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22A" w:rsidRPr="00FE6E99" w:rsidRDefault="0013222A" w:rsidP="00FE6E99">
      <w:pPr>
        <w:bidi/>
        <w:spacing w:line="530" w:lineRule="atLeast"/>
        <w:jc w:val="center"/>
        <w:rPr>
          <w:rFonts w:cs="B Lotus"/>
          <w:b/>
          <w:bCs/>
          <w:sz w:val="14"/>
          <w:szCs w:val="20"/>
          <w:rtl/>
        </w:rPr>
      </w:pPr>
      <w:bookmarkStart w:id="0" w:name="_GoBack"/>
      <w:bookmarkEnd w:id="0"/>
    </w:p>
    <w:p w:rsidR="0013222A" w:rsidRPr="00FE6E99" w:rsidRDefault="0013222A" w:rsidP="00FE6E99">
      <w:pPr>
        <w:bidi/>
        <w:spacing w:line="530" w:lineRule="atLeast"/>
        <w:jc w:val="center"/>
        <w:rPr>
          <w:rFonts w:cs="B Lotus"/>
          <w:b/>
          <w:bCs/>
          <w:sz w:val="14"/>
          <w:szCs w:val="20"/>
          <w:rtl/>
        </w:rPr>
      </w:pPr>
    </w:p>
    <w:p w:rsidR="0013222A" w:rsidRPr="00FE6E99" w:rsidRDefault="0013222A" w:rsidP="00FE6E99">
      <w:pPr>
        <w:bidi/>
        <w:spacing w:line="530" w:lineRule="atLeast"/>
        <w:jc w:val="center"/>
        <w:rPr>
          <w:rFonts w:cs="B Lotus"/>
          <w:b/>
          <w:bCs/>
          <w:sz w:val="14"/>
          <w:szCs w:val="20"/>
          <w:rtl/>
        </w:rPr>
      </w:pPr>
    </w:p>
    <w:p w:rsidR="00FE6E99" w:rsidRPr="00FE6E99" w:rsidRDefault="00FE6E99" w:rsidP="00FE6E99">
      <w:pPr>
        <w:bidi/>
        <w:spacing w:line="530" w:lineRule="atLeast"/>
        <w:jc w:val="center"/>
        <w:rPr>
          <w:rFonts w:cs="B Lotus"/>
          <w:b/>
          <w:bCs/>
          <w:sz w:val="14"/>
          <w:szCs w:val="20"/>
          <w:rtl/>
        </w:rPr>
      </w:pPr>
    </w:p>
    <w:p w:rsidR="0013222A" w:rsidRPr="00E20348" w:rsidRDefault="0013222A" w:rsidP="00FE6E99">
      <w:pPr>
        <w:tabs>
          <w:tab w:val="right" w:pos="1024"/>
        </w:tabs>
        <w:bidi/>
        <w:jc w:val="center"/>
        <w:rPr>
          <w:rFonts w:ascii="IRTitr" w:hAnsi="IRTitr" w:cs="IRTitr"/>
          <w:spacing w:val="-4"/>
          <w:sz w:val="60"/>
          <w:szCs w:val="60"/>
          <w:rtl/>
        </w:rPr>
      </w:pPr>
      <w:r w:rsidRPr="00E20348">
        <w:rPr>
          <w:rFonts w:ascii="IRTitr" w:hAnsi="IRTitr" w:cs="IRTitr"/>
          <w:spacing w:val="-4"/>
          <w:sz w:val="60"/>
          <w:szCs w:val="60"/>
          <w:rtl/>
        </w:rPr>
        <w:t xml:space="preserve">پیروی از </w:t>
      </w:r>
    </w:p>
    <w:p w:rsidR="0013222A" w:rsidRPr="00E20348" w:rsidRDefault="0013222A" w:rsidP="00451A80">
      <w:pPr>
        <w:tabs>
          <w:tab w:val="right" w:pos="1024"/>
        </w:tabs>
        <w:bidi/>
        <w:spacing w:line="530" w:lineRule="atLeast"/>
        <w:jc w:val="center"/>
        <w:rPr>
          <w:rFonts w:cs="B Titr"/>
          <w:b/>
          <w:bCs/>
          <w:spacing w:val="-4"/>
          <w:sz w:val="60"/>
          <w:szCs w:val="60"/>
          <w:rtl/>
        </w:rPr>
      </w:pPr>
      <w:r w:rsidRPr="00E20348">
        <w:rPr>
          <w:rFonts w:ascii="IRTitr" w:hAnsi="IRTitr" w:cs="IRTitr"/>
          <w:spacing w:val="-4"/>
          <w:sz w:val="60"/>
          <w:szCs w:val="60"/>
          <w:rtl/>
        </w:rPr>
        <w:t>کتاب</w:t>
      </w:r>
      <w:r w:rsidR="00C52C70" w:rsidRPr="00E20348">
        <w:rPr>
          <w:rFonts w:ascii="IRTitr" w:hAnsi="IRTitr" w:cs="IRTitr"/>
          <w:spacing w:val="-4"/>
          <w:sz w:val="60"/>
          <w:szCs w:val="60"/>
          <w:rtl/>
        </w:rPr>
        <w:t>،</w:t>
      </w:r>
      <w:r w:rsidRPr="00E20348">
        <w:rPr>
          <w:rFonts w:ascii="IRTitr" w:hAnsi="IRTitr" w:cs="IRTitr"/>
          <w:spacing w:val="-4"/>
          <w:sz w:val="60"/>
          <w:szCs w:val="60"/>
          <w:rtl/>
        </w:rPr>
        <w:t xml:space="preserve"> سنت و فهم سلف صالح</w:t>
      </w:r>
    </w:p>
    <w:p w:rsidR="0013222A" w:rsidRPr="005102BE" w:rsidRDefault="0013222A" w:rsidP="0013222A">
      <w:pPr>
        <w:bidi/>
        <w:spacing w:line="530" w:lineRule="atLeast"/>
        <w:jc w:val="center"/>
        <w:rPr>
          <w:rFonts w:cs="B Lotus"/>
          <w:b/>
          <w:bCs/>
          <w:spacing w:val="-4"/>
          <w:szCs w:val="30"/>
          <w:rtl/>
        </w:rPr>
      </w:pPr>
    </w:p>
    <w:p w:rsidR="007B3437" w:rsidRPr="005102BE" w:rsidRDefault="007B3437" w:rsidP="007B3437">
      <w:pPr>
        <w:bidi/>
        <w:spacing w:line="530" w:lineRule="atLeast"/>
        <w:jc w:val="center"/>
        <w:rPr>
          <w:rFonts w:cs="B Lotus"/>
          <w:b/>
          <w:bCs/>
          <w:spacing w:val="-4"/>
          <w:szCs w:val="30"/>
          <w:rtl/>
        </w:rPr>
      </w:pPr>
    </w:p>
    <w:p w:rsidR="0013222A" w:rsidRPr="005102BE" w:rsidRDefault="0013222A" w:rsidP="0013222A">
      <w:pPr>
        <w:bidi/>
        <w:spacing w:line="530" w:lineRule="atLeast"/>
        <w:jc w:val="both"/>
        <w:rPr>
          <w:rFonts w:cs="B Lotus"/>
          <w:b/>
          <w:bCs/>
          <w:szCs w:val="30"/>
          <w:rtl/>
        </w:rPr>
      </w:pPr>
    </w:p>
    <w:p w:rsidR="00451A80" w:rsidRPr="00E20348" w:rsidRDefault="0013222A" w:rsidP="00C52C70">
      <w:pPr>
        <w:bidi/>
        <w:spacing w:line="530" w:lineRule="atLeast"/>
        <w:jc w:val="center"/>
        <w:rPr>
          <w:rFonts w:ascii="IRYakout" w:hAnsi="IRYakout" w:cs="IRYakout"/>
          <w:b/>
          <w:bCs/>
          <w:sz w:val="32"/>
          <w:szCs w:val="32"/>
          <w:rtl/>
        </w:rPr>
      </w:pPr>
      <w:r w:rsidRPr="00E20348">
        <w:rPr>
          <w:rFonts w:ascii="IRYakout" w:hAnsi="IRYakout" w:cs="IRYakout"/>
          <w:b/>
          <w:bCs/>
          <w:sz w:val="32"/>
          <w:szCs w:val="32"/>
          <w:rtl/>
        </w:rPr>
        <w:t>تألیف</w:t>
      </w:r>
      <w:r w:rsidR="00082A04" w:rsidRPr="00E20348">
        <w:rPr>
          <w:rFonts w:ascii="IRYakout" w:hAnsi="IRYakout" w:cs="IRYakout"/>
          <w:b/>
          <w:bCs/>
          <w:sz w:val="32"/>
          <w:szCs w:val="32"/>
          <w:rtl/>
        </w:rPr>
        <w:t>:</w:t>
      </w:r>
      <w:r w:rsidRPr="00E20348">
        <w:rPr>
          <w:rFonts w:ascii="IRYakout" w:hAnsi="IRYakout" w:cs="IRYakout"/>
          <w:b/>
          <w:bCs/>
          <w:sz w:val="32"/>
          <w:szCs w:val="32"/>
          <w:rtl/>
        </w:rPr>
        <w:t xml:space="preserve"> </w:t>
      </w:r>
    </w:p>
    <w:p w:rsidR="0013222A" w:rsidRPr="00E20348" w:rsidRDefault="0013222A" w:rsidP="00451A80">
      <w:pPr>
        <w:bidi/>
        <w:spacing w:line="530" w:lineRule="atLeast"/>
        <w:jc w:val="center"/>
        <w:rPr>
          <w:rFonts w:ascii="IRYakout" w:hAnsi="IRYakout" w:cs="IRYakout"/>
          <w:b/>
          <w:bCs/>
          <w:sz w:val="32"/>
          <w:szCs w:val="32"/>
          <w:rtl/>
        </w:rPr>
      </w:pPr>
      <w:r w:rsidRPr="00E20348">
        <w:rPr>
          <w:rFonts w:ascii="IRYakout" w:hAnsi="IRYakout" w:cs="IRYakout"/>
          <w:b/>
          <w:bCs/>
          <w:sz w:val="36"/>
          <w:szCs w:val="36"/>
          <w:rtl/>
        </w:rPr>
        <w:t>محمد بن حمد الحمود النجدی</w:t>
      </w:r>
    </w:p>
    <w:p w:rsidR="00451A80" w:rsidRPr="00E20348" w:rsidRDefault="00451A80" w:rsidP="00451A80">
      <w:pPr>
        <w:bidi/>
        <w:spacing w:line="530" w:lineRule="atLeast"/>
        <w:jc w:val="center"/>
        <w:rPr>
          <w:rFonts w:ascii="IRYakout" w:hAnsi="IRYakout" w:cs="IRYakout"/>
          <w:b/>
          <w:bCs/>
          <w:sz w:val="32"/>
          <w:szCs w:val="32"/>
          <w:rtl/>
        </w:rPr>
      </w:pPr>
    </w:p>
    <w:p w:rsidR="00451A80" w:rsidRPr="00E20348" w:rsidRDefault="0013222A" w:rsidP="0013222A">
      <w:pPr>
        <w:bidi/>
        <w:spacing w:line="530" w:lineRule="atLeast"/>
        <w:jc w:val="center"/>
        <w:rPr>
          <w:rFonts w:ascii="IRYakout" w:hAnsi="IRYakout" w:cs="IRYakout"/>
          <w:b/>
          <w:bCs/>
          <w:sz w:val="32"/>
          <w:szCs w:val="32"/>
          <w:rtl/>
        </w:rPr>
      </w:pPr>
      <w:r w:rsidRPr="00E20348">
        <w:rPr>
          <w:rFonts w:ascii="IRYakout" w:hAnsi="IRYakout" w:cs="IRYakout"/>
          <w:b/>
          <w:bCs/>
          <w:sz w:val="32"/>
          <w:szCs w:val="32"/>
          <w:rtl/>
        </w:rPr>
        <w:t>مترجم</w:t>
      </w:r>
      <w:r w:rsidR="00082A04" w:rsidRPr="00E20348">
        <w:rPr>
          <w:rFonts w:ascii="IRYakout" w:hAnsi="IRYakout" w:cs="IRYakout"/>
          <w:b/>
          <w:bCs/>
          <w:sz w:val="32"/>
          <w:szCs w:val="32"/>
          <w:rtl/>
        </w:rPr>
        <w:t>:</w:t>
      </w:r>
      <w:r w:rsidRPr="00E20348">
        <w:rPr>
          <w:rFonts w:ascii="IRYakout" w:hAnsi="IRYakout" w:cs="IRYakout"/>
          <w:b/>
          <w:bCs/>
          <w:sz w:val="32"/>
          <w:szCs w:val="32"/>
          <w:rtl/>
        </w:rPr>
        <w:t xml:space="preserve"> </w:t>
      </w:r>
    </w:p>
    <w:p w:rsidR="0013222A" w:rsidRPr="00E20348" w:rsidRDefault="0013222A" w:rsidP="00451A80">
      <w:pPr>
        <w:bidi/>
        <w:spacing w:line="530" w:lineRule="atLeast"/>
        <w:jc w:val="center"/>
        <w:rPr>
          <w:rFonts w:ascii="IRYakout" w:hAnsi="IRYakout" w:cs="IRYakout"/>
          <w:b/>
          <w:bCs/>
          <w:sz w:val="36"/>
          <w:szCs w:val="36"/>
          <w:rtl/>
        </w:rPr>
      </w:pPr>
      <w:r w:rsidRPr="00E20348">
        <w:rPr>
          <w:rFonts w:ascii="IRYakout" w:hAnsi="IRYakout" w:cs="IRYakout"/>
          <w:b/>
          <w:bCs/>
          <w:sz w:val="36"/>
          <w:szCs w:val="36"/>
          <w:rtl/>
        </w:rPr>
        <w:t>علی صارمی</w:t>
      </w:r>
    </w:p>
    <w:p w:rsidR="007B3437" w:rsidRDefault="007B3437" w:rsidP="0013222A">
      <w:pPr>
        <w:bidi/>
        <w:spacing w:line="530" w:lineRule="atLeast"/>
        <w:jc w:val="both"/>
        <w:rPr>
          <w:rFonts w:cs="B Lotus"/>
          <w:b/>
          <w:bCs/>
          <w:szCs w:val="30"/>
          <w:rtl/>
        </w:rPr>
        <w:sectPr w:rsidR="007B3437" w:rsidSect="00D10DAA">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pgNumType w:start="1"/>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217"/>
        <w:gridCol w:w="1809"/>
      </w:tblGrid>
      <w:tr w:rsidR="00FE6E99" w:rsidRPr="00C50D4D" w:rsidTr="0001748E">
        <w:trPr>
          <w:jc w:val="center"/>
        </w:trPr>
        <w:tc>
          <w:tcPr>
            <w:tcW w:w="1400" w:type="pct"/>
            <w:vAlign w:val="center"/>
          </w:tcPr>
          <w:p w:rsidR="00FE6E99" w:rsidRPr="00B415CF" w:rsidRDefault="00FE6E99" w:rsidP="00FE6E99">
            <w:pPr>
              <w:bidi/>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600" w:type="pct"/>
            <w:gridSpan w:val="5"/>
          </w:tcPr>
          <w:p w:rsidR="00FE6E99" w:rsidRPr="00B44A8E" w:rsidRDefault="00FE6E99" w:rsidP="00FE6E99">
            <w:pPr>
              <w:bidi/>
              <w:spacing w:after="60"/>
              <w:jc w:val="both"/>
              <w:rPr>
                <w:rFonts w:ascii="IRMitra" w:hAnsi="IRMitra" w:cs="IRMitra"/>
                <w:color w:val="244061" w:themeColor="accent1" w:themeShade="80"/>
                <w:sz w:val="29"/>
                <w:szCs w:val="29"/>
                <w:rtl/>
              </w:rPr>
            </w:pPr>
            <w:r w:rsidRPr="00B44A8E">
              <w:rPr>
                <w:rFonts w:ascii="IRMitra" w:hAnsi="IRMitra" w:cs="IRMitra" w:hint="cs"/>
                <w:color w:val="244061" w:themeColor="accent1" w:themeShade="80"/>
                <w:sz w:val="29"/>
                <w:szCs w:val="29"/>
                <w:rtl/>
              </w:rPr>
              <w:t>پیروی از کتاب، سنت و فهم سلف صالح</w:t>
            </w:r>
          </w:p>
        </w:tc>
      </w:tr>
      <w:tr w:rsidR="00FE6E99" w:rsidRPr="00C50D4D" w:rsidTr="0001748E">
        <w:trPr>
          <w:jc w:val="center"/>
        </w:trPr>
        <w:tc>
          <w:tcPr>
            <w:tcW w:w="1400" w:type="pct"/>
          </w:tcPr>
          <w:p w:rsidR="00FE6E99" w:rsidRPr="00B415CF" w:rsidRDefault="00FE6E99" w:rsidP="00FE6E99">
            <w:pPr>
              <w:bidi/>
              <w:spacing w:before="60" w:after="60"/>
              <w:jc w:val="both"/>
              <w:rPr>
                <w:rFonts w:ascii="IRMitra" w:hAnsi="IRMitra" w:cs="IRMitra"/>
                <w:b/>
                <w:bCs/>
                <w:sz w:val="27"/>
                <w:szCs w:val="27"/>
                <w:rtl/>
              </w:rPr>
            </w:pPr>
            <w:r w:rsidRPr="00B415CF">
              <w:rPr>
                <w:rFonts w:ascii="IRMitra" w:hAnsi="IRMitra" w:cs="IRMitra" w:hint="cs"/>
                <w:b/>
                <w:bCs/>
                <w:sz w:val="27"/>
                <w:szCs w:val="27"/>
                <w:rtl/>
              </w:rPr>
              <w:t>تألیف</w:t>
            </w:r>
            <w:r w:rsidRPr="00B415CF">
              <w:rPr>
                <w:rFonts w:ascii="IRMitra" w:hAnsi="IRMitra" w:cs="IRMitra"/>
                <w:b/>
                <w:bCs/>
                <w:sz w:val="27"/>
                <w:szCs w:val="27"/>
                <w:rtl/>
              </w:rPr>
              <w:t>:</w:t>
            </w:r>
          </w:p>
        </w:tc>
        <w:tc>
          <w:tcPr>
            <w:tcW w:w="3600" w:type="pct"/>
            <w:gridSpan w:val="5"/>
          </w:tcPr>
          <w:p w:rsidR="00FE6E99" w:rsidRPr="00FE6E99" w:rsidRDefault="00FE6E99" w:rsidP="00FE6E99">
            <w:pPr>
              <w:bidi/>
              <w:spacing w:before="60" w:after="60"/>
              <w:jc w:val="both"/>
              <w:rPr>
                <w:rFonts w:ascii="IRMitra" w:hAnsi="IRMitra" w:cs="IRMitra"/>
                <w:color w:val="244061" w:themeColor="accent1" w:themeShade="80"/>
                <w:sz w:val="28"/>
                <w:szCs w:val="28"/>
                <w:rtl/>
              </w:rPr>
            </w:pPr>
            <w:r w:rsidRPr="00FE6E99">
              <w:rPr>
                <w:rFonts w:ascii="IRMitra" w:hAnsi="IRMitra" w:cs="IRMitra" w:hint="cs"/>
                <w:color w:val="244061" w:themeColor="accent1" w:themeShade="80"/>
                <w:sz w:val="28"/>
                <w:szCs w:val="28"/>
                <w:rtl/>
              </w:rPr>
              <w:t>محمد بن حمد الحمود النجدی</w:t>
            </w:r>
          </w:p>
        </w:tc>
      </w:tr>
      <w:tr w:rsidR="00FE6E99" w:rsidRPr="00C50D4D" w:rsidTr="0001748E">
        <w:trPr>
          <w:jc w:val="center"/>
        </w:trPr>
        <w:tc>
          <w:tcPr>
            <w:tcW w:w="1400" w:type="pct"/>
          </w:tcPr>
          <w:p w:rsidR="00FE6E99" w:rsidRPr="00B415CF" w:rsidRDefault="00FE6E99" w:rsidP="00FE6E99">
            <w:pPr>
              <w:bidi/>
              <w:spacing w:before="60" w:after="60"/>
              <w:jc w:val="both"/>
              <w:rPr>
                <w:rFonts w:ascii="IRMitra" w:hAnsi="IRMitra" w:cs="IRMitra"/>
                <w:b/>
                <w:bCs/>
                <w:sz w:val="27"/>
                <w:szCs w:val="27"/>
                <w:rtl/>
              </w:rPr>
            </w:pPr>
            <w:r w:rsidRPr="00B415CF">
              <w:rPr>
                <w:rFonts w:ascii="IRMitra" w:hAnsi="IRMitra" w:cs="IRMitra" w:hint="cs"/>
                <w:b/>
                <w:bCs/>
                <w:sz w:val="27"/>
                <w:szCs w:val="27"/>
                <w:rtl/>
              </w:rPr>
              <w:t>مترجم:</w:t>
            </w:r>
          </w:p>
        </w:tc>
        <w:tc>
          <w:tcPr>
            <w:tcW w:w="3600" w:type="pct"/>
            <w:gridSpan w:val="5"/>
          </w:tcPr>
          <w:p w:rsidR="00FE6E99" w:rsidRPr="00FE6E99" w:rsidRDefault="00FE6E99" w:rsidP="00FE6E99">
            <w:pPr>
              <w:bidi/>
              <w:spacing w:before="60" w:after="60"/>
              <w:jc w:val="both"/>
              <w:rPr>
                <w:rFonts w:ascii="IRMitra" w:hAnsi="IRMitra" w:cs="IRMitra"/>
                <w:color w:val="244061" w:themeColor="accent1" w:themeShade="80"/>
                <w:sz w:val="28"/>
                <w:szCs w:val="28"/>
                <w:rtl/>
              </w:rPr>
            </w:pPr>
            <w:r w:rsidRPr="00FE6E99">
              <w:rPr>
                <w:rFonts w:ascii="IRMitra" w:hAnsi="IRMitra" w:cs="IRMitra" w:hint="cs"/>
                <w:color w:val="244061" w:themeColor="accent1" w:themeShade="80"/>
                <w:sz w:val="28"/>
                <w:szCs w:val="28"/>
                <w:rtl/>
              </w:rPr>
              <w:t>علی صارمی</w:t>
            </w:r>
          </w:p>
        </w:tc>
      </w:tr>
      <w:tr w:rsidR="00FE6E99" w:rsidRPr="00C50D4D" w:rsidTr="0001748E">
        <w:trPr>
          <w:jc w:val="center"/>
        </w:trPr>
        <w:tc>
          <w:tcPr>
            <w:tcW w:w="1400" w:type="pct"/>
            <w:vAlign w:val="center"/>
          </w:tcPr>
          <w:p w:rsidR="00FE6E99" w:rsidRPr="00B415CF" w:rsidRDefault="00FE6E99" w:rsidP="00FE6E99">
            <w:pPr>
              <w:bidi/>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600" w:type="pct"/>
            <w:gridSpan w:val="5"/>
            <w:vAlign w:val="center"/>
          </w:tcPr>
          <w:p w:rsidR="00FE6E99" w:rsidRPr="00FE6E99" w:rsidRDefault="00B67570" w:rsidP="00C95B75">
            <w:pPr>
              <w:bidi/>
              <w:spacing w:before="60" w:after="60"/>
              <w:jc w:val="both"/>
              <w:rPr>
                <w:rFonts w:ascii="IRMitra" w:hAnsi="IRMitra" w:cs="IRMitra"/>
                <w:color w:val="244061" w:themeColor="accent1" w:themeShade="80"/>
                <w:sz w:val="28"/>
                <w:szCs w:val="28"/>
                <w:rtl/>
              </w:rPr>
            </w:pPr>
            <w:r w:rsidRPr="00B67570">
              <w:rPr>
                <w:rFonts w:ascii="IRMitra" w:hAnsi="IRMitra" w:cs="IRMitra" w:hint="cs"/>
                <w:color w:val="244061" w:themeColor="accent1" w:themeShade="80"/>
                <w:sz w:val="26"/>
                <w:szCs w:val="26"/>
                <w:rtl/>
              </w:rPr>
              <w:t>عقاید کلام</w:t>
            </w:r>
            <w:r w:rsidR="00C95B75">
              <w:rPr>
                <w:rFonts w:ascii="IRMitra" w:hAnsi="IRMitra" w:cs="IRMitra" w:hint="cs"/>
                <w:color w:val="244061" w:themeColor="accent1" w:themeShade="80"/>
                <w:sz w:val="26"/>
                <w:szCs w:val="26"/>
                <w:rtl/>
              </w:rPr>
              <w:t xml:space="preserve"> </w:t>
            </w:r>
            <w:r w:rsidR="00C95B75">
              <w:rPr>
                <w:rFonts w:ascii="IRMitra" w:hAnsi="IRMitra" w:cs="IRMitra"/>
                <w:color w:val="244061" w:themeColor="accent1" w:themeShade="80"/>
                <w:sz w:val="26"/>
                <w:szCs w:val="26"/>
                <w:rtl/>
              </w:rPr>
              <w:t>–</w:t>
            </w:r>
            <w:r w:rsidR="00C95B75">
              <w:rPr>
                <w:rFonts w:ascii="IRMitra" w:hAnsi="IRMitra" w:cs="IRMitra" w:hint="cs"/>
                <w:color w:val="244061" w:themeColor="accent1" w:themeShade="80"/>
                <w:sz w:val="26"/>
                <w:szCs w:val="26"/>
                <w:rtl/>
              </w:rPr>
              <w:t xml:space="preserve"> </w:t>
            </w:r>
            <w:bookmarkStart w:id="1" w:name="_Toc426735505"/>
            <w:r w:rsidRPr="00B67570">
              <w:rPr>
                <w:rFonts w:ascii="IRMitra" w:hAnsi="IRMitra" w:cs="IRMitra"/>
                <w:color w:val="244061" w:themeColor="accent1" w:themeShade="80"/>
                <w:sz w:val="26"/>
                <w:szCs w:val="26"/>
                <w:rtl/>
              </w:rPr>
              <w:t>اسلام و علوم و عقاید جدید، تجدید حیات فکری</w:t>
            </w:r>
            <w:bookmarkEnd w:id="1"/>
            <w:r w:rsidR="00DD7C21">
              <w:rPr>
                <w:rFonts w:ascii="IRMitra" w:hAnsi="IRMitra" w:cs="IRMitra" w:hint="cs"/>
                <w:color w:val="244061" w:themeColor="accent1" w:themeShade="80"/>
                <w:sz w:val="26"/>
                <w:szCs w:val="26"/>
                <w:rtl/>
              </w:rPr>
              <w:t>...</w:t>
            </w:r>
          </w:p>
        </w:tc>
      </w:tr>
      <w:tr w:rsidR="00FE6E99" w:rsidRPr="00C50D4D" w:rsidTr="0001748E">
        <w:trPr>
          <w:jc w:val="center"/>
        </w:trPr>
        <w:tc>
          <w:tcPr>
            <w:tcW w:w="1400" w:type="pct"/>
            <w:vAlign w:val="center"/>
          </w:tcPr>
          <w:p w:rsidR="00FE6E99" w:rsidRPr="00B415CF" w:rsidRDefault="00FE6E99" w:rsidP="00FE6E99">
            <w:pPr>
              <w:bidi/>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600" w:type="pct"/>
            <w:gridSpan w:val="5"/>
            <w:vAlign w:val="center"/>
          </w:tcPr>
          <w:p w:rsidR="00FE6E99" w:rsidRPr="00FE6E99" w:rsidRDefault="00DB6CB7" w:rsidP="0001748E">
            <w:pPr>
              <w:bidi/>
              <w:spacing w:before="60" w:after="6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اول</w:t>
            </w:r>
            <w:r w:rsidR="00FE6E99" w:rsidRPr="00FE6E99">
              <w:rPr>
                <w:rFonts w:ascii="IRMitra" w:hAnsi="IRMitra" w:cs="IRMitra" w:hint="cs"/>
                <w:color w:val="244061" w:themeColor="accent1" w:themeShade="80"/>
                <w:sz w:val="28"/>
                <w:szCs w:val="28"/>
                <w:rtl/>
              </w:rPr>
              <w:t xml:space="preserve"> (دیجیتال) </w:t>
            </w:r>
          </w:p>
        </w:tc>
      </w:tr>
      <w:tr w:rsidR="00FE6E99" w:rsidRPr="00C50D4D" w:rsidTr="0001748E">
        <w:trPr>
          <w:jc w:val="center"/>
        </w:trPr>
        <w:tc>
          <w:tcPr>
            <w:tcW w:w="1400" w:type="pct"/>
            <w:vAlign w:val="center"/>
          </w:tcPr>
          <w:p w:rsidR="00FE6E99" w:rsidRPr="00B415CF" w:rsidRDefault="00FE6E99" w:rsidP="00FE6E99">
            <w:pPr>
              <w:bidi/>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600" w:type="pct"/>
            <w:gridSpan w:val="5"/>
            <w:vAlign w:val="center"/>
          </w:tcPr>
          <w:p w:rsidR="00FE6E99" w:rsidRPr="00FE6E99" w:rsidRDefault="00FE6E99" w:rsidP="00FE6E99">
            <w:pPr>
              <w:bidi/>
              <w:spacing w:before="60" w:after="60"/>
              <w:jc w:val="both"/>
              <w:rPr>
                <w:rFonts w:ascii="IRMitra" w:hAnsi="IRMitra" w:cs="IRMitra"/>
                <w:color w:val="244061" w:themeColor="accent1" w:themeShade="80"/>
                <w:sz w:val="28"/>
                <w:szCs w:val="28"/>
                <w:rtl/>
              </w:rPr>
            </w:pPr>
            <w:r w:rsidRPr="00FE6E99">
              <w:rPr>
                <w:rFonts w:ascii="IRMitra" w:hAnsi="IRMitra" w:cs="IRMitra" w:hint="cs"/>
                <w:color w:val="244061" w:themeColor="accent1" w:themeShade="80"/>
                <w:sz w:val="28"/>
                <w:szCs w:val="28"/>
                <w:rtl/>
              </w:rPr>
              <w:t>آبان (عقرب) 1394شمسی، 1436 هجری</w:t>
            </w:r>
          </w:p>
        </w:tc>
      </w:tr>
      <w:tr w:rsidR="00FE6E99" w:rsidRPr="00C50D4D" w:rsidTr="0001748E">
        <w:trPr>
          <w:jc w:val="center"/>
        </w:trPr>
        <w:tc>
          <w:tcPr>
            <w:tcW w:w="1400" w:type="pct"/>
            <w:vAlign w:val="center"/>
          </w:tcPr>
          <w:p w:rsidR="00FE6E99" w:rsidRPr="00B415CF" w:rsidRDefault="00FE6E99" w:rsidP="00FE6E99">
            <w:pPr>
              <w:bidi/>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600" w:type="pct"/>
            <w:gridSpan w:val="5"/>
            <w:vAlign w:val="center"/>
          </w:tcPr>
          <w:p w:rsidR="00FE6E99" w:rsidRPr="00FE6E99" w:rsidRDefault="00FE6E99" w:rsidP="00FE6E99">
            <w:pPr>
              <w:bidi/>
              <w:spacing w:before="60" w:after="60"/>
              <w:jc w:val="both"/>
              <w:rPr>
                <w:rFonts w:ascii="IRMitra" w:hAnsi="IRMitra" w:cs="IRMitra"/>
                <w:color w:val="244061" w:themeColor="accent1" w:themeShade="80"/>
                <w:sz w:val="28"/>
                <w:szCs w:val="28"/>
                <w:rtl/>
              </w:rPr>
            </w:pPr>
          </w:p>
        </w:tc>
      </w:tr>
      <w:tr w:rsidR="00FE6E99" w:rsidRPr="00C50D4D" w:rsidTr="0001748E">
        <w:trPr>
          <w:jc w:val="center"/>
        </w:trPr>
        <w:tc>
          <w:tcPr>
            <w:tcW w:w="3598" w:type="pct"/>
            <w:gridSpan w:val="5"/>
            <w:vAlign w:val="center"/>
          </w:tcPr>
          <w:p w:rsidR="00FE6E99" w:rsidRPr="00AA082B" w:rsidRDefault="00FE6E99" w:rsidP="0001748E">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FE6E99" w:rsidRPr="0004588E" w:rsidRDefault="00FE6E99" w:rsidP="0001748E">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FE6E99" w:rsidRPr="00855B06" w:rsidRDefault="00FE6E99" w:rsidP="0001748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68251974" wp14:editId="724E722C">
                  <wp:extent cx="831850" cy="8318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E6E99" w:rsidRPr="00C50D4D" w:rsidTr="0001748E">
        <w:trPr>
          <w:jc w:val="center"/>
        </w:trPr>
        <w:tc>
          <w:tcPr>
            <w:tcW w:w="1527" w:type="pct"/>
            <w:gridSpan w:val="2"/>
            <w:vAlign w:val="center"/>
          </w:tcPr>
          <w:p w:rsidR="00FE6E99" w:rsidRPr="00855B06" w:rsidRDefault="00FE6E99" w:rsidP="0001748E">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FE6E99" w:rsidRPr="00855B06" w:rsidRDefault="00FE6E99" w:rsidP="00FE6E99">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FE6E99" w:rsidRPr="00C50D4D" w:rsidTr="0001748E">
        <w:trPr>
          <w:jc w:val="center"/>
        </w:trPr>
        <w:tc>
          <w:tcPr>
            <w:tcW w:w="5000" w:type="pct"/>
            <w:gridSpan w:val="6"/>
            <w:vAlign w:val="bottom"/>
          </w:tcPr>
          <w:p w:rsidR="00FE6E99" w:rsidRPr="00855B06" w:rsidRDefault="00FE6E99" w:rsidP="0001748E">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FE6E99" w:rsidRPr="00C50D4D" w:rsidTr="0001748E">
        <w:trPr>
          <w:jc w:val="center"/>
        </w:trPr>
        <w:tc>
          <w:tcPr>
            <w:tcW w:w="2295" w:type="pct"/>
            <w:gridSpan w:val="3"/>
            <w:shd w:val="clear" w:color="auto" w:fill="auto"/>
          </w:tcPr>
          <w:p w:rsidR="00FE6E99" w:rsidRPr="00FE6E99" w:rsidRDefault="00FE6E99" w:rsidP="0001748E">
            <w:pPr>
              <w:widowControl w:val="0"/>
              <w:tabs>
                <w:tab w:val="right" w:leader="dot" w:pos="5138"/>
              </w:tabs>
              <w:spacing w:before="60" w:after="60"/>
              <w:rPr>
                <w:rFonts w:ascii="Literata" w:hAnsi="Literata"/>
                <w:sz w:val="22"/>
                <w:szCs w:val="22"/>
              </w:rPr>
            </w:pPr>
            <w:r w:rsidRPr="00FE6E99">
              <w:rPr>
                <w:rFonts w:ascii="Literata" w:hAnsi="Literata"/>
                <w:sz w:val="22"/>
                <w:szCs w:val="22"/>
              </w:rPr>
              <w:t>www.mowahedin.com</w:t>
            </w:r>
          </w:p>
          <w:p w:rsidR="00FE6E99" w:rsidRPr="00FE6E99" w:rsidRDefault="00FE6E99" w:rsidP="0001748E">
            <w:pPr>
              <w:widowControl w:val="0"/>
              <w:tabs>
                <w:tab w:val="right" w:leader="dot" w:pos="5138"/>
              </w:tabs>
              <w:spacing w:before="60" w:after="60"/>
              <w:rPr>
                <w:rFonts w:ascii="Literata" w:hAnsi="Literata"/>
                <w:sz w:val="22"/>
                <w:szCs w:val="22"/>
              </w:rPr>
            </w:pPr>
            <w:r w:rsidRPr="00FE6E99">
              <w:rPr>
                <w:rFonts w:ascii="Literata" w:hAnsi="Literata"/>
                <w:sz w:val="22"/>
                <w:szCs w:val="22"/>
              </w:rPr>
              <w:t>www.videofarsi.com</w:t>
            </w:r>
          </w:p>
          <w:p w:rsidR="00FE6E99" w:rsidRPr="00FE6E99" w:rsidRDefault="00FE6E99" w:rsidP="0001748E">
            <w:pPr>
              <w:spacing w:before="60" w:after="60"/>
              <w:rPr>
                <w:rFonts w:ascii="Literata" w:hAnsi="Literata"/>
                <w:sz w:val="22"/>
                <w:szCs w:val="22"/>
              </w:rPr>
            </w:pPr>
            <w:r w:rsidRPr="00FE6E99">
              <w:rPr>
                <w:rFonts w:ascii="Literata" w:hAnsi="Literata"/>
                <w:sz w:val="22"/>
                <w:szCs w:val="22"/>
              </w:rPr>
              <w:t>www.zekr.tv</w:t>
            </w:r>
          </w:p>
          <w:p w:rsidR="00FE6E99" w:rsidRPr="00FE6E99" w:rsidRDefault="00FE6E99" w:rsidP="0001748E">
            <w:pPr>
              <w:spacing w:before="60" w:after="60"/>
              <w:rPr>
                <w:rFonts w:ascii="IRMitra" w:hAnsi="IRMitra" w:cs="IRMitra"/>
                <w:b/>
                <w:bCs/>
                <w:sz w:val="22"/>
                <w:szCs w:val="22"/>
                <w:rtl/>
              </w:rPr>
            </w:pPr>
            <w:r w:rsidRPr="00FE6E99">
              <w:rPr>
                <w:rFonts w:ascii="Literata" w:hAnsi="Literata"/>
                <w:sz w:val="22"/>
                <w:szCs w:val="22"/>
              </w:rPr>
              <w:t>www.mowahed.com</w:t>
            </w:r>
          </w:p>
        </w:tc>
        <w:tc>
          <w:tcPr>
            <w:tcW w:w="360" w:type="pct"/>
          </w:tcPr>
          <w:p w:rsidR="00FE6E99" w:rsidRPr="00FE6E99" w:rsidRDefault="00FE6E99" w:rsidP="0001748E">
            <w:pPr>
              <w:spacing w:before="60" w:after="60"/>
              <w:rPr>
                <w:rFonts w:ascii="IRMitra" w:hAnsi="IRMitra" w:cs="IRMitra"/>
                <w:sz w:val="22"/>
                <w:szCs w:val="22"/>
                <w:rtl/>
              </w:rPr>
            </w:pPr>
          </w:p>
        </w:tc>
        <w:tc>
          <w:tcPr>
            <w:tcW w:w="2345" w:type="pct"/>
            <w:gridSpan w:val="2"/>
          </w:tcPr>
          <w:p w:rsidR="00FE6E99" w:rsidRPr="00FE6E99" w:rsidRDefault="00FE6E99" w:rsidP="0001748E">
            <w:pPr>
              <w:widowControl w:val="0"/>
              <w:tabs>
                <w:tab w:val="right" w:leader="dot" w:pos="5138"/>
              </w:tabs>
              <w:spacing w:before="60" w:after="60"/>
              <w:rPr>
                <w:rFonts w:ascii="Literata" w:hAnsi="Literata"/>
                <w:sz w:val="22"/>
                <w:szCs w:val="22"/>
              </w:rPr>
            </w:pPr>
            <w:r w:rsidRPr="00FE6E99">
              <w:rPr>
                <w:rFonts w:ascii="Literata" w:hAnsi="Literata"/>
                <w:sz w:val="22"/>
                <w:szCs w:val="22"/>
              </w:rPr>
              <w:t>www.aqeedeh.com</w:t>
            </w:r>
          </w:p>
          <w:p w:rsidR="00FE6E99" w:rsidRPr="00FE6E99" w:rsidRDefault="00FE6E99" w:rsidP="0001748E">
            <w:pPr>
              <w:widowControl w:val="0"/>
              <w:tabs>
                <w:tab w:val="right" w:leader="dot" w:pos="5138"/>
              </w:tabs>
              <w:spacing w:before="60" w:after="60"/>
              <w:rPr>
                <w:rFonts w:ascii="Literata" w:hAnsi="Literata"/>
                <w:sz w:val="22"/>
                <w:szCs w:val="22"/>
              </w:rPr>
            </w:pPr>
            <w:r w:rsidRPr="00FE6E99">
              <w:rPr>
                <w:rFonts w:ascii="Literata" w:hAnsi="Literata"/>
                <w:sz w:val="22"/>
                <w:szCs w:val="22"/>
              </w:rPr>
              <w:t>www.islamtxt.com</w:t>
            </w:r>
          </w:p>
          <w:p w:rsidR="00FE6E99" w:rsidRPr="00FE6E99" w:rsidRDefault="00E5055B" w:rsidP="0001748E">
            <w:pPr>
              <w:widowControl w:val="0"/>
              <w:tabs>
                <w:tab w:val="right" w:leader="dot" w:pos="5138"/>
              </w:tabs>
              <w:spacing w:before="60" w:after="60"/>
              <w:rPr>
                <w:rFonts w:ascii="Literata" w:hAnsi="Literata"/>
                <w:sz w:val="22"/>
                <w:szCs w:val="22"/>
              </w:rPr>
            </w:pPr>
            <w:hyperlink r:id="rId12" w:history="1">
              <w:r w:rsidR="00FE6E99" w:rsidRPr="00FE6E99">
                <w:rPr>
                  <w:rStyle w:val="Hyperlink"/>
                  <w:rFonts w:ascii="Literata" w:hAnsi="Literata"/>
                  <w:color w:val="auto"/>
                  <w:sz w:val="22"/>
                  <w:szCs w:val="22"/>
                  <w:u w:val="none"/>
                </w:rPr>
                <w:t>www.shabnam.cc</w:t>
              </w:r>
            </w:hyperlink>
          </w:p>
          <w:p w:rsidR="00FE6E99" w:rsidRPr="00FE6E99" w:rsidRDefault="00FE6E99" w:rsidP="0001748E">
            <w:pPr>
              <w:spacing w:before="60" w:after="60"/>
              <w:rPr>
                <w:rFonts w:ascii="IRMitra" w:hAnsi="IRMitra" w:cs="IRMitra"/>
                <w:sz w:val="22"/>
                <w:szCs w:val="22"/>
                <w:rtl/>
              </w:rPr>
            </w:pPr>
            <w:r w:rsidRPr="00FE6E99">
              <w:rPr>
                <w:rFonts w:ascii="Literata" w:hAnsi="Literata"/>
                <w:sz w:val="22"/>
                <w:szCs w:val="22"/>
              </w:rPr>
              <w:t>www.sadaislam.com</w:t>
            </w:r>
          </w:p>
        </w:tc>
      </w:tr>
      <w:tr w:rsidR="00FE6E99" w:rsidRPr="00EA1553" w:rsidTr="0001748E">
        <w:trPr>
          <w:jc w:val="center"/>
        </w:trPr>
        <w:tc>
          <w:tcPr>
            <w:tcW w:w="2295" w:type="pct"/>
            <w:gridSpan w:val="3"/>
          </w:tcPr>
          <w:p w:rsidR="00FE6E99" w:rsidRPr="00EA1553" w:rsidRDefault="00FE6E99" w:rsidP="0001748E">
            <w:pPr>
              <w:spacing w:before="60" w:after="60"/>
              <w:rPr>
                <w:rFonts w:ascii="IRMitra" w:hAnsi="IRMitra" w:cs="IRMitra"/>
                <w:b/>
                <w:bCs/>
                <w:sz w:val="5"/>
                <w:szCs w:val="5"/>
                <w:rtl/>
              </w:rPr>
            </w:pPr>
          </w:p>
        </w:tc>
        <w:tc>
          <w:tcPr>
            <w:tcW w:w="2705" w:type="pct"/>
            <w:gridSpan w:val="3"/>
          </w:tcPr>
          <w:p w:rsidR="00FE6E99" w:rsidRPr="00EA1553" w:rsidRDefault="00FE6E99" w:rsidP="0001748E">
            <w:pPr>
              <w:spacing w:before="60" w:after="60"/>
              <w:rPr>
                <w:rFonts w:ascii="IRMitra" w:hAnsi="IRMitra" w:cs="IRMitra"/>
                <w:color w:val="244061" w:themeColor="accent1" w:themeShade="80"/>
                <w:sz w:val="5"/>
                <w:szCs w:val="5"/>
                <w:rtl/>
              </w:rPr>
            </w:pPr>
          </w:p>
        </w:tc>
      </w:tr>
      <w:tr w:rsidR="00FE6E99" w:rsidRPr="00C50D4D" w:rsidTr="0001748E">
        <w:trPr>
          <w:jc w:val="center"/>
        </w:trPr>
        <w:tc>
          <w:tcPr>
            <w:tcW w:w="5000" w:type="pct"/>
            <w:gridSpan w:val="6"/>
          </w:tcPr>
          <w:p w:rsidR="00FE6E99" w:rsidRPr="00855B06" w:rsidRDefault="00FE6E99" w:rsidP="0001748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7ED82A7E" wp14:editId="45E316B7">
                  <wp:extent cx="1149350" cy="59829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FE6E99" w:rsidRPr="00C50D4D" w:rsidTr="0001748E">
        <w:trPr>
          <w:jc w:val="center"/>
        </w:trPr>
        <w:tc>
          <w:tcPr>
            <w:tcW w:w="5000" w:type="pct"/>
            <w:gridSpan w:val="6"/>
            <w:vAlign w:val="center"/>
          </w:tcPr>
          <w:p w:rsidR="00FE6E99" w:rsidRDefault="00FE6E99" w:rsidP="0001748E">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7B3437" w:rsidRPr="007A6A56" w:rsidRDefault="007B3437" w:rsidP="007B3437">
      <w:pPr>
        <w:bidi/>
        <w:spacing w:line="530" w:lineRule="atLeast"/>
        <w:jc w:val="both"/>
        <w:rPr>
          <w:rFonts w:cs="B Lotus"/>
          <w:b/>
          <w:bCs/>
          <w:sz w:val="2"/>
          <w:szCs w:val="2"/>
          <w:rtl/>
        </w:rPr>
        <w:sectPr w:rsidR="007B3437" w:rsidRPr="007A6A56" w:rsidSect="00D10DAA">
          <w:footnotePr>
            <w:numRestart w:val="eachPage"/>
          </w:footnotePr>
          <w:pgSz w:w="7938" w:h="11907" w:code="9"/>
          <w:pgMar w:top="567" w:right="851" w:bottom="851" w:left="851" w:header="454" w:footer="0" w:gutter="0"/>
          <w:pgNumType w:start="1"/>
          <w:cols w:space="720"/>
          <w:titlePg/>
          <w:bidi/>
          <w:rtlGutter/>
          <w:docGrid w:linePitch="360"/>
        </w:sectPr>
      </w:pPr>
    </w:p>
    <w:p w:rsidR="00E20348" w:rsidRPr="004132E2" w:rsidRDefault="00E20348" w:rsidP="00FF4A5A">
      <w:pPr>
        <w:pStyle w:val="Heading1"/>
        <w:bidi/>
        <w:rPr>
          <w:rFonts w:ascii="IranNastaliq" w:hAnsi="IranNastaliq" w:cs="IranNastaliq"/>
          <w:b w:val="0"/>
          <w:bCs w:val="0"/>
          <w:rtl/>
        </w:rPr>
      </w:pPr>
      <w:r w:rsidRPr="004132E2">
        <w:rPr>
          <w:rFonts w:ascii="IranNastaliq" w:hAnsi="IranNastaliq" w:cs="IranNastaliq"/>
          <w:b w:val="0"/>
          <w:bCs w:val="0"/>
          <w:sz w:val="28"/>
          <w:szCs w:val="30"/>
          <w:rtl/>
        </w:rPr>
        <w:lastRenderedPageBreak/>
        <w:t>بسم الله الرحمن الرحیم</w:t>
      </w:r>
    </w:p>
    <w:p w:rsidR="008410F8" w:rsidRPr="00DB583A" w:rsidRDefault="0013222A" w:rsidP="00AF752B">
      <w:pPr>
        <w:pStyle w:val="a"/>
        <w:rPr>
          <w:rStyle w:val="Char0"/>
          <w:rtl/>
        </w:rPr>
      </w:pPr>
      <w:bookmarkStart w:id="2" w:name="_Toc431671458"/>
      <w:bookmarkStart w:id="3" w:name="_Toc434194035"/>
      <w:r>
        <w:rPr>
          <w:rFonts w:hint="cs"/>
          <w:rtl/>
        </w:rPr>
        <w:t>فهرست مطالب</w:t>
      </w:r>
      <w:bookmarkEnd w:id="2"/>
      <w:bookmarkEnd w:id="3"/>
      <w:r>
        <w:rPr>
          <w:rFonts w:hint="cs"/>
          <w:rtl/>
        </w:rPr>
        <w:t xml:space="preserve"> </w:t>
      </w:r>
    </w:p>
    <w:p w:rsidR="00097C92" w:rsidRDefault="004132E2">
      <w:pPr>
        <w:pStyle w:val="TOC1"/>
        <w:tabs>
          <w:tab w:val="right" w:leader="dot" w:pos="6226"/>
        </w:tabs>
        <w:rPr>
          <w:rFonts w:asciiTheme="minorHAnsi" w:eastAsiaTheme="minorEastAsia" w:hAnsiTheme="minorHAnsi" w:cstheme="minorBidi"/>
          <w:bCs w:val="0"/>
          <w:sz w:val="22"/>
          <w:szCs w:val="22"/>
          <w:rtl/>
          <w:lang w:bidi="ar-SA"/>
        </w:rPr>
      </w:pPr>
      <w:r>
        <w:rPr>
          <w:rFonts w:cs="B Lotus"/>
          <w:szCs w:val="30"/>
          <w:rtl/>
        </w:rPr>
        <w:fldChar w:fldCharType="begin"/>
      </w:r>
      <w:r>
        <w:rPr>
          <w:rFonts w:cs="B Lotus"/>
          <w:szCs w:val="30"/>
          <w:rtl/>
        </w:rPr>
        <w:instrText xml:space="preserve"> </w:instrText>
      </w:r>
      <w:r>
        <w:rPr>
          <w:rFonts w:cs="B Lotus"/>
          <w:szCs w:val="30"/>
        </w:rPr>
        <w:instrText>TOC</w:instrText>
      </w:r>
      <w:r>
        <w:rPr>
          <w:rFonts w:cs="B Lotus"/>
          <w:szCs w:val="30"/>
          <w:rtl/>
        </w:rPr>
        <w:instrText xml:space="preserve"> \</w:instrText>
      </w:r>
      <w:r>
        <w:rPr>
          <w:rFonts w:cs="B Lotus"/>
          <w:szCs w:val="30"/>
        </w:rPr>
        <w:instrText>h \z \t</w:instrText>
      </w:r>
      <w:r>
        <w:rPr>
          <w:rFonts w:cs="B Lotus"/>
          <w:szCs w:val="30"/>
          <w:rtl/>
        </w:rPr>
        <w:instrText xml:space="preserve"> "تیتر اول,1,تیتر دوم,2" </w:instrText>
      </w:r>
      <w:r>
        <w:rPr>
          <w:rFonts w:cs="B Lotus"/>
          <w:szCs w:val="30"/>
          <w:rtl/>
        </w:rPr>
        <w:fldChar w:fldCharType="separate"/>
      </w:r>
      <w:hyperlink w:anchor="_Toc434194035" w:history="1">
        <w:r w:rsidR="00097C92" w:rsidRPr="001E498F">
          <w:rPr>
            <w:rStyle w:val="Hyperlink"/>
            <w:rFonts w:hint="eastAsia"/>
            <w:rtl/>
          </w:rPr>
          <w:t>فهرست</w:t>
        </w:r>
        <w:r w:rsidR="00097C92" w:rsidRPr="001E498F">
          <w:rPr>
            <w:rStyle w:val="Hyperlink"/>
            <w:rtl/>
          </w:rPr>
          <w:t xml:space="preserve"> </w:t>
        </w:r>
        <w:r w:rsidR="00097C92" w:rsidRPr="001E498F">
          <w:rPr>
            <w:rStyle w:val="Hyperlink"/>
            <w:rFonts w:hint="eastAsia"/>
            <w:rtl/>
          </w:rPr>
          <w:t>مطالب</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434194035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rFonts w:hint="eastAsia"/>
            <w:webHidden/>
            <w:rtl/>
            <w:lang w:bidi="ar-SA"/>
          </w:rPr>
          <w:t>‌أ</w:t>
        </w:r>
        <w:r w:rsidR="00097C92">
          <w:rPr>
            <w:webHidden/>
            <w:rtl/>
          </w:rPr>
          <w:fldChar w:fldCharType="end"/>
        </w:r>
      </w:hyperlink>
    </w:p>
    <w:p w:rsidR="00097C92" w:rsidRDefault="00E5055B">
      <w:pPr>
        <w:pStyle w:val="TOC1"/>
        <w:tabs>
          <w:tab w:val="right" w:leader="dot" w:pos="6226"/>
        </w:tabs>
        <w:rPr>
          <w:rFonts w:asciiTheme="minorHAnsi" w:eastAsiaTheme="minorEastAsia" w:hAnsiTheme="minorHAnsi" w:cstheme="minorBidi"/>
          <w:bCs w:val="0"/>
          <w:sz w:val="22"/>
          <w:szCs w:val="22"/>
          <w:rtl/>
          <w:lang w:bidi="ar-SA"/>
        </w:rPr>
      </w:pPr>
      <w:hyperlink w:anchor="_Toc434194036" w:history="1">
        <w:r w:rsidR="00097C92" w:rsidRPr="001E498F">
          <w:rPr>
            <w:rStyle w:val="Hyperlink"/>
            <w:rFonts w:hint="eastAsia"/>
            <w:rtl/>
          </w:rPr>
          <w:t>مقدمه</w:t>
        </w:r>
        <w:r w:rsidR="00097C92" w:rsidRPr="001E498F">
          <w:rPr>
            <w:rStyle w:val="Hyperlink"/>
            <w:rtl/>
          </w:rPr>
          <w:t xml:space="preserve"> </w:t>
        </w:r>
        <w:r w:rsidR="00097C92" w:rsidRPr="001E498F">
          <w:rPr>
            <w:rStyle w:val="Hyperlink"/>
            <w:rFonts w:hint="eastAsia"/>
            <w:rtl/>
          </w:rPr>
          <w:t>مؤلف</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434194036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1</w:t>
        </w:r>
        <w:r w:rsidR="00097C92">
          <w:rPr>
            <w:webHidden/>
            <w:rtl/>
          </w:rPr>
          <w:fldChar w:fldCharType="end"/>
        </w:r>
      </w:hyperlink>
    </w:p>
    <w:p w:rsidR="00097C92" w:rsidRDefault="00E5055B">
      <w:pPr>
        <w:pStyle w:val="TOC1"/>
        <w:tabs>
          <w:tab w:val="right" w:leader="dot" w:pos="6226"/>
        </w:tabs>
        <w:rPr>
          <w:rFonts w:asciiTheme="minorHAnsi" w:eastAsiaTheme="minorEastAsia" w:hAnsiTheme="minorHAnsi" w:cstheme="minorBidi"/>
          <w:bCs w:val="0"/>
          <w:sz w:val="22"/>
          <w:szCs w:val="22"/>
          <w:rtl/>
          <w:lang w:bidi="ar-SA"/>
        </w:rPr>
      </w:pPr>
      <w:hyperlink w:anchor="_Toc434194037" w:history="1">
        <w:r w:rsidR="00097C92" w:rsidRPr="001E498F">
          <w:rPr>
            <w:rStyle w:val="Hyperlink"/>
            <w:rFonts w:hint="eastAsia"/>
            <w:rtl/>
          </w:rPr>
          <w:t>مسأله</w:t>
        </w:r>
        <w:r w:rsidR="00097C92" w:rsidRPr="001E498F">
          <w:rPr>
            <w:rStyle w:val="Hyperlink"/>
            <w:rtl/>
          </w:rPr>
          <w:t xml:space="preserve"> </w:t>
        </w:r>
        <w:r w:rsidR="00097C92" w:rsidRPr="001E498F">
          <w:rPr>
            <w:rStyle w:val="Hyperlink"/>
            <w:rFonts w:hint="eastAsia"/>
            <w:rtl/>
          </w:rPr>
          <w:t>اول</w:t>
        </w:r>
        <w:r w:rsidR="00097C92" w:rsidRPr="001E498F">
          <w:rPr>
            <w:rStyle w:val="Hyperlink"/>
            <w:rtl/>
          </w:rPr>
          <w:t xml:space="preserve">: </w:t>
        </w:r>
        <w:r w:rsidR="00097C92" w:rsidRPr="001E498F">
          <w:rPr>
            <w:rStyle w:val="Hyperlink"/>
            <w:rFonts w:hint="eastAsia"/>
            <w:rtl/>
          </w:rPr>
          <w:t>واجب</w:t>
        </w:r>
        <w:r w:rsidR="00097C92" w:rsidRPr="001E498F">
          <w:rPr>
            <w:rStyle w:val="Hyperlink"/>
            <w:rtl/>
          </w:rPr>
          <w:t xml:space="preserve"> </w:t>
        </w:r>
        <w:r w:rsidR="00097C92" w:rsidRPr="001E498F">
          <w:rPr>
            <w:rStyle w:val="Hyperlink"/>
            <w:rFonts w:hint="eastAsia"/>
            <w:rtl/>
          </w:rPr>
          <w:t>بودن</w:t>
        </w:r>
        <w:r w:rsidR="00097C92" w:rsidRPr="001E498F">
          <w:rPr>
            <w:rStyle w:val="Hyperlink"/>
            <w:rtl/>
          </w:rPr>
          <w:t xml:space="preserve"> </w:t>
        </w:r>
        <w:r w:rsidR="00097C92" w:rsidRPr="001E498F">
          <w:rPr>
            <w:rStyle w:val="Hyperlink"/>
            <w:rFonts w:hint="eastAsia"/>
            <w:rtl/>
          </w:rPr>
          <w:t>چنگ</w:t>
        </w:r>
        <w:r w:rsidR="00097C92" w:rsidRPr="001E498F">
          <w:rPr>
            <w:rStyle w:val="Hyperlink"/>
            <w:rtl/>
          </w:rPr>
          <w:t xml:space="preserve"> </w:t>
        </w:r>
        <w:r w:rsidR="00097C92" w:rsidRPr="001E498F">
          <w:rPr>
            <w:rStyle w:val="Hyperlink"/>
            <w:rFonts w:hint="eastAsia"/>
            <w:rtl/>
          </w:rPr>
          <w:t>زدن</w:t>
        </w:r>
        <w:r w:rsidR="00097C92" w:rsidRPr="001E498F">
          <w:rPr>
            <w:rStyle w:val="Hyperlink"/>
            <w:rtl/>
          </w:rPr>
          <w:t xml:space="preserve"> </w:t>
        </w:r>
        <w:r w:rsidR="00097C92" w:rsidRPr="001E498F">
          <w:rPr>
            <w:rStyle w:val="Hyperlink"/>
            <w:rFonts w:hint="eastAsia"/>
            <w:rtl/>
          </w:rPr>
          <w:t>به</w:t>
        </w:r>
        <w:r w:rsidR="00097C92" w:rsidRPr="001E498F">
          <w:rPr>
            <w:rStyle w:val="Hyperlink"/>
            <w:rtl/>
          </w:rPr>
          <w:t xml:space="preserve"> </w:t>
        </w:r>
        <w:r w:rsidR="00097C92" w:rsidRPr="001E498F">
          <w:rPr>
            <w:rStyle w:val="Hyperlink"/>
            <w:rFonts w:hint="eastAsia"/>
            <w:rtl/>
          </w:rPr>
          <w:t>قرآن</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سنت</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434194037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3</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38"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قرآن</w:t>
        </w:r>
        <w:r w:rsidR="00097C92" w:rsidRPr="001E498F">
          <w:rPr>
            <w:rStyle w:val="Hyperlink"/>
            <w:rtl/>
          </w:rPr>
          <w:t xml:space="preserve"> </w:t>
        </w:r>
        <w:r w:rsidR="00097C92" w:rsidRPr="001E498F">
          <w:rPr>
            <w:rStyle w:val="Hyperlink"/>
            <w:rFonts w:hint="eastAsia"/>
            <w:rtl/>
          </w:rPr>
          <w:t>کر</w:t>
        </w:r>
        <w:r w:rsidR="00097C92" w:rsidRPr="001E498F">
          <w:rPr>
            <w:rStyle w:val="Hyperlink"/>
            <w:rFonts w:hint="cs"/>
            <w:rtl/>
          </w:rPr>
          <w:t>ی</w:t>
        </w:r>
        <w:r w:rsidR="00097C92" w:rsidRPr="001E498F">
          <w:rPr>
            <w:rStyle w:val="Hyperlink"/>
            <w:rFonts w:hint="eastAsia"/>
            <w:rtl/>
          </w:rPr>
          <w:t>م</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434194038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3</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39"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سنت</w:t>
        </w:r>
        <w:r w:rsidR="00097C92" w:rsidRPr="001E498F">
          <w:rPr>
            <w:rStyle w:val="Hyperlink"/>
            <w:rtl/>
          </w:rPr>
          <w:t xml:space="preserve"> </w:t>
        </w:r>
        <w:r w:rsidR="00097C92" w:rsidRPr="001E498F">
          <w:rPr>
            <w:rStyle w:val="Hyperlink"/>
            <w:rFonts w:hint="eastAsia"/>
            <w:rtl/>
          </w:rPr>
          <w:t>نبو</w:t>
        </w:r>
        <w:r w:rsidR="00097C92" w:rsidRPr="001E498F">
          <w:rPr>
            <w:rStyle w:val="Hyperlink"/>
            <w:rFonts w:hint="cs"/>
            <w:rtl/>
          </w:rPr>
          <w:t>ی</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434194039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7</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40" w:history="1">
        <w:r w:rsidR="00097C92" w:rsidRPr="001E498F">
          <w:rPr>
            <w:rStyle w:val="Hyperlink"/>
            <w:rFonts w:hint="eastAsia"/>
            <w:rtl/>
          </w:rPr>
          <w:t>آثار</w:t>
        </w:r>
        <w:r w:rsidR="00097C92" w:rsidRPr="001E498F">
          <w:rPr>
            <w:rStyle w:val="Hyperlink"/>
            <w:rtl/>
          </w:rPr>
          <w:t xml:space="preserve"> </w:t>
        </w:r>
        <w:r w:rsidR="00097C92" w:rsidRPr="001E498F">
          <w:rPr>
            <w:rStyle w:val="Hyperlink"/>
            <w:rFonts w:hint="eastAsia"/>
            <w:rtl/>
          </w:rPr>
          <w:t>صحابه</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علما</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سلف</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434194040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11</w:t>
        </w:r>
        <w:r w:rsidR="00097C92">
          <w:rPr>
            <w:webHidden/>
            <w:rtl/>
          </w:rPr>
          <w:fldChar w:fldCharType="end"/>
        </w:r>
      </w:hyperlink>
    </w:p>
    <w:p w:rsidR="00097C92" w:rsidRDefault="00E5055B">
      <w:pPr>
        <w:pStyle w:val="TOC1"/>
        <w:tabs>
          <w:tab w:val="right" w:leader="dot" w:pos="6226"/>
        </w:tabs>
        <w:rPr>
          <w:rFonts w:asciiTheme="minorHAnsi" w:eastAsiaTheme="minorEastAsia" w:hAnsiTheme="minorHAnsi" w:cstheme="minorBidi"/>
          <w:bCs w:val="0"/>
          <w:sz w:val="22"/>
          <w:szCs w:val="22"/>
          <w:rtl/>
          <w:lang w:bidi="ar-SA"/>
        </w:rPr>
      </w:pPr>
      <w:hyperlink w:anchor="_Toc434194041" w:history="1">
        <w:r w:rsidR="00097C92" w:rsidRPr="001E498F">
          <w:rPr>
            <w:rStyle w:val="Hyperlink"/>
            <w:rFonts w:hint="eastAsia"/>
            <w:rtl/>
          </w:rPr>
          <w:t>مسأله</w:t>
        </w:r>
        <w:r w:rsidR="00097C92" w:rsidRPr="001E498F">
          <w:rPr>
            <w:rStyle w:val="Hyperlink"/>
            <w:rtl/>
          </w:rPr>
          <w:t xml:space="preserve"> </w:t>
        </w:r>
        <w:r w:rsidR="00097C92" w:rsidRPr="001E498F">
          <w:rPr>
            <w:rStyle w:val="Hyperlink"/>
            <w:rFonts w:hint="eastAsia"/>
            <w:rtl/>
          </w:rPr>
          <w:t>دوم</w:t>
        </w:r>
        <w:r w:rsidR="00097C92" w:rsidRPr="001E498F">
          <w:rPr>
            <w:rStyle w:val="Hyperlink"/>
            <w:rtl/>
          </w:rPr>
          <w:t xml:space="preserve">: </w:t>
        </w:r>
        <w:r w:rsidR="00097C92" w:rsidRPr="001E498F">
          <w:rPr>
            <w:rStyle w:val="Hyperlink"/>
            <w:rFonts w:hint="eastAsia"/>
            <w:rtl/>
          </w:rPr>
          <w:t>ترک</w:t>
        </w:r>
        <w:r w:rsidR="00097C92" w:rsidRPr="001E498F">
          <w:rPr>
            <w:rStyle w:val="Hyperlink"/>
            <w:rtl/>
          </w:rPr>
          <w:t xml:space="preserve"> </w:t>
        </w:r>
        <w:r w:rsidR="00097C92" w:rsidRPr="001E498F">
          <w:rPr>
            <w:rStyle w:val="Hyperlink"/>
            <w:rFonts w:hint="eastAsia"/>
            <w:rtl/>
          </w:rPr>
          <w:t>حکم</w:t>
        </w:r>
        <w:r w:rsidR="00097C92" w:rsidRPr="001E498F">
          <w:rPr>
            <w:rStyle w:val="Hyperlink"/>
            <w:rtl/>
          </w:rPr>
          <w:t xml:space="preserve"> </w:t>
        </w:r>
        <w:r w:rsidR="00097C92" w:rsidRPr="001E498F">
          <w:rPr>
            <w:rStyle w:val="Hyperlink"/>
            <w:rFonts w:hint="eastAsia"/>
            <w:rtl/>
          </w:rPr>
          <w:t>به</w:t>
        </w:r>
        <w:r w:rsidR="00097C92" w:rsidRPr="001E498F">
          <w:rPr>
            <w:rStyle w:val="Hyperlink"/>
            <w:rtl/>
          </w:rPr>
          <w:t xml:space="preserve"> </w:t>
        </w:r>
        <w:r w:rsidR="00097C92" w:rsidRPr="001E498F">
          <w:rPr>
            <w:rStyle w:val="Hyperlink"/>
            <w:rFonts w:hint="eastAsia"/>
            <w:rtl/>
          </w:rPr>
          <w:t>قرآن</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سنت</w:t>
        </w:r>
        <w:r w:rsidR="00097C92" w:rsidRPr="001E498F">
          <w:rPr>
            <w:rStyle w:val="Hyperlink"/>
            <w:rtl/>
          </w:rPr>
          <w:t xml:space="preserve"> </w:t>
        </w:r>
        <w:r w:rsidR="00097C92" w:rsidRPr="001E498F">
          <w:rPr>
            <w:rStyle w:val="Hyperlink"/>
            <w:rFonts w:hint="eastAsia"/>
            <w:rtl/>
          </w:rPr>
          <w:t>در</w:t>
        </w:r>
        <w:r w:rsidR="00097C92" w:rsidRPr="001E498F">
          <w:rPr>
            <w:rStyle w:val="Hyperlink"/>
            <w:rtl/>
          </w:rPr>
          <w:t xml:space="preserve"> </w:t>
        </w:r>
        <w:r w:rsidR="00097C92" w:rsidRPr="001E498F">
          <w:rPr>
            <w:rStyle w:val="Hyperlink"/>
            <w:rFonts w:hint="eastAsia"/>
            <w:rtl/>
          </w:rPr>
          <w:t>هنگام</w:t>
        </w:r>
        <w:r w:rsidR="00097C92" w:rsidRPr="001E498F">
          <w:rPr>
            <w:rStyle w:val="Hyperlink"/>
            <w:rtl/>
          </w:rPr>
          <w:t xml:space="preserve"> </w:t>
        </w:r>
        <w:r w:rsidR="00097C92" w:rsidRPr="001E498F">
          <w:rPr>
            <w:rStyle w:val="Hyperlink"/>
            <w:rFonts w:hint="eastAsia"/>
            <w:rtl/>
          </w:rPr>
          <w:t>منازعه</w:t>
        </w:r>
        <w:r w:rsidR="00097C92" w:rsidRPr="001E498F">
          <w:rPr>
            <w:rStyle w:val="Hyperlink"/>
            <w:rtl/>
          </w:rPr>
          <w:t xml:space="preserve"> </w:t>
        </w:r>
        <w:r w:rsidR="00097C92" w:rsidRPr="001E498F">
          <w:rPr>
            <w:rStyle w:val="Hyperlink"/>
            <w:rFonts w:hint="eastAsia"/>
            <w:rtl/>
          </w:rPr>
          <w:t>نشان</w:t>
        </w:r>
        <w:r w:rsidR="00097C92" w:rsidRPr="001E498F">
          <w:rPr>
            <w:rStyle w:val="Hyperlink"/>
            <w:rFonts w:hint="cs"/>
            <w:rtl/>
          </w:rPr>
          <w:t>ۀ</w:t>
        </w:r>
        <w:r w:rsidR="00097C92" w:rsidRPr="001E498F">
          <w:rPr>
            <w:rStyle w:val="Hyperlink"/>
            <w:rtl/>
          </w:rPr>
          <w:t xml:space="preserve"> </w:t>
        </w:r>
        <w:r w:rsidR="00097C92" w:rsidRPr="001E498F">
          <w:rPr>
            <w:rStyle w:val="Hyperlink"/>
            <w:rFonts w:hint="eastAsia"/>
            <w:rtl/>
          </w:rPr>
          <w:t>نفاق</w:t>
        </w:r>
        <w:r w:rsidR="00097C92" w:rsidRPr="001E498F">
          <w:rPr>
            <w:rStyle w:val="Hyperlink"/>
            <w:rtl/>
          </w:rPr>
          <w:t xml:space="preserve"> </w:t>
        </w:r>
        <w:r w:rsidR="00097C92" w:rsidRPr="001E498F">
          <w:rPr>
            <w:rStyle w:val="Hyperlink"/>
            <w:rFonts w:hint="eastAsia"/>
            <w:rtl/>
          </w:rPr>
          <w:t>است</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434194041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15</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42"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tl/>
          </w:rPr>
          <w:t xml:space="preserve"> </w:t>
        </w:r>
        <w:r w:rsidR="00097C92" w:rsidRPr="001E498F">
          <w:rPr>
            <w:rStyle w:val="Hyperlink"/>
            <w:rFonts w:hint="eastAsia"/>
            <w:rtl/>
          </w:rPr>
          <w:t>در</w:t>
        </w:r>
        <w:r w:rsidR="00097C92" w:rsidRPr="001E498F">
          <w:rPr>
            <w:rStyle w:val="Hyperlink"/>
            <w:rtl/>
          </w:rPr>
          <w:t xml:space="preserve"> </w:t>
        </w:r>
        <w:r w:rsidR="00097C92" w:rsidRPr="001E498F">
          <w:rPr>
            <w:rStyle w:val="Hyperlink"/>
            <w:rFonts w:hint="eastAsia"/>
            <w:rtl/>
          </w:rPr>
          <w:t>ا</w:t>
        </w:r>
        <w:r w:rsidR="00097C92" w:rsidRPr="001E498F">
          <w:rPr>
            <w:rStyle w:val="Hyperlink"/>
            <w:rFonts w:hint="cs"/>
            <w:rtl/>
          </w:rPr>
          <w:t>ی</w:t>
        </w:r>
        <w:r w:rsidR="00097C92" w:rsidRPr="001E498F">
          <w:rPr>
            <w:rStyle w:val="Hyperlink"/>
            <w:rFonts w:hint="eastAsia"/>
            <w:rtl/>
          </w:rPr>
          <w:t>ن</w:t>
        </w:r>
        <w:r w:rsidR="00097C92" w:rsidRPr="001E498F">
          <w:rPr>
            <w:rStyle w:val="Hyperlink"/>
            <w:rtl/>
          </w:rPr>
          <w:t xml:space="preserve"> </w:t>
        </w:r>
        <w:r w:rsidR="00097C92" w:rsidRPr="001E498F">
          <w:rPr>
            <w:rStyle w:val="Hyperlink"/>
            <w:rFonts w:hint="eastAsia"/>
            <w:rtl/>
          </w:rPr>
          <w:t>زم</w:t>
        </w:r>
        <w:r w:rsidR="00097C92" w:rsidRPr="001E498F">
          <w:rPr>
            <w:rStyle w:val="Hyperlink"/>
            <w:rFonts w:hint="cs"/>
            <w:rtl/>
          </w:rPr>
          <w:t>ی</w:t>
        </w:r>
        <w:r w:rsidR="00097C92" w:rsidRPr="001E498F">
          <w:rPr>
            <w:rStyle w:val="Hyperlink"/>
            <w:rFonts w:hint="eastAsia"/>
            <w:rtl/>
          </w:rPr>
          <w:t>نه</w:t>
        </w:r>
        <w:r w:rsidR="00097C92" w:rsidRPr="001E498F">
          <w:rPr>
            <w:rStyle w:val="Hyperlink"/>
            <w:rtl/>
          </w:rPr>
          <w:t xml:space="preserve"> </w:t>
        </w:r>
        <w:r w:rsidR="00097C92" w:rsidRPr="001E498F">
          <w:rPr>
            <w:rStyle w:val="Hyperlink"/>
            <w:rFonts w:hint="eastAsia"/>
            <w:rtl/>
          </w:rPr>
          <w:t>ز</w:t>
        </w:r>
        <w:r w:rsidR="00097C92" w:rsidRPr="001E498F">
          <w:rPr>
            <w:rStyle w:val="Hyperlink"/>
            <w:rFonts w:hint="cs"/>
            <w:rtl/>
          </w:rPr>
          <w:t>ی</w:t>
        </w:r>
        <w:r w:rsidR="00097C92" w:rsidRPr="001E498F">
          <w:rPr>
            <w:rStyle w:val="Hyperlink"/>
            <w:rFonts w:hint="eastAsia"/>
            <w:rtl/>
          </w:rPr>
          <w:t>اد</w:t>
        </w:r>
        <w:r w:rsidR="00097C92" w:rsidRPr="001E498F">
          <w:rPr>
            <w:rStyle w:val="Hyperlink"/>
            <w:rtl/>
          </w:rPr>
          <w:t xml:space="preserve"> </w:t>
        </w:r>
        <w:r w:rsidR="00097C92" w:rsidRPr="001E498F">
          <w:rPr>
            <w:rStyle w:val="Hyperlink"/>
            <w:rFonts w:hint="eastAsia"/>
            <w:rtl/>
          </w:rPr>
          <w:t>است</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434194042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15</w:t>
        </w:r>
        <w:r w:rsidR="00097C92">
          <w:rPr>
            <w:webHidden/>
            <w:rtl/>
          </w:rPr>
          <w:fldChar w:fldCharType="end"/>
        </w:r>
      </w:hyperlink>
    </w:p>
    <w:p w:rsidR="00097C92" w:rsidRDefault="00E5055B">
      <w:pPr>
        <w:pStyle w:val="TOC1"/>
        <w:tabs>
          <w:tab w:val="right" w:leader="dot" w:pos="6226"/>
        </w:tabs>
        <w:rPr>
          <w:rFonts w:asciiTheme="minorHAnsi" w:eastAsiaTheme="minorEastAsia" w:hAnsiTheme="minorHAnsi" w:cstheme="minorBidi"/>
          <w:bCs w:val="0"/>
          <w:sz w:val="22"/>
          <w:szCs w:val="22"/>
          <w:rtl/>
          <w:lang w:bidi="ar-SA"/>
        </w:rPr>
      </w:pPr>
      <w:hyperlink w:anchor="_Toc434194043" w:history="1">
        <w:r w:rsidR="00097C92" w:rsidRPr="001E498F">
          <w:rPr>
            <w:rStyle w:val="Hyperlink"/>
            <w:rFonts w:hint="eastAsia"/>
            <w:rtl/>
          </w:rPr>
          <w:t>مسأله</w:t>
        </w:r>
        <w:r w:rsidR="00097C92" w:rsidRPr="001E498F">
          <w:rPr>
            <w:rStyle w:val="Hyperlink"/>
            <w:rtl/>
          </w:rPr>
          <w:t xml:space="preserve"> </w:t>
        </w:r>
        <w:r w:rsidR="00097C92" w:rsidRPr="001E498F">
          <w:rPr>
            <w:rStyle w:val="Hyperlink"/>
            <w:rFonts w:hint="eastAsia"/>
            <w:rtl/>
          </w:rPr>
          <w:t>سوم</w:t>
        </w:r>
        <w:r w:rsidR="00097C92" w:rsidRPr="001E498F">
          <w:rPr>
            <w:rStyle w:val="Hyperlink"/>
            <w:rtl/>
          </w:rPr>
          <w:t xml:space="preserve">: </w:t>
        </w:r>
        <w:r w:rsidR="00097C92" w:rsidRPr="001E498F">
          <w:rPr>
            <w:rStyle w:val="Hyperlink"/>
            <w:rFonts w:hint="eastAsia"/>
            <w:rtl/>
          </w:rPr>
          <w:t>لازم</w:t>
        </w:r>
        <w:r w:rsidR="00097C92" w:rsidRPr="001E498F">
          <w:rPr>
            <w:rStyle w:val="Hyperlink"/>
            <w:rFonts w:hint="cs"/>
            <w:rtl/>
          </w:rPr>
          <w:t>ۀ</w:t>
        </w:r>
        <w:r w:rsidR="00097C92" w:rsidRPr="001E498F">
          <w:rPr>
            <w:rStyle w:val="Hyperlink"/>
            <w:rtl/>
          </w:rPr>
          <w:t xml:space="preserve"> </w:t>
        </w:r>
        <w:r w:rsidR="00097C92" w:rsidRPr="001E498F">
          <w:rPr>
            <w:rStyle w:val="Hyperlink"/>
            <w:rFonts w:hint="eastAsia"/>
            <w:rtl/>
          </w:rPr>
          <w:t>تفکر</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اند</w:t>
        </w:r>
        <w:r w:rsidR="00097C92" w:rsidRPr="001E498F">
          <w:rPr>
            <w:rStyle w:val="Hyperlink"/>
            <w:rFonts w:hint="cs"/>
            <w:rtl/>
          </w:rPr>
          <w:t>ی</w:t>
        </w:r>
        <w:r w:rsidR="00097C92" w:rsidRPr="001E498F">
          <w:rPr>
            <w:rStyle w:val="Hyperlink"/>
            <w:rFonts w:hint="eastAsia"/>
            <w:rtl/>
          </w:rPr>
          <w:t>ش</w:t>
        </w:r>
        <w:r w:rsidR="00097C92" w:rsidRPr="001E498F">
          <w:rPr>
            <w:rStyle w:val="Hyperlink"/>
            <w:rFonts w:hint="cs"/>
            <w:rtl/>
          </w:rPr>
          <w:t>ی</w:t>
        </w:r>
        <w:r w:rsidR="00097C92" w:rsidRPr="001E498F">
          <w:rPr>
            <w:rStyle w:val="Hyperlink"/>
            <w:rFonts w:hint="eastAsia"/>
            <w:rtl/>
          </w:rPr>
          <w:t>دن</w:t>
        </w:r>
        <w:r w:rsidR="00097C92" w:rsidRPr="001E498F">
          <w:rPr>
            <w:rStyle w:val="Hyperlink"/>
            <w:rtl/>
          </w:rPr>
          <w:t xml:space="preserve"> </w:t>
        </w:r>
        <w:r w:rsidR="00097C92" w:rsidRPr="001E498F">
          <w:rPr>
            <w:rStyle w:val="Hyperlink"/>
            <w:rFonts w:hint="eastAsia"/>
            <w:rtl/>
          </w:rPr>
          <w:t>در</w:t>
        </w:r>
        <w:r w:rsidR="00097C92" w:rsidRPr="001E498F">
          <w:rPr>
            <w:rStyle w:val="Hyperlink"/>
            <w:rtl/>
          </w:rPr>
          <w:t xml:space="preserve"> </w:t>
        </w:r>
        <w:r w:rsidR="00097C92" w:rsidRPr="001E498F">
          <w:rPr>
            <w:rStyle w:val="Hyperlink"/>
            <w:rFonts w:hint="eastAsia"/>
            <w:rtl/>
          </w:rPr>
          <w:t>کتاب</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سنت</w:t>
        </w:r>
        <w:r w:rsidR="00097C92" w:rsidRPr="001E498F">
          <w:rPr>
            <w:rStyle w:val="Hyperlink"/>
            <w:rtl/>
          </w:rPr>
          <w:t xml:space="preserve"> </w:t>
        </w:r>
        <w:r w:rsidR="00097C92" w:rsidRPr="001E498F">
          <w:rPr>
            <w:rStyle w:val="Hyperlink"/>
            <w:rFonts w:hint="eastAsia"/>
            <w:rtl/>
          </w:rPr>
          <w:t>برا</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عمل</w:t>
        </w:r>
        <w:r w:rsidR="00097C92" w:rsidRPr="001E498F">
          <w:rPr>
            <w:rStyle w:val="Hyperlink"/>
            <w:rtl/>
          </w:rPr>
          <w:t xml:space="preserve"> </w:t>
        </w:r>
        <w:r w:rsidR="00097C92" w:rsidRPr="001E498F">
          <w:rPr>
            <w:rStyle w:val="Hyperlink"/>
            <w:rFonts w:hint="eastAsia"/>
            <w:rtl/>
          </w:rPr>
          <w:t>کردن</w:t>
        </w:r>
        <w:r w:rsidR="00097C92" w:rsidRPr="001E498F">
          <w:rPr>
            <w:rStyle w:val="Hyperlink"/>
            <w:rtl/>
          </w:rPr>
          <w:t xml:space="preserve"> </w:t>
        </w:r>
        <w:r w:rsidR="00097C92" w:rsidRPr="001E498F">
          <w:rPr>
            <w:rStyle w:val="Hyperlink"/>
            <w:rFonts w:hint="eastAsia"/>
            <w:rtl/>
          </w:rPr>
          <w:t>به</w:t>
        </w:r>
        <w:r w:rsidR="00097C92" w:rsidRPr="001E498F">
          <w:rPr>
            <w:rStyle w:val="Hyperlink"/>
            <w:rtl/>
          </w:rPr>
          <w:t xml:space="preserve"> </w:t>
        </w:r>
        <w:r w:rsidR="00097C92" w:rsidRPr="001E498F">
          <w:rPr>
            <w:rStyle w:val="Hyperlink"/>
            <w:rFonts w:hint="eastAsia"/>
            <w:rtl/>
          </w:rPr>
          <w:t>آنها</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434194043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21</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44"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قرآن</w:t>
        </w:r>
        <w:r w:rsidR="00097C92" w:rsidRPr="001E498F">
          <w:rPr>
            <w:rStyle w:val="Hyperlink"/>
            <w:rtl/>
          </w:rPr>
          <w:t xml:space="preserve"> </w:t>
        </w:r>
        <w:r w:rsidR="00097C92" w:rsidRPr="001E498F">
          <w:rPr>
            <w:rStyle w:val="Hyperlink"/>
            <w:rFonts w:hint="eastAsia"/>
            <w:rtl/>
          </w:rPr>
          <w:t>کر</w:t>
        </w:r>
        <w:r w:rsidR="00097C92" w:rsidRPr="001E498F">
          <w:rPr>
            <w:rStyle w:val="Hyperlink"/>
            <w:rFonts w:hint="cs"/>
            <w:rtl/>
          </w:rPr>
          <w:t>ی</w:t>
        </w:r>
        <w:r w:rsidR="00097C92" w:rsidRPr="001E498F">
          <w:rPr>
            <w:rStyle w:val="Hyperlink"/>
            <w:rFonts w:hint="eastAsia"/>
            <w:rtl/>
          </w:rPr>
          <w:t>م</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434194044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21</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45"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سنت</w:t>
        </w:r>
        <w:r w:rsidR="00097C92" w:rsidRPr="001E498F">
          <w:rPr>
            <w:rStyle w:val="Hyperlink"/>
            <w:rtl/>
          </w:rPr>
          <w:t xml:space="preserve"> </w:t>
        </w:r>
        <w:r w:rsidR="00097C92" w:rsidRPr="001E498F">
          <w:rPr>
            <w:rStyle w:val="Hyperlink"/>
            <w:rFonts w:hint="eastAsia"/>
            <w:rtl/>
          </w:rPr>
          <w:t>نبو</w:t>
        </w:r>
        <w:r w:rsidR="00097C92" w:rsidRPr="001E498F">
          <w:rPr>
            <w:rStyle w:val="Hyperlink"/>
            <w:rFonts w:hint="cs"/>
            <w:rtl/>
          </w:rPr>
          <w:t>ی</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434194045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22</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46" w:history="1">
        <w:r w:rsidR="00097C92" w:rsidRPr="001E498F">
          <w:rPr>
            <w:rStyle w:val="Hyperlink"/>
            <w:rFonts w:hint="eastAsia"/>
            <w:rtl/>
          </w:rPr>
          <w:t>آثار</w:t>
        </w:r>
        <w:r w:rsidR="00097C92" w:rsidRPr="001E498F">
          <w:rPr>
            <w:rStyle w:val="Hyperlink"/>
            <w:rtl/>
          </w:rPr>
          <w:t xml:space="preserve"> </w:t>
        </w:r>
        <w:r w:rsidR="00097C92" w:rsidRPr="001E498F">
          <w:rPr>
            <w:rStyle w:val="Hyperlink"/>
            <w:rFonts w:hint="eastAsia"/>
            <w:rtl/>
          </w:rPr>
          <w:t>صحابه</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علما</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سلف</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434194046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23</w:t>
        </w:r>
        <w:r w:rsidR="00097C92">
          <w:rPr>
            <w:webHidden/>
            <w:rtl/>
          </w:rPr>
          <w:fldChar w:fldCharType="end"/>
        </w:r>
      </w:hyperlink>
    </w:p>
    <w:p w:rsidR="00097C92" w:rsidRDefault="00E5055B" w:rsidP="00AF752B">
      <w:pPr>
        <w:pStyle w:val="TOC1"/>
        <w:tabs>
          <w:tab w:val="right" w:leader="dot" w:pos="6226"/>
        </w:tabs>
        <w:rPr>
          <w:rFonts w:asciiTheme="minorHAnsi" w:eastAsiaTheme="minorEastAsia" w:hAnsiTheme="minorHAnsi" w:cstheme="minorBidi"/>
          <w:bCs w:val="0"/>
          <w:sz w:val="22"/>
          <w:szCs w:val="22"/>
          <w:rtl/>
          <w:lang w:bidi="ar-SA"/>
        </w:rPr>
      </w:pPr>
      <w:hyperlink w:anchor="_Toc434194047" w:history="1">
        <w:r w:rsidR="00097C92" w:rsidRPr="001E498F">
          <w:rPr>
            <w:rStyle w:val="Hyperlink"/>
            <w:rFonts w:hint="eastAsia"/>
            <w:rtl/>
          </w:rPr>
          <w:t>مسأله</w:t>
        </w:r>
        <w:r w:rsidR="00097C92" w:rsidRPr="001E498F">
          <w:rPr>
            <w:rStyle w:val="Hyperlink"/>
            <w:rtl/>
          </w:rPr>
          <w:t xml:space="preserve"> </w:t>
        </w:r>
        <w:r w:rsidR="00097C92" w:rsidRPr="001E498F">
          <w:rPr>
            <w:rStyle w:val="Hyperlink"/>
            <w:rFonts w:hint="eastAsia"/>
            <w:rtl/>
          </w:rPr>
          <w:t>چهارم</w:t>
        </w:r>
        <w:r w:rsidR="00097C92" w:rsidRPr="001E498F">
          <w:rPr>
            <w:rStyle w:val="Hyperlink"/>
            <w:rtl/>
          </w:rPr>
          <w:t xml:space="preserve">: </w:t>
        </w:r>
        <w:r w:rsidR="00097C92" w:rsidRPr="001E498F">
          <w:rPr>
            <w:rStyle w:val="Hyperlink"/>
            <w:rFonts w:hint="cs"/>
            <w:rtl/>
          </w:rPr>
          <w:t>ی</w:t>
        </w:r>
        <w:r w:rsidR="00097C92" w:rsidRPr="001E498F">
          <w:rPr>
            <w:rStyle w:val="Hyperlink"/>
            <w:rFonts w:hint="eastAsia"/>
            <w:rtl/>
          </w:rPr>
          <w:t>ا</w:t>
        </w:r>
        <w:r w:rsidR="00097C92" w:rsidRPr="001E498F">
          <w:rPr>
            <w:rStyle w:val="Hyperlink"/>
            <w:rtl/>
          </w:rPr>
          <w:t xml:space="preserve"> </w:t>
        </w:r>
        <w:r w:rsidR="00097C92" w:rsidRPr="001E498F">
          <w:rPr>
            <w:rStyle w:val="Hyperlink"/>
            <w:rFonts w:hint="eastAsia"/>
            <w:rtl/>
          </w:rPr>
          <w:t>لازم</w:t>
        </w:r>
        <w:r w:rsidR="00AF752B">
          <w:rPr>
            <w:rStyle w:val="Hyperlink"/>
            <w:rFonts w:hint="cs"/>
            <w:rtl/>
          </w:rPr>
          <w:t>ۀ</w:t>
        </w:r>
        <w:r w:rsidR="00097C92" w:rsidRPr="001E498F">
          <w:rPr>
            <w:rStyle w:val="Hyperlink"/>
            <w:rtl/>
          </w:rPr>
          <w:t xml:space="preserve"> </w:t>
        </w:r>
        <w:r w:rsidR="00097C92" w:rsidRPr="001E498F">
          <w:rPr>
            <w:rStyle w:val="Hyperlink"/>
            <w:rFonts w:hint="eastAsia"/>
            <w:rtl/>
          </w:rPr>
          <w:t>علم</w:t>
        </w:r>
        <w:r w:rsidR="00097C92" w:rsidRPr="001E498F">
          <w:rPr>
            <w:rStyle w:val="Hyperlink"/>
            <w:rtl/>
          </w:rPr>
          <w:t xml:space="preserve"> </w:t>
        </w:r>
        <w:r w:rsidR="00097C92" w:rsidRPr="001E498F">
          <w:rPr>
            <w:rStyle w:val="Hyperlink"/>
            <w:rFonts w:hint="eastAsia"/>
            <w:rtl/>
          </w:rPr>
          <w:t>به</w:t>
        </w:r>
        <w:r w:rsidR="00097C92" w:rsidRPr="001E498F">
          <w:rPr>
            <w:rStyle w:val="Hyperlink"/>
            <w:rtl/>
          </w:rPr>
          <w:t xml:space="preserve"> </w:t>
        </w:r>
        <w:r w:rsidR="00097C92" w:rsidRPr="001E498F">
          <w:rPr>
            <w:rStyle w:val="Hyperlink"/>
            <w:rFonts w:hint="eastAsia"/>
            <w:rtl/>
          </w:rPr>
          <w:t>سنت</w:t>
        </w:r>
        <w:r w:rsidR="00097C92" w:rsidRPr="001E498F">
          <w:rPr>
            <w:rStyle w:val="Hyperlink"/>
            <w:rtl/>
          </w:rPr>
          <w:t xml:space="preserve"> </w:t>
        </w:r>
        <w:r w:rsidR="00097C92" w:rsidRPr="001E498F">
          <w:rPr>
            <w:rStyle w:val="Hyperlink"/>
            <w:rFonts w:hint="eastAsia"/>
            <w:rtl/>
          </w:rPr>
          <w:t>برا</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تفه</w:t>
        </w:r>
        <w:r w:rsidR="00097C92" w:rsidRPr="001E498F">
          <w:rPr>
            <w:rStyle w:val="Hyperlink"/>
            <w:rFonts w:hint="cs"/>
            <w:rtl/>
          </w:rPr>
          <w:t>ی</w:t>
        </w:r>
        <w:r w:rsidR="00097C92" w:rsidRPr="001E498F">
          <w:rPr>
            <w:rStyle w:val="Hyperlink"/>
            <w:rFonts w:hint="eastAsia"/>
            <w:rtl/>
          </w:rPr>
          <w:t>م</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عمل</w:t>
        </w:r>
        <w:r w:rsidR="00097C92" w:rsidRPr="001E498F">
          <w:rPr>
            <w:rStyle w:val="Hyperlink"/>
            <w:rtl/>
          </w:rPr>
          <w:t xml:space="preserve"> </w:t>
        </w:r>
        <w:r w:rsidR="00097C92" w:rsidRPr="001E498F">
          <w:rPr>
            <w:rStyle w:val="Hyperlink"/>
            <w:rFonts w:hint="eastAsia"/>
            <w:rtl/>
          </w:rPr>
          <w:t>به</w:t>
        </w:r>
        <w:r w:rsidR="00097C92" w:rsidRPr="001E498F">
          <w:rPr>
            <w:rStyle w:val="Hyperlink"/>
            <w:rtl/>
          </w:rPr>
          <w:t xml:space="preserve"> </w:t>
        </w:r>
        <w:r w:rsidR="00097C92" w:rsidRPr="001E498F">
          <w:rPr>
            <w:rStyle w:val="Hyperlink"/>
            <w:rFonts w:hint="eastAsia"/>
            <w:rtl/>
          </w:rPr>
          <w:t>قرآن</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434194047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25</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48"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قرآن</w:t>
        </w:r>
        <w:r w:rsidR="00097C92" w:rsidRPr="001E498F">
          <w:rPr>
            <w:rStyle w:val="Hyperlink"/>
            <w:rtl/>
          </w:rPr>
          <w:t xml:space="preserve"> </w:t>
        </w:r>
        <w:r w:rsidR="00097C92" w:rsidRPr="001E498F">
          <w:rPr>
            <w:rStyle w:val="Hyperlink"/>
            <w:rFonts w:hint="eastAsia"/>
            <w:rtl/>
          </w:rPr>
          <w:t>کر</w:t>
        </w:r>
        <w:r w:rsidR="00097C92" w:rsidRPr="001E498F">
          <w:rPr>
            <w:rStyle w:val="Hyperlink"/>
            <w:rFonts w:hint="cs"/>
            <w:rtl/>
          </w:rPr>
          <w:t>ی</w:t>
        </w:r>
        <w:r w:rsidR="00097C92" w:rsidRPr="001E498F">
          <w:rPr>
            <w:rStyle w:val="Hyperlink"/>
            <w:rFonts w:hint="eastAsia"/>
            <w:rtl/>
          </w:rPr>
          <w:t>م</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434194048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25</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49"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سنت</w:t>
        </w:r>
        <w:r w:rsidR="00097C92" w:rsidRPr="001E498F">
          <w:rPr>
            <w:rStyle w:val="Hyperlink"/>
            <w:rtl/>
          </w:rPr>
          <w:t xml:space="preserve"> </w:t>
        </w:r>
        <w:r w:rsidR="00097C92" w:rsidRPr="001E498F">
          <w:rPr>
            <w:rStyle w:val="Hyperlink"/>
            <w:rFonts w:hint="eastAsia"/>
            <w:rtl/>
          </w:rPr>
          <w:t>نبو</w:t>
        </w:r>
        <w:r w:rsidR="00097C92" w:rsidRPr="001E498F">
          <w:rPr>
            <w:rStyle w:val="Hyperlink"/>
            <w:rFonts w:hint="cs"/>
            <w:rtl/>
          </w:rPr>
          <w:t>ی</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434194049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26</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50" w:history="1">
        <w:r w:rsidR="00097C92" w:rsidRPr="001E498F">
          <w:rPr>
            <w:rStyle w:val="Hyperlink"/>
            <w:rFonts w:hint="eastAsia"/>
            <w:rtl/>
          </w:rPr>
          <w:t>آثار</w:t>
        </w:r>
        <w:r w:rsidR="00097C92" w:rsidRPr="001E498F">
          <w:rPr>
            <w:rStyle w:val="Hyperlink"/>
            <w:rtl/>
          </w:rPr>
          <w:t xml:space="preserve"> </w:t>
        </w:r>
        <w:r w:rsidR="00097C92" w:rsidRPr="001E498F">
          <w:rPr>
            <w:rStyle w:val="Hyperlink"/>
            <w:rFonts w:hint="eastAsia"/>
            <w:rtl/>
          </w:rPr>
          <w:t>صحابه</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علما</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سلف</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434194050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28</w:t>
        </w:r>
        <w:r w:rsidR="00097C92">
          <w:rPr>
            <w:webHidden/>
            <w:rtl/>
          </w:rPr>
          <w:fldChar w:fldCharType="end"/>
        </w:r>
      </w:hyperlink>
    </w:p>
    <w:p w:rsidR="00097C92" w:rsidRDefault="00E5055B">
      <w:pPr>
        <w:pStyle w:val="TOC1"/>
        <w:tabs>
          <w:tab w:val="right" w:leader="dot" w:pos="6226"/>
        </w:tabs>
        <w:rPr>
          <w:rFonts w:asciiTheme="minorHAnsi" w:eastAsiaTheme="minorEastAsia" w:hAnsiTheme="minorHAnsi" w:cstheme="minorBidi"/>
          <w:bCs w:val="0"/>
          <w:sz w:val="22"/>
          <w:szCs w:val="22"/>
          <w:rtl/>
          <w:lang w:bidi="ar-SA"/>
        </w:rPr>
      </w:pPr>
      <w:hyperlink w:anchor="_Toc434194051" w:history="1">
        <w:r w:rsidR="00097C92" w:rsidRPr="001E498F">
          <w:rPr>
            <w:rStyle w:val="Hyperlink"/>
            <w:rFonts w:hint="eastAsia"/>
            <w:rtl/>
          </w:rPr>
          <w:t>مسأله</w:t>
        </w:r>
        <w:r w:rsidR="00097C92" w:rsidRPr="001E498F">
          <w:rPr>
            <w:rStyle w:val="Hyperlink"/>
            <w:rtl/>
          </w:rPr>
          <w:t xml:space="preserve"> </w:t>
        </w:r>
        <w:r w:rsidR="00097C92" w:rsidRPr="001E498F">
          <w:rPr>
            <w:rStyle w:val="Hyperlink"/>
            <w:rFonts w:hint="eastAsia"/>
            <w:rtl/>
          </w:rPr>
          <w:t>پنجم</w:t>
        </w:r>
        <w:r w:rsidR="00097C92" w:rsidRPr="001E498F">
          <w:rPr>
            <w:rStyle w:val="Hyperlink"/>
            <w:rtl/>
          </w:rPr>
          <w:t xml:space="preserve">: </w:t>
        </w:r>
        <w:r w:rsidR="00097C92" w:rsidRPr="001E498F">
          <w:rPr>
            <w:rStyle w:val="Hyperlink"/>
            <w:rFonts w:hint="eastAsia"/>
            <w:rtl/>
          </w:rPr>
          <w:t>هر</w:t>
        </w:r>
        <w:r w:rsidR="00097C92" w:rsidRPr="001E498F">
          <w:rPr>
            <w:rStyle w:val="Hyperlink"/>
            <w:rtl/>
          </w:rPr>
          <w:t xml:space="preserve"> </w:t>
        </w:r>
        <w:r w:rsidR="00097C92" w:rsidRPr="001E498F">
          <w:rPr>
            <w:rStyle w:val="Hyperlink"/>
            <w:rFonts w:hint="eastAsia"/>
            <w:rtl/>
          </w:rPr>
          <w:t>آنچه</w:t>
        </w:r>
        <w:r w:rsidR="00097C92" w:rsidRPr="001E498F">
          <w:rPr>
            <w:rStyle w:val="Hyperlink"/>
            <w:rtl/>
          </w:rPr>
          <w:t xml:space="preserve"> </w:t>
        </w:r>
        <w:r w:rsidR="00097C92" w:rsidRPr="001E498F">
          <w:rPr>
            <w:rStyle w:val="Hyperlink"/>
            <w:rFonts w:hint="eastAsia"/>
            <w:rtl/>
          </w:rPr>
          <w:t>که</w:t>
        </w:r>
        <w:r w:rsidR="00097C92" w:rsidRPr="001E498F">
          <w:rPr>
            <w:rStyle w:val="Hyperlink"/>
            <w:rtl/>
          </w:rPr>
          <w:t xml:space="preserve"> </w:t>
        </w:r>
        <w:r w:rsidR="00097C92" w:rsidRPr="001E498F">
          <w:rPr>
            <w:rStyle w:val="Hyperlink"/>
            <w:rFonts w:hint="eastAsia"/>
            <w:rtl/>
          </w:rPr>
          <w:t>برا</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مسلمانان</w:t>
        </w:r>
        <w:r w:rsidR="00097C92" w:rsidRPr="001E498F">
          <w:rPr>
            <w:rStyle w:val="Hyperlink"/>
            <w:rtl/>
          </w:rPr>
          <w:t xml:space="preserve"> </w:t>
        </w:r>
        <w:r w:rsidR="00097C92" w:rsidRPr="001E498F">
          <w:rPr>
            <w:rStyle w:val="Hyperlink"/>
            <w:rFonts w:hint="eastAsia"/>
            <w:rtl/>
          </w:rPr>
          <w:t>پ</w:t>
        </w:r>
        <w:r w:rsidR="00097C92" w:rsidRPr="001E498F">
          <w:rPr>
            <w:rStyle w:val="Hyperlink"/>
            <w:rFonts w:hint="cs"/>
            <w:rtl/>
          </w:rPr>
          <w:t>ی</w:t>
        </w:r>
        <w:r w:rsidR="00097C92" w:rsidRPr="001E498F">
          <w:rPr>
            <w:rStyle w:val="Hyperlink"/>
            <w:rFonts w:hint="eastAsia"/>
            <w:rtl/>
          </w:rPr>
          <w:t>ش</w:t>
        </w:r>
        <w:r w:rsidR="00097C92" w:rsidRPr="001E498F">
          <w:rPr>
            <w:rStyle w:val="Hyperlink"/>
            <w:rtl/>
          </w:rPr>
          <w:t xml:space="preserve"> </w:t>
        </w:r>
        <w:r w:rsidR="00097C92" w:rsidRPr="001E498F">
          <w:rPr>
            <w:rStyle w:val="Hyperlink"/>
            <w:rFonts w:hint="eastAsia"/>
            <w:rtl/>
          </w:rPr>
          <w:t>م</w:t>
        </w:r>
        <w:r w:rsidR="00097C92" w:rsidRPr="001E498F">
          <w:rPr>
            <w:rStyle w:val="Hyperlink"/>
            <w:rFonts w:hint="cs"/>
            <w:rtl/>
          </w:rPr>
          <w:t>ی‌</w:t>
        </w:r>
        <w:r w:rsidR="00097C92" w:rsidRPr="001E498F">
          <w:rPr>
            <w:rStyle w:val="Hyperlink"/>
            <w:rFonts w:hint="eastAsia"/>
            <w:rtl/>
          </w:rPr>
          <w:t>آ</w:t>
        </w:r>
        <w:r w:rsidR="00097C92" w:rsidRPr="001E498F">
          <w:rPr>
            <w:rStyle w:val="Hyperlink"/>
            <w:rFonts w:hint="cs"/>
            <w:rtl/>
          </w:rPr>
          <w:t>ی</w:t>
        </w:r>
        <w:r w:rsidR="00097C92" w:rsidRPr="001E498F">
          <w:rPr>
            <w:rStyle w:val="Hyperlink"/>
            <w:rFonts w:hint="eastAsia"/>
            <w:rtl/>
          </w:rPr>
          <w:t>د،</w:t>
        </w:r>
        <w:r w:rsidR="00097C92" w:rsidRPr="001E498F">
          <w:rPr>
            <w:rStyle w:val="Hyperlink"/>
            <w:rtl/>
          </w:rPr>
          <w:t xml:space="preserve"> </w:t>
        </w:r>
        <w:r w:rsidR="00097C92" w:rsidRPr="001E498F">
          <w:rPr>
            <w:rStyle w:val="Hyperlink"/>
            <w:rFonts w:hint="eastAsia"/>
            <w:rtl/>
          </w:rPr>
          <w:t>دارا</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حکم</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در</w:t>
        </w:r>
        <w:r w:rsidR="00097C92" w:rsidRPr="001E498F">
          <w:rPr>
            <w:rStyle w:val="Hyperlink"/>
            <w:rtl/>
          </w:rPr>
          <w:t xml:space="preserve"> </w:t>
        </w:r>
        <w:r w:rsidR="00097C92" w:rsidRPr="001E498F">
          <w:rPr>
            <w:rStyle w:val="Hyperlink"/>
            <w:rFonts w:hint="eastAsia"/>
            <w:rtl/>
          </w:rPr>
          <w:t>قرآن</w:t>
        </w:r>
        <w:r w:rsidR="00097C92" w:rsidRPr="001E498F">
          <w:rPr>
            <w:rStyle w:val="Hyperlink"/>
            <w:rtl/>
          </w:rPr>
          <w:t xml:space="preserve"> </w:t>
        </w:r>
        <w:r w:rsidR="00097C92" w:rsidRPr="001E498F">
          <w:rPr>
            <w:rStyle w:val="Hyperlink"/>
            <w:rFonts w:hint="cs"/>
            <w:rtl/>
          </w:rPr>
          <w:t>ی</w:t>
        </w:r>
        <w:r w:rsidR="00097C92" w:rsidRPr="001E498F">
          <w:rPr>
            <w:rStyle w:val="Hyperlink"/>
            <w:rFonts w:hint="eastAsia"/>
            <w:rtl/>
          </w:rPr>
          <w:t>ا</w:t>
        </w:r>
        <w:r w:rsidR="00097C92" w:rsidRPr="001E498F">
          <w:rPr>
            <w:rStyle w:val="Hyperlink"/>
            <w:rtl/>
          </w:rPr>
          <w:t xml:space="preserve"> </w:t>
        </w:r>
        <w:r w:rsidR="00097C92" w:rsidRPr="001E498F">
          <w:rPr>
            <w:rStyle w:val="Hyperlink"/>
            <w:rFonts w:hint="eastAsia"/>
            <w:rtl/>
          </w:rPr>
          <w:t>سنت</w:t>
        </w:r>
        <w:r w:rsidR="00097C92" w:rsidRPr="001E498F">
          <w:rPr>
            <w:rStyle w:val="Hyperlink"/>
            <w:rtl/>
          </w:rPr>
          <w:t xml:space="preserve"> </w:t>
        </w:r>
        <w:r w:rsidR="00097C92" w:rsidRPr="001E498F">
          <w:rPr>
            <w:rStyle w:val="Hyperlink"/>
            <w:rFonts w:hint="eastAsia"/>
            <w:rtl/>
          </w:rPr>
          <w:t>م</w:t>
        </w:r>
        <w:r w:rsidR="00097C92" w:rsidRPr="001E498F">
          <w:rPr>
            <w:rStyle w:val="Hyperlink"/>
            <w:rFonts w:hint="cs"/>
            <w:rtl/>
          </w:rPr>
          <w:t>ی‌</w:t>
        </w:r>
        <w:r w:rsidR="00097C92" w:rsidRPr="001E498F">
          <w:rPr>
            <w:rStyle w:val="Hyperlink"/>
            <w:rFonts w:hint="eastAsia"/>
            <w:rtl/>
          </w:rPr>
          <w:t>باشد</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434194051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33</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52"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قرآن</w:t>
        </w:r>
        <w:r w:rsidR="00097C92" w:rsidRPr="001E498F">
          <w:rPr>
            <w:rStyle w:val="Hyperlink"/>
            <w:rtl/>
          </w:rPr>
          <w:t xml:space="preserve"> </w:t>
        </w:r>
        <w:r w:rsidR="00097C92" w:rsidRPr="001E498F">
          <w:rPr>
            <w:rStyle w:val="Hyperlink"/>
            <w:rFonts w:hint="eastAsia"/>
            <w:rtl/>
          </w:rPr>
          <w:t>کر</w:t>
        </w:r>
        <w:r w:rsidR="00097C92" w:rsidRPr="001E498F">
          <w:rPr>
            <w:rStyle w:val="Hyperlink"/>
            <w:rFonts w:hint="cs"/>
            <w:rtl/>
          </w:rPr>
          <w:t>ی</w:t>
        </w:r>
        <w:r w:rsidR="00097C92" w:rsidRPr="001E498F">
          <w:rPr>
            <w:rStyle w:val="Hyperlink"/>
            <w:rFonts w:hint="eastAsia"/>
            <w:rtl/>
          </w:rPr>
          <w:t>م</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434194052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33</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53"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سنت</w:t>
        </w:r>
        <w:r w:rsidR="00097C92" w:rsidRPr="001E498F">
          <w:rPr>
            <w:rStyle w:val="Hyperlink"/>
            <w:rtl/>
          </w:rPr>
          <w:t xml:space="preserve"> </w:t>
        </w:r>
        <w:r w:rsidR="00097C92" w:rsidRPr="001E498F">
          <w:rPr>
            <w:rStyle w:val="Hyperlink"/>
            <w:rFonts w:hint="eastAsia"/>
            <w:rtl/>
          </w:rPr>
          <w:t>نبو</w:t>
        </w:r>
        <w:r w:rsidR="00097C92" w:rsidRPr="001E498F">
          <w:rPr>
            <w:rStyle w:val="Hyperlink"/>
            <w:rFonts w:hint="cs"/>
            <w:rtl/>
          </w:rPr>
          <w:t>ی</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434194053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40</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54" w:history="1">
        <w:r w:rsidR="00097C92" w:rsidRPr="001E498F">
          <w:rPr>
            <w:rStyle w:val="Hyperlink"/>
            <w:rFonts w:hint="eastAsia"/>
            <w:rtl/>
          </w:rPr>
          <w:t>آثار</w:t>
        </w:r>
        <w:r w:rsidR="00097C92" w:rsidRPr="001E498F">
          <w:rPr>
            <w:rStyle w:val="Hyperlink"/>
            <w:rtl/>
          </w:rPr>
          <w:t xml:space="preserve"> </w:t>
        </w:r>
        <w:r w:rsidR="00097C92" w:rsidRPr="001E498F">
          <w:rPr>
            <w:rStyle w:val="Hyperlink"/>
            <w:rFonts w:hint="eastAsia"/>
            <w:rtl/>
          </w:rPr>
          <w:t>صحابه</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علما</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سلف</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434194054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41</w:t>
        </w:r>
        <w:r w:rsidR="00097C92">
          <w:rPr>
            <w:webHidden/>
            <w:rtl/>
          </w:rPr>
          <w:fldChar w:fldCharType="end"/>
        </w:r>
      </w:hyperlink>
    </w:p>
    <w:p w:rsidR="00097C92" w:rsidRDefault="00E5055B">
      <w:pPr>
        <w:pStyle w:val="TOC1"/>
        <w:tabs>
          <w:tab w:val="right" w:leader="dot" w:pos="6226"/>
        </w:tabs>
        <w:rPr>
          <w:rFonts w:asciiTheme="minorHAnsi" w:eastAsiaTheme="minorEastAsia" w:hAnsiTheme="minorHAnsi" w:cstheme="minorBidi"/>
          <w:bCs w:val="0"/>
          <w:sz w:val="22"/>
          <w:szCs w:val="22"/>
          <w:rtl/>
          <w:lang w:bidi="ar-SA"/>
        </w:rPr>
      </w:pPr>
      <w:hyperlink w:anchor="_Toc434194055" w:history="1">
        <w:r w:rsidR="00097C92" w:rsidRPr="001E498F">
          <w:rPr>
            <w:rStyle w:val="Hyperlink"/>
            <w:rFonts w:hint="eastAsia"/>
            <w:rtl/>
          </w:rPr>
          <w:t>مسأله</w:t>
        </w:r>
        <w:r w:rsidR="00097C92" w:rsidRPr="001E498F">
          <w:rPr>
            <w:rStyle w:val="Hyperlink"/>
            <w:rtl/>
          </w:rPr>
          <w:t xml:space="preserve"> </w:t>
        </w:r>
        <w:r w:rsidR="00097C92" w:rsidRPr="001E498F">
          <w:rPr>
            <w:rStyle w:val="Hyperlink"/>
            <w:rFonts w:hint="eastAsia"/>
            <w:rtl/>
          </w:rPr>
          <w:t>ششم</w:t>
        </w:r>
        <w:r w:rsidR="00097C92" w:rsidRPr="001E498F">
          <w:rPr>
            <w:rStyle w:val="Hyperlink"/>
            <w:rtl/>
          </w:rPr>
          <w:t xml:space="preserve">: </w:t>
        </w:r>
        <w:r w:rsidR="00097C92" w:rsidRPr="001E498F">
          <w:rPr>
            <w:rStyle w:val="Hyperlink"/>
            <w:rFonts w:hint="eastAsia"/>
            <w:rtl/>
          </w:rPr>
          <w:t>ا</w:t>
        </w:r>
        <w:r w:rsidR="00097C92" w:rsidRPr="001E498F">
          <w:rPr>
            <w:rStyle w:val="Hyperlink"/>
            <w:rFonts w:hint="cs"/>
            <w:rtl/>
          </w:rPr>
          <w:t>ی</w:t>
        </w:r>
        <w:r w:rsidR="00097C92" w:rsidRPr="001E498F">
          <w:rPr>
            <w:rStyle w:val="Hyperlink"/>
            <w:rFonts w:hint="eastAsia"/>
            <w:rtl/>
          </w:rPr>
          <w:t>مان</w:t>
        </w:r>
        <w:r w:rsidR="00097C92" w:rsidRPr="001E498F">
          <w:rPr>
            <w:rStyle w:val="Hyperlink"/>
            <w:rtl/>
          </w:rPr>
          <w:t xml:space="preserve"> </w:t>
        </w:r>
        <w:r w:rsidR="00097C92" w:rsidRPr="001E498F">
          <w:rPr>
            <w:rStyle w:val="Hyperlink"/>
            <w:rFonts w:hint="eastAsia"/>
            <w:rtl/>
          </w:rPr>
          <w:t>به</w:t>
        </w:r>
        <w:r w:rsidR="00097C92" w:rsidRPr="001E498F">
          <w:rPr>
            <w:rStyle w:val="Hyperlink"/>
            <w:rtl/>
          </w:rPr>
          <w:t xml:space="preserve"> </w:t>
        </w:r>
        <w:r w:rsidR="00097C92" w:rsidRPr="001E498F">
          <w:rPr>
            <w:rStyle w:val="Hyperlink"/>
            <w:rFonts w:hint="eastAsia"/>
            <w:rtl/>
          </w:rPr>
          <w:t>محکمات</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مشتابهات</w:t>
        </w:r>
        <w:r w:rsidR="00097C92" w:rsidRPr="001E498F">
          <w:rPr>
            <w:rStyle w:val="Hyperlink"/>
            <w:rtl/>
          </w:rPr>
          <w:t xml:space="preserve"> </w:t>
        </w:r>
        <w:r w:rsidR="00097C92" w:rsidRPr="001E498F">
          <w:rPr>
            <w:rStyle w:val="Hyperlink"/>
            <w:rFonts w:hint="eastAsia"/>
            <w:rtl/>
          </w:rPr>
          <w:t>موجود</w:t>
        </w:r>
        <w:r w:rsidR="00097C92" w:rsidRPr="001E498F">
          <w:rPr>
            <w:rStyle w:val="Hyperlink"/>
            <w:rtl/>
          </w:rPr>
          <w:t xml:space="preserve"> </w:t>
        </w:r>
        <w:r w:rsidR="00097C92" w:rsidRPr="001E498F">
          <w:rPr>
            <w:rStyle w:val="Hyperlink"/>
            <w:rFonts w:hint="eastAsia"/>
            <w:rtl/>
          </w:rPr>
          <w:t>در</w:t>
        </w:r>
        <w:r w:rsidR="00097C92" w:rsidRPr="001E498F">
          <w:rPr>
            <w:rStyle w:val="Hyperlink"/>
            <w:rtl/>
          </w:rPr>
          <w:t xml:space="preserve"> </w:t>
        </w:r>
        <w:r w:rsidR="00097C92" w:rsidRPr="001E498F">
          <w:rPr>
            <w:rStyle w:val="Hyperlink"/>
            <w:rFonts w:hint="eastAsia"/>
            <w:rtl/>
          </w:rPr>
          <w:t>قرآن</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سنت</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ارجاع</w:t>
        </w:r>
        <w:r w:rsidR="00097C92" w:rsidRPr="001E498F">
          <w:rPr>
            <w:rStyle w:val="Hyperlink"/>
            <w:rtl/>
          </w:rPr>
          <w:t xml:space="preserve"> </w:t>
        </w:r>
        <w:r w:rsidR="00097C92" w:rsidRPr="001E498F">
          <w:rPr>
            <w:rStyle w:val="Hyperlink"/>
            <w:rFonts w:hint="eastAsia"/>
            <w:rtl/>
          </w:rPr>
          <w:t>دادن</w:t>
        </w:r>
        <w:r w:rsidR="00097C92" w:rsidRPr="001E498F">
          <w:rPr>
            <w:rStyle w:val="Hyperlink"/>
            <w:rtl/>
          </w:rPr>
          <w:t xml:space="preserve"> </w:t>
        </w:r>
        <w:r w:rsidR="00097C92" w:rsidRPr="001E498F">
          <w:rPr>
            <w:rStyle w:val="Hyperlink"/>
            <w:rFonts w:hint="eastAsia"/>
            <w:rtl/>
          </w:rPr>
          <w:t>متشابهات</w:t>
        </w:r>
        <w:r w:rsidR="00097C92" w:rsidRPr="001E498F">
          <w:rPr>
            <w:rStyle w:val="Hyperlink"/>
            <w:rtl/>
          </w:rPr>
          <w:t xml:space="preserve"> </w:t>
        </w:r>
        <w:r w:rsidR="00097C92" w:rsidRPr="001E498F">
          <w:rPr>
            <w:rStyle w:val="Hyperlink"/>
            <w:rFonts w:hint="eastAsia"/>
            <w:rtl/>
          </w:rPr>
          <w:t>بر</w:t>
        </w:r>
        <w:r w:rsidR="00097C92" w:rsidRPr="001E498F">
          <w:rPr>
            <w:rStyle w:val="Hyperlink"/>
            <w:rtl/>
          </w:rPr>
          <w:t xml:space="preserve"> </w:t>
        </w:r>
        <w:r w:rsidR="00097C92" w:rsidRPr="001E498F">
          <w:rPr>
            <w:rStyle w:val="Hyperlink"/>
            <w:rFonts w:hint="eastAsia"/>
            <w:rtl/>
          </w:rPr>
          <w:t>محکمات</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434194055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45</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56"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قرآن</w:t>
        </w:r>
        <w:r w:rsidR="00097C92" w:rsidRPr="001E498F">
          <w:rPr>
            <w:rStyle w:val="Hyperlink"/>
            <w:rtl/>
          </w:rPr>
          <w:t xml:space="preserve"> </w:t>
        </w:r>
        <w:r w:rsidR="00097C92" w:rsidRPr="001E498F">
          <w:rPr>
            <w:rStyle w:val="Hyperlink"/>
            <w:rFonts w:hint="eastAsia"/>
            <w:rtl/>
          </w:rPr>
          <w:t>کر</w:t>
        </w:r>
        <w:r w:rsidR="00097C92" w:rsidRPr="001E498F">
          <w:rPr>
            <w:rStyle w:val="Hyperlink"/>
            <w:rFonts w:hint="cs"/>
            <w:rtl/>
          </w:rPr>
          <w:t>ی</w:t>
        </w:r>
        <w:r w:rsidR="00097C92" w:rsidRPr="001E498F">
          <w:rPr>
            <w:rStyle w:val="Hyperlink"/>
            <w:rFonts w:hint="eastAsia"/>
            <w:rtl/>
          </w:rPr>
          <w:t>م</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434194056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45</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57"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سنت</w:t>
        </w:r>
        <w:r w:rsidR="00097C92" w:rsidRPr="001E498F">
          <w:rPr>
            <w:rStyle w:val="Hyperlink"/>
            <w:rtl/>
          </w:rPr>
          <w:t xml:space="preserve"> </w:t>
        </w:r>
        <w:r w:rsidR="00097C92" w:rsidRPr="001E498F">
          <w:rPr>
            <w:rStyle w:val="Hyperlink"/>
            <w:rFonts w:hint="eastAsia"/>
            <w:rtl/>
          </w:rPr>
          <w:t>نبو</w:t>
        </w:r>
        <w:r w:rsidR="00097C92" w:rsidRPr="001E498F">
          <w:rPr>
            <w:rStyle w:val="Hyperlink"/>
            <w:rFonts w:hint="cs"/>
            <w:rtl/>
          </w:rPr>
          <w:t>ی</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434194057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48</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58" w:history="1">
        <w:r w:rsidR="00097C92" w:rsidRPr="001E498F">
          <w:rPr>
            <w:rStyle w:val="Hyperlink"/>
            <w:rFonts w:hint="eastAsia"/>
            <w:rtl/>
          </w:rPr>
          <w:t>آثار</w:t>
        </w:r>
        <w:r w:rsidR="00097C92" w:rsidRPr="001E498F">
          <w:rPr>
            <w:rStyle w:val="Hyperlink"/>
            <w:rtl/>
          </w:rPr>
          <w:t xml:space="preserve"> </w:t>
        </w:r>
        <w:r w:rsidR="00097C92" w:rsidRPr="001E498F">
          <w:rPr>
            <w:rStyle w:val="Hyperlink"/>
            <w:rFonts w:hint="eastAsia"/>
            <w:rtl/>
          </w:rPr>
          <w:t>صحابه</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علما</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سلف</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434194058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49</w:t>
        </w:r>
        <w:r w:rsidR="00097C92">
          <w:rPr>
            <w:webHidden/>
            <w:rtl/>
          </w:rPr>
          <w:fldChar w:fldCharType="end"/>
        </w:r>
      </w:hyperlink>
    </w:p>
    <w:p w:rsidR="00097C92" w:rsidRDefault="00E5055B">
      <w:pPr>
        <w:pStyle w:val="TOC1"/>
        <w:tabs>
          <w:tab w:val="right" w:leader="dot" w:pos="6226"/>
        </w:tabs>
        <w:rPr>
          <w:rFonts w:asciiTheme="minorHAnsi" w:eastAsiaTheme="minorEastAsia" w:hAnsiTheme="minorHAnsi" w:cstheme="minorBidi"/>
          <w:bCs w:val="0"/>
          <w:sz w:val="22"/>
          <w:szCs w:val="22"/>
          <w:rtl/>
          <w:lang w:bidi="ar-SA"/>
        </w:rPr>
      </w:pPr>
      <w:hyperlink w:anchor="_Toc434194059" w:history="1">
        <w:r w:rsidR="00097C92" w:rsidRPr="001E498F">
          <w:rPr>
            <w:rStyle w:val="Hyperlink"/>
            <w:rFonts w:hint="eastAsia"/>
            <w:rtl/>
          </w:rPr>
          <w:t>مسأله</w:t>
        </w:r>
        <w:r w:rsidR="00097C92" w:rsidRPr="001E498F">
          <w:rPr>
            <w:rStyle w:val="Hyperlink"/>
            <w:rtl/>
          </w:rPr>
          <w:t xml:space="preserve"> </w:t>
        </w:r>
        <w:r w:rsidR="00097C92" w:rsidRPr="001E498F">
          <w:rPr>
            <w:rStyle w:val="Hyperlink"/>
            <w:rFonts w:hint="eastAsia"/>
            <w:rtl/>
          </w:rPr>
          <w:t>هفتم</w:t>
        </w:r>
        <w:r w:rsidR="00097C92" w:rsidRPr="001E498F">
          <w:rPr>
            <w:rStyle w:val="Hyperlink"/>
            <w:rtl/>
          </w:rPr>
          <w:t xml:space="preserve">: </w:t>
        </w:r>
        <w:r w:rsidR="00097C92" w:rsidRPr="001E498F">
          <w:rPr>
            <w:rStyle w:val="Hyperlink"/>
            <w:rFonts w:hint="eastAsia"/>
            <w:rtl/>
          </w:rPr>
          <w:t>پره</w:t>
        </w:r>
        <w:r w:rsidR="00097C92" w:rsidRPr="001E498F">
          <w:rPr>
            <w:rStyle w:val="Hyperlink"/>
            <w:rFonts w:hint="cs"/>
            <w:rtl/>
          </w:rPr>
          <w:t>ی</w:t>
        </w:r>
        <w:r w:rsidR="00097C92" w:rsidRPr="001E498F">
          <w:rPr>
            <w:rStyle w:val="Hyperlink"/>
            <w:rFonts w:hint="eastAsia"/>
            <w:rtl/>
          </w:rPr>
          <w:t>ز</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خارج</w:t>
        </w:r>
        <w:r w:rsidR="00097C92" w:rsidRPr="001E498F">
          <w:rPr>
            <w:rStyle w:val="Hyperlink"/>
            <w:rtl/>
          </w:rPr>
          <w:t xml:space="preserve"> </w:t>
        </w:r>
        <w:r w:rsidR="00097C92" w:rsidRPr="001E498F">
          <w:rPr>
            <w:rStyle w:val="Hyperlink"/>
            <w:rFonts w:hint="eastAsia"/>
            <w:rtl/>
          </w:rPr>
          <w:t>شدن</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منهج</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فهم</w:t>
        </w:r>
        <w:r w:rsidR="00097C92" w:rsidRPr="001E498F">
          <w:rPr>
            <w:rStyle w:val="Hyperlink"/>
            <w:rtl/>
          </w:rPr>
          <w:t xml:space="preserve"> </w:t>
        </w:r>
        <w:r w:rsidR="00097C92" w:rsidRPr="001E498F">
          <w:rPr>
            <w:rStyle w:val="Hyperlink"/>
            <w:rFonts w:hint="eastAsia"/>
            <w:rtl/>
          </w:rPr>
          <w:t>سلف</w:t>
        </w:r>
        <w:r w:rsidR="00097C92" w:rsidRPr="001E498F">
          <w:rPr>
            <w:rStyle w:val="Hyperlink"/>
            <w:rtl/>
          </w:rPr>
          <w:t xml:space="preserve"> </w:t>
        </w:r>
        <w:r w:rsidR="00097C92" w:rsidRPr="001E498F">
          <w:rPr>
            <w:rStyle w:val="Hyperlink"/>
            <w:rFonts w:hint="eastAsia"/>
            <w:rtl/>
          </w:rPr>
          <w:t>صالح</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اجماع</w:t>
        </w:r>
        <w:r w:rsidR="00097C92" w:rsidRPr="001E498F">
          <w:rPr>
            <w:rStyle w:val="Hyperlink"/>
            <w:rtl/>
          </w:rPr>
          <w:t xml:space="preserve"> </w:t>
        </w:r>
        <w:r w:rsidR="00097C92" w:rsidRPr="001E498F">
          <w:rPr>
            <w:rStyle w:val="Hyperlink"/>
            <w:rFonts w:hint="eastAsia"/>
            <w:rtl/>
          </w:rPr>
          <w:t>آنها</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434194059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53</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60"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سنت</w:t>
        </w:r>
        <w:r w:rsidR="00097C92" w:rsidRPr="001E498F">
          <w:rPr>
            <w:rStyle w:val="Hyperlink"/>
            <w:rtl/>
          </w:rPr>
          <w:t xml:space="preserve"> </w:t>
        </w:r>
        <w:r w:rsidR="00097C92" w:rsidRPr="001E498F">
          <w:rPr>
            <w:rStyle w:val="Hyperlink"/>
            <w:rFonts w:hint="eastAsia"/>
            <w:rtl/>
          </w:rPr>
          <w:t>نبو</w:t>
        </w:r>
        <w:r w:rsidR="00097C92" w:rsidRPr="001E498F">
          <w:rPr>
            <w:rStyle w:val="Hyperlink"/>
            <w:rFonts w:hint="cs"/>
            <w:rtl/>
          </w:rPr>
          <w:t>ی</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434194060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59</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61" w:history="1">
        <w:r w:rsidR="00097C92" w:rsidRPr="001E498F">
          <w:rPr>
            <w:rStyle w:val="Hyperlink"/>
            <w:rFonts w:hint="eastAsia"/>
            <w:rtl/>
          </w:rPr>
          <w:t>آثار</w:t>
        </w:r>
        <w:r w:rsidR="00097C92" w:rsidRPr="001E498F">
          <w:rPr>
            <w:rStyle w:val="Hyperlink"/>
            <w:rtl/>
          </w:rPr>
          <w:t xml:space="preserve"> </w:t>
        </w:r>
        <w:r w:rsidR="00097C92" w:rsidRPr="001E498F">
          <w:rPr>
            <w:rStyle w:val="Hyperlink"/>
            <w:rFonts w:hint="eastAsia"/>
            <w:rtl/>
          </w:rPr>
          <w:t>صحابه</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علما</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سلف</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434194061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61</w:t>
        </w:r>
        <w:r w:rsidR="00097C92">
          <w:rPr>
            <w:webHidden/>
            <w:rtl/>
          </w:rPr>
          <w:fldChar w:fldCharType="end"/>
        </w:r>
      </w:hyperlink>
    </w:p>
    <w:p w:rsidR="00097C92" w:rsidRDefault="00E5055B">
      <w:pPr>
        <w:pStyle w:val="TOC1"/>
        <w:tabs>
          <w:tab w:val="right" w:leader="dot" w:pos="6226"/>
        </w:tabs>
        <w:rPr>
          <w:rFonts w:asciiTheme="minorHAnsi" w:eastAsiaTheme="minorEastAsia" w:hAnsiTheme="minorHAnsi" w:cstheme="minorBidi"/>
          <w:bCs w:val="0"/>
          <w:sz w:val="22"/>
          <w:szCs w:val="22"/>
          <w:rtl/>
          <w:lang w:bidi="ar-SA"/>
        </w:rPr>
      </w:pPr>
      <w:hyperlink w:anchor="_Toc434194062" w:history="1">
        <w:r w:rsidR="00097C92" w:rsidRPr="001E498F">
          <w:rPr>
            <w:rStyle w:val="Hyperlink"/>
            <w:rFonts w:hint="eastAsia"/>
            <w:rtl/>
          </w:rPr>
          <w:t>مسأله</w:t>
        </w:r>
        <w:r w:rsidR="00097C92" w:rsidRPr="001E498F">
          <w:rPr>
            <w:rStyle w:val="Hyperlink"/>
            <w:rtl/>
          </w:rPr>
          <w:t xml:space="preserve"> </w:t>
        </w:r>
        <w:r w:rsidR="00097C92" w:rsidRPr="001E498F">
          <w:rPr>
            <w:rStyle w:val="Hyperlink"/>
            <w:rFonts w:hint="eastAsia"/>
            <w:rtl/>
          </w:rPr>
          <w:t>هشتم</w:t>
        </w:r>
        <w:r w:rsidR="00097C92" w:rsidRPr="001E498F">
          <w:rPr>
            <w:rStyle w:val="Hyperlink"/>
            <w:rtl/>
          </w:rPr>
          <w:t xml:space="preserve">: </w:t>
        </w:r>
        <w:r w:rsidR="00097C92" w:rsidRPr="001E498F">
          <w:rPr>
            <w:rStyle w:val="Hyperlink"/>
            <w:rFonts w:hint="eastAsia"/>
            <w:rtl/>
          </w:rPr>
          <w:t>بر</w:t>
        </w:r>
        <w:r w:rsidR="00097C92" w:rsidRPr="001E498F">
          <w:rPr>
            <w:rStyle w:val="Hyperlink"/>
            <w:rtl/>
          </w:rPr>
          <w:t xml:space="preserve"> </w:t>
        </w:r>
        <w:r w:rsidR="00097C92" w:rsidRPr="001E498F">
          <w:rPr>
            <w:rStyle w:val="Hyperlink"/>
            <w:rFonts w:hint="eastAsia"/>
            <w:rtl/>
          </w:rPr>
          <w:t>اقوال</w:t>
        </w:r>
        <w:r w:rsidR="00097C92" w:rsidRPr="001E498F">
          <w:rPr>
            <w:rStyle w:val="Hyperlink"/>
            <w:rtl/>
          </w:rPr>
          <w:t xml:space="preserve"> </w:t>
        </w:r>
        <w:r w:rsidR="00097C92" w:rsidRPr="001E498F">
          <w:rPr>
            <w:rStyle w:val="Hyperlink"/>
            <w:rFonts w:hint="eastAsia"/>
            <w:rtl/>
          </w:rPr>
          <w:t>علما</w:t>
        </w:r>
        <w:r w:rsidR="00097C92" w:rsidRPr="001E498F">
          <w:rPr>
            <w:rStyle w:val="Hyperlink"/>
            <w:rtl/>
          </w:rPr>
          <w:t xml:space="preserve"> </w:t>
        </w:r>
        <w:r w:rsidR="00097C92" w:rsidRPr="001E498F">
          <w:rPr>
            <w:rStyle w:val="Hyperlink"/>
            <w:rFonts w:hint="eastAsia"/>
            <w:rtl/>
          </w:rPr>
          <w:t>با</w:t>
        </w:r>
        <w:r w:rsidR="00097C92" w:rsidRPr="001E498F">
          <w:rPr>
            <w:rStyle w:val="Hyperlink"/>
            <w:rFonts w:hint="cs"/>
            <w:rtl/>
          </w:rPr>
          <w:t>ی</w:t>
        </w:r>
        <w:r w:rsidR="00097C92" w:rsidRPr="001E498F">
          <w:rPr>
            <w:rStyle w:val="Hyperlink"/>
            <w:rFonts w:hint="eastAsia"/>
            <w:rtl/>
          </w:rPr>
          <w:t>د</w:t>
        </w:r>
        <w:r w:rsidR="00097C92" w:rsidRPr="001E498F">
          <w:rPr>
            <w:rStyle w:val="Hyperlink"/>
            <w:rtl/>
          </w:rPr>
          <w:t xml:space="preserve"> </w:t>
        </w:r>
        <w:r w:rsidR="00097C92" w:rsidRPr="001E498F">
          <w:rPr>
            <w:rStyle w:val="Hyperlink"/>
            <w:rFonts w:hint="eastAsia"/>
            <w:rtl/>
          </w:rPr>
          <w:t>دل</w:t>
        </w:r>
        <w:r w:rsidR="00097C92" w:rsidRPr="001E498F">
          <w:rPr>
            <w:rStyle w:val="Hyperlink"/>
            <w:rFonts w:hint="cs"/>
            <w:rtl/>
          </w:rPr>
          <w:t>ی</w:t>
        </w:r>
        <w:r w:rsidR="00097C92" w:rsidRPr="001E498F">
          <w:rPr>
            <w:rStyle w:val="Hyperlink"/>
            <w:rFonts w:hint="eastAsia"/>
            <w:rtl/>
          </w:rPr>
          <w:t>ل</w:t>
        </w:r>
        <w:r w:rsidR="00097C92" w:rsidRPr="001E498F">
          <w:rPr>
            <w:rStyle w:val="Hyperlink"/>
            <w:rtl/>
          </w:rPr>
          <w:t xml:space="preserve"> </w:t>
        </w:r>
        <w:r w:rsidR="00097C92" w:rsidRPr="001E498F">
          <w:rPr>
            <w:rStyle w:val="Hyperlink"/>
            <w:rFonts w:hint="eastAsia"/>
            <w:rtl/>
          </w:rPr>
          <w:t>آورده</w:t>
        </w:r>
        <w:r w:rsidR="00097C92" w:rsidRPr="001E498F">
          <w:rPr>
            <w:rStyle w:val="Hyperlink"/>
            <w:rtl/>
          </w:rPr>
          <w:t xml:space="preserve"> </w:t>
        </w:r>
        <w:r w:rsidR="00097C92" w:rsidRPr="001E498F">
          <w:rPr>
            <w:rStyle w:val="Hyperlink"/>
            <w:rFonts w:hint="eastAsia"/>
            <w:rtl/>
          </w:rPr>
          <w:t>شود</w:t>
        </w:r>
        <w:r w:rsidR="00097C92" w:rsidRPr="001E498F">
          <w:rPr>
            <w:rStyle w:val="Hyperlink"/>
            <w:rtl/>
          </w:rPr>
          <w:t xml:space="preserve"> (</w:t>
        </w:r>
        <w:r w:rsidR="00097C92" w:rsidRPr="001E498F">
          <w:rPr>
            <w:rStyle w:val="Hyperlink"/>
            <w:rFonts w:hint="eastAsia"/>
            <w:rtl/>
          </w:rPr>
          <w:t>باطل</w:t>
        </w:r>
        <w:r w:rsidR="00097C92" w:rsidRPr="001E498F">
          <w:rPr>
            <w:rStyle w:val="Hyperlink"/>
            <w:rtl/>
          </w:rPr>
          <w:t xml:space="preserve"> </w:t>
        </w:r>
        <w:r w:rsidR="00097C92" w:rsidRPr="001E498F">
          <w:rPr>
            <w:rStyle w:val="Hyperlink"/>
            <w:rFonts w:hint="eastAsia"/>
            <w:rtl/>
          </w:rPr>
          <w:t>بودن</w:t>
        </w:r>
        <w:r w:rsidR="00097C92" w:rsidRPr="001E498F">
          <w:rPr>
            <w:rStyle w:val="Hyperlink"/>
            <w:rtl/>
          </w:rPr>
          <w:t xml:space="preserve"> </w:t>
        </w:r>
        <w:r w:rsidR="00097C92" w:rsidRPr="001E498F">
          <w:rPr>
            <w:rStyle w:val="Hyperlink"/>
            <w:rFonts w:hint="eastAsia"/>
            <w:rtl/>
          </w:rPr>
          <w:t>تقل</w:t>
        </w:r>
        <w:r w:rsidR="00097C92" w:rsidRPr="001E498F">
          <w:rPr>
            <w:rStyle w:val="Hyperlink"/>
            <w:rFonts w:hint="cs"/>
            <w:rtl/>
          </w:rPr>
          <w:t>ی</w:t>
        </w:r>
        <w:r w:rsidR="00097C92" w:rsidRPr="001E498F">
          <w:rPr>
            <w:rStyle w:val="Hyperlink"/>
            <w:rFonts w:hint="eastAsia"/>
            <w:rtl/>
          </w:rPr>
          <w:t>د</w:t>
        </w:r>
        <w:r w:rsidR="00097C92" w:rsidRPr="001E498F">
          <w:rPr>
            <w:rStyle w:val="Hyperlink"/>
            <w:rtl/>
          </w:rPr>
          <w:t>)</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434194062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67</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63"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قرآن</w:t>
        </w:r>
        <w:r w:rsidR="00097C92" w:rsidRPr="001E498F">
          <w:rPr>
            <w:rStyle w:val="Hyperlink"/>
            <w:rtl/>
          </w:rPr>
          <w:t xml:space="preserve"> </w:t>
        </w:r>
        <w:r w:rsidR="00097C92" w:rsidRPr="001E498F">
          <w:rPr>
            <w:rStyle w:val="Hyperlink"/>
            <w:rFonts w:hint="eastAsia"/>
            <w:rtl/>
          </w:rPr>
          <w:t>کر</w:t>
        </w:r>
        <w:r w:rsidR="00097C92" w:rsidRPr="001E498F">
          <w:rPr>
            <w:rStyle w:val="Hyperlink"/>
            <w:rFonts w:hint="cs"/>
            <w:rtl/>
          </w:rPr>
          <w:t>ی</w:t>
        </w:r>
        <w:r w:rsidR="00097C92" w:rsidRPr="001E498F">
          <w:rPr>
            <w:rStyle w:val="Hyperlink"/>
            <w:rFonts w:hint="eastAsia"/>
            <w:rtl/>
          </w:rPr>
          <w:t>م</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434194063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67</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64"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سنت</w:t>
        </w:r>
        <w:r w:rsidR="00097C92" w:rsidRPr="001E498F">
          <w:rPr>
            <w:rStyle w:val="Hyperlink"/>
            <w:rtl/>
          </w:rPr>
          <w:t xml:space="preserve"> </w:t>
        </w:r>
        <w:r w:rsidR="00097C92" w:rsidRPr="001E498F">
          <w:rPr>
            <w:rStyle w:val="Hyperlink"/>
            <w:rFonts w:hint="eastAsia"/>
            <w:rtl/>
          </w:rPr>
          <w:t>نبو</w:t>
        </w:r>
        <w:r w:rsidR="00097C92" w:rsidRPr="001E498F">
          <w:rPr>
            <w:rStyle w:val="Hyperlink"/>
            <w:rFonts w:hint="cs"/>
            <w:rtl/>
          </w:rPr>
          <w:t>ی</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434194064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68</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65" w:history="1">
        <w:r w:rsidR="00097C92" w:rsidRPr="001E498F">
          <w:rPr>
            <w:rStyle w:val="Hyperlink"/>
            <w:rFonts w:hint="eastAsia"/>
            <w:rtl/>
          </w:rPr>
          <w:t>آثار</w:t>
        </w:r>
        <w:r w:rsidR="00097C92" w:rsidRPr="001E498F">
          <w:rPr>
            <w:rStyle w:val="Hyperlink"/>
            <w:rtl/>
          </w:rPr>
          <w:t xml:space="preserve"> </w:t>
        </w:r>
        <w:r w:rsidR="00097C92" w:rsidRPr="001E498F">
          <w:rPr>
            <w:rStyle w:val="Hyperlink"/>
            <w:rFonts w:hint="eastAsia"/>
            <w:rtl/>
          </w:rPr>
          <w:t>صحابه</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علما</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سلف</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434194065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69</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66" w:history="1">
        <w:r w:rsidR="00097C92" w:rsidRPr="001E498F">
          <w:rPr>
            <w:rStyle w:val="Hyperlink"/>
            <w:rFonts w:hint="eastAsia"/>
            <w:rtl/>
          </w:rPr>
          <w:t>سخنان</w:t>
        </w:r>
        <w:r w:rsidR="00097C92" w:rsidRPr="001E498F">
          <w:rPr>
            <w:rStyle w:val="Hyperlink"/>
            <w:rtl/>
          </w:rPr>
          <w:t xml:space="preserve"> </w:t>
        </w:r>
        <w:r w:rsidR="00097C92" w:rsidRPr="001E498F">
          <w:rPr>
            <w:rStyle w:val="Hyperlink"/>
            <w:rFonts w:hint="eastAsia"/>
            <w:rtl/>
          </w:rPr>
          <w:t>پ</w:t>
        </w:r>
        <w:r w:rsidR="00097C92" w:rsidRPr="001E498F">
          <w:rPr>
            <w:rStyle w:val="Hyperlink"/>
            <w:rFonts w:hint="cs"/>
            <w:rtl/>
          </w:rPr>
          <w:t>ی</w:t>
        </w:r>
        <w:r w:rsidR="00097C92" w:rsidRPr="001E498F">
          <w:rPr>
            <w:rStyle w:val="Hyperlink"/>
            <w:rFonts w:hint="eastAsia"/>
            <w:rtl/>
          </w:rPr>
          <w:t>شوا</w:t>
        </w:r>
        <w:r w:rsidR="00097C92" w:rsidRPr="001E498F">
          <w:rPr>
            <w:rStyle w:val="Hyperlink"/>
            <w:rFonts w:hint="cs"/>
            <w:rtl/>
          </w:rPr>
          <w:t>ی</w:t>
        </w:r>
        <w:r w:rsidR="00097C92" w:rsidRPr="001E498F">
          <w:rPr>
            <w:rStyle w:val="Hyperlink"/>
            <w:rFonts w:hint="eastAsia"/>
            <w:rtl/>
          </w:rPr>
          <w:t>ان</w:t>
        </w:r>
        <w:r w:rsidR="00097C92" w:rsidRPr="001E498F">
          <w:rPr>
            <w:rStyle w:val="Hyperlink"/>
            <w:rtl/>
          </w:rPr>
          <w:t xml:space="preserve"> </w:t>
        </w:r>
        <w:r w:rsidR="00097C92" w:rsidRPr="001E498F">
          <w:rPr>
            <w:rStyle w:val="Hyperlink"/>
            <w:rFonts w:hint="eastAsia"/>
            <w:rtl/>
          </w:rPr>
          <w:t>چهارگانه</w:t>
        </w:r>
        <w:r w:rsidR="00097C92" w:rsidRPr="001E498F">
          <w:rPr>
            <w:rStyle w:val="Hyperlink"/>
            <w:rFonts w:cs="CTraditional Arabic"/>
            <w:rtl/>
          </w:rPr>
          <w:t>/</w:t>
        </w:r>
        <w:r w:rsidR="00097C92" w:rsidRPr="001E498F">
          <w:rPr>
            <w:rStyle w:val="Hyperlink"/>
            <w:rtl/>
          </w:rPr>
          <w:t xml:space="preserve"> </w:t>
        </w:r>
        <w:r w:rsidR="00097C92" w:rsidRPr="001E498F">
          <w:rPr>
            <w:rStyle w:val="Hyperlink"/>
            <w:rFonts w:hint="eastAsia"/>
            <w:rtl/>
          </w:rPr>
          <w:t>در</w:t>
        </w:r>
        <w:r w:rsidR="00097C92" w:rsidRPr="001E498F">
          <w:rPr>
            <w:rStyle w:val="Hyperlink"/>
            <w:rtl/>
          </w:rPr>
          <w:t xml:space="preserve"> </w:t>
        </w:r>
        <w:r w:rsidR="00097C92" w:rsidRPr="001E498F">
          <w:rPr>
            <w:rStyle w:val="Hyperlink"/>
            <w:rFonts w:hint="eastAsia"/>
            <w:rtl/>
          </w:rPr>
          <w:t>مورد</w:t>
        </w:r>
        <w:r w:rsidR="00097C92" w:rsidRPr="001E498F">
          <w:rPr>
            <w:rStyle w:val="Hyperlink"/>
            <w:rtl/>
          </w:rPr>
          <w:t xml:space="preserve"> </w:t>
        </w:r>
        <w:r w:rsidR="00097C92" w:rsidRPr="001E498F">
          <w:rPr>
            <w:rStyle w:val="Hyperlink"/>
            <w:rFonts w:hint="eastAsia"/>
            <w:rtl/>
          </w:rPr>
          <w:t>نه</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تقل</w:t>
        </w:r>
        <w:r w:rsidR="00097C92" w:rsidRPr="001E498F">
          <w:rPr>
            <w:rStyle w:val="Hyperlink"/>
            <w:rFonts w:hint="cs"/>
            <w:rtl/>
          </w:rPr>
          <w:t>ی</w:t>
        </w:r>
        <w:r w:rsidR="00097C92" w:rsidRPr="001E498F">
          <w:rPr>
            <w:rStyle w:val="Hyperlink"/>
            <w:rFonts w:hint="eastAsia"/>
            <w:rtl/>
          </w:rPr>
          <w:t>د</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434194066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71</w:t>
        </w:r>
        <w:r w:rsidR="00097C92">
          <w:rPr>
            <w:webHidden/>
            <w:rtl/>
          </w:rPr>
          <w:fldChar w:fldCharType="end"/>
        </w:r>
      </w:hyperlink>
    </w:p>
    <w:p w:rsidR="00097C92" w:rsidRDefault="00E5055B">
      <w:pPr>
        <w:pStyle w:val="TOC1"/>
        <w:tabs>
          <w:tab w:val="right" w:leader="dot" w:pos="6226"/>
        </w:tabs>
        <w:rPr>
          <w:rFonts w:asciiTheme="minorHAnsi" w:eastAsiaTheme="minorEastAsia" w:hAnsiTheme="minorHAnsi" w:cstheme="minorBidi"/>
          <w:bCs w:val="0"/>
          <w:sz w:val="22"/>
          <w:szCs w:val="22"/>
          <w:rtl/>
          <w:lang w:bidi="ar-SA"/>
        </w:rPr>
      </w:pPr>
      <w:hyperlink w:anchor="_Toc434194067" w:history="1">
        <w:r w:rsidR="00097C92" w:rsidRPr="001E498F">
          <w:rPr>
            <w:rStyle w:val="Hyperlink"/>
            <w:rFonts w:hint="eastAsia"/>
            <w:rtl/>
          </w:rPr>
          <w:t>مسأله</w:t>
        </w:r>
        <w:r w:rsidR="00097C92" w:rsidRPr="001E498F">
          <w:rPr>
            <w:rStyle w:val="Hyperlink"/>
            <w:rtl/>
          </w:rPr>
          <w:t xml:space="preserve"> </w:t>
        </w:r>
        <w:r w:rsidR="00097C92" w:rsidRPr="001E498F">
          <w:rPr>
            <w:rStyle w:val="Hyperlink"/>
            <w:rFonts w:hint="eastAsia"/>
            <w:rtl/>
          </w:rPr>
          <w:t>نهم</w:t>
        </w:r>
        <w:r w:rsidR="00097C92" w:rsidRPr="001E498F">
          <w:rPr>
            <w:rStyle w:val="Hyperlink"/>
            <w:rtl/>
          </w:rPr>
          <w:t xml:space="preserve">: </w:t>
        </w:r>
        <w:r w:rsidR="00097C92" w:rsidRPr="001E498F">
          <w:rPr>
            <w:rStyle w:val="Hyperlink"/>
            <w:rFonts w:hint="eastAsia"/>
            <w:rtl/>
          </w:rPr>
          <w:t>اخلاص</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حسن</w:t>
        </w:r>
        <w:r w:rsidR="00097C92" w:rsidRPr="001E498F">
          <w:rPr>
            <w:rStyle w:val="Hyperlink"/>
            <w:rtl/>
          </w:rPr>
          <w:t xml:space="preserve"> </w:t>
        </w:r>
        <w:r w:rsidR="00097C92" w:rsidRPr="001E498F">
          <w:rPr>
            <w:rStyle w:val="Hyperlink"/>
            <w:rFonts w:hint="eastAsia"/>
            <w:rtl/>
          </w:rPr>
          <w:t>ن</w:t>
        </w:r>
        <w:r w:rsidR="00097C92" w:rsidRPr="001E498F">
          <w:rPr>
            <w:rStyle w:val="Hyperlink"/>
            <w:rFonts w:hint="cs"/>
            <w:rtl/>
          </w:rPr>
          <w:t>ی</w:t>
        </w:r>
        <w:r w:rsidR="00097C92" w:rsidRPr="001E498F">
          <w:rPr>
            <w:rStyle w:val="Hyperlink"/>
            <w:rFonts w:hint="eastAsia"/>
            <w:rtl/>
          </w:rPr>
          <w:t>ت</w:t>
        </w:r>
        <w:r w:rsidR="00097C92" w:rsidRPr="001E498F">
          <w:rPr>
            <w:rStyle w:val="Hyperlink"/>
            <w:rtl/>
          </w:rPr>
          <w:t xml:space="preserve"> </w:t>
        </w:r>
        <w:r w:rsidR="00097C92" w:rsidRPr="001E498F">
          <w:rPr>
            <w:rStyle w:val="Hyperlink"/>
            <w:rFonts w:hint="eastAsia"/>
            <w:rtl/>
          </w:rPr>
          <w:t>داشتن</w:t>
        </w:r>
        <w:r w:rsidR="00097C92" w:rsidRPr="001E498F">
          <w:rPr>
            <w:rStyle w:val="Hyperlink"/>
            <w:rtl/>
          </w:rPr>
          <w:t xml:space="preserve"> </w:t>
        </w:r>
        <w:r w:rsidR="00097C92" w:rsidRPr="001E498F">
          <w:rPr>
            <w:rStyle w:val="Hyperlink"/>
            <w:rFonts w:hint="eastAsia"/>
            <w:rtl/>
          </w:rPr>
          <w:t>در</w:t>
        </w:r>
        <w:r w:rsidR="00097C92" w:rsidRPr="001E498F">
          <w:rPr>
            <w:rStyle w:val="Hyperlink"/>
            <w:rtl/>
          </w:rPr>
          <w:t xml:space="preserve"> </w:t>
        </w:r>
        <w:r w:rsidR="00097C92" w:rsidRPr="001E498F">
          <w:rPr>
            <w:rStyle w:val="Hyperlink"/>
            <w:rFonts w:hint="eastAsia"/>
            <w:rtl/>
          </w:rPr>
          <w:t>انجام</w:t>
        </w:r>
        <w:r w:rsidR="00097C92" w:rsidRPr="001E498F">
          <w:rPr>
            <w:rStyle w:val="Hyperlink"/>
            <w:rtl/>
          </w:rPr>
          <w:t xml:space="preserve"> </w:t>
        </w:r>
        <w:r w:rsidR="00097C92" w:rsidRPr="001E498F">
          <w:rPr>
            <w:rStyle w:val="Hyperlink"/>
            <w:rFonts w:hint="eastAsia"/>
            <w:rtl/>
          </w:rPr>
          <w:t>اعمال</w:t>
        </w:r>
        <w:r w:rsidR="00097C92" w:rsidRPr="001E498F">
          <w:rPr>
            <w:rStyle w:val="Hyperlink"/>
            <w:rtl/>
          </w:rPr>
          <w:t xml:space="preserve"> </w:t>
        </w:r>
        <w:r w:rsidR="00097C92" w:rsidRPr="001E498F">
          <w:rPr>
            <w:rStyle w:val="Hyperlink"/>
            <w:rFonts w:hint="eastAsia"/>
            <w:rtl/>
          </w:rPr>
          <w:t>به</w:t>
        </w:r>
        <w:r w:rsidR="00097C92" w:rsidRPr="001E498F">
          <w:rPr>
            <w:rStyle w:val="Hyperlink"/>
            <w:rtl/>
          </w:rPr>
          <w:t xml:space="preserve"> </w:t>
        </w:r>
        <w:r w:rsidR="00097C92" w:rsidRPr="001E498F">
          <w:rPr>
            <w:rStyle w:val="Hyperlink"/>
            <w:rFonts w:hint="eastAsia"/>
            <w:rtl/>
          </w:rPr>
          <w:t>تنها</w:t>
        </w:r>
        <w:r w:rsidR="00097C92" w:rsidRPr="001E498F">
          <w:rPr>
            <w:rStyle w:val="Hyperlink"/>
            <w:rFonts w:hint="cs"/>
            <w:rtl/>
          </w:rPr>
          <w:t>یی</w:t>
        </w:r>
        <w:r w:rsidR="00097C92" w:rsidRPr="001E498F">
          <w:rPr>
            <w:rStyle w:val="Hyperlink"/>
            <w:rtl/>
          </w:rPr>
          <w:t xml:space="preserve"> </w:t>
        </w:r>
        <w:r w:rsidR="00097C92" w:rsidRPr="001E498F">
          <w:rPr>
            <w:rStyle w:val="Hyperlink"/>
            <w:rFonts w:hint="eastAsia"/>
            <w:rtl/>
          </w:rPr>
          <w:t>شرط</w:t>
        </w:r>
        <w:r w:rsidR="00097C92" w:rsidRPr="001E498F">
          <w:rPr>
            <w:rStyle w:val="Hyperlink"/>
            <w:rtl/>
          </w:rPr>
          <w:t xml:space="preserve"> </w:t>
        </w:r>
        <w:r w:rsidR="00097C92" w:rsidRPr="001E498F">
          <w:rPr>
            <w:rStyle w:val="Hyperlink"/>
            <w:rFonts w:hint="eastAsia"/>
            <w:rtl/>
          </w:rPr>
          <w:t>قبول</w:t>
        </w:r>
        <w:r w:rsidR="00097C92" w:rsidRPr="001E498F">
          <w:rPr>
            <w:rStyle w:val="Hyperlink"/>
            <w:rtl/>
          </w:rPr>
          <w:t xml:space="preserve"> </w:t>
        </w:r>
        <w:r w:rsidR="00097C92" w:rsidRPr="001E498F">
          <w:rPr>
            <w:rStyle w:val="Hyperlink"/>
            <w:rFonts w:hint="eastAsia"/>
            <w:rtl/>
          </w:rPr>
          <w:t>عمل</w:t>
        </w:r>
        <w:r w:rsidR="00097C92" w:rsidRPr="001E498F">
          <w:rPr>
            <w:rStyle w:val="Hyperlink"/>
            <w:rtl/>
          </w:rPr>
          <w:t xml:space="preserve"> </w:t>
        </w:r>
        <w:r w:rsidR="00097C92" w:rsidRPr="001E498F">
          <w:rPr>
            <w:rStyle w:val="Hyperlink"/>
            <w:rFonts w:hint="eastAsia"/>
            <w:rtl/>
          </w:rPr>
          <w:t>ن</w:t>
        </w:r>
        <w:r w:rsidR="00097C92" w:rsidRPr="001E498F">
          <w:rPr>
            <w:rStyle w:val="Hyperlink"/>
            <w:rFonts w:hint="cs"/>
            <w:rtl/>
          </w:rPr>
          <w:t>ی</w:t>
        </w:r>
        <w:r w:rsidR="00097C92" w:rsidRPr="001E498F">
          <w:rPr>
            <w:rStyle w:val="Hyperlink"/>
            <w:rFonts w:hint="eastAsia"/>
            <w:rtl/>
          </w:rPr>
          <w:t>ست</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434194067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81</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68"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قرآن</w:t>
        </w:r>
        <w:r w:rsidR="00097C92" w:rsidRPr="001E498F">
          <w:rPr>
            <w:rStyle w:val="Hyperlink"/>
            <w:rtl/>
          </w:rPr>
          <w:t xml:space="preserve"> </w:t>
        </w:r>
        <w:r w:rsidR="00097C92" w:rsidRPr="001E498F">
          <w:rPr>
            <w:rStyle w:val="Hyperlink"/>
            <w:rFonts w:hint="eastAsia"/>
            <w:rtl/>
          </w:rPr>
          <w:t>کر</w:t>
        </w:r>
        <w:r w:rsidR="00097C92" w:rsidRPr="001E498F">
          <w:rPr>
            <w:rStyle w:val="Hyperlink"/>
            <w:rFonts w:hint="cs"/>
            <w:rtl/>
          </w:rPr>
          <w:t>ی</w:t>
        </w:r>
        <w:r w:rsidR="00097C92" w:rsidRPr="001E498F">
          <w:rPr>
            <w:rStyle w:val="Hyperlink"/>
            <w:rFonts w:hint="eastAsia"/>
            <w:rtl/>
          </w:rPr>
          <w:t>م</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434194068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81</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69"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سنت</w:t>
        </w:r>
        <w:r w:rsidR="00097C92" w:rsidRPr="001E498F">
          <w:rPr>
            <w:rStyle w:val="Hyperlink"/>
            <w:rtl/>
          </w:rPr>
          <w:t xml:space="preserve"> </w:t>
        </w:r>
        <w:r w:rsidR="00097C92" w:rsidRPr="001E498F">
          <w:rPr>
            <w:rStyle w:val="Hyperlink"/>
            <w:rFonts w:hint="eastAsia"/>
            <w:rtl/>
          </w:rPr>
          <w:t>نبو</w:t>
        </w:r>
        <w:r w:rsidR="00097C92" w:rsidRPr="001E498F">
          <w:rPr>
            <w:rStyle w:val="Hyperlink"/>
            <w:rFonts w:hint="cs"/>
            <w:rtl/>
          </w:rPr>
          <w:t>ی</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434194069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83</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70" w:history="1">
        <w:r w:rsidR="00097C92" w:rsidRPr="001E498F">
          <w:rPr>
            <w:rStyle w:val="Hyperlink"/>
            <w:rFonts w:hint="eastAsia"/>
            <w:rtl/>
          </w:rPr>
          <w:t>آثار</w:t>
        </w:r>
        <w:r w:rsidR="00097C92" w:rsidRPr="001E498F">
          <w:rPr>
            <w:rStyle w:val="Hyperlink"/>
            <w:rtl/>
          </w:rPr>
          <w:t xml:space="preserve"> </w:t>
        </w:r>
        <w:r w:rsidR="00097C92" w:rsidRPr="001E498F">
          <w:rPr>
            <w:rStyle w:val="Hyperlink"/>
            <w:rFonts w:hint="eastAsia"/>
            <w:rtl/>
          </w:rPr>
          <w:t>صحابه</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علما</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سلف</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434194070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84</w:t>
        </w:r>
        <w:r w:rsidR="00097C92">
          <w:rPr>
            <w:webHidden/>
            <w:rtl/>
          </w:rPr>
          <w:fldChar w:fldCharType="end"/>
        </w:r>
      </w:hyperlink>
    </w:p>
    <w:p w:rsidR="00097C92" w:rsidRDefault="00E5055B">
      <w:pPr>
        <w:pStyle w:val="TOC1"/>
        <w:tabs>
          <w:tab w:val="right" w:leader="dot" w:pos="6226"/>
        </w:tabs>
        <w:rPr>
          <w:rFonts w:asciiTheme="minorHAnsi" w:eastAsiaTheme="minorEastAsia" w:hAnsiTheme="minorHAnsi" w:cstheme="minorBidi"/>
          <w:bCs w:val="0"/>
          <w:sz w:val="22"/>
          <w:szCs w:val="22"/>
          <w:rtl/>
          <w:lang w:bidi="ar-SA"/>
        </w:rPr>
      </w:pPr>
      <w:hyperlink w:anchor="_Toc434194071" w:history="1">
        <w:r w:rsidR="00097C92" w:rsidRPr="001E498F">
          <w:rPr>
            <w:rStyle w:val="Hyperlink"/>
            <w:rFonts w:hint="eastAsia"/>
            <w:rtl/>
          </w:rPr>
          <w:t>مسأله</w:t>
        </w:r>
        <w:r w:rsidR="00097C92" w:rsidRPr="001E498F">
          <w:rPr>
            <w:rStyle w:val="Hyperlink"/>
            <w:rtl/>
          </w:rPr>
          <w:t xml:space="preserve"> </w:t>
        </w:r>
        <w:r w:rsidR="00097C92" w:rsidRPr="001E498F">
          <w:rPr>
            <w:rStyle w:val="Hyperlink"/>
            <w:rFonts w:hint="eastAsia"/>
            <w:rtl/>
          </w:rPr>
          <w:t>دهم</w:t>
        </w:r>
        <w:r w:rsidR="00097C92" w:rsidRPr="001E498F">
          <w:rPr>
            <w:rStyle w:val="Hyperlink"/>
            <w:rtl/>
          </w:rPr>
          <w:t xml:space="preserve">: </w:t>
        </w:r>
        <w:r w:rsidR="00097C92" w:rsidRPr="001E498F">
          <w:rPr>
            <w:rStyle w:val="Hyperlink"/>
            <w:rFonts w:hint="eastAsia"/>
            <w:rtl/>
          </w:rPr>
          <w:t>فقط</w:t>
        </w:r>
        <w:r w:rsidR="00097C92" w:rsidRPr="001E498F">
          <w:rPr>
            <w:rStyle w:val="Hyperlink"/>
            <w:rtl/>
          </w:rPr>
          <w:t xml:space="preserve"> </w:t>
        </w:r>
        <w:r w:rsidR="00097C92" w:rsidRPr="001E498F">
          <w:rPr>
            <w:rStyle w:val="Hyperlink"/>
            <w:rFonts w:hint="eastAsia"/>
            <w:rtl/>
          </w:rPr>
          <w:t>بر</w:t>
        </w:r>
        <w:r w:rsidR="00097C92" w:rsidRPr="001E498F">
          <w:rPr>
            <w:rStyle w:val="Hyperlink"/>
            <w:rtl/>
          </w:rPr>
          <w:t xml:space="preserve"> </w:t>
        </w:r>
        <w:r w:rsidR="00097C92" w:rsidRPr="001E498F">
          <w:rPr>
            <w:rStyle w:val="Hyperlink"/>
            <w:rFonts w:hint="eastAsia"/>
            <w:rtl/>
          </w:rPr>
          <w:t>حد</w:t>
        </w:r>
        <w:r w:rsidR="00097C92" w:rsidRPr="001E498F">
          <w:rPr>
            <w:rStyle w:val="Hyperlink"/>
            <w:rFonts w:hint="cs"/>
            <w:rtl/>
          </w:rPr>
          <w:t>ی</w:t>
        </w:r>
        <w:r w:rsidR="00097C92" w:rsidRPr="001E498F">
          <w:rPr>
            <w:rStyle w:val="Hyperlink"/>
            <w:rFonts w:hint="eastAsia"/>
            <w:rtl/>
          </w:rPr>
          <w:t>ث</w:t>
        </w:r>
        <w:r w:rsidR="00097C92" w:rsidRPr="001E498F">
          <w:rPr>
            <w:rStyle w:val="Hyperlink"/>
            <w:rtl/>
          </w:rPr>
          <w:t xml:space="preserve"> </w:t>
        </w:r>
        <w:r w:rsidR="00097C92" w:rsidRPr="001E498F">
          <w:rPr>
            <w:rStyle w:val="Hyperlink"/>
            <w:rFonts w:hint="eastAsia"/>
            <w:rtl/>
          </w:rPr>
          <w:t>ثابت</w:t>
        </w:r>
        <w:r w:rsidR="00097C92" w:rsidRPr="001E498F">
          <w:rPr>
            <w:rStyle w:val="Hyperlink"/>
            <w:rtl/>
          </w:rPr>
          <w:t xml:space="preserve"> </w:t>
        </w:r>
        <w:r w:rsidR="00097C92" w:rsidRPr="001E498F">
          <w:rPr>
            <w:rStyle w:val="Hyperlink"/>
            <w:rFonts w:hint="eastAsia"/>
            <w:rtl/>
          </w:rPr>
          <w:t>شده</w:t>
        </w:r>
        <w:r w:rsidR="00097C92" w:rsidRPr="001E498F">
          <w:rPr>
            <w:rStyle w:val="Hyperlink"/>
            <w:rtl/>
          </w:rPr>
          <w:t xml:space="preserve"> </w:t>
        </w:r>
        <w:r w:rsidR="00097C92" w:rsidRPr="001E498F">
          <w:rPr>
            <w:rStyle w:val="Hyperlink"/>
            <w:rFonts w:hint="eastAsia"/>
            <w:rtl/>
          </w:rPr>
          <w:t>اعتماد</w:t>
        </w:r>
        <w:r w:rsidR="00097C92" w:rsidRPr="001E498F">
          <w:rPr>
            <w:rStyle w:val="Hyperlink"/>
            <w:rtl/>
          </w:rPr>
          <w:t xml:space="preserve"> </w:t>
        </w:r>
        <w:r w:rsidR="00097C92" w:rsidRPr="001E498F">
          <w:rPr>
            <w:rStyle w:val="Hyperlink"/>
            <w:rFonts w:hint="eastAsia"/>
            <w:rtl/>
          </w:rPr>
          <w:t>م</w:t>
        </w:r>
        <w:r w:rsidR="00097C92" w:rsidRPr="001E498F">
          <w:rPr>
            <w:rStyle w:val="Hyperlink"/>
            <w:rFonts w:hint="cs"/>
            <w:rtl/>
          </w:rPr>
          <w:t>ی‌</w:t>
        </w:r>
        <w:r w:rsidR="00097C92" w:rsidRPr="001E498F">
          <w:rPr>
            <w:rStyle w:val="Hyperlink"/>
            <w:rFonts w:hint="eastAsia"/>
            <w:rtl/>
          </w:rPr>
          <w:t>شود</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434194071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87</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72"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قرآن</w:t>
        </w:r>
        <w:r w:rsidR="00097C92" w:rsidRPr="001E498F">
          <w:rPr>
            <w:rStyle w:val="Hyperlink"/>
            <w:rtl/>
          </w:rPr>
          <w:t xml:space="preserve"> </w:t>
        </w:r>
        <w:r w:rsidR="00097C92" w:rsidRPr="001E498F">
          <w:rPr>
            <w:rStyle w:val="Hyperlink"/>
            <w:rFonts w:hint="eastAsia"/>
            <w:rtl/>
          </w:rPr>
          <w:t>کر</w:t>
        </w:r>
        <w:r w:rsidR="00097C92" w:rsidRPr="001E498F">
          <w:rPr>
            <w:rStyle w:val="Hyperlink"/>
            <w:rFonts w:hint="cs"/>
            <w:rtl/>
          </w:rPr>
          <w:t>ی</w:t>
        </w:r>
        <w:r w:rsidR="00097C92" w:rsidRPr="001E498F">
          <w:rPr>
            <w:rStyle w:val="Hyperlink"/>
            <w:rFonts w:hint="eastAsia"/>
            <w:rtl/>
          </w:rPr>
          <w:t>م</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434194072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87</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73"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سنت</w:t>
        </w:r>
        <w:r w:rsidR="00097C92" w:rsidRPr="001E498F">
          <w:rPr>
            <w:rStyle w:val="Hyperlink"/>
            <w:rtl/>
          </w:rPr>
          <w:t xml:space="preserve"> </w:t>
        </w:r>
        <w:r w:rsidR="00097C92" w:rsidRPr="001E498F">
          <w:rPr>
            <w:rStyle w:val="Hyperlink"/>
            <w:rFonts w:hint="eastAsia"/>
            <w:rtl/>
          </w:rPr>
          <w:t>نبو</w:t>
        </w:r>
        <w:r w:rsidR="00097C92" w:rsidRPr="001E498F">
          <w:rPr>
            <w:rStyle w:val="Hyperlink"/>
            <w:rFonts w:hint="cs"/>
            <w:rtl/>
          </w:rPr>
          <w:t>ی</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434194073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87</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74" w:history="1">
        <w:r w:rsidR="00097C92" w:rsidRPr="001E498F">
          <w:rPr>
            <w:rStyle w:val="Hyperlink"/>
            <w:rFonts w:hint="eastAsia"/>
            <w:rtl/>
          </w:rPr>
          <w:t>آثار</w:t>
        </w:r>
        <w:r w:rsidR="00097C92" w:rsidRPr="001E498F">
          <w:rPr>
            <w:rStyle w:val="Hyperlink"/>
            <w:rtl/>
          </w:rPr>
          <w:t xml:space="preserve"> </w:t>
        </w:r>
        <w:r w:rsidR="00097C92" w:rsidRPr="001E498F">
          <w:rPr>
            <w:rStyle w:val="Hyperlink"/>
            <w:rFonts w:hint="eastAsia"/>
            <w:rtl/>
          </w:rPr>
          <w:t>صحابه</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علما</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سلف</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434194074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88</w:t>
        </w:r>
        <w:r w:rsidR="00097C92">
          <w:rPr>
            <w:webHidden/>
            <w:rtl/>
          </w:rPr>
          <w:fldChar w:fldCharType="end"/>
        </w:r>
      </w:hyperlink>
    </w:p>
    <w:p w:rsidR="00097C92" w:rsidRDefault="00E5055B">
      <w:pPr>
        <w:pStyle w:val="TOC1"/>
        <w:tabs>
          <w:tab w:val="right" w:leader="dot" w:pos="6226"/>
        </w:tabs>
        <w:rPr>
          <w:rFonts w:asciiTheme="minorHAnsi" w:eastAsiaTheme="minorEastAsia" w:hAnsiTheme="minorHAnsi" w:cstheme="minorBidi"/>
          <w:bCs w:val="0"/>
          <w:sz w:val="22"/>
          <w:szCs w:val="22"/>
          <w:rtl/>
          <w:lang w:bidi="ar-SA"/>
        </w:rPr>
      </w:pPr>
      <w:hyperlink w:anchor="_Toc434194075" w:history="1">
        <w:r w:rsidR="00097C92" w:rsidRPr="001E498F">
          <w:rPr>
            <w:rStyle w:val="Hyperlink"/>
            <w:rFonts w:hint="eastAsia"/>
            <w:rtl/>
          </w:rPr>
          <w:t>مسأله</w:t>
        </w:r>
        <w:r w:rsidR="00097C92" w:rsidRPr="001E498F">
          <w:rPr>
            <w:rStyle w:val="Hyperlink"/>
            <w:rtl/>
          </w:rPr>
          <w:t xml:space="preserve"> </w:t>
        </w:r>
        <w:r w:rsidR="00097C92" w:rsidRPr="001E498F">
          <w:rPr>
            <w:rStyle w:val="Hyperlink"/>
            <w:rFonts w:hint="cs"/>
            <w:rtl/>
          </w:rPr>
          <w:t>ی</w:t>
        </w:r>
        <w:r w:rsidR="00097C92" w:rsidRPr="001E498F">
          <w:rPr>
            <w:rStyle w:val="Hyperlink"/>
            <w:rFonts w:hint="eastAsia"/>
            <w:rtl/>
          </w:rPr>
          <w:t>ازدهم</w:t>
        </w:r>
        <w:r w:rsidR="00097C92" w:rsidRPr="001E498F">
          <w:rPr>
            <w:rStyle w:val="Hyperlink"/>
            <w:rtl/>
          </w:rPr>
          <w:t xml:space="preserve">: </w:t>
        </w:r>
        <w:r w:rsidR="00097C92" w:rsidRPr="001E498F">
          <w:rPr>
            <w:rStyle w:val="Hyperlink"/>
            <w:rFonts w:hint="eastAsia"/>
            <w:rtl/>
          </w:rPr>
          <w:t>برا</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فهم</w:t>
        </w:r>
        <w:r w:rsidR="00097C92" w:rsidRPr="001E498F">
          <w:rPr>
            <w:rStyle w:val="Hyperlink"/>
            <w:rtl/>
          </w:rPr>
          <w:t xml:space="preserve"> </w:t>
        </w:r>
        <w:r w:rsidR="00097C92" w:rsidRPr="001E498F">
          <w:rPr>
            <w:rStyle w:val="Hyperlink"/>
            <w:rFonts w:hint="eastAsia"/>
            <w:rtl/>
          </w:rPr>
          <w:t>قرآن</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سنت</w:t>
        </w:r>
        <w:r w:rsidR="00097C92" w:rsidRPr="001E498F">
          <w:rPr>
            <w:rStyle w:val="Hyperlink"/>
            <w:rtl/>
          </w:rPr>
          <w:t xml:space="preserve"> </w:t>
        </w:r>
        <w:r w:rsidR="00097C92" w:rsidRPr="001E498F">
          <w:rPr>
            <w:rStyle w:val="Hyperlink"/>
            <w:rFonts w:hint="eastAsia"/>
            <w:rtl/>
          </w:rPr>
          <w:t>نبو</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ن</w:t>
        </w:r>
        <w:r w:rsidR="00097C92" w:rsidRPr="001E498F">
          <w:rPr>
            <w:rStyle w:val="Hyperlink"/>
            <w:rFonts w:hint="cs"/>
            <w:rtl/>
          </w:rPr>
          <w:t>ی</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به</w:t>
        </w:r>
        <w:r w:rsidR="00097C92" w:rsidRPr="001E498F">
          <w:rPr>
            <w:rStyle w:val="Hyperlink"/>
            <w:rtl/>
          </w:rPr>
          <w:t xml:space="preserve"> </w:t>
        </w:r>
        <w:r w:rsidR="00097C92" w:rsidRPr="001E498F">
          <w:rPr>
            <w:rStyle w:val="Hyperlink"/>
            <w:rFonts w:hint="cs"/>
            <w:rtl/>
          </w:rPr>
          <w:t>ی</w:t>
        </w:r>
        <w:r w:rsidR="00097C92" w:rsidRPr="001E498F">
          <w:rPr>
            <w:rStyle w:val="Hyperlink"/>
            <w:rFonts w:hint="eastAsia"/>
            <w:rtl/>
          </w:rPr>
          <w:t>ادگ</w:t>
        </w:r>
        <w:r w:rsidR="00097C92" w:rsidRPr="001E498F">
          <w:rPr>
            <w:rStyle w:val="Hyperlink"/>
            <w:rFonts w:hint="cs"/>
            <w:rtl/>
          </w:rPr>
          <w:t>ی</w:t>
        </w:r>
        <w:r w:rsidR="00097C92" w:rsidRPr="001E498F">
          <w:rPr>
            <w:rStyle w:val="Hyperlink"/>
            <w:rFonts w:hint="eastAsia"/>
            <w:rtl/>
          </w:rPr>
          <w:t>ر</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زبان</w:t>
        </w:r>
        <w:r w:rsidR="00097C92" w:rsidRPr="001E498F">
          <w:rPr>
            <w:rStyle w:val="Hyperlink"/>
            <w:rtl/>
          </w:rPr>
          <w:t xml:space="preserve"> </w:t>
        </w:r>
        <w:r w:rsidR="00097C92" w:rsidRPr="001E498F">
          <w:rPr>
            <w:rStyle w:val="Hyperlink"/>
            <w:rFonts w:hint="eastAsia"/>
            <w:rtl/>
          </w:rPr>
          <w:t>عرب</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است</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434194075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95</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76"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قرآن</w:t>
        </w:r>
        <w:r w:rsidR="00097C92" w:rsidRPr="001E498F">
          <w:rPr>
            <w:rStyle w:val="Hyperlink"/>
            <w:rtl/>
          </w:rPr>
          <w:t xml:space="preserve"> </w:t>
        </w:r>
        <w:r w:rsidR="00097C92" w:rsidRPr="001E498F">
          <w:rPr>
            <w:rStyle w:val="Hyperlink"/>
            <w:rFonts w:hint="eastAsia"/>
            <w:rtl/>
          </w:rPr>
          <w:t>کر</w:t>
        </w:r>
        <w:r w:rsidR="00097C92" w:rsidRPr="001E498F">
          <w:rPr>
            <w:rStyle w:val="Hyperlink"/>
            <w:rFonts w:hint="cs"/>
            <w:rtl/>
          </w:rPr>
          <w:t>ی</w:t>
        </w:r>
        <w:r w:rsidR="00097C92" w:rsidRPr="001E498F">
          <w:rPr>
            <w:rStyle w:val="Hyperlink"/>
            <w:rFonts w:hint="eastAsia"/>
            <w:rtl/>
          </w:rPr>
          <w:t>م</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434194076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95</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77"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سنت</w:t>
        </w:r>
        <w:r w:rsidR="00097C92" w:rsidRPr="001E498F">
          <w:rPr>
            <w:rStyle w:val="Hyperlink"/>
            <w:rtl/>
          </w:rPr>
          <w:t xml:space="preserve"> </w:t>
        </w:r>
        <w:r w:rsidR="00097C92" w:rsidRPr="001E498F">
          <w:rPr>
            <w:rStyle w:val="Hyperlink"/>
            <w:rFonts w:hint="eastAsia"/>
            <w:rtl/>
          </w:rPr>
          <w:t>نبو</w:t>
        </w:r>
        <w:r w:rsidR="00097C92" w:rsidRPr="001E498F">
          <w:rPr>
            <w:rStyle w:val="Hyperlink"/>
            <w:rFonts w:hint="cs"/>
            <w:rtl/>
          </w:rPr>
          <w:t>ی</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434194077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97</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78" w:history="1">
        <w:r w:rsidR="00097C92" w:rsidRPr="001E498F">
          <w:rPr>
            <w:rStyle w:val="Hyperlink"/>
            <w:rFonts w:hint="eastAsia"/>
            <w:rtl/>
          </w:rPr>
          <w:t>آثار</w:t>
        </w:r>
        <w:r w:rsidR="00097C92" w:rsidRPr="001E498F">
          <w:rPr>
            <w:rStyle w:val="Hyperlink"/>
            <w:rtl/>
          </w:rPr>
          <w:t xml:space="preserve"> </w:t>
        </w:r>
        <w:r w:rsidR="00097C92" w:rsidRPr="001E498F">
          <w:rPr>
            <w:rStyle w:val="Hyperlink"/>
            <w:rFonts w:hint="eastAsia"/>
            <w:rtl/>
          </w:rPr>
          <w:t>صحابه</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علما</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سلف</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434194078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98</w:t>
        </w:r>
        <w:r w:rsidR="00097C92">
          <w:rPr>
            <w:webHidden/>
            <w:rtl/>
          </w:rPr>
          <w:fldChar w:fldCharType="end"/>
        </w:r>
      </w:hyperlink>
    </w:p>
    <w:p w:rsidR="00097C92" w:rsidRDefault="00E5055B">
      <w:pPr>
        <w:pStyle w:val="TOC1"/>
        <w:tabs>
          <w:tab w:val="right" w:leader="dot" w:pos="6226"/>
        </w:tabs>
        <w:rPr>
          <w:rFonts w:asciiTheme="minorHAnsi" w:eastAsiaTheme="minorEastAsia" w:hAnsiTheme="minorHAnsi" w:cstheme="minorBidi"/>
          <w:bCs w:val="0"/>
          <w:sz w:val="22"/>
          <w:szCs w:val="22"/>
          <w:rtl/>
          <w:lang w:bidi="ar-SA"/>
        </w:rPr>
      </w:pPr>
      <w:hyperlink w:anchor="_Toc434194079" w:history="1">
        <w:r w:rsidR="00097C92" w:rsidRPr="001E498F">
          <w:rPr>
            <w:rStyle w:val="Hyperlink"/>
            <w:rFonts w:hint="eastAsia"/>
            <w:rtl/>
          </w:rPr>
          <w:t>مسأله</w:t>
        </w:r>
        <w:r w:rsidR="00097C92" w:rsidRPr="001E498F">
          <w:rPr>
            <w:rStyle w:val="Hyperlink"/>
            <w:rtl/>
          </w:rPr>
          <w:t xml:space="preserve"> </w:t>
        </w:r>
        <w:r w:rsidR="00097C92" w:rsidRPr="001E498F">
          <w:rPr>
            <w:rStyle w:val="Hyperlink"/>
            <w:rFonts w:hint="eastAsia"/>
            <w:rtl/>
          </w:rPr>
          <w:t>دوازدهم</w:t>
        </w:r>
        <w:r w:rsidR="00097C92" w:rsidRPr="001E498F">
          <w:rPr>
            <w:rStyle w:val="Hyperlink"/>
            <w:rtl/>
          </w:rPr>
          <w:t xml:space="preserve">: </w:t>
        </w:r>
        <w:r w:rsidR="00097C92" w:rsidRPr="001E498F">
          <w:rPr>
            <w:rStyle w:val="Hyperlink"/>
            <w:rFonts w:hint="eastAsia"/>
            <w:rtl/>
          </w:rPr>
          <w:t>برداشت</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نصوص</w:t>
        </w:r>
        <w:r w:rsidR="00097C92" w:rsidRPr="001E498F">
          <w:rPr>
            <w:rStyle w:val="Hyperlink"/>
            <w:rtl/>
          </w:rPr>
          <w:t xml:space="preserve"> </w:t>
        </w:r>
        <w:r w:rsidR="00097C92" w:rsidRPr="001E498F">
          <w:rPr>
            <w:rStyle w:val="Hyperlink"/>
            <w:rFonts w:hint="eastAsia"/>
            <w:rtl/>
          </w:rPr>
          <w:t>شرع</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با</w:t>
        </w:r>
        <w:r w:rsidR="00097C92" w:rsidRPr="001E498F">
          <w:rPr>
            <w:rStyle w:val="Hyperlink"/>
            <w:rFonts w:hint="cs"/>
            <w:rtl/>
          </w:rPr>
          <w:t>ی</w:t>
        </w:r>
        <w:r w:rsidR="00097C92" w:rsidRPr="001E498F">
          <w:rPr>
            <w:rStyle w:val="Hyperlink"/>
            <w:rFonts w:hint="eastAsia"/>
            <w:rtl/>
          </w:rPr>
          <w:t>د</w:t>
        </w:r>
        <w:r w:rsidR="00097C92" w:rsidRPr="001E498F">
          <w:rPr>
            <w:rStyle w:val="Hyperlink"/>
            <w:rtl/>
          </w:rPr>
          <w:t xml:space="preserve"> </w:t>
        </w:r>
        <w:r w:rsidR="00097C92" w:rsidRPr="001E498F">
          <w:rPr>
            <w:rStyle w:val="Hyperlink"/>
            <w:rFonts w:hint="eastAsia"/>
            <w:rtl/>
          </w:rPr>
          <w:t>بر</w:t>
        </w:r>
        <w:r w:rsidR="00097C92" w:rsidRPr="001E498F">
          <w:rPr>
            <w:rStyle w:val="Hyperlink"/>
            <w:rtl/>
          </w:rPr>
          <w:t xml:space="preserve"> </w:t>
        </w:r>
        <w:r w:rsidR="00097C92" w:rsidRPr="001E498F">
          <w:rPr>
            <w:rStyle w:val="Hyperlink"/>
            <w:rFonts w:hint="eastAsia"/>
            <w:rtl/>
          </w:rPr>
          <w:t>مبنا</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ظاهر</w:t>
        </w:r>
        <w:r w:rsidR="00097C92" w:rsidRPr="001E498F">
          <w:rPr>
            <w:rStyle w:val="Hyperlink"/>
            <w:rtl/>
          </w:rPr>
          <w:t xml:space="preserve"> </w:t>
        </w:r>
        <w:r w:rsidR="00097C92" w:rsidRPr="001E498F">
          <w:rPr>
            <w:rStyle w:val="Hyperlink"/>
            <w:rFonts w:hint="eastAsia"/>
            <w:rtl/>
          </w:rPr>
          <w:t>و</w:t>
        </w:r>
        <w:r w:rsidR="00097C92" w:rsidRPr="001E498F">
          <w:rPr>
            <w:rStyle w:val="Hyperlink"/>
            <w:rtl/>
          </w:rPr>
          <w:t xml:space="preserve"> </w:t>
        </w:r>
        <w:r w:rsidR="00097C92" w:rsidRPr="001E498F">
          <w:rPr>
            <w:rStyle w:val="Hyperlink"/>
            <w:rFonts w:hint="eastAsia"/>
            <w:rtl/>
          </w:rPr>
          <w:t>معنا</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حق</w:t>
        </w:r>
        <w:r w:rsidR="00097C92" w:rsidRPr="001E498F">
          <w:rPr>
            <w:rStyle w:val="Hyperlink"/>
            <w:rFonts w:hint="cs"/>
            <w:rtl/>
          </w:rPr>
          <w:t>ی</w:t>
        </w:r>
        <w:r w:rsidR="00097C92" w:rsidRPr="001E498F">
          <w:rPr>
            <w:rStyle w:val="Hyperlink"/>
            <w:rFonts w:hint="eastAsia"/>
            <w:rtl/>
          </w:rPr>
          <w:t>ق</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آنها</w:t>
        </w:r>
        <w:r w:rsidR="00097C92" w:rsidRPr="001E498F">
          <w:rPr>
            <w:rStyle w:val="Hyperlink"/>
            <w:rtl/>
          </w:rPr>
          <w:t xml:space="preserve"> </w:t>
        </w:r>
        <w:r w:rsidR="00097C92" w:rsidRPr="001E498F">
          <w:rPr>
            <w:rStyle w:val="Hyperlink"/>
            <w:rFonts w:hint="eastAsia"/>
            <w:rtl/>
          </w:rPr>
          <w:t>باشد</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434194079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103</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80" w:history="1">
        <w:r w:rsidR="00097C92" w:rsidRPr="001E498F">
          <w:rPr>
            <w:rStyle w:val="Hyperlink"/>
            <w:rFonts w:hint="eastAsia"/>
            <w:rtl/>
          </w:rPr>
          <w:t>ظاهر</w:t>
        </w:r>
        <w:r w:rsidR="00097C92" w:rsidRPr="001E498F">
          <w:rPr>
            <w:rStyle w:val="Hyperlink"/>
            <w:rtl/>
          </w:rPr>
          <w:t xml:space="preserve"> </w:t>
        </w:r>
        <w:r w:rsidR="00097C92" w:rsidRPr="001E498F">
          <w:rPr>
            <w:rStyle w:val="Hyperlink"/>
            <w:rFonts w:hint="eastAsia"/>
            <w:rtl/>
          </w:rPr>
          <w:t>نصوص</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434194080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103</w:t>
        </w:r>
        <w:r w:rsidR="00097C92">
          <w:rPr>
            <w:webHidden/>
            <w:rtl/>
          </w:rPr>
          <w:fldChar w:fldCharType="end"/>
        </w:r>
      </w:hyperlink>
    </w:p>
    <w:p w:rsidR="00097C92" w:rsidRDefault="00E5055B">
      <w:pPr>
        <w:pStyle w:val="TOC2"/>
        <w:tabs>
          <w:tab w:val="right" w:leader="dot" w:pos="6226"/>
        </w:tabs>
        <w:rPr>
          <w:rFonts w:asciiTheme="minorHAnsi" w:eastAsiaTheme="minorEastAsia" w:hAnsiTheme="minorHAnsi" w:cstheme="minorBidi"/>
          <w:sz w:val="22"/>
          <w:szCs w:val="22"/>
          <w:rtl/>
          <w:lang w:bidi="ar-SA"/>
        </w:rPr>
      </w:pPr>
      <w:hyperlink w:anchor="_Toc434194081" w:history="1">
        <w:r w:rsidR="00097C92" w:rsidRPr="001E498F">
          <w:rPr>
            <w:rStyle w:val="Hyperlink"/>
            <w:rFonts w:hint="eastAsia"/>
            <w:rtl/>
          </w:rPr>
          <w:t>دلا</w:t>
        </w:r>
        <w:r w:rsidR="00097C92" w:rsidRPr="001E498F">
          <w:rPr>
            <w:rStyle w:val="Hyperlink"/>
            <w:rFonts w:hint="cs"/>
            <w:rtl/>
          </w:rPr>
          <w:t>ی</w:t>
        </w:r>
        <w:r w:rsidR="00097C92" w:rsidRPr="001E498F">
          <w:rPr>
            <w:rStyle w:val="Hyperlink"/>
            <w:rFonts w:hint="eastAsia"/>
            <w:rtl/>
          </w:rPr>
          <w:t>ل</w:t>
        </w:r>
        <w:r w:rsidR="00097C92" w:rsidRPr="001E498F">
          <w:rPr>
            <w:rStyle w:val="Hyperlink"/>
            <w:rFonts w:hint="cs"/>
            <w:rtl/>
          </w:rPr>
          <w:t>ی</w:t>
        </w:r>
        <w:r w:rsidR="00097C92" w:rsidRPr="001E498F">
          <w:rPr>
            <w:rStyle w:val="Hyperlink"/>
            <w:rtl/>
          </w:rPr>
          <w:t xml:space="preserve"> </w:t>
        </w:r>
        <w:r w:rsidR="00097C92" w:rsidRPr="001E498F">
          <w:rPr>
            <w:rStyle w:val="Hyperlink"/>
            <w:rFonts w:hint="eastAsia"/>
            <w:rtl/>
          </w:rPr>
          <w:t>از</w:t>
        </w:r>
        <w:r w:rsidR="00097C92" w:rsidRPr="001E498F">
          <w:rPr>
            <w:rStyle w:val="Hyperlink"/>
            <w:rtl/>
          </w:rPr>
          <w:t xml:space="preserve"> </w:t>
        </w:r>
        <w:r w:rsidR="00097C92" w:rsidRPr="001E498F">
          <w:rPr>
            <w:rStyle w:val="Hyperlink"/>
            <w:rFonts w:hint="eastAsia"/>
            <w:rtl/>
          </w:rPr>
          <w:t>قرآن</w:t>
        </w:r>
        <w:r w:rsidR="00097C92" w:rsidRPr="001E498F">
          <w:rPr>
            <w:rStyle w:val="Hyperlink"/>
            <w:rtl/>
          </w:rPr>
          <w:t xml:space="preserve"> </w:t>
        </w:r>
        <w:r w:rsidR="00097C92" w:rsidRPr="001E498F">
          <w:rPr>
            <w:rStyle w:val="Hyperlink"/>
            <w:rFonts w:hint="eastAsia"/>
            <w:rtl/>
          </w:rPr>
          <w:t>کر</w:t>
        </w:r>
        <w:r w:rsidR="00097C92" w:rsidRPr="001E498F">
          <w:rPr>
            <w:rStyle w:val="Hyperlink"/>
            <w:rFonts w:hint="cs"/>
            <w:rtl/>
          </w:rPr>
          <w:t>ی</w:t>
        </w:r>
        <w:r w:rsidR="00097C92" w:rsidRPr="001E498F">
          <w:rPr>
            <w:rStyle w:val="Hyperlink"/>
            <w:rFonts w:hint="eastAsia"/>
            <w:rtl/>
          </w:rPr>
          <w:t>م</w:t>
        </w:r>
        <w:r w:rsidR="00097C92">
          <w:rPr>
            <w:webHidden/>
            <w:rtl/>
          </w:rPr>
          <w:tab/>
        </w:r>
        <w:r w:rsidR="00097C92">
          <w:rPr>
            <w:webHidden/>
            <w:rtl/>
          </w:rPr>
          <w:fldChar w:fldCharType="begin"/>
        </w:r>
        <w:r w:rsidR="00097C92">
          <w:rPr>
            <w:webHidden/>
            <w:rtl/>
          </w:rPr>
          <w:instrText xml:space="preserve"> </w:instrText>
        </w:r>
        <w:r w:rsidR="00097C92">
          <w:rPr>
            <w:webHidden/>
          </w:rPr>
          <w:instrText>PAGEREF</w:instrText>
        </w:r>
        <w:r w:rsidR="00097C92">
          <w:rPr>
            <w:webHidden/>
            <w:rtl/>
          </w:rPr>
          <w:instrText xml:space="preserve"> _</w:instrText>
        </w:r>
        <w:r w:rsidR="00097C92">
          <w:rPr>
            <w:webHidden/>
          </w:rPr>
          <w:instrText>Toc</w:instrText>
        </w:r>
        <w:r w:rsidR="00097C92">
          <w:rPr>
            <w:webHidden/>
            <w:rtl/>
          </w:rPr>
          <w:instrText xml:space="preserve">434194081 </w:instrText>
        </w:r>
        <w:r w:rsidR="00097C92">
          <w:rPr>
            <w:webHidden/>
          </w:rPr>
          <w:instrText>\h</w:instrText>
        </w:r>
        <w:r w:rsidR="00097C92">
          <w:rPr>
            <w:webHidden/>
            <w:rtl/>
          </w:rPr>
          <w:instrText xml:space="preserve"> </w:instrText>
        </w:r>
        <w:r w:rsidR="00097C92">
          <w:rPr>
            <w:webHidden/>
            <w:rtl/>
          </w:rPr>
        </w:r>
        <w:r w:rsidR="00097C92">
          <w:rPr>
            <w:webHidden/>
            <w:rtl/>
          </w:rPr>
          <w:fldChar w:fldCharType="separate"/>
        </w:r>
        <w:r w:rsidR="0014074E">
          <w:rPr>
            <w:webHidden/>
            <w:rtl/>
            <w:lang w:bidi="ar-SA"/>
          </w:rPr>
          <w:t>103</w:t>
        </w:r>
        <w:r w:rsidR="00097C92">
          <w:rPr>
            <w:webHidden/>
            <w:rtl/>
          </w:rPr>
          <w:fldChar w:fldCharType="end"/>
        </w:r>
      </w:hyperlink>
    </w:p>
    <w:p w:rsidR="000F2AF8" w:rsidRPr="00DB583A" w:rsidRDefault="004132E2" w:rsidP="008410F8">
      <w:pPr>
        <w:bidi/>
        <w:spacing w:line="530" w:lineRule="atLeast"/>
        <w:jc w:val="both"/>
        <w:rPr>
          <w:rStyle w:val="Char0"/>
          <w:rtl/>
        </w:rPr>
        <w:sectPr w:rsidR="000F2AF8" w:rsidRPr="00DB583A" w:rsidSect="00D10DAA">
          <w:headerReference w:type="default" r:id="rId14"/>
          <w:headerReference w:type="first" r:id="rId15"/>
          <w:footnotePr>
            <w:numRestart w:val="eachPage"/>
          </w:footnotePr>
          <w:type w:val="oddPage"/>
          <w:pgSz w:w="7938" w:h="11907" w:code="9"/>
          <w:pgMar w:top="567" w:right="851" w:bottom="851" w:left="851" w:header="454" w:footer="0" w:gutter="0"/>
          <w:pgNumType w:fmt="arabicAbjad" w:start="1"/>
          <w:cols w:space="720"/>
          <w:titlePg/>
          <w:bidi/>
          <w:rtlGutter/>
          <w:docGrid w:linePitch="360"/>
        </w:sectPr>
      </w:pPr>
      <w:r>
        <w:rPr>
          <w:rFonts w:ascii="IRYakout" w:hAnsi="IRYakout" w:cs="B Lotus"/>
          <w:noProof/>
          <w:sz w:val="28"/>
          <w:szCs w:val="30"/>
          <w:rtl/>
        </w:rPr>
        <w:fldChar w:fldCharType="end"/>
      </w:r>
    </w:p>
    <w:p w:rsidR="00A75B28" w:rsidRPr="00A75B28" w:rsidRDefault="00A75B28" w:rsidP="00527C4D">
      <w:pPr>
        <w:pStyle w:val="a"/>
        <w:rPr>
          <w:rtl/>
        </w:rPr>
      </w:pPr>
      <w:bookmarkStart w:id="4" w:name="_Toc434194036"/>
      <w:bookmarkStart w:id="5" w:name="_Toc169173636"/>
      <w:r w:rsidRPr="00951339">
        <w:rPr>
          <w:rFonts w:hint="cs"/>
          <w:sz w:val="24"/>
          <w:rtl/>
        </w:rPr>
        <w:lastRenderedPageBreak/>
        <w:t>مقدمه</w:t>
      </w:r>
      <w:r>
        <w:rPr>
          <w:rFonts w:hint="cs"/>
          <w:rtl/>
        </w:rPr>
        <w:t xml:space="preserve"> مؤلف</w:t>
      </w:r>
      <w:bookmarkEnd w:id="4"/>
    </w:p>
    <w:p w:rsidR="008410F8" w:rsidRPr="00CC290F" w:rsidRDefault="00A75B28" w:rsidP="004431C0">
      <w:pPr>
        <w:pStyle w:val="a1"/>
        <w:rPr>
          <w:rtl/>
        </w:rPr>
      </w:pPr>
      <w:r w:rsidRPr="00CC290F">
        <w:rPr>
          <w:rtl/>
        </w:rPr>
        <w:t xml:space="preserve">إن الحمدالله </w:t>
      </w:r>
      <w:r w:rsidR="00563467" w:rsidRPr="00CC290F">
        <w:rPr>
          <w:rtl/>
        </w:rPr>
        <w:t>نحمده و نستعینه و نستغفره و نعوذ بالله من شرور أنفسنا و سیئات أعمالنا، من یهده الله فلا مضل له و من یضلل فلا هادی له، و أشهد أن لا إله إلا الله وحده لا شریک له، و أشهد أن محمدا عبده و رسوله،</w:t>
      </w:r>
    </w:p>
    <w:p w:rsidR="00A75B28" w:rsidRPr="00A75B28" w:rsidRDefault="00A75B28" w:rsidP="00081806">
      <w:pPr>
        <w:pStyle w:val="a2"/>
        <w:rPr>
          <w:bCs w:val="0"/>
          <w:rtl/>
        </w:rPr>
      </w:pPr>
      <w:r w:rsidRPr="00A75B28">
        <w:rPr>
          <w:rFonts w:hint="cs"/>
          <w:rtl/>
        </w:rPr>
        <w:t>اما بعد</w:t>
      </w:r>
      <w:r w:rsidR="00082A04">
        <w:rPr>
          <w:rFonts w:hint="cs"/>
          <w:rtl/>
        </w:rPr>
        <w:t>:</w:t>
      </w:r>
    </w:p>
    <w:bookmarkEnd w:id="5"/>
    <w:p w:rsidR="00FC230D" w:rsidRDefault="00FC230D" w:rsidP="00131B02">
      <w:pPr>
        <w:pStyle w:val="a0"/>
        <w:rPr>
          <w:rtl/>
        </w:rPr>
      </w:pPr>
      <w:r>
        <w:rPr>
          <w:rFonts w:hint="cs"/>
          <w:rtl/>
        </w:rPr>
        <w:t>بیداری اسلامی جوانان مسلمان که تمام سرزمین‌های اسلامی را در برگرفته و به عنوان من</w:t>
      </w:r>
      <w:r w:rsidR="00BA2D2C">
        <w:rPr>
          <w:rFonts w:hint="cs"/>
          <w:rtl/>
        </w:rPr>
        <w:t>ّ</w:t>
      </w:r>
      <w:r>
        <w:rPr>
          <w:rFonts w:hint="cs"/>
          <w:rtl/>
        </w:rPr>
        <w:t>تی از طرف خداوند تبارک و تعالی بر امت اسلامی مطرح است، ـ همچنانکه می‌بینیم و می‌شنویم ـ بر</w:t>
      </w:r>
      <w:r w:rsidR="00AA71F5">
        <w:rPr>
          <w:rFonts w:hint="cs"/>
          <w:rtl/>
        </w:rPr>
        <w:t xml:space="preserve"> هیچکس</w:t>
      </w:r>
      <w:r>
        <w:rPr>
          <w:rFonts w:hint="cs"/>
          <w:rtl/>
        </w:rPr>
        <w:t>ی پوشیده نیست.</w:t>
      </w:r>
    </w:p>
    <w:p w:rsidR="00FC230D" w:rsidRPr="00131B02" w:rsidRDefault="00FC230D" w:rsidP="00131B02">
      <w:pPr>
        <w:pStyle w:val="a0"/>
        <w:rPr>
          <w:rtl/>
        </w:rPr>
      </w:pPr>
      <w:r w:rsidRPr="00131B02">
        <w:rPr>
          <w:rFonts w:hint="cs"/>
          <w:rtl/>
        </w:rPr>
        <w:t>و این بیداری و هوشیاری اسلامی نیازمند اصول و قواعدی است برای اینکه به عنوان بیداری درست</w:t>
      </w:r>
      <w:r w:rsidR="00BA2D2C" w:rsidRPr="00131B02">
        <w:rPr>
          <w:rFonts w:hint="cs"/>
          <w:rtl/>
        </w:rPr>
        <w:t>،</w:t>
      </w:r>
      <w:r w:rsidRPr="00131B02">
        <w:rPr>
          <w:rFonts w:hint="cs"/>
          <w:rtl/>
        </w:rPr>
        <w:t xml:space="preserve"> سازنده</w:t>
      </w:r>
      <w:r w:rsidR="00BA2D2C" w:rsidRPr="00131B02">
        <w:rPr>
          <w:rFonts w:hint="cs"/>
          <w:rtl/>
        </w:rPr>
        <w:t xml:space="preserve"> و</w:t>
      </w:r>
      <w:r w:rsidRPr="00131B02">
        <w:rPr>
          <w:rFonts w:hint="cs"/>
          <w:rtl/>
        </w:rPr>
        <w:t xml:space="preserve"> پیروزمند در محقق ساختن اهدافش و یاری شونده از طرف خداوند برای حاکمیتش درآید، همچنانکه خداوند پیروانش ـ ایمانداران عالم و عامل به دستورات خدا ـ را به آن وعده داده است. و می‌فرماید</w:t>
      </w:r>
      <w:r w:rsidR="00082A04" w:rsidRPr="00131B02">
        <w:rPr>
          <w:rFonts w:hint="cs"/>
          <w:rtl/>
        </w:rPr>
        <w:t>:</w:t>
      </w:r>
    </w:p>
    <w:p w:rsidR="00FC230D" w:rsidRDefault="009F137A" w:rsidP="00131B02">
      <w:pPr>
        <w:bidi/>
        <w:spacing w:line="530" w:lineRule="atLeast"/>
        <w:ind w:left="340" w:right="340"/>
        <w:jc w:val="both"/>
        <w:rPr>
          <w:rFonts w:cs="B Lotus"/>
          <w:sz w:val="32"/>
          <w:szCs w:val="32"/>
          <w:rtl/>
        </w:rPr>
      </w:pPr>
      <w:r w:rsidRPr="00131B02">
        <w:rPr>
          <w:rFonts w:cs="CTraditional Arabic" w:hint="cs"/>
          <w:sz w:val="28"/>
          <w:szCs w:val="28"/>
          <w:rtl/>
        </w:rPr>
        <w:t>﴿</w:t>
      </w:r>
      <w:r w:rsidR="00131B02" w:rsidRPr="00D2228D">
        <w:rPr>
          <w:rStyle w:val="Char7"/>
          <w:rFonts w:hint="eastAsia"/>
          <w:rtl/>
        </w:rPr>
        <w:t>وَعَدَ</w:t>
      </w:r>
      <w:r w:rsidR="00131B02" w:rsidRPr="00D2228D">
        <w:rPr>
          <w:rStyle w:val="Char7"/>
          <w:rtl/>
        </w:rPr>
        <w:t xml:space="preserve"> </w:t>
      </w:r>
      <w:r w:rsidR="00131B02" w:rsidRPr="00D2228D">
        <w:rPr>
          <w:rStyle w:val="Char7"/>
          <w:rFonts w:hint="cs"/>
          <w:rtl/>
        </w:rPr>
        <w:t>ٱ</w:t>
      </w:r>
      <w:r w:rsidR="00131B02" w:rsidRPr="00D2228D">
        <w:rPr>
          <w:rStyle w:val="Char7"/>
          <w:rFonts w:hint="eastAsia"/>
          <w:rtl/>
        </w:rPr>
        <w:t>للَّهُ</w:t>
      </w:r>
      <w:r w:rsidR="00131B02" w:rsidRPr="00D2228D">
        <w:rPr>
          <w:rStyle w:val="Char7"/>
          <w:rtl/>
        </w:rPr>
        <w:t xml:space="preserve"> </w:t>
      </w:r>
      <w:r w:rsidR="00131B02" w:rsidRPr="00D2228D">
        <w:rPr>
          <w:rStyle w:val="Char7"/>
          <w:rFonts w:hint="cs"/>
          <w:rtl/>
        </w:rPr>
        <w:t>ٱ</w:t>
      </w:r>
      <w:r w:rsidR="00131B02" w:rsidRPr="00D2228D">
        <w:rPr>
          <w:rStyle w:val="Char7"/>
          <w:rFonts w:hint="eastAsia"/>
          <w:rtl/>
        </w:rPr>
        <w:t>لَّذِينَ</w:t>
      </w:r>
      <w:r w:rsidR="00131B02" w:rsidRPr="00D2228D">
        <w:rPr>
          <w:rStyle w:val="Char7"/>
          <w:rtl/>
        </w:rPr>
        <w:t xml:space="preserve"> </w:t>
      </w:r>
      <w:r w:rsidR="00131B02" w:rsidRPr="00D2228D">
        <w:rPr>
          <w:rStyle w:val="Char7"/>
          <w:rFonts w:hint="eastAsia"/>
          <w:rtl/>
        </w:rPr>
        <w:t>ءَامَنُواْ</w:t>
      </w:r>
      <w:r w:rsidR="00131B02" w:rsidRPr="00D2228D">
        <w:rPr>
          <w:rStyle w:val="Char7"/>
          <w:rtl/>
        </w:rPr>
        <w:t xml:space="preserve"> </w:t>
      </w:r>
      <w:r w:rsidR="00131B02" w:rsidRPr="00D2228D">
        <w:rPr>
          <w:rStyle w:val="Char7"/>
          <w:rFonts w:hint="eastAsia"/>
          <w:rtl/>
        </w:rPr>
        <w:t>مِنكُم</w:t>
      </w:r>
      <w:r w:rsidR="00131B02" w:rsidRPr="00D2228D">
        <w:rPr>
          <w:rStyle w:val="Char7"/>
          <w:rFonts w:hint="cs"/>
          <w:rtl/>
        </w:rPr>
        <w:t>ۡ</w:t>
      </w:r>
      <w:r w:rsidR="00131B02" w:rsidRPr="00D2228D">
        <w:rPr>
          <w:rStyle w:val="Char7"/>
          <w:rtl/>
        </w:rPr>
        <w:t xml:space="preserve"> </w:t>
      </w:r>
      <w:r w:rsidR="00131B02" w:rsidRPr="00D2228D">
        <w:rPr>
          <w:rStyle w:val="Char7"/>
          <w:rFonts w:hint="eastAsia"/>
          <w:rtl/>
        </w:rPr>
        <w:t>وَعَمِلُواْ</w:t>
      </w:r>
      <w:r w:rsidR="00131B02" w:rsidRPr="00D2228D">
        <w:rPr>
          <w:rStyle w:val="Char7"/>
          <w:rtl/>
        </w:rPr>
        <w:t xml:space="preserve"> </w:t>
      </w:r>
      <w:r w:rsidR="00131B02" w:rsidRPr="00D2228D">
        <w:rPr>
          <w:rStyle w:val="Char7"/>
          <w:rFonts w:hint="cs"/>
          <w:rtl/>
        </w:rPr>
        <w:t>ٱ</w:t>
      </w:r>
      <w:r w:rsidR="00131B02" w:rsidRPr="00D2228D">
        <w:rPr>
          <w:rStyle w:val="Char7"/>
          <w:rFonts w:hint="eastAsia"/>
          <w:rtl/>
        </w:rPr>
        <w:t>لصَّ</w:t>
      </w:r>
      <w:r w:rsidR="00131B02" w:rsidRPr="00D2228D">
        <w:rPr>
          <w:rStyle w:val="Char7"/>
          <w:rFonts w:hint="cs"/>
          <w:rtl/>
        </w:rPr>
        <w:t>ٰ</w:t>
      </w:r>
      <w:r w:rsidR="00131B02" w:rsidRPr="00D2228D">
        <w:rPr>
          <w:rStyle w:val="Char7"/>
          <w:rFonts w:hint="eastAsia"/>
          <w:rtl/>
        </w:rPr>
        <w:t>لِحَ</w:t>
      </w:r>
      <w:r w:rsidR="00131B02" w:rsidRPr="00D2228D">
        <w:rPr>
          <w:rStyle w:val="Char7"/>
          <w:rFonts w:hint="cs"/>
          <w:rtl/>
        </w:rPr>
        <w:t>ٰ</w:t>
      </w:r>
      <w:r w:rsidR="00131B02" w:rsidRPr="00D2228D">
        <w:rPr>
          <w:rStyle w:val="Char7"/>
          <w:rFonts w:hint="eastAsia"/>
          <w:rtl/>
        </w:rPr>
        <w:t>تِ</w:t>
      </w:r>
      <w:r w:rsidR="00131B02" w:rsidRPr="00D2228D">
        <w:rPr>
          <w:rStyle w:val="Char7"/>
          <w:rtl/>
        </w:rPr>
        <w:t xml:space="preserve"> </w:t>
      </w:r>
      <w:r w:rsidR="00131B02" w:rsidRPr="00D2228D">
        <w:rPr>
          <w:rStyle w:val="Char7"/>
          <w:rFonts w:hint="eastAsia"/>
          <w:rtl/>
        </w:rPr>
        <w:t>لَيَس</w:t>
      </w:r>
      <w:r w:rsidR="00131B02" w:rsidRPr="00D2228D">
        <w:rPr>
          <w:rStyle w:val="Char7"/>
          <w:rFonts w:hint="cs"/>
          <w:rtl/>
        </w:rPr>
        <w:t>ۡ</w:t>
      </w:r>
      <w:r w:rsidR="00131B02" w:rsidRPr="00D2228D">
        <w:rPr>
          <w:rStyle w:val="Char7"/>
          <w:rFonts w:hint="eastAsia"/>
          <w:rtl/>
        </w:rPr>
        <w:t>تَخ</w:t>
      </w:r>
      <w:r w:rsidR="00131B02" w:rsidRPr="00D2228D">
        <w:rPr>
          <w:rStyle w:val="Char7"/>
          <w:rFonts w:hint="cs"/>
          <w:rtl/>
        </w:rPr>
        <w:t>ۡ</w:t>
      </w:r>
      <w:r w:rsidR="00131B02" w:rsidRPr="00D2228D">
        <w:rPr>
          <w:rStyle w:val="Char7"/>
          <w:rFonts w:hint="eastAsia"/>
          <w:rtl/>
        </w:rPr>
        <w:t>لِفَنَّهُم</w:t>
      </w:r>
      <w:r w:rsidR="00131B02" w:rsidRPr="00D2228D">
        <w:rPr>
          <w:rStyle w:val="Char7"/>
          <w:rFonts w:hint="cs"/>
          <w:rtl/>
        </w:rPr>
        <w:t>ۡ</w:t>
      </w:r>
      <w:r w:rsidR="00131B02" w:rsidRPr="00D2228D">
        <w:rPr>
          <w:rStyle w:val="Char7"/>
          <w:rtl/>
        </w:rPr>
        <w:t xml:space="preserve"> </w:t>
      </w:r>
      <w:r w:rsidR="00131B02" w:rsidRPr="00D2228D">
        <w:rPr>
          <w:rStyle w:val="Char7"/>
          <w:rFonts w:hint="eastAsia"/>
          <w:rtl/>
        </w:rPr>
        <w:t>فِي</w:t>
      </w:r>
      <w:r w:rsidR="00131B02" w:rsidRPr="00D2228D">
        <w:rPr>
          <w:rStyle w:val="Char7"/>
          <w:rtl/>
        </w:rPr>
        <w:t xml:space="preserve"> </w:t>
      </w:r>
      <w:r w:rsidR="00131B02" w:rsidRPr="00D2228D">
        <w:rPr>
          <w:rStyle w:val="Char7"/>
          <w:rFonts w:hint="cs"/>
          <w:rtl/>
        </w:rPr>
        <w:t>ٱ</w:t>
      </w:r>
      <w:r w:rsidR="00131B02" w:rsidRPr="00D2228D">
        <w:rPr>
          <w:rStyle w:val="Char7"/>
          <w:rFonts w:hint="eastAsia"/>
          <w:rtl/>
        </w:rPr>
        <w:t>ل</w:t>
      </w:r>
      <w:r w:rsidR="00131B02" w:rsidRPr="00D2228D">
        <w:rPr>
          <w:rStyle w:val="Char7"/>
          <w:rFonts w:hint="cs"/>
          <w:rtl/>
        </w:rPr>
        <w:t>ۡ</w:t>
      </w:r>
      <w:r w:rsidR="00131B02" w:rsidRPr="00D2228D">
        <w:rPr>
          <w:rStyle w:val="Char7"/>
          <w:rFonts w:hint="eastAsia"/>
          <w:rtl/>
        </w:rPr>
        <w:t>أَر</w:t>
      </w:r>
      <w:r w:rsidR="00131B02" w:rsidRPr="00D2228D">
        <w:rPr>
          <w:rStyle w:val="Char7"/>
          <w:rFonts w:hint="cs"/>
          <w:rtl/>
        </w:rPr>
        <w:t>ۡ</w:t>
      </w:r>
      <w:r w:rsidR="00131B02" w:rsidRPr="00D2228D">
        <w:rPr>
          <w:rStyle w:val="Char7"/>
          <w:rFonts w:hint="eastAsia"/>
          <w:rtl/>
        </w:rPr>
        <w:t>ضِ</w:t>
      </w:r>
      <w:r w:rsidR="00131B02" w:rsidRPr="00D2228D">
        <w:rPr>
          <w:rStyle w:val="Char7"/>
          <w:rtl/>
        </w:rPr>
        <w:t xml:space="preserve"> </w:t>
      </w:r>
      <w:r w:rsidR="00131B02" w:rsidRPr="00D2228D">
        <w:rPr>
          <w:rStyle w:val="Char7"/>
          <w:rFonts w:hint="eastAsia"/>
          <w:rtl/>
        </w:rPr>
        <w:t>كَمَا</w:t>
      </w:r>
      <w:r w:rsidR="00131B02" w:rsidRPr="00D2228D">
        <w:rPr>
          <w:rStyle w:val="Char7"/>
          <w:rtl/>
        </w:rPr>
        <w:t xml:space="preserve"> </w:t>
      </w:r>
      <w:r w:rsidR="00131B02" w:rsidRPr="00D2228D">
        <w:rPr>
          <w:rStyle w:val="Char7"/>
          <w:rFonts w:hint="cs"/>
          <w:rtl/>
        </w:rPr>
        <w:t>ٱ</w:t>
      </w:r>
      <w:r w:rsidR="00131B02" w:rsidRPr="00D2228D">
        <w:rPr>
          <w:rStyle w:val="Char7"/>
          <w:rFonts w:hint="eastAsia"/>
          <w:rtl/>
        </w:rPr>
        <w:t>س</w:t>
      </w:r>
      <w:r w:rsidR="00131B02" w:rsidRPr="00D2228D">
        <w:rPr>
          <w:rStyle w:val="Char7"/>
          <w:rFonts w:hint="cs"/>
          <w:rtl/>
        </w:rPr>
        <w:t>ۡ</w:t>
      </w:r>
      <w:r w:rsidR="00131B02" w:rsidRPr="00D2228D">
        <w:rPr>
          <w:rStyle w:val="Char7"/>
          <w:rFonts w:hint="eastAsia"/>
          <w:rtl/>
        </w:rPr>
        <w:t>تَخ</w:t>
      </w:r>
      <w:r w:rsidR="00131B02" w:rsidRPr="00D2228D">
        <w:rPr>
          <w:rStyle w:val="Char7"/>
          <w:rFonts w:hint="cs"/>
          <w:rtl/>
        </w:rPr>
        <w:t>ۡ</w:t>
      </w:r>
      <w:r w:rsidR="00131B02" w:rsidRPr="00D2228D">
        <w:rPr>
          <w:rStyle w:val="Char7"/>
          <w:rFonts w:hint="eastAsia"/>
          <w:rtl/>
        </w:rPr>
        <w:t>لَفَ</w:t>
      </w:r>
      <w:r w:rsidR="00131B02" w:rsidRPr="00D2228D">
        <w:rPr>
          <w:rStyle w:val="Char7"/>
          <w:rtl/>
        </w:rPr>
        <w:t xml:space="preserve"> </w:t>
      </w:r>
      <w:r w:rsidR="00131B02" w:rsidRPr="00D2228D">
        <w:rPr>
          <w:rStyle w:val="Char7"/>
          <w:rFonts w:hint="cs"/>
          <w:rtl/>
        </w:rPr>
        <w:t>ٱ</w:t>
      </w:r>
      <w:r w:rsidR="00131B02" w:rsidRPr="00D2228D">
        <w:rPr>
          <w:rStyle w:val="Char7"/>
          <w:rFonts w:hint="eastAsia"/>
          <w:rtl/>
        </w:rPr>
        <w:t>لَّذِينَ</w:t>
      </w:r>
      <w:r w:rsidR="00131B02" w:rsidRPr="00D2228D">
        <w:rPr>
          <w:rStyle w:val="Char7"/>
          <w:rtl/>
        </w:rPr>
        <w:t xml:space="preserve"> </w:t>
      </w:r>
      <w:r w:rsidR="00131B02" w:rsidRPr="00D2228D">
        <w:rPr>
          <w:rStyle w:val="Char7"/>
          <w:rFonts w:hint="eastAsia"/>
          <w:rtl/>
        </w:rPr>
        <w:t>مِن</w:t>
      </w:r>
      <w:r w:rsidR="00131B02" w:rsidRPr="00D2228D">
        <w:rPr>
          <w:rStyle w:val="Char7"/>
          <w:rtl/>
        </w:rPr>
        <w:t xml:space="preserve"> </w:t>
      </w:r>
      <w:r w:rsidR="00131B02" w:rsidRPr="00D2228D">
        <w:rPr>
          <w:rStyle w:val="Char7"/>
          <w:rFonts w:hint="eastAsia"/>
          <w:rtl/>
        </w:rPr>
        <w:t>قَب</w:t>
      </w:r>
      <w:r w:rsidR="00131B02" w:rsidRPr="00D2228D">
        <w:rPr>
          <w:rStyle w:val="Char7"/>
          <w:rFonts w:hint="cs"/>
          <w:rtl/>
        </w:rPr>
        <w:t>ۡ</w:t>
      </w:r>
      <w:r w:rsidR="00131B02" w:rsidRPr="00D2228D">
        <w:rPr>
          <w:rStyle w:val="Char7"/>
          <w:rFonts w:hint="eastAsia"/>
          <w:rtl/>
        </w:rPr>
        <w:t>لِهِم</w:t>
      </w:r>
      <w:r w:rsidR="00131B02" w:rsidRPr="00D2228D">
        <w:rPr>
          <w:rStyle w:val="Char7"/>
          <w:rFonts w:hint="cs"/>
          <w:rtl/>
        </w:rPr>
        <w:t>ۡ</w:t>
      </w:r>
      <w:r w:rsidR="00131B02" w:rsidRPr="00D2228D">
        <w:rPr>
          <w:rStyle w:val="Char7"/>
          <w:rtl/>
        </w:rPr>
        <w:t xml:space="preserve"> </w:t>
      </w:r>
      <w:r w:rsidR="00131B02" w:rsidRPr="00D2228D">
        <w:rPr>
          <w:rStyle w:val="Char7"/>
          <w:rFonts w:hint="eastAsia"/>
          <w:rtl/>
        </w:rPr>
        <w:t>وَلَيُمَكِّنَنَّ</w:t>
      </w:r>
      <w:r w:rsidR="00131B02" w:rsidRPr="00D2228D">
        <w:rPr>
          <w:rStyle w:val="Char7"/>
          <w:rtl/>
        </w:rPr>
        <w:t xml:space="preserve"> </w:t>
      </w:r>
      <w:r w:rsidR="00131B02" w:rsidRPr="00D2228D">
        <w:rPr>
          <w:rStyle w:val="Char7"/>
          <w:rFonts w:hint="eastAsia"/>
          <w:rtl/>
        </w:rPr>
        <w:t>لَهُم</w:t>
      </w:r>
      <w:r w:rsidR="00131B02" w:rsidRPr="00D2228D">
        <w:rPr>
          <w:rStyle w:val="Char7"/>
          <w:rFonts w:hint="cs"/>
          <w:rtl/>
        </w:rPr>
        <w:t>ۡ</w:t>
      </w:r>
      <w:r w:rsidR="00131B02" w:rsidRPr="00D2228D">
        <w:rPr>
          <w:rStyle w:val="Char7"/>
          <w:rtl/>
        </w:rPr>
        <w:t xml:space="preserve"> </w:t>
      </w:r>
      <w:r w:rsidR="00131B02" w:rsidRPr="00D2228D">
        <w:rPr>
          <w:rStyle w:val="Char7"/>
          <w:rFonts w:hint="eastAsia"/>
          <w:rtl/>
        </w:rPr>
        <w:t>دِينَهُمُ</w:t>
      </w:r>
      <w:r w:rsidR="00131B02" w:rsidRPr="00D2228D">
        <w:rPr>
          <w:rStyle w:val="Char7"/>
          <w:rtl/>
        </w:rPr>
        <w:t xml:space="preserve"> </w:t>
      </w:r>
      <w:r w:rsidR="00131B02" w:rsidRPr="00D2228D">
        <w:rPr>
          <w:rStyle w:val="Char7"/>
          <w:rFonts w:hint="cs"/>
          <w:rtl/>
        </w:rPr>
        <w:t>ٱ</w:t>
      </w:r>
      <w:r w:rsidR="00131B02" w:rsidRPr="00D2228D">
        <w:rPr>
          <w:rStyle w:val="Char7"/>
          <w:rFonts w:hint="eastAsia"/>
          <w:rtl/>
        </w:rPr>
        <w:t>لَّذِي</w:t>
      </w:r>
      <w:r w:rsidR="00131B02" w:rsidRPr="00D2228D">
        <w:rPr>
          <w:rStyle w:val="Char7"/>
          <w:rtl/>
        </w:rPr>
        <w:t xml:space="preserve"> </w:t>
      </w:r>
      <w:r w:rsidR="00131B02" w:rsidRPr="00D2228D">
        <w:rPr>
          <w:rStyle w:val="Char7"/>
          <w:rFonts w:hint="cs"/>
          <w:rtl/>
        </w:rPr>
        <w:t>ٱ</w:t>
      </w:r>
      <w:r w:rsidR="00131B02" w:rsidRPr="00D2228D">
        <w:rPr>
          <w:rStyle w:val="Char7"/>
          <w:rFonts w:hint="eastAsia"/>
          <w:rtl/>
        </w:rPr>
        <w:t>ر</w:t>
      </w:r>
      <w:r w:rsidR="00131B02" w:rsidRPr="00D2228D">
        <w:rPr>
          <w:rStyle w:val="Char7"/>
          <w:rFonts w:hint="cs"/>
          <w:rtl/>
        </w:rPr>
        <w:t>ۡ</w:t>
      </w:r>
      <w:r w:rsidR="00131B02" w:rsidRPr="00D2228D">
        <w:rPr>
          <w:rStyle w:val="Char7"/>
          <w:rFonts w:hint="eastAsia"/>
          <w:rtl/>
        </w:rPr>
        <w:t>تَضَى</w:t>
      </w:r>
      <w:r w:rsidR="00131B02" w:rsidRPr="00D2228D">
        <w:rPr>
          <w:rStyle w:val="Char7"/>
          <w:rFonts w:hint="cs"/>
          <w:rtl/>
        </w:rPr>
        <w:t>ٰ</w:t>
      </w:r>
      <w:r w:rsidR="00131B02" w:rsidRPr="00D2228D">
        <w:rPr>
          <w:rStyle w:val="Char7"/>
          <w:rtl/>
        </w:rPr>
        <w:t xml:space="preserve"> </w:t>
      </w:r>
      <w:r w:rsidR="00131B02" w:rsidRPr="00D2228D">
        <w:rPr>
          <w:rStyle w:val="Char7"/>
          <w:rFonts w:hint="eastAsia"/>
          <w:rtl/>
        </w:rPr>
        <w:t>لَهُم</w:t>
      </w:r>
      <w:r w:rsidR="00131B02" w:rsidRPr="00D2228D">
        <w:rPr>
          <w:rStyle w:val="Char7"/>
          <w:rFonts w:hint="cs"/>
          <w:rtl/>
        </w:rPr>
        <w:t>ۡ</w:t>
      </w:r>
      <w:r w:rsidR="00131B02" w:rsidRPr="00D2228D">
        <w:rPr>
          <w:rStyle w:val="Char7"/>
          <w:rtl/>
        </w:rPr>
        <w:t xml:space="preserve"> </w:t>
      </w:r>
      <w:r w:rsidR="00131B02" w:rsidRPr="00D2228D">
        <w:rPr>
          <w:rStyle w:val="Char7"/>
          <w:rFonts w:hint="eastAsia"/>
          <w:rtl/>
        </w:rPr>
        <w:t>وَلَيُبَدِّلَنَّهُم</w:t>
      </w:r>
      <w:r w:rsidR="00131B02" w:rsidRPr="00D2228D">
        <w:rPr>
          <w:rStyle w:val="Char7"/>
          <w:rtl/>
        </w:rPr>
        <w:t xml:space="preserve"> </w:t>
      </w:r>
      <w:r w:rsidR="00131B02" w:rsidRPr="00D2228D">
        <w:rPr>
          <w:rStyle w:val="Char7"/>
          <w:rFonts w:hint="eastAsia"/>
          <w:rtl/>
        </w:rPr>
        <w:t>مِّن</w:t>
      </w:r>
      <w:r w:rsidR="00131B02" w:rsidRPr="00D2228D">
        <w:rPr>
          <w:rStyle w:val="Char7"/>
          <w:rFonts w:hint="cs"/>
          <w:rtl/>
        </w:rPr>
        <w:t>ۢ</w:t>
      </w:r>
      <w:r w:rsidR="00131B02" w:rsidRPr="00D2228D">
        <w:rPr>
          <w:rStyle w:val="Char7"/>
          <w:rtl/>
        </w:rPr>
        <w:t xml:space="preserve"> </w:t>
      </w:r>
      <w:r w:rsidR="00131B02" w:rsidRPr="00D2228D">
        <w:rPr>
          <w:rStyle w:val="Char7"/>
          <w:rFonts w:hint="eastAsia"/>
          <w:rtl/>
        </w:rPr>
        <w:t>بَع</w:t>
      </w:r>
      <w:r w:rsidR="00131B02" w:rsidRPr="00D2228D">
        <w:rPr>
          <w:rStyle w:val="Char7"/>
          <w:rFonts w:hint="cs"/>
          <w:rtl/>
        </w:rPr>
        <w:t>ۡ</w:t>
      </w:r>
      <w:r w:rsidR="00131B02" w:rsidRPr="00D2228D">
        <w:rPr>
          <w:rStyle w:val="Char7"/>
          <w:rFonts w:hint="eastAsia"/>
          <w:rtl/>
        </w:rPr>
        <w:t>دِ</w:t>
      </w:r>
      <w:r w:rsidR="00131B02" w:rsidRPr="00D2228D">
        <w:rPr>
          <w:rStyle w:val="Char7"/>
          <w:rtl/>
        </w:rPr>
        <w:t xml:space="preserve"> </w:t>
      </w:r>
      <w:r w:rsidR="00131B02" w:rsidRPr="00D2228D">
        <w:rPr>
          <w:rStyle w:val="Char7"/>
          <w:rFonts w:hint="eastAsia"/>
          <w:rtl/>
        </w:rPr>
        <w:t>خَو</w:t>
      </w:r>
      <w:r w:rsidR="00131B02" w:rsidRPr="00D2228D">
        <w:rPr>
          <w:rStyle w:val="Char7"/>
          <w:rFonts w:hint="cs"/>
          <w:rtl/>
        </w:rPr>
        <w:t>ۡ</w:t>
      </w:r>
      <w:r w:rsidR="00131B02" w:rsidRPr="00D2228D">
        <w:rPr>
          <w:rStyle w:val="Char7"/>
          <w:rFonts w:hint="eastAsia"/>
          <w:rtl/>
        </w:rPr>
        <w:t>فِهِم</w:t>
      </w:r>
      <w:r w:rsidR="00131B02" w:rsidRPr="00D2228D">
        <w:rPr>
          <w:rStyle w:val="Char7"/>
          <w:rFonts w:hint="cs"/>
          <w:rtl/>
        </w:rPr>
        <w:t>ۡ</w:t>
      </w:r>
      <w:r w:rsidR="00131B02" w:rsidRPr="00D2228D">
        <w:rPr>
          <w:rStyle w:val="Char7"/>
          <w:rtl/>
        </w:rPr>
        <w:t xml:space="preserve"> </w:t>
      </w:r>
      <w:r w:rsidR="00131B02" w:rsidRPr="00D2228D">
        <w:rPr>
          <w:rStyle w:val="Char7"/>
          <w:rFonts w:hint="eastAsia"/>
          <w:rtl/>
        </w:rPr>
        <w:t>أَم</w:t>
      </w:r>
      <w:r w:rsidR="00131B02" w:rsidRPr="00D2228D">
        <w:rPr>
          <w:rStyle w:val="Char7"/>
          <w:rFonts w:hint="cs"/>
          <w:rtl/>
        </w:rPr>
        <w:t>ۡ</w:t>
      </w:r>
      <w:r w:rsidR="00131B02" w:rsidRPr="00D2228D">
        <w:rPr>
          <w:rStyle w:val="Char7"/>
          <w:rFonts w:hint="eastAsia"/>
          <w:rtl/>
        </w:rPr>
        <w:t>ن</w:t>
      </w:r>
      <w:r w:rsidR="00131B02" w:rsidRPr="00D2228D">
        <w:rPr>
          <w:rStyle w:val="Char7"/>
          <w:rFonts w:hint="cs"/>
          <w:rtl/>
        </w:rPr>
        <w:t>ٗ</w:t>
      </w:r>
      <w:r w:rsidR="00131B02" w:rsidRPr="00D2228D">
        <w:rPr>
          <w:rStyle w:val="Char7"/>
          <w:rFonts w:hint="eastAsia"/>
          <w:rtl/>
        </w:rPr>
        <w:t>ا</w:t>
      </w:r>
      <w:r w:rsidR="00131B02" w:rsidRPr="00D2228D">
        <w:rPr>
          <w:rStyle w:val="Char7"/>
          <w:rFonts w:hint="cs"/>
          <w:rtl/>
        </w:rPr>
        <w:t>ۚ</w:t>
      </w:r>
      <w:r w:rsidR="00131B02" w:rsidRPr="00D2228D">
        <w:rPr>
          <w:rStyle w:val="Char7"/>
          <w:rtl/>
        </w:rPr>
        <w:t xml:space="preserve"> </w:t>
      </w:r>
      <w:r w:rsidR="00131B02" w:rsidRPr="00D2228D">
        <w:rPr>
          <w:rStyle w:val="Char7"/>
          <w:rFonts w:hint="eastAsia"/>
          <w:rtl/>
        </w:rPr>
        <w:t>يَع</w:t>
      </w:r>
      <w:r w:rsidR="00131B02" w:rsidRPr="00D2228D">
        <w:rPr>
          <w:rStyle w:val="Char7"/>
          <w:rFonts w:hint="cs"/>
          <w:rtl/>
        </w:rPr>
        <w:t>ۡ</w:t>
      </w:r>
      <w:r w:rsidR="00131B02" w:rsidRPr="00D2228D">
        <w:rPr>
          <w:rStyle w:val="Char7"/>
          <w:rFonts w:hint="eastAsia"/>
          <w:rtl/>
        </w:rPr>
        <w:t>بُدُونَنِي</w:t>
      </w:r>
      <w:r w:rsidR="00131B02" w:rsidRPr="00D2228D">
        <w:rPr>
          <w:rStyle w:val="Char7"/>
          <w:rtl/>
        </w:rPr>
        <w:t xml:space="preserve"> </w:t>
      </w:r>
      <w:r w:rsidR="00131B02" w:rsidRPr="00D2228D">
        <w:rPr>
          <w:rStyle w:val="Char7"/>
          <w:rFonts w:hint="eastAsia"/>
          <w:rtl/>
        </w:rPr>
        <w:t>لَا</w:t>
      </w:r>
      <w:r w:rsidR="00131B02" w:rsidRPr="00D2228D">
        <w:rPr>
          <w:rStyle w:val="Char7"/>
          <w:rtl/>
        </w:rPr>
        <w:t xml:space="preserve"> </w:t>
      </w:r>
      <w:r w:rsidR="00131B02" w:rsidRPr="00D2228D">
        <w:rPr>
          <w:rStyle w:val="Char7"/>
          <w:rFonts w:hint="eastAsia"/>
          <w:rtl/>
        </w:rPr>
        <w:t>يُش</w:t>
      </w:r>
      <w:r w:rsidR="00131B02" w:rsidRPr="00D2228D">
        <w:rPr>
          <w:rStyle w:val="Char7"/>
          <w:rFonts w:hint="cs"/>
          <w:rtl/>
        </w:rPr>
        <w:t>ۡ</w:t>
      </w:r>
      <w:r w:rsidR="00131B02" w:rsidRPr="00D2228D">
        <w:rPr>
          <w:rStyle w:val="Char7"/>
          <w:rFonts w:hint="eastAsia"/>
          <w:rtl/>
        </w:rPr>
        <w:t>رِكُونَ</w:t>
      </w:r>
      <w:r w:rsidR="00131B02" w:rsidRPr="00D2228D">
        <w:rPr>
          <w:rStyle w:val="Char7"/>
          <w:rtl/>
        </w:rPr>
        <w:t xml:space="preserve"> </w:t>
      </w:r>
      <w:r w:rsidR="00131B02" w:rsidRPr="00D2228D">
        <w:rPr>
          <w:rStyle w:val="Char7"/>
          <w:rFonts w:hint="eastAsia"/>
          <w:rtl/>
        </w:rPr>
        <w:t>بِي</w:t>
      </w:r>
      <w:r w:rsidR="00131B02" w:rsidRPr="00D2228D">
        <w:rPr>
          <w:rStyle w:val="Char7"/>
          <w:rtl/>
        </w:rPr>
        <w:t xml:space="preserve"> </w:t>
      </w:r>
      <w:r w:rsidR="00131B02" w:rsidRPr="00D2228D">
        <w:rPr>
          <w:rStyle w:val="Char7"/>
          <w:rFonts w:hint="eastAsia"/>
          <w:rtl/>
        </w:rPr>
        <w:t>شَي</w:t>
      </w:r>
      <w:r w:rsidR="00131B02" w:rsidRPr="00D2228D">
        <w:rPr>
          <w:rStyle w:val="Char7"/>
          <w:rFonts w:hint="cs"/>
          <w:rtl/>
        </w:rPr>
        <w:t>ۡ</w:t>
      </w:r>
      <w:r w:rsidR="00131B02" w:rsidRPr="00D2228D">
        <w:rPr>
          <w:rStyle w:val="Char7"/>
          <w:rFonts w:hint="eastAsia"/>
          <w:rtl/>
        </w:rPr>
        <w:t>‍</w:t>
      </w:r>
      <w:r w:rsidR="00131B02" w:rsidRPr="00D2228D">
        <w:rPr>
          <w:rStyle w:val="Char7"/>
          <w:rFonts w:hint="cs"/>
          <w:rtl/>
        </w:rPr>
        <w:t>ٔٗ</w:t>
      </w:r>
      <w:r w:rsidR="00131B02" w:rsidRPr="00D2228D">
        <w:rPr>
          <w:rStyle w:val="Char7"/>
          <w:rFonts w:hint="eastAsia"/>
          <w:rtl/>
        </w:rPr>
        <w:t>ا</w:t>
      </w:r>
      <w:r w:rsidR="00131B02" w:rsidRPr="00D2228D">
        <w:rPr>
          <w:rStyle w:val="Char7"/>
          <w:rFonts w:hint="cs"/>
          <w:rtl/>
        </w:rPr>
        <w:t>ۚ</w:t>
      </w:r>
      <w:r w:rsidR="00131B02" w:rsidRPr="00D2228D">
        <w:rPr>
          <w:rStyle w:val="Char7"/>
          <w:rtl/>
        </w:rPr>
        <w:t xml:space="preserve"> </w:t>
      </w:r>
      <w:r w:rsidR="00131B02" w:rsidRPr="00D2228D">
        <w:rPr>
          <w:rStyle w:val="Char7"/>
          <w:rFonts w:hint="eastAsia"/>
          <w:rtl/>
        </w:rPr>
        <w:t>وَمَن</w:t>
      </w:r>
      <w:r w:rsidR="00131B02" w:rsidRPr="00D2228D">
        <w:rPr>
          <w:rStyle w:val="Char7"/>
          <w:rtl/>
        </w:rPr>
        <w:t xml:space="preserve"> </w:t>
      </w:r>
      <w:r w:rsidR="00131B02" w:rsidRPr="00D2228D">
        <w:rPr>
          <w:rStyle w:val="Char7"/>
          <w:rFonts w:hint="eastAsia"/>
          <w:rtl/>
        </w:rPr>
        <w:t>كَفَرَ</w:t>
      </w:r>
      <w:r w:rsidR="00131B02" w:rsidRPr="00D2228D">
        <w:rPr>
          <w:rStyle w:val="Char7"/>
          <w:rtl/>
        </w:rPr>
        <w:t xml:space="preserve"> </w:t>
      </w:r>
      <w:r w:rsidR="00131B02" w:rsidRPr="00D2228D">
        <w:rPr>
          <w:rStyle w:val="Char7"/>
          <w:rFonts w:hint="eastAsia"/>
          <w:rtl/>
        </w:rPr>
        <w:t>بَع</w:t>
      </w:r>
      <w:r w:rsidR="00131B02" w:rsidRPr="00D2228D">
        <w:rPr>
          <w:rStyle w:val="Char7"/>
          <w:rFonts w:hint="cs"/>
          <w:rtl/>
        </w:rPr>
        <w:t>ۡ</w:t>
      </w:r>
      <w:r w:rsidR="00131B02" w:rsidRPr="00D2228D">
        <w:rPr>
          <w:rStyle w:val="Char7"/>
          <w:rFonts w:hint="eastAsia"/>
          <w:rtl/>
        </w:rPr>
        <w:t>دَ</w:t>
      </w:r>
      <w:r w:rsidR="00131B02" w:rsidRPr="00D2228D">
        <w:rPr>
          <w:rStyle w:val="Char7"/>
          <w:rtl/>
        </w:rPr>
        <w:t xml:space="preserve"> </w:t>
      </w:r>
      <w:r w:rsidR="00131B02" w:rsidRPr="00D2228D">
        <w:rPr>
          <w:rStyle w:val="Char7"/>
          <w:rFonts w:hint="eastAsia"/>
          <w:rtl/>
        </w:rPr>
        <w:t>ذَ</w:t>
      </w:r>
      <w:r w:rsidR="00131B02" w:rsidRPr="00D2228D">
        <w:rPr>
          <w:rStyle w:val="Char7"/>
          <w:rFonts w:hint="cs"/>
          <w:rtl/>
        </w:rPr>
        <w:t>ٰ</w:t>
      </w:r>
      <w:r w:rsidR="00131B02" w:rsidRPr="00D2228D">
        <w:rPr>
          <w:rStyle w:val="Char7"/>
          <w:rFonts w:hint="eastAsia"/>
          <w:rtl/>
        </w:rPr>
        <w:t>لِكَ</w:t>
      </w:r>
      <w:r w:rsidR="00131B02" w:rsidRPr="00D2228D">
        <w:rPr>
          <w:rStyle w:val="Char7"/>
          <w:rtl/>
        </w:rPr>
        <w:t xml:space="preserve"> </w:t>
      </w:r>
      <w:r w:rsidR="00131B02" w:rsidRPr="00D2228D">
        <w:rPr>
          <w:rStyle w:val="Char7"/>
          <w:rFonts w:hint="eastAsia"/>
          <w:rtl/>
        </w:rPr>
        <w:t>فَأُوْلَ</w:t>
      </w:r>
      <w:r w:rsidR="00131B02" w:rsidRPr="00D2228D">
        <w:rPr>
          <w:rStyle w:val="Char7"/>
          <w:rFonts w:hint="cs"/>
          <w:rtl/>
        </w:rPr>
        <w:t>ٰٓ</w:t>
      </w:r>
      <w:r w:rsidR="00131B02" w:rsidRPr="00D2228D">
        <w:rPr>
          <w:rStyle w:val="Char7"/>
          <w:rFonts w:hint="eastAsia"/>
          <w:rtl/>
        </w:rPr>
        <w:t>ئِكَ</w:t>
      </w:r>
      <w:r w:rsidR="00131B02" w:rsidRPr="00D2228D">
        <w:rPr>
          <w:rStyle w:val="Char7"/>
          <w:rtl/>
        </w:rPr>
        <w:t xml:space="preserve"> </w:t>
      </w:r>
      <w:r w:rsidR="00131B02" w:rsidRPr="00D2228D">
        <w:rPr>
          <w:rStyle w:val="Char7"/>
          <w:rFonts w:hint="eastAsia"/>
          <w:rtl/>
        </w:rPr>
        <w:t>هُمُ</w:t>
      </w:r>
      <w:r w:rsidR="00131B02" w:rsidRPr="00D2228D">
        <w:rPr>
          <w:rStyle w:val="Char7"/>
          <w:rtl/>
        </w:rPr>
        <w:t xml:space="preserve"> </w:t>
      </w:r>
      <w:r w:rsidR="00131B02" w:rsidRPr="00D2228D">
        <w:rPr>
          <w:rStyle w:val="Char7"/>
          <w:rFonts w:hint="cs"/>
          <w:rtl/>
        </w:rPr>
        <w:t>ٱ</w:t>
      </w:r>
      <w:r w:rsidR="00131B02" w:rsidRPr="00D2228D">
        <w:rPr>
          <w:rStyle w:val="Char7"/>
          <w:rFonts w:hint="eastAsia"/>
          <w:rtl/>
        </w:rPr>
        <w:t>ل</w:t>
      </w:r>
      <w:r w:rsidR="00131B02" w:rsidRPr="00D2228D">
        <w:rPr>
          <w:rStyle w:val="Char7"/>
          <w:rFonts w:hint="cs"/>
          <w:rtl/>
        </w:rPr>
        <w:t>ۡ</w:t>
      </w:r>
      <w:r w:rsidR="00131B02" w:rsidRPr="00D2228D">
        <w:rPr>
          <w:rStyle w:val="Char7"/>
          <w:rFonts w:hint="eastAsia"/>
          <w:rtl/>
        </w:rPr>
        <w:t>فَ</w:t>
      </w:r>
      <w:r w:rsidR="00131B02" w:rsidRPr="00D2228D">
        <w:rPr>
          <w:rStyle w:val="Char7"/>
          <w:rFonts w:hint="cs"/>
          <w:rtl/>
        </w:rPr>
        <w:t>ٰ</w:t>
      </w:r>
      <w:r w:rsidR="00131B02" w:rsidRPr="00D2228D">
        <w:rPr>
          <w:rStyle w:val="Char7"/>
          <w:rFonts w:hint="eastAsia"/>
          <w:rtl/>
        </w:rPr>
        <w:t>سِقُونَ</w:t>
      </w:r>
      <w:r w:rsidR="00131B02" w:rsidRPr="00D2228D">
        <w:rPr>
          <w:rStyle w:val="Char7"/>
          <w:rtl/>
        </w:rPr>
        <w:t xml:space="preserve"> </w:t>
      </w:r>
      <w:r w:rsidR="00131B02" w:rsidRPr="00D2228D">
        <w:rPr>
          <w:rStyle w:val="Char7"/>
          <w:rFonts w:hint="cs"/>
          <w:rtl/>
        </w:rPr>
        <w:t>٥٥</w:t>
      </w:r>
      <w:r w:rsidRPr="00131B02">
        <w:rPr>
          <w:rFonts w:cs="CTraditional Arabic" w:hint="cs"/>
          <w:sz w:val="28"/>
          <w:szCs w:val="28"/>
          <w:rtl/>
        </w:rPr>
        <w:t>﴾</w:t>
      </w:r>
      <w:r w:rsidR="00396612">
        <w:rPr>
          <w:rFonts w:cs="B Lotus" w:hint="cs"/>
          <w:sz w:val="32"/>
          <w:szCs w:val="32"/>
          <w:rtl/>
        </w:rPr>
        <w:t xml:space="preserve"> </w:t>
      </w:r>
      <w:r w:rsidR="00DB583A">
        <w:rPr>
          <w:rStyle w:val="Char3"/>
          <w:rFonts w:hint="cs"/>
          <w:rtl/>
        </w:rPr>
        <w:t>[</w:t>
      </w:r>
      <w:r w:rsidR="00FC230D" w:rsidRPr="00DB583A">
        <w:rPr>
          <w:rStyle w:val="Char3"/>
          <w:rFonts w:hint="cs"/>
          <w:rtl/>
        </w:rPr>
        <w:t>نور</w:t>
      </w:r>
      <w:r w:rsidR="006C3A7D">
        <w:rPr>
          <w:rStyle w:val="Char3"/>
          <w:rFonts w:hint="cs"/>
          <w:rtl/>
        </w:rPr>
        <w:t xml:space="preserve">: </w:t>
      </w:r>
      <w:r w:rsidR="00FC230D" w:rsidRPr="00DB583A">
        <w:rPr>
          <w:rStyle w:val="Char3"/>
          <w:rFonts w:hint="cs"/>
          <w:rtl/>
        </w:rPr>
        <w:t>55</w:t>
      </w:r>
      <w:r w:rsidR="00DB583A">
        <w:rPr>
          <w:rStyle w:val="Char3"/>
          <w:rFonts w:hint="cs"/>
          <w:rtl/>
        </w:rPr>
        <w:t>]</w:t>
      </w:r>
      <w:r w:rsidR="00466418">
        <w:rPr>
          <w:rStyle w:val="Char3"/>
          <w:rFonts w:hint="cs"/>
          <w:rtl/>
        </w:rPr>
        <w:t>.</w:t>
      </w:r>
    </w:p>
    <w:p w:rsidR="00FC230D" w:rsidRPr="00131B02" w:rsidRDefault="00FC230D" w:rsidP="00131B02">
      <w:pPr>
        <w:pStyle w:val="a0"/>
        <w:rPr>
          <w:rtl/>
        </w:rPr>
      </w:pPr>
      <w:r w:rsidRPr="00131B02">
        <w:rPr>
          <w:rFonts w:hint="cs"/>
          <w:rtl/>
        </w:rPr>
        <w:t xml:space="preserve">و به یاری خداوند در این کتاب مجموعه‌ای سودمند از این اصول و قواعدی که بیداری اسلامی در مسیر دعوت و روش علمی و عملی‌اش به آن نیازمند </w:t>
      </w:r>
      <w:r w:rsidRPr="00131B02">
        <w:rPr>
          <w:rFonts w:hint="cs"/>
          <w:rtl/>
        </w:rPr>
        <w:lastRenderedPageBreak/>
        <w:t xml:space="preserve">است، بیان می‌کنیم، و از خداوند متعال خواستاریم که در این بیداری اسلامی، سود، دلیل، حجت و نور برای جملگی مسلمانان خصوصاً داعیان به سوی خدا قرار دهد. خداوند، شنوا، </w:t>
      </w:r>
      <w:r w:rsidR="00BA2D2C" w:rsidRPr="00131B02">
        <w:rPr>
          <w:rFonts w:hint="cs"/>
          <w:rtl/>
        </w:rPr>
        <w:t xml:space="preserve">همراه </w:t>
      </w:r>
      <w:r w:rsidRPr="00131B02">
        <w:rPr>
          <w:rFonts w:hint="cs"/>
          <w:rtl/>
        </w:rPr>
        <w:t>و اجابت‌کنند</w:t>
      </w:r>
      <w:r w:rsidR="0068367A" w:rsidRPr="00131B02">
        <w:rPr>
          <w:rFonts w:hint="cs"/>
          <w:rtl/>
        </w:rPr>
        <w:t>ۀ</w:t>
      </w:r>
      <w:r w:rsidRPr="00131B02">
        <w:rPr>
          <w:rFonts w:hint="cs"/>
          <w:rtl/>
        </w:rPr>
        <w:t xml:space="preserve"> دعا است.</w:t>
      </w:r>
    </w:p>
    <w:p w:rsidR="002E4B04" w:rsidRPr="00DB583A" w:rsidRDefault="002E4B04" w:rsidP="00BA2D2C">
      <w:pPr>
        <w:bidi/>
        <w:spacing w:line="530" w:lineRule="atLeast"/>
        <w:ind w:left="3744"/>
        <w:jc w:val="center"/>
        <w:rPr>
          <w:rStyle w:val="Char2"/>
          <w:rtl/>
        </w:rPr>
      </w:pPr>
    </w:p>
    <w:p w:rsidR="00FC230D" w:rsidRPr="00DB583A" w:rsidRDefault="00FC230D" w:rsidP="00DB583A">
      <w:pPr>
        <w:pStyle w:val="a2"/>
        <w:jc w:val="right"/>
        <w:rPr>
          <w:rtl/>
        </w:rPr>
      </w:pPr>
      <w:r w:rsidRPr="00DB583A">
        <w:rPr>
          <w:rFonts w:hint="cs"/>
          <w:rtl/>
        </w:rPr>
        <w:t>و آخر دعوانا أن الحمد</w:t>
      </w:r>
      <w:r w:rsidR="00BA2D2C" w:rsidRPr="00DB583A">
        <w:rPr>
          <w:rFonts w:hint="cs"/>
          <w:rtl/>
        </w:rPr>
        <w:t>لله رب العالمین</w:t>
      </w:r>
    </w:p>
    <w:p w:rsidR="00FC230D" w:rsidRPr="00DB583A" w:rsidRDefault="00FC230D" w:rsidP="00DB583A">
      <w:pPr>
        <w:pStyle w:val="a2"/>
        <w:jc w:val="right"/>
        <w:rPr>
          <w:rStyle w:val="Char2"/>
          <w:rtl/>
        </w:rPr>
      </w:pPr>
      <w:r w:rsidRPr="00DB583A">
        <w:rPr>
          <w:rFonts w:hint="cs"/>
          <w:rtl/>
        </w:rPr>
        <w:t>محمد بن حمد الحمود النجدی</w:t>
      </w:r>
    </w:p>
    <w:p w:rsidR="00FC230D" w:rsidRPr="00BA2D2C" w:rsidRDefault="002E4B04" w:rsidP="00DB583A">
      <w:pPr>
        <w:pStyle w:val="a2"/>
        <w:jc w:val="right"/>
        <w:rPr>
          <w:rtl/>
        </w:rPr>
      </w:pPr>
      <w:r>
        <w:rPr>
          <w:rFonts w:hint="cs"/>
          <w:rtl/>
        </w:rPr>
        <w:t>19 ذی العقده  1419 ه‍.ق</w:t>
      </w:r>
    </w:p>
    <w:p w:rsidR="002E4B04" w:rsidRPr="00DB583A" w:rsidRDefault="002E4B04" w:rsidP="002E4B04">
      <w:pPr>
        <w:bidi/>
        <w:spacing w:line="530" w:lineRule="atLeast"/>
        <w:ind w:firstLine="340"/>
        <w:jc w:val="both"/>
        <w:rPr>
          <w:rStyle w:val="Char0"/>
          <w:rtl/>
        </w:rPr>
        <w:sectPr w:rsidR="002E4B04" w:rsidRPr="00DB583A" w:rsidSect="00D10DAA">
          <w:headerReference w:type="default" r:id="rId16"/>
          <w:headerReference w:type="first" r:id="rId17"/>
          <w:footnotePr>
            <w:numRestart w:val="eachPage"/>
          </w:footnotePr>
          <w:endnotePr>
            <w:numFmt w:val="lowerLetter"/>
          </w:endnotePr>
          <w:pgSz w:w="7938" w:h="11907" w:code="9"/>
          <w:pgMar w:top="567" w:right="851" w:bottom="851" w:left="851" w:header="454" w:footer="0" w:gutter="0"/>
          <w:pgNumType w:start="1"/>
          <w:cols w:space="720"/>
          <w:titlePg/>
          <w:bidi/>
          <w:rtlGutter/>
        </w:sectPr>
      </w:pPr>
    </w:p>
    <w:p w:rsidR="00FC230D" w:rsidRDefault="00FC230D" w:rsidP="00466418">
      <w:pPr>
        <w:pStyle w:val="a"/>
        <w:rPr>
          <w:rtl/>
        </w:rPr>
      </w:pPr>
      <w:bookmarkStart w:id="6" w:name="_Toc434194037"/>
      <w:r>
        <w:rPr>
          <w:rFonts w:hint="cs"/>
          <w:rtl/>
        </w:rPr>
        <w:lastRenderedPageBreak/>
        <w:t>مسأله اول</w:t>
      </w:r>
      <w:r w:rsidR="00082A04">
        <w:rPr>
          <w:rFonts w:hint="cs"/>
          <w:rtl/>
        </w:rPr>
        <w:t>:</w:t>
      </w:r>
      <w:r>
        <w:rPr>
          <w:rFonts w:hint="cs"/>
          <w:rtl/>
        </w:rPr>
        <w:t xml:space="preserve"> واجب بودن چنگ زدن به قرآن و سنت</w:t>
      </w:r>
      <w:bookmarkEnd w:id="6"/>
    </w:p>
    <w:p w:rsidR="00FC230D" w:rsidRDefault="00FC230D" w:rsidP="00466418">
      <w:pPr>
        <w:pStyle w:val="a4"/>
        <w:rPr>
          <w:rtl/>
        </w:rPr>
      </w:pPr>
      <w:bookmarkStart w:id="7" w:name="_Toc434194038"/>
      <w:r>
        <w:rPr>
          <w:rFonts w:hint="cs"/>
          <w:rtl/>
        </w:rPr>
        <w:t>دلایلی از قرآن</w:t>
      </w:r>
      <w:r w:rsidR="00176689">
        <w:rPr>
          <w:rFonts w:hint="cs"/>
          <w:rtl/>
        </w:rPr>
        <w:t xml:space="preserve"> کریم</w:t>
      </w:r>
      <w:bookmarkEnd w:id="7"/>
    </w:p>
    <w:p w:rsidR="00FC230D" w:rsidRPr="00DB583A" w:rsidRDefault="00FC230D" w:rsidP="00284484">
      <w:pPr>
        <w:numPr>
          <w:ilvl w:val="0"/>
          <w:numId w:val="3"/>
        </w:numPr>
        <w:bidi/>
        <w:ind w:left="641" w:hanging="357"/>
        <w:jc w:val="both"/>
        <w:rPr>
          <w:rStyle w:val="Char0"/>
          <w:rtl/>
        </w:rPr>
      </w:pPr>
      <w:r w:rsidRPr="00DB583A">
        <w:rPr>
          <w:rStyle w:val="Char0"/>
          <w:rFonts w:hint="cs"/>
          <w:rtl/>
        </w:rPr>
        <w:t>خداوند به عنوان وصیت به بندگان ایماندارش می‌فرماید</w:t>
      </w:r>
      <w:r w:rsidR="00082A04" w:rsidRPr="00DB583A">
        <w:rPr>
          <w:rStyle w:val="Char0"/>
          <w:rFonts w:hint="cs"/>
          <w:rtl/>
        </w:rPr>
        <w:t>:</w:t>
      </w:r>
    </w:p>
    <w:p w:rsidR="00FC230D" w:rsidRDefault="00B14997" w:rsidP="00131B02">
      <w:pPr>
        <w:bidi/>
        <w:ind w:left="340" w:right="340"/>
        <w:jc w:val="both"/>
        <w:rPr>
          <w:rFonts w:cs="B Lotus"/>
          <w:sz w:val="32"/>
          <w:szCs w:val="32"/>
          <w:rtl/>
        </w:rPr>
      </w:pPr>
      <w:r w:rsidRPr="00131B02">
        <w:rPr>
          <w:rFonts w:cs="CTraditional Arabic" w:hint="cs"/>
          <w:sz w:val="28"/>
          <w:szCs w:val="28"/>
          <w:rtl/>
        </w:rPr>
        <w:t>﴿</w:t>
      </w:r>
      <w:r w:rsidR="00131B02" w:rsidRPr="00D2228D">
        <w:rPr>
          <w:rStyle w:val="Char7"/>
          <w:rFonts w:hint="eastAsia"/>
          <w:rtl/>
        </w:rPr>
        <w:t>وَ</w:t>
      </w:r>
      <w:r w:rsidR="00131B02" w:rsidRPr="00D2228D">
        <w:rPr>
          <w:rStyle w:val="Char7"/>
          <w:rFonts w:hint="cs"/>
          <w:rtl/>
        </w:rPr>
        <w:t>ٱ</w:t>
      </w:r>
      <w:r w:rsidR="00131B02" w:rsidRPr="00D2228D">
        <w:rPr>
          <w:rStyle w:val="Char7"/>
          <w:rFonts w:hint="eastAsia"/>
          <w:rtl/>
        </w:rPr>
        <w:t>ع</w:t>
      </w:r>
      <w:r w:rsidR="00131B02" w:rsidRPr="00D2228D">
        <w:rPr>
          <w:rStyle w:val="Char7"/>
          <w:rFonts w:hint="cs"/>
          <w:rtl/>
        </w:rPr>
        <w:t>ۡ</w:t>
      </w:r>
      <w:r w:rsidR="00131B02" w:rsidRPr="00D2228D">
        <w:rPr>
          <w:rStyle w:val="Char7"/>
          <w:rFonts w:hint="eastAsia"/>
          <w:rtl/>
        </w:rPr>
        <w:t>تَصِمُواْ</w:t>
      </w:r>
      <w:r w:rsidR="00131B02" w:rsidRPr="00D2228D">
        <w:rPr>
          <w:rStyle w:val="Char7"/>
          <w:rtl/>
        </w:rPr>
        <w:t xml:space="preserve"> </w:t>
      </w:r>
      <w:r w:rsidR="00131B02" w:rsidRPr="00D2228D">
        <w:rPr>
          <w:rStyle w:val="Char7"/>
          <w:rFonts w:hint="eastAsia"/>
          <w:rtl/>
        </w:rPr>
        <w:t>بِحَب</w:t>
      </w:r>
      <w:r w:rsidR="00131B02" w:rsidRPr="00D2228D">
        <w:rPr>
          <w:rStyle w:val="Char7"/>
          <w:rFonts w:hint="cs"/>
          <w:rtl/>
        </w:rPr>
        <w:t>ۡ</w:t>
      </w:r>
      <w:r w:rsidR="00131B02" w:rsidRPr="00D2228D">
        <w:rPr>
          <w:rStyle w:val="Char7"/>
          <w:rFonts w:hint="eastAsia"/>
          <w:rtl/>
        </w:rPr>
        <w:t>لِ</w:t>
      </w:r>
      <w:r w:rsidR="00131B02" w:rsidRPr="00D2228D">
        <w:rPr>
          <w:rStyle w:val="Char7"/>
          <w:rtl/>
        </w:rPr>
        <w:t xml:space="preserve"> </w:t>
      </w:r>
      <w:r w:rsidR="00131B02" w:rsidRPr="00D2228D">
        <w:rPr>
          <w:rStyle w:val="Char7"/>
          <w:rFonts w:hint="cs"/>
          <w:rtl/>
        </w:rPr>
        <w:t>ٱ</w:t>
      </w:r>
      <w:r w:rsidR="00131B02" w:rsidRPr="00D2228D">
        <w:rPr>
          <w:rStyle w:val="Char7"/>
          <w:rFonts w:hint="eastAsia"/>
          <w:rtl/>
        </w:rPr>
        <w:t>للَّهِ</w:t>
      </w:r>
      <w:r w:rsidR="00131B02" w:rsidRPr="00D2228D">
        <w:rPr>
          <w:rStyle w:val="Char7"/>
          <w:rtl/>
        </w:rPr>
        <w:t xml:space="preserve"> </w:t>
      </w:r>
      <w:r w:rsidR="00131B02" w:rsidRPr="00D2228D">
        <w:rPr>
          <w:rStyle w:val="Char7"/>
          <w:rFonts w:hint="eastAsia"/>
          <w:rtl/>
        </w:rPr>
        <w:t>جَمِيع</w:t>
      </w:r>
      <w:r w:rsidR="00131B02" w:rsidRPr="00D2228D">
        <w:rPr>
          <w:rStyle w:val="Char7"/>
          <w:rFonts w:hint="cs"/>
          <w:rtl/>
        </w:rPr>
        <w:t>ٗ</w:t>
      </w:r>
      <w:r w:rsidR="00131B02" w:rsidRPr="00D2228D">
        <w:rPr>
          <w:rStyle w:val="Char7"/>
          <w:rFonts w:hint="eastAsia"/>
          <w:rtl/>
        </w:rPr>
        <w:t>ا</w:t>
      </w:r>
      <w:r w:rsidR="00131B02" w:rsidRPr="00D2228D">
        <w:rPr>
          <w:rStyle w:val="Char7"/>
          <w:rtl/>
        </w:rPr>
        <w:t xml:space="preserve"> </w:t>
      </w:r>
      <w:r w:rsidR="00131B02" w:rsidRPr="00D2228D">
        <w:rPr>
          <w:rStyle w:val="Char7"/>
          <w:rFonts w:hint="eastAsia"/>
          <w:rtl/>
        </w:rPr>
        <w:t>وَلَا</w:t>
      </w:r>
      <w:r w:rsidR="00131B02" w:rsidRPr="00D2228D">
        <w:rPr>
          <w:rStyle w:val="Char7"/>
          <w:rtl/>
        </w:rPr>
        <w:t xml:space="preserve"> </w:t>
      </w:r>
      <w:r w:rsidR="00131B02" w:rsidRPr="00D2228D">
        <w:rPr>
          <w:rStyle w:val="Char7"/>
          <w:rFonts w:hint="eastAsia"/>
          <w:rtl/>
        </w:rPr>
        <w:t>تَفَرَّقُواْ</w:t>
      </w:r>
      <w:r w:rsidR="00131B02" w:rsidRPr="00D2228D">
        <w:rPr>
          <w:rStyle w:val="Char7"/>
          <w:rFonts w:hint="cs"/>
          <w:rtl/>
        </w:rPr>
        <w:t>ۚ</w:t>
      </w:r>
      <w:r w:rsidRPr="00131B02">
        <w:rPr>
          <w:rFonts w:cs="CTraditional Arabic" w:hint="cs"/>
          <w:sz w:val="28"/>
          <w:szCs w:val="28"/>
          <w:rtl/>
        </w:rPr>
        <w:t>﴾</w:t>
      </w:r>
      <w:r w:rsidRPr="00131B02">
        <w:rPr>
          <w:rStyle w:val="Char0"/>
          <w:rFonts w:hint="cs"/>
          <w:rtl/>
        </w:rPr>
        <w:t xml:space="preserve"> </w:t>
      </w:r>
      <w:r w:rsidRPr="00E4438C">
        <w:rPr>
          <w:rStyle w:val="Char3"/>
          <w:rFonts w:hint="cs"/>
          <w:rtl/>
        </w:rPr>
        <w:t>[آل عمران</w:t>
      </w:r>
      <w:r w:rsidR="005D6A3A" w:rsidRPr="00E4438C">
        <w:rPr>
          <w:rStyle w:val="Char3"/>
          <w:rFonts w:hint="cs"/>
          <w:rtl/>
        </w:rPr>
        <w:t xml:space="preserve">/ </w:t>
      </w:r>
      <w:r w:rsidR="00FC230D" w:rsidRPr="00E4438C">
        <w:rPr>
          <w:rStyle w:val="Char3"/>
          <w:rFonts w:hint="cs"/>
          <w:rtl/>
        </w:rPr>
        <w:t>102</w:t>
      </w:r>
      <w:r w:rsidRPr="00E4438C">
        <w:rPr>
          <w:rStyle w:val="Char3"/>
          <w:rFonts w:hint="cs"/>
          <w:rtl/>
        </w:rPr>
        <w:t>]</w:t>
      </w:r>
    </w:p>
    <w:p w:rsidR="00FC230D" w:rsidRDefault="00FC230D" w:rsidP="005D6A3A">
      <w:pPr>
        <w:pStyle w:val="a0"/>
        <w:rPr>
          <w:rtl/>
        </w:rPr>
      </w:pPr>
      <w:r w:rsidRPr="00125FFE">
        <w:rPr>
          <w:rFonts w:hint="cs"/>
          <w:rtl/>
        </w:rPr>
        <w:t>«</w:t>
      </w:r>
      <w:r>
        <w:rPr>
          <w:rFonts w:hint="cs"/>
          <w:rtl/>
        </w:rPr>
        <w:t>و به ریسمان خدا چنگ زنید و متفرق نشوید</w:t>
      </w:r>
      <w:r w:rsidRPr="00125FFE">
        <w:rPr>
          <w:rFonts w:hint="cs"/>
          <w:rtl/>
        </w:rPr>
        <w:t>».</w:t>
      </w:r>
    </w:p>
    <w:p w:rsidR="00FC230D" w:rsidRPr="005D6A3A" w:rsidRDefault="00FC230D" w:rsidP="00131B02">
      <w:pPr>
        <w:pStyle w:val="a0"/>
        <w:rPr>
          <w:rtl/>
        </w:rPr>
      </w:pPr>
      <w:r w:rsidRPr="005D6A3A">
        <w:rPr>
          <w:rFonts w:hint="cs"/>
          <w:rtl/>
        </w:rPr>
        <w:t>و الإعتصام</w:t>
      </w:r>
      <w:r w:rsidR="00082A04" w:rsidRPr="005D6A3A">
        <w:rPr>
          <w:rFonts w:hint="cs"/>
          <w:rtl/>
        </w:rPr>
        <w:t>:</w:t>
      </w:r>
      <w:r w:rsidRPr="005D6A3A">
        <w:rPr>
          <w:rFonts w:hint="cs"/>
          <w:rtl/>
        </w:rPr>
        <w:t xml:space="preserve"> باب افتعال و از ریش</w:t>
      </w:r>
      <w:r w:rsidR="0068367A" w:rsidRPr="005D6A3A">
        <w:rPr>
          <w:rFonts w:hint="cs"/>
          <w:rtl/>
        </w:rPr>
        <w:t>ۀ</w:t>
      </w:r>
      <w:r w:rsidRPr="005D6A3A">
        <w:rPr>
          <w:rFonts w:hint="cs"/>
          <w:rtl/>
        </w:rPr>
        <w:t xml:space="preserve"> العصم</w:t>
      </w:r>
      <w:r w:rsidR="00176689" w:rsidRPr="005D6A3A">
        <w:rPr>
          <w:rFonts w:hint="cs"/>
          <w:rtl/>
        </w:rPr>
        <w:t>ه اس</w:t>
      </w:r>
      <w:r w:rsidRPr="005D6A3A">
        <w:rPr>
          <w:rFonts w:hint="cs"/>
          <w:rtl/>
        </w:rPr>
        <w:t>ت. و منظور از آن</w:t>
      </w:r>
      <w:r w:rsidR="00082A04" w:rsidRPr="005D6A3A">
        <w:rPr>
          <w:rFonts w:hint="cs"/>
          <w:rtl/>
        </w:rPr>
        <w:t>:</w:t>
      </w:r>
      <w:r w:rsidRPr="005D6A3A">
        <w:rPr>
          <w:rFonts w:hint="cs"/>
          <w:rtl/>
        </w:rPr>
        <w:t xml:space="preserve"> فرمانبرداری از فرمود</w:t>
      </w:r>
      <w:r w:rsidR="0068367A" w:rsidRPr="005D6A3A">
        <w:rPr>
          <w:rFonts w:hint="cs"/>
          <w:rtl/>
        </w:rPr>
        <w:t>ۀ</w:t>
      </w:r>
      <w:r w:rsidRPr="005D6A3A">
        <w:rPr>
          <w:rFonts w:hint="cs"/>
          <w:rtl/>
        </w:rPr>
        <w:t xml:space="preserve"> خدواند است.</w:t>
      </w:r>
    </w:p>
    <w:p w:rsidR="00FC230D" w:rsidRPr="005D6A3A" w:rsidRDefault="00FC230D" w:rsidP="00131B02">
      <w:pPr>
        <w:pStyle w:val="a0"/>
        <w:rPr>
          <w:rtl/>
        </w:rPr>
      </w:pPr>
      <w:r w:rsidRPr="005D6A3A">
        <w:rPr>
          <w:rFonts w:hint="cs"/>
          <w:rtl/>
        </w:rPr>
        <w:t>و حبل الله</w:t>
      </w:r>
      <w:r w:rsidR="00082A04" w:rsidRPr="005D6A3A">
        <w:rPr>
          <w:rFonts w:hint="cs"/>
          <w:rtl/>
        </w:rPr>
        <w:t>:</w:t>
      </w:r>
      <w:r w:rsidRPr="005D6A3A">
        <w:rPr>
          <w:rFonts w:hint="cs"/>
          <w:rtl/>
        </w:rPr>
        <w:t xml:space="preserve"> قرآن و سنت در معنای </w:t>
      </w:r>
      <w:r w:rsidR="001F5CC8" w:rsidRPr="005D6A3A">
        <w:rPr>
          <w:rFonts w:hint="cs"/>
          <w:rtl/>
        </w:rPr>
        <w:t>مستعارش</w:t>
      </w:r>
      <w:r w:rsidRPr="005D6A3A">
        <w:rPr>
          <w:rFonts w:hint="cs"/>
          <w:rtl/>
        </w:rPr>
        <w:t xml:space="preserve"> است و جمع بین قرآن و سنت</w:t>
      </w:r>
      <w:r w:rsidR="001F5CC8" w:rsidRPr="005D6A3A">
        <w:rPr>
          <w:rFonts w:hint="cs"/>
          <w:rtl/>
        </w:rPr>
        <w:t>،</w:t>
      </w:r>
      <w:r w:rsidRPr="005D6A3A">
        <w:rPr>
          <w:rFonts w:hint="cs"/>
          <w:rtl/>
        </w:rPr>
        <w:t xml:space="preserve"> سبب رسیدن به مقصود و آن هم پاداش الهی و نجات از عذاب است. همچنانکه ریسمان سبب رسیدن </w:t>
      </w:r>
      <w:r w:rsidR="001F5CC8" w:rsidRPr="005D6A3A">
        <w:rPr>
          <w:rFonts w:hint="cs"/>
          <w:rtl/>
        </w:rPr>
        <w:t xml:space="preserve">به </w:t>
      </w:r>
      <w:r w:rsidRPr="005D6A3A">
        <w:rPr>
          <w:rFonts w:hint="cs"/>
          <w:rtl/>
        </w:rPr>
        <w:t>مقصود</w:t>
      </w:r>
      <w:r w:rsidR="001F5CC8" w:rsidRPr="005D6A3A">
        <w:rPr>
          <w:rFonts w:hint="cs"/>
          <w:rtl/>
        </w:rPr>
        <w:t>،</w:t>
      </w:r>
      <w:r w:rsidRPr="005D6A3A">
        <w:rPr>
          <w:rFonts w:hint="cs"/>
          <w:rtl/>
        </w:rPr>
        <w:t xml:space="preserve"> مثل کشیدن آب از چاه و آبیاری کردن و غیره است.</w:t>
      </w:r>
    </w:p>
    <w:p w:rsidR="00FC230D" w:rsidRPr="005D6A3A" w:rsidRDefault="00FC230D" w:rsidP="005D6A3A">
      <w:pPr>
        <w:pStyle w:val="a0"/>
        <w:rPr>
          <w:rtl/>
        </w:rPr>
      </w:pPr>
      <w:r w:rsidRPr="005D6A3A">
        <w:rPr>
          <w:rFonts w:hint="cs"/>
          <w:rtl/>
        </w:rPr>
        <w:t>و منظور از کتاب</w:t>
      </w:r>
      <w:r w:rsidR="00082A04" w:rsidRPr="005D6A3A">
        <w:rPr>
          <w:rFonts w:hint="cs"/>
          <w:rtl/>
        </w:rPr>
        <w:t>:</w:t>
      </w:r>
      <w:r w:rsidRPr="005D6A3A">
        <w:rPr>
          <w:rFonts w:hint="cs"/>
          <w:rtl/>
        </w:rPr>
        <w:t xml:space="preserve"> قرآنی است که بوسیل</w:t>
      </w:r>
      <w:r w:rsidR="0068367A" w:rsidRPr="005D6A3A">
        <w:rPr>
          <w:rFonts w:hint="cs"/>
          <w:rtl/>
        </w:rPr>
        <w:t>ۀ</w:t>
      </w:r>
      <w:r w:rsidRPr="005D6A3A">
        <w:rPr>
          <w:rFonts w:hint="cs"/>
          <w:rtl/>
        </w:rPr>
        <w:t xml:space="preserve"> تلاوتش </w:t>
      </w:r>
      <w:r w:rsidR="001F5CC8" w:rsidRPr="005D6A3A">
        <w:rPr>
          <w:rFonts w:hint="cs"/>
          <w:rtl/>
        </w:rPr>
        <w:t xml:space="preserve">بندگان </w:t>
      </w:r>
      <w:r w:rsidRPr="005D6A3A">
        <w:rPr>
          <w:rFonts w:hint="cs"/>
          <w:rtl/>
        </w:rPr>
        <w:t xml:space="preserve">عبادت خدا </w:t>
      </w:r>
      <w:r w:rsidR="001F5CC8" w:rsidRPr="005D6A3A">
        <w:rPr>
          <w:rFonts w:hint="cs"/>
          <w:rtl/>
        </w:rPr>
        <w:t>را می‌کنند.</w:t>
      </w:r>
    </w:p>
    <w:p w:rsidR="00FC230D" w:rsidRPr="005D6A3A" w:rsidRDefault="00FC230D" w:rsidP="005D6A3A">
      <w:pPr>
        <w:pStyle w:val="a0"/>
        <w:rPr>
          <w:rtl/>
        </w:rPr>
      </w:pPr>
      <w:r w:rsidRPr="005D6A3A">
        <w:rPr>
          <w:rFonts w:hint="cs"/>
          <w:rtl/>
        </w:rPr>
        <w:t>و منظور از سنت</w:t>
      </w:r>
      <w:r w:rsidR="00082A04" w:rsidRPr="005D6A3A">
        <w:rPr>
          <w:rFonts w:hint="cs"/>
          <w:rtl/>
        </w:rPr>
        <w:t>:</w:t>
      </w:r>
      <w:r w:rsidRPr="005D6A3A">
        <w:rPr>
          <w:rFonts w:hint="cs"/>
          <w:rtl/>
        </w:rPr>
        <w:t xml:space="preserve"> گفته‌ها، اعمال و تقریرات ـ تأییدات ـ است که از پیامبر به ما رسیده و یا آنچه که پیامبر درصدد انجام آن بوده است و به ما رسیده. و سنت از لحاظ لغوی به معنای، طریقه، راه و روش است.</w:t>
      </w:r>
      <w:r w:rsidRPr="005D6A3A">
        <w:rPr>
          <w:vertAlign w:val="superscript"/>
          <w:rtl/>
        </w:rPr>
        <w:footnoteReference w:id="2"/>
      </w:r>
    </w:p>
    <w:p w:rsidR="00FC230D" w:rsidRPr="005D6A3A" w:rsidRDefault="00FC230D" w:rsidP="005D6A3A">
      <w:pPr>
        <w:pStyle w:val="a0"/>
        <w:rPr>
          <w:rtl/>
        </w:rPr>
      </w:pPr>
      <w:r w:rsidRPr="005D6A3A">
        <w:rPr>
          <w:rFonts w:hint="cs"/>
          <w:rtl/>
        </w:rPr>
        <w:t>ابن بطال می‌گوید</w:t>
      </w:r>
      <w:r w:rsidR="00082A04" w:rsidRPr="005D6A3A">
        <w:rPr>
          <w:rFonts w:hint="cs"/>
          <w:rtl/>
        </w:rPr>
        <w:t>:</w:t>
      </w:r>
      <w:r w:rsidR="00AA71F5">
        <w:rPr>
          <w:rFonts w:hint="cs"/>
          <w:rtl/>
        </w:rPr>
        <w:t xml:space="preserve"> هیچکس</w:t>
      </w:r>
      <w:r w:rsidRPr="005D6A3A">
        <w:rPr>
          <w:rFonts w:hint="cs"/>
          <w:rtl/>
        </w:rPr>
        <w:t xml:space="preserve"> مصون از خطا</w:t>
      </w:r>
      <w:r w:rsidR="00F54188" w:rsidRPr="005D6A3A">
        <w:rPr>
          <w:rFonts w:hint="cs"/>
          <w:rtl/>
        </w:rPr>
        <w:t>،</w:t>
      </w:r>
      <w:r w:rsidRPr="005D6A3A">
        <w:rPr>
          <w:rFonts w:hint="cs"/>
          <w:rtl/>
        </w:rPr>
        <w:t xml:space="preserve"> اشتباه و لغزش نیست، مگر قرآن، سنت و اجماع علما ـ که بر پای</w:t>
      </w:r>
      <w:r w:rsidR="0068367A" w:rsidRPr="005D6A3A">
        <w:rPr>
          <w:rFonts w:hint="cs"/>
          <w:rtl/>
        </w:rPr>
        <w:t>ۀ</w:t>
      </w:r>
      <w:r w:rsidRPr="005D6A3A">
        <w:rPr>
          <w:rFonts w:hint="cs"/>
          <w:rtl/>
        </w:rPr>
        <w:t xml:space="preserve"> قرآن و سنت باشد ـ که</w:t>
      </w:r>
      <w:r w:rsidR="00197A2B">
        <w:rPr>
          <w:rFonts w:hint="cs"/>
          <w:rtl/>
        </w:rPr>
        <w:t xml:space="preserve"> این‌ها</w:t>
      </w:r>
      <w:r w:rsidRPr="005D6A3A">
        <w:rPr>
          <w:rFonts w:hint="cs"/>
          <w:rtl/>
        </w:rPr>
        <w:t xml:space="preserve"> جملگی از خطا و لغزش بری‌اند.</w:t>
      </w:r>
      <w:r w:rsidRPr="005D6A3A">
        <w:rPr>
          <w:vertAlign w:val="superscript"/>
          <w:rtl/>
        </w:rPr>
        <w:footnoteReference w:id="3"/>
      </w:r>
    </w:p>
    <w:p w:rsidR="00FC230D" w:rsidRPr="00DB583A" w:rsidRDefault="00FC230D" w:rsidP="00284484">
      <w:pPr>
        <w:numPr>
          <w:ilvl w:val="0"/>
          <w:numId w:val="3"/>
        </w:numPr>
        <w:bidi/>
        <w:ind w:left="641" w:hanging="357"/>
        <w:jc w:val="both"/>
        <w:rPr>
          <w:rStyle w:val="Char0"/>
          <w:rtl/>
        </w:rPr>
      </w:pPr>
      <w:r w:rsidRPr="00DB583A">
        <w:rPr>
          <w:rStyle w:val="Char0"/>
          <w:rFonts w:hint="cs"/>
          <w:rtl/>
        </w:rPr>
        <w:t>خداوند متعال می‌فرماید</w:t>
      </w:r>
      <w:r w:rsidR="00082A04" w:rsidRPr="00DB583A">
        <w:rPr>
          <w:rStyle w:val="Char0"/>
          <w:rFonts w:hint="cs"/>
          <w:rtl/>
        </w:rPr>
        <w:t>:</w:t>
      </w:r>
    </w:p>
    <w:p w:rsidR="00FC230D" w:rsidRPr="00D2228D" w:rsidRDefault="00131B02" w:rsidP="00131B02">
      <w:pPr>
        <w:autoSpaceDE w:val="0"/>
        <w:autoSpaceDN w:val="0"/>
        <w:bidi/>
        <w:adjustRightInd w:val="0"/>
        <w:ind w:firstLine="284"/>
        <w:rPr>
          <w:rStyle w:val="Char7"/>
          <w:rtl/>
        </w:rPr>
      </w:pPr>
      <w:r w:rsidRPr="00131B02">
        <w:rPr>
          <w:rFonts w:cs="CTraditional Arabic" w:hint="cs"/>
          <w:sz w:val="32"/>
          <w:szCs w:val="28"/>
          <w:rtl/>
        </w:rPr>
        <w:t>﴿</w:t>
      </w:r>
      <w:r w:rsidRPr="00D2228D">
        <w:rPr>
          <w:rStyle w:val="Char7"/>
          <w:rFonts w:hint="eastAsia"/>
          <w:rtl/>
        </w:rPr>
        <w:t>يَ</w:t>
      </w:r>
      <w:r w:rsidRPr="00D2228D">
        <w:rPr>
          <w:rStyle w:val="Char7"/>
          <w:rFonts w:hint="cs"/>
          <w:rtl/>
        </w:rPr>
        <w:t>ٰٓ</w:t>
      </w:r>
      <w:r w:rsidRPr="00D2228D">
        <w:rPr>
          <w:rStyle w:val="Char7"/>
          <w:rFonts w:hint="eastAsia"/>
          <w:rtl/>
        </w:rPr>
        <w:t>أَيُّهَا</w:t>
      </w:r>
      <w:r w:rsidRPr="00D2228D">
        <w:rPr>
          <w:rStyle w:val="Char7"/>
          <w:rtl/>
        </w:rPr>
        <w:t xml:space="preserve"> </w:t>
      </w:r>
      <w:r w:rsidRPr="00D2228D">
        <w:rPr>
          <w:rStyle w:val="Char7"/>
          <w:rFonts w:hint="cs"/>
          <w:rtl/>
        </w:rPr>
        <w:t>ٱ</w:t>
      </w:r>
      <w:r w:rsidRPr="00D2228D">
        <w:rPr>
          <w:rStyle w:val="Char7"/>
          <w:rFonts w:hint="eastAsia"/>
          <w:rtl/>
        </w:rPr>
        <w:t>لَّذِينَ</w:t>
      </w:r>
      <w:r w:rsidRPr="00D2228D">
        <w:rPr>
          <w:rStyle w:val="Char7"/>
          <w:rtl/>
        </w:rPr>
        <w:t xml:space="preserve"> </w:t>
      </w:r>
      <w:r w:rsidRPr="00D2228D">
        <w:rPr>
          <w:rStyle w:val="Char7"/>
          <w:rFonts w:hint="eastAsia"/>
          <w:rtl/>
        </w:rPr>
        <w:t>ءَامَنُو</w:t>
      </w:r>
      <w:r w:rsidRPr="00D2228D">
        <w:rPr>
          <w:rStyle w:val="Char7"/>
          <w:rFonts w:hint="cs"/>
          <w:rtl/>
        </w:rPr>
        <w:t>ٓ</w:t>
      </w:r>
      <w:r w:rsidRPr="00D2228D">
        <w:rPr>
          <w:rStyle w:val="Char7"/>
          <w:rFonts w:hint="eastAsia"/>
          <w:rtl/>
        </w:rPr>
        <w:t>اْ</w:t>
      </w:r>
      <w:r w:rsidRPr="00D2228D">
        <w:rPr>
          <w:rStyle w:val="Char7"/>
          <w:rtl/>
        </w:rPr>
        <w:t xml:space="preserve"> </w:t>
      </w:r>
      <w:r w:rsidRPr="00D2228D">
        <w:rPr>
          <w:rStyle w:val="Char7"/>
          <w:rFonts w:hint="eastAsia"/>
          <w:rtl/>
        </w:rPr>
        <w:t>أَطِيعُواْ</w:t>
      </w:r>
      <w:r w:rsidRPr="00D2228D">
        <w:rPr>
          <w:rStyle w:val="Char7"/>
          <w:rtl/>
        </w:rPr>
        <w:t xml:space="preserve"> </w:t>
      </w:r>
      <w:r w:rsidRPr="00D2228D">
        <w:rPr>
          <w:rStyle w:val="Char7"/>
          <w:rFonts w:hint="cs"/>
          <w:rtl/>
        </w:rPr>
        <w:t>ٱ</w:t>
      </w:r>
      <w:r w:rsidRPr="00D2228D">
        <w:rPr>
          <w:rStyle w:val="Char7"/>
          <w:rFonts w:hint="eastAsia"/>
          <w:rtl/>
        </w:rPr>
        <w:t>للَّهَ</w:t>
      </w:r>
      <w:r w:rsidRPr="00D2228D">
        <w:rPr>
          <w:rStyle w:val="Char7"/>
          <w:rtl/>
        </w:rPr>
        <w:t xml:space="preserve"> </w:t>
      </w:r>
      <w:r w:rsidRPr="00D2228D">
        <w:rPr>
          <w:rStyle w:val="Char7"/>
          <w:rFonts w:hint="eastAsia"/>
          <w:rtl/>
        </w:rPr>
        <w:t>وَأَطِيعُواْ</w:t>
      </w:r>
      <w:r w:rsidRPr="00D2228D">
        <w:rPr>
          <w:rStyle w:val="Char7"/>
          <w:rtl/>
        </w:rPr>
        <w:t xml:space="preserve"> </w:t>
      </w:r>
      <w:r w:rsidRPr="00D2228D">
        <w:rPr>
          <w:rStyle w:val="Char7"/>
          <w:rFonts w:hint="cs"/>
          <w:rtl/>
        </w:rPr>
        <w:t>ٱ</w:t>
      </w:r>
      <w:r w:rsidRPr="00D2228D">
        <w:rPr>
          <w:rStyle w:val="Char7"/>
          <w:rFonts w:hint="eastAsia"/>
          <w:rtl/>
        </w:rPr>
        <w:t>لرَّسُولَ</w:t>
      </w:r>
      <w:r w:rsidRPr="00D2228D">
        <w:rPr>
          <w:rStyle w:val="Char7"/>
          <w:rtl/>
        </w:rPr>
        <w:t xml:space="preserve"> </w:t>
      </w:r>
      <w:r w:rsidRPr="00D2228D">
        <w:rPr>
          <w:rStyle w:val="Char7"/>
          <w:rFonts w:hint="eastAsia"/>
          <w:rtl/>
        </w:rPr>
        <w:t>وَأُوْلِي</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أَم</w:t>
      </w:r>
      <w:r w:rsidRPr="00D2228D">
        <w:rPr>
          <w:rStyle w:val="Char7"/>
          <w:rFonts w:hint="cs"/>
          <w:rtl/>
        </w:rPr>
        <w:t>ۡ</w:t>
      </w:r>
      <w:r w:rsidRPr="00D2228D">
        <w:rPr>
          <w:rStyle w:val="Char7"/>
          <w:rFonts w:hint="eastAsia"/>
          <w:rtl/>
        </w:rPr>
        <w:t>رِ</w:t>
      </w:r>
      <w:r w:rsidRPr="00D2228D">
        <w:rPr>
          <w:rStyle w:val="Char7"/>
          <w:rtl/>
        </w:rPr>
        <w:t xml:space="preserve"> </w:t>
      </w:r>
      <w:r w:rsidRPr="00D2228D">
        <w:rPr>
          <w:rStyle w:val="Char7"/>
          <w:rFonts w:hint="eastAsia"/>
          <w:rtl/>
        </w:rPr>
        <w:t>مِنكُم</w:t>
      </w:r>
      <w:r w:rsidRPr="00D2228D">
        <w:rPr>
          <w:rStyle w:val="Char7"/>
          <w:rFonts w:hint="cs"/>
          <w:rtl/>
        </w:rPr>
        <w:t>ۡۖ</w:t>
      </w:r>
      <w:r w:rsidRPr="00D2228D">
        <w:rPr>
          <w:rStyle w:val="Char7"/>
          <w:rtl/>
        </w:rPr>
        <w:t xml:space="preserve"> </w:t>
      </w:r>
      <w:r w:rsidRPr="00D2228D">
        <w:rPr>
          <w:rStyle w:val="Char7"/>
          <w:rFonts w:hint="eastAsia"/>
          <w:rtl/>
        </w:rPr>
        <w:t>فَإِن</w:t>
      </w:r>
      <w:r w:rsidRPr="00D2228D">
        <w:rPr>
          <w:rStyle w:val="Char7"/>
          <w:rtl/>
        </w:rPr>
        <w:t xml:space="preserve"> </w:t>
      </w:r>
      <w:r w:rsidRPr="00D2228D">
        <w:rPr>
          <w:rStyle w:val="Char7"/>
          <w:rFonts w:hint="eastAsia"/>
          <w:rtl/>
        </w:rPr>
        <w:t>تَنَ</w:t>
      </w:r>
      <w:r w:rsidRPr="00D2228D">
        <w:rPr>
          <w:rStyle w:val="Char7"/>
          <w:rFonts w:hint="cs"/>
          <w:rtl/>
        </w:rPr>
        <w:t>ٰ</w:t>
      </w:r>
      <w:r w:rsidRPr="00D2228D">
        <w:rPr>
          <w:rStyle w:val="Char7"/>
          <w:rFonts w:hint="eastAsia"/>
          <w:rtl/>
        </w:rPr>
        <w:t>زَع</w:t>
      </w:r>
      <w:r w:rsidRPr="00D2228D">
        <w:rPr>
          <w:rStyle w:val="Char7"/>
          <w:rFonts w:hint="cs"/>
          <w:rtl/>
        </w:rPr>
        <w:t>ۡ</w:t>
      </w:r>
      <w:r w:rsidRPr="00D2228D">
        <w:rPr>
          <w:rStyle w:val="Char7"/>
          <w:rFonts w:hint="eastAsia"/>
          <w:rtl/>
        </w:rPr>
        <w:t>تُم</w:t>
      </w:r>
      <w:r w:rsidRPr="00D2228D">
        <w:rPr>
          <w:rStyle w:val="Char7"/>
          <w:rFonts w:hint="cs"/>
          <w:rtl/>
        </w:rPr>
        <w:t>ۡ</w:t>
      </w:r>
      <w:r w:rsidRPr="00D2228D">
        <w:rPr>
          <w:rStyle w:val="Char7"/>
          <w:rtl/>
        </w:rPr>
        <w:t xml:space="preserve"> </w:t>
      </w:r>
      <w:r w:rsidRPr="00D2228D">
        <w:rPr>
          <w:rStyle w:val="Char7"/>
          <w:rFonts w:hint="eastAsia"/>
          <w:rtl/>
        </w:rPr>
        <w:t>فِي</w:t>
      </w:r>
      <w:r w:rsidRPr="00D2228D">
        <w:rPr>
          <w:rStyle w:val="Char7"/>
          <w:rtl/>
        </w:rPr>
        <w:t xml:space="preserve"> </w:t>
      </w:r>
      <w:r w:rsidRPr="00D2228D">
        <w:rPr>
          <w:rStyle w:val="Char7"/>
          <w:rFonts w:hint="eastAsia"/>
          <w:rtl/>
        </w:rPr>
        <w:t>شَي</w:t>
      </w:r>
      <w:r w:rsidRPr="00D2228D">
        <w:rPr>
          <w:rStyle w:val="Char7"/>
          <w:rFonts w:hint="cs"/>
          <w:rtl/>
        </w:rPr>
        <w:t>ۡ</w:t>
      </w:r>
      <w:r w:rsidRPr="00D2228D">
        <w:rPr>
          <w:rStyle w:val="Char7"/>
          <w:rFonts w:hint="eastAsia"/>
          <w:rtl/>
        </w:rPr>
        <w:t>ء</w:t>
      </w:r>
      <w:r w:rsidRPr="00D2228D">
        <w:rPr>
          <w:rStyle w:val="Char7"/>
          <w:rFonts w:hint="cs"/>
          <w:rtl/>
        </w:rPr>
        <w:t>ٖ</w:t>
      </w:r>
      <w:r w:rsidRPr="00D2228D">
        <w:rPr>
          <w:rStyle w:val="Char7"/>
          <w:rtl/>
        </w:rPr>
        <w:t xml:space="preserve"> </w:t>
      </w:r>
      <w:r w:rsidRPr="00D2228D">
        <w:rPr>
          <w:rStyle w:val="Char7"/>
          <w:rFonts w:hint="eastAsia"/>
          <w:rtl/>
        </w:rPr>
        <w:t>فَرُدُّوهُ</w:t>
      </w:r>
      <w:r w:rsidRPr="00D2228D">
        <w:rPr>
          <w:rStyle w:val="Char7"/>
          <w:rtl/>
        </w:rPr>
        <w:t xml:space="preserve"> </w:t>
      </w:r>
      <w:r w:rsidRPr="00D2228D">
        <w:rPr>
          <w:rStyle w:val="Char7"/>
          <w:rFonts w:hint="eastAsia"/>
          <w:rtl/>
        </w:rPr>
        <w:t>إِلَى</w:t>
      </w:r>
      <w:r w:rsidRPr="00D2228D">
        <w:rPr>
          <w:rStyle w:val="Char7"/>
          <w:rtl/>
        </w:rPr>
        <w:t xml:space="preserve"> </w:t>
      </w:r>
      <w:r w:rsidRPr="00D2228D">
        <w:rPr>
          <w:rStyle w:val="Char7"/>
          <w:rFonts w:hint="cs"/>
          <w:rtl/>
        </w:rPr>
        <w:t>ٱ</w:t>
      </w:r>
      <w:r w:rsidRPr="00D2228D">
        <w:rPr>
          <w:rStyle w:val="Char7"/>
          <w:rFonts w:hint="eastAsia"/>
          <w:rtl/>
        </w:rPr>
        <w:t>للَّهِ</w:t>
      </w:r>
      <w:r w:rsidRPr="00D2228D">
        <w:rPr>
          <w:rStyle w:val="Char7"/>
          <w:rtl/>
        </w:rPr>
        <w:t xml:space="preserve"> </w:t>
      </w:r>
      <w:r w:rsidRPr="00D2228D">
        <w:rPr>
          <w:rStyle w:val="Char7"/>
          <w:rFonts w:hint="eastAsia"/>
          <w:rtl/>
        </w:rPr>
        <w:t>وَ</w:t>
      </w:r>
      <w:r w:rsidRPr="00D2228D">
        <w:rPr>
          <w:rStyle w:val="Char7"/>
          <w:rFonts w:hint="cs"/>
          <w:rtl/>
        </w:rPr>
        <w:t>ٱ</w:t>
      </w:r>
      <w:r w:rsidRPr="00D2228D">
        <w:rPr>
          <w:rStyle w:val="Char7"/>
          <w:rFonts w:hint="eastAsia"/>
          <w:rtl/>
        </w:rPr>
        <w:t>لرَّسُولِ</w:t>
      </w:r>
      <w:r w:rsidRPr="00D2228D">
        <w:rPr>
          <w:rStyle w:val="Char7"/>
          <w:rtl/>
        </w:rPr>
        <w:t xml:space="preserve"> </w:t>
      </w:r>
      <w:r w:rsidRPr="00D2228D">
        <w:rPr>
          <w:rStyle w:val="Char7"/>
          <w:rFonts w:hint="eastAsia"/>
          <w:rtl/>
        </w:rPr>
        <w:t>إِن</w:t>
      </w:r>
      <w:r w:rsidRPr="00D2228D">
        <w:rPr>
          <w:rStyle w:val="Char7"/>
          <w:rtl/>
        </w:rPr>
        <w:t xml:space="preserve"> </w:t>
      </w:r>
      <w:r w:rsidRPr="00D2228D">
        <w:rPr>
          <w:rStyle w:val="Char7"/>
          <w:rFonts w:hint="eastAsia"/>
          <w:rtl/>
        </w:rPr>
        <w:t>كُنتُم</w:t>
      </w:r>
      <w:r w:rsidRPr="00D2228D">
        <w:rPr>
          <w:rStyle w:val="Char7"/>
          <w:rFonts w:hint="cs"/>
          <w:rtl/>
        </w:rPr>
        <w:t>ۡ</w:t>
      </w:r>
      <w:r w:rsidRPr="00D2228D">
        <w:rPr>
          <w:rStyle w:val="Char7"/>
          <w:rtl/>
        </w:rPr>
        <w:t xml:space="preserve"> </w:t>
      </w:r>
      <w:r w:rsidRPr="00D2228D">
        <w:rPr>
          <w:rStyle w:val="Char7"/>
          <w:rFonts w:hint="eastAsia"/>
          <w:rtl/>
        </w:rPr>
        <w:t>تُؤ</w:t>
      </w:r>
      <w:r w:rsidRPr="00D2228D">
        <w:rPr>
          <w:rStyle w:val="Char7"/>
          <w:rFonts w:hint="cs"/>
          <w:rtl/>
        </w:rPr>
        <w:t>ۡ</w:t>
      </w:r>
      <w:r w:rsidRPr="00D2228D">
        <w:rPr>
          <w:rStyle w:val="Char7"/>
          <w:rFonts w:hint="eastAsia"/>
          <w:rtl/>
        </w:rPr>
        <w:t>مِنُونَ</w:t>
      </w:r>
      <w:r w:rsidRPr="00D2228D">
        <w:rPr>
          <w:rStyle w:val="Char7"/>
          <w:rtl/>
        </w:rPr>
        <w:t xml:space="preserve"> </w:t>
      </w:r>
      <w:r w:rsidRPr="00D2228D">
        <w:rPr>
          <w:rStyle w:val="Char7"/>
          <w:rFonts w:hint="eastAsia"/>
          <w:rtl/>
        </w:rPr>
        <w:t>بِ</w:t>
      </w:r>
      <w:r w:rsidRPr="00D2228D">
        <w:rPr>
          <w:rStyle w:val="Char7"/>
          <w:rFonts w:hint="cs"/>
          <w:rtl/>
        </w:rPr>
        <w:t>ٱ</w:t>
      </w:r>
      <w:r w:rsidRPr="00D2228D">
        <w:rPr>
          <w:rStyle w:val="Char7"/>
          <w:rFonts w:hint="eastAsia"/>
          <w:rtl/>
        </w:rPr>
        <w:t>للَّهِ</w:t>
      </w:r>
      <w:r w:rsidRPr="00D2228D">
        <w:rPr>
          <w:rStyle w:val="Char7"/>
          <w:rtl/>
        </w:rPr>
        <w:t xml:space="preserve"> </w:t>
      </w:r>
      <w:r w:rsidRPr="00D2228D">
        <w:rPr>
          <w:rStyle w:val="Char7"/>
          <w:rFonts w:hint="eastAsia"/>
          <w:rtl/>
        </w:rPr>
        <w:t>وَ</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يَو</w:t>
      </w:r>
      <w:r w:rsidRPr="00D2228D">
        <w:rPr>
          <w:rStyle w:val="Char7"/>
          <w:rFonts w:hint="cs"/>
          <w:rtl/>
        </w:rPr>
        <w:t>ۡ</w:t>
      </w:r>
      <w:r w:rsidRPr="00D2228D">
        <w:rPr>
          <w:rStyle w:val="Char7"/>
          <w:rFonts w:hint="eastAsia"/>
          <w:rtl/>
        </w:rPr>
        <w:t>مِ</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أ</w:t>
      </w:r>
      <w:r w:rsidRPr="00D2228D">
        <w:rPr>
          <w:rStyle w:val="Char7"/>
          <w:rFonts w:hint="cs"/>
          <w:rtl/>
        </w:rPr>
        <w:t>ٓ</w:t>
      </w:r>
      <w:r w:rsidRPr="00D2228D">
        <w:rPr>
          <w:rStyle w:val="Char7"/>
          <w:rFonts w:hint="eastAsia"/>
          <w:rtl/>
        </w:rPr>
        <w:t>خِرِ</w:t>
      </w:r>
      <w:r w:rsidRPr="00D2228D">
        <w:rPr>
          <w:rStyle w:val="Char7"/>
          <w:rFonts w:hint="cs"/>
          <w:rtl/>
        </w:rPr>
        <w:t>ۚ</w:t>
      </w:r>
      <w:r w:rsidRPr="00D2228D">
        <w:rPr>
          <w:rStyle w:val="Char7"/>
          <w:rtl/>
        </w:rPr>
        <w:t xml:space="preserve"> </w:t>
      </w:r>
      <w:r w:rsidRPr="00D2228D">
        <w:rPr>
          <w:rStyle w:val="Char7"/>
          <w:rFonts w:hint="eastAsia"/>
          <w:rtl/>
        </w:rPr>
        <w:t>ذَ</w:t>
      </w:r>
      <w:r w:rsidRPr="00D2228D">
        <w:rPr>
          <w:rStyle w:val="Char7"/>
          <w:rFonts w:hint="cs"/>
          <w:rtl/>
        </w:rPr>
        <w:t>ٰ</w:t>
      </w:r>
      <w:r w:rsidRPr="00D2228D">
        <w:rPr>
          <w:rStyle w:val="Char7"/>
          <w:rFonts w:hint="eastAsia"/>
          <w:rtl/>
        </w:rPr>
        <w:t>لِكَ</w:t>
      </w:r>
      <w:r w:rsidRPr="00D2228D">
        <w:rPr>
          <w:rStyle w:val="Char7"/>
          <w:rtl/>
        </w:rPr>
        <w:t xml:space="preserve"> </w:t>
      </w:r>
      <w:r w:rsidRPr="00D2228D">
        <w:rPr>
          <w:rStyle w:val="Char7"/>
          <w:rFonts w:hint="eastAsia"/>
          <w:rtl/>
        </w:rPr>
        <w:t>خَي</w:t>
      </w:r>
      <w:r w:rsidRPr="00D2228D">
        <w:rPr>
          <w:rStyle w:val="Char7"/>
          <w:rFonts w:hint="cs"/>
          <w:rtl/>
        </w:rPr>
        <w:t>ۡ</w:t>
      </w:r>
      <w:r w:rsidRPr="00D2228D">
        <w:rPr>
          <w:rStyle w:val="Char7"/>
          <w:rFonts w:hint="eastAsia"/>
          <w:rtl/>
        </w:rPr>
        <w:t>ر</w:t>
      </w:r>
      <w:r w:rsidRPr="00D2228D">
        <w:rPr>
          <w:rStyle w:val="Char7"/>
          <w:rFonts w:hint="cs"/>
          <w:rtl/>
        </w:rPr>
        <w:t>ٞ</w:t>
      </w:r>
      <w:r w:rsidRPr="00D2228D">
        <w:rPr>
          <w:rStyle w:val="Char7"/>
          <w:rtl/>
        </w:rPr>
        <w:t xml:space="preserve"> </w:t>
      </w:r>
      <w:r w:rsidRPr="00D2228D">
        <w:rPr>
          <w:rStyle w:val="Char7"/>
          <w:rFonts w:hint="eastAsia"/>
          <w:rtl/>
        </w:rPr>
        <w:t>وَأَح</w:t>
      </w:r>
      <w:r w:rsidRPr="00D2228D">
        <w:rPr>
          <w:rStyle w:val="Char7"/>
          <w:rFonts w:hint="cs"/>
          <w:rtl/>
        </w:rPr>
        <w:t>ۡ</w:t>
      </w:r>
      <w:r w:rsidRPr="00D2228D">
        <w:rPr>
          <w:rStyle w:val="Char7"/>
          <w:rFonts w:hint="eastAsia"/>
          <w:rtl/>
        </w:rPr>
        <w:t>سَنُ</w:t>
      </w:r>
      <w:r w:rsidRPr="00D2228D">
        <w:rPr>
          <w:rStyle w:val="Char7"/>
          <w:rtl/>
        </w:rPr>
        <w:t xml:space="preserve"> </w:t>
      </w:r>
      <w:r w:rsidRPr="00D2228D">
        <w:rPr>
          <w:rStyle w:val="Char7"/>
          <w:rFonts w:hint="eastAsia"/>
          <w:rtl/>
        </w:rPr>
        <w:t>تَأ</w:t>
      </w:r>
      <w:r w:rsidRPr="00D2228D">
        <w:rPr>
          <w:rStyle w:val="Char7"/>
          <w:rFonts w:hint="cs"/>
          <w:rtl/>
        </w:rPr>
        <w:t>ۡ</w:t>
      </w:r>
      <w:r w:rsidRPr="00D2228D">
        <w:rPr>
          <w:rStyle w:val="Char7"/>
          <w:rFonts w:hint="eastAsia"/>
          <w:rtl/>
        </w:rPr>
        <w:t>وِيلًا</w:t>
      </w:r>
      <w:r w:rsidRPr="00D2228D">
        <w:rPr>
          <w:rStyle w:val="Char7"/>
          <w:rtl/>
        </w:rPr>
        <w:t xml:space="preserve"> </w:t>
      </w:r>
      <w:r w:rsidRPr="00D2228D">
        <w:rPr>
          <w:rStyle w:val="Char7"/>
          <w:rFonts w:hint="cs"/>
          <w:rtl/>
        </w:rPr>
        <w:t>٥٩</w:t>
      </w:r>
      <w:r w:rsidR="00296E9B" w:rsidRPr="00296E9B">
        <w:rPr>
          <w:rFonts w:cs="CTraditional Arabic" w:hint="cs"/>
          <w:sz w:val="32"/>
          <w:szCs w:val="28"/>
          <w:rtl/>
        </w:rPr>
        <w:t>﴾</w:t>
      </w:r>
      <w:r w:rsidR="00FC230D" w:rsidRPr="00131B02">
        <w:rPr>
          <w:rStyle w:val="Char0"/>
          <w:rFonts w:hint="cs"/>
          <w:rtl/>
        </w:rPr>
        <w:t xml:space="preserve"> </w:t>
      </w:r>
      <w:r w:rsidR="005D6A3A" w:rsidRPr="005D6A3A">
        <w:rPr>
          <w:rStyle w:val="Char3"/>
          <w:rFonts w:hint="cs"/>
          <w:rtl/>
        </w:rPr>
        <w:t>[</w:t>
      </w:r>
      <w:r w:rsidR="00FC230D" w:rsidRPr="005D6A3A">
        <w:rPr>
          <w:rStyle w:val="Char3"/>
          <w:rFonts w:hint="cs"/>
          <w:rtl/>
        </w:rPr>
        <w:t>نساء</w:t>
      </w:r>
      <w:r w:rsidR="006C3A7D">
        <w:rPr>
          <w:rStyle w:val="Char3"/>
          <w:rFonts w:hint="cs"/>
          <w:rtl/>
        </w:rPr>
        <w:t xml:space="preserve">: </w:t>
      </w:r>
      <w:r w:rsidR="00FC230D" w:rsidRPr="005D6A3A">
        <w:rPr>
          <w:rStyle w:val="Char3"/>
          <w:rFonts w:hint="cs"/>
          <w:rtl/>
        </w:rPr>
        <w:t>59</w:t>
      </w:r>
      <w:r w:rsidR="005D6A3A" w:rsidRPr="005D6A3A">
        <w:rPr>
          <w:rStyle w:val="Char3"/>
          <w:rFonts w:hint="cs"/>
          <w:rtl/>
        </w:rPr>
        <w:t>]</w:t>
      </w:r>
      <w:r w:rsidR="005D6A3A">
        <w:rPr>
          <w:rStyle w:val="Char3"/>
          <w:rFonts w:hint="cs"/>
          <w:rtl/>
        </w:rPr>
        <w:t>.</w:t>
      </w:r>
    </w:p>
    <w:p w:rsidR="00FC230D" w:rsidRPr="005D6A3A" w:rsidRDefault="00FC230D" w:rsidP="00E4438C">
      <w:pPr>
        <w:pStyle w:val="a0"/>
        <w:rPr>
          <w:rtl/>
        </w:rPr>
      </w:pPr>
      <w:r w:rsidRPr="005D6A3A">
        <w:rPr>
          <w:rFonts w:hint="cs"/>
          <w:rtl/>
        </w:rPr>
        <w:t>طبری در شرح این آیه می‌گوید</w:t>
      </w:r>
      <w:r w:rsidR="00082A04" w:rsidRPr="005D6A3A">
        <w:rPr>
          <w:rFonts w:hint="cs"/>
          <w:rtl/>
        </w:rPr>
        <w:t>:</w:t>
      </w:r>
      <w:r w:rsidRPr="005D6A3A">
        <w:rPr>
          <w:rFonts w:hint="cs"/>
          <w:rtl/>
        </w:rPr>
        <w:t xml:space="preserve"> «ای کسانی که ایمان آورده‌اید از خدای خالقتان در آنچه که به شما امر می‌کند و از آن نهی می‌کند پیروی کنید و از رسولش محمد</w:t>
      </w:r>
      <w:r w:rsidR="00E4438C">
        <w:rPr>
          <w:rFonts w:hint="cs"/>
          <w:rtl/>
        </w:rPr>
        <w:t xml:space="preserve"> </w:t>
      </w:r>
      <w:r w:rsidR="00E4438C">
        <w:rPr>
          <w:rFonts w:cs="CTraditional Arabic" w:hint="cs"/>
          <w:rtl/>
        </w:rPr>
        <w:t>ج</w:t>
      </w:r>
      <w:r w:rsidR="00E4438C">
        <w:rPr>
          <w:rFonts w:hint="cs"/>
          <w:rtl/>
        </w:rPr>
        <w:t xml:space="preserve"> </w:t>
      </w:r>
      <w:r w:rsidR="00F54188" w:rsidRPr="005D6A3A">
        <w:rPr>
          <w:rFonts w:hint="cs"/>
          <w:rtl/>
        </w:rPr>
        <w:t xml:space="preserve">نیز </w:t>
      </w:r>
      <w:r w:rsidRPr="005D6A3A">
        <w:rPr>
          <w:rFonts w:hint="cs"/>
          <w:rtl/>
        </w:rPr>
        <w:t>پیروی کنید، زیرا پیروی کردن شما از</w:t>
      </w:r>
      <w:r w:rsidRPr="00131B02">
        <w:rPr>
          <w:rFonts w:hint="cs"/>
          <w:rtl/>
        </w:rPr>
        <w:t xml:space="preserve"> </w:t>
      </w:r>
      <w:r w:rsidRPr="005D6A3A">
        <w:rPr>
          <w:rFonts w:hint="cs"/>
          <w:rtl/>
        </w:rPr>
        <w:t>پیامبر</w:t>
      </w:r>
      <w:r w:rsidR="00E4438C">
        <w:t xml:space="preserve"> </w:t>
      </w:r>
      <w:r w:rsidR="00E4438C">
        <w:rPr>
          <w:rFonts w:cs="CTraditional Arabic" w:hint="cs"/>
          <w:rtl/>
        </w:rPr>
        <w:t>ج</w:t>
      </w:r>
      <w:r w:rsidRPr="005D6A3A">
        <w:rPr>
          <w:rFonts w:hint="cs"/>
          <w:rtl/>
        </w:rPr>
        <w:t>، منجر به پیروی کردن شما از خدا می‌شود. چون شما ب</w:t>
      </w:r>
      <w:r w:rsidR="00F54188" w:rsidRPr="005D6A3A">
        <w:rPr>
          <w:rFonts w:hint="cs"/>
          <w:rtl/>
        </w:rPr>
        <w:t>راساس</w:t>
      </w:r>
      <w:r w:rsidRPr="005D6A3A">
        <w:rPr>
          <w:rFonts w:hint="cs"/>
          <w:rtl/>
        </w:rPr>
        <w:t xml:space="preserve"> امر خدا از پیامبرش پیروی می‌کنید. و این دستوری</w:t>
      </w:r>
      <w:r w:rsidR="00F54188" w:rsidRPr="005D6A3A">
        <w:rPr>
          <w:rFonts w:hint="cs"/>
          <w:rtl/>
        </w:rPr>
        <w:t xml:space="preserve"> </w:t>
      </w:r>
      <w:r w:rsidRPr="005D6A3A">
        <w:rPr>
          <w:rFonts w:hint="cs"/>
          <w:rtl/>
        </w:rPr>
        <w:t xml:space="preserve">از طرف خداوند </w:t>
      </w:r>
      <w:r w:rsidR="00F54188" w:rsidRPr="005D6A3A">
        <w:rPr>
          <w:rFonts w:hint="cs"/>
          <w:rtl/>
        </w:rPr>
        <w:t xml:space="preserve">است </w:t>
      </w:r>
      <w:r w:rsidRPr="005D6A3A">
        <w:rPr>
          <w:rFonts w:hint="cs"/>
          <w:rtl/>
        </w:rPr>
        <w:t>مبنی بر پیروی کردن از پیامبر</w:t>
      </w:r>
      <w:r w:rsidR="00E4438C" w:rsidRPr="00E4438C">
        <w:rPr>
          <w:rFonts w:cs="CTraditional Arabic" w:hint="cs"/>
          <w:rtl/>
        </w:rPr>
        <w:t xml:space="preserve"> ج </w:t>
      </w:r>
      <w:r w:rsidRPr="005D6A3A">
        <w:rPr>
          <w:rFonts w:hint="cs"/>
          <w:rtl/>
        </w:rPr>
        <w:t>در زمان حیاتش در آنچه که به آن امر و نهی می‌کند، و بعد از وفاتش به پیروی کردن از سنتش، خداوند به طور عموم دستور پیروی از پیامبر</w:t>
      </w:r>
      <w:r w:rsidR="00E4438C" w:rsidRPr="00E4438C">
        <w:rPr>
          <w:rFonts w:cs="CTraditional Arabic" w:hint="cs"/>
          <w:rtl/>
        </w:rPr>
        <w:t xml:space="preserve"> ج </w:t>
      </w:r>
      <w:r w:rsidRPr="005D6A3A">
        <w:rPr>
          <w:rFonts w:hint="cs"/>
          <w:rtl/>
        </w:rPr>
        <w:t>را صادر کرده و این دستور اختصاص به زمان خاصی ن</w:t>
      </w:r>
      <w:r w:rsidR="00F54188" w:rsidRPr="005D6A3A">
        <w:rPr>
          <w:rFonts w:hint="cs"/>
          <w:rtl/>
        </w:rPr>
        <w:t>دارد</w:t>
      </w:r>
      <w:r w:rsidRPr="005D6A3A">
        <w:rPr>
          <w:rFonts w:hint="cs"/>
          <w:rtl/>
        </w:rPr>
        <w:t xml:space="preserve">، بلکه دستوری عام و </w:t>
      </w:r>
      <w:r w:rsidR="00F54188" w:rsidRPr="005D6A3A">
        <w:rPr>
          <w:rFonts w:hint="cs"/>
          <w:rtl/>
        </w:rPr>
        <w:t>کلی</w:t>
      </w:r>
      <w:r w:rsidRPr="005D6A3A">
        <w:rPr>
          <w:rFonts w:hint="cs"/>
          <w:rtl/>
        </w:rPr>
        <w:t xml:space="preserve"> است و مربوط به هر دو زمان حیات و پس از مرگ پیامبر</w:t>
      </w:r>
      <w:r w:rsidR="00E4438C" w:rsidRPr="00E4438C">
        <w:rPr>
          <w:rFonts w:cs="CTraditional Arabic" w:hint="cs"/>
          <w:rtl/>
        </w:rPr>
        <w:t xml:space="preserve"> ج </w:t>
      </w:r>
      <w:r w:rsidRPr="005D6A3A">
        <w:rPr>
          <w:rFonts w:hint="cs"/>
          <w:rtl/>
        </w:rPr>
        <w:t>می‌شود</w:t>
      </w:r>
      <w:r w:rsidR="00F54188" w:rsidRPr="005D6A3A">
        <w:rPr>
          <w:rFonts w:hint="cs"/>
          <w:rtl/>
        </w:rPr>
        <w:t>»</w:t>
      </w:r>
      <w:r w:rsidRPr="005D6A3A">
        <w:rPr>
          <w:rFonts w:hint="cs"/>
          <w:rtl/>
        </w:rPr>
        <w:t>.</w:t>
      </w:r>
      <w:r w:rsidRPr="005D6A3A">
        <w:rPr>
          <w:vertAlign w:val="superscript"/>
          <w:rtl/>
        </w:rPr>
        <w:footnoteReference w:id="4"/>
      </w:r>
    </w:p>
    <w:p w:rsidR="00FC230D" w:rsidRPr="00E4438C" w:rsidRDefault="00FC230D" w:rsidP="00E4438C">
      <w:pPr>
        <w:pStyle w:val="a0"/>
        <w:rPr>
          <w:rtl/>
        </w:rPr>
      </w:pPr>
      <w:r w:rsidRPr="00E4438C">
        <w:rPr>
          <w:rFonts w:hint="cs"/>
          <w:rtl/>
        </w:rPr>
        <w:t>«پیروی کردن از أولی ال</w:t>
      </w:r>
      <w:r w:rsidR="00F54188" w:rsidRPr="00E4438C">
        <w:rPr>
          <w:rFonts w:hint="cs"/>
          <w:rtl/>
        </w:rPr>
        <w:t>أ</w:t>
      </w:r>
      <w:r w:rsidRPr="00E4438C">
        <w:rPr>
          <w:rFonts w:hint="cs"/>
          <w:rtl/>
        </w:rPr>
        <w:t>مر ـ عالمان و حاکمان اسلامی ـ در راستای پیروی کردن آنها از خدا و رسولش است و به همین دلیل است که خداوند در این آی</w:t>
      </w:r>
      <w:r w:rsidR="0068367A" w:rsidRPr="00E4438C">
        <w:rPr>
          <w:rFonts w:hint="cs"/>
          <w:rtl/>
        </w:rPr>
        <w:t>ۀ</w:t>
      </w:r>
      <w:r w:rsidRPr="00E4438C">
        <w:rPr>
          <w:rFonts w:hint="cs"/>
          <w:rtl/>
        </w:rPr>
        <w:t xml:space="preserve"> سور</w:t>
      </w:r>
      <w:r w:rsidR="0068367A" w:rsidRPr="00E4438C">
        <w:rPr>
          <w:rFonts w:hint="cs"/>
          <w:rtl/>
        </w:rPr>
        <w:t>ۀ</w:t>
      </w:r>
      <w:r w:rsidRPr="00E4438C">
        <w:rPr>
          <w:rFonts w:hint="cs"/>
          <w:rtl/>
        </w:rPr>
        <w:t xml:space="preserve"> نساء عامل ـ أطیعوا ـ را در هنگام ذکر أولی الأمر تکرار نکرده، ولی در هنگام ذکر «رسول</w:t>
      </w:r>
      <w:r w:rsidR="00F54188" w:rsidRPr="00E4438C">
        <w:rPr>
          <w:rFonts w:hint="cs"/>
          <w:rtl/>
        </w:rPr>
        <w:t>»</w:t>
      </w:r>
      <w:r w:rsidRPr="00E4438C">
        <w:rPr>
          <w:rFonts w:hint="cs"/>
          <w:rtl/>
        </w:rPr>
        <w:t xml:space="preserve"> عامل ـ أطیعوا ـ را تکرار کرده است، تا این طور تصور نشود همچنانکه </w:t>
      </w:r>
      <w:r w:rsidR="00F54188" w:rsidRPr="00E4438C">
        <w:rPr>
          <w:rFonts w:hint="cs"/>
          <w:rtl/>
        </w:rPr>
        <w:t>أ</w:t>
      </w:r>
      <w:r w:rsidRPr="00E4438C">
        <w:rPr>
          <w:rFonts w:hint="cs"/>
          <w:rtl/>
        </w:rPr>
        <w:t>ولی الأمر پیروی می‌شود پیامبر نیز آنگونه پیروی می‌شود، و نتیجه گرفته شود که پیروی از اولی الأمر و پیامبر در یک راستا قرار دارند، که این گمان نادرستی است. بلکه پیروی از پیامبر</w:t>
      </w:r>
      <w:r w:rsidR="004132E2" w:rsidRPr="004132E2">
        <w:rPr>
          <w:rFonts w:cs="CTraditional Arabic" w:hint="cs"/>
          <w:rtl/>
        </w:rPr>
        <w:t xml:space="preserve"> ج</w:t>
      </w:r>
      <w:r w:rsidRPr="00E4438C">
        <w:rPr>
          <w:rFonts w:hint="cs"/>
          <w:rtl/>
        </w:rPr>
        <w:t>، مستقل از قرآن است، یعنی هر آنچه را که پیامبر به آن دستور داده و یا از آن نهی کرده چه در قرآن باشد و یا نباشد برای انسان لازم الإجرا می‌باشد»</w:t>
      </w:r>
      <w:r w:rsidRPr="00E4438C">
        <w:rPr>
          <w:vertAlign w:val="superscript"/>
          <w:rtl/>
        </w:rPr>
        <w:footnoteReference w:id="5"/>
      </w:r>
    </w:p>
    <w:p w:rsidR="00FC230D" w:rsidRPr="00DB583A" w:rsidRDefault="00FC230D" w:rsidP="00284484">
      <w:pPr>
        <w:pStyle w:val="ListParagraph"/>
        <w:numPr>
          <w:ilvl w:val="0"/>
          <w:numId w:val="3"/>
        </w:numPr>
        <w:bidi/>
        <w:ind w:left="641" w:hanging="357"/>
        <w:jc w:val="both"/>
        <w:rPr>
          <w:rStyle w:val="Char0"/>
          <w:rtl/>
        </w:rPr>
      </w:pPr>
      <w:r w:rsidRPr="00DB583A">
        <w:rPr>
          <w:rStyle w:val="Char0"/>
          <w:rFonts w:hint="cs"/>
          <w:rtl/>
        </w:rPr>
        <w:t xml:space="preserve"> خداوند می‌فرماید</w:t>
      </w:r>
      <w:r w:rsidR="00082A04" w:rsidRPr="00DB583A">
        <w:rPr>
          <w:rStyle w:val="Char0"/>
          <w:rFonts w:hint="cs"/>
          <w:rtl/>
        </w:rPr>
        <w:t>:</w:t>
      </w:r>
      <w:r w:rsidRPr="00DB583A">
        <w:rPr>
          <w:rStyle w:val="Char0"/>
          <w:rFonts w:hint="cs"/>
          <w:rtl/>
        </w:rPr>
        <w:t xml:space="preserve"> </w:t>
      </w:r>
    </w:p>
    <w:p w:rsidR="00FC230D" w:rsidRPr="00131B02" w:rsidRDefault="00131B02" w:rsidP="00131B02">
      <w:pPr>
        <w:bidi/>
        <w:ind w:left="340" w:right="340"/>
        <w:jc w:val="both"/>
        <w:rPr>
          <w:rFonts w:cs="B Lotus"/>
          <w:sz w:val="32"/>
          <w:szCs w:val="32"/>
          <w:rtl/>
        </w:rPr>
      </w:pPr>
      <w:r w:rsidRPr="00131B02">
        <w:rPr>
          <w:rFonts w:cs="CTraditional Arabic" w:hint="cs"/>
          <w:sz w:val="32"/>
          <w:szCs w:val="28"/>
          <w:rtl/>
        </w:rPr>
        <w:t>﴿</w:t>
      </w:r>
      <w:r w:rsidRPr="00D2228D">
        <w:rPr>
          <w:rStyle w:val="Char7"/>
          <w:rFonts w:hint="cs"/>
          <w:rtl/>
        </w:rPr>
        <w:t>ٱ</w:t>
      </w:r>
      <w:r w:rsidRPr="00D2228D">
        <w:rPr>
          <w:rStyle w:val="Char7"/>
          <w:rFonts w:hint="eastAsia"/>
          <w:rtl/>
        </w:rPr>
        <w:t>تَّبِعُواْ</w:t>
      </w:r>
      <w:r w:rsidRPr="00D2228D">
        <w:rPr>
          <w:rStyle w:val="Char7"/>
          <w:rtl/>
        </w:rPr>
        <w:t xml:space="preserve"> </w:t>
      </w:r>
      <w:r w:rsidRPr="00D2228D">
        <w:rPr>
          <w:rStyle w:val="Char7"/>
          <w:rFonts w:hint="eastAsia"/>
          <w:rtl/>
        </w:rPr>
        <w:t>مَا</w:t>
      </w:r>
      <w:r w:rsidRPr="00D2228D">
        <w:rPr>
          <w:rStyle w:val="Char7"/>
          <w:rFonts w:hint="cs"/>
          <w:rtl/>
        </w:rPr>
        <w:t>ٓ</w:t>
      </w:r>
      <w:r w:rsidRPr="00D2228D">
        <w:rPr>
          <w:rStyle w:val="Char7"/>
          <w:rtl/>
        </w:rPr>
        <w:t xml:space="preserve"> </w:t>
      </w:r>
      <w:r w:rsidRPr="00D2228D">
        <w:rPr>
          <w:rStyle w:val="Char7"/>
          <w:rFonts w:hint="eastAsia"/>
          <w:rtl/>
        </w:rPr>
        <w:t>أُنزِلَ</w:t>
      </w:r>
      <w:r w:rsidRPr="00D2228D">
        <w:rPr>
          <w:rStyle w:val="Char7"/>
          <w:rtl/>
        </w:rPr>
        <w:t xml:space="preserve"> </w:t>
      </w:r>
      <w:r w:rsidRPr="00D2228D">
        <w:rPr>
          <w:rStyle w:val="Char7"/>
          <w:rFonts w:hint="eastAsia"/>
          <w:rtl/>
        </w:rPr>
        <w:t>إِلَي</w:t>
      </w:r>
      <w:r w:rsidRPr="00D2228D">
        <w:rPr>
          <w:rStyle w:val="Char7"/>
          <w:rFonts w:hint="cs"/>
          <w:rtl/>
        </w:rPr>
        <w:t>ۡ</w:t>
      </w:r>
      <w:r w:rsidRPr="00D2228D">
        <w:rPr>
          <w:rStyle w:val="Char7"/>
          <w:rFonts w:hint="eastAsia"/>
          <w:rtl/>
        </w:rPr>
        <w:t>كُم</w:t>
      </w:r>
      <w:r w:rsidRPr="00D2228D">
        <w:rPr>
          <w:rStyle w:val="Char7"/>
          <w:rtl/>
        </w:rPr>
        <w:t xml:space="preserve"> </w:t>
      </w:r>
      <w:r w:rsidRPr="00D2228D">
        <w:rPr>
          <w:rStyle w:val="Char7"/>
          <w:rFonts w:hint="eastAsia"/>
          <w:rtl/>
        </w:rPr>
        <w:t>مِّن</w:t>
      </w:r>
      <w:r w:rsidRPr="00D2228D">
        <w:rPr>
          <w:rStyle w:val="Char7"/>
          <w:rtl/>
        </w:rPr>
        <w:t xml:space="preserve"> </w:t>
      </w:r>
      <w:r w:rsidRPr="00D2228D">
        <w:rPr>
          <w:rStyle w:val="Char7"/>
          <w:rFonts w:hint="eastAsia"/>
          <w:rtl/>
        </w:rPr>
        <w:t>رَّبِّكُم</w:t>
      </w:r>
      <w:r w:rsidRPr="00D2228D">
        <w:rPr>
          <w:rStyle w:val="Char7"/>
          <w:rFonts w:hint="cs"/>
          <w:rtl/>
        </w:rPr>
        <w:t>ۡ</w:t>
      </w:r>
      <w:r w:rsidRPr="00D2228D">
        <w:rPr>
          <w:rStyle w:val="Char7"/>
          <w:rtl/>
        </w:rPr>
        <w:t xml:space="preserve"> </w:t>
      </w:r>
      <w:r w:rsidRPr="00D2228D">
        <w:rPr>
          <w:rStyle w:val="Char7"/>
          <w:rFonts w:hint="eastAsia"/>
          <w:rtl/>
        </w:rPr>
        <w:t>وَلَا</w:t>
      </w:r>
      <w:r w:rsidRPr="00D2228D">
        <w:rPr>
          <w:rStyle w:val="Char7"/>
          <w:rtl/>
        </w:rPr>
        <w:t xml:space="preserve"> </w:t>
      </w:r>
      <w:r w:rsidRPr="00D2228D">
        <w:rPr>
          <w:rStyle w:val="Char7"/>
          <w:rFonts w:hint="eastAsia"/>
          <w:rtl/>
        </w:rPr>
        <w:t>تَتَّبِعُواْ</w:t>
      </w:r>
      <w:r w:rsidRPr="00D2228D">
        <w:rPr>
          <w:rStyle w:val="Char7"/>
          <w:rtl/>
        </w:rPr>
        <w:t xml:space="preserve"> </w:t>
      </w:r>
      <w:r w:rsidRPr="00D2228D">
        <w:rPr>
          <w:rStyle w:val="Char7"/>
          <w:rFonts w:hint="eastAsia"/>
          <w:rtl/>
        </w:rPr>
        <w:t>مِن</w:t>
      </w:r>
      <w:r w:rsidRPr="00D2228D">
        <w:rPr>
          <w:rStyle w:val="Char7"/>
          <w:rtl/>
        </w:rPr>
        <w:t xml:space="preserve"> </w:t>
      </w:r>
      <w:r w:rsidRPr="00D2228D">
        <w:rPr>
          <w:rStyle w:val="Char7"/>
          <w:rFonts w:hint="eastAsia"/>
          <w:rtl/>
        </w:rPr>
        <w:t>دُونِهِ</w:t>
      </w:r>
      <w:r w:rsidRPr="00D2228D">
        <w:rPr>
          <w:rStyle w:val="Char7"/>
          <w:rFonts w:hint="cs"/>
          <w:rtl/>
        </w:rPr>
        <w:t>ۦٓ</w:t>
      </w:r>
      <w:r w:rsidRPr="00D2228D">
        <w:rPr>
          <w:rStyle w:val="Char7"/>
          <w:rtl/>
        </w:rPr>
        <w:t xml:space="preserve"> </w:t>
      </w:r>
      <w:r w:rsidRPr="00D2228D">
        <w:rPr>
          <w:rStyle w:val="Char7"/>
          <w:rFonts w:hint="eastAsia"/>
          <w:rtl/>
        </w:rPr>
        <w:t>أَو</w:t>
      </w:r>
      <w:r w:rsidRPr="00D2228D">
        <w:rPr>
          <w:rStyle w:val="Char7"/>
          <w:rFonts w:hint="cs"/>
          <w:rtl/>
        </w:rPr>
        <w:t>ۡ</w:t>
      </w:r>
      <w:r w:rsidRPr="00D2228D">
        <w:rPr>
          <w:rStyle w:val="Char7"/>
          <w:rFonts w:hint="eastAsia"/>
          <w:rtl/>
        </w:rPr>
        <w:t>لِيَا</w:t>
      </w:r>
      <w:r w:rsidRPr="00D2228D">
        <w:rPr>
          <w:rStyle w:val="Char7"/>
          <w:rFonts w:hint="cs"/>
          <w:rtl/>
        </w:rPr>
        <w:t>ٓ</w:t>
      </w:r>
      <w:r w:rsidRPr="00D2228D">
        <w:rPr>
          <w:rStyle w:val="Char7"/>
          <w:rFonts w:hint="eastAsia"/>
          <w:rtl/>
        </w:rPr>
        <w:t>ءَ</w:t>
      </w:r>
      <w:r w:rsidR="00296E9B" w:rsidRPr="00296E9B">
        <w:rPr>
          <w:rFonts w:cs="CTraditional Arabic" w:hint="cs"/>
          <w:sz w:val="32"/>
          <w:szCs w:val="28"/>
          <w:rtl/>
        </w:rPr>
        <w:t>﴾</w:t>
      </w:r>
      <w:r w:rsidR="00FC230D" w:rsidRPr="00131B02">
        <w:rPr>
          <w:rStyle w:val="Char0"/>
          <w:rFonts w:hint="cs"/>
          <w:rtl/>
        </w:rPr>
        <w:t xml:space="preserve"> </w:t>
      </w:r>
      <w:r w:rsidR="00E4438C" w:rsidRPr="00296E9B">
        <w:rPr>
          <w:rStyle w:val="Char3"/>
          <w:rFonts w:hint="cs"/>
          <w:rtl/>
        </w:rPr>
        <w:t>[</w:t>
      </w:r>
      <w:r w:rsidR="00FC230D" w:rsidRPr="00296E9B">
        <w:rPr>
          <w:rStyle w:val="Char3"/>
          <w:rFonts w:hint="cs"/>
          <w:rtl/>
        </w:rPr>
        <w:t>أعراف</w:t>
      </w:r>
      <w:r w:rsidR="006C3A7D">
        <w:rPr>
          <w:rStyle w:val="Char3"/>
          <w:rFonts w:hint="cs"/>
          <w:rtl/>
        </w:rPr>
        <w:t xml:space="preserve">: </w:t>
      </w:r>
      <w:r w:rsidR="00FC230D" w:rsidRPr="00296E9B">
        <w:rPr>
          <w:rStyle w:val="Char3"/>
          <w:rFonts w:hint="cs"/>
          <w:rtl/>
        </w:rPr>
        <w:t>3</w:t>
      </w:r>
      <w:r w:rsidR="00E4438C" w:rsidRPr="00296E9B">
        <w:rPr>
          <w:rStyle w:val="Char3"/>
          <w:rFonts w:hint="cs"/>
          <w:rtl/>
        </w:rPr>
        <w:t>]</w:t>
      </w:r>
      <w:r w:rsidR="00296E9B">
        <w:rPr>
          <w:rStyle w:val="Char3"/>
        </w:rPr>
        <w:t>.</w:t>
      </w:r>
    </w:p>
    <w:p w:rsidR="00FC230D" w:rsidRDefault="00F54188" w:rsidP="00E4438C">
      <w:pPr>
        <w:pStyle w:val="a0"/>
        <w:rPr>
          <w:rtl/>
        </w:rPr>
      </w:pPr>
      <w:r>
        <w:rPr>
          <w:rFonts w:hint="cs"/>
          <w:rtl/>
        </w:rPr>
        <w:t>یعنی</w:t>
      </w:r>
      <w:r w:rsidR="00082A04">
        <w:rPr>
          <w:rFonts w:hint="cs"/>
          <w:rtl/>
        </w:rPr>
        <w:t>:</w:t>
      </w:r>
      <w:r>
        <w:rPr>
          <w:rFonts w:hint="cs"/>
          <w:rtl/>
        </w:rPr>
        <w:t xml:space="preserve"> </w:t>
      </w:r>
      <w:r w:rsidR="00FC230D" w:rsidRPr="00125FFE">
        <w:rPr>
          <w:rFonts w:hint="cs"/>
          <w:rtl/>
        </w:rPr>
        <w:t>«</w:t>
      </w:r>
      <w:r w:rsidR="00FC230D">
        <w:rPr>
          <w:rFonts w:hint="cs"/>
          <w:rtl/>
        </w:rPr>
        <w:t>پیروی قرآن و مثل قرآن ـ سنت ـ را کنید</w:t>
      </w:r>
      <w:r w:rsidR="00FC230D" w:rsidRPr="00125FFE">
        <w:rPr>
          <w:rFonts w:hint="cs"/>
          <w:rtl/>
        </w:rPr>
        <w:t>».</w:t>
      </w:r>
    </w:p>
    <w:p w:rsidR="00FC230D" w:rsidRPr="00E4438C" w:rsidRDefault="00FC230D" w:rsidP="00E4438C">
      <w:pPr>
        <w:pStyle w:val="a0"/>
        <w:rPr>
          <w:rtl/>
        </w:rPr>
      </w:pPr>
      <w:r w:rsidRPr="00E4438C">
        <w:rPr>
          <w:rFonts w:hint="cs"/>
          <w:rtl/>
        </w:rPr>
        <w:t>بخاطر فرمود</w:t>
      </w:r>
      <w:r w:rsidR="0068367A" w:rsidRPr="00E4438C">
        <w:rPr>
          <w:rFonts w:hint="cs"/>
          <w:rtl/>
        </w:rPr>
        <w:t>ۀ</w:t>
      </w:r>
      <w:r w:rsidRPr="00E4438C">
        <w:rPr>
          <w:rFonts w:hint="cs"/>
          <w:rtl/>
        </w:rPr>
        <w:t xml:space="preserve"> خداوند که می‌فرماید</w:t>
      </w:r>
      <w:r w:rsidR="00082A04" w:rsidRPr="00E4438C">
        <w:rPr>
          <w:rFonts w:hint="cs"/>
          <w:rtl/>
        </w:rPr>
        <w:t>:</w:t>
      </w:r>
      <w:r w:rsidRPr="00E4438C">
        <w:rPr>
          <w:rFonts w:hint="cs"/>
          <w:rtl/>
        </w:rPr>
        <w:t xml:space="preserve"> </w:t>
      </w:r>
    </w:p>
    <w:p w:rsidR="00FC230D" w:rsidRDefault="00296E9B" w:rsidP="00296E9B">
      <w:pPr>
        <w:bidi/>
        <w:ind w:left="340" w:right="340"/>
        <w:jc w:val="both"/>
        <w:rPr>
          <w:rFonts w:cs="B Lotus"/>
          <w:sz w:val="32"/>
          <w:szCs w:val="32"/>
          <w:rtl/>
        </w:rPr>
      </w:pPr>
      <w:r>
        <w:rPr>
          <w:rFonts w:cs="CTraditional Arabic" w:hint="cs"/>
          <w:sz w:val="32"/>
          <w:szCs w:val="32"/>
          <w:rtl/>
        </w:rPr>
        <w:t>﴿</w:t>
      </w:r>
      <w:r w:rsidRPr="00D2228D">
        <w:rPr>
          <w:rStyle w:val="Char7"/>
          <w:rFonts w:hint="eastAsia"/>
          <w:rtl/>
        </w:rPr>
        <w:t>وَمَا</w:t>
      </w:r>
      <w:r w:rsidRPr="00D2228D">
        <w:rPr>
          <w:rStyle w:val="Char7"/>
          <w:rFonts w:hint="cs"/>
          <w:rtl/>
        </w:rPr>
        <w:t>ٓ</w:t>
      </w:r>
      <w:r w:rsidRPr="00D2228D">
        <w:rPr>
          <w:rStyle w:val="Char7"/>
          <w:rtl/>
        </w:rPr>
        <w:t xml:space="preserve"> </w:t>
      </w:r>
      <w:r w:rsidRPr="00D2228D">
        <w:rPr>
          <w:rStyle w:val="Char7"/>
          <w:rFonts w:hint="eastAsia"/>
          <w:rtl/>
        </w:rPr>
        <w:t>ءَاتَى</w:t>
      </w:r>
      <w:r w:rsidRPr="00D2228D">
        <w:rPr>
          <w:rStyle w:val="Char7"/>
          <w:rFonts w:hint="cs"/>
          <w:rtl/>
        </w:rPr>
        <w:t>ٰ</w:t>
      </w:r>
      <w:r w:rsidRPr="00D2228D">
        <w:rPr>
          <w:rStyle w:val="Char7"/>
          <w:rFonts w:hint="eastAsia"/>
          <w:rtl/>
        </w:rPr>
        <w:t>كُمُ</w:t>
      </w:r>
      <w:r w:rsidRPr="00D2228D">
        <w:rPr>
          <w:rStyle w:val="Char7"/>
          <w:rtl/>
        </w:rPr>
        <w:t xml:space="preserve"> </w:t>
      </w:r>
      <w:r w:rsidRPr="00D2228D">
        <w:rPr>
          <w:rStyle w:val="Char7"/>
          <w:rFonts w:hint="cs"/>
          <w:rtl/>
        </w:rPr>
        <w:t>ٱ</w:t>
      </w:r>
      <w:r w:rsidRPr="00D2228D">
        <w:rPr>
          <w:rStyle w:val="Char7"/>
          <w:rFonts w:hint="eastAsia"/>
          <w:rtl/>
        </w:rPr>
        <w:t>لرَّسُولُ</w:t>
      </w:r>
      <w:r w:rsidRPr="00D2228D">
        <w:rPr>
          <w:rStyle w:val="Char7"/>
          <w:rtl/>
        </w:rPr>
        <w:t xml:space="preserve"> </w:t>
      </w:r>
      <w:r w:rsidRPr="00D2228D">
        <w:rPr>
          <w:rStyle w:val="Char7"/>
          <w:rFonts w:hint="eastAsia"/>
          <w:rtl/>
        </w:rPr>
        <w:t>فَخُذُوهُ</w:t>
      </w:r>
      <w:r w:rsidRPr="00D2228D">
        <w:rPr>
          <w:rStyle w:val="Char7"/>
          <w:rtl/>
        </w:rPr>
        <w:t xml:space="preserve"> </w:t>
      </w:r>
      <w:r w:rsidRPr="00D2228D">
        <w:rPr>
          <w:rStyle w:val="Char7"/>
          <w:rFonts w:hint="eastAsia"/>
          <w:rtl/>
        </w:rPr>
        <w:t>وَمَا</w:t>
      </w:r>
      <w:r w:rsidRPr="00D2228D">
        <w:rPr>
          <w:rStyle w:val="Char7"/>
          <w:rtl/>
        </w:rPr>
        <w:t xml:space="preserve"> </w:t>
      </w:r>
      <w:r w:rsidRPr="00D2228D">
        <w:rPr>
          <w:rStyle w:val="Char7"/>
          <w:rFonts w:hint="eastAsia"/>
          <w:rtl/>
        </w:rPr>
        <w:t>نَهَى</w:t>
      </w:r>
      <w:r w:rsidRPr="00D2228D">
        <w:rPr>
          <w:rStyle w:val="Char7"/>
          <w:rFonts w:hint="cs"/>
          <w:rtl/>
        </w:rPr>
        <w:t>ٰ</w:t>
      </w:r>
      <w:r w:rsidRPr="00D2228D">
        <w:rPr>
          <w:rStyle w:val="Char7"/>
          <w:rFonts w:hint="eastAsia"/>
          <w:rtl/>
        </w:rPr>
        <w:t>كُم</w:t>
      </w:r>
      <w:r w:rsidRPr="00D2228D">
        <w:rPr>
          <w:rStyle w:val="Char7"/>
          <w:rFonts w:hint="cs"/>
          <w:rtl/>
        </w:rPr>
        <w:t>ۡ</w:t>
      </w:r>
      <w:r w:rsidRPr="00D2228D">
        <w:rPr>
          <w:rStyle w:val="Char7"/>
          <w:rtl/>
        </w:rPr>
        <w:t xml:space="preserve"> </w:t>
      </w:r>
      <w:r w:rsidRPr="00D2228D">
        <w:rPr>
          <w:rStyle w:val="Char7"/>
          <w:rFonts w:hint="eastAsia"/>
          <w:rtl/>
        </w:rPr>
        <w:t>عَن</w:t>
      </w:r>
      <w:r w:rsidRPr="00D2228D">
        <w:rPr>
          <w:rStyle w:val="Char7"/>
          <w:rFonts w:hint="cs"/>
          <w:rtl/>
        </w:rPr>
        <w:t>ۡ</w:t>
      </w:r>
      <w:r w:rsidRPr="00D2228D">
        <w:rPr>
          <w:rStyle w:val="Char7"/>
          <w:rFonts w:hint="eastAsia"/>
          <w:rtl/>
        </w:rPr>
        <w:t>هُ</w:t>
      </w:r>
      <w:r w:rsidRPr="00D2228D">
        <w:rPr>
          <w:rStyle w:val="Char7"/>
          <w:rtl/>
        </w:rPr>
        <w:t xml:space="preserve"> </w:t>
      </w:r>
      <w:r w:rsidRPr="00D2228D">
        <w:rPr>
          <w:rStyle w:val="Char7"/>
          <w:rFonts w:hint="eastAsia"/>
          <w:rtl/>
        </w:rPr>
        <w:t>فَ</w:t>
      </w:r>
      <w:r w:rsidRPr="00D2228D">
        <w:rPr>
          <w:rStyle w:val="Char7"/>
          <w:rFonts w:hint="cs"/>
          <w:rtl/>
        </w:rPr>
        <w:t>ٱ</w:t>
      </w:r>
      <w:r w:rsidRPr="00D2228D">
        <w:rPr>
          <w:rStyle w:val="Char7"/>
          <w:rFonts w:hint="eastAsia"/>
          <w:rtl/>
        </w:rPr>
        <w:t>نتَهُواْ</w:t>
      </w:r>
      <w:r>
        <w:rPr>
          <w:rFonts w:cs="CTraditional Arabic" w:hint="cs"/>
          <w:sz w:val="32"/>
          <w:szCs w:val="32"/>
          <w:rtl/>
        </w:rPr>
        <w:t>﴾</w:t>
      </w:r>
      <w:r>
        <w:rPr>
          <w:rFonts w:cs="CTraditional Arabic"/>
          <w:sz w:val="32"/>
          <w:szCs w:val="32"/>
        </w:rPr>
        <w:t xml:space="preserve"> </w:t>
      </w:r>
      <w:r w:rsidR="00E4438C" w:rsidRPr="00296E9B">
        <w:rPr>
          <w:rStyle w:val="Char3"/>
          <w:rFonts w:hint="cs"/>
          <w:rtl/>
        </w:rPr>
        <w:t>[</w:t>
      </w:r>
      <w:r>
        <w:rPr>
          <w:rStyle w:val="Char3"/>
          <w:rFonts w:hint="cs"/>
          <w:rtl/>
        </w:rPr>
        <w:t>ال</w:t>
      </w:r>
      <w:r w:rsidR="00117D2D" w:rsidRPr="00296E9B">
        <w:rPr>
          <w:rStyle w:val="Char3"/>
          <w:rFonts w:hint="cs"/>
          <w:rtl/>
        </w:rPr>
        <w:t>حشر</w:t>
      </w:r>
      <w:r w:rsidRPr="00296E9B">
        <w:rPr>
          <w:rStyle w:val="Char3"/>
          <w:rFonts w:hint="cs"/>
          <w:rtl/>
        </w:rPr>
        <w:t>/</w:t>
      </w:r>
      <w:r w:rsidR="00117D2D" w:rsidRPr="00296E9B">
        <w:rPr>
          <w:rStyle w:val="Char3"/>
          <w:rFonts w:hint="cs"/>
          <w:rtl/>
        </w:rPr>
        <w:t>7</w:t>
      </w:r>
      <w:r w:rsidR="00E4438C" w:rsidRPr="00296E9B">
        <w:rPr>
          <w:rStyle w:val="Char3"/>
          <w:rFonts w:hint="cs"/>
          <w:rtl/>
        </w:rPr>
        <w:t>].</w:t>
      </w:r>
    </w:p>
    <w:p w:rsidR="00FC230D" w:rsidRPr="00E4438C" w:rsidRDefault="00FC230D" w:rsidP="00296E9B">
      <w:pPr>
        <w:pStyle w:val="a0"/>
        <w:rPr>
          <w:rtl/>
        </w:rPr>
      </w:pPr>
      <w:r w:rsidRPr="00E4438C">
        <w:rPr>
          <w:rFonts w:hint="cs"/>
          <w:rtl/>
        </w:rPr>
        <w:t>امثال این آیات در قرآن زیادند، آیاتی که در آنها پیروی از خدا و پیامبر لازم و ملزوم یکدیگر قرار داده شده</w:t>
      </w:r>
      <w:r w:rsidR="00117D2D" w:rsidRPr="00E4438C">
        <w:rPr>
          <w:rFonts w:hint="eastAsia"/>
          <w:rtl/>
        </w:rPr>
        <w:t>‌</w:t>
      </w:r>
      <w:r w:rsidRPr="00E4438C">
        <w:rPr>
          <w:rFonts w:hint="cs"/>
          <w:rtl/>
        </w:rPr>
        <w:t>ا</w:t>
      </w:r>
      <w:r w:rsidR="00117D2D" w:rsidRPr="00E4438C">
        <w:rPr>
          <w:rFonts w:hint="cs"/>
          <w:rtl/>
        </w:rPr>
        <w:t>ند</w:t>
      </w:r>
      <w:r w:rsidRPr="00E4438C">
        <w:rPr>
          <w:rFonts w:hint="cs"/>
          <w:rtl/>
        </w:rPr>
        <w:t>. و این آیات دستوری از طرف خداوند برای پیامبر</w:t>
      </w:r>
      <w:r w:rsidR="00E4438C" w:rsidRPr="00E4438C">
        <w:rPr>
          <w:rFonts w:cs="CTraditional Arabic" w:hint="cs"/>
          <w:rtl/>
        </w:rPr>
        <w:t xml:space="preserve"> ج </w:t>
      </w:r>
      <w:r w:rsidRPr="00E4438C">
        <w:rPr>
          <w:rFonts w:hint="cs"/>
          <w:rtl/>
        </w:rPr>
        <w:t>و امتش می‌باشد.</w:t>
      </w:r>
      <w:r w:rsidRPr="00E4438C">
        <w:rPr>
          <w:vertAlign w:val="superscript"/>
          <w:rtl/>
        </w:rPr>
        <w:footnoteReference w:id="6"/>
      </w:r>
    </w:p>
    <w:p w:rsidR="00FC230D" w:rsidRPr="00DB583A" w:rsidRDefault="00FC230D" w:rsidP="00284484">
      <w:pPr>
        <w:pStyle w:val="ListParagraph"/>
        <w:numPr>
          <w:ilvl w:val="0"/>
          <w:numId w:val="3"/>
        </w:numPr>
        <w:bidi/>
        <w:ind w:left="641" w:hanging="357"/>
        <w:jc w:val="both"/>
        <w:rPr>
          <w:rStyle w:val="Char0"/>
          <w:rtl/>
        </w:rPr>
      </w:pPr>
      <w:r w:rsidRPr="00DB583A">
        <w:rPr>
          <w:rStyle w:val="Char0"/>
          <w:rFonts w:hint="cs"/>
          <w:rtl/>
        </w:rPr>
        <w:t xml:space="preserve"> خداوند می‌فرماید</w:t>
      </w:r>
      <w:r w:rsidR="00082A04" w:rsidRPr="00DB583A">
        <w:rPr>
          <w:rStyle w:val="Char0"/>
          <w:rFonts w:hint="cs"/>
          <w:rtl/>
        </w:rPr>
        <w:t>:</w:t>
      </w:r>
      <w:r w:rsidRPr="00DB583A">
        <w:rPr>
          <w:rStyle w:val="Char0"/>
          <w:rFonts w:hint="cs"/>
          <w:rtl/>
        </w:rPr>
        <w:t xml:space="preserve"> </w:t>
      </w:r>
    </w:p>
    <w:p w:rsidR="00FC230D" w:rsidRDefault="00131B02" w:rsidP="00296E9B">
      <w:pPr>
        <w:bidi/>
        <w:ind w:left="340" w:right="340"/>
        <w:jc w:val="both"/>
        <w:rPr>
          <w:rFonts w:cs="B Lotus"/>
          <w:sz w:val="32"/>
          <w:szCs w:val="32"/>
          <w:rtl/>
        </w:rPr>
      </w:pPr>
      <w:r w:rsidRPr="00131B02">
        <w:rPr>
          <w:rFonts w:cs="CTraditional Arabic" w:hint="cs"/>
          <w:sz w:val="32"/>
          <w:szCs w:val="28"/>
          <w:rtl/>
        </w:rPr>
        <w:t>﴿</w:t>
      </w:r>
      <w:r w:rsidR="00296E9B" w:rsidRPr="00D2228D">
        <w:rPr>
          <w:rStyle w:val="Char7"/>
          <w:rFonts w:hint="eastAsia"/>
          <w:rtl/>
        </w:rPr>
        <w:t>وَمَن</w:t>
      </w:r>
      <w:r w:rsidR="00296E9B" w:rsidRPr="00D2228D">
        <w:rPr>
          <w:rStyle w:val="Char7"/>
          <w:rtl/>
        </w:rPr>
        <w:t xml:space="preserve"> </w:t>
      </w:r>
      <w:r w:rsidR="00296E9B" w:rsidRPr="00D2228D">
        <w:rPr>
          <w:rStyle w:val="Char7"/>
          <w:rFonts w:hint="eastAsia"/>
          <w:rtl/>
        </w:rPr>
        <w:t>يُطِعِ</w:t>
      </w:r>
      <w:r w:rsidR="00296E9B" w:rsidRPr="00D2228D">
        <w:rPr>
          <w:rStyle w:val="Char7"/>
          <w:rtl/>
        </w:rPr>
        <w:t xml:space="preserve"> </w:t>
      </w:r>
      <w:r w:rsidR="00296E9B" w:rsidRPr="00D2228D">
        <w:rPr>
          <w:rStyle w:val="Char7"/>
          <w:rFonts w:hint="cs"/>
          <w:rtl/>
        </w:rPr>
        <w:t>ٱ</w:t>
      </w:r>
      <w:r w:rsidR="00296E9B" w:rsidRPr="00D2228D">
        <w:rPr>
          <w:rStyle w:val="Char7"/>
          <w:rFonts w:hint="eastAsia"/>
          <w:rtl/>
        </w:rPr>
        <w:t>للَّهَ</w:t>
      </w:r>
      <w:r w:rsidR="00296E9B" w:rsidRPr="00D2228D">
        <w:rPr>
          <w:rStyle w:val="Char7"/>
          <w:rtl/>
        </w:rPr>
        <w:t xml:space="preserve"> </w:t>
      </w:r>
      <w:r w:rsidR="00296E9B" w:rsidRPr="00D2228D">
        <w:rPr>
          <w:rStyle w:val="Char7"/>
          <w:rFonts w:hint="eastAsia"/>
          <w:rtl/>
        </w:rPr>
        <w:t>وَ</w:t>
      </w:r>
      <w:r w:rsidR="00296E9B" w:rsidRPr="00D2228D">
        <w:rPr>
          <w:rStyle w:val="Char7"/>
          <w:rFonts w:hint="cs"/>
          <w:rtl/>
        </w:rPr>
        <w:t>ٱ</w:t>
      </w:r>
      <w:r w:rsidR="00296E9B" w:rsidRPr="00D2228D">
        <w:rPr>
          <w:rStyle w:val="Char7"/>
          <w:rFonts w:hint="eastAsia"/>
          <w:rtl/>
        </w:rPr>
        <w:t>لرَّسُولَ</w:t>
      </w:r>
      <w:r w:rsidR="00296E9B" w:rsidRPr="00D2228D">
        <w:rPr>
          <w:rStyle w:val="Char7"/>
          <w:rtl/>
        </w:rPr>
        <w:t xml:space="preserve"> </w:t>
      </w:r>
      <w:r w:rsidR="00296E9B" w:rsidRPr="00D2228D">
        <w:rPr>
          <w:rStyle w:val="Char7"/>
          <w:rFonts w:hint="eastAsia"/>
          <w:rtl/>
        </w:rPr>
        <w:t>فَأُوْلَ</w:t>
      </w:r>
      <w:r w:rsidR="00296E9B" w:rsidRPr="00D2228D">
        <w:rPr>
          <w:rStyle w:val="Char7"/>
          <w:rFonts w:hint="cs"/>
          <w:rtl/>
        </w:rPr>
        <w:t>ٰٓ</w:t>
      </w:r>
      <w:r w:rsidR="00296E9B" w:rsidRPr="00D2228D">
        <w:rPr>
          <w:rStyle w:val="Char7"/>
          <w:rFonts w:hint="eastAsia"/>
          <w:rtl/>
        </w:rPr>
        <w:t>ئِكَ</w:t>
      </w:r>
      <w:r w:rsidR="00296E9B" w:rsidRPr="00D2228D">
        <w:rPr>
          <w:rStyle w:val="Char7"/>
          <w:rtl/>
        </w:rPr>
        <w:t xml:space="preserve"> </w:t>
      </w:r>
      <w:r w:rsidR="00296E9B" w:rsidRPr="00D2228D">
        <w:rPr>
          <w:rStyle w:val="Char7"/>
          <w:rFonts w:hint="eastAsia"/>
          <w:rtl/>
        </w:rPr>
        <w:t>مَعَ</w:t>
      </w:r>
      <w:r w:rsidR="00296E9B" w:rsidRPr="00D2228D">
        <w:rPr>
          <w:rStyle w:val="Char7"/>
          <w:rtl/>
        </w:rPr>
        <w:t xml:space="preserve"> </w:t>
      </w:r>
      <w:r w:rsidR="00296E9B" w:rsidRPr="00D2228D">
        <w:rPr>
          <w:rStyle w:val="Char7"/>
          <w:rFonts w:hint="cs"/>
          <w:rtl/>
        </w:rPr>
        <w:t>ٱ</w:t>
      </w:r>
      <w:r w:rsidR="00296E9B" w:rsidRPr="00D2228D">
        <w:rPr>
          <w:rStyle w:val="Char7"/>
          <w:rFonts w:hint="eastAsia"/>
          <w:rtl/>
        </w:rPr>
        <w:t>لَّذِينَ</w:t>
      </w:r>
      <w:r w:rsidR="00296E9B" w:rsidRPr="00D2228D">
        <w:rPr>
          <w:rStyle w:val="Char7"/>
          <w:rtl/>
        </w:rPr>
        <w:t xml:space="preserve"> </w:t>
      </w:r>
      <w:r w:rsidR="00296E9B" w:rsidRPr="00D2228D">
        <w:rPr>
          <w:rStyle w:val="Char7"/>
          <w:rFonts w:hint="eastAsia"/>
          <w:rtl/>
        </w:rPr>
        <w:t>أَن</w:t>
      </w:r>
      <w:r w:rsidR="00296E9B" w:rsidRPr="00D2228D">
        <w:rPr>
          <w:rStyle w:val="Char7"/>
          <w:rFonts w:hint="cs"/>
          <w:rtl/>
        </w:rPr>
        <w:t>ۡ</w:t>
      </w:r>
      <w:r w:rsidR="00296E9B" w:rsidRPr="00D2228D">
        <w:rPr>
          <w:rStyle w:val="Char7"/>
          <w:rFonts w:hint="eastAsia"/>
          <w:rtl/>
        </w:rPr>
        <w:t>عَمَ</w:t>
      </w:r>
      <w:r w:rsidR="00296E9B" w:rsidRPr="00D2228D">
        <w:rPr>
          <w:rStyle w:val="Char7"/>
          <w:rtl/>
        </w:rPr>
        <w:t xml:space="preserve"> </w:t>
      </w:r>
      <w:r w:rsidR="00296E9B" w:rsidRPr="00D2228D">
        <w:rPr>
          <w:rStyle w:val="Char7"/>
          <w:rFonts w:hint="cs"/>
          <w:rtl/>
        </w:rPr>
        <w:t>ٱ</w:t>
      </w:r>
      <w:r w:rsidR="00296E9B" w:rsidRPr="00D2228D">
        <w:rPr>
          <w:rStyle w:val="Char7"/>
          <w:rFonts w:hint="eastAsia"/>
          <w:rtl/>
        </w:rPr>
        <w:t>للَّهُ</w:t>
      </w:r>
      <w:r w:rsidR="00296E9B" w:rsidRPr="00D2228D">
        <w:rPr>
          <w:rStyle w:val="Char7"/>
          <w:rtl/>
        </w:rPr>
        <w:t xml:space="preserve"> </w:t>
      </w:r>
      <w:r w:rsidR="00296E9B" w:rsidRPr="00D2228D">
        <w:rPr>
          <w:rStyle w:val="Char7"/>
          <w:rFonts w:hint="eastAsia"/>
          <w:rtl/>
        </w:rPr>
        <w:t>عَلَي</w:t>
      </w:r>
      <w:r w:rsidR="00296E9B" w:rsidRPr="00D2228D">
        <w:rPr>
          <w:rStyle w:val="Char7"/>
          <w:rFonts w:hint="cs"/>
          <w:rtl/>
        </w:rPr>
        <w:t>ۡ</w:t>
      </w:r>
      <w:r w:rsidR="00296E9B" w:rsidRPr="00D2228D">
        <w:rPr>
          <w:rStyle w:val="Char7"/>
          <w:rFonts w:hint="eastAsia"/>
          <w:rtl/>
        </w:rPr>
        <w:t>هِم</w:t>
      </w:r>
      <w:r w:rsidR="00296E9B" w:rsidRPr="00D2228D">
        <w:rPr>
          <w:rStyle w:val="Char7"/>
          <w:rtl/>
        </w:rPr>
        <w:t xml:space="preserve"> </w:t>
      </w:r>
      <w:r w:rsidR="00296E9B" w:rsidRPr="00D2228D">
        <w:rPr>
          <w:rStyle w:val="Char7"/>
          <w:rFonts w:hint="eastAsia"/>
          <w:rtl/>
        </w:rPr>
        <w:t>مِّنَ</w:t>
      </w:r>
      <w:r w:rsidR="00296E9B" w:rsidRPr="00D2228D">
        <w:rPr>
          <w:rStyle w:val="Char7"/>
          <w:rtl/>
        </w:rPr>
        <w:t xml:space="preserve"> </w:t>
      </w:r>
      <w:r w:rsidR="00296E9B" w:rsidRPr="00D2228D">
        <w:rPr>
          <w:rStyle w:val="Char7"/>
          <w:rFonts w:hint="cs"/>
          <w:rtl/>
        </w:rPr>
        <w:t>ٱ</w:t>
      </w:r>
      <w:r w:rsidR="00296E9B" w:rsidRPr="00D2228D">
        <w:rPr>
          <w:rStyle w:val="Char7"/>
          <w:rFonts w:hint="eastAsia"/>
          <w:rtl/>
        </w:rPr>
        <w:t>لنَّبِيِّ‍</w:t>
      </w:r>
      <w:r w:rsidR="00296E9B" w:rsidRPr="00D2228D">
        <w:rPr>
          <w:rStyle w:val="Char7"/>
          <w:rFonts w:hint="cs"/>
          <w:rtl/>
        </w:rPr>
        <w:t>ۧ</w:t>
      </w:r>
      <w:r w:rsidR="00296E9B" w:rsidRPr="00D2228D">
        <w:rPr>
          <w:rStyle w:val="Char7"/>
          <w:rFonts w:hint="eastAsia"/>
          <w:rtl/>
        </w:rPr>
        <w:t>نَ</w:t>
      </w:r>
      <w:r w:rsidR="00296E9B" w:rsidRPr="00D2228D">
        <w:rPr>
          <w:rStyle w:val="Char7"/>
          <w:rtl/>
        </w:rPr>
        <w:t xml:space="preserve"> </w:t>
      </w:r>
      <w:r w:rsidR="00296E9B" w:rsidRPr="00D2228D">
        <w:rPr>
          <w:rStyle w:val="Char7"/>
          <w:rFonts w:hint="eastAsia"/>
          <w:rtl/>
        </w:rPr>
        <w:t>وَ</w:t>
      </w:r>
      <w:r w:rsidR="00296E9B" w:rsidRPr="00D2228D">
        <w:rPr>
          <w:rStyle w:val="Char7"/>
          <w:rFonts w:hint="cs"/>
          <w:rtl/>
        </w:rPr>
        <w:t>ٱ</w:t>
      </w:r>
      <w:r w:rsidR="00296E9B" w:rsidRPr="00D2228D">
        <w:rPr>
          <w:rStyle w:val="Char7"/>
          <w:rFonts w:hint="eastAsia"/>
          <w:rtl/>
        </w:rPr>
        <w:t>لصِّدِّيقِينَ</w:t>
      </w:r>
      <w:r w:rsidR="00296E9B" w:rsidRPr="00D2228D">
        <w:rPr>
          <w:rStyle w:val="Char7"/>
          <w:rtl/>
        </w:rPr>
        <w:t xml:space="preserve"> </w:t>
      </w:r>
      <w:r w:rsidR="00296E9B" w:rsidRPr="00D2228D">
        <w:rPr>
          <w:rStyle w:val="Char7"/>
          <w:rFonts w:hint="eastAsia"/>
          <w:rtl/>
        </w:rPr>
        <w:t>وَ</w:t>
      </w:r>
      <w:r w:rsidR="00296E9B" w:rsidRPr="00D2228D">
        <w:rPr>
          <w:rStyle w:val="Char7"/>
          <w:rFonts w:hint="cs"/>
          <w:rtl/>
        </w:rPr>
        <w:t>ٱ</w:t>
      </w:r>
      <w:r w:rsidR="00296E9B" w:rsidRPr="00D2228D">
        <w:rPr>
          <w:rStyle w:val="Char7"/>
          <w:rFonts w:hint="eastAsia"/>
          <w:rtl/>
        </w:rPr>
        <w:t>لشُّهَدَا</w:t>
      </w:r>
      <w:r w:rsidR="00296E9B" w:rsidRPr="00D2228D">
        <w:rPr>
          <w:rStyle w:val="Char7"/>
          <w:rFonts w:hint="cs"/>
          <w:rtl/>
        </w:rPr>
        <w:t>ٓ</w:t>
      </w:r>
      <w:r w:rsidR="00296E9B" w:rsidRPr="00D2228D">
        <w:rPr>
          <w:rStyle w:val="Char7"/>
          <w:rFonts w:hint="eastAsia"/>
          <w:rtl/>
        </w:rPr>
        <w:t>ءِ</w:t>
      </w:r>
      <w:r w:rsidR="00296E9B" w:rsidRPr="00D2228D">
        <w:rPr>
          <w:rStyle w:val="Char7"/>
          <w:rtl/>
        </w:rPr>
        <w:t xml:space="preserve"> </w:t>
      </w:r>
      <w:r w:rsidR="00296E9B" w:rsidRPr="00D2228D">
        <w:rPr>
          <w:rStyle w:val="Char7"/>
          <w:rFonts w:hint="eastAsia"/>
          <w:rtl/>
        </w:rPr>
        <w:t>وَ</w:t>
      </w:r>
      <w:r w:rsidR="00296E9B" w:rsidRPr="00D2228D">
        <w:rPr>
          <w:rStyle w:val="Char7"/>
          <w:rFonts w:hint="cs"/>
          <w:rtl/>
        </w:rPr>
        <w:t>ٱ</w:t>
      </w:r>
      <w:r w:rsidR="00296E9B" w:rsidRPr="00D2228D">
        <w:rPr>
          <w:rStyle w:val="Char7"/>
          <w:rFonts w:hint="eastAsia"/>
          <w:rtl/>
        </w:rPr>
        <w:t>لصَّ</w:t>
      </w:r>
      <w:r w:rsidR="00296E9B" w:rsidRPr="00D2228D">
        <w:rPr>
          <w:rStyle w:val="Char7"/>
          <w:rFonts w:hint="cs"/>
          <w:rtl/>
        </w:rPr>
        <w:t>ٰ</w:t>
      </w:r>
      <w:r w:rsidR="00296E9B" w:rsidRPr="00D2228D">
        <w:rPr>
          <w:rStyle w:val="Char7"/>
          <w:rFonts w:hint="eastAsia"/>
          <w:rtl/>
        </w:rPr>
        <w:t>لِحِينَ</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وَحَسُنَ</w:t>
      </w:r>
      <w:r w:rsidR="00296E9B" w:rsidRPr="00D2228D">
        <w:rPr>
          <w:rStyle w:val="Char7"/>
          <w:rtl/>
        </w:rPr>
        <w:t xml:space="preserve"> </w:t>
      </w:r>
      <w:r w:rsidR="00296E9B" w:rsidRPr="00D2228D">
        <w:rPr>
          <w:rStyle w:val="Char7"/>
          <w:rFonts w:hint="eastAsia"/>
          <w:rtl/>
        </w:rPr>
        <w:t>أُوْلَ</w:t>
      </w:r>
      <w:r w:rsidR="00296E9B" w:rsidRPr="00D2228D">
        <w:rPr>
          <w:rStyle w:val="Char7"/>
          <w:rFonts w:hint="cs"/>
          <w:rtl/>
        </w:rPr>
        <w:t>ٰٓ</w:t>
      </w:r>
      <w:r w:rsidR="00296E9B" w:rsidRPr="00D2228D">
        <w:rPr>
          <w:rStyle w:val="Char7"/>
          <w:rFonts w:hint="eastAsia"/>
          <w:rtl/>
        </w:rPr>
        <w:t>ئِكَ</w:t>
      </w:r>
      <w:r w:rsidR="00296E9B" w:rsidRPr="00D2228D">
        <w:rPr>
          <w:rStyle w:val="Char7"/>
          <w:rtl/>
        </w:rPr>
        <w:t xml:space="preserve"> </w:t>
      </w:r>
      <w:r w:rsidR="00296E9B" w:rsidRPr="00D2228D">
        <w:rPr>
          <w:rStyle w:val="Char7"/>
          <w:rFonts w:hint="eastAsia"/>
          <w:rtl/>
        </w:rPr>
        <w:t>رَفِيق</w:t>
      </w:r>
      <w:r w:rsidR="00296E9B" w:rsidRPr="00D2228D">
        <w:rPr>
          <w:rStyle w:val="Char7"/>
          <w:rFonts w:hint="cs"/>
          <w:rtl/>
        </w:rPr>
        <w:t>ٗ</w:t>
      </w:r>
      <w:r w:rsidR="00296E9B" w:rsidRPr="00D2228D">
        <w:rPr>
          <w:rStyle w:val="Char7"/>
          <w:rFonts w:hint="eastAsia"/>
          <w:rtl/>
        </w:rPr>
        <w:t>ا</w:t>
      </w:r>
      <w:r w:rsidR="00296E9B" w:rsidRPr="00D2228D">
        <w:rPr>
          <w:rStyle w:val="Char7"/>
          <w:rtl/>
        </w:rPr>
        <w:t xml:space="preserve"> </w:t>
      </w:r>
      <w:r w:rsidR="00296E9B" w:rsidRPr="00D2228D">
        <w:rPr>
          <w:rStyle w:val="Char7"/>
          <w:rFonts w:hint="cs"/>
          <w:rtl/>
        </w:rPr>
        <w:t>٦٩</w:t>
      </w:r>
      <w:r w:rsidR="00296E9B" w:rsidRPr="00296E9B">
        <w:rPr>
          <w:rFonts w:cs="CTraditional Arabic" w:hint="cs"/>
          <w:sz w:val="32"/>
          <w:szCs w:val="28"/>
          <w:rtl/>
        </w:rPr>
        <w:t>﴾</w:t>
      </w:r>
      <w:r w:rsidR="00CB3CE6" w:rsidRPr="00296E9B">
        <w:rPr>
          <w:rStyle w:val="Char0"/>
          <w:rFonts w:hint="cs"/>
          <w:rtl/>
        </w:rPr>
        <w:t xml:space="preserve"> </w:t>
      </w:r>
      <w:r w:rsidR="00CB3CE6" w:rsidRPr="00296E9B">
        <w:rPr>
          <w:rStyle w:val="Char3"/>
          <w:rFonts w:hint="cs"/>
          <w:rtl/>
        </w:rPr>
        <w:t>[</w:t>
      </w:r>
      <w:r w:rsidR="00FC230D" w:rsidRPr="00296E9B">
        <w:rPr>
          <w:rStyle w:val="Char3"/>
          <w:rFonts w:hint="cs"/>
          <w:rtl/>
        </w:rPr>
        <w:t>نساء</w:t>
      </w:r>
      <w:r w:rsidR="006C3A7D">
        <w:rPr>
          <w:rStyle w:val="Char3"/>
          <w:rFonts w:hint="cs"/>
          <w:rtl/>
        </w:rPr>
        <w:t xml:space="preserve">: </w:t>
      </w:r>
      <w:r w:rsidR="00FC230D" w:rsidRPr="00296E9B">
        <w:rPr>
          <w:rStyle w:val="Char3"/>
          <w:rFonts w:hint="cs"/>
          <w:rtl/>
        </w:rPr>
        <w:t>69</w:t>
      </w:r>
      <w:r w:rsidR="00CB3CE6" w:rsidRPr="00296E9B">
        <w:rPr>
          <w:rStyle w:val="Char3"/>
          <w:rFonts w:hint="cs"/>
          <w:rtl/>
        </w:rPr>
        <w:t>]</w:t>
      </w:r>
      <w:r w:rsidR="00296E9B">
        <w:rPr>
          <w:rStyle w:val="Char3"/>
          <w:rFonts w:hint="cs"/>
          <w:rtl/>
        </w:rPr>
        <w:t>.</w:t>
      </w:r>
    </w:p>
    <w:p w:rsidR="00FC230D" w:rsidRPr="00CB3CE6" w:rsidRDefault="00FC230D" w:rsidP="00296E9B">
      <w:pPr>
        <w:pStyle w:val="a0"/>
        <w:rPr>
          <w:rtl/>
        </w:rPr>
      </w:pPr>
      <w:r w:rsidRPr="00CB3CE6">
        <w:rPr>
          <w:rFonts w:hint="cs"/>
          <w:rtl/>
        </w:rPr>
        <w:t>طبری می‌گوید</w:t>
      </w:r>
      <w:r w:rsidR="00082A04" w:rsidRPr="00CB3CE6">
        <w:rPr>
          <w:rFonts w:hint="cs"/>
          <w:rtl/>
        </w:rPr>
        <w:t>:</w:t>
      </w:r>
      <w:r w:rsidRPr="00CB3CE6">
        <w:rPr>
          <w:rFonts w:hint="cs"/>
          <w:rtl/>
        </w:rPr>
        <w:t xml:space="preserve"> (و من یطع الله و الرسول) یعنی</w:t>
      </w:r>
      <w:r w:rsidR="00082A04" w:rsidRPr="00CB3CE6">
        <w:rPr>
          <w:rFonts w:hint="cs"/>
          <w:rtl/>
        </w:rPr>
        <w:t>:</w:t>
      </w:r>
      <w:r w:rsidRPr="00CB3CE6">
        <w:rPr>
          <w:rFonts w:hint="cs"/>
          <w:rtl/>
        </w:rPr>
        <w:t xml:space="preserve"> اطاعت کردن از آنها بوسیل</w:t>
      </w:r>
      <w:r w:rsidR="0068367A" w:rsidRPr="00CB3CE6">
        <w:rPr>
          <w:rFonts w:hint="cs"/>
          <w:rtl/>
        </w:rPr>
        <w:t>ۀ</w:t>
      </w:r>
      <w:r w:rsidRPr="00CB3CE6">
        <w:rPr>
          <w:rFonts w:hint="cs"/>
          <w:rtl/>
        </w:rPr>
        <w:t xml:space="preserve"> تسلیم شدن در مقابل دستورات آنها و راضی بودن به</w:t>
      </w:r>
      <w:r w:rsidR="00CB3CE6">
        <w:rPr>
          <w:rFonts w:hint="cs"/>
          <w:rtl/>
        </w:rPr>
        <w:t xml:space="preserve"> احکام‌شان </w:t>
      </w:r>
      <w:r w:rsidRPr="00CB3CE6">
        <w:rPr>
          <w:rFonts w:hint="cs"/>
          <w:rtl/>
        </w:rPr>
        <w:t>و دوری و بیزاری جستن از آنچه از آن نهی کرده‌اند، پس چنین شخصی با کسانی خواهد بود که خداوند در دنیا نعمت هدایت و توفیق اطاعت و بندگی خویش را به آنها ارزانی داشته و در قیامت نعمت دخول به بهشت و همراهی با پیامبران، صادقان، شهداء و صالحان را به آنها</w:t>
      </w:r>
      <w:r w:rsidR="00117D2D" w:rsidRPr="00CB3CE6">
        <w:rPr>
          <w:rFonts w:hint="cs"/>
          <w:rtl/>
        </w:rPr>
        <w:t xml:space="preserve"> عطا می‌نماید.</w:t>
      </w:r>
    </w:p>
    <w:p w:rsidR="00FC230D" w:rsidRPr="00DB583A" w:rsidRDefault="00FC230D" w:rsidP="00284484">
      <w:pPr>
        <w:pStyle w:val="ListParagraph"/>
        <w:numPr>
          <w:ilvl w:val="0"/>
          <w:numId w:val="3"/>
        </w:numPr>
        <w:bidi/>
        <w:ind w:left="641" w:hanging="357"/>
        <w:jc w:val="both"/>
        <w:rPr>
          <w:rStyle w:val="Char0"/>
          <w:rtl/>
        </w:rPr>
      </w:pPr>
      <w:r w:rsidRPr="00DB583A">
        <w:rPr>
          <w:rStyle w:val="Char0"/>
          <w:rFonts w:hint="cs"/>
          <w:rtl/>
        </w:rPr>
        <w:t xml:space="preserve"> خداوند پاک و منزه می‌فرماید</w:t>
      </w:r>
      <w:r w:rsidR="00082A04" w:rsidRPr="00DB583A">
        <w:rPr>
          <w:rStyle w:val="Char0"/>
          <w:rFonts w:hint="cs"/>
          <w:rtl/>
        </w:rPr>
        <w:t>:</w:t>
      </w:r>
      <w:r w:rsidRPr="00DB583A">
        <w:rPr>
          <w:rStyle w:val="Char0"/>
          <w:rFonts w:hint="cs"/>
          <w:rtl/>
        </w:rPr>
        <w:t xml:space="preserve"> </w:t>
      </w:r>
    </w:p>
    <w:p w:rsidR="00FC230D" w:rsidRDefault="00131B02" w:rsidP="00296E9B">
      <w:pPr>
        <w:bidi/>
        <w:ind w:left="340" w:right="340"/>
        <w:jc w:val="both"/>
        <w:rPr>
          <w:rFonts w:cs="B Lotus"/>
          <w:sz w:val="32"/>
          <w:szCs w:val="32"/>
          <w:rtl/>
        </w:rPr>
      </w:pPr>
      <w:r w:rsidRPr="00131B02">
        <w:rPr>
          <w:rFonts w:cs="CTraditional Arabic" w:hint="cs"/>
          <w:sz w:val="32"/>
          <w:szCs w:val="28"/>
          <w:rtl/>
        </w:rPr>
        <w:t>﴿</w:t>
      </w:r>
      <w:r w:rsidR="00296E9B" w:rsidRPr="00D2228D">
        <w:rPr>
          <w:rStyle w:val="Char7"/>
          <w:rFonts w:hint="eastAsia"/>
          <w:rtl/>
        </w:rPr>
        <w:t>فَل</w:t>
      </w:r>
      <w:r w:rsidR="00296E9B" w:rsidRPr="00D2228D">
        <w:rPr>
          <w:rStyle w:val="Char7"/>
          <w:rFonts w:hint="cs"/>
          <w:rtl/>
        </w:rPr>
        <w:t>ۡ</w:t>
      </w:r>
      <w:r w:rsidR="00296E9B" w:rsidRPr="00D2228D">
        <w:rPr>
          <w:rStyle w:val="Char7"/>
          <w:rFonts w:hint="eastAsia"/>
          <w:rtl/>
        </w:rPr>
        <w:t>يَح</w:t>
      </w:r>
      <w:r w:rsidR="00296E9B" w:rsidRPr="00D2228D">
        <w:rPr>
          <w:rStyle w:val="Char7"/>
          <w:rFonts w:hint="cs"/>
          <w:rtl/>
        </w:rPr>
        <w:t>ۡ</w:t>
      </w:r>
      <w:r w:rsidR="00296E9B" w:rsidRPr="00D2228D">
        <w:rPr>
          <w:rStyle w:val="Char7"/>
          <w:rFonts w:hint="eastAsia"/>
          <w:rtl/>
        </w:rPr>
        <w:t>ذَرِ</w:t>
      </w:r>
      <w:r w:rsidR="00296E9B" w:rsidRPr="00D2228D">
        <w:rPr>
          <w:rStyle w:val="Char7"/>
          <w:rtl/>
        </w:rPr>
        <w:t xml:space="preserve"> </w:t>
      </w:r>
      <w:r w:rsidR="00296E9B" w:rsidRPr="00D2228D">
        <w:rPr>
          <w:rStyle w:val="Char7"/>
          <w:rFonts w:hint="cs"/>
          <w:rtl/>
        </w:rPr>
        <w:t>ٱ</w:t>
      </w:r>
      <w:r w:rsidR="00296E9B" w:rsidRPr="00D2228D">
        <w:rPr>
          <w:rStyle w:val="Char7"/>
          <w:rFonts w:hint="eastAsia"/>
          <w:rtl/>
        </w:rPr>
        <w:t>لَّذِينَ</w:t>
      </w:r>
      <w:r w:rsidR="00296E9B" w:rsidRPr="00D2228D">
        <w:rPr>
          <w:rStyle w:val="Char7"/>
          <w:rtl/>
        </w:rPr>
        <w:t xml:space="preserve"> </w:t>
      </w:r>
      <w:r w:rsidR="00296E9B" w:rsidRPr="00D2228D">
        <w:rPr>
          <w:rStyle w:val="Char7"/>
          <w:rFonts w:hint="eastAsia"/>
          <w:rtl/>
        </w:rPr>
        <w:t>يُخَالِفُونَ</w:t>
      </w:r>
      <w:r w:rsidR="00296E9B" w:rsidRPr="00D2228D">
        <w:rPr>
          <w:rStyle w:val="Char7"/>
          <w:rtl/>
        </w:rPr>
        <w:t xml:space="preserve"> </w:t>
      </w:r>
      <w:r w:rsidR="00296E9B" w:rsidRPr="00D2228D">
        <w:rPr>
          <w:rStyle w:val="Char7"/>
          <w:rFonts w:hint="eastAsia"/>
          <w:rtl/>
        </w:rPr>
        <w:t>عَن</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أَم</w:t>
      </w:r>
      <w:r w:rsidR="00296E9B" w:rsidRPr="00D2228D">
        <w:rPr>
          <w:rStyle w:val="Char7"/>
          <w:rFonts w:hint="cs"/>
          <w:rtl/>
        </w:rPr>
        <w:t>ۡ</w:t>
      </w:r>
      <w:r w:rsidR="00296E9B" w:rsidRPr="00D2228D">
        <w:rPr>
          <w:rStyle w:val="Char7"/>
          <w:rFonts w:hint="eastAsia"/>
          <w:rtl/>
        </w:rPr>
        <w:t>رِهِ</w:t>
      </w:r>
      <w:r w:rsidR="00296E9B" w:rsidRPr="00D2228D">
        <w:rPr>
          <w:rStyle w:val="Char7"/>
          <w:rFonts w:hint="cs"/>
          <w:rtl/>
        </w:rPr>
        <w:t>ۦٓ</w:t>
      </w:r>
      <w:r w:rsidR="00296E9B" w:rsidRPr="00D2228D">
        <w:rPr>
          <w:rStyle w:val="Char7"/>
          <w:rtl/>
        </w:rPr>
        <w:t xml:space="preserve"> </w:t>
      </w:r>
      <w:r w:rsidR="00296E9B" w:rsidRPr="00D2228D">
        <w:rPr>
          <w:rStyle w:val="Char7"/>
          <w:rFonts w:hint="eastAsia"/>
          <w:rtl/>
        </w:rPr>
        <w:t>أَن</w:t>
      </w:r>
      <w:r w:rsidR="00296E9B" w:rsidRPr="00D2228D">
        <w:rPr>
          <w:rStyle w:val="Char7"/>
          <w:rtl/>
        </w:rPr>
        <w:t xml:space="preserve"> </w:t>
      </w:r>
      <w:r w:rsidR="00296E9B" w:rsidRPr="00D2228D">
        <w:rPr>
          <w:rStyle w:val="Char7"/>
          <w:rFonts w:hint="eastAsia"/>
          <w:rtl/>
        </w:rPr>
        <w:t>تُصِيبَهُم</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فِت</w:t>
      </w:r>
      <w:r w:rsidR="00296E9B" w:rsidRPr="00D2228D">
        <w:rPr>
          <w:rStyle w:val="Char7"/>
          <w:rFonts w:hint="cs"/>
          <w:rtl/>
        </w:rPr>
        <w:t>ۡ</w:t>
      </w:r>
      <w:r w:rsidR="00296E9B" w:rsidRPr="00D2228D">
        <w:rPr>
          <w:rStyle w:val="Char7"/>
          <w:rFonts w:hint="eastAsia"/>
          <w:rtl/>
        </w:rPr>
        <w:t>نَةٌ</w:t>
      </w:r>
      <w:r w:rsidR="00296E9B" w:rsidRPr="00D2228D">
        <w:rPr>
          <w:rStyle w:val="Char7"/>
          <w:rtl/>
        </w:rPr>
        <w:t xml:space="preserve"> </w:t>
      </w:r>
      <w:r w:rsidR="00296E9B" w:rsidRPr="00D2228D">
        <w:rPr>
          <w:rStyle w:val="Char7"/>
          <w:rFonts w:hint="eastAsia"/>
          <w:rtl/>
        </w:rPr>
        <w:t>أَو</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يُصِيبَهُم</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عَذَابٌ</w:t>
      </w:r>
      <w:r w:rsidR="00296E9B" w:rsidRPr="00D2228D">
        <w:rPr>
          <w:rStyle w:val="Char7"/>
          <w:rtl/>
        </w:rPr>
        <w:t xml:space="preserve"> </w:t>
      </w:r>
      <w:r w:rsidR="00296E9B" w:rsidRPr="00D2228D">
        <w:rPr>
          <w:rStyle w:val="Char7"/>
          <w:rFonts w:hint="eastAsia"/>
          <w:rtl/>
        </w:rPr>
        <w:t>أَلِيمٌ</w:t>
      </w:r>
      <w:r w:rsidR="00296E9B" w:rsidRPr="00296E9B">
        <w:rPr>
          <w:rFonts w:cs="CTraditional Arabic" w:hint="cs"/>
          <w:sz w:val="32"/>
          <w:szCs w:val="28"/>
          <w:rtl/>
        </w:rPr>
        <w:t>﴾</w:t>
      </w:r>
      <w:r w:rsidR="00FC230D" w:rsidRPr="00296E9B">
        <w:rPr>
          <w:rStyle w:val="Char0"/>
          <w:rFonts w:hint="cs"/>
          <w:rtl/>
        </w:rPr>
        <w:t xml:space="preserve"> </w:t>
      </w:r>
      <w:r w:rsidR="00CB3CE6" w:rsidRPr="00296E9B">
        <w:rPr>
          <w:rStyle w:val="Char3"/>
          <w:rFonts w:hint="cs"/>
          <w:rtl/>
        </w:rPr>
        <w:t>[</w:t>
      </w:r>
      <w:r w:rsidR="00FC230D" w:rsidRPr="00296E9B">
        <w:rPr>
          <w:rStyle w:val="Char3"/>
          <w:rFonts w:hint="cs"/>
          <w:rtl/>
        </w:rPr>
        <w:t>نور</w:t>
      </w:r>
      <w:r w:rsidR="006C3A7D">
        <w:rPr>
          <w:rStyle w:val="Char3"/>
          <w:rFonts w:hint="cs"/>
          <w:rtl/>
        </w:rPr>
        <w:t xml:space="preserve">: </w:t>
      </w:r>
      <w:r w:rsidR="00FC230D" w:rsidRPr="00296E9B">
        <w:rPr>
          <w:rStyle w:val="Char3"/>
          <w:rFonts w:hint="cs"/>
          <w:rtl/>
        </w:rPr>
        <w:t>63</w:t>
      </w:r>
      <w:r w:rsidR="00CB3CE6" w:rsidRPr="00296E9B">
        <w:rPr>
          <w:rStyle w:val="Char3"/>
          <w:rFonts w:hint="cs"/>
          <w:rtl/>
        </w:rPr>
        <w:t>].</w:t>
      </w:r>
    </w:p>
    <w:p w:rsidR="00FC230D" w:rsidRPr="00222EC2" w:rsidRDefault="00FC230D" w:rsidP="00296E9B">
      <w:pPr>
        <w:pStyle w:val="a0"/>
        <w:rPr>
          <w:rtl/>
        </w:rPr>
      </w:pPr>
      <w:r w:rsidRPr="00222EC2">
        <w:rPr>
          <w:rFonts w:hint="cs"/>
          <w:rtl/>
        </w:rPr>
        <w:t>ابن کثیر می‌گوید</w:t>
      </w:r>
      <w:r w:rsidR="00082A04" w:rsidRPr="00222EC2">
        <w:rPr>
          <w:rFonts w:hint="cs"/>
          <w:rtl/>
        </w:rPr>
        <w:t>:</w:t>
      </w:r>
      <w:r w:rsidRPr="00222EC2">
        <w:rPr>
          <w:rFonts w:hint="cs"/>
          <w:rtl/>
        </w:rPr>
        <w:t xml:space="preserve"> </w:t>
      </w:r>
      <w:r w:rsidR="00131B02" w:rsidRPr="00131B02">
        <w:rPr>
          <w:rFonts w:cs="CTraditional Arabic" w:hint="cs"/>
          <w:sz w:val="32"/>
          <w:rtl/>
        </w:rPr>
        <w:t>﴿</w:t>
      </w:r>
      <w:r w:rsidR="00296E9B" w:rsidRPr="00D2228D">
        <w:rPr>
          <w:rStyle w:val="Char7"/>
          <w:rFonts w:hint="eastAsia"/>
          <w:rtl/>
        </w:rPr>
        <w:t>فَل</w:t>
      </w:r>
      <w:r w:rsidR="00296E9B" w:rsidRPr="00D2228D">
        <w:rPr>
          <w:rStyle w:val="Char7"/>
          <w:rFonts w:hint="cs"/>
          <w:rtl/>
        </w:rPr>
        <w:t>ۡ</w:t>
      </w:r>
      <w:r w:rsidR="00296E9B" w:rsidRPr="00D2228D">
        <w:rPr>
          <w:rStyle w:val="Char7"/>
          <w:rFonts w:hint="eastAsia"/>
          <w:rtl/>
        </w:rPr>
        <w:t>يَح</w:t>
      </w:r>
      <w:r w:rsidR="00296E9B" w:rsidRPr="00D2228D">
        <w:rPr>
          <w:rStyle w:val="Char7"/>
          <w:rFonts w:hint="cs"/>
          <w:rtl/>
        </w:rPr>
        <w:t>ۡ</w:t>
      </w:r>
      <w:r w:rsidR="00296E9B" w:rsidRPr="00D2228D">
        <w:rPr>
          <w:rStyle w:val="Char7"/>
          <w:rFonts w:hint="eastAsia"/>
          <w:rtl/>
        </w:rPr>
        <w:t>ذَرِ</w:t>
      </w:r>
      <w:r w:rsidR="00296E9B" w:rsidRPr="00D2228D">
        <w:rPr>
          <w:rStyle w:val="Char7"/>
          <w:rtl/>
        </w:rPr>
        <w:t xml:space="preserve"> </w:t>
      </w:r>
      <w:r w:rsidR="00296E9B" w:rsidRPr="00D2228D">
        <w:rPr>
          <w:rStyle w:val="Char7"/>
          <w:rFonts w:hint="cs"/>
          <w:rtl/>
        </w:rPr>
        <w:t>ٱ</w:t>
      </w:r>
      <w:r w:rsidR="00296E9B" w:rsidRPr="00D2228D">
        <w:rPr>
          <w:rStyle w:val="Char7"/>
          <w:rFonts w:hint="eastAsia"/>
          <w:rtl/>
        </w:rPr>
        <w:t>لَّذِينَ</w:t>
      </w:r>
      <w:r w:rsidR="00296E9B" w:rsidRPr="00D2228D">
        <w:rPr>
          <w:rStyle w:val="Char7"/>
          <w:rtl/>
        </w:rPr>
        <w:t xml:space="preserve"> </w:t>
      </w:r>
      <w:r w:rsidR="00296E9B" w:rsidRPr="00D2228D">
        <w:rPr>
          <w:rStyle w:val="Char7"/>
          <w:rFonts w:hint="eastAsia"/>
          <w:rtl/>
        </w:rPr>
        <w:t>يُخَالِفُونَ</w:t>
      </w:r>
      <w:r w:rsidR="00296E9B" w:rsidRPr="00D2228D">
        <w:rPr>
          <w:rStyle w:val="Char7"/>
          <w:rtl/>
        </w:rPr>
        <w:t xml:space="preserve"> </w:t>
      </w:r>
      <w:r w:rsidR="00296E9B" w:rsidRPr="00D2228D">
        <w:rPr>
          <w:rStyle w:val="Char7"/>
          <w:rFonts w:hint="eastAsia"/>
          <w:rtl/>
        </w:rPr>
        <w:t>عَن</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أَم</w:t>
      </w:r>
      <w:r w:rsidR="00296E9B" w:rsidRPr="00D2228D">
        <w:rPr>
          <w:rStyle w:val="Char7"/>
          <w:rFonts w:hint="cs"/>
          <w:rtl/>
        </w:rPr>
        <w:t>ۡ</w:t>
      </w:r>
      <w:r w:rsidR="00296E9B" w:rsidRPr="00D2228D">
        <w:rPr>
          <w:rStyle w:val="Char7"/>
          <w:rFonts w:hint="eastAsia"/>
          <w:rtl/>
        </w:rPr>
        <w:t>رِهِ</w:t>
      </w:r>
      <w:r w:rsidR="00296E9B" w:rsidRPr="00296E9B">
        <w:rPr>
          <w:rFonts w:cs="CTraditional Arabic" w:hint="cs"/>
          <w:sz w:val="32"/>
          <w:rtl/>
        </w:rPr>
        <w:t>﴾</w:t>
      </w:r>
      <w:r w:rsidRPr="00296E9B">
        <w:rPr>
          <w:rFonts w:hint="cs"/>
          <w:rtl/>
        </w:rPr>
        <w:t xml:space="preserve"> </w:t>
      </w:r>
      <w:r w:rsidRPr="00222EC2">
        <w:rPr>
          <w:rFonts w:hint="cs"/>
          <w:rtl/>
        </w:rPr>
        <w:t>یعنی</w:t>
      </w:r>
      <w:r w:rsidR="00082A04" w:rsidRPr="00222EC2">
        <w:rPr>
          <w:rFonts w:hint="cs"/>
          <w:rtl/>
        </w:rPr>
        <w:t>:</w:t>
      </w:r>
      <w:r w:rsidRPr="00222EC2">
        <w:rPr>
          <w:rFonts w:hint="cs"/>
          <w:rtl/>
        </w:rPr>
        <w:t xml:space="preserve"> </w:t>
      </w:r>
      <w:r w:rsidR="00117D2D" w:rsidRPr="00222EC2">
        <w:rPr>
          <w:rFonts w:hint="cs"/>
          <w:rtl/>
        </w:rPr>
        <w:t xml:space="preserve">سرپیچی کردن </w:t>
      </w:r>
      <w:r w:rsidRPr="00222EC2">
        <w:rPr>
          <w:rFonts w:hint="cs"/>
          <w:rtl/>
        </w:rPr>
        <w:t>از دستورات رسول خدا</w:t>
      </w:r>
      <w:r w:rsidR="00E4438C" w:rsidRPr="00222EC2">
        <w:rPr>
          <w:rFonts w:cs="CTraditional Arabic" w:hint="cs"/>
          <w:rtl/>
        </w:rPr>
        <w:t xml:space="preserve"> ج </w:t>
      </w:r>
      <w:r w:rsidR="00117D2D" w:rsidRPr="00222EC2">
        <w:rPr>
          <w:rFonts w:hint="cs"/>
          <w:rtl/>
        </w:rPr>
        <w:t>که</w:t>
      </w:r>
      <w:r w:rsidRPr="00222EC2">
        <w:rPr>
          <w:rFonts w:hint="cs"/>
          <w:rtl/>
        </w:rPr>
        <w:t xml:space="preserve"> آن هم، راه</w:t>
      </w:r>
      <w:r w:rsidR="00117D2D" w:rsidRPr="00222EC2">
        <w:rPr>
          <w:rFonts w:hint="cs"/>
          <w:rtl/>
        </w:rPr>
        <w:t>،</w:t>
      </w:r>
      <w:r w:rsidRPr="00222EC2">
        <w:rPr>
          <w:rFonts w:hint="cs"/>
          <w:rtl/>
        </w:rPr>
        <w:t xml:space="preserve"> روش، سنت و شریعت پیامبر</w:t>
      </w:r>
      <w:r w:rsidR="00E4438C" w:rsidRPr="00222EC2">
        <w:rPr>
          <w:rFonts w:cs="CTraditional Arabic" w:hint="cs"/>
          <w:rtl/>
        </w:rPr>
        <w:t xml:space="preserve">ج </w:t>
      </w:r>
      <w:r w:rsidRPr="00222EC2">
        <w:rPr>
          <w:rFonts w:hint="cs"/>
          <w:rtl/>
        </w:rPr>
        <w:t xml:space="preserve">است. و اعمال و اقوال انسان با اعمال و اقوال رسول خدا مقایسه می‌شود، اگر با آن موافقت داشت قبول </w:t>
      </w:r>
      <w:r w:rsidR="00117D2D" w:rsidRPr="00222EC2">
        <w:rPr>
          <w:rFonts w:hint="cs"/>
          <w:rtl/>
        </w:rPr>
        <w:t>می</w:t>
      </w:r>
      <w:r w:rsidR="00117D2D" w:rsidRPr="00222EC2">
        <w:rPr>
          <w:rFonts w:hint="eastAsia"/>
          <w:rtl/>
        </w:rPr>
        <w:t>‌</w:t>
      </w:r>
      <w:r w:rsidR="00117D2D" w:rsidRPr="00222EC2">
        <w:rPr>
          <w:rFonts w:hint="cs"/>
          <w:rtl/>
        </w:rPr>
        <w:t>گردد</w:t>
      </w:r>
      <w:r w:rsidRPr="00222EC2">
        <w:rPr>
          <w:rFonts w:hint="cs"/>
          <w:rtl/>
        </w:rPr>
        <w:t xml:space="preserve"> و اگر با آن مخالفت داشت مردود و باطل است. همچنانکه در صحیح بخاری و مسلم از پیامبر</w:t>
      </w:r>
      <w:r w:rsidR="00E4438C" w:rsidRPr="00222EC2">
        <w:rPr>
          <w:rFonts w:cs="CTraditional Arabic" w:hint="cs"/>
          <w:rtl/>
        </w:rPr>
        <w:t xml:space="preserve"> ج </w:t>
      </w:r>
      <w:r w:rsidRPr="00222EC2">
        <w:rPr>
          <w:rFonts w:hint="cs"/>
          <w:rtl/>
        </w:rPr>
        <w:t>روایت است که فرمودند</w:t>
      </w:r>
      <w:r w:rsidR="00082A04" w:rsidRPr="00222EC2">
        <w:rPr>
          <w:rFonts w:hint="cs"/>
          <w:rtl/>
        </w:rPr>
        <w:t>:</w:t>
      </w:r>
      <w:r w:rsidRPr="00222EC2">
        <w:rPr>
          <w:rFonts w:hint="cs"/>
          <w:rtl/>
        </w:rPr>
        <w:t xml:space="preserve"> </w:t>
      </w:r>
      <w:r w:rsidRPr="00222EC2">
        <w:rPr>
          <w:rStyle w:val="Char5"/>
          <w:rFonts w:hint="cs"/>
          <w:rtl/>
        </w:rPr>
        <w:t>«من عمل عمل</w:t>
      </w:r>
      <w:r w:rsidR="00117D2D" w:rsidRPr="00222EC2">
        <w:rPr>
          <w:rStyle w:val="Char5"/>
          <w:rFonts w:hint="cs"/>
          <w:rtl/>
        </w:rPr>
        <w:t>اً</w:t>
      </w:r>
      <w:r w:rsidRPr="00222EC2">
        <w:rPr>
          <w:rStyle w:val="Char5"/>
          <w:rFonts w:hint="cs"/>
          <w:rtl/>
        </w:rPr>
        <w:t xml:space="preserve"> لیس علیه أمرنا </w:t>
      </w:r>
      <w:r w:rsidR="00117D2D" w:rsidRPr="00222EC2">
        <w:rPr>
          <w:rStyle w:val="Char5"/>
          <w:rFonts w:hint="cs"/>
          <w:rtl/>
        </w:rPr>
        <w:t>فهو ر</w:t>
      </w:r>
      <w:r w:rsidRPr="00222EC2">
        <w:rPr>
          <w:rStyle w:val="Char5"/>
          <w:rFonts w:hint="cs"/>
          <w:rtl/>
        </w:rPr>
        <w:t>دّ»</w:t>
      </w:r>
      <w:r w:rsidRPr="00222EC2">
        <w:rPr>
          <w:rFonts w:hint="cs"/>
          <w:rtl/>
        </w:rPr>
        <w:t xml:space="preserve"> (هر کس عملی انجام دهد که ما بر انجام آن دستور نداده باشیم آن عمل باطل و مردود است).</w:t>
      </w:r>
    </w:p>
    <w:p w:rsidR="00FC230D" w:rsidRPr="00222EC2" w:rsidRDefault="00222EC2" w:rsidP="00296E9B">
      <w:pPr>
        <w:pStyle w:val="a0"/>
        <w:ind w:firstLine="0"/>
        <w:rPr>
          <w:rtl/>
        </w:rPr>
      </w:pPr>
      <w:r>
        <w:rPr>
          <w:rFonts w:cs="B Lotus"/>
          <w:sz w:val="32"/>
          <w:szCs w:val="32"/>
        </w:rPr>
        <w:t xml:space="preserve"> </w:t>
      </w:r>
      <w:r w:rsidR="00131B02" w:rsidRPr="00131B02">
        <w:rPr>
          <w:rFonts w:cs="CTraditional Arabic" w:hint="cs"/>
          <w:sz w:val="32"/>
          <w:rtl/>
        </w:rPr>
        <w:t>﴿</w:t>
      </w:r>
      <w:r w:rsidR="00296E9B" w:rsidRPr="00D2228D">
        <w:rPr>
          <w:rStyle w:val="Char7"/>
          <w:rFonts w:hint="eastAsia"/>
          <w:rtl/>
        </w:rPr>
        <w:t>فَل</w:t>
      </w:r>
      <w:r w:rsidR="00296E9B" w:rsidRPr="00D2228D">
        <w:rPr>
          <w:rStyle w:val="Char7"/>
          <w:rFonts w:hint="cs"/>
          <w:rtl/>
        </w:rPr>
        <w:t>ۡ</w:t>
      </w:r>
      <w:r w:rsidR="00296E9B" w:rsidRPr="00D2228D">
        <w:rPr>
          <w:rStyle w:val="Char7"/>
          <w:rFonts w:hint="eastAsia"/>
          <w:rtl/>
        </w:rPr>
        <w:t>يَح</w:t>
      </w:r>
      <w:r w:rsidR="00296E9B" w:rsidRPr="00D2228D">
        <w:rPr>
          <w:rStyle w:val="Char7"/>
          <w:rFonts w:hint="cs"/>
          <w:rtl/>
        </w:rPr>
        <w:t>ۡ</w:t>
      </w:r>
      <w:r w:rsidR="00296E9B" w:rsidRPr="00D2228D">
        <w:rPr>
          <w:rStyle w:val="Char7"/>
          <w:rFonts w:hint="eastAsia"/>
          <w:rtl/>
        </w:rPr>
        <w:t>ذَرِ</w:t>
      </w:r>
      <w:r w:rsidR="00296E9B" w:rsidRPr="00D2228D">
        <w:rPr>
          <w:rStyle w:val="Char7"/>
          <w:rtl/>
        </w:rPr>
        <w:t xml:space="preserve"> </w:t>
      </w:r>
      <w:r w:rsidR="00296E9B" w:rsidRPr="00D2228D">
        <w:rPr>
          <w:rStyle w:val="Char7"/>
          <w:rFonts w:hint="cs"/>
          <w:rtl/>
        </w:rPr>
        <w:t>ٱ</w:t>
      </w:r>
      <w:r w:rsidR="00296E9B" w:rsidRPr="00D2228D">
        <w:rPr>
          <w:rStyle w:val="Char7"/>
          <w:rFonts w:hint="eastAsia"/>
          <w:rtl/>
        </w:rPr>
        <w:t>لَّذِينَ</w:t>
      </w:r>
      <w:r w:rsidR="00296E9B" w:rsidRPr="00D2228D">
        <w:rPr>
          <w:rStyle w:val="Char7"/>
          <w:rtl/>
        </w:rPr>
        <w:t xml:space="preserve"> </w:t>
      </w:r>
      <w:r w:rsidR="00296E9B" w:rsidRPr="00D2228D">
        <w:rPr>
          <w:rStyle w:val="Char7"/>
          <w:rFonts w:hint="eastAsia"/>
          <w:rtl/>
        </w:rPr>
        <w:t>يُخَالِفُونَ</w:t>
      </w:r>
      <w:r w:rsidR="00296E9B" w:rsidRPr="00D2228D">
        <w:rPr>
          <w:rStyle w:val="Char7"/>
          <w:rtl/>
        </w:rPr>
        <w:t xml:space="preserve"> </w:t>
      </w:r>
      <w:r w:rsidR="00296E9B" w:rsidRPr="00D2228D">
        <w:rPr>
          <w:rStyle w:val="Char7"/>
          <w:rFonts w:hint="eastAsia"/>
          <w:rtl/>
        </w:rPr>
        <w:t>عَن</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أَم</w:t>
      </w:r>
      <w:r w:rsidR="00296E9B" w:rsidRPr="00D2228D">
        <w:rPr>
          <w:rStyle w:val="Char7"/>
          <w:rFonts w:hint="cs"/>
          <w:rtl/>
        </w:rPr>
        <w:t>ۡ</w:t>
      </w:r>
      <w:r w:rsidR="00296E9B" w:rsidRPr="00D2228D">
        <w:rPr>
          <w:rStyle w:val="Char7"/>
          <w:rFonts w:hint="eastAsia"/>
          <w:rtl/>
        </w:rPr>
        <w:t>رِهِ</w:t>
      </w:r>
      <w:r w:rsidR="00296E9B" w:rsidRPr="00296E9B">
        <w:rPr>
          <w:rFonts w:cs="CTraditional Arabic" w:hint="cs"/>
          <w:sz w:val="32"/>
          <w:rtl/>
        </w:rPr>
        <w:t>﴾</w:t>
      </w:r>
      <w:r w:rsidR="00FC230D" w:rsidRPr="00296E9B">
        <w:rPr>
          <w:rFonts w:hint="cs"/>
          <w:rtl/>
        </w:rPr>
        <w:t xml:space="preserve"> </w:t>
      </w:r>
      <w:r w:rsidR="00FC230D" w:rsidRPr="00222EC2">
        <w:rPr>
          <w:rFonts w:hint="cs"/>
          <w:rtl/>
        </w:rPr>
        <w:t>یعنی</w:t>
      </w:r>
      <w:r w:rsidR="00082A04" w:rsidRPr="00222EC2">
        <w:rPr>
          <w:rFonts w:hint="cs"/>
          <w:rtl/>
        </w:rPr>
        <w:t>:</w:t>
      </w:r>
      <w:r w:rsidR="00FC230D" w:rsidRPr="00222EC2">
        <w:rPr>
          <w:rFonts w:hint="cs"/>
          <w:rtl/>
        </w:rPr>
        <w:t xml:space="preserve"> کسانی که با دستور پیامبر</w:t>
      </w:r>
      <w:r w:rsidR="00E4438C" w:rsidRPr="00222EC2">
        <w:rPr>
          <w:rFonts w:cs="CTraditional Arabic" w:hint="cs"/>
          <w:rtl/>
        </w:rPr>
        <w:t xml:space="preserve">ج </w:t>
      </w:r>
      <w:r w:rsidR="00FC230D" w:rsidRPr="00222EC2">
        <w:rPr>
          <w:rFonts w:hint="cs"/>
          <w:rtl/>
        </w:rPr>
        <w:t xml:space="preserve">از لحاظ ظاهری و باطنی مخالفت می‌کنند </w:t>
      </w:r>
      <w:r w:rsidR="00117D2D" w:rsidRPr="00222EC2">
        <w:rPr>
          <w:rFonts w:hint="cs"/>
          <w:rtl/>
        </w:rPr>
        <w:t xml:space="preserve">بترسند و هراسان باشند </w:t>
      </w:r>
      <w:r w:rsidR="00FC230D" w:rsidRPr="00222EC2">
        <w:rPr>
          <w:rFonts w:hint="cs"/>
          <w:rtl/>
        </w:rPr>
        <w:t xml:space="preserve">از اینکه </w:t>
      </w:r>
      <w:r>
        <w:rPr>
          <w:rFonts w:cs="CTraditional Arabic" w:hint="cs"/>
          <w:rtl/>
        </w:rPr>
        <w:t>﴿</w:t>
      </w:r>
      <w:r w:rsidRPr="00D2228D">
        <w:rPr>
          <w:rStyle w:val="Char7"/>
          <w:rFonts w:hint="eastAsia"/>
          <w:rtl/>
        </w:rPr>
        <w:t>أَن</w:t>
      </w:r>
      <w:r w:rsidRPr="00D2228D">
        <w:rPr>
          <w:rStyle w:val="Char7"/>
          <w:rtl/>
        </w:rPr>
        <w:t xml:space="preserve"> </w:t>
      </w:r>
      <w:r w:rsidRPr="00D2228D">
        <w:rPr>
          <w:rStyle w:val="Char7"/>
          <w:rFonts w:hint="eastAsia"/>
          <w:rtl/>
        </w:rPr>
        <w:t>تُصِيبَهُم</w:t>
      </w:r>
      <w:r w:rsidRPr="00D2228D">
        <w:rPr>
          <w:rStyle w:val="Char7"/>
          <w:rFonts w:hint="cs"/>
          <w:rtl/>
        </w:rPr>
        <w:t>ۡ</w:t>
      </w:r>
      <w:r w:rsidRPr="00D2228D">
        <w:rPr>
          <w:rStyle w:val="Char7"/>
          <w:rtl/>
        </w:rPr>
        <w:t xml:space="preserve"> </w:t>
      </w:r>
      <w:r w:rsidRPr="00D2228D">
        <w:rPr>
          <w:rStyle w:val="Char7"/>
          <w:rFonts w:hint="eastAsia"/>
          <w:rtl/>
        </w:rPr>
        <w:t>فِت</w:t>
      </w:r>
      <w:r w:rsidRPr="00D2228D">
        <w:rPr>
          <w:rStyle w:val="Char7"/>
          <w:rFonts w:hint="cs"/>
          <w:rtl/>
        </w:rPr>
        <w:t>ۡ</w:t>
      </w:r>
      <w:r w:rsidRPr="00D2228D">
        <w:rPr>
          <w:rStyle w:val="Char7"/>
          <w:rFonts w:hint="eastAsia"/>
          <w:rtl/>
        </w:rPr>
        <w:t>نَةٌ</w:t>
      </w:r>
      <w:r w:rsidRPr="00D2228D">
        <w:rPr>
          <w:rStyle w:val="Char7"/>
          <w:rtl/>
        </w:rPr>
        <w:t xml:space="preserve"> </w:t>
      </w:r>
      <w:r w:rsidRPr="00D2228D">
        <w:rPr>
          <w:rStyle w:val="Char7"/>
          <w:rFonts w:hint="eastAsia"/>
          <w:rtl/>
        </w:rPr>
        <w:t>أَو</w:t>
      </w:r>
      <w:r w:rsidRPr="00D2228D">
        <w:rPr>
          <w:rStyle w:val="Char7"/>
          <w:rFonts w:hint="cs"/>
          <w:rtl/>
        </w:rPr>
        <w:t>ۡ</w:t>
      </w:r>
      <w:r w:rsidRPr="00D2228D">
        <w:rPr>
          <w:rStyle w:val="Char7"/>
          <w:rtl/>
        </w:rPr>
        <w:t xml:space="preserve"> </w:t>
      </w:r>
      <w:r w:rsidRPr="00D2228D">
        <w:rPr>
          <w:rStyle w:val="Char7"/>
          <w:rFonts w:hint="eastAsia"/>
          <w:rtl/>
        </w:rPr>
        <w:t>يُصِيبَهُم</w:t>
      </w:r>
      <w:r w:rsidRPr="00D2228D">
        <w:rPr>
          <w:rStyle w:val="Char7"/>
          <w:rFonts w:hint="cs"/>
          <w:rtl/>
        </w:rPr>
        <w:t>ۡ</w:t>
      </w:r>
      <w:r w:rsidRPr="00D2228D">
        <w:rPr>
          <w:rStyle w:val="Char7"/>
          <w:rtl/>
        </w:rPr>
        <w:t xml:space="preserve"> </w:t>
      </w:r>
      <w:r w:rsidRPr="00D2228D">
        <w:rPr>
          <w:rStyle w:val="Char7"/>
          <w:rFonts w:hint="eastAsia"/>
          <w:rtl/>
        </w:rPr>
        <w:t>عَذَابٌ</w:t>
      </w:r>
      <w:r w:rsidRPr="00D2228D">
        <w:rPr>
          <w:rStyle w:val="Char7"/>
          <w:rtl/>
        </w:rPr>
        <w:t xml:space="preserve"> </w:t>
      </w:r>
      <w:r w:rsidRPr="00D2228D">
        <w:rPr>
          <w:rStyle w:val="Char7"/>
          <w:rFonts w:hint="eastAsia"/>
          <w:rtl/>
        </w:rPr>
        <w:t>أَلِيمٌ</w:t>
      </w:r>
      <w:r>
        <w:rPr>
          <w:rFonts w:cs="CTraditional Arabic" w:hint="cs"/>
          <w:rtl/>
        </w:rPr>
        <w:t>﴾</w:t>
      </w:r>
      <w:r w:rsidR="00FC230D">
        <w:rPr>
          <w:rFonts w:cs="B Lotus" w:hint="cs"/>
          <w:sz w:val="32"/>
          <w:szCs w:val="32"/>
          <w:rtl/>
        </w:rPr>
        <w:t xml:space="preserve"> </w:t>
      </w:r>
      <w:r w:rsidR="00FC230D" w:rsidRPr="00222EC2">
        <w:rPr>
          <w:rFonts w:hint="cs"/>
          <w:rtl/>
        </w:rPr>
        <w:t>یعنی</w:t>
      </w:r>
      <w:r w:rsidR="00082A04" w:rsidRPr="00222EC2">
        <w:rPr>
          <w:rFonts w:hint="cs"/>
          <w:rtl/>
        </w:rPr>
        <w:t>:</w:t>
      </w:r>
      <w:r w:rsidR="00FC230D" w:rsidRPr="00222EC2">
        <w:rPr>
          <w:rFonts w:hint="cs"/>
          <w:rtl/>
        </w:rPr>
        <w:t xml:space="preserve"> فتن</w:t>
      </w:r>
      <w:r w:rsidR="0068367A" w:rsidRPr="00222EC2">
        <w:rPr>
          <w:rFonts w:hint="cs"/>
          <w:rtl/>
        </w:rPr>
        <w:t>ۀ</w:t>
      </w:r>
      <w:r w:rsidR="00FC230D" w:rsidRPr="00222EC2">
        <w:rPr>
          <w:rFonts w:hint="cs"/>
          <w:rtl/>
        </w:rPr>
        <w:t xml:space="preserve"> دنیا شامل کشتن، اجرای حدود، زندانی کردن و غیره است.</w:t>
      </w:r>
      <w:r w:rsidR="00FC230D" w:rsidRPr="00222EC2">
        <w:rPr>
          <w:vertAlign w:val="superscript"/>
          <w:rtl/>
        </w:rPr>
        <w:footnoteReference w:id="7"/>
      </w:r>
    </w:p>
    <w:p w:rsidR="00117D2D" w:rsidRPr="00DB583A" w:rsidRDefault="00FC230D" w:rsidP="00284484">
      <w:pPr>
        <w:pStyle w:val="ListParagraph"/>
        <w:numPr>
          <w:ilvl w:val="0"/>
          <w:numId w:val="3"/>
        </w:numPr>
        <w:bidi/>
        <w:ind w:left="641" w:hanging="357"/>
        <w:jc w:val="both"/>
        <w:rPr>
          <w:rStyle w:val="Char0"/>
          <w:rtl/>
        </w:rPr>
      </w:pPr>
      <w:r w:rsidRPr="00DB583A">
        <w:rPr>
          <w:rStyle w:val="Char0"/>
          <w:rFonts w:hint="cs"/>
          <w:rtl/>
        </w:rPr>
        <w:t xml:space="preserve"> از طارق بن شهاب روایت است که</w:t>
      </w:r>
      <w:r w:rsidR="00082A04" w:rsidRPr="00DB583A">
        <w:rPr>
          <w:rStyle w:val="Char0"/>
          <w:rFonts w:hint="cs"/>
          <w:rtl/>
        </w:rPr>
        <w:t>:</w:t>
      </w:r>
      <w:r w:rsidRPr="00DB583A">
        <w:rPr>
          <w:rStyle w:val="Char0"/>
          <w:rFonts w:hint="cs"/>
          <w:rtl/>
        </w:rPr>
        <w:t xml:space="preserve"> مردی یهودی به عمر بن خطاب</w:t>
      </w:r>
      <w:r w:rsidR="00E50E97" w:rsidRPr="00E50E97">
        <w:rPr>
          <w:rStyle w:val="Char0"/>
          <w:rFonts w:cs="CTraditional Arabic" w:hint="cs"/>
          <w:rtl/>
        </w:rPr>
        <w:t xml:space="preserve">س </w:t>
      </w:r>
      <w:r w:rsidRPr="00DB583A">
        <w:rPr>
          <w:rStyle w:val="Char0"/>
          <w:rFonts w:hint="cs"/>
          <w:rtl/>
        </w:rPr>
        <w:t xml:space="preserve">گفت: ای امیرالمؤمنین، اگر این آیه </w:t>
      </w:r>
    </w:p>
    <w:p w:rsidR="00117D2D" w:rsidRPr="00117D2D" w:rsidRDefault="00131B02" w:rsidP="00296E9B">
      <w:pPr>
        <w:bidi/>
        <w:ind w:left="340" w:right="340"/>
        <w:jc w:val="both"/>
        <w:rPr>
          <w:rFonts w:cs="B Lotus"/>
          <w:sz w:val="32"/>
          <w:szCs w:val="32"/>
          <w:rtl/>
        </w:rPr>
      </w:pPr>
      <w:r w:rsidRPr="00131B02">
        <w:rPr>
          <w:rFonts w:cs="CTraditional Arabic" w:hint="cs"/>
          <w:sz w:val="32"/>
          <w:szCs w:val="28"/>
          <w:rtl/>
        </w:rPr>
        <w:t>﴿</w:t>
      </w:r>
      <w:r w:rsidR="00296E9B" w:rsidRPr="00D2228D">
        <w:rPr>
          <w:rStyle w:val="Char7"/>
          <w:rFonts w:hint="cs"/>
          <w:rtl/>
        </w:rPr>
        <w:t>ٱ</w:t>
      </w:r>
      <w:r w:rsidR="00296E9B" w:rsidRPr="00D2228D">
        <w:rPr>
          <w:rStyle w:val="Char7"/>
          <w:rFonts w:hint="eastAsia"/>
          <w:rtl/>
        </w:rPr>
        <w:t>ل</w:t>
      </w:r>
      <w:r w:rsidR="00296E9B" w:rsidRPr="00D2228D">
        <w:rPr>
          <w:rStyle w:val="Char7"/>
          <w:rFonts w:hint="cs"/>
          <w:rtl/>
        </w:rPr>
        <w:t>ۡ</w:t>
      </w:r>
      <w:r w:rsidR="00296E9B" w:rsidRPr="00D2228D">
        <w:rPr>
          <w:rStyle w:val="Char7"/>
          <w:rFonts w:hint="eastAsia"/>
          <w:rtl/>
        </w:rPr>
        <w:t>يَو</w:t>
      </w:r>
      <w:r w:rsidR="00296E9B" w:rsidRPr="00D2228D">
        <w:rPr>
          <w:rStyle w:val="Char7"/>
          <w:rFonts w:hint="cs"/>
          <w:rtl/>
        </w:rPr>
        <w:t>ۡ</w:t>
      </w:r>
      <w:r w:rsidR="00296E9B" w:rsidRPr="00D2228D">
        <w:rPr>
          <w:rStyle w:val="Char7"/>
          <w:rFonts w:hint="eastAsia"/>
          <w:rtl/>
        </w:rPr>
        <w:t>مَ</w:t>
      </w:r>
      <w:r w:rsidR="00296E9B" w:rsidRPr="00D2228D">
        <w:rPr>
          <w:rStyle w:val="Char7"/>
          <w:rtl/>
        </w:rPr>
        <w:t xml:space="preserve"> </w:t>
      </w:r>
      <w:r w:rsidR="00296E9B" w:rsidRPr="00D2228D">
        <w:rPr>
          <w:rStyle w:val="Char7"/>
          <w:rFonts w:hint="eastAsia"/>
          <w:rtl/>
        </w:rPr>
        <w:t>أَك</w:t>
      </w:r>
      <w:r w:rsidR="00296E9B" w:rsidRPr="00D2228D">
        <w:rPr>
          <w:rStyle w:val="Char7"/>
          <w:rFonts w:hint="cs"/>
          <w:rtl/>
        </w:rPr>
        <w:t>ۡ</w:t>
      </w:r>
      <w:r w:rsidR="00296E9B" w:rsidRPr="00D2228D">
        <w:rPr>
          <w:rStyle w:val="Char7"/>
          <w:rFonts w:hint="eastAsia"/>
          <w:rtl/>
        </w:rPr>
        <w:t>مَل</w:t>
      </w:r>
      <w:r w:rsidR="00296E9B" w:rsidRPr="00D2228D">
        <w:rPr>
          <w:rStyle w:val="Char7"/>
          <w:rFonts w:hint="cs"/>
          <w:rtl/>
        </w:rPr>
        <w:t>ۡ</w:t>
      </w:r>
      <w:r w:rsidR="00296E9B" w:rsidRPr="00D2228D">
        <w:rPr>
          <w:rStyle w:val="Char7"/>
          <w:rFonts w:hint="eastAsia"/>
          <w:rtl/>
        </w:rPr>
        <w:t>تُ</w:t>
      </w:r>
      <w:r w:rsidR="00296E9B" w:rsidRPr="00D2228D">
        <w:rPr>
          <w:rStyle w:val="Char7"/>
          <w:rtl/>
        </w:rPr>
        <w:t xml:space="preserve"> </w:t>
      </w:r>
      <w:r w:rsidR="00296E9B" w:rsidRPr="00D2228D">
        <w:rPr>
          <w:rStyle w:val="Char7"/>
          <w:rFonts w:hint="eastAsia"/>
          <w:rtl/>
        </w:rPr>
        <w:t>لَكُم</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دِينَكُم</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وَأَت</w:t>
      </w:r>
      <w:r w:rsidR="00296E9B" w:rsidRPr="00D2228D">
        <w:rPr>
          <w:rStyle w:val="Char7"/>
          <w:rFonts w:hint="cs"/>
          <w:rtl/>
        </w:rPr>
        <w:t>ۡ</w:t>
      </w:r>
      <w:r w:rsidR="00296E9B" w:rsidRPr="00D2228D">
        <w:rPr>
          <w:rStyle w:val="Char7"/>
          <w:rFonts w:hint="eastAsia"/>
          <w:rtl/>
        </w:rPr>
        <w:t>مَم</w:t>
      </w:r>
      <w:r w:rsidR="00296E9B" w:rsidRPr="00D2228D">
        <w:rPr>
          <w:rStyle w:val="Char7"/>
          <w:rFonts w:hint="cs"/>
          <w:rtl/>
        </w:rPr>
        <w:t>ۡ</w:t>
      </w:r>
      <w:r w:rsidR="00296E9B" w:rsidRPr="00D2228D">
        <w:rPr>
          <w:rStyle w:val="Char7"/>
          <w:rFonts w:hint="eastAsia"/>
          <w:rtl/>
        </w:rPr>
        <w:t>تُ</w:t>
      </w:r>
      <w:r w:rsidR="00296E9B" w:rsidRPr="00D2228D">
        <w:rPr>
          <w:rStyle w:val="Char7"/>
          <w:rtl/>
        </w:rPr>
        <w:t xml:space="preserve"> </w:t>
      </w:r>
      <w:r w:rsidR="00296E9B" w:rsidRPr="00D2228D">
        <w:rPr>
          <w:rStyle w:val="Char7"/>
          <w:rFonts w:hint="eastAsia"/>
          <w:rtl/>
        </w:rPr>
        <w:t>عَلَي</w:t>
      </w:r>
      <w:r w:rsidR="00296E9B" w:rsidRPr="00D2228D">
        <w:rPr>
          <w:rStyle w:val="Char7"/>
          <w:rFonts w:hint="cs"/>
          <w:rtl/>
        </w:rPr>
        <w:t>ۡ</w:t>
      </w:r>
      <w:r w:rsidR="00296E9B" w:rsidRPr="00D2228D">
        <w:rPr>
          <w:rStyle w:val="Char7"/>
          <w:rFonts w:hint="eastAsia"/>
          <w:rtl/>
        </w:rPr>
        <w:t>كُم</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نِع</w:t>
      </w:r>
      <w:r w:rsidR="00296E9B" w:rsidRPr="00D2228D">
        <w:rPr>
          <w:rStyle w:val="Char7"/>
          <w:rFonts w:hint="cs"/>
          <w:rtl/>
        </w:rPr>
        <w:t>ۡ</w:t>
      </w:r>
      <w:r w:rsidR="00296E9B" w:rsidRPr="00D2228D">
        <w:rPr>
          <w:rStyle w:val="Char7"/>
          <w:rFonts w:hint="eastAsia"/>
          <w:rtl/>
        </w:rPr>
        <w:t>مَتِي</w:t>
      </w:r>
      <w:r w:rsidR="00296E9B" w:rsidRPr="00D2228D">
        <w:rPr>
          <w:rStyle w:val="Char7"/>
          <w:rtl/>
        </w:rPr>
        <w:t xml:space="preserve"> </w:t>
      </w:r>
      <w:r w:rsidR="00296E9B" w:rsidRPr="00D2228D">
        <w:rPr>
          <w:rStyle w:val="Char7"/>
          <w:rFonts w:hint="eastAsia"/>
          <w:rtl/>
        </w:rPr>
        <w:t>وَرَضِيتُ</w:t>
      </w:r>
      <w:r w:rsidR="00296E9B" w:rsidRPr="00D2228D">
        <w:rPr>
          <w:rStyle w:val="Char7"/>
          <w:rtl/>
        </w:rPr>
        <w:t xml:space="preserve"> </w:t>
      </w:r>
      <w:r w:rsidR="00296E9B" w:rsidRPr="00D2228D">
        <w:rPr>
          <w:rStyle w:val="Char7"/>
          <w:rFonts w:hint="eastAsia"/>
          <w:rtl/>
        </w:rPr>
        <w:t>لَكُمُ</w:t>
      </w:r>
      <w:r w:rsidR="00296E9B" w:rsidRPr="00D2228D">
        <w:rPr>
          <w:rStyle w:val="Char7"/>
          <w:rtl/>
        </w:rPr>
        <w:t xml:space="preserve"> </w:t>
      </w:r>
      <w:r w:rsidR="00296E9B" w:rsidRPr="00D2228D">
        <w:rPr>
          <w:rStyle w:val="Char7"/>
          <w:rFonts w:hint="cs"/>
          <w:rtl/>
        </w:rPr>
        <w:t>ٱ</w:t>
      </w:r>
      <w:r w:rsidR="00296E9B" w:rsidRPr="00D2228D">
        <w:rPr>
          <w:rStyle w:val="Char7"/>
          <w:rFonts w:hint="eastAsia"/>
          <w:rtl/>
        </w:rPr>
        <w:t>ل</w:t>
      </w:r>
      <w:r w:rsidR="00296E9B" w:rsidRPr="00D2228D">
        <w:rPr>
          <w:rStyle w:val="Char7"/>
          <w:rFonts w:hint="cs"/>
          <w:rtl/>
        </w:rPr>
        <w:t>ۡ</w:t>
      </w:r>
      <w:r w:rsidR="00296E9B" w:rsidRPr="00D2228D">
        <w:rPr>
          <w:rStyle w:val="Char7"/>
          <w:rFonts w:hint="eastAsia"/>
          <w:rtl/>
        </w:rPr>
        <w:t>إِس</w:t>
      </w:r>
      <w:r w:rsidR="00296E9B" w:rsidRPr="00D2228D">
        <w:rPr>
          <w:rStyle w:val="Char7"/>
          <w:rFonts w:hint="cs"/>
          <w:rtl/>
        </w:rPr>
        <w:t>ۡ</w:t>
      </w:r>
      <w:r w:rsidR="00296E9B" w:rsidRPr="00D2228D">
        <w:rPr>
          <w:rStyle w:val="Char7"/>
          <w:rFonts w:hint="eastAsia"/>
          <w:rtl/>
        </w:rPr>
        <w:t>لَ</w:t>
      </w:r>
      <w:r w:rsidR="00296E9B" w:rsidRPr="00D2228D">
        <w:rPr>
          <w:rStyle w:val="Char7"/>
          <w:rFonts w:hint="cs"/>
          <w:rtl/>
        </w:rPr>
        <w:t>ٰ</w:t>
      </w:r>
      <w:r w:rsidR="00296E9B" w:rsidRPr="00D2228D">
        <w:rPr>
          <w:rStyle w:val="Char7"/>
          <w:rFonts w:hint="eastAsia"/>
          <w:rtl/>
        </w:rPr>
        <w:t>مَ</w:t>
      </w:r>
      <w:r w:rsidR="00296E9B" w:rsidRPr="00D2228D">
        <w:rPr>
          <w:rStyle w:val="Char7"/>
          <w:rtl/>
        </w:rPr>
        <w:t xml:space="preserve"> </w:t>
      </w:r>
      <w:r w:rsidR="00296E9B" w:rsidRPr="00D2228D">
        <w:rPr>
          <w:rStyle w:val="Char7"/>
          <w:rFonts w:hint="eastAsia"/>
          <w:rtl/>
        </w:rPr>
        <w:t>دِين</w:t>
      </w:r>
      <w:r w:rsidR="00296E9B" w:rsidRPr="00D2228D">
        <w:rPr>
          <w:rStyle w:val="Char7"/>
          <w:rFonts w:hint="cs"/>
          <w:rtl/>
        </w:rPr>
        <w:t>ٗ</w:t>
      </w:r>
      <w:r w:rsidR="00296E9B" w:rsidRPr="00D2228D">
        <w:rPr>
          <w:rStyle w:val="Char7"/>
          <w:rFonts w:hint="eastAsia"/>
          <w:rtl/>
        </w:rPr>
        <w:t>ا</w:t>
      </w:r>
      <w:r w:rsidR="00296E9B" w:rsidRPr="00296E9B">
        <w:rPr>
          <w:rFonts w:cs="CTraditional Arabic" w:hint="cs"/>
          <w:sz w:val="32"/>
          <w:szCs w:val="28"/>
          <w:rtl/>
        </w:rPr>
        <w:t>﴾</w:t>
      </w:r>
      <w:r w:rsidR="00296E9B">
        <w:rPr>
          <w:rFonts w:cs="B Lotus" w:hint="cs"/>
          <w:sz w:val="32"/>
          <w:szCs w:val="32"/>
          <w:rtl/>
        </w:rPr>
        <w:t xml:space="preserve"> </w:t>
      </w:r>
      <w:r w:rsidR="00296E9B" w:rsidRPr="00296E9B">
        <w:rPr>
          <w:rStyle w:val="Char3"/>
          <w:rFonts w:hint="cs"/>
          <w:rtl/>
        </w:rPr>
        <w:t>[</w:t>
      </w:r>
      <w:r w:rsidR="00FC230D" w:rsidRPr="00296E9B">
        <w:rPr>
          <w:rStyle w:val="Char3"/>
          <w:rFonts w:hint="cs"/>
          <w:rtl/>
        </w:rPr>
        <w:t>مائد</w:t>
      </w:r>
      <w:r w:rsidR="00AA71F5">
        <w:rPr>
          <w:rStyle w:val="Char3"/>
          <w:rFonts w:hint="cs"/>
          <w:rtl/>
        </w:rPr>
        <w:t>ة:</w:t>
      </w:r>
      <w:r w:rsidR="006C3A7D">
        <w:rPr>
          <w:rStyle w:val="Char3"/>
          <w:rFonts w:hint="cs"/>
          <w:rtl/>
        </w:rPr>
        <w:t xml:space="preserve"> </w:t>
      </w:r>
      <w:r w:rsidR="00FC230D" w:rsidRPr="00296E9B">
        <w:rPr>
          <w:rStyle w:val="Char3"/>
          <w:rFonts w:hint="cs"/>
          <w:rtl/>
        </w:rPr>
        <w:t>3</w:t>
      </w:r>
      <w:r w:rsidR="00296E9B" w:rsidRPr="00296E9B">
        <w:rPr>
          <w:rStyle w:val="Char3"/>
          <w:rFonts w:hint="cs"/>
          <w:rtl/>
        </w:rPr>
        <w:t>].</w:t>
      </w:r>
    </w:p>
    <w:p w:rsidR="00FC230D" w:rsidRPr="00222EC2" w:rsidRDefault="00FC230D" w:rsidP="00222EC2">
      <w:pPr>
        <w:pStyle w:val="a0"/>
        <w:rPr>
          <w:rtl/>
        </w:rPr>
      </w:pPr>
      <w:r w:rsidRPr="00222EC2">
        <w:rPr>
          <w:rFonts w:hint="cs"/>
          <w:rtl/>
        </w:rPr>
        <w:t>بر ما نازل می‌شد. روز نزولش را جشن می‌گرفتیم. امام عمر</w:t>
      </w:r>
      <w:r w:rsidR="00E50E97" w:rsidRPr="00E50E97">
        <w:rPr>
          <w:rFonts w:cs="CTraditional Arabic" w:hint="cs"/>
          <w:rtl/>
        </w:rPr>
        <w:t xml:space="preserve">س </w:t>
      </w:r>
      <w:r w:rsidRPr="00222EC2">
        <w:rPr>
          <w:rFonts w:hint="cs"/>
          <w:rtl/>
        </w:rPr>
        <w:t>گفت</w:t>
      </w:r>
      <w:r w:rsidR="00082A04" w:rsidRPr="00222EC2">
        <w:rPr>
          <w:rFonts w:hint="cs"/>
          <w:rtl/>
        </w:rPr>
        <w:t>:</w:t>
      </w:r>
      <w:r w:rsidRPr="00222EC2">
        <w:rPr>
          <w:rFonts w:hint="cs"/>
          <w:rtl/>
        </w:rPr>
        <w:t xml:space="preserve"> من می‌دانم در چه روزی نازل شده، در روز عرفه، روز جمعه نازل شده است.</w:t>
      </w:r>
      <w:r w:rsidRPr="00222EC2">
        <w:rPr>
          <w:vertAlign w:val="superscript"/>
          <w:rtl/>
        </w:rPr>
        <w:footnoteReference w:id="8"/>
      </w:r>
    </w:p>
    <w:p w:rsidR="00FC230D" w:rsidRDefault="00FC230D" w:rsidP="001B7DE0">
      <w:pPr>
        <w:pStyle w:val="a4"/>
        <w:rPr>
          <w:rtl/>
        </w:rPr>
      </w:pPr>
      <w:bookmarkStart w:id="8" w:name="_Toc434194039"/>
      <w:r>
        <w:rPr>
          <w:rFonts w:hint="cs"/>
          <w:rtl/>
        </w:rPr>
        <w:t>دلایلی از سنت نبوی</w:t>
      </w:r>
      <w:bookmarkEnd w:id="8"/>
    </w:p>
    <w:p w:rsidR="00FC230D" w:rsidRPr="00DB583A" w:rsidRDefault="00640359" w:rsidP="00640359">
      <w:pPr>
        <w:pStyle w:val="a6"/>
        <w:ind w:left="641" w:hanging="357"/>
        <w:rPr>
          <w:rStyle w:val="Char0"/>
          <w:rtl/>
        </w:rPr>
      </w:pPr>
      <w:r>
        <w:rPr>
          <w:rStyle w:val="Char0"/>
        </w:rPr>
        <w:t xml:space="preserve"> </w:t>
      </w:r>
      <w:r w:rsidR="00FC230D" w:rsidRPr="00DB583A">
        <w:rPr>
          <w:rStyle w:val="Char0"/>
          <w:rFonts w:hint="cs"/>
          <w:rtl/>
        </w:rPr>
        <w:t>از جابر</w:t>
      </w:r>
      <w:r w:rsidR="00E50E97" w:rsidRPr="00E50E97">
        <w:rPr>
          <w:rStyle w:val="Char0"/>
          <w:rFonts w:cs="CTraditional Arabic" w:hint="cs"/>
          <w:rtl/>
        </w:rPr>
        <w:t xml:space="preserve">س </w:t>
      </w:r>
      <w:r w:rsidR="00FC230D" w:rsidRPr="00DB583A">
        <w:rPr>
          <w:rStyle w:val="Char0"/>
          <w:rFonts w:hint="cs"/>
          <w:rtl/>
        </w:rPr>
        <w:t>روایت است که</w:t>
      </w:r>
      <w:r w:rsidR="00082A04" w:rsidRPr="00DB583A">
        <w:rPr>
          <w:rStyle w:val="Char0"/>
          <w:rFonts w:hint="cs"/>
          <w:rtl/>
        </w:rPr>
        <w:t>:</w:t>
      </w:r>
      <w:r w:rsidR="00FC230D" w:rsidRPr="00DB583A">
        <w:rPr>
          <w:rStyle w:val="Char0"/>
          <w:rFonts w:hint="cs"/>
          <w:rtl/>
        </w:rPr>
        <w:t xml:space="preserve"> پیامبر</w:t>
      </w:r>
      <w:r w:rsidR="00E4438C" w:rsidRPr="00D35E58">
        <w:rPr>
          <w:rStyle w:val="Char0"/>
          <w:rFonts w:cs="CTraditional Arabic" w:hint="cs"/>
          <w:rtl/>
        </w:rPr>
        <w:t xml:space="preserve"> ج </w:t>
      </w:r>
      <w:r w:rsidR="00FC230D" w:rsidRPr="00DB583A">
        <w:rPr>
          <w:rStyle w:val="Char0"/>
          <w:rFonts w:hint="cs"/>
          <w:rtl/>
        </w:rPr>
        <w:t>می‌گفت</w:t>
      </w:r>
      <w:r w:rsidR="00082A04" w:rsidRPr="00DB583A">
        <w:rPr>
          <w:rStyle w:val="Char0"/>
          <w:rFonts w:hint="cs"/>
          <w:rtl/>
        </w:rPr>
        <w:t>:</w:t>
      </w:r>
      <w:r w:rsidR="00FC230D" w:rsidRPr="00DB583A">
        <w:rPr>
          <w:rStyle w:val="Char0"/>
          <w:rFonts w:hint="cs"/>
          <w:rtl/>
        </w:rPr>
        <w:t xml:space="preserve"> </w:t>
      </w:r>
      <w:r w:rsidR="00FC230D" w:rsidRPr="00701E23">
        <w:rPr>
          <w:rStyle w:val="Char5"/>
          <w:rFonts w:hint="cs"/>
          <w:rtl/>
        </w:rPr>
        <w:t>«أما بعد</w:t>
      </w:r>
      <w:r w:rsidR="00082A04" w:rsidRPr="00701E23">
        <w:rPr>
          <w:rStyle w:val="Char5"/>
          <w:rFonts w:hint="cs"/>
          <w:rtl/>
        </w:rPr>
        <w:t>:</w:t>
      </w:r>
      <w:r w:rsidR="00FC230D" w:rsidRPr="00701E23">
        <w:rPr>
          <w:rStyle w:val="Char5"/>
          <w:rFonts w:hint="cs"/>
          <w:rtl/>
        </w:rPr>
        <w:t xml:space="preserve"> فأنّ خیر الحدیث کتاب الله و خیر الهدی هدی محمد</w:t>
      </w:r>
      <w:r w:rsidR="00701E23">
        <w:rPr>
          <w:rStyle w:val="Char5"/>
        </w:rPr>
        <w:t xml:space="preserve"> </w:t>
      </w:r>
      <w:r w:rsidR="00701E23">
        <w:rPr>
          <w:rStyle w:val="Char5"/>
          <w:rFonts w:cs="CTraditional Arabic" w:hint="cs"/>
          <w:rtl/>
        </w:rPr>
        <w:t>ج</w:t>
      </w:r>
      <w:r w:rsidR="00701E23">
        <w:rPr>
          <w:rStyle w:val="Char5"/>
        </w:rPr>
        <w:t xml:space="preserve"> </w:t>
      </w:r>
      <w:r w:rsidR="00FC230D" w:rsidRPr="00701E23">
        <w:rPr>
          <w:rStyle w:val="Char5"/>
          <w:rFonts w:hint="cs"/>
          <w:rtl/>
        </w:rPr>
        <w:t>و شر ال</w:t>
      </w:r>
      <w:r w:rsidR="00244A9D" w:rsidRPr="00701E23">
        <w:rPr>
          <w:rStyle w:val="Char5"/>
          <w:rFonts w:hint="cs"/>
          <w:rtl/>
        </w:rPr>
        <w:t>أ</w:t>
      </w:r>
      <w:r w:rsidR="00FC230D" w:rsidRPr="00701E23">
        <w:rPr>
          <w:rStyle w:val="Char5"/>
          <w:rFonts w:hint="cs"/>
          <w:rtl/>
        </w:rPr>
        <w:t>مور محدثاتها و کل محدث</w:t>
      </w:r>
      <w:r w:rsidR="00244A9D" w:rsidRPr="00701E23">
        <w:rPr>
          <w:rStyle w:val="Char5"/>
          <w:rFonts w:hint="cs"/>
          <w:rtl/>
        </w:rPr>
        <w:t>ة</w:t>
      </w:r>
      <w:r w:rsidR="00FC230D" w:rsidRPr="00701E23">
        <w:rPr>
          <w:rStyle w:val="Char5"/>
          <w:rFonts w:hint="cs"/>
          <w:rtl/>
        </w:rPr>
        <w:t xml:space="preserve"> بدع</w:t>
      </w:r>
      <w:r w:rsidR="00244A9D" w:rsidRPr="00701E23">
        <w:rPr>
          <w:rStyle w:val="Char5"/>
          <w:rFonts w:hint="cs"/>
          <w:rtl/>
        </w:rPr>
        <w:t>ة</w:t>
      </w:r>
      <w:r w:rsidR="00FC230D" w:rsidRPr="00701E23">
        <w:rPr>
          <w:rStyle w:val="Char5"/>
          <w:rFonts w:hint="cs"/>
          <w:rtl/>
        </w:rPr>
        <w:t>، و کل بدع</w:t>
      </w:r>
      <w:r w:rsidR="00244A9D" w:rsidRPr="00701E23">
        <w:rPr>
          <w:rStyle w:val="Char5"/>
          <w:rFonts w:hint="cs"/>
          <w:rtl/>
        </w:rPr>
        <w:t>ة</w:t>
      </w:r>
      <w:r w:rsidR="00FC230D" w:rsidRPr="00701E23">
        <w:rPr>
          <w:rStyle w:val="Char5"/>
          <w:rFonts w:hint="cs"/>
          <w:rtl/>
        </w:rPr>
        <w:t xml:space="preserve"> ضلال</w:t>
      </w:r>
      <w:r w:rsidR="00244A9D" w:rsidRPr="00701E23">
        <w:rPr>
          <w:rStyle w:val="Char5"/>
          <w:rFonts w:hint="cs"/>
          <w:rtl/>
        </w:rPr>
        <w:t>ة</w:t>
      </w:r>
      <w:r w:rsidR="00FC230D" w:rsidRPr="00701E23">
        <w:rPr>
          <w:rStyle w:val="Char5"/>
          <w:rFonts w:hint="cs"/>
          <w:rtl/>
        </w:rPr>
        <w:t>»</w:t>
      </w:r>
      <w:r w:rsidR="00FC230D" w:rsidRPr="00DB583A">
        <w:rPr>
          <w:rStyle w:val="Char0"/>
          <w:rFonts w:hint="cs"/>
          <w:rtl/>
        </w:rPr>
        <w:t xml:space="preserve"> (اما بعد: بهترین سخن کتاب خدا ـ قرآن ـ و بهترین راه، راه و روش پیامبر</w:t>
      </w:r>
      <w:r w:rsidR="00E4438C" w:rsidRPr="00D35E58">
        <w:rPr>
          <w:rStyle w:val="Char0"/>
          <w:rFonts w:cs="CTraditional Arabic" w:hint="cs"/>
          <w:rtl/>
        </w:rPr>
        <w:t xml:space="preserve"> ج </w:t>
      </w:r>
      <w:r w:rsidR="00FC230D" w:rsidRPr="00DB583A">
        <w:rPr>
          <w:rStyle w:val="Char0"/>
          <w:rFonts w:hint="cs"/>
          <w:rtl/>
        </w:rPr>
        <w:t>است و بدترین کارها، کارهای جدید و نو</w:t>
      </w:r>
      <w:r w:rsidR="00244A9D" w:rsidRPr="00DB583A">
        <w:rPr>
          <w:rStyle w:val="Char0"/>
          <w:rFonts w:hint="cs"/>
          <w:rtl/>
        </w:rPr>
        <w:t>ظهور</w:t>
      </w:r>
      <w:r w:rsidR="00FC230D" w:rsidRPr="00DB583A">
        <w:rPr>
          <w:rStyle w:val="Char0"/>
          <w:rFonts w:hint="cs"/>
          <w:rtl/>
        </w:rPr>
        <w:t xml:space="preserve"> در دین است، و هم</w:t>
      </w:r>
      <w:r w:rsidR="0068367A" w:rsidRPr="00DB583A">
        <w:rPr>
          <w:rStyle w:val="Char0"/>
          <w:rFonts w:hint="cs"/>
          <w:rtl/>
        </w:rPr>
        <w:t>ۀ</w:t>
      </w:r>
      <w:r w:rsidR="00FC230D" w:rsidRPr="00DB583A">
        <w:rPr>
          <w:rStyle w:val="Char0"/>
          <w:rFonts w:hint="cs"/>
          <w:rtl/>
        </w:rPr>
        <w:t xml:space="preserve"> این نوآوری‌ها بدعتند و هم</w:t>
      </w:r>
      <w:r w:rsidR="0068367A" w:rsidRPr="00DB583A">
        <w:rPr>
          <w:rStyle w:val="Char0"/>
          <w:rFonts w:hint="cs"/>
          <w:rtl/>
        </w:rPr>
        <w:t>ۀ</w:t>
      </w:r>
      <w:r w:rsidR="00FC230D" w:rsidRPr="00DB583A">
        <w:rPr>
          <w:rStyle w:val="Char0"/>
          <w:rFonts w:hint="cs"/>
          <w:rtl/>
        </w:rPr>
        <w:t xml:space="preserve"> بدعت‌ها گمراهی‌اند).</w:t>
      </w:r>
      <w:r w:rsidR="00FC230D" w:rsidRPr="005D6A3A">
        <w:rPr>
          <w:rStyle w:val="Char0"/>
          <w:vertAlign w:val="superscript"/>
          <w:rtl/>
        </w:rPr>
        <w:footnoteReference w:id="9"/>
      </w:r>
    </w:p>
    <w:p w:rsidR="00FC230D" w:rsidRPr="00DB583A" w:rsidRDefault="00FC230D" w:rsidP="00284484">
      <w:pPr>
        <w:pStyle w:val="ListParagraph"/>
        <w:numPr>
          <w:ilvl w:val="0"/>
          <w:numId w:val="10"/>
        </w:numPr>
        <w:bidi/>
        <w:spacing w:line="530" w:lineRule="atLeast"/>
        <w:ind w:left="641" w:hanging="357"/>
        <w:jc w:val="both"/>
        <w:rPr>
          <w:rStyle w:val="Char0"/>
          <w:rtl/>
        </w:rPr>
      </w:pPr>
      <w:r w:rsidRPr="00DB583A">
        <w:rPr>
          <w:rStyle w:val="Char0"/>
          <w:rFonts w:hint="cs"/>
          <w:rtl/>
        </w:rPr>
        <w:t xml:space="preserve"> از ابوموسی الأشعری</w:t>
      </w:r>
      <w:r w:rsidR="00E50E97" w:rsidRPr="00E50E97">
        <w:rPr>
          <w:rStyle w:val="Char0"/>
          <w:rFonts w:cs="CTraditional Arabic" w:hint="cs"/>
          <w:rtl/>
        </w:rPr>
        <w:t xml:space="preserve">س </w:t>
      </w:r>
      <w:r w:rsidRPr="00DB583A">
        <w:rPr>
          <w:rStyle w:val="Char0"/>
          <w:rFonts w:hint="cs"/>
          <w:rtl/>
        </w:rPr>
        <w:t xml:space="preserve">روایت است </w:t>
      </w:r>
      <w:r w:rsidR="00244A9D" w:rsidRPr="00DB583A">
        <w:rPr>
          <w:rStyle w:val="Char0"/>
          <w:rFonts w:hint="cs"/>
          <w:rtl/>
        </w:rPr>
        <w:t>که</w:t>
      </w:r>
      <w:r w:rsidRPr="00DB583A">
        <w:rPr>
          <w:rStyle w:val="Char0"/>
          <w:rFonts w:hint="cs"/>
          <w:rtl/>
        </w:rPr>
        <w:t xml:space="preserve"> پیامبر</w:t>
      </w:r>
      <w:r w:rsidR="00E4438C" w:rsidRPr="00701E23">
        <w:rPr>
          <w:rStyle w:val="Char0"/>
          <w:rFonts w:cs="CTraditional Arabic" w:hint="cs"/>
          <w:rtl/>
        </w:rPr>
        <w:t xml:space="preserve"> ج </w:t>
      </w:r>
      <w:r w:rsidRPr="00DB583A">
        <w:rPr>
          <w:rStyle w:val="Char0"/>
          <w:rFonts w:hint="cs"/>
          <w:rtl/>
        </w:rPr>
        <w:t>فرمودند</w:t>
      </w:r>
      <w:r w:rsidR="00082A04" w:rsidRPr="00DB583A">
        <w:rPr>
          <w:rStyle w:val="Char0"/>
          <w:rFonts w:hint="cs"/>
          <w:rtl/>
        </w:rPr>
        <w:t>:</w:t>
      </w:r>
      <w:r w:rsidRPr="00DB583A">
        <w:rPr>
          <w:rStyle w:val="Char0"/>
          <w:rFonts w:hint="cs"/>
          <w:rtl/>
        </w:rPr>
        <w:t xml:space="preserve"> «م</w:t>
      </w:r>
      <w:r w:rsidR="00244A9D" w:rsidRPr="00DB583A">
        <w:rPr>
          <w:rStyle w:val="Char0"/>
          <w:rFonts w:hint="cs"/>
          <w:rtl/>
        </w:rPr>
        <w:t>َ</w:t>
      </w:r>
      <w:r w:rsidRPr="00DB583A">
        <w:rPr>
          <w:rStyle w:val="Char0"/>
          <w:rFonts w:hint="cs"/>
          <w:rtl/>
        </w:rPr>
        <w:t>ث</w:t>
      </w:r>
      <w:r w:rsidR="00244A9D" w:rsidRPr="00DB583A">
        <w:rPr>
          <w:rStyle w:val="Char0"/>
          <w:rFonts w:hint="cs"/>
          <w:rtl/>
        </w:rPr>
        <w:t>َ</w:t>
      </w:r>
      <w:r w:rsidRPr="00DB583A">
        <w:rPr>
          <w:rStyle w:val="Char0"/>
          <w:rFonts w:hint="cs"/>
          <w:rtl/>
        </w:rPr>
        <w:t>ل</w:t>
      </w:r>
      <w:r w:rsidR="00244A9D" w:rsidRPr="00DB583A">
        <w:rPr>
          <w:rStyle w:val="Char0"/>
          <w:rFonts w:hint="cs"/>
          <w:rtl/>
        </w:rPr>
        <w:t>ْ</w:t>
      </w:r>
      <w:r w:rsidRPr="00DB583A">
        <w:rPr>
          <w:rStyle w:val="Char0"/>
          <w:rFonts w:hint="cs"/>
          <w:rtl/>
        </w:rPr>
        <w:t xml:space="preserve"> من و </w:t>
      </w:r>
      <w:r w:rsidR="00244A9D" w:rsidRPr="00DB583A">
        <w:rPr>
          <w:rStyle w:val="Char0"/>
          <w:rFonts w:hint="cs"/>
          <w:rtl/>
        </w:rPr>
        <w:t>مَثَلْ</w:t>
      </w:r>
      <w:r w:rsidRPr="00DB583A">
        <w:rPr>
          <w:rStyle w:val="Char0"/>
          <w:rFonts w:hint="cs"/>
          <w:rtl/>
        </w:rPr>
        <w:t xml:space="preserve"> آن چیزی که خداوند من را </w:t>
      </w:r>
      <w:r w:rsidR="00244A9D" w:rsidRPr="00DB583A">
        <w:rPr>
          <w:rStyle w:val="Char0"/>
          <w:rFonts w:hint="cs"/>
          <w:rtl/>
        </w:rPr>
        <w:t xml:space="preserve">با آن </w:t>
      </w:r>
      <w:r w:rsidRPr="00DB583A">
        <w:rPr>
          <w:rStyle w:val="Char0"/>
          <w:rFonts w:hint="cs"/>
          <w:rtl/>
        </w:rPr>
        <w:t>به سوی شما مبعوث کرد، م</w:t>
      </w:r>
      <w:r w:rsidR="00244A9D" w:rsidRPr="00DB583A">
        <w:rPr>
          <w:rStyle w:val="Char0"/>
          <w:rFonts w:hint="cs"/>
          <w:rtl/>
        </w:rPr>
        <w:t>ِ</w:t>
      </w:r>
      <w:r w:rsidRPr="00DB583A">
        <w:rPr>
          <w:rStyle w:val="Char0"/>
          <w:rFonts w:hint="cs"/>
          <w:rtl/>
        </w:rPr>
        <w:t>ث</w:t>
      </w:r>
      <w:r w:rsidR="00244A9D" w:rsidRPr="00DB583A">
        <w:rPr>
          <w:rStyle w:val="Char0"/>
          <w:rFonts w:hint="cs"/>
          <w:rtl/>
        </w:rPr>
        <w:t>ْ</w:t>
      </w:r>
      <w:r w:rsidRPr="00DB583A">
        <w:rPr>
          <w:rStyle w:val="Char0"/>
          <w:rFonts w:hint="cs"/>
          <w:rtl/>
        </w:rPr>
        <w:t>ل، م</w:t>
      </w:r>
      <w:r w:rsidR="00244A9D" w:rsidRPr="00DB583A">
        <w:rPr>
          <w:rStyle w:val="Char0"/>
          <w:rFonts w:hint="cs"/>
          <w:rtl/>
        </w:rPr>
        <w:t>َ</w:t>
      </w:r>
      <w:r w:rsidRPr="00DB583A">
        <w:rPr>
          <w:rStyle w:val="Char0"/>
          <w:rFonts w:hint="cs"/>
          <w:rtl/>
        </w:rPr>
        <w:t>ث</w:t>
      </w:r>
      <w:r w:rsidR="00244A9D" w:rsidRPr="00DB583A">
        <w:rPr>
          <w:rStyle w:val="Char0"/>
          <w:rFonts w:hint="cs"/>
          <w:rtl/>
        </w:rPr>
        <w:t>َ</w:t>
      </w:r>
      <w:r w:rsidRPr="00DB583A">
        <w:rPr>
          <w:rStyle w:val="Char0"/>
          <w:rFonts w:hint="cs"/>
          <w:rtl/>
        </w:rPr>
        <w:t>ل</w:t>
      </w:r>
      <w:r w:rsidR="00244A9D" w:rsidRPr="00DB583A">
        <w:rPr>
          <w:rStyle w:val="Char0"/>
          <w:rFonts w:hint="cs"/>
          <w:rtl/>
        </w:rPr>
        <w:t>ْ</w:t>
      </w:r>
      <w:r w:rsidRPr="00DB583A">
        <w:rPr>
          <w:rStyle w:val="Char0"/>
          <w:rFonts w:hint="cs"/>
          <w:rtl/>
        </w:rPr>
        <w:t xml:space="preserve"> مردی است که به سوی قومش آمد و گفت</w:t>
      </w:r>
      <w:r w:rsidR="00082A04" w:rsidRPr="00DB583A">
        <w:rPr>
          <w:rStyle w:val="Char0"/>
          <w:rFonts w:hint="cs"/>
          <w:rtl/>
        </w:rPr>
        <w:t>:</w:t>
      </w:r>
      <w:r w:rsidRPr="00DB583A">
        <w:rPr>
          <w:rStyle w:val="Char0"/>
          <w:rFonts w:hint="cs"/>
          <w:rtl/>
        </w:rPr>
        <w:t xml:space="preserve"> ای قوم، من لشکری را به چشمانم دیدم و حقیقتاً من ترسانند</w:t>
      </w:r>
      <w:r w:rsidR="0068367A" w:rsidRPr="00DB583A">
        <w:rPr>
          <w:rStyle w:val="Char0"/>
          <w:rFonts w:hint="cs"/>
          <w:rtl/>
        </w:rPr>
        <w:t>ۀ</w:t>
      </w:r>
      <w:r w:rsidRPr="00DB583A">
        <w:rPr>
          <w:rStyle w:val="Char0"/>
          <w:rFonts w:hint="cs"/>
          <w:rtl/>
        </w:rPr>
        <w:t xml:space="preserve"> عریانی ـ م</w:t>
      </w:r>
      <w:r w:rsidR="00244A9D" w:rsidRPr="00DB583A">
        <w:rPr>
          <w:rStyle w:val="Char0"/>
          <w:rFonts w:hint="cs"/>
          <w:rtl/>
        </w:rPr>
        <w:t>ِثْ</w:t>
      </w:r>
      <w:r w:rsidRPr="00DB583A">
        <w:rPr>
          <w:rStyle w:val="Char0"/>
          <w:rFonts w:hint="cs"/>
          <w:rtl/>
        </w:rPr>
        <w:t>ل</w:t>
      </w:r>
      <w:r w:rsidR="00244A9D" w:rsidRPr="00DB583A">
        <w:rPr>
          <w:rStyle w:val="Char0"/>
          <w:rFonts w:hint="cs"/>
          <w:rtl/>
        </w:rPr>
        <w:t>ِ</w:t>
      </w:r>
      <w:r w:rsidRPr="00DB583A">
        <w:rPr>
          <w:rStyle w:val="Char0"/>
          <w:rFonts w:hint="cs"/>
          <w:rtl/>
        </w:rPr>
        <w:t xml:space="preserve"> مردی است که به لشکر</w:t>
      </w:r>
      <w:r w:rsidR="00244A9D" w:rsidRPr="00DB583A">
        <w:rPr>
          <w:rStyle w:val="Char0"/>
          <w:rFonts w:hint="cs"/>
          <w:rtl/>
        </w:rPr>
        <w:t>ی</w:t>
      </w:r>
      <w:r w:rsidRPr="00DB583A">
        <w:rPr>
          <w:rStyle w:val="Char0"/>
          <w:rFonts w:hint="cs"/>
          <w:rtl/>
        </w:rPr>
        <w:t xml:space="preserve"> بر می‌خورد، و آنها او را به تاراج می‌برند و اسیر می‌کنند، سپس او از</w:t>
      </w:r>
      <w:r w:rsidR="00EC617D">
        <w:rPr>
          <w:rStyle w:val="Char0"/>
          <w:rFonts w:hint="cs"/>
          <w:rtl/>
        </w:rPr>
        <w:t xml:space="preserve"> دست‌شان </w:t>
      </w:r>
      <w:r w:rsidR="00244A9D" w:rsidRPr="00DB583A">
        <w:rPr>
          <w:rStyle w:val="Char0"/>
          <w:rFonts w:hint="cs"/>
          <w:rtl/>
        </w:rPr>
        <w:t xml:space="preserve">فرار کرده و </w:t>
      </w:r>
      <w:r w:rsidRPr="00DB583A">
        <w:rPr>
          <w:rStyle w:val="Char0"/>
          <w:rFonts w:hint="cs"/>
          <w:rtl/>
        </w:rPr>
        <w:t xml:space="preserve">در حالیکه چیزی به همراه ندارد به سوی قومش فرار می‌کند تا آنها را از </w:t>
      </w:r>
      <w:r w:rsidR="00244A9D" w:rsidRPr="00DB583A">
        <w:rPr>
          <w:rStyle w:val="Char0"/>
          <w:rFonts w:hint="cs"/>
          <w:rtl/>
        </w:rPr>
        <w:t>و</w:t>
      </w:r>
      <w:r w:rsidRPr="00DB583A">
        <w:rPr>
          <w:rStyle w:val="Char0"/>
          <w:rFonts w:hint="cs"/>
          <w:rtl/>
        </w:rPr>
        <w:t xml:space="preserve">جود دشمن آگاه کند ـ هستم برای شما، خودتان را نجات دهید و فرار کنید، عده‌ای از افراد قومش سخنش را قبول می‌کنند و سر شب به آرامی و در نهایت سکوت حرکت می‌کنند و خودشان را نجات می‌دهند، و عده‌ای </w:t>
      </w:r>
      <w:r w:rsidR="00244A9D" w:rsidRPr="00DB583A">
        <w:rPr>
          <w:rStyle w:val="Char0"/>
          <w:rFonts w:hint="cs"/>
          <w:rtl/>
        </w:rPr>
        <w:t xml:space="preserve">دیگر </w:t>
      </w:r>
      <w:r w:rsidRPr="00DB583A">
        <w:rPr>
          <w:rStyle w:val="Char0"/>
          <w:rFonts w:hint="cs"/>
          <w:rtl/>
        </w:rPr>
        <w:t xml:space="preserve">سخنش را قبول نمی‌کنند، و </w:t>
      </w:r>
      <w:r w:rsidR="00244A9D" w:rsidRPr="00DB583A">
        <w:rPr>
          <w:rStyle w:val="Char0"/>
          <w:rFonts w:hint="cs"/>
          <w:rtl/>
        </w:rPr>
        <w:t>همان جا</w:t>
      </w:r>
      <w:r w:rsidRPr="00DB583A">
        <w:rPr>
          <w:rStyle w:val="Char0"/>
          <w:rFonts w:hint="cs"/>
          <w:rtl/>
        </w:rPr>
        <w:t xml:space="preserve"> می‌مانند، سحرگاهان لشکریان سر می‌رسند و آنها را می‌کشند و از بیخ و بن بر می‌کنند، و این م</w:t>
      </w:r>
      <w:r w:rsidR="00244A9D" w:rsidRPr="00DB583A">
        <w:rPr>
          <w:rStyle w:val="Char0"/>
          <w:rFonts w:hint="cs"/>
          <w:rtl/>
        </w:rPr>
        <w:t>َ</w:t>
      </w:r>
      <w:r w:rsidRPr="00DB583A">
        <w:rPr>
          <w:rStyle w:val="Char0"/>
          <w:rFonts w:hint="cs"/>
          <w:rtl/>
        </w:rPr>
        <w:t>ث</w:t>
      </w:r>
      <w:r w:rsidR="00244A9D" w:rsidRPr="00DB583A">
        <w:rPr>
          <w:rStyle w:val="Char0"/>
          <w:rFonts w:hint="cs"/>
          <w:rtl/>
        </w:rPr>
        <w:t>َ</w:t>
      </w:r>
      <w:r w:rsidRPr="00DB583A">
        <w:rPr>
          <w:rStyle w:val="Char0"/>
          <w:rFonts w:hint="cs"/>
          <w:rtl/>
        </w:rPr>
        <w:t>ل</w:t>
      </w:r>
      <w:r w:rsidR="00244A9D" w:rsidRPr="00DB583A">
        <w:rPr>
          <w:rStyle w:val="Char0"/>
          <w:rFonts w:hint="cs"/>
          <w:rtl/>
        </w:rPr>
        <w:t>ْ</w:t>
      </w:r>
      <w:r w:rsidRPr="00DB583A">
        <w:rPr>
          <w:rStyle w:val="Char0"/>
          <w:rFonts w:hint="cs"/>
          <w:rtl/>
        </w:rPr>
        <w:t xml:space="preserve"> کسی است که از من اطاعت کند و از آنچه آورده‌ام پیروی نماید و م</w:t>
      </w:r>
      <w:r w:rsidR="009A76A3" w:rsidRPr="00DB583A">
        <w:rPr>
          <w:rStyle w:val="Char0"/>
          <w:rFonts w:hint="cs"/>
          <w:rtl/>
        </w:rPr>
        <w:t>َ</w:t>
      </w:r>
      <w:r w:rsidRPr="00DB583A">
        <w:rPr>
          <w:rStyle w:val="Char0"/>
          <w:rFonts w:hint="cs"/>
          <w:rtl/>
        </w:rPr>
        <w:t>ث</w:t>
      </w:r>
      <w:r w:rsidR="009A76A3" w:rsidRPr="00DB583A">
        <w:rPr>
          <w:rStyle w:val="Char0"/>
          <w:rFonts w:hint="cs"/>
          <w:rtl/>
        </w:rPr>
        <w:t>َ</w:t>
      </w:r>
      <w:r w:rsidRPr="00DB583A">
        <w:rPr>
          <w:rStyle w:val="Char0"/>
          <w:rFonts w:hint="cs"/>
          <w:rtl/>
        </w:rPr>
        <w:t>ل</w:t>
      </w:r>
      <w:r w:rsidR="009A76A3" w:rsidRPr="00DB583A">
        <w:rPr>
          <w:rStyle w:val="Char0"/>
          <w:rFonts w:hint="cs"/>
          <w:rtl/>
        </w:rPr>
        <w:t>ْ</w:t>
      </w:r>
      <w:r w:rsidRPr="00DB583A">
        <w:rPr>
          <w:rStyle w:val="Char0"/>
          <w:rFonts w:hint="cs"/>
          <w:rtl/>
        </w:rPr>
        <w:t xml:space="preserve"> کسی است که از من نافرمانی ورزد و آنچه را که از حق آوردم تکذیب کند»</w:t>
      </w:r>
      <w:r w:rsidR="00244A9D" w:rsidRPr="00DB583A">
        <w:rPr>
          <w:rStyle w:val="Char0"/>
          <w:rFonts w:hint="cs"/>
          <w:rtl/>
        </w:rPr>
        <w:t>.</w:t>
      </w:r>
      <w:r w:rsidRPr="005D6A3A">
        <w:rPr>
          <w:rStyle w:val="Char0"/>
          <w:vertAlign w:val="superscript"/>
          <w:rtl/>
        </w:rPr>
        <w:footnoteReference w:id="10"/>
      </w:r>
    </w:p>
    <w:p w:rsidR="00FC230D" w:rsidRPr="00ED23DE" w:rsidRDefault="00FC230D" w:rsidP="00ED23DE">
      <w:pPr>
        <w:pStyle w:val="a0"/>
        <w:rPr>
          <w:rtl/>
        </w:rPr>
      </w:pPr>
      <w:r w:rsidRPr="00ED23DE">
        <w:rPr>
          <w:rFonts w:hint="cs"/>
          <w:rtl/>
        </w:rPr>
        <w:t>در این حدیث، پیامبر</w:t>
      </w:r>
      <w:r w:rsidR="00E4438C" w:rsidRPr="00ED23DE">
        <w:rPr>
          <w:rFonts w:cs="CTraditional Arabic" w:hint="cs"/>
          <w:rtl/>
        </w:rPr>
        <w:t xml:space="preserve"> ج </w:t>
      </w:r>
      <w:r w:rsidRPr="00ED23DE">
        <w:rPr>
          <w:rFonts w:hint="cs"/>
          <w:rtl/>
        </w:rPr>
        <w:t>خودش را به مردی تشبیه کرده که اگر از قومش دور باشد و بخواهد آنها را آگاه کند و به آنها خبر دهد که دشمن را با چشمان خودش دیده، لباسش را در می‌آورد و با آن به سوی قومش اشاره می‌کند تا آنها را از آمدن ناگهانی دشمن خبردار کند، در این میان هر کس حرف آن مرد را تصدیق کند و از او اطاعت کند و از آن منطقه خارج شود نجات می‌یابد و سالم می‌ماند ولی اگرحرف آن مرد را تکذیب کند و از او سرپیچی ورزد و از آن منطقه خارج نشود دشمن می‌آید و او را می‌کشد و یا به اسیری می‌گیرد.</w:t>
      </w:r>
    </w:p>
    <w:p w:rsidR="00FC230D" w:rsidRPr="00ED23DE" w:rsidRDefault="00FC230D" w:rsidP="00ED23DE">
      <w:pPr>
        <w:pStyle w:val="a0"/>
        <w:rPr>
          <w:rtl/>
        </w:rPr>
      </w:pPr>
      <w:r w:rsidRPr="00ED23DE">
        <w:rPr>
          <w:rFonts w:hint="cs"/>
          <w:rtl/>
        </w:rPr>
        <w:t>و این م</w:t>
      </w:r>
      <w:r w:rsidR="00D21673" w:rsidRPr="00ED23DE">
        <w:rPr>
          <w:rFonts w:hint="cs"/>
          <w:rtl/>
        </w:rPr>
        <w:t>ِ</w:t>
      </w:r>
      <w:r w:rsidRPr="00ED23DE">
        <w:rPr>
          <w:rFonts w:hint="cs"/>
          <w:rtl/>
        </w:rPr>
        <w:t>ث</w:t>
      </w:r>
      <w:r w:rsidR="00D21673" w:rsidRPr="00ED23DE">
        <w:rPr>
          <w:rFonts w:hint="cs"/>
          <w:rtl/>
        </w:rPr>
        <w:t>ْ</w:t>
      </w:r>
      <w:r w:rsidRPr="00ED23DE">
        <w:rPr>
          <w:rFonts w:hint="cs"/>
          <w:rtl/>
        </w:rPr>
        <w:t>ل</w:t>
      </w:r>
      <w:r w:rsidR="00D21673" w:rsidRPr="00ED23DE">
        <w:rPr>
          <w:rFonts w:hint="cs"/>
          <w:rtl/>
        </w:rPr>
        <w:t>ِ</w:t>
      </w:r>
      <w:r w:rsidRPr="00ED23DE">
        <w:rPr>
          <w:rFonts w:hint="cs"/>
          <w:rtl/>
        </w:rPr>
        <w:t xml:space="preserve"> کسی است که از پیامبر اطاعت می‌کند پس نجات می‌یابد و اگر نافرمانی کند، هلاک می‌شود.</w:t>
      </w:r>
    </w:p>
    <w:p w:rsidR="00FC230D" w:rsidRPr="00DB583A" w:rsidRDefault="00FC230D" w:rsidP="00E50E97">
      <w:pPr>
        <w:pStyle w:val="a6"/>
        <w:ind w:left="641" w:hanging="357"/>
        <w:rPr>
          <w:rStyle w:val="Char0"/>
          <w:rtl/>
        </w:rPr>
      </w:pPr>
      <w:r w:rsidRPr="00DB583A">
        <w:rPr>
          <w:rStyle w:val="Char0"/>
          <w:rFonts w:hint="cs"/>
          <w:rtl/>
        </w:rPr>
        <w:t xml:space="preserve"> در حدیثی از عرباض بن ساریه</w:t>
      </w:r>
      <w:r w:rsidR="00E50E97">
        <w:rPr>
          <w:rStyle w:val="Char0"/>
          <w:rFonts w:cs="CTraditional Arabic" w:hint="cs"/>
          <w:rtl/>
        </w:rPr>
        <w:t>س</w:t>
      </w:r>
      <w:r w:rsidR="00E50E97">
        <w:rPr>
          <w:rStyle w:val="Char0"/>
          <w:rFonts w:hint="cs"/>
          <w:rtl/>
        </w:rPr>
        <w:t xml:space="preserve"> </w:t>
      </w:r>
      <w:r w:rsidRPr="00DB583A">
        <w:rPr>
          <w:rStyle w:val="Char0"/>
          <w:rFonts w:hint="cs"/>
          <w:rtl/>
        </w:rPr>
        <w:t>روایت است که پیامبر</w:t>
      </w:r>
      <w:r w:rsidR="00E4438C" w:rsidRPr="00E4438C">
        <w:rPr>
          <w:rStyle w:val="Char0"/>
          <w:rFonts w:cs="CTraditional Arabic" w:hint="cs"/>
          <w:rtl/>
        </w:rPr>
        <w:t xml:space="preserve"> ج </w:t>
      </w:r>
      <w:r w:rsidRPr="00DB583A">
        <w:rPr>
          <w:rStyle w:val="Char0"/>
          <w:rFonts w:hint="cs"/>
          <w:rtl/>
        </w:rPr>
        <w:t>فرمودند</w:t>
      </w:r>
      <w:r w:rsidR="00082A04" w:rsidRPr="00DB583A">
        <w:rPr>
          <w:rStyle w:val="Char0"/>
          <w:rFonts w:hint="cs"/>
          <w:rtl/>
        </w:rPr>
        <w:t>:</w:t>
      </w:r>
      <w:r w:rsidRPr="00DB583A">
        <w:rPr>
          <w:rStyle w:val="Char0"/>
          <w:rFonts w:hint="cs"/>
          <w:rtl/>
        </w:rPr>
        <w:t xml:space="preserve"> «شما را بر روشنی</w:t>
      </w:r>
      <w:r w:rsidR="00D21673" w:rsidRPr="00DB583A">
        <w:rPr>
          <w:rStyle w:val="Char0"/>
          <w:rFonts w:hint="eastAsia"/>
          <w:rtl/>
        </w:rPr>
        <w:t>‌ای</w:t>
      </w:r>
      <w:r w:rsidRPr="00DB583A">
        <w:rPr>
          <w:rStyle w:val="Char0"/>
          <w:rFonts w:hint="cs"/>
          <w:rtl/>
        </w:rPr>
        <w:t xml:space="preserve"> ترک می‌کنم، شبش در روشنی مثل روز است ـ یعنی شما را بر هدایتی ترک می‌کنم آنقدر واضح و آشکار است که هیچگونه خفایی در دوران فتنه نیز در آن وجود ندارد ـ </w:t>
      </w:r>
      <w:r w:rsidR="00D21673" w:rsidRPr="00DB583A">
        <w:rPr>
          <w:rStyle w:val="Char0"/>
          <w:rFonts w:hint="cs"/>
          <w:rtl/>
        </w:rPr>
        <w:t>تنها</w:t>
      </w:r>
      <w:r w:rsidRPr="00DB583A">
        <w:rPr>
          <w:rStyle w:val="Char0"/>
          <w:rFonts w:hint="cs"/>
          <w:rtl/>
        </w:rPr>
        <w:t xml:space="preserve"> کسی که دچار هلاکت شود</w:t>
      </w:r>
      <w:r w:rsidR="00D21673" w:rsidRPr="00DB583A">
        <w:rPr>
          <w:rStyle w:val="Char0"/>
          <w:rFonts w:hint="cs"/>
          <w:rtl/>
        </w:rPr>
        <w:t xml:space="preserve"> از این هدایت و روشنی منحرف می‌شود،</w:t>
      </w:r>
      <w:r w:rsidRPr="00DB583A">
        <w:rPr>
          <w:rStyle w:val="Char0"/>
          <w:rFonts w:hint="cs"/>
          <w:rtl/>
        </w:rPr>
        <w:t xml:space="preserve"> و هر که از شما زنده بماند، بزودی شاهد اختلافات زیادی خواهد بود، پس بر شما پیروی از طریق من و خلفای راشدین که هدایت‌کنندگانند، واجب است، و آن را محکم بگیرید و بر شما واجب است که از</w:t>
      </w:r>
      <w:r w:rsidR="00D21673" w:rsidRPr="00DB583A">
        <w:rPr>
          <w:rStyle w:val="Char0"/>
          <w:rFonts w:hint="cs"/>
          <w:rtl/>
        </w:rPr>
        <w:t xml:space="preserve"> بدعت‌ها </w:t>
      </w:r>
      <w:r w:rsidRPr="00DB583A">
        <w:rPr>
          <w:rStyle w:val="Char0"/>
          <w:rFonts w:hint="cs"/>
          <w:rtl/>
        </w:rPr>
        <w:t xml:space="preserve">و </w:t>
      </w:r>
      <w:r w:rsidR="00D21673" w:rsidRPr="00DB583A">
        <w:rPr>
          <w:rStyle w:val="Char0"/>
          <w:rFonts w:hint="cs"/>
          <w:rtl/>
        </w:rPr>
        <w:t>امور نوظهور</w:t>
      </w:r>
      <w:r w:rsidRPr="00DB583A">
        <w:rPr>
          <w:rStyle w:val="Char0"/>
          <w:rFonts w:hint="cs"/>
          <w:rtl/>
        </w:rPr>
        <w:t xml:space="preserve"> در دین دوری کنید، زیرا هم</w:t>
      </w:r>
      <w:r w:rsidR="0068367A" w:rsidRPr="00DB583A">
        <w:rPr>
          <w:rStyle w:val="Char0"/>
          <w:rFonts w:hint="cs"/>
          <w:rtl/>
        </w:rPr>
        <w:t>ۀ</w:t>
      </w:r>
      <w:r w:rsidRPr="00DB583A">
        <w:rPr>
          <w:rStyle w:val="Char0"/>
          <w:rFonts w:hint="cs"/>
          <w:rtl/>
        </w:rPr>
        <w:t xml:space="preserve"> امور نو</w:t>
      </w:r>
      <w:r w:rsidR="00D21673" w:rsidRPr="00DB583A">
        <w:rPr>
          <w:rStyle w:val="Char0"/>
          <w:rFonts w:hint="cs"/>
          <w:rtl/>
        </w:rPr>
        <w:t>ظهور</w:t>
      </w:r>
      <w:r w:rsidRPr="00DB583A">
        <w:rPr>
          <w:rStyle w:val="Char0"/>
          <w:rFonts w:hint="cs"/>
          <w:rtl/>
        </w:rPr>
        <w:t xml:space="preserve"> گمراهی در پی دارند».</w:t>
      </w:r>
      <w:r w:rsidRPr="005D6A3A">
        <w:rPr>
          <w:rStyle w:val="Char0"/>
          <w:vertAlign w:val="superscript"/>
          <w:rtl/>
        </w:rPr>
        <w:footnoteReference w:id="11"/>
      </w:r>
    </w:p>
    <w:p w:rsidR="00FC230D" w:rsidRPr="00DB583A" w:rsidRDefault="00FC230D" w:rsidP="00E50E97">
      <w:pPr>
        <w:pStyle w:val="a6"/>
        <w:ind w:left="641" w:hanging="357"/>
        <w:rPr>
          <w:rStyle w:val="Char0"/>
          <w:rtl/>
        </w:rPr>
      </w:pPr>
      <w:r w:rsidRPr="00DB583A">
        <w:rPr>
          <w:rStyle w:val="Char0"/>
          <w:rFonts w:hint="cs"/>
          <w:rtl/>
        </w:rPr>
        <w:t xml:space="preserve"> از عبدالله روایت است که</w:t>
      </w:r>
      <w:r w:rsidR="00D21673" w:rsidRPr="00DB583A">
        <w:rPr>
          <w:rStyle w:val="Char0"/>
          <w:rFonts w:hint="cs"/>
          <w:rtl/>
        </w:rPr>
        <w:t>،</w:t>
      </w:r>
      <w:r w:rsidRPr="00DB583A">
        <w:rPr>
          <w:rStyle w:val="Char0"/>
          <w:rFonts w:hint="cs"/>
          <w:rtl/>
        </w:rPr>
        <w:t xml:space="preserve"> پیامبر</w:t>
      </w:r>
      <w:r w:rsidR="00E4438C" w:rsidRPr="00E4438C">
        <w:rPr>
          <w:rStyle w:val="Char0"/>
          <w:rFonts w:cs="CTraditional Arabic" w:hint="cs"/>
          <w:rtl/>
        </w:rPr>
        <w:t xml:space="preserve"> ج </w:t>
      </w:r>
      <w:r w:rsidRPr="00DB583A">
        <w:rPr>
          <w:rStyle w:val="Char0"/>
          <w:rFonts w:hint="cs"/>
          <w:rtl/>
        </w:rPr>
        <w:t>خط راستی را کشید و در طرف راست و چپ این خط راست، خط‌های دیگر را کشید، سپس گفت</w:t>
      </w:r>
      <w:r w:rsidR="00082A04" w:rsidRPr="00DB583A">
        <w:rPr>
          <w:rStyle w:val="Char0"/>
          <w:rFonts w:hint="cs"/>
          <w:rtl/>
        </w:rPr>
        <w:t>:</w:t>
      </w:r>
      <w:r w:rsidRPr="00DB583A">
        <w:rPr>
          <w:rStyle w:val="Char0"/>
          <w:rFonts w:hint="cs"/>
          <w:rtl/>
        </w:rPr>
        <w:t xml:space="preserve"> این راه مستقیم راه خداست، و این راه‌های دیگر، راه‌هایی هستند که بر روی هر یک از آنها شیطانی است که به سوی آن دعوت می‌کند. سپس این آیه را خواند</w:t>
      </w:r>
      <w:r w:rsidRPr="005D6A3A">
        <w:rPr>
          <w:rStyle w:val="Char0"/>
          <w:vertAlign w:val="superscript"/>
          <w:rtl/>
        </w:rPr>
        <w:footnoteReference w:id="12"/>
      </w:r>
      <w:r w:rsidR="00082A04" w:rsidRPr="00DB583A">
        <w:rPr>
          <w:rStyle w:val="Char0"/>
          <w:rFonts w:hint="cs"/>
          <w:rtl/>
        </w:rPr>
        <w:t>:</w:t>
      </w:r>
    </w:p>
    <w:p w:rsidR="00FC230D" w:rsidRDefault="00131B02" w:rsidP="00296E9B">
      <w:pPr>
        <w:bidi/>
        <w:ind w:left="340" w:right="340"/>
        <w:jc w:val="both"/>
        <w:rPr>
          <w:rFonts w:cs="B Lotus"/>
          <w:sz w:val="32"/>
          <w:szCs w:val="32"/>
          <w:rtl/>
        </w:rPr>
      </w:pPr>
      <w:r w:rsidRPr="00131B02">
        <w:rPr>
          <w:rFonts w:cs="CTraditional Arabic" w:hint="cs"/>
          <w:sz w:val="32"/>
          <w:szCs w:val="28"/>
          <w:rtl/>
        </w:rPr>
        <w:t>﴿</w:t>
      </w:r>
      <w:r w:rsidR="00296E9B" w:rsidRPr="00D2228D">
        <w:rPr>
          <w:rStyle w:val="Char7"/>
          <w:rFonts w:hint="eastAsia"/>
          <w:rtl/>
        </w:rPr>
        <w:t>وَأَنَّ</w:t>
      </w:r>
      <w:r w:rsidR="00296E9B" w:rsidRPr="00D2228D">
        <w:rPr>
          <w:rStyle w:val="Char7"/>
          <w:rtl/>
        </w:rPr>
        <w:t xml:space="preserve"> </w:t>
      </w:r>
      <w:r w:rsidR="00296E9B" w:rsidRPr="00D2228D">
        <w:rPr>
          <w:rStyle w:val="Char7"/>
          <w:rFonts w:hint="eastAsia"/>
          <w:rtl/>
        </w:rPr>
        <w:t>هَ</w:t>
      </w:r>
      <w:r w:rsidR="00296E9B" w:rsidRPr="00D2228D">
        <w:rPr>
          <w:rStyle w:val="Char7"/>
          <w:rFonts w:hint="cs"/>
          <w:rtl/>
        </w:rPr>
        <w:t>ٰ</w:t>
      </w:r>
      <w:r w:rsidR="00296E9B" w:rsidRPr="00D2228D">
        <w:rPr>
          <w:rStyle w:val="Char7"/>
          <w:rFonts w:hint="eastAsia"/>
          <w:rtl/>
        </w:rPr>
        <w:t>ذَا</w:t>
      </w:r>
      <w:r w:rsidR="00296E9B" w:rsidRPr="00D2228D">
        <w:rPr>
          <w:rStyle w:val="Char7"/>
          <w:rtl/>
        </w:rPr>
        <w:t xml:space="preserve"> </w:t>
      </w:r>
      <w:r w:rsidR="00296E9B" w:rsidRPr="00D2228D">
        <w:rPr>
          <w:rStyle w:val="Char7"/>
          <w:rFonts w:hint="eastAsia"/>
          <w:rtl/>
        </w:rPr>
        <w:t>صِرَ</w:t>
      </w:r>
      <w:r w:rsidR="00296E9B" w:rsidRPr="00D2228D">
        <w:rPr>
          <w:rStyle w:val="Char7"/>
          <w:rFonts w:hint="cs"/>
          <w:rtl/>
        </w:rPr>
        <w:t>ٰ</w:t>
      </w:r>
      <w:r w:rsidR="00296E9B" w:rsidRPr="00D2228D">
        <w:rPr>
          <w:rStyle w:val="Char7"/>
          <w:rFonts w:hint="eastAsia"/>
          <w:rtl/>
        </w:rPr>
        <w:t>طِي</w:t>
      </w:r>
      <w:r w:rsidR="00296E9B" w:rsidRPr="00D2228D">
        <w:rPr>
          <w:rStyle w:val="Char7"/>
          <w:rtl/>
        </w:rPr>
        <w:t xml:space="preserve"> </w:t>
      </w:r>
      <w:r w:rsidR="00296E9B" w:rsidRPr="00D2228D">
        <w:rPr>
          <w:rStyle w:val="Char7"/>
          <w:rFonts w:hint="eastAsia"/>
          <w:rtl/>
        </w:rPr>
        <w:t>مُس</w:t>
      </w:r>
      <w:r w:rsidR="00296E9B" w:rsidRPr="00D2228D">
        <w:rPr>
          <w:rStyle w:val="Char7"/>
          <w:rFonts w:hint="cs"/>
          <w:rtl/>
        </w:rPr>
        <w:t>ۡ</w:t>
      </w:r>
      <w:r w:rsidR="00296E9B" w:rsidRPr="00D2228D">
        <w:rPr>
          <w:rStyle w:val="Char7"/>
          <w:rFonts w:hint="eastAsia"/>
          <w:rtl/>
        </w:rPr>
        <w:t>تَقِيم</w:t>
      </w:r>
      <w:r w:rsidR="00296E9B" w:rsidRPr="00D2228D">
        <w:rPr>
          <w:rStyle w:val="Char7"/>
          <w:rFonts w:hint="cs"/>
          <w:rtl/>
        </w:rPr>
        <w:t>ٗ</w:t>
      </w:r>
      <w:r w:rsidR="00296E9B" w:rsidRPr="00D2228D">
        <w:rPr>
          <w:rStyle w:val="Char7"/>
          <w:rFonts w:hint="eastAsia"/>
          <w:rtl/>
        </w:rPr>
        <w:t>ا</w:t>
      </w:r>
      <w:r w:rsidR="00296E9B" w:rsidRPr="00D2228D">
        <w:rPr>
          <w:rStyle w:val="Char7"/>
          <w:rtl/>
        </w:rPr>
        <w:t xml:space="preserve"> </w:t>
      </w:r>
      <w:r w:rsidR="00296E9B" w:rsidRPr="00D2228D">
        <w:rPr>
          <w:rStyle w:val="Char7"/>
          <w:rFonts w:hint="eastAsia"/>
          <w:rtl/>
        </w:rPr>
        <w:t>فَ</w:t>
      </w:r>
      <w:r w:rsidR="00296E9B" w:rsidRPr="00D2228D">
        <w:rPr>
          <w:rStyle w:val="Char7"/>
          <w:rFonts w:hint="cs"/>
          <w:rtl/>
        </w:rPr>
        <w:t>ٱ</w:t>
      </w:r>
      <w:r w:rsidR="00296E9B" w:rsidRPr="00D2228D">
        <w:rPr>
          <w:rStyle w:val="Char7"/>
          <w:rFonts w:hint="eastAsia"/>
          <w:rtl/>
        </w:rPr>
        <w:t>تَّبِعُوهُ</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وَلَا</w:t>
      </w:r>
      <w:r w:rsidR="00296E9B" w:rsidRPr="00D2228D">
        <w:rPr>
          <w:rStyle w:val="Char7"/>
          <w:rtl/>
        </w:rPr>
        <w:t xml:space="preserve"> </w:t>
      </w:r>
      <w:r w:rsidR="00296E9B" w:rsidRPr="00D2228D">
        <w:rPr>
          <w:rStyle w:val="Char7"/>
          <w:rFonts w:hint="eastAsia"/>
          <w:rtl/>
        </w:rPr>
        <w:t>تَتَّبِعُواْ</w:t>
      </w:r>
      <w:r w:rsidR="00296E9B" w:rsidRPr="00D2228D">
        <w:rPr>
          <w:rStyle w:val="Char7"/>
          <w:rtl/>
        </w:rPr>
        <w:t xml:space="preserve"> </w:t>
      </w:r>
      <w:r w:rsidR="00296E9B" w:rsidRPr="00D2228D">
        <w:rPr>
          <w:rStyle w:val="Char7"/>
          <w:rFonts w:hint="cs"/>
          <w:rtl/>
        </w:rPr>
        <w:t>ٱ</w:t>
      </w:r>
      <w:r w:rsidR="00296E9B" w:rsidRPr="00D2228D">
        <w:rPr>
          <w:rStyle w:val="Char7"/>
          <w:rFonts w:hint="eastAsia"/>
          <w:rtl/>
        </w:rPr>
        <w:t>لسُّبُلَ</w:t>
      </w:r>
      <w:r w:rsidR="00296E9B" w:rsidRPr="00D2228D">
        <w:rPr>
          <w:rStyle w:val="Char7"/>
          <w:rtl/>
        </w:rPr>
        <w:t xml:space="preserve"> </w:t>
      </w:r>
      <w:r w:rsidR="00296E9B" w:rsidRPr="00D2228D">
        <w:rPr>
          <w:rStyle w:val="Char7"/>
          <w:rFonts w:hint="eastAsia"/>
          <w:rtl/>
        </w:rPr>
        <w:t>فَتَفَرَّقَ</w:t>
      </w:r>
      <w:r w:rsidR="00296E9B" w:rsidRPr="00D2228D">
        <w:rPr>
          <w:rStyle w:val="Char7"/>
          <w:rtl/>
        </w:rPr>
        <w:t xml:space="preserve"> </w:t>
      </w:r>
      <w:r w:rsidR="00296E9B" w:rsidRPr="00D2228D">
        <w:rPr>
          <w:rStyle w:val="Char7"/>
          <w:rFonts w:hint="eastAsia"/>
          <w:rtl/>
        </w:rPr>
        <w:t>بِكُم</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عَن</w:t>
      </w:r>
      <w:r w:rsidR="00296E9B" w:rsidRPr="00D2228D">
        <w:rPr>
          <w:rStyle w:val="Char7"/>
          <w:rtl/>
        </w:rPr>
        <w:t xml:space="preserve"> </w:t>
      </w:r>
      <w:r w:rsidR="00296E9B" w:rsidRPr="00D2228D">
        <w:rPr>
          <w:rStyle w:val="Char7"/>
          <w:rFonts w:hint="eastAsia"/>
          <w:rtl/>
        </w:rPr>
        <w:t>سَبِيلِهِ</w:t>
      </w:r>
      <w:r w:rsidR="00296E9B" w:rsidRPr="00D2228D">
        <w:rPr>
          <w:rStyle w:val="Char7"/>
          <w:rFonts w:hint="cs"/>
          <w:rtl/>
        </w:rPr>
        <w:t>ۦۚ</w:t>
      </w:r>
      <w:r w:rsidR="00296E9B" w:rsidRPr="00D2228D">
        <w:rPr>
          <w:rStyle w:val="Char7"/>
          <w:rtl/>
        </w:rPr>
        <w:t xml:space="preserve"> </w:t>
      </w:r>
      <w:r w:rsidR="00296E9B" w:rsidRPr="00D2228D">
        <w:rPr>
          <w:rStyle w:val="Char7"/>
          <w:rFonts w:hint="eastAsia"/>
          <w:rtl/>
        </w:rPr>
        <w:t>ذَ</w:t>
      </w:r>
      <w:r w:rsidR="00296E9B" w:rsidRPr="00D2228D">
        <w:rPr>
          <w:rStyle w:val="Char7"/>
          <w:rFonts w:hint="cs"/>
          <w:rtl/>
        </w:rPr>
        <w:t>ٰ</w:t>
      </w:r>
      <w:r w:rsidR="00296E9B" w:rsidRPr="00D2228D">
        <w:rPr>
          <w:rStyle w:val="Char7"/>
          <w:rFonts w:hint="eastAsia"/>
          <w:rtl/>
        </w:rPr>
        <w:t>لِكُم</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وَصَّى</w:t>
      </w:r>
      <w:r w:rsidR="00296E9B" w:rsidRPr="00D2228D">
        <w:rPr>
          <w:rStyle w:val="Char7"/>
          <w:rFonts w:hint="cs"/>
          <w:rtl/>
        </w:rPr>
        <w:t>ٰ</w:t>
      </w:r>
      <w:r w:rsidR="00296E9B" w:rsidRPr="00D2228D">
        <w:rPr>
          <w:rStyle w:val="Char7"/>
          <w:rFonts w:hint="eastAsia"/>
          <w:rtl/>
        </w:rPr>
        <w:t>كُم</w:t>
      </w:r>
      <w:r w:rsidR="00296E9B" w:rsidRPr="00D2228D">
        <w:rPr>
          <w:rStyle w:val="Char7"/>
          <w:rtl/>
        </w:rPr>
        <w:t xml:space="preserve"> </w:t>
      </w:r>
      <w:r w:rsidR="00296E9B" w:rsidRPr="00D2228D">
        <w:rPr>
          <w:rStyle w:val="Char7"/>
          <w:rFonts w:hint="eastAsia"/>
          <w:rtl/>
        </w:rPr>
        <w:t>بِهِ</w:t>
      </w:r>
      <w:r w:rsidR="00296E9B" w:rsidRPr="00D2228D">
        <w:rPr>
          <w:rStyle w:val="Char7"/>
          <w:rFonts w:hint="cs"/>
          <w:rtl/>
        </w:rPr>
        <w:t>ۦ</w:t>
      </w:r>
      <w:r w:rsidR="00296E9B" w:rsidRPr="00D2228D">
        <w:rPr>
          <w:rStyle w:val="Char7"/>
          <w:rtl/>
        </w:rPr>
        <w:t xml:space="preserve"> </w:t>
      </w:r>
      <w:r w:rsidR="00296E9B" w:rsidRPr="00D2228D">
        <w:rPr>
          <w:rStyle w:val="Char7"/>
          <w:rFonts w:hint="eastAsia"/>
          <w:rtl/>
        </w:rPr>
        <w:t>لَعَلَّكُم</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تَتَّقُونَ</w:t>
      </w:r>
      <w:r w:rsidR="00296E9B" w:rsidRPr="00D2228D">
        <w:rPr>
          <w:rStyle w:val="Char7"/>
          <w:rtl/>
        </w:rPr>
        <w:t xml:space="preserve"> </w:t>
      </w:r>
      <w:r w:rsidR="00296E9B" w:rsidRPr="00D2228D">
        <w:rPr>
          <w:rStyle w:val="Char7"/>
          <w:rFonts w:hint="cs"/>
          <w:rtl/>
        </w:rPr>
        <w:t>١٥٣</w:t>
      </w:r>
      <w:r w:rsidR="00296E9B" w:rsidRPr="00296E9B">
        <w:rPr>
          <w:rFonts w:cs="CTraditional Arabic" w:hint="cs"/>
          <w:sz w:val="32"/>
          <w:szCs w:val="28"/>
          <w:rtl/>
        </w:rPr>
        <w:t>﴾</w:t>
      </w:r>
      <w:r w:rsidR="00E50E97" w:rsidRPr="00296E9B">
        <w:rPr>
          <w:rStyle w:val="Char0"/>
        </w:rPr>
        <w:t xml:space="preserve"> </w:t>
      </w:r>
      <w:r w:rsidR="00296E9B" w:rsidRPr="00296E9B">
        <w:rPr>
          <w:rStyle w:val="Char3"/>
          <w:rFonts w:hint="cs"/>
          <w:rtl/>
        </w:rPr>
        <w:t>[ال</w:t>
      </w:r>
      <w:r w:rsidR="00FC230D" w:rsidRPr="00296E9B">
        <w:rPr>
          <w:rStyle w:val="Char3"/>
          <w:rFonts w:hint="cs"/>
          <w:rtl/>
        </w:rPr>
        <w:t>انعام</w:t>
      </w:r>
      <w:r w:rsidR="006C3A7D">
        <w:rPr>
          <w:rStyle w:val="Char3"/>
          <w:rFonts w:hint="cs"/>
          <w:rtl/>
        </w:rPr>
        <w:t xml:space="preserve">: </w:t>
      </w:r>
      <w:r w:rsidR="00FC230D" w:rsidRPr="00296E9B">
        <w:rPr>
          <w:rStyle w:val="Char3"/>
          <w:rFonts w:hint="cs"/>
          <w:rtl/>
        </w:rPr>
        <w:t>153</w:t>
      </w:r>
      <w:r w:rsidR="00296E9B" w:rsidRPr="00296E9B">
        <w:rPr>
          <w:rStyle w:val="Char3"/>
          <w:rFonts w:hint="cs"/>
          <w:rtl/>
        </w:rPr>
        <w:t>].</w:t>
      </w:r>
    </w:p>
    <w:p w:rsidR="00FC230D" w:rsidRPr="00DB583A" w:rsidRDefault="00FC230D" w:rsidP="00E50E97">
      <w:pPr>
        <w:pStyle w:val="a6"/>
        <w:ind w:left="641" w:hanging="357"/>
        <w:rPr>
          <w:rStyle w:val="Char0"/>
          <w:rtl/>
        </w:rPr>
      </w:pPr>
      <w:r w:rsidRPr="00DB583A">
        <w:rPr>
          <w:rStyle w:val="Char0"/>
          <w:rFonts w:hint="cs"/>
          <w:rtl/>
        </w:rPr>
        <w:t xml:space="preserve"> از ابوهریره</w:t>
      </w:r>
      <w:r w:rsidR="00E50E97" w:rsidRPr="00E50E97">
        <w:rPr>
          <w:rStyle w:val="Char0"/>
          <w:rFonts w:cs="CTraditional Arabic" w:hint="cs"/>
          <w:rtl/>
        </w:rPr>
        <w:t xml:space="preserve">س </w:t>
      </w:r>
      <w:r w:rsidRPr="00DB583A">
        <w:rPr>
          <w:rStyle w:val="Char0"/>
          <w:rFonts w:hint="cs"/>
          <w:rtl/>
        </w:rPr>
        <w:t>روایت است که</w:t>
      </w:r>
      <w:r w:rsidR="00247385" w:rsidRPr="00DB583A">
        <w:rPr>
          <w:rStyle w:val="Char0"/>
          <w:rFonts w:hint="cs"/>
          <w:rtl/>
        </w:rPr>
        <w:t>،</w:t>
      </w:r>
      <w:r w:rsidRPr="00DB583A">
        <w:rPr>
          <w:rStyle w:val="Char0"/>
          <w:rFonts w:hint="cs"/>
          <w:rtl/>
        </w:rPr>
        <w:t xml:space="preserve"> پیامبر</w:t>
      </w:r>
      <w:r w:rsidR="00E4438C" w:rsidRPr="00E4438C">
        <w:rPr>
          <w:rStyle w:val="Char0"/>
          <w:rFonts w:cs="CTraditional Arabic" w:hint="cs"/>
          <w:rtl/>
        </w:rPr>
        <w:t xml:space="preserve"> ج </w:t>
      </w:r>
      <w:r w:rsidRPr="00DB583A">
        <w:rPr>
          <w:rStyle w:val="Char0"/>
          <w:rFonts w:hint="cs"/>
          <w:rtl/>
        </w:rPr>
        <w:t>فرمود</w:t>
      </w:r>
      <w:r w:rsidR="00082A04" w:rsidRPr="00DB583A">
        <w:rPr>
          <w:rStyle w:val="Char0"/>
          <w:rFonts w:hint="cs"/>
          <w:rtl/>
        </w:rPr>
        <w:t>:</w:t>
      </w:r>
      <w:r w:rsidRPr="00DB583A">
        <w:rPr>
          <w:rStyle w:val="Char0"/>
          <w:rFonts w:hint="cs"/>
          <w:rtl/>
        </w:rPr>
        <w:t xml:space="preserve"> تمام امت من وارد بهشت می‌شوند مگر کسی که از من روی گرداند گفتند</w:t>
      </w:r>
      <w:r w:rsidR="00082A04" w:rsidRPr="00DB583A">
        <w:rPr>
          <w:rStyle w:val="Char0"/>
          <w:rFonts w:hint="cs"/>
          <w:rtl/>
        </w:rPr>
        <w:t>:</w:t>
      </w:r>
      <w:r w:rsidRPr="00DB583A">
        <w:rPr>
          <w:rStyle w:val="Char0"/>
          <w:rFonts w:hint="cs"/>
          <w:rtl/>
        </w:rPr>
        <w:t xml:space="preserve"> چه کسی از تو روی بر می‌گرداند ای رسول خدا</w:t>
      </w:r>
      <w:r w:rsidR="00E50E97">
        <w:rPr>
          <w:rStyle w:val="Char0"/>
        </w:rPr>
        <w:t xml:space="preserve"> </w:t>
      </w:r>
      <w:r w:rsidR="00E50E97">
        <w:rPr>
          <w:rStyle w:val="Char0"/>
          <w:rFonts w:cs="CTraditional Arabic" w:hint="cs"/>
          <w:rtl/>
        </w:rPr>
        <w:t>ج</w:t>
      </w:r>
      <w:r w:rsidRPr="00DB583A">
        <w:rPr>
          <w:rStyle w:val="Char0"/>
          <w:rFonts w:hint="cs"/>
          <w:rtl/>
        </w:rPr>
        <w:t>؟ فرمود</w:t>
      </w:r>
      <w:r w:rsidR="00082A04" w:rsidRPr="00DB583A">
        <w:rPr>
          <w:rStyle w:val="Char0"/>
          <w:rFonts w:hint="cs"/>
          <w:rtl/>
        </w:rPr>
        <w:t>:</w:t>
      </w:r>
      <w:r w:rsidRPr="00DB583A">
        <w:rPr>
          <w:rStyle w:val="Char0"/>
          <w:rFonts w:hint="cs"/>
          <w:rtl/>
        </w:rPr>
        <w:t xml:space="preserve"> هر کس من را اطاعت کند وارد بهشت می‌شود و هر کس از من نافرمانی کند حقیقتاً از من روی گردانده است.</w:t>
      </w:r>
      <w:r w:rsidRPr="005D6A3A">
        <w:rPr>
          <w:rStyle w:val="Char0"/>
          <w:vertAlign w:val="superscript"/>
          <w:rtl/>
        </w:rPr>
        <w:footnoteReference w:id="13"/>
      </w:r>
    </w:p>
    <w:p w:rsidR="00FC230D" w:rsidRPr="00DB583A" w:rsidRDefault="00FC230D" w:rsidP="00E50E97">
      <w:pPr>
        <w:pStyle w:val="a6"/>
        <w:ind w:left="641" w:hanging="357"/>
        <w:rPr>
          <w:rStyle w:val="Char0"/>
          <w:rtl/>
        </w:rPr>
      </w:pPr>
      <w:r w:rsidRPr="00DB583A">
        <w:rPr>
          <w:rStyle w:val="Char0"/>
          <w:rFonts w:hint="cs"/>
          <w:rtl/>
        </w:rPr>
        <w:t xml:space="preserve"> از ابوهریره</w:t>
      </w:r>
      <w:r w:rsidR="00E50E97" w:rsidRPr="00E50E97">
        <w:rPr>
          <w:rStyle w:val="Char0"/>
          <w:rFonts w:cs="CTraditional Arabic" w:hint="cs"/>
          <w:rtl/>
        </w:rPr>
        <w:t xml:space="preserve">س </w:t>
      </w:r>
      <w:r w:rsidRPr="00DB583A">
        <w:rPr>
          <w:rStyle w:val="Char0"/>
          <w:rFonts w:hint="cs"/>
          <w:rtl/>
        </w:rPr>
        <w:t>روایت است که</w:t>
      </w:r>
      <w:r w:rsidR="00247385" w:rsidRPr="00DB583A">
        <w:rPr>
          <w:rStyle w:val="Char0"/>
          <w:rFonts w:hint="cs"/>
          <w:rtl/>
        </w:rPr>
        <w:t>،</w:t>
      </w:r>
      <w:r w:rsidRPr="00DB583A">
        <w:rPr>
          <w:rStyle w:val="Char0"/>
          <w:rFonts w:hint="cs"/>
          <w:rtl/>
        </w:rPr>
        <w:t xml:space="preserve"> پیامبر</w:t>
      </w:r>
      <w:r w:rsidR="00E4438C" w:rsidRPr="00E4438C">
        <w:rPr>
          <w:rStyle w:val="Char0"/>
          <w:rFonts w:cs="CTraditional Arabic" w:hint="cs"/>
          <w:rtl/>
        </w:rPr>
        <w:t xml:space="preserve"> ج </w:t>
      </w:r>
      <w:r w:rsidRPr="00DB583A">
        <w:rPr>
          <w:rStyle w:val="Char0"/>
          <w:rFonts w:hint="cs"/>
          <w:rtl/>
        </w:rPr>
        <w:t>فرمود</w:t>
      </w:r>
      <w:r w:rsidR="00082A04" w:rsidRPr="00DB583A">
        <w:rPr>
          <w:rStyle w:val="Char0"/>
          <w:rFonts w:hint="cs"/>
          <w:rtl/>
        </w:rPr>
        <w:t>:</w:t>
      </w:r>
      <w:r w:rsidRPr="00DB583A">
        <w:rPr>
          <w:rStyle w:val="Char0"/>
          <w:rFonts w:hint="cs"/>
          <w:rtl/>
        </w:rPr>
        <w:t xml:space="preserve"> «من دو چیز را در میان شما بجای می‌گذارم، که با وجود آن دو هرگز گمراه نمی‌شوید، کتاب خدا ـ قرآن ـ و سنتم ـ احادیث ـ و تا زمانی که </w:t>
      </w:r>
      <w:r w:rsidR="00247385" w:rsidRPr="00DB583A">
        <w:rPr>
          <w:rStyle w:val="Char0"/>
          <w:rFonts w:hint="cs"/>
          <w:rtl/>
        </w:rPr>
        <w:t>نزد</w:t>
      </w:r>
      <w:r w:rsidRPr="00DB583A">
        <w:rPr>
          <w:rStyle w:val="Char0"/>
          <w:rFonts w:hint="cs"/>
          <w:rtl/>
        </w:rPr>
        <w:t xml:space="preserve"> من در روی حوض کوثر وارد می‌شوید</w:t>
      </w:r>
      <w:r w:rsidR="00247385" w:rsidRPr="00DB583A">
        <w:rPr>
          <w:rStyle w:val="Char0"/>
          <w:rFonts w:hint="cs"/>
          <w:rtl/>
        </w:rPr>
        <w:t xml:space="preserve"> هرگز متفرق نمی‌شوید</w:t>
      </w:r>
      <w:r w:rsidRPr="00DB583A">
        <w:rPr>
          <w:rStyle w:val="Char0"/>
          <w:rFonts w:hint="cs"/>
          <w:rtl/>
        </w:rPr>
        <w:t>.</w:t>
      </w:r>
      <w:r w:rsidRPr="005D6A3A">
        <w:rPr>
          <w:rStyle w:val="Char0"/>
          <w:vertAlign w:val="superscript"/>
          <w:rtl/>
        </w:rPr>
        <w:footnoteReference w:id="14"/>
      </w:r>
    </w:p>
    <w:p w:rsidR="00FC230D" w:rsidRPr="00DB583A" w:rsidRDefault="00FC230D" w:rsidP="00E50E97">
      <w:pPr>
        <w:pStyle w:val="a6"/>
        <w:ind w:left="641" w:hanging="357"/>
        <w:rPr>
          <w:rStyle w:val="Char0"/>
          <w:rtl/>
        </w:rPr>
      </w:pPr>
      <w:r w:rsidRPr="00DB583A">
        <w:rPr>
          <w:rStyle w:val="Char0"/>
          <w:rFonts w:hint="cs"/>
          <w:rtl/>
        </w:rPr>
        <w:t xml:space="preserve"> از جابربن عبدالله</w:t>
      </w:r>
      <w:r w:rsidR="00E50E97" w:rsidRPr="00E50E97">
        <w:rPr>
          <w:rStyle w:val="Char0"/>
          <w:rFonts w:cs="CTraditional Arabic" w:hint="cs"/>
          <w:rtl/>
        </w:rPr>
        <w:t xml:space="preserve">س </w:t>
      </w:r>
      <w:r w:rsidRPr="00DB583A">
        <w:rPr>
          <w:rStyle w:val="Char0"/>
          <w:rFonts w:hint="cs"/>
          <w:rtl/>
        </w:rPr>
        <w:t>روایت است که</w:t>
      </w:r>
      <w:r w:rsidR="00247385" w:rsidRPr="00DB583A">
        <w:rPr>
          <w:rStyle w:val="Char0"/>
          <w:rFonts w:hint="cs"/>
          <w:rtl/>
        </w:rPr>
        <w:t>،</w:t>
      </w:r>
      <w:r w:rsidRPr="00DB583A">
        <w:rPr>
          <w:rStyle w:val="Char0"/>
          <w:rFonts w:hint="cs"/>
          <w:rtl/>
        </w:rPr>
        <w:t xml:space="preserve"> عمربن خطاب</w:t>
      </w:r>
      <w:r w:rsidR="00E50E97" w:rsidRPr="00E50E97">
        <w:rPr>
          <w:rStyle w:val="Char0"/>
          <w:rFonts w:cs="CTraditional Arabic" w:hint="cs"/>
          <w:rtl/>
        </w:rPr>
        <w:t xml:space="preserve">س </w:t>
      </w:r>
      <w:r w:rsidRPr="00DB583A">
        <w:rPr>
          <w:rStyle w:val="Char0"/>
          <w:rFonts w:hint="cs"/>
          <w:rtl/>
        </w:rPr>
        <w:t>با کتابی که از طرف اهل کتاب به او داده شده بود نزد پیامبر</w:t>
      </w:r>
      <w:r w:rsidR="00E50E97">
        <w:rPr>
          <w:rStyle w:val="Char0"/>
        </w:rPr>
        <w:t xml:space="preserve"> </w:t>
      </w:r>
      <w:r w:rsidR="00E50E97">
        <w:rPr>
          <w:rStyle w:val="Char0"/>
          <w:rFonts w:cs="CTraditional Arabic" w:hint="cs"/>
          <w:rtl/>
        </w:rPr>
        <w:t>ج</w:t>
      </w:r>
      <w:r w:rsidR="00E50E97">
        <w:rPr>
          <w:rStyle w:val="Char0"/>
          <w:rFonts w:cs="CTraditional Arabic"/>
        </w:rPr>
        <w:t xml:space="preserve"> </w:t>
      </w:r>
      <w:r w:rsidR="00E50E97" w:rsidRPr="00E50E97">
        <w:rPr>
          <w:rStyle w:val="Char0"/>
          <w:rFonts w:cs="CTraditional Arabic" w:hint="cs"/>
          <w:rtl/>
        </w:rPr>
        <w:t xml:space="preserve"> </w:t>
      </w:r>
      <w:r w:rsidRPr="00DB583A">
        <w:rPr>
          <w:rStyle w:val="Char0"/>
          <w:rFonts w:hint="cs"/>
          <w:rtl/>
        </w:rPr>
        <w:t>آمد، سپس پیامبر</w:t>
      </w:r>
      <w:r w:rsidR="00E50E97">
        <w:rPr>
          <w:rStyle w:val="Char0"/>
        </w:rPr>
        <w:t xml:space="preserve"> </w:t>
      </w:r>
      <w:r w:rsidR="00E50E97">
        <w:rPr>
          <w:rStyle w:val="Char0"/>
          <w:rFonts w:cs="CTraditional Arabic" w:hint="cs"/>
          <w:rtl/>
        </w:rPr>
        <w:t>ج</w:t>
      </w:r>
      <w:r w:rsidR="00E50E97">
        <w:rPr>
          <w:rStyle w:val="Char0"/>
          <w:rFonts w:cs="CTraditional Arabic"/>
        </w:rPr>
        <w:t xml:space="preserve"> </w:t>
      </w:r>
      <w:r w:rsidRPr="00DB583A">
        <w:rPr>
          <w:rStyle w:val="Char0"/>
          <w:rFonts w:hint="cs"/>
          <w:rtl/>
        </w:rPr>
        <w:t>آن را خواند و خشمگین شد، فرمود</w:t>
      </w:r>
      <w:r w:rsidR="00082A04" w:rsidRPr="00DB583A">
        <w:rPr>
          <w:rStyle w:val="Char0"/>
          <w:rFonts w:hint="cs"/>
          <w:rtl/>
        </w:rPr>
        <w:t>:</w:t>
      </w:r>
      <w:r w:rsidRPr="00DB583A">
        <w:rPr>
          <w:rStyle w:val="Char0"/>
          <w:rFonts w:hint="cs"/>
          <w:rtl/>
        </w:rPr>
        <w:t xml:space="preserve"> آیا ای پسر خطاب از قرآن به سوی چیز دیگری </w:t>
      </w:r>
      <w:r w:rsidR="00247385" w:rsidRPr="00DB583A">
        <w:rPr>
          <w:rStyle w:val="Char0"/>
          <w:rFonts w:hint="cs"/>
          <w:rtl/>
        </w:rPr>
        <w:t>رو</w:t>
      </w:r>
      <w:r w:rsidRPr="00DB583A">
        <w:rPr>
          <w:rStyle w:val="Char0"/>
          <w:rFonts w:hint="cs"/>
          <w:rtl/>
        </w:rPr>
        <w:t xml:space="preserve"> می‌کنید! قسم به خدایی که جانم در دست اوست، این قرآن را به پاکی برای شما آورده‌ام، گاه از اهل کتاب در مورد چیزی سؤال می‌کنید و آنها درست به شما جواب می‌دهند ولی شما</w:t>
      </w:r>
      <w:r w:rsidR="00E50E97">
        <w:rPr>
          <w:rStyle w:val="Char0"/>
          <w:rFonts w:hint="cs"/>
          <w:rtl/>
        </w:rPr>
        <w:t xml:space="preserve"> تکذیب‌شان </w:t>
      </w:r>
      <w:r w:rsidRPr="00DB583A">
        <w:rPr>
          <w:rStyle w:val="Char0"/>
          <w:rFonts w:hint="cs"/>
          <w:rtl/>
        </w:rPr>
        <w:t>می‌کنید و یا در مورد چیزی سؤال می‌کنید و آنها غلط به شما جواب می‌دهند ولی شما تصدیقشان می‌کنید، قسم به خدایی که جانم در دست اوست، اگر موسی</w:t>
      </w:r>
      <w:r w:rsidR="00E50E97">
        <w:rPr>
          <w:rStyle w:val="Char0"/>
          <w:rFonts w:cs="CTraditional Arabic" w:hint="cs"/>
          <w:rtl/>
        </w:rPr>
        <w:t>÷</w:t>
      </w:r>
      <w:r w:rsidR="00E50E97">
        <w:rPr>
          <w:rStyle w:val="Char0"/>
          <w:rFonts w:cs="CTraditional Arabic"/>
        </w:rPr>
        <w:t xml:space="preserve"> </w:t>
      </w:r>
      <w:r w:rsidRPr="00DB583A">
        <w:rPr>
          <w:rStyle w:val="Char0"/>
          <w:rFonts w:hint="cs"/>
          <w:rtl/>
        </w:rPr>
        <w:t>اکنون زنده بود راهی جز پیروی کردن از من نداشت.»</w:t>
      </w:r>
      <w:r w:rsidRPr="005D6A3A">
        <w:rPr>
          <w:rStyle w:val="Char0"/>
          <w:vertAlign w:val="superscript"/>
          <w:rtl/>
        </w:rPr>
        <w:footnoteReference w:id="15"/>
      </w:r>
    </w:p>
    <w:p w:rsidR="00FC230D" w:rsidRPr="00E50E97" w:rsidRDefault="00FC230D" w:rsidP="00E50E97">
      <w:pPr>
        <w:pStyle w:val="a0"/>
        <w:rPr>
          <w:rtl/>
        </w:rPr>
      </w:pPr>
      <w:r w:rsidRPr="00E50E97">
        <w:rPr>
          <w:rFonts w:hint="cs"/>
          <w:rtl/>
        </w:rPr>
        <w:t>در اینجا پیامبر</w:t>
      </w:r>
      <w:r w:rsidR="004132E2" w:rsidRPr="004132E2">
        <w:rPr>
          <w:rFonts w:cs="CTraditional Arabic" w:hint="cs"/>
          <w:rtl/>
        </w:rPr>
        <w:t xml:space="preserve"> ج</w:t>
      </w:r>
      <w:r w:rsidRPr="00E50E97">
        <w:rPr>
          <w:rFonts w:hint="cs"/>
          <w:rtl/>
        </w:rPr>
        <w:t xml:space="preserve">، عمل </w:t>
      </w:r>
      <w:r w:rsidR="00E93517" w:rsidRPr="00E50E97">
        <w:rPr>
          <w:rFonts w:hint="cs"/>
          <w:rtl/>
        </w:rPr>
        <w:t>حضرت</w:t>
      </w:r>
      <w:r w:rsidRPr="00E50E97">
        <w:rPr>
          <w:rFonts w:hint="cs"/>
          <w:rtl/>
        </w:rPr>
        <w:t xml:space="preserve"> عمر</w:t>
      </w:r>
      <w:r w:rsidR="00E50E97" w:rsidRPr="00E50E97">
        <w:rPr>
          <w:rFonts w:cs="CTraditional Arabic" w:hint="cs"/>
          <w:rtl/>
        </w:rPr>
        <w:t xml:space="preserve">س </w:t>
      </w:r>
      <w:r w:rsidRPr="00E50E97">
        <w:rPr>
          <w:rFonts w:hint="cs"/>
          <w:rtl/>
        </w:rPr>
        <w:t xml:space="preserve">را زمانی که می‌خواست </w:t>
      </w:r>
      <w:r w:rsidR="00E93517" w:rsidRPr="00E50E97">
        <w:rPr>
          <w:rFonts w:hint="cs"/>
          <w:rtl/>
        </w:rPr>
        <w:t>منبع</w:t>
      </w:r>
      <w:r w:rsidRPr="00E50E97">
        <w:rPr>
          <w:rFonts w:hint="cs"/>
          <w:rtl/>
        </w:rPr>
        <w:t xml:space="preserve"> دیگری را به قرآن و سنت اضافه کند، رد می‌کند و او را از این کار باز می‌دارد. و این ثابت می‌کند اگر قر</w:t>
      </w:r>
      <w:r w:rsidR="00E93517" w:rsidRPr="00E50E97">
        <w:rPr>
          <w:rFonts w:hint="cs"/>
          <w:rtl/>
        </w:rPr>
        <w:t>آ</w:t>
      </w:r>
      <w:r w:rsidRPr="00E50E97">
        <w:rPr>
          <w:rFonts w:hint="cs"/>
          <w:rtl/>
        </w:rPr>
        <w:t>ن هم مثل کتاب‌های دیگر آسمانی ب</w:t>
      </w:r>
      <w:r w:rsidR="00E93517" w:rsidRPr="00E50E97">
        <w:rPr>
          <w:rFonts w:hint="cs"/>
          <w:rtl/>
        </w:rPr>
        <w:t>و</w:t>
      </w:r>
      <w:r w:rsidRPr="00E50E97">
        <w:rPr>
          <w:rFonts w:hint="cs"/>
          <w:rtl/>
        </w:rPr>
        <w:t>د و با شرایط آنها نازل می‌شد، دچار تحریف و دستکاری می‌شد؟</w:t>
      </w:r>
    </w:p>
    <w:p w:rsidR="00FC230D" w:rsidRPr="00E50E97" w:rsidRDefault="00FC230D" w:rsidP="00E50E97">
      <w:pPr>
        <w:pStyle w:val="a0"/>
        <w:rPr>
          <w:rtl/>
        </w:rPr>
      </w:pPr>
      <w:r w:rsidRPr="00E50E97">
        <w:rPr>
          <w:rFonts w:hint="cs"/>
          <w:rtl/>
        </w:rPr>
        <w:t xml:space="preserve">در این حدیث </w:t>
      </w:r>
      <w:r w:rsidR="00E93517" w:rsidRPr="00E50E97">
        <w:rPr>
          <w:rFonts w:hint="cs"/>
          <w:rtl/>
        </w:rPr>
        <w:t>از</w:t>
      </w:r>
      <w:r w:rsidRPr="00E50E97">
        <w:rPr>
          <w:rFonts w:hint="cs"/>
          <w:rtl/>
        </w:rPr>
        <w:t xml:space="preserve"> این مسأله خبر داده شد که اگر موسی</w:t>
      </w:r>
      <w:r w:rsidR="00E50E97" w:rsidRPr="00E50E97">
        <w:rPr>
          <w:rFonts w:cs="CTraditional Arabic" w:hint="cs"/>
          <w:rtl/>
        </w:rPr>
        <w:t xml:space="preserve">÷ </w:t>
      </w:r>
      <w:r w:rsidRPr="00E50E97">
        <w:rPr>
          <w:rFonts w:hint="cs"/>
          <w:rtl/>
        </w:rPr>
        <w:t>در زمان پیامبر</w:t>
      </w:r>
      <w:r w:rsidR="00E4438C" w:rsidRPr="00E50E97">
        <w:rPr>
          <w:rFonts w:cs="CTraditional Arabic" w:hint="cs"/>
          <w:rtl/>
        </w:rPr>
        <w:t xml:space="preserve">ج </w:t>
      </w:r>
      <w:r w:rsidRPr="00E50E97">
        <w:rPr>
          <w:rFonts w:hint="cs"/>
          <w:rtl/>
        </w:rPr>
        <w:t>زنده بود، برایش مخالفت با پیامبر</w:t>
      </w:r>
      <w:r w:rsidR="00E4438C" w:rsidRPr="00E50E97">
        <w:rPr>
          <w:rFonts w:cs="CTraditional Arabic" w:hint="cs"/>
          <w:rtl/>
        </w:rPr>
        <w:t xml:space="preserve"> ج </w:t>
      </w:r>
      <w:r w:rsidRPr="00E50E97">
        <w:rPr>
          <w:rFonts w:hint="cs"/>
          <w:rtl/>
        </w:rPr>
        <w:t>درست نبود و می‌بایست از پیامبر</w:t>
      </w:r>
      <w:r w:rsidR="00E4438C" w:rsidRPr="00E50E97">
        <w:rPr>
          <w:rFonts w:cs="CTraditional Arabic" w:hint="cs"/>
          <w:rtl/>
        </w:rPr>
        <w:t xml:space="preserve"> ج </w:t>
      </w:r>
      <w:r w:rsidRPr="00E50E97">
        <w:rPr>
          <w:rFonts w:hint="cs"/>
          <w:rtl/>
        </w:rPr>
        <w:t>پیروی و اطاعت کند.</w:t>
      </w:r>
    </w:p>
    <w:p w:rsidR="00FC230D" w:rsidRDefault="00FC230D" w:rsidP="00E50E97">
      <w:pPr>
        <w:pStyle w:val="a4"/>
        <w:rPr>
          <w:rtl/>
        </w:rPr>
      </w:pPr>
      <w:bookmarkStart w:id="9" w:name="_Toc434194040"/>
      <w:r>
        <w:rPr>
          <w:rFonts w:hint="cs"/>
          <w:rtl/>
        </w:rPr>
        <w:t>آثار صحابه و علمای سلف</w:t>
      </w:r>
      <w:bookmarkEnd w:id="9"/>
    </w:p>
    <w:p w:rsidR="00FC230D" w:rsidRPr="00DB583A" w:rsidRDefault="00FC230D" w:rsidP="00284484">
      <w:pPr>
        <w:pStyle w:val="ListParagraph"/>
        <w:numPr>
          <w:ilvl w:val="0"/>
          <w:numId w:val="11"/>
        </w:numPr>
        <w:bidi/>
        <w:spacing w:line="530" w:lineRule="atLeast"/>
        <w:ind w:left="641" w:hanging="357"/>
        <w:jc w:val="both"/>
        <w:rPr>
          <w:rStyle w:val="Char0"/>
          <w:rtl/>
        </w:rPr>
      </w:pPr>
      <w:r w:rsidRPr="00DB583A">
        <w:rPr>
          <w:rStyle w:val="Char0"/>
          <w:rFonts w:hint="cs"/>
          <w:rtl/>
        </w:rPr>
        <w:t>عبدالله بن مسعود</w:t>
      </w:r>
      <w:r w:rsidR="00E50E97" w:rsidRPr="00E50E97">
        <w:rPr>
          <w:rStyle w:val="Char0"/>
          <w:rFonts w:cs="CTraditional Arabic" w:hint="cs"/>
          <w:rtl/>
        </w:rPr>
        <w:t xml:space="preserve">س </w:t>
      </w:r>
      <w:r w:rsidRPr="00DB583A">
        <w:rPr>
          <w:rStyle w:val="Char0"/>
          <w:rFonts w:hint="cs"/>
          <w:rtl/>
        </w:rPr>
        <w:t>فرموده‌اند</w:t>
      </w:r>
      <w:r w:rsidR="00082A04" w:rsidRPr="00DB583A">
        <w:rPr>
          <w:rStyle w:val="Char0"/>
          <w:rFonts w:hint="cs"/>
          <w:rtl/>
        </w:rPr>
        <w:t>:</w:t>
      </w:r>
      <w:r w:rsidRPr="00DB583A">
        <w:rPr>
          <w:rStyle w:val="Char0"/>
          <w:rFonts w:hint="cs"/>
          <w:rtl/>
        </w:rPr>
        <w:t xml:space="preserve"> تبعیت و پیروی کنید و بدعت‌گذاری نکنید، چون پیروی کردن شما را کفایت می‌کند.</w:t>
      </w:r>
      <w:r w:rsidRPr="005D6A3A">
        <w:rPr>
          <w:rStyle w:val="Char0"/>
          <w:vertAlign w:val="superscript"/>
          <w:rtl/>
        </w:rPr>
        <w:footnoteReference w:id="16"/>
      </w:r>
    </w:p>
    <w:p w:rsidR="00FC230D" w:rsidRPr="00DB583A" w:rsidRDefault="00FC230D" w:rsidP="00284484">
      <w:pPr>
        <w:pStyle w:val="ListParagraph"/>
        <w:numPr>
          <w:ilvl w:val="0"/>
          <w:numId w:val="11"/>
        </w:numPr>
        <w:bidi/>
        <w:spacing w:line="530" w:lineRule="atLeast"/>
        <w:ind w:left="641" w:hanging="357"/>
        <w:jc w:val="both"/>
        <w:rPr>
          <w:rStyle w:val="Char0"/>
          <w:rtl/>
        </w:rPr>
      </w:pPr>
      <w:r w:rsidRPr="00DB583A">
        <w:rPr>
          <w:rStyle w:val="Char0"/>
          <w:rFonts w:hint="cs"/>
          <w:rtl/>
        </w:rPr>
        <w:t>باز در جای دیگر می‌فرماید</w:t>
      </w:r>
      <w:r w:rsidR="00082A04" w:rsidRPr="00DB583A">
        <w:rPr>
          <w:rStyle w:val="Char0"/>
          <w:rFonts w:hint="cs"/>
          <w:rtl/>
        </w:rPr>
        <w:t>:</w:t>
      </w:r>
      <w:r w:rsidRPr="00DB583A">
        <w:rPr>
          <w:rStyle w:val="Char0"/>
          <w:rFonts w:hint="cs"/>
          <w:rtl/>
        </w:rPr>
        <w:t xml:space="preserve"> ما اقتداء می‌کنیم و استقلال‌طلبی نمی‌کنیم، و پیروی می‌کنیم و بدعت‌گذاری نمی‌کنیم، و مادام که به آثار پیامبر</w:t>
      </w:r>
      <w:r w:rsidR="00E4438C" w:rsidRPr="00E50E97">
        <w:rPr>
          <w:rStyle w:val="Char0"/>
          <w:rFonts w:cs="CTraditional Arabic" w:hint="cs"/>
          <w:rtl/>
        </w:rPr>
        <w:t xml:space="preserve">ج </w:t>
      </w:r>
      <w:r w:rsidRPr="00DB583A">
        <w:rPr>
          <w:rStyle w:val="Char0"/>
          <w:rFonts w:hint="cs"/>
          <w:rtl/>
        </w:rPr>
        <w:t>چنگ زنیم هرگز گمراه نمی‌شویم.</w:t>
      </w:r>
      <w:r w:rsidRPr="005D6A3A">
        <w:rPr>
          <w:rStyle w:val="Char0"/>
          <w:vertAlign w:val="superscript"/>
          <w:rtl/>
        </w:rPr>
        <w:footnoteReference w:id="17"/>
      </w:r>
    </w:p>
    <w:p w:rsidR="00FC230D" w:rsidRPr="00DB583A" w:rsidRDefault="00FC230D" w:rsidP="00284484">
      <w:pPr>
        <w:pStyle w:val="ListParagraph"/>
        <w:numPr>
          <w:ilvl w:val="0"/>
          <w:numId w:val="11"/>
        </w:numPr>
        <w:bidi/>
        <w:spacing w:line="530" w:lineRule="atLeast"/>
        <w:ind w:left="641" w:hanging="357"/>
        <w:jc w:val="both"/>
        <w:rPr>
          <w:rStyle w:val="Char0"/>
          <w:rtl/>
        </w:rPr>
      </w:pPr>
      <w:r w:rsidRPr="00DB583A">
        <w:rPr>
          <w:rStyle w:val="Char0"/>
          <w:rFonts w:hint="cs"/>
          <w:rtl/>
        </w:rPr>
        <w:t>باز در جای دگیر می‌فرماید</w:t>
      </w:r>
      <w:r w:rsidR="00082A04" w:rsidRPr="00DB583A">
        <w:rPr>
          <w:rStyle w:val="Char0"/>
          <w:rFonts w:hint="cs"/>
          <w:rtl/>
        </w:rPr>
        <w:t>:</w:t>
      </w:r>
      <w:r w:rsidRPr="00DB583A">
        <w:rPr>
          <w:rStyle w:val="Char0"/>
          <w:rFonts w:hint="cs"/>
          <w:rtl/>
        </w:rPr>
        <w:t xml:space="preserve"> بسنده کردن بر سنت پیامبر</w:t>
      </w:r>
      <w:r w:rsidR="00E50E97">
        <w:rPr>
          <w:rStyle w:val="Char0"/>
        </w:rPr>
        <w:t xml:space="preserve"> </w:t>
      </w:r>
      <w:r w:rsidR="00E50E97">
        <w:rPr>
          <w:rStyle w:val="Char0"/>
          <w:rFonts w:cs="CTraditional Arabic" w:hint="cs"/>
          <w:rtl/>
        </w:rPr>
        <w:t>ج</w:t>
      </w:r>
      <w:r w:rsidRPr="00DB583A">
        <w:rPr>
          <w:rStyle w:val="Char0"/>
          <w:rFonts w:hint="cs"/>
          <w:rtl/>
        </w:rPr>
        <w:t>، بهتر از سعی و تلاش در بدعت‌گذاری کردن است.</w:t>
      </w:r>
      <w:r w:rsidRPr="005D6A3A">
        <w:rPr>
          <w:rStyle w:val="Char0"/>
          <w:vertAlign w:val="superscript"/>
          <w:rtl/>
        </w:rPr>
        <w:footnoteReference w:id="18"/>
      </w:r>
    </w:p>
    <w:p w:rsidR="00FC230D" w:rsidRPr="00DB583A" w:rsidRDefault="00FC230D" w:rsidP="00284484">
      <w:pPr>
        <w:pStyle w:val="ListParagraph"/>
        <w:numPr>
          <w:ilvl w:val="0"/>
          <w:numId w:val="11"/>
        </w:numPr>
        <w:bidi/>
        <w:spacing w:line="530" w:lineRule="atLeast"/>
        <w:ind w:left="641" w:hanging="357"/>
        <w:jc w:val="both"/>
        <w:rPr>
          <w:rStyle w:val="Char0"/>
          <w:rtl/>
        </w:rPr>
      </w:pPr>
      <w:r w:rsidRPr="00DB583A">
        <w:rPr>
          <w:rStyle w:val="Char0"/>
          <w:rFonts w:hint="cs"/>
          <w:rtl/>
        </w:rPr>
        <w:t>از عبدالله بن عمر</w:t>
      </w:r>
      <w:r w:rsidR="00E50E97" w:rsidRPr="00E50E97">
        <w:rPr>
          <w:rStyle w:val="Char0"/>
          <w:rFonts w:cs="CTraditional Arabic" w:hint="cs"/>
          <w:rtl/>
        </w:rPr>
        <w:t xml:space="preserve">س </w:t>
      </w:r>
      <w:r w:rsidRPr="00DB583A">
        <w:rPr>
          <w:rStyle w:val="Char0"/>
          <w:rFonts w:hint="cs"/>
          <w:rtl/>
        </w:rPr>
        <w:t>روایت است که فرموده‌اند</w:t>
      </w:r>
      <w:r w:rsidR="00082A04" w:rsidRPr="00DB583A">
        <w:rPr>
          <w:rStyle w:val="Char0"/>
          <w:rFonts w:hint="cs"/>
          <w:rtl/>
        </w:rPr>
        <w:t>:</w:t>
      </w:r>
      <w:r w:rsidRPr="00DB583A">
        <w:rPr>
          <w:rStyle w:val="Char0"/>
          <w:rFonts w:hint="cs"/>
          <w:rtl/>
        </w:rPr>
        <w:t xml:space="preserve"> تمام بدعت‌ها گمراهی‌اند، و لو که مردم آنها را خوب و درست ب</w:t>
      </w:r>
      <w:r w:rsidR="00E93517" w:rsidRPr="00DB583A">
        <w:rPr>
          <w:rStyle w:val="Char0"/>
          <w:rFonts w:hint="cs"/>
          <w:rtl/>
        </w:rPr>
        <w:t>دان</w:t>
      </w:r>
      <w:r w:rsidRPr="00DB583A">
        <w:rPr>
          <w:rStyle w:val="Char0"/>
          <w:rFonts w:hint="cs"/>
          <w:rtl/>
        </w:rPr>
        <w:t>ند.</w:t>
      </w:r>
      <w:r w:rsidRPr="005D6A3A">
        <w:rPr>
          <w:rStyle w:val="Char0"/>
          <w:vertAlign w:val="superscript"/>
          <w:rtl/>
        </w:rPr>
        <w:footnoteReference w:id="19"/>
      </w:r>
      <w:r w:rsidRPr="00DB583A">
        <w:rPr>
          <w:rStyle w:val="Char0"/>
          <w:rFonts w:hint="cs"/>
          <w:rtl/>
        </w:rPr>
        <w:t xml:space="preserve"> </w:t>
      </w:r>
    </w:p>
    <w:p w:rsidR="00FC230D" w:rsidRPr="00DB583A" w:rsidRDefault="00FC230D" w:rsidP="00284484">
      <w:pPr>
        <w:pStyle w:val="ListParagraph"/>
        <w:numPr>
          <w:ilvl w:val="0"/>
          <w:numId w:val="11"/>
        </w:numPr>
        <w:bidi/>
        <w:spacing w:line="530" w:lineRule="atLeast"/>
        <w:ind w:left="641" w:hanging="357"/>
        <w:jc w:val="both"/>
        <w:rPr>
          <w:rStyle w:val="Char0"/>
          <w:rtl/>
        </w:rPr>
      </w:pPr>
      <w:r w:rsidRPr="00DB583A">
        <w:rPr>
          <w:rStyle w:val="Char0"/>
          <w:rFonts w:hint="cs"/>
          <w:rtl/>
        </w:rPr>
        <w:t>از هشام بن عروه روایت است که، فرموده‌اند</w:t>
      </w:r>
      <w:r w:rsidR="00082A04" w:rsidRPr="00DB583A">
        <w:rPr>
          <w:rStyle w:val="Char0"/>
          <w:rFonts w:hint="cs"/>
          <w:rtl/>
        </w:rPr>
        <w:t>:</w:t>
      </w:r>
      <w:r w:rsidRPr="00DB583A">
        <w:rPr>
          <w:rStyle w:val="Char0"/>
          <w:rFonts w:hint="cs"/>
          <w:rtl/>
        </w:rPr>
        <w:t xml:space="preserve"> از سنت‌ها پیروی کنید، چون سنت‌ها نگهدارند</w:t>
      </w:r>
      <w:r w:rsidR="0068367A" w:rsidRPr="00DB583A">
        <w:rPr>
          <w:rStyle w:val="Char0"/>
          <w:rFonts w:hint="cs"/>
          <w:rtl/>
        </w:rPr>
        <w:t>ۀ</w:t>
      </w:r>
      <w:r w:rsidRPr="00DB583A">
        <w:rPr>
          <w:rStyle w:val="Char0"/>
          <w:rFonts w:hint="cs"/>
          <w:rtl/>
        </w:rPr>
        <w:t xml:space="preserve"> دینند.</w:t>
      </w:r>
      <w:r w:rsidRPr="005D6A3A">
        <w:rPr>
          <w:rStyle w:val="Char0"/>
          <w:vertAlign w:val="superscript"/>
          <w:rtl/>
        </w:rPr>
        <w:footnoteReference w:id="20"/>
      </w:r>
    </w:p>
    <w:p w:rsidR="00FC230D" w:rsidRPr="00DB583A" w:rsidRDefault="00FC230D" w:rsidP="00284484">
      <w:pPr>
        <w:pStyle w:val="ListParagraph"/>
        <w:numPr>
          <w:ilvl w:val="0"/>
          <w:numId w:val="11"/>
        </w:numPr>
        <w:bidi/>
        <w:spacing w:line="530" w:lineRule="atLeast"/>
        <w:ind w:left="641" w:hanging="357"/>
        <w:jc w:val="both"/>
        <w:rPr>
          <w:rStyle w:val="Char0"/>
          <w:rtl/>
        </w:rPr>
      </w:pPr>
      <w:r w:rsidRPr="00DB583A">
        <w:rPr>
          <w:rStyle w:val="Char0"/>
          <w:rFonts w:hint="cs"/>
          <w:rtl/>
        </w:rPr>
        <w:t>از ابن هرمز روایت است که، فرموده‌اند</w:t>
      </w:r>
      <w:r w:rsidR="00082A04" w:rsidRPr="00DB583A">
        <w:rPr>
          <w:rStyle w:val="Char0"/>
          <w:rFonts w:hint="cs"/>
          <w:rtl/>
        </w:rPr>
        <w:t>:</w:t>
      </w:r>
      <w:r w:rsidRPr="00DB583A">
        <w:rPr>
          <w:rStyle w:val="Char0"/>
          <w:rFonts w:hint="cs"/>
          <w:rtl/>
        </w:rPr>
        <w:t xml:space="preserve"> با اهل مدینه ملاقات کردم و در میان آنها فقط کتاب خدا ـ قرآن ـ </w:t>
      </w:r>
      <w:r w:rsidR="00E93517" w:rsidRPr="00DB583A">
        <w:rPr>
          <w:rStyle w:val="Char0"/>
          <w:rFonts w:hint="cs"/>
          <w:rtl/>
        </w:rPr>
        <w:t xml:space="preserve">و </w:t>
      </w:r>
      <w:r w:rsidRPr="00DB583A">
        <w:rPr>
          <w:rStyle w:val="Char0"/>
          <w:rFonts w:hint="cs"/>
          <w:rtl/>
        </w:rPr>
        <w:t>سنت پیامبر</w:t>
      </w:r>
      <w:r w:rsidR="00E4438C" w:rsidRPr="00E50E97">
        <w:rPr>
          <w:rStyle w:val="Char0"/>
          <w:rFonts w:cs="CTraditional Arabic" w:hint="cs"/>
          <w:rtl/>
        </w:rPr>
        <w:t xml:space="preserve"> ج </w:t>
      </w:r>
      <w:r w:rsidRPr="00DB583A">
        <w:rPr>
          <w:rStyle w:val="Char0"/>
          <w:rFonts w:hint="cs"/>
          <w:rtl/>
        </w:rPr>
        <w:t>ـ احادیثش ـ موجود بود، و اگر مسأله‌ای پیش می‌آمد، حاکم بر اساس آنها فتوی می‌داد.</w:t>
      </w:r>
      <w:r w:rsidRPr="005D6A3A">
        <w:rPr>
          <w:rStyle w:val="Char0"/>
          <w:vertAlign w:val="superscript"/>
          <w:rtl/>
        </w:rPr>
        <w:footnoteReference w:id="21"/>
      </w:r>
    </w:p>
    <w:p w:rsidR="00FC230D" w:rsidRPr="00DB583A" w:rsidRDefault="00FC230D" w:rsidP="00284484">
      <w:pPr>
        <w:pStyle w:val="ListParagraph"/>
        <w:numPr>
          <w:ilvl w:val="0"/>
          <w:numId w:val="11"/>
        </w:numPr>
        <w:bidi/>
        <w:spacing w:line="530" w:lineRule="atLeast"/>
        <w:ind w:left="641" w:hanging="357"/>
        <w:jc w:val="both"/>
        <w:rPr>
          <w:rStyle w:val="Char0"/>
          <w:rtl/>
        </w:rPr>
      </w:pPr>
      <w:r w:rsidRPr="00DB583A">
        <w:rPr>
          <w:rStyle w:val="Char0"/>
          <w:rFonts w:hint="cs"/>
          <w:rtl/>
        </w:rPr>
        <w:t>اما</w:t>
      </w:r>
      <w:r w:rsidR="00E93517" w:rsidRPr="00DB583A">
        <w:rPr>
          <w:rStyle w:val="Char0"/>
          <w:rFonts w:hint="cs"/>
          <w:rtl/>
        </w:rPr>
        <w:t>م</w:t>
      </w:r>
      <w:r w:rsidRPr="00DB583A">
        <w:rPr>
          <w:rStyle w:val="Char0"/>
          <w:rFonts w:hint="cs"/>
          <w:rtl/>
        </w:rPr>
        <w:t xml:space="preserve"> اوزاعی فرموده‌اند</w:t>
      </w:r>
      <w:r w:rsidR="00082A04" w:rsidRPr="00DB583A">
        <w:rPr>
          <w:rStyle w:val="Char0"/>
          <w:rFonts w:hint="cs"/>
          <w:rtl/>
        </w:rPr>
        <w:t>:</w:t>
      </w:r>
      <w:r w:rsidRPr="00DB583A">
        <w:rPr>
          <w:rStyle w:val="Char0"/>
          <w:rFonts w:hint="cs"/>
          <w:rtl/>
        </w:rPr>
        <w:t xml:space="preserve"> از آثار علمای سلف </w:t>
      </w:r>
      <w:r w:rsidR="00E93517" w:rsidRPr="00DB583A">
        <w:rPr>
          <w:rStyle w:val="Char0"/>
          <w:rFonts w:hint="cs"/>
          <w:rtl/>
        </w:rPr>
        <w:t xml:space="preserve">پیروی </w:t>
      </w:r>
      <w:r w:rsidRPr="00DB583A">
        <w:rPr>
          <w:rStyle w:val="Char0"/>
          <w:rFonts w:hint="cs"/>
          <w:rtl/>
        </w:rPr>
        <w:t xml:space="preserve">کن </w:t>
      </w:r>
      <w:r w:rsidR="00E93517" w:rsidRPr="00DB583A">
        <w:rPr>
          <w:rStyle w:val="Char0"/>
          <w:rFonts w:hint="cs"/>
          <w:rtl/>
        </w:rPr>
        <w:t>گرچه</w:t>
      </w:r>
      <w:r w:rsidRPr="00DB583A">
        <w:rPr>
          <w:rStyle w:val="Char0"/>
          <w:rFonts w:hint="cs"/>
          <w:rtl/>
        </w:rPr>
        <w:t xml:space="preserve"> مردم این عمل تو را رد کنند و نپذیرند، و از آثار مردمان دوری کن </w:t>
      </w:r>
      <w:r w:rsidR="00E93517" w:rsidRPr="00DB583A">
        <w:rPr>
          <w:rStyle w:val="Char0"/>
          <w:rFonts w:hint="cs"/>
          <w:rtl/>
        </w:rPr>
        <w:t>گرچ</w:t>
      </w:r>
      <w:r w:rsidRPr="00DB583A">
        <w:rPr>
          <w:rStyle w:val="Char0"/>
          <w:rFonts w:hint="cs"/>
          <w:rtl/>
        </w:rPr>
        <w:t>ه</w:t>
      </w:r>
      <w:r w:rsidR="00E50E97">
        <w:rPr>
          <w:rStyle w:val="Char0"/>
          <w:rFonts w:hint="cs"/>
          <w:rtl/>
        </w:rPr>
        <w:t xml:space="preserve"> کلام‌شان </w:t>
      </w:r>
      <w:r w:rsidRPr="00DB583A">
        <w:rPr>
          <w:rStyle w:val="Char0"/>
          <w:rFonts w:hint="cs"/>
          <w:rtl/>
        </w:rPr>
        <w:t>را برایت بیارایند.</w:t>
      </w:r>
      <w:r w:rsidRPr="005D6A3A">
        <w:rPr>
          <w:rStyle w:val="Char0"/>
          <w:vertAlign w:val="superscript"/>
          <w:rtl/>
        </w:rPr>
        <w:footnoteReference w:id="22"/>
      </w:r>
    </w:p>
    <w:p w:rsidR="00FC230D" w:rsidRPr="00DB583A" w:rsidRDefault="00FC230D" w:rsidP="00296E9B">
      <w:pPr>
        <w:pStyle w:val="ListParagraph"/>
        <w:numPr>
          <w:ilvl w:val="0"/>
          <w:numId w:val="11"/>
        </w:numPr>
        <w:bidi/>
        <w:spacing w:line="530" w:lineRule="atLeast"/>
        <w:ind w:left="641" w:hanging="357"/>
        <w:jc w:val="both"/>
        <w:rPr>
          <w:rStyle w:val="Char0"/>
          <w:rtl/>
        </w:rPr>
      </w:pPr>
      <w:r w:rsidRPr="00DB583A">
        <w:rPr>
          <w:rStyle w:val="Char0"/>
          <w:rFonts w:hint="cs"/>
          <w:rtl/>
        </w:rPr>
        <w:t>امام بخاری فرموده‌اند</w:t>
      </w:r>
      <w:r w:rsidR="00082A04" w:rsidRPr="00DB583A">
        <w:rPr>
          <w:rStyle w:val="Char0"/>
          <w:rFonts w:hint="cs"/>
          <w:rtl/>
        </w:rPr>
        <w:t>:</w:t>
      </w:r>
      <w:r w:rsidRPr="00DB583A">
        <w:rPr>
          <w:rStyle w:val="Char0"/>
          <w:rFonts w:hint="cs"/>
          <w:rtl/>
        </w:rPr>
        <w:t xml:space="preserve"> منظور از فرمود</w:t>
      </w:r>
      <w:r w:rsidR="0068367A" w:rsidRPr="00DB583A">
        <w:rPr>
          <w:rStyle w:val="Char0"/>
          <w:rFonts w:hint="cs"/>
          <w:rtl/>
        </w:rPr>
        <w:t>ۀ</w:t>
      </w:r>
      <w:r w:rsidRPr="00DB583A">
        <w:rPr>
          <w:rStyle w:val="Char0"/>
          <w:rFonts w:hint="cs"/>
          <w:rtl/>
        </w:rPr>
        <w:t xml:space="preserve"> خداوند </w:t>
      </w:r>
      <w:r w:rsidR="00E50E97">
        <w:rPr>
          <w:rStyle w:val="Char0"/>
          <w:rFonts w:cs="CTraditional Arabic" w:hint="cs"/>
          <w:rtl/>
        </w:rPr>
        <w:t>﴿</w:t>
      </w:r>
      <w:r w:rsidR="00296E9B" w:rsidRPr="00D2228D">
        <w:rPr>
          <w:rStyle w:val="Char7"/>
          <w:rFonts w:hint="eastAsia"/>
          <w:rtl/>
        </w:rPr>
        <w:t>وَ</w:t>
      </w:r>
      <w:r w:rsidR="00296E9B" w:rsidRPr="00D2228D">
        <w:rPr>
          <w:rStyle w:val="Char7"/>
          <w:rFonts w:hint="cs"/>
          <w:rtl/>
        </w:rPr>
        <w:t>ٱ</w:t>
      </w:r>
      <w:r w:rsidR="00296E9B" w:rsidRPr="00D2228D">
        <w:rPr>
          <w:rStyle w:val="Char7"/>
          <w:rFonts w:hint="eastAsia"/>
          <w:rtl/>
        </w:rPr>
        <w:t>ج</w:t>
      </w:r>
      <w:r w:rsidR="00296E9B" w:rsidRPr="00D2228D">
        <w:rPr>
          <w:rStyle w:val="Char7"/>
          <w:rFonts w:hint="cs"/>
          <w:rtl/>
        </w:rPr>
        <w:t>ۡ</w:t>
      </w:r>
      <w:r w:rsidR="00296E9B" w:rsidRPr="00D2228D">
        <w:rPr>
          <w:rStyle w:val="Char7"/>
          <w:rFonts w:hint="eastAsia"/>
          <w:rtl/>
        </w:rPr>
        <w:t>عَل</w:t>
      </w:r>
      <w:r w:rsidR="00296E9B" w:rsidRPr="00D2228D">
        <w:rPr>
          <w:rStyle w:val="Char7"/>
          <w:rFonts w:hint="cs"/>
          <w:rtl/>
        </w:rPr>
        <w:t>ۡ</w:t>
      </w:r>
      <w:r w:rsidR="00296E9B" w:rsidRPr="00D2228D">
        <w:rPr>
          <w:rStyle w:val="Char7"/>
          <w:rFonts w:hint="eastAsia"/>
          <w:rtl/>
        </w:rPr>
        <w:t>نَا</w:t>
      </w:r>
      <w:r w:rsidR="00296E9B" w:rsidRPr="00D2228D">
        <w:rPr>
          <w:rStyle w:val="Char7"/>
          <w:rtl/>
        </w:rPr>
        <w:t xml:space="preserve"> </w:t>
      </w:r>
      <w:r w:rsidR="00296E9B" w:rsidRPr="00D2228D">
        <w:rPr>
          <w:rStyle w:val="Char7"/>
          <w:rFonts w:hint="eastAsia"/>
          <w:rtl/>
        </w:rPr>
        <w:t>لِل</w:t>
      </w:r>
      <w:r w:rsidR="00296E9B" w:rsidRPr="00D2228D">
        <w:rPr>
          <w:rStyle w:val="Char7"/>
          <w:rFonts w:hint="cs"/>
          <w:rtl/>
        </w:rPr>
        <w:t>ۡ</w:t>
      </w:r>
      <w:r w:rsidR="00296E9B" w:rsidRPr="00D2228D">
        <w:rPr>
          <w:rStyle w:val="Char7"/>
          <w:rFonts w:hint="eastAsia"/>
          <w:rtl/>
        </w:rPr>
        <w:t>مُتَّقِينَ</w:t>
      </w:r>
      <w:r w:rsidR="00296E9B" w:rsidRPr="00D2228D">
        <w:rPr>
          <w:rStyle w:val="Char7"/>
          <w:rtl/>
        </w:rPr>
        <w:t xml:space="preserve"> </w:t>
      </w:r>
      <w:r w:rsidR="00296E9B" w:rsidRPr="00D2228D">
        <w:rPr>
          <w:rStyle w:val="Char7"/>
          <w:rFonts w:hint="eastAsia"/>
          <w:rtl/>
        </w:rPr>
        <w:t>إِمَامًا</w:t>
      </w:r>
      <w:r w:rsidR="00E50E97">
        <w:rPr>
          <w:rStyle w:val="Char0"/>
          <w:rFonts w:cs="CTraditional Arabic" w:hint="cs"/>
          <w:rtl/>
        </w:rPr>
        <w:t>﴾</w:t>
      </w:r>
      <w:r w:rsidR="00E50E97" w:rsidRPr="00296E9B">
        <w:rPr>
          <w:rStyle w:val="Char0"/>
        </w:rPr>
        <w:t xml:space="preserve"> </w:t>
      </w:r>
      <w:r w:rsidRPr="00DB583A">
        <w:rPr>
          <w:rStyle w:val="Char0"/>
          <w:rFonts w:hint="cs"/>
          <w:rtl/>
        </w:rPr>
        <w:t>یعنی</w:t>
      </w:r>
      <w:r w:rsidR="00082A04" w:rsidRPr="00DB583A">
        <w:rPr>
          <w:rStyle w:val="Char0"/>
          <w:rFonts w:hint="cs"/>
          <w:rtl/>
        </w:rPr>
        <w:t>:</w:t>
      </w:r>
      <w:r w:rsidRPr="00DB583A">
        <w:rPr>
          <w:rStyle w:val="Char0"/>
          <w:rFonts w:hint="cs"/>
          <w:rtl/>
        </w:rPr>
        <w:t xml:space="preserve"> پروردگارا، برای ما پیشوایانی از گذشتگان قرار بده تا ما به آنها اقتدا کنیم و از آنها پیروی </w:t>
      </w:r>
      <w:r w:rsidR="00E93517" w:rsidRPr="00DB583A">
        <w:rPr>
          <w:rStyle w:val="Char0"/>
          <w:rFonts w:hint="cs"/>
          <w:rtl/>
        </w:rPr>
        <w:t>نمائیم</w:t>
      </w:r>
      <w:r w:rsidRPr="00DB583A">
        <w:rPr>
          <w:rStyle w:val="Char0"/>
          <w:rFonts w:hint="cs"/>
          <w:rtl/>
        </w:rPr>
        <w:t xml:space="preserve"> و ما را پیشوایانی برای آیندگان قرار بده تا آنها به ما اقتدا کنند و از ما پیروی نمایند.</w:t>
      </w:r>
      <w:r w:rsidRPr="005D6A3A">
        <w:rPr>
          <w:rStyle w:val="Char0"/>
          <w:vertAlign w:val="superscript"/>
          <w:rtl/>
        </w:rPr>
        <w:footnoteReference w:id="23"/>
      </w:r>
    </w:p>
    <w:p w:rsidR="00FC230D" w:rsidRPr="00DB583A" w:rsidRDefault="00FC230D" w:rsidP="00E93517">
      <w:pPr>
        <w:bidi/>
        <w:spacing w:line="530" w:lineRule="atLeast"/>
        <w:ind w:firstLine="567"/>
        <w:jc w:val="both"/>
        <w:rPr>
          <w:rStyle w:val="Char0"/>
          <w:rtl/>
        </w:rPr>
      </w:pPr>
      <w:r w:rsidRPr="00DB583A">
        <w:rPr>
          <w:rStyle w:val="Char0"/>
          <w:rFonts w:hint="cs"/>
          <w:rtl/>
        </w:rPr>
        <w:t>از ابن عون روایت است که فرموده‌اند</w:t>
      </w:r>
      <w:r w:rsidR="00082A04" w:rsidRPr="00DB583A">
        <w:rPr>
          <w:rStyle w:val="Char0"/>
          <w:rFonts w:hint="cs"/>
          <w:rtl/>
        </w:rPr>
        <w:t>:</w:t>
      </w:r>
      <w:r w:rsidRPr="00DB583A">
        <w:rPr>
          <w:rStyle w:val="Char0"/>
          <w:rFonts w:hint="cs"/>
          <w:rtl/>
        </w:rPr>
        <w:t xml:space="preserve"> سه چیز را برای خود و برادرانم دوست دارم</w:t>
      </w:r>
      <w:r w:rsidR="00082A04" w:rsidRPr="00DB583A">
        <w:rPr>
          <w:rStyle w:val="Char0"/>
          <w:rFonts w:hint="cs"/>
          <w:rtl/>
        </w:rPr>
        <w:t>:</w:t>
      </w:r>
      <w:r w:rsidRPr="00DB583A">
        <w:rPr>
          <w:rStyle w:val="Char0"/>
          <w:rFonts w:hint="cs"/>
          <w:rtl/>
        </w:rPr>
        <w:t xml:space="preserve"> سنت را، که آن را یاد گیرند و در مورد آن سؤال کنند، قرآن را، که آن را بفهمند و </w:t>
      </w:r>
      <w:r w:rsidR="00E93517" w:rsidRPr="00DB583A">
        <w:rPr>
          <w:rStyle w:val="Char0"/>
          <w:rFonts w:hint="cs"/>
          <w:rtl/>
        </w:rPr>
        <w:t xml:space="preserve">فهم آن را </w:t>
      </w:r>
      <w:r w:rsidRPr="00DB583A">
        <w:rPr>
          <w:rStyle w:val="Char0"/>
          <w:rFonts w:hint="cs"/>
          <w:rtl/>
        </w:rPr>
        <w:t xml:space="preserve">از مردم </w:t>
      </w:r>
      <w:r w:rsidR="00E93517" w:rsidRPr="00DB583A">
        <w:rPr>
          <w:rStyle w:val="Char0"/>
          <w:rFonts w:hint="cs"/>
          <w:rtl/>
        </w:rPr>
        <w:t>بخواهند</w:t>
      </w:r>
      <w:r w:rsidRPr="00DB583A">
        <w:rPr>
          <w:rStyle w:val="Char0"/>
          <w:rFonts w:hint="cs"/>
          <w:rtl/>
        </w:rPr>
        <w:t xml:space="preserve">، و مردم را به سوی خیر و اصلاح </w:t>
      </w:r>
      <w:r w:rsidR="00E93517" w:rsidRPr="00DB583A">
        <w:rPr>
          <w:rStyle w:val="Char0"/>
          <w:rFonts w:hint="cs"/>
          <w:rtl/>
        </w:rPr>
        <w:t>فرا خوانند</w:t>
      </w:r>
      <w:r w:rsidRPr="00DB583A">
        <w:rPr>
          <w:rStyle w:val="Char0"/>
          <w:rFonts w:hint="cs"/>
          <w:rtl/>
        </w:rPr>
        <w:t>.</w:t>
      </w:r>
      <w:r w:rsidRPr="005D6A3A">
        <w:rPr>
          <w:rStyle w:val="Char0"/>
          <w:vertAlign w:val="superscript"/>
          <w:rtl/>
        </w:rPr>
        <w:footnoteReference w:id="24"/>
      </w:r>
    </w:p>
    <w:p w:rsidR="00FC230D" w:rsidRPr="00DB583A" w:rsidRDefault="00FC230D" w:rsidP="00284484">
      <w:pPr>
        <w:pStyle w:val="ListParagraph"/>
        <w:numPr>
          <w:ilvl w:val="0"/>
          <w:numId w:val="11"/>
        </w:numPr>
        <w:bidi/>
        <w:ind w:left="641" w:hanging="357"/>
        <w:jc w:val="both"/>
        <w:rPr>
          <w:rStyle w:val="Char0"/>
          <w:rtl/>
        </w:rPr>
      </w:pPr>
      <w:r w:rsidRPr="00DB583A">
        <w:rPr>
          <w:rStyle w:val="Char0"/>
          <w:rFonts w:hint="cs"/>
          <w:rtl/>
        </w:rPr>
        <w:t xml:space="preserve">مردی نامه‌ای به عمر بن عبدالعزیز نوشت و در مورد </w:t>
      </w:r>
      <w:r w:rsidR="00E93517" w:rsidRPr="00DB583A">
        <w:rPr>
          <w:rStyle w:val="Char0"/>
          <w:rFonts w:hint="cs"/>
          <w:rtl/>
        </w:rPr>
        <w:t>(</w:t>
      </w:r>
      <w:r w:rsidRPr="00DB583A">
        <w:rPr>
          <w:rStyle w:val="Char0"/>
          <w:rFonts w:hint="cs"/>
          <w:rtl/>
        </w:rPr>
        <w:t>قدر</w:t>
      </w:r>
      <w:r w:rsidR="00E93517" w:rsidRPr="00DB583A">
        <w:rPr>
          <w:rStyle w:val="Char0"/>
          <w:rFonts w:hint="cs"/>
          <w:rtl/>
        </w:rPr>
        <w:t>)</w:t>
      </w:r>
      <w:r w:rsidRPr="00DB583A">
        <w:rPr>
          <w:rStyle w:val="Char0"/>
          <w:rFonts w:hint="cs"/>
          <w:rtl/>
        </w:rPr>
        <w:t xml:space="preserve"> از او سؤال کرد. عمر بن عبدالعزیز در جواب او برایش نوشت</w:t>
      </w:r>
      <w:r w:rsidR="00082A04" w:rsidRPr="00DB583A">
        <w:rPr>
          <w:rStyle w:val="Char0"/>
          <w:rFonts w:hint="cs"/>
          <w:rtl/>
        </w:rPr>
        <w:t>:</w:t>
      </w:r>
      <w:r w:rsidRPr="00DB583A">
        <w:rPr>
          <w:rStyle w:val="Char0"/>
          <w:rFonts w:hint="cs"/>
          <w:rtl/>
        </w:rPr>
        <w:t xml:space="preserve"> </w:t>
      </w:r>
    </w:p>
    <w:p w:rsidR="00E93517" w:rsidRPr="002E6E73" w:rsidRDefault="00FC230D" w:rsidP="002E6E73">
      <w:pPr>
        <w:pStyle w:val="a2"/>
        <w:rPr>
          <w:rtl/>
        </w:rPr>
      </w:pPr>
      <w:r w:rsidRPr="002E6E73">
        <w:rPr>
          <w:rFonts w:hint="cs"/>
          <w:rtl/>
        </w:rPr>
        <w:t>أما بعد</w:t>
      </w:r>
      <w:r w:rsidR="00082A04" w:rsidRPr="002E6E73">
        <w:rPr>
          <w:rFonts w:hint="cs"/>
          <w:rtl/>
        </w:rPr>
        <w:t>:</w:t>
      </w:r>
      <w:r w:rsidRPr="002E6E73">
        <w:rPr>
          <w:rFonts w:hint="cs"/>
          <w:rtl/>
        </w:rPr>
        <w:t xml:space="preserve"> </w:t>
      </w:r>
    </w:p>
    <w:p w:rsidR="00FC230D" w:rsidRPr="002E6E73" w:rsidRDefault="00FC230D" w:rsidP="002E6E73">
      <w:pPr>
        <w:pStyle w:val="a0"/>
        <w:rPr>
          <w:rtl/>
        </w:rPr>
      </w:pPr>
      <w:r w:rsidRPr="002E6E73">
        <w:rPr>
          <w:rFonts w:hint="cs"/>
          <w:rtl/>
        </w:rPr>
        <w:t>تو را به رعایت تقوای الهی، میانه‌روی در امورات الهی، پیروی از سنت پیامبر</w:t>
      </w:r>
      <w:r w:rsidR="00E4438C" w:rsidRPr="002E6E73">
        <w:rPr>
          <w:rFonts w:cs="CTraditional Arabic" w:hint="cs"/>
          <w:rtl/>
        </w:rPr>
        <w:t xml:space="preserve">ج </w:t>
      </w:r>
      <w:r w:rsidRPr="002E6E73">
        <w:rPr>
          <w:rFonts w:hint="cs"/>
          <w:rtl/>
        </w:rPr>
        <w:t>و ترک آنچه که بدعت‌گذاران با وجود سنت پیامبر</w:t>
      </w:r>
      <w:r w:rsidR="00E4438C" w:rsidRPr="002E6E73">
        <w:rPr>
          <w:rFonts w:cs="CTraditional Arabic" w:hint="cs"/>
          <w:rtl/>
        </w:rPr>
        <w:t xml:space="preserve"> ج </w:t>
      </w:r>
      <w:r w:rsidRPr="002E6E73">
        <w:rPr>
          <w:rFonts w:hint="cs"/>
          <w:rtl/>
        </w:rPr>
        <w:t>بوجود آورده‌اند، توصیه می‌کنم. بر تو پیروی از سنت پیامبر</w:t>
      </w:r>
      <w:r w:rsidR="00E4438C" w:rsidRPr="002E6E73">
        <w:rPr>
          <w:rFonts w:cs="CTraditional Arabic" w:hint="cs"/>
          <w:rtl/>
        </w:rPr>
        <w:t xml:space="preserve"> ج </w:t>
      </w:r>
      <w:r w:rsidRPr="002E6E73">
        <w:rPr>
          <w:rFonts w:hint="cs"/>
          <w:rtl/>
        </w:rPr>
        <w:t>واجب است، چون برای تو به مثاب</w:t>
      </w:r>
      <w:r w:rsidR="0068367A" w:rsidRPr="002E6E73">
        <w:rPr>
          <w:rFonts w:hint="cs"/>
          <w:rtl/>
        </w:rPr>
        <w:t>ۀ</w:t>
      </w:r>
      <w:r w:rsidRPr="002E6E73">
        <w:rPr>
          <w:rFonts w:hint="cs"/>
          <w:rtl/>
        </w:rPr>
        <w:t xml:space="preserve"> پناهگاهی است، سپس بدان که، مردمان هیچ بدعتی را بوجود نیاورده‌اند مگر اینکه </w:t>
      </w:r>
      <w:r w:rsidR="007D1785" w:rsidRPr="002E6E73">
        <w:rPr>
          <w:rFonts w:hint="cs"/>
          <w:rtl/>
        </w:rPr>
        <w:t>در</w:t>
      </w:r>
      <w:r w:rsidRPr="002E6E73">
        <w:rPr>
          <w:rFonts w:hint="cs"/>
          <w:rtl/>
        </w:rPr>
        <w:t xml:space="preserve"> گذشته دلیلی در </w:t>
      </w:r>
      <w:r w:rsidR="00E91554" w:rsidRPr="002E6E73">
        <w:rPr>
          <w:rFonts w:hint="cs"/>
          <w:rtl/>
        </w:rPr>
        <w:t xml:space="preserve">رد </w:t>
      </w:r>
      <w:r w:rsidRPr="002E6E73">
        <w:rPr>
          <w:rFonts w:hint="cs"/>
          <w:rtl/>
        </w:rPr>
        <w:t>آن بدعت وجود داشته و درس‌هایی از آن گرف</w:t>
      </w:r>
      <w:r w:rsidR="00E91554" w:rsidRPr="002E6E73">
        <w:rPr>
          <w:rFonts w:hint="cs"/>
          <w:rtl/>
        </w:rPr>
        <w:t>ت</w:t>
      </w:r>
      <w:r w:rsidRPr="002E6E73">
        <w:rPr>
          <w:rFonts w:hint="cs"/>
          <w:rtl/>
        </w:rPr>
        <w:t xml:space="preserve">ه شده، حقیقتاً سنت را کسی بنیان‌گذاری کرده که می‌دانسته در مخالفت سنت، خطا، اشتباه، انحراف، نادانی و زیاده‌روی وجود دارد، پس نفست را بر آنچه مسلمانان قبل از تو بر آن راضی شدند، راضی گردان، چون آنها بر علم ایستاده و با چشمانی تیز نابینا شدند، آنها در کشف و پاسخگویی </w:t>
      </w:r>
      <w:r w:rsidR="00E91554" w:rsidRPr="002E6E73">
        <w:rPr>
          <w:rFonts w:hint="cs"/>
          <w:rtl/>
        </w:rPr>
        <w:t>به</w:t>
      </w:r>
      <w:r w:rsidRPr="002E6E73">
        <w:rPr>
          <w:rFonts w:hint="cs"/>
          <w:rtl/>
        </w:rPr>
        <w:t xml:space="preserve"> مسائل</w:t>
      </w:r>
      <w:r w:rsidR="00E91554" w:rsidRPr="002E6E73">
        <w:rPr>
          <w:rFonts w:hint="cs"/>
          <w:rtl/>
        </w:rPr>
        <w:t>،</w:t>
      </w:r>
      <w:r w:rsidRPr="002E6E73">
        <w:rPr>
          <w:rFonts w:hint="cs"/>
          <w:rtl/>
        </w:rPr>
        <w:t xml:space="preserve"> قوی‌تر بودند، و از این لحاظ دارای فضل بیشتری‌اند، و اگر هدایت آن چیزی است که شما برآن</w:t>
      </w:r>
      <w:r w:rsidR="00E91554" w:rsidRPr="002E6E73">
        <w:rPr>
          <w:rFonts w:hint="cs"/>
          <w:rtl/>
        </w:rPr>
        <w:t>ی</w:t>
      </w:r>
      <w:r w:rsidRPr="002E6E73">
        <w:rPr>
          <w:rFonts w:hint="cs"/>
          <w:rtl/>
        </w:rPr>
        <w:t>د، بدانید که از آنها به سوی هدایت سبقت گرفته‌اید و چنین چیزی درست نیست، و اگر می‌گویید</w:t>
      </w:r>
      <w:r w:rsidR="00082A04" w:rsidRPr="002E6E73">
        <w:rPr>
          <w:rFonts w:hint="cs"/>
          <w:rtl/>
        </w:rPr>
        <w:t>:</w:t>
      </w:r>
      <w:r w:rsidRPr="002E6E73">
        <w:rPr>
          <w:rFonts w:hint="cs"/>
          <w:rtl/>
        </w:rPr>
        <w:t xml:space="preserve"> (بعد از آنها اتفاقاتی افتاده). بدانید که آن اتفاقات را فقط کسانی بوجود آوردند که از راه آنها پیروی نکردند و از آنها دوری جستند.</w:t>
      </w:r>
    </w:p>
    <w:p w:rsidR="00FC230D" w:rsidRPr="002476FD" w:rsidRDefault="00FC230D" w:rsidP="002476FD">
      <w:pPr>
        <w:pStyle w:val="a0"/>
        <w:rPr>
          <w:rtl/>
        </w:rPr>
      </w:pPr>
      <w:r w:rsidRPr="002476FD">
        <w:rPr>
          <w:rFonts w:hint="cs"/>
          <w:rtl/>
        </w:rPr>
        <w:t xml:space="preserve">حقیقتاً آنها در دینداری </w:t>
      </w:r>
      <w:r w:rsidR="00E91554" w:rsidRPr="002476FD">
        <w:rPr>
          <w:rFonts w:hint="cs"/>
          <w:rtl/>
        </w:rPr>
        <w:t>سبقت گرفتند</w:t>
      </w:r>
      <w:r w:rsidRPr="002476FD">
        <w:rPr>
          <w:rFonts w:hint="cs"/>
          <w:rtl/>
        </w:rPr>
        <w:t xml:space="preserve">، در مورد آنها، آنگونه لازم و کافی است سخن بگویید و </w:t>
      </w:r>
      <w:r w:rsidR="00E91554" w:rsidRPr="002476FD">
        <w:rPr>
          <w:rFonts w:hint="cs"/>
          <w:rtl/>
        </w:rPr>
        <w:t xml:space="preserve">آنها را </w:t>
      </w:r>
      <w:r w:rsidRPr="002476FD">
        <w:rPr>
          <w:rFonts w:hint="cs"/>
          <w:rtl/>
        </w:rPr>
        <w:t>آنگونه شایسته است</w:t>
      </w:r>
      <w:r w:rsidR="00E91554" w:rsidRPr="002476FD">
        <w:rPr>
          <w:rFonts w:hint="cs"/>
          <w:rtl/>
        </w:rPr>
        <w:t>،</w:t>
      </w:r>
      <w:r w:rsidRPr="002476FD">
        <w:rPr>
          <w:rFonts w:hint="cs"/>
          <w:rtl/>
        </w:rPr>
        <w:t xml:space="preserve"> آنها را وصف کنید، چون پایین‌تر از آنها بودن، کوتاهی و تقصیر و بالاتر از آنها جای گرفتن، به حسرت و اندوه افتادن است.</w:t>
      </w:r>
    </w:p>
    <w:p w:rsidR="00FC230D" w:rsidRPr="007D1A6D" w:rsidRDefault="00FC230D" w:rsidP="007D1A6D">
      <w:pPr>
        <w:pStyle w:val="a0"/>
        <w:rPr>
          <w:rtl/>
        </w:rPr>
      </w:pPr>
      <w:r w:rsidRPr="007D1A6D">
        <w:rPr>
          <w:rFonts w:hint="cs"/>
          <w:rtl/>
        </w:rPr>
        <w:t>دسته‌ای از شأن و منزلت آنها کاستند، پس دچار کوتاهی و فروگذاری شدند و دسته‌ای در شأن و منزلت آنها بلند‌پروازی کردند، سپس دچار زیاده‌روی و افراط شدند.</w:t>
      </w:r>
    </w:p>
    <w:p w:rsidR="00FC230D" w:rsidRPr="007D1A6D" w:rsidRDefault="00FC230D" w:rsidP="007D1A6D">
      <w:pPr>
        <w:pStyle w:val="a0"/>
        <w:rPr>
          <w:rtl/>
        </w:rPr>
      </w:pPr>
      <w:r w:rsidRPr="007D1A6D">
        <w:rPr>
          <w:rFonts w:hint="cs"/>
          <w:rtl/>
        </w:rPr>
        <w:t>آنها بین افراط و تفریط قرار داشتند و ب</w:t>
      </w:r>
      <w:r w:rsidR="00E91554" w:rsidRPr="007D1A6D">
        <w:rPr>
          <w:rFonts w:hint="cs"/>
          <w:rtl/>
        </w:rPr>
        <w:t>ر</w:t>
      </w:r>
      <w:r w:rsidRPr="007D1A6D">
        <w:rPr>
          <w:rFonts w:hint="cs"/>
          <w:rtl/>
        </w:rPr>
        <w:t xml:space="preserve"> راه راست بودند، این نامه را در جواب سؤالت که از اقرار به قدر پرسیده بودی، نوشتم.</w:t>
      </w:r>
      <w:r w:rsidRPr="007D1A6D">
        <w:rPr>
          <w:vertAlign w:val="superscript"/>
          <w:rtl/>
        </w:rPr>
        <w:footnoteReference w:id="25"/>
      </w:r>
    </w:p>
    <w:p w:rsidR="00FC230D" w:rsidRPr="007D1A6D" w:rsidRDefault="00FC230D" w:rsidP="007D1A6D">
      <w:pPr>
        <w:pStyle w:val="a0"/>
        <w:rPr>
          <w:rtl/>
        </w:rPr>
      </w:pPr>
      <w:r w:rsidRPr="007D1A6D">
        <w:rPr>
          <w:rFonts w:hint="cs"/>
          <w:rtl/>
        </w:rPr>
        <w:t>شیخ جنیدی بغدادی فرموده‌اند</w:t>
      </w:r>
      <w:r w:rsidR="00082A04" w:rsidRPr="007D1A6D">
        <w:rPr>
          <w:rFonts w:hint="cs"/>
          <w:rtl/>
        </w:rPr>
        <w:t>:</w:t>
      </w:r>
      <w:r w:rsidRPr="007D1A6D">
        <w:rPr>
          <w:rFonts w:hint="cs"/>
          <w:rtl/>
        </w:rPr>
        <w:t xml:space="preserve"> یاد داده می‌شدیم بر حفظ و نگهداری کتاب ـ قرآن </w:t>
      </w:r>
      <w:r w:rsidR="00E91554" w:rsidRPr="007D1A6D">
        <w:rPr>
          <w:rFonts w:hint="cs"/>
          <w:rtl/>
        </w:rPr>
        <w:t xml:space="preserve">ـ </w:t>
      </w:r>
      <w:r w:rsidRPr="007D1A6D">
        <w:rPr>
          <w:rFonts w:hint="cs"/>
          <w:rtl/>
        </w:rPr>
        <w:t xml:space="preserve">و سنت </w:t>
      </w:r>
      <w:r w:rsidR="00842C72" w:rsidRPr="007D1A6D">
        <w:rPr>
          <w:rFonts w:hint="cs"/>
          <w:rtl/>
        </w:rPr>
        <w:t xml:space="preserve">ـ </w:t>
      </w:r>
      <w:r w:rsidRPr="007D1A6D">
        <w:rPr>
          <w:rFonts w:hint="cs"/>
          <w:rtl/>
        </w:rPr>
        <w:t>احادیث پیامبر</w:t>
      </w:r>
      <w:r w:rsidR="00E4438C" w:rsidRPr="007D1A6D">
        <w:rPr>
          <w:rFonts w:cs="CTraditional Arabic" w:hint="cs"/>
          <w:rtl/>
        </w:rPr>
        <w:t xml:space="preserve"> ج </w:t>
      </w:r>
      <w:r w:rsidRPr="007D1A6D">
        <w:rPr>
          <w:rFonts w:hint="cs"/>
          <w:rtl/>
        </w:rPr>
        <w:t>ـ</w:t>
      </w:r>
      <w:r w:rsidR="00842C72" w:rsidRPr="007D1A6D">
        <w:rPr>
          <w:rFonts w:hint="cs"/>
          <w:rtl/>
        </w:rPr>
        <w:t xml:space="preserve"> </w:t>
      </w:r>
      <w:r w:rsidRPr="007D1A6D">
        <w:rPr>
          <w:rFonts w:hint="cs"/>
          <w:rtl/>
        </w:rPr>
        <w:t>، هر کس قرآن را حفظ نکند و احادیث را ننویسد و تفهیم و تفقه دینی نداشته باشد، اقتدا به او</w:t>
      </w:r>
      <w:r w:rsidR="00842C72" w:rsidRPr="007D1A6D">
        <w:rPr>
          <w:rFonts w:hint="cs"/>
          <w:rtl/>
        </w:rPr>
        <w:t xml:space="preserve"> </w:t>
      </w:r>
      <w:r w:rsidRPr="007D1A6D">
        <w:rPr>
          <w:rFonts w:hint="cs"/>
          <w:rtl/>
        </w:rPr>
        <w:t>نمی‌شود.</w:t>
      </w:r>
    </w:p>
    <w:p w:rsidR="00FC230D" w:rsidRPr="00DB583A" w:rsidRDefault="00FC230D" w:rsidP="00FC230D">
      <w:pPr>
        <w:bidi/>
        <w:spacing w:line="530" w:lineRule="atLeast"/>
        <w:ind w:firstLine="567"/>
        <w:jc w:val="both"/>
        <w:rPr>
          <w:rStyle w:val="Char0"/>
          <w:rtl/>
        </w:rPr>
      </w:pPr>
      <w:r w:rsidRPr="00DB583A">
        <w:rPr>
          <w:rStyle w:val="Char0"/>
          <w:rFonts w:hint="cs"/>
          <w:rtl/>
        </w:rPr>
        <w:t>در جای دیگر فرموده‌اند</w:t>
      </w:r>
      <w:r w:rsidR="00082A04" w:rsidRPr="00DB583A">
        <w:rPr>
          <w:rStyle w:val="Char0"/>
          <w:rFonts w:hint="cs"/>
          <w:rtl/>
        </w:rPr>
        <w:t>:</w:t>
      </w:r>
      <w:r w:rsidRPr="00DB583A">
        <w:rPr>
          <w:rStyle w:val="Char0"/>
          <w:rFonts w:hint="cs"/>
          <w:rtl/>
        </w:rPr>
        <w:t xml:space="preserve"> به صورت مدام و متصل بر حفظ و نگهداری احادیث رسول الله</w:t>
      </w:r>
      <w:r w:rsidR="00E4438C" w:rsidRPr="00E4438C">
        <w:rPr>
          <w:rStyle w:val="Char0"/>
          <w:rFonts w:cs="CTraditional Arabic" w:hint="cs"/>
          <w:rtl/>
        </w:rPr>
        <w:t xml:space="preserve"> ج </w:t>
      </w:r>
      <w:r w:rsidRPr="00DB583A">
        <w:rPr>
          <w:rStyle w:val="Char0"/>
          <w:rFonts w:hint="cs"/>
          <w:rtl/>
        </w:rPr>
        <w:t>یاد داده می‌شدیم.</w:t>
      </w:r>
    </w:p>
    <w:p w:rsidR="001E1A50" w:rsidRDefault="001E1A50" w:rsidP="00956348">
      <w:pPr>
        <w:pStyle w:val="Heading1"/>
        <w:bidi/>
        <w:rPr>
          <w:rtl/>
        </w:rPr>
        <w:sectPr w:rsidR="001E1A50" w:rsidSect="00D10DAA">
          <w:headerReference w:type="even" r:id="rId18"/>
          <w:headerReference w:type="default" r:id="rId19"/>
          <w:footnotePr>
            <w:numRestart w:val="eachPage"/>
          </w:footnotePr>
          <w:endnotePr>
            <w:numFmt w:val="lowerLetter"/>
          </w:endnotePr>
          <w:type w:val="oddPage"/>
          <w:pgSz w:w="7938" w:h="11907" w:code="9"/>
          <w:pgMar w:top="567" w:right="851" w:bottom="851" w:left="851" w:header="454" w:footer="0" w:gutter="0"/>
          <w:cols w:space="720"/>
          <w:titlePg/>
          <w:bidi/>
          <w:rtlGutter/>
        </w:sectPr>
      </w:pPr>
    </w:p>
    <w:p w:rsidR="00FC230D" w:rsidRPr="007D1A6D" w:rsidRDefault="00FC230D" w:rsidP="009E65B1">
      <w:pPr>
        <w:pStyle w:val="a"/>
        <w:rPr>
          <w:rtl/>
        </w:rPr>
      </w:pPr>
      <w:bookmarkStart w:id="10" w:name="_Toc434194041"/>
      <w:r w:rsidRPr="007D1A6D">
        <w:rPr>
          <w:rFonts w:hint="cs"/>
          <w:rtl/>
        </w:rPr>
        <w:t>مسأله دوم</w:t>
      </w:r>
      <w:r w:rsidR="00082A04" w:rsidRPr="007D1A6D">
        <w:rPr>
          <w:rFonts w:hint="cs"/>
          <w:rtl/>
        </w:rPr>
        <w:t>:</w:t>
      </w:r>
      <w:r w:rsidRPr="007D1A6D">
        <w:rPr>
          <w:rFonts w:hint="cs"/>
          <w:rtl/>
        </w:rPr>
        <w:t xml:space="preserve"> </w:t>
      </w:r>
      <w:r w:rsidR="00842C72" w:rsidRPr="007D1A6D">
        <w:rPr>
          <w:rFonts w:hint="cs"/>
          <w:rtl/>
        </w:rPr>
        <w:t>ترک</w:t>
      </w:r>
      <w:r w:rsidRPr="007D1A6D">
        <w:rPr>
          <w:rFonts w:hint="cs"/>
          <w:rtl/>
        </w:rPr>
        <w:t xml:space="preserve"> حکم </w:t>
      </w:r>
      <w:r w:rsidR="00842C72" w:rsidRPr="007D1A6D">
        <w:rPr>
          <w:rFonts w:hint="cs"/>
          <w:rtl/>
        </w:rPr>
        <w:t>ب</w:t>
      </w:r>
      <w:r w:rsidRPr="007D1A6D">
        <w:rPr>
          <w:rFonts w:hint="cs"/>
          <w:rtl/>
        </w:rPr>
        <w:t xml:space="preserve">ه </w:t>
      </w:r>
      <w:r w:rsidRPr="009E65B1">
        <w:rPr>
          <w:rFonts w:hint="cs"/>
          <w:rtl/>
        </w:rPr>
        <w:t>قرآن</w:t>
      </w:r>
      <w:r w:rsidRPr="007D1A6D">
        <w:rPr>
          <w:rFonts w:hint="cs"/>
          <w:rtl/>
        </w:rPr>
        <w:t xml:space="preserve"> و سنت در هنگام منازعه </w:t>
      </w:r>
      <w:r w:rsidR="00842C72" w:rsidRPr="007D1A6D">
        <w:rPr>
          <w:rFonts w:hint="cs"/>
          <w:rtl/>
        </w:rPr>
        <w:t>نشان</w:t>
      </w:r>
      <w:r w:rsidR="00BA6469">
        <w:rPr>
          <w:rFonts w:hint="cs"/>
          <w:rtl/>
        </w:rPr>
        <w:t>ۀ</w:t>
      </w:r>
      <w:r w:rsidR="00842C72" w:rsidRPr="007D1A6D">
        <w:rPr>
          <w:rFonts w:hint="cs"/>
          <w:rtl/>
        </w:rPr>
        <w:t xml:space="preserve"> نفاق است</w:t>
      </w:r>
      <w:bookmarkEnd w:id="10"/>
    </w:p>
    <w:p w:rsidR="00FC230D" w:rsidRPr="00034EDB" w:rsidRDefault="00FC230D" w:rsidP="002E6C44">
      <w:pPr>
        <w:pStyle w:val="a4"/>
        <w:rPr>
          <w:rtl/>
        </w:rPr>
      </w:pPr>
      <w:bookmarkStart w:id="11" w:name="_Toc434194042"/>
      <w:r>
        <w:rPr>
          <w:rFonts w:hint="cs"/>
          <w:rtl/>
        </w:rPr>
        <w:t>دلایل در این زمینه زیاد است</w:t>
      </w:r>
      <w:bookmarkEnd w:id="11"/>
      <w:r>
        <w:rPr>
          <w:rFonts w:hint="cs"/>
          <w:rtl/>
        </w:rPr>
        <w:t xml:space="preserve"> </w:t>
      </w:r>
    </w:p>
    <w:p w:rsidR="00FC230D" w:rsidRPr="00DB583A" w:rsidRDefault="00FC230D" w:rsidP="00284484">
      <w:pPr>
        <w:pStyle w:val="ListParagraph"/>
        <w:numPr>
          <w:ilvl w:val="0"/>
          <w:numId w:val="12"/>
        </w:numPr>
        <w:tabs>
          <w:tab w:val="right" w:pos="7824"/>
        </w:tabs>
        <w:bidi/>
        <w:ind w:left="641" w:hanging="357"/>
        <w:jc w:val="both"/>
        <w:rPr>
          <w:rStyle w:val="Char0"/>
          <w:rtl/>
        </w:rPr>
      </w:pPr>
      <w:r w:rsidRPr="00DB583A">
        <w:rPr>
          <w:rStyle w:val="Char0"/>
          <w:rFonts w:hint="cs"/>
          <w:rtl/>
        </w:rPr>
        <w:t xml:space="preserve"> خداوند می‌فرماید</w:t>
      </w:r>
      <w:r w:rsidR="00082A04" w:rsidRPr="00DB583A">
        <w:rPr>
          <w:rStyle w:val="Char0"/>
          <w:rFonts w:hint="cs"/>
          <w:rtl/>
        </w:rPr>
        <w:t>:</w:t>
      </w:r>
    </w:p>
    <w:p w:rsidR="00FC230D" w:rsidRDefault="00131B02" w:rsidP="00296E9B">
      <w:pPr>
        <w:bidi/>
        <w:ind w:left="340" w:right="340"/>
        <w:jc w:val="both"/>
        <w:rPr>
          <w:rFonts w:cs="B Lotus"/>
          <w:sz w:val="32"/>
          <w:szCs w:val="32"/>
          <w:rtl/>
        </w:rPr>
      </w:pPr>
      <w:r w:rsidRPr="00131B02">
        <w:rPr>
          <w:rFonts w:cs="CTraditional Arabic" w:hint="cs"/>
          <w:sz w:val="32"/>
          <w:szCs w:val="28"/>
          <w:rtl/>
        </w:rPr>
        <w:t>﴿</w:t>
      </w:r>
      <w:r w:rsidR="00296E9B" w:rsidRPr="00D2228D">
        <w:rPr>
          <w:rStyle w:val="Char7"/>
          <w:rFonts w:hint="eastAsia"/>
          <w:rtl/>
        </w:rPr>
        <w:t>فَلَا</w:t>
      </w:r>
      <w:r w:rsidR="00296E9B" w:rsidRPr="00D2228D">
        <w:rPr>
          <w:rStyle w:val="Char7"/>
          <w:rtl/>
        </w:rPr>
        <w:t xml:space="preserve"> </w:t>
      </w:r>
      <w:r w:rsidR="00296E9B" w:rsidRPr="00D2228D">
        <w:rPr>
          <w:rStyle w:val="Char7"/>
          <w:rFonts w:hint="eastAsia"/>
          <w:rtl/>
        </w:rPr>
        <w:t>وَرَبِّكَ</w:t>
      </w:r>
      <w:r w:rsidR="00296E9B" w:rsidRPr="00D2228D">
        <w:rPr>
          <w:rStyle w:val="Char7"/>
          <w:rtl/>
        </w:rPr>
        <w:t xml:space="preserve"> </w:t>
      </w:r>
      <w:r w:rsidR="00296E9B" w:rsidRPr="00D2228D">
        <w:rPr>
          <w:rStyle w:val="Char7"/>
          <w:rFonts w:hint="eastAsia"/>
          <w:rtl/>
        </w:rPr>
        <w:t>لَا</w:t>
      </w:r>
      <w:r w:rsidR="00296E9B" w:rsidRPr="00D2228D">
        <w:rPr>
          <w:rStyle w:val="Char7"/>
          <w:rtl/>
        </w:rPr>
        <w:t xml:space="preserve"> </w:t>
      </w:r>
      <w:r w:rsidR="00296E9B" w:rsidRPr="00D2228D">
        <w:rPr>
          <w:rStyle w:val="Char7"/>
          <w:rFonts w:hint="eastAsia"/>
          <w:rtl/>
        </w:rPr>
        <w:t>يُؤ</w:t>
      </w:r>
      <w:r w:rsidR="00296E9B" w:rsidRPr="00D2228D">
        <w:rPr>
          <w:rStyle w:val="Char7"/>
          <w:rFonts w:hint="cs"/>
          <w:rtl/>
        </w:rPr>
        <w:t>ۡ</w:t>
      </w:r>
      <w:r w:rsidR="00296E9B" w:rsidRPr="00D2228D">
        <w:rPr>
          <w:rStyle w:val="Char7"/>
          <w:rFonts w:hint="eastAsia"/>
          <w:rtl/>
        </w:rPr>
        <w:t>مِنُونَ</w:t>
      </w:r>
      <w:r w:rsidR="00296E9B" w:rsidRPr="00D2228D">
        <w:rPr>
          <w:rStyle w:val="Char7"/>
          <w:rtl/>
        </w:rPr>
        <w:t xml:space="preserve"> </w:t>
      </w:r>
      <w:r w:rsidR="00296E9B" w:rsidRPr="00D2228D">
        <w:rPr>
          <w:rStyle w:val="Char7"/>
          <w:rFonts w:hint="eastAsia"/>
          <w:rtl/>
        </w:rPr>
        <w:t>حَتَّى</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يُحَكِّمُوكَ</w:t>
      </w:r>
      <w:r w:rsidR="00296E9B" w:rsidRPr="00D2228D">
        <w:rPr>
          <w:rStyle w:val="Char7"/>
          <w:rtl/>
        </w:rPr>
        <w:t xml:space="preserve"> </w:t>
      </w:r>
      <w:r w:rsidR="00296E9B" w:rsidRPr="00D2228D">
        <w:rPr>
          <w:rStyle w:val="Char7"/>
          <w:rFonts w:hint="eastAsia"/>
          <w:rtl/>
        </w:rPr>
        <w:t>فِيمَا</w:t>
      </w:r>
      <w:r w:rsidR="00296E9B" w:rsidRPr="00D2228D">
        <w:rPr>
          <w:rStyle w:val="Char7"/>
          <w:rtl/>
        </w:rPr>
        <w:t xml:space="preserve"> </w:t>
      </w:r>
      <w:r w:rsidR="00296E9B" w:rsidRPr="00D2228D">
        <w:rPr>
          <w:rStyle w:val="Char7"/>
          <w:rFonts w:hint="eastAsia"/>
          <w:rtl/>
        </w:rPr>
        <w:t>شَجَرَ</w:t>
      </w:r>
      <w:r w:rsidR="00296E9B" w:rsidRPr="00D2228D">
        <w:rPr>
          <w:rStyle w:val="Char7"/>
          <w:rtl/>
        </w:rPr>
        <w:t xml:space="preserve"> </w:t>
      </w:r>
      <w:r w:rsidR="00296E9B" w:rsidRPr="00D2228D">
        <w:rPr>
          <w:rStyle w:val="Char7"/>
          <w:rFonts w:hint="eastAsia"/>
          <w:rtl/>
        </w:rPr>
        <w:t>بَي</w:t>
      </w:r>
      <w:r w:rsidR="00296E9B" w:rsidRPr="00D2228D">
        <w:rPr>
          <w:rStyle w:val="Char7"/>
          <w:rFonts w:hint="cs"/>
          <w:rtl/>
        </w:rPr>
        <w:t>ۡ</w:t>
      </w:r>
      <w:r w:rsidR="00296E9B" w:rsidRPr="00D2228D">
        <w:rPr>
          <w:rStyle w:val="Char7"/>
          <w:rFonts w:hint="eastAsia"/>
          <w:rtl/>
        </w:rPr>
        <w:t>نَهُم</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ثُمَّ</w:t>
      </w:r>
      <w:r w:rsidR="00296E9B" w:rsidRPr="00D2228D">
        <w:rPr>
          <w:rStyle w:val="Char7"/>
          <w:rtl/>
        </w:rPr>
        <w:t xml:space="preserve"> </w:t>
      </w:r>
      <w:r w:rsidR="00296E9B" w:rsidRPr="00D2228D">
        <w:rPr>
          <w:rStyle w:val="Char7"/>
          <w:rFonts w:hint="eastAsia"/>
          <w:rtl/>
        </w:rPr>
        <w:t>لَا</w:t>
      </w:r>
      <w:r w:rsidR="00296E9B" w:rsidRPr="00D2228D">
        <w:rPr>
          <w:rStyle w:val="Char7"/>
          <w:rtl/>
        </w:rPr>
        <w:t xml:space="preserve"> </w:t>
      </w:r>
      <w:r w:rsidR="00296E9B" w:rsidRPr="00D2228D">
        <w:rPr>
          <w:rStyle w:val="Char7"/>
          <w:rFonts w:hint="eastAsia"/>
          <w:rtl/>
        </w:rPr>
        <w:t>يَجِدُواْ</w:t>
      </w:r>
      <w:r w:rsidR="00296E9B" w:rsidRPr="00D2228D">
        <w:rPr>
          <w:rStyle w:val="Char7"/>
          <w:rtl/>
        </w:rPr>
        <w:t xml:space="preserve"> </w:t>
      </w:r>
      <w:r w:rsidR="00296E9B" w:rsidRPr="00D2228D">
        <w:rPr>
          <w:rStyle w:val="Char7"/>
          <w:rFonts w:hint="eastAsia"/>
          <w:rtl/>
        </w:rPr>
        <w:t>فِي</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أَنفُسِهِم</w:t>
      </w:r>
      <w:r w:rsidR="00296E9B" w:rsidRPr="00D2228D">
        <w:rPr>
          <w:rStyle w:val="Char7"/>
          <w:rFonts w:hint="cs"/>
          <w:rtl/>
        </w:rPr>
        <w:t>ۡ</w:t>
      </w:r>
      <w:r w:rsidR="00296E9B" w:rsidRPr="00D2228D">
        <w:rPr>
          <w:rStyle w:val="Char7"/>
          <w:rtl/>
        </w:rPr>
        <w:t xml:space="preserve"> </w:t>
      </w:r>
      <w:r w:rsidR="00296E9B" w:rsidRPr="00D2228D">
        <w:rPr>
          <w:rStyle w:val="Char7"/>
          <w:rFonts w:hint="eastAsia"/>
          <w:rtl/>
        </w:rPr>
        <w:t>حَرَج</w:t>
      </w:r>
      <w:r w:rsidR="00296E9B" w:rsidRPr="00D2228D">
        <w:rPr>
          <w:rStyle w:val="Char7"/>
          <w:rFonts w:hint="cs"/>
          <w:rtl/>
        </w:rPr>
        <w:t>ٗ</w:t>
      </w:r>
      <w:r w:rsidR="00296E9B" w:rsidRPr="00D2228D">
        <w:rPr>
          <w:rStyle w:val="Char7"/>
          <w:rFonts w:hint="eastAsia"/>
          <w:rtl/>
        </w:rPr>
        <w:t>ا</w:t>
      </w:r>
      <w:r w:rsidR="00296E9B" w:rsidRPr="00D2228D">
        <w:rPr>
          <w:rStyle w:val="Char7"/>
          <w:rtl/>
        </w:rPr>
        <w:t xml:space="preserve"> </w:t>
      </w:r>
      <w:r w:rsidR="00296E9B" w:rsidRPr="00D2228D">
        <w:rPr>
          <w:rStyle w:val="Char7"/>
          <w:rFonts w:hint="eastAsia"/>
          <w:rtl/>
        </w:rPr>
        <w:t>مِّمَّا</w:t>
      </w:r>
      <w:r w:rsidR="00296E9B" w:rsidRPr="00D2228D">
        <w:rPr>
          <w:rStyle w:val="Char7"/>
          <w:rtl/>
        </w:rPr>
        <w:t xml:space="preserve"> </w:t>
      </w:r>
      <w:r w:rsidR="00296E9B" w:rsidRPr="00D2228D">
        <w:rPr>
          <w:rStyle w:val="Char7"/>
          <w:rFonts w:hint="eastAsia"/>
          <w:rtl/>
        </w:rPr>
        <w:t>قَضَي</w:t>
      </w:r>
      <w:r w:rsidR="00296E9B" w:rsidRPr="00D2228D">
        <w:rPr>
          <w:rStyle w:val="Char7"/>
          <w:rFonts w:hint="cs"/>
          <w:rtl/>
        </w:rPr>
        <w:t>ۡ</w:t>
      </w:r>
      <w:r w:rsidR="00296E9B" w:rsidRPr="00D2228D">
        <w:rPr>
          <w:rStyle w:val="Char7"/>
          <w:rFonts w:hint="eastAsia"/>
          <w:rtl/>
        </w:rPr>
        <w:t>تَ</w:t>
      </w:r>
      <w:r w:rsidR="00296E9B" w:rsidRPr="00D2228D">
        <w:rPr>
          <w:rStyle w:val="Char7"/>
          <w:rtl/>
        </w:rPr>
        <w:t xml:space="preserve"> </w:t>
      </w:r>
      <w:r w:rsidR="00296E9B" w:rsidRPr="00D2228D">
        <w:rPr>
          <w:rStyle w:val="Char7"/>
          <w:rFonts w:hint="eastAsia"/>
          <w:rtl/>
        </w:rPr>
        <w:t>وَيُسَلِّمُواْ</w:t>
      </w:r>
      <w:r w:rsidR="00296E9B" w:rsidRPr="00D2228D">
        <w:rPr>
          <w:rStyle w:val="Char7"/>
          <w:rtl/>
        </w:rPr>
        <w:t xml:space="preserve"> </w:t>
      </w:r>
      <w:r w:rsidR="00296E9B" w:rsidRPr="00D2228D">
        <w:rPr>
          <w:rStyle w:val="Char7"/>
          <w:rFonts w:hint="eastAsia"/>
          <w:rtl/>
        </w:rPr>
        <w:t>تَس</w:t>
      </w:r>
      <w:r w:rsidR="00296E9B" w:rsidRPr="00D2228D">
        <w:rPr>
          <w:rStyle w:val="Char7"/>
          <w:rFonts w:hint="cs"/>
          <w:rtl/>
        </w:rPr>
        <w:t>ۡ</w:t>
      </w:r>
      <w:r w:rsidR="00296E9B" w:rsidRPr="00D2228D">
        <w:rPr>
          <w:rStyle w:val="Char7"/>
          <w:rFonts w:hint="eastAsia"/>
          <w:rtl/>
        </w:rPr>
        <w:t>لِيم</w:t>
      </w:r>
      <w:r w:rsidR="00296E9B" w:rsidRPr="00D2228D">
        <w:rPr>
          <w:rStyle w:val="Char7"/>
          <w:rFonts w:hint="cs"/>
          <w:rtl/>
        </w:rPr>
        <w:t>ٗ</w:t>
      </w:r>
      <w:r w:rsidR="00296E9B" w:rsidRPr="00D2228D">
        <w:rPr>
          <w:rStyle w:val="Char7"/>
          <w:rFonts w:hint="eastAsia"/>
          <w:rtl/>
        </w:rPr>
        <w:t>ا</w:t>
      </w:r>
      <w:r w:rsidR="00296E9B" w:rsidRPr="00D2228D">
        <w:rPr>
          <w:rStyle w:val="Char7"/>
          <w:rtl/>
        </w:rPr>
        <w:t xml:space="preserve"> </w:t>
      </w:r>
      <w:r w:rsidR="00296E9B" w:rsidRPr="00D2228D">
        <w:rPr>
          <w:rStyle w:val="Char7"/>
          <w:rFonts w:hint="cs"/>
          <w:rtl/>
        </w:rPr>
        <w:t>٦٥</w:t>
      </w:r>
      <w:r w:rsidR="00296E9B" w:rsidRPr="00296E9B">
        <w:rPr>
          <w:rFonts w:cs="CTraditional Arabic" w:hint="cs"/>
          <w:sz w:val="32"/>
          <w:szCs w:val="28"/>
          <w:rtl/>
        </w:rPr>
        <w:t>﴾</w:t>
      </w:r>
      <w:r w:rsidR="00296E9B">
        <w:rPr>
          <w:rFonts w:cs="B Lotus" w:hint="cs"/>
          <w:sz w:val="32"/>
          <w:szCs w:val="32"/>
          <w:rtl/>
        </w:rPr>
        <w:t xml:space="preserve"> </w:t>
      </w:r>
      <w:r w:rsidR="00296E9B" w:rsidRPr="00296E9B">
        <w:rPr>
          <w:rStyle w:val="Char3"/>
          <w:rFonts w:hint="cs"/>
          <w:rtl/>
        </w:rPr>
        <w:t>[</w:t>
      </w:r>
      <w:r w:rsidR="00296E9B">
        <w:rPr>
          <w:rStyle w:val="Char3"/>
          <w:rFonts w:hint="cs"/>
          <w:rtl/>
        </w:rPr>
        <w:t>ال</w:t>
      </w:r>
      <w:r w:rsidR="00FC230D" w:rsidRPr="00296E9B">
        <w:rPr>
          <w:rStyle w:val="Char3"/>
          <w:rFonts w:hint="cs"/>
          <w:rtl/>
        </w:rPr>
        <w:t>نساء</w:t>
      </w:r>
      <w:r w:rsidR="006C3A7D">
        <w:rPr>
          <w:rStyle w:val="Char3"/>
          <w:rFonts w:hint="cs"/>
          <w:rtl/>
        </w:rPr>
        <w:t xml:space="preserve">: </w:t>
      </w:r>
      <w:r w:rsidR="00FC230D" w:rsidRPr="00296E9B">
        <w:rPr>
          <w:rStyle w:val="Char3"/>
          <w:rFonts w:hint="cs"/>
          <w:rtl/>
        </w:rPr>
        <w:t>65</w:t>
      </w:r>
      <w:r w:rsidR="00296E9B" w:rsidRPr="00296E9B">
        <w:rPr>
          <w:rStyle w:val="Char3"/>
          <w:rFonts w:hint="cs"/>
          <w:rtl/>
        </w:rPr>
        <w:t>].</w:t>
      </w:r>
    </w:p>
    <w:p w:rsidR="00FC230D" w:rsidRPr="002E6C44" w:rsidRDefault="00FC230D" w:rsidP="002E6C44">
      <w:pPr>
        <w:pStyle w:val="a0"/>
        <w:rPr>
          <w:rtl/>
        </w:rPr>
      </w:pPr>
      <w:r w:rsidRPr="002E6C44">
        <w:rPr>
          <w:rFonts w:hint="cs"/>
          <w:rtl/>
        </w:rPr>
        <w:t>امام ابن القیم</w:t>
      </w:r>
      <w:r w:rsidR="004A7F23" w:rsidRPr="004A7F23">
        <w:rPr>
          <w:rFonts w:cs="CTraditional Arabic" w:hint="cs"/>
          <w:rtl/>
        </w:rPr>
        <w:t xml:space="preserve">/ </w:t>
      </w:r>
      <w:r w:rsidRPr="002E6C44">
        <w:rPr>
          <w:rFonts w:hint="cs"/>
          <w:rtl/>
        </w:rPr>
        <w:t>در تفسیر این آیه می‌فرماید</w:t>
      </w:r>
      <w:r w:rsidR="00082A04" w:rsidRPr="002E6C44">
        <w:rPr>
          <w:rFonts w:hint="cs"/>
          <w:rtl/>
        </w:rPr>
        <w:t>:</w:t>
      </w:r>
      <w:r w:rsidRPr="002E6C44">
        <w:rPr>
          <w:rFonts w:hint="cs"/>
          <w:rtl/>
        </w:rPr>
        <w:t xml:space="preserve"> خدا قسم به نفسش می‌خورد که ما تا زمانیکه پیامبرش را در تمام آنچه </w:t>
      </w:r>
      <w:r w:rsidR="00842C72" w:rsidRPr="002E6C44">
        <w:rPr>
          <w:rFonts w:hint="cs"/>
          <w:rtl/>
        </w:rPr>
        <w:t>میان</w:t>
      </w:r>
      <w:r w:rsidRPr="002E6C44">
        <w:rPr>
          <w:rFonts w:hint="cs"/>
          <w:rtl/>
        </w:rPr>
        <w:t xml:space="preserve"> مسلمانان اختلاف می‌افتد به عنوان حکم قرار ندهیم و</w:t>
      </w:r>
      <w:r w:rsidR="0065396F">
        <w:rPr>
          <w:rFonts w:hint="cs"/>
          <w:rtl/>
        </w:rPr>
        <w:t xml:space="preserve"> دل‌هایمان</w:t>
      </w:r>
      <w:r w:rsidRPr="002E6C44">
        <w:rPr>
          <w:rFonts w:hint="cs"/>
          <w:rtl/>
        </w:rPr>
        <w:t xml:space="preserve"> نسبت به حکم او راضی نگردد و هیچ‌گونه ناخشنودی در آن باقی نماند، و به‌گونه‌ای واقعی تسلیم حکمش نشویم و از لحاظ عقلی و فکری و سرشتی مخالفتی نداشته باشیم، به عنوان ایماندار محسوب نمی‌شویم. خداوند پاک و منزه با قسم خوردن به نفسش </w:t>
      </w:r>
      <w:r w:rsidR="008D4473" w:rsidRPr="002E6C44">
        <w:rPr>
          <w:rFonts w:hint="cs"/>
          <w:rtl/>
        </w:rPr>
        <w:t>از</w:t>
      </w:r>
      <w:r w:rsidRPr="002E6C44">
        <w:rPr>
          <w:rFonts w:hint="cs"/>
          <w:rtl/>
        </w:rPr>
        <w:t xml:space="preserve"> کسانی که عقلشان را بر آنچه پیامبر</w:t>
      </w:r>
      <w:r w:rsidR="00E4438C" w:rsidRPr="002E6C44">
        <w:rPr>
          <w:rFonts w:cs="CTraditional Arabic" w:hint="cs"/>
          <w:rtl/>
        </w:rPr>
        <w:t xml:space="preserve"> ج </w:t>
      </w:r>
      <w:r w:rsidRPr="002E6C44">
        <w:rPr>
          <w:rFonts w:hint="cs"/>
          <w:rtl/>
        </w:rPr>
        <w:t>با آن آمده ـ قرآن ـ ترجیح می‌دهند و عقلشان را مقدم‌ می‌دانند، نفی ایمان کرد</w:t>
      </w:r>
      <w:r w:rsidR="008D4473" w:rsidRPr="002E6C44">
        <w:rPr>
          <w:rFonts w:hint="cs"/>
          <w:rtl/>
        </w:rPr>
        <w:t>ه</w:t>
      </w:r>
      <w:r w:rsidRPr="002E6C44">
        <w:rPr>
          <w:rFonts w:hint="cs"/>
          <w:rtl/>
        </w:rPr>
        <w:t xml:space="preserve"> است. و حقیقتاً این چنین کسانی در عالم </w:t>
      </w:r>
      <w:r w:rsidR="008D4473" w:rsidRPr="002E6C44">
        <w:rPr>
          <w:rFonts w:hint="cs"/>
          <w:rtl/>
        </w:rPr>
        <w:t>ارواح</w:t>
      </w:r>
      <w:r w:rsidRPr="002E6C44">
        <w:rPr>
          <w:rFonts w:hint="cs"/>
          <w:rtl/>
        </w:rPr>
        <w:t xml:space="preserve"> ـ خلقت ـ بر خودشان شهادت نفی ایمان واقعی به قرآن داده‌اند، </w:t>
      </w:r>
      <w:r w:rsidR="008D4473" w:rsidRPr="002E6C44">
        <w:rPr>
          <w:rFonts w:hint="cs"/>
          <w:rtl/>
        </w:rPr>
        <w:t>هرچند که</w:t>
      </w:r>
      <w:r w:rsidRPr="002E6C44">
        <w:rPr>
          <w:rFonts w:hint="cs"/>
          <w:rtl/>
        </w:rPr>
        <w:t xml:space="preserve"> از لحاظ لفظی به آن ایمان داشته باشند.</w:t>
      </w:r>
      <w:r w:rsidRPr="002E6C44">
        <w:rPr>
          <w:vertAlign w:val="superscript"/>
          <w:rtl/>
        </w:rPr>
        <w:footnoteReference w:id="26"/>
      </w:r>
    </w:p>
    <w:p w:rsidR="00FC230D" w:rsidRPr="00DB583A" w:rsidRDefault="00FC230D" w:rsidP="00161233">
      <w:pPr>
        <w:pStyle w:val="ListParagraph"/>
        <w:numPr>
          <w:ilvl w:val="0"/>
          <w:numId w:val="12"/>
        </w:numPr>
        <w:bidi/>
        <w:spacing w:line="530" w:lineRule="atLeast"/>
        <w:jc w:val="both"/>
        <w:rPr>
          <w:rStyle w:val="Char0"/>
          <w:rtl/>
        </w:rPr>
      </w:pPr>
      <w:r w:rsidRPr="00DB583A">
        <w:rPr>
          <w:rStyle w:val="Char0"/>
          <w:rFonts w:hint="cs"/>
          <w:rtl/>
        </w:rPr>
        <w:t>خداوند عزوجل می‌فرماید</w:t>
      </w:r>
      <w:r w:rsidR="00082A04" w:rsidRPr="00DB583A">
        <w:rPr>
          <w:rStyle w:val="Char0"/>
          <w:rFonts w:hint="cs"/>
          <w:rtl/>
        </w:rPr>
        <w:t>:</w:t>
      </w:r>
      <w:r w:rsidRPr="00DB583A">
        <w:rPr>
          <w:rStyle w:val="Char0"/>
          <w:rFonts w:hint="cs"/>
          <w:rtl/>
        </w:rPr>
        <w:t xml:space="preserve"> </w:t>
      </w:r>
    </w:p>
    <w:p w:rsidR="00FC230D" w:rsidRDefault="00131B02" w:rsidP="00D31E49">
      <w:pPr>
        <w:bidi/>
        <w:ind w:firstLine="284"/>
        <w:jc w:val="both"/>
        <w:rPr>
          <w:rFonts w:cs="B Lotus"/>
          <w:sz w:val="32"/>
          <w:szCs w:val="32"/>
          <w:rtl/>
        </w:rPr>
      </w:pPr>
      <w:r w:rsidRPr="00131B02">
        <w:rPr>
          <w:rFonts w:cs="CTraditional Arabic" w:hint="cs"/>
          <w:sz w:val="32"/>
          <w:szCs w:val="28"/>
          <w:rtl/>
        </w:rPr>
        <w:t>﴿</w:t>
      </w:r>
      <w:r w:rsidR="00B46436" w:rsidRPr="00D2228D">
        <w:rPr>
          <w:rStyle w:val="Char7"/>
          <w:rFonts w:hint="eastAsia"/>
          <w:rtl/>
        </w:rPr>
        <w:t>أَلَم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تَرَ</w:t>
      </w:r>
      <w:r w:rsidR="00B46436" w:rsidRPr="00D2228D">
        <w:rPr>
          <w:rStyle w:val="Char7"/>
          <w:rtl/>
        </w:rPr>
        <w:t xml:space="preserve"> </w:t>
      </w:r>
      <w:r w:rsidR="00B46436" w:rsidRPr="00D2228D">
        <w:rPr>
          <w:rStyle w:val="Char7"/>
          <w:rFonts w:hint="eastAsia"/>
          <w:rtl/>
        </w:rPr>
        <w:t>إِلَى</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لَّذِينَ</w:t>
      </w:r>
      <w:r w:rsidR="00B46436" w:rsidRPr="00D2228D">
        <w:rPr>
          <w:rStyle w:val="Char7"/>
          <w:rtl/>
        </w:rPr>
        <w:t xml:space="preserve"> </w:t>
      </w:r>
      <w:r w:rsidR="00B46436" w:rsidRPr="00D2228D">
        <w:rPr>
          <w:rStyle w:val="Char7"/>
          <w:rFonts w:hint="eastAsia"/>
          <w:rtl/>
        </w:rPr>
        <w:t>يَز</w:t>
      </w:r>
      <w:r w:rsidR="00B46436" w:rsidRPr="00D2228D">
        <w:rPr>
          <w:rStyle w:val="Char7"/>
          <w:rFonts w:hint="cs"/>
          <w:rtl/>
        </w:rPr>
        <w:t>ۡ</w:t>
      </w:r>
      <w:r w:rsidR="00B46436" w:rsidRPr="00D2228D">
        <w:rPr>
          <w:rStyle w:val="Char7"/>
          <w:rFonts w:hint="eastAsia"/>
          <w:rtl/>
        </w:rPr>
        <w:t>عُمُونَ</w:t>
      </w:r>
      <w:r w:rsidR="00B46436" w:rsidRPr="00D2228D">
        <w:rPr>
          <w:rStyle w:val="Char7"/>
          <w:rtl/>
        </w:rPr>
        <w:t xml:space="preserve"> </w:t>
      </w:r>
      <w:r w:rsidR="00B46436" w:rsidRPr="00D2228D">
        <w:rPr>
          <w:rStyle w:val="Char7"/>
          <w:rFonts w:hint="eastAsia"/>
          <w:rtl/>
        </w:rPr>
        <w:t>أَنَّهُم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ءَامَنُواْ</w:t>
      </w:r>
      <w:r w:rsidR="00B46436" w:rsidRPr="00D2228D">
        <w:rPr>
          <w:rStyle w:val="Char7"/>
          <w:rtl/>
        </w:rPr>
        <w:t xml:space="preserve"> </w:t>
      </w:r>
      <w:r w:rsidR="00B46436" w:rsidRPr="00D2228D">
        <w:rPr>
          <w:rStyle w:val="Char7"/>
          <w:rFonts w:hint="eastAsia"/>
          <w:rtl/>
        </w:rPr>
        <w:t>بِمَا</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أُنزِلَ</w:t>
      </w:r>
      <w:r w:rsidR="00B46436" w:rsidRPr="00D2228D">
        <w:rPr>
          <w:rStyle w:val="Char7"/>
          <w:rtl/>
        </w:rPr>
        <w:t xml:space="preserve"> </w:t>
      </w:r>
      <w:r w:rsidR="00B46436" w:rsidRPr="00D2228D">
        <w:rPr>
          <w:rStyle w:val="Char7"/>
          <w:rFonts w:hint="eastAsia"/>
          <w:rtl/>
        </w:rPr>
        <w:t>إِلَي</w:t>
      </w:r>
      <w:r w:rsidR="00B46436" w:rsidRPr="00D2228D">
        <w:rPr>
          <w:rStyle w:val="Char7"/>
          <w:rFonts w:hint="cs"/>
          <w:rtl/>
        </w:rPr>
        <w:t>ۡ</w:t>
      </w:r>
      <w:r w:rsidR="00B46436" w:rsidRPr="00D2228D">
        <w:rPr>
          <w:rStyle w:val="Char7"/>
          <w:rFonts w:hint="eastAsia"/>
          <w:rtl/>
        </w:rPr>
        <w:t>كَ</w:t>
      </w:r>
      <w:r w:rsidR="00B46436" w:rsidRPr="00D2228D">
        <w:rPr>
          <w:rStyle w:val="Char7"/>
          <w:rtl/>
        </w:rPr>
        <w:t xml:space="preserve"> </w:t>
      </w:r>
      <w:r w:rsidR="00B46436" w:rsidRPr="00D2228D">
        <w:rPr>
          <w:rStyle w:val="Char7"/>
          <w:rFonts w:hint="eastAsia"/>
          <w:rtl/>
        </w:rPr>
        <w:t>وَمَا</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أُنزِلَ</w:t>
      </w:r>
      <w:r w:rsidR="00B46436" w:rsidRPr="00D2228D">
        <w:rPr>
          <w:rStyle w:val="Char7"/>
          <w:rtl/>
        </w:rPr>
        <w:t xml:space="preserve"> </w:t>
      </w:r>
      <w:r w:rsidR="00B46436" w:rsidRPr="00D2228D">
        <w:rPr>
          <w:rStyle w:val="Char7"/>
          <w:rFonts w:hint="eastAsia"/>
          <w:rtl/>
        </w:rPr>
        <w:t>مِن</w:t>
      </w:r>
      <w:r w:rsidR="00B46436" w:rsidRPr="00D2228D">
        <w:rPr>
          <w:rStyle w:val="Char7"/>
          <w:rtl/>
        </w:rPr>
        <w:t xml:space="preserve"> </w:t>
      </w:r>
      <w:r w:rsidR="00B46436" w:rsidRPr="00D2228D">
        <w:rPr>
          <w:rStyle w:val="Char7"/>
          <w:rFonts w:hint="eastAsia"/>
          <w:rtl/>
        </w:rPr>
        <w:t>قَب</w:t>
      </w:r>
      <w:r w:rsidR="00B46436" w:rsidRPr="00D2228D">
        <w:rPr>
          <w:rStyle w:val="Char7"/>
          <w:rFonts w:hint="cs"/>
          <w:rtl/>
        </w:rPr>
        <w:t>ۡ</w:t>
      </w:r>
      <w:r w:rsidR="00B46436" w:rsidRPr="00D2228D">
        <w:rPr>
          <w:rStyle w:val="Char7"/>
          <w:rFonts w:hint="eastAsia"/>
          <w:rtl/>
        </w:rPr>
        <w:t>لِكَ</w:t>
      </w:r>
      <w:r w:rsidR="00B46436" w:rsidRPr="00D2228D">
        <w:rPr>
          <w:rStyle w:val="Char7"/>
          <w:rtl/>
        </w:rPr>
        <w:t xml:space="preserve"> </w:t>
      </w:r>
      <w:r w:rsidR="00B46436" w:rsidRPr="00D2228D">
        <w:rPr>
          <w:rStyle w:val="Char7"/>
          <w:rFonts w:hint="eastAsia"/>
          <w:rtl/>
        </w:rPr>
        <w:t>يُرِيدُونَ</w:t>
      </w:r>
      <w:r w:rsidR="00B46436" w:rsidRPr="00D2228D">
        <w:rPr>
          <w:rStyle w:val="Char7"/>
          <w:rtl/>
        </w:rPr>
        <w:t xml:space="preserve"> </w:t>
      </w:r>
      <w:r w:rsidR="00B46436" w:rsidRPr="00D2228D">
        <w:rPr>
          <w:rStyle w:val="Char7"/>
          <w:rFonts w:hint="eastAsia"/>
          <w:rtl/>
        </w:rPr>
        <w:t>أَن</w:t>
      </w:r>
      <w:r w:rsidR="00B46436" w:rsidRPr="00D2228D">
        <w:rPr>
          <w:rStyle w:val="Char7"/>
          <w:rtl/>
        </w:rPr>
        <w:t xml:space="preserve"> </w:t>
      </w:r>
      <w:r w:rsidR="00B46436" w:rsidRPr="00D2228D">
        <w:rPr>
          <w:rStyle w:val="Char7"/>
          <w:rFonts w:hint="eastAsia"/>
          <w:rtl/>
        </w:rPr>
        <w:t>يَتَحَاكَمُو</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إِلَى</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لطَّ</w:t>
      </w:r>
      <w:r w:rsidR="00B46436" w:rsidRPr="00D2228D">
        <w:rPr>
          <w:rStyle w:val="Char7"/>
          <w:rFonts w:hint="cs"/>
          <w:rtl/>
        </w:rPr>
        <w:t>ٰ</w:t>
      </w:r>
      <w:r w:rsidR="00B46436" w:rsidRPr="00D2228D">
        <w:rPr>
          <w:rStyle w:val="Char7"/>
          <w:rFonts w:hint="eastAsia"/>
          <w:rtl/>
        </w:rPr>
        <w:t>غُوتِ</w:t>
      </w:r>
      <w:r w:rsidR="00B46436" w:rsidRPr="00D2228D">
        <w:rPr>
          <w:rStyle w:val="Char7"/>
          <w:rtl/>
        </w:rPr>
        <w:t xml:space="preserve"> </w:t>
      </w:r>
      <w:r w:rsidR="00B46436" w:rsidRPr="00D2228D">
        <w:rPr>
          <w:rStyle w:val="Char7"/>
          <w:rFonts w:hint="eastAsia"/>
          <w:rtl/>
        </w:rPr>
        <w:t>وَقَد</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أُمِرُو</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أَن</w:t>
      </w:r>
      <w:r w:rsidR="00B46436" w:rsidRPr="00D2228D">
        <w:rPr>
          <w:rStyle w:val="Char7"/>
          <w:rtl/>
        </w:rPr>
        <w:t xml:space="preserve"> </w:t>
      </w:r>
      <w:r w:rsidR="00B46436" w:rsidRPr="00D2228D">
        <w:rPr>
          <w:rStyle w:val="Char7"/>
          <w:rFonts w:hint="eastAsia"/>
          <w:rtl/>
        </w:rPr>
        <w:t>يَك</w:t>
      </w:r>
      <w:r w:rsidR="00B46436" w:rsidRPr="00D2228D">
        <w:rPr>
          <w:rStyle w:val="Char7"/>
          <w:rFonts w:hint="cs"/>
          <w:rtl/>
        </w:rPr>
        <w:t>ۡ</w:t>
      </w:r>
      <w:r w:rsidR="00B46436" w:rsidRPr="00D2228D">
        <w:rPr>
          <w:rStyle w:val="Char7"/>
          <w:rFonts w:hint="eastAsia"/>
          <w:rtl/>
        </w:rPr>
        <w:t>فُرُواْ</w:t>
      </w:r>
      <w:r w:rsidR="00B46436" w:rsidRPr="00D2228D">
        <w:rPr>
          <w:rStyle w:val="Char7"/>
          <w:rtl/>
        </w:rPr>
        <w:t xml:space="preserve"> </w:t>
      </w:r>
      <w:r w:rsidR="00B46436" w:rsidRPr="00D2228D">
        <w:rPr>
          <w:rStyle w:val="Char7"/>
          <w:rFonts w:hint="eastAsia"/>
          <w:rtl/>
        </w:rPr>
        <w:t>بِهِ</w:t>
      </w:r>
      <w:r w:rsidR="00B46436" w:rsidRPr="00D2228D">
        <w:rPr>
          <w:rStyle w:val="Char7"/>
          <w:rFonts w:hint="cs"/>
          <w:rtl/>
        </w:rPr>
        <w:t>ۦۖ</w:t>
      </w:r>
      <w:r w:rsidR="00B46436" w:rsidRPr="00D2228D">
        <w:rPr>
          <w:rStyle w:val="Char7"/>
          <w:rtl/>
        </w:rPr>
        <w:t xml:space="preserve"> </w:t>
      </w:r>
      <w:r w:rsidR="00B46436" w:rsidRPr="00D2228D">
        <w:rPr>
          <w:rStyle w:val="Char7"/>
          <w:rFonts w:hint="eastAsia"/>
          <w:rtl/>
        </w:rPr>
        <w:t>وَيُرِيدُ</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لشَّي</w:t>
      </w:r>
      <w:r w:rsidR="00B46436" w:rsidRPr="00D2228D">
        <w:rPr>
          <w:rStyle w:val="Char7"/>
          <w:rFonts w:hint="cs"/>
          <w:rtl/>
        </w:rPr>
        <w:t>ۡ</w:t>
      </w:r>
      <w:r w:rsidR="00B46436" w:rsidRPr="00D2228D">
        <w:rPr>
          <w:rStyle w:val="Char7"/>
          <w:rFonts w:hint="eastAsia"/>
          <w:rtl/>
        </w:rPr>
        <w:t>طَ</w:t>
      </w:r>
      <w:r w:rsidR="00B46436" w:rsidRPr="00D2228D">
        <w:rPr>
          <w:rStyle w:val="Char7"/>
          <w:rFonts w:hint="cs"/>
          <w:rtl/>
        </w:rPr>
        <w:t>ٰ</w:t>
      </w:r>
      <w:r w:rsidR="00B46436" w:rsidRPr="00D2228D">
        <w:rPr>
          <w:rStyle w:val="Char7"/>
          <w:rFonts w:hint="eastAsia"/>
          <w:rtl/>
        </w:rPr>
        <w:t>نُ</w:t>
      </w:r>
      <w:r w:rsidR="00B46436" w:rsidRPr="00D2228D">
        <w:rPr>
          <w:rStyle w:val="Char7"/>
          <w:rtl/>
        </w:rPr>
        <w:t xml:space="preserve"> </w:t>
      </w:r>
      <w:r w:rsidR="00B46436" w:rsidRPr="00D2228D">
        <w:rPr>
          <w:rStyle w:val="Char7"/>
          <w:rFonts w:hint="eastAsia"/>
          <w:rtl/>
        </w:rPr>
        <w:t>أَن</w:t>
      </w:r>
      <w:r w:rsidR="00B46436" w:rsidRPr="00D2228D">
        <w:rPr>
          <w:rStyle w:val="Char7"/>
          <w:rtl/>
        </w:rPr>
        <w:t xml:space="preserve"> </w:t>
      </w:r>
      <w:r w:rsidR="00B46436" w:rsidRPr="00D2228D">
        <w:rPr>
          <w:rStyle w:val="Char7"/>
          <w:rFonts w:hint="eastAsia"/>
          <w:rtl/>
        </w:rPr>
        <w:t>يُضِلَّهُم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ضَلَ</w:t>
      </w:r>
      <w:r w:rsidR="00B46436" w:rsidRPr="00D2228D">
        <w:rPr>
          <w:rStyle w:val="Char7"/>
          <w:rFonts w:hint="cs"/>
          <w:rtl/>
        </w:rPr>
        <w:t>ٰ</w:t>
      </w:r>
      <w:r w:rsidR="00B46436" w:rsidRPr="00D2228D">
        <w:rPr>
          <w:rStyle w:val="Char7"/>
          <w:rFonts w:hint="eastAsia"/>
          <w:rtl/>
        </w:rPr>
        <w:t>لَ</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بَعِيد</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cs"/>
          <w:rtl/>
        </w:rPr>
        <w:t>٦٠</w:t>
      </w:r>
      <w:r w:rsidR="00B46436" w:rsidRPr="00D2228D">
        <w:rPr>
          <w:rStyle w:val="Char7"/>
          <w:rtl/>
        </w:rPr>
        <w:t xml:space="preserve"> </w:t>
      </w:r>
      <w:r w:rsidR="00B46436" w:rsidRPr="00D2228D">
        <w:rPr>
          <w:rStyle w:val="Char7"/>
          <w:rFonts w:hint="eastAsia"/>
          <w:rtl/>
        </w:rPr>
        <w:t>وَإِذَا</w:t>
      </w:r>
      <w:r w:rsidR="00B46436" w:rsidRPr="00D2228D">
        <w:rPr>
          <w:rStyle w:val="Char7"/>
          <w:rtl/>
        </w:rPr>
        <w:t xml:space="preserve"> </w:t>
      </w:r>
      <w:r w:rsidR="00B46436" w:rsidRPr="00D2228D">
        <w:rPr>
          <w:rStyle w:val="Char7"/>
          <w:rFonts w:hint="eastAsia"/>
          <w:rtl/>
        </w:rPr>
        <w:t>قِيلَ</w:t>
      </w:r>
      <w:r w:rsidR="00B46436" w:rsidRPr="00D2228D">
        <w:rPr>
          <w:rStyle w:val="Char7"/>
          <w:rtl/>
        </w:rPr>
        <w:t xml:space="preserve"> </w:t>
      </w:r>
      <w:r w:rsidR="00B46436" w:rsidRPr="00D2228D">
        <w:rPr>
          <w:rStyle w:val="Char7"/>
          <w:rFonts w:hint="eastAsia"/>
          <w:rtl/>
        </w:rPr>
        <w:t>لَهُم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تَعَالَو</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إِلَى</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مَا</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أَنزَلَ</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للَّهُ</w:t>
      </w:r>
      <w:r w:rsidR="00B46436" w:rsidRPr="00D2228D">
        <w:rPr>
          <w:rStyle w:val="Char7"/>
          <w:rtl/>
        </w:rPr>
        <w:t xml:space="preserve"> </w:t>
      </w:r>
      <w:r w:rsidR="00B46436" w:rsidRPr="00D2228D">
        <w:rPr>
          <w:rStyle w:val="Char7"/>
          <w:rFonts w:hint="eastAsia"/>
          <w:rtl/>
        </w:rPr>
        <w:t>وَإِلَى</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لرَّسُولِ</w:t>
      </w:r>
      <w:r w:rsidR="00B46436" w:rsidRPr="00D2228D">
        <w:rPr>
          <w:rStyle w:val="Char7"/>
          <w:rtl/>
        </w:rPr>
        <w:t xml:space="preserve"> </w:t>
      </w:r>
      <w:r w:rsidR="00B46436" w:rsidRPr="00D2228D">
        <w:rPr>
          <w:rStyle w:val="Char7"/>
          <w:rFonts w:hint="eastAsia"/>
          <w:rtl/>
        </w:rPr>
        <w:t>رَأَي</w:t>
      </w:r>
      <w:r w:rsidR="00B46436" w:rsidRPr="00D2228D">
        <w:rPr>
          <w:rStyle w:val="Char7"/>
          <w:rFonts w:hint="cs"/>
          <w:rtl/>
        </w:rPr>
        <w:t>ۡ</w:t>
      </w:r>
      <w:r w:rsidR="00B46436" w:rsidRPr="00D2228D">
        <w:rPr>
          <w:rStyle w:val="Char7"/>
          <w:rFonts w:hint="eastAsia"/>
          <w:rtl/>
        </w:rPr>
        <w:t>تَ</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w:t>
      </w:r>
      <w:r w:rsidR="00B46436" w:rsidRPr="00D2228D">
        <w:rPr>
          <w:rStyle w:val="Char7"/>
          <w:rFonts w:hint="cs"/>
          <w:rtl/>
        </w:rPr>
        <w:t>ۡ</w:t>
      </w:r>
      <w:r w:rsidR="00B46436" w:rsidRPr="00D2228D">
        <w:rPr>
          <w:rStyle w:val="Char7"/>
          <w:rFonts w:hint="eastAsia"/>
          <w:rtl/>
        </w:rPr>
        <w:t>مُنَ</w:t>
      </w:r>
      <w:r w:rsidR="00B46436" w:rsidRPr="00D2228D">
        <w:rPr>
          <w:rStyle w:val="Char7"/>
          <w:rFonts w:hint="cs"/>
          <w:rtl/>
        </w:rPr>
        <w:t>ٰ</w:t>
      </w:r>
      <w:r w:rsidR="00B46436" w:rsidRPr="00D2228D">
        <w:rPr>
          <w:rStyle w:val="Char7"/>
          <w:rFonts w:hint="eastAsia"/>
          <w:rtl/>
        </w:rPr>
        <w:t>فِقِينَ</w:t>
      </w:r>
      <w:r w:rsidR="00B46436" w:rsidRPr="00D2228D">
        <w:rPr>
          <w:rStyle w:val="Char7"/>
          <w:rtl/>
        </w:rPr>
        <w:t xml:space="preserve"> </w:t>
      </w:r>
      <w:r w:rsidR="00B46436" w:rsidRPr="00D2228D">
        <w:rPr>
          <w:rStyle w:val="Char7"/>
          <w:rFonts w:hint="eastAsia"/>
          <w:rtl/>
        </w:rPr>
        <w:t>يَصُدُّونَ</w:t>
      </w:r>
      <w:r w:rsidR="00B46436" w:rsidRPr="00D2228D">
        <w:rPr>
          <w:rStyle w:val="Char7"/>
          <w:rtl/>
        </w:rPr>
        <w:t xml:space="preserve"> </w:t>
      </w:r>
      <w:r w:rsidR="00B46436" w:rsidRPr="00D2228D">
        <w:rPr>
          <w:rStyle w:val="Char7"/>
          <w:rFonts w:hint="eastAsia"/>
          <w:rtl/>
        </w:rPr>
        <w:t>عَنكَ</w:t>
      </w:r>
      <w:r w:rsidR="00B46436" w:rsidRPr="00D2228D">
        <w:rPr>
          <w:rStyle w:val="Char7"/>
          <w:rtl/>
        </w:rPr>
        <w:t xml:space="preserve"> </w:t>
      </w:r>
      <w:r w:rsidR="00B46436" w:rsidRPr="00D2228D">
        <w:rPr>
          <w:rStyle w:val="Char7"/>
          <w:rFonts w:hint="eastAsia"/>
          <w:rtl/>
        </w:rPr>
        <w:t>صُدُود</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cs"/>
          <w:rtl/>
        </w:rPr>
        <w:t>٦١</w:t>
      </w:r>
      <w:r w:rsidR="00B46436" w:rsidRPr="00D2228D">
        <w:rPr>
          <w:rStyle w:val="Char7"/>
          <w:rtl/>
        </w:rPr>
        <w:t xml:space="preserve"> </w:t>
      </w:r>
      <w:r w:rsidR="00B46436" w:rsidRPr="00D2228D">
        <w:rPr>
          <w:rStyle w:val="Char7"/>
          <w:rFonts w:hint="eastAsia"/>
          <w:rtl/>
        </w:rPr>
        <w:t>فَكَي</w:t>
      </w:r>
      <w:r w:rsidR="00B46436" w:rsidRPr="00D2228D">
        <w:rPr>
          <w:rStyle w:val="Char7"/>
          <w:rFonts w:hint="cs"/>
          <w:rtl/>
        </w:rPr>
        <w:t>ۡ</w:t>
      </w:r>
      <w:r w:rsidR="00B46436" w:rsidRPr="00D2228D">
        <w:rPr>
          <w:rStyle w:val="Char7"/>
          <w:rFonts w:hint="eastAsia"/>
          <w:rtl/>
        </w:rPr>
        <w:t>فَ</w:t>
      </w:r>
      <w:r w:rsidR="00B46436" w:rsidRPr="00D2228D">
        <w:rPr>
          <w:rStyle w:val="Char7"/>
          <w:rtl/>
        </w:rPr>
        <w:t xml:space="preserve"> </w:t>
      </w:r>
      <w:r w:rsidR="00B46436" w:rsidRPr="00D2228D">
        <w:rPr>
          <w:rStyle w:val="Char7"/>
          <w:rFonts w:hint="eastAsia"/>
          <w:rtl/>
        </w:rPr>
        <w:t>إِذَا</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أَصَ</w:t>
      </w:r>
      <w:r w:rsidR="00B46436" w:rsidRPr="00D2228D">
        <w:rPr>
          <w:rStyle w:val="Char7"/>
          <w:rFonts w:hint="cs"/>
          <w:rtl/>
        </w:rPr>
        <w:t>ٰ</w:t>
      </w:r>
      <w:r w:rsidR="00B46436" w:rsidRPr="00D2228D">
        <w:rPr>
          <w:rStyle w:val="Char7"/>
          <w:rFonts w:hint="eastAsia"/>
          <w:rtl/>
        </w:rPr>
        <w:t>بَت</w:t>
      </w:r>
      <w:r w:rsidR="00B46436" w:rsidRPr="00D2228D">
        <w:rPr>
          <w:rStyle w:val="Char7"/>
          <w:rFonts w:hint="cs"/>
          <w:rtl/>
        </w:rPr>
        <w:t>ۡ</w:t>
      </w:r>
      <w:r w:rsidR="00B46436" w:rsidRPr="00D2228D">
        <w:rPr>
          <w:rStyle w:val="Char7"/>
          <w:rFonts w:hint="eastAsia"/>
          <w:rtl/>
        </w:rPr>
        <w:t>هُم</w:t>
      </w:r>
      <w:r w:rsidR="00B46436" w:rsidRPr="00D2228D">
        <w:rPr>
          <w:rStyle w:val="Char7"/>
          <w:rtl/>
        </w:rPr>
        <w:t xml:space="preserve"> </w:t>
      </w:r>
      <w:r w:rsidR="00B46436" w:rsidRPr="00D2228D">
        <w:rPr>
          <w:rStyle w:val="Char7"/>
          <w:rFonts w:hint="eastAsia"/>
          <w:rtl/>
        </w:rPr>
        <w:t>مُّصِيبَةُ</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بِمَا</w:t>
      </w:r>
      <w:r w:rsidR="00B46436" w:rsidRPr="00D2228D">
        <w:rPr>
          <w:rStyle w:val="Char7"/>
          <w:rtl/>
        </w:rPr>
        <w:t xml:space="preserve"> </w:t>
      </w:r>
      <w:r w:rsidR="00B46436" w:rsidRPr="00D2228D">
        <w:rPr>
          <w:rStyle w:val="Char7"/>
          <w:rFonts w:hint="eastAsia"/>
          <w:rtl/>
        </w:rPr>
        <w:t>قَدَّمَت</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أَي</w:t>
      </w:r>
      <w:r w:rsidR="00B46436" w:rsidRPr="00D2228D">
        <w:rPr>
          <w:rStyle w:val="Char7"/>
          <w:rFonts w:hint="cs"/>
          <w:rtl/>
        </w:rPr>
        <w:t>ۡ</w:t>
      </w:r>
      <w:r w:rsidR="00B46436" w:rsidRPr="00D2228D">
        <w:rPr>
          <w:rStyle w:val="Char7"/>
          <w:rFonts w:hint="eastAsia"/>
          <w:rtl/>
        </w:rPr>
        <w:t>دِيهِم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ثُمَّ</w:t>
      </w:r>
      <w:r w:rsidR="00B46436" w:rsidRPr="00D2228D">
        <w:rPr>
          <w:rStyle w:val="Char7"/>
          <w:rtl/>
        </w:rPr>
        <w:t xml:space="preserve"> </w:t>
      </w:r>
      <w:r w:rsidR="00B46436" w:rsidRPr="00D2228D">
        <w:rPr>
          <w:rStyle w:val="Char7"/>
          <w:rFonts w:hint="eastAsia"/>
          <w:rtl/>
        </w:rPr>
        <w:t>جَا</w:t>
      </w:r>
      <w:r w:rsidR="00B46436" w:rsidRPr="00D2228D">
        <w:rPr>
          <w:rStyle w:val="Char7"/>
          <w:rFonts w:hint="cs"/>
          <w:rtl/>
        </w:rPr>
        <w:t>ٓ</w:t>
      </w:r>
      <w:r w:rsidR="00B46436" w:rsidRPr="00D2228D">
        <w:rPr>
          <w:rStyle w:val="Char7"/>
          <w:rFonts w:hint="eastAsia"/>
          <w:rtl/>
        </w:rPr>
        <w:t>ءُوكَ</w:t>
      </w:r>
      <w:r w:rsidR="00B46436" w:rsidRPr="00D2228D">
        <w:rPr>
          <w:rStyle w:val="Char7"/>
          <w:rtl/>
        </w:rPr>
        <w:t xml:space="preserve"> </w:t>
      </w:r>
      <w:r w:rsidR="00B46436" w:rsidRPr="00D2228D">
        <w:rPr>
          <w:rStyle w:val="Char7"/>
          <w:rFonts w:hint="eastAsia"/>
          <w:rtl/>
        </w:rPr>
        <w:t>يَح</w:t>
      </w:r>
      <w:r w:rsidR="00B46436" w:rsidRPr="00D2228D">
        <w:rPr>
          <w:rStyle w:val="Char7"/>
          <w:rFonts w:hint="cs"/>
          <w:rtl/>
        </w:rPr>
        <w:t>ۡ</w:t>
      </w:r>
      <w:r w:rsidR="00B46436" w:rsidRPr="00D2228D">
        <w:rPr>
          <w:rStyle w:val="Char7"/>
          <w:rFonts w:hint="eastAsia"/>
          <w:rtl/>
        </w:rPr>
        <w:t>لِفُونَ</w:t>
      </w:r>
      <w:r w:rsidR="00B46436" w:rsidRPr="00D2228D">
        <w:rPr>
          <w:rStyle w:val="Char7"/>
          <w:rtl/>
        </w:rPr>
        <w:t xml:space="preserve"> </w:t>
      </w:r>
      <w:r w:rsidR="00B46436" w:rsidRPr="00D2228D">
        <w:rPr>
          <w:rStyle w:val="Char7"/>
          <w:rFonts w:hint="eastAsia"/>
          <w:rtl/>
        </w:rPr>
        <w:t>بِ</w:t>
      </w:r>
      <w:r w:rsidR="00B46436" w:rsidRPr="00D2228D">
        <w:rPr>
          <w:rStyle w:val="Char7"/>
          <w:rFonts w:hint="cs"/>
          <w:rtl/>
        </w:rPr>
        <w:t>ٱ</w:t>
      </w:r>
      <w:r w:rsidR="00B46436" w:rsidRPr="00D2228D">
        <w:rPr>
          <w:rStyle w:val="Char7"/>
          <w:rFonts w:hint="eastAsia"/>
          <w:rtl/>
        </w:rPr>
        <w:t>للَّهِ</w:t>
      </w:r>
      <w:r w:rsidR="00B46436" w:rsidRPr="00D2228D">
        <w:rPr>
          <w:rStyle w:val="Char7"/>
          <w:rtl/>
        </w:rPr>
        <w:t xml:space="preserve"> </w:t>
      </w:r>
      <w:r w:rsidR="00B46436" w:rsidRPr="00D2228D">
        <w:rPr>
          <w:rStyle w:val="Char7"/>
          <w:rFonts w:hint="eastAsia"/>
          <w:rtl/>
        </w:rPr>
        <w:t>إِن</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أَرَد</w:t>
      </w:r>
      <w:r w:rsidR="00B46436" w:rsidRPr="00D2228D">
        <w:rPr>
          <w:rStyle w:val="Char7"/>
          <w:rFonts w:hint="cs"/>
          <w:rtl/>
        </w:rPr>
        <w:t>ۡ</w:t>
      </w:r>
      <w:r w:rsidR="00B46436" w:rsidRPr="00D2228D">
        <w:rPr>
          <w:rStyle w:val="Char7"/>
          <w:rFonts w:hint="eastAsia"/>
          <w:rtl/>
        </w:rPr>
        <w:t>نَا</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إِلَّا</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إِح</w:t>
      </w:r>
      <w:r w:rsidR="00B46436" w:rsidRPr="00D2228D">
        <w:rPr>
          <w:rStyle w:val="Char7"/>
          <w:rFonts w:hint="cs"/>
          <w:rtl/>
        </w:rPr>
        <w:t>ۡ</w:t>
      </w:r>
      <w:r w:rsidR="00B46436" w:rsidRPr="00D2228D">
        <w:rPr>
          <w:rStyle w:val="Char7"/>
          <w:rFonts w:hint="eastAsia"/>
          <w:rtl/>
        </w:rPr>
        <w:t>سَ</w:t>
      </w:r>
      <w:r w:rsidR="00B46436" w:rsidRPr="00D2228D">
        <w:rPr>
          <w:rStyle w:val="Char7"/>
          <w:rFonts w:hint="cs"/>
          <w:rtl/>
        </w:rPr>
        <w:t>ٰ</w:t>
      </w:r>
      <w:r w:rsidR="00B46436" w:rsidRPr="00D2228D">
        <w:rPr>
          <w:rStyle w:val="Char7"/>
          <w:rFonts w:hint="eastAsia"/>
          <w:rtl/>
        </w:rPr>
        <w:t>ن</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وَتَو</w:t>
      </w:r>
      <w:r w:rsidR="00B46436" w:rsidRPr="00D2228D">
        <w:rPr>
          <w:rStyle w:val="Char7"/>
          <w:rFonts w:hint="cs"/>
          <w:rtl/>
        </w:rPr>
        <w:t>ۡ</w:t>
      </w:r>
      <w:r w:rsidR="00B46436" w:rsidRPr="00D2228D">
        <w:rPr>
          <w:rStyle w:val="Char7"/>
          <w:rFonts w:hint="eastAsia"/>
          <w:rtl/>
        </w:rPr>
        <w:t>فِيقًا</w:t>
      </w:r>
      <w:r w:rsidR="00B46436" w:rsidRPr="00D2228D">
        <w:rPr>
          <w:rStyle w:val="Char7"/>
          <w:rtl/>
        </w:rPr>
        <w:t xml:space="preserve"> </w:t>
      </w:r>
      <w:r w:rsidR="00B46436" w:rsidRPr="00D2228D">
        <w:rPr>
          <w:rStyle w:val="Char7"/>
          <w:rFonts w:hint="cs"/>
          <w:rtl/>
        </w:rPr>
        <w:t>٦٢</w:t>
      </w:r>
      <w:r w:rsidR="00B46436" w:rsidRPr="00D2228D">
        <w:rPr>
          <w:rStyle w:val="Char7"/>
          <w:rtl/>
        </w:rPr>
        <w:t xml:space="preserve"> </w:t>
      </w:r>
      <w:r w:rsidR="00B46436" w:rsidRPr="00D2228D">
        <w:rPr>
          <w:rStyle w:val="Char7"/>
          <w:rFonts w:hint="eastAsia"/>
          <w:rtl/>
        </w:rPr>
        <w:t>أُوْلَ</w:t>
      </w:r>
      <w:r w:rsidR="00B46436" w:rsidRPr="00D2228D">
        <w:rPr>
          <w:rStyle w:val="Char7"/>
          <w:rFonts w:hint="cs"/>
          <w:rtl/>
        </w:rPr>
        <w:t>ٰٓ</w:t>
      </w:r>
      <w:r w:rsidR="00B46436" w:rsidRPr="00D2228D">
        <w:rPr>
          <w:rStyle w:val="Char7"/>
          <w:rFonts w:hint="eastAsia"/>
          <w:rtl/>
        </w:rPr>
        <w:t>ئِكَ</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لَّذِينَ</w:t>
      </w:r>
      <w:r w:rsidR="00B46436" w:rsidRPr="00D2228D">
        <w:rPr>
          <w:rStyle w:val="Char7"/>
          <w:rtl/>
        </w:rPr>
        <w:t xml:space="preserve"> </w:t>
      </w:r>
      <w:r w:rsidR="00B46436" w:rsidRPr="00D2228D">
        <w:rPr>
          <w:rStyle w:val="Char7"/>
          <w:rFonts w:hint="eastAsia"/>
          <w:rtl/>
        </w:rPr>
        <w:t>يَع</w:t>
      </w:r>
      <w:r w:rsidR="00B46436" w:rsidRPr="00D2228D">
        <w:rPr>
          <w:rStyle w:val="Char7"/>
          <w:rFonts w:hint="cs"/>
          <w:rtl/>
        </w:rPr>
        <w:t>ۡ</w:t>
      </w:r>
      <w:r w:rsidR="00B46436" w:rsidRPr="00D2228D">
        <w:rPr>
          <w:rStyle w:val="Char7"/>
          <w:rFonts w:hint="eastAsia"/>
          <w:rtl/>
        </w:rPr>
        <w:t>لَمُ</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للَّهُ</w:t>
      </w:r>
      <w:r w:rsidR="00B46436" w:rsidRPr="00D2228D">
        <w:rPr>
          <w:rStyle w:val="Char7"/>
          <w:rtl/>
        </w:rPr>
        <w:t xml:space="preserve"> </w:t>
      </w:r>
      <w:r w:rsidR="00B46436" w:rsidRPr="00D2228D">
        <w:rPr>
          <w:rStyle w:val="Char7"/>
          <w:rFonts w:hint="eastAsia"/>
          <w:rtl/>
        </w:rPr>
        <w:t>مَا</w:t>
      </w:r>
      <w:r w:rsidR="00B46436" w:rsidRPr="00D2228D">
        <w:rPr>
          <w:rStyle w:val="Char7"/>
          <w:rtl/>
        </w:rPr>
        <w:t xml:space="preserve"> </w:t>
      </w:r>
      <w:r w:rsidR="00B46436" w:rsidRPr="00D2228D">
        <w:rPr>
          <w:rStyle w:val="Char7"/>
          <w:rFonts w:hint="eastAsia"/>
          <w:rtl/>
        </w:rPr>
        <w:t>فِي</w:t>
      </w:r>
      <w:r w:rsidR="00B46436" w:rsidRPr="00D2228D">
        <w:rPr>
          <w:rStyle w:val="Char7"/>
          <w:rtl/>
        </w:rPr>
        <w:t xml:space="preserve"> </w:t>
      </w:r>
      <w:r w:rsidR="00B46436" w:rsidRPr="00D2228D">
        <w:rPr>
          <w:rStyle w:val="Char7"/>
          <w:rFonts w:hint="eastAsia"/>
          <w:rtl/>
        </w:rPr>
        <w:t>قُلُوبِهِم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فَأَع</w:t>
      </w:r>
      <w:r w:rsidR="00B46436" w:rsidRPr="00D2228D">
        <w:rPr>
          <w:rStyle w:val="Char7"/>
          <w:rFonts w:hint="cs"/>
          <w:rtl/>
        </w:rPr>
        <w:t>ۡ</w:t>
      </w:r>
      <w:r w:rsidR="00B46436" w:rsidRPr="00D2228D">
        <w:rPr>
          <w:rStyle w:val="Char7"/>
          <w:rFonts w:hint="eastAsia"/>
          <w:rtl/>
        </w:rPr>
        <w:t>رِض</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عَن</w:t>
      </w:r>
      <w:r w:rsidR="00B46436" w:rsidRPr="00D2228D">
        <w:rPr>
          <w:rStyle w:val="Char7"/>
          <w:rFonts w:hint="cs"/>
          <w:rtl/>
        </w:rPr>
        <w:t>ۡ</w:t>
      </w:r>
      <w:r w:rsidR="00B46436" w:rsidRPr="00D2228D">
        <w:rPr>
          <w:rStyle w:val="Char7"/>
          <w:rFonts w:hint="eastAsia"/>
          <w:rtl/>
        </w:rPr>
        <w:t>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وَعِظ</w:t>
      </w:r>
      <w:r w:rsidR="00B46436" w:rsidRPr="00D2228D">
        <w:rPr>
          <w:rStyle w:val="Char7"/>
          <w:rFonts w:hint="cs"/>
          <w:rtl/>
        </w:rPr>
        <w:t>ۡ</w:t>
      </w:r>
      <w:r w:rsidR="00B46436" w:rsidRPr="00D2228D">
        <w:rPr>
          <w:rStyle w:val="Char7"/>
          <w:rFonts w:hint="eastAsia"/>
          <w:rtl/>
        </w:rPr>
        <w:t>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وَقُل</w:t>
      </w:r>
      <w:r w:rsidR="00B46436" w:rsidRPr="00D2228D">
        <w:rPr>
          <w:rStyle w:val="Char7"/>
          <w:rtl/>
        </w:rPr>
        <w:t xml:space="preserve"> </w:t>
      </w:r>
      <w:r w:rsidR="00B46436" w:rsidRPr="00D2228D">
        <w:rPr>
          <w:rStyle w:val="Char7"/>
          <w:rFonts w:hint="eastAsia"/>
          <w:rtl/>
        </w:rPr>
        <w:t>لَّهُم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فِي</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أَنفُسِهِم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قَو</w:t>
      </w:r>
      <w:r w:rsidR="00B46436" w:rsidRPr="00D2228D">
        <w:rPr>
          <w:rStyle w:val="Char7"/>
          <w:rFonts w:hint="cs"/>
          <w:rtl/>
        </w:rPr>
        <w:t>ۡ</w:t>
      </w:r>
      <w:r w:rsidR="00B46436" w:rsidRPr="00D2228D">
        <w:rPr>
          <w:rStyle w:val="Char7"/>
          <w:rFonts w:hint="eastAsia"/>
          <w:rtl/>
        </w:rPr>
        <w:t>لَ</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بَلِيغ</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cs"/>
          <w:rtl/>
        </w:rPr>
        <w:t>٦٣</w:t>
      </w:r>
      <w:r w:rsidR="00B46436" w:rsidRPr="00D2228D">
        <w:rPr>
          <w:rStyle w:val="Char7"/>
          <w:rtl/>
        </w:rPr>
        <w:t xml:space="preserve"> </w:t>
      </w:r>
      <w:r w:rsidR="00B46436" w:rsidRPr="00D2228D">
        <w:rPr>
          <w:rStyle w:val="Char7"/>
          <w:rFonts w:hint="eastAsia"/>
          <w:rtl/>
        </w:rPr>
        <w:t>وَمَا</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أَر</w:t>
      </w:r>
      <w:r w:rsidR="00B46436" w:rsidRPr="00D2228D">
        <w:rPr>
          <w:rStyle w:val="Char7"/>
          <w:rFonts w:hint="cs"/>
          <w:rtl/>
        </w:rPr>
        <w:t>ۡ</w:t>
      </w:r>
      <w:r w:rsidR="00B46436" w:rsidRPr="00D2228D">
        <w:rPr>
          <w:rStyle w:val="Char7"/>
          <w:rFonts w:hint="eastAsia"/>
          <w:rtl/>
        </w:rPr>
        <w:t>سَل</w:t>
      </w:r>
      <w:r w:rsidR="00B46436" w:rsidRPr="00D2228D">
        <w:rPr>
          <w:rStyle w:val="Char7"/>
          <w:rFonts w:hint="cs"/>
          <w:rtl/>
        </w:rPr>
        <w:t>ۡ</w:t>
      </w:r>
      <w:r w:rsidR="00B46436" w:rsidRPr="00D2228D">
        <w:rPr>
          <w:rStyle w:val="Char7"/>
          <w:rFonts w:hint="eastAsia"/>
          <w:rtl/>
        </w:rPr>
        <w:t>نَا</w:t>
      </w:r>
      <w:r w:rsidR="00B46436" w:rsidRPr="00D2228D">
        <w:rPr>
          <w:rStyle w:val="Char7"/>
          <w:rtl/>
        </w:rPr>
        <w:t xml:space="preserve"> </w:t>
      </w:r>
      <w:r w:rsidR="00B46436" w:rsidRPr="00D2228D">
        <w:rPr>
          <w:rStyle w:val="Char7"/>
          <w:rFonts w:hint="eastAsia"/>
          <w:rtl/>
        </w:rPr>
        <w:t>مِن</w:t>
      </w:r>
      <w:r w:rsidR="00B46436" w:rsidRPr="00D2228D">
        <w:rPr>
          <w:rStyle w:val="Char7"/>
          <w:rtl/>
        </w:rPr>
        <w:t xml:space="preserve"> </w:t>
      </w:r>
      <w:r w:rsidR="00B46436" w:rsidRPr="00D2228D">
        <w:rPr>
          <w:rStyle w:val="Char7"/>
          <w:rFonts w:hint="eastAsia"/>
          <w:rtl/>
        </w:rPr>
        <w:t>رَّسُولٍ</w:t>
      </w:r>
      <w:r w:rsidR="00B46436" w:rsidRPr="00D2228D">
        <w:rPr>
          <w:rStyle w:val="Char7"/>
          <w:rtl/>
        </w:rPr>
        <w:t xml:space="preserve"> </w:t>
      </w:r>
      <w:r w:rsidR="00B46436" w:rsidRPr="00D2228D">
        <w:rPr>
          <w:rStyle w:val="Char7"/>
          <w:rFonts w:hint="eastAsia"/>
          <w:rtl/>
        </w:rPr>
        <w:t>إِلَّا</w:t>
      </w:r>
      <w:r w:rsidR="00B46436" w:rsidRPr="00D2228D">
        <w:rPr>
          <w:rStyle w:val="Char7"/>
          <w:rtl/>
        </w:rPr>
        <w:t xml:space="preserve"> </w:t>
      </w:r>
      <w:r w:rsidR="00B46436" w:rsidRPr="00D2228D">
        <w:rPr>
          <w:rStyle w:val="Char7"/>
          <w:rFonts w:hint="eastAsia"/>
          <w:rtl/>
        </w:rPr>
        <w:t>لِيُطَاعَ</w:t>
      </w:r>
      <w:r w:rsidR="00B46436" w:rsidRPr="00D2228D">
        <w:rPr>
          <w:rStyle w:val="Char7"/>
          <w:rtl/>
        </w:rPr>
        <w:t xml:space="preserve"> </w:t>
      </w:r>
      <w:r w:rsidR="00B46436" w:rsidRPr="00D2228D">
        <w:rPr>
          <w:rStyle w:val="Char7"/>
          <w:rFonts w:hint="eastAsia"/>
          <w:rtl/>
        </w:rPr>
        <w:t>بِإِذ</w:t>
      </w:r>
      <w:r w:rsidR="00B46436" w:rsidRPr="00D2228D">
        <w:rPr>
          <w:rStyle w:val="Char7"/>
          <w:rFonts w:hint="cs"/>
          <w:rtl/>
        </w:rPr>
        <w:t>ۡ</w:t>
      </w:r>
      <w:r w:rsidR="00B46436" w:rsidRPr="00D2228D">
        <w:rPr>
          <w:rStyle w:val="Char7"/>
          <w:rFonts w:hint="eastAsia"/>
          <w:rtl/>
        </w:rPr>
        <w:t>نِ</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للَّهِ</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وَلَو</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أَنَّهُم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إِذ</w:t>
      </w:r>
      <w:r w:rsidR="00B46436" w:rsidRPr="00D2228D">
        <w:rPr>
          <w:rStyle w:val="Char7"/>
          <w:rtl/>
        </w:rPr>
        <w:t xml:space="preserve"> </w:t>
      </w:r>
      <w:r w:rsidR="00B46436" w:rsidRPr="00D2228D">
        <w:rPr>
          <w:rStyle w:val="Char7"/>
          <w:rFonts w:hint="eastAsia"/>
          <w:rtl/>
        </w:rPr>
        <w:t>ظَّلَمُو</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أَنفُسَهُم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جَا</w:t>
      </w:r>
      <w:r w:rsidR="00B46436" w:rsidRPr="00D2228D">
        <w:rPr>
          <w:rStyle w:val="Char7"/>
          <w:rFonts w:hint="cs"/>
          <w:rtl/>
        </w:rPr>
        <w:t>ٓ</w:t>
      </w:r>
      <w:r w:rsidR="00B46436" w:rsidRPr="00D2228D">
        <w:rPr>
          <w:rStyle w:val="Char7"/>
          <w:rFonts w:hint="eastAsia"/>
          <w:rtl/>
        </w:rPr>
        <w:t>ءُوكَ</w:t>
      </w:r>
      <w:r w:rsidR="00B46436" w:rsidRPr="00D2228D">
        <w:rPr>
          <w:rStyle w:val="Char7"/>
          <w:rtl/>
        </w:rPr>
        <w:t xml:space="preserve"> </w:t>
      </w:r>
      <w:r w:rsidR="00B46436" w:rsidRPr="00D2228D">
        <w:rPr>
          <w:rStyle w:val="Char7"/>
          <w:rFonts w:hint="eastAsia"/>
          <w:rtl/>
        </w:rPr>
        <w:t>فَ</w:t>
      </w:r>
      <w:r w:rsidR="00B46436" w:rsidRPr="00D2228D">
        <w:rPr>
          <w:rStyle w:val="Char7"/>
          <w:rFonts w:hint="cs"/>
          <w:rtl/>
        </w:rPr>
        <w:t>ٱ</w:t>
      </w:r>
      <w:r w:rsidR="00B46436" w:rsidRPr="00D2228D">
        <w:rPr>
          <w:rStyle w:val="Char7"/>
          <w:rFonts w:hint="eastAsia"/>
          <w:rtl/>
        </w:rPr>
        <w:t>س</w:t>
      </w:r>
      <w:r w:rsidR="00B46436" w:rsidRPr="00D2228D">
        <w:rPr>
          <w:rStyle w:val="Char7"/>
          <w:rFonts w:hint="cs"/>
          <w:rtl/>
        </w:rPr>
        <w:t>ۡ</w:t>
      </w:r>
      <w:r w:rsidR="00B46436" w:rsidRPr="00D2228D">
        <w:rPr>
          <w:rStyle w:val="Char7"/>
          <w:rFonts w:hint="eastAsia"/>
          <w:rtl/>
        </w:rPr>
        <w:t>تَغ</w:t>
      </w:r>
      <w:r w:rsidR="00B46436" w:rsidRPr="00D2228D">
        <w:rPr>
          <w:rStyle w:val="Char7"/>
          <w:rFonts w:hint="cs"/>
          <w:rtl/>
        </w:rPr>
        <w:t>ۡ</w:t>
      </w:r>
      <w:r w:rsidR="00B46436" w:rsidRPr="00D2228D">
        <w:rPr>
          <w:rStyle w:val="Char7"/>
          <w:rFonts w:hint="eastAsia"/>
          <w:rtl/>
        </w:rPr>
        <w:t>فَرُواْ</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للَّهَ</w:t>
      </w:r>
      <w:r w:rsidR="00B46436" w:rsidRPr="00D2228D">
        <w:rPr>
          <w:rStyle w:val="Char7"/>
          <w:rtl/>
        </w:rPr>
        <w:t xml:space="preserve"> </w:t>
      </w:r>
      <w:r w:rsidR="00B46436" w:rsidRPr="00D2228D">
        <w:rPr>
          <w:rStyle w:val="Char7"/>
          <w:rFonts w:hint="eastAsia"/>
          <w:rtl/>
        </w:rPr>
        <w:t>وَ</w:t>
      </w:r>
      <w:r w:rsidR="00B46436" w:rsidRPr="00D2228D">
        <w:rPr>
          <w:rStyle w:val="Char7"/>
          <w:rFonts w:hint="cs"/>
          <w:rtl/>
        </w:rPr>
        <w:t>ٱ</w:t>
      </w:r>
      <w:r w:rsidR="00B46436" w:rsidRPr="00D2228D">
        <w:rPr>
          <w:rStyle w:val="Char7"/>
          <w:rFonts w:hint="eastAsia"/>
          <w:rtl/>
        </w:rPr>
        <w:t>س</w:t>
      </w:r>
      <w:r w:rsidR="00B46436" w:rsidRPr="00D2228D">
        <w:rPr>
          <w:rStyle w:val="Char7"/>
          <w:rFonts w:hint="cs"/>
          <w:rtl/>
        </w:rPr>
        <w:t>ۡ</w:t>
      </w:r>
      <w:r w:rsidR="00B46436" w:rsidRPr="00D2228D">
        <w:rPr>
          <w:rStyle w:val="Char7"/>
          <w:rFonts w:hint="eastAsia"/>
          <w:rtl/>
        </w:rPr>
        <w:t>تَغ</w:t>
      </w:r>
      <w:r w:rsidR="00B46436" w:rsidRPr="00D2228D">
        <w:rPr>
          <w:rStyle w:val="Char7"/>
          <w:rFonts w:hint="cs"/>
          <w:rtl/>
        </w:rPr>
        <w:t>ۡ</w:t>
      </w:r>
      <w:r w:rsidR="00B46436" w:rsidRPr="00D2228D">
        <w:rPr>
          <w:rStyle w:val="Char7"/>
          <w:rFonts w:hint="eastAsia"/>
          <w:rtl/>
        </w:rPr>
        <w:t>فَرَ</w:t>
      </w:r>
      <w:r w:rsidR="00B46436" w:rsidRPr="00D2228D">
        <w:rPr>
          <w:rStyle w:val="Char7"/>
          <w:rtl/>
        </w:rPr>
        <w:t xml:space="preserve"> </w:t>
      </w:r>
      <w:r w:rsidR="00B46436" w:rsidRPr="00D2228D">
        <w:rPr>
          <w:rStyle w:val="Char7"/>
          <w:rFonts w:hint="eastAsia"/>
          <w:rtl/>
        </w:rPr>
        <w:t>لَهُمُ</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لرَّسُولُ</w:t>
      </w:r>
      <w:r w:rsidR="00B46436" w:rsidRPr="00D2228D">
        <w:rPr>
          <w:rStyle w:val="Char7"/>
          <w:rtl/>
        </w:rPr>
        <w:t xml:space="preserve"> </w:t>
      </w:r>
      <w:r w:rsidR="00B46436" w:rsidRPr="00D2228D">
        <w:rPr>
          <w:rStyle w:val="Char7"/>
          <w:rFonts w:hint="eastAsia"/>
          <w:rtl/>
        </w:rPr>
        <w:t>لَوَجَدُواْ</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للَّهَ</w:t>
      </w:r>
      <w:r w:rsidR="00B46436" w:rsidRPr="00D2228D">
        <w:rPr>
          <w:rStyle w:val="Char7"/>
          <w:rtl/>
        </w:rPr>
        <w:t xml:space="preserve"> </w:t>
      </w:r>
      <w:r w:rsidR="00B46436" w:rsidRPr="00D2228D">
        <w:rPr>
          <w:rStyle w:val="Char7"/>
          <w:rFonts w:hint="eastAsia"/>
          <w:rtl/>
        </w:rPr>
        <w:t>تَوَّاب</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رَّحِيم</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cs"/>
          <w:rtl/>
        </w:rPr>
        <w:t>٦٤</w:t>
      </w:r>
      <w:r w:rsidR="00296E9B" w:rsidRPr="00296E9B">
        <w:rPr>
          <w:rFonts w:cs="CTraditional Arabic" w:hint="cs"/>
          <w:sz w:val="32"/>
          <w:szCs w:val="28"/>
          <w:rtl/>
        </w:rPr>
        <w:t>﴾</w:t>
      </w:r>
      <w:r w:rsidR="00FC230D" w:rsidRPr="00DB583A">
        <w:rPr>
          <w:rStyle w:val="Char2"/>
          <w:rFonts w:hint="cs"/>
          <w:rtl/>
        </w:rPr>
        <w:t xml:space="preserve"> </w:t>
      </w:r>
      <w:r w:rsidR="00B46436" w:rsidRPr="00B46436">
        <w:rPr>
          <w:rStyle w:val="Char3"/>
          <w:rFonts w:hint="cs"/>
          <w:rtl/>
        </w:rPr>
        <w:t>[ال</w:t>
      </w:r>
      <w:r w:rsidR="00FC230D" w:rsidRPr="00B46436">
        <w:rPr>
          <w:rStyle w:val="Char3"/>
          <w:rFonts w:hint="cs"/>
          <w:rtl/>
        </w:rPr>
        <w:t>نساء</w:t>
      </w:r>
      <w:r w:rsidR="006C3A7D">
        <w:rPr>
          <w:rStyle w:val="Char3"/>
          <w:rFonts w:hint="cs"/>
          <w:rtl/>
        </w:rPr>
        <w:t xml:space="preserve">: </w:t>
      </w:r>
      <w:r w:rsidR="00FC230D" w:rsidRPr="00B46436">
        <w:rPr>
          <w:rStyle w:val="Char3"/>
          <w:rFonts w:hint="cs"/>
          <w:rtl/>
        </w:rPr>
        <w:t>60-64</w:t>
      </w:r>
      <w:r w:rsidR="00B46436" w:rsidRPr="00B46436">
        <w:rPr>
          <w:rStyle w:val="Char3"/>
          <w:rFonts w:hint="cs"/>
          <w:rtl/>
        </w:rPr>
        <w:t>].</w:t>
      </w:r>
    </w:p>
    <w:p w:rsidR="00FC230D" w:rsidRPr="0065396F" w:rsidRDefault="00FC230D" w:rsidP="0065396F">
      <w:pPr>
        <w:pStyle w:val="a0"/>
        <w:rPr>
          <w:rtl/>
        </w:rPr>
      </w:pPr>
      <w:r w:rsidRPr="0065396F">
        <w:rPr>
          <w:rFonts w:hint="cs"/>
          <w:rtl/>
        </w:rPr>
        <w:t>در این آیات، خداوند بندگانش را نسبت به حالت منافقان به تعجب و حیرت وا می‌دارد و آنها را از دچار شدن به اینگونه حالات آگاه می‌کند، منافقان کسانی‌اند که به گمانشان به آنچه پیامبر</w:t>
      </w:r>
      <w:r w:rsidR="00E4438C" w:rsidRPr="0065396F">
        <w:rPr>
          <w:rFonts w:cs="CTraditional Arabic" w:hint="cs"/>
          <w:rtl/>
        </w:rPr>
        <w:t xml:space="preserve"> ج </w:t>
      </w:r>
      <w:r w:rsidRPr="0065396F">
        <w:rPr>
          <w:rFonts w:hint="cs"/>
          <w:rtl/>
        </w:rPr>
        <w:t>با آن آمده ـ قرآن ـ و به کتاب‌های آسمانی پیشین ایمان آورده‌اند، در حالیکه با وجود این می‌خواهند در داوری کردن به سوی طاغوت بروند ـ طاغوت</w:t>
      </w:r>
      <w:r w:rsidR="006F1F2A" w:rsidRPr="0065396F">
        <w:rPr>
          <w:rFonts w:hint="cs"/>
          <w:rtl/>
        </w:rPr>
        <w:t xml:space="preserve"> شامل</w:t>
      </w:r>
      <w:r w:rsidRPr="0065396F">
        <w:rPr>
          <w:rFonts w:hint="cs"/>
          <w:rtl/>
        </w:rPr>
        <w:t xml:space="preserve"> هر کسی </w:t>
      </w:r>
      <w:r w:rsidR="006F1F2A" w:rsidRPr="0065396F">
        <w:rPr>
          <w:rFonts w:hint="cs"/>
          <w:rtl/>
        </w:rPr>
        <w:t>می‌شود که</w:t>
      </w:r>
      <w:r w:rsidRPr="0065396F">
        <w:rPr>
          <w:rFonts w:hint="cs"/>
          <w:rtl/>
        </w:rPr>
        <w:t xml:space="preserve"> به غیر شریعت خدا حکم کند ـ در حالی </w:t>
      </w:r>
      <w:r w:rsidR="006F1F2A" w:rsidRPr="0065396F">
        <w:rPr>
          <w:rFonts w:hint="cs"/>
          <w:rtl/>
        </w:rPr>
        <w:t>ک</w:t>
      </w:r>
      <w:r w:rsidRPr="0065396F">
        <w:rPr>
          <w:rFonts w:hint="cs"/>
          <w:rtl/>
        </w:rPr>
        <w:t>ه به آنها امر شده به طاغوت کف</w:t>
      </w:r>
      <w:r w:rsidR="006F1F2A" w:rsidRPr="0065396F">
        <w:rPr>
          <w:rFonts w:hint="cs"/>
          <w:rtl/>
        </w:rPr>
        <w:t>ر ورزند و از طاغوت روی گردانند.</w:t>
      </w:r>
    </w:p>
    <w:p w:rsidR="00FC230D" w:rsidRPr="0065396F" w:rsidRDefault="00FC230D" w:rsidP="0065396F">
      <w:pPr>
        <w:pStyle w:val="a0"/>
        <w:rPr>
          <w:rtl/>
        </w:rPr>
      </w:pPr>
      <w:r w:rsidRPr="0065396F">
        <w:rPr>
          <w:rFonts w:hint="cs"/>
          <w:rtl/>
        </w:rPr>
        <w:t>پس چگونه این عمل با ایمان در یک جا جمع می‌شود؟!</w:t>
      </w:r>
    </w:p>
    <w:p w:rsidR="00FC230D" w:rsidRPr="0065396F" w:rsidRDefault="00FC230D" w:rsidP="0065396F">
      <w:pPr>
        <w:pStyle w:val="a0"/>
        <w:rPr>
          <w:rtl/>
        </w:rPr>
      </w:pPr>
      <w:r w:rsidRPr="0065396F">
        <w:rPr>
          <w:rFonts w:hint="cs"/>
          <w:rtl/>
        </w:rPr>
        <w:t>لازم</w:t>
      </w:r>
      <w:r w:rsidR="0068367A" w:rsidRPr="0065396F">
        <w:rPr>
          <w:rFonts w:hint="cs"/>
          <w:rtl/>
        </w:rPr>
        <w:t>ۀ</w:t>
      </w:r>
      <w:r w:rsidRPr="0065396F">
        <w:rPr>
          <w:rFonts w:hint="cs"/>
          <w:rtl/>
        </w:rPr>
        <w:t xml:space="preserve"> ایمان، اطاعت و فرمانبرداری از شریعت خدا و حکم کردن به این شریعت در تمامی امورات زندگی است، پس کسی که ادعای ایمان‌داری می‌کند، ولی در عین حال حکم و دستور طاغوت را بر دستور و حکم خدا برگزیند، این چنین شخصی در ادعای ایمانش دروغگو است. و حکم کردن به طاغوت از گمراهی‌های شیطان است که</w:t>
      </w:r>
      <w:r w:rsidR="006F53A5">
        <w:rPr>
          <w:rFonts w:hint="cs"/>
          <w:rtl/>
        </w:rPr>
        <w:t xml:space="preserve"> انسان‌ها</w:t>
      </w:r>
      <w:r w:rsidRPr="0065396F">
        <w:rPr>
          <w:rFonts w:hint="cs"/>
          <w:rtl/>
        </w:rPr>
        <w:t xml:space="preserve"> به آن دچار شده‌اند. و به همین دلیل است که خداوند می‌فرماید</w:t>
      </w:r>
      <w:r w:rsidR="00082A04" w:rsidRPr="0065396F">
        <w:rPr>
          <w:rFonts w:hint="cs"/>
          <w:rtl/>
        </w:rPr>
        <w:t>:</w:t>
      </w:r>
      <w:r w:rsidRPr="0065396F">
        <w:rPr>
          <w:rFonts w:hint="cs"/>
          <w:rtl/>
        </w:rPr>
        <w:t xml:space="preserve"> </w:t>
      </w:r>
    </w:p>
    <w:p w:rsidR="00FC230D" w:rsidRDefault="00B46436" w:rsidP="001A37A9">
      <w:pPr>
        <w:bidi/>
        <w:ind w:firstLine="284"/>
        <w:jc w:val="both"/>
        <w:rPr>
          <w:rFonts w:cs="B Lotus"/>
          <w:sz w:val="32"/>
          <w:szCs w:val="32"/>
          <w:rtl/>
        </w:rPr>
      </w:pPr>
      <w:r>
        <w:rPr>
          <w:rFonts w:cs="CTraditional Arabic" w:hint="cs"/>
          <w:sz w:val="32"/>
          <w:szCs w:val="32"/>
          <w:rtl/>
        </w:rPr>
        <w:t>﴿</w:t>
      </w:r>
      <w:r w:rsidRPr="00D2228D">
        <w:rPr>
          <w:rStyle w:val="Char7"/>
          <w:rFonts w:hint="eastAsia"/>
          <w:rtl/>
        </w:rPr>
        <w:t>وَيُرِيدُ</w:t>
      </w:r>
      <w:r w:rsidRPr="00D2228D">
        <w:rPr>
          <w:rStyle w:val="Char7"/>
          <w:rtl/>
        </w:rPr>
        <w:t xml:space="preserve"> </w:t>
      </w:r>
      <w:r w:rsidRPr="00D2228D">
        <w:rPr>
          <w:rStyle w:val="Char7"/>
          <w:rFonts w:hint="cs"/>
          <w:rtl/>
        </w:rPr>
        <w:t>ٱ</w:t>
      </w:r>
      <w:r w:rsidRPr="00D2228D">
        <w:rPr>
          <w:rStyle w:val="Char7"/>
          <w:rFonts w:hint="eastAsia"/>
          <w:rtl/>
        </w:rPr>
        <w:t>لشَّي</w:t>
      </w:r>
      <w:r w:rsidRPr="00D2228D">
        <w:rPr>
          <w:rStyle w:val="Char7"/>
          <w:rFonts w:hint="cs"/>
          <w:rtl/>
        </w:rPr>
        <w:t>ۡ</w:t>
      </w:r>
      <w:r w:rsidRPr="00D2228D">
        <w:rPr>
          <w:rStyle w:val="Char7"/>
          <w:rFonts w:hint="eastAsia"/>
          <w:rtl/>
        </w:rPr>
        <w:t>طَ</w:t>
      </w:r>
      <w:r w:rsidRPr="00D2228D">
        <w:rPr>
          <w:rStyle w:val="Char7"/>
          <w:rFonts w:hint="cs"/>
          <w:rtl/>
        </w:rPr>
        <w:t>ٰ</w:t>
      </w:r>
      <w:r w:rsidRPr="00D2228D">
        <w:rPr>
          <w:rStyle w:val="Char7"/>
          <w:rFonts w:hint="eastAsia"/>
          <w:rtl/>
        </w:rPr>
        <w:t>نُ</w:t>
      </w:r>
      <w:r w:rsidRPr="00D2228D">
        <w:rPr>
          <w:rStyle w:val="Char7"/>
          <w:rtl/>
        </w:rPr>
        <w:t xml:space="preserve"> </w:t>
      </w:r>
      <w:r w:rsidRPr="00D2228D">
        <w:rPr>
          <w:rStyle w:val="Char7"/>
          <w:rFonts w:hint="eastAsia"/>
          <w:rtl/>
        </w:rPr>
        <w:t>أَن</w:t>
      </w:r>
      <w:r w:rsidRPr="00D2228D">
        <w:rPr>
          <w:rStyle w:val="Char7"/>
          <w:rtl/>
        </w:rPr>
        <w:t xml:space="preserve"> </w:t>
      </w:r>
      <w:r w:rsidRPr="00D2228D">
        <w:rPr>
          <w:rStyle w:val="Char7"/>
          <w:rFonts w:hint="eastAsia"/>
          <w:rtl/>
        </w:rPr>
        <w:t>يُضِلَّهُم</w:t>
      </w:r>
      <w:r w:rsidRPr="00D2228D">
        <w:rPr>
          <w:rStyle w:val="Char7"/>
          <w:rFonts w:hint="cs"/>
          <w:rtl/>
        </w:rPr>
        <w:t>ۡ</w:t>
      </w:r>
      <w:r w:rsidRPr="00D2228D">
        <w:rPr>
          <w:rStyle w:val="Char7"/>
          <w:rtl/>
        </w:rPr>
        <w:t xml:space="preserve"> </w:t>
      </w:r>
      <w:r w:rsidRPr="00D2228D">
        <w:rPr>
          <w:rStyle w:val="Char7"/>
          <w:rFonts w:hint="eastAsia"/>
          <w:rtl/>
        </w:rPr>
        <w:t>ضَلَ</w:t>
      </w:r>
      <w:r w:rsidRPr="00D2228D">
        <w:rPr>
          <w:rStyle w:val="Char7"/>
          <w:rFonts w:hint="cs"/>
          <w:rtl/>
        </w:rPr>
        <w:t>ٰ</w:t>
      </w:r>
      <w:r w:rsidRPr="00D2228D">
        <w:rPr>
          <w:rStyle w:val="Char7"/>
          <w:rFonts w:hint="eastAsia"/>
          <w:rtl/>
        </w:rPr>
        <w:t>لَ</w:t>
      </w:r>
      <w:r w:rsidRPr="00D2228D">
        <w:rPr>
          <w:rStyle w:val="Char7"/>
          <w:rFonts w:hint="cs"/>
          <w:rtl/>
        </w:rPr>
        <w:t>ۢ</w:t>
      </w:r>
      <w:r w:rsidRPr="00D2228D">
        <w:rPr>
          <w:rStyle w:val="Char7"/>
          <w:rFonts w:hint="eastAsia"/>
          <w:rtl/>
        </w:rPr>
        <w:t>ا</w:t>
      </w:r>
      <w:r w:rsidRPr="00D2228D">
        <w:rPr>
          <w:rStyle w:val="Char7"/>
          <w:rtl/>
        </w:rPr>
        <w:t xml:space="preserve"> </w:t>
      </w:r>
      <w:r w:rsidRPr="00D2228D">
        <w:rPr>
          <w:rStyle w:val="Char7"/>
          <w:rFonts w:hint="eastAsia"/>
          <w:rtl/>
        </w:rPr>
        <w:t>بَعِيد</w:t>
      </w:r>
      <w:r w:rsidRPr="00D2228D">
        <w:rPr>
          <w:rStyle w:val="Char7"/>
          <w:rFonts w:hint="cs"/>
          <w:rtl/>
        </w:rPr>
        <w:t>ٗ</w:t>
      </w:r>
      <w:r w:rsidRPr="00D2228D">
        <w:rPr>
          <w:rStyle w:val="Char7"/>
          <w:rFonts w:hint="eastAsia"/>
          <w:rtl/>
        </w:rPr>
        <w:t>ا</w:t>
      </w:r>
      <w:r>
        <w:rPr>
          <w:rFonts w:cs="CTraditional Arabic" w:hint="cs"/>
          <w:sz w:val="32"/>
          <w:szCs w:val="32"/>
          <w:rtl/>
        </w:rPr>
        <w:t>﴾</w:t>
      </w:r>
      <w:r w:rsidRPr="00B46436">
        <w:rPr>
          <w:rStyle w:val="Char0"/>
          <w:rFonts w:hint="cs"/>
          <w:rtl/>
        </w:rPr>
        <w:t xml:space="preserve"> </w:t>
      </w:r>
      <w:r w:rsidRPr="00B46436">
        <w:rPr>
          <w:rStyle w:val="Char3"/>
          <w:rFonts w:hint="cs"/>
          <w:rtl/>
        </w:rPr>
        <w:t>[</w:t>
      </w:r>
      <w:r w:rsidR="006F1F2A" w:rsidRPr="00B46436">
        <w:rPr>
          <w:rStyle w:val="Char3"/>
          <w:rFonts w:hint="cs"/>
          <w:rtl/>
        </w:rPr>
        <w:t>نساء</w:t>
      </w:r>
      <w:r w:rsidR="006C3A7D">
        <w:rPr>
          <w:rStyle w:val="Char3"/>
          <w:rFonts w:hint="cs"/>
          <w:rtl/>
        </w:rPr>
        <w:t xml:space="preserve">: </w:t>
      </w:r>
      <w:r w:rsidR="006F1F2A" w:rsidRPr="00B46436">
        <w:rPr>
          <w:rStyle w:val="Char3"/>
          <w:rFonts w:hint="cs"/>
          <w:rtl/>
        </w:rPr>
        <w:t>60</w:t>
      </w:r>
      <w:r w:rsidRPr="00B46436">
        <w:rPr>
          <w:rStyle w:val="Char3"/>
          <w:rFonts w:hint="cs"/>
          <w:rtl/>
        </w:rPr>
        <w:t>].</w:t>
      </w:r>
    </w:p>
    <w:p w:rsidR="00FC230D" w:rsidRDefault="00FC230D" w:rsidP="00B46436">
      <w:pPr>
        <w:pStyle w:val="a0"/>
        <w:rPr>
          <w:rtl/>
        </w:rPr>
      </w:pPr>
      <w:r w:rsidRPr="00125FFE">
        <w:rPr>
          <w:rFonts w:hint="cs"/>
          <w:rtl/>
        </w:rPr>
        <w:t>«</w:t>
      </w:r>
      <w:r>
        <w:rPr>
          <w:rFonts w:hint="cs"/>
          <w:rtl/>
        </w:rPr>
        <w:t>و شیطان می‌خواهد که آنها را در نهایت گمراهی و دوری از حق قرار دهد</w:t>
      </w:r>
      <w:r w:rsidRPr="00125FFE">
        <w:rPr>
          <w:rFonts w:hint="cs"/>
          <w:rtl/>
        </w:rPr>
        <w:t>».</w:t>
      </w:r>
    </w:p>
    <w:p w:rsidR="00FC230D" w:rsidRPr="0065396F" w:rsidRDefault="00FC230D" w:rsidP="00B46436">
      <w:pPr>
        <w:pStyle w:val="a0"/>
        <w:rPr>
          <w:rtl/>
        </w:rPr>
      </w:pPr>
      <w:r w:rsidRPr="0065396F">
        <w:rPr>
          <w:rFonts w:hint="cs"/>
          <w:rtl/>
        </w:rPr>
        <w:t>پس چگونه است حال این گمراهان</w:t>
      </w:r>
      <w:r w:rsidR="0065396F" w:rsidRPr="0065396F">
        <w:rPr>
          <w:rFonts w:cs="CTraditional Arabic" w:hint="cs"/>
          <w:rtl/>
        </w:rPr>
        <w:t>﴿</w:t>
      </w:r>
      <w:r w:rsidR="00B46436" w:rsidRPr="00D2228D">
        <w:rPr>
          <w:rStyle w:val="Char7"/>
          <w:rFonts w:hint="eastAsia"/>
          <w:rtl/>
        </w:rPr>
        <w:t>إِذَا</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أَصَ</w:t>
      </w:r>
      <w:r w:rsidR="00B46436" w:rsidRPr="00D2228D">
        <w:rPr>
          <w:rStyle w:val="Char7"/>
          <w:rFonts w:hint="cs"/>
          <w:rtl/>
        </w:rPr>
        <w:t>ٰ</w:t>
      </w:r>
      <w:r w:rsidR="00B46436" w:rsidRPr="00D2228D">
        <w:rPr>
          <w:rStyle w:val="Char7"/>
          <w:rFonts w:hint="eastAsia"/>
          <w:rtl/>
        </w:rPr>
        <w:t>بَت</w:t>
      </w:r>
      <w:r w:rsidR="00B46436" w:rsidRPr="00D2228D">
        <w:rPr>
          <w:rStyle w:val="Char7"/>
          <w:rFonts w:hint="cs"/>
          <w:rtl/>
        </w:rPr>
        <w:t>ۡ</w:t>
      </w:r>
      <w:r w:rsidR="00B46436" w:rsidRPr="00D2228D">
        <w:rPr>
          <w:rStyle w:val="Char7"/>
          <w:rFonts w:hint="eastAsia"/>
          <w:rtl/>
        </w:rPr>
        <w:t>هُم</w:t>
      </w:r>
      <w:r w:rsidR="00B46436" w:rsidRPr="00D2228D">
        <w:rPr>
          <w:rStyle w:val="Char7"/>
          <w:rtl/>
        </w:rPr>
        <w:t xml:space="preserve"> </w:t>
      </w:r>
      <w:r w:rsidR="00B46436" w:rsidRPr="00D2228D">
        <w:rPr>
          <w:rStyle w:val="Char7"/>
          <w:rFonts w:hint="eastAsia"/>
          <w:rtl/>
        </w:rPr>
        <w:t>مُّصِيبَةُ</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بِمَا</w:t>
      </w:r>
      <w:r w:rsidR="00B46436" w:rsidRPr="00D2228D">
        <w:rPr>
          <w:rStyle w:val="Char7"/>
          <w:rtl/>
        </w:rPr>
        <w:t xml:space="preserve"> </w:t>
      </w:r>
      <w:r w:rsidR="00B46436" w:rsidRPr="00D2228D">
        <w:rPr>
          <w:rStyle w:val="Char7"/>
          <w:rFonts w:hint="eastAsia"/>
          <w:rtl/>
        </w:rPr>
        <w:t>قَدَّمَت</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أَي</w:t>
      </w:r>
      <w:r w:rsidR="00B46436" w:rsidRPr="00D2228D">
        <w:rPr>
          <w:rStyle w:val="Char7"/>
          <w:rFonts w:hint="cs"/>
          <w:rtl/>
        </w:rPr>
        <w:t>ۡ</w:t>
      </w:r>
      <w:r w:rsidR="00B46436" w:rsidRPr="00D2228D">
        <w:rPr>
          <w:rStyle w:val="Char7"/>
          <w:rFonts w:hint="eastAsia"/>
          <w:rtl/>
        </w:rPr>
        <w:t>دِيهِم</w:t>
      </w:r>
      <w:r w:rsidR="00B46436" w:rsidRPr="00D2228D">
        <w:rPr>
          <w:rStyle w:val="Char7"/>
          <w:rFonts w:hint="cs"/>
          <w:rtl/>
        </w:rPr>
        <w:t>ۡ</w:t>
      </w:r>
      <w:r w:rsidR="0065396F" w:rsidRPr="0065396F">
        <w:rPr>
          <w:rFonts w:cs="CTraditional Arabic" w:hint="cs"/>
          <w:rtl/>
        </w:rPr>
        <w:t>﴾</w:t>
      </w:r>
      <w:r w:rsidRPr="00B46436">
        <w:rPr>
          <w:rFonts w:hint="cs"/>
          <w:rtl/>
        </w:rPr>
        <w:t xml:space="preserve"> </w:t>
      </w:r>
      <w:r w:rsidRPr="0065396F">
        <w:rPr>
          <w:rFonts w:hint="cs"/>
          <w:rtl/>
        </w:rPr>
        <w:t xml:space="preserve">«زمانی که آنها به سبب آنچه که </w:t>
      </w:r>
      <w:r w:rsidR="00AC602E" w:rsidRPr="0065396F">
        <w:rPr>
          <w:rFonts w:hint="cs"/>
          <w:rtl/>
        </w:rPr>
        <w:t>انجام داده‌اند</w:t>
      </w:r>
      <w:r w:rsidRPr="0065396F">
        <w:rPr>
          <w:rFonts w:hint="cs"/>
          <w:rtl/>
        </w:rPr>
        <w:t>، دچار مصیبتی می‌شوند» مصیبتی از نوع گناه یا حکم کردن به طاغوت</w:t>
      </w:r>
      <w:r w:rsidR="00AC602E" w:rsidRPr="0065396F">
        <w:rPr>
          <w:rFonts w:hint="cs"/>
          <w:rtl/>
        </w:rPr>
        <w:t xml:space="preserve"> </w:t>
      </w:r>
      <w:r w:rsidR="0065396F" w:rsidRPr="0065396F">
        <w:softHyphen/>
      </w:r>
      <w:r w:rsidR="0065396F" w:rsidRPr="0065396F">
        <w:rPr>
          <w:rFonts w:cs="CTraditional Arabic" w:hint="cs"/>
          <w:rtl/>
        </w:rPr>
        <w:t>﴿</w:t>
      </w:r>
      <w:r w:rsidR="00B46436" w:rsidRPr="00D2228D">
        <w:rPr>
          <w:rStyle w:val="Char7"/>
          <w:rFonts w:hint="eastAsia"/>
          <w:rtl/>
        </w:rPr>
        <w:t>ثُمَّ</w:t>
      </w:r>
      <w:r w:rsidR="00B46436" w:rsidRPr="00D2228D">
        <w:rPr>
          <w:rStyle w:val="Char7"/>
          <w:rtl/>
        </w:rPr>
        <w:t xml:space="preserve"> </w:t>
      </w:r>
      <w:r w:rsidR="00B46436" w:rsidRPr="00D2228D">
        <w:rPr>
          <w:rStyle w:val="Char7"/>
          <w:rFonts w:hint="eastAsia"/>
          <w:rtl/>
        </w:rPr>
        <w:t>جَا</w:t>
      </w:r>
      <w:r w:rsidR="00B46436" w:rsidRPr="00D2228D">
        <w:rPr>
          <w:rStyle w:val="Char7"/>
          <w:rFonts w:hint="cs"/>
          <w:rtl/>
        </w:rPr>
        <w:t>ٓ</w:t>
      </w:r>
      <w:r w:rsidR="00B46436" w:rsidRPr="00D2228D">
        <w:rPr>
          <w:rStyle w:val="Char7"/>
          <w:rFonts w:hint="eastAsia"/>
          <w:rtl/>
        </w:rPr>
        <w:t>ءَكُم</w:t>
      </w:r>
      <w:r w:rsidR="00B46436" w:rsidRPr="00D2228D">
        <w:rPr>
          <w:rStyle w:val="Char7"/>
          <w:rFonts w:hint="cs"/>
          <w:rtl/>
        </w:rPr>
        <w:t>ۡ</w:t>
      </w:r>
      <w:r w:rsidR="0065396F" w:rsidRPr="0065396F">
        <w:rPr>
          <w:rFonts w:cs="CTraditional Arabic" w:hint="cs"/>
          <w:rtl/>
        </w:rPr>
        <w:t>﴾</w:t>
      </w:r>
      <w:r w:rsidR="00B46436">
        <w:rPr>
          <w:rFonts w:cs="CTraditional Arabic" w:hint="cs"/>
          <w:rtl/>
        </w:rPr>
        <w:t xml:space="preserve"> </w:t>
      </w:r>
      <w:r w:rsidR="00AC602E" w:rsidRPr="00B46436">
        <w:rPr>
          <w:rFonts w:cs="B Lotus" w:hint="cs"/>
          <w:b/>
          <w:bCs/>
          <w:color w:val="FF0000"/>
          <w:sz w:val="32"/>
          <w:szCs w:val="32"/>
          <w:rtl/>
        </w:rPr>
        <w:t>(ثم جاءوک)</w:t>
      </w:r>
      <w:r w:rsidRPr="0065396F">
        <w:rPr>
          <w:rFonts w:hint="cs"/>
          <w:rtl/>
        </w:rPr>
        <w:t xml:space="preserve"> «سپس به سوی تو می‌آیند» در حالی که از آنچه</w:t>
      </w:r>
      <w:r w:rsidR="00AC602E" w:rsidRPr="0065396F">
        <w:rPr>
          <w:rFonts w:hint="cs"/>
          <w:rtl/>
        </w:rPr>
        <w:t xml:space="preserve"> </w:t>
      </w:r>
      <w:r w:rsidRPr="0065396F">
        <w:rPr>
          <w:rFonts w:hint="cs"/>
          <w:rtl/>
        </w:rPr>
        <w:t xml:space="preserve">روی داده معذرت می‌خواهند و شرمنده‌اند. </w:t>
      </w:r>
      <w:r w:rsidR="0065396F">
        <w:rPr>
          <w:rFonts w:cs="CTraditional Arabic" w:hint="cs"/>
          <w:rtl/>
        </w:rPr>
        <w:t>﴿</w:t>
      </w:r>
      <w:r w:rsidR="00B46436" w:rsidRPr="00D2228D">
        <w:rPr>
          <w:rStyle w:val="Char7"/>
          <w:rFonts w:hint="eastAsia"/>
          <w:rtl/>
        </w:rPr>
        <w:t>يَح</w:t>
      </w:r>
      <w:r w:rsidR="00B46436" w:rsidRPr="00D2228D">
        <w:rPr>
          <w:rStyle w:val="Char7"/>
          <w:rFonts w:hint="cs"/>
          <w:rtl/>
        </w:rPr>
        <w:t>ۡ</w:t>
      </w:r>
      <w:r w:rsidR="00B46436" w:rsidRPr="00D2228D">
        <w:rPr>
          <w:rStyle w:val="Char7"/>
          <w:rFonts w:hint="eastAsia"/>
          <w:rtl/>
        </w:rPr>
        <w:t>لِفُونَ</w:t>
      </w:r>
      <w:r w:rsidR="00B46436" w:rsidRPr="00D2228D">
        <w:rPr>
          <w:rStyle w:val="Char7"/>
          <w:rtl/>
        </w:rPr>
        <w:t xml:space="preserve"> </w:t>
      </w:r>
      <w:r w:rsidR="00B46436" w:rsidRPr="00D2228D">
        <w:rPr>
          <w:rStyle w:val="Char7"/>
          <w:rFonts w:hint="eastAsia"/>
          <w:rtl/>
        </w:rPr>
        <w:t>بِ</w:t>
      </w:r>
      <w:r w:rsidR="00B46436" w:rsidRPr="00D2228D">
        <w:rPr>
          <w:rStyle w:val="Char7"/>
          <w:rFonts w:hint="cs"/>
          <w:rtl/>
        </w:rPr>
        <w:t>ٱ</w:t>
      </w:r>
      <w:r w:rsidR="00B46436" w:rsidRPr="00D2228D">
        <w:rPr>
          <w:rStyle w:val="Char7"/>
          <w:rFonts w:hint="eastAsia"/>
          <w:rtl/>
        </w:rPr>
        <w:t>للَّهِ</w:t>
      </w:r>
      <w:r w:rsidR="00B46436" w:rsidRPr="00D2228D">
        <w:rPr>
          <w:rStyle w:val="Char7"/>
          <w:rtl/>
        </w:rPr>
        <w:t xml:space="preserve"> </w:t>
      </w:r>
      <w:r w:rsidR="00B46436" w:rsidRPr="00D2228D">
        <w:rPr>
          <w:rStyle w:val="Char7"/>
          <w:rFonts w:hint="eastAsia"/>
          <w:rtl/>
        </w:rPr>
        <w:t>إِن</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أَرَد</w:t>
      </w:r>
      <w:r w:rsidR="00B46436" w:rsidRPr="00D2228D">
        <w:rPr>
          <w:rStyle w:val="Char7"/>
          <w:rFonts w:hint="cs"/>
          <w:rtl/>
        </w:rPr>
        <w:t>ۡ</w:t>
      </w:r>
      <w:r w:rsidR="00B46436" w:rsidRPr="00D2228D">
        <w:rPr>
          <w:rStyle w:val="Char7"/>
          <w:rFonts w:hint="eastAsia"/>
          <w:rtl/>
        </w:rPr>
        <w:t>نَا</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إِلَّا</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إِح</w:t>
      </w:r>
      <w:r w:rsidR="00B46436" w:rsidRPr="00D2228D">
        <w:rPr>
          <w:rStyle w:val="Char7"/>
          <w:rFonts w:hint="cs"/>
          <w:rtl/>
        </w:rPr>
        <w:t>ۡ</w:t>
      </w:r>
      <w:r w:rsidR="00B46436" w:rsidRPr="00D2228D">
        <w:rPr>
          <w:rStyle w:val="Char7"/>
          <w:rFonts w:hint="eastAsia"/>
          <w:rtl/>
        </w:rPr>
        <w:t>سَ</w:t>
      </w:r>
      <w:r w:rsidR="00B46436" w:rsidRPr="00D2228D">
        <w:rPr>
          <w:rStyle w:val="Char7"/>
          <w:rFonts w:hint="cs"/>
          <w:rtl/>
        </w:rPr>
        <w:t>ٰ</w:t>
      </w:r>
      <w:r w:rsidR="00B46436" w:rsidRPr="00D2228D">
        <w:rPr>
          <w:rStyle w:val="Char7"/>
          <w:rFonts w:hint="eastAsia"/>
          <w:rtl/>
        </w:rPr>
        <w:t>ن</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وَتَو</w:t>
      </w:r>
      <w:r w:rsidR="00B46436" w:rsidRPr="00D2228D">
        <w:rPr>
          <w:rStyle w:val="Char7"/>
          <w:rFonts w:hint="cs"/>
          <w:rtl/>
        </w:rPr>
        <w:t>ۡ</w:t>
      </w:r>
      <w:r w:rsidR="00B46436" w:rsidRPr="00D2228D">
        <w:rPr>
          <w:rStyle w:val="Char7"/>
          <w:rFonts w:hint="eastAsia"/>
          <w:rtl/>
        </w:rPr>
        <w:t>فِيقًا</w:t>
      </w:r>
      <w:r w:rsidR="0065396F">
        <w:rPr>
          <w:rFonts w:cs="CTraditional Arabic" w:hint="cs"/>
          <w:rtl/>
        </w:rPr>
        <w:t>﴾</w:t>
      </w:r>
      <w:r w:rsidRPr="0065396F">
        <w:rPr>
          <w:rFonts w:hint="cs"/>
          <w:rtl/>
        </w:rPr>
        <w:t xml:space="preserve"> «به خدا قسم می‌خورند که فقط قصد نیکوکاری و توفیق به هم رساندن داشتند»، فقط قصد نیکوکاری به</w:t>
      </w:r>
      <w:r w:rsidR="0065396F">
        <w:rPr>
          <w:rFonts w:hint="cs"/>
          <w:rtl/>
        </w:rPr>
        <w:t xml:space="preserve"> مخالف‌شان</w:t>
      </w:r>
      <w:r w:rsidRPr="0065396F">
        <w:rPr>
          <w:rFonts w:hint="cs"/>
          <w:rtl/>
        </w:rPr>
        <w:t xml:space="preserve"> و توفیق رساندن به آنها را داشتند. در حالی آنها در این</w:t>
      </w:r>
      <w:r w:rsidR="0065396F">
        <w:rPr>
          <w:rFonts w:hint="cs"/>
          <w:rtl/>
        </w:rPr>
        <w:t xml:space="preserve"> ادعای‌شان</w:t>
      </w:r>
      <w:r w:rsidRPr="0065396F">
        <w:rPr>
          <w:rFonts w:hint="cs"/>
          <w:rtl/>
        </w:rPr>
        <w:t xml:space="preserve"> دروغ گویند. چون نیکوکاری، حاکم قرار دادن خدا و رسولش و پیروی کردن از دستورات خدا و رسولش است. و چه کسی بهتر از خداوند در میان قومی که یقین و ایمان واقعی دارند، حکم می‌کند و دستور می‌دهد.</w:t>
      </w:r>
    </w:p>
    <w:p w:rsidR="00FC230D" w:rsidRPr="0065396F" w:rsidRDefault="00FC230D" w:rsidP="003F35BE">
      <w:pPr>
        <w:pStyle w:val="a0"/>
        <w:rPr>
          <w:rtl/>
        </w:rPr>
      </w:pPr>
      <w:r w:rsidRPr="0065396F">
        <w:rPr>
          <w:rFonts w:hint="cs"/>
          <w:rtl/>
        </w:rPr>
        <w:t>و به همین خاطر خداوند می‌فرماید</w:t>
      </w:r>
      <w:r w:rsidR="00082A04" w:rsidRPr="0065396F">
        <w:rPr>
          <w:rFonts w:hint="cs"/>
          <w:rtl/>
        </w:rPr>
        <w:t>:</w:t>
      </w:r>
      <w:r w:rsidRPr="0065396F">
        <w:rPr>
          <w:rFonts w:hint="cs"/>
          <w:rtl/>
        </w:rPr>
        <w:t xml:space="preserve"> </w:t>
      </w:r>
      <w:r w:rsidR="0065396F" w:rsidRPr="0065396F">
        <w:softHyphen/>
      </w:r>
      <w:r w:rsidR="0065396F" w:rsidRPr="0065396F">
        <w:softHyphen/>
      </w:r>
      <w:r w:rsidR="0065396F" w:rsidRPr="0065396F">
        <w:rPr>
          <w:rFonts w:cs="CTraditional Arabic" w:hint="cs"/>
          <w:rtl/>
        </w:rPr>
        <w:t>﴿</w:t>
      </w:r>
      <w:r w:rsidR="00B46436" w:rsidRPr="00D2228D">
        <w:rPr>
          <w:rStyle w:val="Char7"/>
          <w:rFonts w:hint="eastAsia"/>
          <w:rtl/>
        </w:rPr>
        <w:t>أُوْلَ</w:t>
      </w:r>
      <w:r w:rsidR="00B46436" w:rsidRPr="00D2228D">
        <w:rPr>
          <w:rStyle w:val="Char7"/>
          <w:rFonts w:hint="cs"/>
          <w:rtl/>
        </w:rPr>
        <w:t>ٰٓ</w:t>
      </w:r>
      <w:r w:rsidR="00B46436" w:rsidRPr="00D2228D">
        <w:rPr>
          <w:rStyle w:val="Char7"/>
          <w:rFonts w:hint="eastAsia"/>
          <w:rtl/>
        </w:rPr>
        <w:t>ئِك</w:t>
      </w:r>
      <w:r w:rsidR="003F35BE">
        <w:rPr>
          <w:rStyle w:val="Char7"/>
          <w:rFonts w:hint="cs"/>
          <w:rtl/>
        </w:rPr>
        <w:t>ق</w:t>
      </w:r>
      <w:r w:rsidR="00B46436" w:rsidRPr="00D2228D">
        <w:rPr>
          <w:rStyle w:val="Char7"/>
          <w:rFonts w:hint="eastAsia"/>
          <w:rtl/>
        </w:rPr>
        <w:t>َ</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لَّذِينَ</w:t>
      </w:r>
      <w:r w:rsidR="00B46436" w:rsidRPr="00D2228D">
        <w:rPr>
          <w:rStyle w:val="Char7"/>
          <w:rtl/>
        </w:rPr>
        <w:t xml:space="preserve"> </w:t>
      </w:r>
      <w:r w:rsidR="00B46436" w:rsidRPr="00D2228D">
        <w:rPr>
          <w:rStyle w:val="Char7"/>
          <w:rFonts w:hint="eastAsia"/>
          <w:rtl/>
        </w:rPr>
        <w:t>يَع</w:t>
      </w:r>
      <w:r w:rsidR="00B46436" w:rsidRPr="00D2228D">
        <w:rPr>
          <w:rStyle w:val="Char7"/>
          <w:rFonts w:hint="cs"/>
          <w:rtl/>
        </w:rPr>
        <w:t>ۡ</w:t>
      </w:r>
      <w:r w:rsidR="00B46436" w:rsidRPr="00D2228D">
        <w:rPr>
          <w:rStyle w:val="Char7"/>
          <w:rFonts w:hint="eastAsia"/>
          <w:rtl/>
        </w:rPr>
        <w:t>لَمُ</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للَّهُ</w:t>
      </w:r>
      <w:r w:rsidR="00B46436" w:rsidRPr="00D2228D">
        <w:rPr>
          <w:rStyle w:val="Char7"/>
          <w:rtl/>
        </w:rPr>
        <w:t xml:space="preserve"> </w:t>
      </w:r>
      <w:r w:rsidR="00B46436" w:rsidRPr="00D2228D">
        <w:rPr>
          <w:rStyle w:val="Char7"/>
          <w:rFonts w:hint="eastAsia"/>
          <w:rtl/>
        </w:rPr>
        <w:t>مَا</w:t>
      </w:r>
      <w:r w:rsidR="00B46436" w:rsidRPr="00D2228D">
        <w:rPr>
          <w:rStyle w:val="Char7"/>
          <w:rtl/>
        </w:rPr>
        <w:t xml:space="preserve"> </w:t>
      </w:r>
      <w:r w:rsidR="00B46436" w:rsidRPr="00D2228D">
        <w:rPr>
          <w:rStyle w:val="Char7"/>
          <w:rFonts w:hint="eastAsia"/>
          <w:rtl/>
        </w:rPr>
        <w:t>فِي</w:t>
      </w:r>
      <w:r w:rsidR="00B46436" w:rsidRPr="00D2228D">
        <w:rPr>
          <w:rStyle w:val="Char7"/>
          <w:rtl/>
        </w:rPr>
        <w:t xml:space="preserve"> </w:t>
      </w:r>
      <w:r w:rsidR="00B46436" w:rsidRPr="00D2228D">
        <w:rPr>
          <w:rStyle w:val="Char7"/>
          <w:rFonts w:hint="eastAsia"/>
          <w:rtl/>
        </w:rPr>
        <w:t>قُلُوبِهِم</w:t>
      </w:r>
      <w:r w:rsidR="00B46436" w:rsidRPr="00D2228D">
        <w:rPr>
          <w:rStyle w:val="Char7"/>
          <w:rFonts w:hint="cs"/>
          <w:rtl/>
        </w:rPr>
        <w:t>ۡ</w:t>
      </w:r>
      <w:r w:rsidR="0065396F" w:rsidRPr="0065396F">
        <w:rPr>
          <w:rFonts w:cs="CTraditional Arabic" w:hint="cs"/>
          <w:rtl/>
        </w:rPr>
        <w:t>﴾</w:t>
      </w:r>
      <w:r w:rsidR="0065396F" w:rsidRPr="0065396F">
        <w:t xml:space="preserve"> </w:t>
      </w:r>
      <w:r w:rsidRPr="0065396F">
        <w:rPr>
          <w:rFonts w:hint="cs"/>
          <w:rtl/>
        </w:rPr>
        <w:t>«آنها کسانی‌اند که خداوند آنچه را که در قلب‌هایشان است می‌داند» یعنی از نفاق، دورویی و قصد نادرست</w:t>
      </w:r>
      <w:r w:rsidR="0065396F" w:rsidRPr="0065396F">
        <w:softHyphen/>
      </w:r>
      <w:r w:rsidR="0065396F" w:rsidRPr="0065396F">
        <w:rPr>
          <w:rFonts w:cs="CTraditional Arabic" w:hint="cs"/>
          <w:rtl/>
        </w:rPr>
        <w:t>﴿</w:t>
      </w:r>
      <w:r w:rsidR="00B46436" w:rsidRPr="00D2228D">
        <w:rPr>
          <w:rStyle w:val="Char7"/>
          <w:rFonts w:hint="eastAsia"/>
          <w:rtl/>
        </w:rPr>
        <w:t>فَأَع</w:t>
      </w:r>
      <w:r w:rsidR="00B46436" w:rsidRPr="00D2228D">
        <w:rPr>
          <w:rStyle w:val="Char7"/>
          <w:rFonts w:hint="cs"/>
          <w:rtl/>
        </w:rPr>
        <w:t>ۡ</w:t>
      </w:r>
      <w:r w:rsidR="00B46436" w:rsidRPr="00D2228D">
        <w:rPr>
          <w:rStyle w:val="Char7"/>
          <w:rFonts w:hint="eastAsia"/>
          <w:rtl/>
        </w:rPr>
        <w:t>رِض</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عَن</w:t>
      </w:r>
      <w:r w:rsidR="00B46436" w:rsidRPr="00D2228D">
        <w:rPr>
          <w:rStyle w:val="Char7"/>
          <w:rFonts w:hint="cs"/>
          <w:rtl/>
        </w:rPr>
        <w:t>ۡ</w:t>
      </w:r>
      <w:r w:rsidR="00B46436" w:rsidRPr="00D2228D">
        <w:rPr>
          <w:rStyle w:val="Char7"/>
          <w:rFonts w:hint="eastAsia"/>
          <w:rtl/>
        </w:rPr>
        <w:t>هُم</w:t>
      </w:r>
      <w:r w:rsidR="00B46436" w:rsidRPr="00D2228D">
        <w:rPr>
          <w:rStyle w:val="Char7"/>
          <w:rFonts w:hint="cs"/>
          <w:rtl/>
        </w:rPr>
        <w:t>ۡ</w:t>
      </w:r>
      <w:r w:rsidR="0065396F" w:rsidRPr="0065396F">
        <w:rPr>
          <w:rFonts w:cs="CTraditional Arabic" w:hint="cs"/>
          <w:rtl/>
        </w:rPr>
        <w:t>﴾</w:t>
      </w:r>
      <w:r w:rsidRPr="0065396F">
        <w:rPr>
          <w:rFonts w:hint="cs"/>
          <w:rtl/>
        </w:rPr>
        <w:t xml:space="preserve"> «پس ای رسول روی گردان از آنها». یعنی به آنها اهمیت نده و </w:t>
      </w:r>
      <w:r w:rsidR="0048645D" w:rsidRPr="0065396F">
        <w:rPr>
          <w:rFonts w:hint="cs"/>
          <w:rtl/>
        </w:rPr>
        <w:t>د</w:t>
      </w:r>
      <w:r w:rsidRPr="0065396F">
        <w:rPr>
          <w:rFonts w:hint="cs"/>
          <w:rtl/>
        </w:rPr>
        <w:t xml:space="preserve">ر </w:t>
      </w:r>
      <w:r w:rsidR="0048645D" w:rsidRPr="0065396F">
        <w:rPr>
          <w:rFonts w:hint="cs"/>
          <w:rtl/>
        </w:rPr>
        <w:t xml:space="preserve">مقابل </w:t>
      </w:r>
      <w:r w:rsidRPr="0065396F">
        <w:rPr>
          <w:rFonts w:hint="cs"/>
          <w:rtl/>
        </w:rPr>
        <w:t>آنچه انجام می‌دهند و جنایت می‌کنند مقابله به مثل نکن</w:t>
      </w:r>
      <w:r w:rsidR="0048645D" w:rsidRPr="0065396F">
        <w:rPr>
          <w:rFonts w:hint="cs"/>
          <w:rtl/>
        </w:rPr>
        <w:t xml:space="preserve"> </w:t>
      </w:r>
      <w:r w:rsidR="00B46436">
        <w:rPr>
          <w:rFonts w:cs="CTraditional Arabic" w:hint="cs"/>
          <w:rtl/>
        </w:rPr>
        <w:t>﴿</w:t>
      </w:r>
      <w:r w:rsidR="00B46436" w:rsidRPr="00D2228D">
        <w:rPr>
          <w:rStyle w:val="Char7"/>
          <w:rFonts w:hint="eastAsia"/>
          <w:rtl/>
        </w:rPr>
        <w:t>وَعِظ</w:t>
      </w:r>
      <w:r w:rsidR="00B46436" w:rsidRPr="00D2228D">
        <w:rPr>
          <w:rStyle w:val="Char7"/>
          <w:rFonts w:hint="cs"/>
          <w:rtl/>
        </w:rPr>
        <w:t>ۡ</w:t>
      </w:r>
      <w:r w:rsidR="00B46436" w:rsidRPr="00D2228D">
        <w:rPr>
          <w:rStyle w:val="Char7"/>
          <w:rFonts w:hint="eastAsia"/>
          <w:rtl/>
        </w:rPr>
        <w:t>هُم</w:t>
      </w:r>
      <w:r w:rsidR="00B46436" w:rsidRPr="00D2228D">
        <w:rPr>
          <w:rStyle w:val="Char7"/>
          <w:rFonts w:hint="cs"/>
          <w:rtl/>
        </w:rPr>
        <w:t>ۡ</w:t>
      </w:r>
      <w:r w:rsidR="00B46436">
        <w:rPr>
          <w:rFonts w:cs="CTraditional Arabic" w:hint="cs"/>
          <w:rtl/>
        </w:rPr>
        <w:t>﴾</w:t>
      </w:r>
      <w:r w:rsidR="00B46436" w:rsidRPr="00B46436">
        <w:rPr>
          <w:rFonts w:hint="cs"/>
          <w:rtl/>
        </w:rPr>
        <w:t xml:space="preserve"> </w:t>
      </w:r>
      <w:r w:rsidR="0048645D" w:rsidRPr="0065396F">
        <w:rPr>
          <w:rFonts w:hint="cs"/>
          <w:rtl/>
        </w:rPr>
        <w:t>«و آ</w:t>
      </w:r>
      <w:r w:rsidRPr="0065396F">
        <w:rPr>
          <w:rFonts w:hint="cs"/>
          <w:rtl/>
        </w:rPr>
        <w:t>نها را نصیحت کن». یعنی</w:t>
      </w:r>
      <w:r w:rsidR="00082A04" w:rsidRPr="0065396F">
        <w:rPr>
          <w:rFonts w:hint="cs"/>
          <w:rtl/>
        </w:rPr>
        <w:t>:</w:t>
      </w:r>
      <w:r w:rsidRPr="0065396F">
        <w:rPr>
          <w:rFonts w:hint="cs"/>
          <w:rtl/>
        </w:rPr>
        <w:t xml:space="preserve"> حکم خدا را برای آنها تشریح کن، و همزمان آنها </w:t>
      </w:r>
      <w:r w:rsidR="0048645D" w:rsidRPr="0065396F">
        <w:rPr>
          <w:rFonts w:hint="cs"/>
          <w:rtl/>
        </w:rPr>
        <w:t xml:space="preserve">را </w:t>
      </w:r>
      <w:r w:rsidRPr="0065396F">
        <w:rPr>
          <w:rFonts w:hint="cs"/>
          <w:rtl/>
        </w:rPr>
        <w:t>بر فرمانبرداری از حکم خدا تشویق کن و از نافرمانی آن بترسان،</w:t>
      </w:r>
      <w:r w:rsidRPr="0048645D">
        <w:rPr>
          <w:rFonts w:cs="B Lotus" w:hint="cs"/>
          <w:b/>
          <w:bCs/>
          <w:sz w:val="32"/>
          <w:szCs w:val="32"/>
          <w:rtl/>
        </w:rPr>
        <w:t xml:space="preserve"> </w:t>
      </w:r>
      <w:r w:rsidR="00131B02" w:rsidRPr="00131B02">
        <w:rPr>
          <w:rFonts w:cs="CTraditional Arabic" w:hint="cs"/>
          <w:sz w:val="32"/>
          <w:rtl/>
        </w:rPr>
        <w:t>﴿</w:t>
      </w:r>
      <w:r w:rsidR="00B46436" w:rsidRPr="00D2228D">
        <w:rPr>
          <w:rStyle w:val="Char7"/>
          <w:rFonts w:hint="eastAsia"/>
          <w:rtl/>
        </w:rPr>
        <w:t>وَقُل</w:t>
      </w:r>
      <w:r w:rsidR="00B46436" w:rsidRPr="00D2228D">
        <w:rPr>
          <w:rStyle w:val="Char7"/>
          <w:rtl/>
        </w:rPr>
        <w:t xml:space="preserve"> </w:t>
      </w:r>
      <w:r w:rsidR="00B46436" w:rsidRPr="00D2228D">
        <w:rPr>
          <w:rStyle w:val="Char7"/>
          <w:rFonts w:hint="eastAsia"/>
          <w:rtl/>
        </w:rPr>
        <w:t>لَّهُم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فِي</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أَنفُسِهِم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قَو</w:t>
      </w:r>
      <w:r w:rsidR="00B46436" w:rsidRPr="00D2228D">
        <w:rPr>
          <w:rStyle w:val="Char7"/>
          <w:rFonts w:hint="cs"/>
          <w:rtl/>
        </w:rPr>
        <w:t>ۡ</w:t>
      </w:r>
      <w:r w:rsidR="00B46436" w:rsidRPr="00D2228D">
        <w:rPr>
          <w:rStyle w:val="Char7"/>
          <w:rFonts w:hint="eastAsia"/>
          <w:rtl/>
        </w:rPr>
        <w:t>لَ</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بَلِيغ</w:t>
      </w:r>
      <w:r w:rsidR="00B46436" w:rsidRPr="00D2228D">
        <w:rPr>
          <w:rStyle w:val="Char7"/>
          <w:rFonts w:hint="cs"/>
          <w:rtl/>
        </w:rPr>
        <w:t>ٗ</w:t>
      </w:r>
      <w:r w:rsidR="00B46436" w:rsidRPr="00D2228D">
        <w:rPr>
          <w:rStyle w:val="Char7"/>
          <w:rFonts w:hint="eastAsia"/>
          <w:rtl/>
        </w:rPr>
        <w:t>ا</w:t>
      </w:r>
      <w:r w:rsidR="00296E9B" w:rsidRPr="00296E9B">
        <w:rPr>
          <w:rFonts w:cs="CTraditional Arabic" w:hint="cs"/>
          <w:sz w:val="32"/>
          <w:rtl/>
        </w:rPr>
        <w:t>﴾</w:t>
      </w:r>
      <w:r w:rsidRPr="00B46436">
        <w:rPr>
          <w:rFonts w:hint="cs"/>
          <w:rtl/>
        </w:rPr>
        <w:t xml:space="preserve"> </w:t>
      </w:r>
      <w:r w:rsidRPr="0065396F">
        <w:rPr>
          <w:rFonts w:hint="cs"/>
          <w:rtl/>
        </w:rPr>
        <w:t>«و با سخن دلنشین با آنها سخن بگو» یعنی</w:t>
      </w:r>
      <w:r w:rsidR="00082A04" w:rsidRPr="0065396F">
        <w:rPr>
          <w:rFonts w:hint="cs"/>
          <w:rtl/>
        </w:rPr>
        <w:t>:</w:t>
      </w:r>
      <w:r w:rsidRPr="0065396F">
        <w:rPr>
          <w:rFonts w:hint="cs"/>
          <w:rtl/>
        </w:rPr>
        <w:t xml:space="preserve"> آنها را به صورت پنهانی نصیحت کن، تا به غرورشان بر نخورد و این کار سودمندتر است. و از آنچه انجام می‌دهند، به شدت نهی کن و در رد کارهایشان کوشا و توانمند باش.</w:t>
      </w:r>
      <w:r w:rsidRPr="0065396F">
        <w:rPr>
          <w:vertAlign w:val="superscript"/>
          <w:rtl/>
        </w:rPr>
        <w:footnoteReference w:id="27"/>
      </w:r>
    </w:p>
    <w:p w:rsidR="00FC230D" w:rsidRPr="00DB583A" w:rsidRDefault="00FC230D" w:rsidP="0048645D">
      <w:pPr>
        <w:bidi/>
        <w:spacing w:line="530" w:lineRule="atLeast"/>
        <w:ind w:firstLine="567"/>
        <w:jc w:val="both"/>
        <w:rPr>
          <w:rStyle w:val="Char0"/>
          <w:rtl/>
        </w:rPr>
      </w:pPr>
      <w:r w:rsidRPr="00DB583A">
        <w:rPr>
          <w:rStyle w:val="Char0"/>
          <w:rFonts w:hint="cs"/>
          <w:rtl/>
        </w:rPr>
        <w:t>3- خداوند پاک</w:t>
      </w:r>
      <w:r w:rsidR="0048645D" w:rsidRPr="00DB583A">
        <w:rPr>
          <w:rStyle w:val="Char0"/>
          <w:rFonts w:hint="cs"/>
          <w:rtl/>
        </w:rPr>
        <w:t>،</w:t>
      </w:r>
      <w:r w:rsidRPr="00DB583A">
        <w:rPr>
          <w:rStyle w:val="Char0"/>
          <w:rFonts w:hint="cs"/>
          <w:rtl/>
        </w:rPr>
        <w:t xml:space="preserve"> منزه و بلندمرتبه می‌فرماید</w:t>
      </w:r>
      <w:r w:rsidR="00082A04" w:rsidRPr="00DB583A">
        <w:rPr>
          <w:rStyle w:val="Char0"/>
          <w:rFonts w:hint="cs"/>
          <w:rtl/>
        </w:rPr>
        <w:t>:</w:t>
      </w:r>
      <w:r w:rsidRPr="00DB583A">
        <w:rPr>
          <w:rStyle w:val="Char0"/>
          <w:rFonts w:hint="cs"/>
          <w:rtl/>
        </w:rPr>
        <w:t xml:space="preserve"> </w:t>
      </w:r>
    </w:p>
    <w:p w:rsidR="00FC230D" w:rsidRDefault="0065396F" w:rsidP="004579D4">
      <w:pPr>
        <w:bidi/>
        <w:ind w:firstLine="284"/>
        <w:jc w:val="both"/>
        <w:rPr>
          <w:rFonts w:cs="B Lotus"/>
          <w:sz w:val="32"/>
          <w:szCs w:val="32"/>
          <w:rtl/>
        </w:rPr>
      </w:pPr>
      <w:r>
        <w:rPr>
          <w:rFonts w:cs="B Lotus"/>
          <w:sz w:val="32"/>
          <w:szCs w:val="32"/>
        </w:rPr>
        <w:softHyphen/>
      </w:r>
      <w:r w:rsidR="00131B02" w:rsidRPr="00131B02">
        <w:rPr>
          <w:rFonts w:cs="CTraditional Arabic" w:hint="cs"/>
          <w:sz w:val="32"/>
          <w:szCs w:val="28"/>
          <w:rtl/>
        </w:rPr>
        <w:t>﴿</w:t>
      </w:r>
      <w:r w:rsidR="00B46436" w:rsidRPr="00D2228D">
        <w:rPr>
          <w:rStyle w:val="Char7"/>
          <w:rFonts w:hint="eastAsia"/>
          <w:rtl/>
        </w:rPr>
        <w:t>وَيَقُولُونَ</w:t>
      </w:r>
      <w:r w:rsidR="00B46436" w:rsidRPr="00D2228D">
        <w:rPr>
          <w:rStyle w:val="Char7"/>
          <w:rtl/>
        </w:rPr>
        <w:t xml:space="preserve"> </w:t>
      </w:r>
      <w:r w:rsidR="00B46436" w:rsidRPr="00D2228D">
        <w:rPr>
          <w:rStyle w:val="Char7"/>
          <w:rFonts w:hint="eastAsia"/>
          <w:rtl/>
        </w:rPr>
        <w:t>ءَامَنَّا</w:t>
      </w:r>
      <w:r w:rsidR="00B46436" w:rsidRPr="00D2228D">
        <w:rPr>
          <w:rStyle w:val="Char7"/>
          <w:rtl/>
        </w:rPr>
        <w:t xml:space="preserve"> </w:t>
      </w:r>
      <w:r w:rsidR="00B46436" w:rsidRPr="00D2228D">
        <w:rPr>
          <w:rStyle w:val="Char7"/>
          <w:rFonts w:hint="eastAsia"/>
          <w:rtl/>
        </w:rPr>
        <w:t>بِ</w:t>
      </w:r>
      <w:r w:rsidR="00B46436" w:rsidRPr="00D2228D">
        <w:rPr>
          <w:rStyle w:val="Char7"/>
          <w:rFonts w:hint="cs"/>
          <w:rtl/>
        </w:rPr>
        <w:t>ٱ</w:t>
      </w:r>
      <w:r w:rsidR="00B46436" w:rsidRPr="00D2228D">
        <w:rPr>
          <w:rStyle w:val="Char7"/>
          <w:rFonts w:hint="eastAsia"/>
          <w:rtl/>
        </w:rPr>
        <w:t>للَّهِ</w:t>
      </w:r>
      <w:r w:rsidR="00B46436" w:rsidRPr="00D2228D">
        <w:rPr>
          <w:rStyle w:val="Char7"/>
          <w:rtl/>
        </w:rPr>
        <w:t xml:space="preserve"> </w:t>
      </w:r>
      <w:r w:rsidR="00B46436" w:rsidRPr="00D2228D">
        <w:rPr>
          <w:rStyle w:val="Char7"/>
          <w:rFonts w:hint="eastAsia"/>
          <w:rtl/>
        </w:rPr>
        <w:t>وَبِ</w:t>
      </w:r>
      <w:r w:rsidR="00B46436" w:rsidRPr="00D2228D">
        <w:rPr>
          <w:rStyle w:val="Char7"/>
          <w:rFonts w:hint="cs"/>
          <w:rtl/>
        </w:rPr>
        <w:t>ٱ</w:t>
      </w:r>
      <w:r w:rsidR="00B46436" w:rsidRPr="00D2228D">
        <w:rPr>
          <w:rStyle w:val="Char7"/>
          <w:rFonts w:hint="eastAsia"/>
          <w:rtl/>
        </w:rPr>
        <w:t>لرَّسُولِ</w:t>
      </w:r>
      <w:r w:rsidR="00B46436" w:rsidRPr="00D2228D">
        <w:rPr>
          <w:rStyle w:val="Char7"/>
          <w:rtl/>
        </w:rPr>
        <w:t xml:space="preserve"> </w:t>
      </w:r>
      <w:r w:rsidR="00B46436" w:rsidRPr="00D2228D">
        <w:rPr>
          <w:rStyle w:val="Char7"/>
          <w:rFonts w:hint="eastAsia"/>
          <w:rtl/>
        </w:rPr>
        <w:t>وَأَطَع</w:t>
      </w:r>
      <w:r w:rsidR="00B46436" w:rsidRPr="00D2228D">
        <w:rPr>
          <w:rStyle w:val="Char7"/>
          <w:rFonts w:hint="cs"/>
          <w:rtl/>
        </w:rPr>
        <w:t>ۡ</w:t>
      </w:r>
      <w:r w:rsidR="00B46436" w:rsidRPr="00D2228D">
        <w:rPr>
          <w:rStyle w:val="Char7"/>
          <w:rFonts w:hint="eastAsia"/>
          <w:rtl/>
        </w:rPr>
        <w:t>نَا</w:t>
      </w:r>
      <w:r w:rsidR="00B46436" w:rsidRPr="00D2228D">
        <w:rPr>
          <w:rStyle w:val="Char7"/>
          <w:rtl/>
        </w:rPr>
        <w:t xml:space="preserve"> </w:t>
      </w:r>
      <w:r w:rsidR="00B46436" w:rsidRPr="00D2228D">
        <w:rPr>
          <w:rStyle w:val="Char7"/>
          <w:rFonts w:hint="eastAsia"/>
          <w:rtl/>
        </w:rPr>
        <w:t>ثُمَّ</w:t>
      </w:r>
      <w:r w:rsidR="00B46436" w:rsidRPr="00D2228D">
        <w:rPr>
          <w:rStyle w:val="Char7"/>
          <w:rtl/>
        </w:rPr>
        <w:t xml:space="preserve"> </w:t>
      </w:r>
      <w:r w:rsidR="00B46436" w:rsidRPr="00D2228D">
        <w:rPr>
          <w:rStyle w:val="Char7"/>
          <w:rFonts w:hint="eastAsia"/>
          <w:rtl/>
        </w:rPr>
        <w:t>يَتَوَلَّى</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فَرِيق</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مِّن</w:t>
      </w:r>
      <w:r w:rsidR="00B46436" w:rsidRPr="00D2228D">
        <w:rPr>
          <w:rStyle w:val="Char7"/>
          <w:rFonts w:hint="cs"/>
          <w:rtl/>
        </w:rPr>
        <w:t>ۡ</w:t>
      </w:r>
      <w:r w:rsidR="00B46436" w:rsidRPr="00D2228D">
        <w:rPr>
          <w:rStyle w:val="Char7"/>
          <w:rFonts w:hint="eastAsia"/>
          <w:rtl/>
        </w:rPr>
        <w:t>هُم</w:t>
      </w:r>
      <w:r w:rsidR="00B46436" w:rsidRPr="00D2228D">
        <w:rPr>
          <w:rStyle w:val="Char7"/>
          <w:rtl/>
        </w:rPr>
        <w:t xml:space="preserve"> </w:t>
      </w:r>
      <w:r w:rsidR="00B46436" w:rsidRPr="00D2228D">
        <w:rPr>
          <w:rStyle w:val="Char7"/>
          <w:rFonts w:hint="eastAsia"/>
          <w:rtl/>
        </w:rPr>
        <w:t>مِّن</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بَع</w:t>
      </w:r>
      <w:r w:rsidR="00B46436" w:rsidRPr="00D2228D">
        <w:rPr>
          <w:rStyle w:val="Char7"/>
          <w:rFonts w:hint="cs"/>
          <w:rtl/>
        </w:rPr>
        <w:t>ۡ</w:t>
      </w:r>
      <w:r w:rsidR="00B46436" w:rsidRPr="00D2228D">
        <w:rPr>
          <w:rStyle w:val="Char7"/>
          <w:rFonts w:hint="eastAsia"/>
          <w:rtl/>
        </w:rPr>
        <w:t>دِ</w:t>
      </w:r>
      <w:r w:rsidR="00B46436" w:rsidRPr="00D2228D">
        <w:rPr>
          <w:rStyle w:val="Char7"/>
          <w:rtl/>
        </w:rPr>
        <w:t xml:space="preserve"> </w:t>
      </w:r>
      <w:r w:rsidR="00B46436" w:rsidRPr="00D2228D">
        <w:rPr>
          <w:rStyle w:val="Char7"/>
          <w:rFonts w:hint="eastAsia"/>
          <w:rtl/>
        </w:rPr>
        <w:t>ذَ</w:t>
      </w:r>
      <w:r w:rsidR="00B46436" w:rsidRPr="00D2228D">
        <w:rPr>
          <w:rStyle w:val="Char7"/>
          <w:rFonts w:hint="cs"/>
          <w:rtl/>
        </w:rPr>
        <w:t>ٰ</w:t>
      </w:r>
      <w:r w:rsidR="00B46436" w:rsidRPr="00D2228D">
        <w:rPr>
          <w:rStyle w:val="Char7"/>
          <w:rFonts w:hint="eastAsia"/>
          <w:rtl/>
        </w:rPr>
        <w:t>لِكَ</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وَمَا</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أُوْلَ</w:t>
      </w:r>
      <w:r w:rsidR="00B46436" w:rsidRPr="00D2228D">
        <w:rPr>
          <w:rStyle w:val="Char7"/>
          <w:rFonts w:hint="cs"/>
          <w:rtl/>
        </w:rPr>
        <w:t>ٰٓ</w:t>
      </w:r>
      <w:r w:rsidR="00B46436" w:rsidRPr="00D2228D">
        <w:rPr>
          <w:rStyle w:val="Char7"/>
          <w:rFonts w:hint="eastAsia"/>
          <w:rtl/>
        </w:rPr>
        <w:t>ئِكَ</w:t>
      </w:r>
      <w:r w:rsidR="00B46436" w:rsidRPr="00D2228D">
        <w:rPr>
          <w:rStyle w:val="Char7"/>
          <w:rtl/>
        </w:rPr>
        <w:t xml:space="preserve"> </w:t>
      </w:r>
      <w:r w:rsidR="00B46436" w:rsidRPr="00D2228D">
        <w:rPr>
          <w:rStyle w:val="Char7"/>
          <w:rFonts w:hint="eastAsia"/>
          <w:rtl/>
        </w:rPr>
        <w:t>بِ</w:t>
      </w:r>
      <w:r w:rsidR="00B46436" w:rsidRPr="00D2228D">
        <w:rPr>
          <w:rStyle w:val="Char7"/>
          <w:rFonts w:hint="cs"/>
          <w:rtl/>
        </w:rPr>
        <w:t>ٱ</w:t>
      </w:r>
      <w:r w:rsidR="00B46436" w:rsidRPr="00D2228D">
        <w:rPr>
          <w:rStyle w:val="Char7"/>
          <w:rFonts w:hint="eastAsia"/>
          <w:rtl/>
        </w:rPr>
        <w:t>ل</w:t>
      </w:r>
      <w:r w:rsidR="00B46436" w:rsidRPr="00D2228D">
        <w:rPr>
          <w:rStyle w:val="Char7"/>
          <w:rFonts w:hint="cs"/>
          <w:rtl/>
        </w:rPr>
        <w:t>ۡ</w:t>
      </w:r>
      <w:r w:rsidR="00B46436" w:rsidRPr="00D2228D">
        <w:rPr>
          <w:rStyle w:val="Char7"/>
          <w:rFonts w:hint="eastAsia"/>
          <w:rtl/>
        </w:rPr>
        <w:t>مُؤ</w:t>
      </w:r>
      <w:r w:rsidR="00B46436" w:rsidRPr="00D2228D">
        <w:rPr>
          <w:rStyle w:val="Char7"/>
          <w:rFonts w:hint="cs"/>
          <w:rtl/>
        </w:rPr>
        <w:t>ۡ</w:t>
      </w:r>
      <w:r w:rsidR="00B46436" w:rsidRPr="00D2228D">
        <w:rPr>
          <w:rStyle w:val="Char7"/>
          <w:rFonts w:hint="eastAsia"/>
          <w:rtl/>
        </w:rPr>
        <w:t>مِنِينَ</w:t>
      </w:r>
      <w:r w:rsidR="00B46436" w:rsidRPr="00D2228D">
        <w:rPr>
          <w:rStyle w:val="Char7"/>
          <w:rtl/>
        </w:rPr>
        <w:t xml:space="preserve"> </w:t>
      </w:r>
      <w:r w:rsidR="00B46436" w:rsidRPr="00D2228D">
        <w:rPr>
          <w:rStyle w:val="Char7"/>
          <w:rFonts w:hint="cs"/>
          <w:rtl/>
        </w:rPr>
        <w:t>٤٧</w:t>
      </w:r>
      <w:r w:rsidR="00B46436" w:rsidRPr="00D2228D">
        <w:rPr>
          <w:rStyle w:val="Char7"/>
          <w:rtl/>
        </w:rPr>
        <w:t xml:space="preserve"> </w:t>
      </w:r>
      <w:r w:rsidR="00B46436" w:rsidRPr="00D2228D">
        <w:rPr>
          <w:rStyle w:val="Char7"/>
          <w:rFonts w:hint="eastAsia"/>
          <w:rtl/>
        </w:rPr>
        <w:t>وَإِذَا</w:t>
      </w:r>
      <w:r w:rsidR="00B46436" w:rsidRPr="00D2228D">
        <w:rPr>
          <w:rStyle w:val="Char7"/>
          <w:rtl/>
        </w:rPr>
        <w:t xml:space="preserve"> </w:t>
      </w:r>
      <w:r w:rsidR="00B46436" w:rsidRPr="00D2228D">
        <w:rPr>
          <w:rStyle w:val="Char7"/>
          <w:rFonts w:hint="eastAsia"/>
          <w:rtl/>
        </w:rPr>
        <w:t>دُعُو</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إِلَى</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للَّهِ</w:t>
      </w:r>
      <w:r w:rsidR="00B46436" w:rsidRPr="00D2228D">
        <w:rPr>
          <w:rStyle w:val="Char7"/>
          <w:rtl/>
        </w:rPr>
        <w:t xml:space="preserve"> </w:t>
      </w:r>
      <w:r w:rsidR="00B46436" w:rsidRPr="00D2228D">
        <w:rPr>
          <w:rStyle w:val="Char7"/>
          <w:rFonts w:hint="eastAsia"/>
          <w:rtl/>
        </w:rPr>
        <w:t>وَرَسُولِهِ</w:t>
      </w:r>
      <w:r w:rsidR="00B46436" w:rsidRPr="00D2228D">
        <w:rPr>
          <w:rStyle w:val="Char7"/>
          <w:rFonts w:hint="cs"/>
          <w:rtl/>
        </w:rPr>
        <w:t>ۦ</w:t>
      </w:r>
      <w:r w:rsidR="00B46436" w:rsidRPr="00D2228D">
        <w:rPr>
          <w:rStyle w:val="Char7"/>
          <w:rtl/>
        </w:rPr>
        <w:t xml:space="preserve"> </w:t>
      </w:r>
      <w:r w:rsidR="00B46436" w:rsidRPr="00D2228D">
        <w:rPr>
          <w:rStyle w:val="Char7"/>
          <w:rFonts w:hint="eastAsia"/>
          <w:rtl/>
        </w:rPr>
        <w:t>لِيَح</w:t>
      </w:r>
      <w:r w:rsidR="00B46436" w:rsidRPr="00D2228D">
        <w:rPr>
          <w:rStyle w:val="Char7"/>
          <w:rFonts w:hint="cs"/>
          <w:rtl/>
        </w:rPr>
        <w:t>ۡ</w:t>
      </w:r>
      <w:r w:rsidR="00B46436" w:rsidRPr="00D2228D">
        <w:rPr>
          <w:rStyle w:val="Char7"/>
          <w:rFonts w:hint="eastAsia"/>
          <w:rtl/>
        </w:rPr>
        <w:t>كُمَ</w:t>
      </w:r>
      <w:r w:rsidR="00B46436" w:rsidRPr="00D2228D">
        <w:rPr>
          <w:rStyle w:val="Char7"/>
          <w:rtl/>
        </w:rPr>
        <w:t xml:space="preserve"> </w:t>
      </w:r>
      <w:r w:rsidR="00B46436" w:rsidRPr="00D2228D">
        <w:rPr>
          <w:rStyle w:val="Char7"/>
          <w:rFonts w:hint="eastAsia"/>
          <w:rtl/>
        </w:rPr>
        <w:t>بَي</w:t>
      </w:r>
      <w:r w:rsidR="00B46436" w:rsidRPr="00D2228D">
        <w:rPr>
          <w:rStyle w:val="Char7"/>
          <w:rFonts w:hint="cs"/>
          <w:rtl/>
        </w:rPr>
        <w:t>ۡ</w:t>
      </w:r>
      <w:r w:rsidR="00B46436" w:rsidRPr="00D2228D">
        <w:rPr>
          <w:rStyle w:val="Char7"/>
          <w:rFonts w:hint="eastAsia"/>
          <w:rtl/>
        </w:rPr>
        <w:t>نَهُم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إِذَا</w:t>
      </w:r>
      <w:r w:rsidR="00B46436" w:rsidRPr="00D2228D">
        <w:rPr>
          <w:rStyle w:val="Char7"/>
          <w:rtl/>
        </w:rPr>
        <w:t xml:space="preserve"> </w:t>
      </w:r>
      <w:r w:rsidR="00B46436" w:rsidRPr="00D2228D">
        <w:rPr>
          <w:rStyle w:val="Char7"/>
          <w:rFonts w:hint="eastAsia"/>
          <w:rtl/>
        </w:rPr>
        <w:t>فَرِيق</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مِّن</w:t>
      </w:r>
      <w:r w:rsidR="00B46436" w:rsidRPr="00D2228D">
        <w:rPr>
          <w:rStyle w:val="Char7"/>
          <w:rFonts w:hint="cs"/>
          <w:rtl/>
        </w:rPr>
        <w:t>ۡ</w:t>
      </w:r>
      <w:r w:rsidR="00B46436" w:rsidRPr="00D2228D">
        <w:rPr>
          <w:rStyle w:val="Char7"/>
          <w:rFonts w:hint="eastAsia"/>
          <w:rtl/>
        </w:rPr>
        <w:t>هُم</w:t>
      </w:r>
      <w:r w:rsidR="00B46436" w:rsidRPr="00D2228D">
        <w:rPr>
          <w:rStyle w:val="Char7"/>
          <w:rtl/>
        </w:rPr>
        <w:t xml:space="preserve"> </w:t>
      </w:r>
      <w:r w:rsidR="00B46436" w:rsidRPr="00D2228D">
        <w:rPr>
          <w:rStyle w:val="Char7"/>
          <w:rFonts w:hint="eastAsia"/>
          <w:rtl/>
        </w:rPr>
        <w:t>مُّع</w:t>
      </w:r>
      <w:r w:rsidR="00B46436" w:rsidRPr="00D2228D">
        <w:rPr>
          <w:rStyle w:val="Char7"/>
          <w:rFonts w:hint="cs"/>
          <w:rtl/>
        </w:rPr>
        <w:t>ۡ</w:t>
      </w:r>
      <w:r w:rsidR="00B46436" w:rsidRPr="00D2228D">
        <w:rPr>
          <w:rStyle w:val="Char7"/>
          <w:rFonts w:hint="eastAsia"/>
          <w:rtl/>
        </w:rPr>
        <w:t>رِضُونَ</w:t>
      </w:r>
      <w:r w:rsidR="00B46436" w:rsidRPr="00D2228D">
        <w:rPr>
          <w:rStyle w:val="Char7"/>
          <w:rtl/>
        </w:rPr>
        <w:t xml:space="preserve"> </w:t>
      </w:r>
      <w:r w:rsidR="00B46436" w:rsidRPr="00D2228D">
        <w:rPr>
          <w:rStyle w:val="Char7"/>
          <w:rFonts w:hint="cs"/>
          <w:rtl/>
        </w:rPr>
        <w:t>٤٨</w:t>
      </w:r>
      <w:r w:rsidR="00B46436" w:rsidRPr="00D2228D">
        <w:rPr>
          <w:rStyle w:val="Char7"/>
          <w:rtl/>
        </w:rPr>
        <w:t xml:space="preserve"> </w:t>
      </w:r>
      <w:r w:rsidR="00B46436" w:rsidRPr="00D2228D">
        <w:rPr>
          <w:rStyle w:val="Char7"/>
          <w:rFonts w:hint="eastAsia"/>
          <w:rtl/>
        </w:rPr>
        <w:t>وَإِن</w:t>
      </w:r>
      <w:r w:rsidR="00B46436" w:rsidRPr="00D2228D">
        <w:rPr>
          <w:rStyle w:val="Char7"/>
          <w:rtl/>
        </w:rPr>
        <w:t xml:space="preserve"> </w:t>
      </w:r>
      <w:r w:rsidR="00B46436" w:rsidRPr="00D2228D">
        <w:rPr>
          <w:rStyle w:val="Char7"/>
          <w:rFonts w:hint="eastAsia"/>
          <w:rtl/>
        </w:rPr>
        <w:t>يَكُن</w:t>
      </w:r>
      <w:r w:rsidR="00B46436" w:rsidRPr="00D2228D">
        <w:rPr>
          <w:rStyle w:val="Char7"/>
          <w:rtl/>
        </w:rPr>
        <w:t xml:space="preserve"> </w:t>
      </w:r>
      <w:r w:rsidR="00B46436" w:rsidRPr="00D2228D">
        <w:rPr>
          <w:rStyle w:val="Char7"/>
          <w:rFonts w:hint="eastAsia"/>
          <w:rtl/>
        </w:rPr>
        <w:t>لَّهُمُ</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w:t>
      </w:r>
      <w:r w:rsidR="00B46436" w:rsidRPr="00D2228D">
        <w:rPr>
          <w:rStyle w:val="Char7"/>
          <w:rFonts w:hint="cs"/>
          <w:rtl/>
        </w:rPr>
        <w:t>ۡ</w:t>
      </w:r>
      <w:r w:rsidR="00B46436" w:rsidRPr="00D2228D">
        <w:rPr>
          <w:rStyle w:val="Char7"/>
          <w:rFonts w:hint="eastAsia"/>
          <w:rtl/>
        </w:rPr>
        <w:t>حَقُّ</w:t>
      </w:r>
      <w:r w:rsidR="00B46436" w:rsidRPr="00D2228D">
        <w:rPr>
          <w:rStyle w:val="Char7"/>
          <w:rtl/>
        </w:rPr>
        <w:t xml:space="preserve"> </w:t>
      </w:r>
      <w:r w:rsidR="00B46436" w:rsidRPr="00D2228D">
        <w:rPr>
          <w:rStyle w:val="Char7"/>
          <w:rFonts w:hint="eastAsia"/>
          <w:rtl/>
        </w:rPr>
        <w:t>يَأ</w:t>
      </w:r>
      <w:r w:rsidR="00B46436" w:rsidRPr="00D2228D">
        <w:rPr>
          <w:rStyle w:val="Char7"/>
          <w:rFonts w:hint="cs"/>
          <w:rtl/>
        </w:rPr>
        <w:t>ۡ</w:t>
      </w:r>
      <w:r w:rsidR="00B46436" w:rsidRPr="00D2228D">
        <w:rPr>
          <w:rStyle w:val="Char7"/>
          <w:rFonts w:hint="eastAsia"/>
          <w:rtl/>
        </w:rPr>
        <w:t>تُو</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إِلَي</w:t>
      </w:r>
      <w:r w:rsidR="00B46436" w:rsidRPr="00D2228D">
        <w:rPr>
          <w:rStyle w:val="Char7"/>
          <w:rFonts w:hint="cs"/>
          <w:rtl/>
        </w:rPr>
        <w:t>ۡ</w:t>
      </w:r>
      <w:r w:rsidR="00B46436" w:rsidRPr="00D2228D">
        <w:rPr>
          <w:rStyle w:val="Char7"/>
          <w:rFonts w:hint="eastAsia"/>
          <w:rtl/>
        </w:rPr>
        <w:t>هِ</w:t>
      </w:r>
      <w:r w:rsidR="00B46436" w:rsidRPr="00D2228D">
        <w:rPr>
          <w:rStyle w:val="Char7"/>
          <w:rtl/>
        </w:rPr>
        <w:t xml:space="preserve"> </w:t>
      </w:r>
      <w:r w:rsidR="00B46436" w:rsidRPr="00D2228D">
        <w:rPr>
          <w:rStyle w:val="Char7"/>
          <w:rFonts w:hint="eastAsia"/>
          <w:rtl/>
        </w:rPr>
        <w:t>مُذ</w:t>
      </w:r>
      <w:r w:rsidR="00B46436" w:rsidRPr="00D2228D">
        <w:rPr>
          <w:rStyle w:val="Char7"/>
          <w:rFonts w:hint="cs"/>
          <w:rtl/>
        </w:rPr>
        <w:t>ۡ</w:t>
      </w:r>
      <w:r w:rsidR="00B46436" w:rsidRPr="00D2228D">
        <w:rPr>
          <w:rStyle w:val="Char7"/>
          <w:rFonts w:hint="eastAsia"/>
          <w:rtl/>
        </w:rPr>
        <w:t>عِنِينَ</w:t>
      </w:r>
      <w:r w:rsidR="00B46436" w:rsidRPr="00D2228D">
        <w:rPr>
          <w:rStyle w:val="Char7"/>
          <w:rtl/>
        </w:rPr>
        <w:t xml:space="preserve"> </w:t>
      </w:r>
      <w:r w:rsidR="00B46436" w:rsidRPr="00D2228D">
        <w:rPr>
          <w:rStyle w:val="Char7"/>
          <w:rFonts w:hint="cs"/>
          <w:rtl/>
        </w:rPr>
        <w:t>٤٩</w:t>
      </w:r>
      <w:r w:rsidR="00B46436" w:rsidRPr="00D2228D">
        <w:rPr>
          <w:rStyle w:val="Char7"/>
          <w:rtl/>
        </w:rPr>
        <w:t xml:space="preserve"> </w:t>
      </w:r>
      <w:r w:rsidR="00B46436" w:rsidRPr="00D2228D">
        <w:rPr>
          <w:rStyle w:val="Char7"/>
          <w:rFonts w:hint="eastAsia"/>
          <w:rtl/>
        </w:rPr>
        <w:t>أَفِي</w:t>
      </w:r>
      <w:r w:rsidR="00B46436" w:rsidRPr="00D2228D">
        <w:rPr>
          <w:rStyle w:val="Char7"/>
          <w:rtl/>
        </w:rPr>
        <w:t xml:space="preserve"> </w:t>
      </w:r>
      <w:r w:rsidR="00B46436" w:rsidRPr="00D2228D">
        <w:rPr>
          <w:rStyle w:val="Char7"/>
          <w:rFonts w:hint="eastAsia"/>
          <w:rtl/>
        </w:rPr>
        <w:t>قُلُوبِهِم</w:t>
      </w:r>
      <w:r w:rsidR="00B46436" w:rsidRPr="00D2228D">
        <w:rPr>
          <w:rStyle w:val="Char7"/>
          <w:rtl/>
        </w:rPr>
        <w:t xml:space="preserve"> </w:t>
      </w:r>
      <w:r w:rsidR="00B46436" w:rsidRPr="00D2228D">
        <w:rPr>
          <w:rStyle w:val="Char7"/>
          <w:rFonts w:hint="eastAsia"/>
          <w:rtl/>
        </w:rPr>
        <w:t>مَّرَضٌ</w:t>
      </w:r>
      <w:r w:rsidR="00B46436" w:rsidRPr="00D2228D">
        <w:rPr>
          <w:rStyle w:val="Char7"/>
          <w:rtl/>
        </w:rPr>
        <w:t xml:space="preserve"> </w:t>
      </w:r>
      <w:r w:rsidR="00B46436" w:rsidRPr="00D2228D">
        <w:rPr>
          <w:rStyle w:val="Char7"/>
          <w:rFonts w:hint="eastAsia"/>
          <w:rtl/>
        </w:rPr>
        <w:t>أَمِ</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ر</w:t>
      </w:r>
      <w:r w:rsidR="00B46436" w:rsidRPr="00D2228D">
        <w:rPr>
          <w:rStyle w:val="Char7"/>
          <w:rFonts w:hint="cs"/>
          <w:rtl/>
        </w:rPr>
        <w:t>ۡ</w:t>
      </w:r>
      <w:r w:rsidR="00B46436" w:rsidRPr="00D2228D">
        <w:rPr>
          <w:rStyle w:val="Char7"/>
          <w:rFonts w:hint="eastAsia"/>
          <w:rtl/>
        </w:rPr>
        <w:t>تَابُو</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أَم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يَخَافُونَ</w:t>
      </w:r>
      <w:r w:rsidR="00B46436" w:rsidRPr="00D2228D">
        <w:rPr>
          <w:rStyle w:val="Char7"/>
          <w:rtl/>
        </w:rPr>
        <w:t xml:space="preserve"> </w:t>
      </w:r>
      <w:r w:rsidR="00B46436" w:rsidRPr="00D2228D">
        <w:rPr>
          <w:rStyle w:val="Char7"/>
          <w:rFonts w:hint="eastAsia"/>
          <w:rtl/>
        </w:rPr>
        <w:t>أَن</w:t>
      </w:r>
      <w:r w:rsidR="00B46436" w:rsidRPr="00D2228D">
        <w:rPr>
          <w:rStyle w:val="Char7"/>
          <w:rtl/>
        </w:rPr>
        <w:t xml:space="preserve"> </w:t>
      </w:r>
      <w:r w:rsidR="00B46436" w:rsidRPr="00D2228D">
        <w:rPr>
          <w:rStyle w:val="Char7"/>
          <w:rFonts w:hint="eastAsia"/>
          <w:rtl/>
        </w:rPr>
        <w:t>يَحِيفَ</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للَّهُ</w:t>
      </w:r>
      <w:r w:rsidR="00B46436" w:rsidRPr="00D2228D">
        <w:rPr>
          <w:rStyle w:val="Char7"/>
          <w:rtl/>
        </w:rPr>
        <w:t xml:space="preserve"> </w:t>
      </w:r>
      <w:r w:rsidR="00B46436" w:rsidRPr="00D2228D">
        <w:rPr>
          <w:rStyle w:val="Char7"/>
          <w:rFonts w:hint="eastAsia"/>
          <w:rtl/>
        </w:rPr>
        <w:t>عَلَي</w:t>
      </w:r>
      <w:r w:rsidR="00B46436" w:rsidRPr="00D2228D">
        <w:rPr>
          <w:rStyle w:val="Char7"/>
          <w:rFonts w:hint="cs"/>
          <w:rtl/>
        </w:rPr>
        <w:t>ۡ</w:t>
      </w:r>
      <w:r w:rsidR="00B46436" w:rsidRPr="00D2228D">
        <w:rPr>
          <w:rStyle w:val="Char7"/>
          <w:rFonts w:hint="eastAsia"/>
          <w:rtl/>
        </w:rPr>
        <w:t>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وَرَسُولُهُ</w:t>
      </w:r>
      <w:r w:rsidR="00B46436" w:rsidRPr="00D2228D">
        <w:rPr>
          <w:rStyle w:val="Char7"/>
          <w:rFonts w:hint="cs"/>
          <w:rtl/>
        </w:rPr>
        <w:t>ۥۚ</w:t>
      </w:r>
      <w:r w:rsidR="00B46436" w:rsidRPr="00D2228D">
        <w:rPr>
          <w:rStyle w:val="Char7"/>
          <w:rtl/>
        </w:rPr>
        <w:t xml:space="preserve"> </w:t>
      </w:r>
      <w:r w:rsidR="00B46436" w:rsidRPr="00D2228D">
        <w:rPr>
          <w:rStyle w:val="Char7"/>
          <w:rFonts w:hint="eastAsia"/>
          <w:rtl/>
        </w:rPr>
        <w:t>بَل</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أُوْلَ</w:t>
      </w:r>
      <w:r w:rsidR="00B46436" w:rsidRPr="00D2228D">
        <w:rPr>
          <w:rStyle w:val="Char7"/>
          <w:rFonts w:hint="cs"/>
          <w:rtl/>
        </w:rPr>
        <w:t>ٰٓ</w:t>
      </w:r>
      <w:r w:rsidR="00B46436" w:rsidRPr="00D2228D">
        <w:rPr>
          <w:rStyle w:val="Char7"/>
          <w:rFonts w:hint="eastAsia"/>
          <w:rtl/>
        </w:rPr>
        <w:t>ئِكَ</w:t>
      </w:r>
      <w:r w:rsidR="00B46436" w:rsidRPr="00D2228D">
        <w:rPr>
          <w:rStyle w:val="Char7"/>
          <w:rtl/>
        </w:rPr>
        <w:t xml:space="preserve"> </w:t>
      </w:r>
      <w:r w:rsidR="00B46436" w:rsidRPr="00D2228D">
        <w:rPr>
          <w:rStyle w:val="Char7"/>
          <w:rFonts w:hint="eastAsia"/>
          <w:rtl/>
        </w:rPr>
        <w:t>هُمُ</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لظَّ</w:t>
      </w:r>
      <w:r w:rsidR="00B46436" w:rsidRPr="00D2228D">
        <w:rPr>
          <w:rStyle w:val="Char7"/>
          <w:rFonts w:hint="cs"/>
          <w:rtl/>
        </w:rPr>
        <w:t>ٰ</w:t>
      </w:r>
      <w:r w:rsidR="00B46436" w:rsidRPr="00D2228D">
        <w:rPr>
          <w:rStyle w:val="Char7"/>
          <w:rFonts w:hint="eastAsia"/>
          <w:rtl/>
        </w:rPr>
        <w:t>لِمُونَ</w:t>
      </w:r>
      <w:r w:rsidR="00B46436" w:rsidRPr="00D2228D">
        <w:rPr>
          <w:rStyle w:val="Char7"/>
          <w:rtl/>
        </w:rPr>
        <w:t xml:space="preserve"> </w:t>
      </w:r>
      <w:r w:rsidR="00B46436" w:rsidRPr="00D2228D">
        <w:rPr>
          <w:rStyle w:val="Char7"/>
          <w:rFonts w:hint="cs"/>
          <w:rtl/>
        </w:rPr>
        <w:t>٥٠</w:t>
      </w:r>
      <w:r w:rsidR="00B46436" w:rsidRPr="00D2228D">
        <w:rPr>
          <w:rStyle w:val="Char7"/>
          <w:rtl/>
        </w:rPr>
        <w:t xml:space="preserve"> </w:t>
      </w:r>
      <w:r w:rsidR="00B46436" w:rsidRPr="00D2228D">
        <w:rPr>
          <w:rStyle w:val="Char7"/>
          <w:rFonts w:hint="eastAsia"/>
          <w:rtl/>
        </w:rPr>
        <w:t>إِنَّمَا</w:t>
      </w:r>
      <w:r w:rsidR="00B46436" w:rsidRPr="00D2228D">
        <w:rPr>
          <w:rStyle w:val="Char7"/>
          <w:rtl/>
        </w:rPr>
        <w:t xml:space="preserve"> </w:t>
      </w:r>
      <w:r w:rsidR="00B46436" w:rsidRPr="00D2228D">
        <w:rPr>
          <w:rStyle w:val="Char7"/>
          <w:rFonts w:hint="eastAsia"/>
          <w:rtl/>
        </w:rPr>
        <w:t>كَانَ</w:t>
      </w:r>
      <w:r w:rsidR="00B46436" w:rsidRPr="00D2228D">
        <w:rPr>
          <w:rStyle w:val="Char7"/>
          <w:rtl/>
        </w:rPr>
        <w:t xml:space="preserve"> </w:t>
      </w:r>
      <w:r w:rsidR="00B46436" w:rsidRPr="00D2228D">
        <w:rPr>
          <w:rStyle w:val="Char7"/>
          <w:rFonts w:hint="eastAsia"/>
          <w:rtl/>
        </w:rPr>
        <w:t>قَو</w:t>
      </w:r>
      <w:r w:rsidR="00B46436" w:rsidRPr="00D2228D">
        <w:rPr>
          <w:rStyle w:val="Char7"/>
          <w:rFonts w:hint="cs"/>
          <w:rtl/>
        </w:rPr>
        <w:t>ۡ</w:t>
      </w:r>
      <w:r w:rsidR="00B46436" w:rsidRPr="00D2228D">
        <w:rPr>
          <w:rStyle w:val="Char7"/>
          <w:rFonts w:hint="eastAsia"/>
          <w:rtl/>
        </w:rPr>
        <w:t>لَ</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w:t>
      </w:r>
      <w:r w:rsidR="00B46436" w:rsidRPr="00D2228D">
        <w:rPr>
          <w:rStyle w:val="Char7"/>
          <w:rFonts w:hint="cs"/>
          <w:rtl/>
        </w:rPr>
        <w:t>ۡ</w:t>
      </w:r>
      <w:r w:rsidR="00B46436" w:rsidRPr="00D2228D">
        <w:rPr>
          <w:rStyle w:val="Char7"/>
          <w:rFonts w:hint="eastAsia"/>
          <w:rtl/>
        </w:rPr>
        <w:t>مُؤ</w:t>
      </w:r>
      <w:r w:rsidR="00B46436" w:rsidRPr="00D2228D">
        <w:rPr>
          <w:rStyle w:val="Char7"/>
          <w:rFonts w:hint="cs"/>
          <w:rtl/>
        </w:rPr>
        <w:t>ۡ</w:t>
      </w:r>
      <w:r w:rsidR="00B46436" w:rsidRPr="00D2228D">
        <w:rPr>
          <w:rStyle w:val="Char7"/>
          <w:rFonts w:hint="eastAsia"/>
          <w:rtl/>
        </w:rPr>
        <w:t>مِنِينَ</w:t>
      </w:r>
      <w:r w:rsidR="00B46436" w:rsidRPr="00D2228D">
        <w:rPr>
          <w:rStyle w:val="Char7"/>
          <w:rtl/>
        </w:rPr>
        <w:t xml:space="preserve"> </w:t>
      </w:r>
      <w:r w:rsidR="00B46436" w:rsidRPr="00D2228D">
        <w:rPr>
          <w:rStyle w:val="Char7"/>
          <w:rFonts w:hint="eastAsia"/>
          <w:rtl/>
        </w:rPr>
        <w:t>إِذَا</w:t>
      </w:r>
      <w:r w:rsidR="00B46436" w:rsidRPr="00D2228D">
        <w:rPr>
          <w:rStyle w:val="Char7"/>
          <w:rtl/>
        </w:rPr>
        <w:t xml:space="preserve"> </w:t>
      </w:r>
      <w:r w:rsidR="00B46436" w:rsidRPr="00D2228D">
        <w:rPr>
          <w:rStyle w:val="Char7"/>
          <w:rFonts w:hint="eastAsia"/>
          <w:rtl/>
        </w:rPr>
        <w:t>دُعُو</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إِلَى</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للَّهِ</w:t>
      </w:r>
      <w:r w:rsidR="00B46436" w:rsidRPr="00D2228D">
        <w:rPr>
          <w:rStyle w:val="Char7"/>
          <w:rtl/>
        </w:rPr>
        <w:t xml:space="preserve"> </w:t>
      </w:r>
      <w:r w:rsidR="00B46436" w:rsidRPr="00D2228D">
        <w:rPr>
          <w:rStyle w:val="Char7"/>
          <w:rFonts w:hint="eastAsia"/>
          <w:rtl/>
        </w:rPr>
        <w:t>وَرَسُولِهِ</w:t>
      </w:r>
      <w:r w:rsidR="00B46436" w:rsidRPr="00D2228D">
        <w:rPr>
          <w:rStyle w:val="Char7"/>
          <w:rFonts w:hint="cs"/>
          <w:rtl/>
        </w:rPr>
        <w:t>ۦ</w:t>
      </w:r>
      <w:r w:rsidR="00B46436" w:rsidRPr="00D2228D">
        <w:rPr>
          <w:rStyle w:val="Char7"/>
          <w:rtl/>
        </w:rPr>
        <w:t xml:space="preserve"> </w:t>
      </w:r>
      <w:r w:rsidR="00B46436" w:rsidRPr="00D2228D">
        <w:rPr>
          <w:rStyle w:val="Char7"/>
          <w:rFonts w:hint="eastAsia"/>
          <w:rtl/>
        </w:rPr>
        <w:t>لِيَح</w:t>
      </w:r>
      <w:r w:rsidR="00B46436" w:rsidRPr="00D2228D">
        <w:rPr>
          <w:rStyle w:val="Char7"/>
          <w:rFonts w:hint="cs"/>
          <w:rtl/>
        </w:rPr>
        <w:t>ۡ</w:t>
      </w:r>
      <w:r w:rsidR="00B46436" w:rsidRPr="00D2228D">
        <w:rPr>
          <w:rStyle w:val="Char7"/>
          <w:rFonts w:hint="eastAsia"/>
          <w:rtl/>
        </w:rPr>
        <w:t>كُمَ</w:t>
      </w:r>
      <w:r w:rsidR="00B46436" w:rsidRPr="00D2228D">
        <w:rPr>
          <w:rStyle w:val="Char7"/>
          <w:rtl/>
        </w:rPr>
        <w:t xml:space="preserve"> </w:t>
      </w:r>
      <w:r w:rsidR="00B46436" w:rsidRPr="00D2228D">
        <w:rPr>
          <w:rStyle w:val="Char7"/>
          <w:rFonts w:hint="eastAsia"/>
          <w:rtl/>
        </w:rPr>
        <w:t>بَي</w:t>
      </w:r>
      <w:r w:rsidR="00B46436" w:rsidRPr="00D2228D">
        <w:rPr>
          <w:rStyle w:val="Char7"/>
          <w:rFonts w:hint="cs"/>
          <w:rtl/>
        </w:rPr>
        <w:t>ۡ</w:t>
      </w:r>
      <w:r w:rsidR="00B46436" w:rsidRPr="00D2228D">
        <w:rPr>
          <w:rStyle w:val="Char7"/>
          <w:rFonts w:hint="eastAsia"/>
          <w:rtl/>
        </w:rPr>
        <w:t>نَهُم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أَن</w:t>
      </w:r>
      <w:r w:rsidR="00B46436" w:rsidRPr="00D2228D">
        <w:rPr>
          <w:rStyle w:val="Char7"/>
          <w:rtl/>
        </w:rPr>
        <w:t xml:space="preserve"> </w:t>
      </w:r>
      <w:r w:rsidR="00B46436" w:rsidRPr="00D2228D">
        <w:rPr>
          <w:rStyle w:val="Char7"/>
          <w:rFonts w:hint="eastAsia"/>
          <w:rtl/>
        </w:rPr>
        <w:t>يَقُولُواْ</w:t>
      </w:r>
      <w:r w:rsidR="00B46436" w:rsidRPr="00D2228D">
        <w:rPr>
          <w:rStyle w:val="Char7"/>
          <w:rtl/>
        </w:rPr>
        <w:t xml:space="preserve"> </w:t>
      </w:r>
      <w:r w:rsidR="00B46436" w:rsidRPr="00D2228D">
        <w:rPr>
          <w:rStyle w:val="Char7"/>
          <w:rFonts w:hint="eastAsia"/>
          <w:rtl/>
        </w:rPr>
        <w:t>سَمِع</w:t>
      </w:r>
      <w:r w:rsidR="00B46436" w:rsidRPr="00D2228D">
        <w:rPr>
          <w:rStyle w:val="Char7"/>
          <w:rFonts w:hint="cs"/>
          <w:rtl/>
        </w:rPr>
        <w:t>ۡ</w:t>
      </w:r>
      <w:r w:rsidR="00B46436" w:rsidRPr="00D2228D">
        <w:rPr>
          <w:rStyle w:val="Char7"/>
          <w:rFonts w:hint="eastAsia"/>
          <w:rtl/>
        </w:rPr>
        <w:t>نَا</w:t>
      </w:r>
      <w:r w:rsidR="00B46436" w:rsidRPr="00D2228D">
        <w:rPr>
          <w:rStyle w:val="Char7"/>
          <w:rtl/>
        </w:rPr>
        <w:t xml:space="preserve"> </w:t>
      </w:r>
      <w:r w:rsidR="00B46436" w:rsidRPr="00D2228D">
        <w:rPr>
          <w:rStyle w:val="Char7"/>
          <w:rFonts w:hint="eastAsia"/>
          <w:rtl/>
        </w:rPr>
        <w:t>وَأَطَع</w:t>
      </w:r>
      <w:r w:rsidR="00B46436" w:rsidRPr="00D2228D">
        <w:rPr>
          <w:rStyle w:val="Char7"/>
          <w:rFonts w:hint="cs"/>
          <w:rtl/>
        </w:rPr>
        <w:t>ۡ</w:t>
      </w:r>
      <w:r w:rsidR="00B46436" w:rsidRPr="00D2228D">
        <w:rPr>
          <w:rStyle w:val="Char7"/>
          <w:rFonts w:hint="eastAsia"/>
          <w:rtl/>
        </w:rPr>
        <w:t>نَا</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وَأُوْلَ</w:t>
      </w:r>
      <w:r w:rsidR="00B46436" w:rsidRPr="00D2228D">
        <w:rPr>
          <w:rStyle w:val="Char7"/>
          <w:rFonts w:hint="cs"/>
          <w:rtl/>
        </w:rPr>
        <w:t>ٰٓ</w:t>
      </w:r>
      <w:r w:rsidR="00B46436" w:rsidRPr="00D2228D">
        <w:rPr>
          <w:rStyle w:val="Char7"/>
          <w:rFonts w:hint="eastAsia"/>
          <w:rtl/>
        </w:rPr>
        <w:t>ئِكَ</w:t>
      </w:r>
      <w:r w:rsidR="00B46436" w:rsidRPr="00D2228D">
        <w:rPr>
          <w:rStyle w:val="Char7"/>
          <w:rtl/>
        </w:rPr>
        <w:t xml:space="preserve"> </w:t>
      </w:r>
      <w:r w:rsidR="00B46436" w:rsidRPr="00D2228D">
        <w:rPr>
          <w:rStyle w:val="Char7"/>
          <w:rFonts w:hint="eastAsia"/>
          <w:rtl/>
        </w:rPr>
        <w:t>هُمُ</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w:t>
      </w:r>
      <w:r w:rsidR="00B46436" w:rsidRPr="00D2228D">
        <w:rPr>
          <w:rStyle w:val="Char7"/>
          <w:rFonts w:hint="cs"/>
          <w:rtl/>
        </w:rPr>
        <w:t>ۡ</w:t>
      </w:r>
      <w:r w:rsidR="00B46436" w:rsidRPr="00D2228D">
        <w:rPr>
          <w:rStyle w:val="Char7"/>
          <w:rFonts w:hint="eastAsia"/>
          <w:rtl/>
        </w:rPr>
        <w:t>مُف</w:t>
      </w:r>
      <w:r w:rsidR="00B46436" w:rsidRPr="00D2228D">
        <w:rPr>
          <w:rStyle w:val="Char7"/>
          <w:rFonts w:hint="cs"/>
          <w:rtl/>
        </w:rPr>
        <w:t>ۡ</w:t>
      </w:r>
      <w:r w:rsidR="00B46436" w:rsidRPr="00D2228D">
        <w:rPr>
          <w:rStyle w:val="Char7"/>
          <w:rFonts w:hint="eastAsia"/>
          <w:rtl/>
        </w:rPr>
        <w:t>لِحُونَ</w:t>
      </w:r>
      <w:r w:rsidR="00B46436" w:rsidRPr="00D2228D">
        <w:rPr>
          <w:rStyle w:val="Char7"/>
          <w:rtl/>
        </w:rPr>
        <w:t xml:space="preserve"> </w:t>
      </w:r>
      <w:r w:rsidR="00B46436" w:rsidRPr="00D2228D">
        <w:rPr>
          <w:rStyle w:val="Char7"/>
          <w:rFonts w:hint="cs"/>
          <w:rtl/>
        </w:rPr>
        <w:t>٥١</w:t>
      </w:r>
      <w:r w:rsidR="00B46436" w:rsidRPr="00D2228D">
        <w:rPr>
          <w:rStyle w:val="Char7"/>
          <w:rtl/>
        </w:rPr>
        <w:t xml:space="preserve"> </w:t>
      </w:r>
      <w:r w:rsidR="00B46436" w:rsidRPr="00D2228D">
        <w:rPr>
          <w:rStyle w:val="Char7"/>
          <w:rFonts w:hint="eastAsia"/>
          <w:rtl/>
        </w:rPr>
        <w:t>وَمَن</w:t>
      </w:r>
      <w:r w:rsidR="00B46436" w:rsidRPr="00D2228D">
        <w:rPr>
          <w:rStyle w:val="Char7"/>
          <w:rtl/>
        </w:rPr>
        <w:t xml:space="preserve"> </w:t>
      </w:r>
      <w:r w:rsidR="00B46436" w:rsidRPr="00D2228D">
        <w:rPr>
          <w:rStyle w:val="Char7"/>
          <w:rFonts w:hint="eastAsia"/>
          <w:rtl/>
        </w:rPr>
        <w:t>يُطِعِ</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للَّهَ</w:t>
      </w:r>
      <w:r w:rsidR="00B46436" w:rsidRPr="00D2228D">
        <w:rPr>
          <w:rStyle w:val="Char7"/>
          <w:rtl/>
        </w:rPr>
        <w:t xml:space="preserve"> </w:t>
      </w:r>
      <w:r w:rsidR="00B46436" w:rsidRPr="00D2228D">
        <w:rPr>
          <w:rStyle w:val="Char7"/>
          <w:rFonts w:hint="eastAsia"/>
          <w:rtl/>
        </w:rPr>
        <w:t>وَرَسُولَهُ</w:t>
      </w:r>
      <w:r w:rsidR="00B46436" w:rsidRPr="00D2228D">
        <w:rPr>
          <w:rStyle w:val="Char7"/>
          <w:rFonts w:hint="cs"/>
          <w:rtl/>
        </w:rPr>
        <w:t>ۥ</w:t>
      </w:r>
      <w:r w:rsidR="00B46436" w:rsidRPr="00D2228D">
        <w:rPr>
          <w:rStyle w:val="Char7"/>
          <w:rtl/>
        </w:rPr>
        <w:t xml:space="preserve"> </w:t>
      </w:r>
      <w:r w:rsidR="00B46436" w:rsidRPr="00D2228D">
        <w:rPr>
          <w:rStyle w:val="Char7"/>
          <w:rFonts w:hint="eastAsia"/>
          <w:rtl/>
        </w:rPr>
        <w:t>وَيَخ</w:t>
      </w:r>
      <w:r w:rsidR="00B46436" w:rsidRPr="00D2228D">
        <w:rPr>
          <w:rStyle w:val="Char7"/>
          <w:rFonts w:hint="cs"/>
          <w:rtl/>
        </w:rPr>
        <w:t>ۡ</w:t>
      </w:r>
      <w:r w:rsidR="00B46436" w:rsidRPr="00D2228D">
        <w:rPr>
          <w:rStyle w:val="Char7"/>
          <w:rFonts w:hint="eastAsia"/>
          <w:rtl/>
        </w:rPr>
        <w:t>شَ</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للَّهَ</w:t>
      </w:r>
      <w:r w:rsidR="00B46436" w:rsidRPr="00D2228D">
        <w:rPr>
          <w:rStyle w:val="Char7"/>
          <w:rtl/>
        </w:rPr>
        <w:t xml:space="preserve"> </w:t>
      </w:r>
      <w:r w:rsidR="00B46436" w:rsidRPr="00D2228D">
        <w:rPr>
          <w:rStyle w:val="Char7"/>
          <w:rFonts w:hint="eastAsia"/>
          <w:rtl/>
        </w:rPr>
        <w:t>وَيَتَّق</w:t>
      </w:r>
      <w:r w:rsidR="00B46436" w:rsidRPr="00D2228D">
        <w:rPr>
          <w:rStyle w:val="Char7"/>
          <w:rFonts w:hint="cs"/>
          <w:rtl/>
        </w:rPr>
        <w:t>ۡ</w:t>
      </w:r>
      <w:r w:rsidR="00B46436" w:rsidRPr="00D2228D">
        <w:rPr>
          <w:rStyle w:val="Char7"/>
          <w:rFonts w:hint="eastAsia"/>
          <w:rtl/>
        </w:rPr>
        <w:t>هِ</w:t>
      </w:r>
      <w:r w:rsidR="00B46436" w:rsidRPr="00D2228D">
        <w:rPr>
          <w:rStyle w:val="Char7"/>
          <w:rtl/>
        </w:rPr>
        <w:t xml:space="preserve"> </w:t>
      </w:r>
      <w:r w:rsidR="00B46436" w:rsidRPr="00D2228D">
        <w:rPr>
          <w:rStyle w:val="Char7"/>
          <w:rFonts w:hint="eastAsia"/>
          <w:rtl/>
        </w:rPr>
        <w:t>فَأُوْلَ</w:t>
      </w:r>
      <w:r w:rsidR="00B46436" w:rsidRPr="00D2228D">
        <w:rPr>
          <w:rStyle w:val="Char7"/>
          <w:rFonts w:hint="cs"/>
          <w:rtl/>
        </w:rPr>
        <w:t>ٰٓ</w:t>
      </w:r>
      <w:r w:rsidR="00B46436" w:rsidRPr="00D2228D">
        <w:rPr>
          <w:rStyle w:val="Char7"/>
          <w:rFonts w:hint="eastAsia"/>
          <w:rtl/>
        </w:rPr>
        <w:t>ئِكَ</w:t>
      </w:r>
      <w:r w:rsidR="00B46436" w:rsidRPr="00D2228D">
        <w:rPr>
          <w:rStyle w:val="Char7"/>
          <w:rtl/>
        </w:rPr>
        <w:t xml:space="preserve"> </w:t>
      </w:r>
      <w:r w:rsidR="00B46436" w:rsidRPr="00D2228D">
        <w:rPr>
          <w:rStyle w:val="Char7"/>
          <w:rFonts w:hint="eastAsia"/>
          <w:rtl/>
        </w:rPr>
        <w:t>هُمُ</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w:t>
      </w:r>
      <w:r w:rsidR="00B46436" w:rsidRPr="00D2228D">
        <w:rPr>
          <w:rStyle w:val="Char7"/>
          <w:rFonts w:hint="cs"/>
          <w:rtl/>
        </w:rPr>
        <w:t>ۡ</w:t>
      </w:r>
      <w:r w:rsidR="00B46436" w:rsidRPr="00D2228D">
        <w:rPr>
          <w:rStyle w:val="Char7"/>
          <w:rFonts w:hint="eastAsia"/>
          <w:rtl/>
        </w:rPr>
        <w:t>فَا</w:t>
      </w:r>
      <w:r w:rsidR="00B46436" w:rsidRPr="00D2228D">
        <w:rPr>
          <w:rStyle w:val="Char7"/>
          <w:rFonts w:hint="cs"/>
          <w:rtl/>
        </w:rPr>
        <w:t>ٓ</w:t>
      </w:r>
      <w:r w:rsidR="00B46436" w:rsidRPr="00D2228D">
        <w:rPr>
          <w:rStyle w:val="Char7"/>
          <w:rFonts w:hint="eastAsia"/>
          <w:rtl/>
        </w:rPr>
        <w:t>ئِزُونَ</w:t>
      </w:r>
      <w:r w:rsidR="00B46436" w:rsidRPr="00D2228D">
        <w:rPr>
          <w:rStyle w:val="Char7"/>
          <w:rtl/>
        </w:rPr>
        <w:t xml:space="preserve"> </w:t>
      </w:r>
      <w:r w:rsidR="00B46436" w:rsidRPr="00D2228D">
        <w:rPr>
          <w:rStyle w:val="Char7"/>
          <w:rFonts w:hint="cs"/>
          <w:rtl/>
        </w:rPr>
        <w:t>٥٢</w:t>
      </w:r>
      <w:r w:rsidR="00296E9B" w:rsidRPr="00296E9B">
        <w:rPr>
          <w:rFonts w:cs="CTraditional Arabic" w:hint="cs"/>
          <w:sz w:val="32"/>
          <w:szCs w:val="28"/>
          <w:rtl/>
        </w:rPr>
        <w:t>﴾</w:t>
      </w:r>
      <w:r w:rsidR="00B46436" w:rsidRPr="00B46436">
        <w:rPr>
          <w:rStyle w:val="Char0"/>
          <w:rFonts w:hint="cs"/>
          <w:rtl/>
        </w:rPr>
        <w:t xml:space="preserve"> </w:t>
      </w:r>
      <w:r w:rsidR="00B46436" w:rsidRPr="00B46436">
        <w:rPr>
          <w:rStyle w:val="Char3"/>
          <w:rFonts w:hint="cs"/>
          <w:rtl/>
        </w:rPr>
        <w:t>[ال</w:t>
      </w:r>
      <w:r w:rsidR="00FC230D" w:rsidRPr="00B46436">
        <w:rPr>
          <w:rStyle w:val="Char3"/>
          <w:rFonts w:hint="cs"/>
          <w:rtl/>
        </w:rPr>
        <w:t>نور</w:t>
      </w:r>
      <w:r w:rsidR="006C3A7D">
        <w:rPr>
          <w:rStyle w:val="Char3"/>
          <w:rFonts w:hint="cs"/>
          <w:rtl/>
        </w:rPr>
        <w:t xml:space="preserve">: </w:t>
      </w:r>
      <w:r w:rsidR="00FC230D" w:rsidRPr="00B46436">
        <w:rPr>
          <w:rStyle w:val="Char3"/>
          <w:rFonts w:hint="cs"/>
          <w:rtl/>
        </w:rPr>
        <w:t>47-52</w:t>
      </w:r>
      <w:r w:rsidR="00B46436" w:rsidRPr="00B46436">
        <w:rPr>
          <w:rStyle w:val="Char3"/>
          <w:rFonts w:hint="cs"/>
          <w:rtl/>
        </w:rPr>
        <w:t>].</w:t>
      </w:r>
    </w:p>
    <w:p w:rsidR="003F35BE" w:rsidRDefault="00FC230D" w:rsidP="003F35BE">
      <w:pPr>
        <w:pStyle w:val="a0"/>
        <w:rPr>
          <w:rtl/>
        </w:rPr>
      </w:pPr>
      <w:r w:rsidRPr="0065396F">
        <w:rPr>
          <w:rFonts w:hint="cs"/>
          <w:rtl/>
        </w:rPr>
        <w:t>حافظ ابن کثیر، در تفسیر این آیات می‌فرماید</w:t>
      </w:r>
      <w:r w:rsidR="00082A04" w:rsidRPr="0065396F">
        <w:rPr>
          <w:rFonts w:hint="cs"/>
          <w:rtl/>
        </w:rPr>
        <w:t>:</w:t>
      </w:r>
      <w:r w:rsidRPr="0065396F">
        <w:rPr>
          <w:rFonts w:hint="cs"/>
          <w:rtl/>
        </w:rPr>
        <w:t xml:space="preserve"> خداوند در این آیات از صفات منافقان خبر می‌دهد. کسانی که خلاف آنچه را در</w:t>
      </w:r>
      <w:r w:rsidR="0065396F">
        <w:rPr>
          <w:rFonts w:hint="cs"/>
          <w:rtl/>
        </w:rPr>
        <w:t xml:space="preserve"> باطن‌شان</w:t>
      </w:r>
      <w:r w:rsidRPr="0065396F">
        <w:rPr>
          <w:rFonts w:hint="cs"/>
          <w:rtl/>
        </w:rPr>
        <w:t xml:space="preserve"> است آشکار می‌کنند. و فقط </w:t>
      </w:r>
      <w:r w:rsidR="003D4C79" w:rsidRPr="0065396F">
        <w:rPr>
          <w:rFonts w:hint="cs"/>
          <w:rtl/>
        </w:rPr>
        <w:t xml:space="preserve">با </w:t>
      </w:r>
      <w:r w:rsidRPr="0065396F">
        <w:rPr>
          <w:rFonts w:hint="cs"/>
          <w:rtl/>
        </w:rPr>
        <w:t xml:space="preserve">زبان می‌گویند </w:t>
      </w:r>
      <w:r w:rsidR="0065396F">
        <w:rPr>
          <w:rFonts w:cs="CTraditional Arabic" w:hint="cs"/>
          <w:rtl/>
        </w:rPr>
        <w:t>﴿</w:t>
      </w:r>
      <w:r w:rsidR="00B46436" w:rsidRPr="00D2228D">
        <w:rPr>
          <w:rStyle w:val="Char7"/>
          <w:rFonts w:hint="eastAsia"/>
          <w:rtl/>
        </w:rPr>
        <w:t>ءَامَنَّا</w:t>
      </w:r>
      <w:r w:rsidR="00B46436" w:rsidRPr="00D2228D">
        <w:rPr>
          <w:rStyle w:val="Char7"/>
          <w:rtl/>
        </w:rPr>
        <w:t xml:space="preserve"> </w:t>
      </w:r>
      <w:r w:rsidR="00B46436" w:rsidRPr="00D2228D">
        <w:rPr>
          <w:rStyle w:val="Char7"/>
          <w:rFonts w:hint="eastAsia"/>
          <w:rtl/>
        </w:rPr>
        <w:t>بِ</w:t>
      </w:r>
      <w:r w:rsidR="00B46436" w:rsidRPr="00D2228D">
        <w:rPr>
          <w:rStyle w:val="Char7"/>
          <w:rFonts w:hint="cs"/>
          <w:rtl/>
        </w:rPr>
        <w:t>ٱ</w:t>
      </w:r>
      <w:r w:rsidR="00B46436" w:rsidRPr="00D2228D">
        <w:rPr>
          <w:rStyle w:val="Char7"/>
          <w:rFonts w:hint="eastAsia"/>
          <w:rtl/>
        </w:rPr>
        <w:t>للَّهِ</w:t>
      </w:r>
      <w:r w:rsidR="00B46436" w:rsidRPr="00D2228D">
        <w:rPr>
          <w:rStyle w:val="Char7"/>
          <w:rtl/>
        </w:rPr>
        <w:t xml:space="preserve"> </w:t>
      </w:r>
      <w:r w:rsidR="00B46436" w:rsidRPr="00D2228D">
        <w:rPr>
          <w:rStyle w:val="Char7"/>
          <w:rFonts w:hint="eastAsia"/>
          <w:rtl/>
        </w:rPr>
        <w:t>وَبِ</w:t>
      </w:r>
      <w:r w:rsidR="00B46436" w:rsidRPr="00D2228D">
        <w:rPr>
          <w:rStyle w:val="Char7"/>
          <w:rFonts w:hint="cs"/>
          <w:rtl/>
        </w:rPr>
        <w:t>ٱ</w:t>
      </w:r>
      <w:r w:rsidR="00B46436" w:rsidRPr="00D2228D">
        <w:rPr>
          <w:rStyle w:val="Char7"/>
          <w:rFonts w:hint="eastAsia"/>
          <w:rtl/>
        </w:rPr>
        <w:t>لرَّسُولِ</w:t>
      </w:r>
      <w:r w:rsidR="00B46436" w:rsidRPr="00D2228D">
        <w:rPr>
          <w:rStyle w:val="Char7"/>
          <w:rtl/>
        </w:rPr>
        <w:t xml:space="preserve"> </w:t>
      </w:r>
      <w:r w:rsidR="00B46436" w:rsidRPr="00D2228D">
        <w:rPr>
          <w:rStyle w:val="Char7"/>
          <w:rFonts w:hint="eastAsia"/>
          <w:rtl/>
        </w:rPr>
        <w:t>وَأَطَع</w:t>
      </w:r>
      <w:r w:rsidR="00B46436" w:rsidRPr="00D2228D">
        <w:rPr>
          <w:rStyle w:val="Char7"/>
          <w:rFonts w:hint="cs"/>
          <w:rtl/>
        </w:rPr>
        <w:t>ۡ</w:t>
      </w:r>
      <w:r w:rsidR="00B46436" w:rsidRPr="00D2228D">
        <w:rPr>
          <w:rStyle w:val="Char7"/>
          <w:rFonts w:hint="eastAsia"/>
          <w:rtl/>
        </w:rPr>
        <w:t>نَا</w:t>
      </w:r>
      <w:r w:rsidR="00B46436" w:rsidRPr="00D2228D">
        <w:rPr>
          <w:rStyle w:val="Char7"/>
          <w:rtl/>
        </w:rPr>
        <w:t xml:space="preserve"> </w:t>
      </w:r>
      <w:r w:rsidR="00B46436" w:rsidRPr="00D2228D">
        <w:rPr>
          <w:rStyle w:val="Char7"/>
          <w:rFonts w:hint="eastAsia"/>
          <w:rtl/>
        </w:rPr>
        <w:t>ثُمَّ</w:t>
      </w:r>
      <w:r w:rsidR="00B46436" w:rsidRPr="00D2228D">
        <w:rPr>
          <w:rStyle w:val="Char7"/>
          <w:rtl/>
        </w:rPr>
        <w:t xml:space="preserve"> </w:t>
      </w:r>
      <w:r w:rsidR="00B46436" w:rsidRPr="00D2228D">
        <w:rPr>
          <w:rStyle w:val="Char7"/>
          <w:rFonts w:hint="eastAsia"/>
          <w:rtl/>
        </w:rPr>
        <w:t>يَتَوَلَّى</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فَرِيق</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مِّن</w:t>
      </w:r>
      <w:r w:rsidR="00B46436" w:rsidRPr="00D2228D">
        <w:rPr>
          <w:rStyle w:val="Char7"/>
          <w:rFonts w:hint="cs"/>
          <w:rtl/>
        </w:rPr>
        <w:t>ۡ</w:t>
      </w:r>
      <w:r w:rsidR="00B46436" w:rsidRPr="00D2228D">
        <w:rPr>
          <w:rStyle w:val="Char7"/>
          <w:rFonts w:hint="eastAsia"/>
          <w:rtl/>
        </w:rPr>
        <w:t>هُم</w:t>
      </w:r>
      <w:r w:rsidR="00B46436" w:rsidRPr="00D2228D">
        <w:rPr>
          <w:rStyle w:val="Char7"/>
          <w:rtl/>
        </w:rPr>
        <w:t xml:space="preserve"> </w:t>
      </w:r>
      <w:r w:rsidR="00B46436" w:rsidRPr="00D2228D">
        <w:rPr>
          <w:rStyle w:val="Char7"/>
          <w:rFonts w:hint="eastAsia"/>
          <w:rtl/>
        </w:rPr>
        <w:t>مِّن</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بَع</w:t>
      </w:r>
      <w:r w:rsidR="00B46436" w:rsidRPr="00D2228D">
        <w:rPr>
          <w:rStyle w:val="Char7"/>
          <w:rFonts w:hint="cs"/>
          <w:rtl/>
        </w:rPr>
        <w:t>ۡ</w:t>
      </w:r>
      <w:r w:rsidR="00B46436" w:rsidRPr="00D2228D">
        <w:rPr>
          <w:rStyle w:val="Char7"/>
          <w:rFonts w:hint="eastAsia"/>
          <w:rtl/>
        </w:rPr>
        <w:t>دِ</w:t>
      </w:r>
      <w:r w:rsidR="00B46436" w:rsidRPr="00D2228D">
        <w:rPr>
          <w:rStyle w:val="Char7"/>
          <w:rtl/>
        </w:rPr>
        <w:t xml:space="preserve"> </w:t>
      </w:r>
      <w:r w:rsidR="00B46436" w:rsidRPr="00D2228D">
        <w:rPr>
          <w:rStyle w:val="Char7"/>
          <w:rFonts w:hint="eastAsia"/>
          <w:rtl/>
        </w:rPr>
        <w:t>ذَ</w:t>
      </w:r>
      <w:r w:rsidR="00B46436" w:rsidRPr="00D2228D">
        <w:rPr>
          <w:rStyle w:val="Char7"/>
          <w:rFonts w:hint="cs"/>
          <w:rtl/>
        </w:rPr>
        <w:t>ٰ</w:t>
      </w:r>
      <w:r w:rsidR="00B46436" w:rsidRPr="00D2228D">
        <w:rPr>
          <w:rStyle w:val="Char7"/>
          <w:rFonts w:hint="eastAsia"/>
          <w:rtl/>
        </w:rPr>
        <w:t>لِكَ</w:t>
      </w:r>
      <w:r w:rsidR="0065396F">
        <w:rPr>
          <w:rFonts w:cs="CTraditional Arabic" w:hint="cs"/>
          <w:rtl/>
        </w:rPr>
        <w:t>﴾</w:t>
      </w:r>
      <w:r w:rsidRPr="0065396F">
        <w:rPr>
          <w:rFonts w:hint="cs"/>
          <w:rtl/>
        </w:rPr>
        <w:t xml:space="preserve"> «به خدا و رسولش ایمان آوردیم و اطاعت کردیم، سپس دسته‌ای از آنها بعد از آن روی می‌گردانند».</w:t>
      </w:r>
      <w:r>
        <w:rPr>
          <w:rFonts w:cs="B Lotus" w:hint="cs"/>
          <w:sz w:val="26"/>
          <w:szCs w:val="26"/>
          <w:rtl/>
        </w:rPr>
        <w:t xml:space="preserve"> </w:t>
      </w:r>
      <w:r w:rsidRPr="0065396F">
        <w:rPr>
          <w:rFonts w:hint="cs"/>
          <w:rtl/>
        </w:rPr>
        <w:t>یعنی</w:t>
      </w:r>
      <w:r w:rsidR="00082A04" w:rsidRPr="0065396F">
        <w:rPr>
          <w:rFonts w:hint="cs"/>
          <w:rtl/>
        </w:rPr>
        <w:t>:</w:t>
      </w:r>
      <w:r w:rsidRPr="0065396F">
        <w:rPr>
          <w:rFonts w:hint="cs"/>
          <w:rtl/>
        </w:rPr>
        <w:t xml:space="preserve"> زمانی که از آنها خواسته شود از این هدایتی که خدا بر پیامبرش فرستاده است، تبعیت کنند، روی بر می‌گردانند، و در وجودشان احساس خود‌بزرگ‌بینی و غرور می‌کنند و از پیروی قرآن و سنت رسول</w:t>
      </w:r>
      <w:r w:rsidR="0065396F">
        <w:rPr>
          <w:rFonts w:hint="cs"/>
          <w:rtl/>
        </w:rPr>
        <w:t xml:space="preserve"> شرم‌شان</w:t>
      </w:r>
      <w:r w:rsidRPr="0065396F">
        <w:rPr>
          <w:rFonts w:hint="cs"/>
          <w:rtl/>
        </w:rPr>
        <w:t xml:space="preserve"> می‌آید، همچنان که خداوند می‌فرماید</w:t>
      </w:r>
      <w:r w:rsidR="00082A04" w:rsidRPr="0065396F">
        <w:rPr>
          <w:rFonts w:hint="cs"/>
          <w:rtl/>
        </w:rPr>
        <w:t>:</w:t>
      </w:r>
      <w:r w:rsidRPr="0065396F">
        <w:rPr>
          <w:rFonts w:hint="cs"/>
          <w:rtl/>
        </w:rPr>
        <w:t xml:space="preserve"> </w:t>
      </w:r>
    </w:p>
    <w:p w:rsidR="00FC230D" w:rsidRPr="003F35BE" w:rsidRDefault="00131B02" w:rsidP="003F35BE">
      <w:pPr>
        <w:pStyle w:val="a0"/>
        <w:rPr>
          <w:rFonts w:cs="B Lotus"/>
          <w:sz w:val="26"/>
          <w:szCs w:val="26"/>
          <w:rtl/>
        </w:rPr>
      </w:pPr>
      <w:r w:rsidRPr="00131B02">
        <w:rPr>
          <w:rFonts w:cs="CTraditional Arabic" w:hint="cs"/>
          <w:sz w:val="32"/>
          <w:rtl/>
        </w:rPr>
        <w:t>﴿</w:t>
      </w:r>
      <w:r w:rsidR="00B46436" w:rsidRPr="00D2228D">
        <w:rPr>
          <w:rStyle w:val="Char7"/>
          <w:rFonts w:hint="eastAsia"/>
          <w:rtl/>
        </w:rPr>
        <w:t>أَلَم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تَرَ</w:t>
      </w:r>
      <w:r w:rsidR="00B46436" w:rsidRPr="00D2228D">
        <w:rPr>
          <w:rStyle w:val="Char7"/>
          <w:rtl/>
        </w:rPr>
        <w:t xml:space="preserve"> </w:t>
      </w:r>
      <w:r w:rsidR="00B46436" w:rsidRPr="00D2228D">
        <w:rPr>
          <w:rStyle w:val="Char7"/>
          <w:rFonts w:hint="eastAsia"/>
          <w:rtl/>
        </w:rPr>
        <w:t>إِلَى</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لَّذِينَ</w:t>
      </w:r>
      <w:r w:rsidR="00B46436" w:rsidRPr="00D2228D">
        <w:rPr>
          <w:rStyle w:val="Char7"/>
          <w:rtl/>
        </w:rPr>
        <w:t xml:space="preserve"> </w:t>
      </w:r>
      <w:r w:rsidR="00B46436" w:rsidRPr="00D2228D">
        <w:rPr>
          <w:rStyle w:val="Char7"/>
          <w:rFonts w:hint="eastAsia"/>
          <w:rtl/>
        </w:rPr>
        <w:t>يَز</w:t>
      </w:r>
      <w:r w:rsidR="00B46436" w:rsidRPr="00D2228D">
        <w:rPr>
          <w:rStyle w:val="Char7"/>
          <w:rFonts w:hint="cs"/>
          <w:rtl/>
        </w:rPr>
        <w:t>ۡ</w:t>
      </w:r>
      <w:r w:rsidR="00B46436" w:rsidRPr="00D2228D">
        <w:rPr>
          <w:rStyle w:val="Char7"/>
          <w:rFonts w:hint="eastAsia"/>
          <w:rtl/>
        </w:rPr>
        <w:t>عُمُونَ</w:t>
      </w:r>
      <w:r w:rsidR="00B46436" w:rsidRPr="00D2228D">
        <w:rPr>
          <w:rStyle w:val="Char7"/>
          <w:rtl/>
        </w:rPr>
        <w:t xml:space="preserve"> </w:t>
      </w:r>
      <w:r w:rsidR="00B46436" w:rsidRPr="00D2228D">
        <w:rPr>
          <w:rStyle w:val="Char7"/>
          <w:rFonts w:hint="eastAsia"/>
          <w:rtl/>
        </w:rPr>
        <w:t>أَنَّهُم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ءَامَنُواْ</w:t>
      </w:r>
      <w:r w:rsidR="00B46436" w:rsidRPr="00D2228D">
        <w:rPr>
          <w:rStyle w:val="Char7"/>
          <w:rtl/>
        </w:rPr>
        <w:t xml:space="preserve"> </w:t>
      </w:r>
      <w:r w:rsidR="00B46436" w:rsidRPr="00D2228D">
        <w:rPr>
          <w:rStyle w:val="Char7"/>
          <w:rFonts w:hint="eastAsia"/>
          <w:rtl/>
        </w:rPr>
        <w:t>بِمَا</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أُنزِلَ</w:t>
      </w:r>
      <w:r w:rsidR="00B46436" w:rsidRPr="00D2228D">
        <w:rPr>
          <w:rStyle w:val="Char7"/>
          <w:rtl/>
        </w:rPr>
        <w:t xml:space="preserve"> </w:t>
      </w:r>
      <w:r w:rsidR="00B46436" w:rsidRPr="00D2228D">
        <w:rPr>
          <w:rStyle w:val="Char7"/>
          <w:rFonts w:hint="eastAsia"/>
          <w:rtl/>
        </w:rPr>
        <w:t>إِلَي</w:t>
      </w:r>
      <w:r w:rsidR="00B46436" w:rsidRPr="00D2228D">
        <w:rPr>
          <w:rStyle w:val="Char7"/>
          <w:rFonts w:hint="cs"/>
          <w:rtl/>
        </w:rPr>
        <w:t>ۡ</w:t>
      </w:r>
      <w:r w:rsidR="00B46436" w:rsidRPr="00D2228D">
        <w:rPr>
          <w:rStyle w:val="Char7"/>
          <w:rFonts w:hint="eastAsia"/>
          <w:rtl/>
        </w:rPr>
        <w:t>كَ</w:t>
      </w:r>
      <w:r w:rsidR="00B46436" w:rsidRPr="00D2228D">
        <w:rPr>
          <w:rStyle w:val="Char7"/>
          <w:rtl/>
        </w:rPr>
        <w:t xml:space="preserve"> </w:t>
      </w:r>
      <w:r w:rsidR="00B46436" w:rsidRPr="00D2228D">
        <w:rPr>
          <w:rStyle w:val="Char7"/>
          <w:rFonts w:hint="eastAsia"/>
          <w:rtl/>
        </w:rPr>
        <w:t>وَمَا</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أُنزِلَ</w:t>
      </w:r>
      <w:r w:rsidR="00B46436" w:rsidRPr="00D2228D">
        <w:rPr>
          <w:rStyle w:val="Char7"/>
          <w:rtl/>
        </w:rPr>
        <w:t xml:space="preserve"> </w:t>
      </w:r>
      <w:r w:rsidR="00B46436" w:rsidRPr="00D2228D">
        <w:rPr>
          <w:rStyle w:val="Char7"/>
          <w:rFonts w:hint="eastAsia"/>
          <w:rtl/>
        </w:rPr>
        <w:t>مِن</w:t>
      </w:r>
      <w:r w:rsidR="00B46436" w:rsidRPr="00D2228D">
        <w:rPr>
          <w:rStyle w:val="Char7"/>
          <w:rtl/>
        </w:rPr>
        <w:t xml:space="preserve"> </w:t>
      </w:r>
      <w:r w:rsidR="00B46436" w:rsidRPr="00D2228D">
        <w:rPr>
          <w:rStyle w:val="Char7"/>
          <w:rFonts w:hint="eastAsia"/>
          <w:rtl/>
        </w:rPr>
        <w:t>قَب</w:t>
      </w:r>
      <w:r w:rsidR="00B46436" w:rsidRPr="00D2228D">
        <w:rPr>
          <w:rStyle w:val="Char7"/>
          <w:rFonts w:hint="cs"/>
          <w:rtl/>
        </w:rPr>
        <w:t>ۡ</w:t>
      </w:r>
      <w:r w:rsidR="00B46436" w:rsidRPr="00D2228D">
        <w:rPr>
          <w:rStyle w:val="Char7"/>
          <w:rFonts w:hint="eastAsia"/>
          <w:rtl/>
        </w:rPr>
        <w:t>لِكَ</w:t>
      </w:r>
      <w:r w:rsidR="00B46436" w:rsidRPr="00D2228D">
        <w:rPr>
          <w:rStyle w:val="Char7"/>
          <w:rtl/>
        </w:rPr>
        <w:t xml:space="preserve"> </w:t>
      </w:r>
      <w:r w:rsidR="00B46436" w:rsidRPr="00D2228D">
        <w:rPr>
          <w:rStyle w:val="Char7"/>
          <w:rFonts w:hint="eastAsia"/>
          <w:rtl/>
        </w:rPr>
        <w:t>يُرِيدُونَ</w:t>
      </w:r>
      <w:r w:rsidR="00B46436" w:rsidRPr="00D2228D">
        <w:rPr>
          <w:rStyle w:val="Char7"/>
          <w:rtl/>
        </w:rPr>
        <w:t xml:space="preserve"> </w:t>
      </w:r>
      <w:r w:rsidR="00B46436" w:rsidRPr="00D2228D">
        <w:rPr>
          <w:rStyle w:val="Char7"/>
          <w:rFonts w:hint="eastAsia"/>
          <w:rtl/>
        </w:rPr>
        <w:t>أَن</w:t>
      </w:r>
      <w:r w:rsidR="00B46436" w:rsidRPr="00D2228D">
        <w:rPr>
          <w:rStyle w:val="Char7"/>
          <w:rtl/>
        </w:rPr>
        <w:t xml:space="preserve"> </w:t>
      </w:r>
      <w:r w:rsidR="00B46436" w:rsidRPr="00D2228D">
        <w:rPr>
          <w:rStyle w:val="Char7"/>
          <w:rFonts w:hint="eastAsia"/>
          <w:rtl/>
        </w:rPr>
        <w:t>يَتَحَاكَمُو</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إِلَى</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لطَّ</w:t>
      </w:r>
      <w:r w:rsidR="00B46436" w:rsidRPr="00D2228D">
        <w:rPr>
          <w:rStyle w:val="Char7"/>
          <w:rFonts w:hint="cs"/>
          <w:rtl/>
        </w:rPr>
        <w:t>ٰ</w:t>
      </w:r>
      <w:r w:rsidR="00B46436" w:rsidRPr="00D2228D">
        <w:rPr>
          <w:rStyle w:val="Char7"/>
          <w:rFonts w:hint="eastAsia"/>
          <w:rtl/>
        </w:rPr>
        <w:t>غُوتِ</w:t>
      </w:r>
      <w:r w:rsidR="00B46436" w:rsidRPr="00D2228D">
        <w:rPr>
          <w:rStyle w:val="Char7"/>
          <w:rtl/>
        </w:rPr>
        <w:t xml:space="preserve"> </w:t>
      </w:r>
      <w:r w:rsidR="00B46436" w:rsidRPr="00D2228D">
        <w:rPr>
          <w:rStyle w:val="Char7"/>
          <w:rFonts w:hint="eastAsia"/>
          <w:rtl/>
        </w:rPr>
        <w:t>وَقَد</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أُمِرُو</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أَن</w:t>
      </w:r>
      <w:r w:rsidR="00B46436" w:rsidRPr="00D2228D">
        <w:rPr>
          <w:rStyle w:val="Char7"/>
          <w:rtl/>
        </w:rPr>
        <w:t xml:space="preserve"> </w:t>
      </w:r>
      <w:r w:rsidR="00B46436" w:rsidRPr="00D2228D">
        <w:rPr>
          <w:rStyle w:val="Char7"/>
          <w:rFonts w:hint="eastAsia"/>
          <w:rtl/>
        </w:rPr>
        <w:t>يَك</w:t>
      </w:r>
      <w:r w:rsidR="00B46436" w:rsidRPr="00D2228D">
        <w:rPr>
          <w:rStyle w:val="Char7"/>
          <w:rFonts w:hint="cs"/>
          <w:rtl/>
        </w:rPr>
        <w:t>ۡ</w:t>
      </w:r>
      <w:r w:rsidR="00B46436" w:rsidRPr="00D2228D">
        <w:rPr>
          <w:rStyle w:val="Char7"/>
          <w:rFonts w:hint="eastAsia"/>
          <w:rtl/>
        </w:rPr>
        <w:t>فُرُواْ</w:t>
      </w:r>
      <w:r w:rsidR="00B46436" w:rsidRPr="00D2228D">
        <w:rPr>
          <w:rStyle w:val="Char7"/>
          <w:rtl/>
        </w:rPr>
        <w:t xml:space="preserve"> </w:t>
      </w:r>
      <w:r w:rsidR="00B46436" w:rsidRPr="00D2228D">
        <w:rPr>
          <w:rStyle w:val="Char7"/>
          <w:rFonts w:hint="eastAsia"/>
          <w:rtl/>
        </w:rPr>
        <w:t>بِهِ</w:t>
      </w:r>
      <w:r w:rsidR="00B46436" w:rsidRPr="00D2228D">
        <w:rPr>
          <w:rStyle w:val="Char7"/>
          <w:rFonts w:hint="cs"/>
          <w:rtl/>
        </w:rPr>
        <w:t>ۦۖ</w:t>
      </w:r>
      <w:r w:rsidR="00B46436" w:rsidRPr="00D2228D">
        <w:rPr>
          <w:rStyle w:val="Char7"/>
          <w:rtl/>
        </w:rPr>
        <w:t xml:space="preserve"> </w:t>
      </w:r>
      <w:r w:rsidR="00B46436" w:rsidRPr="00D2228D">
        <w:rPr>
          <w:rStyle w:val="Char7"/>
          <w:rFonts w:hint="eastAsia"/>
          <w:rtl/>
        </w:rPr>
        <w:t>وَيُرِيدُ</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لشَّي</w:t>
      </w:r>
      <w:r w:rsidR="00B46436" w:rsidRPr="00D2228D">
        <w:rPr>
          <w:rStyle w:val="Char7"/>
          <w:rFonts w:hint="cs"/>
          <w:rtl/>
        </w:rPr>
        <w:t>ۡ</w:t>
      </w:r>
      <w:r w:rsidR="00B46436" w:rsidRPr="00D2228D">
        <w:rPr>
          <w:rStyle w:val="Char7"/>
          <w:rFonts w:hint="eastAsia"/>
          <w:rtl/>
        </w:rPr>
        <w:t>طَ</w:t>
      </w:r>
      <w:r w:rsidR="00B46436" w:rsidRPr="00D2228D">
        <w:rPr>
          <w:rStyle w:val="Char7"/>
          <w:rFonts w:hint="cs"/>
          <w:rtl/>
        </w:rPr>
        <w:t>ٰ</w:t>
      </w:r>
      <w:r w:rsidR="00B46436" w:rsidRPr="00D2228D">
        <w:rPr>
          <w:rStyle w:val="Char7"/>
          <w:rFonts w:hint="eastAsia"/>
          <w:rtl/>
        </w:rPr>
        <w:t>نُ</w:t>
      </w:r>
      <w:r w:rsidR="00B46436" w:rsidRPr="00D2228D">
        <w:rPr>
          <w:rStyle w:val="Char7"/>
          <w:rtl/>
        </w:rPr>
        <w:t xml:space="preserve"> </w:t>
      </w:r>
      <w:r w:rsidR="00B46436" w:rsidRPr="00D2228D">
        <w:rPr>
          <w:rStyle w:val="Char7"/>
          <w:rFonts w:hint="eastAsia"/>
          <w:rtl/>
        </w:rPr>
        <w:t>أَن</w:t>
      </w:r>
      <w:r w:rsidR="00B46436" w:rsidRPr="00D2228D">
        <w:rPr>
          <w:rStyle w:val="Char7"/>
          <w:rtl/>
        </w:rPr>
        <w:t xml:space="preserve"> </w:t>
      </w:r>
      <w:r w:rsidR="00B46436" w:rsidRPr="00D2228D">
        <w:rPr>
          <w:rStyle w:val="Char7"/>
          <w:rFonts w:hint="eastAsia"/>
          <w:rtl/>
        </w:rPr>
        <w:t>يُضِلَّهُم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ضَلَ</w:t>
      </w:r>
      <w:r w:rsidR="00B46436" w:rsidRPr="00D2228D">
        <w:rPr>
          <w:rStyle w:val="Char7"/>
          <w:rFonts w:hint="cs"/>
          <w:rtl/>
        </w:rPr>
        <w:t>ٰ</w:t>
      </w:r>
      <w:r w:rsidR="00B46436" w:rsidRPr="00D2228D">
        <w:rPr>
          <w:rStyle w:val="Char7"/>
          <w:rFonts w:hint="eastAsia"/>
          <w:rtl/>
        </w:rPr>
        <w:t>لَ</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بَعِيد</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cs"/>
          <w:rtl/>
        </w:rPr>
        <w:t>٦٠</w:t>
      </w:r>
      <w:r w:rsidR="00B46436" w:rsidRPr="00D2228D">
        <w:rPr>
          <w:rStyle w:val="Char7"/>
          <w:rtl/>
        </w:rPr>
        <w:t xml:space="preserve"> </w:t>
      </w:r>
      <w:r w:rsidR="00B46436" w:rsidRPr="00D2228D">
        <w:rPr>
          <w:rStyle w:val="Char7"/>
          <w:rFonts w:hint="eastAsia"/>
          <w:rtl/>
        </w:rPr>
        <w:t>وَإِذَا</w:t>
      </w:r>
      <w:r w:rsidR="00B46436" w:rsidRPr="00D2228D">
        <w:rPr>
          <w:rStyle w:val="Char7"/>
          <w:rtl/>
        </w:rPr>
        <w:t xml:space="preserve"> </w:t>
      </w:r>
      <w:r w:rsidR="00B46436" w:rsidRPr="00D2228D">
        <w:rPr>
          <w:rStyle w:val="Char7"/>
          <w:rFonts w:hint="eastAsia"/>
          <w:rtl/>
        </w:rPr>
        <w:t>قِيلَ</w:t>
      </w:r>
      <w:r w:rsidR="00B46436" w:rsidRPr="00D2228D">
        <w:rPr>
          <w:rStyle w:val="Char7"/>
          <w:rtl/>
        </w:rPr>
        <w:t xml:space="preserve"> </w:t>
      </w:r>
      <w:r w:rsidR="00B46436" w:rsidRPr="00D2228D">
        <w:rPr>
          <w:rStyle w:val="Char7"/>
          <w:rFonts w:hint="eastAsia"/>
          <w:rtl/>
        </w:rPr>
        <w:t>لَهُم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تَعَالَو</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إِلَى</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مَا</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أَنزَلَ</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للَّهُ</w:t>
      </w:r>
      <w:r w:rsidR="00B46436" w:rsidRPr="00D2228D">
        <w:rPr>
          <w:rStyle w:val="Char7"/>
          <w:rtl/>
        </w:rPr>
        <w:t xml:space="preserve"> </w:t>
      </w:r>
      <w:r w:rsidR="00B46436" w:rsidRPr="00D2228D">
        <w:rPr>
          <w:rStyle w:val="Char7"/>
          <w:rFonts w:hint="eastAsia"/>
          <w:rtl/>
        </w:rPr>
        <w:t>وَإِلَى</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لرَّسُولِ</w:t>
      </w:r>
      <w:r w:rsidR="00B46436" w:rsidRPr="00D2228D">
        <w:rPr>
          <w:rStyle w:val="Char7"/>
          <w:rtl/>
        </w:rPr>
        <w:t xml:space="preserve"> </w:t>
      </w:r>
      <w:r w:rsidR="00B46436" w:rsidRPr="00D2228D">
        <w:rPr>
          <w:rStyle w:val="Char7"/>
          <w:rFonts w:hint="eastAsia"/>
          <w:rtl/>
        </w:rPr>
        <w:t>رَأَي</w:t>
      </w:r>
      <w:r w:rsidR="00B46436" w:rsidRPr="00D2228D">
        <w:rPr>
          <w:rStyle w:val="Char7"/>
          <w:rFonts w:hint="cs"/>
          <w:rtl/>
        </w:rPr>
        <w:t>ۡ</w:t>
      </w:r>
      <w:r w:rsidR="00B46436" w:rsidRPr="00D2228D">
        <w:rPr>
          <w:rStyle w:val="Char7"/>
          <w:rFonts w:hint="eastAsia"/>
          <w:rtl/>
        </w:rPr>
        <w:t>تَ</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w:t>
      </w:r>
      <w:r w:rsidR="00B46436" w:rsidRPr="00D2228D">
        <w:rPr>
          <w:rStyle w:val="Char7"/>
          <w:rFonts w:hint="cs"/>
          <w:rtl/>
        </w:rPr>
        <w:t>ۡ</w:t>
      </w:r>
      <w:r w:rsidR="00B46436" w:rsidRPr="00D2228D">
        <w:rPr>
          <w:rStyle w:val="Char7"/>
          <w:rFonts w:hint="eastAsia"/>
          <w:rtl/>
        </w:rPr>
        <w:t>مُنَ</w:t>
      </w:r>
      <w:r w:rsidR="00B46436" w:rsidRPr="00D2228D">
        <w:rPr>
          <w:rStyle w:val="Char7"/>
          <w:rFonts w:hint="cs"/>
          <w:rtl/>
        </w:rPr>
        <w:t>ٰ</w:t>
      </w:r>
      <w:r w:rsidR="00B46436" w:rsidRPr="00D2228D">
        <w:rPr>
          <w:rStyle w:val="Char7"/>
          <w:rFonts w:hint="eastAsia"/>
          <w:rtl/>
        </w:rPr>
        <w:t>فِقِينَ</w:t>
      </w:r>
      <w:r w:rsidR="00B46436" w:rsidRPr="00D2228D">
        <w:rPr>
          <w:rStyle w:val="Char7"/>
          <w:rtl/>
        </w:rPr>
        <w:t xml:space="preserve"> </w:t>
      </w:r>
      <w:r w:rsidR="00B46436" w:rsidRPr="00D2228D">
        <w:rPr>
          <w:rStyle w:val="Char7"/>
          <w:rFonts w:hint="eastAsia"/>
          <w:rtl/>
        </w:rPr>
        <w:t>يَصُدُّونَ</w:t>
      </w:r>
      <w:r w:rsidR="00B46436" w:rsidRPr="00D2228D">
        <w:rPr>
          <w:rStyle w:val="Char7"/>
          <w:rtl/>
        </w:rPr>
        <w:t xml:space="preserve"> </w:t>
      </w:r>
      <w:r w:rsidR="00B46436" w:rsidRPr="00D2228D">
        <w:rPr>
          <w:rStyle w:val="Char7"/>
          <w:rFonts w:hint="eastAsia"/>
          <w:rtl/>
        </w:rPr>
        <w:t>عَنكَ</w:t>
      </w:r>
      <w:r w:rsidR="00B46436" w:rsidRPr="00D2228D">
        <w:rPr>
          <w:rStyle w:val="Char7"/>
          <w:rtl/>
        </w:rPr>
        <w:t xml:space="preserve"> </w:t>
      </w:r>
      <w:r w:rsidR="00B46436" w:rsidRPr="00D2228D">
        <w:rPr>
          <w:rStyle w:val="Char7"/>
          <w:rFonts w:hint="eastAsia"/>
          <w:rtl/>
        </w:rPr>
        <w:t>صُدُود</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cs"/>
          <w:rtl/>
        </w:rPr>
        <w:t>٦١</w:t>
      </w:r>
      <w:r w:rsidR="00296E9B" w:rsidRPr="00296E9B">
        <w:rPr>
          <w:rFonts w:cs="CTraditional Arabic" w:hint="cs"/>
          <w:sz w:val="32"/>
          <w:rtl/>
        </w:rPr>
        <w:t>﴾</w:t>
      </w:r>
      <w:r w:rsidR="00FC230D" w:rsidRPr="00E557F1">
        <w:rPr>
          <w:rFonts w:cs="B Lotus" w:hint="cs"/>
          <w:b/>
          <w:bCs/>
          <w:sz w:val="26"/>
          <w:szCs w:val="26"/>
          <w:rtl/>
        </w:rPr>
        <w:t xml:space="preserve"> </w:t>
      </w:r>
      <w:r w:rsidR="00B46436" w:rsidRPr="000960ED">
        <w:rPr>
          <w:rStyle w:val="Char3"/>
          <w:rFonts w:hint="cs"/>
          <w:rtl/>
        </w:rPr>
        <w:t>[ال</w:t>
      </w:r>
      <w:r w:rsidR="00FC230D" w:rsidRPr="000960ED">
        <w:rPr>
          <w:rStyle w:val="Char3"/>
          <w:rFonts w:hint="cs"/>
          <w:rtl/>
        </w:rPr>
        <w:t>نساء</w:t>
      </w:r>
      <w:r w:rsidR="006C3A7D">
        <w:rPr>
          <w:rStyle w:val="Char3"/>
          <w:rFonts w:hint="cs"/>
          <w:rtl/>
        </w:rPr>
        <w:t xml:space="preserve">: </w:t>
      </w:r>
      <w:r w:rsidR="00FC230D" w:rsidRPr="000960ED">
        <w:rPr>
          <w:rStyle w:val="Char3"/>
          <w:rFonts w:hint="cs"/>
          <w:rtl/>
        </w:rPr>
        <w:t>60-61</w:t>
      </w:r>
      <w:r w:rsidR="00B46436" w:rsidRPr="000960ED">
        <w:rPr>
          <w:rStyle w:val="Char3"/>
          <w:rFonts w:hint="cs"/>
          <w:rtl/>
        </w:rPr>
        <w:t>].</w:t>
      </w:r>
    </w:p>
    <w:p w:rsidR="00FC230D" w:rsidRPr="0065396F" w:rsidRDefault="00FC230D" w:rsidP="00B46436">
      <w:pPr>
        <w:pStyle w:val="a0"/>
        <w:rPr>
          <w:rtl/>
        </w:rPr>
      </w:pPr>
      <w:r w:rsidRPr="0065396F">
        <w:rPr>
          <w:rFonts w:hint="cs"/>
          <w:rtl/>
        </w:rPr>
        <w:t>و در ادامه می‌فرماید</w:t>
      </w:r>
      <w:r w:rsidR="00082A04" w:rsidRPr="0065396F">
        <w:rPr>
          <w:rFonts w:hint="cs"/>
          <w:rtl/>
        </w:rPr>
        <w:t>:</w:t>
      </w:r>
      <w:r w:rsidRPr="0065396F">
        <w:rPr>
          <w:rFonts w:hint="cs"/>
          <w:rtl/>
        </w:rPr>
        <w:t xml:space="preserve"> </w:t>
      </w:r>
      <w:r w:rsidR="0065396F" w:rsidRPr="0065396F">
        <w:rPr>
          <w:rFonts w:cs="CTraditional Arabic" w:hint="cs"/>
          <w:rtl/>
        </w:rPr>
        <w:t>﴿</w:t>
      </w:r>
      <w:r w:rsidR="00B46436" w:rsidRPr="00D2228D">
        <w:rPr>
          <w:rStyle w:val="Char7"/>
          <w:rFonts w:hint="eastAsia"/>
          <w:rtl/>
        </w:rPr>
        <w:t>وَإِن</w:t>
      </w:r>
      <w:r w:rsidR="00B46436" w:rsidRPr="00D2228D">
        <w:rPr>
          <w:rStyle w:val="Char7"/>
          <w:rtl/>
        </w:rPr>
        <w:t xml:space="preserve"> </w:t>
      </w:r>
      <w:r w:rsidR="00B46436" w:rsidRPr="00D2228D">
        <w:rPr>
          <w:rStyle w:val="Char7"/>
          <w:rFonts w:hint="eastAsia"/>
          <w:rtl/>
        </w:rPr>
        <w:t>يَكُن</w:t>
      </w:r>
      <w:r w:rsidR="00B46436" w:rsidRPr="00D2228D">
        <w:rPr>
          <w:rStyle w:val="Char7"/>
          <w:rtl/>
        </w:rPr>
        <w:t xml:space="preserve"> </w:t>
      </w:r>
      <w:r w:rsidR="00B46436" w:rsidRPr="00D2228D">
        <w:rPr>
          <w:rStyle w:val="Char7"/>
          <w:rFonts w:hint="eastAsia"/>
          <w:rtl/>
        </w:rPr>
        <w:t>لَّهُمُ</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w:t>
      </w:r>
      <w:r w:rsidR="00B46436" w:rsidRPr="00D2228D">
        <w:rPr>
          <w:rStyle w:val="Char7"/>
          <w:rFonts w:hint="cs"/>
          <w:rtl/>
        </w:rPr>
        <w:t>ۡ</w:t>
      </w:r>
      <w:r w:rsidR="00B46436" w:rsidRPr="00D2228D">
        <w:rPr>
          <w:rStyle w:val="Char7"/>
          <w:rFonts w:hint="eastAsia"/>
          <w:rtl/>
        </w:rPr>
        <w:t>حَقُّ</w:t>
      </w:r>
      <w:r w:rsidR="00B46436" w:rsidRPr="00D2228D">
        <w:rPr>
          <w:rStyle w:val="Char7"/>
          <w:rtl/>
        </w:rPr>
        <w:t xml:space="preserve"> </w:t>
      </w:r>
      <w:r w:rsidR="00B46436" w:rsidRPr="00D2228D">
        <w:rPr>
          <w:rStyle w:val="Char7"/>
          <w:rFonts w:hint="eastAsia"/>
          <w:rtl/>
        </w:rPr>
        <w:t>يَأ</w:t>
      </w:r>
      <w:r w:rsidR="00B46436" w:rsidRPr="00D2228D">
        <w:rPr>
          <w:rStyle w:val="Char7"/>
          <w:rFonts w:hint="cs"/>
          <w:rtl/>
        </w:rPr>
        <w:t>ۡ</w:t>
      </w:r>
      <w:r w:rsidR="00B46436" w:rsidRPr="00D2228D">
        <w:rPr>
          <w:rStyle w:val="Char7"/>
          <w:rFonts w:hint="eastAsia"/>
          <w:rtl/>
        </w:rPr>
        <w:t>تُو</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إِلَي</w:t>
      </w:r>
      <w:r w:rsidR="00B46436" w:rsidRPr="00D2228D">
        <w:rPr>
          <w:rStyle w:val="Char7"/>
          <w:rFonts w:hint="cs"/>
          <w:rtl/>
        </w:rPr>
        <w:t>ۡ</w:t>
      </w:r>
      <w:r w:rsidR="00B46436" w:rsidRPr="00D2228D">
        <w:rPr>
          <w:rStyle w:val="Char7"/>
          <w:rFonts w:hint="eastAsia"/>
          <w:rtl/>
        </w:rPr>
        <w:t>هِ</w:t>
      </w:r>
      <w:r w:rsidR="0065396F" w:rsidRPr="0065396F">
        <w:rPr>
          <w:rFonts w:cs="CTraditional Arabic" w:hint="cs"/>
          <w:rtl/>
        </w:rPr>
        <w:t>﴾</w:t>
      </w:r>
      <w:r w:rsidRPr="0065396F">
        <w:rPr>
          <w:rFonts w:hint="cs"/>
          <w:rtl/>
        </w:rPr>
        <w:t xml:space="preserve"> «و اگر داوری خدا و رسولش برای آنها سودمند باشد و</w:t>
      </w:r>
      <w:r w:rsidR="0065396F">
        <w:rPr>
          <w:rFonts w:hint="cs"/>
          <w:rtl/>
        </w:rPr>
        <w:t xml:space="preserve"> نفع‌شان</w:t>
      </w:r>
      <w:r w:rsidRPr="0065396F">
        <w:rPr>
          <w:rFonts w:hint="cs"/>
          <w:rtl/>
        </w:rPr>
        <w:t xml:space="preserve"> در آن باشد به حالت فرمانبرداری و مطیع بودن کامل به سوی آن می‌آیند».یعنی</w:t>
      </w:r>
      <w:r w:rsidR="00082A04" w:rsidRPr="0065396F">
        <w:rPr>
          <w:rFonts w:hint="cs"/>
          <w:rtl/>
        </w:rPr>
        <w:t>:</w:t>
      </w:r>
      <w:r w:rsidRPr="0065396F">
        <w:rPr>
          <w:rFonts w:hint="cs"/>
          <w:rtl/>
        </w:rPr>
        <w:t xml:space="preserve"> اگر حکم خدا و رسول به نفع آنها بود و بر خلاف</w:t>
      </w:r>
      <w:r w:rsidR="0065396F">
        <w:rPr>
          <w:rFonts w:hint="cs"/>
          <w:rtl/>
        </w:rPr>
        <w:t xml:space="preserve"> میل‌شان</w:t>
      </w:r>
      <w:r w:rsidRPr="0065396F">
        <w:rPr>
          <w:rFonts w:hint="cs"/>
          <w:rtl/>
        </w:rPr>
        <w:t xml:space="preserve"> نبود به حالت سرافکنده و مطیع به سوی شریعت خدا می‌آیند. ولی اگر حکم خدا و رسول بر علیه آنها بود و</w:t>
      </w:r>
      <w:r w:rsidR="0065396F">
        <w:rPr>
          <w:rFonts w:hint="cs"/>
          <w:rtl/>
        </w:rPr>
        <w:t xml:space="preserve"> نفع‌شان</w:t>
      </w:r>
      <w:r w:rsidRPr="0065396F">
        <w:rPr>
          <w:rFonts w:hint="cs"/>
          <w:rtl/>
        </w:rPr>
        <w:t xml:space="preserve"> در آن نبود از شریعت خدا روی بر می‌گردانند و به سوی شریعت طاغوت روی می‌کنند، و دوست دارند که برای حکم کردن به سوی شخص</w:t>
      </w:r>
      <w:r w:rsidR="00694A6A" w:rsidRPr="0065396F">
        <w:rPr>
          <w:rFonts w:hint="cs"/>
          <w:rtl/>
        </w:rPr>
        <w:t>ی</w:t>
      </w:r>
      <w:r w:rsidRPr="0065396F">
        <w:rPr>
          <w:rFonts w:hint="cs"/>
          <w:rtl/>
        </w:rPr>
        <w:t xml:space="preserve"> غیر از پیامبر</w:t>
      </w:r>
      <w:r w:rsidR="00E4438C" w:rsidRPr="0065396F">
        <w:rPr>
          <w:rFonts w:cs="CTraditional Arabic" w:hint="cs"/>
          <w:rtl/>
        </w:rPr>
        <w:t xml:space="preserve"> ج </w:t>
      </w:r>
      <w:r w:rsidRPr="0065396F">
        <w:rPr>
          <w:rFonts w:hint="cs"/>
          <w:rtl/>
        </w:rPr>
        <w:t>بروند تا</w:t>
      </w:r>
      <w:r w:rsidR="0065396F">
        <w:rPr>
          <w:rFonts w:hint="cs"/>
          <w:rtl/>
        </w:rPr>
        <w:t xml:space="preserve"> باطل‌شان</w:t>
      </w:r>
      <w:r w:rsidRPr="0065396F">
        <w:rPr>
          <w:rFonts w:hint="cs"/>
          <w:rtl/>
        </w:rPr>
        <w:t xml:space="preserve"> را </w:t>
      </w:r>
      <w:r w:rsidR="00694A6A" w:rsidRPr="0065396F">
        <w:rPr>
          <w:rFonts w:hint="cs"/>
          <w:rtl/>
        </w:rPr>
        <w:t>حق جلوه دهد</w:t>
      </w:r>
      <w:r w:rsidRPr="0065396F">
        <w:rPr>
          <w:rFonts w:hint="cs"/>
          <w:rtl/>
        </w:rPr>
        <w:t>. پس اگر گاه</w:t>
      </w:r>
      <w:r w:rsidR="00694A6A" w:rsidRPr="0065396F">
        <w:rPr>
          <w:rFonts w:hint="cs"/>
          <w:rtl/>
        </w:rPr>
        <w:t>ی</w:t>
      </w:r>
      <w:r w:rsidRPr="0065396F">
        <w:rPr>
          <w:rFonts w:hint="cs"/>
          <w:rtl/>
        </w:rPr>
        <w:t xml:space="preserve"> حکم خدا و رسولش را می‌پذیرند به دلیل </w:t>
      </w:r>
      <w:r w:rsidR="00694A6A" w:rsidRPr="0065396F">
        <w:rPr>
          <w:rFonts w:hint="cs"/>
          <w:rtl/>
        </w:rPr>
        <w:t>ا</w:t>
      </w:r>
      <w:r w:rsidRPr="0065396F">
        <w:rPr>
          <w:rFonts w:hint="cs"/>
          <w:rtl/>
        </w:rPr>
        <w:t>عتق</w:t>
      </w:r>
      <w:r w:rsidR="00694A6A" w:rsidRPr="0065396F">
        <w:rPr>
          <w:rFonts w:hint="cs"/>
          <w:rtl/>
        </w:rPr>
        <w:t>ا</w:t>
      </w:r>
      <w:r w:rsidRPr="0065396F">
        <w:rPr>
          <w:rFonts w:hint="cs"/>
          <w:rtl/>
        </w:rPr>
        <w:t>د به آن نیست، بلکه به دلیل این است که نفع</w:t>
      </w:r>
      <w:r w:rsidR="00694A6A" w:rsidRPr="0065396F">
        <w:rPr>
          <w:rFonts w:hint="cs"/>
          <w:rtl/>
        </w:rPr>
        <w:t>ی</w:t>
      </w:r>
      <w:r w:rsidRPr="0065396F">
        <w:rPr>
          <w:rFonts w:hint="cs"/>
          <w:rtl/>
        </w:rPr>
        <w:t xml:space="preserve"> در آن </w:t>
      </w:r>
      <w:r w:rsidR="00694A6A" w:rsidRPr="0065396F">
        <w:rPr>
          <w:rFonts w:hint="cs"/>
          <w:rtl/>
        </w:rPr>
        <w:t>دارند،</w:t>
      </w:r>
      <w:r w:rsidRPr="0065396F">
        <w:rPr>
          <w:rFonts w:hint="cs"/>
          <w:rtl/>
        </w:rPr>
        <w:t xml:space="preserve"> ولی اگر دیدند با حکم کردن به قانون خدا دچار ضرر و زیان می‌شوند از آن روی می‌گردانند. و به همین دلیل خداوند می‌فرماید</w:t>
      </w:r>
      <w:r w:rsidR="00082A04" w:rsidRPr="0065396F">
        <w:rPr>
          <w:rFonts w:hint="cs"/>
          <w:rtl/>
        </w:rPr>
        <w:t>:</w:t>
      </w:r>
      <w:r w:rsidRPr="0065396F">
        <w:rPr>
          <w:rFonts w:hint="cs"/>
          <w:rtl/>
        </w:rPr>
        <w:t xml:space="preserve"> </w:t>
      </w:r>
      <w:r w:rsidR="0065396F">
        <w:rPr>
          <w:rFonts w:cs="CTraditional Arabic" w:hint="cs"/>
          <w:rtl/>
        </w:rPr>
        <w:t>﴿</w:t>
      </w:r>
      <w:r w:rsidR="00B46436" w:rsidRPr="00D2228D">
        <w:rPr>
          <w:rStyle w:val="Char7"/>
          <w:rFonts w:hint="eastAsia"/>
          <w:rtl/>
        </w:rPr>
        <w:t>أَفِي</w:t>
      </w:r>
      <w:r w:rsidR="00B46436" w:rsidRPr="00D2228D">
        <w:rPr>
          <w:rStyle w:val="Char7"/>
          <w:rtl/>
        </w:rPr>
        <w:t xml:space="preserve"> </w:t>
      </w:r>
      <w:r w:rsidR="00B46436" w:rsidRPr="00D2228D">
        <w:rPr>
          <w:rStyle w:val="Char7"/>
          <w:rFonts w:hint="eastAsia"/>
          <w:rtl/>
        </w:rPr>
        <w:t>قُلُوبِهِم</w:t>
      </w:r>
      <w:r w:rsidR="00B46436" w:rsidRPr="00D2228D">
        <w:rPr>
          <w:rStyle w:val="Char7"/>
          <w:rtl/>
        </w:rPr>
        <w:t xml:space="preserve"> </w:t>
      </w:r>
      <w:r w:rsidR="00B46436" w:rsidRPr="00D2228D">
        <w:rPr>
          <w:rStyle w:val="Char7"/>
          <w:rFonts w:hint="eastAsia"/>
          <w:rtl/>
        </w:rPr>
        <w:t>مَّرَضٌ</w:t>
      </w:r>
      <w:r w:rsidR="0065396F">
        <w:rPr>
          <w:rFonts w:cs="CTraditional Arabic" w:hint="cs"/>
          <w:rtl/>
        </w:rPr>
        <w:t>﴾</w:t>
      </w:r>
      <w:r w:rsidR="0065396F" w:rsidRPr="00B46436">
        <w:t xml:space="preserve"> </w:t>
      </w:r>
      <w:r w:rsidRPr="0065396F">
        <w:rPr>
          <w:rFonts w:hint="cs"/>
          <w:rtl/>
        </w:rPr>
        <w:t>«آیا دچار بیماری و مرض در دلشهایشان شده‌اند». یعنی</w:t>
      </w:r>
      <w:r w:rsidR="00082A04" w:rsidRPr="0065396F">
        <w:rPr>
          <w:rFonts w:hint="cs"/>
          <w:rtl/>
        </w:rPr>
        <w:t>:</w:t>
      </w:r>
      <w:r w:rsidRPr="0065396F">
        <w:rPr>
          <w:rFonts w:hint="cs"/>
          <w:rtl/>
        </w:rPr>
        <w:t xml:space="preserve"> دچار یکی از این حالات شده‌اند، یا در دل‌هایشان مرض همیشگی وجود دارد که از آنها جدا شدنی نیست، یا نسبت به دین و دستورات آن دچار شک و شبهه هستند و یا از اینکه خدا و رسولش در حکم کرن بر آنها ظلم کنند، می‌ترسند؟!</w:t>
      </w:r>
      <w:r w:rsidR="00694A6A" w:rsidRPr="0065396F">
        <w:rPr>
          <w:rFonts w:hint="cs"/>
          <w:rtl/>
        </w:rPr>
        <w:t xml:space="preserve"> </w:t>
      </w:r>
      <w:r w:rsidRPr="0065396F">
        <w:rPr>
          <w:rFonts w:hint="cs"/>
          <w:rtl/>
        </w:rPr>
        <w:t>هر یک از این حالات را داشته باشند آنها، کافرند و حاکمیت خدا را قبول ندارند و خدا بر حال و اوضاع هم</w:t>
      </w:r>
      <w:r w:rsidR="0068367A" w:rsidRPr="0065396F">
        <w:rPr>
          <w:rFonts w:hint="cs"/>
          <w:rtl/>
        </w:rPr>
        <w:t>ۀ</w:t>
      </w:r>
      <w:r w:rsidRPr="0065396F">
        <w:rPr>
          <w:rFonts w:hint="cs"/>
          <w:rtl/>
        </w:rPr>
        <w:t xml:space="preserve"> آنها آگاه و دانا است. </w:t>
      </w:r>
    </w:p>
    <w:p w:rsidR="00FC230D" w:rsidRPr="0065396F" w:rsidRDefault="00FC230D" w:rsidP="00B46436">
      <w:pPr>
        <w:pStyle w:val="a0"/>
        <w:rPr>
          <w:rtl/>
        </w:rPr>
      </w:pPr>
      <w:r w:rsidRPr="0065396F">
        <w:rPr>
          <w:rFonts w:hint="cs"/>
          <w:rtl/>
        </w:rPr>
        <w:t>و خداوند می‌فرماید</w:t>
      </w:r>
      <w:r w:rsidR="00082A04" w:rsidRPr="0065396F">
        <w:rPr>
          <w:rFonts w:hint="cs"/>
          <w:rtl/>
        </w:rPr>
        <w:t>:</w:t>
      </w:r>
      <w:r>
        <w:rPr>
          <w:rFonts w:cs="B Lotus" w:hint="cs"/>
          <w:sz w:val="32"/>
          <w:szCs w:val="32"/>
          <w:rtl/>
        </w:rPr>
        <w:t xml:space="preserve"> </w:t>
      </w:r>
      <w:r w:rsidR="0065396F">
        <w:rPr>
          <w:rFonts w:cs="B Lotus"/>
          <w:sz w:val="32"/>
          <w:szCs w:val="32"/>
        </w:rPr>
        <w:softHyphen/>
      </w:r>
      <w:r w:rsidR="00131B02" w:rsidRPr="00131B02">
        <w:rPr>
          <w:rFonts w:cs="CTraditional Arabic" w:hint="cs"/>
          <w:sz w:val="32"/>
          <w:rtl/>
        </w:rPr>
        <w:t>﴿</w:t>
      </w:r>
      <w:r w:rsidR="00B46436" w:rsidRPr="00D2228D">
        <w:rPr>
          <w:rStyle w:val="Char7"/>
          <w:rFonts w:hint="eastAsia"/>
          <w:rtl/>
        </w:rPr>
        <w:t>بَل</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أُوْلَ</w:t>
      </w:r>
      <w:r w:rsidR="00B46436" w:rsidRPr="00D2228D">
        <w:rPr>
          <w:rStyle w:val="Char7"/>
          <w:rFonts w:hint="cs"/>
          <w:rtl/>
        </w:rPr>
        <w:t>ٰٓ</w:t>
      </w:r>
      <w:r w:rsidR="00B46436" w:rsidRPr="00D2228D">
        <w:rPr>
          <w:rStyle w:val="Char7"/>
          <w:rFonts w:hint="eastAsia"/>
          <w:rtl/>
        </w:rPr>
        <w:t>ئِكَ</w:t>
      </w:r>
      <w:r w:rsidR="00B46436" w:rsidRPr="00D2228D">
        <w:rPr>
          <w:rStyle w:val="Char7"/>
          <w:rtl/>
        </w:rPr>
        <w:t xml:space="preserve"> </w:t>
      </w:r>
      <w:r w:rsidR="00B46436" w:rsidRPr="00D2228D">
        <w:rPr>
          <w:rStyle w:val="Char7"/>
          <w:rFonts w:hint="eastAsia"/>
          <w:rtl/>
        </w:rPr>
        <w:t>هُمُ</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لظَّ</w:t>
      </w:r>
      <w:r w:rsidR="00B46436" w:rsidRPr="00D2228D">
        <w:rPr>
          <w:rStyle w:val="Char7"/>
          <w:rFonts w:hint="cs"/>
          <w:rtl/>
        </w:rPr>
        <w:t>ٰ</w:t>
      </w:r>
      <w:r w:rsidR="00B46436" w:rsidRPr="00D2228D">
        <w:rPr>
          <w:rStyle w:val="Char7"/>
          <w:rFonts w:hint="eastAsia"/>
          <w:rtl/>
        </w:rPr>
        <w:t>لِمُونَ</w:t>
      </w:r>
      <w:r w:rsidR="00296E9B" w:rsidRPr="00296E9B">
        <w:rPr>
          <w:rFonts w:cs="CTraditional Arabic" w:hint="cs"/>
          <w:sz w:val="32"/>
          <w:rtl/>
        </w:rPr>
        <w:t>﴾</w:t>
      </w:r>
      <w:r w:rsidR="0065396F" w:rsidRPr="00B46436">
        <w:t xml:space="preserve"> </w:t>
      </w:r>
      <w:r w:rsidRPr="0065396F">
        <w:rPr>
          <w:rFonts w:hint="cs"/>
          <w:rtl/>
        </w:rPr>
        <w:t>«بلکه آنها، ظالم و ستمکارند». یعنی</w:t>
      </w:r>
      <w:r w:rsidR="00082A04" w:rsidRPr="0065396F">
        <w:rPr>
          <w:rFonts w:hint="cs"/>
          <w:rtl/>
        </w:rPr>
        <w:t>:</w:t>
      </w:r>
      <w:r w:rsidRPr="0065396F">
        <w:rPr>
          <w:rFonts w:hint="cs"/>
          <w:rtl/>
        </w:rPr>
        <w:t xml:space="preserve"> بلکه آنها، ظال</w:t>
      </w:r>
      <w:r w:rsidR="00694A6A" w:rsidRPr="0065396F">
        <w:rPr>
          <w:rFonts w:hint="cs"/>
          <w:rtl/>
        </w:rPr>
        <w:t>م</w:t>
      </w:r>
      <w:r w:rsidRPr="0065396F">
        <w:rPr>
          <w:rFonts w:hint="cs"/>
          <w:rtl/>
        </w:rPr>
        <w:t xml:space="preserve"> و گناهکارند و خدا و رسولش از ظلم و بی‌عدالتی و ستمی که آنها گمان می‌کند و در مورد آن دچار توهم شده‌اند، بیزارند.</w:t>
      </w:r>
      <w:r w:rsidRPr="0065396F">
        <w:rPr>
          <w:vertAlign w:val="superscript"/>
          <w:rtl/>
        </w:rPr>
        <w:footnoteReference w:id="28"/>
      </w:r>
    </w:p>
    <w:p w:rsidR="00FC230D" w:rsidRPr="0065396F" w:rsidRDefault="00FC230D" w:rsidP="00452B09">
      <w:pPr>
        <w:pStyle w:val="a0"/>
        <w:rPr>
          <w:rtl/>
        </w:rPr>
      </w:pPr>
      <w:r w:rsidRPr="0065396F">
        <w:rPr>
          <w:rFonts w:hint="cs"/>
          <w:rtl/>
        </w:rPr>
        <w:t>شیخ</w:t>
      </w:r>
      <w:r w:rsidR="00676A6A" w:rsidRPr="0065396F">
        <w:rPr>
          <w:rFonts w:hint="eastAsia"/>
          <w:rtl/>
        </w:rPr>
        <w:t>‌</w:t>
      </w:r>
      <w:r w:rsidRPr="0065396F">
        <w:rPr>
          <w:rFonts w:hint="cs"/>
          <w:rtl/>
        </w:rPr>
        <w:t>الاسلام ابن تیمیه(</w:t>
      </w:r>
      <w:r w:rsidR="00452B09">
        <w:rPr>
          <w:rFonts w:cs="CTraditional Arabic" w:hint="cs"/>
          <w:rtl/>
        </w:rPr>
        <w:t>/</w:t>
      </w:r>
      <w:r w:rsidRPr="0065396F">
        <w:rPr>
          <w:rFonts w:hint="cs"/>
          <w:rtl/>
        </w:rPr>
        <w:t>) می‌فرماید</w:t>
      </w:r>
      <w:r w:rsidR="00082A04" w:rsidRPr="0065396F">
        <w:rPr>
          <w:rFonts w:hint="cs"/>
          <w:rtl/>
        </w:rPr>
        <w:t>:</w:t>
      </w:r>
      <w:r w:rsidRPr="0065396F">
        <w:rPr>
          <w:rFonts w:hint="cs"/>
          <w:rtl/>
        </w:rPr>
        <w:t xml:space="preserve"> «هر کس با کتاب خدا و سنت گهربار پیام</w:t>
      </w:r>
      <w:r w:rsidR="00506D0F" w:rsidRPr="0065396F">
        <w:rPr>
          <w:rFonts w:hint="cs"/>
          <w:rtl/>
        </w:rPr>
        <w:t>برش و اجماع سلف مخالفت ورزد، و ب</w:t>
      </w:r>
      <w:r w:rsidRPr="0065396F">
        <w:rPr>
          <w:rFonts w:hint="cs"/>
          <w:rtl/>
        </w:rPr>
        <w:t>ر این مخالفتش هیچگونه عذر و بهانه‌ای نداشته باشد، با او معامله و رفتاری که با اهل بدعت می‌شود، انجام می‌گیرد.»</w:t>
      </w:r>
      <w:r w:rsidRPr="0065396F">
        <w:rPr>
          <w:vertAlign w:val="superscript"/>
          <w:rtl/>
        </w:rPr>
        <w:footnoteReference w:id="29"/>
      </w:r>
    </w:p>
    <w:p w:rsidR="001E1A50" w:rsidRPr="00DB583A" w:rsidRDefault="001E1A50" w:rsidP="00FC230D">
      <w:pPr>
        <w:bidi/>
        <w:spacing w:line="530" w:lineRule="atLeast"/>
        <w:ind w:firstLine="567"/>
        <w:jc w:val="both"/>
        <w:rPr>
          <w:rStyle w:val="Char0"/>
          <w:rtl/>
        </w:rPr>
        <w:sectPr w:rsidR="001E1A50" w:rsidRPr="00DB583A" w:rsidSect="00D10DAA">
          <w:headerReference w:type="default" r:id="rId20"/>
          <w:footnotePr>
            <w:numRestart w:val="eachPage"/>
          </w:footnotePr>
          <w:endnotePr>
            <w:numFmt w:val="lowerLetter"/>
          </w:endnotePr>
          <w:type w:val="oddPage"/>
          <w:pgSz w:w="7938" w:h="11907" w:code="9"/>
          <w:pgMar w:top="567" w:right="851" w:bottom="851" w:left="851" w:header="454" w:footer="0" w:gutter="0"/>
          <w:cols w:space="720"/>
          <w:titlePg/>
          <w:bidi/>
          <w:rtlGutter/>
        </w:sectPr>
      </w:pPr>
    </w:p>
    <w:p w:rsidR="00FC230D" w:rsidRDefault="00FC230D" w:rsidP="00D66D82">
      <w:pPr>
        <w:pStyle w:val="a"/>
        <w:rPr>
          <w:rtl/>
        </w:rPr>
      </w:pPr>
      <w:bookmarkStart w:id="12" w:name="_Toc434194043"/>
      <w:r>
        <w:rPr>
          <w:rFonts w:hint="cs"/>
          <w:rtl/>
        </w:rPr>
        <w:t>مسأله سوم</w:t>
      </w:r>
      <w:r w:rsidR="00082A04">
        <w:rPr>
          <w:rFonts w:hint="cs"/>
          <w:rtl/>
        </w:rPr>
        <w:t>:</w:t>
      </w:r>
      <w:r>
        <w:rPr>
          <w:rFonts w:hint="cs"/>
          <w:rtl/>
        </w:rPr>
        <w:t xml:space="preserve"> </w:t>
      </w:r>
      <w:r w:rsidR="00676A6A">
        <w:rPr>
          <w:rFonts w:hint="cs"/>
          <w:rtl/>
        </w:rPr>
        <w:t>لازم</w:t>
      </w:r>
      <w:r w:rsidR="00BA6469">
        <w:rPr>
          <w:rFonts w:hint="cs"/>
          <w:rtl/>
        </w:rPr>
        <w:t>ۀ</w:t>
      </w:r>
      <w:r>
        <w:rPr>
          <w:rFonts w:hint="cs"/>
          <w:rtl/>
        </w:rPr>
        <w:t xml:space="preserve"> تفکر و اندیشیدن در کتاب و سنت برای عمل کردن به آنها</w:t>
      </w:r>
      <w:bookmarkEnd w:id="12"/>
    </w:p>
    <w:p w:rsidR="00FC230D" w:rsidRPr="00D66D82" w:rsidRDefault="00FC230D" w:rsidP="00D66D82">
      <w:pPr>
        <w:pStyle w:val="a0"/>
        <w:rPr>
          <w:rtl/>
        </w:rPr>
      </w:pPr>
      <w:r w:rsidRPr="00D66D82">
        <w:rPr>
          <w:rFonts w:hint="cs"/>
          <w:rtl/>
        </w:rPr>
        <w:t xml:space="preserve">دست گرفتن و چنگ زدن به کتاب خدا فقط با تفکر و اندیشیدن در معنا و مفهوم آن، و سپس عمل کردن به دستورات موجود در آن </w:t>
      </w:r>
      <w:r w:rsidR="00F875D7" w:rsidRPr="00D66D82">
        <w:rPr>
          <w:rFonts w:hint="cs"/>
          <w:rtl/>
        </w:rPr>
        <w:t>تحقق می‌یابد.</w:t>
      </w:r>
    </w:p>
    <w:p w:rsidR="00FC230D" w:rsidRDefault="00FC230D" w:rsidP="00D66D82">
      <w:pPr>
        <w:pStyle w:val="a4"/>
        <w:rPr>
          <w:rtl/>
        </w:rPr>
      </w:pPr>
      <w:bookmarkStart w:id="13" w:name="_Toc434194044"/>
      <w:r>
        <w:rPr>
          <w:rFonts w:hint="cs"/>
          <w:rtl/>
        </w:rPr>
        <w:t>دلایلی از قرآن کریم</w:t>
      </w:r>
      <w:bookmarkEnd w:id="13"/>
    </w:p>
    <w:p w:rsidR="002104EC" w:rsidRDefault="00FC230D" w:rsidP="002104EC">
      <w:pPr>
        <w:pStyle w:val="ListParagraph"/>
        <w:numPr>
          <w:ilvl w:val="0"/>
          <w:numId w:val="13"/>
        </w:numPr>
        <w:bidi/>
        <w:ind w:left="641" w:hanging="357"/>
        <w:jc w:val="both"/>
        <w:rPr>
          <w:rStyle w:val="Char0"/>
        </w:rPr>
      </w:pPr>
      <w:r w:rsidRPr="00DB583A">
        <w:rPr>
          <w:rStyle w:val="Char0"/>
          <w:rFonts w:hint="cs"/>
          <w:rtl/>
        </w:rPr>
        <w:t xml:space="preserve"> خداوند می‌فرماید</w:t>
      </w:r>
      <w:r w:rsidR="00082A04" w:rsidRPr="00DB583A">
        <w:rPr>
          <w:rStyle w:val="Char0"/>
          <w:rFonts w:hint="cs"/>
          <w:rtl/>
        </w:rPr>
        <w:t>:</w:t>
      </w:r>
      <w:r w:rsidRPr="00DB583A">
        <w:rPr>
          <w:rStyle w:val="Char0"/>
          <w:rFonts w:hint="cs"/>
          <w:rtl/>
        </w:rPr>
        <w:t xml:space="preserve"> </w:t>
      </w:r>
    </w:p>
    <w:p w:rsidR="00FC230D" w:rsidRPr="002104EC" w:rsidRDefault="00131B02" w:rsidP="00725D25">
      <w:pPr>
        <w:bidi/>
        <w:ind w:firstLine="284"/>
        <w:jc w:val="both"/>
        <w:rPr>
          <w:rFonts w:ascii="IRNazli" w:hAnsi="IRNazli" w:cs="IRNazli"/>
          <w:spacing w:val="-4"/>
          <w:sz w:val="28"/>
          <w:szCs w:val="28"/>
          <w:rtl/>
        </w:rPr>
      </w:pPr>
      <w:r w:rsidRPr="002104EC">
        <w:rPr>
          <w:rFonts w:cs="CTraditional Arabic" w:hint="cs"/>
          <w:sz w:val="32"/>
          <w:szCs w:val="28"/>
          <w:rtl/>
        </w:rPr>
        <w:t>﴿</w:t>
      </w:r>
      <w:r w:rsidR="00B46436" w:rsidRPr="00D2228D">
        <w:rPr>
          <w:rStyle w:val="Char7"/>
          <w:rFonts w:hint="eastAsia"/>
          <w:rtl/>
        </w:rPr>
        <w:t>كِتَ</w:t>
      </w:r>
      <w:r w:rsidR="00B46436" w:rsidRPr="00D2228D">
        <w:rPr>
          <w:rStyle w:val="Char7"/>
          <w:rFonts w:hint="cs"/>
          <w:rtl/>
        </w:rPr>
        <w:t>ٰ</w:t>
      </w:r>
      <w:r w:rsidR="00B46436" w:rsidRPr="00D2228D">
        <w:rPr>
          <w:rStyle w:val="Char7"/>
          <w:rFonts w:hint="eastAsia"/>
          <w:rtl/>
        </w:rPr>
        <w:t>بٌ</w:t>
      </w:r>
      <w:r w:rsidR="00B46436" w:rsidRPr="00D2228D">
        <w:rPr>
          <w:rStyle w:val="Char7"/>
          <w:rtl/>
        </w:rPr>
        <w:t xml:space="preserve"> </w:t>
      </w:r>
      <w:r w:rsidR="00B46436" w:rsidRPr="00D2228D">
        <w:rPr>
          <w:rStyle w:val="Char7"/>
          <w:rFonts w:hint="eastAsia"/>
          <w:rtl/>
        </w:rPr>
        <w:t>أَنزَل</w:t>
      </w:r>
      <w:r w:rsidR="00B46436" w:rsidRPr="00D2228D">
        <w:rPr>
          <w:rStyle w:val="Char7"/>
          <w:rFonts w:hint="cs"/>
          <w:rtl/>
        </w:rPr>
        <w:t>ۡ</w:t>
      </w:r>
      <w:r w:rsidR="00B46436" w:rsidRPr="00D2228D">
        <w:rPr>
          <w:rStyle w:val="Char7"/>
          <w:rFonts w:hint="eastAsia"/>
          <w:rtl/>
        </w:rPr>
        <w:t>نَ</w:t>
      </w:r>
      <w:r w:rsidR="00B46436" w:rsidRPr="00D2228D">
        <w:rPr>
          <w:rStyle w:val="Char7"/>
          <w:rFonts w:hint="cs"/>
          <w:rtl/>
        </w:rPr>
        <w:t>ٰ</w:t>
      </w:r>
      <w:r w:rsidR="00B46436" w:rsidRPr="00D2228D">
        <w:rPr>
          <w:rStyle w:val="Char7"/>
          <w:rFonts w:hint="eastAsia"/>
          <w:rtl/>
        </w:rPr>
        <w:t>هُ</w:t>
      </w:r>
      <w:r w:rsidR="00B46436" w:rsidRPr="00D2228D">
        <w:rPr>
          <w:rStyle w:val="Char7"/>
          <w:rtl/>
        </w:rPr>
        <w:t xml:space="preserve"> </w:t>
      </w:r>
      <w:r w:rsidR="00B46436" w:rsidRPr="00D2228D">
        <w:rPr>
          <w:rStyle w:val="Char7"/>
          <w:rFonts w:hint="eastAsia"/>
          <w:rtl/>
        </w:rPr>
        <w:t>إِلَي</w:t>
      </w:r>
      <w:r w:rsidR="00B46436" w:rsidRPr="00D2228D">
        <w:rPr>
          <w:rStyle w:val="Char7"/>
          <w:rFonts w:hint="cs"/>
          <w:rtl/>
        </w:rPr>
        <w:t>ۡ</w:t>
      </w:r>
      <w:r w:rsidR="00B46436" w:rsidRPr="00D2228D">
        <w:rPr>
          <w:rStyle w:val="Char7"/>
          <w:rFonts w:hint="eastAsia"/>
          <w:rtl/>
        </w:rPr>
        <w:t>كَ</w:t>
      </w:r>
      <w:r w:rsidR="00B46436" w:rsidRPr="00D2228D">
        <w:rPr>
          <w:rStyle w:val="Char7"/>
          <w:rtl/>
        </w:rPr>
        <w:t xml:space="preserve"> </w:t>
      </w:r>
      <w:r w:rsidR="00B46436" w:rsidRPr="00D2228D">
        <w:rPr>
          <w:rStyle w:val="Char7"/>
          <w:rFonts w:hint="eastAsia"/>
          <w:rtl/>
        </w:rPr>
        <w:t>مُبَ</w:t>
      </w:r>
      <w:r w:rsidR="00B46436" w:rsidRPr="00D2228D">
        <w:rPr>
          <w:rStyle w:val="Char7"/>
          <w:rFonts w:hint="cs"/>
          <w:rtl/>
        </w:rPr>
        <w:t>ٰ</w:t>
      </w:r>
      <w:r w:rsidR="00B46436" w:rsidRPr="00D2228D">
        <w:rPr>
          <w:rStyle w:val="Char7"/>
          <w:rFonts w:hint="eastAsia"/>
          <w:rtl/>
        </w:rPr>
        <w:t>رَك</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لِّيَدَّبَّرُو</w:t>
      </w:r>
      <w:r w:rsidR="00B46436" w:rsidRPr="00D2228D">
        <w:rPr>
          <w:rStyle w:val="Char7"/>
          <w:rFonts w:hint="cs"/>
          <w:rtl/>
        </w:rPr>
        <w:t>ٓ</w:t>
      </w:r>
      <w:r w:rsidR="00B46436" w:rsidRPr="00D2228D">
        <w:rPr>
          <w:rStyle w:val="Char7"/>
          <w:rFonts w:hint="eastAsia"/>
          <w:rtl/>
        </w:rPr>
        <w:t>اْ</w:t>
      </w:r>
      <w:r w:rsidR="00B46436" w:rsidRPr="00D2228D">
        <w:rPr>
          <w:rStyle w:val="Char7"/>
          <w:rtl/>
        </w:rPr>
        <w:t xml:space="preserve"> </w:t>
      </w:r>
      <w:r w:rsidR="00B46436" w:rsidRPr="00D2228D">
        <w:rPr>
          <w:rStyle w:val="Char7"/>
          <w:rFonts w:hint="eastAsia"/>
          <w:rtl/>
        </w:rPr>
        <w:t>ءَايَ</w:t>
      </w:r>
      <w:r w:rsidR="00B46436" w:rsidRPr="00D2228D">
        <w:rPr>
          <w:rStyle w:val="Char7"/>
          <w:rFonts w:hint="cs"/>
          <w:rtl/>
        </w:rPr>
        <w:t>ٰ</w:t>
      </w:r>
      <w:r w:rsidR="00B46436" w:rsidRPr="00D2228D">
        <w:rPr>
          <w:rStyle w:val="Char7"/>
          <w:rFonts w:hint="eastAsia"/>
          <w:rtl/>
        </w:rPr>
        <w:t>تِهِ</w:t>
      </w:r>
      <w:r w:rsidR="00B46436" w:rsidRPr="00D2228D">
        <w:rPr>
          <w:rStyle w:val="Char7"/>
          <w:rFonts w:hint="cs"/>
          <w:rtl/>
        </w:rPr>
        <w:t>ۦ</w:t>
      </w:r>
      <w:r w:rsidR="00B46436" w:rsidRPr="00D2228D">
        <w:rPr>
          <w:rStyle w:val="Char7"/>
          <w:rtl/>
        </w:rPr>
        <w:t xml:space="preserve"> </w:t>
      </w:r>
      <w:r w:rsidR="00B46436" w:rsidRPr="00D2228D">
        <w:rPr>
          <w:rStyle w:val="Char7"/>
          <w:rFonts w:hint="eastAsia"/>
          <w:rtl/>
        </w:rPr>
        <w:t>وَلِيَتَذَكَّرَ</w:t>
      </w:r>
      <w:r w:rsidR="00B46436" w:rsidRPr="00D2228D">
        <w:rPr>
          <w:rStyle w:val="Char7"/>
          <w:rtl/>
        </w:rPr>
        <w:t xml:space="preserve"> </w:t>
      </w:r>
      <w:r w:rsidR="00B46436" w:rsidRPr="00D2228D">
        <w:rPr>
          <w:rStyle w:val="Char7"/>
          <w:rFonts w:hint="eastAsia"/>
          <w:rtl/>
        </w:rPr>
        <w:t>أُوْلُواْ</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w:t>
      </w:r>
      <w:r w:rsidR="00B46436" w:rsidRPr="00D2228D">
        <w:rPr>
          <w:rStyle w:val="Char7"/>
          <w:rFonts w:hint="cs"/>
          <w:rtl/>
        </w:rPr>
        <w:t>ۡ</w:t>
      </w:r>
      <w:r w:rsidR="00B46436" w:rsidRPr="00D2228D">
        <w:rPr>
          <w:rStyle w:val="Char7"/>
          <w:rFonts w:hint="eastAsia"/>
          <w:rtl/>
        </w:rPr>
        <w:t>أَل</w:t>
      </w:r>
      <w:r w:rsidR="00B46436" w:rsidRPr="00D2228D">
        <w:rPr>
          <w:rStyle w:val="Char7"/>
          <w:rFonts w:hint="cs"/>
          <w:rtl/>
        </w:rPr>
        <w:t>ۡ</w:t>
      </w:r>
      <w:r w:rsidR="00B46436" w:rsidRPr="00D2228D">
        <w:rPr>
          <w:rStyle w:val="Char7"/>
          <w:rFonts w:hint="eastAsia"/>
          <w:rtl/>
        </w:rPr>
        <w:t>بَ</w:t>
      </w:r>
      <w:r w:rsidR="00B46436" w:rsidRPr="00D2228D">
        <w:rPr>
          <w:rStyle w:val="Char7"/>
          <w:rFonts w:hint="cs"/>
          <w:rtl/>
        </w:rPr>
        <w:t>ٰ</w:t>
      </w:r>
      <w:r w:rsidR="00B46436" w:rsidRPr="00D2228D">
        <w:rPr>
          <w:rStyle w:val="Char7"/>
          <w:rFonts w:hint="eastAsia"/>
          <w:rtl/>
        </w:rPr>
        <w:t>بِ</w:t>
      </w:r>
      <w:r w:rsidR="00B46436" w:rsidRPr="00D2228D">
        <w:rPr>
          <w:rStyle w:val="Char7"/>
          <w:rFonts w:hint="cs"/>
          <w:rtl/>
        </w:rPr>
        <w:t xml:space="preserve"> ٢٩</w:t>
      </w:r>
      <w:r w:rsidR="00296E9B" w:rsidRPr="002104EC">
        <w:rPr>
          <w:rFonts w:cs="CTraditional Arabic" w:hint="cs"/>
          <w:sz w:val="32"/>
          <w:szCs w:val="28"/>
          <w:rtl/>
        </w:rPr>
        <w:t>﴾</w:t>
      </w:r>
      <w:r w:rsidR="00B46436" w:rsidRPr="002104EC">
        <w:rPr>
          <w:rFonts w:cs="B Lotus" w:hint="cs"/>
          <w:sz w:val="32"/>
          <w:szCs w:val="32"/>
          <w:rtl/>
        </w:rPr>
        <w:t xml:space="preserve"> </w:t>
      </w:r>
      <w:r w:rsidR="00B46436" w:rsidRPr="00725D25">
        <w:rPr>
          <w:rStyle w:val="Char3"/>
          <w:rFonts w:hint="cs"/>
          <w:rtl/>
        </w:rPr>
        <w:t>[</w:t>
      </w:r>
      <w:r w:rsidR="00FC230D" w:rsidRPr="00725D25">
        <w:rPr>
          <w:rStyle w:val="Char3"/>
          <w:rFonts w:hint="cs"/>
          <w:rtl/>
        </w:rPr>
        <w:t>ص</w:t>
      </w:r>
      <w:r w:rsidR="006C3A7D">
        <w:rPr>
          <w:rStyle w:val="Char3"/>
          <w:rFonts w:hint="cs"/>
          <w:rtl/>
        </w:rPr>
        <w:t xml:space="preserve">: </w:t>
      </w:r>
      <w:r w:rsidR="00FC230D" w:rsidRPr="00725D25">
        <w:rPr>
          <w:rStyle w:val="Char3"/>
          <w:rFonts w:hint="cs"/>
          <w:rtl/>
        </w:rPr>
        <w:t>29</w:t>
      </w:r>
      <w:r w:rsidR="00B46436" w:rsidRPr="00725D25">
        <w:rPr>
          <w:rStyle w:val="Char3"/>
          <w:rFonts w:hint="cs"/>
          <w:rtl/>
        </w:rPr>
        <w:t>].</w:t>
      </w:r>
    </w:p>
    <w:p w:rsidR="00FC230D" w:rsidRPr="00D66D82" w:rsidRDefault="00FC230D" w:rsidP="00D66D82">
      <w:pPr>
        <w:pStyle w:val="a0"/>
        <w:rPr>
          <w:rtl/>
        </w:rPr>
      </w:pPr>
      <w:r w:rsidRPr="00D66D82">
        <w:rPr>
          <w:rFonts w:hint="cs"/>
          <w:rtl/>
        </w:rPr>
        <w:t>پس تفکر و اندیشیدن در آیات قرآن تو را به معنای مورد نظر موجود در آن می‌رساند. و تذکر، یعنی عمل کردن به قرآن بعد از شناخت م</w:t>
      </w:r>
      <w:r w:rsidR="00F875D7" w:rsidRPr="00D66D82">
        <w:rPr>
          <w:rFonts w:hint="cs"/>
          <w:rtl/>
        </w:rPr>
        <w:t>عنایش</w:t>
      </w:r>
      <w:r w:rsidRPr="00D66D82">
        <w:rPr>
          <w:rFonts w:hint="cs"/>
          <w:rtl/>
        </w:rPr>
        <w:t xml:space="preserve"> است. امکان عمل کردن به آنچه که خدا نازل کرده فقط بعد از فهمیدن و علم داشتن به آن حاصل می‌شود.</w:t>
      </w:r>
    </w:p>
    <w:p w:rsidR="00FC230D" w:rsidRPr="00DB583A" w:rsidRDefault="00FC230D" w:rsidP="00284484">
      <w:pPr>
        <w:pStyle w:val="ListParagraph"/>
        <w:numPr>
          <w:ilvl w:val="0"/>
          <w:numId w:val="13"/>
        </w:numPr>
        <w:bidi/>
        <w:ind w:left="641" w:hanging="357"/>
        <w:jc w:val="both"/>
        <w:rPr>
          <w:rStyle w:val="Char0"/>
          <w:rtl/>
        </w:rPr>
      </w:pPr>
      <w:r w:rsidRPr="00DB583A">
        <w:rPr>
          <w:rStyle w:val="Char0"/>
          <w:rFonts w:hint="cs"/>
          <w:rtl/>
        </w:rPr>
        <w:t xml:space="preserve">خداوند، اهل کتاب را به خاطر اینکه نسبت به کتابشان هیچگونه شناختی ندارند و فقط آن را تلاوت </w:t>
      </w:r>
      <w:r w:rsidR="00F875D7" w:rsidRPr="00DB583A">
        <w:rPr>
          <w:rStyle w:val="Char0"/>
          <w:rFonts w:hint="cs"/>
          <w:rtl/>
        </w:rPr>
        <w:t>می‌</w:t>
      </w:r>
      <w:r w:rsidRPr="00DB583A">
        <w:rPr>
          <w:rStyle w:val="Char0"/>
          <w:rFonts w:hint="cs"/>
          <w:rtl/>
        </w:rPr>
        <w:t>کنند، مورد مذمت و سرزنش قرار داده و می‌فرماید</w:t>
      </w:r>
      <w:r w:rsidR="00082A04" w:rsidRPr="00DB583A">
        <w:rPr>
          <w:rStyle w:val="Char0"/>
          <w:rFonts w:hint="cs"/>
          <w:rtl/>
        </w:rPr>
        <w:t>:</w:t>
      </w:r>
    </w:p>
    <w:p w:rsidR="00FC230D" w:rsidRDefault="00131B02" w:rsidP="00860B57">
      <w:pPr>
        <w:bidi/>
        <w:ind w:firstLine="284"/>
        <w:jc w:val="both"/>
        <w:rPr>
          <w:rStyle w:val="Char3"/>
          <w:rtl/>
        </w:rPr>
      </w:pPr>
      <w:r w:rsidRPr="00131B02">
        <w:rPr>
          <w:rFonts w:cs="CTraditional Arabic" w:hint="cs"/>
          <w:sz w:val="32"/>
          <w:szCs w:val="28"/>
          <w:rtl/>
        </w:rPr>
        <w:t>﴿</w:t>
      </w:r>
      <w:r w:rsidR="00B46436" w:rsidRPr="00D2228D">
        <w:rPr>
          <w:rStyle w:val="Char7"/>
          <w:rFonts w:hint="eastAsia"/>
          <w:rtl/>
        </w:rPr>
        <w:t>وَمِن</w:t>
      </w:r>
      <w:r w:rsidR="00B46436" w:rsidRPr="00D2228D">
        <w:rPr>
          <w:rStyle w:val="Char7"/>
          <w:rFonts w:hint="cs"/>
          <w:rtl/>
        </w:rPr>
        <w:t>ۡ</w:t>
      </w:r>
      <w:r w:rsidR="00B46436" w:rsidRPr="00D2228D">
        <w:rPr>
          <w:rStyle w:val="Char7"/>
          <w:rFonts w:hint="eastAsia"/>
          <w:rtl/>
        </w:rPr>
        <w:t>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أُمِّيُّونَ</w:t>
      </w:r>
      <w:r w:rsidR="00B46436" w:rsidRPr="00D2228D">
        <w:rPr>
          <w:rStyle w:val="Char7"/>
          <w:rtl/>
        </w:rPr>
        <w:t xml:space="preserve"> </w:t>
      </w:r>
      <w:r w:rsidR="00B46436" w:rsidRPr="00D2228D">
        <w:rPr>
          <w:rStyle w:val="Char7"/>
          <w:rFonts w:hint="eastAsia"/>
          <w:rtl/>
        </w:rPr>
        <w:t>لَا</w:t>
      </w:r>
      <w:r w:rsidR="00B46436" w:rsidRPr="00D2228D">
        <w:rPr>
          <w:rStyle w:val="Char7"/>
          <w:rtl/>
        </w:rPr>
        <w:t xml:space="preserve"> </w:t>
      </w:r>
      <w:r w:rsidR="00B46436" w:rsidRPr="00D2228D">
        <w:rPr>
          <w:rStyle w:val="Char7"/>
          <w:rFonts w:hint="eastAsia"/>
          <w:rtl/>
        </w:rPr>
        <w:t>يَع</w:t>
      </w:r>
      <w:r w:rsidR="00B46436" w:rsidRPr="00D2228D">
        <w:rPr>
          <w:rStyle w:val="Char7"/>
          <w:rFonts w:hint="cs"/>
          <w:rtl/>
        </w:rPr>
        <w:t>ۡ</w:t>
      </w:r>
      <w:r w:rsidR="00B46436" w:rsidRPr="00D2228D">
        <w:rPr>
          <w:rStyle w:val="Char7"/>
          <w:rFonts w:hint="eastAsia"/>
          <w:rtl/>
        </w:rPr>
        <w:t>لَمُونَ</w:t>
      </w:r>
      <w:r w:rsidR="00B46436" w:rsidRPr="00D2228D">
        <w:rPr>
          <w:rStyle w:val="Char7"/>
          <w:rtl/>
        </w:rPr>
        <w:t xml:space="preserve"> </w:t>
      </w:r>
      <w:r w:rsidR="00B46436" w:rsidRPr="00D2228D">
        <w:rPr>
          <w:rStyle w:val="Char7"/>
          <w:rFonts w:hint="cs"/>
          <w:rtl/>
        </w:rPr>
        <w:t>ٱ</w:t>
      </w:r>
      <w:r w:rsidR="00B46436" w:rsidRPr="00D2228D">
        <w:rPr>
          <w:rStyle w:val="Char7"/>
          <w:rFonts w:hint="eastAsia"/>
          <w:rtl/>
        </w:rPr>
        <w:t>ل</w:t>
      </w:r>
      <w:r w:rsidR="00B46436" w:rsidRPr="00D2228D">
        <w:rPr>
          <w:rStyle w:val="Char7"/>
          <w:rFonts w:hint="cs"/>
          <w:rtl/>
        </w:rPr>
        <w:t>ۡ</w:t>
      </w:r>
      <w:r w:rsidR="00B46436" w:rsidRPr="00D2228D">
        <w:rPr>
          <w:rStyle w:val="Char7"/>
          <w:rFonts w:hint="eastAsia"/>
          <w:rtl/>
        </w:rPr>
        <w:t>كِتَ</w:t>
      </w:r>
      <w:r w:rsidR="00B46436" w:rsidRPr="00D2228D">
        <w:rPr>
          <w:rStyle w:val="Char7"/>
          <w:rFonts w:hint="cs"/>
          <w:rtl/>
        </w:rPr>
        <w:t>ٰ</w:t>
      </w:r>
      <w:r w:rsidR="00B46436" w:rsidRPr="00D2228D">
        <w:rPr>
          <w:rStyle w:val="Char7"/>
          <w:rFonts w:hint="eastAsia"/>
          <w:rtl/>
        </w:rPr>
        <w:t>بَ</w:t>
      </w:r>
      <w:r w:rsidR="00B46436" w:rsidRPr="00D2228D">
        <w:rPr>
          <w:rStyle w:val="Char7"/>
          <w:rtl/>
        </w:rPr>
        <w:t xml:space="preserve"> </w:t>
      </w:r>
      <w:r w:rsidR="00B46436" w:rsidRPr="00D2228D">
        <w:rPr>
          <w:rStyle w:val="Char7"/>
          <w:rFonts w:hint="eastAsia"/>
          <w:rtl/>
        </w:rPr>
        <w:t>إِلَّا</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أَمَانِيَّ</w:t>
      </w:r>
      <w:r w:rsidR="00B46436" w:rsidRPr="00D2228D">
        <w:rPr>
          <w:rStyle w:val="Char7"/>
          <w:rtl/>
        </w:rPr>
        <w:t xml:space="preserve"> </w:t>
      </w:r>
      <w:r w:rsidR="00B46436" w:rsidRPr="00D2228D">
        <w:rPr>
          <w:rStyle w:val="Char7"/>
          <w:rFonts w:hint="eastAsia"/>
          <w:rtl/>
        </w:rPr>
        <w:t>وَإِن</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هُم</w:t>
      </w:r>
      <w:r w:rsidR="00B46436" w:rsidRPr="00D2228D">
        <w:rPr>
          <w:rStyle w:val="Char7"/>
          <w:rFonts w:hint="cs"/>
          <w:rtl/>
        </w:rPr>
        <w:t>ۡ</w:t>
      </w:r>
      <w:r w:rsidR="00B46436" w:rsidRPr="00D2228D">
        <w:rPr>
          <w:rStyle w:val="Char7"/>
          <w:rtl/>
        </w:rPr>
        <w:t xml:space="preserve"> </w:t>
      </w:r>
      <w:r w:rsidR="00B46436" w:rsidRPr="00D2228D">
        <w:rPr>
          <w:rStyle w:val="Char7"/>
          <w:rFonts w:hint="eastAsia"/>
          <w:rtl/>
        </w:rPr>
        <w:t>إِلَّا</w:t>
      </w:r>
      <w:r w:rsidR="00B46436" w:rsidRPr="00D2228D">
        <w:rPr>
          <w:rStyle w:val="Char7"/>
          <w:rtl/>
        </w:rPr>
        <w:t xml:space="preserve"> </w:t>
      </w:r>
      <w:r w:rsidR="00B46436" w:rsidRPr="00D2228D">
        <w:rPr>
          <w:rStyle w:val="Char7"/>
          <w:rFonts w:hint="eastAsia"/>
          <w:rtl/>
        </w:rPr>
        <w:t>يَظُنُّونَ</w:t>
      </w:r>
      <w:r w:rsidR="00B46436" w:rsidRPr="00D2228D">
        <w:rPr>
          <w:rStyle w:val="Char7"/>
          <w:rtl/>
        </w:rPr>
        <w:t xml:space="preserve"> </w:t>
      </w:r>
      <w:r w:rsidR="00B46436" w:rsidRPr="00D2228D">
        <w:rPr>
          <w:rStyle w:val="Char7"/>
          <w:rFonts w:hint="cs"/>
          <w:rtl/>
        </w:rPr>
        <w:t>٧٨</w:t>
      </w:r>
      <w:r w:rsidR="00296E9B" w:rsidRPr="00296E9B">
        <w:rPr>
          <w:rFonts w:cs="CTraditional Arabic" w:hint="cs"/>
          <w:sz w:val="32"/>
          <w:szCs w:val="28"/>
          <w:rtl/>
        </w:rPr>
        <w:t>﴾</w:t>
      </w:r>
      <w:r w:rsidR="00FC230D">
        <w:rPr>
          <w:rFonts w:cs="B Lotus" w:hint="cs"/>
          <w:sz w:val="32"/>
          <w:szCs w:val="32"/>
          <w:rtl/>
        </w:rPr>
        <w:tab/>
      </w:r>
      <w:r w:rsidR="00B46436">
        <w:rPr>
          <w:rFonts w:cs="B Lotus" w:hint="cs"/>
          <w:sz w:val="32"/>
          <w:szCs w:val="32"/>
          <w:rtl/>
        </w:rPr>
        <w:t xml:space="preserve"> </w:t>
      </w:r>
      <w:r w:rsidR="00B46436" w:rsidRPr="00B46436">
        <w:rPr>
          <w:rStyle w:val="Char3"/>
          <w:rFonts w:hint="cs"/>
          <w:rtl/>
        </w:rPr>
        <w:t>[ال</w:t>
      </w:r>
      <w:r w:rsidR="00FC230D" w:rsidRPr="00B46436">
        <w:rPr>
          <w:rStyle w:val="Char3"/>
          <w:rFonts w:hint="cs"/>
          <w:rtl/>
        </w:rPr>
        <w:t>بقر</w:t>
      </w:r>
      <w:r w:rsidR="00B46436" w:rsidRPr="00B46436">
        <w:rPr>
          <w:rStyle w:val="Char3"/>
          <w:rFonts w:hint="cs"/>
          <w:rtl/>
        </w:rPr>
        <w:t>ة</w:t>
      </w:r>
      <w:r w:rsidR="006C3A7D">
        <w:rPr>
          <w:rStyle w:val="Char3"/>
          <w:rFonts w:hint="cs"/>
          <w:rtl/>
        </w:rPr>
        <w:t xml:space="preserve">: </w:t>
      </w:r>
      <w:r w:rsidR="00FC230D" w:rsidRPr="00B46436">
        <w:rPr>
          <w:rStyle w:val="Char3"/>
          <w:rFonts w:hint="cs"/>
          <w:rtl/>
        </w:rPr>
        <w:t>78</w:t>
      </w:r>
      <w:r w:rsidR="00B46436" w:rsidRPr="00B46436">
        <w:rPr>
          <w:rStyle w:val="Char3"/>
          <w:rFonts w:hint="cs"/>
          <w:rtl/>
        </w:rPr>
        <w:t>].</w:t>
      </w:r>
    </w:p>
    <w:p w:rsidR="00FC230D" w:rsidRPr="00DB583A" w:rsidRDefault="00FC230D" w:rsidP="00284484">
      <w:pPr>
        <w:pStyle w:val="ListParagraph"/>
        <w:numPr>
          <w:ilvl w:val="0"/>
          <w:numId w:val="13"/>
        </w:numPr>
        <w:bidi/>
        <w:ind w:left="641" w:hanging="357"/>
        <w:jc w:val="both"/>
        <w:rPr>
          <w:rStyle w:val="Char0"/>
          <w:rtl/>
        </w:rPr>
      </w:pPr>
      <w:r w:rsidRPr="00DB583A">
        <w:rPr>
          <w:rStyle w:val="Char0"/>
          <w:rFonts w:hint="cs"/>
          <w:rtl/>
        </w:rPr>
        <w:t>خداوند می‌فرماید</w:t>
      </w:r>
      <w:r w:rsidR="00082A04" w:rsidRPr="00DB583A">
        <w:rPr>
          <w:rStyle w:val="Char0"/>
          <w:rFonts w:hint="cs"/>
          <w:rtl/>
        </w:rPr>
        <w:t>:</w:t>
      </w:r>
      <w:r w:rsidRPr="00DB583A">
        <w:rPr>
          <w:rStyle w:val="Char0"/>
          <w:rFonts w:hint="cs"/>
          <w:rtl/>
        </w:rPr>
        <w:t xml:space="preserve"> </w:t>
      </w:r>
    </w:p>
    <w:p w:rsidR="00FC230D" w:rsidRPr="00D2228D" w:rsidRDefault="0034455C" w:rsidP="0034455C">
      <w:pPr>
        <w:autoSpaceDE w:val="0"/>
        <w:autoSpaceDN w:val="0"/>
        <w:bidi/>
        <w:adjustRightInd w:val="0"/>
        <w:ind w:firstLine="284"/>
        <w:rPr>
          <w:rStyle w:val="Char7"/>
          <w:rtl/>
        </w:rPr>
      </w:pPr>
      <w:r>
        <w:rPr>
          <w:rFonts w:cs="CTraditional Arabic" w:hint="cs"/>
          <w:sz w:val="32"/>
          <w:szCs w:val="32"/>
          <w:rtl/>
        </w:rPr>
        <w:t>﴿</w:t>
      </w:r>
      <w:r w:rsidRPr="00D2228D">
        <w:rPr>
          <w:rStyle w:val="Char7"/>
          <w:rFonts w:hint="eastAsia"/>
          <w:rtl/>
        </w:rPr>
        <w:t>أَفَلَا</w:t>
      </w:r>
      <w:r w:rsidRPr="00D2228D">
        <w:rPr>
          <w:rStyle w:val="Char7"/>
          <w:rtl/>
        </w:rPr>
        <w:t xml:space="preserve"> </w:t>
      </w:r>
      <w:r w:rsidRPr="00D2228D">
        <w:rPr>
          <w:rStyle w:val="Char7"/>
          <w:rFonts w:hint="eastAsia"/>
          <w:rtl/>
        </w:rPr>
        <w:t>يَتَدَبَّرُونَ</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قُر</w:t>
      </w:r>
      <w:r w:rsidRPr="00D2228D">
        <w:rPr>
          <w:rStyle w:val="Char7"/>
          <w:rFonts w:hint="cs"/>
          <w:rtl/>
        </w:rPr>
        <w:t>ۡ</w:t>
      </w:r>
      <w:r w:rsidRPr="00D2228D">
        <w:rPr>
          <w:rStyle w:val="Char7"/>
          <w:rFonts w:hint="eastAsia"/>
          <w:rtl/>
        </w:rPr>
        <w:t>ءَانَ</w:t>
      </w:r>
      <w:r w:rsidRPr="00D2228D">
        <w:rPr>
          <w:rStyle w:val="Char7"/>
          <w:rtl/>
        </w:rPr>
        <w:t xml:space="preserve"> </w:t>
      </w:r>
      <w:r w:rsidRPr="00D2228D">
        <w:rPr>
          <w:rStyle w:val="Char7"/>
          <w:rFonts w:hint="eastAsia"/>
          <w:rtl/>
        </w:rPr>
        <w:t>أَم</w:t>
      </w:r>
      <w:r w:rsidRPr="00D2228D">
        <w:rPr>
          <w:rStyle w:val="Char7"/>
          <w:rFonts w:hint="cs"/>
          <w:rtl/>
        </w:rPr>
        <w:t>ۡ</w:t>
      </w:r>
      <w:r w:rsidRPr="00D2228D">
        <w:rPr>
          <w:rStyle w:val="Char7"/>
          <w:rtl/>
        </w:rPr>
        <w:t xml:space="preserve"> </w:t>
      </w:r>
      <w:r w:rsidRPr="00D2228D">
        <w:rPr>
          <w:rStyle w:val="Char7"/>
          <w:rFonts w:hint="eastAsia"/>
          <w:rtl/>
        </w:rPr>
        <w:t>عَلَى</w:t>
      </w:r>
      <w:r w:rsidRPr="00D2228D">
        <w:rPr>
          <w:rStyle w:val="Char7"/>
          <w:rFonts w:hint="cs"/>
          <w:rtl/>
        </w:rPr>
        <w:t>ٰ</w:t>
      </w:r>
      <w:r w:rsidRPr="00D2228D">
        <w:rPr>
          <w:rStyle w:val="Char7"/>
          <w:rtl/>
        </w:rPr>
        <w:t xml:space="preserve"> </w:t>
      </w:r>
      <w:r w:rsidRPr="00D2228D">
        <w:rPr>
          <w:rStyle w:val="Char7"/>
          <w:rFonts w:hint="eastAsia"/>
          <w:rtl/>
        </w:rPr>
        <w:t>قُلُوبٍ</w:t>
      </w:r>
      <w:r w:rsidRPr="00D2228D">
        <w:rPr>
          <w:rStyle w:val="Char7"/>
          <w:rtl/>
        </w:rPr>
        <w:t xml:space="preserve"> </w:t>
      </w:r>
      <w:r w:rsidRPr="00D2228D">
        <w:rPr>
          <w:rStyle w:val="Char7"/>
          <w:rFonts w:hint="eastAsia"/>
          <w:rtl/>
        </w:rPr>
        <w:t>أَق</w:t>
      </w:r>
      <w:r w:rsidRPr="00D2228D">
        <w:rPr>
          <w:rStyle w:val="Char7"/>
          <w:rFonts w:hint="cs"/>
          <w:rtl/>
        </w:rPr>
        <w:t>ۡ</w:t>
      </w:r>
      <w:r w:rsidRPr="00D2228D">
        <w:rPr>
          <w:rStyle w:val="Char7"/>
          <w:rFonts w:hint="eastAsia"/>
          <w:rtl/>
        </w:rPr>
        <w:t>فَالُهَا</w:t>
      </w:r>
      <w:r w:rsidRPr="00D2228D">
        <w:rPr>
          <w:rStyle w:val="Char7"/>
          <w:rFonts w:hint="cs"/>
          <w:rtl/>
        </w:rPr>
        <w:t>ٓ</w:t>
      </w:r>
      <w:r w:rsidRPr="00D2228D">
        <w:rPr>
          <w:rStyle w:val="Char7"/>
          <w:rtl/>
        </w:rPr>
        <w:t xml:space="preserve"> </w:t>
      </w:r>
      <w:r w:rsidRPr="00D2228D">
        <w:rPr>
          <w:rStyle w:val="Char7"/>
          <w:rFonts w:hint="cs"/>
          <w:rtl/>
        </w:rPr>
        <w:t>٢٤</w:t>
      </w:r>
      <w:r>
        <w:rPr>
          <w:rFonts w:cs="CTraditional Arabic" w:hint="cs"/>
          <w:sz w:val="32"/>
          <w:szCs w:val="32"/>
          <w:rtl/>
        </w:rPr>
        <w:t>﴾</w:t>
      </w:r>
      <w:r w:rsidRPr="0034455C">
        <w:rPr>
          <w:rStyle w:val="Char0"/>
          <w:rFonts w:hint="cs"/>
          <w:rtl/>
        </w:rPr>
        <w:t xml:space="preserve"> </w:t>
      </w:r>
      <w:r w:rsidRPr="0034455C">
        <w:rPr>
          <w:rStyle w:val="Char3"/>
          <w:rFonts w:hint="cs"/>
          <w:rtl/>
        </w:rPr>
        <w:t>[</w:t>
      </w:r>
      <w:r w:rsidR="00FC230D" w:rsidRPr="0034455C">
        <w:rPr>
          <w:rStyle w:val="Char3"/>
          <w:rFonts w:hint="cs"/>
          <w:rtl/>
        </w:rPr>
        <w:t>محمد/ 24</w:t>
      </w:r>
      <w:r w:rsidRPr="0034455C">
        <w:rPr>
          <w:rStyle w:val="Char3"/>
          <w:rFonts w:hint="cs"/>
          <w:rtl/>
        </w:rPr>
        <w:t>].</w:t>
      </w:r>
    </w:p>
    <w:p w:rsidR="00FC230D" w:rsidRPr="00D66D82" w:rsidRDefault="00FC230D" w:rsidP="00D66D82">
      <w:pPr>
        <w:pStyle w:val="a0"/>
        <w:rPr>
          <w:rtl/>
        </w:rPr>
      </w:pPr>
      <w:r w:rsidRPr="00D66D82">
        <w:rPr>
          <w:rFonts w:hint="cs"/>
          <w:rtl/>
        </w:rPr>
        <w:t>و این آیه، انکاری از طرف خدا بر کسانی</w:t>
      </w:r>
      <w:r w:rsidR="00F875D7" w:rsidRPr="00D66D82">
        <w:rPr>
          <w:rFonts w:hint="cs"/>
          <w:rtl/>
        </w:rPr>
        <w:t xml:space="preserve"> است</w:t>
      </w:r>
      <w:r w:rsidRPr="00D66D82">
        <w:rPr>
          <w:rFonts w:hint="cs"/>
          <w:rtl/>
        </w:rPr>
        <w:t xml:space="preserve"> که از تفکر و اندیشیدن در آیات قرآن ـ که خیر دنیا و آخرت، و پرهیز از هرگونه شری در آن وجود دارد ـ روی بر می‌گردانند و فقط به تلاوت کر</w:t>
      </w:r>
      <w:r w:rsidR="00F875D7" w:rsidRPr="00D66D82">
        <w:rPr>
          <w:rFonts w:hint="cs"/>
          <w:rtl/>
        </w:rPr>
        <w:t>د</w:t>
      </w:r>
      <w:r w:rsidRPr="00D66D82">
        <w:rPr>
          <w:rFonts w:hint="cs"/>
          <w:rtl/>
        </w:rPr>
        <w:t>ن سطحی آن بسنده می‌کنند.</w:t>
      </w:r>
    </w:p>
    <w:p w:rsidR="00FC230D" w:rsidRPr="00D66D82" w:rsidRDefault="00FC230D" w:rsidP="00D66D82">
      <w:pPr>
        <w:pStyle w:val="a0"/>
        <w:rPr>
          <w:rtl/>
        </w:rPr>
      </w:pPr>
      <w:r w:rsidRPr="00D66D82">
        <w:rPr>
          <w:rFonts w:hint="cs"/>
          <w:rtl/>
        </w:rPr>
        <w:t>عبدالرحمن بن ناصر ال</w:t>
      </w:r>
      <w:r w:rsidR="00F875D7" w:rsidRPr="00D66D82">
        <w:rPr>
          <w:rFonts w:hint="cs"/>
          <w:rtl/>
        </w:rPr>
        <w:t>س</w:t>
      </w:r>
      <w:r w:rsidRPr="00D66D82">
        <w:rPr>
          <w:rFonts w:hint="cs"/>
          <w:rtl/>
        </w:rPr>
        <w:t>عدی در تفسیر تیسیر الکریم الرحمن می‌فرماید</w:t>
      </w:r>
      <w:r w:rsidR="00082A04" w:rsidRPr="00D66D82">
        <w:rPr>
          <w:rFonts w:hint="cs"/>
          <w:rtl/>
        </w:rPr>
        <w:t>:</w:t>
      </w:r>
    </w:p>
    <w:p w:rsidR="00FC230D" w:rsidRPr="00D2228D" w:rsidRDefault="00131B02" w:rsidP="0034455C">
      <w:pPr>
        <w:autoSpaceDE w:val="0"/>
        <w:autoSpaceDN w:val="0"/>
        <w:bidi/>
        <w:adjustRightInd w:val="0"/>
        <w:ind w:firstLine="284"/>
        <w:rPr>
          <w:rStyle w:val="Char7"/>
          <w:rtl/>
        </w:rPr>
      </w:pPr>
      <w:r w:rsidRPr="00131B02">
        <w:rPr>
          <w:rFonts w:cs="CTraditional Arabic" w:hint="cs"/>
          <w:sz w:val="32"/>
          <w:szCs w:val="28"/>
          <w:rtl/>
        </w:rPr>
        <w:t>﴿</w:t>
      </w:r>
      <w:r w:rsidR="0034455C" w:rsidRPr="00D2228D">
        <w:rPr>
          <w:rStyle w:val="Char7"/>
          <w:rFonts w:hint="eastAsia"/>
          <w:rtl/>
        </w:rPr>
        <w:t>أَفَلَا</w:t>
      </w:r>
      <w:r w:rsidR="0034455C" w:rsidRPr="00D2228D">
        <w:rPr>
          <w:rStyle w:val="Char7"/>
          <w:rtl/>
        </w:rPr>
        <w:t xml:space="preserve"> </w:t>
      </w:r>
      <w:r w:rsidR="0034455C" w:rsidRPr="00D2228D">
        <w:rPr>
          <w:rStyle w:val="Char7"/>
          <w:rFonts w:hint="eastAsia"/>
          <w:rtl/>
        </w:rPr>
        <w:t>يَتَدَبَّرُونَ</w:t>
      </w:r>
      <w:r w:rsidR="0034455C" w:rsidRPr="00D2228D">
        <w:rPr>
          <w:rStyle w:val="Char7"/>
          <w:rtl/>
        </w:rPr>
        <w:t xml:space="preserve"> </w:t>
      </w:r>
      <w:r w:rsidR="0034455C" w:rsidRPr="00D2228D">
        <w:rPr>
          <w:rStyle w:val="Char7"/>
          <w:rFonts w:hint="cs"/>
          <w:rtl/>
        </w:rPr>
        <w:t>ٱ</w:t>
      </w:r>
      <w:r w:rsidR="0034455C" w:rsidRPr="00D2228D">
        <w:rPr>
          <w:rStyle w:val="Char7"/>
          <w:rFonts w:hint="eastAsia"/>
          <w:rtl/>
        </w:rPr>
        <w:t>ل</w:t>
      </w:r>
      <w:r w:rsidR="0034455C" w:rsidRPr="00D2228D">
        <w:rPr>
          <w:rStyle w:val="Char7"/>
          <w:rFonts w:hint="cs"/>
          <w:rtl/>
        </w:rPr>
        <w:t>ۡ</w:t>
      </w:r>
      <w:r w:rsidR="0034455C" w:rsidRPr="00D2228D">
        <w:rPr>
          <w:rStyle w:val="Char7"/>
          <w:rFonts w:hint="eastAsia"/>
          <w:rtl/>
        </w:rPr>
        <w:t>قُر</w:t>
      </w:r>
      <w:r w:rsidR="0034455C" w:rsidRPr="00D2228D">
        <w:rPr>
          <w:rStyle w:val="Char7"/>
          <w:rFonts w:hint="cs"/>
          <w:rtl/>
        </w:rPr>
        <w:t>ۡ</w:t>
      </w:r>
      <w:r w:rsidR="0034455C" w:rsidRPr="00D2228D">
        <w:rPr>
          <w:rStyle w:val="Char7"/>
          <w:rFonts w:hint="eastAsia"/>
          <w:rtl/>
        </w:rPr>
        <w:t>ءَانَ</w:t>
      </w:r>
      <w:r w:rsidR="0034455C" w:rsidRPr="00D2228D">
        <w:rPr>
          <w:rStyle w:val="Char7"/>
          <w:rtl/>
        </w:rPr>
        <w:t xml:space="preserve"> </w:t>
      </w:r>
      <w:r w:rsidR="0034455C" w:rsidRPr="00D2228D">
        <w:rPr>
          <w:rStyle w:val="Char7"/>
          <w:rFonts w:hint="eastAsia"/>
          <w:rtl/>
        </w:rPr>
        <w:t>أَم</w:t>
      </w:r>
      <w:r w:rsidR="0034455C" w:rsidRPr="00D2228D">
        <w:rPr>
          <w:rStyle w:val="Char7"/>
          <w:rFonts w:hint="cs"/>
          <w:rtl/>
        </w:rPr>
        <w:t>ۡ</w:t>
      </w:r>
      <w:r w:rsidR="0034455C" w:rsidRPr="00D2228D">
        <w:rPr>
          <w:rStyle w:val="Char7"/>
          <w:rtl/>
        </w:rPr>
        <w:t xml:space="preserve"> </w:t>
      </w:r>
      <w:r w:rsidR="0034455C" w:rsidRPr="00D2228D">
        <w:rPr>
          <w:rStyle w:val="Char7"/>
          <w:rFonts w:hint="eastAsia"/>
          <w:rtl/>
        </w:rPr>
        <w:t>عَلَى</w:t>
      </w:r>
      <w:r w:rsidR="0034455C" w:rsidRPr="00D2228D">
        <w:rPr>
          <w:rStyle w:val="Char7"/>
          <w:rFonts w:hint="cs"/>
          <w:rtl/>
        </w:rPr>
        <w:t>ٰ</w:t>
      </w:r>
      <w:r w:rsidR="0034455C" w:rsidRPr="00D2228D">
        <w:rPr>
          <w:rStyle w:val="Char7"/>
          <w:rtl/>
        </w:rPr>
        <w:t xml:space="preserve"> </w:t>
      </w:r>
      <w:r w:rsidR="0034455C" w:rsidRPr="00D2228D">
        <w:rPr>
          <w:rStyle w:val="Char7"/>
          <w:rFonts w:hint="eastAsia"/>
          <w:rtl/>
        </w:rPr>
        <w:t>قُلُوبٍ</w:t>
      </w:r>
      <w:r w:rsidR="0034455C" w:rsidRPr="00D2228D">
        <w:rPr>
          <w:rStyle w:val="Char7"/>
          <w:rtl/>
        </w:rPr>
        <w:t xml:space="preserve"> </w:t>
      </w:r>
      <w:r w:rsidR="0034455C" w:rsidRPr="00D2228D">
        <w:rPr>
          <w:rStyle w:val="Char7"/>
          <w:rFonts w:hint="eastAsia"/>
          <w:rtl/>
        </w:rPr>
        <w:t>أَق</w:t>
      </w:r>
      <w:r w:rsidR="0034455C" w:rsidRPr="00D2228D">
        <w:rPr>
          <w:rStyle w:val="Char7"/>
          <w:rFonts w:hint="cs"/>
          <w:rtl/>
        </w:rPr>
        <w:t>ۡ</w:t>
      </w:r>
      <w:r w:rsidR="0034455C" w:rsidRPr="00D2228D">
        <w:rPr>
          <w:rStyle w:val="Char7"/>
          <w:rFonts w:hint="eastAsia"/>
          <w:rtl/>
        </w:rPr>
        <w:t>فَالُهَا</w:t>
      </w:r>
      <w:r w:rsidR="0034455C" w:rsidRPr="00D2228D">
        <w:rPr>
          <w:rStyle w:val="Char7"/>
          <w:rFonts w:hint="cs"/>
          <w:rtl/>
        </w:rPr>
        <w:t>ٓ</w:t>
      </w:r>
      <w:r w:rsidR="0034455C" w:rsidRPr="00D2228D">
        <w:rPr>
          <w:rStyle w:val="Char7"/>
          <w:rtl/>
        </w:rPr>
        <w:t xml:space="preserve"> </w:t>
      </w:r>
      <w:r w:rsidR="0034455C" w:rsidRPr="00D2228D">
        <w:rPr>
          <w:rStyle w:val="Char7"/>
          <w:rFonts w:hint="cs"/>
          <w:rtl/>
        </w:rPr>
        <w:t>٢٤</w:t>
      </w:r>
      <w:r w:rsidR="00296E9B" w:rsidRPr="00296E9B">
        <w:rPr>
          <w:rFonts w:cs="CTraditional Arabic" w:hint="cs"/>
          <w:sz w:val="32"/>
          <w:szCs w:val="28"/>
          <w:rtl/>
        </w:rPr>
        <w:t>﴾</w:t>
      </w:r>
      <w:r w:rsidR="0034455C">
        <w:rPr>
          <w:rFonts w:cs="B Lotus" w:hint="cs"/>
          <w:sz w:val="32"/>
          <w:szCs w:val="32"/>
          <w:rtl/>
        </w:rPr>
        <w:t xml:space="preserve"> </w:t>
      </w:r>
      <w:r w:rsidR="0034455C" w:rsidRPr="0034455C">
        <w:rPr>
          <w:rStyle w:val="Char3"/>
          <w:rFonts w:hint="cs"/>
          <w:rtl/>
        </w:rPr>
        <w:t>[</w:t>
      </w:r>
      <w:r w:rsidR="00FC230D" w:rsidRPr="0034455C">
        <w:rPr>
          <w:rStyle w:val="Char3"/>
          <w:rFonts w:hint="cs"/>
          <w:rtl/>
        </w:rPr>
        <w:t>محمد/ 24</w:t>
      </w:r>
      <w:r w:rsidR="0034455C" w:rsidRPr="0034455C">
        <w:rPr>
          <w:rStyle w:val="Char3"/>
          <w:rFonts w:hint="cs"/>
          <w:rtl/>
        </w:rPr>
        <w:t>].</w:t>
      </w:r>
    </w:p>
    <w:p w:rsidR="00FC230D" w:rsidRPr="0034455C" w:rsidRDefault="00FC230D" w:rsidP="0034455C">
      <w:pPr>
        <w:pStyle w:val="a0"/>
        <w:rPr>
          <w:rtl/>
        </w:rPr>
      </w:pPr>
      <w:r w:rsidRPr="0034455C">
        <w:rPr>
          <w:rFonts w:hint="cs"/>
          <w:rtl/>
        </w:rPr>
        <w:t>یعنی</w:t>
      </w:r>
      <w:r w:rsidR="00082A04" w:rsidRPr="0034455C">
        <w:rPr>
          <w:rFonts w:hint="cs"/>
          <w:rtl/>
        </w:rPr>
        <w:t>:</w:t>
      </w:r>
      <w:r w:rsidRPr="0034455C">
        <w:rPr>
          <w:rFonts w:hint="cs"/>
          <w:rtl/>
        </w:rPr>
        <w:t xml:space="preserve"> پس چرا این روی گردانان و اعراض</w:t>
      </w:r>
      <w:r w:rsidRPr="0034455C">
        <w:rPr>
          <w:rFonts w:hint="eastAsia"/>
          <w:rtl/>
        </w:rPr>
        <w:t>‌</w:t>
      </w:r>
      <w:r w:rsidRPr="0034455C">
        <w:rPr>
          <w:rFonts w:hint="cs"/>
          <w:rtl/>
        </w:rPr>
        <w:t>کنندگان در کتاب خدا تفکر و تعقل نمی‌کنند و یا در آن آنگونه که شایست</w:t>
      </w:r>
      <w:r w:rsidR="0068367A" w:rsidRPr="0034455C">
        <w:rPr>
          <w:rFonts w:hint="cs"/>
          <w:rtl/>
        </w:rPr>
        <w:t>ۀ</w:t>
      </w:r>
      <w:r w:rsidRPr="0034455C">
        <w:rPr>
          <w:rFonts w:hint="cs"/>
          <w:rtl/>
        </w:rPr>
        <w:t xml:space="preserve"> تأمل و اندیشیدن است، تأمل نمی‌کنند. چون آنها اگر در قرآن بیاندیشند، قرآن آنها را به سوی تمام خیرات راهنمایی و</w:t>
      </w:r>
      <w:r w:rsidR="00F875D7" w:rsidRPr="0034455C">
        <w:rPr>
          <w:rFonts w:hint="cs"/>
          <w:rtl/>
        </w:rPr>
        <w:t xml:space="preserve"> </w:t>
      </w:r>
      <w:r w:rsidRPr="0034455C">
        <w:rPr>
          <w:rFonts w:hint="cs"/>
          <w:rtl/>
        </w:rPr>
        <w:t xml:space="preserve">از تمام شر و بدی‌ها بر حذر می‌دارد و قلب‌هایشان را از نور ایمان انباشته و دل‌هایشان را از یقین پر می‌کند و آنها را به اهداف عالیه و بخشش‌های بی‌پایان، نایل می‌گرداند، قرآن راه رسیدن به خدا، بهشت، لازمه‌های بهشت و </w:t>
      </w:r>
      <w:r w:rsidR="00F875D7" w:rsidRPr="0034455C">
        <w:rPr>
          <w:rFonts w:hint="cs"/>
          <w:rtl/>
        </w:rPr>
        <w:t>موانع</w:t>
      </w:r>
      <w:r w:rsidRPr="0034455C">
        <w:rPr>
          <w:rFonts w:hint="cs"/>
          <w:rtl/>
        </w:rPr>
        <w:t xml:space="preserve"> آن و در کنار آن راه رسیدن به جهنم و چگونگی نجات یافتن از آن را بیان می‌کند، قرآن پروردگار</w:t>
      </w:r>
      <w:r w:rsidR="006F53A5" w:rsidRPr="0034455C">
        <w:rPr>
          <w:rFonts w:hint="cs"/>
          <w:rtl/>
        </w:rPr>
        <w:t xml:space="preserve"> انسان‌ها</w:t>
      </w:r>
      <w:r w:rsidRPr="0034455C">
        <w:rPr>
          <w:rFonts w:hint="cs"/>
          <w:rtl/>
        </w:rPr>
        <w:t xml:space="preserve"> را به آنها می‌شناساند و اسماء و صفات و احسانات الهی را به</w:t>
      </w:r>
      <w:r w:rsidR="006F53A5" w:rsidRPr="0034455C">
        <w:rPr>
          <w:rFonts w:hint="cs"/>
          <w:rtl/>
        </w:rPr>
        <w:t xml:space="preserve"> انسان‌ها</w:t>
      </w:r>
      <w:r w:rsidRPr="0034455C">
        <w:rPr>
          <w:rFonts w:hint="cs"/>
          <w:rtl/>
        </w:rPr>
        <w:t xml:space="preserve"> معرفی می‌کند و آنها را به سوی پاداش بی‌پایان الهی تشویق می‌نماید و از عذاب دردناک جهنمی</w:t>
      </w:r>
      <w:r w:rsidR="006F53A5" w:rsidRPr="0034455C">
        <w:rPr>
          <w:rFonts w:hint="cs"/>
          <w:rtl/>
        </w:rPr>
        <w:t xml:space="preserve"> انسان‌ها</w:t>
      </w:r>
      <w:r w:rsidRPr="0034455C">
        <w:rPr>
          <w:rFonts w:hint="cs"/>
          <w:rtl/>
        </w:rPr>
        <w:t xml:space="preserve"> را می‌ترساند و می</w:t>
      </w:r>
      <w:r w:rsidR="00F875D7" w:rsidRPr="0034455C">
        <w:rPr>
          <w:rFonts w:hint="eastAsia"/>
          <w:rtl/>
        </w:rPr>
        <w:t>‌</w:t>
      </w:r>
      <w:r w:rsidRPr="0034455C">
        <w:rPr>
          <w:rFonts w:hint="cs"/>
          <w:rtl/>
        </w:rPr>
        <w:t>رهاند.</w:t>
      </w:r>
    </w:p>
    <w:p w:rsidR="00FC230D" w:rsidRPr="00E204AA" w:rsidRDefault="00131B02" w:rsidP="0034455C">
      <w:pPr>
        <w:pStyle w:val="a0"/>
        <w:rPr>
          <w:rtl/>
        </w:rPr>
      </w:pPr>
      <w:r w:rsidRPr="00131B02">
        <w:rPr>
          <w:rFonts w:cs="CTraditional Arabic" w:hint="cs"/>
          <w:sz w:val="32"/>
          <w:rtl/>
        </w:rPr>
        <w:t>﴿</w:t>
      </w:r>
      <w:r w:rsidR="0034455C" w:rsidRPr="00D2228D">
        <w:rPr>
          <w:rStyle w:val="Char7"/>
          <w:rFonts w:hint="eastAsia"/>
          <w:rtl/>
        </w:rPr>
        <w:t>أَم</w:t>
      </w:r>
      <w:r w:rsidR="0034455C" w:rsidRPr="00D2228D">
        <w:rPr>
          <w:rStyle w:val="Char7"/>
          <w:rFonts w:hint="cs"/>
          <w:rtl/>
        </w:rPr>
        <w:t>ۡ</w:t>
      </w:r>
      <w:r w:rsidR="0034455C" w:rsidRPr="00D2228D">
        <w:rPr>
          <w:rStyle w:val="Char7"/>
          <w:rtl/>
        </w:rPr>
        <w:t xml:space="preserve"> </w:t>
      </w:r>
      <w:r w:rsidR="0034455C" w:rsidRPr="00D2228D">
        <w:rPr>
          <w:rStyle w:val="Char7"/>
          <w:rFonts w:hint="eastAsia"/>
          <w:rtl/>
        </w:rPr>
        <w:t>عَلَى</w:t>
      </w:r>
      <w:r w:rsidR="0034455C" w:rsidRPr="00D2228D">
        <w:rPr>
          <w:rStyle w:val="Char7"/>
          <w:rFonts w:hint="cs"/>
          <w:rtl/>
        </w:rPr>
        <w:t>ٰ</w:t>
      </w:r>
      <w:r w:rsidR="0034455C" w:rsidRPr="00D2228D">
        <w:rPr>
          <w:rStyle w:val="Char7"/>
          <w:rtl/>
        </w:rPr>
        <w:t xml:space="preserve"> </w:t>
      </w:r>
      <w:r w:rsidR="0034455C" w:rsidRPr="00D2228D">
        <w:rPr>
          <w:rStyle w:val="Char7"/>
          <w:rFonts w:hint="eastAsia"/>
          <w:rtl/>
        </w:rPr>
        <w:t>قُلُوبٍ</w:t>
      </w:r>
      <w:r w:rsidR="0034455C" w:rsidRPr="00D2228D">
        <w:rPr>
          <w:rStyle w:val="Char7"/>
          <w:rtl/>
        </w:rPr>
        <w:t xml:space="preserve"> </w:t>
      </w:r>
      <w:r w:rsidR="0034455C" w:rsidRPr="00D2228D">
        <w:rPr>
          <w:rStyle w:val="Char7"/>
          <w:rFonts w:hint="eastAsia"/>
          <w:rtl/>
        </w:rPr>
        <w:t>أَق</w:t>
      </w:r>
      <w:r w:rsidR="0034455C" w:rsidRPr="00D2228D">
        <w:rPr>
          <w:rStyle w:val="Char7"/>
          <w:rFonts w:hint="cs"/>
          <w:rtl/>
        </w:rPr>
        <w:t>ۡ</w:t>
      </w:r>
      <w:r w:rsidR="0034455C" w:rsidRPr="00D2228D">
        <w:rPr>
          <w:rStyle w:val="Char7"/>
          <w:rFonts w:hint="eastAsia"/>
          <w:rtl/>
        </w:rPr>
        <w:t>فَالُهَا</w:t>
      </w:r>
      <w:r w:rsidR="0034455C" w:rsidRPr="00D2228D">
        <w:rPr>
          <w:rStyle w:val="Char7"/>
          <w:rFonts w:hint="cs"/>
          <w:rtl/>
        </w:rPr>
        <w:t>ٓ</w:t>
      </w:r>
      <w:r w:rsidR="00296E9B" w:rsidRPr="00296E9B">
        <w:rPr>
          <w:rFonts w:cs="CTraditional Arabic" w:hint="cs"/>
          <w:sz w:val="32"/>
          <w:rtl/>
        </w:rPr>
        <w:t>﴾</w:t>
      </w:r>
      <w:r w:rsidR="0034455C">
        <w:rPr>
          <w:rFonts w:cs="CTraditional Arabic" w:hint="cs"/>
          <w:sz w:val="32"/>
          <w:rtl/>
        </w:rPr>
        <w:t xml:space="preserve"> </w:t>
      </w:r>
      <w:r w:rsidR="00FC230D" w:rsidRPr="00E204AA">
        <w:rPr>
          <w:rFonts w:hint="cs"/>
          <w:rtl/>
        </w:rPr>
        <w:t>«یا بر دل‌هایشان قفل‌هایی است» یعنی</w:t>
      </w:r>
      <w:r w:rsidR="00082A04" w:rsidRPr="00E204AA">
        <w:rPr>
          <w:rFonts w:hint="cs"/>
          <w:rtl/>
        </w:rPr>
        <w:t>:</w:t>
      </w:r>
      <w:r w:rsidR="00FC230D" w:rsidRPr="00E204AA">
        <w:rPr>
          <w:rFonts w:hint="cs"/>
          <w:rtl/>
        </w:rPr>
        <w:t xml:space="preserve"> آیا درهای دل‌هایشان بر روی هر نوع خیر و نیکی بسته شده است و تمام شر و بدی‌ها را در دل‌هایشان حبس کرده</w:t>
      </w:r>
      <w:r w:rsidR="00F875D7" w:rsidRPr="00E204AA">
        <w:rPr>
          <w:rFonts w:hint="eastAsia"/>
          <w:rtl/>
        </w:rPr>
        <w:t>‌</w:t>
      </w:r>
      <w:r w:rsidR="00FC230D" w:rsidRPr="00E204AA">
        <w:rPr>
          <w:rFonts w:hint="cs"/>
          <w:rtl/>
        </w:rPr>
        <w:t>ا</w:t>
      </w:r>
      <w:r w:rsidR="00F875D7" w:rsidRPr="00E204AA">
        <w:rPr>
          <w:rFonts w:hint="cs"/>
          <w:rtl/>
        </w:rPr>
        <w:t>ند</w:t>
      </w:r>
      <w:r w:rsidR="00FC230D" w:rsidRPr="00E204AA">
        <w:rPr>
          <w:rFonts w:hint="cs"/>
          <w:rtl/>
        </w:rPr>
        <w:t>. و مانع ورود خیر و نیکی به داخل دل</w:t>
      </w:r>
      <w:r w:rsidR="00FC230D" w:rsidRPr="00E204AA">
        <w:rPr>
          <w:rFonts w:hint="eastAsia"/>
          <w:rtl/>
        </w:rPr>
        <w:t>‌</w:t>
      </w:r>
      <w:r w:rsidR="00FC230D" w:rsidRPr="00E204AA">
        <w:rPr>
          <w:rFonts w:hint="cs"/>
          <w:rtl/>
        </w:rPr>
        <w:t>هایشان و خروج شر و بدی از آن می‌شوند؟ و این یک واقعیت است.</w:t>
      </w:r>
    </w:p>
    <w:p w:rsidR="00FC230D" w:rsidRDefault="00FC230D" w:rsidP="00E204AA">
      <w:pPr>
        <w:pStyle w:val="a4"/>
        <w:rPr>
          <w:rtl/>
        </w:rPr>
      </w:pPr>
      <w:bookmarkStart w:id="14" w:name="_Toc434194045"/>
      <w:r>
        <w:rPr>
          <w:rFonts w:hint="cs"/>
          <w:rtl/>
        </w:rPr>
        <w:t>دلایلی از سنت نبوی</w:t>
      </w:r>
      <w:bookmarkEnd w:id="14"/>
      <w:r>
        <w:rPr>
          <w:rFonts w:hint="cs"/>
          <w:rtl/>
        </w:rPr>
        <w:t xml:space="preserve"> </w:t>
      </w:r>
    </w:p>
    <w:p w:rsidR="00FC230D" w:rsidRPr="00E204AA" w:rsidRDefault="00FC230D" w:rsidP="00E204AA">
      <w:pPr>
        <w:pStyle w:val="a0"/>
        <w:rPr>
          <w:rtl/>
        </w:rPr>
      </w:pPr>
      <w:r w:rsidRPr="00E204AA">
        <w:rPr>
          <w:rFonts w:hint="cs"/>
          <w:rtl/>
        </w:rPr>
        <w:t>1- از عبدالله بن مسعود</w:t>
      </w:r>
      <w:r w:rsidR="00E50E97" w:rsidRPr="00E204AA">
        <w:rPr>
          <w:rFonts w:cs="CTraditional Arabic" w:hint="cs"/>
          <w:rtl/>
        </w:rPr>
        <w:t xml:space="preserve">س </w:t>
      </w:r>
      <w:r w:rsidRPr="00E204AA">
        <w:rPr>
          <w:rFonts w:hint="cs"/>
          <w:rtl/>
        </w:rPr>
        <w:t>روایت است که، فرمودند</w:t>
      </w:r>
      <w:r w:rsidR="00082A04" w:rsidRPr="00E204AA">
        <w:rPr>
          <w:rFonts w:hint="cs"/>
          <w:rtl/>
        </w:rPr>
        <w:t>:</w:t>
      </w:r>
      <w:r w:rsidRPr="00E204AA">
        <w:rPr>
          <w:rFonts w:hint="cs"/>
          <w:rtl/>
        </w:rPr>
        <w:t xml:space="preserve"> «خداوند بنده‌ای را غریق نعمتش می‌کند (خداوند بنده‌ای </w:t>
      </w:r>
      <w:r w:rsidR="00F875D7" w:rsidRPr="00E204AA">
        <w:rPr>
          <w:rFonts w:hint="cs"/>
          <w:rtl/>
        </w:rPr>
        <w:t>را شاد می‌کند که</w:t>
      </w:r>
      <w:r w:rsidRPr="00E204AA">
        <w:rPr>
          <w:rFonts w:hint="cs"/>
          <w:rtl/>
        </w:rPr>
        <w:t>) سخن مرا می</w:t>
      </w:r>
      <w:r w:rsidRPr="00E204AA">
        <w:rPr>
          <w:rFonts w:hint="eastAsia"/>
          <w:rtl/>
        </w:rPr>
        <w:t>‌شنوند، و آن</w:t>
      </w:r>
      <w:r w:rsidR="00F875D7" w:rsidRPr="00E204AA">
        <w:rPr>
          <w:rFonts w:hint="eastAsia"/>
          <w:rtl/>
        </w:rPr>
        <w:t xml:space="preserve"> را حفظ می‌کند و به آن توجه می‌</w:t>
      </w:r>
      <w:r w:rsidR="00F875D7" w:rsidRPr="00E204AA">
        <w:rPr>
          <w:rFonts w:hint="cs"/>
          <w:rtl/>
        </w:rPr>
        <w:t>نماید</w:t>
      </w:r>
      <w:r w:rsidRPr="00E204AA">
        <w:rPr>
          <w:rFonts w:hint="eastAsia"/>
          <w:rtl/>
        </w:rPr>
        <w:t xml:space="preserve"> و آن را به دیگران می‌رساند، چه بسا کسی که علمی را به همراه دارد نسبت به آن دانا نیست و چه بسا کسی که علمی را به همراه دارد به داناتر از خودش منتقل می‌کند».</w:t>
      </w:r>
    </w:p>
    <w:p w:rsidR="00FC230D" w:rsidRPr="00E204AA" w:rsidRDefault="00FC230D" w:rsidP="00E204AA">
      <w:pPr>
        <w:pStyle w:val="a0"/>
        <w:rPr>
          <w:rtl/>
        </w:rPr>
      </w:pPr>
      <w:r w:rsidRPr="00E204AA">
        <w:rPr>
          <w:rFonts w:hint="cs"/>
          <w:rtl/>
        </w:rPr>
        <w:t>پیامبر</w:t>
      </w:r>
      <w:r w:rsidR="00E4438C" w:rsidRPr="00E204AA">
        <w:rPr>
          <w:rFonts w:cs="CTraditional Arabic" w:hint="cs"/>
          <w:rtl/>
        </w:rPr>
        <w:t xml:space="preserve"> ج </w:t>
      </w:r>
      <w:r w:rsidRPr="00E204AA">
        <w:rPr>
          <w:rFonts w:hint="cs"/>
          <w:rtl/>
        </w:rPr>
        <w:t>می‌گوید</w:t>
      </w:r>
      <w:r w:rsidR="00082A04" w:rsidRPr="00E204AA">
        <w:rPr>
          <w:rFonts w:hint="cs"/>
          <w:rtl/>
        </w:rPr>
        <w:t>:</w:t>
      </w:r>
      <w:r w:rsidRPr="00E204AA">
        <w:rPr>
          <w:rFonts w:hint="cs"/>
          <w:rtl/>
        </w:rPr>
        <w:t xml:space="preserve"> هر کس سخن من را بشنود</w:t>
      </w:r>
      <w:r w:rsidR="00F875D7" w:rsidRPr="00E204AA">
        <w:rPr>
          <w:rFonts w:hint="cs"/>
          <w:rtl/>
        </w:rPr>
        <w:t>،</w:t>
      </w:r>
      <w:r w:rsidRPr="00E204AA">
        <w:rPr>
          <w:rFonts w:hint="cs"/>
          <w:rtl/>
        </w:rPr>
        <w:t xml:space="preserve"> آن را نگهداری کند</w:t>
      </w:r>
      <w:r w:rsidR="00F875D7" w:rsidRPr="00E204AA">
        <w:rPr>
          <w:rFonts w:hint="cs"/>
          <w:rtl/>
        </w:rPr>
        <w:t>،</w:t>
      </w:r>
      <w:r w:rsidRPr="00E204AA">
        <w:rPr>
          <w:rFonts w:hint="cs"/>
          <w:rtl/>
        </w:rPr>
        <w:t xml:space="preserve"> معنا و مفهومش را بفهمد</w:t>
      </w:r>
      <w:r w:rsidR="00F875D7" w:rsidRPr="00E204AA">
        <w:rPr>
          <w:rFonts w:hint="cs"/>
          <w:rtl/>
        </w:rPr>
        <w:t>،</w:t>
      </w:r>
      <w:r w:rsidRPr="00E204AA">
        <w:rPr>
          <w:rFonts w:hint="cs"/>
          <w:rtl/>
        </w:rPr>
        <w:t xml:space="preserve"> موارد فقهی و علمی </w:t>
      </w:r>
      <w:r w:rsidR="00F875D7" w:rsidRPr="00E204AA">
        <w:rPr>
          <w:rFonts w:hint="cs"/>
          <w:rtl/>
        </w:rPr>
        <w:t>موجود</w:t>
      </w:r>
      <w:r w:rsidRPr="00E204AA">
        <w:rPr>
          <w:rFonts w:hint="cs"/>
          <w:rtl/>
        </w:rPr>
        <w:t xml:space="preserve"> در آن را بشناسد و حفظ کند و سپس آن را به دیگران بگوید و یاد دهد، و یا آن را به دیگران بدون هیچ زیاده‌ای برساند، تا دچار دروغ بر پیامبر</w:t>
      </w:r>
      <w:r w:rsidR="00E4438C" w:rsidRPr="00E204AA">
        <w:rPr>
          <w:rFonts w:cs="CTraditional Arabic" w:hint="cs"/>
          <w:rtl/>
        </w:rPr>
        <w:t xml:space="preserve"> ج </w:t>
      </w:r>
      <w:r w:rsidRPr="00E204AA">
        <w:rPr>
          <w:rFonts w:hint="cs"/>
          <w:rtl/>
        </w:rPr>
        <w:t>نشود، ...</w:t>
      </w:r>
      <w:r w:rsidRPr="00E204AA">
        <w:rPr>
          <w:vertAlign w:val="superscript"/>
          <w:rtl/>
        </w:rPr>
        <w:footnoteReference w:id="30"/>
      </w:r>
    </w:p>
    <w:p w:rsidR="00FC230D" w:rsidRDefault="00FC230D" w:rsidP="00E204AA">
      <w:pPr>
        <w:pStyle w:val="a4"/>
        <w:rPr>
          <w:rtl/>
        </w:rPr>
      </w:pPr>
      <w:bookmarkStart w:id="15" w:name="_Toc434194046"/>
      <w:r>
        <w:rPr>
          <w:rFonts w:hint="cs"/>
          <w:rtl/>
        </w:rPr>
        <w:t>آثار صحابه و علمای سلف</w:t>
      </w:r>
      <w:bookmarkEnd w:id="15"/>
    </w:p>
    <w:p w:rsidR="00FC230D" w:rsidRPr="00DB583A" w:rsidRDefault="00FC230D" w:rsidP="00C70D2B">
      <w:pPr>
        <w:bidi/>
        <w:ind w:firstLine="284"/>
        <w:jc w:val="both"/>
        <w:rPr>
          <w:rStyle w:val="Char0"/>
          <w:rtl/>
        </w:rPr>
      </w:pPr>
      <w:r w:rsidRPr="00DB583A">
        <w:rPr>
          <w:rStyle w:val="Char0"/>
          <w:rFonts w:hint="cs"/>
          <w:rtl/>
        </w:rPr>
        <w:t xml:space="preserve">اهل حدیث و علمای سلف زیاده‌روی در روایت حدیث </w:t>
      </w:r>
      <w:r w:rsidR="00F875D7" w:rsidRPr="00DB583A">
        <w:rPr>
          <w:rStyle w:val="Char0"/>
          <w:rFonts w:hint="cs"/>
          <w:rtl/>
        </w:rPr>
        <w:t xml:space="preserve">را </w:t>
      </w:r>
      <w:r w:rsidRPr="00DB583A">
        <w:rPr>
          <w:rStyle w:val="Char0"/>
          <w:rFonts w:hint="cs"/>
          <w:rtl/>
        </w:rPr>
        <w:t>بدون تفکر، اندیشیدن و فهمیدن مکروه می‌دانستند، چون پیامبر</w:t>
      </w:r>
      <w:r w:rsidR="00E4438C" w:rsidRPr="00E4438C">
        <w:rPr>
          <w:rStyle w:val="Char0"/>
          <w:rFonts w:cs="CTraditional Arabic" w:hint="cs"/>
          <w:rtl/>
        </w:rPr>
        <w:t xml:space="preserve"> ج </w:t>
      </w:r>
      <w:r w:rsidRPr="00DB583A">
        <w:rPr>
          <w:rStyle w:val="Char0"/>
          <w:rFonts w:hint="cs"/>
          <w:rtl/>
        </w:rPr>
        <w:t>فرموده</w:t>
      </w:r>
      <w:r w:rsidR="00082A04" w:rsidRPr="00DB583A">
        <w:rPr>
          <w:rStyle w:val="Char0"/>
          <w:rFonts w:hint="cs"/>
          <w:rtl/>
        </w:rPr>
        <w:t>:</w:t>
      </w:r>
      <w:r w:rsidRPr="00DB583A">
        <w:rPr>
          <w:rStyle w:val="Char0"/>
          <w:rFonts w:hint="cs"/>
          <w:rtl/>
        </w:rPr>
        <w:t xml:space="preserve"> </w:t>
      </w:r>
      <w:r w:rsidRPr="00E204AA">
        <w:rPr>
          <w:rStyle w:val="Char5"/>
          <w:rFonts w:hint="cs"/>
          <w:rtl/>
        </w:rPr>
        <w:t>«إیاکم و کثر</w:t>
      </w:r>
      <w:r w:rsidR="006E6B4E" w:rsidRPr="00E204AA">
        <w:rPr>
          <w:rStyle w:val="Char5"/>
          <w:rFonts w:hint="cs"/>
          <w:rtl/>
        </w:rPr>
        <w:t>ة</w:t>
      </w:r>
      <w:r w:rsidRPr="00E204AA">
        <w:rPr>
          <w:rStyle w:val="Char5"/>
          <w:rFonts w:hint="cs"/>
          <w:rtl/>
        </w:rPr>
        <w:t xml:space="preserve"> الحدیث عن</w:t>
      </w:r>
      <w:r w:rsidR="006E6B4E" w:rsidRPr="00E204AA">
        <w:rPr>
          <w:rStyle w:val="Char5"/>
          <w:rFonts w:hint="cs"/>
          <w:rtl/>
        </w:rPr>
        <w:t>ّ</w:t>
      </w:r>
      <w:r w:rsidRPr="00E204AA">
        <w:rPr>
          <w:rStyle w:val="Char5"/>
          <w:rFonts w:hint="cs"/>
          <w:rtl/>
        </w:rPr>
        <w:t>ی، من قال علی</w:t>
      </w:r>
      <w:r w:rsidR="006E6B4E" w:rsidRPr="00E204AA">
        <w:rPr>
          <w:rStyle w:val="Char5"/>
          <w:rFonts w:hint="cs"/>
          <w:rtl/>
        </w:rPr>
        <w:t>ّ</w:t>
      </w:r>
      <w:r w:rsidRPr="00E204AA">
        <w:rPr>
          <w:rStyle w:val="Char5"/>
          <w:rFonts w:hint="cs"/>
          <w:rtl/>
        </w:rPr>
        <w:t xml:space="preserve"> فلا یقولن</w:t>
      </w:r>
      <w:r w:rsidR="006E6B4E" w:rsidRPr="00E204AA">
        <w:rPr>
          <w:rStyle w:val="Char5"/>
          <w:rFonts w:hint="cs"/>
          <w:rtl/>
        </w:rPr>
        <w:t>ّ</w:t>
      </w:r>
      <w:r w:rsidRPr="00E204AA">
        <w:rPr>
          <w:rStyle w:val="Char5"/>
          <w:rFonts w:hint="cs"/>
          <w:rtl/>
        </w:rPr>
        <w:t xml:space="preserve"> إلا حقاً أوصدقاً، </w:t>
      </w:r>
      <w:r w:rsidR="006E6B4E" w:rsidRPr="00E204AA">
        <w:rPr>
          <w:rStyle w:val="Char5"/>
          <w:rFonts w:hint="cs"/>
          <w:rtl/>
        </w:rPr>
        <w:t>ف</w:t>
      </w:r>
      <w:r w:rsidRPr="00E204AA">
        <w:rPr>
          <w:rStyle w:val="Char5"/>
          <w:rFonts w:hint="cs"/>
          <w:rtl/>
        </w:rPr>
        <w:t xml:space="preserve">من </w:t>
      </w:r>
      <w:r w:rsidR="006E6B4E" w:rsidRPr="00E204AA">
        <w:rPr>
          <w:rStyle w:val="Char5"/>
          <w:rFonts w:hint="cs"/>
          <w:rtl/>
        </w:rPr>
        <w:t>ق</w:t>
      </w:r>
      <w:r w:rsidRPr="00E204AA">
        <w:rPr>
          <w:rStyle w:val="Char5"/>
          <w:rFonts w:hint="cs"/>
          <w:rtl/>
        </w:rPr>
        <w:t>ال علیّ ما</w:t>
      </w:r>
      <w:r w:rsidR="006E6B4E" w:rsidRPr="00E204AA">
        <w:rPr>
          <w:rStyle w:val="Char5"/>
          <w:rFonts w:hint="cs"/>
          <w:rtl/>
        </w:rPr>
        <w:t xml:space="preserve"> ل</w:t>
      </w:r>
      <w:r w:rsidRPr="00E204AA">
        <w:rPr>
          <w:rStyle w:val="Char5"/>
          <w:rFonts w:hint="cs"/>
          <w:rtl/>
        </w:rPr>
        <w:t xml:space="preserve">م </w:t>
      </w:r>
      <w:r w:rsidR="006E6B4E" w:rsidRPr="00E204AA">
        <w:rPr>
          <w:rStyle w:val="Char5"/>
          <w:rFonts w:hint="cs"/>
          <w:rtl/>
        </w:rPr>
        <w:t>ا</w:t>
      </w:r>
      <w:r w:rsidRPr="00E204AA">
        <w:rPr>
          <w:rStyle w:val="Char5"/>
          <w:rFonts w:hint="cs"/>
          <w:rtl/>
        </w:rPr>
        <w:t>قل فلیتبو</w:t>
      </w:r>
      <w:r w:rsidR="006E6B4E" w:rsidRPr="00E204AA">
        <w:rPr>
          <w:rStyle w:val="Char5"/>
          <w:rFonts w:hint="cs"/>
          <w:rtl/>
        </w:rPr>
        <w:t>أ</w:t>
      </w:r>
      <w:r w:rsidRPr="00E204AA">
        <w:rPr>
          <w:rStyle w:val="Char5"/>
          <w:rFonts w:hint="cs"/>
          <w:rtl/>
        </w:rPr>
        <w:t xml:space="preserve"> مقعده من النار»</w:t>
      </w:r>
      <w:r w:rsidRPr="005D6A3A">
        <w:rPr>
          <w:rStyle w:val="Char0"/>
          <w:vertAlign w:val="superscript"/>
          <w:rtl/>
        </w:rPr>
        <w:footnoteReference w:id="31"/>
      </w:r>
      <w:r w:rsidRPr="00DB583A">
        <w:rPr>
          <w:rStyle w:val="Char0"/>
          <w:rFonts w:hint="cs"/>
          <w:rtl/>
        </w:rPr>
        <w:t xml:space="preserve"> «شما را </w:t>
      </w:r>
      <w:r w:rsidR="006E6B4E" w:rsidRPr="00DB583A">
        <w:rPr>
          <w:rStyle w:val="Char0"/>
          <w:rFonts w:hint="cs"/>
          <w:rtl/>
        </w:rPr>
        <w:t xml:space="preserve">از </w:t>
      </w:r>
      <w:r w:rsidRPr="00DB583A">
        <w:rPr>
          <w:rStyle w:val="Char0"/>
          <w:rFonts w:hint="cs"/>
          <w:rtl/>
        </w:rPr>
        <w:t xml:space="preserve">زیاد روایت کردن از خودم بر حذر می‌دارم، هر کسی از من روایت می‌کند، به طور </w:t>
      </w:r>
      <w:r w:rsidR="00AF5925" w:rsidRPr="00DB583A">
        <w:rPr>
          <w:rStyle w:val="Char0"/>
          <w:rFonts w:hint="cs"/>
          <w:rtl/>
        </w:rPr>
        <w:t xml:space="preserve">درست </w:t>
      </w:r>
      <w:r w:rsidRPr="00DB583A">
        <w:rPr>
          <w:rStyle w:val="Char0"/>
          <w:rFonts w:hint="cs"/>
          <w:rtl/>
        </w:rPr>
        <w:t>و صادقانه روایت کند، هر کس از من چیزی را روایت کند که من آن را نگفته باشم، جایگاه خودش را در آتش جهنم آماده کند».</w:t>
      </w:r>
    </w:p>
    <w:p w:rsidR="00FC230D" w:rsidRPr="00E204AA" w:rsidRDefault="00FC230D" w:rsidP="00E204AA">
      <w:pPr>
        <w:pStyle w:val="a0"/>
        <w:rPr>
          <w:rtl/>
        </w:rPr>
      </w:pPr>
      <w:r w:rsidRPr="00E204AA">
        <w:rPr>
          <w:rFonts w:hint="cs"/>
          <w:rtl/>
        </w:rPr>
        <w:t>ابن عبدالبر بعد از آنکه چند اثر از علمای سلف در این باره نقل می‌کند، می‌گوید</w:t>
      </w:r>
      <w:r w:rsidR="00082A04" w:rsidRPr="00E204AA">
        <w:rPr>
          <w:rFonts w:hint="cs"/>
          <w:rtl/>
        </w:rPr>
        <w:t>:</w:t>
      </w:r>
      <w:r w:rsidRPr="00E204AA">
        <w:rPr>
          <w:rFonts w:hint="cs"/>
          <w:rtl/>
        </w:rPr>
        <w:t xml:space="preserve"> در این حدیث به خاطر ترس از اینکه تفکر، اندیشیدن و فهمیدن در احادیث رسول الله</w:t>
      </w:r>
      <w:r w:rsidR="00E4438C" w:rsidRPr="00E204AA">
        <w:rPr>
          <w:rFonts w:cs="CTraditional Arabic" w:hint="cs"/>
          <w:rtl/>
        </w:rPr>
        <w:t xml:space="preserve"> ج </w:t>
      </w:r>
      <w:r w:rsidRPr="00E204AA">
        <w:rPr>
          <w:rFonts w:hint="cs"/>
          <w:rtl/>
        </w:rPr>
        <w:t>از بین نرود، از زیاده‌روی در روایت حدیث خرده گرفته شده و این عمل مکروه دانسته شده است.</w:t>
      </w:r>
      <w:r w:rsidRPr="00E204AA">
        <w:rPr>
          <w:vertAlign w:val="superscript"/>
          <w:rtl/>
        </w:rPr>
        <w:footnoteReference w:id="32"/>
      </w:r>
    </w:p>
    <w:p w:rsidR="00FC230D" w:rsidRPr="00E204AA" w:rsidRDefault="00FC230D" w:rsidP="00E204AA">
      <w:pPr>
        <w:pStyle w:val="a0"/>
        <w:rPr>
          <w:rtl/>
        </w:rPr>
      </w:pPr>
      <w:r w:rsidRPr="00E204AA">
        <w:rPr>
          <w:rFonts w:hint="cs"/>
          <w:rtl/>
        </w:rPr>
        <w:t>و در جایی دیگر می‌فرماید</w:t>
      </w:r>
      <w:r w:rsidR="00082A04" w:rsidRPr="00E204AA">
        <w:rPr>
          <w:rFonts w:hint="cs"/>
          <w:rtl/>
        </w:rPr>
        <w:t>:</w:t>
      </w:r>
      <w:r w:rsidRPr="00E204AA">
        <w:rPr>
          <w:rFonts w:hint="cs"/>
          <w:rtl/>
        </w:rPr>
        <w:t xml:space="preserve"> اما جمع‌آوری حدیث بدون تفقه و تدبیر در معنا و مفهوم آن به شیوه‌ای که اکثر اهل زمان ما دچار آن شده‌اند، نزد اهل علم کاری مکروه شمرده می‌شود.</w:t>
      </w:r>
      <w:r w:rsidRPr="00E204AA">
        <w:rPr>
          <w:vertAlign w:val="superscript"/>
          <w:rtl/>
        </w:rPr>
        <w:footnoteReference w:id="33"/>
      </w:r>
    </w:p>
    <w:p w:rsidR="00FC230D" w:rsidRDefault="00FC230D" w:rsidP="00E204AA">
      <w:pPr>
        <w:pStyle w:val="a0"/>
      </w:pPr>
      <w:r w:rsidRPr="00E204AA">
        <w:rPr>
          <w:rFonts w:hint="cs"/>
          <w:rtl/>
        </w:rPr>
        <w:t>و به همین خاطر است که بعضی می‌گویند</w:t>
      </w:r>
      <w:r w:rsidR="00082A04" w:rsidRPr="00E204AA">
        <w:rPr>
          <w:rFonts w:hint="cs"/>
          <w:rtl/>
        </w:rPr>
        <w:t>:</w:t>
      </w:r>
      <w:r w:rsidRPr="00E204AA">
        <w:rPr>
          <w:rFonts w:hint="cs"/>
          <w:rtl/>
        </w:rPr>
        <w:t xml:space="preserve"> </w:t>
      </w:r>
    </w:p>
    <w:tbl>
      <w:tblPr>
        <w:bidiVisual/>
        <w:tblW w:w="0" w:type="auto"/>
        <w:tblInd w:w="107" w:type="dxa"/>
        <w:tblLook w:val="04A0" w:firstRow="1" w:lastRow="0" w:firstColumn="1" w:lastColumn="0" w:noHBand="0" w:noVBand="1"/>
      </w:tblPr>
      <w:tblGrid>
        <w:gridCol w:w="2976"/>
        <w:gridCol w:w="284"/>
        <w:gridCol w:w="2977"/>
      </w:tblGrid>
      <w:tr w:rsidR="00E204AA" w:rsidTr="0034455C">
        <w:tc>
          <w:tcPr>
            <w:tcW w:w="2976" w:type="dxa"/>
          </w:tcPr>
          <w:p w:rsidR="00E204AA" w:rsidRPr="00E204AA" w:rsidRDefault="00E204AA" w:rsidP="00E204AA">
            <w:pPr>
              <w:pStyle w:val="a1"/>
              <w:ind w:firstLine="0"/>
              <w:jc w:val="lowKashida"/>
              <w:rPr>
                <w:sz w:val="2"/>
                <w:szCs w:val="2"/>
                <w:rtl/>
              </w:rPr>
            </w:pPr>
            <w:r w:rsidRPr="001C37A7">
              <w:rPr>
                <w:rFonts w:hint="cs"/>
                <w:rtl/>
              </w:rPr>
              <w:t>أنّ من یعمل الحدیث و لایعرف</w:t>
            </w:r>
            <w:r>
              <w:br/>
            </w:r>
          </w:p>
        </w:tc>
        <w:tc>
          <w:tcPr>
            <w:tcW w:w="284" w:type="dxa"/>
          </w:tcPr>
          <w:p w:rsidR="00E204AA" w:rsidRDefault="00E204AA" w:rsidP="00E204AA">
            <w:pPr>
              <w:pStyle w:val="a0"/>
              <w:ind w:firstLine="0"/>
              <w:jc w:val="lowKashida"/>
              <w:rPr>
                <w:rtl/>
              </w:rPr>
            </w:pPr>
          </w:p>
        </w:tc>
        <w:tc>
          <w:tcPr>
            <w:tcW w:w="2977" w:type="dxa"/>
          </w:tcPr>
          <w:p w:rsidR="00E204AA" w:rsidRPr="00E204AA" w:rsidRDefault="00E204AA" w:rsidP="00E204AA">
            <w:pPr>
              <w:pStyle w:val="a1"/>
              <w:ind w:firstLine="0"/>
              <w:jc w:val="lowKashida"/>
              <w:rPr>
                <w:sz w:val="2"/>
                <w:szCs w:val="2"/>
                <w:rtl/>
              </w:rPr>
            </w:pPr>
            <w:r w:rsidRPr="001C37A7">
              <w:rPr>
                <w:rFonts w:hint="cs"/>
                <w:rtl/>
              </w:rPr>
              <w:t>فیه التأویل کالصیدلانی</w:t>
            </w:r>
            <w:r>
              <w:br/>
            </w:r>
          </w:p>
        </w:tc>
      </w:tr>
    </w:tbl>
    <w:p w:rsidR="00FC230D" w:rsidRPr="00E204AA" w:rsidRDefault="00FC230D" w:rsidP="00E204AA">
      <w:pPr>
        <w:pStyle w:val="a0"/>
        <w:rPr>
          <w:rtl/>
        </w:rPr>
      </w:pPr>
      <w:r w:rsidRPr="00E204AA">
        <w:rPr>
          <w:rFonts w:hint="cs"/>
          <w:rtl/>
        </w:rPr>
        <w:t>کسی که، حدیث جمع‌</w:t>
      </w:r>
      <w:r w:rsidRPr="00E204AA">
        <w:rPr>
          <w:rFonts w:hint="eastAsia"/>
          <w:rtl/>
        </w:rPr>
        <w:t>‌‌آوری و روایت می‌کند ولی در مورد آن تفکر و تعمق نمی‌کند و آن را به خوبی نمی‌فهمند شبیه داروسازی است که از دارویش نفعی نمی‌برد.</w:t>
      </w:r>
    </w:p>
    <w:p w:rsidR="00FC230D" w:rsidRPr="00DB583A" w:rsidRDefault="00FC230D" w:rsidP="00FC230D">
      <w:pPr>
        <w:bidi/>
        <w:spacing w:line="530" w:lineRule="atLeast"/>
        <w:ind w:firstLine="567"/>
        <w:jc w:val="both"/>
        <w:rPr>
          <w:rStyle w:val="Char0"/>
          <w:rtl/>
        </w:rPr>
      </w:pPr>
    </w:p>
    <w:p w:rsidR="001E1A50" w:rsidRDefault="001E1A50" w:rsidP="00B26E03">
      <w:pPr>
        <w:pStyle w:val="Heading1"/>
        <w:bidi/>
        <w:rPr>
          <w:rtl/>
        </w:rPr>
        <w:sectPr w:rsidR="001E1A50" w:rsidSect="00D10DAA">
          <w:headerReference w:type="default" r:id="rId21"/>
          <w:footnotePr>
            <w:numRestart w:val="eachPage"/>
          </w:footnotePr>
          <w:endnotePr>
            <w:numFmt w:val="lowerLetter"/>
          </w:endnotePr>
          <w:type w:val="oddPage"/>
          <w:pgSz w:w="7938" w:h="11907" w:code="9"/>
          <w:pgMar w:top="567" w:right="851" w:bottom="851" w:left="851" w:header="454" w:footer="0" w:gutter="0"/>
          <w:cols w:space="720"/>
          <w:titlePg/>
          <w:bidi/>
          <w:rtlGutter/>
        </w:sectPr>
      </w:pPr>
    </w:p>
    <w:p w:rsidR="00FC230D" w:rsidRDefault="00FC230D" w:rsidP="00AF752B">
      <w:pPr>
        <w:pStyle w:val="a"/>
        <w:rPr>
          <w:rtl/>
        </w:rPr>
      </w:pPr>
      <w:bookmarkStart w:id="16" w:name="_Toc434194047"/>
      <w:r>
        <w:rPr>
          <w:rFonts w:hint="cs"/>
          <w:rtl/>
        </w:rPr>
        <w:t>مسأله چهارم</w:t>
      </w:r>
      <w:r w:rsidR="00082A04">
        <w:rPr>
          <w:rFonts w:hint="cs"/>
          <w:rtl/>
        </w:rPr>
        <w:t>:</w:t>
      </w:r>
      <w:r>
        <w:rPr>
          <w:rFonts w:hint="cs"/>
          <w:rtl/>
        </w:rPr>
        <w:t xml:space="preserve"> </w:t>
      </w:r>
      <w:r w:rsidR="00B26E03">
        <w:rPr>
          <w:rFonts w:hint="cs"/>
          <w:rtl/>
        </w:rPr>
        <w:t>یا لازم</w:t>
      </w:r>
      <w:r w:rsidR="00AF752B">
        <w:rPr>
          <w:rFonts w:hint="cs"/>
          <w:rtl/>
        </w:rPr>
        <w:t>ۀ</w:t>
      </w:r>
      <w:r>
        <w:rPr>
          <w:rFonts w:hint="cs"/>
          <w:rtl/>
        </w:rPr>
        <w:t xml:space="preserve"> علم به </w:t>
      </w:r>
      <w:r w:rsidR="00B26E03">
        <w:rPr>
          <w:rFonts w:hint="cs"/>
          <w:rtl/>
        </w:rPr>
        <w:t xml:space="preserve">سنت </w:t>
      </w:r>
      <w:r w:rsidR="00B26E03" w:rsidRPr="005374A1">
        <w:rPr>
          <w:rFonts w:hint="cs"/>
          <w:rtl/>
        </w:rPr>
        <w:t>برای</w:t>
      </w:r>
      <w:r w:rsidR="00B26E03">
        <w:rPr>
          <w:rFonts w:hint="cs"/>
          <w:rtl/>
        </w:rPr>
        <w:t xml:space="preserve"> تفهیم و عمل به قرآن</w:t>
      </w:r>
      <w:bookmarkEnd w:id="16"/>
    </w:p>
    <w:p w:rsidR="00FC230D" w:rsidRDefault="00FC230D" w:rsidP="00745471">
      <w:pPr>
        <w:pStyle w:val="a4"/>
        <w:rPr>
          <w:rtl/>
        </w:rPr>
      </w:pPr>
      <w:bookmarkStart w:id="17" w:name="_Toc434194048"/>
      <w:r>
        <w:rPr>
          <w:rFonts w:hint="cs"/>
          <w:rtl/>
        </w:rPr>
        <w:t>دلایلی از قرآن کریم</w:t>
      </w:r>
      <w:bookmarkEnd w:id="17"/>
      <w:r>
        <w:rPr>
          <w:rFonts w:hint="cs"/>
          <w:rtl/>
        </w:rPr>
        <w:t xml:space="preserve"> </w:t>
      </w:r>
    </w:p>
    <w:p w:rsidR="00FC230D" w:rsidRPr="00DB583A" w:rsidRDefault="00FC230D" w:rsidP="00284484">
      <w:pPr>
        <w:pStyle w:val="ListParagraph"/>
        <w:numPr>
          <w:ilvl w:val="0"/>
          <w:numId w:val="14"/>
        </w:numPr>
        <w:bidi/>
        <w:spacing w:line="530" w:lineRule="atLeast"/>
        <w:ind w:left="641" w:hanging="357"/>
        <w:jc w:val="both"/>
        <w:rPr>
          <w:rStyle w:val="Char0"/>
          <w:rtl/>
        </w:rPr>
      </w:pPr>
      <w:r w:rsidRPr="00DB583A">
        <w:rPr>
          <w:rStyle w:val="Char0"/>
          <w:rFonts w:hint="cs"/>
          <w:rtl/>
        </w:rPr>
        <w:t>خداوند متعال می‌فرماید</w:t>
      </w:r>
      <w:r w:rsidR="00082A04" w:rsidRPr="00DB583A">
        <w:rPr>
          <w:rStyle w:val="Char0"/>
          <w:rFonts w:hint="cs"/>
          <w:rtl/>
        </w:rPr>
        <w:t>:</w:t>
      </w:r>
      <w:r w:rsidRPr="00DB583A">
        <w:rPr>
          <w:rStyle w:val="Char0"/>
          <w:rFonts w:hint="cs"/>
          <w:rtl/>
        </w:rPr>
        <w:t xml:space="preserve"> </w:t>
      </w:r>
    </w:p>
    <w:p w:rsidR="00FC230D" w:rsidRDefault="00745471" w:rsidP="001A5009">
      <w:pPr>
        <w:bidi/>
        <w:ind w:right="340"/>
        <w:jc w:val="both"/>
        <w:rPr>
          <w:rFonts w:cs="B Lotus"/>
          <w:sz w:val="26"/>
          <w:szCs w:val="26"/>
          <w:rtl/>
        </w:rPr>
      </w:pPr>
      <w:r>
        <w:rPr>
          <w:rFonts w:cs="B Lotus"/>
          <w:sz w:val="32"/>
          <w:szCs w:val="32"/>
        </w:rPr>
        <w:softHyphen/>
      </w:r>
      <w:r w:rsidR="00131B02" w:rsidRPr="00131B02">
        <w:rPr>
          <w:rFonts w:cs="CTraditional Arabic" w:hint="cs"/>
          <w:sz w:val="32"/>
          <w:szCs w:val="28"/>
          <w:rtl/>
        </w:rPr>
        <w:t>﴿</w:t>
      </w:r>
      <w:r w:rsidR="0034455C" w:rsidRPr="00D2228D">
        <w:rPr>
          <w:rStyle w:val="Char7"/>
          <w:rFonts w:hint="eastAsia"/>
          <w:rtl/>
        </w:rPr>
        <w:t>وَأَنزَل</w:t>
      </w:r>
      <w:r w:rsidR="0034455C" w:rsidRPr="00D2228D">
        <w:rPr>
          <w:rStyle w:val="Char7"/>
          <w:rFonts w:hint="cs"/>
          <w:rtl/>
        </w:rPr>
        <w:t>ۡ</w:t>
      </w:r>
      <w:r w:rsidR="0034455C" w:rsidRPr="00D2228D">
        <w:rPr>
          <w:rStyle w:val="Char7"/>
          <w:rFonts w:hint="eastAsia"/>
          <w:rtl/>
        </w:rPr>
        <w:t>نَا</w:t>
      </w:r>
      <w:r w:rsidR="0034455C" w:rsidRPr="00D2228D">
        <w:rPr>
          <w:rStyle w:val="Char7"/>
          <w:rFonts w:hint="cs"/>
          <w:rtl/>
        </w:rPr>
        <w:t>ٓ</w:t>
      </w:r>
      <w:r w:rsidR="0034455C" w:rsidRPr="00D2228D">
        <w:rPr>
          <w:rStyle w:val="Char7"/>
          <w:rtl/>
        </w:rPr>
        <w:t xml:space="preserve"> </w:t>
      </w:r>
      <w:r w:rsidR="0034455C" w:rsidRPr="00D2228D">
        <w:rPr>
          <w:rStyle w:val="Char7"/>
          <w:rFonts w:hint="eastAsia"/>
          <w:rtl/>
        </w:rPr>
        <w:t>إِلَي</w:t>
      </w:r>
      <w:r w:rsidR="0034455C" w:rsidRPr="00D2228D">
        <w:rPr>
          <w:rStyle w:val="Char7"/>
          <w:rFonts w:hint="cs"/>
          <w:rtl/>
        </w:rPr>
        <w:t>ۡ</w:t>
      </w:r>
      <w:r w:rsidR="0034455C" w:rsidRPr="00D2228D">
        <w:rPr>
          <w:rStyle w:val="Char7"/>
          <w:rFonts w:hint="eastAsia"/>
          <w:rtl/>
        </w:rPr>
        <w:t>كَ</w:t>
      </w:r>
      <w:r w:rsidR="0034455C" w:rsidRPr="00D2228D">
        <w:rPr>
          <w:rStyle w:val="Char7"/>
          <w:rtl/>
        </w:rPr>
        <w:t xml:space="preserve"> </w:t>
      </w:r>
      <w:r w:rsidR="0034455C" w:rsidRPr="00D2228D">
        <w:rPr>
          <w:rStyle w:val="Char7"/>
          <w:rFonts w:hint="cs"/>
          <w:rtl/>
        </w:rPr>
        <w:t>ٱ</w:t>
      </w:r>
      <w:r w:rsidR="0034455C" w:rsidRPr="00D2228D">
        <w:rPr>
          <w:rStyle w:val="Char7"/>
          <w:rFonts w:hint="eastAsia"/>
          <w:rtl/>
        </w:rPr>
        <w:t>لذِّك</w:t>
      </w:r>
      <w:r w:rsidR="0034455C" w:rsidRPr="00D2228D">
        <w:rPr>
          <w:rStyle w:val="Char7"/>
          <w:rFonts w:hint="cs"/>
          <w:rtl/>
        </w:rPr>
        <w:t>ۡ</w:t>
      </w:r>
      <w:r w:rsidR="0034455C" w:rsidRPr="00D2228D">
        <w:rPr>
          <w:rStyle w:val="Char7"/>
          <w:rFonts w:hint="eastAsia"/>
          <w:rtl/>
        </w:rPr>
        <w:t>رَ</w:t>
      </w:r>
      <w:r w:rsidR="0034455C" w:rsidRPr="00D2228D">
        <w:rPr>
          <w:rStyle w:val="Char7"/>
          <w:rtl/>
        </w:rPr>
        <w:t xml:space="preserve"> </w:t>
      </w:r>
      <w:r w:rsidR="0034455C" w:rsidRPr="00D2228D">
        <w:rPr>
          <w:rStyle w:val="Char7"/>
          <w:rFonts w:hint="eastAsia"/>
          <w:rtl/>
        </w:rPr>
        <w:t>لِتُبَيِّنَ</w:t>
      </w:r>
      <w:r w:rsidR="0034455C" w:rsidRPr="00D2228D">
        <w:rPr>
          <w:rStyle w:val="Char7"/>
          <w:rtl/>
        </w:rPr>
        <w:t xml:space="preserve"> </w:t>
      </w:r>
      <w:r w:rsidR="0034455C" w:rsidRPr="00D2228D">
        <w:rPr>
          <w:rStyle w:val="Char7"/>
          <w:rFonts w:hint="eastAsia"/>
          <w:rtl/>
        </w:rPr>
        <w:t>لِلنَّاسِ</w:t>
      </w:r>
      <w:r w:rsidR="0034455C" w:rsidRPr="00D2228D">
        <w:rPr>
          <w:rStyle w:val="Char7"/>
          <w:rtl/>
        </w:rPr>
        <w:t xml:space="preserve"> </w:t>
      </w:r>
      <w:r w:rsidR="0034455C" w:rsidRPr="00D2228D">
        <w:rPr>
          <w:rStyle w:val="Char7"/>
          <w:rFonts w:hint="eastAsia"/>
          <w:rtl/>
        </w:rPr>
        <w:t>مَا</w:t>
      </w:r>
      <w:r w:rsidR="0034455C" w:rsidRPr="00D2228D">
        <w:rPr>
          <w:rStyle w:val="Char7"/>
          <w:rtl/>
        </w:rPr>
        <w:t xml:space="preserve"> </w:t>
      </w:r>
      <w:r w:rsidR="0034455C" w:rsidRPr="00D2228D">
        <w:rPr>
          <w:rStyle w:val="Char7"/>
          <w:rFonts w:hint="eastAsia"/>
          <w:rtl/>
        </w:rPr>
        <w:t>نُزِّلَ</w:t>
      </w:r>
      <w:r w:rsidR="0034455C" w:rsidRPr="00D2228D">
        <w:rPr>
          <w:rStyle w:val="Char7"/>
          <w:rtl/>
        </w:rPr>
        <w:t xml:space="preserve"> </w:t>
      </w:r>
      <w:r w:rsidR="0034455C" w:rsidRPr="00D2228D">
        <w:rPr>
          <w:rStyle w:val="Char7"/>
          <w:rFonts w:hint="eastAsia"/>
          <w:rtl/>
        </w:rPr>
        <w:t>إِلَي</w:t>
      </w:r>
      <w:r w:rsidR="0034455C" w:rsidRPr="00D2228D">
        <w:rPr>
          <w:rStyle w:val="Char7"/>
          <w:rFonts w:hint="cs"/>
          <w:rtl/>
        </w:rPr>
        <w:t>ۡ</w:t>
      </w:r>
      <w:r w:rsidR="0034455C" w:rsidRPr="00D2228D">
        <w:rPr>
          <w:rStyle w:val="Char7"/>
          <w:rFonts w:hint="eastAsia"/>
          <w:rtl/>
        </w:rPr>
        <w:t>هِم</w:t>
      </w:r>
      <w:r w:rsidR="0034455C" w:rsidRPr="00D2228D">
        <w:rPr>
          <w:rStyle w:val="Char7"/>
          <w:rFonts w:hint="cs"/>
          <w:rtl/>
        </w:rPr>
        <w:t>ۡ</w:t>
      </w:r>
      <w:r w:rsidR="0034455C" w:rsidRPr="00D2228D">
        <w:rPr>
          <w:rStyle w:val="Char7"/>
          <w:rtl/>
        </w:rPr>
        <w:t xml:space="preserve"> </w:t>
      </w:r>
      <w:r w:rsidR="0034455C" w:rsidRPr="00D2228D">
        <w:rPr>
          <w:rStyle w:val="Char7"/>
          <w:rFonts w:hint="eastAsia"/>
          <w:rtl/>
        </w:rPr>
        <w:t>وَلَعَلَّهُم</w:t>
      </w:r>
      <w:r w:rsidR="0034455C" w:rsidRPr="00D2228D">
        <w:rPr>
          <w:rStyle w:val="Char7"/>
          <w:rFonts w:hint="cs"/>
          <w:rtl/>
        </w:rPr>
        <w:t>ۡ</w:t>
      </w:r>
      <w:r w:rsidR="0034455C" w:rsidRPr="00D2228D">
        <w:rPr>
          <w:rStyle w:val="Char7"/>
          <w:rtl/>
        </w:rPr>
        <w:t xml:space="preserve"> </w:t>
      </w:r>
      <w:r w:rsidR="0034455C" w:rsidRPr="00D2228D">
        <w:rPr>
          <w:rStyle w:val="Char7"/>
          <w:rFonts w:hint="eastAsia"/>
          <w:rtl/>
        </w:rPr>
        <w:t>يَتَفَكَّرُونَ</w:t>
      </w:r>
      <w:r w:rsidR="00296E9B" w:rsidRPr="00296E9B">
        <w:rPr>
          <w:rFonts w:cs="CTraditional Arabic" w:hint="cs"/>
          <w:sz w:val="32"/>
          <w:szCs w:val="28"/>
          <w:rtl/>
        </w:rPr>
        <w:t>﴾</w:t>
      </w:r>
      <w:r w:rsidR="0034455C">
        <w:rPr>
          <w:rFonts w:cs="B Lotus" w:hint="cs"/>
          <w:sz w:val="32"/>
          <w:szCs w:val="32"/>
          <w:rtl/>
        </w:rPr>
        <w:t xml:space="preserve"> </w:t>
      </w:r>
      <w:r w:rsidR="0034455C" w:rsidRPr="001A5009">
        <w:rPr>
          <w:rStyle w:val="Char3"/>
          <w:rFonts w:hint="cs"/>
          <w:rtl/>
        </w:rPr>
        <w:t>[ال</w:t>
      </w:r>
      <w:r w:rsidR="00FC230D" w:rsidRPr="001A5009">
        <w:rPr>
          <w:rStyle w:val="Char3"/>
          <w:rFonts w:hint="cs"/>
          <w:rtl/>
        </w:rPr>
        <w:t>نحل</w:t>
      </w:r>
      <w:r w:rsidR="006C3A7D">
        <w:rPr>
          <w:rStyle w:val="Char3"/>
          <w:rFonts w:hint="cs"/>
          <w:rtl/>
        </w:rPr>
        <w:t xml:space="preserve">: </w:t>
      </w:r>
      <w:r w:rsidR="00FC230D" w:rsidRPr="001A5009">
        <w:rPr>
          <w:rStyle w:val="Char3"/>
          <w:rFonts w:hint="cs"/>
          <w:rtl/>
        </w:rPr>
        <w:t>44</w:t>
      </w:r>
      <w:r w:rsidR="0034455C" w:rsidRPr="001A5009">
        <w:rPr>
          <w:rStyle w:val="Char3"/>
          <w:rFonts w:hint="cs"/>
          <w:rtl/>
        </w:rPr>
        <w:t>]</w:t>
      </w:r>
    </w:p>
    <w:p w:rsidR="00FC230D" w:rsidRPr="00745471" w:rsidRDefault="00FC230D" w:rsidP="001A5009">
      <w:pPr>
        <w:pStyle w:val="a0"/>
        <w:rPr>
          <w:rtl/>
        </w:rPr>
      </w:pPr>
      <w:r w:rsidRPr="00745471">
        <w:rPr>
          <w:rFonts w:hint="cs"/>
          <w:rtl/>
        </w:rPr>
        <w:t>طبری می‌گوید</w:t>
      </w:r>
      <w:r w:rsidR="00082A04" w:rsidRPr="00745471">
        <w:rPr>
          <w:rFonts w:hint="cs"/>
          <w:rtl/>
        </w:rPr>
        <w:t>:</w:t>
      </w:r>
      <w:r w:rsidRPr="00745471">
        <w:rPr>
          <w:rFonts w:hint="cs"/>
          <w:rtl/>
        </w:rPr>
        <w:t xml:space="preserve"> «[و ای محمد] ما این قرآن را برای یادآوری کردن</w:t>
      </w:r>
      <w:r w:rsidR="006F53A5">
        <w:rPr>
          <w:rFonts w:hint="cs"/>
          <w:rtl/>
        </w:rPr>
        <w:t xml:space="preserve"> انسان‌ها</w:t>
      </w:r>
      <w:r w:rsidRPr="00745471">
        <w:rPr>
          <w:rFonts w:hint="cs"/>
          <w:rtl/>
        </w:rPr>
        <w:t xml:space="preserve"> و پند دادن آنها بر تو نازل کردیم، </w:t>
      </w:r>
      <w:r w:rsidR="001A5009">
        <w:rPr>
          <w:rFonts w:cs="CTraditional Arabic" w:hint="cs"/>
          <w:sz w:val="32"/>
          <w:szCs w:val="32"/>
          <w:rtl/>
        </w:rPr>
        <w:t>﴿</w:t>
      </w:r>
      <w:r w:rsidR="001A5009" w:rsidRPr="00D2228D">
        <w:rPr>
          <w:rStyle w:val="Char7"/>
          <w:rFonts w:hint="eastAsia"/>
          <w:rtl/>
        </w:rPr>
        <w:t>لِتُبَيِّنَ</w:t>
      </w:r>
      <w:r w:rsidR="001A5009" w:rsidRPr="00D2228D">
        <w:rPr>
          <w:rStyle w:val="Char7"/>
          <w:rtl/>
        </w:rPr>
        <w:t xml:space="preserve"> </w:t>
      </w:r>
      <w:r w:rsidR="001A5009" w:rsidRPr="00D2228D">
        <w:rPr>
          <w:rStyle w:val="Char7"/>
          <w:rFonts w:hint="eastAsia"/>
          <w:rtl/>
        </w:rPr>
        <w:t>لِلنَّاسِ</w:t>
      </w:r>
      <w:r w:rsidR="001A5009">
        <w:rPr>
          <w:rFonts w:cs="CTraditional Arabic" w:hint="cs"/>
          <w:sz w:val="32"/>
          <w:szCs w:val="32"/>
          <w:rtl/>
        </w:rPr>
        <w:t>﴾</w:t>
      </w:r>
      <w:r w:rsidR="001A5009">
        <w:rPr>
          <w:rFonts w:cs="B Lotus" w:hint="cs"/>
          <w:sz w:val="32"/>
          <w:szCs w:val="32"/>
          <w:rtl/>
        </w:rPr>
        <w:t xml:space="preserve"> </w:t>
      </w:r>
      <w:r w:rsidRPr="00745471">
        <w:rPr>
          <w:rFonts w:hint="cs"/>
          <w:rtl/>
        </w:rPr>
        <w:t>». یعنی</w:t>
      </w:r>
      <w:r w:rsidR="00082A04" w:rsidRPr="00745471">
        <w:rPr>
          <w:rFonts w:hint="cs"/>
          <w:rtl/>
        </w:rPr>
        <w:t>:</w:t>
      </w:r>
      <w:r w:rsidRPr="00745471">
        <w:rPr>
          <w:rFonts w:hint="cs"/>
          <w:rtl/>
        </w:rPr>
        <w:t xml:space="preserve"> تا آنچه را که برای آنها از قرآن نازل شده شرح دهی و قرآن را به آنها بشناسانی</w:t>
      </w:r>
      <w:r w:rsidR="00745471">
        <w:rPr>
          <w:rFonts w:cs="CTraditional Arabic" w:hint="cs"/>
          <w:rtl/>
        </w:rPr>
        <w:t>﴿</w:t>
      </w:r>
      <w:r w:rsidR="001A5009" w:rsidRPr="00D2228D">
        <w:rPr>
          <w:rStyle w:val="Char7"/>
          <w:rFonts w:hint="eastAsia"/>
          <w:rtl/>
        </w:rPr>
        <w:t>لَعَلَّهُم</w:t>
      </w:r>
      <w:r w:rsidR="001A5009" w:rsidRPr="00D2228D">
        <w:rPr>
          <w:rStyle w:val="Char7"/>
          <w:rFonts w:hint="cs"/>
          <w:rtl/>
        </w:rPr>
        <w:t>ۡ</w:t>
      </w:r>
      <w:r w:rsidR="001A5009" w:rsidRPr="00D2228D">
        <w:rPr>
          <w:rStyle w:val="Char7"/>
          <w:rtl/>
        </w:rPr>
        <w:t xml:space="preserve"> </w:t>
      </w:r>
      <w:r w:rsidR="001A5009" w:rsidRPr="00D2228D">
        <w:rPr>
          <w:rStyle w:val="Char7"/>
          <w:rFonts w:hint="eastAsia"/>
          <w:rtl/>
        </w:rPr>
        <w:t>يَتَفَكَّرُونَ</w:t>
      </w:r>
      <w:r w:rsidR="00745471">
        <w:rPr>
          <w:rFonts w:cs="CTraditional Arabic" w:hint="cs"/>
          <w:rtl/>
        </w:rPr>
        <w:t>﴾</w:t>
      </w:r>
      <w:r w:rsidRPr="00745471">
        <w:rPr>
          <w:rFonts w:hint="cs"/>
          <w:rtl/>
        </w:rPr>
        <w:t xml:space="preserve"> یعنی</w:t>
      </w:r>
      <w:r w:rsidR="00082A04" w:rsidRPr="00745471">
        <w:rPr>
          <w:rFonts w:hint="cs"/>
          <w:rtl/>
        </w:rPr>
        <w:t>:</w:t>
      </w:r>
      <w:r w:rsidRPr="00745471">
        <w:rPr>
          <w:rFonts w:hint="cs"/>
          <w:rtl/>
        </w:rPr>
        <w:t xml:space="preserve"> تا مردمان در این قرآن به عبودیت الهی و اطاعت از فرمان الهی یادآوری کرده شوند و از قرآن عبرت گیرند و در آن بیاندیشند.</w:t>
      </w:r>
      <w:r w:rsidRPr="00745471">
        <w:rPr>
          <w:vertAlign w:val="superscript"/>
          <w:rtl/>
        </w:rPr>
        <w:footnoteReference w:id="34"/>
      </w:r>
    </w:p>
    <w:p w:rsidR="00FC230D" w:rsidRPr="00DB583A" w:rsidRDefault="00FC230D" w:rsidP="00284484">
      <w:pPr>
        <w:pStyle w:val="ListParagraph"/>
        <w:numPr>
          <w:ilvl w:val="0"/>
          <w:numId w:val="14"/>
        </w:numPr>
        <w:bidi/>
        <w:spacing w:line="530" w:lineRule="atLeast"/>
        <w:ind w:left="641" w:hanging="357"/>
        <w:jc w:val="both"/>
        <w:rPr>
          <w:rStyle w:val="Char0"/>
          <w:rtl/>
        </w:rPr>
      </w:pPr>
      <w:r w:rsidRPr="00DB583A">
        <w:rPr>
          <w:rStyle w:val="Char0"/>
          <w:rFonts w:hint="cs"/>
          <w:rtl/>
        </w:rPr>
        <w:t>خداوند عزوجل می‌فرماید</w:t>
      </w:r>
      <w:r w:rsidR="00082A04" w:rsidRPr="00DB583A">
        <w:rPr>
          <w:rStyle w:val="Char0"/>
          <w:rFonts w:hint="cs"/>
          <w:rtl/>
        </w:rPr>
        <w:t>:</w:t>
      </w:r>
      <w:r w:rsidRPr="00DB583A">
        <w:rPr>
          <w:rStyle w:val="Char0"/>
          <w:rFonts w:hint="cs"/>
          <w:rtl/>
        </w:rPr>
        <w:t xml:space="preserve"> </w:t>
      </w:r>
    </w:p>
    <w:p w:rsidR="00FC230D" w:rsidRDefault="001A5009" w:rsidP="005374A1">
      <w:pPr>
        <w:bidi/>
        <w:ind w:firstLine="284"/>
        <w:jc w:val="both"/>
        <w:rPr>
          <w:rFonts w:cs="B Lotus"/>
          <w:sz w:val="32"/>
          <w:szCs w:val="32"/>
          <w:rtl/>
        </w:rPr>
      </w:pPr>
      <w:r>
        <w:rPr>
          <w:rFonts w:cs="CTraditional Arabic" w:hint="cs"/>
          <w:sz w:val="32"/>
          <w:szCs w:val="32"/>
          <w:rtl/>
        </w:rPr>
        <w:t>﴿</w:t>
      </w:r>
      <w:r w:rsidRPr="00D2228D">
        <w:rPr>
          <w:rStyle w:val="Char7"/>
          <w:rFonts w:hint="eastAsia"/>
          <w:rtl/>
        </w:rPr>
        <w:t>إِنَّا</w:t>
      </w:r>
      <w:r w:rsidRPr="00D2228D">
        <w:rPr>
          <w:rStyle w:val="Char7"/>
          <w:rFonts w:hint="cs"/>
          <w:rtl/>
        </w:rPr>
        <w:t>ٓ</w:t>
      </w:r>
      <w:r w:rsidRPr="00D2228D">
        <w:rPr>
          <w:rStyle w:val="Char7"/>
          <w:rtl/>
        </w:rPr>
        <w:t xml:space="preserve"> </w:t>
      </w:r>
      <w:r w:rsidRPr="00D2228D">
        <w:rPr>
          <w:rStyle w:val="Char7"/>
          <w:rFonts w:hint="eastAsia"/>
          <w:rtl/>
        </w:rPr>
        <w:t>أَنزَل</w:t>
      </w:r>
      <w:r w:rsidRPr="00D2228D">
        <w:rPr>
          <w:rStyle w:val="Char7"/>
          <w:rFonts w:hint="cs"/>
          <w:rtl/>
        </w:rPr>
        <w:t>ۡ</w:t>
      </w:r>
      <w:r w:rsidRPr="00D2228D">
        <w:rPr>
          <w:rStyle w:val="Char7"/>
          <w:rFonts w:hint="eastAsia"/>
          <w:rtl/>
        </w:rPr>
        <w:t>نَا</w:t>
      </w:r>
      <w:r w:rsidRPr="00D2228D">
        <w:rPr>
          <w:rStyle w:val="Char7"/>
          <w:rFonts w:hint="cs"/>
          <w:rtl/>
        </w:rPr>
        <w:t>ٓ</w:t>
      </w:r>
      <w:r w:rsidRPr="00D2228D">
        <w:rPr>
          <w:rStyle w:val="Char7"/>
          <w:rtl/>
        </w:rPr>
        <w:t xml:space="preserve"> </w:t>
      </w:r>
      <w:r w:rsidRPr="00D2228D">
        <w:rPr>
          <w:rStyle w:val="Char7"/>
          <w:rFonts w:hint="eastAsia"/>
          <w:rtl/>
        </w:rPr>
        <w:t>إِلَي</w:t>
      </w:r>
      <w:r w:rsidRPr="00D2228D">
        <w:rPr>
          <w:rStyle w:val="Char7"/>
          <w:rFonts w:hint="cs"/>
          <w:rtl/>
        </w:rPr>
        <w:t>ۡ</w:t>
      </w:r>
      <w:r w:rsidRPr="00D2228D">
        <w:rPr>
          <w:rStyle w:val="Char7"/>
          <w:rFonts w:hint="eastAsia"/>
          <w:rtl/>
        </w:rPr>
        <w:t>كَ</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كِتَ</w:t>
      </w:r>
      <w:r w:rsidRPr="00D2228D">
        <w:rPr>
          <w:rStyle w:val="Char7"/>
          <w:rFonts w:hint="cs"/>
          <w:rtl/>
        </w:rPr>
        <w:t>ٰ</w:t>
      </w:r>
      <w:r w:rsidRPr="00D2228D">
        <w:rPr>
          <w:rStyle w:val="Char7"/>
          <w:rFonts w:hint="eastAsia"/>
          <w:rtl/>
        </w:rPr>
        <w:t>بَ</w:t>
      </w:r>
      <w:r w:rsidRPr="00D2228D">
        <w:rPr>
          <w:rStyle w:val="Char7"/>
          <w:rtl/>
        </w:rPr>
        <w:t xml:space="preserve"> </w:t>
      </w:r>
      <w:r w:rsidRPr="00D2228D">
        <w:rPr>
          <w:rStyle w:val="Char7"/>
          <w:rFonts w:hint="eastAsia"/>
          <w:rtl/>
        </w:rPr>
        <w:t>بِ</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حَقِّ</w:t>
      </w:r>
      <w:r w:rsidRPr="00D2228D">
        <w:rPr>
          <w:rStyle w:val="Char7"/>
          <w:rtl/>
        </w:rPr>
        <w:t xml:space="preserve"> </w:t>
      </w:r>
      <w:r w:rsidRPr="00D2228D">
        <w:rPr>
          <w:rStyle w:val="Char7"/>
          <w:rFonts w:hint="eastAsia"/>
          <w:rtl/>
        </w:rPr>
        <w:t>لِتَح</w:t>
      </w:r>
      <w:r w:rsidRPr="00D2228D">
        <w:rPr>
          <w:rStyle w:val="Char7"/>
          <w:rFonts w:hint="cs"/>
          <w:rtl/>
        </w:rPr>
        <w:t>ۡ</w:t>
      </w:r>
      <w:r w:rsidRPr="00D2228D">
        <w:rPr>
          <w:rStyle w:val="Char7"/>
          <w:rFonts w:hint="eastAsia"/>
          <w:rtl/>
        </w:rPr>
        <w:t>كُمَ</w:t>
      </w:r>
      <w:r w:rsidRPr="00D2228D">
        <w:rPr>
          <w:rStyle w:val="Char7"/>
          <w:rtl/>
        </w:rPr>
        <w:t xml:space="preserve"> </w:t>
      </w:r>
      <w:r w:rsidRPr="00D2228D">
        <w:rPr>
          <w:rStyle w:val="Char7"/>
          <w:rFonts w:hint="eastAsia"/>
          <w:rtl/>
        </w:rPr>
        <w:t>بَي</w:t>
      </w:r>
      <w:r w:rsidRPr="00D2228D">
        <w:rPr>
          <w:rStyle w:val="Char7"/>
          <w:rFonts w:hint="cs"/>
          <w:rtl/>
        </w:rPr>
        <w:t>ۡ</w:t>
      </w:r>
      <w:r w:rsidRPr="00D2228D">
        <w:rPr>
          <w:rStyle w:val="Char7"/>
          <w:rFonts w:hint="eastAsia"/>
          <w:rtl/>
        </w:rPr>
        <w:t>نَ</w:t>
      </w:r>
      <w:r w:rsidRPr="00D2228D">
        <w:rPr>
          <w:rStyle w:val="Char7"/>
          <w:rtl/>
        </w:rPr>
        <w:t xml:space="preserve"> </w:t>
      </w:r>
      <w:r w:rsidRPr="00D2228D">
        <w:rPr>
          <w:rStyle w:val="Char7"/>
          <w:rFonts w:hint="cs"/>
          <w:rtl/>
        </w:rPr>
        <w:t>ٱ</w:t>
      </w:r>
      <w:r w:rsidRPr="00D2228D">
        <w:rPr>
          <w:rStyle w:val="Char7"/>
          <w:rFonts w:hint="eastAsia"/>
          <w:rtl/>
        </w:rPr>
        <w:t>لنَّاسِ</w:t>
      </w:r>
      <w:r w:rsidRPr="00D2228D">
        <w:rPr>
          <w:rStyle w:val="Char7"/>
          <w:rtl/>
        </w:rPr>
        <w:t xml:space="preserve"> </w:t>
      </w:r>
      <w:r w:rsidRPr="00D2228D">
        <w:rPr>
          <w:rStyle w:val="Char7"/>
          <w:rFonts w:hint="eastAsia"/>
          <w:rtl/>
        </w:rPr>
        <w:t>بِمَا</w:t>
      </w:r>
      <w:r w:rsidRPr="00D2228D">
        <w:rPr>
          <w:rStyle w:val="Char7"/>
          <w:rFonts w:hint="cs"/>
          <w:rtl/>
        </w:rPr>
        <w:t>ٓ</w:t>
      </w:r>
      <w:r w:rsidRPr="00D2228D">
        <w:rPr>
          <w:rStyle w:val="Char7"/>
          <w:rtl/>
        </w:rPr>
        <w:t xml:space="preserve"> </w:t>
      </w:r>
      <w:r w:rsidRPr="00D2228D">
        <w:rPr>
          <w:rStyle w:val="Char7"/>
          <w:rFonts w:hint="eastAsia"/>
          <w:rtl/>
        </w:rPr>
        <w:t>أَرَى</w:t>
      </w:r>
      <w:r w:rsidRPr="00D2228D">
        <w:rPr>
          <w:rStyle w:val="Char7"/>
          <w:rFonts w:hint="cs"/>
          <w:rtl/>
        </w:rPr>
        <w:t>ٰ</w:t>
      </w:r>
      <w:r w:rsidRPr="00D2228D">
        <w:rPr>
          <w:rStyle w:val="Char7"/>
          <w:rFonts w:hint="eastAsia"/>
          <w:rtl/>
        </w:rPr>
        <w:t>كَ</w:t>
      </w:r>
      <w:r w:rsidRPr="00D2228D">
        <w:rPr>
          <w:rStyle w:val="Char7"/>
          <w:rtl/>
        </w:rPr>
        <w:t xml:space="preserve"> </w:t>
      </w:r>
      <w:r w:rsidRPr="00D2228D">
        <w:rPr>
          <w:rStyle w:val="Char7"/>
          <w:rFonts w:hint="cs"/>
          <w:rtl/>
        </w:rPr>
        <w:t>ٱ</w:t>
      </w:r>
      <w:r w:rsidRPr="00D2228D">
        <w:rPr>
          <w:rStyle w:val="Char7"/>
          <w:rFonts w:hint="eastAsia"/>
          <w:rtl/>
        </w:rPr>
        <w:t>للَّهُ</w:t>
      </w:r>
      <w:r w:rsidRPr="00D2228D">
        <w:rPr>
          <w:rStyle w:val="Char7"/>
          <w:rFonts w:hint="cs"/>
          <w:rtl/>
        </w:rPr>
        <w:t>ۚ</w:t>
      </w:r>
      <w:r w:rsidRPr="00D2228D">
        <w:rPr>
          <w:rStyle w:val="Char7"/>
          <w:rtl/>
        </w:rPr>
        <w:t xml:space="preserve"> </w:t>
      </w:r>
      <w:r w:rsidRPr="00D2228D">
        <w:rPr>
          <w:rStyle w:val="Char7"/>
          <w:rFonts w:hint="eastAsia"/>
          <w:rtl/>
        </w:rPr>
        <w:t>وَلَا</w:t>
      </w:r>
      <w:r w:rsidRPr="00D2228D">
        <w:rPr>
          <w:rStyle w:val="Char7"/>
          <w:rtl/>
        </w:rPr>
        <w:t xml:space="preserve"> </w:t>
      </w:r>
      <w:r w:rsidRPr="00D2228D">
        <w:rPr>
          <w:rStyle w:val="Char7"/>
          <w:rFonts w:hint="eastAsia"/>
          <w:rtl/>
        </w:rPr>
        <w:t>تَكُن</w:t>
      </w:r>
      <w:r w:rsidRPr="00D2228D">
        <w:rPr>
          <w:rStyle w:val="Char7"/>
          <w:rtl/>
        </w:rPr>
        <w:t xml:space="preserve"> </w:t>
      </w:r>
      <w:r w:rsidRPr="00D2228D">
        <w:rPr>
          <w:rStyle w:val="Char7"/>
          <w:rFonts w:hint="eastAsia"/>
          <w:rtl/>
        </w:rPr>
        <w:t>لِّل</w:t>
      </w:r>
      <w:r w:rsidRPr="00D2228D">
        <w:rPr>
          <w:rStyle w:val="Char7"/>
          <w:rFonts w:hint="cs"/>
          <w:rtl/>
        </w:rPr>
        <w:t>ۡ</w:t>
      </w:r>
      <w:r w:rsidRPr="00D2228D">
        <w:rPr>
          <w:rStyle w:val="Char7"/>
          <w:rFonts w:hint="eastAsia"/>
          <w:rtl/>
        </w:rPr>
        <w:t>خَا</w:t>
      </w:r>
      <w:r w:rsidRPr="00D2228D">
        <w:rPr>
          <w:rStyle w:val="Char7"/>
          <w:rFonts w:hint="cs"/>
          <w:rtl/>
        </w:rPr>
        <w:t>ٓ</w:t>
      </w:r>
      <w:r w:rsidRPr="00D2228D">
        <w:rPr>
          <w:rStyle w:val="Char7"/>
          <w:rFonts w:hint="eastAsia"/>
          <w:rtl/>
        </w:rPr>
        <w:t>ئِنِينَ</w:t>
      </w:r>
      <w:r w:rsidRPr="00D2228D">
        <w:rPr>
          <w:rStyle w:val="Char7"/>
          <w:rtl/>
        </w:rPr>
        <w:t xml:space="preserve"> </w:t>
      </w:r>
      <w:r w:rsidRPr="00D2228D">
        <w:rPr>
          <w:rStyle w:val="Char7"/>
          <w:rFonts w:hint="eastAsia"/>
          <w:rtl/>
        </w:rPr>
        <w:t>خَصِيم</w:t>
      </w:r>
      <w:r w:rsidRPr="00D2228D">
        <w:rPr>
          <w:rStyle w:val="Char7"/>
          <w:rFonts w:hint="cs"/>
          <w:rtl/>
        </w:rPr>
        <w:t>ٗ</w:t>
      </w:r>
      <w:r w:rsidRPr="00D2228D">
        <w:rPr>
          <w:rStyle w:val="Char7"/>
          <w:rFonts w:hint="eastAsia"/>
          <w:rtl/>
        </w:rPr>
        <w:t>ا</w:t>
      </w:r>
      <w:r w:rsidRPr="00D2228D">
        <w:rPr>
          <w:rStyle w:val="Char7"/>
          <w:rtl/>
        </w:rPr>
        <w:t xml:space="preserve"> </w:t>
      </w:r>
      <w:r w:rsidRPr="00D2228D">
        <w:rPr>
          <w:rStyle w:val="Char7"/>
          <w:rFonts w:hint="cs"/>
          <w:rtl/>
        </w:rPr>
        <w:t>١٠٥</w:t>
      </w:r>
      <w:r>
        <w:rPr>
          <w:rFonts w:cs="CTraditional Arabic" w:hint="cs"/>
          <w:sz w:val="32"/>
          <w:szCs w:val="32"/>
          <w:rtl/>
        </w:rPr>
        <w:t>﴾</w:t>
      </w:r>
      <w:r>
        <w:rPr>
          <w:rFonts w:cs="B Lotus" w:hint="cs"/>
          <w:sz w:val="32"/>
          <w:szCs w:val="32"/>
          <w:rtl/>
        </w:rPr>
        <w:t xml:space="preserve"> </w:t>
      </w:r>
      <w:r w:rsidRPr="001A5009">
        <w:rPr>
          <w:rStyle w:val="Char3"/>
          <w:rFonts w:hint="cs"/>
          <w:rtl/>
        </w:rPr>
        <w:t>[ال</w:t>
      </w:r>
      <w:r w:rsidR="00FC230D" w:rsidRPr="001A5009">
        <w:rPr>
          <w:rStyle w:val="Char3"/>
          <w:rFonts w:hint="cs"/>
          <w:rtl/>
        </w:rPr>
        <w:t>نساء</w:t>
      </w:r>
      <w:r w:rsidR="006C3A7D">
        <w:rPr>
          <w:rStyle w:val="Char3"/>
          <w:rFonts w:hint="cs"/>
          <w:rtl/>
        </w:rPr>
        <w:t xml:space="preserve">: </w:t>
      </w:r>
      <w:r w:rsidR="00FC230D" w:rsidRPr="001A5009">
        <w:rPr>
          <w:rStyle w:val="Char3"/>
          <w:rFonts w:hint="cs"/>
          <w:rtl/>
        </w:rPr>
        <w:t>105</w:t>
      </w:r>
      <w:r w:rsidRPr="001A5009">
        <w:rPr>
          <w:rStyle w:val="Char3"/>
          <w:rFonts w:hint="cs"/>
          <w:rtl/>
        </w:rPr>
        <w:t>].</w:t>
      </w:r>
    </w:p>
    <w:p w:rsidR="00FC230D" w:rsidRPr="00DB583A" w:rsidRDefault="00FC230D" w:rsidP="00161233">
      <w:pPr>
        <w:numPr>
          <w:ilvl w:val="0"/>
          <w:numId w:val="12"/>
        </w:numPr>
        <w:bidi/>
        <w:spacing w:line="530" w:lineRule="atLeast"/>
        <w:ind w:left="641" w:hanging="357"/>
        <w:jc w:val="both"/>
        <w:rPr>
          <w:rStyle w:val="Char0"/>
          <w:rtl/>
        </w:rPr>
      </w:pPr>
      <w:r w:rsidRPr="00DB583A">
        <w:rPr>
          <w:rStyle w:val="Char0"/>
          <w:rFonts w:hint="cs"/>
          <w:rtl/>
        </w:rPr>
        <w:t>خداوند می‌فرماید</w:t>
      </w:r>
      <w:r w:rsidR="00082A04" w:rsidRPr="00DB583A">
        <w:rPr>
          <w:rStyle w:val="Char0"/>
          <w:rFonts w:hint="cs"/>
          <w:rtl/>
        </w:rPr>
        <w:t>:</w:t>
      </w:r>
      <w:r w:rsidRPr="00DB583A">
        <w:rPr>
          <w:rStyle w:val="Char0"/>
          <w:rFonts w:hint="cs"/>
          <w:rtl/>
        </w:rPr>
        <w:t xml:space="preserve"> </w:t>
      </w:r>
    </w:p>
    <w:p w:rsidR="00FC230D" w:rsidRDefault="00131B02" w:rsidP="005374A1">
      <w:pPr>
        <w:bidi/>
        <w:ind w:right="57" w:firstLine="284"/>
        <w:jc w:val="both"/>
        <w:rPr>
          <w:rFonts w:cs="B Lotus"/>
          <w:sz w:val="32"/>
          <w:szCs w:val="32"/>
          <w:rtl/>
        </w:rPr>
      </w:pPr>
      <w:r w:rsidRPr="00131B02">
        <w:rPr>
          <w:rFonts w:cs="CTraditional Arabic" w:hint="cs"/>
          <w:sz w:val="32"/>
          <w:szCs w:val="28"/>
          <w:rtl/>
        </w:rPr>
        <w:t>﴿</w:t>
      </w:r>
      <w:r w:rsidR="00F16AEC" w:rsidRPr="00D2228D">
        <w:rPr>
          <w:rStyle w:val="Char7"/>
          <w:rFonts w:hint="eastAsia"/>
          <w:rtl/>
        </w:rPr>
        <w:t>وَمَا</w:t>
      </w:r>
      <w:r w:rsidR="00F16AEC" w:rsidRPr="00D2228D">
        <w:rPr>
          <w:rStyle w:val="Char7"/>
          <w:rFonts w:hint="cs"/>
          <w:rtl/>
        </w:rPr>
        <w:t>ٓ</w:t>
      </w:r>
      <w:r w:rsidR="00F16AEC" w:rsidRPr="00D2228D">
        <w:rPr>
          <w:rStyle w:val="Char7"/>
          <w:rtl/>
        </w:rPr>
        <w:t xml:space="preserve"> </w:t>
      </w:r>
      <w:r w:rsidR="00F16AEC" w:rsidRPr="00D2228D">
        <w:rPr>
          <w:rStyle w:val="Char7"/>
          <w:rFonts w:hint="eastAsia"/>
          <w:rtl/>
        </w:rPr>
        <w:t>أَنزَل</w:t>
      </w:r>
      <w:r w:rsidR="00F16AEC" w:rsidRPr="00D2228D">
        <w:rPr>
          <w:rStyle w:val="Char7"/>
          <w:rFonts w:hint="cs"/>
          <w:rtl/>
        </w:rPr>
        <w:t>ۡ</w:t>
      </w:r>
      <w:r w:rsidR="00F16AEC" w:rsidRPr="00D2228D">
        <w:rPr>
          <w:rStyle w:val="Char7"/>
          <w:rFonts w:hint="eastAsia"/>
          <w:rtl/>
        </w:rPr>
        <w:t>نَا</w:t>
      </w:r>
      <w:r w:rsidR="00F16AEC" w:rsidRPr="00D2228D">
        <w:rPr>
          <w:rStyle w:val="Char7"/>
          <w:rtl/>
        </w:rPr>
        <w:t xml:space="preserve"> </w:t>
      </w:r>
      <w:r w:rsidR="00F16AEC" w:rsidRPr="00D2228D">
        <w:rPr>
          <w:rStyle w:val="Char7"/>
          <w:rFonts w:hint="eastAsia"/>
          <w:rtl/>
        </w:rPr>
        <w:t>عَلَي</w:t>
      </w:r>
      <w:r w:rsidR="00F16AEC" w:rsidRPr="00D2228D">
        <w:rPr>
          <w:rStyle w:val="Char7"/>
          <w:rFonts w:hint="cs"/>
          <w:rtl/>
        </w:rPr>
        <w:t>ۡ</w:t>
      </w:r>
      <w:r w:rsidR="00F16AEC" w:rsidRPr="00D2228D">
        <w:rPr>
          <w:rStyle w:val="Char7"/>
          <w:rFonts w:hint="eastAsia"/>
          <w:rtl/>
        </w:rPr>
        <w:t>كَ</w:t>
      </w:r>
      <w:r w:rsidR="00F16AEC" w:rsidRPr="00D2228D">
        <w:rPr>
          <w:rStyle w:val="Char7"/>
          <w:rtl/>
        </w:rPr>
        <w:t xml:space="preserve"> </w:t>
      </w:r>
      <w:r w:rsidR="00F16AEC" w:rsidRPr="00D2228D">
        <w:rPr>
          <w:rStyle w:val="Char7"/>
          <w:rFonts w:hint="cs"/>
          <w:rtl/>
        </w:rPr>
        <w:t>ٱ</w:t>
      </w:r>
      <w:r w:rsidR="00F16AEC" w:rsidRPr="00D2228D">
        <w:rPr>
          <w:rStyle w:val="Char7"/>
          <w:rFonts w:hint="eastAsia"/>
          <w:rtl/>
        </w:rPr>
        <w:t>ل</w:t>
      </w:r>
      <w:r w:rsidR="00F16AEC" w:rsidRPr="00D2228D">
        <w:rPr>
          <w:rStyle w:val="Char7"/>
          <w:rFonts w:hint="cs"/>
          <w:rtl/>
        </w:rPr>
        <w:t>ۡ</w:t>
      </w:r>
      <w:r w:rsidR="00F16AEC" w:rsidRPr="00D2228D">
        <w:rPr>
          <w:rStyle w:val="Char7"/>
          <w:rFonts w:hint="eastAsia"/>
          <w:rtl/>
        </w:rPr>
        <w:t>كِتَ</w:t>
      </w:r>
      <w:r w:rsidR="00F16AEC" w:rsidRPr="00D2228D">
        <w:rPr>
          <w:rStyle w:val="Char7"/>
          <w:rFonts w:hint="cs"/>
          <w:rtl/>
        </w:rPr>
        <w:t>ٰ</w:t>
      </w:r>
      <w:r w:rsidR="00F16AEC" w:rsidRPr="00D2228D">
        <w:rPr>
          <w:rStyle w:val="Char7"/>
          <w:rFonts w:hint="eastAsia"/>
          <w:rtl/>
        </w:rPr>
        <w:t>بَ</w:t>
      </w:r>
      <w:r w:rsidR="00F16AEC" w:rsidRPr="00D2228D">
        <w:rPr>
          <w:rStyle w:val="Char7"/>
          <w:rtl/>
        </w:rPr>
        <w:t xml:space="preserve"> </w:t>
      </w:r>
      <w:r w:rsidR="00F16AEC" w:rsidRPr="00D2228D">
        <w:rPr>
          <w:rStyle w:val="Char7"/>
          <w:rFonts w:hint="eastAsia"/>
          <w:rtl/>
        </w:rPr>
        <w:t>إِلَّا</w:t>
      </w:r>
      <w:r w:rsidR="00F16AEC" w:rsidRPr="00D2228D">
        <w:rPr>
          <w:rStyle w:val="Char7"/>
          <w:rtl/>
        </w:rPr>
        <w:t xml:space="preserve"> </w:t>
      </w:r>
      <w:r w:rsidR="00F16AEC" w:rsidRPr="00D2228D">
        <w:rPr>
          <w:rStyle w:val="Char7"/>
          <w:rFonts w:hint="eastAsia"/>
          <w:rtl/>
        </w:rPr>
        <w:t>لِتُبَيِّنَ</w:t>
      </w:r>
      <w:r w:rsidR="00F16AEC" w:rsidRPr="00D2228D">
        <w:rPr>
          <w:rStyle w:val="Char7"/>
          <w:rtl/>
        </w:rPr>
        <w:t xml:space="preserve"> </w:t>
      </w:r>
      <w:r w:rsidR="00F16AEC" w:rsidRPr="00D2228D">
        <w:rPr>
          <w:rStyle w:val="Char7"/>
          <w:rFonts w:hint="eastAsia"/>
          <w:rtl/>
        </w:rPr>
        <w:t>لَهُمُ</w:t>
      </w:r>
      <w:r w:rsidR="00F16AEC" w:rsidRPr="00D2228D">
        <w:rPr>
          <w:rStyle w:val="Char7"/>
          <w:rtl/>
        </w:rPr>
        <w:t xml:space="preserve"> </w:t>
      </w:r>
      <w:r w:rsidR="00F16AEC" w:rsidRPr="00D2228D">
        <w:rPr>
          <w:rStyle w:val="Char7"/>
          <w:rFonts w:hint="cs"/>
          <w:rtl/>
        </w:rPr>
        <w:t>ٱ</w:t>
      </w:r>
      <w:r w:rsidR="00F16AEC" w:rsidRPr="00D2228D">
        <w:rPr>
          <w:rStyle w:val="Char7"/>
          <w:rFonts w:hint="eastAsia"/>
          <w:rtl/>
        </w:rPr>
        <w:t>لَّذِي</w:t>
      </w:r>
      <w:r w:rsidR="00F16AEC" w:rsidRPr="00D2228D">
        <w:rPr>
          <w:rStyle w:val="Char7"/>
          <w:rtl/>
        </w:rPr>
        <w:t xml:space="preserve"> </w:t>
      </w:r>
      <w:r w:rsidR="00F16AEC" w:rsidRPr="00D2228D">
        <w:rPr>
          <w:rStyle w:val="Char7"/>
          <w:rFonts w:hint="cs"/>
          <w:rtl/>
        </w:rPr>
        <w:t>ٱ</w:t>
      </w:r>
      <w:r w:rsidR="00F16AEC" w:rsidRPr="00D2228D">
        <w:rPr>
          <w:rStyle w:val="Char7"/>
          <w:rFonts w:hint="eastAsia"/>
          <w:rtl/>
        </w:rPr>
        <w:t>خ</w:t>
      </w:r>
      <w:r w:rsidR="00F16AEC" w:rsidRPr="00D2228D">
        <w:rPr>
          <w:rStyle w:val="Char7"/>
          <w:rFonts w:hint="cs"/>
          <w:rtl/>
        </w:rPr>
        <w:t>ۡ</w:t>
      </w:r>
      <w:r w:rsidR="00F16AEC" w:rsidRPr="00D2228D">
        <w:rPr>
          <w:rStyle w:val="Char7"/>
          <w:rFonts w:hint="eastAsia"/>
          <w:rtl/>
        </w:rPr>
        <w:t>تَلَفُواْ</w:t>
      </w:r>
      <w:r w:rsidR="00F16AEC" w:rsidRPr="00D2228D">
        <w:rPr>
          <w:rStyle w:val="Char7"/>
          <w:rtl/>
        </w:rPr>
        <w:t xml:space="preserve"> </w:t>
      </w:r>
      <w:r w:rsidR="00F16AEC" w:rsidRPr="00D2228D">
        <w:rPr>
          <w:rStyle w:val="Char7"/>
          <w:rFonts w:hint="eastAsia"/>
          <w:rtl/>
        </w:rPr>
        <w:t>فِيهِ</w:t>
      </w:r>
      <w:r w:rsidR="00F16AEC" w:rsidRPr="00D2228D">
        <w:rPr>
          <w:rStyle w:val="Char7"/>
          <w:rtl/>
        </w:rPr>
        <w:t xml:space="preserve"> </w:t>
      </w:r>
      <w:r w:rsidR="00F16AEC" w:rsidRPr="00D2228D">
        <w:rPr>
          <w:rStyle w:val="Char7"/>
          <w:rFonts w:hint="eastAsia"/>
          <w:rtl/>
        </w:rPr>
        <w:t>وَهُد</w:t>
      </w:r>
      <w:r w:rsidR="00F16AEC" w:rsidRPr="00D2228D">
        <w:rPr>
          <w:rStyle w:val="Char7"/>
          <w:rFonts w:hint="cs"/>
          <w:rtl/>
        </w:rPr>
        <w:t>ٗ</w:t>
      </w:r>
      <w:r w:rsidR="00F16AEC" w:rsidRPr="00D2228D">
        <w:rPr>
          <w:rStyle w:val="Char7"/>
          <w:rFonts w:hint="eastAsia"/>
          <w:rtl/>
        </w:rPr>
        <w:t>ى</w:t>
      </w:r>
      <w:r w:rsidR="00F16AEC" w:rsidRPr="00D2228D">
        <w:rPr>
          <w:rStyle w:val="Char7"/>
          <w:rtl/>
        </w:rPr>
        <w:t xml:space="preserve"> </w:t>
      </w:r>
      <w:r w:rsidR="00F16AEC" w:rsidRPr="00D2228D">
        <w:rPr>
          <w:rStyle w:val="Char7"/>
          <w:rFonts w:hint="eastAsia"/>
          <w:rtl/>
        </w:rPr>
        <w:t>وَرَح</w:t>
      </w:r>
      <w:r w:rsidR="00F16AEC" w:rsidRPr="00D2228D">
        <w:rPr>
          <w:rStyle w:val="Char7"/>
          <w:rFonts w:hint="cs"/>
          <w:rtl/>
        </w:rPr>
        <w:t>ۡ</w:t>
      </w:r>
      <w:r w:rsidR="00F16AEC" w:rsidRPr="00D2228D">
        <w:rPr>
          <w:rStyle w:val="Char7"/>
          <w:rFonts w:hint="eastAsia"/>
          <w:rtl/>
        </w:rPr>
        <w:t>مَة</w:t>
      </w:r>
      <w:r w:rsidR="00F16AEC" w:rsidRPr="00D2228D">
        <w:rPr>
          <w:rStyle w:val="Char7"/>
          <w:rFonts w:hint="cs"/>
          <w:rtl/>
        </w:rPr>
        <w:t>ٗ</w:t>
      </w:r>
      <w:r w:rsidR="00F16AEC" w:rsidRPr="00D2228D">
        <w:rPr>
          <w:rStyle w:val="Char7"/>
          <w:rtl/>
        </w:rPr>
        <w:t xml:space="preserve"> </w:t>
      </w:r>
      <w:r w:rsidR="00F16AEC" w:rsidRPr="00D2228D">
        <w:rPr>
          <w:rStyle w:val="Char7"/>
          <w:rFonts w:hint="eastAsia"/>
          <w:rtl/>
        </w:rPr>
        <w:t>لِّقَو</w:t>
      </w:r>
      <w:r w:rsidR="00F16AEC" w:rsidRPr="00D2228D">
        <w:rPr>
          <w:rStyle w:val="Char7"/>
          <w:rFonts w:hint="cs"/>
          <w:rtl/>
        </w:rPr>
        <w:t>ۡ</w:t>
      </w:r>
      <w:r w:rsidR="00F16AEC" w:rsidRPr="00D2228D">
        <w:rPr>
          <w:rStyle w:val="Char7"/>
          <w:rFonts w:hint="eastAsia"/>
          <w:rtl/>
        </w:rPr>
        <w:t>م</w:t>
      </w:r>
      <w:r w:rsidR="00F16AEC" w:rsidRPr="00D2228D">
        <w:rPr>
          <w:rStyle w:val="Char7"/>
          <w:rFonts w:hint="cs"/>
          <w:rtl/>
        </w:rPr>
        <w:t>ٖ</w:t>
      </w:r>
      <w:r w:rsidR="00F16AEC" w:rsidRPr="00D2228D">
        <w:rPr>
          <w:rStyle w:val="Char7"/>
          <w:rtl/>
        </w:rPr>
        <w:t xml:space="preserve"> </w:t>
      </w:r>
      <w:r w:rsidR="00F16AEC" w:rsidRPr="00D2228D">
        <w:rPr>
          <w:rStyle w:val="Char7"/>
          <w:rFonts w:hint="eastAsia"/>
          <w:rtl/>
        </w:rPr>
        <w:t>يُؤ</w:t>
      </w:r>
      <w:r w:rsidR="00F16AEC" w:rsidRPr="00D2228D">
        <w:rPr>
          <w:rStyle w:val="Char7"/>
          <w:rFonts w:hint="cs"/>
          <w:rtl/>
        </w:rPr>
        <w:t>ۡ</w:t>
      </w:r>
      <w:r w:rsidR="00F16AEC" w:rsidRPr="00D2228D">
        <w:rPr>
          <w:rStyle w:val="Char7"/>
          <w:rFonts w:hint="eastAsia"/>
          <w:rtl/>
        </w:rPr>
        <w:t>مِنُونَ</w:t>
      </w:r>
      <w:r w:rsidR="00F16AEC" w:rsidRPr="00D2228D">
        <w:rPr>
          <w:rStyle w:val="Char7"/>
          <w:rtl/>
        </w:rPr>
        <w:t xml:space="preserve"> </w:t>
      </w:r>
      <w:r w:rsidR="00F16AEC" w:rsidRPr="00D2228D">
        <w:rPr>
          <w:rStyle w:val="Char7"/>
          <w:rFonts w:hint="cs"/>
          <w:rtl/>
        </w:rPr>
        <w:t>٦٤</w:t>
      </w:r>
      <w:r w:rsidR="00296E9B" w:rsidRPr="00296E9B">
        <w:rPr>
          <w:rFonts w:cs="CTraditional Arabic" w:hint="cs"/>
          <w:sz w:val="32"/>
          <w:szCs w:val="28"/>
          <w:rtl/>
        </w:rPr>
        <w:t>﴾</w:t>
      </w:r>
      <w:r w:rsidR="00F16AEC" w:rsidRPr="00F16AEC">
        <w:rPr>
          <w:rStyle w:val="Char0"/>
          <w:rFonts w:hint="cs"/>
          <w:rtl/>
        </w:rPr>
        <w:t xml:space="preserve"> </w:t>
      </w:r>
      <w:r w:rsidR="00F16AEC" w:rsidRPr="005374A1">
        <w:rPr>
          <w:rStyle w:val="Char3"/>
          <w:rFonts w:hint="cs"/>
          <w:rtl/>
        </w:rPr>
        <w:t>[ال</w:t>
      </w:r>
      <w:r w:rsidR="00FC230D" w:rsidRPr="005374A1">
        <w:rPr>
          <w:rStyle w:val="Char3"/>
          <w:rFonts w:hint="cs"/>
          <w:rtl/>
        </w:rPr>
        <w:t>نحل</w:t>
      </w:r>
      <w:r w:rsidR="006C3A7D">
        <w:rPr>
          <w:rStyle w:val="Char3"/>
          <w:rFonts w:hint="cs"/>
          <w:rtl/>
        </w:rPr>
        <w:t xml:space="preserve">: </w:t>
      </w:r>
      <w:r w:rsidR="00FC230D" w:rsidRPr="005374A1">
        <w:rPr>
          <w:rStyle w:val="Char3"/>
          <w:rFonts w:hint="cs"/>
          <w:rtl/>
        </w:rPr>
        <w:t>64</w:t>
      </w:r>
      <w:r w:rsidR="00F16AEC" w:rsidRPr="005374A1">
        <w:rPr>
          <w:rStyle w:val="Char3"/>
          <w:rFonts w:hint="cs"/>
          <w:rtl/>
        </w:rPr>
        <w:t>].</w:t>
      </w:r>
    </w:p>
    <w:p w:rsidR="00FC230D" w:rsidRPr="00745471" w:rsidRDefault="00FC230D" w:rsidP="00F16AEC">
      <w:pPr>
        <w:pStyle w:val="a0"/>
        <w:rPr>
          <w:rtl/>
        </w:rPr>
      </w:pPr>
      <w:r w:rsidRPr="00745471">
        <w:rPr>
          <w:rFonts w:hint="cs"/>
          <w:rtl/>
        </w:rPr>
        <w:t>طربی می‌گوید</w:t>
      </w:r>
      <w:r w:rsidR="00082A04" w:rsidRPr="00745471">
        <w:rPr>
          <w:rFonts w:hint="cs"/>
          <w:rtl/>
        </w:rPr>
        <w:t>:</w:t>
      </w:r>
      <w:r w:rsidRPr="00745471">
        <w:rPr>
          <w:rFonts w:hint="cs"/>
          <w:rtl/>
        </w:rPr>
        <w:t xml:space="preserve"> «ای محمد ما به خاطر این کتابمان را بر تو نازل کردیم و تو را به عنوان فرستاده‌ای به سوی مخلوقات مبعوث کردیم تا برای آنها، آنچه را که در آن دچار اختلاف شده‌اند، شرح دهی و حق و باطل را به آنها بشناسانی و راه صواب و نیکویی را در اختلافشان برای آنها توضیح دهی و حجت الهی‌ای که تو به آن مبعوث شده‌ای بر آنها تمام کنی».</w:t>
      </w:r>
    </w:p>
    <w:p w:rsidR="00FC230D" w:rsidRPr="00DB583A" w:rsidRDefault="00FC230D" w:rsidP="00161233">
      <w:pPr>
        <w:numPr>
          <w:ilvl w:val="0"/>
          <w:numId w:val="12"/>
        </w:numPr>
        <w:bidi/>
        <w:spacing w:line="530" w:lineRule="atLeast"/>
        <w:ind w:left="641" w:hanging="357"/>
        <w:jc w:val="both"/>
        <w:rPr>
          <w:rStyle w:val="Char0"/>
          <w:rtl/>
        </w:rPr>
      </w:pPr>
      <w:r w:rsidRPr="00DB583A">
        <w:rPr>
          <w:rStyle w:val="Char0"/>
          <w:rFonts w:hint="cs"/>
          <w:rtl/>
        </w:rPr>
        <w:t>خداوند می‌فرماید</w:t>
      </w:r>
      <w:r w:rsidR="00082A04" w:rsidRPr="00DB583A">
        <w:rPr>
          <w:rStyle w:val="Char0"/>
          <w:rFonts w:hint="cs"/>
          <w:rtl/>
        </w:rPr>
        <w:t>:</w:t>
      </w:r>
    </w:p>
    <w:p w:rsidR="00FC230D" w:rsidRPr="00D2228D" w:rsidRDefault="00131B02" w:rsidP="00C36176">
      <w:pPr>
        <w:autoSpaceDE w:val="0"/>
        <w:autoSpaceDN w:val="0"/>
        <w:bidi/>
        <w:adjustRightInd w:val="0"/>
        <w:ind w:firstLine="284"/>
        <w:rPr>
          <w:rStyle w:val="Char7"/>
          <w:rtl/>
        </w:rPr>
      </w:pPr>
      <w:r w:rsidRPr="00131B02">
        <w:rPr>
          <w:rFonts w:cs="CTraditional Arabic" w:hint="cs"/>
          <w:sz w:val="32"/>
          <w:szCs w:val="28"/>
          <w:rtl/>
        </w:rPr>
        <w:t>﴿</w:t>
      </w:r>
      <w:r w:rsidR="00F16AEC" w:rsidRPr="00D2228D">
        <w:rPr>
          <w:rStyle w:val="Char7"/>
          <w:rFonts w:hint="eastAsia"/>
          <w:rtl/>
        </w:rPr>
        <w:t>وَمَا</w:t>
      </w:r>
      <w:r w:rsidR="00F16AEC" w:rsidRPr="00D2228D">
        <w:rPr>
          <w:rStyle w:val="Char7"/>
          <w:rtl/>
        </w:rPr>
        <w:t xml:space="preserve"> </w:t>
      </w:r>
      <w:r w:rsidR="00F16AEC" w:rsidRPr="00D2228D">
        <w:rPr>
          <w:rStyle w:val="Char7"/>
          <w:rFonts w:hint="eastAsia"/>
          <w:rtl/>
        </w:rPr>
        <w:t>يَنطِقُ</w:t>
      </w:r>
      <w:r w:rsidR="00F16AEC" w:rsidRPr="00D2228D">
        <w:rPr>
          <w:rStyle w:val="Char7"/>
          <w:rtl/>
        </w:rPr>
        <w:t xml:space="preserve"> </w:t>
      </w:r>
      <w:r w:rsidR="00F16AEC" w:rsidRPr="00D2228D">
        <w:rPr>
          <w:rStyle w:val="Char7"/>
          <w:rFonts w:hint="eastAsia"/>
          <w:rtl/>
        </w:rPr>
        <w:t>عَنِ</w:t>
      </w:r>
      <w:r w:rsidR="00F16AEC" w:rsidRPr="00D2228D">
        <w:rPr>
          <w:rStyle w:val="Char7"/>
          <w:rtl/>
        </w:rPr>
        <w:t xml:space="preserve"> </w:t>
      </w:r>
      <w:r w:rsidR="00F16AEC" w:rsidRPr="00D2228D">
        <w:rPr>
          <w:rStyle w:val="Char7"/>
          <w:rFonts w:hint="cs"/>
          <w:rtl/>
        </w:rPr>
        <w:t>ٱ</w:t>
      </w:r>
      <w:r w:rsidR="00F16AEC" w:rsidRPr="00D2228D">
        <w:rPr>
          <w:rStyle w:val="Char7"/>
          <w:rFonts w:hint="eastAsia"/>
          <w:rtl/>
        </w:rPr>
        <w:t>ل</w:t>
      </w:r>
      <w:r w:rsidR="00F16AEC" w:rsidRPr="00D2228D">
        <w:rPr>
          <w:rStyle w:val="Char7"/>
          <w:rFonts w:hint="cs"/>
          <w:rtl/>
        </w:rPr>
        <w:t>ۡ</w:t>
      </w:r>
      <w:r w:rsidR="00F16AEC" w:rsidRPr="00D2228D">
        <w:rPr>
          <w:rStyle w:val="Char7"/>
          <w:rFonts w:hint="eastAsia"/>
          <w:rtl/>
        </w:rPr>
        <w:t>هَوَى</w:t>
      </w:r>
      <w:r w:rsidR="00F16AEC" w:rsidRPr="00D2228D">
        <w:rPr>
          <w:rStyle w:val="Char7"/>
          <w:rFonts w:hint="cs"/>
          <w:rtl/>
        </w:rPr>
        <w:t>ٰٓ</w:t>
      </w:r>
      <w:r w:rsidR="00F16AEC" w:rsidRPr="00D2228D">
        <w:rPr>
          <w:rStyle w:val="Char7"/>
          <w:rtl/>
        </w:rPr>
        <w:t xml:space="preserve"> </w:t>
      </w:r>
      <w:r w:rsidR="00F16AEC" w:rsidRPr="00D2228D">
        <w:rPr>
          <w:rStyle w:val="Char7"/>
          <w:rFonts w:hint="cs"/>
          <w:rtl/>
        </w:rPr>
        <w:t>٣</w:t>
      </w:r>
      <w:r w:rsidR="00296E9B" w:rsidRPr="00296E9B">
        <w:rPr>
          <w:rFonts w:cs="CTraditional Arabic" w:hint="cs"/>
          <w:sz w:val="32"/>
          <w:szCs w:val="28"/>
          <w:rtl/>
        </w:rPr>
        <w:t>﴾</w:t>
      </w:r>
      <w:r w:rsidR="00745471">
        <w:rPr>
          <w:rFonts w:cs="B Lotus"/>
          <w:sz w:val="32"/>
          <w:szCs w:val="32"/>
        </w:rPr>
        <w:t xml:space="preserve"> </w:t>
      </w:r>
      <w:r w:rsidR="00FC230D" w:rsidRPr="00E557F1">
        <w:rPr>
          <w:rFonts w:cs="B Lotus" w:hint="cs"/>
          <w:b/>
          <w:bCs/>
          <w:sz w:val="26"/>
          <w:szCs w:val="26"/>
          <w:rtl/>
        </w:rPr>
        <w:t xml:space="preserve"> </w:t>
      </w:r>
      <w:r w:rsidR="00F16AEC" w:rsidRPr="006D0949">
        <w:rPr>
          <w:rStyle w:val="Char3"/>
          <w:rFonts w:hint="cs"/>
          <w:rtl/>
        </w:rPr>
        <w:t>[ا</w:t>
      </w:r>
      <w:r w:rsidR="006D0949" w:rsidRPr="006D0949">
        <w:rPr>
          <w:rStyle w:val="Char3"/>
          <w:rFonts w:hint="cs"/>
          <w:rtl/>
        </w:rPr>
        <w:t>ظ</w:t>
      </w:r>
      <w:r w:rsidR="00F16AEC" w:rsidRPr="006D0949">
        <w:rPr>
          <w:rStyle w:val="Char3"/>
          <w:rFonts w:hint="cs"/>
          <w:rtl/>
        </w:rPr>
        <w:t>ل</w:t>
      </w:r>
      <w:r w:rsidR="00FC230D" w:rsidRPr="006D0949">
        <w:rPr>
          <w:rStyle w:val="Char3"/>
          <w:rFonts w:hint="cs"/>
          <w:rtl/>
        </w:rPr>
        <w:t>نجم/</w:t>
      </w:r>
      <w:r w:rsidR="001E1A50" w:rsidRPr="006D0949">
        <w:rPr>
          <w:rStyle w:val="Char3"/>
          <w:rFonts w:hint="cs"/>
          <w:rtl/>
        </w:rPr>
        <w:t>3</w:t>
      </w:r>
      <w:r w:rsidR="00C36176">
        <w:rPr>
          <w:rStyle w:val="Char3"/>
          <w:rFonts w:hint="cs"/>
          <w:rtl/>
        </w:rPr>
        <w:t>-</w:t>
      </w:r>
      <w:r w:rsidR="00FC230D" w:rsidRPr="006D0949">
        <w:rPr>
          <w:rStyle w:val="Char3"/>
          <w:rFonts w:hint="cs"/>
          <w:rtl/>
        </w:rPr>
        <w:t xml:space="preserve"> 4</w:t>
      </w:r>
      <w:r w:rsidR="00F16AEC" w:rsidRPr="006D0949">
        <w:rPr>
          <w:rStyle w:val="Char3"/>
          <w:rFonts w:hint="cs"/>
          <w:rtl/>
        </w:rPr>
        <w:t>].</w:t>
      </w:r>
    </w:p>
    <w:p w:rsidR="00FC230D" w:rsidRDefault="00FC230D" w:rsidP="00745471">
      <w:pPr>
        <w:pStyle w:val="a4"/>
        <w:rPr>
          <w:rtl/>
        </w:rPr>
      </w:pPr>
      <w:bookmarkStart w:id="18" w:name="_Toc434194049"/>
      <w:r>
        <w:rPr>
          <w:rFonts w:hint="cs"/>
          <w:rtl/>
        </w:rPr>
        <w:t>دلایلی از سنت نبوی</w:t>
      </w:r>
      <w:bookmarkEnd w:id="18"/>
      <w:r>
        <w:rPr>
          <w:rFonts w:hint="cs"/>
          <w:rtl/>
        </w:rPr>
        <w:t xml:space="preserve"> </w:t>
      </w:r>
    </w:p>
    <w:p w:rsidR="00FC230D" w:rsidRPr="00745471" w:rsidRDefault="00FC230D" w:rsidP="00745471">
      <w:pPr>
        <w:pStyle w:val="a0"/>
        <w:rPr>
          <w:rtl/>
        </w:rPr>
      </w:pPr>
      <w:r w:rsidRPr="00745471">
        <w:rPr>
          <w:rFonts w:hint="cs"/>
          <w:rtl/>
        </w:rPr>
        <w:t>از عبدالله بن مسعود روایت است که، می‌فرماید</w:t>
      </w:r>
      <w:r w:rsidR="00082A04" w:rsidRPr="00745471">
        <w:rPr>
          <w:rFonts w:hint="cs"/>
          <w:rtl/>
        </w:rPr>
        <w:t>:</w:t>
      </w:r>
      <w:r w:rsidRPr="00745471">
        <w:rPr>
          <w:rFonts w:hint="cs"/>
          <w:rtl/>
        </w:rPr>
        <w:t xml:space="preserve"> خداوند زنانی را که خال در بدن دیگران می‌کوبند و زنانی را که خال در بدنشان کوبیده می‌شود</w:t>
      </w:r>
      <w:r w:rsidR="00B26E03" w:rsidRPr="00745471">
        <w:rPr>
          <w:rFonts w:hint="cs"/>
          <w:rtl/>
        </w:rPr>
        <w:t xml:space="preserve"> لعن نموده</w:t>
      </w:r>
      <w:r w:rsidRPr="00745471">
        <w:rPr>
          <w:rFonts w:hint="cs"/>
          <w:rtl/>
        </w:rPr>
        <w:t xml:space="preserve">، و همچنین </w:t>
      </w:r>
      <w:r w:rsidR="00B26E03" w:rsidRPr="00745471">
        <w:rPr>
          <w:rFonts w:hint="cs"/>
          <w:rtl/>
        </w:rPr>
        <w:t>ز</w:t>
      </w:r>
      <w:r w:rsidRPr="00745471">
        <w:rPr>
          <w:rFonts w:hint="cs"/>
          <w:rtl/>
        </w:rPr>
        <w:t>نانی را که موی ابروی خود را بر می‌دارند و آن را باریک می‌کنند</w:t>
      </w:r>
      <w:r w:rsidR="00B26E03" w:rsidRPr="00745471">
        <w:rPr>
          <w:rFonts w:hint="cs"/>
          <w:rtl/>
        </w:rPr>
        <w:t>،</w:t>
      </w:r>
      <w:r w:rsidRPr="00745471">
        <w:rPr>
          <w:rFonts w:hint="cs"/>
          <w:rtl/>
        </w:rPr>
        <w:t xml:space="preserve"> و زنانی که به خاطر زیبایی و جوان نشان دادن خود، دندان‌های جلویی را از هم جدا می‌کنند و آنها را باریک می‌نمایند و زنانی را که فطرت خدایی و خلقت خدایی را تغییر می‌دهند</w:t>
      </w:r>
      <w:r w:rsidR="00B26E03" w:rsidRPr="00745471">
        <w:rPr>
          <w:rFonts w:hint="cs"/>
          <w:rtl/>
        </w:rPr>
        <w:t xml:space="preserve"> لعن نموده است</w:t>
      </w:r>
      <w:r w:rsidRPr="00745471">
        <w:rPr>
          <w:rFonts w:hint="cs"/>
          <w:rtl/>
        </w:rPr>
        <w:t>. این موضوع به گوش زنی از طائف</w:t>
      </w:r>
      <w:r w:rsidR="0068367A" w:rsidRPr="00745471">
        <w:rPr>
          <w:rFonts w:hint="cs"/>
          <w:rtl/>
        </w:rPr>
        <w:t>ۀ</w:t>
      </w:r>
      <w:r w:rsidRPr="00745471">
        <w:rPr>
          <w:rFonts w:hint="cs"/>
          <w:rtl/>
        </w:rPr>
        <w:t xml:space="preserve"> بنی‌أسد که به ام یعقوب شه</w:t>
      </w:r>
      <w:r w:rsidR="00B26E03" w:rsidRPr="00745471">
        <w:rPr>
          <w:rFonts w:hint="cs"/>
          <w:rtl/>
        </w:rPr>
        <w:t>رت داشت</w:t>
      </w:r>
      <w:r w:rsidRPr="00745471">
        <w:rPr>
          <w:rFonts w:hint="cs"/>
          <w:rtl/>
        </w:rPr>
        <w:t xml:space="preserve"> رسید، آن زن نزد عبدالله بن مسعود آمد، و گفت</w:t>
      </w:r>
      <w:r w:rsidR="00082A04" w:rsidRPr="00745471">
        <w:rPr>
          <w:rFonts w:hint="cs"/>
          <w:rtl/>
        </w:rPr>
        <w:t>:</w:t>
      </w:r>
      <w:r w:rsidRPr="00745471">
        <w:rPr>
          <w:rFonts w:hint="cs"/>
          <w:rtl/>
        </w:rPr>
        <w:t xml:space="preserve"> شنیده‌ام که شما زنانی را که فلان کار و فلان کار را می‌کنند، لعن کرده‌ای؟ ابن مسعود در جوابش گفت</w:t>
      </w:r>
      <w:r w:rsidR="00082A04" w:rsidRPr="00745471">
        <w:rPr>
          <w:rFonts w:hint="cs"/>
          <w:rtl/>
        </w:rPr>
        <w:t>:</w:t>
      </w:r>
      <w:r w:rsidRPr="00745471">
        <w:rPr>
          <w:rFonts w:hint="cs"/>
          <w:rtl/>
        </w:rPr>
        <w:t xml:space="preserve"> چرا لعن نکنم کسانی را که رسول خدا لعن کرده است و در کتاب خدا هم لعن شده اند؟!</w:t>
      </w:r>
    </w:p>
    <w:p w:rsidR="00FC230D" w:rsidRPr="00745471" w:rsidRDefault="00FC230D" w:rsidP="00745471">
      <w:pPr>
        <w:pStyle w:val="a0"/>
        <w:rPr>
          <w:rtl/>
        </w:rPr>
      </w:pPr>
      <w:r w:rsidRPr="00745471">
        <w:rPr>
          <w:rFonts w:hint="cs"/>
          <w:rtl/>
        </w:rPr>
        <w:t>آن زن گفت</w:t>
      </w:r>
      <w:r w:rsidR="00082A04" w:rsidRPr="00745471">
        <w:rPr>
          <w:rFonts w:hint="cs"/>
          <w:rtl/>
        </w:rPr>
        <w:t>:</w:t>
      </w:r>
      <w:r w:rsidRPr="00745471">
        <w:rPr>
          <w:rFonts w:hint="cs"/>
          <w:rtl/>
        </w:rPr>
        <w:t xml:space="preserve"> من تمام قرآن را خوانده‌ام آنچه را که شما می‌گویی ندیده‌ام؟ ابن مسعود گفت</w:t>
      </w:r>
      <w:r w:rsidR="00082A04" w:rsidRPr="00745471">
        <w:rPr>
          <w:rFonts w:hint="cs"/>
          <w:rtl/>
        </w:rPr>
        <w:t>:</w:t>
      </w:r>
      <w:r w:rsidRPr="00745471">
        <w:rPr>
          <w:rFonts w:hint="cs"/>
          <w:rtl/>
        </w:rPr>
        <w:t xml:space="preserve"> اگر تمام قرآن را خوانده باشی حتماً این را دیده‌ای، مگر نخوانده‌ای که خداوند می‌فرماید</w:t>
      </w:r>
      <w:r w:rsidR="00082A04" w:rsidRPr="00745471">
        <w:rPr>
          <w:rFonts w:hint="cs"/>
          <w:rtl/>
        </w:rPr>
        <w:t>:</w:t>
      </w:r>
      <w:r w:rsidRPr="00745471">
        <w:rPr>
          <w:rFonts w:hint="cs"/>
          <w:rtl/>
        </w:rPr>
        <w:t xml:space="preserve"> «آنچه محمد به شما دستور می‌دهد انجام دهید و از آنچه که شما را از آن بر حذر می‌دارد، پرهیز نمایید» آن زن گفت</w:t>
      </w:r>
      <w:r w:rsidR="00082A04" w:rsidRPr="00745471">
        <w:rPr>
          <w:rFonts w:hint="cs"/>
          <w:rtl/>
        </w:rPr>
        <w:t>:</w:t>
      </w:r>
      <w:r w:rsidRPr="00745471">
        <w:rPr>
          <w:rFonts w:hint="cs"/>
          <w:rtl/>
        </w:rPr>
        <w:t xml:space="preserve"> بلی، این آیه را خوانده ام، ابن مسعود گفت</w:t>
      </w:r>
      <w:r w:rsidR="00082A04" w:rsidRPr="00745471">
        <w:rPr>
          <w:rFonts w:hint="cs"/>
          <w:rtl/>
        </w:rPr>
        <w:t>:</w:t>
      </w:r>
      <w:r w:rsidRPr="00745471">
        <w:rPr>
          <w:rFonts w:hint="cs"/>
          <w:rtl/>
        </w:rPr>
        <w:t xml:space="preserve"> پس پیامبر</w:t>
      </w:r>
      <w:r w:rsidR="00E4438C" w:rsidRPr="00745471">
        <w:rPr>
          <w:rFonts w:cs="CTraditional Arabic" w:hint="cs"/>
          <w:rtl/>
        </w:rPr>
        <w:t xml:space="preserve"> ج </w:t>
      </w:r>
      <w:r w:rsidRPr="00745471">
        <w:rPr>
          <w:rFonts w:hint="cs"/>
          <w:rtl/>
        </w:rPr>
        <w:t>از آن کارها منع کرده است و کسانی که آنها را انجام می‌دهند ملعون دا</w:t>
      </w:r>
      <w:r w:rsidR="00B26E03" w:rsidRPr="00745471">
        <w:rPr>
          <w:rFonts w:hint="cs"/>
          <w:rtl/>
        </w:rPr>
        <w:t>نسته</w:t>
      </w:r>
      <w:r w:rsidRPr="00745471">
        <w:rPr>
          <w:rFonts w:hint="cs"/>
          <w:rtl/>
        </w:rPr>
        <w:t xml:space="preserve"> است، آن زن گفت</w:t>
      </w:r>
      <w:r w:rsidR="00082A04" w:rsidRPr="00745471">
        <w:rPr>
          <w:rFonts w:hint="cs"/>
          <w:rtl/>
        </w:rPr>
        <w:t>:</w:t>
      </w:r>
      <w:r w:rsidRPr="00745471">
        <w:rPr>
          <w:rFonts w:hint="cs"/>
          <w:rtl/>
        </w:rPr>
        <w:t xml:space="preserve"> </w:t>
      </w:r>
      <w:r w:rsidR="00B26E03" w:rsidRPr="00745471">
        <w:rPr>
          <w:rFonts w:hint="cs"/>
          <w:rtl/>
        </w:rPr>
        <w:t>مطمئنم</w:t>
      </w:r>
      <w:r w:rsidRPr="00745471">
        <w:rPr>
          <w:rFonts w:hint="cs"/>
          <w:rtl/>
        </w:rPr>
        <w:t xml:space="preserve"> که همسر شما هم این کار را انجام می‌دهد، ابن مسعود گفت</w:t>
      </w:r>
      <w:r w:rsidR="00082A04" w:rsidRPr="00745471">
        <w:rPr>
          <w:rFonts w:hint="cs"/>
          <w:rtl/>
        </w:rPr>
        <w:t>:</w:t>
      </w:r>
      <w:r w:rsidRPr="00745471">
        <w:rPr>
          <w:rFonts w:hint="cs"/>
          <w:rtl/>
        </w:rPr>
        <w:t xml:space="preserve"> شما برو نگاه کن (آیا زنم هیچ یک از این کارها را انجام داده است؟) آن زن رفت و نگاه کرد، ولی هیچ یک از این کارها را بر زن ابن مسعود ندید، ابن مسعود گفت</w:t>
      </w:r>
      <w:r w:rsidR="00082A04" w:rsidRPr="00745471">
        <w:rPr>
          <w:rFonts w:hint="cs"/>
          <w:rtl/>
        </w:rPr>
        <w:t>:</w:t>
      </w:r>
      <w:r w:rsidRPr="00745471">
        <w:rPr>
          <w:rFonts w:hint="cs"/>
          <w:rtl/>
        </w:rPr>
        <w:t xml:space="preserve"> اگر زنم اهل چنین کارهایی می‌بود، با او زندگی نمی‌کردم و او را طلاق می‌دادم.</w:t>
      </w:r>
      <w:r w:rsidRPr="00745471">
        <w:rPr>
          <w:vertAlign w:val="superscript"/>
          <w:rtl/>
        </w:rPr>
        <w:footnoteReference w:id="35"/>
      </w:r>
    </w:p>
    <w:p w:rsidR="00FC230D" w:rsidRPr="00745471" w:rsidRDefault="00FC230D" w:rsidP="00745471">
      <w:pPr>
        <w:pStyle w:val="a0"/>
        <w:rPr>
          <w:rtl/>
        </w:rPr>
      </w:pPr>
      <w:r w:rsidRPr="00745471">
        <w:rPr>
          <w:rFonts w:hint="cs"/>
          <w:rtl/>
        </w:rPr>
        <w:t>2- از مقدام بن معدی کرب روایت است که، پیامبر</w:t>
      </w:r>
      <w:r w:rsidR="00E4438C" w:rsidRPr="00745471">
        <w:rPr>
          <w:rFonts w:cs="CTraditional Arabic" w:hint="cs"/>
          <w:rtl/>
        </w:rPr>
        <w:t xml:space="preserve"> ج </w:t>
      </w:r>
      <w:r w:rsidRPr="00745471">
        <w:rPr>
          <w:rFonts w:hint="cs"/>
          <w:rtl/>
        </w:rPr>
        <w:t>فرمودند</w:t>
      </w:r>
      <w:r w:rsidR="00082A04" w:rsidRPr="00745471">
        <w:rPr>
          <w:rFonts w:hint="cs"/>
          <w:rtl/>
        </w:rPr>
        <w:t>:</w:t>
      </w:r>
      <w:r w:rsidRPr="00745471">
        <w:rPr>
          <w:rFonts w:hint="cs"/>
          <w:rtl/>
        </w:rPr>
        <w:t xml:space="preserve"> «زمانی می‌آید که مردی از شما در حالی که بر تختش تکیه داده است ـ در نهایت غرور و تکبرـ حدیثی را از من روایت می‌کند، سپس می‌گوید</w:t>
      </w:r>
      <w:r w:rsidR="00082A04" w:rsidRPr="00745471">
        <w:rPr>
          <w:rFonts w:hint="cs"/>
          <w:rtl/>
        </w:rPr>
        <w:t>:</w:t>
      </w:r>
      <w:r w:rsidRPr="00745471">
        <w:rPr>
          <w:rFonts w:hint="cs"/>
          <w:rtl/>
        </w:rPr>
        <w:t xml:space="preserve"> «بین ما و شما کتاب خدا ـ قرآن ـ وجود دارد و قضاوت می‌کند. پس هر حلالی را که در قرآن یافتیم آن را حلال می‌دانیم و هرچه را در آن حرام یافتیم، آن را حرام می‌دانیم.»</w:t>
      </w:r>
    </w:p>
    <w:p w:rsidR="00FC230D" w:rsidRPr="00745471" w:rsidRDefault="00FC230D" w:rsidP="00745471">
      <w:pPr>
        <w:pStyle w:val="a0"/>
        <w:rPr>
          <w:rtl/>
        </w:rPr>
      </w:pPr>
      <w:r w:rsidRPr="00745471">
        <w:rPr>
          <w:rFonts w:hint="cs"/>
          <w:rtl/>
        </w:rPr>
        <w:t>پیامبر</w:t>
      </w:r>
      <w:r w:rsidR="00E4438C" w:rsidRPr="00745471">
        <w:rPr>
          <w:rFonts w:cs="CTraditional Arabic" w:hint="cs"/>
          <w:rtl/>
        </w:rPr>
        <w:t xml:space="preserve"> ج </w:t>
      </w:r>
      <w:r w:rsidRPr="00745471">
        <w:rPr>
          <w:rFonts w:hint="cs"/>
          <w:rtl/>
        </w:rPr>
        <w:t>در ادامه فرمود</w:t>
      </w:r>
      <w:r w:rsidR="00082A04" w:rsidRPr="00745471">
        <w:rPr>
          <w:rFonts w:hint="cs"/>
          <w:rtl/>
        </w:rPr>
        <w:t>:</w:t>
      </w:r>
      <w:r w:rsidRPr="00745471">
        <w:rPr>
          <w:rFonts w:hint="cs"/>
          <w:rtl/>
        </w:rPr>
        <w:t xml:space="preserve"> آگاه باشید، حقیقتاً آنچه را که رسول خدا</w:t>
      </w:r>
      <w:r w:rsidR="00E4438C" w:rsidRPr="00745471">
        <w:rPr>
          <w:rFonts w:cs="CTraditional Arabic" w:hint="cs"/>
          <w:rtl/>
        </w:rPr>
        <w:t xml:space="preserve"> ج </w:t>
      </w:r>
      <w:r w:rsidRPr="00745471">
        <w:rPr>
          <w:rFonts w:hint="cs"/>
          <w:rtl/>
        </w:rPr>
        <w:t>حرام می‌کند مثل آن چیزی است که خداوند عزوجل حرام کرده است.</w:t>
      </w:r>
      <w:r w:rsidRPr="00745471">
        <w:rPr>
          <w:vertAlign w:val="superscript"/>
          <w:rtl/>
        </w:rPr>
        <w:footnoteReference w:id="36"/>
      </w:r>
    </w:p>
    <w:p w:rsidR="00FC230D" w:rsidRPr="00745471" w:rsidRDefault="00FC230D" w:rsidP="00745471">
      <w:pPr>
        <w:pStyle w:val="a0"/>
        <w:rPr>
          <w:rtl/>
        </w:rPr>
      </w:pPr>
      <w:r w:rsidRPr="00745471">
        <w:rPr>
          <w:rFonts w:hint="cs"/>
          <w:rtl/>
        </w:rPr>
        <w:t>3- از عقبه بن عامر جهنی روایت است که گفت، از پیامبر</w:t>
      </w:r>
      <w:r w:rsidR="00E4438C" w:rsidRPr="00745471">
        <w:rPr>
          <w:rFonts w:cs="CTraditional Arabic" w:hint="cs"/>
          <w:rtl/>
        </w:rPr>
        <w:t xml:space="preserve"> ج </w:t>
      </w:r>
      <w:r w:rsidRPr="00745471">
        <w:rPr>
          <w:rFonts w:hint="cs"/>
          <w:rtl/>
        </w:rPr>
        <w:t>شنیدم که می‌فرمود</w:t>
      </w:r>
      <w:r w:rsidR="00082A04" w:rsidRPr="00745471">
        <w:rPr>
          <w:rFonts w:hint="cs"/>
          <w:rtl/>
        </w:rPr>
        <w:t>:</w:t>
      </w:r>
      <w:r w:rsidRPr="00745471">
        <w:rPr>
          <w:rFonts w:hint="cs"/>
          <w:rtl/>
        </w:rPr>
        <w:t xml:space="preserve"> «هلاکت و بدبختی امت من در کتاب و شیر وجود دارد» گفته شد</w:t>
      </w:r>
      <w:r w:rsidR="00082A04" w:rsidRPr="00745471">
        <w:rPr>
          <w:rFonts w:hint="cs"/>
          <w:rtl/>
        </w:rPr>
        <w:t>:</w:t>
      </w:r>
      <w:r w:rsidRPr="00745471">
        <w:rPr>
          <w:rFonts w:hint="cs"/>
          <w:rtl/>
        </w:rPr>
        <w:t xml:space="preserve"> ای رسول خدا! کتاب و شیر چیستند؟ پیامبر</w:t>
      </w:r>
      <w:r w:rsidR="00E4438C" w:rsidRPr="00745471">
        <w:rPr>
          <w:rFonts w:cs="CTraditional Arabic" w:hint="cs"/>
          <w:rtl/>
        </w:rPr>
        <w:t xml:space="preserve"> ج </w:t>
      </w:r>
      <w:r w:rsidRPr="00745471">
        <w:rPr>
          <w:rFonts w:hint="cs"/>
          <w:rtl/>
        </w:rPr>
        <w:t>فرمود</w:t>
      </w:r>
      <w:r w:rsidR="00082A04" w:rsidRPr="00745471">
        <w:rPr>
          <w:rFonts w:hint="cs"/>
          <w:rtl/>
        </w:rPr>
        <w:t>:</w:t>
      </w:r>
      <w:r w:rsidRPr="00745471">
        <w:rPr>
          <w:rFonts w:hint="cs"/>
          <w:rtl/>
        </w:rPr>
        <w:t xml:space="preserve"> «ام</w:t>
      </w:r>
      <w:r w:rsidR="00B26E03" w:rsidRPr="00745471">
        <w:rPr>
          <w:rFonts w:hint="cs"/>
          <w:rtl/>
        </w:rPr>
        <w:t>ت</w:t>
      </w:r>
      <w:r w:rsidRPr="00745471">
        <w:rPr>
          <w:rFonts w:hint="cs"/>
          <w:rtl/>
        </w:rPr>
        <w:t xml:space="preserve"> من قرآن را یاد می‌گیرند اما آن را بر خلاف شیوه و هدفی که خدا نازل کرده تفسیر و معنا می‌کنند ـ یعنی در معنا کردن آن دنباله‌روی از پیامبر</w:t>
      </w:r>
      <w:r w:rsidR="00E4438C" w:rsidRPr="00745471">
        <w:rPr>
          <w:rFonts w:cs="CTraditional Arabic" w:hint="cs"/>
          <w:rtl/>
        </w:rPr>
        <w:t xml:space="preserve"> ج </w:t>
      </w:r>
      <w:r w:rsidRPr="00745471">
        <w:rPr>
          <w:rFonts w:hint="cs"/>
          <w:rtl/>
        </w:rPr>
        <w:t>و صحابه و علمای سلف نمی‌کنند ـ و شیر را دوست دارند و به خاطر آن نمازهای جماعت و جمعه را ترک می‌کنند و به صحرا و مراتع می‌روند ـ یعنی</w:t>
      </w:r>
      <w:r w:rsidR="00412942" w:rsidRPr="00745471">
        <w:rPr>
          <w:rFonts w:hint="cs"/>
          <w:rtl/>
        </w:rPr>
        <w:t xml:space="preserve"> برای بدست آوردن دنیا و مادیات دنیایی</w:t>
      </w:r>
      <w:r w:rsidRPr="00745471">
        <w:rPr>
          <w:rFonts w:hint="cs"/>
          <w:rtl/>
        </w:rPr>
        <w:t xml:space="preserve"> دنبال شترچرانی و حیوانات اهلی شیرده می‌روند</w:t>
      </w:r>
      <w:r w:rsidR="00412942" w:rsidRPr="00745471">
        <w:rPr>
          <w:rFonts w:hint="cs"/>
          <w:rtl/>
        </w:rPr>
        <w:t>.</w:t>
      </w:r>
      <w:r w:rsidRPr="00745471">
        <w:rPr>
          <w:vertAlign w:val="superscript"/>
          <w:rtl/>
        </w:rPr>
        <w:footnoteReference w:id="37"/>
      </w:r>
    </w:p>
    <w:p w:rsidR="00FC230D" w:rsidRPr="00745471" w:rsidRDefault="00FC230D" w:rsidP="00745471">
      <w:pPr>
        <w:pStyle w:val="a0"/>
        <w:rPr>
          <w:rtl/>
        </w:rPr>
      </w:pPr>
      <w:r w:rsidRPr="00745471">
        <w:rPr>
          <w:rFonts w:hint="cs"/>
          <w:rtl/>
        </w:rPr>
        <w:t>ابن عبد</w:t>
      </w:r>
      <w:r w:rsidR="00412942" w:rsidRPr="00745471">
        <w:rPr>
          <w:rFonts w:hint="cs"/>
          <w:rtl/>
        </w:rPr>
        <w:t>البر</w:t>
      </w:r>
      <w:r w:rsidRPr="00745471">
        <w:rPr>
          <w:rFonts w:hint="cs"/>
          <w:rtl/>
        </w:rPr>
        <w:t xml:space="preserve"> می‌گوید</w:t>
      </w:r>
      <w:r w:rsidR="00082A04" w:rsidRPr="00745471">
        <w:rPr>
          <w:rFonts w:hint="cs"/>
          <w:rtl/>
        </w:rPr>
        <w:t>:</w:t>
      </w:r>
      <w:r w:rsidRPr="00745471">
        <w:rPr>
          <w:rFonts w:hint="cs"/>
          <w:rtl/>
        </w:rPr>
        <w:t xml:space="preserve"> بدعت‌گذاران و گمراهان، نمازهای جمعه و جماعت را ترک می‌کنند و سنت رسول الله</w:t>
      </w:r>
      <w:r w:rsidR="00E4438C" w:rsidRPr="00745471">
        <w:rPr>
          <w:rFonts w:cs="CTraditional Arabic" w:hint="cs"/>
          <w:rtl/>
        </w:rPr>
        <w:t xml:space="preserve"> ج </w:t>
      </w:r>
      <w:r w:rsidRPr="00745471">
        <w:rPr>
          <w:rFonts w:hint="cs"/>
          <w:rtl/>
        </w:rPr>
        <w:t xml:space="preserve">ـ احادیثش </w:t>
      </w:r>
      <w:r w:rsidR="00412942" w:rsidRPr="00745471">
        <w:rPr>
          <w:rFonts w:hint="cs"/>
          <w:rtl/>
        </w:rPr>
        <w:t xml:space="preserve">ـ </w:t>
      </w:r>
      <w:r w:rsidRPr="00745471">
        <w:rPr>
          <w:rFonts w:hint="cs"/>
          <w:rtl/>
        </w:rPr>
        <w:t>را دور می‌اندازند و قرآن را بر خلاف روش و شیوه‌ای که در سنت رسول الله</w:t>
      </w:r>
      <w:r w:rsidR="00E4438C" w:rsidRPr="00745471">
        <w:rPr>
          <w:rFonts w:cs="CTraditional Arabic" w:hint="cs"/>
          <w:rtl/>
        </w:rPr>
        <w:t xml:space="preserve"> ج </w:t>
      </w:r>
      <w:r w:rsidRPr="00745471">
        <w:rPr>
          <w:rFonts w:hint="cs"/>
          <w:rtl/>
        </w:rPr>
        <w:t>بیان شده، معنی و تفسیر می‌کنند، پس آنها به سبب این کارهایشان هم گمراهند و هم گمراه‌کننده. و از این شکست و تباهی به خدا پناه می‌بریم، از رحمت خداوند، توفیق و سلامتی از این گمراهی‌ها را خواستاریم، احادیث زیادی در مورد اینگونه گمراهی‌ها از پیامبر</w:t>
      </w:r>
      <w:r w:rsidR="00E4438C" w:rsidRPr="00745471">
        <w:rPr>
          <w:rFonts w:cs="CTraditional Arabic" w:hint="cs"/>
          <w:rtl/>
        </w:rPr>
        <w:t xml:space="preserve"> ج </w:t>
      </w:r>
      <w:r w:rsidRPr="00745471">
        <w:rPr>
          <w:rFonts w:hint="cs"/>
          <w:rtl/>
        </w:rPr>
        <w:t>روایت شده است، ... و در پایان ابن عبدالبر حدیث بالا را روایت می‌کند.</w:t>
      </w:r>
      <w:r w:rsidRPr="00745471">
        <w:rPr>
          <w:vertAlign w:val="superscript"/>
          <w:rtl/>
        </w:rPr>
        <w:footnoteReference w:id="38"/>
      </w:r>
    </w:p>
    <w:p w:rsidR="00FC230D" w:rsidRDefault="00FC230D" w:rsidP="00745471">
      <w:pPr>
        <w:pStyle w:val="a4"/>
        <w:rPr>
          <w:rtl/>
        </w:rPr>
      </w:pPr>
      <w:bookmarkStart w:id="19" w:name="_Toc434194050"/>
      <w:r>
        <w:rPr>
          <w:rFonts w:hint="cs"/>
          <w:rtl/>
        </w:rPr>
        <w:t>آثار صحابه و علمای سلف</w:t>
      </w:r>
      <w:bookmarkEnd w:id="19"/>
      <w:r>
        <w:rPr>
          <w:rFonts w:hint="cs"/>
          <w:rtl/>
        </w:rPr>
        <w:t xml:space="preserve"> </w:t>
      </w:r>
    </w:p>
    <w:p w:rsidR="00FC230D" w:rsidRPr="00DB583A" w:rsidRDefault="00FC230D" w:rsidP="00284484">
      <w:pPr>
        <w:pStyle w:val="ListParagraph"/>
        <w:numPr>
          <w:ilvl w:val="0"/>
          <w:numId w:val="15"/>
        </w:numPr>
        <w:bidi/>
        <w:ind w:left="641" w:hanging="357"/>
        <w:jc w:val="both"/>
        <w:rPr>
          <w:rStyle w:val="Char0"/>
          <w:rtl/>
        </w:rPr>
      </w:pPr>
      <w:r w:rsidRPr="00DB583A">
        <w:rPr>
          <w:rStyle w:val="Char0"/>
          <w:rFonts w:hint="cs"/>
          <w:rtl/>
        </w:rPr>
        <w:t xml:space="preserve">از جبید بن أبی </w:t>
      </w:r>
      <w:r w:rsidR="00412942" w:rsidRPr="00DB583A">
        <w:rPr>
          <w:rStyle w:val="Char0"/>
          <w:rFonts w:hint="cs"/>
          <w:rtl/>
        </w:rPr>
        <w:t>ف</w:t>
      </w:r>
      <w:r w:rsidRPr="00DB583A">
        <w:rPr>
          <w:rStyle w:val="Char0"/>
          <w:rFonts w:hint="cs"/>
          <w:rtl/>
        </w:rPr>
        <w:t>ضاله روایت است که</w:t>
      </w:r>
      <w:r w:rsidR="00082A04" w:rsidRPr="00DB583A">
        <w:rPr>
          <w:rStyle w:val="Char0"/>
          <w:rFonts w:hint="cs"/>
          <w:rtl/>
        </w:rPr>
        <w:t>:</w:t>
      </w:r>
      <w:r w:rsidRPr="00DB583A">
        <w:rPr>
          <w:rStyle w:val="Char0"/>
          <w:rFonts w:hint="cs"/>
          <w:rtl/>
        </w:rPr>
        <w:t xml:space="preserve"> زمانی که این مسجد ـ مسجد جامع ـ ساخته می‌شود، عمران بن حصین در گوشه‌ای نشسته بود، و عده‌ای نزد او در مورد شفاعت صحبت کردند، در این هنگام مردی از همان جمع گفت</w:t>
      </w:r>
      <w:r w:rsidR="00082A04" w:rsidRPr="00DB583A">
        <w:rPr>
          <w:rStyle w:val="Char0"/>
          <w:rFonts w:hint="cs"/>
          <w:rtl/>
        </w:rPr>
        <w:t>:</w:t>
      </w:r>
      <w:r w:rsidRPr="00DB583A">
        <w:rPr>
          <w:rStyle w:val="Char0"/>
          <w:rFonts w:hint="cs"/>
          <w:rtl/>
        </w:rPr>
        <w:t xml:space="preserve"> ای أبا</w:t>
      </w:r>
      <w:r w:rsidR="00412942" w:rsidRPr="00DB583A">
        <w:rPr>
          <w:rStyle w:val="Char0"/>
          <w:rFonts w:hint="cs"/>
          <w:rtl/>
        </w:rPr>
        <w:t xml:space="preserve"> </w:t>
      </w:r>
      <w:r w:rsidRPr="00DB583A">
        <w:rPr>
          <w:rStyle w:val="Char0"/>
          <w:rFonts w:hint="cs"/>
          <w:rtl/>
        </w:rPr>
        <w:t>نجی</w:t>
      </w:r>
      <w:r w:rsidR="00412942" w:rsidRPr="00DB583A">
        <w:rPr>
          <w:rStyle w:val="Char0"/>
          <w:rFonts w:hint="cs"/>
          <w:rtl/>
        </w:rPr>
        <w:t>د</w:t>
      </w:r>
      <w:r w:rsidRPr="00DB583A">
        <w:rPr>
          <w:rStyle w:val="Char0"/>
          <w:rFonts w:hint="cs"/>
          <w:rtl/>
        </w:rPr>
        <w:t>، شما در مورد احادیثی صحبت می‌کنید که ما اصلی برای آنها در قرآن نیافته‌ایم! ناگهان عمران بن حصین عصبانی شد و به آن مرد گفت</w:t>
      </w:r>
      <w:r w:rsidR="00082A04" w:rsidRPr="00DB583A">
        <w:rPr>
          <w:rStyle w:val="Char0"/>
          <w:rFonts w:hint="cs"/>
          <w:rtl/>
        </w:rPr>
        <w:t>:</w:t>
      </w:r>
      <w:r w:rsidRPr="00DB583A">
        <w:rPr>
          <w:rStyle w:val="Char0"/>
          <w:rFonts w:hint="cs"/>
          <w:rtl/>
        </w:rPr>
        <w:t xml:space="preserve"> قرآن را خوانده‌ای؟ مرد در جواب گفت</w:t>
      </w:r>
      <w:r w:rsidR="00082A04" w:rsidRPr="00DB583A">
        <w:rPr>
          <w:rStyle w:val="Char0"/>
          <w:rFonts w:hint="cs"/>
          <w:rtl/>
        </w:rPr>
        <w:t>:</w:t>
      </w:r>
      <w:r w:rsidRPr="00DB583A">
        <w:rPr>
          <w:rStyle w:val="Char0"/>
          <w:rFonts w:hint="cs"/>
          <w:rtl/>
        </w:rPr>
        <w:t xml:space="preserve"> بله، عمران گفت</w:t>
      </w:r>
      <w:r w:rsidR="00082A04" w:rsidRPr="00DB583A">
        <w:rPr>
          <w:rStyle w:val="Char0"/>
          <w:rFonts w:hint="cs"/>
          <w:rtl/>
        </w:rPr>
        <w:t>:</w:t>
      </w:r>
      <w:r w:rsidRPr="00DB583A">
        <w:rPr>
          <w:rStyle w:val="Char0"/>
          <w:rFonts w:hint="cs"/>
          <w:rtl/>
        </w:rPr>
        <w:t xml:space="preserve"> آیا در آن نماز مغرب را سه رکعت، نماز عشاء را </w:t>
      </w:r>
      <w:r w:rsidR="00412942" w:rsidRPr="00DB583A">
        <w:rPr>
          <w:rStyle w:val="Char0"/>
          <w:rFonts w:hint="cs"/>
          <w:rtl/>
        </w:rPr>
        <w:t>چهار</w:t>
      </w:r>
      <w:r w:rsidRPr="00DB583A">
        <w:rPr>
          <w:rStyle w:val="Char0"/>
          <w:rFonts w:hint="cs"/>
          <w:rtl/>
        </w:rPr>
        <w:t xml:space="preserve"> رکعت، نماز صبح را دو رکعت و نماز ظهر و عصر </w:t>
      </w:r>
      <w:r w:rsidR="00412942" w:rsidRPr="00DB583A">
        <w:rPr>
          <w:rStyle w:val="Char0"/>
          <w:rFonts w:hint="cs"/>
          <w:rtl/>
        </w:rPr>
        <w:t>ر</w:t>
      </w:r>
      <w:r w:rsidRPr="00DB583A">
        <w:rPr>
          <w:rStyle w:val="Char0"/>
          <w:rFonts w:hint="cs"/>
          <w:rtl/>
        </w:rPr>
        <w:t xml:space="preserve">ا </w:t>
      </w:r>
      <w:r w:rsidR="00412942" w:rsidRPr="00DB583A">
        <w:rPr>
          <w:rStyle w:val="Char0"/>
          <w:rFonts w:hint="cs"/>
          <w:rtl/>
        </w:rPr>
        <w:t>چهار</w:t>
      </w:r>
      <w:r w:rsidRPr="00DB583A">
        <w:rPr>
          <w:rStyle w:val="Char0"/>
          <w:rFonts w:hint="cs"/>
          <w:rtl/>
        </w:rPr>
        <w:t xml:space="preserve"> رکعت یافته‌ای؟ مرد گفت</w:t>
      </w:r>
      <w:r w:rsidR="00082A04" w:rsidRPr="00DB583A">
        <w:rPr>
          <w:rStyle w:val="Char0"/>
          <w:rFonts w:hint="cs"/>
          <w:rtl/>
        </w:rPr>
        <w:t>:</w:t>
      </w:r>
      <w:r w:rsidRPr="00DB583A">
        <w:rPr>
          <w:rStyle w:val="Char0"/>
          <w:rFonts w:hint="cs"/>
          <w:rtl/>
        </w:rPr>
        <w:t xml:space="preserve"> خیر، عمران گفت پس این تعداد رکعات نماز را از چه کسی گرفته‌اید؟ آیا از ما یاد نگرفته‌اید، و ما نیز از رسول الله</w:t>
      </w:r>
      <w:r w:rsidR="00E4438C" w:rsidRPr="00745471">
        <w:rPr>
          <w:rStyle w:val="Char0"/>
          <w:rFonts w:cs="CTraditional Arabic" w:hint="cs"/>
          <w:rtl/>
        </w:rPr>
        <w:t xml:space="preserve"> ج </w:t>
      </w:r>
      <w:r w:rsidRPr="00DB583A">
        <w:rPr>
          <w:rStyle w:val="Char0"/>
          <w:rFonts w:hint="cs"/>
          <w:rtl/>
        </w:rPr>
        <w:t>نگرفته‌ایم؟ آیا در قرآن، زکات 40 درهم، یک درهم، و در این تعداد گوسفند، یک گوسفند و این تعداد شتر، یک شتر را یافته‌اید؟ مرد گفت</w:t>
      </w:r>
      <w:r w:rsidR="00082A04" w:rsidRPr="00DB583A">
        <w:rPr>
          <w:rStyle w:val="Char0"/>
          <w:rFonts w:hint="cs"/>
          <w:rtl/>
        </w:rPr>
        <w:t>:</w:t>
      </w:r>
      <w:r w:rsidRPr="00DB583A">
        <w:rPr>
          <w:rStyle w:val="Char0"/>
          <w:rFonts w:hint="cs"/>
          <w:rtl/>
        </w:rPr>
        <w:t xml:space="preserve"> نه، عمران گفت</w:t>
      </w:r>
      <w:r w:rsidR="00082A04" w:rsidRPr="00DB583A">
        <w:rPr>
          <w:rStyle w:val="Char0"/>
          <w:rFonts w:hint="cs"/>
          <w:rtl/>
        </w:rPr>
        <w:t>:</w:t>
      </w:r>
      <w:r w:rsidRPr="00DB583A">
        <w:rPr>
          <w:rStyle w:val="Char0"/>
          <w:rFonts w:hint="cs"/>
          <w:rtl/>
        </w:rPr>
        <w:t xml:space="preserve"> پس از چه کسی یاد گرفته‌اید؟ ما آن را از پیامبر</w:t>
      </w:r>
      <w:r w:rsidR="00E4438C" w:rsidRPr="00745471">
        <w:rPr>
          <w:rStyle w:val="Char0"/>
          <w:rFonts w:cs="CTraditional Arabic" w:hint="cs"/>
          <w:rtl/>
        </w:rPr>
        <w:t xml:space="preserve"> ج </w:t>
      </w:r>
      <w:r w:rsidRPr="00DB583A">
        <w:rPr>
          <w:rStyle w:val="Char0"/>
          <w:rFonts w:hint="cs"/>
          <w:rtl/>
        </w:rPr>
        <w:t>یاد گرفته‌ایم و شما نیز آن را از ما یاد گرفته‌اید، عمران در ادامه گفت</w:t>
      </w:r>
      <w:r w:rsidR="00082A04" w:rsidRPr="00DB583A">
        <w:rPr>
          <w:rStyle w:val="Char0"/>
          <w:rFonts w:hint="cs"/>
          <w:rtl/>
        </w:rPr>
        <w:t>:</w:t>
      </w:r>
      <w:r w:rsidRPr="00DB583A">
        <w:rPr>
          <w:rStyle w:val="Char0"/>
          <w:rFonts w:hint="cs"/>
          <w:rtl/>
        </w:rPr>
        <w:t xml:space="preserve"> در قرآن دیده‌اید که خداوند فرموده</w:t>
      </w:r>
      <w:r w:rsidR="00082A04" w:rsidRPr="00DB583A">
        <w:rPr>
          <w:rStyle w:val="Char0"/>
          <w:rFonts w:hint="cs"/>
          <w:rtl/>
        </w:rPr>
        <w:t>:</w:t>
      </w:r>
    </w:p>
    <w:p w:rsidR="00FC230D" w:rsidRDefault="00131B02" w:rsidP="00F16AEC">
      <w:pPr>
        <w:bidi/>
        <w:spacing w:line="530" w:lineRule="atLeast"/>
        <w:ind w:firstLine="567"/>
        <w:jc w:val="both"/>
        <w:rPr>
          <w:rFonts w:cs="B Lotus"/>
          <w:sz w:val="26"/>
          <w:szCs w:val="26"/>
          <w:rtl/>
        </w:rPr>
      </w:pPr>
      <w:r w:rsidRPr="00131B02">
        <w:rPr>
          <w:rFonts w:cs="CTraditional Arabic" w:hint="cs"/>
          <w:sz w:val="32"/>
          <w:szCs w:val="28"/>
          <w:rtl/>
        </w:rPr>
        <w:t>﴿</w:t>
      </w:r>
      <w:r w:rsidR="00F16AEC" w:rsidRPr="00D2228D">
        <w:rPr>
          <w:rStyle w:val="Char7"/>
          <w:rFonts w:hint="eastAsia"/>
          <w:rtl/>
        </w:rPr>
        <w:t>وَل</w:t>
      </w:r>
      <w:r w:rsidR="00F16AEC" w:rsidRPr="00D2228D">
        <w:rPr>
          <w:rStyle w:val="Char7"/>
          <w:rFonts w:hint="cs"/>
          <w:rtl/>
        </w:rPr>
        <w:t>ۡ</w:t>
      </w:r>
      <w:r w:rsidR="00F16AEC" w:rsidRPr="00D2228D">
        <w:rPr>
          <w:rStyle w:val="Char7"/>
          <w:rFonts w:hint="eastAsia"/>
          <w:rtl/>
        </w:rPr>
        <w:t>يَطَّوَّفُواْ</w:t>
      </w:r>
      <w:r w:rsidR="00F16AEC" w:rsidRPr="00D2228D">
        <w:rPr>
          <w:rStyle w:val="Char7"/>
          <w:rtl/>
        </w:rPr>
        <w:t xml:space="preserve"> </w:t>
      </w:r>
      <w:r w:rsidR="00F16AEC" w:rsidRPr="00D2228D">
        <w:rPr>
          <w:rStyle w:val="Char7"/>
          <w:rFonts w:hint="eastAsia"/>
          <w:rtl/>
        </w:rPr>
        <w:t>بِ</w:t>
      </w:r>
      <w:r w:rsidR="00F16AEC" w:rsidRPr="00D2228D">
        <w:rPr>
          <w:rStyle w:val="Char7"/>
          <w:rFonts w:hint="cs"/>
          <w:rtl/>
        </w:rPr>
        <w:t>ٱ</w:t>
      </w:r>
      <w:r w:rsidR="00F16AEC" w:rsidRPr="00D2228D">
        <w:rPr>
          <w:rStyle w:val="Char7"/>
          <w:rFonts w:hint="eastAsia"/>
          <w:rtl/>
        </w:rPr>
        <w:t>ل</w:t>
      </w:r>
      <w:r w:rsidR="00F16AEC" w:rsidRPr="00D2228D">
        <w:rPr>
          <w:rStyle w:val="Char7"/>
          <w:rFonts w:hint="cs"/>
          <w:rtl/>
        </w:rPr>
        <w:t>ۡ</w:t>
      </w:r>
      <w:r w:rsidR="00F16AEC" w:rsidRPr="00D2228D">
        <w:rPr>
          <w:rStyle w:val="Char7"/>
          <w:rFonts w:hint="eastAsia"/>
          <w:rtl/>
        </w:rPr>
        <w:t>بَي</w:t>
      </w:r>
      <w:r w:rsidR="00F16AEC" w:rsidRPr="00D2228D">
        <w:rPr>
          <w:rStyle w:val="Char7"/>
          <w:rFonts w:hint="cs"/>
          <w:rtl/>
        </w:rPr>
        <w:t>ۡ</w:t>
      </w:r>
      <w:r w:rsidR="00F16AEC" w:rsidRPr="00D2228D">
        <w:rPr>
          <w:rStyle w:val="Char7"/>
          <w:rFonts w:hint="eastAsia"/>
          <w:rtl/>
        </w:rPr>
        <w:t>تِ</w:t>
      </w:r>
      <w:r w:rsidR="00F16AEC" w:rsidRPr="00D2228D">
        <w:rPr>
          <w:rStyle w:val="Char7"/>
          <w:rtl/>
        </w:rPr>
        <w:t xml:space="preserve"> </w:t>
      </w:r>
      <w:r w:rsidR="00F16AEC" w:rsidRPr="00D2228D">
        <w:rPr>
          <w:rStyle w:val="Char7"/>
          <w:rFonts w:hint="cs"/>
          <w:rtl/>
        </w:rPr>
        <w:t>ٱ</w:t>
      </w:r>
      <w:r w:rsidR="00F16AEC" w:rsidRPr="00D2228D">
        <w:rPr>
          <w:rStyle w:val="Char7"/>
          <w:rFonts w:hint="eastAsia"/>
          <w:rtl/>
        </w:rPr>
        <w:t>ل</w:t>
      </w:r>
      <w:r w:rsidR="00F16AEC" w:rsidRPr="00D2228D">
        <w:rPr>
          <w:rStyle w:val="Char7"/>
          <w:rFonts w:hint="cs"/>
          <w:rtl/>
        </w:rPr>
        <w:t>ۡ</w:t>
      </w:r>
      <w:r w:rsidR="00F16AEC" w:rsidRPr="00D2228D">
        <w:rPr>
          <w:rStyle w:val="Char7"/>
          <w:rFonts w:hint="eastAsia"/>
          <w:rtl/>
        </w:rPr>
        <w:t>عَتِيقِ</w:t>
      </w:r>
      <w:r w:rsidR="00296E9B" w:rsidRPr="00296E9B">
        <w:rPr>
          <w:rFonts w:cs="CTraditional Arabic" w:hint="cs"/>
          <w:sz w:val="32"/>
          <w:szCs w:val="28"/>
          <w:rtl/>
        </w:rPr>
        <w:t>﴾</w:t>
      </w:r>
      <w:r w:rsidR="00FC230D" w:rsidRPr="00F16AEC">
        <w:rPr>
          <w:rStyle w:val="Char0"/>
          <w:rFonts w:hint="cs"/>
          <w:rtl/>
        </w:rPr>
        <w:t xml:space="preserve"> </w:t>
      </w:r>
      <w:r w:rsidR="00FC230D" w:rsidRPr="00DB583A">
        <w:rPr>
          <w:rStyle w:val="Char0"/>
          <w:rFonts w:hint="cs"/>
          <w:rtl/>
        </w:rPr>
        <w:t>«و به دور این خان</w:t>
      </w:r>
      <w:r w:rsidR="0068367A" w:rsidRPr="00DB583A">
        <w:rPr>
          <w:rStyle w:val="Char0"/>
          <w:rFonts w:hint="cs"/>
          <w:rtl/>
        </w:rPr>
        <w:t>ۀ</w:t>
      </w:r>
      <w:r w:rsidR="00FC230D" w:rsidRPr="00DB583A">
        <w:rPr>
          <w:rStyle w:val="Char0"/>
          <w:rFonts w:hint="cs"/>
          <w:rtl/>
        </w:rPr>
        <w:t xml:space="preserve"> قدیمی طواف کنید»، آیا در قرآن، </w:t>
      </w:r>
      <w:r w:rsidR="00412942" w:rsidRPr="00DB583A">
        <w:rPr>
          <w:rStyle w:val="Char0"/>
          <w:rFonts w:hint="cs"/>
          <w:rtl/>
        </w:rPr>
        <w:t>هفت</w:t>
      </w:r>
      <w:r w:rsidR="00FC230D" w:rsidRPr="00DB583A">
        <w:rPr>
          <w:rStyle w:val="Char0"/>
          <w:rFonts w:hint="cs"/>
          <w:rtl/>
        </w:rPr>
        <w:t xml:space="preserve"> بار طواف بدور کعبه و </w:t>
      </w:r>
      <w:r w:rsidR="00412942" w:rsidRPr="00DB583A">
        <w:rPr>
          <w:rStyle w:val="Char0"/>
          <w:rFonts w:hint="cs"/>
          <w:rtl/>
        </w:rPr>
        <w:t>دو</w:t>
      </w:r>
      <w:r w:rsidR="00FC230D" w:rsidRPr="00DB583A">
        <w:rPr>
          <w:rStyle w:val="Char0"/>
          <w:rFonts w:hint="cs"/>
          <w:rtl/>
        </w:rPr>
        <w:t xml:space="preserve"> رکعت نماز در پشت مقام ابراهیم را یافته‌اید؟ از چه کسی</w:t>
      </w:r>
      <w:r w:rsidR="00197A2B">
        <w:rPr>
          <w:rStyle w:val="Char0"/>
          <w:rFonts w:hint="cs"/>
          <w:rtl/>
        </w:rPr>
        <w:t xml:space="preserve"> این‌ها</w:t>
      </w:r>
      <w:r w:rsidR="00FC230D" w:rsidRPr="00DB583A">
        <w:rPr>
          <w:rStyle w:val="Char0"/>
          <w:rFonts w:hint="cs"/>
          <w:rtl/>
        </w:rPr>
        <w:t xml:space="preserve"> را یاد گرفته‌اید؟ آیا از ما یاد نگرفته‌اید و ما نیز آن را از پیامبر</w:t>
      </w:r>
      <w:r w:rsidR="00E4438C" w:rsidRPr="00E4438C">
        <w:rPr>
          <w:rStyle w:val="Char0"/>
          <w:rFonts w:cs="CTraditional Arabic" w:hint="cs"/>
          <w:rtl/>
        </w:rPr>
        <w:t xml:space="preserve"> ج </w:t>
      </w:r>
      <w:r w:rsidR="00FC230D" w:rsidRPr="00DB583A">
        <w:rPr>
          <w:rStyle w:val="Char0"/>
          <w:rFonts w:hint="cs"/>
          <w:rtl/>
        </w:rPr>
        <w:t>یاد نگرفته‌ایم؟</w:t>
      </w:r>
    </w:p>
    <w:p w:rsidR="00FC230D" w:rsidRPr="00745471" w:rsidRDefault="00FC230D" w:rsidP="00F16AEC">
      <w:pPr>
        <w:pStyle w:val="a0"/>
        <w:rPr>
          <w:rtl/>
        </w:rPr>
      </w:pPr>
      <w:r w:rsidRPr="00745471">
        <w:rPr>
          <w:rFonts w:hint="cs"/>
          <w:rtl/>
        </w:rPr>
        <w:t>عمران در ادامه گفت</w:t>
      </w:r>
      <w:r w:rsidR="00082A04" w:rsidRPr="00745471">
        <w:rPr>
          <w:rFonts w:hint="cs"/>
          <w:rtl/>
        </w:rPr>
        <w:t>:</w:t>
      </w:r>
      <w:r w:rsidRPr="00745471">
        <w:rPr>
          <w:rFonts w:hint="cs"/>
          <w:rtl/>
        </w:rPr>
        <w:t xml:space="preserve"> آیا شنیده‌اید که خداوند در قرآنش به گروهی می‌گوید</w:t>
      </w:r>
      <w:r w:rsidR="00082A04" w:rsidRPr="00745471">
        <w:rPr>
          <w:rFonts w:hint="cs"/>
          <w:rtl/>
        </w:rPr>
        <w:t>:</w:t>
      </w:r>
    </w:p>
    <w:p w:rsidR="00FC230D" w:rsidRDefault="00131B02" w:rsidP="00F16AEC">
      <w:pPr>
        <w:bidi/>
        <w:spacing w:line="264" w:lineRule="auto"/>
        <w:ind w:left="340" w:right="340"/>
        <w:jc w:val="both"/>
        <w:rPr>
          <w:rFonts w:cs="B Lotus"/>
          <w:sz w:val="32"/>
          <w:szCs w:val="32"/>
          <w:rtl/>
        </w:rPr>
      </w:pPr>
      <w:r w:rsidRPr="00131B02">
        <w:rPr>
          <w:rFonts w:cs="CTraditional Arabic" w:hint="cs"/>
          <w:sz w:val="32"/>
          <w:szCs w:val="28"/>
          <w:rtl/>
        </w:rPr>
        <w:t>﴿</w:t>
      </w:r>
      <w:r w:rsidR="00F16AEC" w:rsidRPr="00D2228D">
        <w:rPr>
          <w:rStyle w:val="Char7"/>
          <w:rFonts w:hint="eastAsia"/>
          <w:rtl/>
        </w:rPr>
        <w:t>قَالُواْ</w:t>
      </w:r>
      <w:r w:rsidR="00F16AEC" w:rsidRPr="00D2228D">
        <w:rPr>
          <w:rStyle w:val="Char7"/>
          <w:rtl/>
        </w:rPr>
        <w:t xml:space="preserve"> </w:t>
      </w:r>
      <w:r w:rsidR="00F16AEC" w:rsidRPr="00D2228D">
        <w:rPr>
          <w:rStyle w:val="Char7"/>
          <w:rFonts w:hint="eastAsia"/>
          <w:rtl/>
        </w:rPr>
        <w:t>لَم</w:t>
      </w:r>
      <w:r w:rsidR="00F16AEC" w:rsidRPr="00D2228D">
        <w:rPr>
          <w:rStyle w:val="Char7"/>
          <w:rFonts w:hint="cs"/>
          <w:rtl/>
        </w:rPr>
        <w:t>ۡ</w:t>
      </w:r>
      <w:r w:rsidR="00F16AEC" w:rsidRPr="00D2228D">
        <w:rPr>
          <w:rStyle w:val="Char7"/>
          <w:rtl/>
        </w:rPr>
        <w:t xml:space="preserve"> </w:t>
      </w:r>
      <w:r w:rsidR="00F16AEC" w:rsidRPr="00D2228D">
        <w:rPr>
          <w:rStyle w:val="Char7"/>
          <w:rFonts w:hint="eastAsia"/>
          <w:rtl/>
        </w:rPr>
        <w:t>نَكُ</w:t>
      </w:r>
      <w:r w:rsidR="00F16AEC" w:rsidRPr="00D2228D">
        <w:rPr>
          <w:rStyle w:val="Char7"/>
          <w:rtl/>
        </w:rPr>
        <w:t xml:space="preserve"> </w:t>
      </w:r>
      <w:r w:rsidR="00F16AEC" w:rsidRPr="00D2228D">
        <w:rPr>
          <w:rStyle w:val="Char7"/>
          <w:rFonts w:hint="eastAsia"/>
          <w:rtl/>
        </w:rPr>
        <w:t>مِنَ</w:t>
      </w:r>
      <w:r w:rsidR="00F16AEC" w:rsidRPr="00D2228D">
        <w:rPr>
          <w:rStyle w:val="Char7"/>
          <w:rtl/>
        </w:rPr>
        <w:t xml:space="preserve"> </w:t>
      </w:r>
      <w:r w:rsidR="00F16AEC" w:rsidRPr="00D2228D">
        <w:rPr>
          <w:rStyle w:val="Char7"/>
          <w:rFonts w:hint="cs"/>
          <w:rtl/>
        </w:rPr>
        <w:t>ٱ</w:t>
      </w:r>
      <w:r w:rsidR="00F16AEC" w:rsidRPr="00D2228D">
        <w:rPr>
          <w:rStyle w:val="Char7"/>
          <w:rFonts w:hint="eastAsia"/>
          <w:rtl/>
        </w:rPr>
        <w:t>ل</w:t>
      </w:r>
      <w:r w:rsidR="00F16AEC" w:rsidRPr="00D2228D">
        <w:rPr>
          <w:rStyle w:val="Char7"/>
          <w:rFonts w:hint="cs"/>
          <w:rtl/>
        </w:rPr>
        <w:t>ۡ</w:t>
      </w:r>
      <w:r w:rsidR="00F16AEC" w:rsidRPr="00D2228D">
        <w:rPr>
          <w:rStyle w:val="Char7"/>
          <w:rFonts w:hint="eastAsia"/>
          <w:rtl/>
        </w:rPr>
        <w:t>مُصَلِّينَ</w:t>
      </w:r>
      <w:r w:rsidR="00F16AEC" w:rsidRPr="00D2228D">
        <w:rPr>
          <w:rStyle w:val="Char7"/>
          <w:rtl/>
        </w:rPr>
        <w:t xml:space="preserve"> </w:t>
      </w:r>
      <w:r w:rsidR="00F16AEC" w:rsidRPr="00D2228D">
        <w:rPr>
          <w:rStyle w:val="Char7"/>
          <w:rFonts w:hint="cs"/>
          <w:rtl/>
        </w:rPr>
        <w:t>٤٣</w:t>
      </w:r>
      <w:r w:rsidR="00F16AEC" w:rsidRPr="00D2228D">
        <w:rPr>
          <w:rStyle w:val="Char7"/>
          <w:rtl/>
        </w:rPr>
        <w:t xml:space="preserve"> </w:t>
      </w:r>
      <w:r w:rsidR="00F16AEC" w:rsidRPr="00D2228D">
        <w:rPr>
          <w:rStyle w:val="Char7"/>
          <w:rFonts w:hint="eastAsia"/>
          <w:rtl/>
        </w:rPr>
        <w:t>وَلَم</w:t>
      </w:r>
      <w:r w:rsidR="00F16AEC" w:rsidRPr="00D2228D">
        <w:rPr>
          <w:rStyle w:val="Char7"/>
          <w:rFonts w:hint="cs"/>
          <w:rtl/>
        </w:rPr>
        <w:t>ۡ</w:t>
      </w:r>
      <w:r w:rsidR="00F16AEC" w:rsidRPr="00D2228D">
        <w:rPr>
          <w:rStyle w:val="Char7"/>
          <w:rtl/>
        </w:rPr>
        <w:t xml:space="preserve"> </w:t>
      </w:r>
      <w:r w:rsidR="00F16AEC" w:rsidRPr="00D2228D">
        <w:rPr>
          <w:rStyle w:val="Char7"/>
          <w:rFonts w:hint="eastAsia"/>
          <w:rtl/>
        </w:rPr>
        <w:t>نَكُ</w:t>
      </w:r>
      <w:r w:rsidR="00F16AEC" w:rsidRPr="00D2228D">
        <w:rPr>
          <w:rStyle w:val="Char7"/>
          <w:rtl/>
        </w:rPr>
        <w:t xml:space="preserve"> </w:t>
      </w:r>
      <w:r w:rsidR="00F16AEC" w:rsidRPr="00D2228D">
        <w:rPr>
          <w:rStyle w:val="Char7"/>
          <w:rFonts w:hint="eastAsia"/>
          <w:rtl/>
        </w:rPr>
        <w:t>نُط</w:t>
      </w:r>
      <w:r w:rsidR="00F16AEC" w:rsidRPr="00D2228D">
        <w:rPr>
          <w:rStyle w:val="Char7"/>
          <w:rFonts w:hint="cs"/>
          <w:rtl/>
        </w:rPr>
        <w:t>ۡ</w:t>
      </w:r>
      <w:r w:rsidR="00F16AEC" w:rsidRPr="00D2228D">
        <w:rPr>
          <w:rStyle w:val="Char7"/>
          <w:rFonts w:hint="eastAsia"/>
          <w:rtl/>
        </w:rPr>
        <w:t>عِمُ</w:t>
      </w:r>
      <w:r w:rsidR="00F16AEC" w:rsidRPr="00D2228D">
        <w:rPr>
          <w:rStyle w:val="Char7"/>
          <w:rtl/>
        </w:rPr>
        <w:t xml:space="preserve"> </w:t>
      </w:r>
      <w:r w:rsidR="00F16AEC" w:rsidRPr="00D2228D">
        <w:rPr>
          <w:rStyle w:val="Char7"/>
          <w:rFonts w:hint="cs"/>
          <w:rtl/>
        </w:rPr>
        <w:t>ٱ</w:t>
      </w:r>
      <w:r w:rsidR="00F16AEC" w:rsidRPr="00D2228D">
        <w:rPr>
          <w:rStyle w:val="Char7"/>
          <w:rFonts w:hint="eastAsia"/>
          <w:rtl/>
        </w:rPr>
        <w:t>ل</w:t>
      </w:r>
      <w:r w:rsidR="00F16AEC" w:rsidRPr="00D2228D">
        <w:rPr>
          <w:rStyle w:val="Char7"/>
          <w:rFonts w:hint="cs"/>
          <w:rtl/>
        </w:rPr>
        <w:t>ۡ</w:t>
      </w:r>
      <w:r w:rsidR="00F16AEC" w:rsidRPr="00D2228D">
        <w:rPr>
          <w:rStyle w:val="Char7"/>
          <w:rFonts w:hint="eastAsia"/>
          <w:rtl/>
        </w:rPr>
        <w:t>مِس</w:t>
      </w:r>
      <w:r w:rsidR="00F16AEC" w:rsidRPr="00D2228D">
        <w:rPr>
          <w:rStyle w:val="Char7"/>
          <w:rFonts w:hint="cs"/>
          <w:rtl/>
        </w:rPr>
        <w:t>ۡ</w:t>
      </w:r>
      <w:r w:rsidR="00F16AEC" w:rsidRPr="00D2228D">
        <w:rPr>
          <w:rStyle w:val="Char7"/>
          <w:rFonts w:hint="eastAsia"/>
          <w:rtl/>
        </w:rPr>
        <w:t>كِينَ</w:t>
      </w:r>
      <w:r w:rsidR="00F16AEC" w:rsidRPr="00D2228D">
        <w:rPr>
          <w:rStyle w:val="Char7"/>
          <w:rtl/>
        </w:rPr>
        <w:t xml:space="preserve"> </w:t>
      </w:r>
      <w:r w:rsidR="00F16AEC" w:rsidRPr="00D2228D">
        <w:rPr>
          <w:rStyle w:val="Char7"/>
          <w:rFonts w:hint="cs"/>
          <w:rtl/>
        </w:rPr>
        <w:t>٤٤</w:t>
      </w:r>
      <w:r w:rsidR="00F16AEC" w:rsidRPr="00D2228D">
        <w:rPr>
          <w:rStyle w:val="Char7"/>
          <w:rtl/>
        </w:rPr>
        <w:t xml:space="preserve"> </w:t>
      </w:r>
      <w:r w:rsidR="00F16AEC" w:rsidRPr="00D2228D">
        <w:rPr>
          <w:rStyle w:val="Char7"/>
          <w:rFonts w:hint="eastAsia"/>
          <w:rtl/>
        </w:rPr>
        <w:t>وَكُنَّا</w:t>
      </w:r>
      <w:r w:rsidR="00F16AEC" w:rsidRPr="00D2228D">
        <w:rPr>
          <w:rStyle w:val="Char7"/>
          <w:rtl/>
        </w:rPr>
        <w:t xml:space="preserve"> </w:t>
      </w:r>
      <w:r w:rsidR="00F16AEC" w:rsidRPr="00D2228D">
        <w:rPr>
          <w:rStyle w:val="Char7"/>
          <w:rFonts w:hint="eastAsia"/>
          <w:rtl/>
        </w:rPr>
        <w:t>نَخُوضُ</w:t>
      </w:r>
      <w:r w:rsidR="00F16AEC" w:rsidRPr="00D2228D">
        <w:rPr>
          <w:rStyle w:val="Char7"/>
          <w:rtl/>
        </w:rPr>
        <w:t xml:space="preserve"> </w:t>
      </w:r>
      <w:r w:rsidR="00F16AEC" w:rsidRPr="00D2228D">
        <w:rPr>
          <w:rStyle w:val="Char7"/>
          <w:rFonts w:hint="eastAsia"/>
          <w:rtl/>
        </w:rPr>
        <w:t>مَعَ</w:t>
      </w:r>
      <w:r w:rsidR="00F16AEC" w:rsidRPr="00D2228D">
        <w:rPr>
          <w:rStyle w:val="Char7"/>
          <w:rtl/>
        </w:rPr>
        <w:t xml:space="preserve"> </w:t>
      </w:r>
      <w:r w:rsidR="00F16AEC" w:rsidRPr="00D2228D">
        <w:rPr>
          <w:rStyle w:val="Char7"/>
          <w:rFonts w:hint="cs"/>
          <w:rtl/>
        </w:rPr>
        <w:t>ٱ</w:t>
      </w:r>
      <w:r w:rsidR="00F16AEC" w:rsidRPr="00D2228D">
        <w:rPr>
          <w:rStyle w:val="Char7"/>
          <w:rFonts w:hint="eastAsia"/>
          <w:rtl/>
        </w:rPr>
        <w:t>ل</w:t>
      </w:r>
      <w:r w:rsidR="00F16AEC" w:rsidRPr="00D2228D">
        <w:rPr>
          <w:rStyle w:val="Char7"/>
          <w:rFonts w:hint="cs"/>
          <w:rtl/>
        </w:rPr>
        <w:t>ۡ</w:t>
      </w:r>
      <w:r w:rsidR="00F16AEC" w:rsidRPr="00D2228D">
        <w:rPr>
          <w:rStyle w:val="Char7"/>
          <w:rFonts w:hint="eastAsia"/>
          <w:rtl/>
        </w:rPr>
        <w:t>خَا</w:t>
      </w:r>
      <w:r w:rsidR="00F16AEC" w:rsidRPr="00D2228D">
        <w:rPr>
          <w:rStyle w:val="Char7"/>
          <w:rFonts w:hint="cs"/>
          <w:rtl/>
        </w:rPr>
        <w:t>ٓ</w:t>
      </w:r>
      <w:r w:rsidR="00F16AEC" w:rsidRPr="00D2228D">
        <w:rPr>
          <w:rStyle w:val="Char7"/>
          <w:rFonts w:hint="eastAsia"/>
          <w:rtl/>
        </w:rPr>
        <w:t>ئِضِينَ</w:t>
      </w:r>
      <w:r w:rsidR="00F16AEC" w:rsidRPr="00D2228D">
        <w:rPr>
          <w:rStyle w:val="Char7"/>
          <w:rtl/>
        </w:rPr>
        <w:t xml:space="preserve"> </w:t>
      </w:r>
      <w:r w:rsidR="00F16AEC" w:rsidRPr="00D2228D">
        <w:rPr>
          <w:rStyle w:val="Char7"/>
          <w:rFonts w:hint="cs"/>
          <w:rtl/>
        </w:rPr>
        <w:t>٤٥</w:t>
      </w:r>
      <w:r w:rsidR="00F16AEC" w:rsidRPr="00D2228D">
        <w:rPr>
          <w:rStyle w:val="Char7"/>
          <w:rtl/>
        </w:rPr>
        <w:t xml:space="preserve"> </w:t>
      </w:r>
      <w:r w:rsidR="00F16AEC" w:rsidRPr="00D2228D">
        <w:rPr>
          <w:rStyle w:val="Char7"/>
          <w:rFonts w:hint="eastAsia"/>
          <w:rtl/>
        </w:rPr>
        <w:t>وَكُنَّا</w:t>
      </w:r>
      <w:r w:rsidR="00F16AEC" w:rsidRPr="00D2228D">
        <w:rPr>
          <w:rStyle w:val="Char7"/>
          <w:rtl/>
        </w:rPr>
        <w:t xml:space="preserve"> </w:t>
      </w:r>
      <w:r w:rsidR="00F16AEC" w:rsidRPr="00D2228D">
        <w:rPr>
          <w:rStyle w:val="Char7"/>
          <w:rFonts w:hint="eastAsia"/>
          <w:rtl/>
        </w:rPr>
        <w:t>نُكَذِّبُ</w:t>
      </w:r>
      <w:r w:rsidR="00F16AEC" w:rsidRPr="00D2228D">
        <w:rPr>
          <w:rStyle w:val="Char7"/>
          <w:rtl/>
        </w:rPr>
        <w:t xml:space="preserve"> </w:t>
      </w:r>
      <w:r w:rsidR="00F16AEC" w:rsidRPr="00D2228D">
        <w:rPr>
          <w:rStyle w:val="Char7"/>
          <w:rFonts w:hint="eastAsia"/>
          <w:rtl/>
        </w:rPr>
        <w:t>بِيَو</w:t>
      </w:r>
      <w:r w:rsidR="00F16AEC" w:rsidRPr="00D2228D">
        <w:rPr>
          <w:rStyle w:val="Char7"/>
          <w:rFonts w:hint="cs"/>
          <w:rtl/>
        </w:rPr>
        <w:t>ۡ</w:t>
      </w:r>
      <w:r w:rsidR="00F16AEC" w:rsidRPr="00D2228D">
        <w:rPr>
          <w:rStyle w:val="Char7"/>
          <w:rFonts w:hint="eastAsia"/>
          <w:rtl/>
        </w:rPr>
        <w:t>مِ</w:t>
      </w:r>
      <w:r w:rsidR="00F16AEC" w:rsidRPr="00D2228D">
        <w:rPr>
          <w:rStyle w:val="Char7"/>
          <w:rtl/>
        </w:rPr>
        <w:t xml:space="preserve"> </w:t>
      </w:r>
      <w:r w:rsidR="00F16AEC" w:rsidRPr="00D2228D">
        <w:rPr>
          <w:rStyle w:val="Char7"/>
          <w:rFonts w:hint="cs"/>
          <w:rtl/>
        </w:rPr>
        <w:t>ٱ</w:t>
      </w:r>
      <w:r w:rsidR="00F16AEC" w:rsidRPr="00D2228D">
        <w:rPr>
          <w:rStyle w:val="Char7"/>
          <w:rFonts w:hint="eastAsia"/>
          <w:rtl/>
        </w:rPr>
        <w:t>لدِّينِ</w:t>
      </w:r>
      <w:r w:rsidR="00F16AEC" w:rsidRPr="00D2228D">
        <w:rPr>
          <w:rStyle w:val="Char7"/>
          <w:rtl/>
        </w:rPr>
        <w:t xml:space="preserve"> </w:t>
      </w:r>
      <w:r w:rsidR="00F16AEC" w:rsidRPr="00D2228D">
        <w:rPr>
          <w:rStyle w:val="Char7"/>
          <w:rFonts w:hint="cs"/>
          <w:rtl/>
        </w:rPr>
        <w:t>٤٦</w:t>
      </w:r>
      <w:r w:rsidR="00F16AEC" w:rsidRPr="00D2228D">
        <w:rPr>
          <w:rStyle w:val="Char7"/>
          <w:rtl/>
        </w:rPr>
        <w:t xml:space="preserve"> </w:t>
      </w:r>
      <w:r w:rsidR="00F16AEC" w:rsidRPr="00D2228D">
        <w:rPr>
          <w:rStyle w:val="Char7"/>
          <w:rFonts w:hint="eastAsia"/>
          <w:rtl/>
        </w:rPr>
        <w:t>حَتَّى</w:t>
      </w:r>
      <w:r w:rsidR="00F16AEC" w:rsidRPr="00D2228D">
        <w:rPr>
          <w:rStyle w:val="Char7"/>
          <w:rFonts w:hint="cs"/>
          <w:rtl/>
        </w:rPr>
        <w:t>ٰٓ</w:t>
      </w:r>
      <w:r w:rsidR="00F16AEC" w:rsidRPr="00D2228D">
        <w:rPr>
          <w:rStyle w:val="Char7"/>
          <w:rtl/>
        </w:rPr>
        <w:t xml:space="preserve"> </w:t>
      </w:r>
      <w:r w:rsidR="00F16AEC" w:rsidRPr="00D2228D">
        <w:rPr>
          <w:rStyle w:val="Char7"/>
          <w:rFonts w:hint="eastAsia"/>
          <w:rtl/>
        </w:rPr>
        <w:t>أَتَى</w:t>
      </w:r>
      <w:r w:rsidR="00F16AEC" w:rsidRPr="00D2228D">
        <w:rPr>
          <w:rStyle w:val="Char7"/>
          <w:rFonts w:hint="cs"/>
          <w:rtl/>
        </w:rPr>
        <w:t>ٰ</w:t>
      </w:r>
      <w:r w:rsidR="00F16AEC" w:rsidRPr="00D2228D">
        <w:rPr>
          <w:rStyle w:val="Char7"/>
          <w:rFonts w:hint="eastAsia"/>
          <w:rtl/>
        </w:rPr>
        <w:t>نَا</w:t>
      </w:r>
      <w:r w:rsidR="00F16AEC" w:rsidRPr="00D2228D">
        <w:rPr>
          <w:rStyle w:val="Char7"/>
          <w:rtl/>
        </w:rPr>
        <w:t xml:space="preserve"> </w:t>
      </w:r>
      <w:r w:rsidR="00F16AEC" w:rsidRPr="00D2228D">
        <w:rPr>
          <w:rStyle w:val="Char7"/>
          <w:rFonts w:hint="cs"/>
          <w:rtl/>
        </w:rPr>
        <w:t>ٱ</w:t>
      </w:r>
      <w:r w:rsidR="00F16AEC" w:rsidRPr="00D2228D">
        <w:rPr>
          <w:rStyle w:val="Char7"/>
          <w:rFonts w:hint="eastAsia"/>
          <w:rtl/>
        </w:rPr>
        <w:t>ل</w:t>
      </w:r>
      <w:r w:rsidR="00F16AEC" w:rsidRPr="00D2228D">
        <w:rPr>
          <w:rStyle w:val="Char7"/>
          <w:rFonts w:hint="cs"/>
          <w:rtl/>
        </w:rPr>
        <w:t>ۡ</w:t>
      </w:r>
      <w:r w:rsidR="00F16AEC" w:rsidRPr="00D2228D">
        <w:rPr>
          <w:rStyle w:val="Char7"/>
          <w:rFonts w:hint="eastAsia"/>
          <w:rtl/>
        </w:rPr>
        <w:t>يَقِينُ</w:t>
      </w:r>
      <w:r w:rsidR="00F16AEC" w:rsidRPr="00D2228D">
        <w:rPr>
          <w:rStyle w:val="Char7"/>
          <w:rtl/>
        </w:rPr>
        <w:t xml:space="preserve"> </w:t>
      </w:r>
      <w:r w:rsidR="00F16AEC" w:rsidRPr="00D2228D">
        <w:rPr>
          <w:rStyle w:val="Char7"/>
          <w:rFonts w:hint="cs"/>
          <w:rtl/>
        </w:rPr>
        <w:t>٤٧</w:t>
      </w:r>
      <w:r w:rsidR="00F16AEC" w:rsidRPr="00D2228D">
        <w:rPr>
          <w:rStyle w:val="Char7"/>
          <w:rtl/>
        </w:rPr>
        <w:t xml:space="preserve"> </w:t>
      </w:r>
      <w:r w:rsidR="00F16AEC" w:rsidRPr="00D2228D">
        <w:rPr>
          <w:rStyle w:val="Char7"/>
          <w:rFonts w:hint="eastAsia"/>
          <w:rtl/>
        </w:rPr>
        <w:t>فَمَا</w:t>
      </w:r>
      <w:r w:rsidR="00F16AEC" w:rsidRPr="00D2228D">
        <w:rPr>
          <w:rStyle w:val="Char7"/>
          <w:rtl/>
        </w:rPr>
        <w:t xml:space="preserve"> </w:t>
      </w:r>
      <w:r w:rsidR="00F16AEC" w:rsidRPr="00D2228D">
        <w:rPr>
          <w:rStyle w:val="Char7"/>
          <w:rFonts w:hint="eastAsia"/>
          <w:rtl/>
        </w:rPr>
        <w:t>تَنفَعُهُم</w:t>
      </w:r>
      <w:r w:rsidR="00F16AEC" w:rsidRPr="00D2228D">
        <w:rPr>
          <w:rStyle w:val="Char7"/>
          <w:rFonts w:hint="cs"/>
          <w:rtl/>
        </w:rPr>
        <w:t>ۡ</w:t>
      </w:r>
      <w:r w:rsidR="00F16AEC" w:rsidRPr="00D2228D">
        <w:rPr>
          <w:rStyle w:val="Char7"/>
          <w:rtl/>
        </w:rPr>
        <w:t xml:space="preserve"> </w:t>
      </w:r>
      <w:r w:rsidR="00F16AEC" w:rsidRPr="00D2228D">
        <w:rPr>
          <w:rStyle w:val="Char7"/>
          <w:rFonts w:hint="eastAsia"/>
          <w:rtl/>
        </w:rPr>
        <w:t>شَفَ</w:t>
      </w:r>
      <w:r w:rsidR="00F16AEC" w:rsidRPr="00D2228D">
        <w:rPr>
          <w:rStyle w:val="Char7"/>
          <w:rFonts w:hint="cs"/>
          <w:rtl/>
        </w:rPr>
        <w:t>ٰ</w:t>
      </w:r>
      <w:r w:rsidR="00F16AEC" w:rsidRPr="00D2228D">
        <w:rPr>
          <w:rStyle w:val="Char7"/>
          <w:rFonts w:hint="eastAsia"/>
          <w:rtl/>
        </w:rPr>
        <w:t>عَةُ</w:t>
      </w:r>
      <w:r w:rsidR="00F16AEC" w:rsidRPr="00D2228D">
        <w:rPr>
          <w:rStyle w:val="Char7"/>
          <w:rtl/>
        </w:rPr>
        <w:t xml:space="preserve"> </w:t>
      </w:r>
      <w:r w:rsidR="00F16AEC" w:rsidRPr="00D2228D">
        <w:rPr>
          <w:rStyle w:val="Char7"/>
          <w:rFonts w:hint="cs"/>
          <w:rtl/>
        </w:rPr>
        <w:t>ٱ</w:t>
      </w:r>
      <w:r w:rsidR="00F16AEC" w:rsidRPr="00D2228D">
        <w:rPr>
          <w:rStyle w:val="Char7"/>
          <w:rFonts w:hint="eastAsia"/>
          <w:rtl/>
        </w:rPr>
        <w:t>لشَّ</w:t>
      </w:r>
      <w:r w:rsidR="00F16AEC" w:rsidRPr="00D2228D">
        <w:rPr>
          <w:rStyle w:val="Char7"/>
          <w:rFonts w:hint="cs"/>
          <w:rtl/>
        </w:rPr>
        <w:t>ٰ</w:t>
      </w:r>
      <w:r w:rsidR="00F16AEC" w:rsidRPr="00D2228D">
        <w:rPr>
          <w:rStyle w:val="Char7"/>
          <w:rFonts w:hint="eastAsia"/>
          <w:rtl/>
        </w:rPr>
        <w:t>فِعِينَ</w:t>
      </w:r>
      <w:r w:rsidR="00F16AEC" w:rsidRPr="00D2228D">
        <w:rPr>
          <w:rStyle w:val="Char7"/>
          <w:rtl/>
        </w:rPr>
        <w:t xml:space="preserve"> </w:t>
      </w:r>
      <w:r w:rsidR="00F16AEC" w:rsidRPr="00D2228D">
        <w:rPr>
          <w:rStyle w:val="Char7"/>
          <w:rFonts w:hint="cs"/>
          <w:rtl/>
        </w:rPr>
        <w:t>٤٨</w:t>
      </w:r>
      <w:r w:rsidR="00296E9B" w:rsidRPr="00296E9B">
        <w:rPr>
          <w:rFonts w:cs="CTraditional Arabic" w:hint="cs"/>
          <w:sz w:val="32"/>
          <w:szCs w:val="28"/>
          <w:rtl/>
        </w:rPr>
        <w:t>﴾</w:t>
      </w:r>
      <w:r w:rsidR="00F16AEC" w:rsidRPr="00F16AEC">
        <w:rPr>
          <w:rStyle w:val="Char0"/>
          <w:rFonts w:hint="cs"/>
          <w:rtl/>
        </w:rPr>
        <w:t xml:space="preserve"> </w:t>
      </w:r>
      <w:r w:rsidR="00F16AEC" w:rsidRPr="00F16AEC">
        <w:rPr>
          <w:rStyle w:val="Char3"/>
          <w:rFonts w:hint="cs"/>
          <w:rtl/>
        </w:rPr>
        <w:t>[ال</w:t>
      </w:r>
      <w:r w:rsidR="00FC230D" w:rsidRPr="00F16AEC">
        <w:rPr>
          <w:rStyle w:val="Char3"/>
          <w:rFonts w:hint="cs"/>
          <w:rtl/>
        </w:rPr>
        <w:t>مدثر</w:t>
      </w:r>
      <w:r w:rsidR="006C3A7D">
        <w:rPr>
          <w:rStyle w:val="Char3"/>
          <w:rFonts w:hint="cs"/>
          <w:rtl/>
        </w:rPr>
        <w:t xml:space="preserve">: </w:t>
      </w:r>
      <w:r w:rsidR="00FC230D" w:rsidRPr="00F16AEC">
        <w:rPr>
          <w:rStyle w:val="Char3"/>
          <w:rFonts w:hint="cs"/>
          <w:rtl/>
        </w:rPr>
        <w:t>42-48</w:t>
      </w:r>
      <w:r w:rsidR="00F16AEC" w:rsidRPr="00F16AEC">
        <w:rPr>
          <w:rStyle w:val="Char3"/>
          <w:rFonts w:hint="cs"/>
          <w:rtl/>
        </w:rPr>
        <w:t>].</w:t>
      </w:r>
    </w:p>
    <w:p w:rsidR="00FC230D" w:rsidRPr="00745471" w:rsidRDefault="00FC230D" w:rsidP="00F16AEC">
      <w:pPr>
        <w:pStyle w:val="a0"/>
        <w:rPr>
          <w:rtl/>
        </w:rPr>
      </w:pPr>
      <w:r w:rsidRPr="00745471">
        <w:rPr>
          <w:rFonts w:hint="cs"/>
          <w:rtl/>
        </w:rPr>
        <w:t>حبیب گفت</w:t>
      </w:r>
      <w:r w:rsidR="00082A04" w:rsidRPr="00745471">
        <w:rPr>
          <w:rFonts w:hint="cs"/>
          <w:rtl/>
        </w:rPr>
        <w:t>:</w:t>
      </w:r>
      <w:r w:rsidRPr="00745471">
        <w:rPr>
          <w:rFonts w:hint="cs"/>
          <w:rtl/>
        </w:rPr>
        <w:t xml:space="preserve"> من از عمران بن حصین شنیدم که می‌گفت شفاعت وجود دارد.</w:t>
      </w:r>
      <w:r w:rsidRPr="00745471">
        <w:rPr>
          <w:vertAlign w:val="superscript"/>
          <w:rtl/>
        </w:rPr>
        <w:footnoteReference w:id="39"/>
      </w:r>
    </w:p>
    <w:p w:rsidR="00FC230D" w:rsidRPr="00DB583A" w:rsidRDefault="00FC230D" w:rsidP="00284484">
      <w:pPr>
        <w:pStyle w:val="ListParagraph"/>
        <w:numPr>
          <w:ilvl w:val="0"/>
          <w:numId w:val="15"/>
        </w:numPr>
        <w:bidi/>
        <w:spacing w:line="264" w:lineRule="auto"/>
        <w:ind w:left="641" w:hanging="357"/>
        <w:jc w:val="both"/>
        <w:rPr>
          <w:rStyle w:val="Char0"/>
          <w:rtl/>
        </w:rPr>
      </w:pPr>
      <w:r w:rsidRPr="00DB583A">
        <w:rPr>
          <w:rStyle w:val="Char0"/>
          <w:rFonts w:hint="cs"/>
          <w:rtl/>
        </w:rPr>
        <w:t>از ایوب روایت است که</w:t>
      </w:r>
      <w:r w:rsidR="00082A04" w:rsidRPr="00DB583A">
        <w:rPr>
          <w:rStyle w:val="Char0"/>
          <w:rFonts w:hint="cs"/>
          <w:rtl/>
        </w:rPr>
        <w:t>:</w:t>
      </w:r>
      <w:r w:rsidRPr="00DB583A">
        <w:rPr>
          <w:rStyle w:val="Char0"/>
          <w:rFonts w:hint="cs"/>
          <w:rtl/>
        </w:rPr>
        <w:t xml:space="preserve"> مردی به مطرف بن عبدالله بن ش</w:t>
      </w:r>
      <w:r w:rsidR="00412942" w:rsidRPr="00DB583A">
        <w:rPr>
          <w:rStyle w:val="Char0"/>
          <w:rFonts w:hint="cs"/>
          <w:rtl/>
        </w:rPr>
        <w:t>خ</w:t>
      </w:r>
      <w:r w:rsidRPr="00DB583A">
        <w:rPr>
          <w:rStyle w:val="Char0"/>
          <w:rFonts w:hint="cs"/>
          <w:rtl/>
        </w:rPr>
        <w:t>یر گفت</w:t>
      </w:r>
      <w:r w:rsidR="00082A04" w:rsidRPr="00DB583A">
        <w:rPr>
          <w:rStyle w:val="Char0"/>
          <w:rFonts w:hint="cs"/>
          <w:rtl/>
        </w:rPr>
        <w:t>:</w:t>
      </w:r>
      <w:r w:rsidRPr="00DB583A">
        <w:rPr>
          <w:rStyle w:val="Char0"/>
          <w:rFonts w:hint="cs"/>
          <w:rtl/>
        </w:rPr>
        <w:t xml:space="preserve"> با ما فقط با قرآن سخن بگویید! مطرف به او گفت</w:t>
      </w:r>
      <w:r w:rsidR="00082A04" w:rsidRPr="00DB583A">
        <w:rPr>
          <w:rStyle w:val="Char0"/>
          <w:rFonts w:hint="cs"/>
          <w:rtl/>
        </w:rPr>
        <w:t>:</w:t>
      </w:r>
      <w:r w:rsidRPr="00DB583A">
        <w:rPr>
          <w:rStyle w:val="Char0"/>
          <w:rFonts w:hint="cs"/>
          <w:rtl/>
        </w:rPr>
        <w:t xml:space="preserve"> قسم به خدا نمی‌خواهم بدل و جانشینی به جای قرآن بیاورم، ولی هدفم کسی است که او از ما عالم‌تر به قرآن و فهم آن است.</w:t>
      </w:r>
      <w:r w:rsidRPr="005D6A3A">
        <w:rPr>
          <w:rStyle w:val="Char0"/>
          <w:vertAlign w:val="superscript"/>
          <w:rtl/>
        </w:rPr>
        <w:footnoteReference w:id="40"/>
      </w:r>
    </w:p>
    <w:p w:rsidR="00FC230D" w:rsidRPr="00DB583A" w:rsidRDefault="00FC230D" w:rsidP="00284484">
      <w:pPr>
        <w:pStyle w:val="ListParagraph"/>
        <w:numPr>
          <w:ilvl w:val="0"/>
          <w:numId w:val="15"/>
        </w:numPr>
        <w:bidi/>
        <w:spacing w:line="264" w:lineRule="auto"/>
        <w:ind w:left="641" w:hanging="357"/>
        <w:jc w:val="both"/>
        <w:rPr>
          <w:rStyle w:val="Char0"/>
          <w:rtl/>
        </w:rPr>
      </w:pPr>
      <w:r w:rsidRPr="00DB583A">
        <w:rPr>
          <w:rStyle w:val="Char0"/>
          <w:rFonts w:hint="cs"/>
          <w:rtl/>
        </w:rPr>
        <w:t>از حسان بن عطیه روایت است که، گفت</w:t>
      </w:r>
      <w:r w:rsidR="00082A04" w:rsidRPr="00DB583A">
        <w:rPr>
          <w:rStyle w:val="Char0"/>
          <w:rFonts w:hint="cs"/>
          <w:rtl/>
        </w:rPr>
        <w:t>:</w:t>
      </w:r>
      <w:r w:rsidRPr="00DB583A">
        <w:rPr>
          <w:rStyle w:val="Char0"/>
          <w:rFonts w:hint="cs"/>
          <w:rtl/>
        </w:rPr>
        <w:t xml:space="preserve"> «وحی همچنان بر پیامبر</w:t>
      </w:r>
      <w:r w:rsidR="00E4438C" w:rsidRPr="00745471">
        <w:rPr>
          <w:rStyle w:val="Char0"/>
          <w:rFonts w:cs="CTraditional Arabic" w:hint="cs"/>
          <w:rtl/>
        </w:rPr>
        <w:t xml:space="preserve"> ج </w:t>
      </w:r>
      <w:r w:rsidRPr="00DB583A">
        <w:rPr>
          <w:rStyle w:val="Char0"/>
          <w:rFonts w:hint="cs"/>
          <w:rtl/>
        </w:rPr>
        <w:t>نازل می‌شد و جبرئیل</w:t>
      </w:r>
      <w:r w:rsidR="00E50E97" w:rsidRPr="00745471">
        <w:rPr>
          <w:rStyle w:val="Char0"/>
          <w:rFonts w:cs="CTraditional Arabic" w:hint="cs"/>
          <w:rtl/>
        </w:rPr>
        <w:t xml:space="preserve">÷ </w:t>
      </w:r>
      <w:r w:rsidRPr="00DB583A">
        <w:rPr>
          <w:rStyle w:val="Char0"/>
          <w:rFonts w:hint="cs"/>
          <w:rtl/>
        </w:rPr>
        <w:t>به پیامبر</w:t>
      </w:r>
      <w:r w:rsidR="00E4438C" w:rsidRPr="00745471">
        <w:rPr>
          <w:rStyle w:val="Char0"/>
          <w:rFonts w:cs="CTraditional Arabic" w:hint="cs"/>
          <w:rtl/>
        </w:rPr>
        <w:t xml:space="preserve"> ج </w:t>
      </w:r>
      <w:r w:rsidRPr="00DB583A">
        <w:rPr>
          <w:rStyle w:val="Char0"/>
          <w:rFonts w:hint="cs"/>
          <w:rtl/>
        </w:rPr>
        <w:t>سنتی را خبر می‌داد که قرآن با آن تفسیر کرده شود</w:t>
      </w:r>
      <w:r w:rsidR="00412942" w:rsidRPr="00DB583A">
        <w:rPr>
          <w:rStyle w:val="Char0"/>
          <w:rFonts w:hint="cs"/>
          <w:rtl/>
        </w:rPr>
        <w:t>»</w:t>
      </w:r>
      <w:r w:rsidRPr="00DB583A">
        <w:rPr>
          <w:rStyle w:val="Char0"/>
          <w:rFonts w:hint="cs"/>
          <w:rtl/>
        </w:rPr>
        <w:t>.</w:t>
      </w:r>
      <w:r w:rsidRPr="005D6A3A">
        <w:rPr>
          <w:rStyle w:val="Char0"/>
          <w:vertAlign w:val="superscript"/>
          <w:rtl/>
        </w:rPr>
        <w:footnoteReference w:id="41"/>
      </w:r>
    </w:p>
    <w:p w:rsidR="00FC230D" w:rsidRPr="00DB583A" w:rsidRDefault="00FC230D" w:rsidP="00284484">
      <w:pPr>
        <w:pStyle w:val="ListParagraph"/>
        <w:numPr>
          <w:ilvl w:val="0"/>
          <w:numId w:val="15"/>
        </w:numPr>
        <w:bidi/>
        <w:ind w:left="641" w:hanging="357"/>
        <w:jc w:val="both"/>
        <w:rPr>
          <w:rStyle w:val="Char0"/>
          <w:rtl/>
        </w:rPr>
      </w:pPr>
      <w:r w:rsidRPr="00DB583A">
        <w:rPr>
          <w:rStyle w:val="Char0"/>
          <w:rFonts w:hint="cs"/>
          <w:rtl/>
        </w:rPr>
        <w:t>امام شافعی (</w:t>
      </w:r>
      <w:r w:rsidR="00745471" w:rsidRPr="00745471">
        <w:rPr>
          <w:rStyle w:val="Char0"/>
          <w:rFonts w:cs="CTraditional Arabic" w:hint="cs"/>
          <w:rtl/>
        </w:rPr>
        <w:t>/</w:t>
      </w:r>
      <w:r w:rsidRPr="00DB583A">
        <w:rPr>
          <w:rStyle w:val="Char0"/>
          <w:rFonts w:hint="cs"/>
          <w:rtl/>
        </w:rPr>
        <w:t>) می‌فرماید</w:t>
      </w:r>
      <w:r w:rsidR="00082A04" w:rsidRPr="00DB583A">
        <w:rPr>
          <w:rStyle w:val="Char0"/>
          <w:rFonts w:hint="cs"/>
          <w:rtl/>
        </w:rPr>
        <w:t>:</w:t>
      </w:r>
      <w:r w:rsidRPr="00DB583A">
        <w:rPr>
          <w:rStyle w:val="Char0"/>
          <w:rFonts w:hint="cs"/>
          <w:rtl/>
        </w:rPr>
        <w:t xml:space="preserve"> روش و طریق</w:t>
      </w:r>
      <w:r w:rsidR="0068367A" w:rsidRPr="00DB583A">
        <w:rPr>
          <w:rStyle w:val="Char0"/>
          <w:rFonts w:hint="cs"/>
          <w:rtl/>
        </w:rPr>
        <w:t>ۀ</w:t>
      </w:r>
      <w:r w:rsidRPr="00DB583A">
        <w:rPr>
          <w:rStyle w:val="Char0"/>
          <w:rFonts w:hint="cs"/>
          <w:rtl/>
        </w:rPr>
        <w:t xml:space="preserve"> رفتار رسول خدا</w:t>
      </w:r>
      <w:r w:rsidR="00E4438C" w:rsidRPr="00745471">
        <w:rPr>
          <w:rStyle w:val="Char0"/>
          <w:rFonts w:cs="CTraditional Arabic" w:hint="cs"/>
          <w:rtl/>
        </w:rPr>
        <w:t xml:space="preserve"> ج </w:t>
      </w:r>
      <w:r w:rsidRPr="00DB583A">
        <w:rPr>
          <w:rStyle w:val="Char0"/>
          <w:rFonts w:hint="cs"/>
          <w:rtl/>
        </w:rPr>
        <w:t>با کتاب خدا ـ قرآن ـ دو شیوه است</w:t>
      </w:r>
      <w:r w:rsidR="00082A04" w:rsidRPr="00DB583A">
        <w:rPr>
          <w:rStyle w:val="Char0"/>
          <w:rFonts w:hint="cs"/>
          <w:rtl/>
        </w:rPr>
        <w:t>:</w:t>
      </w:r>
      <w:r w:rsidRPr="00DB583A">
        <w:rPr>
          <w:rStyle w:val="Char0"/>
          <w:rFonts w:hint="cs"/>
          <w:rtl/>
        </w:rPr>
        <w:t xml:space="preserve"> </w:t>
      </w:r>
    </w:p>
    <w:p w:rsidR="00FC230D" w:rsidRPr="00CA5FF2" w:rsidRDefault="00FC230D" w:rsidP="00CA5FF2">
      <w:pPr>
        <w:pStyle w:val="a0"/>
        <w:rPr>
          <w:rtl/>
        </w:rPr>
      </w:pPr>
      <w:r w:rsidRPr="00CA5FF2">
        <w:rPr>
          <w:rFonts w:hint="cs"/>
          <w:rtl/>
        </w:rPr>
        <w:t>الف ـ نص صریح قرآن، و رسول خدا</w:t>
      </w:r>
      <w:r w:rsidR="00E4438C" w:rsidRPr="00CA5FF2">
        <w:rPr>
          <w:rFonts w:cs="CTraditional Arabic" w:hint="cs"/>
          <w:rtl/>
        </w:rPr>
        <w:t xml:space="preserve"> ج </w:t>
      </w:r>
      <w:r w:rsidRPr="00CA5FF2">
        <w:rPr>
          <w:rFonts w:hint="cs"/>
          <w:rtl/>
        </w:rPr>
        <w:t>آنگونه که خداوند آن را نازل کرده، از آن پیروی کرد.</w:t>
      </w:r>
    </w:p>
    <w:p w:rsidR="00FC230D" w:rsidRPr="00CA5FF2" w:rsidRDefault="00FC230D" w:rsidP="00CA5FF2">
      <w:pPr>
        <w:pStyle w:val="a0"/>
        <w:rPr>
          <w:rtl/>
        </w:rPr>
      </w:pPr>
      <w:r w:rsidRPr="00CA5FF2">
        <w:rPr>
          <w:rFonts w:hint="cs"/>
          <w:rtl/>
        </w:rPr>
        <w:t>ب ـ سخنانی که رسول خدا</w:t>
      </w:r>
      <w:r w:rsidR="00E4438C" w:rsidRPr="00CA5FF2">
        <w:rPr>
          <w:rFonts w:cs="CTraditional Arabic" w:hint="cs"/>
          <w:rtl/>
        </w:rPr>
        <w:t xml:space="preserve"> ج </w:t>
      </w:r>
      <w:r w:rsidRPr="00CA5FF2">
        <w:rPr>
          <w:rFonts w:hint="cs"/>
          <w:rtl/>
        </w:rPr>
        <w:t>در آن هدف و منظور خداوند را در آنچه که از بندگانش خواسته انجام دهند، بیان کرده است. و در</w:t>
      </w:r>
      <w:r w:rsidR="00CA5FF2" w:rsidRPr="00CA5FF2">
        <w:rPr>
          <w:rFonts w:hint="cs"/>
          <w:rtl/>
        </w:rPr>
        <w:t xml:space="preserve"> هردوی</w:t>
      </w:r>
      <w:r w:rsidRPr="00CA5FF2">
        <w:rPr>
          <w:rFonts w:hint="cs"/>
          <w:rtl/>
        </w:rPr>
        <w:t xml:space="preserve"> این شیوه‌ها، پیروی و تبعیت از کتاب خدا وجود دارد.</w:t>
      </w:r>
    </w:p>
    <w:p w:rsidR="00FC230D" w:rsidRPr="00CA5FF2" w:rsidRDefault="00FC230D" w:rsidP="00CA5FF2">
      <w:pPr>
        <w:pStyle w:val="a0"/>
        <w:rPr>
          <w:rtl/>
        </w:rPr>
      </w:pPr>
      <w:r w:rsidRPr="00CA5FF2">
        <w:rPr>
          <w:rFonts w:hint="cs"/>
          <w:rtl/>
        </w:rPr>
        <w:t>در ادامه امام شافعی شیو</w:t>
      </w:r>
      <w:r w:rsidR="0068367A" w:rsidRPr="00CA5FF2">
        <w:rPr>
          <w:rFonts w:hint="cs"/>
          <w:rtl/>
        </w:rPr>
        <w:t>ۀ</w:t>
      </w:r>
      <w:r w:rsidRPr="00CA5FF2">
        <w:rPr>
          <w:rFonts w:hint="cs"/>
          <w:rtl/>
        </w:rPr>
        <w:t xml:space="preserve"> سومی را نیز بیان کرده و آن</w:t>
      </w:r>
      <w:r w:rsidR="00082A04" w:rsidRPr="00CA5FF2">
        <w:rPr>
          <w:rFonts w:hint="cs"/>
          <w:rtl/>
        </w:rPr>
        <w:t>:</w:t>
      </w:r>
      <w:r w:rsidRPr="00CA5FF2">
        <w:rPr>
          <w:rFonts w:hint="cs"/>
          <w:rtl/>
        </w:rPr>
        <w:t xml:space="preserve"> سنت و طریقه‌ای است که رسول الله</w:t>
      </w:r>
      <w:r w:rsidR="00E4438C" w:rsidRPr="00CA5FF2">
        <w:rPr>
          <w:rFonts w:cs="CTraditional Arabic" w:hint="cs"/>
          <w:rtl/>
        </w:rPr>
        <w:t xml:space="preserve"> ج </w:t>
      </w:r>
      <w:r w:rsidRPr="00CA5FF2">
        <w:rPr>
          <w:rFonts w:hint="cs"/>
          <w:rtl/>
        </w:rPr>
        <w:t>آن را بنیان نهاده در حالی که نص صریح قرآنی بر آن وجود ندارد.</w:t>
      </w:r>
      <w:r w:rsidRPr="00CA5FF2">
        <w:rPr>
          <w:vertAlign w:val="superscript"/>
          <w:rtl/>
        </w:rPr>
        <w:footnoteReference w:id="42"/>
      </w:r>
    </w:p>
    <w:p w:rsidR="00FC230D" w:rsidRPr="00DB583A" w:rsidRDefault="00FC230D" w:rsidP="00284484">
      <w:pPr>
        <w:pStyle w:val="ListParagraph"/>
        <w:numPr>
          <w:ilvl w:val="0"/>
          <w:numId w:val="15"/>
        </w:numPr>
        <w:bidi/>
        <w:ind w:left="641" w:hanging="357"/>
        <w:jc w:val="both"/>
        <w:rPr>
          <w:rStyle w:val="Char0"/>
          <w:rtl/>
        </w:rPr>
      </w:pPr>
      <w:r w:rsidRPr="00DB583A">
        <w:rPr>
          <w:rStyle w:val="Char0"/>
          <w:rFonts w:hint="cs"/>
          <w:rtl/>
        </w:rPr>
        <w:t>و ابن عبدالبر می‌گوید</w:t>
      </w:r>
      <w:r w:rsidR="00082A04" w:rsidRPr="00DB583A">
        <w:rPr>
          <w:rStyle w:val="Char0"/>
          <w:rFonts w:hint="cs"/>
          <w:rtl/>
        </w:rPr>
        <w:t>:</w:t>
      </w:r>
      <w:r w:rsidRPr="00DB583A">
        <w:rPr>
          <w:rStyle w:val="Char0"/>
          <w:rFonts w:hint="cs"/>
          <w:rtl/>
        </w:rPr>
        <w:t xml:space="preserve"> پیامبر</w:t>
      </w:r>
      <w:r w:rsidR="00E4438C" w:rsidRPr="00CA5FF2">
        <w:rPr>
          <w:rStyle w:val="Char0"/>
          <w:rFonts w:cs="CTraditional Arabic" w:hint="cs"/>
          <w:rtl/>
        </w:rPr>
        <w:t xml:space="preserve"> ج </w:t>
      </w:r>
      <w:r w:rsidRPr="00DB583A">
        <w:rPr>
          <w:rStyle w:val="Char0"/>
          <w:rFonts w:hint="cs"/>
          <w:rtl/>
        </w:rPr>
        <w:t>زمانی که با مرد حج می‌کرد می‌فرمود</w:t>
      </w:r>
      <w:r w:rsidR="00082A04" w:rsidRPr="00DB583A">
        <w:rPr>
          <w:rStyle w:val="Char0"/>
          <w:rFonts w:hint="cs"/>
          <w:rtl/>
        </w:rPr>
        <w:t>:</w:t>
      </w:r>
      <w:r w:rsidRPr="00DB583A">
        <w:rPr>
          <w:rStyle w:val="Char0"/>
          <w:rFonts w:hint="cs"/>
          <w:rtl/>
        </w:rPr>
        <w:t xml:space="preserve"> </w:t>
      </w:r>
      <w:r w:rsidRPr="009F3E47">
        <w:rPr>
          <w:rStyle w:val="Char5"/>
          <w:rFonts w:hint="cs"/>
          <w:rtl/>
        </w:rPr>
        <w:t>«خذوا عن</w:t>
      </w:r>
      <w:r w:rsidR="00412942" w:rsidRPr="009F3E47">
        <w:rPr>
          <w:rStyle w:val="Char5"/>
          <w:rFonts w:hint="cs"/>
          <w:rtl/>
        </w:rPr>
        <w:t>ّ</w:t>
      </w:r>
      <w:r w:rsidRPr="009F3E47">
        <w:rPr>
          <w:rStyle w:val="Char5"/>
          <w:rFonts w:hint="cs"/>
          <w:rtl/>
        </w:rPr>
        <w:t>ی مناسکم»</w:t>
      </w:r>
      <w:r w:rsidR="001E1A50" w:rsidRPr="00DB583A">
        <w:rPr>
          <w:rStyle w:val="Char0"/>
          <w:rFonts w:hint="cs"/>
          <w:rtl/>
        </w:rPr>
        <w:t xml:space="preserve"> «</w:t>
      </w:r>
      <w:r w:rsidRPr="00DB583A">
        <w:rPr>
          <w:rStyle w:val="Char0"/>
          <w:rFonts w:hint="cs"/>
          <w:rtl/>
        </w:rPr>
        <w:t>از من مناسک را یاد بگیرید»، زیرا که قرآن در مورد فرضیت نماز، زکات، حج و جهاد بصورت کلی نازل شده و شرح مفصل و جزء به جزء این مسائل در قرآن وجود ندارد.</w:t>
      </w:r>
    </w:p>
    <w:p w:rsidR="00FC230D" w:rsidRPr="00CA5FF2" w:rsidRDefault="00FC230D" w:rsidP="00197A2B">
      <w:pPr>
        <w:pStyle w:val="a0"/>
        <w:rPr>
          <w:rtl/>
        </w:rPr>
      </w:pPr>
      <w:r w:rsidRPr="00CA5FF2">
        <w:rPr>
          <w:rFonts w:hint="cs"/>
          <w:rtl/>
        </w:rPr>
        <w:t>و برای توضیح بیشتر، می‌توان به احکام دیگری اشاره کرد که در قرآن وجود ندارد. ولی از طریق سنت ثابت شده است. مثل حرام بودن نکاح عمه و خال</w:t>
      </w:r>
      <w:r w:rsidR="0068367A" w:rsidRPr="00CA5FF2">
        <w:rPr>
          <w:rFonts w:hint="cs"/>
          <w:rtl/>
        </w:rPr>
        <w:t>ۀ</w:t>
      </w:r>
      <w:r w:rsidRPr="00CA5FF2">
        <w:rPr>
          <w:rFonts w:hint="cs"/>
          <w:rtl/>
        </w:rPr>
        <w:t xml:space="preserve"> زن همزمان با نکاح زن، حرام بون خر اهلی و تمام پرندگانی که چنگال شکاری دارند و حیواناتی که دندان‌های</w:t>
      </w:r>
      <w:r w:rsidR="00412942" w:rsidRPr="00CA5FF2">
        <w:rPr>
          <w:rFonts w:hint="cs"/>
          <w:rtl/>
        </w:rPr>
        <w:t xml:space="preserve"> تیز شکاری دارند و امثال</w:t>
      </w:r>
      <w:r w:rsidR="00197A2B">
        <w:rPr>
          <w:rFonts w:hint="cs"/>
          <w:rtl/>
        </w:rPr>
        <w:t xml:space="preserve"> این‌ها</w:t>
      </w:r>
      <w:r w:rsidR="00412942" w:rsidRPr="00CA5FF2">
        <w:rPr>
          <w:rFonts w:hint="cs"/>
          <w:rtl/>
        </w:rPr>
        <w:t xml:space="preserve"> </w:t>
      </w:r>
      <w:r w:rsidRPr="00CA5FF2">
        <w:rPr>
          <w:rFonts w:hint="cs"/>
          <w:rtl/>
        </w:rPr>
        <w:t>موارد زیادی هستند و در اینجا نمی‌توان به همگی آنها اشاره کرد.</w:t>
      </w:r>
      <w:r w:rsidRPr="00CA5FF2">
        <w:rPr>
          <w:vertAlign w:val="superscript"/>
          <w:rtl/>
        </w:rPr>
        <w:footnoteReference w:id="43"/>
      </w:r>
    </w:p>
    <w:p w:rsidR="001E1A50" w:rsidRDefault="001E1A50" w:rsidP="00412942">
      <w:pPr>
        <w:pStyle w:val="StyleStyleHeading1"/>
        <w:bidi/>
        <w:spacing w:line="288" w:lineRule="auto"/>
        <w:rPr>
          <w:rtl/>
        </w:rPr>
        <w:sectPr w:rsidR="001E1A50" w:rsidSect="00D10DAA">
          <w:headerReference w:type="default" r:id="rId22"/>
          <w:footnotePr>
            <w:numRestart w:val="eachPage"/>
          </w:footnotePr>
          <w:endnotePr>
            <w:numFmt w:val="lowerLetter"/>
          </w:endnotePr>
          <w:type w:val="oddPage"/>
          <w:pgSz w:w="7938" w:h="11907" w:code="9"/>
          <w:pgMar w:top="567" w:right="851" w:bottom="851" w:left="851" w:header="454" w:footer="0" w:gutter="0"/>
          <w:cols w:space="720"/>
          <w:titlePg/>
          <w:bidi/>
          <w:rtlGutter/>
        </w:sectPr>
      </w:pPr>
    </w:p>
    <w:p w:rsidR="00FC230D" w:rsidRPr="002777FB" w:rsidRDefault="00FC230D" w:rsidP="00197A2B">
      <w:pPr>
        <w:pStyle w:val="a"/>
        <w:rPr>
          <w:rFonts w:cs="Times New Roman"/>
          <w:rtl/>
        </w:rPr>
      </w:pPr>
      <w:bookmarkStart w:id="20" w:name="_Toc434194051"/>
      <w:r>
        <w:rPr>
          <w:rFonts w:hint="cs"/>
          <w:rtl/>
        </w:rPr>
        <w:t>مسأله پنجم</w:t>
      </w:r>
      <w:r w:rsidR="00082A04">
        <w:rPr>
          <w:rFonts w:hint="cs"/>
          <w:rtl/>
        </w:rPr>
        <w:t>:</w:t>
      </w:r>
      <w:r>
        <w:rPr>
          <w:rFonts w:hint="cs"/>
          <w:rtl/>
        </w:rPr>
        <w:t xml:space="preserve"> هر آنچه که برای مسلمانان پیش می‌آید، دارای حکمی در قرآن یا سنت می‌باشد</w:t>
      </w:r>
      <w:bookmarkEnd w:id="20"/>
    </w:p>
    <w:p w:rsidR="00FC230D" w:rsidRDefault="00FC230D" w:rsidP="00197A2B">
      <w:pPr>
        <w:pStyle w:val="a4"/>
        <w:rPr>
          <w:rtl/>
        </w:rPr>
      </w:pPr>
      <w:bookmarkStart w:id="21" w:name="_Toc434194052"/>
      <w:r>
        <w:rPr>
          <w:rFonts w:hint="cs"/>
          <w:rtl/>
        </w:rPr>
        <w:t>دلایلی از قرآن کریم</w:t>
      </w:r>
      <w:bookmarkEnd w:id="21"/>
      <w:r>
        <w:rPr>
          <w:rFonts w:hint="cs"/>
          <w:rtl/>
        </w:rPr>
        <w:t xml:space="preserve"> </w:t>
      </w:r>
    </w:p>
    <w:p w:rsidR="00FC230D" w:rsidRPr="00DB583A" w:rsidRDefault="00FC230D" w:rsidP="00284484">
      <w:pPr>
        <w:numPr>
          <w:ilvl w:val="0"/>
          <w:numId w:val="4"/>
        </w:numPr>
        <w:bidi/>
        <w:ind w:left="641" w:hanging="357"/>
        <w:jc w:val="both"/>
        <w:rPr>
          <w:rStyle w:val="Char0"/>
          <w:rtl/>
        </w:rPr>
      </w:pPr>
      <w:r w:rsidRPr="00DB583A">
        <w:rPr>
          <w:rStyle w:val="Char0"/>
          <w:rFonts w:hint="cs"/>
          <w:rtl/>
        </w:rPr>
        <w:t>خداوند می‌فرماید</w:t>
      </w:r>
      <w:r w:rsidR="00082A04" w:rsidRPr="00DB583A">
        <w:rPr>
          <w:rStyle w:val="Char0"/>
          <w:rFonts w:hint="cs"/>
          <w:rtl/>
        </w:rPr>
        <w:t>:</w:t>
      </w:r>
      <w:r w:rsidRPr="00DB583A">
        <w:rPr>
          <w:rStyle w:val="Char0"/>
          <w:rFonts w:hint="cs"/>
          <w:rtl/>
        </w:rPr>
        <w:t xml:space="preserve"> </w:t>
      </w:r>
    </w:p>
    <w:p w:rsidR="00FC230D" w:rsidRDefault="00F16AEC" w:rsidP="00BA39AE">
      <w:pPr>
        <w:bidi/>
        <w:ind w:left="340" w:right="340"/>
        <w:jc w:val="both"/>
        <w:rPr>
          <w:rFonts w:cs="B Lotus"/>
          <w:sz w:val="32"/>
          <w:szCs w:val="32"/>
          <w:rtl/>
        </w:rPr>
      </w:pPr>
      <w:r w:rsidRPr="00BA39AE">
        <w:rPr>
          <w:rFonts w:cs="CTraditional Arabic" w:hint="cs"/>
          <w:sz w:val="28"/>
          <w:szCs w:val="28"/>
          <w:rtl/>
        </w:rPr>
        <w:t>﴿</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يَو</w:t>
      </w:r>
      <w:r w:rsidRPr="00D2228D">
        <w:rPr>
          <w:rStyle w:val="Char7"/>
          <w:rFonts w:hint="cs"/>
          <w:rtl/>
        </w:rPr>
        <w:t>ۡ</w:t>
      </w:r>
      <w:r w:rsidRPr="00D2228D">
        <w:rPr>
          <w:rStyle w:val="Char7"/>
          <w:rFonts w:hint="eastAsia"/>
          <w:rtl/>
        </w:rPr>
        <w:t>مَ</w:t>
      </w:r>
      <w:r w:rsidRPr="00D2228D">
        <w:rPr>
          <w:rStyle w:val="Char7"/>
          <w:rtl/>
        </w:rPr>
        <w:t xml:space="preserve"> </w:t>
      </w:r>
      <w:r w:rsidRPr="00D2228D">
        <w:rPr>
          <w:rStyle w:val="Char7"/>
          <w:rFonts w:hint="eastAsia"/>
          <w:rtl/>
        </w:rPr>
        <w:t>أَك</w:t>
      </w:r>
      <w:r w:rsidRPr="00D2228D">
        <w:rPr>
          <w:rStyle w:val="Char7"/>
          <w:rFonts w:hint="cs"/>
          <w:rtl/>
        </w:rPr>
        <w:t>ۡ</w:t>
      </w:r>
      <w:r w:rsidRPr="00D2228D">
        <w:rPr>
          <w:rStyle w:val="Char7"/>
          <w:rFonts w:hint="eastAsia"/>
          <w:rtl/>
        </w:rPr>
        <w:t>مَل</w:t>
      </w:r>
      <w:r w:rsidRPr="00D2228D">
        <w:rPr>
          <w:rStyle w:val="Char7"/>
          <w:rFonts w:hint="cs"/>
          <w:rtl/>
        </w:rPr>
        <w:t>ۡ</w:t>
      </w:r>
      <w:r w:rsidRPr="00D2228D">
        <w:rPr>
          <w:rStyle w:val="Char7"/>
          <w:rFonts w:hint="eastAsia"/>
          <w:rtl/>
        </w:rPr>
        <w:t>تُ</w:t>
      </w:r>
      <w:r w:rsidRPr="00D2228D">
        <w:rPr>
          <w:rStyle w:val="Char7"/>
          <w:rtl/>
        </w:rPr>
        <w:t xml:space="preserve"> </w:t>
      </w:r>
      <w:r w:rsidRPr="00D2228D">
        <w:rPr>
          <w:rStyle w:val="Char7"/>
          <w:rFonts w:hint="eastAsia"/>
          <w:rtl/>
        </w:rPr>
        <w:t>لَكُم</w:t>
      </w:r>
      <w:r w:rsidRPr="00D2228D">
        <w:rPr>
          <w:rStyle w:val="Char7"/>
          <w:rFonts w:hint="cs"/>
          <w:rtl/>
        </w:rPr>
        <w:t>ۡ</w:t>
      </w:r>
      <w:r w:rsidRPr="00D2228D">
        <w:rPr>
          <w:rStyle w:val="Char7"/>
          <w:rtl/>
        </w:rPr>
        <w:t xml:space="preserve"> </w:t>
      </w:r>
      <w:r w:rsidRPr="00D2228D">
        <w:rPr>
          <w:rStyle w:val="Char7"/>
          <w:rFonts w:hint="eastAsia"/>
          <w:rtl/>
        </w:rPr>
        <w:t>دِينَكُم</w:t>
      </w:r>
      <w:r w:rsidRPr="00D2228D">
        <w:rPr>
          <w:rStyle w:val="Char7"/>
          <w:rFonts w:hint="cs"/>
          <w:rtl/>
        </w:rPr>
        <w:t>ۡ</w:t>
      </w:r>
      <w:r w:rsidRPr="00D2228D">
        <w:rPr>
          <w:rStyle w:val="Char7"/>
          <w:rtl/>
        </w:rPr>
        <w:t xml:space="preserve"> </w:t>
      </w:r>
      <w:r w:rsidRPr="00D2228D">
        <w:rPr>
          <w:rStyle w:val="Char7"/>
          <w:rFonts w:hint="eastAsia"/>
          <w:rtl/>
        </w:rPr>
        <w:t>وَأَت</w:t>
      </w:r>
      <w:r w:rsidRPr="00D2228D">
        <w:rPr>
          <w:rStyle w:val="Char7"/>
          <w:rFonts w:hint="cs"/>
          <w:rtl/>
        </w:rPr>
        <w:t>ۡ</w:t>
      </w:r>
      <w:r w:rsidRPr="00D2228D">
        <w:rPr>
          <w:rStyle w:val="Char7"/>
          <w:rFonts w:hint="eastAsia"/>
          <w:rtl/>
        </w:rPr>
        <w:t>مَم</w:t>
      </w:r>
      <w:r w:rsidRPr="00D2228D">
        <w:rPr>
          <w:rStyle w:val="Char7"/>
          <w:rFonts w:hint="cs"/>
          <w:rtl/>
        </w:rPr>
        <w:t>ۡ</w:t>
      </w:r>
      <w:r w:rsidRPr="00D2228D">
        <w:rPr>
          <w:rStyle w:val="Char7"/>
          <w:rFonts w:hint="eastAsia"/>
          <w:rtl/>
        </w:rPr>
        <w:t>تُ</w:t>
      </w:r>
      <w:r w:rsidRPr="00D2228D">
        <w:rPr>
          <w:rStyle w:val="Char7"/>
          <w:rtl/>
        </w:rPr>
        <w:t xml:space="preserve"> </w:t>
      </w:r>
      <w:r w:rsidRPr="00D2228D">
        <w:rPr>
          <w:rStyle w:val="Char7"/>
          <w:rFonts w:hint="eastAsia"/>
          <w:rtl/>
        </w:rPr>
        <w:t>عَلَي</w:t>
      </w:r>
      <w:r w:rsidRPr="00D2228D">
        <w:rPr>
          <w:rStyle w:val="Char7"/>
          <w:rFonts w:hint="cs"/>
          <w:rtl/>
        </w:rPr>
        <w:t>ۡ</w:t>
      </w:r>
      <w:r w:rsidRPr="00D2228D">
        <w:rPr>
          <w:rStyle w:val="Char7"/>
          <w:rFonts w:hint="eastAsia"/>
          <w:rtl/>
        </w:rPr>
        <w:t>كُم</w:t>
      </w:r>
      <w:r w:rsidRPr="00D2228D">
        <w:rPr>
          <w:rStyle w:val="Char7"/>
          <w:rFonts w:hint="cs"/>
          <w:rtl/>
        </w:rPr>
        <w:t>ۡ</w:t>
      </w:r>
      <w:r w:rsidRPr="00D2228D">
        <w:rPr>
          <w:rStyle w:val="Char7"/>
          <w:rtl/>
        </w:rPr>
        <w:t xml:space="preserve"> </w:t>
      </w:r>
      <w:r w:rsidRPr="00D2228D">
        <w:rPr>
          <w:rStyle w:val="Char7"/>
          <w:rFonts w:hint="eastAsia"/>
          <w:rtl/>
        </w:rPr>
        <w:t>نِع</w:t>
      </w:r>
      <w:r w:rsidRPr="00D2228D">
        <w:rPr>
          <w:rStyle w:val="Char7"/>
          <w:rFonts w:hint="cs"/>
          <w:rtl/>
        </w:rPr>
        <w:t>ۡ</w:t>
      </w:r>
      <w:r w:rsidRPr="00D2228D">
        <w:rPr>
          <w:rStyle w:val="Char7"/>
          <w:rFonts w:hint="eastAsia"/>
          <w:rtl/>
        </w:rPr>
        <w:t>مَتِي</w:t>
      </w:r>
      <w:r w:rsidRPr="00D2228D">
        <w:rPr>
          <w:rStyle w:val="Char7"/>
          <w:rtl/>
        </w:rPr>
        <w:t xml:space="preserve"> </w:t>
      </w:r>
      <w:r w:rsidRPr="00D2228D">
        <w:rPr>
          <w:rStyle w:val="Char7"/>
          <w:rFonts w:hint="eastAsia"/>
          <w:rtl/>
        </w:rPr>
        <w:t>وَرَضِيتُ</w:t>
      </w:r>
      <w:r w:rsidRPr="00D2228D">
        <w:rPr>
          <w:rStyle w:val="Char7"/>
          <w:rtl/>
        </w:rPr>
        <w:t xml:space="preserve"> </w:t>
      </w:r>
      <w:r w:rsidRPr="00D2228D">
        <w:rPr>
          <w:rStyle w:val="Char7"/>
          <w:rFonts w:hint="eastAsia"/>
          <w:rtl/>
        </w:rPr>
        <w:t>لَكُمُ</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إِس</w:t>
      </w:r>
      <w:r w:rsidRPr="00D2228D">
        <w:rPr>
          <w:rStyle w:val="Char7"/>
          <w:rFonts w:hint="cs"/>
          <w:rtl/>
        </w:rPr>
        <w:t>ۡ</w:t>
      </w:r>
      <w:r w:rsidRPr="00D2228D">
        <w:rPr>
          <w:rStyle w:val="Char7"/>
          <w:rFonts w:hint="eastAsia"/>
          <w:rtl/>
        </w:rPr>
        <w:t>لَ</w:t>
      </w:r>
      <w:r w:rsidRPr="00D2228D">
        <w:rPr>
          <w:rStyle w:val="Char7"/>
          <w:rFonts w:hint="cs"/>
          <w:rtl/>
        </w:rPr>
        <w:t>ٰ</w:t>
      </w:r>
      <w:r w:rsidRPr="00D2228D">
        <w:rPr>
          <w:rStyle w:val="Char7"/>
          <w:rFonts w:hint="eastAsia"/>
          <w:rtl/>
        </w:rPr>
        <w:t>مَ</w:t>
      </w:r>
      <w:r w:rsidRPr="00D2228D">
        <w:rPr>
          <w:rStyle w:val="Char7"/>
          <w:rtl/>
        </w:rPr>
        <w:t xml:space="preserve"> </w:t>
      </w:r>
      <w:r w:rsidRPr="00D2228D">
        <w:rPr>
          <w:rStyle w:val="Char7"/>
          <w:rFonts w:hint="eastAsia"/>
          <w:rtl/>
        </w:rPr>
        <w:t>دِين</w:t>
      </w:r>
      <w:r w:rsidRPr="00D2228D">
        <w:rPr>
          <w:rStyle w:val="Char7"/>
          <w:rFonts w:hint="cs"/>
          <w:rtl/>
        </w:rPr>
        <w:t>ٗ</w:t>
      </w:r>
      <w:r w:rsidRPr="00D2228D">
        <w:rPr>
          <w:rStyle w:val="Char7"/>
          <w:rFonts w:hint="eastAsia"/>
          <w:rtl/>
        </w:rPr>
        <w:t>ا</w:t>
      </w:r>
      <w:r w:rsidRPr="00BA39AE">
        <w:rPr>
          <w:rFonts w:cs="CTraditional Arabic" w:hint="cs"/>
          <w:sz w:val="28"/>
          <w:szCs w:val="28"/>
          <w:rtl/>
        </w:rPr>
        <w:t>﴾</w:t>
      </w:r>
      <w:r w:rsidR="00FC230D" w:rsidRPr="00E557F1">
        <w:rPr>
          <w:rFonts w:cs="B Lotus" w:hint="cs"/>
          <w:b/>
          <w:bCs/>
          <w:sz w:val="26"/>
          <w:szCs w:val="26"/>
          <w:rtl/>
        </w:rPr>
        <w:t xml:space="preserve"> </w:t>
      </w:r>
      <w:r w:rsidR="00BA39AE" w:rsidRPr="00BA39AE">
        <w:rPr>
          <w:rStyle w:val="Char3"/>
          <w:rFonts w:hint="cs"/>
          <w:rtl/>
        </w:rPr>
        <w:t>[ال</w:t>
      </w:r>
      <w:r w:rsidR="00FC230D" w:rsidRPr="00BA39AE">
        <w:rPr>
          <w:rStyle w:val="Char3"/>
          <w:rFonts w:hint="cs"/>
          <w:rtl/>
        </w:rPr>
        <w:t>مائد</w:t>
      </w:r>
      <w:r w:rsidR="00AA71F5">
        <w:rPr>
          <w:rStyle w:val="Char3"/>
          <w:rFonts w:hint="cs"/>
          <w:rtl/>
        </w:rPr>
        <w:t>ة:</w:t>
      </w:r>
      <w:r w:rsidR="006C3A7D">
        <w:rPr>
          <w:rStyle w:val="Char3"/>
          <w:rFonts w:hint="cs"/>
          <w:rtl/>
        </w:rPr>
        <w:t xml:space="preserve"> </w:t>
      </w:r>
      <w:r w:rsidR="00FC230D" w:rsidRPr="00BA39AE">
        <w:rPr>
          <w:rStyle w:val="Char3"/>
          <w:rFonts w:hint="cs"/>
          <w:rtl/>
        </w:rPr>
        <w:t>3</w:t>
      </w:r>
      <w:r w:rsidR="00BA39AE" w:rsidRPr="00BA39AE">
        <w:rPr>
          <w:rStyle w:val="Char3"/>
          <w:rFonts w:hint="cs"/>
          <w:rtl/>
        </w:rPr>
        <w:t>].</w:t>
      </w:r>
    </w:p>
    <w:p w:rsidR="00FC230D" w:rsidRPr="00197A2B" w:rsidRDefault="00FC230D" w:rsidP="00197A2B">
      <w:pPr>
        <w:pStyle w:val="a0"/>
        <w:rPr>
          <w:rtl/>
        </w:rPr>
      </w:pPr>
      <w:r w:rsidRPr="00197A2B">
        <w:rPr>
          <w:rFonts w:hint="cs"/>
          <w:rtl/>
        </w:rPr>
        <w:t>ابن کثیر می‌گوید</w:t>
      </w:r>
      <w:r w:rsidR="00082A04" w:rsidRPr="00197A2B">
        <w:rPr>
          <w:rFonts w:hint="cs"/>
          <w:rtl/>
        </w:rPr>
        <w:t>:</w:t>
      </w:r>
      <w:r w:rsidRPr="00197A2B">
        <w:rPr>
          <w:rFonts w:hint="cs"/>
          <w:rtl/>
        </w:rPr>
        <w:t xml:space="preserve"> این آیه بزرگترین نعمت خداوند متعال بر این امت است، از </w:t>
      </w:r>
      <w:r w:rsidR="00412942" w:rsidRPr="00197A2B">
        <w:rPr>
          <w:rFonts w:hint="cs"/>
          <w:rtl/>
        </w:rPr>
        <w:t>این جهت که</w:t>
      </w:r>
      <w:r w:rsidRPr="00197A2B">
        <w:rPr>
          <w:rFonts w:hint="cs"/>
          <w:rtl/>
        </w:rPr>
        <w:t xml:space="preserve"> دینشان را</w:t>
      </w:r>
      <w:r w:rsidR="00197A2B">
        <w:rPr>
          <w:rFonts w:hint="cs"/>
          <w:rtl/>
        </w:rPr>
        <w:t xml:space="preserve"> برای‌شان</w:t>
      </w:r>
      <w:r w:rsidRPr="00197A2B">
        <w:rPr>
          <w:rFonts w:hint="cs"/>
          <w:rtl/>
        </w:rPr>
        <w:t xml:space="preserve"> تکمیل کرد و احتیاج به دین دیگری ندار</w:t>
      </w:r>
      <w:r w:rsidR="00412942" w:rsidRPr="00197A2B">
        <w:rPr>
          <w:rFonts w:hint="cs"/>
          <w:rtl/>
        </w:rPr>
        <w:t>ن</w:t>
      </w:r>
      <w:r w:rsidRPr="00197A2B">
        <w:rPr>
          <w:rFonts w:hint="cs"/>
          <w:rtl/>
        </w:rPr>
        <w:t>د و همچنین به غیر از این پیامبر ـ محمد</w:t>
      </w:r>
      <w:r w:rsidR="00E4438C" w:rsidRPr="00197A2B">
        <w:rPr>
          <w:rFonts w:cs="CTraditional Arabic" w:hint="cs"/>
          <w:rtl/>
        </w:rPr>
        <w:t xml:space="preserve"> ج </w:t>
      </w:r>
      <w:r w:rsidRPr="00197A2B">
        <w:rPr>
          <w:rFonts w:hint="cs"/>
          <w:rtl/>
        </w:rPr>
        <w:t>ـ احتیاج به پیامبر دیگری ندارند، و به همین دلیل است خداوند این پیامبر ـ محمد</w:t>
      </w:r>
      <w:r w:rsidR="00E4438C" w:rsidRPr="00197A2B">
        <w:rPr>
          <w:rFonts w:cs="CTraditional Arabic" w:hint="cs"/>
          <w:rtl/>
        </w:rPr>
        <w:t xml:space="preserve"> ج </w:t>
      </w:r>
      <w:r w:rsidRPr="00197A2B">
        <w:rPr>
          <w:rFonts w:hint="cs"/>
          <w:rtl/>
        </w:rPr>
        <w:t>ـ را به عنوان آخرین و ختم‌کنند</w:t>
      </w:r>
      <w:r w:rsidR="0068367A" w:rsidRPr="00197A2B">
        <w:rPr>
          <w:rFonts w:hint="cs"/>
          <w:rtl/>
        </w:rPr>
        <w:t>ۀ</w:t>
      </w:r>
      <w:r w:rsidRPr="00197A2B">
        <w:rPr>
          <w:rFonts w:hint="cs"/>
          <w:rtl/>
        </w:rPr>
        <w:t xml:space="preserve"> پیامبران قرار داده و او را به سوی</w:t>
      </w:r>
      <w:r w:rsidR="006F53A5">
        <w:rPr>
          <w:rFonts w:hint="cs"/>
          <w:rtl/>
        </w:rPr>
        <w:t xml:space="preserve"> انسان‌ها</w:t>
      </w:r>
      <w:r w:rsidRPr="00197A2B">
        <w:rPr>
          <w:rFonts w:hint="cs"/>
          <w:rtl/>
        </w:rPr>
        <w:t xml:space="preserve"> و جنیان مبعوث کرده است، پس هر چه را حلال کند، حلال است و هر چه را حرام کند، حرام شمرده می‌شود، و هر چه او به عنوان دین مشروع بداند، دین شمرده می‌شود، در مورد هر چیزی که</w:t>
      </w:r>
      <w:r w:rsidR="00412942" w:rsidRPr="00197A2B">
        <w:rPr>
          <w:rFonts w:hint="cs"/>
          <w:rtl/>
        </w:rPr>
        <w:t xml:space="preserve"> </w:t>
      </w:r>
      <w:r w:rsidRPr="00197A2B">
        <w:rPr>
          <w:rFonts w:hint="cs"/>
          <w:rtl/>
        </w:rPr>
        <w:t>خبر دهد، خبرش حقیقت دارد و تصدیق می‌شود و هیچ دروغ و خلافی در آن نیست، همچنانکه خداوند می‌فرماید</w:t>
      </w:r>
      <w:r w:rsidR="00082A04" w:rsidRPr="00197A2B">
        <w:rPr>
          <w:rFonts w:hint="cs"/>
          <w:rtl/>
        </w:rPr>
        <w:t>:</w:t>
      </w:r>
      <w:r w:rsidRPr="00197A2B">
        <w:rPr>
          <w:rFonts w:hint="cs"/>
          <w:rtl/>
        </w:rPr>
        <w:t xml:space="preserve"> </w:t>
      </w:r>
    </w:p>
    <w:p w:rsidR="00FC230D" w:rsidRDefault="00131B02" w:rsidP="00BA39AE">
      <w:pPr>
        <w:bidi/>
        <w:ind w:left="340" w:right="340"/>
        <w:jc w:val="both"/>
        <w:rPr>
          <w:rFonts w:cs="B Lotus"/>
          <w:sz w:val="32"/>
          <w:szCs w:val="32"/>
          <w:rtl/>
        </w:rPr>
      </w:pPr>
      <w:r w:rsidRPr="00131B02">
        <w:rPr>
          <w:rFonts w:cs="CTraditional Arabic" w:hint="cs"/>
          <w:sz w:val="32"/>
          <w:szCs w:val="28"/>
          <w:rtl/>
        </w:rPr>
        <w:t>﴿</w:t>
      </w:r>
      <w:r w:rsidR="00BA39AE" w:rsidRPr="00D2228D">
        <w:rPr>
          <w:rStyle w:val="Char7"/>
          <w:rFonts w:hint="eastAsia"/>
          <w:rtl/>
        </w:rPr>
        <w:t>وَتَمَّت</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كَلِمَتُ</w:t>
      </w:r>
      <w:r w:rsidR="00BA39AE" w:rsidRPr="00D2228D">
        <w:rPr>
          <w:rStyle w:val="Char7"/>
          <w:rtl/>
        </w:rPr>
        <w:t xml:space="preserve"> </w:t>
      </w:r>
      <w:r w:rsidR="00BA39AE" w:rsidRPr="00D2228D">
        <w:rPr>
          <w:rStyle w:val="Char7"/>
          <w:rFonts w:hint="eastAsia"/>
          <w:rtl/>
        </w:rPr>
        <w:t>رَبِّكَ</w:t>
      </w:r>
      <w:r w:rsidR="00BA39AE" w:rsidRPr="00D2228D">
        <w:rPr>
          <w:rStyle w:val="Char7"/>
          <w:rtl/>
        </w:rPr>
        <w:t xml:space="preserve"> </w:t>
      </w:r>
      <w:r w:rsidR="00BA39AE" w:rsidRPr="00D2228D">
        <w:rPr>
          <w:rStyle w:val="Char7"/>
          <w:rFonts w:hint="eastAsia"/>
          <w:rtl/>
        </w:rPr>
        <w:t>صِد</w:t>
      </w:r>
      <w:r w:rsidR="00BA39AE" w:rsidRPr="00D2228D">
        <w:rPr>
          <w:rStyle w:val="Char7"/>
          <w:rFonts w:hint="cs"/>
          <w:rtl/>
        </w:rPr>
        <w:t>ۡ</w:t>
      </w:r>
      <w:r w:rsidR="00BA39AE" w:rsidRPr="00D2228D">
        <w:rPr>
          <w:rStyle w:val="Char7"/>
          <w:rFonts w:hint="eastAsia"/>
          <w:rtl/>
        </w:rPr>
        <w:t>ق</w:t>
      </w:r>
      <w:r w:rsidR="00BA39AE" w:rsidRPr="00D2228D">
        <w:rPr>
          <w:rStyle w:val="Char7"/>
          <w:rFonts w:hint="cs"/>
          <w:rtl/>
        </w:rPr>
        <w:t>ٗ</w:t>
      </w:r>
      <w:r w:rsidR="00BA39AE" w:rsidRPr="00D2228D">
        <w:rPr>
          <w:rStyle w:val="Char7"/>
          <w:rFonts w:hint="eastAsia"/>
          <w:rtl/>
        </w:rPr>
        <w:t>ا</w:t>
      </w:r>
      <w:r w:rsidR="00BA39AE" w:rsidRPr="00D2228D">
        <w:rPr>
          <w:rStyle w:val="Char7"/>
          <w:rtl/>
        </w:rPr>
        <w:t xml:space="preserve"> </w:t>
      </w:r>
      <w:r w:rsidR="00BA39AE" w:rsidRPr="00D2228D">
        <w:rPr>
          <w:rStyle w:val="Char7"/>
          <w:rFonts w:hint="eastAsia"/>
          <w:rtl/>
        </w:rPr>
        <w:t>وَعَد</w:t>
      </w:r>
      <w:r w:rsidR="00BA39AE" w:rsidRPr="00D2228D">
        <w:rPr>
          <w:rStyle w:val="Char7"/>
          <w:rFonts w:hint="cs"/>
          <w:rtl/>
        </w:rPr>
        <w:t>ۡ</w:t>
      </w:r>
      <w:r w:rsidR="00BA39AE" w:rsidRPr="00D2228D">
        <w:rPr>
          <w:rStyle w:val="Char7"/>
          <w:rFonts w:hint="eastAsia"/>
          <w:rtl/>
        </w:rPr>
        <w:t>ل</w:t>
      </w:r>
      <w:r w:rsidR="00BA39AE" w:rsidRPr="00D2228D">
        <w:rPr>
          <w:rStyle w:val="Char7"/>
          <w:rFonts w:hint="cs"/>
          <w:rtl/>
        </w:rPr>
        <w:t>ٗ</w:t>
      </w:r>
      <w:r w:rsidR="00BA39AE" w:rsidRPr="00D2228D">
        <w:rPr>
          <w:rStyle w:val="Char7"/>
          <w:rFonts w:hint="eastAsia"/>
          <w:rtl/>
        </w:rPr>
        <w:t>ا</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لَّا</w:t>
      </w:r>
      <w:r w:rsidR="00BA39AE" w:rsidRPr="00D2228D">
        <w:rPr>
          <w:rStyle w:val="Char7"/>
          <w:rtl/>
        </w:rPr>
        <w:t xml:space="preserve"> </w:t>
      </w:r>
      <w:r w:rsidR="00BA39AE" w:rsidRPr="00D2228D">
        <w:rPr>
          <w:rStyle w:val="Char7"/>
          <w:rFonts w:hint="eastAsia"/>
          <w:rtl/>
        </w:rPr>
        <w:t>مُبَدِّلَ</w:t>
      </w:r>
      <w:r w:rsidR="00BA39AE" w:rsidRPr="00D2228D">
        <w:rPr>
          <w:rStyle w:val="Char7"/>
          <w:rtl/>
        </w:rPr>
        <w:t xml:space="preserve"> </w:t>
      </w:r>
      <w:r w:rsidR="00BA39AE" w:rsidRPr="00D2228D">
        <w:rPr>
          <w:rStyle w:val="Char7"/>
          <w:rFonts w:hint="eastAsia"/>
          <w:rtl/>
        </w:rPr>
        <w:t>لِكَلِمَ</w:t>
      </w:r>
      <w:r w:rsidR="00BA39AE" w:rsidRPr="00D2228D">
        <w:rPr>
          <w:rStyle w:val="Char7"/>
          <w:rFonts w:hint="cs"/>
          <w:rtl/>
        </w:rPr>
        <w:t>ٰ</w:t>
      </w:r>
      <w:r w:rsidR="00BA39AE" w:rsidRPr="00D2228D">
        <w:rPr>
          <w:rStyle w:val="Char7"/>
          <w:rFonts w:hint="eastAsia"/>
          <w:rtl/>
        </w:rPr>
        <w:t>تِهِ</w:t>
      </w:r>
      <w:r w:rsidR="00296E9B" w:rsidRPr="00296E9B">
        <w:rPr>
          <w:rFonts w:cs="CTraditional Arabic" w:hint="cs"/>
          <w:sz w:val="32"/>
          <w:szCs w:val="28"/>
          <w:rtl/>
        </w:rPr>
        <w:t>﴾</w:t>
      </w:r>
      <w:r w:rsidR="00FC230D" w:rsidRPr="00E557F1">
        <w:rPr>
          <w:rFonts w:cs="B Lotus" w:hint="cs"/>
          <w:b/>
          <w:bCs/>
          <w:sz w:val="26"/>
          <w:szCs w:val="26"/>
          <w:rtl/>
        </w:rPr>
        <w:t xml:space="preserve"> </w:t>
      </w:r>
      <w:r w:rsidR="00BA39AE" w:rsidRPr="00BA39AE">
        <w:rPr>
          <w:rStyle w:val="Char3"/>
          <w:rFonts w:hint="cs"/>
          <w:rtl/>
        </w:rPr>
        <w:t>[ل</w:t>
      </w:r>
      <w:r w:rsidR="00FC230D" w:rsidRPr="00BA39AE">
        <w:rPr>
          <w:rStyle w:val="Char3"/>
          <w:rFonts w:hint="cs"/>
          <w:rtl/>
        </w:rPr>
        <w:t>انعام/ 115</w:t>
      </w:r>
      <w:r w:rsidR="00BA39AE" w:rsidRPr="00BA39AE">
        <w:rPr>
          <w:rStyle w:val="Char3"/>
          <w:rFonts w:hint="cs"/>
          <w:rtl/>
        </w:rPr>
        <w:t>].</w:t>
      </w:r>
    </w:p>
    <w:p w:rsidR="00FC230D" w:rsidRPr="00412942" w:rsidRDefault="00FC230D" w:rsidP="00197A2B">
      <w:pPr>
        <w:pStyle w:val="a0"/>
        <w:rPr>
          <w:rtl/>
        </w:rPr>
      </w:pPr>
      <w:r w:rsidRPr="00412942">
        <w:rPr>
          <w:rFonts w:hint="cs"/>
          <w:rtl/>
        </w:rPr>
        <w:t>«و کلام خداوند به راستی و عادلانه به انجام رسید</w:t>
      </w:r>
      <w:r w:rsidR="00412942" w:rsidRPr="00412942">
        <w:rPr>
          <w:rFonts w:hint="cs"/>
          <w:rtl/>
        </w:rPr>
        <w:t xml:space="preserve"> و هیچ تغییر و تبدیلی بر آن نیست</w:t>
      </w:r>
      <w:r w:rsidRPr="00412942">
        <w:rPr>
          <w:rFonts w:hint="cs"/>
          <w:rtl/>
        </w:rPr>
        <w:t>».</w:t>
      </w:r>
    </w:p>
    <w:p w:rsidR="00FC230D" w:rsidRPr="00197A2B" w:rsidRDefault="00FC230D" w:rsidP="00197A2B">
      <w:pPr>
        <w:pStyle w:val="a0"/>
        <w:rPr>
          <w:rtl/>
        </w:rPr>
      </w:pPr>
      <w:r w:rsidRPr="00197A2B">
        <w:rPr>
          <w:rFonts w:hint="cs"/>
          <w:rtl/>
        </w:rPr>
        <w:t>یعنی</w:t>
      </w:r>
      <w:r w:rsidR="00082A04" w:rsidRPr="00197A2B">
        <w:rPr>
          <w:rFonts w:hint="cs"/>
          <w:rtl/>
        </w:rPr>
        <w:t>:</w:t>
      </w:r>
      <w:r w:rsidRPr="00197A2B">
        <w:rPr>
          <w:rFonts w:hint="cs"/>
          <w:rtl/>
        </w:rPr>
        <w:t xml:space="preserve"> صداقت و راستی در اخبارش و عادل</w:t>
      </w:r>
      <w:r w:rsidR="00412942" w:rsidRPr="00197A2B">
        <w:rPr>
          <w:rFonts w:hint="cs"/>
          <w:rtl/>
        </w:rPr>
        <w:t xml:space="preserve"> بودن</w:t>
      </w:r>
      <w:r w:rsidRPr="00197A2B">
        <w:rPr>
          <w:rFonts w:hint="cs"/>
          <w:rtl/>
        </w:rPr>
        <w:t xml:space="preserve"> در اوامر و نواهیش.</w:t>
      </w:r>
    </w:p>
    <w:p w:rsidR="00FC230D" w:rsidRPr="00197A2B" w:rsidRDefault="00FC230D" w:rsidP="00197A2B">
      <w:pPr>
        <w:pStyle w:val="a0"/>
        <w:rPr>
          <w:rtl/>
        </w:rPr>
      </w:pPr>
      <w:r w:rsidRPr="00197A2B">
        <w:rPr>
          <w:rFonts w:hint="cs"/>
          <w:rtl/>
        </w:rPr>
        <w:t>پس زمانی که دلیل بر مردم کامل گردید، نعمت نیز بر آنها تمام گردید، به همین دلیل خداوند می‌فرماید</w:t>
      </w:r>
      <w:r w:rsidR="00082A04" w:rsidRPr="00197A2B">
        <w:rPr>
          <w:rFonts w:hint="cs"/>
          <w:rtl/>
        </w:rPr>
        <w:t>:</w:t>
      </w:r>
      <w:r w:rsidRPr="00197A2B">
        <w:rPr>
          <w:rFonts w:hint="cs"/>
          <w:rtl/>
        </w:rPr>
        <w:t xml:space="preserve"> </w:t>
      </w:r>
    </w:p>
    <w:p w:rsidR="00FC230D" w:rsidRDefault="00131B02" w:rsidP="00BA39AE">
      <w:pPr>
        <w:bidi/>
        <w:ind w:left="340" w:right="340"/>
        <w:jc w:val="both"/>
        <w:rPr>
          <w:rFonts w:cs="B Lotus"/>
          <w:sz w:val="32"/>
          <w:szCs w:val="32"/>
          <w:rtl/>
        </w:rPr>
      </w:pPr>
      <w:r w:rsidRPr="00131B02">
        <w:rPr>
          <w:rFonts w:cs="CTraditional Arabic" w:hint="cs"/>
          <w:sz w:val="32"/>
          <w:szCs w:val="28"/>
          <w:rtl/>
        </w:rPr>
        <w:t>﴿</w:t>
      </w:r>
      <w:r w:rsidR="00BA39AE" w:rsidRPr="00D2228D">
        <w:rPr>
          <w:rStyle w:val="Char7"/>
          <w:rFonts w:hint="cs"/>
          <w:rtl/>
        </w:rPr>
        <w:t>ٱ</w:t>
      </w:r>
      <w:r w:rsidR="00BA39AE" w:rsidRPr="00D2228D">
        <w:rPr>
          <w:rStyle w:val="Char7"/>
          <w:rFonts w:hint="eastAsia"/>
          <w:rtl/>
        </w:rPr>
        <w:t>ل</w:t>
      </w:r>
      <w:r w:rsidR="00BA39AE" w:rsidRPr="00D2228D">
        <w:rPr>
          <w:rStyle w:val="Char7"/>
          <w:rFonts w:hint="cs"/>
          <w:rtl/>
        </w:rPr>
        <w:t>ۡ</w:t>
      </w:r>
      <w:r w:rsidR="00BA39AE" w:rsidRPr="00D2228D">
        <w:rPr>
          <w:rStyle w:val="Char7"/>
          <w:rFonts w:hint="eastAsia"/>
          <w:rtl/>
        </w:rPr>
        <w:t>يَو</w:t>
      </w:r>
      <w:r w:rsidR="00BA39AE" w:rsidRPr="00D2228D">
        <w:rPr>
          <w:rStyle w:val="Char7"/>
          <w:rFonts w:hint="cs"/>
          <w:rtl/>
        </w:rPr>
        <w:t>ۡ</w:t>
      </w:r>
      <w:r w:rsidR="00BA39AE" w:rsidRPr="00D2228D">
        <w:rPr>
          <w:rStyle w:val="Char7"/>
          <w:rFonts w:hint="eastAsia"/>
          <w:rtl/>
        </w:rPr>
        <w:t>مَ</w:t>
      </w:r>
      <w:r w:rsidR="00BA39AE" w:rsidRPr="00D2228D">
        <w:rPr>
          <w:rStyle w:val="Char7"/>
          <w:rtl/>
        </w:rPr>
        <w:t xml:space="preserve"> </w:t>
      </w:r>
      <w:r w:rsidR="00BA39AE" w:rsidRPr="00D2228D">
        <w:rPr>
          <w:rStyle w:val="Char7"/>
          <w:rFonts w:hint="eastAsia"/>
          <w:rtl/>
        </w:rPr>
        <w:t>أَك</w:t>
      </w:r>
      <w:r w:rsidR="00BA39AE" w:rsidRPr="00D2228D">
        <w:rPr>
          <w:rStyle w:val="Char7"/>
          <w:rFonts w:hint="cs"/>
          <w:rtl/>
        </w:rPr>
        <w:t>ۡ</w:t>
      </w:r>
      <w:r w:rsidR="00BA39AE" w:rsidRPr="00D2228D">
        <w:rPr>
          <w:rStyle w:val="Char7"/>
          <w:rFonts w:hint="eastAsia"/>
          <w:rtl/>
        </w:rPr>
        <w:t>مَل</w:t>
      </w:r>
      <w:r w:rsidR="00BA39AE" w:rsidRPr="00D2228D">
        <w:rPr>
          <w:rStyle w:val="Char7"/>
          <w:rFonts w:hint="cs"/>
          <w:rtl/>
        </w:rPr>
        <w:t>ۡ</w:t>
      </w:r>
      <w:r w:rsidR="00BA39AE" w:rsidRPr="00D2228D">
        <w:rPr>
          <w:rStyle w:val="Char7"/>
          <w:rFonts w:hint="eastAsia"/>
          <w:rtl/>
        </w:rPr>
        <w:t>تُ</w:t>
      </w:r>
      <w:r w:rsidR="00BA39AE" w:rsidRPr="00D2228D">
        <w:rPr>
          <w:rStyle w:val="Char7"/>
          <w:rtl/>
        </w:rPr>
        <w:t xml:space="preserve"> </w:t>
      </w:r>
      <w:r w:rsidR="00BA39AE" w:rsidRPr="00D2228D">
        <w:rPr>
          <w:rStyle w:val="Char7"/>
          <w:rFonts w:hint="eastAsia"/>
          <w:rtl/>
        </w:rPr>
        <w:t>لَكُم</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دِينَكُم</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وَأَت</w:t>
      </w:r>
      <w:r w:rsidR="00BA39AE" w:rsidRPr="00D2228D">
        <w:rPr>
          <w:rStyle w:val="Char7"/>
          <w:rFonts w:hint="cs"/>
          <w:rtl/>
        </w:rPr>
        <w:t>ۡ</w:t>
      </w:r>
      <w:r w:rsidR="00BA39AE" w:rsidRPr="00D2228D">
        <w:rPr>
          <w:rStyle w:val="Char7"/>
          <w:rFonts w:hint="eastAsia"/>
          <w:rtl/>
        </w:rPr>
        <w:t>مَم</w:t>
      </w:r>
      <w:r w:rsidR="00BA39AE" w:rsidRPr="00D2228D">
        <w:rPr>
          <w:rStyle w:val="Char7"/>
          <w:rFonts w:hint="cs"/>
          <w:rtl/>
        </w:rPr>
        <w:t>ۡ</w:t>
      </w:r>
      <w:r w:rsidR="00BA39AE" w:rsidRPr="00D2228D">
        <w:rPr>
          <w:rStyle w:val="Char7"/>
          <w:rFonts w:hint="eastAsia"/>
          <w:rtl/>
        </w:rPr>
        <w:t>تُ</w:t>
      </w:r>
      <w:r w:rsidR="00BA39AE" w:rsidRPr="00D2228D">
        <w:rPr>
          <w:rStyle w:val="Char7"/>
          <w:rtl/>
        </w:rPr>
        <w:t xml:space="preserve"> </w:t>
      </w:r>
      <w:r w:rsidR="00BA39AE" w:rsidRPr="00D2228D">
        <w:rPr>
          <w:rStyle w:val="Char7"/>
          <w:rFonts w:hint="eastAsia"/>
          <w:rtl/>
        </w:rPr>
        <w:t>عَلَي</w:t>
      </w:r>
      <w:r w:rsidR="00BA39AE" w:rsidRPr="00D2228D">
        <w:rPr>
          <w:rStyle w:val="Char7"/>
          <w:rFonts w:hint="cs"/>
          <w:rtl/>
        </w:rPr>
        <w:t>ۡ</w:t>
      </w:r>
      <w:r w:rsidR="00BA39AE" w:rsidRPr="00D2228D">
        <w:rPr>
          <w:rStyle w:val="Char7"/>
          <w:rFonts w:hint="eastAsia"/>
          <w:rtl/>
        </w:rPr>
        <w:t>كُم</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نِع</w:t>
      </w:r>
      <w:r w:rsidR="00BA39AE" w:rsidRPr="00D2228D">
        <w:rPr>
          <w:rStyle w:val="Char7"/>
          <w:rFonts w:hint="cs"/>
          <w:rtl/>
        </w:rPr>
        <w:t>ۡ</w:t>
      </w:r>
      <w:r w:rsidR="00BA39AE" w:rsidRPr="00D2228D">
        <w:rPr>
          <w:rStyle w:val="Char7"/>
          <w:rFonts w:hint="eastAsia"/>
          <w:rtl/>
        </w:rPr>
        <w:t>مَتِي</w:t>
      </w:r>
      <w:r w:rsidR="00BA39AE" w:rsidRPr="00D2228D">
        <w:rPr>
          <w:rStyle w:val="Char7"/>
          <w:rtl/>
        </w:rPr>
        <w:t xml:space="preserve"> </w:t>
      </w:r>
      <w:r w:rsidR="00BA39AE" w:rsidRPr="00D2228D">
        <w:rPr>
          <w:rStyle w:val="Char7"/>
          <w:rFonts w:hint="eastAsia"/>
          <w:rtl/>
        </w:rPr>
        <w:t>وَرَضِيتُ</w:t>
      </w:r>
      <w:r w:rsidR="00BA39AE" w:rsidRPr="00D2228D">
        <w:rPr>
          <w:rStyle w:val="Char7"/>
          <w:rtl/>
        </w:rPr>
        <w:t xml:space="preserve"> </w:t>
      </w:r>
      <w:r w:rsidR="00BA39AE" w:rsidRPr="00D2228D">
        <w:rPr>
          <w:rStyle w:val="Char7"/>
          <w:rFonts w:hint="eastAsia"/>
          <w:rtl/>
        </w:rPr>
        <w:t>لَكُمُ</w:t>
      </w:r>
      <w:r w:rsidR="00BA39AE" w:rsidRPr="00D2228D">
        <w:rPr>
          <w:rStyle w:val="Char7"/>
          <w:rtl/>
        </w:rPr>
        <w:t xml:space="preserve"> </w:t>
      </w:r>
      <w:r w:rsidR="00BA39AE" w:rsidRPr="00D2228D">
        <w:rPr>
          <w:rStyle w:val="Char7"/>
          <w:rFonts w:hint="cs"/>
          <w:rtl/>
        </w:rPr>
        <w:t>ٱ</w:t>
      </w:r>
      <w:r w:rsidR="00BA39AE" w:rsidRPr="00D2228D">
        <w:rPr>
          <w:rStyle w:val="Char7"/>
          <w:rFonts w:hint="eastAsia"/>
          <w:rtl/>
        </w:rPr>
        <w:t>ل</w:t>
      </w:r>
      <w:r w:rsidR="00BA39AE" w:rsidRPr="00D2228D">
        <w:rPr>
          <w:rStyle w:val="Char7"/>
          <w:rFonts w:hint="cs"/>
          <w:rtl/>
        </w:rPr>
        <w:t>ۡ</w:t>
      </w:r>
      <w:r w:rsidR="00BA39AE" w:rsidRPr="00D2228D">
        <w:rPr>
          <w:rStyle w:val="Char7"/>
          <w:rFonts w:hint="eastAsia"/>
          <w:rtl/>
        </w:rPr>
        <w:t>إِس</w:t>
      </w:r>
      <w:r w:rsidR="00BA39AE" w:rsidRPr="00D2228D">
        <w:rPr>
          <w:rStyle w:val="Char7"/>
          <w:rFonts w:hint="cs"/>
          <w:rtl/>
        </w:rPr>
        <w:t>ۡ</w:t>
      </w:r>
      <w:r w:rsidR="00BA39AE" w:rsidRPr="00D2228D">
        <w:rPr>
          <w:rStyle w:val="Char7"/>
          <w:rFonts w:hint="eastAsia"/>
          <w:rtl/>
        </w:rPr>
        <w:t>لَ</w:t>
      </w:r>
      <w:r w:rsidR="00BA39AE" w:rsidRPr="00D2228D">
        <w:rPr>
          <w:rStyle w:val="Char7"/>
          <w:rFonts w:hint="cs"/>
          <w:rtl/>
        </w:rPr>
        <w:t>ٰ</w:t>
      </w:r>
      <w:r w:rsidR="00BA39AE" w:rsidRPr="00D2228D">
        <w:rPr>
          <w:rStyle w:val="Char7"/>
          <w:rFonts w:hint="eastAsia"/>
          <w:rtl/>
        </w:rPr>
        <w:t>مَ</w:t>
      </w:r>
      <w:r w:rsidR="00BA39AE" w:rsidRPr="00D2228D">
        <w:rPr>
          <w:rStyle w:val="Char7"/>
          <w:rtl/>
        </w:rPr>
        <w:t xml:space="preserve"> </w:t>
      </w:r>
      <w:r w:rsidR="00BA39AE" w:rsidRPr="00D2228D">
        <w:rPr>
          <w:rStyle w:val="Char7"/>
          <w:rFonts w:hint="eastAsia"/>
          <w:rtl/>
        </w:rPr>
        <w:t>دِين</w:t>
      </w:r>
      <w:r w:rsidR="00BA39AE" w:rsidRPr="00D2228D">
        <w:rPr>
          <w:rStyle w:val="Char7"/>
          <w:rFonts w:hint="cs"/>
          <w:rtl/>
        </w:rPr>
        <w:t>ٗ</w:t>
      </w:r>
      <w:r w:rsidR="00BA39AE" w:rsidRPr="00D2228D">
        <w:rPr>
          <w:rStyle w:val="Char7"/>
          <w:rFonts w:hint="eastAsia"/>
          <w:rtl/>
        </w:rPr>
        <w:t>ا</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فَمَنِ</w:t>
      </w:r>
      <w:r w:rsidR="00BA39AE" w:rsidRPr="00D2228D">
        <w:rPr>
          <w:rStyle w:val="Char7"/>
          <w:rtl/>
        </w:rPr>
        <w:t xml:space="preserve"> </w:t>
      </w:r>
      <w:r w:rsidR="00BA39AE" w:rsidRPr="00D2228D">
        <w:rPr>
          <w:rStyle w:val="Char7"/>
          <w:rFonts w:hint="cs"/>
          <w:rtl/>
        </w:rPr>
        <w:t>ٱ</w:t>
      </w:r>
      <w:r w:rsidR="00BA39AE" w:rsidRPr="00D2228D">
        <w:rPr>
          <w:rStyle w:val="Char7"/>
          <w:rFonts w:hint="eastAsia"/>
          <w:rtl/>
        </w:rPr>
        <w:t>ض</w:t>
      </w:r>
      <w:r w:rsidR="00BA39AE" w:rsidRPr="00D2228D">
        <w:rPr>
          <w:rStyle w:val="Char7"/>
          <w:rFonts w:hint="cs"/>
          <w:rtl/>
        </w:rPr>
        <w:t>ۡ</w:t>
      </w:r>
      <w:r w:rsidR="00BA39AE" w:rsidRPr="00D2228D">
        <w:rPr>
          <w:rStyle w:val="Char7"/>
          <w:rFonts w:hint="eastAsia"/>
          <w:rtl/>
        </w:rPr>
        <w:t>طُرَّ</w:t>
      </w:r>
      <w:r w:rsidR="00BA39AE" w:rsidRPr="00D2228D">
        <w:rPr>
          <w:rStyle w:val="Char7"/>
          <w:rtl/>
        </w:rPr>
        <w:t xml:space="preserve"> </w:t>
      </w:r>
      <w:r w:rsidR="00BA39AE" w:rsidRPr="00D2228D">
        <w:rPr>
          <w:rStyle w:val="Char7"/>
          <w:rFonts w:hint="eastAsia"/>
          <w:rtl/>
        </w:rPr>
        <w:t>فِي</w:t>
      </w:r>
      <w:r w:rsidR="00BA39AE" w:rsidRPr="00D2228D">
        <w:rPr>
          <w:rStyle w:val="Char7"/>
          <w:rtl/>
        </w:rPr>
        <w:t xml:space="preserve"> </w:t>
      </w:r>
      <w:r w:rsidR="00BA39AE" w:rsidRPr="00D2228D">
        <w:rPr>
          <w:rStyle w:val="Char7"/>
          <w:rFonts w:hint="eastAsia"/>
          <w:rtl/>
        </w:rPr>
        <w:t>مَخ</w:t>
      </w:r>
      <w:r w:rsidR="00BA39AE" w:rsidRPr="00D2228D">
        <w:rPr>
          <w:rStyle w:val="Char7"/>
          <w:rFonts w:hint="cs"/>
          <w:rtl/>
        </w:rPr>
        <w:t>ۡ</w:t>
      </w:r>
      <w:r w:rsidR="00BA39AE" w:rsidRPr="00D2228D">
        <w:rPr>
          <w:rStyle w:val="Char7"/>
          <w:rFonts w:hint="eastAsia"/>
          <w:rtl/>
        </w:rPr>
        <w:t>مَصَةٍ</w:t>
      </w:r>
      <w:r w:rsidR="00BA39AE" w:rsidRPr="00D2228D">
        <w:rPr>
          <w:rStyle w:val="Char7"/>
          <w:rtl/>
        </w:rPr>
        <w:t xml:space="preserve"> </w:t>
      </w:r>
      <w:r w:rsidR="00BA39AE" w:rsidRPr="00D2228D">
        <w:rPr>
          <w:rStyle w:val="Char7"/>
          <w:rFonts w:hint="eastAsia"/>
          <w:rtl/>
        </w:rPr>
        <w:t>غَي</w:t>
      </w:r>
      <w:r w:rsidR="00BA39AE" w:rsidRPr="00D2228D">
        <w:rPr>
          <w:rStyle w:val="Char7"/>
          <w:rFonts w:hint="cs"/>
          <w:rtl/>
        </w:rPr>
        <w:t>ۡ</w:t>
      </w:r>
      <w:r w:rsidR="00BA39AE" w:rsidRPr="00D2228D">
        <w:rPr>
          <w:rStyle w:val="Char7"/>
          <w:rFonts w:hint="eastAsia"/>
          <w:rtl/>
        </w:rPr>
        <w:t>رَ</w:t>
      </w:r>
      <w:r w:rsidR="00BA39AE" w:rsidRPr="00D2228D">
        <w:rPr>
          <w:rStyle w:val="Char7"/>
          <w:rtl/>
        </w:rPr>
        <w:t xml:space="preserve"> </w:t>
      </w:r>
      <w:r w:rsidR="00BA39AE" w:rsidRPr="00D2228D">
        <w:rPr>
          <w:rStyle w:val="Char7"/>
          <w:rFonts w:hint="eastAsia"/>
          <w:rtl/>
        </w:rPr>
        <w:t>مُتَجَانِف</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لِّإِث</w:t>
      </w:r>
      <w:r w:rsidR="00BA39AE" w:rsidRPr="00D2228D">
        <w:rPr>
          <w:rStyle w:val="Char7"/>
          <w:rFonts w:hint="cs"/>
          <w:rtl/>
        </w:rPr>
        <w:t>ۡ</w:t>
      </w:r>
      <w:r w:rsidR="00BA39AE" w:rsidRPr="00D2228D">
        <w:rPr>
          <w:rStyle w:val="Char7"/>
          <w:rFonts w:hint="eastAsia"/>
          <w:rtl/>
        </w:rPr>
        <w:t>م</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فَإِنَّ</w:t>
      </w:r>
      <w:r w:rsidR="00BA39AE" w:rsidRPr="00D2228D">
        <w:rPr>
          <w:rStyle w:val="Char7"/>
          <w:rtl/>
        </w:rPr>
        <w:t xml:space="preserve"> </w:t>
      </w:r>
      <w:r w:rsidR="00BA39AE" w:rsidRPr="00D2228D">
        <w:rPr>
          <w:rStyle w:val="Char7"/>
          <w:rFonts w:hint="cs"/>
          <w:rtl/>
        </w:rPr>
        <w:t>ٱ</w:t>
      </w:r>
      <w:r w:rsidR="00BA39AE" w:rsidRPr="00D2228D">
        <w:rPr>
          <w:rStyle w:val="Char7"/>
          <w:rFonts w:hint="eastAsia"/>
          <w:rtl/>
        </w:rPr>
        <w:t>للَّهَ</w:t>
      </w:r>
      <w:r w:rsidR="00BA39AE" w:rsidRPr="00D2228D">
        <w:rPr>
          <w:rStyle w:val="Char7"/>
          <w:rtl/>
        </w:rPr>
        <w:t xml:space="preserve"> </w:t>
      </w:r>
      <w:r w:rsidR="00BA39AE" w:rsidRPr="00D2228D">
        <w:rPr>
          <w:rStyle w:val="Char7"/>
          <w:rFonts w:hint="eastAsia"/>
          <w:rtl/>
        </w:rPr>
        <w:t>غَفُور</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رَّحِيم</w:t>
      </w:r>
      <w:r w:rsidR="00BA39AE" w:rsidRPr="00D2228D">
        <w:rPr>
          <w:rStyle w:val="Char7"/>
          <w:rFonts w:hint="cs"/>
          <w:rtl/>
        </w:rPr>
        <w:t>ٞ</w:t>
      </w:r>
      <w:r w:rsidR="00296E9B" w:rsidRPr="00296E9B">
        <w:rPr>
          <w:rFonts w:cs="CTraditional Arabic" w:hint="cs"/>
          <w:sz w:val="32"/>
          <w:szCs w:val="28"/>
          <w:rtl/>
        </w:rPr>
        <w:t>﴾</w:t>
      </w:r>
      <w:r w:rsidR="00BA39AE">
        <w:rPr>
          <w:rFonts w:cs="B Lotus" w:hint="cs"/>
          <w:sz w:val="32"/>
          <w:szCs w:val="32"/>
          <w:rtl/>
        </w:rPr>
        <w:t xml:space="preserve"> </w:t>
      </w:r>
      <w:r w:rsidR="00BA39AE" w:rsidRPr="00BA39AE">
        <w:rPr>
          <w:rStyle w:val="Char3"/>
          <w:rFonts w:hint="cs"/>
          <w:rtl/>
        </w:rPr>
        <w:t>[ال</w:t>
      </w:r>
      <w:r w:rsidR="00FC230D" w:rsidRPr="00BA39AE">
        <w:rPr>
          <w:rStyle w:val="Char3"/>
          <w:rFonts w:hint="cs"/>
          <w:rtl/>
        </w:rPr>
        <w:t>مائد</w:t>
      </w:r>
      <w:r w:rsidR="00AA71F5">
        <w:rPr>
          <w:rStyle w:val="Char3"/>
          <w:rFonts w:hint="cs"/>
          <w:rtl/>
        </w:rPr>
        <w:t>ة:</w:t>
      </w:r>
      <w:r w:rsidR="006C3A7D">
        <w:rPr>
          <w:rStyle w:val="Char3"/>
          <w:rFonts w:hint="cs"/>
          <w:rtl/>
        </w:rPr>
        <w:t xml:space="preserve"> </w:t>
      </w:r>
      <w:r w:rsidR="00FC230D" w:rsidRPr="00BA39AE">
        <w:rPr>
          <w:rStyle w:val="Char3"/>
          <w:rFonts w:hint="cs"/>
          <w:rtl/>
        </w:rPr>
        <w:t>3</w:t>
      </w:r>
      <w:r w:rsidR="00BA39AE" w:rsidRPr="00BA39AE">
        <w:rPr>
          <w:rStyle w:val="Char3"/>
          <w:rFonts w:hint="cs"/>
          <w:rtl/>
        </w:rPr>
        <w:t>].</w:t>
      </w:r>
    </w:p>
    <w:p w:rsidR="00FC230D" w:rsidRPr="00197A2B" w:rsidRDefault="00FC230D" w:rsidP="00197A2B">
      <w:pPr>
        <w:pStyle w:val="a0"/>
        <w:rPr>
          <w:rtl/>
        </w:rPr>
      </w:pPr>
      <w:r w:rsidRPr="00197A2B">
        <w:rPr>
          <w:rFonts w:hint="cs"/>
          <w:rtl/>
        </w:rPr>
        <w:t>یعنی</w:t>
      </w:r>
      <w:r w:rsidR="00082A04" w:rsidRPr="00197A2B">
        <w:rPr>
          <w:rFonts w:hint="cs"/>
          <w:rtl/>
        </w:rPr>
        <w:t>:</w:t>
      </w:r>
      <w:r w:rsidRPr="00197A2B">
        <w:rPr>
          <w:rFonts w:hint="cs"/>
          <w:rtl/>
        </w:rPr>
        <w:t xml:space="preserve"> شما نسبت به </w:t>
      </w:r>
      <w:r w:rsidR="00412942" w:rsidRPr="00197A2B">
        <w:rPr>
          <w:rFonts w:hint="cs"/>
          <w:rtl/>
        </w:rPr>
        <w:t>ای</w:t>
      </w:r>
      <w:r w:rsidRPr="00197A2B">
        <w:rPr>
          <w:rFonts w:hint="cs"/>
          <w:rtl/>
        </w:rPr>
        <w:t>ن دین راضی شوید، زیرا که این دین، دینیست که خداوند آن را دوست دارد و به آن راضی است و بزرگترین فرستاد</w:t>
      </w:r>
      <w:r w:rsidR="0068367A" w:rsidRPr="00197A2B">
        <w:rPr>
          <w:rFonts w:hint="cs"/>
          <w:rtl/>
        </w:rPr>
        <w:t>ۀ</w:t>
      </w:r>
      <w:r w:rsidRPr="00197A2B">
        <w:rPr>
          <w:rFonts w:hint="cs"/>
          <w:rtl/>
        </w:rPr>
        <w:t xml:space="preserve"> گرامی را برای آن مبعوث کرده و شریف‌ترین کتاب را برای آن نازل کرده است.</w:t>
      </w:r>
      <w:r w:rsidRPr="00197A2B">
        <w:rPr>
          <w:vertAlign w:val="superscript"/>
          <w:rtl/>
        </w:rPr>
        <w:footnoteReference w:id="44"/>
      </w:r>
    </w:p>
    <w:p w:rsidR="00FC230D" w:rsidRPr="00197A2B" w:rsidRDefault="00FC230D" w:rsidP="00197A2B">
      <w:pPr>
        <w:pStyle w:val="a0"/>
        <w:rPr>
          <w:rtl/>
        </w:rPr>
      </w:pPr>
      <w:r w:rsidRPr="00197A2B">
        <w:rPr>
          <w:rFonts w:hint="cs"/>
          <w:rtl/>
        </w:rPr>
        <w:t>ابن القیم</w:t>
      </w:r>
      <w:r w:rsidR="004A7F23" w:rsidRPr="004A7F23">
        <w:rPr>
          <w:rFonts w:cs="CTraditional Arabic" w:hint="cs"/>
          <w:rtl/>
        </w:rPr>
        <w:t xml:space="preserve">/ </w:t>
      </w:r>
      <w:r w:rsidRPr="00197A2B">
        <w:rPr>
          <w:rFonts w:hint="cs"/>
          <w:rtl/>
        </w:rPr>
        <w:t>می‌گوید</w:t>
      </w:r>
      <w:r w:rsidR="00082A04" w:rsidRPr="00197A2B">
        <w:rPr>
          <w:rFonts w:hint="cs"/>
          <w:rtl/>
        </w:rPr>
        <w:t>:</w:t>
      </w:r>
      <w:r w:rsidRPr="00197A2B">
        <w:rPr>
          <w:rFonts w:hint="cs"/>
          <w:rtl/>
        </w:rPr>
        <w:t xml:space="preserve"> حقیقتاً خداوند از این لحاظ که در این دین بر </w:t>
      </w:r>
      <w:r w:rsidR="00412942" w:rsidRPr="00197A2B">
        <w:rPr>
          <w:rFonts w:hint="cs"/>
          <w:rtl/>
        </w:rPr>
        <w:t xml:space="preserve">انجام </w:t>
      </w:r>
      <w:r w:rsidRPr="00197A2B">
        <w:rPr>
          <w:rFonts w:hint="cs"/>
          <w:rtl/>
        </w:rPr>
        <w:t>فرائض، فضائل، سنت‌ها و هر چیزی که سبب اصلاح قلب و دینمان می‌شود، امر کرده و از مکروهات و محرمات و هر چیزی که سبب فساد قلب و دینمان می‌شود نهی کرده، این دین را بر ما تکمیل گردانیده است.</w:t>
      </w:r>
      <w:r w:rsidRPr="00197A2B">
        <w:rPr>
          <w:vertAlign w:val="superscript"/>
          <w:rtl/>
        </w:rPr>
        <w:footnoteReference w:id="45"/>
      </w:r>
    </w:p>
    <w:p w:rsidR="00FC230D" w:rsidRPr="00DB583A" w:rsidRDefault="00FC230D" w:rsidP="00284484">
      <w:pPr>
        <w:numPr>
          <w:ilvl w:val="0"/>
          <w:numId w:val="4"/>
        </w:numPr>
        <w:bidi/>
        <w:spacing w:line="530" w:lineRule="atLeast"/>
        <w:ind w:left="641" w:hanging="357"/>
        <w:jc w:val="both"/>
        <w:rPr>
          <w:rStyle w:val="Char0"/>
          <w:rtl/>
        </w:rPr>
      </w:pPr>
      <w:r w:rsidRPr="00DB583A">
        <w:rPr>
          <w:rStyle w:val="Char0"/>
          <w:rFonts w:hint="cs"/>
          <w:rtl/>
        </w:rPr>
        <w:t>خداوند پاک و منزه می‌فرماید</w:t>
      </w:r>
      <w:r w:rsidR="00082A04" w:rsidRPr="00DB583A">
        <w:rPr>
          <w:rStyle w:val="Char0"/>
          <w:rFonts w:hint="cs"/>
          <w:rtl/>
        </w:rPr>
        <w:t>:</w:t>
      </w:r>
    </w:p>
    <w:p w:rsidR="00FC230D" w:rsidRDefault="00131B02" w:rsidP="00BA39AE">
      <w:pPr>
        <w:bidi/>
        <w:ind w:left="340" w:right="340"/>
        <w:jc w:val="both"/>
        <w:rPr>
          <w:rFonts w:cs="B Lotus"/>
          <w:sz w:val="32"/>
          <w:szCs w:val="32"/>
          <w:rtl/>
        </w:rPr>
      </w:pPr>
      <w:r w:rsidRPr="00131B02">
        <w:rPr>
          <w:rFonts w:cs="CTraditional Arabic" w:hint="cs"/>
          <w:sz w:val="32"/>
          <w:szCs w:val="28"/>
          <w:rtl/>
        </w:rPr>
        <w:t>﴿</w:t>
      </w:r>
      <w:r w:rsidR="00BA39AE" w:rsidRPr="00D2228D">
        <w:rPr>
          <w:rStyle w:val="Char7"/>
          <w:rFonts w:hint="eastAsia"/>
          <w:rtl/>
        </w:rPr>
        <w:t>مَّا</w:t>
      </w:r>
      <w:r w:rsidR="00BA39AE" w:rsidRPr="00D2228D">
        <w:rPr>
          <w:rStyle w:val="Char7"/>
          <w:rtl/>
        </w:rPr>
        <w:t xml:space="preserve"> </w:t>
      </w:r>
      <w:r w:rsidR="00BA39AE" w:rsidRPr="00D2228D">
        <w:rPr>
          <w:rStyle w:val="Char7"/>
          <w:rFonts w:hint="eastAsia"/>
          <w:rtl/>
        </w:rPr>
        <w:t>فَرَّط</w:t>
      </w:r>
      <w:r w:rsidR="00BA39AE" w:rsidRPr="00D2228D">
        <w:rPr>
          <w:rStyle w:val="Char7"/>
          <w:rFonts w:hint="cs"/>
          <w:rtl/>
        </w:rPr>
        <w:t>ۡ</w:t>
      </w:r>
      <w:r w:rsidR="00BA39AE" w:rsidRPr="00D2228D">
        <w:rPr>
          <w:rStyle w:val="Char7"/>
          <w:rFonts w:hint="eastAsia"/>
          <w:rtl/>
        </w:rPr>
        <w:t>نَا</w:t>
      </w:r>
      <w:r w:rsidR="00BA39AE" w:rsidRPr="00D2228D">
        <w:rPr>
          <w:rStyle w:val="Char7"/>
          <w:rtl/>
        </w:rPr>
        <w:t xml:space="preserve"> </w:t>
      </w:r>
      <w:r w:rsidR="00BA39AE" w:rsidRPr="00D2228D">
        <w:rPr>
          <w:rStyle w:val="Char7"/>
          <w:rFonts w:hint="eastAsia"/>
          <w:rtl/>
        </w:rPr>
        <w:t>فِي</w:t>
      </w:r>
      <w:r w:rsidR="00BA39AE" w:rsidRPr="00D2228D">
        <w:rPr>
          <w:rStyle w:val="Char7"/>
          <w:rtl/>
        </w:rPr>
        <w:t xml:space="preserve"> </w:t>
      </w:r>
      <w:r w:rsidR="00BA39AE" w:rsidRPr="00D2228D">
        <w:rPr>
          <w:rStyle w:val="Char7"/>
          <w:rFonts w:hint="cs"/>
          <w:rtl/>
        </w:rPr>
        <w:t>ٱ</w:t>
      </w:r>
      <w:r w:rsidR="00BA39AE" w:rsidRPr="00D2228D">
        <w:rPr>
          <w:rStyle w:val="Char7"/>
          <w:rFonts w:hint="eastAsia"/>
          <w:rtl/>
        </w:rPr>
        <w:t>ل</w:t>
      </w:r>
      <w:r w:rsidR="00BA39AE" w:rsidRPr="00D2228D">
        <w:rPr>
          <w:rStyle w:val="Char7"/>
          <w:rFonts w:hint="cs"/>
          <w:rtl/>
        </w:rPr>
        <w:t>ۡ</w:t>
      </w:r>
      <w:r w:rsidR="00BA39AE" w:rsidRPr="00D2228D">
        <w:rPr>
          <w:rStyle w:val="Char7"/>
          <w:rFonts w:hint="eastAsia"/>
          <w:rtl/>
        </w:rPr>
        <w:t>كِتَ</w:t>
      </w:r>
      <w:r w:rsidR="00BA39AE" w:rsidRPr="00D2228D">
        <w:rPr>
          <w:rStyle w:val="Char7"/>
          <w:rFonts w:hint="cs"/>
          <w:rtl/>
        </w:rPr>
        <w:t>ٰ</w:t>
      </w:r>
      <w:r w:rsidR="00BA39AE" w:rsidRPr="00D2228D">
        <w:rPr>
          <w:rStyle w:val="Char7"/>
          <w:rFonts w:hint="eastAsia"/>
          <w:rtl/>
        </w:rPr>
        <w:t>بِ</w:t>
      </w:r>
      <w:r w:rsidR="00BA39AE" w:rsidRPr="00D2228D">
        <w:rPr>
          <w:rStyle w:val="Char7"/>
          <w:rtl/>
        </w:rPr>
        <w:t xml:space="preserve"> </w:t>
      </w:r>
      <w:r w:rsidR="00BA39AE" w:rsidRPr="00D2228D">
        <w:rPr>
          <w:rStyle w:val="Char7"/>
          <w:rFonts w:hint="eastAsia"/>
          <w:rtl/>
        </w:rPr>
        <w:t>مِن</w:t>
      </w:r>
      <w:r w:rsidR="00BA39AE" w:rsidRPr="00D2228D">
        <w:rPr>
          <w:rStyle w:val="Char7"/>
          <w:rtl/>
        </w:rPr>
        <w:t xml:space="preserve"> </w:t>
      </w:r>
      <w:r w:rsidR="00BA39AE" w:rsidRPr="00D2228D">
        <w:rPr>
          <w:rStyle w:val="Char7"/>
          <w:rFonts w:hint="eastAsia"/>
          <w:rtl/>
        </w:rPr>
        <w:t>شَي</w:t>
      </w:r>
      <w:r w:rsidR="00BA39AE" w:rsidRPr="00D2228D">
        <w:rPr>
          <w:rStyle w:val="Char7"/>
          <w:rFonts w:hint="cs"/>
          <w:rtl/>
        </w:rPr>
        <w:t>ۡ</w:t>
      </w:r>
      <w:r w:rsidR="00BA39AE" w:rsidRPr="00D2228D">
        <w:rPr>
          <w:rStyle w:val="Char7"/>
          <w:rFonts w:hint="eastAsia"/>
          <w:rtl/>
        </w:rPr>
        <w:t>ء</w:t>
      </w:r>
      <w:r w:rsidR="00BA39AE" w:rsidRPr="00D2228D">
        <w:rPr>
          <w:rStyle w:val="Char7"/>
          <w:rFonts w:hint="cs"/>
          <w:rtl/>
        </w:rPr>
        <w:t>ٖ</w:t>
      </w:r>
      <w:r w:rsidR="00296E9B" w:rsidRPr="00296E9B">
        <w:rPr>
          <w:rFonts w:cs="CTraditional Arabic" w:hint="cs"/>
          <w:sz w:val="32"/>
          <w:szCs w:val="28"/>
          <w:rtl/>
        </w:rPr>
        <w:t>﴾</w:t>
      </w:r>
      <w:r w:rsidR="00BA39AE">
        <w:rPr>
          <w:rFonts w:cs="B Lotus" w:hint="cs"/>
          <w:sz w:val="32"/>
          <w:szCs w:val="32"/>
          <w:rtl/>
        </w:rPr>
        <w:t xml:space="preserve"> </w:t>
      </w:r>
      <w:r w:rsidR="00BA39AE" w:rsidRPr="00BA39AE">
        <w:rPr>
          <w:rStyle w:val="Char3"/>
          <w:rFonts w:hint="cs"/>
          <w:rtl/>
        </w:rPr>
        <w:t>[ال</w:t>
      </w:r>
      <w:r w:rsidR="00FC230D" w:rsidRPr="00BA39AE">
        <w:rPr>
          <w:rStyle w:val="Char3"/>
          <w:rFonts w:hint="cs"/>
          <w:rtl/>
        </w:rPr>
        <w:t>انعام</w:t>
      </w:r>
      <w:r w:rsidR="006C3A7D">
        <w:rPr>
          <w:rStyle w:val="Char3"/>
          <w:rFonts w:hint="cs"/>
          <w:rtl/>
        </w:rPr>
        <w:t xml:space="preserve">: </w:t>
      </w:r>
      <w:r w:rsidR="00FC230D" w:rsidRPr="00BA39AE">
        <w:rPr>
          <w:rStyle w:val="Char3"/>
          <w:rFonts w:hint="cs"/>
          <w:rtl/>
        </w:rPr>
        <w:t>38</w:t>
      </w:r>
      <w:r w:rsidR="00BA39AE" w:rsidRPr="00BA39AE">
        <w:rPr>
          <w:rStyle w:val="Char3"/>
          <w:rFonts w:hint="cs"/>
          <w:rtl/>
        </w:rPr>
        <w:t>].</w:t>
      </w:r>
    </w:p>
    <w:p w:rsidR="00FC230D" w:rsidRPr="00197A2B" w:rsidRDefault="00FC230D" w:rsidP="00197A2B">
      <w:pPr>
        <w:pStyle w:val="a0"/>
        <w:rPr>
          <w:rtl/>
        </w:rPr>
      </w:pPr>
      <w:r w:rsidRPr="00197A2B">
        <w:rPr>
          <w:rFonts w:hint="cs"/>
          <w:rtl/>
        </w:rPr>
        <w:t>ق</w:t>
      </w:r>
      <w:r w:rsidR="00412942" w:rsidRPr="00197A2B">
        <w:rPr>
          <w:rFonts w:hint="cs"/>
          <w:rtl/>
        </w:rPr>
        <w:t>ر</w:t>
      </w:r>
      <w:r w:rsidRPr="00197A2B">
        <w:rPr>
          <w:rFonts w:hint="cs"/>
          <w:rtl/>
        </w:rPr>
        <w:t>طبی می‌فرماید</w:t>
      </w:r>
      <w:r w:rsidR="00082A04" w:rsidRPr="00197A2B">
        <w:rPr>
          <w:rFonts w:hint="cs"/>
          <w:rtl/>
        </w:rPr>
        <w:t>:</w:t>
      </w:r>
      <w:r w:rsidRPr="00197A2B">
        <w:rPr>
          <w:rFonts w:hint="cs"/>
          <w:rtl/>
        </w:rPr>
        <w:t xml:space="preserve"> یعنی</w:t>
      </w:r>
      <w:r w:rsidR="00412942" w:rsidRPr="00197A2B">
        <w:rPr>
          <w:rFonts w:hint="cs"/>
          <w:rtl/>
        </w:rPr>
        <w:t>،</w:t>
      </w:r>
      <w:r w:rsidRPr="00197A2B">
        <w:rPr>
          <w:rFonts w:hint="cs"/>
          <w:rtl/>
        </w:rPr>
        <w:t xml:space="preserve"> ما هیچ چیزی را در لوح المحفوظ از قلم نینداخته‌ایم، خداوند تمام حوادث و وقایع را در لوح المحفوظ ثبت و نگهداری می‌کند، و در روایتی گفته شده که در اینجا منظور قرآن است، یعنی ما هیچ چیزی </w:t>
      </w:r>
      <w:r w:rsidR="00412942" w:rsidRPr="00197A2B">
        <w:rPr>
          <w:rFonts w:hint="cs"/>
          <w:rtl/>
        </w:rPr>
        <w:t xml:space="preserve">را </w:t>
      </w:r>
      <w:r w:rsidRPr="00197A2B">
        <w:rPr>
          <w:rFonts w:hint="cs"/>
          <w:rtl/>
        </w:rPr>
        <w:t xml:space="preserve">که مربوط به امور دینی باشد در قرآن از قلم نینداخته‌ایم و حتماً در قرآن </w:t>
      </w:r>
      <w:r w:rsidR="00412942" w:rsidRPr="00197A2B">
        <w:rPr>
          <w:rFonts w:hint="cs"/>
          <w:rtl/>
        </w:rPr>
        <w:t xml:space="preserve">در مورد آن </w:t>
      </w:r>
      <w:r w:rsidRPr="00197A2B">
        <w:rPr>
          <w:rFonts w:hint="cs"/>
          <w:rtl/>
        </w:rPr>
        <w:t>یا به صورت مفصل و جزء به جزء یا به صورت کلی</w:t>
      </w:r>
      <w:r w:rsidR="00412942" w:rsidRPr="00197A2B">
        <w:rPr>
          <w:rFonts w:hint="cs"/>
          <w:rtl/>
        </w:rPr>
        <w:t xml:space="preserve"> و مجمل</w:t>
      </w:r>
      <w:r w:rsidRPr="00197A2B">
        <w:rPr>
          <w:rFonts w:hint="cs"/>
          <w:rtl/>
        </w:rPr>
        <w:t xml:space="preserve"> دلایل وجود دارد. که بیان و شرح دلایل کلی و مجمل را نیز می‌توان از پیامبر</w:t>
      </w:r>
      <w:r w:rsidR="00E4438C" w:rsidRPr="00197A2B">
        <w:rPr>
          <w:rFonts w:cs="CTraditional Arabic" w:hint="cs"/>
          <w:rtl/>
        </w:rPr>
        <w:t xml:space="preserve">ج </w:t>
      </w:r>
      <w:r w:rsidRPr="00197A2B">
        <w:rPr>
          <w:rFonts w:hint="cs"/>
          <w:rtl/>
        </w:rPr>
        <w:t>یا از اجماع یا از قیاس که با نص قرآن ثابت شده، اخذ کرد.</w:t>
      </w:r>
    </w:p>
    <w:p w:rsidR="00FC230D" w:rsidRPr="00197A2B" w:rsidRDefault="00FC230D" w:rsidP="00197A2B">
      <w:pPr>
        <w:pStyle w:val="a0"/>
        <w:rPr>
          <w:rtl/>
        </w:rPr>
      </w:pPr>
      <w:r w:rsidRPr="00197A2B">
        <w:rPr>
          <w:rFonts w:hint="cs"/>
          <w:rtl/>
        </w:rPr>
        <w:t>خداوند می‌فرماید</w:t>
      </w:r>
      <w:r w:rsidR="00082A04" w:rsidRPr="00197A2B">
        <w:rPr>
          <w:rFonts w:hint="cs"/>
          <w:rtl/>
        </w:rPr>
        <w:t>:</w:t>
      </w:r>
      <w:r w:rsidRPr="00197A2B">
        <w:rPr>
          <w:rFonts w:hint="cs"/>
          <w:rtl/>
        </w:rPr>
        <w:t xml:space="preserve"> </w:t>
      </w:r>
    </w:p>
    <w:p w:rsidR="00FC230D" w:rsidRDefault="00131B02" w:rsidP="00BA39AE">
      <w:pPr>
        <w:bidi/>
        <w:ind w:left="340" w:right="340"/>
        <w:jc w:val="both"/>
        <w:rPr>
          <w:rFonts w:cs="B Lotus"/>
          <w:sz w:val="32"/>
          <w:szCs w:val="32"/>
          <w:rtl/>
        </w:rPr>
      </w:pPr>
      <w:r w:rsidRPr="00131B02">
        <w:rPr>
          <w:rFonts w:cs="CTraditional Arabic" w:hint="cs"/>
          <w:sz w:val="32"/>
          <w:szCs w:val="28"/>
          <w:rtl/>
        </w:rPr>
        <w:t>﴿</w:t>
      </w:r>
      <w:r w:rsidR="00BA39AE" w:rsidRPr="00D2228D">
        <w:rPr>
          <w:rStyle w:val="Char7"/>
          <w:rFonts w:hint="eastAsia"/>
          <w:rtl/>
        </w:rPr>
        <w:t>وَنَزَّل</w:t>
      </w:r>
      <w:r w:rsidR="00BA39AE" w:rsidRPr="00D2228D">
        <w:rPr>
          <w:rStyle w:val="Char7"/>
          <w:rFonts w:hint="cs"/>
          <w:rtl/>
        </w:rPr>
        <w:t>ۡ</w:t>
      </w:r>
      <w:r w:rsidR="00BA39AE" w:rsidRPr="00D2228D">
        <w:rPr>
          <w:rStyle w:val="Char7"/>
          <w:rFonts w:hint="eastAsia"/>
          <w:rtl/>
        </w:rPr>
        <w:t>نَا</w:t>
      </w:r>
      <w:r w:rsidR="00BA39AE" w:rsidRPr="00D2228D">
        <w:rPr>
          <w:rStyle w:val="Char7"/>
          <w:rtl/>
        </w:rPr>
        <w:t xml:space="preserve"> </w:t>
      </w:r>
      <w:r w:rsidR="00BA39AE" w:rsidRPr="00D2228D">
        <w:rPr>
          <w:rStyle w:val="Char7"/>
          <w:rFonts w:hint="eastAsia"/>
          <w:rtl/>
        </w:rPr>
        <w:t>عَلَي</w:t>
      </w:r>
      <w:r w:rsidR="00BA39AE" w:rsidRPr="00D2228D">
        <w:rPr>
          <w:rStyle w:val="Char7"/>
          <w:rFonts w:hint="cs"/>
          <w:rtl/>
        </w:rPr>
        <w:t>ۡ</w:t>
      </w:r>
      <w:r w:rsidR="00BA39AE" w:rsidRPr="00D2228D">
        <w:rPr>
          <w:rStyle w:val="Char7"/>
          <w:rFonts w:hint="eastAsia"/>
          <w:rtl/>
        </w:rPr>
        <w:t>كَ</w:t>
      </w:r>
      <w:r w:rsidR="00BA39AE" w:rsidRPr="00D2228D">
        <w:rPr>
          <w:rStyle w:val="Char7"/>
          <w:rtl/>
        </w:rPr>
        <w:t xml:space="preserve"> </w:t>
      </w:r>
      <w:r w:rsidR="00BA39AE" w:rsidRPr="00D2228D">
        <w:rPr>
          <w:rStyle w:val="Char7"/>
          <w:rFonts w:hint="cs"/>
          <w:rtl/>
        </w:rPr>
        <w:t>ٱ</w:t>
      </w:r>
      <w:r w:rsidR="00BA39AE" w:rsidRPr="00D2228D">
        <w:rPr>
          <w:rStyle w:val="Char7"/>
          <w:rFonts w:hint="eastAsia"/>
          <w:rtl/>
        </w:rPr>
        <w:t>ل</w:t>
      </w:r>
      <w:r w:rsidR="00BA39AE" w:rsidRPr="00D2228D">
        <w:rPr>
          <w:rStyle w:val="Char7"/>
          <w:rFonts w:hint="cs"/>
          <w:rtl/>
        </w:rPr>
        <w:t>ۡ</w:t>
      </w:r>
      <w:r w:rsidR="00BA39AE" w:rsidRPr="00D2228D">
        <w:rPr>
          <w:rStyle w:val="Char7"/>
          <w:rFonts w:hint="eastAsia"/>
          <w:rtl/>
        </w:rPr>
        <w:t>كِتَ</w:t>
      </w:r>
      <w:r w:rsidR="00BA39AE" w:rsidRPr="00D2228D">
        <w:rPr>
          <w:rStyle w:val="Char7"/>
          <w:rFonts w:hint="cs"/>
          <w:rtl/>
        </w:rPr>
        <w:t>ٰ</w:t>
      </w:r>
      <w:r w:rsidR="00BA39AE" w:rsidRPr="00D2228D">
        <w:rPr>
          <w:rStyle w:val="Char7"/>
          <w:rFonts w:hint="eastAsia"/>
          <w:rtl/>
        </w:rPr>
        <w:t>بَ</w:t>
      </w:r>
      <w:r w:rsidR="00BA39AE" w:rsidRPr="00D2228D">
        <w:rPr>
          <w:rStyle w:val="Char7"/>
          <w:rtl/>
        </w:rPr>
        <w:t xml:space="preserve"> </w:t>
      </w:r>
      <w:r w:rsidR="00BA39AE" w:rsidRPr="00D2228D">
        <w:rPr>
          <w:rStyle w:val="Char7"/>
          <w:rFonts w:hint="eastAsia"/>
          <w:rtl/>
        </w:rPr>
        <w:t>تِب</w:t>
      </w:r>
      <w:r w:rsidR="00BA39AE" w:rsidRPr="00D2228D">
        <w:rPr>
          <w:rStyle w:val="Char7"/>
          <w:rFonts w:hint="cs"/>
          <w:rtl/>
        </w:rPr>
        <w:t>ۡ</w:t>
      </w:r>
      <w:r w:rsidR="00BA39AE" w:rsidRPr="00D2228D">
        <w:rPr>
          <w:rStyle w:val="Char7"/>
          <w:rFonts w:hint="eastAsia"/>
          <w:rtl/>
        </w:rPr>
        <w:t>يَ</w:t>
      </w:r>
      <w:r w:rsidR="00BA39AE" w:rsidRPr="00D2228D">
        <w:rPr>
          <w:rStyle w:val="Char7"/>
          <w:rFonts w:hint="cs"/>
          <w:rtl/>
        </w:rPr>
        <w:t>ٰ</w:t>
      </w:r>
      <w:r w:rsidR="00BA39AE" w:rsidRPr="00D2228D">
        <w:rPr>
          <w:rStyle w:val="Char7"/>
          <w:rFonts w:hint="eastAsia"/>
          <w:rtl/>
        </w:rPr>
        <w:t>ن</w:t>
      </w:r>
      <w:r w:rsidR="00BA39AE" w:rsidRPr="00D2228D">
        <w:rPr>
          <w:rStyle w:val="Char7"/>
          <w:rFonts w:hint="cs"/>
          <w:rtl/>
        </w:rPr>
        <w:t>ٗ</w:t>
      </w:r>
      <w:r w:rsidR="00BA39AE" w:rsidRPr="00D2228D">
        <w:rPr>
          <w:rStyle w:val="Char7"/>
          <w:rFonts w:hint="eastAsia"/>
          <w:rtl/>
        </w:rPr>
        <w:t>ا</w:t>
      </w:r>
      <w:r w:rsidR="00BA39AE" w:rsidRPr="00D2228D">
        <w:rPr>
          <w:rStyle w:val="Char7"/>
          <w:rtl/>
        </w:rPr>
        <w:t xml:space="preserve"> </w:t>
      </w:r>
      <w:r w:rsidR="00BA39AE" w:rsidRPr="00D2228D">
        <w:rPr>
          <w:rStyle w:val="Char7"/>
          <w:rFonts w:hint="eastAsia"/>
          <w:rtl/>
        </w:rPr>
        <w:t>لِّكُلِّ</w:t>
      </w:r>
      <w:r w:rsidR="00BA39AE" w:rsidRPr="00D2228D">
        <w:rPr>
          <w:rStyle w:val="Char7"/>
          <w:rtl/>
        </w:rPr>
        <w:t xml:space="preserve"> </w:t>
      </w:r>
      <w:r w:rsidR="00BA39AE" w:rsidRPr="00D2228D">
        <w:rPr>
          <w:rStyle w:val="Char7"/>
          <w:rFonts w:hint="eastAsia"/>
          <w:rtl/>
        </w:rPr>
        <w:t>شَي</w:t>
      </w:r>
      <w:r w:rsidR="00BA39AE" w:rsidRPr="00D2228D">
        <w:rPr>
          <w:rStyle w:val="Char7"/>
          <w:rFonts w:hint="cs"/>
          <w:rtl/>
        </w:rPr>
        <w:t>ۡ</w:t>
      </w:r>
      <w:r w:rsidR="00BA39AE" w:rsidRPr="00D2228D">
        <w:rPr>
          <w:rStyle w:val="Char7"/>
          <w:rFonts w:hint="eastAsia"/>
          <w:rtl/>
        </w:rPr>
        <w:t>ء</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وَهُد</w:t>
      </w:r>
      <w:r w:rsidR="00BA39AE" w:rsidRPr="00D2228D">
        <w:rPr>
          <w:rStyle w:val="Char7"/>
          <w:rFonts w:hint="cs"/>
          <w:rtl/>
        </w:rPr>
        <w:t>ٗ</w:t>
      </w:r>
      <w:r w:rsidR="00BA39AE" w:rsidRPr="00D2228D">
        <w:rPr>
          <w:rStyle w:val="Char7"/>
          <w:rFonts w:hint="eastAsia"/>
          <w:rtl/>
        </w:rPr>
        <w:t>ى</w:t>
      </w:r>
      <w:r w:rsidR="00BA39AE" w:rsidRPr="00D2228D">
        <w:rPr>
          <w:rStyle w:val="Char7"/>
          <w:rtl/>
        </w:rPr>
        <w:t xml:space="preserve"> </w:t>
      </w:r>
      <w:r w:rsidR="00BA39AE" w:rsidRPr="00D2228D">
        <w:rPr>
          <w:rStyle w:val="Char7"/>
          <w:rFonts w:hint="eastAsia"/>
          <w:rtl/>
        </w:rPr>
        <w:t>وَرَح</w:t>
      </w:r>
      <w:r w:rsidR="00BA39AE" w:rsidRPr="00D2228D">
        <w:rPr>
          <w:rStyle w:val="Char7"/>
          <w:rFonts w:hint="cs"/>
          <w:rtl/>
        </w:rPr>
        <w:t>ۡ</w:t>
      </w:r>
      <w:r w:rsidR="00BA39AE" w:rsidRPr="00D2228D">
        <w:rPr>
          <w:rStyle w:val="Char7"/>
          <w:rFonts w:hint="eastAsia"/>
          <w:rtl/>
        </w:rPr>
        <w:t>مَة</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وَبُش</w:t>
      </w:r>
      <w:r w:rsidR="00BA39AE" w:rsidRPr="00D2228D">
        <w:rPr>
          <w:rStyle w:val="Char7"/>
          <w:rFonts w:hint="cs"/>
          <w:rtl/>
        </w:rPr>
        <w:t>ۡ</w:t>
      </w:r>
      <w:r w:rsidR="00BA39AE" w:rsidRPr="00D2228D">
        <w:rPr>
          <w:rStyle w:val="Char7"/>
          <w:rFonts w:hint="eastAsia"/>
          <w:rtl/>
        </w:rPr>
        <w:t>رَى</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لِل</w:t>
      </w:r>
      <w:r w:rsidR="00BA39AE" w:rsidRPr="00D2228D">
        <w:rPr>
          <w:rStyle w:val="Char7"/>
          <w:rFonts w:hint="cs"/>
          <w:rtl/>
        </w:rPr>
        <w:t>ۡ</w:t>
      </w:r>
      <w:r w:rsidR="00BA39AE" w:rsidRPr="00D2228D">
        <w:rPr>
          <w:rStyle w:val="Char7"/>
          <w:rFonts w:hint="eastAsia"/>
          <w:rtl/>
        </w:rPr>
        <w:t>مُس</w:t>
      </w:r>
      <w:r w:rsidR="00BA39AE" w:rsidRPr="00D2228D">
        <w:rPr>
          <w:rStyle w:val="Char7"/>
          <w:rFonts w:hint="cs"/>
          <w:rtl/>
        </w:rPr>
        <w:t>ۡ</w:t>
      </w:r>
      <w:r w:rsidR="00BA39AE" w:rsidRPr="00D2228D">
        <w:rPr>
          <w:rStyle w:val="Char7"/>
          <w:rFonts w:hint="eastAsia"/>
          <w:rtl/>
        </w:rPr>
        <w:t>لِمِينَ</w:t>
      </w:r>
      <w:r w:rsidR="00296E9B" w:rsidRPr="00296E9B">
        <w:rPr>
          <w:rFonts w:cs="CTraditional Arabic" w:hint="cs"/>
          <w:sz w:val="32"/>
          <w:szCs w:val="28"/>
          <w:rtl/>
        </w:rPr>
        <w:t>﴾</w:t>
      </w:r>
      <w:r w:rsidR="00FC230D" w:rsidRPr="00BA39AE">
        <w:rPr>
          <w:rStyle w:val="Char0"/>
          <w:rFonts w:hint="cs"/>
          <w:rtl/>
        </w:rPr>
        <w:t xml:space="preserve"> </w:t>
      </w:r>
      <w:r w:rsidR="00BA39AE" w:rsidRPr="00BA39AE">
        <w:rPr>
          <w:rStyle w:val="Char3"/>
          <w:rFonts w:hint="cs"/>
          <w:rtl/>
        </w:rPr>
        <w:t>[ال</w:t>
      </w:r>
      <w:r w:rsidR="00FC230D" w:rsidRPr="00BA39AE">
        <w:rPr>
          <w:rStyle w:val="Char3"/>
          <w:rFonts w:hint="cs"/>
          <w:rtl/>
        </w:rPr>
        <w:t>نحل</w:t>
      </w:r>
      <w:r w:rsidR="006C3A7D">
        <w:rPr>
          <w:rStyle w:val="Char3"/>
          <w:rFonts w:hint="cs"/>
          <w:rtl/>
        </w:rPr>
        <w:t xml:space="preserve">: </w:t>
      </w:r>
      <w:r w:rsidR="00FC230D" w:rsidRPr="00BA39AE">
        <w:rPr>
          <w:rStyle w:val="Char3"/>
          <w:rFonts w:hint="cs"/>
          <w:rtl/>
        </w:rPr>
        <w:t>89</w:t>
      </w:r>
      <w:r w:rsidR="00BA39AE" w:rsidRPr="00BA39AE">
        <w:rPr>
          <w:rStyle w:val="Char3"/>
          <w:rFonts w:hint="cs"/>
          <w:rtl/>
        </w:rPr>
        <w:t>].</w:t>
      </w:r>
    </w:p>
    <w:p w:rsidR="00FC230D" w:rsidRDefault="00131B02" w:rsidP="00BA39AE">
      <w:pPr>
        <w:bidi/>
        <w:ind w:left="340" w:right="340"/>
        <w:jc w:val="both"/>
        <w:rPr>
          <w:rFonts w:cs="B Lotus"/>
          <w:sz w:val="32"/>
          <w:szCs w:val="32"/>
          <w:rtl/>
        </w:rPr>
      </w:pPr>
      <w:r w:rsidRPr="00131B02">
        <w:rPr>
          <w:rFonts w:cs="CTraditional Arabic" w:hint="cs"/>
          <w:sz w:val="32"/>
          <w:szCs w:val="28"/>
          <w:rtl/>
        </w:rPr>
        <w:t>﴿</w:t>
      </w:r>
      <w:r w:rsidR="00BA39AE" w:rsidRPr="00D2228D">
        <w:rPr>
          <w:rStyle w:val="Char7"/>
          <w:rFonts w:hint="eastAsia"/>
          <w:rtl/>
        </w:rPr>
        <w:t>وَأَنزَل</w:t>
      </w:r>
      <w:r w:rsidR="00BA39AE" w:rsidRPr="00D2228D">
        <w:rPr>
          <w:rStyle w:val="Char7"/>
          <w:rFonts w:hint="cs"/>
          <w:rtl/>
        </w:rPr>
        <w:t>ۡ</w:t>
      </w:r>
      <w:r w:rsidR="00BA39AE" w:rsidRPr="00D2228D">
        <w:rPr>
          <w:rStyle w:val="Char7"/>
          <w:rFonts w:hint="eastAsia"/>
          <w:rtl/>
        </w:rPr>
        <w:t>نَا</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إِلَي</w:t>
      </w:r>
      <w:r w:rsidR="00BA39AE" w:rsidRPr="00D2228D">
        <w:rPr>
          <w:rStyle w:val="Char7"/>
          <w:rFonts w:hint="cs"/>
          <w:rtl/>
        </w:rPr>
        <w:t>ۡ</w:t>
      </w:r>
      <w:r w:rsidR="00BA39AE" w:rsidRPr="00D2228D">
        <w:rPr>
          <w:rStyle w:val="Char7"/>
          <w:rFonts w:hint="eastAsia"/>
          <w:rtl/>
        </w:rPr>
        <w:t>كَ</w:t>
      </w:r>
      <w:r w:rsidR="00BA39AE" w:rsidRPr="00D2228D">
        <w:rPr>
          <w:rStyle w:val="Char7"/>
          <w:rtl/>
        </w:rPr>
        <w:t xml:space="preserve"> </w:t>
      </w:r>
      <w:r w:rsidR="00BA39AE" w:rsidRPr="00D2228D">
        <w:rPr>
          <w:rStyle w:val="Char7"/>
          <w:rFonts w:hint="cs"/>
          <w:rtl/>
        </w:rPr>
        <w:t>ٱ</w:t>
      </w:r>
      <w:r w:rsidR="00BA39AE" w:rsidRPr="00D2228D">
        <w:rPr>
          <w:rStyle w:val="Char7"/>
          <w:rFonts w:hint="eastAsia"/>
          <w:rtl/>
        </w:rPr>
        <w:t>لذِّك</w:t>
      </w:r>
      <w:r w:rsidR="00BA39AE" w:rsidRPr="00D2228D">
        <w:rPr>
          <w:rStyle w:val="Char7"/>
          <w:rFonts w:hint="cs"/>
          <w:rtl/>
        </w:rPr>
        <w:t>ۡ</w:t>
      </w:r>
      <w:r w:rsidR="00BA39AE" w:rsidRPr="00D2228D">
        <w:rPr>
          <w:rStyle w:val="Char7"/>
          <w:rFonts w:hint="eastAsia"/>
          <w:rtl/>
        </w:rPr>
        <w:t>رَ</w:t>
      </w:r>
      <w:r w:rsidR="00BA39AE" w:rsidRPr="00D2228D">
        <w:rPr>
          <w:rStyle w:val="Char7"/>
          <w:rtl/>
        </w:rPr>
        <w:t xml:space="preserve"> </w:t>
      </w:r>
      <w:r w:rsidR="00BA39AE" w:rsidRPr="00D2228D">
        <w:rPr>
          <w:rStyle w:val="Char7"/>
          <w:rFonts w:hint="eastAsia"/>
          <w:rtl/>
        </w:rPr>
        <w:t>لِتُبَيِّنَ</w:t>
      </w:r>
      <w:r w:rsidR="00BA39AE" w:rsidRPr="00D2228D">
        <w:rPr>
          <w:rStyle w:val="Char7"/>
          <w:rtl/>
        </w:rPr>
        <w:t xml:space="preserve"> </w:t>
      </w:r>
      <w:r w:rsidR="00BA39AE" w:rsidRPr="00D2228D">
        <w:rPr>
          <w:rStyle w:val="Char7"/>
          <w:rFonts w:hint="eastAsia"/>
          <w:rtl/>
        </w:rPr>
        <w:t>لِلنَّاسِ</w:t>
      </w:r>
      <w:r w:rsidR="00BA39AE" w:rsidRPr="00D2228D">
        <w:rPr>
          <w:rStyle w:val="Char7"/>
          <w:rtl/>
        </w:rPr>
        <w:t xml:space="preserve"> </w:t>
      </w:r>
      <w:r w:rsidR="00BA39AE" w:rsidRPr="00D2228D">
        <w:rPr>
          <w:rStyle w:val="Char7"/>
          <w:rFonts w:hint="eastAsia"/>
          <w:rtl/>
        </w:rPr>
        <w:t>مَا</w:t>
      </w:r>
      <w:r w:rsidR="00BA39AE" w:rsidRPr="00D2228D">
        <w:rPr>
          <w:rStyle w:val="Char7"/>
          <w:rtl/>
        </w:rPr>
        <w:t xml:space="preserve"> </w:t>
      </w:r>
      <w:r w:rsidR="00BA39AE" w:rsidRPr="00D2228D">
        <w:rPr>
          <w:rStyle w:val="Char7"/>
          <w:rFonts w:hint="eastAsia"/>
          <w:rtl/>
        </w:rPr>
        <w:t>نُزِّلَ</w:t>
      </w:r>
      <w:r w:rsidR="00BA39AE" w:rsidRPr="00D2228D">
        <w:rPr>
          <w:rStyle w:val="Char7"/>
          <w:rtl/>
        </w:rPr>
        <w:t xml:space="preserve"> </w:t>
      </w:r>
      <w:r w:rsidR="00BA39AE" w:rsidRPr="00D2228D">
        <w:rPr>
          <w:rStyle w:val="Char7"/>
          <w:rFonts w:hint="eastAsia"/>
          <w:rtl/>
        </w:rPr>
        <w:t>إِلَي</w:t>
      </w:r>
      <w:r w:rsidR="00BA39AE" w:rsidRPr="00D2228D">
        <w:rPr>
          <w:rStyle w:val="Char7"/>
          <w:rFonts w:hint="cs"/>
          <w:rtl/>
        </w:rPr>
        <w:t>ۡ</w:t>
      </w:r>
      <w:r w:rsidR="00BA39AE" w:rsidRPr="00D2228D">
        <w:rPr>
          <w:rStyle w:val="Char7"/>
          <w:rFonts w:hint="eastAsia"/>
          <w:rtl/>
        </w:rPr>
        <w:t>هِم</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وَلَعَلَّهُم</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يَتَفَكَّرُونَ</w:t>
      </w:r>
      <w:r w:rsidR="00296E9B" w:rsidRPr="00296E9B">
        <w:rPr>
          <w:rFonts w:cs="CTraditional Arabic" w:hint="cs"/>
          <w:sz w:val="32"/>
          <w:szCs w:val="28"/>
          <w:rtl/>
        </w:rPr>
        <w:t>﴾</w:t>
      </w:r>
      <w:r w:rsidR="00BA39AE">
        <w:rPr>
          <w:rFonts w:cs="B Lotus" w:hint="cs"/>
          <w:sz w:val="32"/>
          <w:szCs w:val="32"/>
          <w:rtl/>
        </w:rPr>
        <w:t xml:space="preserve"> </w:t>
      </w:r>
      <w:r w:rsidR="00BA39AE" w:rsidRPr="00BA39AE">
        <w:rPr>
          <w:rStyle w:val="Char3"/>
          <w:rFonts w:hint="cs"/>
          <w:rtl/>
        </w:rPr>
        <w:t>[ال</w:t>
      </w:r>
      <w:r w:rsidR="00FC230D" w:rsidRPr="00BA39AE">
        <w:rPr>
          <w:rStyle w:val="Char3"/>
          <w:rFonts w:hint="cs"/>
          <w:rtl/>
        </w:rPr>
        <w:t>نحل</w:t>
      </w:r>
      <w:r w:rsidR="006C3A7D">
        <w:rPr>
          <w:rStyle w:val="Char3"/>
          <w:rFonts w:hint="cs"/>
          <w:rtl/>
        </w:rPr>
        <w:t xml:space="preserve">: </w:t>
      </w:r>
      <w:r w:rsidR="00FC230D" w:rsidRPr="00BA39AE">
        <w:rPr>
          <w:rStyle w:val="Char3"/>
          <w:rFonts w:hint="cs"/>
          <w:rtl/>
        </w:rPr>
        <w:t>44</w:t>
      </w:r>
      <w:r w:rsidR="00BA39AE" w:rsidRPr="00BA39AE">
        <w:rPr>
          <w:rStyle w:val="Char3"/>
          <w:rFonts w:hint="cs"/>
          <w:rtl/>
        </w:rPr>
        <w:t>].</w:t>
      </w:r>
    </w:p>
    <w:p w:rsidR="00FC230D" w:rsidRDefault="00131B02" w:rsidP="00BA39AE">
      <w:pPr>
        <w:bidi/>
        <w:ind w:left="340" w:right="340"/>
        <w:jc w:val="both"/>
        <w:rPr>
          <w:rFonts w:cs="B Lotus"/>
          <w:sz w:val="32"/>
          <w:szCs w:val="32"/>
          <w:rtl/>
        </w:rPr>
      </w:pPr>
      <w:r w:rsidRPr="00131B02">
        <w:rPr>
          <w:rFonts w:cs="CTraditional Arabic" w:hint="cs"/>
          <w:sz w:val="32"/>
          <w:szCs w:val="28"/>
          <w:rtl/>
        </w:rPr>
        <w:t>﴿</w:t>
      </w:r>
      <w:r w:rsidR="00BA39AE" w:rsidRPr="00D2228D">
        <w:rPr>
          <w:rStyle w:val="Char7"/>
          <w:rFonts w:hint="eastAsia"/>
          <w:rtl/>
        </w:rPr>
        <w:t>وَمَا</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ءَاتَى</w:t>
      </w:r>
      <w:r w:rsidR="00BA39AE" w:rsidRPr="00D2228D">
        <w:rPr>
          <w:rStyle w:val="Char7"/>
          <w:rFonts w:hint="cs"/>
          <w:rtl/>
        </w:rPr>
        <w:t>ٰ</w:t>
      </w:r>
      <w:r w:rsidR="00BA39AE" w:rsidRPr="00D2228D">
        <w:rPr>
          <w:rStyle w:val="Char7"/>
          <w:rFonts w:hint="eastAsia"/>
          <w:rtl/>
        </w:rPr>
        <w:t>كُمُ</w:t>
      </w:r>
      <w:r w:rsidR="00BA39AE" w:rsidRPr="00D2228D">
        <w:rPr>
          <w:rStyle w:val="Char7"/>
          <w:rtl/>
        </w:rPr>
        <w:t xml:space="preserve"> </w:t>
      </w:r>
      <w:r w:rsidR="00BA39AE" w:rsidRPr="00D2228D">
        <w:rPr>
          <w:rStyle w:val="Char7"/>
          <w:rFonts w:hint="cs"/>
          <w:rtl/>
        </w:rPr>
        <w:t>ٱ</w:t>
      </w:r>
      <w:r w:rsidR="00BA39AE" w:rsidRPr="00D2228D">
        <w:rPr>
          <w:rStyle w:val="Char7"/>
          <w:rFonts w:hint="eastAsia"/>
          <w:rtl/>
        </w:rPr>
        <w:t>لرَّسُولُ</w:t>
      </w:r>
      <w:r w:rsidR="00BA39AE" w:rsidRPr="00D2228D">
        <w:rPr>
          <w:rStyle w:val="Char7"/>
          <w:rtl/>
        </w:rPr>
        <w:t xml:space="preserve"> </w:t>
      </w:r>
      <w:r w:rsidR="00BA39AE" w:rsidRPr="00D2228D">
        <w:rPr>
          <w:rStyle w:val="Char7"/>
          <w:rFonts w:hint="eastAsia"/>
          <w:rtl/>
        </w:rPr>
        <w:t>فَخُذُوهُ</w:t>
      </w:r>
      <w:r w:rsidR="00BA39AE" w:rsidRPr="00D2228D">
        <w:rPr>
          <w:rStyle w:val="Char7"/>
          <w:rtl/>
        </w:rPr>
        <w:t xml:space="preserve"> </w:t>
      </w:r>
      <w:r w:rsidR="00BA39AE" w:rsidRPr="00D2228D">
        <w:rPr>
          <w:rStyle w:val="Char7"/>
          <w:rFonts w:hint="eastAsia"/>
          <w:rtl/>
        </w:rPr>
        <w:t>وَمَا</w:t>
      </w:r>
      <w:r w:rsidR="00BA39AE" w:rsidRPr="00D2228D">
        <w:rPr>
          <w:rStyle w:val="Char7"/>
          <w:rtl/>
        </w:rPr>
        <w:t xml:space="preserve"> </w:t>
      </w:r>
      <w:r w:rsidR="00BA39AE" w:rsidRPr="00D2228D">
        <w:rPr>
          <w:rStyle w:val="Char7"/>
          <w:rFonts w:hint="eastAsia"/>
          <w:rtl/>
        </w:rPr>
        <w:t>نَهَى</w:t>
      </w:r>
      <w:r w:rsidR="00BA39AE" w:rsidRPr="00D2228D">
        <w:rPr>
          <w:rStyle w:val="Char7"/>
          <w:rFonts w:hint="cs"/>
          <w:rtl/>
        </w:rPr>
        <w:t>ٰ</w:t>
      </w:r>
      <w:r w:rsidR="00BA39AE" w:rsidRPr="00D2228D">
        <w:rPr>
          <w:rStyle w:val="Char7"/>
          <w:rFonts w:hint="eastAsia"/>
          <w:rtl/>
        </w:rPr>
        <w:t>كُم</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عَن</w:t>
      </w:r>
      <w:r w:rsidR="00BA39AE" w:rsidRPr="00D2228D">
        <w:rPr>
          <w:rStyle w:val="Char7"/>
          <w:rFonts w:hint="cs"/>
          <w:rtl/>
        </w:rPr>
        <w:t>ۡ</w:t>
      </w:r>
      <w:r w:rsidR="00BA39AE" w:rsidRPr="00D2228D">
        <w:rPr>
          <w:rStyle w:val="Char7"/>
          <w:rFonts w:hint="eastAsia"/>
          <w:rtl/>
        </w:rPr>
        <w:t>هُ</w:t>
      </w:r>
      <w:r w:rsidR="00BA39AE" w:rsidRPr="00D2228D">
        <w:rPr>
          <w:rStyle w:val="Char7"/>
          <w:rtl/>
        </w:rPr>
        <w:t xml:space="preserve"> </w:t>
      </w:r>
      <w:r w:rsidR="00BA39AE" w:rsidRPr="00D2228D">
        <w:rPr>
          <w:rStyle w:val="Char7"/>
          <w:rFonts w:hint="eastAsia"/>
          <w:rtl/>
        </w:rPr>
        <w:t>فَ</w:t>
      </w:r>
      <w:r w:rsidR="00BA39AE" w:rsidRPr="00D2228D">
        <w:rPr>
          <w:rStyle w:val="Char7"/>
          <w:rFonts w:hint="cs"/>
          <w:rtl/>
        </w:rPr>
        <w:t>ٱ</w:t>
      </w:r>
      <w:r w:rsidR="00BA39AE" w:rsidRPr="00D2228D">
        <w:rPr>
          <w:rStyle w:val="Char7"/>
          <w:rFonts w:hint="eastAsia"/>
          <w:rtl/>
        </w:rPr>
        <w:t>نتَهُواْ</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وَ</w:t>
      </w:r>
      <w:r w:rsidR="00BA39AE" w:rsidRPr="00D2228D">
        <w:rPr>
          <w:rStyle w:val="Char7"/>
          <w:rFonts w:hint="cs"/>
          <w:rtl/>
        </w:rPr>
        <w:t>ٱ</w:t>
      </w:r>
      <w:r w:rsidR="00BA39AE" w:rsidRPr="00D2228D">
        <w:rPr>
          <w:rStyle w:val="Char7"/>
          <w:rFonts w:hint="eastAsia"/>
          <w:rtl/>
        </w:rPr>
        <w:t>تَّقُواْ</w:t>
      </w:r>
      <w:r w:rsidR="00BA39AE" w:rsidRPr="00D2228D">
        <w:rPr>
          <w:rStyle w:val="Char7"/>
          <w:rtl/>
        </w:rPr>
        <w:t xml:space="preserve"> </w:t>
      </w:r>
      <w:r w:rsidR="00BA39AE" w:rsidRPr="00D2228D">
        <w:rPr>
          <w:rStyle w:val="Char7"/>
          <w:rFonts w:hint="cs"/>
          <w:rtl/>
        </w:rPr>
        <w:t>ٱ</w:t>
      </w:r>
      <w:r w:rsidR="00BA39AE" w:rsidRPr="00D2228D">
        <w:rPr>
          <w:rStyle w:val="Char7"/>
          <w:rFonts w:hint="eastAsia"/>
          <w:rtl/>
        </w:rPr>
        <w:t>للَّهَ</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إِنَّ</w:t>
      </w:r>
      <w:r w:rsidR="00BA39AE" w:rsidRPr="00D2228D">
        <w:rPr>
          <w:rStyle w:val="Char7"/>
          <w:rtl/>
        </w:rPr>
        <w:t xml:space="preserve"> </w:t>
      </w:r>
      <w:r w:rsidR="00BA39AE" w:rsidRPr="00D2228D">
        <w:rPr>
          <w:rStyle w:val="Char7"/>
          <w:rFonts w:hint="cs"/>
          <w:rtl/>
        </w:rPr>
        <w:t>ٱ</w:t>
      </w:r>
      <w:r w:rsidR="00BA39AE" w:rsidRPr="00D2228D">
        <w:rPr>
          <w:rStyle w:val="Char7"/>
          <w:rFonts w:hint="eastAsia"/>
          <w:rtl/>
        </w:rPr>
        <w:t>للَّهَ</w:t>
      </w:r>
      <w:r w:rsidR="00BA39AE" w:rsidRPr="00D2228D">
        <w:rPr>
          <w:rStyle w:val="Char7"/>
          <w:rtl/>
        </w:rPr>
        <w:t xml:space="preserve"> </w:t>
      </w:r>
      <w:r w:rsidR="00BA39AE" w:rsidRPr="00D2228D">
        <w:rPr>
          <w:rStyle w:val="Char7"/>
          <w:rFonts w:hint="eastAsia"/>
          <w:rtl/>
        </w:rPr>
        <w:t>شَدِيدُ</w:t>
      </w:r>
      <w:r w:rsidR="00BA39AE" w:rsidRPr="00D2228D">
        <w:rPr>
          <w:rStyle w:val="Char7"/>
          <w:rtl/>
        </w:rPr>
        <w:t xml:space="preserve"> </w:t>
      </w:r>
      <w:r w:rsidR="00BA39AE" w:rsidRPr="00D2228D">
        <w:rPr>
          <w:rStyle w:val="Char7"/>
          <w:rFonts w:hint="cs"/>
          <w:rtl/>
        </w:rPr>
        <w:t>ٱ</w:t>
      </w:r>
      <w:r w:rsidR="00BA39AE" w:rsidRPr="00D2228D">
        <w:rPr>
          <w:rStyle w:val="Char7"/>
          <w:rFonts w:hint="eastAsia"/>
          <w:rtl/>
        </w:rPr>
        <w:t>ل</w:t>
      </w:r>
      <w:r w:rsidR="00BA39AE" w:rsidRPr="00D2228D">
        <w:rPr>
          <w:rStyle w:val="Char7"/>
          <w:rFonts w:hint="cs"/>
          <w:rtl/>
        </w:rPr>
        <w:t>ۡ</w:t>
      </w:r>
      <w:r w:rsidR="00BA39AE" w:rsidRPr="00D2228D">
        <w:rPr>
          <w:rStyle w:val="Char7"/>
          <w:rFonts w:hint="eastAsia"/>
          <w:rtl/>
        </w:rPr>
        <w:t>عِقَابِ</w:t>
      </w:r>
      <w:r w:rsidR="00296E9B" w:rsidRPr="00296E9B">
        <w:rPr>
          <w:rFonts w:cs="CTraditional Arabic" w:hint="cs"/>
          <w:sz w:val="32"/>
          <w:szCs w:val="28"/>
          <w:rtl/>
        </w:rPr>
        <w:t>﴾</w:t>
      </w:r>
      <w:r w:rsidR="00BA39AE">
        <w:rPr>
          <w:rFonts w:cs="CTraditional Arabic" w:hint="cs"/>
          <w:sz w:val="32"/>
          <w:szCs w:val="28"/>
          <w:rtl/>
        </w:rPr>
        <w:t xml:space="preserve"> </w:t>
      </w:r>
      <w:r w:rsidR="00BA39AE" w:rsidRPr="00BA39AE">
        <w:rPr>
          <w:rStyle w:val="Char3"/>
          <w:rFonts w:hint="cs"/>
          <w:rtl/>
        </w:rPr>
        <w:t>[ال</w:t>
      </w:r>
      <w:r w:rsidR="00FC230D" w:rsidRPr="00BA39AE">
        <w:rPr>
          <w:rStyle w:val="Char3"/>
          <w:rFonts w:hint="cs"/>
          <w:rtl/>
        </w:rPr>
        <w:t>حشر</w:t>
      </w:r>
      <w:r w:rsidR="006C3A7D">
        <w:rPr>
          <w:rStyle w:val="Char3"/>
          <w:rFonts w:hint="cs"/>
          <w:rtl/>
        </w:rPr>
        <w:t xml:space="preserve">: </w:t>
      </w:r>
      <w:r w:rsidR="00FC230D" w:rsidRPr="00BA39AE">
        <w:rPr>
          <w:rStyle w:val="Char3"/>
          <w:rFonts w:hint="cs"/>
          <w:rtl/>
        </w:rPr>
        <w:t>7</w:t>
      </w:r>
      <w:r w:rsidR="00BA39AE" w:rsidRPr="00BA39AE">
        <w:rPr>
          <w:rStyle w:val="Char3"/>
          <w:rFonts w:hint="cs"/>
          <w:rtl/>
        </w:rPr>
        <w:t>].</w:t>
      </w:r>
    </w:p>
    <w:p w:rsidR="00FC230D" w:rsidRPr="00197A2B" w:rsidRDefault="00FC230D" w:rsidP="00197A2B">
      <w:pPr>
        <w:pStyle w:val="a0"/>
        <w:rPr>
          <w:rtl/>
        </w:rPr>
      </w:pPr>
      <w:r w:rsidRPr="00197A2B">
        <w:rPr>
          <w:rFonts w:hint="cs"/>
          <w:rtl/>
        </w:rPr>
        <w:t>خداوند در این دو آی</w:t>
      </w:r>
      <w:r w:rsidR="0068367A" w:rsidRPr="00197A2B">
        <w:rPr>
          <w:rFonts w:hint="cs"/>
          <w:rtl/>
        </w:rPr>
        <w:t>ۀ</w:t>
      </w:r>
      <w:r w:rsidRPr="00197A2B">
        <w:rPr>
          <w:rFonts w:hint="cs"/>
          <w:rtl/>
        </w:rPr>
        <w:t xml:space="preserve"> آخر، اشاره به مواردی دارد که نصی </w:t>
      </w:r>
      <w:r w:rsidR="00412942" w:rsidRPr="00197A2B">
        <w:rPr>
          <w:rFonts w:hint="cs"/>
          <w:rtl/>
        </w:rPr>
        <w:t>بر</w:t>
      </w:r>
      <w:r w:rsidRPr="00197A2B">
        <w:rPr>
          <w:rFonts w:hint="cs"/>
          <w:rtl/>
        </w:rPr>
        <w:t xml:space="preserve"> آنها در قرآن نیامده، اما برای آگاهی از آنها باید به پیامبر رجوع کرد و و او شرح مفصل و مشروح در مورد آنها دهد. پس به این ترتیب این خبر خداوند که فرموده ما هیچ </w:t>
      </w:r>
      <w:r w:rsidR="00412942" w:rsidRPr="00197A2B">
        <w:rPr>
          <w:rFonts w:hint="cs"/>
          <w:rtl/>
        </w:rPr>
        <w:t xml:space="preserve">چیز </w:t>
      </w:r>
      <w:r w:rsidRPr="00197A2B">
        <w:rPr>
          <w:rFonts w:hint="cs"/>
          <w:rtl/>
        </w:rPr>
        <w:t>را به جا نگذاشته‌ایم مگر اینکه در قرآن خبری در مورد آن یا به صورت مفصل و مشروح و یا به صورت کلی و مجمل داده‌ایم، درست و صادق است. و به همین</w:t>
      </w:r>
      <w:r w:rsidR="00412942" w:rsidRPr="00197A2B">
        <w:rPr>
          <w:rFonts w:hint="cs"/>
          <w:rtl/>
        </w:rPr>
        <w:t xml:space="preserve"> دلیل خداوند در پایان فرموده</w:t>
      </w:r>
      <w:r w:rsidR="00082A04" w:rsidRPr="00197A2B">
        <w:rPr>
          <w:rFonts w:hint="cs"/>
          <w:rtl/>
        </w:rPr>
        <w:t>:</w:t>
      </w:r>
    </w:p>
    <w:p w:rsidR="00FC230D" w:rsidRDefault="00131B02" w:rsidP="00BA39AE">
      <w:pPr>
        <w:bidi/>
        <w:ind w:left="340" w:right="340"/>
        <w:jc w:val="both"/>
        <w:rPr>
          <w:rFonts w:cs="B Lotus"/>
          <w:sz w:val="32"/>
          <w:szCs w:val="32"/>
          <w:rtl/>
        </w:rPr>
      </w:pPr>
      <w:r w:rsidRPr="00131B02">
        <w:rPr>
          <w:rFonts w:cs="CTraditional Arabic" w:hint="cs"/>
          <w:sz w:val="32"/>
          <w:szCs w:val="28"/>
          <w:rtl/>
        </w:rPr>
        <w:t>﴿</w:t>
      </w:r>
      <w:r w:rsidR="00BA39AE" w:rsidRPr="00D2228D">
        <w:rPr>
          <w:rStyle w:val="Char7"/>
          <w:rFonts w:hint="cs"/>
          <w:rtl/>
        </w:rPr>
        <w:t>ٱ</w:t>
      </w:r>
      <w:r w:rsidR="00BA39AE" w:rsidRPr="00D2228D">
        <w:rPr>
          <w:rStyle w:val="Char7"/>
          <w:rFonts w:hint="eastAsia"/>
          <w:rtl/>
        </w:rPr>
        <w:t>ل</w:t>
      </w:r>
      <w:r w:rsidR="00BA39AE" w:rsidRPr="00D2228D">
        <w:rPr>
          <w:rStyle w:val="Char7"/>
          <w:rFonts w:hint="cs"/>
          <w:rtl/>
        </w:rPr>
        <w:t>ۡ</w:t>
      </w:r>
      <w:r w:rsidR="00BA39AE" w:rsidRPr="00D2228D">
        <w:rPr>
          <w:rStyle w:val="Char7"/>
          <w:rFonts w:hint="eastAsia"/>
          <w:rtl/>
        </w:rPr>
        <w:t>يَو</w:t>
      </w:r>
      <w:r w:rsidR="00BA39AE" w:rsidRPr="00D2228D">
        <w:rPr>
          <w:rStyle w:val="Char7"/>
          <w:rFonts w:hint="cs"/>
          <w:rtl/>
        </w:rPr>
        <w:t>ۡ</w:t>
      </w:r>
      <w:r w:rsidR="00BA39AE" w:rsidRPr="00D2228D">
        <w:rPr>
          <w:rStyle w:val="Char7"/>
          <w:rFonts w:hint="eastAsia"/>
          <w:rtl/>
        </w:rPr>
        <w:t>مَ</w:t>
      </w:r>
      <w:r w:rsidR="00BA39AE" w:rsidRPr="00D2228D">
        <w:rPr>
          <w:rStyle w:val="Char7"/>
          <w:rtl/>
        </w:rPr>
        <w:t xml:space="preserve"> </w:t>
      </w:r>
      <w:r w:rsidR="00BA39AE" w:rsidRPr="00D2228D">
        <w:rPr>
          <w:rStyle w:val="Char7"/>
          <w:rFonts w:hint="eastAsia"/>
          <w:rtl/>
        </w:rPr>
        <w:t>أَك</w:t>
      </w:r>
      <w:r w:rsidR="00BA39AE" w:rsidRPr="00D2228D">
        <w:rPr>
          <w:rStyle w:val="Char7"/>
          <w:rFonts w:hint="cs"/>
          <w:rtl/>
        </w:rPr>
        <w:t>ۡ</w:t>
      </w:r>
      <w:r w:rsidR="00BA39AE" w:rsidRPr="00D2228D">
        <w:rPr>
          <w:rStyle w:val="Char7"/>
          <w:rFonts w:hint="eastAsia"/>
          <w:rtl/>
        </w:rPr>
        <w:t>مَل</w:t>
      </w:r>
      <w:r w:rsidR="00BA39AE" w:rsidRPr="00D2228D">
        <w:rPr>
          <w:rStyle w:val="Char7"/>
          <w:rFonts w:hint="cs"/>
          <w:rtl/>
        </w:rPr>
        <w:t>ۡ</w:t>
      </w:r>
      <w:r w:rsidR="00BA39AE" w:rsidRPr="00D2228D">
        <w:rPr>
          <w:rStyle w:val="Char7"/>
          <w:rFonts w:hint="eastAsia"/>
          <w:rtl/>
        </w:rPr>
        <w:t>تُ</w:t>
      </w:r>
      <w:r w:rsidR="00BA39AE" w:rsidRPr="00D2228D">
        <w:rPr>
          <w:rStyle w:val="Char7"/>
          <w:rtl/>
        </w:rPr>
        <w:t xml:space="preserve"> </w:t>
      </w:r>
      <w:r w:rsidR="00BA39AE" w:rsidRPr="00D2228D">
        <w:rPr>
          <w:rStyle w:val="Char7"/>
          <w:rFonts w:hint="eastAsia"/>
          <w:rtl/>
        </w:rPr>
        <w:t>لَكُم</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دِينَكُم</w:t>
      </w:r>
      <w:r w:rsidR="00296E9B" w:rsidRPr="00296E9B">
        <w:rPr>
          <w:rFonts w:cs="CTraditional Arabic" w:hint="cs"/>
          <w:sz w:val="32"/>
          <w:szCs w:val="28"/>
          <w:rtl/>
        </w:rPr>
        <w:t>﴾</w:t>
      </w:r>
      <w:r w:rsidR="00BA39AE">
        <w:rPr>
          <w:rFonts w:cs="B Lotus" w:hint="cs"/>
          <w:sz w:val="32"/>
          <w:szCs w:val="32"/>
          <w:rtl/>
        </w:rPr>
        <w:t xml:space="preserve"> </w:t>
      </w:r>
      <w:r w:rsidR="00BA39AE" w:rsidRPr="00BA39AE">
        <w:rPr>
          <w:rStyle w:val="Char3"/>
          <w:rFonts w:hint="cs"/>
          <w:rtl/>
        </w:rPr>
        <w:t>[المائدة</w:t>
      </w:r>
      <w:r w:rsidR="006C3A7D">
        <w:rPr>
          <w:rStyle w:val="Char3"/>
          <w:rFonts w:hint="cs"/>
          <w:rtl/>
        </w:rPr>
        <w:t xml:space="preserve">: </w:t>
      </w:r>
      <w:r w:rsidR="00BA39AE" w:rsidRPr="00BA39AE">
        <w:rPr>
          <w:rStyle w:val="Char3"/>
          <w:rFonts w:hint="cs"/>
          <w:rtl/>
        </w:rPr>
        <w:t>03].</w:t>
      </w:r>
    </w:p>
    <w:p w:rsidR="00FC230D" w:rsidRDefault="00FC230D" w:rsidP="00197A2B">
      <w:pPr>
        <w:pStyle w:val="a0"/>
        <w:rPr>
          <w:rtl/>
        </w:rPr>
      </w:pPr>
      <w:r w:rsidRPr="00125FFE">
        <w:rPr>
          <w:rFonts w:hint="cs"/>
          <w:rtl/>
        </w:rPr>
        <w:t>«</w:t>
      </w:r>
      <w:r>
        <w:rPr>
          <w:rFonts w:hint="cs"/>
          <w:rtl/>
        </w:rPr>
        <w:t>امروز دینتان را بر شما کامل گردانیدم».</w:t>
      </w:r>
      <w:r w:rsidRPr="00197A2B">
        <w:rPr>
          <w:vertAlign w:val="superscript"/>
          <w:rtl/>
        </w:rPr>
        <w:footnoteReference w:id="46"/>
      </w:r>
    </w:p>
    <w:p w:rsidR="00FC230D" w:rsidRPr="00DB583A" w:rsidRDefault="00FC230D" w:rsidP="00284484">
      <w:pPr>
        <w:numPr>
          <w:ilvl w:val="0"/>
          <w:numId w:val="4"/>
        </w:numPr>
        <w:bidi/>
        <w:ind w:left="641" w:hanging="357"/>
        <w:jc w:val="both"/>
        <w:rPr>
          <w:rStyle w:val="Char0"/>
          <w:rtl/>
        </w:rPr>
      </w:pPr>
      <w:r w:rsidRPr="00DB583A">
        <w:rPr>
          <w:rStyle w:val="Char0"/>
          <w:rFonts w:hint="cs"/>
          <w:rtl/>
        </w:rPr>
        <w:t>خداوند می‌فرماید</w:t>
      </w:r>
      <w:r w:rsidR="00082A04" w:rsidRPr="00DB583A">
        <w:rPr>
          <w:rStyle w:val="Char0"/>
          <w:rFonts w:hint="cs"/>
          <w:rtl/>
        </w:rPr>
        <w:t>:</w:t>
      </w:r>
      <w:r w:rsidRPr="00DB583A">
        <w:rPr>
          <w:rStyle w:val="Char0"/>
          <w:rFonts w:hint="cs"/>
          <w:rtl/>
        </w:rPr>
        <w:t xml:space="preserve"> </w:t>
      </w:r>
    </w:p>
    <w:p w:rsidR="00FC230D" w:rsidRDefault="00131B02" w:rsidP="00BA39AE">
      <w:pPr>
        <w:bidi/>
        <w:ind w:left="340" w:right="340"/>
        <w:jc w:val="both"/>
        <w:rPr>
          <w:rFonts w:cs="B Lotus"/>
          <w:sz w:val="32"/>
          <w:szCs w:val="32"/>
          <w:rtl/>
        </w:rPr>
      </w:pPr>
      <w:r w:rsidRPr="00131B02">
        <w:rPr>
          <w:rFonts w:cs="CTraditional Arabic" w:hint="cs"/>
          <w:sz w:val="32"/>
          <w:szCs w:val="28"/>
          <w:rtl/>
        </w:rPr>
        <w:t>﴿</w:t>
      </w:r>
      <w:r w:rsidR="00BA39AE" w:rsidRPr="00D2228D">
        <w:rPr>
          <w:rStyle w:val="Char7"/>
          <w:rFonts w:hint="eastAsia"/>
          <w:rtl/>
        </w:rPr>
        <w:t>وَنَزَّل</w:t>
      </w:r>
      <w:r w:rsidR="00BA39AE" w:rsidRPr="00D2228D">
        <w:rPr>
          <w:rStyle w:val="Char7"/>
          <w:rFonts w:hint="cs"/>
          <w:rtl/>
        </w:rPr>
        <w:t>ۡ</w:t>
      </w:r>
      <w:r w:rsidR="00BA39AE" w:rsidRPr="00D2228D">
        <w:rPr>
          <w:rStyle w:val="Char7"/>
          <w:rFonts w:hint="eastAsia"/>
          <w:rtl/>
        </w:rPr>
        <w:t>نَا</w:t>
      </w:r>
      <w:r w:rsidR="00BA39AE" w:rsidRPr="00D2228D">
        <w:rPr>
          <w:rStyle w:val="Char7"/>
          <w:rtl/>
        </w:rPr>
        <w:t xml:space="preserve"> </w:t>
      </w:r>
      <w:r w:rsidR="00BA39AE" w:rsidRPr="00D2228D">
        <w:rPr>
          <w:rStyle w:val="Char7"/>
          <w:rFonts w:hint="eastAsia"/>
          <w:rtl/>
        </w:rPr>
        <w:t>عَلَي</w:t>
      </w:r>
      <w:r w:rsidR="00BA39AE" w:rsidRPr="00D2228D">
        <w:rPr>
          <w:rStyle w:val="Char7"/>
          <w:rFonts w:hint="cs"/>
          <w:rtl/>
        </w:rPr>
        <w:t>ۡ</w:t>
      </w:r>
      <w:r w:rsidR="00BA39AE" w:rsidRPr="00D2228D">
        <w:rPr>
          <w:rStyle w:val="Char7"/>
          <w:rFonts w:hint="eastAsia"/>
          <w:rtl/>
        </w:rPr>
        <w:t>كَ</w:t>
      </w:r>
      <w:r w:rsidR="00BA39AE" w:rsidRPr="00D2228D">
        <w:rPr>
          <w:rStyle w:val="Char7"/>
          <w:rtl/>
        </w:rPr>
        <w:t xml:space="preserve"> </w:t>
      </w:r>
      <w:r w:rsidR="00BA39AE" w:rsidRPr="00D2228D">
        <w:rPr>
          <w:rStyle w:val="Char7"/>
          <w:rFonts w:hint="cs"/>
          <w:rtl/>
        </w:rPr>
        <w:t>ٱ</w:t>
      </w:r>
      <w:r w:rsidR="00BA39AE" w:rsidRPr="00D2228D">
        <w:rPr>
          <w:rStyle w:val="Char7"/>
          <w:rFonts w:hint="eastAsia"/>
          <w:rtl/>
        </w:rPr>
        <w:t>ل</w:t>
      </w:r>
      <w:r w:rsidR="00BA39AE" w:rsidRPr="00D2228D">
        <w:rPr>
          <w:rStyle w:val="Char7"/>
          <w:rFonts w:hint="cs"/>
          <w:rtl/>
        </w:rPr>
        <w:t>ۡ</w:t>
      </w:r>
      <w:r w:rsidR="00BA39AE" w:rsidRPr="00D2228D">
        <w:rPr>
          <w:rStyle w:val="Char7"/>
          <w:rFonts w:hint="eastAsia"/>
          <w:rtl/>
        </w:rPr>
        <w:t>كِتَ</w:t>
      </w:r>
      <w:r w:rsidR="00BA39AE" w:rsidRPr="00D2228D">
        <w:rPr>
          <w:rStyle w:val="Char7"/>
          <w:rFonts w:hint="cs"/>
          <w:rtl/>
        </w:rPr>
        <w:t>ٰ</w:t>
      </w:r>
      <w:r w:rsidR="00BA39AE" w:rsidRPr="00D2228D">
        <w:rPr>
          <w:rStyle w:val="Char7"/>
          <w:rFonts w:hint="eastAsia"/>
          <w:rtl/>
        </w:rPr>
        <w:t>بَ</w:t>
      </w:r>
      <w:r w:rsidR="00BA39AE" w:rsidRPr="00D2228D">
        <w:rPr>
          <w:rStyle w:val="Char7"/>
          <w:rtl/>
        </w:rPr>
        <w:t xml:space="preserve"> </w:t>
      </w:r>
      <w:r w:rsidR="00BA39AE" w:rsidRPr="00D2228D">
        <w:rPr>
          <w:rStyle w:val="Char7"/>
          <w:rFonts w:hint="eastAsia"/>
          <w:rtl/>
        </w:rPr>
        <w:t>تِب</w:t>
      </w:r>
      <w:r w:rsidR="00BA39AE" w:rsidRPr="00D2228D">
        <w:rPr>
          <w:rStyle w:val="Char7"/>
          <w:rFonts w:hint="cs"/>
          <w:rtl/>
        </w:rPr>
        <w:t>ۡ</w:t>
      </w:r>
      <w:r w:rsidR="00BA39AE" w:rsidRPr="00D2228D">
        <w:rPr>
          <w:rStyle w:val="Char7"/>
          <w:rFonts w:hint="eastAsia"/>
          <w:rtl/>
        </w:rPr>
        <w:t>يَ</w:t>
      </w:r>
      <w:r w:rsidR="00BA39AE" w:rsidRPr="00D2228D">
        <w:rPr>
          <w:rStyle w:val="Char7"/>
          <w:rFonts w:hint="cs"/>
          <w:rtl/>
        </w:rPr>
        <w:t>ٰ</w:t>
      </w:r>
      <w:r w:rsidR="00BA39AE" w:rsidRPr="00D2228D">
        <w:rPr>
          <w:rStyle w:val="Char7"/>
          <w:rFonts w:hint="eastAsia"/>
          <w:rtl/>
        </w:rPr>
        <w:t>ن</w:t>
      </w:r>
      <w:r w:rsidR="00BA39AE" w:rsidRPr="00D2228D">
        <w:rPr>
          <w:rStyle w:val="Char7"/>
          <w:rFonts w:hint="cs"/>
          <w:rtl/>
        </w:rPr>
        <w:t>ٗ</w:t>
      </w:r>
      <w:r w:rsidR="00BA39AE" w:rsidRPr="00D2228D">
        <w:rPr>
          <w:rStyle w:val="Char7"/>
          <w:rFonts w:hint="eastAsia"/>
          <w:rtl/>
        </w:rPr>
        <w:t>ا</w:t>
      </w:r>
      <w:r w:rsidR="00BA39AE" w:rsidRPr="00D2228D">
        <w:rPr>
          <w:rStyle w:val="Char7"/>
          <w:rtl/>
        </w:rPr>
        <w:t xml:space="preserve"> </w:t>
      </w:r>
      <w:r w:rsidR="00BA39AE" w:rsidRPr="00D2228D">
        <w:rPr>
          <w:rStyle w:val="Char7"/>
          <w:rFonts w:hint="eastAsia"/>
          <w:rtl/>
        </w:rPr>
        <w:t>لِّكُلِّ</w:t>
      </w:r>
      <w:r w:rsidR="00BA39AE" w:rsidRPr="00D2228D">
        <w:rPr>
          <w:rStyle w:val="Char7"/>
          <w:rtl/>
        </w:rPr>
        <w:t xml:space="preserve"> </w:t>
      </w:r>
      <w:r w:rsidR="00BA39AE" w:rsidRPr="00D2228D">
        <w:rPr>
          <w:rStyle w:val="Char7"/>
          <w:rFonts w:hint="eastAsia"/>
          <w:rtl/>
        </w:rPr>
        <w:t>شَي</w:t>
      </w:r>
      <w:r w:rsidR="00BA39AE" w:rsidRPr="00D2228D">
        <w:rPr>
          <w:rStyle w:val="Char7"/>
          <w:rFonts w:hint="cs"/>
          <w:rtl/>
        </w:rPr>
        <w:t>ۡ</w:t>
      </w:r>
      <w:r w:rsidR="00BA39AE" w:rsidRPr="00D2228D">
        <w:rPr>
          <w:rStyle w:val="Char7"/>
          <w:rFonts w:hint="eastAsia"/>
          <w:rtl/>
        </w:rPr>
        <w:t>ء</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وَهُد</w:t>
      </w:r>
      <w:r w:rsidR="00BA39AE" w:rsidRPr="00D2228D">
        <w:rPr>
          <w:rStyle w:val="Char7"/>
          <w:rFonts w:hint="cs"/>
          <w:rtl/>
        </w:rPr>
        <w:t>ٗ</w:t>
      </w:r>
      <w:r w:rsidR="00BA39AE" w:rsidRPr="00D2228D">
        <w:rPr>
          <w:rStyle w:val="Char7"/>
          <w:rFonts w:hint="eastAsia"/>
          <w:rtl/>
        </w:rPr>
        <w:t>ى</w:t>
      </w:r>
      <w:r w:rsidR="00BA39AE" w:rsidRPr="00D2228D">
        <w:rPr>
          <w:rStyle w:val="Char7"/>
          <w:rtl/>
        </w:rPr>
        <w:t xml:space="preserve"> </w:t>
      </w:r>
      <w:r w:rsidR="00BA39AE" w:rsidRPr="00D2228D">
        <w:rPr>
          <w:rStyle w:val="Char7"/>
          <w:rFonts w:hint="eastAsia"/>
          <w:rtl/>
        </w:rPr>
        <w:t>وَرَح</w:t>
      </w:r>
      <w:r w:rsidR="00BA39AE" w:rsidRPr="00D2228D">
        <w:rPr>
          <w:rStyle w:val="Char7"/>
          <w:rFonts w:hint="cs"/>
          <w:rtl/>
        </w:rPr>
        <w:t>ۡ</w:t>
      </w:r>
      <w:r w:rsidR="00BA39AE" w:rsidRPr="00D2228D">
        <w:rPr>
          <w:rStyle w:val="Char7"/>
          <w:rFonts w:hint="eastAsia"/>
          <w:rtl/>
        </w:rPr>
        <w:t>مَة</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وَبُش</w:t>
      </w:r>
      <w:r w:rsidR="00BA39AE" w:rsidRPr="00D2228D">
        <w:rPr>
          <w:rStyle w:val="Char7"/>
          <w:rFonts w:hint="cs"/>
          <w:rtl/>
        </w:rPr>
        <w:t>ۡ</w:t>
      </w:r>
      <w:r w:rsidR="00BA39AE" w:rsidRPr="00D2228D">
        <w:rPr>
          <w:rStyle w:val="Char7"/>
          <w:rFonts w:hint="eastAsia"/>
          <w:rtl/>
        </w:rPr>
        <w:t>رَى</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لِل</w:t>
      </w:r>
      <w:r w:rsidR="00BA39AE" w:rsidRPr="00D2228D">
        <w:rPr>
          <w:rStyle w:val="Char7"/>
          <w:rFonts w:hint="cs"/>
          <w:rtl/>
        </w:rPr>
        <w:t>ۡ</w:t>
      </w:r>
      <w:r w:rsidR="00BA39AE" w:rsidRPr="00D2228D">
        <w:rPr>
          <w:rStyle w:val="Char7"/>
          <w:rFonts w:hint="eastAsia"/>
          <w:rtl/>
        </w:rPr>
        <w:t>مُس</w:t>
      </w:r>
      <w:r w:rsidR="00BA39AE" w:rsidRPr="00D2228D">
        <w:rPr>
          <w:rStyle w:val="Char7"/>
          <w:rFonts w:hint="cs"/>
          <w:rtl/>
        </w:rPr>
        <w:t>ۡ</w:t>
      </w:r>
      <w:r w:rsidR="00BA39AE" w:rsidRPr="00D2228D">
        <w:rPr>
          <w:rStyle w:val="Char7"/>
          <w:rFonts w:hint="eastAsia"/>
          <w:rtl/>
        </w:rPr>
        <w:t>لِمِينَ</w:t>
      </w:r>
      <w:r w:rsidR="00296E9B" w:rsidRPr="00296E9B">
        <w:rPr>
          <w:rFonts w:cs="CTraditional Arabic" w:hint="cs"/>
          <w:sz w:val="32"/>
          <w:szCs w:val="28"/>
          <w:rtl/>
        </w:rPr>
        <w:t>﴾</w:t>
      </w:r>
      <w:r w:rsidR="00FC230D" w:rsidRPr="00E557F1">
        <w:rPr>
          <w:rFonts w:cs="B Lotus" w:hint="cs"/>
          <w:b/>
          <w:bCs/>
          <w:sz w:val="26"/>
          <w:szCs w:val="26"/>
          <w:rtl/>
        </w:rPr>
        <w:t xml:space="preserve"> </w:t>
      </w:r>
      <w:r w:rsidR="00BA39AE" w:rsidRPr="00BA39AE">
        <w:rPr>
          <w:rStyle w:val="Char3"/>
          <w:rFonts w:hint="cs"/>
          <w:rtl/>
        </w:rPr>
        <w:t>[ال</w:t>
      </w:r>
      <w:r w:rsidR="00FC230D" w:rsidRPr="00BA39AE">
        <w:rPr>
          <w:rStyle w:val="Char3"/>
          <w:rFonts w:hint="cs"/>
          <w:rtl/>
        </w:rPr>
        <w:t>نحل</w:t>
      </w:r>
      <w:r w:rsidR="006C3A7D">
        <w:rPr>
          <w:rStyle w:val="Char3"/>
          <w:rFonts w:hint="cs"/>
          <w:rtl/>
        </w:rPr>
        <w:t xml:space="preserve">: </w:t>
      </w:r>
      <w:r w:rsidR="00FC230D" w:rsidRPr="00BA39AE">
        <w:rPr>
          <w:rStyle w:val="Char3"/>
          <w:rFonts w:hint="cs"/>
          <w:rtl/>
        </w:rPr>
        <w:t>89</w:t>
      </w:r>
      <w:r w:rsidR="00BA39AE" w:rsidRPr="00BA39AE">
        <w:rPr>
          <w:rStyle w:val="Char3"/>
          <w:rFonts w:hint="cs"/>
          <w:rtl/>
        </w:rPr>
        <w:t>].</w:t>
      </w:r>
    </w:p>
    <w:p w:rsidR="00FC230D" w:rsidRPr="00197A2B" w:rsidRDefault="00FC230D" w:rsidP="00197A2B">
      <w:pPr>
        <w:pStyle w:val="a0"/>
        <w:rPr>
          <w:rtl/>
        </w:rPr>
      </w:pPr>
      <w:r w:rsidRPr="00197A2B">
        <w:rPr>
          <w:rFonts w:hint="cs"/>
          <w:rtl/>
        </w:rPr>
        <w:t>طبری می‌گوید</w:t>
      </w:r>
      <w:r w:rsidR="00082A04" w:rsidRPr="00197A2B">
        <w:rPr>
          <w:rFonts w:hint="cs"/>
          <w:rtl/>
        </w:rPr>
        <w:t>:</w:t>
      </w:r>
      <w:r w:rsidRPr="00197A2B">
        <w:rPr>
          <w:rFonts w:hint="cs"/>
          <w:rtl/>
        </w:rPr>
        <w:t xml:space="preserve"> ای محمد این قرآن بر تو نازل شده تا شرح‌دهند</w:t>
      </w:r>
      <w:r w:rsidR="0068367A" w:rsidRPr="00197A2B">
        <w:rPr>
          <w:rFonts w:hint="cs"/>
          <w:rtl/>
        </w:rPr>
        <w:t>ۀ</w:t>
      </w:r>
      <w:r w:rsidRPr="00197A2B">
        <w:rPr>
          <w:rFonts w:hint="cs"/>
          <w:rtl/>
        </w:rPr>
        <w:t xml:space="preserve"> تمام نیازمندی‌های انسان از قبیل شناخت حلال و حرام و پاداش و عذاب باش.</w:t>
      </w:r>
      <w:r w:rsidRPr="00197A2B">
        <w:rPr>
          <w:vertAlign w:val="superscript"/>
          <w:rtl/>
        </w:rPr>
        <w:footnoteReference w:id="47"/>
      </w:r>
    </w:p>
    <w:p w:rsidR="00FC230D" w:rsidRPr="00DB583A" w:rsidRDefault="00FC230D" w:rsidP="007F6DEE">
      <w:pPr>
        <w:numPr>
          <w:ilvl w:val="0"/>
          <w:numId w:val="4"/>
        </w:numPr>
        <w:bidi/>
        <w:ind w:left="641" w:hanging="357"/>
        <w:jc w:val="both"/>
        <w:rPr>
          <w:rStyle w:val="Char0"/>
          <w:rtl/>
        </w:rPr>
      </w:pPr>
      <w:r w:rsidRPr="00DB583A">
        <w:rPr>
          <w:rStyle w:val="Char0"/>
          <w:rFonts w:hint="cs"/>
          <w:rtl/>
        </w:rPr>
        <w:t>خداوند بلندمرتبه می‌فرماید</w:t>
      </w:r>
      <w:r w:rsidR="00082A04" w:rsidRPr="00DB583A">
        <w:rPr>
          <w:rStyle w:val="Char0"/>
          <w:rFonts w:hint="cs"/>
          <w:rtl/>
        </w:rPr>
        <w:t>:</w:t>
      </w:r>
      <w:r w:rsidRPr="00DB583A">
        <w:rPr>
          <w:rStyle w:val="Char0"/>
          <w:rFonts w:hint="cs"/>
          <w:rtl/>
        </w:rPr>
        <w:t xml:space="preserve"> </w:t>
      </w:r>
    </w:p>
    <w:p w:rsidR="00FC230D" w:rsidRDefault="00131B02" w:rsidP="00BA39AE">
      <w:pPr>
        <w:bidi/>
        <w:ind w:left="340" w:right="340"/>
        <w:jc w:val="both"/>
        <w:rPr>
          <w:rFonts w:cs="B Lotus"/>
          <w:sz w:val="32"/>
          <w:szCs w:val="32"/>
          <w:rtl/>
        </w:rPr>
      </w:pPr>
      <w:r w:rsidRPr="00131B02">
        <w:rPr>
          <w:rFonts w:cs="CTraditional Arabic" w:hint="cs"/>
          <w:sz w:val="32"/>
          <w:szCs w:val="28"/>
          <w:rtl/>
        </w:rPr>
        <w:t>﴿</w:t>
      </w:r>
      <w:r w:rsidR="00BA39AE" w:rsidRPr="00D2228D">
        <w:rPr>
          <w:rStyle w:val="Char7"/>
          <w:rFonts w:hint="eastAsia"/>
          <w:rtl/>
        </w:rPr>
        <w:t>وَلَقَد</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صَرَّف</w:t>
      </w:r>
      <w:r w:rsidR="00BA39AE" w:rsidRPr="00D2228D">
        <w:rPr>
          <w:rStyle w:val="Char7"/>
          <w:rFonts w:hint="cs"/>
          <w:rtl/>
        </w:rPr>
        <w:t>ۡ</w:t>
      </w:r>
      <w:r w:rsidR="00BA39AE" w:rsidRPr="00D2228D">
        <w:rPr>
          <w:rStyle w:val="Char7"/>
          <w:rFonts w:hint="eastAsia"/>
          <w:rtl/>
        </w:rPr>
        <w:t>نَا</w:t>
      </w:r>
      <w:r w:rsidR="00BA39AE" w:rsidRPr="00D2228D">
        <w:rPr>
          <w:rStyle w:val="Char7"/>
          <w:rtl/>
        </w:rPr>
        <w:t xml:space="preserve"> </w:t>
      </w:r>
      <w:r w:rsidR="00BA39AE" w:rsidRPr="00D2228D">
        <w:rPr>
          <w:rStyle w:val="Char7"/>
          <w:rFonts w:hint="eastAsia"/>
          <w:rtl/>
        </w:rPr>
        <w:t>فِي</w:t>
      </w:r>
      <w:r w:rsidR="00BA39AE" w:rsidRPr="00D2228D">
        <w:rPr>
          <w:rStyle w:val="Char7"/>
          <w:rtl/>
        </w:rPr>
        <w:t xml:space="preserve"> </w:t>
      </w:r>
      <w:r w:rsidR="00BA39AE" w:rsidRPr="00D2228D">
        <w:rPr>
          <w:rStyle w:val="Char7"/>
          <w:rFonts w:hint="eastAsia"/>
          <w:rtl/>
        </w:rPr>
        <w:t>هَ</w:t>
      </w:r>
      <w:r w:rsidR="00BA39AE" w:rsidRPr="00D2228D">
        <w:rPr>
          <w:rStyle w:val="Char7"/>
          <w:rFonts w:hint="cs"/>
          <w:rtl/>
        </w:rPr>
        <w:t>ٰ</w:t>
      </w:r>
      <w:r w:rsidR="00BA39AE" w:rsidRPr="00D2228D">
        <w:rPr>
          <w:rStyle w:val="Char7"/>
          <w:rFonts w:hint="eastAsia"/>
          <w:rtl/>
        </w:rPr>
        <w:t>ذَا</w:t>
      </w:r>
      <w:r w:rsidR="00BA39AE" w:rsidRPr="00D2228D">
        <w:rPr>
          <w:rStyle w:val="Char7"/>
          <w:rtl/>
        </w:rPr>
        <w:t xml:space="preserve"> </w:t>
      </w:r>
      <w:r w:rsidR="00BA39AE" w:rsidRPr="00D2228D">
        <w:rPr>
          <w:rStyle w:val="Char7"/>
          <w:rFonts w:hint="cs"/>
          <w:rtl/>
        </w:rPr>
        <w:t>ٱ</w:t>
      </w:r>
      <w:r w:rsidR="00BA39AE" w:rsidRPr="00D2228D">
        <w:rPr>
          <w:rStyle w:val="Char7"/>
          <w:rFonts w:hint="eastAsia"/>
          <w:rtl/>
        </w:rPr>
        <w:t>ل</w:t>
      </w:r>
      <w:r w:rsidR="00BA39AE" w:rsidRPr="00D2228D">
        <w:rPr>
          <w:rStyle w:val="Char7"/>
          <w:rFonts w:hint="cs"/>
          <w:rtl/>
        </w:rPr>
        <w:t>ۡ</w:t>
      </w:r>
      <w:r w:rsidR="00BA39AE" w:rsidRPr="00D2228D">
        <w:rPr>
          <w:rStyle w:val="Char7"/>
          <w:rFonts w:hint="eastAsia"/>
          <w:rtl/>
        </w:rPr>
        <w:t>قُر</w:t>
      </w:r>
      <w:r w:rsidR="00BA39AE" w:rsidRPr="00D2228D">
        <w:rPr>
          <w:rStyle w:val="Char7"/>
          <w:rFonts w:hint="cs"/>
          <w:rtl/>
        </w:rPr>
        <w:t>ۡ</w:t>
      </w:r>
      <w:r w:rsidR="00BA39AE" w:rsidRPr="00D2228D">
        <w:rPr>
          <w:rStyle w:val="Char7"/>
          <w:rFonts w:hint="eastAsia"/>
          <w:rtl/>
        </w:rPr>
        <w:t>ءَانِ</w:t>
      </w:r>
      <w:r w:rsidR="00BA39AE" w:rsidRPr="00D2228D">
        <w:rPr>
          <w:rStyle w:val="Char7"/>
          <w:rtl/>
        </w:rPr>
        <w:t xml:space="preserve"> </w:t>
      </w:r>
      <w:r w:rsidR="00BA39AE" w:rsidRPr="00D2228D">
        <w:rPr>
          <w:rStyle w:val="Char7"/>
          <w:rFonts w:hint="eastAsia"/>
          <w:rtl/>
        </w:rPr>
        <w:t>لِلنَّاسِ</w:t>
      </w:r>
      <w:r w:rsidR="00BA39AE" w:rsidRPr="00D2228D">
        <w:rPr>
          <w:rStyle w:val="Char7"/>
          <w:rtl/>
        </w:rPr>
        <w:t xml:space="preserve"> </w:t>
      </w:r>
      <w:r w:rsidR="00BA39AE" w:rsidRPr="00D2228D">
        <w:rPr>
          <w:rStyle w:val="Char7"/>
          <w:rFonts w:hint="eastAsia"/>
          <w:rtl/>
        </w:rPr>
        <w:t>مِن</w:t>
      </w:r>
      <w:r w:rsidR="00BA39AE" w:rsidRPr="00D2228D">
        <w:rPr>
          <w:rStyle w:val="Char7"/>
          <w:rtl/>
        </w:rPr>
        <w:t xml:space="preserve"> </w:t>
      </w:r>
      <w:r w:rsidR="00BA39AE" w:rsidRPr="00D2228D">
        <w:rPr>
          <w:rStyle w:val="Char7"/>
          <w:rFonts w:hint="eastAsia"/>
          <w:rtl/>
        </w:rPr>
        <w:t>كُلِّ</w:t>
      </w:r>
      <w:r w:rsidR="00BA39AE" w:rsidRPr="00D2228D">
        <w:rPr>
          <w:rStyle w:val="Char7"/>
          <w:rtl/>
        </w:rPr>
        <w:t xml:space="preserve"> </w:t>
      </w:r>
      <w:r w:rsidR="00BA39AE" w:rsidRPr="00D2228D">
        <w:rPr>
          <w:rStyle w:val="Char7"/>
          <w:rFonts w:hint="eastAsia"/>
          <w:rtl/>
        </w:rPr>
        <w:t>مَثَل</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وَكَانَ</w:t>
      </w:r>
      <w:r w:rsidR="00BA39AE" w:rsidRPr="00D2228D">
        <w:rPr>
          <w:rStyle w:val="Char7"/>
          <w:rtl/>
        </w:rPr>
        <w:t xml:space="preserve"> </w:t>
      </w:r>
      <w:r w:rsidR="00BA39AE" w:rsidRPr="00D2228D">
        <w:rPr>
          <w:rStyle w:val="Char7"/>
          <w:rFonts w:hint="cs"/>
          <w:rtl/>
        </w:rPr>
        <w:t>ٱ</w:t>
      </w:r>
      <w:r w:rsidR="00BA39AE" w:rsidRPr="00D2228D">
        <w:rPr>
          <w:rStyle w:val="Char7"/>
          <w:rFonts w:hint="eastAsia"/>
          <w:rtl/>
        </w:rPr>
        <w:t>ل</w:t>
      </w:r>
      <w:r w:rsidR="00BA39AE" w:rsidRPr="00D2228D">
        <w:rPr>
          <w:rStyle w:val="Char7"/>
          <w:rFonts w:hint="cs"/>
          <w:rtl/>
        </w:rPr>
        <w:t>ۡ</w:t>
      </w:r>
      <w:r w:rsidR="00BA39AE" w:rsidRPr="00D2228D">
        <w:rPr>
          <w:rStyle w:val="Char7"/>
          <w:rFonts w:hint="eastAsia"/>
          <w:rtl/>
        </w:rPr>
        <w:t>إِنسَ</w:t>
      </w:r>
      <w:r w:rsidR="00BA39AE" w:rsidRPr="00D2228D">
        <w:rPr>
          <w:rStyle w:val="Char7"/>
          <w:rFonts w:hint="cs"/>
          <w:rtl/>
        </w:rPr>
        <w:t>ٰ</w:t>
      </w:r>
      <w:r w:rsidR="00BA39AE" w:rsidRPr="00D2228D">
        <w:rPr>
          <w:rStyle w:val="Char7"/>
          <w:rFonts w:hint="eastAsia"/>
          <w:rtl/>
        </w:rPr>
        <w:t>نُ</w:t>
      </w:r>
      <w:r w:rsidR="00BA39AE" w:rsidRPr="00D2228D">
        <w:rPr>
          <w:rStyle w:val="Char7"/>
          <w:rtl/>
        </w:rPr>
        <w:t xml:space="preserve"> </w:t>
      </w:r>
      <w:r w:rsidR="00BA39AE" w:rsidRPr="00D2228D">
        <w:rPr>
          <w:rStyle w:val="Char7"/>
          <w:rFonts w:hint="eastAsia"/>
          <w:rtl/>
        </w:rPr>
        <w:t>أَك</w:t>
      </w:r>
      <w:r w:rsidR="00BA39AE" w:rsidRPr="00D2228D">
        <w:rPr>
          <w:rStyle w:val="Char7"/>
          <w:rFonts w:hint="cs"/>
          <w:rtl/>
        </w:rPr>
        <w:t>ۡ</w:t>
      </w:r>
      <w:r w:rsidR="00BA39AE" w:rsidRPr="00D2228D">
        <w:rPr>
          <w:rStyle w:val="Char7"/>
          <w:rFonts w:hint="eastAsia"/>
          <w:rtl/>
        </w:rPr>
        <w:t>ثَرَ</w:t>
      </w:r>
      <w:r w:rsidR="00BA39AE" w:rsidRPr="00D2228D">
        <w:rPr>
          <w:rStyle w:val="Char7"/>
          <w:rtl/>
        </w:rPr>
        <w:t xml:space="preserve"> </w:t>
      </w:r>
      <w:r w:rsidR="00BA39AE" w:rsidRPr="00D2228D">
        <w:rPr>
          <w:rStyle w:val="Char7"/>
          <w:rFonts w:hint="eastAsia"/>
          <w:rtl/>
        </w:rPr>
        <w:t>شَي</w:t>
      </w:r>
      <w:r w:rsidR="00BA39AE" w:rsidRPr="00D2228D">
        <w:rPr>
          <w:rStyle w:val="Char7"/>
          <w:rFonts w:hint="cs"/>
          <w:rtl/>
        </w:rPr>
        <w:t>ۡ</w:t>
      </w:r>
      <w:r w:rsidR="00BA39AE" w:rsidRPr="00D2228D">
        <w:rPr>
          <w:rStyle w:val="Char7"/>
          <w:rFonts w:hint="eastAsia"/>
          <w:rtl/>
        </w:rPr>
        <w:t>ء</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جَدَل</w:t>
      </w:r>
      <w:r w:rsidR="00BA39AE" w:rsidRPr="00D2228D">
        <w:rPr>
          <w:rStyle w:val="Char7"/>
          <w:rFonts w:hint="cs"/>
          <w:rtl/>
        </w:rPr>
        <w:t>ٗ</w:t>
      </w:r>
      <w:r w:rsidR="00BA39AE" w:rsidRPr="00D2228D">
        <w:rPr>
          <w:rStyle w:val="Char7"/>
          <w:rFonts w:hint="eastAsia"/>
          <w:rtl/>
        </w:rPr>
        <w:t>ا</w:t>
      </w:r>
      <w:r w:rsidR="00BA39AE" w:rsidRPr="00D2228D">
        <w:rPr>
          <w:rStyle w:val="Char7"/>
          <w:rtl/>
        </w:rPr>
        <w:t xml:space="preserve"> </w:t>
      </w:r>
      <w:r w:rsidR="00BA39AE" w:rsidRPr="00D2228D">
        <w:rPr>
          <w:rStyle w:val="Char7"/>
          <w:rFonts w:hint="cs"/>
          <w:rtl/>
        </w:rPr>
        <w:t>٥٤</w:t>
      </w:r>
      <w:r w:rsidR="00296E9B" w:rsidRPr="00296E9B">
        <w:rPr>
          <w:rFonts w:cs="CTraditional Arabic" w:hint="cs"/>
          <w:sz w:val="32"/>
          <w:szCs w:val="28"/>
          <w:rtl/>
        </w:rPr>
        <w:t>﴾</w:t>
      </w:r>
      <w:r w:rsidR="00BA39AE" w:rsidRPr="00BA39AE">
        <w:rPr>
          <w:rStyle w:val="Char0"/>
          <w:rFonts w:hint="cs"/>
          <w:rtl/>
        </w:rPr>
        <w:t xml:space="preserve"> </w:t>
      </w:r>
      <w:r w:rsidR="00BA39AE" w:rsidRPr="00BA39AE">
        <w:rPr>
          <w:rStyle w:val="Char3"/>
          <w:rFonts w:hint="cs"/>
          <w:rtl/>
        </w:rPr>
        <w:t>[ال</w:t>
      </w:r>
      <w:r w:rsidR="00FC230D" w:rsidRPr="00BA39AE">
        <w:rPr>
          <w:rStyle w:val="Char3"/>
          <w:rFonts w:hint="cs"/>
          <w:rtl/>
        </w:rPr>
        <w:t>کهف</w:t>
      </w:r>
      <w:r w:rsidR="006C3A7D">
        <w:rPr>
          <w:rStyle w:val="Char3"/>
          <w:rFonts w:hint="cs"/>
          <w:rtl/>
        </w:rPr>
        <w:t xml:space="preserve">: </w:t>
      </w:r>
      <w:r w:rsidR="00FC230D" w:rsidRPr="00BA39AE">
        <w:rPr>
          <w:rStyle w:val="Char3"/>
          <w:rFonts w:hint="cs"/>
          <w:rtl/>
        </w:rPr>
        <w:t>54</w:t>
      </w:r>
      <w:r w:rsidR="00BA39AE" w:rsidRPr="00BA39AE">
        <w:rPr>
          <w:rStyle w:val="Char3"/>
          <w:rFonts w:hint="cs"/>
          <w:rtl/>
        </w:rPr>
        <w:t>].</w:t>
      </w:r>
    </w:p>
    <w:p w:rsidR="00FC230D" w:rsidRPr="00197A2B" w:rsidRDefault="00FC230D" w:rsidP="00197A2B">
      <w:pPr>
        <w:pStyle w:val="a0"/>
        <w:rPr>
          <w:rtl/>
        </w:rPr>
      </w:pPr>
      <w:r w:rsidRPr="00197A2B">
        <w:rPr>
          <w:rFonts w:hint="cs"/>
          <w:rtl/>
        </w:rPr>
        <w:t>عبدالرحمن بن ناصر ال</w:t>
      </w:r>
      <w:r w:rsidR="00412942" w:rsidRPr="00197A2B">
        <w:rPr>
          <w:rFonts w:hint="cs"/>
          <w:rtl/>
        </w:rPr>
        <w:t>س</w:t>
      </w:r>
      <w:r w:rsidRPr="00197A2B">
        <w:rPr>
          <w:rFonts w:hint="cs"/>
          <w:rtl/>
        </w:rPr>
        <w:t>عدی می‌گوید</w:t>
      </w:r>
      <w:r w:rsidR="00082A04" w:rsidRPr="00197A2B">
        <w:rPr>
          <w:rFonts w:hint="cs"/>
          <w:rtl/>
        </w:rPr>
        <w:t>:</w:t>
      </w:r>
      <w:r w:rsidRPr="00197A2B">
        <w:rPr>
          <w:rFonts w:hint="cs"/>
          <w:rtl/>
        </w:rPr>
        <w:t xml:space="preserve"> خداوند از عظمت، بزرگی، شکوه و شمولیت قرآن و از اینکه او در قرآن در مورد هر چیزی سخن گفته، خبری می‌دهد.</w:t>
      </w:r>
    </w:p>
    <w:p w:rsidR="00FC230D" w:rsidRPr="00197A2B" w:rsidRDefault="00FC230D" w:rsidP="007F6DEE">
      <w:pPr>
        <w:pStyle w:val="a0"/>
        <w:rPr>
          <w:rtl/>
        </w:rPr>
      </w:pPr>
      <w:r w:rsidRPr="00197A2B">
        <w:rPr>
          <w:rFonts w:hint="cs"/>
          <w:rtl/>
        </w:rPr>
        <w:t>در قرآن تمام راه‌های رسیدن به علوم سودمند و سعادت جاودانی و همیشگی و دوری از شر و بدی و هلاکت و بدبختی ابدی وجود دارد، در قرآن مثال‌هایی از حلال و حرام، پاداش و عقاب اعمال، تشویق و تحذیر، اخبار و دستورات صادق و سودمند برای اصلاح قلب از حیث اعتقادی و عملی وجود دارد. و</w:t>
      </w:r>
      <w:r w:rsidR="00197A2B" w:rsidRPr="00197A2B">
        <w:rPr>
          <w:rFonts w:hint="cs"/>
          <w:rtl/>
        </w:rPr>
        <w:t xml:space="preserve"> این‌ها</w:t>
      </w:r>
      <w:r w:rsidRPr="00197A2B">
        <w:rPr>
          <w:rFonts w:hint="cs"/>
          <w:rtl/>
        </w:rPr>
        <w:t xml:space="preserve"> جملگی دلالت بر واجب بودن تسلیم شدن در مقابل این قرآن و پیروی و فرمانبرداری کردن از آن و عدم اختلاف و کشمکش بر سر آن را دارد. ولی با وجود این اکثر مردم با </w:t>
      </w:r>
      <w:r w:rsidR="0021329C" w:rsidRPr="00197A2B">
        <w:rPr>
          <w:rFonts w:hint="cs"/>
          <w:rtl/>
        </w:rPr>
        <w:t>ت</w:t>
      </w:r>
      <w:r w:rsidRPr="00197A2B">
        <w:rPr>
          <w:rFonts w:hint="cs"/>
          <w:rtl/>
        </w:rPr>
        <w:t>وج</w:t>
      </w:r>
      <w:r w:rsidR="0021329C" w:rsidRPr="00197A2B">
        <w:rPr>
          <w:rFonts w:hint="cs"/>
          <w:rtl/>
        </w:rPr>
        <w:t>ه</w:t>
      </w:r>
      <w:r w:rsidRPr="00197A2B">
        <w:rPr>
          <w:rFonts w:hint="cs"/>
          <w:rtl/>
        </w:rPr>
        <w:t xml:space="preserve"> </w:t>
      </w:r>
      <w:r w:rsidR="0021329C" w:rsidRPr="00197A2B">
        <w:rPr>
          <w:rFonts w:hint="cs"/>
          <w:rtl/>
        </w:rPr>
        <w:t xml:space="preserve">به </w:t>
      </w:r>
      <w:r w:rsidRPr="00197A2B">
        <w:rPr>
          <w:rFonts w:hint="cs"/>
          <w:rtl/>
        </w:rPr>
        <w:t>آشکار و واضح بودن حق و حقیقیت باز در مورد آن مجادله می‌کنند و برای از بین بردن و منحرف کردن حق بر باطل پافشاری می‌کنند، و به همین خاطر خداوند فرموده</w:t>
      </w:r>
      <w:r w:rsidR="00082A04" w:rsidRPr="00197A2B">
        <w:rPr>
          <w:rFonts w:hint="cs"/>
          <w:rtl/>
        </w:rPr>
        <w:t>:</w:t>
      </w:r>
      <w:r w:rsidRPr="00197A2B">
        <w:rPr>
          <w:rFonts w:hint="cs"/>
          <w:rtl/>
        </w:rPr>
        <w:t xml:space="preserve"> </w:t>
      </w:r>
    </w:p>
    <w:p w:rsidR="00FC230D" w:rsidRDefault="00131B02" w:rsidP="00EF7FB0">
      <w:pPr>
        <w:bidi/>
        <w:ind w:left="340" w:right="340"/>
        <w:jc w:val="both"/>
        <w:rPr>
          <w:rFonts w:cs="B Lotus"/>
          <w:sz w:val="32"/>
          <w:szCs w:val="32"/>
          <w:rtl/>
        </w:rPr>
      </w:pPr>
      <w:r w:rsidRPr="00131B02">
        <w:rPr>
          <w:rFonts w:cs="CTraditional Arabic" w:hint="cs"/>
          <w:sz w:val="32"/>
          <w:szCs w:val="28"/>
          <w:rtl/>
        </w:rPr>
        <w:t>﴿</w:t>
      </w:r>
      <w:r w:rsidR="00BA39AE" w:rsidRPr="00D2228D">
        <w:rPr>
          <w:rStyle w:val="Char7"/>
          <w:rFonts w:hint="eastAsia"/>
          <w:rtl/>
        </w:rPr>
        <w:t>وَكَانَ</w:t>
      </w:r>
      <w:r w:rsidR="00BA39AE" w:rsidRPr="00D2228D">
        <w:rPr>
          <w:rStyle w:val="Char7"/>
          <w:rtl/>
        </w:rPr>
        <w:t xml:space="preserve"> </w:t>
      </w:r>
      <w:r w:rsidR="00BA39AE" w:rsidRPr="00D2228D">
        <w:rPr>
          <w:rStyle w:val="Char7"/>
          <w:rFonts w:hint="cs"/>
          <w:rtl/>
        </w:rPr>
        <w:t>ٱ</w:t>
      </w:r>
      <w:r w:rsidR="00BA39AE" w:rsidRPr="00D2228D">
        <w:rPr>
          <w:rStyle w:val="Char7"/>
          <w:rFonts w:hint="eastAsia"/>
          <w:rtl/>
        </w:rPr>
        <w:t>ل</w:t>
      </w:r>
      <w:r w:rsidR="00BA39AE" w:rsidRPr="00D2228D">
        <w:rPr>
          <w:rStyle w:val="Char7"/>
          <w:rFonts w:hint="cs"/>
          <w:rtl/>
        </w:rPr>
        <w:t>ۡ</w:t>
      </w:r>
      <w:r w:rsidR="00BA39AE" w:rsidRPr="00D2228D">
        <w:rPr>
          <w:rStyle w:val="Char7"/>
          <w:rFonts w:hint="eastAsia"/>
          <w:rtl/>
        </w:rPr>
        <w:t>إِنسَ</w:t>
      </w:r>
      <w:r w:rsidR="00BA39AE" w:rsidRPr="00D2228D">
        <w:rPr>
          <w:rStyle w:val="Char7"/>
          <w:rFonts w:hint="cs"/>
          <w:rtl/>
        </w:rPr>
        <w:t>ٰ</w:t>
      </w:r>
      <w:r w:rsidR="00BA39AE" w:rsidRPr="00D2228D">
        <w:rPr>
          <w:rStyle w:val="Char7"/>
          <w:rFonts w:hint="eastAsia"/>
          <w:rtl/>
        </w:rPr>
        <w:t>نُ</w:t>
      </w:r>
      <w:r w:rsidR="00BA39AE" w:rsidRPr="00D2228D">
        <w:rPr>
          <w:rStyle w:val="Char7"/>
          <w:rtl/>
        </w:rPr>
        <w:t xml:space="preserve"> </w:t>
      </w:r>
      <w:r w:rsidR="00BA39AE" w:rsidRPr="00D2228D">
        <w:rPr>
          <w:rStyle w:val="Char7"/>
          <w:rFonts w:hint="eastAsia"/>
          <w:rtl/>
        </w:rPr>
        <w:t>أَك</w:t>
      </w:r>
      <w:r w:rsidR="00BA39AE" w:rsidRPr="00D2228D">
        <w:rPr>
          <w:rStyle w:val="Char7"/>
          <w:rFonts w:hint="cs"/>
          <w:rtl/>
        </w:rPr>
        <w:t>ۡ</w:t>
      </w:r>
      <w:r w:rsidR="00BA39AE" w:rsidRPr="00D2228D">
        <w:rPr>
          <w:rStyle w:val="Char7"/>
          <w:rFonts w:hint="eastAsia"/>
          <w:rtl/>
        </w:rPr>
        <w:t>ثَرَ</w:t>
      </w:r>
      <w:r w:rsidR="00BA39AE" w:rsidRPr="00D2228D">
        <w:rPr>
          <w:rStyle w:val="Char7"/>
          <w:rtl/>
        </w:rPr>
        <w:t xml:space="preserve"> </w:t>
      </w:r>
      <w:r w:rsidR="00BA39AE" w:rsidRPr="00D2228D">
        <w:rPr>
          <w:rStyle w:val="Char7"/>
          <w:rFonts w:hint="eastAsia"/>
          <w:rtl/>
        </w:rPr>
        <w:t>شَي</w:t>
      </w:r>
      <w:r w:rsidR="00BA39AE" w:rsidRPr="00D2228D">
        <w:rPr>
          <w:rStyle w:val="Char7"/>
          <w:rFonts w:hint="cs"/>
          <w:rtl/>
        </w:rPr>
        <w:t>ۡ</w:t>
      </w:r>
      <w:r w:rsidR="00BA39AE" w:rsidRPr="00D2228D">
        <w:rPr>
          <w:rStyle w:val="Char7"/>
          <w:rFonts w:hint="eastAsia"/>
          <w:rtl/>
        </w:rPr>
        <w:t>ء</w:t>
      </w:r>
      <w:r w:rsidR="00BA39AE" w:rsidRPr="00D2228D">
        <w:rPr>
          <w:rStyle w:val="Char7"/>
          <w:rFonts w:hint="cs"/>
          <w:rtl/>
        </w:rPr>
        <w:t>ٖ</w:t>
      </w:r>
      <w:r w:rsidR="00BA39AE" w:rsidRPr="00D2228D">
        <w:rPr>
          <w:rStyle w:val="Char7"/>
          <w:rtl/>
        </w:rPr>
        <w:t xml:space="preserve"> </w:t>
      </w:r>
      <w:r w:rsidR="00BA39AE" w:rsidRPr="00D2228D">
        <w:rPr>
          <w:rStyle w:val="Char7"/>
          <w:rFonts w:hint="eastAsia"/>
          <w:rtl/>
        </w:rPr>
        <w:t>جَدَل</w:t>
      </w:r>
      <w:r w:rsidR="00BA39AE" w:rsidRPr="00D2228D">
        <w:rPr>
          <w:rStyle w:val="Char7"/>
          <w:rFonts w:hint="cs"/>
          <w:rtl/>
        </w:rPr>
        <w:t>ٗ</w:t>
      </w:r>
      <w:r w:rsidR="00BA39AE" w:rsidRPr="00D2228D">
        <w:rPr>
          <w:rStyle w:val="Char7"/>
          <w:rFonts w:hint="eastAsia"/>
          <w:rtl/>
        </w:rPr>
        <w:t>ا</w:t>
      </w:r>
      <w:r w:rsidR="00296E9B" w:rsidRPr="00296E9B">
        <w:rPr>
          <w:rFonts w:cs="CTraditional Arabic" w:hint="cs"/>
          <w:sz w:val="32"/>
          <w:szCs w:val="28"/>
          <w:rtl/>
        </w:rPr>
        <w:t>﴾</w:t>
      </w:r>
      <w:r w:rsidR="00BA39AE">
        <w:rPr>
          <w:rFonts w:cs="B Lotus" w:hint="cs"/>
          <w:sz w:val="32"/>
          <w:szCs w:val="32"/>
          <w:rtl/>
        </w:rPr>
        <w:t xml:space="preserve"> </w:t>
      </w:r>
      <w:r w:rsidR="00BA39AE" w:rsidRPr="00EF7FB0">
        <w:rPr>
          <w:rStyle w:val="Char3"/>
          <w:rFonts w:hint="cs"/>
          <w:rtl/>
        </w:rPr>
        <w:t>[الکهف</w:t>
      </w:r>
      <w:r w:rsidR="006C3A7D">
        <w:rPr>
          <w:rStyle w:val="Char3"/>
          <w:rFonts w:hint="cs"/>
          <w:rtl/>
        </w:rPr>
        <w:t xml:space="preserve">: </w:t>
      </w:r>
      <w:r w:rsidR="00EF7FB0" w:rsidRPr="00EF7FB0">
        <w:rPr>
          <w:rStyle w:val="Char3"/>
          <w:rFonts w:hint="cs"/>
          <w:rtl/>
        </w:rPr>
        <w:t>54].</w:t>
      </w:r>
    </w:p>
    <w:p w:rsidR="00FC230D" w:rsidRDefault="00FC230D" w:rsidP="00197A2B">
      <w:pPr>
        <w:pStyle w:val="a0"/>
        <w:rPr>
          <w:rtl/>
        </w:rPr>
      </w:pPr>
      <w:r w:rsidRPr="00125FFE">
        <w:rPr>
          <w:rFonts w:hint="cs"/>
          <w:rtl/>
        </w:rPr>
        <w:t>«</w:t>
      </w:r>
      <w:r>
        <w:rPr>
          <w:rFonts w:hint="cs"/>
          <w:rtl/>
        </w:rPr>
        <w:t>و انسان بیشتر از هر چیز دیگری جنگ و جدال و سر و صدا دارد</w:t>
      </w:r>
      <w:r w:rsidRPr="00125FFE">
        <w:rPr>
          <w:rFonts w:hint="cs"/>
          <w:rtl/>
        </w:rPr>
        <w:t>».</w:t>
      </w:r>
    </w:p>
    <w:p w:rsidR="00FC230D" w:rsidRPr="00197A2B" w:rsidRDefault="00FC230D" w:rsidP="00197A2B">
      <w:pPr>
        <w:pStyle w:val="a0"/>
        <w:rPr>
          <w:rtl/>
        </w:rPr>
      </w:pPr>
      <w:r w:rsidRPr="00197A2B">
        <w:rPr>
          <w:rFonts w:hint="cs"/>
          <w:rtl/>
        </w:rPr>
        <w:t>یعنی</w:t>
      </w:r>
      <w:r w:rsidR="00082A04" w:rsidRPr="00197A2B">
        <w:rPr>
          <w:rFonts w:hint="cs"/>
          <w:rtl/>
        </w:rPr>
        <w:t>:</w:t>
      </w:r>
      <w:r w:rsidRPr="00197A2B">
        <w:rPr>
          <w:rFonts w:hint="cs"/>
          <w:rtl/>
        </w:rPr>
        <w:t xml:space="preserve"> داد و بیدا کردن، نزاع و ستیزه کردن در مورد چیزی، در حالی که اینگونه جنگ و جدال‌ها و داد و بیدادها در شأن انسان نیست و از عدالت و مروت انسانی بدور است، و چیزی که سبب این منازعات و مجادلات و عدم ایمان در انسان می‌شود، فقط ظلم و ستم و نافرمانی از دستورات الهی است که انسان دچار آنها می‌شود، در حالی که در مورد آنها در قرآن به صورت واضح و مفصل بحث و گفتگو شده و خداوند</w:t>
      </w:r>
      <w:r w:rsidR="006F53A5">
        <w:rPr>
          <w:rFonts w:hint="cs"/>
          <w:rtl/>
        </w:rPr>
        <w:t xml:space="preserve"> انسان‌ها</w:t>
      </w:r>
      <w:r w:rsidRPr="00197A2B">
        <w:rPr>
          <w:rFonts w:hint="cs"/>
          <w:rtl/>
        </w:rPr>
        <w:t xml:space="preserve"> را همواره از جنگ و جدال و ظلم و ستم باز داشته است.</w:t>
      </w:r>
      <w:r w:rsidRPr="00197A2B">
        <w:rPr>
          <w:vertAlign w:val="superscript"/>
          <w:rtl/>
        </w:rPr>
        <w:footnoteReference w:id="48"/>
      </w:r>
    </w:p>
    <w:p w:rsidR="00FC230D" w:rsidRPr="00DB583A" w:rsidRDefault="0021329C" w:rsidP="00284484">
      <w:pPr>
        <w:numPr>
          <w:ilvl w:val="0"/>
          <w:numId w:val="4"/>
        </w:numPr>
        <w:bidi/>
        <w:ind w:left="641" w:hanging="357"/>
        <w:jc w:val="both"/>
        <w:rPr>
          <w:rStyle w:val="Char0"/>
          <w:rtl/>
        </w:rPr>
      </w:pPr>
      <w:r w:rsidRPr="00DB583A">
        <w:rPr>
          <w:rStyle w:val="Char0"/>
          <w:rFonts w:hint="cs"/>
          <w:rtl/>
        </w:rPr>
        <w:t>خ</w:t>
      </w:r>
      <w:r w:rsidR="00FC230D" w:rsidRPr="00DB583A">
        <w:rPr>
          <w:rStyle w:val="Char0"/>
          <w:rFonts w:hint="cs"/>
          <w:rtl/>
        </w:rPr>
        <w:t>داوند می‌فرماید</w:t>
      </w:r>
      <w:r w:rsidR="00082A04" w:rsidRPr="00DB583A">
        <w:rPr>
          <w:rStyle w:val="Char0"/>
          <w:rFonts w:hint="cs"/>
          <w:rtl/>
        </w:rPr>
        <w:t>:</w:t>
      </w:r>
    </w:p>
    <w:p w:rsidR="00FC230D" w:rsidRPr="00D2228D" w:rsidRDefault="00131B02" w:rsidP="00EF7FB0">
      <w:pPr>
        <w:autoSpaceDE w:val="0"/>
        <w:autoSpaceDN w:val="0"/>
        <w:bidi/>
        <w:adjustRightInd w:val="0"/>
        <w:ind w:firstLine="284"/>
        <w:rPr>
          <w:rStyle w:val="Char7"/>
          <w:rtl/>
        </w:rPr>
      </w:pPr>
      <w:r w:rsidRPr="00131B02">
        <w:rPr>
          <w:rFonts w:cs="CTraditional Arabic" w:hint="cs"/>
          <w:sz w:val="32"/>
          <w:szCs w:val="28"/>
          <w:rtl/>
        </w:rPr>
        <w:t>﴿</w:t>
      </w:r>
      <w:r w:rsidR="00EF7FB0" w:rsidRPr="00D2228D">
        <w:rPr>
          <w:rStyle w:val="Char7"/>
          <w:rFonts w:hint="eastAsia"/>
          <w:rtl/>
        </w:rPr>
        <w:t>أَوَ</w:t>
      </w:r>
      <w:r w:rsidR="00EF7FB0" w:rsidRPr="00D2228D">
        <w:rPr>
          <w:rStyle w:val="Char7"/>
          <w:rtl/>
        </w:rPr>
        <w:t xml:space="preserve"> </w:t>
      </w:r>
      <w:r w:rsidR="00EF7FB0" w:rsidRPr="00D2228D">
        <w:rPr>
          <w:rStyle w:val="Char7"/>
          <w:rFonts w:hint="eastAsia"/>
          <w:rtl/>
        </w:rPr>
        <w:t>لَم</w:t>
      </w:r>
      <w:r w:rsidR="00EF7FB0" w:rsidRPr="00D2228D">
        <w:rPr>
          <w:rStyle w:val="Char7"/>
          <w:rFonts w:hint="cs"/>
          <w:rtl/>
        </w:rPr>
        <w:t>ۡ</w:t>
      </w:r>
      <w:r w:rsidR="00EF7FB0" w:rsidRPr="00D2228D">
        <w:rPr>
          <w:rStyle w:val="Char7"/>
          <w:rtl/>
        </w:rPr>
        <w:t xml:space="preserve"> </w:t>
      </w:r>
      <w:r w:rsidR="00EF7FB0" w:rsidRPr="00D2228D">
        <w:rPr>
          <w:rStyle w:val="Char7"/>
          <w:rFonts w:hint="eastAsia"/>
          <w:rtl/>
        </w:rPr>
        <w:t>يَك</w:t>
      </w:r>
      <w:r w:rsidR="00EF7FB0" w:rsidRPr="00D2228D">
        <w:rPr>
          <w:rStyle w:val="Char7"/>
          <w:rFonts w:hint="cs"/>
          <w:rtl/>
        </w:rPr>
        <w:t>ۡ</w:t>
      </w:r>
      <w:r w:rsidR="00EF7FB0" w:rsidRPr="00D2228D">
        <w:rPr>
          <w:rStyle w:val="Char7"/>
          <w:rFonts w:hint="eastAsia"/>
          <w:rtl/>
        </w:rPr>
        <w:t>فِهِم</w:t>
      </w:r>
      <w:r w:rsidR="00EF7FB0" w:rsidRPr="00D2228D">
        <w:rPr>
          <w:rStyle w:val="Char7"/>
          <w:rFonts w:hint="cs"/>
          <w:rtl/>
        </w:rPr>
        <w:t>ۡ</w:t>
      </w:r>
      <w:r w:rsidR="00EF7FB0" w:rsidRPr="00D2228D">
        <w:rPr>
          <w:rStyle w:val="Char7"/>
          <w:rtl/>
        </w:rPr>
        <w:t xml:space="preserve"> </w:t>
      </w:r>
      <w:r w:rsidR="00EF7FB0" w:rsidRPr="00D2228D">
        <w:rPr>
          <w:rStyle w:val="Char7"/>
          <w:rFonts w:hint="eastAsia"/>
          <w:rtl/>
        </w:rPr>
        <w:t>أَنَّا</w:t>
      </w:r>
      <w:r w:rsidR="00EF7FB0" w:rsidRPr="00D2228D">
        <w:rPr>
          <w:rStyle w:val="Char7"/>
          <w:rFonts w:hint="cs"/>
          <w:rtl/>
        </w:rPr>
        <w:t>ٓ</w:t>
      </w:r>
      <w:r w:rsidR="00EF7FB0" w:rsidRPr="00D2228D">
        <w:rPr>
          <w:rStyle w:val="Char7"/>
          <w:rtl/>
        </w:rPr>
        <w:t xml:space="preserve"> </w:t>
      </w:r>
      <w:r w:rsidR="00EF7FB0" w:rsidRPr="00D2228D">
        <w:rPr>
          <w:rStyle w:val="Char7"/>
          <w:rFonts w:hint="eastAsia"/>
          <w:rtl/>
        </w:rPr>
        <w:t>أَنزَل</w:t>
      </w:r>
      <w:r w:rsidR="00EF7FB0" w:rsidRPr="00D2228D">
        <w:rPr>
          <w:rStyle w:val="Char7"/>
          <w:rFonts w:hint="cs"/>
          <w:rtl/>
        </w:rPr>
        <w:t>ۡ</w:t>
      </w:r>
      <w:r w:rsidR="00EF7FB0" w:rsidRPr="00D2228D">
        <w:rPr>
          <w:rStyle w:val="Char7"/>
          <w:rFonts w:hint="eastAsia"/>
          <w:rtl/>
        </w:rPr>
        <w:t>نَا</w:t>
      </w:r>
      <w:r w:rsidR="00EF7FB0" w:rsidRPr="00D2228D">
        <w:rPr>
          <w:rStyle w:val="Char7"/>
          <w:rtl/>
        </w:rPr>
        <w:t xml:space="preserve"> </w:t>
      </w:r>
      <w:r w:rsidR="00EF7FB0" w:rsidRPr="00D2228D">
        <w:rPr>
          <w:rStyle w:val="Char7"/>
          <w:rFonts w:hint="eastAsia"/>
          <w:rtl/>
        </w:rPr>
        <w:t>عَلَي</w:t>
      </w:r>
      <w:r w:rsidR="00EF7FB0" w:rsidRPr="00D2228D">
        <w:rPr>
          <w:rStyle w:val="Char7"/>
          <w:rFonts w:hint="cs"/>
          <w:rtl/>
        </w:rPr>
        <w:t>ۡ</w:t>
      </w:r>
      <w:r w:rsidR="00EF7FB0" w:rsidRPr="00D2228D">
        <w:rPr>
          <w:rStyle w:val="Char7"/>
          <w:rFonts w:hint="eastAsia"/>
          <w:rtl/>
        </w:rPr>
        <w:t>كَ</w:t>
      </w:r>
      <w:r w:rsidR="00EF7FB0" w:rsidRPr="00D2228D">
        <w:rPr>
          <w:rStyle w:val="Char7"/>
          <w:rtl/>
        </w:rPr>
        <w:t xml:space="preserve"> </w:t>
      </w:r>
      <w:r w:rsidR="00EF7FB0" w:rsidRPr="00D2228D">
        <w:rPr>
          <w:rStyle w:val="Char7"/>
          <w:rFonts w:hint="cs"/>
          <w:rtl/>
        </w:rPr>
        <w:t>ٱ</w:t>
      </w:r>
      <w:r w:rsidR="00EF7FB0" w:rsidRPr="00D2228D">
        <w:rPr>
          <w:rStyle w:val="Char7"/>
          <w:rFonts w:hint="eastAsia"/>
          <w:rtl/>
        </w:rPr>
        <w:t>ل</w:t>
      </w:r>
      <w:r w:rsidR="00EF7FB0" w:rsidRPr="00D2228D">
        <w:rPr>
          <w:rStyle w:val="Char7"/>
          <w:rFonts w:hint="cs"/>
          <w:rtl/>
        </w:rPr>
        <w:t>ۡ</w:t>
      </w:r>
      <w:r w:rsidR="00EF7FB0" w:rsidRPr="00D2228D">
        <w:rPr>
          <w:rStyle w:val="Char7"/>
          <w:rFonts w:hint="eastAsia"/>
          <w:rtl/>
        </w:rPr>
        <w:t>كِتَ</w:t>
      </w:r>
      <w:r w:rsidR="00EF7FB0" w:rsidRPr="00D2228D">
        <w:rPr>
          <w:rStyle w:val="Char7"/>
          <w:rFonts w:hint="cs"/>
          <w:rtl/>
        </w:rPr>
        <w:t>ٰ</w:t>
      </w:r>
      <w:r w:rsidR="00EF7FB0" w:rsidRPr="00D2228D">
        <w:rPr>
          <w:rStyle w:val="Char7"/>
          <w:rFonts w:hint="eastAsia"/>
          <w:rtl/>
        </w:rPr>
        <w:t>بَ</w:t>
      </w:r>
      <w:r w:rsidR="00EF7FB0" w:rsidRPr="00D2228D">
        <w:rPr>
          <w:rStyle w:val="Char7"/>
          <w:rtl/>
        </w:rPr>
        <w:t xml:space="preserve"> </w:t>
      </w:r>
      <w:r w:rsidR="00EF7FB0" w:rsidRPr="00D2228D">
        <w:rPr>
          <w:rStyle w:val="Char7"/>
          <w:rFonts w:hint="eastAsia"/>
          <w:rtl/>
        </w:rPr>
        <w:t>يُت</w:t>
      </w:r>
      <w:r w:rsidR="00EF7FB0" w:rsidRPr="00D2228D">
        <w:rPr>
          <w:rStyle w:val="Char7"/>
          <w:rFonts w:hint="cs"/>
          <w:rtl/>
        </w:rPr>
        <w:t>ۡ</w:t>
      </w:r>
      <w:r w:rsidR="00EF7FB0" w:rsidRPr="00D2228D">
        <w:rPr>
          <w:rStyle w:val="Char7"/>
          <w:rFonts w:hint="eastAsia"/>
          <w:rtl/>
        </w:rPr>
        <w:t>لَى</w:t>
      </w:r>
      <w:r w:rsidR="00EF7FB0" w:rsidRPr="00D2228D">
        <w:rPr>
          <w:rStyle w:val="Char7"/>
          <w:rFonts w:hint="cs"/>
          <w:rtl/>
        </w:rPr>
        <w:t>ٰ</w:t>
      </w:r>
      <w:r w:rsidR="00EF7FB0" w:rsidRPr="00D2228D">
        <w:rPr>
          <w:rStyle w:val="Char7"/>
          <w:rtl/>
        </w:rPr>
        <w:t xml:space="preserve"> </w:t>
      </w:r>
      <w:r w:rsidR="00EF7FB0" w:rsidRPr="00D2228D">
        <w:rPr>
          <w:rStyle w:val="Char7"/>
          <w:rFonts w:hint="eastAsia"/>
          <w:rtl/>
        </w:rPr>
        <w:t>عَلَي</w:t>
      </w:r>
      <w:r w:rsidR="00EF7FB0" w:rsidRPr="00D2228D">
        <w:rPr>
          <w:rStyle w:val="Char7"/>
          <w:rFonts w:hint="cs"/>
          <w:rtl/>
        </w:rPr>
        <w:t>ۡ</w:t>
      </w:r>
      <w:r w:rsidR="00EF7FB0" w:rsidRPr="00D2228D">
        <w:rPr>
          <w:rStyle w:val="Char7"/>
          <w:rFonts w:hint="eastAsia"/>
          <w:rtl/>
        </w:rPr>
        <w:t>هِم</w:t>
      </w:r>
      <w:r w:rsidR="00EF7FB0" w:rsidRPr="00D2228D">
        <w:rPr>
          <w:rStyle w:val="Char7"/>
          <w:rFonts w:hint="cs"/>
          <w:rtl/>
        </w:rPr>
        <w:t>ۡۚ</w:t>
      </w:r>
      <w:r w:rsidR="00EF7FB0" w:rsidRPr="00D2228D">
        <w:rPr>
          <w:rStyle w:val="Char7"/>
          <w:rtl/>
        </w:rPr>
        <w:t xml:space="preserve"> </w:t>
      </w:r>
      <w:r w:rsidR="00EF7FB0" w:rsidRPr="00D2228D">
        <w:rPr>
          <w:rStyle w:val="Char7"/>
          <w:rFonts w:hint="eastAsia"/>
          <w:rtl/>
        </w:rPr>
        <w:t>إِنَّ</w:t>
      </w:r>
      <w:r w:rsidR="00EF7FB0" w:rsidRPr="00D2228D">
        <w:rPr>
          <w:rStyle w:val="Char7"/>
          <w:rtl/>
        </w:rPr>
        <w:t xml:space="preserve"> </w:t>
      </w:r>
      <w:r w:rsidR="00EF7FB0" w:rsidRPr="00D2228D">
        <w:rPr>
          <w:rStyle w:val="Char7"/>
          <w:rFonts w:hint="eastAsia"/>
          <w:rtl/>
        </w:rPr>
        <w:t>فِي</w:t>
      </w:r>
      <w:r w:rsidR="00EF7FB0" w:rsidRPr="00D2228D">
        <w:rPr>
          <w:rStyle w:val="Char7"/>
          <w:rtl/>
        </w:rPr>
        <w:t xml:space="preserve"> </w:t>
      </w:r>
      <w:r w:rsidR="00EF7FB0" w:rsidRPr="00D2228D">
        <w:rPr>
          <w:rStyle w:val="Char7"/>
          <w:rFonts w:hint="eastAsia"/>
          <w:rtl/>
        </w:rPr>
        <w:t>ذَ</w:t>
      </w:r>
      <w:r w:rsidR="00EF7FB0" w:rsidRPr="00D2228D">
        <w:rPr>
          <w:rStyle w:val="Char7"/>
          <w:rFonts w:hint="cs"/>
          <w:rtl/>
        </w:rPr>
        <w:t>ٰ</w:t>
      </w:r>
      <w:r w:rsidR="00EF7FB0" w:rsidRPr="00D2228D">
        <w:rPr>
          <w:rStyle w:val="Char7"/>
          <w:rFonts w:hint="eastAsia"/>
          <w:rtl/>
        </w:rPr>
        <w:t>لِكَ</w:t>
      </w:r>
      <w:r w:rsidR="00EF7FB0" w:rsidRPr="00D2228D">
        <w:rPr>
          <w:rStyle w:val="Char7"/>
          <w:rtl/>
        </w:rPr>
        <w:t xml:space="preserve"> </w:t>
      </w:r>
      <w:r w:rsidR="00EF7FB0" w:rsidRPr="00D2228D">
        <w:rPr>
          <w:rStyle w:val="Char7"/>
          <w:rFonts w:hint="eastAsia"/>
          <w:rtl/>
        </w:rPr>
        <w:t>لَرَح</w:t>
      </w:r>
      <w:r w:rsidR="00EF7FB0" w:rsidRPr="00D2228D">
        <w:rPr>
          <w:rStyle w:val="Char7"/>
          <w:rFonts w:hint="cs"/>
          <w:rtl/>
        </w:rPr>
        <w:t>ۡ</w:t>
      </w:r>
      <w:r w:rsidR="00EF7FB0" w:rsidRPr="00D2228D">
        <w:rPr>
          <w:rStyle w:val="Char7"/>
          <w:rFonts w:hint="eastAsia"/>
          <w:rtl/>
        </w:rPr>
        <w:t>مَة</w:t>
      </w:r>
      <w:r w:rsidR="00EF7FB0" w:rsidRPr="00D2228D">
        <w:rPr>
          <w:rStyle w:val="Char7"/>
          <w:rFonts w:hint="cs"/>
          <w:rtl/>
        </w:rPr>
        <w:t>ٗ</w:t>
      </w:r>
      <w:r w:rsidR="00EF7FB0" w:rsidRPr="00D2228D">
        <w:rPr>
          <w:rStyle w:val="Char7"/>
          <w:rtl/>
        </w:rPr>
        <w:t xml:space="preserve"> </w:t>
      </w:r>
      <w:r w:rsidR="00EF7FB0" w:rsidRPr="00D2228D">
        <w:rPr>
          <w:rStyle w:val="Char7"/>
          <w:rFonts w:hint="eastAsia"/>
          <w:rtl/>
        </w:rPr>
        <w:t>وَذِك</w:t>
      </w:r>
      <w:r w:rsidR="00EF7FB0" w:rsidRPr="00D2228D">
        <w:rPr>
          <w:rStyle w:val="Char7"/>
          <w:rFonts w:hint="cs"/>
          <w:rtl/>
        </w:rPr>
        <w:t>ۡ</w:t>
      </w:r>
      <w:r w:rsidR="00EF7FB0" w:rsidRPr="00D2228D">
        <w:rPr>
          <w:rStyle w:val="Char7"/>
          <w:rFonts w:hint="eastAsia"/>
          <w:rtl/>
        </w:rPr>
        <w:t>رَى</w:t>
      </w:r>
      <w:r w:rsidR="00EF7FB0" w:rsidRPr="00D2228D">
        <w:rPr>
          <w:rStyle w:val="Char7"/>
          <w:rFonts w:hint="cs"/>
          <w:rtl/>
        </w:rPr>
        <w:t>ٰ</w:t>
      </w:r>
      <w:r w:rsidR="00EF7FB0" w:rsidRPr="00D2228D">
        <w:rPr>
          <w:rStyle w:val="Char7"/>
          <w:rtl/>
        </w:rPr>
        <w:t xml:space="preserve"> </w:t>
      </w:r>
      <w:r w:rsidR="00EF7FB0" w:rsidRPr="00D2228D">
        <w:rPr>
          <w:rStyle w:val="Char7"/>
          <w:rFonts w:hint="eastAsia"/>
          <w:rtl/>
        </w:rPr>
        <w:t>لِقَو</w:t>
      </w:r>
      <w:r w:rsidR="00EF7FB0" w:rsidRPr="00D2228D">
        <w:rPr>
          <w:rStyle w:val="Char7"/>
          <w:rFonts w:hint="cs"/>
          <w:rtl/>
        </w:rPr>
        <w:t>ۡ</w:t>
      </w:r>
      <w:r w:rsidR="00EF7FB0" w:rsidRPr="00D2228D">
        <w:rPr>
          <w:rStyle w:val="Char7"/>
          <w:rFonts w:hint="eastAsia"/>
          <w:rtl/>
        </w:rPr>
        <w:t>م</w:t>
      </w:r>
      <w:r w:rsidR="00EF7FB0" w:rsidRPr="00D2228D">
        <w:rPr>
          <w:rStyle w:val="Char7"/>
          <w:rFonts w:hint="cs"/>
          <w:rtl/>
        </w:rPr>
        <w:t>ٖ</w:t>
      </w:r>
      <w:r w:rsidR="00EF7FB0" w:rsidRPr="00D2228D">
        <w:rPr>
          <w:rStyle w:val="Char7"/>
          <w:rtl/>
        </w:rPr>
        <w:t xml:space="preserve"> </w:t>
      </w:r>
      <w:r w:rsidR="00EF7FB0" w:rsidRPr="00D2228D">
        <w:rPr>
          <w:rStyle w:val="Char7"/>
          <w:rFonts w:hint="eastAsia"/>
          <w:rtl/>
        </w:rPr>
        <w:t>يُؤ</w:t>
      </w:r>
      <w:r w:rsidR="00EF7FB0" w:rsidRPr="00D2228D">
        <w:rPr>
          <w:rStyle w:val="Char7"/>
          <w:rFonts w:hint="cs"/>
          <w:rtl/>
        </w:rPr>
        <w:t>ۡ</w:t>
      </w:r>
      <w:r w:rsidR="00EF7FB0" w:rsidRPr="00D2228D">
        <w:rPr>
          <w:rStyle w:val="Char7"/>
          <w:rFonts w:hint="eastAsia"/>
          <w:rtl/>
        </w:rPr>
        <w:t>مِنُونَ</w:t>
      </w:r>
      <w:r w:rsidR="00EF7FB0" w:rsidRPr="00D2228D">
        <w:rPr>
          <w:rStyle w:val="Char7"/>
          <w:rtl/>
        </w:rPr>
        <w:t xml:space="preserve"> </w:t>
      </w:r>
      <w:r w:rsidR="00EF7FB0" w:rsidRPr="00D2228D">
        <w:rPr>
          <w:rStyle w:val="Char7"/>
          <w:rFonts w:hint="cs"/>
          <w:rtl/>
        </w:rPr>
        <w:t>٥١</w:t>
      </w:r>
      <w:r w:rsidR="00296E9B" w:rsidRPr="00296E9B">
        <w:rPr>
          <w:rFonts w:cs="CTraditional Arabic" w:hint="cs"/>
          <w:sz w:val="32"/>
          <w:szCs w:val="28"/>
          <w:rtl/>
        </w:rPr>
        <w:t>﴾</w:t>
      </w:r>
      <w:r w:rsidR="00FC230D" w:rsidRPr="00E557F1">
        <w:rPr>
          <w:rFonts w:cs="B Lotus" w:hint="cs"/>
          <w:b/>
          <w:bCs/>
          <w:sz w:val="26"/>
          <w:szCs w:val="26"/>
          <w:rtl/>
        </w:rPr>
        <w:t xml:space="preserve"> </w:t>
      </w:r>
      <w:r w:rsidR="00EF7FB0" w:rsidRPr="00EF7FB0">
        <w:rPr>
          <w:rStyle w:val="Char3"/>
          <w:rFonts w:hint="cs"/>
          <w:rtl/>
        </w:rPr>
        <w:t>[ال</w:t>
      </w:r>
      <w:r w:rsidR="00FC230D" w:rsidRPr="00EF7FB0">
        <w:rPr>
          <w:rStyle w:val="Char3"/>
          <w:rFonts w:hint="cs"/>
          <w:rtl/>
        </w:rPr>
        <w:t>عنکبوت</w:t>
      </w:r>
      <w:r w:rsidR="006C3A7D">
        <w:rPr>
          <w:rStyle w:val="Char3"/>
          <w:rFonts w:hint="cs"/>
          <w:rtl/>
        </w:rPr>
        <w:t xml:space="preserve">: </w:t>
      </w:r>
      <w:r w:rsidR="00FC230D" w:rsidRPr="00EF7FB0">
        <w:rPr>
          <w:rStyle w:val="Char3"/>
          <w:rFonts w:hint="cs"/>
          <w:rtl/>
        </w:rPr>
        <w:t>51</w:t>
      </w:r>
      <w:r w:rsidR="00EF7FB0" w:rsidRPr="00EF7FB0">
        <w:rPr>
          <w:rStyle w:val="Char3"/>
          <w:rFonts w:hint="cs"/>
          <w:rtl/>
        </w:rPr>
        <w:t>].</w:t>
      </w:r>
    </w:p>
    <w:p w:rsidR="00FC230D" w:rsidRPr="00197A2B" w:rsidRDefault="00FC230D" w:rsidP="00197A2B">
      <w:pPr>
        <w:pStyle w:val="a0"/>
        <w:rPr>
          <w:rtl/>
        </w:rPr>
      </w:pPr>
      <w:r w:rsidRPr="00197A2B">
        <w:rPr>
          <w:rFonts w:hint="cs"/>
          <w:rtl/>
        </w:rPr>
        <w:t>طبری می‌گوید</w:t>
      </w:r>
      <w:r w:rsidR="00082A04" w:rsidRPr="00197A2B">
        <w:rPr>
          <w:rFonts w:hint="cs"/>
          <w:rtl/>
        </w:rPr>
        <w:t>:</w:t>
      </w:r>
      <w:r w:rsidRPr="00197A2B">
        <w:rPr>
          <w:rFonts w:hint="cs"/>
          <w:rtl/>
        </w:rPr>
        <w:t xml:space="preserve"> روایت شده به خاطر اینکه دسته‌ای از اصحاب رسول خدا</w:t>
      </w:r>
      <w:r w:rsidR="00E4438C" w:rsidRPr="00197A2B">
        <w:rPr>
          <w:rFonts w:cs="CTraditional Arabic" w:hint="cs"/>
          <w:rtl/>
        </w:rPr>
        <w:t xml:space="preserve">ج </w:t>
      </w:r>
      <w:r w:rsidRPr="00197A2B">
        <w:rPr>
          <w:rFonts w:hint="cs"/>
          <w:rtl/>
        </w:rPr>
        <w:t>از روی بعضی از کتاب‌های اهل کتاب نسخه‌برداری می‌کردند و چیزهایی را می‌نوشتند، این آیه نازل شده است.</w:t>
      </w:r>
      <w:r w:rsidRPr="00197A2B">
        <w:rPr>
          <w:vertAlign w:val="superscript"/>
          <w:rtl/>
        </w:rPr>
        <w:footnoteReference w:id="49"/>
      </w:r>
    </w:p>
    <w:p w:rsidR="00FC230D" w:rsidRPr="00197A2B" w:rsidRDefault="00FC230D" w:rsidP="00197A2B">
      <w:pPr>
        <w:pStyle w:val="a0"/>
        <w:rPr>
          <w:rtl/>
        </w:rPr>
      </w:pPr>
      <w:r w:rsidRPr="00197A2B">
        <w:rPr>
          <w:rFonts w:hint="cs"/>
          <w:rtl/>
        </w:rPr>
        <w:t>ابن کثیر در معنای این آیه می‌گوید</w:t>
      </w:r>
      <w:r w:rsidR="00082A04" w:rsidRPr="00197A2B">
        <w:rPr>
          <w:rFonts w:hint="cs"/>
          <w:rtl/>
        </w:rPr>
        <w:t>:</w:t>
      </w:r>
      <w:r w:rsidRPr="00197A2B">
        <w:rPr>
          <w:rFonts w:hint="cs"/>
          <w:rtl/>
        </w:rPr>
        <w:t xml:space="preserve"> آیا این قرآن به عنوان نشانه و دلیل ما کافی نیست، ما این کتاب بزرگ را که شامل اخبار گذشتگان، آیندگان و احکاماتشان است بر تو نازل کردیم، در حالی که تو انسانی بی‌سوادی، نه می‌خوانی، نه می‌نویسی و نه با اهل کتاب نشست و برخواست داشته‌ای، با خود اخباری واضح، روشن و آشکار آورده‌ای که در آن راه حق بر سر آنچه دربار</w:t>
      </w:r>
      <w:r w:rsidR="0068367A" w:rsidRPr="00197A2B">
        <w:rPr>
          <w:rFonts w:hint="cs"/>
          <w:rtl/>
        </w:rPr>
        <w:t>ۀ</w:t>
      </w:r>
      <w:r w:rsidRPr="00197A2B">
        <w:rPr>
          <w:rFonts w:hint="cs"/>
          <w:rtl/>
        </w:rPr>
        <w:t xml:space="preserve"> آن اختلاف کرده‌اند، بیان و شرح داده شده و این اخبار در هیچ یک از کتاب‌های پیشین وجود نداشته است.</w:t>
      </w:r>
      <w:r w:rsidRPr="00197A2B">
        <w:rPr>
          <w:vertAlign w:val="superscript"/>
          <w:rtl/>
        </w:rPr>
        <w:footnoteReference w:id="50"/>
      </w:r>
    </w:p>
    <w:p w:rsidR="00FC230D" w:rsidRPr="00197A2B" w:rsidRDefault="00FC230D" w:rsidP="00F6623C">
      <w:pPr>
        <w:pStyle w:val="a0"/>
        <w:rPr>
          <w:rtl/>
        </w:rPr>
      </w:pPr>
      <w:r w:rsidRPr="00197A2B">
        <w:rPr>
          <w:rFonts w:hint="cs"/>
          <w:rtl/>
        </w:rPr>
        <w:t>قرطبی می‌گوید</w:t>
      </w:r>
      <w:r w:rsidR="00082A04" w:rsidRPr="00197A2B">
        <w:rPr>
          <w:rFonts w:hint="cs"/>
          <w:rtl/>
        </w:rPr>
        <w:t>:</w:t>
      </w:r>
      <w:r w:rsidRPr="00197A2B">
        <w:rPr>
          <w:rFonts w:hint="cs"/>
          <w:rtl/>
        </w:rPr>
        <w:t xml:space="preserve"> در مفهوم این آیه پیامبر</w:t>
      </w:r>
      <w:r w:rsidR="00F6623C">
        <w:t xml:space="preserve"> </w:t>
      </w:r>
      <w:r w:rsidR="00F6623C">
        <w:rPr>
          <w:rFonts w:cs="CTraditional Arabic" w:hint="cs"/>
          <w:rtl/>
        </w:rPr>
        <w:t>ج</w:t>
      </w:r>
      <w:r w:rsidR="00F6623C">
        <w:rPr>
          <w:rFonts w:cs="CTraditional Arabic"/>
        </w:rPr>
        <w:t xml:space="preserve"> </w:t>
      </w:r>
      <w:r w:rsidRPr="00197A2B">
        <w:rPr>
          <w:rFonts w:hint="cs"/>
          <w:rtl/>
        </w:rPr>
        <w:t>به عمر بن خطاب</w:t>
      </w:r>
      <w:r w:rsidR="00E50E97" w:rsidRPr="00197A2B">
        <w:rPr>
          <w:rFonts w:cs="CTraditional Arabic" w:hint="cs"/>
          <w:rtl/>
        </w:rPr>
        <w:t xml:space="preserve">س </w:t>
      </w:r>
      <w:r w:rsidRPr="00197A2B">
        <w:rPr>
          <w:rFonts w:hint="cs"/>
          <w:rtl/>
        </w:rPr>
        <w:t>می‌فرماید</w:t>
      </w:r>
      <w:r w:rsidR="00082A04" w:rsidRPr="00197A2B">
        <w:rPr>
          <w:rFonts w:hint="cs"/>
          <w:rtl/>
        </w:rPr>
        <w:t>:</w:t>
      </w:r>
      <w:r w:rsidRPr="00736447">
        <w:rPr>
          <w:rFonts w:cs="B Lotus" w:hint="cs"/>
          <w:b/>
          <w:bCs/>
          <w:sz w:val="26"/>
          <w:szCs w:val="32"/>
          <w:rtl/>
        </w:rPr>
        <w:t xml:space="preserve"> </w:t>
      </w:r>
      <w:r w:rsidRPr="00197A2B">
        <w:rPr>
          <w:rStyle w:val="Char5"/>
          <w:rFonts w:hint="cs"/>
          <w:rtl/>
        </w:rPr>
        <w:t>«لو کان موسی بن عمران حیأ لما وسعه إلا إتباعی»</w:t>
      </w:r>
      <w:r>
        <w:rPr>
          <w:rFonts w:cs="B Badr" w:hint="cs"/>
          <w:szCs w:val="30"/>
          <w:rtl/>
        </w:rPr>
        <w:t xml:space="preserve"> </w:t>
      </w:r>
      <w:r w:rsidRPr="00197A2B">
        <w:rPr>
          <w:rFonts w:hint="cs"/>
          <w:rtl/>
        </w:rPr>
        <w:t>«اگر موسی پسر عمران زنده بود هیچ چاره‌ای جز پیروی از من نداشت» و در جای دیگر می‌فرماید</w:t>
      </w:r>
      <w:r w:rsidR="00082A04" w:rsidRPr="00197A2B">
        <w:rPr>
          <w:rFonts w:hint="cs"/>
          <w:rtl/>
        </w:rPr>
        <w:t>:</w:t>
      </w:r>
      <w:r w:rsidRPr="00197A2B">
        <w:rPr>
          <w:rFonts w:hint="cs"/>
          <w:rtl/>
        </w:rPr>
        <w:t xml:space="preserve"> </w:t>
      </w:r>
      <w:r w:rsidRPr="00F6623C">
        <w:rPr>
          <w:rStyle w:val="Char5"/>
          <w:rFonts w:hint="cs"/>
          <w:rtl/>
        </w:rPr>
        <w:t>«لیس من</w:t>
      </w:r>
      <w:r w:rsidR="0021329C" w:rsidRPr="00F6623C">
        <w:rPr>
          <w:rStyle w:val="Char5"/>
          <w:rFonts w:hint="cs"/>
          <w:rtl/>
        </w:rPr>
        <w:t>ّ</w:t>
      </w:r>
      <w:r w:rsidRPr="00F6623C">
        <w:rPr>
          <w:rStyle w:val="Char5"/>
          <w:rFonts w:hint="cs"/>
          <w:rtl/>
        </w:rPr>
        <w:t>ا من لم یتغن</w:t>
      </w:r>
      <w:r w:rsidR="0021329C" w:rsidRPr="00F6623C">
        <w:rPr>
          <w:rStyle w:val="Char5"/>
          <w:rFonts w:hint="cs"/>
          <w:rtl/>
        </w:rPr>
        <w:t>ّ</w:t>
      </w:r>
      <w:r w:rsidRPr="00F6623C">
        <w:rPr>
          <w:rStyle w:val="Char5"/>
          <w:rFonts w:hint="cs"/>
          <w:rtl/>
        </w:rPr>
        <w:t xml:space="preserve"> بالقرآن»</w:t>
      </w:r>
      <w:r w:rsidRPr="00B14B35">
        <w:rPr>
          <w:rFonts w:cs="B Badr" w:hint="cs"/>
          <w:b/>
          <w:bCs/>
          <w:sz w:val="26"/>
          <w:szCs w:val="32"/>
          <w:rtl/>
        </w:rPr>
        <w:t xml:space="preserve"> </w:t>
      </w:r>
      <w:r w:rsidR="0021329C" w:rsidRPr="0021329C">
        <w:rPr>
          <w:rFonts w:cs="B Lotus" w:hint="cs"/>
          <w:b/>
          <w:bCs/>
          <w:sz w:val="30"/>
          <w:szCs w:val="30"/>
          <w:rtl/>
        </w:rPr>
        <w:t>«</w:t>
      </w:r>
      <w:r w:rsidRPr="00197A2B">
        <w:rPr>
          <w:rFonts w:hint="cs"/>
          <w:rtl/>
        </w:rPr>
        <w:t>کسی که با قرآن احساس بی‌نیازی نکند از ما نیست</w:t>
      </w:r>
      <w:r w:rsidR="0021329C" w:rsidRPr="00197A2B">
        <w:rPr>
          <w:rFonts w:hint="cs"/>
          <w:rtl/>
        </w:rPr>
        <w:t>».</w:t>
      </w:r>
      <w:r w:rsidRPr="00197A2B">
        <w:rPr>
          <w:rFonts w:hint="cs"/>
          <w:rtl/>
        </w:rPr>
        <w:t xml:space="preserve"> یعنی</w:t>
      </w:r>
      <w:r w:rsidR="00082A04" w:rsidRPr="00197A2B">
        <w:rPr>
          <w:rFonts w:hint="cs"/>
          <w:rtl/>
        </w:rPr>
        <w:t>:</w:t>
      </w:r>
      <w:r w:rsidRPr="00197A2B">
        <w:rPr>
          <w:rFonts w:hint="cs"/>
          <w:rtl/>
        </w:rPr>
        <w:t xml:space="preserve"> با قرآن از غیر قرآن احساس بی‌نیازی نکند، و این شرح و تفسیر بخاری در مورد این آی</w:t>
      </w:r>
      <w:r w:rsidR="0021329C" w:rsidRPr="00197A2B">
        <w:rPr>
          <w:rFonts w:hint="cs"/>
          <w:rtl/>
        </w:rPr>
        <w:t>ه</w:t>
      </w:r>
      <w:r w:rsidRPr="00197A2B">
        <w:rPr>
          <w:rFonts w:hint="cs"/>
          <w:rtl/>
        </w:rPr>
        <w:t xml:space="preserve"> است.</w:t>
      </w:r>
      <w:r w:rsidRPr="00197A2B">
        <w:rPr>
          <w:vertAlign w:val="superscript"/>
          <w:rtl/>
        </w:rPr>
        <w:footnoteReference w:id="51"/>
      </w:r>
    </w:p>
    <w:p w:rsidR="00FC230D" w:rsidRPr="00DB583A" w:rsidRDefault="00FC230D" w:rsidP="00161233">
      <w:pPr>
        <w:numPr>
          <w:ilvl w:val="0"/>
          <w:numId w:val="12"/>
        </w:numPr>
        <w:bidi/>
        <w:ind w:left="641" w:hanging="357"/>
        <w:jc w:val="both"/>
        <w:rPr>
          <w:rStyle w:val="Char0"/>
          <w:rtl/>
        </w:rPr>
      </w:pPr>
      <w:r w:rsidRPr="00DB583A">
        <w:rPr>
          <w:rStyle w:val="Char0"/>
          <w:rFonts w:hint="cs"/>
          <w:rtl/>
        </w:rPr>
        <w:t>خداوند می‌فرماید</w:t>
      </w:r>
      <w:r w:rsidR="00082A04" w:rsidRPr="00DB583A">
        <w:rPr>
          <w:rStyle w:val="Char0"/>
          <w:rFonts w:hint="cs"/>
          <w:rtl/>
        </w:rPr>
        <w:t>:</w:t>
      </w:r>
      <w:r w:rsidRPr="00DB583A">
        <w:rPr>
          <w:rStyle w:val="Char0"/>
          <w:rFonts w:hint="cs"/>
          <w:rtl/>
        </w:rPr>
        <w:t xml:space="preserve"> </w:t>
      </w:r>
    </w:p>
    <w:p w:rsidR="00FC230D" w:rsidRDefault="00131B02" w:rsidP="00EF7FB0">
      <w:pPr>
        <w:bidi/>
        <w:ind w:left="340" w:right="340"/>
        <w:jc w:val="both"/>
        <w:rPr>
          <w:rFonts w:cs="B Lotus"/>
          <w:sz w:val="32"/>
          <w:szCs w:val="32"/>
          <w:rtl/>
        </w:rPr>
      </w:pPr>
      <w:r w:rsidRPr="00131B02">
        <w:rPr>
          <w:rFonts w:cs="CTraditional Arabic" w:hint="cs"/>
          <w:sz w:val="32"/>
          <w:szCs w:val="28"/>
          <w:rtl/>
        </w:rPr>
        <w:t>﴿</w:t>
      </w:r>
      <w:r w:rsidR="00EF7FB0" w:rsidRPr="00D2228D">
        <w:rPr>
          <w:rStyle w:val="Char7"/>
          <w:rFonts w:hint="eastAsia"/>
          <w:rtl/>
        </w:rPr>
        <w:t>يَ</w:t>
      </w:r>
      <w:r w:rsidR="00EF7FB0" w:rsidRPr="00D2228D">
        <w:rPr>
          <w:rStyle w:val="Char7"/>
          <w:rFonts w:hint="cs"/>
          <w:rtl/>
        </w:rPr>
        <w:t>ٰٓ</w:t>
      </w:r>
      <w:r w:rsidR="00EF7FB0" w:rsidRPr="00D2228D">
        <w:rPr>
          <w:rStyle w:val="Char7"/>
          <w:rFonts w:hint="eastAsia"/>
          <w:rtl/>
        </w:rPr>
        <w:t>أَيُّهَا</w:t>
      </w:r>
      <w:r w:rsidR="00EF7FB0" w:rsidRPr="00D2228D">
        <w:rPr>
          <w:rStyle w:val="Char7"/>
          <w:rtl/>
        </w:rPr>
        <w:t xml:space="preserve"> </w:t>
      </w:r>
      <w:r w:rsidR="00EF7FB0" w:rsidRPr="00D2228D">
        <w:rPr>
          <w:rStyle w:val="Char7"/>
          <w:rFonts w:hint="cs"/>
          <w:rtl/>
        </w:rPr>
        <w:t>ٱ</w:t>
      </w:r>
      <w:r w:rsidR="00EF7FB0" w:rsidRPr="00D2228D">
        <w:rPr>
          <w:rStyle w:val="Char7"/>
          <w:rFonts w:hint="eastAsia"/>
          <w:rtl/>
        </w:rPr>
        <w:t>لنَّاسُ</w:t>
      </w:r>
      <w:r w:rsidR="00EF7FB0" w:rsidRPr="00D2228D">
        <w:rPr>
          <w:rStyle w:val="Char7"/>
          <w:rtl/>
        </w:rPr>
        <w:t xml:space="preserve"> </w:t>
      </w:r>
      <w:r w:rsidR="00EF7FB0" w:rsidRPr="00D2228D">
        <w:rPr>
          <w:rStyle w:val="Char7"/>
          <w:rFonts w:hint="eastAsia"/>
          <w:rtl/>
        </w:rPr>
        <w:t>قَد</w:t>
      </w:r>
      <w:r w:rsidR="00EF7FB0" w:rsidRPr="00D2228D">
        <w:rPr>
          <w:rStyle w:val="Char7"/>
          <w:rFonts w:hint="cs"/>
          <w:rtl/>
        </w:rPr>
        <w:t>ۡ</w:t>
      </w:r>
      <w:r w:rsidR="00EF7FB0" w:rsidRPr="00D2228D">
        <w:rPr>
          <w:rStyle w:val="Char7"/>
          <w:rtl/>
        </w:rPr>
        <w:t xml:space="preserve"> </w:t>
      </w:r>
      <w:r w:rsidR="00EF7FB0" w:rsidRPr="00D2228D">
        <w:rPr>
          <w:rStyle w:val="Char7"/>
          <w:rFonts w:hint="eastAsia"/>
          <w:rtl/>
        </w:rPr>
        <w:t>جَا</w:t>
      </w:r>
      <w:r w:rsidR="00EF7FB0" w:rsidRPr="00D2228D">
        <w:rPr>
          <w:rStyle w:val="Char7"/>
          <w:rFonts w:hint="cs"/>
          <w:rtl/>
        </w:rPr>
        <w:t>ٓ</w:t>
      </w:r>
      <w:r w:rsidR="00EF7FB0" w:rsidRPr="00D2228D">
        <w:rPr>
          <w:rStyle w:val="Char7"/>
          <w:rFonts w:hint="eastAsia"/>
          <w:rtl/>
        </w:rPr>
        <w:t>ءَت</w:t>
      </w:r>
      <w:r w:rsidR="00EF7FB0" w:rsidRPr="00D2228D">
        <w:rPr>
          <w:rStyle w:val="Char7"/>
          <w:rFonts w:hint="cs"/>
          <w:rtl/>
        </w:rPr>
        <w:t>ۡ</w:t>
      </w:r>
      <w:r w:rsidR="00EF7FB0" w:rsidRPr="00D2228D">
        <w:rPr>
          <w:rStyle w:val="Char7"/>
          <w:rFonts w:hint="eastAsia"/>
          <w:rtl/>
        </w:rPr>
        <w:t>كُم</w:t>
      </w:r>
      <w:r w:rsidR="00EF7FB0" w:rsidRPr="00D2228D">
        <w:rPr>
          <w:rStyle w:val="Char7"/>
          <w:rtl/>
        </w:rPr>
        <w:t xml:space="preserve"> </w:t>
      </w:r>
      <w:r w:rsidR="00EF7FB0" w:rsidRPr="00D2228D">
        <w:rPr>
          <w:rStyle w:val="Char7"/>
          <w:rFonts w:hint="eastAsia"/>
          <w:rtl/>
        </w:rPr>
        <w:t>مَّو</w:t>
      </w:r>
      <w:r w:rsidR="00EF7FB0" w:rsidRPr="00D2228D">
        <w:rPr>
          <w:rStyle w:val="Char7"/>
          <w:rFonts w:hint="cs"/>
          <w:rtl/>
        </w:rPr>
        <w:t>ۡ</w:t>
      </w:r>
      <w:r w:rsidR="00EF7FB0" w:rsidRPr="00D2228D">
        <w:rPr>
          <w:rStyle w:val="Char7"/>
          <w:rFonts w:hint="eastAsia"/>
          <w:rtl/>
        </w:rPr>
        <w:t>عِظَة</w:t>
      </w:r>
      <w:r w:rsidR="00EF7FB0" w:rsidRPr="00D2228D">
        <w:rPr>
          <w:rStyle w:val="Char7"/>
          <w:rFonts w:hint="cs"/>
          <w:rtl/>
        </w:rPr>
        <w:t>ٞ</w:t>
      </w:r>
      <w:r w:rsidR="00EF7FB0" w:rsidRPr="00D2228D">
        <w:rPr>
          <w:rStyle w:val="Char7"/>
          <w:rtl/>
        </w:rPr>
        <w:t xml:space="preserve"> </w:t>
      </w:r>
      <w:r w:rsidR="00EF7FB0" w:rsidRPr="00D2228D">
        <w:rPr>
          <w:rStyle w:val="Char7"/>
          <w:rFonts w:hint="eastAsia"/>
          <w:rtl/>
        </w:rPr>
        <w:t>مِّن</w:t>
      </w:r>
      <w:r w:rsidR="00EF7FB0" w:rsidRPr="00D2228D">
        <w:rPr>
          <w:rStyle w:val="Char7"/>
          <w:rtl/>
        </w:rPr>
        <w:t xml:space="preserve"> </w:t>
      </w:r>
      <w:r w:rsidR="00EF7FB0" w:rsidRPr="00D2228D">
        <w:rPr>
          <w:rStyle w:val="Char7"/>
          <w:rFonts w:hint="eastAsia"/>
          <w:rtl/>
        </w:rPr>
        <w:t>رَّبِّكُم</w:t>
      </w:r>
      <w:r w:rsidR="00EF7FB0" w:rsidRPr="00D2228D">
        <w:rPr>
          <w:rStyle w:val="Char7"/>
          <w:rFonts w:hint="cs"/>
          <w:rtl/>
        </w:rPr>
        <w:t>ۡ</w:t>
      </w:r>
      <w:r w:rsidR="00EF7FB0" w:rsidRPr="00D2228D">
        <w:rPr>
          <w:rStyle w:val="Char7"/>
          <w:rtl/>
        </w:rPr>
        <w:t xml:space="preserve"> </w:t>
      </w:r>
      <w:r w:rsidR="00EF7FB0" w:rsidRPr="00D2228D">
        <w:rPr>
          <w:rStyle w:val="Char7"/>
          <w:rFonts w:hint="eastAsia"/>
          <w:rtl/>
        </w:rPr>
        <w:t>وَشِفَا</w:t>
      </w:r>
      <w:r w:rsidR="00EF7FB0" w:rsidRPr="00D2228D">
        <w:rPr>
          <w:rStyle w:val="Char7"/>
          <w:rFonts w:hint="cs"/>
          <w:rtl/>
        </w:rPr>
        <w:t>ٓ</w:t>
      </w:r>
      <w:r w:rsidR="00EF7FB0" w:rsidRPr="00D2228D">
        <w:rPr>
          <w:rStyle w:val="Char7"/>
          <w:rFonts w:hint="eastAsia"/>
          <w:rtl/>
        </w:rPr>
        <w:t>ء</w:t>
      </w:r>
      <w:r w:rsidR="00EF7FB0" w:rsidRPr="00D2228D">
        <w:rPr>
          <w:rStyle w:val="Char7"/>
          <w:rFonts w:hint="cs"/>
          <w:rtl/>
        </w:rPr>
        <w:t>ٞ</w:t>
      </w:r>
      <w:r w:rsidR="00EF7FB0" w:rsidRPr="00D2228D">
        <w:rPr>
          <w:rStyle w:val="Char7"/>
          <w:rtl/>
        </w:rPr>
        <w:t xml:space="preserve"> </w:t>
      </w:r>
      <w:r w:rsidR="00EF7FB0" w:rsidRPr="00D2228D">
        <w:rPr>
          <w:rStyle w:val="Char7"/>
          <w:rFonts w:hint="eastAsia"/>
          <w:rtl/>
        </w:rPr>
        <w:t>لِّمَا</w:t>
      </w:r>
      <w:r w:rsidR="00EF7FB0" w:rsidRPr="00D2228D">
        <w:rPr>
          <w:rStyle w:val="Char7"/>
          <w:rtl/>
        </w:rPr>
        <w:t xml:space="preserve"> </w:t>
      </w:r>
      <w:r w:rsidR="00EF7FB0" w:rsidRPr="00D2228D">
        <w:rPr>
          <w:rStyle w:val="Char7"/>
          <w:rFonts w:hint="eastAsia"/>
          <w:rtl/>
        </w:rPr>
        <w:t>فِي</w:t>
      </w:r>
      <w:r w:rsidR="00EF7FB0" w:rsidRPr="00D2228D">
        <w:rPr>
          <w:rStyle w:val="Char7"/>
          <w:rtl/>
        </w:rPr>
        <w:t xml:space="preserve"> </w:t>
      </w:r>
      <w:r w:rsidR="00EF7FB0" w:rsidRPr="00D2228D">
        <w:rPr>
          <w:rStyle w:val="Char7"/>
          <w:rFonts w:hint="cs"/>
          <w:rtl/>
        </w:rPr>
        <w:t>ٱ</w:t>
      </w:r>
      <w:r w:rsidR="00EF7FB0" w:rsidRPr="00D2228D">
        <w:rPr>
          <w:rStyle w:val="Char7"/>
          <w:rFonts w:hint="eastAsia"/>
          <w:rtl/>
        </w:rPr>
        <w:t>لصُّدُورِ</w:t>
      </w:r>
      <w:r w:rsidR="00EF7FB0" w:rsidRPr="00D2228D">
        <w:rPr>
          <w:rStyle w:val="Char7"/>
          <w:rtl/>
        </w:rPr>
        <w:t xml:space="preserve"> </w:t>
      </w:r>
      <w:r w:rsidR="00EF7FB0" w:rsidRPr="00D2228D">
        <w:rPr>
          <w:rStyle w:val="Char7"/>
          <w:rFonts w:hint="eastAsia"/>
          <w:rtl/>
        </w:rPr>
        <w:t>وَهُد</w:t>
      </w:r>
      <w:r w:rsidR="00EF7FB0" w:rsidRPr="00D2228D">
        <w:rPr>
          <w:rStyle w:val="Char7"/>
          <w:rFonts w:hint="cs"/>
          <w:rtl/>
        </w:rPr>
        <w:t>ٗ</w:t>
      </w:r>
      <w:r w:rsidR="00EF7FB0" w:rsidRPr="00D2228D">
        <w:rPr>
          <w:rStyle w:val="Char7"/>
          <w:rFonts w:hint="eastAsia"/>
          <w:rtl/>
        </w:rPr>
        <w:t>ى</w:t>
      </w:r>
      <w:r w:rsidR="00EF7FB0" w:rsidRPr="00D2228D">
        <w:rPr>
          <w:rStyle w:val="Char7"/>
          <w:rtl/>
        </w:rPr>
        <w:t xml:space="preserve"> </w:t>
      </w:r>
      <w:r w:rsidR="00EF7FB0" w:rsidRPr="00D2228D">
        <w:rPr>
          <w:rStyle w:val="Char7"/>
          <w:rFonts w:hint="eastAsia"/>
          <w:rtl/>
        </w:rPr>
        <w:t>وَرَح</w:t>
      </w:r>
      <w:r w:rsidR="00EF7FB0" w:rsidRPr="00D2228D">
        <w:rPr>
          <w:rStyle w:val="Char7"/>
          <w:rFonts w:hint="cs"/>
          <w:rtl/>
        </w:rPr>
        <w:t>ۡ</w:t>
      </w:r>
      <w:r w:rsidR="00EF7FB0" w:rsidRPr="00D2228D">
        <w:rPr>
          <w:rStyle w:val="Char7"/>
          <w:rFonts w:hint="eastAsia"/>
          <w:rtl/>
        </w:rPr>
        <w:t>مَة</w:t>
      </w:r>
      <w:r w:rsidR="00EF7FB0" w:rsidRPr="00D2228D">
        <w:rPr>
          <w:rStyle w:val="Char7"/>
          <w:rFonts w:hint="cs"/>
          <w:rtl/>
        </w:rPr>
        <w:t>ٞ</w:t>
      </w:r>
      <w:r w:rsidR="00EF7FB0" w:rsidRPr="00D2228D">
        <w:rPr>
          <w:rStyle w:val="Char7"/>
          <w:rtl/>
        </w:rPr>
        <w:t xml:space="preserve"> </w:t>
      </w:r>
      <w:r w:rsidR="00EF7FB0" w:rsidRPr="00D2228D">
        <w:rPr>
          <w:rStyle w:val="Char7"/>
          <w:rFonts w:hint="eastAsia"/>
          <w:rtl/>
        </w:rPr>
        <w:t>لِّل</w:t>
      </w:r>
      <w:r w:rsidR="00EF7FB0" w:rsidRPr="00D2228D">
        <w:rPr>
          <w:rStyle w:val="Char7"/>
          <w:rFonts w:hint="cs"/>
          <w:rtl/>
        </w:rPr>
        <w:t>ۡ</w:t>
      </w:r>
      <w:r w:rsidR="00EF7FB0" w:rsidRPr="00D2228D">
        <w:rPr>
          <w:rStyle w:val="Char7"/>
          <w:rFonts w:hint="eastAsia"/>
          <w:rtl/>
        </w:rPr>
        <w:t>مُؤ</w:t>
      </w:r>
      <w:r w:rsidR="00EF7FB0" w:rsidRPr="00D2228D">
        <w:rPr>
          <w:rStyle w:val="Char7"/>
          <w:rFonts w:hint="cs"/>
          <w:rtl/>
        </w:rPr>
        <w:t>ۡ</w:t>
      </w:r>
      <w:r w:rsidR="00EF7FB0" w:rsidRPr="00D2228D">
        <w:rPr>
          <w:rStyle w:val="Char7"/>
          <w:rFonts w:hint="eastAsia"/>
          <w:rtl/>
        </w:rPr>
        <w:t>مِنِينَ</w:t>
      </w:r>
      <w:r w:rsidR="00EF7FB0" w:rsidRPr="00D2228D">
        <w:rPr>
          <w:rStyle w:val="Char7"/>
          <w:rtl/>
        </w:rPr>
        <w:t xml:space="preserve"> </w:t>
      </w:r>
      <w:r w:rsidR="00EF7FB0" w:rsidRPr="00D2228D">
        <w:rPr>
          <w:rStyle w:val="Char7"/>
          <w:rFonts w:hint="cs"/>
          <w:rtl/>
        </w:rPr>
        <w:t>٥٧</w:t>
      </w:r>
      <w:r w:rsidR="00296E9B" w:rsidRPr="00296E9B">
        <w:rPr>
          <w:rFonts w:cs="CTraditional Arabic" w:hint="cs"/>
          <w:sz w:val="32"/>
          <w:szCs w:val="28"/>
          <w:rtl/>
        </w:rPr>
        <w:t>﴾</w:t>
      </w:r>
      <w:r w:rsidR="00EF7FB0">
        <w:rPr>
          <w:rFonts w:cs="B Lotus" w:hint="cs"/>
          <w:sz w:val="32"/>
          <w:szCs w:val="32"/>
          <w:rtl/>
        </w:rPr>
        <w:t xml:space="preserve"> </w:t>
      </w:r>
      <w:r w:rsidR="00EF7FB0" w:rsidRPr="00EF7FB0">
        <w:rPr>
          <w:rStyle w:val="Char3"/>
          <w:rFonts w:hint="cs"/>
          <w:rtl/>
        </w:rPr>
        <w:t>[</w:t>
      </w:r>
      <w:r w:rsidR="00FC230D" w:rsidRPr="00EF7FB0">
        <w:rPr>
          <w:rStyle w:val="Char3"/>
          <w:rFonts w:hint="cs"/>
          <w:rtl/>
        </w:rPr>
        <w:t>یونس</w:t>
      </w:r>
      <w:r w:rsidR="006C3A7D">
        <w:rPr>
          <w:rStyle w:val="Char3"/>
          <w:rFonts w:hint="cs"/>
          <w:rtl/>
        </w:rPr>
        <w:t xml:space="preserve">: </w:t>
      </w:r>
      <w:r w:rsidR="00FC230D" w:rsidRPr="00EF7FB0">
        <w:rPr>
          <w:rStyle w:val="Char3"/>
          <w:rFonts w:hint="cs"/>
          <w:rtl/>
        </w:rPr>
        <w:t>57</w:t>
      </w:r>
      <w:r w:rsidR="00EF7FB0" w:rsidRPr="00EF7FB0">
        <w:rPr>
          <w:rStyle w:val="Char3"/>
          <w:rFonts w:hint="cs"/>
          <w:rtl/>
        </w:rPr>
        <w:t>].</w:t>
      </w:r>
    </w:p>
    <w:p w:rsidR="00BE3533" w:rsidRPr="006D36E8" w:rsidRDefault="00FC230D" w:rsidP="006D36E8">
      <w:pPr>
        <w:pStyle w:val="a0"/>
        <w:rPr>
          <w:rtl/>
        </w:rPr>
      </w:pPr>
      <w:r w:rsidRPr="006D36E8">
        <w:rPr>
          <w:rFonts w:hint="cs"/>
          <w:rtl/>
        </w:rPr>
        <w:t>ابن القیم می‌گوید</w:t>
      </w:r>
      <w:r w:rsidR="00082A04" w:rsidRPr="006D36E8">
        <w:rPr>
          <w:rFonts w:hint="cs"/>
          <w:rtl/>
        </w:rPr>
        <w:t>:</w:t>
      </w:r>
      <w:r w:rsidRPr="006D36E8">
        <w:rPr>
          <w:rFonts w:hint="cs"/>
          <w:rtl/>
        </w:rPr>
        <w:t xml:space="preserve"> چگونه کتابی به همراه آنچه که در سنت بیان و شرح داده شده و شامل </w:t>
      </w:r>
      <w:r w:rsidR="006D1A82" w:rsidRPr="00DB583A">
        <w:rPr>
          <w:rStyle w:val="Char0"/>
          <w:rtl/>
        </w:rPr>
        <w:object w:dxaOrig="3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30.75pt" o:ole="">
            <v:imagedata r:id="rId23" o:title=""/>
          </v:shape>
          <o:OLEObject Type="Embed" ProgID="Equation.3" ShapeID="_x0000_i1025" DrawAspect="Content" ObjectID="_1526824219" r:id="rId24"/>
        </w:object>
      </w:r>
      <w:r w:rsidR="00BE3533" w:rsidRPr="006D36E8">
        <w:rPr>
          <w:rFonts w:hint="cs"/>
          <w:rtl/>
        </w:rPr>
        <w:t xml:space="preserve"> </w:t>
      </w:r>
      <w:r w:rsidR="00475EB8" w:rsidRPr="006D36E8">
        <w:rPr>
          <w:rFonts w:hint="cs"/>
          <w:rtl/>
        </w:rPr>
        <w:t>شریعت نباشد می‌تواند شفا دهند</w:t>
      </w:r>
      <w:r w:rsidR="0068367A" w:rsidRPr="006D36E8">
        <w:rPr>
          <w:rFonts w:hint="cs"/>
          <w:rtl/>
        </w:rPr>
        <w:t>ۀ</w:t>
      </w:r>
      <w:r w:rsidR="00475EB8" w:rsidRPr="006D36E8">
        <w:rPr>
          <w:rFonts w:hint="cs"/>
          <w:rtl/>
        </w:rPr>
        <w:t xml:space="preserve"> آنچه که در دل‌هاست، باشد؟ یا چگونه کتابی که توسط آن حتی کوچکترین یقینی نسبت به مسأله‌ای از مسائل خداشناسی و شناخت اسماء و صفات خداوند، حاصل نمی‌شود می‌تواند شفادهند</w:t>
      </w:r>
      <w:r w:rsidR="0068367A" w:rsidRPr="006D36E8">
        <w:rPr>
          <w:rFonts w:hint="cs"/>
          <w:rtl/>
        </w:rPr>
        <w:t>ۀ</w:t>
      </w:r>
      <w:r w:rsidR="00475EB8" w:rsidRPr="006D36E8">
        <w:rPr>
          <w:rFonts w:hint="cs"/>
          <w:rtl/>
        </w:rPr>
        <w:t xml:space="preserve"> آنچه که در دل‌هاست باشد؟ یا اکثر</w:t>
      </w:r>
      <w:r w:rsidR="00B064B7" w:rsidRPr="006D36E8">
        <w:rPr>
          <w:rFonts w:hint="cs"/>
          <w:rtl/>
        </w:rPr>
        <w:t xml:space="preserve"> مسائلش الفاظ ظاهری‌ای هستند </w:t>
      </w:r>
      <w:r w:rsidR="00BF3D46" w:rsidRPr="006D36E8">
        <w:rPr>
          <w:rFonts w:hint="cs"/>
          <w:rtl/>
        </w:rPr>
        <w:t>ک</w:t>
      </w:r>
      <w:r w:rsidR="00B064B7" w:rsidRPr="006D36E8">
        <w:rPr>
          <w:rFonts w:hint="cs"/>
          <w:rtl/>
        </w:rPr>
        <w:t xml:space="preserve">ه برای </w:t>
      </w:r>
      <w:r w:rsidR="00BF3D46" w:rsidRPr="006D36E8">
        <w:rPr>
          <w:rFonts w:hint="cs"/>
          <w:rtl/>
        </w:rPr>
        <w:t xml:space="preserve">به </w:t>
      </w:r>
      <w:r w:rsidR="00B064B7" w:rsidRPr="006D36E8">
        <w:rPr>
          <w:rFonts w:hint="cs"/>
          <w:rtl/>
        </w:rPr>
        <w:t>سرانجام رساندن ده موردی به کار می‌رود که آن هم مشخص نیست که به نتیجه رسیده‌اند یا نه؟ خداوند از این بهتان بزرگ پاک و منزه</w:t>
      </w:r>
      <w:r w:rsidR="00BF3D46" w:rsidRPr="006D36E8">
        <w:rPr>
          <w:rFonts w:hint="cs"/>
          <w:rtl/>
        </w:rPr>
        <w:t xml:space="preserve"> مبراست!</w:t>
      </w:r>
    </w:p>
    <w:p w:rsidR="00B064B7" w:rsidRPr="006D36E8" w:rsidRDefault="00B064B7" w:rsidP="006D36E8">
      <w:pPr>
        <w:pStyle w:val="a0"/>
        <w:rPr>
          <w:rtl/>
        </w:rPr>
      </w:pPr>
      <w:r w:rsidRPr="006D36E8">
        <w:rPr>
          <w:rFonts w:hint="cs"/>
          <w:rtl/>
        </w:rPr>
        <w:t>حقیقتاً جای تعج</w:t>
      </w:r>
      <w:r w:rsidR="00BF3D46" w:rsidRPr="006D36E8">
        <w:rPr>
          <w:rFonts w:hint="cs"/>
          <w:rtl/>
        </w:rPr>
        <w:t xml:space="preserve">ب است! حال و اوضاع </w:t>
      </w:r>
      <w:r w:rsidRPr="006D36E8">
        <w:rPr>
          <w:rFonts w:hint="cs"/>
          <w:rtl/>
        </w:rPr>
        <w:t xml:space="preserve">صحابه </w:t>
      </w:r>
      <w:r w:rsidR="00BF3D46" w:rsidRPr="006D36E8">
        <w:rPr>
          <w:rFonts w:hint="cs"/>
          <w:rtl/>
        </w:rPr>
        <w:t xml:space="preserve">و </w:t>
      </w:r>
      <w:r w:rsidRPr="006D36E8">
        <w:rPr>
          <w:rFonts w:hint="cs"/>
          <w:rtl/>
        </w:rPr>
        <w:t>تابعین قبل از بنیان‌گذاری این قوانین از طرف خداوند برای آنها و قبل از استخراج و بوجود آمدن این آرا</w:t>
      </w:r>
      <w:r w:rsidR="00BF3D46" w:rsidRPr="006D36E8">
        <w:rPr>
          <w:rFonts w:hint="cs"/>
          <w:rtl/>
        </w:rPr>
        <w:t>ء</w:t>
      </w:r>
      <w:r w:rsidRPr="006D36E8">
        <w:rPr>
          <w:rFonts w:hint="cs"/>
          <w:rtl/>
        </w:rPr>
        <w:t xml:space="preserve"> و نظرات، و قیاس‌ها چگونه بود؟ آیا آنها هدایت شده و بی‌نیاز از نصوص الهی بودند یا اینکه وضعیت برخلاف این بود؟ تا اینکه متأخرانی که داناتر از آنها و هدایت‌شده‌تر و آگاه‌تر به شریعت الهی و داناتر به ذات، اسماء و </w:t>
      </w:r>
      <w:r w:rsidR="00BF3D46" w:rsidRPr="006D36E8">
        <w:rPr>
          <w:rFonts w:hint="cs"/>
          <w:rtl/>
        </w:rPr>
        <w:t>ص</w:t>
      </w:r>
      <w:r w:rsidRPr="006D36E8">
        <w:rPr>
          <w:rFonts w:hint="cs"/>
          <w:rtl/>
        </w:rPr>
        <w:t>فات الهی آمدند.</w:t>
      </w:r>
    </w:p>
    <w:p w:rsidR="00FC230D" w:rsidRPr="006D36E8" w:rsidRDefault="00B064B7" w:rsidP="006D36E8">
      <w:pPr>
        <w:pStyle w:val="a0"/>
        <w:rPr>
          <w:rtl/>
        </w:rPr>
      </w:pPr>
      <w:r w:rsidRPr="006D36E8">
        <w:rPr>
          <w:rFonts w:hint="cs"/>
          <w:rtl/>
        </w:rPr>
        <w:t>قسم به ذات الهی اگر بند</w:t>
      </w:r>
      <w:r w:rsidR="0068367A" w:rsidRPr="006D36E8">
        <w:rPr>
          <w:rFonts w:hint="cs"/>
          <w:rtl/>
        </w:rPr>
        <w:t>ۀ</w:t>
      </w:r>
      <w:r w:rsidRPr="006D36E8">
        <w:rPr>
          <w:rFonts w:hint="cs"/>
          <w:rtl/>
        </w:rPr>
        <w:t xml:space="preserve"> خدا با تمام گناهان ـ به غیر از شرک ـ به ملاقات خداوند بی</w:t>
      </w:r>
      <w:r w:rsidR="00E747DE" w:rsidRPr="006D36E8">
        <w:rPr>
          <w:rFonts w:hint="cs"/>
          <w:rtl/>
        </w:rPr>
        <w:t>اید، بهتر</w:t>
      </w:r>
      <w:r w:rsidR="00602C32" w:rsidRPr="006D36E8">
        <w:rPr>
          <w:rFonts w:hint="cs"/>
          <w:rtl/>
        </w:rPr>
        <w:t xml:space="preserve"> از آمدنش به سوی خداوند با این گمان‌های فاسد و اعتقادات باطل است.</w:t>
      </w:r>
      <w:r w:rsidR="00FC230D" w:rsidRPr="006D36E8">
        <w:rPr>
          <w:vertAlign w:val="superscript"/>
          <w:rtl/>
        </w:rPr>
        <w:footnoteReference w:id="52"/>
      </w:r>
      <w:r w:rsidR="00BF3D46" w:rsidRPr="006D36E8">
        <w:rPr>
          <w:rFonts w:hint="cs"/>
          <w:rtl/>
        </w:rPr>
        <w:t xml:space="preserve"> و </w:t>
      </w:r>
      <w:r w:rsidR="00BF3D46" w:rsidRPr="006D36E8">
        <w:rPr>
          <w:vertAlign w:val="superscript"/>
          <w:rtl/>
        </w:rPr>
        <w:footnoteReference w:id="53"/>
      </w:r>
    </w:p>
    <w:p w:rsidR="00BF3D46" w:rsidRPr="00DB583A" w:rsidRDefault="00657D56" w:rsidP="00657D56">
      <w:pPr>
        <w:tabs>
          <w:tab w:val="right" w:pos="7824"/>
        </w:tabs>
        <w:bidi/>
        <w:spacing w:line="530" w:lineRule="atLeast"/>
        <w:ind w:firstLine="567"/>
        <w:jc w:val="both"/>
        <w:rPr>
          <w:rStyle w:val="Char0"/>
          <w:rtl/>
        </w:rPr>
      </w:pPr>
      <w:r w:rsidRPr="00DB583A">
        <w:rPr>
          <w:rStyle w:val="Char0"/>
          <w:rFonts w:hint="cs"/>
          <w:rtl/>
        </w:rPr>
        <w:t xml:space="preserve">7- </w:t>
      </w:r>
    </w:p>
    <w:p w:rsidR="00657D56" w:rsidRDefault="00131B02" w:rsidP="007F6DEE">
      <w:pPr>
        <w:bidi/>
        <w:ind w:right="340" w:firstLine="284"/>
        <w:jc w:val="both"/>
        <w:rPr>
          <w:rFonts w:cs="B Lotus"/>
          <w:sz w:val="32"/>
          <w:szCs w:val="32"/>
          <w:rtl/>
        </w:rPr>
      </w:pPr>
      <w:r w:rsidRPr="00131B02">
        <w:rPr>
          <w:rFonts w:cs="CTraditional Arabic" w:hint="cs"/>
          <w:sz w:val="32"/>
          <w:szCs w:val="28"/>
          <w:rtl/>
        </w:rPr>
        <w:t>﴿</w:t>
      </w:r>
      <w:r w:rsidR="00AA3892" w:rsidRPr="00D2228D">
        <w:rPr>
          <w:rStyle w:val="Char7"/>
          <w:rFonts w:hint="eastAsia"/>
          <w:rtl/>
        </w:rPr>
        <w:t>وَكَي</w:t>
      </w:r>
      <w:r w:rsidR="00AA3892" w:rsidRPr="00D2228D">
        <w:rPr>
          <w:rStyle w:val="Char7"/>
          <w:rFonts w:hint="cs"/>
          <w:rtl/>
        </w:rPr>
        <w:t>ۡ</w:t>
      </w:r>
      <w:r w:rsidR="00AA3892" w:rsidRPr="00D2228D">
        <w:rPr>
          <w:rStyle w:val="Char7"/>
          <w:rFonts w:hint="eastAsia"/>
          <w:rtl/>
        </w:rPr>
        <w:t>فَ</w:t>
      </w:r>
      <w:r w:rsidR="00AA3892" w:rsidRPr="00D2228D">
        <w:rPr>
          <w:rStyle w:val="Char7"/>
          <w:rtl/>
        </w:rPr>
        <w:t xml:space="preserve"> </w:t>
      </w:r>
      <w:r w:rsidR="00AA3892" w:rsidRPr="00D2228D">
        <w:rPr>
          <w:rStyle w:val="Char7"/>
          <w:rFonts w:hint="eastAsia"/>
          <w:rtl/>
        </w:rPr>
        <w:t>تَك</w:t>
      </w:r>
      <w:r w:rsidR="00AA3892" w:rsidRPr="00D2228D">
        <w:rPr>
          <w:rStyle w:val="Char7"/>
          <w:rFonts w:hint="cs"/>
          <w:rtl/>
        </w:rPr>
        <w:t>ۡ</w:t>
      </w:r>
      <w:r w:rsidR="00AA3892" w:rsidRPr="00D2228D">
        <w:rPr>
          <w:rStyle w:val="Char7"/>
          <w:rFonts w:hint="eastAsia"/>
          <w:rtl/>
        </w:rPr>
        <w:t>فُرُونَ</w:t>
      </w:r>
      <w:r w:rsidR="00AA3892" w:rsidRPr="00D2228D">
        <w:rPr>
          <w:rStyle w:val="Char7"/>
          <w:rtl/>
        </w:rPr>
        <w:t xml:space="preserve"> </w:t>
      </w:r>
      <w:r w:rsidR="00AA3892" w:rsidRPr="00D2228D">
        <w:rPr>
          <w:rStyle w:val="Char7"/>
          <w:rFonts w:hint="eastAsia"/>
          <w:rtl/>
        </w:rPr>
        <w:t>وَأَنتُم</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تُت</w:t>
      </w:r>
      <w:r w:rsidR="00AA3892" w:rsidRPr="00D2228D">
        <w:rPr>
          <w:rStyle w:val="Char7"/>
          <w:rFonts w:hint="cs"/>
          <w:rtl/>
        </w:rPr>
        <w:t>ۡ</w:t>
      </w:r>
      <w:r w:rsidR="00AA3892" w:rsidRPr="00D2228D">
        <w:rPr>
          <w:rStyle w:val="Char7"/>
          <w:rFonts w:hint="eastAsia"/>
          <w:rtl/>
        </w:rPr>
        <w:t>لَى</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عَلَي</w:t>
      </w:r>
      <w:r w:rsidR="00AA3892" w:rsidRPr="00D2228D">
        <w:rPr>
          <w:rStyle w:val="Char7"/>
          <w:rFonts w:hint="cs"/>
          <w:rtl/>
        </w:rPr>
        <w:t>ۡ</w:t>
      </w:r>
      <w:r w:rsidR="00AA3892" w:rsidRPr="00D2228D">
        <w:rPr>
          <w:rStyle w:val="Char7"/>
          <w:rFonts w:hint="eastAsia"/>
          <w:rtl/>
        </w:rPr>
        <w:t>كُم</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ءَايَ</w:t>
      </w:r>
      <w:r w:rsidR="00AA3892" w:rsidRPr="00D2228D">
        <w:rPr>
          <w:rStyle w:val="Char7"/>
          <w:rFonts w:hint="cs"/>
          <w:rtl/>
        </w:rPr>
        <w:t>ٰ</w:t>
      </w:r>
      <w:r w:rsidR="00AA3892" w:rsidRPr="00D2228D">
        <w:rPr>
          <w:rStyle w:val="Char7"/>
          <w:rFonts w:hint="eastAsia"/>
          <w:rtl/>
        </w:rPr>
        <w:t>تُ</w:t>
      </w:r>
      <w:r w:rsidR="00AA3892" w:rsidRPr="00D2228D">
        <w:rPr>
          <w:rStyle w:val="Char7"/>
          <w:rtl/>
        </w:rPr>
        <w:t xml:space="preserve"> </w:t>
      </w:r>
      <w:r w:rsidR="00AA3892" w:rsidRPr="00D2228D">
        <w:rPr>
          <w:rStyle w:val="Char7"/>
          <w:rFonts w:hint="cs"/>
          <w:rtl/>
        </w:rPr>
        <w:t>ٱ</w:t>
      </w:r>
      <w:r w:rsidR="00AA3892" w:rsidRPr="00D2228D">
        <w:rPr>
          <w:rStyle w:val="Char7"/>
          <w:rFonts w:hint="eastAsia"/>
          <w:rtl/>
        </w:rPr>
        <w:t>للَّهِ</w:t>
      </w:r>
      <w:r w:rsidR="00AA3892" w:rsidRPr="00D2228D">
        <w:rPr>
          <w:rStyle w:val="Char7"/>
          <w:rtl/>
        </w:rPr>
        <w:t xml:space="preserve"> </w:t>
      </w:r>
      <w:r w:rsidR="00AA3892" w:rsidRPr="00D2228D">
        <w:rPr>
          <w:rStyle w:val="Char7"/>
          <w:rFonts w:hint="eastAsia"/>
          <w:rtl/>
        </w:rPr>
        <w:t>وَفِيكُم</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رَسُولُهُ</w:t>
      </w:r>
      <w:r w:rsidR="00AA3892" w:rsidRPr="00D2228D">
        <w:rPr>
          <w:rStyle w:val="Char7"/>
          <w:rFonts w:hint="cs"/>
          <w:rtl/>
        </w:rPr>
        <w:t>ۥۗ</w:t>
      </w:r>
      <w:r w:rsidR="00AA3892" w:rsidRPr="00D2228D">
        <w:rPr>
          <w:rStyle w:val="Char7"/>
          <w:rtl/>
        </w:rPr>
        <w:t xml:space="preserve"> </w:t>
      </w:r>
      <w:r w:rsidR="00AA3892" w:rsidRPr="00D2228D">
        <w:rPr>
          <w:rStyle w:val="Char7"/>
          <w:rFonts w:hint="eastAsia"/>
          <w:rtl/>
        </w:rPr>
        <w:t>وَمَن</w:t>
      </w:r>
      <w:r w:rsidR="00AA3892" w:rsidRPr="00D2228D">
        <w:rPr>
          <w:rStyle w:val="Char7"/>
          <w:rtl/>
        </w:rPr>
        <w:t xml:space="preserve"> </w:t>
      </w:r>
      <w:r w:rsidR="00AA3892" w:rsidRPr="00D2228D">
        <w:rPr>
          <w:rStyle w:val="Char7"/>
          <w:rFonts w:hint="eastAsia"/>
          <w:rtl/>
        </w:rPr>
        <w:t>يَع</w:t>
      </w:r>
      <w:r w:rsidR="00AA3892" w:rsidRPr="00D2228D">
        <w:rPr>
          <w:rStyle w:val="Char7"/>
          <w:rFonts w:hint="cs"/>
          <w:rtl/>
        </w:rPr>
        <w:t>ۡ</w:t>
      </w:r>
      <w:r w:rsidR="00AA3892" w:rsidRPr="00D2228D">
        <w:rPr>
          <w:rStyle w:val="Char7"/>
          <w:rFonts w:hint="eastAsia"/>
          <w:rtl/>
        </w:rPr>
        <w:t>تَصِم</w:t>
      </w:r>
      <w:r w:rsidR="00AA3892" w:rsidRPr="00D2228D">
        <w:rPr>
          <w:rStyle w:val="Char7"/>
          <w:rtl/>
        </w:rPr>
        <w:t xml:space="preserve"> </w:t>
      </w:r>
      <w:r w:rsidR="00AA3892" w:rsidRPr="00D2228D">
        <w:rPr>
          <w:rStyle w:val="Char7"/>
          <w:rFonts w:hint="eastAsia"/>
          <w:rtl/>
        </w:rPr>
        <w:t>بِ</w:t>
      </w:r>
      <w:r w:rsidR="00AA3892" w:rsidRPr="00D2228D">
        <w:rPr>
          <w:rStyle w:val="Char7"/>
          <w:rFonts w:hint="cs"/>
          <w:rtl/>
        </w:rPr>
        <w:t>ٱ</w:t>
      </w:r>
      <w:r w:rsidR="00AA3892" w:rsidRPr="00D2228D">
        <w:rPr>
          <w:rStyle w:val="Char7"/>
          <w:rFonts w:hint="eastAsia"/>
          <w:rtl/>
        </w:rPr>
        <w:t>للَّهِ</w:t>
      </w:r>
      <w:r w:rsidR="00AA3892" w:rsidRPr="00D2228D">
        <w:rPr>
          <w:rStyle w:val="Char7"/>
          <w:rtl/>
        </w:rPr>
        <w:t xml:space="preserve"> </w:t>
      </w:r>
      <w:r w:rsidR="00AA3892" w:rsidRPr="00D2228D">
        <w:rPr>
          <w:rStyle w:val="Char7"/>
          <w:rFonts w:hint="eastAsia"/>
          <w:rtl/>
        </w:rPr>
        <w:t>فَقَد</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هُدِيَ</w:t>
      </w:r>
      <w:r w:rsidR="00AA3892" w:rsidRPr="00D2228D">
        <w:rPr>
          <w:rStyle w:val="Char7"/>
          <w:rtl/>
        </w:rPr>
        <w:t xml:space="preserve"> </w:t>
      </w:r>
      <w:r w:rsidR="00AA3892" w:rsidRPr="00D2228D">
        <w:rPr>
          <w:rStyle w:val="Char7"/>
          <w:rFonts w:hint="eastAsia"/>
          <w:rtl/>
        </w:rPr>
        <w:t>إِلَى</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صِرَ</w:t>
      </w:r>
      <w:r w:rsidR="00AA3892" w:rsidRPr="00D2228D">
        <w:rPr>
          <w:rStyle w:val="Char7"/>
          <w:rFonts w:hint="cs"/>
          <w:rtl/>
        </w:rPr>
        <w:t>ٰ</w:t>
      </w:r>
      <w:r w:rsidR="00AA3892" w:rsidRPr="00D2228D">
        <w:rPr>
          <w:rStyle w:val="Char7"/>
          <w:rFonts w:hint="eastAsia"/>
          <w:rtl/>
        </w:rPr>
        <w:t>ط</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مُّس</w:t>
      </w:r>
      <w:r w:rsidR="00AA3892" w:rsidRPr="00D2228D">
        <w:rPr>
          <w:rStyle w:val="Char7"/>
          <w:rFonts w:hint="cs"/>
          <w:rtl/>
        </w:rPr>
        <w:t>ۡ</w:t>
      </w:r>
      <w:r w:rsidR="00AA3892" w:rsidRPr="00D2228D">
        <w:rPr>
          <w:rStyle w:val="Char7"/>
          <w:rFonts w:hint="eastAsia"/>
          <w:rtl/>
        </w:rPr>
        <w:t>تَقِيم</w:t>
      </w:r>
      <w:r w:rsidR="00AA3892" w:rsidRPr="00D2228D">
        <w:rPr>
          <w:rStyle w:val="Char7"/>
          <w:rFonts w:hint="cs"/>
          <w:rtl/>
        </w:rPr>
        <w:t>ٖ</w:t>
      </w:r>
      <w:r w:rsidR="00AA3892" w:rsidRPr="00D2228D">
        <w:rPr>
          <w:rStyle w:val="Char7"/>
          <w:rtl/>
        </w:rPr>
        <w:t xml:space="preserve"> </w:t>
      </w:r>
      <w:r w:rsidR="00AA3892" w:rsidRPr="00D2228D">
        <w:rPr>
          <w:rStyle w:val="Char7"/>
          <w:rFonts w:hint="cs"/>
          <w:rtl/>
        </w:rPr>
        <w:t>١٠١</w:t>
      </w:r>
      <w:r w:rsidR="00296E9B" w:rsidRPr="00296E9B">
        <w:rPr>
          <w:rFonts w:cs="CTraditional Arabic" w:hint="cs"/>
          <w:sz w:val="32"/>
          <w:szCs w:val="28"/>
          <w:rtl/>
        </w:rPr>
        <w:t>﴾</w:t>
      </w:r>
      <w:r w:rsidR="00AA3892">
        <w:rPr>
          <w:rFonts w:cs="CTraditional Arabic" w:hint="cs"/>
          <w:sz w:val="32"/>
          <w:szCs w:val="28"/>
          <w:rtl/>
        </w:rPr>
        <w:t xml:space="preserve"> </w:t>
      </w:r>
      <w:r w:rsidR="00AA3892" w:rsidRPr="00AA3892">
        <w:rPr>
          <w:rStyle w:val="Char3"/>
          <w:rFonts w:hint="cs"/>
          <w:rtl/>
        </w:rPr>
        <w:t>[</w:t>
      </w:r>
      <w:r w:rsidR="00657D56" w:rsidRPr="00AA3892">
        <w:rPr>
          <w:rStyle w:val="Char3"/>
          <w:rFonts w:hint="cs"/>
          <w:rtl/>
        </w:rPr>
        <w:t>آل عمران/ 101</w:t>
      </w:r>
      <w:r w:rsidR="00AA3892" w:rsidRPr="00AA3892">
        <w:rPr>
          <w:rStyle w:val="Char3"/>
          <w:rFonts w:hint="cs"/>
          <w:rtl/>
        </w:rPr>
        <w:t>].</w:t>
      </w:r>
    </w:p>
    <w:p w:rsidR="00657D56" w:rsidRDefault="00657D56" w:rsidP="00172CF8">
      <w:pPr>
        <w:pStyle w:val="a4"/>
        <w:rPr>
          <w:rtl/>
        </w:rPr>
      </w:pPr>
      <w:bookmarkStart w:id="22" w:name="_Toc434194053"/>
      <w:r>
        <w:rPr>
          <w:rFonts w:hint="cs"/>
          <w:rtl/>
        </w:rPr>
        <w:t>دلایلی از سنت نبوی</w:t>
      </w:r>
      <w:bookmarkEnd w:id="22"/>
    </w:p>
    <w:p w:rsidR="00FC230D" w:rsidRPr="00DB583A" w:rsidRDefault="00657D56" w:rsidP="00284484">
      <w:pPr>
        <w:pStyle w:val="ListParagraph"/>
        <w:numPr>
          <w:ilvl w:val="0"/>
          <w:numId w:val="16"/>
        </w:numPr>
        <w:bidi/>
        <w:spacing w:line="530" w:lineRule="atLeast"/>
        <w:ind w:left="641" w:hanging="357"/>
        <w:jc w:val="both"/>
        <w:rPr>
          <w:rStyle w:val="Char0"/>
          <w:rtl/>
        </w:rPr>
      </w:pPr>
      <w:r w:rsidRPr="00DB583A">
        <w:rPr>
          <w:rStyle w:val="Char0"/>
          <w:rFonts w:hint="cs"/>
          <w:rtl/>
        </w:rPr>
        <w:t>از ابوذر</w:t>
      </w:r>
      <w:r w:rsidR="00E50E97" w:rsidRPr="00172CF8">
        <w:rPr>
          <w:rStyle w:val="Char0"/>
          <w:rFonts w:cs="CTraditional Arabic" w:hint="cs"/>
          <w:rtl/>
        </w:rPr>
        <w:t xml:space="preserve">س </w:t>
      </w:r>
      <w:r w:rsidRPr="00DB583A">
        <w:rPr>
          <w:rStyle w:val="Char0"/>
          <w:rFonts w:hint="cs"/>
          <w:rtl/>
        </w:rPr>
        <w:t>روایت است که فرمود</w:t>
      </w:r>
      <w:r w:rsidR="00082A04" w:rsidRPr="00DB583A">
        <w:rPr>
          <w:rStyle w:val="Char0"/>
          <w:rFonts w:hint="cs"/>
          <w:rtl/>
        </w:rPr>
        <w:t>:</w:t>
      </w:r>
      <w:r w:rsidRPr="00DB583A">
        <w:rPr>
          <w:rStyle w:val="Char0"/>
          <w:rFonts w:hint="cs"/>
          <w:rtl/>
        </w:rPr>
        <w:t xml:space="preserve"> </w:t>
      </w:r>
      <w:r w:rsidR="00B87A2E" w:rsidRPr="00DB583A">
        <w:rPr>
          <w:rStyle w:val="Char0"/>
          <w:rFonts w:hint="cs"/>
          <w:rtl/>
        </w:rPr>
        <w:t>رسول خدا</w:t>
      </w:r>
      <w:r w:rsidR="00E4438C" w:rsidRPr="00172CF8">
        <w:rPr>
          <w:rStyle w:val="Char0"/>
          <w:rFonts w:cs="CTraditional Arabic" w:hint="cs"/>
          <w:rtl/>
        </w:rPr>
        <w:t xml:space="preserve"> ج </w:t>
      </w:r>
      <w:r w:rsidR="00B87A2E" w:rsidRPr="00DB583A">
        <w:rPr>
          <w:rStyle w:val="Char0"/>
          <w:rFonts w:hint="cs"/>
          <w:rtl/>
        </w:rPr>
        <w:t>در حالی ما را ترک کرد که پرنده‌ای نبود در هوا بال‌هایش را به هم بزند مگر آنکه پیامبر در مورد آن به ما یاد می‌داد. ابوذر در ادامه گفت</w:t>
      </w:r>
      <w:r w:rsidR="00082A04" w:rsidRPr="00DB583A">
        <w:rPr>
          <w:rStyle w:val="Char0"/>
          <w:rFonts w:hint="cs"/>
          <w:rtl/>
        </w:rPr>
        <w:t>:</w:t>
      </w:r>
      <w:r w:rsidR="00B87A2E" w:rsidRPr="00DB583A">
        <w:rPr>
          <w:rStyle w:val="Char0"/>
          <w:rFonts w:hint="cs"/>
          <w:rtl/>
        </w:rPr>
        <w:t xml:space="preserve"> پیامبر</w:t>
      </w:r>
      <w:r w:rsidR="00E4438C" w:rsidRPr="00172CF8">
        <w:rPr>
          <w:rStyle w:val="Char0"/>
          <w:rFonts w:cs="CTraditional Arabic" w:hint="cs"/>
          <w:rtl/>
        </w:rPr>
        <w:t xml:space="preserve"> ج </w:t>
      </w:r>
      <w:r w:rsidR="00B87A2E" w:rsidRPr="00DB583A">
        <w:rPr>
          <w:rStyle w:val="Char0"/>
          <w:rFonts w:hint="cs"/>
          <w:rtl/>
        </w:rPr>
        <w:t>فرمودند</w:t>
      </w:r>
      <w:r w:rsidR="00082A04" w:rsidRPr="00DB583A">
        <w:rPr>
          <w:rStyle w:val="Char0"/>
          <w:rFonts w:hint="cs"/>
          <w:rtl/>
        </w:rPr>
        <w:t>:</w:t>
      </w:r>
      <w:r w:rsidR="00B87A2E" w:rsidRPr="00DB583A">
        <w:rPr>
          <w:rStyle w:val="Char0"/>
          <w:rFonts w:hint="cs"/>
          <w:rtl/>
        </w:rPr>
        <w:t xml:space="preserve"> هیچ چیزی نمانده که شما را به بهشت نزدیک یا از جهنم باز دارد مگر آنکه در مورد آن به شما گفته‌ام و آن را برای شما شرح داده‌ام.</w:t>
      </w:r>
      <w:r w:rsidR="00FC230D" w:rsidRPr="005D6A3A">
        <w:rPr>
          <w:rStyle w:val="Char0"/>
          <w:vertAlign w:val="superscript"/>
          <w:rtl/>
        </w:rPr>
        <w:footnoteReference w:id="54"/>
      </w:r>
    </w:p>
    <w:p w:rsidR="00D744CD" w:rsidRPr="00DB583A" w:rsidRDefault="00D744CD" w:rsidP="00284484">
      <w:pPr>
        <w:pStyle w:val="ListParagraph"/>
        <w:numPr>
          <w:ilvl w:val="0"/>
          <w:numId w:val="16"/>
        </w:numPr>
        <w:bidi/>
        <w:spacing w:line="530" w:lineRule="atLeast"/>
        <w:ind w:left="641" w:hanging="357"/>
        <w:jc w:val="both"/>
        <w:rPr>
          <w:rStyle w:val="Char0"/>
          <w:rtl/>
        </w:rPr>
      </w:pPr>
      <w:r w:rsidRPr="00DB583A">
        <w:rPr>
          <w:rStyle w:val="Char0"/>
          <w:rFonts w:hint="cs"/>
          <w:rtl/>
        </w:rPr>
        <w:t>از ابوهریره و عبدالله بن عباس (</w:t>
      </w:r>
      <w:r w:rsidR="007F6DEE" w:rsidRPr="007F6DEE">
        <w:rPr>
          <w:rStyle w:val="Char0"/>
          <w:rFonts w:cs="CTraditional Arabic" w:hint="cs"/>
          <w:rtl/>
        </w:rPr>
        <w:t>ب</w:t>
      </w:r>
      <w:r w:rsidRPr="00DB583A">
        <w:rPr>
          <w:rStyle w:val="Char0"/>
          <w:rFonts w:hint="cs"/>
          <w:rtl/>
        </w:rPr>
        <w:t>) روایت است که گفته‌اند</w:t>
      </w:r>
      <w:r w:rsidR="00082A04" w:rsidRPr="00DB583A">
        <w:rPr>
          <w:rStyle w:val="Char0"/>
          <w:rFonts w:hint="cs"/>
          <w:rtl/>
        </w:rPr>
        <w:t>:</w:t>
      </w:r>
      <w:r w:rsidRPr="00DB583A">
        <w:rPr>
          <w:rStyle w:val="Char0"/>
          <w:rFonts w:hint="cs"/>
          <w:rtl/>
        </w:rPr>
        <w:t xml:space="preserve"> پیامبر</w:t>
      </w:r>
      <w:r w:rsidR="00E4438C" w:rsidRPr="00172CF8">
        <w:rPr>
          <w:rStyle w:val="Char0"/>
          <w:rFonts w:cs="CTraditional Arabic" w:hint="cs"/>
          <w:rtl/>
        </w:rPr>
        <w:t xml:space="preserve">ج </w:t>
      </w:r>
      <w:r w:rsidRPr="00DB583A">
        <w:rPr>
          <w:rStyle w:val="Char0"/>
          <w:rFonts w:hint="cs"/>
          <w:rtl/>
        </w:rPr>
        <w:t>فرمودند</w:t>
      </w:r>
      <w:r w:rsidR="00082A04" w:rsidRPr="00DB583A">
        <w:rPr>
          <w:rStyle w:val="Char0"/>
          <w:rFonts w:hint="cs"/>
          <w:rtl/>
        </w:rPr>
        <w:t>:</w:t>
      </w:r>
      <w:r w:rsidRPr="00DB583A">
        <w:rPr>
          <w:rStyle w:val="Char0"/>
          <w:rFonts w:hint="cs"/>
          <w:rtl/>
        </w:rPr>
        <w:t xml:space="preserve"> من دو چیز را بعد از خودم در میان شما باقی می‌گذارم که با وجود آنها گمراه نمی‌شوید، کتاب خدا ـ قرآن ـ و سنتم ـ احادیث ـ و هرگز متفرق نمی‌شوید تا زمانی که بر روی حوض کوثر پیش من آیید.</w:t>
      </w:r>
      <w:r w:rsidRPr="005D6A3A">
        <w:rPr>
          <w:rStyle w:val="Char0"/>
          <w:vertAlign w:val="superscript"/>
          <w:rtl/>
        </w:rPr>
        <w:footnoteReference w:id="55"/>
      </w:r>
    </w:p>
    <w:p w:rsidR="00D744CD" w:rsidRDefault="00D744CD" w:rsidP="00172CF8">
      <w:pPr>
        <w:pStyle w:val="a4"/>
        <w:rPr>
          <w:rFonts w:cs="B Lotus"/>
          <w:rtl/>
        </w:rPr>
      </w:pPr>
      <w:bookmarkStart w:id="23" w:name="_Toc434194054"/>
      <w:r>
        <w:rPr>
          <w:rFonts w:hint="cs"/>
          <w:rtl/>
        </w:rPr>
        <w:t>آثار صحابه و علمای سلف</w:t>
      </w:r>
      <w:bookmarkEnd w:id="23"/>
    </w:p>
    <w:p w:rsidR="00D744CD" w:rsidRPr="00DB583A" w:rsidRDefault="00D744CD" w:rsidP="00284484">
      <w:pPr>
        <w:numPr>
          <w:ilvl w:val="0"/>
          <w:numId w:val="5"/>
        </w:numPr>
        <w:bidi/>
        <w:ind w:left="641" w:hanging="357"/>
        <w:jc w:val="both"/>
        <w:rPr>
          <w:rStyle w:val="Char0"/>
          <w:rtl/>
        </w:rPr>
      </w:pPr>
      <w:r w:rsidRPr="00DB583A">
        <w:rPr>
          <w:rStyle w:val="Char0"/>
          <w:rFonts w:hint="cs"/>
          <w:rtl/>
        </w:rPr>
        <w:t>امام مالک فرموده</w:t>
      </w:r>
      <w:r w:rsidR="00082A04" w:rsidRPr="00DB583A">
        <w:rPr>
          <w:rStyle w:val="Char0"/>
          <w:rFonts w:hint="cs"/>
          <w:rtl/>
        </w:rPr>
        <w:t>:</w:t>
      </w:r>
      <w:r w:rsidRPr="00DB583A">
        <w:rPr>
          <w:rStyle w:val="Char0"/>
          <w:rFonts w:hint="cs"/>
          <w:rtl/>
        </w:rPr>
        <w:t xml:space="preserve"> «هرکس چیزی را </w:t>
      </w:r>
      <w:r w:rsidR="00BF3D46" w:rsidRPr="00DB583A">
        <w:rPr>
          <w:rStyle w:val="Char0"/>
          <w:rFonts w:hint="cs"/>
          <w:rtl/>
        </w:rPr>
        <w:t xml:space="preserve">در </w:t>
      </w:r>
      <w:r w:rsidRPr="00DB583A">
        <w:rPr>
          <w:rStyle w:val="Char0"/>
          <w:rFonts w:hint="cs"/>
          <w:rtl/>
        </w:rPr>
        <w:t>امور دینی این امت بوجود آورد که سلف صالح این امت بر آن نبوده‌اند، حقیقتاً گمان خیانت در رسالت دین را به پیامبر</w:t>
      </w:r>
      <w:r w:rsidR="00E4438C" w:rsidRPr="00E4438C">
        <w:rPr>
          <w:rStyle w:val="Char0"/>
          <w:rFonts w:cs="CTraditional Arabic" w:hint="cs"/>
          <w:rtl/>
        </w:rPr>
        <w:t xml:space="preserve"> ج </w:t>
      </w:r>
      <w:r w:rsidRPr="00DB583A">
        <w:rPr>
          <w:rStyle w:val="Char0"/>
          <w:rFonts w:hint="cs"/>
          <w:rtl/>
        </w:rPr>
        <w:t>برده است، زیرا خداوند می‌فرماید</w:t>
      </w:r>
      <w:r w:rsidR="00082A04" w:rsidRPr="00DB583A">
        <w:rPr>
          <w:rStyle w:val="Char0"/>
          <w:rFonts w:hint="cs"/>
          <w:rtl/>
        </w:rPr>
        <w:t>:</w:t>
      </w:r>
      <w:r w:rsidRPr="00DB583A">
        <w:rPr>
          <w:rStyle w:val="Char0"/>
          <w:rFonts w:hint="cs"/>
          <w:rtl/>
        </w:rPr>
        <w:t xml:space="preserve"> </w:t>
      </w:r>
    </w:p>
    <w:p w:rsidR="00886CB7" w:rsidRDefault="00131B02" w:rsidP="007F6DEE">
      <w:pPr>
        <w:bidi/>
        <w:ind w:firstLine="284"/>
        <w:jc w:val="both"/>
        <w:rPr>
          <w:rFonts w:cs="B Lotus"/>
          <w:sz w:val="32"/>
          <w:szCs w:val="32"/>
          <w:rtl/>
        </w:rPr>
      </w:pPr>
      <w:r w:rsidRPr="00131B02">
        <w:rPr>
          <w:rFonts w:cs="CTraditional Arabic" w:hint="cs"/>
          <w:sz w:val="32"/>
          <w:szCs w:val="28"/>
          <w:rtl/>
        </w:rPr>
        <w:t>﴿</w:t>
      </w:r>
      <w:r w:rsidR="00AA3892" w:rsidRPr="00D2228D">
        <w:rPr>
          <w:rStyle w:val="Char7"/>
          <w:rFonts w:hint="cs"/>
          <w:rtl/>
        </w:rPr>
        <w:t>ٱ</w:t>
      </w:r>
      <w:r w:rsidR="00AA3892" w:rsidRPr="00D2228D">
        <w:rPr>
          <w:rStyle w:val="Char7"/>
          <w:rFonts w:hint="eastAsia"/>
          <w:rtl/>
        </w:rPr>
        <w:t>ل</w:t>
      </w:r>
      <w:r w:rsidR="00AA3892" w:rsidRPr="00D2228D">
        <w:rPr>
          <w:rStyle w:val="Char7"/>
          <w:rFonts w:hint="cs"/>
          <w:rtl/>
        </w:rPr>
        <w:t>ۡ</w:t>
      </w:r>
      <w:r w:rsidR="00AA3892" w:rsidRPr="00D2228D">
        <w:rPr>
          <w:rStyle w:val="Char7"/>
          <w:rFonts w:hint="eastAsia"/>
          <w:rtl/>
        </w:rPr>
        <w:t>يَو</w:t>
      </w:r>
      <w:r w:rsidR="00AA3892" w:rsidRPr="00D2228D">
        <w:rPr>
          <w:rStyle w:val="Char7"/>
          <w:rFonts w:hint="cs"/>
          <w:rtl/>
        </w:rPr>
        <w:t>ۡ</w:t>
      </w:r>
      <w:r w:rsidR="00AA3892" w:rsidRPr="00D2228D">
        <w:rPr>
          <w:rStyle w:val="Char7"/>
          <w:rFonts w:hint="eastAsia"/>
          <w:rtl/>
        </w:rPr>
        <w:t>مَ</w:t>
      </w:r>
      <w:r w:rsidR="00AA3892" w:rsidRPr="00D2228D">
        <w:rPr>
          <w:rStyle w:val="Char7"/>
          <w:rtl/>
        </w:rPr>
        <w:t xml:space="preserve"> </w:t>
      </w:r>
      <w:r w:rsidR="00AA3892" w:rsidRPr="00D2228D">
        <w:rPr>
          <w:rStyle w:val="Char7"/>
          <w:rFonts w:hint="eastAsia"/>
          <w:rtl/>
        </w:rPr>
        <w:t>أَك</w:t>
      </w:r>
      <w:r w:rsidR="00AA3892" w:rsidRPr="00D2228D">
        <w:rPr>
          <w:rStyle w:val="Char7"/>
          <w:rFonts w:hint="cs"/>
          <w:rtl/>
        </w:rPr>
        <w:t>ۡ</w:t>
      </w:r>
      <w:r w:rsidR="00AA3892" w:rsidRPr="00D2228D">
        <w:rPr>
          <w:rStyle w:val="Char7"/>
          <w:rFonts w:hint="eastAsia"/>
          <w:rtl/>
        </w:rPr>
        <w:t>مَل</w:t>
      </w:r>
      <w:r w:rsidR="00AA3892" w:rsidRPr="00D2228D">
        <w:rPr>
          <w:rStyle w:val="Char7"/>
          <w:rFonts w:hint="cs"/>
          <w:rtl/>
        </w:rPr>
        <w:t>ۡ</w:t>
      </w:r>
      <w:r w:rsidR="00AA3892" w:rsidRPr="00D2228D">
        <w:rPr>
          <w:rStyle w:val="Char7"/>
          <w:rFonts w:hint="eastAsia"/>
          <w:rtl/>
        </w:rPr>
        <w:t>تُ</w:t>
      </w:r>
      <w:r w:rsidR="00AA3892" w:rsidRPr="00D2228D">
        <w:rPr>
          <w:rStyle w:val="Char7"/>
          <w:rtl/>
        </w:rPr>
        <w:t xml:space="preserve"> </w:t>
      </w:r>
      <w:r w:rsidR="00AA3892" w:rsidRPr="00D2228D">
        <w:rPr>
          <w:rStyle w:val="Char7"/>
          <w:rFonts w:hint="eastAsia"/>
          <w:rtl/>
        </w:rPr>
        <w:t>لَكُم</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دِينَكُم</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وَأَت</w:t>
      </w:r>
      <w:r w:rsidR="00AA3892" w:rsidRPr="00D2228D">
        <w:rPr>
          <w:rStyle w:val="Char7"/>
          <w:rFonts w:hint="cs"/>
          <w:rtl/>
        </w:rPr>
        <w:t>ۡ</w:t>
      </w:r>
      <w:r w:rsidR="00AA3892" w:rsidRPr="00D2228D">
        <w:rPr>
          <w:rStyle w:val="Char7"/>
          <w:rFonts w:hint="eastAsia"/>
          <w:rtl/>
        </w:rPr>
        <w:t>مَم</w:t>
      </w:r>
      <w:r w:rsidR="00AA3892" w:rsidRPr="00D2228D">
        <w:rPr>
          <w:rStyle w:val="Char7"/>
          <w:rFonts w:hint="cs"/>
          <w:rtl/>
        </w:rPr>
        <w:t>ۡ</w:t>
      </w:r>
      <w:r w:rsidR="00AA3892" w:rsidRPr="00D2228D">
        <w:rPr>
          <w:rStyle w:val="Char7"/>
          <w:rFonts w:hint="eastAsia"/>
          <w:rtl/>
        </w:rPr>
        <w:t>تُ</w:t>
      </w:r>
      <w:r w:rsidR="00AA3892" w:rsidRPr="00D2228D">
        <w:rPr>
          <w:rStyle w:val="Char7"/>
          <w:rtl/>
        </w:rPr>
        <w:t xml:space="preserve"> </w:t>
      </w:r>
      <w:r w:rsidR="00AA3892" w:rsidRPr="00D2228D">
        <w:rPr>
          <w:rStyle w:val="Char7"/>
          <w:rFonts w:hint="eastAsia"/>
          <w:rtl/>
        </w:rPr>
        <w:t>عَلَي</w:t>
      </w:r>
      <w:r w:rsidR="00AA3892" w:rsidRPr="00D2228D">
        <w:rPr>
          <w:rStyle w:val="Char7"/>
          <w:rFonts w:hint="cs"/>
          <w:rtl/>
        </w:rPr>
        <w:t>ۡ</w:t>
      </w:r>
      <w:r w:rsidR="00AA3892" w:rsidRPr="00D2228D">
        <w:rPr>
          <w:rStyle w:val="Char7"/>
          <w:rFonts w:hint="eastAsia"/>
          <w:rtl/>
        </w:rPr>
        <w:t>كُم</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نِع</w:t>
      </w:r>
      <w:r w:rsidR="00AA3892" w:rsidRPr="00D2228D">
        <w:rPr>
          <w:rStyle w:val="Char7"/>
          <w:rFonts w:hint="cs"/>
          <w:rtl/>
        </w:rPr>
        <w:t>ۡ</w:t>
      </w:r>
      <w:r w:rsidR="00AA3892" w:rsidRPr="00D2228D">
        <w:rPr>
          <w:rStyle w:val="Char7"/>
          <w:rFonts w:hint="eastAsia"/>
          <w:rtl/>
        </w:rPr>
        <w:t>مَتِي</w:t>
      </w:r>
      <w:r w:rsidR="00AA3892" w:rsidRPr="00D2228D">
        <w:rPr>
          <w:rStyle w:val="Char7"/>
          <w:rtl/>
        </w:rPr>
        <w:t xml:space="preserve"> </w:t>
      </w:r>
      <w:r w:rsidR="00AA3892" w:rsidRPr="00D2228D">
        <w:rPr>
          <w:rStyle w:val="Char7"/>
          <w:rFonts w:hint="eastAsia"/>
          <w:rtl/>
        </w:rPr>
        <w:t>وَرَضِيتُ</w:t>
      </w:r>
      <w:r w:rsidR="00AA3892" w:rsidRPr="00D2228D">
        <w:rPr>
          <w:rStyle w:val="Char7"/>
          <w:rtl/>
        </w:rPr>
        <w:t xml:space="preserve"> </w:t>
      </w:r>
      <w:r w:rsidR="00AA3892" w:rsidRPr="00D2228D">
        <w:rPr>
          <w:rStyle w:val="Char7"/>
          <w:rFonts w:hint="eastAsia"/>
          <w:rtl/>
        </w:rPr>
        <w:t>لَكُمُ</w:t>
      </w:r>
      <w:r w:rsidR="00AA3892" w:rsidRPr="00D2228D">
        <w:rPr>
          <w:rStyle w:val="Char7"/>
          <w:rtl/>
        </w:rPr>
        <w:t xml:space="preserve"> </w:t>
      </w:r>
      <w:r w:rsidR="00AA3892" w:rsidRPr="00D2228D">
        <w:rPr>
          <w:rStyle w:val="Char7"/>
          <w:rFonts w:hint="cs"/>
          <w:rtl/>
        </w:rPr>
        <w:t>ٱ</w:t>
      </w:r>
      <w:r w:rsidR="00AA3892" w:rsidRPr="00D2228D">
        <w:rPr>
          <w:rStyle w:val="Char7"/>
          <w:rFonts w:hint="eastAsia"/>
          <w:rtl/>
        </w:rPr>
        <w:t>ل</w:t>
      </w:r>
      <w:r w:rsidR="00AA3892" w:rsidRPr="00D2228D">
        <w:rPr>
          <w:rStyle w:val="Char7"/>
          <w:rFonts w:hint="cs"/>
          <w:rtl/>
        </w:rPr>
        <w:t>ۡ</w:t>
      </w:r>
      <w:r w:rsidR="00AA3892" w:rsidRPr="00D2228D">
        <w:rPr>
          <w:rStyle w:val="Char7"/>
          <w:rFonts w:hint="eastAsia"/>
          <w:rtl/>
        </w:rPr>
        <w:t>إِس</w:t>
      </w:r>
      <w:r w:rsidR="00AA3892" w:rsidRPr="00D2228D">
        <w:rPr>
          <w:rStyle w:val="Char7"/>
          <w:rFonts w:hint="cs"/>
          <w:rtl/>
        </w:rPr>
        <w:t>ۡ</w:t>
      </w:r>
      <w:r w:rsidR="00AA3892" w:rsidRPr="00D2228D">
        <w:rPr>
          <w:rStyle w:val="Char7"/>
          <w:rFonts w:hint="eastAsia"/>
          <w:rtl/>
        </w:rPr>
        <w:t>لَ</w:t>
      </w:r>
      <w:r w:rsidR="00AA3892" w:rsidRPr="00D2228D">
        <w:rPr>
          <w:rStyle w:val="Char7"/>
          <w:rFonts w:hint="cs"/>
          <w:rtl/>
        </w:rPr>
        <w:t>ٰ</w:t>
      </w:r>
      <w:r w:rsidR="00AA3892" w:rsidRPr="00D2228D">
        <w:rPr>
          <w:rStyle w:val="Char7"/>
          <w:rFonts w:hint="eastAsia"/>
          <w:rtl/>
        </w:rPr>
        <w:t>مَ</w:t>
      </w:r>
      <w:r w:rsidR="00AA3892" w:rsidRPr="00D2228D">
        <w:rPr>
          <w:rStyle w:val="Char7"/>
          <w:rtl/>
        </w:rPr>
        <w:t xml:space="preserve"> </w:t>
      </w:r>
      <w:r w:rsidR="00AA3892" w:rsidRPr="00D2228D">
        <w:rPr>
          <w:rStyle w:val="Char7"/>
          <w:rFonts w:hint="eastAsia"/>
          <w:rtl/>
        </w:rPr>
        <w:t>دِين</w:t>
      </w:r>
      <w:r w:rsidR="00AA3892" w:rsidRPr="00D2228D">
        <w:rPr>
          <w:rStyle w:val="Char7"/>
          <w:rFonts w:hint="cs"/>
          <w:rtl/>
        </w:rPr>
        <w:t>ٗ</w:t>
      </w:r>
      <w:r w:rsidR="00AA3892" w:rsidRPr="00D2228D">
        <w:rPr>
          <w:rStyle w:val="Char7"/>
          <w:rFonts w:hint="eastAsia"/>
          <w:rtl/>
        </w:rPr>
        <w:t>ا</w:t>
      </w:r>
      <w:r w:rsidR="00296E9B" w:rsidRPr="00296E9B">
        <w:rPr>
          <w:rFonts w:cs="CTraditional Arabic" w:hint="cs"/>
          <w:sz w:val="32"/>
          <w:szCs w:val="28"/>
          <w:rtl/>
        </w:rPr>
        <w:t>﴾</w:t>
      </w:r>
      <w:r w:rsidR="00AA3892">
        <w:rPr>
          <w:rFonts w:cs="B Lotus" w:hint="cs"/>
          <w:sz w:val="32"/>
          <w:szCs w:val="32"/>
          <w:rtl/>
        </w:rPr>
        <w:t xml:space="preserve"> </w:t>
      </w:r>
      <w:r w:rsidR="00AA3892" w:rsidRPr="00AA3892">
        <w:rPr>
          <w:rStyle w:val="Char3"/>
          <w:rFonts w:hint="cs"/>
          <w:rtl/>
        </w:rPr>
        <w:t>[ال</w:t>
      </w:r>
      <w:r w:rsidR="00886CB7" w:rsidRPr="00AA3892">
        <w:rPr>
          <w:rStyle w:val="Char3"/>
          <w:rFonts w:hint="cs"/>
          <w:rtl/>
        </w:rPr>
        <w:t>مائد</w:t>
      </w:r>
      <w:r w:rsidR="00AA71F5">
        <w:rPr>
          <w:rStyle w:val="Char3"/>
          <w:rFonts w:hint="cs"/>
          <w:rtl/>
        </w:rPr>
        <w:t>ة:</w:t>
      </w:r>
      <w:r w:rsidR="006C3A7D">
        <w:rPr>
          <w:rStyle w:val="Char3"/>
          <w:rFonts w:hint="cs"/>
          <w:rtl/>
        </w:rPr>
        <w:t xml:space="preserve"> </w:t>
      </w:r>
      <w:r w:rsidR="00886CB7" w:rsidRPr="00AA3892">
        <w:rPr>
          <w:rStyle w:val="Char3"/>
          <w:rFonts w:hint="cs"/>
          <w:rtl/>
        </w:rPr>
        <w:t>3</w:t>
      </w:r>
      <w:r w:rsidR="00AA3892" w:rsidRPr="00AA3892">
        <w:rPr>
          <w:rStyle w:val="Char3"/>
          <w:rFonts w:hint="cs"/>
          <w:rtl/>
        </w:rPr>
        <w:t>].</w:t>
      </w:r>
    </w:p>
    <w:p w:rsidR="00D744CD" w:rsidRPr="00696615" w:rsidRDefault="00B22D3C" w:rsidP="00696615">
      <w:pPr>
        <w:pStyle w:val="a0"/>
        <w:rPr>
          <w:rtl/>
        </w:rPr>
      </w:pPr>
      <w:r w:rsidRPr="00696615">
        <w:rPr>
          <w:rFonts w:hint="cs"/>
          <w:rtl/>
        </w:rPr>
        <w:t>پس آنچه که در آن روز به عنوان دین قلمداد نشده، امروز نیز به عنوان دین محسوب نمی‌شود و قابل قبول نیست.</w:t>
      </w:r>
      <w:r w:rsidR="00D744CD" w:rsidRPr="00696615">
        <w:rPr>
          <w:vertAlign w:val="superscript"/>
          <w:rtl/>
        </w:rPr>
        <w:footnoteReference w:id="56"/>
      </w:r>
    </w:p>
    <w:p w:rsidR="00CF66A9" w:rsidRPr="00DB583A" w:rsidRDefault="00B22D3C" w:rsidP="00284484">
      <w:pPr>
        <w:pStyle w:val="ListParagraph"/>
        <w:numPr>
          <w:ilvl w:val="0"/>
          <w:numId w:val="5"/>
        </w:numPr>
        <w:bidi/>
        <w:ind w:left="641" w:hanging="357"/>
        <w:jc w:val="both"/>
        <w:rPr>
          <w:rStyle w:val="Char0"/>
          <w:rtl/>
        </w:rPr>
      </w:pPr>
      <w:r w:rsidRPr="00DB583A">
        <w:rPr>
          <w:rStyle w:val="Char0"/>
          <w:rFonts w:hint="cs"/>
          <w:rtl/>
        </w:rPr>
        <w:t>امام شافعی فرموده</w:t>
      </w:r>
      <w:r w:rsidR="00082A04" w:rsidRPr="00DB583A">
        <w:rPr>
          <w:rStyle w:val="Char0"/>
          <w:rFonts w:hint="cs"/>
          <w:rtl/>
        </w:rPr>
        <w:t>:</w:t>
      </w:r>
      <w:r w:rsidRPr="00DB583A">
        <w:rPr>
          <w:rStyle w:val="Char0"/>
          <w:rFonts w:hint="cs"/>
          <w:rtl/>
        </w:rPr>
        <w:t xml:space="preserve"> </w:t>
      </w:r>
      <w:r w:rsidR="004C1558" w:rsidRPr="00DB583A">
        <w:rPr>
          <w:rStyle w:val="Char0"/>
          <w:rFonts w:hint="cs"/>
          <w:rtl/>
        </w:rPr>
        <w:t xml:space="preserve">هر چیزی که برای انسان‌ مسلمان پیش می‌آید حکم مشخصی در مورد آن و یا اشاراتی در بیان راه حق در مورد آن مسأله در قرآن و سنت </w:t>
      </w:r>
      <w:r w:rsidR="00CF66A9" w:rsidRPr="00DB583A">
        <w:rPr>
          <w:rStyle w:val="Char0"/>
          <w:rFonts w:hint="cs"/>
          <w:rtl/>
        </w:rPr>
        <w:t>وجود دارد، و بر انسان مسلمان واجب است که اگر در مورد آن مسأله حکم مشخصی وجود داشت از آن پیروی کند، و اگر حکم مشخصی وجود نداشت، از طریق آن اشارات به وسیله اجتهاد و تفحص دنبال بیان راه حق در حکم آن مسأله باشد</w:t>
      </w:r>
      <w:r w:rsidR="00CF66A9" w:rsidRPr="005D6A3A">
        <w:rPr>
          <w:rStyle w:val="Char0"/>
          <w:vertAlign w:val="superscript"/>
          <w:rtl/>
        </w:rPr>
        <w:footnoteReference w:id="57"/>
      </w:r>
    </w:p>
    <w:p w:rsidR="00CF66A9" w:rsidRPr="00DB583A" w:rsidRDefault="00CF66A9" w:rsidP="00284484">
      <w:pPr>
        <w:pStyle w:val="ListParagraph"/>
        <w:numPr>
          <w:ilvl w:val="0"/>
          <w:numId w:val="5"/>
        </w:numPr>
        <w:bidi/>
        <w:ind w:left="641" w:hanging="357"/>
        <w:jc w:val="both"/>
        <w:rPr>
          <w:rStyle w:val="Char0"/>
          <w:rtl/>
        </w:rPr>
      </w:pPr>
      <w:r w:rsidRPr="00DB583A">
        <w:rPr>
          <w:rStyle w:val="Char0"/>
          <w:rFonts w:hint="cs"/>
          <w:rtl/>
        </w:rPr>
        <w:t>ابن القیم (</w:t>
      </w:r>
      <w:r w:rsidR="00696615" w:rsidRPr="00696615">
        <w:rPr>
          <w:rStyle w:val="Char0"/>
          <w:rFonts w:cs="CTraditional Arabic" w:hint="cs"/>
          <w:rtl/>
        </w:rPr>
        <w:t>/</w:t>
      </w:r>
      <w:r w:rsidRPr="00DB583A">
        <w:rPr>
          <w:rStyle w:val="Char0"/>
          <w:rFonts w:hint="cs"/>
          <w:rtl/>
        </w:rPr>
        <w:t>) می‌گوید</w:t>
      </w:r>
      <w:r w:rsidR="00082A04" w:rsidRPr="00DB583A">
        <w:rPr>
          <w:rStyle w:val="Char0"/>
          <w:rFonts w:hint="cs"/>
          <w:rtl/>
        </w:rPr>
        <w:t>:</w:t>
      </w:r>
      <w:r w:rsidRPr="00DB583A">
        <w:rPr>
          <w:rStyle w:val="Char0"/>
          <w:rFonts w:hint="cs"/>
          <w:rtl/>
        </w:rPr>
        <w:t xml:space="preserve"> پیامبر</w:t>
      </w:r>
      <w:r w:rsidR="00E4438C" w:rsidRPr="00696615">
        <w:rPr>
          <w:rStyle w:val="Char0"/>
          <w:rFonts w:cs="CTraditional Arabic" w:hint="cs"/>
          <w:rtl/>
        </w:rPr>
        <w:t xml:space="preserve"> ج </w:t>
      </w:r>
      <w:r w:rsidRPr="00DB583A">
        <w:rPr>
          <w:rStyle w:val="Char0"/>
          <w:rFonts w:hint="cs"/>
          <w:rtl/>
        </w:rPr>
        <w:t>در حالی فوت کرد حتی پرنده‌ای نبود که در آسمان بال زند مگر آنکه در مورد آن علمی به امتش یاد داده و</w:t>
      </w:r>
      <w:r w:rsidR="00D36585" w:rsidRPr="00DB583A">
        <w:rPr>
          <w:rStyle w:val="Char0"/>
          <w:rFonts w:hint="cs"/>
          <w:rtl/>
        </w:rPr>
        <w:t xml:space="preserve"> امتش </w:t>
      </w:r>
      <w:r w:rsidR="00BF3D46" w:rsidRPr="00DB583A">
        <w:rPr>
          <w:rStyle w:val="Char0"/>
          <w:rFonts w:hint="cs"/>
          <w:rtl/>
        </w:rPr>
        <w:t xml:space="preserve">را از </w:t>
      </w:r>
      <w:r w:rsidR="00D36585" w:rsidRPr="00DB583A">
        <w:rPr>
          <w:rStyle w:val="Char0"/>
          <w:rFonts w:hint="cs"/>
          <w:rtl/>
        </w:rPr>
        <w:t xml:space="preserve">همه چیز </w:t>
      </w:r>
      <w:r w:rsidR="00BF3D46" w:rsidRPr="00DB583A">
        <w:rPr>
          <w:rStyle w:val="Char0"/>
          <w:rFonts w:hint="cs"/>
          <w:rtl/>
        </w:rPr>
        <w:t>باخبر کرده،</w:t>
      </w:r>
      <w:r w:rsidR="00D36585" w:rsidRPr="00DB583A">
        <w:rPr>
          <w:rStyle w:val="Char0"/>
          <w:rFonts w:hint="cs"/>
          <w:rtl/>
        </w:rPr>
        <w:t xml:space="preserve"> حتی آداب قضای حاجت، آداب نزدیکی با همسر، آداب خوابیدن، بیدار شدن، شستن، خوردن، نوشیدن، سوار شدن، پایین آمدن، سفر کردن، اقامت گزیدن، ساکت شدن، سخن گفتن، خلوت کردن، دوستی کردن، ثروتمند بودن، فقیر بودن، سالم بودن، مریض بودن، تمام مسائل مربوط به زندگی و مرگ، و پیامبر</w:t>
      </w:r>
      <w:r w:rsidR="00E4438C" w:rsidRPr="00696615">
        <w:rPr>
          <w:rStyle w:val="Char0"/>
          <w:rFonts w:cs="CTraditional Arabic" w:hint="cs"/>
          <w:rtl/>
        </w:rPr>
        <w:t xml:space="preserve"> ج </w:t>
      </w:r>
      <w:r w:rsidR="00D36585" w:rsidRPr="00DB583A">
        <w:rPr>
          <w:rStyle w:val="Char0"/>
          <w:rFonts w:hint="cs"/>
          <w:rtl/>
        </w:rPr>
        <w:t xml:space="preserve">برای امتش، عرش، کرسی، ملائکه، جن، جهنم، بهشت، روز قیامت و آنچه در آن اتفاق می‌افتد را به گونه‌ای که با چشم دیده می‌شود، توصیف و بیان کرد، </w:t>
      </w:r>
      <w:r w:rsidR="00852F79" w:rsidRPr="00DB583A">
        <w:rPr>
          <w:rStyle w:val="Char0"/>
          <w:rFonts w:hint="cs"/>
          <w:rtl/>
        </w:rPr>
        <w:t>و به امتش، معبود</w:t>
      </w:r>
      <w:r w:rsidR="00BF3D46" w:rsidRPr="00DB583A">
        <w:rPr>
          <w:rStyle w:val="Char0"/>
          <w:rFonts w:hint="cs"/>
          <w:rtl/>
        </w:rPr>
        <w:t xml:space="preserve"> </w:t>
      </w:r>
      <w:r w:rsidR="00852F79" w:rsidRPr="00DB583A">
        <w:rPr>
          <w:rStyle w:val="Char0"/>
          <w:rFonts w:hint="cs"/>
          <w:rtl/>
        </w:rPr>
        <w:t>و</w:t>
      </w:r>
      <w:r w:rsidR="00696615">
        <w:rPr>
          <w:rStyle w:val="Char0"/>
          <w:rFonts w:hint="cs"/>
          <w:rtl/>
        </w:rPr>
        <w:t xml:space="preserve"> خدای‌شان</w:t>
      </w:r>
      <w:r w:rsidR="00852F79" w:rsidRPr="00DB583A">
        <w:rPr>
          <w:rStyle w:val="Char0"/>
          <w:rFonts w:hint="cs"/>
          <w:rtl/>
        </w:rPr>
        <w:t xml:space="preserve"> را به بهترین شیوه، شناساند، مثل اینکه آنها او را با چشم دیده و تمام اوصاف کمال و صفات بزرگش را مشاهده کرده باشند، پیامبر</w:t>
      </w:r>
      <w:r w:rsidR="004132E2" w:rsidRPr="004132E2">
        <w:rPr>
          <w:rStyle w:val="Char0"/>
          <w:rFonts w:cs="CTraditional Arabic" w:hint="cs"/>
          <w:rtl/>
        </w:rPr>
        <w:t xml:space="preserve"> ج</w:t>
      </w:r>
      <w:r w:rsidR="00BF3D46" w:rsidRPr="00DB583A">
        <w:rPr>
          <w:rStyle w:val="Char0"/>
          <w:rFonts w:hint="cs"/>
          <w:rtl/>
        </w:rPr>
        <w:t>،</w:t>
      </w:r>
      <w:r w:rsidR="00852F79" w:rsidRPr="00DB583A">
        <w:rPr>
          <w:rStyle w:val="Char0"/>
          <w:rFonts w:hint="cs"/>
          <w:rtl/>
        </w:rPr>
        <w:t xml:space="preserve"> پیامبران و امت‌هایشان و آنچه که به سودشان یا به ضررشان پیش آمد، و ظریف و بزرگ و مهمشان را به‌گونه‌ای به امتش شناساند که تا قبل از او هیچ پیامبری اینگونه به امتش معرفی نکرده بود، پیامبر</w:t>
      </w:r>
      <w:r w:rsidR="00E4438C" w:rsidRPr="00696615">
        <w:rPr>
          <w:rStyle w:val="Char0"/>
          <w:rFonts w:cs="CTraditional Arabic" w:hint="cs"/>
          <w:rtl/>
        </w:rPr>
        <w:t xml:space="preserve"> ج </w:t>
      </w:r>
      <w:r w:rsidR="00852F79" w:rsidRPr="00DB583A">
        <w:rPr>
          <w:rStyle w:val="Char0"/>
          <w:rFonts w:hint="cs"/>
          <w:rtl/>
        </w:rPr>
        <w:t>احوال مرگ، آنچه بعد از آن در عالم برزخ روی می‌دهد و آنچه را در عامل برزخ از لحاظ نعمت‌ها و عذاب‌ها دچار روح و بدن انسان می‌شود، به‌گونه‌ای به امتش معرفی کرد که تا قبل از او هیچ پیامبری اینگونه آگاهی نداشته بود.</w:t>
      </w:r>
    </w:p>
    <w:p w:rsidR="00852F79" w:rsidRPr="00696615" w:rsidRDefault="004D7BF4" w:rsidP="00696615">
      <w:pPr>
        <w:pStyle w:val="a0"/>
        <w:rPr>
          <w:rtl/>
        </w:rPr>
      </w:pPr>
      <w:r w:rsidRPr="00696615">
        <w:rPr>
          <w:rFonts w:hint="cs"/>
          <w:rtl/>
        </w:rPr>
        <w:t>همچنین دلایل و نشانه‌های دال بر یکتاپرستی، پیامبری و برانگیختن و چگونگی رد بر تمامی فرق کافر و گمراه را به‌گونه‌ای که بعد از او</w:t>
      </w:r>
      <w:r w:rsidR="00AA71F5">
        <w:rPr>
          <w:rFonts w:hint="cs"/>
          <w:rtl/>
        </w:rPr>
        <w:t xml:space="preserve"> هیچکس</w:t>
      </w:r>
      <w:r w:rsidRPr="00696615">
        <w:rPr>
          <w:rFonts w:hint="cs"/>
          <w:rtl/>
        </w:rPr>
        <w:t xml:space="preserve"> نیاز به معرفی کردن آنها نداشته باشد برای امتش بیان کرد.</w:t>
      </w:r>
    </w:p>
    <w:p w:rsidR="00741920" w:rsidRPr="00696615" w:rsidRDefault="004D7BF4" w:rsidP="00696615">
      <w:pPr>
        <w:pStyle w:val="a0"/>
        <w:rPr>
          <w:rtl/>
        </w:rPr>
      </w:pPr>
      <w:r w:rsidRPr="00696615">
        <w:rPr>
          <w:rFonts w:hint="cs"/>
          <w:rtl/>
        </w:rPr>
        <w:t>همچنین، حقه و نیرنگ‌های موجود در جنگ‌ها، طرز برخورد با دشمن، راه‌</w:t>
      </w:r>
      <w:r w:rsidR="00741920" w:rsidRPr="00696615">
        <w:rPr>
          <w:rFonts w:hint="cs"/>
          <w:rtl/>
        </w:rPr>
        <w:t>های</w:t>
      </w:r>
      <w:r w:rsidR="00CE5880" w:rsidRPr="00696615">
        <w:rPr>
          <w:rFonts w:hint="cs"/>
          <w:rtl/>
        </w:rPr>
        <w:t xml:space="preserve"> نصر و پیروزی را به‌گونه‌ای به امتش شناساند که اگر در آن بیاندیشند و به آن عمل کنند و بر آن موا</w:t>
      </w:r>
      <w:r w:rsidR="00AA038D" w:rsidRPr="00696615">
        <w:rPr>
          <w:rFonts w:hint="cs"/>
          <w:rtl/>
        </w:rPr>
        <w:t>ظبت داشته باشند، هرگز دشمن نمی‌تواند بر آنها حکومت کند.</w:t>
      </w:r>
    </w:p>
    <w:p w:rsidR="007712F2" w:rsidRPr="00696615" w:rsidRDefault="007712F2" w:rsidP="00696615">
      <w:pPr>
        <w:pStyle w:val="a0"/>
        <w:rPr>
          <w:rtl/>
        </w:rPr>
      </w:pPr>
      <w:r w:rsidRPr="00696615">
        <w:rPr>
          <w:rFonts w:hint="cs"/>
          <w:rtl/>
        </w:rPr>
        <w:t>همچنین دسیسه‌ها و حقه‌های شیطان، و راه‌های نفوذ شیطان به درون امتش، و آنچه که امتش می‌تواند بوسیل</w:t>
      </w:r>
      <w:r w:rsidR="0068367A" w:rsidRPr="00696615">
        <w:rPr>
          <w:rFonts w:hint="cs"/>
          <w:rtl/>
        </w:rPr>
        <w:t>ۀ</w:t>
      </w:r>
      <w:r w:rsidRPr="00696615">
        <w:rPr>
          <w:rFonts w:hint="cs"/>
          <w:rtl/>
        </w:rPr>
        <w:t xml:space="preserve"> آن از حقه و نیرنگ شیطان خودش را حفظ کند و شر شیطان را از خودش دفع کند، برای امتش شرح داده است.</w:t>
      </w:r>
    </w:p>
    <w:p w:rsidR="007712F2" w:rsidRPr="00696615" w:rsidRDefault="007712F2" w:rsidP="00696615">
      <w:pPr>
        <w:pStyle w:val="a0"/>
        <w:rPr>
          <w:rtl/>
        </w:rPr>
      </w:pPr>
      <w:r w:rsidRPr="00696615">
        <w:rPr>
          <w:rFonts w:hint="cs"/>
          <w:rtl/>
        </w:rPr>
        <w:t>همچنین حالات نفسانی امتش و چگونگی آنها و فتنه‌ها و تله‌های موجود در نفسیات امتش را بگونه‌ای</w:t>
      </w:r>
      <w:r w:rsidR="00197A2B" w:rsidRPr="00696615">
        <w:rPr>
          <w:rFonts w:hint="cs"/>
          <w:rtl/>
        </w:rPr>
        <w:t xml:space="preserve"> برای‌شان</w:t>
      </w:r>
      <w:r w:rsidRPr="00696615">
        <w:rPr>
          <w:rFonts w:hint="cs"/>
          <w:rtl/>
        </w:rPr>
        <w:t xml:space="preserve"> شرح داد که دیگر نی</w:t>
      </w:r>
      <w:r w:rsidR="005E5204" w:rsidRPr="00696615">
        <w:rPr>
          <w:rFonts w:hint="cs"/>
          <w:rtl/>
        </w:rPr>
        <w:t>ا</w:t>
      </w:r>
      <w:r w:rsidRPr="00696615">
        <w:rPr>
          <w:rFonts w:hint="cs"/>
          <w:rtl/>
        </w:rPr>
        <w:t>ز</w:t>
      </w:r>
      <w:r w:rsidR="005E5204" w:rsidRPr="00696615">
        <w:rPr>
          <w:rFonts w:hint="cs"/>
          <w:rtl/>
        </w:rPr>
        <w:t>ی</w:t>
      </w:r>
      <w:r w:rsidRPr="00696615">
        <w:rPr>
          <w:rFonts w:hint="cs"/>
          <w:rtl/>
        </w:rPr>
        <w:t xml:space="preserve"> به کسی غیر از پیا</w:t>
      </w:r>
      <w:r w:rsidR="005E5204" w:rsidRPr="00696615">
        <w:rPr>
          <w:rFonts w:hint="cs"/>
          <w:rtl/>
        </w:rPr>
        <w:t>مبر نداشتند.</w:t>
      </w:r>
    </w:p>
    <w:p w:rsidR="005E5204" w:rsidRPr="00696615" w:rsidRDefault="005E5204" w:rsidP="00696615">
      <w:pPr>
        <w:pStyle w:val="a0"/>
        <w:rPr>
          <w:rtl/>
        </w:rPr>
      </w:pPr>
      <w:r w:rsidRPr="00696615">
        <w:rPr>
          <w:rFonts w:hint="cs"/>
          <w:rtl/>
        </w:rPr>
        <w:t>همچنین، مسائل مربوط به زندگی روزمره‌شان و آنچه را که اگر بدانند و به آن عمل کنند، دنیایشان دارای ثبات و آبادانی می‌شود، را به آنها آموخت.</w:t>
      </w:r>
    </w:p>
    <w:p w:rsidR="005E5204" w:rsidRPr="00696615" w:rsidRDefault="005E5204" w:rsidP="00696615">
      <w:pPr>
        <w:pStyle w:val="a0"/>
        <w:rPr>
          <w:rtl/>
        </w:rPr>
      </w:pPr>
      <w:r w:rsidRPr="00696615">
        <w:rPr>
          <w:rFonts w:hint="cs"/>
          <w:rtl/>
        </w:rPr>
        <w:t>و خلاصه پیام</w:t>
      </w:r>
      <w:r w:rsidR="0029181D" w:rsidRPr="00696615">
        <w:rPr>
          <w:rFonts w:hint="cs"/>
          <w:rtl/>
        </w:rPr>
        <w:t>ب</w:t>
      </w:r>
      <w:r w:rsidRPr="00696615">
        <w:rPr>
          <w:rFonts w:hint="cs"/>
          <w:rtl/>
        </w:rPr>
        <w:t>ر</w:t>
      </w:r>
      <w:r w:rsidR="00E4438C" w:rsidRPr="00696615">
        <w:rPr>
          <w:rFonts w:cs="CTraditional Arabic" w:hint="cs"/>
          <w:rtl/>
        </w:rPr>
        <w:t xml:space="preserve"> ج </w:t>
      </w:r>
      <w:r w:rsidRPr="00696615">
        <w:rPr>
          <w:rFonts w:hint="cs"/>
          <w:rtl/>
        </w:rPr>
        <w:t>با خودش خیر دنیا و آخرت را تماماً برای امتش آورد، و خداوند آنها را به کسی غیر از پیامبر</w:t>
      </w:r>
      <w:r w:rsidR="00E4438C" w:rsidRPr="00696615">
        <w:rPr>
          <w:rFonts w:cs="CTraditional Arabic" w:hint="cs"/>
          <w:rtl/>
        </w:rPr>
        <w:t xml:space="preserve"> ج </w:t>
      </w:r>
      <w:r w:rsidRPr="00696615">
        <w:rPr>
          <w:rFonts w:hint="cs"/>
          <w:rtl/>
        </w:rPr>
        <w:t xml:space="preserve">نیازمند نکرد، پس چگونه گمان </w:t>
      </w:r>
      <w:r w:rsidR="0029181D" w:rsidRPr="00696615">
        <w:rPr>
          <w:rFonts w:hint="cs"/>
          <w:rtl/>
        </w:rPr>
        <w:t>ب</w:t>
      </w:r>
      <w:r w:rsidRPr="00696615">
        <w:rPr>
          <w:rFonts w:hint="cs"/>
          <w:rtl/>
        </w:rPr>
        <w:t>رده می‌شود که آئین و شریعت کامل پیامبر</w:t>
      </w:r>
      <w:r w:rsidR="00E4438C" w:rsidRPr="00696615">
        <w:rPr>
          <w:rFonts w:cs="CTraditional Arabic" w:hint="cs"/>
          <w:rtl/>
        </w:rPr>
        <w:t xml:space="preserve"> ج </w:t>
      </w:r>
      <w:r w:rsidRPr="00696615">
        <w:rPr>
          <w:rFonts w:hint="cs"/>
          <w:rtl/>
        </w:rPr>
        <w:t xml:space="preserve">که شریعتی کامل‌تر از آن به فکر جهان خطور نکرده، شریعتی ناقص و ناتمام است و برای کامل کردن آن نیاز به سیاست‌ها و برنامه‌ریزی‌های خارج از آن است؟ یا نیاز به قیاس یا حقیقت یا عقلی خارج از آن است؟ هر کس چنین گمانی داشته باشد مثل شخصی است که گمان می‌کند </w:t>
      </w:r>
      <w:r w:rsidR="0029181D" w:rsidRPr="00696615">
        <w:rPr>
          <w:rFonts w:hint="cs"/>
          <w:rtl/>
        </w:rPr>
        <w:t>انسان</w:t>
      </w:r>
      <w:r w:rsidRPr="00696615">
        <w:rPr>
          <w:rFonts w:hint="cs"/>
          <w:rtl/>
        </w:rPr>
        <w:t xml:space="preserve"> بعد از پیامبر</w:t>
      </w:r>
      <w:r w:rsidR="00E4438C" w:rsidRPr="00696615">
        <w:rPr>
          <w:rFonts w:cs="CTraditional Arabic" w:hint="cs"/>
          <w:rtl/>
        </w:rPr>
        <w:t xml:space="preserve"> ج </w:t>
      </w:r>
      <w:r w:rsidRPr="00696615">
        <w:rPr>
          <w:rFonts w:hint="cs"/>
          <w:rtl/>
        </w:rPr>
        <w:t xml:space="preserve">نیاز به پیامبر دیگری دارد، و سبب همگی این طرز فکرها، شبهات موجود در ذهن کسی است که این گمان‌ها را </w:t>
      </w:r>
      <w:r w:rsidR="0029181D" w:rsidRPr="00696615">
        <w:rPr>
          <w:rFonts w:hint="cs"/>
          <w:rtl/>
        </w:rPr>
        <w:t>می‌بر</w:t>
      </w:r>
      <w:r w:rsidRPr="00696615">
        <w:rPr>
          <w:rFonts w:hint="cs"/>
          <w:rtl/>
        </w:rPr>
        <w:t>د، و همچنین بهر</w:t>
      </w:r>
      <w:r w:rsidR="0068367A" w:rsidRPr="00696615">
        <w:rPr>
          <w:rFonts w:hint="cs"/>
          <w:rtl/>
        </w:rPr>
        <w:t>ۀ</w:t>
      </w:r>
      <w:r w:rsidRPr="00696615">
        <w:rPr>
          <w:rFonts w:hint="cs"/>
          <w:rtl/>
        </w:rPr>
        <w:t xml:space="preserve"> کم چنین شخصی از</w:t>
      </w:r>
      <w:r w:rsidR="0029181D" w:rsidRPr="00696615">
        <w:rPr>
          <w:rFonts w:hint="cs"/>
          <w:rtl/>
        </w:rPr>
        <w:t xml:space="preserve"> </w:t>
      </w:r>
      <w:r w:rsidRPr="00696615">
        <w:rPr>
          <w:rFonts w:hint="cs"/>
          <w:rtl/>
        </w:rPr>
        <w:t xml:space="preserve">فهمیست که خداوند </w:t>
      </w:r>
      <w:r w:rsidR="00754935" w:rsidRPr="00696615">
        <w:rPr>
          <w:rFonts w:hint="cs"/>
          <w:rtl/>
        </w:rPr>
        <w:t xml:space="preserve">یاران پیامبرش را بر آن </w:t>
      </w:r>
      <w:r w:rsidRPr="00696615">
        <w:rPr>
          <w:rFonts w:hint="cs"/>
          <w:rtl/>
        </w:rPr>
        <w:t>موفق گرداند، آن کسانی به آنچه که پیامبر</w:t>
      </w:r>
      <w:r w:rsidR="00197A2B" w:rsidRPr="00696615">
        <w:rPr>
          <w:rFonts w:hint="cs"/>
          <w:rtl/>
        </w:rPr>
        <w:t xml:space="preserve"> برای‌شان</w:t>
      </w:r>
      <w:r w:rsidRPr="00696615">
        <w:rPr>
          <w:rFonts w:hint="cs"/>
          <w:rtl/>
        </w:rPr>
        <w:t xml:space="preserve"> آورد بسنده کردند و از غیر آن احساس بی‌نیاز کردند، و به وسیل</w:t>
      </w:r>
      <w:r w:rsidR="0068367A" w:rsidRPr="00696615">
        <w:rPr>
          <w:rFonts w:hint="cs"/>
          <w:rtl/>
        </w:rPr>
        <w:t>ۀ</w:t>
      </w:r>
      <w:r w:rsidRPr="00696615">
        <w:rPr>
          <w:rFonts w:hint="cs"/>
          <w:rtl/>
        </w:rPr>
        <w:t xml:space="preserve"> آن </w:t>
      </w:r>
      <w:r w:rsidR="00251F1A" w:rsidRPr="00696615">
        <w:rPr>
          <w:rFonts w:hint="cs"/>
          <w:rtl/>
        </w:rPr>
        <w:t>درهای قلب‌ها و سرزمین‌ها را باز کردند، و گفتند</w:t>
      </w:r>
      <w:r w:rsidR="00082A04" w:rsidRPr="00696615">
        <w:rPr>
          <w:rFonts w:hint="cs"/>
          <w:rtl/>
        </w:rPr>
        <w:t>:</w:t>
      </w:r>
      <w:r w:rsidR="00251F1A" w:rsidRPr="00696615">
        <w:rPr>
          <w:rFonts w:hint="cs"/>
          <w:rtl/>
        </w:rPr>
        <w:t xml:space="preserve"> این عهد و پیمان پیامبران با ماست و آن عهد و پیمان ما با شماست.</w:t>
      </w:r>
    </w:p>
    <w:p w:rsidR="00251F1A" w:rsidRPr="00046C97" w:rsidRDefault="00251F1A" w:rsidP="00046C97">
      <w:pPr>
        <w:pStyle w:val="a0"/>
        <w:rPr>
          <w:rtl/>
        </w:rPr>
      </w:pPr>
      <w:r w:rsidRPr="00046C97">
        <w:rPr>
          <w:rFonts w:hint="cs"/>
          <w:rtl/>
        </w:rPr>
        <w:t>و امام عمر</w:t>
      </w:r>
      <w:r w:rsidR="00E50E97" w:rsidRPr="00046C97">
        <w:rPr>
          <w:rFonts w:cs="CTraditional Arabic" w:hint="cs"/>
          <w:rtl/>
        </w:rPr>
        <w:t xml:space="preserve">س </w:t>
      </w:r>
      <w:r w:rsidRPr="00046C97">
        <w:rPr>
          <w:rFonts w:hint="cs"/>
          <w:rtl/>
        </w:rPr>
        <w:t>بخاطر ترس از اینکه مردم ممکن است به احادیث مشغول و از قرآن دور شوند، روایت حدیث از پیامبر</w:t>
      </w:r>
      <w:r w:rsidR="00E50E97" w:rsidRPr="00046C97">
        <w:rPr>
          <w:rFonts w:cs="CTraditional Arabic" w:hint="cs"/>
          <w:rtl/>
        </w:rPr>
        <w:t xml:space="preserve">س </w:t>
      </w:r>
      <w:r w:rsidRPr="00046C97">
        <w:rPr>
          <w:rFonts w:hint="cs"/>
          <w:rtl/>
        </w:rPr>
        <w:t>را ممنوع</w:t>
      </w:r>
      <w:r w:rsidR="00010200" w:rsidRPr="00046C97">
        <w:rPr>
          <w:rFonts w:hint="cs"/>
          <w:rtl/>
        </w:rPr>
        <w:t xml:space="preserve"> </w:t>
      </w:r>
      <w:r w:rsidR="00955E89" w:rsidRPr="00046C97">
        <w:rPr>
          <w:rFonts w:hint="cs"/>
          <w:rtl/>
        </w:rPr>
        <w:t xml:space="preserve">کرد. پس به امام عمر چه حالتی دست می‌داد اگر می‌دید که مردم به جای مشغول شدن به قرآن و حدیث، مشغول آراء، نظرات، تراوشات فکری و زباله‌های اذهانشان هستند؟ فقط خداوند یاری‌دهنده است. </w:t>
      </w:r>
    </w:p>
    <w:p w:rsidR="00955E89" w:rsidRPr="00046C97" w:rsidRDefault="00955E89" w:rsidP="00046C97">
      <w:pPr>
        <w:pStyle w:val="a0"/>
        <w:rPr>
          <w:rtl/>
        </w:rPr>
      </w:pPr>
      <w:r w:rsidRPr="00046C97">
        <w:rPr>
          <w:rFonts w:hint="cs"/>
          <w:rtl/>
        </w:rPr>
        <w:t>و خداوند می‌فرماید</w:t>
      </w:r>
      <w:r w:rsidR="00082A04" w:rsidRPr="00046C97">
        <w:rPr>
          <w:rFonts w:hint="cs"/>
          <w:rtl/>
        </w:rPr>
        <w:t>:</w:t>
      </w:r>
      <w:r w:rsidRPr="00046C97">
        <w:rPr>
          <w:rFonts w:hint="cs"/>
          <w:rtl/>
        </w:rPr>
        <w:t xml:space="preserve"> </w:t>
      </w:r>
    </w:p>
    <w:p w:rsidR="00275811" w:rsidRDefault="00131B02" w:rsidP="007F6DEE">
      <w:pPr>
        <w:bidi/>
        <w:ind w:firstLine="284"/>
        <w:jc w:val="both"/>
        <w:rPr>
          <w:rFonts w:cs="B Lotus"/>
          <w:sz w:val="32"/>
          <w:szCs w:val="32"/>
          <w:rtl/>
        </w:rPr>
      </w:pPr>
      <w:r w:rsidRPr="00131B02">
        <w:rPr>
          <w:rFonts w:cs="CTraditional Arabic" w:hint="cs"/>
          <w:sz w:val="32"/>
          <w:szCs w:val="28"/>
          <w:rtl/>
        </w:rPr>
        <w:t>﴿</w:t>
      </w:r>
      <w:r w:rsidR="00AA3892" w:rsidRPr="00D2228D">
        <w:rPr>
          <w:rStyle w:val="Char7"/>
          <w:rFonts w:hint="eastAsia"/>
          <w:rtl/>
        </w:rPr>
        <w:t>أَوَ</w:t>
      </w:r>
      <w:r w:rsidR="00AA3892" w:rsidRPr="00D2228D">
        <w:rPr>
          <w:rStyle w:val="Char7"/>
          <w:rtl/>
        </w:rPr>
        <w:t xml:space="preserve"> </w:t>
      </w:r>
      <w:r w:rsidR="00AA3892" w:rsidRPr="00D2228D">
        <w:rPr>
          <w:rStyle w:val="Char7"/>
          <w:rFonts w:hint="eastAsia"/>
          <w:rtl/>
        </w:rPr>
        <w:t>لَم</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يَك</w:t>
      </w:r>
      <w:r w:rsidR="00AA3892" w:rsidRPr="00D2228D">
        <w:rPr>
          <w:rStyle w:val="Char7"/>
          <w:rFonts w:hint="cs"/>
          <w:rtl/>
        </w:rPr>
        <w:t>ۡ</w:t>
      </w:r>
      <w:r w:rsidR="00AA3892" w:rsidRPr="00D2228D">
        <w:rPr>
          <w:rStyle w:val="Char7"/>
          <w:rFonts w:hint="eastAsia"/>
          <w:rtl/>
        </w:rPr>
        <w:t>فِهِم</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أَنَّا</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أَنزَل</w:t>
      </w:r>
      <w:r w:rsidR="00AA3892" w:rsidRPr="00D2228D">
        <w:rPr>
          <w:rStyle w:val="Char7"/>
          <w:rFonts w:hint="cs"/>
          <w:rtl/>
        </w:rPr>
        <w:t>ۡ</w:t>
      </w:r>
      <w:r w:rsidR="00AA3892" w:rsidRPr="00D2228D">
        <w:rPr>
          <w:rStyle w:val="Char7"/>
          <w:rFonts w:hint="eastAsia"/>
          <w:rtl/>
        </w:rPr>
        <w:t>نَا</w:t>
      </w:r>
      <w:r w:rsidR="00AA3892" w:rsidRPr="00D2228D">
        <w:rPr>
          <w:rStyle w:val="Char7"/>
          <w:rtl/>
        </w:rPr>
        <w:t xml:space="preserve"> </w:t>
      </w:r>
      <w:r w:rsidR="00AA3892" w:rsidRPr="00D2228D">
        <w:rPr>
          <w:rStyle w:val="Char7"/>
          <w:rFonts w:hint="eastAsia"/>
          <w:rtl/>
        </w:rPr>
        <w:t>عَلَي</w:t>
      </w:r>
      <w:r w:rsidR="00AA3892" w:rsidRPr="00D2228D">
        <w:rPr>
          <w:rStyle w:val="Char7"/>
          <w:rFonts w:hint="cs"/>
          <w:rtl/>
        </w:rPr>
        <w:t>ۡ</w:t>
      </w:r>
      <w:r w:rsidR="00AA3892" w:rsidRPr="00D2228D">
        <w:rPr>
          <w:rStyle w:val="Char7"/>
          <w:rFonts w:hint="eastAsia"/>
          <w:rtl/>
        </w:rPr>
        <w:t>كَ</w:t>
      </w:r>
      <w:r w:rsidR="00AA3892" w:rsidRPr="00D2228D">
        <w:rPr>
          <w:rStyle w:val="Char7"/>
          <w:rtl/>
        </w:rPr>
        <w:t xml:space="preserve"> </w:t>
      </w:r>
      <w:r w:rsidR="00AA3892" w:rsidRPr="00D2228D">
        <w:rPr>
          <w:rStyle w:val="Char7"/>
          <w:rFonts w:hint="cs"/>
          <w:rtl/>
        </w:rPr>
        <w:t>ٱ</w:t>
      </w:r>
      <w:r w:rsidR="00AA3892" w:rsidRPr="00D2228D">
        <w:rPr>
          <w:rStyle w:val="Char7"/>
          <w:rFonts w:hint="eastAsia"/>
          <w:rtl/>
        </w:rPr>
        <w:t>ل</w:t>
      </w:r>
      <w:r w:rsidR="00AA3892" w:rsidRPr="00D2228D">
        <w:rPr>
          <w:rStyle w:val="Char7"/>
          <w:rFonts w:hint="cs"/>
          <w:rtl/>
        </w:rPr>
        <w:t>ۡ</w:t>
      </w:r>
      <w:r w:rsidR="00AA3892" w:rsidRPr="00D2228D">
        <w:rPr>
          <w:rStyle w:val="Char7"/>
          <w:rFonts w:hint="eastAsia"/>
          <w:rtl/>
        </w:rPr>
        <w:t>كِتَ</w:t>
      </w:r>
      <w:r w:rsidR="00AA3892" w:rsidRPr="00D2228D">
        <w:rPr>
          <w:rStyle w:val="Char7"/>
          <w:rFonts w:hint="cs"/>
          <w:rtl/>
        </w:rPr>
        <w:t>ٰ</w:t>
      </w:r>
      <w:r w:rsidR="00AA3892" w:rsidRPr="00D2228D">
        <w:rPr>
          <w:rStyle w:val="Char7"/>
          <w:rFonts w:hint="eastAsia"/>
          <w:rtl/>
        </w:rPr>
        <w:t>بَ</w:t>
      </w:r>
      <w:r w:rsidR="00AA3892" w:rsidRPr="00D2228D">
        <w:rPr>
          <w:rStyle w:val="Char7"/>
          <w:rtl/>
        </w:rPr>
        <w:t xml:space="preserve"> </w:t>
      </w:r>
      <w:r w:rsidR="00AA3892" w:rsidRPr="00D2228D">
        <w:rPr>
          <w:rStyle w:val="Char7"/>
          <w:rFonts w:hint="eastAsia"/>
          <w:rtl/>
        </w:rPr>
        <w:t>يُت</w:t>
      </w:r>
      <w:r w:rsidR="00AA3892" w:rsidRPr="00D2228D">
        <w:rPr>
          <w:rStyle w:val="Char7"/>
          <w:rFonts w:hint="cs"/>
          <w:rtl/>
        </w:rPr>
        <w:t>ۡ</w:t>
      </w:r>
      <w:r w:rsidR="00AA3892" w:rsidRPr="00D2228D">
        <w:rPr>
          <w:rStyle w:val="Char7"/>
          <w:rFonts w:hint="eastAsia"/>
          <w:rtl/>
        </w:rPr>
        <w:t>لَى</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عَلَي</w:t>
      </w:r>
      <w:r w:rsidR="00AA3892" w:rsidRPr="00D2228D">
        <w:rPr>
          <w:rStyle w:val="Char7"/>
          <w:rFonts w:hint="cs"/>
          <w:rtl/>
        </w:rPr>
        <w:t>ۡ</w:t>
      </w:r>
      <w:r w:rsidR="00AA3892" w:rsidRPr="00D2228D">
        <w:rPr>
          <w:rStyle w:val="Char7"/>
          <w:rFonts w:hint="eastAsia"/>
          <w:rtl/>
        </w:rPr>
        <w:t>هِم</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إِنَّ</w:t>
      </w:r>
      <w:r w:rsidR="00AA3892" w:rsidRPr="00D2228D">
        <w:rPr>
          <w:rStyle w:val="Char7"/>
          <w:rtl/>
        </w:rPr>
        <w:t xml:space="preserve"> </w:t>
      </w:r>
      <w:r w:rsidR="00AA3892" w:rsidRPr="00D2228D">
        <w:rPr>
          <w:rStyle w:val="Char7"/>
          <w:rFonts w:hint="eastAsia"/>
          <w:rtl/>
        </w:rPr>
        <w:t>فِي</w:t>
      </w:r>
      <w:r w:rsidR="00AA3892" w:rsidRPr="00D2228D">
        <w:rPr>
          <w:rStyle w:val="Char7"/>
          <w:rtl/>
        </w:rPr>
        <w:t xml:space="preserve"> </w:t>
      </w:r>
      <w:r w:rsidR="00AA3892" w:rsidRPr="00D2228D">
        <w:rPr>
          <w:rStyle w:val="Char7"/>
          <w:rFonts w:hint="eastAsia"/>
          <w:rtl/>
        </w:rPr>
        <w:t>ذَ</w:t>
      </w:r>
      <w:r w:rsidR="00AA3892" w:rsidRPr="00D2228D">
        <w:rPr>
          <w:rStyle w:val="Char7"/>
          <w:rFonts w:hint="cs"/>
          <w:rtl/>
        </w:rPr>
        <w:t>ٰ</w:t>
      </w:r>
      <w:r w:rsidR="00AA3892" w:rsidRPr="00D2228D">
        <w:rPr>
          <w:rStyle w:val="Char7"/>
          <w:rFonts w:hint="eastAsia"/>
          <w:rtl/>
        </w:rPr>
        <w:t>لِكَ</w:t>
      </w:r>
      <w:r w:rsidR="00AA3892" w:rsidRPr="00D2228D">
        <w:rPr>
          <w:rStyle w:val="Char7"/>
          <w:rtl/>
        </w:rPr>
        <w:t xml:space="preserve"> </w:t>
      </w:r>
      <w:r w:rsidR="00AA3892" w:rsidRPr="00D2228D">
        <w:rPr>
          <w:rStyle w:val="Char7"/>
          <w:rFonts w:hint="eastAsia"/>
          <w:rtl/>
        </w:rPr>
        <w:t>لَرَح</w:t>
      </w:r>
      <w:r w:rsidR="00AA3892" w:rsidRPr="00D2228D">
        <w:rPr>
          <w:rStyle w:val="Char7"/>
          <w:rFonts w:hint="cs"/>
          <w:rtl/>
        </w:rPr>
        <w:t>ۡ</w:t>
      </w:r>
      <w:r w:rsidR="00AA3892" w:rsidRPr="00D2228D">
        <w:rPr>
          <w:rStyle w:val="Char7"/>
          <w:rFonts w:hint="eastAsia"/>
          <w:rtl/>
        </w:rPr>
        <w:t>مَة</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وَذِك</w:t>
      </w:r>
      <w:r w:rsidR="00AA3892" w:rsidRPr="00D2228D">
        <w:rPr>
          <w:rStyle w:val="Char7"/>
          <w:rFonts w:hint="cs"/>
          <w:rtl/>
        </w:rPr>
        <w:t>ۡ</w:t>
      </w:r>
      <w:r w:rsidR="00AA3892" w:rsidRPr="00D2228D">
        <w:rPr>
          <w:rStyle w:val="Char7"/>
          <w:rFonts w:hint="eastAsia"/>
          <w:rtl/>
        </w:rPr>
        <w:t>رَى</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لِقَو</w:t>
      </w:r>
      <w:r w:rsidR="00AA3892" w:rsidRPr="00D2228D">
        <w:rPr>
          <w:rStyle w:val="Char7"/>
          <w:rFonts w:hint="cs"/>
          <w:rtl/>
        </w:rPr>
        <w:t>ۡ</w:t>
      </w:r>
      <w:r w:rsidR="00AA3892" w:rsidRPr="00D2228D">
        <w:rPr>
          <w:rStyle w:val="Char7"/>
          <w:rFonts w:hint="eastAsia"/>
          <w:rtl/>
        </w:rPr>
        <w:t>م</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يُؤ</w:t>
      </w:r>
      <w:r w:rsidR="00AA3892" w:rsidRPr="00D2228D">
        <w:rPr>
          <w:rStyle w:val="Char7"/>
          <w:rFonts w:hint="cs"/>
          <w:rtl/>
        </w:rPr>
        <w:t>ۡ</w:t>
      </w:r>
      <w:r w:rsidR="00AA3892" w:rsidRPr="00D2228D">
        <w:rPr>
          <w:rStyle w:val="Char7"/>
          <w:rFonts w:hint="eastAsia"/>
          <w:rtl/>
        </w:rPr>
        <w:t>مِنُونَ</w:t>
      </w:r>
      <w:r w:rsidR="00AA3892" w:rsidRPr="00D2228D">
        <w:rPr>
          <w:rStyle w:val="Char7"/>
          <w:rtl/>
        </w:rPr>
        <w:t xml:space="preserve"> </w:t>
      </w:r>
      <w:r w:rsidR="00AA3892" w:rsidRPr="00D2228D">
        <w:rPr>
          <w:rStyle w:val="Char7"/>
          <w:rFonts w:hint="cs"/>
          <w:rtl/>
        </w:rPr>
        <w:t>٥١</w:t>
      </w:r>
      <w:r w:rsidR="00296E9B" w:rsidRPr="00296E9B">
        <w:rPr>
          <w:rFonts w:cs="CTraditional Arabic" w:hint="cs"/>
          <w:sz w:val="32"/>
          <w:szCs w:val="28"/>
          <w:rtl/>
        </w:rPr>
        <w:t>﴾</w:t>
      </w:r>
      <w:r w:rsidR="00AA3892" w:rsidRPr="00AA3892">
        <w:rPr>
          <w:rStyle w:val="Char0"/>
          <w:rFonts w:hint="cs"/>
          <w:rtl/>
        </w:rPr>
        <w:t xml:space="preserve"> </w:t>
      </w:r>
      <w:r w:rsidR="00AA3892" w:rsidRPr="00AA3892">
        <w:rPr>
          <w:rStyle w:val="Char3"/>
          <w:rFonts w:hint="cs"/>
          <w:rtl/>
        </w:rPr>
        <w:t>[ال</w:t>
      </w:r>
      <w:r w:rsidR="00275811" w:rsidRPr="00AA3892">
        <w:rPr>
          <w:rStyle w:val="Char3"/>
          <w:rFonts w:hint="cs"/>
          <w:rtl/>
        </w:rPr>
        <w:t>عنکبوت</w:t>
      </w:r>
      <w:r w:rsidR="006C3A7D">
        <w:rPr>
          <w:rStyle w:val="Char3"/>
          <w:rFonts w:hint="cs"/>
          <w:rtl/>
        </w:rPr>
        <w:t xml:space="preserve">: </w:t>
      </w:r>
      <w:r w:rsidR="00275811" w:rsidRPr="00AA3892">
        <w:rPr>
          <w:rStyle w:val="Char3"/>
          <w:rFonts w:hint="cs"/>
          <w:rtl/>
        </w:rPr>
        <w:t>51</w:t>
      </w:r>
      <w:r w:rsidR="00AA3892" w:rsidRPr="00AA3892">
        <w:rPr>
          <w:rStyle w:val="Char3"/>
          <w:rFonts w:hint="cs"/>
          <w:rtl/>
        </w:rPr>
        <w:t>].</w:t>
      </w:r>
    </w:p>
    <w:p w:rsidR="00275811" w:rsidRPr="007F6DEE" w:rsidRDefault="00131B02" w:rsidP="007F6DEE">
      <w:pPr>
        <w:bidi/>
        <w:ind w:firstLine="284"/>
        <w:jc w:val="both"/>
        <w:rPr>
          <w:rStyle w:val="Char3"/>
          <w:rtl/>
        </w:rPr>
      </w:pPr>
      <w:r w:rsidRPr="00131B02">
        <w:rPr>
          <w:rFonts w:cs="CTraditional Arabic" w:hint="cs"/>
          <w:sz w:val="32"/>
          <w:szCs w:val="28"/>
          <w:rtl/>
        </w:rPr>
        <w:t>﴿</w:t>
      </w:r>
      <w:r w:rsidR="00AA3892" w:rsidRPr="00D2228D">
        <w:rPr>
          <w:rStyle w:val="Char7"/>
          <w:rFonts w:hint="eastAsia"/>
          <w:rtl/>
        </w:rPr>
        <w:t>وَنَزَّل</w:t>
      </w:r>
      <w:r w:rsidR="00AA3892" w:rsidRPr="00D2228D">
        <w:rPr>
          <w:rStyle w:val="Char7"/>
          <w:rFonts w:hint="cs"/>
          <w:rtl/>
        </w:rPr>
        <w:t>ۡ</w:t>
      </w:r>
      <w:r w:rsidR="00AA3892" w:rsidRPr="00D2228D">
        <w:rPr>
          <w:rStyle w:val="Char7"/>
          <w:rFonts w:hint="eastAsia"/>
          <w:rtl/>
        </w:rPr>
        <w:t>نَا</w:t>
      </w:r>
      <w:r w:rsidR="00AA3892" w:rsidRPr="00D2228D">
        <w:rPr>
          <w:rStyle w:val="Char7"/>
          <w:rtl/>
        </w:rPr>
        <w:t xml:space="preserve"> </w:t>
      </w:r>
      <w:r w:rsidR="00AA3892" w:rsidRPr="00D2228D">
        <w:rPr>
          <w:rStyle w:val="Char7"/>
          <w:rFonts w:hint="eastAsia"/>
          <w:rtl/>
        </w:rPr>
        <w:t>عَلَي</w:t>
      </w:r>
      <w:r w:rsidR="00AA3892" w:rsidRPr="00D2228D">
        <w:rPr>
          <w:rStyle w:val="Char7"/>
          <w:rFonts w:hint="cs"/>
          <w:rtl/>
        </w:rPr>
        <w:t>ۡ</w:t>
      </w:r>
      <w:r w:rsidR="00AA3892" w:rsidRPr="00D2228D">
        <w:rPr>
          <w:rStyle w:val="Char7"/>
          <w:rFonts w:hint="eastAsia"/>
          <w:rtl/>
        </w:rPr>
        <w:t>كَ</w:t>
      </w:r>
      <w:r w:rsidR="00AA3892" w:rsidRPr="00D2228D">
        <w:rPr>
          <w:rStyle w:val="Char7"/>
          <w:rtl/>
        </w:rPr>
        <w:t xml:space="preserve"> </w:t>
      </w:r>
      <w:r w:rsidR="00AA3892" w:rsidRPr="00D2228D">
        <w:rPr>
          <w:rStyle w:val="Char7"/>
          <w:rFonts w:hint="cs"/>
          <w:rtl/>
        </w:rPr>
        <w:t>ٱ</w:t>
      </w:r>
      <w:r w:rsidR="00AA3892" w:rsidRPr="00D2228D">
        <w:rPr>
          <w:rStyle w:val="Char7"/>
          <w:rFonts w:hint="eastAsia"/>
          <w:rtl/>
        </w:rPr>
        <w:t>ل</w:t>
      </w:r>
      <w:r w:rsidR="00AA3892" w:rsidRPr="00D2228D">
        <w:rPr>
          <w:rStyle w:val="Char7"/>
          <w:rFonts w:hint="cs"/>
          <w:rtl/>
        </w:rPr>
        <w:t>ۡ</w:t>
      </w:r>
      <w:r w:rsidR="00AA3892" w:rsidRPr="00D2228D">
        <w:rPr>
          <w:rStyle w:val="Char7"/>
          <w:rFonts w:hint="eastAsia"/>
          <w:rtl/>
        </w:rPr>
        <w:t>كِتَ</w:t>
      </w:r>
      <w:r w:rsidR="00AA3892" w:rsidRPr="00D2228D">
        <w:rPr>
          <w:rStyle w:val="Char7"/>
          <w:rFonts w:hint="cs"/>
          <w:rtl/>
        </w:rPr>
        <w:t>ٰ</w:t>
      </w:r>
      <w:r w:rsidR="00AA3892" w:rsidRPr="00D2228D">
        <w:rPr>
          <w:rStyle w:val="Char7"/>
          <w:rFonts w:hint="eastAsia"/>
          <w:rtl/>
        </w:rPr>
        <w:t>بَ</w:t>
      </w:r>
      <w:r w:rsidR="00AA3892" w:rsidRPr="00D2228D">
        <w:rPr>
          <w:rStyle w:val="Char7"/>
          <w:rtl/>
        </w:rPr>
        <w:t xml:space="preserve"> </w:t>
      </w:r>
      <w:r w:rsidR="00AA3892" w:rsidRPr="00D2228D">
        <w:rPr>
          <w:rStyle w:val="Char7"/>
          <w:rFonts w:hint="eastAsia"/>
          <w:rtl/>
        </w:rPr>
        <w:t>تِب</w:t>
      </w:r>
      <w:r w:rsidR="00AA3892" w:rsidRPr="00D2228D">
        <w:rPr>
          <w:rStyle w:val="Char7"/>
          <w:rFonts w:hint="cs"/>
          <w:rtl/>
        </w:rPr>
        <w:t>ۡ</w:t>
      </w:r>
      <w:r w:rsidR="00AA3892" w:rsidRPr="00D2228D">
        <w:rPr>
          <w:rStyle w:val="Char7"/>
          <w:rFonts w:hint="eastAsia"/>
          <w:rtl/>
        </w:rPr>
        <w:t>يَ</w:t>
      </w:r>
      <w:r w:rsidR="00AA3892" w:rsidRPr="00D2228D">
        <w:rPr>
          <w:rStyle w:val="Char7"/>
          <w:rFonts w:hint="cs"/>
          <w:rtl/>
        </w:rPr>
        <w:t>ٰ</w:t>
      </w:r>
      <w:r w:rsidR="00AA3892" w:rsidRPr="00D2228D">
        <w:rPr>
          <w:rStyle w:val="Char7"/>
          <w:rFonts w:hint="eastAsia"/>
          <w:rtl/>
        </w:rPr>
        <w:t>ن</w:t>
      </w:r>
      <w:r w:rsidR="00AA3892" w:rsidRPr="00D2228D">
        <w:rPr>
          <w:rStyle w:val="Char7"/>
          <w:rFonts w:hint="cs"/>
          <w:rtl/>
        </w:rPr>
        <w:t>ٗ</w:t>
      </w:r>
      <w:r w:rsidR="00AA3892" w:rsidRPr="00D2228D">
        <w:rPr>
          <w:rStyle w:val="Char7"/>
          <w:rFonts w:hint="eastAsia"/>
          <w:rtl/>
        </w:rPr>
        <w:t>ا</w:t>
      </w:r>
      <w:r w:rsidR="00AA3892" w:rsidRPr="00D2228D">
        <w:rPr>
          <w:rStyle w:val="Char7"/>
          <w:rtl/>
        </w:rPr>
        <w:t xml:space="preserve"> </w:t>
      </w:r>
      <w:r w:rsidR="00AA3892" w:rsidRPr="00D2228D">
        <w:rPr>
          <w:rStyle w:val="Char7"/>
          <w:rFonts w:hint="eastAsia"/>
          <w:rtl/>
        </w:rPr>
        <w:t>لِّكُلِّ</w:t>
      </w:r>
      <w:r w:rsidR="00AA3892" w:rsidRPr="00D2228D">
        <w:rPr>
          <w:rStyle w:val="Char7"/>
          <w:rtl/>
        </w:rPr>
        <w:t xml:space="preserve"> </w:t>
      </w:r>
      <w:r w:rsidR="00AA3892" w:rsidRPr="00D2228D">
        <w:rPr>
          <w:rStyle w:val="Char7"/>
          <w:rFonts w:hint="eastAsia"/>
          <w:rtl/>
        </w:rPr>
        <w:t>شَي</w:t>
      </w:r>
      <w:r w:rsidR="00AA3892" w:rsidRPr="00D2228D">
        <w:rPr>
          <w:rStyle w:val="Char7"/>
          <w:rFonts w:hint="cs"/>
          <w:rtl/>
        </w:rPr>
        <w:t>ۡ</w:t>
      </w:r>
      <w:r w:rsidR="00AA3892" w:rsidRPr="00D2228D">
        <w:rPr>
          <w:rStyle w:val="Char7"/>
          <w:rFonts w:hint="eastAsia"/>
          <w:rtl/>
        </w:rPr>
        <w:t>ء</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وَهُد</w:t>
      </w:r>
      <w:r w:rsidR="00AA3892" w:rsidRPr="00D2228D">
        <w:rPr>
          <w:rStyle w:val="Char7"/>
          <w:rFonts w:hint="cs"/>
          <w:rtl/>
        </w:rPr>
        <w:t>ٗ</w:t>
      </w:r>
      <w:r w:rsidR="00AA3892" w:rsidRPr="00D2228D">
        <w:rPr>
          <w:rStyle w:val="Char7"/>
          <w:rFonts w:hint="eastAsia"/>
          <w:rtl/>
        </w:rPr>
        <w:t>ى</w:t>
      </w:r>
      <w:r w:rsidR="00AA3892" w:rsidRPr="00D2228D">
        <w:rPr>
          <w:rStyle w:val="Char7"/>
          <w:rtl/>
        </w:rPr>
        <w:t xml:space="preserve"> </w:t>
      </w:r>
      <w:r w:rsidR="00AA3892" w:rsidRPr="00D2228D">
        <w:rPr>
          <w:rStyle w:val="Char7"/>
          <w:rFonts w:hint="eastAsia"/>
          <w:rtl/>
        </w:rPr>
        <w:t>وَرَح</w:t>
      </w:r>
      <w:r w:rsidR="00AA3892" w:rsidRPr="00D2228D">
        <w:rPr>
          <w:rStyle w:val="Char7"/>
          <w:rFonts w:hint="cs"/>
          <w:rtl/>
        </w:rPr>
        <w:t>ۡ</w:t>
      </w:r>
      <w:r w:rsidR="00AA3892" w:rsidRPr="00D2228D">
        <w:rPr>
          <w:rStyle w:val="Char7"/>
          <w:rFonts w:hint="eastAsia"/>
          <w:rtl/>
        </w:rPr>
        <w:t>مَة</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وَبُش</w:t>
      </w:r>
      <w:r w:rsidR="00AA3892" w:rsidRPr="00D2228D">
        <w:rPr>
          <w:rStyle w:val="Char7"/>
          <w:rFonts w:hint="cs"/>
          <w:rtl/>
        </w:rPr>
        <w:t>ۡ</w:t>
      </w:r>
      <w:r w:rsidR="00AA3892" w:rsidRPr="00D2228D">
        <w:rPr>
          <w:rStyle w:val="Char7"/>
          <w:rFonts w:hint="eastAsia"/>
          <w:rtl/>
        </w:rPr>
        <w:t>رَى</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لِل</w:t>
      </w:r>
      <w:r w:rsidR="00AA3892" w:rsidRPr="00D2228D">
        <w:rPr>
          <w:rStyle w:val="Char7"/>
          <w:rFonts w:hint="cs"/>
          <w:rtl/>
        </w:rPr>
        <w:t>ۡ</w:t>
      </w:r>
      <w:r w:rsidR="00AA3892" w:rsidRPr="00D2228D">
        <w:rPr>
          <w:rStyle w:val="Char7"/>
          <w:rFonts w:hint="eastAsia"/>
          <w:rtl/>
        </w:rPr>
        <w:t>مُس</w:t>
      </w:r>
      <w:r w:rsidR="00AA3892" w:rsidRPr="00D2228D">
        <w:rPr>
          <w:rStyle w:val="Char7"/>
          <w:rFonts w:hint="cs"/>
          <w:rtl/>
        </w:rPr>
        <w:t>ۡ</w:t>
      </w:r>
      <w:r w:rsidR="00AA3892" w:rsidRPr="00D2228D">
        <w:rPr>
          <w:rStyle w:val="Char7"/>
          <w:rFonts w:hint="eastAsia"/>
          <w:rtl/>
        </w:rPr>
        <w:t>لِمِينَ</w:t>
      </w:r>
      <w:r w:rsidR="00296E9B" w:rsidRPr="00296E9B">
        <w:rPr>
          <w:rFonts w:cs="CTraditional Arabic" w:hint="cs"/>
          <w:sz w:val="32"/>
          <w:szCs w:val="28"/>
          <w:rtl/>
        </w:rPr>
        <w:t>﴾</w:t>
      </w:r>
      <w:r w:rsidR="00754935" w:rsidRPr="005D6A3A">
        <w:rPr>
          <w:rStyle w:val="Char0"/>
          <w:vertAlign w:val="superscript"/>
          <w:rtl/>
        </w:rPr>
        <w:footnoteReference w:id="58"/>
      </w:r>
      <w:r w:rsidR="00AA3892" w:rsidRPr="007F6DEE">
        <w:rPr>
          <w:rStyle w:val="Char3"/>
          <w:rFonts w:hint="cs"/>
          <w:rtl/>
        </w:rPr>
        <w:t xml:space="preserve"> [ال</w:t>
      </w:r>
      <w:r w:rsidR="00275811" w:rsidRPr="007F6DEE">
        <w:rPr>
          <w:rStyle w:val="Char3"/>
          <w:rFonts w:hint="cs"/>
          <w:rtl/>
        </w:rPr>
        <w:t>نحل/ 89</w:t>
      </w:r>
      <w:r w:rsidR="00AA3892" w:rsidRPr="007F6DEE">
        <w:rPr>
          <w:rStyle w:val="Char3"/>
          <w:rFonts w:hint="cs"/>
          <w:rtl/>
        </w:rPr>
        <w:t>].</w:t>
      </w:r>
    </w:p>
    <w:p w:rsidR="007B631E" w:rsidRDefault="007B631E" w:rsidP="00754935">
      <w:pPr>
        <w:pStyle w:val="StyleStyleHeading1"/>
        <w:bidi/>
        <w:spacing w:line="288" w:lineRule="auto"/>
        <w:rPr>
          <w:rtl/>
        </w:rPr>
        <w:sectPr w:rsidR="007B631E" w:rsidSect="00D10DAA">
          <w:headerReference w:type="default" r:id="rId25"/>
          <w:footnotePr>
            <w:numRestart w:val="eachPage"/>
          </w:footnotePr>
          <w:endnotePr>
            <w:numFmt w:val="lowerLetter"/>
          </w:endnotePr>
          <w:type w:val="oddPage"/>
          <w:pgSz w:w="7938" w:h="11907" w:code="9"/>
          <w:pgMar w:top="567" w:right="851" w:bottom="851" w:left="851" w:header="454" w:footer="0" w:gutter="0"/>
          <w:cols w:space="720"/>
          <w:titlePg/>
          <w:bidi/>
          <w:rtlGutter/>
        </w:sectPr>
      </w:pPr>
    </w:p>
    <w:p w:rsidR="00275811" w:rsidRDefault="00275811" w:rsidP="00D138EC">
      <w:pPr>
        <w:pStyle w:val="a"/>
        <w:rPr>
          <w:rtl/>
        </w:rPr>
      </w:pPr>
      <w:bookmarkStart w:id="24" w:name="_Toc434194055"/>
      <w:r>
        <w:rPr>
          <w:rFonts w:hint="cs"/>
          <w:rtl/>
        </w:rPr>
        <w:t>مسأله ششم</w:t>
      </w:r>
      <w:r w:rsidR="00082A04">
        <w:rPr>
          <w:rFonts w:hint="cs"/>
          <w:rtl/>
        </w:rPr>
        <w:t>:</w:t>
      </w:r>
      <w:r>
        <w:rPr>
          <w:rFonts w:hint="cs"/>
          <w:rtl/>
        </w:rPr>
        <w:t xml:space="preserve"> ایمان به محکمات و مشتابهات موجود در قرآن و سنت و ارجاع دادن متشابهات بر محکمات</w:t>
      </w:r>
      <w:bookmarkEnd w:id="24"/>
      <w:r>
        <w:rPr>
          <w:rFonts w:hint="cs"/>
          <w:rtl/>
        </w:rPr>
        <w:t xml:space="preserve"> </w:t>
      </w:r>
    </w:p>
    <w:p w:rsidR="00275811" w:rsidRDefault="00754935" w:rsidP="00D138EC">
      <w:pPr>
        <w:pStyle w:val="a4"/>
        <w:rPr>
          <w:rtl/>
        </w:rPr>
      </w:pPr>
      <w:bookmarkStart w:id="25" w:name="_Toc434194056"/>
      <w:r>
        <w:rPr>
          <w:rFonts w:hint="cs"/>
          <w:rtl/>
        </w:rPr>
        <w:t>دلایلی از قرآن کریم</w:t>
      </w:r>
      <w:bookmarkEnd w:id="25"/>
    </w:p>
    <w:p w:rsidR="00275811" w:rsidRPr="00D138EC" w:rsidRDefault="00400A7D" w:rsidP="007B631E">
      <w:pPr>
        <w:bidi/>
        <w:spacing w:line="530" w:lineRule="atLeast"/>
        <w:jc w:val="both"/>
        <w:rPr>
          <w:rStyle w:val="Char0"/>
          <w:spacing w:val="0"/>
          <w:rtl/>
        </w:rPr>
      </w:pPr>
      <w:r w:rsidRPr="00D138EC">
        <w:rPr>
          <w:rStyle w:val="Char0"/>
          <w:rFonts w:hint="cs"/>
          <w:spacing w:val="0"/>
          <w:rtl/>
        </w:rPr>
        <w:t xml:space="preserve">این روش، روشی است که طی طریق بر آن در قرآن بیان شده و در این باره خداوند از </w:t>
      </w:r>
      <w:r w:rsidR="00B0641F" w:rsidRPr="00D138EC">
        <w:rPr>
          <w:rStyle w:val="Char0"/>
          <w:rFonts w:hint="cs"/>
          <w:spacing w:val="0"/>
          <w:rtl/>
        </w:rPr>
        <w:t>را</w:t>
      </w:r>
      <w:r w:rsidRPr="00D138EC">
        <w:rPr>
          <w:rStyle w:val="Char0"/>
          <w:rFonts w:hint="cs"/>
          <w:spacing w:val="0"/>
          <w:rtl/>
        </w:rPr>
        <w:t>سخان در علم و م</w:t>
      </w:r>
      <w:r w:rsidR="00B0641F" w:rsidRPr="00D138EC">
        <w:rPr>
          <w:rStyle w:val="Char0"/>
          <w:rFonts w:hint="cs"/>
          <w:spacing w:val="0"/>
          <w:rtl/>
        </w:rPr>
        <w:t>خالفانشان که بیماردلانند، سخن به میان آورده است.</w:t>
      </w:r>
    </w:p>
    <w:p w:rsidR="00B0641F" w:rsidRPr="00DB583A" w:rsidRDefault="00B0641F" w:rsidP="0050390F">
      <w:pPr>
        <w:bidi/>
        <w:ind w:firstLine="284"/>
        <w:jc w:val="both"/>
        <w:rPr>
          <w:rStyle w:val="Char0"/>
          <w:rtl/>
        </w:rPr>
      </w:pPr>
      <w:r w:rsidRPr="00DB583A">
        <w:rPr>
          <w:rStyle w:val="Char0"/>
          <w:rFonts w:hint="cs"/>
          <w:rtl/>
        </w:rPr>
        <w:t>1- خداوند می‌فرماید</w:t>
      </w:r>
      <w:r w:rsidR="00082A04" w:rsidRPr="00DB583A">
        <w:rPr>
          <w:rStyle w:val="Char0"/>
          <w:rFonts w:hint="cs"/>
          <w:rtl/>
        </w:rPr>
        <w:t>:</w:t>
      </w:r>
      <w:r w:rsidRPr="00DB583A">
        <w:rPr>
          <w:rStyle w:val="Char0"/>
          <w:rFonts w:hint="cs"/>
          <w:rtl/>
        </w:rPr>
        <w:t xml:space="preserve"> </w:t>
      </w:r>
    </w:p>
    <w:p w:rsidR="00B0641F" w:rsidRDefault="00AA3892" w:rsidP="00AA3892">
      <w:pPr>
        <w:autoSpaceDE w:val="0"/>
        <w:autoSpaceDN w:val="0"/>
        <w:bidi/>
        <w:adjustRightInd w:val="0"/>
        <w:ind w:firstLine="284"/>
        <w:rPr>
          <w:rFonts w:cs="B Lotus"/>
          <w:sz w:val="32"/>
          <w:szCs w:val="32"/>
          <w:rtl/>
        </w:rPr>
      </w:pPr>
      <w:r>
        <w:rPr>
          <w:rFonts w:cs="CTraditional Arabic" w:hint="cs"/>
          <w:sz w:val="32"/>
          <w:szCs w:val="32"/>
          <w:rtl/>
        </w:rPr>
        <w:t>﴿</w:t>
      </w:r>
      <w:r w:rsidRPr="00D2228D">
        <w:rPr>
          <w:rStyle w:val="Char7"/>
          <w:rFonts w:hint="eastAsia"/>
          <w:rtl/>
        </w:rPr>
        <w:t>هُوَ</w:t>
      </w:r>
      <w:r w:rsidRPr="00D2228D">
        <w:rPr>
          <w:rStyle w:val="Char7"/>
          <w:rtl/>
        </w:rPr>
        <w:t xml:space="preserve"> </w:t>
      </w:r>
      <w:r w:rsidRPr="00D2228D">
        <w:rPr>
          <w:rStyle w:val="Char7"/>
          <w:rFonts w:hint="cs"/>
          <w:rtl/>
        </w:rPr>
        <w:t>ٱ</w:t>
      </w:r>
      <w:r w:rsidRPr="00D2228D">
        <w:rPr>
          <w:rStyle w:val="Char7"/>
          <w:rFonts w:hint="eastAsia"/>
          <w:rtl/>
        </w:rPr>
        <w:t>لَّذِي</w:t>
      </w:r>
      <w:r w:rsidRPr="00D2228D">
        <w:rPr>
          <w:rStyle w:val="Char7"/>
          <w:rFonts w:hint="cs"/>
          <w:rtl/>
        </w:rPr>
        <w:t>ٓ</w:t>
      </w:r>
      <w:r w:rsidRPr="00D2228D">
        <w:rPr>
          <w:rStyle w:val="Char7"/>
          <w:rtl/>
        </w:rPr>
        <w:t xml:space="preserve"> </w:t>
      </w:r>
      <w:r w:rsidRPr="00D2228D">
        <w:rPr>
          <w:rStyle w:val="Char7"/>
          <w:rFonts w:hint="eastAsia"/>
          <w:rtl/>
        </w:rPr>
        <w:t>أَنزَلَ</w:t>
      </w:r>
      <w:r w:rsidRPr="00D2228D">
        <w:rPr>
          <w:rStyle w:val="Char7"/>
          <w:rtl/>
        </w:rPr>
        <w:t xml:space="preserve"> </w:t>
      </w:r>
      <w:r w:rsidRPr="00D2228D">
        <w:rPr>
          <w:rStyle w:val="Char7"/>
          <w:rFonts w:hint="eastAsia"/>
          <w:rtl/>
        </w:rPr>
        <w:t>عَلَي</w:t>
      </w:r>
      <w:r w:rsidRPr="00D2228D">
        <w:rPr>
          <w:rStyle w:val="Char7"/>
          <w:rFonts w:hint="cs"/>
          <w:rtl/>
        </w:rPr>
        <w:t>ۡ</w:t>
      </w:r>
      <w:r w:rsidRPr="00D2228D">
        <w:rPr>
          <w:rStyle w:val="Char7"/>
          <w:rFonts w:hint="eastAsia"/>
          <w:rtl/>
        </w:rPr>
        <w:t>كَ</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كِتَ</w:t>
      </w:r>
      <w:r w:rsidRPr="00D2228D">
        <w:rPr>
          <w:rStyle w:val="Char7"/>
          <w:rFonts w:hint="cs"/>
          <w:rtl/>
        </w:rPr>
        <w:t>ٰ</w:t>
      </w:r>
      <w:r w:rsidRPr="00D2228D">
        <w:rPr>
          <w:rStyle w:val="Char7"/>
          <w:rFonts w:hint="eastAsia"/>
          <w:rtl/>
        </w:rPr>
        <w:t>بَ</w:t>
      </w:r>
      <w:r w:rsidRPr="00D2228D">
        <w:rPr>
          <w:rStyle w:val="Char7"/>
          <w:rtl/>
        </w:rPr>
        <w:t xml:space="preserve"> </w:t>
      </w:r>
      <w:r w:rsidRPr="00D2228D">
        <w:rPr>
          <w:rStyle w:val="Char7"/>
          <w:rFonts w:hint="eastAsia"/>
          <w:rtl/>
        </w:rPr>
        <w:t>مِن</w:t>
      </w:r>
      <w:r w:rsidRPr="00D2228D">
        <w:rPr>
          <w:rStyle w:val="Char7"/>
          <w:rFonts w:hint="cs"/>
          <w:rtl/>
        </w:rPr>
        <w:t>ۡ</w:t>
      </w:r>
      <w:r w:rsidRPr="00D2228D">
        <w:rPr>
          <w:rStyle w:val="Char7"/>
          <w:rFonts w:hint="eastAsia"/>
          <w:rtl/>
        </w:rPr>
        <w:t>هُ</w:t>
      </w:r>
      <w:r w:rsidRPr="00D2228D">
        <w:rPr>
          <w:rStyle w:val="Char7"/>
          <w:rtl/>
        </w:rPr>
        <w:t xml:space="preserve"> </w:t>
      </w:r>
      <w:r w:rsidRPr="00D2228D">
        <w:rPr>
          <w:rStyle w:val="Char7"/>
          <w:rFonts w:hint="eastAsia"/>
          <w:rtl/>
        </w:rPr>
        <w:t>ءَايَ</w:t>
      </w:r>
      <w:r w:rsidRPr="00D2228D">
        <w:rPr>
          <w:rStyle w:val="Char7"/>
          <w:rFonts w:hint="cs"/>
          <w:rtl/>
        </w:rPr>
        <w:t>ٰ</w:t>
      </w:r>
      <w:r w:rsidRPr="00D2228D">
        <w:rPr>
          <w:rStyle w:val="Char7"/>
          <w:rFonts w:hint="eastAsia"/>
          <w:rtl/>
        </w:rPr>
        <w:t>ت</w:t>
      </w:r>
      <w:r w:rsidRPr="00D2228D">
        <w:rPr>
          <w:rStyle w:val="Char7"/>
          <w:rFonts w:hint="cs"/>
          <w:rtl/>
        </w:rPr>
        <w:t>ٞ</w:t>
      </w:r>
      <w:r w:rsidRPr="00D2228D">
        <w:rPr>
          <w:rStyle w:val="Char7"/>
          <w:rtl/>
        </w:rPr>
        <w:t xml:space="preserve"> </w:t>
      </w:r>
      <w:r w:rsidRPr="00D2228D">
        <w:rPr>
          <w:rStyle w:val="Char7"/>
          <w:rFonts w:hint="eastAsia"/>
          <w:rtl/>
        </w:rPr>
        <w:t>مُّح</w:t>
      </w:r>
      <w:r w:rsidRPr="00D2228D">
        <w:rPr>
          <w:rStyle w:val="Char7"/>
          <w:rFonts w:hint="cs"/>
          <w:rtl/>
        </w:rPr>
        <w:t>ۡ</w:t>
      </w:r>
      <w:r w:rsidRPr="00D2228D">
        <w:rPr>
          <w:rStyle w:val="Char7"/>
          <w:rFonts w:hint="eastAsia"/>
          <w:rtl/>
        </w:rPr>
        <w:t>كَمَ</w:t>
      </w:r>
      <w:r w:rsidRPr="00D2228D">
        <w:rPr>
          <w:rStyle w:val="Char7"/>
          <w:rFonts w:hint="cs"/>
          <w:rtl/>
        </w:rPr>
        <w:t>ٰ</w:t>
      </w:r>
      <w:r w:rsidRPr="00D2228D">
        <w:rPr>
          <w:rStyle w:val="Char7"/>
          <w:rFonts w:hint="eastAsia"/>
          <w:rtl/>
        </w:rPr>
        <w:t>تٌ</w:t>
      </w:r>
      <w:r w:rsidRPr="00D2228D">
        <w:rPr>
          <w:rStyle w:val="Char7"/>
          <w:rtl/>
        </w:rPr>
        <w:t xml:space="preserve"> </w:t>
      </w:r>
      <w:r w:rsidRPr="00D2228D">
        <w:rPr>
          <w:rStyle w:val="Char7"/>
          <w:rFonts w:hint="eastAsia"/>
          <w:rtl/>
        </w:rPr>
        <w:t>هُنَّ</w:t>
      </w:r>
      <w:r w:rsidRPr="00D2228D">
        <w:rPr>
          <w:rStyle w:val="Char7"/>
          <w:rtl/>
        </w:rPr>
        <w:t xml:space="preserve"> </w:t>
      </w:r>
      <w:r w:rsidRPr="00D2228D">
        <w:rPr>
          <w:rStyle w:val="Char7"/>
          <w:rFonts w:hint="eastAsia"/>
          <w:rtl/>
        </w:rPr>
        <w:t>أُمُّ</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كِتَ</w:t>
      </w:r>
      <w:r w:rsidRPr="00D2228D">
        <w:rPr>
          <w:rStyle w:val="Char7"/>
          <w:rFonts w:hint="cs"/>
          <w:rtl/>
        </w:rPr>
        <w:t>ٰ</w:t>
      </w:r>
      <w:r w:rsidRPr="00D2228D">
        <w:rPr>
          <w:rStyle w:val="Char7"/>
          <w:rFonts w:hint="eastAsia"/>
          <w:rtl/>
        </w:rPr>
        <w:t>بِ</w:t>
      </w:r>
      <w:r w:rsidRPr="00D2228D">
        <w:rPr>
          <w:rStyle w:val="Char7"/>
          <w:rtl/>
        </w:rPr>
        <w:t xml:space="preserve"> </w:t>
      </w:r>
      <w:r w:rsidRPr="00D2228D">
        <w:rPr>
          <w:rStyle w:val="Char7"/>
          <w:rFonts w:hint="eastAsia"/>
          <w:rtl/>
        </w:rPr>
        <w:t>وَأُخَرُ</w:t>
      </w:r>
      <w:r w:rsidRPr="00D2228D">
        <w:rPr>
          <w:rStyle w:val="Char7"/>
          <w:rtl/>
        </w:rPr>
        <w:t xml:space="preserve"> </w:t>
      </w:r>
      <w:r w:rsidRPr="00D2228D">
        <w:rPr>
          <w:rStyle w:val="Char7"/>
          <w:rFonts w:hint="eastAsia"/>
          <w:rtl/>
        </w:rPr>
        <w:t>مُتَشَ</w:t>
      </w:r>
      <w:r w:rsidRPr="00D2228D">
        <w:rPr>
          <w:rStyle w:val="Char7"/>
          <w:rFonts w:hint="cs"/>
          <w:rtl/>
        </w:rPr>
        <w:t>ٰ</w:t>
      </w:r>
      <w:r w:rsidRPr="00D2228D">
        <w:rPr>
          <w:rStyle w:val="Char7"/>
          <w:rFonts w:hint="eastAsia"/>
          <w:rtl/>
        </w:rPr>
        <w:t>بِهَ</w:t>
      </w:r>
      <w:r w:rsidRPr="00D2228D">
        <w:rPr>
          <w:rStyle w:val="Char7"/>
          <w:rFonts w:hint="cs"/>
          <w:rtl/>
        </w:rPr>
        <w:t>ٰ</w:t>
      </w:r>
      <w:r w:rsidRPr="00D2228D">
        <w:rPr>
          <w:rStyle w:val="Char7"/>
          <w:rFonts w:hint="eastAsia"/>
          <w:rtl/>
        </w:rPr>
        <w:t>ت</w:t>
      </w:r>
      <w:r w:rsidRPr="00D2228D">
        <w:rPr>
          <w:rStyle w:val="Char7"/>
          <w:rFonts w:hint="cs"/>
          <w:rtl/>
        </w:rPr>
        <w:t>ٞۖ</w:t>
      </w:r>
      <w:r w:rsidRPr="00D2228D">
        <w:rPr>
          <w:rStyle w:val="Char7"/>
          <w:rtl/>
        </w:rPr>
        <w:t xml:space="preserve"> </w:t>
      </w:r>
      <w:r w:rsidRPr="00D2228D">
        <w:rPr>
          <w:rStyle w:val="Char7"/>
          <w:rFonts w:hint="eastAsia"/>
          <w:rtl/>
        </w:rPr>
        <w:t>فَأَمَّا</w:t>
      </w:r>
      <w:r w:rsidRPr="00D2228D">
        <w:rPr>
          <w:rStyle w:val="Char7"/>
          <w:rtl/>
        </w:rPr>
        <w:t xml:space="preserve"> </w:t>
      </w:r>
      <w:r w:rsidRPr="00D2228D">
        <w:rPr>
          <w:rStyle w:val="Char7"/>
          <w:rFonts w:hint="cs"/>
          <w:rtl/>
        </w:rPr>
        <w:t>ٱ</w:t>
      </w:r>
      <w:r w:rsidRPr="00D2228D">
        <w:rPr>
          <w:rStyle w:val="Char7"/>
          <w:rFonts w:hint="eastAsia"/>
          <w:rtl/>
        </w:rPr>
        <w:t>لَّذِينَ</w:t>
      </w:r>
      <w:r w:rsidRPr="00D2228D">
        <w:rPr>
          <w:rStyle w:val="Char7"/>
          <w:rtl/>
        </w:rPr>
        <w:t xml:space="preserve"> </w:t>
      </w:r>
      <w:r w:rsidRPr="00D2228D">
        <w:rPr>
          <w:rStyle w:val="Char7"/>
          <w:rFonts w:hint="eastAsia"/>
          <w:rtl/>
        </w:rPr>
        <w:t>فِي</w:t>
      </w:r>
      <w:r w:rsidRPr="00D2228D">
        <w:rPr>
          <w:rStyle w:val="Char7"/>
          <w:rtl/>
        </w:rPr>
        <w:t xml:space="preserve"> </w:t>
      </w:r>
      <w:r w:rsidRPr="00D2228D">
        <w:rPr>
          <w:rStyle w:val="Char7"/>
          <w:rFonts w:hint="eastAsia"/>
          <w:rtl/>
        </w:rPr>
        <w:t>قُلُوبِهِم</w:t>
      </w:r>
      <w:r w:rsidRPr="00D2228D">
        <w:rPr>
          <w:rStyle w:val="Char7"/>
          <w:rFonts w:hint="cs"/>
          <w:rtl/>
        </w:rPr>
        <w:t>ۡ</w:t>
      </w:r>
      <w:r w:rsidRPr="00D2228D">
        <w:rPr>
          <w:rStyle w:val="Char7"/>
          <w:rtl/>
        </w:rPr>
        <w:t xml:space="preserve"> </w:t>
      </w:r>
      <w:r w:rsidRPr="00D2228D">
        <w:rPr>
          <w:rStyle w:val="Char7"/>
          <w:rFonts w:hint="eastAsia"/>
          <w:rtl/>
        </w:rPr>
        <w:t>زَي</w:t>
      </w:r>
      <w:r w:rsidRPr="00D2228D">
        <w:rPr>
          <w:rStyle w:val="Char7"/>
          <w:rFonts w:hint="cs"/>
          <w:rtl/>
        </w:rPr>
        <w:t>ۡ</w:t>
      </w:r>
      <w:r w:rsidRPr="00D2228D">
        <w:rPr>
          <w:rStyle w:val="Char7"/>
          <w:rFonts w:hint="eastAsia"/>
          <w:rtl/>
        </w:rPr>
        <w:t>غ</w:t>
      </w:r>
      <w:r w:rsidRPr="00D2228D">
        <w:rPr>
          <w:rStyle w:val="Char7"/>
          <w:rFonts w:hint="cs"/>
          <w:rtl/>
        </w:rPr>
        <w:t>ٞ</w:t>
      </w:r>
      <w:r w:rsidRPr="00D2228D">
        <w:rPr>
          <w:rStyle w:val="Char7"/>
          <w:rtl/>
        </w:rPr>
        <w:t xml:space="preserve"> </w:t>
      </w:r>
      <w:r w:rsidRPr="00D2228D">
        <w:rPr>
          <w:rStyle w:val="Char7"/>
          <w:rFonts w:hint="eastAsia"/>
          <w:rtl/>
        </w:rPr>
        <w:t>فَيَتَّبِعُونَ</w:t>
      </w:r>
      <w:r w:rsidRPr="00D2228D">
        <w:rPr>
          <w:rStyle w:val="Char7"/>
          <w:rtl/>
        </w:rPr>
        <w:t xml:space="preserve"> </w:t>
      </w:r>
      <w:r w:rsidRPr="00D2228D">
        <w:rPr>
          <w:rStyle w:val="Char7"/>
          <w:rFonts w:hint="eastAsia"/>
          <w:rtl/>
        </w:rPr>
        <w:t>مَا</w:t>
      </w:r>
      <w:r w:rsidRPr="00D2228D">
        <w:rPr>
          <w:rStyle w:val="Char7"/>
          <w:rtl/>
        </w:rPr>
        <w:t xml:space="preserve"> </w:t>
      </w:r>
      <w:r w:rsidRPr="00D2228D">
        <w:rPr>
          <w:rStyle w:val="Char7"/>
          <w:rFonts w:hint="eastAsia"/>
          <w:rtl/>
        </w:rPr>
        <w:t>تَشَ</w:t>
      </w:r>
      <w:r w:rsidRPr="00D2228D">
        <w:rPr>
          <w:rStyle w:val="Char7"/>
          <w:rFonts w:hint="cs"/>
          <w:rtl/>
        </w:rPr>
        <w:t>ٰ</w:t>
      </w:r>
      <w:r w:rsidRPr="00D2228D">
        <w:rPr>
          <w:rStyle w:val="Char7"/>
          <w:rFonts w:hint="eastAsia"/>
          <w:rtl/>
        </w:rPr>
        <w:t>بَهَ</w:t>
      </w:r>
      <w:r w:rsidRPr="00D2228D">
        <w:rPr>
          <w:rStyle w:val="Char7"/>
          <w:rtl/>
        </w:rPr>
        <w:t xml:space="preserve"> </w:t>
      </w:r>
      <w:r w:rsidRPr="00D2228D">
        <w:rPr>
          <w:rStyle w:val="Char7"/>
          <w:rFonts w:hint="eastAsia"/>
          <w:rtl/>
        </w:rPr>
        <w:t>مِن</w:t>
      </w:r>
      <w:r w:rsidRPr="00D2228D">
        <w:rPr>
          <w:rStyle w:val="Char7"/>
          <w:rFonts w:hint="cs"/>
          <w:rtl/>
        </w:rPr>
        <w:t>ۡ</w:t>
      </w:r>
      <w:r w:rsidRPr="00D2228D">
        <w:rPr>
          <w:rStyle w:val="Char7"/>
          <w:rFonts w:hint="eastAsia"/>
          <w:rtl/>
        </w:rPr>
        <w:t>هُ</w:t>
      </w:r>
      <w:r w:rsidRPr="00D2228D">
        <w:rPr>
          <w:rStyle w:val="Char7"/>
          <w:rtl/>
        </w:rPr>
        <w:t xml:space="preserve"> </w:t>
      </w:r>
      <w:r w:rsidRPr="00D2228D">
        <w:rPr>
          <w:rStyle w:val="Char7"/>
          <w:rFonts w:hint="cs"/>
          <w:rtl/>
        </w:rPr>
        <w:t>ٱ</w:t>
      </w:r>
      <w:r w:rsidRPr="00D2228D">
        <w:rPr>
          <w:rStyle w:val="Char7"/>
          <w:rFonts w:hint="eastAsia"/>
          <w:rtl/>
        </w:rPr>
        <w:t>ب</w:t>
      </w:r>
      <w:r w:rsidRPr="00D2228D">
        <w:rPr>
          <w:rStyle w:val="Char7"/>
          <w:rFonts w:hint="cs"/>
          <w:rtl/>
        </w:rPr>
        <w:t>ۡ</w:t>
      </w:r>
      <w:r w:rsidRPr="00D2228D">
        <w:rPr>
          <w:rStyle w:val="Char7"/>
          <w:rFonts w:hint="eastAsia"/>
          <w:rtl/>
        </w:rPr>
        <w:t>تِغَا</w:t>
      </w:r>
      <w:r w:rsidRPr="00D2228D">
        <w:rPr>
          <w:rStyle w:val="Char7"/>
          <w:rFonts w:hint="cs"/>
          <w:rtl/>
        </w:rPr>
        <w:t>ٓ</w:t>
      </w:r>
      <w:r w:rsidRPr="00D2228D">
        <w:rPr>
          <w:rStyle w:val="Char7"/>
          <w:rFonts w:hint="eastAsia"/>
          <w:rtl/>
        </w:rPr>
        <w:t>ءَ</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فِت</w:t>
      </w:r>
      <w:r w:rsidRPr="00D2228D">
        <w:rPr>
          <w:rStyle w:val="Char7"/>
          <w:rFonts w:hint="cs"/>
          <w:rtl/>
        </w:rPr>
        <w:t>ۡ</w:t>
      </w:r>
      <w:r w:rsidRPr="00D2228D">
        <w:rPr>
          <w:rStyle w:val="Char7"/>
          <w:rFonts w:hint="eastAsia"/>
          <w:rtl/>
        </w:rPr>
        <w:t>نَةِ</w:t>
      </w:r>
      <w:r w:rsidRPr="00D2228D">
        <w:rPr>
          <w:rStyle w:val="Char7"/>
          <w:rtl/>
        </w:rPr>
        <w:t xml:space="preserve"> </w:t>
      </w:r>
      <w:r w:rsidRPr="00D2228D">
        <w:rPr>
          <w:rStyle w:val="Char7"/>
          <w:rFonts w:hint="eastAsia"/>
          <w:rtl/>
        </w:rPr>
        <w:t>وَ</w:t>
      </w:r>
      <w:r w:rsidRPr="00D2228D">
        <w:rPr>
          <w:rStyle w:val="Char7"/>
          <w:rFonts w:hint="cs"/>
          <w:rtl/>
        </w:rPr>
        <w:t>ٱ</w:t>
      </w:r>
      <w:r w:rsidRPr="00D2228D">
        <w:rPr>
          <w:rStyle w:val="Char7"/>
          <w:rFonts w:hint="eastAsia"/>
          <w:rtl/>
        </w:rPr>
        <w:t>ب</w:t>
      </w:r>
      <w:r w:rsidRPr="00D2228D">
        <w:rPr>
          <w:rStyle w:val="Char7"/>
          <w:rFonts w:hint="cs"/>
          <w:rtl/>
        </w:rPr>
        <w:t>ۡ</w:t>
      </w:r>
      <w:r w:rsidRPr="00D2228D">
        <w:rPr>
          <w:rStyle w:val="Char7"/>
          <w:rFonts w:hint="eastAsia"/>
          <w:rtl/>
        </w:rPr>
        <w:t>تِغَا</w:t>
      </w:r>
      <w:r w:rsidRPr="00D2228D">
        <w:rPr>
          <w:rStyle w:val="Char7"/>
          <w:rFonts w:hint="cs"/>
          <w:rtl/>
        </w:rPr>
        <w:t>ٓ</w:t>
      </w:r>
      <w:r w:rsidRPr="00D2228D">
        <w:rPr>
          <w:rStyle w:val="Char7"/>
          <w:rFonts w:hint="eastAsia"/>
          <w:rtl/>
        </w:rPr>
        <w:t>ءَ</w:t>
      </w:r>
      <w:r w:rsidRPr="00D2228D">
        <w:rPr>
          <w:rStyle w:val="Char7"/>
          <w:rtl/>
        </w:rPr>
        <w:t xml:space="preserve"> </w:t>
      </w:r>
      <w:r w:rsidRPr="00D2228D">
        <w:rPr>
          <w:rStyle w:val="Char7"/>
          <w:rFonts w:hint="eastAsia"/>
          <w:rtl/>
        </w:rPr>
        <w:t>تَأ</w:t>
      </w:r>
      <w:r w:rsidRPr="00D2228D">
        <w:rPr>
          <w:rStyle w:val="Char7"/>
          <w:rFonts w:hint="cs"/>
          <w:rtl/>
        </w:rPr>
        <w:t>ۡ</w:t>
      </w:r>
      <w:r w:rsidRPr="00D2228D">
        <w:rPr>
          <w:rStyle w:val="Char7"/>
          <w:rFonts w:hint="eastAsia"/>
          <w:rtl/>
        </w:rPr>
        <w:t>وِيلِهِ</w:t>
      </w:r>
      <w:r w:rsidRPr="00D2228D">
        <w:rPr>
          <w:rStyle w:val="Char7"/>
          <w:rFonts w:hint="cs"/>
          <w:rtl/>
        </w:rPr>
        <w:t>ۦۖ</w:t>
      </w:r>
      <w:r w:rsidRPr="00D2228D">
        <w:rPr>
          <w:rStyle w:val="Char7"/>
          <w:rtl/>
        </w:rPr>
        <w:t xml:space="preserve"> </w:t>
      </w:r>
      <w:r w:rsidRPr="00D2228D">
        <w:rPr>
          <w:rStyle w:val="Char7"/>
          <w:rFonts w:hint="eastAsia"/>
          <w:rtl/>
        </w:rPr>
        <w:t>وَمَا</w:t>
      </w:r>
      <w:r w:rsidRPr="00D2228D">
        <w:rPr>
          <w:rStyle w:val="Char7"/>
          <w:rtl/>
        </w:rPr>
        <w:t xml:space="preserve"> </w:t>
      </w:r>
      <w:r w:rsidRPr="00D2228D">
        <w:rPr>
          <w:rStyle w:val="Char7"/>
          <w:rFonts w:hint="eastAsia"/>
          <w:rtl/>
        </w:rPr>
        <w:t>يَع</w:t>
      </w:r>
      <w:r w:rsidRPr="00D2228D">
        <w:rPr>
          <w:rStyle w:val="Char7"/>
          <w:rFonts w:hint="cs"/>
          <w:rtl/>
        </w:rPr>
        <w:t>ۡ</w:t>
      </w:r>
      <w:r w:rsidRPr="00D2228D">
        <w:rPr>
          <w:rStyle w:val="Char7"/>
          <w:rFonts w:hint="eastAsia"/>
          <w:rtl/>
        </w:rPr>
        <w:t>لَمُ</w:t>
      </w:r>
      <w:r w:rsidRPr="00D2228D">
        <w:rPr>
          <w:rStyle w:val="Char7"/>
          <w:rtl/>
        </w:rPr>
        <w:t xml:space="preserve"> </w:t>
      </w:r>
      <w:r w:rsidRPr="00D2228D">
        <w:rPr>
          <w:rStyle w:val="Char7"/>
          <w:rFonts w:hint="eastAsia"/>
          <w:rtl/>
        </w:rPr>
        <w:t>تَأ</w:t>
      </w:r>
      <w:r w:rsidRPr="00D2228D">
        <w:rPr>
          <w:rStyle w:val="Char7"/>
          <w:rFonts w:hint="cs"/>
          <w:rtl/>
        </w:rPr>
        <w:t>ۡ</w:t>
      </w:r>
      <w:r w:rsidRPr="00D2228D">
        <w:rPr>
          <w:rStyle w:val="Char7"/>
          <w:rFonts w:hint="eastAsia"/>
          <w:rtl/>
        </w:rPr>
        <w:t>وِيلَهُ</w:t>
      </w:r>
      <w:r w:rsidRPr="00D2228D">
        <w:rPr>
          <w:rStyle w:val="Char7"/>
          <w:rFonts w:hint="cs"/>
          <w:rtl/>
        </w:rPr>
        <w:t>ۥٓ</w:t>
      </w:r>
      <w:r w:rsidRPr="00D2228D">
        <w:rPr>
          <w:rStyle w:val="Char7"/>
          <w:rtl/>
        </w:rPr>
        <w:t xml:space="preserve"> </w:t>
      </w:r>
      <w:r w:rsidRPr="00D2228D">
        <w:rPr>
          <w:rStyle w:val="Char7"/>
          <w:rFonts w:hint="eastAsia"/>
          <w:rtl/>
        </w:rPr>
        <w:t>إِلَّا</w:t>
      </w:r>
      <w:r w:rsidRPr="00D2228D">
        <w:rPr>
          <w:rStyle w:val="Char7"/>
          <w:rtl/>
        </w:rPr>
        <w:t xml:space="preserve"> </w:t>
      </w:r>
      <w:r w:rsidRPr="00D2228D">
        <w:rPr>
          <w:rStyle w:val="Char7"/>
          <w:rFonts w:hint="cs"/>
          <w:rtl/>
        </w:rPr>
        <w:t>ٱ</w:t>
      </w:r>
      <w:r w:rsidRPr="00D2228D">
        <w:rPr>
          <w:rStyle w:val="Char7"/>
          <w:rFonts w:hint="eastAsia"/>
          <w:rtl/>
        </w:rPr>
        <w:t>للَّهُ</w:t>
      </w:r>
      <w:r w:rsidRPr="00D2228D">
        <w:rPr>
          <w:rStyle w:val="Char7"/>
          <w:rFonts w:hint="cs"/>
          <w:rtl/>
        </w:rPr>
        <w:t>ۗ</w:t>
      </w:r>
      <w:r w:rsidRPr="00D2228D">
        <w:rPr>
          <w:rStyle w:val="Char7"/>
          <w:rtl/>
        </w:rPr>
        <w:t xml:space="preserve"> </w:t>
      </w:r>
      <w:r w:rsidRPr="00D2228D">
        <w:rPr>
          <w:rStyle w:val="Char7"/>
          <w:rFonts w:hint="eastAsia"/>
          <w:rtl/>
        </w:rPr>
        <w:t>وَ</w:t>
      </w:r>
      <w:r w:rsidRPr="00D2228D">
        <w:rPr>
          <w:rStyle w:val="Char7"/>
          <w:rFonts w:hint="cs"/>
          <w:rtl/>
        </w:rPr>
        <w:t>ٱ</w:t>
      </w:r>
      <w:r w:rsidRPr="00D2228D">
        <w:rPr>
          <w:rStyle w:val="Char7"/>
          <w:rFonts w:hint="eastAsia"/>
          <w:rtl/>
        </w:rPr>
        <w:t>لرَّ</w:t>
      </w:r>
      <w:r w:rsidRPr="00D2228D">
        <w:rPr>
          <w:rStyle w:val="Char7"/>
          <w:rFonts w:hint="cs"/>
          <w:rtl/>
        </w:rPr>
        <w:t>ٰ</w:t>
      </w:r>
      <w:r w:rsidRPr="00D2228D">
        <w:rPr>
          <w:rStyle w:val="Char7"/>
          <w:rFonts w:hint="eastAsia"/>
          <w:rtl/>
        </w:rPr>
        <w:t>سِخُونَ</w:t>
      </w:r>
      <w:r w:rsidRPr="00D2228D">
        <w:rPr>
          <w:rStyle w:val="Char7"/>
          <w:rtl/>
        </w:rPr>
        <w:t xml:space="preserve"> </w:t>
      </w:r>
      <w:r w:rsidRPr="00D2228D">
        <w:rPr>
          <w:rStyle w:val="Char7"/>
          <w:rFonts w:hint="eastAsia"/>
          <w:rtl/>
        </w:rPr>
        <w:t>فِي</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عِل</w:t>
      </w:r>
      <w:r w:rsidRPr="00D2228D">
        <w:rPr>
          <w:rStyle w:val="Char7"/>
          <w:rFonts w:hint="cs"/>
          <w:rtl/>
        </w:rPr>
        <w:t>ۡ</w:t>
      </w:r>
      <w:r w:rsidRPr="00D2228D">
        <w:rPr>
          <w:rStyle w:val="Char7"/>
          <w:rFonts w:hint="eastAsia"/>
          <w:rtl/>
        </w:rPr>
        <w:t>مِ</w:t>
      </w:r>
      <w:r w:rsidRPr="00D2228D">
        <w:rPr>
          <w:rStyle w:val="Char7"/>
          <w:rtl/>
        </w:rPr>
        <w:t xml:space="preserve"> </w:t>
      </w:r>
      <w:r w:rsidRPr="00D2228D">
        <w:rPr>
          <w:rStyle w:val="Char7"/>
          <w:rFonts w:hint="eastAsia"/>
          <w:rtl/>
        </w:rPr>
        <w:t>يَقُولُونَ</w:t>
      </w:r>
      <w:r w:rsidRPr="00D2228D">
        <w:rPr>
          <w:rStyle w:val="Char7"/>
          <w:rtl/>
        </w:rPr>
        <w:t xml:space="preserve"> </w:t>
      </w:r>
      <w:r w:rsidRPr="00D2228D">
        <w:rPr>
          <w:rStyle w:val="Char7"/>
          <w:rFonts w:hint="eastAsia"/>
          <w:rtl/>
        </w:rPr>
        <w:t>ءَامَنَّا</w:t>
      </w:r>
      <w:r w:rsidRPr="00D2228D">
        <w:rPr>
          <w:rStyle w:val="Char7"/>
          <w:rtl/>
        </w:rPr>
        <w:t xml:space="preserve"> </w:t>
      </w:r>
      <w:r w:rsidRPr="00D2228D">
        <w:rPr>
          <w:rStyle w:val="Char7"/>
          <w:rFonts w:hint="eastAsia"/>
          <w:rtl/>
        </w:rPr>
        <w:t>بِهِ</w:t>
      </w:r>
      <w:r w:rsidRPr="00D2228D">
        <w:rPr>
          <w:rStyle w:val="Char7"/>
          <w:rFonts w:hint="cs"/>
          <w:rtl/>
        </w:rPr>
        <w:t>ۦ</w:t>
      </w:r>
      <w:r w:rsidRPr="00D2228D">
        <w:rPr>
          <w:rStyle w:val="Char7"/>
          <w:rtl/>
        </w:rPr>
        <w:t xml:space="preserve"> </w:t>
      </w:r>
      <w:r w:rsidRPr="00D2228D">
        <w:rPr>
          <w:rStyle w:val="Char7"/>
          <w:rFonts w:hint="eastAsia"/>
          <w:rtl/>
        </w:rPr>
        <w:t>كُلّ</w:t>
      </w:r>
      <w:r w:rsidRPr="00D2228D">
        <w:rPr>
          <w:rStyle w:val="Char7"/>
          <w:rFonts w:hint="cs"/>
          <w:rtl/>
        </w:rPr>
        <w:t>ٞ</w:t>
      </w:r>
      <w:r w:rsidRPr="00D2228D">
        <w:rPr>
          <w:rStyle w:val="Char7"/>
          <w:rtl/>
        </w:rPr>
        <w:t xml:space="preserve"> </w:t>
      </w:r>
      <w:r w:rsidRPr="00D2228D">
        <w:rPr>
          <w:rStyle w:val="Char7"/>
          <w:rFonts w:hint="eastAsia"/>
          <w:rtl/>
        </w:rPr>
        <w:t>مِّن</w:t>
      </w:r>
      <w:r w:rsidRPr="00D2228D">
        <w:rPr>
          <w:rStyle w:val="Char7"/>
          <w:rFonts w:hint="cs"/>
          <w:rtl/>
        </w:rPr>
        <w:t>ۡ</w:t>
      </w:r>
      <w:r w:rsidRPr="00D2228D">
        <w:rPr>
          <w:rStyle w:val="Char7"/>
          <w:rtl/>
        </w:rPr>
        <w:t xml:space="preserve"> </w:t>
      </w:r>
      <w:r w:rsidRPr="00D2228D">
        <w:rPr>
          <w:rStyle w:val="Char7"/>
          <w:rFonts w:hint="eastAsia"/>
          <w:rtl/>
        </w:rPr>
        <w:t>عِندِ</w:t>
      </w:r>
      <w:r w:rsidRPr="00D2228D">
        <w:rPr>
          <w:rStyle w:val="Char7"/>
          <w:rtl/>
        </w:rPr>
        <w:t xml:space="preserve"> </w:t>
      </w:r>
      <w:r w:rsidRPr="00D2228D">
        <w:rPr>
          <w:rStyle w:val="Char7"/>
          <w:rFonts w:hint="eastAsia"/>
          <w:rtl/>
        </w:rPr>
        <w:t>رَبِّنَا</w:t>
      </w:r>
      <w:r w:rsidRPr="00D2228D">
        <w:rPr>
          <w:rStyle w:val="Char7"/>
          <w:rFonts w:hint="cs"/>
          <w:rtl/>
        </w:rPr>
        <w:t>ۗ</w:t>
      </w:r>
      <w:r w:rsidRPr="00D2228D">
        <w:rPr>
          <w:rStyle w:val="Char7"/>
          <w:rtl/>
        </w:rPr>
        <w:t xml:space="preserve"> </w:t>
      </w:r>
      <w:r w:rsidRPr="00D2228D">
        <w:rPr>
          <w:rStyle w:val="Char7"/>
          <w:rFonts w:hint="eastAsia"/>
          <w:rtl/>
        </w:rPr>
        <w:t>وَمَا</w:t>
      </w:r>
      <w:r w:rsidRPr="00D2228D">
        <w:rPr>
          <w:rStyle w:val="Char7"/>
          <w:rtl/>
        </w:rPr>
        <w:t xml:space="preserve"> </w:t>
      </w:r>
      <w:r w:rsidRPr="00D2228D">
        <w:rPr>
          <w:rStyle w:val="Char7"/>
          <w:rFonts w:hint="eastAsia"/>
          <w:rtl/>
        </w:rPr>
        <w:t>يَذَّكَّرُ</w:t>
      </w:r>
      <w:r w:rsidRPr="00D2228D">
        <w:rPr>
          <w:rStyle w:val="Char7"/>
          <w:rtl/>
        </w:rPr>
        <w:t xml:space="preserve"> </w:t>
      </w:r>
      <w:r w:rsidRPr="00D2228D">
        <w:rPr>
          <w:rStyle w:val="Char7"/>
          <w:rFonts w:hint="eastAsia"/>
          <w:rtl/>
        </w:rPr>
        <w:t>إِلَّا</w:t>
      </w:r>
      <w:r w:rsidRPr="00D2228D">
        <w:rPr>
          <w:rStyle w:val="Char7"/>
          <w:rFonts w:hint="cs"/>
          <w:rtl/>
        </w:rPr>
        <w:t>ٓ</w:t>
      </w:r>
      <w:r w:rsidRPr="00D2228D">
        <w:rPr>
          <w:rStyle w:val="Char7"/>
          <w:rtl/>
        </w:rPr>
        <w:t xml:space="preserve"> </w:t>
      </w:r>
      <w:r w:rsidRPr="00D2228D">
        <w:rPr>
          <w:rStyle w:val="Char7"/>
          <w:rFonts w:hint="eastAsia"/>
          <w:rtl/>
        </w:rPr>
        <w:t>أُوْلُواْ</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أَل</w:t>
      </w:r>
      <w:r w:rsidRPr="00D2228D">
        <w:rPr>
          <w:rStyle w:val="Char7"/>
          <w:rFonts w:hint="cs"/>
          <w:rtl/>
        </w:rPr>
        <w:t>ۡ</w:t>
      </w:r>
      <w:r w:rsidRPr="00D2228D">
        <w:rPr>
          <w:rStyle w:val="Char7"/>
          <w:rFonts w:hint="eastAsia"/>
          <w:rtl/>
        </w:rPr>
        <w:t>بَ</w:t>
      </w:r>
      <w:r w:rsidRPr="00D2228D">
        <w:rPr>
          <w:rStyle w:val="Char7"/>
          <w:rFonts w:hint="cs"/>
          <w:rtl/>
        </w:rPr>
        <w:t>ٰ</w:t>
      </w:r>
      <w:r w:rsidRPr="00D2228D">
        <w:rPr>
          <w:rStyle w:val="Char7"/>
          <w:rFonts w:hint="eastAsia"/>
          <w:rtl/>
        </w:rPr>
        <w:t>بِ</w:t>
      </w:r>
      <w:r w:rsidRPr="00D2228D">
        <w:rPr>
          <w:rStyle w:val="Char7"/>
          <w:rtl/>
        </w:rPr>
        <w:t xml:space="preserve"> </w:t>
      </w:r>
      <w:r w:rsidRPr="00D2228D">
        <w:rPr>
          <w:rStyle w:val="Char7"/>
          <w:rFonts w:hint="cs"/>
          <w:rtl/>
        </w:rPr>
        <w:t>٧</w:t>
      </w:r>
      <w:r>
        <w:rPr>
          <w:rFonts w:cs="CTraditional Arabic" w:hint="cs"/>
          <w:sz w:val="32"/>
          <w:szCs w:val="32"/>
          <w:rtl/>
        </w:rPr>
        <w:t>﴾</w:t>
      </w:r>
      <w:r w:rsidRPr="00AA3892">
        <w:rPr>
          <w:rStyle w:val="Char0"/>
        </w:rPr>
        <w:t xml:space="preserve"> </w:t>
      </w:r>
      <w:r w:rsidRPr="00AA3892">
        <w:rPr>
          <w:rStyle w:val="Char3"/>
          <w:rFonts w:hint="cs"/>
          <w:rtl/>
        </w:rPr>
        <w:t>[</w:t>
      </w:r>
      <w:r w:rsidR="00B0641F" w:rsidRPr="00AA3892">
        <w:rPr>
          <w:rStyle w:val="Char3"/>
          <w:rFonts w:hint="cs"/>
          <w:rtl/>
        </w:rPr>
        <w:t>آل عمران</w:t>
      </w:r>
      <w:r w:rsidR="006C3A7D">
        <w:rPr>
          <w:rStyle w:val="Char3"/>
          <w:rFonts w:hint="cs"/>
          <w:rtl/>
        </w:rPr>
        <w:t xml:space="preserve">: </w:t>
      </w:r>
      <w:r w:rsidR="00B0641F" w:rsidRPr="00AA3892">
        <w:rPr>
          <w:rStyle w:val="Char3"/>
          <w:rFonts w:hint="cs"/>
          <w:rtl/>
        </w:rPr>
        <w:t>7</w:t>
      </w:r>
      <w:r w:rsidRPr="00AA3892">
        <w:rPr>
          <w:rStyle w:val="Char3"/>
          <w:rFonts w:hint="cs"/>
          <w:rtl/>
        </w:rPr>
        <w:t>].</w:t>
      </w:r>
    </w:p>
    <w:p w:rsidR="00B0641F" w:rsidRPr="00D138EC" w:rsidRDefault="00B0641F" w:rsidP="0050390F">
      <w:pPr>
        <w:pStyle w:val="a0"/>
        <w:rPr>
          <w:rtl/>
        </w:rPr>
      </w:pPr>
      <w:r w:rsidRPr="00D138EC">
        <w:rPr>
          <w:rFonts w:hint="cs"/>
          <w:rtl/>
        </w:rPr>
        <w:t>طبری می‌گوید</w:t>
      </w:r>
      <w:r w:rsidR="00082A04" w:rsidRPr="00D138EC">
        <w:rPr>
          <w:rFonts w:hint="cs"/>
          <w:rtl/>
        </w:rPr>
        <w:t>:</w:t>
      </w:r>
      <w:r w:rsidRPr="00D138EC">
        <w:rPr>
          <w:rFonts w:hint="cs"/>
          <w:rtl/>
        </w:rPr>
        <w:t xml:space="preserve"> </w:t>
      </w:r>
      <w:r w:rsidR="00106666" w:rsidRPr="00D138EC">
        <w:rPr>
          <w:rFonts w:hint="cs"/>
          <w:rtl/>
        </w:rPr>
        <w:t>و اما (محکمات) آیاتی‌اند</w:t>
      </w:r>
      <w:r w:rsidR="00B574CB" w:rsidRPr="00D138EC">
        <w:rPr>
          <w:rFonts w:hint="cs"/>
          <w:rtl/>
        </w:rPr>
        <w:t xml:space="preserve"> که دارای بیان و تفسیر روشن و واضح‌اند. و دلایل و برهانشان در مورد مسائلی از قبیل حلال و حرام، وعد و وعید، پاداش و عذاب، امر و نهی، اخبار و امثال، موعظه و پند و امثال</w:t>
      </w:r>
      <w:r w:rsidR="00197A2B" w:rsidRPr="00D138EC">
        <w:rPr>
          <w:rFonts w:hint="cs"/>
          <w:rtl/>
        </w:rPr>
        <w:t xml:space="preserve"> این‌ها</w:t>
      </w:r>
      <w:r w:rsidR="00B574CB" w:rsidRPr="00D138EC">
        <w:rPr>
          <w:rFonts w:hint="cs"/>
          <w:rtl/>
        </w:rPr>
        <w:t xml:space="preserve"> دلایلی روشن، گویا و ثابت شده است. سپس خداوند عز</w:t>
      </w:r>
      <w:r w:rsidR="00754935" w:rsidRPr="00D138EC">
        <w:rPr>
          <w:rFonts w:hint="cs"/>
          <w:rtl/>
        </w:rPr>
        <w:t>ّ</w:t>
      </w:r>
      <w:r w:rsidR="00B574CB" w:rsidRPr="00D138EC">
        <w:rPr>
          <w:rFonts w:hint="cs"/>
          <w:rtl/>
        </w:rPr>
        <w:t xml:space="preserve"> و </w:t>
      </w:r>
      <w:r w:rsidR="00754935" w:rsidRPr="00D138EC">
        <w:rPr>
          <w:rFonts w:hint="cs"/>
          <w:rtl/>
        </w:rPr>
        <w:t>جلّ</w:t>
      </w:r>
      <w:r w:rsidR="00B574CB" w:rsidRPr="00D138EC">
        <w:rPr>
          <w:rFonts w:hint="cs"/>
          <w:rtl/>
        </w:rPr>
        <w:t xml:space="preserve"> این آیات محکمات را به أم الکتاب توصیف کرده، منظور خداوند، از این نامگذاری این بوده که محکمات، اصل کتابی‌اند که در آن ستون دین</w:t>
      </w:r>
      <w:r w:rsidR="004A7A28" w:rsidRPr="00D138EC">
        <w:rPr>
          <w:rFonts w:hint="cs"/>
          <w:rtl/>
        </w:rPr>
        <w:t>،</w:t>
      </w:r>
      <w:r w:rsidR="00B574CB" w:rsidRPr="00D138EC">
        <w:rPr>
          <w:rFonts w:hint="cs"/>
          <w:rtl/>
        </w:rPr>
        <w:t xml:space="preserve"> فرائض، حدود و سایر اموراتی که</w:t>
      </w:r>
      <w:r w:rsidR="006F53A5">
        <w:rPr>
          <w:rFonts w:hint="cs"/>
          <w:rtl/>
        </w:rPr>
        <w:t xml:space="preserve"> انسان‌ها</w:t>
      </w:r>
      <w:r w:rsidR="00B574CB" w:rsidRPr="00D138EC">
        <w:rPr>
          <w:rFonts w:hint="cs"/>
          <w:rtl/>
        </w:rPr>
        <w:t xml:space="preserve"> در مورد دینشان به آن نیازمندند و آنچه که بر آنها تکلیف شده و به انجام </w:t>
      </w:r>
      <w:r w:rsidR="004A7A28" w:rsidRPr="00D138EC">
        <w:rPr>
          <w:rFonts w:hint="cs"/>
          <w:rtl/>
        </w:rPr>
        <w:t xml:space="preserve">آن </w:t>
      </w:r>
      <w:r w:rsidR="00B574CB" w:rsidRPr="00D138EC">
        <w:rPr>
          <w:rFonts w:hint="cs"/>
          <w:rtl/>
        </w:rPr>
        <w:t>در حال و آینده دستور داده شده‌اند، وجود دارد.</w:t>
      </w:r>
    </w:p>
    <w:p w:rsidR="00CF66A9" w:rsidRPr="00D138EC" w:rsidRDefault="00B574CB" w:rsidP="00D138EC">
      <w:pPr>
        <w:pStyle w:val="a0"/>
        <w:rPr>
          <w:rtl/>
        </w:rPr>
      </w:pPr>
      <w:r w:rsidRPr="00D138EC">
        <w:rPr>
          <w:rFonts w:hint="cs"/>
          <w:rtl/>
        </w:rPr>
        <w:t xml:space="preserve">آیات محکمات را به </w:t>
      </w:r>
      <w:r w:rsidR="004A7A28" w:rsidRPr="00D138EC">
        <w:rPr>
          <w:rFonts w:hint="cs"/>
          <w:rtl/>
        </w:rPr>
        <w:t>أ</w:t>
      </w:r>
      <w:r w:rsidRPr="00D138EC">
        <w:rPr>
          <w:rFonts w:hint="cs"/>
          <w:rtl/>
        </w:rPr>
        <w:t>م الکتاب نامگذاری کرده‌اند، به خاطر این که بیشتر قسمت‌های قرآن از آن تشکیل شده و آیاتی‌اند که</w:t>
      </w:r>
      <w:r w:rsidR="006F53A5">
        <w:rPr>
          <w:rFonts w:hint="cs"/>
          <w:rtl/>
        </w:rPr>
        <w:t xml:space="preserve"> انسان‌ها</w:t>
      </w:r>
      <w:r w:rsidRPr="00D138EC">
        <w:rPr>
          <w:rFonts w:hint="cs"/>
          <w:rtl/>
        </w:rPr>
        <w:t>ی مسلمان در هنگام تنگی، سختی و نیاز به آنها پناه می‌برند و عادت و شیو</w:t>
      </w:r>
      <w:r w:rsidR="0068367A" w:rsidRPr="00D138EC">
        <w:rPr>
          <w:rFonts w:hint="cs"/>
          <w:rtl/>
        </w:rPr>
        <w:t>ۀ</w:t>
      </w:r>
      <w:r w:rsidRPr="00D138EC">
        <w:rPr>
          <w:rFonts w:hint="cs"/>
          <w:rtl/>
        </w:rPr>
        <w:t xml:space="preserve"> عرب نیز چنین بود، که قسمت اصلی و کلی هر چیزی را، مادر آن چیز نامگذاری کرده‌اند، و پرچم قوم را که آنها را در میادین نبرد در کنار هم جمع می‌کرد، ما در قوم می‌نامیدند، و کسی که به کار و امورات اصلی روستا یا شهر می‌پرداخت</w:t>
      </w:r>
      <w:r w:rsidR="004A7A28" w:rsidRPr="00D138EC">
        <w:rPr>
          <w:rFonts w:hint="cs"/>
          <w:rtl/>
        </w:rPr>
        <w:t>،</w:t>
      </w:r>
      <w:r w:rsidRPr="00D138EC">
        <w:rPr>
          <w:rFonts w:hint="cs"/>
          <w:rtl/>
        </w:rPr>
        <w:t xml:space="preserve"> مادر آن می‌نامیدند.</w:t>
      </w:r>
      <w:r w:rsidR="00CF66A9" w:rsidRPr="00D138EC">
        <w:rPr>
          <w:vertAlign w:val="superscript"/>
          <w:rtl/>
        </w:rPr>
        <w:footnoteReference w:id="59"/>
      </w:r>
    </w:p>
    <w:p w:rsidR="00E92000" w:rsidRPr="00D138EC" w:rsidRDefault="00E92000" w:rsidP="00D138EC">
      <w:pPr>
        <w:pStyle w:val="a0"/>
        <w:rPr>
          <w:rtl/>
        </w:rPr>
      </w:pPr>
      <w:r w:rsidRPr="00D138EC">
        <w:rPr>
          <w:rFonts w:hint="cs"/>
          <w:rtl/>
        </w:rPr>
        <w:t>ابن کثیر می‌گوید</w:t>
      </w:r>
      <w:r w:rsidR="00082A04" w:rsidRPr="00D138EC">
        <w:rPr>
          <w:rFonts w:hint="cs"/>
          <w:rtl/>
        </w:rPr>
        <w:t>:</w:t>
      </w:r>
      <w:r w:rsidRPr="00D138EC">
        <w:rPr>
          <w:rFonts w:hint="cs"/>
          <w:rtl/>
        </w:rPr>
        <w:t xml:space="preserve"> خداوند خبر داده در قرآن آیات محکماتی وجود دارند که آنها أم الکتاب ـ مادر کتاب ـ هستند. یعنی</w:t>
      </w:r>
      <w:r w:rsidR="00082A04" w:rsidRPr="00D138EC">
        <w:rPr>
          <w:rFonts w:hint="cs"/>
          <w:rtl/>
        </w:rPr>
        <w:t>:</w:t>
      </w:r>
      <w:r w:rsidRPr="00D138EC">
        <w:rPr>
          <w:rFonts w:hint="cs"/>
          <w:rtl/>
        </w:rPr>
        <w:t xml:space="preserve"> آیاتی روشن و واضح‌اند که هیچ‌گونه ا</w:t>
      </w:r>
      <w:r w:rsidR="008B6118" w:rsidRPr="00D138EC">
        <w:rPr>
          <w:rFonts w:hint="cs"/>
          <w:rtl/>
        </w:rPr>
        <w:t>به</w:t>
      </w:r>
      <w:r w:rsidRPr="00D138EC">
        <w:rPr>
          <w:rFonts w:hint="cs"/>
          <w:rtl/>
        </w:rPr>
        <w:t>ام و پیچیدگی برای هیچ‌کس در آنها وجود ندارد. و آیاتی دیگر در قرآن وجود دارند که برای بسیاری از</w:t>
      </w:r>
      <w:r w:rsidR="006F53A5">
        <w:rPr>
          <w:rFonts w:hint="cs"/>
          <w:rtl/>
        </w:rPr>
        <w:t xml:space="preserve"> انسان‌ها</w:t>
      </w:r>
      <w:r w:rsidRPr="00D138EC">
        <w:rPr>
          <w:rFonts w:hint="cs"/>
          <w:rtl/>
        </w:rPr>
        <w:t xml:space="preserve"> دارای ابهام و پیچیدگی در دلالتند.</w:t>
      </w:r>
    </w:p>
    <w:p w:rsidR="00B574CB" w:rsidRPr="00D138EC" w:rsidRDefault="00E92000" w:rsidP="00D138EC">
      <w:pPr>
        <w:pStyle w:val="a0"/>
        <w:rPr>
          <w:rtl/>
        </w:rPr>
      </w:pPr>
      <w:r w:rsidRPr="00D138EC">
        <w:rPr>
          <w:rFonts w:hint="cs"/>
          <w:rtl/>
        </w:rPr>
        <w:t>پس هر کس آیاتی که در آنها ابهام و پیچیدگی وجود دارد به سوی آیات محکم و واضح ارجاع دهد و محکمات را برای توضیح متشابهات ح</w:t>
      </w:r>
      <w:r w:rsidR="00A06827" w:rsidRPr="00D138EC">
        <w:rPr>
          <w:rFonts w:hint="cs"/>
          <w:rtl/>
        </w:rPr>
        <w:t>َکَ</w:t>
      </w:r>
      <w:r w:rsidRPr="00D138EC">
        <w:rPr>
          <w:rFonts w:hint="cs"/>
          <w:rtl/>
        </w:rPr>
        <w:t>م</w:t>
      </w:r>
      <w:r w:rsidR="00A06827" w:rsidRPr="00D138EC">
        <w:rPr>
          <w:rFonts w:hint="cs"/>
          <w:rtl/>
        </w:rPr>
        <w:t>ْ</w:t>
      </w:r>
      <w:r w:rsidRPr="00D138EC">
        <w:rPr>
          <w:rFonts w:hint="cs"/>
          <w:rtl/>
        </w:rPr>
        <w:t xml:space="preserve"> قرار دهد، حقیقتاً هدایت شده و کسی که بر عکس عمل کند، دچار گمراهی می‌شود.</w:t>
      </w:r>
    </w:p>
    <w:p w:rsidR="00CF66A9" w:rsidRPr="00D138EC" w:rsidRDefault="00E92000" w:rsidP="00D138EC">
      <w:pPr>
        <w:pStyle w:val="a0"/>
        <w:rPr>
          <w:rtl/>
        </w:rPr>
      </w:pPr>
      <w:r w:rsidRPr="00D138EC">
        <w:rPr>
          <w:rFonts w:hint="cs"/>
          <w:rtl/>
        </w:rPr>
        <w:t>و به همین خاطر خداوند فرموده</w:t>
      </w:r>
      <w:r w:rsidR="00082A04" w:rsidRPr="00D138EC">
        <w:rPr>
          <w:rFonts w:hint="cs"/>
          <w:rtl/>
        </w:rPr>
        <w:t>:</w:t>
      </w:r>
      <w:r w:rsidRPr="00D138EC">
        <w:rPr>
          <w:rFonts w:hint="cs"/>
          <w:rtl/>
        </w:rPr>
        <w:t xml:space="preserve"> (هن أم الکتاب</w:t>
      </w:r>
      <w:r w:rsidR="00082A04" w:rsidRPr="00D138EC">
        <w:rPr>
          <w:rFonts w:hint="cs"/>
          <w:rtl/>
        </w:rPr>
        <w:t>:</w:t>
      </w:r>
      <w:r w:rsidRPr="00D138EC">
        <w:rPr>
          <w:rFonts w:hint="cs"/>
          <w:rtl/>
        </w:rPr>
        <w:t xml:space="preserve"> آنها مادر قرآنند) یعنی</w:t>
      </w:r>
      <w:r w:rsidR="00082A04" w:rsidRPr="00D138EC">
        <w:rPr>
          <w:rFonts w:hint="cs"/>
          <w:rtl/>
        </w:rPr>
        <w:t>:</w:t>
      </w:r>
      <w:r w:rsidRPr="00D138EC">
        <w:rPr>
          <w:rFonts w:hint="cs"/>
          <w:rtl/>
        </w:rPr>
        <w:t xml:space="preserve"> اصل قرآنند که در هنگام ابهام و پیچیدگی به سوی آن ارجاع می‌شود. (و أخر متشابهات</w:t>
      </w:r>
      <w:r w:rsidR="00082A04" w:rsidRPr="00D138EC">
        <w:rPr>
          <w:rFonts w:hint="cs"/>
          <w:rtl/>
        </w:rPr>
        <w:t>:</w:t>
      </w:r>
      <w:r w:rsidRPr="00D138EC">
        <w:rPr>
          <w:rFonts w:hint="cs"/>
          <w:rtl/>
        </w:rPr>
        <w:t xml:space="preserve"> و آیات دیگر، آیات متشابهند) یعنی</w:t>
      </w:r>
      <w:r w:rsidR="00082A04" w:rsidRPr="00D138EC">
        <w:rPr>
          <w:rFonts w:hint="cs"/>
          <w:rtl/>
        </w:rPr>
        <w:t>:</w:t>
      </w:r>
      <w:r w:rsidRPr="00D138EC">
        <w:rPr>
          <w:rFonts w:hint="cs"/>
          <w:rtl/>
        </w:rPr>
        <w:t xml:space="preserve"> مفاهیم و</w:t>
      </w:r>
      <w:r w:rsidR="00D138EC">
        <w:rPr>
          <w:rFonts w:hint="cs"/>
          <w:rtl/>
        </w:rPr>
        <w:t xml:space="preserve"> اشارات‌شان</w:t>
      </w:r>
      <w:r w:rsidRPr="00D138EC">
        <w:rPr>
          <w:rFonts w:hint="cs"/>
          <w:rtl/>
        </w:rPr>
        <w:t xml:space="preserve"> گاهی موافق آیات محکم است و گاهی از لحاظ لفظی و ساختاری دارای مفاهیم و اشاراتی دیگرند.</w:t>
      </w:r>
      <w:r w:rsidR="00CF66A9" w:rsidRPr="00D138EC">
        <w:rPr>
          <w:vertAlign w:val="superscript"/>
          <w:rtl/>
        </w:rPr>
        <w:footnoteReference w:id="60"/>
      </w:r>
    </w:p>
    <w:p w:rsidR="00E92000" w:rsidRPr="00D138EC" w:rsidRDefault="00E92000" w:rsidP="00D138EC">
      <w:pPr>
        <w:pStyle w:val="a0"/>
        <w:rPr>
          <w:rtl/>
        </w:rPr>
      </w:pPr>
      <w:r w:rsidRPr="00D138EC">
        <w:rPr>
          <w:rFonts w:hint="cs"/>
          <w:rtl/>
        </w:rPr>
        <w:t>عبدالرحمن بن ناصر ال</w:t>
      </w:r>
      <w:r w:rsidR="00A06827" w:rsidRPr="00D138EC">
        <w:rPr>
          <w:rFonts w:hint="cs"/>
          <w:rtl/>
        </w:rPr>
        <w:t>س</w:t>
      </w:r>
      <w:r w:rsidRPr="00D138EC">
        <w:rPr>
          <w:rFonts w:hint="cs"/>
          <w:rtl/>
        </w:rPr>
        <w:t>عدی می‌گوید</w:t>
      </w:r>
      <w:r w:rsidR="00082A04" w:rsidRPr="00D138EC">
        <w:rPr>
          <w:rFonts w:hint="cs"/>
          <w:rtl/>
        </w:rPr>
        <w:t>:</w:t>
      </w:r>
      <w:r w:rsidRPr="00D138EC">
        <w:rPr>
          <w:rFonts w:hint="cs"/>
          <w:rtl/>
        </w:rPr>
        <w:t xml:space="preserve"> این کتاب شامل آیات محکمی است که دارای معانی واضح و آشکارند بگونه‌ای که هیچ‌گونه شبهه‌ای در آنها نیست و با آیات دیگر هم دچار اختلال نمی‌شوند. و بعضی دیگر از آیات این کتاب متشابهاتند که احتمال چند معنا و مفهوم از آنها می‌رود و تا آنها را با آیات محکم مطابقت ندهیم نمی‌توان بر معنا و مفهوم مشخص در آنها قطعیت پیدا کرد. اما کسانی که در دل‌هایشان به خاطر نیت بدشان مرض نفاق و ا</w:t>
      </w:r>
      <w:r w:rsidR="00A06827" w:rsidRPr="00D138EC">
        <w:rPr>
          <w:rFonts w:hint="cs"/>
          <w:rtl/>
        </w:rPr>
        <w:t>نح</w:t>
      </w:r>
      <w:r w:rsidRPr="00D138EC">
        <w:rPr>
          <w:rFonts w:hint="cs"/>
          <w:rtl/>
        </w:rPr>
        <w:t xml:space="preserve">رافات عقیدتی وجود دارد، از آیات متشابه پیروی می‌کنند و </w:t>
      </w:r>
      <w:r w:rsidR="00A06827" w:rsidRPr="00D138EC">
        <w:rPr>
          <w:rFonts w:hint="cs"/>
          <w:rtl/>
        </w:rPr>
        <w:t>با</w:t>
      </w:r>
      <w:r w:rsidRPr="00D138EC">
        <w:rPr>
          <w:rFonts w:hint="cs"/>
          <w:rtl/>
        </w:rPr>
        <w:t xml:space="preserve"> سخنان باطل و آراء و نظریات ساختگی‌شان بخاطر فتنه‌جویی و تحریف و تأویل در قرآن بر حسب مقاصد و مذاهبشان بر آیات متشابه استدلال می‌کنند، تا بیشتر گمراه شونده و گمراه‌کننده باشند.</w:t>
      </w:r>
    </w:p>
    <w:p w:rsidR="00E92000" w:rsidRPr="004C42C3" w:rsidRDefault="00E92000" w:rsidP="00AA3892">
      <w:pPr>
        <w:pStyle w:val="a0"/>
        <w:rPr>
          <w:rFonts w:cs="B Lotus"/>
          <w:szCs w:val="34"/>
          <w:rtl/>
        </w:rPr>
      </w:pPr>
      <w:r w:rsidRPr="00D138EC">
        <w:rPr>
          <w:rFonts w:hint="cs"/>
          <w:rtl/>
        </w:rPr>
        <w:t>و اما اهل علم، ثابت‌قدمان در دانش، کسانی که علم و یقین نسبت به قرآن در دل‌هایشان رسوخ پیدا کرده و ثمر</w:t>
      </w:r>
      <w:r w:rsidR="0068367A" w:rsidRPr="00D138EC">
        <w:rPr>
          <w:rFonts w:hint="cs"/>
          <w:rtl/>
        </w:rPr>
        <w:t>ۀ</w:t>
      </w:r>
      <w:r w:rsidRPr="00D138EC">
        <w:rPr>
          <w:rFonts w:hint="cs"/>
          <w:rtl/>
        </w:rPr>
        <w:t xml:space="preserve"> علم و عمل اسلامی را برای آنها به بار آورده، می‌دانند که این قرآن جملگی از </w:t>
      </w:r>
      <w:r w:rsidR="00A06827" w:rsidRPr="00D138EC">
        <w:rPr>
          <w:rFonts w:hint="cs"/>
          <w:rtl/>
        </w:rPr>
        <w:t>طرف</w:t>
      </w:r>
      <w:r w:rsidRPr="00D138EC">
        <w:rPr>
          <w:rFonts w:hint="cs"/>
          <w:rtl/>
        </w:rPr>
        <w:t xml:space="preserve"> خداوند نازل شد</w:t>
      </w:r>
      <w:r w:rsidR="00A06827" w:rsidRPr="00D138EC">
        <w:rPr>
          <w:rFonts w:hint="cs"/>
          <w:rtl/>
        </w:rPr>
        <w:t>ه</w:t>
      </w:r>
      <w:r w:rsidRPr="00D138EC">
        <w:rPr>
          <w:rFonts w:hint="cs"/>
          <w:rtl/>
        </w:rPr>
        <w:t xml:space="preserve"> و تمام آیات محکم و متشابه آن حق و حقیقت است. و در حق نیز هیچ‌گونه تناقض و اختلاف وجود ندارد، و به خاطر دانششان به اینکه محکمات قرآنی در نهایت وضوح معنایی، صراحت بیان و شیوایی کلامی قرار دارند، متشابهات قرآنی را نیز که هر ناقص العلم و ناقص العقلی را به حریت وا می‌دارد، بر محکمات ارجاع می‌دهند و برای درک معنای متشابهات از محکمات کمک می‌گیرند تا متشابهات نیز به نوعی به محکمات ربط داده شوند و کلاً از لحاظ استنباط معنایی جزو محکمات محسوب شوند، و به همین خاطر است می‌گویند</w:t>
      </w:r>
      <w:r w:rsidR="00082A04" w:rsidRPr="00D138EC">
        <w:rPr>
          <w:rFonts w:hint="cs"/>
          <w:rtl/>
        </w:rPr>
        <w:t>:</w:t>
      </w:r>
      <w:r w:rsidR="00EF323C">
        <w:rPr>
          <w:rFonts w:cs="CTraditional Arabic" w:hint="cs"/>
          <w:rtl/>
        </w:rPr>
        <w:t>﴿</w:t>
      </w:r>
      <w:r w:rsidR="00EF323C" w:rsidRPr="00D2228D">
        <w:rPr>
          <w:rStyle w:val="Char7"/>
          <w:rFonts w:hint="eastAsia"/>
          <w:rtl/>
        </w:rPr>
        <w:t>ءَامَنَّا</w:t>
      </w:r>
      <w:r w:rsidR="00EF323C" w:rsidRPr="00D2228D">
        <w:rPr>
          <w:rStyle w:val="Char7"/>
          <w:rtl/>
        </w:rPr>
        <w:t xml:space="preserve"> </w:t>
      </w:r>
      <w:r w:rsidR="00EF323C" w:rsidRPr="00D2228D">
        <w:rPr>
          <w:rStyle w:val="Char7"/>
          <w:rFonts w:hint="eastAsia"/>
          <w:rtl/>
        </w:rPr>
        <w:t>بِهِ</w:t>
      </w:r>
      <w:r w:rsidR="00EF323C" w:rsidRPr="00D2228D">
        <w:rPr>
          <w:rStyle w:val="Char7"/>
          <w:rFonts w:hint="cs"/>
          <w:rtl/>
        </w:rPr>
        <w:t>ۦ</w:t>
      </w:r>
      <w:r w:rsidR="00EF323C" w:rsidRPr="00D2228D">
        <w:rPr>
          <w:rStyle w:val="Char7"/>
          <w:rtl/>
        </w:rPr>
        <w:t xml:space="preserve"> </w:t>
      </w:r>
      <w:r w:rsidR="00EF323C" w:rsidRPr="00D2228D">
        <w:rPr>
          <w:rStyle w:val="Char7"/>
          <w:rFonts w:hint="eastAsia"/>
          <w:rtl/>
        </w:rPr>
        <w:t>كُلّ</w:t>
      </w:r>
      <w:r w:rsidR="00EF323C" w:rsidRPr="00D2228D">
        <w:rPr>
          <w:rStyle w:val="Char7"/>
          <w:rFonts w:hint="cs"/>
          <w:rtl/>
        </w:rPr>
        <w:t>ٞ</w:t>
      </w:r>
      <w:r w:rsidR="00EF323C" w:rsidRPr="00D2228D">
        <w:rPr>
          <w:rStyle w:val="Char7"/>
          <w:rtl/>
        </w:rPr>
        <w:t xml:space="preserve"> </w:t>
      </w:r>
      <w:r w:rsidR="00EF323C" w:rsidRPr="00D2228D">
        <w:rPr>
          <w:rStyle w:val="Char7"/>
          <w:rFonts w:hint="eastAsia"/>
          <w:rtl/>
        </w:rPr>
        <w:t>مِّن</w:t>
      </w:r>
      <w:r w:rsidR="00EF323C" w:rsidRPr="00D2228D">
        <w:rPr>
          <w:rStyle w:val="Char7"/>
          <w:rFonts w:hint="cs"/>
          <w:rtl/>
        </w:rPr>
        <w:t>ۡ</w:t>
      </w:r>
      <w:r w:rsidR="00EF323C" w:rsidRPr="00D2228D">
        <w:rPr>
          <w:rStyle w:val="Char7"/>
          <w:rtl/>
        </w:rPr>
        <w:t xml:space="preserve"> </w:t>
      </w:r>
      <w:r w:rsidR="00EF323C" w:rsidRPr="00D2228D">
        <w:rPr>
          <w:rStyle w:val="Char7"/>
          <w:rFonts w:hint="eastAsia"/>
          <w:rtl/>
        </w:rPr>
        <w:t>عِندِ</w:t>
      </w:r>
      <w:r w:rsidR="00EF323C" w:rsidRPr="00D2228D">
        <w:rPr>
          <w:rStyle w:val="Char7"/>
          <w:rtl/>
        </w:rPr>
        <w:t xml:space="preserve"> </w:t>
      </w:r>
      <w:r w:rsidR="00EF323C" w:rsidRPr="00D2228D">
        <w:rPr>
          <w:rStyle w:val="Char7"/>
          <w:rFonts w:hint="eastAsia"/>
          <w:rtl/>
        </w:rPr>
        <w:t>رَبِّنَا</w:t>
      </w:r>
      <w:r w:rsidR="00EF323C" w:rsidRPr="00D2228D">
        <w:rPr>
          <w:rStyle w:val="Char7"/>
          <w:rFonts w:hint="cs"/>
          <w:rtl/>
        </w:rPr>
        <w:t>ۗ</w:t>
      </w:r>
      <w:r w:rsidR="00EF323C" w:rsidRPr="00D2228D">
        <w:rPr>
          <w:rStyle w:val="Char7"/>
          <w:rtl/>
        </w:rPr>
        <w:t xml:space="preserve"> </w:t>
      </w:r>
      <w:r w:rsidR="00EF323C" w:rsidRPr="00D2228D">
        <w:rPr>
          <w:rStyle w:val="Char7"/>
          <w:rFonts w:hint="eastAsia"/>
          <w:rtl/>
        </w:rPr>
        <w:t>وَمَا</w:t>
      </w:r>
      <w:r w:rsidR="00EF323C" w:rsidRPr="00D2228D">
        <w:rPr>
          <w:rStyle w:val="Char7"/>
          <w:rtl/>
        </w:rPr>
        <w:t xml:space="preserve"> </w:t>
      </w:r>
      <w:r w:rsidR="00EF323C" w:rsidRPr="00D2228D">
        <w:rPr>
          <w:rStyle w:val="Char7"/>
          <w:rFonts w:hint="eastAsia"/>
          <w:rtl/>
        </w:rPr>
        <w:t>يَذَّكَّرُ</w:t>
      </w:r>
      <w:r w:rsidR="00EF323C">
        <w:rPr>
          <w:rFonts w:cs="CTraditional Arabic" w:hint="cs"/>
          <w:rtl/>
        </w:rPr>
        <w:t>﴾</w:t>
      </w:r>
      <w:r w:rsidR="00EF323C">
        <w:t xml:space="preserve"> </w:t>
      </w:r>
      <w:r w:rsidRPr="00D138EC">
        <w:rPr>
          <w:rFonts w:hint="cs"/>
          <w:rtl/>
        </w:rPr>
        <w:t xml:space="preserve">«ایمان آوردیم به قرآن و جملگی از نزد خداوند آمده و پند نگیرید» نسبت به امور سودمند و علوم صحیح </w:t>
      </w:r>
      <w:r w:rsidR="00EF323C">
        <w:rPr>
          <w:rFonts w:cs="CTraditional Arabic" w:hint="cs"/>
          <w:rtl/>
        </w:rPr>
        <w:t>﴿</w:t>
      </w:r>
      <w:r w:rsidR="00AA3892" w:rsidRPr="00D2228D">
        <w:rPr>
          <w:rStyle w:val="Char7"/>
          <w:rFonts w:hint="eastAsia"/>
          <w:rtl/>
        </w:rPr>
        <w:t>إِلَّا</w:t>
      </w:r>
      <w:r w:rsidR="00AA3892" w:rsidRPr="00D2228D">
        <w:rPr>
          <w:rStyle w:val="Char7"/>
          <w:rFonts w:hint="cs"/>
          <w:rtl/>
        </w:rPr>
        <w:t>ٓ</w:t>
      </w:r>
      <w:r w:rsidR="00AA3892" w:rsidRPr="00D2228D">
        <w:rPr>
          <w:rStyle w:val="Char7"/>
          <w:rtl/>
        </w:rPr>
        <w:t xml:space="preserve"> </w:t>
      </w:r>
      <w:r w:rsidR="00AA3892" w:rsidRPr="00D2228D">
        <w:rPr>
          <w:rStyle w:val="Char7"/>
          <w:rFonts w:hint="eastAsia"/>
          <w:rtl/>
        </w:rPr>
        <w:t>أُوْلُواْ</w:t>
      </w:r>
      <w:r w:rsidR="00AA3892" w:rsidRPr="00D2228D">
        <w:rPr>
          <w:rStyle w:val="Char7"/>
          <w:rtl/>
        </w:rPr>
        <w:t xml:space="preserve"> </w:t>
      </w:r>
      <w:r w:rsidR="00AA3892" w:rsidRPr="00D2228D">
        <w:rPr>
          <w:rStyle w:val="Char7"/>
          <w:rFonts w:hint="cs"/>
          <w:rtl/>
        </w:rPr>
        <w:t>ٱ</w:t>
      </w:r>
      <w:r w:rsidR="00AA3892" w:rsidRPr="00D2228D">
        <w:rPr>
          <w:rStyle w:val="Char7"/>
          <w:rFonts w:hint="eastAsia"/>
          <w:rtl/>
        </w:rPr>
        <w:t>ل</w:t>
      </w:r>
      <w:r w:rsidR="00AA3892" w:rsidRPr="00D2228D">
        <w:rPr>
          <w:rStyle w:val="Char7"/>
          <w:rFonts w:hint="cs"/>
          <w:rtl/>
        </w:rPr>
        <w:t>ۡ</w:t>
      </w:r>
      <w:r w:rsidR="00AA3892" w:rsidRPr="00D2228D">
        <w:rPr>
          <w:rStyle w:val="Char7"/>
          <w:rFonts w:hint="eastAsia"/>
          <w:rtl/>
        </w:rPr>
        <w:t>أَل</w:t>
      </w:r>
      <w:r w:rsidR="00AA3892" w:rsidRPr="00D2228D">
        <w:rPr>
          <w:rStyle w:val="Char7"/>
          <w:rFonts w:hint="cs"/>
          <w:rtl/>
        </w:rPr>
        <w:t>ۡ</w:t>
      </w:r>
      <w:r w:rsidR="00AA3892" w:rsidRPr="00D2228D">
        <w:rPr>
          <w:rStyle w:val="Char7"/>
          <w:rFonts w:hint="eastAsia"/>
          <w:rtl/>
        </w:rPr>
        <w:t>بَ</w:t>
      </w:r>
      <w:r w:rsidR="00AA3892" w:rsidRPr="00D2228D">
        <w:rPr>
          <w:rStyle w:val="Char7"/>
          <w:rFonts w:hint="cs"/>
          <w:rtl/>
        </w:rPr>
        <w:t>ٰ</w:t>
      </w:r>
      <w:r w:rsidR="00AA3892" w:rsidRPr="00D2228D">
        <w:rPr>
          <w:rStyle w:val="Char7"/>
          <w:rFonts w:hint="eastAsia"/>
          <w:rtl/>
        </w:rPr>
        <w:t>بِ</w:t>
      </w:r>
      <w:r w:rsidR="00EF323C">
        <w:rPr>
          <w:rFonts w:cs="CTraditional Arabic" w:hint="cs"/>
          <w:rtl/>
        </w:rPr>
        <w:t>﴾</w:t>
      </w:r>
      <w:r w:rsidR="00AA3892" w:rsidRPr="00AA3892">
        <w:rPr>
          <w:rFonts w:hint="cs"/>
          <w:rtl/>
        </w:rPr>
        <w:t xml:space="preserve"> </w:t>
      </w:r>
      <w:r w:rsidRPr="004C42C3">
        <w:rPr>
          <w:rFonts w:cs="B Lotus" w:hint="cs"/>
          <w:szCs w:val="34"/>
          <w:rtl/>
        </w:rPr>
        <w:t>«</w:t>
      </w:r>
      <w:r w:rsidRPr="00D138EC">
        <w:rPr>
          <w:rFonts w:hint="cs"/>
          <w:rtl/>
        </w:rPr>
        <w:t>مگر صاحبان عقل و خرد</w:t>
      </w:r>
      <w:r w:rsidRPr="004C42C3">
        <w:rPr>
          <w:rFonts w:cs="B Lotus" w:hint="cs"/>
          <w:szCs w:val="34"/>
          <w:rtl/>
        </w:rPr>
        <w:t>»</w:t>
      </w:r>
      <w:r w:rsidR="004C42C3">
        <w:rPr>
          <w:rFonts w:cs="B Lotus" w:hint="cs"/>
          <w:szCs w:val="34"/>
          <w:rtl/>
        </w:rPr>
        <w:t>.</w:t>
      </w:r>
    </w:p>
    <w:p w:rsidR="00E92000" w:rsidRPr="00EF323C" w:rsidRDefault="00E92000" w:rsidP="00AA3892">
      <w:pPr>
        <w:pStyle w:val="a0"/>
        <w:rPr>
          <w:rtl/>
        </w:rPr>
      </w:pPr>
      <w:r w:rsidRPr="00EF323C">
        <w:rPr>
          <w:rFonts w:hint="cs"/>
          <w:rtl/>
        </w:rPr>
        <w:t xml:space="preserve">پس ارجاع دادن متشابهات </w:t>
      </w:r>
      <w:r w:rsidR="004C42C3" w:rsidRPr="00EF323C">
        <w:rPr>
          <w:rFonts w:hint="cs"/>
          <w:rtl/>
        </w:rPr>
        <w:t>بر</w:t>
      </w:r>
      <w:r w:rsidRPr="00EF323C">
        <w:rPr>
          <w:rFonts w:hint="cs"/>
          <w:rtl/>
        </w:rPr>
        <w:t xml:space="preserve"> محکمات از نشانه‌های صاحبان عقل و خرد است و پیروی از متشابهات برای ایجاد فتنه و گمراهی از اوصاف صاحبان آراء فاسد و بیمار، عقول پوچ و بی‌ارزش و اهداف پلید و زشت، است.</w:t>
      </w:r>
    </w:p>
    <w:p w:rsidR="00CF66A9" w:rsidRDefault="00E92000" w:rsidP="0050390F">
      <w:pPr>
        <w:pStyle w:val="a0"/>
        <w:rPr>
          <w:rFonts w:cs="B Lotus"/>
          <w:sz w:val="26"/>
          <w:szCs w:val="26"/>
          <w:rtl/>
        </w:rPr>
      </w:pPr>
      <w:r w:rsidRPr="00EF323C">
        <w:rPr>
          <w:rFonts w:hint="cs"/>
          <w:rtl/>
        </w:rPr>
        <w:t>پس وقتی جایگاه، جایگاه جدایی و افتراق بین منحرفان و مهتدیان، روسیاهان و روسفیدان، فاسدان و صالحان است، اهل علم و دانش از خداوند متعال ثبات در دینداری و ایمان را خواستار شدند و گفتند</w:t>
      </w:r>
      <w:r w:rsidR="00082A04" w:rsidRPr="00EF323C">
        <w:rPr>
          <w:rFonts w:hint="cs"/>
          <w:rtl/>
        </w:rPr>
        <w:t>:</w:t>
      </w:r>
      <w:r w:rsidR="00EF323C">
        <w:rPr>
          <w:rFonts w:cs="CTraditional Arabic" w:hint="cs"/>
          <w:rtl/>
        </w:rPr>
        <w:t>﴿</w:t>
      </w:r>
      <w:r w:rsidR="008925E9" w:rsidRPr="00D2228D">
        <w:rPr>
          <w:rStyle w:val="Char7"/>
          <w:rFonts w:hint="eastAsia"/>
          <w:rtl/>
        </w:rPr>
        <w:t>رَبَّنَا</w:t>
      </w:r>
      <w:r w:rsidR="008925E9" w:rsidRPr="00D2228D">
        <w:rPr>
          <w:rStyle w:val="Char7"/>
          <w:rtl/>
        </w:rPr>
        <w:t xml:space="preserve"> </w:t>
      </w:r>
      <w:r w:rsidR="008925E9" w:rsidRPr="00D2228D">
        <w:rPr>
          <w:rStyle w:val="Char7"/>
          <w:rFonts w:hint="eastAsia"/>
          <w:rtl/>
        </w:rPr>
        <w:t>لَا</w:t>
      </w:r>
      <w:r w:rsidR="008925E9" w:rsidRPr="00D2228D">
        <w:rPr>
          <w:rStyle w:val="Char7"/>
          <w:rtl/>
        </w:rPr>
        <w:t xml:space="preserve"> </w:t>
      </w:r>
      <w:r w:rsidR="008925E9" w:rsidRPr="00D2228D">
        <w:rPr>
          <w:rStyle w:val="Char7"/>
          <w:rFonts w:hint="eastAsia"/>
          <w:rtl/>
        </w:rPr>
        <w:t>تُزِغ</w:t>
      </w:r>
      <w:r w:rsidR="008925E9" w:rsidRPr="00D2228D">
        <w:rPr>
          <w:rStyle w:val="Char7"/>
          <w:rFonts w:hint="cs"/>
          <w:rtl/>
        </w:rPr>
        <w:t>ۡ</w:t>
      </w:r>
      <w:r w:rsidR="008925E9" w:rsidRPr="00D2228D">
        <w:rPr>
          <w:rStyle w:val="Char7"/>
          <w:rtl/>
        </w:rPr>
        <w:t xml:space="preserve"> </w:t>
      </w:r>
      <w:r w:rsidR="008925E9" w:rsidRPr="00D2228D">
        <w:rPr>
          <w:rStyle w:val="Char7"/>
          <w:rFonts w:hint="eastAsia"/>
          <w:rtl/>
        </w:rPr>
        <w:t>قُلُوبَنَا</w:t>
      </w:r>
      <w:r w:rsidR="00EF323C">
        <w:rPr>
          <w:rFonts w:cs="CTraditional Arabic" w:hint="cs"/>
          <w:rtl/>
        </w:rPr>
        <w:t>﴾</w:t>
      </w:r>
      <w:r>
        <w:rPr>
          <w:rFonts w:cs="B Lotus" w:hint="cs"/>
          <w:sz w:val="32"/>
          <w:szCs w:val="32"/>
          <w:rtl/>
        </w:rPr>
        <w:t xml:space="preserve">ـ </w:t>
      </w:r>
      <w:r w:rsidRPr="00EF323C">
        <w:rPr>
          <w:rFonts w:hint="cs"/>
          <w:rtl/>
        </w:rPr>
        <w:t>«پروردگارا دل‌های ما را منحرف نگردان» ـ دل</w:t>
      </w:r>
      <w:r w:rsidRPr="00EF323C">
        <w:rPr>
          <w:rFonts w:hint="eastAsia"/>
          <w:rtl/>
        </w:rPr>
        <w:t>‌های ما را از حق به سوی باطل منحرف مگردان ـ</w:t>
      </w:r>
      <w:r w:rsidR="00EF323C">
        <w:rPr>
          <w:rFonts w:cs="CTraditional Arabic" w:hint="cs"/>
          <w:rtl/>
        </w:rPr>
        <w:t>﴿</w:t>
      </w:r>
      <w:r w:rsidR="008925E9" w:rsidRPr="00D2228D">
        <w:rPr>
          <w:rStyle w:val="Char7"/>
          <w:rFonts w:hint="eastAsia"/>
          <w:rtl/>
        </w:rPr>
        <w:t>بَع</w:t>
      </w:r>
      <w:r w:rsidR="008925E9" w:rsidRPr="00D2228D">
        <w:rPr>
          <w:rStyle w:val="Char7"/>
          <w:rFonts w:hint="cs"/>
          <w:rtl/>
        </w:rPr>
        <w:t>ۡ</w:t>
      </w:r>
      <w:r w:rsidR="008925E9" w:rsidRPr="00D2228D">
        <w:rPr>
          <w:rStyle w:val="Char7"/>
          <w:rFonts w:hint="eastAsia"/>
          <w:rtl/>
        </w:rPr>
        <w:t>دَ</w:t>
      </w:r>
      <w:r w:rsidR="008925E9" w:rsidRPr="00D2228D">
        <w:rPr>
          <w:rStyle w:val="Char7"/>
          <w:rtl/>
        </w:rPr>
        <w:t xml:space="preserve"> </w:t>
      </w:r>
      <w:r w:rsidR="008925E9" w:rsidRPr="00D2228D">
        <w:rPr>
          <w:rStyle w:val="Char7"/>
          <w:rFonts w:hint="eastAsia"/>
          <w:rtl/>
        </w:rPr>
        <w:t>إِذ</w:t>
      </w:r>
      <w:r w:rsidR="008925E9" w:rsidRPr="00D2228D">
        <w:rPr>
          <w:rStyle w:val="Char7"/>
          <w:rFonts w:hint="cs"/>
          <w:rtl/>
        </w:rPr>
        <w:t>ۡ</w:t>
      </w:r>
      <w:r w:rsidR="008925E9" w:rsidRPr="00D2228D">
        <w:rPr>
          <w:rStyle w:val="Char7"/>
          <w:rtl/>
        </w:rPr>
        <w:t xml:space="preserve"> </w:t>
      </w:r>
      <w:r w:rsidR="008925E9" w:rsidRPr="00D2228D">
        <w:rPr>
          <w:rStyle w:val="Char7"/>
          <w:rFonts w:hint="eastAsia"/>
          <w:rtl/>
        </w:rPr>
        <w:t>هَدَي</w:t>
      </w:r>
      <w:r w:rsidR="008925E9" w:rsidRPr="00D2228D">
        <w:rPr>
          <w:rStyle w:val="Char7"/>
          <w:rFonts w:hint="cs"/>
          <w:rtl/>
        </w:rPr>
        <w:t>ۡ</w:t>
      </w:r>
      <w:r w:rsidR="008925E9" w:rsidRPr="00D2228D">
        <w:rPr>
          <w:rStyle w:val="Char7"/>
          <w:rFonts w:hint="eastAsia"/>
          <w:rtl/>
        </w:rPr>
        <w:t>تَنَا</w:t>
      </w:r>
      <w:r w:rsidR="008925E9" w:rsidRPr="00D2228D">
        <w:rPr>
          <w:rStyle w:val="Char7"/>
          <w:rtl/>
        </w:rPr>
        <w:t xml:space="preserve"> </w:t>
      </w:r>
      <w:r w:rsidR="008925E9" w:rsidRPr="00D2228D">
        <w:rPr>
          <w:rStyle w:val="Char7"/>
          <w:rFonts w:hint="eastAsia"/>
          <w:rtl/>
        </w:rPr>
        <w:t>وَهَب</w:t>
      </w:r>
      <w:r w:rsidR="008925E9" w:rsidRPr="00D2228D">
        <w:rPr>
          <w:rStyle w:val="Char7"/>
          <w:rFonts w:hint="cs"/>
          <w:rtl/>
        </w:rPr>
        <w:t>ۡ</w:t>
      </w:r>
      <w:r w:rsidR="008925E9" w:rsidRPr="00D2228D">
        <w:rPr>
          <w:rStyle w:val="Char7"/>
          <w:rtl/>
        </w:rPr>
        <w:t xml:space="preserve"> </w:t>
      </w:r>
      <w:r w:rsidR="008925E9" w:rsidRPr="00D2228D">
        <w:rPr>
          <w:rStyle w:val="Char7"/>
          <w:rFonts w:hint="eastAsia"/>
          <w:rtl/>
        </w:rPr>
        <w:t>لَنَا</w:t>
      </w:r>
      <w:r w:rsidR="008925E9" w:rsidRPr="00D2228D">
        <w:rPr>
          <w:rStyle w:val="Char7"/>
          <w:rtl/>
        </w:rPr>
        <w:t xml:space="preserve"> </w:t>
      </w:r>
      <w:r w:rsidR="008925E9" w:rsidRPr="00D2228D">
        <w:rPr>
          <w:rStyle w:val="Char7"/>
          <w:rFonts w:hint="eastAsia"/>
          <w:rtl/>
        </w:rPr>
        <w:t>مِن</w:t>
      </w:r>
      <w:r w:rsidR="008925E9" w:rsidRPr="00D2228D">
        <w:rPr>
          <w:rStyle w:val="Char7"/>
          <w:rtl/>
        </w:rPr>
        <w:t xml:space="preserve"> </w:t>
      </w:r>
      <w:r w:rsidR="008925E9" w:rsidRPr="00D2228D">
        <w:rPr>
          <w:rStyle w:val="Char7"/>
          <w:rFonts w:hint="eastAsia"/>
          <w:rtl/>
        </w:rPr>
        <w:t>لَّدُنكَ</w:t>
      </w:r>
      <w:r w:rsidR="008925E9" w:rsidRPr="00D2228D">
        <w:rPr>
          <w:rStyle w:val="Char7"/>
          <w:rtl/>
        </w:rPr>
        <w:t xml:space="preserve"> </w:t>
      </w:r>
      <w:r w:rsidR="008925E9" w:rsidRPr="00D2228D">
        <w:rPr>
          <w:rStyle w:val="Char7"/>
          <w:rFonts w:hint="eastAsia"/>
          <w:rtl/>
        </w:rPr>
        <w:t>رَح</w:t>
      </w:r>
      <w:r w:rsidR="008925E9" w:rsidRPr="00D2228D">
        <w:rPr>
          <w:rStyle w:val="Char7"/>
          <w:rFonts w:hint="cs"/>
          <w:rtl/>
        </w:rPr>
        <w:t>ۡ</w:t>
      </w:r>
      <w:r w:rsidR="008925E9" w:rsidRPr="00D2228D">
        <w:rPr>
          <w:rStyle w:val="Char7"/>
          <w:rFonts w:hint="eastAsia"/>
          <w:rtl/>
        </w:rPr>
        <w:t>مَةً</w:t>
      </w:r>
      <w:r w:rsidR="00EF323C">
        <w:rPr>
          <w:rFonts w:cs="CTraditional Arabic" w:hint="cs"/>
          <w:rtl/>
        </w:rPr>
        <w:t>﴾</w:t>
      </w:r>
      <w:r w:rsidR="004714BC" w:rsidRPr="008925E9">
        <w:rPr>
          <w:rFonts w:hint="cs"/>
          <w:rtl/>
        </w:rPr>
        <w:t xml:space="preserve"> </w:t>
      </w:r>
      <w:r w:rsidR="004714BC" w:rsidRPr="00EF323C">
        <w:rPr>
          <w:rFonts w:hint="cs"/>
          <w:rtl/>
        </w:rPr>
        <w:t>«بعد از آنکه ما را هدایت نمودی و رحمت و مغفرت را از طرف خودت بر ما ارزانی بخش» به سبب رحمتت اوضاع و احوالمان را اصلاح کن</w:t>
      </w:r>
      <w:r w:rsidR="008925E9">
        <w:rPr>
          <w:rFonts w:hint="cs"/>
          <w:rtl/>
        </w:rPr>
        <w:t xml:space="preserve"> </w:t>
      </w:r>
      <w:r w:rsidR="00EF323C">
        <w:rPr>
          <w:rFonts w:cs="CTraditional Arabic" w:hint="cs"/>
          <w:rtl/>
        </w:rPr>
        <w:t>﴿</w:t>
      </w:r>
      <w:r w:rsidR="008925E9" w:rsidRPr="00D2228D">
        <w:rPr>
          <w:rStyle w:val="Char7"/>
          <w:rFonts w:hint="eastAsia"/>
          <w:rtl/>
        </w:rPr>
        <w:t>إِنَّكَ</w:t>
      </w:r>
      <w:r w:rsidR="008925E9" w:rsidRPr="00D2228D">
        <w:rPr>
          <w:rStyle w:val="Char7"/>
          <w:rtl/>
        </w:rPr>
        <w:t xml:space="preserve"> </w:t>
      </w:r>
      <w:r w:rsidR="008925E9" w:rsidRPr="00D2228D">
        <w:rPr>
          <w:rStyle w:val="Char7"/>
          <w:rFonts w:hint="eastAsia"/>
          <w:rtl/>
        </w:rPr>
        <w:t>أَنتَ</w:t>
      </w:r>
      <w:r w:rsidR="008925E9" w:rsidRPr="00D2228D">
        <w:rPr>
          <w:rStyle w:val="Char7"/>
          <w:rtl/>
        </w:rPr>
        <w:t xml:space="preserve"> </w:t>
      </w:r>
      <w:r w:rsidR="008925E9" w:rsidRPr="00D2228D">
        <w:rPr>
          <w:rStyle w:val="Char7"/>
          <w:rFonts w:hint="cs"/>
          <w:rtl/>
        </w:rPr>
        <w:t>ٱ</w:t>
      </w:r>
      <w:r w:rsidR="008925E9" w:rsidRPr="00D2228D">
        <w:rPr>
          <w:rStyle w:val="Char7"/>
          <w:rFonts w:hint="eastAsia"/>
          <w:rtl/>
        </w:rPr>
        <w:t>ل</w:t>
      </w:r>
      <w:r w:rsidR="008925E9" w:rsidRPr="00D2228D">
        <w:rPr>
          <w:rStyle w:val="Char7"/>
          <w:rFonts w:hint="cs"/>
          <w:rtl/>
        </w:rPr>
        <w:t>ۡ</w:t>
      </w:r>
      <w:r w:rsidR="008925E9" w:rsidRPr="00D2228D">
        <w:rPr>
          <w:rStyle w:val="Char7"/>
          <w:rFonts w:hint="eastAsia"/>
          <w:rtl/>
        </w:rPr>
        <w:t>وَهَّابُ</w:t>
      </w:r>
      <w:r w:rsidR="00EF323C">
        <w:rPr>
          <w:rFonts w:cs="CTraditional Arabic" w:hint="cs"/>
          <w:rtl/>
        </w:rPr>
        <w:t>﴾</w:t>
      </w:r>
      <w:r w:rsidR="008925E9">
        <w:rPr>
          <w:rFonts w:cs="B Lotus" w:hint="cs"/>
          <w:sz w:val="32"/>
          <w:szCs w:val="32"/>
          <w:rtl/>
        </w:rPr>
        <w:t xml:space="preserve"> </w:t>
      </w:r>
      <w:r w:rsidR="004714BC" w:rsidRPr="00EF323C">
        <w:rPr>
          <w:rFonts w:hint="cs"/>
          <w:rtl/>
        </w:rPr>
        <w:t>«حقیقتاً تو در نهایت بخشندگی هستی» فضل و بخشش زیادی را به انسان عطا می‌کنی</w:t>
      </w:r>
      <w:r w:rsidR="009776A3" w:rsidRPr="00EF323C">
        <w:rPr>
          <w:rFonts w:hint="cs"/>
          <w:rtl/>
        </w:rPr>
        <w:t>.</w:t>
      </w:r>
      <w:r w:rsidR="00CF66A9" w:rsidRPr="00EF323C">
        <w:rPr>
          <w:vertAlign w:val="superscript"/>
          <w:rtl/>
        </w:rPr>
        <w:footnoteReference w:id="61"/>
      </w:r>
    </w:p>
    <w:p w:rsidR="004714BC" w:rsidRDefault="004714BC" w:rsidP="00EF323C">
      <w:pPr>
        <w:pStyle w:val="a4"/>
        <w:rPr>
          <w:rtl/>
        </w:rPr>
      </w:pPr>
      <w:bookmarkStart w:id="26" w:name="_Toc434194057"/>
      <w:r>
        <w:rPr>
          <w:rFonts w:hint="cs"/>
          <w:rtl/>
        </w:rPr>
        <w:t>دلایلی از سنت نبوی</w:t>
      </w:r>
      <w:bookmarkEnd w:id="26"/>
    </w:p>
    <w:p w:rsidR="004714BC" w:rsidRPr="00DB583A" w:rsidRDefault="004714BC" w:rsidP="00CC0273">
      <w:pPr>
        <w:pStyle w:val="ListParagraph"/>
        <w:numPr>
          <w:ilvl w:val="0"/>
          <w:numId w:val="17"/>
        </w:numPr>
        <w:bidi/>
        <w:ind w:left="568" w:hanging="284"/>
        <w:jc w:val="both"/>
        <w:rPr>
          <w:rStyle w:val="Char0"/>
          <w:rtl/>
        </w:rPr>
      </w:pPr>
      <w:r w:rsidRPr="00DB583A">
        <w:rPr>
          <w:rStyle w:val="Char0"/>
          <w:rFonts w:hint="cs"/>
          <w:rtl/>
        </w:rPr>
        <w:t>از ام المؤمنین عایشه</w:t>
      </w:r>
      <w:r w:rsidR="00CC0273">
        <w:rPr>
          <w:rStyle w:val="Char0"/>
          <w:rFonts w:cs="CTraditional Arabic" w:hint="cs"/>
          <w:rtl/>
        </w:rPr>
        <w:t>ل</w:t>
      </w:r>
      <w:r w:rsidR="00E50E97" w:rsidRPr="00EF323C">
        <w:rPr>
          <w:rStyle w:val="Char0"/>
          <w:rFonts w:cs="CTraditional Arabic" w:hint="cs"/>
          <w:rtl/>
        </w:rPr>
        <w:t xml:space="preserve"> </w:t>
      </w:r>
      <w:r w:rsidRPr="00DB583A">
        <w:rPr>
          <w:rStyle w:val="Char0"/>
          <w:rFonts w:hint="cs"/>
          <w:rtl/>
        </w:rPr>
        <w:t>روایت است که فرمودند</w:t>
      </w:r>
      <w:r w:rsidR="00082A04" w:rsidRPr="00DB583A">
        <w:rPr>
          <w:rStyle w:val="Char0"/>
          <w:rFonts w:hint="cs"/>
          <w:rtl/>
        </w:rPr>
        <w:t>:</w:t>
      </w:r>
      <w:r w:rsidRPr="00DB583A">
        <w:rPr>
          <w:rStyle w:val="Char0"/>
          <w:rFonts w:hint="cs"/>
          <w:rtl/>
        </w:rPr>
        <w:t xml:space="preserve"> رسول خدا</w:t>
      </w:r>
      <w:r w:rsidR="00E4438C" w:rsidRPr="00EF323C">
        <w:rPr>
          <w:rStyle w:val="Char0"/>
          <w:rFonts w:cs="CTraditional Arabic" w:hint="cs"/>
          <w:rtl/>
        </w:rPr>
        <w:t xml:space="preserve"> ج </w:t>
      </w:r>
      <w:r w:rsidRPr="00DB583A">
        <w:rPr>
          <w:rStyle w:val="Char0"/>
          <w:rFonts w:hint="cs"/>
          <w:rtl/>
        </w:rPr>
        <w:t>این آیه را تلاوت کردند</w:t>
      </w:r>
      <w:r w:rsidR="00082A04" w:rsidRPr="00DB583A">
        <w:rPr>
          <w:rStyle w:val="Char0"/>
          <w:rFonts w:hint="cs"/>
          <w:rtl/>
        </w:rPr>
        <w:t>:</w:t>
      </w:r>
      <w:r w:rsidRPr="00DB583A">
        <w:rPr>
          <w:rStyle w:val="Char0"/>
          <w:rFonts w:hint="cs"/>
          <w:rtl/>
        </w:rPr>
        <w:t xml:space="preserve"> </w:t>
      </w:r>
    </w:p>
    <w:p w:rsidR="004714BC" w:rsidRDefault="00131B02" w:rsidP="00CC0273">
      <w:pPr>
        <w:bidi/>
        <w:ind w:firstLine="284"/>
        <w:jc w:val="both"/>
        <w:rPr>
          <w:rFonts w:cs="B Lotus"/>
          <w:sz w:val="32"/>
          <w:szCs w:val="32"/>
          <w:rtl/>
        </w:rPr>
      </w:pPr>
      <w:r w:rsidRPr="00131B02">
        <w:rPr>
          <w:rFonts w:cs="CTraditional Arabic" w:hint="cs"/>
          <w:sz w:val="32"/>
          <w:szCs w:val="28"/>
          <w:rtl/>
        </w:rPr>
        <w:t>﴿</w:t>
      </w:r>
      <w:r w:rsidR="00AE1095" w:rsidRPr="00D2228D">
        <w:rPr>
          <w:rStyle w:val="Char7"/>
          <w:rFonts w:hint="eastAsia"/>
          <w:rtl/>
        </w:rPr>
        <w:t>هُوَ</w:t>
      </w:r>
      <w:r w:rsidR="00AE1095" w:rsidRPr="00D2228D">
        <w:rPr>
          <w:rStyle w:val="Char7"/>
          <w:rtl/>
        </w:rPr>
        <w:t xml:space="preserve"> </w:t>
      </w:r>
      <w:r w:rsidR="00AE1095" w:rsidRPr="00D2228D">
        <w:rPr>
          <w:rStyle w:val="Char7"/>
          <w:rFonts w:hint="cs"/>
          <w:rtl/>
        </w:rPr>
        <w:t>ٱ</w:t>
      </w:r>
      <w:r w:rsidR="00AE1095" w:rsidRPr="00D2228D">
        <w:rPr>
          <w:rStyle w:val="Char7"/>
          <w:rFonts w:hint="eastAsia"/>
          <w:rtl/>
        </w:rPr>
        <w:t>لَّذِي</w:t>
      </w:r>
      <w:r w:rsidR="00AE1095" w:rsidRPr="00D2228D">
        <w:rPr>
          <w:rStyle w:val="Char7"/>
          <w:rFonts w:hint="cs"/>
          <w:rtl/>
        </w:rPr>
        <w:t>ٓ</w:t>
      </w:r>
      <w:r w:rsidR="00AE1095" w:rsidRPr="00D2228D">
        <w:rPr>
          <w:rStyle w:val="Char7"/>
          <w:rtl/>
        </w:rPr>
        <w:t xml:space="preserve"> </w:t>
      </w:r>
      <w:r w:rsidR="00AE1095" w:rsidRPr="00D2228D">
        <w:rPr>
          <w:rStyle w:val="Char7"/>
          <w:rFonts w:hint="eastAsia"/>
          <w:rtl/>
        </w:rPr>
        <w:t>أَنزَلَ</w:t>
      </w:r>
      <w:r w:rsidR="00AE1095" w:rsidRPr="00D2228D">
        <w:rPr>
          <w:rStyle w:val="Char7"/>
          <w:rtl/>
        </w:rPr>
        <w:t xml:space="preserve"> </w:t>
      </w:r>
      <w:r w:rsidR="00AE1095" w:rsidRPr="00D2228D">
        <w:rPr>
          <w:rStyle w:val="Char7"/>
          <w:rFonts w:hint="eastAsia"/>
          <w:rtl/>
        </w:rPr>
        <w:t>عَلَي</w:t>
      </w:r>
      <w:r w:rsidR="00AE1095" w:rsidRPr="00D2228D">
        <w:rPr>
          <w:rStyle w:val="Char7"/>
          <w:rFonts w:hint="cs"/>
          <w:rtl/>
        </w:rPr>
        <w:t>ۡ</w:t>
      </w:r>
      <w:r w:rsidR="00AE1095" w:rsidRPr="00D2228D">
        <w:rPr>
          <w:rStyle w:val="Char7"/>
          <w:rFonts w:hint="eastAsia"/>
          <w:rtl/>
        </w:rPr>
        <w:t>كَ</w:t>
      </w:r>
      <w:r w:rsidR="00AE1095" w:rsidRPr="00D2228D">
        <w:rPr>
          <w:rStyle w:val="Char7"/>
          <w:rtl/>
        </w:rPr>
        <w:t xml:space="preserve"> </w:t>
      </w:r>
      <w:r w:rsidR="00AE1095" w:rsidRPr="00D2228D">
        <w:rPr>
          <w:rStyle w:val="Char7"/>
          <w:rFonts w:hint="cs"/>
          <w:rtl/>
        </w:rPr>
        <w:t>ٱ</w:t>
      </w:r>
      <w:r w:rsidR="00AE1095" w:rsidRPr="00D2228D">
        <w:rPr>
          <w:rStyle w:val="Char7"/>
          <w:rFonts w:hint="eastAsia"/>
          <w:rtl/>
        </w:rPr>
        <w:t>ل</w:t>
      </w:r>
      <w:r w:rsidR="00AE1095" w:rsidRPr="00D2228D">
        <w:rPr>
          <w:rStyle w:val="Char7"/>
          <w:rFonts w:hint="cs"/>
          <w:rtl/>
        </w:rPr>
        <w:t>ۡ</w:t>
      </w:r>
      <w:r w:rsidR="00AE1095" w:rsidRPr="00D2228D">
        <w:rPr>
          <w:rStyle w:val="Char7"/>
          <w:rFonts w:hint="eastAsia"/>
          <w:rtl/>
        </w:rPr>
        <w:t>كِتَ</w:t>
      </w:r>
      <w:r w:rsidR="00AE1095" w:rsidRPr="00D2228D">
        <w:rPr>
          <w:rStyle w:val="Char7"/>
          <w:rFonts w:hint="cs"/>
          <w:rtl/>
        </w:rPr>
        <w:t>ٰ</w:t>
      </w:r>
      <w:r w:rsidR="00AE1095" w:rsidRPr="00D2228D">
        <w:rPr>
          <w:rStyle w:val="Char7"/>
          <w:rFonts w:hint="eastAsia"/>
          <w:rtl/>
        </w:rPr>
        <w:t>بَ</w:t>
      </w:r>
      <w:r w:rsidR="00AE1095" w:rsidRPr="00D2228D">
        <w:rPr>
          <w:rStyle w:val="Char7"/>
          <w:rtl/>
        </w:rPr>
        <w:t xml:space="preserve"> </w:t>
      </w:r>
      <w:r w:rsidR="00AE1095" w:rsidRPr="00D2228D">
        <w:rPr>
          <w:rStyle w:val="Char7"/>
          <w:rFonts w:hint="eastAsia"/>
          <w:rtl/>
        </w:rPr>
        <w:t>مِن</w:t>
      </w:r>
      <w:r w:rsidR="00AE1095" w:rsidRPr="00D2228D">
        <w:rPr>
          <w:rStyle w:val="Char7"/>
          <w:rFonts w:hint="cs"/>
          <w:rtl/>
        </w:rPr>
        <w:t>ۡ</w:t>
      </w:r>
      <w:r w:rsidR="00AE1095" w:rsidRPr="00D2228D">
        <w:rPr>
          <w:rStyle w:val="Char7"/>
          <w:rFonts w:hint="eastAsia"/>
          <w:rtl/>
        </w:rPr>
        <w:t>هُ</w:t>
      </w:r>
      <w:r w:rsidR="00AE1095" w:rsidRPr="00D2228D">
        <w:rPr>
          <w:rStyle w:val="Char7"/>
          <w:rtl/>
        </w:rPr>
        <w:t xml:space="preserve"> </w:t>
      </w:r>
      <w:r w:rsidR="00AE1095" w:rsidRPr="00D2228D">
        <w:rPr>
          <w:rStyle w:val="Char7"/>
          <w:rFonts w:hint="eastAsia"/>
          <w:rtl/>
        </w:rPr>
        <w:t>ءَايَ</w:t>
      </w:r>
      <w:r w:rsidR="00AE1095" w:rsidRPr="00D2228D">
        <w:rPr>
          <w:rStyle w:val="Char7"/>
          <w:rFonts w:hint="cs"/>
          <w:rtl/>
        </w:rPr>
        <w:t>ٰ</w:t>
      </w:r>
      <w:r w:rsidR="00AE1095" w:rsidRPr="00D2228D">
        <w:rPr>
          <w:rStyle w:val="Char7"/>
          <w:rFonts w:hint="eastAsia"/>
          <w:rtl/>
        </w:rPr>
        <w:t>ت</w:t>
      </w:r>
      <w:r w:rsidR="00AE1095" w:rsidRPr="00D2228D">
        <w:rPr>
          <w:rStyle w:val="Char7"/>
          <w:rFonts w:hint="cs"/>
          <w:rtl/>
        </w:rPr>
        <w:t>ٞ</w:t>
      </w:r>
      <w:r w:rsidR="00AE1095" w:rsidRPr="00D2228D">
        <w:rPr>
          <w:rStyle w:val="Char7"/>
          <w:rtl/>
        </w:rPr>
        <w:t xml:space="preserve"> </w:t>
      </w:r>
      <w:r w:rsidR="00AE1095" w:rsidRPr="00D2228D">
        <w:rPr>
          <w:rStyle w:val="Char7"/>
          <w:rFonts w:hint="eastAsia"/>
          <w:rtl/>
        </w:rPr>
        <w:t>مُّح</w:t>
      </w:r>
      <w:r w:rsidR="00AE1095" w:rsidRPr="00D2228D">
        <w:rPr>
          <w:rStyle w:val="Char7"/>
          <w:rFonts w:hint="cs"/>
          <w:rtl/>
        </w:rPr>
        <w:t>ۡ</w:t>
      </w:r>
      <w:r w:rsidR="00AE1095" w:rsidRPr="00D2228D">
        <w:rPr>
          <w:rStyle w:val="Char7"/>
          <w:rFonts w:hint="eastAsia"/>
          <w:rtl/>
        </w:rPr>
        <w:t>كَمَ</w:t>
      </w:r>
      <w:r w:rsidR="00AE1095" w:rsidRPr="00D2228D">
        <w:rPr>
          <w:rStyle w:val="Char7"/>
          <w:rFonts w:hint="cs"/>
          <w:rtl/>
        </w:rPr>
        <w:t>ٰ</w:t>
      </w:r>
      <w:r w:rsidR="00AE1095" w:rsidRPr="00D2228D">
        <w:rPr>
          <w:rStyle w:val="Char7"/>
          <w:rFonts w:hint="eastAsia"/>
          <w:rtl/>
        </w:rPr>
        <w:t>تٌ</w:t>
      </w:r>
      <w:r w:rsidR="00AE1095" w:rsidRPr="00D2228D">
        <w:rPr>
          <w:rStyle w:val="Char7"/>
          <w:rtl/>
        </w:rPr>
        <w:t xml:space="preserve"> </w:t>
      </w:r>
      <w:r w:rsidR="00AE1095" w:rsidRPr="00D2228D">
        <w:rPr>
          <w:rStyle w:val="Char7"/>
          <w:rFonts w:hint="eastAsia"/>
          <w:rtl/>
        </w:rPr>
        <w:t>هُنَّ</w:t>
      </w:r>
      <w:r w:rsidR="00AE1095" w:rsidRPr="00D2228D">
        <w:rPr>
          <w:rStyle w:val="Char7"/>
          <w:rtl/>
        </w:rPr>
        <w:t xml:space="preserve"> </w:t>
      </w:r>
      <w:r w:rsidR="00AE1095" w:rsidRPr="00D2228D">
        <w:rPr>
          <w:rStyle w:val="Char7"/>
          <w:rFonts w:hint="eastAsia"/>
          <w:rtl/>
        </w:rPr>
        <w:t>أُمُّ</w:t>
      </w:r>
      <w:r w:rsidR="00AE1095" w:rsidRPr="00D2228D">
        <w:rPr>
          <w:rStyle w:val="Char7"/>
          <w:rtl/>
        </w:rPr>
        <w:t xml:space="preserve"> </w:t>
      </w:r>
      <w:r w:rsidR="00AE1095" w:rsidRPr="00D2228D">
        <w:rPr>
          <w:rStyle w:val="Char7"/>
          <w:rFonts w:hint="cs"/>
          <w:rtl/>
        </w:rPr>
        <w:t>ٱ</w:t>
      </w:r>
      <w:r w:rsidR="00AE1095" w:rsidRPr="00D2228D">
        <w:rPr>
          <w:rStyle w:val="Char7"/>
          <w:rFonts w:hint="eastAsia"/>
          <w:rtl/>
        </w:rPr>
        <w:t>ل</w:t>
      </w:r>
      <w:r w:rsidR="00AE1095" w:rsidRPr="00D2228D">
        <w:rPr>
          <w:rStyle w:val="Char7"/>
          <w:rFonts w:hint="cs"/>
          <w:rtl/>
        </w:rPr>
        <w:t>ۡ</w:t>
      </w:r>
      <w:r w:rsidR="00AE1095" w:rsidRPr="00D2228D">
        <w:rPr>
          <w:rStyle w:val="Char7"/>
          <w:rFonts w:hint="eastAsia"/>
          <w:rtl/>
        </w:rPr>
        <w:t>كِتَ</w:t>
      </w:r>
      <w:r w:rsidR="00AE1095" w:rsidRPr="00D2228D">
        <w:rPr>
          <w:rStyle w:val="Char7"/>
          <w:rFonts w:hint="cs"/>
          <w:rtl/>
        </w:rPr>
        <w:t>ٰ</w:t>
      </w:r>
      <w:r w:rsidR="00AE1095" w:rsidRPr="00D2228D">
        <w:rPr>
          <w:rStyle w:val="Char7"/>
          <w:rFonts w:hint="eastAsia"/>
          <w:rtl/>
        </w:rPr>
        <w:t>بِ</w:t>
      </w:r>
      <w:r w:rsidR="00AE1095" w:rsidRPr="00D2228D">
        <w:rPr>
          <w:rStyle w:val="Char7"/>
          <w:rtl/>
        </w:rPr>
        <w:t xml:space="preserve"> </w:t>
      </w:r>
      <w:r w:rsidR="00AE1095" w:rsidRPr="00D2228D">
        <w:rPr>
          <w:rStyle w:val="Char7"/>
          <w:rFonts w:hint="eastAsia"/>
          <w:rtl/>
        </w:rPr>
        <w:t>وَأُخَرُ</w:t>
      </w:r>
      <w:r w:rsidR="00AE1095" w:rsidRPr="00D2228D">
        <w:rPr>
          <w:rStyle w:val="Char7"/>
          <w:rtl/>
        </w:rPr>
        <w:t xml:space="preserve"> </w:t>
      </w:r>
      <w:r w:rsidR="00AE1095" w:rsidRPr="00D2228D">
        <w:rPr>
          <w:rStyle w:val="Char7"/>
          <w:rFonts w:hint="eastAsia"/>
          <w:rtl/>
        </w:rPr>
        <w:t>مُتَشَ</w:t>
      </w:r>
      <w:r w:rsidR="00AE1095" w:rsidRPr="00D2228D">
        <w:rPr>
          <w:rStyle w:val="Char7"/>
          <w:rFonts w:hint="cs"/>
          <w:rtl/>
        </w:rPr>
        <w:t>ٰ</w:t>
      </w:r>
      <w:r w:rsidR="00AE1095" w:rsidRPr="00D2228D">
        <w:rPr>
          <w:rStyle w:val="Char7"/>
          <w:rFonts w:hint="eastAsia"/>
          <w:rtl/>
        </w:rPr>
        <w:t>بِهَ</w:t>
      </w:r>
      <w:r w:rsidR="00AE1095" w:rsidRPr="00D2228D">
        <w:rPr>
          <w:rStyle w:val="Char7"/>
          <w:rFonts w:hint="cs"/>
          <w:rtl/>
        </w:rPr>
        <w:t>ٰ</w:t>
      </w:r>
      <w:r w:rsidR="00AE1095" w:rsidRPr="00D2228D">
        <w:rPr>
          <w:rStyle w:val="Char7"/>
          <w:rFonts w:hint="eastAsia"/>
          <w:rtl/>
        </w:rPr>
        <w:t>ت</w:t>
      </w:r>
      <w:r w:rsidR="00AE1095" w:rsidRPr="00D2228D">
        <w:rPr>
          <w:rStyle w:val="Char7"/>
          <w:rFonts w:hint="cs"/>
          <w:rtl/>
        </w:rPr>
        <w:t>ٞۖ</w:t>
      </w:r>
      <w:r w:rsidR="00AE1095" w:rsidRPr="00D2228D">
        <w:rPr>
          <w:rStyle w:val="Char7"/>
          <w:rtl/>
        </w:rPr>
        <w:t xml:space="preserve"> </w:t>
      </w:r>
      <w:r w:rsidR="00AE1095" w:rsidRPr="00D2228D">
        <w:rPr>
          <w:rStyle w:val="Char7"/>
          <w:rFonts w:hint="eastAsia"/>
          <w:rtl/>
        </w:rPr>
        <w:t>فَأَمَّا</w:t>
      </w:r>
      <w:r w:rsidR="00AE1095" w:rsidRPr="00D2228D">
        <w:rPr>
          <w:rStyle w:val="Char7"/>
          <w:rtl/>
        </w:rPr>
        <w:t xml:space="preserve"> </w:t>
      </w:r>
      <w:r w:rsidR="00AE1095" w:rsidRPr="00D2228D">
        <w:rPr>
          <w:rStyle w:val="Char7"/>
          <w:rFonts w:hint="cs"/>
          <w:rtl/>
        </w:rPr>
        <w:t>ٱ</w:t>
      </w:r>
      <w:r w:rsidR="00AE1095" w:rsidRPr="00D2228D">
        <w:rPr>
          <w:rStyle w:val="Char7"/>
          <w:rFonts w:hint="eastAsia"/>
          <w:rtl/>
        </w:rPr>
        <w:t>لَّذِينَ</w:t>
      </w:r>
      <w:r w:rsidR="00AE1095" w:rsidRPr="00D2228D">
        <w:rPr>
          <w:rStyle w:val="Char7"/>
          <w:rtl/>
        </w:rPr>
        <w:t xml:space="preserve"> </w:t>
      </w:r>
      <w:r w:rsidR="00AE1095" w:rsidRPr="00D2228D">
        <w:rPr>
          <w:rStyle w:val="Char7"/>
          <w:rFonts w:hint="eastAsia"/>
          <w:rtl/>
        </w:rPr>
        <w:t>فِي</w:t>
      </w:r>
      <w:r w:rsidR="00AE1095" w:rsidRPr="00D2228D">
        <w:rPr>
          <w:rStyle w:val="Char7"/>
          <w:rtl/>
        </w:rPr>
        <w:t xml:space="preserve"> </w:t>
      </w:r>
      <w:r w:rsidR="00AE1095" w:rsidRPr="00D2228D">
        <w:rPr>
          <w:rStyle w:val="Char7"/>
          <w:rFonts w:hint="eastAsia"/>
          <w:rtl/>
        </w:rPr>
        <w:t>قُلُوبِهِم</w:t>
      </w:r>
      <w:r w:rsidR="00AE1095" w:rsidRPr="00D2228D">
        <w:rPr>
          <w:rStyle w:val="Char7"/>
          <w:rFonts w:hint="cs"/>
          <w:rtl/>
        </w:rPr>
        <w:t>ۡ</w:t>
      </w:r>
      <w:r w:rsidR="00AE1095" w:rsidRPr="00D2228D">
        <w:rPr>
          <w:rStyle w:val="Char7"/>
          <w:rtl/>
        </w:rPr>
        <w:t xml:space="preserve"> </w:t>
      </w:r>
      <w:r w:rsidR="00AE1095" w:rsidRPr="00D2228D">
        <w:rPr>
          <w:rStyle w:val="Char7"/>
          <w:rFonts w:hint="eastAsia"/>
          <w:rtl/>
        </w:rPr>
        <w:t>زَي</w:t>
      </w:r>
      <w:r w:rsidR="00AE1095" w:rsidRPr="00D2228D">
        <w:rPr>
          <w:rStyle w:val="Char7"/>
          <w:rFonts w:hint="cs"/>
          <w:rtl/>
        </w:rPr>
        <w:t>ۡ</w:t>
      </w:r>
      <w:r w:rsidR="00AE1095" w:rsidRPr="00D2228D">
        <w:rPr>
          <w:rStyle w:val="Char7"/>
          <w:rFonts w:hint="eastAsia"/>
          <w:rtl/>
        </w:rPr>
        <w:t>غ</w:t>
      </w:r>
      <w:r w:rsidR="00AE1095" w:rsidRPr="00D2228D">
        <w:rPr>
          <w:rStyle w:val="Char7"/>
          <w:rFonts w:hint="cs"/>
          <w:rtl/>
        </w:rPr>
        <w:t>ٞ</w:t>
      </w:r>
      <w:r w:rsidR="00AE1095" w:rsidRPr="00D2228D">
        <w:rPr>
          <w:rStyle w:val="Char7"/>
          <w:rtl/>
        </w:rPr>
        <w:t xml:space="preserve"> </w:t>
      </w:r>
      <w:r w:rsidR="00AE1095" w:rsidRPr="00D2228D">
        <w:rPr>
          <w:rStyle w:val="Char7"/>
          <w:rFonts w:hint="eastAsia"/>
          <w:rtl/>
        </w:rPr>
        <w:t>فَيَتَّبِعُونَ</w:t>
      </w:r>
      <w:r w:rsidR="00AE1095" w:rsidRPr="00D2228D">
        <w:rPr>
          <w:rStyle w:val="Char7"/>
          <w:rtl/>
        </w:rPr>
        <w:t xml:space="preserve"> </w:t>
      </w:r>
      <w:r w:rsidR="00AE1095" w:rsidRPr="00D2228D">
        <w:rPr>
          <w:rStyle w:val="Char7"/>
          <w:rFonts w:hint="eastAsia"/>
          <w:rtl/>
        </w:rPr>
        <w:t>مَا</w:t>
      </w:r>
      <w:r w:rsidR="00AE1095" w:rsidRPr="00D2228D">
        <w:rPr>
          <w:rStyle w:val="Char7"/>
          <w:rtl/>
        </w:rPr>
        <w:t xml:space="preserve"> </w:t>
      </w:r>
      <w:r w:rsidR="00AE1095" w:rsidRPr="00D2228D">
        <w:rPr>
          <w:rStyle w:val="Char7"/>
          <w:rFonts w:hint="eastAsia"/>
          <w:rtl/>
        </w:rPr>
        <w:t>تَشَ</w:t>
      </w:r>
      <w:r w:rsidR="00AE1095" w:rsidRPr="00D2228D">
        <w:rPr>
          <w:rStyle w:val="Char7"/>
          <w:rFonts w:hint="cs"/>
          <w:rtl/>
        </w:rPr>
        <w:t>ٰ</w:t>
      </w:r>
      <w:r w:rsidR="00AE1095" w:rsidRPr="00D2228D">
        <w:rPr>
          <w:rStyle w:val="Char7"/>
          <w:rFonts w:hint="eastAsia"/>
          <w:rtl/>
        </w:rPr>
        <w:t>بَهَ</w:t>
      </w:r>
      <w:r w:rsidR="00AE1095" w:rsidRPr="00D2228D">
        <w:rPr>
          <w:rStyle w:val="Char7"/>
          <w:rtl/>
        </w:rPr>
        <w:t xml:space="preserve"> </w:t>
      </w:r>
      <w:r w:rsidR="00AE1095" w:rsidRPr="00D2228D">
        <w:rPr>
          <w:rStyle w:val="Char7"/>
          <w:rFonts w:hint="eastAsia"/>
          <w:rtl/>
        </w:rPr>
        <w:t>مِن</w:t>
      </w:r>
      <w:r w:rsidR="00AE1095" w:rsidRPr="00D2228D">
        <w:rPr>
          <w:rStyle w:val="Char7"/>
          <w:rFonts w:hint="cs"/>
          <w:rtl/>
        </w:rPr>
        <w:t>ۡ</w:t>
      </w:r>
      <w:r w:rsidR="00AE1095" w:rsidRPr="00D2228D">
        <w:rPr>
          <w:rStyle w:val="Char7"/>
          <w:rFonts w:hint="eastAsia"/>
          <w:rtl/>
        </w:rPr>
        <w:t>هُ</w:t>
      </w:r>
      <w:r w:rsidR="00AE1095" w:rsidRPr="00D2228D">
        <w:rPr>
          <w:rStyle w:val="Char7"/>
          <w:rtl/>
        </w:rPr>
        <w:t xml:space="preserve"> </w:t>
      </w:r>
      <w:r w:rsidR="00AE1095" w:rsidRPr="00D2228D">
        <w:rPr>
          <w:rStyle w:val="Char7"/>
          <w:rFonts w:hint="cs"/>
          <w:rtl/>
        </w:rPr>
        <w:t>ٱ</w:t>
      </w:r>
      <w:r w:rsidR="00AE1095" w:rsidRPr="00D2228D">
        <w:rPr>
          <w:rStyle w:val="Char7"/>
          <w:rFonts w:hint="eastAsia"/>
          <w:rtl/>
        </w:rPr>
        <w:t>ب</w:t>
      </w:r>
      <w:r w:rsidR="00AE1095" w:rsidRPr="00D2228D">
        <w:rPr>
          <w:rStyle w:val="Char7"/>
          <w:rFonts w:hint="cs"/>
          <w:rtl/>
        </w:rPr>
        <w:t>ۡ</w:t>
      </w:r>
      <w:r w:rsidR="00AE1095" w:rsidRPr="00D2228D">
        <w:rPr>
          <w:rStyle w:val="Char7"/>
          <w:rFonts w:hint="eastAsia"/>
          <w:rtl/>
        </w:rPr>
        <w:t>تِغَا</w:t>
      </w:r>
      <w:r w:rsidR="00AE1095" w:rsidRPr="00D2228D">
        <w:rPr>
          <w:rStyle w:val="Char7"/>
          <w:rFonts w:hint="cs"/>
          <w:rtl/>
        </w:rPr>
        <w:t>ٓ</w:t>
      </w:r>
      <w:r w:rsidR="00AE1095" w:rsidRPr="00D2228D">
        <w:rPr>
          <w:rStyle w:val="Char7"/>
          <w:rFonts w:hint="eastAsia"/>
          <w:rtl/>
        </w:rPr>
        <w:t>ءَ</w:t>
      </w:r>
      <w:r w:rsidR="00AE1095" w:rsidRPr="00D2228D">
        <w:rPr>
          <w:rStyle w:val="Char7"/>
          <w:rtl/>
        </w:rPr>
        <w:t xml:space="preserve"> </w:t>
      </w:r>
      <w:r w:rsidR="00AE1095" w:rsidRPr="00D2228D">
        <w:rPr>
          <w:rStyle w:val="Char7"/>
          <w:rFonts w:hint="cs"/>
          <w:rtl/>
        </w:rPr>
        <w:t>ٱ</w:t>
      </w:r>
      <w:r w:rsidR="00AE1095" w:rsidRPr="00D2228D">
        <w:rPr>
          <w:rStyle w:val="Char7"/>
          <w:rFonts w:hint="eastAsia"/>
          <w:rtl/>
        </w:rPr>
        <w:t>ل</w:t>
      </w:r>
      <w:r w:rsidR="00AE1095" w:rsidRPr="00D2228D">
        <w:rPr>
          <w:rStyle w:val="Char7"/>
          <w:rFonts w:hint="cs"/>
          <w:rtl/>
        </w:rPr>
        <w:t>ۡ</w:t>
      </w:r>
      <w:r w:rsidR="00AE1095" w:rsidRPr="00D2228D">
        <w:rPr>
          <w:rStyle w:val="Char7"/>
          <w:rFonts w:hint="eastAsia"/>
          <w:rtl/>
        </w:rPr>
        <w:t>فِت</w:t>
      </w:r>
      <w:r w:rsidR="00AE1095" w:rsidRPr="00D2228D">
        <w:rPr>
          <w:rStyle w:val="Char7"/>
          <w:rFonts w:hint="cs"/>
          <w:rtl/>
        </w:rPr>
        <w:t>ۡ</w:t>
      </w:r>
      <w:r w:rsidR="00AE1095" w:rsidRPr="00D2228D">
        <w:rPr>
          <w:rStyle w:val="Char7"/>
          <w:rFonts w:hint="eastAsia"/>
          <w:rtl/>
        </w:rPr>
        <w:t>نَةِ</w:t>
      </w:r>
      <w:r w:rsidR="00AE1095" w:rsidRPr="00D2228D">
        <w:rPr>
          <w:rStyle w:val="Char7"/>
          <w:rtl/>
        </w:rPr>
        <w:t xml:space="preserve"> </w:t>
      </w:r>
      <w:r w:rsidR="00AE1095" w:rsidRPr="00D2228D">
        <w:rPr>
          <w:rStyle w:val="Char7"/>
          <w:rFonts w:hint="eastAsia"/>
          <w:rtl/>
        </w:rPr>
        <w:t>وَ</w:t>
      </w:r>
      <w:r w:rsidR="00AE1095" w:rsidRPr="00D2228D">
        <w:rPr>
          <w:rStyle w:val="Char7"/>
          <w:rFonts w:hint="cs"/>
          <w:rtl/>
        </w:rPr>
        <w:t>ٱ</w:t>
      </w:r>
      <w:r w:rsidR="00AE1095" w:rsidRPr="00D2228D">
        <w:rPr>
          <w:rStyle w:val="Char7"/>
          <w:rFonts w:hint="eastAsia"/>
          <w:rtl/>
        </w:rPr>
        <w:t>ب</w:t>
      </w:r>
      <w:r w:rsidR="00AE1095" w:rsidRPr="00D2228D">
        <w:rPr>
          <w:rStyle w:val="Char7"/>
          <w:rFonts w:hint="cs"/>
          <w:rtl/>
        </w:rPr>
        <w:t>ۡ</w:t>
      </w:r>
      <w:r w:rsidR="00AE1095" w:rsidRPr="00D2228D">
        <w:rPr>
          <w:rStyle w:val="Char7"/>
          <w:rFonts w:hint="eastAsia"/>
          <w:rtl/>
        </w:rPr>
        <w:t>تِغَا</w:t>
      </w:r>
      <w:r w:rsidR="00AE1095" w:rsidRPr="00D2228D">
        <w:rPr>
          <w:rStyle w:val="Char7"/>
          <w:rFonts w:hint="cs"/>
          <w:rtl/>
        </w:rPr>
        <w:t>ٓ</w:t>
      </w:r>
      <w:r w:rsidR="00AE1095" w:rsidRPr="00D2228D">
        <w:rPr>
          <w:rStyle w:val="Char7"/>
          <w:rFonts w:hint="eastAsia"/>
          <w:rtl/>
        </w:rPr>
        <w:t>ءَ</w:t>
      </w:r>
      <w:r w:rsidR="00AE1095" w:rsidRPr="00D2228D">
        <w:rPr>
          <w:rStyle w:val="Char7"/>
          <w:rtl/>
        </w:rPr>
        <w:t xml:space="preserve"> </w:t>
      </w:r>
      <w:r w:rsidR="00AE1095" w:rsidRPr="00D2228D">
        <w:rPr>
          <w:rStyle w:val="Char7"/>
          <w:rFonts w:hint="eastAsia"/>
          <w:rtl/>
        </w:rPr>
        <w:t>تَأ</w:t>
      </w:r>
      <w:r w:rsidR="00AE1095" w:rsidRPr="00D2228D">
        <w:rPr>
          <w:rStyle w:val="Char7"/>
          <w:rFonts w:hint="cs"/>
          <w:rtl/>
        </w:rPr>
        <w:t>ۡ</w:t>
      </w:r>
      <w:r w:rsidR="00AE1095" w:rsidRPr="00D2228D">
        <w:rPr>
          <w:rStyle w:val="Char7"/>
          <w:rFonts w:hint="eastAsia"/>
          <w:rtl/>
        </w:rPr>
        <w:t>وِيلِهِ</w:t>
      </w:r>
      <w:r w:rsidR="00AE1095" w:rsidRPr="00D2228D">
        <w:rPr>
          <w:rStyle w:val="Char7"/>
          <w:rFonts w:hint="cs"/>
          <w:rtl/>
        </w:rPr>
        <w:t>ۦۖ</w:t>
      </w:r>
      <w:r w:rsidR="00AE1095" w:rsidRPr="00D2228D">
        <w:rPr>
          <w:rStyle w:val="Char7"/>
          <w:rtl/>
        </w:rPr>
        <w:t xml:space="preserve"> </w:t>
      </w:r>
      <w:r w:rsidR="00AE1095" w:rsidRPr="00D2228D">
        <w:rPr>
          <w:rStyle w:val="Char7"/>
          <w:rFonts w:hint="eastAsia"/>
          <w:rtl/>
        </w:rPr>
        <w:t>وَمَا</w:t>
      </w:r>
      <w:r w:rsidR="00AE1095" w:rsidRPr="00D2228D">
        <w:rPr>
          <w:rStyle w:val="Char7"/>
          <w:rtl/>
        </w:rPr>
        <w:t xml:space="preserve"> </w:t>
      </w:r>
      <w:r w:rsidR="00AE1095" w:rsidRPr="00D2228D">
        <w:rPr>
          <w:rStyle w:val="Char7"/>
          <w:rFonts w:hint="eastAsia"/>
          <w:rtl/>
        </w:rPr>
        <w:t>يَع</w:t>
      </w:r>
      <w:r w:rsidR="00AE1095" w:rsidRPr="00D2228D">
        <w:rPr>
          <w:rStyle w:val="Char7"/>
          <w:rFonts w:hint="cs"/>
          <w:rtl/>
        </w:rPr>
        <w:t>ۡ</w:t>
      </w:r>
      <w:r w:rsidR="00AE1095" w:rsidRPr="00D2228D">
        <w:rPr>
          <w:rStyle w:val="Char7"/>
          <w:rFonts w:hint="eastAsia"/>
          <w:rtl/>
        </w:rPr>
        <w:t>لَمُ</w:t>
      </w:r>
      <w:r w:rsidR="00AE1095" w:rsidRPr="00D2228D">
        <w:rPr>
          <w:rStyle w:val="Char7"/>
          <w:rtl/>
        </w:rPr>
        <w:t xml:space="preserve"> </w:t>
      </w:r>
      <w:r w:rsidR="00AE1095" w:rsidRPr="00D2228D">
        <w:rPr>
          <w:rStyle w:val="Char7"/>
          <w:rFonts w:hint="eastAsia"/>
          <w:rtl/>
        </w:rPr>
        <w:t>تَأ</w:t>
      </w:r>
      <w:r w:rsidR="00AE1095" w:rsidRPr="00D2228D">
        <w:rPr>
          <w:rStyle w:val="Char7"/>
          <w:rFonts w:hint="cs"/>
          <w:rtl/>
        </w:rPr>
        <w:t>ۡ</w:t>
      </w:r>
      <w:r w:rsidR="00AE1095" w:rsidRPr="00D2228D">
        <w:rPr>
          <w:rStyle w:val="Char7"/>
          <w:rFonts w:hint="eastAsia"/>
          <w:rtl/>
        </w:rPr>
        <w:t>وِيلَهُ</w:t>
      </w:r>
      <w:r w:rsidR="00AE1095" w:rsidRPr="00D2228D">
        <w:rPr>
          <w:rStyle w:val="Char7"/>
          <w:rFonts w:hint="cs"/>
          <w:rtl/>
        </w:rPr>
        <w:t>ۥٓ</w:t>
      </w:r>
      <w:r w:rsidR="00AE1095" w:rsidRPr="00D2228D">
        <w:rPr>
          <w:rStyle w:val="Char7"/>
          <w:rtl/>
        </w:rPr>
        <w:t xml:space="preserve"> </w:t>
      </w:r>
      <w:r w:rsidR="00AE1095" w:rsidRPr="00D2228D">
        <w:rPr>
          <w:rStyle w:val="Char7"/>
          <w:rFonts w:hint="eastAsia"/>
          <w:rtl/>
        </w:rPr>
        <w:t>إِلَّا</w:t>
      </w:r>
      <w:r w:rsidR="00AE1095" w:rsidRPr="00D2228D">
        <w:rPr>
          <w:rStyle w:val="Char7"/>
          <w:rtl/>
        </w:rPr>
        <w:t xml:space="preserve"> </w:t>
      </w:r>
      <w:r w:rsidR="00AE1095" w:rsidRPr="00D2228D">
        <w:rPr>
          <w:rStyle w:val="Char7"/>
          <w:rFonts w:hint="cs"/>
          <w:rtl/>
        </w:rPr>
        <w:t>ٱ</w:t>
      </w:r>
      <w:r w:rsidR="00AE1095" w:rsidRPr="00D2228D">
        <w:rPr>
          <w:rStyle w:val="Char7"/>
          <w:rFonts w:hint="eastAsia"/>
          <w:rtl/>
        </w:rPr>
        <w:t>للَّهُ</w:t>
      </w:r>
      <w:r w:rsidR="00AE1095" w:rsidRPr="00D2228D">
        <w:rPr>
          <w:rStyle w:val="Char7"/>
          <w:rFonts w:hint="cs"/>
          <w:rtl/>
        </w:rPr>
        <w:t>ۗ</w:t>
      </w:r>
      <w:r w:rsidR="00AE1095" w:rsidRPr="00D2228D">
        <w:rPr>
          <w:rStyle w:val="Char7"/>
          <w:rtl/>
        </w:rPr>
        <w:t xml:space="preserve"> </w:t>
      </w:r>
      <w:r w:rsidR="00AE1095" w:rsidRPr="00D2228D">
        <w:rPr>
          <w:rStyle w:val="Char7"/>
          <w:rFonts w:hint="eastAsia"/>
          <w:rtl/>
        </w:rPr>
        <w:t>وَ</w:t>
      </w:r>
      <w:r w:rsidR="00AE1095" w:rsidRPr="00D2228D">
        <w:rPr>
          <w:rStyle w:val="Char7"/>
          <w:rFonts w:hint="cs"/>
          <w:rtl/>
        </w:rPr>
        <w:t>ٱ</w:t>
      </w:r>
      <w:r w:rsidR="00AE1095" w:rsidRPr="00D2228D">
        <w:rPr>
          <w:rStyle w:val="Char7"/>
          <w:rFonts w:hint="eastAsia"/>
          <w:rtl/>
        </w:rPr>
        <w:t>لرَّ</w:t>
      </w:r>
      <w:r w:rsidR="00AE1095" w:rsidRPr="00D2228D">
        <w:rPr>
          <w:rStyle w:val="Char7"/>
          <w:rFonts w:hint="cs"/>
          <w:rtl/>
        </w:rPr>
        <w:t>ٰ</w:t>
      </w:r>
      <w:r w:rsidR="00AE1095" w:rsidRPr="00D2228D">
        <w:rPr>
          <w:rStyle w:val="Char7"/>
          <w:rFonts w:hint="eastAsia"/>
          <w:rtl/>
        </w:rPr>
        <w:t>سِخُونَ</w:t>
      </w:r>
      <w:r w:rsidR="00AE1095" w:rsidRPr="00D2228D">
        <w:rPr>
          <w:rStyle w:val="Char7"/>
          <w:rtl/>
        </w:rPr>
        <w:t xml:space="preserve"> </w:t>
      </w:r>
      <w:r w:rsidR="00AE1095" w:rsidRPr="00D2228D">
        <w:rPr>
          <w:rStyle w:val="Char7"/>
          <w:rFonts w:hint="eastAsia"/>
          <w:rtl/>
        </w:rPr>
        <w:t>فِي</w:t>
      </w:r>
      <w:r w:rsidR="00AE1095" w:rsidRPr="00D2228D">
        <w:rPr>
          <w:rStyle w:val="Char7"/>
          <w:rtl/>
        </w:rPr>
        <w:t xml:space="preserve"> </w:t>
      </w:r>
      <w:r w:rsidR="00AE1095" w:rsidRPr="00D2228D">
        <w:rPr>
          <w:rStyle w:val="Char7"/>
          <w:rFonts w:hint="cs"/>
          <w:rtl/>
        </w:rPr>
        <w:t>ٱ</w:t>
      </w:r>
      <w:r w:rsidR="00AE1095" w:rsidRPr="00D2228D">
        <w:rPr>
          <w:rStyle w:val="Char7"/>
          <w:rFonts w:hint="eastAsia"/>
          <w:rtl/>
        </w:rPr>
        <w:t>ل</w:t>
      </w:r>
      <w:r w:rsidR="00AE1095" w:rsidRPr="00D2228D">
        <w:rPr>
          <w:rStyle w:val="Char7"/>
          <w:rFonts w:hint="cs"/>
          <w:rtl/>
        </w:rPr>
        <w:t>ۡ</w:t>
      </w:r>
      <w:r w:rsidR="00AE1095" w:rsidRPr="00D2228D">
        <w:rPr>
          <w:rStyle w:val="Char7"/>
          <w:rFonts w:hint="eastAsia"/>
          <w:rtl/>
        </w:rPr>
        <w:t>عِل</w:t>
      </w:r>
      <w:r w:rsidR="00AE1095" w:rsidRPr="00D2228D">
        <w:rPr>
          <w:rStyle w:val="Char7"/>
          <w:rFonts w:hint="cs"/>
          <w:rtl/>
        </w:rPr>
        <w:t>ۡ</w:t>
      </w:r>
      <w:r w:rsidR="00AE1095" w:rsidRPr="00D2228D">
        <w:rPr>
          <w:rStyle w:val="Char7"/>
          <w:rFonts w:hint="eastAsia"/>
          <w:rtl/>
        </w:rPr>
        <w:t>مِ</w:t>
      </w:r>
      <w:r w:rsidR="00AE1095" w:rsidRPr="00D2228D">
        <w:rPr>
          <w:rStyle w:val="Char7"/>
          <w:rtl/>
        </w:rPr>
        <w:t xml:space="preserve"> </w:t>
      </w:r>
      <w:r w:rsidR="00AE1095" w:rsidRPr="00D2228D">
        <w:rPr>
          <w:rStyle w:val="Char7"/>
          <w:rFonts w:hint="eastAsia"/>
          <w:rtl/>
        </w:rPr>
        <w:t>يَقُولُونَ</w:t>
      </w:r>
      <w:r w:rsidR="00AE1095" w:rsidRPr="00D2228D">
        <w:rPr>
          <w:rStyle w:val="Char7"/>
          <w:rtl/>
        </w:rPr>
        <w:t xml:space="preserve"> </w:t>
      </w:r>
      <w:r w:rsidR="00AE1095" w:rsidRPr="00D2228D">
        <w:rPr>
          <w:rStyle w:val="Char7"/>
          <w:rFonts w:hint="eastAsia"/>
          <w:rtl/>
        </w:rPr>
        <w:t>ءَامَنَّا</w:t>
      </w:r>
      <w:r w:rsidR="00AE1095" w:rsidRPr="00D2228D">
        <w:rPr>
          <w:rStyle w:val="Char7"/>
          <w:rtl/>
        </w:rPr>
        <w:t xml:space="preserve"> </w:t>
      </w:r>
      <w:r w:rsidR="00AE1095" w:rsidRPr="00D2228D">
        <w:rPr>
          <w:rStyle w:val="Char7"/>
          <w:rFonts w:hint="eastAsia"/>
          <w:rtl/>
        </w:rPr>
        <w:t>بِهِ</w:t>
      </w:r>
      <w:r w:rsidR="00AE1095" w:rsidRPr="00D2228D">
        <w:rPr>
          <w:rStyle w:val="Char7"/>
          <w:rFonts w:hint="cs"/>
          <w:rtl/>
        </w:rPr>
        <w:t>ۦ</w:t>
      </w:r>
      <w:r w:rsidR="00AE1095" w:rsidRPr="00D2228D">
        <w:rPr>
          <w:rStyle w:val="Char7"/>
          <w:rtl/>
        </w:rPr>
        <w:t xml:space="preserve"> </w:t>
      </w:r>
      <w:r w:rsidR="00AE1095" w:rsidRPr="00D2228D">
        <w:rPr>
          <w:rStyle w:val="Char7"/>
          <w:rFonts w:hint="eastAsia"/>
          <w:rtl/>
        </w:rPr>
        <w:t>كُلّ</w:t>
      </w:r>
      <w:r w:rsidR="00AE1095" w:rsidRPr="00D2228D">
        <w:rPr>
          <w:rStyle w:val="Char7"/>
          <w:rFonts w:hint="cs"/>
          <w:rtl/>
        </w:rPr>
        <w:t>ٞ</w:t>
      </w:r>
      <w:r w:rsidR="00AE1095" w:rsidRPr="00D2228D">
        <w:rPr>
          <w:rStyle w:val="Char7"/>
          <w:rtl/>
        </w:rPr>
        <w:t xml:space="preserve"> </w:t>
      </w:r>
      <w:r w:rsidR="00AE1095" w:rsidRPr="00D2228D">
        <w:rPr>
          <w:rStyle w:val="Char7"/>
          <w:rFonts w:hint="eastAsia"/>
          <w:rtl/>
        </w:rPr>
        <w:t>مِّن</w:t>
      </w:r>
      <w:r w:rsidR="00AE1095" w:rsidRPr="00D2228D">
        <w:rPr>
          <w:rStyle w:val="Char7"/>
          <w:rFonts w:hint="cs"/>
          <w:rtl/>
        </w:rPr>
        <w:t>ۡ</w:t>
      </w:r>
      <w:r w:rsidR="00AE1095" w:rsidRPr="00D2228D">
        <w:rPr>
          <w:rStyle w:val="Char7"/>
          <w:rtl/>
        </w:rPr>
        <w:t xml:space="preserve"> </w:t>
      </w:r>
      <w:r w:rsidR="00AE1095" w:rsidRPr="00D2228D">
        <w:rPr>
          <w:rStyle w:val="Char7"/>
          <w:rFonts w:hint="eastAsia"/>
          <w:rtl/>
        </w:rPr>
        <w:t>عِندِ</w:t>
      </w:r>
      <w:r w:rsidR="00AE1095" w:rsidRPr="00D2228D">
        <w:rPr>
          <w:rStyle w:val="Char7"/>
          <w:rtl/>
        </w:rPr>
        <w:t xml:space="preserve"> </w:t>
      </w:r>
      <w:r w:rsidR="00AE1095" w:rsidRPr="00D2228D">
        <w:rPr>
          <w:rStyle w:val="Char7"/>
          <w:rFonts w:hint="eastAsia"/>
          <w:rtl/>
        </w:rPr>
        <w:t>رَبِّنَا</w:t>
      </w:r>
      <w:r w:rsidR="00AE1095" w:rsidRPr="00D2228D">
        <w:rPr>
          <w:rStyle w:val="Char7"/>
          <w:rFonts w:hint="cs"/>
          <w:rtl/>
        </w:rPr>
        <w:t>ۗ</w:t>
      </w:r>
      <w:r w:rsidR="00AE1095" w:rsidRPr="00D2228D">
        <w:rPr>
          <w:rStyle w:val="Char7"/>
          <w:rtl/>
        </w:rPr>
        <w:t xml:space="preserve"> </w:t>
      </w:r>
      <w:r w:rsidR="00AE1095" w:rsidRPr="00D2228D">
        <w:rPr>
          <w:rStyle w:val="Char7"/>
          <w:rFonts w:hint="eastAsia"/>
          <w:rtl/>
        </w:rPr>
        <w:t>وَمَا</w:t>
      </w:r>
      <w:r w:rsidR="00AE1095" w:rsidRPr="00D2228D">
        <w:rPr>
          <w:rStyle w:val="Char7"/>
          <w:rtl/>
        </w:rPr>
        <w:t xml:space="preserve"> </w:t>
      </w:r>
      <w:r w:rsidR="00AE1095" w:rsidRPr="00D2228D">
        <w:rPr>
          <w:rStyle w:val="Char7"/>
          <w:rFonts w:hint="eastAsia"/>
          <w:rtl/>
        </w:rPr>
        <w:t>يَذَّكَّرُ</w:t>
      </w:r>
      <w:r w:rsidR="00AE1095" w:rsidRPr="00D2228D">
        <w:rPr>
          <w:rStyle w:val="Char7"/>
          <w:rtl/>
        </w:rPr>
        <w:t xml:space="preserve"> </w:t>
      </w:r>
      <w:r w:rsidR="00AE1095" w:rsidRPr="00D2228D">
        <w:rPr>
          <w:rStyle w:val="Char7"/>
          <w:rFonts w:hint="eastAsia"/>
          <w:rtl/>
        </w:rPr>
        <w:t>إِلَّا</w:t>
      </w:r>
      <w:r w:rsidR="00AE1095" w:rsidRPr="00D2228D">
        <w:rPr>
          <w:rStyle w:val="Char7"/>
          <w:rFonts w:hint="cs"/>
          <w:rtl/>
        </w:rPr>
        <w:t>ٓ</w:t>
      </w:r>
      <w:r w:rsidR="00AE1095" w:rsidRPr="00D2228D">
        <w:rPr>
          <w:rStyle w:val="Char7"/>
          <w:rtl/>
        </w:rPr>
        <w:t xml:space="preserve"> </w:t>
      </w:r>
      <w:r w:rsidR="00AE1095" w:rsidRPr="00D2228D">
        <w:rPr>
          <w:rStyle w:val="Char7"/>
          <w:rFonts w:hint="eastAsia"/>
          <w:rtl/>
        </w:rPr>
        <w:t>أُوْلُواْ</w:t>
      </w:r>
      <w:r w:rsidR="00AE1095" w:rsidRPr="00D2228D">
        <w:rPr>
          <w:rStyle w:val="Char7"/>
          <w:rtl/>
        </w:rPr>
        <w:t xml:space="preserve"> </w:t>
      </w:r>
      <w:r w:rsidR="00AE1095" w:rsidRPr="00D2228D">
        <w:rPr>
          <w:rStyle w:val="Char7"/>
          <w:rFonts w:hint="cs"/>
          <w:rtl/>
        </w:rPr>
        <w:t>ٱ</w:t>
      </w:r>
      <w:r w:rsidR="00AE1095" w:rsidRPr="00D2228D">
        <w:rPr>
          <w:rStyle w:val="Char7"/>
          <w:rFonts w:hint="eastAsia"/>
          <w:rtl/>
        </w:rPr>
        <w:t>ل</w:t>
      </w:r>
      <w:r w:rsidR="00AE1095" w:rsidRPr="00D2228D">
        <w:rPr>
          <w:rStyle w:val="Char7"/>
          <w:rFonts w:hint="cs"/>
          <w:rtl/>
        </w:rPr>
        <w:t>ۡ</w:t>
      </w:r>
      <w:r w:rsidR="00AE1095" w:rsidRPr="00D2228D">
        <w:rPr>
          <w:rStyle w:val="Char7"/>
          <w:rFonts w:hint="eastAsia"/>
          <w:rtl/>
        </w:rPr>
        <w:t>أَل</w:t>
      </w:r>
      <w:r w:rsidR="00AE1095" w:rsidRPr="00D2228D">
        <w:rPr>
          <w:rStyle w:val="Char7"/>
          <w:rFonts w:hint="cs"/>
          <w:rtl/>
        </w:rPr>
        <w:t>ۡ</w:t>
      </w:r>
      <w:r w:rsidR="00AE1095" w:rsidRPr="00D2228D">
        <w:rPr>
          <w:rStyle w:val="Char7"/>
          <w:rFonts w:hint="eastAsia"/>
          <w:rtl/>
        </w:rPr>
        <w:t>بَ</w:t>
      </w:r>
      <w:r w:rsidR="00AE1095" w:rsidRPr="00D2228D">
        <w:rPr>
          <w:rStyle w:val="Char7"/>
          <w:rFonts w:hint="cs"/>
          <w:rtl/>
        </w:rPr>
        <w:t>ٰ</w:t>
      </w:r>
      <w:r w:rsidR="00AE1095" w:rsidRPr="00D2228D">
        <w:rPr>
          <w:rStyle w:val="Char7"/>
          <w:rFonts w:hint="eastAsia"/>
          <w:rtl/>
        </w:rPr>
        <w:t>بِ</w:t>
      </w:r>
      <w:r w:rsidR="00AE1095" w:rsidRPr="00D2228D">
        <w:rPr>
          <w:rStyle w:val="Char7"/>
          <w:rtl/>
        </w:rPr>
        <w:t xml:space="preserve"> </w:t>
      </w:r>
      <w:r w:rsidR="00AE1095" w:rsidRPr="00D2228D">
        <w:rPr>
          <w:rStyle w:val="Char7"/>
          <w:rFonts w:hint="cs"/>
          <w:rtl/>
        </w:rPr>
        <w:t>٧</w:t>
      </w:r>
      <w:r w:rsidR="00296E9B" w:rsidRPr="00296E9B">
        <w:rPr>
          <w:rFonts w:cs="CTraditional Arabic" w:hint="cs"/>
          <w:sz w:val="32"/>
          <w:szCs w:val="28"/>
          <w:rtl/>
        </w:rPr>
        <w:t>﴾</w:t>
      </w:r>
      <w:r w:rsidR="00AE1095">
        <w:rPr>
          <w:rFonts w:cs="B Lotus" w:hint="cs"/>
          <w:sz w:val="32"/>
          <w:szCs w:val="32"/>
          <w:rtl/>
        </w:rPr>
        <w:t xml:space="preserve"> </w:t>
      </w:r>
      <w:r w:rsidR="00AE1095" w:rsidRPr="00AE1095">
        <w:rPr>
          <w:rStyle w:val="Char3"/>
          <w:rFonts w:hint="cs"/>
          <w:rtl/>
        </w:rPr>
        <w:t>[</w:t>
      </w:r>
      <w:r w:rsidR="004714BC" w:rsidRPr="00AE1095">
        <w:rPr>
          <w:rStyle w:val="Char3"/>
          <w:rFonts w:hint="cs"/>
          <w:rtl/>
        </w:rPr>
        <w:t>آل عمران/ 7</w:t>
      </w:r>
      <w:r w:rsidR="00AE1095" w:rsidRPr="00AE1095">
        <w:rPr>
          <w:rStyle w:val="Char3"/>
          <w:rFonts w:hint="cs"/>
          <w:rtl/>
        </w:rPr>
        <w:t>].</w:t>
      </w:r>
    </w:p>
    <w:p w:rsidR="00CF66A9" w:rsidRPr="00EF323C" w:rsidRDefault="004714BC" w:rsidP="00EF323C">
      <w:pPr>
        <w:pStyle w:val="a0"/>
        <w:rPr>
          <w:rtl/>
        </w:rPr>
      </w:pPr>
      <w:r w:rsidRPr="00EF323C">
        <w:rPr>
          <w:rFonts w:hint="cs"/>
          <w:rtl/>
        </w:rPr>
        <w:t>و در ادامه فرمودند</w:t>
      </w:r>
      <w:r w:rsidR="00082A04" w:rsidRPr="00EF323C">
        <w:rPr>
          <w:rFonts w:hint="cs"/>
          <w:rtl/>
        </w:rPr>
        <w:t>:</w:t>
      </w:r>
      <w:r w:rsidRPr="00EF323C">
        <w:rPr>
          <w:rFonts w:hint="cs"/>
          <w:rtl/>
        </w:rPr>
        <w:t xml:space="preserve"> اگر کسانی را دیدی که از آیات متشابه پیروی می‌کنند، آنها کسانی‌اند که خداوند در این آیه از آنها یاد کرده، پس از آنها دوری کنید.</w:t>
      </w:r>
      <w:r w:rsidR="00CF66A9" w:rsidRPr="00EF323C">
        <w:rPr>
          <w:vertAlign w:val="superscript"/>
          <w:rtl/>
        </w:rPr>
        <w:footnoteReference w:id="62"/>
      </w:r>
    </w:p>
    <w:p w:rsidR="00D711E9" w:rsidRPr="00DB583A" w:rsidRDefault="004714BC" w:rsidP="00EF323C">
      <w:pPr>
        <w:pStyle w:val="a0"/>
        <w:rPr>
          <w:rStyle w:val="Char0"/>
          <w:rtl/>
        </w:rPr>
      </w:pPr>
      <w:r w:rsidRPr="00EF323C">
        <w:rPr>
          <w:rFonts w:hint="cs"/>
          <w:rtl/>
        </w:rPr>
        <w:t>فرمود</w:t>
      </w:r>
      <w:r w:rsidR="0068367A" w:rsidRPr="00EF323C">
        <w:rPr>
          <w:rFonts w:hint="cs"/>
          <w:rtl/>
        </w:rPr>
        <w:t>ۀ</w:t>
      </w:r>
      <w:r w:rsidRPr="00EF323C">
        <w:rPr>
          <w:rFonts w:hint="cs"/>
          <w:rtl/>
        </w:rPr>
        <w:t xml:space="preserve"> رسول الله</w:t>
      </w:r>
      <w:r w:rsidR="00E77EEC" w:rsidRPr="00E77EEC">
        <w:rPr>
          <w:rFonts w:cs="CTraditional Arabic" w:hint="cs"/>
          <w:rtl/>
        </w:rPr>
        <w:t>ش</w:t>
      </w:r>
      <w:r w:rsidR="00082A04" w:rsidRPr="00EF323C">
        <w:rPr>
          <w:rFonts w:hint="cs"/>
          <w:rtl/>
        </w:rPr>
        <w:t>:</w:t>
      </w:r>
      <w:r w:rsidRPr="00EF323C">
        <w:rPr>
          <w:rFonts w:hint="cs"/>
          <w:rtl/>
        </w:rPr>
        <w:t xml:space="preserve"> «آنها کسانی‌اند که خداوند در این آیه از آنها یاد کرده، پس از آنها دوری کنید» یعنی</w:t>
      </w:r>
      <w:r w:rsidR="00082A04" w:rsidRPr="00EF323C">
        <w:rPr>
          <w:rFonts w:hint="cs"/>
          <w:rtl/>
        </w:rPr>
        <w:t>:</w:t>
      </w:r>
      <w:r w:rsidRPr="00EF323C">
        <w:rPr>
          <w:rFonts w:hint="cs"/>
          <w:rtl/>
        </w:rPr>
        <w:t xml:space="preserve"> دوری کردن از گوش دادن و حرف شنوی </w:t>
      </w:r>
      <w:r w:rsidR="009776A3" w:rsidRPr="00EF323C">
        <w:rPr>
          <w:rFonts w:hint="cs"/>
          <w:rtl/>
        </w:rPr>
        <w:t>ا</w:t>
      </w:r>
      <w:r w:rsidRPr="00EF323C">
        <w:rPr>
          <w:rFonts w:hint="cs"/>
          <w:rtl/>
        </w:rPr>
        <w:t>ز کسانی که از متشابهات قرآنی پیروی می‌کنند.</w:t>
      </w:r>
      <w:r w:rsidRPr="00EF323C">
        <w:rPr>
          <w:vertAlign w:val="superscript"/>
          <w:rtl/>
        </w:rPr>
        <w:footnoteReference w:id="63"/>
      </w:r>
    </w:p>
    <w:p w:rsidR="004714BC" w:rsidRDefault="004714BC" w:rsidP="00CC0273">
      <w:pPr>
        <w:pStyle w:val="a4"/>
        <w:rPr>
          <w:rtl/>
        </w:rPr>
      </w:pPr>
      <w:bookmarkStart w:id="27" w:name="_Toc434194058"/>
      <w:r>
        <w:rPr>
          <w:rFonts w:hint="cs"/>
          <w:rtl/>
        </w:rPr>
        <w:t>آثار صحابه و علمای سلف</w:t>
      </w:r>
      <w:bookmarkEnd w:id="27"/>
    </w:p>
    <w:p w:rsidR="004714BC" w:rsidRPr="00EF323C" w:rsidRDefault="004714BC" w:rsidP="00284484">
      <w:pPr>
        <w:pStyle w:val="a0"/>
        <w:numPr>
          <w:ilvl w:val="0"/>
          <w:numId w:val="18"/>
        </w:numPr>
        <w:ind w:left="641" w:hanging="357"/>
        <w:rPr>
          <w:rtl/>
        </w:rPr>
      </w:pPr>
      <w:r w:rsidRPr="00EF323C">
        <w:rPr>
          <w:rFonts w:hint="cs"/>
          <w:rtl/>
        </w:rPr>
        <w:t>از سلیمان بن یسار روایت است که</w:t>
      </w:r>
      <w:r w:rsidR="00082A04" w:rsidRPr="00EF323C">
        <w:rPr>
          <w:rFonts w:hint="cs"/>
          <w:rtl/>
        </w:rPr>
        <w:t>:</w:t>
      </w:r>
      <w:r w:rsidRPr="00EF323C">
        <w:rPr>
          <w:rFonts w:hint="cs"/>
          <w:rtl/>
        </w:rPr>
        <w:t xml:space="preserve"> مردی که به او صُبیغ گفته می‌شود به مدینه آمد و شروع به پرسیدن از متشابهات قرآنی کرد</w:t>
      </w:r>
      <w:r w:rsidR="00440C7B" w:rsidRPr="00EF323C">
        <w:rPr>
          <w:rFonts w:hint="cs"/>
          <w:rtl/>
        </w:rPr>
        <w:t>،</w:t>
      </w:r>
      <w:r w:rsidRPr="00EF323C">
        <w:rPr>
          <w:rFonts w:hint="cs"/>
          <w:rtl/>
        </w:rPr>
        <w:t xml:space="preserve"> امام </w:t>
      </w:r>
      <w:r w:rsidR="00440C7B" w:rsidRPr="00EF323C">
        <w:rPr>
          <w:rFonts w:hint="cs"/>
          <w:rtl/>
        </w:rPr>
        <w:t>عمر</w:t>
      </w:r>
      <w:r w:rsidR="00E50E97" w:rsidRPr="00EF323C">
        <w:rPr>
          <w:rFonts w:cs="CTraditional Arabic" w:hint="cs"/>
          <w:rtl/>
        </w:rPr>
        <w:t xml:space="preserve">س </w:t>
      </w:r>
      <w:r w:rsidRPr="00EF323C">
        <w:rPr>
          <w:rFonts w:hint="cs"/>
          <w:rtl/>
        </w:rPr>
        <w:t>به دنبال او فرستاد و دستور داد تا چوب شاخ</w:t>
      </w:r>
      <w:r w:rsidR="0068367A" w:rsidRPr="00EF323C">
        <w:rPr>
          <w:rFonts w:hint="cs"/>
          <w:rtl/>
        </w:rPr>
        <w:t>ۀ</w:t>
      </w:r>
      <w:r w:rsidRPr="00EF323C">
        <w:rPr>
          <w:rFonts w:hint="cs"/>
          <w:rtl/>
        </w:rPr>
        <w:t xml:space="preserve"> خرما </w:t>
      </w:r>
      <w:r w:rsidR="00AD4924" w:rsidRPr="00EF323C">
        <w:rPr>
          <w:rFonts w:hint="cs"/>
          <w:rtl/>
        </w:rPr>
        <w:t>برایش آماده کنند، سپس از صبیغ سؤال کرد</w:t>
      </w:r>
      <w:r w:rsidR="00082A04" w:rsidRPr="00EF323C">
        <w:rPr>
          <w:rFonts w:hint="cs"/>
          <w:rtl/>
        </w:rPr>
        <w:t>:</w:t>
      </w:r>
      <w:r w:rsidR="00AD4924" w:rsidRPr="00EF323C">
        <w:rPr>
          <w:rFonts w:hint="cs"/>
          <w:rtl/>
        </w:rPr>
        <w:t xml:space="preserve"> تو کیستی؟ صبیغ </w:t>
      </w:r>
      <w:r w:rsidR="001054CC" w:rsidRPr="00EF323C">
        <w:rPr>
          <w:rFonts w:hint="cs"/>
          <w:rtl/>
        </w:rPr>
        <w:t>گفت</w:t>
      </w:r>
      <w:r w:rsidR="00082A04" w:rsidRPr="00EF323C">
        <w:rPr>
          <w:rFonts w:hint="cs"/>
          <w:rtl/>
        </w:rPr>
        <w:t>:</w:t>
      </w:r>
      <w:r w:rsidR="001054CC" w:rsidRPr="00EF323C">
        <w:rPr>
          <w:rFonts w:hint="cs"/>
          <w:rtl/>
        </w:rPr>
        <w:t xml:space="preserve"> من عبدالله بن صبیغ هستم، سپس امام عمر</w:t>
      </w:r>
      <w:r w:rsidR="00E4438C" w:rsidRPr="00EF323C">
        <w:rPr>
          <w:rFonts w:cs="CTraditional Arabic" w:hint="cs"/>
          <w:rtl/>
        </w:rPr>
        <w:t xml:space="preserve"> ج </w:t>
      </w:r>
      <w:r w:rsidR="001054CC" w:rsidRPr="00EF323C">
        <w:rPr>
          <w:rFonts w:hint="cs"/>
          <w:rtl/>
        </w:rPr>
        <w:t>شاخه‌ای از شاخه‌های خرما را گرفت و او را زد، و گفت</w:t>
      </w:r>
      <w:r w:rsidR="00082A04" w:rsidRPr="00EF323C">
        <w:rPr>
          <w:rFonts w:hint="cs"/>
          <w:rtl/>
        </w:rPr>
        <w:t>:</w:t>
      </w:r>
      <w:r w:rsidR="001054CC" w:rsidRPr="00EF323C">
        <w:rPr>
          <w:rFonts w:hint="cs"/>
          <w:rtl/>
        </w:rPr>
        <w:t xml:space="preserve"> من عبدالله</w:t>
      </w:r>
      <w:r w:rsidR="00440C7B" w:rsidRPr="00EF323C">
        <w:rPr>
          <w:rFonts w:hint="cs"/>
          <w:rtl/>
        </w:rPr>
        <w:t>،</w:t>
      </w:r>
      <w:r w:rsidR="001054CC" w:rsidRPr="00EF323C">
        <w:rPr>
          <w:rFonts w:hint="cs"/>
          <w:rtl/>
        </w:rPr>
        <w:t xml:space="preserve"> عمر هستم. دوباره ضربه‌ای دیگر به صبیغ زد تا سرش شکست و خونی شد، صبیغ گفت</w:t>
      </w:r>
      <w:r w:rsidR="00082A04" w:rsidRPr="00EF323C">
        <w:rPr>
          <w:rFonts w:hint="cs"/>
          <w:rtl/>
        </w:rPr>
        <w:t>:</w:t>
      </w:r>
      <w:r w:rsidR="001054CC" w:rsidRPr="00EF323C">
        <w:rPr>
          <w:rFonts w:hint="cs"/>
          <w:rtl/>
        </w:rPr>
        <w:t xml:space="preserve"> ای امیرالمؤمنین کافیست، چیزی که در سرم بود از آن پرید.</w:t>
      </w:r>
      <w:r w:rsidRPr="00EF323C">
        <w:rPr>
          <w:vertAlign w:val="superscript"/>
          <w:rtl/>
        </w:rPr>
        <w:footnoteReference w:id="64"/>
      </w:r>
    </w:p>
    <w:p w:rsidR="001054CC" w:rsidRPr="00EF323C" w:rsidRDefault="00D77812" w:rsidP="00284484">
      <w:pPr>
        <w:pStyle w:val="a0"/>
        <w:numPr>
          <w:ilvl w:val="0"/>
          <w:numId w:val="18"/>
        </w:numPr>
        <w:ind w:left="641" w:hanging="357"/>
        <w:rPr>
          <w:rtl/>
        </w:rPr>
      </w:pPr>
      <w:r w:rsidRPr="00EF323C">
        <w:rPr>
          <w:rFonts w:hint="cs"/>
          <w:rtl/>
        </w:rPr>
        <w:t>از ابن عباس روایت است</w:t>
      </w:r>
      <w:r w:rsidR="00082A04" w:rsidRPr="00EF323C">
        <w:rPr>
          <w:rFonts w:hint="cs"/>
          <w:rtl/>
        </w:rPr>
        <w:t>:</w:t>
      </w:r>
      <w:r w:rsidRPr="00EF323C">
        <w:rPr>
          <w:rFonts w:hint="cs"/>
          <w:rtl/>
        </w:rPr>
        <w:t xml:space="preserve"> هنگامی که نزد او در مورد خوارج و آنچه در هنگام فرارشان به آن دچار شدند، بحثی به میان آمد، ابن عباس گفت</w:t>
      </w:r>
      <w:r w:rsidR="00082A04" w:rsidRPr="00EF323C">
        <w:rPr>
          <w:rFonts w:hint="cs"/>
          <w:rtl/>
        </w:rPr>
        <w:t>:</w:t>
      </w:r>
      <w:r w:rsidRPr="00EF323C">
        <w:rPr>
          <w:rFonts w:hint="cs"/>
          <w:rtl/>
        </w:rPr>
        <w:t xml:space="preserve"> آنها ایمان به محکمات کتاب خدا داشتند ولی در متشابهات دچار هلاکت شدند، و این آیه را خواند، </w:t>
      </w:r>
    </w:p>
    <w:p w:rsidR="00D77812" w:rsidRDefault="00AE1095" w:rsidP="00AE1095">
      <w:pPr>
        <w:bidi/>
        <w:ind w:left="340" w:right="340"/>
        <w:jc w:val="both"/>
        <w:rPr>
          <w:rFonts w:cs="B Lotus"/>
          <w:sz w:val="32"/>
          <w:szCs w:val="32"/>
          <w:rtl/>
        </w:rPr>
      </w:pPr>
      <w:r>
        <w:rPr>
          <w:rFonts w:cs="CTraditional Arabic" w:hint="cs"/>
          <w:sz w:val="32"/>
          <w:szCs w:val="32"/>
          <w:rtl/>
        </w:rPr>
        <w:t>﴿</w:t>
      </w:r>
      <w:r w:rsidRPr="00D2228D">
        <w:rPr>
          <w:rStyle w:val="Char7"/>
          <w:rFonts w:hint="eastAsia"/>
          <w:rtl/>
        </w:rPr>
        <w:t>وَمَا</w:t>
      </w:r>
      <w:r w:rsidRPr="00D2228D">
        <w:rPr>
          <w:rStyle w:val="Char7"/>
          <w:rtl/>
        </w:rPr>
        <w:t xml:space="preserve"> </w:t>
      </w:r>
      <w:r w:rsidRPr="00D2228D">
        <w:rPr>
          <w:rStyle w:val="Char7"/>
          <w:rFonts w:hint="eastAsia"/>
          <w:rtl/>
        </w:rPr>
        <w:t>يَع</w:t>
      </w:r>
      <w:r w:rsidRPr="00D2228D">
        <w:rPr>
          <w:rStyle w:val="Char7"/>
          <w:rFonts w:hint="cs"/>
          <w:rtl/>
        </w:rPr>
        <w:t>ۡ</w:t>
      </w:r>
      <w:r w:rsidRPr="00D2228D">
        <w:rPr>
          <w:rStyle w:val="Char7"/>
          <w:rFonts w:hint="eastAsia"/>
          <w:rtl/>
        </w:rPr>
        <w:t>لَمُ</w:t>
      </w:r>
      <w:r w:rsidRPr="00D2228D">
        <w:rPr>
          <w:rStyle w:val="Char7"/>
          <w:rtl/>
        </w:rPr>
        <w:t xml:space="preserve"> </w:t>
      </w:r>
      <w:r w:rsidRPr="00D2228D">
        <w:rPr>
          <w:rStyle w:val="Char7"/>
          <w:rFonts w:hint="eastAsia"/>
          <w:rtl/>
        </w:rPr>
        <w:t>تَأ</w:t>
      </w:r>
      <w:r w:rsidRPr="00D2228D">
        <w:rPr>
          <w:rStyle w:val="Char7"/>
          <w:rFonts w:hint="cs"/>
          <w:rtl/>
        </w:rPr>
        <w:t>ۡ</w:t>
      </w:r>
      <w:r w:rsidRPr="00D2228D">
        <w:rPr>
          <w:rStyle w:val="Char7"/>
          <w:rFonts w:hint="eastAsia"/>
          <w:rtl/>
        </w:rPr>
        <w:t>وِيلَهُ</w:t>
      </w:r>
      <w:r w:rsidRPr="00D2228D">
        <w:rPr>
          <w:rStyle w:val="Char7"/>
          <w:rFonts w:hint="cs"/>
          <w:rtl/>
        </w:rPr>
        <w:t>ۥٓ</w:t>
      </w:r>
      <w:r w:rsidRPr="00D2228D">
        <w:rPr>
          <w:rStyle w:val="Char7"/>
          <w:rtl/>
        </w:rPr>
        <w:t xml:space="preserve"> </w:t>
      </w:r>
      <w:r w:rsidRPr="00D2228D">
        <w:rPr>
          <w:rStyle w:val="Char7"/>
          <w:rFonts w:hint="eastAsia"/>
          <w:rtl/>
        </w:rPr>
        <w:t>إِلَّا</w:t>
      </w:r>
      <w:r w:rsidRPr="00D2228D">
        <w:rPr>
          <w:rStyle w:val="Char7"/>
          <w:rtl/>
        </w:rPr>
        <w:t xml:space="preserve"> </w:t>
      </w:r>
      <w:r w:rsidRPr="00D2228D">
        <w:rPr>
          <w:rStyle w:val="Char7"/>
          <w:rFonts w:hint="cs"/>
          <w:rtl/>
        </w:rPr>
        <w:t>ٱ</w:t>
      </w:r>
      <w:r w:rsidRPr="00D2228D">
        <w:rPr>
          <w:rStyle w:val="Char7"/>
          <w:rFonts w:hint="eastAsia"/>
          <w:rtl/>
        </w:rPr>
        <w:t>للَّهُ</w:t>
      </w:r>
      <w:r>
        <w:rPr>
          <w:rFonts w:cs="CTraditional Arabic" w:hint="cs"/>
          <w:sz w:val="32"/>
          <w:szCs w:val="32"/>
          <w:rtl/>
        </w:rPr>
        <w:t>﴾</w:t>
      </w:r>
      <w:r w:rsidR="00D77812" w:rsidRPr="00AE1095">
        <w:rPr>
          <w:rStyle w:val="Char0"/>
          <w:rFonts w:hint="cs"/>
          <w:rtl/>
        </w:rPr>
        <w:t xml:space="preserve"> </w:t>
      </w:r>
      <w:r w:rsidRPr="00AE1095">
        <w:rPr>
          <w:rStyle w:val="Char3"/>
          <w:rFonts w:hint="cs"/>
          <w:rtl/>
        </w:rPr>
        <w:t>[</w:t>
      </w:r>
      <w:r w:rsidR="00414F2B" w:rsidRPr="00AE1095">
        <w:rPr>
          <w:rStyle w:val="Char3"/>
          <w:rFonts w:hint="cs"/>
          <w:rtl/>
        </w:rPr>
        <w:t>آل عمران</w:t>
      </w:r>
      <w:r w:rsidR="006C3A7D">
        <w:rPr>
          <w:rStyle w:val="Char3"/>
          <w:rFonts w:hint="cs"/>
          <w:rtl/>
        </w:rPr>
        <w:t xml:space="preserve">: </w:t>
      </w:r>
      <w:r w:rsidR="00414F2B" w:rsidRPr="00AE1095">
        <w:rPr>
          <w:rStyle w:val="Char3"/>
          <w:rFonts w:hint="cs"/>
          <w:rtl/>
        </w:rPr>
        <w:t>7</w:t>
      </w:r>
      <w:r w:rsidRPr="00AE1095">
        <w:rPr>
          <w:rStyle w:val="Char3"/>
          <w:rFonts w:hint="cs"/>
          <w:rtl/>
        </w:rPr>
        <w:t>].</w:t>
      </w:r>
    </w:p>
    <w:p w:rsidR="004714BC" w:rsidRPr="00DB583A" w:rsidRDefault="00D77812" w:rsidP="002E4B04">
      <w:pPr>
        <w:tabs>
          <w:tab w:val="right" w:pos="7385"/>
        </w:tabs>
        <w:bidi/>
        <w:ind w:left="340" w:right="340"/>
        <w:jc w:val="both"/>
        <w:rPr>
          <w:rStyle w:val="Char0"/>
          <w:rtl/>
        </w:rPr>
      </w:pPr>
      <w:r w:rsidRPr="00125FFE">
        <w:rPr>
          <w:rFonts w:cs="B Lotus" w:hint="cs"/>
          <w:sz w:val="26"/>
          <w:szCs w:val="26"/>
          <w:rtl/>
        </w:rPr>
        <w:t>«</w:t>
      </w:r>
      <w:r w:rsidR="00121BB8">
        <w:rPr>
          <w:rFonts w:cs="B Lotus" w:hint="cs"/>
          <w:sz w:val="26"/>
          <w:szCs w:val="26"/>
          <w:rtl/>
        </w:rPr>
        <w:t>و تأویل آیات متشابهات را فقط خدا می‌داند</w:t>
      </w:r>
      <w:r w:rsidRPr="00125FFE">
        <w:rPr>
          <w:rFonts w:cs="B Lotus" w:hint="cs"/>
          <w:sz w:val="26"/>
          <w:szCs w:val="26"/>
          <w:rtl/>
        </w:rPr>
        <w:t>».</w:t>
      </w:r>
      <w:r w:rsidR="004714BC" w:rsidRPr="005D6A3A">
        <w:rPr>
          <w:rStyle w:val="Char0"/>
          <w:vertAlign w:val="superscript"/>
          <w:rtl/>
        </w:rPr>
        <w:footnoteReference w:id="65"/>
      </w:r>
    </w:p>
    <w:p w:rsidR="004714BC" w:rsidRPr="00DB583A" w:rsidRDefault="00DC5456" w:rsidP="001A0DDD">
      <w:pPr>
        <w:pStyle w:val="ListParagraph"/>
        <w:numPr>
          <w:ilvl w:val="0"/>
          <w:numId w:val="18"/>
        </w:numPr>
        <w:bidi/>
        <w:ind w:left="641" w:hanging="357"/>
        <w:jc w:val="both"/>
        <w:rPr>
          <w:rStyle w:val="Char0"/>
          <w:rtl/>
        </w:rPr>
      </w:pPr>
      <w:r>
        <w:rPr>
          <w:rStyle w:val="Char0"/>
          <w:rFonts w:hint="cs"/>
          <w:rtl/>
        </w:rPr>
        <w:t>از ابی امامه</w:t>
      </w:r>
      <w:r w:rsidR="00E50E97" w:rsidRPr="00EF323C">
        <w:rPr>
          <w:rStyle w:val="Char0"/>
          <w:rFonts w:cs="CTraditional Arabic" w:hint="cs"/>
          <w:rtl/>
        </w:rPr>
        <w:t xml:space="preserve">س </w:t>
      </w:r>
      <w:r w:rsidR="00121BB8" w:rsidRPr="00DB583A">
        <w:rPr>
          <w:rStyle w:val="Char0"/>
          <w:rFonts w:hint="cs"/>
          <w:rtl/>
        </w:rPr>
        <w:t>روایت است که گفته</w:t>
      </w:r>
      <w:r w:rsidR="00082A04" w:rsidRPr="00DB583A">
        <w:rPr>
          <w:rStyle w:val="Char0"/>
          <w:rFonts w:hint="cs"/>
          <w:rtl/>
        </w:rPr>
        <w:t>:</w:t>
      </w:r>
      <w:r w:rsidR="00121BB8" w:rsidRPr="00DB583A">
        <w:rPr>
          <w:rStyle w:val="Char0"/>
          <w:rFonts w:hint="cs"/>
          <w:rtl/>
        </w:rPr>
        <w:t xml:space="preserve"> </w:t>
      </w:r>
      <w:r w:rsidR="00EF323C" w:rsidRPr="00EF323C">
        <w:rPr>
          <w:rStyle w:val="Char0"/>
          <w:rFonts w:cs="CTraditional Arabic" w:hint="cs"/>
          <w:rtl/>
        </w:rPr>
        <w:t>﴿</w:t>
      </w:r>
      <w:r w:rsidR="001A0DDD" w:rsidRPr="00D2228D">
        <w:rPr>
          <w:rStyle w:val="Char7"/>
          <w:rFonts w:hint="eastAsia"/>
          <w:rtl/>
        </w:rPr>
        <w:t>فَيَتَّبِعُونَ</w:t>
      </w:r>
      <w:r w:rsidR="001A0DDD" w:rsidRPr="00D2228D">
        <w:rPr>
          <w:rStyle w:val="Char7"/>
          <w:rtl/>
        </w:rPr>
        <w:t xml:space="preserve"> </w:t>
      </w:r>
      <w:r w:rsidR="001A0DDD" w:rsidRPr="00D2228D">
        <w:rPr>
          <w:rStyle w:val="Char7"/>
          <w:rFonts w:hint="eastAsia"/>
          <w:rtl/>
        </w:rPr>
        <w:t>مَا</w:t>
      </w:r>
      <w:r w:rsidR="001A0DDD" w:rsidRPr="00D2228D">
        <w:rPr>
          <w:rStyle w:val="Char7"/>
          <w:rtl/>
        </w:rPr>
        <w:t xml:space="preserve"> </w:t>
      </w:r>
      <w:r w:rsidR="001A0DDD" w:rsidRPr="00D2228D">
        <w:rPr>
          <w:rStyle w:val="Char7"/>
          <w:rFonts w:hint="eastAsia"/>
          <w:rtl/>
        </w:rPr>
        <w:t>تَشَ</w:t>
      </w:r>
      <w:r w:rsidR="001A0DDD" w:rsidRPr="00D2228D">
        <w:rPr>
          <w:rStyle w:val="Char7"/>
          <w:rFonts w:hint="cs"/>
          <w:rtl/>
        </w:rPr>
        <w:t>ٰ</w:t>
      </w:r>
      <w:r w:rsidR="001A0DDD" w:rsidRPr="00D2228D">
        <w:rPr>
          <w:rStyle w:val="Char7"/>
          <w:rFonts w:hint="eastAsia"/>
          <w:rtl/>
        </w:rPr>
        <w:t>بَهَ</w:t>
      </w:r>
      <w:r w:rsidR="001A0DDD" w:rsidRPr="00D2228D">
        <w:rPr>
          <w:rStyle w:val="Char7"/>
          <w:rtl/>
        </w:rPr>
        <w:t xml:space="preserve"> </w:t>
      </w:r>
      <w:r w:rsidR="001A0DDD" w:rsidRPr="00D2228D">
        <w:rPr>
          <w:rStyle w:val="Char7"/>
          <w:rFonts w:hint="eastAsia"/>
          <w:rtl/>
        </w:rPr>
        <w:t>مِن</w:t>
      </w:r>
      <w:r w:rsidR="001A0DDD" w:rsidRPr="00D2228D">
        <w:rPr>
          <w:rStyle w:val="Char7"/>
          <w:rFonts w:hint="cs"/>
          <w:rtl/>
        </w:rPr>
        <w:t>ۡ</w:t>
      </w:r>
      <w:r w:rsidR="001A0DDD" w:rsidRPr="00D2228D">
        <w:rPr>
          <w:rStyle w:val="Char7"/>
          <w:rFonts w:hint="eastAsia"/>
          <w:rtl/>
        </w:rPr>
        <w:t>هُ</w:t>
      </w:r>
      <w:r w:rsidR="00EF323C" w:rsidRPr="00EF323C">
        <w:rPr>
          <w:rStyle w:val="Char0"/>
          <w:rFonts w:cs="CTraditional Arabic" w:hint="cs"/>
          <w:rtl/>
        </w:rPr>
        <w:t>﴾</w:t>
      </w:r>
      <w:r w:rsidR="001A0DDD" w:rsidRPr="001A0DDD">
        <w:rPr>
          <w:rStyle w:val="Char0"/>
          <w:rFonts w:hint="cs"/>
          <w:rtl/>
        </w:rPr>
        <w:t xml:space="preserve"> </w:t>
      </w:r>
      <w:r w:rsidR="00206D67" w:rsidRPr="00DB583A">
        <w:rPr>
          <w:rStyle w:val="Char0"/>
          <w:rFonts w:hint="cs"/>
          <w:rtl/>
        </w:rPr>
        <w:t>«کسانی که از آیات متشابه قرآن پیروی می‌کنند» منظور خوارج و بدعت‌گذارانند.</w:t>
      </w:r>
      <w:r w:rsidR="004714BC" w:rsidRPr="005D6A3A">
        <w:rPr>
          <w:rStyle w:val="Char0"/>
          <w:vertAlign w:val="superscript"/>
          <w:rtl/>
        </w:rPr>
        <w:footnoteReference w:id="66"/>
      </w:r>
    </w:p>
    <w:p w:rsidR="004714BC" w:rsidRPr="00DB583A" w:rsidRDefault="00206D67" w:rsidP="00284484">
      <w:pPr>
        <w:pStyle w:val="ListParagraph"/>
        <w:numPr>
          <w:ilvl w:val="0"/>
          <w:numId w:val="18"/>
        </w:numPr>
        <w:bidi/>
        <w:ind w:left="641" w:hanging="357"/>
        <w:jc w:val="both"/>
        <w:rPr>
          <w:rStyle w:val="Char0"/>
          <w:rtl/>
        </w:rPr>
      </w:pPr>
      <w:r w:rsidRPr="00DB583A">
        <w:rPr>
          <w:rStyle w:val="Char0"/>
          <w:rFonts w:hint="cs"/>
          <w:rtl/>
        </w:rPr>
        <w:t>ایوب سختیانی می‌گوید</w:t>
      </w:r>
      <w:r w:rsidR="00082A04" w:rsidRPr="00DB583A">
        <w:rPr>
          <w:rStyle w:val="Char0"/>
          <w:rFonts w:hint="cs"/>
          <w:rtl/>
        </w:rPr>
        <w:t>:</w:t>
      </w:r>
      <w:r w:rsidRPr="00DB583A">
        <w:rPr>
          <w:rStyle w:val="Char0"/>
          <w:rFonts w:hint="cs"/>
          <w:rtl/>
        </w:rPr>
        <w:t xml:space="preserve"> کسی از اهل هوی و هوس را نمی‌شناسم که ب</w:t>
      </w:r>
      <w:r w:rsidR="00F06B08" w:rsidRPr="00DB583A">
        <w:rPr>
          <w:rStyle w:val="Char0"/>
          <w:rFonts w:hint="cs"/>
          <w:rtl/>
        </w:rPr>
        <w:t>ا</w:t>
      </w:r>
      <w:r w:rsidRPr="00DB583A">
        <w:rPr>
          <w:rStyle w:val="Char0"/>
          <w:rFonts w:hint="cs"/>
          <w:rtl/>
        </w:rPr>
        <w:t xml:space="preserve"> آیات متشابه مجادله نکند.</w:t>
      </w:r>
      <w:r w:rsidR="004714BC" w:rsidRPr="005D6A3A">
        <w:rPr>
          <w:rStyle w:val="Char0"/>
          <w:vertAlign w:val="superscript"/>
          <w:rtl/>
        </w:rPr>
        <w:footnoteReference w:id="67"/>
      </w:r>
    </w:p>
    <w:p w:rsidR="004714BC" w:rsidRPr="00DB583A" w:rsidRDefault="00206D67" w:rsidP="001A0DDD">
      <w:pPr>
        <w:pStyle w:val="ListParagraph"/>
        <w:numPr>
          <w:ilvl w:val="0"/>
          <w:numId w:val="18"/>
        </w:numPr>
        <w:bidi/>
        <w:ind w:left="641" w:hanging="357"/>
        <w:jc w:val="both"/>
        <w:rPr>
          <w:rStyle w:val="Char0"/>
          <w:rtl/>
        </w:rPr>
      </w:pPr>
      <w:r w:rsidRPr="00DB583A">
        <w:rPr>
          <w:rStyle w:val="Char0"/>
          <w:rFonts w:hint="cs"/>
          <w:rtl/>
        </w:rPr>
        <w:t>از قتاده روایت است که گفته</w:t>
      </w:r>
      <w:r w:rsidR="00082A04" w:rsidRPr="00DB583A">
        <w:rPr>
          <w:rStyle w:val="Char0"/>
          <w:rFonts w:hint="cs"/>
          <w:rtl/>
        </w:rPr>
        <w:t>:</w:t>
      </w:r>
      <w:r w:rsidR="00EF323C">
        <w:rPr>
          <w:rStyle w:val="Char0"/>
          <w:rFonts w:cs="CTraditional Arabic" w:hint="cs"/>
          <w:rtl/>
        </w:rPr>
        <w:t>﴿</w:t>
      </w:r>
      <w:r w:rsidR="001A0DDD" w:rsidRPr="00D2228D">
        <w:rPr>
          <w:rStyle w:val="Char7"/>
          <w:rFonts w:hint="eastAsia"/>
          <w:rtl/>
        </w:rPr>
        <w:t>فَأَمَّا</w:t>
      </w:r>
      <w:r w:rsidR="001A0DDD" w:rsidRPr="00D2228D">
        <w:rPr>
          <w:rStyle w:val="Char7"/>
          <w:rtl/>
        </w:rPr>
        <w:t xml:space="preserve"> </w:t>
      </w:r>
      <w:r w:rsidR="001A0DDD" w:rsidRPr="00D2228D">
        <w:rPr>
          <w:rStyle w:val="Char7"/>
          <w:rFonts w:hint="cs"/>
          <w:rtl/>
        </w:rPr>
        <w:t>ٱ</w:t>
      </w:r>
      <w:r w:rsidR="001A0DDD" w:rsidRPr="00D2228D">
        <w:rPr>
          <w:rStyle w:val="Char7"/>
          <w:rFonts w:hint="eastAsia"/>
          <w:rtl/>
        </w:rPr>
        <w:t>لَّذِينَ</w:t>
      </w:r>
      <w:r w:rsidR="001A0DDD" w:rsidRPr="00D2228D">
        <w:rPr>
          <w:rStyle w:val="Char7"/>
          <w:rtl/>
        </w:rPr>
        <w:t xml:space="preserve"> </w:t>
      </w:r>
      <w:r w:rsidR="001A0DDD" w:rsidRPr="00D2228D">
        <w:rPr>
          <w:rStyle w:val="Char7"/>
          <w:rFonts w:hint="eastAsia"/>
          <w:rtl/>
        </w:rPr>
        <w:t>فِي</w:t>
      </w:r>
      <w:r w:rsidR="001A0DDD" w:rsidRPr="00D2228D">
        <w:rPr>
          <w:rStyle w:val="Char7"/>
          <w:rtl/>
        </w:rPr>
        <w:t xml:space="preserve"> </w:t>
      </w:r>
      <w:r w:rsidR="001A0DDD" w:rsidRPr="00D2228D">
        <w:rPr>
          <w:rStyle w:val="Char7"/>
          <w:rFonts w:hint="eastAsia"/>
          <w:rtl/>
        </w:rPr>
        <w:t>قُلُوبِهِم</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زَي</w:t>
      </w:r>
      <w:r w:rsidR="001A0DDD" w:rsidRPr="00D2228D">
        <w:rPr>
          <w:rStyle w:val="Char7"/>
          <w:rFonts w:hint="cs"/>
          <w:rtl/>
        </w:rPr>
        <w:t>ۡ</w:t>
      </w:r>
      <w:r w:rsidR="001A0DDD" w:rsidRPr="00D2228D">
        <w:rPr>
          <w:rStyle w:val="Char7"/>
          <w:rFonts w:hint="eastAsia"/>
          <w:rtl/>
        </w:rPr>
        <w:t>غ</w:t>
      </w:r>
      <w:r w:rsidR="001A0DDD" w:rsidRPr="00D2228D">
        <w:rPr>
          <w:rStyle w:val="Char7"/>
          <w:rFonts w:hint="cs"/>
          <w:rtl/>
        </w:rPr>
        <w:t>ٞ</w:t>
      </w:r>
      <w:r w:rsidR="00EF323C">
        <w:rPr>
          <w:rStyle w:val="Char0"/>
          <w:rFonts w:cs="CTraditional Arabic" w:hint="cs"/>
          <w:rtl/>
        </w:rPr>
        <w:t>﴾</w:t>
      </w:r>
      <w:r w:rsidRPr="001A0DDD">
        <w:rPr>
          <w:rStyle w:val="Char0"/>
          <w:rFonts w:hint="cs"/>
          <w:rtl/>
        </w:rPr>
        <w:t xml:space="preserve"> </w:t>
      </w:r>
      <w:r w:rsidRPr="00DB583A">
        <w:rPr>
          <w:rStyle w:val="Char0"/>
          <w:rFonts w:hint="cs"/>
          <w:rtl/>
        </w:rPr>
        <w:t>«</w:t>
      </w:r>
      <w:r w:rsidR="00D61C01" w:rsidRPr="00DB583A">
        <w:rPr>
          <w:rStyle w:val="Char0"/>
          <w:rFonts w:hint="cs"/>
          <w:rtl/>
        </w:rPr>
        <w:t xml:space="preserve">اما کسانی که در دل‌هایشان مرض نفاق و پیروی از باطل وجود دارد»، اگر حروریه‌ها و سبائیه‌ها نباشند، آنها را نمی‌شناسم؟ و قسم </w:t>
      </w:r>
      <w:r w:rsidR="00F06B08" w:rsidRPr="00DB583A">
        <w:rPr>
          <w:rStyle w:val="Char0"/>
          <w:rFonts w:hint="cs"/>
          <w:rtl/>
        </w:rPr>
        <w:t>می‌خور</w:t>
      </w:r>
      <w:r w:rsidR="00D61C01" w:rsidRPr="00DB583A">
        <w:rPr>
          <w:rStyle w:val="Char0"/>
          <w:rFonts w:hint="cs"/>
          <w:rtl/>
        </w:rPr>
        <w:t xml:space="preserve">م اگر خوارج بر هدایت </w:t>
      </w:r>
      <w:r w:rsidR="00F06B08" w:rsidRPr="00DB583A">
        <w:rPr>
          <w:rStyle w:val="Char0"/>
          <w:rFonts w:hint="cs"/>
          <w:rtl/>
        </w:rPr>
        <w:t>بودند</w:t>
      </w:r>
      <w:r w:rsidR="00D61C01" w:rsidRPr="00DB583A">
        <w:rPr>
          <w:rStyle w:val="Char0"/>
          <w:rFonts w:hint="cs"/>
          <w:rtl/>
        </w:rPr>
        <w:t xml:space="preserve">، دور هم جمع می‌شدند، اما چون بر گمراهی </w:t>
      </w:r>
      <w:r w:rsidR="00F06B08" w:rsidRPr="00DB583A">
        <w:rPr>
          <w:rStyle w:val="Char0"/>
          <w:rFonts w:hint="cs"/>
          <w:rtl/>
        </w:rPr>
        <w:t>هست</w:t>
      </w:r>
      <w:r w:rsidR="00D61C01" w:rsidRPr="00DB583A">
        <w:rPr>
          <w:rStyle w:val="Char0"/>
          <w:rFonts w:hint="cs"/>
          <w:rtl/>
        </w:rPr>
        <w:t xml:space="preserve">ند، دچار تفرقه و جدایی شدند، و قرآن نیز اگر از طرف غیر خدا آمده بود، اختلافات </w:t>
      </w:r>
      <w:r w:rsidR="00E75074" w:rsidRPr="00DB583A">
        <w:rPr>
          <w:rStyle w:val="Char0"/>
          <w:rFonts w:hint="cs"/>
          <w:rtl/>
        </w:rPr>
        <w:t>زیادی در آن می‌دیدی، قسم به خدا، حروریه‌ها و سبائیه‌ها متبدعند، بدعت‌های آنها در هیچ کتابی نازل نشده و هیچ پیامبری نیز آنها را به عنوان سنت قرار نداده است.</w:t>
      </w:r>
      <w:r w:rsidR="004714BC" w:rsidRPr="005D6A3A">
        <w:rPr>
          <w:rStyle w:val="Char0"/>
          <w:vertAlign w:val="superscript"/>
          <w:rtl/>
        </w:rPr>
        <w:footnoteReference w:id="68"/>
      </w:r>
    </w:p>
    <w:p w:rsidR="00E75074" w:rsidRPr="00DB583A" w:rsidRDefault="00E75074" w:rsidP="00284484">
      <w:pPr>
        <w:pStyle w:val="ListParagraph"/>
        <w:numPr>
          <w:ilvl w:val="0"/>
          <w:numId w:val="18"/>
        </w:numPr>
        <w:bidi/>
        <w:ind w:left="641" w:hanging="357"/>
        <w:jc w:val="both"/>
        <w:rPr>
          <w:rStyle w:val="Char0"/>
          <w:rtl/>
        </w:rPr>
      </w:pPr>
      <w:r w:rsidRPr="00DB583A">
        <w:rPr>
          <w:rStyle w:val="Char0"/>
          <w:rFonts w:hint="cs"/>
          <w:rtl/>
        </w:rPr>
        <w:t>شاطبی در مورد منابع استدلالی اهل بدع می‌گوید</w:t>
      </w:r>
      <w:r w:rsidR="00082A04" w:rsidRPr="00DB583A">
        <w:rPr>
          <w:rStyle w:val="Char0"/>
          <w:rFonts w:hint="cs"/>
          <w:rtl/>
        </w:rPr>
        <w:t>:</w:t>
      </w:r>
    </w:p>
    <w:p w:rsidR="00F06B08" w:rsidRPr="00EF323C" w:rsidRDefault="00E75074" w:rsidP="00F359A8">
      <w:pPr>
        <w:pStyle w:val="a0"/>
        <w:rPr>
          <w:rtl/>
        </w:rPr>
      </w:pPr>
      <w:r w:rsidRPr="00EF323C">
        <w:rPr>
          <w:rFonts w:hint="cs"/>
          <w:rtl/>
        </w:rPr>
        <w:t>از جمل</w:t>
      </w:r>
      <w:r w:rsidR="0068367A" w:rsidRPr="00EF323C">
        <w:rPr>
          <w:rFonts w:hint="cs"/>
          <w:rtl/>
        </w:rPr>
        <w:t>ۀ</w:t>
      </w:r>
      <w:r w:rsidRPr="00EF323C">
        <w:rPr>
          <w:rFonts w:hint="cs"/>
          <w:rtl/>
        </w:rPr>
        <w:t xml:space="preserve"> این منابع و مآخذ</w:t>
      </w:r>
      <w:r w:rsidR="00F06B08" w:rsidRPr="00EF323C">
        <w:rPr>
          <w:rFonts w:hint="cs"/>
          <w:rtl/>
        </w:rPr>
        <w:t>،</w:t>
      </w:r>
      <w:r w:rsidRPr="00EF323C">
        <w:rPr>
          <w:rFonts w:hint="cs"/>
          <w:rtl/>
        </w:rPr>
        <w:t xml:space="preserve"> انحرافشان از اصول ثابت و آشکار به سوی پیروی کردن از متشابهاتی است که عقول بشری در مورد مفاهیم آنها در اختلافند و دنبال تأویل ـ معنایی غیر از معنای اصلی ـ در مفاهیم آنها هستند. همچنانکه خداوند متعال در کتابش قرآن ـ </w:t>
      </w:r>
      <w:r w:rsidR="00F06B08" w:rsidRPr="00EF323C">
        <w:rPr>
          <w:rFonts w:hint="cs"/>
          <w:rtl/>
        </w:rPr>
        <w:t>از</w:t>
      </w:r>
      <w:r w:rsidRPr="00EF323C">
        <w:rPr>
          <w:rFonts w:hint="cs"/>
          <w:rtl/>
        </w:rPr>
        <w:t xml:space="preserve"> آن خبر داده ـ </w:t>
      </w:r>
      <w:r w:rsidR="00F06B08" w:rsidRPr="00EF323C">
        <w:rPr>
          <w:rFonts w:hint="cs"/>
          <w:rtl/>
        </w:rPr>
        <w:t xml:space="preserve">در </w:t>
      </w:r>
      <w:r w:rsidRPr="00EF323C">
        <w:rPr>
          <w:rFonts w:hint="cs"/>
          <w:rtl/>
        </w:rPr>
        <w:t xml:space="preserve">اشاره‌ای </w:t>
      </w:r>
      <w:r w:rsidR="00F06B08" w:rsidRPr="00EF323C">
        <w:rPr>
          <w:rFonts w:hint="cs"/>
          <w:rtl/>
        </w:rPr>
        <w:t>که</w:t>
      </w:r>
      <w:r w:rsidRPr="00EF323C">
        <w:rPr>
          <w:rFonts w:hint="cs"/>
          <w:rtl/>
        </w:rPr>
        <w:t xml:space="preserve"> به سوی سخنان مسیحیان در مورد ثالث الثلاثه</w:t>
      </w:r>
      <w:r w:rsidR="00F06B08" w:rsidRPr="00EF323C">
        <w:rPr>
          <w:rFonts w:hint="cs"/>
          <w:rtl/>
        </w:rPr>
        <w:t xml:space="preserve"> می‌کند</w:t>
      </w:r>
      <w:r w:rsidRPr="00EF323C">
        <w:rPr>
          <w:rFonts w:hint="cs"/>
          <w:rtl/>
        </w:rPr>
        <w:t xml:space="preserve"> ـ </w:t>
      </w:r>
    </w:p>
    <w:p w:rsidR="00F06B08" w:rsidRDefault="00131B02" w:rsidP="001A0DDD">
      <w:pPr>
        <w:bidi/>
        <w:spacing w:line="530" w:lineRule="atLeast"/>
        <w:ind w:left="340" w:right="340"/>
        <w:jc w:val="both"/>
        <w:rPr>
          <w:rFonts w:cs="B Lotus"/>
          <w:sz w:val="32"/>
          <w:szCs w:val="32"/>
          <w:rtl/>
        </w:rPr>
      </w:pPr>
      <w:r w:rsidRPr="00131B02">
        <w:rPr>
          <w:rFonts w:cs="CTraditional Arabic" w:hint="cs"/>
          <w:sz w:val="32"/>
          <w:szCs w:val="28"/>
          <w:rtl/>
        </w:rPr>
        <w:t>﴿</w:t>
      </w:r>
      <w:r w:rsidR="001A0DDD" w:rsidRPr="00D2228D">
        <w:rPr>
          <w:rStyle w:val="Char7"/>
          <w:rFonts w:hint="eastAsia"/>
          <w:rtl/>
        </w:rPr>
        <w:t>فَأَمَّا</w:t>
      </w:r>
      <w:r w:rsidR="001A0DDD" w:rsidRPr="00D2228D">
        <w:rPr>
          <w:rStyle w:val="Char7"/>
          <w:rtl/>
        </w:rPr>
        <w:t xml:space="preserve"> </w:t>
      </w:r>
      <w:r w:rsidR="001A0DDD" w:rsidRPr="00D2228D">
        <w:rPr>
          <w:rStyle w:val="Char7"/>
          <w:rFonts w:hint="cs"/>
          <w:rtl/>
        </w:rPr>
        <w:t>ٱ</w:t>
      </w:r>
      <w:r w:rsidR="001A0DDD" w:rsidRPr="00D2228D">
        <w:rPr>
          <w:rStyle w:val="Char7"/>
          <w:rFonts w:hint="eastAsia"/>
          <w:rtl/>
        </w:rPr>
        <w:t>لَّذِينَ</w:t>
      </w:r>
      <w:r w:rsidR="001A0DDD" w:rsidRPr="00D2228D">
        <w:rPr>
          <w:rStyle w:val="Char7"/>
          <w:rtl/>
        </w:rPr>
        <w:t xml:space="preserve"> </w:t>
      </w:r>
      <w:r w:rsidR="001A0DDD" w:rsidRPr="00D2228D">
        <w:rPr>
          <w:rStyle w:val="Char7"/>
          <w:rFonts w:hint="eastAsia"/>
          <w:rtl/>
        </w:rPr>
        <w:t>فِي</w:t>
      </w:r>
      <w:r w:rsidR="001A0DDD" w:rsidRPr="00D2228D">
        <w:rPr>
          <w:rStyle w:val="Char7"/>
          <w:rtl/>
        </w:rPr>
        <w:t xml:space="preserve"> </w:t>
      </w:r>
      <w:r w:rsidR="001A0DDD" w:rsidRPr="00D2228D">
        <w:rPr>
          <w:rStyle w:val="Char7"/>
          <w:rFonts w:hint="eastAsia"/>
          <w:rtl/>
        </w:rPr>
        <w:t>قُلُوبِهِم</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زَي</w:t>
      </w:r>
      <w:r w:rsidR="001A0DDD" w:rsidRPr="00D2228D">
        <w:rPr>
          <w:rStyle w:val="Char7"/>
          <w:rFonts w:hint="cs"/>
          <w:rtl/>
        </w:rPr>
        <w:t>ۡ</w:t>
      </w:r>
      <w:r w:rsidR="001A0DDD" w:rsidRPr="00D2228D">
        <w:rPr>
          <w:rStyle w:val="Char7"/>
          <w:rFonts w:hint="eastAsia"/>
          <w:rtl/>
        </w:rPr>
        <w:t>غ</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فَيَتَّبِعُونَ</w:t>
      </w:r>
      <w:r w:rsidR="001A0DDD" w:rsidRPr="00D2228D">
        <w:rPr>
          <w:rStyle w:val="Char7"/>
          <w:rtl/>
        </w:rPr>
        <w:t xml:space="preserve"> </w:t>
      </w:r>
      <w:r w:rsidR="001A0DDD" w:rsidRPr="00D2228D">
        <w:rPr>
          <w:rStyle w:val="Char7"/>
          <w:rFonts w:hint="eastAsia"/>
          <w:rtl/>
        </w:rPr>
        <w:t>مَا</w:t>
      </w:r>
      <w:r w:rsidR="001A0DDD" w:rsidRPr="00D2228D">
        <w:rPr>
          <w:rStyle w:val="Char7"/>
          <w:rtl/>
        </w:rPr>
        <w:t xml:space="preserve"> </w:t>
      </w:r>
      <w:r w:rsidR="001A0DDD" w:rsidRPr="00D2228D">
        <w:rPr>
          <w:rStyle w:val="Char7"/>
          <w:rFonts w:hint="eastAsia"/>
          <w:rtl/>
        </w:rPr>
        <w:t>تَشَ</w:t>
      </w:r>
      <w:r w:rsidR="001A0DDD" w:rsidRPr="00D2228D">
        <w:rPr>
          <w:rStyle w:val="Char7"/>
          <w:rFonts w:hint="cs"/>
          <w:rtl/>
        </w:rPr>
        <w:t>ٰ</w:t>
      </w:r>
      <w:r w:rsidR="001A0DDD" w:rsidRPr="00D2228D">
        <w:rPr>
          <w:rStyle w:val="Char7"/>
          <w:rFonts w:hint="eastAsia"/>
          <w:rtl/>
        </w:rPr>
        <w:t>بَهَ</w:t>
      </w:r>
      <w:r w:rsidR="001A0DDD" w:rsidRPr="00D2228D">
        <w:rPr>
          <w:rStyle w:val="Char7"/>
          <w:rtl/>
        </w:rPr>
        <w:t xml:space="preserve"> </w:t>
      </w:r>
      <w:r w:rsidR="001A0DDD" w:rsidRPr="00D2228D">
        <w:rPr>
          <w:rStyle w:val="Char7"/>
          <w:rFonts w:hint="eastAsia"/>
          <w:rtl/>
        </w:rPr>
        <w:t>مِن</w:t>
      </w:r>
      <w:r w:rsidR="001A0DDD" w:rsidRPr="00D2228D">
        <w:rPr>
          <w:rStyle w:val="Char7"/>
          <w:rFonts w:hint="cs"/>
          <w:rtl/>
        </w:rPr>
        <w:t>ۡ</w:t>
      </w:r>
      <w:r w:rsidR="001A0DDD" w:rsidRPr="00D2228D">
        <w:rPr>
          <w:rStyle w:val="Char7"/>
          <w:rFonts w:hint="eastAsia"/>
          <w:rtl/>
        </w:rPr>
        <w:t>هُ</w:t>
      </w:r>
      <w:r w:rsidR="001A0DDD" w:rsidRPr="00D2228D">
        <w:rPr>
          <w:rStyle w:val="Char7"/>
          <w:rtl/>
        </w:rPr>
        <w:t xml:space="preserve"> </w:t>
      </w:r>
      <w:r w:rsidR="001A0DDD" w:rsidRPr="00D2228D">
        <w:rPr>
          <w:rStyle w:val="Char7"/>
          <w:rFonts w:hint="cs"/>
          <w:rtl/>
        </w:rPr>
        <w:t>ٱ</w:t>
      </w:r>
      <w:r w:rsidR="001A0DDD" w:rsidRPr="00D2228D">
        <w:rPr>
          <w:rStyle w:val="Char7"/>
          <w:rFonts w:hint="eastAsia"/>
          <w:rtl/>
        </w:rPr>
        <w:t>ب</w:t>
      </w:r>
      <w:r w:rsidR="001A0DDD" w:rsidRPr="00D2228D">
        <w:rPr>
          <w:rStyle w:val="Char7"/>
          <w:rFonts w:hint="cs"/>
          <w:rtl/>
        </w:rPr>
        <w:t>ۡ</w:t>
      </w:r>
      <w:r w:rsidR="001A0DDD" w:rsidRPr="00D2228D">
        <w:rPr>
          <w:rStyle w:val="Char7"/>
          <w:rFonts w:hint="eastAsia"/>
          <w:rtl/>
        </w:rPr>
        <w:t>تِغَا</w:t>
      </w:r>
      <w:r w:rsidR="001A0DDD" w:rsidRPr="00D2228D">
        <w:rPr>
          <w:rStyle w:val="Char7"/>
          <w:rFonts w:hint="cs"/>
          <w:rtl/>
        </w:rPr>
        <w:t>ٓ</w:t>
      </w:r>
      <w:r w:rsidR="001A0DDD" w:rsidRPr="00D2228D">
        <w:rPr>
          <w:rStyle w:val="Char7"/>
          <w:rFonts w:hint="eastAsia"/>
          <w:rtl/>
        </w:rPr>
        <w:t>ءَ</w:t>
      </w:r>
      <w:r w:rsidR="001A0DDD" w:rsidRPr="00D2228D">
        <w:rPr>
          <w:rStyle w:val="Char7"/>
          <w:rtl/>
        </w:rPr>
        <w:t xml:space="preserve"> </w:t>
      </w:r>
      <w:r w:rsidR="001A0DDD" w:rsidRPr="00D2228D">
        <w:rPr>
          <w:rStyle w:val="Char7"/>
          <w:rFonts w:hint="cs"/>
          <w:rtl/>
        </w:rPr>
        <w:t>ٱ</w:t>
      </w:r>
      <w:r w:rsidR="001A0DDD" w:rsidRPr="00D2228D">
        <w:rPr>
          <w:rStyle w:val="Char7"/>
          <w:rFonts w:hint="eastAsia"/>
          <w:rtl/>
        </w:rPr>
        <w:t>ل</w:t>
      </w:r>
      <w:r w:rsidR="001A0DDD" w:rsidRPr="00D2228D">
        <w:rPr>
          <w:rStyle w:val="Char7"/>
          <w:rFonts w:hint="cs"/>
          <w:rtl/>
        </w:rPr>
        <w:t>ۡ</w:t>
      </w:r>
      <w:r w:rsidR="001A0DDD" w:rsidRPr="00D2228D">
        <w:rPr>
          <w:rStyle w:val="Char7"/>
          <w:rFonts w:hint="eastAsia"/>
          <w:rtl/>
        </w:rPr>
        <w:t>فِت</w:t>
      </w:r>
      <w:r w:rsidR="001A0DDD" w:rsidRPr="00D2228D">
        <w:rPr>
          <w:rStyle w:val="Char7"/>
          <w:rFonts w:hint="cs"/>
          <w:rtl/>
        </w:rPr>
        <w:t>ۡ</w:t>
      </w:r>
      <w:r w:rsidR="001A0DDD" w:rsidRPr="00D2228D">
        <w:rPr>
          <w:rStyle w:val="Char7"/>
          <w:rFonts w:hint="eastAsia"/>
          <w:rtl/>
        </w:rPr>
        <w:t>نَةِ</w:t>
      </w:r>
      <w:r w:rsidR="001A0DDD" w:rsidRPr="00D2228D">
        <w:rPr>
          <w:rStyle w:val="Char7"/>
          <w:rtl/>
        </w:rPr>
        <w:t xml:space="preserve"> </w:t>
      </w:r>
      <w:r w:rsidR="001A0DDD" w:rsidRPr="00D2228D">
        <w:rPr>
          <w:rStyle w:val="Char7"/>
          <w:rFonts w:hint="eastAsia"/>
          <w:rtl/>
        </w:rPr>
        <w:t>وَ</w:t>
      </w:r>
      <w:r w:rsidR="001A0DDD" w:rsidRPr="00D2228D">
        <w:rPr>
          <w:rStyle w:val="Char7"/>
          <w:rFonts w:hint="cs"/>
          <w:rtl/>
        </w:rPr>
        <w:t>ٱ</w:t>
      </w:r>
      <w:r w:rsidR="001A0DDD" w:rsidRPr="00D2228D">
        <w:rPr>
          <w:rStyle w:val="Char7"/>
          <w:rFonts w:hint="eastAsia"/>
          <w:rtl/>
        </w:rPr>
        <w:t>ب</w:t>
      </w:r>
      <w:r w:rsidR="001A0DDD" w:rsidRPr="00D2228D">
        <w:rPr>
          <w:rStyle w:val="Char7"/>
          <w:rFonts w:hint="cs"/>
          <w:rtl/>
        </w:rPr>
        <w:t>ۡ</w:t>
      </w:r>
      <w:r w:rsidR="001A0DDD" w:rsidRPr="00D2228D">
        <w:rPr>
          <w:rStyle w:val="Char7"/>
          <w:rFonts w:hint="eastAsia"/>
          <w:rtl/>
        </w:rPr>
        <w:t>تِغَا</w:t>
      </w:r>
      <w:r w:rsidR="001A0DDD" w:rsidRPr="00D2228D">
        <w:rPr>
          <w:rStyle w:val="Char7"/>
          <w:rFonts w:hint="cs"/>
          <w:rtl/>
        </w:rPr>
        <w:t>ٓ</w:t>
      </w:r>
      <w:r w:rsidR="001A0DDD" w:rsidRPr="00D2228D">
        <w:rPr>
          <w:rStyle w:val="Char7"/>
          <w:rFonts w:hint="eastAsia"/>
          <w:rtl/>
        </w:rPr>
        <w:t>ءَ</w:t>
      </w:r>
      <w:r w:rsidR="001A0DDD" w:rsidRPr="00D2228D">
        <w:rPr>
          <w:rStyle w:val="Char7"/>
          <w:rtl/>
        </w:rPr>
        <w:t xml:space="preserve"> </w:t>
      </w:r>
      <w:r w:rsidR="001A0DDD" w:rsidRPr="00D2228D">
        <w:rPr>
          <w:rStyle w:val="Char7"/>
          <w:rFonts w:hint="eastAsia"/>
          <w:rtl/>
        </w:rPr>
        <w:t>تَأ</w:t>
      </w:r>
      <w:r w:rsidR="001A0DDD" w:rsidRPr="00D2228D">
        <w:rPr>
          <w:rStyle w:val="Char7"/>
          <w:rFonts w:hint="cs"/>
          <w:rtl/>
        </w:rPr>
        <w:t>ۡ</w:t>
      </w:r>
      <w:r w:rsidR="001A0DDD" w:rsidRPr="00D2228D">
        <w:rPr>
          <w:rStyle w:val="Char7"/>
          <w:rFonts w:hint="eastAsia"/>
          <w:rtl/>
        </w:rPr>
        <w:t>وِيلِهِ</w:t>
      </w:r>
      <w:r w:rsidR="00296E9B" w:rsidRPr="00296E9B">
        <w:rPr>
          <w:rFonts w:cs="CTraditional Arabic" w:hint="cs"/>
          <w:sz w:val="32"/>
          <w:szCs w:val="28"/>
          <w:rtl/>
        </w:rPr>
        <w:t>﴾</w:t>
      </w:r>
      <w:r w:rsidR="001A0DDD" w:rsidRPr="001A0DDD">
        <w:rPr>
          <w:rStyle w:val="Char0"/>
          <w:rFonts w:hint="cs"/>
          <w:rtl/>
        </w:rPr>
        <w:t xml:space="preserve"> </w:t>
      </w:r>
      <w:r w:rsidR="001A0DDD" w:rsidRPr="001A0DDD">
        <w:rPr>
          <w:rStyle w:val="Char3"/>
          <w:rFonts w:hint="cs"/>
          <w:rtl/>
        </w:rPr>
        <w:t>[</w:t>
      </w:r>
      <w:r w:rsidR="00414F2B" w:rsidRPr="001A0DDD">
        <w:rPr>
          <w:rStyle w:val="Char3"/>
          <w:rFonts w:hint="cs"/>
          <w:rtl/>
        </w:rPr>
        <w:t>آل عمران/ 7</w:t>
      </w:r>
      <w:r w:rsidR="001A0DDD" w:rsidRPr="001A0DDD">
        <w:rPr>
          <w:rStyle w:val="Char3"/>
          <w:rFonts w:hint="cs"/>
          <w:rtl/>
        </w:rPr>
        <w:t>].</w:t>
      </w:r>
      <w:r w:rsidR="00414F2B">
        <w:rPr>
          <w:rFonts w:cs="B Lotus" w:hint="cs"/>
          <w:sz w:val="32"/>
          <w:szCs w:val="32"/>
          <w:rtl/>
        </w:rPr>
        <w:t xml:space="preserve"> </w:t>
      </w:r>
    </w:p>
    <w:p w:rsidR="00414F2B" w:rsidRDefault="00414F2B" w:rsidP="00EF323C">
      <w:pPr>
        <w:pStyle w:val="a0"/>
        <w:rPr>
          <w:rtl/>
        </w:rPr>
      </w:pPr>
      <w:r w:rsidRPr="00125FFE">
        <w:rPr>
          <w:rFonts w:hint="cs"/>
          <w:rtl/>
        </w:rPr>
        <w:t>«</w:t>
      </w:r>
      <w:r>
        <w:rPr>
          <w:rFonts w:hint="cs"/>
          <w:rtl/>
        </w:rPr>
        <w:t>اما آنانکه در دل‌هایشان میل به باطل است، برای طلب فتنه و تأویل از آیات متشابه پیروی می‌کنند</w:t>
      </w:r>
      <w:r w:rsidRPr="00125FFE">
        <w:rPr>
          <w:rFonts w:hint="cs"/>
          <w:rtl/>
        </w:rPr>
        <w:t>».</w:t>
      </w:r>
      <w:r w:rsidRPr="00EF323C">
        <w:rPr>
          <w:rFonts w:hint="cs"/>
          <w:rtl/>
        </w:rPr>
        <w:t xml:space="preserve"> </w:t>
      </w:r>
    </w:p>
    <w:p w:rsidR="00414F2B" w:rsidRPr="00EF323C" w:rsidRDefault="00414F2B" w:rsidP="00EF323C">
      <w:pPr>
        <w:pStyle w:val="a0"/>
        <w:rPr>
          <w:rtl/>
        </w:rPr>
      </w:pPr>
      <w:r w:rsidRPr="00EF323C">
        <w:rPr>
          <w:rFonts w:hint="cs"/>
          <w:rtl/>
        </w:rPr>
        <w:t>علما بر این عقیده‌اند، هر دلیلی که در آن شبهه و اشکا</w:t>
      </w:r>
      <w:r w:rsidR="00F06B08" w:rsidRPr="00EF323C">
        <w:rPr>
          <w:rFonts w:hint="cs"/>
          <w:rtl/>
        </w:rPr>
        <w:t>ل</w:t>
      </w:r>
      <w:r w:rsidRPr="00EF323C">
        <w:rPr>
          <w:rFonts w:hint="cs"/>
          <w:rtl/>
        </w:rPr>
        <w:t xml:space="preserve"> وجود داشته باشد، به عنوان دلیل محسوب نمی‌شود تا اینکه معنا و مفهومش مشخص و آشکار و منظور از آن نیز بیان شود، و با اصلی قطعی و کلی نیز تعارض و مخالفت نداشته باشد. پس اگر معنا و مفهومش آشکار نشد و با اصلی قطعی و کلی مخالفت و تعارض داشت، به عنوان دلیل </w:t>
      </w:r>
      <w:r w:rsidR="00F06B08" w:rsidRPr="00EF323C">
        <w:rPr>
          <w:rFonts w:hint="cs"/>
          <w:rtl/>
        </w:rPr>
        <w:t>محسوب نمی‌گرد</w:t>
      </w:r>
      <w:r w:rsidRPr="00EF323C">
        <w:rPr>
          <w:rFonts w:hint="cs"/>
          <w:rtl/>
        </w:rPr>
        <w:t xml:space="preserve">د. چون واقعیت این است که باید در ذات خودش آشکار و واضح باشد و بر غیر خودش دلالت کند، و اگر نه به دلیل بر علیه او </w:t>
      </w:r>
      <w:r w:rsidR="00593528" w:rsidRPr="00EF323C">
        <w:rPr>
          <w:rFonts w:hint="cs"/>
          <w:rtl/>
        </w:rPr>
        <w:t>استناد می‌شود و اگر آن دلیل دومی بر عدم دلیل اولی دلالت کند، در این هنگام شایسته‌تر آن است که دلیل اول به عنوان دلیل مورد قبول قرار نگیرد.</w:t>
      </w:r>
    </w:p>
    <w:p w:rsidR="00593528" w:rsidRPr="00EF323C" w:rsidRDefault="00593528" w:rsidP="00EF323C">
      <w:pPr>
        <w:pStyle w:val="a0"/>
        <w:rPr>
          <w:rtl/>
        </w:rPr>
      </w:pPr>
      <w:r w:rsidRPr="00EF323C">
        <w:rPr>
          <w:rFonts w:hint="cs"/>
          <w:rtl/>
        </w:rPr>
        <w:t>سپس شاطبی در ادامه می‌گوید</w:t>
      </w:r>
      <w:r w:rsidR="00082A04" w:rsidRPr="00EF323C">
        <w:rPr>
          <w:rFonts w:hint="cs"/>
          <w:rtl/>
        </w:rPr>
        <w:t>:</w:t>
      </w:r>
    </w:p>
    <w:p w:rsidR="00593528" w:rsidRPr="00EF323C" w:rsidRDefault="00593528" w:rsidP="00EF323C">
      <w:pPr>
        <w:pStyle w:val="a0"/>
        <w:rPr>
          <w:rtl/>
        </w:rPr>
      </w:pPr>
      <w:r w:rsidRPr="00EF323C">
        <w:rPr>
          <w:rFonts w:hint="cs"/>
          <w:rtl/>
        </w:rPr>
        <w:t>و در اینجا جا دارد بگوییم، از نشانه‌های پیروی از متشابهات</w:t>
      </w:r>
      <w:r w:rsidR="00F06B08" w:rsidRPr="00EF323C">
        <w:rPr>
          <w:rFonts w:hint="cs"/>
          <w:rtl/>
        </w:rPr>
        <w:t>،</w:t>
      </w:r>
      <w:r w:rsidRPr="00EF323C">
        <w:rPr>
          <w:rFonts w:hint="cs"/>
          <w:rtl/>
        </w:rPr>
        <w:t xml:space="preserve"> دست گرفتن به مطلقات بدون در نظر گرفتن مقیدات، و به عمومات بدون در نظر گرفتن مختصات است. و همچنین بر عکس آن نیز صادق است، مثلاً مطلق انگاشتن نصی که مقید است و یا عام انگاشتن نصی که </w:t>
      </w:r>
      <w:r w:rsidR="00F06B08" w:rsidRPr="00EF323C">
        <w:rPr>
          <w:rFonts w:hint="cs"/>
          <w:rtl/>
        </w:rPr>
        <w:t>ت</w:t>
      </w:r>
      <w:r w:rsidRPr="00EF323C">
        <w:rPr>
          <w:rFonts w:hint="cs"/>
          <w:rtl/>
        </w:rPr>
        <w:t>خص</w:t>
      </w:r>
      <w:r w:rsidR="00F06B08" w:rsidRPr="00EF323C">
        <w:rPr>
          <w:rFonts w:hint="cs"/>
          <w:rtl/>
        </w:rPr>
        <w:t>یص</w:t>
      </w:r>
      <w:r w:rsidRPr="00EF323C">
        <w:rPr>
          <w:rFonts w:hint="cs"/>
          <w:rtl/>
        </w:rPr>
        <w:t xml:space="preserve"> </w:t>
      </w:r>
      <w:r w:rsidR="00F06B08" w:rsidRPr="00EF323C">
        <w:rPr>
          <w:rFonts w:hint="cs"/>
          <w:rtl/>
        </w:rPr>
        <w:t>خور</w:t>
      </w:r>
      <w:r w:rsidRPr="00EF323C">
        <w:rPr>
          <w:rFonts w:hint="cs"/>
          <w:rtl/>
        </w:rPr>
        <w:t>ده است. این شیوه و طریقه، به منزل</w:t>
      </w:r>
      <w:r w:rsidR="0068367A" w:rsidRPr="00EF323C">
        <w:rPr>
          <w:rFonts w:hint="cs"/>
          <w:rtl/>
        </w:rPr>
        <w:t>ۀ</w:t>
      </w:r>
      <w:r w:rsidRPr="00EF323C">
        <w:rPr>
          <w:rFonts w:hint="cs"/>
          <w:rtl/>
        </w:rPr>
        <w:t xml:space="preserve"> تیراندازی با چشمان بسته و پیروی کردن از هوی و هوس در دست‌گیری به دلایل است.</w:t>
      </w:r>
    </w:p>
    <w:p w:rsidR="00593528" w:rsidRPr="00DB583A" w:rsidRDefault="00593528" w:rsidP="00EF323C">
      <w:pPr>
        <w:pStyle w:val="a0"/>
        <w:rPr>
          <w:rStyle w:val="Char0"/>
          <w:rtl/>
        </w:rPr>
      </w:pPr>
      <w:r w:rsidRPr="00EF323C">
        <w:rPr>
          <w:rFonts w:hint="cs"/>
          <w:rtl/>
        </w:rPr>
        <w:t>در نتیجه نص مطلقی که دلیل بر مقید بودن آن وجود دارد، اگر مقید نشود دچار شبهه و اشکال در معنا می‌شود ولی اگر مقید شد، معنایش واضح و آشکار می‌شود، همچنانکه اگر مقیدی بدون دلیل مطلق انگاشته شود دچار شبهه و اشکال در معنا می‌شود ولی اگر به حالت مقیدش باقی بماند معنایش روشن و آشکار می‌</w:t>
      </w:r>
      <w:r w:rsidR="006B10A2" w:rsidRPr="00EF323C">
        <w:rPr>
          <w:rFonts w:hint="cs"/>
          <w:rtl/>
        </w:rPr>
        <w:t>مان</w:t>
      </w:r>
      <w:r w:rsidRPr="00EF323C">
        <w:rPr>
          <w:rFonts w:hint="cs"/>
          <w:rtl/>
        </w:rPr>
        <w:t>د.</w:t>
      </w:r>
      <w:r w:rsidR="004714BC" w:rsidRPr="00EF323C">
        <w:rPr>
          <w:vertAlign w:val="superscript"/>
          <w:rtl/>
        </w:rPr>
        <w:footnoteReference w:id="69"/>
      </w:r>
    </w:p>
    <w:p w:rsidR="007B631E" w:rsidRDefault="007B631E" w:rsidP="00E475A5">
      <w:pPr>
        <w:pStyle w:val="StyleStyleHeading1"/>
        <w:bidi/>
        <w:rPr>
          <w:rtl/>
        </w:rPr>
        <w:sectPr w:rsidR="007B631E" w:rsidSect="00D10DAA">
          <w:headerReference w:type="default" r:id="rId26"/>
          <w:footnotePr>
            <w:numRestart w:val="eachPage"/>
          </w:footnotePr>
          <w:endnotePr>
            <w:numFmt w:val="lowerLetter"/>
          </w:endnotePr>
          <w:type w:val="oddPage"/>
          <w:pgSz w:w="7938" w:h="11907" w:code="9"/>
          <w:pgMar w:top="567" w:right="851" w:bottom="851" w:left="851" w:header="454" w:footer="0" w:gutter="0"/>
          <w:cols w:space="720"/>
          <w:titlePg/>
          <w:bidi/>
          <w:rtlGutter/>
        </w:sectPr>
      </w:pPr>
    </w:p>
    <w:p w:rsidR="00593528" w:rsidRDefault="00593528" w:rsidP="0072094D">
      <w:pPr>
        <w:pStyle w:val="a"/>
        <w:rPr>
          <w:rtl/>
        </w:rPr>
      </w:pPr>
      <w:bookmarkStart w:id="28" w:name="_Toc434194059"/>
      <w:r>
        <w:rPr>
          <w:rFonts w:hint="cs"/>
          <w:rtl/>
        </w:rPr>
        <w:t>مسأله هفتم</w:t>
      </w:r>
      <w:r w:rsidR="00082A04">
        <w:rPr>
          <w:rFonts w:hint="cs"/>
          <w:rtl/>
        </w:rPr>
        <w:t>:</w:t>
      </w:r>
      <w:r>
        <w:rPr>
          <w:rFonts w:hint="cs"/>
          <w:rtl/>
        </w:rPr>
        <w:t xml:space="preserve"> پرهیز از خارج شدن از منهج و فهم سلف صالح و اجماع آنها</w:t>
      </w:r>
      <w:bookmarkEnd w:id="28"/>
      <w:r>
        <w:rPr>
          <w:rFonts w:hint="cs"/>
          <w:rtl/>
        </w:rPr>
        <w:t xml:space="preserve"> </w:t>
      </w:r>
    </w:p>
    <w:p w:rsidR="00593528" w:rsidRPr="00DB583A" w:rsidRDefault="00593528" w:rsidP="00284484">
      <w:pPr>
        <w:numPr>
          <w:ilvl w:val="0"/>
          <w:numId w:val="6"/>
        </w:numPr>
        <w:bidi/>
        <w:ind w:left="641" w:hanging="357"/>
        <w:jc w:val="both"/>
        <w:rPr>
          <w:rStyle w:val="Char0"/>
          <w:rtl/>
        </w:rPr>
      </w:pPr>
      <w:r w:rsidRPr="00DB583A">
        <w:rPr>
          <w:rStyle w:val="Char0"/>
          <w:rFonts w:hint="cs"/>
          <w:rtl/>
        </w:rPr>
        <w:t>خداوند می‌فرماید</w:t>
      </w:r>
      <w:r w:rsidR="00082A04" w:rsidRPr="00DB583A">
        <w:rPr>
          <w:rStyle w:val="Char0"/>
          <w:rFonts w:hint="cs"/>
          <w:rtl/>
        </w:rPr>
        <w:t>:</w:t>
      </w:r>
      <w:r w:rsidRPr="00DB583A">
        <w:rPr>
          <w:rStyle w:val="Char0"/>
          <w:rFonts w:hint="cs"/>
          <w:rtl/>
        </w:rPr>
        <w:t xml:space="preserve"> </w:t>
      </w:r>
    </w:p>
    <w:p w:rsidR="00593528" w:rsidRDefault="001A0DDD" w:rsidP="00F359A8">
      <w:pPr>
        <w:bidi/>
        <w:ind w:firstLine="284"/>
        <w:jc w:val="both"/>
        <w:rPr>
          <w:rFonts w:cs="B Lotus"/>
          <w:sz w:val="32"/>
          <w:szCs w:val="32"/>
          <w:rtl/>
        </w:rPr>
      </w:pPr>
      <w:r>
        <w:rPr>
          <w:rFonts w:cs="CTraditional Arabic" w:hint="cs"/>
          <w:sz w:val="32"/>
          <w:szCs w:val="32"/>
          <w:rtl/>
        </w:rPr>
        <w:t>﴿</w:t>
      </w:r>
      <w:r w:rsidRPr="00D2228D">
        <w:rPr>
          <w:rStyle w:val="Char7"/>
          <w:rFonts w:hint="eastAsia"/>
          <w:rtl/>
        </w:rPr>
        <w:t>اقِقِ</w:t>
      </w:r>
      <w:r w:rsidRPr="00D2228D">
        <w:rPr>
          <w:rStyle w:val="Char7"/>
          <w:rtl/>
        </w:rPr>
        <w:t xml:space="preserve"> </w:t>
      </w:r>
      <w:r w:rsidRPr="00D2228D">
        <w:rPr>
          <w:rStyle w:val="Char7"/>
          <w:rFonts w:hint="cs"/>
          <w:rtl/>
        </w:rPr>
        <w:t>ٱ</w:t>
      </w:r>
      <w:r w:rsidRPr="00D2228D">
        <w:rPr>
          <w:rStyle w:val="Char7"/>
          <w:rFonts w:hint="eastAsia"/>
          <w:rtl/>
        </w:rPr>
        <w:t>لرَّسُولَ</w:t>
      </w:r>
      <w:r w:rsidRPr="00D2228D">
        <w:rPr>
          <w:rStyle w:val="Char7"/>
          <w:rtl/>
        </w:rPr>
        <w:t xml:space="preserve"> </w:t>
      </w:r>
      <w:r w:rsidRPr="00D2228D">
        <w:rPr>
          <w:rStyle w:val="Char7"/>
          <w:rFonts w:hint="eastAsia"/>
          <w:rtl/>
        </w:rPr>
        <w:t>مِن</w:t>
      </w:r>
      <w:r w:rsidRPr="00D2228D">
        <w:rPr>
          <w:rStyle w:val="Char7"/>
          <w:rFonts w:hint="cs"/>
          <w:rtl/>
        </w:rPr>
        <w:t>ۢ</w:t>
      </w:r>
      <w:r w:rsidRPr="00D2228D">
        <w:rPr>
          <w:rStyle w:val="Char7"/>
          <w:rtl/>
        </w:rPr>
        <w:t xml:space="preserve"> </w:t>
      </w:r>
      <w:r w:rsidRPr="00D2228D">
        <w:rPr>
          <w:rStyle w:val="Char7"/>
          <w:rFonts w:hint="eastAsia"/>
          <w:rtl/>
        </w:rPr>
        <w:t>بَع</w:t>
      </w:r>
      <w:r w:rsidRPr="00D2228D">
        <w:rPr>
          <w:rStyle w:val="Char7"/>
          <w:rFonts w:hint="cs"/>
          <w:rtl/>
        </w:rPr>
        <w:t>ۡ</w:t>
      </w:r>
      <w:r w:rsidRPr="00D2228D">
        <w:rPr>
          <w:rStyle w:val="Char7"/>
          <w:rFonts w:hint="eastAsia"/>
          <w:rtl/>
        </w:rPr>
        <w:t>دِ</w:t>
      </w:r>
      <w:r w:rsidRPr="00D2228D">
        <w:rPr>
          <w:rStyle w:val="Char7"/>
          <w:rtl/>
        </w:rPr>
        <w:t xml:space="preserve"> </w:t>
      </w:r>
      <w:r w:rsidRPr="00D2228D">
        <w:rPr>
          <w:rStyle w:val="Char7"/>
          <w:rFonts w:hint="eastAsia"/>
          <w:rtl/>
        </w:rPr>
        <w:t>مَا</w:t>
      </w:r>
      <w:r w:rsidRPr="00D2228D">
        <w:rPr>
          <w:rStyle w:val="Char7"/>
          <w:rtl/>
        </w:rPr>
        <w:t xml:space="preserve"> </w:t>
      </w:r>
      <w:r w:rsidRPr="00D2228D">
        <w:rPr>
          <w:rStyle w:val="Char7"/>
          <w:rFonts w:hint="eastAsia"/>
          <w:rtl/>
        </w:rPr>
        <w:t>تَبَيَّنَ</w:t>
      </w:r>
      <w:r w:rsidRPr="00D2228D">
        <w:rPr>
          <w:rStyle w:val="Char7"/>
          <w:rtl/>
        </w:rPr>
        <w:t xml:space="preserve"> </w:t>
      </w:r>
      <w:r w:rsidRPr="00D2228D">
        <w:rPr>
          <w:rStyle w:val="Char7"/>
          <w:rFonts w:hint="eastAsia"/>
          <w:rtl/>
        </w:rPr>
        <w:t>لَهُ</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هُدَى</w:t>
      </w:r>
      <w:r w:rsidRPr="00D2228D">
        <w:rPr>
          <w:rStyle w:val="Char7"/>
          <w:rFonts w:hint="cs"/>
          <w:rtl/>
        </w:rPr>
        <w:t>ٰ</w:t>
      </w:r>
      <w:r w:rsidRPr="00D2228D">
        <w:rPr>
          <w:rStyle w:val="Char7"/>
          <w:rtl/>
        </w:rPr>
        <w:t xml:space="preserve"> </w:t>
      </w:r>
      <w:r w:rsidRPr="00D2228D">
        <w:rPr>
          <w:rStyle w:val="Char7"/>
          <w:rFonts w:hint="eastAsia"/>
          <w:rtl/>
        </w:rPr>
        <w:t>وَيَتَّبِع</w:t>
      </w:r>
      <w:r w:rsidRPr="00D2228D">
        <w:rPr>
          <w:rStyle w:val="Char7"/>
          <w:rFonts w:hint="cs"/>
          <w:rtl/>
        </w:rPr>
        <w:t>ۡ</w:t>
      </w:r>
      <w:r w:rsidRPr="00D2228D">
        <w:rPr>
          <w:rStyle w:val="Char7"/>
          <w:rtl/>
        </w:rPr>
        <w:t xml:space="preserve"> </w:t>
      </w:r>
      <w:r w:rsidRPr="00D2228D">
        <w:rPr>
          <w:rStyle w:val="Char7"/>
          <w:rFonts w:hint="eastAsia"/>
          <w:rtl/>
        </w:rPr>
        <w:t>غَي</w:t>
      </w:r>
      <w:r w:rsidRPr="00D2228D">
        <w:rPr>
          <w:rStyle w:val="Char7"/>
          <w:rFonts w:hint="cs"/>
          <w:rtl/>
        </w:rPr>
        <w:t>ۡ</w:t>
      </w:r>
      <w:r w:rsidRPr="00D2228D">
        <w:rPr>
          <w:rStyle w:val="Char7"/>
          <w:rFonts w:hint="eastAsia"/>
          <w:rtl/>
        </w:rPr>
        <w:t>رَ</w:t>
      </w:r>
      <w:r w:rsidRPr="00D2228D">
        <w:rPr>
          <w:rStyle w:val="Char7"/>
          <w:rtl/>
        </w:rPr>
        <w:t xml:space="preserve"> </w:t>
      </w:r>
      <w:r w:rsidRPr="00D2228D">
        <w:rPr>
          <w:rStyle w:val="Char7"/>
          <w:rFonts w:hint="eastAsia"/>
          <w:rtl/>
        </w:rPr>
        <w:t>سَبِيلِ</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مُؤ</w:t>
      </w:r>
      <w:r w:rsidRPr="00D2228D">
        <w:rPr>
          <w:rStyle w:val="Char7"/>
          <w:rFonts w:hint="cs"/>
          <w:rtl/>
        </w:rPr>
        <w:t>ۡ</w:t>
      </w:r>
      <w:r w:rsidRPr="00D2228D">
        <w:rPr>
          <w:rStyle w:val="Char7"/>
          <w:rFonts w:hint="eastAsia"/>
          <w:rtl/>
        </w:rPr>
        <w:t>مِنِينَ</w:t>
      </w:r>
      <w:r w:rsidRPr="00D2228D">
        <w:rPr>
          <w:rStyle w:val="Char7"/>
          <w:rtl/>
        </w:rPr>
        <w:t xml:space="preserve"> </w:t>
      </w:r>
      <w:r w:rsidRPr="00D2228D">
        <w:rPr>
          <w:rStyle w:val="Char7"/>
          <w:rFonts w:hint="eastAsia"/>
          <w:rtl/>
        </w:rPr>
        <w:t>نُوَلِّهِ</w:t>
      </w:r>
      <w:r w:rsidRPr="00D2228D">
        <w:rPr>
          <w:rStyle w:val="Char7"/>
          <w:rFonts w:hint="cs"/>
          <w:rtl/>
        </w:rPr>
        <w:t>ۦ</w:t>
      </w:r>
      <w:r w:rsidRPr="00D2228D">
        <w:rPr>
          <w:rStyle w:val="Char7"/>
          <w:rtl/>
        </w:rPr>
        <w:t xml:space="preserve"> </w:t>
      </w:r>
      <w:r w:rsidRPr="00D2228D">
        <w:rPr>
          <w:rStyle w:val="Char7"/>
          <w:rFonts w:hint="eastAsia"/>
          <w:rtl/>
        </w:rPr>
        <w:t>مَا</w:t>
      </w:r>
      <w:r w:rsidRPr="00D2228D">
        <w:rPr>
          <w:rStyle w:val="Char7"/>
          <w:rtl/>
        </w:rPr>
        <w:t xml:space="preserve"> </w:t>
      </w:r>
      <w:r w:rsidRPr="00D2228D">
        <w:rPr>
          <w:rStyle w:val="Char7"/>
          <w:rFonts w:hint="eastAsia"/>
          <w:rtl/>
        </w:rPr>
        <w:t>تَوَلَّى</w:t>
      </w:r>
      <w:r w:rsidRPr="00D2228D">
        <w:rPr>
          <w:rStyle w:val="Char7"/>
          <w:rFonts w:hint="cs"/>
          <w:rtl/>
        </w:rPr>
        <w:t>ٰ</w:t>
      </w:r>
      <w:r w:rsidRPr="00D2228D">
        <w:rPr>
          <w:rStyle w:val="Char7"/>
          <w:rtl/>
        </w:rPr>
        <w:t xml:space="preserve"> </w:t>
      </w:r>
      <w:r w:rsidRPr="00D2228D">
        <w:rPr>
          <w:rStyle w:val="Char7"/>
          <w:rFonts w:hint="eastAsia"/>
          <w:rtl/>
        </w:rPr>
        <w:t>وَنُص</w:t>
      </w:r>
      <w:r w:rsidRPr="00D2228D">
        <w:rPr>
          <w:rStyle w:val="Char7"/>
          <w:rFonts w:hint="cs"/>
          <w:rtl/>
        </w:rPr>
        <w:t>ۡ</w:t>
      </w:r>
      <w:r w:rsidRPr="00D2228D">
        <w:rPr>
          <w:rStyle w:val="Char7"/>
          <w:rFonts w:hint="eastAsia"/>
          <w:rtl/>
        </w:rPr>
        <w:t>لِهِ</w:t>
      </w:r>
      <w:r w:rsidRPr="00D2228D">
        <w:rPr>
          <w:rStyle w:val="Char7"/>
          <w:rFonts w:hint="cs"/>
          <w:rtl/>
        </w:rPr>
        <w:t>ۦ</w:t>
      </w:r>
      <w:r w:rsidRPr="00D2228D">
        <w:rPr>
          <w:rStyle w:val="Char7"/>
          <w:rtl/>
        </w:rPr>
        <w:t xml:space="preserve"> </w:t>
      </w:r>
      <w:r w:rsidRPr="00D2228D">
        <w:rPr>
          <w:rStyle w:val="Char7"/>
          <w:rFonts w:hint="eastAsia"/>
          <w:rtl/>
        </w:rPr>
        <w:t>جَهَنَّمَ</w:t>
      </w:r>
      <w:r w:rsidRPr="00D2228D">
        <w:rPr>
          <w:rStyle w:val="Char7"/>
          <w:rFonts w:hint="cs"/>
          <w:rtl/>
        </w:rPr>
        <w:t>ۖ</w:t>
      </w:r>
      <w:r w:rsidRPr="00D2228D">
        <w:rPr>
          <w:rStyle w:val="Char7"/>
          <w:rtl/>
        </w:rPr>
        <w:t xml:space="preserve"> </w:t>
      </w:r>
      <w:r w:rsidRPr="00D2228D">
        <w:rPr>
          <w:rStyle w:val="Char7"/>
          <w:rFonts w:hint="eastAsia"/>
          <w:rtl/>
        </w:rPr>
        <w:t>وَسَا</w:t>
      </w:r>
      <w:r w:rsidRPr="00D2228D">
        <w:rPr>
          <w:rStyle w:val="Char7"/>
          <w:rFonts w:hint="cs"/>
          <w:rtl/>
        </w:rPr>
        <w:t>ٓ</w:t>
      </w:r>
      <w:r w:rsidRPr="00D2228D">
        <w:rPr>
          <w:rStyle w:val="Char7"/>
          <w:rFonts w:hint="eastAsia"/>
          <w:rtl/>
        </w:rPr>
        <w:t>ءَت</w:t>
      </w:r>
      <w:r w:rsidRPr="00D2228D">
        <w:rPr>
          <w:rStyle w:val="Char7"/>
          <w:rFonts w:hint="cs"/>
          <w:rtl/>
        </w:rPr>
        <w:t>ۡ</w:t>
      </w:r>
      <w:r w:rsidRPr="00D2228D">
        <w:rPr>
          <w:rStyle w:val="Char7"/>
          <w:rtl/>
        </w:rPr>
        <w:t xml:space="preserve"> </w:t>
      </w:r>
      <w:r w:rsidRPr="00D2228D">
        <w:rPr>
          <w:rStyle w:val="Char7"/>
          <w:rFonts w:hint="eastAsia"/>
          <w:rtl/>
        </w:rPr>
        <w:t>مَصِيرًا</w:t>
      </w:r>
      <w:r w:rsidRPr="00D2228D">
        <w:rPr>
          <w:rStyle w:val="Char7"/>
          <w:rtl/>
        </w:rPr>
        <w:t xml:space="preserve"> </w:t>
      </w:r>
      <w:r w:rsidRPr="00D2228D">
        <w:rPr>
          <w:rStyle w:val="Char7"/>
          <w:rFonts w:hint="cs"/>
          <w:rtl/>
        </w:rPr>
        <w:t>١١٥</w:t>
      </w:r>
      <w:r>
        <w:rPr>
          <w:rFonts w:cs="CTraditional Arabic" w:hint="cs"/>
          <w:sz w:val="32"/>
          <w:szCs w:val="32"/>
          <w:rtl/>
        </w:rPr>
        <w:t>﴾</w:t>
      </w:r>
      <w:r w:rsidRPr="00F359A8">
        <w:rPr>
          <w:rStyle w:val="Char3"/>
          <w:rFonts w:hint="cs"/>
          <w:rtl/>
        </w:rPr>
        <w:t xml:space="preserve"> [ال</w:t>
      </w:r>
      <w:r w:rsidR="00593528" w:rsidRPr="00F359A8">
        <w:rPr>
          <w:rStyle w:val="Char3"/>
          <w:rFonts w:hint="cs"/>
          <w:rtl/>
        </w:rPr>
        <w:t>نساء/ 115</w:t>
      </w:r>
      <w:r w:rsidRPr="00F359A8">
        <w:rPr>
          <w:rStyle w:val="Char3"/>
          <w:rFonts w:hint="cs"/>
          <w:rtl/>
        </w:rPr>
        <w:t>].</w:t>
      </w:r>
    </w:p>
    <w:p w:rsidR="00593528" w:rsidRPr="00EF323C" w:rsidRDefault="00593528" w:rsidP="00EF323C">
      <w:pPr>
        <w:pStyle w:val="a0"/>
        <w:rPr>
          <w:rtl/>
        </w:rPr>
      </w:pPr>
      <w:r w:rsidRPr="00EF323C">
        <w:rPr>
          <w:rFonts w:hint="cs"/>
          <w:rtl/>
        </w:rPr>
        <w:t>ابن کثیر (</w:t>
      </w:r>
      <w:r w:rsidR="00EF323C">
        <w:rPr>
          <w:rFonts w:cs="CTraditional Arabic" w:hint="cs"/>
          <w:rtl/>
        </w:rPr>
        <w:t>/</w:t>
      </w:r>
      <w:r w:rsidRPr="00EF323C">
        <w:rPr>
          <w:rFonts w:hint="cs"/>
          <w:rtl/>
        </w:rPr>
        <w:t>) می‌گوید</w:t>
      </w:r>
      <w:r w:rsidR="00082A04" w:rsidRPr="00EF323C">
        <w:rPr>
          <w:rFonts w:hint="cs"/>
          <w:rtl/>
        </w:rPr>
        <w:t>:</w:t>
      </w:r>
      <w:r w:rsidRPr="00EF323C">
        <w:rPr>
          <w:rFonts w:hint="cs"/>
          <w:rtl/>
        </w:rPr>
        <w:t xml:space="preserve"> هر کس عمداً و بعد از آشکار شدن حق و حقیقت برایش بر غیر طریق شریعتی که پیامبر</w:t>
      </w:r>
      <w:r w:rsidR="00E4438C" w:rsidRPr="00EF323C">
        <w:rPr>
          <w:rFonts w:cs="CTraditional Arabic" w:hint="cs"/>
          <w:rtl/>
        </w:rPr>
        <w:t xml:space="preserve"> ج </w:t>
      </w:r>
      <w:r w:rsidRPr="00EF323C">
        <w:rPr>
          <w:rFonts w:hint="cs"/>
          <w:rtl/>
        </w:rPr>
        <w:t>به آن مبعوث شده طی طریق نماید،</w:t>
      </w:r>
      <w:r w:rsidR="006B10A2" w:rsidRPr="00EF323C">
        <w:rPr>
          <w:rFonts w:hint="cs"/>
          <w:rtl/>
        </w:rPr>
        <w:t xml:space="preserve"> او</w:t>
      </w:r>
      <w:r w:rsidRPr="00EF323C">
        <w:rPr>
          <w:rFonts w:hint="cs"/>
          <w:rtl/>
        </w:rPr>
        <w:t xml:space="preserve"> در وادی</w:t>
      </w:r>
      <w:r w:rsidR="006B10A2" w:rsidRPr="00EF323C">
        <w:rPr>
          <w:rFonts w:hint="eastAsia"/>
          <w:rtl/>
        </w:rPr>
        <w:t>‌ای</w:t>
      </w:r>
      <w:r w:rsidRPr="00EF323C">
        <w:rPr>
          <w:rFonts w:hint="cs"/>
          <w:rtl/>
        </w:rPr>
        <w:t xml:space="preserve"> و شریعت الهی نیز در وادی</w:t>
      </w:r>
      <w:r w:rsidR="006B10A2" w:rsidRPr="00EF323C">
        <w:rPr>
          <w:rFonts w:hint="eastAsia"/>
          <w:rtl/>
        </w:rPr>
        <w:t>‌ای</w:t>
      </w:r>
      <w:r w:rsidRPr="00EF323C">
        <w:rPr>
          <w:rFonts w:hint="cs"/>
          <w:rtl/>
        </w:rPr>
        <w:t xml:space="preserve"> دیگر</w:t>
      </w:r>
      <w:r w:rsidR="006B10A2" w:rsidRPr="00EF323C">
        <w:rPr>
          <w:rFonts w:hint="cs"/>
          <w:rtl/>
        </w:rPr>
        <w:t xml:space="preserve"> می‌افتد</w:t>
      </w:r>
      <w:r w:rsidRPr="00EF323C">
        <w:rPr>
          <w:rFonts w:hint="cs"/>
          <w:rtl/>
        </w:rPr>
        <w:t>، و آنها از هم دور خواهند بود.</w:t>
      </w:r>
    </w:p>
    <w:p w:rsidR="00593528" w:rsidRPr="00EF323C" w:rsidRDefault="00131B02" w:rsidP="001A0DDD">
      <w:pPr>
        <w:pStyle w:val="a0"/>
        <w:rPr>
          <w:rtl/>
        </w:rPr>
      </w:pPr>
      <w:r w:rsidRPr="00131B02">
        <w:rPr>
          <w:rFonts w:cs="CTraditional Arabic" w:hint="cs"/>
          <w:sz w:val="32"/>
          <w:rtl/>
        </w:rPr>
        <w:t>﴿</w:t>
      </w:r>
      <w:r w:rsidR="001A0DDD" w:rsidRPr="00D2228D">
        <w:rPr>
          <w:rStyle w:val="Char7"/>
          <w:rFonts w:hint="eastAsia"/>
          <w:rtl/>
        </w:rPr>
        <w:t>وَيَتَّبِع</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غَي</w:t>
      </w:r>
      <w:r w:rsidR="001A0DDD" w:rsidRPr="00D2228D">
        <w:rPr>
          <w:rStyle w:val="Char7"/>
          <w:rFonts w:hint="cs"/>
          <w:rtl/>
        </w:rPr>
        <w:t>ۡ</w:t>
      </w:r>
      <w:r w:rsidR="001A0DDD" w:rsidRPr="00D2228D">
        <w:rPr>
          <w:rStyle w:val="Char7"/>
          <w:rFonts w:hint="eastAsia"/>
          <w:rtl/>
        </w:rPr>
        <w:t>رَ</w:t>
      </w:r>
      <w:r w:rsidR="001A0DDD" w:rsidRPr="00D2228D">
        <w:rPr>
          <w:rStyle w:val="Char7"/>
          <w:rtl/>
        </w:rPr>
        <w:t xml:space="preserve"> </w:t>
      </w:r>
      <w:r w:rsidR="001A0DDD" w:rsidRPr="00D2228D">
        <w:rPr>
          <w:rStyle w:val="Char7"/>
          <w:rFonts w:hint="eastAsia"/>
          <w:rtl/>
        </w:rPr>
        <w:t>سَبِيلِ</w:t>
      </w:r>
      <w:r w:rsidR="001A0DDD" w:rsidRPr="00D2228D">
        <w:rPr>
          <w:rStyle w:val="Char7"/>
          <w:rtl/>
        </w:rPr>
        <w:t xml:space="preserve"> </w:t>
      </w:r>
      <w:r w:rsidR="001A0DDD" w:rsidRPr="00D2228D">
        <w:rPr>
          <w:rStyle w:val="Char7"/>
          <w:rFonts w:hint="cs"/>
          <w:rtl/>
        </w:rPr>
        <w:t>ٱ</w:t>
      </w:r>
      <w:r w:rsidR="001A0DDD" w:rsidRPr="00D2228D">
        <w:rPr>
          <w:rStyle w:val="Char7"/>
          <w:rFonts w:hint="eastAsia"/>
          <w:rtl/>
        </w:rPr>
        <w:t>ل</w:t>
      </w:r>
      <w:r w:rsidR="001A0DDD" w:rsidRPr="00D2228D">
        <w:rPr>
          <w:rStyle w:val="Char7"/>
          <w:rFonts w:hint="cs"/>
          <w:rtl/>
        </w:rPr>
        <w:t>ۡ</w:t>
      </w:r>
      <w:r w:rsidR="001A0DDD" w:rsidRPr="00D2228D">
        <w:rPr>
          <w:rStyle w:val="Char7"/>
          <w:rFonts w:hint="eastAsia"/>
          <w:rtl/>
        </w:rPr>
        <w:t>مُؤ</w:t>
      </w:r>
      <w:r w:rsidR="001A0DDD" w:rsidRPr="00D2228D">
        <w:rPr>
          <w:rStyle w:val="Char7"/>
          <w:rFonts w:hint="cs"/>
          <w:rtl/>
        </w:rPr>
        <w:t>ۡ</w:t>
      </w:r>
      <w:r w:rsidR="001A0DDD" w:rsidRPr="00D2228D">
        <w:rPr>
          <w:rStyle w:val="Char7"/>
          <w:rFonts w:hint="eastAsia"/>
          <w:rtl/>
        </w:rPr>
        <w:t>مِنِينَ</w:t>
      </w:r>
      <w:r w:rsidR="00296E9B" w:rsidRPr="00296E9B">
        <w:rPr>
          <w:rFonts w:cs="CTraditional Arabic" w:hint="cs"/>
          <w:sz w:val="32"/>
          <w:rtl/>
        </w:rPr>
        <w:t>﴾</w:t>
      </w:r>
      <w:r w:rsidR="00593528" w:rsidRPr="001A0DDD">
        <w:rPr>
          <w:rFonts w:hint="cs"/>
          <w:rtl/>
        </w:rPr>
        <w:t xml:space="preserve"> </w:t>
      </w:r>
      <w:r w:rsidR="00593528" w:rsidRPr="00EF323C">
        <w:rPr>
          <w:rFonts w:hint="cs"/>
          <w:rtl/>
        </w:rPr>
        <w:t>این صفت هم وابسته به صفت اول است و در ادام</w:t>
      </w:r>
      <w:r w:rsidR="0068367A" w:rsidRPr="00EF323C">
        <w:rPr>
          <w:rFonts w:hint="cs"/>
          <w:rtl/>
        </w:rPr>
        <w:t>ۀ</w:t>
      </w:r>
      <w:r w:rsidR="00593528" w:rsidRPr="00EF323C">
        <w:rPr>
          <w:rFonts w:hint="cs"/>
          <w:rtl/>
        </w:rPr>
        <w:t xml:space="preserve"> آن آمده و بیانگر این مطلب است</w:t>
      </w:r>
      <w:r w:rsidR="006B10A2" w:rsidRPr="00EF323C">
        <w:rPr>
          <w:rFonts w:hint="cs"/>
          <w:rtl/>
        </w:rPr>
        <w:t>،</w:t>
      </w:r>
      <w:r w:rsidR="00593528" w:rsidRPr="00EF323C">
        <w:rPr>
          <w:rFonts w:hint="cs"/>
          <w:rtl/>
        </w:rPr>
        <w:t xml:space="preserve"> گاهی مخالف</w:t>
      </w:r>
      <w:r w:rsidR="006B10A2" w:rsidRPr="00EF323C">
        <w:rPr>
          <w:rFonts w:hint="cs"/>
          <w:rtl/>
        </w:rPr>
        <w:t>ت</w:t>
      </w:r>
      <w:r w:rsidR="00593528" w:rsidRPr="00EF323C">
        <w:rPr>
          <w:rFonts w:hint="cs"/>
          <w:rtl/>
        </w:rPr>
        <w:t xml:space="preserve"> با اجماع امت پیش می‌آید و همچنانکه مخالفت با کتاب خدا گمراهی است، مخالفت با اجماع امت نیز گمراهی محسوب می‌شود، چون به خاطر احترام امت و بزرگداشت پیامبر</w:t>
      </w:r>
      <w:r w:rsidR="006B10A2" w:rsidRPr="00EF323C">
        <w:rPr>
          <w:rFonts w:hint="cs"/>
          <w:rtl/>
        </w:rPr>
        <w:t>ش</w:t>
      </w:r>
      <w:r w:rsidR="00593528" w:rsidRPr="00EF323C">
        <w:rPr>
          <w:rFonts w:hint="cs"/>
          <w:rtl/>
        </w:rPr>
        <w:t>ان، اجتماعشان بر مسائل مورد اتفاق از خطا و گمراهی محفوظ مانده است. و در این باره احادیث زیادی نقل شده است.</w:t>
      </w:r>
    </w:p>
    <w:p w:rsidR="00593528" w:rsidRPr="00EF323C" w:rsidRDefault="00593528" w:rsidP="00EF323C">
      <w:pPr>
        <w:pStyle w:val="a0"/>
        <w:rPr>
          <w:rtl/>
        </w:rPr>
      </w:pPr>
      <w:r w:rsidRPr="00EF323C">
        <w:rPr>
          <w:rFonts w:hint="cs"/>
          <w:rtl/>
        </w:rPr>
        <w:t>ابن کثیر در ادامه می‌گوید</w:t>
      </w:r>
      <w:r w:rsidR="00082A04" w:rsidRPr="00EF323C">
        <w:rPr>
          <w:rFonts w:hint="cs"/>
          <w:rtl/>
        </w:rPr>
        <w:t>:</w:t>
      </w:r>
      <w:r w:rsidRPr="00EF323C">
        <w:rPr>
          <w:rFonts w:hint="cs"/>
          <w:rtl/>
        </w:rPr>
        <w:t xml:space="preserve"> و شافعی (</w:t>
      </w:r>
      <w:r w:rsidR="00EF323C">
        <w:rPr>
          <w:rFonts w:cs="CTraditional Arabic" w:hint="cs"/>
          <w:rtl/>
        </w:rPr>
        <w:t>/</w:t>
      </w:r>
      <w:r w:rsidRPr="00EF323C">
        <w:rPr>
          <w:rFonts w:hint="cs"/>
          <w:rtl/>
        </w:rPr>
        <w:t xml:space="preserve">) بعد از تفکر، تعقل، سنجش و اندیشیدن زیادی که </w:t>
      </w:r>
      <w:r w:rsidR="006B10A2" w:rsidRPr="00EF323C">
        <w:rPr>
          <w:rFonts w:hint="cs"/>
          <w:rtl/>
        </w:rPr>
        <w:t>ب</w:t>
      </w:r>
      <w:r w:rsidRPr="00EF323C">
        <w:rPr>
          <w:rFonts w:hint="cs"/>
          <w:rtl/>
        </w:rPr>
        <w:t>ر ای</w:t>
      </w:r>
      <w:r w:rsidR="006B10A2" w:rsidRPr="00EF323C">
        <w:rPr>
          <w:rFonts w:hint="cs"/>
          <w:rtl/>
        </w:rPr>
        <w:t>ن آیه کرده، حجت بودن اجماع علما</w:t>
      </w:r>
      <w:r w:rsidRPr="00EF323C">
        <w:rPr>
          <w:rFonts w:hint="cs"/>
          <w:rtl/>
        </w:rPr>
        <w:t xml:space="preserve"> و حرام بودن مخالفت کردن با اجماع علما، را از این آیه استنباط کرده و این استنباطش نیز از بهترین و قوی‌ترین استنباطات می‌باشد. هر چند که عده‌ای بر این استنباط شافعی اشکال گرفته‌اند و آن را نادرست می‌شمارند.</w:t>
      </w:r>
    </w:p>
    <w:p w:rsidR="0070635E" w:rsidRPr="00EF323C" w:rsidRDefault="0070635E" w:rsidP="00EF323C">
      <w:pPr>
        <w:pStyle w:val="a0"/>
        <w:rPr>
          <w:rtl/>
        </w:rPr>
      </w:pPr>
      <w:r w:rsidRPr="00EF323C">
        <w:rPr>
          <w:rFonts w:hint="cs"/>
          <w:rtl/>
        </w:rPr>
        <w:t>و به خاطر مخالفت با اجماع امت، خداوند وعید جهنم را داده و می‌فرماید</w:t>
      </w:r>
      <w:r w:rsidR="00082A04" w:rsidRPr="00EF323C">
        <w:rPr>
          <w:rFonts w:hint="cs"/>
          <w:rtl/>
        </w:rPr>
        <w:t>:</w:t>
      </w:r>
      <w:r w:rsidRPr="00EF323C">
        <w:rPr>
          <w:rFonts w:hint="cs"/>
          <w:rtl/>
        </w:rPr>
        <w:t xml:space="preserve"> </w:t>
      </w:r>
    </w:p>
    <w:p w:rsidR="0070635E" w:rsidRPr="00EF323C" w:rsidRDefault="00EF323C" w:rsidP="001A0DDD">
      <w:pPr>
        <w:pStyle w:val="a0"/>
        <w:rPr>
          <w:rtl/>
        </w:rPr>
      </w:pPr>
      <w:r>
        <w:rPr>
          <w:rFonts w:ascii="B Badr" w:hAnsi="B Badr" w:cs="CTraditional Arabic" w:hint="cs"/>
          <w:color w:val="000000"/>
          <w:sz w:val="26"/>
          <w:szCs w:val="26"/>
          <w:rtl/>
        </w:rPr>
        <w:t>﴿</w:t>
      </w:r>
      <w:r w:rsidR="001A0DDD" w:rsidRPr="00D2228D">
        <w:rPr>
          <w:rStyle w:val="Char7"/>
          <w:rFonts w:hint="eastAsia"/>
          <w:rtl/>
        </w:rPr>
        <w:t>نُوَلِّهِ</w:t>
      </w:r>
      <w:r w:rsidR="001A0DDD" w:rsidRPr="00D2228D">
        <w:rPr>
          <w:rStyle w:val="Char7"/>
          <w:rFonts w:hint="cs"/>
          <w:rtl/>
        </w:rPr>
        <w:t>ۦ</w:t>
      </w:r>
      <w:r w:rsidR="001A0DDD" w:rsidRPr="00D2228D">
        <w:rPr>
          <w:rStyle w:val="Char7"/>
          <w:rtl/>
        </w:rPr>
        <w:t xml:space="preserve"> </w:t>
      </w:r>
      <w:r w:rsidR="001A0DDD" w:rsidRPr="00D2228D">
        <w:rPr>
          <w:rStyle w:val="Char7"/>
          <w:rFonts w:hint="eastAsia"/>
          <w:rtl/>
        </w:rPr>
        <w:t>مَا</w:t>
      </w:r>
      <w:r w:rsidR="001A0DDD" w:rsidRPr="00D2228D">
        <w:rPr>
          <w:rStyle w:val="Char7"/>
          <w:rtl/>
        </w:rPr>
        <w:t xml:space="preserve"> </w:t>
      </w:r>
      <w:r w:rsidR="001A0DDD" w:rsidRPr="00D2228D">
        <w:rPr>
          <w:rStyle w:val="Char7"/>
          <w:rFonts w:hint="eastAsia"/>
          <w:rtl/>
        </w:rPr>
        <w:t>تَوَلَّى</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وَنُص</w:t>
      </w:r>
      <w:r w:rsidR="001A0DDD" w:rsidRPr="00D2228D">
        <w:rPr>
          <w:rStyle w:val="Char7"/>
          <w:rFonts w:hint="cs"/>
          <w:rtl/>
        </w:rPr>
        <w:t>ۡ</w:t>
      </w:r>
      <w:r w:rsidR="001A0DDD" w:rsidRPr="00D2228D">
        <w:rPr>
          <w:rStyle w:val="Char7"/>
          <w:rFonts w:hint="eastAsia"/>
          <w:rtl/>
        </w:rPr>
        <w:t>لِهِ</w:t>
      </w:r>
      <w:r w:rsidR="001A0DDD" w:rsidRPr="00D2228D">
        <w:rPr>
          <w:rStyle w:val="Char7"/>
          <w:rFonts w:hint="cs"/>
          <w:rtl/>
        </w:rPr>
        <w:t>ۦ</w:t>
      </w:r>
      <w:r w:rsidR="001A0DDD" w:rsidRPr="00D2228D">
        <w:rPr>
          <w:rStyle w:val="Char7"/>
          <w:rtl/>
        </w:rPr>
        <w:t xml:space="preserve"> </w:t>
      </w:r>
      <w:r w:rsidR="001A0DDD" w:rsidRPr="00D2228D">
        <w:rPr>
          <w:rStyle w:val="Char7"/>
          <w:rFonts w:hint="eastAsia"/>
          <w:rtl/>
        </w:rPr>
        <w:t>جَهَنَّمَ</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وَسَا</w:t>
      </w:r>
      <w:r w:rsidR="001A0DDD" w:rsidRPr="00D2228D">
        <w:rPr>
          <w:rStyle w:val="Char7"/>
          <w:rFonts w:hint="cs"/>
          <w:rtl/>
        </w:rPr>
        <w:t>ٓ</w:t>
      </w:r>
      <w:r w:rsidR="001A0DDD" w:rsidRPr="00D2228D">
        <w:rPr>
          <w:rStyle w:val="Char7"/>
          <w:rFonts w:hint="eastAsia"/>
          <w:rtl/>
        </w:rPr>
        <w:t>ءَت</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مَصِيرًا</w:t>
      </w:r>
      <w:r>
        <w:rPr>
          <w:rFonts w:ascii="B Badr" w:hAnsi="B Badr" w:cs="CTraditional Arabic" w:hint="cs"/>
          <w:color w:val="000000"/>
          <w:sz w:val="26"/>
          <w:szCs w:val="26"/>
          <w:rtl/>
        </w:rPr>
        <w:t>﴾</w:t>
      </w:r>
      <w:r w:rsidR="0070635E" w:rsidRPr="001A0DDD">
        <w:rPr>
          <w:rFonts w:hint="cs"/>
          <w:rtl/>
        </w:rPr>
        <w:t xml:space="preserve"> </w:t>
      </w:r>
      <w:r w:rsidR="0070635E" w:rsidRPr="00EF323C">
        <w:rPr>
          <w:rFonts w:hint="cs"/>
          <w:rtl/>
        </w:rPr>
        <w:t xml:space="preserve">یعنی «اگر انسان </w:t>
      </w:r>
      <w:r w:rsidR="006B10A2" w:rsidRPr="00EF323C">
        <w:rPr>
          <w:rFonts w:hint="cs"/>
          <w:rtl/>
        </w:rPr>
        <w:t xml:space="preserve">از </w:t>
      </w:r>
      <w:r w:rsidR="0070635E" w:rsidRPr="00EF323C">
        <w:rPr>
          <w:rFonts w:hint="cs"/>
          <w:rtl/>
        </w:rPr>
        <w:t>سر مخالفت</w:t>
      </w:r>
      <w:r w:rsidR="0070635E" w:rsidRPr="00396612">
        <w:rPr>
          <w:rFonts w:ascii="B Badr" w:hAnsi="B Badr" w:cs="B Badr" w:hint="cs"/>
          <w:color w:val="000000"/>
          <w:sz w:val="26"/>
          <w:szCs w:val="26"/>
          <w:rtl/>
        </w:rPr>
        <w:t xml:space="preserve"> با</w:t>
      </w:r>
      <w:r w:rsidR="0070635E" w:rsidRPr="00EF323C">
        <w:rPr>
          <w:rFonts w:hint="cs"/>
          <w:rtl/>
        </w:rPr>
        <w:t xml:space="preserve"> رسول خدا و اجماع امت برآید او را جزای جهنم خواهیم داد»، و این مخالفتش را طوری برایش جلوه می‌دهیم که آن را خوب انگارد و آن را برایش زینت می‌دهیم تاکم‌کم در گمراهی کامل فرو رود، همچنانکه خداوند می‌فرماید</w:t>
      </w:r>
      <w:r w:rsidR="00082A04" w:rsidRPr="00EF323C">
        <w:rPr>
          <w:rFonts w:hint="cs"/>
          <w:rtl/>
        </w:rPr>
        <w:t>:</w:t>
      </w:r>
      <w:r w:rsidR="0070635E" w:rsidRPr="00EF323C">
        <w:rPr>
          <w:rFonts w:hint="cs"/>
          <w:rtl/>
        </w:rPr>
        <w:t xml:space="preserve"> </w:t>
      </w:r>
    </w:p>
    <w:p w:rsidR="0070635E" w:rsidRDefault="00131B02" w:rsidP="001A0DDD">
      <w:pPr>
        <w:pStyle w:val="a0"/>
        <w:rPr>
          <w:rFonts w:cs="B Lotus"/>
          <w:sz w:val="32"/>
          <w:szCs w:val="32"/>
          <w:rtl/>
        </w:rPr>
      </w:pPr>
      <w:r w:rsidRPr="00131B02">
        <w:rPr>
          <w:rFonts w:cs="CTraditional Arabic" w:hint="cs"/>
          <w:sz w:val="32"/>
          <w:rtl/>
        </w:rPr>
        <w:t>﴿</w:t>
      </w:r>
      <w:r w:rsidR="001A0DDD" w:rsidRPr="00D2228D">
        <w:rPr>
          <w:rStyle w:val="Char7"/>
          <w:rFonts w:hint="eastAsia"/>
          <w:rtl/>
        </w:rPr>
        <w:t>فَذَر</w:t>
      </w:r>
      <w:r w:rsidR="001A0DDD" w:rsidRPr="00D2228D">
        <w:rPr>
          <w:rStyle w:val="Char7"/>
          <w:rFonts w:hint="cs"/>
          <w:rtl/>
        </w:rPr>
        <w:t>ۡ</w:t>
      </w:r>
      <w:r w:rsidR="001A0DDD" w:rsidRPr="00D2228D">
        <w:rPr>
          <w:rStyle w:val="Char7"/>
          <w:rFonts w:hint="eastAsia"/>
          <w:rtl/>
        </w:rPr>
        <w:t>نِي</w:t>
      </w:r>
      <w:r w:rsidR="001A0DDD" w:rsidRPr="00D2228D">
        <w:rPr>
          <w:rStyle w:val="Char7"/>
          <w:rtl/>
        </w:rPr>
        <w:t xml:space="preserve"> </w:t>
      </w:r>
      <w:r w:rsidR="001A0DDD" w:rsidRPr="00D2228D">
        <w:rPr>
          <w:rStyle w:val="Char7"/>
          <w:rFonts w:hint="eastAsia"/>
          <w:rtl/>
        </w:rPr>
        <w:t>وَمَن</w:t>
      </w:r>
      <w:r w:rsidR="001A0DDD" w:rsidRPr="00D2228D">
        <w:rPr>
          <w:rStyle w:val="Char7"/>
          <w:rtl/>
        </w:rPr>
        <w:t xml:space="preserve"> </w:t>
      </w:r>
      <w:r w:rsidR="001A0DDD" w:rsidRPr="00D2228D">
        <w:rPr>
          <w:rStyle w:val="Char7"/>
          <w:rFonts w:hint="eastAsia"/>
          <w:rtl/>
        </w:rPr>
        <w:t>يُكَذِّبُ</w:t>
      </w:r>
      <w:r w:rsidR="001A0DDD" w:rsidRPr="00D2228D">
        <w:rPr>
          <w:rStyle w:val="Char7"/>
          <w:rtl/>
        </w:rPr>
        <w:t xml:space="preserve"> </w:t>
      </w:r>
      <w:r w:rsidR="001A0DDD" w:rsidRPr="00D2228D">
        <w:rPr>
          <w:rStyle w:val="Char7"/>
          <w:rFonts w:hint="eastAsia"/>
          <w:rtl/>
        </w:rPr>
        <w:t>بِهَ</w:t>
      </w:r>
      <w:r w:rsidR="001A0DDD" w:rsidRPr="00D2228D">
        <w:rPr>
          <w:rStyle w:val="Char7"/>
          <w:rFonts w:hint="cs"/>
          <w:rtl/>
        </w:rPr>
        <w:t>ٰ</w:t>
      </w:r>
      <w:r w:rsidR="001A0DDD" w:rsidRPr="00D2228D">
        <w:rPr>
          <w:rStyle w:val="Char7"/>
          <w:rFonts w:hint="eastAsia"/>
          <w:rtl/>
        </w:rPr>
        <w:t>ذَا</w:t>
      </w:r>
      <w:r w:rsidR="001A0DDD" w:rsidRPr="00D2228D">
        <w:rPr>
          <w:rStyle w:val="Char7"/>
          <w:rtl/>
        </w:rPr>
        <w:t xml:space="preserve"> </w:t>
      </w:r>
      <w:r w:rsidR="001A0DDD" w:rsidRPr="00D2228D">
        <w:rPr>
          <w:rStyle w:val="Char7"/>
          <w:rFonts w:hint="cs"/>
          <w:rtl/>
        </w:rPr>
        <w:t>ٱ</w:t>
      </w:r>
      <w:r w:rsidR="001A0DDD" w:rsidRPr="00D2228D">
        <w:rPr>
          <w:rStyle w:val="Char7"/>
          <w:rFonts w:hint="eastAsia"/>
          <w:rtl/>
        </w:rPr>
        <w:t>ل</w:t>
      </w:r>
      <w:r w:rsidR="001A0DDD" w:rsidRPr="00D2228D">
        <w:rPr>
          <w:rStyle w:val="Char7"/>
          <w:rFonts w:hint="cs"/>
          <w:rtl/>
        </w:rPr>
        <w:t>ۡ</w:t>
      </w:r>
      <w:r w:rsidR="001A0DDD" w:rsidRPr="00D2228D">
        <w:rPr>
          <w:rStyle w:val="Char7"/>
          <w:rFonts w:hint="eastAsia"/>
          <w:rtl/>
        </w:rPr>
        <w:t>حَدِيثِ</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سَنَس</w:t>
      </w:r>
      <w:r w:rsidR="001A0DDD" w:rsidRPr="00D2228D">
        <w:rPr>
          <w:rStyle w:val="Char7"/>
          <w:rFonts w:hint="cs"/>
          <w:rtl/>
        </w:rPr>
        <w:t>ۡ</w:t>
      </w:r>
      <w:r w:rsidR="001A0DDD" w:rsidRPr="00D2228D">
        <w:rPr>
          <w:rStyle w:val="Char7"/>
          <w:rFonts w:hint="eastAsia"/>
          <w:rtl/>
        </w:rPr>
        <w:t>تَد</w:t>
      </w:r>
      <w:r w:rsidR="001A0DDD" w:rsidRPr="00D2228D">
        <w:rPr>
          <w:rStyle w:val="Char7"/>
          <w:rFonts w:hint="cs"/>
          <w:rtl/>
        </w:rPr>
        <w:t>ۡ</w:t>
      </w:r>
      <w:r w:rsidR="001A0DDD" w:rsidRPr="00D2228D">
        <w:rPr>
          <w:rStyle w:val="Char7"/>
          <w:rFonts w:hint="eastAsia"/>
          <w:rtl/>
        </w:rPr>
        <w:t>رِجُهُم</w:t>
      </w:r>
      <w:r w:rsidR="001A0DDD" w:rsidRPr="00D2228D">
        <w:rPr>
          <w:rStyle w:val="Char7"/>
          <w:rtl/>
        </w:rPr>
        <w:t xml:space="preserve"> </w:t>
      </w:r>
      <w:r w:rsidR="001A0DDD" w:rsidRPr="00D2228D">
        <w:rPr>
          <w:rStyle w:val="Char7"/>
          <w:rFonts w:hint="eastAsia"/>
          <w:rtl/>
        </w:rPr>
        <w:t>مِّن</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حَي</w:t>
      </w:r>
      <w:r w:rsidR="001A0DDD" w:rsidRPr="00D2228D">
        <w:rPr>
          <w:rStyle w:val="Char7"/>
          <w:rFonts w:hint="cs"/>
          <w:rtl/>
        </w:rPr>
        <w:t>ۡ</w:t>
      </w:r>
      <w:r w:rsidR="001A0DDD" w:rsidRPr="00D2228D">
        <w:rPr>
          <w:rStyle w:val="Char7"/>
          <w:rFonts w:hint="eastAsia"/>
          <w:rtl/>
        </w:rPr>
        <w:t>ثُ</w:t>
      </w:r>
      <w:r w:rsidR="001A0DDD" w:rsidRPr="00D2228D">
        <w:rPr>
          <w:rStyle w:val="Char7"/>
          <w:rtl/>
        </w:rPr>
        <w:t xml:space="preserve"> </w:t>
      </w:r>
      <w:r w:rsidR="001A0DDD" w:rsidRPr="00D2228D">
        <w:rPr>
          <w:rStyle w:val="Char7"/>
          <w:rFonts w:hint="eastAsia"/>
          <w:rtl/>
        </w:rPr>
        <w:t>لَا</w:t>
      </w:r>
      <w:r w:rsidR="001A0DDD" w:rsidRPr="00D2228D">
        <w:rPr>
          <w:rStyle w:val="Char7"/>
          <w:rtl/>
        </w:rPr>
        <w:t xml:space="preserve"> </w:t>
      </w:r>
      <w:r w:rsidR="001A0DDD" w:rsidRPr="00D2228D">
        <w:rPr>
          <w:rStyle w:val="Char7"/>
          <w:rFonts w:hint="eastAsia"/>
          <w:rtl/>
        </w:rPr>
        <w:t>يَع</w:t>
      </w:r>
      <w:r w:rsidR="001A0DDD" w:rsidRPr="00D2228D">
        <w:rPr>
          <w:rStyle w:val="Char7"/>
          <w:rFonts w:hint="cs"/>
          <w:rtl/>
        </w:rPr>
        <w:t>ۡ</w:t>
      </w:r>
      <w:r w:rsidR="001A0DDD" w:rsidRPr="00D2228D">
        <w:rPr>
          <w:rStyle w:val="Char7"/>
          <w:rFonts w:hint="eastAsia"/>
          <w:rtl/>
        </w:rPr>
        <w:t>لَمُونَ</w:t>
      </w:r>
      <w:r w:rsidR="001A0DDD" w:rsidRPr="00D2228D">
        <w:rPr>
          <w:rStyle w:val="Char7"/>
          <w:rtl/>
        </w:rPr>
        <w:t xml:space="preserve"> </w:t>
      </w:r>
      <w:r w:rsidR="001A0DDD" w:rsidRPr="00D2228D">
        <w:rPr>
          <w:rStyle w:val="Char7"/>
          <w:rFonts w:hint="cs"/>
          <w:rtl/>
        </w:rPr>
        <w:t>٤٤</w:t>
      </w:r>
      <w:r w:rsidR="00296E9B" w:rsidRPr="00296E9B">
        <w:rPr>
          <w:rFonts w:cs="CTraditional Arabic" w:hint="cs"/>
          <w:sz w:val="32"/>
          <w:rtl/>
        </w:rPr>
        <w:t>﴾</w:t>
      </w:r>
      <w:r w:rsidR="0070635E" w:rsidRPr="0070635E">
        <w:rPr>
          <w:rFonts w:hint="cs"/>
          <w:b/>
          <w:bCs/>
          <w:rtl/>
        </w:rPr>
        <w:t xml:space="preserve"> </w:t>
      </w:r>
      <w:r w:rsidR="001A0DDD" w:rsidRPr="001A0DDD">
        <w:rPr>
          <w:rStyle w:val="Char3"/>
          <w:rFonts w:hint="cs"/>
          <w:rtl/>
        </w:rPr>
        <w:t>[</w:t>
      </w:r>
      <w:r w:rsidR="0070635E" w:rsidRPr="001A0DDD">
        <w:rPr>
          <w:rStyle w:val="Char3"/>
          <w:rFonts w:hint="cs"/>
          <w:rtl/>
        </w:rPr>
        <w:t>قلم</w:t>
      </w:r>
      <w:r w:rsidR="006C3A7D">
        <w:rPr>
          <w:rStyle w:val="Char3"/>
          <w:rFonts w:hint="cs"/>
          <w:rtl/>
        </w:rPr>
        <w:t xml:space="preserve">: </w:t>
      </w:r>
      <w:r w:rsidR="0070635E" w:rsidRPr="001A0DDD">
        <w:rPr>
          <w:rStyle w:val="Char3"/>
          <w:rFonts w:hint="cs"/>
          <w:rtl/>
        </w:rPr>
        <w:t>44</w:t>
      </w:r>
      <w:r w:rsidR="001A0DDD" w:rsidRPr="001A0DDD">
        <w:rPr>
          <w:rStyle w:val="Char3"/>
          <w:rFonts w:hint="cs"/>
          <w:rtl/>
        </w:rPr>
        <w:t>].</w:t>
      </w:r>
    </w:p>
    <w:p w:rsidR="0070635E" w:rsidRDefault="00131B02" w:rsidP="00E77EEC">
      <w:pPr>
        <w:bidi/>
        <w:ind w:firstLine="284"/>
        <w:jc w:val="both"/>
        <w:rPr>
          <w:rFonts w:cs="B Lotus"/>
          <w:sz w:val="32"/>
          <w:szCs w:val="32"/>
          <w:rtl/>
        </w:rPr>
      </w:pPr>
      <w:r w:rsidRPr="00131B02">
        <w:rPr>
          <w:rFonts w:cs="CTraditional Arabic" w:hint="cs"/>
          <w:sz w:val="32"/>
          <w:szCs w:val="28"/>
          <w:rtl/>
        </w:rPr>
        <w:t>﴿</w:t>
      </w:r>
      <w:r w:rsidR="001A0DDD" w:rsidRPr="00D2228D">
        <w:rPr>
          <w:rStyle w:val="Char7"/>
          <w:rFonts w:hint="eastAsia"/>
          <w:rtl/>
        </w:rPr>
        <w:t>فَلَمَّا</w:t>
      </w:r>
      <w:r w:rsidR="001A0DDD" w:rsidRPr="00D2228D">
        <w:rPr>
          <w:rStyle w:val="Char7"/>
          <w:rtl/>
        </w:rPr>
        <w:t xml:space="preserve"> </w:t>
      </w:r>
      <w:r w:rsidR="001A0DDD" w:rsidRPr="00D2228D">
        <w:rPr>
          <w:rStyle w:val="Char7"/>
          <w:rFonts w:hint="eastAsia"/>
          <w:rtl/>
        </w:rPr>
        <w:t>زَاغُو</w:t>
      </w:r>
      <w:r w:rsidR="001A0DDD" w:rsidRPr="00D2228D">
        <w:rPr>
          <w:rStyle w:val="Char7"/>
          <w:rFonts w:hint="cs"/>
          <w:rtl/>
        </w:rPr>
        <w:t>ٓ</w:t>
      </w:r>
      <w:r w:rsidR="001A0DDD" w:rsidRPr="00D2228D">
        <w:rPr>
          <w:rStyle w:val="Char7"/>
          <w:rFonts w:hint="eastAsia"/>
          <w:rtl/>
        </w:rPr>
        <w:t>اْ</w:t>
      </w:r>
      <w:r w:rsidR="001A0DDD" w:rsidRPr="00D2228D">
        <w:rPr>
          <w:rStyle w:val="Char7"/>
          <w:rtl/>
        </w:rPr>
        <w:t xml:space="preserve"> </w:t>
      </w:r>
      <w:r w:rsidR="001A0DDD" w:rsidRPr="00D2228D">
        <w:rPr>
          <w:rStyle w:val="Char7"/>
          <w:rFonts w:hint="eastAsia"/>
          <w:rtl/>
        </w:rPr>
        <w:t>أَزَاغَ</w:t>
      </w:r>
      <w:r w:rsidR="001A0DDD" w:rsidRPr="00D2228D">
        <w:rPr>
          <w:rStyle w:val="Char7"/>
          <w:rtl/>
        </w:rPr>
        <w:t xml:space="preserve"> </w:t>
      </w:r>
      <w:r w:rsidR="001A0DDD" w:rsidRPr="00D2228D">
        <w:rPr>
          <w:rStyle w:val="Char7"/>
          <w:rFonts w:hint="cs"/>
          <w:rtl/>
        </w:rPr>
        <w:t>ٱ</w:t>
      </w:r>
      <w:r w:rsidR="001A0DDD" w:rsidRPr="00D2228D">
        <w:rPr>
          <w:rStyle w:val="Char7"/>
          <w:rFonts w:hint="eastAsia"/>
          <w:rtl/>
        </w:rPr>
        <w:t>للَّهُ</w:t>
      </w:r>
      <w:r w:rsidR="001A0DDD" w:rsidRPr="00D2228D">
        <w:rPr>
          <w:rStyle w:val="Char7"/>
          <w:rtl/>
        </w:rPr>
        <w:t xml:space="preserve"> </w:t>
      </w:r>
      <w:r w:rsidR="001A0DDD" w:rsidRPr="00D2228D">
        <w:rPr>
          <w:rStyle w:val="Char7"/>
          <w:rFonts w:hint="eastAsia"/>
          <w:rtl/>
        </w:rPr>
        <w:t>قُلُوبَهُم</w:t>
      </w:r>
      <w:r w:rsidR="001A0DDD" w:rsidRPr="00D2228D">
        <w:rPr>
          <w:rStyle w:val="Char7"/>
          <w:rFonts w:hint="cs"/>
          <w:rtl/>
        </w:rPr>
        <w:t>ۡ</w:t>
      </w:r>
      <w:r w:rsidR="00296E9B" w:rsidRPr="00296E9B">
        <w:rPr>
          <w:rFonts w:cs="CTraditional Arabic" w:hint="cs"/>
          <w:sz w:val="32"/>
          <w:szCs w:val="28"/>
          <w:rtl/>
        </w:rPr>
        <w:t>﴾</w:t>
      </w:r>
      <w:r w:rsidR="001A0DDD">
        <w:rPr>
          <w:rFonts w:cs="B Lotus" w:hint="cs"/>
          <w:sz w:val="32"/>
          <w:szCs w:val="32"/>
          <w:rtl/>
        </w:rPr>
        <w:t xml:space="preserve"> </w:t>
      </w:r>
      <w:r w:rsidR="001A0DDD" w:rsidRPr="001A0DDD">
        <w:rPr>
          <w:rStyle w:val="Char3"/>
          <w:rFonts w:hint="cs"/>
          <w:rtl/>
        </w:rPr>
        <w:t>[ال</w:t>
      </w:r>
      <w:r w:rsidR="0070635E" w:rsidRPr="001A0DDD">
        <w:rPr>
          <w:rStyle w:val="Char3"/>
          <w:rFonts w:hint="cs"/>
          <w:rtl/>
        </w:rPr>
        <w:t>صف</w:t>
      </w:r>
      <w:r w:rsidR="006C3A7D">
        <w:rPr>
          <w:rStyle w:val="Char3"/>
          <w:rFonts w:hint="cs"/>
          <w:rtl/>
        </w:rPr>
        <w:t xml:space="preserve">: </w:t>
      </w:r>
      <w:r w:rsidR="0070635E" w:rsidRPr="001A0DDD">
        <w:rPr>
          <w:rStyle w:val="Char3"/>
          <w:rFonts w:hint="cs"/>
          <w:rtl/>
        </w:rPr>
        <w:t>5</w:t>
      </w:r>
      <w:r w:rsidR="001A0DDD" w:rsidRPr="001A0DDD">
        <w:rPr>
          <w:rStyle w:val="Char3"/>
          <w:rFonts w:hint="cs"/>
          <w:rtl/>
        </w:rPr>
        <w:t>].</w:t>
      </w:r>
    </w:p>
    <w:p w:rsidR="0070635E" w:rsidRDefault="00131B02" w:rsidP="00E77EEC">
      <w:pPr>
        <w:bidi/>
        <w:ind w:firstLine="284"/>
        <w:jc w:val="both"/>
        <w:rPr>
          <w:rFonts w:cs="B Lotus"/>
          <w:sz w:val="32"/>
          <w:szCs w:val="32"/>
          <w:rtl/>
        </w:rPr>
      </w:pPr>
      <w:r w:rsidRPr="00131B02">
        <w:rPr>
          <w:rFonts w:cs="CTraditional Arabic" w:hint="cs"/>
          <w:sz w:val="32"/>
          <w:szCs w:val="28"/>
          <w:rtl/>
        </w:rPr>
        <w:t>﴿</w:t>
      </w:r>
      <w:r w:rsidR="001A0DDD" w:rsidRPr="00D2228D">
        <w:rPr>
          <w:rStyle w:val="Char7"/>
          <w:rFonts w:hint="eastAsia"/>
          <w:rtl/>
        </w:rPr>
        <w:t>وَيَذَرُهُم</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فِي</w:t>
      </w:r>
      <w:r w:rsidR="001A0DDD" w:rsidRPr="00D2228D">
        <w:rPr>
          <w:rStyle w:val="Char7"/>
          <w:rtl/>
        </w:rPr>
        <w:t xml:space="preserve"> </w:t>
      </w:r>
      <w:r w:rsidR="001A0DDD" w:rsidRPr="00D2228D">
        <w:rPr>
          <w:rStyle w:val="Char7"/>
          <w:rFonts w:hint="eastAsia"/>
          <w:rtl/>
        </w:rPr>
        <w:t>طُغ</w:t>
      </w:r>
      <w:r w:rsidR="001A0DDD" w:rsidRPr="00D2228D">
        <w:rPr>
          <w:rStyle w:val="Char7"/>
          <w:rFonts w:hint="cs"/>
          <w:rtl/>
        </w:rPr>
        <w:t>ۡ</w:t>
      </w:r>
      <w:r w:rsidR="001A0DDD" w:rsidRPr="00D2228D">
        <w:rPr>
          <w:rStyle w:val="Char7"/>
          <w:rFonts w:hint="eastAsia"/>
          <w:rtl/>
        </w:rPr>
        <w:t>يَ</w:t>
      </w:r>
      <w:r w:rsidR="001A0DDD" w:rsidRPr="00D2228D">
        <w:rPr>
          <w:rStyle w:val="Char7"/>
          <w:rFonts w:hint="cs"/>
          <w:rtl/>
        </w:rPr>
        <w:t>ٰ</w:t>
      </w:r>
      <w:r w:rsidR="001A0DDD" w:rsidRPr="00D2228D">
        <w:rPr>
          <w:rStyle w:val="Char7"/>
          <w:rFonts w:hint="eastAsia"/>
          <w:rtl/>
        </w:rPr>
        <w:t>نِهِم</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يَع</w:t>
      </w:r>
      <w:r w:rsidR="001A0DDD" w:rsidRPr="00D2228D">
        <w:rPr>
          <w:rStyle w:val="Char7"/>
          <w:rFonts w:hint="cs"/>
          <w:rtl/>
        </w:rPr>
        <w:t>ۡ</w:t>
      </w:r>
      <w:r w:rsidR="001A0DDD" w:rsidRPr="00D2228D">
        <w:rPr>
          <w:rStyle w:val="Char7"/>
          <w:rFonts w:hint="eastAsia"/>
          <w:rtl/>
        </w:rPr>
        <w:t>مَهُونَ</w:t>
      </w:r>
      <w:r w:rsidR="00296E9B" w:rsidRPr="00296E9B">
        <w:rPr>
          <w:rFonts w:cs="CTraditional Arabic" w:hint="cs"/>
          <w:sz w:val="32"/>
          <w:szCs w:val="28"/>
          <w:rtl/>
        </w:rPr>
        <w:t>﴾</w:t>
      </w:r>
      <w:r w:rsidR="0070635E" w:rsidRPr="00E557F1">
        <w:rPr>
          <w:rFonts w:cs="B Lotus" w:hint="cs"/>
          <w:b/>
          <w:bCs/>
          <w:sz w:val="26"/>
          <w:szCs w:val="26"/>
          <w:rtl/>
        </w:rPr>
        <w:t xml:space="preserve"> </w:t>
      </w:r>
      <w:r w:rsidR="001A0DDD" w:rsidRPr="001A0DDD">
        <w:rPr>
          <w:rStyle w:val="Char3"/>
          <w:rFonts w:hint="cs"/>
          <w:rtl/>
        </w:rPr>
        <w:t>[ال</w:t>
      </w:r>
      <w:r w:rsidR="0070635E" w:rsidRPr="001A0DDD">
        <w:rPr>
          <w:rStyle w:val="Char3"/>
          <w:rFonts w:hint="cs"/>
          <w:rtl/>
        </w:rPr>
        <w:t>اعراف</w:t>
      </w:r>
      <w:r w:rsidR="006C3A7D">
        <w:rPr>
          <w:rStyle w:val="Char3"/>
          <w:rFonts w:hint="cs"/>
          <w:rtl/>
        </w:rPr>
        <w:t xml:space="preserve">: </w:t>
      </w:r>
      <w:r w:rsidR="0070635E" w:rsidRPr="001A0DDD">
        <w:rPr>
          <w:rStyle w:val="Char3"/>
          <w:rFonts w:hint="cs"/>
          <w:rtl/>
        </w:rPr>
        <w:t>186</w:t>
      </w:r>
      <w:r w:rsidR="001A0DDD" w:rsidRPr="001A0DDD">
        <w:rPr>
          <w:rStyle w:val="Char3"/>
          <w:rFonts w:hint="cs"/>
          <w:rtl/>
        </w:rPr>
        <w:t>].</w:t>
      </w:r>
    </w:p>
    <w:p w:rsidR="004714BC" w:rsidRPr="002E00F7" w:rsidRDefault="0070635E" w:rsidP="002E00F7">
      <w:pPr>
        <w:pStyle w:val="a0"/>
        <w:rPr>
          <w:rtl/>
        </w:rPr>
      </w:pPr>
      <w:r w:rsidRPr="002E00F7">
        <w:rPr>
          <w:rFonts w:hint="cs"/>
          <w:rtl/>
        </w:rPr>
        <w:t>و خداوند، آتش را در آخرت به عنوان سرای بازگشتن قرار می‌دهد، زیرا که هر کس از راه هدایت خارج شده، دیگر راهی به غیر از آتش روز قیامت برایش باقی نمی‌ماند.</w:t>
      </w:r>
      <w:r w:rsidR="004714BC" w:rsidRPr="002E00F7">
        <w:rPr>
          <w:vertAlign w:val="superscript"/>
          <w:rtl/>
        </w:rPr>
        <w:footnoteReference w:id="70"/>
      </w:r>
    </w:p>
    <w:p w:rsidR="00FC230D" w:rsidRPr="002E00F7" w:rsidRDefault="0070635E" w:rsidP="001A0DDD">
      <w:pPr>
        <w:pStyle w:val="a0"/>
        <w:rPr>
          <w:rtl/>
        </w:rPr>
      </w:pPr>
      <w:r w:rsidRPr="002E00F7">
        <w:rPr>
          <w:rFonts w:hint="cs"/>
          <w:rtl/>
        </w:rPr>
        <w:t>عبدالرحمن بن ناصر ال</w:t>
      </w:r>
      <w:r w:rsidR="006B10A2" w:rsidRPr="002E00F7">
        <w:rPr>
          <w:rFonts w:hint="cs"/>
          <w:rtl/>
        </w:rPr>
        <w:t>س</w:t>
      </w:r>
      <w:r w:rsidRPr="002E00F7">
        <w:rPr>
          <w:rFonts w:hint="cs"/>
          <w:rtl/>
        </w:rPr>
        <w:t>عدی می‌گوید</w:t>
      </w:r>
      <w:r w:rsidR="00082A04" w:rsidRPr="002E00F7">
        <w:rPr>
          <w:rFonts w:hint="cs"/>
          <w:rtl/>
        </w:rPr>
        <w:t>:</w:t>
      </w:r>
      <w:r w:rsidRPr="002E00F7">
        <w:rPr>
          <w:rFonts w:hint="cs"/>
          <w:rtl/>
        </w:rPr>
        <w:t xml:space="preserve"> </w:t>
      </w:r>
      <w:r w:rsidR="00131B02" w:rsidRPr="00131B02">
        <w:rPr>
          <w:rFonts w:cs="CTraditional Arabic" w:hint="cs"/>
          <w:sz w:val="32"/>
          <w:rtl/>
        </w:rPr>
        <w:t>﴿</w:t>
      </w:r>
      <w:r w:rsidR="001A0DDD" w:rsidRPr="00D2228D">
        <w:rPr>
          <w:rStyle w:val="Char7"/>
          <w:rFonts w:hint="eastAsia"/>
          <w:rtl/>
        </w:rPr>
        <w:t>وَيَتَّبِع</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غَي</w:t>
      </w:r>
      <w:r w:rsidR="001A0DDD" w:rsidRPr="00D2228D">
        <w:rPr>
          <w:rStyle w:val="Char7"/>
          <w:rFonts w:hint="cs"/>
          <w:rtl/>
        </w:rPr>
        <w:t>ۡ</w:t>
      </w:r>
      <w:r w:rsidR="001A0DDD" w:rsidRPr="00D2228D">
        <w:rPr>
          <w:rStyle w:val="Char7"/>
          <w:rFonts w:hint="eastAsia"/>
          <w:rtl/>
        </w:rPr>
        <w:t>رَ</w:t>
      </w:r>
      <w:r w:rsidR="001A0DDD" w:rsidRPr="00D2228D">
        <w:rPr>
          <w:rStyle w:val="Char7"/>
          <w:rtl/>
        </w:rPr>
        <w:t xml:space="preserve"> </w:t>
      </w:r>
      <w:r w:rsidR="001A0DDD" w:rsidRPr="00D2228D">
        <w:rPr>
          <w:rStyle w:val="Char7"/>
          <w:rFonts w:hint="eastAsia"/>
          <w:rtl/>
        </w:rPr>
        <w:t>سَبِيلِ</w:t>
      </w:r>
      <w:r w:rsidR="001A0DDD" w:rsidRPr="00D2228D">
        <w:rPr>
          <w:rStyle w:val="Char7"/>
          <w:rtl/>
        </w:rPr>
        <w:t xml:space="preserve"> </w:t>
      </w:r>
      <w:r w:rsidR="001A0DDD" w:rsidRPr="00D2228D">
        <w:rPr>
          <w:rStyle w:val="Char7"/>
          <w:rFonts w:hint="cs"/>
          <w:rtl/>
        </w:rPr>
        <w:t>ٱ</w:t>
      </w:r>
      <w:r w:rsidR="001A0DDD" w:rsidRPr="00D2228D">
        <w:rPr>
          <w:rStyle w:val="Char7"/>
          <w:rFonts w:hint="eastAsia"/>
          <w:rtl/>
        </w:rPr>
        <w:t>ل</w:t>
      </w:r>
      <w:r w:rsidR="001A0DDD" w:rsidRPr="00D2228D">
        <w:rPr>
          <w:rStyle w:val="Char7"/>
          <w:rFonts w:hint="cs"/>
          <w:rtl/>
        </w:rPr>
        <w:t>ۡ</w:t>
      </w:r>
      <w:r w:rsidR="001A0DDD" w:rsidRPr="00D2228D">
        <w:rPr>
          <w:rStyle w:val="Char7"/>
          <w:rFonts w:hint="eastAsia"/>
          <w:rtl/>
        </w:rPr>
        <w:t>مُؤ</w:t>
      </w:r>
      <w:r w:rsidR="001A0DDD" w:rsidRPr="00D2228D">
        <w:rPr>
          <w:rStyle w:val="Char7"/>
          <w:rFonts w:hint="cs"/>
          <w:rtl/>
        </w:rPr>
        <w:t>ۡ</w:t>
      </w:r>
      <w:r w:rsidR="001A0DDD" w:rsidRPr="00D2228D">
        <w:rPr>
          <w:rStyle w:val="Char7"/>
          <w:rFonts w:hint="eastAsia"/>
          <w:rtl/>
        </w:rPr>
        <w:t>مِنِينَ</w:t>
      </w:r>
      <w:r w:rsidR="00296E9B" w:rsidRPr="00296E9B">
        <w:rPr>
          <w:rFonts w:cs="CTraditional Arabic" w:hint="cs"/>
          <w:sz w:val="32"/>
          <w:rtl/>
        </w:rPr>
        <w:t>﴾</w:t>
      </w:r>
      <w:r w:rsidRPr="001A0DDD">
        <w:rPr>
          <w:rFonts w:hint="cs"/>
          <w:rtl/>
        </w:rPr>
        <w:t xml:space="preserve"> </w:t>
      </w:r>
      <w:r w:rsidRPr="002E00F7">
        <w:rPr>
          <w:rFonts w:hint="cs"/>
          <w:rtl/>
        </w:rPr>
        <w:t>و راه مؤمنان</w:t>
      </w:r>
      <w:r w:rsidR="006B10A2" w:rsidRPr="002E00F7">
        <w:rPr>
          <w:rFonts w:hint="cs"/>
          <w:rtl/>
        </w:rPr>
        <w:t>،</w:t>
      </w:r>
      <w:r w:rsidRPr="002E00F7">
        <w:rPr>
          <w:rFonts w:hint="cs"/>
          <w:rtl/>
        </w:rPr>
        <w:t xml:space="preserve"> یعنی روش و شیو</w:t>
      </w:r>
      <w:r w:rsidR="0068367A" w:rsidRPr="002E00F7">
        <w:rPr>
          <w:rFonts w:hint="cs"/>
          <w:rtl/>
        </w:rPr>
        <w:t>ۀ</w:t>
      </w:r>
      <w:r w:rsidRPr="002E00F7">
        <w:rPr>
          <w:rFonts w:hint="cs"/>
          <w:rtl/>
        </w:rPr>
        <w:t xml:space="preserve"> آنها در عقائد و</w:t>
      </w:r>
      <w:r w:rsidR="002E00F7">
        <w:rPr>
          <w:rFonts w:hint="cs"/>
          <w:rtl/>
        </w:rPr>
        <w:t xml:space="preserve"> اعمال‌شان</w:t>
      </w:r>
      <w:r w:rsidRPr="002E00F7">
        <w:rPr>
          <w:rFonts w:hint="cs"/>
          <w:rtl/>
        </w:rPr>
        <w:t xml:space="preserve">، </w:t>
      </w:r>
      <w:r w:rsidR="001A0DDD">
        <w:rPr>
          <w:rFonts w:cs="CTraditional Arabic" w:hint="cs"/>
          <w:rtl/>
        </w:rPr>
        <w:t>﴿</w:t>
      </w:r>
      <w:r w:rsidR="001A0DDD" w:rsidRPr="00D2228D">
        <w:rPr>
          <w:rStyle w:val="Char7"/>
          <w:rFonts w:hint="eastAsia"/>
          <w:rtl/>
        </w:rPr>
        <w:t>نُوَلِّهِ</w:t>
      </w:r>
      <w:r w:rsidR="001A0DDD" w:rsidRPr="00D2228D">
        <w:rPr>
          <w:rStyle w:val="Char7"/>
          <w:rFonts w:hint="cs"/>
          <w:rtl/>
        </w:rPr>
        <w:t>ۦ</w:t>
      </w:r>
      <w:r w:rsidR="001A0DDD" w:rsidRPr="00D2228D">
        <w:rPr>
          <w:rStyle w:val="Char7"/>
          <w:rtl/>
        </w:rPr>
        <w:t xml:space="preserve"> </w:t>
      </w:r>
      <w:r w:rsidR="001A0DDD" w:rsidRPr="00D2228D">
        <w:rPr>
          <w:rStyle w:val="Char7"/>
          <w:rFonts w:hint="eastAsia"/>
          <w:rtl/>
        </w:rPr>
        <w:t>مَا</w:t>
      </w:r>
      <w:r w:rsidR="001A0DDD" w:rsidRPr="00D2228D">
        <w:rPr>
          <w:rStyle w:val="Char7"/>
          <w:rtl/>
        </w:rPr>
        <w:t xml:space="preserve"> </w:t>
      </w:r>
      <w:r w:rsidR="001A0DDD" w:rsidRPr="00D2228D">
        <w:rPr>
          <w:rStyle w:val="Char7"/>
          <w:rFonts w:hint="eastAsia"/>
          <w:rtl/>
        </w:rPr>
        <w:t>تَوَلَّى</w:t>
      </w:r>
      <w:r w:rsidR="001A0DDD" w:rsidRPr="00D2228D">
        <w:rPr>
          <w:rStyle w:val="Char7"/>
          <w:rFonts w:hint="cs"/>
          <w:rtl/>
        </w:rPr>
        <w:t>ٰ</w:t>
      </w:r>
      <w:r w:rsidR="001A0DDD">
        <w:rPr>
          <w:rFonts w:cs="CTraditional Arabic" w:hint="cs"/>
          <w:rtl/>
        </w:rPr>
        <w:t>﴾</w:t>
      </w:r>
      <w:r w:rsidR="001A0DDD" w:rsidRPr="001A0DDD">
        <w:rPr>
          <w:rFonts w:hint="cs"/>
          <w:rtl/>
        </w:rPr>
        <w:t xml:space="preserve"> </w:t>
      </w:r>
      <w:r w:rsidRPr="002E00F7">
        <w:rPr>
          <w:rFonts w:hint="cs"/>
          <w:rtl/>
        </w:rPr>
        <w:t>یعنی</w:t>
      </w:r>
      <w:r w:rsidR="00082A04" w:rsidRPr="002E00F7">
        <w:rPr>
          <w:rFonts w:hint="cs"/>
          <w:rtl/>
        </w:rPr>
        <w:t>:</w:t>
      </w:r>
      <w:r w:rsidRPr="002E00F7">
        <w:rPr>
          <w:rFonts w:hint="cs"/>
          <w:rtl/>
        </w:rPr>
        <w:t xml:space="preserve"> او و آنچه را که برای خودش برگزیده ترک می‌کنیم و به حال خودش ول می‌کنیم، و به او توفیق رسیدن به خیر </w:t>
      </w:r>
      <w:r w:rsidR="00C766BC" w:rsidRPr="002E00F7">
        <w:rPr>
          <w:rFonts w:hint="cs"/>
          <w:rtl/>
        </w:rPr>
        <w:t>نمی‌دهیم و شکستش می‌دهیم، چون او حق را دید و شناخت ولی ترکش کرد و از آن دست کشید، پس جزای کارش از طرف خداوند، آزاد گذاشتن او در گمراهیش و گمراه‌تر کردن اوست و این نهایت عدل الهی است، چون او با آزادی کامل گمراهی را بر هدایت ترجیح داد، همچنانکه خداوند می‌فرماید</w:t>
      </w:r>
      <w:r w:rsidR="00082A04" w:rsidRPr="002E00F7">
        <w:rPr>
          <w:rFonts w:hint="cs"/>
          <w:rtl/>
        </w:rPr>
        <w:t>:</w:t>
      </w:r>
    </w:p>
    <w:p w:rsidR="00C766BC" w:rsidRDefault="00131B02" w:rsidP="00E77EEC">
      <w:pPr>
        <w:bidi/>
        <w:ind w:firstLine="284"/>
        <w:jc w:val="both"/>
        <w:rPr>
          <w:rFonts w:cs="B Lotus"/>
          <w:sz w:val="32"/>
          <w:szCs w:val="32"/>
          <w:rtl/>
        </w:rPr>
      </w:pPr>
      <w:r w:rsidRPr="00131B02">
        <w:rPr>
          <w:rFonts w:cs="CTraditional Arabic" w:hint="cs"/>
          <w:sz w:val="32"/>
          <w:szCs w:val="28"/>
          <w:rtl/>
        </w:rPr>
        <w:t>﴿</w:t>
      </w:r>
      <w:r w:rsidR="001A0DDD" w:rsidRPr="00D2228D">
        <w:rPr>
          <w:rStyle w:val="Char7"/>
          <w:rFonts w:hint="eastAsia"/>
          <w:rtl/>
        </w:rPr>
        <w:t>فَلَمَّا</w:t>
      </w:r>
      <w:r w:rsidR="001A0DDD" w:rsidRPr="00D2228D">
        <w:rPr>
          <w:rStyle w:val="Char7"/>
          <w:rtl/>
        </w:rPr>
        <w:t xml:space="preserve"> </w:t>
      </w:r>
      <w:r w:rsidR="001A0DDD" w:rsidRPr="00D2228D">
        <w:rPr>
          <w:rStyle w:val="Char7"/>
          <w:rFonts w:hint="eastAsia"/>
          <w:rtl/>
        </w:rPr>
        <w:t>زَاغُو</w:t>
      </w:r>
      <w:r w:rsidR="001A0DDD" w:rsidRPr="00D2228D">
        <w:rPr>
          <w:rStyle w:val="Char7"/>
          <w:rFonts w:hint="cs"/>
          <w:rtl/>
        </w:rPr>
        <w:t>ٓ</w:t>
      </w:r>
      <w:r w:rsidR="001A0DDD" w:rsidRPr="00D2228D">
        <w:rPr>
          <w:rStyle w:val="Char7"/>
          <w:rFonts w:hint="eastAsia"/>
          <w:rtl/>
        </w:rPr>
        <w:t>اْ</w:t>
      </w:r>
      <w:r w:rsidR="001A0DDD" w:rsidRPr="00D2228D">
        <w:rPr>
          <w:rStyle w:val="Char7"/>
          <w:rtl/>
        </w:rPr>
        <w:t xml:space="preserve"> </w:t>
      </w:r>
      <w:r w:rsidR="001A0DDD" w:rsidRPr="00D2228D">
        <w:rPr>
          <w:rStyle w:val="Char7"/>
          <w:rFonts w:hint="eastAsia"/>
          <w:rtl/>
        </w:rPr>
        <w:t>أَزَاغَ</w:t>
      </w:r>
      <w:r w:rsidR="001A0DDD" w:rsidRPr="00D2228D">
        <w:rPr>
          <w:rStyle w:val="Char7"/>
          <w:rtl/>
        </w:rPr>
        <w:t xml:space="preserve"> </w:t>
      </w:r>
      <w:r w:rsidR="001A0DDD" w:rsidRPr="00D2228D">
        <w:rPr>
          <w:rStyle w:val="Char7"/>
          <w:rFonts w:hint="cs"/>
          <w:rtl/>
        </w:rPr>
        <w:t>ٱ</w:t>
      </w:r>
      <w:r w:rsidR="001A0DDD" w:rsidRPr="00D2228D">
        <w:rPr>
          <w:rStyle w:val="Char7"/>
          <w:rFonts w:hint="eastAsia"/>
          <w:rtl/>
        </w:rPr>
        <w:t>للَّهُ</w:t>
      </w:r>
      <w:r w:rsidR="001A0DDD" w:rsidRPr="00D2228D">
        <w:rPr>
          <w:rStyle w:val="Char7"/>
          <w:rtl/>
        </w:rPr>
        <w:t xml:space="preserve"> </w:t>
      </w:r>
      <w:r w:rsidR="001A0DDD" w:rsidRPr="00D2228D">
        <w:rPr>
          <w:rStyle w:val="Char7"/>
          <w:rFonts w:hint="eastAsia"/>
          <w:rtl/>
        </w:rPr>
        <w:t>قُلُوبَهُم</w:t>
      </w:r>
      <w:r w:rsidR="001A0DDD" w:rsidRPr="00D2228D">
        <w:rPr>
          <w:rStyle w:val="Char7"/>
          <w:rFonts w:hint="cs"/>
          <w:rtl/>
        </w:rPr>
        <w:t>ۡ</w:t>
      </w:r>
      <w:r w:rsidR="00296E9B" w:rsidRPr="00296E9B">
        <w:rPr>
          <w:rFonts w:cs="CTraditional Arabic" w:hint="cs"/>
          <w:sz w:val="32"/>
          <w:szCs w:val="28"/>
          <w:rtl/>
        </w:rPr>
        <w:t>﴾</w:t>
      </w:r>
      <w:r w:rsidR="004446D2" w:rsidRPr="005D6A3A">
        <w:rPr>
          <w:rStyle w:val="Char0"/>
          <w:vertAlign w:val="superscript"/>
          <w:rtl/>
        </w:rPr>
        <w:footnoteReference w:id="71"/>
      </w:r>
      <w:r w:rsidR="001A0DDD">
        <w:rPr>
          <w:rFonts w:cs="B Lotus" w:hint="cs"/>
          <w:sz w:val="32"/>
          <w:szCs w:val="32"/>
          <w:rtl/>
        </w:rPr>
        <w:t xml:space="preserve"> </w:t>
      </w:r>
      <w:r w:rsidR="001A0DDD" w:rsidRPr="001A0DDD">
        <w:rPr>
          <w:rStyle w:val="Char3"/>
          <w:rFonts w:hint="cs"/>
          <w:rtl/>
        </w:rPr>
        <w:t>[ال</w:t>
      </w:r>
      <w:r w:rsidR="00C766BC" w:rsidRPr="001A0DDD">
        <w:rPr>
          <w:rStyle w:val="Char3"/>
          <w:rFonts w:hint="cs"/>
          <w:rtl/>
        </w:rPr>
        <w:t>صف</w:t>
      </w:r>
      <w:r w:rsidR="006C3A7D">
        <w:rPr>
          <w:rStyle w:val="Char3"/>
          <w:rFonts w:hint="cs"/>
          <w:rtl/>
        </w:rPr>
        <w:t xml:space="preserve">: </w:t>
      </w:r>
      <w:r w:rsidR="00C766BC" w:rsidRPr="001A0DDD">
        <w:rPr>
          <w:rStyle w:val="Char3"/>
          <w:rFonts w:hint="cs"/>
          <w:rtl/>
        </w:rPr>
        <w:t>5</w:t>
      </w:r>
      <w:r w:rsidR="001A0DDD" w:rsidRPr="001A0DDD">
        <w:rPr>
          <w:rStyle w:val="Char3"/>
          <w:rFonts w:hint="cs"/>
          <w:rtl/>
        </w:rPr>
        <w:t>].</w:t>
      </w:r>
    </w:p>
    <w:p w:rsidR="00C766BC" w:rsidRPr="00DB583A" w:rsidRDefault="00C766BC" w:rsidP="00284484">
      <w:pPr>
        <w:numPr>
          <w:ilvl w:val="0"/>
          <w:numId w:val="6"/>
        </w:numPr>
        <w:bidi/>
        <w:ind w:left="641" w:hanging="357"/>
        <w:jc w:val="both"/>
        <w:rPr>
          <w:rStyle w:val="Char0"/>
          <w:rtl/>
        </w:rPr>
      </w:pPr>
      <w:r w:rsidRPr="00DB583A">
        <w:rPr>
          <w:rStyle w:val="Char0"/>
          <w:rFonts w:hint="cs"/>
          <w:rtl/>
        </w:rPr>
        <w:t>خداوند عزوجل می‌فرماید</w:t>
      </w:r>
      <w:r w:rsidR="00082A04" w:rsidRPr="00DB583A">
        <w:rPr>
          <w:rStyle w:val="Char0"/>
          <w:rFonts w:hint="cs"/>
          <w:rtl/>
        </w:rPr>
        <w:t>:</w:t>
      </w:r>
    </w:p>
    <w:p w:rsidR="00C766BC" w:rsidRDefault="00131B02" w:rsidP="0058616A">
      <w:pPr>
        <w:bidi/>
        <w:ind w:firstLine="284"/>
        <w:jc w:val="both"/>
        <w:rPr>
          <w:rFonts w:cs="B Lotus"/>
          <w:sz w:val="32"/>
          <w:szCs w:val="32"/>
          <w:rtl/>
        </w:rPr>
      </w:pPr>
      <w:r w:rsidRPr="00131B02">
        <w:rPr>
          <w:rFonts w:cs="CTraditional Arabic" w:hint="cs"/>
          <w:sz w:val="32"/>
          <w:szCs w:val="28"/>
          <w:rtl/>
        </w:rPr>
        <w:t>﴿</w:t>
      </w:r>
      <w:r w:rsidR="001A0DDD" w:rsidRPr="00D2228D">
        <w:rPr>
          <w:rStyle w:val="Char7"/>
          <w:rFonts w:hint="eastAsia"/>
          <w:rtl/>
        </w:rPr>
        <w:t>فَإِن</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ءَامَنُواْ</w:t>
      </w:r>
      <w:r w:rsidR="001A0DDD" w:rsidRPr="00D2228D">
        <w:rPr>
          <w:rStyle w:val="Char7"/>
          <w:rtl/>
        </w:rPr>
        <w:t xml:space="preserve"> </w:t>
      </w:r>
      <w:r w:rsidR="001A0DDD" w:rsidRPr="00D2228D">
        <w:rPr>
          <w:rStyle w:val="Char7"/>
          <w:rFonts w:hint="eastAsia"/>
          <w:rtl/>
        </w:rPr>
        <w:t>بِمِث</w:t>
      </w:r>
      <w:r w:rsidR="001A0DDD" w:rsidRPr="00D2228D">
        <w:rPr>
          <w:rStyle w:val="Char7"/>
          <w:rFonts w:hint="cs"/>
          <w:rtl/>
        </w:rPr>
        <w:t>ۡ</w:t>
      </w:r>
      <w:r w:rsidR="001A0DDD" w:rsidRPr="00D2228D">
        <w:rPr>
          <w:rStyle w:val="Char7"/>
          <w:rFonts w:hint="eastAsia"/>
          <w:rtl/>
        </w:rPr>
        <w:t>لِ</w:t>
      </w:r>
      <w:r w:rsidR="001A0DDD" w:rsidRPr="00D2228D">
        <w:rPr>
          <w:rStyle w:val="Char7"/>
          <w:rtl/>
        </w:rPr>
        <w:t xml:space="preserve"> </w:t>
      </w:r>
      <w:r w:rsidR="001A0DDD" w:rsidRPr="00D2228D">
        <w:rPr>
          <w:rStyle w:val="Char7"/>
          <w:rFonts w:hint="eastAsia"/>
          <w:rtl/>
        </w:rPr>
        <w:t>مَا</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ءَامَنتُم</w:t>
      </w:r>
      <w:r w:rsidR="001A0DDD" w:rsidRPr="00D2228D">
        <w:rPr>
          <w:rStyle w:val="Char7"/>
          <w:rtl/>
        </w:rPr>
        <w:t xml:space="preserve"> </w:t>
      </w:r>
      <w:r w:rsidR="001A0DDD" w:rsidRPr="00D2228D">
        <w:rPr>
          <w:rStyle w:val="Char7"/>
          <w:rFonts w:hint="eastAsia"/>
          <w:rtl/>
        </w:rPr>
        <w:t>بِهِ</w:t>
      </w:r>
      <w:r w:rsidR="001A0DDD" w:rsidRPr="00D2228D">
        <w:rPr>
          <w:rStyle w:val="Char7"/>
          <w:rFonts w:hint="cs"/>
          <w:rtl/>
        </w:rPr>
        <w:t>ۦ</w:t>
      </w:r>
      <w:r w:rsidR="001A0DDD" w:rsidRPr="00D2228D">
        <w:rPr>
          <w:rStyle w:val="Char7"/>
          <w:rtl/>
        </w:rPr>
        <w:t xml:space="preserve"> </w:t>
      </w:r>
      <w:r w:rsidR="001A0DDD" w:rsidRPr="00D2228D">
        <w:rPr>
          <w:rStyle w:val="Char7"/>
          <w:rFonts w:hint="eastAsia"/>
          <w:rtl/>
        </w:rPr>
        <w:t>فَقَدِ</w:t>
      </w:r>
      <w:r w:rsidR="001A0DDD" w:rsidRPr="00D2228D">
        <w:rPr>
          <w:rStyle w:val="Char7"/>
          <w:rtl/>
        </w:rPr>
        <w:t xml:space="preserve"> </w:t>
      </w:r>
      <w:r w:rsidR="001A0DDD" w:rsidRPr="00D2228D">
        <w:rPr>
          <w:rStyle w:val="Char7"/>
          <w:rFonts w:hint="cs"/>
          <w:rtl/>
        </w:rPr>
        <w:t>ٱ</w:t>
      </w:r>
      <w:r w:rsidR="001A0DDD" w:rsidRPr="00D2228D">
        <w:rPr>
          <w:rStyle w:val="Char7"/>
          <w:rFonts w:hint="eastAsia"/>
          <w:rtl/>
        </w:rPr>
        <w:t>ه</w:t>
      </w:r>
      <w:r w:rsidR="001A0DDD" w:rsidRPr="00D2228D">
        <w:rPr>
          <w:rStyle w:val="Char7"/>
          <w:rFonts w:hint="cs"/>
          <w:rtl/>
        </w:rPr>
        <w:t>ۡ</w:t>
      </w:r>
      <w:r w:rsidR="001A0DDD" w:rsidRPr="00D2228D">
        <w:rPr>
          <w:rStyle w:val="Char7"/>
          <w:rFonts w:hint="eastAsia"/>
          <w:rtl/>
        </w:rPr>
        <w:t>تَدَواْ</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وَّإِن</w:t>
      </w:r>
      <w:r w:rsidR="001A0DDD" w:rsidRPr="00D2228D">
        <w:rPr>
          <w:rStyle w:val="Char7"/>
          <w:rtl/>
        </w:rPr>
        <w:t xml:space="preserve"> </w:t>
      </w:r>
      <w:r w:rsidR="001A0DDD" w:rsidRPr="00D2228D">
        <w:rPr>
          <w:rStyle w:val="Char7"/>
          <w:rFonts w:hint="eastAsia"/>
          <w:rtl/>
        </w:rPr>
        <w:t>تَوَلَّو</w:t>
      </w:r>
      <w:r w:rsidR="001A0DDD" w:rsidRPr="00D2228D">
        <w:rPr>
          <w:rStyle w:val="Char7"/>
          <w:rFonts w:hint="cs"/>
          <w:rtl/>
        </w:rPr>
        <w:t>ۡ</w:t>
      </w:r>
      <w:r w:rsidR="001A0DDD" w:rsidRPr="00D2228D">
        <w:rPr>
          <w:rStyle w:val="Char7"/>
          <w:rFonts w:hint="eastAsia"/>
          <w:rtl/>
        </w:rPr>
        <w:t>اْ</w:t>
      </w:r>
      <w:r w:rsidR="001A0DDD" w:rsidRPr="00D2228D">
        <w:rPr>
          <w:rStyle w:val="Char7"/>
          <w:rtl/>
        </w:rPr>
        <w:t xml:space="preserve"> </w:t>
      </w:r>
      <w:r w:rsidR="001A0DDD" w:rsidRPr="00D2228D">
        <w:rPr>
          <w:rStyle w:val="Char7"/>
          <w:rFonts w:hint="eastAsia"/>
          <w:rtl/>
        </w:rPr>
        <w:t>فَإِنَّمَا</w:t>
      </w:r>
      <w:r w:rsidR="001A0DDD" w:rsidRPr="00D2228D">
        <w:rPr>
          <w:rStyle w:val="Char7"/>
          <w:rtl/>
        </w:rPr>
        <w:t xml:space="preserve"> </w:t>
      </w:r>
      <w:r w:rsidR="001A0DDD" w:rsidRPr="00D2228D">
        <w:rPr>
          <w:rStyle w:val="Char7"/>
          <w:rFonts w:hint="eastAsia"/>
          <w:rtl/>
        </w:rPr>
        <w:t>هُم</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فِي</w:t>
      </w:r>
      <w:r w:rsidR="001A0DDD" w:rsidRPr="00D2228D">
        <w:rPr>
          <w:rStyle w:val="Char7"/>
          <w:rtl/>
        </w:rPr>
        <w:t xml:space="preserve"> </w:t>
      </w:r>
      <w:r w:rsidR="001A0DDD" w:rsidRPr="00D2228D">
        <w:rPr>
          <w:rStyle w:val="Char7"/>
          <w:rFonts w:hint="eastAsia"/>
          <w:rtl/>
        </w:rPr>
        <w:t>شِقَاق</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فَسَيَك</w:t>
      </w:r>
      <w:r w:rsidR="001A0DDD" w:rsidRPr="00D2228D">
        <w:rPr>
          <w:rStyle w:val="Char7"/>
          <w:rFonts w:hint="cs"/>
          <w:rtl/>
        </w:rPr>
        <w:t>ۡ</w:t>
      </w:r>
      <w:r w:rsidR="001A0DDD" w:rsidRPr="00D2228D">
        <w:rPr>
          <w:rStyle w:val="Char7"/>
          <w:rFonts w:hint="eastAsia"/>
          <w:rtl/>
        </w:rPr>
        <w:t>فِيكَهُمُ</w:t>
      </w:r>
      <w:r w:rsidR="001A0DDD" w:rsidRPr="00D2228D">
        <w:rPr>
          <w:rStyle w:val="Char7"/>
          <w:rtl/>
        </w:rPr>
        <w:t xml:space="preserve"> </w:t>
      </w:r>
      <w:r w:rsidR="001A0DDD" w:rsidRPr="00D2228D">
        <w:rPr>
          <w:rStyle w:val="Char7"/>
          <w:rFonts w:hint="cs"/>
          <w:rtl/>
        </w:rPr>
        <w:t>ٱ</w:t>
      </w:r>
      <w:r w:rsidR="001A0DDD" w:rsidRPr="00D2228D">
        <w:rPr>
          <w:rStyle w:val="Char7"/>
          <w:rFonts w:hint="eastAsia"/>
          <w:rtl/>
        </w:rPr>
        <w:t>للَّهُ</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وَهُوَ</w:t>
      </w:r>
      <w:r w:rsidR="001A0DDD" w:rsidRPr="00D2228D">
        <w:rPr>
          <w:rStyle w:val="Char7"/>
          <w:rtl/>
        </w:rPr>
        <w:t xml:space="preserve"> </w:t>
      </w:r>
      <w:r w:rsidR="001A0DDD" w:rsidRPr="00D2228D">
        <w:rPr>
          <w:rStyle w:val="Char7"/>
          <w:rFonts w:hint="cs"/>
          <w:rtl/>
        </w:rPr>
        <w:t>ٱ</w:t>
      </w:r>
      <w:r w:rsidR="001A0DDD" w:rsidRPr="00D2228D">
        <w:rPr>
          <w:rStyle w:val="Char7"/>
          <w:rFonts w:hint="eastAsia"/>
          <w:rtl/>
        </w:rPr>
        <w:t>لسَّمِيعُ</w:t>
      </w:r>
      <w:r w:rsidR="001A0DDD" w:rsidRPr="00D2228D">
        <w:rPr>
          <w:rStyle w:val="Char7"/>
          <w:rtl/>
        </w:rPr>
        <w:t xml:space="preserve"> </w:t>
      </w:r>
      <w:r w:rsidR="001A0DDD" w:rsidRPr="00D2228D">
        <w:rPr>
          <w:rStyle w:val="Char7"/>
          <w:rFonts w:hint="cs"/>
          <w:rtl/>
        </w:rPr>
        <w:t>ٱ</w:t>
      </w:r>
      <w:r w:rsidR="001A0DDD" w:rsidRPr="00D2228D">
        <w:rPr>
          <w:rStyle w:val="Char7"/>
          <w:rFonts w:hint="eastAsia"/>
          <w:rtl/>
        </w:rPr>
        <w:t>ل</w:t>
      </w:r>
      <w:r w:rsidR="001A0DDD" w:rsidRPr="00D2228D">
        <w:rPr>
          <w:rStyle w:val="Char7"/>
          <w:rFonts w:hint="cs"/>
          <w:rtl/>
        </w:rPr>
        <w:t>ۡ</w:t>
      </w:r>
      <w:r w:rsidR="001A0DDD" w:rsidRPr="00D2228D">
        <w:rPr>
          <w:rStyle w:val="Char7"/>
          <w:rFonts w:hint="eastAsia"/>
          <w:rtl/>
        </w:rPr>
        <w:t>عَلِيمُ</w:t>
      </w:r>
      <w:r w:rsidR="001A0DDD" w:rsidRPr="00D2228D">
        <w:rPr>
          <w:rStyle w:val="Char7"/>
          <w:rtl/>
        </w:rPr>
        <w:t xml:space="preserve"> </w:t>
      </w:r>
      <w:r w:rsidR="001A0DDD" w:rsidRPr="00D2228D">
        <w:rPr>
          <w:rStyle w:val="Char7"/>
          <w:rFonts w:hint="cs"/>
          <w:rtl/>
        </w:rPr>
        <w:t>١٣٧</w:t>
      </w:r>
      <w:r w:rsidR="00296E9B" w:rsidRPr="00296E9B">
        <w:rPr>
          <w:rFonts w:cs="CTraditional Arabic" w:hint="cs"/>
          <w:sz w:val="32"/>
          <w:szCs w:val="28"/>
          <w:rtl/>
        </w:rPr>
        <w:t>﴾</w:t>
      </w:r>
      <w:r w:rsidR="001A0DDD">
        <w:rPr>
          <w:rFonts w:cs="B Lotus" w:hint="cs"/>
          <w:sz w:val="32"/>
          <w:szCs w:val="32"/>
          <w:rtl/>
        </w:rPr>
        <w:t xml:space="preserve"> </w:t>
      </w:r>
      <w:r w:rsidR="001A0DDD" w:rsidRPr="001A0DDD">
        <w:rPr>
          <w:rStyle w:val="Char3"/>
          <w:rFonts w:hint="cs"/>
          <w:rtl/>
        </w:rPr>
        <w:t>[ال</w:t>
      </w:r>
      <w:r w:rsidR="00C766BC" w:rsidRPr="001A0DDD">
        <w:rPr>
          <w:rStyle w:val="Char3"/>
          <w:rFonts w:hint="cs"/>
          <w:rtl/>
        </w:rPr>
        <w:t>بقر</w:t>
      </w:r>
      <w:r w:rsidR="001A0DDD" w:rsidRPr="001A0DDD">
        <w:rPr>
          <w:rStyle w:val="Char3"/>
          <w:rFonts w:hint="cs"/>
          <w:rtl/>
        </w:rPr>
        <w:t>ة</w:t>
      </w:r>
      <w:r w:rsidR="006C3A7D">
        <w:rPr>
          <w:rStyle w:val="Char3"/>
          <w:rFonts w:hint="cs"/>
          <w:rtl/>
        </w:rPr>
        <w:t xml:space="preserve">: </w:t>
      </w:r>
      <w:r w:rsidR="00C766BC" w:rsidRPr="001A0DDD">
        <w:rPr>
          <w:rStyle w:val="Char3"/>
          <w:rFonts w:hint="cs"/>
          <w:rtl/>
        </w:rPr>
        <w:t>137</w:t>
      </w:r>
      <w:r w:rsidR="001A0DDD" w:rsidRPr="001A0DDD">
        <w:rPr>
          <w:rStyle w:val="Char3"/>
          <w:rFonts w:hint="cs"/>
          <w:rtl/>
        </w:rPr>
        <w:t>].</w:t>
      </w:r>
    </w:p>
    <w:p w:rsidR="00C766BC" w:rsidRPr="002E00F7" w:rsidRDefault="00C766BC" w:rsidP="002E00F7">
      <w:pPr>
        <w:pStyle w:val="a0"/>
        <w:rPr>
          <w:rtl/>
        </w:rPr>
      </w:pPr>
      <w:r w:rsidRPr="002E00F7">
        <w:rPr>
          <w:rFonts w:hint="cs"/>
          <w:rtl/>
        </w:rPr>
        <w:t>ابن جری</w:t>
      </w:r>
      <w:r w:rsidR="004446D2" w:rsidRPr="002E00F7">
        <w:rPr>
          <w:rFonts w:hint="cs"/>
          <w:rtl/>
        </w:rPr>
        <w:t>ر</w:t>
      </w:r>
      <w:r w:rsidRPr="002E00F7">
        <w:rPr>
          <w:rFonts w:hint="cs"/>
          <w:rtl/>
        </w:rPr>
        <w:t xml:space="preserve"> طبری می‌گوید</w:t>
      </w:r>
      <w:r w:rsidR="00082A04" w:rsidRPr="002E00F7">
        <w:rPr>
          <w:rFonts w:hint="cs"/>
          <w:rtl/>
        </w:rPr>
        <w:t>:</w:t>
      </w:r>
      <w:r w:rsidRPr="002E00F7">
        <w:rPr>
          <w:rFonts w:hint="cs"/>
          <w:rtl/>
        </w:rPr>
        <w:t xml:space="preserve"> «اگر تمام آنچه را که از کتاب‌های الهی و پیامبرانش بر شما برشمردیم و شما آنها را تصدیق کردید، مثل تصدیقتان، تصدیق کنند، حقیقتاً هدایت می‌شوند، پس تشبیه واقع شده در اینجا بین دو نوع تصدیق و اقرار است، تصدیق و اقرار صحاب</w:t>
      </w:r>
      <w:r w:rsidR="0068367A" w:rsidRPr="002E00F7">
        <w:rPr>
          <w:rFonts w:hint="cs"/>
          <w:rtl/>
        </w:rPr>
        <w:t>ۀ</w:t>
      </w:r>
      <w:r w:rsidRPr="002E00F7">
        <w:rPr>
          <w:rFonts w:hint="cs"/>
          <w:rtl/>
        </w:rPr>
        <w:t xml:space="preserve"> رسول خدا</w:t>
      </w:r>
      <w:r w:rsidR="00F6623C" w:rsidRPr="002E00F7">
        <w:rPr>
          <w:rFonts w:cs="CTraditional Arabic" w:hint="cs"/>
          <w:rtl/>
        </w:rPr>
        <w:t xml:space="preserve">ش </w:t>
      </w:r>
      <w:r w:rsidRPr="002E00F7">
        <w:rPr>
          <w:rFonts w:hint="cs"/>
          <w:rtl/>
        </w:rPr>
        <w:t xml:space="preserve">و تصدیق و اقرار کسانی که بعد از </w:t>
      </w:r>
      <w:r w:rsidR="004446D2" w:rsidRPr="002E00F7">
        <w:rPr>
          <w:rFonts w:hint="cs"/>
          <w:rtl/>
        </w:rPr>
        <w:t>آنها</w:t>
      </w:r>
      <w:r w:rsidRPr="002E00F7">
        <w:rPr>
          <w:rFonts w:hint="cs"/>
          <w:rtl/>
        </w:rPr>
        <w:t xml:space="preserve"> آمدند و می‌آیند.</w:t>
      </w:r>
      <w:r w:rsidRPr="002E00F7">
        <w:rPr>
          <w:vertAlign w:val="superscript"/>
          <w:rtl/>
        </w:rPr>
        <w:footnoteReference w:id="72"/>
      </w:r>
    </w:p>
    <w:p w:rsidR="00C766BC" w:rsidRPr="002E00F7" w:rsidRDefault="00C766BC" w:rsidP="002E00F7">
      <w:pPr>
        <w:pStyle w:val="a0"/>
        <w:rPr>
          <w:rtl/>
        </w:rPr>
      </w:pPr>
      <w:r w:rsidRPr="002E00F7">
        <w:rPr>
          <w:rFonts w:hint="cs"/>
          <w:rtl/>
        </w:rPr>
        <w:t>خداوند متعال، ایمان صحاب</w:t>
      </w:r>
      <w:r w:rsidR="0068367A" w:rsidRPr="002E00F7">
        <w:rPr>
          <w:rFonts w:hint="cs"/>
          <w:rtl/>
        </w:rPr>
        <w:t>ۀ</w:t>
      </w:r>
      <w:r w:rsidRPr="002E00F7">
        <w:rPr>
          <w:rFonts w:hint="cs"/>
          <w:rtl/>
        </w:rPr>
        <w:t xml:space="preserve"> رسول خدا</w:t>
      </w:r>
      <w:r w:rsidR="00F6623C" w:rsidRPr="002E00F7">
        <w:rPr>
          <w:rFonts w:cs="CTraditional Arabic" w:hint="cs"/>
          <w:rtl/>
        </w:rPr>
        <w:t xml:space="preserve">ش </w:t>
      </w:r>
      <w:r w:rsidRPr="002E00F7">
        <w:rPr>
          <w:rFonts w:hint="cs"/>
          <w:rtl/>
        </w:rPr>
        <w:t>را شرط صحت ایمان آوردن برای کسانی که از اهل کتاب و یا غیر آنها می‌خواهند ایمان بیاورند، قرار داده است.</w:t>
      </w:r>
      <w:r w:rsidR="002C13F1" w:rsidRPr="002E00F7">
        <w:rPr>
          <w:rFonts w:hint="cs"/>
          <w:rtl/>
        </w:rPr>
        <w:t xml:space="preserve"> </w:t>
      </w:r>
      <w:r w:rsidRPr="002E00F7">
        <w:rPr>
          <w:rFonts w:hint="cs"/>
          <w:rtl/>
        </w:rPr>
        <w:t>چون اگر آنها از این خواسته روی برگردانند، حقیقتاً دچار انحراف و مخالفت با راه، شیوه و منهج صحابه می‌شوند، و در این حال خداوند شر آنها را از مؤمنان بر می‌دارد و آنها را به انواع عذاب دچار می‌کند</w:t>
      </w:r>
      <w:r w:rsidR="00975B90" w:rsidRPr="002E00F7">
        <w:rPr>
          <w:rFonts w:hint="cs"/>
          <w:rtl/>
        </w:rPr>
        <w:t>.</w:t>
      </w:r>
    </w:p>
    <w:p w:rsidR="00C766BC" w:rsidRPr="00DB583A" w:rsidRDefault="00C766BC" w:rsidP="00284484">
      <w:pPr>
        <w:numPr>
          <w:ilvl w:val="0"/>
          <w:numId w:val="6"/>
        </w:numPr>
        <w:bidi/>
        <w:ind w:left="641" w:hanging="357"/>
        <w:jc w:val="both"/>
        <w:rPr>
          <w:rStyle w:val="Char0"/>
          <w:rtl/>
        </w:rPr>
      </w:pPr>
      <w:r w:rsidRPr="00DB583A">
        <w:rPr>
          <w:rStyle w:val="Char0"/>
          <w:rFonts w:hint="cs"/>
          <w:rtl/>
        </w:rPr>
        <w:t>خداوند می‌فرماید</w:t>
      </w:r>
      <w:r w:rsidR="00082A04" w:rsidRPr="00DB583A">
        <w:rPr>
          <w:rStyle w:val="Char0"/>
          <w:rFonts w:hint="cs"/>
          <w:rtl/>
        </w:rPr>
        <w:t>:</w:t>
      </w:r>
    </w:p>
    <w:p w:rsidR="00C766BC" w:rsidRDefault="00131B02" w:rsidP="001A0DDD">
      <w:pPr>
        <w:bidi/>
        <w:ind w:left="340" w:right="340"/>
        <w:jc w:val="both"/>
        <w:rPr>
          <w:rFonts w:cs="B Lotus"/>
          <w:sz w:val="32"/>
          <w:szCs w:val="32"/>
          <w:rtl/>
        </w:rPr>
      </w:pPr>
      <w:r w:rsidRPr="00131B02">
        <w:rPr>
          <w:rFonts w:cs="CTraditional Arabic" w:hint="cs"/>
          <w:sz w:val="32"/>
          <w:szCs w:val="28"/>
          <w:rtl/>
        </w:rPr>
        <w:t>﴿</w:t>
      </w:r>
      <w:r w:rsidR="001A0DDD" w:rsidRPr="00D2228D">
        <w:rPr>
          <w:rStyle w:val="Char7"/>
          <w:rFonts w:hint="eastAsia"/>
          <w:rtl/>
        </w:rPr>
        <w:t>وَكَذَ</w:t>
      </w:r>
      <w:r w:rsidR="001A0DDD" w:rsidRPr="00D2228D">
        <w:rPr>
          <w:rStyle w:val="Char7"/>
          <w:rFonts w:hint="cs"/>
          <w:rtl/>
        </w:rPr>
        <w:t>ٰ</w:t>
      </w:r>
      <w:r w:rsidR="001A0DDD" w:rsidRPr="00D2228D">
        <w:rPr>
          <w:rStyle w:val="Char7"/>
          <w:rFonts w:hint="eastAsia"/>
          <w:rtl/>
        </w:rPr>
        <w:t>لِكَ</w:t>
      </w:r>
      <w:r w:rsidR="001A0DDD" w:rsidRPr="00D2228D">
        <w:rPr>
          <w:rStyle w:val="Char7"/>
          <w:rtl/>
        </w:rPr>
        <w:t xml:space="preserve"> </w:t>
      </w:r>
      <w:r w:rsidR="001A0DDD" w:rsidRPr="00D2228D">
        <w:rPr>
          <w:rStyle w:val="Char7"/>
          <w:rFonts w:hint="eastAsia"/>
          <w:rtl/>
        </w:rPr>
        <w:t>جَعَل</w:t>
      </w:r>
      <w:r w:rsidR="001A0DDD" w:rsidRPr="00D2228D">
        <w:rPr>
          <w:rStyle w:val="Char7"/>
          <w:rFonts w:hint="cs"/>
          <w:rtl/>
        </w:rPr>
        <w:t>ۡ</w:t>
      </w:r>
      <w:r w:rsidR="001A0DDD" w:rsidRPr="00D2228D">
        <w:rPr>
          <w:rStyle w:val="Char7"/>
          <w:rFonts w:hint="eastAsia"/>
          <w:rtl/>
        </w:rPr>
        <w:t>نَ</w:t>
      </w:r>
      <w:r w:rsidR="001A0DDD" w:rsidRPr="00D2228D">
        <w:rPr>
          <w:rStyle w:val="Char7"/>
          <w:rFonts w:hint="cs"/>
          <w:rtl/>
        </w:rPr>
        <w:t>ٰ</w:t>
      </w:r>
      <w:r w:rsidR="001A0DDD" w:rsidRPr="00D2228D">
        <w:rPr>
          <w:rStyle w:val="Char7"/>
          <w:rFonts w:hint="eastAsia"/>
          <w:rtl/>
        </w:rPr>
        <w:t>كُم</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أُمَّة</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وَسَط</w:t>
      </w:r>
      <w:r w:rsidR="001A0DDD" w:rsidRPr="00D2228D">
        <w:rPr>
          <w:rStyle w:val="Char7"/>
          <w:rFonts w:hint="cs"/>
          <w:rtl/>
        </w:rPr>
        <w:t>ٗ</w:t>
      </w:r>
      <w:r w:rsidR="001A0DDD" w:rsidRPr="00D2228D">
        <w:rPr>
          <w:rStyle w:val="Char7"/>
          <w:rFonts w:hint="eastAsia"/>
          <w:rtl/>
        </w:rPr>
        <w:t>ا</w:t>
      </w:r>
      <w:r w:rsidR="001A0DDD" w:rsidRPr="00D2228D">
        <w:rPr>
          <w:rStyle w:val="Char7"/>
          <w:rtl/>
        </w:rPr>
        <w:t xml:space="preserve"> </w:t>
      </w:r>
      <w:r w:rsidR="001A0DDD" w:rsidRPr="00D2228D">
        <w:rPr>
          <w:rStyle w:val="Char7"/>
          <w:rFonts w:hint="eastAsia"/>
          <w:rtl/>
        </w:rPr>
        <w:t>لِّتَكُونُواْ</w:t>
      </w:r>
      <w:r w:rsidR="001A0DDD" w:rsidRPr="00D2228D">
        <w:rPr>
          <w:rStyle w:val="Char7"/>
          <w:rtl/>
        </w:rPr>
        <w:t xml:space="preserve"> </w:t>
      </w:r>
      <w:r w:rsidR="001A0DDD" w:rsidRPr="00D2228D">
        <w:rPr>
          <w:rStyle w:val="Char7"/>
          <w:rFonts w:hint="eastAsia"/>
          <w:rtl/>
        </w:rPr>
        <w:t>شُهَدَا</w:t>
      </w:r>
      <w:r w:rsidR="001A0DDD" w:rsidRPr="00D2228D">
        <w:rPr>
          <w:rStyle w:val="Char7"/>
          <w:rFonts w:hint="cs"/>
          <w:rtl/>
        </w:rPr>
        <w:t>ٓ</w:t>
      </w:r>
      <w:r w:rsidR="001A0DDD" w:rsidRPr="00D2228D">
        <w:rPr>
          <w:rStyle w:val="Char7"/>
          <w:rFonts w:hint="eastAsia"/>
          <w:rtl/>
        </w:rPr>
        <w:t>ءَ</w:t>
      </w:r>
      <w:r w:rsidR="001A0DDD" w:rsidRPr="00D2228D">
        <w:rPr>
          <w:rStyle w:val="Char7"/>
          <w:rtl/>
        </w:rPr>
        <w:t xml:space="preserve"> </w:t>
      </w:r>
      <w:r w:rsidR="001A0DDD" w:rsidRPr="00D2228D">
        <w:rPr>
          <w:rStyle w:val="Char7"/>
          <w:rFonts w:hint="eastAsia"/>
          <w:rtl/>
        </w:rPr>
        <w:t>عَلَى</w:t>
      </w:r>
      <w:r w:rsidR="001A0DDD" w:rsidRPr="00D2228D">
        <w:rPr>
          <w:rStyle w:val="Char7"/>
          <w:rtl/>
        </w:rPr>
        <w:t xml:space="preserve"> </w:t>
      </w:r>
      <w:r w:rsidR="001A0DDD" w:rsidRPr="00D2228D">
        <w:rPr>
          <w:rStyle w:val="Char7"/>
          <w:rFonts w:hint="cs"/>
          <w:rtl/>
        </w:rPr>
        <w:t>ٱ</w:t>
      </w:r>
      <w:r w:rsidR="001A0DDD" w:rsidRPr="00D2228D">
        <w:rPr>
          <w:rStyle w:val="Char7"/>
          <w:rFonts w:hint="eastAsia"/>
          <w:rtl/>
        </w:rPr>
        <w:t>لنَّاسِ</w:t>
      </w:r>
      <w:r w:rsidR="001A0DDD" w:rsidRPr="00D2228D">
        <w:rPr>
          <w:rStyle w:val="Char7"/>
          <w:rtl/>
        </w:rPr>
        <w:t xml:space="preserve"> </w:t>
      </w:r>
      <w:r w:rsidR="001A0DDD" w:rsidRPr="00D2228D">
        <w:rPr>
          <w:rStyle w:val="Char7"/>
          <w:rFonts w:hint="eastAsia"/>
          <w:rtl/>
        </w:rPr>
        <w:t>وَيَكُونَ</w:t>
      </w:r>
      <w:r w:rsidR="001A0DDD" w:rsidRPr="00D2228D">
        <w:rPr>
          <w:rStyle w:val="Char7"/>
          <w:rtl/>
        </w:rPr>
        <w:t xml:space="preserve"> </w:t>
      </w:r>
      <w:r w:rsidR="001A0DDD" w:rsidRPr="00D2228D">
        <w:rPr>
          <w:rStyle w:val="Char7"/>
          <w:rFonts w:hint="cs"/>
          <w:rtl/>
        </w:rPr>
        <w:t>ٱ</w:t>
      </w:r>
      <w:r w:rsidR="001A0DDD" w:rsidRPr="00D2228D">
        <w:rPr>
          <w:rStyle w:val="Char7"/>
          <w:rFonts w:hint="eastAsia"/>
          <w:rtl/>
        </w:rPr>
        <w:t>لرَّسُولُ</w:t>
      </w:r>
      <w:r w:rsidR="001A0DDD" w:rsidRPr="00D2228D">
        <w:rPr>
          <w:rStyle w:val="Char7"/>
          <w:rtl/>
        </w:rPr>
        <w:t xml:space="preserve"> </w:t>
      </w:r>
      <w:r w:rsidR="001A0DDD" w:rsidRPr="00D2228D">
        <w:rPr>
          <w:rStyle w:val="Char7"/>
          <w:rFonts w:hint="eastAsia"/>
          <w:rtl/>
        </w:rPr>
        <w:t>عَلَي</w:t>
      </w:r>
      <w:r w:rsidR="001A0DDD" w:rsidRPr="00D2228D">
        <w:rPr>
          <w:rStyle w:val="Char7"/>
          <w:rFonts w:hint="cs"/>
          <w:rtl/>
        </w:rPr>
        <w:t>ۡ</w:t>
      </w:r>
      <w:r w:rsidR="001A0DDD" w:rsidRPr="00D2228D">
        <w:rPr>
          <w:rStyle w:val="Char7"/>
          <w:rFonts w:hint="eastAsia"/>
          <w:rtl/>
        </w:rPr>
        <w:t>كُم</w:t>
      </w:r>
      <w:r w:rsidR="001A0DDD" w:rsidRPr="00D2228D">
        <w:rPr>
          <w:rStyle w:val="Char7"/>
          <w:rFonts w:hint="cs"/>
          <w:rtl/>
        </w:rPr>
        <w:t>ۡ</w:t>
      </w:r>
      <w:r w:rsidR="001A0DDD" w:rsidRPr="00D2228D">
        <w:rPr>
          <w:rStyle w:val="Char7"/>
          <w:rtl/>
        </w:rPr>
        <w:t xml:space="preserve"> </w:t>
      </w:r>
      <w:r w:rsidR="001A0DDD" w:rsidRPr="00D2228D">
        <w:rPr>
          <w:rStyle w:val="Char7"/>
          <w:rFonts w:hint="eastAsia"/>
          <w:rtl/>
        </w:rPr>
        <w:t>شَهِيد</w:t>
      </w:r>
      <w:r w:rsidR="001A0DDD" w:rsidRPr="00D2228D">
        <w:rPr>
          <w:rStyle w:val="Char7"/>
          <w:rFonts w:hint="cs"/>
          <w:rtl/>
        </w:rPr>
        <w:t>ٗ</w:t>
      </w:r>
      <w:r w:rsidR="001A0DDD" w:rsidRPr="00D2228D">
        <w:rPr>
          <w:rStyle w:val="Char7"/>
          <w:rFonts w:hint="eastAsia"/>
          <w:rtl/>
        </w:rPr>
        <w:t>ا</w:t>
      </w:r>
      <w:r w:rsidR="00296E9B" w:rsidRPr="00296E9B">
        <w:rPr>
          <w:rFonts w:cs="CTraditional Arabic" w:hint="cs"/>
          <w:sz w:val="32"/>
          <w:szCs w:val="28"/>
          <w:rtl/>
        </w:rPr>
        <w:t>﴾</w:t>
      </w:r>
      <w:r w:rsidR="001A0DDD" w:rsidRPr="001A0DDD">
        <w:rPr>
          <w:rStyle w:val="Char0"/>
          <w:rFonts w:hint="cs"/>
          <w:rtl/>
        </w:rPr>
        <w:t xml:space="preserve"> </w:t>
      </w:r>
      <w:r w:rsidR="001A0DDD" w:rsidRPr="001A0DDD">
        <w:rPr>
          <w:rStyle w:val="Char3"/>
          <w:rFonts w:hint="cs"/>
          <w:rtl/>
        </w:rPr>
        <w:t>[ال</w:t>
      </w:r>
      <w:r w:rsidR="00C766BC" w:rsidRPr="001A0DDD">
        <w:rPr>
          <w:rStyle w:val="Char3"/>
          <w:rFonts w:hint="cs"/>
          <w:rtl/>
        </w:rPr>
        <w:t>بقر</w:t>
      </w:r>
      <w:r w:rsidR="001A0DDD" w:rsidRPr="001A0DDD">
        <w:rPr>
          <w:rStyle w:val="Char3"/>
          <w:rFonts w:hint="cs"/>
          <w:rtl/>
        </w:rPr>
        <w:t>ة</w:t>
      </w:r>
      <w:r w:rsidR="006C3A7D">
        <w:rPr>
          <w:rStyle w:val="Char3"/>
          <w:rFonts w:hint="cs"/>
          <w:rtl/>
        </w:rPr>
        <w:t xml:space="preserve">: </w:t>
      </w:r>
      <w:r w:rsidR="00C766BC" w:rsidRPr="001A0DDD">
        <w:rPr>
          <w:rStyle w:val="Char3"/>
          <w:rFonts w:hint="cs"/>
          <w:rtl/>
        </w:rPr>
        <w:t>143</w:t>
      </w:r>
      <w:r w:rsidR="001A0DDD" w:rsidRPr="001A0DDD">
        <w:rPr>
          <w:rStyle w:val="Char3"/>
          <w:rFonts w:hint="cs"/>
          <w:rtl/>
        </w:rPr>
        <w:t>].</w:t>
      </w:r>
    </w:p>
    <w:p w:rsidR="00C766BC" w:rsidRPr="002E00F7" w:rsidRDefault="00C766BC" w:rsidP="002E00F7">
      <w:pPr>
        <w:pStyle w:val="a0"/>
        <w:rPr>
          <w:rtl/>
        </w:rPr>
      </w:pPr>
      <w:r w:rsidRPr="002E00F7">
        <w:rPr>
          <w:rFonts w:hint="cs"/>
          <w:rtl/>
        </w:rPr>
        <w:t>امام ابن تیم</w:t>
      </w:r>
      <w:r w:rsidR="00601265" w:rsidRPr="002E00F7">
        <w:rPr>
          <w:rFonts w:hint="cs"/>
          <w:rtl/>
        </w:rPr>
        <w:t>ی</w:t>
      </w:r>
      <w:r w:rsidRPr="002E00F7">
        <w:rPr>
          <w:rFonts w:hint="cs"/>
          <w:rtl/>
        </w:rPr>
        <w:t>ه (</w:t>
      </w:r>
      <w:r w:rsidR="002E00F7">
        <w:rPr>
          <w:rFonts w:cs="CTraditional Arabic" w:hint="cs"/>
          <w:rtl/>
        </w:rPr>
        <w:t>/</w:t>
      </w:r>
      <w:r w:rsidRPr="002E00F7">
        <w:rPr>
          <w:rFonts w:hint="cs"/>
          <w:rtl/>
        </w:rPr>
        <w:t>) این آیه را به عنوان دلیلی بر واجب بودن پیروی از صحابه قرار داده است، می‌فرماید</w:t>
      </w:r>
      <w:r w:rsidR="00082A04" w:rsidRPr="002E00F7">
        <w:rPr>
          <w:rFonts w:hint="cs"/>
          <w:rtl/>
        </w:rPr>
        <w:t>:</w:t>
      </w:r>
      <w:r w:rsidRPr="002E00F7">
        <w:rPr>
          <w:rFonts w:hint="cs"/>
          <w:rtl/>
        </w:rPr>
        <w:t xml:space="preserve"> و </w:t>
      </w:r>
      <w:r w:rsidR="006D5DA7" w:rsidRPr="002E00F7">
        <w:rPr>
          <w:rFonts w:hint="cs"/>
          <w:rtl/>
        </w:rPr>
        <w:t>علت</w:t>
      </w:r>
      <w:r w:rsidRPr="002E00F7">
        <w:rPr>
          <w:rFonts w:hint="cs"/>
          <w:rtl/>
        </w:rPr>
        <w:t xml:space="preserve"> استدلال به این آیه این است که خداوند خبر داده به اینکه صحابه را به عنوان امتی صالح و عادل قرار داده و این حقیقت وسطیت و میانه‌وری است، چون امت صحابه، بهترین امت‌ها و عادل‌ترین آنها در گفتار، </w:t>
      </w:r>
      <w:r w:rsidR="00050634" w:rsidRPr="002E00F7">
        <w:rPr>
          <w:rFonts w:hint="cs"/>
          <w:rtl/>
        </w:rPr>
        <w:t>عمل، اراده و نیت بودند، و به همین دلیل استحقاق شهادت دادن برای پیامبران بر امت‌های گذشته را در روز قیامت پیدا کردند. و خداوند متعال شهادت و گواه آنها را بر امت‌های دیگر قبول می‌کند. صحابه شاهدان الهی‌اند و به همین خاطر خداوند آنها را به شاهد نامگذاری کرد و یاد و خاطر</w:t>
      </w:r>
      <w:r w:rsidR="0068367A" w:rsidRPr="002E00F7">
        <w:rPr>
          <w:rFonts w:hint="cs"/>
          <w:rtl/>
        </w:rPr>
        <w:t>ۀ</w:t>
      </w:r>
      <w:r w:rsidR="00050634" w:rsidRPr="002E00F7">
        <w:rPr>
          <w:rFonts w:hint="cs"/>
          <w:rtl/>
        </w:rPr>
        <w:t xml:space="preserve"> آنها را بلندمرتبه گرداند و بر آنها درود فرستاد و مورد تمجید و تقدیر خود قرار داد. چون وقتی خداوند آنها را به عنوان شاهد قرار داد، کلی</w:t>
      </w:r>
      <w:r w:rsidR="0068367A" w:rsidRPr="002E00F7">
        <w:rPr>
          <w:rFonts w:hint="cs"/>
          <w:rtl/>
        </w:rPr>
        <w:t>ۀ</w:t>
      </w:r>
      <w:r w:rsidR="00050634" w:rsidRPr="002E00F7">
        <w:rPr>
          <w:rFonts w:hint="cs"/>
          <w:rtl/>
        </w:rPr>
        <w:t xml:space="preserve"> مخلوقاتش اعم از ملائکه و</w:t>
      </w:r>
      <w:r w:rsidR="006F53A5">
        <w:rPr>
          <w:rFonts w:hint="cs"/>
          <w:rtl/>
        </w:rPr>
        <w:t xml:space="preserve"> انسان‌ها</w:t>
      </w:r>
      <w:r w:rsidR="00050634" w:rsidRPr="002E00F7">
        <w:rPr>
          <w:rFonts w:hint="cs"/>
          <w:rtl/>
        </w:rPr>
        <w:t xml:space="preserve"> و غیره را بر حال این شاهدان آگاه کرد و به ملائکه دستور داد برای آن شاهدان، دعا کنند، بر آنها صلوات فرستند و طلب آمرزش از گناهانشان </w:t>
      </w:r>
      <w:r w:rsidR="007970BB" w:rsidRPr="002E00F7">
        <w:rPr>
          <w:rFonts w:hint="cs"/>
          <w:rtl/>
        </w:rPr>
        <w:t>را نمایند</w:t>
      </w:r>
      <w:r w:rsidR="00050634" w:rsidRPr="002E00F7">
        <w:rPr>
          <w:rFonts w:hint="cs"/>
          <w:rtl/>
        </w:rPr>
        <w:t>.</w:t>
      </w:r>
      <w:r w:rsidR="0013233B" w:rsidRPr="002E00F7">
        <w:rPr>
          <w:vertAlign w:val="superscript"/>
          <w:rtl/>
        </w:rPr>
        <w:footnoteReference w:id="73"/>
      </w:r>
    </w:p>
    <w:p w:rsidR="00050634" w:rsidRPr="004A7F23" w:rsidRDefault="006259CB" w:rsidP="004A7F23">
      <w:pPr>
        <w:pStyle w:val="a0"/>
        <w:rPr>
          <w:rtl/>
        </w:rPr>
      </w:pPr>
      <w:r w:rsidRPr="004A7F23">
        <w:rPr>
          <w:rFonts w:hint="cs"/>
          <w:rtl/>
        </w:rPr>
        <w:t>و شاهد قابل قبول نزد خداوند، کسی است که ا</w:t>
      </w:r>
      <w:r w:rsidR="007970BB" w:rsidRPr="004A7F23">
        <w:rPr>
          <w:rFonts w:hint="cs"/>
          <w:rtl/>
        </w:rPr>
        <w:t>ز روی</w:t>
      </w:r>
      <w:r w:rsidRPr="004A7F23">
        <w:rPr>
          <w:rFonts w:hint="cs"/>
          <w:rtl/>
        </w:rPr>
        <w:t xml:space="preserve"> علم و صداقت شهادت می</w:t>
      </w:r>
      <w:r w:rsidRPr="004A7F23">
        <w:rPr>
          <w:rFonts w:hint="eastAsia"/>
          <w:rtl/>
        </w:rPr>
        <w:t xml:space="preserve">‌‌دهد، پس </w:t>
      </w:r>
      <w:r w:rsidR="0011311E" w:rsidRPr="004A7F23">
        <w:rPr>
          <w:rFonts w:hint="cs"/>
          <w:rtl/>
        </w:rPr>
        <w:t>آن شخص ب</w:t>
      </w:r>
      <w:r w:rsidR="007970BB" w:rsidRPr="004A7F23">
        <w:rPr>
          <w:rFonts w:hint="cs"/>
          <w:rtl/>
        </w:rPr>
        <w:t>ا</w:t>
      </w:r>
      <w:r w:rsidR="0011311E" w:rsidRPr="004A7F23">
        <w:rPr>
          <w:rFonts w:hint="cs"/>
          <w:rtl/>
        </w:rPr>
        <w:t xml:space="preserve"> استناد به علمش بر حق، به بر حق بودن چیزی خبر می‌دهد. همچنانکه خداوند متعال می‌فرماید</w:t>
      </w:r>
      <w:r w:rsidR="00082A04" w:rsidRPr="004A7F23">
        <w:rPr>
          <w:rFonts w:hint="cs"/>
          <w:rtl/>
        </w:rPr>
        <w:t>:</w:t>
      </w:r>
      <w:r w:rsidR="0011311E" w:rsidRPr="004A7F23">
        <w:rPr>
          <w:rFonts w:hint="cs"/>
          <w:rtl/>
        </w:rPr>
        <w:t xml:space="preserve"> </w:t>
      </w:r>
    </w:p>
    <w:p w:rsidR="0011311E" w:rsidRDefault="00131B02" w:rsidP="0058616A">
      <w:pPr>
        <w:bidi/>
        <w:ind w:firstLine="284"/>
        <w:jc w:val="both"/>
        <w:rPr>
          <w:rFonts w:cs="B Lotus"/>
          <w:sz w:val="32"/>
          <w:szCs w:val="32"/>
          <w:rtl/>
        </w:rPr>
      </w:pPr>
      <w:r w:rsidRPr="00131B02">
        <w:rPr>
          <w:rFonts w:cs="CTraditional Arabic" w:hint="cs"/>
          <w:sz w:val="32"/>
          <w:szCs w:val="28"/>
          <w:rtl/>
        </w:rPr>
        <w:t>﴿</w:t>
      </w:r>
      <w:r w:rsidR="004B1CB0" w:rsidRPr="00D2228D">
        <w:rPr>
          <w:rStyle w:val="Char7"/>
          <w:rFonts w:hint="eastAsia"/>
          <w:rtl/>
        </w:rPr>
        <w:t>إِلَّا</w:t>
      </w:r>
      <w:r w:rsidR="004B1CB0" w:rsidRPr="00D2228D">
        <w:rPr>
          <w:rStyle w:val="Char7"/>
          <w:rtl/>
        </w:rPr>
        <w:t xml:space="preserve"> </w:t>
      </w:r>
      <w:r w:rsidR="004B1CB0" w:rsidRPr="00D2228D">
        <w:rPr>
          <w:rStyle w:val="Char7"/>
          <w:rFonts w:hint="eastAsia"/>
          <w:rtl/>
        </w:rPr>
        <w:t>مَن</w:t>
      </w:r>
      <w:r w:rsidR="004B1CB0" w:rsidRPr="00D2228D">
        <w:rPr>
          <w:rStyle w:val="Char7"/>
          <w:rtl/>
        </w:rPr>
        <w:t xml:space="preserve"> </w:t>
      </w:r>
      <w:r w:rsidR="004B1CB0" w:rsidRPr="00D2228D">
        <w:rPr>
          <w:rStyle w:val="Char7"/>
          <w:rFonts w:hint="eastAsia"/>
          <w:rtl/>
        </w:rPr>
        <w:t>شَهِدَ</w:t>
      </w:r>
      <w:r w:rsidR="004B1CB0" w:rsidRPr="00D2228D">
        <w:rPr>
          <w:rStyle w:val="Char7"/>
          <w:rtl/>
        </w:rPr>
        <w:t xml:space="preserve"> </w:t>
      </w:r>
      <w:r w:rsidR="004B1CB0" w:rsidRPr="00D2228D">
        <w:rPr>
          <w:rStyle w:val="Char7"/>
          <w:rFonts w:hint="eastAsia"/>
          <w:rtl/>
        </w:rPr>
        <w:t>بِ</w:t>
      </w:r>
      <w:r w:rsidR="004B1CB0" w:rsidRPr="00D2228D">
        <w:rPr>
          <w:rStyle w:val="Char7"/>
          <w:rFonts w:hint="cs"/>
          <w:rtl/>
        </w:rPr>
        <w:t>ٱ</w:t>
      </w:r>
      <w:r w:rsidR="004B1CB0" w:rsidRPr="00D2228D">
        <w:rPr>
          <w:rStyle w:val="Char7"/>
          <w:rFonts w:hint="eastAsia"/>
          <w:rtl/>
        </w:rPr>
        <w:t>ل</w:t>
      </w:r>
      <w:r w:rsidR="004B1CB0" w:rsidRPr="00D2228D">
        <w:rPr>
          <w:rStyle w:val="Char7"/>
          <w:rFonts w:hint="cs"/>
          <w:rtl/>
        </w:rPr>
        <w:t>ۡ</w:t>
      </w:r>
      <w:r w:rsidR="004B1CB0" w:rsidRPr="00D2228D">
        <w:rPr>
          <w:rStyle w:val="Char7"/>
          <w:rFonts w:hint="eastAsia"/>
          <w:rtl/>
        </w:rPr>
        <w:t>حَقِّ</w:t>
      </w:r>
      <w:r w:rsidR="004B1CB0" w:rsidRPr="00D2228D">
        <w:rPr>
          <w:rStyle w:val="Char7"/>
          <w:rtl/>
        </w:rPr>
        <w:t xml:space="preserve"> </w:t>
      </w:r>
      <w:r w:rsidR="004B1CB0" w:rsidRPr="00D2228D">
        <w:rPr>
          <w:rStyle w:val="Char7"/>
          <w:rFonts w:hint="eastAsia"/>
          <w:rtl/>
        </w:rPr>
        <w:t>وَهُم</w:t>
      </w:r>
      <w:r w:rsidR="004B1CB0" w:rsidRPr="00D2228D">
        <w:rPr>
          <w:rStyle w:val="Char7"/>
          <w:rFonts w:hint="cs"/>
          <w:rtl/>
        </w:rPr>
        <w:t>ۡ</w:t>
      </w:r>
      <w:r w:rsidR="004B1CB0" w:rsidRPr="00D2228D">
        <w:rPr>
          <w:rStyle w:val="Char7"/>
          <w:rtl/>
        </w:rPr>
        <w:t xml:space="preserve"> </w:t>
      </w:r>
      <w:r w:rsidR="004B1CB0" w:rsidRPr="00D2228D">
        <w:rPr>
          <w:rStyle w:val="Char7"/>
          <w:rFonts w:hint="eastAsia"/>
          <w:rtl/>
        </w:rPr>
        <w:t>يَع</w:t>
      </w:r>
      <w:r w:rsidR="004B1CB0" w:rsidRPr="00D2228D">
        <w:rPr>
          <w:rStyle w:val="Char7"/>
          <w:rFonts w:hint="cs"/>
          <w:rtl/>
        </w:rPr>
        <w:t>ۡ</w:t>
      </w:r>
      <w:r w:rsidR="004B1CB0" w:rsidRPr="00D2228D">
        <w:rPr>
          <w:rStyle w:val="Char7"/>
          <w:rFonts w:hint="eastAsia"/>
          <w:rtl/>
        </w:rPr>
        <w:t>لَمُونَ</w:t>
      </w:r>
      <w:r w:rsidR="00296E9B" w:rsidRPr="00296E9B">
        <w:rPr>
          <w:rFonts w:cs="CTraditional Arabic" w:hint="cs"/>
          <w:sz w:val="32"/>
          <w:szCs w:val="28"/>
          <w:rtl/>
        </w:rPr>
        <w:t>﴾</w:t>
      </w:r>
      <w:r w:rsidR="004B1CB0">
        <w:rPr>
          <w:rFonts w:cs="CTraditional Arabic" w:hint="cs"/>
          <w:sz w:val="32"/>
          <w:szCs w:val="28"/>
          <w:rtl/>
        </w:rPr>
        <w:t xml:space="preserve"> </w:t>
      </w:r>
      <w:r w:rsidR="004B1CB0" w:rsidRPr="0058616A">
        <w:rPr>
          <w:rStyle w:val="Char3"/>
          <w:rFonts w:hint="cs"/>
          <w:rtl/>
        </w:rPr>
        <w:t>[ال</w:t>
      </w:r>
      <w:r w:rsidR="0011311E" w:rsidRPr="0058616A">
        <w:rPr>
          <w:rStyle w:val="Char3"/>
          <w:rFonts w:hint="cs"/>
          <w:rtl/>
        </w:rPr>
        <w:t>زخرف/ 87</w:t>
      </w:r>
      <w:r w:rsidR="004B1CB0" w:rsidRPr="0058616A">
        <w:rPr>
          <w:rStyle w:val="Char3"/>
          <w:rFonts w:hint="cs"/>
          <w:rtl/>
        </w:rPr>
        <w:t>].</w:t>
      </w:r>
    </w:p>
    <w:p w:rsidR="0011311E" w:rsidRPr="004B1CB0" w:rsidRDefault="0011311E" w:rsidP="004B1CB0">
      <w:pPr>
        <w:pStyle w:val="a0"/>
        <w:rPr>
          <w:rtl/>
        </w:rPr>
      </w:pPr>
      <w:r w:rsidRPr="004B1CB0">
        <w:rPr>
          <w:rFonts w:hint="cs"/>
          <w:rtl/>
        </w:rPr>
        <w:t xml:space="preserve">گاهی انسان شهادت </w:t>
      </w:r>
      <w:r w:rsidR="00EE5BA0" w:rsidRPr="004B1CB0">
        <w:rPr>
          <w:rFonts w:hint="cs"/>
          <w:rtl/>
        </w:rPr>
        <w:t xml:space="preserve">بر چیزی </w:t>
      </w:r>
      <w:r w:rsidRPr="004B1CB0">
        <w:rPr>
          <w:rFonts w:hint="cs"/>
          <w:rtl/>
        </w:rPr>
        <w:t>می‌دهد در حالی که نسبت به آن علمی ندارد، و گاهی علم ب</w:t>
      </w:r>
      <w:r w:rsidR="00EE5BA0" w:rsidRPr="004B1CB0">
        <w:rPr>
          <w:rFonts w:hint="cs"/>
          <w:rtl/>
        </w:rPr>
        <w:t>ه</w:t>
      </w:r>
      <w:r w:rsidRPr="004B1CB0">
        <w:rPr>
          <w:rFonts w:hint="cs"/>
          <w:rtl/>
        </w:rPr>
        <w:t xml:space="preserve"> آن دارد ولی شهادت نمی‌دهد، و هر دو اشتباهند. شاهد قابل قبول نزد خداوند کسی است که از روی علم شهادت می‌دهد، پس اگر دانش و آگاهی صحابه برگرفته از فتوای یکی از افراد خودشان باشد، و آن فتوا هم اشتباه و مخالف حکم خدا و رسولش باشد، و</w:t>
      </w:r>
      <w:r w:rsidR="00AA71F5">
        <w:rPr>
          <w:rFonts w:hint="cs"/>
          <w:rtl/>
        </w:rPr>
        <w:t xml:space="preserve"> هیچکس</w:t>
      </w:r>
      <w:r w:rsidRPr="004B1CB0">
        <w:rPr>
          <w:rFonts w:hint="cs"/>
          <w:rtl/>
        </w:rPr>
        <w:t xml:space="preserve"> دیگری بر مبنای حق و موافقت با حکم خدا و رسولش، بخاطر مشهور شدن فتوای اولی یا بدون مشهور شدن آن، فتوایی ندهد، در این حالت این بهترین و عادل‌ترین امت ـ صحابه ـ بر خلاف حق عمل کرده‌اند و به دو دسته تقسیم شده‌اند</w:t>
      </w:r>
      <w:r w:rsidR="00082A04" w:rsidRPr="004B1CB0">
        <w:rPr>
          <w:rFonts w:hint="cs"/>
          <w:rtl/>
        </w:rPr>
        <w:t>:</w:t>
      </w:r>
      <w:r w:rsidRPr="004B1CB0">
        <w:rPr>
          <w:rFonts w:hint="cs"/>
          <w:rtl/>
        </w:rPr>
        <w:t xml:space="preserve"> دسته‌ای فتوایی باطل و اشتباه داده‌اند و دسته‌ای دیگر از بیان حق ساکت مانده‌اند، و این امری محال و غیرممکن است.</w:t>
      </w:r>
      <w:r w:rsidR="00EE5BA0" w:rsidRPr="004B1CB0">
        <w:rPr>
          <w:rFonts w:hint="cs"/>
          <w:rtl/>
        </w:rPr>
        <w:t xml:space="preserve"> </w:t>
      </w:r>
      <w:r w:rsidRPr="004B1CB0">
        <w:rPr>
          <w:rFonts w:hint="cs"/>
          <w:rtl/>
        </w:rPr>
        <w:t>زیرا که حق از میان صحابه تجاوز نمی‌کند و از میان آنها به سوی کسانی بعد از آنها خارج نمی‌شود.</w:t>
      </w:r>
      <w:r w:rsidR="00EE5BA0" w:rsidRPr="004B1CB0">
        <w:rPr>
          <w:rFonts w:hint="cs"/>
          <w:rtl/>
        </w:rPr>
        <w:t xml:space="preserve"> </w:t>
      </w:r>
      <w:r w:rsidRPr="004B1CB0">
        <w:rPr>
          <w:rFonts w:hint="cs"/>
          <w:rtl/>
        </w:rPr>
        <w:t>و ما به کسانی که مخالفت اقوال صحابه را می‌کنند، می‌گوییم</w:t>
      </w:r>
      <w:r w:rsidR="00082A04" w:rsidRPr="004B1CB0">
        <w:rPr>
          <w:rFonts w:hint="cs"/>
          <w:rtl/>
        </w:rPr>
        <w:t>:</w:t>
      </w:r>
      <w:r w:rsidRPr="004B1CB0">
        <w:rPr>
          <w:rFonts w:hint="cs"/>
          <w:rtl/>
        </w:rPr>
        <w:t xml:space="preserve"> اگر خیری در این</w:t>
      </w:r>
      <w:r w:rsidR="004A7F23" w:rsidRPr="004B1CB0">
        <w:rPr>
          <w:rFonts w:hint="cs"/>
          <w:rtl/>
        </w:rPr>
        <w:t xml:space="preserve"> مخالفت‌شان</w:t>
      </w:r>
      <w:r w:rsidRPr="004B1CB0">
        <w:rPr>
          <w:rFonts w:hint="cs"/>
          <w:rtl/>
        </w:rPr>
        <w:t xml:space="preserve"> بود ما </w:t>
      </w:r>
      <w:r w:rsidR="00EE5BA0" w:rsidRPr="004B1CB0">
        <w:rPr>
          <w:rFonts w:hint="cs"/>
          <w:rtl/>
        </w:rPr>
        <w:t>ه</w:t>
      </w:r>
      <w:r w:rsidRPr="004B1CB0">
        <w:rPr>
          <w:rFonts w:hint="cs"/>
          <w:rtl/>
        </w:rPr>
        <w:t>م</w:t>
      </w:r>
      <w:r w:rsidR="00EE5BA0" w:rsidRPr="004B1CB0">
        <w:rPr>
          <w:rFonts w:hint="cs"/>
          <w:rtl/>
        </w:rPr>
        <w:t xml:space="preserve"> </w:t>
      </w:r>
      <w:r w:rsidRPr="004B1CB0">
        <w:rPr>
          <w:rFonts w:hint="cs"/>
          <w:rtl/>
        </w:rPr>
        <w:t>به سوی آن می‌شتافتیم.</w:t>
      </w:r>
      <w:r w:rsidR="00C91E49" w:rsidRPr="004B1CB0">
        <w:rPr>
          <w:vertAlign w:val="superscript"/>
          <w:rtl/>
        </w:rPr>
        <w:footnoteReference w:id="74"/>
      </w:r>
    </w:p>
    <w:p w:rsidR="0011311E" w:rsidRPr="00DB583A" w:rsidRDefault="0011311E" w:rsidP="00284484">
      <w:pPr>
        <w:pStyle w:val="ListParagraph"/>
        <w:numPr>
          <w:ilvl w:val="0"/>
          <w:numId w:val="6"/>
        </w:numPr>
        <w:bidi/>
        <w:ind w:left="641" w:hanging="357"/>
        <w:jc w:val="both"/>
        <w:rPr>
          <w:rStyle w:val="Char0"/>
          <w:rtl/>
        </w:rPr>
      </w:pPr>
      <w:r w:rsidRPr="00DB583A">
        <w:rPr>
          <w:rStyle w:val="Char0"/>
          <w:rFonts w:hint="cs"/>
          <w:rtl/>
        </w:rPr>
        <w:t xml:space="preserve">خداوند می‌فرماید: </w:t>
      </w:r>
    </w:p>
    <w:p w:rsidR="0011311E" w:rsidRDefault="004B1CB0" w:rsidP="0072094D">
      <w:pPr>
        <w:bidi/>
        <w:ind w:firstLine="284"/>
        <w:jc w:val="both"/>
        <w:rPr>
          <w:rFonts w:cs="B Lotus"/>
          <w:sz w:val="32"/>
          <w:szCs w:val="32"/>
          <w:rtl/>
        </w:rPr>
      </w:pPr>
      <w:r>
        <w:rPr>
          <w:rFonts w:cs="CTraditional Arabic" w:hint="cs"/>
          <w:sz w:val="32"/>
          <w:szCs w:val="32"/>
          <w:rtl/>
        </w:rPr>
        <w:t>﴿</w:t>
      </w:r>
      <w:r w:rsidRPr="00D2228D">
        <w:rPr>
          <w:rStyle w:val="Char7"/>
          <w:rFonts w:hint="eastAsia"/>
          <w:rtl/>
        </w:rPr>
        <w:t>وَ</w:t>
      </w:r>
      <w:r w:rsidRPr="00D2228D">
        <w:rPr>
          <w:rStyle w:val="Char7"/>
          <w:rFonts w:hint="cs"/>
          <w:rtl/>
        </w:rPr>
        <w:t>ٱ</w:t>
      </w:r>
      <w:r w:rsidRPr="00D2228D">
        <w:rPr>
          <w:rStyle w:val="Char7"/>
          <w:rFonts w:hint="eastAsia"/>
          <w:rtl/>
        </w:rPr>
        <w:t>لسَّ</w:t>
      </w:r>
      <w:r w:rsidRPr="00D2228D">
        <w:rPr>
          <w:rStyle w:val="Char7"/>
          <w:rFonts w:hint="cs"/>
          <w:rtl/>
        </w:rPr>
        <w:t>ٰ</w:t>
      </w:r>
      <w:r w:rsidRPr="00D2228D">
        <w:rPr>
          <w:rStyle w:val="Char7"/>
          <w:rFonts w:hint="eastAsia"/>
          <w:rtl/>
        </w:rPr>
        <w:t>بِقُونَ</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أَوَّلُونَ</w:t>
      </w:r>
      <w:r w:rsidRPr="00D2228D">
        <w:rPr>
          <w:rStyle w:val="Char7"/>
          <w:rtl/>
        </w:rPr>
        <w:t xml:space="preserve"> </w:t>
      </w:r>
      <w:r w:rsidRPr="00D2228D">
        <w:rPr>
          <w:rStyle w:val="Char7"/>
          <w:rFonts w:hint="eastAsia"/>
          <w:rtl/>
        </w:rPr>
        <w:t>مِنَ</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مُهَ</w:t>
      </w:r>
      <w:r w:rsidRPr="00D2228D">
        <w:rPr>
          <w:rStyle w:val="Char7"/>
          <w:rFonts w:hint="cs"/>
          <w:rtl/>
        </w:rPr>
        <w:t>ٰ</w:t>
      </w:r>
      <w:r w:rsidRPr="00D2228D">
        <w:rPr>
          <w:rStyle w:val="Char7"/>
          <w:rFonts w:hint="eastAsia"/>
          <w:rtl/>
        </w:rPr>
        <w:t>جِرِينَ</w:t>
      </w:r>
      <w:r w:rsidRPr="00D2228D">
        <w:rPr>
          <w:rStyle w:val="Char7"/>
          <w:rtl/>
        </w:rPr>
        <w:t xml:space="preserve"> </w:t>
      </w:r>
      <w:r w:rsidRPr="00D2228D">
        <w:rPr>
          <w:rStyle w:val="Char7"/>
          <w:rFonts w:hint="eastAsia"/>
          <w:rtl/>
        </w:rPr>
        <w:t>وَ</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أَنصَارِ</w:t>
      </w:r>
      <w:r w:rsidRPr="00D2228D">
        <w:rPr>
          <w:rStyle w:val="Char7"/>
          <w:rtl/>
        </w:rPr>
        <w:t xml:space="preserve"> </w:t>
      </w:r>
      <w:r w:rsidRPr="00D2228D">
        <w:rPr>
          <w:rStyle w:val="Char7"/>
          <w:rFonts w:hint="eastAsia"/>
          <w:rtl/>
        </w:rPr>
        <w:t>وَ</w:t>
      </w:r>
      <w:r w:rsidRPr="00D2228D">
        <w:rPr>
          <w:rStyle w:val="Char7"/>
          <w:rFonts w:hint="cs"/>
          <w:rtl/>
        </w:rPr>
        <w:t>ٱ</w:t>
      </w:r>
      <w:r w:rsidRPr="00D2228D">
        <w:rPr>
          <w:rStyle w:val="Char7"/>
          <w:rFonts w:hint="eastAsia"/>
          <w:rtl/>
        </w:rPr>
        <w:t>لَّذِينَ</w:t>
      </w:r>
      <w:r w:rsidRPr="00D2228D">
        <w:rPr>
          <w:rStyle w:val="Char7"/>
          <w:rtl/>
        </w:rPr>
        <w:t xml:space="preserve"> </w:t>
      </w:r>
      <w:r w:rsidRPr="00D2228D">
        <w:rPr>
          <w:rStyle w:val="Char7"/>
          <w:rFonts w:hint="cs"/>
          <w:rtl/>
        </w:rPr>
        <w:t>ٱ</w:t>
      </w:r>
      <w:r w:rsidRPr="00D2228D">
        <w:rPr>
          <w:rStyle w:val="Char7"/>
          <w:rFonts w:hint="eastAsia"/>
          <w:rtl/>
        </w:rPr>
        <w:t>تَّبَعُوهُم</w:t>
      </w:r>
      <w:r w:rsidRPr="00D2228D">
        <w:rPr>
          <w:rStyle w:val="Char7"/>
          <w:rtl/>
        </w:rPr>
        <w:t xml:space="preserve"> </w:t>
      </w:r>
      <w:r w:rsidRPr="00D2228D">
        <w:rPr>
          <w:rStyle w:val="Char7"/>
          <w:rFonts w:hint="eastAsia"/>
          <w:rtl/>
        </w:rPr>
        <w:t>بِإِح</w:t>
      </w:r>
      <w:r w:rsidRPr="00D2228D">
        <w:rPr>
          <w:rStyle w:val="Char7"/>
          <w:rFonts w:hint="cs"/>
          <w:rtl/>
        </w:rPr>
        <w:t>ۡ</w:t>
      </w:r>
      <w:r w:rsidRPr="00D2228D">
        <w:rPr>
          <w:rStyle w:val="Char7"/>
          <w:rFonts w:hint="eastAsia"/>
          <w:rtl/>
        </w:rPr>
        <w:t>سَ</w:t>
      </w:r>
      <w:r w:rsidRPr="00D2228D">
        <w:rPr>
          <w:rStyle w:val="Char7"/>
          <w:rFonts w:hint="cs"/>
          <w:rtl/>
        </w:rPr>
        <w:t>ٰ</w:t>
      </w:r>
      <w:r w:rsidRPr="00D2228D">
        <w:rPr>
          <w:rStyle w:val="Char7"/>
          <w:rFonts w:hint="eastAsia"/>
          <w:rtl/>
        </w:rPr>
        <w:t>ن</w:t>
      </w:r>
      <w:r w:rsidRPr="00D2228D">
        <w:rPr>
          <w:rStyle w:val="Char7"/>
          <w:rFonts w:hint="cs"/>
          <w:rtl/>
        </w:rPr>
        <w:t>ٖ</w:t>
      </w:r>
      <w:r w:rsidRPr="00D2228D">
        <w:rPr>
          <w:rStyle w:val="Char7"/>
          <w:rtl/>
        </w:rPr>
        <w:t xml:space="preserve"> </w:t>
      </w:r>
      <w:r w:rsidRPr="00D2228D">
        <w:rPr>
          <w:rStyle w:val="Char7"/>
          <w:rFonts w:hint="eastAsia"/>
          <w:rtl/>
        </w:rPr>
        <w:t>رَّضِيَ</w:t>
      </w:r>
      <w:r w:rsidRPr="00D2228D">
        <w:rPr>
          <w:rStyle w:val="Char7"/>
          <w:rtl/>
        </w:rPr>
        <w:t xml:space="preserve"> </w:t>
      </w:r>
      <w:r w:rsidRPr="00D2228D">
        <w:rPr>
          <w:rStyle w:val="Char7"/>
          <w:rFonts w:hint="cs"/>
          <w:rtl/>
        </w:rPr>
        <w:t>ٱ</w:t>
      </w:r>
      <w:r w:rsidRPr="00D2228D">
        <w:rPr>
          <w:rStyle w:val="Char7"/>
          <w:rFonts w:hint="eastAsia"/>
          <w:rtl/>
        </w:rPr>
        <w:t>للَّهُ</w:t>
      </w:r>
      <w:r w:rsidRPr="00D2228D">
        <w:rPr>
          <w:rStyle w:val="Char7"/>
          <w:rtl/>
        </w:rPr>
        <w:t xml:space="preserve"> </w:t>
      </w:r>
      <w:r w:rsidRPr="00D2228D">
        <w:rPr>
          <w:rStyle w:val="Char7"/>
          <w:rFonts w:hint="eastAsia"/>
          <w:rtl/>
        </w:rPr>
        <w:t>عَن</w:t>
      </w:r>
      <w:r w:rsidRPr="00D2228D">
        <w:rPr>
          <w:rStyle w:val="Char7"/>
          <w:rFonts w:hint="cs"/>
          <w:rtl/>
        </w:rPr>
        <w:t>ۡ</w:t>
      </w:r>
      <w:r w:rsidRPr="00D2228D">
        <w:rPr>
          <w:rStyle w:val="Char7"/>
          <w:rFonts w:hint="eastAsia"/>
          <w:rtl/>
        </w:rPr>
        <w:t>هُم</w:t>
      </w:r>
      <w:r w:rsidRPr="00D2228D">
        <w:rPr>
          <w:rStyle w:val="Char7"/>
          <w:rFonts w:hint="cs"/>
          <w:rtl/>
        </w:rPr>
        <w:t>ۡ</w:t>
      </w:r>
      <w:r w:rsidRPr="00D2228D">
        <w:rPr>
          <w:rStyle w:val="Char7"/>
          <w:rtl/>
        </w:rPr>
        <w:t xml:space="preserve"> </w:t>
      </w:r>
      <w:r w:rsidRPr="00D2228D">
        <w:rPr>
          <w:rStyle w:val="Char7"/>
          <w:rFonts w:hint="eastAsia"/>
          <w:rtl/>
        </w:rPr>
        <w:t>وَرَضُواْ</w:t>
      </w:r>
      <w:r w:rsidRPr="00D2228D">
        <w:rPr>
          <w:rStyle w:val="Char7"/>
          <w:rtl/>
        </w:rPr>
        <w:t xml:space="preserve"> </w:t>
      </w:r>
      <w:r w:rsidRPr="00D2228D">
        <w:rPr>
          <w:rStyle w:val="Char7"/>
          <w:rFonts w:hint="eastAsia"/>
          <w:rtl/>
        </w:rPr>
        <w:t>عَن</w:t>
      </w:r>
      <w:r w:rsidRPr="00D2228D">
        <w:rPr>
          <w:rStyle w:val="Char7"/>
          <w:rFonts w:hint="cs"/>
          <w:rtl/>
        </w:rPr>
        <w:t>ۡ</w:t>
      </w:r>
      <w:r w:rsidRPr="00D2228D">
        <w:rPr>
          <w:rStyle w:val="Char7"/>
          <w:rFonts w:hint="eastAsia"/>
          <w:rtl/>
        </w:rPr>
        <w:t>هُ</w:t>
      </w:r>
      <w:r w:rsidRPr="00D2228D">
        <w:rPr>
          <w:rStyle w:val="Char7"/>
          <w:rtl/>
        </w:rPr>
        <w:t xml:space="preserve"> </w:t>
      </w:r>
      <w:r w:rsidRPr="00D2228D">
        <w:rPr>
          <w:rStyle w:val="Char7"/>
          <w:rFonts w:hint="eastAsia"/>
          <w:rtl/>
        </w:rPr>
        <w:t>وَأَعَدَّ</w:t>
      </w:r>
      <w:r w:rsidRPr="00D2228D">
        <w:rPr>
          <w:rStyle w:val="Char7"/>
          <w:rtl/>
        </w:rPr>
        <w:t xml:space="preserve"> </w:t>
      </w:r>
      <w:r w:rsidRPr="00D2228D">
        <w:rPr>
          <w:rStyle w:val="Char7"/>
          <w:rFonts w:hint="eastAsia"/>
          <w:rtl/>
        </w:rPr>
        <w:t>لَهُم</w:t>
      </w:r>
      <w:r w:rsidRPr="00D2228D">
        <w:rPr>
          <w:rStyle w:val="Char7"/>
          <w:rFonts w:hint="cs"/>
          <w:rtl/>
        </w:rPr>
        <w:t>ۡ</w:t>
      </w:r>
      <w:r w:rsidRPr="00D2228D">
        <w:rPr>
          <w:rStyle w:val="Char7"/>
          <w:rtl/>
        </w:rPr>
        <w:t xml:space="preserve"> </w:t>
      </w:r>
      <w:r w:rsidRPr="00D2228D">
        <w:rPr>
          <w:rStyle w:val="Char7"/>
          <w:rFonts w:hint="eastAsia"/>
          <w:rtl/>
        </w:rPr>
        <w:t>جَنَّ</w:t>
      </w:r>
      <w:r w:rsidRPr="00D2228D">
        <w:rPr>
          <w:rStyle w:val="Char7"/>
          <w:rFonts w:hint="cs"/>
          <w:rtl/>
        </w:rPr>
        <w:t>ٰ</w:t>
      </w:r>
      <w:r w:rsidRPr="00D2228D">
        <w:rPr>
          <w:rStyle w:val="Char7"/>
          <w:rFonts w:hint="eastAsia"/>
          <w:rtl/>
        </w:rPr>
        <w:t>ت</w:t>
      </w:r>
      <w:r w:rsidRPr="00D2228D">
        <w:rPr>
          <w:rStyle w:val="Char7"/>
          <w:rFonts w:hint="cs"/>
          <w:rtl/>
        </w:rPr>
        <w:t>ٖ</w:t>
      </w:r>
      <w:r w:rsidRPr="00D2228D">
        <w:rPr>
          <w:rStyle w:val="Char7"/>
          <w:rtl/>
        </w:rPr>
        <w:t xml:space="preserve"> </w:t>
      </w:r>
      <w:r w:rsidRPr="00D2228D">
        <w:rPr>
          <w:rStyle w:val="Char7"/>
          <w:rFonts w:hint="eastAsia"/>
          <w:rtl/>
        </w:rPr>
        <w:t>تَج</w:t>
      </w:r>
      <w:r w:rsidRPr="00D2228D">
        <w:rPr>
          <w:rStyle w:val="Char7"/>
          <w:rFonts w:hint="cs"/>
          <w:rtl/>
        </w:rPr>
        <w:t>ۡ</w:t>
      </w:r>
      <w:r w:rsidRPr="00D2228D">
        <w:rPr>
          <w:rStyle w:val="Char7"/>
          <w:rFonts w:hint="eastAsia"/>
          <w:rtl/>
        </w:rPr>
        <w:t>رِي</w:t>
      </w:r>
      <w:r w:rsidRPr="00D2228D">
        <w:rPr>
          <w:rStyle w:val="Char7"/>
          <w:rtl/>
        </w:rPr>
        <w:t xml:space="preserve"> </w:t>
      </w:r>
      <w:r w:rsidRPr="00D2228D">
        <w:rPr>
          <w:rStyle w:val="Char7"/>
          <w:rFonts w:hint="eastAsia"/>
          <w:rtl/>
        </w:rPr>
        <w:t>تَح</w:t>
      </w:r>
      <w:r w:rsidRPr="00D2228D">
        <w:rPr>
          <w:rStyle w:val="Char7"/>
          <w:rFonts w:hint="cs"/>
          <w:rtl/>
        </w:rPr>
        <w:t>ۡ</w:t>
      </w:r>
      <w:r w:rsidRPr="00D2228D">
        <w:rPr>
          <w:rStyle w:val="Char7"/>
          <w:rFonts w:hint="eastAsia"/>
          <w:rtl/>
        </w:rPr>
        <w:t>تَهَا</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أَن</w:t>
      </w:r>
      <w:r w:rsidRPr="00D2228D">
        <w:rPr>
          <w:rStyle w:val="Char7"/>
          <w:rFonts w:hint="cs"/>
          <w:rtl/>
        </w:rPr>
        <w:t>ۡ</w:t>
      </w:r>
      <w:r w:rsidRPr="00D2228D">
        <w:rPr>
          <w:rStyle w:val="Char7"/>
          <w:rFonts w:hint="eastAsia"/>
          <w:rtl/>
        </w:rPr>
        <w:t>هَ</w:t>
      </w:r>
      <w:r w:rsidRPr="00D2228D">
        <w:rPr>
          <w:rStyle w:val="Char7"/>
          <w:rFonts w:hint="cs"/>
          <w:rtl/>
        </w:rPr>
        <w:t>ٰ</w:t>
      </w:r>
      <w:r w:rsidRPr="00D2228D">
        <w:rPr>
          <w:rStyle w:val="Char7"/>
          <w:rFonts w:hint="eastAsia"/>
          <w:rtl/>
        </w:rPr>
        <w:t>رُ</w:t>
      </w:r>
      <w:r w:rsidRPr="00D2228D">
        <w:rPr>
          <w:rStyle w:val="Char7"/>
          <w:rtl/>
        </w:rPr>
        <w:t xml:space="preserve"> </w:t>
      </w:r>
      <w:r w:rsidRPr="00D2228D">
        <w:rPr>
          <w:rStyle w:val="Char7"/>
          <w:rFonts w:hint="eastAsia"/>
          <w:rtl/>
        </w:rPr>
        <w:t>خَ</w:t>
      </w:r>
      <w:r w:rsidRPr="00D2228D">
        <w:rPr>
          <w:rStyle w:val="Char7"/>
          <w:rFonts w:hint="cs"/>
          <w:rtl/>
        </w:rPr>
        <w:t>ٰ</w:t>
      </w:r>
      <w:r w:rsidRPr="00D2228D">
        <w:rPr>
          <w:rStyle w:val="Char7"/>
          <w:rFonts w:hint="eastAsia"/>
          <w:rtl/>
        </w:rPr>
        <w:t>لِدِينَ</w:t>
      </w:r>
      <w:r w:rsidRPr="00D2228D">
        <w:rPr>
          <w:rStyle w:val="Char7"/>
          <w:rtl/>
        </w:rPr>
        <w:t xml:space="preserve"> </w:t>
      </w:r>
      <w:r w:rsidRPr="00D2228D">
        <w:rPr>
          <w:rStyle w:val="Char7"/>
          <w:rFonts w:hint="eastAsia"/>
          <w:rtl/>
        </w:rPr>
        <w:t>فِيهَا</w:t>
      </w:r>
      <w:r w:rsidRPr="00D2228D">
        <w:rPr>
          <w:rStyle w:val="Char7"/>
          <w:rFonts w:hint="cs"/>
          <w:rtl/>
        </w:rPr>
        <w:t>ٓ</w:t>
      </w:r>
      <w:r w:rsidRPr="00D2228D">
        <w:rPr>
          <w:rStyle w:val="Char7"/>
          <w:rtl/>
        </w:rPr>
        <w:t xml:space="preserve"> </w:t>
      </w:r>
      <w:r w:rsidRPr="00D2228D">
        <w:rPr>
          <w:rStyle w:val="Char7"/>
          <w:rFonts w:hint="eastAsia"/>
          <w:rtl/>
        </w:rPr>
        <w:t>أَبَد</w:t>
      </w:r>
      <w:r w:rsidRPr="00D2228D">
        <w:rPr>
          <w:rStyle w:val="Char7"/>
          <w:rFonts w:hint="cs"/>
          <w:rtl/>
        </w:rPr>
        <w:t>ٗ</w:t>
      </w:r>
      <w:r w:rsidRPr="00D2228D">
        <w:rPr>
          <w:rStyle w:val="Char7"/>
          <w:rFonts w:hint="eastAsia"/>
          <w:rtl/>
        </w:rPr>
        <w:t>ا</w:t>
      </w:r>
      <w:r w:rsidRPr="00D2228D">
        <w:rPr>
          <w:rStyle w:val="Char7"/>
          <w:rFonts w:hint="cs"/>
          <w:rtl/>
        </w:rPr>
        <w:t>ۚ</w:t>
      </w:r>
      <w:r w:rsidRPr="00D2228D">
        <w:rPr>
          <w:rStyle w:val="Char7"/>
          <w:rtl/>
        </w:rPr>
        <w:t xml:space="preserve"> </w:t>
      </w:r>
      <w:r w:rsidRPr="00D2228D">
        <w:rPr>
          <w:rStyle w:val="Char7"/>
          <w:rFonts w:hint="eastAsia"/>
          <w:rtl/>
        </w:rPr>
        <w:t>ذَ</w:t>
      </w:r>
      <w:r w:rsidRPr="00D2228D">
        <w:rPr>
          <w:rStyle w:val="Char7"/>
          <w:rFonts w:hint="cs"/>
          <w:rtl/>
        </w:rPr>
        <w:t>ٰ</w:t>
      </w:r>
      <w:r w:rsidRPr="00D2228D">
        <w:rPr>
          <w:rStyle w:val="Char7"/>
          <w:rFonts w:hint="eastAsia"/>
          <w:rtl/>
        </w:rPr>
        <w:t>لِكَ</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فَو</w:t>
      </w:r>
      <w:r w:rsidRPr="00D2228D">
        <w:rPr>
          <w:rStyle w:val="Char7"/>
          <w:rFonts w:hint="cs"/>
          <w:rtl/>
        </w:rPr>
        <w:t>ۡ</w:t>
      </w:r>
      <w:r w:rsidRPr="00D2228D">
        <w:rPr>
          <w:rStyle w:val="Char7"/>
          <w:rFonts w:hint="eastAsia"/>
          <w:rtl/>
        </w:rPr>
        <w:t>زُ</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عَظِيمُ</w:t>
      </w:r>
      <w:r w:rsidRPr="00D2228D">
        <w:rPr>
          <w:rStyle w:val="Char7"/>
          <w:rtl/>
        </w:rPr>
        <w:t xml:space="preserve"> </w:t>
      </w:r>
      <w:r w:rsidRPr="00D2228D">
        <w:rPr>
          <w:rStyle w:val="Char7"/>
          <w:rFonts w:hint="cs"/>
          <w:rtl/>
        </w:rPr>
        <w:t>١٠٠</w:t>
      </w:r>
      <w:r>
        <w:rPr>
          <w:rFonts w:cs="CTraditional Arabic" w:hint="cs"/>
          <w:sz w:val="32"/>
          <w:szCs w:val="32"/>
          <w:rtl/>
        </w:rPr>
        <w:t>﴾</w:t>
      </w:r>
      <w:r w:rsidR="0011311E" w:rsidRPr="00E557F1">
        <w:rPr>
          <w:rFonts w:cs="B Lotus" w:hint="cs"/>
          <w:b/>
          <w:bCs/>
          <w:sz w:val="26"/>
          <w:szCs w:val="26"/>
          <w:rtl/>
        </w:rPr>
        <w:t xml:space="preserve"> </w:t>
      </w:r>
      <w:r w:rsidRPr="004B1CB0">
        <w:rPr>
          <w:rStyle w:val="Char3"/>
          <w:rFonts w:hint="cs"/>
          <w:rtl/>
        </w:rPr>
        <w:t>[</w:t>
      </w:r>
      <w:r w:rsidR="00AD7F26">
        <w:rPr>
          <w:rStyle w:val="Char3"/>
          <w:rFonts w:hint="cs"/>
          <w:rtl/>
        </w:rPr>
        <w:t>التوبة</w:t>
      </w:r>
      <w:r w:rsidR="006C3A7D">
        <w:rPr>
          <w:rStyle w:val="Char3"/>
          <w:rFonts w:hint="cs"/>
          <w:rtl/>
        </w:rPr>
        <w:t xml:space="preserve">: </w:t>
      </w:r>
      <w:r w:rsidR="0011311E" w:rsidRPr="004B1CB0">
        <w:rPr>
          <w:rStyle w:val="Char3"/>
          <w:rFonts w:hint="cs"/>
          <w:rtl/>
        </w:rPr>
        <w:t>100</w:t>
      </w:r>
      <w:r w:rsidRPr="004B1CB0">
        <w:rPr>
          <w:rStyle w:val="Char3"/>
          <w:rFonts w:hint="cs"/>
          <w:rtl/>
        </w:rPr>
        <w:t>].</w:t>
      </w:r>
    </w:p>
    <w:p w:rsidR="0011311E" w:rsidRPr="004A7F23" w:rsidRDefault="0011311E" w:rsidP="004B1CB0">
      <w:pPr>
        <w:pStyle w:val="a0"/>
        <w:rPr>
          <w:rtl/>
        </w:rPr>
      </w:pPr>
      <w:r w:rsidRPr="004A7F23">
        <w:rPr>
          <w:rFonts w:hint="cs"/>
          <w:rtl/>
        </w:rPr>
        <w:t xml:space="preserve">خداوند عزوجل خبر داده به اینکه اهل رضایت </w:t>
      </w:r>
      <w:r w:rsidR="00064A2B" w:rsidRPr="004A7F23">
        <w:rPr>
          <w:rFonts w:hint="cs"/>
          <w:rtl/>
        </w:rPr>
        <w:t>الهی در این امت، صحابه و پیروان صحابه هستند، کسانی که به نیکویی از صحابه پیروی می‌کنند. اما کسانی که در چیزی از صحابه پیروی می‌کنند و در چیزی دیگر با آنها مخالفت می‌کنند، پیروان نیکویی برای صحابه نمی‌باشند.</w:t>
      </w:r>
    </w:p>
    <w:p w:rsidR="00064A2B" w:rsidRPr="004B1CB0" w:rsidRDefault="00064A2B" w:rsidP="004B1CB0">
      <w:pPr>
        <w:pStyle w:val="a0"/>
        <w:rPr>
          <w:rtl/>
        </w:rPr>
      </w:pPr>
      <w:r w:rsidRPr="004B1CB0">
        <w:rPr>
          <w:rFonts w:hint="cs"/>
          <w:rtl/>
        </w:rPr>
        <w:t>امام ابن القیم</w:t>
      </w:r>
      <w:r w:rsidR="004A7F23" w:rsidRPr="004B1CB0">
        <w:rPr>
          <w:rFonts w:cs="CTraditional Arabic" w:hint="cs"/>
          <w:rtl/>
        </w:rPr>
        <w:t>/</w:t>
      </w:r>
      <w:r w:rsidR="004A7F23" w:rsidRPr="004B1CB0">
        <w:t xml:space="preserve"> </w:t>
      </w:r>
      <w:r w:rsidRPr="004B1CB0">
        <w:rPr>
          <w:rFonts w:hint="cs"/>
          <w:rtl/>
        </w:rPr>
        <w:t>می‌فرماید</w:t>
      </w:r>
      <w:r w:rsidR="00082A04" w:rsidRPr="004B1CB0">
        <w:rPr>
          <w:rFonts w:hint="cs"/>
          <w:rtl/>
        </w:rPr>
        <w:t>:</w:t>
      </w:r>
      <w:r w:rsidRPr="004B1CB0">
        <w:rPr>
          <w:rFonts w:hint="cs"/>
          <w:rtl/>
        </w:rPr>
        <w:t xml:space="preserve"> این آیه از جمله آیاتی است که امام مالک آن را به عنوان دلیل بر واجب بودن پیروی از صحابه آورده است، سپس در ادامه می‌گوید</w:t>
      </w:r>
      <w:r w:rsidR="00082A04" w:rsidRPr="004B1CB0">
        <w:rPr>
          <w:rFonts w:hint="cs"/>
          <w:rtl/>
        </w:rPr>
        <w:t>:</w:t>
      </w:r>
      <w:r w:rsidRPr="004B1CB0">
        <w:rPr>
          <w:rFonts w:hint="cs"/>
          <w:rtl/>
        </w:rPr>
        <w:t xml:space="preserve"> و نکت</w:t>
      </w:r>
      <w:r w:rsidR="0068367A" w:rsidRPr="004B1CB0">
        <w:rPr>
          <w:rFonts w:hint="cs"/>
          <w:rtl/>
        </w:rPr>
        <w:t>ۀ</w:t>
      </w:r>
      <w:r w:rsidRPr="004B1CB0">
        <w:rPr>
          <w:rFonts w:hint="cs"/>
          <w:rtl/>
        </w:rPr>
        <w:t xml:space="preserve"> موجود در </w:t>
      </w:r>
      <w:r w:rsidR="00C45C3F" w:rsidRPr="004B1CB0">
        <w:rPr>
          <w:rFonts w:hint="cs"/>
          <w:rtl/>
        </w:rPr>
        <w:t>ای</w:t>
      </w:r>
      <w:r w:rsidRPr="004B1CB0">
        <w:rPr>
          <w:rFonts w:hint="cs"/>
          <w:rtl/>
        </w:rPr>
        <w:t>ن آیه این است که</w:t>
      </w:r>
      <w:r w:rsidR="00082A04" w:rsidRPr="004B1CB0">
        <w:rPr>
          <w:rFonts w:hint="cs"/>
          <w:rtl/>
        </w:rPr>
        <w:t>:</w:t>
      </w:r>
      <w:r w:rsidRPr="004B1CB0">
        <w:rPr>
          <w:rFonts w:hint="cs"/>
          <w:rtl/>
        </w:rPr>
        <w:t xml:space="preserve"> خداوند متعال حمد و ستایش کسی را کرده که از صحابه پیروی می‌کند، اگر آنها سخنی گفتند و پیروی‌کننده‌ای قبل از </w:t>
      </w:r>
      <w:r w:rsidR="00C45C3F" w:rsidRPr="004B1CB0">
        <w:rPr>
          <w:rFonts w:hint="cs"/>
          <w:rtl/>
        </w:rPr>
        <w:t>اینکه</w:t>
      </w:r>
      <w:r w:rsidRPr="004B1CB0">
        <w:rPr>
          <w:rFonts w:hint="cs"/>
          <w:rtl/>
        </w:rPr>
        <w:t xml:space="preserve"> صحت </w:t>
      </w:r>
      <w:r w:rsidR="00C45C3F" w:rsidRPr="004B1CB0">
        <w:rPr>
          <w:rFonts w:hint="cs"/>
          <w:rtl/>
        </w:rPr>
        <w:t xml:space="preserve">آن </w:t>
      </w:r>
      <w:r w:rsidRPr="004B1CB0">
        <w:rPr>
          <w:rFonts w:hint="cs"/>
          <w:rtl/>
        </w:rPr>
        <w:t>را بداند از آنها پیروی کرد، چنین شخصی پیرو واقعی صحابه است، و شایسته است که نسبت به این عملش مورد ستایش قرار گیرد و استحقاق بهشت را پیدا کند.</w:t>
      </w:r>
    </w:p>
    <w:p w:rsidR="00064A2B" w:rsidRPr="004B1CB0" w:rsidRDefault="00064A2B" w:rsidP="004B1CB0">
      <w:pPr>
        <w:pStyle w:val="a0"/>
        <w:rPr>
          <w:rtl/>
        </w:rPr>
      </w:pPr>
      <w:r w:rsidRPr="004B1CB0">
        <w:rPr>
          <w:rFonts w:hint="cs"/>
          <w:rtl/>
        </w:rPr>
        <w:t>و اگر پیروی کردن از صحابه، مثل پیروی و تقلید محض از بعضی مفتیان باشد، و این دو نوع پیروی با هم فرقی نداشته باشند، در این حالت پس کسی که از صحابه پیروی و تقلید محض می‌کند به شرطی استحقاق بهشت را پیدا می‌کند که آن شخص، شخص ا</w:t>
      </w:r>
      <w:r w:rsidR="00C45C3F" w:rsidRPr="004B1CB0">
        <w:rPr>
          <w:rFonts w:hint="cs"/>
          <w:rtl/>
        </w:rPr>
        <w:t>ُ</w:t>
      </w:r>
      <w:r w:rsidRPr="004B1CB0">
        <w:rPr>
          <w:rFonts w:hint="cs"/>
          <w:rtl/>
        </w:rPr>
        <w:t>م</w:t>
      </w:r>
      <w:r w:rsidR="00C45C3F" w:rsidRPr="004B1CB0">
        <w:rPr>
          <w:rFonts w:hint="cs"/>
          <w:rtl/>
        </w:rPr>
        <w:t>ّ</w:t>
      </w:r>
      <w:r w:rsidRPr="004B1CB0">
        <w:rPr>
          <w:rFonts w:hint="cs"/>
          <w:rtl/>
        </w:rPr>
        <w:t>ی باشد، چون برای عالمان مجتهد، پیروی از صحابه و تقلید محض از آنها جایز نمی‌باشد، و این نظری صددرصد غلط است چون پیروی و تقلید محض از صحابه، با پیروی و تقلید محض از یک شخص عالم و مفتی قابل مقایسه نیست.</w:t>
      </w:r>
    </w:p>
    <w:p w:rsidR="00064A2B" w:rsidRPr="00DB583A" w:rsidRDefault="00064A2B" w:rsidP="004B1CB0">
      <w:pPr>
        <w:pStyle w:val="ListParagraph"/>
        <w:numPr>
          <w:ilvl w:val="0"/>
          <w:numId w:val="6"/>
        </w:numPr>
        <w:bidi/>
        <w:ind w:left="641" w:hanging="357"/>
        <w:jc w:val="both"/>
        <w:rPr>
          <w:rStyle w:val="Char0"/>
          <w:rtl/>
        </w:rPr>
      </w:pPr>
      <w:r w:rsidRPr="00DB583A">
        <w:rPr>
          <w:rStyle w:val="Char0"/>
          <w:rFonts w:hint="cs"/>
          <w:rtl/>
        </w:rPr>
        <w:t>خداوند می‌فرماید</w:t>
      </w:r>
      <w:r w:rsidR="00082A04" w:rsidRPr="00DB583A">
        <w:rPr>
          <w:rStyle w:val="Char0"/>
          <w:rFonts w:hint="cs"/>
          <w:rtl/>
        </w:rPr>
        <w:t>:</w:t>
      </w:r>
      <w:r w:rsidRPr="00DB583A">
        <w:rPr>
          <w:rStyle w:val="Char0"/>
          <w:rFonts w:hint="cs"/>
          <w:rtl/>
        </w:rPr>
        <w:t xml:space="preserve"> </w:t>
      </w:r>
    </w:p>
    <w:p w:rsidR="00064A2B" w:rsidRPr="00D2228D" w:rsidRDefault="004B1CB0" w:rsidP="004B1CB0">
      <w:pPr>
        <w:autoSpaceDE w:val="0"/>
        <w:autoSpaceDN w:val="0"/>
        <w:bidi/>
        <w:adjustRightInd w:val="0"/>
        <w:ind w:firstLine="284"/>
        <w:rPr>
          <w:rStyle w:val="Char7"/>
          <w:rtl/>
        </w:rPr>
      </w:pPr>
      <w:r>
        <w:rPr>
          <w:rFonts w:cs="CTraditional Arabic" w:hint="cs"/>
          <w:sz w:val="32"/>
          <w:szCs w:val="32"/>
          <w:rtl/>
        </w:rPr>
        <w:t>﴿</w:t>
      </w:r>
      <w:r w:rsidRPr="00D2228D">
        <w:rPr>
          <w:rStyle w:val="Char7"/>
          <w:rFonts w:hint="eastAsia"/>
          <w:rtl/>
        </w:rPr>
        <w:t>يَ</w:t>
      </w:r>
      <w:r w:rsidRPr="00D2228D">
        <w:rPr>
          <w:rStyle w:val="Char7"/>
          <w:rFonts w:hint="cs"/>
          <w:rtl/>
        </w:rPr>
        <w:t>ٰٓ</w:t>
      </w:r>
      <w:r w:rsidRPr="00D2228D">
        <w:rPr>
          <w:rStyle w:val="Char7"/>
          <w:rFonts w:hint="eastAsia"/>
          <w:rtl/>
        </w:rPr>
        <w:t>أَيُّهَا</w:t>
      </w:r>
      <w:r w:rsidRPr="00D2228D">
        <w:rPr>
          <w:rStyle w:val="Char7"/>
          <w:rtl/>
        </w:rPr>
        <w:t xml:space="preserve"> </w:t>
      </w:r>
      <w:r w:rsidRPr="00D2228D">
        <w:rPr>
          <w:rStyle w:val="Char7"/>
          <w:rFonts w:hint="cs"/>
          <w:rtl/>
        </w:rPr>
        <w:t>ٱ</w:t>
      </w:r>
      <w:r w:rsidRPr="00D2228D">
        <w:rPr>
          <w:rStyle w:val="Char7"/>
          <w:rFonts w:hint="eastAsia"/>
          <w:rtl/>
        </w:rPr>
        <w:t>لَّذِينَ</w:t>
      </w:r>
      <w:r w:rsidRPr="00D2228D">
        <w:rPr>
          <w:rStyle w:val="Char7"/>
          <w:rtl/>
        </w:rPr>
        <w:t xml:space="preserve"> </w:t>
      </w:r>
      <w:r w:rsidRPr="00D2228D">
        <w:rPr>
          <w:rStyle w:val="Char7"/>
          <w:rFonts w:hint="eastAsia"/>
          <w:rtl/>
        </w:rPr>
        <w:t>ءَامَنُواْ</w:t>
      </w:r>
      <w:r w:rsidRPr="00D2228D">
        <w:rPr>
          <w:rStyle w:val="Char7"/>
          <w:rtl/>
        </w:rPr>
        <w:t xml:space="preserve"> </w:t>
      </w:r>
      <w:r w:rsidRPr="00D2228D">
        <w:rPr>
          <w:rStyle w:val="Char7"/>
          <w:rFonts w:hint="cs"/>
          <w:rtl/>
        </w:rPr>
        <w:t>ٱ</w:t>
      </w:r>
      <w:r w:rsidRPr="00D2228D">
        <w:rPr>
          <w:rStyle w:val="Char7"/>
          <w:rFonts w:hint="eastAsia"/>
          <w:rtl/>
        </w:rPr>
        <w:t>تَّقُواْ</w:t>
      </w:r>
      <w:r w:rsidRPr="00D2228D">
        <w:rPr>
          <w:rStyle w:val="Char7"/>
          <w:rtl/>
        </w:rPr>
        <w:t xml:space="preserve"> </w:t>
      </w:r>
      <w:r w:rsidRPr="00D2228D">
        <w:rPr>
          <w:rStyle w:val="Char7"/>
          <w:rFonts w:hint="cs"/>
          <w:rtl/>
        </w:rPr>
        <w:t>ٱ</w:t>
      </w:r>
      <w:r w:rsidRPr="00D2228D">
        <w:rPr>
          <w:rStyle w:val="Char7"/>
          <w:rFonts w:hint="eastAsia"/>
          <w:rtl/>
        </w:rPr>
        <w:t>للَّهَ</w:t>
      </w:r>
      <w:r w:rsidRPr="00D2228D">
        <w:rPr>
          <w:rStyle w:val="Char7"/>
          <w:rtl/>
        </w:rPr>
        <w:t xml:space="preserve"> </w:t>
      </w:r>
      <w:r w:rsidRPr="00D2228D">
        <w:rPr>
          <w:rStyle w:val="Char7"/>
          <w:rFonts w:hint="eastAsia"/>
          <w:rtl/>
        </w:rPr>
        <w:t>وَكُونُواْ</w:t>
      </w:r>
      <w:r w:rsidRPr="00D2228D">
        <w:rPr>
          <w:rStyle w:val="Char7"/>
          <w:rtl/>
        </w:rPr>
        <w:t xml:space="preserve"> </w:t>
      </w:r>
      <w:r w:rsidRPr="00D2228D">
        <w:rPr>
          <w:rStyle w:val="Char7"/>
          <w:rFonts w:hint="eastAsia"/>
          <w:rtl/>
        </w:rPr>
        <w:t>مَعَ</w:t>
      </w:r>
      <w:r w:rsidRPr="00D2228D">
        <w:rPr>
          <w:rStyle w:val="Char7"/>
          <w:rtl/>
        </w:rPr>
        <w:t xml:space="preserve"> </w:t>
      </w:r>
      <w:r w:rsidRPr="00D2228D">
        <w:rPr>
          <w:rStyle w:val="Char7"/>
          <w:rFonts w:hint="cs"/>
          <w:rtl/>
        </w:rPr>
        <w:t>ٱ</w:t>
      </w:r>
      <w:r w:rsidRPr="00D2228D">
        <w:rPr>
          <w:rStyle w:val="Char7"/>
          <w:rFonts w:hint="eastAsia"/>
          <w:rtl/>
        </w:rPr>
        <w:t>لصَّ</w:t>
      </w:r>
      <w:r w:rsidRPr="00D2228D">
        <w:rPr>
          <w:rStyle w:val="Char7"/>
          <w:rFonts w:hint="cs"/>
          <w:rtl/>
        </w:rPr>
        <w:t>ٰ</w:t>
      </w:r>
      <w:r w:rsidRPr="00D2228D">
        <w:rPr>
          <w:rStyle w:val="Char7"/>
          <w:rFonts w:hint="eastAsia"/>
          <w:rtl/>
        </w:rPr>
        <w:t>دِقِينَ</w:t>
      </w:r>
      <w:r w:rsidRPr="00D2228D">
        <w:rPr>
          <w:rStyle w:val="Char7"/>
          <w:rtl/>
        </w:rPr>
        <w:t xml:space="preserve"> </w:t>
      </w:r>
      <w:r w:rsidRPr="00D2228D">
        <w:rPr>
          <w:rStyle w:val="Char7"/>
          <w:rFonts w:hint="cs"/>
          <w:rtl/>
        </w:rPr>
        <w:t>١١٩</w:t>
      </w:r>
      <w:r>
        <w:rPr>
          <w:rFonts w:cs="CTraditional Arabic" w:hint="cs"/>
          <w:sz w:val="32"/>
          <w:szCs w:val="32"/>
          <w:rtl/>
        </w:rPr>
        <w:t>﴾</w:t>
      </w:r>
      <w:r>
        <w:rPr>
          <w:rFonts w:cs="B Lotus" w:hint="cs"/>
          <w:sz w:val="32"/>
          <w:szCs w:val="32"/>
          <w:rtl/>
        </w:rPr>
        <w:t xml:space="preserve"> </w:t>
      </w:r>
      <w:r w:rsidRPr="004B1CB0">
        <w:rPr>
          <w:rStyle w:val="Char3"/>
          <w:rFonts w:hint="cs"/>
          <w:rtl/>
        </w:rPr>
        <w:t>[</w:t>
      </w:r>
      <w:r w:rsidR="00AD7F26">
        <w:rPr>
          <w:rStyle w:val="Char3"/>
          <w:rFonts w:hint="cs"/>
          <w:rtl/>
        </w:rPr>
        <w:t>التوبة</w:t>
      </w:r>
      <w:r w:rsidR="00064A2B" w:rsidRPr="004B1CB0">
        <w:rPr>
          <w:rStyle w:val="Char3"/>
          <w:rFonts w:hint="cs"/>
          <w:rtl/>
        </w:rPr>
        <w:t>/119</w:t>
      </w:r>
      <w:r w:rsidRPr="004B1CB0">
        <w:rPr>
          <w:rStyle w:val="Char3"/>
          <w:rFonts w:hint="cs"/>
          <w:rtl/>
        </w:rPr>
        <w:t>].</w:t>
      </w:r>
    </w:p>
    <w:p w:rsidR="00064A2B" w:rsidRPr="00DB583A" w:rsidRDefault="00064A2B" w:rsidP="00F02292">
      <w:pPr>
        <w:bidi/>
        <w:ind w:firstLine="567"/>
        <w:jc w:val="both"/>
        <w:rPr>
          <w:rStyle w:val="Char0"/>
          <w:rtl/>
        </w:rPr>
      </w:pPr>
      <w:r w:rsidRPr="00DB583A">
        <w:rPr>
          <w:rStyle w:val="Char0"/>
          <w:rFonts w:hint="cs"/>
          <w:rtl/>
        </w:rPr>
        <w:t>ابن القیم</w:t>
      </w:r>
      <w:r w:rsidR="004A7F23" w:rsidRPr="004A7F23">
        <w:rPr>
          <w:rStyle w:val="Char0"/>
          <w:rFonts w:cs="CTraditional Arabic" w:hint="cs"/>
          <w:rtl/>
        </w:rPr>
        <w:t xml:space="preserve">/ </w:t>
      </w:r>
      <w:r w:rsidRPr="00DB583A">
        <w:rPr>
          <w:rStyle w:val="Char0"/>
          <w:rFonts w:hint="cs"/>
          <w:rtl/>
        </w:rPr>
        <w:t>می‌فرماید</w:t>
      </w:r>
      <w:r w:rsidR="00082A04" w:rsidRPr="00DB583A">
        <w:rPr>
          <w:rStyle w:val="Char0"/>
          <w:rFonts w:hint="cs"/>
          <w:rtl/>
        </w:rPr>
        <w:t>:</w:t>
      </w:r>
      <w:r w:rsidRPr="00DB583A">
        <w:rPr>
          <w:rStyle w:val="Char0"/>
          <w:rFonts w:hint="cs"/>
          <w:rtl/>
        </w:rPr>
        <w:t xml:space="preserve"> بعضی از علمای سلف گفته‌اند</w:t>
      </w:r>
      <w:r w:rsidR="00082A04" w:rsidRPr="00DB583A">
        <w:rPr>
          <w:rStyle w:val="Char0"/>
          <w:rFonts w:hint="cs"/>
          <w:rtl/>
        </w:rPr>
        <w:t>:</w:t>
      </w:r>
      <w:r w:rsidRPr="00DB583A">
        <w:rPr>
          <w:rStyle w:val="Char0"/>
          <w:rFonts w:hint="cs"/>
          <w:rtl/>
        </w:rPr>
        <w:t xml:space="preserve"> منظور از</w:t>
      </w:r>
      <w:r w:rsidR="00F02292">
        <w:rPr>
          <w:rStyle w:val="Char0"/>
          <w:rFonts w:hint="cs"/>
          <w:rtl/>
        </w:rPr>
        <w:t xml:space="preserve"> </w:t>
      </w:r>
      <w:r w:rsidR="00F02292">
        <w:rPr>
          <w:rStyle w:val="Char0"/>
          <w:rFonts w:cs="Traditional Arabic"/>
          <w:color w:val="000000"/>
          <w:shd w:val="clear" w:color="auto" w:fill="FFFFFF"/>
          <w:rtl/>
        </w:rPr>
        <w:t>﴿</w:t>
      </w:r>
      <w:r w:rsidR="00F02292">
        <w:rPr>
          <w:rStyle w:val="Char0"/>
          <w:rFonts w:cs="KFGQPC Uthmanic Script HAFS"/>
          <w:color w:val="000000"/>
          <w:shd w:val="clear" w:color="auto" w:fill="FFFFFF"/>
          <w:rtl/>
        </w:rPr>
        <w:t xml:space="preserve">وَكُونُواْ مَعَ </w:t>
      </w:r>
      <w:r w:rsidR="00F02292">
        <w:rPr>
          <w:rStyle w:val="Char0"/>
          <w:rFonts w:cs="KFGQPC Uthmanic Script HAFS" w:hint="cs"/>
          <w:color w:val="000000"/>
          <w:shd w:val="clear" w:color="auto" w:fill="FFFFFF"/>
          <w:rtl/>
        </w:rPr>
        <w:t>ٱ</w:t>
      </w:r>
      <w:r w:rsidR="00F02292">
        <w:rPr>
          <w:rStyle w:val="Char0"/>
          <w:rFonts w:cs="KFGQPC Uthmanic Script HAFS" w:hint="eastAsia"/>
          <w:color w:val="000000"/>
          <w:shd w:val="clear" w:color="auto" w:fill="FFFFFF"/>
          <w:rtl/>
        </w:rPr>
        <w:t>لصَّٰدِقِينَ</w:t>
      </w:r>
      <w:r w:rsidR="00F02292">
        <w:rPr>
          <w:rStyle w:val="Char0"/>
          <w:rFonts w:cs="KFGQPC Uthmanic Script HAFS"/>
          <w:color w:val="000000"/>
          <w:shd w:val="clear" w:color="auto" w:fill="FFFFFF"/>
          <w:rtl/>
        </w:rPr>
        <w:t>١١٩</w:t>
      </w:r>
      <w:r w:rsidR="00F02292">
        <w:rPr>
          <w:rStyle w:val="Char0"/>
          <w:rFonts w:cs="Traditional Arabic"/>
          <w:color w:val="000000"/>
          <w:shd w:val="clear" w:color="auto" w:fill="FFFFFF"/>
          <w:rtl/>
        </w:rPr>
        <w:t>﴾</w:t>
      </w:r>
      <w:r w:rsidRPr="00522772">
        <w:rPr>
          <w:rStyle w:val="Char0"/>
          <w:rFonts w:hint="cs"/>
          <w:rtl/>
        </w:rPr>
        <w:t xml:space="preserve"> </w:t>
      </w:r>
      <w:r w:rsidRPr="00DB583A">
        <w:rPr>
          <w:rStyle w:val="Char0"/>
          <w:rFonts w:hint="cs"/>
          <w:rtl/>
        </w:rPr>
        <w:t>اصحاب رسول الله</w:t>
      </w:r>
      <w:r w:rsidR="00E4438C" w:rsidRPr="00E4438C">
        <w:rPr>
          <w:rStyle w:val="Char0"/>
          <w:rFonts w:cs="CTraditional Arabic" w:hint="cs"/>
          <w:rtl/>
        </w:rPr>
        <w:t xml:space="preserve"> ج </w:t>
      </w:r>
      <w:r w:rsidRPr="00DB583A">
        <w:rPr>
          <w:rStyle w:val="Char0"/>
          <w:rFonts w:hint="cs"/>
          <w:rtl/>
        </w:rPr>
        <w:t>است، و بدون شک آنها پیشوایان صادق</w:t>
      </w:r>
      <w:r w:rsidRPr="00DB583A">
        <w:rPr>
          <w:rStyle w:val="Char0"/>
          <w:rFonts w:hint="eastAsia"/>
          <w:rtl/>
        </w:rPr>
        <w:t xml:space="preserve">ند. و </w:t>
      </w:r>
      <w:r w:rsidRPr="00DB583A">
        <w:rPr>
          <w:rStyle w:val="Char0"/>
          <w:rFonts w:hint="cs"/>
          <w:rtl/>
        </w:rPr>
        <w:t>هر صادقی بعد از آنها در صداقتش بر آنها اقتدا می‌کند، بلکه حقیقت صداقتش پیروی از صحابه و بودن با آنهاست، واضح و آشکار است، اگر کسی در چیزی با آنها مخالفت کند ـ و لو در بقی</w:t>
      </w:r>
      <w:r w:rsidR="0068367A" w:rsidRPr="00DB583A">
        <w:rPr>
          <w:rStyle w:val="Char0"/>
          <w:rFonts w:hint="cs"/>
          <w:rtl/>
        </w:rPr>
        <w:t>ۀ</w:t>
      </w:r>
      <w:r w:rsidRPr="00DB583A">
        <w:rPr>
          <w:rStyle w:val="Char0"/>
          <w:rFonts w:hint="cs"/>
          <w:rtl/>
        </w:rPr>
        <w:t xml:space="preserve"> مسائل موافق آنها باشد ـ به خاطر این مخالفت در زمر</w:t>
      </w:r>
      <w:r w:rsidR="0068367A" w:rsidRPr="00DB583A">
        <w:rPr>
          <w:rStyle w:val="Char0"/>
          <w:rFonts w:hint="cs"/>
          <w:rtl/>
        </w:rPr>
        <w:t>ۀ</w:t>
      </w:r>
      <w:r w:rsidRPr="00DB583A">
        <w:rPr>
          <w:rStyle w:val="Char0"/>
          <w:rFonts w:hint="cs"/>
          <w:rtl/>
        </w:rPr>
        <w:t xml:space="preserve"> آن صحابه و پیروان آنها قرار نمی‌گیرد، و در این حالت همراه صحابه نبودن او محقق و مسجل می‌شود، و همراهی و پیروی مطلق از او نفی می‌شود و اگرچه قسمتی از همراهی و پیروی کردن در آن قسمتی که او موافقت صحابه را کرده برایش ثابت می‌شود، ولی باز بعنوان همراه و پیرو واقعی محسوب نمی‌شود. و این همانند نفی ایمان مطلق (ایمان کامل) از زناکار، مست، دزد و راهزن است. بگونه‌ای به سبب انجام این اعمال آن شخص شایستگی اسم مؤمن را ندارد ولی باز با وجود این کل ایمان از او سلب نمی‌گردد و با خودش مقداری ایمان دارد ولی به عنوان مؤمن واقعی محسوب نمی‌شود.</w:t>
      </w:r>
    </w:p>
    <w:p w:rsidR="00C766BC" w:rsidRPr="00DB583A" w:rsidRDefault="00064A2B" w:rsidP="009B164F">
      <w:pPr>
        <w:bidi/>
        <w:spacing w:line="530" w:lineRule="atLeast"/>
        <w:ind w:firstLine="567"/>
        <w:jc w:val="both"/>
        <w:rPr>
          <w:rStyle w:val="Char0"/>
          <w:rtl/>
        </w:rPr>
      </w:pPr>
      <w:r w:rsidRPr="00DB583A">
        <w:rPr>
          <w:rStyle w:val="Char0"/>
          <w:rFonts w:hint="cs"/>
          <w:rtl/>
        </w:rPr>
        <w:t>و در اینجا روشن شد که بین همراهی و تبعیت کامل و بین حداقل همراهی و تبیعت، فرق وجود دارد و در این آیه نیز به همراهی و تبعیت نوع اول امر شده است.</w:t>
      </w:r>
      <w:r w:rsidR="00C766BC" w:rsidRPr="005D6A3A">
        <w:rPr>
          <w:rStyle w:val="Char0"/>
          <w:vertAlign w:val="superscript"/>
          <w:rtl/>
        </w:rPr>
        <w:footnoteReference w:id="75"/>
      </w:r>
    </w:p>
    <w:p w:rsidR="00064A2B" w:rsidRPr="00064A2B" w:rsidRDefault="00064A2B" w:rsidP="00522772">
      <w:pPr>
        <w:pStyle w:val="a4"/>
        <w:rPr>
          <w:rtl/>
        </w:rPr>
      </w:pPr>
      <w:bookmarkStart w:id="29" w:name="_Toc434194060"/>
      <w:r w:rsidRPr="00064A2B">
        <w:rPr>
          <w:rFonts w:hint="cs"/>
          <w:rtl/>
        </w:rPr>
        <w:t xml:space="preserve">دلایل از </w:t>
      </w:r>
      <w:r w:rsidRPr="00522772">
        <w:rPr>
          <w:rFonts w:hint="cs"/>
          <w:rtl/>
        </w:rPr>
        <w:t>سنت</w:t>
      </w:r>
      <w:r w:rsidRPr="00064A2B">
        <w:rPr>
          <w:rFonts w:hint="cs"/>
          <w:rtl/>
        </w:rPr>
        <w:t xml:space="preserve"> نبوی</w:t>
      </w:r>
      <w:bookmarkEnd w:id="29"/>
    </w:p>
    <w:p w:rsidR="00C766BC" w:rsidRPr="00DB583A" w:rsidRDefault="00064A2B" w:rsidP="004B1CB0">
      <w:pPr>
        <w:pStyle w:val="ListParagraph"/>
        <w:numPr>
          <w:ilvl w:val="0"/>
          <w:numId w:val="29"/>
        </w:numPr>
        <w:bidi/>
        <w:ind w:left="641" w:hanging="357"/>
        <w:jc w:val="both"/>
        <w:rPr>
          <w:rStyle w:val="Char0"/>
          <w:rtl/>
        </w:rPr>
      </w:pPr>
      <w:r w:rsidRPr="00DB583A">
        <w:rPr>
          <w:rStyle w:val="Char0"/>
          <w:rFonts w:hint="cs"/>
          <w:rtl/>
        </w:rPr>
        <w:t>فرمود</w:t>
      </w:r>
      <w:r w:rsidR="0068367A" w:rsidRPr="00DB583A">
        <w:rPr>
          <w:rStyle w:val="Char0"/>
          <w:rFonts w:hint="cs"/>
          <w:rtl/>
        </w:rPr>
        <w:t>ۀ</w:t>
      </w:r>
      <w:r w:rsidRPr="00DB583A">
        <w:rPr>
          <w:rStyle w:val="Char0"/>
          <w:rFonts w:hint="cs"/>
          <w:rtl/>
        </w:rPr>
        <w:t xml:space="preserve"> رسول الله</w:t>
      </w:r>
      <w:r w:rsidR="00E4438C" w:rsidRPr="004B1CB0">
        <w:rPr>
          <w:rStyle w:val="Char0"/>
          <w:rFonts w:cs="CTraditional Arabic" w:hint="cs"/>
          <w:rtl/>
        </w:rPr>
        <w:t xml:space="preserve"> ج </w:t>
      </w:r>
      <w:r w:rsidRPr="00DB583A">
        <w:rPr>
          <w:rStyle w:val="Char0"/>
          <w:rFonts w:hint="cs"/>
          <w:rtl/>
        </w:rPr>
        <w:t>در مورد فرق</w:t>
      </w:r>
      <w:r w:rsidR="0068367A" w:rsidRPr="00DB583A">
        <w:rPr>
          <w:rStyle w:val="Char0"/>
          <w:rFonts w:hint="cs"/>
          <w:rtl/>
        </w:rPr>
        <w:t>ۀ</w:t>
      </w:r>
      <w:r w:rsidRPr="00DB583A">
        <w:rPr>
          <w:rStyle w:val="Char0"/>
          <w:rFonts w:hint="cs"/>
          <w:rtl/>
        </w:rPr>
        <w:t xml:space="preserve"> ناجیه</w:t>
      </w:r>
      <w:r w:rsidR="00082A04" w:rsidRPr="00DB583A">
        <w:rPr>
          <w:rStyle w:val="Char0"/>
          <w:rFonts w:hint="cs"/>
          <w:rtl/>
        </w:rPr>
        <w:t>:</w:t>
      </w:r>
      <w:r w:rsidRPr="00DB583A">
        <w:rPr>
          <w:rStyle w:val="Char0"/>
          <w:rFonts w:hint="cs"/>
          <w:rtl/>
        </w:rPr>
        <w:t xml:space="preserve"> </w:t>
      </w:r>
      <w:r w:rsidRPr="004B1CB0">
        <w:rPr>
          <w:rStyle w:val="Char5"/>
          <w:rFonts w:hint="cs"/>
          <w:rtl/>
        </w:rPr>
        <w:t>«هی ما أنا علیه الیوم و أصحابی»</w:t>
      </w:r>
      <w:r w:rsidR="00082A04" w:rsidRPr="00DB583A">
        <w:rPr>
          <w:rStyle w:val="Char0"/>
          <w:rFonts w:hint="cs"/>
          <w:rtl/>
        </w:rPr>
        <w:t>:</w:t>
      </w:r>
      <w:r w:rsidRPr="00DB583A">
        <w:rPr>
          <w:rStyle w:val="Char0"/>
          <w:rFonts w:hint="cs"/>
          <w:rtl/>
        </w:rPr>
        <w:t xml:space="preserve"> «فرقه ناجیه، فرقه‌ای است بر آنچه که من و اصحابم امروز بر آن هستیم، قرار داشته باشد».</w:t>
      </w:r>
      <w:r w:rsidR="00C766BC" w:rsidRPr="005D6A3A">
        <w:rPr>
          <w:rStyle w:val="Char0"/>
          <w:vertAlign w:val="superscript"/>
          <w:rtl/>
        </w:rPr>
        <w:footnoteReference w:id="76"/>
      </w:r>
    </w:p>
    <w:p w:rsidR="00064A2B" w:rsidRPr="00DB583A" w:rsidRDefault="00064A2B" w:rsidP="004B1CB0">
      <w:pPr>
        <w:pStyle w:val="ListParagraph"/>
        <w:numPr>
          <w:ilvl w:val="0"/>
          <w:numId w:val="29"/>
        </w:numPr>
        <w:bidi/>
        <w:ind w:left="641" w:hanging="357"/>
        <w:jc w:val="both"/>
        <w:rPr>
          <w:rStyle w:val="Char0"/>
          <w:rtl/>
        </w:rPr>
      </w:pPr>
      <w:r w:rsidRPr="00DB583A">
        <w:rPr>
          <w:rStyle w:val="Char0"/>
          <w:rFonts w:hint="cs"/>
          <w:rtl/>
        </w:rPr>
        <w:t>فرمود</w:t>
      </w:r>
      <w:r w:rsidR="0068367A" w:rsidRPr="00DB583A">
        <w:rPr>
          <w:rStyle w:val="Char0"/>
          <w:rFonts w:hint="cs"/>
          <w:rtl/>
        </w:rPr>
        <w:t>ۀ</w:t>
      </w:r>
      <w:r w:rsidRPr="00DB583A">
        <w:rPr>
          <w:rStyle w:val="Char0"/>
          <w:rFonts w:hint="cs"/>
          <w:rtl/>
        </w:rPr>
        <w:t xml:space="preserve"> رسول خدا</w:t>
      </w:r>
      <w:r w:rsidR="004132E2" w:rsidRPr="004132E2">
        <w:rPr>
          <w:rStyle w:val="Char0"/>
          <w:rFonts w:cs="CTraditional Arabic" w:hint="cs"/>
          <w:rtl/>
        </w:rPr>
        <w:t xml:space="preserve"> ج</w:t>
      </w:r>
      <w:r w:rsidR="00082A04" w:rsidRPr="00DB583A">
        <w:rPr>
          <w:rStyle w:val="Char0"/>
          <w:rFonts w:hint="cs"/>
          <w:rtl/>
        </w:rPr>
        <w:t>:</w:t>
      </w:r>
      <w:r w:rsidRPr="00DB583A">
        <w:rPr>
          <w:rStyle w:val="Char0"/>
          <w:rFonts w:hint="cs"/>
          <w:rtl/>
        </w:rPr>
        <w:t xml:space="preserve"> «و هر که از شما زنده بماند، بزودی شاهد اختلافات زیادی خواهد بود، پس بر شما پیروی از طریق</w:t>
      </w:r>
      <w:r w:rsidR="0068367A" w:rsidRPr="00DB583A">
        <w:rPr>
          <w:rStyle w:val="Char0"/>
          <w:rFonts w:hint="cs"/>
          <w:rtl/>
        </w:rPr>
        <w:t>ۀ</w:t>
      </w:r>
      <w:r w:rsidRPr="00DB583A">
        <w:rPr>
          <w:rStyle w:val="Char0"/>
          <w:rFonts w:hint="cs"/>
          <w:rtl/>
        </w:rPr>
        <w:t xml:space="preserve"> من و طریق</w:t>
      </w:r>
      <w:r w:rsidR="0068367A" w:rsidRPr="00DB583A">
        <w:rPr>
          <w:rStyle w:val="Char0"/>
          <w:rFonts w:hint="cs"/>
          <w:rtl/>
        </w:rPr>
        <w:t>ۀ</w:t>
      </w:r>
      <w:r w:rsidRPr="00DB583A">
        <w:rPr>
          <w:rStyle w:val="Char0"/>
          <w:rFonts w:hint="cs"/>
          <w:rtl/>
        </w:rPr>
        <w:t xml:space="preserve"> خلفای راشدین واجب است، و آن را محکم بگیرید».</w:t>
      </w:r>
      <w:r w:rsidRPr="005D6A3A">
        <w:rPr>
          <w:rStyle w:val="Char0"/>
          <w:vertAlign w:val="superscript"/>
          <w:rtl/>
        </w:rPr>
        <w:footnoteReference w:id="77"/>
      </w:r>
    </w:p>
    <w:p w:rsidR="00FC230D" w:rsidRPr="004B1CB0" w:rsidRDefault="00064A2B" w:rsidP="004B1CB0">
      <w:pPr>
        <w:pStyle w:val="a0"/>
        <w:rPr>
          <w:rtl/>
        </w:rPr>
      </w:pPr>
      <w:r w:rsidRPr="004B1CB0">
        <w:rPr>
          <w:rFonts w:hint="cs"/>
          <w:rtl/>
        </w:rPr>
        <w:t>ابن القیم</w:t>
      </w:r>
      <w:r w:rsidR="004A7F23" w:rsidRPr="004B1CB0">
        <w:rPr>
          <w:rFonts w:cs="CTraditional Arabic" w:hint="cs"/>
          <w:rtl/>
        </w:rPr>
        <w:t xml:space="preserve">/ </w:t>
      </w:r>
      <w:r w:rsidRPr="004B1CB0">
        <w:rPr>
          <w:rFonts w:hint="cs"/>
          <w:rtl/>
        </w:rPr>
        <w:t>می‌گوید</w:t>
      </w:r>
      <w:r w:rsidR="00082A04" w:rsidRPr="004B1CB0">
        <w:rPr>
          <w:rFonts w:hint="cs"/>
          <w:rtl/>
        </w:rPr>
        <w:t>:</w:t>
      </w:r>
      <w:r w:rsidRPr="004B1CB0">
        <w:rPr>
          <w:rFonts w:hint="cs"/>
          <w:rtl/>
        </w:rPr>
        <w:t xml:space="preserve"> پیامبر سنت و طریق</w:t>
      </w:r>
      <w:r w:rsidR="0068367A" w:rsidRPr="004B1CB0">
        <w:rPr>
          <w:rFonts w:hint="cs"/>
          <w:rtl/>
        </w:rPr>
        <w:t>ۀ</w:t>
      </w:r>
      <w:r w:rsidRPr="004B1CB0">
        <w:rPr>
          <w:rFonts w:hint="cs"/>
          <w:rtl/>
        </w:rPr>
        <w:t xml:space="preserve"> خلفای راشدین را همراه سنت خودش آورده، و همچنانکه امر به پیروی از سنت خودش را کرده، به پیروی از سنت و طریق</w:t>
      </w:r>
      <w:r w:rsidR="0068367A" w:rsidRPr="004B1CB0">
        <w:rPr>
          <w:rFonts w:hint="cs"/>
          <w:rtl/>
        </w:rPr>
        <w:t>ۀ</w:t>
      </w:r>
      <w:r w:rsidRPr="004B1CB0">
        <w:rPr>
          <w:rFonts w:hint="cs"/>
          <w:rtl/>
        </w:rPr>
        <w:t xml:space="preserve"> خلفای راشدین نیز دستور فرموده است، و تا حدی در این مورد مبالغه کرده، که به گزیدن آن با دندان‌های آسیایی توصیه کرده، و این نشانگر لزوم پیروی کردن از آنچه که بر آن فتوا داده‌اند و یا آن را به عنوان روش و طریق</w:t>
      </w:r>
      <w:r w:rsidR="0068367A" w:rsidRPr="004B1CB0">
        <w:rPr>
          <w:rFonts w:hint="cs"/>
          <w:rtl/>
        </w:rPr>
        <w:t>ۀ</w:t>
      </w:r>
      <w:r w:rsidRPr="004B1CB0">
        <w:rPr>
          <w:rFonts w:hint="cs"/>
          <w:rtl/>
        </w:rPr>
        <w:t xml:space="preserve"> عبودیت برای امت به ودیعه گذاشته‌اند، است </w:t>
      </w:r>
      <w:r w:rsidR="00C92D4F" w:rsidRPr="004B1CB0">
        <w:rPr>
          <w:rFonts w:hint="cs"/>
          <w:rtl/>
        </w:rPr>
        <w:t>اگرچه</w:t>
      </w:r>
      <w:r w:rsidRPr="004B1CB0">
        <w:rPr>
          <w:rFonts w:hint="cs"/>
          <w:rtl/>
        </w:rPr>
        <w:t xml:space="preserve"> پیامبر</w:t>
      </w:r>
      <w:r w:rsidR="00E4438C" w:rsidRPr="004B1CB0">
        <w:rPr>
          <w:rFonts w:cs="CTraditional Arabic" w:hint="cs"/>
          <w:rtl/>
        </w:rPr>
        <w:t xml:space="preserve"> ج </w:t>
      </w:r>
      <w:r w:rsidRPr="004B1CB0">
        <w:rPr>
          <w:rFonts w:hint="cs"/>
          <w:rtl/>
        </w:rPr>
        <w:t xml:space="preserve">نیز به آن دستور نداده باشد، و این شامل پیروی کردن از فتوای همگی آنها است، زیرا در این حدیث اشاره به سنت خلفای راشدین شده و واضح و آشکار است که آنها همگی در یک زمان خلیفه نبوده‌اند تا یک روش و طریقه را با هم بنیان‌گذاری کنند، بلکه هر کدام از آنها در زمان خاصی خلیفه بوده و فتوا و دستورات مختلفی را </w:t>
      </w:r>
      <w:r w:rsidR="00C92D4F" w:rsidRPr="004B1CB0">
        <w:rPr>
          <w:rFonts w:hint="cs"/>
          <w:rtl/>
        </w:rPr>
        <w:t>صادر کرده</w:t>
      </w:r>
      <w:r w:rsidRPr="004B1CB0">
        <w:rPr>
          <w:rFonts w:hint="cs"/>
          <w:rtl/>
        </w:rPr>
        <w:t xml:space="preserve"> که جمع همگی آنها به عنوان سنت خلفای راشدین محسوب می‌شود.</w:t>
      </w:r>
      <w:r w:rsidRPr="004B1CB0">
        <w:rPr>
          <w:vertAlign w:val="superscript"/>
          <w:rtl/>
        </w:rPr>
        <w:footnoteReference w:id="78"/>
      </w:r>
    </w:p>
    <w:p w:rsidR="00064A2B" w:rsidRPr="00DB583A" w:rsidRDefault="00064A2B" w:rsidP="004B1CB0">
      <w:pPr>
        <w:pStyle w:val="ListParagraph"/>
        <w:numPr>
          <w:ilvl w:val="0"/>
          <w:numId w:val="29"/>
        </w:numPr>
        <w:bidi/>
        <w:ind w:left="641" w:hanging="357"/>
        <w:jc w:val="both"/>
        <w:rPr>
          <w:rStyle w:val="Char0"/>
          <w:rtl/>
        </w:rPr>
      </w:pPr>
      <w:r w:rsidRPr="00DB583A">
        <w:rPr>
          <w:rStyle w:val="Char0"/>
          <w:rFonts w:hint="cs"/>
          <w:rtl/>
        </w:rPr>
        <w:t xml:space="preserve">از </w:t>
      </w:r>
      <w:r w:rsidR="00C92D4F" w:rsidRPr="00DB583A">
        <w:rPr>
          <w:rStyle w:val="Char0"/>
          <w:rFonts w:hint="cs"/>
          <w:rtl/>
        </w:rPr>
        <w:t>حذیفه</w:t>
      </w:r>
      <w:r w:rsidRPr="00DB583A">
        <w:rPr>
          <w:rStyle w:val="Char0"/>
          <w:rFonts w:hint="cs"/>
          <w:rtl/>
        </w:rPr>
        <w:t xml:space="preserve"> بن یمان</w:t>
      </w:r>
      <w:r w:rsidR="00E50E97" w:rsidRPr="004B1CB0">
        <w:rPr>
          <w:rStyle w:val="Char0"/>
          <w:rFonts w:cs="CTraditional Arabic" w:hint="cs"/>
          <w:rtl/>
        </w:rPr>
        <w:t xml:space="preserve">س </w:t>
      </w:r>
      <w:r w:rsidRPr="00DB583A">
        <w:rPr>
          <w:rStyle w:val="Char0"/>
          <w:rFonts w:hint="cs"/>
          <w:rtl/>
        </w:rPr>
        <w:t>روایت است که</w:t>
      </w:r>
      <w:r w:rsidR="00C92D4F" w:rsidRPr="00DB583A">
        <w:rPr>
          <w:rStyle w:val="Char0"/>
          <w:rFonts w:hint="cs"/>
          <w:rtl/>
        </w:rPr>
        <w:t>،</w:t>
      </w:r>
      <w:r w:rsidRPr="00DB583A">
        <w:rPr>
          <w:rStyle w:val="Char0"/>
          <w:rFonts w:hint="cs"/>
          <w:rtl/>
        </w:rPr>
        <w:t xml:space="preserve"> رسول خدا</w:t>
      </w:r>
      <w:r w:rsidR="00E4438C" w:rsidRPr="004B1CB0">
        <w:rPr>
          <w:rStyle w:val="Char0"/>
          <w:rFonts w:cs="CTraditional Arabic" w:hint="cs"/>
          <w:rtl/>
        </w:rPr>
        <w:t xml:space="preserve"> ج </w:t>
      </w:r>
      <w:r w:rsidRPr="00DB583A">
        <w:rPr>
          <w:rStyle w:val="Char0"/>
          <w:rFonts w:hint="cs"/>
          <w:rtl/>
        </w:rPr>
        <w:t>فرمودند</w:t>
      </w:r>
      <w:r w:rsidR="00082A04" w:rsidRPr="00DB583A">
        <w:rPr>
          <w:rStyle w:val="Char0"/>
          <w:rFonts w:hint="cs"/>
          <w:rtl/>
        </w:rPr>
        <w:t>:</w:t>
      </w:r>
      <w:r w:rsidRPr="00DB583A">
        <w:rPr>
          <w:rStyle w:val="Char0"/>
          <w:rFonts w:hint="cs"/>
          <w:rtl/>
        </w:rPr>
        <w:t xml:space="preserve"> «به دو نفر بعد از من ابوبکر و عمر اقتدا کنید و از آنها پیروی </w:t>
      </w:r>
      <w:r w:rsidR="00C92D4F" w:rsidRPr="00DB583A">
        <w:rPr>
          <w:rStyle w:val="Char0"/>
          <w:rFonts w:hint="cs"/>
          <w:rtl/>
        </w:rPr>
        <w:t>نمائید</w:t>
      </w:r>
      <w:r w:rsidRPr="00DB583A">
        <w:rPr>
          <w:rStyle w:val="Char0"/>
          <w:rFonts w:hint="cs"/>
          <w:rtl/>
        </w:rPr>
        <w:t>، و بر راه عمار طی طریق نمایید و به  عهد و پیمان اب</w:t>
      </w:r>
      <w:r w:rsidR="00C92D4F" w:rsidRPr="00DB583A">
        <w:rPr>
          <w:rStyle w:val="Char0"/>
          <w:rFonts w:hint="cs"/>
          <w:rtl/>
        </w:rPr>
        <w:t>ن</w:t>
      </w:r>
      <w:r w:rsidRPr="00DB583A">
        <w:rPr>
          <w:rStyle w:val="Char0"/>
          <w:rFonts w:hint="cs"/>
          <w:rtl/>
        </w:rPr>
        <w:t xml:space="preserve"> </w:t>
      </w:r>
      <w:r w:rsidR="00C92D4F" w:rsidRPr="00DB583A">
        <w:rPr>
          <w:rStyle w:val="Char0"/>
          <w:rFonts w:hint="cs"/>
          <w:rtl/>
        </w:rPr>
        <w:t>أ</w:t>
      </w:r>
      <w:r w:rsidRPr="00DB583A">
        <w:rPr>
          <w:rStyle w:val="Char0"/>
          <w:rFonts w:hint="cs"/>
          <w:rtl/>
        </w:rPr>
        <w:t>م عبد ـ عبدالله بن مسعود ـ چنگ زنید و دست گیرید».</w:t>
      </w:r>
      <w:r w:rsidRPr="005D6A3A">
        <w:rPr>
          <w:rStyle w:val="Char0"/>
          <w:vertAlign w:val="superscript"/>
          <w:rtl/>
        </w:rPr>
        <w:footnoteReference w:id="79"/>
      </w:r>
    </w:p>
    <w:p w:rsidR="00064A2B" w:rsidRPr="00DB583A" w:rsidRDefault="00064A2B" w:rsidP="004B1CB0">
      <w:pPr>
        <w:pStyle w:val="ListParagraph"/>
        <w:numPr>
          <w:ilvl w:val="0"/>
          <w:numId w:val="29"/>
        </w:numPr>
        <w:bidi/>
        <w:ind w:left="641" w:hanging="357"/>
        <w:jc w:val="both"/>
        <w:rPr>
          <w:rStyle w:val="Char0"/>
          <w:rtl/>
        </w:rPr>
      </w:pPr>
      <w:r w:rsidRPr="00DB583A">
        <w:rPr>
          <w:rStyle w:val="Char0"/>
          <w:rFonts w:hint="cs"/>
          <w:rtl/>
        </w:rPr>
        <w:t>از عبدالله بن حنطب روایت است که، پیامبر</w:t>
      </w:r>
      <w:r w:rsidR="00E4438C" w:rsidRPr="004B1CB0">
        <w:rPr>
          <w:rStyle w:val="Char0"/>
          <w:rFonts w:cs="CTraditional Arabic" w:hint="cs"/>
          <w:rtl/>
        </w:rPr>
        <w:t xml:space="preserve"> ج </w:t>
      </w:r>
      <w:r w:rsidRPr="00DB583A">
        <w:rPr>
          <w:rStyle w:val="Char0"/>
          <w:rFonts w:hint="cs"/>
          <w:rtl/>
        </w:rPr>
        <w:t>ابوبکر و عمر را دید و فرمود</w:t>
      </w:r>
      <w:r w:rsidR="00082A04" w:rsidRPr="00DB583A">
        <w:rPr>
          <w:rStyle w:val="Char0"/>
          <w:rFonts w:hint="cs"/>
          <w:rtl/>
        </w:rPr>
        <w:t>:</w:t>
      </w:r>
      <w:r w:rsidRPr="00DB583A">
        <w:rPr>
          <w:rStyle w:val="Char0"/>
          <w:rFonts w:hint="cs"/>
          <w:rtl/>
        </w:rPr>
        <w:t xml:space="preserve"> این دو تا گوش و چشمند.</w:t>
      </w:r>
      <w:r w:rsidRPr="005D6A3A">
        <w:rPr>
          <w:rStyle w:val="Char0"/>
          <w:vertAlign w:val="superscript"/>
          <w:rtl/>
        </w:rPr>
        <w:footnoteReference w:id="80"/>
      </w:r>
    </w:p>
    <w:p w:rsidR="00064A2B" w:rsidRPr="004B1CB0" w:rsidRDefault="00064A2B" w:rsidP="004B1CB0">
      <w:pPr>
        <w:pStyle w:val="a0"/>
        <w:rPr>
          <w:rtl/>
        </w:rPr>
      </w:pPr>
      <w:r w:rsidRPr="004B1CB0">
        <w:rPr>
          <w:rFonts w:hint="cs"/>
          <w:rtl/>
        </w:rPr>
        <w:t>ابن القیم</w:t>
      </w:r>
      <w:r w:rsidR="004A7F23" w:rsidRPr="004B1CB0">
        <w:rPr>
          <w:rFonts w:cs="CTraditional Arabic" w:hint="cs"/>
          <w:rtl/>
        </w:rPr>
        <w:t xml:space="preserve">/ </w:t>
      </w:r>
      <w:r w:rsidRPr="004B1CB0">
        <w:rPr>
          <w:rFonts w:hint="cs"/>
          <w:rtl/>
        </w:rPr>
        <w:t>می‌گوید</w:t>
      </w:r>
      <w:r w:rsidR="00082A04" w:rsidRPr="004B1CB0">
        <w:rPr>
          <w:rFonts w:hint="cs"/>
          <w:rtl/>
        </w:rPr>
        <w:t>:</w:t>
      </w:r>
      <w:r w:rsidRPr="004B1CB0">
        <w:rPr>
          <w:rFonts w:hint="cs"/>
          <w:rtl/>
        </w:rPr>
        <w:t xml:space="preserve"> یعنی</w:t>
      </w:r>
      <w:r w:rsidR="00082A04" w:rsidRPr="004B1CB0">
        <w:rPr>
          <w:rFonts w:hint="cs"/>
          <w:rtl/>
        </w:rPr>
        <w:t>:</w:t>
      </w:r>
      <w:r w:rsidRPr="004B1CB0">
        <w:rPr>
          <w:rFonts w:hint="cs"/>
          <w:rtl/>
        </w:rPr>
        <w:t xml:space="preserve"> ابوبکر و عمر به منزل</w:t>
      </w:r>
      <w:r w:rsidR="0068367A" w:rsidRPr="004B1CB0">
        <w:rPr>
          <w:rFonts w:hint="cs"/>
          <w:rtl/>
        </w:rPr>
        <w:t>ۀ</w:t>
      </w:r>
      <w:r w:rsidRPr="004B1CB0">
        <w:rPr>
          <w:rFonts w:hint="cs"/>
          <w:rtl/>
        </w:rPr>
        <w:t xml:space="preserve"> گوش و چشم برای من هستند. یا آنها به منزل</w:t>
      </w:r>
      <w:r w:rsidR="0068367A" w:rsidRPr="004B1CB0">
        <w:rPr>
          <w:rFonts w:hint="cs"/>
          <w:rtl/>
        </w:rPr>
        <w:t>ۀ</w:t>
      </w:r>
      <w:r w:rsidRPr="004B1CB0">
        <w:rPr>
          <w:rFonts w:hint="cs"/>
          <w:rtl/>
        </w:rPr>
        <w:t xml:space="preserve"> گوش و چشم برای دینند. و محال است که گوش و چشم دین از پیدا کردن و راه‌یابی به صواب بازمانند و به وسیل</w:t>
      </w:r>
      <w:r w:rsidR="0068367A" w:rsidRPr="004B1CB0">
        <w:rPr>
          <w:rFonts w:hint="cs"/>
          <w:rtl/>
        </w:rPr>
        <w:t>ۀ</w:t>
      </w:r>
      <w:r w:rsidRPr="004B1CB0">
        <w:rPr>
          <w:rFonts w:hint="cs"/>
          <w:rtl/>
        </w:rPr>
        <w:t xml:space="preserve"> چیز دیگری صواب را یافت.</w:t>
      </w:r>
    </w:p>
    <w:p w:rsidR="0017245A" w:rsidRPr="00DB583A" w:rsidRDefault="0017245A" w:rsidP="004B1CB0">
      <w:pPr>
        <w:pStyle w:val="ListParagraph"/>
        <w:numPr>
          <w:ilvl w:val="0"/>
          <w:numId w:val="29"/>
        </w:numPr>
        <w:bidi/>
        <w:spacing w:line="530" w:lineRule="atLeast"/>
        <w:ind w:left="641" w:hanging="357"/>
        <w:jc w:val="both"/>
        <w:rPr>
          <w:rStyle w:val="Char0"/>
          <w:rtl/>
        </w:rPr>
      </w:pPr>
      <w:r w:rsidRPr="00DB583A">
        <w:rPr>
          <w:rStyle w:val="Char0"/>
          <w:rFonts w:hint="cs"/>
          <w:rtl/>
        </w:rPr>
        <w:t>از ابی قتاده روایت است که</w:t>
      </w:r>
      <w:r w:rsidR="0083296F" w:rsidRPr="00DB583A">
        <w:rPr>
          <w:rStyle w:val="Char0"/>
          <w:rFonts w:hint="cs"/>
          <w:rtl/>
        </w:rPr>
        <w:t>،</w:t>
      </w:r>
      <w:r w:rsidRPr="00DB583A">
        <w:rPr>
          <w:rStyle w:val="Char0"/>
          <w:rFonts w:hint="cs"/>
          <w:rtl/>
        </w:rPr>
        <w:t xml:space="preserve"> پیامبر</w:t>
      </w:r>
      <w:r w:rsidR="00E4438C" w:rsidRPr="004B1CB0">
        <w:rPr>
          <w:rStyle w:val="Char0"/>
          <w:rFonts w:cs="CTraditional Arabic" w:hint="cs"/>
          <w:rtl/>
        </w:rPr>
        <w:t xml:space="preserve"> ج </w:t>
      </w:r>
      <w:r w:rsidRPr="00DB583A">
        <w:rPr>
          <w:rStyle w:val="Char0"/>
          <w:rFonts w:hint="cs"/>
          <w:rtl/>
        </w:rPr>
        <w:t>فرمودند</w:t>
      </w:r>
      <w:r w:rsidR="00082A04" w:rsidRPr="00DB583A">
        <w:rPr>
          <w:rStyle w:val="Char0"/>
          <w:rFonts w:hint="cs"/>
          <w:rtl/>
        </w:rPr>
        <w:t>:</w:t>
      </w:r>
      <w:r w:rsidRPr="00DB583A">
        <w:rPr>
          <w:rStyle w:val="Char0"/>
          <w:rFonts w:hint="cs"/>
          <w:rtl/>
        </w:rPr>
        <w:t xml:space="preserve"> «اگر قوم ـ صحابه ـ از ابوبکر و عمر پیروی کنند، هدایت می‌شوند».</w:t>
      </w:r>
      <w:r w:rsidR="005E2674" w:rsidRPr="005D6A3A">
        <w:rPr>
          <w:rStyle w:val="Char0"/>
          <w:vertAlign w:val="superscript"/>
          <w:rtl/>
        </w:rPr>
        <w:footnoteReference w:id="81"/>
      </w:r>
    </w:p>
    <w:p w:rsidR="00CF510C" w:rsidRPr="004B1CB0" w:rsidRDefault="00CF510C" w:rsidP="004B1CB0">
      <w:pPr>
        <w:pStyle w:val="a0"/>
        <w:rPr>
          <w:rtl/>
        </w:rPr>
      </w:pPr>
      <w:r w:rsidRPr="004B1CB0">
        <w:rPr>
          <w:rFonts w:hint="cs"/>
          <w:rtl/>
        </w:rPr>
        <w:t>ابن القیم</w:t>
      </w:r>
      <w:r w:rsidR="004A7F23" w:rsidRPr="004B1CB0">
        <w:rPr>
          <w:rFonts w:cs="CTraditional Arabic" w:hint="cs"/>
          <w:rtl/>
        </w:rPr>
        <w:t xml:space="preserve">/ </w:t>
      </w:r>
      <w:r w:rsidRPr="004B1CB0">
        <w:rPr>
          <w:rFonts w:hint="cs"/>
          <w:rtl/>
        </w:rPr>
        <w:t>می‌گوید</w:t>
      </w:r>
      <w:r w:rsidR="00082A04" w:rsidRPr="004B1CB0">
        <w:rPr>
          <w:rFonts w:hint="cs"/>
          <w:rtl/>
        </w:rPr>
        <w:t>:</w:t>
      </w:r>
      <w:r w:rsidRPr="004B1CB0">
        <w:rPr>
          <w:rFonts w:hint="cs"/>
          <w:rtl/>
        </w:rPr>
        <w:t xml:space="preserve"> پیامبر هدایت قوم را در گرو پیروی و اطاعت از ابوبکر و عمر قرار داده است، و گ</w:t>
      </w:r>
      <w:r w:rsidR="0083296F" w:rsidRPr="004B1CB0">
        <w:rPr>
          <w:rFonts w:hint="cs"/>
          <w:rtl/>
        </w:rPr>
        <w:t>مان شود که</w:t>
      </w:r>
      <w:r w:rsidRPr="004B1CB0">
        <w:rPr>
          <w:rFonts w:hint="cs"/>
          <w:rtl/>
        </w:rPr>
        <w:t xml:space="preserve"> آن دو در حکمی به خطا فتوا دهند ولی آیندگان در مورد همان حکم به صواب فتوا دهند، هدایت نسبت به آن حکم در عدم پیروی از ابوبکر و عمر قرار دارد! بسی جای تعجب است.</w:t>
      </w:r>
    </w:p>
    <w:p w:rsidR="00CF510C" w:rsidRDefault="00CF510C" w:rsidP="00522772">
      <w:pPr>
        <w:pStyle w:val="a4"/>
        <w:rPr>
          <w:rtl/>
        </w:rPr>
      </w:pPr>
      <w:bookmarkStart w:id="30" w:name="_Toc434194061"/>
      <w:r>
        <w:rPr>
          <w:rFonts w:hint="cs"/>
          <w:rtl/>
        </w:rPr>
        <w:t xml:space="preserve">آثار </w:t>
      </w:r>
      <w:r w:rsidRPr="00522772">
        <w:rPr>
          <w:rFonts w:hint="cs"/>
          <w:rtl/>
        </w:rPr>
        <w:t>صحابه</w:t>
      </w:r>
      <w:r>
        <w:rPr>
          <w:rFonts w:hint="cs"/>
          <w:rtl/>
        </w:rPr>
        <w:t xml:space="preserve"> و </w:t>
      </w:r>
      <w:r w:rsidRPr="004132E2">
        <w:rPr>
          <w:rFonts w:hint="cs"/>
          <w:rtl/>
        </w:rPr>
        <w:t>علمای</w:t>
      </w:r>
      <w:r>
        <w:rPr>
          <w:rFonts w:hint="cs"/>
          <w:rtl/>
        </w:rPr>
        <w:t xml:space="preserve"> سلف</w:t>
      </w:r>
      <w:bookmarkEnd w:id="30"/>
    </w:p>
    <w:p w:rsidR="005E2674" w:rsidRPr="00DB583A" w:rsidRDefault="00CF510C" w:rsidP="004B1CB0">
      <w:pPr>
        <w:pStyle w:val="ListParagraph"/>
        <w:numPr>
          <w:ilvl w:val="0"/>
          <w:numId w:val="32"/>
        </w:numPr>
        <w:bidi/>
        <w:ind w:left="641" w:hanging="357"/>
        <w:jc w:val="both"/>
        <w:rPr>
          <w:rStyle w:val="Char0"/>
          <w:rtl/>
        </w:rPr>
      </w:pPr>
      <w:r w:rsidRPr="00DB583A">
        <w:rPr>
          <w:rStyle w:val="Char0"/>
          <w:rFonts w:hint="cs"/>
          <w:rtl/>
        </w:rPr>
        <w:t>از ابن مسعود</w:t>
      </w:r>
      <w:r w:rsidR="00E50E97" w:rsidRPr="004B1CB0">
        <w:rPr>
          <w:rStyle w:val="Char0"/>
          <w:rFonts w:cs="CTraditional Arabic" w:hint="cs"/>
          <w:rtl/>
        </w:rPr>
        <w:t xml:space="preserve">س </w:t>
      </w:r>
      <w:r w:rsidRPr="00DB583A">
        <w:rPr>
          <w:rStyle w:val="Char0"/>
          <w:rFonts w:hint="cs"/>
          <w:rtl/>
        </w:rPr>
        <w:t>روایت است که</w:t>
      </w:r>
      <w:r w:rsidR="0083296F" w:rsidRPr="00DB583A">
        <w:rPr>
          <w:rStyle w:val="Char0"/>
          <w:rFonts w:hint="cs"/>
          <w:rtl/>
        </w:rPr>
        <w:t>،</w:t>
      </w:r>
      <w:r w:rsidRPr="00DB583A">
        <w:rPr>
          <w:rStyle w:val="Char0"/>
          <w:rFonts w:hint="cs"/>
          <w:rtl/>
        </w:rPr>
        <w:t xml:space="preserve"> خداوند نظری به قلوب بندگانش انداخت و قلب محمد</w:t>
      </w:r>
      <w:r w:rsidR="00E4438C" w:rsidRPr="004B1CB0">
        <w:rPr>
          <w:rStyle w:val="Char0"/>
          <w:rFonts w:cs="CTraditional Arabic" w:hint="cs"/>
          <w:rtl/>
        </w:rPr>
        <w:t xml:space="preserve"> ج </w:t>
      </w:r>
      <w:r w:rsidRPr="00DB583A">
        <w:rPr>
          <w:rStyle w:val="Char0"/>
          <w:rFonts w:hint="cs"/>
          <w:rtl/>
        </w:rPr>
        <w:t>را بهترین قلب‌ها یافت، و او را به پیامبری مبعوث کرد، سپس نظری به قلوب بندگانش بعد از انتخاب قلب پیامبر انداخت و قلب‌های صحاب</w:t>
      </w:r>
      <w:r w:rsidR="0068367A" w:rsidRPr="00DB583A">
        <w:rPr>
          <w:rStyle w:val="Char0"/>
          <w:rFonts w:hint="cs"/>
          <w:rtl/>
        </w:rPr>
        <w:t>ۀ</w:t>
      </w:r>
      <w:r w:rsidRPr="00DB583A">
        <w:rPr>
          <w:rStyle w:val="Char0"/>
          <w:rFonts w:hint="cs"/>
          <w:rtl/>
        </w:rPr>
        <w:t xml:space="preserve"> رسول خدا را بهترین قلب‌ها یافت و آنها را به عنوان یاران پیامبرش و یاری‌دهند</w:t>
      </w:r>
      <w:r w:rsidR="0068367A" w:rsidRPr="00DB583A">
        <w:rPr>
          <w:rStyle w:val="Char0"/>
          <w:rFonts w:hint="cs"/>
          <w:rtl/>
        </w:rPr>
        <w:t>ۀ</w:t>
      </w:r>
      <w:r w:rsidRPr="00DB583A">
        <w:rPr>
          <w:rStyle w:val="Char0"/>
          <w:rFonts w:hint="cs"/>
          <w:rtl/>
        </w:rPr>
        <w:t xml:space="preserve"> دینش برگزید، پس آنچه را که مسلمانان ـ صحاب</w:t>
      </w:r>
      <w:r w:rsidR="0068367A" w:rsidRPr="00DB583A">
        <w:rPr>
          <w:rStyle w:val="Char0"/>
          <w:rFonts w:hint="cs"/>
          <w:rtl/>
        </w:rPr>
        <w:t>ۀ</w:t>
      </w:r>
      <w:r w:rsidRPr="00DB583A">
        <w:rPr>
          <w:rStyle w:val="Char0"/>
          <w:rFonts w:hint="cs"/>
          <w:rtl/>
        </w:rPr>
        <w:t xml:space="preserve"> رسول خدا ـ خوب و شایسته می‌دانند، نزد خداوند نیز خوب و شایسته است و آنچه را مسلمانان زشت و ناپسند می‌شمارند، نزد خداوند نیز زشت و ناپسند است.</w:t>
      </w:r>
      <w:r w:rsidR="005E2674" w:rsidRPr="005D6A3A">
        <w:rPr>
          <w:rStyle w:val="Char0"/>
          <w:vertAlign w:val="superscript"/>
          <w:rtl/>
        </w:rPr>
        <w:footnoteReference w:id="82"/>
      </w:r>
    </w:p>
    <w:p w:rsidR="00CF510C" w:rsidRPr="004B1CB0" w:rsidRDefault="00CF510C" w:rsidP="004B1CB0">
      <w:pPr>
        <w:pStyle w:val="a0"/>
        <w:rPr>
          <w:rtl/>
        </w:rPr>
      </w:pPr>
      <w:r w:rsidRPr="004B1CB0">
        <w:rPr>
          <w:rFonts w:hint="cs"/>
          <w:rtl/>
        </w:rPr>
        <w:t>ابن القیم</w:t>
      </w:r>
      <w:r w:rsidR="004A7F23" w:rsidRPr="004B1CB0">
        <w:rPr>
          <w:rFonts w:cs="CTraditional Arabic" w:hint="cs"/>
          <w:rtl/>
        </w:rPr>
        <w:t xml:space="preserve">/ </w:t>
      </w:r>
      <w:r w:rsidRPr="004B1CB0">
        <w:rPr>
          <w:rFonts w:hint="cs"/>
          <w:rtl/>
        </w:rPr>
        <w:t>می‌گوید</w:t>
      </w:r>
      <w:r w:rsidR="00082A04" w:rsidRPr="004B1CB0">
        <w:rPr>
          <w:rFonts w:hint="cs"/>
          <w:rtl/>
        </w:rPr>
        <w:t>:</w:t>
      </w:r>
      <w:r w:rsidRPr="004B1CB0">
        <w:rPr>
          <w:rFonts w:hint="cs"/>
          <w:rtl/>
        </w:rPr>
        <w:t xml:space="preserve"> محال است که حق در میان بهترین قلوب بندگان الهی بعد از پیامبر</w:t>
      </w:r>
      <w:r w:rsidR="00E4438C" w:rsidRPr="004B1CB0">
        <w:rPr>
          <w:rFonts w:cs="CTraditional Arabic" w:hint="cs"/>
          <w:rtl/>
        </w:rPr>
        <w:t xml:space="preserve"> ج </w:t>
      </w:r>
      <w:r w:rsidRPr="004B1CB0">
        <w:rPr>
          <w:rFonts w:hint="cs"/>
          <w:rtl/>
        </w:rPr>
        <w:t>دچار اشتباه شود و تشخیص داده نشود و آیندگان که پس از آنها می‌آیند در تشخیص دادن آن کامیاب شوند.</w:t>
      </w:r>
    </w:p>
    <w:p w:rsidR="005E2674" w:rsidRPr="004B1CB0" w:rsidRDefault="00CF510C" w:rsidP="004B1CB0">
      <w:pPr>
        <w:pStyle w:val="a0"/>
        <w:rPr>
          <w:rtl/>
        </w:rPr>
      </w:pPr>
      <w:r w:rsidRPr="004B1CB0">
        <w:rPr>
          <w:rFonts w:hint="cs"/>
          <w:rtl/>
        </w:rPr>
        <w:t>همچنین</w:t>
      </w:r>
      <w:r w:rsidR="0083296F" w:rsidRPr="004B1CB0">
        <w:rPr>
          <w:rFonts w:hint="cs"/>
          <w:rtl/>
        </w:rPr>
        <w:t>،</w:t>
      </w:r>
      <w:r w:rsidRPr="004B1CB0">
        <w:rPr>
          <w:rFonts w:hint="cs"/>
          <w:rtl/>
        </w:rPr>
        <w:t xml:space="preserve"> اگر یکی از صحابه فتوایی دهد و بقیه نسبت به آن ساکت باشند، دو حالت دارد</w:t>
      </w:r>
      <w:r w:rsidR="00082A04" w:rsidRPr="004B1CB0">
        <w:rPr>
          <w:rFonts w:hint="cs"/>
          <w:rtl/>
        </w:rPr>
        <w:t>:</w:t>
      </w:r>
      <w:r w:rsidRPr="004B1CB0">
        <w:rPr>
          <w:rFonts w:hint="cs"/>
          <w:rtl/>
        </w:rPr>
        <w:t xml:space="preserve"> یا آن فتوا را خوب و شایسته داشته‌اند و یا آن را زشت و نادرست، اگر آن را خوب و شایسته دانسته‌اند پس نزد خداوند نیز خوب و شایسته است، ولی اگر آن را زشت و ناپسند دانسته باشند و آن را انکار نکرده باشند، در این حالت قلب‌هایشان، بهترین قلوب بندگان نخواهد بود، و اگر کسی بعد از آنها بیاید و آن فتوای زشت و نادرست را رد کند، بهتر و داناتر از آنها خواهد بود، و این از واضح‌ترین محالات خواهد بود.</w:t>
      </w:r>
      <w:r w:rsidR="005E2674" w:rsidRPr="004B1CB0">
        <w:rPr>
          <w:vertAlign w:val="superscript"/>
          <w:rtl/>
        </w:rPr>
        <w:footnoteReference w:id="83"/>
      </w:r>
    </w:p>
    <w:p w:rsidR="005E2674" w:rsidRPr="00DB583A" w:rsidRDefault="00584666" w:rsidP="004B1CB0">
      <w:pPr>
        <w:pStyle w:val="ListParagraph"/>
        <w:numPr>
          <w:ilvl w:val="0"/>
          <w:numId w:val="32"/>
        </w:numPr>
        <w:bidi/>
        <w:ind w:left="641" w:hanging="357"/>
        <w:jc w:val="both"/>
        <w:rPr>
          <w:rStyle w:val="Char0"/>
          <w:rtl/>
        </w:rPr>
      </w:pPr>
      <w:r w:rsidRPr="00DB583A">
        <w:rPr>
          <w:rStyle w:val="Char0"/>
          <w:rFonts w:hint="cs"/>
          <w:rtl/>
        </w:rPr>
        <w:t>از عبدالله بن مسعود</w:t>
      </w:r>
      <w:r w:rsidR="00E50E97" w:rsidRPr="004B1CB0">
        <w:rPr>
          <w:rStyle w:val="Char0"/>
          <w:rFonts w:cs="CTraditional Arabic" w:hint="cs"/>
          <w:rtl/>
        </w:rPr>
        <w:t xml:space="preserve">س </w:t>
      </w:r>
      <w:r w:rsidRPr="00DB583A">
        <w:rPr>
          <w:rStyle w:val="Char0"/>
          <w:rFonts w:hint="cs"/>
          <w:rtl/>
        </w:rPr>
        <w:t>روایت است که</w:t>
      </w:r>
      <w:r w:rsidR="0083296F" w:rsidRPr="00DB583A">
        <w:rPr>
          <w:rStyle w:val="Char0"/>
          <w:rFonts w:hint="cs"/>
          <w:rtl/>
        </w:rPr>
        <w:t>،</w:t>
      </w:r>
      <w:r w:rsidRPr="00DB583A">
        <w:rPr>
          <w:rStyle w:val="Char0"/>
          <w:rFonts w:hint="cs"/>
          <w:rtl/>
        </w:rPr>
        <w:t xml:space="preserve"> هر کس می‌خواهد دنباله‌روی کند، از یاران رسول خدا</w:t>
      </w:r>
      <w:r w:rsidR="00E4438C" w:rsidRPr="004B1CB0">
        <w:rPr>
          <w:rStyle w:val="Char0"/>
          <w:rFonts w:cs="CTraditional Arabic" w:hint="cs"/>
          <w:rtl/>
        </w:rPr>
        <w:t xml:space="preserve"> ج </w:t>
      </w:r>
      <w:r w:rsidRPr="00DB583A">
        <w:rPr>
          <w:rStyle w:val="Char0"/>
          <w:rFonts w:hint="cs"/>
          <w:rtl/>
        </w:rPr>
        <w:t>دنباله</w:t>
      </w:r>
      <w:r w:rsidRPr="00DB583A">
        <w:rPr>
          <w:rStyle w:val="Char0"/>
          <w:rFonts w:hint="eastAsia"/>
          <w:rtl/>
        </w:rPr>
        <w:t>‌</w:t>
      </w:r>
      <w:r w:rsidRPr="00DB583A">
        <w:rPr>
          <w:rStyle w:val="Char0"/>
          <w:rFonts w:hint="cs"/>
          <w:rtl/>
        </w:rPr>
        <w:t>روی و به آنها اقتدا کند. قلب‌های آنها بهترین قلوب در میان امت،</w:t>
      </w:r>
      <w:r w:rsidR="004B1CB0">
        <w:rPr>
          <w:rStyle w:val="Char0"/>
          <w:rFonts w:hint="cs"/>
          <w:rtl/>
        </w:rPr>
        <w:t xml:space="preserve"> علم‌شان</w:t>
      </w:r>
      <w:r w:rsidRPr="00DB583A">
        <w:rPr>
          <w:rStyle w:val="Char0"/>
          <w:rFonts w:hint="cs"/>
          <w:rtl/>
        </w:rPr>
        <w:t xml:space="preserve"> عمیق‌ترین علوم،</w:t>
      </w:r>
      <w:r w:rsidR="004B1CB0">
        <w:rPr>
          <w:rStyle w:val="Char0"/>
          <w:rFonts w:hint="cs"/>
          <w:rtl/>
        </w:rPr>
        <w:t xml:space="preserve"> راه‌شان</w:t>
      </w:r>
      <w:r w:rsidRPr="00DB583A">
        <w:rPr>
          <w:rStyle w:val="Char0"/>
          <w:rFonts w:hint="cs"/>
          <w:rtl/>
        </w:rPr>
        <w:t xml:space="preserve"> استوارترین راه و حال و اوضاعشان بهترین وضع‌هاست، قومی بودن</w:t>
      </w:r>
      <w:r w:rsidR="005A0B7E" w:rsidRPr="00DB583A">
        <w:rPr>
          <w:rStyle w:val="Char0"/>
          <w:rFonts w:hint="cs"/>
          <w:rtl/>
        </w:rPr>
        <w:t>د که خداوند آنها را به عنوان یارانی برای پیامبرش، و برپاداشتن دینش برگزید، فضیلت و بزرگی آنها را ارج نهید و از</w:t>
      </w:r>
      <w:r w:rsidR="004B1CB0">
        <w:rPr>
          <w:rStyle w:val="Char0"/>
          <w:rFonts w:hint="cs"/>
          <w:rtl/>
        </w:rPr>
        <w:t xml:space="preserve"> راه‌شان</w:t>
      </w:r>
      <w:r w:rsidR="005A0B7E" w:rsidRPr="00DB583A">
        <w:rPr>
          <w:rStyle w:val="Char0"/>
          <w:rFonts w:hint="cs"/>
          <w:rtl/>
        </w:rPr>
        <w:t xml:space="preserve"> پیروی کنید، چون </w:t>
      </w:r>
      <w:r w:rsidR="003939E3" w:rsidRPr="00DB583A">
        <w:rPr>
          <w:rStyle w:val="Char0"/>
          <w:rFonts w:hint="cs"/>
          <w:rtl/>
        </w:rPr>
        <w:t>آنها بر راه راست بودند.</w:t>
      </w:r>
      <w:r w:rsidR="005E2674" w:rsidRPr="005D6A3A">
        <w:rPr>
          <w:rStyle w:val="Char0"/>
          <w:vertAlign w:val="superscript"/>
          <w:rtl/>
        </w:rPr>
        <w:footnoteReference w:id="84"/>
      </w:r>
    </w:p>
    <w:p w:rsidR="003939E3" w:rsidRPr="004B1CB0" w:rsidRDefault="003939E3" w:rsidP="004B1CB0">
      <w:pPr>
        <w:pStyle w:val="a0"/>
        <w:rPr>
          <w:rtl/>
        </w:rPr>
      </w:pPr>
      <w:r w:rsidRPr="004B1CB0">
        <w:rPr>
          <w:rFonts w:hint="cs"/>
          <w:rtl/>
        </w:rPr>
        <w:t>ابن القیم</w:t>
      </w:r>
      <w:r w:rsidR="004A7F23" w:rsidRPr="004B1CB0">
        <w:rPr>
          <w:rFonts w:cs="CTraditional Arabic" w:hint="cs"/>
          <w:rtl/>
        </w:rPr>
        <w:t xml:space="preserve">/ </w:t>
      </w:r>
      <w:r w:rsidRPr="004B1CB0">
        <w:rPr>
          <w:rFonts w:hint="cs"/>
          <w:rtl/>
        </w:rPr>
        <w:t>می‌گوید</w:t>
      </w:r>
      <w:r w:rsidR="00082A04" w:rsidRPr="004B1CB0">
        <w:rPr>
          <w:rFonts w:hint="cs"/>
          <w:rtl/>
        </w:rPr>
        <w:t>:</w:t>
      </w:r>
      <w:r w:rsidRPr="004B1CB0">
        <w:rPr>
          <w:rFonts w:hint="cs"/>
          <w:rtl/>
        </w:rPr>
        <w:t xml:space="preserve"> امری محال است که خداوند اصابت حق را در احکامات از بهترین قلوب این امت، عالم‌ترین آنها، ساده‌زیست‌ترین و استوارترینشان در پیمودن راه حق، حرام گرداند و آیندگان بعد از آنها را در اصابت به حق توفیق دهد.</w:t>
      </w:r>
    </w:p>
    <w:p w:rsidR="005E2674" w:rsidRPr="00AA71F5" w:rsidRDefault="003939E3" w:rsidP="00AA71F5">
      <w:pPr>
        <w:pStyle w:val="ListParagraph"/>
        <w:numPr>
          <w:ilvl w:val="0"/>
          <w:numId w:val="32"/>
        </w:numPr>
        <w:bidi/>
        <w:ind w:left="641" w:hanging="357"/>
        <w:jc w:val="both"/>
        <w:rPr>
          <w:rStyle w:val="Char0"/>
          <w:rtl/>
        </w:rPr>
      </w:pPr>
      <w:r w:rsidRPr="00AA71F5">
        <w:rPr>
          <w:rStyle w:val="Char0"/>
          <w:rFonts w:hint="cs"/>
          <w:rtl/>
        </w:rPr>
        <w:t>از حذیفه بن یمان</w:t>
      </w:r>
      <w:r w:rsidR="00E50E97" w:rsidRPr="00AA71F5">
        <w:rPr>
          <w:rStyle w:val="Char0"/>
          <w:rFonts w:cs="CTraditional Arabic" w:hint="cs"/>
          <w:rtl/>
        </w:rPr>
        <w:t xml:space="preserve">س </w:t>
      </w:r>
      <w:r w:rsidRPr="00AA71F5">
        <w:rPr>
          <w:rStyle w:val="Char0"/>
          <w:rFonts w:hint="cs"/>
          <w:rtl/>
        </w:rPr>
        <w:t>روایت است که</w:t>
      </w:r>
      <w:r w:rsidR="0083296F" w:rsidRPr="00AA71F5">
        <w:rPr>
          <w:rStyle w:val="Char0"/>
          <w:rFonts w:hint="cs"/>
          <w:rtl/>
        </w:rPr>
        <w:t>،</w:t>
      </w:r>
      <w:r w:rsidRPr="00AA71F5">
        <w:rPr>
          <w:rStyle w:val="Char0"/>
          <w:rFonts w:hint="cs"/>
          <w:rtl/>
        </w:rPr>
        <w:t xml:space="preserve"> ای گروه قاریان از خدا بترسید و راه </w:t>
      </w:r>
      <w:r w:rsidR="0083296F" w:rsidRPr="00AA71F5">
        <w:rPr>
          <w:rStyle w:val="Char0"/>
          <w:rFonts w:hint="cs"/>
          <w:rtl/>
        </w:rPr>
        <w:t>گذشتگان</w:t>
      </w:r>
      <w:r w:rsidRPr="00AA71F5">
        <w:rPr>
          <w:rStyle w:val="Char0"/>
          <w:rFonts w:hint="cs"/>
          <w:rtl/>
        </w:rPr>
        <w:t>تان را در پیش بگیرید. قسم به جانم اگر از آنها پیروی کنید در خط هدایت پیش خواهید رفت و اگر از پیروی کردن آنها دست بکشید و به راه‌های راست و چپ کشیده شوید حقیقتاً در گمراهی غیرقابل جبرانی خواهید افتاد.</w:t>
      </w:r>
      <w:r w:rsidR="005E2674" w:rsidRPr="00AA71F5">
        <w:rPr>
          <w:rStyle w:val="Char0"/>
          <w:vertAlign w:val="superscript"/>
          <w:rtl/>
        </w:rPr>
        <w:footnoteReference w:id="85"/>
      </w:r>
    </w:p>
    <w:p w:rsidR="003939E3" w:rsidRPr="00AA71F5" w:rsidRDefault="003939E3" w:rsidP="00CB1316">
      <w:pPr>
        <w:bidi/>
        <w:spacing w:line="530" w:lineRule="atLeast"/>
        <w:ind w:firstLine="567"/>
        <w:jc w:val="both"/>
        <w:rPr>
          <w:rStyle w:val="Char0"/>
          <w:rtl/>
        </w:rPr>
      </w:pPr>
      <w:r w:rsidRPr="00AA71F5">
        <w:rPr>
          <w:rStyle w:val="Char0"/>
          <w:rFonts w:hint="cs"/>
          <w:rtl/>
        </w:rPr>
        <w:t>ابن القیم</w:t>
      </w:r>
      <w:r w:rsidR="00CB1316" w:rsidRPr="00AA71F5">
        <w:rPr>
          <w:rStyle w:val="Char0"/>
          <w:rFonts w:cs="CTraditional Arabic" w:hint="cs"/>
          <w:rtl/>
        </w:rPr>
        <w:t>/</w:t>
      </w:r>
      <w:r w:rsidR="00CB1316" w:rsidRPr="00AA71F5">
        <w:rPr>
          <w:rStyle w:val="Char0"/>
          <w:rFonts w:cs="CTraditional Arabic"/>
        </w:rPr>
        <w:t xml:space="preserve"> </w:t>
      </w:r>
      <w:r w:rsidRPr="00AA71F5">
        <w:rPr>
          <w:rStyle w:val="Char0"/>
          <w:rFonts w:hint="cs"/>
          <w:rtl/>
        </w:rPr>
        <w:t>می‌گوید</w:t>
      </w:r>
      <w:r w:rsidR="00082A04" w:rsidRPr="00AA71F5">
        <w:rPr>
          <w:rStyle w:val="Char0"/>
          <w:rFonts w:hint="cs"/>
          <w:rtl/>
        </w:rPr>
        <w:t>:</w:t>
      </w:r>
      <w:r w:rsidRPr="00AA71F5">
        <w:rPr>
          <w:rStyle w:val="Char0"/>
          <w:rFonts w:hint="cs"/>
          <w:rtl/>
        </w:rPr>
        <w:t xml:space="preserve"> محال است که خیر و صواب در راهی غیر از راه کسانی باشد که به سوی هر خیری به طور مطلق سبقت گرفته‌اند.</w:t>
      </w:r>
    </w:p>
    <w:p w:rsidR="005E2674" w:rsidRPr="00AA71F5" w:rsidRDefault="003939E3" w:rsidP="00AA71F5">
      <w:pPr>
        <w:pStyle w:val="a0"/>
        <w:numPr>
          <w:ilvl w:val="0"/>
          <w:numId w:val="32"/>
        </w:numPr>
        <w:ind w:left="641" w:hanging="357"/>
        <w:rPr>
          <w:rtl/>
        </w:rPr>
      </w:pPr>
      <w:r w:rsidRPr="00AA71F5">
        <w:rPr>
          <w:rFonts w:hint="cs"/>
          <w:rtl/>
        </w:rPr>
        <w:t>از ابن مسیب روایت است که</w:t>
      </w:r>
      <w:r w:rsidR="000168CE" w:rsidRPr="00AA71F5">
        <w:rPr>
          <w:rFonts w:hint="cs"/>
          <w:rtl/>
        </w:rPr>
        <w:t>،</w:t>
      </w:r>
      <w:r w:rsidRPr="00AA71F5">
        <w:rPr>
          <w:rFonts w:hint="cs"/>
          <w:rtl/>
        </w:rPr>
        <w:t xml:space="preserve"> مردی را دید که دو رکعت نماز بعد از طلوع فجر را می‌خواند، ولی رکوعش را خیلی طولانی می‌کرد، ابن مسیب آن مرد را از این کار نهی کرد. آن مرد گفت</w:t>
      </w:r>
      <w:r w:rsidR="00082A04" w:rsidRPr="00AA71F5">
        <w:rPr>
          <w:rFonts w:hint="cs"/>
          <w:rtl/>
        </w:rPr>
        <w:t>:</w:t>
      </w:r>
      <w:r w:rsidRPr="00AA71F5">
        <w:rPr>
          <w:rFonts w:hint="cs"/>
          <w:rtl/>
        </w:rPr>
        <w:t xml:space="preserve"> ای ابو محمد ـ کنی</w:t>
      </w:r>
      <w:r w:rsidR="0068367A" w:rsidRPr="00AA71F5">
        <w:rPr>
          <w:rFonts w:hint="cs"/>
          <w:rtl/>
        </w:rPr>
        <w:t>ۀ</w:t>
      </w:r>
      <w:r w:rsidRPr="00AA71F5">
        <w:rPr>
          <w:rFonts w:hint="cs"/>
          <w:rtl/>
        </w:rPr>
        <w:t xml:space="preserve"> ابن مسیب ـ خداوند بخاطر نماز خواندن مرا عذاب می‌دهد؟ ابن مسیب گفت</w:t>
      </w:r>
      <w:r w:rsidR="00082A04" w:rsidRPr="00AA71F5">
        <w:rPr>
          <w:rFonts w:hint="cs"/>
          <w:rtl/>
        </w:rPr>
        <w:t>:</w:t>
      </w:r>
      <w:r w:rsidRPr="00AA71F5">
        <w:rPr>
          <w:rFonts w:hint="cs"/>
          <w:rtl/>
        </w:rPr>
        <w:t xml:space="preserve"> خیر، ولی به خاطر مخالفت با سنت تو را عذاب می‌دهد.</w:t>
      </w:r>
      <w:r w:rsidR="005E2674" w:rsidRPr="00AA71F5">
        <w:rPr>
          <w:vertAlign w:val="superscript"/>
          <w:rtl/>
        </w:rPr>
        <w:footnoteReference w:id="86"/>
      </w:r>
    </w:p>
    <w:p w:rsidR="005E2674" w:rsidRPr="00AA71F5" w:rsidRDefault="00B431AD" w:rsidP="00AA71F5">
      <w:pPr>
        <w:pStyle w:val="a0"/>
        <w:numPr>
          <w:ilvl w:val="0"/>
          <w:numId w:val="32"/>
        </w:numPr>
        <w:ind w:left="641" w:hanging="357"/>
        <w:rPr>
          <w:rStyle w:val="Char0"/>
          <w:rtl/>
        </w:rPr>
      </w:pPr>
      <w:r w:rsidRPr="00AA71F5">
        <w:rPr>
          <w:rStyle w:val="Char0"/>
          <w:rFonts w:hint="cs"/>
          <w:rtl/>
        </w:rPr>
        <w:t xml:space="preserve">و ابن عون </w:t>
      </w:r>
      <w:r w:rsidRPr="00AA71F5">
        <w:rPr>
          <w:rFonts w:hint="cs"/>
          <w:rtl/>
        </w:rPr>
        <w:t>می‌گفت</w:t>
      </w:r>
      <w:r w:rsidR="00082A04" w:rsidRPr="00AA71F5">
        <w:rPr>
          <w:rStyle w:val="Char0"/>
          <w:rFonts w:hint="cs"/>
          <w:rtl/>
        </w:rPr>
        <w:t>:</w:t>
      </w:r>
      <w:r w:rsidRPr="00AA71F5">
        <w:rPr>
          <w:rStyle w:val="Char0"/>
          <w:rFonts w:hint="cs"/>
          <w:rtl/>
        </w:rPr>
        <w:t xml:space="preserve"> خداوند رحم کند به مردی که ملزم و پیرو احادیث و آثار علما باشد</w:t>
      </w:r>
      <w:r w:rsidR="00C67A92" w:rsidRPr="00AA71F5">
        <w:rPr>
          <w:rStyle w:val="Char0"/>
          <w:rFonts w:hint="cs"/>
          <w:rtl/>
        </w:rPr>
        <w:t xml:space="preserve"> و به آنها راضی شود، اگرچه بر او سنگینی کند و در آن دچار تأخیر و کندی شود.</w:t>
      </w:r>
      <w:r w:rsidR="005E2674" w:rsidRPr="00AA71F5">
        <w:rPr>
          <w:rStyle w:val="Char0"/>
          <w:vertAlign w:val="superscript"/>
          <w:rtl/>
        </w:rPr>
        <w:footnoteReference w:id="87"/>
      </w:r>
    </w:p>
    <w:p w:rsidR="005E2674" w:rsidRPr="00DB583A" w:rsidRDefault="00C67A92" w:rsidP="00284484">
      <w:pPr>
        <w:pStyle w:val="ListParagraph"/>
        <w:numPr>
          <w:ilvl w:val="0"/>
          <w:numId w:val="6"/>
        </w:numPr>
        <w:bidi/>
        <w:ind w:left="641" w:hanging="357"/>
        <w:jc w:val="both"/>
        <w:rPr>
          <w:rStyle w:val="Char0"/>
          <w:rtl/>
        </w:rPr>
      </w:pPr>
      <w:r w:rsidRPr="00AA71F5">
        <w:rPr>
          <w:rStyle w:val="Char0"/>
          <w:rFonts w:hint="cs"/>
          <w:rtl/>
        </w:rPr>
        <w:t>امام شافعی</w:t>
      </w:r>
      <w:r w:rsidR="004A7F23" w:rsidRPr="00AA71F5">
        <w:rPr>
          <w:rStyle w:val="Char0"/>
          <w:rFonts w:cs="CTraditional Arabic" w:hint="cs"/>
          <w:rtl/>
        </w:rPr>
        <w:t xml:space="preserve">/ </w:t>
      </w:r>
      <w:r w:rsidR="003E143A" w:rsidRPr="00AA71F5">
        <w:rPr>
          <w:rStyle w:val="Char0"/>
          <w:rFonts w:hint="cs"/>
          <w:rtl/>
        </w:rPr>
        <w:t>می‌گوید</w:t>
      </w:r>
      <w:r w:rsidR="00082A04" w:rsidRPr="00AA71F5">
        <w:rPr>
          <w:rStyle w:val="Char0"/>
          <w:rFonts w:hint="cs"/>
          <w:rtl/>
        </w:rPr>
        <w:t>:</w:t>
      </w:r>
      <w:r w:rsidR="003E143A" w:rsidRPr="00AA71F5">
        <w:rPr>
          <w:rStyle w:val="Char0"/>
          <w:rFonts w:hint="cs"/>
          <w:rtl/>
        </w:rPr>
        <w:t xml:space="preserve"> هر کس آنچه را که جماعت مسلمانان می‌گویند، بگوید، حقیقتاً پیرو و جزو جماعت مسلمانان است و هر کس بر خلاف آنچه که مسلمانان می‌گویند، بگوید، حقیقتاً مخالف</w:t>
      </w:r>
      <w:r w:rsidR="000168CE" w:rsidRPr="00AA71F5">
        <w:rPr>
          <w:rStyle w:val="Char0"/>
          <w:rFonts w:hint="cs"/>
          <w:rtl/>
        </w:rPr>
        <w:t>ت</w:t>
      </w:r>
      <w:r w:rsidR="003E143A" w:rsidRPr="00AA71F5">
        <w:rPr>
          <w:rStyle w:val="Char0"/>
          <w:rFonts w:hint="cs"/>
          <w:rtl/>
        </w:rPr>
        <w:t xml:space="preserve"> جماعتی را کرده که ملزم به پیروی از آنها بوده، و اشتباه و سهل</w:t>
      </w:r>
      <w:r w:rsidR="003E143A" w:rsidRPr="00AA71F5">
        <w:rPr>
          <w:rStyle w:val="Char0"/>
          <w:rFonts w:hint="eastAsia"/>
          <w:rtl/>
        </w:rPr>
        <w:t>‌</w:t>
      </w:r>
      <w:r w:rsidR="003E143A" w:rsidRPr="00AA71F5">
        <w:rPr>
          <w:rStyle w:val="Char0"/>
          <w:rFonts w:hint="cs"/>
          <w:rtl/>
        </w:rPr>
        <w:t xml:space="preserve">‌انگاری در </w:t>
      </w:r>
      <w:r w:rsidR="000168CE" w:rsidRPr="00AA71F5">
        <w:rPr>
          <w:rStyle w:val="Char0"/>
          <w:rFonts w:hint="cs"/>
          <w:rtl/>
        </w:rPr>
        <w:t>تفرق</w:t>
      </w:r>
      <w:r w:rsidR="003E143A" w:rsidRPr="00AA71F5">
        <w:rPr>
          <w:rStyle w:val="Char0"/>
          <w:rFonts w:hint="cs"/>
          <w:rtl/>
        </w:rPr>
        <w:t xml:space="preserve"> </w:t>
      </w:r>
      <w:r w:rsidR="000168CE" w:rsidRPr="00DB583A">
        <w:rPr>
          <w:rStyle w:val="Char0"/>
          <w:rFonts w:hint="cs"/>
          <w:rtl/>
        </w:rPr>
        <w:t>پیش می‌آید</w:t>
      </w:r>
      <w:r w:rsidR="003E143A" w:rsidRPr="00DB583A">
        <w:rPr>
          <w:rStyle w:val="Char0"/>
          <w:rFonts w:hint="cs"/>
          <w:rtl/>
        </w:rPr>
        <w:t>، اما با وجود جماعت مسلمانان، اشتباه و سهل‌انگاری در معنا و مفهوم، قرآن</w:t>
      </w:r>
      <w:r w:rsidR="000168CE" w:rsidRPr="00DB583A">
        <w:rPr>
          <w:rStyle w:val="Char0"/>
          <w:rFonts w:hint="cs"/>
          <w:rtl/>
        </w:rPr>
        <w:t xml:space="preserve"> و</w:t>
      </w:r>
      <w:r w:rsidR="003E143A" w:rsidRPr="00DB583A">
        <w:rPr>
          <w:rStyle w:val="Char0"/>
          <w:rFonts w:hint="cs"/>
          <w:rtl/>
        </w:rPr>
        <w:t xml:space="preserve"> سنت رسول خدا روی نخواهد داد.</w:t>
      </w:r>
      <w:r w:rsidR="005E2674" w:rsidRPr="005D6A3A">
        <w:rPr>
          <w:rStyle w:val="Char0"/>
          <w:vertAlign w:val="superscript"/>
          <w:rtl/>
        </w:rPr>
        <w:footnoteReference w:id="88"/>
      </w:r>
    </w:p>
    <w:p w:rsidR="005E2674" w:rsidRPr="00DB583A" w:rsidRDefault="003E143A" w:rsidP="00CB1316">
      <w:pPr>
        <w:bidi/>
        <w:spacing w:line="530" w:lineRule="atLeast"/>
        <w:ind w:firstLine="567"/>
        <w:jc w:val="both"/>
        <w:rPr>
          <w:rStyle w:val="Char0"/>
          <w:rtl/>
        </w:rPr>
      </w:pPr>
      <w:r w:rsidRPr="00DB583A">
        <w:rPr>
          <w:rStyle w:val="Char0"/>
          <w:rFonts w:hint="cs"/>
          <w:rtl/>
        </w:rPr>
        <w:t>امام احمد</w:t>
      </w:r>
      <w:r w:rsidR="00CB1316">
        <w:rPr>
          <w:rStyle w:val="Char0"/>
          <w:rFonts w:cs="CTraditional Arabic" w:hint="cs"/>
          <w:rtl/>
        </w:rPr>
        <w:t>/</w:t>
      </w:r>
      <w:r w:rsidRPr="00DB583A">
        <w:rPr>
          <w:rStyle w:val="Char0"/>
          <w:rFonts w:hint="cs"/>
          <w:rtl/>
        </w:rPr>
        <w:t xml:space="preserve"> می‌گوید</w:t>
      </w:r>
      <w:r w:rsidR="00082A04" w:rsidRPr="00DB583A">
        <w:rPr>
          <w:rStyle w:val="Char0"/>
          <w:rFonts w:hint="cs"/>
          <w:rtl/>
        </w:rPr>
        <w:t>:</w:t>
      </w:r>
      <w:r w:rsidRPr="00DB583A">
        <w:rPr>
          <w:rStyle w:val="Char0"/>
          <w:rFonts w:hint="cs"/>
          <w:rtl/>
        </w:rPr>
        <w:t xml:space="preserve"> اصول اهل سنت و جماعت نزد ما، شامل دست گرفتن به آنچه که صحاب</w:t>
      </w:r>
      <w:r w:rsidR="0068367A" w:rsidRPr="00DB583A">
        <w:rPr>
          <w:rStyle w:val="Char0"/>
          <w:rFonts w:hint="cs"/>
          <w:rtl/>
        </w:rPr>
        <w:t>ۀ</w:t>
      </w:r>
      <w:r w:rsidRPr="00DB583A">
        <w:rPr>
          <w:rStyle w:val="Char0"/>
          <w:rFonts w:hint="cs"/>
          <w:rtl/>
        </w:rPr>
        <w:t xml:space="preserve"> رسول خدا</w:t>
      </w:r>
      <w:r w:rsidR="00E4438C" w:rsidRPr="00E4438C">
        <w:rPr>
          <w:rStyle w:val="Char0"/>
          <w:rFonts w:cs="CTraditional Arabic" w:hint="cs"/>
          <w:rtl/>
        </w:rPr>
        <w:t xml:space="preserve"> ج </w:t>
      </w:r>
      <w:r w:rsidRPr="00DB583A">
        <w:rPr>
          <w:rStyle w:val="Char0"/>
          <w:rFonts w:hint="cs"/>
          <w:rtl/>
        </w:rPr>
        <w:t>بر آن بودند، پیروی از آنها و ترک بدعت‌هاست و تمام بدعت‌ها گمراهی‌اند.</w:t>
      </w:r>
      <w:r w:rsidR="005E2674" w:rsidRPr="005D6A3A">
        <w:rPr>
          <w:rStyle w:val="Char0"/>
          <w:vertAlign w:val="superscript"/>
          <w:rtl/>
        </w:rPr>
        <w:footnoteReference w:id="89"/>
      </w:r>
    </w:p>
    <w:p w:rsidR="005E2674" w:rsidRPr="00DB583A" w:rsidRDefault="00F11FFE" w:rsidP="00284484">
      <w:pPr>
        <w:pStyle w:val="ListParagraph"/>
        <w:numPr>
          <w:ilvl w:val="0"/>
          <w:numId w:val="6"/>
        </w:numPr>
        <w:bidi/>
        <w:ind w:left="641" w:hanging="357"/>
        <w:jc w:val="both"/>
        <w:rPr>
          <w:rStyle w:val="Char0"/>
          <w:rtl/>
        </w:rPr>
      </w:pPr>
      <w:r w:rsidRPr="00DB583A">
        <w:rPr>
          <w:rStyle w:val="Char0"/>
          <w:rFonts w:hint="cs"/>
          <w:rtl/>
        </w:rPr>
        <w:t>ابوالحسن بربهاری می‌گوید</w:t>
      </w:r>
      <w:r w:rsidR="00082A04" w:rsidRPr="00DB583A">
        <w:rPr>
          <w:rStyle w:val="Char0"/>
          <w:rFonts w:hint="cs"/>
          <w:rtl/>
        </w:rPr>
        <w:t>:</w:t>
      </w:r>
      <w:r w:rsidRPr="00DB583A">
        <w:rPr>
          <w:rStyle w:val="Char0"/>
          <w:rFonts w:hint="cs"/>
          <w:rtl/>
        </w:rPr>
        <w:t xml:space="preserve"> بدان که اسلام</w:t>
      </w:r>
      <w:r w:rsidR="00AA71F5">
        <w:rPr>
          <w:rStyle w:val="Char0"/>
          <w:rFonts w:hint="cs"/>
          <w:rtl/>
        </w:rPr>
        <w:t xml:space="preserve"> هیچکس</w:t>
      </w:r>
      <w:r w:rsidRPr="00DB583A">
        <w:rPr>
          <w:rStyle w:val="Char0"/>
          <w:rFonts w:hint="cs"/>
          <w:rtl/>
        </w:rPr>
        <w:t>ی تا زمانی که مطیع، صادق و تسلیم واقعی اسلام نباشد کامل نمی‌شود، کسی که گمان کند، صحاب</w:t>
      </w:r>
      <w:r w:rsidR="0068367A" w:rsidRPr="00DB583A">
        <w:rPr>
          <w:rStyle w:val="Char0"/>
          <w:rFonts w:hint="cs"/>
          <w:rtl/>
        </w:rPr>
        <w:t>ۀ</w:t>
      </w:r>
      <w:r w:rsidRPr="00DB583A">
        <w:rPr>
          <w:rStyle w:val="Char0"/>
          <w:rFonts w:hint="cs"/>
          <w:rtl/>
        </w:rPr>
        <w:t xml:space="preserve"> رسول خدا</w:t>
      </w:r>
      <w:r w:rsidR="00E4438C" w:rsidRPr="00CB1316">
        <w:rPr>
          <w:rStyle w:val="Char0"/>
          <w:rFonts w:cs="CTraditional Arabic" w:hint="cs"/>
          <w:rtl/>
        </w:rPr>
        <w:t xml:space="preserve"> ج </w:t>
      </w:r>
      <w:r w:rsidRPr="00DB583A">
        <w:rPr>
          <w:rStyle w:val="Char0"/>
          <w:rFonts w:hint="cs"/>
          <w:rtl/>
        </w:rPr>
        <w:t xml:space="preserve">در امور دین برای ما کافی نیستند و مقداری از مسائل مربوط به دین هنوز بیان نشده و مانده است، صحابه را تکذیب کرده و به آنها افتراء بسته و بدگویی کرده، و چنین شخصی متبدع و گمراه است و چیزی را در اسلام </w:t>
      </w:r>
      <w:r w:rsidR="002352E0" w:rsidRPr="00DB583A">
        <w:rPr>
          <w:rStyle w:val="Char0"/>
          <w:rFonts w:hint="cs"/>
          <w:rtl/>
        </w:rPr>
        <w:t>به وجود آورده که جزو آن نیست.</w:t>
      </w:r>
      <w:r w:rsidR="005E2674" w:rsidRPr="005D6A3A">
        <w:rPr>
          <w:rStyle w:val="Char0"/>
          <w:vertAlign w:val="superscript"/>
          <w:rtl/>
        </w:rPr>
        <w:footnoteReference w:id="90"/>
      </w:r>
    </w:p>
    <w:p w:rsidR="002352E0" w:rsidRPr="00CB1316" w:rsidRDefault="002352E0" w:rsidP="00CB1316">
      <w:pPr>
        <w:pStyle w:val="a0"/>
        <w:rPr>
          <w:rtl/>
        </w:rPr>
      </w:pPr>
      <w:r w:rsidRPr="00CB1316">
        <w:rPr>
          <w:rFonts w:hint="cs"/>
          <w:rtl/>
        </w:rPr>
        <w:t xml:space="preserve">و اسلاممان کامل و تمام نمی‌شود، تا زمانی که در عقیده، شریعت و اخلاق از </w:t>
      </w:r>
      <w:r w:rsidR="00526760" w:rsidRPr="00CB1316">
        <w:rPr>
          <w:rFonts w:hint="cs"/>
          <w:rtl/>
        </w:rPr>
        <w:t>گذشتگان</w:t>
      </w:r>
      <w:r w:rsidRPr="00CB1316">
        <w:rPr>
          <w:rFonts w:hint="cs"/>
          <w:rtl/>
        </w:rPr>
        <w:t xml:space="preserve"> صادقمان پیروی نکنیم، و اینکه ادعا کنیم، ما ب</w:t>
      </w:r>
      <w:r w:rsidR="00526760" w:rsidRPr="00CB1316">
        <w:rPr>
          <w:rFonts w:hint="cs"/>
          <w:rtl/>
        </w:rPr>
        <w:t>ر</w:t>
      </w:r>
      <w:r w:rsidRPr="00CB1316">
        <w:rPr>
          <w:rFonts w:hint="cs"/>
          <w:rtl/>
        </w:rPr>
        <w:t xml:space="preserve"> قرآن و سنت قرار داریم و بس، کافی نیست، بلکه باید قرآن و سنت را بر حسب فهم و برداشت آنها بفهمیم.</w:t>
      </w:r>
    </w:p>
    <w:p w:rsidR="007B631E" w:rsidRPr="00DB583A" w:rsidRDefault="007B631E" w:rsidP="002352E0">
      <w:pPr>
        <w:bidi/>
        <w:spacing w:line="530" w:lineRule="atLeast"/>
        <w:ind w:firstLine="567"/>
        <w:jc w:val="both"/>
        <w:rPr>
          <w:rStyle w:val="Char0"/>
          <w:rtl/>
        </w:rPr>
        <w:sectPr w:rsidR="007B631E" w:rsidRPr="00DB583A" w:rsidSect="00D10DAA">
          <w:headerReference w:type="default" r:id="rId27"/>
          <w:footnotePr>
            <w:numRestart w:val="eachPage"/>
          </w:footnotePr>
          <w:endnotePr>
            <w:numFmt w:val="lowerLetter"/>
          </w:endnotePr>
          <w:type w:val="oddPage"/>
          <w:pgSz w:w="7938" w:h="11907" w:code="9"/>
          <w:pgMar w:top="567" w:right="851" w:bottom="851" w:left="851" w:header="454" w:footer="0" w:gutter="0"/>
          <w:cols w:space="720"/>
          <w:titlePg/>
          <w:bidi/>
          <w:rtlGutter/>
        </w:sectPr>
      </w:pPr>
    </w:p>
    <w:p w:rsidR="002352E0" w:rsidRDefault="002352E0" w:rsidP="00CB1316">
      <w:pPr>
        <w:pStyle w:val="a"/>
        <w:rPr>
          <w:rtl/>
        </w:rPr>
      </w:pPr>
      <w:bookmarkStart w:id="31" w:name="_Toc434194062"/>
      <w:r>
        <w:rPr>
          <w:rFonts w:hint="cs"/>
          <w:rtl/>
        </w:rPr>
        <w:t>مسأله هشتم</w:t>
      </w:r>
      <w:r w:rsidR="00082A04">
        <w:rPr>
          <w:rFonts w:hint="cs"/>
          <w:rtl/>
        </w:rPr>
        <w:t>:</w:t>
      </w:r>
      <w:r>
        <w:rPr>
          <w:rFonts w:hint="cs"/>
          <w:rtl/>
        </w:rPr>
        <w:t xml:space="preserve"> بر اقوال علما باید دلیل آورده شود (باطل بودن تقلید)</w:t>
      </w:r>
      <w:bookmarkEnd w:id="31"/>
    </w:p>
    <w:p w:rsidR="002352E0" w:rsidRDefault="002352E0" w:rsidP="00CB1316">
      <w:pPr>
        <w:pStyle w:val="a4"/>
        <w:rPr>
          <w:rtl/>
        </w:rPr>
      </w:pPr>
      <w:bookmarkStart w:id="32" w:name="_Toc434194063"/>
      <w:r>
        <w:rPr>
          <w:rFonts w:hint="cs"/>
          <w:rtl/>
        </w:rPr>
        <w:t>دلایلی از قرآن کریم</w:t>
      </w:r>
      <w:bookmarkEnd w:id="32"/>
    </w:p>
    <w:p w:rsidR="002352E0" w:rsidRPr="00DB583A" w:rsidRDefault="002352E0" w:rsidP="00284484">
      <w:pPr>
        <w:numPr>
          <w:ilvl w:val="0"/>
          <w:numId w:val="7"/>
        </w:numPr>
        <w:bidi/>
        <w:ind w:left="641" w:hanging="357"/>
        <w:jc w:val="both"/>
        <w:rPr>
          <w:rStyle w:val="Char0"/>
          <w:rtl/>
        </w:rPr>
      </w:pPr>
      <w:r w:rsidRPr="00DB583A">
        <w:rPr>
          <w:rStyle w:val="Char0"/>
          <w:rFonts w:hint="cs"/>
          <w:rtl/>
        </w:rPr>
        <w:t>خداوند می‌فرماید</w:t>
      </w:r>
      <w:r w:rsidR="00082A04" w:rsidRPr="00DB583A">
        <w:rPr>
          <w:rStyle w:val="Char0"/>
          <w:rFonts w:hint="cs"/>
          <w:rtl/>
        </w:rPr>
        <w:t>:</w:t>
      </w:r>
      <w:r w:rsidRPr="00DB583A">
        <w:rPr>
          <w:rStyle w:val="Char0"/>
          <w:rFonts w:hint="cs"/>
          <w:rtl/>
        </w:rPr>
        <w:t xml:space="preserve"> </w:t>
      </w:r>
    </w:p>
    <w:p w:rsidR="007F71FB" w:rsidRDefault="00131B02" w:rsidP="00712447">
      <w:pPr>
        <w:bidi/>
        <w:ind w:firstLine="284"/>
        <w:jc w:val="both"/>
        <w:rPr>
          <w:rFonts w:cs="B Lotus"/>
          <w:sz w:val="32"/>
          <w:szCs w:val="32"/>
          <w:rtl/>
        </w:rPr>
      </w:pPr>
      <w:r w:rsidRPr="00131B02">
        <w:rPr>
          <w:rFonts w:cs="CTraditional Arabic" w:hint="cs"/>
          <w:sz w:val="32"/>
          <w:szCs w:val="28"/>
          <w:rtl/>
        </w:rPr>
        <w:t>﴿</w:t>
      </w:r>
      <w:r w:rsidR="004B1CB0" w:rsidRPr="00D2228D">
        <w:rPr>
          <w:rStyle w:val="Char7"/>
          <w:rFonts w:hint="eastAsia"/>
          <w:rtl/>
        </w:rPr>
        <w:t xml:space="preserve"> يَ</w:t>
      </w:r>
      <w:r w:rsidR="004B1CB0" w:rsidRPr="00D2228D">
        <w:rPr>
          <w:rStyle w:val="Char7"/>
          <w:rFonts w:hint="cs"/>
          <w:rtl/>
        </w:rPr>
        <w:t>ٰٓ</w:t>
      </w:r>
      <w:r w:rsidR="004B1CB0" w:rsidRPr="00D2228D">
        <w:rPr>
          <w:rStyle w:val="Char7"/>
          <w:rFonts w:hint="eastAsia"/>
          <w:rtl/>
        </w:rPr>
        <w:t>أَيُّهَا</w:t>
      </w:r>
      <w:r w:rsidR="004B1CB0" w:rsidRPr="00D2228D">
        <w:rPr>
          <w:rStyle w:val="Char7"/>
          <w:rtl/>
        </w:rPr>
        <w:t xml:space="preserve"> </w:t>
      </w:r>
      <w:r w:rsidR="004B1CB0" w:rsidRPr="00D2228D">
        <w:rPr>
          <w:rStyle w:val="Char7"/>
          <w:rFonts w:hint="cs"/>
          <w:rtl/>
        </w:rPr>
        <w:t>ٱ</w:t>
      </w:r>
      <w:r w:rsidR="004B1CB0" w:rsidRPr="00D2228D">
        <w:rPr>
          <w:rStyle w:val="Char7"/>
          <w:rFonts w:hint="eastAsia"/>
          <w:rtl/>
        </w:rPr>
        <w:t>لَّذِينَ</w:t>
      </w:r>
      <w:r w:rsidR="004B1CB0" w:rsidRPr="00D2228D">
        <w:rPr>
          <w:rStyle w:val="Char7"/>
          <w:rtl/>
        </w:rPr>
        <w:t xml:space="preserve"> </w:t>
      </w:r>
      <w:r w:rsidR="004B1CB0" w:rsidRPr="00D2228D">
        <w:rPr>
          <w:rStyle w:val="Char7"/>
          <w:rFonts w:hint="eastAsia"/>
          <w:rtl/>
        </w:rPr>
        <w:t>ءَامَنُو</w:t>
      </w:r>
      <w:r w:rsidR="004B1CB0" w:rsidRPr="00D2228D">
        <w:rPr>
          <w:rStyle w:val="Char7"/>
          <w:rFonts w:hint="cs"/>
          <w:rtl/>
        </w:rPr>
        <w:t>ٓ</w:t>
      </w:r>
      <w:r w:rsidR="004B1CB0" w:rsidRPr="00D2228D">
        <w:rPr>
          <w:rStyle w:val="Char7"/>
          <w:rFonts w:hint="eastAsia"/>
          <w:rtl/>
        </w:rPr>
        <w:t>اْ</w:t>
      </w:r>
      <w:r w:rsidR="004B1CB0" w:rsidRPr="00D2228D">
        <w:rPr>
          <w:rStyle w:val="Char7"/>
          <w:rtl/>
        </w:rPr>
        <w:t xml:space="preserve"> </w:t>
      </w:r>
      <w:r w:rsidR="004B1CB0" w:rsidRPr="00D2228D">
        <w:rPr>
          <w:rStyle w:val="Char7"/>
          <w:rFonts w:hint="eastAsia"/>
          <w:rtl/>
        </w:rPr>
        <w:t>أَطِيعُواْ</w:t>
      </w:r>
      <w:r w:rsidR="004B1CB0" w:rsidRPr="00D2228D">
        <w:rPr>
          <w:rStyle w:val="Char7"/>
          <w:rtl/>
        </w:rPr>
        <w:t xml:space="preserve"> </w:t>
      </w:r>
      <w:r w:rsidR="004B1CB0" w:rsidRPr="00D2228D">
        <w:rPr>
          <w:rStyle w:val="Char7"/>
          <w:rFonts w:hint="cs"/>
          <w:rtl/>
        </w:rPr>
        <w:t>ٱ</w:t>
      </w:r>
      <w:r w:rsidR="004B1CB0" w:rsidRPr="00D2228D">
        <w:rPr>
          <w:rStyle w:val="Char7"/>
          <w:rFonts w:hint="eastAsia"/>
          <w:rtl/>
        </w:rPr>
        <w:t>للَّهَ</w:t>
      </w:r>
      <w:r w:rsidR="004B1CB0" w:rsidRPr="00D2228D">
        <w:rPr>
          <w:rStyle w:val="Char7"/>
          <w:rtl/>
        </w:rPr>
        <w:t xml:space="preserve"> </w:t>
      </w:r>
      <w:r w:rsidR="004B1CB0" w:rsidRPr="00D2228D">
        <w:rPr>
          <w:rStyle w:val="Char7"/>
          <w:rFonts w:hint="eastAsia"/>
          <w:rtl/>
        </w:rPr>
        <w:t>وَأَطِيعُواْ</w:t>
      </w:r>
      <w:r w:rsidR="004B1CB0" w:rsidRPr="00D2228D">
        <w:rPr>
          <w:rStyle w:val="Char7"/>
          <w:rtl/>
        </w:rPr>
        <w:t xml:space="preserve"> </w:t>
      </w:r>
      <w:r w:rsidR="004B1CB0" w:rsidRPr="00D2228D">
        <w:rPr>
          <w:rStyle w:val="Char7"/>
          <w:rFonts w:hint="cs"/>
          <w:rtl/>
        </w:rPr>
        <w:t>ٱ</w:t>
      </w:r>
      <w:r w:rsidR="004B1CB0" w:rsidRPr="00D2228D">
        <w:rPr>
          <w:rStyle w:val="Char7"/>
          <w:rFonts w:hint="eastAsia"/>
          <w:rtl/>
        </w:rPr>
        <w:t>لرَّسُولَ</w:t>
      </w:r>
      <w:r w:rsidR="004B1CB0" w:rsidRPr="00D2228D">
        <w:rPr>
          <w:rStyle w:val="Char7"/>
          <w:rtl/>
        </w:rPr>
        <w:t xml:space="preserve"> </w:t>
      </w:r>
      <w:r w:rsidR="004B1CB0" w:rsidRPr="00D2228D">
        <w:rPr>
          <w:rStyle w:val="Char7"/>
          <w:rFonts w:hint="eastAsia"/>
          <w:rtl/>
        </w:rPr>
        <w:t>وَأُوْلِي</w:t>
      </w:r>
      <w:r w:rsidR="004B1CB0" w:rsidRPr="00D2228D">
        <w:rPr>
          <w:rStyle w:val="Char7"/>
          <w:rtl/>
        </w:rPr>
        <w:t xml:space="preserve"> </w:t>
      </w:r>
      <w:r w:rsidR="004B1CB0" w:rsidRPr="00D2228D">
        <w:rPr>
          <w:rStyle w:val="Char7"/>
          <w:rFonts w:hint="cs"/>
          <w:rtl/>
        </w:rPr>
        <w:t>ٱ</w:t>
      </w:r>
      <w:r w:rsidR="004B1CB0" w:rsidRPr="00D2228D">
        <w:rPr>
          <w:rStyle w:val="Char7"/>
          <w:rFonts w:hint="eastAsia"/>
          <w:rtl/>
        </w:rPr>
        <w:t>ل</w:t>
      </w:r>
      <w:r w:rsidR="004B1CB0" w:rsidRPr="00D2228D">
        <w:rPr>
          <w:rStyle w:val="Char7"/>
          <w:rFonts w:hint="cs"/>
          <w:rtl/>
        </w:rPr>
        <w:t>ۡ</w:t>
      </w:r>
      <w:r w:rsidR="004B1CB0" w:rsidRPr="00D2228D">
        <w:rPr>
          <w:rStyle w:val="Char7"/>
          <w:rFonts w:hint="eastAsia"/>
          <w:rtl/>
        </w:rPr>
        <w:t>أَم</w:t>
      </w:r>
      <w:r w:rsidR="004B1CB0" w:rsidRPr="00D2228D">
        <w:rPr>
          <w:rStyle w:val="Char7"/>
          <w:rFonts w:hint="cs"/>
          <w:rtl/>
        </w:rPr>
        <w:t>ۡ</w:t>
      </w:r>
      <w:r w:rsidR="004B1CB0" w:rsidRPr="00D2228D">
        <w:rPr>
          <w:rStyle w:val="Char7"/>
          <w:rFonts w:hint="eastAsia"/>
          <w:rtl/>
        </w:rPr>
        <w:t>رِ</w:t>
      </w:r>
      <w:r w:rsidR="004B1CB0" w:rsidRPr="00D2228D">
        <w:rPr>
          <w:rStyle w:val="Char7"/>
          <w:rtl/>
        </w:rPr>
        <w:t xml:space="preserve"> </w:t>
      </w:r>
      <w:r w:rsidR="004B1CB0" w:rsidRPr="00D2228D">
        <w:rPr>
          <w:rStyle w:val="Char7"/>
          <w:rFonts w:hint="eastAsia"/>
          <w:rtl/>
        </w:rPr>
        <w:t>مِنكُم</w:t>
      </w:r>
      <w:r w:rsidR="004B1CB0" w:rsidRPr="00D2228D">
        <w:rPr>
          <w:rStyle w:val="Char7"/>
          <w:rFonts w:hint="cs"/>
          <w:rtl/>
        </w:rPr>
        <w:t>ۡۖ</w:t>
      </w:r>
      <w:r w:rsidR="004B1CB0" w:rsidRPr="00D2228D">
        <w:rPr>
          <w:rStyle w:val="Char7"/>
          <w:rtl/>
        </w:rPr>
        <w:t xml:space="preserve"> </w:t>
      </w:r>
      <w:r w:rsidR="004B1CB0" w:rsidRPr="00D2228D">
        <w:rPr>
          <w:rStyle w:val="Char7"/>
          <w:rFonts w:hint="eastAsia"/>
          <w:rtl/>
        </w:rPr>
        <w:t>فَإِن</w:t>
      </w:r>
      <w:r w:rsidR="004B1CB0" w:rsidRPr="00D2228D">
        <w:rPr>
          <w:rStyle w:val="Char7"/>
          <w:rtl/>
        </w:rPr>
        <w:t xml:space="preserve"> </w:t>
      </w:r>
      <w:r w:rsidR="004B1CB0" w:rsidRPr="00D2228D">
        <w:rPr>
          <w:rStyle w:val="Char7"/>
          <w:rFonts w:hint="eastAsia"/>
          <w:rtl/>
        </w:rPr>
        <w:t>تَنَ</w:t>
      </w:r>
      <w:r w:rsidR="004B1CB0" w:rsidRPr="00D2228D">
        <w:rPr>
          <w:rStyle w:val="Char7"/>
          <w:rFonts w:hint="cs"/>
          <w:rtl/>
        </w:rPr>
        <w:t>ٰ</w:t>
      </w:r>
      <w:r w:rsidR="004B1CB0" w:rsidRPr="00D2228D">
        <w:rPr>
          <w:rStyle w:val="Char7"/>
          <w:rFonts w:hint="eastAsia"/>
          <w:rtl/>
        </w:rPr>
        <w:t>زَع</w:t>
      </w:r>
      <w:r w:rsidR="004B1CB0" w:rsidRPr="00D2228D">
        <w:rPr>
          <w:rStyle w:val="Char7"/>
          <w:rFonts w:hint="cs"/>
          <w:rtl/>
        </w:rPr>
        <w:t>ۡ</w:t>
      </w:r>
      <w:r w:rsidR="004B1CB0" w:rsidRPr="00D2228D">
        <w:rPr>
          <w:rStyle w:val="Char7"/>
          <w:rFonts w:hint="eastAsia"/>
          <w:rtl/>
        </w:rPr>
        <w:t>تُم</w:t>
      </w:r>
      <w:r w:rsidR="004B1CB0" w:rsidRPr="00D2228D">
        <w:rPr>
          <w:rStyle w:val="Char7"/>
          <w:rFonts w:hint="cs"/>
          <w:rtl/>
        </w:rPr>
        <w:t>ۡ</w:t>
      </w:r>
      <w:r w:rsidR="004B1CB0" w:rsidRPr="00D2228D">
        <w:rPr>
          <w:rStyle w:val="Char7"/>
          <w:rtl/>
        </w:rPr>
        <w:t xml:space="preserve"> </w:t>
      </w:r>
      <w:r w:rsidR="004B1CB0" w:rsidRPr="00D2228D">
        <w:rPr>
          <w:rStyle w:val="Char7"/>
          <w:rFonts w:hint="eastAsia"/>
          <w:rtl/>
        </w:rPr>
        <w:t>فِي</w:t>
      </w:r>
      <w:r w:rsidR="004B1CB0" w:rsidRPr="00D2228D">
        <w:rPr>
          <w:rStyle w:val="Char7"/>
          <w:rtl/>
        </w:rPr>
        <w:t xml:space="preserve"> </w:t>
      </w:r>
      <w:r w:rsidR="004B1CB0" w:rsidRPr="00D2228D">
        <w:rPr>
          <w:rStyle w:val="Char7"/>
          <w:rFonts w:hint="eastAsia"/>
          <w:rtl/>
        </w:rPr>
        <w:t>شَي</w:t>
      </w:r>
      <w:r w:rsidR="004B1CB0" w:rsidRPr="00D2228D">
        <w:rPr>
          <w:rStyle w:val="Char7"/>
          <w:rFonts w:hint="cs"/>
          <w:rtl/>
        </w:rPr>
        <w:t>ۡ</w:t>
      </w:r>
      <w:r w:rsidR="004B1CB0" w:rsidRPr="00D2228D">
        <w:rPr>
          <w:rStyle w:val="Char7"/>
          <w:rFonts w:hint="eastAsia"/>
          <w:rtl/>
        </w:rPr>
        <w:t>ء</w:t>
      </w:r>
      <w:r w:rsidR="004B1CB0" w:rsidRPr="00D2228D">
        <w:rPr>
          <w:rStyle w:val="Char7"/>
          <w:rFonts w:hint="cs"/>
          <w:rtl/>
        </w:rPr>
        <w:t>ٖ</w:t>
      </w:r>
      <w:r w:rsidR="004B1CB0" w:rsidRPr="00D2228D">
        <w:rPr>
          <w:rStyle w:val="Char7"/>
          <w:rtl/>
        </w:rPr>
        <w:t xml:space="preserve"> </w:t>
      </w:r>
      <w:r w:rsidR="004B1CB0" w:rsidRPr="00D2228D">
        <w:rPr>
          <w:rStyle w:val="Char7"/>
          <w:rFonts w:hint="eastAsia"/>
          <w:rtl/>
        </w:rPr>
        <w:t>فَرُدُّوهُ</w:t>
      </w:r>
      <w:r w:rsidR="004B1CB0" w:rsidRPr="00D2228D">
        <w:rPr>
          <w:rStyle w:val="Char7"/>
          <w:rtl/>
        </w:rPr>
        <w:t xml:space="preserve"> </w:t>
      </w:r>
      <w:r w:rsidR="004B1CB0" w:rsidRPr="00D2228D">
        <w:rPr>
          <w:rStyle w:val="Char7"/>
          <w:rFonts w:hint="eastAsia"/>
          <w:rtl/>
        </w:rPr>
        <w:t>إِلَى</w:t>
      </w:r>
      <w:r w:rsidR="004B1CB0" w:rsidRPr="00D2228D">
        <w:rPr>
          <w:rStyle w:val="Char7"/>
          <w:rtl/>
        </w:rPr>
        <w:t xml:space="preserve"> </w:t>
      </w:r>
      <w:r w:rsidR="004B1CB0" w:rsidRPr="00D2228D">
        <w:rPr>
          <w:rStyle w:val="Char7"/>
          <w:rFonts w:hint="cs"/>
          <w:rtl/>
        </w:rPr>
        <w:t>ٱ</w:t>
      </w:r>
      <w:r w:rsidR="004B1CB0" w:rsidRPr="00D2228D">
        <w:rPr>
          <w:rStyle w:val="Char7"/>
          <w:rFonts w:hint="eastAsia"/>
          <w:rtl/>
        </w:rPr>
        <w:t>للَّهِ</w:t>
      </w:r>
      <w:r w:rsidR="004B1CB0" w:rsidRPr="00D2228D">
        <w:rPr>
          <w:rStyle w:val="Char7"/>
          <w:rtl/>
        </w:rPr>
        <w:t xml:space="preserve"> </w:t>
      </w:r>
      <w:r w:rsidR="004B1CB0" w:rsidRPr="00D2228D">
        <w:rPr>
          <w:rStyle w:val="Char7"/>
          <w:rFonts w:hint="eastAsia"/>
          <w:rtl/>
        </w:rPr>
        <w:t>وَ</w:t>
      </w:r>
      <w:r w:rsidR="004B1CB0" w:rsidRPr="00D2228D">
        <w:rPr>
          <w:rStyle w:val="Char7"/>
          <w:rFonts w:hint="cs"/>
          <w:rtl/>
        </w:rPr>
        <w:t>ٱ</w:t>
      </w:r>
      <w:r w:rsidR="004B1CB0" w:rsidRPr="00D2228D">
        <w:rPr>
          <w:rStyle w:val="Char7"/>
          <w:rFonts w:hint="eastAsia"/>
          <w:rtl/>
        </w:rPr>
        <w:t>لرَّسُولِ</w:t>
      </w:r>
      <w:r w:rsidR="004B1CB0" w:rsidRPr="00D2228D">
        <w:rPr>
          <w:rStyle w:val="Char7"/>
          <w:rtl/>
        </w:rPr>
        <w:t xml:space="preserve"> </w:t>
      </w:r>
      <w:r w:rsidR="004B1CB0" w:rsidRPr="00D2228D">
        <w:rPr>
          <w:rStyle w:val="Char7"/>
          <w:rFonts w:hint="eastAsia"/>
          <w:rtl/>
        </w:rPr>
        <w:t>إِن</w:t>
      </w:r>
      <w:r w:rsidR="004B1CB0" w:rsidRPr="00D2228D">
        <w:rPr>
          <w:rStyle w:val="Char7"/>
          <w:rtl/>
        </w:rPr>
        <w:t xml:space="preserve"> </w:t>
      </w:r>
      <w:r w:rsidR="004B1CB0" w:rsidRPr="00D2228D">
        <w:rPr>
          <w:rStyle w:val="Char7"/>
          <w:rFonts w:hint="eastAsia"/>
          <w:rtl/>
        </w:rPr>
        <w:t>كُنتُم</w:t>
      </w:r>
      <w:r w:rsidR="004B1CB0" w:rsidRPr="00D2228D">
        <w:rPr>
          <w:rStyle w:val="Char7"/>
          <w:rFonts w:hint="cs"/>
          <w:rtl/>
        </w:rPr>
        <w:t>ۡ</w:t>
      </w:r>
      <w:r w:rsidR="004B1CB0" w:rsidRPr="00D2228D">
        <w:rPr>
          <w:rStyle w:val="Char7"/>
          <w:rtl/>
        </w:rPr>
        <w:t xml:space="preserve"> </w:t>
      </w:r>
      <w:r w:rsidR="004B1CB0" w:rsidRPr="00D2228D">
        <w:rPr>
          <w:rStyle w:val="Char7"/>
          <w:rFonts w:hint="eastAsia"/>
          <w:rtl/>
        </w:rPr>
        <w:t>تُؤ</w:t>
      </w:r>
      <w:r w:rsidR="004B1CB0" w:rsidRPr="00D2228D">
        <w:rPr>
          <w:rStyle w:val="Char7"/>
          <w:rFonts w:hint="cs"/>
          <w:rtl/>
        </w:rPr>
        <w:t>ۡ</w:t>
      </w:r>
      <w:r w:rsidR="004B1CB0" w:rsidRPr="00D2228D">
        <w:rPr>
          <w:rStyle w:val="Char7"/>
          <w:rFonts w:hint="eastAsia"/>
          <w:rtl/>
        </w:rPr>
        <w:t>مِنُونَ</w:t>
      </w:r>
      <w:r w:rsidR="004B1CB0" w:rsidRPr="00D2228D">
        <w:rPr>
          <w:rStyle w:val="Char7"/>
          <w:rtl/>
        </w:rPr>
        <w:t xml:space="preserve"> </w:t>
      </w:r>
      <w:r w:rsidR="004B1CB0" w:rsidRPr="00D2228D">
        <w:rPr>
          <w:rStyle w:val="Char7"/>
          <w:rFonts w:hint="eastAsia"/>
          <w:rtl/>
        </w:rPr>
        <w:t>بِ</w:t>
      </w:r>
      <w:r w:rsidR="004B1CB0" w:rsidRPr="00D2228D">
        <w:rPr>
          <w:rStyle w:val="Char7"/>
          <w:rFonts w:hint="cs"/>
          <w:rtl/>
        </w:rPr>
        <w:t>ٱ</w:t>
      </w:r>
      <w:r w:rsidR="004B1CB0" w:rsidRPr="00D2228D">
        <w:rPr>
          <w:rStyle w:val="Char7"/>
          <w:rFonts w:hint="eastAsia"/>
          <w:rtl/>
        </w:rPr>
        <w:t>للَّهِ</w:t>
      </w:r>
      <w:r w:rsidR="004B1CB0" w:rsidRPr="00D2228D">
        <w:rPr>
          <w:rStyle w:val="Char7"/>
          <w:rtl/>
        </w:rPr>
        <w:t xml:space="preserve"> </w:t>
      </w:r>
      <w:r w:rsidR="004B1CB0" w:rsidRPr="00D2228D">
        <w:rPr>
          <w:rStyle w:val="Char7"/>
          <w:rFonts w:hint="eastAsia"/>
          <w:rtl/>
        </w:rPr>
        <w:t>وَ</w:t>
      </w:r>
      <w:r w:rsidR="004B1CB0" w:rsidRPr="00D2228D">
        <w:rPr>
          <w:rStyle w:val="Char7"/>
          <w:rFonts w:hint="cs"/>
          <w:rtl/>
        </w:rPr>
        <w:t>ٱ</w:t>
      </w:r>
      <w:r w:rsidR="004B1CB0" w:rsidRPr="00D2228D">
        <w:rPr>
          <w:rStyle w:val="Char7"/>
          <w:rFonts w:hint="eastAsia"/>
          <w:rtl/>
        </w:rPr>
        <w:t>ل</w:t>
      </w:r>
      <w:r w:rsidR="004B1CB0" w:rsidRPr="00D2228D">
        <w:rPr>
          <w:rStyle w:val="Char7"/>
          <w:rFonts w:hint="cs"/>
          <w:rtl/>
        </w:rPr>
        <w:t>ۡ</w:t>
      </w:r>
      <w:r w:rsidR="004B1CB0" w:rsidRPr="00D2228D">
        <w:rPr>
          <w:rStyle w:val="Char7"/>
          <w:rFonts w:hint="eastAsia"/>
          <w:rtl/>
        </w:rPr>
        <w:t>يَو</w:t>
      </w:r>
      <w:r w:rsidR="004B1CB0" w:rsidRPr="00D2228D">
        <w:rPr>
          <w:rStyle w:val="Char7"/>
          <w:rFonts w:hint="cs"/>
          <w:rtl/>
        </w:rPr>
        <w:t>ۡ</w:t>
      </w:r>
      <w:r w:rsidR="004B1CB0" w:rsidRPr="00D2228D">
        <w:rPr>
          <w:rStyle w:val="Char7"/>
          <w:rFonts w:hint="eastAsia"/>
          <w:rtl/>
        </w:rPr>
        <w:t>مِ</w:t>
      </w:r>
      <w:r w:rsidR="004B1CB0" w:rsidRPr="00D2228D">
        <w:rPr>
          <w:rStyle w:val="Char7"/>
          <w:rtl/>
        </w:rPr>
        <w:t xml:space="preserve"> </w:t>
      </w:r>
      <w:r w:rsidR="004B1CB0" w:rsidRPr="00D2228D">
        <w:rPr>
          <w:rStyle w:val="Char7"/>
          <w:rFonts w:hint="cs"/>
          <w:rtl/>
        </w:rPr>
        <w:t>ٱ</w:t>
      </w:r>
      <w:r w:rsidR="004B1CB0" w:rsidRPr="00D2228D">
        <w:rPr>
          <w:rStyle w:val="Char7"/>
          <w:rFonts w:hint="eastAsia"/>
          <w:rtl/>
        </w:rPr>
        <w:t>ل</w:t>
      </w:r>
      <w:r w:rsidR="004B1CB0" w:rsidRPr="00D2228D">
        <w:rPr>
          <w:rStyle w:val="Char7"/>
          <w:rFonts w:hint="cs"/>
          <w:rtl/>
        </w:rPr>
        <w:t>ۡ</w:t>
      </w:r>
      <w:r w:rsidR="004B1CB0" w:rsidRPr="00D2228D">
        <w:rPr>
          <w:rStyle w:val="Char7"/>
          <w:rFonts w:hint="eastAsia"/>
          <w:rtl/>
        </w:rPr>
        <w:t>أ</w:t>
      </w:r>
      <w:r w:rsidR="004B1CB0" w:rsidRPr="00D2228D">
        <w:rPr>
          <w:rStyle w:val="Char7"/>
          <w:rFonts w:hint="cs"/>
          <w:rtl/>
        </w:rPr>
        <w:t>ٓ</w:t>
      </w:r>
      <w:r w:rsidR="004B1CB0" w:rsidRPr="00D2228D">
        <w:rPr>
          <w:rStyle w:val="Char7"/>
          <w:rFonts w:hint="eastAsia"/>
          <w:rtl/>
        </w:rPr>
        <w:t>خِرِ</w:t>
      </w:r>
      <w:r w:rsidR="004B1CB0" w:rsidRPr="00D2228D">
        <w:rPr>
          <w:rStyle w:val="Char7"/>
          <w:rFonts w:hint="cs"/>
          <w:rtl/>
        </w:rPr>
        <w:t>ۚ</w:t>
      </w:r>
      <w:r w:rsidR="004B1CB0" w:rsidRPr="00D2228D">
        <w:rPr>
          <w:rStyle w:val="Char7"/>
          <w:rtl/>
        </w:rPr>
        <w:t xml:space="preserve"> </w:t>
      </w:r>
      <w:r w:rsidR="004B1CB0" w:rsidRPr="00D2228D">
        <w:rPr>
          <w:rStyle w:val="Char7"/>
          <w:rFonts w:hint="eastAsia"/>
          <w:rtl/>
        </w:rPr>
        <w:t>ذَ</w:t>
      </w:r>
      <w:r w:rsidR="004B1CB0" w:rsidRPr="00D2228D">
        <w:rPr>
          <w:rStyle w:val="Char7"/>
          <w:rFonts w:hint="cs"/>
          <w:rtl/>
        </w:rPr>
        <w:t>ٰ</w:t>
      </w:r>
      <w:r w:rsidR="004B1CB0" w:rsidRPr="00D2228D">
        <w:rPr>
          <w:rStyle w:val="Char7"/>
          <w:rFonts w:hint="eastAsia"/>
          <w:rtl/>
        </w:rPr>
        <w:t>لِكَ</w:t>
      </w:r>
      <w:r w:rsidR="004B1CB0" w:rsidRPr="00D2228D">
        <w:rPr>
          <w:rStyle w:val="Char7"/>
          <w:rtl/>
        </w:rPr>
        <w:t xml:space="preserve"> </w:t>
      </w:r>
      <w:r w:rsidR="004B1CB0" w:rsidRPr="00D2228D">
        <w:rPr>
          <w:rStyle w:val="Char7"/>
          <w:rFonts w:hint="eastAsia"/>
          <w:rtl/>
        </w:rPr>
        <w:t>خَي</w:t>
      </w:r>
      <w:r w:rsidR="004B1CB0" w:rsidRPr="00D2228D">
        <w:rPr>
          <w:rStyle w:val="Char7"/>
          <w:rFonts w:hint="cs"/>
          <w:rtl/>
        </w:rPr>
        <w:t>ۡ</w:t>
      </w:r>
      <w:r w:rsidR="004B1CB0" w:rsidRPr="00D2228D">
        <w:rPr>
          <w:rStyle w:val="Char7"/>
          <w:rFonts w:hint="eastAsia"/>
          <w:rtl/>
        </w:rPr>
        <w:t>ر</w:t>
      </w:r>
      <w:r w:rsidR="004B1CB0" w:rsidRPr="00D2228D">
        <w:rPr>
          <w:rStyle w:val="Char7"/>
          <w:rFonts w:hint="cs"/>
          <w:rtl/>
        </w:rPr>
        <w:t>ٞ</w:t>
      </w:r>
      <w:r w:rsidR="004B1CB0" w:rsidRPr="00D2228D">
        <w:rPr>
          <w:rStyle w:val="Char7"/>
          <w:rtl/>
        </w:rPr>
        <w:t xml:space="preserve"> </w:t>
      </w:r>
      <w:r w:rsidR="004B1CB0" w:rsidRPr="00D2228D">
        <w:rPr>
          <w:rStyle w:val="Char7"/>
          <w:rFonts w:hint="eastAsia"/>
          <w:rtl/>
        </w:rPr>
        <w:t>وَأَح</w:t>
      </w:r>
      <w:r w:rsidR="004B1CB0" w:rsidRPr="00D2228D">
        <w:rPr>
          <w:rStyle w:val="Char7"/>
          <w:rFonts w:hint="cs"/>
          <w:rtl/>
        </w:rPr>
        <w:t>ۡ</w:t>
      </w:r>
      <w:r w:rsidR="004B1CB0" w:rsidRPr="00D2228D">
        <w:rPr>
          <w:rStyle w:val="Char7"/>
          <w:rFonts w:hint="eastAsia"/>
          <w:rtl/>
        </w:rPr>
        <w:t>سَنُ</w:t>
      </w:r>
      <w:r w:rsidR="004B1CB0" w:rsidRPr="00D2228D">
        <w:rPr>
          <w:rStyle w:val="Char7"/>
          <w:rtl/>
        </w:rPr>
        <w:t xml:space="preserve"> </w:t>
      </w:r>
      <w:r w:rsidR="004B1CB0" w:rsidRPr="00D2228D">
        <w:rPr>
          <w:rStyle w:val="Char7"/>
          <w:rFonts w:hint="eastAsia"/>
          <w:rtl/>
        </w:rPr>
        <w:t>تَأ</w:t>
      </w:r>
      <w:r w:rsidR="004B1CB0" w:rsidRPr="00D2228D">
        <w:rPr>
          <w:rStyle w:val="Char7"/>
          <w:rFonts w:hint="cs"/>
          <w:rtl/>
        </w:rPr>
        <w:t>ۡ</w:t>
      </w:r>
      <w:r w:rsidR="004B1CB0" w:rsidRPr="00D2228D">
        <w:rPr>
          <w:rStyle w:val="Char7"/>
          <w:rFonts w:hint="eastAsia"/>
          <w:rtl/>
        </w:rPr>
        <w:t>وِيلًا</w:t>
      </w:r>
      <w:r w:rsidR="004B1CB0" w:rsidRPr="00D2228D">
        <w:rPr>
          <w:rStyle w:val="Char7"/>
          <w:rtl/>
        </w:rPr>
        <w:t xml:space="preserve"> </w:t>
      </w:r>
      <w:r w:rsidR="004B1CB0" w:rsidRPr="00D2228D">
        <w:rPr>
          <w:rStyle w:val="Char7"/>
          <w:rFonts w:hint="cs"/>
          <w:rtl/>
        </w:rPr>
        <w:t>٥٩</w:t>
      </w:r>
      <w:r w:rsidR="00296E9B" w:rsidRPr="00296E9B">
        <w:rPr>
          <w:rFonts w:cs="CTraditional Arabic" w:hint="cs"/>
          <w:sz w:val="32"/>
          <w:szCs w:val="28"/>
          <w:rtl/>
        </w:rPr>
        <w:t>﴾</w:t>
      </w:r>
      <w:r w:rsidR="004B1CB0">
        <w:rPr>
          <w:rFonts w:cs="B Lotus" w:hint="cs"/>
          <w:sz w:val="32"/>
          <w:szCs w:val="32"/>
          <w:rtl/>
        </w:rPr>
        <w:t xml:space="preserve"> </w:t>
      </w:r>
      <w:r w:rsidR="004B1CB0" w:rsidRPr="004B1CB0">
        <w:rPr>
          <w:rStyle w:val="Char3"/>
          <w:rFonts w:hint="cs"/>
          <w:rtl/>
        </w:rPr>
        <w:t>[ال</w:t>
      </w:r>
      <w:r w:rsidR="007F71FB" w:rsidRPr="004B1CB0">
        <w:rPr>
          <w:rStyle w:val="Char3"/>
          <w:rFonts w:hint="cs"/>
          <w:rtl/>
        </w:rPr>
        <w:t>نساء</w:t>
      </w:r>
      <w:r w:rsidR="006C3A7D">
        <w:rPr>
          <w:rStyle w:val="Char3"/>
          <w:rFonts w:hint="cs"/>
          <w:rtl/>
        </w:rPr>
        <w:t xml:space="preserve">: </w:t>
      </w:r>
      <w:r w:rsidR="007F71FB" w:rsidRPr="004B1CB0">
        <w:rPr>
          <w:rStyle w:val="Char3"/>
          <w:rFonts w:hint="cs"/>
          <w:rtl/>
        </w:rPr>
        <w:t>59</w:t>
      </w:r>
      <w:r w:rsidR="004B1CB0" w:rsidRPr="004B1CB0">
        <w:rPr>
          <w:rStyle w:val="Char3"/>
          <w:rFonts w:hint="cs"/>
          <w:rtl/>
        </w:rPr>
        <w:t>].</w:t>
      </w:r>
    </w:p>
    <w:p w:rsidR="005E2674" w:rsidRPr="00CB1316" w:rsidRDefault="007F71FB" w:rsidP="004B1CB0">
      <w:pPr>
        <w:pStyle w:val="a0"/>
        <w:rPr>
          <w:rtl/>
        </w:rPr>
      </w:pPr>
      <w:r w:rsidRPr="00CB1316">
        <w:rPr>
          <w:rFonts w:hint="cs"/>
          <w:rtl/>
        </w:rPr>
        <w:t>خداوند، در هنگام اختلاف و تفرقه، ارجاع دادن مسأله را فقط بر قرآن و سنت پیامبر</w:t>
      </w:r>
      <w:r w:rsidR="00E4438C" w:rsidRPr="00CB1316">
        <w:rPr>
          <w:rFonts w:cs="CTraditional Arabic" w:hint="cs"/>
          <w:rtl/>
        </w:rPr>
        <w:t xml:space="preserve"> ج </w:t>
      </w:r>
      <w:r w:rsidRPr="00CB1316">
        <w:rPr>
          <w:rFonts w:hint="cs"/>
          <w:rtl/>
        </w:rPr>
        <w:t>جایز دانسته است.</w:t>
      </w:r>
      <w:r w:rsidR="005E2674" w:rsidRPr="00CB1316">
        <w:rPr>
          <w:vertAlign w:val="superscript"/>
          <w:rtl/>
        </w:rPr>
        <w:footnoteReference w:id="91"/>
      </w:r>
    </w:p>
    <w:p w:rsidR="007F71FB" w:rsidRPr="00CB1316" w:rsidRDefault="003E2BD4" w:rsidP="00CB1316">
      <w:pPr>
        <w:pStyle w:val="a0"/>
        <w:rPr>
          <w:rtl/>
        </w:rPr>
      </w:pPr>
      <w:r w:rsidRPr="00CB1316">
        <w:rPr>
          <w:rFonts w:hint="cs"/>
          <w:rtl/>
        </w:rPr>
        <w:t>خداوند می‌فرماید</w:t>
      </w:r>
      <w:r w:rsidR="00082A04" w:rsidRPr="00CB1316">
        <w:rPr>
          <w:rFonts w:hint="cs"/>
          <w:rtl/>
        </w:rPr>
        <w:t>:</w:t>
      </w:r>
      <w:r w:rsidRPr="00CB1316">
        <w:rPr>
          <w:rFonts w:hint="cs"/>
          <w:rtl/>
        </w:rPr>
        <w:t xml:space="preserve"> </w:t>
      </w:r>
    </w:p>
    <w:p w:rsidR="00FC230D" w:rsidRDefault="004B1CB0" w:rsidP="00712447">
      <w:pPr>
        <w:bidi/>
        <w:ind w:firstLine="284"/>
        <w:jc w:val="both"/>
        <w:rPr>
          <w:rFonts w:cs="B Lotus"/>
          <w:sz w:val="32"/>
          <w:szCs w:val="32"/>
          <w:rtl/>
        </w:rPr>
      </w:pPr>
      <w:r w:rsidRPr="004B1CB0">
        <w:rPr>
          <w:rFonts w:cs="CTraditional Arabic" w:hint="cs"/>
          <w:sz w:val="28"/>
          <w:szCs w:val="28"/>
          <w:rtl/>
        </w:rPr>
        <w:t>﴿</w:t>
      </w:r>
      <w:r w:rsidRPr="00D2228D">
        <w:rPr>
          <w:rStyle w:val="Char7"/>
          <w:rFonts w:hint="cs"/>
          <w:rtl/>
        </w:rPr>
        <w:t>ٱ</w:t>
      </w:r>
      <w:r w:rsidRPr="00D2228D">
        <w:rPr>
          <w:rStyle w:val="Char7"/>
          <w:rFonts w:hint="eastAsia"/>
          <w:rtl/>
        </w:rPr>
        <w:t>تَّبِعُواْ</w:t>
      </w:r>
      <w:r w:rsidRPr="00D2228D">
        <w:rPr>
          <w:rStyle w:val="Char7"/>
          <w:rtl/>
        </w:rPr>
        <w:t xml:space="preserve"> </w:t>
      </w:r>
      <w:r w:rsidRPr="00D2228D">
        <w:rPr>
          <w:rStyle w:val="Char7"/>
          <w:rFonts w:hint="eastAsia"/>
          <w:rtl/>
        </w:rPr>
        <w:t>مَا</w:t>
      </w:r>
      <w:r w:rsidRPr="00D2228D">
        <w:rPr>
          <w:rStyle w:val="Char7"/>
          <w:rFonts w:hint="cs"/>
          <w:rtl/>
        </w:rPr>
        <w:t>ٓ</w:t>
      </w:r>
      <w:r w:rsidRPr="00D2228D">
        <w:rPr>
          <w:rStyle w:val="Char7"/>
          <w:rtl/>
        </w:rPr>
        <w:t xml:space="preserve"> </w:t>
      </w:r>
      <w:r w:rsidRPr="00D2228D">
        <w:rPr>
          <w:rStyle w:val="Char7"/>
          <w:rFonts w:hint="eastAsia"/>
          <w:rtl/>
        </w:rPr>
        <w:t>أُنزِلَ</w:t>
      </w:r>
      <w:r w:rsidRPr="00D2228D">
        <w:rPr>
          <w:rStyle w:val="Char7"/>
          <w:rtl/>
        </w:rPr>
        <w:t xml:space="preserve"> </w:t>
      </w:r>
      <w:r w:rsidRPr="00D2228D">
        <w:rPr>
          <w:rStyle w:val="Char7"/>
          <w:rFonts w:hint="eastAsia"/>
          <w:rtl/>
        </w:rPr>
        <w:t>إِلَي</w:t>
      </w:r>
      <w:r w:rsidRPr="00D2228D">
        <w:rPr>
          <w:rStyle w:val="Char7"/>
          <w:rFonts w:hint="cs"/>
          <w:rtl/>
        </w:rPr>
        <w:t>ۡ</w:t>
      </w:r>
      <w:r w:rsidRPr="00D2228D">
        <w:rPr>
          <w:rStyle w:val="Char7"/>
          <w:rFonts w:hint="eastAsia"/>
          <w:rtl/>
        </w:rPr>
        <w:t>كُم</w:t>
      </w:r>
      <w:r w:rsidRPr="00D2228D">
        <w:rPr>
          <w:rStyle w:val="Char7"/>
          <w:rtl/>
        </w:rPr>
        <w:t xml:space="preserve"> </w:t>
      </w:r>
      <w:r w:rsidRPr="00D2228D">
        <w:rPr>
          <w:rStyle w:val="Char7"/>
          <w:rFonts w:hint="eastAsia"/>
          <w:rtl/>
        </w:rPr>
        <w:t>مِّن</w:t>
      </w:r>
      <w:r w:rsidRPr="00D2228D">
        <w:rPr>
          <w:rStyle w:val="Char7"/>
          <w:rtl/>
        </w:rPr>
        <w:t xml:space="preserve"> </w:t>
      </w:r>
      <w:r w:rsidRPr="00D2228D">
        <w:rPr>
          <w:rStyle w:val="Char7"/>
          <w:rFonts w:hint="eastAsia"/>
          <w:rtl/>
        </w:rPr>
        <w:t>رَّبِّكُم</w:t>
      </w:r>
      <w:r w:rsidRPr="00D2228D">
        <w:rPr>
          <w:rStyle w:val="Char7"/>
          <w:rFonts w:hint="cs"/>
          <w:rtl/>
        </w:rPr>
        <w:t>ۡ</w:t>
      </w:r>
      <w:r w:rsidRPr="00D2228D">
        <w:rPr>
          <w:rStyle w:val="Char7"/>
          <w:rtl/>
        </w:rPr>
        <w:t xml:space="preserve"> </w:t>
      </w:r>
      <w:r w:rsidRPr="00D2228D">
        <w:rPr>
          <w:rStyle w:val="Char7"/>
          <w:rFonts w:hint="eastAsia"/>
          <w:rtl/>
        </w:rPr>
        <w:t>وَلَا</w:t>
      </w:r>
      <w:r w:rsidRPr="00D2228D">
        <w:rPr>
          <w:rStyle w:val="Char7"/>
          <w:rtl/>
        </w:rPr>
        <w:t xml:space="preserve"> </w:t>
      </w:r>
      <w:r w:rsidRPr="00D2228D">
        <w:rPr>
          <w:rStyle w:val="Char7"/>
          <w:rFonts w:hint="eastAsia"/>
          <w:rtl/>
        </w:rPr>
        <w:t>تَتَّبِعُواْ</w:t>
      </w:r>
      <w:r w:rsidRPr="00D2228D">
        <w:rPr>
          <w:rStyle w:val="Char7"/>
          <w:rtl/>
        </w:rPr>
        <w:t xml:space="preserve"> </w:t>
      </w:r>
      <w:r w:rsidRPr="00D2228D">
        <w:rPr>
          <w:rStyle w:val="Char7"/>
          <w:rFonts w:hint="eastAsia"/>
          <w:rtl/>
        </w:rPr>
        <w:t>مِن</w:t>
      </w:r>
      <w:r w:rsidRPr="00D2228D">
        <w:rPr>
          <w:rStyle w:val="Char7"/>
          <w:rtl/>
        </w:rPr>
        <w:t xml:space="preserve"> </w:t>
      </w:r>
      <w:r w:rsidRPr="00D2228D">
        <w:rPr>
          <w:rStyle w:val="Char7"/>
          <w:rFonts w:hint="eastAsia"/>
          <w:rtl/>
        </w:rPr>
        <w:t>دُونِهِ</w:t>
      </w:r>
      <w:r w:rsidRPr="00D2228D">
        <w:rPr>
          <w:rStyle w:val="Char7"/>
          <w:rFonts w:hint="cs"/>
          <w:rtl/>
        </w:rPr>
        <w:t>ۦٓ</w:t>
      </w:r>
      <w:r w:rsidRPr="00D2228D">
        <w:rPr>
          <w:rStyle w:val="Char7"/>
          <w:rtl/>
        </w:rPr>
        <w:t xml:space="preserve"> </w:t>
      </w:r>
      <w:r w:rsidRPr="00D2228D">
        <w:rPr>
          <w:rStyle w:val="Char7"/>
          <w:rFonts w:hint="eastAsia"/>
          <w:rtl/>
        </w:rPr>
        <w:t>أَو</w:t>
      </w:r>
      <w:r w:rsidRPr="00D2228D">
        <w:rPr>
          <w:rStyle w:val="Char7"/>
          <w:rFonts w:hint="cs"/>
          <w:rtl/>
        </w:rPr>
        <w:t>ۡ</w:t>
      </w:r>
      <w:r w:rsidRPr="00D2228D">
        <w:rPr>
          <w:rStyle w:val="Char7"/>
          <w:rFonts w:hint="eastAsia"/>
          <w:rtl/>
        </w:rPr>
        <w:t>لِيَا</w:t>
      </w:r>
      <w:r w:rsidRPr="00D2228D">
        <w:rPr>
          <w:rStyle w:val="Char7"/>
          <w:rFonts w:hint="cs"/>
          <w:rtl/>
        </w:rPr>
        <w:t>ٓ</w:t>
      </w:r>
      <w:r w:rsidRPr="00D2228D">
        <w:rPr>
          <w:rStyle w:val="Char7"/>
          <w:rFonts w:hint="eastAsia"/>
          <w:rtl/>
        </w:rPr>
        <w:t>ءَ</w:t>
      </w:r>
      <w:r w:rsidRPr="00D2228D">
        <w:rPr>
          <w:rStyle w:val="Char7"/>
          <w:rFonts w:hint="cs"/>
          <w:rtl/>
        </w:rPr>
        <w:t>ۗ</w:t>
      </w:r>
      <w:r w:rsidRPr="00D2228D">
        <w:rPr>
          <w:rStyle w:val="Char7"/>
          <w:rtl/>
        </w:rPr>
        <w:t xml:space="preserve"> </w:t>
      </w:r>
      <w:r w:rsidRPr="00D2228D">
        <w:rPr>
          <w:rStyle w:val="Char7"/>
          <w:rFonts w:hint="eastAsia"/>
          <w:rtl/>
        </w:rPr>
        <w:t>قَلِيل</w:t>
      </w:r>
      <w:r w:rsidRPr="00D2228D">
        <w:rPr>
          <w:rStyle w:val="Char7"/>
          <w:rFonts w:hint="cs"/>
          <w:rtl/>
        </w:rPr>
        <w:t>ٗ</w:t>
      </w:r>
      <w:r w:rsidRPr="00D2228D">
        <w:rPr>
          <w:rStyle w:val="Char7"/>
          <w:rFonts w:hint="eastAsia"/>
          <w:rtl/>
        </w:rPr>
        <w:t>ا</w:t>
      </w:r>
      <w:r w:rsidRPr="00D2228D">
        <w:rPr>
          <w:rStyle w:val="Char7"/>
          <w:rtl/>
        </w:rPr>
        <w:t xml:space="preserve"> </w:t>
      </w:r>
      <w:r w:rsidRPr="00D2228D">
        <w:rPr>
          <w:rStyle w:val="Char7"/>
          <w:rFonts w:hint="eastAsia"/>
          <w:rtl/>
        </w:rPr>
        <w:t>مَّا</w:t>
      </w:r>
      <w:r w:rsidRPr="00D2228D">
        <w:rPr>
          <w:rStyle w:val="Char7"/>
          <w:rtl/>
        </w:rPr>
        <w:t xml:space="preserve"> </w:t>
      </w:r>
      <w:r w:rsidRPr="00D2228D">
        <w:rPr>
          <w:rStyle w:val="Char7"/>
          <w:rFonts w:hint="eastAsia"/>
          <w:rtl/>
        </w:rPr>
        <w:t>تَذَكَّرُونَ</w:t>
      </w:r>
      <w:r w:rsidRPr="00D2228D">
        <w:rPr>
          <w:rStyle w:val="Char7"/>
          <w:rtl/>
        </w:rPr>
        <w:t xml:space="preserve"> </w:t>
      </w:r>
      <w:r w:rsidRPr="00D2228D">
        <w:rPr>
          <w:rStyle w:val="Char7"/>
          <w:rFonts w:hint="cs"/>
          <w:rtl/>
        </w:rPr>
        <w:t>٣</w:t>
      </w:r>
      <w:r w:rsidRPr="004B1CB0">
        <w:rPr>
          <w:rFonts w:cs="CTraditional Arabic" w:hint="cs"/>
          <w:sz w:val="28"/>
          <w:szCs w:val="28"/>
          <w:rtl/>
        </w:rPr>
        <w:t>﴾</w:t>
      </w:r>
      <w:r w:rsidRPr="004B1CB0">
        <w:rPr>
          <w:rStyle w:val="Char0"/>
          <w:rFonts w:hint="cs"/>
          <w:rtl/>
        </w:rPr>
        <w:t xml:space="preserve"> </w:t>
      </w:r>
      <w:r w:rsidRPr="004B1CB0">
        <w:rPr>
          <w:rStyle w:val="Char3"/>
          <w:rFonts w:hint="cs"/>
          <w:rtl/>
        </w:rPr>
        <w:t>[ال</w:t>
      </w:r>
      <w:r w:rsidR="003E2BD4" w:rsidRPr="004B1CB0">
        <w:rPr>
          <w:rStyle w:val="Char3"/>
          <w:rFonts w:hint="cs"/>
          <w:rtl/>
        </w:rPr>
        <w:t>اعراف</w:t>
      </w:r>
      <w:r w:rsidR="006C3A7D">
        <w:rPr>
          <w:rStyle w:val="Char3"/>
          <w:rFonts w:hint="cs"/>
          <w:rtl/>
        </w:rPr>
        <w:t xml:space="preserve">: </w:t>
      </w:r>
      <w:r w:rsidR="003E2BD4" w:rsidRPr="004B1CB0">
        <w:rPr>
          <w:rStyle w:val="Char3"/>
          <w:rFonts w:hint="cs"/>
          <w:rtl/>
        </w:rPr>
        <w:t>3</w:t>
      </w:r>
      <w:r w:rsidRPr="004B1CB0">
        <w:rPr>
          <w:rStyle w:val="Char3"/>
          <w:rFonts w:hint="cs"/>
          <w:rtl/>
        </w:rPr>
        <w:t>].</w:t>
      </w:r>
    </w:p>
    <w:p w:rsidR="003E2BD4" w:rsidRPr="00CB1316" w:rsidRDefault="003E2BD4" w:rsidP="00CB1316">
      <w:pPr>
        <w:pStyle w:val="a0"/>
        <w:rPr>
          <w:rtl/>
        </w:rPr>
      </w:pPr>
      <w:r w:rsidRPr="00CB1316">
        <w:rPr>
          <w:rFonts w:hint="cs"/>
          <w:rtl/>
        </w:rPr>
        <w:t>3- خداوند عزوجل می‌فرماید</w:t>
      </w:r>
      <w:r w:rsidR="00082A04" w:rsidRPr="00CB1316">
        <w:rPr>
          <w:rFonts w:hint="cs"/>
          <w:rtl/>
        </w:rPr>
        <w:t>:</w:t>
      </w:r>
      <w:r w:rsidRPr="00CB1316">
        <w:rPr>
          <w:rFonts w:hint="cs"/>
          <w:rtl/>
        </w:rPr>
        <w:t xml:space="preserve"> </w:t>
      </w:r>
    </w:p>
    <w:p w:rsidR="00FC230D" w:rsidRDefault="00986E38" w:rsidP="00712447">
      <w:pPr>
        <w:bidi/>
        <w:ind w:firstLine="284"/>
        <w:jc w:val="both"/>
        <w:rPr>
          <w:rFonts w:cs="B Lotus"/>
          <w:sz w:val="32"/>
          <w:szCs w:val="32"/>
          <w:rtl/>
        </w:rPr>
      </w:pPr>
      <w:r w:rsidRPr="00986E38">
        <w:rPr>
          <w:rFonts w:cs="CTraditional Arabic" w:hint="cs"/>
          <w:sz w:val="28"/>
          <w:szCs w:val="28"/>
          <w:rtl/>
        </w:rPr>
        <w:t>﴿</w:t>
      </w:r>
      <w:r w:rsidRPr="00D2228D">
        <w:rPr>
          <w:rStyle w:val="Char7"/>
          <w:rFonts w:hint="eastAsia"/>
          <w:rtl/>
        </w:rPr>
        <w:t>وَ</w:t>
      </w:r>
      <w:r w:rsidRPr="00D2228D">
        <w:rPr>
          <w:rStyle w:val="Char7"/>
          <w:rFonts w:hint="cs"/>
          <w:rtl/>
        </w:rPr>
        <w:t>ٱ</w:t>
      </w:r>
      <w:r w:rsidRPr="00D2228D">
        <w:rPr>
          <w:rStyle w:val="Char7"/>
          <w:rFonts w:hint="eastAsia"/>
          <w:rtl/>
        </w:rPr>
        <w:t>لَّذِينَ</w:t>
      </w:r>
      <w:r w:rsidRPr="00D2228D">
        <w:rPr>
          <w:rStyle w:val="Char7"/>
          <w:rtl/>
        </w:rPr>
        <w:t xml:space="preserve"> </w:t>
      </w:r>
      <w:r w:rsidRPr="00D2228D">
        <w:rPr>
          <w:rStyle w:val="Char7"/>
          <w:rFonts w:hint="cs"/>
          <w:rtl/>
        </w:rPr>
        <w:t>ٱ</w:t>
      </w:r>
      <w:r w:rsidRPr="00D2228D">
        <w:rPr>
          <w:rStyle w:val="Char7"/>
          <w:rFonts w:hint="eastAsia"/>
          <w:rtl/>
        </w:rPr>
        <w:t>ج</w:t>
      </w:r>
      <w:r w:rsidRPr="00D2228D">
        <w:rPr>
          <w:rStyle w:val="Char7"/>
          <w:rFonts w:hint="cs"/>
          <w:rtl/>
        </w:rPr>
        <w:t>ۡ</w:t>
      </w:r>
      <w:r w:rsidRPr="00D2228D">
        <w:rPr>
          <w:rStyle w:val="Char7"/>
          <w:rFonts w:hint="eastAsia"/>
          <w:rtl/>
        </w:rPr>
        <w:t>تَنَبُواْ</w:t>
      </w:r>
      <w:r w:rsidRPr="00D2228D">
        <w:rPr>
          <w:rStyle w:val="Char7"/>
          <w:rtl/>
        </w:rPr>
        <w:t xml:space="preserve"> </w:t>
      </w:r>
      <w:r w:rsidRPr="00D2228D">
        <w:rPr>
          <w:rStyle w:val="Char7"/>
          <w:rFonts w:hint="cs"/>
          <w:rtl/>
        </w:rPr>
        <w:t>ٱ</w:t>
      </w:r>
      <w:r w:rsidRPr="00D2228D">
        <w:rPr>
          <w:rStyle w:val="Char7"/>
          <w:rFonts w:hint="eastAsia"/>
          <w:rtl/>
        </w:rPr>
        <w:t>لطَّ</w:t>
      </w:r>
      <w:r w:rsidRPr="00D2228D">
        <w:rPr>
          <w:rStyle w:val="Char7"/>
          <w:rFonts w:hint="cs"/>
          <w:rtl/>
        </w:rPr>
        <w:t>ٰ</w:t>
      </w:r>
      <w:r w:rsidRPr="00D2228D">
        <w:rPr>
          <w:rStyle w:val="Char7"/>
          <w:rFonts w:hint="eastAsia"/>
          <w:rtl/>
        </w:rPr>
        <w:t>غُوتَ</w:t>
      </w:r>
      <w:r w:rsidRPr="00D2228D">
        <w:rPr>
          <w:rStyle w:val="Char7"/>
          <w:rtl/>
        </w:rPr>
        <w:t xml:space="preserve"> </w:t>
      </w:r>
      <w:r w:rsidRPr="00D2228D">
        <w:rPr>
          <w:rStyle w:val="Char7"/>
          <w:rFonts w:hint="eastAsia"/>
          <w:rtl/>
        </w:rPr>
        <w:t>أَن</w:t>
      </w:r>
      <w:r w:rsidRPr="00D2228D">
        <w:rPr>
          <w:rStyle w:val="Char7"/>
          <w:rtl/>
        </w:rPr>
        <w:t xml:space="preserve"> </w:t>
      </w:r>
      <w:r w:rsidRPr="00D2228D">
        <w:rPr>
          <w:rStyle w:val="Char7"/>
          <w:rFonts w:hint="eastAsia"/>
          <w:rtl/>
        </w:rPr>
        <w:t>يَع</w:t>
      </w:r>
      <w:r w:rsidRPr="00D2228D">
        <w:rPr>
          <w:rStyle w:val="Char7"/>
          <w:rFonts w:hint="cs"/>
          <w:rtl/>
        </w:rPr>
        <w:t>ۡ</w:t>
      </w:r>
      <w:r w:rsidRPr="00D2228D">
        <w:rPr>
          <w:rStyle w:val="Char7"/>
          <w:rFonts w:hint="eastAsia"/>
          <w:rtl/>
        </w:rPr>
        <w:t>بُدُوهَا</w:t>
      </w:r>
      <w:r w:rsidRPr="00D2228D">
        <w:rPr>
          <w:rStyle w:val="Char7"/>
          <w:rtl/>
        </w:rPr>
        <w:t xml:space="preserve"> </w:t>
      </w:r>
      <w:r w:rsidRPr="00D2228D">
        <w:rPr>
          <w:rStyle w:val="Char7"/>
          <w:rFonts w:hint="eastAsia"/>
          <w:rtl/>
        </w:rPr>
        <w:t>وَأَنَابُو</w:t>
      </w:r>
      <w:r w:rsidRPr="00D2228D">
        <w:rPr>
          <w:rStyle w:val="Char7"/>
          <w:rFonts w:hint="cs"/>
          <w:rtl/>
        </w:rPr>
        <w:t>ٓ</w:t>
      </w:r>
      <w:r w:rsidRPr="00D2228D">
        <w:rPr>
          <w:rStyle w:val="Char7"/>
          <w:rFonts w:hint="eastAsia"/>
          <w:rtl/>
        </w:rPr>
        <w:t>اْ</w:t>
      </w:r>
      <w:r w:rsidRPr="00D2228D">
        <w:rPr>
          <w:rStyle w:val="Char7"/>
          <w:rtl/>
        </w:rPr>
        <w:t xml:space="preserve"> </w:t>
      </w:r>
      <w:r w:rsidRPr="00D2228D">
        <w:rPr>
          <w:rStyle w:val="Char7"/>
          <w:rFonts w:hint="eastAsia"/>
          <w:rtl/>
        </w:rPr>
        <w:t>إِلَى</w:t>
      </w:r>
      <w:r w:rsidRPr="00D2228D">
        <w:rPr>
          <w:rStyle w:val="Char7"/>
          <w:rtl/>
        </w:rPr>
        <w:t xml:space="preserve"> </w:t>
      </w:r>
      <w:r w:rsidRPr="00D2228D">
        <w:rPr>
          <w:rStyle w:val="Char7"/>
          <w:rFonts w:hint="cs"/>
          <w:rtl/>
        </w:rPr>
        <w:t>ٱ</w:t>
      </w:r>
      <w:r w:rsidRPr="00D2228D">
        <w:rPr>
          <w:rStyle w:val="Char7"/>
          <w:rFonts w:hint="eastAsia"/>
          <w:rtl/>
        </w:rPr>
        <w:t>للَّهِ</w:t>
      </w:r>
      <w:r w:rsidRPr="00D2228D">
        <w:rPr>
          <w:rStyle w:val="Char7"/>
          <w:rtl/>
        </w:rPr>
        <w:t xml:space="preserve"> </w:t>
      </w:r>
      <w:r w:rsidRPr="00D2228D">
        <w:rPr>
          <w:rStyle w:val="Char7"/>
          <w:rFonts w:hint="eastAsia"/>
          <w:rtl/>
        </w:rPr>
        <w:t>لَهُمُ</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بُش</w:t>
      </w:r>
      <w:r w:rsidRPr="00D2228D">
        <w:rPr>
          <w:rStyle w:val="Char7"/>
          <w:rFonts w:hint="cs"/>
          <w:rtl/>
        </w:rPr>
        <w:t>ۡ</w:t>
      </w:r>
      <w:r w:rsidRPr="00D2228D">
        <w:rPr>
          <w:rStyle w:val="Char7"/>
          <w:rFonts w:hint="eastAsia"/>
          <w:rtl/>
        </w:rPr>
        <w:t>رَى</w:t>
      </w:r>
      <w:r w:rsidRPr="00D2228D">
        <w:rPr>
          <w:rStyle w:val="Char7"/>
          <w:rFonts w:hint="cs"/>
          <w:rtl/>
        </w:rPr>
        <w:t>ٰۚ</w:t>
      </w:r>
      <w:r w:rsidRPr="00D2228D">
        <w:rPr>
          <w:rStyle w:val="Char7"/>
          <w:rtl/>
        </w:rPr>
        <w:t xml:space="preserve"> </w:t>
      </w:r>
      <w:r w:rsidRPr="00D2228D">
        <w:rPr>
          <w:rStyle w:val="Char7"/>
          <w:rFonts w:hint="eastAsia"/>
          <w:rtl/>
        </w:rPr>
        <w:t>فَبَشِّر</w:t>
      </w:r>
      <w:r w:rsidRPr="00D2228D">
        <w:rPr>
          <w:rStyle w:val="Char7"/>
          <w:rFonts w:hint="cs"/>
          <w:rtl/>
        </w:rPr>
        <w:t>ۡ</w:t>
      </w:r>
      <w:r w:rsidRPr="00D2228D">
        <w:rPr>
          <w:rStyle w:val="Char7"/>
          <w:rtl/>
        </w:rPr>
        <w:t xml:space="preserve"> </w:t>
      </w:r>
      <w:r w:rsidRPr="00D2228D">
        <w:rPr>
          <w:rStyle w:val="Char7"/>
          <w:rFonts w:hint="eastAsia"/>
          <w:rtl/>
        </w:rPr>
        <w:t>عِبَادِ</w:t>
      </w:r>
      <w:r w:rsidRPr="00D2228D">
        <w:rPr>
          <w:rStyle w:val="Char7"/>
          <w:rtl/>
        </w:rPr>
        <w:t xml:space="preserve"> </w:t>
      </w:r>
      <w:r w:rsidRPr="00D2228D">
        <w:rPr>
          <w:rStyle w:val="Char7"/>
          <w:rFonts w:hint="cs"/>
          <w:rtl/>
        </w:rPr>
        <w:t>١٧</w:t>
      </w:r>
      <w:r w:rsidRPr="00D2228D">
        <w:rPr>
          <w:rStyle w:val="Char7"/>
          <w:rtl/>
        </w:rPr>
        <w:t xml:space="preserve"> </w:t>
      </w:r>
      <w:r w:rsidRPr="00D2228D">
        <w:rPr>
          <w:rStyle w:val="Char7"/>
          <w:rFonts w:hint="cs"/>
          <w:rtl/>
        </w:rPr>
        <w:t>ٱ</w:t>
      </w:r>
      <w:r w:rsidRPr="00D2228D">
        <w:rPr>
          <w:rStyle w:val="Char7"/>
          <w:rFonts w:hint="eastAsia"/>
          <w:rtl/>
        </w:rPr>
        <w:t>لَّذِينَ</w:t>
      </w:r>
      <w:r w:rsidRPr="00D2228D">
        <w:rPr>
          <w:rStyle w:val="Char7"/>
          <w:rtl/>
        </w:rPr>
        <w:t xml:space="preserve"> </w:t>
      </w:r>
      <w:r w:rsidRPr="00D2228D">
        <w:rPr>
          <w:rStyle w:val="Char7"/>
          <w:rFonts w:hint="eastAsia"/>
          <w:rtl/>
        </w:rPr>
        <w:t>يَس</w:t>
      </w:r>
      <w:r w:rsidRPr="00D2228D">
        <w:rPr>
          <w:rStyle w:val="Char7"/>
          <w:rFonts w:hint="cs"/>
          <w:rtl/>
        </w:rPr>
        <w:t>ۡ</w:t>
      </w:r>
      <w:r w:rsidRPr="00D2228D">
        <w:rPr>
          <w:rStyle w:val="Char7"/>
          <w:rFonts w:hint="eastAsia"/>
          <w:rtl/>
        </w:rPr>
        <w:t>تَمِعُونَ</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قَو</w:t>
      </w:r>
      <w:r w:rsidRPr="00D2228D">
        <w:rPr>
          <w:rStyle w:val="Char7"/>
          <w:rFonts w:hint="cs"/>
          <w:rtl/>
        </w:rPr>
        <w:t>ۡ</w:t>
      </w:r>
      <w:r w:rsidRPr="00D2228D">
        <w:rPr>
          <w:rStyle w:val="Char7"/>
          <w:rFonts w:hint="eastAsia"/>
          <w:rtl/>
        </w:rPr>
        <w:t>لَ</w:t>
      </w:r>
      <w:r w:rsidRPr="00D2228D">
        <w:rPr>
          <w:rStyle w:val="Char7"/>
          <w:rtl/>
        </w:rPr>
        <w:t xml:space="preserve"> </w:t>
      </w:r>
      <w:r w:rsidRPr="00D2228D">
        <w:rPr>
          <w:rStyle w:val="Char7"/>
          <w:rFonts w:hint="eastAsia"/>
          <w:rtl/>
        </w:rPr>
        <w:t>فَيَتَّبِعُونَ</w:t>
      </w:r>
      <w:r w:rsidRPr="00D2228D">
        <w:rPr>
          <w:rStyle w:val="Char7"/>
          <w:rtl/>
        </w:rPr>
        <w:t xml:space="preserve"> </w:t>
      </w:r>
      <w:r w:rsidRPr="00D2228D">
        <w:rPr>
          <w:rStyle w:val="Char7"/>
          <w:rFonts w:hint="eastAsia"/>
          <w:rtl/>
        </w:rPr>
        <w:t>أَح</w:t>
      </w:r>
      <w:r w:rsidRPr="00D2228D">
        <w:rPr>
          <w:rStyle w:val="Char7"/>
          <w:rFonts w:hint="cs"/>
          <w:rtl/>
        </w:rPr>
        <w:t>ۡ</w:t>
      </w:r>
      <w:r w:rsidRPr="00D2228D">
        <w:rPr>
          <w:rStyle w:val="Char7"/>
          <w:rFonts w:hint="eastAsia"/>
          <w:rtl/>
        </w:rPr>
        <w:t>سَنَهُ</w:t>
      </w:r>
      <w:r w:rsidRPr="00D2228D">
        <w:rPr>
          <w:rStyle w:val="Char7"/>
          <w:rFonts w:hint="cs"/>
          <w:rtl/>
        </w:rPr>
        <w:t>ۥٓۚ</w:t>
      </w:r>
      <w:r w:rsidRPr="00D2228D">
        <w:rPr>
          <w:rStyle w:val="Char7"/>
          <w:rtl/>
        </w:rPr>
        <w:t xml:space="preserve"> </w:t>
      </w:r>
      <w:r w:rsidRPr="00D2228D">
        <w:rPr>
          <w:rStyle w:val="Char7"/>
          <w:rFonts w:hint="eastAsia"/>
          <w:rtl/>
        </w:rPr>
        <w:t>أُوْلَ</w:t>
      </w:r>
      <w:r w:rsidRPr="00D2228D">
        <w:rPr>
          <w:rStyle w:val="Char7"/>
          <w:rFonts w:hint="cs"/>
          <w:rtl/>
        </w:rPr>
        <w:t>ٰٓ</w:t>
      </w:r>
      <w:r w:rsidRPr="00D2228D">
        <w:rPr>
          <w:rStyle w:val="Char7"/>
          <w:rFonts w:hint="eastAsia"/>
          <w:rtl/>
        </w:rPr>
        <w:t>ئِكَ</w:t>
      </w:r>
      <w:r w:rsidRPr="00D2228D">
        <w:rPr>
          <w:rStyle w:val="Char7"/>
          <w:rtl/>
        </w:rPr>
        <w:t xml:space="preserve"> </w:t>
      </w:r>
      <w:r w:rsidRPr="00D2228D">
        <w:rPr>
          <w:rStyle w:val="Char7"/>
          <w:rFonts w:hint="cs"/>
          <w:rtl/>
        </w:rPr>
        <w:t>ٱ</w:t>
      </w:r>
      <w:r w:rsidRPr="00D2228D">
        <w:rPr>
          <w:rStyle w:val="Char7"/>
          <w:rFonts w:hint="eastAsia"/>
          <w:rtl/>
        </w:rPr>
        <w:t>لَّذِينَ</w:t>
      </w:r>
      <w:r w:rsidRPr="00D2228D">
        <w:rPr>
          <w:rStyle w:val="Char7"/>
          <w:rtl/>
        </w:rPr>
        <w:t xml:space="preserve"> </w:t>
      </w:r>
      <w:r w:rsidRPr="00D2228D">
        <w:rPr>
          <w:rStyle w:val="Char7"/>
          <w:rFonts w:hint="eastAsia"/>
          <w:rtl/>
        </w:rPr>
        <w:t>هَدَى</w:t>
      </w:r>
      <w:r w:rsidRPr="00D2228D">
        <w:rPr>
          <w:rStyle w:val="Char7"/>
          <w:rFonts w:hint="cs"/>
          <w:rtl/>
        </w:rPr>
        <w:t>ٰ</w:t>
      </w:r>
      <w:r w:rsidRPr="00D2228D">
        <w:rPr>
          <w:rStyle w:val="Char7"/>
          <w:rFonts w:hint="eastAsia"/>
          <w:rtl/>
        </w:rPr>
        <w:t>هُمُ</w:t>
      </w:r>
      <w:r w:rsidRPr="00D2228D">
        <w:rPr>
          <w:rStyle w:val="Char7"/>
          <w:rtl/>
        </w:rPr>
        <w:t xml:space="preserve"> </w:t>
      </w:r>
      <w:r w:rsidRPr="00D2228D">
        <w:rPr>
          <w:rStyle w:val="Char7"/>
          <w:rFonts w:hint="cs"/>
          <w:rtl/>
        </w:rPr>
        <w:t>ٱ</w:t>
      </w:r>
      <w:r w:rsidRPr="00D2228D">
        <w:rPr>
          <w:rStyle w:val="Char7"/>
          <w:rFonts w:hint="eastAsia"/>
          <w:rtl/>
        </w:rPr>
        <w:t>للَّهُ</w:t>
      </w:r>
      <w:r w:rsidRPr="00D2228D">
        <w:rPr>
          <w:rStyle w:val="Char7"/>
          <w:rFonts w:hint="cs"/>
          <w:rtl/>
        </w:rPr>
        <w:t>ۖ</w:t>
      </w:r>
      <w:r w:rsidRPr="00D2228D">
        <w:rPr>
          <w:rStyle w:val="Char7"/>
          <w:rtl/>
        </w:rPr>
        <w:t xml:space="preserve"> </w:t>
      </w:r>
      <w:r w:rsidRPr="00D2228D">
        <w:rPr>
          <w:rStyle w:val="Char7"/>
          <w:rFonts w:hint="eastAsia"/>
          <w:rtl/>
        </w:rPr>
        <w:t>وَأُوْلَ</w:t>
      </w:r>
      <w:r w:rsidRPr="00D2228D">
        <w:rPr>
          <w:rStyle w:val="Char7"/>
          <w:rFonts w:hint="cs"/>
          <w:rtl/>
        </w:rPr>
        <w:t>ٰٓ</w:t>
      </w:r>
      <w:r w:rsidRPr="00D2228D">
        <w:rPr>
          <w:rStyle w:val="Char7"/>
          <w:rFonts w:hint="eastAsia"/>
          <w:rtl/>
        </w:rPr>
        <w:t>ئِكَ</w:t>
      </w:r>
      <w:r w:rsidRPr="00D2228D">
        <w:rPr>
          <w:rStyle w:val="Char7"/>
          <w:rtl/>
        </w:rPr>
        <w:t xml:space="preserve"> </w:t>
      </w:r>
      <w:r w:rsidRPr="00D2228D">
        <w:rPr>
          <w:rStyle w:val="Char7"/>
          <w:rFonts w:hint="eastAsia"/>
          <w:rtl/>
        </w:rPr>
        <w:t>هُم</w:t>
      </w:r>
      <w:r w:rsidRPr="00D2228D">
        <w:rPr>
          <w:rStyle w:val="Char7"/>
          <w:rFonts w:hint="cs"/>
          <w:rtl/>
        </w:rPr>
        <w:t>ۡ</w:t>
      </w:r>
      <w:r w:rsidRPr="00D2228D">
        <w:rPr>
          <w:rStyle w:val="Char7"/>
          <w:rtl/>
        </w:rPr>
        <w:t xml:space="preserve"> </w:t>
      </w:r>
      <w:r w:rsidRPr="00D2228D">
        <w:rPr>
          <w:rStyle w:val="Char7"/>
          <w:rFonts w:hint="eastAsia"/>
          <w:rtl/>
        </w:rPr>
        <w:t>أُوْلُواْ</w:t>
      </w:r>
      <w:r w:rsidRPr="00D2228D">
        <w:rPr>
          <w:rStyle w:val="Char7"/>
          <w:rtl/>
        </w:rPr>
        <w:t xml:space="preserve"> </w:t>
      </w:r>
      <w:r w:rsidRPr="00D2228D">
        <w:rPr>
          <w:rStyle w:val="Char7"/>
          <w:rFonts w:hint="cs"/>
          <w:rtl/>
        </w:rPr>
        <w:t>ٱ</w:t>
      </w:r>
      <w:r w:rsidRPr="00D2228D">
        <w:rPr>
          <w:rStyle w:val="Char7"/>
          <w:rFonts w:hint="eastAsia"/>
          <w:rtl/>
        </w:rPr>
        <w:t>ل</w:t>
      </w:r>
      <w:r w:rsidRPr="00D2228D">
        <w:rPr>
          <w:rStyle w:val="Char7"/>
          <w:rFonts w:hint="cs"/>
          <w:rtl/>
        </w:rPr>
        <w:t>ۡ</w:t>
      </w:r>
      <w:r w:rsidRPr="00D2228D">
        <w:rPr>
          <w:rStyle w:val="Char7"/>
          <w:rFonts w:hint="eastAsia"/>
          <w:rtl/>
        </w:rPr>
        <w:t>أَل</w:t>
      </w:r>
      <w:r w:rsidRPr="00D2228D">
        <w:rPr>
          <w:rStyle w:val="Char7"/>
          <w:rFonts w:hint="cs"/>
          <w:rtl/>
        </w:rPr>
        <w:t>ۡ</w:t>
      </w:r>
      <w:r w:rsidRPr="00D2228D">
        <w:rPr>
          <w:rStyle w:val="Char7"/>
          <w:rFonts w:hint="eastAsia"/>
          <w:rtl/>
        </w:rPr>
        <w:t>بَ</w:t>
      </w:r>
      <w:r w:rsidRPr="00D2228D">
        <w:rPr>
          <w:rStyle w:val="Char7"/>
          <w:rFonts w:hint="cs"/>
          <w:rtl/>
        </w:rPr>
        <w:t>ٰ</w:t>
      </w:r>
      <w:r w:rsidRPr="00D2228D">
        <w:rPr>
          <w:rStyle w:val="Char7"/>
          <w:rFonts w:hint="eastAsia"/>
          <w:rtl/>
        </w:rPr>
        <w:t>بِ</w:t>
      </w:r>
      <w:r w:rsidRPr="00D2228D">
        <w:rPr>
          <w:rStyle w:val="Char7"/>
          <w:rtl/>
        </w:rPr>
        <w:t xml:space="preserve"> </w:t>
      </w:r>
      <w:r w:rsidRPr="00D2228D">
        <w:rPr>
          <w:rStyle w:val="Char7"/>
          <w:rFonts w:hint="cs"/>
          <w:rtl/>
        </w:rPr>
        <w:t>١٨</w:t>
      </w:r>
      <w:r w:rsidRPr="00986E38">
        <w:rPr>
          <w:rFonts w:cs="CTraditional Arabic" w:hint="cs"/>
          <w:sz w:val="28"/>
          <w:szCs w:val="28"/>
          <w:rtl/>
        </w:rPr>
        <w:t>﴾</w:t>
      </w:r>
      <w:r w:rsidRPr="00986E38">
        <w:rPr>
          <w:rStyle w:val="Char0"/>
          <w:rFonts w:hint="cs"/>
          <w:rtl/>
        </w:rPr>
        <w:t xml:space="preserve"> </w:t>
      </w:r>
      <w:r w:rsidRPr="00986E38">
        <w:rPr>
          <w:rStyle w:val="Char3"/>
          <w:rFonts w:hint="cs"/>
          <w:rtl/>
        </w:rPr>
        <w:t>[ال</w:t>
      </w:r>
      <w:r w:rsidR="00484A6C" w:rsidRPr="00986E38">
        <w:rPr>
          <w:rStyle w:val="Char3"/>
          <w:rFonts w:hint="cs"/>
          <w:rtl/>
        </w:rPr>
        <w:t>زمر</w:t>
      </w:r>
      <w:r w:rsidR="006C3A7D">
        <w:rPr>
          <w:rStyle w:val="Char3"/>
          <w:rFonts w:hint="cs"/>
          <w:rtl/>
        </w:rPr>
        <w:t xml:space="preserve">: </w:t>
      </w:r>
      <w:r w:rsidR="00484A6C" w:rsidRPr="00986E38">
        <w:rPr>
          <w:rStyle w:val="Char3"/>
          <w:rFonts w:hint="cs"/>
          <w:rtl/>
        </w:rPr>
        <w:t>17-18</w:t>
      </w:r>
      <w:r w:rsidRPr="00986E38">
        <w:rPr>
          <w:rStyle w:val="Char3"/>
          <w:rFonts w:hint="cs"/>
          <w:rtl/>
        </w:rPr>
        <w:t>].</w:t>
      </w:r>
    </w:p>
    <w:p w:rsidR="00484A6C" w:rsidRPr="00CB1316" w:rsidRDefault="00484A6C" w:rsidP="00986E38">
      <w:pPr>
        <w:pStyle w:val="a0"/>
        <w:rPr>
          <w:rtl/>
        </w:rPr>
      </w:pPr>
      <w:r w:rsidRPr="00CB1316">
        <w:rPr>
          <w:rFonts w:hint="cs"/>
          <w:rtl/>
        </w:rPr>
        <w:t>در این آیات خداوند، بندگانش را بر ترک تقلید کورکورانه تشویق و ستایش می‌کند و هیچ انسانی از مدح و ستایش و تمجیدی که از طرف خداوند باشد. بدش نمی‌آید و از آن دوری نمی‌کند.</w:t>
      </w:r>
    </w:p>
    <w:p w:rsidR="00484A6C" w:rsidRPr="00CB1316" w:rsidRDefault="00484A6C" w:rsidP="00CB1316">
      <w:pPr>
        <w:pStyle w:val="a0"/>
        <w:rPr>
          <w:rtl/>
        </w:rPr>
      </w:pPr>
      <w:r w:rsidRPr="00CB1316">
        <w:rPr>
          <w:rFonts w:hint="cs"/>
          <w:rtl/>
        </w:rPr>
        <w:t>4- خداوند متعال می‌فرماید</w:t>
      </w:r>
      <w:r w:rsidR="00082A04" w:rsidRPr="00CB1316">
        <w:rPr>
          <w:rFonts w:hint="cs"/>
          <w:rtl/>
        </w:rPr>
        <w:t>:</w:t>
      </w:r>
    </w:p>
    <w:p w:rsidR="00FC230D" w:rsidRDefault="00986E38" w:rsidP="00712447">
      <w:pPr>
        <w:bidi/>
        <w:ind w:firstLine="284"/>
        <w:jc w:val="both"/>
        <w:rPr>
          <w:rFonts w:cs="B Lotus"/>
          <w:sz w:val="32"/>
          <w:szCs w:val="32"/>
          <w:rtl/>
        </w:rPr>
      </w:pPr>
      <w:r>
        <w:rPr>
          <w:rFonts w:cs="CTraditional Arabic" w:hint="cs"/>
          <w:sz w:val="32"/>
          <w:szCs w:val="32"/>
          <w:rtl/>
        </w:rPr>
        <w:t>﴿</w:t>
      </w:r>
      <w:r w:rsidRPr="00D2228D">
        <w:rPr>
          <w:rStyle w:val="Char7"/>
          <w:rFonts w:hint="eastAsia"/>
          <w:rtl/>
        </w:rPr>
        <w:t>وَإِذَا</w:t>
      </w:r>
      <w:r w:rsidRPr="00D2228D">
        <w:rPr>
          <w:rStyle w:val="Char7"/>
          <w:rtl/>
        </w:rPr>
        <w:t xml:space="preserve"> </w:t>
      </w:r>
      <w:r w:rsidRPr="00D2228D">
        <w:rPr>
          <w:rStyle w:val="Char7"/>
          <w:rFonts w:hint="eastAsia"/>
          <w:rtl/>
        </w:rPr>
        <w:t>قِيلَ</w:t>
      </w:r>
      <w:r w:rsidRPr="00D2228D">
        <w:rPr>
          <w:rStyle w:val="Char7"/>
          <w:rtl/>
        </w:rPr>
        <w:t xml:space="preserve"> </w:t>
      </w:r>
      <w:r w:rsidRPr="00D2228D">
        <w:rPr>
          <w:rStyle w:val="Char7"/>
          <w:rFonts w:hint="eastAsia"/>
          <w:rtl/>
        </w:rPr>
        <w:t>لَهُمُ</w:t>
      </w:r>
      <w:r w:rsidRPr="00D2228D">
        <w:rPr>
          <w:rStyle w:val="Char7"/>
          <w:rtl/>
        </w:rPr>
        <w:t xml:space="preserve"> </w:t>
      </w:r>
      <w:r w:rsidRPr="00D2228D">
        <w:rPr>
          <w:rStyle w:val="Char7"/>
          <w:rFonts w:hint="cs"/>
          <w:rtl/>
        </w:rPr>
        <w:t>ٱ</w:t>
      </w:r>
      <w:r w:rsidRPr="00D2228D">
        <w:rPr>
          <w:rStyle w:val="Char7"/>
          <w:rFonts w:hint="eastAsia"/>
          <w:rtl/>
        </w:rPr>
        <w:t>تَّبِعُواْ</w:t>
      </w:r>
      <w:r w:rsidRPr="00D2228D">
        <w:rPr>
          <w:rStyle w:val="Char7"/>
          <w:rtl/>
        </w:rPr>
        <w:t xml:space="preserve"> </w:t>
      </w:r>
      <w:r w:rsidRPr="00D2228D">
        <w:rPr>
          <w:rStyle w:val="Char7"/>
          <w:rFonts w:hint="eastAsia"/>
          <w:rtl/>
        </w:rPr>
        <w:t>مَا</w:t>
      </w:r>
      <w:r w:rsidRPr="00D2228D">
        <w:rPr>
          <w:rStyle w:val="Char7"/>
          <w:rFonts w:hint="cs"/>
          <w:rtl/>
        </w:rPr>
        <w:t>ٓ</w:t>
      </w:r>
      <w:r w:rsidRPr="00D2228D">
        <w:rPr>
          <w:rStyle w:val="Char7"/>
          <w:rtl/>
        </w:rPr>
        <w:t xml:space="preserve"> </w:t>
      </w:r>
      <w:r w:rsidRPr="00D2228D">
        <w:rPr>
          <w:rStyle w:val="Char7"/>
          <w:rFonts w:hint="eastAsia"/>
          <w:rtl/>
        </w:rPr>
        <w:t>أَنزَلَ</w:t>
      </w:r>
      <w:r w:rsidRPr="00D2228D">
        <w:rPr>
          <w:rStyle w:val="Char7"/>
          <w:rtl/>
        </w:rPr>
        <w:t xml:space="preserve"> </w:t>
      </w:r>
      <w:r w:rsidRPr="00D2228D">
        <w:rPr>
          <w:rStyle w:val="Char7"/>
          <w:rFonts w:hint="cs"/>
          <w:rtl/>
        </w:rPr>
        <w:t>ٱ</w:t>
      </w:r>
      <w:r w:rsidRPr="00D2228D">
        <w:rPr>
          <w:rStyle w:val="Char7"/>
          <w:rFonts w:hint="eastAsia"/>
          <w:rtl/>
        </w:rPr>
        <w:t>للَّهُ</w:t>
      </w:r>
      <w:r w:rsidRPr="00D2228D">
        <w:rPr>
          <w:rStyle w:val="Char7"/>
          <w:rtl/>
        </w:rPr>
        <w:t xml:space="preserve"> </w:t>
      </w:r>
      <w:r w:rsidRPr="00D2228D">
        <w:rPr>
          <w:rStyle w:val="Char7"/>
          <w:rFonts w:hint="eastAsia"/>
          <w:rtl/>
        </w:rPr>
        <w:t>قَالُواْ</w:t>
      </w:r>
      <w:r w:rsidRPr="00D2228D">
        <w:rPr>
          <w:rStyle w:val="Char7"/>
          <w:rtl/>
        </w:rPr>
        <w:t xml:space="preserve"> </w:t>
      </w:r>
      <w:r w:rsidRPr="00D2228D">
        <w:rPr>
          <w:rStyle w:val="Char7"/>
          <w:rFonts w:hint="eastAsia"/>
          <w:rtl/>
        </w:rPr>
        <w:t>بَل</w:t>
      </w:r>
      <w:r w:rsidRPr="00D2228D">
        <w:rPr>
          <w:rStyle w:val="Char7"/>
          <w:rFonts w:hint="cs"/>
          <w:rtl/>
        </w:rPr>
        <w:t>ۡ</w:t>
      </w:r>
      <w:r w:rsidRPr="00D2228D">
        <w:rPr>
          <w:rStyle w:val="Char7"/>
          <w:rtl/>
        </w:rPr>
        <w:t xml:space="preserve"> </w:t>
      </w:r>
      <w:r w:rsidRPr="00D2228D">
        <w:rPr>
          <w:rStyle w:val="Char7"/>
          <w:rFonts w:hint="eastAsia"/>
          <w:rtl/>
        </w:rPr>
        <w:t>نَتَّبِعُ</w:t>
      </w:r>
      <w:r w:rsidRPr="00D2228D">
        <w:rPr>
          <w:rStyle w:val="Char7"/>
          <w:rtl/>
        </w:rPr>
        <w:t xml:space="preserve"> </w:t>
      </w:r>
      <w:r w:rsidRPr="00D2228D">
        <w:rPr>
          <w:rStyle w:val="Char7"/>
          <w:rFonts w:hint="eastAsia"/>
          <w:rtl/>
        </w:rPr>
        <w:t>مَا</w:t>
      </w:r>
      <w:r w:rsidRPr="00D2228D">
        <w:rPr>
          <w:rStyle w:val="Char7"/>
          <w:rFonts w:hint="cs"/>
          <w:rtl/>
        </w:rPr>
        <w:t>ٓ</w:t>
      </w:r>
      <w:r w:rsidRPr="00D2228D">
        <w:rPr>
          <w:rStyle w:val="Char7"/>
          <w:rtl/>
        </w:rPr>
        <w:t xml:space="preserve"> </w:t>
      </w:r>
      <w:r w:rsidRPr="00D2228D">
        <w:rPr>
          <w:rStyle w:val="Char7"/>
          <w:rFonts w:hint="eastAsia"/>
          <w:rtl/>
        </w:rPr>
        <w:t>أَل</w:t>
      </w:r>
      <w:r w:rsidRPr="00D2228D">
        <w:rPr>
          <w:rStyle w:val="Char7"/>
          <w:rFonts w:hint="cs"/>
          <w:rtl/>
        </w:rPr>
        <w:t>ۡ</w:t>
      </w:r>
      <w:r w:rsidRPr="00D2228D">
        <w:rPr>
          <w:rStyle w:val="Char7"/>
          <w:rFonts w:hint="eastAsia"/>
          <w:rtl/>
        </w:rPr>
        <w:t>فَي</w:t>
      </w:r>
      <w:r w:rsidRPr="00D2228D">
        <w:rPr>
          <w:rStyle w:val="Char7"/>
          <w:rFonts w:hint="cs"/>
          <w:rtl/>
        </w:rPr>
        <w:t>ۡ</w:t>
      </w:r>
      <w:r w:rsidRPr="00D2228D">
        <w:rPr>
          <w:rStyle w:val="Char7"/>
          <w:rFonts w:hint="eastAsia"/>
          <w:rtl/>
        </w:rPr>
        <w:t>نَا</w:t>
      </w:r>
      <w:r w:rsidRPr="00D2228D">
        <w:rPr>
          <w:rStyle w:val="Char7"/>
          <w:rtl/>
        </w:rPr>
        <w:t xml:space="preserve"> </w:t>
      </w:r>
      <w:r w:rsidRPr="00D2228D">
        <w:rPr>
          <w:rStyle w:val="Char7"/>
          <w:rFonts w:hint="eastAsia"/>
          <w:rtl/>
        </w:rPr>
        <w:t>عَلَي</w:t>
      </w:r>
      <w:r w:rsidRPr="00D2228D">
        <w:rPr>
          <w:rStyle w:val="Char7"/>
          <w:rFonts w:hint="cs"/>
          <w:rtl/>
        </w:rPr>
        <w:t>ۡ</w:t>
      </w:r>
      <w:r w:rsidRPr="00D2228D">
        <w:rPr>
          <w:rStyle w:val="Char7"/>
          <w:rFonts w:hint="eastAsia"/>
          <w:rtl/>
        </w:rPr>
        <w:t>هِ</w:t>
      </w:r>
      <w:r w:rsidRPr="00D2228D">
        <w:rPr>
          <w:rStyle w:val="Char7"/>
          <w:rtl/>
        </w:rPr>
        <w:t xml:space="preserve"> </w:t>
      </w:r>
      <w:r w:rsidRPr="00D2228D">
        <w:rPr>
          <w:rStyle w:val="Char7"/>
          <w:rFonts w:hint="eastAsia"/>
          <w:rtl/>
        </w:rPr>
        <w:t>ءَابَا</w:t>
      </w:r>
      <w:r w:rsidRPr="00D2228D">
        <w:rPr>
          <w:rStyle w:val="Char7"/>
          <w:rFonts w:hint="cs"/>
          <w:rtl/>
        </w:rPr>
        <w:t>ٓ</w:t>
      </w:r>
      <w:r w:rsidRPr="00D2228D">
        <w:rPr>
          <w:rStyle w:val="Char7"/>
          <w:rFonts w:hint="eastAsia"/>
          <w:rtl/>
        </w:rPr>
        <w:t>ءَنَا</w:t>
      </w:r>
      <w:r w:rsidRPr="00D2228D">
        <w:rPr>
          <w:rStyle w:val="Char7"/>
          <w:rFonts w:hint="cs"/>
          <w:rtl/>
        </w:rPr>
        <w:t>ٓۚ</w:t>
      </w:r>
      <w:r w:rsidRPr="00D2228D">
        <w:rPr>
          <w:rStyle w:val="Char7"/>
          <w:rtl/>
        </w:rPr>
        <w:t xml:space="preserve"> </w:t>
      </w:r>
      <w:r w:rsidRPr="00D2228D">
        <w:rPr>
          <w:rStyle w:val="Char7"/>
          <w:rFonts w:hint="eastAsia"/>
          <w:rtl/>
        </w:rPr>
        <w:t>أَوَلَو</w:t>
      </w:r>
      <w:r w:rsidRPr="00D2228D">
        <w:rPr>
          <w:rStyle w:val="Char7"/>
          <w:rFonts w:hint="cs"/>
          <w:rtl/>
        </w:rPr>
        <w:t>ۡ</w:t>
      </w:r>
      <w:r w:rsidRPr="00D2228D">
        <w:rPr>
          <w:rStyle w:val="Char7"/>
          <w:rtl/>
        </w:rPr>
        <w:t xml:space="preserve"> </w:t>
      </w:r>
      <w:r w:rsidRPr="00D2228D">
        <w:rPr>
          <w:rStyle w:val="Char7"/>
          <w:rFonts w:hint="eastAsia"/>
          <w:rtl/>
        </w:rPr>
        <w:t>كَانَ</w:t>
      </w:r>
      <w:r w:rsidRPr="00D2228D">
        <w:rPr>
          <w:rStyle w:val="Char7"/>
          <w:rtl/>
        </w:rPr>
        <w:t xml:space="preserve"> </w:t>
      </w:r>
      <w:r w:rsidRPr="00D2228D">
        <w:rPr>
          <w:rStyle w:val="Char7"/>
          <w:rFonts w:hint="eastAsia"/>
          <w:rtl/>
        </w:rPr>
        <w:t>ءَابَا</w:t>
      </w:r>
      <w:r w:rsidRPr="00D2228D">
        <w:rPr>
          <w:rStyle w:val="Char7"/>
          <w:rFonts w:hint="cs"/>
          <w:rtl/>
        </w:rPr>
        <w:t>ٓ</w:t>
      </w:r>
      <w:r w:rsidRPr="00D2228D">
        <w:rPr>
          <w:rStyle w:val="Char7"/>
          <w:rFonts w:hint="eastAsia"/>
          <w:rtl/>
        </w:rPr>
        <w:t>ؤُهُم</w:t>
      </w:r>
      <w:r w:rsidRPr="00D2228D">
        <w:rPr>
          <w:rStyle w:val="Char7"/>
          <w:rFonts w:hint="cs"/>
          <w:rtl/>
        </w:rPr>
        <w:t>ۡ</w:t>
      </w:r>
      <w:r w:rsidRPr="00D2228D">
        <w:rPr>
          <w:rStyle w:val="Char7"/>
          <w:rtl/>
        </w:rPr>
        <w:t xml:space="preserve"> </w:t>
      </w:r>
      <w:r w:rsidRPr="00D2228D">
        <w:rPr>
          <w:rStyle w:val="Char7"/>
          <w:rFonts w:hint="eastAsia"/>
          <w:rtl/>
        </w:rPr>
        <w:t>لَا</w:t>
      </w:r>
      <w:r w:rsidRPr="00D2228D">
        <w:rPr>
          <w:rStyle w:val="Char7"/>
          <w:rtl/>
        </w:rPr>
        <w:t xml:space="preserve"> </w:t>
      </w:r>
      <w:r w:rsidRPr="00D2228D">
        <w:rPr>
          <w:rStyle w:val="Char7"/>
          <w:rFonts w:hint="eastAsia"/>
          <w:rtl/>
        </w:rPr>
        <w:t>يَع</w:t>
      </w:r>
      <w:r w:rsidRPr="00D2228D">
        <w:rPr>
          <w:rStyle w:val="Char7"/>
          <w:rFonts w:hint="cs"/>
          <w:rtl/>
        </w:rPr>
        <w:t>ۡ</w:t>
      </w:r>
      <w:r w:rsidRPr="00D2228D">
        <w:rPr>
          <w:rStyle w:val="Char7"/>
          <w:rFonts w:hint="eastAsia"/>
          <w:rtl/>
        </w:rPr>
        <w:t>قِلُونَ</w:t>
      </w:r>
      <w:r w:rsidRPr="00D2228D">
        <w:rPr>
          <w:rStyle w:val="Char7"/>
          <w:rtl/>
        </w:rPr>
        <w:t xml:space="preserve"> </w:t>
      </w:r>
      <w:r w:rsidRPr="00D2228D">
        <w:rPr>
          <w:rStyle w:val="Char7"/>
          <w:rFonts w:hint="eastAsia"/>
          <w:rtl/>
        </w:rPr>
        <w:t>شَي</w:t>
      </w:r>
      <w:r w:rsidRPr="00D2228D">
        <w:rPr>
          <w:rStyle w:val="Char7"/>
          <w:rFonts w:hint="cs"/>
          <w:rtl/>
        </w:rPr>
        <w:t>ۡ</w:t>
      </w:r>
      <w:r w:rsidRPr="00D2228D">
        <w:rPr>
          <w:rStyle w:val="Char7"/>
          <w:rFonts w:hint="eastAsia"/>
          <w:rtl/>
        </w:rPr>
        <w:t>‍</w:t>
      </w:r>
      <w:r w:rsidRPr="00D2228D">
        <w:rPr>
          <w:rStyle w:val="Char7"/>
          <w:rFonts w:hint="cs"/>
          <w:rtl/>
        </w:rPr>
        <w:t>ٔٗ</w:t>
      </w:r>
      <w:r w:rsidRPr="00D2228D">
        <w:rPr>
          <w:rStyle w:val="Char7"/>
          <w:rFonts w:hint="eastAsia"/>
          <w:rtl/>
        </w:rPr>
        <w:t>ا</w:t>
      </w:r>
      <w:r w:rsidRPr="00D2228D">
        <w:rPr>
          <w:rStyle w:val="Char7"/>
          <w:rtl/>
        </w:rPr>
        <w:t xml:space="preserve"> </w:t>
      </w:r>
      <w:r w:rsidRPr="00D2228D">
        <w:rPr>
          <w:rStyle w:val="Char7"/>
          <w:rFonts w:hint="eastAsia"/>
          <w:rtl/>
        </w:rPr>
        <w:t>وَلَايَه</w:t>
      </w:r>
      <w:r w:rsidRPr="00D2228D">
        <w:rPr>
          <w:rStyle w:val="Char7"/>
          <w:rFonts w:hint="cs"/>
          <w:rtl/>
        </w:rPr>
        <w:t>ۡ</w:t>
      </w:r>
      <w:r w:rsidRPr="00D2228D">
        <w:rPr>
          <w:rStyle w:val="Char7"/>
          <w:rFonts w:hint="eastAsia"/>
          <w:rtl/>
        </w:rPr>
        <w:t>تَدُونَ</w:t>
      </w:r>
      <w:r w:rsidRPr="00D2228D">
        <w:rPr>
          <w:rStyle w:val="Char7"/>
          <w:rtl/>
        </w:rPr>
        <w:t xml:space="preserve"> </w:t>
      </w:r>
      <w:r w:rsidRPr="00D2228D">
        <w:rPr>
          <w:rStyle w:val="Char7"/>
          <w:rFonts w:hint="cs"/>
          <w:rtl/>
        </w:rPr>
        <w:t>١٧٠</w:t>
      </w:r>
      <w:r>
        <w:rPr>
          <w:rFonts w:cs="CTraditional Arabic" w:hint="cs"/>
          <w:sz w:val="32"/>
          <w:szCs w:val="32"/>
          <w:rtl/>
        </w:rPr>
        <w:t>﴾</w:t>
      </w:r>
      <w:r w:rsidRPr="00986E38">
        <w:rPr>
          <w:rStyle w:val="Char0"/>
          <w:rFonts w:hint="cs"/>
          <w:rtl/>
        </w:rPr>
        <w:t xml:space="preserve"> </w:t>
      </w:r>
      <w:r w:rsidRPr="00986E38">
        <w:rPr>
          <w:rStyle w:val="Char3"/>
          <w:rFonts w:hint="cs"/>
          <w:rtl/>
        </w:rPr>
        <w:t>[ال</w:t>
      </w:r>
      <w:r w:rsidR="009A2EF3" w:rsidRPr="00986E38">
        <w:rPr>
          <w:rStyle w:val="Char3"/>
          <w:rFonts w:hint="cs"/>
          <w:rtl/>
        </w:rPr>
        <w:t>بقر</w:t>
      </w:r>
      <w:r w:rsidRPr="00986E38">
        <w:rPr>
          <w:rStyle w:val="Char3"/>
          <w:rFonts w:hint="cs"/>
          <w:rtl/>
        </w:rPr>
        <w:t>ة</w:t>
      </w:r>
      <w:r w:rsidR="00FC230D" w:rsidRPr="00986E38">
        <w:rPr>
          <w:rStyle w:val="Char3"/>
          <w:rFonts w:hint="cs"/>
          <w:rtl/>
        </w:rPr>
        <w:t xml:space="preserve">/ </w:t>
      </w:r>
      <w:r w:rsidR="009A2EF3" w:rsidRPr="00986E38">
        <w:rPr>
          <w:rStyle w:val="Char3"/>
          <w:rFonts w:hint="cs"/>
          <w:rtl/>
        </w:rPr>
        <w:t>170</w:t>
      </w:r>
      <w:r w:rsidRPr="00986E38">
        <w:rPr>
          <w:rStyle w:val="Char3"/>
          <w:rFonts w:hint="cs"/>
          <w:rtl/>
        </w:rPr>
        <w:t>].</w:t>
      </w:r>
    </w:p>
    <w:p w:rsidR="009A2EF3" w:rsidRPr="00CB1316" w:rsidRDefault="009A2EF3" w:rsidP="00986E38">
      <w:pPr>
        <w:pStyle w:val="a0"/>
        <w:rPr>
          <w:rtl/>
        </w:rPr>
      </w:pPr>
      <w:r w:rsidRPr="00CB1316">
        <w:rPr>
          <w:rFonts w:hint="cs"/>
          <w:rtl/>
        </w:rPr>
        <w:t>این حال و وضع مشرکان است، زمانی که به سوی ایمان به آنچه که خداوند بر پیامبرش</w:t>
      </w:r>
      <w:r w:rsidR="00E4438C" w:rsidRPr="00CB1316">
        <w:rPr>
          <w:rFonts w:cs="CTraditional Arabic" w:hint="cs"/>
          <w:rtl/>
        </w:rPr>
        <w:t xml:space="preserve"> ج </w:t>
      </w:r>
      <w:r w:rsidRPr="00CB1316">
        <w:rPr>
          <w:rFonts w:hint="cs"/>
          <w:rtl/>
        </w:rPr>
        <w:t>نازل کرده فراخوانده می‌شو</w:t>
      </w:r>
      <w:r w:rsidR="000F0583" w:rsidRPr="00CB1316">
        <w:rPr>
          <w:rFonts w:hint="cs"/>
          <w:rtl/>
        </w:rPr>
        <w:t>ن</w:t>
      </w:r>
      <w:r w:rsidRPr="00CB1316">
        <w:rPr>
          <w:rFonts w:hint="cs"/>
          <w:rtl/>
        </w:rPr>
        <w:t>د، روی می‌گردانند و به پیروی از</w:t>
      </w:r>
      <w:r w:rsidR="00BE2AD5">
        <w:rPr>
          <w:rFonts w:hint="cs"/>
          <w:rtl/>
        </w:rPr>
        <w:t xml:space="preserve"> پدران‌شان‌</w:t>
      </w:r>
      <w:r w:rsidRPr="00CB1316">
        <w:rPr>
          <w:rFonts w:hint="cs"/>
          <w:rtl/>
        </w:rPr>
        <w:t xml:space="preserve"> بسنده می‌کنند و از پیروی پیامبران دوری می‌گزینند!</w:t>
      </w:r>
    </w:p>
    <w:p w:rsidR="009A2EF3" w:rsidRPr="00CB1316" w:rsidRDefault="009A2EF3" w:rsidP="00CB1316">
      <w:pPr>
        <w:pStyle w:val="a0"/>
        <w:rPr>
          <w:rtl/>
        </w:rPr>
      </w:pPr>
      <w:r w:rsidRPr="00CB1316">
        <w:rPr>
          <w:rFonts w:hint="cs"/>
          <w:rtl/>
        </w:rPr>
        <w:t>5- خداوند می‌فرماید</w:t>
      </w:r>
      <w:r w:rsidR="00082A04" w:rsidRPr="00CB1316">
        <w:rPr>
          <w:rFonts w:hint="cs"/>
          <w:rtl/>
        </w:rPr>
        <w:t>:</w:t>
      </w:r>
      <w:r w:rsidRPr="00CB1316">
        <w:rPr>
          <w:rFonts w:hint="cs"/>
          <w:rtl/>
        </w:rPr>
        <w:t xml:space="preserve"> </w:t>
      </w:r>
    </w:p>
    <w:p w:rsidR="00FC230D" w:rsidRDefault="00131B02" w:rsidP="00712447">
      <w:pPr>
        <w:bidi/>
        <w:ind w:firstLine="284"/>
        <w:jc w:val="both"/>
        <w:rPr>
          <w:rFonts w:cs="B Lotus"/>
          <w:sz w:val="32"/>
          <w:szCs w:val="32"/>
          <w:rtl/>
        </w:rPr>
      </w:pPr>
      <w:r w:rsidRPr="00131B02">
        <w:rPr>
          <w:rFonts w:cs="CTraditional Arabic" w:hint="cs"/>
          <w:sz w:val="32"/>
          <w:szCs w:val="28"/>
          <w:rtl/>
        </w:rPr>
        <w:t>﴿</w:t>
      </w:r>
      <w:r w:rsidR="00986E38" w:rsidRPr="00D2228D">
        <w:rPr>
          <w:rStyle w:val="Char7"/>
          <w:rFonts w:hint="cs"/>
          <w:rtl/>
        </w:rPr>
        <w:t>ٱ</w:t>
      </w:r>
      <w:r w:rsidR="00986E38" w:rsidRPr="00D2228D">
        <w:rPr>
          <w:rStyle w:val="Char7"/>
          <w:rFonts w:hint="eastAsia"/>
          <w:rtl/>
        </w:rPr>
        <w:t>تَّخَذُو</w:t>
      </w:r>
      <w:r w:rsidR="00986E38" w:rsidRPr="00D2228D">
        <w:rPr>
          <w:rStyle w:val="Char7"/>
          <w:rFonts w:hint="cs"/>
          <w:rtl/>
        </w:rPr>
        <w:t>ٓ</w:t>
      </w:r>
      <w:r w:rsidR="00986E38" w:rsidRPr="00D2228D">
        <w:rPr>
          <w:rStyle w:val="Char7"/>
          <w:rFonts w:hint="eastAsia"/>
          <w:rtl/>
        </w:rPr>
        <w:t>اْ</w:t>
      </w:r>
      <w:r w:rsidR="00986E38" w:rsidRPr="00D2228D">
        <w:rPr>
          <w:rStyle w:val="Char7"/>
          <w:rtl/>
        </w:rPr>
        <w:t xml:space="preserve"> </w:t>
      </w:r>
      <w:r w:rsidR="00986E38" w:rsidRPr="00D2228D">
        <w:rPr>
          <w:rStyle w:val="Char7"/>
          <w:rFonts w:hint="eastAsia"/>
          <w:rtl/>
        </w:rPr>
        <w:t>أَح</w:t>
      </w:r>
      <w:r w:rsidR="00986E38" w:rsidRPr="00D2228D">
        <w:rPr>
          <w:rStyle w:val="Char7"/>
          <w:rFonts w:hint="cs"/>
          <w:rtl/>
        </w:rPr>
        <w:t>ۡ</w:t>
      </w:r>
      <w:r w:rsidR="00986E38" w:rsidRPr="00D2228D">
        <w:rPr>
          <w:rStyle w:val="Char7"/>
          <w:rFonts w:hint="eastAsia"/>
          <w:rtl/>
        </w:rPr>
        <w:t>بَارَهُم</w:t>
      </w:r>
      <w:r w:rsidR="00986E38" w:rsidRPr="00D2228D">
        <w:rPr>
          <w:rStyle w:val="Char7"/>
          <w:rFonts w:hint="cs"/>
          <w:rtl/>
        </w:rPr>
        <w:t>ۡ</w:t>
      </w:r>
      <w:r w:rsidR="00986E38" w:rsidRPr="00D2228D">
        <w:rPr>
          <w:rStyle w:val="Char7"/>
          <w:rtl/>
        </w:rPr>
        <w:t xml:space="preserve"> </w:t>
      </w:r>
      <w:r w:rsidR="00986E38" w:rsidRPr="00D2228D">
        <w:rPr>
          <w:rStyle w:val="Char7"/>
          <w:rFonts w:hint="eastAsia"/>
          <w:rtl/>
        </w:rPr>
        <w:t>وَرُه</w:t>
      </w:r>
      <w:r w:rsidR="00986E38" w:rsidRPr="00D2228D">
        <w:rPr>
          <w:rStyle w:val="Char7"/>
          <w:rFonts w:hint="cs"/>
          <w:rtl/>
        </w:rPr>
        <w:t>ۡ</w:t>
      </w:r>
      <w:r w:rsidR="00986E38" w:rsidRPr="00D2228D">
        <w:rPr>
          <w:rStyle w:val="Char7"/>
          <w:rFonts w:hint="eastAsia"/>
          <w:rtl/>
        </w:rPr>
        <w:t>بَ</w:t>
      </w:r>
      <w:r w:rsidR="00986E38" w:rsidRPr="00D2228D">
        <w:rPr>
          <w:rStyle w:val="Char7"/>
          <w:rFonts w:hint="cs"/>
          <w:rtl/>
        </w:rPr>
        <w:t>ٰ</w:t>
      </w:r>
      <w:r w:rsidR="00986E38" w:rsidRPr="00D2228D">
        <w:rPr>
          <w:rStyle w:val="Char7"/>
          <w:rFonts w:hint="eastAsia"/>
          <w:rtl/>
        </w:rPr>
        <w:t>نَهُم</w:t>
      </w:r>
      <w:r w:rsidR="00986E38" w:rsidRPr="00D2228D">
        <w:rPr>
          <w:rStyle w:val="Char7"/>
          <w:rFonts w:hint="cs"/>
          <w:rtl/>
        </w:rPr>
        <w:t>ۡ</w:t>
      </w:r>
      <w:r w:rsidR="00986E38" w:rsidRPr="00D2228D">
        <w:rPr>
          <w:rStyle w:val="Char7"/>
          <w:rtl/>
        </w:rPr>
        <w:t xml:space="preserve"> </w:t>
      </w:r>
      <w:r w:rsidR="00986E38" w:rsidRPr="00D2228D">
        <w:rPr>
          <w:rStyle w:val="Char7"/>
          <w:rFonts w:hint="eastAsia"/>
          <w:rtl/>
        </w:rPr>
        <w:t>أَر</w:t>
      </w:r>
      <w:r w:rsidR="00986E38" w:rsidRPr="00D2228D">
        <w:rPr>
          <w:rStyle w:val="Char7"/>
          <w:rFonts w:hint="cs"/>
          <w:rtl/>
        </w:rPr>
        <w:t>ۡ</w:t>
      </w:r>
      <w:r w:rsidR="00986E38" w:rsidRPr="00D2228D">
        <w:rPr>
          <w:rStyle w:val="Char7"/>
          <w:rFonts w:hint="eastAsia"/>
          <w:rtl/>
        </w:rPr>
        <w:t>بَاب</w:t>
      </w:r>
      <w:r w:rsidR="00986E38" w:rsidRPr="00D2228D">
        <w:rPr>
          <w:rStyle w:val="Char7"/>
          <w:rFonts w:hint="cs"/>
          <w:rtl/>
        </w:rPr>
        <w:t>ٗ</w:t>
      </w:r>
      <w:r w:rsidR="00986E38" w:rsidRPr="00D2228D">
        <w:rPr>
          <w:rStyle w:val="Char7"/>
          <w:rFonts w:hint="eastAsia"/>
          <w:rtl/>
        </w:rPr>
        <w:t>ا</w:t>
      </w:r>
      <w:r w:rsidR="00986E38" w:rsidRPr="00D2228D">
        <w:rPr>
          <w:rStyle w:val="Char7"/>
          <w:rtl/>
        </w:rPr>
        <w:t xml:space="preserve"> </w:t>
      </w:r>
      <w:r w:rsidR="00986E38" w:rsidRPr="00D2228D">
        <w:rPr>
          <w:rStyle w:val="Char7"/>
          <w:rFonts w:hint="eastAsia"/>
          <w:rtl/>
        </w:rPr>
        <w:t>مِّن</w:t>
      </w:r>
      <w:r w:rsidR="00986E38" w:rsidRPr="00D2228D">
        <w:rPr>
          <w:rStyle w:val="Char7"/>
          <w:rtl/>
        </w:rPr>
        <w:t xml:space="preserve"> </w:t>
      </w:r>
      <w:r w:rsidR="00986E38" w:rsidRPr="00D2228D">
        <w:rPr>
          <w:rStyle w:val="Char7"/>
          <w:rFonts w:hint="eastAsia"/>
          <w:rtl/>
        </w:rPr>
        <w:t>دُونِ</w:t>
      </w:r>
      <w:r w:rsidR="00986E38" w:rsidRPr="00D2228D">
        <w:rPr>
          <w:rStyle w:val="Char7"/>
          <w:rtl/>
        </w:rPr>
        <w:t xml:space="preserve"> </w:t>
      </w:r>
      <w:r w:rsidR="00986E38" w:rsidRPr="00D2228D">
        <w:rPr>
          <w:rStyle w:val="Char7"/>
          <w:rFonts w:hint="cs"/>
          <w:rtl/>
        </w:rPr>
        <w:t>ٱ</w:t>
      </w:r>
      <w:r w:rsidR="00986E38" w:rsidRPr="00D2228D">
        <w:rPr>
          <w:rStyle w:val="Char7"/>
          <w:rFonts w:hint="eastAsia"/>
          <w:rtl/>
        </w:rPr>
        <w:t>للَّهِ</w:t>
      </w:r>
      <w:r w:rsidR="00986E38" w:rsidRPr="00D2228D">
        <w:rPr>
          <w:rStyle w:val="Char7"/>
          <w:rtl/>
        </w:rPr>
        <w:t xml:space="preserve"> </w:t>
      </w:r>
      <w:r w:rsidR="00986E38" w:rsidRPr="00D2228D">
        <w:rPr>
          <w:rStyle w:val="Char7"/>
          <w:rFonts w:hint="eastAsia"/>
          <w:rtl/>
        </w:rPr>
        <w:t>وَ</w:t>
      </w:r>
      <w:r w:rsidR="00986E38" w:rsidRPr="00D2228D">
        <w:rPr>
          <w:rStyle w:val="Char7"/>
          <w:rFonts w:hint="cs"/>
          <w:rtl/>
        </w:rPr>
        <w:t>ٱ</w:t>
      </w:r>
      <w:r w:rsidR="00986E38" w:rsidRPr="00D2228D">
        <w:rPr>
          <w:rStyle w:val="Char7"/>
          <w:rFonts w:hint="eastAsia"/>
          <w:rtl/>
        </w:rPr>
        <w:t>ل</w:t>
      </w:r>
      <w:r w:rsidR="00986E38" w:rsidRPr="00D2228D">
        <w:rPr>
          <w:rStyle w:val="Char7"/>
          <w:rFonts w:hint="cs"/>
          <w:rtl/>
        </w:rPr>
        <w:t>ۡ</w:t>
      </w:r>
      <w:r w:rsidR="00986E38" w:rsidRPr="00D2228D">
        <w:rPr>
          <w:rStyle w:val="Char7"/>
          <w:rFonts w:hint="eastAsia"/>
          <w:rtl/>
        </w:rPr>
        <w:t>مَسِيحَ</w:t>
      </w:r>
      <w:r w:rsidR="00986E38" w:rsidRPr="00D2228D">
        <w:rPr>
          <w:rStyle w:val="Char7"/>
          <w:rtl/>
        </w:rPr>
        <w:t xml:space="preserve"> </w:t>
      </w:r>
      <w:r w:rsidR="00986E38" w:rsidRPr="00D2228D">
        <w:rPr>
          <w:rStyle w:val="Char7"/>
          <w:rFonts w:hint="cs"/>
          <w:rtl/>
        </w:rPr>
        <w:t>ٱ</w:t>
      </w:r>
      <w:r w:rsidR="00986E38" w:rsidRPr="00D2228D">
        <w:rPr>
          <w:rStyle w:val="Char7"/>
          <w:rFonts w:hint="eastAsia"/>
          <w:rtl/>
        </w:rPr>
        <w:t>ب</w:t>
      </w:r>
      <w:r w:rsidR="00986E38" w:rsidRPr="00D2228D">
        <w:rPr>
          <w:rStyle w:val="Char7"/>
          <w:rFonts w:hint="cs"/>
          <w:rtl/>
        </w:rPr>
        <w:t>ۡ</w:t>
      </w:r>
      <w:r w:rsidR="00986E38" w:rsidRPr="00D2228D">
        <w:rPr>
          <w:rStyle w:val="Char7"/>
          <w:rFonts w:hint="eastAsia"/>
          <w:rtl/>
        </w:rPr>
        <w:t>نَ</w:t>
      </w:r>
      <w:r w:rsidR="00986E38" w:rsidRPr="00D2228D">
        <w:rPr>
          <w:rStyle w:val="Char7"/>
          <w:rtl/>
        </w:rPr>
        <w:t xml:space="preserve"> </w:t>
      </w:r>
      <w:r w:rsidR="00986E38" w:rsidRPr="00D2228D">
        <w:rPr>
          <w:rStyle w:val="Char7"/>
          <w:rFonts w:hint="eastAsia"/>
          <w:rtl/>
        </w:rPr>
        <w:t>مَر</w:t>
      </w:r>
      <w:r w:rsidR="00986E38" w:rsidRPr="00D2228D">
        <w:rPr>
          <w:rStyle w:val="Char7"/>
          <w:rFonts w:hint="cs"/>
          <w:rtl/>
        </w:rPr>
        <w:t>ۡ</w:t>
      </w:r>
      <w:r w:rsidR="00986E38" w:rsidRPr="00D2228D">
        <w:rPr>
          <w:rStyle w:val="Char7"/>
          <w:rFonts w:hint="eastAsia"/>
          <w:rtl/>
        </w:rPr>
        <w:t>يَمَ</w:t>
      </w:r>
      <w:r w:rsidR="00986E38" w:rsidRPr="00D2228D">
        <w:rPr>
          <w:rStyle w:val="Char7"/>
          <w:rtl/>
        </w:rPr>
        <w:t xml:space="preserve"> </w:t>
      </w:r>
      <w:r w:rsidR="00986E38" w:rsidRPr="00D2228D">
        <w:rPr>
          <w:rStyle w:val="Char7"/>
          <w:rFonts w:hint="eastAsia"/>
          <w:rtl/>
        </w:rPr>
        <w:t>وَمَا</w:t>
      </w:r>
      <w:r w:rsidR="00986E38" w:rsidRPr="00D2228D">
        <w:rPr>
          <w:rStyle w:val="Char7"/>
          <w:rFonts w:hint="cs"/>
          <w:rtl/>
        </w:rPr>
        <w:t>ٓ</w:t>
      </w:r>
      <w:r w:rsidR="00986E38" w:rsidRPr="00D2228D">
        <w:rPr>
          <w:rStyle w:val="Char7"/>
          <w:rtl/>
        </w:rPr>
        <w:t xml:space="preserve"> </w:t>
      </w:r>
      <w:r w:rsidR="00986E38" w:rsidRPr="00D2228D">
        <w:rPr>
          <w:rStyle w:val="Char7"/>
          <w:rFonts w:hint="eastAsia"/>
          <w:rtl/>
        </w:rPr>
        <w:t>أُمِرُو</w:t>
      </w:r>
      <w:r w:rsidR="00986E38" w:rsidRPr="00D2228D">
        <w:rPr>
          <w:rStyle w:val="Char7"/>
          <w:rFonts w:hint="cs"/>
          <w:rtl/>
        </w:rPr>
        <w:t>ٓ</w:t>
      </w:r>
      <w:r w:rsidR="00986E38" w:rsidRPr="00D2228D">
        <w:rPr>
          <w:rStyle w:val="Char7"/>
          <w:rFonts w:hint="eastAsia"/>
          <w:rtl/>
        </w:rPr>
        <w:t>اْ</w:t>
      </w:r>
      <w:r w:rsidR="00986E38" w:rsidRPr="00D2228D">
        <w:rPr>
          <w:rStyle w:val="Char7"/>
          <w:rtl/>
        </w:rPr>
        <w:t xml:space="preserve"> </w:t>
      </w:r>
      <w:r w:rsidR="00986E38" w:rsidRPr="00D2228D">
        <w:rPr>
          <w:rStyle w:val="Char7"/>
          <w:rFonts w:hint="eastAsia"/>
          <w:rtl/>
        </w:rPr>
        <w:t>إِلَّا</w:t>
      </w:r>
      <w:r w:rsidR="00986E38" w:rsidRPr="00D2228D">
        <w:rPr>
          <w:rStyle w:val="Char7"/>
          <w:rtl/>
        </w:rPr>
        <w:t xml:space="preserve"> </w:t>
      </w:r>
      <w:r w:rsidR="00986E38" w:rsidRPr="00D2228D">
        <w:rPr>
          <w:rStyle w:val="Char7"/>
          <w:rFonts w:hint="eastAsia"/>
          <w:rtl/>
        </w:rPr>
        <w:t>لِيَع</w:t>
      </w:r>
      <w:r w:rsidR="00986E38" w:rsidRPr="00D2228D">
        <w:rPr>
          <w:rStyle w:val="Char7"/>
          <w:rFonts w:hint="cs"/>
          <w:rtl/>
        </w:rPr>
        <w:t>ۡ</w:t>
      </w:r>
      <w:r w:rsidR="00986E38" w:rsidRPr="00D2228D">
        <w:rPr>
          <w:rStyle w:val="Char7"/>
          <w:rFonts w:hint="eastAsia"/>
          <w:rtl/>
        </w:rPr>
        <w:t>بُدُو</w:t>
      </w:r>
      <w:r w:rsidR="00986E38" w:rsidRPr="00D2228D">
        <w:rPr>
          <w:rStyle w:val="Char7"/>
          <w:rFonts w:hint="cs"/>
          <w:rtl/>
        </w:rPr>
        <w:t>ٓ</w:t>
      </w:r>
      <w:r w:rsidR="00986E38" w:rsidRPr="00D2228D">
        <w:rPr>
          <w:rStyle w:val="Char7"/>
          <w:rFonts w:hint="eastAsia"/>
          <w:rtl/>
        </w:rPr>
        <w:t>اْ</w:t>
      </w:r>
      <w:r w:rsidR="00986E38" w:rsidRPr="00D2228D">
        <w:rPr>
          <w:rStyle w:val="Char7"/>
          <w:rtl/>
        </w:rPr>
        <w:t xml:space="preserve"> </w:t>
      </w:r>
      <w:r w:rsidR="00986E38" w:rsidRPr="00D2228D">
        <w:rPr>
          <w:rStyle w:val="Char7"/>
          <w:rFonts w:hint="eastAsia"/>
          <w:rtl/>
        </w:rPr>
        <w:t>إِلَ</w:t>
      </w:r>
      <w:r w:rsidR="00986E38" w:rsidRPr="00D2228D">
        <w:rPr>
          <w:rStyle w:val="Char7"/>
          <w:rFonts w:hint="cs"/>
          <w:rtl/>
        </w:rPr>
        <w:t>ٰ</w:t>
      </w:r>
      <w:r w:rsidR="00986E38" w:rsidRPr="00D2228D">
        <w:rPr>
          <w:rStyle w:val="Char7"/>
          <w:rFonts w:hint="eastAsia"/>
          <w:rtl/>
        </w:rPr>
        <w:t>ه</w:t>
      </w:r>
      <w:r w:rsidR="00986E38" w:rsidRPr="00D2228D">
        <w:rPr>
          <w:rStyle w:val="Char7"/>
          <w:rFonts w:hint="cs"/>
          <w:rtl/>
        </w:rPr>
        <w:t>ٗ</w:t>
      </w:r>
      <w:r w:rsidR="00986E38" w:rsidRPr="00D2228D">
        <w:rPr>
          <w:rStyle w:val="Char7"/>
          <w:rFonts w:hint="eastAsia"/>
          <w:rtl/>
        </w:rPr>
        <w:t>ا</w:t>
      </w:r>
      <w:r w:rsidR="00986E38" w:rsidRPr="00D2228D">
        <w:rPr>
          <w:rStyle w:val="Char7"/>
          <w:rtl/>
        </w:rPr>
        <w:t xml:space="preserve"> </w:t>
      </w:r>
      <w:r w:rsidR="00986E38" w:rsidRPr="00D2228D">
        <w:rPr>
          <w:rStyle w:val="Char7"/>
          <w:rFonts w:hint="eastAsia"/>
          <w:rtl/>
        </w:rPr>
        <w:t>وَ</w:t>
      </w:r>
      <w:r w:rsidR="00986E38" w:rsidRPr="00D2228D">
        <w:rPr>
          <w:rStyle w:val="Char7"/>
          <w:rFonts w:hint="cs"/>
          <w:rtl/>
        </w:rPr>
        <w:t>ٰ</w:t>
      </w:r>
      <w:r w:rsidR="00986E38" w:rsidRPr="00D2228D">
        <w:rPr>
          <w:rStyle w:val="Char7"/>
          <w:rFonts w:hint="eastAsia"/>
          <w:rtl/>
        </w:rPr>
        <w:t>حِد</w:t>
      </w:r>
      <w:r w:rsidR="00986E38" w:rsidRPr="00D2228D">
        <w:rPr>
          <w:rStyle w:val="Char7"/>
          <w:rFonts w:hint="cs"/>
          <w:rtl/>
        </w:rPr>
        <w:t>ٗ</w:t>
      </w:r>
      <w:r w:rsidR="00986E38" w:rsidRPr="00D2228D">
        <w:rPr>
          <w:rStyle w:val="Char7"/>
          <w:rFonts w:hint="eastAsia"/>
          <w:rtl/>
        </w:rPr>
        <w:t>ا</w:t>
      </w:r>
      <w:r w:rsidR="00986E38" w:rsidRPr="00D2228D">
        <w:rPr>
          <w:rStyle w:val="Char7"/>
          <w:rFonts w:hint="cs"/>
          <w:rtl/>
        </w:rPr>
        <w:t>ۖ</w:t>
      </w:r>
      <w:r w:rsidR="00986E38" w:rsidRPr="00D2228D">
        <w:rPr>
          <w:rStyle w:val="Char7"/>
          <w:rtl/>
        </w:rPr>
        <w:t xml:space="preserve"> </w:t>
      </w:r>
      <w:r w:rsidR="00986E38" w:rsidRPr="00D2228D">
        <w:rPr>
          <w:rStyle w:val="Char7"/>
          <w:rFonts w:hint="eastAsia"/>
          <w:rtl/>
        </w:rPr>
        <w:t>لَّا</w:t>
      </w:r>
      <w:r w:rsidR="00986E38" w:rsidRPr="00D2228D">
        <w:rPr>
          <w:rStyle w:val="Char7"/>
          <w:rFonts w:hint="cs"/>
          <w:rtl/>
        </w:rPr>
        <w:t>ٓ</w:t>
      </w:r>
      <w:r w:rsidR="00986E38" w:rsidRPr="00D2228D">
        <w:rPr>
          <w:rStyle w:val="Char7"/>
          <w:rtl/>
        </w:rPr>
        <w:t xml:space="preserve"> </w:t>
      </w:r>
      <w:r w:rsidR="00986E38" w:rsidRPr="00D2228D">
        <w:rPr>
          <w:rStyle w:val="Char7"/>
          <w:rFonts w:hint="eastAsia"/>
          <w:rtl/>
        </w:rPr>
        <w:t>إِلَ</w:t>
      </w:r>
      <w:r w:rsidR="00986E38" w:rsidRPr="00D2228D">
        <w:rPr>
          <w:rStyle w:val="Char7"/>
          <w:rFonts w:hint="cs"/>
          <w:rtl/>
        </w:rPr>
        <w:t>ٰ</w:t>
      </w:r>
      <w:r w:rsidR="00986E38" w:rsidRPr="00D2228D">
        <w:rPr>
          <w:rStyle w:val="Char7"/>
          <w:rFonts w:hint="eastAsia"/>
          <w:rtl/>
        </w:rPr>
        <w:t>هَ</w:t>
      </w:r>
      <w:r w:rsidR="00986E38" w:rsidRPr="00D2228D">
        <w:rPr>
          <w:rStyle w:val="Char7"/>
          <w:rtl/>
        </w:rPr>
        <w:t xml:space="preserve"> </w:t>
      </w:r>
      <w:r w:rsidR="00986E38" w:rsidRPr="00D2228D">
        <w:rPr>
          <w:rStyle w:val="Char7"/>
          <w:rFonts w:hint="eastAsia"/>
          <w:rtl/>
        </w:rPr>
        <w:t>إِلَّا</w:t>
      </w:r>
      <w:r w:rsidR="00986E38" w:rsidRPr="00D2228D">
        <w:rPr>
          <w:rStyle w:val="Char7"/>
          <w:rtl/>
        </w:rPr>
        <w:t xml:space="preserve"> </w:t>
      </w:r>
      <w:r w:rsidR="00986E38" w:rsidRPr="00D2228D">
        <w:rPr>
          <w:rStyle w:val="Char7"/>
          <w:rFonts w:hint="eastAsia"/>
          <w:rtl/>
        </w:rPr>
        <w:t>هُوَ</w:t>
      </w:r>
      <w:r w:rsidR="00986E38" w:rsidRPr="00D2228D">
        <w:rPr>
          <w:rStyle w:val="Char7"/>
          <w:rFonts w:hint="cs"/>
          <w:rtl/>
        </w:rPr>
        <w:t>ۚ</w:t>
      </w:r>
      <w:r w:rsidR="00986E38" w:rsidRPr="00D2228D">
        <w:rPr>
          <w:rStyle w:val="Char7"/>
          <w:rtl/>
        </w:rPr>
        <w:t xml:space="preserve"> </w:t>
      </w:r>
      <w:r w:rsidR="00986E38" w:rsidRPr="00D2228D">
        <w:rPr>
          <w:rStyle w:val="Char7"/>
          <w:rFonts w:hint="eastAsia"/>
          <w:rtl/>
        </w:rPr>
        <w:t>سُب</w:t>
      </w:r>
      <w:r w:rsidR="00986E38" w:rsidRPr="00D2228D">
        <w:rPr>
          <w:rStyle w:val="Char7"/>
          <w:rFonts w:hint="cs"/>
          <w:rtl/>
        </w:rPr>
        <w:t>ۡ</w:t>
      </w:r>
      <w:r w:rsidR="00986E38" w:rsidRPr="00D2228D">
        <w:rPr>
          <w:rStyle w:val="Char7"/>
          <w:rFonts w:hint="eastAsia"/>
          <w:rtl/>
        </w:rPr>
        <w:t>حَ</w:t>
      </w:r>
      <w:r w:rsidR="00986E38" w:rsidRPr="00D2228D">
        <w:rPr>
          <w:rStyle w:val="Char7"/>
          <w:rFonts w:hint="cs"/>
          <w:rtl/>
        </w:rPr>
        <w:t>ٰ</w:t>
      </w:r>
      <w:r w:rsidR="00986E38" w:rsidRPr="00D2228D">
        <w:rPr>
          <w:rStyle w:val="Char7"/>
          <w:rFonts w:hint="eastAsia"/>
          <w:rtl/>
        </w:rPr>
        <w:t>نَهُ</w:t>
      </w:r>
      <w:r w:rsidR="00986E38" w:rsidRPr="00D2228D">
        <w:rPr>
          <w:rStyle w:val="Char7"/>
          <w:rFonts w:hint="cs"/>
          <w:rtl/>
        </w:rPr>
        <w:t>ۥ</w:t>
      </w:r>
      <w:r w:rsidR="00986E38" w:rsidRPr="00D2228D">
        <w:rPr>
          <w:rStyle w:val="Char7"/>
          <w:rtl/>
        </w:rPr>
        <w:t xml:space="preserve"> </w:t>
      </w:r>
      <w:r w:rsidR="00986E38" w:rsidRPr="00D2228D">
        <w:rPr>
          <w:rStyle w:val="Char7"/>
          <w:rFonts w:hint="eastAsia"/>
          <w:rtl/>
        </w:rPr>
        <w:t>عَمَّا</w:t>
      </w:r>
      <w:r w:rsidR="00986E38" w:rsidRPr="00D2228D">
        <w:rPr>
          <w:rStyle w:val="Char7"/>
          <w:rtl/>
        </w:rPr>
        <w:t xml:space="preserve"> </w:t>
      </w:r>
      <w:r w:rsidR="00986E38" w:rsidRPr="00D2228D">
        <w:rPr>
          <w:rStyle w:val="Char7"/>
          <w:rFonts w:hint="eastAsia"/>
          <w:rtl/>
        </w:rPr>
        <w:t>يُش</w:t>
      </w:r>
      <w:r w:rsidR="00986E38" w:rsidRPr="00D2228D">
        <w:rPr>
          <w:rStyle w:val="Char7"/>
          <w:rFonts w:hint="cs"/>
          <w:rtl/>
        </w:rPr>
        <w:t>ۡ</w:t>
      </w:r>
      <w:r w:rsidR="00986E38" w:rsidRPr="00D2228D">
        <w:rPr>
          <w:rStyle w:val="Char7"/>
          <w:rFonts w:hint="eastAsia"/>
          <w:rtl/>
        </w:rPr>
        <w:t>رِكُونَ</w:t>
      </w:r>
      <w:r w:rsidR="00986E38" w:rsidRPr="00D2228D">
        <w:rPr>
          <w:rStyle w:val="Char7"/>
          <w:rtl/>
        </w:rPr>
        <w:t xml:space="preserve"> </w:t>
      </w:r>
      <w:r w:rsidR="00986E38" w:rsidRPr="00D2228D">
        <w:rPr>
          <w:rStyle w:val="Char7"/>
          <w:rFonts w:hint="cs"/>
          <w:rtl/>
        </w:rPr>
        <w:t>٣١</w:t>
      </w:r>
      <w:r w:rsidR="00296E9B" w:rsidRPr="00296E9B">
        <w:rPr>
          <w:rFonts w:cs="CTraditional Arabic" w:hint="cs"/>
          <w:sz w:val="32"/>
          <w:szCs w:val="28"/>
          <w:rtl/>
        </w:rPr>
        <w:t>﴾</w:t>
      </w:r>
      <w:r w:rsidR="00FC230D" w:rsidRPr="00986E38">
        <w:rPr>
          <w:rStyle w:val="Char0"/>
          <w:rFonts w:hint="cs"/>
          <w:rtl/>
        </w:rPr>
        <w:t xml:space="preserve"> </w:t>
      </w:r>
      <w:r w:rsidR="00986E38" w:rsidRPr="00986E38">
        <w:rPr>
          <w:rStyle w:val="Char3"/>
          <w:rFonts w:hint="cs"/>
          <w:rtl/>
        </w:rPr>
        <w:t>[</w:t>
      </w:r>
      <w:r w:rsidR="00AD7F26">
        <w:rPr>
          <w:rStyle w:val="Char3"/>
          <w:rFonts w:hint="cs"/>
          <w:rtl/>
        </w:rPr>
        <w:t>التوبة</w:t>
      </w:r>
      <w:r w:rsidR="006C3A7D">
        <w:rPr>
          <w:rStyle w:val="Char3"/>
          <w:rFonts w:hint="cs"/>
          <w:rtl/>
        </w:rPr>
        <w:t xml:space="preserve">: </w:t>
      </w:r>
      <w:r w:rsidR="00402441" w:rsidRPr="00986E38">
        <w:rPr>
          <w:rStyle w:val="Char3"/>
          <w:rFonts w:hint="cs"/>
          <w:rtl/>
        </w:rPr>
        <w:t>31</w:t>
      </w:r>
      <w:r w:rsidR="00986E38" w:rsidRPr="00986E38">
        <w:rPr>
          <w:rStyle w:val="Char3"/>
          <w:rFonts w:hint="cs"/>
          <w:rtl/>
        </w:rPr>
        <w:t>]</w:t>
      </w:r>
      <w:r w:rsidR="00986E38">
        <w:rPr>
          <w:rStyle w:val="Char3"/>
          <w:rFonts w:hint="cs"/>
          <w:rtl/>
        </w:rPr>
        <w:t>.</w:t>
      </w:r>
    </w:p>
    <w:p w:rsidR="00402441" w:rsidRDefault="00402441" w:rsidP="00CB1316">
      <w:pPr>
        <w:pStyle w:val="a4"/>
        <w:rPr>
          <w:rtl/>
        </w:rPr>
      </w:pPr>
      <w:bookmarkStart w:id="33" w:name="_Toc434194064"/>
      <w:r>
        <w:rPr>
          <w:rFonts w:hint="cs"/>
          <w:rtl/>
        </w:rPr>
        <w:t>دلایلی از سنت نبوی</w:t>
      </w:r>
      <w:bookmarkEnd w:id="33"/>
      <w:r>
        <w:rPr>
          <w:rFonts w:hint="cs"/>
          <w:rtl/>
        </w:rPr>
        <w:t xml:space="preserve"> </w:t>
      </w:r>
    </w:p>
    <w:p w:rsidR="008D2A80" w:rsidRPr="00DB583A" w:rsidRDefault="00CB1316" w:rsidP="00284484">
      <w:pPr>
        <w:pStyle w:val="a0"/>
        <w:numPr>
          <w:ilvl w:val="0"/>
          <w:numId w:val="19"/>
        </w:numPr>
        <w:rPr>
          <w:rStyle w:val="Char0"/>
          <w:rtl/>
        </w:rPr>
      </w:pPr>
      <w:r>
        <w:t xml:space="preserve"> </w:t>
      </w:r>
      <w:r w:rsidR="00402441" w:rsidRPr="00CB1316">
        <w:rPr>
          <w:rFonts w:hint="cs"/>
          <w:rtl/>
        </w:rPr>
        <w:t>فرمود</w:t>
      </w:r>
      <w:r w:rsidR="0068367A" w:rsidRPr="00CB1316">
        <w:rPr>
          <w:rFonts w:hint="cs"/>
          <w:rtl/>
        </w:rPr>
        <w:t>ۀ</w:t>
      </w:r>
      <w:r w:rsidR="00402441" w:rsidRPr="00CB1316">
        <w:rPr>
          <w:rFonts w:hint="cs"/>
          <w:rtl/>
        </w:rPr>
        <w:t xml:space="preserve"> پیامبر</w:t>
      </w:r>
      <w:r>
        <w:t xml:space="preserve"> </w:t>
      </w:r>
      <w:r>
        <w:rPr>
          <w:rFonts w:cs="CTraditional Arabic" w:hint="cs"/>
          <w:rtl/>
        </w:rPr>
        <w:t>ج</w:t>
      </w:r>
      <w:r w:rsidR="00082A04" w:rsidRPr="00CB1316">
        <w:rPr>
          <w:rFonts w:hint="cs"/>
          <w:rtl/>
        </w:rPr>
        <w:t>:</w:t>
      </w:r>
      <w:r w:rsidR="00402441" w:rsidRPr="00CB1316">
        <w:rPr>
          <w:rFonts w:hint="cs"/>
          <w:rtl/>
        </w:rPr>
        <w:t xml:space="preserve"> هرکس از شما زنده بماند، بزودی شاهد اختلافات زیادی خواهد بود، پس </w:t>
      </w:r>
      <w:r w:rsidR="006E5331" w:rsidRPr="00CB1316">
        <w:rPr>
          <w:rFonts w:hint="cs"/>
          <w:rtl/>
        </w:rPr>
        <w:t>بر شما پیروی از طریق</w:t>
      </w:r>
      <w:r w:rsidR="0068367A" w:rsidRPr="00CB1316">
        <w:rPr>
          <w:rFonts w:hint="cs"/>
          <w:rtl/>
        </w:rPr>
        <w:t>ۀ</w:t>
      </w:r>
      <w:r w:rsidR="006E5331" w:rsidRPr="00CB1316">
        <w:rPr>
          <w:rFonts w:hint="cs"/>
          <w:rtl/>
        </w:rPr>
        <w:t xml:space="preserve"> من و طریق</w:t>
      </w:r>
      <w:r w:rsidR="0068367A" w:rsidRPr="00CB1316">
        <w:rPr>
          <w:rFonts w:hint="cs"/>
          <w:rtl/>
        </w:rPr>
        <w:t>ۀ</w:t>
      </w:r>
      <w:r w:rsidR="006E5331" w:rsidRPr="00CB1316">
        <w:rPr>
          <w:rFonts w:hint="cs"/>
          <w:rtl/>
        </w:rPr>
        <w:t xml:space="preserve"> </w:t>
      </w:r>
      <w:r w:rsidR="00C31F37" w:rsidRPr="00CB1316">
        <w:rPr>
          <w:rFonts w:hint="cs"/>
          <w:rtl/>
        </w:rPr>
        <w:t>خلفای راشدین، هدایت‌کننده واجب است. و با دندان‌های آسیایی خویش بدان گزیده و آن را محکم بگیرید.</w:t>
      </w:r>
      <w:r w:rsidR="008D2A80" w:rsidRPr="00CB1316">
        <w:rPr>
          <w:vertAlign w:val="superscript"/>
          <w:rtl/>
        </w:rPr>
        <w:footnoteReference w:id="92"/>
      </w:r>
    </w:p>
    <w:p w:rsidR="008D2A80" w:rsidRPr="00CB1316" w:rsidRDefault="008D2A80" w:rsidP="00CB1316">
      <w:pPr>
        <w:pStyle w:val="a0"/>
        <w:rPr>
          <w:rtl/>
        </w:rPr>
      </w:pPr>
      <w:r w:rsidRPr="00CB1316">
        <w:rPr>
          <w:rFonts w:hint="cs"/>
          <w:rtl/>
        </w:rPr>
        <w:t>پیامبر</w:t>
      </w:r>
      <w:r w:rsidR="004132E2" w:rsidRPr="004132E2">
        <w:rPr>
          <w:rFonts w:cs="CTraditional Arabic" w:hint="cs"/>
          <w:rtl/>
        </w:rPr>
        <w:t xml:space="preserve"> ج</w:t>
      </w:r>
      <w:r w:rsidRPr="00CB1316">
        <w:rPr>
          <w:rFonts w:hint="cs"/>
          <w:rtl/>
        </w:rPr>
        <w:t>، منبع و مصدر حل اختلافات را پس از قرآن، سنتش و سنت خلفای راشدین قرار داده است.</w:t>
      </w:r>
    </w:p>
    <w:p w:rsidR="008D2A80" w:rsidRPr="00DB583A" w:rsidRDefault="008D2A80" w:rsidP="00284484">
      <w:pPr>
        <w:pStyle w:val="ListParagraph"/>
        <w:numPr>
          <w:ilvl w:val="0"/>
          <w:numId w:val="19"/>
        </w:numPr>
        <w:bidi/>
        <w:ind w:left="641" w:hanging="357"/>
        <w:jc w:val="both"/>
        <w:rPr>
          <w:rStyle w:val="Char0"/>
          <w:rtl/>
        </w:rPr>
      </w:pPr>
      <w:r w:rsidRPr="00DB583A">
        <w:rPr>
          <w:rStyle w:val="Char0"/>
          <w:rFonts w:hint="cs"/>
          <w:rtl/>
        </w:rPr>
        <w:t>از عدی بن حاتم</w:t>
      </w:r>
      <w:r w:rsidR="00E50E97" w:rsidRPr="00CB1316">
        <w:rPr>
          <w:rStyle w:val="Char0"/>
          <w:rFonts w:cs="CTraditional Arabic" w:hint="cs"/>
          <w:rtl/>
        </w:rPr>
        <w:t xml:space="preserve">س </w:t>
      </w:r>
      <w:r w:rsidRPr="00DB583A">
        <w:rPr>
          <w:rStyle w:val="Char0"/>
          <w:rFonts w:hint="cs"/>
          <w:rtl/>
        </w:rPr>
        <w:t>روایت است که</w:t>
      </w:r>
      <w:r w:rsidR="000F0583" w:rsidRPr="00DB583A">
        <w:rPr>
          <w:rStyle w:val="Char0"/>
          <w:rFonts w:hint="cs"/>
          <w:rtl/>
        </w:rPr>
        <w:t>،</w:t>
      </w:r>
      <w:r w:rsidRPr="00DB583A">
        <w:rPr>
          <w:rStyle w:val="Char0"/>
          <w:rFonts w:hint="cs"/>
          <w:rtl/>
        </w:rPr>
        <w:t xml:space="preserve"> نزد پیامبر</w:t>
      </w:r>
      <w:r w:rsidR="00E50E97" w:rsidRPr="00CB1316">
        <w:rPr>
          <w:rStyle w:val="Char0"/>
          <w:rFonts w:cs="CTraditional Arabic" w:hint="cs"/>
          <w:rtl/>
        </w:rPr>
        <w:t xml:space="preserve">س </w:t>
      </w:r>
      <w:r w:rsidRPr="00DB583A">
        <w:rPr>
          <w:rStyle w:val="Char0"/>
          <w:rFonts w:hint="cs"/>
          <w:rtl/>
        </w:rPr>
        <w:t>آمدم در حالی که صلیبی از طلا به گردنم آویزان بود، پیامبر</w:t>
      </w:r>
      <w:r w:rsidR="00E4438C" w:rsidRPr="00CB1316">
        <w:rPr>
          <w:rStyle w:val="Char0"/>
          <w:rFonts w:cs="CTraditional Arabic" w:hint="cs"/>
          <w:rtl/>
        </w:rPr>
        <w:t xml:space="preserve"> ج </w:t>
      </w:r>
      <w:r w:rsidRPr="00DB583A">
        <w:rPr>
          <w:rStyle w:val="Char0"/>
          <w:rFonts w:hint="cs"/>
          <w:rtl/>
        </w:rPr>
        <w:t>فرمود</w:t>
      </w:r>
      <w:r w:rsidR="00082A04" w:rsidRPr="00DB583A">
        <w:rPr>
          <w:rStyle w:val="Char0"/>
          <w:rFonts w:hint="cs"/>
          <w:rtl/>
        </w:rPr>
        <w:t>:</w:t>
      </w:r>
      <w:r w:rsidRPr="00DB583A">
        <w:rPr>
          <w:rStyle w:val="Char0"/>
          <w:rFonts w:hint="cs"/>
          <w:rtl/>
        </w:rPr>
        <w:t xml:space="preserve"> ای</w:t>
      </w:r>
      <w:r w:rsidR="00847A2F" w:rsidRPr="00DB583A">
        <w:rPr>
          <w:rStyle w:val="Char0"/>
          <w:rFonts w:hint="cs"/>
          <w:rtl/>
        </w:rPr>
        <w:t xml:space="preserve"> عدی، این بت را از تو دور می‌کن</w:t>
      </w:r>
      <w:r w:rsidRPr="00DB583A">
        <w:rPr>
          <w:rStyle w:val="Char0"/>
          <w:rFonts w:hint="cs"/>
          <w:rtl/>
        </w:rPr>
        <w:t>م، و تو شنیده‌ای که در سور</w:t>
      </w:r>
      <w:r w:rsidR="0068367A" w:rsidRPr="00DB583A">
        <w:rPr>
          <w:rStyle w:val="Char0"/>
          <w:rFonts w:hint="cs"/>
          <w:rtl/>
        </w:rPr>
        <w:t>ۀ</w:t>
      </w:r>
      <w:r w:rsidRPr="00DB583A">
        <w:rPr>
          <w:rStyle w:val="Char0"/>
          <w:rFonts w:hint="cs"/>
          <w:rtl/>
        </w:rPr>
        <w:t xml:space="preserve"> توبه خوانده می‌شود، </w:t>
      </w:r>
    </w:p>
    <w:p w:rsidR="008A0252" w:rsidRDefault="00AD7F26" w:rsidP="00AD7F26">
      <w:pPr>
        <w:bidi/>
        <w:spacing w:line="288" w:lineRule="auto"/>
        <w:ind w:left="340" w:right="340"/>
        <w:jc w:val="both"/>
        <w:rPr>
          <w:rFonts w:cs="B Lotus"/>
          <w:sz w:val="32"/>
          <w:szCs w:val="32"/>
          <w:rtl/>
        </w:rPr>
      </w:pPr>
      <w:r>
        <w:rPr>
          <w:rFonts w:cs="CTraditional Arabic" w:hint="cs"/>
          <w:sz w:val="32"/>
          <w:szCs w:val="32"/>
          <w:rtl/>
        </w:rPr>
        <w:t>﴿</w:t>
      </w:r>
      <w:r w:rsidRPr="00D2228D">
        <w:rPr>
          <w:rStyle w:val="Char7"/>
          <w:rFonts w:hint="cs"/>
          <w:rtl/>
        </w:rPr>
        <w:t>ٱ</w:t>
      </w:r>
      <w:r w:rsidRPr="00D2228D">
        <w:rPr>
          <w:rStyle w:val="Char7"/>
          <w:rFonts w:hint="eastAsia"/>
          <w:rtl/>
        </w:rPr>
        <w:t>تَّخَذُو</w:t>
      </w:r>
      <w:r w:rsidRPr="00D2228D">
        <w:rPr>
          <w:rStyle w:val="Char7"/>
          <w:rFonts w:hint="cs"/>
          <w:rtl/>
        </w:rPr>
        <w:t>ٓ</w:t>
      </w:r>
      <w:r w:rsidRPr="00D2228D">
        <w:rPr>
          <w:rStyle w:val="Char7"/>
          <w:rFonts w:hint="eastAsia"/>
          <w:rtl/>
        </w:rPr>
        <w:t>اْ</w:t>
      </w:r>
      <w:r w:rsidRPr="00D2228D">
        <w:rPr>
          <w:rStyle w:val="Char7"/>
          <w:rtl/>
        </w:rPr>
        <w:t xml:space="preserve"> </w:t>
      </w:r>
      <w:r w:rsidRPr="00D2228D">
        <w:rPr>
          <w:rStyle w:val="Char7"/>
          <w:rFonts w:hint="eastAsia"/>
          <w:rtl/>
        </w:rPr>
        <w:t>أَح</w:t>
      </w:r>
      <w:r w:rsidRPr="00D2228D">
        <w:rPr>
          <w:rStyle w:val="Char7"/>
          <w:rFonts w:hint="cs"/>
          <w:rtl/>
        </w:rPr>
        <w:t>ۡ</w:t>
      </w:r>
      <w:r w:rsidRPr="00D2228D">
        <w:rPr>
          <w:rStyle w:val="Char7"/>
          <w:rFonts w:hint="eastAsia"/>
          <w:rtl/>
        </w:rPr>
        <w:t>بَارَهُم</w:t>
      </w:r>
      <w:r w:rsidRPr="00D2228D">
        <w:rPr>
          <w:rStyle w:val="Char7"/>
          <w:rFonts w:hint="cs"/>
          <w:rtl/>
        </w:rPr>
        <w:t>ۡ</w:t>
      </w:r>
      <w:r w:rsidRPr="00D2228D">
        <w:rPr>
          <w:rStyle w:val="Char7"/>
          <w:rtl/>
        </w:rPr>
        <w:t xml:space="preserve"> </w:t>
      </w:r>
      <w:r w:rsidRPr="00D2228D">
        <w:rPr>
          <w:rStyle w:val="Char7"/>
          <w:rFonts w:hint="eastAsia"/>
          <w:rtl/>
        </w:rPr>
        <w:t>وَرُه</w:t>
      </w:r>
      <w:r w:rsidRPr="00D2228D">
        <w:rPr>
          <w:rStyle w:val="Char7"/>
          <w:rFonts w:hint="cs"/>
          <w:rtl/>
        </w:rPr>
        <w:t>ۡ</w:t>
      </w:r>
      <w:r w:rsidRPr="00D2228D">
        <w:rPr>
          <w:rStyle w:val="Char7"/>
          <w:rFonts w:hint="eastAsia"/>
          <w:rtl/>
        </w:rPr>
        <w:t>بَ</w:t>
      </w:r>
      <w:r w:rsidRPr="00D2228D">
        <w:rPr>
          <w:rStyle w:val="Char7"/>
          <w:rFonts w:hint="cs"/>
          <w:rtl/>
        </w:rPr>
        <w:t>ٰ</w:t>
      </w:r>
      <w:r w:rsidRPr="00D2228D">
        <w:rPr>
          <w:rStyle w:val="Char7"/>
          <w:rFonts w:hint="eastAsia"/>
          <w:rtl/>
        </w:rPr>
        <w:t>نَهُم</w:t>
      </w:r>
      <w:r w:rsidRPr="00D2228D">
        <w:rPr>
          <w:rStyle w:val="Char7"/>
          <w:rFonts w:hint="cs"/>
          <w:rtl/>
        </w:rPr>
        <w:t>ۡ</w:t>
      </w:r>
      <w:r w:rsidRPr="00D2228D">
        <w:rPr>
          <w:rStyle w:val="Char7"/>
          <w:rtl/>
        </w:rPr>
        <w:t xml:space="preserve"> </w:t>
      </w:r>
      <w:r w:rsidRPr="00D2228D">
        <w:rPr>
          <w:rStyle w:val="Char7"/>
          <w:rFonts w:hint="eastAsia"/>
          <w:rtl/>
        </w:rPr>
        <w:t>أَر</w:t>
      </w:r>
      <w:r w:rsidRPr="00D2228D">
        <w:rPr>
          <w:rStyle w:val="Char7"/>
          <w:rFonts w:hint="cs"/>
          <w:rtl/>
        </w:rPr>
        <w:t>ۡ</w:t>
      </w:r>
      <w:r w:rsidRPr="00D2228D">
        <w:rPr>
          <w:rStyle w:val="Char7"/>
          <w:rFonts w:hint="eastAsia"/>
          <w:rtl/>
        </w:rPr>
        <w:t>بَاب</w:t>
      </w:r>
      <w:r w:rsidRPr="00D2228D">
        <w:rPr>
          <w:rStyle w:val="Char7"/>
          <w:rFonts w:hint="cs"/>
          <w:rtl/>
        </w:rPr>
        <w:t>ٗ</w:t>
      </w:r>
      <w:r w:rsidRPr="00D2228D">
        <w:rPr>
          <w:rStyle w:val="Char7"/>
          <w:rFonts w:hint="eastAsia"/>
          <w:rtl/>
        </w:rPr>
        <w:t>ا</w:t>
      </w:r>
      <w:r w:rsidRPr="00D2228D">
        <w:rPr>
          <w:rStyle w:val="Char7"/>
          <w:rtl/>
        </w:rPr>
        <w:t xml:space="preserve"> </w:t>
      </w:r>
      <w:r w:rsidRPr="00D2228D">
        <w:rPr>
          <w:rStyle w:val="Char7"/>
          <w:rFonts w:hint="eastAsia"/>
          <w:rtl/>
        </w:rPr>
        <w:t>مِّن</w:t>
      </w:r>
      <w:r w:rsidRPr="00D2228D">
        <w:rPr>
          <w:rStyle w:val="Char7"/>
          <w:rtl/>
        </w:rPr>
        <w:t xml:space="preserve"> </w:t>
      </w:r>
      <w:r w:rsidRPr="00D2228D">
        <w:rPr>
          <w:rStyle w:val="Char7"/>
          <w:rFonts w:hint="eastAsia"/>
          <w:rtl/>
        </w:rPr>
        <w:t>دُونِ</w:t>
      </w:r>
      <w:r w:rsidRPr="00D2228D">
        <w:rPr>
          <w:rStyle w:val="Char7"/>
          <w:rtl/>
        </w:rPr>
        <w:t xml:space="preserve"> </w:t>
      </w:r>
      <w:r w:rsidRPr="00D2228D">
        <w:rPr>
          <w:rStyle w:val="Char7"/>
          <w:rFonts w:hint="cs"/>
          <w:rtl/>
        </w:rPr>
        <w:t>ٱ</w:t>
      </w:r>
      <w:r w:rsidRPr="00D2228D">
        <w:rPr>
          <w:rStyle w:val="Char7"/>
          <w:rFonts w:hint="eastAsia"/>
          <w:rtl/>
        </w:rPr>
        <w:t>للَّهِ</w:t>
      </w:r>
      <w:r>
        <w:rPr>
          <w:rFonts w:cs="CTraditional Arabic" w:hint="cs"/>
          <w:sz w:val="32"/>
          <w:szCs w:val="32"/>
          <w:rtl/>
        </w:rPr>
        <w:t>﴾</w:t>
      </w:r>
      <w:r w:rsidR="008A0252" w:rsidRPr="00AD7F26">
        <w:rPr>
          <w:rStyle w:val="Char0"/>
          <w:rFonts w:hint="cs"/>
          <w:rtl/>
        </w:rPr>
        <w:t xml:space="preserve"> </w:t>
      </w:r>
      <w:r w:rsidRPr="00AD7F26">
        <w:rPr>
          <w:rStyle w:val="Char3"/>
          <w:rFonts w:hint="cs"/>
          <w:rtl/>
        </w:rPr>
        <w:t>[ال</w:t>
      </w:r>
      <w:r w:rsidR="008A0252" w:rsidRPr="00AD7F26">
        <w:rPr>
          <w:rStyle w:val="Char3"/>
          <w:rFonts w:hint="cs"/>
          <w:rtl/>
        </w:rPr>
        <w:t>توب</w:t>
      </w:r>
      <w:r w:rsidRPr="00AD7F26">
        <w:rPr>
          <w:rStyle w:val="Char3"/>
          <w:rFonts w:hint="cs"/>
          <w:rtl/>
        </w:rPr>
        <w:t>ة</w:t>
      </w:r>
      <w:r w:rsidR="006C3A7D">
        <w:rPr>
          <w:rStyle w:val="Char3"/>
          <w:rFonts w:hint="cs"/>
          <w:rtl/>
        </w:rPr>
        <w:t xml:space="preserve">: </w:t>
      </w:r>
      <w:r w:rsidR="00B5724A" w:rsidRPr="00AD7F26">
        <w:rPr>
          <w:rStyle w:val="Char3"/>
          <w:rFonts w:hint="cs"/>
          <w:rtl/>
        </w:rPr>
        <w:t>31</w:t>
      </w:r>
      <w:r w:rsidRPr="00AD7F26">
        <w:rPr>
          <w:rStyle w:val="Char3"/>
          <w:rFonts w:hint="cs"/>
          <w:rtl/>
        </w:rPr>
        <w:t>].</w:t>
      </w:r>
    </w:p>
    <w:p w:rsidR="008D2A80" w:rsidRPr="00CB1316" w:rsidRDefault="008A0252" w:rsidP="00AD7F26">
      <w:pPr>
        <w:pStyle w:val="a0"/>
        <w:rPr>
          <w:rtl/>
        </w:rPr>
      </w:pPr>
      <w:r w:rsidRPr="00CB1316">
        <w:rPr>
          <w:rFonts w:hint="cs"/>
          <w:rtl/>
        </w:rPr>
        <w:t>پیامبر</w:t>
      </w:r>
      <w:r w:rsidR="00E4438C" w:rsidRPr="00CB1316">
        <w:rPr>
          <w:rFonts w:cs="CTraditional Arabic" w:hint="cs"/>
          <w:rtl/>
        </w:rPr>
        <w:t xml:space="preserve"> ج </w:t>
      </w:r>
      <w:r w:rsidRPr="00CB1316">
        <w:rPr>
          <w:rFonts w:hint="cs"/>
          <w:rtl/>
        </w:rPr>
        <w:t>در ادامه گفت</w:t>
      </w:r>
      <w:r w:rsidR="00082A04" w:rsidRPr="00CB1316">
        <w:rPr>
          <w:rFonts w:hint="cs"/>
          <w:rtl/>
        </w:rPr>
        <w:t>:</w:t>
      </w:r>
      <w:r w:rsidRPr="00CB1316">
        <w:rPr>
          <w:rFonts w:hint="cs"/>
          <w:rtl/>
        </w:rPr>
        <w:t xml:space="preserve"> اما آنها که</w:t>
      </w:r>
      <w:r w:rsidR="00CB1316">
        <w:rPr>
          <w:rFonts w:hint="cs"/>
          <w:rtl/>
        </w:rPr>
        <w:t xml:space="preserve"> علمای‌شان</w:t>
      </w:r>
      <w:r w:rsidRPr="00CB1316">
        <w:rPr>
          <w:rFonts w:hint="cs"/>
          <w:rtl/>
        </w:rPr>
        <w:t xml:space="preserve"> </w:t>
      </w:r>
      <w:r w:rsidR="00B5724A" w:rsidRPr="00CB1316">
        <w:rPr>
          <w:rFonts w:hint="cs"/>
          <w:rtl/>
        </w:rPr>
        <w:t xml:space="preserve">را </w:t>
      </w:r>
      <w:r w:rsidRPr="00CB1316">
        <w:rPr>
          <w:rFonts w:hint="cs"/>
          <w:rtl/>
        </w:rPr>
        <w:t>عبادت نمی‌کردند و نمی‌پرستیدند، ولی چون آنها زمانی که</w:t>
      </w:r>
      <w:r w:rsidR="00CB1316">
        <w:rPr>
          <w:rFonts w:hint="cs"/>
          <w:rtl/>
        </w:rPr>
        <w:t xml:space="preserve"> علمای‌شان</w:t>
      </w:r>
      <w:r w:rsidRPr="00CB1316">
        <w:rPr>
          <w:rFonts w:hint="cs"/>
          <w:rtl/>
        </w:rPr>
        <w:t xml:space="preserve"> چیزی را حلال می‌کردند، آنها نیز حلال می‌دانستند و اگر</w:t>
      </w:r>
      <w:r w:rsidR="00CB1316">
        <w:rPr>
          <w:rFonts w:hint="cs"/>
          <w:rtl/>
        </w:rPr>
        <w:t xml:space="preserve"> علمای‌شان</w:t>
      </w:r>
      <w:r w:rsidRPr="00CB1316">
        <w:rPr>
          <w:rFonts w:hint="cs"/>
          <w:rtl/>
        </w:rPr>
        <w:t xml:space="preserve"> چیزی را حرام می‌کردند، آنها نیز حرام می‌دانستند، این کارش</w:t>
      </w:r>
      <w:r w:rsidR="00B5724A" w:rsidRPr="00CB1316">
        <w:rPr>
          <w:rFonts w:hint="cs"/>
          <w:rtl/>
        </w:rPr>
        <w:t>ان</w:t>
      </w:r>
      <w:r w:rsidRPr="00CB1316">
        <w:rPr>
          <w:rFonts w:hint="cs"/>
          <w:rtl/>
        </w:rPr>
        <w:t xml:space="preserve"> به عبادت و پرستش تشبیه شده.</w:t>
      </w:r>
      <w:r w:rsidR="008D2A80" w:rsidRPr="00CB1316">
        <w:rPr>
          <w:vertAlign w:val="superscript"/>
          <w:rtl/>
        </w:rPr>
        <w:footnoteReference w:id="93"/>
      </w:r>
    </w:p>
    <w:p w:rsidR="004450AA" w:rsidRDefault="004450AA" w:rsidP="00CB1316">
      <w:pPr>
        <w:pStyle w:val="a4"/>
        <w:rPr>
          <w:rtl/>
        </w:rPr>
      </w:pPr>
      <w:bookmarkStart w:id="34" w:name="_Toc434194065"/>
      <w:r>
        <w:rPr>
          <w:rFonts w:hint="cs"/>
          <w:rtl/>
        </w:rPr>
        <w:t>آثار صحابه و علمای سلف</w:t>
      </w:r>
      <w:bookmarkEnd w:id="34"/>
    </w:p>
    <w:p w:rsidR="008D2A80" w:rsidRPr="00DB583A" w:rsidRDefault="004450AA" w:rsidP="00284484">
      <w:pPr>
        <w:pStyle w:val="ListParagraph"/>
        <w:numPr>
          <w:ilvl w:val="0"/>
          <w:numId w:val="20"/>
        </w:numPr>
        <w:bidi/>
        <w:ind w:left="641" w:hanging="357"/>
        <w:jc w:val="both"/>
        <w:rPr>
          <w:rStyle w:val="Char0"/>
          <w:rtl/>
        </w:rPr>
      </w:pPr>
      <w:r w:rsidRPr="00DB583A">
        <w:rPr>
          <w:rStyle w:val="Char0"/>
          <w:rFonts w:hint="cs"/>
          <w:rtl/>
        </w:rPr>
        <w:t>از عمر بن خطاب</w:t>
      </w:r>
      <w:r w:rsidR="00E50E97" w:rsidRPr="00EA2942">
        <w:rPr>
          <w:rStyle w:val="Char0"/>
          <w:rFonts w:cs="CTraditional Arabic" w:hint="cs"/>
          <w:rtl/>
        </w:rPr>
        <w:t xml:space="preserve">س </w:t>
      </w:r>
      <w:r w:rsidRPr="00DB583A">
        <w:rPr>
          <w:rStyle w:val="Char0"/>
          <w:rFonts w:hint="cs"/>
          <w:rtl/>
        </w:rPr>
        <w:t>روایت است که</w:t>
      </w:r>
      <w:r w:rsidR="00B5724A" w:rsidRPr="00DB583A">
        <w:rPr>
          <w:rStyle w:val="Char0"/>
          <w:rFonts w:hint="cs"/>
          <w:rtl/>
        </w:rPr>
        <w:t>،</w:t>
      </w:r>
      <w:r w:rsidRPr="00DB583A">
        <w:rPr>
          <w:rStyle w:val="Char0"/>
          <w:rFonts w:hint="cs"/>
          <w:rtl/>
        </w:rPr>
        <w:t xml:space="preserve"> سه چیزی دین را از بین می‌برد</w:t>
      </w:r>
      <w:r w:rsidR="00082A04" w:rsidRPr="00DB583A">
        <w:rPr>
          <w:rStyle w:val="Char0"/>
          <w:rFonts w:hint="cs"/>
          <w:rtl/>
        </w:rPr>
        <w:t>:</w:t>
      </w:r>
      <w:r w:rsidRPr="00DB583A">
        <w:rPr>
          <w:rStyle w:val="Char0"/>
          <w:rFonts w:hint="cs"/>
          <w:rtl/>
        </w:rPr>
        <w:t xml:space="preserve"> لغزش عالم، مجادله کردن منافق به وسیل</w:t>
      </w:r>
      <w:r w:rsidR="0068367A" w:rsidRPr="00DB583A">
        <w:rPr>
          <w:rStyle w:val="Char0"/>
          <w:rFonts w:hint="cs"/>
          <w:rtl/>
        </w:rPr>
        <w:t>ۀ</w:t>
      </w:r>
      <w:r w:rsidRPr="00DB583A">
        <w:rPr>
          <w:rStyle w:val="Char0"/>
          <w:rFonts w:hint="cs"/>
          <w:rtl/>
        </w:rPr>
        <w:t xml:space="preserve"> قرآن و پیشوایان گمراه.</w:t>
      </w:r>
      <w:r w:rsidR="008D2A80" w:rsidRPr="005D6A3A">
        <w:rPr>
          <w:rStyle w:val="Char0"/>
          <w:vertAlign w:val="superscript"/>
          <w:rtl/>
        </w:rPr>
        <w:footnoteReference w:id="94"/>
      </w:r>
    </w:p>
    <w:p w:rsidR="004450AA" w:rsidRPr="00DB583A" w:rsidRDefault="004450AA" w:rsidP="00284484">
      <w:pPr>
        <w:pStyle w:val="ListParagraph"/>
        <w:numPr>
          <w:ilvl w:val="0"/>
          <w:numId w:val="20"/>
        </w:numPr>
        <w:bidi/>
        <w:ind w:left="641" w:hanging="357"/>
        <w:jc w:val="both"/>
        <w:rPr>
          <w:rStyle w:val="Char0"/>
          <w:rtl/>
        </w:rPr>
      </w:pPr>
      <w:r w:rsidRPr="00DB583A">
        <w:rPr>
          <w:rStyle w:val="Char0"/>
          <w:rFonts w:hint="cs"/>
          <w:rtl/>
        </w:rPr>
        <w:t>از معاذ بن ج</w:t>
      </w:r>
      <w:r w:rsidR="00B5724A" w:rsidRPr="00DB583A">
        <w:rPr>
          <w:rStyle w:val="Char0"/>
          <w:rFonts w:hint="cs"/>
          <w:rtl/>
        </w:rPr>
        <w:t>ب</w:t>
      </w:r>
      <w:r w:rsidRPr="00DB583A">
        <w:rPr>
          <w:rStyle w:val="Char0"/>
          <w:rFonts w:hint="cs"/>
          <w:rtl/>
        </w:rPr>
        <w:t>ل روایت است که</w:t>
      </w:r>
      <w:r w:rsidR="00B5724A" w:rsidRPr="00DB583A">
        <w:rPr>
          <w:rStyle w:val="Char0"/>
          <w:rFonts w:hint="cs"/>
          <w:rtl/>
        </w:rPr>
        <w:t>،</w:t>
      </w:r>
      <w:r w:rsidRPr="00DB583A">
        <w:rPr>
          <w:rStyle w:val="Char0"/>
          <w:rFonts w:hint="cs"/>
          <w:rtl/>
        </w:rPr>
        <w:t xml:space="preserve"> او هرگاه در مجلسی برای وعظ و ارشاد می‌نشست، </w:t>
      </w:r>
      <w:r w:rsidR="00B5724A" w:rsidRPr="00DB583A">
        <w:rPr>
          <w:rStyle w:val="Char0"/>
          <w:rFonts w:hint="cs"/>
          <w:rtl/>
        </w:rPr>
        <w:t>می‌</w:t>
      </w:r>
      <w:r w:rsidRPr="00DB583A">
        <w:rPr>
          <w:rStyle w:val="Char0"/>
          <w:rFonts w:hint="cs"/>
          <w:rtl/>
        </w:rPr>
        <w:t>فرمود</w:t>
      </w:r>
      <w:r w:rsidR="00082A04" w:rsidRPr="00DB583A">
        <w:rPr>
          <w:rStyle w:val="Char0"/>
          <w:rFonts w:hint="cs"/>
          <w:rtl/>
        </w:rPr>
        <w:t>:</w:t>
      </w:r>
      <w:r w:rsidRPr="00DB583A">
        <w:rPr>
          <w:rStyle w:val="Char0"/>
          <w:rFonts w:hint="cs"/>
          <w:rtl/>
        </w:rPr>
        <w:t xml:space="preserve"> خداوند حاکم و عادل است، کافران و منافقان و شک‌کنندگان هلاک‌ شدند. تا جایی که می</w:t>
      </w:r>
      <w:r w:rsidRPr="00DB583A">
        <w:rPr>
          <w:rStyle w:val="Char0"/>
          <w:rFonts w:hint="eastAsia"/>
          <w:rtl/>
        </w:rPr>
        <w:t>‌گفت</w:t>
      </w:r>
      <w:r w:rsidR="00082A04" w:rsidRPr="00DB583A">
        <w:rPr>
          <w:rStyle w:val="Char0"/>
          <w:rFonts w:hint="eastAsia"/>
          <w:rtl/>
        </w:rPr>
        <w:t>:</w:t>
      </w:r>
      <w:r w:rsidRPr="00DB583A">
        <w:rPr>
          <w:rStyle w:val="Char0"/>
          <w:rFonts w:hint="eastAsia"/>
          <w:rtl/>
        </w:rPr>
        <w:t xml:space="preserve"> و شما را از انحراف عالم از راه حق بر حذر می‌دارم، گاهی شیطان بر زبان عالم سخن </w:t>
      </w:r>
      <w:r w:rsidRPr="00DB583A">
        <w:rPr>
          <w:rStyle w:val="Char0"/>
          <w:rFonts w:hint="cs"/>
          <w:rtl/>
        </w:rPr>
        <w:t>اشتبا</w:t>
      </w:r>
      <w:r w:rsidR="004B5BFF" w:rsidRPr="00DB583A">
        <w:rPr>
          <w:rStyle w:val="Char0"/>
          <w:rFonts w:hint="cs"/>
          <w:rtl/>
        </w:rPr>
        <w:t xml:space="preserve">هی را می‌راند، و انسان منافق سخن حق را می‌گوید، </w:t>
      </w:r>
      <w:r w:rsidR="00D61F17" w:rsidRPr="00DB583A">
        <w:rPr>
          <w:rStyle w:val="Char0"/>
          <w:rFonts w:hint="cs"/>
          <w:rtl/>
        </w:rPr>
        <w:t>یزید گفت</w:t>
      </w:r>
      <w:r w:rsidR="00082A04" w:rsidRPr="00DB583A">
        <w:rPr>
          <w:rStyle w:val="Char0"/>
          <w:rFonts w:hint="cs"/>
          <w:rtl/>
        </w:rPr>
        <w:t>:</w:t>
      </w:r>
      <w:r w:rsidR="00D61F17" w:rsidRPr="00DB583A">
        <w:rPr>
          <w:rStyle w:val="Char0"/>
          <w:rFonts w:hint="cs"/>
          <w:rtl/>
        </w:rPr>
        <w:t xml:space="preserve"> به معاذ گفتم</w:t>
      </w:r>
      <w:r w:rsidR="00082A04" w:rsidRPr="00DB583A">
        <w:rPr>
          <w:rStyle w:val="Char0"/>
          <w:rFonts w:hint="cs"/>
          <w:rtl/>
        </w:rPr>
        <w:t>:</w:t>
      </w:r>
      <w:r w:rsidR="00D61F17" w:rsidRPr="00DB583A">
        <w:rPr>
          <w:rStyle w:val="Char0"/>
          <w:rFonts w:hint="cs"/>
          <w:rtl/>
        </w:rPr>
        <w:t xml:space="preserve"> چه چیزی را به ما توصیه می‌کنی، خداوند بر تو رحم کند ـ اگر عال</w:t>
      </w:r>
      <w:r w:rsidR="00B5724A" w:rsidRPr="00DB583A">
        <w:rPr>
          <w:rStyle w:val="Char0"/>
          <w:rFonts w:hint="cs"/>
          <w:rtl/>
        </w:rPr>
        <w:t>م</w:t>
      </w:r>
      <w:r w:rsidR="00D61F17" w:rsidRPr="00DB583A">
        <w:rPr>
          <w:rStyle w:val="Char0"/>
          <w:rFonts w:hint="cs"/>
          <w:rtl/>
        </w:rPr>
        <w:t xml:space="preserve"> سخن باطلی را و</w:t>
      </w:r>
      <w:r w:rsidR="00EA2942">
        <w:rPr>
          <w:rStyle w:val="Char0"/>
        </w:rPr>
        <w:t xml:space="preserve"> </w:t>
      </w:r>
      <w:r w:rsidR="00D61F17" w:rsidRPr="00DB583A">
        <w:rPr>
          <w:rStyle w:val="Char0"/>
          <w:rFonts w:hint="cs"/>
          <w:rtl/>
        </w:rPr>
        <w:t>منافق سخن حقی را گفت؟ معاذ گفت</w:t>
      </w:r>
      <w:r w:rsidR="00082A04" w:rsidRPr="00DB583A">
        <w:rPr>
          <w:rStyle w:val="Char0"/>
          <w:rFonts w:hint="cs"/>
          <w:rtl/>
        </w:rPr>
        <w:t>:</w:t>
      </w:r>
      <w:r w:rsidR="00D61F17" w:rsidRPr="00DB583A">
        <w:rPr>
          <w:rStyle w:val="Char0"/>
          <w:rFonts w:hint="cs"/>
          <w:rtl/>
        </w:rPr>
        <w:t xml:space="preserve"> بله، در این حالت از سخنان باطل و مشهور عالم دوری کن، سخنانی که در مورد آن گفته شود</w:t>
      </w:r>
      <w:r w:rsidR="00082A04" w:rsidRPr="00DB583A">
        <w:rPr>
          <w:rStyle w:val="Char0"/>
          <w:rFonts w:hint="cs"/>
          <w:rtl/>
        </w:rPr>
        <w:t>:</w:t>
      </w:r>
      <w:r w:rsidR="00D61F17" w:rsidRPr="00DB583A">
        <w:rPr>
          <w:rStyle w:val="Char0"/>
          <w:rFonts w:hint="cs"/>
          <w:rtl/>
        </w:rPr>
        <w:t xml:space="preserve"> این چه</w:t>
      </w:r>
      <w:r w:rsidR="00EA2942">
        <w:rPr>
          <w:rStyle w:val="Char0"/>
          <w:rFonts w:hint="cs"/>
          <w:rtl/>
        </w:rPr>
        <w:t xml:space="preserve"> حرف‌هایی</w:t>
      </w:r>
      <w:r w:rsidR="00D61F17" w:rsidRPr="00DB583A">
        <w:rPr>
          <w:rStyle w:val="Char0"/>
          <w:rFonts w:hint="cs"/>
          <w:rtl/>
        </w:rPr>
        <w:t xml:space="preserve"> است که گفته شده و در میان مردم رواج پیدا کرده؟! و این سخنان باطلی که از عالم سرزده تو را از راه حق باز ندارد، شاید که عالم از این سخنان دست بر دارد و پشیمان شود. و زمانی که سخن حق را شنیدی آن را بگیر، چون در سخن حق نور و روشنایی قرار دارد ـ ولی دوستی و همنشین</w:t>
      </w:r>
      <w:r w:rsidR="00B5724A" w:rsidRPr="00DB583A">
        <w:rPr>
          <w:rStyle w:val="Char0"/>
          <w:rFonts w:hint="cs"/>
          <w:rtl/>
        </w:rPr>
        <w:t>ی</w:t>
      </w:r>
      <w:r w:rsidR="00D61F17" w:rsidRPr="00DB583A">
        <w:rPr>
          <w:rStyle w:val="Char0"/>
          <w:rFonts w:hint="cs"/>
          <w:rtl/>
        </w:rPr>
        <w:t xml:space="preserve"> با عالم را ترک نکن چون ممکن است از سخنان اشتباه</w:t>
      </w:r>
      <w:r w:rsidR="00B5724A" w:rsidRPr="00DB583A">
        <w:rPr>
          <w:rStyle w:val="Char0"/>
          <w:rFonts w:hint="cs"/>
          <w:rtl/>
        </w:rPr>
        <w:t>ش</w:t>
      </w:r>
      <w:r w:rsidR="00D61F17" w:rsidRPr="00DB583A">
        <w:rPr>
          <w:rStyle w:val="Char0"/>
          <w:rFonts w:hint="cs"/>
          <w:rtl/>
        </w:rPr>
        <w:t xml:space="preserve"> برگردد ـ).</w:t>
      </w:r>
      <w:r w:rsidR="00104549" w:rsidRPr="005D6A3A">
        <w:rPr>
          <w:rStyle w:val="Char0"/>
          <w:vertAlign w:val="superscript"/>
          <w:rtl/>
        </w:rPr>
        <w:footnoteReference w:id="95"/>
      </w:r>
    </w:p>
    <w:p w:rsidR="008D2A80" w:rsidRPr="00DB583A" w:rsidRDefault="00D61F17" w:rsidP="00284484">
      <w:pPr>
        <w:pStyle w:val="ListParagraph"/>
        <w:numPr>
          <w:ilvl w:val="0"/>
          <w:numId w:val="20"/>
        </w:numPr>
        <w:bidi/>
        <w:ind w:left="641" w:hanging="357"/>
        <w:jc w:val="both"/>
        <w:rPr>
          <w:rStyle w:val="Char0"/>
          <w:rtl/>
        </w:rPr>
      </w:pPr>
      <w:r w:rsidRPr="00DB583A">
        <w:rPr>
          <w:rStyle w:val="Char0"/>
          <w:rFonts w:hint="cs"/>
          <w:rtl/>
        </w:rPr>
        <w:t>از سالم بن عبدالله بن عمر</w:t>
      </w:r>
      <w:r w:rsidR="00E50E97" w:rsidRPr="00EA2942">
        <w:rPr>
          <w:rStyle w:val="Char0"/>
          <w:rFonts w:cs="CTraditional Arabic" w:hint="cs"/>
          <w:rtl/>
        </w:rPr>
        <w:t xml:space="preserve">س </w:t>
      </w:r>
      <w:r w:rsidRPr="00DB583A">
        <w:rPr>
          <w:rStyle w:val="Char0"/>
          <w:rFonts w:hint="cs"/>
          <w:rtl/>
        </w:rPr>
        <w:t>روایت است که</w:t>
      </w:r>
      <w:r w:rsidR="00B5724A" w:rsidRPr="00DB583A">
        <w:rPr>
          <w:rStyle w:val="Char0"/>
          <w:rFonts w:hint="cs"/>
          <w:rtl/>
        </w:rPr>
        <w:t>،</w:t>
      </w:r>
      <w:r w:rsidRPr="00DB583A">
        <w:rPr>
          <w:rStyle w:val="Char0"/>
          <w:rFonts w:hint="cs"/>
          <w:rtl/>
        </w:rPr>
        <w:t xml:space="preserve"> من با عمر</w:t>
      </w:r>
      <w:r w:rsidR="00E50E97" w:rsidRPr="00EA2942">
        <w:rPr>
          <w:rStyle w:val="Char0"/>
          <w:rFonts w:cs="CTraditional Arabic" w:hint="cs"/>
          <w:rtl/>
        </w:rPr>
        <w:t xml:space="preserve">س </w:t>
      </w:r>
      <w:r w:rsidRPr="00DB583A">
        <w:rPr>
          <w:rStyle w:val="Char0"/>
          <w:rFonts w:hint="cs"/>
          <w:rtl/>
        </w:rPr>
        <w:t>در مسجد نشسته بودم، که مردی از اهل شام آمد و در مورد حج تمتع (اول عمره بعد حج) از او سؤال کرد؟ ابن عمر گفت</w:t>
      </w:r>
      <w:r w:rsidR="00082A04" w:rsidRPr="00DB583A">
        <w:rPr>
          <w:rStyle w:val="Char0"/>
          <w:rFonts w:hint="cs"/>
          <w:rtl/>
        </w:rPr>
        <w:t>:</w:t>
      </w:r>
      <w:r w:rsidRPr="00DB583A">
        <w:rPr>
          <w:rStyle w:val="Char0"/>
          <w:rFonts w:hint="cs"/>
          <w:rtl/>
        </w:rPr>
        <w:t xml:space="preserve"> کاری شایسته است، آن مرد گفت</w:t>
      </w:r>
      <w:r w:rsidR="00082A04" w:rsidRPr="00DB583A">
        <w:rPr>
          <w:rStyle w:val="Char0"/>
          <w:rFonts w:hint="cs"/>
          <w:rtl/>
        </w:rPr>
        <w:t>:</w:t>
      </w:r>
      <w:r w:rsidRPr="00DB583A">
        <w:rPr>
          <w:rStyle w:val="Char0"/>
          <w:rFonts w:hint="cs"/>
          <w:rtl/>
        </w:rPr>
        <w:t xml:space="preserve"> پدرت ـ عمر ـ از آن نهی می‌کرد؟ ابن عمر گفت</w:t>
      </w:r>
      <w:r w:rsidR="00082A04" w:rsidRPr="00DB583A">
        <w:rPr>
          <w:rStyle w:val="Char0"/>
          <w:rFonts w:hint="cs"/>
          <w:rtl/>
        </w:rPr>
        <w:t>:</w:t>
      </w:r>
      <w:r w:rsidRPr="00DB583A">
        <w:rPr>
          <w:rStyle w:val="Char0"/>
          <w:rFonts w:hint="cs"/>
          <w:rtl/>
        </w:rPr>
        <w:t xml:space="preserve"> هلاک شوی، اگر پدرم از آن نهی کرده باشد و رسول خدا</w:t>
      </w:r>
      <w:r w:rsidR="00E4438C" w:rsidRPr="00EA2942">
        <w:rPr>
          <w:rStyle w:val="Char0"/>
          <w:rFonts w:cs="CTraditional Arabic" w:hint="cs"/>
          <w:rtl/>
        </w:rPr>
        <w:t xml:space="preserve"> ج </w:t>
      </w:r>
      <w:r w:rsidRPr="00DB583A">
        <w:rPr>
          <w:rStyle w:val="Char0"/>
          <w:rFonts w:hint="cs"/>
          <w:rtl/>
        </w:rPr>
        <w:t>به آن امر کرده باشد، قول پدرم را بر می‌گزینی یا قول رسول خدا</w:t>
      </w:r>
      <w:r w:rsidR="00E4438C" w:rsidRPr="00EA2942">
        <w:rPr>
          <w:rStyle w:val="Char0"/>
          <w:rFonts w:cs="CTraditional Arabic" w:hint="cs"/>
          <w:rtl/>
        </w:rPr>
        <w:t xml:space="preserve"> ج </w:t>
      </w:r>
      <w:r w:rsidRPr="00DB583A">
        <w:rPr>
          <w:rStyle w:val="Char0"/>
          <w:rFonts w:hint="cs"/>
          <w:rtl/>
        </w:rPr>
        <w:t>را؟! آن مرد گفت</w:t>
      </w:r>
      <w:r w:rsidR="00082A04" w:rsidRPr="00DB583A">
        <w:rPr>
          <w:rStyle w:val="Char0"/>
          <w:rFonts w:hint="cs"/>
          <w:rtl/>
        </w:rPr>
        <w:t>:</w:t>
      </w:r>
      <w:r w:rsidRPr="00DB583A">
        <w:rPr>
          <w:rStyle w:val="Char0"/>
          <w:rFonts w:hint="cs"/>
          <w:rtl/>
        </w:rPr>
        <w:t xml:space="preserve"> قول رسول خدا</w:t>
      </w:r>
      <w:r w:rsidR="00E4438C" w:rsidRPr="00EA2942">
        <w:rPr>
          <w:rStyle w:val="Char0"/>
          <w:rFonts w:cs="CTraditional Arabic" w:hint="cs"/>
          <w:rtl/>
        </w:rPr>
        <w:t xml:space="preserve"> ج </w:t>
      </w:r>
      <w:r w:rsidRPr="00DB583A">
        <w:rPr>
          <w:rStyle w:val="Char0"/>
          <w:rFonts w:hint="cs"/>
          <w:rtl/>
        </w:rPr>
        <w:t>را، ابن عمر گفت</w:t>
      </w:r>
      <w:r w:rsidR="00082A04" w:rsidRPr="00DB583A">
        <w:rPr>
          <w:rStyle w:val="Char0"/>
          <w:rFonts w:hint="cs"/>
          <w:rtl/>
        </w:rPr>
        <w:t>:</w:t>
      </w:r>
      <w:r w:rsidRPr="00DB583A">
        <w:rPr>
          <w:rStyle w:val="Char0"/>
          <w:rFonts w:hint="cs"/>
          <w:rtl/>
        </w:rPr>
        <w:t xml:space="preserve"> پس بلند شو و از من دور شو.</w:t>
      </w:r>
      <w:r w:rsidR="008D2A80" w:rsidRPr="005D6A3A">
        <w:rPr>
          <w:rStyle w:val="Char0"/>
          <w:vertAlign w:val="superscript"/>
          <w:rtl/>
        </w:rPr>
        <w:footnoteReference w:id="96"/>
      </w:r>
    </w:p>
    <w:p w:rsidR="00D61F17" w:rsidRDefault="00D61F17" w:rsidP="00EA2942">
      <w:pPr>
        <w:pStyle w:val="a4"/>
        <w:rPr>
          <w:rtl/>
        </w:rPr>
      </w:pPr>
      <w:bookmarkStart w:id="35" w:name="_Toc434194066"/>
      <w:r>
        <w:rPr>
          <w:rFonts w:hint="cs"/>
          <w:rtl/>
        </w:rPr>
        <w:t>سخنان پیشوایان چهارگانه</w:t>
      </w:r>
      <w:r w:rsidR="00EA2942" w:rsidRPr="00712447">
        <w:rPr>
          <w:rFonts w:cs="CTraditional Arabic" w:hint="cs"/>
          <w:bCs w:val="0"/>
          <w:rtl/>
        </w:rPr>
        <w:t>/</w:t>
      </w:r>
      <w:r>
        <w:rPr>
          <w:rFonts w:hint="cs"/>
          <w:rtl/>
        </w:rPr>
        <w:t xml:space="preserve"> در مورد نهی از تقلید</w:t>
      </w:r>
      <w:bookmarkEnd w:id="35"/>
    </w:p>
    <w:p w:rsidR="00D61F17" w:rsidRPr="00DB583A" w:rsidRDefault="00D61F17" w:rsidP="00284484">
      <w:pPr>
        <w:numPr>
          <w:ilvl w:val="0"/>
          <w:numId w:val="8"/>
        </w:numPr>
        <w:bidi/>
        <w:ind w:left="641" w:hanging="357"/>
        <w:jc w:val="both"/>
        <w:rPr>
          <w:rStyle w:val="Char0"/>
          <w:rtl/>
        </w:rPr>
      </w:pPr>
      <w:r w:rsidRPr="00DB583A">
        <w:rPr>
          <w:rStyle w:val="Char0"/>
          <w:rFonts w:hint="cs"/>
          <w:rtl/>
        </w:rPr>
        <w:t>امام ابوحنیفه</w:t>
      </w:r>
      <w:r w:rsidR="004A7F23" w:rsidRPr="004A7F23">
        <w:rPr>
          <w:rStyle w:val="Char0"/>
          <w:rFonts w:cs="CTraditional Arabic" w:hint="cs"/>
          <w:rtl/>
        </w:rPr>
        <w:t xml:space="preserve">/ </w:t>
      </w:r>
      <w:r w:rsidRPr="00DB583A">
        <w:rPr>
          <w:rStyle w:val="Char0"/>
          <w:rFonts w:hint="cs"/>
          <w:rtl/>
        </w:rPr>
        <w:t>می‌فرماید</w:t>
      </w:r>
      <w:r w:rsidR="00082A04" w:rsidRPr="00DB583A">
        <w:rPr>
          <w:rStyle w:val="Char0"/>
          <w:rFonts w:hint="cs"/>
          <w:rtl/>
        </w:rPr>
        <w:t>:</w:t>
      </w:r>
    </w:p>
    <w:p w:rsidR="00D61F17" w:rsidRPr="00EA2942" w:rsidRDefault="00D61F17" w:rsidP="00EA2942">
      <w:pPr>
        <w:pStyle w:val="a0"/>
        <w:rPr>
          <w:rtl/>
        </w:rPr>
      </w:pPr>
      <w:r w:rsidRPr="00EA2942">
        <w:rPr>
          <w:rFonts w:hint="cs"/>
          <w:rtl/>
        </w:rPr>
        <w:t xml:space="preserve">الف ـ برای </w:t>
      </w:r>
      <w:r w:rsidR="00B5724A" w:rsidRPr="00EA2942">
        <w:rPr>
          <w:rFonts w:hint="cs"/>
          <w:rtl/>
        </w:rPr>
        <w:t xml:space="preserve">کسی </w:t>
      </w:r>
      <w:r w:rsidRPr="00EA2942">
        <w:rPr>
          <w:rFonts w:hint="cs"/>
          <w:rtl/>
        </w:rPr>
        <w:t>جایز ن</w:t>
      </w:r>
      <w:r w:rsidR="00DC7EFD" w:rsidRPr="00EA2942">
        <w:rPr>
          <w:rFonts w:hint="cs"/>
          <w:rtl/>
        </w:rPr>
        <w:t>یست</w:t>
      </w:r>
      <w:r w:rsidRPr="00EA2942">
        <w:rPr>
          <w:rFonts w:hint="cs"/>
          <w:rtl/>
        </w:rPr>
        <w:t xml:space="preserve"> که سخن ما را بدون اینکه بداند ما آن را از کجا گرفته‌ایم، بپذیرد.</w:t>
      </w:r>
    </w:p>
    <w:p w:rsidR="00D61F17" w:rsidRPr="00EA2942" w:rsidRDefault="00D61F17" w:rsidP="00EA2942">
      <w:pPr>
        <w:pStyle w:val="a0"/>
        <w:rPr>
          <w:rtl/>
        </w:rPr>
      </w:pPr>
      <w:r w:rsidRPr="00EA2942">
        <w:rPr>
          <w:rFonts w:hint="cs"/>
          <w:rtl/>
        </w:rPr>
        <w:t xml:space="preserve">ب ـ برای کسی که دلیل مرا نداند، حرام است که بر اساس قول من، فتوا دهد. ما </w:t>
      </w:r>
      <w:r w:rsidR="00DC7EFD" w:rsidRPr="00EA2942">
        <w:rPr>
          <w:rFonts w:hint="cs"/>
          <w:rtl/>
        </w:rPr>
        <w:t>انسانیم</w:t>
      </w:r>
      <w:r w:rsidRPr="00EA2942">
        <w:rPr>
          <w:rFonts w:hint="cs"/>
          <w:rtl/>
        </w:rPr>
        <w:t xml:space="preserve">، امروز </w:t>
      </w:r>
      <w:r w:rsidR="00DC7EFD" w:rsidRPr="00EA2942">
        <w:rPr>
          <w:rFonts w:hint="cs"/>
          <w:rtl/>
        </w:rPr>
        <w:t>سخنی</w:t>
      </w:r>
      <w:r w:rsidRPr="00EA2942">
        <w:rPr>
          <w:rFonts w:hint="cs"/>
          <w:rtl/>
        </w:rPr>
        <w:t xml:space="preserve"> می‌گوییم و فردا از آن بر می‌گردیم.</w:t>
      </w:r>
    </w:p>
    <w:p w:rsidR="00D61F17" w:rsidRPr="00EA2942" w:rsidRDefault="00D61F17" w:rsidP="00EA2942">
      <w:pPr>
        <w:pStyle w:val="a0"/>
        <w:rPr>
          <w:rtl/>
        </w:rPr>
      </w:pPr>
      <w:r w:rsidRPr="00EA2942">
        <w:rPr>
          <w:rFonts w:hint="cs"/>
          <w:rtl/>
        </w:rPr>
        <w:t xml:space="preserve">ج ـ وای بر تو ای یعقوب! هرچه از من می‌شنوی </w:t>
      </w:r>
      <w:r w:rsidR="00DC7EFD" w:rsidRPr="00EA2942">
        <w:rPr>
          <w:rFonts w:hint="cs"/>
          <w:rtl/>
        </w:rPr>
        <w:t>ن</w:t>
      </w:r>
      <w:r w:rsidRPr="00EA2942">
        <w:rPr>
          <w:rFonts w:hint="cs"/>
          <w:rtl/>
        </w:rPr>
        <w:t>نویس، زیرا امروز چیزی به ذهنم می‌رسد، فردا آن را ترک</w:t>
      </w:r>
      <w:r w:rsidR="00DC7EFD" w:rsidRPr="00EA2942">
        <w:rPr>
          <w:rFonts w:hint="eastAsia"/>
          <w:rtl/>
        </w:rPr>
        <w:t>‌</w:t>
      </w:r>
      <w:r w:rsidRPr="00EA2942">
        <w:rPr>
          <w:rFonts w:hint="cs"/>
          <w:rtl/>
        </w:rPr>
        <w:t xml:space="preserve">می‌کنم و فردا چیزی </w:t>
      </w:r>
      <w:r w:rsidR="00CD63C1" w:rsidRPr="00EA2942">
        <w:rPr>
          <w:rFonts w:hint="cs"/>
          <w:rtl/>
        </w:rPr>
        <w:t>به ذهنم می‌رسد که پس فردا آن را ترک</w:t>
      </w:r>
      <w:r w:rsidR="00DC7EFD" w:rsidRPr="00EA2942">
        <w:rPr>
          <w:rFonts w:hint="eastAsia"/>
          <w:rtl/>
        </w:rPr>
        <w:t>‌</w:t>
      </w:r>
      <w:r w:rsidR="00CD63C1" w:rsidRPr="00EA2942">
        <w:rPr>
          <w:rFonts w:hint="cs"/>
          <w:rtl/>
        </w:rPr>
        <w:t>می‌کنم.</w:t>
      </w:r>
    </w:p>
    <w:p w:rsidR="00CD63C1" w:rsidRPr="00DB583A" w:rsidRDefault="00CD63C1" w:rsidP="00284484">
      <w:pPr>
        <w:pStyle w:val="ListParagraph"/>
        <w:numPr>
          <w:ilvl w:val="0"/>
          <w:numId w:val="8"/>
        </w:numPr>
        <w:bidi/>
        <w:ind w:left="641" w:hanging="357"/>
        <w:jc w:val="both"/>
        <w:rPr>
          <w:rStyle w:val="Char0"/>
          <w:rtl/>
        </w:rPr>
      </w:pPr>
      <w:r w:rsidRPr="00DB583A">
        <w:rPr>
          <w:rStyle w:val="Char0"/>
          <w:rFonts w:hint="cs"/>
          <w:rtl/>
        </w:rPr>
        <w:t>امام مالک</w:t>
      </w:r>
      <w:r w:rsidR="004A7F23" w:rsidRPr="00EA2942">
        <w:rPr>
          <w:rStyle w:val="Char0"/>
          <w:rFonts w:cs="CTraditional Arabic" w:hint="cs"/>
          <w:rtl/>
        </w:rPr>
        <w:t xml:space="preserve">/ </w:t>
      </w:r>
      <w:r w:rsidRPr="00DB583A">
        <w:rPr>
          <w:rStyle w:val="Char0"/>
          <w:rFonts w:hint="cs"/>
          <w:rtl/>
        </w:rPr>
        <w:t>می‌فرماید</w:t>
      </w:r>
      <w:r w:rsidR="00082A04" w:rsidRPr="00DB583A">
        <w:rPr>
          <w:rStyle w:val="Char0"/>
          <w:rFonts w:hint="cs"/>
          <w:rtl/>
        </w:rPr>
        <w:t>:</w:t>
      </w:r>
    </w:p>
    <w:p w:rsidR="00CD63C1" w:rsidRPr="00EA2942" w:rsidRDefault="00CD63C1" w:rsidP="00EA2942">
      <w:pPr>
        <w:pStyle w:val="a0"/>
        <w:rPr>
          <w:rtl/>
        </w:rPr>
      </w:pPr>
      <w:r w:rsidRPr="00EA2942">
        <w:rPr>
          <w:rFonts w:hint="cs"/>
          <w:rtl/>
        </w:rPr>
        <w:t xml:space="preserve">الف ـ من انسانی هستم، سخنانم، درست و نادرست از آب در می‌آید، پس شما </w:t>
      </w:r>
      <w:r w:rsidR="00DC7EFD" w:rsidRPr="00EA2942">
        <w:rPr>
          <w:rFonts w:hint="cs"/>
          <w:rtl/>
        </w:rPr>
        <w:t>در</w:t>
      </w:r>
      <w:r w:rsidRPr="00EA2942">
        <w:rPr>
          <w:rFonts w:hint="cs"/>
          <w:rtl/>
        </w:rPr>
        <w:t xml:space="preserve"> آرای من، دقت‌</w:t>
      </w:r>
      <w:r w:rsidR="00DC7EFD" w:rsidRPr="00EA2942">
        <w:rPr>
          <w:rFonts w:hint="cs"/>
          <w:rtl/>
        </w:rPr>
        <w:t xml:space="preserve"> کنید</w:t>
      </w:r>
      <w:r w:rsidRPr="00EA2942">
        <w:rPr>
          <w:rFonts w:hint="cs"/>
          <w:rtl/>
        </w:rPr>
        <w:t>، آنچه را که موافق کتاب خدا و سنت یافتید، بپذیرید و آنچه را که مخالف</w:t>
      </w:r>
      <w:r w:rsidR="00FE0A48" w:rsidRPr="00EA2942">
        <w:rPr>
          <w:rFonts w:hint="cs"/>
          <w:rtl/>
        </w:rPr>
        <w:t xml:space="preserve"> آن دیدید، ترک کنید.</w:t>
      </w:r>
    </w:p>
    <w:p w:rsidR="00FE0A48" w:rsidRPr="00EA2942" w:rsidRDefault="00FE0A48" w:rsidP="00EA2942">
      <w:pPr>
        <w:pStyle w:val="a0"/>
        <w:rPr>
          <w:rtl/>
        </w:rPr>
      </w:pPr>
      <w:r w:rsidRPr="00EA2942">
        <w:rPr>
          <w:rFonts w:hint="cs"/>
          <w:rtl/>
        </w:rPr>
        <w:t>ب ـ بجز شخص پیامبر</w:t>
      </w:r>
      <w:r w:rsidR="00E77EEC" w:rsidRPr="00E77EEC">
        <w:rPr>
          <w:rFonts w:cs="CTraditional Arabic" w:hint="cs"/>
          <w:rtl/>
        </w:rPr>
        <w:t>ش</w:t>
      </w:r>
      <w:r w:rsidRPr="00EA2942">
        <w:rPr>
          <w:rFonts w:hint="cs"/>
          <w:rtl/>
        </w:rPr>
        <w:t>، کس دیگری از</w:t>
      </w:r>
      <w:r w:rsidR="006F53A5">
        <w:rPr>
          <w:rFonts w:hint="cs"/>
          <w:rtl/>
        </w:rPr>
        <w:t xml:space="preserve"> انسان‌ها</w:t>
      </w:r>
      <w:r w:rsidRPr="00EA2942">
        <w:rPr>
          <w:rFonts w:hint="cs"/>
          <w:rtl/>
        </w:rPr>
        <w:t xml:space="preserve"> چنین نیست که حتماً سخن</w:t>
      </w:r>
      <w:r w:rsidR="00DC7EFD" w:rsidRPr="00EA2942">
        <w:rPr>
          <w:rFonts w:hint="cs"/>
          <w:rtl/>
        </w:rPr>
        <w:t>ش</w:t>
      </w:r>
      <w:r w:rsidRPr="00EA2942">
        <w:rPr>
          <w:rFonts w:hint="cs"/>
          <w:rtl/>
        </w:rPr>
        <w:t xml:space="preserve"> پذیرفته شود، بلکه می‌توان سخنش را پذیرفت یا ترک کرد. </w:t>
      </w:r>
    </w:p>
    <w:p w:rsidR="00FE0A48" w:rsidRPr="00DB583A" w:rsidRDefault="00FE0A48" w:rsidP="00284484">
      <w:pPr>
        <w:pStyle w:val="ListParagraph"/>
        <w:numPr>
          <w:ilvl w:val="0"/>
          <w:numId w:val="8"/>
        </w:numPr>
        <w:bidi/>
        <w:spacing w:line="240" w:lineRule="atLeast"/>
        <w:ind w:left="641" w:hanging="357"/>
        <w:jc w:val="both"/>
        <w:rPr>
          <w:rStyle w:val="Char0"/>
          <w:rtl/>
        </w:rPr>
      </w:pPr>
      <w:r w:rsidRPr="00DB583A">
        <w:rPr>
          <w:rStyle w:val="Char0"/>
          <w:rFonts w:hint="cs"/>
          <w:rtl/>
        </w:rPr>
        <w:t>امام شافعی</w:t>
      </w:r>
      <w:r w:rsidR="004A7F23" w:rsidRPr="00EA2942">
        <w:rPr>
          <w:rStyle w:val="Char0"/>
          <w:rFonts w:cs="CTraditional Arabic" w:hint="cs"/>
          <w:rtl/>
        </w:rPr>
        <w:t xml:space="preserve">/ </w:t>
      </w:r>
      <w:r w:rsidRPr="00DB583A">
        <w:rPr>
          <w:rStyle w:val="Char0"/>
          <w:rFonts w:hint="cs"/>
          <w:rtl/>
        </w:rPr>
        <w:t>می‌فرماید</w:t>
      </w:r>
      <w:r w:rsidR="00082A04" w:rsidRPr="00DB583A">
        <w:rPr>
          <w:rStyle w:val="Char0"/>
          <w:rFonts w:hint="cs"/>
          <w:rtl/>
        </w:rPr>
        <w:t>:</w:t>
      </w:r>
    </w:p>
    <w:p w:rsidR="00FE0A48" w:rsidRPr="00EA2942" w:rsidRDefault="00FE0A48" w:rsidP="00EA2942">
      <w:pPr>
        <w:pStyle w:val="a0"/>
        <w:rPr>
          <w:rtl/>
        </w:rPr>
      </w:pPr>
      <w:r w:rsidRPr="00EA2942">
        <w:rPr>
          <w:rFonts w:hint="cs"/>
          <w:rtl/>
        </w:rPr>
        <w:t>الف ـ یقیناً این احتمال وجود دارد که برای هر فرد، سنتی از سنت‌های پیامبر</w:t>
      </w:r>
      <w:r w:rsidR="00E4438C" w:rsidRPr="00EA2942">
        <w:rPr>
          <w:rFonts w:cs="CTraditional Arabic" w:hint="cs"/>
          <w:rtl/>
        </w:rPr>
        <w:t xml:space="preserve"> ج </w:t>
      </w:r>
      <w:r w:rsidRPr="00EA2942">
        <w:rPr>
          <w:rFonts w:hint="cs"/>
          <w:rtl/>
        </w:rPr>
        <w:t>پوشیده بماند، پس هرگاه من سخنی گفتم یا اصلی پایه‌گذاری کردم که مخالف با سنت رسول خدا</w:t>
      </w:r>
      <w:r w:rsidR="00E4438C" w:rsidRPr="00EA2942">
        <w:rPr>
          <w:rFonts w:cs="CTraditional Arabic" w:hint="cs"/>
          <w:rtl/>
        </w:rPr>
        <w:t xml:space="preserve"> ج </w:t>
      </w:r>
      <w:r w:rsidRPr="00EA2942">
        <w:rPr>
          <w:rFonts w:hint="cs"/>
          <w:rtl/>
        </w:rPr>
        <w:t>بود، سخن پیامبر</w:t>
      </w:r>
      <w:r w:rsidR="00E4438C" w:rsidRPr="00EA2942">
        <w:rPr>
          <w:rFonts w:cs="CTraditional Arabic" w:hint="cs"/>
          <w:rtl/>
        </w:rPr>
        <w:t xml:space="preserve"> ج </w:t>
      </w:r>
      <w:r w:rsidRPr="00EA2942">
        <w:rPr>
          <w:rFonts w:hint="cs"/>
          <w:rtl/>
        </w:rPr>
        <w:t xml:space="preserve">را بپذیرید که سخن من </w:t>
      </w:r>
      <w:r w:rsidR="00DC7EFD" w:rsidRPr="00EA2942">
        <w:rPr>
          <w:rFonts w:hint="cs"/>
          <w:rtl/>
        </w:rPr>
        <w:t xml:space="preserve">نیز </w:t>
      </w:r>
      <w:r w:rsidRPr="00EA2942">
        <w:rPr>
          <w:rFonts w:hint="cs"/>
          <w:rtl/>
        </w:rPr>
        <w:t>است.</w:t>
      </w:r>
    </w:p>
    <w:p w:rsidR="00FE0A48" w:rsidRPr="00EA2942" w:rsidRDefault="00FE0A48" w:rsidP="00EA2942">
      <w:pPr>
        <w:pStyle w:val="a0"/>
        <w:rPr>
          <w:rtl/>
        </w:rPr>
      </w:pPr>
      <w:r w:rsidRPr="00EA2942">
        <w:rPr>
          <w:rFonts w:hint="cs"/>
          <w:rtl/>
        </w:rPr>
        <w:t>ب ـ به اتفاق هم</w:t>
      </w:r>
      <w:r w:rsidR="0068367A" w:rsidRPr="00EA2942">
        <w:rPr>
          <w:rFonts w:hint="cs"/>
          <w:rtl/>
        </w:rPr>
        <w:t>ۀ</w:t>
      </w:r>
      <w:r w:rsidRPr="00EA2942">
        <w:rPr>
          <w:rFonts w:hint="cs"/>
          <w:rtl/>
        </w:rPr>
        <w:t xml:space="preserve"> مسلمانان، برای کسی که در مسأله‌ای، سنت رسول خدا،</w:t>
      </w:r>
      <w:r w:rsidR="00E4438C" w:rsidRPr="00EA2942">
        <w:rPr>
          <w:rFonts w:cs="CTraditional Arabic" w:hint="cs"/>
          <w:rtl/>
        </w:rPr>
        <w:t xml:space="preserve">ج </w:t>
      </w:r>
      <w:r w:rsidRPr="00EA2942">
        <w:rPr>
          <w:rFonts w:hint="cs"/>
          <w:rtl/>
        </w:rPr>
        <w:t>روشن باشد، روا نیست که سخن پیامبر</w:t>
      </w:r>
      <w:r w:rsidR="00F6623C" w:rsidRPr="00EA2942">
        <w:rPr>
          <w:rFonts w:cs="CTraditional Arabic" w:hint="cs"/>
          <w:rtl/>
        </w:rPr>
        <w:t xml:space="preserve">ش </w:t>
      </w:r>
      <w:r w:rsidRPr="00EA2942">
        <w:rPr>
          <w:rFonts w:hint="cs"/>
          <w:rtl/>
        </w:rPr>
        <w:t>را ترک کند و سخن کسی دیگر را بپذیرد.</w:t>
      </w:r>
    </w:p>
    <w:p w:rsidR="00FE0A48" w:rsidRPr="00EA2942" w:rsidRDefault="00FE0A48" w:rsidP="00EA2942">
      <w:pPr>
        <w:pStyle w:val="a0"/>
        <w:rPr>
          <w:rtl/>
        </w:rPr>
      </w:pPr>
      <w:r w:rsidRPr="00EA2942">
        <w:rPr>
          <w:rFonts w:hint="cs"/>
          <w:rtl/>
        </w:rPr>
        <w:t>ج ـ حدیث صحیح، مذهب من است.</w:t>
      </w:r>
    </w:p>
    <w:p w:rsidR="00FE0A48" w:rsidRPr="00DB583A" w:rsidRDefault="00FE0A48" w:rsidP="00284484">
      <w:pPr>
        <w:pStyle w:val="ListParagraph"/>
        <w:numPr>
          <w:ilvl w:val="0"/>
          <w:numId w:val="8"/>
        </w:numPr>
        <w:bidi/>
        <w:ind w:left="641" w:hanging="357"/>
        <w:jc w:val="both"/>
        <w:rPr>
          <w:rStyle w:val="Char0"/>
          <w:rtl/>
        </w:rPr>
      </w:pPr>
      <w:r w:rsidRPr="00DB583A">
        <w:rPr>
          <w:rStyle w:val="Char0"/>
          <w:rFonts w:hint="cs"/>
          <w:rtl/>
        </w:rPr>
        <w:t>امام احمد</w:t>
      </w:r>
      <w:r w:rsidR="004A7F23" w:rsidRPr="00EA2942">
        <w:rPr>
          <w:rStyle w:val="Char0"/>
          <w:rFonts w:cs="CTraditional Arabic" w:hint="cs"/>
          <w:rtl/>
        </w:rPr>
        <w:t xml:space="preserve">/ </w:t>
      </w:r>
      <w:r w:rsidRPr="00DB583A">
        <w:rPr>
          <w:rStyle w:val="Char0"/>
          <w:rFonts w:hint="cs"/>
          <w:rtl/>
        </w:rPr>
        <w:t>می‌فرماید</w:t>
      </w:r>
      <w:r w:rsidR="00082A04" w:rsidRPr="00DB583A">
        <w:rPr>
          <w:rStyle w:val="Char0"/>
          <w:rFonts w:hint="cs"/>
          <w:rtl/>
        </w:rPr>
        <w:t>:</w:t>
      </w:r>
    </w:p>
    <w:p w:rsidR="00FE0A48" w:rsidRPr="00EA2942" w:rsidRDefault="00FE0A48" w:rsidP="00EA2942">
      <w:pPr>
        <w:pStyle w:val="a0"/>
        <w:rPr>
          <w:rtl/>
        </w:rPr>
      </w:pPr>
      <w:r w:rsidRPr="00EA2942">
        <w:rPr>
          <w:rFonts w:hint="cs"/>
          <w:rtl/>
        </w:rPr>
        <w:t xml:space="preserve">الف ـ نه از من و نه از مالک و شافعی و اوزاعی و </w:t>
      </w:r>
      <w:r w:rsidR="00DC7EFD" w:rsidRPr="00EA2942">
        <w:rPr>
          <w:rFonts w:hint="cs"/>
          <w:rtl/>
        </w:rPr>
        <w:t>ث</w:t>
      </w:r>
      <w:r w:rsidRPr="00EA2942">
        <w:rPr>
          <w:rFonts w:hint="cs"/>
          <w:rtl/>
        </w:rPr>
        <w:t xml:space="preserve">وری </w:t>
      </w:r>
      <w:r w:rsidR="00DC7EFD" w:rsidRPr="00EA2942">
        <w:rPr>
          <w:rFonts w:hint="cs"/>
          <w:rtl/>
        </w:rPr>
        <w:t xml:space="preserve">تقلید کن، </w:t>
      </w:r>
      <w:r w:rsidRPr="00EA2942">
        <w:rPr>
          <w:rFonts w:hint="cs"/>
          <w:rtl/>
        </w:rPr>
        <w:t>بلکه از آنجا که آنها گرفته‌اند، بگیر.</w:t>
      </w:r>
    </w:p>
    <w:p w:rsidR="00FE0A48" w:rsidRPr="00EA2942" w:rsidRDefault="00FE0A48" w:rsidP="00EA2942">
      <w:pPr>
        <w:pStyle w:val="a0"/>
        <w:rPr>
          <w:rtl/>
        </w:rPr>
      </w:pPr>
      <w:r w:rsidRPr="00EA2942">
        <w:rPr>
          <w:rFonts w:hint="cs"/>
          <w:rtl/>
        </w:rPr>
        <w:t>ب ـ ر</w:t>
      </w:r>
      <w:r w:rsidR="00DC7EFD" w:rsidRPr="00EA2942">
        <w:rPr>
          <w:rFonts w:hint="cs"/>
          <w:rtl/>
        </w:rPr>
        <w:t>أ</w:t>
      </w:r>
      <w:r w:rsidRPr="00EA2942">
        <w:rPr>
          <w:rFonts w:hint="cs"/>
          <w:rtl/>
        </w:rPr>
        <w:t>ی اوزاعی، مالک و ابوحنیفه نزد من برابر است، دلیل و بر</w:t>
      </w:r>
      <w:r w:rsidR="00DC7EFD" w:rsidRPr="00EA2942">
        <w:rPr>
          <w:rFonts w:hint="cs"/>
          <w:rtl/>
        </w:rPr>
        <w:t>ها</w:t>
      </w:r>
      <w:r w:rsidRPr="00EA2942">
        <w:rPr>
          <w:rFonts w:hint="cs"/>
          <w:rtl/>
        </w:rPr>
        <w:t>ن در آثار (پیامبر و صحابه) قرار دارد.</w:t>
      </w:r>
    </w:p>
    <w:p w:rsidR="008D2A80" w:rsidRPr="00EA2942" w:rsidRDefault="00FE0A48" w:rsidP="00EA2942">
      <w:pPr>
        <w:pStyle w:val="a0"/>
        <w:rPr>
          <w:rtl/>
        </w:rPr>
      </w:pPr>
      <w:r w:rsidRPr="00EA2942">
        <w:rPr>
          <w:rFonts w:hint="cs"/>
          <w:rtl/>
        </w:rPr>
        <w:t>ج ـ کسی که حدیث پیامبر</w:t>
      </w:r>
      <w:r w:rsidR="00E4438C" w:rsidRPr="00EA2942">
        <w:rPr>
          <w:rFonts w:cs="CTraditional Arabic" w:hint="cs"/>
          <w:rtl/>
        </w:rPr>
        <w:t xml:space="preserve"> ج </w:t>
      </w:r>
      <w:r w:rsidRPr="00EA2942">
        <w:rPr>
          <w:rFonts w:hint="cs"/>
          <w:rtl/>
        </w:rPr>
        <w:t>را رد کند، بر</w:t>
      </w:r>
      <w:r w:rsidR="00DC7EFD" w:rsidRPr="00EA2942">
        <w:rPr>
          <w:rFonts w:hint="cs"/>
          <w:rtl/>
        </w:rPr>
        <w:t xml:space="preserve"> لب</w:t>
      </w:r>
      <w:r w:rsidR="0068367A" w:rsidRPr="00EA2942">
        <w:rPr>
          <w:rFonts w:hint="cs"/>
          <w:rtl/>
        </w:rPr>
        <w:t>ۀ</w:t>
      </w:r>
      <w:r w:rsidRPr="00EA2942">
        <w:rPr>
          <w:rFonts w:hint="cs"/>
          <w:rtl/>
        </w:rPr>
        <w:t xml:space="preserve"> پرتگاه نابودی قرار دارد.</w:t>
      </w:r>
      <w:r w:rsidR="008D2A80" w:rsidRPr="00EA2942">
        <w:rPr>
          <w:vertAlign w:val="superscript"/>
          <w:rtl/>
        </w:rPr>
        <w:footnoteReference w:id="97"/>
      </w:r>
    </w:p>
    <w:p w:rsidR="00FE0A48" w:rsidRPr="00DB583A" w:rsidRDefault="00FE0A48" w:rsidP="00284484">
      <w:pPr>
        <w:pStyle w:val="ListParagraph"/>
        <w:numPr>
          <w:ilvl w:val="0"/>
          <w:numId w:val="8"/>
        </w:numPr>
        <w:bidi/>
        <w:ind w:left="641" w:hanging="357"/>
        <w:jc w:val="both"/>
        <w:rPr>
          <w:rStyle w:val="Char0"/>
          <w:rtl/>
        </w:rPr>
      </w:pPr>
      <w:r w:rsidRPr="00DB583A">
        <w:rPr>
          <w:rStyle w:val="Char0"/>
          <w:rFonts w:hint="cs"/>
          <w:rtl/>
        </w:rPr>
        <w:t>امام ابومحمد بن حزم</w:t>
      </w:r>
      <w:r w:rsidR="004A7F23" w:rsidRPr="00BE2AD5">
        <w:rPr>
          <w:rStyle w:val="Char0"/>
          <w:rFonts w:cs="CTraditional Arabic" w:hint="cs"/>
          <w:rtl/>
        </w:rPr>
        <w:t xml:space="preserve">/ </w:t>
      </w:r>
      <w:r w:rsidRPr="00DB583A">
        <w:rPr>
          <w:rStyle w:val="Char0"/>
          <w:rFonts w:hint="cs"/>
          <w:rtl/>
        </w:rPr>
        <w:t>بعد از آنکه فرمود</w:t>
      </w:r>
      <w:r w:rsidR="0068367A" w:rsidRPr="00DB583A">
        <w:rPr>
          <w:rStyle w:val="Char0"/>
          <w:rFonts w:hint="cs"/>
          <w:rtl/>
        </w:rPr>
        <w:t>ۀ</w:t>
      </w:r>
      <w:r w:rsidRPr="00DB583A">
        <w:rPr>
          <w:rStyle w:val="Char0"/>
          <w:rFonts w:hint="cs"/>
          <w:rtl/>
        </w:rPr>
        <w:t xml:space="preserve"> خداوند</w:t>
      </w:r>
      <w:r w:rsidR="00082A04" w:rsidRPr="00DB583A">
        <w:rPr>
          <w:rStyle w:val="Char0"/>
          <w:rFonts w:hint="cs"/>
          <w:rtl/>
        </w:rPr>
        <w:t>:</w:t>
      </w:r>
    </w:p>
    <w:p w:rsidR="00FC230D" w:rsidRDefault="00131B02" w:rsidP="00712447">
      <w:pPr>
        <w:bidi/>
        <w:ind w:firstLine="284"/>
        <w:jc w:val="both"/>
        <w:rPr>
          <w:rFonts w:cs="B Lotus"/>
          <w:sz w:val="32"/>
          <w:szCs w:val="32"/>
          <w:rtl/>
        </w:rPr>
      </w:pPr>
      <w:r w:rsidRPr="00131B02">
        <w:rPr>
          <w:rFonts w:cs="CTraditional Arabic" w:hint="cs"/>
          <w:sz w:val="32"/>
          <w:szCs w:val="28"/>
          <w:rtl/>
        </w:rPr>
        <w:t>﴿</w:t>
      </w:r>
      <w:r w:rsidR="00AD7F26" w:rsidRPr="00D2228D">
        <w:rPr>
          <w:rStyle w:val="Char7"/>
          <w:rFonts w:hint="eastAsia"/>
          <w:rtl/>
        </w:rPr>
        <w:t>فَإِن</w:t>
      </w:r>
      <w:r w:rsidR="00AD7F26" w:rsidRPr="00D2228D">
        <w:rPr>
          <w:rStyle w:val="Char7"/>
          <w:rtl/>
        </w:rPr>
        <w:t xml:space="preserve"> </w:t>
      </w:r>
      <w:r w:rsidR="00AD7F26" w:rsidRPr="00D2228D">
        <w:rPr>
          <w:rStyle w:val="Char7"/>
          <w:rFonts w:hint="eastAsia"/>
          <w:rtl/>
        </w:rPr>
        <w:t>تَنَ</w:t>
      </w:r>
      <w:r w:rsidR="00AD7F26" w:rsidRPr="00D2228D">
        <w:rPr>
          <w:rStyle w:val="Char7"/>
          <w:rFonts w:hint="cs"/>
          <w:rtl/>
        </w:rPr>
        <w:t>ٰ</w:t>
      </w:r>
      <w:r w:rsidR="00AD7F26" w:rsidRPr="00D2228D">
        <w:rPr>
          <w:rStyle w:val="Char7"/>
          <w:rFonts w:hint="eastAsia"/>
          <w:rtl/>
        </w:rPr>
        <w:t>زَع</w:t>
      </w:r>
      <w:r w:rsidR="00AD7F26" w:rsidRPr="00D2228D">
        <w:rPr>
          <w:rStyle w:val="Char7"/>
          <w:rFonts w:hint="cs"/>
          <w:rtl/>
        </w:rPr>
        <w:t>ۡ</w:t>
      </w:r>
      <w:r w:rsidR="00AD7F26" w:rsidRPr="00D2228D">
        <w:rPr>
          <w:rStyle w:val="Char7"/>
          <w:rFonts w:hint="eastAsia"/>
          <w:rtl/>
        </w:rPr>
        <w:t>تُم</w:t>
      </w:r>
      <w:r w:rsidR="00AD7F26" w:rsidRPr="00D2228D">
        <w:rPr>
          <w:rStyle w:val="Char7"/>
          <w:rFonts w:hint="cs"/>
          <w:rtl/>
        </w:rPr>
        <w:t>ۡ</w:t>
      </w:r>
      <w:r w:rsidR="00AD7F26" w:rsidRPr="00D2228D">
        <w:rPr>
          <w:rStyle w:val="Char7"/>
          <w:rtl/>
        </w:rPr>
        <w:t xml:space="preserve"> </w:t>
      </w:r>
      <w:r w:rsidR="00AD7F26" w:rsidRPr="00D2228D">
        <w:rPr>
          <w:rStyle w:val="Char7"/>
          <w:rFonts w:hint="eastAsia"/>
          <w:rtl/>
        </w:rPr>
        <w:t>فِي</w:t>
      </w:r>
      <w:r w:rsidR="00AD7F26" w:rsidRPr="00D2228D">
        <w:rPr>
          <w:rStyle w:val="Char7"/>
          <w:rtl/>
        </w:rPr>
        <w:t xml:space="preserve"> </w:t>
      </w:r>
      <w:r w:rsidR="00AD7F26" w:rsidRPr="00D2228D">
        <w:rPr>
          <w:rStyle w:val="Char7"/>
          <w:rFonts w:hint="eastAsia"/>
          <w:rtl/>
        </w:rPr>
        <w:t>شَي</w:t>
      </w:r>
      <w:r w:rsidR="00AD7F26" w:rsidRPr="00D2228D">
        <w:rPr>
          <w:rStyle w:val="Char7"/>
          <w:rFonts w:hint="cs"/>
          <w:rtl/>
        </w:rPr>
        <w:t>ۡ</w:t>
      </w:r>
      <w:r w:rsidR="00AD7F26" w:rsidRPr="00D2228D">
        <w:rPr>
          <w:rStyle w:val="Char7"/>
          <w:rFonts w:hint="eastAsia"/>
          <w:rtl/>
        </w:rPr>
        <w:t>ء</w:t>
      </w:r>
      <w:r w:rsidR="00AD7F26" w:rsidRPr="00D2228D">
        <w:rPr>
          <w:rStyle w:val="Char7"/>
          <w:rFonts w:hint="cs"/>
          <w:rtl/>
        </w:rPr>
        <w:t>ٖ</w:t>
      </w:r>
      <w:r w:rsidR="00AD7F26" w:rsidRPr="00D2228D">
        <w:rPr>
          <w:rStyle w:val="Char7"/>
          <w:rtl/>
        </w:rPr>
        <w:t xml:space="preserve"> </w:t>
      </w:r>
      <w:r w:rsidR="00AD7F26" w:rsidRPr="00D2228D">
        <w:rPr>
          <w:rStyle w:val="Char7"/>
          <w:rFonts w:hint="eastAsia"/>
          <w:rtl/>
        </w:rPr>
        <w:t>فَرُدُّوهُ</w:t>
      </w:r>
      <w:r w:rsidR="00AD7F26" w:rsidRPr="00D2228D">
        <w:rPr>
          <w:rStyle w:val="Char7"/>
          <w:rtl/>
        </w:rPr>
        <w:t xml:space="preserve"> </w:t>
      </w:r>
      <w:r w:rsidR="00AD7F26" w:rsidRPr="00D2228D">
        <w:rPr>
          <w:rStyle w:val="Char7"/>
          <w:rFonts w:hint="eastAsia"/>
          <w:rtl/>
        </w:rPr>
        <w:t>إِلَى</w:t>
      </w:r>
      <w:r w:rsidR="00AD7F26" w:rsidRPr="00D2228D">
        <w:rPr>
          <w:rStyle w:val="Char7"/>
          <w:rtl/>
        </w:rPr>
        <w:t xml:space="preserve"> </w:t>
      </w:r>
      <w:r w:rsidR="00AD7F26" w:rsidRPr="00D2228D">
        <w:rPr>
          <w:rStyle w:val="Char7"/>
          <w:rFonts w:hint="cs"/>
          <w:rtl/>
        </w:rPr>
        <w:t>ٱ</w:t>
      </w:r>
      <w:r w:rsidR="00AD7F26" w:rsidRPr="00D2228D">
        <w:rPr>
          <w:rStyle w:val="Char7"/>
          <w:rFonts w:hint="eastAsia"/>
          <w:rtl/>
        </w:rPr>
        <w:t>للَّهِ</w:t>
      </w:r>
      <w:r w:rsidR="00AD7F26" w:rsidRPr="00D2228D">
        <w:rPr>
          <w:rStyle w:val="Char7"/>
          <w:rtl/>
        </w:rPr>
        <w:t xml:space="preserve"> </w:t>
      </w:r>
      <w:r w:rsidR="00AD7F26" w:rsidRPr="00D2228D">
        <w:rPr>
          <w:rStyle w:val="Char7"/>
          <w:rFonts w:hint="eastAsia"/>
          <w:rtl/>
        </w:rPr>
        <w:t>وَ</w:t>
      </w:r>
      <w:r w:rsidR="00AD7F26" w:rsidRPr="00D2228D">
        <w:rPr>
          <w:rStyle w:val="Char7"/>
          <w:rFonts w:hint="cs"/>
          <w:rtl/>
        </w:rPr>
        <w:t>ٱ</w:t>
      </w:r>
      <w:r w:rsidR="00AD7F26" w:rsidRPr="00D2228D">
        <w:rPr>
          <w:rStyle w:val="Char7"/>
          <w:rFonts w:hint="eastAsia"/>
          <w:rtl/>
        </w:rPr>
        <w:t>لرَّسُولِ</w:t>
      </w:r>
      <w:r w:rsidR="00296E9B" w:rsidRPr="00296E9B">
        <w:rPr>
          <w:rFonts w:cs="CTraditional Arabic" w:hint="cs"/>
          <w:sz w:val="32"/>
          <w:szCs w:val="28"/>
          <w:rtl/>
        </w:rPr>
        <w:t>﴾</w:t>
      </w:r>
      <w:r w:rsidR="00AD7F26">
        <w:rPr>
          <w:rFonts w:cs="B Lotus" w:hint="cs"/>
          <w:b/>
          <w:bCs/>
          <w:sz w:val="26"/>
          <w:szCs w:val="26"/>
          <w:rtl/>
        </w:rPr>
        <w:t xml:space="preserve"> </w:t>
      </w:r>
      <w:r w:rsidR="00AD7F26" w:rsidRPr="00AD7F26">
        <w:rPr>
          <w:rStyle w:val="Char3"/>
          <w:rFonts w:hint="cs"/>
          <w:rtl/>
        </w:rPr>
        <w:t>[ال</w:t>
      </w:r>
      <w:r w:rsidR="00DC7EFD" w:rsidRPr="00AD7F26">
        <w:rPr>
          <w:rStyle w:val="Char3"/>
          <w:rFonts w:hint="cs"/>
          <w:rtl/>
        </w:rPr>
        <w:t>نساء</w:t>
      </w:r>
      <w:r w:rsidR="006C3A7D">
        <w:rPr>
          <w:rStyle w:val="Char3"/>
          <w:rFonts w:hint="cs"/>
          <w:rtl/>
        </w:rPr>
        <w:t xml:space="preserve">: </w:t>
      </w:r>
      <w:r w:rsidR="00DC7EFD" w:rsidRPr="00AD7F26">
        <w:rPr>
          <w:rStyle w:val="Char3"/>
          <w:rFonts w:hint="cs"/>
          <w:rtl/>
        </w:rPr>
        <w:t>59</w:t>
      </w:r>
      <w:r w:rsidR="00AD7F26">
        <w:rPr>
          <w:rStyle w:val="Char3"/>
          <w:rFonts w:hint="cs"/>
          <w:rtl/>
        </w:rPr>
        <w:t>].</w:t>
      </w:r>
    </w:p>
    <w:p w:rsidR="00FE0A48" w:rsidRPr="00BE2AD5" w:rsidRDefault="00FE0A48" w:rsidP="00AD7F26">
      <w:pPr>
        <w:pStyle w:val="a0"/>
        <w:rPr>
          <w:rtl/>
        </w:rPr>
      </w:pPr>
      <w:r w:rsidRPr="00BE2AD5">
        <w:rPr>
          <w:rFonts w:hint="cs"/>
          <w:rtl/>
        </w:rPr>
        <w:t>را ذکر می‌کند، می‌فرماید</w:t>
      </w:r>
      <w:r w:rsidR="00082A04" w:rsidRPr="00BE2AD5">
        <w:rPr>
          <w:rFonts w:hint="cs"/>
          <w:rtl/>
        </w:rPr>
        <w:t>:</w:t>
      </w:r>
      <w:r w:rsidRPr="00BE2AD5">
        <w:rPr>
          <w:rFonts w:hint="cs"/>
          <w:rtl/>
        </w:rPr>
        <w:t xml:space="preserve"> خداوند هنگام اختلافات و تفرقه بازگشت و رجوع به سوی</w:t>
      </w:r>
      <w:r w:rsidR="00AA71F5">
        <w:rPr>
          <w:rFonts w:hint="cs"/>
          <w:rtl/>
        </w:rPr>
        <w:t xml:space="preserve"> هیچکس</w:t>
      </w:r>
      <w:r w:rsidRPr="00BE2AD5">
        <w:rPr>
          <w:rFonts w:hint="cs"/>
          <w:rtl/>
        </w:rPr>
        <w:t xml:space="preserve"> به غیر از قرآن و سنت پیامبرش</w:t>
      </w:r>
      <w:r w:rsidR="00E4438C" w:rsidRPr="00BE2AD5">
        <w:rPr>
          <w:rFonts w:cs="CTraditional Arabic" w:hint="cs"/>
          <w:rtl/>
        </w:rPr>
        <w:t xml:space="preserve"> ج </w:t>
      </w:r>
      <w:r w:rsidRPr="00BE2AD5">
        <w:rPr>
          <w:rFonts w:hint="cs"/>
          <w:rtl/>
        </w:rPr>
        <w:t>را جایز نداسته است.</w:t>
      </w:r>
    </w:p>
    <w:p w:rsidR="00FE0A48" w:rsidRPr="00BE2AD5" w:rsidRDefault="00FE0A48" w:rsidP="00BE2AD5">
      <w:pPr>
        <w:pStyle w:val="a0"/>
        <w:rPr>
          <w:rtl/>
        </w:rPr>
      </w:pPr>
      <w:r w:rsidRPr="00BE2AD5">
        <w:rPr>
          <w:rFonts w:hint="cs"/>
          <w:rtl/>
        </w:rPr>
        <w:t>اجماع کلی</w:t>
      </w:r>
      <w:r w:rsidR="0068367A" w:rsidRPr="00BE2AD5">
        <w:rPr>
          <w:rFonts w:hint="cs"/>
          <w:rtl/>
        </w:rPr>
        <w:t>ۀ</w:t>
      </w:r>
      <w:r w:rsidRPr="00BE2AD5">
        <w:rPr>
          <w:rFonts w:hint="cs"/>
          <w:rtl/>
        </w:rPr>
        <w:t xml:space="preserve"> صحابه </w:t>
      </w:r>
      <w:r w:rsidR="00EC217B" w:rsidRPr="00BE2AD5">
        <w:rPr>
          <w:rFonts w:hint="cs"/>
          <w:rtl/>
        </w:rPr>
        <w:t>و</w:t>
      </w:r>
      <w:r w:rsidRPr="00BE2AD5">
        <w:rPr>
          <w:rFonts w:hint="cs"/>
          <w:rtl/>
        </w:rPr>
        <w:t xml:space="preserve"> تابعین از اولین نفر تا</w:t>
      </w:r>
      <w:r w:rsidR="00BE2AD5">
        <w:rPr>
          <w:rFonts w:hint="cs"/>
          <w:rtl/>
        </w:rPr>
        <w:t xml:space="preserve"> آخرین‌شان</w:t>
      </w:r>
      <w:r w:rsidRPr="00BE2AD5">
        <w:rPr>
          <w:rFonts w:hint="cs"/>
          <w:rtl/>
        </w:rPr>
        <w:t xml:space="preserve"> بر این </w:t>
      </w:r>
      <w:r w:rsidR="00EC217B" w:rsidRPr="00BE2AD5">
        <w:rPr>
          <w:rFonts w:hint="cs"/>
          <w:rtl/>
        </w:rPr>
        <w:t>قرار گرفت</w:t>
      </w:r>
      <w:r w:rsidRPr="00BE2AD5">
        <w:rPr>
          <w:rFonts w:hint="cs"/>
          <w:rtl/>
        </w:rPr>
        <w:t>ه که از پیروی کردن مطلق قول انسانی چه از خودشان و یا قبل از خودشان باشد خودداری و دوری کنند.</w:t>
      </w:r>
    </w:p>
    <w:p w:rsidR="00FE0A48" w:rsidRPr="00BE2AD5" w:rsidRDefault="00EC217B" w:rsidP="00C824BA">
      <w:pPr>
        <w:pStyle w:val="a0"/>
        <w:rPr>
          <w:rtl/>
        </w:rPr>
      </w:pPr>
      <w:r w:rsidRPr="00BE2AD5">
        <w:rPr>
          <w:rFonts w:hint="cs"/>
          <w:rtl/>
        </w:rPr>
        <w:t>بر اساس</w:t>
      </w:r>
      <w:r w:rsidR="00FE0A48" w:rsidRPr="00BE2AD5">
        <w:rPr>
          <w:rFonts w:hint="cs"/>
          <w:rtl/>
        </w:rPr>
        <w:t xml:space="preserve"> این مسأله معلوم می‌شود، کسی که به تمامی اقوال ابوحنیفه یا تمامی اقوال مالک</w:t>
      </w:r>
      <w:r w:rsidRPr="00BE2AD5">
        <w:rPr>
          <w:rFonts w:hint="cs"/>
          <w:rtl/>
        </w:rPr>
        <w:t>،</w:t>
      </w:r>
      <w:r w:rsidR="00FE0A48" w:rsidRPr="00BE2AD5">
        <w:rPr>
          <w:rFonts w:hint="cs"/>
          <w:rtl/>
        </w:rPr>
        <w:t xml:space="preserve"> شافعی یا احمد بن حنبل، دست گیرد در حالی که خودش از کسانی باشد که توانای</w:t>
      </w:r>
      <w:r w:rsidR="00EE3A62" w:rsidRPr="00BE2AD5">
        <w:rPr>
          <w:rFonts w:hint="cs"/>
          <w:rtl/>
        </w:rPr>
        <w:t>ی استنباط و استخراج اقوال را دارد، و با این حال پیروی کردن مطلق و صدرصد را از آنها ترک نکند، چنین شخصی با اجماع امت از اولین نفر تا</w:t>
      </w:r>
      <w:r w:rsidR="00BE2AD5" w:rsidRPr="00BE2AD5">
        <w:rPr>
          <w:rFonts w:hint="cs"/>
          <w:rtl/>
        </w:rPr>
        <w:t xml:space="preserve"> آخرین‌شان</w:t>
      </w:r>
      <w:r w:rsidR="00EE3A62" w:rsidRPr="00BE2AD5">
        <w:rPr>
          <w:rFonts w:hint="cs"/>
          <w:rtl/>
        </w:rPr>
        <w:t xml:space="preserve"> مخالفت کرده و از راهی غیر راه مؤمنان پیروی می‌کند. از این جایگاه بد به خدا پناه می‌بریم.</w:t>
      </w:r>
    </w:p>
    <w:p w:rsidR="003B2869" w:rsidRPr="00BE2AD5" w:rsidRDefault="00EE3A62" w:rsidP="00712447">
      <w:pPr>
        <w:pStyle w:val="a0"/>
        <w:rPr>
          <w:rtl/>
        </w:rPr>
      </w:pPr>
      <w:r w:rsidRPr="00BE2AD5">
        <w:rPr>
          <w:rFonts w:hint="cs"/>
          <w:rtl/>
        </w:rPr>
        <w:t>همچنین آن بزرگواران از اینکه کسی از آنها و یا از غیر آنها تقلید کند</w:t>
      </w:r>
      <w:r w:rsidR="00EC217B" w:rsidRPr="00BE2AD5">
        <w:rPr>
          <w:rFonts w:hint="cs"/>
          <w:rtl/>
        </w:rPr>
        <w:t xml:space="preserve"> نهی کرده‌اند</w:t>
      </w:r>
      <w:r w:rsidRPr="00BE2AD5">
        <w:rPr>
          <w:rFonts w:hint="cs"/>
          <w:rtl/>
        </w:rPr>
        <w:t>، و حقیقتاً کسی که از آنها تقلید کند، دچار مخالفت با آنها شده است. و چه کسی، مردی از آنها یا غیر آنها را برای تقلید کردن اولاتر از امیرالمؤمنین عمر بن خطاب</w:t>
      </w:r>
      <w:r w:rsidR="00E50E97" w:rsidRPr="00BE2AD5">
        <w:rPr>
          <w:rFonts w:cs="CTraditional Arabic" w:hint="cs"/>
          <w:rtl/>
        </w:rPr>
        <w:t xml:space="preserve">س </w:t>
      </w:r>
      <w:r w:rsidRPr="00BE2AD5">
        <w:rPr>
          <w:rFonts w:hint="cs"/>
          <w:rtl/>
        </w:rPr>
        <w:t>یا علی بن ابی طالب</w:t>
      </w:r>
      <w:r w:rsidR="00E50E97" w:rsidRPr="00BE2AD5">
        <w:rPr>
          <w:rFonts w:cs="CTraditional Arabic" w:hint="cs"/>
          <w:rtl/>
        </w:rPr>
        <w:t xml:space="preserve">س </w:t>
      </w:r>
      <w:r w:rsidRPr="00BE2AD5">
        <w:rPr>
          <w:rFonts w:hint="cs"/>
          <w:rtl/>
        </w:rPr>
        <w:t>یا ابن عباس</w:t>
      </w:r>
      <w:r w:rsidR="00E50E97" w:rsidRPr="00BE2AD5">
        <w:rPr>
          <w:rFonts w:cs="CTraditional Arabic" w:hint="cs"/>
          <w:rtl/>
        </w:rPr>
        <w:t xml:space="preserve">س </w:t>
      </w:r>
      <w:r w:rsidRPr="00BE2AD5">
        <w:rPr>
          <w:rFonts w:hint="cs"/>
          <w:rtl/>
        </w:rPr>
        <w:t>یا ام المؤمنین عایشه (</w:t>
      </w:r>
      <w:r w:rsidR="00712447">
        <w:rPr>
          <w:rFonts w:cs="CTraditional Arabic" w:hint="cs"/>
          <w:rtl/>
        </w:rPr>
        <w:t>ل</w:t>
      </w:r>
      <w:r w:rsidR="00F526AA" w:rsidRPr="00BE2AD5">
        <w:rPr>
          <w:rFonts w:hint="cs"/>
          <w:rtl/>
        </w:rPr>
        <w:t>)</w:t>
      </w:r>
      <w:r w:rsidRPr="00BE2AD5">
        <w:rPr>
          <w:rFonts w:hint="cs"/>
          <w:rtl/>
        </w:rPr>
        <w:t xml:space="preserve"> می‌داند؟! اگر تقلید درست می‌بود،</w:t>
      </w:r>
      <w:r w:rsidR="00197A2B" w:rsidRPr="00BE2AD5">
        <w:rPr>
          <w:rFonts w:hint="cs"/>
          <w:rtl/>
        </w:rPr>
        <w:t xml:space="preserve"> این‌ها</w:t>
      </w:r>
      <w:r w:rsidRPr="00BE2AD5">
        <w:rPr>
          <w:rFonts w:hint="cs"/>
          <w:rtl/>
        </w:rPr>
        <w:t xml:space="preserve"> از ابوحنیفه، مالک، شافعی و احمد بن حنبل، برای تقلید کرد</w:t>
      </w:r>
      <w:r w:rsidR="00F526AA" w:rsidRPr="00BE2AD5">
        <w:rPr>
          <w:rFonts w:hint="cs"/>
          <w:rtl/>
        </w:rPr>
        <w:t>ن</w:t>
      </w:r>
      <w:r w:rsidR="003B2869" w:rsidRPr="00BE2AD5">
        <w:rPr>
          <w:rFonts w:hint="cs"/>
          <w:rtl/>
        </w:rPr>
        <w:t xml:space="preserve"> </w:t>
      </w:r>
      <w:r w:rsidRPr="00BE2AD5">
        <w:rPr>
          <w:rFonts w:hint="cs"/>
          <w:rtl/>
        </w:rPr>
        <w:t xml:space="preserve">اولاتر </w:t>
      </w:r>
      <w:r w:rsidR="00F526AA" w:rsidRPr="00BE2AD5">
        <w:rPr>
          <w:rFonts w:hint="cs"/>
          <w:rtl/>
        </w:rPr>
        <w:t>ب</w:t>
      </w:r>
      <w:r w:rsidR="003B2869" w:rsidRPr="00BE2AD5">
        <w:rPr>
          <w:rFonts w:hint="cs"/>
          <w:rtl/>
        </w:rPr>
        <w:t>ودند.</w:t>
      </w:r>
      <w:r w:rsidR="003B2869" w:rsidRPr="00BE2AD5">
        <w:rPr>
          <w:vertAlign w:val="superscript"/>
          <w:rtl/>
        </w:rPr>
        <w:footnoteReference w:id="98"/>
      </w:r>
    </w:p>
    <w:p w:rsidR="003B2869" w:rsidRPr="00DB583A" w:rsidRDefault="00B5423F" w:rsidP="00284484">
      <w:pPr>
        <w:pStyle w:val="ListParagraph"/>
        <w:numPr>
          <w:ilvl w:val="0"/>
          <w:numId w:val="8"/>
        </w:numPr>
        <w:bidi/>
        <w:ind w:left="641" w:hanging="357"/>
        <w:jc w:val="both"/>
        <w:rPr>
          <w:rStyle w:val="Char0"/>
          <w:rtl/>
        </w:rPr>
      </w:pPr>
      <w:r w:rsidRPr="00DB583A">
        <w:rPr>
          <w:rStyle w:val="Char0"/>
          <w:rFonts w:hint="cs"/>
          <w:rtl/>
        </w:rPr>
        <w:t>امام ابوعمر، ابن عبدالبر می‌گوید</w:t>
      </w:r>
      <w:r w:rsidR="00082A04" w:rsidRPr="00DB583A">
        <w:rPr>
          <w:rStyle w:val="Char0"/>
          <w:rFonts w:hint="cs"/>
          <w:rtl/>
        </w:rPr>
        <w:t>:</w:t>
      </w:r>
      <w:r w:rsidRPr="00DB583A">
        <w:rPr>
          <w:rStyle w:val="Char0"/>
          <w:rFonts w:hint="cs"/>
          <w:rtl/>
        </w:rPr>
        <w:t xml:space="preserve"> ب</w:t>
      </w:r>
      <w:r w:rsidRPr="00BE2AD5">
        <w:rPr>
          <w:rStyle w:val="Char0"/>
          <w:rFonts w:hint="cs"/>
          <w:rtl/>
        </w:rPr>
        <w:t>ه</w:t>
      </w:r>
      <w:r w:rsidRPr="00DB583A">
        <w:rPr>
          <w:rStyle w:val="Char0"/>
          <w:rFonts w:hint="cs"/>
          <w:rtl/>
        </w:rPr>
        <w:t xml:space="preserve"> کسی که معتقد به تقلید بود، گفته شد</w:t>
      </w:r>
      <w:r w:rsidR="00082A04" w:rsidRPr="00DB583A">
        <w:rPr>
          <w:rStyle w:val="Char0"/>
          <w:rFonts w:hint="cs"/>
          <w:rtl/>
        </w:rPr>
        <w:t>:</w:t>
      </w:r>
      <w:r w:rsidRPr="00DB583A">
        <w:rPr>
          <w:rStyle w:val="Char0"/>
          <w:rFonts w:hint="cs"/>
          <w:rtl/>
        </w:rPr>
        <w:t xml:space="preserve"> برای چه گفته‌ای تقلید جایز است، و با این قولت مخالفت سلف صالح را کرده‌ای، در حالی که آنها تقلید نکرده‌اند؟ اگر در جواب گفت</w:t>
      </w:r>
      <w:r w:rsidR="00082A04" w:rsidRPr="00DB583A">
        <w:rPr>
          <w:rStyle w:val="Char0"/>
          <w:rFonts w:hint="cs"/>
          <w:rtl/>
        </w:rPr>
        <w:t>:</w:t>
      </w:r>
      <w:r w:rsidRPr="00DB583A">
        <w:rPr>
          <w:rStyle w:val="Char0"/>
          <w:rFonts w:hint="cs"/>
          <w:rtl/>
        </w:rPr>
        <w:t xml:space="preserve"> به خاطر این که من نسبت به ت</w:t>
      </w:r>
      <w:r w:rsidR="00F526AA" w:rsidRPr="00DB583A">
        <w:rPr>
          <w:rStyle w:val="Char0"/>
          <w:rFonts w:hint="cs"/>
          <w:rtl/>
        </w:rPr>
        <w:t>فسیر</w:t>
      </w:r>
      <w:r w:rsidRPr="00DB583A">
        <w:rPr>
          <w:rStyle w:val="Char0"/>
          <w:rFonts w:hint="cs"/>
          <w:rtl/>
        </w:rPr>
        <w:t xml:space="preserve"> قرآن علمی ندارم و بر سنت رسول خدا نیز احاطه‌ای ندارم</w:t>
      </w:r>
      <w:r w:rsidR="00F526AA" w:rsidRPr="00DB583A">
        <w:rPr>
          <w:rStyle w:val="Char0"/>
          <w:rFonts w:hint="cs"/>
          <w:rtl/>
        </w:rPr>
        <w:t xml:space="preserve"> تقلید کرده‌ام</w:t>
      </w:r>
      <w:r w:rsidRPr="00DB583A">
        <w:rPr>
          <w:rStyle w:val="Char0"/>
          <w:rFonts w:hint="cs"/>
          <w:rtl/>
        </w:rPr>
        <w:t>، ولی کسی که از او تقلید می‌کنم</w:t>
      </w:r>
      <w:r w:rsidR="00197A2B">
        <w:rPr>
          <w:rStyle w:val="Char0"/>
          <w:rFonts w:hint="cs"/>
          <w:rtl/>
        </w:rPr>
        <w:t xml:space="preserve"> این‌ها</w:t>
      </w:r>
      <w:r w:rsidRPr="00DB583A">
        <w:rPr>
          <w:rStyle w:val="Char0"/>
          <w:rFonts w:hint="cs"/>
          <w:rtl/>
        </w:rPr>
        <w:t xml:space="preserve"> را می‌داند، پس از شخصی عالم‌تر از خودم تقلید کرده‌ام، در جوابش گفته می‌شود</w:t>
      </w:r>
      <w:r w:rsidR="00082A04" w:rsidRPr="00DB583A">
        <w:rPr>
          <w:rStyle w:val="Char0"/>
          <w:rFonts w:hint="cs"/>
          <w:rtl/>
        </w:rPr>
        <w:t>:</w:t>
      </w:r>
      <w:r w:rsidRPr="00DB583A">
        <w:rPr>
          <w:rStyle w:val="Char0"/>
          <w:rFonts w:hint="cs"/>
          <w:rtl/>
        </w:rPr>
        <w:t xml:space="preserve"> علما اگر به چیزی در مورد تأویل قرآن یا روایتی از سنت رسول خدا</w:t>
      </w:r>
      <w:r w:rsidR="00E4438C" w:rsidRPr="00BE2AD5">
        <w:rPr>
          <w:rStyle w:val="Char0"/>
          <w:rFonts w:cs="CTraditional Arabic" w:hint="cs"/>
          <w:rtl/>
        </w:rPr>
        <w:t xml:space="preserve"> ج </w:t>
      </w:r>
      <w:r w:rsidRPr="00DB583A">
        <w:rPr>
          <w:rStyle w:val="Char0"/>
          <w:rFonts w:hint="cs"/>
          <w:rtl/>
        </w:rPr>
        <w:t>اجماع داشته باشند و یا اگر نظرشان بر چیزی با هم متفق باشد، آن مس</w:t>
      </w:r>
      <w:r w:rsidR="00F11529" w:rsidRPr="00DB583A">
        <w:rPr>
          <w:rStyle w:val="Char0"/>
          <w:rFonts w:hint="cs"/>
          <w:rtl/>
        </w:rPr>
        <w:t>أله‌</w:t>
      </w:r>
      <w:r w:rsidR="00F305EF" w:rsidRPr="00DB583A">
        <w:rPr>
          <w:rStyle w:val="Char0"/>
          <w:rFonts w:hint="cs"/>
          <w:rtl/>
        </w:rPr>
        <w:t xml:space="preserve"> حق است و هیچ شکی در آن نیست. ولی اگر علما در چیزی اختلاف داشتند و تو از یکی از آنها تقلید کردی، دلیل تو در تقلید کردن از عده‌ای و تقلید نکردن از دسته‌ای دیگر، در حالی که همگی عالمند چیست؟ و شاید آن کس که تو از قولش روی گردانده‌ای و از او تقلید نکرده‌ای، عالم‌تر از کسی باشد که تو از او تقلید کرده‌ای؟</w:t>
      </w:r>
    </w:p>
    <w:p w:rsidR="00F305EF" w:rsidRPr="00BE2AD5" w:rsidRDefault="007E02CC" w:rsidP="00BE2AD5">
      <w:pPr>
        <w:pStyle w:val="a0"/>
        <w:rPr>
          <w:rtl/>
        </w:rPr>
      </w:pPr>
      <w:r w:rsidRPr="00BE2AD5">
        <w:rPr>
          <w:rFonts w:hint="cs"/>
          <w:rtl/>
        </w:rPr>
        <w:t xml:space="preserve">اگر </w:t>
      </w:r>
      <w:r w:rsidR="00F305EF" w:rsidRPr="00BE2AD5">
        <w:rPr>
          <w:rFonts w:hint="cs"/>
          <w:rtl/>
        </w:rPr>
        <w:t>گفت</w:t>
      </w:r>
      <w:r w:rsidR="00082A04" w:rsidRPr="00BE2AD5">
        <w:rPr>
          <w:rFonts w:hint="cs"/>
          <w:rtl/>
        </w:rPr>
        <w:t>:</w:t>
      </w:r>
      <w:r w:rsidRPr="00BE2AD5">
        <w:rPr>
          <w:rFonts w:hint="cs"/>
          <w:rtl/>
        </w:rPr>
        <w:t xml:space="preserve"> به خاطر اینکه بر حق بودن او را می‌دانستم</w:t>
      </w:r>
      <w:r w:rsidR="00F526AA" w:rsidRPr="00BE2AD5">
        <w:rPr>
          <w:rFonts w:hint="cs"/>
          <w:rtl/>
        </w:rPr>
        <w:t xml:space="preserve"> از او تقلید کرده‌ام</w:t>
      </w:r>
      <w:r w:rsidRPr="00BE2AD5">
        <w:rPr>
          <w:rFonts w:hint="cs"/>
          <w:rtl/>
        </w:rPr>
        <w:t>. در جوابش گفته می‌شود</w:t>
      </w:r>
      <w:r w:rsidR="00082A04" w:rsidRPr="00BE2AD5">
        <w:rPr>
          <w:rFonts w:hint="cs"/>
          <w:rtl/>
        </w:rPr>
        <w:t>:</w:t>
      </w:r>
      <w:r w:rsidRPr="00BE2AD5">
        <w:rPr>
          <w:rFonts w:hint="cs"/>
          <w:rtl/>
        </w:rPr>
        <w:t xml:space="preserve"> آیا این بر حق بودن دسته‌ای بر دسته‌ای دیگر را از روی دلایل قرآن، سنت یا اجماع علما دانستی؟ اگر گفت</w:t>
      </w:r>
      <w:r w:rsidR="00082A04" w:rsidRPr="00BE2AD5">
        <w:rPr>
          <w:rFonts w:hint="cs"/>
          <w:rtl/>
        </w:rPr>
        <w:t>:</w:t>
      </w:r>
      <w:r w:rsidRPr="00BE2AD5">
        <w:rPr>
          <w:rFonts w:hint="cs"/>
          <w:rtl/>
        </w:rPr>
        <w:t xml:space="preserve"> بله، حقیقتاً با این جوابش تقلید را باطل دانسته و از او طلب دلیل می‌شود، و اگر گفت</w:t>
      </w:r>
      <w:r w:rsidR="00082A04" w:rsidRPr="00BE2AD5">
        <w:rPr>
          <w:rFonts w:hint="cs"/>
          <w:rtl/>
        </w:rPr>
        <w:t>:</w:t>
      </w:r>
      <w:r w:rsidRPr="00BE2AD5">
        <w:rPr>
          <w:rFonts w:hint="cs"/>
          <w:rtl/>
        </w:rPr>
        <w:t xml:space="preserve"> تقلید کردم به خاطر اینکه او عالم‌تر از من بود، به او گفته می‌شود</w:t>
      </w:r>
      <w:r w:rsidR="00082A04" w:rsidRPr="00BE2AD5">
        <w:rPr>
          <w:rFonts w:hint="cs"/>
          <w:rtl/>
        </w:rPr>
        <w:t>:</w:t>
      </w:r>
      <w:r w:rsidRPr="00BE2AD5">
        <w:rPr>
          <w:rFonts w:hint="cs"/>
          <w:rtl/>
        </w:rPr>
        <w:t xml:space="preserve"> پس باید از تمام کسانی که از تو عالم‌ترند تقلید کنی، و با این شیوه تو</w:t>
      </w:r>
      <w:r w:rsidR="006F53A5">
        <w:rPr>
          <w:rFonts w:hint="cs"/>
          <w:rtl/>
        </w:rPr>
        <w:t xml:space="preserve"> انسان‌ها</w:t>
      </w:r>
      <w:r w:rsidRPr="00BE2AD5">
        <w:rPr>
          <w:rFonts w:hint="cs"/>
          <w:rtl/>
        </w:rPr>
        <w:t xml:space="preserve">ی زیادی را می‌یابی که از تو عالم‌ترند و در این حالت کسانی که تو از آنها تقلید خواهی کرد </w:t>
      </w:r>
      <w:r w:rsidR="00F526AA" w:rsidRPr="00BE2AD5">
        <w:rPr>
          <w:rFonts w:hint="cs"/>
          <w:rtl/>
        </w:rPr>
        <w:t>قابل شمارش نیستند</w:t>
      </w:r>
      <w:r w:rsidRPr="00BE2AD5">
        <w:rPr>
          <w:rFonts w:hint="cs"/>
          <w:rtl/>
        </w:rPr>
        <w:t>، وحتی در اکثر موارد در بین آنها بر سر مسائل مختلف، اختلاف و چند</w:t>
      </w:r>
      <w:r w:rsidR="00F526AA" w:rsidRPr="00BE2AD5">
        <w:rPr>
          <w:rFonts w:hint="cs"/>
          <w:rtl/>
        </w:rPr>
        <w:t xml:space="preserve"> </w:t>
      </w:r>
      <w:r w:rsidRPr="00BE2AD5">
        <w:rPr>
          <w:rFonts w:hint="cs"/>
          <w:rtl/>
        </w:rPr>
        <w:t>دستگی می‌یابی، پس برای چه از یکی از آنها تقلید کردی؟</w:t>
      </w:r>
    </w:p>
    <w:p w:rsidR="003B2869" w:rsidRPr="00BE2AD5" w:rsidRDefault="007E02CC" w:rsidP="00BE2AD5">
      <w:pPr>
        <w:pStyle w:val="a0"/>
        <w:rPr>
          <w:rtl/>
        </w:rPr>
      </w:pPr>
      <w:r w:rsidRPr="00BE2AD5">
        <w:rPr>
          <w:rFonts w:hint="cs"/>
          <w:rtl/>
        </w:rPr>
        <w:t>اگر گفت</w:t>
      </w:r>
      <w:r w:rsidR="00082A04" w:rsidRPr="00BE2AD5">
        <w:rPr>
          <w:rFonts w:hint="cs"/>
          <w:rtl/>
        </w:rPr>
        <w:t>:</w:t>
      </w:r>
      <w:r w:rsidRPr="00BE2AD5">
        <w:rPr>
          <w:rFonts w:hint="cs"/>
          <w:rtl/>
        </w:rPr>
        <w:t xml:space="preserve"> از او تقلید کردم بخاطر اینکه او داناترین مردم بود، به او گفته می‌شود</w:t>
      </w:r>
      <w:r w:rsidR="00082A04" w:rsidRPr="00BE2AD5">
        <w:rPr>
          <w:rFonts w:hint="cs"/>
          <w:rtl/>
        </w:rPr>
        <w:t>:</w:t>
      </w:r>
      <w:r w:rsidRPr="00BE2AD5">
        <w:rPr>
          <w:rFonts w:hint="cs"/>
          <w:rtl/>
        </w:rPr>
        <w:t xml:space="preserve"> آیا او از صحابه هم داناتر بود</w:t>
      </w:r>
      <w:r w:rsidR="00F526AA" w:rsidRPr="00BE2AD5">
        <w:rPr>
          <w:rFonts w:hint="cs"/>
          <w:rtl/>
        </w:rPr>
        <w:t>،</w:t>
      </w:r>
      <w:r w:rsidRPr="00BE2AD5">
        <w:rPr>
          <w:rFonts w:hint="cs"/>
          <w:rtl/>
        </w:rPr>
        <w:t xml:space="preserve"> و سخنی این چنین برای آلوده شدن به گناه کافی است، اگر گفت</w:t>
      </w:r>
      <w:r w:rsidR="00082A04" w:rsidRPr="00BE2AD5">
        <w:rPr>
          <w:rFonts w:hint="cs"/>
          <w:rtl/>
        </w:rPr>
        <w:t>:</w:t>
      </w:r>
      <w:r w:rsidRPr="00BE2AD5">
        <w:rPr>
          <w:rFonts w:hint="cs"/>
          <w:rtl/>
        </w:rPr>
        <w:t xml:space="preserve"> از بعضی ازصحابه تقلید کرده‌ام، به او گفته می‌شود</w:t>
      </w:r>
      <w:r w:rsidR="00082A04" w:rsidRPr="00BE2AD5">
        <w:rPr>
          <w:rFonts w:hint="cs"/>
          <w:rtl/>
        </w:rPr>
        <w:t>:</w:t>
      </w:r>
      <w:r w:rsidRPr="00BE2AD5">
        <w:rPr>
          <w:rFonts w:hint="cs"/>
          <w:rtl/>
        </w:rPr>
        <w:t xml:space="preserve"> دلیل تو در تقلید نکرد</w:t>
      </w:r>
      <w:r w:rsidR="00F526AA" w:rsidRPr="00BE2AD5">
        <w:rPr>
          <w:rFonts w:hint="cs"/>
          <w:rtl/>
        </w:rPr>
        <w:t>ن</w:t>
      </w:r>
      <w:r w:rsidRPr="00BE2AD5">
        <w:rPr>
          <w:rFonts w:hint="cs"/>
          <w:rtl/>
        </w:rPr>
        <w:t xml:space="preserve"> از دست</w:t>
      </w:r>
      <w:r w:rsidR="0068367A" w:rsidRPr="00BE2AD5">
        <w:rPr>
          <w:rFonts w:hint="cs"/>
          <w:rtl/>
        </w:rPr>
        <w:t>ۀ</w:t>
      </w:r>
      <w:r w:rsidRPr="00BE2AD5">
        <w:rPr>
          <w:rFonts w:hint="cs"/>
          <w:rtl/>
        </w:rPr>
        <w:t xml:space="preserve"> دیگر صحابه چیست؟ شاید آن دسته‌ای از صحابه که</w:t>
      </w:r>
      <w:r w:rsidR="00BE2AD5">
        <w:rPr>
          <w:rFonts w:hint="cs"/>
          <w:rtl/>
        </w:rPr>
        <w:t xml:space="preserve"> قول‌شان</w:t>
      </w:r>
      <w:r w:rsidRPr="00BE2AD5">
        <w:rPr>
          <w:rFonts w:hint="cs"/>
          <w:rtl/>
        </w:rPr>
        <w:t xml:space="preserve"> را ترک کرده‌ای، داناتر و بزرگوارتر از دسته‌ای باشند که به</w:t>
      </w:r>
      <w:r w:rsidR="00BE2AD5">
        <w:rPr>
          <w:rFonts w:hint="cs"/>
          <w:rtl/>
        </w:rPr>
        <w:t xml:space="preserve"> قول‌شان</w:t>
      </w:r>
      <w:r w:rsidRPr="00BE2AD5">
        <w:rPr>
          <w:rFonts w:hint="cs"/>
          <w:rtl/>
        </w:rPr>
        <w:t xml:space="preserve"> دست گرفته‌ای، هر چند</w:t>
      </w:r>
      <w:r w:rsidR="005902CF" w:rsidRPr="00BE2AD5">
        <w:rPr>
          <w:rFonts w:hint="cs"/>
          <w:rtl/>
        </w:rPr>
        <w:t xml:space="preserve"> که درست بودن سخن به بزرگوار بودن گوینده‌اش بستگی ندارد، بلکه به دلیل آن سخن بستگی دارد.</w:t>
      </w:r>
      <w:r w:rsidR="003B2869" w:rsidRPr="00BE2AD5">
        <w:rPr>
          <w:vertAlign w:val="superscript"/>
          <w:rtl/>
        </w:rPr>
        <w:footnoteReference w:id="99"/>
      </w:r>
    </w:p>
    <w:p w:rsidR="00EE3A62" w:rsidRPr="00BE2AD5" w:rsidRDefault="005902CF" w:rsidP="00BE2AD5">
      <w:pPr>
        <w:pStyle w:val="a0"/>
        <w:rPr>
          <w:rtl/>
        </w:rPr>
      </w:pPr>
      <w:r w:rsidRPr="00BE2AD5">
        <w:rPr>
          <w:rFonts w:hint="cs"/>
          <w:rtl/>
        </w:rPr>
        <w:t>شاطبی</w:t>
      </w:r>
      <w:r w:rsidR="004A7F23" w:rsidRPr="00BE2AD5">
        <w:rPr>
          <w:rFonts w:cs="CTraditional Arabic" w:hint="cs"/>
          <w:rtl/>
        </w:rPr>
        <w:t xml:space="preserve">/ </w:t>
      </w:r>
      <w:r w:rsidRPr="00BE2AD5">
        <w:rPr>
          <w:rFonts w:hint="cs"/>
          <w:rtl/>
        </w:rPr>
        <w:t>می‌گوید</w:t>
      </w:r>
      <w:r w:rsidR="00082A04" w:rsidRPr="00BE2AD5">
        <w:rPr>
          <w:rFonts w:hint="cs"/>
          <w:rtl/>
        </w:rPr>
        <w:t>:</w:t>
      </w:r>
      <w:r w:rsidRPr="00BE2AD5">
        <w:rPr>
          <w:rFonts w:hint="cs"/>
          <w:rtl/>
        </w:rPr>
        <w:t xml:space="preserve"> حقیقتاً گروهی از مردم ـ به سبب روی‌گردانی از دلایل و تکیه کردن بر اقوال افراد ـ دچار اشتباه شدند و از راه صحابه و تابعین دوری گزیدند و جاهلانه از هو</w:t>
      </w:r>
      <w:r w:rsidR="00F526AA" w:rsidRPr="00BE2AD5">
        <w:rPr>
          <w:rFonts w:hint="cs"/>
          <w:rtl/>
        </w:rPr>
        <w:t>ی</w:t>
      </w:r>
      <w:r w:rsidRPr="00BE2AD5">
        <w:rPr>
          <w:rFonts w:hint="cs"/>
          <w:rtl/>
        </w:rPr>
        <w:t xml:space="preserve"> و هوسشان پیروی کردند و از راه راست گمراه شدند.</w:t>
      </w:r>
    </w:p>
    <w:p w:rsidR="005902CF" w:rsidRPr="00BE2AD5" w:rsidRDefault="005902CF" w:rsidP="006C3A7D">
      <w:pPr>
        <w:pStyle w:val="a0"/>
        <w:rPr>
          <w:rtl/>
        </w:rPr>
      </w:pPr>
      <w:r w:rsidRPr="00BE2AD5">
        <w:rPr>
          <w:rFonts w:hint="cs"/>
          <w:rtl/>
        </w:rPr>
        <w:t>و به صورت اجمالی به ده مورد</w:t>
      </w:r>
      <w:r w:rsidR="00F526AA" w:rsidRPr="00BE2AD5">
        <w:rPr>
          <w:rFonts w:hint="cs"/>
          <w:rtl/>
        </w:rPr>
        <w:t xml:space="preserve"> </w:t>
      </w:r>
      <w:r w:rsidRPr="00BE2AD5">
        <w:rPr>
          <w:rFonts w:hint="cs"/>
          <w:rtl/>
        </w:rPr>
        <w:t>از این‌گونه موارد اشاره می‌کنیم.</w:t>
      </w:r>
    </w:p>
    <w:p w:rsidR="005902CF" w:rsidRPr="00DB583A" w:rsidRDefault="005902CF" w:rsidP="00284484">
      <w:pPr>
        <w:pStyle w:val="ListParagraph"/>
        <w:numPr>
          <w:ilvl w:val="0"/>
          <w:numId w:val="21"/>
        </w:numPr>
        <w:bidi/>
        <w:ind w:left="641" w:hanging="357"/>
        <w:jc w:val="both"/>
        <w:rPr>
          <w:rStyle w:val="Char0"/>
          <w:rtl/>
        </w:rPr>
      </w:pPr>
      <w:r w:rsidRPr="00DB583A">
        <w:rPr>
          <w:rStyle w:val="Char0"/>
          <w:rFonts w:hint="cs"/>
          <w:rtl/>
        </w:rPr>
        <w:t>بارزترین نمونه</w:t>
      </w:r>
      <w:r w:rsidR="00082A04" w:rsidRPr="00DB583A">
        <w:rPr>
          <w:rStyle w:val="Char0"/>
          <w:rFonts w:hint="cs"/>
          <w:rtl/>
        </w:rPr>
        <w:t>:</w:t>
      </w:r>
      <w:r w:rsidRPr="00DB583A">
        <w:rPr>
          <w:rStyle w:val="Char0"/>
          <w:rFonts w:hint="cs"/>
          <w:rtl/>
        </w:rPr>
        <w:t xml:space="preserve"> سخن کسانی که پیروی از پدران و نیاکانشان را جزو اصول دین قرار داده‌اند، و هنگام اختلاف برای حل آن به سوی آنها رجوع می‌کنند و حتی با این</w:t>
      </w:r>
      <w:r w:rsidR="00CA7FC8">
        <w:rPr>
          <w:rStyle w:val="Char0"/>
          <w:rFonts w:hint="cs"/>
          <w:rtl/>
        </w:rPr>
        <w:t xml:space="preserve"> عمل‌شان</w:t>
      </w:r>
      <w:r w:rsidRPr="00DB583A">
        <w:rPr>
          <w:rStyle w:val="Char0"/>
          <w:rFonts w:hint="cs"/>
          <w:rtl/>
        </w:rPr>
        <w:t>، رسالت، حجج قرآنی و دلایل عقلی را رد می‌کنند، و می‌گویند</w:t>
      </w:r>
      <w:r w:rsidR="00082A04" w:rsidRPr="00DB583A">
        <w:rPr>
          <w:rStyle w:val="Char0"/>
          <w:rFonts w:hint="cs"/>
          <w:rtl/>
        </w:rPr>
        <w:t>:</w:t>
      </w:r>
    </w:p>
    <w:p w:rsidR="00FC230D" w:rsidRDefault="00131B02" w:rsidP="00AA71F5">
      <w:pPr>
        <w:bidi/>
        <w:ind w:firstLine="284"/>
        <w:jc w:val="both"/>
        <w:rPr>
          <w:rFonts w:cs="B Lotus"/>
          <w:sz w:val="32"/>
          <w:szCs w:val="32"/>
          <w:rtl/>
        </w:rPr>
      </w:pPr>
      <w:r w:rsidRPr="00131B02">
        <w:rPr>
          <w:rFonts w:cs="CTraditional Arabic" w:hint="cs"/>
          <w:sz w:val="32"/>
          <w:szCs w:val="28"/>
          <w:rtl/>
        </w:rPr>
        <w:t>﴿</w:t>
      </w:r>
      <w:r w:rsidR="00C824BA" w:rsidRPr="00D2228D">
        <w:rPr>
          <w:rStyle w:val="Char7"/>
          <w:rFonts w:hint="eastAsia"/>
          <w:rtl/>
        </w:rPr>
        <w:t>إِنَّا</w:t>
      </w:r>
      <w:r w:rsidR="00C824BA" w:rsidRPr="00D2228D">
        <w:rPr>
          <w:rStyle w:val="Char7"/>
          <w:rtl/>
        </w:rPr>
        <w:t xml:space="preserve"> </w:t>
      </w:r>
      <w:r w:rsidR="00C824BA" w:rsidRPr="00D2228D">
        <w:rPr>
          <w:rStyle w:val="Char7"/>
          <w:rFonts w:hint="eastAsia"/>
          <w:rtl/>
        </w:rPr>
        <w:t>وَجَد</w:t>
      </w:r>
      <w:r w:rsidR="00C824BA" w:rsidRPr="00D2228D">
        <w:rPr>
          <w:rStyle w:val="Char7"/>
          <w:rFonts w:hint="cs"/>
          <w:rtl/>
        </w:rPr>
        <w:t>ۡ</w:t>
      </w:r>
      <w:r w:rsidR="00C824BA" w:rsidRPr="00D2228D">
        <w:rPr>
          <w:rStyle w:val="Char7"/>
          <w:rFonts w:hint="eastAsia"/>
          <w:rtl/>
        </w:rPr>
        <w:t>نَا</w:t>
      </w:r>
      <w:r w:rsidR="00C824BA" w:rsidRPr="00D2228D">
        <w:rPr>
          <w:rStyle w:val="Char7"/>
          <w:rFonts w:hint="cs"/>
          <w:rtl/>
        </w:rPr>
        <w:t>ٓ</w:t>
      </w:r>
      <w:r w:rsidR="00C824BA" w:rsidRPr="00D2228D">
        <w:rPr>
          <w:rStyle w:val="Char7"/>
          <w:rtl/>
        </w:rPr>
        <w:t xml:space="preserve"> </w:t>
      </w:r>
      <w:r w:rsidR="00C824BA" w:rsidRPr="00D2228D">
        <w:rPr>
          <w:rStyle w:val="Char7"/>
          <w:rFonts w:hint="eastAsia"/>
          <w:rtl/>
        </w:rPr>
        <w:t>ءَابَا</w:t>
      </w:r>
      <w:r w:rsidR="00C824BA" w:rsidRPr="00D2228D">
        <w:rPr>
          <w:rStyle w:val="Char7"/>
          <w:rFonts w:hint="cs"/>
          <w:rtl/>
        </w:rPr>
        <w:t>ٓ</w:t>
      </w:r>
      <w:r w:rsidR="00C824BA" w:rsidRPr="00D2228D">
        <w:rPr>
          <w:rStyle w:val="Char7"/>
          <w:rFonts w:hint="eastAsia"/>
          <w:rtl/>
        </w:rPr>
        <w:t>ءَنَا</w:t>
      </w:r>
      <w:r w:rsidR="00C824BA" w:rsidRPr="00D2228D">
        <w:rPr>
          <w:rStyle w:val="Char7"/>
          <w:rtl/>
        </w:rPr>
        <w:t xml:space="preserve"> </w:t>
      </w:r>
      <w:r w:rsidR="00C824BA" w:rsidRPr="00D2228D">
        <w:rPr>
          <w:rStyle w:val="Char7"/>
          <w:rFonts w:hint="eastAsia"/>
          <w:rtl/>
        </w:rPr>
        <w:t>عَلَى</w:t>
      </w:r>
      <w:r w:rsidR="00C824BA" w:rsidRPr="00D2228D">
        <w:rPr>
          <w:rStyle w:val="Char7"/>
          <w:rFonts w:hint="cs"/>
          <w:rtl/>
        </w:rPr>
        <w:t>ٰٓ</w:t>
      </w:r>
      <w:r w:rsidR="00C824BA" w:rsidRPr="00D2228D">
        <w:rPr>
          <w:rStyle w:val="Char7"/>
          <w:rtl/>
        </w:rPr>
        <w:t xml:space="preserve"> </w:t>
      </w:r>
      <w:r w:rsidR="00C824BA" w:rsidRPr="00D2228D">
        <w:rPr>
          <w:rStyle w:val="Char7"/>
          <w:rFonts w:hint="eastAsia"/>
          <w:rtl/>
        </w:rPr>
        <w:t>أُمَّة</w:t>
      </w:r>
      <w:r w:rsidR="00C824BA" w:rsidRPr="00D2228D">
        <w:rPr>
          <w:rStyle w:val="Char7"/>
          <w:rFonts w:hint="cs"/>
          <w:rtl/>
        </w:rPr>
        <w:t>ٖ</w:t>
      </w:r>
      <w:r w:rsidR="00C824BA" w:rsidRPr="00D2228D">
        <w:rPr>
          <w:rStyle w:val="Char7"/>
          <w:rtl/>
        </w:rPr>
        <w:t xml:space="preserve"> </w:t>
      </w:r>
      <w:r w:rsidR="00C824BA" w:rsidRPr="00D2228D">
        <w:rPr>
          <w:rStyle w:val="Char7"/>
          <w:rFonts w:hint="eastAsia"/>
          <w:rtl/>
        </w:rPr>
        <w:t>وَإِنَّا</w:t>
      </w:r>
      <w:r w:rsidR="00C824BA" w:rsidRPr="00D2228D">
        <w:rPr>
          <w:rStyle w:val="Char7"/>
          <w:rtl/>
        </w:rPr>
        <w:t xml:space="preserve"> </w:t>
      </w:r>
      <w:r w:rsidR="00C824BA" w:rsidRPr="00D2228D">
        <w:rPr>
          <w:rStyle w:val="Char7"/>
          <w:rFonts w:hint="eastAsia"/>
          <w:rtl/>
        </w:rPr>
        <w:t>عَلَى</w:t>
      </w:r>
      <w:r w:rsidR="00C824BA" w:rsidRPr="00D2228D">
        <w:rPr>
          <w:rStyle w:val="Char7"/>
          <w:rFonts w:hint="cs"/>
          <w:rtl/>
        </w:rPr>
        <w:t>ٰٓ</w:t>
      </w:r>
      <w:r w:rsidR="00C824BA" w:rsidRPr="00D2228D">
        <w:rPr>
          <w:rStyle w:val="Char7"/>
          <w:rtl/>
        </w:rPr>
        <w:t xml:space="preserve"> </w:t>
      </w:r>
      <w:r w:rsidR="00C824BA" w:rsidRPr="00D2228D">
        <w:rPr>
          <w:rStyle w:val="Char7"/>
          <w:rFonts w:hint="eastAsia"/>
          <w:rtl/>
        </w:rPr>
        <w:t>ءَاثَ</w:t>
      </w:r>
      <w:r w:rsidR="00C824BA" w:rsidRPr="00D2228D">
        <w:rPr>
          <w:rStyle w:val="Char7"/>
          <w:rFonts w:hint="cs"/>
          <w:rtl/>
        </w:rPr>
        <w:t>ٰ</w:t>
      </w:r>
      <w:r w:rsidR="00C824BA" w:rsidRPr="00D2228D">
        <w:rPr>
          <w:rStyle w:val="Char7"/>
          <w:rFonts w:hint="eastAsia"/>
          <w:rtl/>
        </w:rPr>
        <w:t>رِهِم</w:t>
      </w:r>
      <w:r w:rsidR="00C824BA" w:rsidRPr="00D2228D">
        <w:rPr>
          <w:rStyle w:val="Char7"/>
          <w:rtl/>
        </w:rPr>
        <w:t xml:space="preserve"> </w:t>
      </w:r>
      <w:r w:rsidR="00C824BA" w:rsidRPr="00D2228D">
        <w:rPr>
          <w:rStyle w:val="Char7"/>
          <w:rFonts w:hint="eastAsia"/>
          <w:rtl/>
        </w:rPr>
        <w:t>مُّه</w:t>
      </w:r>
      <w:r w:rsidR="00C824BA" w:rsidRPr="00D2228D">
        <w:rPr>
          <w:rStyle w:val="Char7"/>
          <w:rFonts w:hint="cs"/>
          <w:rtl/>
        </w:rPr>
        <w:t>ۡ</w:t>
      </w:r>
      <w:r w:rsidR="00C824BA" w:rsidRPr="00D2228D">
        <w:rPr>
          <w:rStyle w:val="Char7"/>
          <w:rFonts w:hint="eastAsia"/>
          <w:rtl/>
        </w:rPr>
        <w:t>تَدُونَ</w:t>
      </w:r>
      <w:r w:rsidR="00296E9B" w:rsidRPr="00296E9B">
        <w:rPr>
          <w:rFonts w:cs="CTraditional Arabic" w:hint="cs"/>
          <w:sz w:val="32"/>
          <w:szCs w:val="28"/>
          <w:rtl/>
        </w:rPr>
        <w:t>﴾</w:t>
      </w:r>
      <w:r w:rsidR="00FC230D" w:rsidRPr="00C824BA">
        <w:rPr>
          <w:rStyle w:val="Char0"/>
          <w:rFonts w:hint="cs"/>
          <w:rtl/>
        </w:rPr>
        <w:t xml:space="preserve"> </w:t>
      </w:r>
      <w:r w:rsidR="00C824BA" w:rsidRPr="00C824BA">
        <w:rPr>
          <w:rStyle w:val="Char3"/>
          <w:rFonts w:hint="cs"/>
          <w:rtl/>
        </w:rPr>
        <w:t>[ال</w:t>
      </w:r>
      <w:r w:rsidR="005902CF" w:rsidRPr="00C824BA">
        <w:rPr>
          <w:rStyle w:val="Char3"/>
          <w:rFonts w:hint="cs"/>
          <w:rtl/>
        </w:rPr>
        <w:t>زخرف</w:t>
      </w:r>
      <w:r w:rsidR="00FC230D" w:rsidRPr="00C824BA">
        <w:rPr>
          <w:rStyle w:val="Char3"/>
          <w:rFonts w:hint="cs"/>
          <w:rtl/>
        </w:rPr>
        <w:t>/</w:t>
      </w:r>
      <w:r w:rsidR="005902CF" w:rsidRPr="00C824BA">
        <w:rPr>
          <w:rStyle w:val="Char3"/>
          <w:rFonts w:hint="cs"/>
          <w:rtl/>
        </w:rPr>
        <w:t>22</w:t>
      </w:r>
      <w:r w:rsidR="00C824BA" w:rsidRPr="00C824BA">
        <w:rPr>
          <w:rStyle w:val="Char3"/>
          <w:rFonts w:hint="cs"/>
          <w:rtl/>
        </w:rPr>
        <w:t>].</w:t>
      </w:r>
    </w:p>
    <w:p w:rsidR="00DF1EA8" w:rsidRPr="00BE2AD5" w:rsidRDefault="00DF1EA8" w:rsidP="00C824BA">
      <w:pPr>
        <w:pStyle w:val="a0"/>
        <w:rPr>
          <w:rtl/>
        </w:rPr>
      </w:pPr>
      <w:r w:rsidRPr="00BE2AD5">
        <w:rPr>
          <w:rFonts w:hint="cs"/>
          <w:rtl/>
        </w:rPr>
        <w:t>و زمانی که آگاهی داده می‌شوند با این دلایلی که خداوند فرموده</w:t>
      </w:r>
      <w:r w:rsidR="00082A04" w:rsidRPr="00BE2AD5">
        <w:rPr>
          <w:rFonts w:hint="cs"/>
          <w:rtl/>
        </w:rPr>
        <w:t>:</w:t>
      </w:r>
    </w:p>
    <w:p w:rsidR="00FC230D" w:rsidRDefault="00131B02" w:rsidP="00AA71F5">
      <w:pPr>
        <w:bidi/>
        <w:ind w:firstLine="284"/>
        <w:jc w:val="both"/>
        <w:rPr>
          <w:rFonts w:cs="B Lotus"/>
          <w:sz w:val="32"/>
          <w:szCs w:val="32"/>
          <w:rtl/>
        </w:rPr>
      </w:pPr>
      <w:r w:rsidRPr="00131B02">
        <w:rPr>
          <w:rFonts w:cs="CTraditional Arabic" w:hint="cs"/>
          <w:sz w:val="32"/>
          <w:szCs w:val="28"/>
          <w:rtl/>
        </w:rPr>
        <w:t>﴿</w:t>
      </w:r>
      <w:r w:rsidR="00C824BA" w:rsidRPr="00D2228D">
        <w:rPr>
          <w:rStyle w:val="Char7"/>
          <w:rFonts w:hint="cs"/>
          <w:rtl/>
        </w:rPr>
        <w:t>۞</w:t>
      </w:r>
      <w:r w:rsidR="00C824BA" w:rsidRPr="00D2228D">
        <w:rPr>
          <w:rStyle w:val="Char7"/>
          <w:rFonts w:hint="eastAsia"/>
          <w:rtl/>
        </w:rPr>
        <w:t>قَ</w:t>
      </w:r>
      <w:r w:rsidR="00C824BA" w:rsidRPr="00D2228D">
        <w:rPr>
          <w:rStyle w:val="Char7"/>
          <w:rFonts w:hint="cs"/>
          <w:rtl/>
        </w:rPr>
        <w:t>ٰ</w:t>
      </w:r>
      <w:r w:rsidR="00C824BA" w:rsidRPr="00D2228D">
        <w:rPr>
          <w:rStyle w:val="Char7"/>
          <w:rFonts w:hint="eastAsia"/>
          <w:rtl/>
        </w:rPr>
        <w:t>لَ</w:t>
      </w:r>
      <w:r w:rsidR="00C824BA" w:rsidRPr="00D2228D">
        <w:rPr>
          <w:rStyle w:val="Char7"/>
          <w:rtl/>
        </w:rPr>
        <w:t xml:space="preserve"> </w:t>
      </w:r>
      <w:r w:rsidR="00C824BA" w:rsidRPr="00D2228D">
        <w:rPr>
          <w:rStyle w:val="Char7"/>
          <w:rFonts w:hint="eastAsia"/>
          <w:rtl/>
        </w:rPr>
        <w:t>أَوَلَو</w:t>
      </w:r>
      <w:r w:rsidR="00C824BA" w:rsidRPr="00D2228D">
        <w:rPr>
          <w:rStyle w:val="Char7"/>
          <w:rFonts w:hint="cs"/>
          <w:rtl/>
        </w:rPr>
        <w:t>ۡ</w:t>
      </w:r>
      <w:r w:rsidR="00C824BA" w:rsidRPr="00D2228D">
        <w:rPr>
          <w:rStyle w:val="Char7"/>
          <w:rtl/>
        </w:rPr>
        <w:t xml:space="preserve"> </w:t>
      </w:r>
      <w:r w:rsidR="00C824BA" w:rsidRPr="00D2228D">
        <w:rPr>
          <w:rStyle w:val="Char7"/>
          <w:rFonts w:hint="eastAsia"/>
          <w:rtl/>
        </w:rPr>
        <w:t>جِئ</w:t>
      </w:r>
      <w:r w:rsidR="00C824BA" w:rsidRPr="00D2228D">
        <w:rPr>
          <w:rStyle w:val="Char7"/>
          <w:rFonts w:hint="cs"/>
          <w:rtl/>
        </w:rPr>
        <w:t>ۡ</w:t>
      </w:r>
      <w:r w:rsidR="00C824BA" w:rsidRPr="00D2228D">
        <w:rPr>
          <w:rStyle w:val="Char7"/>
          <w:rFonts w:hint="eastAsia"/>
          <w:rtl/>
        </w:rPr>
        <w:t>تُكُم</w:t>
      </w:r>
      <w:r w:rsidR="00C824BA" w:rsidRPr="00D2228D">
        <w:rPr>
          <w:rStyle w:val="Char7"/>
          <w:rtl/>
        </w:rPr>
        <w:t xml:space="preserve"> </w:t>
      </w:r>
      <w:r w:rsidR="00C824BA" w:rsidRPr="00D2228D">
        <w:rPr>
          <w:rStyle w:val="Char7"/>
          <w:rFonts w:hint="eastAsia"/>
          <w:rtl/>
        </w:rPr>
        <w:t>بِأَه</w:t>
      </w:r>
      <w:r w:rsidR="00C824BA" w:rsidRPr="00D2228D">
        <w:rPr>
          <w:rStyle w:val="Char7"/>
          <w:rFonts w:hint="cs"/>
          <w:rtl/>
        </w:rPr>
        <w:t>ۡ</w:t>
      </w:r>
      <w:r w:rsidR="00C824BA" w:rsidRPr="00D2228D">
        <w:rPr>
          <w:rStyle w:val="Char7"/>
          <w:rFonts w:hint="eastAsia"/>
          <w:rtl/>
        </w:rPr>
        <w:t>دَى</w:t>
      </w:r>
      <w:r w:rsidR="00C824BA" w:rsidRPr="00D2228D">
        <w:rPr>
          <w:rStyle w:val="Char7"/>
          <w:rFonts w:hint="cs"/>
          <w:rtl/>
        </w:rPr>
        <w:t>ٰ</w:t>
      </w:r>
      <w:r w:rsidR="00C824BA" w:rsidRPr="00D2228D">
        <w:rPr>
          <w:rStyle w:val="Char7"/>
          <w:rtl/>
        </w:rPr>
        <w:t xml:space="preserve"> </w:t>
      </w:r>
      <w:r w:rsidR="00C824BA" w:rsidRPr="00D2228D">
        <w:rPr>
          <w:rStyle w:val="Char7"/>
          <w:rFonts w:hint="eastAsia"/>
          <w:rtl/>
        </w:rPr>
        <w:t>مِمَّا</w:t>
      </w:r>
      <w:r w:rsidR="00C824BA" w:rsidRPr="00D2228D">
        <w:rPr>
          <w:rStyle w:val="Char7"/>
          <w:rtl/>
        </w:rPr>
        <w:t xml:space="preserve"> </w:t>
      </w:r>
      <w:r w:rsidR="00C824BA" w:rsidRPr="00D2228D">
        <w:rPr>
          <w:rStyle w:val="Char7"/>
          <w:rFonts w:hint="eastAsia"/>
          <w:rtl/>
        </w:rPr>
        <w:t>وَجَدتُّم</w:t>
      </w:r>
      <w:r w:rsidR="00C824BA" w:rsidRPr="00D2228D">
        <w:rPr>
          <w:rStyle w:val="Char7"/>
          <w:rFonts w:hint="cs"/>
          <w:rtl/>
        </w:rPr>
        <w:t>ۡ</w:t>
      </w:r>
      <w:r w:rsidR="00C824BA" w:rsidRPr="00D2228D">
        <w:rPr>
          <w:rStyle w:val="Char7"/>
          <w:rtl/>
        </w:rPr>
        <w:t xml:space="preserve"> </w:t>
      </w:r>
      <w:r w:rsidR="00C824BA" w:rsidRPr="00D2228D">
        <w:rPr>
          <w:rStyle w:val="Char7"/>
          <w:rFonts w:hint="eastAsia"/>
          <w:rtl/>
        </w:rPr>
        <w:t>عَلَي</w:t>
      </w:r>
      <w:r w:rsidR="00C824BA" w:rsidRPr="00D2228D">
        <w:rPr>
          <w:rStyle w:val="Char7"/>
          <w:rFonts w:hint="cs"/>
          <w:rtl/>
        </w:rPr>
        <w:t>ۡ</w:t>
      </w:r>
      <w:r w:rsidR="00C824BA" w:rsidRPr="00D2228D">
        <w:rPr>
          <w:rStyle w:val="Char7"/>
          <w:rFonts w:hint="eastAsia"/>
          <w:rtl/>
        </w:rPr>
        <w:t>هِ</w:t>
      </w:r>
      <w:r w:rsidR="00C824BA" w:rsidRPr="00D2228D">
        <w:rPr>
          <w:rStyle w:val="Char7"/>
          <w:rtl/>
        </w:rPr>
        <w:t xml:space="preserve"> </w:t>
      </w:r>
      <w:r w:rsidR="00C824BA" w:rsidRPr="00D2228D">
        <w:rPr>
          <w:rStyle w:val="Char7"/>
          <w:rFonts w:hint="eastAsia"/>
          <w:rtl/>
        </w:rPr>
        <w:t>ءَابَا</w:t>
      </w:r>
      <w:r w:rsidR="00C824BA" w:rsidRPr="00D2228D">
        <w:rPr>
          <w:rStyle w:val="Char7"/>
          <w:rFonts w:hint="cs"/>
          <w:rtl/>
        </w:rPr>
        <w:t>ٓ</w:t>
      </w:r>
      <w:r w:rsidR="00C824BA" w:rsidRPr="00D2228D">
        <w:rPr>
          <w:rStyle w:val="Char7"/>
          <w:rFonts w:hint="eastAsia"/>
          <w:rtl/>
        </w:rPr>
        <w:t>ءَكُم</w:t>
      </w:r>
      <w:r w:rsidR="00C824BA" w:rsidRPr="00D2228D">
        <w:rPr>
          <w:rStyle w:val="Char7"/>
          <w:rFonts w:hint="cs"/>
          <w:rtl/>
        </w:rPr>
        <w:t>ۡ</w:t>
      </w:r>
      <w:r w:rsidR="00296E9B" w:rsidRPr="00296E9B">
        <w:rPr>
          <w:rFonts w:cs="CTraditional Arabic" w:hint="cs"/>
          <w:sz w:val="32"/>
          <w:szCs w:val="28"/>
          <w:rtl/>
        </w:rPr>
        <w:t>﴾</w:t>
      </w:r>
      <w:r w:rsidR="00C824BA">
        <w:rPr>
          <w:rFonts w:cs="CTraditional Arabic" w:hint="cs"/>
          <w:sz w:val="32"/>
          <w:szCs w:val="28"/>
          <w:rtl/>
        </w:rPr>
        <w:t xml:space="preserve"> </w:t>
      </w:r>
      <w:r w:rsidR="00C824BA" w:rsidRPr="00C824BA">
        <w:rPr>
          <w:rStyle w:val="Char3"/>
          <w:rFonts w:hint="cs"/>
          <w:rtl/>
        </w:rPr>
        <w:t>[ال</w:t>
      </w:r>
      <w:r w:rsidR="00952050" w:rsidRPr="00C824BA">
        <w:rPr>
          <w:rStyle w:val="Char3"/>
          <w:rFonts w:hint="cs"/>
          <w:rtl/>
        </w:rPr>
        <w:t>زخرف</w:t>
      </w:r>
      <w:r w:rsidR="00FC230D" w:rsidRPr="00C824BA">
        <w:rPr>
          <w:rStyle w:val="Char3"/>
          <w:rFonts w:hint="cs"/>
          <w:rtl/>
        </w:rPr>
        <w:t xml:space="preserve">/ </w:t>
      </w:r>
      <w:r w:rsidR="008140D3" w:rsidRPr="00C824BA">
        <w:rPr>
          <w:rStyle w:val="Char3"/>
          <w:rFonts w:hint="cs"/>
          <w:rtl/>
        </w:rPr>
        <w:t>24</w:t>
      </w:r>
      <w:r w:rsidR="00C824BA" w:rsidRPr="00C824BA">
        <w:rPr>
          <w:rStyle w:val="Char3"/>
          <w:rFonts w:hint="cs"/>
          <w:rtl/>
        </w:rPr>
        <w:t>].</w:t>
      </w:r>
    </w:p>
    <w:p w:rsidR="00DF1EA8" w:rsidRPr="00BE2AD5" w:rsidRDefault="00E339DE" w:rsidP="00C824BA">
      <w:pPr>
        <w:pStyle w:val="a0"/>
        <w:rPr>
          <w:rtl/>
        </w:rPr>
      </w:pPr>
      <w:r w:rsidRPr="00BE2AD5">
        <w:rPr>
          <w:rFonts w:hint="cs"/>
          <w:rtl/>
        </w:rPr>
        <w:t>به خاطر پیروی از</w:t>
      </w:r>
      <w:r w:rsidR="00BE2AD5">
        <w:rPr>
          <w:rFonts w:hint="cs"/>
          <w:rtl/>
        </w:rPr>
        <w:t xml:space="preserve"> پدران‌شان‌</w:t>
      </w:r>
      <w:r w:rsidRPr="00BE2AD5">
        <w:rPr>
          <w:rFonts w:hint="cs"/>
          <w:rtl/>
        </w:rPr>
        <w:t xml:space="preserve"> و د</w:t>
      </w:r>
      <w:r w:rsidRPr="00C824BA">
        <w:rPr>
          <w:rFonts w:hint="cs"/>
          <w:rtl/>
        </w:rPr>
        <w:t>و</w:t>
      </w:r>
      <w:r w:rsidRPr="00BE2AD5">
        <w:rPr>
          <w:rFonts w:hint="cs"/>
          <w:rtl/>
        </w:rPr>
        <w:t>ر انداختن هر چه که مخالف</w:t>
      </w:r>
      <w:r w:rsidR="00BE2AD5">
        <w:rPr>
          <w:rFonts w:hint="cs"/>
          <w:rtl/>
        </w:rPr>
        <w:t xml:space="preserve"> پدران‌شان‌</w:t>
      </w:r>
      <w:r w:rsidRPr="00BE2AD5">
        <w:rPr>
          <w:rFonts w:hint="cs"/>
          <w:rtl/>
        </w:rPr>
        <w:t xml:space="preserve"> باشد، جوابی به غیر از انکار این واقعیت و چشم‌پوشی از آن ندارند!</w:t>
      </w:r>
    </w:p>
    <w:p w:rsidR="00E339DE" w:rsidRPr="00BE2AD5" w:rsidRDefault="00E339DE" w:rsidP="00BE2AD5">
      <w:pPr>
        <w:pStyle w:val="a0"/>
        <w:rPr>
          <w:rtl/>
        </w:rPr>
      </w:pPr>
      <w:r w:rsidRPr="00BE2AD5">
        <w:rPr>
          <w:rFonts w:hint="cs"/>
          <w:rtl/>
        </w:rPr>
        <w:t xml:space="preserve">و پیوسته این مسأله ـ پیروی از پدران ـ در </w:t>
      </w:r>
      <w:r w:rsidR="00621F51" w:rsidRPr="00BE2AD5">
        <w:rPr>
          <w:rFonts w:hint="cs"/>
          <w:rtl/>
        </w:rPr>
        <w:t>ادیان</w:t>
      </w:r>
      <w:r w:rsidRPr="00BE2AD5">
        <w:rPr>
          <w:rFonts w:hint="cs"/>
          <w:rtl/>
        </w:rPr>
        <w:t xml:space="preserve"> مختلف الهی مذموم بوده؛ همچنانکه خداونداز قوم نوح </w:t>
      </w:r>
      <w:r w:rsidR="00621F51" w:rsidRPr="00BE2AD5">
        <w:rPr>
          <w:rFonts w:hint="cs"/>
          <w:rtl/>
        </w:rPr>
        <w:t>حکایت می‌کند:</w:t>
      </w:r>
    </w:p>
    <w:p w:rsidR="006A1454" w:rsidRPr="00AA71F5" w:rsidRDefault="00131B02" w:rsidP="00AA71F5">
      <w:pPr>
        <w:bidi/>
        <w:ind w:firstLine="284"/>
        <w:jc w:val="both"/>
        <w:rPr>
          <w:rFonts w:cs="B Lotus"/>
          <w:sz w:val="32"/>
          <w:szCs w:val="32"/>
          <w:rtl/>
        </w:rPr>
      </w:pPr>
      <w:r w:rsidRPr="00131B02">
        <w:rPr>
          <w:rFonts w:cs="CTraditional Arabic" w:hint="cs"/>
          <w:sz w:val="32"/>
          <w:szCs w:val="28"/>
          <w:rtl/>
        </w:rPr>
        <w:t>﴿</w:t>
      </w:r>
      <w:r w:rsidR="00C824BA" w:rsidRPr="00D2228D">
        <w:rPr>
          <w:rStyle w:val="Char7"/>
          <w:rFonts w:hint="eastAsia"/>
          <w:rtl/>
        </w:rPr>
        <w:t>وَلَو</w:t>
      </w:r>
      <w:r w:rsidR="00C824BA" w:rsidRPr="00D2228D">
        <w:rPr>
          <w:rStyle w:val="Char7"/>
          <w:rFonts w:hint="cs"/>
          <w:rtl/>
        </w:rPr>
        <w:t>ۡ</w:t>
      </w:r>
      <w:r w:rsidR="00C824BA" w:rsidRPr="00D2228D">
        <w:rPr>
          <w:rStyle w:val="Char7"/>
          <w:rtl/>
        </w:rPr>
        <w:t xml:space="preserve"> </w:t>
      </w:r>
      <w:r w:rsidR="00C824BA" w:rsidRPr="00D2228D">
        <w:rPr>
          <w:rStyle w:val="Char7"/>
          <w:rFonts w:hint="eastAsia"/>
          <w:rtl/>
        </w:rPr>
        <w:t>شَا</w:t>
      </w:r>
      <w:r w:rsidR="00C824BA" w:rsidRPr="00D2228D">
        <w:rPr>
          <w:rStyle w:val="Char7"/>
          <w:rFonts w:hint="cs"/>
          <w:rtl/>
        </w:rPr>
        <w:t>ٓ</w:t>
      </w:r>
      <w:r w:rsidR="00C824BA" w:rsidRPr="00D2228D">
        <w:rPr>
          <w:rStyle w:val="Char7"/>
          <w:rFonts w:hint="eastAsia"/>
          <w:rtl/>
        </w:rPr>
        <w:t>ءَ</w:t>
      </w:r>
      <w:r w:rsidR="00C824BA" w:rsidRPr="00D2228D">
        <w:rPr>
          <w:rStyle w:val="Char7"/>
          <w:rtl/>
        </w:rPr>
        <w:t xml:space="preserve"> </w:t>
      </w:r>
      <w:r w:rsidR="00C824BA" w:rsidRPr="00D2228D">
        <w:rPr>
          <w:rStyle w:val="Char7"/>
          <w:rFonts w:hint="cs"/>
          <w:rtl/>
        </w:rPr>
        <w:t>ٱ</w:t>
      </w:r>
      <w:r w:rsidR="00C824BA" w:rsidRPr="00D2228D">
        <w:rPr>
          <w:rStyle w:val="Char7"/>
          <w:rFonts w:hint="eastAsia"/>
          <w:rtl/>
        </w:rPr>
        <w:t>للَّهُ</w:t>
      </w:r>
      <w:r w:rsidR="00C824BA" w:rsidRPr="00D2228D">
        <w:rPr>
          <w:rStyle w:val="Char7"/>
          <w:rtl/>
        </w:rPr>
        <w:t xml:space="preserve"> </w:t>
      </w:r>
      <w:r w:rsidR="00C824BA" w:rsidRPr="00D2228D">
        <w:rPr>
          <w:rStyle w:val="Char7"/>
          <w:rFonts w:hint="eastAsia"/>
          <w:rtl/>
        </w:rPr>
        <w:t>لَأَنزَلَ</w:t>
      </w:r>
      <w:r w:rsidR="00C824BA" w:rsidRPr="00D2228D">
        <w:rPr>
          <w:rStyle w:val="Char7"/>
          <w:rtl/>
        </w:rPr>
        <w:t xml:space="preserve"> </w:t>
      </w:r>
      <w:r w:rsidR="00C824BA" w:rsidRPr="00D2228D">
        <w:rPr>
          <w:rStyle w:val="Char7"/>
          <w:rFonts w:hint="eastAsia"/>
          <w:rtl/>
        </w:rPr>
        <w:t>مَلَ</w:t>
      </w:r>
      <w:r w:rsidR="00C824BA" w:rsidRPr="00D2228D">
        <w:rPr>
          <w:rStyle w:val="Char7"/>
          <w:rFonts w:hint="cs"/>
          <w:rtl/>
        </w:rPr>
        <w:t>ٰٓ</w:t>
      </w:r>
      <w:r w:rsidR="00C824BA" w:rsidRPr="00D2228D">
        <w:rPr>
          <w:rStyle w:val="Char7"/>
          <w:rFonts w:hint="eastAsia"/>
          <w:rtl/>
        </w:rPr>
        <w:t>ئِكَة</w:t>
      </w:r>
      <w:r w:rsidR="00C824BA" w:rsidRPr="00D2228D">
        <w:rPr>
          <w:rStyle w:val="Char7"/>
          <w:rFonts w:hint="cs"/>
          <w:rtl/>
        </w:rPr>
        <w:t>ٗ</w:t>
      </w:r>
      <w:r w:rsidR="00C824BA" w:rsidRPr="00D2228D">
        <w:rPr>
          <w:rStyle w:val="Char7"/>
          <w:rtl/>
        </w:rPr>
        <w:t xml:space="preserve"> </w:t>
      </w:r>
      <w:r w:rsidR="00C824BA" w:rsidRPr="00D2228D">
        <w:rPr>
          <w:rStyle w:val="Char7"/>
          <w:rFonts w:hint="eastAsia"/>
          <w:rtl/>
        </w:rPr>
        <w:t>مَّا</w:t>
      </w:r>
      <w:r w:rsidR="00C824BA" w:rsidRPr="00D2228D">
        <w:rPr>
          <w:rStyle w:val="Char7"/>
          <w:rtl/>
        </w:rPr>
        <w:t xml:space="preserve"> </w:t>
      </w:r>
      <w:r w:rsidR="00C824BA" w:rsidRPr="00D2228D">
        <w:rPr>
          <w:rStyle w:val="Char7"/>
          <w:rFonts w:hint="eastAsia"/>
          <w:rtl/>
        </w:rPr>
        <w:t>سَمِع</w:t>
      </w:r>
      <w:r w:rsidR="00C824BA" w:rsidRPr="00D2228D">
        <w:rPr>
          <w:rStyle w:val="Char7"/>
          <w:rFonts w:hint="cs"/>
          <w:rtl/>
        </w:rPr>
        <w:t>ۡ</w:t>
      </w:r>
      <w:r w:rsidR="00C824BA" w:rsidRPr="00D2228D">
        <w:rPr>
          <w:rStyle w:val="Char7"/>
          <w:rFonts w:hint="eastAsia"/>
          <w:rtl/>
        </w:rPr>
        <w:t>نَا</w:t>
      </w:r>
      <w:r w:rsidR="00C824BA" w:rsidRPr="00D2228D">
        <w:rPr>
          <w:rStyle w:val="Char7"/>
          <w:rtl/>
        </w:rPr>
        <w:t xml:space="preserve"> </w:t>
      </w:r>
      <w:r w:rsidR="00C824BA" w:rsidRPr="00D2228D">
        <w:rPr>
          <w:rStyle w:val="Char7"/>
          <w:rFonts w:hint="eastAsia"/>
          <w:rtl/>
        </w:rPr>
        <w:t>بِهَ</w:t>
      </w:r>
      <w:r w:rsidR="00C824BA" w:rsidRPr="00D2228D">
        <w:rPr>
          <w:rStyle w:val="Char7"/>
          <w:rFonts w:hint="cs"/>
          <w:rtl/>
        </w:rPr>
        <w:t>ٰ</w:t>
      </w:r>
      <w:r w:rsidR="00C824BA" w:rsidRPr="00D2228D">
        <w:rPr>
          <w:rStyle w:val="Char7"/>
          <w:rFonts w:hint="eastAsia"/>
          <w:rtl/>
        </w:rPr>
        <w:t>ذَا</w:t>
      </w:r>
      <w:r w:rsidR="00C824BA" w:rsidRPr="00D2228D">
        <w:rPr>
          <w:rStyle w:val="Char7"/>
          <w:rtl/>
        </w:rPr>
        <w:t xml:space="preserve"> </w:t>
      </w:r>
      <w:r w:rsidR="00C824BA" w:rsidRPr="00D2228D">
        <w:rPr>
          <w:rStyle w:val="Char7"/>
          <w:rFonts w:hint="eastAsia"/>
          <w:rtl/>
        </w:rPr>
        <w:t>فِي</w:t>
      </w:r>
      <w:r w:rsidR="00C824BA" w:rsidRPr="00D2228D">
        <w:rPr>
          <w:rStyle w:val="Char7"/>
          <w:rFonts w:hint="cs"/>
          <w:rtl/>
        </w:rPr>
        <w:t>ٓ</w:t>
      </w:r>
      <w:r w:rsidR="00C824BA" w:rsidRPr="00D2228D">
        <w:rPr>
          <w:rStyle w:val="Char7"/>
          <w:rtl/>
        </w:rPr>
        <w:t xml:space="preserve"> </w:t>
      </w:r>
      <w:r w:rsidR="00C824BA" w:rsidRPr="00D2228D">
        <w:rPr>
          <w:rStyle w:val="Char7"/>
          <w:rFonts w:hint="eastAsia"/>
          <w:rtl/>
        </w:rPr>
        <w:t>ءَابَا</w:t>
      </w:r>
      <w:r w:rsidR="00C824BA" w:rsidRPr="00D2228D">
        <w:rPr>
          <w:rStyle w:val="Char7"/>
          <w:rFonts w:hint="cs"/>
          <w:rtl/>
        </w:rPr>
        <w:t>ٓ</w:t>
      </w:r>
      <w:r w:rsidR="00C824BA" w:rsidRPr="00D2228D">
        <w:rPr>
          <w:rStyle w:val="Char7"/>
          <w:rFonts w:hint="eastAsia"/>
          <w:rtl/>
        </w:rPr>
        <w:t>ئِنَا</w:t>
      </w:r>
      <w:r w:rsidR="00C824BA" w:rsidRPr="00D2228D">
        <w:rPr>
          <w:rStyle w:val="Char7"/>
          <w:rtl/>
        </w:rPr>
        <w:t xml:space="preserve"> </w:t>
      </w:r>
      <w:r w:rsidR="00C824BA" w:rsidRPr="00D2228D">
        <w:rPr>
          <w:rStyle w:val="Char7"/>
          <w:rFonts w:hint="cs"/>
          <w:rtl/>
        </w:rPr>
        <w:t>ٱ</w:t>
      </w:r>
      <w:r w:rsidR="00C824BA" w:rsidRPr="00D2228D">
        <w:rPr>
          <w:rStyle w:val="Char7"/>
          <w:rFonts w:hint="eastAsia"/>
          <w:rtl/>
        </w:rPr>
        <w:t>ل</w:t>
      </w:r>
      <w:r w:rsidR="00C824BA" w:rsidRPr="00D2228D">
        <w:rPr>
          <w:rStyle w:val="Char7"/>
          <w:rFonts w:hint="cs"/>
          <w:rtl/>
        </w:rPr>
        <w:t>ۡ</w:t>
      </w:r>
      <w:r w:rsidR="00C824BA" w:rsidRPr="00D2228D">
        <w:rPr>
          <w:rStyle w:val="Char7"/>
          <w:rFonts w:hint="eastAsia"/>
          <w:rtl/>
        </w:rPr>
        <w:t>أَوَّلِينَ</w:t>
      </w:r>
      <w:r w:rsidR="00296E9B" w:rsidRPr="00296E9B">
        <w:rPr>
          <w:rFonts w:cs="CTraditional Arabic" w:hint="cs"/>
          <w:sz w:val="32"/>
          <w:szCs w:val="28"/>
          <w:rtl/>
        </w:rPr>
        <w:t>﴾</w:t>
      </w:r>
      <w:r w:rsidR="00C824BA" w:rsidRPr="00AA71F5">
        <w:rPr>
          <w:rStyle w:val="Char3"/>
          <w:rFonts w:hint="cs"/>
          <w:rtl/>
        </w:rPr>
        <w:t>[ال</w:t>
      </w:r>
      <w:r w:rsidR="00621F51" w:rsidRPr="00AA71F5">
        <w:rPr>
          <w:rStyle w:val="Char3"/>
          <w:rFonts w:hint="cs"/>
          <w:rtl/>
        </w:rPr>
        <w:t>مؤمنون</w:t>
      </w:r>
      <w:r w:rsidR="006C3A7D" w:rsidRPr="00AA71F5">
        <w:rPr>
          <w:rStyle w:val="Char3"/>
          <w:rFonts w:hint="cs"/>
          <w:rtl/>
        </w:rPr>
        <w:t xml:space="preserve">: </w:t>
      </w:r>
      <w:r w:rsidR="006A1454" w:rsidRPr="00AA71F5">
        <w:rPr>
          <w:rStyle w:val="Char3"/>
          <w:rFonts w:hint="cs"/>
          <w:rtl/>
        </w:rPr>
        <w:t>24</w:t>
      </w:r>
      <w:r w:rsidR="00C824BA" w:rsidRPr="00AA71F5">
        <w:rPr>
          <w:rStyle w:val="Char3"/>
          <w:rFonts w:hint="cs"/>
          <w:rtl/>
        </w:rPr>
        <w:t>].</w:t>
      </w:r>
    </w:p>
    <w:p w:rsidR="006A1454" w:rsidRPr="00CA7FC8" w:rsidRDefault="006A1454" w:rsidP="00C824BA">
      <w:pPr>
        <w:pStyle w:val="a0"/>
        <w:rPr>
          <w:rtl/>
        </w:rPr>
      </w:pPr>
      <w:r w:rsidRPr="00CA7FC8">
        <w:rPr>
          <w:rFonts w:hint="cs"/>
          <w:rtl/>
        </w:rPr>
        <w:t>و از قوم ابراهیم</w:t>
      </w:r>
      <w:r w:rsidR="00E50E97" w:rsidRPr="00CA7FC8">
        <w:rPr>
          <w:rFonts w:cs="CTraditional Arabic" w:hint="cs"/>
          <w:rtl/>
        </w:rPr>
        <w:t xml:space="preserve">÷ </w:t>
      </w:r>
      <w:r w:rsidR="00621F51" w:rsidRPr="00CA7FC8">
        <w:rPr>
          <w:rFonts w:hint="cs"/>
          <w:rtl/>
        </w:rPr>
        <w:t>حکایت می‌کند</w:t>
      </w:r>
      <w:r w:rsidR="00082A04" w:rsidRPr="00CA7FC8">
        <w:rPr>
          <w:rFonts w:hint="cs"/>
          <w:rtl/>
        </w:rPr>
        <w:t>:</w:t>
      </w:r>
      <w:r w:rsidRPr="00CA7FC8">
        <w:rPr>
          <w:rFonts w:hint="cs"/>
          <w:rtl/>
        </w:rPr>
        <w:t xml:space="preserve"> </w:t>
      </w:r>
    </w:p>
    <w:p w:rsidR="00FC230D" w:rsidRDefault="00131B02" w:rsidP="009153C3">
      <w:pPr>
        <w:bidi/>
        <w:ind w:left="340" w:right="340"/>
        <w:jc w:val="both"/>
        <w:rPr>
          <w:rFonts w:cs="B Lotus"/>
          <w:sz w:val="32"/>
          <w:szCs w:val="32"/>
          <w:rtl/>
        </w:rPr>
      </w:pPr>
      <w:r w:rsidRPr="00131B02">
        <w:rPr>
          <w:rFonts w:cs="CTraditional Arabic" w:hint="cs"/>
          <w:sz w:val="32"/>
          <w:szCs w:val="28"/>
          <w:rtl/>
        </w:rPr>
        <w:t>﴿</w:t>
      </w:r>
      <w:r w:rsidR="009153C3" w:rsidRPr="00D2228D">
        <w:rPr>
          <w:rStyle w:val="Char7"/>
          <w:rFonts w:hint="eastAsia"/>
          <w:rtl/>
        </w:rPr>
        <w:t xml:space="preserve"> قَالَ</w:t>
      </w:r>
      <w:r w:rsidR="009153C3" w:rsidRPr="00D2228D">
        <w:rPr>
          <w:rStyle w:val="Char7"/>
          <w:rtl/>
        </w:rPr>
        <w:t xml:space="preserve"> </w:t>
      </w:r>
      <w:r w:rsidR="009153C3" w:rsidRPr="00D2228D">
        <w:rPr>
          <w:rStyle w:val="Char7"/>
          <w:rFonts w:hint="eastAsia"/>
          <w:rtl/>
        </w:rPr>
        <w:t>هَل</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يَس</w:t>
      </w:r>
      <w:r w:rsidR="009153C3" w:rsidRPr="00D2228D">
        <w:rPr>
          <w:rStyle w:val="Char7"/>
          <w:rFonts w:hint="cs"/>
          <w:rtl/>
        </w:rPr>
        <w:t>ۡ</w:t>
      </w:r>
      <w:r w:rsidR="009153C3" w:rsidRPr="00D2228D">
        <w:rPr>
          <w:rStyle w:val="Char7"/>
          <w:rFonts w:hint="eastAsia"/>
          <w:rtl/>
        </w:rPr>
        <w:t>مَعُونَكُم</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إِذ</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تَد</w:t>
      </w:r>
      <w:r w:rsidR="009153C3" w:rsidRPr="00D2228D">
        <w:rPr>
          <w:rStyle w:val="Char7"/>
          <w:rFonts w:hint="cs"/>
          <w:rtl/>
        </w:rPr>
        <w:t>ۡ</w:t>
      </w:r>
      <w:r w:rsidR="009153C3" w:rsidRPr="00D2228D">
        <w:rPr>
          <w:rStyle w:val="Char7"/>
          <w:rFonts w:hint="eastAsia"/>
          <w:rtl/>
        </w:rPr>
        <w:t>عُونَ</w:t>
      </w:r>
      <w:r w:rsidR="009153C3" w:rsidRPr="00D2228D">
        <w:rPr>
          <w:rStyle w:val="Char7"/>
          <w:rtl/>
        </w:rPr>
        <w:t xml:space="preserve"> </w:t>
      </w:r>
      <w:r w:rsidR="009153C3" w:rsidRPr="00D2228D">
        <w:rPr>
          <w:rStyle w:val="Char7"/>
          <w:rFonts w:hint="cs"/>
          <w:rtl/>
        </w:rPr>
        <w:t>٧٢</w:t>
      </w:r>
      <w:r w:rsidR="009153C3" w:rsidRPr="00D2228D">
        <w:rPr>
          <w:rStyle w:val="Char7"/>
          <w:rtl/>
        </w:rPr>
        <w:t xml:space="preserve"> </w:t>
      </w:r>
      <w:r w:rsidR="009153C3" w:rsidRPr="00D2228D">
        <w:rPr>
          <w:rStyle w:val="Char7"/>
          <w:rFonts w:hint="eastAsia"/>
          <w:rtl/>
        </w:rPr>
        <w:t>أَو</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يَنفَعُونَكُم</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أَو</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يَضُرُّونَ</w:t>
      </w:r>
      <w:r w:rsidR="009153C3" w:rsidRPr="00D2228D">
        <w:rPr>
          <w:rStyle w:val="Char7"/>
          <w:rtl/>
        </w:rPr>
        <w:t xml:space="preserve"> </w:t>
      </w:r>
      <w:r w:rsidR="009153C3" w:rsidRPr="00D2228D">
        <w:rPr>
          <w:rStyle w:val="Char7"/>
          <w:rFonts w:hint="cs"/>
          <w:rtl/>
        </w:rPr>
        <w:t>٧٣</w:t>
      </w:r>
      <w:r w:rsidR="009153C3" w:rsidRPr="00D2228D">
        <w:rPr>
          <w:rStyle w:val="Char7"/>
          <w:rtl/>
        </w:rPr>
        <w:t xml:space="preserve"> </w:t>
      </w:r>
      <w:r w:rsidR="009153C3" w:rsidRPr="00D2228D">
        <w:rPr>
          <w:rStyle w:val="Char7"/>
          <w:rFonts w:hint="eastAsia"/>
          <w:rtl/>
        </w:rPr>
        <w:t>قَالُواْ</w:t>
      </w:r>
      <w:r w:rsidR="009153C3" w:rsidRPr="00D2228D">
        <w:rPr>
          <w:rStyle w:val="Char7"/>
          <w:rtl/>
        </w:rPr>
        <w:t xml:space="preserve"> </w:t>
      </w:r>
      <w:r w:rsidR="009153C3" w:rsidRPr="00D2228D">
        <w:rPr>
          <w:rStyle w:val="Char7"/>
          <w:rFonts w:hint="eastAsia"/>
          <w:rtl/>
        </w:rPr>
        <w:t>بَل</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وَجَد</w:t>
      </w:r>
      <w:r w:rsidR="009153C3" w:rsidRPr="00D2228D">
        <w:rPr>
          <w:rStyle w:val="Char7"/>
          <w:rFonts w:hint="cs"/>
          <w:rtl/>
        </w:rPr>
        <w:t>ۡ</w:t>
      </w:r>
      <w:r w:rsidR="009153C3" w:rsidRPr="00D2228D">
        <w:rPr>
          <w:rStyle w:val="Char7"/>
          <w:rFonts w:hint="eastAsia"/>
          <w:rtl/>
        </w:rPr>
        <w:t>نَا</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ءَابَا</w:t>
      </w:r>
      <w:r w:rsidR="009153C3" w:rsidRPr="00D2228D">
        <w:rPr>
          <w:rStyle w:val="Char7"/>
          <w:rFonts w:hint="cs"/>
          <w:rtl/>
        </w:rPr>
        <w:t>ٓ</w:t>
      </w:r>
      <w:r w:rsidR="009153C3" w:rsidRPr="00D2228D">
        <w:rPr>
          <w:rStyle w:val="Char7"/>
          <w:rFonts w:hint="eastAsia"/>
          <w:rtl/>
        </w:rPr>
        <w:t>ءَنَا</w:t>
      </w:r>
      <w:r w:rsidR="009153C3" w:rsidRPr="00D2228D">
        <w:rPr>
          <w:rStyle w:val="Char7"/>
          <w:rtl/>
        </w:rPr>
        <w:t xml:space="preserve"> </w:t>
      </w:r>
      <w:r w:rsidR="009153C3" w:rsidRPr="00D2228D">
        <w:rPr>
          <w:rStyle w:val="Char7"/>
          <w:rFonts w:hint="eastAsia"/>
          <w:rtl/>
        </w:rPr>
        <w:t>كَذَ</w:t>
      </w:r>
      <w:r w:rsidR="009153C3" w:rsidRPr="00D2228D">
        <w:rPr>
          <w:rStyle w:val="Char7"/>
          <w:rFonts w:hint="cs"/>
          <w:rtl/>
        </w:rPr>
        <w:t>ٰ</w:t>
      </w:r>
      <w:r w:rsidR="009153C3" w:rsidRPr="00D2228D">
        <w:rPr>
          <w:rStyle w:val="Char7"/>
          <w:rFonts w:hint="eastAsia"/>
          <w:rtl/>
        </w:rPr>
        <w:t>لِكَ</w:t>
      </w:r>
      <w:r w:rsidR="009153C3" w:rsidRPr="00D2228D">
        <w:rPr>
          <w:rStyle w:val="Char7"/>
          <w:rtl/>
        </w:rPr>
        <w:t xml:space="preserve"> </w:t>
      </w:r>
      <w:r w:rsidR="009153C3" w:rsidRPr="00D2228D">
        <w:rPr>
          <w:rStyle w:val="Char7"/>
          <w:rFonts w:hint="eastAsia"/>
          <w:rtl/>
        </w:rPr>
        <w:t>يَف</w:t>
      </w:r>
      <w:r w:rsidR="009153C3" w:rsidRPr="00D2228D">
        <w:rPr>
          <w:rStyle w:val="Char7"/>
          <w:rFonts w:hint="cs"/>
          <w:rtl/>
        </w:rPr>
        <w:t>ۡ</w:t>
      </w:r>
      <w:r w:rsidR="009153C3" w:rsidRPr="00D2228D">
        <w:rPr>
          <w:rStyle w:val="Char7"/>
          <w:rFonts w:hint="eastAsia"/>
          <w:rtl/>
        </w:rPr>
        <w:t>عَلُونَ</w:t>
      </w:r>
      <w:r w:rsidR="009153C3" w:rsidRPr="00D2228D">
        <w:rPr>
          <w:rStyle w:val="Char7"/>
          <w:rtl/>
        </w:rPr>
        <w:t xml:space="preserve"> </w:t>
      </w:r>
      <w:r w:rsidR="009153C3" w:rsidRPr="00D2228D">
        <w:rPr>
          <w:rStyle w:val="Char7"/>
          <w:rFonts w:hint="cs"/>
          <w:rtl/>
        </w:rPr>
        <w:t>٧٤</w:t>
      </w:r>
      <w:r w:rsidR="00296E9B" w:rsidRPr="00296E9B">
        <w:rPr>
          <w:rFonts w:cs="CTraditional Arabic" w:hint="cs"/>
          <w:sz w:val="32"/>
          <w:szCs w:val="28"/>
          <w:rtl/>
        </w:rPr>
        <w:t>﴾</w:t>
      </w:r>
      <w:r w:rsidR="006C3A7D">
        <w:rPr>
          <w:rStyle w:val="Char0"/>
          <w:rFonts w:hint="cs"/>
          <w:rtl/>
        </w:rPr>
        <w:t xml:space="preserve"> </w:t>
      </w:r>
      <w:r w:rsidR="009153C3" w:rsidRPr="009153C3">
        <w:rPr>
          <w:rStyle w:val="Char3"/>
          <w:rFonts w:hint="cs"/>
          <w:rtl/>
        </w:rPr>
        <w:t>[ال</w:t>
      </w:r>
      <w:r w:rsidR="008D3FEA" w:rsidRPr="009153C3">
        <w:rPr>
          <w:rStyle w:val="Char3"/>
          <w:rFonts w:hint="cs"/>
          <w:rtl/>
        </w:rPr>
        <w:t>شعراء</w:t>
      </w:r>
      <w:r w:rsidR="006C3A7D">
        <w:rPr>
          <w:rStyle w:val="Char3"/>
          <w:rFonts w:hint="cs"/>
          <w:rtl/>
        </w:rPr>
        <w:t xml:space="preserve">: </w:t>
      </w:r>
      <w:r w:rsidR="008D3FEA" w:rsidRPr="009153C3">
        <w:rPr>
          <w:rStyle w:val="Char3"/>
          <w:rFonts w:hint="cs"/>
          <w:rtl/>
        </w:rPr>
        <w:t>72-74</w:t>
      </w:r>
      <w:r w:rsidR="009153C3" w:rsidRPr="009153C3">
        <w:rPr>
          <w:rStyle w:val="Char3"/>
          <w:rFonts w:hint="cs"/>
          <w:rtl/>
        </w:rPr>
        <w:t>].</w:t>
      </w:r>
    </w:p>
    <w:p w:rsidR="008D3FEA" w:rsidRPr="00CA7FC8" w:rsidRDefault="008D3FEA" w:rsidP="009153C3">
      <w:pPr>
        <w:pStyle w:val="a0"/>
        <w:rPr>
          <w:rtl/>
        </w:rPr>
      </w:pPr>
      <w:r w:rsidRPr="00CA7FC8">
        <w:rPr>
          <w:rFonts w:hint="cs"/>
          <w:rtl/>
        </w:rPr>
        <w:t>و</w:t>
      </w:r>
      <w:r w:rsidR="00197A2B" w:rsidRPr="00CA7FC8">
        <w:rPr>
          <w:rFonts w:hint="cs"/>
          <w:rtl/>
        </w:rPr>
        <w:t xml:space="preserve"> این‌ها</w:t>
      </w:r>
      <w:r w:rsidRPr="00CA7FC8">
        <w:rPr>
          <w:rFonts w:hint="cs"/>
          <w:rtl/>
        </w:rPr>
        <w:t>یی که معتقدند</w:t>
      </w:r>
      <w:r w:rsidR="00621F51" w:rsidRPr="00CA7FC8">
        <w:rPr>
          <w:rFonts w:hint="cs"/>
          <w:rtl/>
        </w:rPr>
        <w:t xml:space="preserve"> </w:t>
      </w:r>
      <w:r w:rsidRPr="00CA7FC8">
        <w:rPr>
          <w:rFonts w:hint="cs"/>
          <w:rtl/>
        </w:rPr>
        <w:t xml:space="preserve">حق </w:t>
      </w:r>
      <w:r w:rsidR="00A961F6" w:rsidRPr="00CA7FC8">
        <w:rPr>
          <w:rFonts w:hint="cs"/>
          <w:rtl/>
        </w:rPr>
        <w:t>تابع</w:t>
      </w:r>
      <w:r w:rsidR="00BE2AD5" w:rsidRPr="00CA7FC8">
        <w:rPr>
          <w:rFonts w:hint="cs"/>
          <w:rtl/>
        </w:rPr>
        <w:t xml:space="preserve"> پدران‌شان‌</w:t>
      </w:r>
      <w:r w:rsidR="00A961F6" w:rsidRPr="00CA7FC8">
        <w:rPr>
          <w:rFonts w:hint="cs"/>
          <w:rtl/>
        </w:rPr>
        <w:t xml:space="preserve"> بوده و هیچ‌گاه تصور نکرده‌اند که حق و حقیقت بر اقوال و افعال</w:t>
      </w:r>
      <w:r w:rsidR="00BE2AD5" w:rsidRPr="00CA7FC8">
        <w:rPr>
          <w:rFonts w:hint="cs"/>
          <w:rtl/>
        </w:rPr>
        <w:t xml:space="preserve"> پدران‌شان‌</w:t>
      </w:r>
      <w:r w:rsidR="00A961F6" w:rsidRPr="00CA7FC8">
        <w:rPr>
          <w:rFonts w:hint="cs"/>
          <w:rtl/>
        </w:rPr>
        <w:t xml:space="preserve"> مقدم‌تر باشد، همگی مذموم و گمراهند.</w:t>
      </w:r>
    </w:p>
    <w:p w:rsidR="00A961F6" w:rsidRPr="00DB583A" w:rsidRDefault="009E3F73" w:rsidP="00284484">
      <w:pPr>
        <w:pStyle w:val="ListParagraph"/>
        <w:numPr>
          <w:ilvl w:val="0"/>
          <w:numId w:val="21"/>
        </w:numPr>
        <w:bidi/>
        <w:ind w:left="641" w:hanging="357"/>
        <w:jc w:val="both"/>
        <w:rPr>
          <w:rStyle w:val="Char0"/>
          <w:rtl/>
        </w:rPr>
      </w:pPr>
      <w:r w:rsidRPr="00DB583A">
        <w:rPr>
          <w:rStyle w:val="Char0"/>
          <w:rFonts w:hint="cs"/>
          <w:rtl/>
        </w:rPr>
        <w:t xml:space="preserve">از نظر امامیه ـ شیعه اثنی عشر ـ پیروی از امام معصوم </w:t>
      </w:r>
      <w:r w:rsidR="00621F51" w:rsidRPr="00DB583A">
        <w:rPr>
          <w:rStyle w:val="Char0"/>
          <w:rFonts w:hint="cs"/>
          <w:rtl/>
        </w:rPr>
        <w:t>ـ هر چند که</w:t>
      </w:r>
      <w:r w:rsidRPr="00DB583A">
        <w:rPr>
          <w:rStyle w:val="Char0"/>
          <w:rFonts w:hint="cs"/>
          <w:rtl/>
        </w:rPr>
        <w:t xml:space="preserve"> مخالفت با آنچه پیامبر</w:t>
      </w:r>
      <w:r w:rsidR="00E4438C" w:rsidRPr="00CA7FC8">
        <w:rPr>
          <w:rStyle w:val="Char0"/>
          <w:rFonts w:cs="CTraditional Arabic" w:hint="cs"/>
          <w:rtl/>
        </w:rPr>
        <w:t xml:space="preserve"> ج </w:t>
      </w:r>
      <w:r w:rsidRPr="00DB583A">
        <w:rPr>
          <w:rStyle w:val="Char0"/>
          <w:rFonts w:hint="cs"/>
          <w:rtl/>
        </w:rPr>
        <w:t>به آن آمده است، داشته باشد</w:t>
      </w:r>
      <w:r w:rsidR="00621F51" w:rsidRPr="00DB583A">
        <w:rPr>
          <w:rStyle w:val="Char0"/>
          <w:rFonts w:hint="cs"/>
          <w:rtl/>
        </w:rPr>
        <w:t xml:space="preserve"> ـ</w:t>
      </w:r>
      <w:r w:rsidRPr="00DB583A">
        <w:rPr>
          <w:rStyle w:val="Char0"/>
          <w:rFonts w:hint="cs"/>
          <w:rtl/>
        </w:rPr>
        <w:t xml:space="preserve"> باز حق و درست است. و رجال دین بر شریعت داور و حاکم می‌گر</w:t>
      </w:r>
      <w:r w:rsidR="00621F51" w:rsidRPr="00DB583A">
        <w:rPr>
          <w:rStyle w:val="Char0"/>
          <w:rFonts w:hint="cs"/>
          <w:rtl/>
        </w:rPr>
        <w:t>د</w:t>
      </w:r>
      <w:r w:rsidRPr="00DB583A">
        <w:rPr>
          <w:rStyle w:val="Char0"/>
          <w:rFonts w:hint="cs"/>
          <w:rtl/>
        </w:rPr>
        <w:t>ند و شریعت را بر رجال دین داور و حاکم نمی‌دانند. در حالی که این مسأله اشتباه و نادرست است، و قرآن بخاطر اینکه بر کلی</w:t>
      </w:r>
      <w:r w:rsidR="0068367A" w:rsidRPr="00DB583A">
        <w:rPr>
          <w:rStyle w:val="Char0"/>
          <w:rFonts w:hint="cs"/>
          <w:rtl/>
        </w:rPr>
        <w:t>ۀ</w:t>
      </w:r>
      <w:r w:rsidRPr="00DB583A">
        <w:rPr>
          <w:rStyle w:val="Char0"/>
          <w:rFonts w:hint="cs"/>
          <w:rtl/>
        </w:rPr>
        <w:t xml:space="preserve"> مخلوقات به طور عموم </w:t>
      </w:r>
      <w:r w:rsidR="00621F51" w:rsidRPr="00DB583A">
        <w:rPr>
          <w:rStyle w:val="Char0"/>
          <w:rFonts w:hint="cs"/>
          <w:rtl/>
        </w:rPr>
        <w:t xml:space="preserve">داور و حاکم </w:t>
      </w:r>
      <w:r w:rsidRPr="00DB583A">
        <w:rPr>
          <w:rStyle w:val="Char0"/>
          <w:rFonts w:hint="cs"/>
          <w:rtl/>
        </w:rPr>
        <w:t>باشد، نازل شده است.</w:t>
      </w:r>
    </w:p>
    <w:p w:rsidR="009E3F73" w:rsidRPr="00DB583A" w:rsidRDefault="009E3F73" w:rsidP="00284484">
      <w:pPr>
        <w:pStyle w:val="ListParagraph"/>
        <w:numPr>
          <w:ilvl w:val="0"/>
          <w:numId w:val="21"/>
        </w:numPr>
        <w:bidi/>
        <w:ind w:left="641" w:hanging="357"/>
        <w:jc w:val="both"/>
        <w:rPr>
          <w:rStyle w:val="Char0"/>
          <w:rtl/>
        </w:rPr>
      </w:pPr>
      <w:r w:rsidRPr="00DB583A">
        <w:rPr>
          <w:rStyle w:val="Char0"/>
          <w:rFonts w:hint="cs"/>
          <w:rtl/>
        </w:rPr>
        <w:t>این نیز مربوط به مورد دوم است، مذهب فرق</w:t>
      </w:r>
      <w:r w:rsidR="0068367A" w:rsidRPr="00DB583A">
        <w:rPr>
          <w:rStyle w:val="Char0"/>
          <w:rFonts w:hint="cs"/>
          <w:rtl/>
        </w:rPr>
        <w:t>ۀ</w:t>
      </w:r>
      <w:r w:rsidRPr="00DB583A">
        <w:rPr>
          <w:rStyle w:val="Char0"/>
          <w:rFonts w:hint="cs"/>
          <w:rtl/>
        </w:rPr>
        <w:t xml:space="preserve"> مهدوی، آنها افعال و اقوال مهدی را حجت می‌دانند، حال چه با شریعت الهی </w:t>
      </w:r>
      <w:r w:rsidR="000D00BE" w:rsidRPr="00DB583A">
        <w:rPr>
          <w:rStyle w:val="Char0"/>
          <w:rFonts w:hint="cs"/>
          <w:rtl/>
        </w:rPr>
        <w:t>مطابقت و یا مخالفت داشته باشد و اکثر آنها این مسأله را به عنوان جوهر</w:t>
      </w:r>
      <w:r w:rsidR="0068367A" w:rsidRPr="00DB583A">
        <w:rPr>
          <w:rStyle w:val="Char0"/>
          <w:rFonts w:hint="cs"/>
          <w:rtl/>
        </w:rPr>
        <w:t>ۀ</w:t>
      </w:r>
      <w:r w:rsidR="000D00BE" w:rsidRPr="00DB583A">
        <w:rPr>
          <w:rStyle w:val="Char0"/>
          <w:rFonts w:hint="cs"/>
          <w:rtl/>
        </w:rPr>
        <w:t xml:space="preserve"> اصلی ایمانشان قرار داده‌اند. و هر کسی که مخالف آنها باشد، او را کافر می‌دانند و حکمش </w:t>
      </w:r>
      <w:r w:rsidR="00A531C1" w:rsidRPr="00DB583A">
        <w:rPr>
          <w:rStyle w:val="Char0"/>
          <w:rFonts w:hint="cs"/>
          <w:rtl/>
        </w:rPr>
        <w:t>حکم</w:t>
      </w:r>
      <w:r w:rsidR="000D00BE" w:rsidRPr="00DB583A">
        <w:rPr>
          <w:rStyle w:val="Char0"/>
          <w:rFonts w:hint="cs"/>
          <w:rtl/>
        </w:rPr>
        <w:t xml:space="preserve"> کافر اصلی است.</w:t>
      </w:r>
    </w:p>
    <w:p w:rsidR="000D00BE" w:rsidRPr="00DB583A" w:rsidRDefault="006A1AD4" w:rsidP="00284484">
      <w:pPr>
        <w:pStyle w:val="ListParagraph"/>
        <w:numPr>
          <w:ilvl w:val="0"/>
          <w:numId w:val="21"/>
        </w:numPr>
        <w:bidi/>
        <w:ind w:left="641" w:hanging="357"/>
        <w:jc w:val="both"/>
        <w:rPr>
          <w:rStyle w:val="Char0"/>
          <w:rtl/>
        </w:rPr>
      </w:pPr>
      <w:r w:rsidRPr="00DB583A">
        <w:rPr>
          <w:rStyle w:val="Char0"/>
          <w:rFonts w:hint="cs"/>
          <w:rtl/>
        </w:rPr>
        <w:t xml:space="preserve">عقیده و تعصب بعضی از مقلدان نسبت به مذهب امامشان، به </w:t>
      </w:r>
      <w:r w:rsidR="00A531C1" w:rsidRPr="00DB583A">
        <w:rPr>
          <w:rStyle w:val="Char0"/>
          <w:rFonts w:hint="cs"/>
          <w:rtl/>
        </w:rPr>
        <w:t>گونه‌ای است</w:t>
      </w:r>
      <w:r w:rsidRPr="00DB583A">
        <w:rPr>
          <w:rStyle w:val="Char0"/>
          <w:rFonts w:hint="cs"/>
          <w:rtl/>
        </w:rPr>
        <w:t xml:space="preserve"> که فکر می‌کنند، امامشان دین کامل است</w:t>
      </w:r>
      <w:r w:rsidR="00A531C1" w:rsidRPr="00DB583A">
        <w:rPr>
          <w:rStyle w:val="Char0"/>
          <w:rFonts w:hint="cs"/>
          <w:rtl/>
        </w:rPr>
        <w:t>،</w:t>
      </w:r>
      <w:r w:rsidRPr="00DB583A">
        <w:rPr>
          <w:rStyle w:val="Char0"/>
          <w:rFonts w:hint="cs"/>
          <w:rtl/>
        </w:rPr>
        <w:t xml:space="preserve"> تا جایی که</w:t>
      </w:r>
      <w:r w:rsidR="0065396F">
        <w:rPr>
          <w:rStyle w:val="Char0"/>
          <w:rFonts w:hint="cs"/>
          <w:rtl/>
        </w:rPr>
        <w:t xml:space="preserve"> شرم‌شان</w:t>
      </w:r>
      <w:r w:rsidRPr="00DB583A">
        <w:rPr>
          <w:rStyle w:val="Char0"/>
          <w:rFonts w:hint="cs"/>
          <w:rtl/>
        </w:rPr>
        <w:t xml:space="preserve"> می‌آید فضل و بزرگواری را به یکی از علما</w:t>
      </w:r>
      <w:r w:rsidR="00A531C1" w:rsidRPr="00DB583A">
        <w:rPr>
          <w:rStyle w:val="Char0"/>
          <w:rFonts w:hint="cs"/>
          <w:rtl/>
        </w:rPr>
        <w:t>ی</w:t>
      </w:r>
      <w:r w:rsidRPr="00DB583A">
        <w:rPr>
          <w:rStyle w:val="Char0"/>
          <w:rFonts w:hint="cs"/>
          <w:rtl/>
        </w:rPr>
        <w:t xml:space="preserve"> غیر امامشان نسبت دهند، حتی اگر کسی به درج</w:t>
      </w:r>
      <w:r w:rsidR="0068367A" w:rsidRPr="00DB583A">
        <w:rPr>
          <w:rStyle w:val="Char0"/>
          <w:rFonts w:hint="cs"/>
          <w:rtl/>
        </w:rPr>
        <w:t>ۀ</w:t>
      </w:r>
      <w:r w:rsidRPr="00DB583A">
        <w:rPr>
          <w:rStyle w:val="Char0"/>
          <w:rFonts w:hint="cs"/>
          <w:rtl/>
        </w:rPr>
        <w:t xml:space="preserve"> اجتهاد رسیده باشد و در مورد مسائل مختلف با اجتهادش و بدون رجوع به مذهب امام آنها فتوی دهد، او را به شدت رد می‌کنند و تیرهای انتقاد را به سویش پرتاب می‌نمایند. و او را بدون هیچ‌گونه دلیل و برهانی، فقط از روی هوی و هوس و بر اساس عرف غلطشان از </w:t>
      </w:r>
      <w:r w:rsidR="00EA73DD" w:rsidRPr="00DB583A">
        <w:rPr>
          <w:rStyle w:val="Char0"/>
          <w:rFonts w:hint="cs"/>
          <w:rtl/>
        </w:rPr>
        <w:t>جمل</w:t>
      </w:r>
      <w:r w:rsidR="0068367A" w:rsidRPr="00DB583A">
        <w:rPr>
          <w:rStyle w:val="Char0"/>
          <w:rFonts w:hint="cs"/>
          <w:rtl/>
        </w:rPr>
        <w:t>ۀ</w:t>
      </w:r>
      <w:r w:rsidR="00EA73DD" w:rsidRPr="00DB583A">
        <w:rPr>
          <w:rStyle w:val="Char0"/>
          <w:rFonts w:hint="cs"/>
          <w:rtl/>
        </w:rPr>
        <w:t xml:space="preserve"> منحرفان از جاد</w:t>
      </w:r>
      <w:r w:rsidR="0068367A" w:rsidRPr="00DB583A">
        <w:rPr>
          <w:rStyle w:val="Char0"/>
          <w:rFonts w:hint="cs"/>
          <w:rtl/>
        </w:rPr>
        <w:t>ۀ</w:t>
      </w:r>
      <w:r w:rsidR="00EA73DD" w:rsidRPr="00DB583A">
        <w:rPr>
          <w:rStyle w:val="Char0"/>
          <w:rFonts w:hint="cs"/>
          <w:rtl/>
        </w:rPr>
        <w:t xml:space="preserve"> مستقیم و جدا شده از جماعت مسلمانان محسوب می‌نمایند.</w:t>
      </w:r>
    </w:p>
    <w:p w:rsidR="00EA73DD" w:rsidRPr="00CA7FC8" w:rsidRDefault="00EA73DD" w:rsidP="009153C3">
      <w:pPr>
        <w:pStyle w:val="a0"/>
        <w:rPr>
          <w:rtl/>
        </w:rPr>
      </w:pPr>
      <w:r w:rsidRPr="00CA7FC8">
        <w:rPr>
          <w:rFonts w:hint="cs"/>
          <w:rtl/>
        </w:rPr>
        <w:t>امام بقی بن م</w:t>
      </w:r>
      <w:r w:rsidR="00A531C1" w:rsidRPr="00CA7FC8">
        <w:rPr>
          <w:rFonts w:hint="cs"/>
          <w:rtl/>
        </w:rPr>
        <w:t>خ</w:t>
      </w:r>
      <w:r w:rsidRPr="00CA7FC8">
        <w:rPr>
          <w:rFonts w:hint="cs"/>
          <w:rtl/>
        </w:rPr>
        <w:t>لد هنگامی که از سرزمین‌ها</w:t>
      </w:r>
      <w:r w:rsidRPr="009153C3">
        <w:rPr>
          <w:rFonts w:hint="cs"/>
          <w:rtl/>
        </w:rPr>
        <w:t>ی</w:t>
      </w:r>
      <w:r w:rsidRPr="00CA7FC8">
        <w:rPr>
          <w:rFonts w:hint="cs"/>
          <w:rtl/>
        </w:rPr>
        <w:t xml:space="preserve"> مشرق بازگشت و وارد اندلس شد با عده‌ای از این </w:t>
      </w:r>
      <w:r w:rsidR="00A531C1" w:rsidRPr="00CA7FC8">
        <w:rPr>
          <w:rFonts w:hint="cs"/>
          <w:rtl/>
        </w:rPr>
        <w:t>تلخ زبان</w:t>
      </w:r>
      <w:r w:rsidRPr="00CA7FC8">
        <w:rPr>
          <w:rFonts w:hint="cs"/>
          <w:rtl/>
        </w:rPr>
        <w:t xml:space="preserve"> برخورد کرد، </w:t>
      </w:r>
      <w:r w:rsidR="00A531C1" w:rsidRPr="00CA7FC8">
        <w:rPr>
          <w:rFonts w:hint="cs"/>
          <w:rtl/>
        </w:rPr>
        <w:t>و او را به هلاکت افتاده و پایمال کنند</w:t>
      </w:r>
      <w:r w:rsidR="0068367A" w:rsidRPr="00CA7FC8">
        <w:rPr>
          <w:rFonts w:hint="cs"/>
          <w:rtl/>
        </w:rPr>
        <w:t>ۀ</w:t>
      </w:r>
      <w:r w:rsidR="00A531C1" w:rsidRPr="00CA7FC8">
        <w:rPr>
          <w:rFonts w:hint="cs"/>
          <w:rtl/>
        </w:rPr>
        <w:t xml:space="preserve"> حق انگاشتند</w:t>
      </w:r>
      <w:r w:rsidRPr="00CA7FC8">
        <w:rPr>
          <w:rFonts w:hint="cs"/>
          <w:rtl/>
        </w:rPr>
        <w:t xml:space="preserve"> زیرا او علمی داشت که آنها نسبت به آن احاطه نداشتند، چون در مشرق با امام احمد</w:t>
      </w:r>
      <w:r w:rsidR="00A531C1" w:rsidRPr="00CA7FC8">
        <w:rPr>
          <w:rFonts w:hint="cs"/>
          <w:rtl/>
        </w:rPr>
        <w:t xml:space="preserve"> بن</w:t>
      </w:r>
      <w:r w:rsidRPr="00CA7FC8">
        <w:rPr>
          <w:rFonts w:hint="cs"/>
          <w:rtl/>
        </w:rPr>
        <w:t xml:space="preserve"> حنبل ملاقات کرده و از او مصنفش را گرفته و </w:t>
      </w:r>
      <w:r w:rsidR="00367648" w:rsidRPr="00CA7FC8">
        <w:rPr>
          <w:rFonts w:hint="cs"/>
          <w:rtl/>
        </w:rPr>
        <w:t>نزدش آن را یاد گرفته بود، حتی علمای دیگر</w:t>
      </w:r>
      <w:r w:rsidR="00A531C1" w:rsidRPr="00CA7FC8">
        <w:rPr>
          <w:rFonts w:hint="cs"/>
          <w:rtl/>
        </w:rPr>
        <w:t>ی</w:t>
      </w:r>
      <w:r w:rsidR="00367648" w:rsidRPr="00CA7FC8">
        <w:rPr>
          <w:rFonts w:hint="cs"/>
          <w:rtl/>
        </w:rPr>
        <w:t xml:space="preserve"> به غیر از امام احمد دیده بود، علم امام بقی بن م</w:t>
      </w:r>
      <w:r w:rsidR="00A531C1" w:rsidRPr="00CA7FC8">
        <w:rPr>
          <w:rFonts w:hint="cs"/>
          <w:rtl/>
        </w:rPr>
        <w:t>خ</w:t>
      </w:r>
      <w:r w:rsidR="00367648" w:rsidRPr="00CA7FC8">
        <w:rPr>
          <w:rFonts w:hint="cs"/>
          <w:rtl/>
        </w:rPr>
        <w:t>لد، به جایی رسیده بود که (المسند المصنف) را که در نوع خودش بی‌نظیر بود به رشته تحریر درآ</w:t>
      </w:r>
      <w:r w:rsidR="009B1BC4" w:rsidRPr="00CA7FC8">
        <w:rPr>
          <w:rFonts w:hint="cs"/>
          <w:rtl/>
        </w:rPr>
        <w:t>ورد، ولی آن مقلدان نادان بر پیروی از مذهب امام مالک مصمم بودند و مذهبی غیر از مذهب او را رد می‌کردند، و این همان حاکم گرفتن رجال دین بر شریعت الهی، و افراط در دوست داشتن مذهبی خاص است، که انسان را به جایی می‌رساند با وجود دلایل روشن و واضح باز در گمراهی بماند.</w:t>
      </w:r>
    </w:p>
    <w:p w:rsidR="009B1BC4" w:rsidRPr="00DB583A" w:rsidRDefault="009B1BC4" w:rsidP="00284484">
      <w:pPr>
        <w:pStyle w:val="ListParagraph"/>
        <w:numPr>
          <w:ilvl w:val="0"/>
          <w:numId w:val="21"/>
        </w:numPr>
        <w:bidi/>
        <w:spacing w:line="240" w:lineRule="atLeast"/>
        <w:ind w:left="641" w:hanging="357"/>
        <w:jc w:val="both"/>
        <w:rPr>
          <w:rStyle w:val="Char0"/>
          <w:rtl/>
        </w:rPr>
      </w:pPr>
      <w:r w:rsidRPr="00DB583A">
        <w:rPr>
          <w:rStyle w:val="Char0"/>
          <w:rFonts w:hint="cs"/>
          <w:rtl/>
        </w:rPr>
        <w:t>عقید</w:t>
      </w:r>
      <w:r w:rsidR="0068367A" w:rsidRPr="00DB583A">
        <w:rPr>
          <w:rStyle w:val="Char0"/>
          <w:rFonts w:hint="cs"/>
          <w:rtl/>
        </w:rPr>
        <w:t>ۀ</w:t>
      </w:r>
      <w:r w:rsidRPr="00DB583A">
        <w:rPr>
          <w:rStyle w:val="Char0"/>
          <w:rFonts w:hint="cs"/>
          <w:rtl/>
        </w:rPr>
        <w:t xml:space="preserve"> </w:t>
      </w:r>
      <w:r w:rsidR="006548C0" w:rsidRPr="00DB583A">
        <w:rPr>
          <w:rStyle w:val="Char0"/>
          <w:rFonts w:hint="cs"/>
          <w:rtl/>
        </w:rPr>
        <w:t>نابته</w:t>
      </w:r>
      <w:r w:rsidR="006548C0" w:rsidRPr="00DB583A">
        <w:rPr>
          <w:rStyle w:val="Char0"/>
          <w:rFonts w:hint="eastAsia"/>
          <w:rtl/>
        </w:rPr>
        <w:t>‌ه</w:t>
      </w:r>
      <w:r w:rsidR="006A17FF" w:rsidRPr="00DB583A">
        <w:rPr>
          <w:rStyle w:val="Char0"/>
          <w:rFonts w:hint="cs"/>
          <w:rtl/>
        </w:rPr>
        <w:t>ای این زمان، کسانی که ادعا می‌کنند خودشان</w:t>
      </w:r>
      <w:r w:rsidR="00864B76" w:rsidRPr="00DB583A">
        <w:rPr>
          <w:rStyle w:val="Char0"/>
          <w:rFonts w:hint="cs"/>
          <w:rtl/>
        </w:rPr>
        <w:t xml:space="preserve"> را</w:t>
      </w:r>
      <w:r w:rsidR="006A17FF" w:rsidRPr="00DB583A">
        <w:rPr>
          <w:rStyle w:val="Char0"/>
          <w:rFonts w:hint="cs"/>
          <w:rtl/>
        </w:rPr>
        <w:t xml:space="preserve"> به آداب و اخلاق پیشوایان اهل تصوف آراسته‌اند، و آروزی قرار گرفتن در زمر</w:t>
      </w:r>
      <w:r w:rsidR="0068367A" w:rsidRPr="00DB583A">
        <w:rPr>
          <w:rStyle w:val="Char0"/>
          <w:rFonts w:hint="cs"/>
          <w:rtl/>
        </w:rPr>
        <w:t>ۀ</w:t>
      </w:r>
      <w:r w:rsidR="006A17FF" w:rsidRPr="00DB583A">
        <w:rPr>
          <w:rStyle w:val="Char0"/>
          <w:rFonts w:hint="cs"/>
          <w:rtl/>
        </w:rPr>
        <w:t xml:space="preserve"> آنها را دارند، این</w:t>
      </w:r>
      <w:r w:rsidR="00864B76" w:rsidRPr="00DB583A">
        <w:rPr>
          <w:rStyle w:val="Char0"/>
          <w:rFonts w:hint="cs"/>
          <w:rtl/>
        </w:rPr>
        <w:t xml:space="preserve"> نابته</w:t>
      </w:r>
      <w:r w:rsidR="006A17FF" w:rsidRPr="00DB583A">
        <w:rPr>
          <w:rStyle w:val="Char0"/>
          <w:rFonts w:hint="cs"/>
          <w:rtl/>
        </w:rPr>
        <w:t xml:space="preserve"> بر احوالات رومز</w:t>
      </w:r>
      <w:r w:rsidR="0068367A" w:rsidRPr="00DB583A">
        <w:rPr>
          <w:rStyle w:val="Char0"/>
          <w:rFonts w:hint="cs"/>
          <w:rtl/>
        </w:rPr>
        <w:t>ۀ</w:t>
      </w:r>
      <w:r w:rsidR="006A17FF" w:rsidRPr="00DB583A">
        <w:rPr>
          <w:rStyle w:val="Char0"/>
          <w:rFonts w:hint="cs"/>
          <w:rtl/>
        </w:rPr>
        <w:t xml:space="preserve"> صوفیان و سخنان ص</w:t>
      </w:r>
      <w:r w:rsidR="00714466" w:rsidRPr="00DB583A">
        <w:rPr>
          <w:rStyle w:val="Char0"/>
          <w:rFonts w:hint="cs"/>
          <w:rtl/>
        </w:rPr>
        <w:t>ادره از آنها در کتاب‌های نقل شده، اعتماد و تکیه دارند، و این منقولات را به عنوان دین و منهج اهل طریقت قبول می‌کنند، هر چند که با نصوص شرعی ـ قرآن و سنت ـ یا با راه و روش سلف صالح مخالفت داشته باشد، و با وجود آنها به فتوای هیچ مفتی‌ای و نظر هیچ عالمی توجه نمی‌کند، بلکه می‌گویند</w:t>
      </w:r>
      <w:r w:rsidR="00082A04" w:rsidRPr="00DB583A">
        <w:rPr>
          <w:rStyle w:val="Char0"/>
          <w:rFonts w:hint="cs"/>
          <w:rtl/>
        </w:rPr>
        <w:t>:</w:t>
      </w:r>
      <w:r w:rsidR="00714466" w:rsidRPr="00DB583A">
        <w:rPr>
          <w:rStyle w:val="Char0"/>
          <w:rFonts w:hint="cs"/>
          <w:rtl/>
        </w:rPr>
        <w:t xml:space="preserve"> صاحب این سخنان، ولایتش ثابت شده  هر آنچه که انجام داده یا گفته، حق است! و اگر مخالف</w:t>
      </w:r>
      <w:r w:rsidR="00EA1A7C" w:rsidRPr="00DB583A">
        <w:rPr>
          <w:rStyle w:val="Char0"/>
          <w:rFonts w:hint="cs"/>
          <w:rtl/>
        </w:rPr>
        <w:t xml:space="preserve"> شریعت هم ـ قرآن و سنت ـ باشد؛ او نیز از جمل</w:t>
      </w:r>
      <w:r w:rsidR="0068367A" w:rsidRPr="00DB583A">
        <w:rPr>
          <w:rStyle w:val="Char0"/>
          <w:rFonts w:hint="cs"/>
          <w:rtl/>
        </w:rPr>
        <w:t>ۀ</w:t>
      </w:r>
      <w:r w:rsidR="00EA1A7C" w:rsidRPr="00DB583A">
        <w:rPr>
          <w:rStyle w:val="Char0"/>
          <w:rFonts w:hint="cs"/>
          <w:rtl/>
        </w:rPr>
        <w:t xml:space="preserve"> کسانی است که به شریعت اقتدا کرده و آگاهی در دین برای عموم آزاد است، ولی راه او، راه خواص است!</w:t>
      </w:r>
    </w:p>
    <w:p w:rsidR="00C16459" w:rsidRPr="00CA7FC8" w:rsidRDefault="00C16459" w:rsidP="009153C3">
      <w:pPr>
        <w:pStyle w:val="a0"/>
        <w:rPr>
          <w:rtl/>
        </w:rPr>
      </w:pPr>
      <w:r w:rsidRPr="00CA7FC8">
        <w:rPr>
          <w:rFonts w:hint="cs"/>
          <w:rtl/>
        </w:rPr>
        <w:t xml:space="preserve">پس با این وضعیت این </w:t>
      </w:r>
      <w:r w:rsidR="00613850" w:rsidRPr="00CA7FC8">
        <w:rPr>
          <w:rFonts w:hint="cs"/>
          <w:rtl/>
        </w:rPr>
        <w:t xml:space="preserve">نابته‌ها </w:t>
      </w:r>
      <w:r w:rsidRPr="00CA7FC8">
        <w:rPr>
          <w:rFonts w:hint="cs"/>
          <w:rtl/>
        </w:rPr>
        <w:t>را در حالی می‌بینی که نسبت به</w:t>
      </w:r>
      <w:r w:rsidR="00613850" w:rsidRPr="00CA7FC8">
        <w:rPr>
          <w:rFonts w:hint="cs"/>
          <w:rtl/>
        </w:rPr>
        <w:t xml:space="preserve"> این</w:t>
      </w:r>
      <w:r w:rsidRPr="00CA7FC8">
        <w:rPr>
          <w:rFonts w:hint="cs"/>
          <w:rtl/>
        </w:rPr>
        <w:t xml:space="preserve"> اقوال و افعال حسن ظن پیدا کرده‌اند، اما نسبت به شریعت محمد</w:t>
      </w:r>
      <w:r w:rsidR="00E4438C" w:rsidRPr="00CA7FC8">
        <w:rPr>
          <w:rFonts w:cs="CTraditional Arabic" w:hint="cs"/>
          <w:rtl/>
        </w:rPr>
        <w:t xml:space="preserve"> ج </w:t>
      </w:r>
      <w:r w:rsidRPr="00CA7FC8">
        <w:rPr>
          <w:rFonts w:hint="cs"/>
          <w:rtl/>
        </w:rPr>
        <w:t>حسن ظن ندارند، و این عین پیروی از</w:t>
      </w:r>
      <w:r w:rsidR="006F53A5">
        <w:rPr>
          <w:rFonts w:hint="cs"/>
          <w:rtl/>
        </w:rPr>
        <w:t xml:space="preserve"> انسان‌ها</w:t>
      </w:r>
      <w:r w:rsidRPr="00CA7FC8">
        <w:rPr>
          <w:rFonts w:hint="cs"/>
          <w:rtl/>
        </w:rPr>
        <w:t xml:space="preserve"> و ترک حقیقت می‌باشد، با وجود این، هنوز ثابت نشده که آنچه از آن صوفیان </w:t>
      </w:r>
      <w:r w:rsidR="00776733" w:rsidRPr="00CA7FC8">
        <w:rPr>
          <w:rFonts w:hint="cs"/>
          <w:rtl/>
        </w:rPr>
        <w:t xml:space="preserve">قدیمی نقل شده، آیا در آخر عمر آنها روی داده یا در آغاز عمرشان، </w:t>
      </w:r>
      <w:r w:rsidR="0071720D" w:rsidRPr="00CA7FC8">
        <w:rPr>
          <w:rFonts w:hint="cs"/>
          <w:rtl/>
        </w:rPr>
        <w:t>و معلوم نیست که آنها افعال و اقوا</w:t>
      </w:r>
      <w:r w:rsidR="00613850" w:rsidRPr="00CA7FC8">
        <w:rPr>
          <w:rFonts w:hint="cs"/>
          <w:rtl/>
        </w:rPr>
        <w:t>ل</w:t>
      </w:r>
      <w:r w:rsidR="0071720D" w:rsidRPr="00CA7FC8">
        <w:rPr>
          <w:rFonts w:hint="cs"/>
          <w:rtl/>
        </w:rPr>
        <w:t>ی را که انجام داده‌اند قبول دارند یا نه</w:t>
      </w:r>
      <w:r w:rsidR="00613850" w:rsidRPr="00CA7FC8">
        <w:rPr>
          <w:rFonts w:hint="cs"/>
          <w:rtl/>
        </w:rPr>
        <w:t>.</w:t>
      </w:r>
      <w:r w:rsidR="0071720D" w:rsidRPr="00CA7FC8">
        <w:rPr>
          <w:rFonts w:hint="cs"/>
          <w:rtl/>
        </w:rPr>
        <w:t xml:space="preserve"> همچنین، گاهی از پیشوایان تصوف و امثال آنها، لغزش‌ها و اشتباهاتی روی داده که امروزه واجب است، آنها را</w:t>
      </w:r>
      <w:r w:rsidR="00197A2B" w:rsidRPr="00CA7FC8">
        <w:rPr>
          <w:rFonts w:hint="cs"/>
          <w:rtl/>
        </w:rPr>
        <w:t xml:space="preserve"> برای‌شان</w:t>
      </w:r>
      <w:r w:rsidR="0071720D" w:rsidRPr="00CA7FC8">
        <w:rPr>
          <w:rFonts w:hint="cs"/>
          <w:rtl/>
        </w:rPr>
        <w:t xml:space="preserve"> بپوشانیم، ولی دیده می‌شود، شخصی که هنوز بر طریق تصوف آموزش کلی و درستی ندیده، بدون اینکه از حال </w:t>
      </w:r>
      <w:r w:rsidR="00613850" w:rsidRPr="00CA7FC8">
        <w:rPr>
          <w:rFonts w:hint="cs"/>
          <w:rtl/>
        </w:rPr>
        <w:t xml:space="preserve">و </w:t>
      </w:r>
      <w:r w:rsidR="0071720D" w:rsidRPr="00CA7FC8">
        <w:rPr>
          <w:rFonts w:hint="cs"/>
          <w:rtl/>
        </w:rPr>
        <w:t>وضع آنها خبر داشته باشد شروع به نقل کردن افعال و اقوال منحرف و اشتباه آنها می‌کند.</w:t>
      </w:r>
    </w:p>
    <w:p w:rsidR="0071720D" w:rsidRPr="00CA7FC8" w:rsidRDefault="0071720D" w:rsidP="00CA7FC8">
      <w:pPr>
        <w:pStyle w:val="a0"/>
        <w:rPr>
          <w:rtl/>
        </w:rPr>
      </w:pPr>
      <w:r w:rsidRPr="00CA7FC8">
        <w:rPr>
          <w:rFonts w:hint="cs"/>
          <w:rtl/>
        </w:rPr>
        <w:t>سلف صالح مواظب لغزش‌ها و اشتباهات عل</w:t>
      </w:r>
      <w:r w:rsidR="00613850" w:rsidRPr="00CA7FC8">
        <w:rPr>
          <w:rFonts w:hint="cs"/>
          <w:rtl/>
        </w:rPr>
        <w:t xml:space="preserve">ما </w:t>
      </w:r>
      <w:r w:rsidRPr="00CA7FC8">
        <w:rPr>
          <w:rFonts w:hint="cs"/>
          <w:rtl/>
        </w:rPr>
        <w:t>بودند و آنها را جزو اموری که دین را از بین می‌برد بر می‌شمردند</w:t>
      </w:r>
      <w:r w:rsidR="00613850" w:rsidRPr="00CA7FC8">
        <w:rPr>
          <w:rFonts w:hint="cs"/>
          <w:rtl/>
        </w:rPr>
        <w:t>،</w:t>
      </w:r>
      <w:r w:rsidRPr="00CA7FC8">
        <w:rPr>
          <w:rFonts w:hint="cs"/>
          <w:rtl/>
        </w:rPr>
        <w:t xml:space="preserve"> اما وقتی که لغزش‌های عالمان گسترش یافت، و در میان مردم اشاعه پیدا کرد، مردم آنها را جزو دین بر شمردند، در حالی که ضد دین بود، و لغزش و اشتباه تبدیل به حجت و دلیل دینی گردید.</w:t>
      </w:r>
    </w:p>
    <w:p w:rsidR="0071720D" w:rsidRPr="00CA7FC8" w:rsidRDefault="0071720D" w:rsidP="00CA7FC8">
      <w:pPr>
        <w:pStyle w:val="a0"/>
        <w:rPr>
          <w:rtl/>
        </w:rPr>
      </w:pPr>
      <w:r w:rsidRPr="00CA7FC8">
        <w:rPr>
          <w:rFonts w:hint="cs"/>
          <w:rtl/>
        </w:rPr>
        <w:t>پس بر اهل تصوف لازم است که</w:t>
      </w:r>
      <w:r w:rsidR="00613850" w:rsidRPr="00CA7FC8">
        <w:rPr>
          <w:rFonts w:hint="cs"/>
          <w:rtl/>
        </w:rPr>
        <w:t>،</w:t>
      </w:r>
      <w:r w:rsidRPr="00CA7FC8">
        <w:rPr>
          <w:rFonts w:hint="cs"/>
          <w:rtl/>
        </w:rPr>
        <w:t xml:space="preserve"> قبل از آنکه بر شخص صوفی اقتدا کنند، باید اقوال و افعالش را بر حاکمی که در مورد آنها حکم </w:t>
      </w:r>
      <w:r w:rsidR="00613850" w:rsidRPr="00CA7FC8">
        <w:rPr>
          <w:rFonts w:hint="cs"/>
          <w:rtl/>
        </w:rPr>
        <w:t xml:space="preserve">کند </w:t>
      </w:r>
      <w:r w:rsidRPr="00CA7FC8">
        <w:rPr>
          <w:rFonts w:hint="cs"/>
          <w:rtl/>
        </w:rPr>
        <w:t xml:space="preserve">عرضه نمایند، تا ببیند که آیا </w:t>
      </w:r>
      <w:r w:rsidR="00613850" w:rsidRPr="00CA7FC8">
        <w:rPr>
          <w:rFonts w:hint="cs"/>
          <w:rtl/>
        </w:rPr>
        <w:t>می‌توان آنها را در دای</w:t>
      </w:r>
      <w:r w:rsidRPr="00CA7FC8">
        <w:rPr>
          <w:rFonts w:hint="cs"/>
          <w:rtl/>
        </w:rPr>
        <w:t>ر</w:t>
      </w:r>
      <w:r w:rsidR="0068367A" w:rsidRPr="00CA7FC8">
        <w:rPr>
          <w:rFonts w:hint="cs"/>
          <w:rtl/>
        </w:rPr>
        <w:t>ۀ</w:t>
      </w:r>
      <w:r w:rsidRPr="00CA7FC8">
        <w:rPr>
          <w:rFonts w:hint="cs"/>
          <w:rtl/>
        </w:rPr>
        <w:t xml:space="preserve"> دین قرار داد یا نه؟ و حاکم حقیقی شریعت الهی ـ قرآن و سنت ـ می‌باشند، و سخنان عالم نیز باید بر شرع عرضه شود تا صحت و سقم آن مشخص </w:t>
      </w:r>
      <w:r w:rsidR="00613850" w:rsidRPr="00CA7FC8">
        <w:rPr>
          <w:rFonts w:hint="cs"/>
          <w:rtl/>
        </w:rPr>
        <w:t>گرد</w:t>
      </w:r>
      <w:r w:rsidRPr="00CA7FC8">
        <w:rPr>
          <w:rFonts w:hint="cs"/>
          <w:rtl/>
        </w:rPr>
        <w:t>د، و حداقل چیزی که در مورد شخص صوفی لازم است، این است که از او در مورد اینگونه‌ اعمال سؤال کنیم، اگر او عالم به فقه شریعت بود، پس در زمر</w:t>
      </w:r>
      <w:r w:rsidR="0068367A" w:rsidRPr="00CA7FC8">
        <w:rPr>
          <w:rFonts w:hint="cs"/>
          <w:rtl/>
        </w:rPr>
        <w:t>ۀ</w:t>
      </w:r>
      <w:r w:rsidRPr="00CA7FC8">
        <w:rPr>
          <w:rFonts w:hint="cs"/>
          <w:rtl/>
        </w:rPr>
        <w:t xml:space="preserve"> جنید بغدادی و امثال او</w:t>
      </w:r>
      <w:r w:rsidR="004A7F23" w:rsidRPr="00CA7FC8">
        <w:rPr>
          <w:rFonts w:cs="CTraditional Arabic" w:hint="cs"/>
          <w:rtl/>
        </w:rPr>
        <w:t xml:space="preserve">/ </w:t>
      </w:r>
      <w:r w:rsidRPr="00CA7FC8">
        <w:rPr>
          <w:rFonts w:hint="cs"/>
          <w:rtl/>
        </w:rPr>
        <w:t xml:space="preserve">قرار می‌گیرد. </w:t>
      </w:r>
    </w:p>
    <w:p w:rsidR="009F2739" w:rsidRPr="00CA7FC8" w:rsidRDefault="0071720D" w:rsidP="00CA7FC8">
      <w:pPr>
        <w:pStyle w:val="a0"/>
        <w:rPr>
          <w:rtl/>
        </w:rPr>
      </w:pPr>
      <w:r w:rsidRPr="00CA7FC8">
        <w:rPr>
          <w:rFonts w:hint="cs"/>
          <w:rtl/>
        </w:rPr>
        <w:t>ولی م</w:t>
      </w:r>
      <w:r w:rsidR="009F2739" w:rsidRPr="00CA7FC8">
        <w:rPr>
          <w:rFonts w:hint="cs"/>
          <w:rtl/>
        </w:rPr>
        <w:t xml:space="preserve">ردان </w:t>
      </w:r>
      <w:r w:rsidR="00613850" w:rsidRPr="00CA7FC8">
        <w:rPr>
          <w:rFonts w:hint="cs"/>
          <w:rtl/>
        </w:rPr>
        <w:t>نابته</w:t>
      </w:r>
      <w:r w:rsidR="009F2739" w:rsidRPr="00CA7FC8">
        <w:rPr>
          <w:rFonts w:hint="cs"/>
          <w:rtl/>
        </w:rPr>
        <w:t xml:space="preserve"> این کار را نمی‌کنند، و پیرو و مطیع</w:t>
      </w:r>
      <w:r w:rsidR="00CA7FC8">
        <w:rPr>
          <w:rFonts w:hint="cs"/>
          <w:rtl/>
        </w:rPr>
        <w:t xml:space="preserve"> رهبران‌شان</w:t>
      </w:r>
      <w:r w:rsidR="009F2739" w:rsidRPr="00CA7FC8">
        <w:rPr>
          <w:rFonts w:hint="cs"/>
          <w:rtl/>
        </w:rPr>
        <w:t xml:space="preserve"> می‌شوند </w:t>
      </w:r>
      <w:r w:rsidR="00227647" w:rsidRPr="00CA7FC8">
        <w:rPr>
          <w:rFonts w:hint="cs"/>
          <w:rtl/>
        </w:rPr>
        <w:t xml:space="preserve">نه به خاطر اینکه آنها از راه شریعت پیروی می‌کنند بلکه </w:t>
      </w:r>
      <w:r w:rsidR="009F2739" w:rsidRPr="00CA7FC8">
        <w:rPr>
          <w:rFonts w:hint="cs"/>
          <w:rtl/>
        </w:rPr>
        <w:t>بخاطر اینکه آنها از رهروان راه طریقت هستند، و این کارشان بر خلاف راه و منهج سلف صالح و صوفیان اولیه است، چون امام صوفیان سهل بن عبدالله تستری می‌گوید</w:t>
      </w:r>
      <w:r w:rsidR="00082A04" w:rsidRPr="00CA7FC8">
        <w:rPr>
          <w:rFonts w:hint="cs"/>
          <w:rtl/>
        </w:rPr>
        <w:t>:</w:t>
      </w:r>
      <w:r w:rsidR="009F2739" w:rsidRPr="00CA7FC8">
        <w:rPr>
          <w:rFonts w:hint="cs"/>
          <w:rtl/>
        </w:rPr>
        <w:t xml:space="preserve"> «مذهب ما بر سه اصل استوار است</w:t>
      </w:r>
      <w:r w:rsidR="00082A04" w:rsidRPr="00CA7FC8">
        <w:rPr>
          <w:rFonts w:hint="cs"/>
          <w:rtl/>
        </w:rPr>
        <w:t>:</w:t>
      </w:r>
      <w:r w:rsidR="009F2739" w:rsidRPr="00CA7FC8">
        <w:rPr>
          <w:rFonts w:hint="cs"/>
          <w:rtl/>
        </w:rPr>
        <w:t xml:space="preserve"> پیروی از پیامبر</w:t>
      </w:r>
      <w:r w:rsidR="00E4438C" w:rsidRPr="00CA7FC8">
        <w:rPr>
          <w:rFonts w:cs="CTraditional Arabic" w:hint="cs"/>
          <w:rtl/>
        </w:rPr>
        <w:t xml:space="preserve"> ج </w:t>
      </w:r>
      <w:r w:rsidR="009F2739" w:rsidRPr="00CA7FC8">
        <w:rPr>
          <w:rFonts w:hint="cs"/>
          <w:rtl/>
        </w:rPr>
        <w:t>در اخلاق و کردار، خوردن چیزهای حلال، داشتن نیت خالص در هم</w:t>
      </w:r>
      <w:r w:rsidR="0068367A" w:rsidRPr="00CA7FC8">
        <w:rPr>
          <w:rFonts w:hint="cs"/>
          <w:rtl/>
        </w:rPr>
        <w:t>ۀ</w:t>
      </w:r>
      <w:r w:rsidR="009F2739" w:rsidRPr="00CA7FC8">
        <w:rPr>
          <w:rFonts w:hint="cs"/>
          <w:rtl/>
        </w:rPr>
        <w:t xml:space="preserve"> اعمال». و در سلوک تصوف پیروی از اشخاصی که دچار انحراف بوده‌اند، ثابت نشده و آن</w:t>
      </w:r>
      <w:r w:rsidR="00227647" w:rsidRPr="00CA7FC8">
        <w:rPr>
          <w:rFonts w:hint="cs"/>
          <w:rtl/>
        </w:rPr>
        <w:t>ها</w:t>
      </w:r>
      <w:r w:rsidR="009F2739" w:rsidRPr="00CA7FC8">
        <w:rPr>
          <w:rFonts w:hint="cs"/>
          <w:rtl/>
        </w:rPr>
        <w:t xml:space="preserve"> از این مسأله بدورند، بلکه پیروی کورکورانه ا</w:t>
      </w:r>
      <w:r w:rsidR="00227647" w:rsidRPr="00CA7FC8">
        <w:rPr>
          <w:rFonts w:hint="cs"/>
          <w:rtl/>
        </w:rPr>
        <w:t>ز</w:t>
      </w:r>
      <w:r w:rsidR="009F2739" w:rsidRPr="00CA7FC8">
        <w:rPr>
          <w:rFonts w:hint="cs"/>
          <w:rtl/>
        </w:rPr>
        <w:t xml:space="preserve"> اشخاص، </w:t>
      </w:r>
      <w:r w:rsidR="00227647" w:rsidRPr="00CA7FC8">
        <w:rPr>
          <w:rFonts w:hint="cs"/>
          <w:rtl/>
        </w:rPr>
        <w:t>ا</w:t>
      </w:r>
      <w:r w:rsidR="009F2739" w:rsidRPr="00CA7FC8">
        <w:rPr>
          <w:rFonts w:hint="cs"/>
          <w:rtl/>
        </w:rPr>
        <w:t>ز صفات گمراهان است.</w:t>
      </w:r>
      <w:r w:rsidR="009F2739" w:rsidRPr="00CA7FC8">
        <w:rPr>
          <w:vertAlign w:val="superscript"/>
          <w:rtl/>
        </w:rPr>
        <w:footnoteReference w:id="100"/>
      </w:r>
    </w:p>
    <w:p w:rsidR="0094779C" w:rsidRPr="00DB583A" w:rsidRDefault="0094779C" w:rsidP="009F2739">
      <w:pPr>
        <w:bidi/>
        <w:spacing w:line="530" w:lineRule="atLeast"/>
        <w:ind w:firstLine="567"/>
        <w:jc w:val="both"/>
        <w:rPr>
          <w:rStyle w:val="Char0"/>
          <w:rtl/>
        </w:rPr>
        <w:sectPr w:rsidR="0094779C" w:rsidRPr="00DB583A" w:rsidSect="00D10DAA">
          <w:headerReference w:type="default" r:id="rId28"/>
          <w:footnotePr>
            <w:numRestart w:val="eachPage"/>
          </w:footnotePr>
          <w:endnotePr>
            <w:numFmt w:val="lowerLetter"/>
          </w:endnotePr>
          <w:type w:val="oddPage"/>
          <w:pgSz w:w="7938" w:h="11907" w:code="9"/>
          <w:pgMar w:top="567" w:right="851" w:bottom="851" w:left="851" w:header="454" w:footer="0" w:gutter="0"/>
          <w:cols w:space="720"/>
          <w:titlePg/>
          <w:bidi/>
          <w:rtlGutter/>
        </w:sectPr>
      </w:pPr>
    </w:p>
    <w:p w:rsidR="00112A75" w:rsidRDefault="00112A75" w:rsidP="00CA7FC8">
      <w:pPr>
        <w:pStyle w:val="a"/>
        <w:rPr>
          <w:rtl/>
        </w:rPr>
      </w:pPr>
      <w:bookmarkStart w:id="36" w:name="_Toc434194067"/>
      <w:r>
        <w:rPr>
          <w:rFonts w:hint="cs"/>
          <w:rtl/>
        </w:rPr>
        <w:t>مسأله نهم</w:t>
      </w:r>
      <w:r w:rsidR="00082A04">
        <w:rPr>
          <w:rFonts w:hint="cs"/>
          <w:rtl/>
        </w:rPr>
        <w:t>:</w:t>
      </w:r>
      <w:r>
        <w:rPr>
          <w:rFonts w:hint="cs"/>
          <w:rtl/>
        </w:rPr>
        <w:t xml:space="preserve"> اخلاص و حسن نیت داشتن در انجام اعمال به تنهایی شرط قبول عمل نیست</w:t>
      </w:r>
      <w:bookmarkEnd w:id="36"/>
    </w:p>
    <w:p w:rsidR="00112A75" w:rsidRDefault="00112A75" w:rsidP="00CA7FC8">
      <w:pPr>
        <w:pStyle w:val="a4"/>
        <w:rPr>
          <w:rtl/>
        </w:rPr>
      </w:pPr>
      <w:bookmarkStart w:id="37" w:name="_Toc434194068"/>
      <w:r>
        <w:rPr>
          <w:rFonts w:hint="cs"/>
          <w:rtl/>
        </w:rPr>
        <w:t>دلایلی از قرآن کریم</w:t>
      </w:r>
      <w:bookmarkEnd w:id="37"/>
    </w:p>
    <w:p w:rsidR="00112A75" w:rsidRPr="00DB583A" w:rsidRDefault="00112A75" w:rsidP="00284484">
      <w:pPr>
        <w:numPr>
          <w:ilvl w:val="0"/>
          <w:numId w:val="9"/>
        </w:numPr>
        <w:bidi/>
        <w:ind w:left="641" w:hanging="357"/>
        <w:jc w:val="both"/>
        <w:rPr>
          <w:rStyle w:val="Char0"/>
        </w:rPr>
      </w:pPr>
      <w:r w:rsidRPr="00DB583A">
        <w:rPr>
          <w:rStyle w:val="Char0"/>
          <w:rFonts w:hint="cs"/>
          <w:rtl/>
        </w:rPr>
        <w:t>خداوند عزوجل می‌فرماید</w:t>
      </w:r>
      <w:r w:rsidR="00082A04" w:rsidRPr="00DB583A">
        <w:rPr>
          <w:rStyle w:val="Char0"/>
          <w:rFonts w:hint="cs"/>
          <w:rtl/>
        </w:rPr>
        <w:t>:</w:t>
      </w:r>
    </w:p>
    <w:p w:rsidR="00112A75" w:rsidRDefault="00131B02" w:rsidP="00644724">
      <w:pPr>
        <w:bidi/>
        <w:ind w:firstLine="284"/>
        <w:jc w:val="both"/>
        <w:rPr>
          <w:rFonts w:cs="B Lotus"/>
          <w:sz w:val="32"/>
          <w:szCs w:val="32"/>
          <w:rtl/>
        </w:rPr>
      </w:pPr>
      <w:r w:rsidRPr="00131B02">
        <w:rPr>
          <w:rFonts w:cs="CTraditional Arabic" w:hint="cs"/>
          <w:sz w:val="32"/>
          <w:szCs w:val="28"/>
          <w:rtl/>
        </w:rPr>
        <w:t>﴿</w:t>
      </w:r>
      <w:r w:rsidR="009153C3" w:rsidRPr="00D2228D">
        <w:rPr>
          <w:rStyle w:val="Char7"/>
          <w:rFonts w:hint="eastAsia"/>
          <w:rtl/>
        </w:rPr>
        <w:t xml:space="preserve"> قُل</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هَل</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نُنَبِّئُكُم</w:t>
      </w:r>
      <w:r w:rsidR="009153C3" w:rsidRPr="00D2228D">
        <w:rPr>
          <w:rStyle w:val="Char7"/>
          <w:rtl/>
        </w:rPr>
        <w:t xml:space="preserve"> </w:t>
      </w:r>
      <w:r w:rsidR="009153C3" w:rsidRPr="00D2228D">
        <w:rPr>
          <w:rStyle w:val="Char7"/>
          <w:rFonts w:hint="eastAsia"/>
          <w:rtl/>
        </w:rPr>
        <w:t>بِ</w:t>
      </w:r>
      <w:r w:rsidR="009153C3" w:rsidRPr="00D2228D">
        <w:rPr>
          <w:rStyle w:val="Char7"/>
          <w:rFonts w:hint="cs"/>
          <w:rtl/>
        </w:rPr>
        <w:t>ٱ</w:t>
      </w:r>
      <w:r w:rsidR="009153C3" w:rsidRPr="00D2228D">
        <w:rPr>
          <w:rStyle w:val="Char7"/>
          <w:rFonts w:hint="eastAsia"/>
          <w:rtl/>
        </w:rPr>
        <w:t>ل</w:t>
      </w:r>
      <w:r w:rsidR="009153C3" w:rsidRPr="00D2228D">
        <w:rPr>
          <w:rStyle w:val="Char7"/>
          <w:rFonts w:hint="cs"/>
          <w:rtl/>
        </w:rPr>
        <w:t>ۡ</w:t>
      </w:r>
      <w:r w:rsidR="009153C3" w:rsidRPr="00D2228D">
        <w:rPr>
          <w:rStyle w:val="Char7"/>
          <w:rFonts w:hint="eastAsia"/>
          <w:rtl/>
        </w:rPr>
        <w:t>أَخ</w:t>
      </w:r>
      <w:r w:rsidR="009153C3" w:rsidRPr="00D2228D">
        <w:rPr>
          <w:rStyle w:val="Char7"/>
          <w:rFonts w:hint="cs"/>
          <w:rtl/>
        </w:rPr>
        <w:t>ۡ</w:t>
      </w:r>
      <w:r w:rsidR="009153C3" w:rsidRPr="00D2228D">
        <w:rPr>
          <w:rStyle w:val="Char7"/>
          <w:rFonts w:hint="eastAsia"/>
          <w:rtl/>
        </w:rPr>
        <w:t>سَرِينَ</w:t>
      </w:r>
      <w:r w:rsidR="009153C3" w:rsidRPr="00D2228D">
        <w:rPr>
          <w:rStyle w:val="Char7"/>
          <w:rtl/>
        </w:rPr>
        <w:t xml:space="preserve"> </w:t>
      </w:r>
      <w:r w:rsidR="009153C3" w:rsidRPr="00D2228D">
        <w:rPr>
          <w:rStyle w:val="Char7"/>
          <w:rFonts w:hint="eastAsia"/>
          <w:rtl/>
        </w:rPr>
        <w:t>أَع</w:t>
      </w:r>
      <w:r w:rsidR="009153C3" w:rsidRPr="00D2228D">
        <w:rPr>
          <w:rStyle w:val="Char7"/>
          <w:rFonts w:hint="cs"/>
          <w:rtl/>
        </w:rPr>
        <w:t>ۡ</w:t>
      </w:r>
      <w:r w:rsidR="009153C3" w:rsidRPr="00D2228D">
        <w:rPr>
          <w:rStyle w:val="Char7"/>
          <w:rFonts w:hint="eastAsia"/>
          <w:rtl/>
        </w:rPr>
        <w:t>مَ</w:t>
      </w:r>
      <w:r w:rsidR="009153C3" w:rsidRPr="00D2228D">
        <w:rPr>
          <w:rStyle w:val="Char7"/>
          <w:rFonts w:hint="cs"/>
          <w:rtl/>
        </w:rPr>
        <w:t>ٰ</w:t>
      </w:r>
      <w:r w:rsidR="009153C3" w:rsidRPr="00D2228D">
        <w:rPr>
          <w:rStyle w:val="Char7"/>
          <w:rFonts w:hint="eastAsia"/>
          <w:rtl/>
        </w:rPr>
        <w:t>لًا</w:t>
      </w:r>
      <w:r w:rsidR="009153C3" w:rsidRPr="00D2228D">
        <w:rPr>
          <w:rStyle w:val="Char7"/>
          <w:rtl/>
        </w:rPr>
        <w:t xml:space="preserve"> </w:t>
      </w:r>
      <w:r w:rsidR="009153C3" w:rsidRPr="00D2228D">
        <w:rPr>
          <w:rStyle w:val="Char7"/>
          <w:rFonts w:hint="cs"/>
          <w:rtl/>
        </w:rPr>
        <w:t>١٠٣</w:t>
      </w:r>
      <w:r w:rsidR="009153C3" w:rsidRPr="00D2228D">
        <w:rPr>
          <w:rStyle w:val="Char7"/>
          <w:rtl/>
        </w:rPr>
        <w:t xml:space="preserve"> </w:t>
      </w:r>
      <w:r w:rsidR="009153C3" w:rsidRPr="00D2228D">
        <w:rPr>
          <w:rStyle w:val="Char7"/>
          <w:rFonts w:hint="cs"/>
          <w:rtl/>
        </w:rPr>
        <w:t>ٱ</w:t>
      </w:r>
      <w:r w:rsidR="009153C3" w:rsidRPr="00D2228D">
        <w:rPr>
          <w:rStyle w:val="Char7"/>
          <w:rFonts w:hint="eastAsia"/>
          <w:rtl/>
        </w:rPr>
        <w:t>لَّذِينَ</w:t>
      </w:r>
      <w:r w:rsidR="009153C3" w:rsidRPr="00D2228D">
        <w:rPr>
          <w:rStyle w:val="Char7"/>
          <w:rtl/>
        </w:rPr>
        <w:t xml:space="preserve"> </w:t>
      </w:r>
      <w:r w:rsidR="009153C3" w:rsidRPr="00D2228D">
        <w:rPr>
          <w:rStyle w:val="Char7"/>
          <w:rFonts w:hint="eastAsia"/>
          <w:rtl/>
        </w:rPr>
        <w:t>ضَلَّ</w:t>
      </w:r>
      <w:r w:rsidR="009153C3" w:rsidRPr="00D2228D">
        <w:rPr>
          <w:rStyle w:val="Char7"/>
          <w:rtl/>
        </w:rPr>
        <w:t xml:space="preserve"> </w:t>
      </w:r>
      <w:r w:rsidR="009153C3" w:rsidRPr="00D2228D">
        <w:rPr>
          <w:rStyle w:val="Char7"/>
          <w:rFonts w:hint="eastAsia"/>
          <w:rtl/>
        </w:rPr>
        <w:t>سَع</w:t>
      </w:r>
      <w:r w:rsidR="009153C3" w:rsidRPr="00D2228D">
        <w:rPr>
          <w:rStyle w:val="Char7"/>
          <w:rFonts w:hint="cs"/>
          <w:rtl/>
        </w:rPr>
        <w:t>ۡ</w:t>
      </w:r>
      <w:r w:rsidR="009153C3" w:rsidRPr="00D2228D">
        <w:rPr>
          <w:rStyle w:val="Char7"/>
          <w:rFonts w:hint="eastAsia"/>
          <w:rtl/>
        </w:rPr>
        <w:t>يُهُم</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فِي</w:t>
      </w:r>
      <w:r w:rsidR="009153C3" w:rsidRPr="00D2228D">
        <w:rPr>
          <w:rStyle w:val="Char7"/>
          <w:rtl/>
        </w:rPr>
        <w:t xml:space="preserve"> </w:t>
      </w:r>
      <w:r w:rsidR="009153C3" w:rsidRPr="00D2228D">
        <w:rPr>
          <w:rStyle w:val="Char7"/>
          <w:rFonts w:hint="cs"/>
          <w:rtl/>
        </w:rPr>
        <w:t>ٱ</w:t>
      </w:r>
      <w:r w:rsidR="009153C3" w:rsidRPr="00D2228D">
        <w:rPr>
          <w:rStyle w:val="Char7"/>
          <w:rFonts w:hint="eastAsia"/>
          <w:rtl/>
        </w:rPr>
        <w:t>ل</w:t>
      </w:r>
      <w:r w:rsidR="009153C3" w:rsidRPr="00D2228D">
        <w:rPr>
          <w:rStyle w:val="Char7"/>
          <w:rFonts w:hint="cs"/>
          <w:rtl/>
        </w:rPr>
        <w:t>ۡ</w:t>
      </w:r>
      <w:r w:rsidR="009153C3" w:rsidRPr="00D2228D">
        <w:rPr>
          <w:rStyle w:val="Char7"/>
          <w:rFonts w:hint="eastAsia"/>
          <w:rtl/>
        </w:rPr>
        <w:t>حَيَو</w:t>
      </w:r>
      <w:r w:rsidR="009153C3" w:rsidRPr="00D2228D">
        <w:rPr>
          <w:rStyle w:val="Char7"/>
          <w:rFonts w:hint="cs"/>
          <w:rtl/>
        </w:rPr>
        <w:t>ٰ</w:t>
      </w:r>
      <w:r w:rsidR="009153C3" w:rsidRPr="00D2228D">
        <w:rPr>
          <w:rStyle w:val="Char7"/>
          <w:rFonts w:hint="eastAsia"/>
          <w:rtl/>
        </w:rPr>
        <w:t>ةِ</w:t>
      </w:r>
      <w:r w:rsidR="009153C3" w:rsidRPr="00D2228D">
        <w:rPr>
          <w:rStyle w:val="Char7"/>
          <w:rtl/>
        </w:rPr>
        <w:t xml:space="preserve"> </w:t>
      </w:r>
      <w:r w:rsidR="009153C3" w:rsidRPr="00D2228D">
        <w:rPr>
          <w:rStyle w:val="Char7"/>
          <w:rFonts w:hint="cs"/>
          <w:rtl/>
        </w:rPr>
        <w:t>ٱ</w:t>
      </w:r>
      <w:r w:rsidR="009153C3" w:rsidRPr="00D2228D">
        <w:rPr>
          <w:rStyle w:val="Char7"/>
          <w:rFonts w:hint="eastAsia"/>
          <w:rtl/>
        </w:rPr>
        <w:t>لدُّن</w:t>
      </w:r>
      <w:r w:rsidR="009153C3" w:rsidRPr="00D2228D">
        <w:rPr>
          <w:rStyle w:val="Char7"/>
          <w:rFonts w:hint="cs"/>
          <w:rtl/>
        </w:rPr>
        <w:t>ۡ</w:t>
      </w:r>
      <w:r w:rsidR="009153C3" w:rsidRPr="00D2228D">
        <w:rPr>
          <w:rStyle w:val="Char7"/>
          <w:rFonts w:hint="eastAsia"/>
          <w:rtl/>
        </w:rPr>
        <w:t>يَا</w:t>
      </w:r>
      <w:r w:rsidR="009153C3" w:rsidRPr="00D2228D">
        <w:rPr>
          <w:rStyle w:val="Char7"/>
          <w:rtl/>
        </w:rPr>
        <w:t xml:space="preserve"> </w:t>
      </w:r>
      <w:r w:rsidR="009153C3" w:rsidRPr="00D2228D">
        <w:rPr>
          <w:rStyle w:val="Char7"/>
          <w:rFonts w:hint="eastAsia"/>
          <w:rtl/>
        </w:rPr>
        <w:t>وَهُم</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يَح</w:t>
      </w:r>
      <w:r w:rsidR="009153C3" w:rsidRPr="00D2228D">
        <w:rPr>
          <w:rStyle w:val="Char7"/>
          <w:rFonts w:hint="cs"/>
          <w:rtl/>
        </w:rPr>
        <w:t>ۡ</w:t>
      </w:r>
      <w:r w:rsidR="009153C3" w:rsidRPr="00D2228D">
        <w:rPr>
          <w:rStyle w:val="Char7"/>
          <w:rFonts w:hint="eastAsia"/>
          <w:rtl/>
        </w:rPr>
        <w:t>سَبُونَ</w:t>
      </w:r>
      <w:r w:rsidR="009153C3" w:rsidRPr="00D2228D">
        <w:rPr>
          <w:rStyle w:val="Char7"/>
          <w:rtl/>
        </w:rPr>
        <w:t xml:space="preserve"> </w:t>
      </w:r>
      <w:r w:rsidR="009153C3" w:rsidRPr="00D2228D">
        <w:rPr>
          <w:rStyle w:val="Char7"/>
          <w:rFonts w:hint="eastAsia"/>
          <w:rtl/>
        </w:rPr>
        <w:t>أَنَّهُم</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يُح</w:t>
      </w:r>
      <w:r w:rsidR="009153C3" w:rsidRPr="00D2228D">
        <w:rPr>
          <w:rStyle w:val="Char7"/>
          <w:rFonts w:hint="cs"/>
          <w:rtl/>
        </w:rPr>
        <w:t>ۡ</w:t>
      </w:r>
      <w:r w:rsidR="009153C3" w:rsidRPr="00D2228D">
        <w:rPr>
          <w:rStyle w:val="Char7"/>
          <w:rFonts w:hint="eastAsia"/>
          <w:rtl/>
        </w:rPr>
        <w:t>سِنُونَ</w:t>
      </w:r>
      <w:r w:rsidR="009153C3" w:rsidRPr="00D2228D">
        <w:rPr>
          <w:rStyle w:val="Char7"/>
          <w:rtl/>
        </w:rPr>
        <w:t xml:space="preserve"> </w:t>
      </w:r>
      <w:r w:rsidR="009153C3" w:rsidRPr="00D2228D">
        <w:rPr>
          <w:rStyle w:val="Char7"/>
          <w:rFonts w:hint="eastAsia"/>
          <w:rtl/>
        </w:rPr>
        <w:t>صُن</w:t>
      </w:r>
      <w:r w:rsidR="009153C3" w:rsidRPr="00D2228D">
        <w:rPr>
          <w:rStyle w:val="Char7"/>
          <w:rFonts w:hint="cs"/>
          <w:rtl/>
        </w:rPr>
        <w:t>ۡ</w:t>
      </w:r>
      <w:r w:rsidR="009153C3" w:rsidRPr="00D2228D">
        <w:rPr>
          <w:rStyle w:val="Char7"/>
          <w:rFonts w:hint="eastAsia"/>
          <w:rtl/>
        </w:rPr>
        <w:t>عًا</w:t>
      </w:r>
      <w:r w:rsidR="009153C3" w:rsidRPr="00D2228D">
        <w:rPr>
          <w:rStyle w:val="Char7"/>
          <w:rtl/>
        </w:rPr>
        <w:t xml:space="preserve"> </w:t>
      </w:r>
      <w:r w:rsidR="009153C3" w:rsidRPr="00D2228D">
        <w:rPr>
          <w:rStyle w:val="Char7"/>
          <w:rFonts w:hint="cs"/>
          <w:rtl/>
        </w:rPr>
        <w:t>١٠٤</w:t>
      </w:r>
      <w:r w:rsidR="00296E9B" w:rsidRPr="00296E9B">
        <w:rPr>
          <w:rFonts w:cs="CTraditional Arabic" w:hint="cs"/>
          <w:sz w:val="32"/>
          <w:szCs w:val="28"/>
          <w:rtl/>
        </w:rPr>
        <w:t>﴾</w:t>
      </w:r>
      <w:r w:rsidR="007D2945" w:rsidRPr="009153C3">
        <w:rPr>
          <w:rStyle w:val="Char0"/>
          <w:rFonts w:hint="cs"/>
          <w:rtl/>
        </w:rPr>
        <w:t xml:space="preserve"> </w:t>
      </w:r>
      <w:r w:rsidR="009153C3" w:rsidRPr="009153C3">
        <w:rPr>
          <w:rStyle w:val="Char3"/>
          <w:rFonts w:hint="cs"/>
          <w:rtl/>
        </w:rPr>
        <w:t>[ال</w:t>
      </w:r>
      <w:r w:rsidR="00112A75" w:rsidRPr="009153C3">
        <w:rPr>
          <w:rStyle w:val="Char3"/>
          <w:rFonts w:hint="cs"/>
          <w:rtl/>
        </w:rPr>
        <w:t>کهف</w:t>
      </w:r>
      <w:r w:rsidR="006C3A7D">
        <w:rPr>
          <w:rStyle w:val="Char3"/>
          <w:rFonts w:hint="cs"/>
          <w:rtl/>
        </w:rPr>
        <w:t xml:space="preserve">: </w:t>
      </w:r>
      <w:r w:rsidR="00F06356" w:rsidRPr="009153C3">
        <w:rPr>
          <w:rStyle w:val="Char3"/>
          <w:rFonts w:hint="cs"/>
          <w:rtl/>
        </w:rPr>
        <w:t xml:space="preserve">103 </w:t>
      </w:r>
      <w:r w:rsidR="006C3A7D">
        <w:rPr>
          <w:rStyle w:val="Char3"/>
          <w:rFonts w:hint="cs"/>
          <w:rtl/>
        </w:rPr>
        <w:t>-</w:t>
      </w:r>
      <w:r w:rsidR="00F06356" w:rsidRPr="009153C3">
        <w:rPr>
          <w:rStyle w:val="Char3"/>
          <w:rFonts w:hint="cs"/>
          <w:rtl/>
        </w:rPr>
        <w:t>104</w:t>
      </w:r>
      <w:r w:rsidR="009153C3" w:rsidRPr="009153C3">
        <w:rPr>
          <w:rStyle w:val="Char3"/>
          <w:rFonts w:hint="cs"/>
          <w:rtl/>
        </w:rPr>
        <w:t>].</w:t>
      </w:r>
    </w:p>
    <w:p w:rsidR="00112A75" w:rsidRPr="00CA7FC8" w:rsidRDefault="00112A75" w:rsidP="009153C3">
      <w:pPr>
        <w:pStyle w:val="a0"/>
        <w:rPr>
          <w:rtl/>
        </w:rPr>
      </w:pPr>
      <w:r w:rsidRPr="00CA7FC8">
        <w:rPr>
          <w:rFonts w:hint="cs"/>
          <w:rtl/>
        </w:rPr>
        <w:t>طبری</w:t>
      </w:r>
      <w:r w:rsidR="004A7F23" w:rsidRPr="00CA7FC8">
        <w:rPr>
          <w:rFonts w:cs="CTraditional Arabic" w:hint="cs"/>
          <w:rtl/>
        </w:rPr>
        <w:t xml:space="preserve">/ </w:t>
      </w:r>
      <w:r w:rsidRPr="00CA7FC8">
        <w:rPr>
          <w:rFonts w:hint="cs"/>
          <w:rtl/>
        </w:rPr>
        <w:t>می‌گوید</w:t>
      </w:r>
      <w:r w:rsidR="00082A04" w:rsidRPr="00CA7FC8">
        <w:rPr>
          <w:rFonts w:hint="cs"/>
          <w:rtl/>
        </w:rPr>
        <w:t>:</w:t>
      </w:r>
      <w:r w:rsidRPr="00CA7FC8">
        <w:rPr>
          <w:rFonts w:hint="cs"/>
          <w:rtl/>
        </w:rPr>
        <w:t xml:space="preserve"> یعنی، کسانی که در انجام کاری به امید سود و منفعت خودشان را خسته و کوفته می‌کنند، ولی سرانجام دچار زیان و نابودی می‌شوند و به آرزوهایشان نمی‌رسند، مثلشان</w:t>
      </w:r>
      <w:r w:rsidR="002F12F1" w:rsidRPr="00CA7FC8">
        <w:rPr>
          <w:rFonts w:hint="cs"/>
          <w:rtl/>
        </w:rPr>
        <w:t>،</w:t>
      </w:r>
      <w:r w:rsidRPr="00CA7FC8">
        <w:rPr>
          <w:rFonts w:hint="cs"/>
          <w:rtl/>
        </w:rPr>
        <w:t xml:space="preserve"> مثل مشتری کالایی است که به امید سود و منفعت آن را می‌خرد، ولی بعداً امی</w:t>
      </w:r>
      <w:r w:rsidR="003D1FE9" w:rsidRPr="00CA7FC8">
        <w:rPr>
          <w:rFonts w:hint="cs"/>
          <w:rtl/>
        </w:rPr>
        <w:t>د</w:t>
      </w:r>
      <w:r w:rsidRPr="00CA7FC8">
        <w:rPr>
          <w:rFonts w:hint="cs"/>
          <w:rtl/>
        </w:rPr>
        <w:t>ش از بین می‌رود و دچار ضرر و زیان در معامله می‌شود، و به ناچار قیمت کالایی را که امید و سود در آن داشت، پایین می‌آورد و آن را به ضرر می‌فروشد.</w:t>
      </w:r>
      <w:r w:rsidRPr="00CA7FC8">
        <w:rPr>
          <w:vertAlign w:val="superscript"/>
          <w:rtl/>
        </w:rPr>
        <w:footnoteReference w:id="101"/>
      </w:r>
    </w:p>
    <w:p w:rsidR="00112A75" w:rsidRPr="00CA7FC8" w:rsidRDefault="00112A75" w:rsidP="00CA7FC8">
      <w:pPr>
        <w:pStyle w:val="a0"/>
        <w:rPr>
          <w:rtl/>
        </w:rPr>
      </w:pPr>
      <w:r w:rsidRPr="00CA7FC8">
        <w:rPr>
          <w:rFonts w:hint="cs"/>
          <w:rtl/>
        </w:rPr>
        <w:t>سپس طبری با سند از علی و سعد بن ابی وقاص</w:t>
      </w:r>
      <w:r w:rsidR="00E50E97" w:rsidRPr="00CA7FC8">
        <w:rPr>
          <w:rFonts w:cs="CTraditional Arabic" w:hint="cs"/>
          <w:rtl/>
        </w:rPr>
        <w:t xml:space="preserve">س </w:t>
      </w:r>
      <w:r w:rsidRPr="00CA7FC8">
        <w:rPr>
          <w:rFonts w:hint="cs"/>
          <w:rtl/>
        </w:rPr>
        <w:t>روایت می‌کند، که آنها فرموده‌اند</w:t>
      </w:r>
      <w:r w:rsidR="00082A04" w:rsidRPr="00CA7FC8">
        <w:rPr>
          <w:rFonts w:hint="cs"/>
          <w:rtl/>
        </w:rPr>
        <w:t>:</w:t>
      </w:r>
      <w:r w:rsidRPr="00CA7FC8">
        <w:rPr>
          <w:rFonts w:hint="cs"/>
          <w:rtl/>
        </w:rPr>
        <w:t xml:space="preserve"> منظور این آیه علمای مسیحی و روندگان به کلیساها و صومعه‌ها و کسانی مثل آنانند.</w:t>
      </w:r>
      <w:r w:rsidRPr="00CA7FC8">
        <w:rPr>
          <w:vertAlign w:val="superscript"/>
          <w:rtl/>
        </w:rPr>
        <w:footnoteReference w:id="102"/>
      </w:r>
    </w:p>
    <w:p w:rsidR="00112A75" w:rsidRPr="00CA7FC8" w:rsidRDefault="00112A75" w:rsidP="00CA7FC8">
      <w:pPr>
        <w:pStyle w:val="a0"/>
        <w:rPr>
          <w:rtl/>
        </w:rPr>
      </w:pPr>
      <w:r w:rsidRPr="00CA7FC8">
        <w:rPr>
          <w:rFonts w:hint="cs"/>
          <w:rtl/>
        </w:rPr>
        <w:t>سپس طبری از علی بن ابی طالب</w:t>
      </w:r>
      <w:r w:rsidR="00E50E97" w:rsidRPr="00CA7FC8">
        <w:rPr>
          <w:rFonts w:cs="CTraditional Arabic" w:hint="cs"/>
          <w:rtl/>
        </w:rPr>
        <w:t xml:space="preserve">س </w:t>
      </w:r>
      <w:r w:rsidRPr="00CA7FC8">
        <w:rPr>
          <w:rFonts w:hint="cs"/>
          <w:rtl/>
        </w:rPr>
        <w:t>روایت می‌کند که گفته</w:t>
      </w:r>
      <w:r w:rsidR="00082A04" w:rsidRPr="00CA7FC8">
        <w:rPr>
          <w:rFonts w:hint="cs"/>
          <w:rtl/>
        </w:rPr>
        <w:t>:</w:t>
      </w:r>
      <w:r w:rsidRPr="00CA7FC8">
        <w:rPr>
          <w:rFonts w:hint="cs"/>
          <w:rtl/>
        </w:rPr>
        <w:t xml:space="preserve"> عبدالله بن کواء در مورد این آیه از او سؤال کرد و در جواب عبدالله گفت</w:t>
      </w:r>
      <w:r w:rsidR="00082A04" w:rsidRPr="00CA7FC8">
        <w:rPr>
          <w:rFonts w:hint="cs"/>
          <w:rtl/>
        </w:rPr>
        <w:t>:</w:t>
      </w:r>
      <w:r w:rsidRPr="00CA7FC8">
        <w:rPr>
          <w:rFonts w:hint="cs"/>
          <w:rtl/>
        </w:rPr>
        <w:t xml:space="preserve"> یا شما یا اهل حروراء [مترجم</w:t>
      </w:r>
      <w:r w:rsidR="00082A04" w:rsidRPr="00CA7FC8">
        <w:rPr>
          <w:rFonts w:hint="cs"/>
          <w:rtl/>
        </w:rPr>
        <w:t>:</w:t>
      </w:r>
      <w:r w:rsidRPr="00CA7FC8">
        <w:rPr>
          <w:rFonts w:hint="cs"/>
          <w:rtl/>
        </w:rPr>
        <w:t xml:space="preserve"> سرزمینی است که اولین حرکت‌های خروج، خوارج بر امام علی از آنجا آغاز شد.]هستید.</w:t>
      </w:r>
      <w:r w:rsidRPr="00CA7FC8">
        <w:rPr>
          <w:vertAlign w:val="superscript"/>
          <w:rtl/>
        </w:rPr>
        <w:footnoteReference w:id="103"/>
      </w:r>
    </w:p>
    <w:p w:rsidR="00112A75" w:rsidRPr="00DB583A" w:rsidRDefault="00112A75" w:rsidP="00284484">
      <w:pPr>
        <w:numPr>
          <w:ilvl w:val="0"/>
          <w:numId w:val="9"/>
        </w:numPr>
        <w:bidi/>
        <w:ind w:left="641" w:hanging="357"/>
        <w:jc w:val="both"/>
        <w:rPr>
          <w:rStyle w:val="Char0"/>
          <w:rtl/>
        </w:rPr>
      </w:pPr>
      <w:r w:rsidRPr="00DB583A">
        <w:rPr>
          <w:rStyle w:val="Char0"/>
          <w:rFonts w:hint="cs"/>
          <w:rtl/>
        </w:rPr>
        <w:t>خداوند تبارک و تعالی می‌فرماید</w:t>
      </w:r>
      <w:r w:rsidR="00082A04" w:rsidRPr="00DB583A">
        <w:rPr>
          <w:rStyle w:val="Char0"/>
          <w:rFonts w:hint="cs"/>
          <w:rtl/>
        </w:rPr>
        <w:t>:</w:t>
      </w:r>
    </w:p>
    <w:p w:rsidR="00112A75" w:rsidRDefault="00131B02" w:rsidP="00644724">
      <w:pPr>
        <w:bidi/>
        <w:ind w:firstLine="284"/>
        <w:jc w:val="both"/>
        <w:rPr>
          <w:rFonts w:cs="B Lotus"/>
          <w:sz w:val="32"/>
          <w:szCs w:val="32"/>
          <w:rtl/>
        </w:rPr>
      </w:pPr>
      <w:r w:rsidRPr="00131B02">
        <w:rPr>
          <w:rFonts w:cs="CTraditional Arabic" w:hint="cs"/>
          <w:sz w:val="32"/>
          <w:szCs w:val="28"/>
          <w:rtl/>
        </w:rPr>
        <w:t>﴿</w:t>
      </w:r>
      <w:r w:rsidR="009153C3" w:rsidRPr="00D2228D">
        <w:rPr>
          <w:rStyle w:val="Char7"/>
          <w:rFonts w:hint="eastAsia"/>
          <w:rtl/>
        </w:rPr>
        <w:t>هَل</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أَتَى</w:t>
      </w:r>
      <w:r w:rsidR="009153C3" w:rsidRPr="00D2228D">
        <w:rPr>
          <w:rStyle w:val="Char7"/>
          <w:rFonts w:hint="cs"/>
          <w:rtl/>
        </w:rPr>
        <w:t>ٰ</w:t>
      </w:r>
      <w:r w:rsidR="009153C3" w:rsidRPr="00D2228D">
        <w:rPr>
          <w:rStyle w:val="Char7"/>
          <w:rFonts w:hint="eastAsia"/>
          <w:rtl/>
        </w:rPr>
        <w:t>كَ</w:t>
      </w:r>
      <w:r w:rsidR="009153C3" w:rsidRPr="00D2228D">
        <w:rPr>
          <w:rStyle w:val="Char7"/>
          <w:rtl/>
        </w:rPr>
        <w:t xml:space="preserve"> </w:t>
      </w:r>
      <w:r w:rsidR="009153C3" w:rsidRPr="00D2228D">
        <w:rPr>
          <w:rStyle w:val="Char7"/>
          <w:rFonts w:hint="eastAsia"/>
          <w:rtl/>
        </w:rPr>
        <w:t>حَدِيثُ</w:t>
      </w:r>
      <w:r w:rsidR="009153C3" w:rsidRPr="00D2228D">
        <w:rPr>
          <w:rStyle w:val="Char7"/>
          <w:rtl/>
        </w:rPr>
        <w:t xml:space="preserve"> </w:t>
      </w:r>
      <w:r w:rsidR="009153C3" w:rsidRPr="00D2228D">
        <w:rPr>
          <w:rStyle w:val="Char7"/>
          <w:rFonts w:hint="cs"/>
          <w:rtl/>
        </w:rPr>
        <w:t>ٱ</w:t>
      </w:r>
      <w:r w:rsidR="009153C3" w:rsidRPr="00D2228D">
        <w:rPr>
          <w:rStyle w:val="Char7"/>
          <w:rFonts w:hint="eastAsia"/>
          <w:rtl/>
        </w:rPr>
        <w:t>ل</w:t>
      </w:r>
      <w:r w:rsidR="009153C3" w:rsidRPr="00D2228D">
        <w:rPr>
          <w:rStyle w:val="Char7"/>
          <w:rFonts w:hint="cs"/>
          <w:rtl/>
        </w:rPr>
        <w:t>ۡ</w:t>
      </w:r>
      <w:r w:rsidR="009153C3" w:rsidRPr="00D2228D">
        <w:rPr>
          <w:rStyle w:val="Char7"/>
          <w:rFonts w:hint="eastAsia"/>
          <w:rtl/>
        </w:rPr>
        <w:t>غَ</w:t>
      </w:r>
      <w:r w:rsidR="009153C3" w:rsidRPr="00D2228D">
        <w:rPr>
          <w:rStyle w:val="Char7"/>
          <w:rFonts w:hint="cs"/>
          <w:rtl/>
        </w:rPr>
        <w:t>ٰ</w:t>
      </w:r>
      <w:r w:rsidR="009153C3" w:rsidRPr="00D2228D">
        <w:rPr>
          <w:rStyle w:val="Char7"/>
          <w:rFonts w:hint="eastAsia"/>
          <w:rtl/>
        </w:rPr>
        <w:t>شِيَةِ</w:t>
      </w:r>
      <w:r w:rsidR="009153C3" w:rsidRPr="00D2228D">
        <w:rPr>
          <w:rStyle w:val="Char7"/>
          <w:rtl/>
        </w:rPr>
        <w:t xml:space="preserve"> </w:t>
      </w:r>
      <w:r w:rsidR="009153C3" w:rsidRPr="00D2228D">
        <w:rPr>
          <w:rStyle w:val="Char7"/>
          <w:rFonts w:hint="cs"/>
          <w:rtl/>
        </w:rPr>
        <w:t>١</w:t>
      </w:r>
      <w:r w:rsidR="009153C3" w:rsidRPr="00D2228D">
        <w:rPr>
          <w:rStyle w:val="Char7"/>
          <w:rtl/>
        </w:rPr>
        <w:t xml:space="preserve"> </w:t>
      </w:r>
      <w:r w:rsidR="009153C3" w:rsidRPr="00D2228D">
        <w:rPr>
          <w:rStyle w:val="Char7"/>
          <w:rFonts w:hint="eastAsia"/>
          <w:rtl/>
        </w:rPr>
        <w:t>وُجُوه</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يَو</w:t>
      </w:r>
      <w:r w:rsidR="009153C3" w:rsidRPr="00D2228D">
        <w:rPr>
          <w:rStyle w:val="Char7"/>
          <w:rFonts w:hint="cs"/>
          <w:rtl/>
        </w:rPr>
        <w:t>ۡ</w:t>
      </w:r>
      <w:r w:rsidR="009153C3" w:rsidRPr="00D2228D">
        <w:rPr>
          <w:rStyle w:val="Char7"/>
          <w:rFonts w:hint="eastAsia"/>
          <w:rtl/>
        </w:rPr>
        <w:t>مَئِذٍ</w:t>
      </w:r>
      <w:r w:rsidR="009153C3" w:rsidRPr="00D2228D">
        <w:rPr>
          <w:rStyle w:val="Char7"/>
          <w:rtl/>
        </w:rPr>
        <w:t xml:space="preserve"> </w:t>
      </w:r>
      <w:r w:rsidR="009153C3" w:rsidRPr="00D2228D">
        <w:rPr>
          <w:rStyle w:val="Char7"/>
          <w:rFonts w:hint="eastAsia"/>
          <w:rtl/>
        </w:rPr>
        <w:t>خَ</w:t>
      </w:r>
      <w:r w:rsidR="009153C3" w:rsidRPr="00D2228D">
        <w:rPr>
          <w:rStyle w:val="Char7"/>
          <w:rFonts w:hint="cs"/>
          <w:rtl/>
        </w:rPr>
        <w:t>ٰ</w:t>
      </w:r>
      <w:r w:rsidR="009153C3" w:rsidRPr="00D2228D">
        <w:rPr>
          <w:rStyle w:val="Char7"/>
          <w:rFonts w:hint="eastAsia"/>
          <w:rtl/>
        </w:rPr>
        <w:t>شِعَةٌ</w:t>
      </w:r>
      <w:r w:rsidR="009153C3" w:rsidRPr="00D2228D">
        <w:rPr>
          <w:rStyle w:val="Char7"/>
          <w:rtl/>
        </w:rPr>
        <w:t xml:space="preserve"> </w:t>
      </w:r>
      <w:r w:rsidR="009153C3" w:rsidRPr="00D2228D">
        <w:rPr>
          <w:rStyle w:val="Char7"/>
          <w:rFonts w:hint="cs"/>
          <w:rtl/>
        </w:rPr>
        <w:t>٢</w:t>
      </w:r>
      <w:r w:rsidR="009153C3" w:rsidRPr="00D2228D">
        <w:rPr>
          <w:rStyle w:val="Char7"/>
          <w:rtl/>
        </w:rPr>
        <w:t xml:space="preserve"> </w:t>
      </w:r>
      <w:r w:rsidR="009153C3" w:rsidRPr="00D2228D">
        <w:rPr>
          <w:rStyle w:val="Char7"/>
          <w:rFonts w:hint="eastAsia"/>
          <w:rtl/>
        </w:rPr>
        <w:t>عَامِلَة</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نَّاصِبَة</w:t>
      </w:r>
      <w:r w:rsidR="009153C3" w:rsidRPr="00D2228D">
        <w:rPr>
          <w:rStyle w:val="Char7"/>
          <w:rFonts w:hint="cs"/>
          <w:rtl/>
        </w:rPr>
        <w:t>ٞ</w:t>
      </w:r>
      <w:r w:rsidR="009153C3" w:rsidRPr="00D2228D">
        <w:rPr>
          <w:rStyle w:val="Char7"/>
          <w:rtl/>
        </w:rPr>
        <w:t xml:space="preserve"> </w:t>
      </w:r>
      <w:r w:rsidR="009153C3" w:rsidRPr="00D2228D">
        <w:rPr>
          <w:rStyle w:val="Char7"/>
          <w:rFonts w:hint="cs"/>
          <w:rtl/>
        </w:rPr>
        <w:t>٣</w:t>
      </w:r>
      <w:r w:rsidR="009153C3" w:rsidRPr="00D2228D">
        <w:rPr>
          <w:rStyle w:val="Char7"/>
          <w:rtl/>
        </w:rPr>
        <w:t xml:space="preserve"> </w:t>
      </w:r>
      <w:r w:rsidR="009153C3" w:rsidRPr="00D2228D">
        <w:rPr>
          <w:rStyle w:val="Char7"/>
          <w:rFonts w:hint="eastAsia"/>
          <w:rtl/>
        </w:rPr>
        <w:t>تَص</w:t>
      </w:r>
      <w:r w:rsidR="009153C3" w:rsidRPr="00D2228D">
        <w:rPr>
          <w:rStyle w:val="Char7"/>
          <w:rFonts w:hint="cs"/>
          <w:rtl/>
        </w:rPr>
        <w:t>ۡ</w:t>
      </w:r>
      <w:r w:rsidR="009153C3" w:rsidRPr="00D2228D">
        <w:rPr>
          <w:rStyle w:val="Char7"/>
          <w:rFonts w:hint="eastAsia"/>
          <w:rtl/>
        </w:rPr>
        <w:t>لَى</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نَارًا</w:t>
      </w:r>
      <w:r w:rsidR="009153C3" w:rsidRPr="00D2228D">
        <w:rPr>
          <w:rStyle w:val="Char7"/>
          <w:rtl/>
        </w:rPr>
        <w:t xml:space="preserve"> </w:t>
      </w:r>
      <w:r w:rsidR="009153C3" w:rsidRPr="00D2228D">
        <w:rPr>
          <w:rStyle w:val="Char7"/>
          <w:rFonts w:hint="eastAsia"/>
          <w:rtl/>
        </w:rPr>
        <w:t>حَامِيَة</w:t>
      </w:r>
      <w:r w:rsidR="009153C3" w:rsidRPr="00D2228D">
        <w:rPr>
          <w:rStyle w:val="Char7"/>
          <w:rFonts w:hint="cs"/>
          <w:rtl/>
        </w:rPr>
        <w:t>ٗ</w:t>
      </w:r>
      <w:r w:rsidR="009153C3" w:rsidRPr="00D2228D">
        <w:rPr>
          <w:rStyle w:val="Char7"/>
          <w:rtl/>
        </w:rPr>
        <w:t xml:space="preserve"> </w:t>
      </w:r>
      <w:r w:rsidR="009153C3" w:rsidRPr="00D2228D">
        <w:rPr>
          <w:rStyle w:val="Char7"/>
          <w:rFonts w:hint="cs"/>
          <w:rtl/>
        </w:rPr>
        <w:t>٤</w:t>
      </w:r>
      <w:r w:rsidR="009153C3" w:rsidRPr="00D2228D">
        <w:rPr>
          <w:rStyle w:val="Char7"/>
          <w:rtl/>
        </w:rPr>
        <w:t xml:space="preserve"> </w:t>
      </w:r>
      <w:r w:rsidR="009153C3" w:rsidRPr="00D2228D">
        <w:rPr>
          <w:rStyle w:val="Char7"/>
          <w:rFonts w:hint="eastAsia"/>
          <w:rtl/>
        </w:rPr>
        <w:t>تُس</w:t>
      </w:r>
      <w:r w:rsidR="009153C3" w:rsidRPr="00D2228D">
        <w:rPr>
          <w:rStyle w:val="Char7"/>
          <w:rFonts w:hint="cs"/>
          <w:rtl/>
        </w:rPr>
        <w:t>ۡ</w:t>
      </w:r>
      <w:r w:rsidR="009153C3" w:rsidRPr="00D2228D">
        <w:rPr>
          <w:rStyle w:val="Char7"/>
          <w:rFonts w:hint="eastAsia"/>
          <w:rtl/>
        </w:rPr>
        <w:t>قَى</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مِن</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عَي</w:t>
      </w:r>
      <w:r w:rsidR="009153C3" w:rsidRPr="00D2228D">
        <w:rPr>
          <w:rStyle w:val="Char7"/>
          <w:rFonts w:hint="cs"/>
          <w:rtl/>
        </w:rPr>
        <w:t>ۡ</w:t>
      </w:r>
      <w:r w:rsidR="009153C3" w:rsidRPr="00D2228D">
        <w:rPr>
          <w:rStyle w:val="Char7"/>
          <w:rFonts w:hint="eastAsia"/>
          <w:rtl/>
        </w:rPr>
        <w:t>نٍ</w:t>
      </w:r>
      <w:r w:rsidR="009153C3" w:rsidRPr="00D2228D">
        <w:rPr>
          <w:rStyle w:val="Char7"/>
          <w:rtl/>
        </w:rPr>
        <w:t xml:space="preserve"> </w:t>
      </w:r>
      <w:r w:rsidR="009153C3" w:rsidRPr="00D2228D">
        <w:rPr>
          <w:rStyle w:val="Char7"/>
          <w:rFonts w:hint="eastAsia"/>
          <w:rtl/>
        </w:rPr>
        <w:t>ءَانِيَة</w:t>
      </w:r>
      <w:r w:rsidR="009153C3" w:rsidRPr="00D2228D">
        <w:rPr>
          <w:rStyle w:val="Char7"/>
          <w:rFonts w:hint="cs"/>
          <w:rtl/>
        </w:rPr>
        <w:t>ٖ</w:t>
      </w:r>
      <w:r w:rsidR="009153C3" w:rsidRPr="00D2228D">
        <w:rPr>
          <w:rStyle w:val="Char7"/>
          <w:rtl/>
        </w:rPr>
        <w:t xml:space="preserve"> </w:t>
      </w:r>
      <w:r w:rsidR="009153C3" w:rsidRPr="00D2228D">
        <w:rPr>
          <w:rStyle w:val="Char7"/>
          <w:rFonts w:hint="cs"/>
          <w:rtl/>
        </w:rPr>
        <w:t>٥</w:t>
      </w:r>
      <w:r w:rsidR="00296E9B" w:rsidRPr="00296E9B">
        <w:rPr>
          <w:rFonts w:cs="CTraditional Arabic" w:hint="cs"/>
          <w:sz w:val="32"/>
          <w:szCs w:val="28"/>
          <w:rtl/>
        </w:rPr>
        <w:t>﴾</w:t>
      </w:r>
      <w:r w:rsidR="009153C3">
        <w:rPr>
          <w:rFonts w:cs="B Lotus" w:hint="cs"/>
          <w:sz w:val="32"/>
          <w:szCs w:val="32"/>
          <w:rtl/>
        </w:rPr>
        <w:t xml:space="preserve"> </w:t>
      </w:r>
      <w:r w:rsidR="009153C3" w:rsidRPr="009153C3">
        <w:rPr>
          <w:rStyle w:val="Char3"/>
          <w:rFonts w:hint="cs"/>
          <w:rtl/>
        </w:rPr>
        <w:t>[ال</w:t>
      </w:r>
      <w:r w:rsidR="003D1FE9" w:rsidRPr="009153C3">
        <w:rPr>
          <w:rStyle w:val="Char3"/>
          <w:rFonts w:hint="cs"/>
          <w:rtl/>
        </w:rPr>
        <w:t>غا</w:t>
      </w:r>
      <w:r w:rsidR="00112A75" w:rsidRPr="009153C3">
        <w:rPr>
          <w:rStyle w:val="Char3"/>
          <w:rFonts w:hint="cs"/>
          <w:rtl/>
        </w:rPr>
        <w:t>ش</w:t>
      </w:r>
      <w:r w:rsidR="003D1FE9" w:rsidRPr="009153C3">
        <w:rPr>
          <w:rStyle w:val="Char3"/>
          <w:rFonts w:hint="cs"/>
          <w:rtl/>
        </w:rPr>
        <w:t>ی</w:t>
      </w:r>
      <w:r w:rsidR="00AA71F5">
        <w:rPr>
          <w:rStyle w:val="Char3"/>
          <w:rFonts w:hint="cs"/>
          <w:rtl/>
        </w:rPr>
        <w:t>ة:</w:t>
      </w:r>
      <w:r w:rsidR="006C3A7D">
        <w:rPr>
          <w:rStyle w:val="Char3"/>
          <w:rFonts w:hint="cs"/>
          <w:rtl/>
        </w:rPr>
        <w:t xml:space="preserve"> </w:t>
      </w:r>
      <w:r w:rsidR="00112A75" w:rsidRPr="009153C3">
        <w:rPr>
          <w:rStyle w:val="Char3"/>
          <w:rFonts w:hint="cs"/>
          <w:rtl/>
        </w:rPr>
        <w:t>1-5</w:t>
      </w:r>
      <w:r w:rsidR="009153C3" w:rsidRPr="009153C3">
        <w:rPr>
          <w:rStyle w:val="Char3"/>
          <w:rFonts w:hint="cs"/>
          <w:rtl/>
        </w:rPr>
        <w:t>].</w:t>
      </w:r>
    </w:p>
    <w:p w:rsidR="00112A75" w:rsidRPr="00CA7FC8" w:rsidRDefault="00112A75" w:rsidP="009153C3">
      <w:pPr>
        <w:pStyle w:val="a0"/>
        <w:rPr>
          <w:rtl/>
        </w:rPr>
      </w:pPr>
      <w:r w:rsidRPr="00CA7FC8">
        <w:rPr>
          <w:rFonts w:hint="cs"/>
          <w:rtl/>
        </w:rPr>
        <w:t>ابن کثیر می‌گوید</w:t>
      </w:r>
      <w:r w:rsidR="00082A04" w:rsidRPr="00CA7FC8">
        <w:rPr>
          <w:rFonts w:hint="cs"/>
          <w:rtl/>
        </w:rPr>
        <w:t>:</w:t>
      </w:r>
      <w:r w:rsidRPr="00CA7FC8">
        <w:rPr>
          <w:rFonts w:hint="cs"/>
          <w:rtl/>
        </w:rPr>
        <w:t xml:space="preserve"> صورت‌هایی </w:t>
      </w:r>
      <w:r w:rsidR="003D1FE9" w:rsidRPr="00CA7FC8">
        <w:rPr>
          <w:rFonts w:hint="cs"/>
          <w:rtl/>
        </w:rPr>
        <w:t>ه</w:t>
      </w:r>
      <w:r w:rsidRPr="00CA7FC8">
        <w:rPr>
          <w:rFonts w:hint="cs"/>
          <w:rtl/>
        </w:rPr>
        <w:t xml:space="preserve">ستند که اعمال زیادی را انجام داده‌اند، و از آنها نتیجه‌ای حاصل نکرده‌اند و دچار ضرر و زیان شده‌اند، و در روز قیامت به داخل آتش سوزاننده </w:t>
      </w:r>
      <w:r w:rsidR="003D1FE9" w:rsidRPr="00CA7FC8">
        <w:rPr>
          <w:rFonts w:hint="cs"/>
          <w:rtl/>
        </w:rPr>
        <w:t>ران</w:t>
      </w:r>
      <w:r w:rsidRPr="00CA7FC8">
        <w:rPr>
          <w:rFonts w:hint="cs"/>
          <w:rtl/>
        </w:rPr>
        <w:t>ده می‌شوند.</w:t>
      </w:r>
      <w:r w:rsidRPr="00CA7FC8">
        <w:rPr>
          <w:vertAlign w:val="superscript"/>
          <w:rtl/>
        </w:rPr>
        <w:footnoteReference w:id="104"/>
      </w:r>
    </w:p>
    <w:p w:rsidR="00112A75" w:rsidRPr="00CA7FC8" w:rsidRDefault="00112A75" w:rsidP="009153C3">
      <w:pPr>
        <w:pStyle w:val="a0"/>
        <w:rPr>
          <w:rtl/>
        </w:rPr>
      </w:pPr>
      <w:r w:rsidRPr="00CA7FC8">
        <w:rPr>
          <w:rFonts w:hint="cs"/>
          <w:rtl/>
        </w:rPr>
        <w:t>بخاری می‌گوید</w:t>
      </w:r>
      <w:r w:rsidR="00082A04" w:rsidRPr="00CA7FC8">
        <w:rPr>
          <w:rFonts w:hint="cs"/>
          <w:rtl/>
        </w:rPr>
        <w:t>:</w:t>
      </w:r>
      <w:r w:rsidRPr="00CA7FC8">
        <w:rPr>
          <w:rFonts w:hint="cs"/>
          <w:rtl/>
        </w:rPr>
        <w:t xml:space="preserve"> ابن عباس گفته که</w:t>
      </w:r>
      <w:r w:rsidR="009153C3">
        <w:rPr>
          <w:rFonts w:hint="cs"/>
          <w:rtl/>
        </w:rPr>
        <w:t xml:space="preserve"> </w:t>
      </w:r>
      <w:r w:rsidR="009153C3">
        <w:rPr>
          <w:rFonts w:cs="CTraditional Arabic" w:hint="cs"/>
          <w:rtl/>
        </w:rPr>
        <w:t>﴿</w:t>
      </w:r>
      <w:r w:rsidR="009153C3" w:rsidRPr="00D2228D">
        <w:rPr>
          <w:rStyle w:val="Char7"/>
          <w:rFonts w:hint="eastAsia"/>
          <w:rtl/>
        </w:rPr>
        <w:t xml:space="preserve"> عَامِلَة</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نَّاصِبَة</w:t>
      </w:r>
      <w:r w:rsidR="009153C3" w:rsidRPr="00D2228D">
        <w:rPr>
          <w:rStyle w:val="Char7"/>
          <w:rFonts w:hint="cs"/>
          <w:rtl/>
        </w:rPr>
        <w:t>ٞ</w:t>
      </w:r>
      <w:r w:rsidR="009153C3" w:rsidRPr="00D2228D">
        <w:rPr>
          <w:rStyle w:val="Char7"/>
          <w:rtl/>
        </w:rPr>
        <w:t xml:space="preserve"> </w:t>
      </w:r>
      <w:r w:rsidR="009153C3" w:rsidRPr="00D2228D">
        <w:rPr>
          <w:rStyle w:val="Char7"/>
          <w:rFonts w:hint="cs"/>
          <w:rtl/>
        </w:rPr>
        <w:t>٣</w:t>
      </w:r>
      <w:r w:rsidR="009153C3">
        <w:rPr>
          <w:rFonts w:cs="CTraditional Arabic" w:hint="cs"/>
          <w:rtl/>
        </w:rPr>
        <w:t>﴾</w:t>
      </w:r>
      <w:r w:rsidRPr="00CA7FC8">
        <w:rPr>
          <w:rFonts w:hint="cs"/>
          <w:rtl/>
        </w:rPr>
        <w:t xml:space="preserve"> </w:t>
      </w:r>
      <w:r>
        <w:rPr>
          <w:rFonts w:cs="B Lotus" w:hint="cs"/>
          <w:sz w:val="32"/>
          <w:szCs w:val="32"/>
          <w:rtl/>
        </w:rPr>
        <w:t xml:space="preserve"> مسیحیانند.</w:t>
      </w:r>
      <w:r w:rsidRPr="00CA7FC8">
        <w:rPr>
          <w:vertAlign w:val="superscript"/>
          <w:rtl/>
        </w:rPr>
        <w:footnoteReference w:id="105"/>
      </w:r>
    </w:p>
    <w:p w:rsidR="00112A75" w:rsidRPr="00DB583A" w:rsidRDefault="00112A75" w:rsidP="00284484">
      <w:pPr>
        <w:numPr>
          <w:ilvl w:val="0"/>
          <w:numId w:val="9"/>
        </w:numPr>
        <w:bidi/>
        <w:ind w:left="641" w:hanging="357"/>
        <w:jc w:val="both"/>
        <w:rPr>
          <w:rStyle w:val="Char0"/>
          <w:rtl/>
        </w:rPr>
      </w:pPr>
      <w:r w:rsidRPr="00DB583A">
        <w:rPr>
          <w:rStyle w:val="Char0"/>
          <w:rFonts w:hint="cs"/>
          <w:rtl/>
        </w:rPr>
        <w:t>خداوند می‌فرماید</w:t>
      </w:r>
      <w:r w:rsidR="00082A04" w:rsidRPr="00DB583A">
        <w:rPr>
          <w:rStyle w:val="Char0"/>
          <w:rFonts w:hint="cs"/>
          <w:rtl/>
        </w:rPr>
        <w:t>:</w:t>
      </w:r>
      <w:r w:rsidRPr="00DB583A">
        <w:rPr>
          <w:rStyle w:val="Char0"/>
          <w:rFonts w:hint="cs"/>
          <w:rtl/>
        </w:rPr>
        <w:t xml:space="preserve"> </w:t>
      </w:r>
    </w:p>
    <w:p w:rsidR="00112A75" w:rsidRDefault="00131B02" w:rsidP="009153C3">
      <w:pPr>
        <w:bidi/>
        <w:ind w:left="340" w:right="340"/>
        <w:jc w:val="both"/>
        <w:rPr>
          <w:rFonts w:cs="B Lotus"/>
          <w:sz w:val="32"/>
          <w:szCs w:val="32"/>
          <w:rtl/>
        </w:rPr>
      </w:pPr>
      <w:r w:rsidRPr="00131B02">
        <w:rPr>
          <w:rFonts w:cs="CTraditional Arabic" w:hint="cs"/>
          <w:sz w:val="32"/>
          <w:szCs w:val="28"/>
          <w:rtl/>
        </w:rPr>
        <w:t>﴿</w:t>
      </w:r>
      <w:r w:rsidR="009153C3" w:rsidRPr="00D2228D">
        <w:rPr>
          <w:rStyle w:val="Char7"/>
          <w:rFonts w:hint="cs"/>
          <w:rtl/>
        </w:rPr>
        <w:t>ٱ</w:t>
      </w:r>
      <w:r w:rsidR="009153C3" w:rsidRPr="00D2228D">
        <w:rPr>
          <w:rStyle w:val="Char7"/>
          <w:rFonts w:hint="eastAsia"/>
          <w:rtl/>
        </w:rPr>
        <w:t>لَّذِي</w:t>
      </w:r>
      <w:r w:rsidR="009153C3" w:rsidRPr="00D2228D">
        <w:rPr>
          <w:rStyle w:val="Char7"/>
          <w:rtl/>
        </w:rPr>
        <w:t xml:space="preserve"> </w:t>
      </w:r>
      <w:r w:rsidR="009153C3" w:rsidRPr="00D2228D">
        <w:rPr>
          <w:rStyle w:val="Char7"/>
          <w:rFonts w:hint="eastAsia"/>
          <w:rtl/>
        </w:rPr>
        <w:t>خَلَقَ</w:t>
      </w:r>
      <w:r w:rsidR="009153C3" w:rsidRPr="00D2228D">
        <w:rPr>
          <w:rStyle w:val="Char7"/>
          <w:rtl/>
        </w:rPr>
        <w:t xml:space="preserve"> </w:t>
      </w:r>
      <w:r w:rsidR="009153C3" w:rsidRPr="00D2228D">
        <w:rPr>
          <w:rStyle w:val="Char7"/>
          <w:rFonts w:hint="cs"/>
          <w:rtl/>
        </w:rPr>
        <w:t>ٱ</w:t>
      </w:r>
      <w:r w:rsidR="009153C3" w:rsidRPr="00D2228D">
        <w:rPr>
          <w:rStyle w:val="Char7"/>
          <w:rFonts w:hint="eastAsia"/>
          <w:rtl/>
        </w:rPr>
        <w:t>ل</w:t>
      </w:r>
      <w:r w:rsidR="009153C3" w:rsidRPr="00D2228D">
        <w:rPr>
          <w:rStyle w:val="Char7"/>
          <w:rFonts w:hint="cs"/>
          <w:rtl/>
        </w:rPr>
        <w:t>ۡ</w:t>
      </w:r>
      <w:r w:rsidR="009153C3" w:rsidRPr="00D2228D">
        <w:rPr>
          <w:rStyle w:val="Char7"/>
          <w:rFonts w:hint="eastAsia"/>
          <w:rtl/>
        </w:rPr>
        <w:t>مَو</w:t>
      </w:r>
      <w:r w:rsidR="009153C3" w:rsidRPr="00D2228D">
        <w:rPr>
          <w:rStyle w:val="Char7"/>
          <w:rFonts w:hint="cs"/>
          <w:rtl/>
        </w:rPr>
        <w:t>ۡ</w:t>
      </w:r>
      <w:r w:rsidR="009153C3" w:rsidRPr="00D2228D">
        <w:rPr>
          <w:rStyle w:val="Char7"/>
          <w:rFonts w:hint="eastAsia"/>
          <w:rtl/>
        </w:rPr>
        <w:t>تَ</w:t>
      </w:r>
      <w:r w:rsidR="009153C3" w:rsidRPr="00D2228D">
        <w:rPr>
          <w:rStyle w:val="Char7"/>
          <w:rtl/>
        </w:rPr>
        <w:t xml:space="preserve"> </w:t>
      </w:r>
      <w:r w:rsidR="009153C3" w:rsidRPr="00D2228D">
        <w:rPr>
          <w:rStyle w:val="Char7"/>
          <w:rFonts w:hint="eastAsia"/>
          <w:rtl/>
        </w:rPr>
        <w:t>وَ</w:t>
      </w:r>
      <w:r w:rsidR="009153C3" w:rsidRPr="00D2228D">
        <w:rPr>
          <w:rStyle w:val="Char7"/>
          <w:rFonts w:hint="cs"/>
          <w:rtl/>
        </w:rPr>
        <w:t>ٱ</w:t>
      </w:r>
      <w:r w:rsidR="009153C3" w:rsidRPr="00D2228D">
        <w:rPr>
          <w:rStyle w:val="Char7"/>
          <w:rFonts w:hint="eastAsia"/>
          <w:rtl/>
        </w:rPr>
        <w:t>ل</w:t>
      </w:r>
      <w:r w:rsidR="009153C3" w:rsidRPr="00D2228D">
        <w:rPr>
          <w:rStyle w:val="Char7"/>
          <w:rFonts w:hint="cs"/>
          <w:rtl/>
        </w:rPr>
        <w:t>ۡ</w:t>
      </w:r>
      <w:r w:rsidR="009153C3" w:rsidRPr="00D2228D">
        <w:rPr>
          <w:rStyle w:val="Char7"/>
          <w:rFonts w:hint="eastAsia"/>
          <w:rtl/>
        </w:rPr>
        <w:t>حَيَو</w:t>
      </w:r>
      <w:r w:rsidR="009153C3" w:rsidRPr="00D2228D">
        <w:rPr>
          <w:rStyle w:val="Char7"/>
          <w:rFonts w:hint="cs"/>
          <w:rtl/>
        </w:rPr>
        <w:t>ٰ</w:t>
      </w:r>
      <w:r w:rsidR="009153C3" w:rsidRPr="00D2228D">
        <w:rPr>
          <w:rStyle w:val="Char7"/>
          <w:rFonts w:hint="eastAsia"/>
          <w:rtl/>
        </w:rPr>
        <w:t>ةَ</w:t>
      </w:r>
      <w:r w:rsidR="009153C3" w:rsidRPr="00D2228D">
        <w:rPr>
          <w:rStyle w:val="Char7"/>
          <w:rtl/>
        </w:rPr>
        <w:t xml:space="preserve"> </w:t>
      </w:r>
      <w:r w:rsidR="009153C3" w:rsidRPr="00D2228D">
        <w:rPr>
          <w:rStyle w:val="Char7"/>
          <w:rFonts w:hint="eastAsia"/>
          <w:rtl/>
        </w:rPr>
        <w:t>لِيَب</w:t>
      </w:r>
      <w:r w:rsidR="009153C3" w:rsidRPr="00D2228D">
        <w:rPr>
          <w:rStyle w:val="Char7"/>
          <w:rFonts w:hint="cs"/>
          <w:rtl/>
        </w:rPr>
        <w:t>ۡ</w:t>
      </w:r>
      <w:r w:rsidR="009153C3" w:rsidRPr="00D2228D">
        <w:rPr>
          <w:rStyle w:val="Char7"/>
          <w:rFonts w:hint="eastAsia"/>
          <w:rtl/>
        </w:rPr>
        <w:t>لُوَكُم</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أَيُّكُم</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أَح</w:t>
      </w:r>
      <w:r w:rsidR="009153C3" w:rsidRPr="00D2228D">
        <w:rPr>
          <w:rStyle w:val="Char7"/>
          <w:rFonts w:hint="cs"/>
          <w:rtl/>
        </w:rPr>
        <w:t>ۡ</w:t>
      </w:r>
      <w:r w:rsidR="009153C3" w:rsidRPr="00D2228D">
        <w:rPr>
          <w:rStyle w:val="Char7"/>
          <w:rFonts w:hint="eastAsia"/>
          <w:rtl/>
        </w:rPr>
        <w:t>سَنُ</w:t>
      </w:r>
      <w:r w:rsidR="009153C3" w:rsidRPr="00D2228D">
        <w:rPr>
          <w:rStyle w:val="Char7"/>
          <w:rtl/>
        </w:rPr>
        <w:t xml:space="preserve"> </w:t>
      </w:r>
      <w:r w:rsidR="009153C3" w:rsidRPr="00D2228D">
        <w:rPr>
          <w:rStyle w:val="Char7"/>
          <w:rFonts w:hint="eastAsia"/>
          <w:rtl/>
        </w:rPr>
        <w:t>عَمَل</w:t>
      </w:r>
      <w:r w:rsidR="009153C3" w:rsidRPr="00D2228D">
        <w:rPr>
          <w:rStyle w:val="Char7"/>
          <w:rFonts w:hint="cs"/>
          <w:rtl/>
        </w:rPr>
        <w:t>ٗ</w:t>
      </w:r>
      <w:r w:rsidR="009153C3" w:rsidRPr="00D2228D">
        <w:rPr>
          <w:rStyle w:val="Char7"/>
          <w:rFonts w:hint="eastAsia"/>
          <w:rtl/>
        </w:rPr>
        <w:t>ا</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وَهُوَ</w:t>
      </w:r>
      <w:r w:rsidR="009153C3" w:rsidRPr="00D2228D">
        <w:rPr>
          <w:rStyle w:val="Char7"/>
          <w:rtl/>
        </w:rPr>
        <w:t xml:space="preserve"> </w:t>
      </w:r>
      <w:r w:rsidR="009153C3" w:rsidRPr="00D2228D">
        <w:rPr>
          <w:rStyle w:val="Char7"/>
          <w:rFonts w:hint="cs"/>
          <w:rtl/>
        </w:rPr>
        <w:t>ٱ</w:t>
      </w:r>
      <w:r w:rsidR="009153C3" w:rsidRPr="00D2228D">
        <w:rPr>
          <w:rStyle w:val="Char7"/>
          <w:rFonts w:hint="eastAsia"/>
          <w:rtl/>
        </w:rPr>
        <w:t>ل</w:t>
      </w:r>
      <w:r w:rsidR="009153C3" w:rsidRPr="00D2228D">
        <w:rPr>
          <w:rStyle w:val="Char7"/>
          <w:rFonts w:hint="cs"/>
          <w:rtl/>
        </w:rPr>
        <w:t>ۡ</w:t>
      </w:r>
      <w:r w:rsidR="009153C3" w:rsidRPr="00D2228D">
        <w:rPr>
          <w:rStyle w:val="Char7"/>
          <w:rFonts w:hint="eastAsia"/>
          <w:rtl/>
        </w:rPr>
        <w:t>عَزِيزُ</w:t>
      </w:r>
      <w:r w:rsidR="009153C3" w:rsidRPr="00D2228D">
        <w:rPr>
          <w:rStyle w:val="Char7"/>
          <w:rtl/>
        </w:rPr>
        <w:t xml:space="preserve"> </w:t>
      </w:r>
      <w:r w:rsidR="009153C3" w:rsidRPr="00D2228D">
        <w:rPr>
          <w:rStyle w:val="Char7"/>
          <w:rFonts w:hint="cs"/>
          <w:rtl/>
        </w:rPr>
        <w:t>ٱ</w:t>
      </w:r>
      <w:r w:rsidR="009153C3" w:rsidRPr="00D2228D">
        <w:rPr>
          <w:rStyle w:val="Char7"/>
          <w:rFonts w:hint="eastAsia"/>
          <w:rtl/>
        </w:rPr>
        <w:t>ل</w:t>
      </w:r>
      <w:r w:rsidR="009153C3" w:rsidRPr="00D2228D">
        <w:rPr>
          <w:rStyle w:val="Char7"/>
          <w:rFonts w:hint="cs"/>
          <w:rtl/>
        </w:rPr>
        <w:t>ۡ</w:t>
      </w:r>
      <w:r w:rsidR="009153C3" w:rsidRPr="00D2228D">
        <w:rPr>
          <w:rStyle w:val="Char7"/>
          <w:rFonts w:hint="eastAsia"/>
          <w:rtl/>
        </w:rPr>
        <w:t>غَفُورُ</w:t>
      </w:r>
      <w:r w:rsidR="009153C3" w:rsidRPr="00D2228D">
        <w:rPr>
          <w:rStyle w:val="Char7"/>
          <w:rtl/>
        </w:rPr>
        <w:t xml:space="preserve"> </w:t>
      </w:r>
      <w:r w:rsidR="009153C3" w:rsidRPr="00D2228D">
        <w:rPr>
          <w:rStyle w:val="Char7"/>
          <w:rFonts w:hint="cs"/>
          <w:rtl/>
        </w:rPr>
        <w:t>٢</w:t>
      </w:r>
      <w:r w:rsidR="00296E9B" w:rsidRPr="00296E9B">
        <w:rPr>
          <w:rFonts w:cs="CTraditional Arabic" w:hint="cs"/>
          <w:sz w:val="32"/>
          <w:szCs w:val="28"/>
          <w:rtl/>
        </w:rPr>
        <w:t>﴾</w:t>
      </w:r>
      <w:r w:rsidR="00112A75" w:rsidRPr="00E557F1">
        <w:rPr>
          <w:rFonts w:cs="B Lotus" w:hint="cs"/>
          <w:b/>
          <w:bCs/>
          <w:sz w:val="26"/>
          <w:szCs w:val="26"/>
          <w:rtl/>
        </w:rPr>
        <w:t xml:space="preserve"> </w:t>
      </w:r>
      <w:r w:rsidR="009153C3">
        <w:rPr>
          <w:rFonts w:cs="B Lotus" w:hint="cs"/>
          <w:sz w:val="32"/>
          <w:szCs w:val="32"/>
          <w:rtl/>
        </w:rPr>
        <w:t>[ال</w:t>
      </w:r>
      <w:r w:rsidR="00112A75">
        <w:rPr>
          <w:rFonts w:cs="B Lotus" w:hint="cs"/>
          <w:sz w:val="32"/>
          <w:szCs w:val="32"/>
          <w:rtl/>
        </w:rPr>
        <w:t>ملک / 2</w:t>
      </w:r>
      <w:r w:rsidR="009153C3">
        <w:rPr>
          <w:rFonts w:cs="B Lotus" w:hint="cs"/>
          <w:sz w:val="32"/>
          <w:szCs w:val="32"/>
          <w:rtl/>
        </w:rPr>
        <w:t>].</w:t>
      </w:r>
    </w:p>
    <w:p w:rsidR="00112A75" w:rsidRPr="00CA7FC8" w:rsidRDefault="00112A75" w:rsidP="009153C3">
      <w:pPr>
        <w:pStyle w:val="a0"/>
        <w:rPr>
          <w:rtl/>
        </w:rPr>
      </w:pPr>
      <w:r w:rsidRPr="00CA7FC8">
        <w:rPr>
          <w:rFonts w:hint="cs"/>
          <w:rtl/>
        </w:rPr>
        <w:t>فضیل بن عیاض می‌گوید</w:t>
      </w:r>
      <w:r w:rsidR="00082A04" w:rsidRPr="00CA7FC8">
        <w:rPr>
          <w:rFonts w:hint="cs"/>
          <w:rtl/>
        </w:rPr>
        <w:t>:</w:t>
      </w:r>
      <w:r w:rsidRPr="00CA7FC8">
        <w:rPr>
          <w:rFonts w:hint="cs"/>
          <w:rtl/>
        </w:rPr>
        <w:t xml:space="preserve"> </w:t>
      </w:r>
      <w:r w:rsidR="00CA7FC8">
        <w:rPr>
          <w:rFonts w:cs="CTraditional Arabic" w:hint="cs"/>
          <w:rtl/>
        </w:rPr>
        <w:t>﴿</w:t>
      </w:r>
      <w:r w:rsidR="009153C3" w:rsidRPr="00D2228D">
        <w:rPr>
          <w:rStyle w:val="Char7"/>
          <w:rFonts w:hint="eastAsia"/>
          <w:rtl/>
        </w:rPr>
        <w:t>لِيَب</w:t>
      </w:r>
      <w:r w:rsidR="009153C3" w:rsidRPr="00D2228D">
        <w:rPr>
          <w:rStyle w:val="Char7"/>
          <w:rFonts w:hint="cs"/>
          <w:rtl/>
        </w:rPr>
        <w:t>ۡ</w:t>
      </w:r>
      <w:r w:rsidR="009153C3" w:rsidRPr="00D2228D">
        <w:rPr>
          <w:rStyle w:val="Char7"/>
          <w:rFonts w:hint="eastAsia"/>
          <w:rtl/>
        </w:rPr>
        <w:t>لُوَكُم</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أَيُّكُم</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أَح</w:t>
      </w:r>
      <w:r w:rsidR="009153C3" w:rsidRPr="00D2228D">
        <w:rPr>
          <w:rStyle w:val="Char7"/>
          <w:rFonts w:hint="cs"/>
          <w:rtl/>
        </w:rPr>
        <w:t>ۡ</w:t>
      </w:r>
      <w:r w:rsidR="009153C3" w:rsidRPr="00D2228D">
        <w:rPr>
          <w:rStyle w:val="Char7"/>
          <w:rFonts w:hint="eastAsia"/>
          <w:rtl/>
        </w:rPr>
        <w:t>سَنُ</w:t>
      </w:r>
      <w:r w:rsidR="009153C3" w:rsidRPr="00D2228D">
        <w:rPr>
          <w:rStyle w:val="Char7"/>
          <w:rtl/>
        </w:rPr>
        <w:t xml:space="preserve"> </w:t>
      </w:r>
      <w:r w:rsidR="009153C3" w:rsidRPr="00D2228D">
        <w:rPr>
          <w:rStyle w:val="Char7"/>
          <w:rFonts w:hint="eastAsia"/>
          <w:rtl/>
        </w:rPr>
        <w:t>عَمَل</w:t>
      </w:r>
      <w:r w:rsidR="009153C3" w:rsidRPr="00D2228D">
        <w:rPr>
          <w:rStyle w:val="Char7"/>
          <w:rFonts w:hint="cs"/>
          <w:rtl/>
        </w:rPr>
        <w:t>ٗ</w:t>
      </w:r>
      <w:r w:rsidR="009153C3" w:rsidRPr="00D2228D">
        <w:rPr>
          <w:rStyle w:val="Char7"/>
          <w:rFonts w:hint="eastAsia"/>
          <w:rtl/>
        </w:rPr>
        <w:t>ا</w:t>
      </w:r>
      <w:r w:rsidR="00CA7FC8">
        <w:rPr>
          <w:rFonts w:cs="CTraditional Arabic" w:hint="cs"/>
          <w:rtl/>
        </w:rPr>
        <w:t>﴾</w:t>
      </w:r>
      <w:r w:rsidRPr="009153C3">
        <w:rPr>
          <w:rFonts w:hint="cs"/>
          <w:rtl/>
        </w:rPr>
        <w:t xml:space="preserve"> </w:t>
      </w:r>
      <w:r w:rsidRPr="00CA7FC8">
        <w:rPr>
          <w:rFonts w:hint="cs"/>
          <w:rtl/>
        </w:rPr>
        <w:t>یعنی</w:t>
      </w:r>
      <w:r w:rsidR="00082A04" w:rsidRPr="00CA7FC8">
        <w:rPr>
          <w:rFonts w:hint="cs"/>
          <w:rtl/>
        </w:rPr>
        <w:t>:</w:t>
      </w:r>
      <w:r w:rsidRPr="00CA7FC8">
        <w:rPr>
          <w:rFonts w:hint="cs"/>
          <w:rtl/>
        </w:rPr>
        <w:t xml:space="preserve"> خالص‌ترین و صحیح‌ترین عمل، عملی </w:t>
      </w:r>
      <w:r w:rsidR="003D1FE9" w:rsidRPr="00CA7FC8">
        <w:rPr>
          <w:rFonts w:hint="cs"/>
          <w:rtl/>
        </w:rPr>
        <w:t>ک</w:t>
      </w:r>
      <w:r w:rsidRPr="00CA7FC8">
        <w:rPr>
          <w:rFonts w:hint="cs"/>
          <w:rtl/>
        </w:rPr>
        <w:t>ه در انجام آن اخلاص وجود داشته باشد ولی بر طریق و شیو</w:t>
      </w:r>
      <w:r w:rsidR="0068367A" w:rsidRPr="00CA7FC8">
        <w:rPr>
          <w:rFonts w:hint="cs"/>
          <w:rtl/>
        </w:rPr>
        <w:t>ۀ</w:t>
      </w:r>
      <w:r w:rsidRPr="00CA7FC8">
        <w:rPr>
          <w:rFonts w:hint="cs"/>
          <w:rtl/>
        </w:rPr>
        <w:t xml:space="preserve"> رسول الله</w:t>
      </w:r>
      <w:r w:rsidR="00E4438C" w:rsidRPr="00CA7FC8">
        <w:rPr>
          <w:rFonts w:cs="CTraditional Arabic" w:hint="cs"/>
          <w:rtl/>
        </w:rPr>
        <w:t xml:space="preserve"> ج </w:t>
      </w:r>
      <w:r w:rsidRPr="00CA7FC8">
        <w:rPr>
          <w:rFonts w:hint="cs"/>
          <w:rtl/>
        </w:rPr>
        <w:t>نباشد، قابل قبول نیست، و همچنین اگر در انجام آن عمل اخلاص نباشد ولی بر طریق و شیو</w:t>
      </w:r>
      <w:r w:rsidR="0068367A" w:rsidRPr="00CA7FC8">
        <w:rPr>
          <w:rFonts w:hint="cs"/>
          <w:rtl/>
        </w:rPr>
        <w:t>ۀ</w:t>
      </w:r>
      <w:r w:rsidRPr="00CA7FC8">
        <w:rPr>
          <w:rFonts w:hint="cs"/>
          <w:rtl/>
        </w:rPr>
        <w:t xml:space="preserve"> رسول الله</w:t>
      </w:r>
      <w:r w:rsidR="00E4438C" w:rsidRPr="00CA7FC8">
        <w:rPr>
          <w:rFonts w:cs="CTraditional Arabic" w:hint="cs"/>
          <w:rtl/>
        </w:rPr>
        <w:t xml:space="preserve"> ج </w:t>
      </w:r>
      <w:r w:rsidRPr="00CA7FC8">
        <w:rPr>
          <w:rFonts w:hint="cs"/>
          <w:rtl/>
        </w:rPr>
        <w:t>باشد، باز قابل قبول نیست، بلکه عملی قابل قبول است که در انجام آن اخلاص و مطابقت با شریع</w:t>
      </w:r>
      <w:r w:rsidR="003D1FE9" w:rsidRPr="00CA7FC8">
        <w:rPr>
          <w:rFonts w:hint="cs"/>
          <w:rtl/>
        </w:rPr>
        <w:t>ت</w:t>
      </w:r>
      <w:r w:rsidRPr="00CA7FC8">
        <w:rPr>
          <w:rFonts w:hint="cs"/>
          <w:rtl/>
        </w:rPr>
        <w:t xml:space="preserve"> رسول الله</w:t>
      </w:r>
      <w:r w:rsidR="00E4438C" w:rsidRPr="00CA7FC8">
        <w:rPr>
          <w:rFonts w:cs="CTraditional Arabic" w:hint="cs"/>
          <w:rtl/>
        </w:rPr>
        <w:t xml:space="preserve"> ج </w:t>
      </w:r>
      <w:r w:rsidRPr="00CA7FC8">
        <w:rPr>
          <w:rFonts w:hint="cs"/>
          <w:rtl/>
        </w:rPr>
        <w:t>وجود داشته باشد.</w:t>
      </w:r>
    </w:p>
    <w:p w:rsidR="00112A75" w:rsidRPr="00DB583A" w:rsidRDefault="00112A75" w:rsidP="00284484">
      <w:pPr>
        <w:numPr>
          <w:ilvl w:val="0"/>
          <w:numId w:val="9"/>
        </w:numPr>
        <w:bidi/>
        <w:ind w:left="641" w:hanging="357"/>
        <w:jc w:val="both"/>
        <w:rPr>
          <w:rStyle w:val="Char0"/>
          <w:rtl/>
        </w:rPr>
      </w:pPr>
      <w:r w:rsidRPr="00DB583A">
        <w:rPr>
          <w:rStyle w:val="Char0"/>
          <w:rFonts w:hint="cs"/>
          <w:rtl/>
        </w:rPr>
        <w:t>ابن رجب حنبلی</w:t>
      </w:r>
      <w:r w:rsidR="004A7F23" w:rsidRPr="004A7F23">
        <w:rPr>
          <w:rStyle w:val="Char0"/>
          <w:rFonts w:cs="CTraditional Arabic" w:hint="cs"/>
          <w:rtl/>
        </w:rPr>
        <w:t xml:space="preserve">/ </w:t>
      </w:r>
      <w:r w:rsidRPr="00DB583A">
        <w:rPr>
          <w:rStyle w:val="Char0"/>
          <w:rFonts w:hint="cs"/>
          <w:rtl/>
        </w:rPr>
        <w:t>می‌گوید</w:t>
      </w:r>
      <w:r w:rsidR="00082A04" w:rsidRPr="00DB583A">
        <w:rPr>
          <w:rStyle w:val="Char0"/>
          <w:rFonts w:hint="cs"/>
          <w:rtl/>
        </w:rPr>
        <w:t>:</w:t>
      </w:r>
      <w:r w:rsidRPr="00DB583A">
        <w:rPr>
          <w:rStyle w:val="Char0"/>
          <w:rFonts w:hint="cs"/>
          <w:rtl/>
        </w:rPr>
        <w:t xml:space="preserve"> حقیقتاً این فرمود</w:t>
      </w:r>
      <w:r w:rsidR="0068367A" w:rsidRPr="00DB583A">
        <w:rPr>
          <w:rStyle w:val="Char0"/>
          <w:rFonts w:hint="cs"/>
          <w:rtl/>
        </w:rPr>
        <w:t>ۀ</w:t>
      </w:r>
      <w:r w:rsidRPr="00DB583A">
        <w:rPr>
          <w:rStyle w:val="Char0"/>
          <w:rFonts w:hint="cs"/>
          <w:rtl/>
        </w:rPr>
        <w:t xml:space="preserve"> خداوند</w:t>
      </w:r>
      <w:r w:rsidR="00082A04" w:rsidRPr="00DB583A">
        <w:rPr>
          <w:rStyle w:val="Char0"/>
          <w:rFonts w:hint="cs"/>
          <w:rtl/>
        </w:rPr>
        <w:t>:</w:t>
      </w:r>
    </w:p>
    <w:p w:rsidR="00112A75" w:rsidRDefault="009153C3" w:rsidP="009153C3">
      <w:pPr>
        <w:bidi/>
        <w:ind w:left="340" w:right="340"/>
        <w:jc w:val="both"/>
        <w:rPr>
          <w:rFonts w:cs="B Lotus"/>
          <w:sz w:val="32"/>
          <w:szCs w:val="32"/>
          <w:rtl/>
        </w:rPr>
      </w:pPr>
      <w:r>
        <w:rPr>
          <w:rFonts w:cs="CTraditional Arabic" w:hint="cs"/>
          <w:sz w:val="32"/>
          <w:szCs w:val="32"/>
          <w:rtl/>
        </w:rPr>
        <w:t>﴿</w:t>
      </w:r>
      <w:r w:rsidRPr="00D2228D">
        <w:rPr>
          <w:rStyle w:val="Char7"/>
          <w:rFonts w:hint="eastAsia"/>
          <w:rtl/>
        </w:rPr>
        <w:t>فَمَن</w:t>
      </w:r>
      <w:r w:rsidRPr="00D2228D">
        <w:rPr>
          <w:rStyle w:val="Char7"/>
          <w:rtl/>
        </w:rPr>
        <w:t xml:space="preserve"> </w:t>
      </w:r>
      <w:r w:rsidRPr="00D2228D">
        <w:rPr>
          <w:rStyle w:val="Char7"/>
          <w:rFonts w:hint="eastAsia"/>
          <w:rtl/>
        </w:rPr>
        <w:t>كَانَ</w:t>
      </w:r>
      <w:r w:rsidRPr="00D2228D">
        <w:rPr>
          <w:rStyle w:val="Char7"/>
          <w:rtl/>
        </w:rPr>
        <w:t xml:space="preserve"> </w:t>
      </w:r>
      <w:r w:rsidRPr="00D2228D">
        <w:rPr>
          <w:rStyle w:val="Char7"/>
          <w:rFonts w:hint="eastAsia"/>
          <w:rtl/>
        </w:rPr>
        <w:t>يَر</w:t>
      </w:r>
      <w:r w:rsidRPr="00D2228D">
        <w:rPr>
          <w:rStyle w:val="Char7"/>
          <w:rFonts w:hint="cs"/>
          <w:rtl/>
        </w:rPr>
        <w:t>ۡ</w:t>
      </w:r>
      <w:r w:rsidRPr="00D2228D">
        <w:rPr>
          <w:rStyle w:val="Char7"/>
          <w:rFonts w:hint="eastAsia"/>
          <w:rtl/>
        </w:rPr>
        <w:t>جُواْ</w:t>
      </w:r>
      <w:r w:rsidRPr="00D2228D">
        <w:rPr>
          <w:rStyle w:val="Char7"/>
          <w:rtl/>
        </w:rPr>
        <w:t xml:space="preserve"> </w:t>
      </w:r>
      <w:r w:rsidRPr="00D2228D">
        <w:rPr>
          <w:rStyle w:val="Char7"/>
          <w:rFonts w:hint="eastAsia"/>
          <w:rtl/>
        </w:rPr>
        <w:t>لِقَا</w:t>
      </w:r>
      <w:r w:rsidRPr="00D2228D">
        <w:rPr>
          <w:rStyle w:val="Char7"/>
          <w:rFonts w:hint="cs"/>
          <w:rtl/>
        </w:rPr>
        <w:t>ٓ</w:t>
      </w:r>
      <w:r w:rsidRPr="00D2228D">
        <w:rPr>
          <w:rStyle w:val="Char7"/>
          <w:rFonts w:hint="eastAsia"/>
          <w:rtl/>
        </w:rPr>
        <w:t>ءَ</w:t>
      </w:r>
      <w:r w:rsidRPr="00D2228D">
        <w:rPr>
          <w:rStyle w:val="Char7"/>
          <w:rtl/>
        </w:rPr>
        <w:t xml:space="preserve"> </w:t>
      </w:r>
      <w:r w:rsidRPr="00D2228D">
        <w:rPr>
          <w:rStyle w:val="Char7"/>
          <w:rFonts w:hint="eastAsia"/>
          <w:rtl/>
        </w:rPr>
        <w:t>رَبِّهِ</w:t>
      </w:r>
      <w:r w:rsidRPr="00D2228D">
        <w:rPr>
          <w:rStyle w:val="Char7"/>
          <w:rFonts w:hint="cs"/>
          <w:rtl/>
        </w:rPr>
        <w:t>ۦ</w:t>
      </w:r>
      <w:r w:rsidRPr="00D2228D">
        <w:rPr>
          <w:rStyle w:val="Char7"/>
          <w:rtl/>
        </w:rPr>
        <w:t xml:space="preserve"> </w:t>
      </w:r>
      <w:r w:rsidRPr="00D2228D">
        <w:rPr>
          <w:rStyle w:val="Char7"/>
          <w:rFonts w:hint="eastAsia"/>
          <w:rtl/>
        </w:rPr>
        <w:t>فَل</w:t>
      </w:r>
      <w:r w:rsidRPr="00D2228D">
        <w:rPr>
          <w:rStyle w:val="Char7"/>
          <w:rFonts w:hint="cs"/>
          <w:rtl/>
        </w:rPr>
        <w:t>ۡ</w:t>
      </w:r>
      <w:r w:rsidRPr="00D2228D">
        <w:rPr>
          <w:rStyle w:val="Char7"/>
          <w:rFonts w:hint="eastAsia"/>
          <w:rtl/>
        </w:rPr>
        <w:t>يَع</w:t>
      </w:r>
      <w:r w:rsidRPr="00D2228D">
        <w:rPr>
          <w:rStyle w:val="Char7"/>
          <w:rFonts w:hint="cs"/>
          <w:rtl/>
        </w:rPr>
        <w:t>ۡ</w:t>
      </w:r>
      <w:r w:rsidRPr="00D2228D">
        <w:rPr>
          <w:rStyle w:val="Char7"/>
          <w:rFonts w:hint="eastAsia"/>
          <w:rtl/>
        </w:rPr>
        <w:t>مَل</w:t>
      </w:r>
      <w:r w:rsidRPr="00D2228D">
        <w:rPr>
          <w:rStyle w:val="Char7"/>
          <w:rFonts w:hint="cs"/>
          <w:rtl/>
        </w:rPr>
        <w:t>ۡ</w:t>
      </w:r>
      <w:r w:rsidRPr="00D2228D">
        <w:rPr>
          <w:rStyle w:val="Char7"/>
          <w:rtl/>
        </w:rPr>
        <w:t xml:space="preserve"> </w:t>
      </w:r>
      <w:r w:rsidRPr="00D2228D">
        <w:rPr>
          <w:rStyle w:val="Char7"/>
          <w:rFonts w:hint="eastAsia"/>
          <w:rtl/>
        </w:rPr>
        <w:t>عَمَل</w:t>
      </w:r>
      <w:r w:rsidRPr="00D2228D">
        <w:rPr>
          <w:rStyle w:val="Char7"/>
          <w:rFonts w:hint="cs"/>
          <w:rtl/>
        </w:rPr>
        <w:t>ٗ</w:t>
      </w:r>
      <w:r w:rsidRPr="00D2228D">
        <w:rPr>
          <w:rStyle w:val="Char7"/>
          <w:rFonts w:hint="eastAsia"/>
          <w:rtl/>
        </w:rPr>
        <w:t>ا</w:t>
      </w:r>
      <w:r w:rsidRPr="00D2228D">
        <w:rPr>
          <w:rStyle w:val="Char7"/>
          <w:rtl/>
        </w:rPr>
        <w:t xml:space="preserve"> </w:t>
      </w:r>
      <w:r w:rsidRPr="00D2228D">
        <w:rPr>
          <w:rStyle w:val="Char7"/>
          <w:rFonts w:hint="eastAsia"/>
          <w:rtl/>
        </w:rPr>
        <w:t>صَ</w:t>
      </w:r>
      <w:r w:rsidRPr="00D2228D">
        <w:rPr>
          <w:rStyle w:val="Char7"/>
          <w:rFonts w:hint="cs"/>
          <w:rtl/>
        </w:rPr>
        <w:t>ٰ</w:t>
      </w:r>
      <w:r w:rsidRPr="00D2228D">
        <w:rPr>
          <w:rStyle w:val="Char7"/>
          <w:rFonts w:hint="eastAsia"/>
          <w:rtl/>
        </w:rPr>
        <w:t>لِح</w:t>
      </w:r>
      <w:r w:rsidRPr="00D2228D">
        <w:rPr>
          <w:rStyle w:val="Char7"/>
          <w:rFonts w:hint="cs"/>
          <w:rtl/>
        </w:rPr>
        <w:t>ٗ</w:t>
      </w:r>
      <w:r w:rsidRPr="00D2228D">
        <w:rPr>
          <w:rStyle w:val="Char7"/>
          <w:rFonts w:hint="eastAsia"/>
          <w:rtl/>
        </w:rPr>
        <w:t>ا</w:t>
      </w:r>
      <w:r w:rsidRPr="00D2228D">
        <w:rPr>
          <w:rStyle w:val="Char7"/>
          <w:rtl/>
        </w:rPr>
        <w:t xml:space="preserve"> </w:t>
      </w:r>
      <w:r w:rsidRPr="00D2228D">
        <w:rPr>
          <w:rStyle w:val="Char7"/>
          <w:rFonts w:hint="eastAsia"/>
          <w:rtl/>
        </w:rPr>
        <w:t>وَلَا</w:t>
      </w:r>
      <w:r w:rsidRPr="00D2228D">
        <w:rPr>
          <w:rStyle w:val="Char7"/>
          <w:rtl/>
        </w:rPr>
        <w:t xml:space="preserve"> </w:t>
      </w:r>
      <w:r w:rsidRPr="00D2228D">
        <w:rPr>
          <w:rStyle w:val="Char7"/>
          <w:rFonts w:hint="eastAsia"/>
          <w:rtl/>
        </w:rPr>
        <w:t>يُش</w:t>
      </w:r>
      <w:r w:rsidRPr="00D2228D">
        <w:rPr>
          <w:rStyle w:val="Char7"/>
          <w:rFonts w:hint="cs"/>
          <w:rtl/>
        </w:rPr>
        <w:t>ۡ</w:t>
      </w:r>
      <w:r w:rsidRPr="00D2228D">
        <w:rPr>
          <w:rStyle w:val="Char7"/>
          <w:rFonts w:hint="eastAsia"/>
          <w:rtl/>
        </w:rPr>
        <w:t>رِك</w:t>
      </w:r>
      <w:r w:rsidRPr="00D2228D">
        <w:rPr>
          <w:rStyle w:val="Char7"/>
          <w:rFonts w:hint="cs"/>
          <w:rtl/>
        </w:rPr>
        <w:t>ۡ</w:t>
      </w:r>
      <w:r w:rsidRPr="00D2228D">
        <w:rPr>
          <w:rStyle w:val="Char7"/>
          <w:rtl/>
        </w:rPr>
        <w:t xml:space="preserve"> </w:t>
      </w:r>
      <w:r w:rsidRPr="00D2228D">
        <w:rPr>
          <w:rStyle w:val="Char7"/>
          <w:rFonts w:hint="eastAsia"/>
          <w:rtl/>
        </w:rPr>
        <w:t>بِعِبَادَةِ</w:t>
      </w:r>
      <w:r w:rsidRPr="00D2228D">
        <w:rPr>
          <w:rStyle w:val="Char7"/>
          <w:rtl/>
        </w:rPr>
        <w:t xml:space="preserve"> </w:t>
      </w:r>
      <w:r w:rsidRPr="00D2228D">
        <w:rPr>
          <w:rStyle w:val="Char7"/>
          <w:rFonts w:hint="eastAsia"/>
          <w:rtl/>
        </w:rPr>
        <w:t>رَبِّهِ</w:t>
      </w:r>
      <w:r w:rsidRPr="00D2228D">
        <w:rPr>
          <w:rStyle w:val="Char7"/>
          <w:rFonts w:hint="cs"/>
          <w:rtl/>
        </w:rPr>
        <w:t>ۦٓ</w:t>
      </w:r>
      <w:r w:rsidRPr="00D2228D">
        <w:rPr>
          <w:rStyle w:val="Char7"/>
          <w:rtl/>
        </w:rPr>
        <w:t xml:space="preserve"> </w:t>
      </w:r>
      <w:r w:rsidRPr="00D2228D">
        <w:rPr>
          <w:rStyle w:val="Char7"/>
          <w:rFonts w:hint="eastAsia"/>
          <w:rtl/>
        </w:rPr>
        <w:t>أَحَدَ</w:t>
      </w:r>
      <w:r w:rsidRPr="00D2228D">
        <w:rPr>
          <w:rStyle w:val="Char7"/>
          <w:rFonts w:hint="cs"/>
          <w:rtl/>
        </w:rPr>
        <w:t>ۢ</w:t>
      </w:r>
      <w:r w:rsidRPr="00D2228D">
        <w:rPr>
          <w:rStyle w:val="Char7"/>
          <w:rFonts w:hint="eastAsia"/>
          <w:rtl/>
        </w:rPr>
        <w:t>ا</w:t>
      </w:r>
      <w:r>
        <w:rPr>
          <w:rFonts w:cs="CTraditional Arabic" w:hint="cs"/>
          <w:sz w:val="32"/>
          <w:szCs w:val="32"/>
          <w:rtl/>
        </w:rPr>
        <w:t>﴾</w:t>
      </w:r>
      <w:r w:rsidRPr="009153C3">
        <w:rPr>
          <w:rStyle w:val="Char0"/>
          <w:rFonts w:hint="cs"/>
          <w:rtl/>
        </w:rPr>
        <w:t xml:space="preserve"> </w:t>
      </w:r>
      <w:r w:rsidRPr="009153C3">
        <w:rPr>
          <w:rStyle w:val="Char3"/>
          <w:rFonts w:hint="cs"/>
          <w:rtl/>
        </w:rPr>
        <w:t>[ال</w:t>
      </w:r>
      <w:r w:rsidR="00112A75" w:rsidRPr="009153C3">
        <w:rPr>
          <w:rStyle w:val="Char3"/>
          <w:rFonts w:hint="cs"/>
          <w:rtl/>
        </w:rPr>
        <w:t>کهف</w:t>
      </w:r>
      <w:r w:rsidR="006C3A7D">
        <w:rPr>
          <w:rStyle w:val="Char3"/>
          <w:rFonts w:hint="cs"/>
          <w:rtl/>
        </w:rPr>
        <w:t xml:space="preserve">: </w:t>
      </w:r>
      <w:r w:rsidR="00112A75" w:rsidRPr="009153C3">
        <w:rPr>
          <w:rStyle w:val="Char3"/>
          <w:rFonts w:hint="cs"/>
          <w:rtl/>
        </w:rPr>
        <w:t>110</w:t>
      </w:r>
      <w:r w:rsidRPr="009153C3">
        <w:rPr>
          <w:rStyle w:val="Char3"/>
          <w:rFonts w:hint="cs"/>
          <w:rtl/>
        </w:rPr>
        <w:t>].</w:t>
      </w:r>
    </w:p>
    <w:p w:rsidR="00112A75" w:rsidRPr="00CA7FC8" w:rsidRDefault="00112A75" w:rsidP="009153C3">
      <w:pPr>
        <w:pStyle w:val="a0"/>
        <w:rPr>
          <w:rtl/>
        </w:rPr>
      </w:pPr>
      <w:r w:rsidRPr="00CA7FC8">
        <w:rPr>
          <w:rFonts w:hint="cs"/>
          <w:rtl/>
        </w:rPr>
        <w:t>بر صحت گفته فیضل بن عیاض دلالت می‌کند. ابن کثیر می‌گوید</w:t>
      </w:r>
      <w:r w:rsidR="00082A04" w:rsidRPr="00CA7FC8">
        <w:rPr>
          <w:rFonts w:hint="cs"/>
          <w:rtl/>
        </w:rPr>
        <w:t>:</w:t>
      </w:r>
      <w:r w:rsidRPr="00CA7FC8">
        <w:rPr>
          <w:rFonts w:hint="cs"/>
          <w:rtl/>
        </w:rPr>
        <w:t xml:space="preserve"> </w:t>
      </w:r>
      <w:r w:rsidR="00CA7FC8">
        <w:rPr>
          <w:rFonts w:cs="CTraditional Arabic" w:hint="cs"/>
          <w:rtl/>
        </w:rPr>
        <w:t>﴿</w:t>
      </w:r>
      <w:r w:rsidR="009153C3" w:rsidRPr="00D2228D">
        <w:rPr>
          <w:rStyle w:val="Char7"/>
          <w:rFonts w:hint="eastAsia"/>
          <w:rtl/>
        </w:rPr>
        <w:t>كَانَ</w:t>
      </w:r>
      <w:r w:rsidR="009153C3" w:rsidRPr="00D2228D">
        <w:rPr>
          <w:rStyle w:val="Char7"/>
          <w:rtl/>
        </w:rPr>
        <w:t xml:space="preserve"> </w:t>
      </w:r>
      <w:r w:rsidR="009153C3" w:rsidRPr="00D2228D">
        <w:rPr>
          <w:rStyle w:val="Char7"/>
          <w:rFonts w:hint="eastAsia"/>
          <w:rtl/>
        </w:rPr>
        <w:t>يَر</w:t>
      </w:r>
      <w:r w:rsidR="009153C3" w:rsidRPr="00D2228D">
        <w:rPr>
          <w:rStyle w:val="Char7"/>
          <w:rFonts w:hint="cs"/>
          <w:rtl/>
        </w:rPr>
        <w:t>ۡ</w:t>
      </w:r>
      <w:r w:rsidR="009153C3" w:rsidRPr="00D2228D">
        <w:rPr>
          <w:rStyle w:val="Char7"/>
          <w:rFonts w:hint="eastAsia"/>
          <w:rtl/>
        </w:rPr>
        <w:t>جُواْ</w:t>
      </w:r>
      <w:r w:rsidR="009153C3" w:rsidRPr="00D2228D">
        <w:rPr>
          <w:rStyle w:val="Char7"/>
          <w:rtl/>
        </w:rPr>
        <w:t xml:space="preserve"> </w:t>
      </w:r>
      <w:r w:rsidR="009153C3" w:rsidRPr="00D2228D">
        <w:rPr>
          <w:rStyle w:val="Char7"/>
          <w:rFonts w:hint="eastAsia"/>
          <w:rtl/>
        </w:rPr>
        <w:t>لِقَا</w:t>
      </w:r>
      <w:r w:rsidR="009153C3" w:rsidRPr="00D2228D">
        <w:rPr>
          <w:rStyle w:val="Char7"/>
          <w:rFonts w:hint="cs"/>
          <w:rtl/>
        </w:rPr>
        <w:t>ٓ</w:t>
      </w:r>
      <w:r w:rsidR="009153C3" w:rsidRPr="00D2228D">
        <w:rPr>
          <w:rStyle w:val="Char7"/>
          <w:rFonts w:hint="eastAsia"/>
          <w:rtl/>
        </w:rPr>
        <w:t>ءَ</w:t>
      </w:r>
      <w:r w:rsidR="009153C3" w:rsidRPr="00D2228D">
        <w:rPr>
          <w:rStyle w:val="Char7"/>
          <w:rtl/>
        </w:rPr>
        <w:t xml:space="preserve"> </w:t>
      </w:r>
      <w:r w:rsidR="009153C3" w:rsidRPr="00D2228D">
        <w:rPr>
          <w:rStyle w:val="Char7"/>
          <w:rFonts w:hint="eastAsia"/>
          <w:rtl/>
        </w:rPr>
        <w:t>رَبِّهِ</w:t>
      </w:r>
      <w:r w:rsidR="009153C3" w:rsidRPr="00D2228D">
        <w:rPr>
          <w:rStyle w:val="Char7"/>
          <w:rFonts w:hint="cs"/>
          <w:rtl/>
        </w:rPr>
        <w:t>ۦ</w:t>
      </w:r>
      <w:r w:rsidR="00CA7FC8">
        <w:rPr>
          <w:rFonts w:cs="CTraditional Arabic" w:hint="cs"/>
          <w:rtl/>
        </w:rPr>
        <w:t>﴾</w:t>
      </w:r>
      <w:r w:rsidR="009153C3">
        <w:rPr>
          <w:rFonts w:cs="B Lotus" w:hint="cs"/>
          <w:sz w:val="32"/>
          <w:szCs w:val="32"/>
          <w:rtl/>
        </w:rPr>
        <w:t xml:space="preserve"> </w:t>
      </w:r>
      <w:r w:rsidRPr="00CA7FC8">
        <w:rPr>
          <w:rFonts w:hint="cs"/>
          <w:rtl/>
        </w:rPr>
        <w:t>یعنی</w:t>
      </w:r>
      <w:r w:rsidR="00082A04" w:rsidRPr="00CA7FC8">
        <w:rPr>
          <w:rFonts w:hint="cs"/>
          <w:rtl/>
        </w:rPr>
        <w:t>:</w:t>
      </w:r>
      <w:r w:rsidRPr="00CA7FC8">
        <w:rPr>
          <w:rFonts w:hint="cs"/>
          <w:rtl/>
        </w:rPr>
        <w:t xml:space="preserve"> کسی که امید ثواب و پاداش از پروردگارش دارد، </w:t>
      </w:r>
      <w:r w:rsidR="00CA7FC8">
        <w:rPr>
          <w:rFonts w:hint="cs"/>
          <w:rtl/>
        </w:rPr>
        <w:t xml:space="preserve"> </w:t>
      </w:r>
      <w:r w:rsidR="00CA7FC8">
        <w:rPr>
          <w:rFonts w:cs="CTraditional Arabic" w:hint="cs"/>
          <w:rtl/>
        </w:rPr>
        <w:t>﴿</w:t>
      </w:r>
      <w:r w:rsidR="009153C3" w:rsidRPr="00D2228D">
        <w:rPr>
          <w:rStyle w:val="Char7"/>
          <w:rFonts w:hint="eastAsia"/>
          <w:rtl/>
        </w:rPr>
        <w:t>فَل</w:t>
      </w:r>
      <w:r w:rsidR="009153C3" w:rsidRPr="00D2228D">
        <w:rPr>
          <w:rStyle w:val="Char7"/>
          <w:rFonts w:hint="cs"/>
          <w:rtl/>
        </w:rPr>
        <w:t>ۡ</w:t>
      </w:r>
      <w:r w:rsidR="009153C3" w:rsidRPr="00D2228D">
        <w:rPr>
          <w:rStyle w:val="Char7"/>
          <w:rFonts w:hint="eastAsia"/>
          <w:rtl/>
        </w:rPr>
        <w:t>يَع</w:t>
      </w:r>
      <w:r w:rsidR="009153C3" w:rsidRPr="00D2228D">
        <w:rPr>
          <w:rStyle w:val="Char7"/>
          <w:rFonts w:hint="cs"/>
          <w:rtl/>
        </w:rPr>
        <w:t>ۡ</w:t>
      </w:r>
      <w:r w:rsidR="009153C3" w:rsidRPr="00D2228D">
        <w:rPr>
          <w:rStyle w:val="Char7"/>
          <w:rFonts w:hint="eastAsia"/>
          <w:rtl/>
        </w:rPr>
        <w:t>مَل</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عَمَل</w:t>
      </w:r>
      <w:r w:rsidR="009153C3" w:rsidRPr="00D2228D">
        <w:rPr>
          <w:rStyle w:val="Char7"/>
          <w:rFonts w:hint="cs"/>
          <w:rtl/>
        </w:rPr>
        <w:t>ٗ</w:t>
      </w:r>
      <w:r w:rsidR="009153C3" w:rsidRPr="00D2228D">
        <w:rPr>
          <w:rStyle w:val="Char7"/>
          <w:rFonts w:hint="eastAsia"/>
          <w:rtl/>
        </w:rPr>
        <w:t>ا</w:t>
      </w:r>
      <w:r w:rsidR="009153C3" w:rsidRPr="00D2228D">
        <w:rPr>
          <w:rStyle w:val="Char7"/>
          <w:rtl/>
        </w:rPr>
        <w:t xml:space="preserve"> </w:t>
      </w:r>
      <w:r w:rsidR="009153C3" w:rsidRPr="00D2228D">
        <w:rPr>
          <w:rStyle w:val="Char7"/>
          <w:rFonts w:hint="eastAsia"/>
          <w:rtl/>
        </w:rPr>
        <w:t>صَ</w:t>
      </w:r>
      <w:r w:rsidR="009153C3" w:rsidRPr="00D2228D">
        <w:rPr>
          <w:rStyle w:val="Char7"/>
          <w:rFonts w:hint="cs"/>
          <w:rtl/>
        </w:rPr>
        <w:t>ٰ</w:t>
      </w:r>
      <w:r w:rsidR="009153C3" w:rsidRPr="00D2228D">
        <w:rPr>
          <w:rStyle w:val="Char7"/>
          <w:rFonts w:hint="eastAsia"/>
          <w:rtl/>
        </w:rPr>
        <w:t>لِح</w:t>
      </w:r>
      <w:r w:rsidR="009153C3" w:rsidRPr="00D2228D">
        <w:rPr>
          <w:rStyle w:val="Char7"/>
          <w:rFonts w:hint="cs"/>
          <w:rtl/>
        </w:rPr>
        <w:t>ٗ</w:t>
      </w:r>
      <w:r w:rsidR="009153C3" w:rsidRPr="00D2228D">
        <w:rPr>
          <w:rStyle w:val="Char7"/>
          <w:rFonts w:hint="eastAsia"/>
          <w:rtl/>
        </w:rPr>
        <w:t>ا</w:t>
      </w:r>
      <w:r w:rsidR="00CA7FC8">
        <w:rPr>
          <w:rFonts w:cs="CTraditional Arabic" w:hint="cs"/>
          <w:rtl/>
        </w:rPr>
        <w:t>﴾</w:t>
      </w:r>
      <w:r w:rsidRPr="00CA7FC8">
        <w:rPr>
          <w:vertAlign w:val="superscript"/>
          <w:rtl/>
        </w:rPr>
        <w:footnoteReference w:id="106"/>
      </w:r>
      <w:r w:rsidRPr="009153C3">
        <w:rPr>
          <w:rFonts w:hint="cs"/>
          <w:rtl/>
        </w:rPr>
        <w:t xml:space="preserve"> </w:t>
      </w:r>
      <w:r w:rsidRPr="00CA7FC8">
        <w:rPr>
          <w:rFonts w:hint="cs"/>
          <w:rtl/>
        </w:rPr>
        <w:t>یعنی</w:t>
      </w:r>
      <w:r w:rsidR="00082A04" w:rsidRPr="00CA7FC8">
        <w:rPr>
          <w:rFonts w:hint="cs"/>
          <w:rtl/>
        </w:rPr>
        <w:t>:</w:t>
      </w:r>
      <w:r w:rsidRPr="00CA7FC8">
        <w:rPr>
          <w:rFonts w:hint="cs"/>
          <w:rtl/>
        </w:rPr>
        <w:t xml:space="preserve"> عملی انجام می‌دهد که با شریعت الهی موافقت داش</w:t>
      </w:r>
      <w:r w:rsidR="003D1FE9" w:rsidRPr="00CA7FC8">
        <w:rPr>
          <w:rFonts w:hint="cs"/>
          <w:rtl/>
        </w:rPr>
        <w:t>ت</w:t>
      </w:r>
      <w:r w:rsidRPr="00CA7FC8">
        <w:rPr>
          <w:rFonts w:hint="cs"/>
          <w:rtl/>
        </w:rPr>
        <w:t xml:space="preserve">ه باشد، </w:t>
      </w:r>
      <w:r w:rsidR="00CA7FC8">
        <w:rPr>
          <w:rFonts w:cs="CTraditional Arabic" w:hint="cs"/>
          <w:rtl/>
        </w:rPr>
        <w:t>﴿</w:t>
      </w:r>
      <w:r w:rsidR="009153C3" w:rsidRPr="00D2228D">
        <w:rPr>
          <w:rStyle w:val="Char7"/>
          <w:rFonts w:hint="eastAsia"/>
          <w:rtl/>
        </w:rPr>
        <w:t>وَلَا</w:t>
      </w:r>
      <w:r w:rsidR="009153C3" w:rsidRPr="00D2228D">
        <w:rPr>
          <w:rStyle w:val="Char7"/>
          <w:rtl/>
        </w:rPr>
        <w:t xml:space="preserve"> </w:t>
      </w:r>
      <w:r w:rsidR="009153C3" w:rsidRPr="00D2228D">
        <w:rPr>
          <w:rStyle w:val="Char7"/>
          <w:rFonts w:hint="eastAsia"/>
          <w:rtl/>
        </w:rPr>
        <w:t>يُش</w:t>
      </w:r>
      <w:r w:rsidR="009153C3" w:rsidRPr="00D2228D">
        <w:rPr>
          <w:rStyle w:val="Char7"/>
          <w:rFonts w:hint="cs"/>
          <w:rtl/>
        </w:rPr>
        <w:t>ۡ</w:t>
      </w:r>
      <w:r w:rsidR="009153C3" w:rsidRPr="00D2228D">
        <w:rPr>
          <w:rStyle w:val="Char7"/>
          <w:rFonts w:hint="eastAsia"/>
          <w:rtl/>
        </w:rPr>
        <w:t>رِك</w:t>
      </w:r>
      <w:r w:rsidR="009153C3" w:rsidRPr="00D2228D">
        <w:rPr>
          <w:rStyle w:val="Char7"/>
          <w:rFonts w:hint="cs"/>
          <w:rtl/>
        </w:rPr>
        <w:t>ۡ</w:t>
      </w:r>
      <w:r w:rsidR="009153C3" w:rsidRPr="00D2228D">
        <w:rPr>
          <w:rStyle w:val="Char7"/>
          <w:rtl/>
        </w:rPr>
        <w:t xml:space="preserve"> </w:t>
      </w:r>
      <w:r w:rsidR="009153C3" w:rsidRPr="00D2228D">
        <w:rPr>
          <w:rStyle w:val="Char7"/>
          <w:rFonts w:hint="eastAsia"/>
          <w:rtl/>
        </w:rPr>
        <w:t>بِعِبَادَةِ</w:t>
      </w:r>
      <w:r w:rsidR="009153C3" w:rsidRPr="00D2228D">
        <w:rPr>
          <w:rStyle w:val="Char7"/>
          <w:rtl/>
        </w:rPr>
        <w:t xml:space="preserve"> </w:t>
      </w:r>
      <w:r w:rsidR="009153C3" w:rsidRPr="00D2228D">
        <w:rPr>
          <w:rStyle w:val="Char7"/>
          <w:rFonts w:hint="eastAsia"/>
          <w:rtl/>
        </w:rPr>
        <w:t>رَبِّهِ</w:t>
      </w:r>
      <w:r w:rsidR="009153C3" w:rsidRPr="00D2228D">
        <w:rPr>
          <w:rStyle w:val="Char7"/>
          <w:rFonts w:hint="cs"/>
          <w:rtl/>
        </w:rPr>
        <w:t>ۦٓ</w:t>
      </w:r>
      <w:r w:rsidR="009153C3" w:rsidRPr="00D2228D">
        <w:rPr>
          <w:rStyle w:val="Char7"/>
          <w:rtl/>
        </w:rPr>
        <w:t xml:space="preserve"> </w:t>
      </w:r>
      <w:r w:rsidR="009153C3" w:rsidRPr="00D2228D">
        <w:rPr>
          <w:rStyle w:val="Char7"/>
          <w:rFonts w:hint="eastAsia"/>
          <w:rtl/>
        </w:rPr>
        <w:t>أَحَدَ</w:t>
      </w:r>
      <w:r w:rsidR="009153C3" w:rsidRPr="00D2228D">
        <w:rPr>
          <w:rStyle w:val="Char7"/>
          <w:rFonts w:hint="cs"/>
          <w:rtl/>
        </w:rPr>
        <w:t>ۢ</w:t>
      </w:r>
      <w:r w:rsidR="009153C3" w:rsidRPr="00D2228D">
        <w:rPr>
          <w:rStyle w:val="Char7"/>
          <w:rFonts w:hint="eastAsia"/>
          <w:rtl/>
        </w:rPr>
        <w:t>ا</w:t>
      </w:r>
      <w:r w:rsidR="00CA7FC8">
        <w:rPr>
          <w:rFonts w:cs="CTraditional Arabic" w:hint="cs"/>
          <w:rtl/>
        </w:rPr>
        <w:t>﴾</w:t>
      </w:r>
      <w:r w:rsidRPr="009153C3">
        <w:rPr>
          <w:rFonts w:hint="cs"/>
          <w:rtl/>
        </w:rPr>
        <w:t xml:space="preserve"> </w:t>
      </w:r>
      <w:r w:rsidRPr="00CA7FC8">
        <w:rPr>
          <w:rFonts w:hint="cs"/>
          <w:rtl/>
        </w:rPr>
        <w:t>یعنی</w:t>
      </w:r>
      <w:r w:rsidR="00082A04" w:rsidRPr="00CA7FC8">
        <w:rPr>
          <w:rFonts w:hint="cs"/>
          <w:rtl/>
        </w:rPr>
        <w:t>:</w:t>
      </w:r>
      <w:r w:rsidRPr="00CA7FC8">
        <w:rPr>
          <w:rFonts w:hint="cs"/>
          <w:rtl/>
        </w:rPr>
        <w:t xml:space="preserve"> او کسی است که در انجام آن عمل فقط رضایت الهی را در نظر دارد و هیچ شریکی برای خداوند قائل نیست. و این دو مورد اخلاص درعمل برای خدا و موافقت بر طریق رسول الله</w:t>
      </w:r>
      <w:r w:rsidR="00E4438C" w:rsidRPr="00CA7FC8">
        <w:rPr>
          <w:rFonts w:cs="CTraditional Arabic" w:hint="cs"/>
          <w:rtl/>
        </w:rPr>
        <w:t xml:space="preserve"> ج </w:t>
      </w:r>
      <w:r w:rsidRPr="00CA7FC8">
        <w:rPr>
          <w:rFonts w:hint="cs"/>
          <w:rtl/>
        </w:rPr>
        <w:t>دو رکن اساسی برای قب</w:t>
      </w:r>
      <w:r w:rsidR="003D1FE9" w:rsidRPr="00CA7FC8">
        <w:rPr>
          <w:rFonts w:hint="cs"/>
          <w:rtl/>
        </w:rPr>
        <w:t>و</w:t>
      </w:r>
      <w:r w:rsidRPr="00CA7FC8">
        <w:rPr>
          <w:rFonts w:hint="cs"/>
          <w:rtl/>
        </w:rPr>
        <w:t xml:space="preserve">ل </w:t>
      </w:r>
      <w:r w:rsidR="003D1FE9" w:rsidRPr="00CA7FC8">
        <w:rPr>
          <w:rFonts w:hint="cs"/>
          <w:rtl/>
        </w:rPr>
        <w:t>اعمالند</w:t>
      </w:r>
      <w:r w:rsidRPr="00CA7FC8">
        <w:rPr>
          <w:rFonts w:hint="cs"/>
          <w:rtl/>
        </w:rPr>
        <w:t>.</w:t>
      </w:r>
      <w:r w:rsidRPr="00CA7FC8">
        <w:rPr>
          <w:vertAlign w:val="superscript"/>
          <w:rtl/>
        </w:rPr>
        <w:footnoteReference w:id="107"/>
      </w:r>
    </w:p>
    <w:p w:rsidR="00112A75" w:rsidRDefault="00112A75" w:rsidP="00765910">
      <w:pPr>
        <w:pStyle w:val="a4"/>
        <w:rPr>
          <w:spacing w:val="-4"/>
          <w:rtl/>
        </w:rPr>
      </w:pPr>
      <w:bookmarkStart w:id="38" w:name="_Toc434194069"/>
      <w:r>
        <w:rPr>
          <w:rFonts w:hint="cs"/>
          <w:rtl/>
        </w:rPr>
        <w:t>دلایلی از سنت نبوی</w:t>
      </w:r>
      <w:bookmarkEnd w:id="38"/>
      <w:r>
        <w:rPr>
          <w:rFonts w:hint="cs"/>
          <w:rtl/>
        </w:rPr>
        <w:t xml:space="preserve"> </w:t>
      </w:r>
    </w:p>
    <w:p w:rsidR="00112A75" w:rsidRPr="00765910" w:rsidRDefault="00112A75" w:rsidP="00765910">
      <w:pPr>
        <w:pStyle w:val="a0"/>
        <w:rPr>
          <w:rtl/>
        </w:rPr>
      </w:pPr>
      <w:r w:rsidRPr="00765910">
        <w:rPr>
          <w:rFonts w:hint="cs"/>
          <w:rtl/>
        </w:rPr>
        <w:t>1- از ام المؤمنین عایشه (</w:t>
      </w:r>
      <w:r w:rsidR="00765910">
        <w:rPr>
          <w:rFonts w:cs="CTraditional Arabic" w:hint="cs"/>
          <w:rtl/>
        </w:rPr>
        <w:t>ب</w:t>
      </w:r>
      <w:r w:rsidRPr="00765910">
        <w:rPr>
          <w:rFonts w:hint="cs"/>
          <w:rtl/>
        </w:rPr>
        <w:t>) روایت است که</w:t>
      </w:r>
      <w:r w:rsidR="00082A04" w:rsidRPr="00765910">
        <w:rPr>
          <w:rFonts w:hint="cs"/>
          <w:rtl/>
        </w:rPr>
        <w:t>:</w:t>
      </w:r>
      <w:r w:rsidRPr="00765910">
        <w:rPr>
          <w:rFonts w:hint="cs"/>
          <w:rtl/>
        </w:rPr>
        <w:t xml:space="preserve"> پیامبر</w:t>
      </w:r>
      <w:r w:rsidR="00E4438C" w:rsidRPr="00765910">
        <w:rPr>
          <w:rFonts w:cs="CTraditional Arabic" w:hint="cs"/>
          <w:rtl/>
        </w:rPr>
        <w:t xml:space="preserve"> ج </w:t>
      </w:r>
      <w:r w:rsidRPr="00765910">
        <w:rPr>
          <w:rFonts w:hint="cs"/>
          <w:rtl/>
        </w:rPr>
        <w:t>فرمودند</w:t>
      </w:r>
      <w:r w:rsidR="00082A04" w:rsidRPr="00765910">
        <w:rPr>
          <w:rFonts w:hint="cs"/>
          <w:rtl/>
        </w:rPr>
        <w:t>:</w:t>
      </w:r>
      <w:r w:rsidRPr="00765910">
        <w:rPr>
          <w:rFonts w:hint="cs"/>
          <w:rtl/>
        </w:rPr>
        <w:t xml:space="preserve"> «کسی که در این ـ امر دین ما ـ چیزی را بیاورد که از آن نیست، مردود است».</w:t>
      </w:r>
      <w:r w:rsidRPr="00765910">
        <w:rPr>
          <w:vertAlign w:val="superscript"/>
          <w:rtl/>
        </w:rPr>
        <w:footnoteReference w:id="108"/>
      </w:r>
    </w:p>
    <w:p w:rsidR="00112A75" w:rsidRPr="00765910" w:rsidRDefault="00112A75" w:rsidP="00765910">
      <w:pPr>
        <w:pStyle w:val="a0"/>
        <w:rPr>
          <w:rtl/>
        </w:rPr>
      </w:pPr>
      <w:r w:rsidRPr="00765910">
        <w:rPr>
          <w:rFonts w:hint="cs"/>
          <w:rtl/>
        </w:rPr>
        <w:t>و در روایتی از مسلم آمد، «کسی که عملی را انجام دهد که دین ما آن را تأیید نکند مردود است»</w:t>
      </w:r>
    </w:p>
    <w:p w:rsidR="00112A75" w:rsidRPr="00765910" w:rsidRDefault="00112A75" w:rsidP="00765910">
      <w:pPr>
        <w:pStyle w:val="a0"/>
        <w:rPr>
          <w:rtl/>
        </w:rPr>
      </w:pPr>
      <w:r w:rsidRPr="00765910">
        <w:rPr>
          <w:rFonts w:hint="cs"/>
          <w:rtl/>
        </w:rPr>
        <w:t>ابن رجب حنبلی</w:t>
      </w:r>
      <w:r w:rsidR="00765910" w:rsidRPr="00765910">
        <w:rPr>
          <w:rFonts w:cs="CTraditional Arabic" w:hint="cs"/>
          <w:rtl/>
        </w:rPr>
        <w:t>/</w:t>
      </w:r>
      <w:r w:rsidRPr="00765910">
        <w:rPr>
          <w:rFonts w:hint="cs"/>
          <w:rtl/>
        </w:rPr>
        <w:t xml:space="preserve"> می‌گوید</w:t>
      </w:r>
      <w:r w:rsidR="00082A04" w:rsidRPr="00765910">
        <w:rPr>
          <w:rFonts w:hint="cs"/>
          <w:rtl/>
        </w:rPr>
        <w:t>:</w:t>
      </w:r>
      <w:r w:rsidRPr="00765910">
        <w:rPr>
          <w:rFonts w:hint="cs"/>
          <w:rtl/>
        </w:rPr>
        <w:t xml:space="preserve"> این حدیث </w:t>
      </w:r>
      <w:r w:rsidR="003D1FE9" w:rsidRPr="00765910">
        <w:rPr>
          <w:rFonts w:hint="cs"/>
          <w:rtl/>
        </w:rPr>
        <w:t xml:space="preserve">یکی از </w:t>
      </w:r>
      <w:r w:rsidRPr="00765910">
        <w:rPr>
          <w:rFonts w:hint="cs"/>
          <w:rtl/>
        </w:rPr>
        <w:t>اص</w:t>
      </w:r>
      <w:r w:rsidR="003D1FE9" w:rsidRPr="00765910">
        <w:rPr>
          <w:rFonts w:hint="cs"/>
          <w:rtl/>
        </w:rPr>
        <w:t>و</w:t>
      </w:r>
      <w:r w:rsidRPr="00765910">
        <w:rPr>
          <w:rFonts w:hint="cs"/>
          <w:rtl/>
        </w:rPr>
        <w:t>ل بزرگ اسلام</w:t>
      </w:r>
      <w:r w:rsidR="003D1FE9" w:rsidRPr="00765910">
        <w:rPr>
          <w:rFonts w:hint="cs"/>
          <w:rtl/>
        </w:rPr>
        <w:t>،</w:t>
      </w:r>
      <w:r w:rsidRPr="00765910">
        <w:rPr>
          <w:rFonts w:hint="cs"/>
          <w:rtl/>
        </w:rPr>
        <w:t xml:space="preserve"> و مثل ترازویی برای سنجیدن ظاهر اعمال است، همچنانکه حدیث </w:t>
      </w:r>
      <w:r w:rsidRPr="00765910">
        <w:rPr>
          <w:rStyle w:val="Char5"/>
          <w:rFonts w:hint="cs"/>
          <w:rtl/>
        </w:rPr>
        <w:t>«الأعمال بالنیات»</w:t>
      </w:r>
      <w:r w:rsidRPr="003D1FE9">
        <w:rPr>
          <w:rFonts w:cs="B Badr" w:hint="cs"/>
          <w:b/>
          <w:bCs/>
          <w:spacing w:val="-6"/>
          <w:sz w:val="26"/>
          <w:szCs w:val="32"/>
          <w:rtl/>
        </w:rPr>
        <w:t xml:space="preserve"> </w:t>
      </w:r>
      <w:r w:rsidRPr="00765910">
        <w:rPr>
          <w:rFonts w:hint="cs"/>
          <w:rtl/>
        </w:rPr>
        <w:t>«هر عملی به نیتی بستگی دارد» ترازویی برای سنجش باطن اعمال است، همچنانکه هر عملی اگر به خاطر خدا انجام داده نشود، پاداشی برای انجام‌دهند</w:t>
      </w:r>
      <w:r w:rsidR="0068367A" w:rsidRPr="00765910">
        <w:rPr>
          <w:rFonts w:hint="cs"/>
          <w:rtl/>
        </w:rPr>
        <w:t>ۀ</w:t>
      </w:r>
      <w:r w:rsidRPr="00765910">
        <w:rPr>
          <w:rFonts w:hint="cs"/>
          <w:rtl/>
        </w:rPr>
        <w:t xml:space="preserve"> آن وجود ندارد، هر عملی هم که مطابقت با دستور خدا و رسول خدا</w:t>
      </w:r>
      <w:r w:rsidR="00E4438C" w:rsidRPr="00765910">
        <w:rPr>
          <w:rFonts w:cs="CTraditional Arabic" w:hint="cs"/>
          <w:rtl/>
        </w:rPr>
        <w:t xml:space="preserve"> ج </w:t>
      </w:r>
      <w:r w:rsidRPr="00765910">
        <w:rPr>
          <w:rFonts w:hint="cs"/>
          <w:rtl/>
        </w:rPr>
        <w:t>نداشته باشد، مردود است، و هر کسی در دین چیزی را بوجود آورد که خدا و رسولش به آن دستور نداده باشند، اصلاً ربطی به دین ندارد.</w:t>
      </w:r>
      <w:r w:rsidRPr="00765910">
        <w:rPr>
          <w:vertAlign w:val="superscript"/>
          <w:rtl/>
        </w:rPr>
        <w:footnoteReference w:id="109"/>
      </w:r>
    </w:p>
    <w:p w:rsidR="00112A75" w:rsidRDefault="00112A75" w:rsidP="00765910">
      <w:pPr>
        <w:pStyle w:val="a4"/>
        <w:rPr>
          <w:rtl/>
        </w:rPr>
      </w:pPr>
      <w:bookmarkStart w:id="39" w:name="_Toc434194070"/>
      <w:r>
        <w:rPr>
          <w:rFonts w:hint="cs"/>
          <w:rtl/>
        </w:rPr>
        <w:t>آثار صحابه و علمای سلف</w:t>
      </w:r>
      <w:bookmarkEnd w:id="39"/>
    </w:p>
    <w:p w:rsidR="00112A75" w:rsidRPr="00DB583A" w:rsidRDefault="00112A75" w:rsidP="00284484">
      <w:pPr>
        <w:pStyle w:val="ListParagraph"/>
        <w:numPr>
          <w:ilvl w:val="0"/>
          <w:numId w:val="22"/>
        </w:numPr>
        <w:bidi/>
        <w:ind w:left="641" w:hanging="357"/>
        <w:jc w:val="both"/>
        <w:rPr>
          <w:rStyle w:val="Char0"/>
          <w:rtl/>
        </w:rPr>
      </w:pPr>
      <w:r w:rsidRPr="00DB583A">
        <w:rPr>
          <w:rStyle w:val="Char0"/>
          <w:rFonts w:hint="cs"/>
          <w:rtl/>
        </w:rPr>
        <w:t>از عمر بن خطاب</w:t>
      </w:r>
      <w:r w:rsidR="00E50E97" w:rsidRPr="00765910">
        <w:rPr>
          <w:rStyle w:val="Char0"/>
          <w:rFonts w:cs="CTraditional Arabic" w:hint="cs"/>
          <w:rtl/>
        </w:rPr>
        <w:t xml:space="preserve">س </w:t>
      </w:r>
      <w:r w:rsidRPr="00DB583A">
        <w:rPr>
          <w:rStyle w:val="Char0"/>
          <w:rFonts w:hint="cs"/>
          <w:rtl/>
        </w:rPr>
        <w:t>روایت است که گفته</w:t>
      </w:r>
      <w:r w:rsidR="00082A04" w:rsidRPr="00DB583A">
        <w:rPr>
          <w:rStyle w:val="Char0"/>
          <w:rFonts w:hint="cs"/>
          <w:rtl/>
        </w:rPr>
        <w:t>:</w:t>
      </w:r>
      <w:r w:rsidRPr="00DB583A">
        <w:rPr>
          <w:rStyle w:val="Char0"/>
          <w:rFonts w:hint="cs"/>
          <w:rtl/>
        </w:rPr>
        <w:t xml:space="preserve"> در زمان رسول خدا</w:t>
      </w:r>
      <w:r w:rsidR="00E4438C" w:rsidRPr="00765910">
        <w:rPr>
          <w:rStyle w:val="Char0"/>
          <w:rFonts w:cs="CTraditional Arabic" w:hint="cs"/>
          <w:rtl/>
        </w:rPr>
        <w:t xml:space="preserve"> ج </w:t>
      </w:r>
      <w:r w:rsidRPr="00DB583A">
        <w:rPr>
          <w:rStyle w:val="Char0"/>
          <w:rFonts w:hint="cs"/>
          <w:rtl/>
        </w:rPr>
        <w:t>از طریق وحی در مورد مردمان قضاوت می‌شد، و وحی قطع شده است، و اکنون ما از روی ظاهر اعمالتان در مورد شما قضاوت می‌کنیم، از هر کس عمل خیر ببینیم، او را در پناه خود قرار می‌دهیم و به خودمان نزدیک می‌کنیم، و کاری هم به نیتش نداریم، چون خداوند در مورد نیتش او را محاسبه خواهد کرد، واز هر کس عمل شری ببینیم، او را در پناه خود قرار نداده و تصدیقش نمی‌کنیم، هرچند که بگوید نیتش صحیح، درست و خیرخواهانه است.</w:t>
      </w:r>
      <w:r w:rsidRPr="005D6A3A">
        <w:rPr>
          <w:rStyle w:val="Char0"/>
          <w:vertAlign w:val="superscript"/>
          <w:rtl/>
        </w:rPr>
        <w:footnoteReference w:id="110"/>
      </w:r>
    </w:p>
    <w:p w:rsidR="00112A75" w:rsidRPr="00DB583A" w:rsidRDefault="00112A75" w:rsidP="00284484">
      <w:pPr>
        <w:pStyle w:val="ListParagraph"/>
        <w:numPr>
          <w:ilvl w:val="0"/>
          <w:numId w:val="22"/>
        </w:numPr>
        <w:bidi/>
        <w:ind w:left="641" w:hanging="357"/>
        <w:jc w:val="both"/>
        <w:rPr>
          <w:rStyle w:val="Char0"/>
          <w:rtl/>
        </w:rPr>
      </w:pPr>
      <w:r w:rsidRPr="00DB583A">
        <w:rPr>
          <w:rStyle w:val="Char0"/>
          <w:rFonts w:hint="cs"/>
          <w:rtl/>
        </w:rPr>
        <w:t>از عمروبن سلمه روایت است که</w:t>
      </w:r>
      <w:r w:rsidR="00082A04" w:rsidRPr="00DB583A">
        <w:rPr>
          <w:rStyle w:val="Char0"/>
          <w:rFonts w:hint="cs"/>
          <w:rtl/>
        </w:rPr>
        <w:t>:</w:t>
      </w:r>
      <w:r w:rsidRPr="00DB583A">
        <w:rPr>
          <w:rStyle w:val="Char0"/>
          <w:rFonts w:hint="cs"/>
          <w:rtl/>
        </w:rPr>
        <w:t xml:space="preserve"> ما بر در منزل عبدالله بن مسعود قبل از نماز صبح منتظر نشسته بودیم، تا اگر بیرون بیاید همراه او به مسجد برویم، ابوموسی اشعری</w:t>
      </w:r>
      <w:r w:rsidR="00E50E97" w:rsidRPr="00765910">
        <w:rPr>
          <w:rStyle w:val="Char0"/>
          <w:rFonts w:cs="CTraditional Arabic" w:hint="cs"/>
          <w:rtl/>
        </w:rPr>
        <w:t xml:space="preserve">س </w:t>
      </w:r>
      <w:r w:rsidRPr="00DB583A">
        <w:rPr>
          <w:rStyle w:val="Char0"/>
          <w:rFonts w:hint="cs"/>
          <w:rtl/>
        </w:rPr>
        <w:t>نزدمان آمد و گفت</w:t>
      </w:r>
      <w:r w:rsidR="00082A04" w:rsidRPr="00DB583A">
        <w:rPr>
          <w:rStyle w:val="Char0"/>
          <w:rFonts w:hint="cs"/>
          <w:rtl/>
        </w:rPr>
        <w:t>:</w:t>
      </w:r>
      <w:r w:rsidRPr="00DB583A">
        <w:rPr>
          <w:rStyle w:val="Char0"/>
          <w:rFonts w:hint="cs"/>
          <w:rtl/>
        </w:rPr>
        <w:t xml:space="preserve"> ابوعبدالرحمن هنوز خارج نشده؟ گفتیم</w:t>
      </w:r>
      <w:r w:rsidR="00082A04" w:rsidRPr="00DB583A">
        <w:rPr>
          <w:rStyle w:val="Char0"/>
          <w:rFonts w:hint="cs"/>
          <w:rtl/>
        </w:rPr>
        <w:t>:</w:t>
      </w:r>
      <w:r w:rsidRPr="00DB583A">
        <w:rPr>
          <w:rStyle w:val="Char0"/>
          <w:rFonts w:hint="cs"/>
          <w:rtl/>
        </w:rPr>
        <w:t xml:space="preserve"> نه، با ما نشست تا عبدالله بن مسعود خارج شد، هنگامی که بیرون آمد همگی به سوی او رفتیم، ابوموسی به او گفت: ای ابوعبدالرحمن، من همین حالا در مسجد چیزی را دیدم که آن را زشت شمردم، ولی بحمد</w:t>
      </w:r>
      <w:r w:rsidR="003D1FE9" w:rsidRPr="00DB583A">
        <w:rPr>
          <w:rStyle w:val="Char0"/>
          <w:rFonts w:hint="cs"/>
          <w:rtl/>
        </w:rPr>
        <w:t>ا</w:t>
      </w:r>
      <w:r w:rsidRPr="00DB583A">
        <w:rPr>
          <w:rStyle w:val="Char0"/>
          <w:rFonts w:hint="cs"/>
          <w:rtl/>
        </w:rPr>
        <w:t>لله فقط خیر در آن دیدم، عبدالله بن مسعود گفت</w:t>
      </w:r>
      <w:r w:rsidR="00082A04" w:rsidRPr="00DB583A">
        <w:rPr>
          <w:rStyle w:val="Char0"/>
          <w:rFonts w:hint="cs"/>
          <w:rtl/>
        </w:rPr>
        <w:t>:</w:t>
      </w:r>
      <w:r w:rsidRPr="00DB583A">
        <w:rPr>
          <w:rStyle w:val="Char0"/>
          <w:rFonts w:hint="cs"/>
          <w:rtl/>
        </w:rPr>
        <w:t xml:space="preserve"> آن چه بود؟ ابوموسی گفت</w:t>
      </w:r>
      <w:r w:rsidR="00082A04" w:rsidRPr="00DB583A">
        <w:rPr>
          <w:rStyle w:val="Char0"/>
          <w:rFonts w:hint="cs"/>
          <w:rtl/>
        </w:rPr>
        <w:t>:</w:t>
      </w:r>
      <w:r w:rsidRPr="00DB583A">
        <w:rPr>
          <w:rStyle w:val="Char0"/>
          <w:rFonts w:hint="cs"/>
          <w:rtl/>
        </w:rPr>
        <w:t xml:space="preserve"> اگر زنده بمانی آن را خواهی دید؛ در مسجد گروه‌هایی را دیدم که به صورت حلقه‌ای به انتظار نماز نشسته</w:t>
      </w:r>
      <w:r w:rsidRPr="00DB583A">
        <w:rPr>
          <w:rStyle w:val="Char0"/>
          <w:rFonts w:hint="eastAsia"/>
          <w:rtl/>
        </w:rPr>
        <w:t>‌اند</w:t>
      </w:r>
      <w:r w:rsidRPr="00DB583A">
        <w:rPr>
          <w:rStyle w:val="Char0"/>
          <w:rFonts w:hint="cs"/>
          <w:rtl/>
        </w:rPr>
        <w:t xml:space="preserve"> و در وسط هرحلقه‌ای مردی نشسته و در دست‌هایشان سنگ‌‌ریزه‌هایی وجود دارد، آن مرد می‌گوید</w:t>
      </w:r>
      <w:r w:rsidR="00082A04" w:rsidRPr="00DB583A">
        <w:rPr>
          <w:rStyle w:val="Char0"/>
          <w:rFonts w:hint="cs"/>
          <w:rtl/>
        </w:rPr>
        <w:t>:</w:t>
      </w:r>
      <w:r w:rsidRPr="00DB583A">
        <w:rPr>
          <w:rStyle w:val="Char0"/>
          <w:rFonts w:hint="cs"/>
          <w:rtl/>
        </w:rPr>
        <w:t xml:space="preserve"> 100 بار الله اکبر بگویید، آنها هم 100 بار الله اکبر می‌گویند، می‌گوید</w:t>
      </w:r>
      <w:r w:rsidR="00082A04" w:rsidRPr="00DB583A">
        <w:rPr>
          <w:rStyle w:val="Char0"/>
          <w:rFonts w:hint="cs"/>
          <w:rtl/>
        </w:rPr>
        <w:t>:</w:t>
      </w:r>
      <w:r w:rsidRPr="00DB583A">
        <w:rPr>
          <w:rStyle w:val="Char0"/>
          <w:rFonts w:hint="cs"/>
          <w:rtl/>
        </w:rPr>
        <w:t xml:space="preserve"> 100 بار لا اله الاالله بگویید، آن هم صد بار لااله الا الله می‌گویند، می‌گوید</w:t>
      </w:r>
      <w:r w:rsidR="00082A04" w:rsidRPr="00DB583A">
        <w:rPr>
          <w:rStyle w:val="Char0"/>
          <w:rFonts w:hint="cs"/>
          <w:rtl/>
        </w:rPr>
        <w:t>:</w:t>
      </w:r>
      <w:r w:rsidRPr="00DB583A">
        <w:rPr>
          <w:rStyle w:val="Char0"/>
          <w:rFonts w:hint="cs"/>
          <w:rtl/>
        </w:rPr>
        <w:t xml:space="preserve"> 100 بار سبحان الله بگویید، آنها هم 100 بار سبحان الله می‌گویند.</w:t>
      </w:r>
    </w:p>
    <w:p w:rsidR="00B054ED" w:rsidRPr="00765910" w:rsidRDefault="00112A75" w:rsidP="00765910">
      <w:pPr>
        <w:pStyle w:val="a0"/>
        <w:rPr>
          <w:rtl/>
        </w:rPr>
      </w:pPr>
      <w:r w:rsidRPr="00765910">
        <w:rPr>
          <w:rFonts w:hint="cs"/>
          <w:rtl/>
        </w:rPr>
        <w:t>عبدالله بن مسعود گفت</w:t>
      </w:r>
      <w:r w:rsidR="00082A04" w:rsidRPr="00765910">
        <w:rPr>
          <w:rFonts w:hint="cs"/>
          <w:rtl/>
        </w:rPr>
        <w:t>:</w:t>
      </w:r>
      <w:r w:rsidRPr="00765910">
        <w:rPr>
          <w:rFonts w:hint="cs"/>
          <w:rtl/>
        </w:rPr>
        <w:t xml:space="preserve"> چه چیزی به آنها گفتی؟ ابوموسی گفت</w:t>
      </w:r>
      <w:r w:rsidR="00082A04" w:rsidRPr="00765910">
        <w:rPr>
          <w:rFonts w:hint="cs"/>
          <w:rtl/>
        </w:rPr>
        <w:t>:</w:t>
      </w:r>
      <w:r w:rsidRPr="00765910">
        <w:rPr>
          <w:rFonts w:hint="cs"/>
          <w:rtl/>
        </w:rPr>
        <w:t xml:space="preserve"> چیزی به آنها نگفتم و منتظر نظر شما ـ یا منتظر دستور شما ـ ماندم، عبدالله بن مسعود گفت</w:t>
      </w:r>
      <w:r w:rsidR="00082A04" w:rsidRPr="00765910">
        <w:rPr>
          <w:rFonts w:hint="cs"/>
          <w:rtl/>
        </w:rPr>
        <w:t>:</w:t>
      </w:r>
      <w:r w:rsidRPr="00765910">
        <w:rPr>
          <w:rFonts w:hint="cs"/>
          <w:rtl/>
        </w:rPr>
        <w:t xml:space="preserve"> آیا به آنها دستور ندادی تا گناهانشان را بشمارند، و ضمانتشان می‌کردی که از حسناتشان کم نمی‌شود، سپس به راهمان ادامه دادیم تا به یکی از این حلقه‌ها رسیدیم، عبدالله بر بالای سر یکی از این حلقه‌ها ایستاد و گفت</w:t>
      </w:r>
      <w:r w:rsidR="00082A04" w:rsidRPr="00765910">
        <w:rPr>
          <w:rFonts w:hint="cs"/>
          <w:rtl/>
        </w:rPr>
        <w:t>:</w:t>
      </w:r>
      <w:r w:rsidRPr="00765910">
        <w:rPr>
          <w:rFonts w:hint="cs"/>
          <w:rtl/>
        </w:rPr>
        <w:t xml:space="preserve"> این چه چیزی است که می‌بینیم شما انجام می‌دهید؟ گفتند</w:t>
      </w:r>
      <w:r w:rsidR="00082A04" w:rsidRPr="00765910">
        <w:rPr>
          <w:rFonts w:hint="cs"/>
          <w:rtl/>
        </w:rPr>
        <w:t>:</w:t>
      </w:r>
      <w:r w:rsidRPr="00765910">
        <w:rPr>
          <w:rFonts w:hint="cs"/>
          <w:rtl/>
        </w:rPr>
        <w:t xml:space="preserve"> ای ابا عبدالرحمن، سنگ‌ریزه‌هایی هستند که، الله اکبر، لااله الا الله، و سبحان‌الله را با آن می‌شماریم، عبدالله گفت: گناهانتان را بشمارید، من ضمانت این را می‌کنم که از کارهای خیرتان چیزی کم نشود، هلاک شوید ای امت محمد! چه زود به هلاکت افتادید! آنها صحاب</w:t>
      </w:r>
      <w:r w:rsidR="0068367A" w:rsidRPr="00765910">
        <w:rPr>
          <w:rFonts w:hint="cs"/>
          <w:rtl/>
        </w:rPr>
        <w:t>ۀ</w:t>
      </w:r>
      <w:r w:rsidRPr="00765910">
        <w:rPr>
          <w:rFonts w:hint="cs"/>
          <w:rtl/>
        </w:rPr>
        <w:t xml:space="preserve"> پیامبرتانند ـ اشاره به ابوموسی و عمر بن سلمه و همراهانشان کرد ـ هنوز زنده‌اند، و این لباس پیامبر است که هنوز نپو</w:t>
      </w:r>
      <w:r w:rsidR="00361ECF" w:rsidRPr="00765910">
        <w:rPr>
          <w:rFonts w:hint="cs"/>
          <w:rtl/>
        </w:rPr>
        <w:t>س</w:t>
      </w:r>
      <w:r w:rsidRPr="00765910">
        <w:rPr>
          <w:rFonts w:hint="cs"/>
          <w:rtl/>
        </w:rPr>
        <w:t xml:space="preserve">یده </w:t>
      </w:r>
      <w:r w:rsidR="00B054ED" w:rsidRPr="00765910">
        <w:rPr>
          <w:rFonts w:hint="cs"/>
          <w:rtl/>
        </w:rPr>
        <w:t xml:space="preserve">و این ظرفش است که هنوز نشکسته ـ منظور این است که زمان چندانی از فوت پیامبر نگذشته ـ قسم </w:t>
      </w:r>
      <w:r w:rsidR="00361ECF" w:rsidRPr="00765910">
        <w:rPr>
          <w:rFonts w:hint="cs"/>
          <w:rtl/>
        </w:rPr>
        <w:t xml:space="preserve">به کسی </w:t>
      </w:r>
      <w:r w:rsidR="00B054ED" w:rsidRPr="00765910">
        <w:rPr>
          <w:rFonts w:hint="cs"/>
          <w:rtl/>
        </w:rPr>
        <w:t>که جانم در دست اوست، یا شما بر دینی بهتر و درست‌تر از دین محمد</w:t>
      </w:r>
      <w:r w:rsidR="00E4438C" w:rsidRPr="00765910">
        <w:rPr>
          <w:rFonts w:cs="CTraditional Arabic" w:hint="cs"/>
          <w:rtl/>
        </w:rPr>
        <w:t xml:space="preserve"> ج </w:t>
      </w:r>
      <w:r w:rsidR="00B054ED" w:rsidRPr="00765910">
        <w:rPr>
          <w:rFonts w:hint="cs"/>
          <w:rtl/>
        </w:rPr>
        <w:t>هستید یا بازکنند</w:t>
      </w:r>
      <w:r w:rsidR="0068367A" w:rsidRPr="00765910">
        <w:rPr>
          <w:rFonts w:hint="cs"/>
          <w:rtl/>
        </w:rPr>
        <w:t>ۀ</w:t>
      </w:r>
      <w:r w:rsidR="00B054ED" w:rsidRPr="00765910">
        <w:rPr>
          <w:rFonts w:hint="cs"/>
          <w:rtl/>
        </w:rPr>
        <w:t xml:space="preserve"> درهای گمراهی هستید، در جواب گفتند</w:t>
      </w:r>
      <w:r w:rsidR="00082A04" w:rsidRPr="00765910">
        <w:rPr>
          <w:rFonts w:hint="cs"/>
          <w:rtl/>
        </w:rPr>
        <w:t>:</w:t>
      </w:r>
      <w:r w:rsidR="00B054ED" w:rsidRPr="00765910">
        <w:rPr>
          <w:rFonts w:hint="cs"/>
          <w:rtl/>
        </w:rPr>
        <w:t xml:space="preserve"> قسم به خدای ای ابوعبدالرحمن ما قصدی جز خیر و نیکی نداشتیم! عبدالله گفت</w:t>
      </w:r>
      <w:r w:rsidR="00082A04" w:rsidRPr="00765910">
        <w:rPr>
          <w:rFonts w:hint="cs"/>
          <w:rtl/>
        </w:rPr>
        <w:t>:</w:t>
      </w:r>
      <w:r w:rsidR="00B054ED" w:rsidRPr="00765910">
        <w:rPr>
          <w:rFonts w:hint="cs"/>
          <w:rtl/>
        </w:rPr>
        <w:t xml:space="preserve"> و چه بسیار افرادی که قصد خیر دارند اما به آن نمی‌رسند، پیامبر</w:t>
      </w:r>
      <w:r w:rsidR="00E4438C" w:rsidRPr="00765910">
        <w:rPr>
          <w:rFonts w:cs="CTraditional Arabic" w:hint="cs"/>
          <w:rtl/>
        </w:rPr>
        <w:t xml:space="preserve">ج </w:t>
      </w:r>
      <w:r w:rsidR="00B054ED" w:rsidRPr="00765910">
        <w:rPr>
          <w:rFonts w:hint="cs"/>
          <w:rtl/>
        </w:rPr>
        <w:t>به ما گفت که قومی می‌آیند، و قرآن می‌خوانند در حالی که قرآن از</w:t>
      </w:r>
      <w:r w:rsidR="00FB7EF5">
        <w:rPr>
          <w:rFonts w:hint="cs"/>
          <w:rtl/>
        </w:rPr>
        <w:t xml:space="preserve"> گلوی‌شان</w:t>
      </w:r>
      <w:r w:rsidR="00361ECF" w:rsidRPr="00765910">
        <w:rPr>
          <w:rFonts w:hint="cs"/>
          <w:rtl/>
        </w:rPr>
        <w:t xml:space="preserve"> پایین‌تر</w:t>
      </w:r>
      <w:r w:rsidR="00B054ED" w:rsidRPr="00765910">
        <w:rPr>
          <w:rFonts w:hint="cs"/>
          <w:rtl/>
        </w:rPr>
        <w:t xml:space="preserve"> نمی‌رود و به خدا قسم، شاید که اکثر شما جزو آن قوم باشید، سپس از آنها روی گرداند، عمر بن سلمه می‌گوید</w:t>
      </w:r>
      <w:r w:rsidR="00082A04" w:rsidRPr="00765910">
        <w:rPr>
          <w:rFonts w:hint="cs"/>
          <w:rtl/>
        </w:rPr>
        <w:t>:</w:t>
      </w:r>
      <w:r w:rsidR="00B054ED" w:rsidRPr="00765910">
        <w:rPr>
          <w:rFonts w:hint="cs"/>
          <w:rtl/>
        </w:rPr>
        <w:t xml:space="preserve"> اکثر افراد موجود در آن حلقه‌ها را در جنگ‌ نهروان همراه خوارج دیدم در حالی که از ما بدگویی می‌کردند.</w:t>
      </w:r>
      <w:r w:rsidR="00B054ED" w:rsidRPr="00765910">
        <w:rPr>
          <w:vertAlign w:val="superscript"/>
          <w:rtl/>
        </w:rPr>
        <w:footnoteReference w:id="111"/>
      </w:r>
    </w:p>
    <w:p w:rsidR="00B054ED" w:rsidRPr="00DB583A" w:rsidRDefault="00B054ED" w:rsidP="00B054ED">
      <w:pPr>
        <w:bidi/>
        <w:spacing w:line="530" w:lineRule="atLeast"/>
        <w:ind w:firstLine="567"/>
        <w:jc w:val="both"/>
        <w:rPr>
          <w:rStyle w:val="Char0"/>
          <w:rtl/>
        </w:rPr>
      </w:pPr>
    </w:p>
    <w:p w:rsidR="0094779C" w:rsidRDefault="0094779C" w:rsidP="00361ECF">
      <w:pPr>
        <w:pStyle w:val="StyleStyleHeading1"/>
        <w:bidi/>
        <w:rPr>
          <w:rtl/>
        </w:rPr>
        <w:sectPr w:rsidR="0094779C" w:rsidSect="00D10DAA">
          <w:headerReference w:type="default" r:id="rId29"/>
          <w:footnotePr>
            <w:numRestart w:val="eachPage"/>
          </w:footnotePr>
          <w:endnotePr>
            <w:numFmt w:val="lowerLetter"/>
          </w:endnotePr>
          <w:type w:val="oddPage"/>
          <w:pgSz w:w="7938" w:h="11907" w:code="9"/>
          <w:pgMar w:top="567" w:right="851" w:bottom="851" w:left="851" w:header="454" w:footer="0" w:gutter="0"/>
          <w:cols w:space="720"/>
          <w:titlePg/>
          <w:bidi/>
          <w:rtlGutter/>
        </w:sectPr>
      </w:pPr>
    </w:p>
    <w:p w:rsidR="00B054ED" w:rsidRDefault="00B054ED" w:rsidP="00FB7EF5">
      <w:pPr>
        <w:pStyle w:val="a"/>
        <w:rPr>
          <w:rtl/>
        </w:rPr>
      </w:pPr>
      <w:bookmarkStart w:id="40" w:name="_Toc434194071"/>
      <w:r>
        <w:rPr>
          <w:rFonts w:hint="cs"/>
          <w:rtl/>
        </w:rPr>
        <w:t>مسأله دهم</w:t>
      </w:r>
      <w:r w:rsidR="00082A04">
        <w:rPr>
          <w:rFonts w:hint="cs"/>
          <w:rtl/>
        </w:rPr>
        <w:t>:</w:t>
      </w:r>
      <w:r>
        <w:rPr>
          <w:rFonts w:hint="cs"/>
          <w:rtl/>
        </w:rPr>
        <w:t xml:space="preserve"> فقط بر حدیث ثابت شده اعتماد می‌شود</w:t>
      </w:r>
      <w:bookmarkEnd w:id="40"/>
    </w:p>
    <w:p w:rsidR="00B054ED" w:rsidRPr="00791339" w:rsidRDefault="00B054ED" w:rsidP="00FB7EF5">
      <w:pPr>
        <w:pStyle w:val="a4"/>
        <w:rPr>
          <w:rtl/>
        </w:rPr>
      </w:pPr>
      <w:bookmarkStart w:id="41" w:name="_Toc434194072"/>
      <w:r>
        <w:rPr>
          <w:rFonts w:hint="cs"/>
          <w:rtl/>
        </w:rPr>
        <w:t>دلایلی از قرآن کریم</w:t>
      </w:r>
      <w:bookmarkEnd w:id="41"/>
      <w:r>
        <w:rPr>
          <w:rFonts w:hint="cs"/>
          <w:rtl/>
        </w:rPr>
        <w:t xml:space="preserve"> </w:t>
      </w:r>
    </w:p>
    <w:p w:rsidR="00B054ED" w:rsidRDefault="00B054ED" w:rsidP="00FB7EF5">
      <w:pPr>
        <w:pStyle w:val="a0"/>
        <w:rPr>
          <w:rtl/>
        </w:rPr>
      </w:pPr>
      <w:r>
        <w:rPr>
          <w:rFonts w:hint="cs"/>
          <w:rtl/>
        </w:rPr>
        <w:t>1- خداوند می‌فرماید</w:t>
      </w:r>
      <w:r w:rsidR="00082A04">
        <w:rPr>
          <w:rFonts w:hint="cs"/>
          <w:rtl/>
        </w:rPr>
        <w:t>:</w:t>
      </w:r>
      <w:r>
        <w:rPr>
          <w:rFonts w:hint="cs"/>
          <w:rtl/>
        </w:rPr>
        <w:t xml:space="preserve"> </w:t>
      </w:r>
    </w:p>
    <w:p w:rsidR="00B054ED" w:rsidRDefault="00131B02" w:rsidP="00CC5A0A">
      <w:pPr>
        <w:bidi/>
        <w:ind w:left="340" w:right="340"/>
        <w:jc w:val="both"/>
        <w:rPr>
          <w:rFonts w:cs="B Lotus"/>
          <w:sz w:val="32"/>
          <w:szCs w:val="32"/>
          <w:rtl/>
        </w:rPr>
      </w:pPr>
      <w:r w:rsidRPr="00131B02">
        <w:rPr>
          <w:rFonts w:cs="CTraditional Arabic" w:hint="cs"/>
          <w:sz w:val="32"/>
          <w:szCs w:val="28"/>
          <w:rtl/>
        </w:rPr>
        <w:t>﴿</w:t>
      </w:r>
      <w:r w:rsidR="00CC5A0A" w:rsidRPr="00D2228D">
        <w:rPr>
          <w:rStyle w:val="Char7"/>
          <w:rFonts w:hint="eastAsia"/>
          <w:rtl/>
        </w:rPr>
        <w:t>يَ</w:t>
      </w:r>
      <w:r w:rsidR="00CC5A0A" w:rsidRPr="00D2228D">
        <w:rPr>
          <w:rStyle w:val="Char7"/>
          <w:rFonts w:hint="cs"/>
          <w:rtl/>
        </w:rPr>
        <w:t>ٰٓ</w:t>
      </w:r>
      <w:r w:rsidR="00CC5A0A" w:rsidRPr="00D2228D">
        <w:rPr>
          <w:rStyle w:val="Char7"/>
          <w:rFonts w:hint="eastAsia"/>
          <w:rtl/>
        </w:rPr>
        <w:t>أَيُّهَا</w:t>
      </w:r>
      <w:r w:rsidR="00CC5A0A" w:rsidRPr="00D2228D">
        <w:rPr>
          <w:rStyle w:val="Char7"/>
          <w:rtl/>
        </w:rPr>
        <w:t xml:space="preserve"> </w:t>
      </w:r>
      <w:r w:rsidR="00CC5A0A" w:rsidRPr="00D2228D">
        <w:rPr>
          <w:rStyle w:val="Char7"/>
          <w:rFonts w:hint="cs"/>
          <w:rtl/>
        </w:rPr>
        <w:t>ٱ</w:t>
      </w:r>
      <w:r w:rsidR="00CC5A0A" w:rsidRPr="00D2228D">
        <w:rPr>
          <w:rStyle w:val="Char7"/>
          <w:rFonts w:hint="eastAsia"/>
          <w:rtl/>
        </w:rPr>
        <w:t>لَّذِينَ</w:t>
      </w:r>
      <w:r w:rsidR="00CC5A0A" w:rsidRPr="00D2228D">
        <w:rPr>
          <w:rStyle w:val="Char7"/>
          <w:rtl/>
        </w:rPr>
        <w:t xml:space="preserve"> </w:t>
      </w:r>
      <w:r w:rsidR="00CC5A0A" w:rsidRPr="00D2228D">
        <w:rPr>
          <w:rStyle w:val="Char7"/>
          <w:rFonts w:hint="eastAsia"/>
          <w:rtl/>
        </w:rPr>
        <w:t>ءَامَنُو</w:t>
      </w:r>
      <w:r w:rsidR="00CC5A0A" w:rsidRPr="00D2228D">
        <w:rPr>
          <w:rStyle w:val="Char7"/>
          <w:rFonts w:hint="cs"/>
          <w:rtl/>
        </w:rPr>
        <w:t>ٓ</w:t>
      </w:r>
      <w:r w:rsidR="00CC5A0A" w:rsidRPr="00D2228D">
        <w:rPr>
          <w:rStyle w:val="Char7"/>
          <w:rFonts w:hint="eastAsia"/>
          <w:rtl/>
        </w:rPr>
        <w:t>اْ</w:t>
      </w:r>
      <w:r w:rsidR="00CC5A0A" w:rsidRPr="00D2228D">
        <w:rPr>
          <w:rStyle w:val="Char7"/>
          <w:rtl/>
        </w:rPr>
        <w:t xml:space="preserve"> </w:t>
      </w:r>
      <w:r w:rsidR="00CC5A0A" w:rsidRPr="00D2228D">
        <w:rPr>
          <w:rStyle w:val="Char7"/>
          <w:rFonts w:hint="eastAsia"/>
          <w:rtl/>
        </w:rPr>
        <w:t>إِن</w:t>
      </w:r>
      <w:r w:rsidR="00CC5A0A" w:rsidRPr="00D2228D">
        <w:rPr>
          <w:rStyle w:val="Char7"/>
          <w:rtl/>
        </w:rPr>
        <w:t xml:space="preserve"> </w:t>
      </w:r>
      <w:r w:rsidR="00CC5A0A" w:rsidRPr="00D2228D">
        <w:rPr>
          <w:rStyle w:val="Char7"/>
          <w:rFonts w:hint="eastAsia"/>
          <w:rtl/>
        </w:rPr>
        <w:t>جَا</w:t>
      </w:r>
      <w:r w:rsidR="00CC5A0A" w:rsidRPr="00D2228D">
        <w:rPr>
          <w:rStyle w:val="Char7"/>
          <w:rFonts w:hint="cs"/>
          <w:rtl/>
        </w:rPr>
        <w:t>ٓ</w:t>
      </w:r>
      <w:r w:rsidR="00CC5A0A" w:rsidRPr="00D2228D">
        <w:rPr>
          <w:rStyle w:val="Char7"/>
          <w:rFonts w:hint="eastAsia"/>
          <w:rtl/>
        </w:rPr>
        <w:t>ءَكُم</w:t>
      </w:r>
      <w:r w:rsidR="00CC5A0A" w:rsidRPr="00D2228D">
        <w:rPr>
          <w:rStyle w:val="Char7"/>
          <w:rFonts w:hint="cs"/>
          <w:rtl/>
        </w:rPr>
        <w:t>ۡ</w:t>
      </w:r>
      <w:r w:rsidR="00CC5A0A" w:rsidRPr="00D2228D">
        <w:rPr>
          <w:rStyle w:val="Char7"/>
          <w:rtl/>
        </w:rPr>
        <w:t xml:space="preserve"> </w:t>
      </w:r>
      <w:r w:rsidR="00CC5A0A" w:rsidRPr="00D2228D">
        <w:rPr>
          <w:rStyle w:val="Char7"/>
          <w:rFonts w:hint="eastAsia"/>
          <w:rtl/>
        </w:rPr>
        <w:t>فَاسِقُ</w:t>
      </w:r>
      <w:r w:rsidR="00CC5A0A" w:rsidRPr="00D2228D">
        <w:rPr>
          <w:rStyle w:val="Char7"/>
          <w:rFonts w:hint="cs"/>
          <w:rtl/>
        </w:rPr>
        <w:t>ۢ</w:t>
      </w:r>
      <w:r w:rsidR="00CC5A0A" w:rsidRPr="00D2228D">
        <w:rPr>
          <w:rStyle w:val="Char7"/>
          <w:rtl/>
        </w:rPr>
        <w:t xml:space="preserve"> </w:t>
      </w:r>
      <w:r w:rsidR="00CC5A0A" w:rsidRPr="00D2228D">
        <w:rPr>
          <w:rStyle w:val="Char7"/>
          <w:rFonts w:hint="eastAsia"/>
          <w:rtl/>
        </w:rPr>
        <w:t>بِنَبَإ</w:t>
      </w:r>
      <w:r w:rsidR="00CC5A0A" w:rsidRPr="00D2228D">
        <w:rPr>
          <w:rStyle w:val="Char7"/>
          <w:rFonts w:hint="cs"/>
          <w:rtl/>
        </w:rPr>
        <w:t>ٖ</w:t>
      </w:r>
      <w:r w:rsidR="00CC5A0A" w:rsidRPr="00D2228D">
        <w:rPr>
          <w:rStyle w:val="Char7"/>
          <w:rtl/>
        </w:rPr>
        <w:t xml:space="preserve"> </w:t>
      </w:r>
      <w:r w:rsidR="00CC5A0A" w:rsidRPr="00D2228D">
        <w:rPr>
          <w:rStyle w:val="Char7"/>
          <w:rFonts w:hint="eastAsia"/>
          <w:rtl/>
        </w:rPr>
        <w:t>فَتَبَيَّنُو</w:t>
      </w:r>
      <w:r w:rsidR="00CC5A0A" w:rsidRPr="00D2228D">
        <w:rPr>
          <w:rStyle w:val="Char7"/>
          <w:rFonts w:hint="cs"/>
          <w:rtl/>
        </w:rPr>
        <w:t>ٓ</w:t>
      </w:r>
      <w:r w:rsidR="00CC5A0A" w:rsidRPr="00D2228D">
        <w:rPr>
          <w:rStyle w:val="Char7"/>
          <w:rFonts w:hint="eastAsia"/>
          <w:rtl/>
        </w:rPr>
        <w:t>اْ</w:t>
      </w:r>
      <w:r w:rsidR="00CC5A0A" w:rsidRPr="00D2228D">
        <w:rPr>
          <w:rStyle w:val="Char7"/>
          <w:rtl/>
        </w:rPr>
        <w:t xml:space="preserve"> </w:t>
      </w:r>
      <w:r w:rsidR="00CC5A0A" w:rsidRPr="00D2228D">
        <w:rPr>
          <w:rStyle w:val="Char7"/>
          <w:rFonts w:hint="eastAsia"/>
          <w:rtl/>
        </w:rPr>
        <w:t>أَن</w:t>
      </w:r>
      <w:r w:rsidR="00CC5A0A" w:rsidRPr="00D2228D">
        <w:rPr>
          <w:rStyle w:val="Char7"/>
          <w:rtl/>
        </w:rPr>
        <w:t xml:space="preserve"> </w:t>
      </w:r>
      <w:r w:rsidR="00CC5A0A" w:rsidRPr="00D2228D">
        <w:rPr>
          <w:rStyle w:val="Char7"/>
          <w:rFonts w:hint="eastAsia"/>
          <w:rtl/>
        </w:rPr>
        <w:t>تُصِيبُواْ</w:t>
      </w:r>
      <w:r w:rsidR="00CC5A0A" w:rsidRPr="00D2228D">
        <w:rPr>
          <w:rStyle w:val="Char7"/>
          <w:rtl/>
        </w:rPr>
        <w:t xml:space="preserve"> </w:t>
      </w:r>
      <w:r w:rsidR="00CC5A0A" w:rsidRPr="00D2228D">
        <w:rPr>
          <w:rStyle w:val="Char7"/>
          <w:rFonts w:hint="eastAsia"/>
          <w:rtl/>
        </w:rPr>
        <w:t>قَو</w:t>
      </w:r>
      <w:r w:rsidR="00CC5A0A" w:rsidRPr="00D2228D">
        <w:rPr>
          <w:rStyle w:val="Char7"/>
          <w:rFonts w:hint="cs"/>
          <w:rtl/>
        </w:rPr>
        <w:t>ۡ</w:t>
      </w:r>
      <w:r w:rsidR="00CC5A0A" w:rsidRPr="00D2228D">
        <w:rPr>
          <w:rStyle w:val="Char7"/>
          <w:rFonts w:hint="eastAsia"/>
          <w:rtl/>
        </w:rPr>
        <w:t>مَ</w:t>
      </w:r>
      <w:r w:rsidR="00CC5A0A" w:rsidRPr="00D2228D">
        <w:rPr>
          <w:rStyle w:val="Char7"/>
          <w:rFonts w:hint="cs"/>
          <w:rtl/>
        </w:rPr>
        <w:t>ۢ</w:t>
      </w:r>
      <w:r w:rsidR="00CC5A0A" w:rsidRPr="00D2228D">
        <w:rPr>
          <w:rStyle w:val="Char7"/>
          <w:rFonts w:hint="eastAsia"/>
          <w:rtl/>
        </w:rPr>
        <w:t>ا</w:t>
      </w:r>
      <w:r w:rsidR="00CC5A0A" w:rsidRPr="00D2228D">
        <w:rPr>
          <w:rStyle w:val="Char7"/>
          <w:rtl/>
        </w:rPr>
        <w:t xml:space="preserve"> </w:t>
      </w:r>
      <w:r w:rsidR="00CC5A0A" w:rsidRPr="00D2228D">
        <w:rPr>
          <w:rStyle w:val="Char7"/>
          <w:rFonts w:hint="eastAsia"/>
          <w:rtl/>
        </w:rPr>
        <w:t>بِجَهَ</w:t>
      </w:r>
      <w:r w:rsidR="00CC5A0A" w:rsidRPr="00D2228D">
        <w:rPr>
          <w:rStyle w:val="Char7"/>
          <w:rFonts w:hint="cs"/>
          <w:rtl/>
        </w:rPr>
        <w:t>ٰ</w:t>
      </w:r>
      <w:r w:rsidR="00CC5A0A" w:rsidRPr="00D2228D">
        <w:rPr>
          <w:rStyle w:val="Char7"/>
          <w:rFonts w:hint="eastAsia"/>
          <w:rtl/>
        </w:rPr>
        <w:t>لَة</w:t>
      </w:r>
      <w:r w:rsidR="00CC5A0A" w:rsidRPr="00D2228D">
        <w:rPr>
          <w:rStyle w:val="Char7"/>
          <w:rFonts w:hint="cs"/>
          <w:rtl/>
        </w:rPr>
        <w:t>ٖ</w:t>
      </w:r>
      <w:r w:rsidR="00CC5A0A" w:rsidRPr="00D2228D">
        <w:rPr>
          <w:rStyle w:val="Char7"/>
          <w:rtl/>
        </w:rPr>
        <w:t xml:space="preserve"> </w:t>
      </w:r>
      <w:r w:rsidR="00CC5A0A" w:rsidRPr="00D2228D">
        <w:rPr>
          <w:rStyle w:val="Char7"/>
          <w:rFonts w:hint="eastAsia"/>
          <w:rtl/>
        </w:rPr>
        <w:t>فَتُص</w:t>
      </w:r>
      <w:r w:rsidR="00CC5A0A" w:rsidRPr="00D2228D">
        <w:rPr>
          <w:rStyle w:val="Char7"/>
          <w:rFonts w:hint="cs"/>
          <w:rtl/>
        </w:rPr>
        <w:t>ۡ</w:t>
      </w:r>
      <w:r w:rsidR="00CC5A0A" w:rsidRPr="00D2228D">
        <w:rPr>
          <w:rStyle w:val="Char7"/>
          <w:rFonts w:hint="eastAsia"/>
          <w:rtl/>
        </w:rPr>
        <w:t>بِحُواْ</w:t>
      </w:r>
      <w:r w:rsidR="00CC5A0A" w:rsidRPr="00D2228D">
        <w:rPr>
          <w:rStyle w:val="Char7"/>
          <w:rtl/>
        </w:rPr>
        <w:t xml:space="preserve"> </w:t>
      </w:r>
      <w:r w:rsidR="00CC5A0A" w:rsidRPr="00D2228D">
        <w:rPr>
          <w:rStyle w:val="Char7"/>
          <w:rFonts w:hint="eastAsia"/>
          <w:rtl/>
        </w:rPr>
        <w:t>عَلَى</w:t>
      </w:r>
      <w:r w:rsidR="00CC5A0A" w:rsidRPr="00D2228D">
        <w:rPr>
          <w:rStyle w:val="Char7"/>
          <w:rFonts w:hint="cs"/>
          <w:rtl/>
        </w:rPr>
        <w:t>ٰ</w:t>
      </w:r>
      <w:r w:rsidR="00CC5A0A" w:rsidRPr="00D2228D">
        <w:rPr>
          <w:rStyle w:val="Char7"/>
          <w:rtl/>
        </w:rPr>
        <w:t xml:space="preserve"> </w:t>
      </w:r>
      <w:r w:rsidR="00CC5A0A" w:rsidRPr="00D2228D">
        <w:rPr>
          <w:rStyle w:val="Char7"/>
          <w:rFonts w:hint="eastAsia"/>
          <w:rtl/>
        </w:rPr>
        <w:t>مَا</w:t>
      </w:r>
      <w:r w:rsidR="00CC5A0A" w:rsidRPr="00D2228D">
        <w:rPr>
          <w:rStyle w:val="Char7"/>
          <w:rtl/>
        </w:rPr>
        <w:t xml:space="preserve"> </w:t>
      </w:r>
      <w:r w:rsidR="00CC5A0A" w:rsidRPr="00D2228D">
        <w:rPr>
          <w:rStyle w:val="Char7"/>
          <w:rFonts w:hint="eastAsia"/>
          <w:rtl/>
        </w:rPr>
        <w:t>فَعَل</w:t>
      </w:r>
      <w:r w:rsidR="00CC5A0A" w:rsidRPr="00D2228D">
        <w:rPr>
          <w:rStyle w:val="Char7"/>
          <w:rFonts w:hint="cs"/>
          <w:rtl/>
        </w:rPr>
        <w:t>ۡ</w:t>
      </w:r>
      <w:r w:rsidR="00CC5A0A" w:rsidRPr="00D2228D">
        <w:rPr>
          <w:rStyle w:val="Char7"/>
          <w:rFonts w:hint="eastAsia"/>
          <w:rtl/>
        </w:rPr>
        <w:t>تُم</w:t>
      </w:r>
      <w:r w:rsidR="00CC5A0A" w:rsidRPr="00D2228D">
        <w:rPr>
          <w:rStyle w:val="Char7"/>
          <w:rFonts w:hint="cs"/>
          <w:rtl/>
        </w:rPr>
        <w:t>ۡ</w:t>
      </w:r>
      <w:r w:rsidR="00CC5A0A" w:rsidRPr="00D2228D">
        <w:rPr>
          <w:rStyle w:val="Char7"/>
          <w:rtl/>
        </w:rPr>
        <w:t xml:space="preserve"> </w:t>
      </w:r>
      <w:r w:rsidR="00CC5A0A" w:rsidRPr="00D2228D">
        <w:rPr>
          <w:rStyle w:val="Char7"/>
          <w:rFonts w:hint="eastAsia"/>
          <w:rtl/>
        </w:rPr>
        <w:t>نَ</w:t>
      </w:r>
      <w:r w:rsidR="00CC5A0A" w:rsidRPr="00D2228D">
        <w:rPr>
          <w:rStyle w:val="Char7"/>
          <w:rFonts w:hint="cs"/>
          <w:rtl/>
        </w:rPr>
        <w:t>ٰ</w:t>
      </w:r>
      <w:r w:rsidR="00CC5A0A" w:rsidRPr="00D2228D">
        <w:rPr>
          <w:rStyle w:val="Char7"/>
          <w:rFonts w:hint="eastAsia"/>
          <w:rtl/>
        </w:rPr>
        <w:t>دِمِينَ</w:t>
      </w:r>
      <w:r w:rsidR="00CC5A0A" w:rsidRPr="00D2228D">
        <w:rPr>
          <w:rStyle w:val="Char7"/>
          <w:rtl/>
        </w:rPr>
        <w:t xml:space="preserve"> </w:t>
      </w:r>
      <w:r w:rsidR="00CC5A0A" w:rsidRPr="00D2228D">
        <w:rPr>
          <w:rStyle w:val="Char7"/>
          <w:rFonts w:hint="cs"/>
          <w:rtl/>
        </w:rPr>
        <w:t>٦</w:t>
      </w:r>
      <w:r w:rsidR="00296E9B" w:rsidRPr="00296E9B">
        <w:rPr>
          <w:rFonts w:cs="CTraditional Arabic" w:hint="cs"/>
          <w:sz w:val="32"/>
          <w:szCs w:val="28"/>
          <w:rtl/>
        </w:rPr>
        <w:t>﴾</w:t>
      </w:r>
      <w:r w:rsidR="00CC5A0A" w:rsidRPr="00CC5A0A">
        <w:rPr>
          <w:rStyle w:val="Char0"/>
          <w:rFonts w:hint="cs"/>
          <w:rtl/>
        </w:rPr>
        <w:t xml:space="preserve"> </w:t>
      </w:r>
      <w:r w:rsidR="00CC5A0A" w:rsidRPr="00CC5A0A">
        <w:rPr>
          <w:rStyle w:val="Char3"/>
          <w:rFonts w:hint="cs"/>
          <w:rtl/>
        </w:rPr>
        <w:t>[ال</w:t>
      </w:r>
      <w:r w:rsidR="00B054ED" w:rsidRPr="00CC5A0A">
        <w:rPr>
          <w:rStyle w:val="Char3"/>
          <w:rFonts w:hint="cs"/>
          <w:rtl/>
        </w:rPr>
        <w:t>حجرات</w:t>
      </w:r>
      <w:r w:rsidR="006C3A7D">
        <w:rPr>
          <w:rStyle w:val="Char3"/>
          <w:rFonts w:hint="cs"/>
          <w:rtl/>
        </w:rPr>
        <w:t xml:space="preserve">: </w:t>
      </w:r>
      <w:r w:rsidR="00B054ED" w:rsidRPr="00CC5A0A">
        <w:rPr>
          <w:rStyle w:val="Char3"/>
          <w:rFonts w:hint="cs"/>
          <w:rtl/>
        </w:rPr>
        <w:t>6</w:t>
      </w:r>
      <w:r w:rsidR="00CC5A0A" w:rsidRPr="00CC5A0A">
        <w:rPr>
          <w:rStyle w:val="Char3"/>
          <w:rFonts w:hint="cs"/>
          <w:rtl/>
        </w:rPr>
        <w:t>].</w:t>
      </w:r>
    </w:p>
    <w:p w:rsidR="00B054ED" w:rsidRPr="006471F3" w:rsidRDefault="00B054ED" w:rsidP="00FB7EF5">
      <w:pPr>
        <w:pStyle w:val="a4"/>
        <w:rPr>
          <w:rtl/>
        </w:rPr>
      </w:pPr>
      <w:bookmarkStart w:id="42" w:name="_Toc434194073"/>
      <w:r>
        <w:rPr>
          <w:rFonts w:hint="cs"/>
          <w:rtl/>
        </w:rPr>
        <w:t>دلایلی از سنت نبوی</w:t>
      </w:r>
      <w:bookmarkEnd w:id="42"/>
    </w:p>
    <w:p w:rsidR="00B054ED" w:rsidRPr="00FB7EF5" w:rsidRDefault="00B054ED" w:rsidP="00284484">
      <w:pPr>
        <w:pStyle w:val="a0"/>
        <w:numPr>
          <w:ilvl w:val="0"/>
          <w:numId w:val="23"/>
        </w:numPr>
        <w:ind w:left="641" w:hanging="357"/>
        <w:rPr>
          <w:rtl/>
        </w:rPr>
      </w:pPr>
      <w:r w:rsidRPr="00FB7EF5">
        <w:rPr>
          <w:rFonts w:hint="cs"/>
          <w:rtl/>
        </w:rPr>
        <w:t>از ابوهریره</w:t>
      </w:r>
      <w:r w:rsidR="00E50E97" w:rsidRPr="00FB7EF5">
        <w:rPr>
          <w:rFonts w:cs="CTraditional Arabic" w:hint="cs"/>
          <w:rtl/>
        </w:rPr>
        <w:t xml:space="preserve">س </w:t>
      </w:r>
      <w:r w:rsidRPr="00FB7EF5">
        <w:rPr>
          <w:rFonts w:hint="cs"/>
          <w:rtl/>
        </w:rPr>
        <w:t>روایت است که</w:t>
      </w:r>
      <w:r w:rsidR="00361ECF" w:rsidRPr="00FB7EF5">
        <w:rPr>
          <w:rFonts w:hint="cs"/>
          <w:rtl/>
        </w:rPr>
        <w:t>،</w:t>
      </w:r>
      <w:r w:rsidRPr="00FB7EF5">
        <w:rPr>
          <w:rFonts w:hint="cs"/>
          <w:rtl/>
        </w:rPr>
        <w:t xml:space="preserve"> رسول خدا</w:t>
      </w:r>
      <w:r w:rsidR="00E4438C" w:rsidRPr="00FB7EF5">
        <w:rPr>
          <w:rFonts w:cs="CTraditional Arabic" w:hint="cs"/>
          <w:rtl/>
        </w:rPr>
        <w:t xml:space="preserve"> ج </w:t>
      </w:r>
      <w:r w:rsidRPr="00FB7EF5">
        <w:rPr>
          <w:rFonts w:hint="cs"/>
          <w:rtl/>
        </w:rPr>
        <w:t>فرمودند</w:t>
      </w:r>
      <w:r w:rsidR="00082A04" w:rsidRPr="00FB7EF5">
        <w:rPr>
          <w:rFonts w:hint="cs"/>
          <w:rtl/>
        </w:rPr>
        <w:t>:</w:t>
      </w:r>
      <w:r w:rsidRPr="00FB7EF5">
        <w:rPr>
          <w:rFonts w:hint="cs"/>
          <w:rtl/>
        </w:rPr>
        <w:t xml:space="preserve"> «مردانی در آخر</w:t>
      </w:r>
      <w:r w:rsidR="00361ECF" w:rsidRPr="00FB7EF5">
        <w:rPr>
          <w:rFonts w:hint="cs"/>
          <w:rtl/>
        </w:rPr>
        <w:t>ال</w:t>
      </w:r>
      <w:r w:rsidRPr="00FB7EF5">
        <w:rPr>
          <w:rFonts w:hint="cs"/>
          <w:rtl/>
        </w:rPr>
        <w:t>زمان خواهند آمد و احادیث</w:t>
      </w:r>
      <w:r w:rsidR="00361ECF" w:rsidRPr="00FB7EF5">
        <w:rPr>
          <w:rFonts w:hint="cs"/>
          <w:rtl/>
        </w:rPr>
        <w:t xml:space="preserve">ی </w:t>
      </w:r>
      <w:r w:rsidRPr="00FB7EF5">
        <w:rPr>
          <w:rFonts w:hint="cs"/>
          <w:rtl/>
        </w:rPr>
        <w:t>را برایتان نقل می‌کنند که نه شما و نه پدرانتان آن را شنیده‌اید، شما را از آنها برحذر می‌دارم».</w:t>
      </w:r>
    </w:p>
    <w:p w:rsidR="00B054ED" w:rsidRPr="00FB7EF5" w:rsidRDefault="00B054ED" w:rsidP="00CC5A0A">
      <w:pPr>
        <w:pStyle w:val="a0"/>
        <w:rPr>
          <w:rtl/>
        </w:rPr>
      </w:pPr>
      <w:r w:rsidRPr="00FB7EF5">
        <w:rPr>
          <w:rFonts w:hint="cs"/>
          <w:rtl/>
        </w:rPr>
        <w:t>و در روایتی دیگر فرموده</w:t>
      </w:r>
      <w:r w:rsidR="00082A04" w:rsidRPr="00FB7EF5">
        <w:rPr>
          <w:rFonts w:hint="cs"/>
          <w:rtl/>
        </w:rPr>
        <w:t>:</w:t>
      </w:r>
      <w:r w:rsidRPr="00FB7EF5">
        <w:rPr>
          <w:rFonts w:hint="cs"/>
          <w:rtl/>
        </w:rPr>
        <w:t xml:space="preserve"> «در آخر</w:t>
      </w:r>
      <w:r w:rsidR="00361ECF" w:rsidRPr="00FB7EF5">
        <w:rPr>
          <w:rFonts w:hint="cs"/>
          <w:rtl/>
        </w:rPr>
        <w:t>ال</w:t>
      </w:r>
      <w:r w:rsidRPr="00FB7EF5">
        <w:rPr>
          <w:rFonts w:hint="cs"/>
          <w:rtl/>
        </w:rPr>
        <w:t>زمان</w:t>
      </w:r>
      <w:r w:rsidR="006F53A5">
        <w:rPr>
          <w:rFonts w:hint="cs"/>
          <w:rtl/>
        </w:rPr>
        <w:t xml:space="preserve"> انسان‌ها</w:t>
      </w:r>
      <w:r w:rsidRPr="00FB7EF5">
        <w:rPr>
          <w:rFonts w:hint="cs"/>
          <w:rtl/>
        </w:rPr>
        <w:t xml:space="preserve">ی دروغگویی خواهند آمد ـ حدود 40 </w:t>
      </w:r>
      <w:r w:rsidR="00361ECF" w:rsidRPr="00FB7EF5">
        <w:rPr>
          <w:rFonts w:hint="cs"/>
          <w:rtl/>
        </w:rPr>
        <w:t>نفر</w:t>
      </w:r>
      <w:r w:rsidRPr="00FB7EF5">
        <w:rPr>
          <w:rFonts w:hint="cs"/>
          <w:rtl/>
        </w:rPr>
        <w:t xml:space="preserve"> می‌آیند ـ همچنانکه در احادیث ثابت شده، احادی</w:t>
      </w:r>
      <w:r w:rsidR="00361ECF" w:rsidRPr="00FB7EF5">
        <w:rPr>
          <w:rFonts w:hint="cs"/>
          <w:rtl/>
        </w:rPr>
        <w:t>ثی</w:t>
      </w:r>
      <w:r w:rsidRPr="00FB7EF5">
        <w:rPr>
          <w:rFonts w:hint="cs"/>
          <w:rtl/>
        </w:rPr>
        <w:t xml:space="preserve"> را برایتان نقل می‌کنند که نه شما و نه پدرانتان آن را شنیده‌اید، شما را از آنها برحذر می‌دارم، شما را گمراه نکنند و به فتنه نیندازند.»</w:t>
      </w:r>
      <w:r w:rsidRPr="00FB7EF5">
        <w:rPr>
          <w:vertAlign w:val="superscript"/>
          <w:rtl/>
        </w:rPr>
        <w:footnoteReference w:id="112"/>
      </w:r>
    </w:p>
    <w:p w:rsidR="00B054ED" w:rsidRPr="00DB583A" w:rsidRDefault="00B054ED" w:rsidP="00284484">
      <w:pPr>
        <w:pStyle w:val="ListParagraph"/>
        <w:numPr>
          <w:ilvl w:val="0"/>
          <w:numId w:val="23"/>
        </w:numPr>
        <w:bidi/>
        <w:ind w:left="641" w:hanging="357"/>
        <w:jc w:val="both"/>
        <w:rPr>
          <w:rStyle w:val="Char0"/>
          <w:rtl/>
        </w:rPr>
      </w:pPr>
      <w:r w:rsidRPr="00DB583A">
        <w:rPr>
          <w:rStyle w:val="Char0"/>
          <w:rFonts w:hint="cs"/>
          <w:rtl/>
        </w:rPr>
        <w:t>از ابو قتاده</w:t>
      </w:r>
      <w:r w:rsidR="00E50E97" w:rsidRPr="00FB7EF5">
        <w:rPr>
          <w:rStyle w:val="Char0"/>
          <w:rFonts w:cs="CTraditional Arabic" w:hint="cs"/>
          <w:rtl/>
        </w:rPr>
        <w:t xml:space="preserve">س </w:t>
      </w:r>
      <w:r w:rsidRPr="00DB583A">
        <w:rPr>
          <w:rStyle w:val="Char0"/>
          <w:rFonts w:hint="cs"/>
          <w:rtl/>
        </w:rPr>
        <w:t>روایت است که</w:t>
      </w:r>
      <w:r w:rsidR="00361ECF" w:rsidRPr="00DB583A">
        <w:rPr>
          <w:rStyle w:val="Char0"/>
          <w:rFonts w:hint="cs"/>
          <w:rtl/>
        </w:rPr>
        <w:t>،</w:t>
      </w:r>
      <w:r w:rsidRPr="00DB583A">
        <w:rPr>
          <w:rStyle w:val="Char0"/>
          <w:rFonts w:hint="cs"/>
          <w:rtl/>
        </w:rPr>
        <w:t xml:space="preserve"> رسول خدا</w:t>
      </w:r>
      <w:r w:rsidR="00E4438C" w:rsidRPr="00FB7EF5">
        <w:rPr>
          <w:rStyle w:val="Char0"/>
          <w:rFonts w:cs="CTraditional Arabic" w:hint="cs"/>
          <w:rtl/>
        </w:rPr>
        <w:t xml:space="preserve"> ج </w:t>
      </w:r>
      <w:r w:rsidRPr="00DB583A">
        <w:rPr>
          <w:rStyle w:val="Char0"/>
          <w:rFonts w:hint="cs"/>
          <w:rtl/>
        </w:rPr>
        <w:t>فرمودند</w:t>
      </w:r>
      <w:r w:rsidR="00082A04" w:rsidRPr="00DB583A">
        <w:rPr>
          <w:rStyle w:val="Char0"/>
          <w:rFonts w:hint="cs"/>
          <w:rtl/>
        </w:rPr>
        <w:t>:</w:t>
      </w:r>
      <w:r w:rsidRPr="00DB583A">
        <w:rPr>
          <w:rStyle w:val="Char0"/>
          <w:rFonts w:hint="cs"/>
          <w:rtl/>
        </w:rPr>
        <w:t xml:space="preserve"> «شما را از زیاد روایت کردن از خودم بر حذر می‌دارم، هر کسی از من روایت می‌کند فقط با نهایت صداقت و راستی روایت کند، هر کسی سخنی را از من روایت کند که من آن را نگفته باشم، جای نشستنش را در </w:t>
      </w:r>
      <w:r w:rsidR="00361ECF" w:rsidRPr="00DB583A">
        <w:rPr>
          <w:rStyle w:val="Char0"/>
          <w:rFonts w:hint="cs"/>
          <w:rtl/>
        </w:rPr>
        <w:t>ج</w:t>
      </w:r>
      <w:r w:rsidRPr="00DB583A">
        <w:rPr>
          <w:rStyle w:val="Char0"/>
          <w:rFonts w:hint="cs"/>
          <w:rtl/>
        </w:rPr>
        <w:t>هنم آماده کند».</w:t>
      </w:r>
      <w:r w:rsidRPr="005D6A3A">
        <w:rPr>
          <w:rStyle w:val="Char0"/>
          <w:vertAlign w:val="superscript"/>
          <w:rtl/>
        </w:rPr>
        <w:footnoteReference w:id="113"/>
      </w:r>
    </w:p>
    <w:p w:rsidR="00B054ED" w:rsidRDefault="00B054ED" w:rsidP="00FB7EF5">
      <w:pPr>
        <w:pStyle w:val="a4"/>
        <w:rPr>
          <w:rtl/>
        </w:rPr>
      </w:pPr>
      <w:bookmarkStart w:id="43" w:name="_Toc434194074"/>
      <w:r>
        <w:rPr>
          <w:rFonts w:hint="cs"/>
          <w:rtl/>
        </w:rPr>
        <w:t>آثار صحابه و علمای سلف</w:t>
      </w:r>
      <w:bookmarkEnd w:id="43"/>
    </w:p>
    <w:p w:rsidR="00B054ED" w:rsidRPr="00DB583A" w:rsidRDefault="00B054ED" w:rsidP="00284484">
      <w:pPr>
        <w:pStyle w:val="ListParagraph"/>
        <w:numPr>
          <w:ilvl w:val="0"/>
          <w:numId w:val="24"/>
        </w:numPr>
        <w:bidi/>
        <w:ind w:left="641" w:hanging="357"/>
        <w:jc w:val="both"/>
        <w:rPr>
          <w:rStyle w:val="Char0"/>
          <w:rtl/>
        </w:rPr>
      </w:pPr>
      <w:r w:rsidRPr="00DB583A">
        <w:rPr>
          <w:rStyle w:val="Char0"/>
          <w:rFonts w:hint="cs"/>
          <w:rtl/>
        </w:rPr>
        <w:t>از مجاهد روایت است که</w:t>
      </w:r>
      <w:r w:rsidR="00361ECF" w:rsidRPr="00DB583A">
        <w:rPr>
          <w:rStyle w:val="Char0"/>
          <w:rFonts w:hint="cs"/>
          <w:rtl/>
        </w:rPr>
        <w:t>،</w:t>
      </w:r>
      <w:r w:rsidRPr="00DB583A">
        <w:rPr>
          <w:rStyle w:val="Char0"/>
          <w:rFonts w:hint="cs"/>
          <w:rtl/>
        </w:rPr>
        <w:t xml:space="preserve"> بشیر عدوی پیش ابن عباس</w:t>
      </w:r>
      <w:r w:rsidR="00E50E97" w:rsidRPr="00FB7EF5">
        <w:rPr>
          <w:rStyle w:val="Char0"/>
          <w:rFonts w:cs="CTraditional Arabic" w:hint="cs"/>
          <w:rtl/>
        </w:rPr>
        <w:t xml:space="preserve">س </w:t>
      </w:r>
      <w:r w:rsidRPr="00DB583A">
        <w:rPr>
          <w:rStyle w:val="Char0"/>
          <w:rFonts w:hint="cs"/>
          <w:rtl/>
        </w:rPr>
        <w:t>آمد، و شروع به سخن گفتن کرد و گفت</w:t>
      </w:r>
      <w:r w:rsidR="00082A04" w:rsidRPr="00DB583A">
        <w:rPr>
          <w:rStyle w:val="Char0"/>
          <w:rFonts w:hint="cs"/>
          <w:rtl/>
        </w:rPr>
        <w:t>:</w:t>
      </w:r>
      <w:r w:rsidRPr="00DB583A">
        <w:rPr>
          <w:rStyle w:val="Char0"/>
          <w:rFonts w:hint="cs"/>
          <w:rtl/>
        </w:rPr>
        <w:t xml:space="preserve"> رسول خدا</w:t>
      </w:r>
      <w:r w:rsidR="00E4438C" w:rsidRPr="00FB7EF5">
        <w:rPr>
          <w:rStyle w:val="Char0"/>
          <w:rFonts w:cs="CTraditional Arabic" w:hint="cs"/>
          <w:rtl/>
        </w:rPr>
        <w:t xml:space="preserve"> ج </w:t>
      </w:r>
      <w:r w:rsidRPr="00DB583A">
        <w:rPr>
          <w:rStyle w:val="Char0"/>
          <w:rFonts w:hint="cs"/>
          <w:rtl/>
        </w:rPr>
        <w:t>فرمود، رسول خدا</w:t>
      </w:r>
      <w:r w:rsidR="00E4438C" w:rsidRPr="00FB7EF5">
        <w:rPr>
          <w:rStyle w:val="Char0"/>
          <w:rFonts w:cs="CTraditional Arabic" w:hint="cs"/>
          <w:rtl/>
        </w:rPr>
        <w:t xml:space="preserve"> ج </w:t>
      </w:r>
      <w:r w:rsidRPr="00DB583A">
        <w:rPr>
          <w:rStyle w:val="Char0"/>
          <w:rFonts w:hint="cs"/>
          <w:rtl/>
        </w:rPr>
        <w:t>فرمود ـ حدیث روایت می‌کرد ـ ابن عباس به سخنانش گوش نداد و از او روی گرداند، بشیر گفت</w:t>
      </w:r>
      <w:r w:rsidR="00082A04" w:rsidRPr="00DB583A">
        <w:rPr>
          <w:rStyle w:val="Char0"/>
          <w:rFonts w:hint="cs"/>
          <w:rtl/>
        </w:rPr>
        <w:t>:</w:t>
      </w:r>
      <w:r w:rsidRPr="00DB583A">
        <w:rPr>
          <w:rStyle w:val="Char0"/>
          <w:rFonts w:hint="cs"/>
          <w:rtl/>
        </w:rPr>
        <w:t xml:space="preserve"> ای ابن عباس! چه شده که می‌بینم به سخنم گوش نمی‌دهی؟ از پیامبر</w:t>
      </w:r>
      <w:r w:rsidR="00E4438C" w:rsidRPr="00FB7EF5">
        <w:rPr>
          <w:rStyle w:val="Char0"/>
          <w:rFonts w:cs="CTraditional Arabic" w:hint="cs"/>
          <w:rtl/>
        </w:rPr>
        <w:t xml:space="preserve"> ج </w:t>
      </w:r>
      <w:r w:rsidRPr="00DB583A">
        <w:rPr>
          <w:rStyle w:val="Char0"/>
          <w:rFonts w:hint="cs"/>
          <w:rtl/>
        </w:rPr>
        <w:t>برایت سخن می‌گویم و تو گوش نمی‌دهی. ابن عباس گفت</w:t>
      </w:r>
      <w:r w:rsidR="00082A04" w:rsidRPr="00DB583A">
        <w:rPr>
          <w:rStyle w:val="Char0"/>
          <w:rFonts w:hint="cs"/>
          <w:rtl/>
        </w:rPr>
        <w:t>:</w:t>
      </w:r>
      <w:r w:rsidRPr="00DB583A">
        <w:rPr>
          <w:rStyle w:val="Char0"/>
          <w:rFonts w:hint="cs"/>
          <w:rtl/>
        </w:rPr>
        <w:t xml:space="preserve"> زمانی اگر می‌شنیدیم مردی می‌گوید</w:t>
      </w:r>
      <w:r w:rsidR="00082A04" w:rsidRPr="00DB583A">
        <w:rPr>
          <w:rStyle w:val="Char0"/>
          <w:rFonts w:hint="cs"/>
          <w:rtl/>
        </w:rPr>
        <w:t>:</w:t>
      </w:r>
      <w:r w:rsidRPr="00DB583A">
        <w:rPr>
          <w:rStyle w:val="Char0"/>
          <w:rFonts w:hint="cs"/>
          <w:rtl/>
        </w:rPr>
        <w:t xml:space="preserve"> رسول خدا</w:t>
      </w:r>
      <w:r w:rsidR="00E4438C" w:rsidRPr="00FB7EF5">
        <w:rPr>
          <w:rStyle w:val="Char0"/>
          <w:rFonts w:cs="CTraditional Arabic" w:hint="cs"/>
          <w:rtl/>
        </w:rPr>
        <w:t xml:space="preserve"> ج </w:t>
      </w:r>
      <w:r w:rsidRPr="00DB583A">
        <w:rPr>
          <w:rStyle w:val="Char0"/>
          <w:rFonts w:hint="cs"/>
          <w:rtl/>
        </w:rPr>
        <w:t>فرمود</w:t>
      </w:r>
      <w:r w:rsidR="00082A04" w:rsidRPr="00DB583A">
        <w:rPr>
          <w:rStyle w:val="Char0"/>
          <w:rFonts w:hint="cs"/>
          <w:rtl/>
        </w:rPr>
        <w:t>:</w:t>
      </w:r>
      <w:r w:rsidRPr="00DB583A">
        <w:rPr>
          <w:rStyle w:val="Char0"/>
          <w:rFonts w:hint="cs"/>
          <w:rtl/>
        </w:rPr>
        <w:t xml:space="preserve"> با چشمان</w:t>
      </w:r>
      <w:r w:rsidR="004F0532" w:rsidRPr="00DB583A">
        <w:rPr>
          <w:rStyle w:val="Char0"/>
          <w:rFonts w:hint="cs"/>
          <w:rtl/>
        </w:rPr>
        <w:t>مان</w:t>
      </w:r>
      <w:r w:rsidRPr="00DB583A">
        <w:rPr>
          <w:rStyle w:val="Char0"/>
          <w:rFonts w:hint="cs"/>
          <w:rtl/>
        </w:rPr>
        <w:t xml:space="preserve"> به او خیره می‌شدیم و با گوش‌هایمان به او گوش فرا می‌</w:t>
      </w:r>
      <w:r w:rsidRPr="00DB583A">
        <w:rPr>
          <w:rStyle w:val="Char0"/>
          <w:rFonts w:hint="eastAsia"/>
          <w:rtl/>
        </w:rPr>
        <w:t xml:space="preserve">‌دادیم، ولی زمانی که مردم </w:t>
      </w:r>
      <w:r w:rsidR="004F0532" w:rsidRPr="00DB583A">
        <w:rPr>
          <w:rStyle w:val="Char0"/>
          <w:rFonts w:hint="cs"/>
          <w:rtl/>
        </w:rPr>
        <w:t xml:space="preserve">دچار </w:t>
      </w:r>
      <w:r w:rsidRPr="00DB583A">
        <w:rPr>
          <w:rStyle w:val="Char0"/>
          <w:rFonts w:hint="eastAsia"/>
          <w:rtl/>
        </w:rPr>
        <w:t xml:space="preserve">سختی و آسانی </w:t>
      </w:r>
      <w:r w:rsidR="004F0532" w:rsidRPr="00DB583A">
        <w:rPr>
          <w:rStyle w:val="Char0"/>
          <w:rFonts w:hint="cs"/>
          <w:rtl/>
        </w:rPr>
        <w:t>ش</w:t>
      </w:r>
      <w:r w:rsidRPr="00DB583A">
        <w:rPr>
          <w:rStyle w:val="Char0"/>
          <w:rFonts w:hint="eastAsia"/>
          <w:rtl/>
        </w:rPr>
        <w:t xml:space="preserve">دند ـ مردم به سوی راه‌های درست و نادرست کشیده شدند ـ هیچ فردی از مردم </w:t>
      </w:r>
      <w:r w:rsidR="004F0532" w:rsidRPr="00DB583A">
        <w:rPr>
          <w:rStyle w:val="Char0"/>
          <w:rFonts w:hint="cs"/>
          <w:rtl/>
        </w:rPr>
        <w:t xml:space="preserve">را </w:t>
      </w:r>
      <w:r w:rsidR="004F0532" w:rsidRPr="00DB583A">
        <w:rPr>
          <w:rStyle w:val="Char0"/>
          <w:rFonts w:hint="eastAsia"/>
          <w:rtl/>
        </w:rPr>
        <w:t xml:space="preserve">قبول نمی‌کنیم مگر آنکه بدانیم </w:t>
      </w:r>
      <w:r w:rsidRPr="00DB583A">
        <w:rPr>
          <w:rStyle w:val="Char0"/>
          <w:rFonts w:hint="eastAsia"/>
          <w:rtl/>
        </w:rPr>
        <w:t>واقعاً سخن رسول الله</w:t>
      </w:r>
      <w:r w:rsidR="00E4438C" w:rsidRPr="00FB7EF5">
        <w:rPr>
          <w:rStyle w:val="Char0"/>
          <w:rFonts w:cs="CTraditional Arabic" w:hint="eastAsia"/>
          <w:rtl/>
        </w:rPr>
        <w:t xml:space="preserve"> ج </w:t>
      </w:r>
      <w:r w:rsidRPr="00DB583A">
        <w:rPr>
          <w:rStyle w:val="Char0"/>
          <w:rFonts w:hint="cs"/>
          <w:rtl/>
        </w:rPr>
        <w:t>است.</w:t>
      </w:r>
      <w:r w:rsidRPr="005D6A3A">
        <w:rPr>
          <w:rStyle w:val="Char0"/>
          <w:vertAlign w:val="superscript"/>
          <w:rtl/>
        </w:rPr>
        <w:footnoteReference w:id="114"/>
      </w:r>
    </w:p>
    <w:p w:rsidR="00B054ED" w:rsidRPr="00DB583A" w:rsidRDefault="00B054ED" w:rsidP="00284484">
      <w:pPr>
        <w:pStyle w:val="ListParagraph"/>
        <w:numPr>
          <w:ilvl w:val="0"/>
          <w:numId w:val="24"/>
        </w:numPr>
        <w:bidi/>
        <w:ind w:left="641" w:hanging="357"/>
        <w:jc w:val="both"/>
        <w:rPr>
          <w:rStyle w:val="Char0"/>
          <w:rtl/>
        </w:rPr>
      </w:pPr>
      <w:r w:rsidRPr="00DB583A">
        <w:rPr>
          <w:rStyle w:val="Char0"/>
          <w:rFonts w:hint="cs"/>
          <w:rtl/>
        </w:rPr>
        <w:t>از محمد بن سیرین روایت است که</w:t>
      </w:r>
      <w:r w:rsidR="00082A04" w:rsidRPr="00DB583A">
        <w:rPr>
          <w:rStyle w:val="Char0"/>
          <w:rFonts w:hint="cs"/>
          <w:rtl/>
        </w:rPr>
        <w:t>:</w:t>
      </w:r>
      <w:r w:rsidRPr="00DB583A">
        <w:rPr>
          <w:rStyle w:val="Char0"/>
          <w:rFonts w:hint="cs"/>
          <w:rtl/>
        </w:rPr>
        <w:t xml:space="preserve"> این علم، دین است، مواظب باشید از چه کسی می‌خواهید دینتان را ب</w:t>
      </w:r>
      <w:r w:rsidR="004F0532" w:rsidRPr="00DB583A">
        <w:rPr>
          <w:rStyle w:val="Char0"/>
          <w:rFonts w:hint="cs"/>
          <w:rtl/>
        </w:rPr>
        <w:t>یاموزید</w:t>
      </w:r>
      <w:r w:rsidRPr="00DB583A">
        <w:rPr>
          <w:rStyle w:val="Char0"/>
          <w:rFonts w:hint="cs"/>
          <w:rtl/>
        </w:rPr>
        <w:t>.</w:t>
      </w:r>
      <w:r w:rsidRPr="005D6A3A">
        <w:rPr>
          <w:rStyle w:val="Char0"/>
          <w:vertAlign w:val="superscript"/>
          <w:rtl/>
        </w:rPr>
        <w:footnoteReference w:id="115"/>
      </w:r>
    </w:p>
    <w:p w:rsidR="00B054ED" w:rsidRPr="00FB7EF5" w:rsidRDefault="00B054ED" w:rsidP="00FB7EF5">
      <w:pPr>
        <w:pStyle w:val="a0"/>
        <w:rPr>
          <w:rtl/>
        </w:rPr>
      </w:pPr>
      <w:r w:rsidRPr="00FB7EF5">
        <w:rPr>
          <w:rFonts w:hint="cs"/>
          <w:rtl/>
        </w:rPr>
        <w:t>و منظور از علم در اینجا، سخنان پیامبر</w:t>
      </w:r>
      <w:r w:rsidR="00E4438C" w:rsidRPr="00FB7EF5">
        <w:rPr>
          <w:rFonts w:cs="CTraditional Arabic" w:hint="cs"/>
          <w:rtl/>
        </w:rPr>
        <w:t xml:space="preserve"> ج </w:t>
      </w:r>
      <w:r w:rsidRPr="00FB7EF5">
        <w:rPr>
          <w:rFonts w:hint="cs"/>
          <w:rtl/>
        </w:rPr>
        <w:t>است، که فقط از اشخاص قابل اعتماد و صادق و امانتدار دریافت شود.</w:t>
      </w:r>
    </w:p>
    <w:p w:rsidR="00B054ED" w:rsidRPr="00DB583A" w:rsidRDefault="00B054ED" w:rsidP="00284484">
      <w:pPr>
        <w:pStyle w:val="ListParagraph"/>
        <w:numPr>
          <w:ilvl w:val="0"/>
          <w:numId w:val="24"/>
        </w:numPr>
        <w:bidi/>
        <w:ind w:left="641" w:hanging="357"/>
        <w:jc w:val="both"/>
        <w:rPr>
          <w:rStyle w:val="Char0"/>
          <w:rtl/>
        </w:rPr>
      </w:pPr>
      <w:r w:rsidRPr="00DB583A">
        <w:rPr>
          <w:rStyle w:val="Char0"/>
          <w:rFonts w:hint="cs"/>
          <w:rtl/>
        </w:rPr>
        <w:t>از محمد بن سیرین روایت است که گفته</w:t>
      </w:r>
      <w:r w:rsidR="00082A04" w:rsidRPr="00DB583A">
        <w:rPr>
          <w:rStyle w:val="Char0"/>
          <w:rFonts w:hint="cs"/>
          <w:rtl/>
        </w:rPr>
        <w:t>:</w:t>
      </w:r>
      <w:r w:rsidRPr="00DB583A">
        <w:rPr>
          <w:rStyle w:val="Char0"/>
          <w:rFonts w:hint="cs"/>
          <w:rtl/>
        </w:rPr>
        <w:t xml:space="preserve"> در گذشته از سند حدیث سؤال نمی‌کردند، ولی وقتی فتنه در میان مسلمانان به وقوع پیوست ـ و هر گروهی به نفع خود احادیثی جعل می‌کرد ـ می‌گفتند</w:t>
      </w:r>
      <w:r w:rsidR="00082A04" w:rsidRPr="00DB583A">
        <w:rPr>
          <w:rStyle w:val="Char0"/>
          <w:rFonts w:hint="cs"/>
          <w:rtl/>
        </w:rPr>
        <w:t>:</w:t>
      </w:r>
      <w:r w:rsidRPr="00DB583A">
        <w:rPr>
          <w:rStyle w:val="Char0"/>
          <w:rFonts w:hint="cs"/>
          <w:rtl/>
        </w:rPr>
        <w:t xml:space="preserve"> سند حدیث، اشخاصی که به ترتیب این حدیث را از همدیگر روایت کرده‌اند را برایمان نام ببرید، اگر </w:t>
      </w:r>
      <w:r w:rsidR="004F0532" w:rsidRPr="00DB583A">
        <w:rPr>
          <w:rStyle w:val="Char0"/>
          <w:rFonts w:hint="cs"/>
          <w:rtl/>
        </w:rPr>
        <w:t>آ</w:t>
      </w:r>
      <w:r w:rsidRPr="00DB583A">
        <w:rPr>
          <w:rStyle w:val="Char0"/>
          <w:rFonts w:hint="cs"/>
          <w:rtl/>
        </w:rPr>
        <w:t>ن اشخاص در عقیده جزو اهل سنت و جماعت بودند، حدیثشان قابل قبول بود و اگر جزو فرق ضاله و متبدع بودند حدیثشان قبول نمی‌شد.</w:t>
      </w:r>
      <w:r w:rsidRPr="005D6A3A">
        <w:rPr>
          <w:rStyle w:val="Char0"/>
          <w:vertAlign w:val="superscript"/>
          <w:rtl/>
        </w:rPr>
        <w:footnoteReference w:id="116"/>
      </w:r>
    </w:p>
    <w:p w:rsidR="00B054ED" w:rsidRPr="00DB583A" w:rsidRDefault="00B054ED" w:rsidP="00284484">
      <w:pPr>
        <w:pStyle w:val="ListParagraph"/>
        <w:numPr>
          <w:ilvl w:val="0"/>
          <w:numId w:val="24"/>
        </w:numPr>
        <w:bidi/>
        <w:ind w:left="641" w:hanging="357"/>
        <w:jc w:val="both"/>
        <w:rPr>
          <w:rStyle w:val="Char0"/>
          <w:rtl/>
        </w:rPr>
      </w:pPr>
      <w:r w:rsidRPr="00DB583A">
        <w:rPr>
          <w:rStyle w:val="Char0"/>
          <w:rFonts w:hint="cs"/>
          <w:rtl/>
        </w:rPr>
        <w:t>از سلیمان بن موسی روایت است که</w:t>
      </w:r>
      <w:r w:rsidR="00082A04" w:rsidRPr="00DB583A">
        <w:rPr>
          <w:rStyle w:val="Char0"/>
          <w:rFonts w:hint="cs"/>
          <w:rtl/>
        </w:rPr>
        <w:t>:</w:t>
      </w:r>
      <w:r w:rsidRPr="00DB583A">
        <w:rPr>
          <w:rStyle w:val="Char0"/>
          <w:rFonts w:hint="cs"/>
          <w:rtl/>
        </w:rPr>
        <w:t xml:space="preserve"> طاووس را دیدم به او گفتم</w:t>
      </w:r>
      <w:r w:rsidR="00082A04" w:rsidRPr="00DB583A">
        <w:rPr>
          <w:rStyle w:val="Char0"/>
          <w:rFonts w:hint="cs"/>
          <w:rtl/>
        </w:rPr>
        <w:t>:</w:t>
      </w:r>
      <w:r w:rsidRPr="00DB583A">
        <w:rPr>
          <w:rStyle w:val="Char0"/>
          <w:rFonts w:hint="cs"/>
          <w:rtl/>
        </w:rPr>
        <w:t xml:space="preserve"> فلانی پشت سر هم حدیث از پیامبر</w:t>
      </w:r>
      <w:r w:rsidR="00E4438C" w:rsidRPr="00FB7EF5">
        <w:rPr>
          <w:rStyle w:val="Char0"/>
          <w:rFonts w:cs="CTraditional Arabic" w:hint="cs"/>
          <w:rtl/>
        </w:rPr>
        <w:t xml:space="preserve"> ج </w:t>
      </w:r>
      <w:r w:rsidRPr="00DB583A">
        <w:rPr>
          <w:rStyle w:val="Char0"/>
          <w:rFonts w:hint="cs"/>
          <w:rtl/>
        </w:rPr>
        <w:t>روایت می‌کند، در جوابم گفت</w:t>
      </w:r>
      <w:r w:rsidR="00082A04" w:rsidRPr="00DB583A">
        <w:rPr>
          <w:rStyle w:val="Char0"/>
          <w:rFonts w:hint="cs"/>
          <w:rtl/>
        </w:rPr>
        <w:t>:</w:t>
      </w:r>
      <w:r w:rsidRPr="00DB583A">
        <w:rPr>
          <w:rStyle w:val="Char0"/>
          <w:rFonts w:hint="cs"/>
          <w:rtl/>
        </w:rPr>
        <w:t xml:space="preserve"> اگر آن شخص قابل اعتماد است حدیثش را قبول کن.</w:t>
      </w:r>
      <w:r w:rsidRPr="005D6A3A">
        <w:rPr>
          <w:rStyle w:val="Char0"/>
          <w:vertAlign w:val="superscript"/>
          <w:rtl/>
        </w:rPr>
        <w:footnoteReference w:id="117"/>
      </w:r>
    </w:p>
    <w:p w:rsidR="00B054ED" w:rsidRPr="00DB583A" w:rsidRDefault="00B054ED" w:rsidP="00284484">
      <w:pPr>
        <w:pStyle w:val="ListParagraph"/>
        <w:numPr>
          <w:ilvl w:val="0"/>
          <w:numId w:val="24"/>
        </w:numPr>
        <w:bidi/>
        <w:ind w:left="641" w:hanging="357"/>
        <w:jc w:val="both"/>
        <w:rPr>
          <w:rStyle w:val="Char0"/>
          <w:rtl/>
        </w:rPr>
      </w:pPr>
      <w:r w:rsidRPr="00DB583A">
        <w:rPr>
          <w:rStyle w:val="Char0"/>
          <w:rFonts w:hint="cs"/>
          <w:rtl/>
        </w:rPr>
        <w:t>ابن حزم</w:t>
      </w:r>
      <w:r w:rsidR="004A7F23" w:rsidRPr="00FB7EF5">
        <w:rPr>
          <w:rStyle w:val="Char0"/>
          <w:rFonts w:cs="CTraditional Arabic" w:hint="cs"/>
          <w:rtl/>
        </w:rPr>
        <w:t xml:space="preserve">/ </w:t>
      </w:r>
      <w:r w:rsidRPr="00DB583A">
        <w:rPr>
          <w:rStyle w:val="Char0"/>
          <w:rFonts w:hint="cs"/>
          <w:rtl/>
        </w:rPr>
        <w:t>می‌گوید</w:t>
      </w:r>
      <w:r w:rsidR="00082A04" w:rsidRPr="00DB583A">
        <w:rPr>
          <w:rStyle w:val="Char0"/>
          <w:rFonts w:hint="cs"/>
          <w:rtl/>
        </w:rPr>
        <w:t>:</w:t>
      </w:r>
      <w:r w:rsidRPr="00DB583A">
        <w:rPr>
          <w:rStyle w:val="Char0"/>
          <w:rFonts w:hint="cs"/>
          <w:rtl/>
        </w:rPr>
        <w:t xml:space="preserve"> اگر در آنچه که اهل مشرق و مغرب</w:t>
      </w:r>
      <w:r w:rsidR="00FB7EF5">
        <w:rPr>
          <w:rStyle w:val="Char0"/>
          <w:rFonts w:hint="cs"/>
          <w:rtl/>
        </w:rPr>
        <w:t xml:space="preserve">، </w:t>
      </w:r>
      <w:r w:rsidRPr="00DB583A">
        <w:rPr>
          <w:rStyle w:val="Char0"/>
          <w:rFonts w:hint="cs"/>
          <w:rtl/>
        </w:rPr>
        <w:t>یا جمعی از جمعی دیگر یاشخص قابل اعتمادی از شخص قابل اعتماد دیگری روایت می‌کنند تا به پیامبر</w:t>
      </w:r>
      <w:r w:rsidR="00E4438C" w:rsidRPr="00FB7EF5">
        <w:rPr>
          <w:rStyle w:val="Char0"/>
          <w:rFonts w:cs="CTraditional Arabic" w:hint="cs"/>
          <w:rtl/>
        </w:rPr>
        <w:t xml:space="preserve"> ج </w:t>
      </w:r>
      <w:r w:rsidRPr="00DB583A">
        <w:rPr>
          <w:rStyle w:val="Char0"/>
          <w:rFonts w:hint="cs"/>
          <w:rtl/>
        </w:rPr>
        <w:t>می‌رسد، در سندشان مردی وجود داشته باشد که به دروغگویی یا نادانی یا ناشناس بودن، متهم باشد برای ما روایت آن حدیث</w:t>
      </w:r>
      <w:r w:rsidR="004F0532" w:rsidRPr="00DB583A">
        <w:rPr>
          <w:rStyle w:val="Char0"/>
          <w:rFonts w:hint="cs"/>
          <w:rtl/>
        </w:rPr>
        <w:t>،</w:t>
      </w:r>
      <w:r w:rsidRPr="00DB583A">
        <w:rPr>
          <w:rStyle w:val="Char0"/>
          <w:rFonts w:hint="cs"/>
          <w:rtl/>
        </w:rPr>
        <w:t xml:space="preserve"> تصدیق یا قبول کردن آن جائز نیست.</w:t>
      </w:r>
      <w:r w:rsidRPr="005D6A3A">
        <w:rPr>
          <w:rStyle w:val="Char0"/>
          <w:vertAlign w:val="superscript"/>
          <w:rtl/>
        </w:rPr>
        <w:footnoteReference w:id="118"/>
      </w:r>
    </w:p>
    <w:p w:rsidR="00B054ED" w:rsidRPr="00DB583A" w:rsidRDefault="00B054ED" w:rsidP="00284484">
      <w:pPr>
        <w:pStyle w:val="ListParagraph"/>
        <w:numPr>
          <w:ilvl w:val="0"/>
          <w:numId w:val="24"/>
        </w:numPr>
        <w:bidi/>
        <w:ind w:left="641" w:hanging="357"/>
        <w:jc w:val="both"/>
        <w:rPr>
          <w:rStyle w:val="Char0"/>
          <w:rtl/>
        </w:rPr>
      </w:pPr>
      <w:r w:rsidRPr="00DB583A">
        <w:rPr>
          <w:rStyle w:val="Char0"/>
          <w:rFonts w:hint="cs"/>
          <w:rtl/>
        </w:rPr>
        <w:t xml:space="preserve">حافظ </w:t>
      </w:r>
      <w:r w:rsidR="004F0532" w:rsidRPr="00DB583A">
        <w:rPr>
          <w:rStyle w:val="Char0"/>
          <w:rFonts w:hint="cs"/>
          <w:rtl/>
        </w:rPr>
        <w:t>ا</w:t>
      </w:r>
      <w:r w:rsidRPr="00DB583A">
        <w:rPr>
          <w:rStyle w:val="Char0"/>
          <w:rFonts w:hint="cs"/>
          <w:rtl/>
        </w:rPr>
        <w:t>بن رجب حنبلی در شرح سنن ترمذی می‌گوید</w:t>
      </w:r>
      <w:r w:rsidR="00082A04" w:rsidRPr="00DB583A">
        <w:rPr>
          <w:rStyle w:val="Char0"/>
          <w:rFonts w:hint="cs"/>
          <w:rtl/>
        </w:rPr>
        <w:t>:</w:t>
      </w:r>
      <w:r w:rsidRPr="00DB583A">
        <w:rPr>
          <w:rStyle w:val="Char0"/>
          <w:rFonts w:hint="cs"/>
          <w:rtl/>
        </w:rPr>
        <w:t xml:space="preserve"> از ظاهر آنچه که امام مسلم در مقدم</w:t>
      </w:r>
      <w:r w:rsidR="0068367A" w:rsidRPr="00DB583A">
        <w:rPr>
          <w:rStyle w:val="Char0"/>
          <w:rFonts w:hint="cs"/>
          <w:rtl/>
        </w:rPr>
        <w:t>ۀ</w:t>
      </w:r>
      <w:r w:rsidRPr="00DB583A">
        <w:rPr>
          <w:rStyle w:val="Char0"/>
          <w:rFonts w:hint="cs"/>
          <w:rtl/>
        </w:rPr>
        <w:t xml:space="preserve"> کتابش ـ صحیح مسلم ـ بیان کرده، این گونه استدالال می‌شود که ایشان احادیث باب ترغیب و ترهیب را فقط از کسانی روایت می‌کرد که احادیث احکام شرعی را از آن</w:t>
      </w:r>
      <w:r w:rsidR="004F0532" w:rsidRPr="00DB583A">
        <w:rPr>
          <w:rStyle w:val="Char0"/>
          <w:rFonts w:hint="cs"/>
          <w:rtl/>
        </w:rPr>
        <w:t>ها</w:t>
      </w:r>
      <w:r w:rsidRPr="00DB583A">
        <w:rPr>
          <w:rStyle w:val="Char0"/>
          <w:rFonts w:hint="cs"/>
          <w:rtl/>
        </w:rPr>
        <w:t xml:space="preserve"> روایت کرده باشد. و این حقیقتی است که پیشوایان به حق ما در طول تاریخ از آن پیروی کرده‌اند و هر حدیثی که صحیح بوده به آن استناد کرده و ملزم به پیروی از آن بوده‌اند و هر حدیثی که نادرست بوده آن را دور انداخته‌اند و اگر اینطور نبود این فرمود</w:t>
      </w:r>
      <w:r w:rsidR="0068367A" w:rsidRPr="00DB583A">
        <w:rPr>
          <w:rStyle w:val="Char0"/>
          <w:rFonts w:hint="cs"/>
          <w:rtl/>
        </w:rPr>
        <w:t>ۀ</w:t>
      </w:r>
      <w:r w:rsidRPr="00DB583A">
        <w:rPr>
          <w:rStyle w:val="Char0"/>
          <w:rFonts w:hint="cs"/>
          <w:rtl/>
        </w:rPr>
        <w:t xml:space="preserve"> امامان چهار گانه ـ ابوحنیفه</w:t>
      </w:r>
      <w:r w:rsidR="004F0532" w:rsidRPr="00DB583A">
        <w:rPr>
          <w:rStyle w:val="Char0"/>
          <w:rFonts w:hint="cs"/>
          <w:rtl/>
        </w:rPr>
        <w:t>،</w:t>
      </w:r>
      <w:r w:rsidRPr="00DB583A">
        <w:rPr>
          <w:rStyle w:val="Char0"/>
          <w:rFonts w:hint="cs"/>
          <w:rtl/>
        </w:rPr>
        <w:t xml:space="preserve"> مالک</w:t>
      </w:r>
      <w:r w:rsidR="004F0532" w:rsidRPr="00DB583A">
        <w:rPr>
          <w:rStyle w:val="Char0"/>
          <w:rFonts w:hint="cs"/>
          <w:rtl/>
        </w:rPr>
        <w:t>،</w:t>
      </w:r>
      <w:r w:rsidRPr="00DB583A">
        <w:rPr>
          <w:rStyle w:val="Char0"/>
          <w:rFonts w:hint="cs"/>
          <w:rtl/>
        </w:rPr>
        <w:t xml:space="preserve"> شافعی و احمد بن حنبل ـ که گفته‌اند</w:t>
      </w:r>
      <w:r w:rsidR="00082A04" w:rsidRPr="00DB583A">
        <w:rPr>
          <w:rStyle w:val="Char0"/>
          <w:rFonts w:hint="cs"/>
          <w:rtl/>
        </w:rPr>
        <w:t>:</w:t>
      </w:r>
      <w:r w:rsidRPr="00DB583A">
        <w:rPr>
          <w:rStyle w:val="Char0"/>
          <w:rFonts w:hint="cs"/>
          <w:rtl/>
        </w:rPr>
        <w:t xml:space="preserve"> </w:t>
      </w:r>
      <w:r w:rsidRPr="00FB7EF5">
        <w:rPr>
          <w:rStyle w:val="Char1"/>
          <w:rFonts w:hint="cs"/>
          <w:rtl/>
        </w:rPr>
        <w:t>«إذا صح الحدیث فهو مذهبی»</w:t>
      </w:r>
      <w:r w:rsidR="00082A04" w:rsidRPr="00DB583A">
        <w:rPr>
          <w:rStyle w:val="Char0"/>
          <w:rFonts w:hint="cs"/>
          <w:rtl/>
        </w:rPr>
        <w:t>:</w:t>
      </w:r>
      <w:r w:rsidRPr="00DB583A">
        <w:rPr>
          <w:rStyle w:val="Char0"/>
          <w:rFonts w:hint="cs"/>
          <w:rtl/>
        </w:rPr>
        <w:t xml:space="preserve"> «حدیث صحیح مذهب من است» دیگر معنایی نداشت، و این نزد اهل علم و آگاهان به علم حدیث مسأله‌ای واضح و آشکار است.</w:t>
      </w:r>
    </w:p>
    <w:p w:rsidR="00B054ED" w:rsidRPr="00FB7EF5" w:rsidRDefault="00B054ED" w:rsidP="00FB7EF5">
      <w:pPr>
        <w:pStyle w:val="a0"/>
        <w:rPr>
          <w:rtl/>
        </w:rPr>
      </w:pPr>
      <w:r w:rsidRPr="00FB7EF5">
        <w:rPr>
          <w:rFonts w:hint="cs"/>
          <w:rtl/>
        </w:rPr>
        <w:t>حدیث ضعیف در بردارند</w:t>
      </w:r>
      <w:r w:rsidR="0068367A" w:rsidRPr="00FB7EF5">
        <w:rPr>
          <w:rFonts w:hint="cs"/>
          <w:rtl/>
        </w:rPr>
        <w:t>ۀ</w:t>
      </w:r>
      <w:r w:rsidRPr="00FB7EF5">
        <w:rPr>
          <w:rFonts w:hint="cs"/>
          <w:rtl/>
        </w:rPr>
        <w:t xml:space="preserve"> ظن و گمان پایین</w:t>
      </w:r>
      <w:r w:rsidR="004F0532" w:rsidRPr="00FB7EF5">
        <w:rPr>
          <w:rFonts w:hint="cs"/>
          <w:rtl/>
        </w:rPr>
        <w:t>ی</w:t>
      </w:r>
      <w:r w:rsidRPr="00FB7EF5">
        <w:rPr>
          <w:rFonts w:hint="cs"/>
          <w:rtl/>
        </w:rPr>
        <w:t xml:space="preserve"> نسبت به قابل اعتماد بودن آن است، و اگر این سخن یک واقعیت باشد، پس چگونه به درست بودن عمل به حدیث ضعیف فتوی داده می‌شود؟ در حالیکه خداوند در خاطب به کافران فرموده</w:t>
      </w:r>
      <w:r w:rsidR="00082A04" w:rsidRPr="00FB7EF5">
        <w:rPr>
          <w:rFonts w:hint="cs"/>
          <w:rtl/>
        </w:rPr>
        <w:t>:</w:t>
      </w:r>
    </w:p>
    <w:p w:rsidR="00B054ED" w:rsidRDefault="00CC5A0A" w:rsidP="00E7067C">
      <w:pPr>
        <w:bidi/>
        <w:ind w:firstLine="284"/>
        <w:jc w:val="both"/>
        <w:rPr>
          <w:rFonts w:cs="B Lotus"/>
          <w:sz w:val="32"/>
          <w:szCs w:val="32"/>
          <w:rtl/>
        </w:rPr>
      </w:pPr>
      <w:r w:rsidRPr="00CC5A0A">
        <w:rPr>
          <w:rFonts w:cs="CTraditional Arabic" w:hint="cs"/>
          <w:sz w:val="28"/>
          <w:szCs w:val="28"/>
          <w:rtl/>
        </w:rPr>
        <w:t>﴿</w:t>
      </w:r>
      <w:r w:rsidRPr="00D2228D">
        <w:rPr>
          <w:rStyle w:val="Char7"/>
          <w:rFonts w:hint="eastAsia"/>
          <w:rtl/>
        </w:rPr>
        <w:t>قُل</w:t>
      </w:r>
      <w:r w:rsidRPr="00D2228D">
        <w:rPr>
          <w:rStyle w:val="Char7"/>
          <w:rFonts w:hint="cs"/>
          <w:rtl/>
        </w:rPr>
        <w:t>ۡ</w:t>
      </w:r>
      <w:r w:rsidRPr="00D2228D">
        <w:rPr>
          <w:rStyle w:val="Char7"/>
          <w:rtl/>
        </w:rPr>
        <w:t xml:space="preserve"> </w:t>
      </w:r>
      <w:r w:rsidRPr="00D2228D">
        <w:rPr>
          <w:rStyle w:val="Char7"/>
          <w:rFonts w:hint="eastAsia"/>
          <w:rtl/>
        </w:rPr>
        <w:t>هَل</w:t>
      </w:r>
      <w:r w:rsidRPr="00D2228D">
        <w:rPr>
          <w:rStyle w:val="Char7"/>
          <w:rFonts w:hint="cs"/>
          <w:rtl/>
        </w:rPr>
        <w:t>ۡ</w:t>
      </w:r>
      <w:r w:rsidRPr="00D2228D">
        <w:rPr>
          <w:rStyle w:val="Char7"/>
          <w:rtl/>
        </w:rPr>
        <w:t xml:space="preserve"> </w:t>
      </w:r>
      <w:r w:rsidRPr="00D2228D">
        <w:rPr>
          <w:rStyle w:val="Char7"/>
          <w:rFonts w:hint="eastAsia"/>
          <w:rtl/>
        </w:rPr>
        <w:t>عِندَكُم</w:t>
      </w:r>
      <w:r w:rsidRPr="00D2228D">
        <w:rPr>
          <w:rStyle w:val="Char7"/>
          <w:rtl/>
        </w:rPr>
        <w:t xml:space="preserve"> </w:t>
      </w:r>
      <w:r w:rsidRPr="00D2228D">
        <w:rPr>
          <w:rStyle w:val="Char7"/>
          <w:rFonts w:hint="eastAsia"/>
          <w:rtl/>
        </w:rPr>
        <w:t>مِّن</w:t>
      </w:r>
      <w:r w:rsidRPr="00D2228D">
        <w:rPr>
          <w:rStyle w:val="Char7"/>
          <w:rFonts w:hint="cs"/>
          <w:rtl/>
        </w:rPr>
        <w:t>ۡ</w:t>
      </w:r>
      <w:r w:rsidRPr="00D2228D">
        <w:rPr>
          <w:rStyle w:val="Char7"/>
          <w:rtl/>
        </w:rPr>
        <w:t xml:space="preserve"> </w:t>
      </w:r>
      <w:r w:rsidRPr="00D2228D">
        <w:rPr>
          <w:rStyle w:val="Char7"/>
          <w:rFonts w:hint="eastAsia"/>
          <w:rtl/>
        </w:rPr>
        <w:t>عِل</w:t>
      </w:r>
      <w:r w:rsidRPr="00D2228D">
        <w:rPr>
          <w:rStyle w:val="Char7"/>
          <w:rFonts w:hint="cs"/>
          <w:rtl/>
        </w:rPr>
        <w:t>ۡ</w:t>
      </w:r>
      <w:r w:rsidRPr="00D2228D">
        <w:rPr>
          <w:rStyle w:val="Char7"/>
          <w:rFonts w:hint="eastAsia"/>
          <w:rtl/>
        </w:rPr>
        <w:t>م</w:t>
      </w:r>
      <w:r w:rsidRPr="00D2228D">
        <w:rPr>
          <w:rStyle w:val="Char7"/>
          <w:rFonts w:hint="cs"/>
          <w:rtl/>
        </w:rPr>
        <w:t>ٖ</w:t>
      </w:r>
      <w:r w:rsidRPr="00D2228D">
        <w:rPr>
          <w:rStyle w:val="Char7"/>
          <w:rtl/>
        </w:rPr>
        <w:t xml:space="preserve"> </w:t>
      </w:r>
      <w:r w:rsidRPr="00D2228D">
        <w:rPr>
          <w:rStyle w:val="Char7"/>
          <w:rFonts w:hint="eastAsia"/>
          <w:rtl/>
        </w:rPr>
        <w:t>فَتُخ</w:t>
      </w:r>
      <w:r w:rsidRPr="00D2228D">
        <w:rPr>
          <w:rStyle w:val="Char7"/>
          <w:rFonts w:hint="cs"/>
          <w:rtl/>
        </w:rPr>
        <w:t>ۡ</w:t>
      </w:r>
      <w:r w:rsidRPr="00D2228D">
        <w:rPr>
          <w:rStyle w:val="Char7"/>
          <w:rFonts w:hint="eastAsia"/>
          <w:rtl/>
        </w:rPr>
        <w:t>رِجُوهُ</w:t>
      </w:r>
      <w:r w:rsidRPr="00D2228D">
        <w:rPr>
          <w:rStyle w:val="Char7"/>
          <w:rtl/>
        </w:rPr>
        <w:t xml:space="preserve"> </w:t>
      </w:r>
      <w:r w:rsidRPr="00D2228D">
        <w:rPr>
          <w:rStyle w:val="Char7"/>
          <w:rFonts w:hint="eastAsia"/>
          <w:rtl/>
        </w:rPr>
        <w:t>لَنَا</w:t>
      </w:r>
      <w:r w:rsidRPr="00D2228D">
        <w:rPr>
          <w:rStyle w:val="Char7"/>
          <w:rFonts w:hint="cs"/>
          <w:rtl/>
        </w:rPr>
        <w:t>ٓۖ</w:t>
      </w:r>
      <w:r w:rsidRPr="00D2228D">
        <w:rPr>
          <w:rStyle w:val="Char7"/>
          <w:rtl/>
        </w:rPr>
        <w:t xml:space="preserve"> </w:t>
      </w:r>
      <w:r w:rsidRPr="00D2228D">
        <w:rPr>
          <w:rStyle w:val="Char7"/>
          <w:rFonts w:hint="eastAsia"/>
          <w:rtl/>
        </w:rPr>
        <w:t>إِن</w:t>
      </w:r>
      <w:r w:rsidRPr="00D2228D">
        <w:rPr>
          <w:rStyle w:val="Char7"/>
          <w:rtl/>
        </w:rPr>
        <w:t xml:space="preserve"> </w:t>
      </w:r>
      <w:r w:rsidRPr="00D2228D">
        <w:rPr>
          <w:rStyle w:val="Char7"/>
          <w:rFonts w:hint="eastAsia"/>
          <w:rtl/>
        </w:rPr>
        <w:t>تَتَّبِعُونَ</w:t>
      </w:r>
      <w:r w:rsidRPr="00D2228D">
        <w:rPr>
          <w:rStyle w:val="Char7"/>
          <w:rtl/>
        </w:rPr>
        <w:t xml:space="preserve"> </w:t>
      </w:r>
      <w:r w:rsidRPr="00D2228D">
        <w:rPr>
          <w:rStyle w:val="Char7"/>
          <w:rFonts w:hint="eastAsia"/>
          <w:rtl/>
        </w:rPr>
        <w:t>إِلَّا</w:t>
      </w:r>
      <w:r w:rsidRPr="00D2228D">
        <w:rPr>
          <w:rStyle w:val="Char7"/>
          <w:rtl/>
        </w:rPr>
        <w:t xml:space="preserve"> </w:t>
      </w:r>
      <w:r w:rsidRPr="00D2228D">
        <w:rPr>
          <w:rStyle w:val="Char7"/>
          <w:rFonts w:hint="cs"/>
          <w:rtl/>
        </w:rPr>
        <w:t>ٱ</w:t>
      </w:r>
      <w:r w:rsidRPr="00D2228D">
        <w:rPr>
          <w:rStyle w:val="Char7"/>
          <w:rFonts w:hint="eastAsia"/>
          <w:rtl/>
        </w:rPr>
        <w:t>لظَّنَّ</w:t>
      </w:r>
      <w:r w:rsidRPr="00D2228D">
        <w:rPr>
          <w:rStyle w:val="Char7"/>
          <w:rtl/>
        </w:rPr>
        <w:t xml:space="preserve"> </w:t>
      </w:r>
      <w:r w:rsidRPr="00D2228D">
        <w:rPr>
          <w:rStyle w:val="Char7"/>
          <w:rFonts w:hint="eastAsia"/>
          <w:rtl/>
        </w:rPr>
        <w:t>وَإِن</w:t>
      </w:r>
      <w:r w:rsidRPr="00D2228D">
        <w:rPr>
          <w:rStyle w:val="Char7"/>
          <w:rFonts w:hint="cs"/>
          <w:rtl/>
        </w:rPr>
        <w:t>ۡ</w:t>
      </w:r>
      <w:r w:rsidRPr="00D2228D">
        <w:rPr>
          <w:rStyle w:val="Char7"/>
          <w:rtl/>
        </w:rPr>
        <w:t xml:space="preserve"> </w:t>
      </w:r>
      <w:r w:rsidRPr="00D2228D">
        <w:rPr>
          <w:rStyle w:val="Char7"/>
          <w:rFonts w:hint="eastAsia"/>
          <w:rtl/>
        </w:rPr>
        <w:t>أَنتُم</w:t>
      </w:r>
      <w:r w:rsidRPr="00D2228D">
        <w:rPr>
          <w:rStyle w:val="Char7"/>
          <w:rFonts w:hint="cs"/>
          <w:rtl/>
        </w:rPr>
        <w:t>ۡ</w:t>
      </w:r>
      <w:r w:rsidRPr="00D2228D">
        <w:rPr>
          <w:rStyle w:val="Char7"/>
          <w:rtl/>
        </w:rPr>
        <w:t xml:space="preserve"> </w:t>
      </w:r>
      <w:r w:rsidRPr="00D2228D">
        <w:rPr>
          <w:rStyle w:val="Char7"/>
          <w:rFonts w:hint="eastAsia"/>
          <w:rtl/>
        </w:rPr>
        <w:t>إِلَّا</w:t>
      </w:r>
      <w:r w:rsidRPr="00D2228D">
        <w:rPr>
          <w:rStyle w:val="Char7"/>
          <w:rtl/>
        </w:rPr>
        <w:t xml:space="preserve"> </w:t>
      </w:r>
      <w:r w:rsidRPr="00D2228D">
        <w:rPr>
          <w:rStyle w:val="Char7"/>
          <w:rFonts w:hint="eastAsia"/>
          <w:rtl/>
        </w:rPr>
        <w:t>تَخ</w:t>
      </w:r>
      <w:r w:rsidRPr="00D2228D">
        <w:rPr>
          <w:rStyle w:val="Char7"/>
          <w:rFonts w:hint="cs"/>
          <w:rtl/>
        </w:rPr>
        <w:t>ۡ</w:t>
      </w:r>
      <w:r w:rsidRPr="00D2228D">
        <w:rPr>
          <w:rStyle w:val="Char7"/>
          <w:rFonts w:hint="eastAsia"/>
          <w:rtl/>
        </w:rPr>
        <w:t>رُصُونَ</w:t>
      </w:r>
      <w:r w:rsidRPr="00CC5A0A">
        <w:rPr>
          <w:rFonts w:cs="CTraditional Arabic" w:hint="cs"/>
          <w:sz w:val="28"/>
          <w:szCs w:val="28"/>
          <w:rtl/>
        </w:rPr>
        <w:t>﴾</w:t>
      </w:r>
      <w:r w:rsidR="00B054ED" w:rsidRPr="00E557F1">
        <w:rPr>
          <w:rFonts w:cs="B Lotus" w:hint="cs"/>
          <w:b/>
          <w:bCs/>
          <w:sz w:val="26"/>
          <w:szCs w:val="26"/>
          <w:rtl/>
        </w:rPr>
        <w:t xml:space="preserve"> </w:t>
      </w:r>
      <w:r w:rsidRPr="00CC5A0A">
        <w:rPr>
          <w:rStyle w:val="Char3"/>
          <w:rFonts w:hint="cs"/>
          <w:rtl/>
        </w:rPr>
        <w:t>[ال</w:t>
      </w:r>
      <w:r w:rsidR="00B054ED" w:rsidRPr="00CC5A0A">
        <w:rPr>
          <w:rStyle w:val="Char3"/>
          <w:rFonts w:hint="cs"/>
          <w:rtl/>
        </w:rPr>
        <w:t>انعام</w:t>
      </w:r>
      <w:r w:rsidR="006C3A7D">
        <w:rPr>
          <w:rStyle w:val="Char3"/>
          <w:rFonts w:hint="cs"/>
          <w:rtl/>
        </w:rPr>
        <w:t xml:space="preserve">: </w:t>
      </w:r>
      <w:r w:rsidR="00B054ED" w:rsidRPr="00CC5A0A">
        <w:rPr>
          <w:rStyle w:val="Char3"/>
          <w:rFonts w:hint="cs"/>
          <w:rtl/>
        </w:rPr>
        <w:t>148</w:t>
      </w:r>
      <w:r w:rsidRPr="00CC5A0A">
        <w:rPr>
          <w:rStyle w:val="Char3"/>
          <w:rFonts w:hint="cs"/>
          <w:rtl/>
        </w:rPr>
        <w:t>].</w:t>
      </w:r>
    </w:p>
    <w:p w:rsidR="00B054ED" w:rsidRPr="00FB7EF5" w:rsidRDefault="00B054ED" w:rsidP="00FB7EF5">
      <w:pPr>
        <w:pStyle w:val="a0"/>
        <w:rPr>
          <w:rtl/>
        </w:rPr>
      </w:pPr>
      <w:r w:rsidRPr="00FB7EF5">
        <w:rPr>
          <w:rFonts w:hint="cs"/>
          <w:rtl/>
        </w:rPr>
        <w:t xml:space="preserve">یعنی آیا شما به اینکه خداوند </w:t>
      </w:r>
      <w:r w:rsidR="004F0532" w:rsidRPr="00FB7EF5">
        <w:rPr>
          <w:rFonts w:hint="cs"/>
          <w:rtl/>
        </w:rPr>
        <w:t>بر</w:t>
      </w:r>
      <w:r w:rsidRPr="00FB7EF5">
        <w:rPr>
          <w:rFonts w:hint="cs"/>
          <w:rtl/>
        </w:rPr>
        <w:t xml:space="preserve"> آنچه انجام می‌دهید از شما راضی است، علم و دلیلی دارید، به ما نشان دهید؟ جوابش نه است، زیرا آنها در گمان و خیالات واهی به سر می‌برند. و خداوند می‌فرماید</w:t>
      </w:r>
      <w:r w:rsidR="00082A04" w:rsidRPr="00FB7EF5">
        <w:rPr>
          <w:rFonts w:hint="cs"/>
          <w:rtl/>
        </w:rPr>
        <w:t>:</w:t>
      </w:r>
    </w:p>
    <w:p w:rsidR="00B054ED" w:rsidRDefault="00CC5A0A" w:rsidP="00E7067C">
      <w:pPr>
        <w:bidi/>
        <w:ind w:firstLine="284"/>
        <w:jc w:val="both"/>
        <w:rPr>
          <w:rFonts w:cs="B Lotus"/>
          <w:sz w:val="32"/>
          <w:szCs w:val="32"/>
          <w:rtl/>
        </w:rPr>
      </w:pPr>
      <w:r w:rsidRPr="00CC5A0A">
        <w:rPr>
          <w:rFonts w:cs="CTraditional Arabic" w:hint="cs"/>
          <w:sz w:val="28"/>
          <w:szCs w:val="28"/>
          <w:rtl/>
        </w:rPr>
        <w:t>﴿</w:t>
      </w:r>
      <w:r w:rsidR="003F4B4D" w:rsidRPr="00D2228D">
        <w:rPr>
          <w:rStyle w:val="Char7"/>
          <w:rFonts w:hint="eastAsia"/>
          <w:rtl/>
        </w:rPr>
        <w:t>وَمَا</w:t>
      </w:r>
      <w:r w:rsidR="003F4B4D" w:rsidRPr="00D2228D">
        <w:rPr>
          <w:rStyle w:val="Char7"/>
          <w:rtl/>
        </w:rPr>
        <w:t xml:space="preserve"> </w:t>
      </w:r>
      <w:r w:rsidR="003F4B4D" w:rsidRPr="00D2228D">
        <w:rPr>
          <w:rStyle w:val="Char7"/>
          <w:rFonts w:hint="eastAsia"/>
          <w:rtl/>
        </w:rPr>
        <w:t>لَهُم</w:t>
      </w:r>
      <w:r w:rsidR="003F4B4D" w:rsidRPr="00D2228D">
        <w:rPr>
          <w:rStyle w:val="Char7"/>
          <w:rtl/>
        </w:rPr>
        <w:t xml:space="preserve"> </w:t>
      </w:r>
      <w:r w:rsidR="003F4B4D" w:rsidRPr="00D2228D">
        <w:rPr>
          <w:rStyle w:val="Char7"/>
          <w:rFonts w:hint="eastAsia"/>
          <w:rtl/>
        </w:rPr>
        <w:t>بِهِ</w:t>
      </w:r>
      <w:r w:rsidR="003F4B4D" w:rsidRPr="00D2228D">
        <w:rPr>
          <w:rStyle w:val="Char7"/>
          <w:rFonts w:hint="cs"/>
          <w:rtl/>
        </w:rPr>
        <w:t>ۦ</w:t>
      </w:r>
      <w:r w:rsidR="003F4B4D" w:rsidRPr="00D2228D">
        <w:rPr>
          <w:rStyle w:val="Char7"/>
          <w:rtl/>
        </w:rPr>
        <w:t xml:space="preserve"> </w:t>
      </w:r>
      <w:r w:rsidR="003F4B4D" w:rsidRPr="00D2228D">
        <w:rPr>
          <w:rStyle w:val="Char7"/>
          <w:rFonts w:hint="eastAsia"/>
          <w:rtl/>
        </w:rPr>
        <w:t>مِن</w:t>
      </w:r>
      <w:r w:rsidR="003F4B4D" w:rsidRPr="00D2228D">
        <w:rPr>
          <w:rStyle w:val="Char7"/>
          <w:rFonts w:hint="cs"/>
          <w:rtl/>
        </w:rPr>
        <w:t>ۡ</w:t>
      </w:r>
      <w:r w:rsidR="003F4B4D" w:rsidRPr="00D2228D">
        <w:rPr>
          <w:rStyle w:val="Char7"/>
          <w:rtl/>
        </w:rPr>
        <w:t xml:space="preserve"> </w:t>
      </w:r>
      <w:r w:rsidR="003F4B4D" w:rsidRPr="00D2228D">
        <w:rPr>
          <w:rStyle w:val="Char7"/>
          <w:rFonts w:hint="eastAsia"/>
          <w:rtl/>
        </w:rPr>
        <w:t>عِل</w:t>
      </w:r>
      <w:r w:rsidR="003F4B4D" w:rsidRPr="00D2228D">
        <w:rPr>
          <w:rStyle w:val="Char7"/>
          <w:rFonts w:hint="cs"/>
          <w:rtl/>
        </w:rPr>
        <w:t>ۡ</w:t>
      </w:r>
      <w:r w:rsidR="003F4B4D" w:rsidRPr="00D2228D">
        <w:rPr>
          <w:rStyle w:val="Char7"/>
          <w:rFonts w:hint="eastAsia"/>
          <w:rtl/>
        </w:rPr>
        <w:t>مٍ</w:t>
      </w:r>
      <w:r w:rsidR="003F4B4D" w:rsidRPr="00D2228D">
        <w:rPr>
          <w:rStyle w:val="Char7"/>
          <w:rFonts w:hint="cs"/>
          <w:rtl/>
        </w:rPr>
        <w:t>ۖ</w:t>
      </w:r>
      <w:r w:rsidR="003F4B4D" w:rsidRPr="00D2228D">
        <w:rPr>
          <w:rStyle w:val="Char7"/>
          <w:rtl/>
        </w:rPr>
        <w:t xml:space="preserve"> </w:t>
      </w:r>
      <w:r w:rsidR="003F4B4D" w:rsidRPr="00D2228D">
        <w:rPr>
          <w:rStyle w:val="Char7"/>
          <w:rFonts w:hint="eastAsia"/>
          <w:rtl/>
        </w:rPr>
        <w:t>إِن</w:t>
      </w:r>
      <w:r w:rsidR="003F4B4D" w:rsidRPr="00D2228D">
        <w:rPr>
          <w:rStyle w:val="Char7"/>
          <w:rtl/>
        </w:rPr>
        <w:t xml:space="preserve"> </w:t>
      </w:r>
      <w:r w:rsidR="003F4B4D" w:rsidRPr="00D2228D">
        <w:rPr>
          <w:rStyle w:val="Char7"/>
          <w:rFonts w:hint="eastAsia"/>
          <w:rtl/>
        </w:rPr>
        <w:t>يَتَّبِعُونَ</w:t>
      </w:r>
      <w:r w:rsidR="003F4B4D" w:rsidRPr="00D2228D">
        <w:rPr>
          <w:rStyle w:val="Char7"/>
          <w:rtl/>
        </w:rPr>
        <w:t xml:space="preserve"> </w:t>
      </w:r>
      <w:r w:rsidR="003F4B4D" w:rsidRPr="00D2228D">
        <w:rPr>
          <w:rStyle w:val="Char7"/>
          <w:rFonts w:hint="eastAsia"/>
          <w:rtl/>
        </w:rPr>
        <w:t>إِلَّا</w:t>
      </w:r>
      <w:r w:rsidR="003F4B4D" w:rsidRPr="00D2228D">
        <w:rPr>
          <w:rStyle w:val="Char7"/>
          <w:rtl/>
        </w:rPr>
        <w:t xml:space="preserve"> </w:t>
      </w:r>
      <w:r w:rsidR="003F4B4D" w:rsidRPr="00D2228D">
        <w:rPr>
          <w:rStyle w:val="Char7"/>
          <w:rFonts w:hint="cs"/>
          <w:rtl/>
        </w:rPr>
        <w:t>ٱ</w:t>
      </w:r>
      <w:r w:rsidR="003F4B4D" w:rsidRPr="00D2228D">
        <w:rPr>
          <w:rStyle w:val="Char7"/>
          <w:rFonts w:hint="eastAsia"/>
          <w:rtl/>
        </w:rPr>
        <w:t>لظَّنَّ</w:t>
      </w:r>
      <w:r w:rsidR="003F4B4D" w:rsidRPr="00D2228D">
        <w:rPr>
          <w:rStyle w:val="Char7"/>
          <w:rFonts w:hint="cs"/>
          <w:rtl/>
        </w:rPr>
        <w:t>ۖ</w:t>
      </w:r>
      <w:r w:rsidR="003F4B4D" w:rsidRPr="00D2228D">
        <w:rPr>
          <w:rStyle w:val="Char7"/>
          <w:rtl/>
        </w:rPr>
        <w:t xml:space="preserve"> </w:t>
      </w:r>
      <w:r w:rsidR="003F4B4D" w:rsidRPr="00D2228D">
        <w:rPr>
          <w:rStyle w:val="Char7"/>
          <w:rFonts w:hint="eastAsia"/>
          <w:rtl/>
        </w:rPr>
        <w:t>وَإِنَّ</w:t>
      </w:r>
      <w:r w:rsidR="003F4B4D" w:rsidRPr="00D2228D">
        <w:rPr>
          <w:rStyle w:val="Char7"/>
          <w:rtl/>
        </w:rPr>
        <w:t xml:space="preserve"> </w:t>
      </w:r>
      <w:r w:rsidR="003F4B4D" w:rsidRPr="00D2228D">
        <w:rPr>
          <w:rStyle w:val="Char7"/>
          <w:rFonts w:hint="cs"/>
          <w:rtl/>
        </w:rPr>
        <w:t>ٱ</w:t>
      </w:r>
      <w:r w:rsidR="003F4B4D" w:rsidRPr="00D2228D">
        <w:rPr>
          <w:rStyle w:val="Char7"/>
          <w:rFonts w:hint="eastAsia"/>
          <w:rtl/>
        </w:rPr>
        <w:t>لظَّنَّ</w:t>
      </w:r>
      <w:r w:rsidR="003F4B4D" w:rsidRPr="00D2228D">
        <w:rPr>
          <w:rStyle w:val="Char7"/>
          <w:rtl/>
        </w:rPr>
        <w:t xml:space="preserve"> </w:t>
      </w:r>
      <w:r w:rsidR="003F4B4D" w:rsidRPr="00D2228D">
        <w:rPr>
          <w:rStyle w:val="Char7"/>
          <w:rFonts w:hint="eastAsia"/>
          <w:rtl/>
        </w:rPr>
        <w:t>لَا</w:t>
      </w:r>
      <w:r w:rsidR="003F4B4D" w:rsidRPr="00D2228D">
        <w:rPr>
          <w:rStyle w:val="Char7"/>
          <w:rtl/>
        </w:rPr>
        <w:t xml:space="preserve"> </w:t>
      </w:r>
      <w:r w:rsidR="003F4B4D" w:rsidRPr="00D2228D">
        <w:rPr>
          <w:rStyle w:val="Char7"/>
          <w:rFonts w:hint="eastAsia"/>
          <w:rtl/>
        </w:rPr>
        <w:t>يُغ</w:t>
      </w:r>
      <w:r w:rsidR="003F4B4D" w:rsidRPr="00D2228D">
        <w:rPr>
          <w:rStyle w:val="Char7"/>
          <w:rFonts w:hint="cs"/>
          <w:rtl/>
        </w:rPr>
        <w:t>ۡ</w:t>
      </w:r>
      <w:r w:rsidR="003F4B4D" w:rsidRPr="00D2228D">
        <w:rPr>
          <w:rStyle w:val="Char7"/>
          <w:rFonts w:hint="eastAsia"/>
          <w:rtl/>
        </w:rPr>
        <w:t>نِي</w:t>
      </w:r>
      <w:r w:rsidR="003F4B4D" w:rsidRPr="00D2228D">
        <w:rPr>
          <w:rStyle w:val="Char7"/>
          <w:rtl/>
        </w:rPr>
        <w:t xml:space="preserve"> </w:t>
      </w:r>
      <w:r w:rsidR="003F4B4D" w:rsidRPr="00D2228D">
        <w:rPr>
          <w:rStyle w:val="Char7"/>
          <w:rFonts w:hint="eastAsia"/>
          <w:rtl/>
        </w:rPr>
        <w:t>مِنَ</w:t>
      </w:r>
      <w:r w:rsidR="003F4B4D" w:rsidRPr="00D2228D">
        <w:rPr>
          <w:rStyle w:val="Char7"/>
          <w:rtl/>
        </w:rPr>
        <w:t xml:space="preserve"> </w:t>
      </w:r>
      <w:r w:rsidR="003F4B4D" w:rsidRPr="00D2228D">
        <w:rPr>
          <w:rStyle w:val="Char7"/>
          <w:rFonts w:hint="cs"/>
          <w:rtl/>
        </w:rPr>
        <w:t>ٱ</w:t>
      </w:r>
      <w:r w:rsidR="003F4B4D" w:rsidRPr="00D2228D">
        <w:rPr>
          <w:rStyle w:val="Char7"/>
          <w:rFonts w:hint="eastAsia"/>
          <w:rtl/>
        </w:rPr>
        <w:t>ل</w:t>
      </w:r>
      <w:r w:rsidR="003F4B4D" w:rsidRPr="00D2228D">
        <w:rPr>
          <w:rStyle w:val="Char7"/>
          <w:rFonts w:hint="cs"/>
          <w:rtl/>
        </w:rPr>
        <w:t>ۡ</w:t>
      </w:r>
      <w:r w:rsidR="003F4B4D" w:rsidRPr="00D2228D">
        <w:rPr>
          <w:rStyle w:val="Char7"/>
          <w:rFonts w:hint="eastAsia"/>
          <w:rtl/>
        </w:rPr>
        <w:t>حَقِّ</w:t>
      </w:r>
      <w:r w:rsidR="003F4B4D" w:rsidRPr="00D2228D">
        <w:rPr>
          <w:rStyle w:val="Char7"/>
          <w:rtl/>
        </w:rPr>
        <w:t xml:space="preserve"> </w:t>
      </w:r>
      <w:r w:rsidR="003F4B4D" w:rsidRPr="00D2228D">
        <w:rPr>
          <w:rStyle w:val="Char7"/>
          <w:rFonts w:hint="eastAsia"/>
          <w:rtl/>
        </w:rPr>
        <w:t>شَي</w:t>
      </w:r>
      <w:r w:rsidR="003F4B4D" w:rsidRPr="00D2228D">
        <w:rPr>
          <w:rStyle w:val="Char7"/>
          <w:rFonts w:hint="cs"/>
          <w:rtl/>
        </w:rPr>
        <w:t>ۡ</w:t>
      </w:r>
      <w:r w:rsidR="003F4B4D" w:rsidRPr="00D2228D">
        <w:rPr>
          <w:rStyle w:val="Char7"/>
          <w:rFonts w:hint="eastAsia"/>
          <w:rtl/>
        </w:rPr>
        <w:t>‍</w:t>
      </w:r>
      <w:r w:rsidR="003F4B4D" w:rsidRPr="00D2228D">
        <w:rPr>
          <w:rStyle w:val="Char7"/>
          <w:rFonts w:hint="cs"/>
          <w:rtl/>
        </w:rPr>
        <w:t>ٔٗ</w:t>
      </w:r>
      <w:r w:rsidR="003F4B4D" w:rsidRPr="00D2228D">
        <w:rPr>
          <w:rStyle w:val="Char7"/>
          <w:rFonts w:hint="eastAsia"/>
          <w:rtl/>
        </w:rPr>
        <w:t>ا</w:t>
      </w:r>
      <w:r w:rsidR="003F4B4D" w:rsidRPr="00D2228D">
        <w:rPr>
          <w:rStyle w:val="Char7"/>
          <w:rtl/>
        </w:rPr>
        <w:t xml:space="preserve"> </w:t>
      </w:r>
      <w:r w:rsidR="003F4B4D" w:rsidRPr="00D2228D">
        <w:rPr>
          <w:rStyle w:val="Char7"/>
          <w:rFonts w:hint="cs"/>
          <w:rtl/>
        </w:rPr>
        <w:t>٢٨</w:t>
      </w:r>
      <w:r w:rsidRPr="00CC5A0A">
        <w:rPr>
          <w:rFonts w:cs="CTraditional Arabic" w:hint="cs"/>
          <w:sz w:val="28"/>
          <w:szCs w:val="28"/>
          <w:rtl/>
        </w:rPr>
        <w:t>﴾</w:t>
      </w:r>
      <w:r w:rsidR="00B054ED" w:rsidRPr="003F4B4D">
        <w:rPr>
          <w:rStyle w:val="Char0"/>
          <w:rFonts w:hint="cs"/>
          <w:rtl/>
        </w:rPr>
        <w:t xml:space="preserve"> </w:t>
      </w:r>
      <w:r w:rsidR="003F4B4D" w:rsidRPr="003F4B4D">
        <w:rPr>
          <w:rStyle w:val="Char3"/>
          <w:rFonts w:hint="cs"/>
          <w:rtl/>
        </w:rPr>
        <w:t>[ال</w:t>
      </w:r>
      <w:r w:rsidR="00B054ED" w:rsidRPr="003F4B4D">
        <w:rPr>
          <w:rStyle w:val="Char3"/>
          <w:rFonts w:hint="cs"/>
          <w:rtl/>
        </w:rPr>
        <w:t>نجم</w:t>
      </w:r>
      <w:r w:rsidR="006C3A7D">
        <w:rPr>
          <w:rStyle w:val="Char3"/>
          <w:rFonts w:hint="cs"/>
          <w:rtl/>
        </w:rPr>
        <w:t xml:space="preserve">: </w:t>
      </w:r>
      <w:r w:rsidR="00B054ED" w:rsidRPr="003F4B4D">
        <w:rPr>
          <w:rStyle w:val="Char3"/>
          <w:rFonts w:hint="cs"/>
          <w:rtl/>
        </w:rPr>
        <w:t>28</w:t>
      </w:r>
      <w:r w:rsidR="003F4B4D" w:rsidRPr="003F4B4D">
        <w:rPr>
          <w:rStyle w:val="Char3"/>
          <w:rFonts w:hint="cs"/>
          <w:rtl/>
        </w:rPr>
        <w:t>].</w:t>
      </w:r>
    </w:p>
    <w:p w:rsidR="00B054ED" w:rsidRPr="00FB7EF5" w:rsidRDefault="00B054ED" w:rsidP="003F4B4D">
      <w:pPr>
        <w:pStyle w:val="a0"/>
        <w:rPr>
          <w:rtl/>
        </w:rPr>
      </w:pPr>
      <w:r w:rsidRPr="00FB7EF5">
        <w:rPr>
          <w:rFonts w:hint="cs"/>
          <w:rtl/>
        </w:rPr>
        <w:t>خداوند خبر داده به اینکه گمان و وهم</w:t>
      </w:r>
      <w:r w:rsidR="004F0532" w:rsidRPr="00FB7EF5">
        <w:rPr>
          <w:rFonts w:hint="cs"/>
          <w:rtl/>
        </w:rPr>
        <w:t>ی</w:t>
      </w:r>
      <w:r w:rsidRPr="00FB7EF5">
        <w:rPr>
          <w:rFonts w:hint="cs"/>
          <w:rtl/>
        </w:rPr>
        <w:t>ات خیالی دربردارند</w:t>
      </w:r>
      <w:r w:rsidR="0068367A" w:rsidRPr="00FB7EF5">
        <w:rPr>
          <w:rFonts w:hint="cs"/>
          <w:rtl/>
        </w:rPr>
        <w:t>ۀ</w:t>
      </w:r>
      <w:r w:rsidRPr="00FB7EF5">
        <w:rPr>
          <w:rFonts w:hint="cs"/>
          <w:rtl/>
        </w:rPr>
        <w:t xml:space="preserve"> هیچ‌گونه علم و حقیقتی نیستند. و پیامبر</w:t>
      </w:r>
      <w:r w:rsidR="00E4438C" w:rsidRPr="00FB7EF5">
        <w:rPr>
          <w:rFonts w:cs="CTraditional Arabic" w:hint="cs"/>
          <w:rtl/>
        </w:rPr>
        <w:t xml:space="preserve"> ج </w:t>
      </w:r>
      <w:r w:rsidRPr="00FB7EF5">
        <w:rPr>
          <w:rFonts w:hint="cs"/>
          <w:rtl/>
        </w:rPr>
        <w:t>می‌فرماید</w:t>
      </w:r>
      <w:r w:rsidR="00082A04" w:rsidRPr="00FB7EF5">
        <w:rPr>
          <w:rFonts w:hint="cs"/>
          <w:rtl/>
        </w:rPr>
        <w:t>:</w:t>
      </w:r>
      <w:r w:rsidRPr="00FB7EF5">
        <w:rPr>
          <w:rFonts w:hint="cs"/>
          <w:rtl/>
        </w:rPr>
        <w:t xml:space="preserve"> </w:t>
      </w:r>
      <w:r w:rsidRPr="003F4B4D">
        <w:rPr>
          <w:rStyle w:val="Char5"/>
          <w:rFonts w:hint="cs"/>
          <w:rtl/>
        </w:rPr>
        <w:t xml:space="preserve">«إیاکم و الظن فإنّ الظن </w:t>
      </w:r>
      <w:r w:rsidR="004F0532" w:rsidRPr="003F4B4D">
        <w:rPr>
          <w:rStyle w:val="Char5"/>
          <w:rFonts w:hint="cs"/>
          <w:rtl/>
        </w:rPr>
        <w:t>أ</w:t>
      </w:r>
      <w:r w:rsidRPr="003F4B4D">
        <w:rPr>
          <w:rStyle w:val="Char5"/>
          <w:rFonts w:hint="cs"/>
          <w:rtl/>
        </w:rPr>
        <w:t>کذب الحدیث»</w:t>
      </w:r>
      <w:r w:rsidR="00082A04" w:rsidRPr="00FB7EF5">
        <w:rPr>
          <w:rFonts w:hint="cs"/>
          <w:rtl/>
        </w:rPr>
        <w:t>:</w:t>
      </w:r>
      <w:r w:rsidRPr="00FB7EF5">
        <w:rPr>
          <w:rFonts w:hint="cs"/>
          <w:rtl/>
        </w:rPr>
        <w:t xml:space="preserve"> «شما را از ظن و گمان برحذر می‌دارم، زیرا که گمان و توهم دروغترین سخنانند». (متفق علیه).</w:t>
      </w:r>
    </w:p>
    <w:p w:rsidR="00B054ED" w:rsidRPr="00FB7EF5" w:rsidRDefault="00B054ED" w:rsidP="00FB7EF5">
      <w:pPr>
        <w:pStyle w:val="a0"/>
        <w:rPr>
          <w:rtl/>
        </w:rPr>
      </w:pPr>
      <w:r w:rsidRPr="00FB7EF5">
        <w:rPr>
          <w:rFonts w:hint="cs"/>
          <w:rtl/>
        </w:rPr>
        <w:t xml:space="preserve">عمل به حدیث ضعیف به طور مطلق در احکام و </w:t>
      </w:r>
      <w:r w:rsidR="004F0532" w:rsidRPr="00FB7EF5">
        <w:rPr>
          <w:rFonts w:hint="cs"/>
          <w:rtl/>
        </w:rPr>
        <w:t>اعمال</w:t>
      </w:r>
      <w:r w:rsidRPr="00FB7EF5">
        <w:rPr>
          <w:rFonts w:hint="cs"/>
          <w:rtl/>
        </w:rPr>
        <w:t xml:space="preserve"> مستحب</w:t>
      </w:r>
      <w:r w:rsidR="004F0532" w:rsidRPr="00FB7EF5">
        <w:rPr>
          <w:rFonts w:hint="cs"/>
          <w:rtl/>
        </w:rPr>
        <w:t>ی</w:t>
      </w:r>
      <w:r w:rsidRPr="00FB7EF5">
        <w:rPr>
          <w:rFonts w:hint="cs"/>
          <w:rtl/>
        </w:rPr>
        <w:t>، جایز نیست، زیرا مستحبات جزو احکام تکلیفی‌اند و حکم تکلیفی فقط با دلیل صحیح قابل اثبات است، همچنانکه علام</w:t>
      </w:r>
      <w:r w:rsidR="0068367A" w:rsidRPr="00FB7EF5">
        <w:rPr>
          <w:rFonts w:hint="cs"/>
          <w:rtl/>
        </w:rPr>
        <w:t>ۀ</w:t>
      </w:r>
      <w:r w:rsidRPr="00FB7EF5">
        <w:rPr>
          <w:rFonts w:hint="cs"/>
          <w:rtl/>
        </w:rPr>
        <w:t xml:space="preserve"> محقق جلال الدین دوانی می‌گوید</w:t>
      </w:r>
      <w:r w:rsidR="00082A04" w:rsidRPr="00FB7EF5">
        <w:rPr>
          <w:rFonts w:hint="cs"/>
          <w:rtl/>
        </w:rPr>
        <w:t>:</w:t>
      </w:r>
      <w:r w:rsidRPr="00FB7EF5">
        <w:rPr>
          <w:rFonts w:hint="cs"/>
          <w:rtl/>
        </w:rPr>
        <w:t xml:space="preserve"> «اتفاق عل</w:t>
      </w:r>
      <w:r w:rsidR="004F0532" w:rsidRPr="00FB7EF5">
        <w:rPr>
          <w:rFonts w:hint="cs"/>
          <w:rtl/>
        </w:rPr>
        <w:t>م</w:t>
      </w:r>
      <w:r w:rsidRPr="00FB7EF5">
        <w:rPr>
          <w:rFonts w:hint="cs"/>
          <w:rtl/>
        </w:rPr>
        <w:t xml:space="preserve">ا بر این </w:t>
      </w:r>
      <w:r w:rsidR="004F0532" w:rsidRPr="00FB7EF5">
        <w:rPr>
          <w:rFonts w:hint="cs"/>
          <w:rtl/>
        </w:rPr>
        <w:t>قرار گرفته</w:t>
      </w:r>
      <w:r w:rsidRPr="00FB7EF5">
        <w:rPr>
          <w:rFonts w:hint="cs"/>
          <w:rtl/>
        </w:rPr>
        <w:t xml:space="preserve"> که احکام پنجگانه شرعی ـ واجب، مستحب، حرام، مکروه و مباح ـ با حدیث ضعیف غیر قابل اثباتند».</w:t>
      </w:r>
    </w:p>
    <w:p w:rsidR="00B054ED" w:rsidRPr="00FB7EF5" w:rsidRDefault="00B054ED" w:rsidP="00FB7EF5">
      <w:pPr>
        <w:pStyle w:val="a0"/>
        <w:rPr>
          <w:rtl/>
        </w:rPr>
      </w:pPr>
      <w:r w:rsidRPr="00FB7EF5">
        <w:rPr>
          <w:rFonts w:hint="cs"/>
          <w:rtl/>
        </w:rPr>
        <w:t>و با وجود این مسأله جای تعجب است که گروهی ادعا می‌کنند</w:t>
      </w:r>
      <w:r w:rsidR="00082A04" w:rsidRPr="00FB7EF5">
        <w:rPr>
          <w:rFonts w:hint="cs"/>
          <w:rtl/>
        </w:rPr>
        <w:t>:</w:t>
      </w:r>
      <w:r w:rsidRPr="00FB7EF5">
        <w:rPr>
          <w:rFonts w:hint="cs"/>
          <w:rtl/>
        </w:rPr>
        <w:t xml:space="preserve"> جمهور اهل علم بر عمل به حدیث ضعیف در باب فضائل اعمال متفقند!!!</w:t>
      </w:r>
    </w:p>
    <w:p w:rsidR="00B054ED" w:rsidRPr="00FB7EF5" w:rsidRDefault="00B054ED" w:rsidP="00FB7EF5">
      <w:pPr>
        <w:pStyle w:val="a0"/>
        <w:rPr>
          <w:rtl/>
        </w:rPr>
      </w:pPr>
      <w:r w:rsidRPr="00FB7EF5">
        <w:rPr>
          <w:rFonts w:hint="cs"/>
          <w:rtl/>
        </w:rPr>
        <w:t>و روایت حدیث ضعیف را بدون ذکر دلایل ضعف آن جایز دانسته‌اند!!!</w:t>
      </w:r>
    </w:p>
    <w:p w:rsidR="00B054ED" w:rsidRPr="00DB583A" w:rsidRDefault="00B054ED" w:rsidP="00284484">
      <w:pPr>
        <w:pStyle w:val="ListParagraph"/>
        <w:numPr>
          <w:ilvl w:val="0"/>
          <w:numId w:val="24"/>
        </w:numPr>
        <w:bidi/>
        <w:ind w:left="641" w:hanging="357"/>
        <w:jc w:val="both"/>
        <w:rPr>
          <w:rStyle w:val="Char0"/>
          <w:rtl/>
        </w:rPr>
      </w:pPr>
      <w:r w:rsidRPr="00DB583A">
        <w:rPr>
          <w:rStyle w:val="Char0"/>
          <w:rFonts w:hint="cs"/>
          <w:rtl/>
        </w:rPr>
        <w:t>علام</w:t>
      </w:r>
      <w:r w:rsidR="0068367A" w:rsidRPr="00DB583A">
        <w:rPr>
          <w:rStyle w:val="Char0"/>
          <w:rFonts w:hint="cs"/>
          <w:rtl/>
        </w:rPr>
        <w:t>ۀ</w:t>
      </w:r>
      <w:r w:rsidRPr="00DB583A">
        <w:rPr>
          <w:rStyle w:val="Char0"/>
          <w:rFonts w:hint="cs"/>
          <w:rtl/>
        </w:rPr>
        <w:t xml:space="preserve"> محقق احمد شاکر در کتاب الباعث الحیثیت می‌گوید</w:t>
      </w:r>
      <w:r w:rsidR="00082A04" w:rsidRPr="00DB583A">
        <w:rPr>
          <w:rStyle w:val="Char0"/>
          <w:rFonts w:hint="cs"/>
          <w:rtl/>
        </w:rPr>
        <w:t>:</w:t>
      </w:r>
      <w:r w:rsidRPr="00DB583A">
        <w:rPr>
          <w:rStyle w:val="Char0"/>
          <w:rFonts w:hint="cs"/>
          <w:rtl/>
        </w:rPr>
        <w:t xml:space="preserve"> «آنچه که مشخص است</w:t>
      </w:r>
      <w:r w:rsidR="004F0532" w:rsidRPr="00DB583A">
        <w:rPr>
          <w:rStyle w:val="Char0"/>
          <w:rFonts w:hint="cs"/>
          <w:rtl/>
        </w:rPr>
        <w:t>،</w:t>
      </w:r>
      <w:r w:rsidRPr="00DB583A">
        <w:rPr>
          <w:rStyle w:val="Char0"/>
          <w:rFonts w:hint="cs"/>
          <w:rtl/>
        </w:rPr>
        <w:t xml:space="preserve"> بیان ضعیف بودن حدیث در هنگام روایت حدیث ضعیف در هر حالی واجب است. زیرا ترک بیان آن، باعث می‌شود در ذهن شنونده این گمان ایجاد شود که ممکن است آن حدیث صحیح باشد، خصوصاً اگر نقل‌کنند</w:t>
      </w:r>
      <w:r w:rsidR="0068367A" w:rsidRPr="00DB583A">
        <w:rPr>
          <w:rStyle w:val="Char0"/>
          <w:rFonts w:hint="cs"/>
          <w:rtl/>
        </w:rPr>
        <w:t>ۀ</w:t>
      </w:r>
      <w:r w:rsidRPr="00DB583A">
        <w:rPr>
          <w:rStyle w:val="Char0"/>
          <w:rFonts w:hint="cs"/>
          <w:rtl/>
        </w:rPr>
        <w:t xml:space="preserve"> آن حدیث از جمل</w:t>
      </w:r>
      <w:r w:rsidR="0068367A" w:rsidRPr="00DB583A">
        <w:rPr>
          <w:rStyle w:val="Char0"/>
          <w:rFonts w:hint="cs"/>
          <w:rtl/>
        </w:rPr>
        <w:t>ۀ</w:t>
      </w:r>
      <w:r w:rsidRPr="00DB583A">
        <w:rPr>
          <w:rStyle w:val="Char0"/>
          <w:rFonts w:hint="cs"/>
          <w:rtl/>
        </w:rPr>
        <w:t xml:space="preserve"> علمای محدث </w:t>
      </w:r>
      <w:r w:rsidR="004F0532" w:rsidRPr="00DB583A">
        <w:rPr>
          <w:rStyle w:val="Char0"/>
          <w:rFonts w:hint="cs"/>
          <w:rtl/>
        </w:rPr>
        <w:t>ـ</w:t>
      </w:r>
      <w:r w:rsidRPr="00DB583A">
        <w:rPr>
          <w:rStyle w:val="Char0"/>
          <w:rFonts w:hint="cs"/>
          <w:rtl/>
        </w:rPr>
        <w:t xml:space="preserve"> کسانی که</w:t>
      </w:r>
      <w:r w:rsidR="00FB7EF5">
        <w:rPr>
          <w:rStyle w:val="Char0"/>
          <w:rFonts w:hint="cs"/>
          <w:rtl/>
        </w:rPr>
        <w:t xml:space="preserve"> سخن‌شان</w:t>
      </w:r>
      <w:r w:rsidRPr="00DB583A">
        <w:rPr>
          <w:rStyle w:val="Char0"/>
          <w:rFonts w:hint="cs"/>
          <w:rtl/>
        </w:rPr>
        <w:t xml:space="preserve"> در اینگونه موارد برای مردم حجت است</w:t>
      </w:r>
      <w:r w:rsidR="004F0532" w:rsidRPr="00DB583A">
        <w:rPr>
          <w:rStyle w:val="Char0"/>
          <w:rFonts w:hint="cs"/>
          <w:rtl/>
        </w:rPr>
        <w:t xml:space="preserve"> ـ باشد</w:t>
      </w:r>
      <w:r w:rsidRPr="00DB583A">
        <w:rPr>
          <w:rStyle w:val="Char0"/>
          <w:rFonts w:hint="cs"/>
          <w:rtl/>
        </w:rPr>
        <w:t>».</w:t>
      </w:r>
    </w:p>
    <w:p w:rsidR="00B054ED" w:rsidRPr="00FB7EF5" w:rsidRDefault="00B054ED" w:rsidP="00FB7EF5">
      <w:pPr>
        <w:pStyle w:val="a0"/>
        <w:rPr>
          <w:rtl/>
        </w:rPr>
      </w:pPr>
      <w:r w:rsidRPr="00FB7EF5">
        <w:rPr>
          <w:rFonts w:hint="cs"/>
          <w:rtl/>
        </w:rPr>
        <w:t>بعضی از علما روایت حدیث ضعیف را در بحث‌های مربوط به موعظه، تشویق و ترساندن مردم برای نزدیک</w:t>
      </w:r>
      <w:r w:rsidR="00AC2550" w:rsidRPr="00FB7EF5">
        <w:rPr>
          <w:rFonts w:hint="cs"/>
          <w:rtl/>
        </w:rPr>
        <w:t>ی</w:t>
      </w:r>
      <w:r w:rsidRPr="00FB7EF5">
        <w:rPr>
          <w:rFonts w:hint="cs"/>
          <w:rtl/>
        </w:rPr>
        <w:t xml:space="preserve"> آنها بر انجام اعمال صالح جایز دانسته‌اند، و از جمل</w:t>
      </w:r>
      <w:r w:rsidR="0068367A" w:rsidRPr="00FB7EF5">
        <w:rPr>
          <w:rFonts w:hint="cs"/>
          <w:rtl/>
        </w:rPr>
        <w:t>ۀ</w:t>
      </w:r>
      <w:r w:rsidRPr="00FB7EF5">
        <w:rPr>
          <w:rFonts w:hint="cs"/>
          <w:rtl/>
        </w:rPr>
        <w:t xml:space="preserve"> این علما</w:t>
      </w:r>
      <w:r w:rsidR="00AC2550" w:rsidRPr="00FB7EF5">
        <w:rPr>
          <w:rFonts w:hint="cs"/>
          <w:rtl/>
        </w:rPr>
        <w:t>ی</w:t>
      </w:r>
      <w:r w:rsidRPr="00FB7EF5">
        <w:rPr>
          <w:rFonts w:hint="cs"/>
          <w:rtl/>
        </w:rPr>
        <w:t xml:space="preserve"> سلف که در روایت احادیث ضعیف آسان‌گیر بوده‌اند می‌توان</w:t>
      </w:r>
      <w:r w:rsidR="00082A04" w:rsidRPr="00FB7EF5">
        <w:rPr>
          <w:rFonts w:hint="cs"/>
          <w:rtl/>
        </w:rPr>
        <w:t>:</w:t>
      </w:r>
      <w:r w:rsidRPr="00FB7EF5">
        <w:rPr>
          <w:rFonts w:hint="cs"/>
          <w:rtl/>
        </w:rPr>
        <w:t xml:space="preserve"> سفیان ثوری، عبدالرحمن بن مهدی و احمد بن حنبل را نام برد.</w:t>
      </w:r>
    </w:p>
    <w:p w:rsidR="00B054ED" w:rsidRPr="00FB7EF5" w:rsidRDefault="00B054ED" w:rsidP="00FB7EF5">
      <w:pPr>
        <w:pStyle w:val="a0"/>
        <w:rPr>
          <w:rtl/>
        </w:rPr>
      </w:pPr>
      <w:r w:rsidRPr="00FB7EF5">
        <w:rPr>
          <w:rFonts w:hint="cs"/>
          <w:rtl/>
        </w:rPr>
        <w:t>در اینجا لازم است بگوییم</w:t>
      </w:r>
      <w:r w:rsidR="00082A04" w:rsidRPr="00FB7EF5">
        <w:rPr>
          <w:rFonts w:hint="cs"/>
          <w:rtl/>
        </w:rPr>
        <w:t>:</w:t>
      </w:r>
      <w:r w:rsidRPr="00FB7EF5">
        <w:rPr>
          <w:rFonts w:hint="cs"/>
          <w:rtl/>
        </w:rPr>
        <w:t xml:space="preserve"> علمای بعد از آنها گفته‌اند که آسان‌گیری آنها نسبت به روایت احادیث، مربوط به احادیث حسن بوده نه احادیث ضعیف </w:t>
      </w:r>
      <w:r w:rsidR="00AC2550" w:rsidRPr="00FB7EF5">
        <w:rPr>
          <w:rFonts w:hint="cs"/>
          <w:rtl/>
        </w:rPr>
        <w:t xml:space="preserve">و </w:t>
      </w:r>
      <w:r w:rsidRPr="00FB7EF5">
        <w:rPr>
          <w:rFonts w:hint="cs"/>
          <w:rtl/>
        </w:rPr>
        <w:t>مردود.</w:t>
      </w:r>
    </w:p>
    <w:p w:rsidR="00B054ED" w:rsidRPr="006F53A5" w:rsidRDefault="00B054ED" w:rsidP="006F53A5">
      <w:pPr>
        <w:pStyle w:val="a0"/>
        <w:rPr>
          <w:rtl/>
        </w:rPr>
      </w:pPr>
      <w:r w:rsidRPr="006F53A5">
        <w:rPr>
          <w:rFonts w:hint="cs"/>
          <w:rtl/>
        </w:rPr>
        <w:t xml:space="preserve">علامه احمد شاکر در الباعث </w:t>
      </w:r>
      <w:r w:rsidR="00AC2550" w:rsidRPr="006F53A5">
        <w:rPr>
          <w:rFonts w:hint="cs"/>
          <w:rtl/>
        </w:rPr>
        <w:t>الحثیث</w:t>
      </w:r>
      <w:r w:rsidRPr="006F53A5">
        <w:rPr>
          <w:rFonts w:hint="cs"/>
          <w:rtl/>
        </w:rPr>
        <w:t xml:space="preserve"> می‌گوید</w:t>
      </w:r>
      <w:r w:rsidR="00082A04" w:rsidRPr="006F53A5">
        <w:rPr>
          <w:rFonts w:hint="cs"/>
          <w:rtl/>
        </w:rPr>
        <w:t>:</w:t>
      </w:r>
      <w:r w:rsidRPr="006F53A5">
        <w:rPr>
          <w:rFonts w:hint="cs"/>
          <w:rtl/>
        </w:rPr>
        <w:t xml:space="preserve"> «اما احمد بن حنبل، عبدالرحمن بن مهدی و عبدالله بن مبارک که گفته‌اند</w:t>
      </w:r>
      <w:r w:rsidR="00082A04" w:rsidRPr="006F53A5">
        <w:rPr>
          <w:rFonts w:hint="cs"/>
          <w:rtl/>
        </w:rPr>
        <w:t>:</w:t>
      </w:r>
      <w:r w:rsidRPr="006F53A5">
        <w:rPr>
          <w:rFonts w:hint="cs"/>
          <w:rtl/>
        </w:rPr>
        <w:t xml:space="preserve"> «در روایت احادیث مربوط به بحث‌های حلال و حرام سخت‌گیری می‌کنیم و در روایت احادیث مربوط به فضائل اعمال و امثال آنها آسان‌گیری می</w:t>
      </w:r>
      <w:r w:rsidRPr="006F53A5">
        <w:rPr>
          <w:rFonts w:hint="eastAsia"/>
          <w:rtl/>
        </w:rPr>
        <w:t xml:space="preserve">‌کنیم» منظورشان این بوده که ـ </w:t>
      </w:r>
      <w:r w:rsidRPr="006F53A5">
        <w:rPr>
          <w:rFonts w:hint="cs"/>
          <w:rtl/>
        </w:rPr>
        <w:t>و</w:t>
      </w:r>
      <w:r w:rsidRPr="006F53A5">
        <w:rPr>
          <w:rFonts w:hint="eastAsia"/>
          <w:rtl/>
        </w:rPr>
        <w:t xml:space="preserve">الله </w:t>
      </w:r>
      <w:r w:rsidRPr="006F53A5">
        <w:rPr>
          <w:rFonts w:hint="cs"/>
          <w:rtl/>
        </w:rPr>
        <w:t>اعلم ـ در قبول کردن احادیث حسن آسان‌گیری می‌کنند، احادیث حسن، احادیثی‌اند که به درج</w:t>
      </w:r>
      <w:r w:rsidR="0068367A" w:rsidRPr="006F53A5">
        <w:rPr>
          <w:rFonts w:hint="cs"/>
          <w:rtl/>
        </w:rPr>
        <w:t>ۀ</w:t>
      </w:r>
      <w:r w:rsidRPr="006F53A5">
        <w:rPr>
          <w:rFonts w:hint="cs"/>
          <w:rtl/>
        </w:rPr>
        <w:t xml:space="preserve"> صحیح نرسیده‌اند، و دو اصطلاح صحیح و حسن در عصر آن بزرگواران دارای مفهومی دقیق و جامعی نبوده‌اند و هر دو در یک گروه قرار داده می‌شدند، حتی اکثر علمای موجود، قبل از دوران تدوین حدیث ـ قرن سوم هجری ـ احادیث را به دو دست</w:t>
      </w:r>
      <w:r w:rsidR="0068367A" w:rsidRPr="006F53A5">
        <w:rPr>
          <w:rFonts w:hint="cs"/>
          <w:rtl/>
        </w:rPr>
        <w:t>ۀ</w:t>
      </w:r>
      <w:r w:rsidRPr="006F53A5">
        <w:rPr>
          <w:rFonts w:hint="cs"/>
          <w:rtl/>
        </w:rPr>
        <w:t xml:space="preserve"> عمده صحیح و ضعیف تقسیم می‌کردند و حدیث حسن را جزو احادیث صحیح قرار می‌دادند.»</w:t>
      </w:r>
    </w:p>
    <w:p w:rsidR="00B054ED" w:rsidRPr="006F53A5" w:rsidRDefault="00B054ED" w:rsidP="00284484">
      <w:pPr>
        <w:pStyle w:val="a0"/>
        <w:numPr>
          <w:ilvl w:val="0"/>
          <w:numId w:val="24"/>
        </w:numPr>
        <w:ind w:left="641" w:hanging="357"/>
        <w:rPr>
          <w:rtl/>
        </w:rPr>
      </w:pPr>
      <w:r w:rsidRPr="006F53A5">
        <w:rPr>
          <w:rFonts w:hint="cs"/>
          <w:rtl/>
        </w:rPr>
        <w:t>حافظ ابن رجب حنبلی در شرح علل ترمذی (ص 259) قبل از احمد شاکر این سخن را گفته</w:t>
      </w:r>
      <w:r w:rsidR="00082A04" w:rsidRPr="006F53A5">
        <w:rPr>
          <w:rFonts w:hint="cs"/>
          <w:rtl/>
        </w:rPr>
        <w:t>:</w:t>
      </w:r>
      <w:r w:rsidRPr="006F53A5">
        <w:rPr>
          <w:rFonts w:hint="cs"/>
          <w:rtl/>
        </w:rPr>
        <w:t xml:space="preserve"> «امام احمد به حدیث ضعیفی که خلافش ثابت نمی‌شد، استناد می‌کرد، اما در اینجا منظور امام احمد از حدیث ضعیف با منظور ترمذی از حدیث حسن، نزدیکی و همخوانی دارد». و بحمدالله این مسأله‌ای آشکار و واضح است.</w:t>
      </w:r>
    </w:p>
    <w:p w:rsidR="00B054ED" w:rsidRPr="006F53A5" w:rsidRDefault="00B054ED" w:rsidP="006F53A5">
      <w:pPr>
        <w:pStyle w:val="a0"/>
        <w:rPr>
          <w:rtl/>
        </w:rPr>
      </w:pPr>
      <w:r w:rsidRPr="006F53A5">
        <w:rPr>
          <w:rFonts w:hint="cs"/>
          <w:rtl/>
        </w:rPr>
        <w:t>سپس حافظ ابن رجب حنبلی در همین کتاب (ص85) می‌گوید</w:t>
      </w:r>
      <w:r w:rsidR="00082A04" w:rsidRPr="006F53A5">
        <w:rPr>
          <w:rFonts w:hint="cs"/>
          <w:rtl/>
        </w:rPr>
        <w:t>:</w:t>
      </w:r>
      <w:r w:rsidRPr="006F53A5">
        <w:rPr>
          <w:rFonts w:hint="cs"/>
          <w:rtl/>
        </w:rPr>
        <w:t xml:space="preserve"> «و احمد بن حنبل </w:t>
      </w:r>
      <w:r w:rsidR="00AC2550" w:rsidRPr="006F53A5">
        <w:rPr>
          <w:rFonts w:hint="cs"/>
          <w:rtl/>
        </w:rPr>
        <w:t xml:space="preserve">و </w:t>
      </w:r>
      <w:r w:rsidRPr="006F53A5">
        <w:rPr>
          <w:rFonts w:hint="cs"/>
          <w:rtl/>
        </w:rPr>
        <w:t>أئمه مثل او هیچگاه بر اینگونه احادیث در مسائل شرعی استناد نکرده‌اند، و هر کس از امام احمد نقل کند که ایشان به حدیث ضعی</w:t>
      </w:r>
      <w:r w:rsidR="00AC2550" w:rsidRPr="006F53A5">
        <w:rPr>
          <w:rFonts w:hint="cs"/>
          <w:rtl/>
        </w:rPr>
        <w:t>ف</w:t>
      </w:r>
      <w:r w:rsidRPr="006F53A5">
        <w:rPr>
          <w:rFonts w:hint="cs"/>
          <w:rtl/>
        </w:rPr>
        <w:t>ی که نه صحیح و نه حسن بوده استناد می‌کرده، حقیقتاً بر امام احمد دروغ بسته است».</w:t>
      </w:r>
    </w:p>
    <w:p w:rsidR="00B054ED" w:rsidRPr="00DB583A" w:rsidRDefault="00B054ED" w:rsidP="00E7067C">
      <w:pPr>
        <w:pStyle w:val="ListParagraph"/>
        <w:numPr>
          <w:ilvl w:val="0"/>
          <w:numId w:val="24"/>
        </w:numPr>
        <w:bidi/>
        <w:ind w:left="641" w:hanging="357"/>
        <w:jc w:val="both"/>
        <w:rPr>
          <w:rStyle w:val="Char0"/>
          <w:rtl/>
        </w:rPr>
      </w:pPr>
      <w:r w:rsidRPr="00DB583A">
        <w:rPr>
          <w:rStyle w:val="Char0"/>
          <w:rFonts w:hint="cs"/>
          <w:rtl/>
        </w:rPr>
        <w:t>علام</w:t>
      </w:r>
      <w:r w:rsidR="0068367A" w:rsidRPr="00DB583A">
        <w:rPr>
          <w:rStyle w:val="Char0"/>
          <w:rFonts w:hint="cs"/>
          <w:rtl/>
        </w:rPr>
        <w:t>ۀ</w:t>
      </w:r>
      <w:r w:rsidRPr="00DB583A">
        <w:rPr>
          <w:rStyle w:val="Char0"/>
          <w:rFonts w:hint="cs"/>
          <w:rtl/>
        </w:rPr>
        <w:t xml:space="preserve"> محقق و احیاگر سنت نبوی در عصر حاضر شیخ محمد ناصر الدین الآلبانی</w:t>
      </w:r>
      <w:r w:rsidR="004A7F23" w:rsidRPr="006F53A5">
        <w:rPr>
          <w:rStyle w:val="Char0"/>
          <w:rFonts w:cs="CTraditional Arabic" w:hint="cs"/>
          <w:rtl/>
        </w:rPr>
        <w:t xml:space="preserve">/ </w:t>
      </w:r>
      <w:r w:rsidRPr="00DB583A">
        <w:rPr>
          <w:rStyle w:val="Char0"/>
          <w:rFonts w:hint="cs"/>
          <w:rtl/>
        </w:rPr>
        <w:t>بعد از آنکه سخن گذشت</w:t>
      </w:r>
      <w:r w:rsidR="0068367A" w:rsidRPr="00DB583A">
        <w:rPr>
          <w:rStyle w:val="Char0"/>
          <w:rFonts w:hint="cs"/>
          <w:rtl/>
        </w:rPr>
        <w:t>ۀ</w:t>
      </w:r>
      <w:r w:rsidRPr="00DB583A">
        <w:rPr>
          <w:rStyle w:val="Char0"/>
          <w:rFonts w:hint="cs"/>
          <w:rtl/>
        </w:rPr>
        <w:t xml:space="preserve"> علامه احمد شاکر را نقل می‌کند در ادام</w:t>
      </w:r>
      <w:r w:rsidR="0068367A" w:rsidRPr="00DB583A">
        <w:rPr>
          <w:rStyle w:val="Char0"/>
          <w:rFonts w:hint="cs"/>
          <w:rtl/>
        </w:rPr>
        <w:t>ۀ</w:t>
      </w:r>
      <w:r w:rsidRPr="00DB583A">
        <w:rPr>
          <w:rStyle w:val="Char0"/>
          <w:rFonts w:hint="cs"/>
          <w:rtl/>
        </w:rPr>
        <w:t>آن می‌فرماید</w:t>
      </w:r>
      <w:r w:rsidR="00082A04" w:rsidRPr="00DB583A">
        <w:rPr>
          <w:rStyle w:val="Char0"/>
          <w:rFonts w:hint="cs"/>
          <w:rtl/>
        </w:rPr>
        <w:t>:</w:t>
      </w:r>
      <w:r w:rsidRPr="00DB583A">
        <w:rPr>
          <w:rStyle w:val="Char0"/>
          <w:rFonts w:hint="cs"/>
          <w:rtl/>
        </w:rPr>
        <w:t xml:space="preserve"> «و خلاص</w:t>
      </w:r>
      <w:r w:rsidR="0068367A" w:rsidRPr="00DB583A">
        <w:rPr>
          <w:rStyle w:val="Char0"/>
          <w:rFonts w:hint="cs"/>
          <w:rtl/>
        </w:rPr>
        <w:t>ۀ</w:t>
      </w:r>
      <w:r w:rsidRPr="00DB583A">
        <w:rPr>
          <w:rStyle w:val="Char0"/>
          <w:rFonts w:hint="cs"/>
          <w:rtl/>
        </w:rPr>
        <w:t xml:space="preserve"> کلام</w:t>
      </w:r>
      <w:r w:rsidR="00082A04" w:rsidRPr="00DB583A">
        <w:rPr>
          <w:rStyle w:val="Char0"/>
          <w:rFonts w:hint="cs"/>
          <w:rtl/>
        </w:rPr>
        <w:t>:</w:t>
      </w:r>
      <w:r w:rsidRPr="00DB583A">
        <w:rPr>
          <w:rStyle w:val="Char0"/>
          <w:rFonts w:hint="cs"/>
          <w:rtl/>
        </w:rPr>
        <w:t xml:space="preserve"> ما برادران مسلمانمان را در گوشه و کنار جهان نصیحت می‌کنیم به اینکه از عمل به احادیث ضعیف به طور مطلق دست بکشند و در عمل کردن به احادیث صحیحی که از پیامبر</w:t>
      </w:r>
      <w:r w:rsidR="00E4438C" w:rsidRPr="006F53A5">
        <w:rPr>
          <w:rStyle w:val="Char0"/>
          <w:rFonts w:cs="CTraditional Arabic" w:hint="cs"/>
          <w:rtl/>
        </w:rPr>
        <w:t xml:space="preserve"> ج </w:t>
      </w:r>
      <w:r w:rsidRPr="00DB583A">
        <w:rPr>
          <w:rStyle w:val="Char0"/>
          <w:rFonts w:hint="cs"/>
          <w:rtl/>
        </w:rPr>
        <w:t xml:space="preserve">به ثبوت رسیده است </w:t>
      </w:r>
      <w:r w:rsidR="00AC2550" w:rsidRPr="00DB583A">
        <w:rPr>
          <w:rStyle w:val="Char0"/>
          <w:rFonts w:hint="cs"/>
          <w:rtl/>
        </w:rPr>
        <w:t>همت گمارند ت</w:t>
      </w:r>
      <w:r w:rsidRPr="00DB583A">
        <w:rPr>
          <w:rStyle w:val="Char0"/>
          <w:rFonts w:hint="cs"/>
          <w:rtl/>
        </w:rPr>
        <w:t xml:space="preserve">ا </w:t>
      </w:r>
      <w:r w:rsidR="00AC2550" w:rsidRPr="00DB583A">
        <w:rPr>
          <w:rStyle w:val="Char0"/>
          <w:rFonts w:hint="cs"/>
          <w:rtl/>
        </w:rPr>
        <w:t xml:space="preserve">از </w:t>
      </w:r>
      <w:r w:rsidRPr="00DB583A">
        <w:rPr>
          <w:rStyle w:val="Char0"/>
          <w:rFonts w:hint="cs"/>
          <w:rtl/>
        </w:rPr>
        <w:t>عمل کردن به احادیث ضعیف بی‌نیازی حاصل و از دچار شدن به دروغ گفتن بر رسول خدا</w:t>
      </w:r>
      <w:r w:rsidR="00E4438C" w:rsidRPr="006F53A5">
        <w:rPr>
          <w:rStyle w:val="Char0"/>
          <w:rFonts w:cs="CTraditional Arabic" w:hint="cs"/>
          <w:rtl/>
        </w:rPr>
        <w:t xml:space="preserve"> ج </w:t>
      </w:r>
      <w:r w:rsidRPr="00DB583A">
        <w:rPr>
          <w:rStyle w:val="Char0"/>
          <w:rFonts w:hint="cs"/>
          <w:rtl/>
        </w:rPr>
        <w:t>نجات یا</w:t>
      </w:r>
      <w:r w:rsidR="00AC2550" w:rsidRPr="00DB583A">
        <w:rPr>
          <w:rStyle w:val="Char0"/>
          <w:rFonts w:hint="cs"/>
          <w:rtl/>
        </w:rPr>
        <w:t>بند.</w:t>
      </w:r>
    </w:p>
    <w:p w:rsidR="00B054ED" w:rsidRPr="006F53A5" w:rsidRDefault="00B054ED" w:rsidP="006F53A5">
      <w:pPr>
        <w:pStyle w:val="a0"/>
        <w:rPr>
          <w:rtl/>
        </w:rPr>
      </w:pPr>
      <w:r w:rsidRPr="006F53A5">
        <w:rPr>
          <w:rFonts w:hint="cs"/>
          <w:rtl/>
        </w:rPr>
        <w:t xml:space="preserve">ما </w:t>
      </w:r>
      <w:r w:rsidR="00AC2550" w:rsidRPr="006F53A5">
        <w:rPr>
          <w:rFonts w:hint="cs"/>
          <w:rtl/>
        </w:rPr>
        <w:t>از روی</w:t>
      </w:r>
      <w:r w:rsidRPr="006F53A5">
        <w:rPr>
          <w:rFonts w:hint="cs"/>
          <w:rtl/>
        </w:rPr>
        <w:t xml:space="preserve"> تجربه </w:t>
      </w:r>
      <w:r w:rsidR="00AC2550" w:rsidRPr="006F53A5">
        <w:rPr>
          <w:rFonts w:hint="cs"/>
          <w:rtl/>
        </w:rPr>
        <w:t>فهمیده‌ایم</w:t>
      </w:r>
      <w:r w:rsidRPr="006F53A5">
        <w:rPr>
          <w:rFonts w:hint="cs"/>
          <w:rtl/>
        </w:rPr>
        <w:t>، کسانی که در این مورد ـ عمل نکردن به حدیث ضعیف ـ مخالفت می‌کنند (دچار دروغگویی بر پیامبر</w:t>
      </w:r>
      <w:r w:rsidR="004132E2" w:rsidRPr="004132E2">
        <w:rPr>
          <w:rFonts w:cs="CTraditional Arabic" w:hint="cs"/>
          <w:rtl/>
        </w:rPr>
        <w:t xml:space="preserve"> ج</w:t>
      </w:r>
      <w:r w:rsidRPr="006F53A5">
        <w:rPr>
          <w:rFonts w:hint="cs"/>
          <w:rtl/>
        </w:rPr>
        <w:t xml:space="preserve">) شده‌اند، زیرا به هر حدیثی </w:t>
      </w:r>
      <w:r w:rsidR="00AC2550" w:rsidRPr="006F53A5">
        <w:rPr>
          <w:rFonts w:hint="cs"/>
          <w:rtl/>
        </w:rPr>
        <w:t>ک</w:t>
      </w:r>
      <w:r w:rsidRPr="006F53A5">
        <w:rPr>
          <w:rFonts w:hint="cs"/>
          <w:rtl/>
        </w:rPr>
        <w:t>ه به میدان می‌آید و در صحنه ظاهر می‌شود عمل می‌کنند، و پیامبر</w:t>
      </w:r>
      <w:r w:rsidR="00E4438C" w:rsidRPr="006F53A5">
        <w:rPr>
          <w:rFonts w:cs="CTraditional Arabic" w:hint="cs"/>
          <w:rtl/>
        </w:rPr>
        <w:t xml:space="preserve">ج </w:t>
      </w:r>
      <w:r w:rsidRPr="006F53A5">
        <w:rPr>
          <w:rFonts w:hint="cs"/>
          <w:rtl/>
        </w:rPr>
        <w:t>این سخنش اشاره به این مسأله کرده</w:t>
      </w:r>
      <w:r w:rsidR="00082A04" w:rsidRPr="006F53A5">
        <w:rPr>
          <w:rFonts w:hint="cs"/>
          <w:rtl/>
        </w:rPr>
        <w:t>:</w:t>
      </w:r>
      <w:r w:rsidRPr="006F53A5">
        <w:rPr>
          <w:rFonts w:hint="cs"/>
          <w:rtl/>
        </w:rPr>
        <w:t xml:space="preserve"> </w:t>
      </w:r>
      <w:r w:rsidRPr="006F53A5">
        <w:rPr>
          <w:rStyle w:val="Char5"/>
          <w:rFonts w:hint="cs"/>
          <w:rtl/>
        </w:rPr>
        <w:t>«کفی با</w:t>
      </w:r>
      <w:r w:rsidR="00AC2550" w:rsidRPr="006F53A5">
        <w:rPr>
          <w:rStyle w:val="Char5"/>
          <w:rFonts w:hint="cs"/>
          <w:rtl/>
        </w:rPr>
        <w:t>ل</w:t>
      </w:r>
      <w:r w:rsidRPr="006F53A5">
        <w:rPr>
          <w:rStyle w:val="Char5"/>
          <w:rFonts w:hint="cs"/>
          <w:rtl/>
        </w:rPr>
        <w:t>مرء کذباً أن یحدث بکل ما س</w:t>
      </w:r>
      <w:r w:rsidR="006F53A5">
        <w:rPr>
          <w:rStyle w:val="Char5"/>
          <w:rFonts w:hint="cs"/>
          <w:rtl/>
        </w:rPr>
        <w:t>مع</w:t>
      </w:r>
      <w:r w:rsidRPr="006F53A5">
        <w:rPr>
          <w:rStyle w:val="Char5"/>
          <w:rFonts w:hint="cs"/>
          <w:rtl/>
        </w:rPr>
        <w:t>»</w:t>
      </w:r>
      <w:r w:rsidR="00082A04" w:rsidRPr="006F53A5">
        <w:rPr>
          <w:rFonts w:hint="cs"/>
          <w:rtl/>
        </w:rPr>
        <w:t>:</w:t>
      </w:r>
      <w:r w:rsidRPr="006F53A5">
        <w:rPr>
          <w:rFonts w:hint="cs"/>
          <w:rtl/>
        </w:rPr>
        <w:t xml:space="preserve"> «دروغگویی مرد همین بس که هم</w:t>
      </w:r>
      <w:r w:rsidR="0068367A" w:rsidRPr="006F53A5">
        <w:rPr>
          <w:rFonts w:hint="cs"/>
          <w:rtl/>
        </w:rPr>
        <w:t>ۀ</w:t>
      </w:r>
      <w:r w:rsidRPr="006F53A5">
        <w:rPr>
          <w:rFonts w:hint="cs"/>
          <w:rtl/>
        </w:rPr>
        <w:t xml:space="preserve"> آنچه را که می‌شنود </w:t>
      </w:r>
      <w:r w:rsidR="00AC2550" w:rsidRPr="006F53A5">
        <w:rPr>
          <w:rFonts w:hint="cs"/>
          <w:rtl/>
        </w:rPr>
        <w:t>نقل می‌کند</w:t>
      </w:r>
      <w:r w:rsidRPr="006F53A5">
        <w:rPr>
          <w:rFonts w:hint="cs"/>
          <w:rtl/>
        </w:rPr>
        <w:t>».</w:t>
      </w:r>
    </w:p>
    <w:p w:rsidR="00B054ED" w:rsidRPr="006F53A5" w:rsidRDefault="00B054ED" w:rsidP="006F53A5">
      <w:pPr>
        <w:pStyle w:val="a0"/>
        <w:rPr>
          <w:rtl/>
        </w:rPr>
      </w:pPr>
      <w:r w:rsidRPr="006F53A5">
        <w:rPr>
          <w:rFonts w:hint="cs"/>
          <w:rtl/>
        </w:rPr>
        <w:t>و بر پای</w:t>
      </w:r>
      <w:r w:rsidR="0068367A" w:rsidRPr="006F53A5">
        <w:rPr>
          <w:rFonts w:hint="cs"/>
          <w:rtl/>
        </w:rPr>
        <w:t>ۀ</w:t>
      </w:r>
      <w:r w:rsidRPr="006F53A5">
        <w:rPr>
          <w:rFonts w:hint="cs"/>
          <w:rtl/>
        </w:rPr>
        <w:t xml:space="preserve"> این حدیث، می‌گویم</w:t>
      </w:r>
      <w:r w:rsidR="00082A04" w:rsidRPr="006F53A5">
        <w:rPr>
          <w:rFonts w:hint="cs"/>
          <w:rtl/>
        </w:rPr>
        <w:t>:</w:t>
      </w:r>
      <w:r w:rsidRPr="006F53A5">
        <w:rPr>
          <w:rFonts w:hint="cs"/>
          <w:rtl/>
        </w:rPr>
        <w:t xml:space="preserve"> گمراهی مرد همین بس</w:t>
      </w:r>
      <w:r w:rsidR="00AC2550" w:rsidRPr="006F53A5">
        <w:rPr>
          <w:rFonts w:hint="cs"/>
          <w:rtl/>
        </w:rPr>
        <w:t xml:space="preserve"> اس</w:t>
      </w:r>
      <w:r w:rsidRPr="006F53A5">
        <w:rPr>
          <w:rFonts w:hint="cs"/>
          <w:rtl/>
        </w:rPr>
        <w:t xml:space="preserve">ت که </w:t>
      </w:r>
      <w:r w:rsidR="00AC2550" w:rsidRPr="006F53A5">
        <w:rPr>
          <w:rFonts w:hint="cs"/>
          <w:rtl/>
        </w:rPr>
        <w:t xml:space="preserve">به </w:t>
      </w:r>
      <w:r w:rsidRPr="006F53A5">
        <w:rPr>
          <w:rFonts w:hint="cs"/>
          <w:rtl/>
        </w:rPr>
        <w:t>هم</w:t>
      </w:r>
      <w:r w:rsidR="0068367A" w:rsidRPr="006F53A5">
        <w:rPr>
          <w:rFonts w:hint="cs"/>
          <w:rtl/>
        </w:rPr>
        <w:t>ۀ</w:t>
      </w:r>
      <w:r w:rsidRPr="006F53A5">
        <w:rPr>
          <w:rFonts w:hint="cs"/>
          <w:rtl/>
        </w:rPr>
        <w:t xml:space="preserve"> آنچه که می‌شنوند</w:t>
      </w:r>
      <w:r w:rsidR="00AC2550" w:rsidRPr="006F53A5">
        <w:rPr>
          <w:rFonts w:hint="cs"/>
          <w:rtl/>
        </w:rPr>
        <w:t>،</w:t>
      </w:r>
      <w:r w:rsidRPr="006F53A5">
        <w:rPr>
          <w:rFonts w:hint="cs"/>
          <w:rtl/>
        </w:rPr>
        <w:t xml:space="preserve"> عمل می‌کند.</w:t>
      </w:r>
    </w:p>
    <w:p w:rsidR="00B054ED" w:rsidRPr="006F53A5" w:rsidRDefault="00B054ED" w:rsidP="006F53A5">
      <w:pPr>
        <w:pStyle w:val="a0"/>
        <w:rPr>
          <w:rtl/>
        </w:rPr>
      </w:pPr>
      <w:r w:rsidRPr="006F53A5">
        <w:rPr>
          <w:rFonts w:hint="cs"/>
          <w:rtl/>
        </w:rPr>
        <w:t>و برای جام</w:t>
      </w:r>
      <w:r w:rsidR="0068367A" w:rsidRPr="006F53A5">
        <w:rPr>
          <w:rFonts w:hint="cs"/>
          <w:rtl/>
        </w:rPr>
        <w:t>ۀ</w:t>
      </w:r>
      <w:r w:rsidRPr="006F53A5">
        <w:rPr>
          <w:rFonts w:hint="cs"/>
          <w:rtl/>
        </w:rPr>
        <w:t xml:space="preserve"> عمل پوشاندن به این نصیحتی که کرده‌ام، گرده‌آوری کرده‌ام و پیوسته در حال نوشتن و گردآوری کتاب‌هایی هستم که خوانندگان بتوانند بوسیل</w:t>
      </w:r>
      <w:r w:rsidR="0068367A" w:rsidRPr="006F53A5">
        <w:rPr>
          <w:rFonts w:hint="cs"/>
          <w:rtl/>
        </w:rPr>
        <w:t>ۀ</w:t>
      </w:r>
      <w:r w:rsidRPr="006F53A5">
        <w:rPr>
          <w:rFonts w:hint="cs"/>
          <w:rtl/>
        </w:rPr>
        <w:t xml:space="preserve"> آنها احادیثی را که بر سر زبان‌ مردم رواج دارد و یا در درون کتاب‌ها نوشته شده مورد بازبینی قرار دهند و صحیح را از ضعیفش و پاک را </w:t>
      </w:r>
      <w:r w:rsidR="00AC2550" w:rsidRPr="006F53A5">
        <w:rPr>
          <w:rFonts w:hint="cs"/>
          <w:rtl/>
        </w:rPr>
        <w:t>ا</w:t>
      </w:r>
      <w:r w:rsidRPr="006F53A5">
        <w:rPr>
          <w:rFonts w:hint="cs"/>
          <w:rtl/>
        </w:rPr>
        <w:t>ز ناپاکش تشخیص دهند.</w:t>
      </w:r>
      <w:r w:rsidRPr="006F53A5">
        <w:rPr>
          <w:vertAlign w:val="superscript"/>
          <w:rtl/>
        </w:rPr>
        <w:footnoteReference w:id="119"/>
      </w:r>
    </w:p>
    <w:p w:rsidR="00B054ED" w:rsidRDefault="00B054ED" w:rsidP="002E4B04">
      <w:pPr>
        <w:tabs>
          <w:tab w:val="right" w:pos="7824"/>
        </w:tabs>
        <w:bidi/>
        <w:ind w:left="340" w:right="340"/>
        <w:jc w:val="both"/>
        <w:rPr>
          <w:rFonts w:cs="B Lotus"/>
          <w:sz w:val="32"/>
          <w:szCs w:val="32"/>
          <w:rtl/>
        </w:rPr>
      </w:pPr>
    </w:p>
    <w:p w:rsidR="0094779C" w:rsidRDefault="0094779C" w:rsidP="00AC2550">
      <w:pPr>
        <w:pStyle w:val="Heading1"/>
        <w:bidi/>
        <w:spacing w:line="288" w:lineRule="auto"/>
        <w:rPr>
          <w:rtl/>
        </w:rPr>
        <w:sectPr w:rsidR="0094779C" w:rsidSect="00D10DAA">
          <w:headerReference w:type="even" r:id="rId30"/>
          <w:headerReference w:type="default" r:id="rId31"/>
          <w:footnotePr>
            <w:numRestart w:val="eachPage"/>
          </w:footnotePr>
          <w:endnotePr>
            <w:numFmt w:val="lowerLetter"/>
          </w:endnotePr>
          <w:pgSz w:w="7938" w:h="11907" w:code="9"/>
          <w:pgMar w:top="567" w:right="851" w:bottom="851" w:left="851" w:header="454" w:footer="0" w:gutter="0"/>
          <w:cols w:space="720"/>
          <w:titlePg/>
          <w:bidi/>
          <w:rtlGutter/>
        </w:sectPr>
      </w:pPr>
    </w:p>
    <w:p w:rsidR="00B054ED" w:rsidRDefault="00B054ED" w:rsidP="006F53A5">
      <w:pPr>
        <w:pStyle w:val="a"/>
        <w:rPr>
          <w:rtl/>
        </w:rPr>
      </w:pPr>
      <w:bookmarkStart w:id="44" w:name="_Toc434194075"/>
      <w:r>
        <w:rPr>
          <w:rFonts w:hint="cs"/>
          <w:rtl/>
        </w:rPr>
        <w:t>مسأله یازدهم</w:t>
      </w:r>
      <w:r w:rsidR="00082A04">
        <w:rPr>
          <w:rFonts w:hint="cs"/>
          <w:rtl/>
        </w:rPr>
        <w:t>:</w:t>
      </w:r>
      <w:r>
        <w:rPr>
          <w:rFonts w:hint="cs"/>
          <w:rtl/>
        </w:rPr>
        <w:t xml:space="preserve"> برای فهم قرآن و سنت نبوی نیاز به</w:t>
      </w:r>
      <w:r w:rsidR="00AC2550">
        <w:rPr>
          <w:rFonts w:hint="cs"/>
          <w:rtl/>
        </w:rPr>
        <w:t xml:space="preserve"> یادگیری</w:t>
      </w:r>
      <w:r>
        <w:rPr>
          <w:rFonts w:hint="cs"/>
          <w:rtl/>
        </w:rPr>
        <w:t xml:space="preserve"> زبان عربی است</w:t>
      </w:r>
      <w:bookmarkEnd w:id="44"/>
    </w:p>
    <w:p w:rsidR="00B054ED" w:rsidRDefault="00B054ED" w:rsidP="006F53A5">
      <w:pPr>
        <w:pStyle w:val="a4"/>
        <w:rPr>
          <w:rtl/>
        </w:rPr>
      </w:pPr>
      <w:bookmarkStart w:id="45" w:name="_Toc434194076"/>
      <w:r>
        <w:rPr>
          <w:rFonts w:hint="cs"/>
          <w:rtl/>
        </w:rPr>
        <w:t>دلایلی از قرآن کریم</w:t>
      </w:r>
      <w:bookmarkEnd w:id="45"/>
    </w:p>
    <w:p w:rsidR="00B054ED" w:rsidRPr="006F53A5" w:rsidRDefault="00B054ED" w:rsidP="006F53A5">
      <w:pPr>
        <w:pStyle w:val="a0"/>
        <w:rPr>
          <w:rtl/>
        </w:rPr>
      </w:pPr>
      <w:r w:rsidRPr="006F53A5">
        <w:rPr>
          <w:rFonts w:hint="cs"/>
          <w:rtl/>
        </w:rPr>
        <w:t>1- خداوند می‌فرماید</w:t>
      </w:r>
      <w:r w:rsidR="00082A04" w:rsidRPr="006F53A5">
        <w:rPr>
          <w:rFonts w:hint="cs"/>
          <w:rtl/>
        </w:rPr>
        <w:t>:</w:t>
      </w:r>
      <w:r w:rsidRPr="006F53A5">
        <w:rPr>
          <w:rFonts w:hint="cs"/>
          <w:rtl/>
        </w:rPr>
        <w:t xml:space="preserve"> </w:t>
      </w:r>
    </w:p>
    <w:p w:rsidR="00B054ED" w:rsidRDefault="003F4B4D" w:rsidP="003F4B4D">
      <w:pPr>
        <w:bidi/>
        <w:ind w:left="340" w:right="340"/>
        <w:jc w:val="both"/>
        <w:rPr>
          <w:rFonts w:cs="B Lotus"/>
          <w:sz w:val="32"/>
          <w:szCs w:val="32"/>
          <w:rtl/>
        </w:rPr>
      </w:pPr>
      <w:r>
        <w:rPr>
          <w:rFonts w:cs="CTraditional Arabic" w:hint="cs"/>
          <w:sz w:val="32"/>
          <w:szCs w:val="32"/>
          <w:rtl/>
        </w:rPr>
        <w:t>﴿</w:t>
      </w:r>
      <w:r w:rsidRPr="00D2228D">
        <w:rPr>
          <w:rStyle w:val="Char7"/>
          <w:rFonts w:hint="eastAsia"/>
          <w:rtl/>
        </w:rPr>
        <w:t>إِنَّا</w:t>
      </w:r>
      <w:r w:rsidRPr="00D2228D">
        <w:rPr>
          <w:rStyle w:val="Char7"/>
          <w:rFonts w:hint="cs"/>
          <w:rtl/>
        </w:rPr>
        <w:t>ٓ</w:t>
      </w:r>
      <w:r w:rsidRPr="00D2228D">
        <w:rPr>
          <w:rStyle w:val="Char7"/>
          <w:rtl/>
        </w:rPr>
        <w:t xml:space="preserve"> </w:t>
      </w:r>
      <w:r w:rsidRPr="00D2228D">
        <w:rPr>
          <w:rStyle w:val="Char7"/>
          <w:rFonts w:hint="eastAsia"/>
          <w:rtl/>
        </w:rPr>
        <w:t>أَنزَل</w:t>
      </w:r>
      <w:r w:rsidRPr="00D2228D">
        <w:rPr>
          <w:rStyle w:val="Char7"/>
          <w:rFonts w:hint="cs"/>
          <w:rtl/>
        </w:rPr>
        <w:t>ۡ</w:t>
      </w:r>
      <w:r w:rsidRPr="00D2228D">
        <w:rPr>
          <w:rStyle w:val="Char7"/>
          <w:rFonts w:hint="eastAsia"/>
          <w:rtl/>
        </w:rPr>
        <w:t>نَ</w:t>
      </w:r>
      <w:r w:rsidRPr="00D2228D">
        <w:rPr>
          <w:rStyle w:val="Char7"/>
          <w:rFonts w:hint="cs"/>
          <w:rtl/>
        </w:rPr>
        <w:t>ٰ</w:t>
      </w:r>
      <w:r w:rsidRPr="00D2228D">
        <w:rPr>
          <w:rStyle w:val="Char7"/>
          <w:rFonts w:hint="eastAsia"/>
          <w:rtl/>
        </w:rPr>
        <w:t>هُ</w:t>
      </w:r>
      <w:r w:rsidRPr="00D2228D">
        <w:rPr>
          <w:rStyle w:val="Char7"/>
          <w:rtl/>
        </w:rPr>
        <w:t xml:space="preserve"> </w:t>
      </w:r>
      <w:r w:rsidRPr="00D2228D">
        <w:rPr>
          <w:rStyle w:val="Char7"/>
          <w:rFonts w:hint="eastAsia"/>
          <w:rtl/>
        </w:rPr>
        <w:t>قُر</w:t>
      </w:r>
      <w:r w:rsidRPr="00D2228D">
        <w:rPr>
          <w:rStyle w:val="Char7"/>
          <w:rFonts w:hint="cs"/>
          <w:rtl/>
        </w:rPr>
        <w:t>ۡ</w:t>
      </w:r>
      <w:r w:rsidRPr="00D2228D">
        <w:rPr>
          <w:rStyle w:val="Char7"/>
          <w:rFonts w:hint="eastAsia"/>
          <w:rtl/>
        </w:rPr>
        <w:t>ءَ</w:t>
      </w:r>
      <w:r w:rsidRPr="00D2228D">
        <w:rPr>
          <w:rStyle w:val="Char7"/>
          <w:rFonts w:hint="cs"/>
          <w:rtl/>
        </w:rPr>
        <w:t>ٰ</w:t>
      </w:r>
      <w:r w:rsidRPr="00D2228D">
        <w:rPr>
          <w:rStyle w:val="Char7"/>
          <w:rFonts w:hint="eastAsia"/>
          <w:rtl/>
        </w:rPr>
        <w:t>نًا</w:t>
      </w:r>
      <w:r w:rsidRPr="00D2228D">
        <w:rPr>
          <w:rStyle w:val="Char7"/>
          <w:rtl/>
        </w:rPr>
        <w:t xml:space="preserve"> </w:t>
      </w:r>
      <w:r w:rsidRPr="00D2228D">
        <w:rPr>
          <w:rStyle w:val="Char7"/>
          <w:rFonts w:hint="eastAsia"/>
          <w:rtl/>
        </w:rPr>
        <w:t>عَرَبِيّ</w:t>
      </w:r>
      <w:r w:rsidRPr="00D2228D">
        <w:rPr>
          <w:rStyle w:val="Char7"/>
          <w:rFonts w:hint="cs"/>
          <w:rtl/>
        </w:rPr>
        <w:t>ٗ</w:t>
      </w:r>
      <w:r w:rsidRPr="00D2228D">
        <w:rPr>
          <w:rStyle w:val="Char7"/>
          <w:rFonts w:hint="eastAsia"/>
          <w:rtl/>
        </w:rPr>
        <w:t>ا</w:t>
      </w:r>
      <w:r w:rsidRPr="00D2228D">
        <w:rPr>
          <w:rStyle w:val="Char7"/>
          <w:rtl/>
        </w:rPr>
        <w:t xml:space="preserve"> </w:t>
      </w:r>
      <w:r w:rsidRPr="00D2228D">
        <w:rPr>
          <w:rStyle w:val="Char7"/>
          <w:rFonts w:hint="eastAsia"/>
          <w:rtl/>
        </w:rPr>
        <w:t>لَّعَلَّكُم</w:t>
      </w:r>
      <w:r w:rsidRPr="00D2228D">
        <w:rPr>
          <w:rStyle w:val="Char7"/>
          <w:rFonts w:hint="cs"/>
          <w:rtl/>
        </w:rPr>
        <w:t>ۡ</w:t>
      </w:r>
      <w:r w:rsidRPr="00D2228D">
        <w:rPr>
          <w:rStyle w:val="Char7"/>
          <w:rtl/>
        </w:rPr>
        <w:t xml:space="preserve"> </w:t>
      </w:r>
      <w:r w:rsidRPr="00D2228D">
        <w:rPr>
          <w:rStyle w:val="Char7"/>
          <w:rFonts w:hint="eastAsia"/>
          <w:rtl/>
        </w:rPr>
        <w:t>تَع</w:t>
      </w:r>
      <w:r w:rsidRPr="00D2228D">
        <w:rPr>
          <w:rStyle w:val="Char7"/>
          <w:rFonts w:hint="cs"/>
          <w:rtl/>
        </w:rPr>
        <w:t>ۡ</w:t>
      </w:r>
      <w:r w:rsidRPr="00D2228D">
        <w:rPr>
          <w:rStyle w:val="Char7"/>
          <w:rFonts w:hint="eastAsia"/>
          <w:rtl/>
        </w:rPr>
        <w:t>قِلُونَ</w:t>
      </w:r>
      <w:r w:rsidRPr="00D2228D">
        <w:rPr>
          <w:rStyle w:val="Char7"/>
          <w:rtl/>
        </w:rPr>
        <w:t xml:space="preserve"> </w:t>
      </w:r>
      <w:r w:rsidRPr="00D2228D">
        <w:rPr>
          <w:rStyle w:val="Char7"/>
          <w:rFonts w:hint="cs"/>
          <w:rtl/>
        </w:rPr>
        <w:t>٢</w:t>
      </w:r>
      <w:r>
        <w:rPr>
          <w:rFonts w:cs="CTraditional Arabic" w:hint="cs"/>
          <w:sz w:val="32"/>
          <w:szCs w:val="32"/>
          <w:rtl/>
        </w:rPr>
        <w:t>﴾</w:t>
      </w:r>
      <w:r w:rsidR="00B054ED" w:rsidRPr="003F4B4D">
        <w:rPr>
          <w:rStyle w:val="Char0"/>
          <w:rFonts w:hint="cs"/>
          <w:rtl/>
        </w:rPr>
        <w:t xml:space="preserve"> </w:t>
      </w:r>
      <w:r w:rsidRPr="003F4B4D">
        <w:rPr>
          <w:rStyle w:val="Char3"/>
          <w:rFonts w:hint="cs"/>
          <w:rtl/>
        </w:rPr>
        <w:t>[</w:t>
      </w:r>
      <w:r w:rsidR="00B054ED" w:rsidRPr="003F4B4D">
        <w:rPr>
          <w:rStyle w:val="Char3"/>
          <w:rFonts w:hint="cs"/>
          <w:rtl/>
        </w:rPr>
        <w:t>یوسف</w:t>
      </w:r>
      <w:r w:rsidR="006C3A7D">
        <w:rPr>
          <w:rStyle w:val="Char3"/>
          <w:rFonts w:hint="cs"/>
          <w:rtl/>
        </w:rPr>
        <w:t xml:space="preserve">: </w:t>
      </w:r>
      <w:r w:rsidR="00B054ED" w:rsidRPr="003F4B4D">
        <w:rPr>
          <w:rStyle w:val="Char3"/>
          <w:rFonts w:hint="cs"/>
          <w:rtl/>
        </w:rPr>
        <w:t>2</w:t>
      </w:r>
      <w:r w:rsidRPr="003F4B4D">
        <w:rPr>
          <w:rStyle w:val="Char3"/>
          <w:rFonts w:hint="cs"/>
          <w:rtl/>
        </w:rPr>
        <w:t>].</w:t>
      </w:r>
    </w:p>
    <w:p w:rsidR="00B054ED" w:rsidRPr="006F53A5" w:rsidRDefault="00B054ED" w:rsidP="003F4B4D">
      <w:pPr>
        <w:pStyle w:val="a0"/>
        <w:rPr>
          <w:rtl/>
        </w:rPr>
      </w:pPr>
      <w:r w:rsidRPr="006F53A5">
        <w:rPr>
          <w:rFonts w:hint="cs"/>
          <w:rtl/>
        </w:rPr>
        <w:t>طبری می‌گوید</w:t>
      </w:r>
      <w:r w:rsidR="00082A04" w:rsidRPr="006F53A5">
        <w:rPr>
          <w:rFonts w:hint="cs"/>
          <w:rtl/>
        </w:rPr>
        <w:t>:</w:t>
      </w:r>
      <w:r w:rsidRPr="006F53A5">
        <w:rPr>
          <w:rFonts w:hint="cs"/>
          <w:rtl/>
        </w:rPr>
        <w:t xml:space="preserve"> ما این کتاب واضح که قرآن</w:t>
      </w:r>
      <w:r w:rsidR="00AC2550" w:rsidRPr="006F53A5">
        <w:rPr>
          <w:rFonts w:hint="cs"/>
          <w:rtl/>
        </w:rPr>
        <w:t>ی</w:t>
      </w:r>
      <w:r w:rsidRPr="006F53A5">
        <w:rPr>
          <w:rFonts w:hint="cs"/>
          <w:rtl/>
        </w:rPr>
        <w:t xml:space="preserve"> عربی است بر قوم عرب نازل کردیم تا در آن بیاندیشند و نسبت به آن علم و آگاهی کسب نمایند، </w:t>
      </w:r>
      <w:r w:rsidR="003F4B4D" w:rsidRPr="003F4B4D">
        <w:rPr>
          <w:rFonts w:cs="CTraditional Arabic" w:hint="cs"/>
          <w:rtl/>
        </w:rPr>
        <w:t>﴿</w:t>
      </w:r>
      <w:r w:rsidR="003F4B4D" w:rsidRPr="00D2228D">
        <w:rPr>
          <w:rStyle w:val="Char7"/>
          <w:rFonts w:hint="eastAsia"/>
          <w:rtl/>
        </w:rPr>
        <w:t>لَّعَلَّكُم</w:t>
      </w:r>
      <w:r w:rsidR="003F4B4D" w:rsidRPr="00D2228D">
        <w:rPr>
          <w:rStyle w:val="Char7"/>
          <w:rFonts w:hint="cs"/>
          <w:rtl/>
        </w:rPr>
        <w:t>ۡ</w:t>
      </w:r>
      <w:r w:rsidR="003F4B4D" w:rsidRPr="00D2228D">
        <w:rPr>
          <w:rStyle w:val="Char7"/>
          <w:rtl/>
        </w:rPr>
        <w:t xml:space="preserve"> </w:t>
      </w:r>
      <w:r w:rsidR="003F4B4D" w:rsidRPr="00D2228D">
        <w:rPr>
          <w:rStyle w:val="Char7"/>
          <w:rFonts w:hint="eastAsia"/>
          <w:rtl/>
        </w:rPr>
        <w:t>تَع</w:t>
      </w:r>
      <w:r w:rsidR="003F4B4D" w:rsidRPr="00D2228D">
        <w:rPr>
          <w:rStyle w:val="Char7"/>
          <w:rFonts w:hint="cs"/>
          <w:rtl/>
        </w:rPr>
        <w:t>ۡ</w:t>
      </w:r>
      <w:r w:rsidR="003F4B4D" w:rsidRPr="00D2228D">
        <w:rPr>
          <w:rStyle w:val="Char7"/>
          <w:rFonts w:hint="eastAsia"/>
          <w:rtl/>
        </w:rPr>
        <w:t>قِلُونَ</w:t>
      </w:r>
      <w:r w:rsidR="003F4B4D" w:rsidRPr="003F4B4D">
        <w:rPr>
          <w:rFonts w:cs="CTraditional Arabic" w:hint="cs"/>
          <w:rtl/>
        </w:rPr>
        <w:t>﴾</w:t>
      </w:r>
      <w:r w:rsidRPr="006F53A5">
        <w:rPr>
          <w:vertAlign w:val="superscript"/>
          <w:rtl/>
        </w:rPr>
        <w:footnoteReference w:id="120"/>
      </w:r>
      <w:r w:rsidR="003F4B4D" w:rsidRPr="003F4B4D">
        <w:rPr>
          <w:rFonts w:hint="cs"/>
          <w:rtl/>
        </w:rPr>
        <w:t>.</w:t>
      </w:r>
    </w:p>
    <w:p w:rsidR="00B054ED" w:rsidRPr="006F53A5" w:rsidRDefault="00B054ED" w:rsidP="003F4B4D">
      <w:pPr>
        <w:pStyle w:val="a0"/>
        <w:rPr>
          <w:rtl/>
        </w:rPr>
      </w:pPr>
      <w:r w:rsidRPr="006F53A5">
        <w:rPr>
          <w:rFonts w:hint="cs"/>
          <w:rtl/>
        </w:rPr>
        <w:t>ابن کثیر می‌گوید</w:t>
      </w:r>
      <w:r w:rsidR="00082A04" w:rsidRPr="006F53A5">
        <w:rPr>
          <w:rFonts w:hint="cs"/>
          <w:rtl/>
        </w:rPr>
        <w:t>:</w:t>
      </w:r>
      <w:r w:rsidRPr="006F53A5">
        <w:rPr>
          <w:rFonts w:hint="cs"/>
          <w:rtl/>
        </w:rPr>
        <w:t xml:space="preserve"> </w:t>
      </w:r>
      <w:r w:rsidR="00AC2550" w:rsidRPr="006F53A5">
        <w:rPr>
          <w:rFonts w:hint="cs"/>
          <w:rtl/>
        </w:rPr>
        <w:t>چون</w:t>
      </w:r>
      <w:r w:rsidRPr="006F53A5">
        <w:rPr>
          <w:rFonts w:hint="cs"/>
          <w:rtl/>
        </w:rPr>
        <w:t xml:space="preserve"> زبان عربی، فصیح‌ترین، واضح‌ترین، وسیع‌ترین و شفاف‌ترین زبان‌هاست و نسبت به زبان‌های دیگر قابلیت بیشتری در مفاهیم معنوی دارد، پس به همین خاطر، گرانقدرترین کتاب</w:t>
      </w:r>
      <w:r w:rsidR="00AC2550" w:rsidRPr="006F53A5">
        <w:rPr>
          <w:rFonts w:hint="eastAsia"/>
          <w:rtl/>
        </w:rPr>
        <w:t>‌</w:t>
      </w:r>
      <w:r w:rsidRPr="006F53A5">
        <w:rPr>
          <w:rFonts w:hint="cs"/>
          <w:rtl/>
        </w:rPr>
        <w:t>ها به گرانقدرترین زبان‌ها بوسیل</w:t>
      </w:r>
      <w:r w:rsidR="0068367A" w:rsidRPr="006F53A5">
        <w:rPr>
          <w:rFonts w:hint="cs"/>
          <w:rtl/>
        </w:rPr>
        <w:t>ۀ</w:t>
      </w:r>
      <w:r w:rsidRPr="006F53A5">
        <w:rPr>
          <w:rFonts w:hint="cs"/>
          <w:rtl/>
        </w:rPr>
        <w:t xml:space="preserve"> گرانقدرترین پیامبران، بواسط</w:t>
      </w:r>
      <w:r w:rsidR="0068367A" w:rsidRPr="006F53A5">
        <w:rPr>
          <w:rFonts w:hint="cs"/>
          <w:rtl/>
        </w:rPr>
        <w:t>ۀ</w:t>
      </w:r>
      <w:r w:rsidRPr="006F53A5">
        <w:rPr>
          <w:rFonts w:hint="cs"/>
          <w:rtl/>
        </w:rPr>
        <w:t xml:space="preserve"> گرانقدرترین ملائکه در گرانقدرترین مکان روی زم</w:t>
      </w:r>
      <w:r w:rsidR="00AC2550" w:rsidRPr="006F53A5">
        <w:rPr>
          <w:rFonts w:hint="cs"/>
          <w:rtl/>
        </w:rPr>
        <w:t>ی</w:t>
      </w:r>
      <w:r w:rsidRPr="006F53A5">
        <w:rPr>
          <w:rFonts w:hint="cs"/>
          <w:rtl/>
        </w:rPr>
        <w:t>ن نازل شد</w:t>
      </w:r>
      <w:r w:rsidR="00AC2550" w:rsidRPr="006F53A5">
        <w:rPr>
          <w:rFonts w:hint="cs"/>
          <w:rtl/>
        </w:rPr>
        <w:t>ه</w:t>
      </w:r>
      <w:r w:rsidRPr="006F53A5">
        <w:rPr>
          <w:rFonts w:hint="cs"/>
          <w:rtl/>
        </w:rPr>
        <w:t>، و آغاز نزولش در گرانقدرترین ماه‌های سال ـ ماه رمضان ـ شروع شد، پس قرآن از هر نظر کامل و تمام است.</w:t>
      </w:r>
      <w:r w:rsidRPr="006F53A5">
        <w:rPr>
          <w:vertAlign w:val="superscript"/>
          <w:rtl/>
        </w:rPr>
        <w:footnoteReference w:id="121"/>
      </w:r>
    </w:p>
    <w:p w:rsidR="00B054ED" w:rsidRPr="00DB583A" w:rsidRDefault="00B054ED" w:rsidP="00284484">
      <w:pPr>
        <w:numPr>
          <w:ilvl w:val="0"/>
          <w:numId w:val="8"/>
        </w:numPr>
        <w:bidi/>
        <w:ind w:left="641" w:hanging="357"/>
        <w:jc w:val="both"/>
        <w:rPr>
          <w:rStyle w:val="Char0"/>
          <w:rtl/>
        </w:rPr>
      </w:pPr>
      <w:r w:rsidRPr="00DB583A">
        <w:rPr>
          <w:rStyle w:val="Char0"/>
          <w:rFonts w:hint="cs"/>
          <w:rtl/>
        </w:rPr>
        <w:t>خداوند عزوجل می‌فرماید</w:t>
      </w:r>
      <w:r w:rsidR="00082A04" w:rsidRPr="00DB583A">
        <w:rPr>
          <w:rStyle w:val="Char0"/>
          <w:rFonts w:hint="cs"/>
          <w:rtl/>
        </w:rPr>
        <w:t>:</w:t>
      </w:r>
      <w:r w:rsidRPr="00DB583A">
        <w:rPr>
          <w:rStyle w:val="Char0"/>
          <w:rFonts w:hint="cs"/>
          <w:rtl/>
        </w:rPr>
        <w:t xml:space="preserve"> </w:t>
      </w:r>
    </w:p>
    <w:p w:rsidR="00B054ED" w:rsidRDefault="00131B02" w:rsidP="00E7067C">
      <w:pPr>
        <w:bidi/>
        <w:ind w:firstLine="284"/>
        <w:jc w:val="both"/>
        <w:rPr>
          <w:rFonts w:cs="B Lotus"/>
          <w:sz w:val="32"/>
          <w:szCs w:val="32"/>
          <w:rtl/>
        </w:rPr>
      </w:pPr>
      <w:r w:rsidRPr="00131B02">
        <w:rPr>
          <w:rFonts w:cs="CTraditional Arabic" w:hint="cs"/>
          <w:sz w:val="32"/>
          <w:szCs w:val="28"/>
          <w:rtl/>
        </w:rPr>
        <w:t>﴿</w:t>
      </w:r>
      <w:r w:rsidR="00A6056E" w:rsidRPr="00D2228D">
        <w:rPr>
          <w:rStyle w:val="Char7"/>
          <w:rFonts w:hint="eastAsia"/>
          <w:rtl/>
        </w:rPr>
        <w:t xml:space="preserve"> وَكَذَ</w:t>
      </w:r>
      <w:r w:rsidR="00A6056E" w:rsidRPr="00D2228D">
        <w:rPr>
          <w:rStyle w:val="Char7"/>
          <w:rFonts w:hint="cs"/>
          <w:rtl/>
        </w:rPr>
        <w:t>ٰ</w:t>
      </w:r>
      <w:r w:rsidR="00A6056E" w:rsidRPr="00D2228D">
        <w:rPr>
          <w:rStyle w:val="Char7"/>
          <w:rFonts w:hint="eastAsia"/>
          <w:rtl/>
        </w:rPr>
        <w:t>لِكَ</w:t>
      </w:r>
      <w:r w:rsidR="00A6056E" w:rsidRPr="00D2228D">
        <w:rPr>
          <w:rStyle w:val="Char7"/>
          <w:rtl/>
        </w:rPr>
        <w:t xml:space="preserve"> </w:t>
      </w:r>
      <w:r w:rsidR="00A6056E" w:rsidRPr="00D2228D">
        <w:rPr>
          <w:rStyle w:val="Char7"/>
          <w:rFonts w:hint="eastAsia"/>
          <w:rtl/>
        </w:rPr>
        <w:t>أَنزَل</w:t>
      </w:r>
      <w:r w:rsidR="00A6056E" w:rsidRPr="00D2228D">
        <w:rPr>
          <w:rStyle w:val="Char7"/>
          <w:rFonts w:hint="cs"/>
          <w:rtl/>
        </w:rPr>
        <w:t>ۡ</w:t>
      </w:r>
      <w:r w:rsidR="00A6056E" w:rsidRPr="00D2228D">
        <w:rPr>
          <w:rStyle w:val="Char7"/>
          <w:rFonts w:hint="eastAsia"/>
          <w:rtl/>
        </w:rPr>
        <w:t>نَ</w:t>
      </w:r>
      <w:r w:rsidR="00A6056E" w:rsidRPr="00D2228D">
        <w:rPr>
          <w:rStyle w:val="Char7"/>
          <w:rFonts w:hint="cs"/>
          <w:rtl/>
        </w:rPr>
        <w:t>ٰ</w:t>
      </w:r>
      <w:r w:rsidR="00A6056E" w:rsidRPr="00D2228D">
        <w:rPr>
          <w:rStyle w:val="Char7"/>
          <w:rFonts w:hint="eastAsia"/>
          <w:rtl/>
        </w:rPr>
        <w:t>هُ</w:t>
      </w:r>
      <w:r w:rsidR="00A6056E" w:rsidRPr="00D2228D">
        <w:rPr>
          <w:rStyle w:val="Char7"/>
          <w:rtl/>
        </w:rPr>
        <w:t xml:space="preserve"> </w:t>
      </w:r>
      <w:r w:rsidR="00A6056E" w:rsidRPr="00D2228D">
        <w:rPr>
          <w:rStyle w:val="Char7"/>
          <w:rFonts w:hint="eastAsia"/>
          <w:rtl/>
        </w:rPr>
        <w:t>حُك</w:t>
      </w:r>
      <w:r w:rsidR="00A6056E" w:rsidRPr="00D2228D">
        <w:rPr>
          <w:rStyle w:val="Char7"/>
          <w:rFonts w:hint="cs"/>
          <w:rtl/>
        </w:rPr>
        <w:t>ۡ</w:t>
      </w:r>
      <w:r w:rsidR="00A6056E" w:rsidRPr="00D2228D">
        <w:rPr>
          <w:rStyle w:val="Char7"/>
          <w:rFonts w:hint="eastAsia"/>
          <w:rtl/>
        </w:rPr>
        <w:t>مًا</w:t>
      </w:r>
      <w:r w:rsidR="00A6056E" w:rsidRPr="00D2228D">
        <w:rPr>
          <w:rStyle w:val="Char7"/>
          <w:rtl/>
        </w:rPr>
        <w:t xml:space="preserve"> </w:t>
      </w:r>
      <w:r w:rsidR="00A6056E" w:rsidRPr="00D2228D">
        <w:rPr>
          <w:rStyle w:val="Char7"/>
          <w:rFonts w:hint="eastAsia"/>
          <w:rtl/>
        </w:rPr>
        <w:t>عَرَبِيّ</w:t>
      </w:r>
      <w:r w:rsidR="00A6056E" w:rsidRPr="00D2228D">
        <w:rPr>
          <w:rStyle w:val="Char7"/>
          <w:rFonts w:hint="cs"/>
          <w:rtl/>
        </w:rPr>
        <w:t>ٗ</w:t>
      </w:r>
      <w:r w:rsidR="00A6056E" w:rsidRPr="00D2228D">
        <w:rPr>
          <w:rStyle w:val="Char7"/>
          <w:rFonts w:hint="eastAsia"/>
          <w:rtl/>
        </w:rPr>
        <w:t>ا</w:t>
      </w:r>
      <w:r w:rsidR="00296E9B" w:rsidRPr="00296E9B">
        <w:rPr>
          <w:rFonts w:cs="CTraditional Arabic" w:hint="cs"/>
          <w:sz w:val="32"/>
          <w:szCs w:val="28"/>
          <w:rtl/>
        </w:rPr>
        <w:t>﴾</w:t>
      </w:r>
      <w:r w:rsidR="00B054ED" w:rsidRPr="00A6056E">
        <w:rPr>
          <w:rStyle w:val="Char0"/>
          <w:rFonts w:hint="cs"/>
          <w:rtl/>
        </w:rPr>
        <w:t xml:space="preserve"> </w:t>
      </w:r>
      <w:r w:rsidR="00A6056E" w:rsidRPr="00A6056E">
        <w:rPr>
          <w:rStyle w:val="Char3"/>
          <w:rFonts w:hint="cs"/>
          <w:rtl/>
        </w:rPr>
        <w:t>[ال</w:t>
      </w:r>
      <w:r w:rsidR="00B054ED" w:rsidRPr="00A6056E">
        <w:rPr>
          <w:rStyle w:val="Char3"/>
          <w:rFonts w:hint="cs"/>
          <w:rtl/>
        </w:rPr>
        <w:t>رعد</w:t>
      </w:r>
      <w:r w:rsidR="006C3A7D">
        <w:rPr>
          <w:rStyle w:val="Char3"/>
          <w:rFonts w:hint="cs"/>
          <w:rtl/>
        </w:rPr>
        <w:t xml:space="preserve">: </w:t>
      </w:r>
      <w:r w:rsidR="00B054ED" w:rsidRPr="00A6056E">
        <w:rPr>
          <w:rStyle w:val="Char3"/>
          <w:rFonts w:hint="cs"/>
          <w:rtl/>
        </w:rPr>
        <w:t>37</w:t>
      </w:r>
      <w:r w:rsidR="00A6056E" w:rsidRPr="00A6056E">
        <w:rPr>
          <w:rStyle w:val="Char3"/>
          <w:rFonts w:hint="cs"/>
          <w:rtl/>
        </w:rPr>
        <w:t>].</w:t>
      </w:r>
    </w:p>
    <w:p w:rsidR="00B054ED" w:rsidRPr="006F53A5" w:rsidRDefault="00B054ED" w:rsidP="00A6056E">
      <w:pPr>
        <w:pStyle w:val="a0"/>
        <w:rPr>
          <w:rtl/>
        </w:rPr>
      </w:pPr>
      <w:r w:rsidRPr="006F53A5">
        <w:rPr>
          <w:rFonts w:hint="cs"/>
          <w:rtl/>
        </w:rPr>
        <w:t>عبدالرحمن بن ناصر ال</w:t>
      </w:r>
      <w:r w:rsidR="00AC2550" w:rsidRPr="006F53A5">
        <w:rPr>
          <w:rFonts w:hint="cs"/>
          <w:rtl/>
        </w:rPr>
        <w:t>س</w:t>
      </w:r>
      <w:r w:rsidRPr="006F53A5">
        <w:rPr>
          <w:rFonts w:hint="cs"/>
          <w:rtl/>
        </w:rPr>
        <w:t>عدی می‌گوید</w:t>
      </w:r>
      <w:r w:rsidR="00082A04" w:rsidRPr="006F53A5">
        <w:rPr>
          <w:rFonts w:hint="cs"/>
          <w:rtl/>
        </w:rPr>
        <w:t>:</w:t>
      </w:r>
      <w:r w:rsidRPr="006F53A5">
        <w:rPr>
          <w:rFonts w:hint="cs"/>
          <w:rtl/>
        </w:rPr>
        <w:t xml:space="preserve"> حقیقتاً این قرآن و کتاب را به عنوان حکمی عربی ـ حکم‌کننده و قابل قبول ـ با شفاف‌ترین زبان‌ها و فصحیح‌ترین لغات نازل کردیم، تا هیچ‌گونه شک و شبهه و اشتباهی روی ندهد، و فقط از او پیروی شود و هیچ نرمشی در او نشود و از چیزهایی که تراوشات هوی و هوس</w:t>
      </w:r>
      <w:r w:rsidR="006F53A5">
        <w:rPr>
          <w:rFonts w:hint="cs"/>
          <w:rtl/>
        </w:rPr>
        <w:t xml:space="preserve"> انسان‌ها</w:t>
      </w:r>
      <w:r w:rsidRPr="006F53A5">
        <w:rPr>
          <w:rFonts w:hint="cs"/>
          <w:rtl/>
        </w:rPr>
        <w:t>ی نادان و ضد و مخالف قرآن</w:t>
      </w:r>
      <w:r w:rsidR="00AC2550" w:rsidRPr="006F53A5">
        <w:rPr>
          <w:rFonts w:hint="cs"/>
          <w:rtl/>
        </w:rPr>
        <w:t xml:space="preserve"> است</w:t>
      </w:r>
      <w:r w:rsidRPr="006F53A5">
        <w:rPr>
          <w:rFonts w:hint="cs"/>
          <w:rtl/>
        </w:rPr>
        <w:t>، پیروی نشود.</w:t>
      </w:r>
      <w:r w:rsidRPr="006F53A5">
        <w:rPr>
          <w:vertAlign w:val="superscript"/>
          <w:rtl/>
        </w:rPr>
        <w:footnoteReference w:id="122"/>
      </w:r>
    </w:p>
    <w:p w:rsidR="00AC2550" w:rsidRPr="00DB583A" w:rsidRDefault="00AC2550" w:rsidP="00284484">
      <w:pPr>
        <w:numPr>
          <w:ilvl w:val="0"/>
          <w:numId w:val="8"/>
        </w:numPr>
        <w:bidi/>
        <w:ind w:left="641" w:hanging="357"/>
        <w:jc w:val="both"/>
        <w:rPr>
          <w:rStyle w:val="Char0"/>
          <w:rtl/>
        </w:rPr>
      </w:pPr>
      <w:r w:rsidRPr="00DB583A">
        <w:rPr>
          <w:rStyle w:val="Char0"/>
          <w:rFonts w:hint="cs"/>
          <w:rtl/>
        </w:rPr>
        <w:t>خداوند می‌فرماید</w:t>
      </w:r>
      <w:r w:rsidR="00082A04" w:rsidRPr="00DB583A">
        <w:rPr>
          <w:rStyle w:val="Char0"/>
          <w:rFonts w:hint="cs"/>
          <w:rtl/>
        </w:rPr>
        <w:t>:</w:t>
      </w:r>
    </w:p>
    <w:p w:rsidR="00B054ED" w:rsidRDefault="00A6056E" w:rsidP="00E7067C">
      <w:pPr>
        <w:bidi/>
        <w:ind w:firstLine="284"/>
        <w:jc w:val="both"/>
        <w:rPr>
          <w:rFonts w:cs="B Lotus"/>
          <w:sz w:val="32"/>
          <w:szCs w:val="32"/>
          <w:rtl/>
        </w:rPr>
      </w:pPr>
      <w:r>
        <w:rPr>
          <w:rFonts w:cs="CTraditional Arabic" w:hint="cs"/>
          <w:sz w:val="32"/>
          <w:szCs w:val="32"/>
          <w:rtl/>
        </w:rPr>
        <w:t>﴿</w:t>
      </w:r>
      <w:r w:rsidRPr="00D2228D">
        <w:rPr>
          <w:rStyle w:val="Char7"/>
          <w:rFonts w:hint="eastAsia"/>
          <w:rtl/>
        </w:rPr>
        <w:t>قُر</w:t>
      </w:r>
      <w:r w:rsidRPr="00D2228D">
        <w:rPr>
          <w:rStyle w:val="Char7"/>
          <w:rFonts w:hint="cs"/>
          <w:rtl/>
        </w:rPr>
        <w:t>ۡ</w:t>
      </w:r>
      <w:r w:rsidRPr="00D2228D">
        <w:rPr>
          <w:rStyle w:val="Char7"/>
          <w:rFonts w:hint="eastAsia"/>
          <w:rtl/>
        </w:rPr>
        <w:t>ءَانًا</w:t>
      </w:r>
      <w:r w:rsidRPr="00D2228D">
        <w:rPr>
          <w:rStyle w:val="Char7"/>
          <w:rtl/>
        </w:rPr>
        <w:t xml:space="preserve"> </w:t>
      </w:r>
      <w:r w:rsidRPr="00D2228D">
        <w:rPr>
          <w:rStyle w:val="Char7"/>
          <w:rFonts w:hint="eastAsia"/>
          <w:rtl/>
        </w:rPr>
        <w:t>عَرَبِيًّا</w:t>
      </w:r>
      <w:r w:rsidRPr="00D2228D">
        <w:rPr>
          <w:rStyle w:val="Char7"/>
          <w:rtl/>
        </w:rPr>
        <w:t xml:space="preserve"> </w:t>
      </w:r>
      <w:r w:rsidRPr="00D2228D">
        <w:rPr>
          <w:rStyle w:val="Char7"/>
          <w:rFonts w:hint="eastAsia"/>
          <w:rtl/>
        </w:rPr>
        <w:t>غَي</w:t>
      </w:r>
      <w:r w:rsidRPr="00D2228D">
        <w:rPr>
          <w:rStyle w:val="Char7"/>
          <w:rFonts w:hint="cs"/>
          <w:rtl/>
        </w:rPr>
        <w:t>ۡ</w:t>
      </w:r>
      <w:r w:rsidRPr="00D2228D">
        <w:rPr>
          <w:rStyle w:val="Char7"/>
          <w:rFonts w:hint="eastAsia"/>
          <w:rtl/>
        </w:rPr>
        <w:t>رَ</w:t>
      </w:r>
      <w:r w:rsidRPr="00D2228D">
        <w:rPr>
          <w:rStyle w:val="Char7"/>
          <w:rtl/>
        </w:rPr>
        <w:t xml:space="preserve"> </w:t>
      </w:r>
      <w:r w:rsidRPr="00D2228D">
        <w:rPr>
          <w:rStyle w:val="Char7"/>
          <w:rFonts w:hint="eastAsia"/>
          <w:rtl/>
        </w:rPr>
        <w:t>ذِي</w:t>
      </w:r>
      <w:r w:rsidRPr="00D2228D">
        <w:rPr>
          <w:rStyle w:val="Char7"/>
          <w:rtl/>
        </w:rPr>
        <w:t xml:space="preserve"> </w:t>
      </w:r>
      <w:r w:rsidRPr="00D2228D">
        <w:rPr>
          <w:rStyle w:val="Char7"/>
          <w:rFonts w:hint="eastAsia"/>
          <w:rtl/>
        </w:rPr>
        <w:t>عِوَج</w:t>
      </w:r>
      <w:r w:rsidRPr="00D2228D">
        <w:rPr>
          <w:rStyle w:val="Char7"/>
          <w:rFonts w:hint="cs"/>
          <w:rtl/>
        </w:rPr>
        <w:t>ٖ</w:t>
      </w:r>
      <w:r w:rsidRPr="00D2228D">
        <w:rPr>
          <w:rStyle w:val="Char7"/>
          <w:rtl/>
        </w:rPr>
        <w:t xml:space="preserve"> </w:t>
      </w:r>
      <w:r w:rsidRPr="00D2228D">
        <w:rPr>
          <w:rStyle w:val="Char7"/>
          <w:rFonts w:hint="eastAsia"/>
          <w:rtl/>
        </w:rPr>
        <w:t>لَّعَلَّهُم</w:t>
      </w:r>
      <w:r w:rsidRPr="00D2228D">
        <w:rPr>
          <w:rStyle w:val="Char7"/>
          <w:rFonts w:hint="cs"/>
          <w:rtl/>
        </w:rPr>
        <w:t>ۡ</w:t>
      </w:r>
      <w:r w:rsidRPr="00D2228D">
        <w:rPr>
          <w:rStyle w:val="Char7"/>
          <w:rtl/>
        </w:rPr>
        <w:t xml:space="preserve"> </w:t>
      </w:r>
      <w:r w:rsidRPr="00D2228D">
        <w:rPr>
          <w:rStyle w:val="Char7"/>
          <w:rFonts w:hint="eastAsia"/>
          <w:rtl/>
        </w:rPr>
        <w:t>يَتَّقُونَ</w:t>
      </w:r>
      <w:r w:rsidRPr="00D2228D">
        <w:rPr>
          <w:rStyle w:val="Char7"/>
          <w:rtl/>
        </w:rPr>
        <w:t xml:space="preserve"> </w:t>
      </w:r>
      <w:r w:rsidRPr="00D2228D">
        <w:rPr>
          <w:rStyle w:val="Char7"/>
          <w:rFonts w:hint="cs"/>
          <w:rtl/>
        </w:rPr>
        <w:t>٢٨</w:t>
      </w:r>
      <w:r>
        <w:rPr>
          <w:rFonts w:cs="CTraditional Arabic" w:hint="cs"/>
          <w:sz w:val="32"/>
          <w:szCs w:val="32"/>
          <w:rtl/>
        </w:rPr>
        <w:t>﴾</w:t>
      </w:r>
      <w:r w:rsidRPr="00A6056E">
        <w:rPr>
          <w:rStyle w:val="Char0"/>
          <w:rFonts w:hint="cs"/>
          <w:rtl/>
        </w:rPr>
        <w:t xml:space="preserve"> </w:t>
      </w:r>
      <w:r w:rsidRPr="00A6056E">
        <w:rPr>
          <w:rStyle w:val="Char3"/>
          <w:rFonts w:hint="cs"/>
          <w:rtl/>
        </w:rPr>
        <w:t>[ال</w:t>
      </w:r>
      <w:r w:rsidR="00B054ED" w:rsidRPr="00A6056E">
        <w:rPr>
          <w:rStyle w:val="Char3"/>
          <w:rFonts w:hint="cs"/>
          <w:rtl/>
        </w:rPr>
        <w:t>زمر</w:t>
      </w:r>
      <w:r w:rsidR="006C3A7D">
        <w:rPr>
          <w:rStyle w:val="Char3"/>
          <w:rFonts w:hint="cs"/>
          <w:rtl/>
        </w:rPr>
        <w:t xml:space="preserve">: </w:t>
      </w:r>
      <w:r w:rsidR="00B054ED" w:rsidRPr="00A6056E">
        <w:rPr>
          <w:rStyle w:val="Char3"/>
          <w:rFonts w:hint="cs"/>
          <w:rtl/>
        </w:rPr>
        <w:t>28</w:t>
      </w:r>
      <w:r w:rsidRPr="00A6056E">
        <w:rPr>
          <w:rStyle w:val="Char3"/>
          <w:rFonts w:hint="cs"/>
          <w:rtl/>
        </w:rPr>
        <w:t>].</w:t>
      </w:r>
    </w:p>
    <w:p w:rsidR="00AC2550" w:rsidRPr="00DB583A" w:rsidRDefault="00AC2550" w:rsidP="00284484">
      <w:pPr>
        <w:numPr>
          <w:ilvl w:val="0"/>
          <w:numId w:val="8"/>
        </w:numPr>
        <w:bidi/>
        <w:ind w:left="641" w:hanging="357"/>
        <w:jc w:val="both"/>
        <w:rPr>
          <w:rStyle w:val="Char0"/>
          <w:rtl/>
        </w:rPr>
      </w:pPr>
      <w:r w:rsidRPr="00DB583A">
        <w:rPr>
          <w:rStyle w:val="Char0"/>
          <w:rFonts w:hint="cs"/>
          <w:rtl/>
        </w:rPr>
        <w:t>خداوند می‌فرماید</w:t>
      </w:r>
      <w:r w:rsidR="00082A04" w:rsidRPr="00DB583A">
        <w:rPr>
          <w:rStyle w:val="Char0"/>
          <w:rFonts w:hint="cs"/>
          <w:rtl/>
        </w:rPr>
        <w:t>:</w:t>
      </w:r>
    </w:p>
    <w:p w:rsidR="00B054ED" w:rsidRPr="00D2228D" w:rsidRDefault="00A6056E" w:rsidP="00A6056E">
      <w:pPr>
        <w:autoSpaceDE w:val="0"/>
        <w:autoSpaceDN w:val="0"/>
        <w:bidi/>
        <w:adjustRightInd w:val="0"/>
        <w:ind w:firstLine="284"/>
        <w:rPr>
          <w:rStyle w:val="Char7"/>
          <w:rtl/>
        </w:rPr>
      </w:pPr>
      <w:r>
        <w:rPr>
          <w:rFonts w:cs="CTraditional Arabic" w:hint="cs"/>
          <w:sz w:val="32"/>
          <w:szCs w:val="32"/>
          <w:rtl/>
        </w:rPr>
        <w:t>﴿</w:t>
      </w:r>
      <w:r w:rsidRPr="00D2228D">
        <w:rPr>
          <w:rStyle w:val="Char7"/>
          <w:rFonts w:hint="eastAsia"/>
          <w:rtl/>
        </w:rPr>
        <w:t>كِتَ</w:t>
      </w:r>
      <w:r w:rsidRPr="00D2228D">
        <w:rPr>
          <w:rStyle w:val="Char7"/>
          <w:rFonts w:hint="cs"/>
          <w:rtl/>
        </w:rPr>
        <w:t>ٰ</w:t>
      </w:r>
      <w:r w:rsidRPr="00D2228D">
        <w:rPr>
          <w:rStyle w:val="Char7"/>
          <w:rFonts w:hint="eastAsia"/>
          <w:rtl/>
        </w:rPr>
        <w:t>ب</w:t>
      </w:r>
      <w:r w:rsidRPr="00D2228D">
        <w:rPr>
          <w:rStyle w:val="Char7"/>
          <w:rFonts w:hint="cs"/>
          <w:rtl/>
        </w:rPr>
        <w:t>ٞ</w:t>
      </w:r>
      <w:r w:rsidRPr="00D2228D">
        <w:rPr>
          <w:rStyle w:val="Char7"/>
          <w:rtl/>
        </w:rPr>
        <w:t xml:space="preserve"> </w:t>
      </w:r>
      <w:r w:rsidRPr="00D2228D">
        <w:rPr>
          <w:rStyle w:val="Char7"/>
          <w:rFonts w:hint="eastAsia"/>
          <w:rtl/>
        </w:rPr>
        <w:t>فُصِّلَت</w:t>
      </w:r>
      <w:r w:rsidRPr="00D2228D">
        <w:rPr>
          <w:rStyle w:val="Char7"/>
          <w:rFonts w:hint="cs"/>
          <w:rtl/>
        </w:rPr>
        <w:t>ۡ</w:t>
      </w:r>
      <w:r w:rsidRPr="00D2228D">
        <w:rPr>
          <w:rStyle w:val="Char7"/>
          <w:rtl/>
        </w:rPr>
        <w:t xml:space="preserve"> </w:t>
      </w:r>
      <w:r w:rsidRPr="00D2228D">
        <w:rPr>
          <w:rStyle w:val="Char7"/>
          <w:rFonts w:hint="eastAsia"/>
          <w:rtl/>
        </w:rPr>
        <w:t>ءَايَ</w:t>
      </w:r>
      <w:r w:rsidRPr="00D2228D">
        <w:rPr>
          <w:rStyle w:val="Char7"/>
          <w:rFonts w:hint="cs"/>
          <w:rtl/>
        </w:rPr>
        <w:t>ٰ</w:t>
      </w:r>
      <w:r w:rsidRPr="00D2228D">
        <w:rPr>
          <w:rStyle w:val="Char7"/>
          <w:rFonts w:hint="eastAsia"/>
          <w:rtl/>
        </w:rPr>
        <w:t>تُهُ</w:t>
      </w:r>
      <w:r w:rsidRPr="00D2228D">
        <w:rPr>
          <w:rStyle w:val="Char7"/>
          <w:rFonts w:hint="cs"/>
          <w:rtl/>
        </w:rPr>
        <w:t>ۥ</w:t>
      </w:r>
      <w:r w:rsidRPr="00D2228D">
        <w:rPr>
          <w:rStyle w:val="Char7"/>
          <w:rtl/>
        </w:rPr>
        <w:t xml:space="preserve"> </w:t>
      </w:r>
      <w:r w:rsidRPr="00D2228D">
        <w:rPr>
          <w:rStyle w:val="Char7"/>
          <w:rFonts w:hint="eastAsia"/>
          <w:rtl/>
        </w:rPr>
        <w:t>قُر</w:t>
      </w:r>
      <w:r w:rsidRPr="00D2228D">
        <w:rPr>
          <w:rStyle w:val="Char7"/>
          <w:rFonts w:hint="cs"/>
          <w:rtl/>
        </w:rPr>
        <w:t>ۡ</w:t>
      </w:r>
      <w:r w:rsidRPr="00D2228D">
        <w:rPr>
          <w:rStyle w:val="Char7"/>
          <w:rFonts w:hint="eastAsia"/>
          <w:rtl/>
        </w:rPr>
        <w:t>ءَانًا</w:t>
      </w:r>
      <w:r w:rsidRPr="00D2228D">
        <w:rPr>
          <w:rStyle w:val="Char7"/>
          <w:rtl/>
        </w:rPr>
        <w:t xml:space="preserve"> </w:t>
      </w:r>
      <w:r w:rsidRPr="00D2228D">
        <w:rPr>
          <w:rStyle w:val="Char7"/>
          <w:rFonts w:hint="eastAsia"/>
          <w:rtl/>
        </w:rPr>
        <w:t>عَرَبِيّ</w:t>
      </w:r>
      <w:r w:rsidRPr="00D2228D">
        <w:rPr>
          <w:rStyle w:val="Char7"/>
          <w:rFonts w:hint="cs"/>
          <w:rtl/>
        </w:rPr>
        <w:t>ٗ</w:t>
      </w:r>
      <w:r w:rsidRPr="00D2228D">
        <w:rPr>
          <w:rStyle w:val="Char7"/>
          <w:rFonts w:hint="eastAsia"/>
          <w:rtl/>
        </w:rPr>
        <w:t>ا</w:t>
      </w:r>
      <w:r w:rsidRPr="00D2228D">
        <w:rPr>
          <w:rStyle w:val="Char7"/>
          <w:rtl/>
        </w:rPr>
        <w:t xml:space="preserve"> </w:t>
      </w:r>
      <w:r w:rsidRPr="00D2228D">
        <w:rPr>
          <w:rStyle w:val="Char7"/>
          <w:rFonts w:hint="eastAsia"/>
          <w:rtl/>
        </w:rPr>
        <w:t>لِّقَو</w:t>
      </w:r>
      <w:r w:rsidRPr="00D2228D">
        <w:rPr>
          <w:rStyle w:val="Char7"/>
          <w:rFonts w:hint="cs"/>
          <w:rtl/>
        </w:rPr>
        <w:t>ۡ</w:t>
      </w:r>
      <w:r w:rsidRPr="00D2228D">
        <w:rPr>
          <w:rStyle w:val="Char7"/>
          <w:rFonts w:hint="eastAsia"/>
          <w:rtl/>
        </w:rPr>
        <w:t>م</w:t>
      </w:r>
      <w:r w:rsidRPr="00D2228D">
        <w:rPr>
          <w:rStyle w:val="Char7"/>
          <w:rFonts w:hint="cs"/>
          <w:rtl/>
        </w:rPr>
        <w:t>ٖ</w:t>
      </w:r>
      <w:r w:rsidRPr="00D2228D">
        <w:rPr>
          <w:rStyle w:val="Char7"/>
          <w:rtl/>
        </w:rPr>
        <w:t xml:space="preserve"> </w:t>
      </w:r>
      <w:r w:rsidRPr="00D2228D">
        <w:rPr>
          <w:rStyle w:val="Char7"/>
          <w:rFonts w:hint="eastAsia"/>
          <w:rtl/>
        </w:rPr>
        <w:t>يَع</w:t>
      </w:r>
      <w:r w:rsidRPr="00D2228D">
        <w:rPr>
          <w:rStyle w:val="Char7"/>
          <w:rFonts w:hint="cs"/>
          <w:rtl/>
        </w:rPr>
        <w:t>ۡ</w:t>
      </w:r>
      <w:r w:rsidRPr="00D2228D">
        <w:rPr>
          <w:rStyle w:val="Char7"/>
          <w:rFonts w:hint="eastAsia"/>
          <w:rtl/>
        </w:rPr>
        <w:t>لَمُونَ</w:t>
      </w:r>
      <w:r w:rsidRPr="00D2228D">
        <w:rPr>
          <w:rStyle w:val="Char7"/>
          <w:rtl/>
        </w:rPr>
        <w:t xml:space="preserve"> </w:t>
      </w:r>
      <w:r w:rsidRPr="00D2228D">
        <w:rPr>
          <w:rStyle w:val="Char7"/>
          <w:rFonts w:hint="cs"/>
          <w:rtl/>
        </w:rPr>
        <w:t>٣</w:t>
      </w:r>
      <w:r>
        <w:rPr>
          <w:rFonts w:cs="CTraditional Arabic" w:hint="cs"/>
          <w:sz w:val="32"/>
          <w:szCs w:val="32"/>
          <w:rtl/>
        </w:rPr>
        <w:t>﴾</w:t>
      </w:r>
      <w:r w:rsidRPr="00A6056E">
        <w:rPr>
          <w:rStyle w:val="Char0"/>
          <w:rFonts w:hint="cs"/>
          <w:rtl/>
        </w:rPr>
        <w:t xml:space="preserve"> </w:t>
      </w:r>
      <w:r w:rsidRPr="00A6056E">
        <w:rPr>
          <w:rStyle w:val="Char3"/>
          <w:rFonts w:hint="cs"/>
          <w:rtl/>
        </w:rPr>
        <w:t>[ال</w:t>
      </w:r>
      <w:r w:rsidR="00B054ED" w:rsidRPr="00A6056E">
        <w:rPr>
          <w:rStyle w:val="Char3"/>
          <w:rFonts w:hint="cs"/>
          <w:rtl/>
        </w:rPr>
        <w:t>فصلت</w:t>
      </w:r>
      <w:r w:rsidR="006C3A7D">
        <w:rPr>
          <w:rStyle w:val="Char3"/>
          <w:rFonts w:hint="cs"/>
          <w:rtl/>
        </w:rPr>
        <w:t xml:space="preserve">: </w:t>
      </w:r>
      <w:r w:rsidR="00B054ED" w:rsidRPr="00A6056E">
        <w:rPr>
          <w:rStyle w:val="Char3"/>
          <w:rFonts w:hint="cs"/>
          <w:rtl/>
        </w:rPr>
        <w:t>3</w:t>
      </w:r>
      <w:r w:rsidRPr="00A6056E">
        <w:rPr>
          <w:rStyle w:val="Char3"/>
          <w:rFonts w:hint="cs"/>
          <w:rtl/>
        </w:rPr>
        <w:t>].</w:t>
      </w:r>
    </w:p>
    <w:p w:rsidR="00AC2550" w:rsidRPr="00DB583A" w:rsidRDefault="00AC2550" w:rsidP="00284484">
      <w:pPr>
        <w:numPr>
          <w:ilvl w:val="0"/>
          <w:numId w:val="8"/>
        </w:numPr>
        <w:bidi/>
        <w:ind w:left="641" w:hanging="357"/>
        <w:jc w:val="both"/>
        <w:rPr>
          <w:rStyle w:val="Char0"/>
          <w:rtl/>
        </w:rPr>
      </w:pPr>
      <w:r w:rsidRPr="00DB583A">
        <w:rPr>
          <w:rStyle w:val="Char0"/>
          <w:rFonts w:hint="cs"/>
          <w:rtl/>
        </w:rPr>
        <w:t>خداوند می‌فرماید</w:t>
      </w:r>
      <w:r w:rsidR="00082A04" w:rsidRPr="00DB583A">
        <w:rPr>
          <w:rStyle w:val="Char0"/>
          <w:rFonts w:hint="cs"/>
          <w:rtl/>
        </w:rPr>
        <w:t>:</w:t>
      </w:r>
    </w:p>
    <w:p w:rsidR="00B054ED" w:rsidRDefault="00131B02" w:rsidP="00E7067C">
      <w:pPr>
        <w:bidi/>
        <w:ind w:firstLine="284"/>
        <w:jc w:val="both"/>
        <w:rPr>
          <w:rFonts w:cs="B Lotus"/>
          <w:sz w:val="32"/>
          <w:szCs w:val="32"/>
          <w:rtl/>
        </w:rPr>
      </w:pPr>
      <w:r w:rsidRPr="00131B02">
        <w:rPr>
          <w:rFonts w:cs="CTraditional Arabic" w:hint="cs"/>
          <w:sz w:val="32"/>
          <w:szCs w:val="28"/>
          <w:rtl/>
        </w:rPr>
        <w:t>﴿</w:t>
      </w:r>
      <w:r w:rsidR="00A6056E" w:rsidRPr="00D2228D">
        <w:rPr>
          <w:rStyle w:val="Char7"/>
          <w:rFonts w:hint="eastAsia"/>
          <w:rtl/>
        </w:rPr>
        <w:t>وَهَ</w:t>
      </w:r>
      <w:r w:rsidR="00A6056E" w:rsidRPr="00D2228D">
        <w:rPr>
          <w:rStyle w:val="Char7"/>
          <w:rFonts w:hint="cs"/>
          <w:rtl/>
        </w:rPr>
        <w:t>ٰ</w:t>
      </w:r>
      <w:r w:rsidR="00A6056E" w:rsidRPr="00D2228D">
        <w:rPr>
          <w:rStyle w:val="Char7"/>
          <w:rFonts w:hint="eastAsia"/>
          <w:rtl/>
        </w:rPr>
        <w:t>ذَا</w:t>
      </w:r>
      <w:r w:rsidR="00A6056E" w:rsidRPr="00D2228D">
        <w:rPr>
          <w:rStyle w:val="Char7"/>
          <w:rtl/>
        </w:rPr>
        <w:t xml:space="preserve"> </w:t>
      </w:r>
      <w:r w:rsidR="00A6056E" w:rsidRPr="00D2228D">
        <w:rPr>
          <w:rStyle w:val="Char7"/>
          <w:rFonts w:hint="eastAsia"/>
          <w:rtl/>
        </w:rPr>
        <w:t>كِتَ</w:t>
      </w:r>
      <w:r w:rsidR="00A6056E" w:rsidRPr="00D2228D">
        <w:rPr>
          <w:rStyle w:val="Char7"/>
          <w:rFonts w:hint="cs"/>
          <w:rtl/>
        </w:rPr>
        <w:t>ٰ</w:t>
      </w:r>
      <w:r w:rsidR="00A6056E" w:rsidRPr="00D2228D">
        <w:rPr>
          <w:rStyle w:val="Char7"/>
          <w:rFonts w:hint="eastAsia"/>
          <w:rtl/>
        </w:rPr>
        <w:t>ب</w:t>
      </w:r>
      <w:r w:rsidR="00A6056E" w:rsidRPr="00D2228D">
        <w:rPr>
          <w:rStyle w:val="Char7"/>
          <w:rFonts w:hint="cs"/>
          <w:rtl/>
        </w:rPr>
        <w:t>ٞ</w:t>
      </w:r>
      <w:r w:rsidR="00A6056E" w:rsidRPr="00D2228D">
        <w:rPr>
          <w:rStyle w:val="Char7"/>
          <w:rtl/>
        </w:rPr>
        <w:t xml:space="preserve"> </w:t>
      </w:r>
      <w:r w:rsidR="00A6056E" w:rsidRPr="00D2228D">
        <w:rPr>
          <w:rStyle w:val="Char7"/>
          <w:rFonts w:hint="eastAsia"/>
          <w:rtl/>
        </w:rPr>
        <w:t>مُّصَدِّق</w:t>
      </w:r>
      <w:r w:rsidR="00A6056E" w:rsidRPr="00D2228D">
        <w:rPr>
          <w:rStyle w:val="Char7"/>
          <w:rFonts w:hint="cs"/>
          <w:rtl/>
        </w:rPr>
        <w:t>ٞ</w:t>
      </w:r>
      <w:r w:rsidR="00A6056E" w:rsidRPr="00D2228D">
        <w:rPr>
          <w:rStyle w:val="Char7"/>
          <w:rtl/>
        </w:rPr>
        <w:t xml:space="preserve"> </w:t>
      </w:r>
      <w:r w:rsidR="00A6056E" w:rsidRPr="00D2228D">
        <w:rPr>
          <w:rStyle w:val="Char7"/>
          <w:rFonts w:hint="eastAsia"/>
          <w:rtl/>
        </w:rPr>
        <w:t>لِّسَانًا</w:t>
      </w:r>
      <w:r w:rsidR="00A6056E" w:rsidRPr="00D2228D">
        <w:rPr>
          <w:rStyle w:val="Char7"/>
          <w:rtl/>
        </w:rPr>
        <w:t xml:space="preserve"> </w:t>
      </w:r>
      <w:r w:rsidR="00A6056E" w:rsidRPr="00D2228D">
        <w:rPr>
          <w:rStyle w:val="Char7"/>
          <w:rFonts w:hint="eastAsia"/>
          <w:rtl/>
        </w:rPr>
        <w:t>عَرَبِيّ</w:t>
      </w:r>
      <w:r w:rsidR="00A6056E" w:rsidRPr="00D2228D">
        <w:rPr>
          <w:rStyle w:val="Char7"/>
          <w:rFonts w:hint="cs"/>
          <w:rtl/>
        </w:rPr>
        <w:t>ٗ</w:t>
      </w:r>
      <w:r w:rsidR="00A6056E" w:rsidRPr="00D2228D">
        <w:rPr>
          <w:rStyle w:val="Char7"/>
          <w:rFonts w:hint="eastAsia"/>
          <w:rtl/>
        </w:rPr>
        <w:t>ا</w:t>
      </w:r>
      <w:r w:rsidR="00A6056E" w:rsidRPr="00D2228D">
        <w:rPr>
          <w:rStyle w:val="Char7"/>
          <w:rtl/>
        </w:rPr>
        <w:t xml:space="preserve"> </w:t>
      </w:r>
      <w:r w:rsidR="00A6056E" w:rsidRPr="00D2228D">
        <w:rPr>
          <w:rStyle w:val="Char7"/>
          <w:rFonts w:hint="eastAsia"/>
          <w:rtl/>
        </w:rPr>
        <w:t>لِّيُنذِرَ</w:t>
      </w:r>
      <w:r w:rsidR="00A6056E" w:rsidRPr="00D2228D">
        <w:rPr>
          <w:rStyle w:val="Char7"/>
          <w:rtl/>
        </w:rPr>
        <w:t xml:space="preserve"> </w:t>
      </w:r>
      <w:r w:rsidR="00A6056E" w:rsidRPr="00D2228D">
        <w:rPr>
          <w:rStyle w:val="Char7"/>
          <w:rFonts w:hint="cs"/>
          <w:rtl/>
        </w:rPr>
        <w:t>ٱ</w:t>
      </w:r>
      <w:r w:rsidR="00A6056E" w:rsidRPr="00D2228D">
        <w:rPr>
          <w:rStyle w:val="Char7"/>
          <w:rFonts w:hint="eastAsia"/>
          <w:rtl/>
        </w:rPr>
        <w:t>لَّذِينَ</w:t>
      </w:r>
      <w:r w:rsidR="00A6056E" w:rsidRPr="00D2228D">
        <w:rPr>
          <w:rStyle w:val="Char7"/>
          <w:rtl/>
        </w:rPr>
        <w:t xml:space="preserve"> </w:t>
      </w:r>
      <w:r w:rsidR="00A6056E" w:rsidRPr="00D2228D">
        <w:rPr>
          <w:rStyle w:val="Char7"/>
          <w:rFonts w:hint="eastAsia"/>
          <w:rtl/>
        </w:rPr>
        <w:t>ظَلَمُواْ</w:t>
      </w:r>
      <w:r w:rsidR="00A6056E" w:rsidRPr="00D2228D">
        <w:rPr>
          <w:rStyle w:val="Char7"/>
          <w:rtl/>
        </w:rPr>
        <w:t xml:space="preserve"> </w:t>
      </w:r>
      <w:r w:rsidR="00A6056E" w:rsidRPr="00D2228D">
        <w:rPr>
          <w:rStyle w:val="Char7"/>
          <w:rFonts w:hint="eastAsia"/>
          <w:rtl/>
        </w:rPr>
        <w:t>وَبُش</w:t>
      </w:r>
      <w:r w:rsidR="00A6056E" w:rsidRPr="00D2228D">
        <w:rPr>
          <w:rStyle w:val="Char7"/>
          <w:rFonts w:hint="cs"/>
          <w:rtl/>
        </w:rPr>
        <w:t>ۡ</w:t>
      </w:r>
      <w:r w:rsidR="00A6056E" w:rsidRPr="00D2228D">
        <w:rPr>
          <w:rStyle w:val="Char7"/>
          <w:rFonts w:hint="eastAsia"/>
          <w:rtl/>
        </w:rPr>
        <w:t>رَى</w:t>
      </w:r>
      <w:r w:rsidR="00A6056E" w:rsidRPr="00D2228D">
        <w:rPr>
          <w:rStyle w:val="Char7"/>
          <w:rFonts w:hint="cs"/>
          <w:rtl/>
        </w:rPr>
        <w:t>ٰ</w:t>
      </w:r>
      <w:r w:rsidR="00A6056E" w:rsidRPr="00D2228D">
        <w:rPr>
          <w:rStyle w:val="Char7"/>
          <w:rtl/>
        </w:rPr>
        <w:t xml:space="preserve"> </w:t>
      </w:r>
      <w:r w:rsidR="00A6056E" w:rsidRPr="00D2228D">
        <w:rPr>
          <w:rStyle w:val="Char7"/>
          <w:rFonts w:hint="eastAsia"/>
          <w:rtl/>
        </w:rPr>
        <w:t>لِل</w:t>
      </w:r>
      <w:r w:rsidR="00A6056E" w:rsidRPr="00D2228D">
        <w:rPr>
          <w:rStyle w:val="Char7"/>
          <w:rFonts w:hint="cs"/>
          <w:rtl/>
        </w:rPr>
        <w:t>ۡ</w:t>
      </w:r>
      <w:r w:rsidR="00A6056E" w:rsidRPr="00D2228D">
        <w:rPr>
          <w:rStyle w:val="Char7"/>
          <w:rFonts w:hint="eastAsia"/>
          <w:rtl/>
        </w:rPr>
        <w:t>مُح</w:t>
      </w:r>
      <w:r w:rsidR="00A6056E" w:rsidRPr="00D2228D">
        <w:rPr>
          <w:rStyle w:val="Char7"/>
          <w:rFonts w:hint="cs"/>
          <w:rtl/>
        </w:rPr>
        <w:t>ۡ</w:t>
      </w:r>
      <w:r w:rsidR="00A6056E" w:rsidRPr="00D2228D">
        <w:rPr>
          <w:rStyle w:val="Char7"/>
          <w:rFonts w:hint="eastAsia"/>
          <w:rtl/>
        </w:rPr>
        <w:t>سِنِينَ</w:t>
      </w:r>
      <w:r w:rsidR="00296E9B" w:rsidRPr="00296E9B">
        <w:rPr>
          <w:rFonts w:cs="CTraditional Arabic" w:hint="cs"/>
          <w:sz w:val="32"/>
          <w:szCs w:val="28"/>
          <w:rtl/>
        </w:rPr>
        <w:t>﴾</w:t>
      </w:r>
      <w:r w:rsidR="00AC2550" w:rsidRPr="00396612">
        <w:rPr>
          <w:rFonts w:ascii="B Badr" w:hAnsi="B Badr" w:cs="B Lotus" w:hint="cs"/>
          <w:color w:val="000000"/>
          <w:sz w:val="26"/>
          <w:szCs w:val="26"/>
          <w:rtl/>
        </w:rPr>
        <w:t>‌</w:t>
      </w:r>
      <w:r w:rsidR="00AC2550" w:rsidRPr="00A6056E">
        <w:rPr>
          <w:rStyle w:val="Char3"/>
          <w:rFonts w:hint="cs"/>
          <w:rtl/>
        </w:rPr>
        <w:t xml:space="preserve"> </w:t>
      </w:r>
      <w:r w:rsidR="00A6056E" w:rsidRPr="00A6056E">
        <w:rPr>
          <w:rStyle w:val="Char3"/>
          <w:rFonts w:hint="cs"/>
          <w:rtl/>
        </w:rPr>
        <w:t>[ال</w:t>
      </w:r>
      <w:r w:rsidR="00B054ED" w:rsidRPr="00A6056E">
        <w:rPr>
          <w:rStyle w:val="Char3"/>
          <w:rFonts w:hint="cs"/>
          <w:rtl/>
        </w:rPr>
        <w:t>احقاف</w:t>
      </w:r>
      <w:r w:rsidR="006C3A7D">
        <w:rPr>
          <w:rStyle w:val="Char3"/>
          <w:rFonts w:hint="cs"/>
          <w:rtl/>
        </w:rPr>
        <w:t xml:space="preserve">: </w:t>
      </w:r>
      <w:r w:rsidR="00B054ED" w:rsidRPr="00A6056E">
        <w:rPr>
          <w:rStyle w:val="Char3"/>
          <w:rFonts w:hint="cs"/>
          <w:rtl/>
        </w:rPr>
        <w:t>12</w:t>
      </w:r>
      <w:r w:rsidR="00A6056E" w:rsidRPr="00A6056E">
        <w:rPr>
          <w:rStyle w:val="Char3"/>
          <w:rFonts w:hint="cs"/>
          <w:rtl/>
        </w:rPr>
        <w:t>].</w:t>
      </w:r>
    </w:p>
    <w:p w:rsidR="00AC2550" w:rsidRPr="00DB583A" w:rsidRDefault="00AC2550" w:rsidP="00284484">
      <w:pPr>
        <w:numPr>
          <w:ilvl w:val="0"/>
          <w:numId w:val="8"/>
        </w:numPr>
        <w:bidi/>
        <w:ind w:left="641" w:hanging="357"/>
        <w:jc w:val="both"/>
        <w:rPr>
          <w:rStyle w:val="Char0"/>
          <w:rtl/>
        </w:rPr>
      </w:pPr>
      <w:r w:rsidRPr="00DB583A">
        <w:rPr>
          <w:rStyle w:val="Char0"/>
          <w:rFonts w:hint="cs"/>
          <w:rtl/>
        </w:rPr>
        <w:t>خداوند می‌فرماید</w:t>
      </w:r>
      <w:r w:rsidR="00082A04" w:rsidRPr="00DB583A">
        <w:rPr>
          <w:rStyle w:val="Char0"/>
          <w:rFonts w:hint="cs"/>
          <w:rtl/>
        </w:rPr>
        <w:t>:</w:t>
      </w:r>
    </w:p>
    <w:p w:rsidR="00B054ED" w:rsidRPr="00D2228D" w:rsidRDefault="00131B02" w:rsidP="00E7067C">
      <w:pPr>
        <w:autoSpaceDE w:val="0"/>
        <w:autoSpaceDN w:val="0"/>
        <w:bidi/>
        <w:adjustRightInd w:val="0"/>
        <w:ind w:firstLine="284"/>
        <w:rPr>
          <w:rStyle w:val="Char7"/>
          <w:rtl/>
        </w:rPr>
      </w:pPr>
      <w:r w:rsidRPr="00131B02">
        <w:rPr>
          <w:rFonts w:cs="CTraditional Arabic" w:hint="cs"/>
          <w:sz w:val="32"/>
          <w:szCs w:val="28"/>
          <w:rtl/>
        </w:rPr>
        <w:t>﴿</w:t>
      </w:r>
      <w:r w:rsidR="00A6056E" w:rsidRPr="00D2228D">
        <w:rPr>
          <w:rStyle w:val="Char7"/>
          <w:rFonts w:hint="eastAsia"/>
          <w:rtl/>
        </w:rPr>
        <w:t>وَمَا</w:t>
      </w:r>
      <w:r w:rsidR="00A6056E" w:rsidRPr="00D2228D">
        <w:rPr>
          <w:rStyle w:val="Char7"/>
          <w:rFonts w:hint="cs"/>
          <w:rtl/>
        </w:rPr>
        <w:t>ٓ</w:t>
      </w:r>
      <w:r w:rsidR="00A6056E" w:rsidRPr="00D2228D">
        <w:rPr>
          <w:rStyle w:val="Char7"/>
          <w:rtl/>
        </w:rPr>
        <w:t xml:space="preserve"> </w:t>
      </w:r>
      <w:r w:rsidR="00A6056E" w:rsidRPr="00D2228D">
        <w:rPr>
          <w:rStyle w:val="Char7"/>
          <w:rFonts w:hint="eastAsia"/>
          <w:rtl/>
        </w:rPr>
        <w:t>أَر</w:t>
      </w:r>
      <w:r w:rsidR="00A6056E" w:rsidRPr="00D2228D">
        <w:rPr>
          <w:rStyle w:val="Char7"/>
          <w:rFonts w:hint="cs"/>
          <w:rtl/>
        </w:rPr>
        <w:t>ۡ</w:t>
      </w:r>
      <w:r w:rsidR="00A6056E" w:rsidRPr="00D2228D">
        <w:rPr>
          <w:rStyle w:val="Char7"/>
          <w:rFonts w:hint="eastAsia"/>
          <w:rtl/>
        </w:rPr>
        <w:t>سَل</w:t>
      </w:r>
      <w:r w:rsidR="00A6056E" w:rsidRPr="00D2228D">
        <w:rPr>
          <w:rStyle w:val="Char7"/>
          <w:rFonts w:hint="cs"/>
          <w:rtl/>
        </w:rPr>
        <w:t>ۡ</w:t>
      </w:r>
      <w:r w:rsidR="00A6056E" w:rsidRPr="00D2228D">
        <w:rPr>
          <w:rStyle w:val="Char7"/>
          <w:rFonts w:hint="eastAsia"/>
          <w:rtl/>
        </w:rPr>
        <w:t>نَا</w:t>
      </w:r>
      <w:r w:rsidR="00A6056E" w:rsidRPr="00D2228D">
        <w:rPr>
          <w:rStyle w:val="Char7"/>
          <w:rtl/>
        </w:rPr>
        <w:t xml:space="preserve"> </w:t>
      </w:r>
      <w:r w:rsidR="00A6056E" w:rsidRPr="00D2228D">
        <w:rPr>
          <w:rStyle w:val="Char7"/>
          <w:rFonts w:hint="eastAsia"/>
          <w:rtl/>
        </w:rPr>
        <w:t>مِن</w:t>
      </w:r>
      <w:r w:rsidR="00A6056E" w:rsidRPr="00D2228D">
        <w:rPr>
          <w:rStyle w:val="Char7"/>
          <w:rtl/>
        </w:rPr>
        <w:t xml:space="preserve"> </w:t>
      </w:r>
      <w:r w:rsidR="00A6056E" w:rsidRPr="00D2228D">
        <w:rPr>
          <w:rStyle w:val="Char7"/>
          <w:rFonts w:hint="eastAsia"/>
          <w:rtl/>
        </w:rPr>
        <w:t>رَّسُولٍ</w:t>
      </w:r>
      <w:r w:rsidR="00A6056E" w:rsidRPr="00D2228D">
        <w:rPr>
          <w:rStyle w:val="Char7"/>
          <w:rtl/>
        </w:rPr>
        <w:t xml:space="preserve"> </w:t>
      </w:r>
      <w:r w:rsidR="00A6056E" w:rsidRPr="00D2228D">
        <w:rPr>
          <w:rStyle w:val="Char7"/>
          <w:rFonts w:hint="eastAsia"/>
          <w:rtl/>
        </w:rPr>
        <w:t>إِلَّا</w:t>
      </w:r>
      <w:r w:rsidR="00A6056E" w:rsidRPr="00D2228D">
        <w:rPr>
          <w:rStyle w:val="Char7"/>
          <w:rtl/>
        </w:rPr>
        <w:t xml:space="preserve"> </w:t>
      </w:r>
      <w:r w:rsidR="00A6056E" w:rsidRPr="00D2228D">
        <w:rPr>
          <w:rStyle w:val="Char7"/>
          <w:rFonts w:hint="eastAsia"/>
          <w:rtl/>
        </w:rPr>
        <w:t>بِلِسَانِ</w:t>
      </w:r>
      <w:r w:rsidR="00A6056E" w:rsidRPr="00D2228D">
        <w:rPr>
          <w:rStyle w:val="Char7"/>
          <w:rtl/>
        </w:rPr>
        <w:t xml:space="preserve"> </w:t>
      </w:r>
      <w:r w:rsidR="00A6056E" w:rsidRPr="00D2228D">
        <w:rPr>
          <w:rStyle w:val="Char7"/>
          <w:rFonts w:hint="eastAsia"/>
          <w:rtl/>
        </w:rPr>
        <w:t>قَو</w:t>
      </w:r>
      <w:r w:rsidR="00A6056E" w:rsidRPr="00D2228D">
        <w:rPr>
          <w:rStyle w:val="Char7"/>
          <w:rFonts w:hint="cs"/>
          <w:rtl/>
        </w:rPr>
        <w:t>ۡ</w:t>
      </w:r>
      <w:r w:rsidR="00A6056E" w:rsidRPr="00D2228D">
        <w:rPr>
          <w:rStyle w:val="Char7"/>
          <w:rFonts w:hint="eastAsia"/>
          <w:rtl/>
        </w:rPr>
        <w:t>مِهِ</w:t>
      </w:r>
      <w:r w:rsidR="00A6056E" w:rsidRPr="00D2228D">
        <w:rPr>
          <w:rStyle w:val="Char7"/>
          <w:rFonts w:hint="cs"/>
          <w:rtl/>
        </w:rPr>
        <w:t>ۦ</w:t>
      </w:r>
      <w:r w:rsidR="00A6056E" w:rsidRPr="00D2228D">
        <w:rPr>
          <w:rStyle w:val="Char7"/>
          <w:rtl/>
        </w:rPr>
        <w:t xml:space="preserve"> </w:t>
      </w:r>
      <w:r w:rsidR="00A6056E" w:rsidRPr="00D2228D">
        <w:rPr>
          <w:rStyle w:val="Char7"/>
          <w:rFonts w:hint="eastAsia"/>
          <w:rtl/>
        </w:rPr>
        <w:t>لِيُبَيِّنَ</w:t>
      </w:r>
      <w:r w:rsidR="00A6056E" w:rsidRPr="00D2228D">
        <w:rPr>
          <w:rStyle w:val="Char7"/>
          <w:rtl/>
        </w:rPr>
        <w:t xml:space="preserve"> </w:t>
      </w:r>
      <w:r w:rsidR="00A6056E" w:rsidRPr="00D2228D">
        <w:rPr>
          <w:rStyle w:val="Char7"/>
          <w:rFonts w:hint="eastAsia"/>
          <w:rtl/>
        </w:rPr>
        <w:t>لَهُم</w:t>
      </w:r>
      <w:r w:rsidR="00A6056E" w:rsidRPr="00D2228D">
        <w:rPr>
          <w:rStyle w:val="Char7"/>
          <w:rFonts w:hint="cs"/>
          <w:rtl/>
        </w:rPr>
        <w:t>ۡۖ</w:t>
      </w:r>
      <w:r w:rsidR="00A6056E" w:rsidRPr="00D2228D">
        <w:rPr>
          <w:rStyle w:val="Char7"/>
          <w:rtl/>
        </w:rPr>
        <w:t xml:space="preserve"> </w:t>
      </w:r>
      <w:r w:rsidR="00A6056E" w:rsidRPr="00D2228D">
        <w:rPr>
          <w:rStyle w:val="Char7"/>
          <w:rFonts w:hint="eastAsia"/>
          <w:rtl/>
        </w:rPr>
        <w:t>فَيُضِلُّ</w:t>
      </w:r>
      <w:r w:rsidR="00A6056E" w:rsidRPr="00D2228D">
        <w:rPr>
          <w:rStyle w:val="Char7"/>
          <w:rtl/>
        </w:rPr>
        <w:t xml:space="preserve"> </w:t>
      </w:r>
      <w:r w:rsidR="00A6056E" w:rsidRPr="00D2228D">
        <w:rPr>
          <w:rStyle w:val="Char7"/>
          <w:rFonts w:hint="cs"/>
          <w:rtl/>
        </w:rPr>
        <w:t>ٱ</w:t>
      </w:r>
      <w:r w:rsidR="00A6056E" w:rsidRPr="00D2228D">
        <w:rPr>
          <w:rStyle w:val="Char7"/>
          <w:rFonts w:hint="eastAsia"/>
          <w:rtl/>
        </w:rPr>
        <w:t>للَّهُ</w:t>
      </w:r>
      <w:r w:rsidR="00A6056E" w:rsidRPr="00D2228D">
        <w:rPr>
          <w:rStyle w:val="Char7"/>
          <w:rtl/>
        </w:rPr>
        <w:t xml:space="preserve"> </w:t>
      </w:r>
      <w:r w:rsidR="00A6056E" w:rsidRPr="00D2228D">
        <w:rPr>
          <w:rStyle w:val="Char7"/>
          <w:rFonts w:hint="eastAsia"/>
          <w:rtl/>
        </w:rPr>
        <w:t>مَن</w:t>
      </w:r>
      <w:r w:rsidR="00A6056E" w:rsidRPr="00D2228D">
        <w:rPr>
          <w:rStyle w:val="Char7"/>
          <w:rtl/>
        </w:rPr>
        <w:t xml:space="preserve"> </w:t>
      </w:r>
      <w:r w:rsidR="00A6056E" w:rsidRPr="00D2228D">
        <w:rPr>
          <w:rStyle w:val="Char7"/>
          <w:rFonts w:hint="eastAsia"/>
          <w:rtl/>
        </w:rPr>
        <w:t>يَشَا</w:t>
      </w:r>
      <w:r w:rsidR="00A6056E" w:rsidRPr="00D2228D">
        <w:rPr>
          <w:rStyle w:val="Char7"/>
          <w:rFonts w:hint="cs"/>
          <w:rtl/>
        </w:rPr>
        <w:t>ٓ</w:t>
      </w:r>
      <w:r w:rsidR="00A6056E" w:rsidRPr="00D2228D">
        <w:rPr>
          <w:rStyle w:val="Char7"/>
          <w:rFonts w:hint="eastAsia"/>
          <w:rtl/>
        </w:rPr>
        <w:t>ءُ</w:t>
      </w:r>
      <w:r w:rsidR="00A6056E" w:rsidRPr="00D2228D">
        <w:rPr>
          <w:rStyle w:val="Char7"/>
          <w:rtl/>
        </w:rPr>
        <w:t xml:space="preserve"> </w:t>
      </w:r>
      <w:r w:rsidR="00A6056E" w:rsidRPr="00D2228D">
        <w:rPr>
          <w:rStyle w:val="Char7"/>
          <w:rFonts w:hint="eastAsia"/>
          <w:rtl/>
        </w:rPr>
        <w:t>وَيَه</w:t>
      </w:r>
      <w:r w:rsidR="00A6056E" w:rsidRPr="00D2228D">
        <w:rPr>
          <w:rStyle w:val="Char7"/>
          <w:rFonts w:hint="cs"/>
          <w:rtl/>
        </w:rPr>
        <w:t>ۡ</w:t>
      </w:r>
      <w:r w:rsidR="00A6056E" w:rsidRPr="00D2228D">
        <w:rPr>
          <w:rStyle w:val="Char7"/>
          <w:rFonts w:hint="eastAsia"/>
          <w:rtl/>
        </w:rPr>
        <w:t>دِي</w:t>
      </w:r>
      <w:r w:rsidR="00A6056E" w:rsidRPr="00D2228D">
        <w:rPr>
          <w:rStyle w:val="Char7"/>
          <w:rtl/>
        </w:rPr>
        <w:t xml:space="preserve"> </w:t>
      </w:r>
      <w:r w:rsidR="00A6056E" w:rsidRPr="00D2228D">
        <w:rPr>
          <w:rStyle w:val="Char7"/>
          <w:rFonts w:hint="eastAsia"/>
          <w:rtl/>
        </w:rPr>
        <w:t>مَن</w:t>
      </w:r>
      <w:r w:rsidR="00A6056E" w:rsidRPr="00D2228D">
        <w:rPr>
          <w:rStyle w:val="Char7"/>
          <w:rtl/>
        </w:rPr>
        <w:t xml:space="preserve"> </w:t>
      </w:r>
      <w:r w:rsidR="00A6056E" w:rsidRPr="00D2228D">
        <w:rPr>
          <w:rStyle w:val="Char7"/>
          <w:rFonts w:hint="eastAsia"/>
          <w:rtl/>
        </w:rPr>
        <w:t>يَشَا</w:t>
      </w:r>
      <w:r w:rsidR="00A6056E" w:rsidRPr="00D2228D">
        <w:rPr>
          <w:rStyle w:val="Char7"/>
          <w:rFonts w:hint="cs"/>
          <w:rtl/>
        </w:rPr>
        <w:t>ٓ</w:t>
      </w:r>
      <w:r w:rsidR="00A6056E" w:rsidRPr="00D2228D">
        <w:rPr>
          <w:rStyle w:val="Char7"/>
          <w:rFonts w:hint="eastAsia"/>
          <w:rtl/>
        </w:rPr>
        <w:t>ءُ</w:t>
      </w:r>
      <w:r w:rsidR="00A6056E" w:rsidRPr="00D2228D">
        <w:rPr>
          <w:rStyle w:val="Char7"/>
          <w:rFonts w:hint="cs"/>
          <w:rtl/>
        </w:rPr>
        <w:t>ۚ</w:t>
      </w:r>
      <w:r w:rsidR="00A6056E" w:rsidRPr="00D2228D">
        <w:rPr>
          <w:rStyle w:val="Char7"/>
          <w:rtl/>
        </w:rPr>
        <w:t xml:space="preserve"> </w:t>
      </w:r>
      <w:r w:rsidR="00A6056E" w:rsidRPr="00D2228D">
        <w:rPr>
          <w:rStyle w:val="Char7"/>
          <w:rFonts w:hint="eastAsia"/>
          <w:rtl/>
        </w:rPr>
        <w:t>وَهُوَ</w:t>
      </w:r>
      <w:r w:rsidR="00A6056E" w:rsidRPr="00D2228D">
        <w:rPr>
          <w:rStyle w:val="Char7"/>
          <w:rtl/>
        </w:rPr>
        <w:t xml:space="preserve"> </w:t>
      </w:r>
      <w:r w:rsidR="00A6056E" w:rsidRPr="00D2228D">
        <w:rPr>
          <w:rStyle w:val="Char7"/>
          <w:rFonts w:hint="cs"/>
          <w:rtl/>
        </w:rPr>
        <w:t>ٱ</w:t>
      </w:r>
      <w:r w:rsidR="00A6056E" w:rsidRPr="00D2228D">
        <w:rPr>
          <w:rStyle w:val="Char7"/>
          <w:rFonts w:hint="eastAsia"/>
          <w:rtl/>
        </w:rPr>
        <w:t>ل</w:t>
      </w:r>
      <w:r w:rsidR="00A6056E" w:rsidRPr="00D2228D">
        <w:rPr>
          <w:rStyle w:val="Char7"/>
          <w:rFonts w:hint="cs"/>
          <w:rtl/>
        </w:rPr>
        <w:t>ۡ</w:t>
      </w:r>
      <w:r w:rsidR="00A6056E" w:rsidRPr="00D2228D">
        <w:rPr>
          <w:rStyle w:val="Char7"/>
          <w:rFonts w:hint="eastAsia"/>
          <w:rtl/>
        </w:rPr>
        <w:t>عَزِيزُ</w:t>
      </w:r>
      <w:r w:rsidR="00A6056E" w:rsidRPr="00D2228D">
        <w:rPr>
          <w:rStyle w:val="Char7"/>
          <w:rtl/>
        </w:rPr>
        <w:t xml:space="preserve"> </w:t>
      </w:r>
      <w:r w:rsidR="00A6056E" w:rsidRPr="00D2228D">
        <w:rPr>
          <w:rStyle w:val="Char7"/>
          <w:rFonts w:hint="cs"/>
          <w:rtl/>
        </w:rPr>
        <w:t>ٱ</w:t>
      </w:r>
      <w:r w:rsidR="00A6056E" w:rsidRPr="00D2228D">
        <w:rPr>
          <w:rStyle w:val="Char7"/>
          <w:rFonts w:hint="eastAsia"/>
          <w:rtl/>
        </w:rPr>
        <w:t>ل</w:t>
      </w:r>
      <w:r w:rsidR="00A6056E" w:rsidRPr="00D2228D">
        <w:rPr>
          <w:rStyle w:val="Char7"/>
          <w:rFonts w:hint="cs"/>
          <w:rtl/>
        </w:rPr>
        <w:t>ۡ</w:t>
      </w:r>
      <w:r w:rsidR="00A6056E" w:rsidRPr="00D2228D">
        <w:rPr>
          <w:rStyle w:val="Char7"/>
          <w:rFonts w:hint="eastAsia"/>
          <w:rtl/>
        </w:rPr>
        <w:t>حَكِيمُ</w:t>
      </w:r>
      <w:r w:rsidR="00A6056E" w:rsidRPr="00D2228D">
        <w:rPr>
          <w:rStyle w:val="Char7"/>
          <w:rtl/>
        </w:rPr>
        <w:t xml:space="preserve"> </w:t>
      </w:r>
      <w:r w:rsidR="00A6056E" w:rsidRPr="00D2228D">
        <w:rPr>
          <w:rStyle w:val="Char7"/>
          <w:rFonts w:hint="cs"/>
          <w:rtl/>
        </w:rPr>
        <w:t>٤</w:t>
      </w:r>
      <w:r w:rsidR="00296E9B" w:rsidRPr="00296E9B">
        <w:rPr>
          <w:rFonts w:cs="CTraditional Arabic" w:hint="cs"/>
          <w:sz w:val="32"/>
          <w:szCs w:val="28"/>
          <w:rtl/>
        </w:rPr>
        <w:t>﴾</w:t>
      </w:r>
      <w:r w:rsidR="00B054ED" w:rsidRPr="00A6056E">
        <w:rPr>
          <w:rStyle w:val="Char0"/>
          <w:rFonts w:hint="cs"/>
          <w:rtl/>
        </w:rPr>
        <w:t xml:space="preserve"> </w:t>
      </w:r>
      <w:r w:rsidR="00A6056E" w:rsidRPr="00A6056E">
        <w:rPr>
          <w:rStyle w:val="Char3"/>
          <w:rFonts w:hint="cs"/>
          <w:rtl/>
        </w:rPr>
        <w:t>[</w:t>
      </w:r>
      <w:r w:rsidR="00B054ED" w:rsidRPr="00A6056E">
        <w:rPr>
          <w:rStyle w:val="Char3"/>
          <w:rFonts w:hint="cs"/>
          <w:rtl/>
        </w:rPr>
        <w:t>ابراهیم</w:t>
      </w:r>
      <w:r w:rsidR="006C3A7D">
        <w:rPr>
          <w:rStyle w:val="Char3"/>
          <w:rFonts w:hint="cs"/>
          <w:rtl/>
        </w:rPr>
        <w:t xml:space="preserve">: </w:t>
      </w:r>
      <w:r w:rsidR="00B054ED" w:rsidRPr="00A6056E">
        <w:rPr>
          <w:rStyle w:val="Char3"/>
          <w:rFonts w:hint="cs"/>
          <w:rtl/>
        </w:rPr>
        <w:t>4</w:t>
      </w:r>
      <w:r w:rsidR="00A6056E" w:rsidRPr="00A6056E">
        <w:rPr>
          <w:rStyle w:val="Char3"/>
          <w:rFonts w:hint="cs"/>
          <w:rtl/>
        </w:rPr>
        <w:t>].</w:t>
      </w:r>
    </w:p>
    <w:p w:rsidR="00B054ED" w:rsidRPr="006F53A5" w:rsidRDefault="00B054ED" w:rsidP="00A6056E">
      <w:pPr>
        <w:pStyle w:val="a0"/>
        <w:rPr>
          <w:rtl/>
        </w:rPr>
      </w:pPr>
      <w:r w:rsidRPr="006F53A5">
        <w:rPr>
          <w:rFonts w:hint="cs"/>
          <w:rtl/>
        </w:rPr>
        <w:t>طبری می‌گوید</w:t>
      </w:r>
      <w:r w:rsidR="00082A04" w:rsidRPr="006F53A5">
        <w:rPr>
          <w:rFonts w:hint="cs"/>
          <w:rtl/>
        </w:rPr>
        <w:t>:</w:t>
      </w:r>
      <w:r w:rsidRPr="006F53A5">
        <w:rPr>
          <w:rFonts w:hint="cs"/>
          <w:rtl/>
        </w:rPr>
        <w:t xml:space="preserve"> </w:t>
      </w:r>
      <w:r w:rsidR="00AC2550" w:rsidRPr="006F53A5">
        <w:rPr>
          <w:rFonts w:hint="cs"/>
          <w:rtl/>
        </w:rPr>
        <w:t xml:space="preserve">رسولان را فرستاد </w:t>
      </w:r>
      <w:r w:rsidRPr="006F53A5">
        <w:rPr>
          <w:rFonts w:hint="cs"/>
          <w:rtl/>
        </w:rPr>
        <w:t>برای اینکه خداوند</w:t>
      </w:r>
      <w:r w:rsidR="006F53A5">
        <w:rPr>
          <w:rFonts w:hint="cs"/>
          <w:rtl/>
        </w:rPr>
        <w:t xml:space="preserve"> انسان‌ها</w:t>
      </w:r>
      <w:r w:rsidRPr="006F53A5">
        <w:rPr>
          <w:rFonts w:hint="cs"/>
          <w:rtl/>
        </w:rPr>
        <w:t xml:space="preserve"> را به آنچه از اوامر و منهیات به</w:t>
      </w:r>
      <w:r w:rsidR="006F53A5">
        <w:rPr>
          <w:rFonts w:hint="cs"/>
          <w:rtl/>
        </w:rPr>
        <w:t xml:space="preserve"> سوی‌شان</w:t>
      </w:r>
      <w:r w:rsidRPr="006F53A5">
        <w:rPr>
          <w:rFonts w:hint="cs"/>
          <w:rtl/>
        </w:rPr>
        <w:t xml:space="preserve"> فرستاده، آگاه کند، </w:t>
      </w:r>
      <w:r w:rsidR="00AC2550" w:rsidRPr="006F53A5">
        <w:rPr>
          <w:rFonts w:hint="cs"/>
          <w:rtl/>
        </w:rPr>
        <w:t>و حجت را بر آنها ثابت گرداند،</w:t>
      </w:r>
      <w:r w:rsidRPr="006F53A5">
        <w:rPr>
          <w:rFonts w:hint="cs"/>
          <w:rtl/>
        </w:rPr>
        <w:t xml:space="preserve"> توفیق هدایت یا ناکامی گمراهی، در دست خداست، و عده‌ای را در قبول آنچه که پیامبر از طرف خدا آورده ناکام می‌کند و عده‌ای را در قبول آن کامیاب و موفق می‌گرداند.</w:t>
      </w:r>
      <w:r w:rsidRPr="006F53A5">
        <w:rPr>
          <w:vertAlign w:val="superscript"/>
          <w:rtl/>
        </w:rPr>
        <w:footnoteReference w:id="123"/>
      </w:r>
    </w:p>
    <w:p w:rsidR="00B054ED" w:rsidRPr="006F53A5" w:rsidRDefault="00B054ED" w:rsidP="006F53A5">
      <w:pPr>
        <w:pStyle w:val="a0"/>
        <w:rPr>
          <w:rtl/>
        </w:rPr>
      </w:pPr>
      <w:r w:rsidRPr="006F53A5">
        <w:rPr>
          <w:rFonts w:hint="cs"/>
          <w:rtl/>
        </w:rPr>
        <w:t>در این باره آیات دیگر زیادی وجود دارد.</w:t>
      </w:r>
    </w:p>
    <w:p w:rsidR="00B054ED" w:rsidRDefault="00B054ED" w:rsidP="006F53A5">
      <w:pPr>
        <w:pStyle w:val="a4"/>
        <w:rPr>
          <w:rtl/>
        </w:rPr>
      </w:pPr>
      <w:bookmarkStart w:id="46" w:name="_Toc434194077"/>
      <w:r>
        <w:rPr>
          <w:rFonts w:hint="cs"/>
          <w:rtl/>
        </w:rPr>
        <w:t>دلایلی از سنت نبوی</w:t>
      </w:r>
      <w:bookmarkEnd w:id="46"/>
      <w:r>
        <w:rPr>
          <w:rFonts w:hint="cs"/>
          <w:rtl/>
        </w:rPr>
        <w:t xml:space="preserve"> </w:t>
      </w:r>
    </w:p>
    <w:p w:rsidR="00B054ED" w:rsidRPr="00DB583A" w:rsidRDefault="00B054ED" w:rsidP="00284484">
      <w:pPr>
        <w:pStyle w:val="ListParagraph"/>
        <w:numPr>
          <w:ilvl w:val="0"/>
          <w:numId w:val="25"/>
        </w:numPr>
        <w:bidi/>
        <w:ind w:left="641" w:hanging="357"/>
        <w:jc w:val="both"/>
        <w:rPr>
          <w:rStyle w:val="Char0"/>
          <w:rtl/>
        </w:rPr>
      </w:pPr>
      <w:r w:rsidRPr="00DB583A">
        <w:rPr>
          <w:rStyle w:val="Char0"/>
          <w:rFonts w:hint="cs"/>
          <w:rtl/>
        </w:rPr>
        <w:t>از واثله بن أسقع روایت است که</w:t>
      </w:r>
      <w:r w:rsidR="00AC2550" w:rsidRPr="00DB583A">
        <w:rPr>
          <w:rStyle w:val="Char0"/>
          <w:rFonts w:hint="cs"/>
          <w:rtl/>
        </w:rPr>
        <w:t>،</w:t>
      </w:r>
      <w:r w:rsidRPr="00DB583A">
        <w:rPr>
          <w:rStyle w:val="Char0"/>
          <w:rFonts w:hint="cs"/>
          <w:rtl/>
        </w:rPr>
        <w:t xml:space="preserve"> شنیدم رسول خدا</w:t>
      </w:r>
      <w:r w:rsidR="00E4438C" w:rsidRPr="006F53A5">
        <w:rPr>
          <w:rStyle w:val="Char0"/>
          <w:rFonts w:cs="CTraditional Arabic" w:hint="cs"/>
          <w:rtl/>
        </w:rPr>
        <w:t xml:space="preserve"> ج </w:t>
      </w:r>
      <w:r w:rsidRPr="00DB583A">
        <w:rPr>
          <w:rStyle w:val="Char0"/>
          <w:rFonts w:hint="cs"/>
          <w:rtl/>
        </w:rPr>
        <w:t>می‌فرمود</w:t>
      </w:r>
      <w:r w:rsidR="00082A04" w:rsidRPr="00DB583A">
        <w:rPr>
          <w:rStyle w:val="Char0"/>
          <w:rFonts w:hint="cs"/>
          <w:rtl/>
        </w:rPr>
        <w:t>:</w:t>
      </w:r>
      <w:r w:rsidRPr="00DB583A">
        <w:rPr>
          <w:rStyle w:val="Char0"/>
          <w:rFonts w:hint="cs"/>
          <w:rtl/>
        </w:rPr>
        <w:t xml:space="preserve"> «خداوند از میان فرزندان اسماعیل کنانه و قریش را از میان کنانه و بنی‌هاشم را از میان قریش و من را از میان بنی‌هاشم برگزید».</w:t>
      </w:r>
      <w:r w:rsidRPr="005D6A3A">
        <w:rPr>
          <w:rStyle w:val="Char0"/>
          <w:vertAlign w:val="superscript"/>
          <w:rtl/>
        </w:rPr>
        <w:footnoteReference w:id="124"/>
      </w:r>
    </w:p>
    <w:p w:rsidR="00B054ED" w:rsidRPr="006F53A5" w:rsidRDefault="00B054ED" w:rsidP="006F53A5">
      <w:pPr>
        <w:pStyle w:val="a0"/>
        <w:rPr>
          <w:rtl/>
        </w:rPr>
      </w:pPr>
      <w:r w:rsidRPr="006F53A5">
        <w:rPr>
          <w:rFonts w:hint="cs"/>
          <w:rtl/>
        </w:rPr>
        <w:t>پس قریش برترین عرب و بنی‌هاشم برترین قریش و رسول خدا</w:t>
      </w:r>
      <w:r w:rsidR="00E4438C" w:rsidRPr="006F53A5">
        <w:rPr>
          <w:rFonts w:cs="CTraditional Arabic" w:hint="cs"/>
          <w:rtl/>
        </w:rPr>
        <w:t xml:space="preserve"> ج </w:t>
      </w:r>
      <w:r w:rsidRPr="006F53A5">
        <w:rPr>
          <w:rFonts w:hint="cs"/>
          <w:rtl/>
        </w:rPr>
        <w:t>برترین بنی‌هاشم است، رسول الله</w:t>
      </w:r>
      <w:r w:rsidR="00E4438C" w:rsidRPr="006F53A5">
        <w:rPr>
          <w:rFonts w:cs="CTraditional Arabic" w:hint="cs"/>
          <w:rtl/>
        </w:rPr>
        <w:t xml:space="preserve"> ج </w:t>
      </w:r>
      <w:r w:rsidRPr="006F53A5">
        <w:rPr>
          <w:rFonts w:hint="cs"/>
          <w:rtl/>
        </w:rPr>
        <w:t>برترین مخلوقات از لحاظ شخصیتی و نسبی، و فصیح‌ترین و شیواترین آنها از لحاظ زبانی می‌باشد.</w:t>
      </w:r>
      <w:r w:rsidRPr="006F53A5">
        <w:rPr>
          <w:vertAlign w:val="superscript"/>
          <w:rtl/>
        </w:rPr>
        <w:footnoteReference w:id="125"/>
      </w:r>
    </w:p>
    <w:p w:rsidR="00B054ED" w:rsidRDefault="00B054ED" w:rsidP="00A6056E">
      <w:pPr>
        <w:pStyle w:val="ListParagraph"/>
        <w:numPr>
          <w:ilvl w:val="0"/>
          <w:numId w:val="25"/>
        </w:numPr>
        <w:bidi/>
        <w:ind w:left="641" w:hanging="357"/>
        <w:jc w:val="both"/>
        <w:rPr>
          <w:rFonts w:cs="B Lotus"/>
          <w:sz w:val="32"/>
          <w:szCs w:val="32"/>
          <w:rtl/>
        </w:rPr>
      </w:pPr>
      <w:r w:rsidRPr="00DB583A">
        <w:rPr>
          <w:rStyle w:val="Char0"/>
          <w:rFonts w:hint="cs"/>
          <w:rtl/>
        </w:rPr>
        <w:t>بخاری</w:t>
      </w:r>
      <w:r w:rsidR="004A7F23" w:rsidRPr="004A7F23">
        <w:rPr>
          <w:rStyle w:val="Char0"/>
          <w:rFonts w:cs="CTraditional Arabic" w:hint="cs"/>
          <w:rtl/>
        </w:rPr>
        <w:t xml:space="preserve">/ </w:t>
      </w:r>
      <w:r w:rsidRPr="00DB583A">
        <w:rPr>
          <w:rStyle w:val="Char0"/>
          <w:rFonts w:hint="cs"/>
          <w:rtl/>
        </w:rPr>
        <w:t>در کتاب صحیحش، فصل فضائل قرآن، بابی به این عنوان آورده: باب نزول قرآن به زبان قریش وعرب،</w:t>
      </w:r>
      <w:r w:rsidR="006F53A5">
        <w:rPr>
          <w:rStyle w:val="Char0"/>
          <w:rFonts w:cs="CTraditional Arabic" w:hint="cs"/>
          <w:rtl/>
        </w:rPr>
        <w:t>﴿</w:t>
      </w:r>
      <w:r w:rsidR="00A6056E" w:rsidRPr="00D2228D">
        <w:rPr>
          <w:rStyle w:val="Char7"/>
          <w:rFonts w:hint="eastAsia"/>
          <w:rtl/>
        </w:rPr>
        <w:t xml:space="preserve"> قُر</w:t>
      </w:r>
      <w:r w:rsidR="00A6056E" w:rsidRPr="00D2228D">
        <w:rPr>
          <w:rStyle w:val="Char7"/>
          <w:rFonts w:hint="cs"/>
          <w:rtl/>
        </w:rPr>
        <w:t>ۡ</w:t>
      </w:r>
      <w:r w:rsidR="00A6056E" w:rsidRPr="00D2228D">
        <w:rPr>
          <w:rStyle w:val="Char7"/>
          <w:rFonts w:hint="eastAsia"/>
          <w:rtl/>
        </w:rPr>
        <w:t>ءَ</w:t>
      </w:r>
      <w:r w:rsidR="00A6056E" w:rsidRPr="00D2228D">
        <w:rPr>
          <w:rStyle w:val="Char7"/>
          <w:rFonts w:hint="cs"/>
          <w:rtl/>
        </w:rPr>
        <w:t>ٰ</w:t>
      </w:r>
      <w:r w:rsidR="00A6056E" w:rsidRPr="00D2228D">
        <w:rPr>
          <w:rStyle w:val="Char7"/>
          <w:rFonts w:hint="eastAsia"/>
          <w:rtl/>
        </w:rPr>
        <w:t>نًا</w:t>
      </w:r>
      <w:r w:rsidR="00A6056E" w:rsidRPr="00D2228D">
        <w:rPr>
          <w:rStyle w:val="Char7"/>
          <w:rtl/>
        </w:rPr>
        <w:t xml:space="preserve"> </w:t>
      </w:r>
      <w:r w:rsidR="00A6056E" w:rsidRPr="00D2228D">
        <w:rPr>
          <w:rStyle w:val="Char7"/>
          <w:rFonts w:hint="eastAsia"/>
          <w:rtl/>
        </w:rPr>
        <w:t>عَرَبِيّ</w:t>
      </w:r>
      <w:r w:rsidR="00A6056E" w:rsidRPr="00D2228D">
        <w:rPr>
          <w:rStyle w:val="Char7"/>
          <w:rFonts w:hint="cs"/>
          <w:rtl/>
        </w:rPr>
        <w:t>ٗ</w:t>
      </w:r>
      <w:r w:rsidR="00A6056E" w:rsidRPr="00D2228D">
        <w:rPr>
          <w:rStyle w:val="Char7"/>
          <w:rFonts w:hint="eastAsia"/>
          <w:rtl/>
        </w:rPr>
        <w:t>ا</w:t>
      </w:r>
      <w:r w:rsidR="006F53A5">
        <w:rPr>
          <w:rStyle w:val="Char0"/>
          <w:rFonts w:cs="CTraditional Arabic" w:hint="cs"/>
          <w:rtl/>
        </w:rPr>
        <w:t>﴾</w:t>
      </w:r>
      <w:r w:rsidRPr="00DB583A">
        <w:rPr>
          <w:rStyle w:val="Char0"/>
          <w:rFonts w:hint="cs"/>
          <w:rtl/>
        </w:rPr>
        <w:t xml:space="preserve"> </w:t>
      </w:r>
      <w:r>
        <w:rPr>
          <w:rFonts w:cs="B Lotus" w:hint="cs"/>
          <w:sz w:val="32"/>
          <w:szCs w:val="32"/>
          <w:rtl/>
        </w:rPr>
        <w:t xml:space="preserve"> </w:t>
      </w:r>
      <w:r w:rsidRPr="00DB583A">
        <w:rPr>
          <w:rStyle w:val="Char0"/>
          <w:rFonts w:hint="cs"/>
          <w:rtl/>
        </w:rPr>
        <w:t>«قرآنی عربی»،</w:t>
      </w:r>
      <w:r w:rsidR="00A6056E" w:rsidRPr="00A6056E">
        <w:rPr>
          <w:rStyle w:val="Char0"/>
          <w:rFonts w:hint="cs"/>
          <w:rtl/>
        </w:rPr>
        <w:t xml:space="preserve"> </w:t>
      </w:r>
      <w:r w:rsidR="006F53A5">
        <w:rPr>
          <w:rStyle w:val="Char0"/>
          <w:rFonts w:cs="CTraditional Arabic" w:hint="cs"/>
          <w:rtl/>
        </w:rPr>
        <w:t>﴿</w:t>
      </w:r>
      <w:r w:rsidR="00A6056E" w:rsidRPr="00D2228D">
        <w:rPr>
          <w:rStyle w:val="Char7"/>
          <w:rFonts w:hint="eastAsia"/>
          <w:rtl/>
        </w:rPr>
        <w:t>بِلِسَانٍ</w:t>
      </w:r>
      <w:r w:rsidR="00A6056E" w:rsidRPr="00D2228D">
        <w:rPr>
          <w:rStyle w:val="Char7"/>
          <w:rtl/>
        </w:rPr>
        <w:t xml:space="preserve"> </w:t>
      </w:r>
      <w:r w:rsidR="00A6056E" w:rsidRPr="00D2228D">
        <w:rPr>
          <w:rStyle w:val="Char7"/>
          <w:rFonts w:hint="eastAsia"/>
          <w:rtl/>
        </w:rPr>
        <w:t>عَرَبِيّ</w:t>
      </w:r>
      <w:r w:rsidR="00A6056E" w:rsidRPr="00D2228D">
        <w:rPr>
          <w:rStyle w:val="Char7"/>
          <w:rFonts w:hint="cs"/>
          <w:rtl/>
        </w:rPr>
        <w:t>ٖ</w:t>
      </w:r>
      <w:r w:rsidR="00A6056E" w:rsidRPr="00D2228D">
        <w:rPr>
          <w:rStyle w:val="Char7"/>
          <w:rtl/>
        </w:rPr>
        <w:t xml:space="preserve"> </w:t>
      </w:r>
      <w:r w:rsidR="00A6056E" w:rsidRPr="00D2228D">
        <w:rPr>
          <w:rStyle w:val="Char7"/>
          <w:rFonts w:hint="eastAsia"/>
          <w:rtl/>
        </w:rPr>
        <w:t>مُّبِين</w:t>
      </w:r>
      <w:r w:rsidR="00A6056E" w:rsidRPr="00D2228D">
        <w:rPr>
          <w:rStyle w:val="Char7"/>
          <w:rFonts w:hint="cs"/>
          <w:rtl/>
        </w:rPr>
        <w:t>ٖ</w:t>
      </w:r>
      <w:r w:rsidR="00A6056E" w:rsidRPr="00D2228D">
        <w:rPr>
          <w:rStyle w:val="Char7"/>
          <w:rtl/>
        </w:rPr>
        <w:t xml:space="preserve"> </w:t>
      </w:r>
      <w:r w:rsidR="00A6056E" w:rsidRPr="00D2228D">
        <w:rPr>
          <w:rStyle w:val="Char7"/>
          <w:rFonts w:hint="cs"/>
          <w:rtl/>
        </w:rPr>
        <w:t>١٩٥</w:t>
      </w:r>
      <w:r w:rsidR="006F53A5">
        <w:rPr>
          <w:rStyle w:val="Char0"/>
          <w:rFonts w:cs="CTraditional Arabic" w:hint="cs"/>
          <w:rtl/>
        </w:rPr>
        <w:t>﴾</w:t>
      </w:r>
      <w:r w:rsidR="00A6056E" w:rsidRPr="00A6056E">
        <w:rPr>
          <w:rStyle w:val="Char0"/>
          <w:rFonts w:hint="cs"/>
          <w:rtl/>
        </w:rPr>
        <w:t xml:space="preserve"> </w:t>
      </w:r>
      <w:r w:rsidRPr="00DB583A">
        <w:rPr>
          <w:rStyle w:val="Char0"/>
          <w:rFonts w:hint="cs"/>
          <w:rtl/>
        </w:rPr>
        <w:t>«با زبانی عر</w:t>
      </w:r>
      <w:r w:rsidR="008E01E4" w:rsidRPr="00DB583A">
        <w:rPr>
          <w:rStyle w:val="Char0"/>
          <w:rFonts w:hint="cs"/>
          <w:rtl/>
        </w:rPr>
        <w:t>ب</w:t>
      </w:r>
      <w:r w:rsidRPr="00DB583A">
        <w:rPr>
          <w:rStyle w:val="Char0"/>
          <w:rFonts w:hint="cs"/>
          <w:rtl/>
        </w:rPr>
        <w:t>ی فصیح و آشکار».</w:t>
      </w:r>
    </w:p>
    <w:p w:rsidR="00B054ED" w:rsidRPr="006F53A5" w:rsidRDefault="00B054ED" w:rsidP="00A6056E">
      <w:pPr>
        <w:pStyle w:val="a0"/>
        <w:rPr>
          <w:rtl/>
        </w:rPr>
      </w:pPr>
      <w:r w:rsidRPr="006F53A5">
        <w:rPr>
          <w:rFonts w:hint="cs"/>
          <w:rtl/>
        </w:rPr>
        <w:t>سپس در ادامه با سند از امام زهری</w:t>
      </w:r>
      <w:r w:rsidR="004A7F23" w:rsidRPr="006F53A5">
        <w:rPr>
          <w:rFonts w:cs="CTraditional Arabic" w:hint="cs"/>
          <w:rtl/>
        </w:rPr>
        <w:t xml:space="preserve">/ </w:t>
      </w:r>
      <w:r w:rsidRPr="006F53A5">
        <w:rPr>
          <w:rFonts w:hint="cs"/>
          <w:rtl/>
        </w:rPr>
        <w:t>روایت کرده که</w:t>
      </w:r>
      <w:r w:rsidR="008E01E4" w:rsidRPr="006F53A5">
        <w:rPr>
          <w:rFonts w:hint="cs"/>
          <w:rtl/>
        </w:rPr>
        <w:t>،</w:t>
      </w:r>
      <w:r w:rsidRPr="006F53A5">
        <w:rPr>
          <w:rFonts w:hint="cs"/>
          <w:rtl/>
        </w:rPr>
        <w:t xml:space="preserve"> زهری می‌گوید، انس بن مالک، به من خبر داده</w:t>
      </w:r>
      <w:r w:rsidR="008E01E4" w:rsidRPr="006F53A5">
        <w:rPr>
          <w:rFonts w:hint="cs"/>
          <w:rtl/>
        </w:rPr>
        <w:t>،</w:t>
      </w:r>
      <w:r w:rsidRPr="006F53A5">
        <w:rPr>
          <w:rFonts w:hint="cs"/>
          <w:rtl/>
        </w:rPr>
        <w:t xml:space="preserve"> امام عثمان بن عفان</w:t>
      </w:r>
      <w:r w:rsidR="00E50E97" w:rsidRPr="006F53A5">
        <w:rPr>
          <w:rFonts w:cs="CTraditional Arabic" w:hint="cs"/>
          <w:rtl/>
        </w:rPr>
        <w:t xml:space="preserve">س </w:t>
      </w:r>
      <w:r w:rsidRPr="006F53A5">
        <w:rPr>
          <w:rFonts w:hint="cs"/>
          <w:rtl/>
        </w:rPr>
        <w:t>به زید بن ثابت، سعید بن العاص، عبدالله بن زبیر و عبدالرحمن بن حارث بن هشام دستور داد تا قرآن را در اوراق جمع‌آوری کنند، و به آنها گفت</w:t>
      </w:r>
      <w:r w:rsidR="00082A04" w:rsidRPr="006F53A5">
        <w:rPr>
          <w:rFonts w:hint="cs"/>
          <w:rtl/>
        </w:rPr>
        <w:t>:</w:t>
      </w:r>
      <w:r w:rsidRPr="006F53A5">
        <w:rPr>
          <w:rFonts w:hint="cs"/>
          <w:rtl/>
        </w:rPr>
        <w:t xml:space="preserve"> اگر میان شما و زید بن ثابت در لغات عربی قرآن اختلاف پیش آمد، آن را با لغت قریش بنویسید، زیرا قرآن به زبان آنها نازل شده، آنها نیز دستور امام عثمان را </w:t>
      </w:r>
      <w:r w:rsidR="008751C8" w:rsidRPr="006F53A5">
        <w:rPr>
          <w:rFonts w:hint="cs"/>
          <w:rtl/>
        </w:rPr>
        <w:t>اطاعت کردند</w:t>
      </w:r>
      <w:r w:rsidRPr="006F53A5">
        <w:rPr>
          <w:rFonts w:hint="cs"/>
          <w:rtl/>
        </w:rPr>
        <w:t>.</w:t>
      </w:r>
      <w:r w:rsidRPr="006F53A5">
        <w:rPr>
          <w:vertAlign w:val="superscript"/>
          <w:rtl/>
        </w:rPr>
        <w:footnoteReference w:id="126"/>
      </w:r>
    </w:p>
    <w:p w:rsidR="00B054ED" w:rsidRDefault="00B054ED" w:rsidP="006F53A5">
      <w:pPr>
        <w:pStyle w:val="a4"/>
        <w:rPr>
          <w:rtl/>
        </w:rPr>
      </w:pPr>
      <w:bookmarkStart w:id="47" w:name="_Toc434194078"/>
      <w:r>
        <w:rPr>
          <w:rFonts w:hint="cs"/>
          <w:rtl/>
        </w:rPr>
        <w:t>آثار صحابه و علمای سلف</w:t>
      </w:r>
      <w:bookmarkEnd w:id="47"/>
    </w:p>
    <w:p w:rsidR="00B054ED" w:rsidRPr="00DB583A" w:rsidRDefault="00B054ED" w:rsidP="00284484">
      <w:pPr>
        <w:pStyle w:val="ListParagraph"/>
        <w:numPr>
          <w:ilvl w:val="0"/>
          <w:numId w:val="26"/>
        </w:numPr>
        <w:bidi/>
        <w:ind w:left="641" w:hanging="357"/>
        <w:jc w:val="both"/>
        <w:rPr>
          <w:rStyle w:val="Char0"/>
          <w:rtl/>
        </w:rPr>
      </w:pPr>
      <w:r w:rsidRPr="00DB583A">
        <w:rPr>
          <w:rStyle w:val="Char0"/>
          <w:rFonts w:hint="cs"/>
          <w:rtl/>
        </w:rPr>
        <w:t>امیرالمؤمنین عمر بن خطاب</w:t>
      </w:r>
      <w:r w:rsidR="00E50E97" w:rsidRPr="006F53A5">
        <w:rPr>
          <w:rStyle w:val="Char0"/>
          <w:rFonts w:cs="CTraditional Arabic" w:hint="cs"/>
          <w:rtl/>
        </w:rPr>
        <w:t xml:space="preserve">س </w:t>
      </w:r>
      <w:r w:rsidRPr="00DB583A">
        <w:rPr>
          <w:rStyle w:val="Char0"/>
          <w:rFonts w:hint="cs"/>
          <w:rtl/>
        </w:rPr>
        <w:t>به ابوموسی اشعری نامه‌ای نوشت، که قسمتی از آن چنین بود</w:t>
      </w:r>
      <w:r w:rsidR="008751C8" w:rsidRPr="00DB583A">
        <w:rPr>
          <w:rStyle w:val="Char0"/>
          <w:rFonts w:hint="cs"/>
          <w:rtl/>
        </w:rPr>
        <w:t>،</w:t>
      </w:r>
      <w:r w:rsidRPr="00DB583A">
        <w:rPr>
          <w:rStyle w:val="Char0"/>
          <w:rFonts w:hint="cs"/>
          <w:rtl/>
        </w:rPr>
        <w:t xml:space="preserve"> اما بعد</w:t>
      </w:r>
      <w:r w:rsidR="00082A04" w:rsidRPr="00DB583A">
        <w:rPr>
          <w:rStyle w:val="Char0"/>
          <w:rFonts w:hint="cs"/>
          <w:rtl/>
        </w:rPr>
        <w:t>:</w:t>
      </w:r>
      <w:r w:rsidRPr="00DB583A">
        <w:rPr>
          <w:rStyle w:val="Char0"/>
          <w:rFonts w:hint="cs"/>
          <w:rtl/>
        </w:rPr>
        <w:t xml:space="preserve"> نسبت به سنت رسول خدا</w:t>
      </w:r>
      <w:r w:rsidR="00E4438C" w:rsidRPr="006F53A5">
        <w:rPr>
          <w:rStyle w:val="Char0"/>
          <w:rFonts w:cs="CTraditional Arabic" w:hint="cs"/>
          <w:rtl/>
        </w:rPr>
        <w:t xml:space="preserve"> ج </w:t>
      </w:r>
      <w:r w:rsidRPr="00DB583A">
        <w:rPr>
          <w:rStyle w:val="Char0"/>
          <w:rFonts w:hint="cs"/>
          <w:rtl/>
        </w:rPr>
        <w:t>و لغت عرب آگاهی و دانش پیدا کن.</w:t>
      </w:r>
      <w:r w:rsidRPr="005D6A3A">
        <w:rPr>
          <w:rStyle w:val="Char0"/>
          <w:vertAlign w:val="superscript"/>
          <w:rtl/>
        </w:rPr>
        <w:footnoteReference w:id="127"/>
      </w:r>
    </w:p>
    <w:p w:rsidR="00B054ED" w:rsidRPr="00DB583A" w:rsidRDefault="00B054ED" w:rsidP="00284484">
      <w:pPr>
        <w:pStyle w:val="ListParagraph"/>
        <w:numPr>
          <w:ilvl w:val="0"/>
          <w:numId w:val="26"/>
        </w:numPr>
        <w:bidi/>
        <w:ind w:left="641" w:hanging="357"/>
        <w:jc w:val="both"/>
        <w:rPr>
          <w:rStyle w:val="Char0"/>
          <w:rtl/>
        </w:rPr>
      </w:pPr>
      <w:r w:rsidRPr="00DB583A">
        <w:rPr>
          <w:rStyle w:val="Char0"/>
          <w:rFonts w:hint="cs"/>
          <w:rtl/>
        </w:rPr>
        <w:t>از نافع از عبدالله بن عمر روایت است که</w:t>
      </w:r>
      <w:r w:rsidR="00FB6199" w:rsidRPr="00DB583A">
        <w:rPr>
          <w:rStyle w:val="Char0"/>
          <w:rFonts w:hint="cs"/>
          <w:rtl/>
        </w:rPr>
        <w:t>،</w:t>
      </w:r>
      <w:r w:rsidRPr="00DB583A">
        <w:rPr>
          <w:rStyle w:val="Char0"/>
          <w:rFonts w:hint="cs"/>
          <w:rtl/>
        </w:rPr>
        <w:t xml:space="preserve"> ابن عمر فرزندش را بر یادگیری صحیح لهجه و لغت </w:t>
      </w:r>
      <w:r w:rsidR="00FB6199" w:rsidRPr="00DB583A">
        <w:rPr>
          <w:rStyle w:val="Char0"/>
          <w:rFonts w:hint="cs"/>
          <w:rtl/>
        </w:rPr>
        <w:t xml:space="preserve">عرب </w:t>
      </w:r>
      <w:r w:rsidRPr="00DB583A">
        <w:rPr>
          <w:rStyle w:val="Char0"/>
          <w:rFonts w:hint="cs"/>
          <w:rtl/>
        </w:rPr>
        <w:t xml:space="preserve">تنبیه می‌کرد و </w:t>
      </w:r>
      <w:r w:rsidR="00FB6199" w:rsidRPr="00DB583A">
        <w:rPr>
          <w:rStyle w:val="Char0"/>
          <w:rFonts w:hint="cs"/>
          <w:rtl/>
        </w:rPr>
        <w:t>او را وادار به یادگیری صحیح می‌نمود</w:t>
      </w:r>
      <w:r w:rsidRPr="00DB583A">
        <w:rPr>
          <w:rStyle w:val="Char0"/>
          <w:rFonts w:hint="cs"/>
          <w:rtl/>
        </w:rPr>
        <w:t>.</w:t>
      </w:r>
      <w:r w:rsidRPr="005D6A3A">
        <w:rPr>
          <w:rStyle w:val="Char0"/>
          <w:vertAlign w:val="superscript"/>
          <w:rtl/>
        </w:rPr>
        <w:footnoteReference w:id="128"/>
      </w:r>
    </w:p>
    <w:p w:rsidR="00B054ED" w:rsidRPr="00DB583A" w:rsidRDefault="00B054ED" w:rsidP="00284484">
      <w:pPr>
        <w:pStyle w:val="ListParagraph"/>
        <w:numPr>
          <w:ilvl w:val="0"/>
          <w:numId w:val="26"/>
        </w:numPr>
        <w:bidi/>
        <w:ind w:left="641" w:hanging="357"/>
        <w:jc w:val="both"/>
        <w:rPr>
          <w:rStyle w:val="Char0"/>
          <w:rtl/>
        </w:rPr>
      </w:pPr>
      <w:r w:rsidRPr="00DB583A">
        <w:rPr>
          <w:rStyle w:val="Char0"/>
          <w:rFonts w:hint="cs"/>
          <w:rtl/>
        </w:rPr>
        <w:t>شعبی می‌گوید</w:t>
      </w:r>
      <w:r w:rsidR="00082A04" w:rsidRPr="00DB583A">
        <w:rPr>
          <w:rStyle w:val="Char0"/>
          <w:rFonts w:hint="cs"/>
          <w:rtl/>
        </w:rPr>
        <w:t>:</w:t>
      </w:r>
      <w:r w:rsidRPr="00DB583A">
        <w:rPr>
          <w:rStyle w:val="Char0"/>
          <w:rFonts w:hint="cs"/>
          <w:rtl/>
        </w:rPr>
        <w:t xml:space="preserve"> قواعد نحوی در هر زبان و علمی، شبیه نمک در غذاست، که نمی‌توان از آن بی‌نیاز شد.</w:t>
      </w:r>
      <w:r w:rsidRPr="005D6A3A">
        <w:rPr>
          <w:rStyle w:val="Char0"/>
          <w:vertAlign w:val="superscript"/>
          <w:rtl/>
        </w:rPr>
        <w:footnoteReference w:id="129"/>
      </w:r>
    </w:p>
    <w:p w:rsidR="00B054ED" w:rsidRPr="00DB583A" w:rsidRDefault="00B054ED" w:rsidP="00284484">
      <w:pPr>
        <w:pStyle w:val="ListParagraph"/>
        <w:numPr>
          <w:ilvl w:val="0"/>
          <w:numId w:val="26"/>
        </w:numPr>
        <w:bidi/>
        <w:ind w:left="641" w:hanging="357"/>
        <w:jc w:val="both"/>
        <w:rPr>
          <w:rStyle w:val="Char0"/>
          <w:rtl/>
        </w:rPr>
      </w:pPr>
      <w:r w:rsidRPr="00DB583A">
        <w:rPr>
          <w:rStyle w:val="Char0"/>
          <w:rFonts w:hint="cs"/>
          <w:rtl/>
        </w:rPr>
        <w:t>ابوعمر بن عبدالبر می‌گوید: آنچه از آنها برای فهم صحیح حدیث یاری گرفته می‌شود، همان مواردی هستند که در فهم صحیح کتاب خدای عزوجل ازآنها یاری گرفته می‌شود، مثل</w:t>
      </w:r>
      <w:r w:rsidR="00082A04" w:rsidRPr="00DB583A">
        <w:rPr>
          <w:rStyle w:val="Char0"/>
          <w:rFonts w:hint="cs"/>
          <w:rtl/>
        </w:rPr>
        <w:t>:</w:t>
      </w:r>
      <w:r w:rsidRPr="00DB583A">
        <w:rPr>
          <w:rStyle w:val="Char0"/>
          <w:rFonts w:hint="cs"/>
          <w:rtl/>
        </w:rPr>
        <w:t xml:space="preserve"> آگاهی و علم داشتن به زبان عرب، جایگاه و سیاق کلام عرب، وسعت لغت و شعر عرب، حقیقت و مجاز در لغت عرب، خاص و عام لفظ‌ها</w:t>
      </w:r>
      <w:r w:rsidR="003A47B7" w:rsidRPr="00DB583A">
        <w:rPr>
          <w:rStyle w:val="Char0"/>
          <w:rFonts w:hint="cs"/>
          <w:rtl/>
        </w:rPr>
        <w:t>، مطلق و مقید آنها وسایر موارد دیگر، برای کسی که توانایی یادگیری آنها را دارد، و</w:t>
      </w:r>
      <w:r w:rsidR="00197A2B">
        <w:rPr>
          <w:rStyle w:val="Char0"/>
          <w:rFonts w:hint="cs"/>
          <w:rtl/>
        </w:rPr>
        <w:t xml:space="preserve"> این‌ها</w:t>
      </w:r>
      <w:r w:rsidR="003A47B7" w:rsidRPr="00DB583A">
        <w:rPr>
          <w:rStyle w:val="Char0"/>
          <w:rFonts w:hint="cs"/>
          <w:rtl/>
        </w:rPr>
        <w:t xml:space="preserve"> مواردی هستند که نمی‌توان از آنها احساس بی‌نیازی کرد، عمر بن خطاب</w:t>
      </w:r>
      <w:r w:rsidR="00E50E97" w:rsidRPr="006F53A5">
        <w:rPr>
          <w:rStyle w:val="Char0"/>
          <w:rFonts w:cs="CTraditional Arabic" w:hint="cs"/>
          <w:rtl/>
        </w:rPr>
        <w:t xml:space="preserve">س </w:t>
      </w:r>
      <w:r w:rsidR="003A47B7" w:rsidRPr="00DB583A">
        <w:rPr>
          <w:rStyle w:val="Char0"/>
          <w:rFonts w:hint="cs"/>
          <w:rtl/>
        </w:rPr>
        <w:t xml:space="preserve">به اقصی نقاط سرزمین‌های اسلامی نامه می‌نوشت، که سنت، علم فرائض ـ ارث </w:t>
      </w:r>
      <w:r w:rsidR="00FB6199" w:rsidRPr="00DB583A">
        <w:rPr>
          <w:rStyle w:val="Char0"/>
          <w:rFonts w:hint="cs"/>
          <w:rtl/>
        </w:rPr>
        <w:t xml:space="preserve">ـ </w:t>
      </w:r>
      <w:r w:rsidR="003A47B7" w:rsidRPr="00DB583A">
        <w:rPr>
          <w:rStyle w:val="Char0"/>
          <w:rFonts w:hint="cs"/>
          <w:rtl/>
        </w:rPr>
        <w:t>و نحو عربی را یاد بگیرند، همچنان که قرآن یاد گرفته می‌شود، و در مورد این خبر در چند سطر قبلی روایتی از ایشان نقل کردیم.</w:t>
      </w:r>
      <w:r w:rsidRPr="005D6A3A">
        <w:rPr>
          <w:rStyle w:val="Char0"/>
          <w:vertAlign w:val="superscript"/>
          <w:rtl/>
        </w:rPr>
        <w:footnoteReference w:id="130"/>
      </w:r>
    </w:p>
    <w:p w:rsidR="00B054ED" w:rsidRPr="00DB583A" w:rsidRDefault="003A47B7" w:rsidP="00284484">
      <w:pPr>
        <w:pStyle w:val="ListParagraph"/>
        <w:numPr>
          <w:ilvl w:val="0"/>
          <w:numId w:val="26"/>
        </w:numPr>
        <w:bidi/>
        <w:ind w:left="641" w:hanging="357"/>
        <w:jc w:val="both"/>
        <w:rPr>
          <w:rStyle w:val="Char0"/>
          <w:rtl/>
        </w:rPr>
      </w:pPr>
      <w:r w:rsidRPr="00DB583A">
        <w:rPr>
          <w:rStyle w:val="Char0"/>
          <w:rFonts w:hint="cs"/>
          <w:rtl/>
        </w:rPr>
        <w:t>شاطبی در اثنای کلامش دربار</w:t>
      </w:r>
      <w:r w:rsidR="0068367A" w:rsidRPr="00DB583A">
        <w:rPr>
          <w:rStyle w:val="Char0"/>
          <w:rFonts w:hint="cs"/>
          <w:rtl/>
        </w:rPr>
        <w:t>ۀ</w:t>
      </w:r>
      <w:r w:rsidRPr="00DB583A">
        <w:rPr>
          <w:rStyle w:val="Char0"/>
          <w:rFonts w:hint="cs"/>
          <w:rtl/>
        </w:rPr>
        <w:t xml:space="preserve"> منابع و مآخذ اهل بدع برای</w:t>
      </w:r>
      <w:r w:rsidR="006F53A5">
        <w:rPr>
          <w:rStyle w:val="Char0"/>
          <w:rFonts w:hint="cs"/>
          <w:rtl/>
        </w:rPr>
        <w:t xml:space="preserve"> استدلالات‌شان</w:t>
      </w:r>
      <w:r w:rsidRPr="00DB583A">
        <w:rPr>
          <w:rStyle w:val="Char0"/>
          <w:rFonts w:hint="cs"/>
          <w:rtl/>
        </w:rPr>
        <w:t>، می‌گوید</w:t>
      </w:r>
      <w:r w:rsidR="00082A04" w:rsidRPr="00DB583A">
        <w:rPr>
          <w:rStyle w:val="Char0"/>
          <w:rFonts w:hint="cs"/>
          <w:rtl/>
        </w:rPr>
        <w:t>:</w:t>
      </w:r>
      <w:r w:rsidRPr="00DB583A">
        <w:rPr>
          <w:rStyle w:val="Char0"/>
          <w:rFonts w:hint="cs"/>
          <w:rtl/>
        </w:rPr>
        <w:t xml:space="preserve"> </w:t>
      </w:r>
    </w:p>
    <w:p w:rsidR="003A47B7" w:rsidRPr="007B6E78" w:rsidRDefault="003A47B7" w:rsidP="007B6E78">
      <w:pPr>
        <w:pStyle w:val="a0"/>
        <w:rPr>
          <w:rtl/>
        </w:rPr>
      </w:pPr>
      <w:r w:rsidRPr="007B6E78">
        <w:rPr>
          <w:rFonts w:hint="cs"/>
          <w:rtl/>
        </w:rPr>
        <w:t>از جمل</w:t>
      </w:r>
      <w:r w:rsidR="0068367A" w:rsidRPr="007B6E78">
        <w:rPr>
          <w:rFonts w:hint="cs"/>
          <w:rtl/>
        </w:rPr>
        <w:t>ۀ</w:t>
      </w:r>
      <w:r w:rsidRPr="007B6E78">
        <w:rPr>
          <w:rFonts w:hint="cs"/>
          <w:rtl/>
        </w:rPr>
        <w:t xml:space="preserve"> آنها دروغ</w:t>
      </w:r>
      <w:r w:rsidR="006F53A5" w:rsidRPr="007B6E78">
        <w:rPr>
          <w:rFonts w:hint="cs"/>
          <w:rtl/>
        </w:rPr>
        <w:t xml:space="preserve"> بستن‌شان</w:t>
      </w:r>
      <w:r w:rsidRPr="007B6E78">
        <w:rPr>
          <w:rFonts w:hint="cs"/>
          <w:rtl/>
        </w:rPr>
        <w:t xml:space="preserve"> بر کلام عربی قرآن و سنت، با وجود برهنه و تهی بودن از علم به قواعد عربی که بوسیل</w:t>
      </w:r>
      <w:r w:rsidR="0068367A" w:rsidRPr="007B6E78">
        <w:rPr>
          <w:rFonts w:hint="cs"/>
          <w:rtl/>
        </w:rPr>
        <w:t>ۀ</w:t>
      </w:r>
      <w:r w:rsidRPr="007B6E78">
        <w:rPr>
          <w:rFonts w:hint="cs"/>
          <w:rtl/>
        </w:rPr>
        <w:t xml:space="preserve"> آن قرآن و سنت فهمیده می‌شود، و آنگونه که</w:t>
      </w:r>
      <w:r w:rsidR="006F53A5" w:rsidRPr="007B6E78">
        <w:rPr>
          <w:rFonts w:hint="cs"/>
          <w:rtl/>
        </w:rPr>
        <w:t xml:space="preserve"> دل‌شان</w:t>
      </w:r>
      <w:r w:rsidRPr="007B6E78">
        <w:rPr>
          <w:rFonts w:hint="cs"/>
          <w:rtl/>
        </w:rPr>
        <w:t xml:space="preserve"> بخواهد در مورد مسائل شرعی فتوی می</w:t>
      </w:r>
      <w:r w:rsidRPr="007B6E78">
        <w:rPr>
          <w:rFonts w:hint="eastAsia"/>
          <w:rtl/>
        </w:rPr>
        <w:t>‌دهند و به آن جام</w:t>
      </w:r>
      <w:r w:rsidR="0068367A" w:rsidRPr="007B6E78">
        <w:rPr>
          <w:rFonts w:hint="eastAsia"/>
          <w:rtl/>
        </w:rPr>
        <w:t>ۀ</w:t>
      </w:r>
      <w:r w:rsidRPr="007B6E78">
        <w:rPr>
          <w:rFonts w:hint="eastAsia"/>
          <w:rtl/>
        </w:rPr>
        <w:t xml:space="preserve"> عمل می‌پوشانند و با ثابت قدمان در علوم شرعی مخالفت می‌کنند، و به خاطر خودپرستی و اعتقاد غلطشان نسبت به اینکه آنها اهل اجتهاد و استنباط هستند ـ در حالی که اصلاً چنین نیست ـ </w:t>
      </w:r>
      <w:r w:rsidRPr="007B6E78">
        <w:rPr>
          <w:rFonts w:hint="cs"/>
          <w:rtl/>
        </w:rPr>
        <w:t>وارد این کارزار شده‌اند.</w:t>
      </w:r>
    </w:p>
    <w:p w:rsidR="003A47B7" w:rsidRPr="007B6E78" w:rsidRDefault="003A47B7" w:rsidP="00A6056E">
      <w:pPr>
        <w:pStyle w:val="a0"/>
        <w:rPr>
          <w:rtl/>
        </w:rPr>
      </w:pPr>
      <w:r w:rsidRPr="007B6E78">
        <w:rPr>
          <w:rFonts w:hint="cs"/>
          <w:rtl/>
        </w:rPr>
        <w:t>همچنانکه از بعضی از آنها حکایت شده که، در مورد این فرمود</w:t>
      </w:r>
      <w:r w:rsidR="0068367A" w:rsidRPr="007B6E78">
        <w:rPr>
          <w:rFonts w:hint="cs"/>
          <w:rtl/>
        </w:rPr>
        <w:t>ۀ</w:t>
      </w:r>
      <w:r w:rsidRPr="007B6E78">
        <w:rPr>
          <w:rFonts w:hint="cs"/>
          <w:rtl/>
        </w:rPr>
        <w:t xml:space="preserve"> خدا</w:t>
      </w:r>
      <w:r w:rsidR="007B6E78" w:rsidRPr="007B6E78">
        <w:rPr>
          <w:rFonts w:cs="CTraditional Arabic" w:hint="cs"/>
          <w:rtl/>
        </w:rPr>
        <w:t>﴿</w:t>
      </w:r>
      <w:r w:rsidR="00A6056E" w:rsidRPr="00D2228D">
        <w:rPr>
          <w:rStyle w:val="Char7"/>
          <w:rFonts w:hint="eastAsia"/>
          <w:rtl/>
        </w:rPr>
        <w:t>رِيح</w:t>
      </w:r>
      <w:r w:rsidR="00A6056E" w:rsidRPr="00D2228D">
        <w:rPr>
          <w:rStyle w:val="Char7"/>
          <w:rFonts w:hint="cs"/>
          <w:rtl/>
        </w:rPr>
        <w:t>ٖ</w:t>
      </w:r>
      <w:r w:rsidR="00A6056E" w:rsidRPr="00D2228D">
        <w:rPr>
          <w:rStyle w:val="Char7"/>
          <w:rtl/>
        </w:rPr>
        <w:t xml:space="preserve"> </w:t>
      </w:r>
      <w:r w:rsidR="00A6056E" w:rsidRPr="00D2228D">
        <w:rPr>
          <w:rStyle w:val="Char7"/>
          <w:rFonts w:hint="eastAsia"/>
          <w:rtl/>
        </w:rPr>
        <w:t>فِيهَا</w:t>
      </w:r>
      <w:r w:rsidR="00A6056E" w:rsidRPr="00D2228D">
        <w:rPr>
          <w:rStyle w:val="Char7"/>
          <w:rtl/>
        </w:rPr>
        <w:t xml:space="preserve"> </w:t>
      </w:r>
      <w:r w:rsidR="00A6056E" w:rsidRPr="00D2228D">
        <w:rPr>
          <w:rStyle w:val="Char7"/>
          <w:rFonts w:hint="eastAsia"/>
          <w:rtl/>
        </w:rPr>
        <w:t>صِرٌّ</w:t>
      </w:r>
      <w:r w:rsidR="007B6E78" w:rsidRPr="007B6E78">
        <w:rPr>
          <w:rFonts w:cs="CTraditional Arabic" w:hint="cs"/>
          <w:rtl/>
        </w:rPr>
        <w:t>﴾</w:t>
      </w:r>
      <w:r w:rsidR="00B26242" w:rsidRPr="00A6056E">
        <w:rPr>
          <w:rFonts w:hint="cs"/>
          <w:rtl/>
        </w:rPr>
        <w:t xml:space="preserve"> </w:t>
      </w:r>
      <w:r w:rsidRPr="007B6E78">
        <w:rPr>
          <w:rFonts w:hint="cs"/>
          <w:rtl/>
        </w:rPr>
        <w:t>«</w:t>
      </w:r>
      <w:r w:rsidR="00B06DE5" w:rsidRPr="007B6E78">
        <w:rPr>
          <w:rFonts w:hint="cs"/>
          <w:rtl/>
        </w:rPr>
        <w:t>بادی که در آن سرمای سخت باشد</w:t>
      </w:r>
      <w:r w:rsidRPr="007B6E78">
        <w:rPr>
          <w:rFonts w:hint="cs"/>
          <w:rtl/>
        </w:rPr>
        <w:t>».</w:t>
      </w:r>
      <w:r w:rsidR="00B06DE5" w:rsidRPr="007B6E78">
        <w:rPr>
          <w:rFonts w:hint="cs"/>
          <w:rtl/>
        </w:rPr>
        <w:t xml:space="preserve"> از آنها سؤال شد؟ در جواب گفتند</w:t>
      </w:r>
      <w:r w:rsidR="00082A04" w:rsidRPr="007B6E78">
        <w:rPr>
          <w:rFonts w:hint="cs"/>
          <w:rtl/>
        </w:rPr>
        <w:t>:</w:t>
      </w:r>
      <w:r w:rsidR="00B06DE5" w:rsidRPr="007B6E78">
        <w:rPr>
          <w:rFonts w:hint="cs"/>
          <w:rtl/>
        </w:rPr>
        <w:t xml:space="preserve"> منظور بادی است که همراه آن جیرجیرک می‌آید.</w:t>
      </w:r>
    </w:p>
    <w:p w:rsidR="00B06DE5" w:rsidRPr="007B6E78" w:rsidRDefault="00B06DE5" w:rsidP="00A6056E">
      <w:pPr>
        <w:pStyle w:val="a0"/>
        <w:rPr>
          <w:rtl/>
        </w:rPr>
      </w:pPr>
      <w:r w:rsidRPr="007B6E78">
        <w:rPr>
          <w:rFonts w:hint="cs"/>
          <w:rtl/>
        </w:rPr>
        <w:t xml:space="preserve">و در مورد </w:t>
      </w:r>
      <w:r w:rsidR="007B6E78" w:rsidRPr="007B6E78">
        <w:rPr>
          <w:rFonts w:cs="CTraditional Arabic" w:hint="cs"/>
          <w:rtl/>
        </w:rPr>
        <w:t>﴿</w:t>
      </w:r>
      <w:r w:rsidR="00A6056E" w:rsidRPr="00D2228D">
        <w:rPr>
          <w:rStyle w:val="Char7"/>
          <w:rFonts w:hint="eastAsia"/>
          <w:rtl/>
        </w:rPr>
        <w:t>وَلَقَد</w:t>
      </w:r>
      <w:r w:rsidR="00A6056E" w:rsidRPr="00D2228D">
        <w:rPr>
          <w:rStyle w:val="Char7"/>
          <w:rFonts w:hint="cs"/>
          <w:rtl/>
        </w:rPr>
        <w:t>ۡ</w:t>
      </w:r>
      <w:r w:rsidR="00A6056E" w:rsidRPr="00D2228D">
        <w:rPr>
          <w:rStyle w:val="Char7"/>
          <w:rtl/>
        </w:rPr>
        <w:t xml:space="preserve"> </w:t>
      </w:r>
      <w:r w:rsidR="00A6056E" w:rsidRPr="00D2228D">
        <w:rPr>
          <w:rStyle w:val="Char7"/>
          <w:rFonts w:hint="eastAsia"/>
          <w:rtl/>
        </w:rPr>
        <w:t>ذَرَأ</w:t>
      </w:r>
      <w:r w:rsidR="00A6056E" w:rsidRPr="00D2228D">
        <w:rPr>
          <w:rStyle w:val="Char7"/>
          <w:rFonts w:hint="cs"/>
          <w:rtl/>
        </w:rPr>
        <w:t>ۡ</w:t>
      </w:r>
      <w:r w:rsidR="00A6056E" w:rsidRPr="00D2228D">
        <w:rPr>
          <w:rStyle w:val="Char7"/>
          <w:rFonts w:hint="eastAsia"/>
          <w:rtl/>
        </w:rPr>
        <w:t>نَا</w:t>
      </w:r>
      <w:r w:rsidR="00A6056E" w:rsidRPr="00D2228D">
        <w:rPr>
          <w:rStyle w:val="Char7"/>
          <w:rtl/>
        </w:rPr>
        <w:t xml:space="preserve"> </w:t>
      </w:r>
      <w:r w:rsidR="00A6056E" w:rsidRPr="00D2228D">
        <w:rPr>
          <w:rStyle w:val="Char7"/>
          <w:rFonts w:hint="eastAsia"/>
          <w:rtl/>
        </w:rPr>
        <w:t>لِجَهَنَّمَ</w:t>
      </w:r>
      <w:r w:rsidR="007B6E78" w:rsidRPr="007B6E78">
        <w:rPr>
          <w:rFonts w:cs="CTraditional Arabic" w:hint="cs"/>
          <w:rtl/>
        </w:rPr>
        <w:t>﴾</w:t>
      </w:r>
      <w:r w:rsidRPr="00A6056E">
        <w:rPr>
          <w:rFonts w:hint="cs"/>
          <w:rtl/>
        </w:rPr>
        <w:t xml:space="preserve"> </w:t>
      </w:r>
      <w:r w:rsidRPr="007B6E78">
        <w:rPr>
          <w:rFonts w:hint="cs"/>
          <w:rtl/>
        </w:rPr>
        <w:t>«و حقیقتاً خلق کردیم برای جهنم» از آنها سؤال شد؟ در جواب گفتند</w:t>
      </w:r>
      <w:r w:rsidR="00082A04" w:rsidRPr="007B6E78">
        <w:rPr>
          <w:rFonts w:hint="cs"/>
          <w:rtl/>
        </w:rPr>
        <w:t>:</w:t>
      </w:r>
      <w:r w:rsidRPr="007B6E78">
        <w:rPr>
          <w:rFonts w:hint="cs"/>
          <w:rtl/>
        </w:rPr>
        <w:t xml:space="preserve"> یعنی در جهنم می‌اندازیم، بخاطر اینکه بر این قول عرب</w:t>
      </w:r>
      <w:r w:rsidRPr="007B6E78">
        <w:rPr>
          <w:rStyle w:val="Char1"/>
          <w:rFonts w:hint="cs"/>
          <w:rtl/>
        </w:rPr>
        <w:t xml:space="preserve"> «ذرته الریح»</w:t>
      </w:r>
      <w:r w:rsidRPr="007B6E78">
        <w:rPr>
          <w:rFonts w:hint="cs"/>
          <w:rtl/>
        </w:rPr>
        <w:t xml:space="preserve"> «باد او را پاشید»، آگاهی داشته‌اند، این آیه را نیز چنین معنا کرده‌اند، که درست نیست، چون که ریش</w:t>
      </w:r>
      <w:r w:rsidR="0068367A" w:rsidRPr="007B6E78">
        <w:rPr>
          <w:rFonts w:hint="cs"/>
          <w:rtl/>
        </w:rPr>
        <w:t>ۀ</w:t>
      </w:r>
      <w:r w:rsidRPr="007B6E78">
        <w:rPr>
          <w:rFonts w:hint="cs"/>
          <w:rtl/>
        </w:rPr>
        <w:t xml:space="preserve"> کلم</w:t>
      </w:r>
      <w:r w:rsidR="0068367A" w:rsidRPr="007B6E78">
        <w:rPr>
          <w:rFonts w:hint="cs"/>
          <w:rtl/>
        </w:rPr>
        <w:t>ۀ</w:t>
      </w:r>
      <w:r w:rsidRPr="007B6E78">
        <w:rPr>
          <w:rFonts w:hint="cs"/>
          <w:rtl/>
        </w:rPr>
        <w:t xml:space="preserve"> ذرأنا دارای حرف همزه است (ذرأ) ولی ذرته دارای همزه نیست (ذرّ)</w:t>
      </w:r>
      <w:r w:rsidRPr="007B6E78">
        <w:rPr>
          <w:vertAlign w:val="superscript"/>
          <w:rtl/>
        </w:rPr>
        <w:footnoteReference w:id="131"/>
      </w:r>
      <w:r w:rsidR="00B26242" w:rsidRPr="007B6E78">
        <w:rPr>
          <w:rFonts w:hint="cs"/>
          <w:rtl/>
        </w:rPr>
        <w:t xml:space="preserve"> و ذرّ رباعی است ولی ذرأنا ثلاثی می‌باشد</w:t>
      </w:r>
      <w:r w:rsidRPr="007B6E78">
        <w:rPr>
          <w:rFonts w:hint="cs"/>
          <w:rtl/>
        </w:rPr>
        <w:t>.</w:t>
      </w:r>
    </w:p>
    <w:p w:rsidR="003763D4" w:rsidRPr="007B6E78" w:rsidRDefault="003763D4" w:rsidP="00A6056E">
      <w:pPr>
        <w:pStyle w:val="a0"/>
        <w:rPr>
          <w:rtl/>
        </w:rPr>
      </w:pPr>
      <w:r w:rsidRPr="007B6E78">
        <w:rPr>
          <w:rFonts w:hint="cs"/>
          <w:rtl/>
        </w:rPr>
        <w:t>و بعضی از آنها فتوی بر حلال بودن پی</w:t>
      </w:r>
      <w:r w:rsidR="0068367A" w:rsidRPr="007B6E78">
        <w:rPr>
          <w:rFonts w:hint="cs"/>
          <w:rtl/>
        </w:rPr>
        <w:t>ۀ</w:t>
      </w:r>
      <w:r w:rsidRPr="007B6E78">
        <w:rPr>
          <w:rFonts w:hint="cs"/>
          <w:rtl/>
        </w:rPr>
        <w:t xml:space="preserve"> خوک بدلیل این فرمود</w:t>
      </w:r>
      <w:r w:rsidR="0068367A" w:rsidRPr="007B6E78">
        <w:rPr>
          <w:rFonts w:hint="cs"/>
          <w:rtl/>
        </w:rPr>
        <w:t>ۀ</w:t>
      </w:r>
      <w:r w:rsidRPr="007B6E78">
        <w:rPr>
          <w:rFonts w:hint="cs"/>
          <w:rtl/>
        </w:rPr>
        <w:t xml:space="preserve"> خداوند </w:t>
      </w:r>
      <w:r w:rsidR="007B6E78" w:rsidRPr="007B6E78">
        <w:rPr>
          <w:rFonts w:cs="CTraditional Arabic" w:hint="cs"/>
          <w:rtl/>
        </w:rPr>
        <w:t>﴿</w:t>
      </w:r>
      <w:r w:rsidR="00A6056E" w:rsidRPr="00D2228D">
        <w:rPr>
          <w:rStyle w:val="Char7"/>
          <w:rFonts w:hint="eastAsia"/>
          <w:rtl/>
        </w:rPr>
        <w:t>وَلَح</w:t>
      </w:r>
      <w:r w:rsidR="00A6056E" w:rsidRPr="00D2228D">
        <w:rPr>
          <w:rStyle w:val="Char7"/>
          <w:rFonts w:hint="cs"/>
          <w:rtl/>
        </w:rPr>
        <w:t>ۡ</w:t>
      </w:r>
      <w:r w:rsidR="00A6056E" w:rsidRPr="00D2228D">
        <w:rPr>
          <w:rStyle w:val="Char7"/>
          <w:rFonts w:hint="eastAsia"/>
          <w:rtl/>
        </w:rPr>
        <w:t>مَ</w:t>
      </w:r>
      <w:r w:rsidR="00A6056E" w:rsidRPr="00D2228D">
        <w:rPr>
          <w:rStyle w:val="Char7"/>
          <w:rtl/>
        </w:rPr>
        <w:t xml:space="preserve"> </w:t>
      </w:r>
      <w:r w:rsidR="00A6056E" w:rsidRPr="00D2228D">
        <w:rPr>
          <w:rStyle w:val="Char7"/>
          <w:rFonts w:hint="cs"/>
          <w:rtl/>
        </w:rPr>
        <w:t>ٱ</w:t>
      </w:r>
      <w:r w:rsidR="00A6056E" w:rsidRPr="00D2228D">
        <w:rPr>
          <w:rStyle w:val="Char7"/>
          <w:rFonts w:hint="eastAsia"/>
          <w:rtl/>
        </w:rPr>
        <w:t>ل</w:t>
      </w:r>
      <w:r w:rsidR="00A6056E" w:rsidRPr="00D2228D">
        <w:rPr>
          <w:rStyle w:val="Char7"/>
          <w:rFonts w:hint="cs"/>
          <w:rtl/>
        </w:rPr>
        <w:t>ۡ</w:t>
      </w:r>
      <w:r w:rsidR="00A6056E" w:rsidRPr="00D2228D">
        <w:rPr>
          <w:rStyle w:val="Char7"/>
          <w:rFonts w:hint="eastAsia"/>
          <w:rtl/>
        </w:rPr>
        <w:t>خِنزِيرِ</w:t>
      </w:r>
      <w:r w:rsidR="00A6056E" w:rsidRPr="00D2228D">
        <w:rPr>
          <w:rStyle w:val="Char7"/>
          <w:rtl/>
        </w:rPr>
        <w:t xml:space="preserve"> </w:t>
      </w:r>
      <w:r w:rsidR="007B6E78" w:rsidRPr="007B6E78">
        <w:rPr>
          <w:rFonts w:cs="CTraditional Arabic" w:hint="cs"/>
          <w:rtl/>
        </w:rPr>
        <w:t>﴾</w:t>
      </w:r>
      <w:r w:rsidR="00B26242" w:rsidRPr="00A6056E">
        <w:rPr>
          <w:rFonts w:hint="cs"/>
          <w:rtl/>
        </w:rPr>
        <w:t xml:space="preserve"> </w:t>
      </w:r>
      <w:r w:rsidRPr="007B6E78">
        <w:rPr>
          <w:rFonts w:hint="cs"/>
          <w:rtl/>
        </w:rPr>
        <w:t>«</w:t>
      </w:r>
      <w:r w:rsidR="00513E02" w:rsidRPr="007B6E78">
        <w:rPr>
          <w:rFonts w:hint="cs"/>
          <w:rtl/>
        </w:rPr>
        <w:t>و گوشت خوک حرام است</w:t>
      </w:r>
      <w:r w:rsidRPr="007B6E78">
        <w:rPr>
          <w:rFonts w:hint="cs"/>
          <w:rtl/>
        </w:rPr>
        <w:t>»</w:t>
      </w:r>
      <w:r w:rsidR="00B26242" w:rsidRPr="007B6E78">
        <w:rPr>
          <w:rFonts w:hint="cs"/>
          <w:rtl/>
        </w:rPr>
        <w:t xml:space="preserve"> </w:t>
      </w:r>
      <w:r w:rsidR="00513E02" w:rsidRPr="007B6E78">
        <w:rPr>
          <w:rFonts w:hint="cs"/>
          <w:rtl/>
        </w:rPr>
        <w:t>داده</w:t>
      </w:r>
      <w:r w:rsidR="00B26242" w:rsidRPr="007B6E78">
        <w:rPr>
          <w:rFonts w:hint="eastAsia"/>
          <w:rtl/>
        </w:rPr>
        <w:t>‌</w:t>
      </w:r>
      <w:r w:rsidR="00513E02" w:rsidRPr="007B6E78">
        <w:rPr>
          <w:rFonts w:hint="cs"/>
          <w:rtl/>
        </w:rPr>
        <w:t>اند، و آیه را فقط بر حرام بودن گوشت خوک ح</w:t>
      </w:r>
      <w:r w:rsidR="00B26242" w:rsidRPr="007B6E78">
        <w:rPr>
          <w:rFonts w:hint="cs"/>
          <w:rtl/>
        </w:rPr>
        <w:t>م</w:t>
      </w:r>
      <w:r w:rsidR="00513E02" w:rsidRPr="007B6E78">
        <w:rPr>
          <w:rFonts w:hint="cs"/>
          <w:rtl/>
        </w:rPr>
        <w:t>ل کرده‌اند و پیه را جزو گوشت ندانسته و آن را حلال کرده‌اند!</w:t>
      </w:r>
    </w:p>
    <w:p w:rsidR="00513E02" w:rsidRPr="007B6E78" w:rsidRDefault="00513E02" w:rsidP="00A6056E">
      <w:pPr>
        <w:pStyle w:val="a0"/>
        <w:rPr>
          <w:rtl/>
        </w:rPr>
      </w:pPr>
      <w:r w:rsidRPr="007B6E78">
        <w:rPr>
          <w:rFonts w:hint="cs"/>
          <w:rtl/>
        </w:rPr>
        <w:t>و</w:t>
      </w:r>
      <w:r w:rsidR="00B26242" w:rsidRPr="007B6E78">
        <w:rPr>
          <w:rFonts w:hint="cs"/>
          <w:rtl/>
        </w:rPr>
        <w:t xml:space="preserve"> </w:t>
      </w:r>
      <w:r w:rsidRPr="007B6E78">
        <w:rPr>
          <w:rFonts w:hint="cs"/>
          <w:rtl/>
        </w:rPr>
        <w:t>حتی بعضی از علما نیز تسلیم گفت</w:t>
      </w:r>
      <w:r w:rsidR="0068367A" w:rsidRPr="007B6E78">
        <w:rPr>
          <w:rFonts w:hint="cs"/>
          <w:rtl/>
        </w:rPr>
        <w:t>ۀ</w:t>
      </w:r>
      <w:r w:rsidRPr="007B6E78">
        <w:rPr>
          <w:rFonts w:hint="cs"/>
          <w:rtl/>
        </w:rPr>
        <w:t xml:space="preserve"> آنها شده‌اند و دچار این توهم </w:t>
      </w:r>
      <w:r w:rsidR="00B26242" w:rsidRPr="007B6E78">
        <w:rPr>
          <w:rFonts w:hint="cs"/>
          <w:rtl/>
        </w:rPr>
        <w:t>گردیده</w:t>
      </w:r>
      <w:r w:rsidR="00B26242" w:rsidRPr="007B6E78">
        <w:rPr>
          <w:rFonts w:hint="eastAsia"/>
          <w:rtl/>
        </w:rPr>
        <w:t>‌</w:t>
      </w:r>
      <w:r w:rsidRPr="007B6E78">
        <w:rPr>
          <w:rFonts w:hint="cs"/>
          <w:rtl/>
        </w:rPr>
        <w:t>اند که پی</w:t>
      </w:r>
      <w:r w:rsidR="0068367A" w:rsidRPr="007B6E78">
        <w:rPr>
          <w:rFonts w:hint="cs"/>
          <w:rtl/>
        </w:rPr>
        <w:t>ۀ</w:t>
      </w:r>
      <w:r w:rsidRPr="007B6E78">
        <w:rPr>
          <w:rFonts w:hint="cs"/>
          <w:rtl/>
        </w:rPr>
        <w:t xml:space="preserve"> خوک در قرآن حرام نشده بلکه بوسیل</w:t>
      </w:r>
      <w:r w:rsidR="0068367A" w:rsidRPr="007B6E78">
        <w:rPr>
          <w:rFonts w:hint="cs"/>
          <w:rtl/>
        </w:rPr>
        <w:t>ۀ</w:t>
      </w:r>
      <w:r w:rsidRPr="007B6E78">
        <w:rPr>
          <w:rFonts w:hint="cs"/>
          <w:rtl/>
        </w:rPr>
        <w:t xml:space="preserve"> اجماع علما حرام شده، درحالی که این مسأله خیلی ساده است، از لحاظ لغت عرب حتی اگر به طور اخص اسم گوشت برده شود باز در معنای حقیقیش شامل پیه و سایر موارد می‌شود، و اگر گفت</w:t>
      </w:r>
      <w:r w:rsidR="0068367A" w:rsidRPr="007B6E78">
        <w:rPr>
          <w:rFonts w:hint="cs"/>
          <w:rtl/>
        </w:rPr>
        <w:t>ۀ</w:t>
      </w:r>
      <w:r w:rsidRPr="007B6E78">
        <w:rPr>
          <w:rFonts w:hint="cs"/>
          <w:rtl/>
        </w:rPr>
        <w:t xml:space="preserve"> این متبدعان درست باشد پس لازم است که، رگ، عصب، پوست، مغز، نخاع و...، خوک که در آیه از آنها اسم برده نشده همگی حلال باشند! و این منحرف شدن از اقرار به حرام بودن خوک است! و اکثر جهالت‌هایی که در معنای مجازی زبان عربی روی می‌دهد، </w:t>
      </w:r>
      <w:r w:rsidR="00ED2D43" w:rsidRPr="007B6E78">
        <w:rPr>
          <w:rFonts w:hint="cs"/>
          <w:rtl/>
        </w:rPr>
        <w:t>عاقلان را به ستوه آورد</w:t>
      </w:r>
      <w:r w:rsidR="00B26242" w:rsidRPr="007B6E78">
        <w:rPr>
          <w:rFonts w:hint="cs"/>
          <w:rtl/>
        </w:rPr>
        <w:t>ه</w:t>
      </w:r>
      <w:r w:rsidR="00ED2D43" w:rsidRPr="007B6E78">
        <w:rPr>
          <w:rFonts w:hint="cs"/>
          <w:rtl/>
        </w:rPr>
        <w:t>، از این جهالت و عمل به آن به خداوند پناه می‌بریم.</w:t>
      </w:r>
    </w:p>
    <w:p w:rsidR="00ED2D43" w:rsidRPr="00A6056E" w:rsidRDefault="00ED2D43" w:rsidP="00A6056E">
      <w:pPr>
        <w:pStyle w:val="a0"/>
        <w:rPr>
          <w:rtl/>
        </w:rPr>
      </w:pPr>
      <w:r w:rsidRPr="00A6056E">
        <w:rPr>
          <w:rFonts w:hint="cs"/>
          <w:rtl/>
        </w:rPr>
        <w:t xml:space="preserve">شایان ذکر است که بسیاری از این استدلالات باطل اهمیتی </w:t>
      </w:r>
      <w:r w:rsidR="007E4B66" w:rsidRPr="00A6056E">
        <w:rPr>
          <w:rFonts w:hint="cs"/>
          <w:rtl/>
        </w:rPr>
        <w:t>ندارند</w:t>
      </w:r>
      <w:r w:rsidRPr="00A6056E">
        <w:rPr>
          <w:rFonts w:hint="cs"/>
          <w:rtl/>
        </w:rPr>
        <w:t xml:space="preserve"> و گفت</w:t>
      </w:r>
      <w:r w:rsidR="007E4B66" w:rsidRPr="00A6056E">
        <w:rPr>
          <w:rFonts w:hint="cs"/>
          <w:rtl/>
        </w:rPr>
        <w:t xml:space="preserve"> </w:t>
      </w:r>
      <w:r w:rsidRPr="00A6056E">
        <w:rPr>
          <w:rFonts w:hint="cs"/>
          <w:rtl/>
        </w:rPr>
        <w:t>‌و گوهایی که در این باره می‌شود، باطل و بیهوده است، و به حساب نمی‌آیند، و استدلال‌هایی که بر احکام فرعی یا اصلی دین می‌کنند، عین بدعت و گمراهی است، چون عمل آنها، منحرف شدن از راه و روش زبان عربی، به سوی پیروی از هوی و هوس است.</w:t>
      </w:r>
    </w:p>
    <w:p w:rsidR="00ED2D43" w:rsidRPr="00A6056E" w:rsidRDefault="00ED2D43" w:rsidP="00A6056E">
      <w:pPr>
        <w:pStyle w:val="a0"/>
        <w:rPr>
          <w:rtl/>
        </w:rPr>
      </w:pPr>
      <w:r w:rsidRPr="00A6056E">
        <w:rPr>
          <w:rFonts w:hint="cs"/>
          <w:rtl/>
        </w:rPr>
        <w:t>حکایتی که از عمر بن خطاب</w:t>
      </w:r>
      <w:r w:rsidR="00E50E97" w:rsidRPr="00A6056E">
        <w:rPr>
          <w:rFonts w:cs="CTraditional Arabic" w:hint="cs"/>
          <w:rtl/>
        </w:rPr>
        <w:t xml:space="preserve">س </w:t>
      </w:r>
      <w:r w:rsidR="007E4B66" w:rsidRPr="00A6056E">
        <w:rPr>
          <w:rFonts w:hint="cs"/>
          <w:rtl/>
        </w:rPr>
        <w:t xml:space="preserve">نقل </w:t>
      </w:r>
      <w:r w:rsidRPr="00A6056E">
        <w:rPr>
          <w:rFonts w:hint="cs"/>
          <w:rtl/>
        </w:rPr>
        <w:t>شد، عین واقعیت است، آنجا که فرمود</w:t>
      </w:r>
      <w:r w:rsidR="00082A04" w:rsidRPr="00A6056E">
        <w:rPr>
          <w:rFonts w:hint="cs"/>
          <w:rtl/>
        </w:rPr>
        <w:t>:</w:t>
      </w:r>
      <w:r w:rsidRPr="00A6056E">
        <w:rPr>
          <w:rFonts w:hint="cs"/>
          <w:rtl/>
        </w:rPr>
        <w:t xml:space="preserve"> «این قرآن کلام خداست، او را در محلش قرار دهید و از هوی و هوستان پیروی نکنید». یعنی، از قرآن در چهارچوب </w:t>
      </w:r>
      <w:r w:rsidR="007E4B66" w:rsidRPr="00A6056E">
        <w:rPr>
          <w:rFonts w:hint="cs"/>
          <w:rtl/>
        </w:rPr>
        <w:t xml:space="preserve">و </w:t>
      </w:r>
      <w:r w:rsidRPr="00A6056E">
        <w:rPr>
          <w:rFonts w:hint="cs"/>
          <w:rtl/>
        </w:rPr>
        <w:t>قالب زبان عربی استنباط کنید و او را از چهارچوبش خارج نکنید، چون این کار یعنی خروج از راه مستقیم به سوی پیروی از هوی و هوس است.</w:t>
      </w:r>
    </w:p>
    <w:p w:rsidR="00CF6560" w:rsidRPr="007B6E78" w:rsidRDefault="00ED2D43" w:rsidP="00A6056E">
      <w:pPr>
        <w:pStyle w:val="a0"/>
        <w:rPr>
          <w:rtl/>
        </w:rPr>
      </w:pPr>
      <w:r w:rsidRPr="007B6E78">
        <w:rPr>
          <w:rFonts w:hint="cs"/>
          <w:rtl/>
        </w:rPr>
        <w:t>و باز از امام عمر</w:t>
      </w:r>
      <w:r w:rsidR="00E50E97" w:rsidRPr="007B6E78">
        <w:rPr>
          <w:rFonts w:cs="CTraditional Arabic" w:hint="cs"/>
          <w:rtl/>
        </w:rPr>
        <w:t xml:space="preserve">س </w:t>
      </w:r>
      <w:r w:rsidRPr="007B6E78">
        <w:rPr>
          <w:rFonts w:hint="cs"/>
          <w:rtl/>
        </w:rPr>
        <w:t>روایت است که</w:t>
      </w:r>
      <w:r w:rsidR="00082A04" w:rsidRPr="007B6E78">
        <w:rPr>
          <w:rFonts w:hint="cs"/>
          <w:rtl/>
        </w:rPr>
        <w:t>:</w:t>
      </w:r>
      <w:r w:rsidRPr="007B6E78">
        <w:rPr>
          <w:rFonts w:hint="cs"/>
          <w:rtl/>
        </w:rPr>
        <w:t xml:space="preserve"> </w:t>
      </w:r>
      <w:r w:rsidR="00CF6560" w:rsidRPr="007B6E78">
        <w:rPr>
          <w:rFonts w:hint="cs"/>
          <w:rtl/>
        </w:rPr>
        <w:t>«از دو نفر نسبت به شما بیمناکم</w:t>
      </w:r>
      <w:r w:rsidR="00082A04" w:rsidRPr="007B6E78">
        <w:rPr>
          <w:rFonts w:hint="cs"/>
          <w:rtl/>
        </w:rPr>
        <w:t>:</w:t>
      </w:r>
      <w:r w:rsidR="00CF6560" w:rsidRPr="007B6E78">
        <w:rPr>
          <w:rFonts w:hint="cs"/>
          <w:rtl/>
        </w:rPr>
        <w:t xml:space="preserve"> اولی، مردی که قرآن را غلط تفسیر می‌کند، دومی، مردی که مالش را بر برا</w:t>
      </w:r>
      <w:r w:rsidR="007E4B66" w:rsidRPr="007B6E78">
        <w:rPr>
          <w:rFonts w:hint="cs"/>
          <w:rtl/>
        </w:rPr>
        <w:t>در</w:t>
      </w:r>
      <w:r w:rsidR="00CF6560" w:rsidRPr="007B6E78">
        <w:rPr>
          <w:rFonts w:hint="cs"/>
          <w:rtl/>
        </w:rPr>
        <w:t>ش دریغ می‌کند».</w:t>
      </w:r>
    </w:p>
    <w:p w:rsidR="00ED2D43" w:rsidRPr="007B6E78" w:rsidRDefault="00CF6560" w:rsidP="00A6056E">
      <w:pPr>
        <w:pStyle w:val="a0"/>
        <w:rPr>
          <w:rtl/>
        </w:rPr>
      </w:pPr>
      <w:r w:rsidRPr="007B6E78">
        <w:rPr>
          <w:rFonts w:hint="cs"/>
          <w:rtl/>
        </w:rPr>
        <w:t>و از حسن روایت شده که</w:t>
      </w:r>
      <w:r w:rsidR="007E4B66" w:rsidRPr="007B6E78">
        <w:rPr>
          <w:rFonts w:hint="cs"/>
          <w:rtl/>
        </w:rPr>
        <w:t>، به او گفته شد</w:t>
      </w:r>
      <w:r w:rsidR="00082A04" w:rsidRPr="007B6E78">
        <w:rPr>
          <w:rFonts w:hint="cs"/>
          <w:rtl/>
        </w:rPr>
        <w:t>:</w:t>
      </w:r>
      <w:r w:rsidRPr="007B6E78">
        <w:rPr>
          <w:rFonts w:hint="cs"/>
          <w:rtl/>
        </w:rPr>
        <w:t xml:space="preserve"> </w:t>
      </w:r>
      <w:r w:rsidR="00ED2D43" w:rsidRPr="007B6E78">
        <w:rPr>
          <w:rFonts w:hint="cs"/>
          <w:rtl/>
        </w:rPr>
        <w:t>«نظرت در مورد مردی که عربی یاد می‌گیرد تا زبان و قو</w:t>
      </w:r>
      <w:r w:rsidR="0068367A" w:rsidRPr="007B6E78">
        <w:rPr>
          <w:rFonts w:hint="cs"/>
          <w:rtl/>
        </w:rPr>
        <w:t>ۀ</w:t>
      </w:r>
      <w:r w:rsidR="00ED2D43" w:rsidRPr="007B6E78">
        <w:rPr>
          <w:rFonts w:hint="cs"/>
          <w:rtl/>
        </w:rPr>
        <w:t xml:space="preserve"> ناطقه‌اش را با آن استوار گرداند چیست؟ حسن در جوابش</w:t>
      </w:r>
      <w:r w:rsidRPr="007B6E78">
        <w:rPr>
          <w:rFonts w:hint="cs"/>
          <w:rtl/>
        </w:rPr>
        <w:t xml:space="preserve"> گفت</w:t>
      </w:r>
      <w:r w:rsidR="00082A04" w:rsidRPr="007B6E78">
        <w:rPr>
          <w:rFonts w:hint="cs"/>
          <w:rtl/>
        </w:rPr>
        <w:t>:</w:t>
      </w:r>
      <w:r w:rsidRPr="007B6E78">
        <w:rPr>
          <w:rFonts w:hint="cs"/>
          <w:rtl/>
        </w:rPr>
        <w:t xml:space="preserve"> خوب است، یاد بگیرد، زیرا گاهی شخصی آیه‌ای را می‌خواند، و از درست خواندش ناتوان می‌شود، ولی بخاطر نادانی به هلاکت می‌افتد</w:t>
      </w:r>
      <w:r w:rsidR="007E4B66" w:rsidRPr="007B6E78">
        <w:rPr>
          <w:rFonts w:hint="cs"/>
          <w:rtl/>
        </w:rPr>
        <w:t>»</w:t>
      </w:r>
      <w:r w:rsidRPr="007B6E78">
        <w:rPr>
          <w:rFonts w:hint="cs"/>
          <w:rtl/>
        </w:rPr>
        <w:t>.</w:t>
      </w:r>
    </w:p>
    <w:p w:rsidR="00B06DE5" w:rsidRPr="007B6E78" w:rsidRDefault="00CF6560" w:rsidP="007B6E78">
      <w:pPr>
        <w:pStyle w:val="a0"/>
        <w:rPr>
          <w:rtl/>
        </w:rPr>
      </w:pPr>
      <w:r w:rsidRPr="007B6E78">
        <w:rPr>
          <w:rFonts w:hint="cs"/>
          <w:rtl/>
        </w:rPr>
        <w:t>و باز از حسن روایت است که «عدم فصاحتشان در زبان عربی، آنها را به هلاکت انداخت، و قرآن را غلط تفسیر می‌کنند».</w:t>
      </w:r>
      <w:r w:rsidR="00B06DE5" w:rsidRPr="007B6E78">
        <w:rPr>
          <w:vertAlign w:val="superscript"/>
          <w:rtl/>
        </w:rPr>
        <w:footnoteReference w:id="132"/>
      </w:r>
    </w:p>
    <w:p w:rsidR="00B06DE5" w:rsidRPr="007B6E78" w:rsidRDefault="00CF6560" w:rsidP="007B6E78">
      <w:pPr>
        <w:pStyle w:val="a0"/>
        <w:rPr>
          <w:rtl/>
        </w:rPr>
      </w:pPr>
      <w:r w:rsidRPr="007B6E78">
        <w:rPr>
          <w:rStyle w:val="Char2"/>
          <w:rFonts w:hint="cs"/>
          <w:rtl/>
        </w:rPr>
        <w:t>نکته</w:t>
      </w:r>
      <w:r w:rsidR="00082A04" w:rsidRPr="007B6E78">
        <w:rPr>
          <w:rStyle w:val="Char2"/>
          <w:rFonts w:hint="cs"/>
          <w:rtl/>
        </w:rPr>
        <w:t>:</w:t>
      </w:r>
      <w:r w:rsidRPr="007B6E78">
        <w:rPr>
          <w:rFonts w:hint="cs"/>
          <w:rtl/>
        </w:rPr>
        <w:t xml:space="preserve"> لازم است بدانیم، سلف صالح در این مسائل پیشوا و قدوه بودند، آنها </w:t>
      </w:r>
      <w:r w:rsidR="007E4B66" w:rsidRPr="007B6E78">
        <w:rPr>
          <w:rFonts w:hint="cs"/>
          <w:rtl/>
        </w:rPr>
        <w:t>سابق</w:t>
      </w:r>
      <w:r w:rsidR="0068367A" w:rsidRPr="007B6E78">
        <w:rPr>
          <w:rFonts w:hint="cs"/>
          <w:rtl/>
        </w:rPr>
        <w:t>ۀ</w:t>
      </w:r>
      <w:r w:rsidRPr="007B6E78">
        <w:rPr>
          <w:rFonts w:hint="cs"/>
          <w:rtl/>
        </w:rPr>
        <w:t xml:space="preserve"> طولانی در شناخت زبان عربی و علم به اسرار پنهانی آن داشتند، به همین خاطر هر کس فقط بر دانسته‌های خود از زبان عربی بدون مراجعه به آنچه که علمای سلف در تفسیر آیات و احادیث گفته‌اند تکیه کند، گمراه و سرگردان می‌شود. </w:t>
      </w:r>
    </w:p>
    <w:p w:rsidR="00CF6560" w:rsidRPr="00A6056E" w:rsidRDefault="00CF6560" w:rsidP="00A6056E">
      <w:pPr>
        <w:pStyle w:val="a0"/>
        <w:rPr>
          <w:rtl/>
        </w:rPr>
      </w:pPr>
      <w:r w:rsidRPr="00A6056E">
        <w:rPr>
          <w:rFonts w:hint="cs"/>
          <w:rtl/>
        </w:rPr>
        <w:t>شیخ الإسلام ابن تیمیه</w:t>
      </w:r>
      <w:r w:rsidR="004A7F23" w:rsidRPr="00A6056E">
        <w:rPr>
          <w:rFonts w:cs="CTraditional Arabic" w:hint="cs"/>
          <w:rtl/>
        </w:rPr>
        <w:t xml:space="preserve">/ </w:t>
      </w:r>
      <w:r w:rsidRPr="00A6056E">
        <w:rPr>
          <w:rFonts w:hint="cs"/>
          <w:rtl/>
        </w:rPr>
        <w:t>می‌گوید</w:t>
      </w:r>
      <w:r w:rsidR="00082A04" w:rsidRPr="00A6056E">
        <w:rPr>
          <w:rFonts w:hint="cs"/>
          <w:rtl/>
        </w:rPr>
        <w:t>:</w:t>
      </w:r>
    </w:p>
    <w:p w:rsidR="00CF6560" w:rsidRPr="007B6E78" w:rsidRDefault="00CF6560" w:rsidP="00A6056E">
      <w:pPr>
        <w:pStyle w:val="a0"/>
        <w:rPr>
          <w:rtl/>
        </w:rPr>
      </w:pPr>
      <w:r w:rsidRPr="007B6E78">
        <w:rPr>
          <w:rFonts w:hint="cs"/>
          <w:rtl/>
        </w:rPr>
        <w:t>و اهل إرجاء (مرجئه</w:t>
      </w:r>
      <w:r w:rsidRPr="007B6E78">
        <w:rPr>
          <w:rFonts w:hint="eastAsia"/>
          <w:rtl/>
        </w:rPr>
        <w:t xml:space="preserve">‌ها) از این </w:t>
      </w:r>
      <w:r w:rsidR="007E4B66" w:rsidRPr="007B6E78">
        <w:rPr>
          <w:rFonts w:hint="eastAsia"/>
          <w:rtl/>
        </w:rPr>
        <w:t>اصل ـ</w:t>
      </w:r>
      <w:r w:rsidRPr="007B6E78">
        <w:rPr>
          <w:rFonts w:hint="eastAsia"/>
          <w:rtl/>
        </w:rPr>
        <w:t xml:space="preserve"> تفسیر قرآن و سنت بر</w:t>
      </w:r>
      <w:r w:rsidR="007E4B66" w:rsidRPr="007B6E78">
        <w:rPr>
          <w:rFonts w:hint="cs"/>
          <w:rtl/>
        </w:rPr>
        <w:t xml:space="preserve"> اساس</w:t>
      </w:r>
      <w:r w:rsidRPr="007B6E78">
        <w:rPr>
          <w:rFonts w:hint="eastAsia"/>
          <w:rtl/>
        </w:rPr>
        <w:t xml:space="preserve"> اقوال صحابه و تابعین ـ روی گرداندند و بر رأی و نظرشان و دانسته‌هایشان از زبان عربی برای تفسیر قرآن و حدیث تکیه کردند. </w:t>
      </w:r>
      <w:r w:rsidRPr="007B6E78">
        <w:rPr>
          <w:rFonts w:hint="cs"/>
          <w:rtl/>
        </w:rPr>
        <w:t>و این روش اهل بدعت است، و به همین دلیل امام احمد می‌گوید</w:t>
      </w:r>
      <w:r w:rsidR="00082A04" w:rsidRPr="007B6E78">
        <w:rPr>
          <w:rFonts w:hint="cs"/>
          <w:rtl/>
        </w:rPr>
        <w:t>:</w:t>
      </w:r>
      <w:r w:rsidRPr="007B6E78">
        <w:rPr>
          <w:rFonts w:hint="cs"/>
          <w:rtl/>
        </w:rPr>
        <w:t xml:space="preserve"> اکثر چیزهایی که انسان را به خطا و اشتباه می‌اندازد، از ناحی</w:t>
      </w:r>
      <w:r w:rsidR="0068367A" w:rsidRPr="007B6E78">
        <w:rPr>
          <w:rFonts w:hint="cs"/>
          <w:rtl/>
        </w:rPr>
        <w:t>ۀ</w:t>
      </w:r>
      <w:r w:rsidRPr="007B6E78">
        <w:rPr>
          <w:rFonts w:hint="cs"/>
          <w:rtl/>
        </w:rPr>
        <w:t xml:space="preserve"> تأویل و قیاس است. </w:t>
      </w:r>
    </w:p>
    <w:p w:rsidR="00CF6560" w:rsidRPr="007B6E78" w:rsidRDefault="00CF6560" w:rsidP="00A6056E">
      <w:pPr>
        <w:pStyle w:val="a0"/>
        <w:rPr>
          <w:rtl/>
        </w:rPr>
      </w:pPr>
      <w:r w:rsidRPr="007B6E78">
        <w:rPr>
          <w:rFonts w:hint="cs"/>
          <w:rtl/>
        </w:rPr>
        <w:t xml:space="preserve">به همین خاطر معتزله، مرجئه‌، رافضیان و... از اهل بدعت (متبدعان) را می‌بینی که قرآن را با رأی و نظرشان </w:t>
      </w:r>
      <w:r w:rsidR="004246B8" w:rsidRPr="007B6E78">
        <w:rPr>
          <w:rFonts w:hint="cs"/>
          <w:rtl/>
        </w:rPr>
        <w:t>تفسیر می‌کنند و یا بر حسب دانسته‌هایشان از لغت عرب آن را تأویل می‌کنند، به همین دلیل آنها را می‌بینی در حالیکه بر احادیث پیامبر</w:t>
      </w:r>
      <w:r w:rsidR="004132E2" w:rsidRPr="004132E2">
        <w:rPr>
          <w:rFonts w:cs="CTraditional Arabic" w:hint="cs"/>
          <w:rtl/>
        </w:rPr>
        <w:t xml:space="preserve"> ج</w:t>
      </w:r>
      <w:r w:rsidR="004246B8" w:rsidRPr="007B6E78">
        <w:rPr>
          <w:rFonts w:hint="cs"/>
          <w:rtl/>
        </w:rPr>
        <w:t>، اقوال صحابه و تابعین اجماع علمای سلف و آثار آنها اعتماد نمی‌کنند، بلکه بر عقل و دانسته‌هایشان از زبان عربی تکیه و اعتماد دارند، بر کتاب‌های تفسیر نقل شده و احادیث و آثار سلف اعتماد نمی‌کنند، بلکه بر کتاب‌های ادبی و کلامی که سرانشان نوشته‌اند</w:t>
      </w:r>
      <w:r w:rsidR="007E4B66" w:rsidRPr="007B6E78">
        <w:rPr>
          <w:rFonts w:hint="cs"/>
          <w:rtl/>
        </w:rPr>
        <w:t>، تکیه دارند، و روش اهل الحاد</w:t>
      </w:r>
      <w:r w:rsidR="004246B8" w:rsidRPr="007B6E78">
        <w:rPr>
          <w:rFonts w:hint="cs"/>
          <w:rtl/>
        </w:rPr>
        <w:t xml:space="preserve"> نیز چنین است، آنها از کتاب‌های فلسفه، ادب و لغوی بهره می‌گیرند </w:t>
      </w:r>
      <w:r w:rsidR="00E8748F" w:rsidRPr="007B6E78">
        <w:rPr>
          <w:rFonts w:hint="cs"/>
          <w:rtl/>
        </w:rPr>
        <w:t>اما به قرآن، حدیث، و آثار سلف دست نمی‌گیرند.</w:t>
      </w:r>
    </w:p>
    <w:p w:rsidR="00B06DE5" w:rsidRPr="007B6E78" w:rsidRDefault="00E8748F" w:rsidP="00A6056E">
      <w:pPr>
        <w:pStyle w:val="a0"/>
        <w:rPr>
          <w:rtl/>
        </w:rPr>
      </w:pPr>
      <w:r w:rsidRPr="007B6E78">
        <w:rPr>
          <w:rFonts w:hint="cs"/>
          <w:rtl/>
        </w:rPr>
        <w:t>آنها از متون پیامبران و کتاب‌های الهی، بخاطر اینکه نزدشان فاید</w:t>
      </w:r>
      <w:r w:rsidR="0068367A" w:rsidRPr="007B6E78">
        <w:rPr>
          <w:rFonts w:hint="cs"/>
          <w:rtl/>
        </w:rPr>
        <w:t>ۀ</w:t>
      </w:r>
      <w:r w:rsidRPr="007B6E78">
        <w:rPr>
          <w:rFonts w:hint="cs"/>
          <w:rtl/>
        </w:rPr>
        <w:t xml:space="preserve"> علمی ندارد، روی می‌گردانند، و قرآن را بر مبنای رأی و نظر و</w:t>
      </w:r>
      <w:r w:rsidR="007B6E78">
        <w:rPr>
          <w:rFonts w:hint="cs"/>
          <w:rtl/>
        </w:rPr>
        <w:t xml:space="preserve"> فهم‌شان</w:t>
      </w:r>
      <w:r w:rsidRPr="007B6E78">
        <w:rPr>
          <w:rFonts w:hint="cs"/>
          <w:rtl/>
        </w:rPr>
        <w:t xml:space="preserve"> و بدون اعتماد بر آثار نقل شده از پیامبر</w:t>
      </w:r>
      <w:r w:rsidR="00E4438C" w:rsidRPr="007B6E78">
        <w:rPr>
          <w:rFonts w:cs="CTraditional Arabic" w:hint="cs"/>
          <w:rtl/>
        </w:rPr>
        <w:t xml:space="preserve"> ج </w:t>
      </w:r>
      <w:r w:rsidRPr="007B6E78">
        <w:rPr>
          <w:rFonts w:hint="cs"/>
          <w:rtl/>
        </w:rPr>
        <w:t>و صحاب</w:t>
      </w:r>
      <w:r w:rsidR="0068367A" w:rsidRPr="007B6E78">
        <w:rPr>
          <w:rFonts w:hint="cs"/>
          <w:rtl/>
        </w:rPr>
        <w:t>ۀ</w:t>
      </w:r>
      <w:r w:rsidRPr="007B6E78">
        <w:rPr>
          <w:rFonts w:hint="cs"/>
          <w:rtl/>
        </w:rPr>
        <w:t xml:space="preserve"> او، تفسیر می‌کنند. و قبل از این سخن امام احمد و </w:t>
      </w:r>
      <w:r w:rsidR="007E4B66" w:rsidRPr="007B6E78">
        <w:rPr>
          <w:rFonts w:hint="cs"/>
          <w:rtl/>
        </w:rPr>
        <w:t>دیگران را</w:t>
      </w:r>
      <w:r w:rsidRPr="007B6E78">
        <w:rPr>
          <w:rFonts w:hint="cs"/>
          <w:rtl/>
        </w:rPr>
        <w:t xml:space="preserve"> انکار این طرز تفکر و محسوب کردن حامیان این تفکر در گروه متبدعان، نقل کردیم.</w:t>
      </w:r>
      <w:r w:rsidR="00B06DE5" w:rsidRPr="007B6E78">
        <w:rPr>
          <w:vertAlign w:val="superscript"/>
          <w:rtl/>
        </w:rPr>
        <w:footnoteReference w:id="133"/>
      </w:r>
    </w:p>
    <w:p w:rsidR="00831562" w:rsidRPr="00DB583A" w:rsidRDefault="00831562" w:rsidP="002E4B04">
      <w:pPr>
        <w:bidi/>
        <w:spacing w:line="530" w:lineRule="atLeast"/>
        <w:ind w:firstLine="340"/>
        <w:jc w:val="both"/>
        <w:rPr>
          <w:rStyle w:val="Char0"/>
          <w:rtl/>
        </w:rPr>
        <w:sectPr w:rsidR="00831562" w:rsidRPr="00DB583A" w:rsidSect="00D10DAA">
          <w:headerReference w:type="default" r:id="rId32"/>
          <w:footnotePr>
            <w:numRestart w:val="eachPage"/>
          </w:footnotePr>
          <w:endnotePr>
            <w:numFmt w:val="lowerLetter"/>
          </w:endnotePr>
          <w:type w:val="oddPage"/>
          <w:pgSz w:w="7938" w:h="11907" w:code="9"/>
          <w:pgMar w:top="567" w:right="851" w:bottom="851" w:left="851" w:header="454" w:footer="0" w:gutter="0"/>
          <w:cols w:space="720"/>
          <w:titlePg/>
          <w:bidi/>
          <w:rtlGutter/>
        </w:sectPr>
      </w:pPr>
    </w:p>
    <w:p w:rsidR="0011509B" w:rsidRDefault="0011509B" w:rsidP="007B6E78">
      <w:pPr>
        <w:pStyle w:val="a"/>
        <w:rPr>
          <w:rtl/>
        </w:rPr>
      </w:pPr>
      <w:bookmarkStart w:id="48" w:name="_Toc434194079"/>
      <w:r>
        <w:rPr>
          <w:rFonts w:hint="cs"/>
          <w:rtl/>
        </w:rPr>
        <w:t>مسأله دوازدهم</w:t>
      </w:r>
      <w:r w:rsidR="00082A04">
        <w:rPr>
          <w:rFonts w:hint="cs"/>
          <w:rtl/>
        </w:rPr>
        <w:t>:</w:t>
      </w:r>
      <w:r>
        <w:rPr>
          <w:rFonts w:hint="cs"/>
          <w:rtl/>
        </w:rPr>
        <w:t xml:space="preserve"> برداشت از نصوص شرعی باید بر مبنای ظاهر و معنای حقیقی آنها باشد</w:t>
      </w:r>
      <w:bookmarkEnd w:id="48"/>
    </w:p>
    <w:p w:rsidR="007E4B66" w:rsidRDefault="0011509B" w:rsidP="007B6E78">
      <w:pPr>
        <w:pStyle w:val="a4"/>
        <w:rPr>
          <w:rtl/>
        </w:rPr>
      </w:pPr>
      <w:bookmarkStart w:id="49" w:name="_Toc434194080"/>
      <w:r w:rsidRPr="0011509B">
        <w:rPr>
          <w:rFonts w:hint="cs"/>
          <w:rtl/>
        </w:rPr>
        <w:t>ظاهر ن</w:t>
      </w:r>
      <w:r w:rsidR="007E4B66">
        <w:rPr>
          <w:rFonts w:hint="cs"/>
          <w:rtl/>
        </w:rPr>
        <w:t>صوص</w:t>
      </w:r>
      <w:bookmarkEnd w:id="49"/>
    </w:p>
    <w:p w:rsidR="00B06DE5" w:rsidRPr="007B6E78" w:rsidRDefault="0011509B" w:rsidP="007B6E78">
      <w:pPr>
        <w:pStyle w:val="a0"/>
        <w:rPr>
          <w:rtl/>
        </w:rPr>
      </w:pPr>
      <w:r w:rsidRPr="007B4328">
        <w:rPr>
          <w:rFonts w:hint="cs"/>
          <w:rtl/>
        </w:rPr>
        <w:t>معانی و مفاهیم معروف و مشهور نزد عرب که بر حسب اضافات</w:t>
      </w:r>
      <w:r w:rsidR="007E4B66" w:rsidRPr="007B4328">
        <w:rPr>
          <w:rFonts w:hint="cs"/>
          <w:rtl/>
        </w:rPr>
        <w:t>،</w:t>
      </w:r>
      <w:r w:rsidRPr="007B4328">
        <w:rPr>
          <w:rFonts w:hint="cs"/>
          <w:rtl/>
        </w:rPr>
        <w:t xml:space="preserve"> شواهد و قرائن گفتاری در اولین مرحله از نصوص شرعی استنباط می‌شود، م</w:t>
      </w:r>
      <w:r w:rsidR="007E4B66" w:rsidRPr="007B4328">
        <w:rPr>
          <w:rFonts w:hint="cs"/>
          <w:rtl/>
        </w:rPr>
        <w:t>ع</w:t>
      </w:r>
      <w:r w:rsidRPr="007B4328">
        <w:rPr>
          <w:rFonts w:hint="cs"/>
          <w:rtl/>
        </w:rPr>
        <w:t>نای ظاهر</w:t>
      </w:r>
      <w:r w:rsidR="007E4B66" w:rsidRPr="007B4328">
        <w:rPr>
          <w:rFonts w:hint="cs"/>
          <w:rtl/>
        </w:rPr>
        <w:t>ی</w:t>
      </w:r>
      <w:r w:rsidRPr="007B4328">
        <w:rPr>
          <w:rFonts w:hint="cs"/>
          <w:rtl/>
        </w:rPr>
        <w:t xml:space="preserve"> نصوص نامیده شده‌اند. پس لازم</w:t>
      </w:r>
      <w:r w:rsidR="0068367A" w:rsidRPr="007B4328">
        <w:rPr>
          <w:rFonts w:hint="cs"/>
          <w:rtl/>
        </w:rPr>
        <w:t>ۀ</w:t>
      </w:r>
      <w:r w:rsidRPr="007B4328">
        <w:rPr>
          <w:rFonts w:hint="cs"/>
          <w:rtl/>
        </w:rPr>
        <w:t xml:space="preserve"> نصوص </w:t>
      </w:r>
      <w:r w:rsidR="00CE3129" w:rsidRPr="007B4328">
        <w:rPr>
          <w:rFonts w:hint="cs"/>
          <w:rtl/>
        </w:rPr>
        <w:t>برداشت وعمل کردن به ظاهر آنها، بدون تحری</w:t>
      </w:r>
      <w:r w:rsidR="00AC2210" w:rsidRPr="007B4328">
        <w:rPr>
          <w:rFonts w:hint="cs"/>
          <w:rtl/>
        </w:rPr>
        <w:t>ف</w:t>
      </w:r>
      <w:r w:rsidR="00CE3129" w:rsidRPr="007B4328">
        <w:rPr>
          <w:rFonts w:hint="cs"/>
          <w:rtl/>
        </w:rPr>
        <w:t>، تعطیل، تکلیف و تمثیل است.</w:t>
      </w:r>
      <w:r w:rsidR="00B06DE5" w:rsidRPr="007B6E78">
        <w:rPr>
          <w:vertAlign w:val="superscript"/>
          <w:rtl/>
        </w:rPr>
        <w:footnoteReference w:id="134"/>
      </w:r>
    </w:p>
    <w:p w:rsidR="00CE3129" w:rsidRDefault="00CE3129" w:rsidP="007B6E78">
      <w:pPr>
        <w:pStyle w:val="a4"/>
        <w:rPr>
          <w:rtl/>
        </w:rPr>
      </w:pPr>
      <w:bookmarkStart w:id="50" w:name="_Toc434194081"/>
      <w:r>
        <w:rPr>
          <w:rFonts w:hint="cs"/>
          <w:rtl/>
        </w:rPr>
        <w:t>دلایلی از قرآن کریم</w:t>
      </w:r>
      <w:bookmarkEnd w:id="50"/>
    </w:p>
    <w:p w:rsidR="00CE3129" w:rsidRPr="007B6E78" w:rsidRDefault="00CE3129" w:rsidP="00284484">
      <w:pPr>
        <w:pStyle w:val="a0"/>
        <w:numPr>
          <w:ilvl w:val="0"/>
          <w:numId w:val="27"/>
        </w:numPr>
        <w:ind w:left="641" w:hanging="357"/>
        <w:rPr>
          <w:rtl/>
        </w:rPr>
      </w:pPr>
      <w:r w:rsidRPr="007B6E78">
        <w:rPr>
          <w:rFonts w:hint="cs"/>
          <w:rtl/>
        </w:rPr>
        <w:t>خداوند عزوجل می‌فرماید</w:t>
      </w:r>
      <w:r w:rsidR="00082A04" w:rsidRPr="007B6E78">
        <w:rPr>
          <w:rFonts w:hint="cs"/>
          <w:rtl/>
        </w:rPr>
        <w:t>:</w:t>
      </w:r>
      <w:r w:rsidRPr="007B6E78">
        <w:rPr>
          <w:rFonts w:hint="cs"/>
          <w:rtl/>
        </w:rPr>
        <w:t xml:space="preserve"> </w:t>
      </w:r>
    </w:p>
    <w:p w:rsidR="00CE3129" w:rsidRDefault="00131B02" w:rsidP="008A32BE">
      <w:pPr>
        <w:bidi/>
        <w:ind w:firstLine="284"/>
        <w:jc w:val="both"/>
        <w:rPr>
          <w:rFonts w:cs="B Lotus"/>
          <w:sz w:val="32"/>
          <w:szCs w:val="32"/>
          <w:rtl/>
        </w:rPr>
      </w:pPr>
      <w:r w:rsidRPr="00131B02">
        <w:rPr>
          <w:rFonts w:cs="CTraditional Arabic" w:hint="cs"/>
          <w:sz w:val="32"/>
          <w:szCs w:val="28"/>
          <w:rtl/>
        </w:rPr>
        <w:t>﴿</w:t>
      </w:r>
      <w:r w:rsidR="00A6056E" w:rsidRPr="00D2228D">
        <w:rPr>
          <w:rStyle w:val="Char7"/>
          <w:rFonts w:hint="eastAsia"/>
          <w:rtl/>
        </w:rPr>
        <w:t>وَنَزَّل</w:t>
      </w:r>
      <w:r w:rsidR="00A6056E" w:rsidRPr="00D2228D">
        <w:rPr>
          <w:rStyle w:val="Char7"/>
          <w:rFonts w:hint="cs"/>
          <w:rtl/>
        </w:rPr>
        <w:t>ۡ</w:t>
      </w:r>
      <w:r w:rsidR="00A6056E" w:rsidRPr="00D2228D">
        <w:rPr>
          <w:rStyle w:val="Char7"/>
          <w:rFonts w:hint="eastAsia"/>
          <w:rtl/>
        </w:rPr>
        <w:t>نَا</w:t>
      </w:r>
      <w:r w:rsidR="00A6056E" w:rsidRPr="00D2228D">
        <w:rPr>
          <w:rStyle w:val="Char7"/>
          <w:rtl/>
        </w:rPr>
        <w:t xml:space="preserve"> </w:t>
      </w:r>
      <w:r w:rsidR="00A6056E" w:rsidRPr="00D2228D">
        <w:rPr>
          <w:rStyle w:val="Char7"/>
          <w:rFonts w:hint="eastAsia"/>
          <w:rtl/>
        </w:rPr>
        <w:t>عَلَي</w:t>
      </w:r>
      <w:r w:rsidR="00A6056E" w:rsidRPr="00D2228D">
        <w:rPr>
          <w:rStyle w:val="Char7"/>
          <w:rFonts w:hint="cs"/>
          <w:rtl/>
        </w:rPr>
        <w:t>ۡ</w:t>
      </w:r>
      <w:r w:rsidR="00A6056E" w:rsidRPr="00D2228D">
        <w:rPr>
          <w:rStyle w:val="Char7"/>
          <w:rFonts w:hint="eastAsia"/>
          <w:rtl/>
        </w:rPr>
        <w:t>كَ</w:t>
      </w:r>
      <w:r w:rsidR="00A6056E" w:rsidRPr="00D2228D">
        <w:rPr>
          <w:rStyle w:val="Char7"/>
          <w:rtl/>
        </w:rPr>
        <w:t xml:space="preserve"> </w:t>
      </w:r>
      <w:r w:rsidR="00A6056E" w:rsidRPr="00D2228D">
        <w:rPr>
          <w:rStyle w:val="Char7"/>
          <w:rFonts w:hint="cs"/>
          <w:rtl/>
        </w:rPr>
        <w:t>ٱ</w:t>
      </w:r>
      <w:r w:rsidR="00A6056E" w:rsidRPr="00D2228D">
        <w:rPr>
          <w:rStyle w:val="Char7"/>
          <w:rFonts w:hint="eastAsia"/>
          <w:rtl/>
        </w:rPr>
        <w:t>ل</w:t>
      </w:r>
      <w:r w:rsidR="00A6056E" w:rsidRPr="00D2228D">
        <w:rPr>
          <w:rStyle w:val="Char7"/>
          <w:rFonts w:hint="cs"/>
          <w:rtl/>
        </w:rPr>
        <w:t>ۡ</w:t>
      </w:r>
      <w:r w:rsidR="00A6056E" w:rsidRPr="00D2228D">
        <w:rPr>
          <w:rStyle w:val="Char7"/>
          <w:rFonts w:hint="eastAsia"/>
          <w:rtl/>
        </w:rPr>
        <w:t>كِتَ</w:t>
      </w:r>
      <w:r w:rsidR="00A6056E" w:rsidRPr="00D2228D">
        <w:rPr>
          <w:rStyle w:val="Char7"/>
          <w:rFonts w:hint="cs"/>
          <w:rtl/>
        </w:rPr>
        <w:t>ٰ</w:t>
      </w:r>
      <w:r w:rsidR="00A6056E" w:rsidRPr="00D2228D">
        <w:rPr>
          <w:rStyle w:val="Char7"/>
          <w:rFonts w:hint="eastAsia"/>
          <w:rtl/>
        </w:rPr>
        <w:t>بَ</w:t>
      </w:r>
      <w:r w:rsidR="00A6056E" w:rsidRPr="00D2228D">
        <w:rPr>
          <w:rStyle w:val="Char7"/>
          <w:rtl/>
        </w:rPr>
        <w:t xml:space="preserve"> </w:t>
      </w:r>
      <w:r w:rsidR="00A6056E" w:rsidRPr="00D2228D">
        <w:rPr>
          <w:rStyle w:val="Char7"/>
          <w:rFonts w:hint="eastAsia"/>
          <w:rtl/>
        </w:rPr>
        <w:t>تِب</w:t>
      </w:r>
      <w:r w:rsidR="00A6056E" w:rsidRPr="00D2228D">
        <w:rPr>
          <w:rStyle w:val="Char7"/>
          <w:rFonts w:hint="cs"/>
          <w:rtl/>
        </w:rPr>
        <w:t>ۡ</w:t>
      </w:r>
      <w:r w:rsidR="00A6056E" w:rsidRPr="00D2228D">
        <w:rPr>
          <w:rStyle w:val="Char7"/>
          <w:rFonts w:hint="eastAsia"/>
          <w:rtl/>
        </w:rPr>
        <w:t>يَ</w:t>
      </w:r>
      <w:r w:rsidR="00A6056E" w:rsidRPr="00D2228D">
        <w:rPr>
          <w:rStyle w:val="Char7"/>
          <w:rFonts w:hint="cs"/>
          <w:rtl/>
        </w:rPr>
        <w:t>ٰ</w:t>
      </w:r>
      <w:r w:rsidR="00A6056E" w:rsidRPr="00D2228D">
        <w:rPr>
          <w:rStyle w:val="Char7"/>
          <w:rFonts w:hint="eastAsia"/>
          <w:rtl/>
        </w:rPr>
        <w:t>ن</w:t>
      </w:r>
      <w:r w:rsidR="00A6056E" w:rsidRPr="00D2228D">
        <w:rPr>
          <w:rStyle w:val="Char7"/>
          <w:rFonts w:hint="cs"/>
          <w:rtl/>
        </w:rPr>
        <w:t>ٗ</w:t>
      </w:r>
      <w:r w:rsidR="00A6056E" w:rsidRPr="00D2228D">
        <w:rPr>
          <w:rStyle w:val="Char7"/>
          <w:rFonts w:hint="eastAsia"/>
          <w:rtl/>
        </w:rPr>
        <w:t>ا</w:t>
      </w:r>
      <w:r w:rsidR="00A6056E" w:rsidRPr="00D2228D">
        <w:rPr>
          <w:rStyle w:val="Char7"/>
          <w:rtl/>
        </w:rPr>
        <w:t xml:space="preserve"> </w:t>
      </w:r>
      <w:r w:rsidR="00A6056E" w:rsidRPr="00D2228D">
        <w:rPr>
          <w:rStyle w:val="Char7"/>
          <w:rFonts w:hint="eastAsia"/>
          <w:rtl/>
        </w:rPr>
        <w:t>لِّكُلِّ</w:t>
      </w:r>
      <w:r w:rsidR="00A6056E" w:rsidRPr="00D2228D">
        <w:rPr>
          <w:rStyle w:val="Char7"/>
          <w:rtl/>
        </w:rPr>
        <w:t xml:space="preserve"> </w:t>
      </w:r>
      <w:r w:rsidR="00A6056E" w:rsidRPr="00D2228D">
        <w:rPr>
          <w:rStyle w:val="Char7"/>
          <w:rFonts w:hint="eastAsia"/>
          <w:rtl/>
        </w:rPr>
        <w:t>شَي</w:t>
      </w:r>
      <w:r w:rsidR="00A6056E" w:rsidRPr="00D2228D">
        <w:rPr>
          <w:rStyle w:val="Char7"/>
          <w:rFonts w:hint="cs"/>
          <w:rtl/>
        </w:rPr>
        <w:t>ۡ</w:t>
      </w:r>
      <w:r w:rsidR="00A6056E" w:rsidRPr="00D2228D">
        <w:rPr>
          <w:rStyle w:val="Char7"/>
          <w:rFonts w:hint="eastAsia"/>
          <w:rtl/>
        </w:rPr>
        <w:t>ء</w:t>
      </w:r>
      <w:r w:rsidR="00A6056E" w:rsidRPr="00D2228D">
        <w:rPr>
          <w:rStyle w:val="Char7"/>
          <w:rFonts w:hint="cs"/>
          <w:rtl/>
        </w:rPr>
        <w:t>ٖ</w:t>
      </w:r>
      <w:r w:rsidR="00A6056E" w:rsidRPr="00D2228D">
        <w:rPr>
          <w:rStyle w:val="Char7"/>
          <w:rtl/>
        </w:rPr>
        <w:t xml:space="preserve"> </w:t>
      </w:r>
      <w:r w:rsidR="00A6056E" w:rsidRPr="00D2228D">
        <w:rPr>
          <w:rStyle w:val="Char7"/>
          <w:rFonts w:hint="eastAsia"/>
          <w:rtl/>
        </w:rPr>
        <w:t>وَهُد</w:t>
      </w:r>
      <w:r w:rsidR="00A6056E" w:rsidRPr="00D2228D">
        <w:rPr>
          <w:rStyle w:val="Char7"/>
          <w:rFonts w:hint="cs"/>
          <w:rtl/>
        </w:rPr>
        <w:t>ٗ</w:t>
      </w:r>
      <w:r w:rsidR="00A6056E" w:rsidRPr="00D2228D">
        <w:rPr>
          <w:rStyle w:val="Char7"/>
          <w:rFonts w:hint="eastAsia"/>
          <w:rtl/>
        </w:rPr>
        <w:t>ى</w:t>
      </w:r>
      <w:r w:rsidR="00A6056E" w:rsidRPr="00D2228D">
        <w:rPr>
          <w:rStyle w:val="Char7"/>
          <w:rtl/>
        </w:rPr>
        <w:t xml:space="preserve"> </w:t>
      </w:r>
      <w:r w:rsidR="00A6056E" w:rsidRPr="00D2228D">
        <w:rPr>
          <w:rStyle w:val="Char7"/>
          <w:rFonts w:hint="eastAsia"/>
          <w:rtl/>
        </w:rPr>
        <w:t>وَرَح</w:t>
      </w:r>
      <w:r w:rsidR="00A6056E" w:rsidRPr="00D2228D">
        <w:rPr>
          <w:rStyle w:val="Char7"/>
          <w:rFonts w:hint="cs"/>
          <w:rtl/>
        </w:rPr>
        <w:t>ۡ</w:t>
      </w:r>
      <w:r w:rsidR="00A6056E" w:rsidRPr="00D2228D">
        <w:rPr>
          <w:rStyle w:val="Char7"/>
          <w:rFonts w:hint="eastAsia"/>
          <w:rtl/>
        </w:rPr>
        <w:t>مَة</w:t>
      </w:r>
      <w:r w:rsidR="00A6056E" w:rsidRPr="00D2228D">
        <w:rPr>
          <w:rStyle w:val="Char7"/>
          <w:rFonts w:hint="cs"/>
          <w:rtl/>
        </w:rPr>
        <w:t>ٗ</w:t>
      </w:r>
      <w:r w:rsidR="00A6056E" w:rsidRPr="00D2228D">
        <w:rPr>
          <w:rStyle w:val="Char7"/>
          <w:rtl/>
        </w:rPr>
        <w:t xml:space="preserve"> </w:t>
      </w:r>
      <w:r w:rsidR="00A6056E" w:rsidRPr="00D2228D">
        <w:rPr>
          <w:rStyle w:val="Char7"/>
          <w:rFonts w:hint="eastAsia"/>
          <w:rtl/>
        </w:rPr>
        <w:t>وَبُش</w:t>
      </w:r>
      <w:r w:rsidR="00A6056E" w:rsidRPr="00D2228D">
        <w:rPr>
          <w:rStyle w:val="Char7"/>
          <w:rFonts w:hint="cs"/>
          <w:rtl/>
        </w:rPr>
        <w:t>ۡ</w:t>
      </w:r>
      <w:r w:rsidR="00A6056E" w:rsidRPr="00D2228D">
        <w:rPr>
          <w:rStyle w:val="Char7"/>
          <w:rFonts w:hint="eastAsia"/>
          <w:rtl/>
        </w:rPr>
        <w:t>رَى</w:t>
      </w:r>
      <w:r w:rsidR="00A6056E" w:rsidRPr="00D2228D">
        <w:rPr>
          <w:rStyle w:val="Char7"/>
          <w:rFonts w:hint="cs"/>
          <w:rtl/>
        </w:rPr>
        <w:t>ٰ</w:t>
      </w:r>
      <w:r w:rsidR="00A6056E" w:rsidRPr="00D2228D">
        <w:rPr>
          <w:rStyle w:val="Char7"/>
          <w:rtl/>
        </w:rPr>
        <w:t xml:space="preserve"> </w:t>
      </w:r>
      <w:r w:rsidR="00A6056E" w:rsidRPr="00D2228D">
        <w:rPr>
          <w:rStyle w:val="Char7"/>
          <w:rFonts w:hint="eastAsia"/>
          <w:rtl/>
        </w:rPr>
        <w:t>لِل</w:t>
      </w:r>
      <w:r w:rsidR="00A6056E" w:rsidRPr="00D2228D">
        <w:rPr>
          <w:rStyle w:val="Char7"/>
          <w:rFonts w:hint="cs"/>
          <w:rtl/>
        </w:rPr>
        <w:t>ۡ</w:t>
      </w:r>
      <w:r w:rsidR="00A6056E" w:rsidRPr="00D2228D">
        <w:rPr>
          <w:rStyle w:val="Char7"/>
          <w:rFonts w:hint="eastAsia"/>
          <w:rtl/>
        </w:rPr>
        <w:t>مُس</w:t>
      </w:r>
      <w:r w:rsidR="00A6056E" w:rsidRPr="00D2228D">
        <w:rPr>
          <w:rStyle w:val="Char7"/>
          <w:rFonts w:hint="cs"/>
          <w:rtl/>
        </w:rPr>
        <w:t>ۡ</w:t>
      </w:r>
      <w:r w:rsidR="00A6056E" w:rsidRPr="00D2228D">
        <w:rPr>
          <w:rStyle w:val="Char7"/>
          <w:rFonts w:hint="eastAsia"/>
          <w:rtl/>
        </w:rPr>
        <w:t>لِمِينَ</w:t>
      </w:r>
      <w:r w:rsidR="00296E9B" w:rsidRPr="00296E9B">
        <w:rPr>
          <w:rFonts w:cs="CTraditional Arabic" w:hint="cs"/>
          <w:sz w:val="32"/>
          <w:szCs w:val="28"/>
          <w:rtl/>
        </w:rPr>
        <w:t>﴾</w:t>
      </w:r>
      <w:r w:rsidR="008A32BE">
        <w:rPr>
          <w:rStyle w:val="Char0"/>
          <w:rFonts w:hint="cs"/>
          <w:rtl/>
        </w:rPr>
        <w:t xml:space="preserve"> </w:t>
      </w:r>
      <w:r w:rsidR="00A6056E" w:rsidRPr="00A6056E">
        <w:rPr>
          <w:rStyle w:val="Char3"/>
          <w:rFonts w:hint="cs"/>
          <w:rtl/>
        </w:rPr>
        <w:t>[ال</w:t>
      </w:r>
      <w:r w:rsidR="00CE3129" w:rsidRPr="00A6056E">
        <w:rPr>
          <w:rStyle w:val="Char3"/>
          <w:rFonts w:hint="cs"/>
          <w:rtl/>
        </w:rPr>
        <w:t>نحل</w:t>
      </w:r>
      <w:r w:rsidR="006C3A7D">
        <w:rPr>
          <w:rStyle w:val="Char3"/>
          <w:rFonts w:hint="cs"/>
          <w:rtl/>
        </w:rPr>
        <w:t xml:space="preserve">: </w:t>
      </w:r>
      <w:r w:rsidR="00CE3129" w:rsidRPr="00A6056E">
        <w:rPr>
          <w:rStyle w:val="Char3"/>
          <w:rFonts w:hint="cs"/>
          <w:rtl/>
        </w:rPr>
        <w:t>89</w:t>
      </w:r>
      <w:r w:rsidR="00A6056E" w:rsidRPr="00A6056E">
        <w:rPr>
          <w:rStyle w:val="Char3"/>
          <w:rFonts w:hint="cs"/>
          <w:rtl/>
        </w:rPr>
        <w:t>].</w:t>
      </w:r>
    </w:p>
    <w:p w:rsidR="0032636A" w:rsidRDefault="00131B02" w:rsidP="008A32BE">
      <w:pPr>
        <w:autoSpaceDE w:val="0"/>
        <w:autoSpaceDN w:val="0"/>
        <w:bidi/>
        <w:adjustRightInd w:val="0"/>
        <w:ind w:firstLine="284"/>
        <w:jc w:val="both"/>
        <w:rPr>
          <w:rFonts w:cs="B Lotus"/>
          <w:sz w:val="32"/>
          <w:szCs w:val="32"/>
          <w:rtl/>
        </w:rPr>
      </w:pPr>
      <w:r w:rsidRPr="00131B02">
        <w:rPr>
          <w:rFonts w:cs="CTraditional Arabic" w:hint="cs"/>
          <w:sz w:val="32"/>
          <w:szCs w:val="28"/>
          <w:rtl/>
        </w:rPr>
        <w:t>﴿</w:t>
      </w:r>
      <w:r w:rsidR="00996265" w:rsidRPr="00D2228D">
        <w:rPr>
          <w:rStyle w:val="Char7"/>
          <w:rFonts w:hint="eastAsia"/>
          <w:rtl/>
        </w:rPr>
        <w:t>وَإِنَّهُ</w:t>
      </w:r>
      <w:r w:rsidR="00996265" w:rsidRPr="00D2228D">
        <w:rPr>
          <w:rStyle w:val="Char7"/>
          <w:rFonts w:hint="cs"/>
          <w:rtl/>
        </w:rPr>
        <w:t>ۥ</w:t>
      </w:r>
      <w:r w:rsidR="00996265" w:rsidRPr="00D2228D">
        <w:rPr>
          <w:rStyle w:val="Char7"/>
          <w:rtl/>
        </w:rPr>
        <w:t xml:space="preserve"> </w:t>
      </w:r>
      <w:r w:rsidR="00996265" w:rsidRPr="00D2228D">
        <w:rPr>
          <w:rStyle w:val="Char7"/>
          <w:rFonts w:hint="eastAsia"/>
          <w:rtl/>
        </w:rPr>
        <w:t>لَتَنزِيلُ</w:t>
      </w:r>
      <w:r w:rsidR="00996265" w:rsidRPr="00D2228D">
        <w:rPr>
          <w:rStyle w:val="Char7"/>
          <w:rtl/>
        </w:rPr>
        <w:t xml:space="preserve"> </w:t>
      </w:r>
      <w:r w:rsidR="00996265" w:rsidRPr="00D2228D">
        <w:rPr>
          <w:rStyle w:val="Char7"/>
          <w:rFonts w:hint="eastAsia"/>
          <w:rtl/>
        </w:rPr>
        <w:t>رَبِّ</w:t>
      </w:r>
      <w:r w:rsidR="00996265" w:rsidRPr="00D2228D">
        <w:rPr>
          <w:rStyle w:val="Char7"/>
          <w:rtl/>
        </w:rPr>
        <w:t xml:space="preserve"> </w:t>
      </w:r>
      <w:r w:rsidR="00996265" w:rsidRPr="00D2228D">
        <w:rPr>
          <w:rStyle w:val="Char7"/>
          <w:rFonts w:hint="cs"/>
          <w:rtl/>
        </w:rPr>
        <w:t>ٱ</w:t>
      </w:r>
      <w:r w:rsidR="00996265" w:rsidRPr="00D2228D">
        <w:rPr>
          <w:rStyle w:val="Char7"/>
          <w:rFonts w:hint="eastAsia"/>
          <w:rtl/>
        </w:rPr>
        <w:t>ل</w:t>
      </w:r>
      <w:r w:rsidR="00996265" w:rsidRPr="00D2228D">
        <w:rPr>
          <w:rStyle w:val="Char7"/>
          <w:rFonts w:hint="cs"/>
          <w:rtl/>
        </w:rPr>
        <w:t>ۡ</w:t>
      </w:r>
      <w:r w:rsidR="00996265" w:rsidRPr="00D2228D">
        <w:rPr>
          <w:rStyle w:val="Char7"/>
          <w:rFonts w:hint="eastAsia"/>
          <w:rtl/>
        </w:rPr>
        <w:t>عَ</w:t>
      </w:r>
      <w:r w:rsidR="00996265" w:rsidRPr="00D2228D">
        <w:rPr>
          <w:rStyle w:val="Char7"/>
          <w:rFonts w:hint="cs"/>
          <w:rtl/>
        </w:rPr>
        <w:t>ٰ</w:t>
      </w:r>
      <w:r w:rsidR="00996265" w:rsidRPr="00D2228D">
        <w:rPr>
          <w:rStyle w:val="Char7"/>
          <w:rFonts w:hint="eastAsia"/>
          <w:rtl/>
        </w:rPr>
        <w:t>لَمِينَ</w:t>
      </w:r>
      <w:r w:rsidR="00996265" w:rsidRPr="00D2228D">
        <w:rPr>
          <w:rStyle w:val="Char7"/>
          <w:rtl/>
        </w:rPr>
        <w:t xml:space="preserve"> </w:t>
      </w:r>
      <w:r w:rsidR="00996265" w:rsidRPr="00D2228D">
        <w:rPr>
          <w:rStyle w:val="Char7"/>
          <w:rFonts w:hint="cs"/>
          <w:rtl/>
        </w:rPr>
        <w:t>١٩٢</w:t>
      </w:r>
      <w:r w:rsidR="00996265" w:rsidRPr="00D2228D">
        <w:rPr>
          <w:rStyle w:val="Char7"/>
          <w:rtl/>
        </w:rPr>
        <w:t xml:space="preserve"> </w:t>
      </w:r>
      <w:r w:rsidR="00996265" w:rsidRPr="00D2228D">
        <w:rPr>
          <w:rStyle w:val="Char7"/>
          <w:rFonts w:hint="eastAsia"/>
          <w:rtl/>
        </w:rPr>
        <w:t>نَزَلَ</w:t>
      </w:r>
      <w:r w:rsidR="00996265" w:rsidRPr="00D2228D">
        <w:rPr>
          <w:rStyle w:val="Char7"/>
          <w:rtl/>
        </w:rPr>
        <w:t xml:space="preserve"> </w:t>
      </w:r>
      <w:r w:rsidR="00996265" w:rsidRPr="00D2228D">
        <w:rPr>
          <w:rStyle w:val="Char7"/>
          <w:rFonts w:hint="eastAsia"/>
          <w:rtl/>
        </w:rPr>
        <w:t>بِهِ</w:t>
      </w:r>
      <w:r w:rsidR="00996265" w:rsidRPr="00D2228D">
        <w:rPr>
          <w:rStyle w:val="Char7"/>
          <w:rtl/>
        </w:rPr>
        <w:t xml:space="preserve"> </w:t>
      </w:r>
      <w:r w:rsidR="00996265" w:rsidRPr="00D2228D">
        <w:rPr>
          <w:rStyle w:val="Char7"/>
          <w:rFonts w:hint="cs"/>
          <w:rtl/>
        </w:rPr>
        <w:t>ٱ</w:t>
      </w:r>
      <w:r w:rsidR="00996265" w:rsidRPr="00D2228D">
        <w:rPr>
          <w:rStyle w:val="Char7"/>
          <w:rFonts w:hint="eastAsia"/>
          <w:rtl/>
        </w:rPr>
        <w:t>لرُّوحُ</w:t>
      </w:r>
      <w:r w:rsidR="00996265" w:rsidRPr="00D2228D">
        <w:rPr>
          <w:rStyle w:val="Char7"/>
          <w:rtl/>
        </w:rPr>
        <w:t xml:space="preserve"> </w:t>
      </w:r>
      <w:r w:rsidR="00996265" w:rsidRPr="00D2228D">
        <w:rPr>
          <w:rStyle w:val="Char7"/>
          <w:rFonts w:hint="cs"/>
          <w:rtl/>
        </w:rPr>
        <w:t>ٱ</w:t>
      </w:r>
      <w:r w:rsidR="00996265" w:rsidRPr="00D2228D">
        <w:rPr>
          <w:rStyle w:val="Char7"/>
          <w:rFonts w:hint="eastAsia"/>
          <w:rtl/>
        </w:rPr>
        <w:t>ل</w:t>
      </w:r>
      <w:r w:rsidR="00996265" w:rsidRPr="00D2228D">
        <w:rPr>
          <w:rStyle w:val="Char7"/>
          <w:rFonts w:hint="cs"/>
          <w:rtl/>
        </w:rPr>
        <w:t>ۡ</w:t>
      </w:r>
      <w:r w:rsidR="00996265" w:rsidRPr="00D2228D">
        <w:rPr>
          <w:rStyle w:val="Char7"/>
          <w:rFonts w:hint="eastAsia"/>
          <w:rtl/>
        </w:rPr>
        <w:t>أَمِينُ</w:t>
      </w:r>
      <w:r w:rsidR="00996265" w:rsidRPr="00D2228D">
        <w:rPr>
          <w:rStyle w:val="Char7"/>
          <w:rtl/>
        </w:rPr>
        <w:t xml:space="preserve"> </w:t>
      </w:r>
      <w:r w:rsidR="00996265" w:rsidRPr="00D2228D">
        <w:rPr>
          <w:rStyle w:val="Char7"/>
          <w:rFonts w:hint="cs"/>
          <w:rtl/>
        </w:rPr>
        <w:t>١٩٣</w:t>
      </w:r>
      <w:r w:rsidR="00996265" w:rsidRPr="00D2228D">
        <w:rPr>
          <w:rStyle w:val="Char7"/>
          <w:rtl/>
        </w:rPr>
        <w:t xml:space="preserve"> </w:t>
      </w:r>
      <w:r w:rsidR="00996265" w:rsidRPr="00D2228D">
        <w:rPr>
          <w:rStyle w:val="Char7"/>
          <w:rFonts w:hint="eastAsia"/>
          <w:rtl/>
        </w:rPr>
        <w:t>عَلَى</w:t>
      </w:r>
      <w:r w:rsidR="00996265" w:rsidRPr="00D2228D">
        <w:rPr>
          <w:rStyle w:val="Char7"/>
          <w:rFonts w:hint="cs"/>
          <w:rtl/>
        </w:rPr>
        <w:t>ٰ</w:t>
      </w:r>
      <w:r w:rsidR="00996265" w:rsidRPr="00D2228D">
        <w:rPr>
          <w:rStyle w:val="Char7"/>
          <w:rtl/>
        </w:rPr>
        <w:t xml:space="preserve"> </w:t>
      </w:r>
      <w:r w:rsidR="00996265" w:rsidRPr="00D2228D">
        <w:rPr>
          <w:rStyle w:val="Char7"/>
          <w:rFonts w:hint="eastAsia"/>
          <w:rtl/>
        </w:rPr>
        <w:t>قَل</w:t>
      </w:r>
      <w:r w:rsidR="00996265" w:rsidRPr="00D2228D">
        <w:rPr>
          <w:rStyle w:val="Char7"/>
          <w:rFonts w:hint="cs"/>
          <w:rtl/>
        </w:rPr>
        <w:t>ۡ</w:t>
      </w:r>
      <w:r w:rsidR="00996265" w:rsidRPr="00D2228D">
        <w:rPr>
          <w:rStyle w:val="Char7"/>
          <w:rFonts w:hint="eastAsia"/>
          <w:rtl/>
        </w:rPr>
        <w:t>بِكَ</w:t>
      </w:r>
      <w:r w:rsidR="00996265" w:rsidRPr="00D2228D">
        <w:rPr>
          <w:rStyle w:val="Char7"/>
          <w:rtl/>
        </w:rPr>
        <w:t xml:space="preserve"> </w:t>
      </w:r>
      <w:r w:rsidR="00996265" w:rsidRPr="00D2228D">
        <w:rPr>
          <w:rStyle w:val="Char7"/>
          <w:rFonts w:hint="eastAsia"/>
          <w:rtl/>
        </w:rPr>
        <w:t>لِتَكُونَ</w:t>
      </w:r>
      <w:r w:rsidR="00996265" w:rsidRPr="00D2228D">
        <w:rPr>
          <w:rStyle w:val="Char7"/>
          <w:rtl/>
        </w:rPr>
        <w:t xml:space="preserve"> </w:t>
      </w:r>
      <w:r w:rsidR="00996265" w:rsidRPr="00D2228D">
        <w:rPr>
          <w:rStyle w:val="Char7"/>
          <w:rFonts w:hint="eastAsia"/>
          <w:rtl/>
        </w:rPr>
        <w:t>مِنَ</w:t>
      </w:r>
      <w:r w:rsidR="00996265" w:rsidRPr="00D2228D">
        <w:rPr>
          <w:rStyle w:val="Char7"/>
          <w:rtl/>
        </w:rPr>
        <w:t xml:space="preserve"> </w:t>
      </w:r>
      <w:r w:rsidR="00996265" w:rsidRPr="00D2228D">
        <w:rPr>
          <w:rStyle w:val="Char7"/>
          <w:rFonts w:hint="cs"/>
          <w:rtl/>
        </w:rPr>
        <w:t>ٱ</w:t>
      </w:r>
      <w:r w:rsidR="00996265" w:rsidRPr="00D2228D">
        <w:rPr>
          <w:rStyle w:val="Char7"/>
          <w:rFonts w:hint="eastAsia"/>
          <w:rtl/>
        </w:rPr>
        <w:t>ل</w:t>
      </w:r>
      <w:r w:rsidR="00996265" w:rsidRPr="00D2228D">
        <w:rPr>
          <w:rStyle w:val="Char7"/>
          <w:rFonts w:hint="cs"/>
          <w:rtl/>
        </w:rPr>
        <w:t>ۡ</w:t>
      </w:r>
      <w:r w:rsidR="00996265" w:rsidRPr="00D2228D">
        <w:rPr>
          <w:rStyle w:val="Char7"/>
          <w:rFonts w:hint="eastAsia"/>
          <w:rtl/>
        </w:rPr>
        <w:t>مُنذِرِينَ</w:t>
      </w:r>
      <w:r w:rsidR="00996265" w:rsidRPr="00D2228D">
        <w:rPr>
          <w:rStyle w:val="Char7"/>
          <w:rtl/>
        </w:rPr>
        <w:t xml:space="preserve"> </w:t>
      </w:r>
      <w:r w:rsidR="00996265" w:rsidRPr="00D2228D">
        <w:rPr>
          <w:rStyle w:val="Char7"/>
          <w:rFonts w:hint="cs"/>
          <w:rtl/>
        </w:rPr>
        <w:t>١٩٤</w:t>
      </w:r>
      <w:r w:rsidR="00996265" w:rsidRPr="00D2228D">
        <w:rPr>
          <w:rStyle w:val="Char7"/>
          <w:rtl/>
        </w:rPr>
        <w:t xml:space="preserve"> </w:t>
      </w:r>
      <w:r w:rsidR="00996265" w:rsidRPr="00D2228D">
        <w:rPr>
          <w:rStyle w:val="Char7"/>
          <w:rFonts w:hint="eastAsia"/>
          <w:rtl/>
        </w:rPr>
        <w:t>بِلِسَانٍ</w:t>
      </w:r>
      <w:r w:rsidR="00996265" w:rsidRPr="00D2228D">
        <w:rPr>
          <w:rStyle w:val="Char7"/>
          <w:rtl/>
        </w:rPr>
        <w:t xml:space="preserve"> </w:t>
      </w:r>
      <w:r w:rsidR="00996265" w:rsidRPr="00D2228D">
        <w:rPr>
          <w:rStyle w:val="Char7"/>
          <w:rFonts w:hint="eastAsia"/>
          <w:rtl/>
        </w:rPr>
        <w:t>عَرَبِيّ</w:t>
      </w:r>
      <w:r w:rsidR="00996265" w:rsidRPr="00D2228D">
        <w:rPr>
          <w:rStyle w:val="Char7"/>
          <w:rFonts w:hint="cs"/>
          <w:rtl/>
        </w:rPr>
        <w:t>ٖ</w:t>
      </w:r>
      <w:r w:rsidR="00996265" w:rsidRPr="00D2228D">
        <w:rPr>
          <w:rStyle w:val="Char7"/>
          <w:rtl/>
        </w:rPr>
        <w:t xml:space="preserve"> </w:t>
      </w:r>
      <w:r w:rsidR="00996265" w:rsidRPr="00D2228D">
        <w:rPr>
          <w:rStyle w:val="Char7"/>
          <w:rFonts w:hint="eastAsia"/>
          <w:rtl/>
        </w:rPr>
        <w:t>مُّبِين</w:t>
      </w:r>
      <w:r w:rsidR="00996265" w:rsidRPr="00D2228D">
        <w:rPr>
          <w:rStyle w:val="Char7"/>
          <w:rFonts w:hint="cs"/>
          <w:rtl/>
        </w:rPr>
        <w:t>ٖ</w:t>
      </w:r>
      <w:r w:rsidR="00996265" w:rsidRPr="00D2228D">
        <w:rPr>
          <w:rStyle w:val="Char7"/>
          <w:rtl/>
        </w:rPr>
        <w:t xml:space="preserve"> </w:t>
      </w:r>
      <w:r w:rsidR="00996265" w:rsidRPr="00D2228D">
        <w:rPr>
          <w:rStyle w:val="Char7"/>
          <w:rFonts w:hint="cs"/>
          <w:rtl/>
        </w:rPr>
        <w:t>١٩٥</w:t>
      </w:r>
      <w:r w:rsidR="00296E9B" w:rsidRPr="00296E9B">
        <w:rPr>
          <w:rFonts w:cs="CTraditional Arabic" w:hint="cs"/>
          <w:sz w:val="32"/>
          <w:szCs w:val="28"/>
          <w:rtl/>
        </w:rPr>
        <w:t>﴾</w:t>
      </w:r>
      <w:r w:rsidR="0032636A" w:rsidRPr="00996265">
        <w:rPr>
          <w:rStyle w:val="Char0"/>
          <w:rFonts w:hint="cs"/>
          <w:rtl/>
        </w:rPr>
        <w:t xml:space="preserve"> </w:t>
      </w:r>
      <w:r w:rsidR="00996265" w:rsidRPr="00996265">
        <w:rPr>
          <w:rStyle w:val="Char3"/>
          <w:rFonts w:hint="cs"/>
          <w:rtl/>
        </w:rPr>
        <w:t>[ال</w:t>
      </w:r>
      <w:r w:rsidR="0032636A" w:rsidRPr="00996265">
        <w:rPr>
          <w:rStyle w:val="Char3"/>
          <w:rFonts w:hint="cs"/>
          <w:rtl/>
        </w:rPr>
        <w:t>شعراء/192-195</w:t>
      </w:r>
      <w:r w:rsidR="00996265" w:rsidRPr="00996265">
        <w:rPr>
          <w:rStyle w:val="Char3"/>
          <w:rFonts w:hint="cs"/>
          <w:rtl/>
        </w:rPr>
        <w:t>].</w:t>
      </w:r>
    </w:p>
    <w:p w:rsidR="00CE3129" w:rsidRPr="007B6E78" w:rsidRDefault="0032636A" w:rsidP="00996265">
      <w:pPr>
        <w:pStyle w:val="a0"/>
        <w:rPr>
          <w:rtl/>
        </w:rPr>
      </w:pPr>
      <w:r w:rsidRPr="007B6E78">
        <w:rPr>
          <w:rFonts w:hint="cs"/>
          <w:rtl/>
        </w:rPr>
        <w:t>خداوند می‌فرماید</w:t>
      </w:r>
      <w:r w:rsidR="00082A04" w:rsidRPr="007B6E78">
        <w:rPr>
          <w:rFonts w:hint="cs"/>
          <w:rtl/>
        </w:rPr>
        <w:t>:</w:t>
      </w:r>
    </w:p>
    <w:p w:rsidR="000368ED" w:rsidRPr="00D2228D" w:rsidRDefault="00131B02" w:rsidP="008A32BE">
      <w:pPr>
        <w:autoSpaceDE w:val="0"/>
        <w:autoSpaceDN w:val="0"/>
        <w:bidi/>
        <w:adjustRightInd w:val="0"/>
        <w:ind w:firstLine="284"/>
        <w:jc w:val="both"/>
        <w:rPr>
          <w:rStyle w:val="Char7"/>
          <w:rtl/>
        </w:rPr>
      </w:pPr>
      <w:r w:rsidRPr="00131B02">
        <w:rPr>
          <w:rFonts w:cs="CTraditional Arabic" w:hint="cs"/>
          <w:sz w:val="32"/>
          <w:szCs w:val="28"/>
          <w:rtl/>
        </w:rPr>
        <w:t>﴿</w:t>
      </w:r>
      <w:r w:rsidR="00996265" w:rsidRPr="00D2228D">
        <w:rPr>
          <w:rStyle w:val="Char7"/>
          <w:rFonts w:hint="eastAsia"/>
          <w:rtl/>
        </w:rPr>
        <w:t>وَمَا</w:t>
      </w:r>
      <w:r w:rsidR="00996265" w:rsidRPr="00D2228D">
        <w:rPr>
          <w:rStyle w:val="Char7"/>
          <w:rFonts w:hint="cs"/>
          <w:rtl/>
        </w:rPr>
        <w:t>ٓ</w:t>
      </w:r>
      <w:r w:rsidR="00996265" w:rsidRPr="00D2228D">
        <w:rPr>
          <w:rStyle w:val="Char7"/>
          <w:rtl/>
        </w:rPr>
        <w:t xml:space="preserve"> </w:t>
      </w:r>
      <w:r w:rsidR="00996265" w:rsidRPr="00D2228D">
        <w:rPr>
          <w:rStyle w:val="Char7"/>
          <w:rFonts w:hint="eastAsia"/>
          <w:rtl/>
        </w:rPr>
        <w:t>أَنزَل</w:t>
      </w:r>
      <w:r w:rsidR="00996265" w:rsidRPr="00D2228D">
        <w:rPr>
          <w:rStyle w:val="Char7"/>
          <w:rFonts w:hint="cs"/>
          <w:rtl/>
        </w:rPr>
        <w:t>ۡ</w:t>
      </w:r>
      <w:r w:rsidR="00996265" w:rsidRPr="00D2228D">
        <w:rPr>
          <w:rStyle w:val="Char7"/>
          <w:rFonts w:hint="eastAsia"/>
          <w:rtl/>
        </w:rPr>
        <w:t>نَا</w:t>
      </w:r>
      <w:r w:rsidR="00996265" w:rsidRPr="00D2228D">
        <w:rPr>
          <w:rStyle w:val="Char7"/>
          <w:rtl/>
        </w:rPr>
        <w:t xml:space="preserve"> </w:t>
      </w:r>
      <w:r w:rsidR="00996265" w:rsidRPr="00D2228D">
        <w:rPr>
          <w:rStyle w:val="Char7"/>
          <w:rFonts w:hint="eastAsia"/>
          <w:rtl/>
        </w:rPr>
        <w:t>عَلَي</w:t>
      </w:r>
      <w:r w:rsidR="00996265" w:rsidRPr="00D2228D">
        <w:rPr>
          <w:rStyle w:val="Char7"/>
          <w:rFonts w:hint="cs"/>
          <w:rtl/>
        </w:rPr>
        <w:t>ۡ</w:t>
      </w:r>
      <w:r w:rsidR="00996265" w:rsidRPr="00D2228D">
        <w:rPr>
          <w:rStyle w:val="Char7"/>
          <w:rFonts w:hint="eastAsia"/>
          <w:rtl/>
        </w:rPr>
        <w:t>كَ</w:t>
      </w:r>
      <w:r w:rsidR="00996265" w:rsidRPr="00D2228D">
        <w:rPr>
          <w:rStyle w:val="Char7"/>
          <w:rtl/>
        </w:rPr>
        <w:t xml:space="preserve"> </w:t>
      </w:r>
      <w:r w:rsidR="00996265" w:rsidRPr="00D2228D">
        <w:rPr>
          <w:rStyle w:val="Char7"/>
          <w:rFonts w:hint="cs"/>
          <w:rtl/>
        </w:rPr>
        <w:t>ٱ</w:t>
      </w:r>
      <w:r w:rsidR="00996265" w:rsidRPr="00D2228D">
        <w:rPr>
          <w:rStyle w:val="Char7"/>
          <w:rFonts w:hint="eastAsia"/>
          <w:rtl/>
        </w:rPr>
        <w:t>ل</w:t>
      </w:r>
      <w:r w:rsidR="00996265" w:rsidRPr="00D2228D">
        <w:rPr>
          <w:rStyle w:val="Char7"/>
          <w:rFonts w:hint="cs"/>
          <w:rtl/>
        </w:rPr>
        <w:t>ۡ</w:t>
      </w:r>
      <w:r w:rsidR="00996265" w:rsidRPr="00D2228D">
        <w:rPr>
          <w:rStyle w:val="Char7"/>
          <w:rFonts w:hint="eastAsia"/>
          <w:rtl/>
        </w:rPr>
        <w:t>كِتَ</w:t>
      </w:r>
      <w:r w:rsidR="00996265" w:rsidRPr="00D2228D">
        <w:rPr>
          <w:rStyle w:val="Char7"/>
          <w:rFonts w:hint="cs"/>
          <w:rtl/>
        </w:rPr>
        <w:t>ٰ</w:t>
      </w:r>
      <w:r w:rsidR="00996265" w:rsidRPr="00D2228D">
        <w:rPr>
          <w:rStyle w:val="Char7"/>
          <w:rFonts w:hint="eastAsia"/>
          <w:rtl/>
        </w:rPr>
        <w:t>بَ</w:t>
      </w:r>
      <w:r w:rsidR="00996265" w:rsidRPr="00D2228D">
        <w:rPr>
          <w:rStyle w:val="Char7"/>
          <w:rtl/>
        </w:rPr>
        <w:t xml:space="preserve"> </w:t>
      </w:r>
      <w:r w:rsidR="00996265" w:rsidRPr="00D2228D">
        <w:rPr>
          <w:rStyle w:val="Char7"/>
          <w:rFonts w:hint="eastAsia"/>
          <w:rtl/>
        </w:rPr>
        <w:t>إِلَّا</w:t>
      </w:r>
      <w:r w:rsidR="00996265" w:rsidRPr="00D2228D">
        <w:rPr>
          <w:rStyle w:val="Char7"/>
          <w:rtl/>
        </w:rPr>
        <w:t xml:space="preserve"> </w:t>
      </w:r>
      <w:r w:rsidR="00996265" w:rsidRPr="00D2228D">
        <w:rPr>
          <w:rStyle w:val="Char7"/>
          <w:rFonts w:hint="eastAsia"/>
          <w:rtl/>
        </w:rPr>
        <w:t>لِتُبَيِّنَ</w:t>
      </w:r>
      <w:r w:rsidR="00996265" w:rsidRPr="00D2228D">
        <w:rPr>
          <w:rStyle w:val="Char7"/>
          <w:rtl/>
        </w:rPr>
        <w:t xml:space="preserve"> </w:t>
      </w:r>
      <w:r w:rsidR="00996265" w:rsidRPr="00D2228D">
        <w:rPr>
          <w:rStyle w:val="Char7"/>
          <w:rFonts w:hint="eastAsia"/>
          <w:rtl/>
        </w:rPr>
        <w:t>لَهُمُ</w:t>
      </w:r>
      <w:r w:rsidR="00996265" w:rsidRPr="00D2228D">
        <w:rPr>
          <w:rStyle w:val="Char7"/>
          <w:rtl/>
        </w:rPr>
        <w:t xml:space="preserve"> </w:t>
      </w:r>
      <w:r w:rsidR="00996265" w:rsidRPr="00D2228D">
        <w:rPr>
          <w:rStyle w:val="Char7"/>
          <w:rFonts w:hint="cs"/>
          <w:rtl/>
        </w:rPr>
        <w:t>ٱ</w:t>
      </w:r>
      <w:r w:rsidR="00996265" w:rsidRPr="00D2228D">
        <w:rPr>
          <w:rStyle w:val="Char7"/>
          <w:rFonts w:hint="eastAsia"/>
          <w:rtl/>
        </w:rPr>
        <w:t>لَّذِي</w:t>
      </w:r>
      <w:r w:rsidR="00996265" w:rsidRPr="00D2228D">
        <w:rPr>
          <w:rStyle w:val="Char7"/>
          <w:rtl/>
        </w:rPr>
        <w:t xml:space="preserve"> </w:t>
      </w:r>
      <w:r w:rsidR="00996265" w:rsidRPr="00D2228D">
        <w:rPr>
          <w:rStyle w:val="Char7"/>
          <w:rFonts w:hint="cs"/>
          <w:rtl/>
        </w:rPr>
        <w:t>ٱ</w:t>
      </w:r>
      <w:r w:rsidR="00996265" w:rsidRPr="00D2228D">
        <w:rPr>
          <w:rStyle w:val="Char7"/>
          <w:rFonts w:hint="eastAsia"/>
          <w:rtl/>
        </w:rPr>
        <w:t>خ</w:t>
      </w:r>
      <w:r w:rsidR="00996265" w:rsidRPr="00D2228D">
        <w:rPr>
          <w:rStyle w:val="Char7"/>
          <w:rFonts w:hint="cs"/>
          <w:rtl/>
        </w:rPr>
        <w:t>ۡ</w:t>
      </w:r>
      <w:r w:rsidR="00996265" w:rsidRPr="00D2228D">
        <w:rPr>
          <w:rStyle w:val="Char7"/>
          <w:rFonts w:hint="eastAsia"/>
          <w:rtl/>
        </w:rPr>
        <w:t>تَلَفُواْ</w:t>
      </w:r>
      <w:r w:rsidR="00996265" w:rsidRPr="00D2228D">
        <w:rPr>
          <w:rStyle w:val="Char7"/>
          <w:rtl/>
        </w:rPr>
        <w:t xml:space="preserve"> </w:t>
      </w:r>
      <w:r w:rsidR="00996265" w:rsidRPr="00D2228D">
        <w:rPr>
          <w:rStyle w:val="Char7"/>
          <w:rFonts w:hint="eastAsia"/>
          <w:rtl/>
        </w:rPr>
        <w:t>فِيهِ</w:t>
      </w:r>
      <w:r w:rsidR="00996265" w:rsidRPr="00D2228D">
        <w:rPr>
          <w:rStyle w:val="Char7"/>
          <w:rtl/>
        </w:rPr>
        <w:t xml:space="preserve"> </w:t>
      </w:r>
      <w:r w:rsidR="00996265" w:rsidRPr="00D2228D">
        <w:rPr>
          <w:rStyle w:val="Char7"/>
          <w:rFonts w:hint="eastAsia"/>
          <w:rtl/>
        </w:rPr>
        <w:t>وَهُد</w:t>
      </w:r>
      <w:r w:rsidR="00996265" w:rsidRPr="00D2228D">
        <w:rPr>
          <w:rStyle w:val="Char7"/>
          <w:rFonts w:hint="cs"/>
          <w:rtl/>
        </w:rPr>
        <w:t>ٗ</w:t>
      </w:r>
      <w:r w:rsidR="00996265" w:rsidRPr="00D2228D">
        <w:rPr>
          <w:rStyle w:val="Char7"/>
          <w:rFonts w:hint="eastAsia"/>
          <w:rtl/>
        </w:rPr>
        <w:t>ى</w:t>
      </w:r>
      <w:r w:rsidR="00996265" w:rsidRPr="00D2228D">
        <w:rPr>
          <w:rStyle w:val="Char7"/>
          <w:rtl/>
        </w:rPr>
        <w:t xml:space="preserve"> </w:t>
      </w:r>
      <w:r w:rsidR="00996265" w:rsidRPr="00D2228D">
        <w:rPr>
          <w:rStyle w:val="Char7"/>
          <w:rFonts w:hint="eastAsia"/>
          <w:rtl/>
        </w:rPr>
        <w:t>وَرَح</w:t>
      </w:r>
      <w:r w:rsidR="00996265" w:rsidRPr="00D2228D">
        <w:rPr>
          <w:rStyle w:val="Char7"/>
          <w:rFonts w:hint="cs"/>
          <w:rtl/>
        </w:rPr>
        <w:t>ۡ</w:t>
      </w:r>
      <w:r w:rsidR="00996265" w:rsidRPr="00D2228D">
        <w:rPr>
          <w:rStyle w:val="Char7"/>
          <w:rFonts w:hint="eastAsia"/>
          <w:rtl/>
        </w:rPr>
        <w:t>مَة</w:t>
      </w:r>
      <w:r w:rsidR="00996265" w:rsidRPr="00D2228D">
        <w:rPr>
          <w:rStyle w:val="Char7"/>
          <w:rFonts w:hint="cs"/>
          <w:rtl/>
        </w:rPr>
        <w:t>ٗ</w:t>
      </w:r>
      <w:r w:rsidR="00996265" w:rsidRPr="00D2228D">
        <w:rPr>
          <w:rStyle w:val="Char7"/>
          <w:rtl/>
        </w:rPr>
        <w:t xml:space="preserve"> </w:t>
      </w:r>
      <w:r w:rsidR="00996265" w:rsidRPr="00D2228D">
        <w:rPr>
          <w:rStyle w:val="Char7"/>
          <w:rFonts w:hint="eastAsia"/>
          <w:rtl/>
        </w:rPr>
        <w:t>لِّقَو</w:t>
      </w:r>
      <w:r w:rsidR="00996265" w:rsidRPr="00D2228D">
        <w:rPr>
          <w:rStyle w:val="Char7"/>
          <w:rFonts w:hint="cs"/>
          <w:rtl/>
        </w:rPr>
        <w:t>ۡ</w:t>
      </w:r>
      <w:r w:rsidR="00996265" w:rsidRPr="00D2228D">
        <w:rPr>
          <w:rStyle w:val="Char7"/>
          <w:rFonts w:hint="eastAsia"/>
          <w:rtl/>
        </w:rPr>
        <w:t>م</w:t>
      </w:r>
      <w:r w:rsidR="00996265" w:rsidRPr="00D2228D">
        <w:rPr>
          <w:rStyle w:val="Char7"/>
          <w:rFonts w:hint="cs"/>
          <w:rtl/>
        </w:rPr>
        <w:t>ٖ</w:t>
      </w:r>
      <w:r w:rsidR="00996265" w:rsidRPr="00D2228D">
        <w:rPr>
          <w:rStyle w:val="Char7"/>
          <w:rtl/>
        </w:rPr>
        <w:t xml:space="preserve"> </w:t>
      </w:r>
      <w:r w:rsidR="00996265" w:rsidRPr="00D2228D">
        <w:rPr>
          <w:rStyle w:val="Char7"/>
          <w:rFonts w:hint="eastAsia"/>
          <w:rtl/>
        </w:rPr>
        <w:t>يُؤ</w:t>
      </w:r>
      <w:r w:rsidR="00996265" w:rsidRPr="00D2228D">
        <w:rPr>
          <w:rStyle w:val="Char7"/>
          <w:rFonts w:hint="cs"/>
          <w:rtl/>
        </w:rPr>
        <w:t>ۡ</w:t>
      </w:r>
      <w:r w:rsidR="00996265" w:rsidRPr="00D2228D">
        <w:rPr>
          <w:rStyle w:val="Char7"/>
          <w:rFonts w:hint="eastAsia"/>
          <w:rtl/>
        </w:rPr>
        <w:t>مِنُونَ</w:t>
      </w:r>
      <w:r w:rsidR="00996265" w:rsidRPr="00D2228D">
        <w:rPr>
          <w:rStyle w:val="Char7"/>
          <w:rtl/>
        </w:rPr>
        <w:t xml:space="preserve"> </w:t>
      </w:r>
      <w:r w:rsidR="00996265" w:rsidRPr="00D2228D">
        <w:rPr>
          <w:rStyle w:val="Char7"/>
          <w:rFonts w:hint="cs"/>
          <w:rtl/>
        </w:rPr>
        <w:t>٦٤</w:t>
      </w:r>
      <w:r w:rsidR="00296E9B" w:rsidRPr="00296E9B">
        <w:rPr>
          <w:rFonts w:cs="CTraditional Arabic" w:hint="cs"/>
          <w:sz w:val="32"/>
          <w:szCs w:val="28"/>
          <w:rtl/>
        </w:rPr>
        <w:t>﴾</w:t>
      </w:r>
      <w:r w:rsidR="000368ED" w:rsidRPr="00996265">
        <w:rPr>
          <w:rStyle w:val="Char0"/>
          <w:rFonts w:hint="cs"/>
          <w:rtl/>
        </w:rPr>
        <w:t xml:space="preserve"> </w:t>
      </w:r>
      <w:r w:rsidR="00996265" w:rsidRPr="00996265">
        <w:rPr>
          <w:rStyle w:val="Char3"/>
          <w:rFonts w:hint="cs"/>
          <w:rtl/>
        </w:rPr>
        <w:t>[ال</w:t>
      </w:r>
      <w:r w:rsidR="000368ED" w:rsidRPr="00996265">
        <w:rPr>
          <w:rStyle w:val="Char3"/>
          <w:rFonts w:hint="cs"/>
          <w:rtl/>
        </w:rPr>
        <w:t>نحل</w:t>
      </w:r>
      <w:r w:rsidR="006C3A7D">
        <w:rPr>
          <w:rStyle w:val="Char3"/>
          <w:rFonts w:hint="cs"/>
          <w:rtl/>
        </w:rPr>
        <w:t xml:space="preserve">: </w:t>
      </w:r>
      <w:r w:rsidR="005F2406" w:rsidRPr="00996265">
        <w:rPr>
          <w:rStyle w:val="Char3"/>
          <w:rFonts w:hint="cs"/>
          <w:rtl/>
        </w:rPr>
        <w:t>6</w:t>
      </w:r>
      <w:r w:rsidR="000368ED" w:rsidRPr="00996265">
        <w:rPr>
          <w:rStyle w:val="Char3"/>
          <w:rFonts w:hint="cs"/>
          <w:rtl/>
        </w:rPr>
        <w:t>4</w:t>
      </w:r>
      <w:r w:rsidR="00996265" w:rsidRPr="00996265">
        <w:rPr>
          <w:rStyle w:val="Char3"/>
          <w:rFonts w:hint="cs"/>
          <w:rtl/>
        </w:rPr>
        <w:t>].</w:t>
      </w:r>
    </w:p>
    <w:p w:rsidR="002A7CFE" w:rsidRPr="00D2228D" w:rsidRDefault="00996265" w:rsidP="00996265">
      <w:pPr>
        <w:autoSpaceDE w:val="0"/>
        <w:autoSpaceDN w:val="0"/>
        <w:bidi/>
        <w:adjustRightInd w:val="0"/>
        <w:ind w:firstLine="284"/>
        <w:rPr>
          <w:rStyle w:val="Char7"/>
          <w:rtl/>
        </w:rPr>
      </w:pPr>
      <w:r w:rsidRPr="00996265">
        <w:rPr>
          <w:rFonts w:cs="CTraditional Arabic" w:hint="cs"/>
          <w:sz w:val="28"/>
          <w:szCs w:val="28"/>
          <w:rtl/>
        </w:rPr>
        <w:t>﴿</w:t>
      </w:r>
      <w:r w:rsidRPr="00D2228D">
        <w:rPr>
          <w:rStyle w:val="Char7"/>
          <w:rFonts w:hint="cs"/>
          <w:rtl/>
        </w:rPr>
        <w:t>ٱ</w:t>
      </w:r>
      <w:r w:rsidRPr="00D2228D">
        <w:rPr>
          <w:rStyle w:val="Char7"/>
          <w:rFonts w:hint="eastAsia"/>
          <w:rtl/>
        </w:rPr>
        <w:t>تَّبِعُواْ</w:t>
      </w:r>
      <w:r w:rsidRPr="00D2228D">
        <w:rPr>
          <w:rStyle w:val="Char7"/>
          <w:rtl/>
        </w:rPr>
        <w:t xml:space="preserve"> </w:t>
      </w:r>
      <w:r w:rsidRPr="00D2228D">
        <w:rPr>
          <w:rStyle w:val="Char7"/>
          <w:rFonts w:hint="eastAsia"/>
          <w:rtl/>
        </w:rPr>
        <w:t>مَا</w:t>
      </w:r>
      <w:r w:rsidRPr="00D2228D">
        <w:rPr>
          <w:rStyle w:val="Char7"/>
          <w:rFonts w:hint="cs"/>
          <w:rtl/>
        </w:rPr>
        <w:t>ٓ</w:t>
      </w:r>
      <w:r w:rsidRPr="00D2228D">
        <w:rPr>
          <w:rStyle w:val="Char7"/>
          <w:rtl/>
        </w:rPr>
        <w:t xml:space="preserve"> </w:t>
      </w:r>
      <w:r w:rsidRPr="00D2228D">
        <w:rPr>
          <w:rStyle w:val="Char7"/>
          <w:rFonts w:hint="eastAsia"/>
          <w:rtl/>
        </w:rPr>
        <w:t>أُنزِلَ</w:t>
      </w:r>
      <w:r w:rsidRPr="00D2228D">
        <w:rPr>
          <w:rStyle w:val="Char7"/>
          <w:rtl/>
        </w:rPr>
        <w:t xml:space="preserve"> </w:t>
      </w:r>
      <w:r w:rsidRPr="00D2228D">
        <w:rPr>
          <w:rStyle w:val="Char7"/>
          <w:rFonts w:hint="eastAsia"/>
          <w:rtl/>
        </w:rPr>
        <w:t>إِلَي</w:t>
      </w:r>
      <w:r w:rsidRPr="00D2228D">
        <w:rPr>
          <w:rStyle w:val="Char7"/>
          <w:rFonts w:hint="cs"/>
          <w:rtl/>
        </w:rPr>
        <w:t>ۡ</w:t>
      </w:r>
      <w:r w:rsidRPr="00D2228D">
        <w:rPr>
          <w:rStyle w:val="Char7"/>
          <w:rFonts w:hint="eastAsia"/>
          <w:rtl/>
        </w:rPr>
        <w:t>كُم</w:t>
      </w:r>
      <w:r w:rsidRPr="00D2228D">
        <w:rPr>
          <w:rStyle w:val="Char7"/>
          <w:rtl/>
        </w:rPr>
        <w:t xml:space="preserve"> </w:t>
      </w:r>
      <w:r w:rsidRPr="00D2228D">
        <w:rPr>
          <w:rStyle w:val="Char7"/>
          <w:rFonts w:hint="eastAsia"/>
          <w:rtl/>
        </w:rPr>
        <w:t>مِّن</w:t>
      </w:r>
      <w:r w:rsidRPr="00D2228D">
        <w:rPr>
          <w:rStyle w:val="Char7"/>
          <w:rtl/>
        </w:rPr>
        <w:t xml:space="preserve"> </w:t>
      </w:r>
      <w:r w:rsidRPr="00D2228D">
        <w:rPr>
          <w:rStyle w:val="Char7"/>
          <w:rFonts w:hint="eastAsia"/>
          <w:rtl/>
        </w:rPr>
        <w:t>رَّبِّكُم</w:t>
      </w:r>
      <w:r w:rsidRPr="00D2228D">
        <w:rPr>
          <w:rStyle w:val="Char7"/>
          <w:rFonts w:hint="cs"/>
          <w:rtl/>
        </w:rPr>
        <w:t>ۡ</w:t>
      </w:r>
      <w:r w:rsidRPr="00D2228D">
        <w:rPr>
          <w:rStyle w:val="Char7"/>
          <w:rtl/>
        </w:rPr>
        <w:t xml:space="preserve"> </w:t>
      </w:r>
      <w:r w:rsidRPr="00D2228D">
        <w:rPr>
          <w:rStyle w:val="Char7"/>
          <w:rFonts w:hint="eastAsia"/>
          <w:rtl/>
        </w:rPr>
        <w:t>وَلَا</w:t>
      </w:r>
      <w:r w:rsidRPr="00D2228D">
        <w:rPr>
          <w:rStyle w:val="Char7"/>
          <w:rtl/>
        </w:rPr>
        <w:t xml:space="preserve"> </w:t>
      </w:r>
      <w:r w:rsidRPr="00D2228D">
        <w:rPr>
          <w:rStyle w:val="Char7"/>
          <w:rFonts w:hint="eastAsia"/>
          <w:rtl/>
        </w:rPr>
        <w:t>تَتَّبِعُواْ</w:t>
      </w:r>
      <w:r w:rsidRPr="00D2228D">
        <w:rPr>
          <w:rStyle w:val="Char7"/>
          <w:rtl/>
        </w:rPr>
        <w:t xml:space="preserve"> </w:t>
      </w:r>
      <w:r w:rsidRPr="00D2228D">
        <w:rPr>
          <w:rStyle w:val="Char7"/>
          <w:rFonts w:hint="eastAsia"/>
          <w:rtl/>
        </w:rPr>
        <w:t>مِن</w:t>
      </w:r>
      <w:r w:rsidRPr="00D2228D">
        <w:rPr>
          <w:rStyle w:val="Char7"/>
          <w:rtl/>
        </w:rPr>
        <w:t xml:space="preserve"> </w:t>
      </w:r>
      <w:r w:rsidRPr="00D2228D">
        <w:rPr>
          <w:rStyle w:val="Char7"/>
          <w:rFonts w:hint="eastAsia"/>
          <w:rtl/>
        </w:rPr>
        <w:t>دُونِهِ</w:t>
      </w:r>
      <w:r w:rsidRPr="00D2228D">
        <w:rPr>
          <w:rStyle w:val="Char7"/>
          <w:rFonts w:hint="cs"/>
          <w:rtl/>
        </w:rPr>
        <w:t>ۦٓ</w:t>
      </w:r>
      <w:r w:rsidRPr="00D2228D">
        <w:rPr>
          <w:rStyle w:val="Char7"/>
          <w:rtl/>
        </w:rPr>
        <w:t xml:space="preserve"> </w:t>
      </w:r>
      <w:r w:rsidRPr="00D2228D">
        <w:rPr>
          <w:rStyle w:val="Char7"/>
          <w:rFonts w:hint="eastAsia"/>
          <w:rtl/>
        </w:rPr>
        <w:t>أَو</w:t>
      </w:r>
      <w:r w:rsidRPr="00D2228D">
        <w:rPr>
          <w:rStyle w:val="Char7"/>
          <w:rFonts w:hint="cs"/>
          <w:rtl/>
        </w:rPr>
        <w:t>ۡ</w:t>
      </w:r>
      <w:r w:rsidRPr="00D2228D">
        <w:rPr>
          <w:rStyle w:val="Char7"/>
          <w:rFonts w:hint="eastAsia"/>
          <w:rtl/>
        </w:rPr>
        <w:t>لِيَا</w:t>
      </w:r>
      <w:r w:rsidRPr="00D2228D">
        <w:rPr>
          <w:rStyle w:val="Char7"/>
          <w:rFonts w:hint="cs"/>
          <w:rtl/>
        </w:rPr>
        <w:t>ٓ</w:t>
      </w:r>
      <w:r w:rsidRPr="00D2228D">
        <w:rPr>
          <w:rStyle w:val="Char7"/>
          <w:rFonts w:hint="eastAsia"/>
          <w:rtl/>
        </w:rPr>
        <w:t>ءَ</w:t>
      </w:r>
      <w:r w:rsidRPr="00D2228D">
        <w:rPr>
          <w:rStyle w:val="Char7"/>
          <w:rFonts w:hint="cs"/>
          <w:rtl/>
        </w:rPr>
        <w:t>ۗ</w:t>
      </w:r>
      <w:r w:rsidRPr="00D2228D">
        <w:rPr>
          <w:rStyle w:val="Char7"/>
          <w:rtl/>
        </w:rPr>
        <w:t xml:space="preserve"> </w:t>
      </w:r>
      <w:r w:rsidRPr="00D2228D">
        <w:rPr>
          <w:rStyle w:val="Char7"/>
          <w:rFonts w:hint="eastAsia"/>
          <w:rtl/>
        </w:rPr>
        <w:t>قَلِيل</w:t>
      </w:r>
      <w:r w:rsidRPr="00D2228D">
        <w:rPr>
          <w:rStyle w:val="Char7"/>
          <w:rFonts w:hint="cs"/>
          <w:rtl/>
        </w:rPr>
        <w:t>ٗ</w:t>
      </w:r>
      <w:r w:rsidRPr="00D2228D">
        <w:rPr>
          <w:rStyle w:val="Char7"/>
          <w:rFonts w:hint="eastAsia"/>
          <w:rtl/>
        </w:rPr>
        <w:t>ا</w:t>
      </w:r>
      <w:r w:rsidRPr="00D2228D">
        <w:rPr>
          <w:rStyle w:val="Char7"/>
          <w:rtl/>
        </w:rPr>
        <w:t xml:space="preserve"> </w:t>
      </w:r>
      <w:r w:rsidRPr="00D2228D">
        <w:rPr>
          <w:rStyle w:val="Char7"/>
          <w:rFonts w:hint="eastAsia"/>
          <w:rtl/>
        </w:rPr>
        <w:t>مَّا</w:t>
      </w:r>
      <w:r w:rsidRPr="00D2228D">
        <w:rPr>
          <w:rStyle w:val="Char7"/>
          <w:rtl/>
        </w:rPr>
        <w:t xml:space="preserve"> </w:t>
      </w:r>
      <w:r w:rsidRPr="00D2228D">
        <w:rPr>
          <w:rStyle w:val="Char7"/>
          <w:rFonts w:hint="eastAsia"/>
          <w:rtl/>
        </w:rPr>
        <w:t>تَذَكَّرُونَ</w:t>
      </w:r>
      <w:r w:rsidRPr="00D2228D">
        <w:rPr>
          <w:rStyle w:val="Char7"/>
          <w:rtl/>
        </w:rPr>
        <w:t xml:space="preserve"> </w:t>
      </w:r>
      <w:r w:rsidRPr="00D2228D">
        <w:rPr>
          <w:rStyle w:val="Char7"/>
          <w:rFonts w:hint="cs"/>
          <w:rtl/>
        </w:rPr>
        <w:t>٣</w:t>
      </w:r>
      <w:r w:rsidRPr="00996265">
        <w:rPr>
          <w:rFonts w:cs="CTraditional Arabic" w:hint="cs"/>
          <w:sz w:val="28"/>
          <w:szCs w:val="28"/>
          <w:rtl/>
        </w:rPr>
        <w:t>﴾</w:t>
      </w:r>
      <w:r>
        <w:rPr>
          <w:rFonts w:cs="B Lotus" w:hint="cs"/>
          <w:sz w:val="32"/>
          <w:szCs w:val="32"/>
          <w:rtl/>
        </w:rPr>
        <w:t>.</w:t>
      </w:r>
      <w:r w:rsidRPr="00996265">
        <w:rPr>
          <w:rStyle w:val="Char0"/>
          <w:rFonts w:hint="cs"/>
          <w:rtl/>
        </w:rPr>
        <w:t xml:space="preserve"> </w:t>
      </w:r>
      <w:r w:rsidRPr="00996265">
        <w:rPr>
          <w:rStyle w:val="Char3"/>
          <w:rFonts w:hint="cs"/>
          <w:rtl/>
        </w:rPr>
        <w:t>[ال</w:t>
      </w:r>
      <w:r w:rsidR="002A7CFE" w:rsidRPr="00996265">
        <w:rPr>
          <w:rStyle w:val="Char3"/>
          <w:rFonts w:hint="cs"/>
          <w:rtl/>
        </w:rPr>
        <w:t>اعراف</w:t>
      </w:r>
      <w:r w:rsidR="006C3A7D">
        <w:rPr>
          <w:rStyle w:val="Char3"/>
          <w:rFonts w:hint="cs"/>
          <w:rtl/>
        </w:rPr>
        <w:t xml:space="preserve">: </w:t>
      </w:r>
      <w:r w:rsidR="002A7CFE" w:rsidRPr="00996265">
        <w:rPr>
          <w:rStyle w:val="Char3"/>
          <w:rFonts w:hint="cs"/>
          <w:rtl/>
        </w:rPr>
        <w:t>3</w:t>
      </w:r>
      <w:r w:rsidRPr="00996265">
        <w:rPr>
          <w:rStyle w:val="Char3"/>
          <w:rFonts w:hint="cs"/>
          <w:rtl/>
        </w:rPr>
        <w:t>].</w:t>
      </w:r>
    </w:p>
    <w:p w:rsidR="005F2406" w:rsidRPr="00DB583A" w:rsidRDefault="005F2406" w:rsidP="00284484">
      <w:pPr>
        <w:numPr>
          <w:ilvl w:val="0"/>
          <w:numId w:val="7"/>
        </w:numPr>
        <w:bidi/>
        <w:ind w:left="641" w:hanging="357"/>
        <w:jc w:val="both"/>
        <w:rPr>
          <w:rStyle w:val="Char0"/>
          <w:rtl/>
        </w:rPr>
      </w:pPr>
      <w:r w:rsidRPr="00DB583A">
        <w:rPr>
          <w:rStyle w:val="Char0"/>
          <w:rFonts w:hint="cs"/>
          <w:rtl/>
        </w:rPr>
        <w:t>خداوند متعال می‌فرماید</w:t>
      </w:r>
      <w:r w:rsidR="00082A04" w:rsidRPr="00DB583A">
        <w:rPr>
          <w:rStyle w:val="Char0"/>
          <w:rFonts w:hint="cs"/>
          <w:rtl/>
        </w:rPr>
        <w:t>:</w:t>
      </w:r>
    </w:p>
    <w:p w:rsidR="002A7CFE" w:rsidRDefault="00131B02" w:rsidP="008A32BE">
      <w:pPr>
        <w:bidi/>
        <w:ind w:firstLine="284"/>
        <w:jc w:val="both"/>
        <w:rPr>
          <w:rFonts w:cs="B Lotus"/>
          <w:sz w:val="26"/>
          <w:szCs w:val="26"/>
          <w:rtl/>
        </w:rPr>
      </w:pPr>
      <w:r w:rsidRPr="00131B02">
        <w:rPr>
          <w:rFonts w:cs="CTraditional Arabic" w:hint="cs"/>
          <w:sz w:val="32"/>
          <w:szCs w:val="28"/>
          <w:rtl/>
        </w:rPr>
        <w:t>﴿</w:t>
      </w:r>
      <w:r w:rsidR="00996265" w:rsidRPr="00D2228D">
        <w:rPr>
          <w:rStyle w:val="Char7"/>
          <w:rFonts w:hint="eastAsia"/>
          <w:rtl/>
        </w:rPr>
        <w:t>وَأَنزَل</w:t>
      </w:r>
      <w:r w:rsidR="00996265" w:rsidRPr="00D2228D">
        <w:rPr>
          <w:rStyle w:val="Char7"/>
          <w:rFonts w:hint="cs"/>
          <w:rtl/>
        </w:rPr>
        <w:t>ۡ</w:t>
      </w:r>
      <w:r w:rsidR="00996265" w:rsidRPr="00D2228D">
        <w:rPr>
          <w:rStyle w:val="Char7"/>
          <w:rFonts w:hint="eastAsia"/>
          <w:rtl/>
        </w:rPr>
        <w:t>نَا</w:t>
      </w:r>
      <w:r w:rsidR="00996265" w:rsidRPr="00D2228D">
        <w:rPr>
          <w:rStyle w:val="Char7"/>
          <w:rFonts w:hint="cs"/>
          <w:rtl/>
        </w:rPr>
        <w:t>ٓ</w:t>
      </w:r>
      <w:r w:rsidR="00996265" w:rsidRPr="00D2228D">
        <w:rPr>
          <w:rStyle w:val="Char7"/>
          <w:rtl/>
        </w:rPr>
        <w:t xml:space="preserve"> </w:t>
      </w:r>
      <w:r w:rsidR="00996265" w:rsidRPr="00D2228D">
        <w:rPr>
          <w:rStyle w:val="Char7"/>
          <w:rFonts w:hint="eastAsia"/>
          <w:rtl/>
        </w:rPr>
        <w:t>إِلَي</w:t>
      </w:r>
      <w:r w:rsidR="00996265" w:rsidRPr="00D2228D">
        <w:rPr>
          <w:rStyle w:val="Char7"/>
          <w:rFonts w:hint="cs"/>
          <w:rtl/>
        </w:rPr>
        <w:t>ۡ</w:t>
      </w:r>
      <w:r w:rsidR="00996265" w:rsidRPr="00D2228D">
        <w:rPr>
          <w:rStyle w:val="Char7"/>
          <w:rFonts w:hint="eastAsia"/>
          <w:rtl/>
        </w:rPr>
        <w:t>كَ</w:t>
      </w:r>
      <w:r w:rsidR="00996265" w:rsidRPr="00D2228D">
        <w:rPr>
          <w:rStyle w:val="Char7"/>
          <w:rtl/>
        </w:rPr>
        <w:t xml:space="preserve"> </w:t>
      </w:r>
      <w:r w:rsidR="00996265" w:rsidRPr="00D2228D">
        <w:rPr>
          <w:rStyle w:val="Char7"/>
          <w:rFonts w:hint="cs"/>
          <w:rtl/>
        </w:rPr>
        <w:t>ٱ</w:t>
      </w:r>
      <w:r w:rsidR="00996265" w:rsidRPr="00D2228D">
        <w:rPr>
          <w:rStyle w:val="Char7"/>
          <w:rFonts w:hint="eastAsia"/>
          <w:rtl/>
        </w:rPr>
        <w:t>لذِّك</w:t>
      </w:r>
      <w:r w:rsidR="00996265" w:rsidRPr="00D2228D">
        <w:rPr>
          <w:rStyle w:val="Char7"/>
          <w:rFonts w:hint="cs"/>
          <w:rtl/>
        </w:rPr>
        <w:t>ۡ</w:t>
      </w:r>
      <w:r w:rsidR="00996265" w:rsidRPr="00D2228D">
        <w:rPr>
          <w:rStyle w:val="Char7"/>
          <w:rFonts w:hint="eastAsia"/>
          <w:rtl/>
        </w:rPr>
        <w:t>رَ</w:t>
      </w:r>
      <w:r w:rsidR="00996265" w:rsidRPr="00D2228D">
        <w:rPr>
          <w:rStyle w:val="Char7"/>
          <w:rtl/>
        </w:rPr>
        <w:t xml:space="preserve"> </w:t>
      </w:r>
      <w:r w:rsidR="00996265" w:rsidRPr="00D2228D">
        <w:rPr>
          <w:rStyle w:val="Char7"/>
          <w:rFonts w:hint="eastAsia"/>
          <w:rtl/>
        </w:rPr>
        <w:t>لِتُبَيِّنَ</w:t>
      </w:r>
      <w:r w:rsidR="00996265" w:rsidRPr="00D2228D">
        <w:rPr>
          <w:rStyle w:val="Char7"/>
          <w:rtl/>
        </w:rPr>
        <w:t xml:space="preserve"> </w:t>
      </w:r>
      <w:r w:rsidR="00996265" w:rsidRPr="00D2228D">
        <w:rPr>
          <w:rStyle w:val="Char7"/>
          <w:rFonts w:hint="eastAsia"/>
          <w:rtl/>
        </w:rPr>
        <w:t>لِلنَّاسِ</w:t>
      </w:r>
      <w:r w:rsidR="00996265" w:rsidRPr="00D2228D">
        <w:rPr>
          <w:rStyle w:val="Char7"/>
          <w:rtl/>
        </w:rPr>
        <w:t xml:space="preserve"> </w:t>
      </w:r>
      <w:r w:rsidR="00996265" w:rsidRPr="00D2228D">
        <w:rPr>
          <w:rStyle w:val="Char7"/>
          <w:rFonts w:hint="eastAsia"/>
          <w:rtl/>
        </w:rPr>
        <w:t>مَا</w:t>
      </w:r>
      <w:r w:rsidR="00996265" w:rsidRPr="00D2228D">
        <w:rPr>
          <w:rStyle w:val="Char7"/>
          <w:rtl/>
        </w:rPr>
        <w:t xml:space="preserve"> </w:t>
      </w:r>
      <w:r w:rsidR="00996265" w:rsidRPr="00D2228D">
        <w:rPr>
          <w:rStyle w:val="Char7"/>
          <w:rFonts w:hint="eastAsia"/>
          <w:rtl/>
        </w:rPr>
        <w:t>نُزِّلَ</w:t>
      </w:r>
      <w:r w:rsidR="00996265" w:rsidRPr="00D2228D">
        <w:rPr>
          <w:rStyle w:val="Char7"/>
          <w:rtl/>
        </w:rPr>
        <w:t xml:space="preserve"> </w:t>
      </w:r>
      <w:r w:rsidR="00996265" w:rsidRPr="00D2228D">
        <w:rPr>
          <w:rStyle w:val="Char7"/>
          <w:rFonts w:hint="eastAsia"/>
          <w:rtl/>
        </w:rPr>
        <w:t>إِلَي</w:t>
      </w:r>
      <w:r w:rsidR="00996265" w:rsidRPr="00D2228D">
        <w:rPr>
          <w:rStyle w:val="Char7"/>
          <w:rFonts w:hint="cs"/>
          <w:rtl/>
        </w:rPr>
        <w:t>ۡ</w:t>
      </w:r>
      <w:r w:rsidR="00996265" w:rsidRPr="00D2228D">
        <w:rPr>
          <w:rStyle w:val="Char7"/>
          <w:rFonts w:hint="eastAsia"/>
          <w:rtl/>
        </w:rPr>
        <w:t>هِم</w:t>
      </w:r>
      <w:r w:rsidR="00996265" w:rsidRPr="00D2228D">
        <w:rPr>
          <w:rStyle w:val="Char7"/>
          <w:rFonts w:hint="cs"/>
          <w:rtl/>
        </w:rPr>
        <w:t>ۡ</w:t>
      </w:r>
      <w:r w:rsidR="00996265" w:rsidRPr="00D2228D">
        <w:rPr>
          <w:rStyle w:val="Char7"/>
          <w:rtl/>
        </w:rPr>
        <w:t xml:space="preserve"> </w:t>
      </w:r>
      <w:r w:rsidR="00996265" w:rsidRPr="00D2228D">
        <w:rPr>
          <w:rStyle w:val="Char7"/>
          <w:rFonts w:hint="eastAsia"/>
          <w:rtl/>
        </w:rPr>
        <w:t>وَلَعَلَّهُم</w:t>
      </w:r>
      <w:r w:rsidR="00996265" w:rsidRPr="00D2228D">
        <w:rPr>
          <w:rStyle w:val="Char7"/>
          <w:rFonts w:hint="cs"/>
          <w:rtl/>
        </w:rPr>
        <w:t>ۡ</w:t>
      </w:r>
      <w:r w:rsidR="00996265" w:rsidRPr="00D2228D">
        <w:rPr>
          <w:rStyle w:val="Char7"/>
          <w:rtl/>
        </w:rPr>
        <w:t xml:space="preserve"> </w:t>
      </w:r>
      <w:r w:rsidR="00996265" w:rsidRPr="00D2228D">
        <w:rPr>
          <w:rStyle w:val="Char7"/>
          <w:rFonts w:hint="eastAsia"/>
          <w:rtl/>
        </w:rPr>
        <w:t>يَتَفَكَّرُونَ</w:t>
      </w:r>
      <w:r w:rsidR="00296E9B" w:rsidRPr="00296E9B">
        <w:rPr>
          <w:rFonts w:cs="CTraditional Arabic" w:hint="cs"/>
          <w:sz w:val="32"/>
          <w:szCs w:val="28"/>
          <w:rtl/>
        </w:rPr>
        <w:t>﴾</w:t>
      </w:r>
      <w:r w:rsidR="00996265">
        <w:rPr>
          <w:rFonts w:cs="B Lotus" w:hint="cs"/>
          <w:sz w:val="32"/>
          <w:szCs w:val="32"/>
          <w:rtl/>
        </w:rPr>
        <w:t xml:space="preserve"> </w:t>
      </w:r>
      <w:r w:rsidR="00996265" w:rsidRPr="00996265">
        <w:rPr>
          <w:rStyle w:val="Char3"/>
          <w:rFonts w:hint="cs"/>
          <w:rtl/>
        </w:rPr>
        <w:t>[ال</w:t>
      </w:r>
      <w:r w:rsidR="002A7CFE" w:rsidRPr="00996265">
        <w:rPr>
          <w:rStyle w:val="Char3"/>
          <w:rFonts w:hint="cs"/>
          <w:rtl/>
        </w:rPr>
        <w:t>نحل</w:t>
      </w:r>
      <w:r w:rsidR="006C3A7D">
        <w:rPr>
          <w:rStyle w:val="Char3"/>
          <w:rFonts w:hint="cs"/>
          <w:rtl/>
        </w:rPr>
        <w:t xml:space="preserve">: </w:t>
      </w:r>
      <w:r w:rsidR="002A7CFE" w:rsidRPr="00996265">
        <w:rPr>
          <w:rStyle w:val="Char3"/>
          <w:rFonts w:hint="cs"/>
          <w:rtl/>
        </w:rPr>
        <w:t>44</w:t>
      </w:r>
      <w:r w:rsidR="00996265" w:rsidRPr="00996265">
        <w:rPr>
          <w:rStyle w:val="Char3"/>
          <w:rFonts w:hint="cs"/>
          <w:rtl/>
        </w:rPr>
        <w:t>].</w:t>
      </w:r>
    </w:p>
    <w:p w:rsidR="000368ED" w:rsidRPr="00DB583A" w:rsidRDefault="00320F37" w:rsidP="00284484">
      <w:pPr>
        <w:numPr>
          <w:ilvl w:val="0"/>
          <w:numId w:val="7"/>
        </w:numPr>
        <w:bidi/>
        <w:ind w:left="641" w:hanging="357"/>
        <w:jc w:val="both"/>
        <w:rPr>
          <w:rStyle w:val="Char0"/>
          <w:rtl/>
        </w:rPr>
      </w:pPr>
      <w:r w:rsidRPr="00DB583A">
        <w:rPr>
          <w:rStyle w:val="Char0"/>
          <w:rFonts w:hint="cs"/>
          <w:rtl/>
        </w:rPr>
        <w:t>خداوند متعال می‌فرماید</w:t>
      </w:r>
      <w:r w:rsidR="00082A04" w:rsidRPr="00DB583A">
        <w:rPr>
          <w:rStyle w:val="Char0"/>
          <w:rFonts w:hint="cs"/>
          <w:rtl/>
        </w:rPr>
        <w:t>:</w:t>
      </w:r>
    </w:p>
    <w:p w:rsidR="00320F37" w:rsidRPr="00D2228D" w:rsidRDefault="00996265" w:rsidP="008A32BE">
      <w:pPr>
        <w:autoSpaceDE w:val="0"/>
        <w:autoSpaceDN w:val="0"/>
        <w:bidi/>
        <w:adjustRightInd w:val="0"/>
        <w:ind w:firstLine="284"/>
        <w:jc w:val="both"/>
        <w:rPr>
          <w:rStyle w:val="Char7"/>
          <w:rtl/>
        </w:rPr>
      </w:pPr>
      <w:r>
        <w:rPr>
          <w:rFonts w:cs="CTraditional Arabic" w:hint="cs"/>
          <w:sz w:val="32"/>
          <w:szCs w:val="32"/>
          <w:rtl/>
        </w:rPr>
        <w:t>﴿</w:t>
      </w:r>
      <w:r w:rsidRPr="00D2228D">
        <w:rPr>
          <w:rStyle w:val="Char7"/>
          <w:rFonts w:hint="eastAsia"/>
          <w:rtl/>
        </w:rPr>
        <w:t xml:space="preserve"> إِنَّا</w:t>
      </w:r>
      <w:r w:rsidRPr="00D2228D">
        <w:rPr>
          <w:rStyle w:val="Char7"/>
          <w:rtl/>
        </w:rPr>
        <w:t xml:space="preserve"> </w:t>
      </w:r>
      <w:r w:rsidRPr="00D2228D">
        <w:rPr>
          <w:rStyle w:val="Char7"/>
          <w:rFonts w:hint="eastAsia"/>
          <w:rtl/>
        </w:rPr>
        <w:t>جَعَل</w:t>
      </w:r>
      <w:r w:rsidRPr="00D2228D">
        <w:rPr>
          <w:rStyle w:val="Char7"/>
          <w:rFonts w:hint="cs"/>
          <w:rtl/>
        </w:rPr>
        <w:t>ۡ</w:t>
      </w:r>
      <w:r w:rsidRPr="00D2228D">
        <w:rPr>
          <w:rStyle w:val="Char7"/>
          <w:rFonts w:hint="eastAsia"/>
          <w:rtl/>
        </w:rPr>
        <w:t>نَ</w:t>
      </w:r>
      <w:r w:rsidRPr="00D2228D">
        <w:rPr>
          <w:rStyle w:val="Char7"/>
          <w:rFonts w:hint="cs"/>
          <w:rtl/>
        </w:rPr>
        <w:t>ٰ</w:t>
      </w:r>
      <w:r w:rsidRPr="00D2228D">
        <w:rPr>
          <w:rStyle w:val="Char7"/>
          <w:rFonts w:hint="eastAsia"/>
          <w:rtl/>
        </w:rPr>
        <w:t>هُ</w:t>
      </w:r>
      <w:r w:rsidRPr="00D2228D">
        <w:rPr>
          <w:rStyle w:val="Char7"/>
          <w:rtl/>
        </w:rPr>
        <w:t xml:space="preserve"> </w:t>
      </w:r>
      <w:r w:rsidRPr="00D2228D">
        <w:rPr>
          <w:rStyle w:val="Char7"/>
          <w:rFonts w:hint="eastAsia"/>
          <w:rtl/>
        </w:rPr>
        <w:t>قُر</w:t>
      </w:r>
      <w:r w:rsidRPr="00D2228D">
        <w:rPr>
          <w:rStyle w:val="Char7"/>
          <w:rFonts w:hint="cs"/>
          <w:rtl/>
        </w:rPr>
        <w:t>ۡ</w:t>
      </w:r>
      <w:r w:rsidRPr="00D2228D">
        <w:rPr>
          <w:rStyle w:val="Char7"/>
          <w:rFonts w:hint="eastAsia"/>
          <w:rtl/>
        </w:rPr>
        <w:t>ءَ</w:t>
      </w:r>
      <w:r w:rsidRPr="00D2228D">
        <w:rPr>
          <w:rStyle w:val="Char7"/>
          <w:rFonts w:hint="cs"/>
          <w:rtl/>
        </w:rPr>
        <w:t>ٰ</w:t>
      </w:r>
      <w:r w:rsidRPr="00D2228D">
        <w:rPr>
          <w:rStyle w:val="Char7"/>
          <w:rFonts w:hint="eastAsia"/>
          <w:rtl/>
        </w:rPr>
        <w:t>نًا</w:t>
      </w:r>
      <w:r w:rsidRPr="00D2228D">
        <w:rPr>
          <w:rStyle w:val="Char7"/>
          <w:rtl/>
        </w:rPr>
        <w:t xml:space="preserve"> </w:t>
      </w:r>
      <w:r w:rsidRPr="00D2228D">
        <w:rPr>
          <w:rStyle w:val="Char7"/>
          <w:rFonts w:hint="eastAsia"/>
          <w:rtl/>
        </w:rPr>
        <w:t>عَرَبِيّ</w:t>
      </w:r>
      <w:r w:rsidRPr="00D2228D">
        <w:rPr>
          <w:rStyle w:val="Char7"/>
          <w:rFonts w:hint="cs"/>
          <w:rtl/>
        </w:rPr>
        <w:t>ٗ</w:t>
      </w:r>
      <w:r w:rsidRPr="00D2228D">
        <w:rPr>
          <w:rStyle w:val="Char7"/>
          <w:rFonts w:hint="eastAsia"/>
          <w:rtl/>
        </w:rPr>
        <w:t>ا</w:t>
      </w:r>
      <w:r w:rsidRPr="00D2228D">
        <w:rPr>
          <w:rStyle w:val="Char7"/>
          <w:rtl/>
        </w:rPr>
        <w:t xml:space="preserve"> </w:t>
      </w:r>
      <w:r w:rsidRPr="00D2228D">
        <w:rPr>
          <w:rStyle w:val="Char7"/>
          <w:rFonts w:hint="eastAsia"/>
          <w:rtl/>
        </w:rPr>
        <w:t>لَّعَلَّكُم</w:t>
      </w:r>
      <w:r w:rsidRPr="00D2228D">
        <w:rPr>
          <w:rStyle w:val="Char7"/>
          <w:rFonts w:hint="cs"/>
          <w:rtl/>
        </w:rPr>
        <w:t>ۡ</w:t>
      </w:r>
      <w:r w:rsidRPr="00D2228D">
        <w:rPr>
          <w:rStyle w:val="Char7"/>
          <w:rtl/>
        </w:rPr>
        <w:t xml:space="preserve"> </w:t>
      </w:r>
      <w:r w:rsidRPr="00D2228D">
        <w:rPr>
          <w:rStyle w:val="Char7"/>
          <w:rFonts w:hint="eastAsia"/>
          <w:rtl/>
        </w:rPr>
        <w:t>تَع</w:t>
      </w:r>
      <w:r w:rsidRPr="00D2228D">
        <w:rPr>
          <w:rStyle w:val="Char7"/>
          <w:rFonts w:hint="cs"/>
          <w:rtl/>
        </w:rPr>
        <w:t>ۡ</w:t>
      </w:r>
      <w:r w:rsidRPr="00D2228D">
        <w:rPr>
          <w:rStyle w:val="Char7"/>
          <w:rFonts w:hint="eastAsia"/>
          <w:rtl/>
        </w:rPr>
        <w:t>قِلُونَ</w:t>
      </w:r>
      <w:r w:rsidRPr="00D2228D">
        <w:rPr>
          <w:rStyle w:val="Char7"/>
          <w:rtl/>
        </w:rPr>
        <w:t xml:space="preserve"> </w:t>
      </w:r>
      <w:r w:rsidRPr="00D2228D">
        <w:rPr>
          <w:rStyle w:val="Char7"/>
          <w:rFonts w:hint="cs"/>
          <w:rtl/>
        </w:rPr>
        <w:t>٣</w:t>
      </w:r>
      <w:r>
        <w:rPr>
          <w:rFonts w:cs="CTraditional Arabic" w:hint="cs"/>
          <w:sz w:val="32"/>
          <w:szCs w:val="32"/>
          <w:rtl/>
        </w:rPr>
        <w:t>﴾</w:t>
      </w:r>
      <w:r>
        <w:rPr>
          <w:rFonts w:cs="B Lotus" w:hint="cs"/>
          <w:sz w:val="32"/>
          <w:szCs w:val="32"/>
          <w:rtl/>
        </w:rPr>
        <w:t xml:space="preserve"> </w:t>
      </w:r>
      <w:r w:rsidRPr="00996265">
        <w:rPr>
          <w:rStyle w:val="Char3"/>
          <w:rFonts w:hint="cs"/>
          <w:rtl/>
        </w:rPr>
        <w:t>[ال</w:t>
      </w:r>
      <w:r w:rsidR="00663CD0" w:rsidRPr="00996265">
        <w:rPr>
          <w:rStyle w:val="Char3"/>
          <w:rFonts w:hint="cs"/>
          <w:rtl/>
        </w:rPr>
        <w:t>زخرف</w:t>
      </w:r>
      <w:r w:rsidR="006C3A7D">
        <w:rPr>
          <w:rStyle w:val="Char3"/>
          <w:rFonts w:hint="cs"/>
          <w:rtl/>
        </w:rPr>
        <w:t xml:space="preserve">: </w:t>
      </w:r>
      <w:r w:rsidR="00663CD0" w:rsidRPr="00996265">
        <w:rPr>
          <w:rStyle w:val="Char3"/>
          <w:rFonts w:hint="cs"/>
          <w:rtl/>
        </w:rPr>
        <w:t>3</w:t>
      </w:r>
      <w:r w:rsidRPr="00996265">
        <w:rPr>
          <w:rStyle w:val="Char3"/>
          <w:rFonts w:hint="cs"/>
          <w:rtl/>
        </w:rPr>
        <w:t>].</w:t>
      </w:r>
    </w:p>
    <w:p w:rsidR="00320F37" w:rsidRPr="007B6E78" w:rsidRDefault="00663CD0" w:rsidP="007B6E78">
      <w:pPr>
        <w:pStyle w:val="a0"/>
        <w:rPr>
          <w:rtl/>
        </w:rPr>
      </w:pPr>
      <w:r w:rsidRPr="007B6E78">
        <w:rPr>
          <w:rFonts w:hint="cs"/>
          <w:rtl/>
        </w:rPr>
        <w:t xml:space="preserve">در بحث‌های گذشته در مورد </w:t>
      </w:r>
      <w:r w:rsidR="00DA4646" w:rsidRPr="007B6E78">
        <w:rPr>
          <w:rFonts w:hint="cs"/>
          <w:rtl/>
        </w:rPr>
        <w:t xml:space="preserve">این </w:t>
      </w:r>
      <w:r w:rsidRPr="007B6E78">
        <w:rPr>
          <w:rFonts w:hint="cs"/>
          <w:rtl/>
        </w:rPr>
        <w:t>آیات مواردی را بیان کردیم.</w:t>
      </w:r>
    </w:p>
    <w:p w:rsidR="00B06DE5" w:rsidRPr="007B6E78" w:rsidRDefault="00663CD0" w:rsidP="00E03B64">
      <w:pPr>
        <w:pStyle w:val="a0"/>
        <w:rPr>
          <w:rtl/>
        </w:rPr>
      </w:pPr>
      <w:r w:rsidRPr="007B6E78">
        <w:rPr>
          <w:rFonts w:hint="cs"/>
          <w:rtl/>
        </w:rPr>
        <w:t>وقتی خداوند متعال قرآن را به زبان عربی بخاطر تفکر و اندیشیدن</w:t>
      </w:r>
      <w:r w:rsidR="00A12CB7" w:rsidRPr="007B6E78">
        <w:rPr>
          <w:rFonts w:hint="cs"/>
          <w:rtl/>
        </w:rPr>
        <w:t xml:space="preserve"> </w:t>
      </w:r>
      <w:r w:rsidRPr="007B6E78">
        <w:rPr>
          <w:rFonts w:hint="cs"/>
          <w:rtl/>
        </w:rPr>
        <w:t xml:space="preserve">و فهمیدن آن نازل کرده و ما را به پیروی از آن </w:t>
      </w:r>
      <w:r w:rsidR="00DA4646" w:rsidRPr="007B6E78">
        <w:rPr>
          <w:rFonts w:hint="cs"/>
          <w:rtl/>
        </w:rPr>
        <w:t>امر</w:t>
      </w:r>
      <w:r w:rsidRPr="007B6E78">
        <w:rPr>
          <w:rFonts w:hint="cs"/>
          <w:rtl/>
        </w:rPr>
        <w:t xml:space="preserve"> </w:t>
      </w:r>
      <w:r w:rsidR="00DA4646" w:rsidRPr="007B6E78">
        <w:rPr>
          <w:rFonts w:hint="cs"/>
          <w:rtl/>
        </w:rPr>
        <w:t>ف</w:t>
      </w:r>
      <w:r w:rsidRPr="007B6E78">
        <w:rPr>
          <w:rFonts w:hint="cs"/>
          <w:rtl/>
        </w:rPr>
        <w:t>ر</w:t>
      </w:r>
      <w:r w:rsidR="00DA4646" w:rsidRPr="007B6E78">
        <w:rPr>
          <w:rFonts w:hint="cs"/>
          <w:rtl/>
        </w:rPr>
        <w:t>مو</w:t>
      </w:r>
      <w:r w:rsidRPr="007B6E78">
        <w:rPr>
          <w:rFonts w:hint="cs"/>
          <w:rtl/>
        </w:rPr>
        <w:t xml:space="preserve">ده، پس بر ما </w:t>
      </w:r>
      <w:r w:rsidR="00DA4646" w:rsidRPr="007B6E78">
        <w:rPr>
          <w:rFonts w:hint="cs"/>
          <w:rtl/>
        </w:rPr>
        <w:t>واجب</w:t>
      </w:r>
      <w:r w:rsidRPr="007B6E78">
        <w:rPr>
          <w:rFonts w:hint="cs"/>
          <w:rtl/>
        </w:rPr>
        <w:t xml:space="preserve"> است بر حسب نیاز زبان عربی و طبق قوانین این زبان </w:t>
      </w:r>
      <w:r w:rsidR="00DA4646" w:rsidRPr="007B6E78">
        <w:rPr>
          <w:rFonts w:hint="cs"/>
          <w:rtl/>
        </w:rPr>
        <w:t xml:space="preserve">قرآن را بفهمیم و </w:t>
      </w:r>
      <w:r w:rsidRPr="007B6E78">
        <w:rPr>
          <w:rFonts w:hint="cs"/>
          <w:rtl/>
        </w:rPr>
        <w:t xml:space="preserve">برداشت و طرز عمل ما بر مبنای معنای ظاهری نصوص قرآنی باشد، مگر آنکه، دلیلی شرعی، مانع از برداشت اولیه و ظاهری ما شود که در این حالت می‌توانیم به معنایی غیر از معنای ظاهری آن استناد </w:t>
      </w:r>
      <w:r w:rsidR="00DA4646" w:rsidRPr="007B6E78">
        <w:rPr>
          <w:rFonts w:hint="cs"/>
          <w:rtl/>
        </w:rPr>
        <w:t>نمائیم</w:t>
      </w:r>
      <w:r w:rsidRPr="007B6E78">
        <w:rPr>
          <w:rFonts w:hint="cs"/>
          <w:rtl/>
        </w:rPr>
        <w:t xml:space="preserve">. و در این </w:t>
      </w:r>
      <w:r w:rsidR="00DA4646" w:rsidRPr="007B6E78">
        <w:rPr>
          <w:rFonts w:hint="cs"/>
          <w:rtl/>
        </w:rPr>
        <w:t xml:space="preserve">میان </w:t>
      </w:r>
      <w:r w:rsidRPr="007B6E78">
        <w:rPr>
          <w:rFonts w:hint="cs"/>
          <w:rtl/>
        </w:rPr>
        <w:t xml:space="preserve">بین نصوص مربوط به اسماء و صفات و سایر نصوص </w:t>
      </w:r>
      <w:r w:rsidR="00DA4646" w:rsidRPr="007B6E78">
        <w:rPr>
          <w:rFonts w:hint="cs"/>
          <w:rtl/>
        </w:rPr>
        <w:t xml:space="preserve">فرقی وجود </w:t>
      </w:r>
      <w:r w:rsidRPr="007B6E78">
        <w:rPr>
          <w:rFonts w:hint="cs"/>
          <w:rtl/>
        </w:rPr>
        <w:t xml:space="preserve">ندارند، بلکه واجب بودن پیروی از معنای ظاهری در نصوص مربوط به اسماء و صفات ضروری‌تر و مهم‌تر می‌باشد. </w:t>
      </w:r>
      <w:r w:rsidR="00DA4646" w:rsidRPr="007B6E78">
        <w:rPr>
          <w:rFonts w:hint="cs"/>
          <w:rtl/>
        </w:rPr>
        <w:t>چون اشارات و دلالت کردنشان توقیف</w:t>
      </w:r>
      <w:r w:rsidRPr="007B6E78">
        <w:rPr>
          <w:rFonts w:hint="cs"/>
          <w:rtl/>
        </w:rPr>
        <w:t xml:space="preserve">ی صرف ـ یعنی بودن هیچ‌گونه </w:t>
      </w:r>
      <w:r w:rsidR="00A12CB7" w:rsidRPr="007B6E78">
        <w:rPr>
          <w:rFonts w:hint="cs"/>
          <w:rtl/>
        </w:rPr>
        <w:t>تغییرپذیری ـ بوده و هیچ مجال و میدانی برای عقل در تفسیر مفاهیم آنها وجود ندارد.</w:t>
      </w:r>
      <w:r w:rsidR="00B06DE5" w:rsidRPr="007B6E78">
        <w:rPr>
          <w:vertAlign w:val="superscript"/>
          <w:rtl/>
        </w:rPr>
        <w:footnoteReference w:id="135"/>
      </w:r>
    </w:p>
    <w:p w:rsidR="00A12CB7" w:rsidRPr="007B6E78" w:rsidRDefault="00A12CB7" w:rsidP="00E03B64">
      <w:pPr>
        <w:pStyle w:val="a0"/>
        <w:rPr>
          <w:rtl/>
        </w:rPr>
      </w:pPr>
      <w:r w:rsidRPr="007B6E78">
        <w:rPr>
          <w:rFonts w:hint="cs"/>
          <w:rtl/>
        </w:rPr>
        <w:t>اگر شخص بگوید</w:t>
      </w:r>
      <w:r w:rsidR="00082A04" w:rsidRPr="007B6E78">
        <w:rPr>
          <w:rFonts w:hint="cs"/>
          <w:rtl/>
        </w:rPr>
        <w:t>:</w:t>
      </w:r>
      <w:r w:rsidRPr="007B6E78">
        <w:rPr>
          <w:rFonts w:hint="cs"/>
          <w:rtl/>
        </w:rPr>
        <w:t xml:space="preserve"> در نصوص مربوط به صفات حمل آنها بر معنای ظاهریشان درست نیست، چون در آنها معنای ظاهریشان مورد نظر نیست. در جوابش گفته می‌شود</w:t>
      </w:r>
      <w:r w:rsidR="00082A04" w:rsidRPr="007B6E78">
        <w:rPr>
          <w:rFonts w:hint="cs"/>
          <w:rtl/>
        </w:rPr>
        <w:t>:</w:t>
      </w:r>
      <w:r w:rsidRPr="007B6E78">
        <w:rPr>
          <w:rFonts w:hint="cs"/>
          <w:rtl/>
        </w:rPr>
        <w:t xml:space="preserve"> منظورت از ظاهر چیست؟ </w:t>
      </w:r>
      <w:r w:rsidR="005E217D" w:rsidRPr="007B6E78">
        <w:rPr>
          <w:rFonts w:hint="cs"/>
          <w:rtl/>
        </w:rPr>
        <w:t>* اگر منظورت معنای ظاهری شایست</w:t>
      </w:r>
      <w:r w:rsidR="00DA4646" w:rsidRPr="007B6E78">
        <w:rPr>
          <w:rFonts w:hint="cs"/>
          <w:rtl/>
        </w:rPr>
        <w:t>ه</w:t>
      </w:r>
      <w:r w:rsidR="005E217D" w:rsidRPr="007B6E78">
        <w:rPr>
          <w:rFonts w:hint="cs"/>
          <w:rtl/>
        </w:rPr>
        <w:t xml:space="preserve"> و درخور خداوند از نصوص</w:t>
      </w:r>
      <w:r w:rsidR="00DA4646" w:rsidRPr="007B6E78">
        <w:rPr>
          <w:rFonts w:hint="cs"/>
          <w:rtl/>
        </w:rPr>
        <w:t>،</w:t>
      </w:r>
      <w:r w:rsidR="005E217D" w:rsidRPr="007B6E78">
        <w:rPr>
          <w:rFonts w:hint="cs"/>
          <w:rtl/>
        </w:rPr>
        <w:t xml:space="preserve"> بدون تمثیل و غیره می‌باشد، این چیز درستی است و خداوند و رسولش نیز به طور قطع موافق چنین برداشتی هستند. و بر بندگان نیز قبول این مسأله و ایمان به آن از لحاظ شرعی واجب است، زیرا این حقیقتی است و ممکن نیست خداوند بندگانش را به چیزی برخلاف ظاهر خطابش، مورد خطاب قرار دهد، بدون آنکه کیفیت و چگونگی آن معنای غیر ظاهری را بیان کند.</w:t>
      </w:r>
    </w:p>
    <w:p w:rsidR="005E217D" w:rsidRPr="007B6E78" w:rsidRDefault="005E217D" w:rsidP="007B6E78">
      <w:pPr>
        <w:pStyle w:val="a0"/>
        <w:rPr>
          <w:rtl/>
        </w:rPr>
      </w:pPr>
      <w:r w:rsidRPr="007B6E78">
        <w:rPr>
          <w:rFonts w:hint="cs"/>
          <w:rtl/>
        </w:rPr>
        <w:t>خداوند می‌فرماید</w:t>
      </w:r>
      <w:r w:rsidR="00082A04" w:rsidRPr="007B6E78">
        <w:rPr>
          <w:rFonts w:hint="cs"/>
          <w:rtl/>
        </w:rPr>
        <w:t>:</w:t>
      </w:r>
    </w:p>
    <w:p w:rsidR="00F617A5" w:rsidRDefault="00E03B64" w:rsidP="008A32BE">
      <w:pPr>
        <w:bidi/>
        <w:ind w:firstLine="284"/>
        <w:jc w:val="both"/>
        <w:rPr>
          <w:rFonts w:cs="B Lotus"/>
          <w:sz w:val="32"/>
          <w:szCs w:val="32"/>
          <w:rtl/>
        </w:rPr>
      </w:pPr>
      <w:r>
        <w:rPr>
          <w:rFonts w:cs="CTraditional Arabic" w:hint="cs"/>
          <w:sz w:val="32"/>
          <w:szCs w:val="32"/>
          <w:rtl/>
        </w:rPr>
        <w:t>﴿</w:t>
      </w:r>
      <w:r w:rsidRPr="00D2228D">
        <w:rPr>
          <w:rStyle w:val="Char7"/>
          <w:rFonts w:hint="eastAsia"/>
          <w:rtl/>
        </w:rPr>
        <w:t>يُرِيدُ</w:t>
      </w:r>
      <w:r w:rsidRPr="00D2228D">
        <w:rPr>
          <w:rStyle w:val="Char7"/>
          <w:rtl/>
        </w:rPr>
        <w:t xml:space="preserve"> </w:t>
      </w:r>
      <w:r w:rsidRPr="00D2228D">
        <w:rPr>
          <w:rStyle w:val="Char7"/>
          <w:rFonts w:hint="cs"/>
          <w:rtl/>
        </w:rPr>
        <w:t>ٱ</w:t>
      </w:r>
      <w:r w:rsidRPr="00D2228D">
        <w:rPr>
          <w:rStyle w:val="Char7"/>
          <w:rFonts w:hint="eastAsia"/>
          <w:rtl/>
        </w:rPr>
        <w:t>للَّهُ</w:t>
      </w:r>
      <w:r w:rsidRPr="00D2228D">
        <w:rPr>
          <w:rStyle w:val="Char7"/>
          <w:rtl/>
        </w:rPr>
        <w:t xml:space="preserve"> </w:t>
      </w:r>
      <w:r w:rsidRPr="00D2228D">
        <w:rPr>
          <w:rStyle w:val="Char7"/>
          <w:rFonts w:hint="eastAsia"/>
          <w:rtl/>
        </w:rPr>
        <w:t>لِيُبَيِّنَ</w:t>
      </w:r>
      <w:r w:rsidRPr="00D2228D">
        <w:rPr>
          <w:rStyle w:val="Char7"/>
          <w:rtl/>
        </w:rPr>
        <w:t xml:space="preserve"> </w:t>
      </w:r>
      <w:r w:rsidRPr="00D2228D">
        <w:rPr>
          <w:rStyle w:val="Char7"/>
          <w:rFonts w:hint="eastAsia"/>
          <w:rtl/>
        </w:rPr>
        <w:t>لَكُم</w:t>
      </w:r>
      <w:r w:rsidRPr="00D2228D">
        <w:rPr>
          <w:rStyle w:val="Char7"/>
          <w:rFonts w:hint="cs"/>
          <w:rtl/>
        </w:rPr>
        <w:t>ۡ</w:t>
      </w:r>
      <w:r w:rsidRPr="00D2228D">
        <w:rPr>
          <w:rStyle w:val="Char7"/>
          <w:rtl/>
        </w:rPr>
        <w:t xml:space="preserve"> </w:t>
      </w:r>
      <w:r w:rsidRPr="00D2228D">
        <w:rPr>
          <w:rStyle w:val="Char7"/>
          <w:rFonts w:hint="eastAsia"/>
          <w:rtl/>
        </w:rPr>
        <w:t>وَيَه</w:t>
      </w:r>
      <w:r w:rsidRPr="00D2228D">
        <w:rPr>
          <w:rStyle w:val="Char7"/>
          <w:rFonts w:hint="cs"/>
          <w:rtl/>
        </w:rPr>
        <w:t>ۡ</w:t>
      </w:r>
      <w:r w:rsidRPr="00D2228D">
        <w:rPr>
          <w:rStyle w:val="Char7"/>
          <w:rFonts w:hint="eastAsia"/>
          <w:rtl/>
        </w:rPr>
        <w:t>دِيَكُم</w:t>
      </w:r>
      <w:r w:rsidRPr="00D2228D">
        <w:rPr>
          <w:rStyle w:val="Char7"/>
          <w:rFonts w:hint="cs"/>
          <w:rtl/>
        </w:rPr>
        <w:t>ۡ</w:t>
      </w:r>
      <w:r w:rsidRPr="00D2228D">
        <w:rPr>
          <w:rStyle w:val="Char7"/>
          <w:rtl/>
        </w:rPr>
        <w:t xml:space="preserve"> </w:t>
      </w:r>
      <w:r w:rsidRPr="00D2228D">
        <w:rPr>
          <w:rStyle w:val="Char7"/>
          <w:rFonts w:hint="eastAsia"/>
          <w:rtl/>
        </w:rPr>
        <w:t>سُنَنَ</w:t>
      </w:r>
      <w:r w:rsidRPr="00D2228D">
        <w:rPr>
          <w:rStyle w:val="Char7"/>
          <w:rtl/>
        </w:rPr>
        <w:t xml:space="preserve"> </w:t>
      </w:r>
      <w:r w:rsidRPr="00D2228D">
        <w:rPr>
          <w:rStyle w:val="Char7"/>
          <w:rFonts w:hint="cs"/>
          <w:rtl/>
        </w:rPr>
        <w:t>ٱ</w:t>
      </w:r>
      <w:r w:rsidRPr="00D2228D">
        <w:rPr>
          <w:rStyle w:val="Char7"/>
          <w:rFonts w:hint="eastAsia"/>
          <w:rtl/>
        </w:rPr>
        <w:t>لَّذِينَ</w:t>
      </w:r>
      <w:r w:rsidRPr="00D2228D">
        <w:rPr>
          <w:rStyle w:val="Char7"/>
          <w:rtl/>
        </w:rPr>
        <w:t xml:space="preserve"> </w:t>
      </w:r>
      <w:r w:rsidRPr="00D2228D">
        <w:rPr>
          <w:rStyle w:val="Char7"/>
          <w:rFonts w:hint="eastAsia"/>
          <w:rtl/>
        </w:rPr>
        <w:t>مِن</w:t>
      </w:r>
      <w:r w:rsidRPr="00D2228D">
        <w:rPr>
          <w:rStyle w:val="Char7"/>
          <w:rtl/>
        </w:rPr>
        <w:t xml:space="preserve"> </w:t>
      </w:r>
      <w:r w:rsidRPr="00D2228D">
        <w:rPr>
          <w:rStyle w:val="Char7"/>
          <w:rFonts w:hint="eastAsia"/>
          <w:rtl/>
        </w:rPr>
        <w:t>قَب</w:t>
      </w:r>
      <w:r w:rsidRPr="00D2228D">
        <w:rPr>
          <w:rStyle w:val="Char7"/>
          <w:rFonts w:hint="cs"/>
          <w:rtl/>
        </w:rPr>
        <w:t>ۡ</w:t>
      </w:r>
      <w:r w:rsidRPr="00D2228D">
        <w:rPr>
          <w:rStyle w:val="Char7"/>
          <w:rFonts w:hint="eastAsia"/>
          <w:rtl/>
        </w:rPr>
        <w:t>لِكُم</w:t>
      </w:r>
      <w:r w:rsidRPr="00D2228D">
        <w:rPr>
          <w:rStyle w:val="Char7"/>
          <w:rFonts w:hint="cs"/>
          <w:rtl/>
        </w:rPr>
        <w:t>ۡ</w:t>
      </w:r>
      <w:r>
        <w:rPr>
          <w:rFonts w:cs="CTraditional Arabic" w:hint="cs"/>
          <w:sz w:val="32"/>
          <w:szCs w:val="32"/>
          <w:rtl/>
        </w:rPr>
        <w:t>﴾</w:t>
      </w:r>
      <w:r>
        <w:rPr>
          <w:rFonts w:cs="B Lotus" w:hint="cs"/>
          <w:sz w:val="32"/>
          <w:szCs w:val="32"/>
          <w:rtl/>
        </w:rPr>
        <w:t xml:space="preserve"> </w:t>
      </w:r>
      <w:r w:rsidRPr="00E03B64">
        <w:rPr>
          <w:rStyle w:val="Char3"/>
          <w:rFonts w:hint="cs"/>
          <w:rtl/>
        </w:rPr>
        <w:t>[ال</w:t>
      </w:r>
      <w:r w:rsidR="00F617A5" w:rsidRPr="00E03B64">
        <w:rPr>
          <w:rStyle w:val="Char3"/>
          <w:rFonts w:hint="cs"/>
          <w:rtl/>
        </w:rPr>
        <w:t>نساء</w:t>
      </w:r>
      <w:r w:rsidR="006C3A7D">
        <w:rPr>
          <w:rStyle w:val="Char3"/>
          <w:rFonts w:hint="cs"/>
          <w:rtl/>
        </w:rPr>
        <w:t xml:space="preserve">: </w:t>
      </w:r>
      <w:r w:rsidR="00F617A5" w:rsidRPr="00E03B64">
        <w:rPr>
          <w:rStyle w:val="Char3"/>
          <w:rFonts w:hint="cs"/>
          <w:rtl/>
        </w:rPr>
        <w:t>26</w:t>
      </w:r>
      <w:r w:rsidRPr="00E03B64">
        <w:rPr>
          <w:rStyle w:val="Char3"/>
          <w:rFonts w:hint="cs"/>
          <w:rtl/>
        </w:rPr>
        <w:t>].</w:t>
      </w:r>
    </w:p>
    <w:p w:rsidR="00F617A5" w:rsidRPr="00DB583A" w:rsidRDefault="00F617A5" w:rsidP="00A12CB7">
      <w:pPr>
        <w:bidi/>
        <w:spacing w:line="530" w:lineRule="atLeast"/>
        <w:ind w:firstLine="567"/>
        <w:jc w:val="both"/>
        <w:rPr>
          <w:rStyle w:val="Char0"/>
          <w:rtl/>
        </w:rPr>
      </w:pPr>
      <w:r w:rsidRPr="00DB583A">
        <w:rPr>
          <w:rStyle w:val="Char0"/>
          <w:rFonts w:hint="cs"/>
          <w:rtl/>
        </w:rPr>
        <w:t xml:space="preserve">و </w:t>
      </w:r>
    </w:p>
    <w:p w:rsidR="00C30B84" w:rsidRDefault="00131B02" w:rsidP="008A32BE">
      <w:pPr>
        <w:pStyle w:val="a0"/>
        <w:rPr>
          <w:sz w:val="32"/>
          <w:szCs w:val="32"/>
          <w:rtl/>
        </w:rPr>
      </w:pPr>
      <w:r w:rsidRPr="00131B02">
        <w:rPr>
          <w:rFonts w:cs="CTraditional Arabic" w:hint="cs"/>
          <w:sz w:val="32"/>
          <w:rtl/>
        </w:rPr>
        <w:t>﴿</w:t>
      </w:r>
      <w:r w:rsidR="00E03B64" w:rsidRPr="00D2228D">
        <w:rPr>
          <w:rStyle w:val="Char7"/>
          <w:rFonts w:hint="eastAsia"/>
          <w:rtl/>
        </w:rPr>
        <w:t>يُبَيِّنُ</w:t>
      </w:r>
      <w:r w:rsidR="00E03B64" w:rsidRPr="00D2228D">
        <w:rPr>
          <w:rStyle w:val="Char7"/>
          <w:rtl/>
        </w:rPr>
        <w:t xml:space="preserve"> </w:t>
      </w:r>
      <w:r w:rsidR="00E03B64" w:rsidRPr="00D2228D">
        <w:rPr>
          <w:rStyle w:val="Char7"/>
          <w:rFonts w:hint="cs"/>
          <w:rtl/>
        </w:rPr>
        <w:t>ٱ</w:t>
      </w:r>
      <w:r w:rsidR="00E03B64" w:rsidRPr="00D2228D">
        <w:rPr>
          <w:rStyle w:val="Char7"/>
          <w:rFonts w:hint="eastAsia"/>
          <w:rtl/>
        </w:rPr>
        <w:t>للَّهُ</w:t>
      </w:r>
      <w:r w:rsidR="00E03B64" w:rsidRPr="00D2228D">
        <w:rPr>
          <w:rStyle w:val="Char7"/>
          <w:rtl/>
        </w:rPr>
        <w:t xml:space="preserve"> </w:t>
      </w:r>
      <w:r w:rsidR="00E03B64" w:rsidRPr="00D2228D">
        <w:rPr>
          <w:rStyle w:val="Char7"/>
          <w:rFonts w:hint="eastAsia"/>
          <w:rtl/>
        </w:rPr>
        <w:t>لَكُم</w:t>
      </w:r>
      <w:r w:rsidR="00E03B64" w:rsidRPr="00D2228D">
        <w:rPr>
          <w:rStyle w:val="Char7"/>
          <w:rFonts w:hint="cs"/>
          <w:rtl/>
        </w:rPr>
        <w:t>ۡ</w:t>
      </w:r>
      <w:r w:rsidR="00E03B64" w:rsidRPr="00D2228D">
        <w:rPr>
          <w:rStyle w:val="Char7"/>
          <w:rtl/>
        </w:rPr>
        <w:t xml:space="preserve"> </w:t>
      </w:r>
      <w:r w:rsidR="00E03B64" w:rsidRPr="00D2228D">
        <w:rPr>
          <w:rStyle w:val="Char7"/>
          <w:rFonts w:hint="eastAsia"/>
          <w:rtl/>
        </w:rPr>
        <w:t>أَن</w:t>
      </w:r>
      <w:r w:rsidR="00E03B64" w:rsidRPr="00D2228D">
        <w:rPr>
          <w:rStyle w:val="Char7"/>
          <w:rtl/>
        </w:rPr>
        <w:t xml:space="preserve"> </w:t>
      </w:r>
      <w:r w:rsidR="00E03B64" w:rsidRPr="00D2228D">
        <w:rPr>
          <w:rStyle w:val="Char7"/>
          <w:rFonts w:hint="eastAsia"/>
          <w:rtl/>
        </w:rPr>
        <w:t>تَضِلُّواْ</w:t>
      </w:r>
      <w:r w:rsidR="00296E9B" w:rsidRPr="00296E9B">
        <w:rPr>
          <w:rFonts w:cs="CTraditional Arabic" w:hint="cs"/>
          <w:sz w:val="32"/>
          <w:rtl/>
        </w:rPr>
        <w:t>﴾</w:t>
      </w:r>
      <w:r w:rsidR="00E03B64" w:rsidRPr="00E03B64">
        <w:rPr>
          <w:rFonts w:hint="cs"/>
          <w:rtl/>
        </w:rPr>
        <w:t xml:space="preserve"> </w:t>
      </w:r>
      <w:r w:rsidR="00E03B64" w:rsidRPr="00E03B64">
        <w:rPr>
          <w:rStyle w:val="Char3"/>
          <w:rFonts w:hint="cs"/>
          <w:rtl/>
        </w:rPr>
        <w:t>[ال</w:t>
      </w:r>
      <w:r w:rsidR="00C30B84" w:rsidRPr="00E03B64">
        <w:rPr>
          <w:rStyle w:val="Char3"/>
          <w:rFonts w:hint="cs"/>
          <w:rtl/>
        </w:rPr>
        <w:t>نساء</w:t>
      </w:r>
      <w:r w:rsidR="006C3A7D">
        <w:rPr>
          <w:rStyle w:val="Char3"/>
          <w:rFonts w:hint="cs"/>
          <w:rtl/>
        </w:rPr>
        <w:t xml:space="preserve">: </w:t>
      </w:r>
      <w:r w:rsidR="00C30B84" w:rsidRPr="00E03B64">
        <w:rPr>
          <w:rStyle w:val="Char3"/>
          <w:rFonts w:hint="cs"/>
          <w:rtl/>
        </w:rPr>
        <w:t>176</w:t>
      </w:r>
      <w:r w:rsidR="00E03B64" w:rsidRPr="00E03B64">
        <w:rPr>
          <w:rStyle w:val="Char3"/>
          <w:rFonts w:hint="cs"/>
          <w:rtl/>
        </w:rPr>
        <w:t>].</w:t>
      </w:r>
    </w:p>
    <w:p w:rsidR="00F617A5" w:rsidRPr="007B6E78" w:rsidRDefault="00C30B84" w:rsidP="007B6E78">
      <w:pPr>
        <w:pStyle w:val="a0"/>
        <w:rPr>
          <w:rtl/>
        </w:rPr>
      </w:pPr>
      <w:r w:rsidRPr="007B6E78">
        <w:rPr>
          <w:rFonts w:hint="cs"/>
          <w:rtl/>
        </w:rPr>
        <w:t>و در موردش پیامبر</w:t>
      </w:r>
      <w:r w:rsidR="00E4438C" w:rsidRPr="007B6E78">
        <w:rPr>
          <w:rFonts w:cs="CTraditional Arabic" w:hint="cs"/>
          <w:rtl/>
        </w:rPr>
        <w:t xml:space="preserve"> ج </w:t>
      </w:r>
      <w:r w:rsidRPr="007B6E78">
        <w:rPr>
          <w:rFonts w:hint="cs"/>
          <w:rtl/>
        </w:rPr>
        <w:t>می‌فرماید</w:t>
      </w:r>
      <w:r w:rsidR="00082A04" w:rsidRPr="007B6E78">
        <w:rPr>
          <w:rFonts w:hint="cs"/>
          <w:rtl/>
        </w:rPr>
        <w:t>:</w:t>
      </w:r>
      <w:r w:rsidRPr="007B6E78">
        <w:rPr>
          <w:rFonts w:hint="cs"/>
          <w:rtl/>
        </w:rPr>
        <w:t xml:space="preserve"> </w:t>
      </w:r>
    </w:p>
    <w:p w:rsidR="002777F7" w:rsidRDefault="00131B02" w:rsidP="008A32BE">
      <w:pPr>
        <w:pStyle w:val="a0"/>
        <w:rPr>
          <w:rFonts w:cs="B Lotus"/>
          <w:sz w:val="26"/>
          <w:szCs w:val="26"/>
          <w:rtl/>
        </w:rPr>
      </w:pPr>
      <w:r w:rsidRPr="00131B02">
        <w:rPr>
          <w:rFonts w:cs="CTraditional Arabic" w:hint="cs"/>
          <w:sz w:val="32"/>
          <w:rtl/>
        </w:rPr>
        <w:t>﴿</w:t>
      </w:r>
      <w:r w:rsidR="00E03B64" w:rsidRPr="00D2228D">
        <w:rPr>
          <w:rStyle w:val="Char7"/>
          <w:rFonts w:hint="eastAsia"/>
          <w:rtl/>
        </w:rPr>
        <w:t>وَأَنزَل</w:t>
      </w:r>
      <w:r w:rsidR="00E03B64" w:rsidRPr="00D2228D">
        <w:rPr>
          <w:rStyle w:val="Char7"/>
          <w:rFonts w:hint="cs"/>
          <w:rtl/>
        </w:rPr>
        <w:t>ۡ</w:t>
      </w:r>
      <w:r w:rsidR="00E03B64" w:rsidRPr="00D2228D">
        <w:rPr>
          <w:rStyle w:val="Char7"/>
          <w:rFonts w:hint="eastAsia"/>
          <w:rtl/>
        </w:rPr>
        <w:t>نَا</w:t>
      </w:r>
      <w:r w:rsidR="00E03B64" w:rsidRPr="00D2228D">
        <w:rPr>
          <w:rStyle w:val="Char7"/>
          <w:rFonts w:hint="cs"/>
          <w:rtl/>
        </w:rPr>
        <w:t>ٓ</w:t>
      </w:r>
      <w:r w:rsidR="00E03B64" w:rsidRPr="00D2228D">
        <w:rPr>
          <w:rStyle w:val="Char7"/>
          <w:rtl/>
        </w:rPr>
        <w:t xml:space="preserve"> </w:t>
      </w:r>
      <w:r w:rsidR="00E03B64" w:rsidRPr="00D2228D">
        <w:rPr>
          <w:rStyle w:val="Char7"/>
          <w:rFonts w:hint="eastAsia"/>
          <w:rtl/>
        </w:rPr>
        <w:t>إِلَي</w:t>
      </w:r>
      <w:r w:rsidR="00E03B64" w:rsidRPr="00D2228D">
        <w:rPr>
          <w:rStyle w:val="Char7"/>
          <w:rFonts w:hint="cs"/>
          <w:rtl/>
        </w:rPr>
        <w:t>ۡ</w:t>
      </w:r>
      <w:r w:rsidR="00E03B64" w:rsidRPr="00D2228D">
        <w:rPr>
          <w:rStyle w:val="Char7"/>
          <w:rFonts w:hint="eastAsia"/>
          <w:rtl/>
        </w:rPr>
        <w:t>كَ</w:t>
      </w:r>
      <w:r w:rsidR="00E03B64" w:rsidRPr="00D2228D">
        <w:rPr>
          <w:rStyle w:val="Char7"/>
          <w:rtl/>
        </w:rPr>
        <w:t xml:space="preserve"> </w:t>
      </w:r>
      <w:r w:rsidR="00E03B64" w:rsidRPr="00D2228D">
        <w:rPr>
          <w:rStyle w:val="Char7"/>
          <w:rFonts w:hint="cs"/>
          <w:rtl/>
        </w:rPr>
        <w:t>ٱ</w:t>
      </w:r>
      <w:r w:rsidR="00E03B64" w:rsidRPr="00D2228D">
        <w:rPr>
          <w:rStyle w:val="Char7"/>
          <w:rFonts w:hint="eastAsia"/>
          <w:rtl/>
        </w:rPr>
        <w:t>لذِّك</w:t>
      </w:r>
      <w:r w:rsidR="00E03B64" w:rsidRPr="00D2228D">
        <w:rPr>
          <w:rStyle w:val="Char7"/>
          <w:rFonts w:hint="cs"/>
          <w:rtl/>
        </w:rPr>
        <w:t>ۡ</w:t>
      </w:r>
      <w:r w:rsidR="00E03B64" w:rsidRPr="00D2228D">
        <w:rPr>
          <w:rStyle w:val="Char7"/>
          <w:rFonts w:hint="eastAsia"/>
          <w:rtl/>
        </w:rPr>
        <w:t>رَ</w:t>
      </w:r>
      <w:r w:rsidR="00E03B64" w:rsidRPr="00D2228D">
        <w:rPr>
          <w:rStyle w:val="Char7"/>
          <w:rtl/>
        </w:rPr>
        <w:t xml:space="preserve"> </w:t>
      </w:r>
      <w:r w:rsidR="00E03B64" w:rsidRPr="00D2228D">
        <w:rPr>
          <w:rStyle w:val="Char7"/>
          <w:rFonts w:hint="eastAsia"/>
          <w:rtl/>
        </w:rPr>
        <w:t>لِتُبَيِّنَ</w:t>
      </w:r>
      <w:r w:rsidR="00E03B64" w:rsidRPr="00D2228D">
        <w:rPr>
          <w:rStyle w:val="Char7"/>
          <w:rtl/>
        </w:rPr>
        <w:t xml:space="preserve"> </w:t>
      </w:r>
      <w:r w:rsidR="00E03B64" w:rsidRPr="00D2228D">
        <w:rPr>
          <w:rStyle w:val="Char7"/>
          <w:rFonts w:hint="eastAsia"/>
          <w:rtl/>
        </w:rPr>
        <w:t>لِلنَّاسِ</w:t>
      </w:r>
      <w:r w:rsidR="00E03B64" w:rsidRPr="00D2228D">
        <w:rPr>
          <w:rStyle w:val="Char7"/>
          <w:rtl/>
        </w:rPr>
        <w:t xml:space="preserve"> </w:t>
      </w:r>
      <w:r w:rsidR="00E03B64" w:rsidRPr="00D2228D">
        <w:rPr>
          <w:rStyle w:val="Char7"/>
          <w:rFonts w:hint="eastAsia"/>
          <w:rtl/>
        </w:rPr>
        <w:t>مَا</w:t>
      </w:r>
      <w:r w:rsidR="00E03B64" w:rsidRPr="00D2228D">
        <w:rPr>
          <w:rStyle w:val="Char7"/>
          <w:rtl/>
        </w:rPr>
        <w:t xml:space="preserve"> </w:t>
      </w:r>
      <w:r w:rsidR="00E03B64" w:rsidRPr="00D2228D">
        <w:rPr>
          <w:rStyle w:val="Char7"/>
          <w:rFonts w:hint="eastAsia"/>
          <w:rtl/>
        </w:rPr>
        <w:t>نُزِّلَ</w:t>
      </w:r>
      <w:r w:rsidR="00E03B64" w:rsidRPr="00D2228D">
        <w:rPr>
          <w:rStyle w:val="Char7"/>
          <w:rtl/>
        </w:rPr>
        <w:t xml:space="preserve"> </w:t>
      </w:r>
      <w:r w:rsidR="00E03B64" w:rsidRPr="00D2228D">
        <w:rPr>
          <w:rStyle w:val="Char7"/>
          <w:rFonts w:hint="eastAsia"/>
          <w:rtl/>
        </w:rPr>
        <w:t>إِلَي</w:t>
      </w:r>
      <w:r w:rsidR="00E03B64" w:rsidRPr="00D2228D">
        <w:rPr>
          <w:rStyle w:val="Char7"/>
          <w:rFonts w:hint="cs"/>
          <w:rtl/>
        </w:rPr>
        <w:t>ۡ</w:t>
      </w:r>
      <w:r w:rsidR="00E03B64" w:rsidRPr="00D2228D">
        <w:rPr>
          <w:rStyle w:val="Char7"/>
          <w:rFonts w:hint="eastAsia"/>
          <w:rtl/>
        </w:rPr>
        <w:t>هِم</w:t>
      </w:r>
      <w:r w:rsidR="00E03B64" w:rsidRPr="00D2228D">
        <w:rPr>
          <w:rStyle w:val="Char7"/>
          <w:rFonts w:hint="cs"/>
          <w:rtl/>
        </w:rPr>
        <w:t>ۡ</w:t>
      </w:r>
      <w:r w:rsidR="00E03B64" w:rsidRPr="00D2228D">
        <w:rPr>
          <w:rStyle w:val="Char7"/>
          <w:rtl/>
        </w:rPr>
        <w:t xml:space="preserve"> </w:t>
      </w:r>
      <w:r w:rsidR="00E03B64" w:rsidRPr="00D2228D">
        <w:rPr>
          <w:rStyle w:val="Char7"/>
          <w:rFonts w:hint="eastAsia"/>
          <w:rtl/>
        </w:rPr>
        <w:t>وَلَعَلَّهُم</w:t>
      </w:r>
      <w:r w:rsidR="00E03B64" w:rsidRPr="00D2228D">
        <w:rPr>
          <w:rStyle w:val="Char7"/>
          <w:rFonts w:hint="cs"/>
          <w:rtl/>
        </w:rPr>
        <w:t>ۡ</w:t>
      </w:r>
      <w:r w:rsidR="00E03B64" w:rsidRPr="00D2228D">
        <w:rPr>
          <w:rStyle w:val="Char7"/>
          <w:rtl/>
        </w:rPr>
        <w:t xml:space="preserve"> </w:t>
      </w:r>
      <w:r w:rsidR="00E03B64" w:rsidRPr="00D2228D">
        <w:rPr>
          <w:rStyle w:val="Char7"/>
          <w:rFonts w:hint="eastAsia"/>
          <w:rtl/>
        </w:rPr>
        <w:t>يَتَفَكَّرُونَ</w:t>
      </w:r>
      <w:r w:rsidR="00296E9B" w:rsidRPr="00296E9B">
        <w:rPr>
          <w:rFonts w:cs="CTraditional Arabic" w:hint="cs"/>
          <w:sz w:val="32"/>
          <w:rtl/>
        </w:rPr>
        <w:t>﴾</w:t>
      </w:r>
      <w:r w:rsidR="00E03B64" w:rsidRPr="00E03B64">
        <w:rPr>
          <w:rStyle w:val="Char3"/>
          <w:rFonts w:hint="cs"/>
          <w:rtl/>
        </w:rPr>
        <w:t xml:space="preserve"> </w:t>
      </w:r>
      <w:r w:rsidR="008A32BE">
        <w:rPr>
          <w:rStyle w:val="Char3"/>
          <w:rFonts w:hint="cs"/>
          <w:rtl/>
        </w:rPr>
        <w:t>[</w:t>
      </w:r>
      <w:r w:rsidR="00E03B64">
        <w:rPr>
          <w:rStyle w:val="Char3"/>
          <w:rFonts w:hint="cs"/>
          <w:rtl/>
        </w:rPr>
        <w:t>ال</w:t>
      </w:r>
      <w:r w:rsidR="002777F7" w:rsidRPr="00E03B64">
        <w:rPr>
          <w:rStyle w:val="Char3"/>
          <w:rFonts w:hint="cs"/>
          <w:rtl/>
        </w:rPr>
        <w:t>نحل</w:t>
      </w:r>
      <w:r w:rsidR="006C3A7D">
        <w:rPr>
          <w:rStyle w:val="Char3"/>
          <w:rFonts w:hint="cs"/>
          <w:rtl/>
        </w:rPr>
        <w:t xml:space="preserve">: </w:t>
      </w:r>
      <w:r w:rsidR="002777F7" w:rsidRPr="00E03B64">
        <w:rPr>
          <w:rStyle w:val="Char3"/>
          <w:rFonts w:hint="cs"/>
          <w:rtl/>
        </w:rPr>
        <w:t>44</w:t>
      </w:r>
      <w:r w:rsidR="008A32BE">
        <w:rPr>
          <w:rStyle w:val="Char3"/>
          <w:rFonts w:hint="cs"/>
          <w:rtl/>
        </w:rPr>
        <w:t>]</w:t>
      </w:r>
      <w:r w:rsidR="00E03B64">
        <w:rPr>
          <w:rStyle w:val="Char3"/>
          <w:rFonts w:hint="cs"/>
          <w:rtl/>
        </w:rPr>
        <w:t>.</w:t>
      </w:r>
    </w:p>
    <w:p w:rsidR="002777F7" w:rsidRPr="00DB583A" w:rsidRDefault="002777F7" w:rsidP="00F617A5">
      <w:pPr>
        <w:bidi/>
        <w:spacing w:line="530" w:lineRule="atLeast"/>
        <w:ind w:firstLine="567"/>
        <w:jc w:val="both"/>
        <w:rPr>
          <w:rStyle w:val="Char0"/>
          <w:rtl/>
        </w:rPr>
      </w:pPr>
      <w:r w:rsidRPr="00DB583A">
        <w:rPr>
          <w:rStyle w:val="Char0"/>
          <w:rFonts w:hint="cs"/>
          <w:rtl/>
        </w:rPr>
        <w:t xml:space="preserve">و </w:t>
      </w:r>
    </w:p>
    <w:p w:rsidR="002777F7" w:rsidRDefault="007B6E78" w:rsidP="00D83318">
      <w:pPr>
        <w:bidi/>
        <w:ind w:firstLine="284"/>
        <w:jc w:val="both"/>
        <w:rPr>
          <w:rFonts w:cs="B Lotus"/>
          <w:sz w:val="32"/>
          <w:szCs w:val="32"/>
          <w:rtl/>
        </w:rPr>
      </w:pPr>
      <w:r>
        <w:rPr>
          <w:rFonts w:cs="B Lotus" w:hint="eastAsia"/>
          <w:sz w:val="32"/>
          <w:szCs w:val="32"/>
        </w:rPr>
        <w:t>‌</w:t>
      </w:r>
      <w:r>
        <w:rPr>
          <w:rFonts w:cs="B Lotus"/>
          <w:sz w:val="32"/>
          <w:szCs w:val="32"/>
        </w:rPr>
        <w:softHyphen/>
      </w:r>
      <w:r>
        <w:rPr>
          <w:rFonts w:cs="B Lotus"/>
          <w:sz w:val="32"/>
          <w:szCs w:val="32"/>
        </w:rPr>
        <w:softHyphen/>
      </w:r>
      <w:r>
        <w:rPr>
          <w:rFonts w:cs="B Lotus"/>
          <w:sz w:val="32"/>
          <w:szCs w:val="32"/>
        </w:rPr>
        <w:softHyphen/>
      </w:r>
      <w:r w:rsidR="00131B02" w:rsidRPr="00131B02">
        <w:rPr>
          <w:rFonts w:cs="CTraditional Arabic" w:hint="cs"/>
          <w:sz w:val="32"/>
          <w:szCs w:val="28"/>
          <w:rtl/>
        </w:rPr>
        <w:t>﴿</w:t>
      </w:r>
      <w:r w:rsidR="005D5B8C" w:rsidRPr="00D2228D">
        <w:rPr>
          <w:rStyle w:val="Char7"/>
          <w:rFonts w:hint="eastAsia"/>
          <w:rtl/>
        </w:rPr>
        <w:t>وَإِنَّكَ</w:t>
      </w:r>
      <w:r w:rsidR="005D5B8C" w:rsidRPr="00D2228D">
        <w:rPr>
          <w:rStyle w:val="Char7"/>
          <w:rtl/>
        </w:rPr>
        <w:t xml:space="preserve"> </w:t>
      </w:r>
      <w:r w:rsidR="005D5B8C" w:rsidRPr="00D2228D">
        <w:rPr>
          <w:rStyle w:val="Char7"/>
          <w:rFonts w:hint="eastAsia"/>
          <w:rtl/>
        </w:rPr>
        <w:t>لَتَه</w:t>
      </w:r>
      <w:r w:rsidR="005D5B8C" w:rsidRPr="00D2228D">
        <w:rPr>
          <w:rStyle w:val="Char7"/>
          <w:rFonts w:hint="cs"/>
          <w:rtl/>
        </w:rPr>
        <w:t>ۡ</w:t>
      </w:r>
      <w:r w:rsidR="005D5B8C" w:rsidRPr="00D2228D">
        <w:rPr>
          <w:rStyle w:val="Char7"/>
          <w:rFonts w:hint="eastAsia"/>
          <w:rtl/>
        </w:rPr>
        <w:t>دِي</w:t>
      </w:r>
      <w:r w:rsidR="005D5B8C" w:rsidRPr="00D2228D">
        <w:rPr>
          <w:rStyle w:val="Char7"/>
          <w:rFonts w:hint="cs"/>
          <w:rtl/>
        </w:rPr>
        <w:t>ٓ</w:t>
      </w:r>
      <w:r w:rsidR="005D5B8C" w:rsidRPr="00D2228D">
        <w:rPr>
          <w:rStyle w:val="Char7"/>
          <w:rtl/>
        </w:rPr>
        <w:t xml:space="preserve"> </w:t>
      </w:r>
      <w:r w:rsidR="005D5B8C" w:rsidRPr="00D2228D">
        <w:rPr>
          <w:rStyle w:val="Char7"/>
          <w:rFonts w:hint="eastAsia"/>
          <w:rtl/>
        </w:rPr>
        <w:t>إِلَى</w:t>
      </w:r>
      <w:r w:rsidR="005D5B8C" w:rsidRPr="00D2228D">
        <w:rPr>
          <w:rStyle w:val="Char7"/>
          <w:rFonts w:hint="cs"/>
          <w:rtl/>
        </w:rPr>
        <w:t>ٰ</w:t>
      </w:r>
      <w:r w:rsidR="005D5B8C" w:rsidRPr="00D2228D">
        <w:rPr>
          <w:rStyle w:val="Char7"/>
          <w:rtl/>
        </w:rPr>
        <w:t xml:space="preserve"> </w:t>
      </w:r>
      <w:r w:rsidR="005D5B8C" w:rsidRPr="00D2228D">
        <w:rPr>
          <w:rStyle w:val="Char7"/>
          <w:rFonts w:hint="eastAsia"/>
          <w:rtl/>
        </w:rPr>
        <w:t>صِرَ</w:t>
      </w:r>
      <w:r w:rsidR="005D5B8C" w:rsidRPr="00D2228D">
        <w:rPr>
          <w:rStyle w:val="Char7"/>
          <w:rFonts w:hint="cs"/>
          <w:rtl/>
        </w:rPr>
        <w:t>ٰ</w:t>
      </w:r>
      <w:r w:rsidR="005D5B8C" w:rsidRPr="00D2228D">
        <w:rPr>
          <w:rStyle w:val="Char7"/>
          <w:rFonts w:hint="eastAsia"/>
          <w:rtl/>
        </w:rPr>
        <w:t>ط</w:t>
      </w:r>
      <w:r w:rsidR="005D5B8C" w:rsidRPr="00D2228D">
        <w:rPr>
          <w:rStyle w:val="Char7"/>
          <w:rFonts w:hint="cs"/>
          <w:rtl/>
        </w:rPr>
        <w:t>ٖ</w:t>
      </w:r>
      <w:r w:rsidR="005D5B8C" w:rsidRPr="00D2228D">
        <w:rPr>
          <w:rStyle w:val="Char7"/>
          <w:rtl/>
        </w:rPr>
        <w:t xml:space="preserve"> </w:t>
      </w:r>
      <w:r w:rsidR="005D5B8C" w:rsidRPr="00D2228D">
        <w:rPr>
          <w:rStyle w:val="Char7"/>
          <w:rFonts w:hint="eastAsia"/>
          <w:rtl/>
        </w:rPr>
        <w:t>مُّس</w:t>
      </w:r>
      <w:r w:rsidR="005D5B8C" w:rsidRPr="00D2228D">
        <w:rPr>
          <w:rStyle w:val="Char7"/>
          <w:rFonts w:hint="cs"/>
          <w:rtl/>
        </w:rPr>
        <w:t>ۡ</w:t>
      </w:r>
      <w:r w:rsidR="005D5B8C" w:rsidRPr="00D2228D">
        <w:rPr>
          <w:rStyle w:val="Char7"/>
          <w:rFonts w:hint="eastAsia"/>
          <w:rtl/>
        </w:rPr>
        <w:t>تَقِيم</w:t>
      </w:r>
      <w:r w:rsidR="005D5B8C" w:rsidRPr="00D2228D">
        <w:rPr>
          <w:rStyle w:val="Char7"/>
          <w:rFonts w:hint="cs"/>
          <w:rtl/>
        </w:rPr>
        <w:t>ٖ</w:t>
      </w:r>
      <w:r w:rsidR="00296E9B" w:rsidRPr="00296E9B">
        <w:rPr>
          <w:rFonts w:cs="CTraditional Arabic" w:hint="cs"/>
          <w:sz w:val="32"/>
          <w:szCs w:val="28"/>
          <w:rtl/>
        </w:rPr>
        <w:t>﴾</w:t>
      </w:r>
      <w:r w:rsidR="005D5B8C" w:rsidRPr="005D5B8C">
        <w:rPr>
          <w:rStyle w:val="Char0"/>
          <w:rFonts w:hint="cs"/>
          <w:rtl/>
        </w:rPr>
        <w:t xml:space="preserve"> </w:t>
      </w:r>
      <w:r w:rsidR="005D5B8C" w:rsidRPr="005D5B8C">
        <w:rPr>
          <w:rStyle w:val="Char3"/>
          <w:rFonts w:hint="cs"/>
          <w:rtl/>
        </w:rPr>
        <w:t>[ال</w:t>
      </w:r>
      <w:r w:rsidR="002777F7" w:rsidRPr="005D5B8C">
        <w:rPr>
          <w:rStyle w:val="Char3"/>
          <w:rFonts w:hint="cs"/>
          <w:rtl/>
        </w:rPr>
        <w:t>شوری</w:t>
      </w:r>
      <w:r w:rsidR="006C3A7D">
        <w:rPr>
          <w:rStyle w:val="Char3"/>
          <w:rFonts w:hint="cs"/>
          <w:rtl/>
        </w:rPr>
        <w:t xml:space="preserve">: </w:t>
      </w:r>
      <w:r w:rsidR="002777F7" w:rsidRPr="005D5B8C">
        <w:rPr>
          <w:rStyle w:val="Char3"/>
          <w:rFonts w:hint="cs"/>
          <w:rtl/>
        </w:rPr>
        <w:t>52</w:t>
      </w:r>
      <w:r w:rsidR="005D5B8C" w:rsidRPr="005D5B8C">
        <w:rPr>
          <w:rStyle w:val="Char3"/>
          <w:rFonts w:hint="cs"/>
          <w:rtl/>
        </w:rPr>
        <w:t>]</w:t>
      </w:r>
    </w:p>
    <w:p w:rsidR="002777F7" w:rsidRPr="007B6E78" w:rsidRDefault="002777F7" w:rsidP="00D64EC3">
      <w:pPr>
        <w:pStyle w:val="a0"/>
        <w:rPr>
          <w:rtl/>
        </w:rPr>
      </w:pPr>
      <w:r w:rsidRPr="007B6E78">
        <w:rPr>
          <w:rFonts w:hint="cs"/>
          <w:rtl/>
        </w:rPr>
        <w:t>پس اگر کسی، شخص دیگری را مورد خطاب قرار دهد و در عین حال معنایی غیر از معنای ظاهری خطابش مورد نظرش باشد و</w:t>
      </w:r>
      <w:r w:rsidR="00DB7BC8" w:rsidRPr="007B6E78">
        <w:rPr>
          <w:rFonts w:hint="cs"/>
          <w:rtl/>
        </w:rPr>
        <w:t>لی به آن اشاره‌ای نکند،</w:t>
      </w:r>
      <w:r w:rsidRPr="007B6E78">
        <w:rPr>
          <w:rFonts w:hint="cs"/>
          <w:rtl/>
        </w:rPr>
        <w:t xml:space="preserve"> در این حالت کلامش را برای شخص شنونده به طور واضح و شفاف بیان نکرده و او را هدایت ن</w:t>
      </w:r>
      <w:r w:rsidR="00DB7BC8" w:rsidRPr="007B6E78">
        <w:rPr>
          <w:rFonts w:hint="cs"/>
          <w:rtl/>
        </w:rPr>
        <w:t>داده است.</w:t>
      </w:r>
    </w:p>
    <w:p w:rsidR="0049571E" w:rsidRPr="007B6E78" w:rsidRDefault="00DB7BC8" w:rsidP="00D64EC3">
      <w:pPr>
        <w:pStyle w:val="a0"/>
        <w:rPr>
          <w:rtl/>
        </w:rPr>
      </w:pPr>
      <w:r w:rsidRPr="007B6E78">
        <w:rPr>
          <w:rFonts w:hint="cs"/>
          <w:rtl/>
        </w:rPr>
        <w:t>*</w:t>
      </w:r>
      <w:r w:rsidR="0049571E" w:rsidRPr="007B6E78">
        <w:rPr>
          <w:rFonts w:hint="cs"/>
          <w:rtl/>
        </w:rPr>
        <w:t xml:space="preserve"> </w:t>
      </w:r>
      <w:r w:rsidRPr="007B6E78">
        <w:rPr>
          <w:rFonts w:hint="cs"/>
          <w:rtl/>
        </w:rPr>
        <w:t xml:space="preserve">یا اگر منظورت از معنای ظاهری نصوص، تمثیل کردن آنها می‌باشد، </w:t>
      </w:r>
      <w:r w:rsidR="0049571E" w:rsidRPr="007B6E78">
        <w:rPr>
          <w:rFonts w:hint="cs"/>
          <w:rtl/>
        </w:rPr>
        <w:t xml:space="preserve">در </w:t>
      </w:r>
      <w:r w:rsidRPr="007B6E78">
        <w:rPr>
          <w:rFonts w:hint="cs"/>
          <w:rtl/>
        </w:rPr>
        <w:t>نصوص قرآن و سنت، این مفهوم مورد نظر نیست و غیرقابل قبول است. چون این برداشتی که تو از مفهوم معنای ظاهری نصوص کرده‌ای، کفر کردن و باطل انگاشتن نصوص و اجماع می‌باشد، و ممکن نیست که ظاهر کلام خدا و رسولش کفر و باطل باشد و هیچ مسلمانی نیز راضی به این نیست.</w:t>
      </w:r>
      <w:r w:rsidR="0049571E" w:rsidRPr="007B6E78">
        <w:rPr>
          <w:rFonts w:hint="cs"/>
          <w:rtl/>
        </w:rPr>
        <w:t xml:space="preserve"> </w:t>
      </w:r>
    </w:p>
    <w:p w:rsidR="0049571E" w:rsidRPr="007B6E78" w:rsidRDefault="00914012" w:rsidP="007B6E78">
      <w:pPr>
        <w:pStyle w:val="a0"/>
        <w:rPr>
          <w:rtl/>
        </w:rPr>
      </w:pPr>
      <w:r w:rsidRPr="007B6E78">
        <w:rPr>
          <w:rFonts w:hint="cs"/>
          <w:rtl/>
        </w:rPr>
        <w:t>و عام</w:t>
      </w:r>
      <w:r w:rsidR="0068367A" w:rsidRPr="007B6E78">
        <w:rPr>
          <w:rFonts w:hint="cs"/>
          <w:rtl/>
        </w:rPr>
        <w:t>ۀ</w:t>
      </w:r>
      <w:r w:rsidRPr="007B6E78">
        <w:rPr>
          <w:rFonts w:hint="cs"/>
          <w:rtl/>
        </w:rPr>
        <w:t xml:space="preserve"> سلف و </w:t>
      </w:r>
      <w:r w:rsidR="0049571E" w:rsidRPr="007B6E78">
        <w:rPr>
          <w:rFonts w:hint="cs"/>
          <w:rtl/>
        </w:rPr>
        <w:t>امامان امت</w:t>
      </w:r>
      <w:r w:rsidRPr="007B6E78">
        <w:rPr>
          <w:rFonts w:hint="cs"/>
          <w:rtl/>
        </w:rPr>
        <w:t xml:space="preserve"> متفقند، نصوص صفات باید بر معنای ظاهری، شایسته و در خور خداوند ح</w:t>
      </w:r>
      <w:r w:rsidR="0049571E" w:rsidRPr="007B6E78">
        <w:rPr>
          <w:rFonts w:hint="cs"/>
          <w:rtl/>
        </w:rPr>
        <w:t>م</w:t>
      </w:r>
      <w:r w:rsidRPr="007B6E78">
        <w:rPr>
          <w:rFonts w:hint="cs"/>
          <w:rtl/>
        </w:rPr>
        <w:t>ل شوند بدون اینکه هر گونه تحریفی در آنها روی می‌دهد. و لازم</w:t>
      </w:r>
      <w:r w:rsidR="0049571E" w:rsidRPr="007B6E78">
        <w:rPr>
          <w:rFonts w:hint="cs"/>
          <w:rtl/>
        </w:rPr>
        <w:t>ه</w:t>
      </w:r>
      <w:r w:rsidRPr="007B6E78">
        <w:rPr>
          <w:rFonts w:hint="cs"/>
          <w:rtl/>
        </w:rPr>
        <w:t xml:space="preserve"> و برداشت ظاهری از نصوص، تشبیه کردن خالق به مخلوق نمی‌باشد، یعنی ما می‌توانیم از نصوص برداشت ظاهری نماییم بدون آنکه خالق را به مخلوق تشبیه نماییم.</w:t>
      </w:r>
    </w:p>
    <w:p w:rsidR="00914012" w:rsidRPr="007B6E78" w:rsidRDefault="00914012" w:rsidP="00D64EC3">
      <w:pPr>
        <w:pStyle w:val="a0"/>
        <w:rPr>
          <w:rtl/>
        </w:rPr>
      </w:pPr>
      <w:r w:rsidRPr="007B6E78">
        <w:rPr>
          <w:rFonts w:hint="cs"/>
          <w:rtl/>
        </w:rPr>
        <w:t xml:space="preserve">علمای سلف متفقند خداوند، به طور حقیقتی دارای حیات، علم، قدرت، شنیدن و دیدن می‌باشد و بر عرش ارتفاع گرفته، دوست می‌دارد، راضی می‌شود، زشت می‌شمارد، خشمگین می‌شود و یک </w:t>
      </w:r>
      <w:r w:rsidR="0049571E" w:rsidRPr="007B6E78">
        <w:rPr>
          <w:rFonts w:hint="cs"/>
          <w:rtl/>
        </w:rPr>
        <w:t>ص</w:t>
      </w:r>
      <w:r w:rsidRPr="007B6E78">
        <w:rPr>
          <w:rFonts w:hint="cs"/>
          <w:rtl/>
        </w:rPr>
        <w:t>و</w:t>
      </w:r>
      <w:r w:rsidR="0049571E" w:rsidRPr="007B6E78">
        <w:rPr>
          <w:rFonts w:hint="cs"/>
          <w:rtl/>
        </w:rPr>
        <w:t>رت</w:t>
      </w:r>
      <w:r w:rsidRPr="007B6E78">
        <w:rPr>
          <w:rFonts w:hint="cs"/>
          <w:rtl/>
        </w:rPr>
        <w:t xml:space="preserve"> و دو دست دارد، </w:t>
      </w:r>
      <w:r w:rsidR="0049571E" w:rsidRPr="007B6E78">
        <w:rPr>
          <w:rFonts w:hint="cs"/>
          <w:rtl/>
        </w:rPr>
        <w:t>چون</w:t>
      </w:r>
      <w:r w:rsidRPr="007B6E78">
        <w:rPr>
          <w:rFonts w:hint="cs"/>
          <w:rtl/>
        </w:rPr>
        <w:t xml:space="preserve"> خداوند فرموده</w:t>
      </w:r>
      <w:r w:rsidR="00082A04" w:rsidRPr="007B6E78">
        <w:rPr>
          <w:rFonts w:hint="cs"/>
          <w:rtl/>
        </w:rPr>
        <w:t>:</w:t>
      </w:r>
    </w:p>
    <w:p w:rsidR="00A040E0" w:rsidRDefault="00131B02" w:rsidP="00D83318">
      <w:pPr>
        <w:bidi/>
        <w:ind w:firstLine="284"/>
        <w:jc w:val="both"/>
        <w:rPr>
          <w:rFonts w:cs="B Lotus"/>
          <w:sz w:val="32"/>
          <w:szCs w:val="32"/>
          <w:rtl/>
        </w:rPr>
      </w:pPr>
      <w:r w:rsidRPr="00131B02">
        <w:rPr>
          <w:rFonts w:cs="CTraditional Arabic" w:hint="cs"/>
          <w:sz w:val="32"/>
          <w:szCs w:val="28"/>
          <w:rtl/>
        </w:rPr>
        <w:t>﴿</w:t>
      </w:r>
      <w:r w:rsidR="00D64EC3" w:rsidRPr="00D2228D">
        <w:rPr>
          <w:rStyle w:val="Char7"/>
          <w:rFonts w:hint="eastAsia"/>
          <w:rtl/>
        </w:rPr>
        <w:t>وَتَوَكَّل</w:t>
      </w:r>
      <w:r w:rsidR="00D64EC3" w:rsidRPr="00D2228D">
        <w:rPr>
          <w:rStyle w:val="Char7"/>
          <w:rFonts w:hint="cs"/>
          <w:rtl/>
        </w:rPr>
        <w:t>ۡ</w:t>
      </w:r>
      <w:r w:rsidR="00D64EC3" w:rsidRPr="00D2228D">
        <w:rPr>
          <w:rStyle w:val="Char7"/>
          <w:rtl/>
        </w:rPr>
        <w:t xml:space="preserve"> </w:t>
      </w:r>
      <w:r w:rsidR="00D64EC3" w:rsidRPr="00D2228D">
        <w:rPr>
          <w:rStyle w:val="Char7"/>
          <w:rFonts w:hint="eastAsia"/>
          <w:rtl/>
        </w:rPr>
        <w:t>عَلَى</w:t>
      </w:r>
      <w:r w:rsidR="00D64EC3" w:rsidRPr="00D2228D">
        <w:rPr>
          <w:rStyle w:val="Char7"/>
          <w:rtl/>
        </w:rPr>
        <w:t xml:space="preserve"> </w:t>
      </w:r>
      <w:r w:rsidR="00D64EC3" w:rsidRPr="00D2228D">
        <w:rPr>
          <w:rStyle w:val="Char7"/>
          <w:rFonts w:hint="cs"/>
          <w:rtl/>
        </w:rPr>
        <w:t>ٱ</w:t>
      </w:r>
      <w:r w:rsidR="00D64EC3" w:rsidRPr="00D2228D">
        <w:rPr>
          <w:rStyle w:val="Char7"/>
          <w:rFonts w:hint="eastAsia"/>
          <w:rtl/>
        </w:rPr>
        <w:t>ل</w:t>
      </w:r>
      <w:r w:rsidR="00D64EC3" w:rsidRPr="00D2228D">
        <w:rPr>
          <w:rStyle w:val="Char7"/>
          <w:rFonts w:hint="cs"/>
          <w:rtl/>
        </w:rPr>
        <w:t>ۡ</w:t>
      </w:r>
      <w:r w:rsidR="00D64EC3" w:rsidRPr="00D2228D">
        <w:rPr>
          <w:rStyle w:val="Char7"/>
          <w:rFonts w:hint="eastAsia"/>
          <w:rtl/>
        </w:rPr>
        <w:t>حَيِّ</w:t>
      </w:r>
      <w:r w:rsidR="00D64EC3" w:rsidRPr="00D2228D">
        <w:rPr>
          <w:rStyle w:val="Char7"/>
          <w:rtl/>
        </w:rPr>
        <w:t xml:space="preserve"> </w:t>
      </w:r>
      <w:r w:rsidR="00D64EC3" w:rsidRPr="00D2228D">
        <w:rPr>
          <w:rStyle w:val="Char7"/>
          <w:rFonts w:hint="cs"/>
          <w:rtl/>
        </w:rPr>
        <w:t>ٱ</w:t>
      </w:r>
      <w:r w:rsidR="00D64EC3" w:rsidRPr="00D2228D">
        <w:rPr>
          <w:rStyle w:val="Char7"/>
          <w:rFonts w:hint="eastAsia"/>
          <w:rtl/>
        </w:rPr>
        <w:t>لَّذِي</w:t>
      </w:r>
      <w:r w:rsidR="00D64EC3" w:rsidRPr="00D2228D">
        <w:rPr>
          <w:rStyle w:val="Char7"/>
          <w:rtl/>
        </w:rPr>
        <w:t xml:space="preserve"> </w:t>
      </w:r>
      <w:r w:rsidR="00D64EC3" w:rsidRPr="00D2228D">
        <w:rPr>
          <w:rStyle w:val="Char7"/>
          <w:rFonts w:hint="eastAsia"/>
          <w:rtl/>
        </w:rPr>
        <w:t>لَا</w:t>
      </w:r>
      <w:r w:rsidR="00D64EC3" w:rsidRPr="00D2228D">
        <w:rPr>
          <w:rStyle w:val="Char7"/>
          <w:rtl/>
        </w:rPr>
        <w:t xml:space="preserve"> </w:t>
      </w:r>
      <w:r w:rsidR="00D64EC3" w:rsidRPr="00D2228D">
        <w:rPr>
          <w:rStyle w:val="Char7"/>
          <w:rFonts w:hint="eastAsia"/>
          <w:rtl/>
        </w:rPr>
        <w:t>يَمُوتُ</w:t>
      </w:r>
      <w:r w:rsidR="00296E9B" w:rsidRPr="00296E9B">
        <w:rPr>
          <w:rFonts w:cs="CTraditional Arabic" w:hint="cs"/>
          <w:sz w:val="32"/>
          <w:szCs w:val="28"/>
          <w:rtl/>
        </w:rPr>
        <w:t>﴾</w:t>
      </w:r>
      <w:r w:rsidR="00A040E0" w:rsidRPr="00D64EC3">
        <w:rPr>
          <w:rStyle w:val="Char0"/>
          <w:rFonts w:hint="cs"/>
          <w:rtl/>
        </w:rPr>
        <w:t xml:space="preserve"> </w:t>
      </w:r>
      <w:r w:rsidR="00D64EC3" w:rsidRPr="00D64EC3">
        <w:rPr>
          <w:rStyle w:val="Char3"/>
          <w:rFonts w:hint="cs"/>
          <w:rtl/>
        </w:rPr>
        <w:t>[ال</w:t>
      </w:r>
      <w:r w:rsidR="00A040E0" w:rsidRPr="00D64EC3">
        <w:rPr>
          <w:rStyle w:val="Char3"/>
          <w:rFonts w:hint="cs"/>
          <w:rtl/>
        </w:rPr>
        <w:t>فرقان</w:t>
      </w:r>
      <w:r w:rsidR="006C3A7D">
        <w:rPr>
          <w:rStyle w:val="Char3"/>
          <w:rFonts w:hint="cs"/>
          <w:rtl/>
        </w:rPr>
        <w:t xml:space="preserve">: </w:t>
      </w:r>
      <w:r w:rsidR="00A040E0" w:rsidRPr="00D64EC3">
        <w:rPr>
          <w:rStyle w:val="Char3"/>
          <w:rFonts w:hint="cs"/>
          <w:rtl/>
        </w:rPr>
        <w:t>58</w:t>
      </w:r>
      <w:r w:rsidR="00D64EC3" w:rsidRPr="00D64EC3">
        <w:rPr>
          <w:rStyle w:val="Char3"/>
          <w:rFonts w:hint="cs"/>
          <w:rtl/>
        </w:rPr>
        <w:t>].</w:t>
      </w:r>
    </w:p>
    <w:p w:rsidR="0049571E" w:rsidRPr="00D2228D" w:rsidRDefault="00131B02" w:rsidP="00D83318">
      <w:pPr>
        <w:autoSpaceDE w:val="0"/>
        <w:autoSpaceDN w:val="0"/>
        <w:bidi/>
        <w:adjustRightInd w:val="0"/>
        <w:ind w:firstLine="284"/>
        <w:jc w:val="both"/>
        <w:rPr>
          <w:rStyle w:val="Char7"/>
          <w:rtl/>
        </w:rPr>
      </w:pPr>
      <w:r w:rsidRPr="00D64EC3">
        <w:rPr>
          <w:rFonts w:cs="CTraditional Arabic" w:hint="cs"/>
          <w:spacing w:val="-4"/>
          <w:sz w:val="32"/>
          <w:szCs w:val="28"/>
          <w:rtl/>
        </w:rPr>
        <w:t>﴿</w:t>
      </w:r>
      <w:r w:rsidR="00D64EC3" w:rsidRPr="00D2228D">
        <w:rPr>
          <w:rStyle w:val="Char7"/>
          <w:rFonts w:hint="eastAsia"/>
          <w:rtl/>
        </w:rPr>
        <w:t xml:space="preserve"> وَهُوَ</w:t>
      </w:r>
      <w:r w:rsidR="00D64EC3" w:rsidRPr="00D2228D">
        <w:rPr>
          <w:rStyle w:val="Char7"/>
          <w:rtl/>
        </w:rPr>
        <w:t xml:space="preserve"> </w:t>
      </w:r>
      <w:r w:rsidR="00D64EC3" w:rsidRPr="00D2228D">
        <w:rPr>
          <w:rStyle w:val="Char7"/>
          <w:rFonts w:hint="eastAsia"/>
          <w:rtl/>
        </w:rPr>
        <w:t>بِكُلِّ</w:t>
      </w:r>
      <w:r w:rsidR="00D64EC3" w:rsidRPr="00D2228D">
        <w:rPr>
          <w:rStyle w:val="Char7"/>
          <w:rtl/>
        </w:rPr>
        <w:t xml:space="preserve"> </w:t>
      </w:r>
      <w:r w:rsidR="00D64EC3" w:rsidRPr="00D2228D">
        <w:rPr>
          <w:rStyle w:val="Char7"/>
          <w:rFonts w:hint="eastAsia"/>
          <w:rtl/>
        </w:rPr>
        <w:t>شَي</w:t>
      </w:r>
      <w:r w:rsidR="00D64EC3" w:rsidRPr="00D2228D">
        <w:rPr>
          <w:rStyle w:val="Char7"/>
          <w:rFonts w:hint="cs"/>
          <w:rtl/>
        </w:rPr>
        <w:t>ۡ</w:t>
      </w:r>
      <w:r w:rsidR="00D64EC3" w:rsidRPr="00D2228D">
        <w:rPr>
          <w:rStyle w:val="Char7"/>
          <w:rFonts w:hint="eastAsia"/>
          <w:rtl/>
        </w:rPr>
        <w:t>ءٍ</w:t>
      </w:r>
      <w:r w:rsidR="00D64EC3" w:rsidRPr="00D2228D">
        <w:rPr>
          <w:rStyle w:val="Char7"/>
          <w:rtl/>
        </w:rPr>
        <w:t xml:space="preserve"> </w:t>
      </w:r>
      <w:r w:rsidR="00D64EC3" w:rsidRPr="00D2228D">
        <w:rPr>
          <w:rStyle w:val="Char7"/>
          <w:rFonts w:hint="eastAsia"/>
          <w:rtl/>
        </w:rPr>
        <w:t>عَلِيم</w:t>
      </w:r>
      <w:r w:rsidR="00D64EC3" w:rsidRPr="00D2228D">
        <w:rPr>
          <w:rStyle w:val="Char7"/>
          <w:rFonts w:hint="cs"/>
          <w:rtl/>
        </w:rPr>
        <w:t>ٞ</w:t>
      </w:r>
      <w:r w:rsidR="00D64EC3" w:rsidRPr="00D2228D">
        <w:rPr>
          <w:rStyle w:val="Char7"/>
          <w:rtl/>
        </w:rPr>
        <w:t xml:space="preserve"> </w:t>
      </w:r>
      <w:r w:rsidR="00D64EC3" w:rsidRPr="00D2228D">
        <w:rPr>
          <w:rStyle w:val="Char7"/>
          <w:rFonts w:hint="cs"/>
          <w:rtl/>
        </w:rPr>
        <w:t>١٠١</w:t>
      </w:r>
      <w:r w:rsidR="00296E9B" w:rsidRPr="00D64EC3">
        <w:rPr>
          <w:rFonts w:cs="CTraditional Arabic" w:hint="cs"/>
          <w:spacing w:val="-4"/>
          <w:sz w:val="32"/>
          <w:szCs w:val="28"/>
          <w:rtl/>
        </w:rPr>
        <w:t>﴾</w:t>
      </w:r>
      <w:r w:rsidR="00D64EC3" w:rsidRPr="00D64EC3">
        <w:rPr>
          <w:rStyle w:val="Char0"/>
          <w:rFonts w:hint="cs"/>
          <w:rtl/>
        </w:rPr>
        <w:t>.</w:t>
      </w:r>
    </w:p>
    <w:p w:rsidR="007B2B05" w:rsidRDefault="00131B02" w:rsidP="00D83318">
      <w:pPr>
        <w:bidi/>
        <w:spacing w:line="530" w:lineRule="atLeast"/>
        <w:ind w:firstLine="284"/>
        <w:jc w:val="both"/>
        <w:rPr>
          <w:rFonts w:cs="B Badr"/>
          <w:b/>
          <w:bCs/>
          <w:spacing w:val="-4"/>
          <w:sz w:val="32"/>
          <w:szCs w:val="32"/>
          <w:rtl/>
        </w:rPr>
      </w:pPr>
      <w:r w:rsidRPr="00D64EC3">
        <w:rPr>
          <w:rFonts w:cs="CTraditional Arabic" w:hint="cs"/>
          <w:spacing w:val="-4"/>
          <w:sz w:val="32"/>
          <w:szCs w:val="28"/>
          <w:rtl/>
        </w:rPr>
        <w:t>﴿</w:t>
      </w:r>
      <w:r w:rsidR="00D64EC3" w:rsidRPr="00D2228D">
        <w:rPr>
          <w:rStyle w:val="Char7"/>
          <w:rFonts w:hint="eastAsia"/>
          <w:rtl/>
        </w:rPr>
        <w:t xml:space="preserve"> فَسَو</w:t>
      </w:r>
      <w:r w:rsidR="00D64EC3" w:rsidRPr="00D2228D">
        <w:rPr>
          <w:rStyle w:val="Char7"/>
          <w:rFonts w:hint="cs"/>
          <w:rtl/>
        </w:rPr>
        <w:t>ۡ</w:t>
      </w:r>
      <w:r w:rsidR="00D64EC3" w:rsidRPr="00D2228D">
        <w:rPr>
          <w:rStyle w:val="Char7"/>
          <w:rFonts w:hint="eastAsia"/>
          <w:rtl/>
        </w:rPr>
        <w:t>فَ</w:t>
      </w:r>
      <w:r w:rsidR="00D64EC3" w:rsidRPr="00D2228D">
        <w:rPr>
          <w:rStyle w:val="Char7"/>
          <w:rtl/>
        </w:rPr>
        <w:t xml:space="preserve"> </w:t>
      </w:r>
      <w:r w:rsidR="00D64EC3" w:rsidRPr="00D2228D">
        <w:rPr>
          <w:rStyle w:val="Char7"/>
          <w:rFonts w:hint="eastAsia"/>
          <w:rtl/>
        </w:rPr>
        <w:t>يَأ</w:t>
      </w:r>
      <w:r w:rsidR="00D64EC3" w:rsidRPr="00D2228D">
        <w:rPr>
          <w:rStyle w:val="Char7"/>
          <w:rFonts w:hint="cs"/>
          <w:rtl/>
        </w:rPr>
        <w:t>ۡ</w:t>
      </w:r>
      <w:r w:rsidR="00D64EC3" w:rsidRPr="00D2228D">
        <w:rPr>
          <w:rStyle w:val="Char7"/>
          <w:rFonts w:hint="eastAsia"/>
          <w:rtl/>
        </w:rPr>
        <w:t>تِي</w:t>
      </w:r>
      <w:r w:rsidR="00D64EC3" w:rsidRPr="00D2228D">
        <w:rPr>
          <w:rStyle w:val="Char7"/>
          <w:rtl/>
        </w:rPr>
        <w:t xml:space="preserve"> </w:t>
      </w:r>
      <w:r w:rsidR="00D64EC3" w:rsidRPr="00D2228D">
        <w:rPr>
          <w:rStyle w:val="Char7"/>
          <w:rFonts w:hint="cs"/>
          <w:rtl/>
        </w:rPr>
        <w:t>ٱ</w:t>
      </w:r>
      <w:r w:rsidR="00D64EC3" w:rsidRPr="00D2228D">
        <w:rPr>
          <w:rStyle w:val="Char7"/>
          <w:rFonts w:hint="eastAsia"/>
          <w:rtl/>
        </w:rPr>
        <w:t>للَّهُ</w:t>
      </w:r>
      <w:r w:rsidR="00D64EC3" w:rsidRPr="00D2228D">
        <w:rPr>
          <w:rStyle w:val="Char7"/>
          <w:rtl/>
        </w:rPr>
        <w:t xml:space="preserve"> </w:t>
      </w:r>
      <w:r w:rsidR="00D64EC3" w:rsidRPr="00D2228D">
        <w:rPr>
          <w:rStyle w:val="Char7"/>
          <w:rFonts w:hint="eastAsia"/>
          <w:rtl/>
        </w:rPr>
        <w:t>بِقَو</w:t>
      </w:r>
      <w:r w:rsidR="00D64EC3" w:rsidRPr="00D2228D">
        <w:rPr>
          <w:rStyle w:val="Char7"/>
          <w:rFonts w:hint="cs"/>
          <w:rtl/>
        </w:rPr>
        <w:t>ۡ</w:t>
      </w:r>
      <w:r w:rsidR="00D64EC3" w:rsidRPr="00D2228D">
        <w:rPr>
          <w:rStyle w:val="Char7"/>
          <w:rFonts w:hint="eastAsia"/>
          <w:rtl/>
        </w:rPr>
        <w:t>م</w:t>
      </w:r>
      <w:r w:rsidR="00D64EC3" w:rsidRPr="00D2228D">
        <w:rPr>
          <w:rStyle w:val="Char7"/>
          <w:rFonts w:hint="cs"/>
          <w:rtl/>
        </w:rPr>
        <w:t>ٖ</w:t>
      </w:r>
      <w:r w:rsidR="00D64EC3" w:rsidRPr="00D2228D">
        <w:rPr>
          <w:rStyle w:val="Char7"/>
          <w:rtl/>
        </w:rPr>
        <w:t xml:space="preserve"> </w:t>
      </w:r>
      <w:r w:rsidR="00D64EC3" w:rsidRPr="00D2228D">
        <w:rPr>
          <w:rStyle w:val="Char7"/>
          <w:rFonts w:hint="eastAsia"/>
          <w:rtl/>
        </w:rPr>
        <w:t>يُحِبُّهُم</w:t>
      </w:r>
      <w:r w:rsidR="00D64EC3" w:rsidRPr="00D2228D">
        <w:rPr>
          <w:rStyle w:val="Char7"/>
          <w:rFonts w:hint="cs"/>
          <w:rtl/>
        </w:rPr>
        <w:t>ۡ</w:t>
      </w:r>
      <w:r w:rsidR="00D64EC3" w:rsidRPr="00D2228D">
        <w:rPr>
          <w:rStyle w:val="Char7"/>
          <w:rtl/>
        </w:rPr>
        <w:t xml:space="preserve"> </w:t>
      </w:r>
      <w:r w:rsidR="00D64EC3" w:rsidRPr="00D2228D">
        <w:rPr>
          <w:rStyle w:val="Char7"/>
          <w:rFonts w:hint="eastAsia"/>
          <w:rtl/>
        </w:rPr>
        <w:t>وَيُحِبُّونَهُ</w:t>
      </w:r>
      <w:r w:rsidR="00D64EC3" w:rsidRPr="00D2228D">
        <w:rPr>
          <w:rStyle w:val="Char7"/>
          <w:rFonts w:hint="cs"/>
          <w:rtl/>
        </w:rPr>
        <w:t>ۥٓ</w:t>
      </w:r>
      <w:r w:rsidR="00296E9B" w:rsidRPr="00D64EC3">
        <w:rPr>
          <w:rFonts w:cs="CTraditional Arabic" w:hint="cs"/>
          <w:spacing w:val="-4"/>
          <w:sz w:val="32"/>
          <w:szCs w:val="28"/>
          <w:rtl/>
        </w:rPr>
        <w:t>﴾</w:t>
      </w:r>
      <w:r w:rsidR="00D64EC3" w:rsidRPr="00D64EC3">
        <w:rPr>
          <w:rStyle w:val="Char0"/>
          <w:rFonts w:hint="cs"/>
          <w:rtl/>
        </w:rPr>
        <w:t>.</w:t>
      </w:r>
    </w:p>
    <w:p w:rsidR="007B2B05" w:rsidRDefault="00131B02" w:rsidP="00D83318">
      <w:pPr>
        <w:bidi/>
        <w:ind w:firstLine="284"/>
        <w:jc w:val="both"/>
        <w:rPr>
          <w:rFonts w:cs="B Badr"/>
          <w:b/>
          <w:bCs/>
          <w:spacing w:val="-4"/>
          <w:sz w:val="32"/>
          <w:szCs w:val="32"/>
          <w:rtl/>
        </w:rPr>
      </w:pPr>
      <w:r w:rsidRPr="00C03AE1">
        <w:rPr>
          <w:rFonts w:cs="CTraditional Arabic" w:hint="cs"/>
          <w:spacing w:val="-4"/>
          <w:sz w:val="32"/>
          <w:szCs w:val="28"/>
          <w:rtl/>
        </w:rPr>
        <w:t>﴿</w:t>
      </w:r>
      <w:r w:rsidR="00C03AE1" w:rsidRPr="00D2228D">
        <w:rPr>
          <w:rStyle w:val="Char7"/>
          <w:rFonts w:hint="eastAsia"/>
          <w:rtl/>
        </w:rPr>
        <w:t>وَغَضِبَ</w:t>
      </w:r>
      <w:r w:rsidR="00C03AE1" w:rsidRPr="00D2228D">
        <w:rPr>
          <w:rStyle w:val="Char7"/>
          <w:rtl/>
        </w:rPr>
        <w:t xml:space="preserve"> </w:t>
      </w:r>
      <w:r w:rsidR="00C03AE1" w:rsidRPr="00D2228D">
        <w:rPr>
          <w:rStyle w:val="Char7"/>
          <w:rFonts w:hint="cs"/>
          <w:rtl/>
        </w:rPr>
        <w:t>ٱ</w:t>
      </w:r>
      <w:r w:rsidR="00C03AE1" w:rsidRPr="00D2228D">
        <w:rPr>
          <w:rStyle w:val="Char7"/>
          <w:rFonts w:hint="eastAsia"/>
          <w:rtl/>
        </w:rPr>
        <w:t>للَّهُ</w:t>
      </w:r>
      <w:r w:rsidR="00C03AE1" w:rsidRPr="00D2228D">
        <w:rPr>
          <w:rStyle w:val="Char7"/>
          <w:rtl/>
        </w:rPr>
        <w:t xml:space="preserve"> </w:t>
      </w:r>
      <w:r w:rsidR="00C03AE1" w:rsidRPr="00D2228D">
        <w:rPr>
          <w:rStyle w:val="Char7"/>
          <w:rFonts w:hint="eastAsia"/>
          <w:rtl/>
        </w:rPr>
        <w:t>عَلَي</w:t>
      </w:r>
      <w:r w:rsidR="00C03AE1" w:rsidRPr="00D2228D">
        <w:rPr>
          <w:rStyle w:val="Char7"/>
          <w:rFonts w:hint="cs"/>
          <w:rtl/>
        </w:rPr>
        <w:t>ۡ</w:t>
      </w:r>
      <w:r w:rsidR="00C03AE1" w:rsidRPr="00D2228D">
        <w:rPr>
          <w:rStyle w:val="Char7"/>
          <w:rFonts w:hint="eastAsia"/>
          <w:rtl/>
        </w:rPr>
        <w:t>هِ</w:t>
      </w:r>
      <w:r w:rsidR="00C03AE1" w:rsidRPr="00D2228D">
        <w:rPr>
          <w:rStyle w:val="Char7"/>
          <w:rtl/>
        </w:rPr>
        <w:t xml:space="preserve"> </w:t>
      </w:r>
      <w:r w:rsidR="00C03AE1" w:rsidRPr="00D2228D">
        <w:rPr>
          <w:rStyle w:val="Char7"/>
          <w:rFonts w:hint="eastAsia"/>
          <w:rtl/>
        </w:rPr>
        <w:t>وَلَعَنَهُ</w:t>
      </w:r>
      <w:r w:rsidR="00C03AE1" w:rsidRPr="00D2228D">
        <w:rPr>
          <w:rStyle w:val="Char7"/>
          <w:rFonts w:hint="cs"/>
          <w:rtl/>
        </w:rPr>
        <w:t>ۥ</w:t>
      </w:r>
      <w:r w:rsidR="00296E9B" w:rsidRPr="00C03AE1">
        <w:rPr>
          <w:rFonts w:cs="CTraditional Arabic" w:hint="cs"/>
          <w:spacing w:val="-4"/>
          <w:sz w:val="32"/>
          <w:szCs w:val="28"/>
          <w:rtl/>
        </w:rPr>
        <w:t>﴾</w:t>
      </w:r>
      <w:r w:rsidR="00C03AE1">
        <w:rPr>
          <w:rFonts w:cs="CTraditional Arabic" w:hint="cs"/>
          <w:spacing w:val="-4"/>
          <w:sz w:val="32"/>
          <w:szCs w:val="28"/>
          <w:rtl/>
        </w:rPr>
        <w:t xml:space="preserve"> </w:t>
      </w:r>
    </w:p>
    <w:p w:rsidR="007B2B05" w:rsidRDefault="007B6E78" w:rsidP="00D83318">
      <w:pPr>
        <w:bidi/>
        <w:spacing w:line="530" w:lineRule="atLeast"/>
        <w:ind w:firstLine="284"/>
        <w:jc w:val="both"/>
        <w:rPr>
          <w:rFonts w:cs="B Badr"/>
          <w:b/>
          <w:bCs/>
          <w:spacing w:val="-4"/>
          <w:sz w:val="32"/>
          <w:szCs w:val="32"/>
          <w:rtl/>
        </w:rPr>
      </w:pPr>
      <w:r>
        <w:rPr>
          <w:rFonts w:cs="B Badr"/>
          <w:b/>
          <w:bCs/>
          <w:spacing w:val="-4"/>
          <w:sz w:val="32"/>
          <w:szCs w:val="32"/>
        </w:rPr>
        <w:softHyphen/>
      </w:r>
      <w:r w:rsidR="00C03AE1" w:rsidRPr="00C03AE1">
        <w:rPr>
          <w:rFonts w:cs="CTraditional Arabic" w:hint="cs"/>
          <w:spacing w:val="-4"/>
          <w:sz w:val="32"/>
          <w:szCs w:val="28"/>
          <w:rtl/>
        </w:rPr>
        <w:t>﴿</w:t>
      </w:r>
      <w:r w:rsidR="00C03AE1" w:rsidRPr="00D2228D">
        <w:rPr>
          <w:rStyle w:val="Char7"/>
          <w:rFonts w:hint="eastAsia"/>
          <w:rtl/>
        </w:rPr>
        <w:t>وَهُوَ</w:t>
      </w:r>
      <w:r w:rsidR="00C03AE1" w:rsidRPr="00D2228D">
        <w:rPr>
          <w:rStyle w:val="Char7"/>
          <w:rtl/>
        </w:rPr>
        <w:t xml:space="preserve"> </w:t>
      </w:r>
      <w:r w:rsidR="00C03AE1" w:rsidRPr="00D2228D">
        <w:rPr>
          <w:rStyle w:val="Char7"/>
          <w:rFonts w:hint="eastAsia"/>
          <w:rtl/>
        </w:rPr>
        <w:t>عَلَى</w:t>
      </w:r>
      <w:r w:rsidR="00C03AE1" w:rsidRPr="00D2228D">
        <w:rPr>
          <w:rStyle w:val="Char7"/>
          <w:rFonts w:hint="cs"/>
          <w:rtl/>
        </w:rPr>
        <w:t>ٰ</w:t>
      </w:r>
      <w:r w:rsidR="00C03AE1" w:rsidRPr="00D2228D">
        <w:rPr>
          <w:rStyle w:val="Char7"/>
          <w:rtl/>
        </w:rPr>
        <w:t xml:space="preserve"> </w:t>
      </w:r>
      <w:r w:rsidR="00C03AE1" w:rsidRPr="00D2228D">
        <w:rPr>
          <w:rStyle w:val="Char7"/>
          <w:rFonts w:hint="eastAsia"/>
          <w:rtl/>
        </w:rPr>
        <w:t>كُلِّ</w:t>
      </w:r>
      <w:r w:rsidR="00C03AE1" w:rsidRPr="00D2228D">
        <w:rPr>
          <w:rStyle w:val="Char7"/>
          <w:rtl/>
        </w:rPr>
        <w:t xml:space="preserve"> </w:t>
      </w:r>
      <w:r w:rsidR="00C03AE1" w:rsidRPr="00D2228D">
        <w:rPr>
          <w:rStyle w:val="Char7"/>
          <w:rFonts w:hint="eastAsia"/>
          <w:rtl/>
        </w:rPr>
        <w:t>شَي</w:t>
      </w:r>
      <w:r w:rsidR="00C03AE1" w:rsidRPr="00D2228D">
        <w:rPr>
          <w:rStyle w:val="Char7"/>
          <w:rFonts w:hint="cs"/>
          <w:rtl/>
        </w:rPr>
        <w:t>ۡ</w:t>
      </w:r>
      <w:r w:rsidR="00C03AE1" w:rsidRPr="00D2228D">
        <w:rPr>
          <w:rStyle w:val="Char7"/>
          <w:rFonts w:hint="eastAsia"/>
          <w:rtl/>
        </w:rPr>
        <w:t>ء</w:t>
      </w:r>
      <w:r w:rsidR="00C03AE1" w:rsidRPr="00D2228D">
        <w:rPr>
          <w:rStyle w:val="Char7"/>
          <w:rFonts w:hint="cs"/>
          <w:rtl/>
        </w:rPr>
        <w:t>ٖ</w:t>
      </w:r>
      <w:r w:rsidR="00C03AE1" w:rsidRPr="00D2228D">
        <w:rPr>
          <w:rStyle w:val="Char7"/>
          <w:rtl/>
        </w:rPr>
        <w:t xml:space="preserve"> </w:t>
      </w:r>
      <w:r w:rsidR="00C03AE1" w:rsidRPr="00D2228D">
        <w:rPr>
          <w:rStyle w:val="Char7"/>
          <w:rFonts w:hint="eastAsia"/>
          <w:rtl/>
        </w:rPr>
        <w:t>قَدِيرُ</w:t>
      </w:r>
      <w:r w:rsidR="00C03AE1" w:rsidRPr="00D2228D">
        <w:rPr>
          <w:rStyle w:val="Char7"/>
          <w:rFonts w:hint="cs"/>
          <w:rtl/>
        </w:rPr>
        <w:t>ۢ</w:t>
      </w:r>
      <w:r w:rsidR="00C03AE1" w:rsidRPr="00C03AE1">
        <w:rPr>
          <w:rFonts w:cs="CTraditional Arabic" w:hint="cs"/>
          <w:spacing w:val="-4"/>
          <w:sz w:val="32"/>
          <w:szCs w:val="28"/>
          <w:rtl/>
        </w:rPr>
        <w:t xml:space="preserve">﴾ </w:t>
      </w:r>
    </w:p>
    <w:p w:rsidR="007B2B05" w:rsidRDefault="007B6E78" w:rsidP="00D83318">
      <w:pPr>
        <w:bidi/>
        <w:spacing w:line="530" w:lineRule="atLeast"/>
        <w:ind w:firstLine="284"/>
        <w:jc w:val="both"/>
        <w:rPr>
          <w:rFonts w:cs="B Badr"/>
          <w:b/>
          <w:bCs/>
          <w:spacing w:val="-4"/>
          <w:sz w:val="32"/>
          <w:szCs w:val="32"/>
          <w:rtl/>
        </w:rPr>
      </w:pPr>
      <w:r>
        <w:rPr>
          <w:rFonts w:cs="B Badr"/>
          <w:b/>
          <w:bCs/>
          <w:spacing w:val="-4"/>
          <w:sz w:val="32"/>
          <w:szCs w:val="32"/>
        </w:rPr>
        <w:softHyphen/>
      </w:r>
      <w:r>
        <w:rPr>
          <w:rFonts w:cs="CTraditional Arabic"/>
          <w:b/>
          <w:bCs/>
          <w:spacing w:val="-4"/>
          <w:sz w:val="32"/>
          <w:szCs w:val="32"/>
        </w:rPr>
        <w:softHyphen/>
      </w:r>
      <w:r>
        <w:rPr>
          <w:rFonts w:cs="CTraditional Arabic"/>
          <w:b/>
          <w:bCs/>
          <w:spacing w:val="-4"/>
          <w:sz w:val="32"/>
          <w:szCs w:val="32"/>
        </w:rPr>
        <w:softHyphen/>
      </w:r>
      <w:r w:rsidR="00131B02" w:rsidRPr="00C03AE1">
        <w:rPr>
          <w:rFonts w:cs="CTraditional Arabic" w:hint="cs"/>
          <w:spacing w:val="-4"/>
          <w:sz w:val="32"/>
          <w:szCs w:val="28"/>
          <w:rtl/>
        </w:rPr>
        <w:t>﴿</w:t>
      </w:r>
      <w:r w:rsidR="00C03AE1" w:rsidRPr="00D2228D">
        <w:rPr>
          <w:rStyle w:val="Char7"/>
          <w:rFonts w:hint="eastAsia"/>
          <w:rtl/>
        </w:rPr>
        <w:t>رَّضِيَ</w:t>
      </w:r>
      <w:r w:rsidR="00C03AE1" w:rsidRPr="00D2228D">
        <w:rPr>
          <w:rStyle w:val="Char7"/>
          <w:rtl/>
        </w:rPr>
        <w:t xml:space="preserve"> </w:t>
      </w:r>
      <w:r w:rsidR="00C03AE1" w:rsidRPr="00D2228D">
        <w:rPr>
          <w:rStyle w:val="Char7"/>
          <w:rFonts w:hint="cs"/>
          <w:rtl/>
        </w:rPr>
        <w:t>ٱ</w:t>
      </w:r>
      <w:r w:rsidR="00C03AE1" w:rsidRPr="00D2228D">
        <w:rPr>
          <w:rStyle w:val="Char7"/>
          <w:rFonts w:hint="eastAsia"/>
          <w:rtl/>
        </w:rPr>
        <w:t>للَّهُ</w:t>
      </w:r>
      <w:r w:rsidR="00C03AE1" w:rsidRPr="00D2228D">
        <w:rPr>
          <w:rStyle w:val="Char7"/>
          <w:rtl/>
        </w:rPr>
        <w:t xml:space="preserve"> </w:t>
      </w:r>
      <w:r w:rsidR="00C03AE1" w:rsidRPr="00D2228D">
        <w:rPr>
          <w:rStyle w:val="Char7"/>
          <w:rFonts w:hint="eastAsia"/>
          <w:rtl/>
        </w:rPr>
        <w:t>عَن</w:t>
      </w:r>
      <w:r w:rsidR="00C03AE1" w:rsidRPr="00D2228D">
        <w:rPr>
          <w:rStyle w:val="Char7"/>
          <w:rFonts w:hint="cs"/>
          <w:rtl/>
        </w:rPr>
        <w:t>ۡ</w:t>
      </w:r>
      <w:r w:rsidR="00C03AE1" w:rsidRPr="00D2228D">
        <w:rPr>
          <w:rStyle w:val="Char7"/>
          <w:rFonts w:hint="eastAsia"/>
          <w:rtl/>
        </w:rPr>
        <w:t>هُم</w:t>
      </w:r>
      <w:r w:rsidR="00C03AE1" w:rsidRPr="00D2228D">
        <w:rPr>
          <w:rStyle w:val="Char7"/>
          <w:rFonts w:hint="cs"/>
          <w:rtl/>
        </w:rPr>
        <w:t>ۡ</w:t>
      </w:r>
      <w:r w:rsidR="00C03AE1" w:rsidRPr="00D2228D">
        <w:rPr>
          <w:rStyle w:val="Char7"/>
          <w:rtl/>
        </w:rPr>
        <w:t xml:space="preserve"> </w:t>
      </w:r>
      <w:r w:rsidR="00C03AE1" w:rsidRPr="00D2228D">
        <w:rPr>
          <w:rStyle w:val="Char7"/>
          <w:rFonts w:hint="eastAsia"/>
          <w:rtl/>
        </w:rPr>
        <w:t>وَرَضُواْ</w:t>
      </w:r>
      <w:r w:rsidR="00C03AE1" w:rsidRPr="00D2228D">
        <w:rPr>
          <w:rStyle w:val="Char7"/>
          <w:rtl/>
        </w:rPr>
        <w:t xml:space="preserve"> </w:t>
      </w:r>
      <w:r w:rsidR="00C03AE1" w:rsidRPr="00D2228D">
        <w:rPr>
          <w:rStyle w:val="Char7"/>
          <w:rFonts w:hint="eastAsia"/>
          <w:rtl/>
        </w:rPr>
        <w:t>عَن</w:t>
      </w:r>
      <w:r w:rsidR="00C03AE1" w:rsidRPr="00D2228D">
        <w:rPr>
          <w:rStyle w:val="Char7"/>
          <w:rFonts w:hint="cs"/>
          <w:rtl/>
        </w:rPr>
        <w:t>ۡ</w:t>
      </w:r>
      <w:r w:rsidR="00C03AE1" w:rsidRPr="00D2228D">
        <w:rPr>
          <w:rStyle w:val="Char7"/>
          <w:rFonts w:hint="eastAsia"/>
          <w:rtl/>
        </w:rPr>
        <w:t>هُ</w:t>
      </w:r>
      <w:r w:rsidR="00296E9B" w:rsidRPr="00C03AE1">
        <w:rPr>
          <w:rFonts w:cs="CTraditional Arabic" w:hint="cs"/>
          <w:spacing w:val="-4"/>
          <w:sz w:val="32"/>
          <w:szCs w:val="28"/>
          <w:rtl/>
        </w:rPr>
        <w:t>﴾</w:t>
      </w:r>
      <w:r w:rsidRPr="007B2B05">
        <w:rPr>
          <w:rFonts w:cs="B Badr" w:hint="cs"/>
          <w:b/>
          <w:bCs/>
          <w:spacing w:val="-4"/>
          <w:sz w:val="32"/>
          <w:szCs w:val="32"/>
          <w:rtl/>
        </w:rPr>
        <w:t xml:space="preserve"> </w:t>
      </w:r>
    </w:p>
    <w:p w:rsidR="007B2B05" w:rsidRPr="00D2228D" w:rsidRDefault="00131B02" w:rsidP="00D83318">
      <w:pPr>
        <w:autoSpaceDE w:val="0"/>
        <w:autoSpaceDN w:val="0"/>
        <w:bidi/>
        <w:adjustRightInd w:val="0"/>
        <w:ind w:firstLine="284"/>
        <w:jc w:val="both"/>
        <w:rPr>
          <w:rStyle w:val="Char7"/>
          <w:rtl/>
        </w:rPr>
      </w:pPr>
      <w:r w:rsidRPr="00C03AE1">
        <w:rPr>
          <w:rFonts w:cs="CTraditional Arabic" w:hint="cs"/>
          <w:spacing w:val="-4"/>
          <w:sz w:val="32"/>
          <w:szCs w:val="28"/>
          <w:rtl/>
        </w:rPr>
        <w:t>﴿</w:t>
      </w:r>
      <w:r w:rsidR="00C03AE1" w:rsidRPr="00D2228D">
        <w:rPr>
          <w:rStyle w:val="Char7"/>
          <w:rFonts w:hint="eastAsia"/>
          <w:rtl/>
        </w:rPr>
        <w:t xml:space="preserve"> وَيَب</w:t>
      </w:r>
      <w:r w:rsidR="00C03AE1" w:rsidRPr="00D2228D">
        <w:rPr>
          <w:rStyle w:val="Char7"/>
          <w:rFonts w:hint="cs"/>
          <w:rtl/>
        </w:rPr>
        <w:t>ۡ</w:t>
      </w:r>
      <w:r w:rsidR="00C03AE1" w:rsidRPr="00D2228D">
        <w:rPr>
          <w:rStyle w:val="Char7"/>
          <w:rFonts w:hint="eastAsia"/>
          <w:rtl/>
        </w:rPr>
        <w:t>قَى</w:t>
      </w:r>
      <w:r w:rsidR="00C03AE1" w:rsidRPr="00D2228D">
        <w:rPr>
          <w:rStyle w:val="Char7"/>
          <w:rFonts w:hint="cs"/>
          <w:rtl/>
        </w:rPr>
        <w:t>ٰ</w:t>
      </w:r>
      <w:r w:rsidR="00C03AE1" w:rsidRPr="00D2228D">
        <w:rPr>
          <w:rStyle w:val="Char7"/>
          <w:rtl/>
        </w:rPr>
        <w:t xml:space="preserve"> </w:t>
      </w:r>
      <w:r w:rsidR="00C03AE1" w:rsidRPr="00D2228D">
        <w:rPr>
          <w:rStyle w:val="Char7"/>
          <w:rFonts w:hint="eastAsia"/>
          <w:rtl/>
        </w:rPr>
        <w:t>وَج</w:t>
      </w:r>
      <w:r w:rsidR="00C03AE1" w:rsidRPr="00D2228D">
        <w:rPr>
          <w:rStyle w:val="Char7"/>
          <w:rFonts w:hint="cs"/>
          <w:rtl/>
        </w:rPr>
        <w:t>ۡ</w:t>
      </w:r>
      <w:r w:rsidR="00C03AE1" w:rsidRPr="00D2228D">
        <w:rPr>
          <w:rStyle w:val="Char7"/>
          <w:rFonts w:hint="eastAsia"/>
          <w:rtl/>
        </w:rPr>
        <w:t>هُ</w:t>
      </w:r>
      <w:r w:rsidR="00C03AE1" w:rsidRPr="00D2228D">
        <w:rPr>
          <w:rStyle w:val="Char7"/>
          <w:rtl/>
        </w:rPr>
        <w:t xml:space="preserve"> </w:t>
      </w:r>
      <w:r w:rsidR="00C03AE1" w:rsidRPr="00D2228D">
        <w:rPr>
          <w:rStyle w:val="Char7"/>
          <w:rFonts w:hint="eastAsia"/>
          <w:rtl/>
        </w:rPr>
        <w:t>رَبِّكَ</w:t>
      </w:r>
      <w:r w:rsidR="00C03AE1" w:rsidRPr="00D2228D">
        <w:rPr>
          <w:rStyle w:val="Char7"/>
          <w:rtl/>
        </w:rPr>
        <w:t xml:space="preserve"> </w:t>
      </w:r>
      <w:r w:rsidR="00C03AE1" w:rsidRPr="00D2228D">
        <w:rPr>
          <w:rStyle w:val="Char7"/>
          <w:rFonts w:hint="eastAsia"/>
          <w:rtl/>
        </w:rPr>
        <w:t>ذُو</w:t>
      </w:r>
      <w:r w:rsidR="00C03AE1" w:rsidRPr="00D2228D">
        <w:rPr>
          <w:rStyle w:val="Char7"/>
          <w:rtl/>
        </w:rPr>
        <w:t xml:space="preserve"> </w:t>
      </w:r>
      <w:r w:rsidR="00C03AE1" w:rsidRPr="00D2228D">
        <w:rPr>
          <w:rStyle w:val="Char7"/>
          <w:rFonts w:hint="cs"/>
          <w:rtl/>
        </w:rPr>
        <w:t>ٱ</w:t>
      </w:r>
      <w:r w:rsidR="00C03AE1" w:rsidRPr="00D2228D">
        <w:rPr>
          <w:rStyle w:val="Char7"/>
          <w:rFonts w:hint="eastAsia"/>
          <w:rtl/>
        </w:rPr>
        <w:t>ل</w:t>
      </w:r>
      <w:r w:rsidR="00C03AE1" w:rsidRPr="00D2228D">
        <w:rPr>
          <w:rStyle w:val="Char7"/>
          <w:rFonts w:hint="cs"/>
          <w:rtl/>
        </w:rPr>
        <w:t>ۡ</w:t>
      </w:r>
      <w:r w:rsidR="00C03AE1" w:rsidRPr="00D2228D">
        <w:rPr>
          <w:rStyle w:val="Char7"/>
          <w:rFonts w:hint="eastAsia"/>
          <w:rtl/>
        </w:rPr>
        <w:t>جَلَ</w:t>
      </w:r>
      <w:r w:rsidR="00C03AE1" w:rsidRPr="00D2228D">
        <w:rPr>
          <w:rStyle w:val="Char7"/>
          <w:rFonts w:hint="cs"/>
          <w:rtl/>
        </w:rPr>
        <w:t>ٰ</w:t>
      </w:r>
      <w:r w:rsidR="00C03AE1" w:rsidRPr="00D2228D">
        <w:rPr>
          <w:rStyle w:val="Char7"/>
          <w:rFonts w:hint="eastAsia"/>
          <w:rtl/>
        </w:rPr>
        <w:t>لِ</w:t>
      </w:r>
      <w:r w:rsidR="00C03AE1" w:rsidRPr="00D2228D">
        <w:rPr>
          <w:rStyle w:val="Char7"/>
          <w:rtl/>
        </w:rPr>
        <w:t xml:space="preserve"> </w:t>
      </w:r>
      <w:r w:rsidR="00C03AE1" w:rsidRPr="00D2228D">
        <w:rPr>
          <w:rStyle w:val="Char7"/>
          <w:rFonts w:hint="eastAsia"/>
          <w:rtl/>
        </w:rPr>
        <w:t>وَ</w:t>
      </w:r>
      <w:r w:rsidR="00C03AE1" w:rsidRPr="00D2228D">
        <w:rPr>
          <w:rStyle w:val="Char7"/>
          <w:rFonts w:hint="cs"/>
          <w:rtl/>
        </w:rPr>
        <w:t>ٱ</w:t>
      </w:r>
      <w:r w:rsidR="00C03AE1" w:rsidRPr="00D2228D">
        <w:rPr>
          <w:rStyle w:val="Char7"/>
          <w:rFonts w:hint="eastAsia"/>
          <w:rtl/>
        </w:rPr>
        <w:t>ل</w:t>
      </w:r>
      <w:r w:rsidR="00C03AE1" w:rsidRPr="00D2228D">
        <w:rPr>
          <w:rStyle w:val="Char7"/>
          <w:rFonts w:hint="cs"/>
          <w:rtl/>
        </w:rPr>
        <w:t>ۡ</w:t>
      </w:r>
      <w:r w:rsidR="00C03AE1" w:rsidRPr="00D2228D">
        <w:rPr>
          <w:rStyle w:val="Char7"/>
          <w:rFonts w:hint="eastAsia"/>
          <w:rtl/>
        </w:rPr>
        <w:t>إِك</w:t>
      </w:r>
      <w:r w:rsidR="00C03AE1" w:rsidRPr="00D2228D">
        <w:rPr>
          <w:rStyle w:val="Char7"/>
          <w:rFonts w:hint="cs"/>
          <w:rtl/>
        </w:rPr>
        <w:t>ۡ</w:t>
      </w:r>
      <w:r w:rsidR="00C03AE1" w:rsidRPr="00D2228D">
        <w:rPr>
          <w:rStyle w:val="Char7"/>
          <w:rFonts w:hint="eastAsia"/>
          <w:rtl/>
        </w:rPr>
        <w:t>رَامِ</w:t>
      </w:r>
      <w:r w:rsidR="00C03AE1" w:rsidRPr="00D2228D">
        <w:rPr>
          <w:rStyle w:val="Char7"/>
          <w:rtl/>
        </w:rPr>
        <w:t xml:space="preserve"> </w:t>
      </w:r>
      <w:r w:rsidR="00C03AE1" w:rsidRPr="00D2228D">
        <w:rPr>
          <w:rStyle w:val="Char7"/>
          <w:rFonts w:hint="cs"/>
          <w:rtl/>
        </w:rPr>
        <w:t>٢٧</w:t>
      </w:r>
      <w:r w:rsidR="00296E9B" w:rsidRPr="00C03AE1">
        <w:rPr>
          <w:rFonts w:cs="CTraditional Arabic" w:hint="cs"/>
          <w:spacing w:val="-4"/>
          <w:sz w:val="32"/>
          <w:szCs w:val="28"/>
          <w:rtl/>
        </w:rPr>
        <w:t>﴾</w:t>
      </w:r>
      <w:r w:rsidR="00C03AE1" w:rsidRPr="00C03AE1">
        <w:rPr>
          <w:rStyle w:val="Char0"/>
          <w:rFonts w:hint="cs"/>
          <w:rtl/>
        </w:rPr>
        <w:t>.</w:t>
      </w:r>
    </w:p>
    <w:p w:rsidR="007B2B05" w:rsidRDefault="00131B02" w:rsidP="00D83318">
      <w:pPr>
        <w:bidi/>
        <w:spacing w:line="530" w:lineRule="atLeast"/>
        <w:ind w:firstLine="284"/>
        <w:jc w:val="both"/>
        <w:rPr>
          <w:rFonts w:cs="B Badr"/>
          <w:b/>
          <w:bCs/>
          <w:spacing w:val="-4"/>
          <w:sz w:val="32"/>
          <w:szCs w:val="32"/>
          <w:rtl/>
        </w:rPr>
      </w:pPr>
      <w:r w:rsidRPr="00C03AE1">
        <w:rPr>
          <w:rFonts w:cs="CTraditional Arabic" w:hint="cs"/>
          <w:spacing w:val="-4"/>
          <w:sz w:val="32"/>
          <w:szCs w:val="28"/>
          <w:rtl/>
        </w:rPr>
        <w:t>﴿</w:t>
      </w:r>
      <w:r w:rsidR="00C03AE1" w:rsidRPr="00D2228D">
        <w:rPr>
          <w:rStyle w:val="Char7"/>
          <w:rFonts w:hint="eastAsia"/>
          <w:rtl/>
        </w:rPr>
        <w:t>وَهُوَ</w:t>
      </w:r>
      <w:r w:rsidR="00C03AE1" w:rsidRPr="00D2228D">
        <w:rPr>
          <w:rStyle w:val="Char7"/>
          <w:rtl/>
        </w:rPr>
        <w:t xml:space="preserve"> </w:t>
      </w:r>
      <w:r w:rsidR="00C03AE1" w:rsidRPr="00D2228D">
        <w:rPr>
          <w:rStyle w:val="Char7"/>
          <w:rFonts w:hint="cs"/>
          <w:rtl/>
        </w:rPr>
        <w:t>ٱ</w:t>
      </w:r>
      <w:r w:rsidR="00C03AE1" w:rsidRPr="00D2228D">
        <w:rPr>
          <w:rStyle w:val="Char7"/>
          <w:rFonts w:hint="eastAsia"/>
          <w:rtl/>
        </w:rPr>
        <w:t>لسَّمِيعُ</w:t>
      </w:r>
      <w:r w:rsidR="00C03AE1" w:rsidRPr="00D2228D">
        <w:rPr>
          <w:rStyle w:val="Char7"/>
          <w:rtl/>
        </w:rPr>
        <w:t xml:space="preserve"> </w:t>
      </w:r>
      <w:r w:rsidR="00C03AE1" w:rsidRPr="00D2228D">
        <w:rPr>
          <w:rStyle w:val="Char7"/>
          <w:rFonts w:hint="cs"/>
          <w:rtl/>
        </w:rPr>
        <w:t>ٱ</w:t>
      </w:r>
      <w:r w:rsidR="00C03AE1" w:rsidRPr="00D2228D">
        <w:rPr>
          <w:rStyle w:val="Char7"/>
          <w:rFonts w:hint="eastAsia"/>
          <w:rtl/>
        </w:rPr>
        <w:t>ل</w:t>
      </w:r>
      <w:r w:rsidR="00C03AE1" w:rsidRPr="00D2228D">
        <w:rPr>
          <w:rStyle w:val="Char7"/>
          <w:rFonts w:hint="cs"/>
          <w:rtl/>
        </w:rPr>
        <w:t>ۡ</w:t>
      </w:r>
      <w:r w:rsidR="00C03AE1" w:rsidRPr="00D2228D">
        <w:rPr>
          <w:rStyle w:val="Char7"/>
          <w:rFonts w:hint="eastAsia"/>
          <w:rtl/>
        </w:rPr>
        <w:t>بَصِيرُ</w:t>
      </w:r>
      <w:r w:rsidR="00296E9B" w:rsidRPr="00C03AE1">
        <w:rPr>
          <w:rFonts w:cs="CTraditional Arabic" w:hint="cs"/>
          <w:spacing w:val="-4"/>
          <w:sz w:val="32"/>
          <w:szCs w:val="28"/>
          <w:rtl/>
        </w:rPr>
        <w:t>﴾</w:t>
      </w:r>
      <w:r w:rsidR="00C03AE1" w:rsidRPr="00C03AE1">
        <w:rPr>
          <w:rStyle w:val="Char0"/>
          <w:rFonts w:hint="cs"/>
          <w:rtl/>
        </w:rPr>
        <w:t>.</w:t>
      </w:r>
    </w:p>
    <w:p w:rsidR="007B2B05" w:rsidRDefault="00C03AE1" w:rsidP="00D83318">
      <w:pPr>
        <w:bidi/>
        <w:spacing w:line="530" w:lineRule="atLeast"/>
        <w:ind w:firstLine="284"/>
        <w:jc w:val="both"/>
        <w:rPr>
          <w:rFonts w:cs="B Badr"/>
          <w:b/>
          <w:bCs/>
          <w:spacing w:val="-4"/>
          <w:sz w:val="32"/>
          <w:szCs w:val="32"/>
          <w:rtl/>
        </w:rPr>
      </w:pPr>
      <w:r w:rsidRPr="00C03AE1">
        <w:rPr>
          <w:rFonts w:cs="CTraditional Arabic" w:hint="cs"/>
          <w:spacing w:val="-4"/>
          <w:sz w:val="32"/>
          <w:szCs w:val="32"/>
          <w:rtl/>
        </w:rPr>
        <w:t>﴿</w:t>
      </w:r>
      <w:r w:rsidRPr="00D2228D">
        <w:rPr>
          <w:rStyle w:val="Char7"/>
          <w:rFonts w:hint="eastAsia"/>
          <w:rtl/>
        </w:rPr>
        <w:t>وَلَ</w:t>
      </w:r>
      <w:r w:rsidRPr="00D2228D">
        <w:rPr>
          <w:rStyle w:val="Char7"/>
          <w:rFonts w:hint="cs"/>
          <w:rtl/>
        </w:rPr>
        <w:t>ٰ</w:t>
      </w:r>
      <w:r w:rsidRPr="00D2228D">
        <w:rPr>
          <w:rStyle w:val="Char7"/>
          <w:rFonts w:hint="eastAsia"/>
          <w:rtl/>
        </w:rPr>
        <w:t>كِن</w:t>
      </w:r>
      <w:r w:rsidRPr="00D2228D">
        <w:rPr>
          <w:rStyle w:val="Char7"/>
          <w:rtl/>
        </w:rPr>
        <w:t xml:space="preserve"> </w:t>
      </w:r>
      <w:r w:rsidRPr="00D2228D">
        <w:rPr>
          <w:rStyle w:val="Char7"/>
          <w:rFonts w:hint="eastAsia"/>
          <w:rtl/>
        </w:rPr>
        <w:t>كَرِهَ</w:t>
      </w:r>
      <w:r w:rsidRPr="00D2228D">
        <w:rPr>
          <w:rStyle w:val="Char7"/>
          <w:rtl/>
        </w:rPr>
        <w:t xml:space="preserve"> </w:t>
      </w:r>
      <w:r w:rsidRPr="00D2228D">
        <w:rPr>
          <w:rStyle w:val="Char7"/>
          <w:rFonts w:hint="cs"/>
          <w:rtl/>
        </w:rPr>
        <w:t>ٱ</w:t>
      </w:r>
      <w:r w:rsidRPr="00D2228D">
        <w:rPr>
          <w:rStyle w:val="Char7"/>
          <w:rFonts w:hint="eastAsia"/>
          <w:rtl/>
        </w:rPr>
        <w:t>للَّهُ</w:t>
      </w:r>
      <w:r w:rsidRPr="00D2228D">
        <w:rPr>
          <w:rStyle w:val="Char7"/>
          <w:rtl/>
        </w:rPr>
        <w:t xml:space="preserve"> </w:t>
      </w:r>
      <w:r w:rsidRPr="00D2228D">
        <w:rPr>
          <w:rStyle w:val="Char7"/>
          <w:rFonts w:hint="cs"/>
          <w:rtl/>
        </w:rPr>
        <w:t>ٱ</w:t>
      </w:r>
      <w:r w:rsidRPr="00D2228D">
        <w:rPr>
          <w:rStyle w:val="Char7"/>
          <w:rFonts w:hint="eastAsia"/>
          <w:rtl/>
        </w:rPr>
        <w:t>ن</w:t>
      </w:r>
      <w:r w:rsidRPr="00D2228D">
        <w:rPr>
          <w:rStyle w:val="Char7"/>
          <w:rFonts w:hint="cs"/>
          <w:rtl/>
        </w:rPr>
        <w:t>ۢ</w:t>
      </w:r>
      <w:r w:rsidRPr="00D2228D">
        <w:rPr>
          <w:rStyle w:val="Char7"/>
          <w:rFonts w:hint="eastAsia"/>
          <w:rtl/>
        </w:rPr>
        <w:t>بِعَاثَهُم</w:t>
      </w:r>
      <w:r w:rsidRPr="00D2228D">
        <w:rPr>
          <w:rStyle w:val="Char7"/>
          <w:rFonts w:hint="cs"/>
          <w:rtl/>
        </w:rPr>
        <w:t>ۡ</w:t>
      </w:r>
      <w:r w:rsidRPr="00D2228D">
        <w:rPr>
          <w:rStyle w:val="Char7"/>
          <w:rtl/>
        </w:rPr>
        <w:t xml:space="preserve"> </w:t>
      </w:r>
      <w:r w:rsidRPr="00D2228D">
        <w:rPr>
          <w:rStyle w:val="Char7"/>
          <w:rFonts w:hint="eastAsia"/>
          <w:rtl/>
        </w:rPr>
        <w:t>فَثَبَّطَهُم</w:t>
      </w:r>
      <w:r w:rsidRPr="00D2228D">
        <w:rPr>
          <w:rStyle w:val="Char7"/>
          <w:rFonts w:hint="cs"/>
          <w:rtl/>
        </w:rPr>
        <w:t>ۡ</w:t>
      </w:r>
      <w:r w:rsidRPr="00C03AE1">
        <w:rPr>
          <w:rFonts w:cs="CTraditional Arabic" w:hint="cs"/>
          <w:spacing w:val="-4"/>
          <w:sz w:val="32"/>
          <w:szCs w:val="32"/>
          <w:rtl/>
        </w:rPr>
        <w:t>﴾</w:t>
      </w:r>
      <w:r w:rsidRPr="00C03AE1">
        <w:rPr>
          <w:rStyle w:val="Char0"/>
          <w:rFonts w:hint="cs"/>
          <w:rtl/>
        </w:rPr>
        <w:t xml:space="preserve">. </w:t>
      </w:r>
    </w:p>
    <w:p w:rsidR="007B2B05" w:rsidRDefault="00131B02" w:rsidP="00D83318">
      <w:pPr>
        <w:bidi/>
        <w:spacing w:line="530" w:lineRule="atLeast"/>
        <w:ind w:firstLine="284"/>
        <w:jc w:val="both"/>
        <w:rPr>
          <w:rFonts w:cs="B Badr"/>
          <w:b/>
          <w:bCs/>
          <w:spacing w:val="-4"/>
          <w:sz w:val="32"/>
          <w:szCs w:val="32"/>
          <w:rtl/>
        </w:rPr>
      </w:pPr>
      <w:r w:rsidRPr="00C03AE1">
        <w:rPr>
          <w:rFonts w:cs="CTraditional Arabic" w:hint="cs"/>
          <w:spacing w:val="-4"/>
          <w:sz w:val="32"/>
          <w:szCs w:val="28"/>
          <w:rtl/>
        </w:rPr>
        <w:t>﴿</w:t>
      </w:r>
      <w:r w:rsidR="00C03AE1" w:rsidRPr="00D2228D">
        <w:rPr>
          <w:rStyle w:val="Char7"/>
          <w:rFonts w:hint="eastAsia"/>
          <w:rtl/>
        </w:rPr>
        <w:t>بَل</w:t>
      </w:r>
      <w:r w:rsidR="00C03AE1" w:rsidRPr="00D2228D">
        <w:rPr>
          <w:rStyle w:val="Char7"/>
          <w:rFonts w:hint="cs"/>
          <w:rtl/>
        </w:rPr>
        <w:t>ۡ</w:t>
      </w:r>
      <w:r w:rsidR="00C03AE1" w:rsidRPr="00D2228D">
        <w:rPr>
          <w:rStyle w:val="Char7"/>
          <w:rtl/>
        </w:rPr>
        <w:t xml:space="preserve"> </w:t>
      </w:r>
      <w:r w:rsidR="00C03AE1" w:rsidRPr="00D2228D">
        <w:rPr>
          <w:rStyle w:val="Char7"/>
          <w:rFonts w:hint="eastAsia"/>
          <w:rtl/>
        </w:rPr>
        <w:t>يَدَاهُ</w:t>
      </w:r>
      <w:r w:rsidR="00C03AE1" w:rsidRPr="00D2228D">
        <w:rPr>
          <w:rStyle w:val="Char7"/>
          <w:rtl/>
        </w:rPr>
        <w:t xml:space="preserve"> </w:t>
      </w:r>
      <w:r w:rsidR="00C03AE1" w:rsidRPr="00D2228D">
        <w:rPr>
          <w:rStyle w:val="Char7"/>
          <w:rFonts w:hint="eastAsia"/>
          <w:rtl/>
        </w:rPr>
        <w:t>مَب</w:t>
      </w:r>
      <w:r w:rsidR="00C03AE1" w:rsidRPr="00D2228D">
        <w:rPr>
          <w:rStyle w:val="Char7"/>
          <w:rFonts w:hint="cs"/>
          <w:rtl/>
        </w:rPr>
        <w:t>ۡ</w:t>
      </w:r>
      <w:r w:rsidR="00C03AE1" w:rsidRPr="00D2228D">
        <w:rPr>
          <w:rStyle w:val="Char7"/>
          <w:rFonts w:hint="eastAsia"/>
          <w:rtl/>
        </w:rPr>
        <w:t>سُوطَتَانِ</w:t>
      </w:r>
      <w:r w:rsidR="00296E9B" w:rsidRPr="00C03AE1">
        <w:rPr>
          <w:rFonts w:cs="CTraditional Arabic" w:hint="cs"/>
          <w:spacing w:val="-4"/>
          <w:sz w:val="32"/>
          <w:szCs w:val="28"/>
          <w:rtl/>
        </w:rPr>
        <w:t>﴾</w:t>
      </w:r>
    </w:p>
    <w:p w:rsidR="007B2B05" w:rsidRPr="00D2228D" w:rsidRDefault="00131B02" w:rsidP="00D83318">
      <w:pPr>
        <w:autoSpaceDE w:val="0"/>
        <w:autoSpaceDN w:val="0"/>
        <w:bidi/>
        <w:adjustRightInd w:val="0"/>
        <w:ind w:firstLine="284"/>
        <w:jc w:val="both"/>
        <w:rPr>
          <w:rStyle w:val="Char7"/>
          <w:rtl/>
        </w:rPr>
      </w:pPr>
      <w:r w:rsidRPr="00C03AE1">
        <w:rPr>
          <w:rFonts w:cs="CTraditional Arabic" w:hint="cs"/>
          <w:spacing w:val="-4"/>
          <w:sz w:val="32"/>
          <w:szCs w:val="28"/>
          <w:rtl/>
        </w:rPr>
        <w:t>﴿</w:t>
      </w:r>
      <w:r w:rsidR="00C03AE1" w:rsidRPr="00D2228D">
        <w:rPr>
          <w:rStyle w:val="Char7"/>
          <w:rFonts w:hint="cs"/>
          <w:rtl/>
        </w:rPr>
        <w:t>ٱ</w:t>
      </w:r>
      <w:r w:rsidR="00C03AE1" w:rsidRPr="00D2228D">
        <w:rPr>
          <w:rStyle w:val="Char7"/>
          <w:rFonts w:hint="eastAsia"/>
          <w:rtl/>
        </w:rPr>
        <w:t>لرَّح</w:t>
      </w:r>
      <w:r w:rsidR="00C03AE1" w:rsidRPr="00D2228D">
        <w:rPr>
          <w:rStyle w:val="Char7"/>
          <w:rFonts w:hint="cs"/>
          <w:rtl/>
        </w:rPr>
        <w:t>ۡ</w:t>
      </w:r>
      <w:r w:rsidR="00C03AE1" w:rsidRPr="00D2228D">
        <w:rPr>
          <w:rStyle w:val="Char7"/>
          <w:rFonts w:hint="eastAsia"/>
          <w:rtl/>
        </w:rPr>
        <w:t>مَ</w:t>
      </w:r>
      <w:r w:rsidR="00C03AE1" w:rsidRPr="00D2228D">
        <w:rPr>
          <w:rStyle w:val="Char7"/>
          <w:rFonts w:hint="cs"/>
          <w:rtl/>
        </w:rPr>
        <w:t>ٰ</w:t>
      </w:r>
      <w:r w:rsidR="00C03AE1" w:rsidRPr="00D2228D">
        <w:rPr>
          <w:rStyle w:val="Char7"/>
          <w:rFonts w:hint="eastAsia"/>
          <w:rtl/>
        </w:rPr>
        <w:t>نُ</w:t>
      </w:r>
      <w:r w:rsidR="00C03AE1" w:rsidRPr="00D2228D">
        <w:rPr>
          <w:rStyle w:val="Char7"/>
          <w:rtl/>
        </w:rPr>
        <w:t xml:space="preserve"> </w:t>
      </w:r>
      <w:r w:rsidR="00C03AE1" w:rsidRPr="00D2228D">
        <w:rPr>
          <w:rStyle w:val="Char7"/>
          <w:rFonts w:hint="eastAsia"/>
          <w:rtl/>
        </w:rPr>
        <w:t>عَلَى</w:t>
      </w:r>
      <w:r w:rsidR="00C03AE1" w:rsidRPr="00D2228D">
        <w:rPr>
          <w:rStyle w:val="Char7"/>
          <w:rtl/>
        </w:rPr>
        <w:t xml:space="preserve"> </w:t>
      </w:r>
      <w:r w:rsidR="00C03AE1" w:rsidRPr="00D2228D">
        <w:rPr>
          <w:rStyle w:val="Char7"/>
          <w:rFonts w:hint="cs"/>
          <w:rtl/>
        </w:rPr>
        <w:t>ٱ</w:t>
      </w:r>
      <w:r w:rsidR="00C03AE1" w:rsidRPr="00D2228D">
        <w:rPr>
          <w:rStyle w:val="Char7"/>
          <w:rFonts w:hint="eastAsia"/>
          <w:rtl/>
        </w:rPr>
        <w:t>ل</w:t>
      </w:r>
      <w:r w:rsidR="00C03AE1" w:rsidRPr="00D2228D">
        <w:rPr>
          <w:rStyle w:val="Char7"/>
          <w:rFonts w:hint="cs"/>
          <w:rtl/>
        </w:rPr>
        <w:t>ۡ</w:t>
      </w:r>
      <w:r w:rsidR="00C03AE1" w:rsidRPr="00D2228D">
        <w:rPr>
          <w:rStyle w:val="Char7"/>
          <w:rFonts w:hint="eastAsia"/>
          <w:rtl/>
        </w:rPr>
        <w:t>عَر</w:t>
      </w:r>
      <w:r w:rsidR="00C03AE1" w:rsidRPr="00D2228D">
        <w:rPr>
          <w:rStyle w:val="Char7"/>
          <w:rFonts w:hint="cs"/>
          <w:rtl/>
        </w:rPr>
        <w:t>ۡ</w:t>
      </w:r>
      <w:r w:rsidR="00C03AE1" w:rsidRPr="00D2228D">
        <w:rPr>
          <w:rStyle w:val="Char7"/>
          <w:rFonts w:hint="eastAsia"/>
          <w:rtl/>
        </w:rPr>
        <w:t>شِ</w:t>
      </w:r>
      <w:r w:rsidR="00C03AE1" w:rsidRPr="00D2228D">
        <w:rPr>
          <w:rStyle w:val="Char7"/>
          <w:rtl/>
        </w:rPr>
        <w:t xml:space="preserve"> </w:t>
      </w:r>
      <w:r w:rsidR="00C03AE1" w:rsidRPr="00D2228D">
        <w:rPr>
          <w:rStyle w:val="Char7"/>
          <w:rFonts w:hint="cs"/>
          <w:rtl/>
        </w:rPr>
        <w:t>ٱ</w:t>
      </w:r>
      <w:r w:rsidR="00C03AE1" w:rsidRPr="00D2228D">
        <w:rPr>
          <w:rStyle w:val="Char7"/>
          <w:rFonts w:hint="eastAsia"/>
          <w:rtl/>
        </w:rPr>
        <w:t>س</w:t>
      </w:r>
      <w:r w:rsidR="00C03AE1" w:rsidRPr="00D2228D">
        <w:rPr>
          <w:rStyle w:val="Char7"/>
          <w:rFonts w:hint="cs"/>
          <w:rtl/>
        </w:rPr>
        <w:t>ۡ</w:t>
      </w:r>
      <w:r w:rsidR="00C03AE1" w:rsidRPr="00D2228D">
        <w:rPr>
          <w:rStyle w:val="Char7"/>
          <w:rFonts w:hint="eastAsia"/>
          <w:rtl/>
        </w:rPr>
        <w:t>تَوَى</w:t>
      </w:r>
      <w:r w:rsidR="00C03AE1" w:rsidRPr="00D2228D">
        <w:rPr>
          <w:rStyle w:val="Char7"/>
          <w:rFonts w:hint="cs"/>
          <w:rtl/>
        </w:rPr>
        <w:t>ٰ</w:t>
      </w:r>
      <w:r w:rsidR="00C03AE1" w:rsidRPr="00D2228D">
        <w:rPr>
          <w:rStyle w:val="Char7"/>
          <w:rtl/>
        </w:rPr>
        <w:t xml:space="preserve"> </w:t>
      </w:r>
      <w:r w:rsidR="00C03AE1" w:rsidRPr="00D2228D">
        <w:rPr>
          <w:rStyle w:val="Char7"/>
          <w:rFonts w:hint="cs"/>
          <w:rtl/>
        </w:rPr>
        <w:t>٥</w:t>
      </w:r>
      <w:r w:rsidR="00296E9B" w:rsidRPr="00C03AE1">
        <w:rPr>
          <w:rFonts w:cs="CTraditional Arabic" w:hint="cs"/>
          <w:spacing w:val="-4"/>
          <w:sz w:val="32"/>
          <w:szCs w:val="28"/>
          <w:rtl/>
        </w:rPr>
        <w:t>﴾</w:t>
      </w:r>
      <w:r w:rsidR="00C03AE1" w:rsidRPr="00C03AE1">
        <w:rPr>
          <w:rStyle w:val="Char0"/>
          <w:rFonts w:hint="cs"/>
          <w:rtl/>
        </w:rPr>
        <w:t>.</w:t>
      </w:r>
    </w:p>
    <w:p w:rsidR="00B06DE5" w:rsidRPr="007B6E78" w:rsidRDefault="00A040E0" w:rsidP="00C03AE1">
      <w:pPr>
        <w:pStyle w:val="a0"/>
        <w:rPr>
          <w:rtl/>
        </w:rPr>
      </w:pPr>
      <w:r w:rsidRPr="007B6E78">
        <w:rPr>
          <w:rFonts w:hint="cs"/>
          <w:rtl/>
        </w:rPr>
        <w:t>علمای سلف این نصوص، و نصوص امثال</w:t>
      </w:r>
      <w:r w:rsidR="00197A2B" w:rsidRPr="007B6E78">
        <w:rPr>
          <w:rFonts w:hint="cs"/>
          <w:rtl/>
        </w:rPr>
        <w:t xml:space="preserve"> این‌ها</w:t>
      </w:r>
      <w:r w:rsidR="00397B32" w:rsidRPr="007B6E78">
        <w:rPr>
          <w:rFonts w:hint="cs"/>
          <w:rtl/>
        </w:rPr>
        <w:t xml:space="preserve"> دربار</w:t>
      </w:r>
      <w:r w:rsidR="0068367A" w:rsidRPr="007B6E78">
        <w:rPr>
          <w:rFonts w:hint="cs"/>
          <w:rtl/>
        </w:rPr>
        <w:t>ۀ</w:t>
      </w:r>
      <w:r w:rsidR="00397B32" w:rsidRPr="007B6E78">
        <w:rPr>
          <w:rFonts w:hint="cs"/>
          <w:rtl/>
        </w:rPr>
        <w:t xml:space="preserve"> اسماء و صفات را بر معنای ظاهری آنها </w:t>
      </w:r>
      <w:r w:rsidR="007B2B05" w:rsidRPr="007B6E78">
        <w:rPr>
          <w:rFonts w:hint="cs"/>
          <w:rtl/>
        </w:rPr>
        <w:t>ح</w:t>
      </w:r>
      <w:r w:rsidR="00397B32" w:rsidRPr="007B6E78">
        <w:rPr>
          <w:rFonts w:hint="cs"/>
          <w:rtl/>
        </w:rPr>
        <w:t>مل کرده‌اند، و گفته‌اند منظور</w:t>
      </w:r>
      <w:r w:rsidR="007B2B05" w:rsidRPr="007B6E78">
        <w:rPr>
          <w:rFonts w:hint="cs"/>
          <w:rtl/>
        </w:rPr>
        <w:t xml:space="preserve"> </w:t>
      </w:r>
      <w:r w:rsidR="00397B32" w:rsidRPr="007B6E78">
        <w:rPr>
          <w:rFonts w:hint="cs"/>
          <w:rtl/>
        </w:rPr>
        <w:t xml:space="preserve">از </w:t>
      </w:r>
      <w:r w:rsidR="007B2B05" w:rsidRPr="007B6E78">
        <w:rPr>
          <w:rFonts w:hint="cs"/>
          <w:rtl/>
        </w:rPr>
        <w:t>ص</w:t>
      </w:r>
      <w:r w:rsidR="00397B32" w:rsidRPr="007B6E78">
        <w:rPr>
          <w:rFonts w:hint="cs"/>
          <w:rtl/>
        </w:rPr>
        <w:t>و</w:t>
      </w:r>
      <w:r w:rsidR="007B2B05" w:rsidRPr="007B6E78">
        <w:rPr>
          <w:rFonts w:hint="cs"/>
          <w:rtl/>
        </w:rPr>
        <w:t>رت</w:t>
      </w:r>
      <w:r w:rsidR="00397B32" w:rsidRPr="007B6E78">
        <w:rPr>
          <w:rFonts w:hint="cs"/>
          <w:rtl/>
        </w:rPr>
        <w:t xml:space="preserve">، </w:t>
      </w:r>
      <w:r w:rsidR="007B2B05" w:rsidRPr="007B6E78">
        <w:rPr>
          <w:rFonts w:hint="cs"/>
          <w:rtl/>
        </w:rPr>
        <w:t>ص</w:t>
      </w:r>
      <w:r w:rsidR="00397B32" w:rsidRPr="007B6E78">
        <w:rPr>
          <w:rFonts w:hint="cs"/>
          <w:rtl/>
        </w:rPr>
        <w:t>و</w:t>
      </w:r>
      <w:r w:rsidR="007B2B05" w:rsidRPr="007B6E78">
        <w:rPr>
          <w:rFonts w:hint="cs"/>
          <w:rtl/>
        </w:rPr>
        <w:t>رت</w:t>
      </w:r>
      <w:r w:rsidR="00397B32" w:rsidRPr="007B6E78">
        <w:rPr>
          <w:rFonts w:hint="cs"/>
          <w:rtl/>
        </w:rPr>
        <w:t>ی شایسته و لایق به خداوند، بدون تحریف و تمثیل می‌باشد.</w:t>
      </w:r>
      <w:r w:rsidR="00B06DE5" w:rsidRPr="007B6E78">
        <w:rPr>
          <w:vertAlign w:val="superscript"/>
          <w:rtl/>
        </w:rPr>
        <w:footnoteReference w:id="136"/>
      </w:r>
    </w:p>
    <w:p w:rsidR="00B054ED" w:rsidRPr="00C03AE1" w:rsidRDefault="00397B32" w:rsidP="00C03AE1">
      <w:pPr>
        <w:pStyle w:val="a0"/>
        <w:rPr>
          <w:rtl/>
        </w:rPr>
      </w:pPr>
      <w:r w:rsidRPr="00C03AE1">
        <w:rPr>
          <w:rFonts w:hint="cs"/>
          <w:rtl/>
        </w:rPr>
        <w:t>علام</w:t>
      </w:r>
      <w:r w:rsidR="0068367A" w:rsidRPr="00C03AE1">
        <w:rPr>
          <w:rFonts w:hint="cs"/>
          <w:rtl/>
        </w:rPr>
        <w:t>ۀ</w:t>
      </w:r>
      <w:r w:rsidRPr="00C03AE1">
        <w:rPr>
          <w:rFonts w:hint="cs"/>
          <w:rtl/>
        </w:rPr>
        <w:t xml:space="preserve"> محقق ابن القیم</w:t>
      </w:r>
      <w:r w:rsidR="004A7F23" w:rsidRPr="00C03AE1">
        <w:rPr>
          <w:rFonts w:cs="CTraditional Arabic" w:hint="cs"/>
          <w:rtl/>
        </w:rPr>
        <w:t xml:space="preserve">/ </w:t>
      </w:r>
      <w:r w:rsidRPr="00C03AE1">
        <w:rPr>
          <w:rFonts w:hint="cs"/>
          <w:rtl/>
        </w:rPr>
        <w:t xml:space="preserve">درکتاب </w:t>
      </w:r>
      <w:r w:rsidRPr="007B6E78">
        <w:rPr>
          <w:rStyle w:val="Char1"/>
          <w:rFonts w:hint="cs"/>
          <w:rtl/>
        </w:rPr>
        <w:t>(الصواعق المرسل</w:t>
      </w:r>
      <w:r w:rsidR="007B6E78">
        <w:rPr>
          <w:rStyle w:val="Char1"/>
          <w:rFonts w:hint="cs"/>
          <w:rtl/>
        </w:rPr>
        <w:t xml:space="preserve">ة </w:t>
      </w:r>
      <w:r w:rsidRPr="007B6E78">
        <w:rPr>
          <w:rStyle w:val="Char1"/>
          <w:rFonts w:hint="cs"/>
          <w:rtl/>
        </w:rPr>
        <w:t>علی الجهمی</w:t>
      </w:r>
      <w:r w:rsidR="007B6E78">
        <w:rPr>
          <w:rStyle w:val="Char1"/>
          <w:rFonts w:hint="cs"/>
          <w:rtl/>
        </w:rPr>
        <w:t>ة</w:t>
      </w:r>
      <w:r w:rsidRPr="007B6E78">
        <w:rPr>
          <w:rStyle w:val="Char1"/>
          <w:rFonts w:hint="cs"/>
          <w:rtl/>
        </w:rPr>
        <w:t xml:space="preserve"> و المعطل</w:t>
      </w:r>
      <w:r w:rsidR="007B6E78" w:rsidRPr="007B6E78">
        <w:rPr>
          <w:rStyle w:val="Char1"/>
          <w:rFonts w:hint="cs"/>
          <w:rtl/>
        </w:rPr>
        <w:t>ة</w:t>
      </w:r>
      <w:r w:rsidRPr="007B6E78">
        <w:rPr>
          <w:rStyle w:val="Char1"/>
          <w:rFonts w:hint="cs"/>
          <w:rtl/>
        </w:rPr>
        <w:t>)</w:t>
      </w:r>
      <w:r w:rsidRPr="007B2B05">
        <w:rPr>
          <w:rFonts w:cs="B Lotus" w:hint="cs"/>
          <w:b/>
          <w:bCs/>
          <w:sz w:val="32"/>
          <w:szCs w:val="32"/>
          <w:rtl/>
        </w:rPr>
        <w:t xml:space="preserve"> </w:t>
      </w:r>
      <w:r w:rsidRPr="00C03AE1">
        <w:rPr>
          <w:rFonts w:hint="cs"/>
          <w:rtl/>
        </w:rPr>
        <w:t>می‌گوید</w:t>
      </w:r>
      <w:r w:rsidR="00082A04" w:rsidRPr="00C03AE1">
        <w:rPr>
          <w:rFonts w:hint="cs"/>
          <w:rtl/>
        </w:rPr>
        <w:t>:</w:t>
      </w:r>
    </w:p>
    <w:p w:rsidR="00397B32" w:rsidRPr="007B6E78" w:rsidRDefault="007B2B05" w:rsidP="00C03AE1">
      <w:pPr>
        <w:pStyle w:val="a0"/>
        <w:rPr>
          <w:rtl/>
        </w:rPr>
      </w:pPr>
      <w:r w:rsidRPr="007B6E78">
        <w:rPr>
          <w:rFonts w:hint="cs"/>
          <w:rtl/>
        </w:rPr>
        <w:t>«</w:t>
      </w:r>
      <w:r w:rsidR="00397B32" w:rsidRPr="007B6E78">
        <w:rPr>
          <w:rFonts w:hint="cs"/>
          <w:rtl/>
        </w:rPr>
        <w:t>فصل یازدهم</w:t>
      </w:r>
      <w:r w:rsidR="00082A04" w:rsidRPr="007B6E78">
        <w:rPr>
          <w:rFonts w:hint="cs"/>
          <w:rtl/>
        </w:rPr>
        <w:t>:</w:t>
      </w:r>
      <w:r w:rsidR="00397B32" w:rsidRPr="007B6E78">
        <w:rPr>
          <w:rFonts w:hint="cs"/>
          <w:rtl/>
        </w:rPr>
        <w:t xml:space="preserve"> اگر خواست </w:t>
      </w:r>
      <w:r w:rsidRPr="007B6E78">
        <w:rPr>
          <w:rFonts w:hint="cs"/>
          <w:rtl/>
        </w:rPr>
        <w:t>متکلم</w:t>
      </w:r>
      <w:r w:rsidR="00397B32" w:rsidRPr="007B6E78">
        <w:rPr>
          <w:rFonts w:hint="cs"/>
          <w:rtl/>
        </w:rPr>
        <w:t xml:space="preserve"> از </w:t>
      </w:r>
      <w:r w:rsidRPr="007B6E78">
        <w:rPr>
          <w:rFonts w:hint="cs"/>
          <w:rtl/>
        </w:rPr>
        <w:t>مخاطب</w:t>
      </w:r>
      <w:r w:rsidR="00397B32" w:rsidRPr="007B6E78">
        <w:rPr>
          <w:rFonts w:hint="cs"/>
          <w:rtl/>
        </w:rPr>
        <w:t xml:space="preserve"> این باشد که </w:t>
      </w:r>
      <w:r w:rsidRPr="007B6E78">
        <w:rPr>
          <w:rFonts w:hint="cs"/>
          <w:rtl/>
        </w:rPr>
        <w:t>مخاطب</w:t>
      </w:r>
      <w:r w:rsidR="00397B32" w:rsidRPr="007B6E78">
        <w:rPr>
          <w:rFonts w:hint="cs"/>
          <w:rtl/>
        </w:rPr>
        <w:t xml:space="preserve"> کلام </w:t>
      </w:r>
      <w:r w:rsidRPr="007B6E78">
        <w:rPr>
          <w:rFonts w:hint="cs"/>
          <w:rtl/>
        </w:rPr>
        <w:t>متکلم</w:t>
      </w:r>
      <w:r w:rsidR="00397B32" w:rsidRPr="007B6E78">
        <w:rPr>
          <w:rFonts w:hint="cs"/>
          <w:rtl/>
        </w:rPr>
        <w:t xml:space="preserve"> را بر خلاف معنای ظاهری و حقیقی آن تفسیر کند، این خواست با مقصود و هدف از بیان که راهنمایی و هدایت </w:t>
      </w:r>
      <w:r w:rsidRPr="007B6E78">
        <w:rPr>
          <w:rFonts w:hint="cs"/>
          <w:rtl/>
        </w:rPr>
        <w:t>مخاطب</w:t>
      </w:r>
      <w:r w:rsidR="00397B32" w:rsidRPr="007B6E78">
        <w:rPr>
          <w:rFonts w:hint="cs"/>
          <w:rtl/>
        </w:rPr>
        <w:t xml:space="preserve"> است، منافات دارد، و باعث بوجود آمدن دو هدف متضاد می‌شود، در این حالت ول کردن </w:t>
      </w:r>
      <w:r w:rsidRPr="007B6E78">
        <w:rPr>
          <w:rFonts w:hint="cs"/>
          <w:rtl/>
        </w:rPr>
        <w:t>مخاطب</w:t>
      </w:r>
      <w:r w:rsidR="00397B32" w:rsidRPr="007B6E78">
        <w:rPr>
          <w:rFonts w:hint="cs"/>
          <w:rtl/>
        </w:rPr>
        <w:t xml:space="preserve"> و سخن نگفتن با او، برایش بهتر و به هدایت نزدیک‌تر است.</w:t>
      </w:r>
    </w:p>
    <w:p w:rsidR="007B2B05" w:rsidRPr="007B6E78" w:rsidRDefault="00397B32" w:rsidP="00C03AE1">
      <w:pPr>
        <w:pStyle w:val="a0"/>
        <w:rPr>
          <w:rtl/>
        </w:rPr>
      </w:pPr>
      <w:r w:rsidRPr="007B6E78">
        <w:rPr>
          <w:rFonts w:hint="cs"/>
          <w:rtl/>
        </w:rPr>
        <w:t xml:space="preserve">از </w:t>
      </w:r>
      <w:r w:rsidR="007B2B05" w:rsidRPr="007B6E78">
        <w:rPr>
          <w:rFonts w:hint="cs"/>
          <w:rtl/>
        </w:rPr>
        <w:t>این جهت که</w:t>
      </w:r>
      <w:r w:rsidRPr="007B6E78">
        <w:rPr>
          <w:rFonts w:hint="cs"/>
          <w:rtl/>
        </w:rPr>
        <w:t xml:space="preserve"> هدف از کلام، راهنمایی </w:t>
      </w:r>
      <w:r w:rsidR="007B2B05" w:rsidRPr="007B6E78">
        <w:rPr>
          <w:rFonts w:hint="cs"/>
          <w:rtl/>
        </w:rPr>
        <w:t>مخاطب</w:t>
      </w:r>
      <w:r w:rsidRPr="007B6E78">
        <w:rPr>
          <w:rFonts w:hint="cs"/>
          <w:rtl/>
        </w:rPr>
        <w:t>، فهمیدن و آگاهی یافتنش بر منظور گویند</w:t>
      </w:r>
      <w:r w:rsidR="0068367A" w:rsidRPr="007B6E78">
        <w:rPr>
          <w:rFonts w:hint="cs"/>
          <w:rtl/>
        </w:rPr>
        <w:t>ۀ</w:t>
      </w:r>
      <w:r w:rsidRPr="007B6E78">
        <w:rPr>
          <w:rFonts w:hint="cs"/>
          <w:rtl/>
        </w:rPr>
        <w:t xml:space="preserve"> کلام و درک معانی واقعی کلام و راهنمایی و هدایت </w:t>
      </w:r>
      <w:r w:rsidR="007B2B05" w:rsidRPr="007B6E78">
        <w:rPr>
          <w:rFonts w:hint="cs"/>
          <w:rtl/>
        </w:rPr>
        <w:t>مخاطب</w:t>
      </w:r>
      <w:r w:rsidRPr="007B6E78">
        <w:rPr>
          <w:rFonts w:hint="cs"/>
          <w:rtl/>
        </w:rPr>
        <w:t xml:space="preserve"> به نزدیک‌ترین راه‌ها برای فهم کلام است، تحقق این هدف به دو چیز بستگی دارد!</w:t>
      </w:r>
    </w:p>
    <w:p w:rsidR="007B2B05" w:rsidRPr="007B6E78" w:rsidRDefault="009064AA" w:rsidP="00C03AE1">
      <w:pPr>
        <w:pStyle w:val="a0"/>
        <w:rPr>
          <w:rtl/>
        </w:rPr>
      </w:pPr>
      <w:r w:rsidRPr="007B6E78">
        <w:rPr>
          <w:rFonts w:hint="cs"/>
          <w:rtl/>
        </w:rPr>
        <w:t>الف ـ ش</w:t>
      </w:r>
      <w:r w:rsidR="007B2B05" w:rsidRPr="007B6E78">
        <w:rPr>
          <w:rFonts w:hint="cs"/>
          <w:rtl/>
        </w:rPr>
        <w:t>ی</w:t>
      </w:r>
      <w:r w:rsidRPr="007B6E78">
        <w:rPr>
          <w:rFonts w:hint="cs"/>
          <w:rtl/>
        </w:rPr>
        <w:t>و</w:t>
      </w:r>
      <w:r w:rsidR="0068367A" w:rsidRPr="007B6E78">
        <w:rPr>
          <w:rFonts w:hint="cs"/>
          <w:rtl/>
        </w:rPr>
        <w:t>ۀ</w:t>
      </w:r>
      <w:r w:rsidRPr="007B6E78">
        <w:rPr>
          <w:rFonts w:hint="cs"/>
          <w:rtl/>
        </w:rPr>
        <w:t xml:space="preserve"> بیان گویند</w:t>
      </w:r>
      <w:r w:rsidR="0068367A" w:rsidRPr="007B6E78">
        <w:rPr>
          <w:rFonts w:hint="cs"/>
          <w:rtl/>
        </w:rPr>
        <w:t>ۀ</w:t>
      </w:r>
      <w:r w:rsidRPr="007B6E78">
        <w:rPr>
          <w:rFonts w:hint="cs"/>
          <w:rtl/>
        </w:rPr>
        <w:t xml:space="preserve"> سخن</w:t>
      </w:r>
    </w:p>
    <w:p w:rsidR="009064AA" w:rsidRPr="007B6E78" w:rsidRDefault="009064AA" w:rsidP="00C03AE1">
      <w:pPr>
        <w:pStyle w:val="a0"/>
        <w:rPr>
          <w:rtl/>
        </w:rPr>
      </w:pPr>
      <w:r w:rsidRPr="007B6E78">
        <w:rPr>
          <w:rFonts w:hint="cs"/>
          <w:rtl/>
        </w:rPr>
        <w:t xml:space="preserve">ب ـ میزان توانایی </w:t>
      </w:r>
      <w:r w:rsidR="007B2B05" w:rsidRPr="007B6E78">
        <w:rPr>
          <w:rFonts w:hint="cs"/>
          <w:rtl/>
        </w:rPr>
        <w:t>مخاطب</w:t>
      </w:r>
      <w:r w:rsidRPr="007B6E78">
        <w:rPr>
          <w:rFonts w:hint="cs"/>
          <w:rtl/>
        </w:rPr>
        <w:t xml:space="preserve"> در فهم سخن</w:t>
      </w:r>
    </w:p>
    <w:p w:rsidR="009064AA" w:rsidRPr="007B6E78" w:rsidRDefault="009064AA" w:rsidP="007B6E78">
      <w:pPr>
        <w:pStyle w:val="a0"/>
        <w:rPr>
          <w:rtl/>
        </w:rPr>
      </w:pPr>
      <w:r w:rsidRPr="007B6E78">
        <w:rPr>
          <w:rFonts w:hint="cs"/>
          <w:rtl/>
        </w:rPr>
        <w:t xml:space="preserve">پس اگر بیانی از گوینده واقع نشده یا گوینده بیانی کرده ولی شنونده توانایی فهم آن را نداشت، مقصود گوینده حاصل نمی‌شود. باز اگر گوینده مقصود و هدف از کلامش را با الفاظی که </w:t>
      </w:r>
      <w:r w:rsidRPr="00C03AE1">
        <w:rPr>
          <w:rFonts w:hint="cs"/>
          <w:rtl/>
        </w:rPr>
        <w:t>د</w:t>
      </w:r>
      <w:r w:rsidRPr="007B6E78">
        <w:rPr>
          <w:rFonts w:hint="cs"/>
          <w:rtl/>
        </w:rPr>
        <w:t>لالت بر این مقصود داشت، بیان کرد، ولی شنونده معنی آن الفاظ را ندانست باز مقصود حاصل نمی‌شود.</w:t>
      </w:r>
    </w:p>
    <w:p w:rsidR="009064AA" w:rsidRPr="007B6E78" w:rsidRDefault="009064AA" w:rsidP="007B6E78">
      <w:pPr>
        <w:pStyle w:val="a0"/>
        <w:rPr>
          <w:rtl/>
        </w:rPr>
      </w:pPr>
      <w:r w:rsidRPr="007B6E78">
        <w:rPr>
          <w:rFonts w:hint="cs"/>
          <w:rtl/>
        </w:rPr>
        <w:t>برای درک مقصود گویند</w:t>
      </w:r>
      <w:r w:rsidR="0068367A" w:rsidRPr="007B6E78">
        <w:rPr>
          <w:rFonts w:hint="cs"/>
          <w:rtl/>
        </w:rPr>
        <w:t>ۀ</w:t>
      </w:r>
      <w:r w:rsidRPr="007B6E78">
        <w:rPr>
          <w:rFonts w:hint="cs"/>
          <w:rtl/>
        </w:rPr>
        <w:t xml:space="preserve"> کلام، نیاز به توانایی شنونده نسبت به فهم کلام گوینده و شرح و توضیح درست از طرف گوینده است.</w:t>
      </w:r>
    </w:p>
    <w:p w:rsidR="00A064C1" w:rsidRPr="00D2228D" w:rsidRDefault="009064AA" w:rsidP="00FC3E85">
      <w:pPr>
        <w:autoSpaceDE w:val="0"/>
        <w:autoSpaceDN w:val="0"/>
        <w:bidi/>
        <w:adjustRightInd w:val="0"/>
        <w:jc w:val="both"/>
        <w:rPr>
          <w:rStyle w:val="Char7"/>
          <w:rtl/>
        </w:rPr>
      </w:pPr>
      <w:r w:rsidRPr="00DD1EFC">
        <w:rPr>
          <w:rStyle w:val="Char0"/>
          <w:rFonts w:hint="cs"/>
          <w:rtl/>
        </w:rPr>
        <w:t>اگر خدا و رسولش از کلامشان، برداشتی بر خلاف معنای حقیقی و ظاهری که شنونده در اولین مرحله از آن برداشت می‌کند، بخواهند، در این حالت از شنونده می‌خواهند برخلاف آنچه کلام بر آن دلالت می‌کند، آن را بفهمد و برخلاف مقصود کلام آن را درک کند، می</w:t>
      </w:r>
      <w:r w:rsidRPr="00DD1EFC">
        <w:rPr>
          <w:rStyle w:val="Char0"/>
          <w:rFonts w:hint="eastAsia"/>
          <w:rtl/>
        </w:rPr>
        <w:t>‌خواهند که معنایی ضد معنای ظاهری کلام، درک شود، چیزهایی که در کلام ثبات شده</w:t>
      </w:r>
      <w:r w:rsidRPr="00DD1EFC">
        <w:rPr>
          <w:rStyle w:val="Char0"/>
          <w:rFonts w:hint="cs"/>
          <w:rtl/>
        </w:rPr>
        <w:t>، نفی شود و چیزهایی که در کلام نفی شده، اثبات شود و می‌خواهند شنونده این آیات را</w:t>
      </w:r>
      <w:r w:rsidRPr="007B6E78">
        <w:rPr>
          <w:rFonts w:hint="cs"/>
          <w:rtl/>
        </w:rPr>
        <w:t xml:space="preserve"> </w:t>
      </w:r>
      <w:r w:rsidR="00131B02" w:rsidRPr="00131B02">
        <w:rPr>
          <w:rFonts w:cs="CTraditional Arabic" w:hint="cs"/>
          <w:sz w:val="32"/>
          <w:rtl/>
        </w:rPr>
        <w:t>﴿</w:t>
      </w:r>
      <w:r w:rsidR="00C03AE1" w:rsidRPr="00D2228D">
        <w:rPr>
          <w:rStyle w:val="Char7"/>
          <w:rFonts w:hint="eastAsia"/>
          <w:rtl/>
        </w:rPr>
        <w:t>قُل</w:t>
      </w:r>
      <w:r w:rsidR="00C03AE1" w:rsidRPr="00D2228D">
        <w:rPr>
          <w:rStyle w:val="Char7"/>
          <w:rFonts w:hint="cs"/>
          <w:rtl/>
        </w:rPr>
        <w:t>ۡ</w:t>
      </w:r>
      <w:r w:rsidR="00C03AE1" w:rsidRPr="00D2228D">
        <w:rPr>
          <w:rStyle w:val="Char7"/>
          <w:rtl/>
        </w:rPr>
        <w:t xml:space="preserve"> </w:t>
      </w:r>
      <w:r w:rsidR="00C03AE1" w:rsidRPr="00D2228D">
        <w:rPr>
          <w:rStyle w:val="Char7"/>
          <w:rFonts w:hint="eastAsia"/>
          <w:rtl/>
        </w:rPr>
        <w:t>هُوَ</w:t>
      </w:r>
      <w:r w:rsidR="00C03AE1" w:rsidRPr="00D2228D">
        <w:rPr>
          <w:rStyle w:val="Char7"/>
          <w:rtl/>
        </w:rPr>
        <w:t xml:space="preserve"> </w:t>
      </w:r>
      <w:r w:rsidR="00C03AE1" w:rsidRPr="00D2228D">
        <w:rPr>
          <w:rStyle w:val="Char7"/>
          <w:rFonts w:hint="cs"/>
          <w:rtl/>
        </w:rPr>
        <w:t>ٱ</w:t>
      </w:r>
      <w:r w:rsidR="00C03AE1" w:rsidRPr="00D2228D">
        <w:rPr>
          <w:rStyle w:val="Char7"/>
          <w:rFonts w:hint="eastAsia"/>
          <w:rtl/>
        </w:rPr>
        <w:t>للَّهُ</w:t>
      </w:r>
      <w:r w:rsidR="00C03AE1" w:rsidRPr="00D2228D">
        <w:rPr>
          <w:rStyle w:val="Char7"/>
          <w:rtl/>
        </w:rPr>
        <w:t xml:space="preserve"> </w:t>
      </w:r>
      <w:r w:rsidR="00C03AE1" w:rsidRPr="00D2228D">
        <w:rPr>
          <w:rStyle w:val="Char7"/>
          <w:rFonts w:hint="eastAsia"/>
          <w:rtl/>
        </w:rPr>
        <w:t>أَحَدٌ</w:t>
      </w:r>
      <w:r w:rsidR="00C03AE1" w:rsidRPr="00D2228D">
        <w:rPr>
          <w:rStyle w:val="Char7"/>
          <w:rtl/>
        </w:rPr>
        <w:t xml:space="preserve"> </w:t>
      </w:r>
      <w:r w:rsidR="00C03AE1" w:rsidRPr="00D2228D">
        <w:rPr>
          <w:rStyle w:val="Char7"/>
          <w:rFonts w:hint="cs"/>
          <w:rtl/>
        </w:rPr>
        <w:t>١</w:t>
      </w:r>
      <w:r w:rsidR="00296E9B" w:rsidRPr="00296E9B">
        <w:rPr>
          <w:rFonts w:cs="CTraditional Arabic" w:hint="cs"/>
          <w:sz w:val="32"/>
          <w:rtl/>
        </w:rPr>
        <w:t>﴾</w:t>
      </w:r>
      <w:r w:rsidR="008807A8" w:rsidRPr="00211377">
        <w:rPr>
          <w:rStyle w:val="Char0"/>
          <w:rtl/>
        </w:rPr>
        <w:t xml:space="preserve"> </w:t>
      </w:r>
      <w:r w:rsidR="008807A8" w:rsidRPr="00211377">
        <w:rPr>
          <w:rStyle w:val="Char0"/>
          <w:rFonts w:hint="cs"/>
          <w:rtl/>
        </w:rPr>
        <w:t xml:space="preserve">«بگو او خداوند یکتا است». و </w:t>
      </w:r>
      <w:r w:rsidR="00131B02" w:rsidRPr="00131B02">
        <w:rPr>
          <w:rFonts w:cs="CTraditional Arabic" w:hint="cs"/>
          <w:sz w:val="32"/>
          <w:rtl/>
        </w:rPr>
        <w:t>﴿</w:t>
      </w:r>
      <w:r w:rsidR="00211377" w:rsidRPr="00D2228D">
        <w:rPr>
          <w:rStyle w:val="Char7"/>
          <w:rFonts w:hint="eastAsia"/>
          <w:rtl/>
        </w:rPr>
        <w:t>لَي</w:t>
      </w:r>
      <w:r w:rsidR="00211377" w:rsidRPr="00D2228D">
        <w:rPr>
          <w:rStyle w:val="Char7"/>
          <w:rFonts w:hint="cs"/>
          <w:rtl/>
        </w:rPr>
        <w:t>ۡ</w:t>
      </w:r>
      <w:r w:rsidR="00211377" w:rsidRPr="00D2228D">
        <w:rPr>
          <w:rStyle w:val="Char7"/>
          <w:rFonts w:hint="eastAsia"/>
          <w:rtl/>
        </w:rPr>
        <w:t>سَ</w:t>
      </w:r>
      <w:r w:rsidR="00211377" w:rsidRPr="00D2228D">
        <w:rPr>
          <w:rStyle w:val="Char7"/>
          <w:rtl/>
        </w:rPr>
        <w:t xml:space="preserve"> </w:t>
      </w:r>
      <w:r w:rsidR="00211377" w:rsidRPr="00D2228D">
        <w:rPr>
          <w:rStyle w:val="Char7"/>
          <w:rFonts w:hint="eastAsia"/>
          <w:rtl/>
        </w:rPr>
        <w:t>كَمِث</w:t>
      </w:r>
      <w:r w:rsidR="00211377" w:rsidRPr="00D2228D">
        <w:rPr>
          <w:rStyle w:val="Char7"/>
          <w:rFonts w:hint="cs"/>
          <w:rtl/>
        </w:rPr>
        <w:t>ۡ</w:t>
      </w:r>
      <w:r w:rsidR="00211377" w:rsidRPr="00D2228D">
        <w:rPr>
          <w:rStyle w:val="Char7"/>
          <w:rFonts w:hint="eastAsia"/>
          <w:rtl/>
        </w:rPr>
        <w:t>لِهِ</w:t>
      </w:r>
      <w:r w:rsidR="00211377" w:rsidRPr="00D2228D">
        <w:rPr>
          <w:rStyle w:val="Char7"/>
          <w:rFonts w:hint="cs"/>
          <w:rtl/>
        </w:rPr>
        <w:t>ۦ</w:t>
      </w:r>
      <w:r w:rsidR="00211377" w:rsidRPr="00D2228D">
        <w:rPr>
          <w:rStyle w:val="Char7"/>
          <w:rtl/>
        </w:rPr>
        <w:t xml:space="preserve"> </w:t>
      </w:r>
      <w:r w:rsidR="00211377" w:rsidRPr="00D2228D">
        <w:rPr>
          <w:rStyle w:val="Char7"/>
          <w:rFonts w:hint="eastAsia"/>
          <w:rtl/>
        </w:rPr>
        <w:t>شَي</w:t>
      </w:r>
      <w:r w:rsidR="00211377" w:rsidRPr="00D2228D">
        <w:rPr>
          <w:rStyle w:val="Char7"/>
          <w:rFonts w:hint="cs"/>
          <w:rtl/>
        </w:rPr>
        <w:t>ۡ</w:t>
      </w:r>
      <w:r w:rsidR="00211377" w:rsidRPr="00D2228D">
        <w:rPr>
          <w:rStyle w:val="Char7"/>
          <w:rFonts w:hint="eastAsia"/>
          <w:rtl/>
        </w:rPr>
        <w:t>ء</w:t>
      </w:r>
      <w:r w:rsidR="00211377" w:rsidRPr="00D2228D">
        <w:rPr>
          <w:rStyle w:val="Char7"/>
          <w:rFonts w:hint="cs"/>
          <w:rtl/>
        </w:rPr>
        <w:t>ٞ</w:t>
      </w:r>
      <w:r w:rsidR="00296E9B" w:rsidRPr="00296E9B">
        <w:rPr>
          <w:rFonts w:cs="CTraditional Arabic" w:hint="cs"/>
          <w:sz w:val="32"/>
          <w:rtl/>
        </w:rPr>
        <w:t>﴾</w:t>
      </w:r>
      <w:r w:rsidR="00211377" w:rsidRPr="00211377">
        <w:rPr>
          <w:rStyle w:val="Char0"/>
          <w:rFonts w:hint="cs"/>
          <w:rtl/>
        </w:rPr>
        <w:t xml:space="preserve"> </w:t>
      </w:r>
      <w:r w:rsidR="008807A8" w:rsidRPr="00211377">
        <w:rPr>
          <w:rStyle w:val="Char0"/>
          <w:rFonts w:hint="cs"/>
          <w:rtl/>
        </w:rPr>
        <w:t>«هیچ چیزی مثل و مانند او نیست».</w:t>
      </w:r>
      <w:r w:rsidR="00A064C1" w:rsidRPr="00211377">
        <w:rPr>
          <w:rStyle w:val="Char0"/>
          <w:rFonts w:hint="cs"/>
          <w:rtl/>
        </w:rPr>
        <w:t xml:space="preserve"> را اینگونه بفهمد خدایی که باید پرستش بشود بر عرش قرار ندارد، خدایی که باید برای او نماز و سجده‌گذاری شود وجود ندارد، این خداوند </w:t>
      </w:r>
      <w:r w:rsidR="00444AB2" w:rsidRPr="00211377">
        <w:rPr>
          <w:rStyle w:val="Char0"/>
          <w:rFonts w:hint="cs"/>
          <w:rtl/>
        </w:rPr>
        <w:t xml:space="preserve">نه </w:t>
      </w:r>
      <w:r w:rsidR="00A064C1" w:rsidRPr="00211377">
        <w:rPr>
          <w:rStyle w:val="Char0"/>
          <w:rFonts w:hint="cs"/>
          <w:rtl/>
        </w:rPr>
        <w:t>در داخل عالم و نه در خارج عالم، نه بالای آن و نه پایین آن، نه پشت آن</w:t>
      </w:r>
      <w:r w:rsidR="00444AB2" w:rsidRPr="00211377">
        <w:rPr>
          <w:rStyle w:val="Char0"/>
          <w:rFonts w:hint="cs"/>
          <w:rtl/>
        </w:rPr>
        <w:t xml:space="preserve"> و</w:t>
      </w:r>
      <w:r w:rsidR="00A064C1" w:rsidRPr="00211377">
        <w:rPr>
          <w:rStyle w:val="Char0"/>
          <w:rFonts w:hint="cs"/>
          <w:rtl/>
        </w:rPr>
        <w:t xml:space="preserve"> نه جلوی آن وجود ندارد.</w:t>
      </w:r>
    </w:p>
    <w:p w:rsidR="00A54BD1" w:rsidRPr="007B6E78" w:rsidRDefault="008807A8" w:rsidP="00FC3E85">
      <w:pPr>
        <w:pStyle w:val="a0"/>
        <w:rPr>
          <w:rtl/>
        </w:rPr>
      </w:pPr>
      <w:r w:rsidRPr="007B6E78">
        <w:rPr>
          <w:rFonts w:hint="cs"/>
          <w:rtl/>
        </w:rPr>
        <w:t>و می‌خواهند که از این آیه</w:t>
      </w:r>
      <w:r w:rsidR="00082A04" w:rsidRPr="007B6E78">
        <w:rPr>
          <w:rFonts w:hint="cs"/>
          <w:rtl/>
        </w:rPr>
        <w:t>:</w:t>
      </w:r>
      <w:r w:rsidR="007B6E78">
        <w:rPr>
          <w:rFonts w:cs="CTraditional Arabic" w:hint="cs"/>
          <w:rtl/>
        </w:rPr>
        <w:t>﴿</w:t>
      </w:r>
      <w:r w:rsidR="00FC3E85" w:rsidRPr="00D2228D">
        <w:rPr>
          <w:rStyle w:val="Char7"/>
          <w:rFonts w:hint="eastAsia"/>
          <w:rtl/>
        </w:rPr>
        <w:t>مَا</w:t>
      </w:r>
      <w:r w:rsidR="00FC3E85" w:rsidRPr="00D2228D">
        <w:rPr>
          <w:rStyle w:val="Char7"/>
          <w:rtl/>
        </w:rPr>
        <w:t xml:space="preserve"> </w:t>
      </w:r>
      <w:r w:rsidR="00FC3E85" w:rsidRPr="00D2228D">
        <w:rPr>
          <w:rStyle w:val="Char7"/>
          <w:rFonts w:hint="eastAsia"/>
          <w:rtl/>
        </w:rPr>
        <w:t>مَنَعَكَ</w:t>
      </w:r>
      <w:r w:rsidR="00FC3E85" w:rsidRPr="00D2228D">
        <w:rPr>
          <w:rStyle w:val="Char7"/>
          <w:rtl/>
        </w:rPr>
        <w:t xml:space="preserve"> </w:t>
      </w:r>
      <w:r w:rsidR="00FC3E85" w:rsidRPr="00D2228D">
        <w:rPr>
          <w:rStyle w:val="Char7"/>
          <w:rFonts w:hint="eastAsia"/>
          <w:rtl/>
        </w:rPr>
        <w:t>أَن</w:t>
      </w:r>
      <w:r w:rsidR="00FC3E85" w:rsidRPr="00D2228D">
        <w:rPr>
          <w:rStyle w:val="Char7"/>
          <w:rtl/>
        </w:rPr>
        <w:t xml:space="preserve"> </w:t>
      </w:r>
      <w:r w:rsidR="00FC3E85" w:rsidRPr="00D2228D">
        <w:rPr>
          <w:rStyle w:val="Char7"/>
          <w:rFonts w:hint="eastAsia"/>
          <w:rtl/>
        </w:rPr>
        <w:t>تَس</w:t>
      </w:r>
      <w:r w:rsidR="00FC3E85" w:rsidRPr="00D2228D">
        <w:rPr>
          <w:rStyle w:val="Char7"/>
          <w:rFonts w:hint="cs"/>
          <w:rtl/>
        </w:rPr>
        <w:t>ۡ</w:t>
      </w:r>
      <w:r w:rsidR="00FC3E85" w:rsidRPr="00D2228D">
        <w:rPr>
          <w:rStyle w:val="Char7"/>
          <w:rFonts w:hint="eastAsia"/>
          <w:rtl/>
        </w:rPr>
        <w:t>جُدَ</w:t>
      </w:r>
      <w:r w:rsidR="00FC3E85" w:rsidRPr="00D2228D">
        <w:rPr>
          <w:rStyle w:val="Char7"/>
          <w:rtl/>
        </w:rPr>
        <w:t xml:space="preserve"> </w:t>
      </w:r>
      <w:r w:rsidR="00FC3E85" w:rsidRPr="00D2228D">
        <w:rPr>
          <w:rStyle w:val="Char7"/>
          <w:rFonts w:hint="eastAsia"/>
          <w:rtl/>
        </w:rPr>
        <w:t>لِمَا</w:t>
      </w:r>
      <w:r w:rsidR="00FC3E85" w:rsidRPr="00D2228D">
        <w:rPr>
          <w:rStyle w:val="Char7"/>
          <w:rtl/>
        </w:rPr>
        <w:t xml:space="preserve"> </w:t>
      </w:r>
      <w:r w:rsidR="00FC3E85" w:rsidRPr="00D2228D">
        <w:rPr>
          <w:rStyle w:val="Char7"/>
          <w:rFonts w:hint="eastAsia"/>
          <w:rtl/>
        </w:rPr>
        <w:t>خَلَق</w:t>
      </w:r>
      <w:r w:rsidR="00FC3E85" w:rsidRPr="00D2228D">
        <w:rPr>
          <w:rStyle w:val="Char7"/>
          <w:rFonts w:hint="cs"/>
          <w:rtl/>
        </w:rPr>
        <w:t>ۡ</w:t>
      </w:r>
      <w:r w:rsidR="00FC3E85" w:rsidRPr="00D2228D">
        <w:rPr>
          <w:rStyle w:val="Char7"/>
          <w:rFonts w:hint="eastAsia"/>
          <w:rtl/>
        </w:rPr>
        <w:t>تُ</w:t>
      </w:r>
      <w:r w:rsidR="00FC3E85" w:rsidRPr="00D2228D">
        <w:rPr>
          <w:rStyle w:val="Char7"/>
          <w:rtl/>
        </w:rPr>
        <w:t xml:space="preserve"> </w:t>
      </w:r>
      <w:r w:rsidR="00FC3E85" w:rsidRPr="00D2228D">
        <w:rPr>
          <w:rStyle w:val="Char7"/>
          <w:rFonts w:hint="eastAsia"/>
          <w:rtl/>
        </w:rPr>
        <w:t>بِيَدَيَّ</w:t>
      </w:r>
      <w:r w:rsidR="007B6E78">
        <w:rPr>
          <w:rFonts w:cs="CTraditional Arabic" w:hint="cs"/>
          <w:rtl/>
        </w:rPr>
        <w:t>﴾</w:t>
      </w:r>
      <w:r w:rsidRPr="00FC3E85">
        <w:rPr>
          <w:rFonts w:hint="cs"/>
          <w:rtl/>
        </w:rPr>
        <w:t xml:space="preserve"> </w:t>
      </w:r>
      <w:r w:rsidR="00A54BD1" w:rsidRPr="007B6E78">
        <w:rPr>
          <w:rFonts w:hint="cs"/>
          <w:rtl/>
        </w:rPr>
        <w:t>«ای ابلیس چه چیز مانع شد از اینکه برای آنچه که با دستان خودم خلق کرده</w:t>
      </w:r>
      <w:r w:rsidR="00A54BD1" w:rsidRPr="007B6E78">
        <w:rPr>
          <w:rFonts w:hint="eastAsia"/>
          <w:rtl/>
        </w:rPr>
        <w:t>‌ام سجده بری</w:t>
      </w:r>
      <w:r w:rsidR="00A54BD1" w:rsidRPr="007B6E78">
        <w:rPr>
          <w:rFonts w:hint="cs"/>
          <w:rtl/>
        </w:rPr>
        <w:t xml:space="preserve">».اینگونه فهم شود که خداوند آدم را </w:t>
      </w:r>
      <w:r w:rsidR="00555CD4" w:rsidRPr="007B6E78">
        <w:rPr>
          <w:rFonts w:hint="cs"/>
          <w:rtl/>
        </w:rPr>
        <w:t xml:space="preserve">با </w:t>
      </w:r>
      <w:r w:rsidR="00A54BD1" w:rsidRPr="007B6E78">
        <w:rPr>
          <w:rFonts w:hint="cs"/>
          <w:rtl/>
        </w:rPr>
        <w:t>قدرت، خواست و اراد</w:t>
      </w:r>
      <w:r w:rsidR="0068367A" w:rsidRPr="007B6E78">
        <w:rPr>
          <w:rFonts w:hint="cs"/>
          <w:rtl/>
        </w:rPr>
        <w:t>ۀ</w:t>
      </w:r>
      <w:r w:rsidR="00A54BD1" w:rsidRPr="007B6E78">
        <w:rPr>
          <w:rFonts w:hint="cs"/>
          <w:rtl/>
        </w:rPr>
        <w:t xml:space="preserve"> خودش خلق کرده نه با دستانش. و می‌خواهند که از سؤال خدا کجاست؟ معنای، خالقت کیست؟ چه کسی را عبادت می‌کنی؟ برداشت شود، و </w:t>
      </w:r>
      <w:r w:rsidR="00555CD4" w:rsidRPr="007B6E78">
        <w:rPr>
          <w:rFonts w:hint="cs"/>
          <w:rtl/>
        </w:rPr>
        <w:t>از</w:t>
      </w:r>
      <w:r w:rsidR="00A54BD1" w:rsidRPr="007B6E78">
        <w:rPr>
          <w:rFonts w:hint="cs"/>
          <w:rtl/>
        </w:rPr>
        <w:t xml:space="preserve"> انسان اشاره کردن با انگشتش به آسمان برای به شاهد گرفتن خدا</w:t>
      </w:r>
      <w:r w:rsidR="00555CD4" w:rsidRPr="007B6E78">
        <w:rPr>
          <w:rFonts w:hint="cs"/>
          <w:rtl/>
        </w:rPr>
        <w:t xml:space="preserve"> را می‌خواهند</w:t>
      </w:r>
      <w:r w:rsidR="00A54BD1" w:rsidRPr="007B6E78">
        <w:rPr>
          <w:rFonts w:hint="cs"/>
          <w:rtl/>
        </w:rPr>
        <w:t xml:space="preserve">، در حالی که آنجا خدایی وجود ندارد! </w:t>
      </w:r>
      <w:r w:rsidR="00555CD4" w:rsidRPr="007B6E78">
        <w:rPr>
          <w:rFonts w:hint="cs"/>
          <w:rtl/>
        </w:rPr>
        <w:t xml:space="preserve">و </w:t>
      </w:r>
      <w:r w:rsidR="00A54BD1" w:rsidRPr="007B6E78">
        <w:rPr>
          <w:rFonts w:hint="cs"/>
          <w:rtl/>
        </w:rPr>
        <w:t>اینگونه استنباط کن</w:t>
      </w:r>
      <w:r w:rsidR="00555CD4" w:rsidRPr="007B6E78">
        <w:rPr>
          <w:rFonts w:hint="cs"/>
          <w:rtl/>
        </w:rPr>
        <w:t>ن</w:t>
      </w:r>
      <w:r w:rsidR="00A54BD1" w:rsidRPr="007B6E78">
        <w:rPr>
          <w:rFonts w:hint="cs"/>
          <w:rtl/>
        </w:rPr>
        <w:t>د که خداوند سخن آنها را می‌شنود، نه اینکه خدایی در آسمان وجود دارد و شاهد و ناظر است.</w:t>
      </w:r>
    </w:p>
    <w:p w:rsidR="00F020ED" w:rsidRPr="00373668" w:rsidRDefault="00F020ED" w:rsidP="00373668">
      <w:pPr>
        <w:pStyle w:val="a0"/>
        <w:rPr>
          <w:rtl/>
        </w:rPr>
      </w:pPr>
      <w:r w:rsidRPr="00373668">
        <w:rPr>
          <w:rFonts w:hint="cs"/>
          <w:rtl/>
        </w:rPr>
        <w:t>و می‌خواهند</w:t>
      </w:r>
      <w:r w:rsidR="00373668">
        <w:rPr>
          <w:rFonts w:hint="cs"/>
          <w:rtl/>
        </w:rPr>
        <w:t xml:space="preserve"> مخاطبان‌شان</w:t>
      </w:r>
      <w:r w:rsidRPr="00373668">
        <w:rPr>
          <w:rFonts w:hint="cs"/>
          <w:rtl/>
        </w:rPr>
        <w:t xml:space="preserve"> از </w:t>
      </w:r>
      <w:r w:rsidR="00555CD4" w:rsidRPr="00373668">
        <w:rPr>
          <w:rFonts w:hint="cs"/>
          <w:rtl/>
        </w:rPr>
        <w:t xml:space="preserve">این </w:t>
      </w:r>
      <w:r w:rsidRPr="00373668">
        <w:rPr>
          <w:rFonts w:hint="cs"/>
          <w:rtl/>
        </w:rPr>
        <w:t>آیات و احادیث، تأویلات باطل و غیرقابل قبول را درک کنند و بفهمند! تأویلات باطلی که شنونده می‌داند، گوینده هیچ</w:t>
      </w:r>
      <w:r w:rsidRPr="00373668">
        <w:rPr>
          <w:rFonts w:hint="eastAsia"/>
          <w:rtl/>
        </w:rPr>
        <w:t>‌</w:t>
      </w:r>
      <w:r w:rsidRPr="00373668">
        <w:rPr>
          <w:rFonts w:hint="cs"/>
          <w:rtl/>
        </w:rPr>
        <w:t xml:space="preserve">‌گاه با این الفاظ قصد چنین معناهایی متضاد </w:t>
      </w:r>
      <w:r w:rsidR="00555CD4" w:rsidRPr="00373668">
        <w:rPr>
          <w:rFonts w:hint="cs"/>
          <w:rtl/>
        </w:rPr>
        <w:t xml:space="preserve">را </w:t>
      </w:r>
      <w:r w:rsidRPr="00373668">
        <w:rPr>
          <w:rFonts w:hint="cs"/>
          <w:rtl/>
        </w:rPr>
        <w:t xml:space="preserve">نداشته است. </w:t>
      </w:r>
      <w:r w:rsidR="00E81D9B" w:rsidRPr="00373668">
        <w:rPr>
          <w:rFonts w:hint="cs"/>
          <w:rtl/>
        </w:rPr>
        <w:t xml:space="preserve">در حالی که این درست نیست و صددرصد غلط </w:t>
      </w:r>
      <w:r w:rsidR="00555CD4" w:rsidRPr="00373668">
        <w:rPr>
          <w:rFonts w:hint="cs"/>
          <w:rtl/>
        </w:rPr>
        <w:t>می‌ب</w:t>
      </w:r>
      <w:r w:rsidR="00E81D9B" w:rsidRPr="00373668">
        <w:rPr>
          <w:rFonts w:hint="cs"/>
          <w:rtl/>
        </w:rPr>
        <w:t>ا</w:t>
      </w:r>
      <w:r w:rsidR="00555CD4" w:rsidRPr="00373668">
        <w:rPr>
          <w:rFonts w:hint="cs"/>
          <w:rtl/>
        </w:rPr>
        <w:t>شد</w:t>
      </w:r>
      <w:r w:rsidR="00E81D9B" w:rsidRPr="00373668">
        <w:rPr>
          <w:rFonts w:hint="cs"/>
          <w:rtl/>
        </w:rPr>
        <w:t>، خدا و رسولش هیچ‌گاه انسان را مکلف به فهم چیزی بر خلاف معنای ظاهری آن، بدون آنکه توضیحی دربار</w:t>
      </w:r>
      <w:r w:rsidR="0068367A" w:rsidRPr="00373668">
        <w:rPr>
          <w:rFonts w:hint="cs"/>
          <w:rtl/>
        </w:rPr>
        <w:t>ۀ</w:t>
      </w:r>
      <w:r w:rsidR="00E81D9B" w:rsidRPr="00373668">
        <w:rPr>
          <w:rFonts w:hint="cs"/>
          <w:rtl/>
        </w:rPr>
        <w:t xml:space="preserve"> آن داده باشند، فرا نمی‌خوانند، چون این خواست، خواستی عبث و بیهوده است و خد</w:t>
      </w:r>
      <w:r w:rsidR="00555CD4" w:rsidRPr="00373668">
        <w:rPr>
          <w:rFonts w:hint="cs"/>
          <w:rtl/>
        </w:rPr>
        <w:t>ا</w:t>
      </w:r>
      <w:r w:rsidR="00E81D9B" w:rsidRPr="00373668">
        <w:rPr>
          <w:rFonts w:hint="cs"/>
          <w:rtl/>
        </w:rPr>
        <w:t xml:space="preserve"> و رسولش از آن بری‌اند</w:t>
      </w:r>
      <w:r w:rsidR="00555CD4" w:rsidRPr="00373668">
        <w:rPr>
          <w:rFonts w:hint="cs"/>
          <w:rtl/>
        </w:rPr>
        <w:t>»</w:t>
      </w:r>
      <w:r w:rsidR="00E81D9B" w:rsidRPr="00373668">
        <w:rPr>
          <w:rFonts w:hint="cs"/>
          <w:rtl/>
        </w:rPr>
        <w:t>.</w:t>
      </w:r>
    </w:p>
    <w:p w:rsidR="00E81D9B" w:rsidRPr="00373668" w:rsidRDefault="00BA30C2" w:rsidP="00373668">
      <w:pPr>
        <w:pStyle w:val="a0"/>
        <w:rPr>
          <w:rtl/>
        </w:rPr>
      </w:pPr>
      <w:r w:rsidRPr="00373668">
        <w:rPr>
          <w:rFonts w:hint="cs"/>
          <w:rtl/>
        </w:rPr>
        <w:t>در ادامه امام ابن القیم</w:t>
      </w:r>
      <w:r w:rsidR="004A7F23" w:rsidRPr="00373668">
        <w:rPr>
          <w:rFonts w:cs="CTraditional Arabic" w:hint="cs"/>
          <w:rtl/>
        </w:rPr>
        <w:t xml:space="preserve">/ </w:t>
      </w:r>
      <w:r w:rsidRPr="00373668">
        <w:rPr>
          <w:rFonts w:hint="cs"/>
          <w:rtl/>
        </w:rPr>
        <w:t>از شیخ الإسلام ابن تیمیه</w:t>
      </w:r>
      <w:r w:rsidR="004A7F23" w:rsidRPr="00373668">
        <w:rPr>
          <w:rFonts w:cs="CTraditional Arabic" w:hint="cs"/>
          <w:rtl/>
        </w:rPr>
        <w:t xml:space="preserve">/ </w:t>
      </w:r>
      <w:r w:rsidRPr="00373668">
        <w:rPr>
          <w:rFonts w:hint="cs"/>
          <w:rtl/>
        </w:rPr>
        <w:t>روایت می‌کند، که فرموده</w:t>
      </w:r>
      <w:r w:rsidR="00082A04" w:rsidRPr="00373668">
        <w:rPr>
          <w:rFonts w:hint="cs"/>
          <w:rtl/>
        </w:rPr>
        <w:t>:</w:t>
      </w:r>
      <w:r w:rsidRPr="00373668">
        <w:rPr>
          <w:rFonts w:hint="cs"/>
          <w:rtl/>
        </w:rPr>
        <w:t xml:space="preserve"> «گفته‌های این نفی‌کنندگان اسماء و صفات الهی در قرآن، سنت، سخنان علمای سه قرن اول اسلام</w:t>
      </w:r>
      <w:r w:rsidR="00555CD4" w:rsidRPr="00373668">
        <w:rPr>
          <w:rFonts w:hint="cs"/>
          <w:rtl/>
        </w:rPr>
        <w:t>، و در</w:t>
      </w:r>
      <w:r w:rsidRPr="00373668">
        <w:rPr>
          <w:rFonts w:hint="cs"/>
          <w:rtl/>
        </w:rPr>
        <w:t xml:space="preserve"> سخنان هیچ یک از پیشوایان اسلامی اقتدا شده به آنها، وجود </w:t>
      </w:r>
      <w:r w:rsidR="00555CD4" w:rsidRPr="00373668">
        <w:rPr>
          <w:rFonts w:hint="cs"/>
          <w:rtl/>
        </w:rPr>
        <w:t>ن</w:t>
      </w:r>
      <w:r w:rsidRPr="00373668">
        <w:rPr>
          <w:rFonts w:hint="cs"/>
          <w:rtl/>
        </w:rPr>
        <w:t>دارد، بلکه آنچه در قرآن، سنت، سخنان علمای سلف و پیشوایان اسلامی وجود دارد بر خلاف عقیده و آراء و گفت</w:t>
      </w:r>
      <w:r w:rsidR="0068367A" w:rsidRPr="00373668">
        <w:rPr>
          <w:rFonts w:hint="cs"/>
          <w:rtl/>
        </w:rPr>
        <w:t>ۀ</w:t>
      </w:r>
      <w:r w:rsidRPr="00373668">
        <w:rPr>
          <w:rFonts w:hint="cs"/>
          <w:rtl/>
        </w:rPr>
        <w:t xml:space="preserve"> آنها می‌باشد و حتی سخنان آنها را بر کفر و گمراهی حمل می‌کن</w:t>
      </w:r>
      <w:r w:rsidR="00555CD4" w:rsidRPr="00373668">
        <w:rPr>
          <w:rFonts w:hint="cs"/>
          <w:rtl/>
        </w:rPr>
        <w:t>ن</w:t>
      </w:r>
      <w:r w:rsidRPr="00373668">
        <w:rPr>
          <w:rFonts w:hint="cs"/>
          <w:rtl/>
        </w:rPr>
        <w:t xml:space="preserve">د، </w:t>
      </w:r>
      <w:r w:rsidR="00555CD4" w:rsidRPr="00373668">
        <w:rPr>
          <w:rFonts w:hint="cs"/>
          <w:rtl/>
        </w:rPr>
        <w:t xml:space="preserve">چه برسد به اینکه آنها را </w:t>
      </w:r>
      <w:r w:rsidRPr="00373668">
        <w:rPr>
          <w:rFonts w:hint="cs"/>
          <w:rtl/>
        </w:rPr>
        <w:t>به عنوان گفته‌ای حق وصحیح در نظر بگیر</w:t>
      </w:r>
      <w:r w:rsidR="00555CD4" w:rsidRPr="00373668">
        <w:rPr>
          <w:rFonts w:hint="cs"/>
          <w:rtl/>
        </w:rPr>
        <w:t>ی</w:t>
      </w:r>
      <w:r w:rsidRPr="00373668">
        <w:rPr>
          <w:rFonts w:hint="cs"/>
          <w:rtl/>
        </w:rPr>
        <w:t>م.</w:t>
      </w:r>
    </w:p>
    <w:p w:rsidR="00BA30C2" w:rsidRPr="00373668" w:rsidRDefault="00555CD4" w:rsidP="00373668">
      <w:pPr>
        <w:pStyle w:val="a0"/>
        <w:rPr>
          <w:rtl/>
        </w:rPr>
      </w:pPr>
      <w:r w:rsidRPr="00373668">
        <w:rPr>
          <w:rFonts w:hint="cs"/>
          <w:rtl/>
        </w:rPr>
        <w:t>از آنچه بیان شد باطل بودن موارد زیر آشکار می‌گردد:</w:t>
      </w:r>
    </w:p>
    <w:p w:rsidR="00BA30C2" w:rsidRPr="00373668" w:rsidRDefault="00BA30C2" w:rsidP="00373668">
      <w:pPr>
        <w:pStyle w:val="a0"/>
        <w:rPr>
          <w:rtl/>
        </w:rPr>
      </w:pPr>
      <w:r w:rsidRPr="00373668">
        <w:rPr>
          <w:rFonts w:hint="cs"/>
          <w:rtl/>
        </w:rPr>
        <w:t>الف ـ خداوند پاک و منزه در قر</w:t>
      </w:r>
      <w:r w:rsidR="00555CD4" w:rsidRPr="00373668">
        <w:rPr>
          <w:rFonts w:hint="cs"/>
          <w:rtl/>
        </w:rPr>
        <w:t>آ</w:t>
      </w:r>
      <w:r w:rsidRPr="00373668">
        <w:rPr>
          <w:rFonts w:hint="cs"/>
          <w:rtl/>
        </w:rPr>
        <w:t>ن و سنت پیامبرش الفاظی نازل کرده که ظاهرشان</w:t>
      </w:r>
      <w:r w:rsidR="006F53A5" w:rsidRPr="00373668">
        <w:rPr>
          <w:rFonts w:hint="cs"/>
          <w:rtl/>
        </w:rPr>
        <w:t xml:space="preserve"> انسان‌ها</w:t>
      </w:r>
      <w:r w:rsidRPr="00373668">
        <w:rPr>
          <w:rFonts w:hint="cs"/>
          <w:rtl/>
        </w:rPr>
        <w:t xml:space="preserve"> را گمراه می‌کند و آنها را وادار به تشبیه و تمثیل کردن، می‌کند! </w:t>
      </w:r>
    </w:p>
    <w:p w:rsidR="00BA30C2" w:rsidRPr="00373668" w:rsidRDefault="00BA30C2" w:rsidP="00373668">
      <w:pPr>
        <w:pStyle w:val="a0"/>
        <w:rPr>
          <w:rtl/>
        </w:rPr>
      </w:pPr>
      <w:r w:rsidRPr="00373668">
        <w:rPr>
          <w:rFonts w:hint="cs"/>
          <w:rtl/>
        </w:rPr>
        <w:t>ب ـ خداوند حق و صواب را برای</w:t>
      </w:r>
      <w:r w:rsidR="006F53A5" w:rsidRPr="00373668">
        <w:rPr>
          <w:rFonts w:hint="cs"/>
          <w:rtl/>
        </w:rPr>
        <w:t xml:space="preserve"> انسان‌ها</w:t>
      </w:r>
      <w:r w:rsidRPr="00373668">
        <w:rPr>
          <w:rFonts w:hint="cs"/>
          <w:rtl/>
        </w:rPr>
        <w:t xml:space="preserve"> نازل کرده، بودن آنکه بطور واضح و شفاف در مورد آن توضیح داده باشد، بلکه فقط به آن اشاراتی کرده و به صورت دو پهلو و سربسته چیزهایی گفته که انسان فقط بعد از تلاش فراوان می‌تواند آن را بفهمد.</w:t>
      </w:r>
    </w:p>
    <w:p w:rsidR="00BA30C2" w:rsidRPr="00373668" w:rsidRDefault="00BA30C2" w:rsidP="00373668">
      <w:pPr>
        <w:pStyle w:val="a0"/>
        <w:rPr>
          <w:rtl/>
        </w:rPr>
      </w:pPr>
      <w:r w:rsidRPr="00373668">
        <w:rPr>
          <w:rFonts w:hint="cs"/>
          <w:rtl/>
        </w:rPr>
        <w:t>ج ـ خداوند بندگانش را مکلف کرده که از الفاظ قرآنی، فقط حقیقت و معنای ظاهر آنها را نفهمند، بلکه باید معنا و مفهومی را که به آن اشاره نشده و قرینه‌ای نیز برای پی بردن به آن وجود ندارد، درک کنند و بفهمند.</w:t>
      </w:r>
    </w:p>
    <w:p w:rsidR="00BA30C2" w:rsidRPr="00373668" w:rsidRDefault="00BA30C2" w:rsidP="00373668">
      <w:pPr>
        <w:pStyle w:val="a0"/>
        <w:rPr>
          <w:rtl/>
        </w:rPr>
      </w:pPr>
      <w:r w:rsidRPr="00373668">
        <w:rPr>
          <w:rFonts w:hint="cs"/>
          <w:rtl/>
        </w:rPr>
        <w:t>د ـ خداوند، همیشه در باب اسماء و صفات به گونه‌ای سخن می‌گوید که ظاهرش برخلاف حق باشد! در این باره خطابات مختلف و متنوعی دارد</w:t>
      </w:r>
      <w:r w:rsidR="00082A04" w:rsidRPr="00373668">
        <w:rPr>
          <w:rFonts w:hint="cs"/>
          <w:rtl/>
        </w:rPr>
        <w:t>:</w:t>
      </w:r>
      <w:r w:rsidRPr="00373668">
        <w:rPr>
          <w:rFonts w:hint="cs"/>
          <w:rtl/>
        </w:rPr>
        <w:t xml:space="preserve"> </w:t>
      </w:r>
    </w:p>
    <w:p w:rsidR="008A4499" w:rsidRPr="00373668" w:rsidRDefault="00BA30C2" w:rsidP="00373668">
      <w:pPr>
        <w:pStyle w:val="a0"/>
        <w:rPr>
          <w:rtl/>
        </w:rPr>
      </w:pPr>
      <w:r w:rsidRPr="00373668">
        <w:rPr>
          <w:rFonts w:hint="cs"/>
          <w:rtl/>
        </w:rPr>
        <w:t xml:space="preserve">یک بار بر عرش ارتفاع گرفته، یک بار </w:t>
      </w:r>
      <w:r w:rsidR="005F3A19" w:rsidRPr="00373668">
        <w:rPr>
          <w:rFonts w:hint="cs"/>
          <w:rtl/>
        </w:rPr>
        <w:t xml:space="preserve">بر </w:t>
      </w:r>
      <w:r w:rsidRPr="00373668">
        <w:rPr>
          <w:rFonts w:hint="cs"/>
          <w:rtl/>
        </w:rPr>
        <w:t>بالای بندگانش است، یک بار بلند‌مرتبه‌ترین، بلندمرتبه‌ها است، یک بار ملائکه</w:t>
      </w:r>
      <w:r w:rsidR="005F3A19" w:rsidRPr="00373668">
        <w:rPr>
          <w:rFonts w:hint="cs"/>
          <w:rtl/>
        </w:rPr>
        <w:t xml:space="preserve"> </w:t>
      </w:r>
      <w:r w:rsidRPr="00373668">
        <w:rPr>
          <w:rFonts w:hint="cs"/>
          <w:rtl/>
        </w:rPr>
        <w:t xml:space="preserve">به سوی او عروج می‌کنند، یک بار اعمال صالح به سوی او اوج می‌گیرند، یک بار ملائکه از نزد او به آسمان دنیا نازل </w:t>
      </w:r>
      <w:r w:rsidR="005F3A19" w:rsidRPr="00373668">
        <w:rPr>
          <w:rFonts w:hint="cs"/>
          <w:rtl/>
        </w:rPr>
        <w:t>می‌</w:t>
      </w:r>
      <w:r w:rsidRPr="00373668">
        <w:rPr>
          <w:rFonts w:hint="cs"/>
          <w:rtl/>
        </w:rPr>
        <w:t>ش</w:t>
      </w:r>
      <w:r w:rsidR="005F3A19" w:rsidRPr="00373668">
        <w:rPr>
          <w:rFonts w:hint="cs"/>
          <w:rtl/>
        </w:rPr>
        <w:t>ون</w:t>
      </w:r>
      <w:r w:rsidRPr="00373668">
        <w:rPr>
          <w:rFonts w:hint="cs"/>
          <w:rtl/>
        </w:rPr>
        <w:t>د، یک بار بالا برند</w:t>
      </w:r>
      <w:r w:rsidR="0068367A" w:rsidRPr="00373668">
        <w:rPr>
          <w:rFonts w:hint="cs"/>
          <w:rtl/>
        </w:rPr>
        <w:t>ۀ</w:t>
      </w:r>
      <w:r w:rsidRPr="00373668">
        <w:rPr>
          <w:rFonts w:hint="cs"/>
          <w:rtl/>
        </w:rPr>
        <w:t xml:space="preserve"> درجات است، یک بار در آسمان است، یک بار به‌گونه‌ای هویدا می‌شود که چیزی بالاتر از او نیست، یک بار بالای آسمان‌ها بر عرشش قرار دارد، یک بار قرآن از نزد او نازل شده، یک بار هر شب به آسمان دنیا نازل می‌شود، یک بار با چشمان و به طور حقیقی دیده می‌شود و مؤمنان واقعی او را در حالیکه بالای سرشان قرار دارد می‌بینند، و امثال اینگونه اشاراتی </w:t>
      </w:r>
      <w:r w:rsidR="005F3A19" w:rsidRPr="00373668">
        <w:rPr>
          <w:rFonts w:hint="cs"/>
          <w:rtl/>
        </w:rPr>
        <w:t>ک</w:t>
      </w:r>
      <w:r w:rsidRPr="00373668">
        <w:rPr>
          <w:rFonts w:hint="cs"/>
          <w:rtl/>
        </w:rPr>
        <w:t>ه در این باره وجود دار</w:t>
      </w:r>
      <w:r w:rsidR="005F3A19" w:rsidRPr="00373668">
        <w:rPr>
          <w:rFonts w:hint="cs"/>
          <w:rtl/>
        </w:rPr>
        <w:t>د</w:t>
      </w:r>
      <w:r w:rsidRPr="00373668">
        <w:rPr>
          <w:rFonts w:hint="cs"/>
          <w:rtl/>
        </w:rPr>
        <w:t>، و دیده می‌شود خداوند به یک شکل واضح و شفاف سخن نگفته و در مورد یک مسأله یک نص صریح و مشخص وجود ندارد.</w:t>
      </w:r>
      <w:r w:rsidR="008A4499" w:rsidRPr="00373668">
        <w:rPr>
          <w:vertAlign w:val="superscript"/>
          <w:rtl/>
        </w:rPr>
        <w:footnoteReference w:id="137"/>
      </w:r>
    </w:p>
    <w:p w:rsidR="00BA30C2" w:rsidRPr="00373668" w:rsidRDefault="00BA30C2" w:rsidP="00373668">
      <w:pPr>
        <w:pStyle w:val="a0"/>
        <w:rPr>
          <w:rtl/>
        </w:rPr>
      </w:pPr>
      <w:r w:rsidRPr="00373668">
        <w:rPr>
          <w:rFonts w:hint="cs"/>
          <w:rtl/>
        </w:rPr>
        <w:t>ه‍ ـ اینکه بهترین امت همان کسانی که در سه قرن پربرکت اولی</w:t>
      </w:r>
      <w:r w:rsidR="0068367A" w:rsidRPr="00373668">
        <w:rPr>
          <w:rFonts w:hint="cs"/>
          <w:rtl/>
        </w:rPr>
        <w:t>ۀ</w:t>
      </w:r>
      <w:r w:rsidRPr="00373668">
        <w:rPr>
          <w:rFonts w:hint="cs"/>
          <w:rtl/>
        </w:rPr>
        <w:t xml:space="preserve"> اسلام زیسته‌اند، از اولین نفر</w:t>
      </w:r>
      <w:r w:rsidR="003E5B82" w:rsidRPr="00373668">
        <w:rPr>
          <w:rFonts w:hint="cs"/>
          <w:rtl/>
        </w:rPr>
        <w:t xml:space="preserve"> تا آخرین نفرشان از سخن گفتن دربار</w:t>
      </w:r>
      <w:r w:rsidR="0068367A" w:rsidRPr="00373668">
        <w:rPr>
          <w:rFonts w:hint="cs"/>
          <w:rtl/>
        </w:rPr>
        <w:t>ۀ</w:t>
      </w:r>
      <w:r w:rsidR="003E5B82" w:rsidRPr="00373668">
        <w:rPr>
          <w:rFonts w:hint="cs"/>
          <w:rtl/>
        </w:rPr>
        <w:t xml:space="preserve"> این امر بزرگ ـ بحث اسماء و صفات ـ که از مهمترین مباحث اصول ایمان است</w:t>
      </w:r>
      <w:r w:rsidR="00305855" w:rsidRPr="00373668">
        <w:rPr>
          <w:rFonts w:hint="cs"/>
          <w:rtl/>
        </w:rPr>
        <w:t xml:space="preserve">، خودداری کرده اند، و این یا به خاطر جهالتی بوده که همراه عدم علم و آگاهی است یا به خاطر کتمانی بوده که مخالف شرح و تفصیل است. و حقیقتاً این بدگمانی‌ای نسبت به بهترین امت است، از طرف کسی که این مسائل را به آنها نسبت می‌دهد، و این </w:t>
      </w:r>
      <w:r w:rsidR="005F3A19" w:rsidRPr="00373668">
        <w:rPr>
          <w:rFonts w:hint="cs"/>
          <w:rtl/>
        </w:rPr>
        <w:t>واضح و آشکار</w:t>
      </w:r>
      <w:r w:rsidR="00305855" w:rsidRPr="00373668">
        <w:rPr>
          <w:rFonts w:hint="cs"/>
          <w:rtl/>
        </w:rPr>
        <w:t xml:space="preserve"> است که اگر سخن گفتن به باطل و سکوت کردن در بیان حق با</w:t>
      </w:r>
      <w:r w:rsidR="005F3A19" w:rsidRPr="00373668">
        <w:rPr>
          <w:rFonts w:hint="cs"/>
          <w:rtl/>
        </w:rPr>
        <w:t>هم</w:t>
      </w:r>
      <w:r w:rsidR="00305855" w:rsidRPr="00373668">
        <w:rPr>
          <w:rFonts w:hint="cs"/>
          <w:rtl/>
        </w:rPr>
        <w:t xml:space="preserve"> به وقوع بپیوندند، از بین آنها، جهالت </w:t>
      </w:r>
      <w:r w:rsidR="005F3A19" w:rsidRPr="00373668">
        <w:rPr>
          <w:rFonts w:hint="cs"/>
          <w:rtl/>
        </w:rPr>
        <w:t xml:space="preserve">نسبت به </w:t>
      </w:r>
      <w:r w:rsidR="00305855" w:rsidRPr="00373668">
        <w:rPr>
          <w:rFonts w:hint="cs"/>
          <w:rtl/>
        </w:rPr>
        <w:t>حق و گمراهی</w:t>
      </w:r>
      <w:r w:rsidR="006F53A5" w:rsidRPr="00373668">
        <w:rPr>
          <w:rFonts w:hint="cs"/>
          <w:rtl/>
        </w:rPr>
        <w:t xml:space="preserve"> انسان‌ها</w:t>
      </w:r>
      <w:r w:rsidR="00305855" w:rsidRPr="00373668">
        <w:rPr>
          <w:rFonts w:hint="cs"/>
          <w:rtl/>
        </w:rPr>
        <w:t>، متولد می‌شود. چیزی که این نفی‌کنن</w:t>
      </w:r>
      <w:r w:rsidR="005F3A19" w:rsidRPr="00373668">
        <w:rPr>
          <w:rFonts w:hint="cs"/>
          <w:rtl/>
        </w:rPr>
        <w:t>د</w:t>
      </w:r>
      <w:r w:rsidR="00305855" w:rsidRPr="00373668">
        <w:rPr>
          <w:rFonts w:hint="cs"/>
          <w:rtl/>
        </w:rPr>
        <w:t>گان معتقد به تعطیل آن نیستند.</w:t>
      </w:r>
    </w:p>
    <w:p w:rsidR="00305855" w:rsidRPr="00373668" w:rsidRDefault="002D6161" w:rsidP="00373668">
      <w:pPr>
        <w:pStyle w:val="a0"/>
        <w:rPr>
          <w:rtl/>
        </w:rPr>
      </w:pPr>
      <w:r w:rsidRPr="00373668">
        <w:rPr>
          <w:rFonts w:hint="cs"/>
          <w:rtl/>
        </w:rPr>
        <w:t>و ـ اینکه، علمای سلف جاهل بودند و اشخاص ا</w:t>
      </w:r>
      <w:r w:rsidR="005F3A19" w:rsidRPr="00373668">
        <w:rPr>
          <w:rFonts w:hint="cs"/>
          <w:rtl/>
        </w:rPr>
        <w:t>ُ</w:t>
      </w:r>
      <w:r w:rsidRPr="00373668">
        <w:rPr>
          <w:rFonts w:hint="cs"/>
          <w:rtl/>
        </w:rPr>
        <w:t>م</w:t>
      </w:r>
      <w:r w:rsidR="005F3A19" w:rsidRPr="00373668">
        <w:rPr>
          <w:rFonts w:hint="cs"/>
          <w:rtl/>
        </w:rPr>
        <w:t>ّ</w:t>
      </w:r>
      <w:r w:rsidRPr="00373668">
        <w:rPr>
          <w:rFonts w:hint="cs"/>
          <w:rtl/>
        </w:rPr>
        <w:t>ی بوده‌اند</w:t>
      </w:r>
      <w:r w:rsidR="005F3A19" w:rsidRPr="00373668">
        <w:rPr>
          <w:rFonts w:hint="cs"/>
          <w:rtl/>
        </w:rPr>
        <w:t xml:space="preserve"> و </w:t>
      </w:r>
      <w:r w:rsidRPr="00373668">
        <w:rPr>
          <w:rFonts w:hint="cs"/>
          <w:rtl/>
        </w:rPr>
        <w:t>رو به گوشه‌نشینی و عبادت، پرهیزگاری، تسبیحات، قیام اللیل</w:t>
      </w:r>
      <w:r w:rsidR="005F3A19" w:rsidRPr="00373668">
        <w:rPr>
          <w:rFonts w:hint="cs"/>
          <w:rtl/>
        </w:rPr>
        <w:t xml:space="preserve"> و کارهایی از این قبیل کرده‌اند.</w:t>
      </w:r>
    </w:p>
    <w:p w:rsidR="008A4499" w:rsidRPr="00373668" w:rsidRDefault="002D6161" w:rsidP="00373668">
      <w:pPr>
        <w:pStyle w:val="a0"/>
        <w:rPr>
          <w:rtl/>
        </w:rPr>
      </w:pPr>
      <w:r w:rsidRPr="00373668">
        <w:rPr>
          <w:rFonts w:hint="cs"/>
          <w:rtl/>
        </w:rPr>
        <w:t>ز ـ اینکه</w:t>
      </w:r>
      <w:r w:rsidR="00875E1A" w:rsidRPr="00373668">
        <w:rPr>
          <w:rFonts w:hint="cs"/>
          <w:rtl/>
        </w:rPr>
        <w:t xml:space="preserve"> اگر این نصوص</w:t>
      </w:r>
      <w:r w:rsidRPr="00373668">
        <w:rPr>
          <w:rFonts w:hint="cs"/>
          <w:rtl/>
        </w:rPr>
        <w:t xml:space="preserve"> ـ قرآن و حدیث ـ بر انسان نازل نمی‌شد، برایش سودمندتر و به خیر و ثواب نزدیک‌تر بود. چون </w:t>
      </w:r>
      <w:r w:rsidR="00875E1A" w:rsidRPr="00373668">
        <w:rPr>
          <w:rFonts w:hint="cs"/>
          <w:rtl/>
        </w:rPr>
        <w:t>آ</w:t>
      </w:r>
      <w:r w:rsidR="00DC25E3" w:rsidRPr="00373668">
        <w:rPr>
          <w:rFonts w:hint="cs"/>
          <w:rtl/>
        </w:rPr>
        <w:t xml:space="preserve">نها </w:t>
      </w:r>
      <w:r w:rsidR="005F3A19" w:rsidRPr="00373668">
        <w:rPr>
          <w:rFonts w:hint="cs"/>
          <w:rtl/>
        </w:rPr>
        <w:t xml:space="preserve">از آمدن این نصوص، </w:t>
      </w:r>
      <w:r w:rsidR="00DC25E3" w:rsidRPr="00373668">
        <w:rPr>
          <w:rFonts w:hint="cs"/>
          <w:rtl/>
        </w:rPr>
        <w:t xml:space="preserve">به غیر از دچار شدن درگمراهی بیشتر هیچ استفاده‌ای نبرده‌اند، و از </w:t>
      </w:r>
      <w:r w:rsidR="005F3A19" w:rsidRPr="00373668">
        <w:rPr>
          <w:rFonts w:hint="cs"/>
          <w:rtl/>
        </w:rPr>
        <w:t xml:space="preserve">این لحاظ علم و یقینی حاصل کنند </w:t>
      </w:r>
      <w:r w:rsidR="00DC25E3" w:rsidRPr="00373668">
        <w:rPr>
          <w:rFonts w:hint="cs"/>
          <w:rtl/>
        </w:rPr>
        <w:t>نسبت به آنچه</w:t>
      </w:r>
      <w:r w:rsidR="005F3A19" w:rsidRPr="00373668">
        <w:rPr>
          <w:rFonts w:hint="cs"/>
          <w:rtl/>
        </w:rPr>
        <w:t xml:space="preserve"> ب</w:t>
      </w:r>
      <w:r w:rsidR="00DC25E3" w:rsidRPr="00373668">
        <w:rPr>
          <w:rFonts w:hint="cs"/>
          <w:rtl/>
        </w:rPr>
        <w:t>رای خدا بر انسان واجب است، نیز استفاده‌ای نبرده‌اند، بلکه در این باره از افکار و آراء و نظریات بشری استفاده کرده‌اند.</w:t>
      </w:r>
    </w:p>
    <w:p w:rsidR="00DC25E3" w:rsidRPr="00373668" w:rsidRDefault="00DC25E3" w:rsidP="00373668">
      <w:pPr>
        <w:pStyle w:val="a0"/>
        <w:rPr>
          <w:rtl/>
        </w:rPr>
      </w:pPr>
      <w:r w:rsidRPr="00373668">
        <w:rPr>
          <w:rFonts w:hint="cs"/>
          <w:rtl/>
        </w:rPr>
        <w:t>اگر گفته شود</w:t>
      </w:r>
      <w:r w:rsidR="00082A04" w:rsidRPr="00373668">
        <w:rPr>
          <w:rFonts w:hint="cs"/>
          <w:rtl/>
        </w:rPr>
        <w:t>:</w:t>
      </w:r>
      <w:r w:rsidRPr="00373668">
        <w:rPr>
          <w:rFonts w:hint="cs"/>
          <w:rtl/>
        </w:rPr>
        <w:t xml:space="preserve"> </w:t>
      </w:r>
      <w:r w:rsidR="00D3428C" w:rsidRPr="00373668">
        <w:rPr>
          <w:rFonts w:hint="cs"/>
          <w:rtl/>
        </w:rPr>
        <w:t>به وسیل</w:t>
      </w:r>
      <w:r w:rsidR="0068367A" w:rsidRPr="00373668">
        <w:rPr>
          <w:rFonts w:hint="cs"/>
          <w:rtl/>
        </w:rPr>
        <w:t>ۀ</w:t>
      </w:r>
      <w:r w:rsidR="00D3428C" w:rsidRPr="00373668">
        <w:rPr>
          <w:rFonts w:hint="cs"/>
          <w:rtl/>
        </w:rPr>
        <w:t xml:space="preserve"> </w:t>
      </w:r>
      <w:r w:rsidRPr="00373668">
        <w:rPr>
          <w:rFonts w:hint="cs"/>
          <w:rtl/>
        </w:rPr>
        <w:t xml:space="preserve">نصوص قرآنی به هنگام تلاوتش </w:t>
      </w:r>
      <w:r w:rsidR="00D3428C" w:rsidRPr="00373668">
        <w:rPr>
          <w:rFonts w:hint="cs"/>
          <w:rtl/>
        </w:rPr>
        <w:t xml:space="preserve">ثواب کسب کرده‌ایم </w:t>
      </w:r>
      <w:r w:rsidRPr="00373668">
        <w:rPr>
          <w:rFonts w:hint="cs"/>
          <w:rtl/>
        </w:rPr>
        <w:t xml:space="preserve">و با الفاظ آن </w:t>
      </w:r>
      <w:r w:rsidR="00D3428C" w:rsidRPr="00373668">
        <w:rPr>
          <w:rFonts w:hint="cs"/>
          <w:rtl/>
        </w:rPr>
        <w:t>نماز به پا داشته‌ایم</w:t>
      </w:r>
      <w:r w:rsidRPr="00373668">
        <w:rPr>
          <w:rFonts w:hint="cs"/>
          <w:rtl/>
        </w:rPr>
        <w:t>. در جواب گفته می‌شود</w:t>
      </w:r>
      <w:r w:rsidR="00082A04" w:rsidRPr="00373668">
        <w:rPr>
          <w:rFonts w:hint="cs"/>
          <w:rtl/>
        </w:rPr>
        <w:t>:</w:t>
      </w:r>
      <w:r w:rsidRPr="00373668">
        <w:rPr>
          <w:rFonts w:hint="cs"/>
          <w:rtl/>
        </w:rPr>
        <w:t xml:space="preserve"> این مسائل به تبعیت قصد </w:t>
      </w:r>
      <w:r w:rsidR="003258F5" w:rsidRPr="00373668">
        <w:rPr>
          <w:rFonts w:hint="cs"/>
          <w:rtl/>
        </w:rPr>
        <w:t>و هدف اولی</w:t>
      </w:r>
      <w:r w:rsidR="0068367A" w:rsidRPr="00373668">
        <w:rPr>
          <w:rFonts w:hint="cs"/>
          <w:rtl/>
        </w:rPr>
        <w:t>ۀ</w:t>
      </w:r>
      <w:r w:rsidR="003258F5" w:rsidRPr="00373668">
        <w:rPr>
          <w:rFonts w:hint="cs"/>
          <w:rtl/>
        </w:rPr>
        <w:t xml:space="preserve"> نزول قرآن که همان هدایت، راهنمایی و دلالت بر اثبات حقایق موجود در نصوص و معنا و مفهوم آنها و ایمان به تمامی نصوص ـ محکمات و متشابهات ـ است، حاصل می‌شود، قرآن فقط برای تلاوت کردن و انجام نماز باالفاظ آن نازل نشده، بلکه برای تفکر کردن و اندیشیدن در آن و هدایت یافتن از لحاظ علمی و عملی بوسیل</w:t>
      </w:r>
      <w:r w:rsidR="0068367A" w:rsidRPr="00373668">
        <w:rPr>
          <w:rFonts w:hint="cs"/>
          <w:rtl/>
        </w:rPr>
        <w:t>ۀ</w:t>
      </w:r>
      <w:r w:rsidR="003258F5" w:rsidRPr="00373668">
        <w:rPr>
          <w:rFonts w:hint="cs"/>
          <w:rtl/>
        </w:rPr>
        <w:t xml:space="preserve"> آن توانایی دیدن و رهایی از کوری، هوشیاری و رهایی از سرگردانی، آگاهی یافتن و رهایی از جهل</w:t>
      </w:r>
      <w:r w:rsidR="00D3428C" w:rsidRPr="00373668">
        <w:rPr>
          <w:rFonts w:hint="cs"/>
          <w:rtl/>
        </w:rPr>
        <w:t xml:space="preserve"> و</w:t>
      </w:r>
      <w:r w:rsidR="003258F5" w:rsidRPr="00373668">
        <w:rPr>
          <w:rFonts w:hint="cs"/>
          <w:rtl/>
        </w:rPr>
        <w:t xml:space="preserve"> هدایت به سوی راه مستقیم، نازل شده است.</w:t>
      </w:r>
    </w:p>
    <w:p w:rsidR="003258F5" w:rsidRPr="00373668" w:rsidRDefault="003258F5" w:rsidP="00373668">
      <w:pPr>
        <w:pStyle w:val="a0"/>
        <w:rPr>
          <w:rtl/>
        </w:rPr>
      </w:pPr>
      <w:r w:rsidRPr="00373668">
        <w:rPr>
          <w:rFonts w:hint="cs"/>
          <w:rtl/>
        </w:rPr>
        <w:t>و این اهدافی که برشمردیم با این هدف که قرآن برای تحریف و تأویل آن به انواع تأویلات باطل و زشتی که پر از الفاظ دوپهلو و سربسته و معماگونه می‌باشد منافات و تضاد شدیدی دارد. و هیچ‌گاه اهداف هدایتی، ارشادی و اصلاحی با اهدافی که مخالف آنند در یک جا جمع نمی‌شود، و توفیق ر</w:t>
      </w:r>
      <w:r w:rsidR="00D3428C" w:rsidRPr="00373668">
        <w:rPr>
          <w:rFonts w:hint="cs"/>
          <w:rtl/>
        </w:rPr>
        <w:t>ا از خداوند خواستاریم.</w:t>
      </w:r>
      <w:r w:rsidR="00D3428C" w:rsidRPr="00373668">
        <w:rPr>
          <w:vertAlign w:val="superscript"/>
          <w:rtl/>
        </w:rPr>
        <w:footnoteReference w:id="138"/>
      </w:r>
    </w:p>
    <w:p w:rsidR="003258F5" w:rsidRPr="00373668" w:rsidRDefault="003258F5" w:rsidP="00373668">
      <w:pPr>
        <w:pStyle w:val="a0"/>
        <w:rPr>
          <w:rtl/>
        </w:rPr>
      </w:pPr>
      <w:r w:rsidRPr="00373668">
        <w:rPr>
          <w:rFonts w:hint="cs"/>
          <w:rtl/>
        </w:rPr>
        <w:t xml:space="preserve">این تمام آن چیزی بود که نوشتنش تا حال مقدور شد و از خداوند خواستاریم تا در شایستگی و برکت آن بیفزاید، زیرا که او صاحب نیکی، بخشش </w:t>
      </w:r>
      <w:r w:rsidR="00D3428C" w:rsidRPr="00373668">
        <w:rPr>
          <w:rFonts w:hint="cs"/>
          <w:rtl/>
        </w:rPr>
        <w:t xml:space="preserve">و افزایش </w:t>
      </w:r>
      <w:r w:rsidRPr="00373668">
        <w:rPr>
          <w:rFonts w:hint="cs"/>
          <w:rtl/>
        </w:rPr>
        <w:t>می‌باشد.</w:t>
      </w:r>
    </w:p>
    <w:p w:rsidR="003258F5" w:rsidRPr="00D10DAA" w:rsidRDefault="003258F5" w:rsidP="00F5158F">
      <w:pPr>
        <w:pStyle w:val="a1"/>
        <w:jc w:val="right"/>
        <w:rPr>
          <w:b/>
          <w:bCs/>
          <w:rtl/>
        </w:rPr>
      </w:pPr>
      <w:r w:rsidRPr="00D10DAA">
        <w:rPr>
          <w:rFonts w:hint="cs"/>
          <w:b/>
          <w:bCs/>
          <w:rtl/>
        </w:rPr>
        <w:t>وآخر دعوانا أن الحمدلله رب العالمین</w:t>
      </w:r>
    </w:p>
    <w:sectPr w:rsidR="003258F5" w:rsidRPr="00D10DAA" w:rsidSect="00D10DAA">
      <w:headerReference w:type="default" r:id="rId33"/>
      <w:footnotePr>
        <w:numRestart w:val="eachPage"/>
      </w:footnotePr>
      <w:endnotePr>
        <w:numFmt w:val="lowerLetter"/>
      </w:end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83B" w:rsidRDefault="002E683B">
      <w:r>
        <w:separator/>
      </w:r>
    </w:p>
  </w:endnote>
  <w:endnote w:type="continuationSeparator" w:id="0">
    <w:p w:rsidR="002E683B" w:rsidRDefault="002E6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Roya">
    <w:altName w:val="Times New Roman"/>
    <w:charset w:val="B2"/>
    <w:family w:val="auto"/>
    <w:pitch w:val="variable"/>
    <w:sig w:usb0="00002000" w:usb1="80002042"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Koodak">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83B" w:rsidRPr="0070635E" w:rsidRDefault="002E683B" w:rsidP="0070635E">
      <w:pPr>
        <w:pStyle w:val="Footer"/>
        <w:rPr>
          <w:lang w:bidi="fa-IR"/>
        </w:rPr>
      </w:pPr>
      <w:r>
        <w:separator/>
      </w:r>
    </w:p>
  </w:footnote>
  <w:footnote w:type="continuationSeparator" w:id="0">
    <w:p w:rsidR="002E683B" w:rsidRDefault="002E683B">
      <w:r>
        <w:continuationSeparator/>
      </w:r>
    </w:p>
  </w:footnote>
  <w:footnote w:type="continuationNotice" w:id="1">
    <w:p w:rsidR="002E683B" w:rsidRDefault="002E683B"/>
  </w:footnote>
  <w:footnote w:id="2">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فتح الباری (13/245).</w:t>
      </w:r>
    </w:p>
  </w:footnote>
  <w:footnote w:id="3">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فتح الباری (13/245).</w:t>
      </w:r>
    </w:p>
  </w:footnote>
  <w:footnote w:id="4">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جامع البیان.</w:t>
      </w:r>
    </w:p>
  </w:footnote>
  <w:footnote w:id="5">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أعلام الموقعین (2/240).</w:t>
      </w:r>
    </w:p>
  </w:footnote>
  <w:footnote w:id="6">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فتح القدیر (2/188).</w:t>
      </w:r>
    </w:p>
  </w:footnote>
  <w:footnote w:id="7">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تفسیر ابن کثیر (3/307) و خداوند بزرگ راست می‌گوید! چه بسیار کسانی را دیده و یا در مورد آنها شنیده‌ایم که با روش و سنت پیامبر</w:t>
      </w:r>
      <w:r>
        <w:rPr>
          <w:rStyle w:val="Char6"/>
        </w:rPr>
        <w:t xml:space="preserve"> </w:t>
      </w:r>
      <w:r>
        <w:rPr>
          <w:rStyle w:val="Char6"/>
          <w:rFonts w:cs="CTraditional Arabic" w:hint="cs"/>
          <w:rtl/>
        </w:rPr>
        <w:t>ج</w:t>
      </w:r>
      <w:r>
        <w:rPr>
          <w:rStyle w:val="Char6"/>
        </w:rPr>
        <w:t xml:space="preserve"> </w:t>
      </w:r>
      <w:r w:rsidRPr="00640359">
        <w:rPr>
          <w:rStyle w:val="Char6"/>
          <w:rFonts w:hint="cs"/>
          <w:rtl/>
        </w:rPr>
        <w:t>در دعوت اسلامی مخالفت کرده‌اند و دچار فتنه، بلا، مصیبت، قتل و عذاب دردناک شده‌اند، از این فتنه‌ها به مولایمان (الله) پناه می‌بریم. و از او هدایت و استواری بر آن را خواستاریم.</w:t>
      </w:r>
    </w:p>
  </w:footnote>
  <w:footnote w:id="8">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بخاری، کتاب الإیمان (1/ 105)، کتاب المغازی (8 / 108) کتاب التفسیر ( 8/ 270) کتاب الإعتصام (13 / 245) و مسلم، کتاب التفسیر (4 / 2313).</w:t>
      </w:r>
    </w:p>
  </w:footnote>
  <w:footnote w:id="9">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مسلم، کتاب الجمعة (2 / 592).</w:t>
      </w:r>
    </w:p>
  </w:footnote>
  <w:footnote w:id="10">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بخاری در کتاب الإعتصام (13 / 250)، مسلم در کتاب الفضائل (4 / 1788).</w:t>
      </w:r>
    </w:p>
  </w:footnote>
  <w:footnote w:id="11">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حدیث صحیح است، مسند احمد (4 / 126)، سنن ابوداود (4607)، سنن ترمذی (2676)، سنن ابن ماجه (44) و غیره و شیخ آلبانی در کتاب السنة تألیف ابن أبی عاصم آن را صحیح دانسته است.</w:t>
      </w:r>
    </w:p>
  </w:footnote>
  <w:footnote w:id="12">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حدیث حسن است، مسند احمد (1 / 435)، دارمی (1 / 67-68) و حاکم (2 / 318).</w:t>
      </w:r>
    </w:p>
  </w:footnote>
  <w:footnote w:id="13">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بخاری (13 / 249).</w:t>
      </w:r>
    </w:p>
  </w:footnote>
  <w:footnote w:id="14">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حدیث حسن است، مالک (2 / 899)، دارقطنی (4 / 245)، حاکم (1 /93) و غیره.</w:t>
      </w:r>
    </w:p>
  </w:footnote>
  <w:footnote w:id="15">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حدیث حسن است، مسند احمد (3 / 387)، دارمی (1 / 115) و ابن ابی عاصم در کتاب السنة (50) آن را روایت کرده است. و شیخ الألبانی در الإرواء الغلیل (1589) شرح مفصلی در مورد آن داده است.</w:t>
      </w:r>
    </w:p>
  </w:footnote>
  <w:footnote w:id="16">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دارمی با سند صحیح آن را روایت کرده است.</w:t>
      </w:r>
    </w:p>
  </w:footnote>
  <w:footnote w:id="17">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در کتاب شرح أصول إعتقاد أهل السنة و الجماعة، تألیف اللاکلائی.</w:t>
      </w:r>
    </w:p>
  </w:footnote>
  <w:footnote w:id="18">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ابن بطة (1 / 320).</w:t>
      </w:r>
    </w:p>
  </w:footnote>
  <w:footnote w:id="19">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دارمی روایت کرده و سندش صحیح است.</w:t>
      </w:r>
    </w:p>
  </w:footnote>
  <w:footnote w:id="20">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در کتاب جامع بیان العلم (2029) و سندش صحیح است.</w:t>
      </w:r>
    </w:p>
  </w:footnote>
  <w:footnote w:id="21">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در کتاب جامع بیان العلم (2062) و سندش صحیح است.</w:t>
      </w:r>
    </w:p>
  </w:footnote>
  <w:footnote w:id="22">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در کتاب جامع بیان العلم (2077) و سندش صحیح است.</w:t>
      </w:r>
    </w:p>
  </w:footnote>
  <w:footnote w:id="23">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بخاری، کتاب الإعتصام (13 / 248)، باب الإقتداء بستن رسول الله</w:t>
      </w:r>
      <w:r>
        <w:rPr>
          <w:rStyle w:val="Char6"/>
        </w:rPr>
        <w:t xml:space="preserve"> </w:t>
      </w:r>
      <w:r>
        <w:rPr>
          <w:rStyle w:val="Char6"/>
          <w:rFonts w:cs="CTraditional Arabic" w:hint="cs"/>
          <w:rtl/>
        </w:rPr>
        <w:t>ج</w:t>
      </w:r>
      <w:r w:rsidRPr="00640359">
        <w:rPr>
          <w:rStyle w:val="Char6"/>
          <w:rFonts w:hint="cs"/>
          <w:rtl/>
        </w:rPr>
        <w:t>.</w:t>
      </w:r>
    </w:p>
  </w:footnote>
  <w:footnote w:id="24">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همان منبع قبلی.</w:t>
      </w:r>
    </w:p>
  </w:footnote>
  <w:footnote w:id="25">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سنن ابوداود (4612) و سندش حسن است.</w:t>
      </w:r>
    </w:p>
  </w:footnote>
  <w:footnote w:id="26">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الصواعق المرسلة (3 / 828).</w:t>
      </w:r>
    </w:p>
  </w:footnote>
  <w:footnote w:id="27">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تیسیر الکریم الرحمن (2 / 43).</w:t>
      </w:r>
    </w:p>
  </w:footnote>
  <w:footnote w:id="28">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تفسیر ابن کثیر (3 / 298).</w:t>
      </w:r>
    </w:p>
  </w:footnote>
  <w:footnote w:id="29">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مجموع الفتاوی (24 / 172).</w:t>
      </w:r>
    </w:p>
  </w:footnote>
  <w:footnote w:id="30">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حدیث صحیح است. ترمذی (2658)، مسند حمیدی (88) خطیب در کتاب شرف أصحاب الحدیث (ص 18 و 19) و ابن عبدالبر در جامع بیان العلم (188) و غیره روایت کرده‌اند.</w:t>
      </w:r>
    </w:p>
  </w:footnote>
  <w:footnote w:id="31">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حدیث حسن است، احمد (5 / 297) ابن ماجه (35) و غیر آنها.</w:t>
      </w:r>
    </w:p>
  </w:footnote>
  <w:footnote w:id="32">
    <w:p w:rsidR="0001748E" w:rsidRPr="008E763D" w:rsidRDefault="0001748E" w:rsidP="006D0949">
      <w:pPr>
        <w:pStyle w:val="FootnoteText"/>
        <w:bidi/>
        <w:ind w:left="272" w:hanging="272"/>
        <w:rPr>
          <w:rFonts w:ascii="Times New Roman" w:hAnsi="Times New Roman" w:cs="Times New Roman"/>
          <w:rtl/>
        </w:rPr>
      </w:pPr>
      <w:r w:rsidRPr="005D6A3A">
        <w:rPr>
          <w:rStyle w:val="FootnoteReference"/>
          <w:rFonts w:cs="IRNazli"/>
        </w:rPr>
        <w:footnoteRef/>
      </w:r>
      <w:r w:rsidRPr="00640359">
        <w:rPr>
          <w:rStyle w:val="Char6"/>
          <w:rFonts w:hint="cs"/>
          <w:rtl/>
        </w:rPr>
        <w:t>- جامع البیان (2 / 1029).</w:t>
      </w:r>
    </w:p>
  </w:footnote>
  <w:footnote w:id="33">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جامع البیان (2 / 1020).</w:t>
      </w:r>
    </w:p>
  </w:footnote>
  <w:footnote w:id="34">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جامع البیان.</w:t>
      </w:r>
    </w:p>
  </w:footnote>
  <w:footnote w:id="35">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بخاری در کتاب التفسیر (8/630) و مسلم در کتاب اللهباس (4/1678).</w:t>
      </w:r>
    </w:p>
  </w:footnote>
  <w:footnote w:id="36">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حدیث صحیح است. احمد (4/130-131-132)، ترمذی (2664) ابن ماجه (12) و غیره.</w:t>
      </w:r>
    </w:p>
  </w:footnote>
  <w:footnote w:id="37">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حدیث صحیح است. احمد (4/146-155-156) ابویعلی (1746) و احمد (4 / 155) ابن عبدالبر (2361-2362).</w:t>
      </w:r>
    </w:p>
  </w:footnote>
  <w:footnote w:id="38">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جامع البیان (2/1192).</w:t>
      </w:r>
    </w:p>
  </w:footnote>
  <w:footnote w:id="39">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حدیث حسن است. ابوداود (1561) و طبرانی در الکبیر (18/547) طبرانی در روایتی دیگر در الکبیر (18/369)، آجری در الشریعة و ابن عبدالبر در جامع البیان (2348)، ابن بطة در الإبانة (67) به شیوه‌ای دیگر روایت کرده، و این حدیث با این سندها ثابت شده است.</w:t>
      </w:r>
    </w:p>
  </w:footnote>
  <w:footnote w:id="40">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مصدر قبلی.</w:t>
      </w:r>
    </w:p>
  </w:footnote>
  <w:footnote w:id="41">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مصدر قبلی.</w:t>
      </w:r>
    </w:p>
  </w:footnote>
  <w:footnote w:id="42">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الرسالة ( ص، 91-92).</w:t>
      </w:r>
    </w:p>
  </w:footnote>
  <w:footnote w:id="43">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جامع البیان (ص 119).</w:t>
      </w:r>
    </w:p>
  </w:footnote>
  <w:footnote w:id="44">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تفسیر ابن کثیر (2/12).</w:t>
      </w:r>
    </w:p>
  </w:footnote>
  <w:footnote w:id="45">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مسألة السماع (110) و بدائع التفسیر (2/103).</w:t>
      </w:r>
    </w:p>
  </w:footnote>
  <w:footnote w:id="46">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الجامع لأحکام القرآن (6/420)، أضواء البیان (3/335)، تیسیر الکریم الرحمن (2/184).</w:t>
      </w:r>
    </w:p>
  </w:footnote>
  <w:footnote w:id="47">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جامع البیان، تفسیر البغوی (5/38).</w:t>
      </w:r>
    </w:p>
  </w:footnote>
  <w:footnote w:id="48">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تیسیر الکریم الرحمن (5/26).</w:t>
      </w:r>
    </w:p>
  </w:footnote>
  <w:footnote w:id="49">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تفسیر طبری (21/6)، روایت ضعیف است.</w:t>
      </w:r>
    </w:p>
  </w:footnote>
  <w:footnote w:id="50">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تفسیر ابن کثیر (3/418).</w:t>
      </w:r>
    </w:p>
  </w:footnote>
  <w:footnote w:id="51">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الجامع لأحکام القرآن (13/354)، بخاری، (9/68)، و تفسیر یتغنی به یستغنی (بی‌نیازی) از سفیان بن عینیه روایت شده، و ابو عبید نیز به این معنا راضی است. و عده‌ای دیگر یتغی را به خوش‌صدایی کردن در هنگام قرائت قرآن، معنا و تفسیر کرده‌اند، که این هم درست</w:t>
      </w:r>
      <w:r w:rsidRPr="00640359">
        <w:rPr>
          <w:rStyle w:val="Char6"/>
          <w:rFonts w:hint="eastAsia"/>
          <w:rtl/>
        </w:rPr>
        <w:t>‌ت</w:t>
      </w:r>
      <w:r w:rsidRPr="00640359">
        <w:rPr>
          <w:rStyle w:val="Char6"/>
          <w:rFonts w:hint="cs"/>
          <w:rtl/>
        </w:rPr>
        <w:t>ر است، و الله أعلم. و برای شرح بیشتر این مسأله می‌توان به فتح الباری (9/68-72) نگاه کرد.</w:t>
      </w:r>
    </w:p>
  </w:footnote>
  <w:footnote w:id="52">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أعلام الموقعین (4/377).</w:t>
      </w:r>
    </w:p>
  </w:footnote>
  <w:footnote w:id="53">
    <w:p w:rsidR="0001748E" w:rsidRPr="00640359" w:rsidRDefault="0001748E" w:rsidP="006D0949">
      <w:pPr>
        <w:pStyle w:val="FootnoteText"/>
        <w:bidi/>
        <w:ind w:left="272" w:hanging="272"/>
        <w:rPr>
          <w:rStyle w:val="Char6"/>
          <w:rtl/>
        </w:rPr>
      </w:pPr>
      <w:r w:rsidRPr="005D6A3A">
        <w:rPr>
          <w:rFonts w:cs="IRNazli"/>
          <w:vertAlign w:val="superscript"/>
        </w:rPr>
        <w:footnoteRef/>
      </w:r>
      <w:r w:rsidRPr="00640359">
        <w:rPr>
          <w:rStyle w:val="Char6"/>
          <w:rFonts w:hint="cs"/>
          <w:rtl/>
        </w:rPr>
        <w:t>- مترجم : آری باید بدانیم که صحابه و تابعین با همین قرآن به همراه سنت نبوی که تبیین‌کنندة تمام شریعت الهی بودند هدایت یافتند و توانستند دنیایشان را برای بدست آوردن آخرتشان آباد نمایند و بر حاکمیت الهی در روی زمین صحه گذارند و ثابت کنند که این قرآن به عنوان یک برنامه و قانون الهی کفایت‌کنندة زندگی بشری تا روز قیامت می‌باشد. و انسان تا زمانی که پیرو این کتاب باشد دین و دنیایش سالم می‌ماند و تمام گمراهی‌ها در دوری از دستورات این کتاب آسمانی می‌باشد.</w:t>
      </w:r>
    </w:p>
  </w:footnote>
  <w:footnote w:id="54">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حدیث صحیح است، طبرانی در الکبیر (2/1647)، هیثمی در المجمع (8/264) و رجال سند طبرانی همگی صحیحند به غیر از محمد بن عبدالله بن یزید المقدئی که شخصی قابل ثقه است. و احمد و بزار فقط قسمت اول روایت را که سخن ابوذر است آورده‌اند. و شیخ الآلبانی در سلسلة الأحادیث الصحیحة (1803) آن را صحیح دانسته است.</w:t>
      </w:r>
    </w:p>
  </w:footnote>
  <w:footnote w:id="55">
    <w:p w:rsidR="0001748E" w:rsidRPr="00640359" w:rsidRDefault="0001748E" w:rsidP="006D0949">
      <w:pPr>
        <w:pStyle w:val="FootnoteText"/>
        <w:bidi/>
        <w:ind w:left="272" w:hanging="272"/>
        <w:rPr>
          <w:rStyle w:val="Char6"/>
          <w:rtl/>
        </w:rPr>
      </w:pPr>
      <w:r w:rsidRPr="005D6A3A">
        <w:rPr>
          <w:rFonts w:cs="IRNazli"/>
          <w:vertAlign w:val="superscript"/>
        </w:rPr>
        <w:footnoteRef/>
      </w:r>
      <w:r w:rsidRPr="00640359">
        <w:rPr>
          <w:rStyle w:val="Char6"/>
          <w:rFonts w:hint="cs"/>
          <w:rtl/>
        </w:rPr>
        <w:t>- حدیث صحیح است. حاکم (1/93). و از طریق دیگری نیز در کتب سنن و مسندها روایت شده است.</w:t>
      </w:r>
    </w:p>
  </w:footnote>
  <w:footnote w:id="56">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شاطبی در الإعتصام (1/494).</w:t>
      </w:r>
    </w:p>
  </w:footnote>
  <w:footnote w:id="57">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الرسالة (ص 477)، تحقیق احمد شاکر.</w:t>
      </w:r>
    </w:p>
  </w:footnote>
  <w:footnote w:id="58">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xml:space="preserve">- أعلام الموقعین (4/375، 376). </w:t>
      </w:r>
    </w:p>
    <w:p w:rsidR="0001748E" w:rsidRPr="00640359" w:rsidRDefault="0001748E" w:rsidP="006D0949">
      <w:pPr>
        <w:pStyle w:val="FootnoteText"/>
        <w:bidi/>
        <w:ind w:left="272" w:hanging="272"/>
        <w:rPr>
          <w:rStyle w:val="Char6"/>
          <w:rtl/>
        </w:rPr>
      </w:pPr>
      <w:r w:rsidRPr="00640359">
        <w:rPr>
          <w:rStyle w:val="Char6"/>
          <w:rFonts w:hint="cs"/>
          <w:rtl/>
        </w:rPr>
        <w:t>در آنچه گذشت، باطل بودن تمام آنچه که قوانین وضعی بشری بر آن تأکید دارند، معلوم است. به عنوان مثال گفته‌اند : (شریعت به عنوان منبع اصلی قانون‌گذاری در کنار سایر منابع محسوب می‌شود) و این اشتباه است، چون القا کننده‌ی این مفهوم است که دین اسلام، دینی نیست که بتواند نیازمندی‌های زندگی انسان را چه از لحاظ عقیدتی و چه از لحاظ قانون‌گذاری تأمین نماید و از سایر منابع قانون‌گذاری بی‌نیاز باشد.</w:t>
      </w:r>
    </w:p>
  </w:footnote>
  <w:footnote w:id="59">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جامع البیان (3/113).</w:t>
      </w:r>
    </w:p>
  </w:footnote>
  <w:footnote w:id="60">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تفسیر ابن کثیر (1/243).</w:t>
      </w:r>
    </w:p>
  </w:footnote>
  <w:footnote w:id="61">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تیسیر الکریم الرحمن (1/172).</w:t>
      </w:r>
    </w:p>
  </w:footnote>
  <w:footnote w:id="62">
    <w:p w:rsidR="0001748E" w:rsidRPr="00640359" w:rsidRDefault="0001748E" w:rsidP="006D0949">
      <w:pPr>
        <w:pStyle w:val="FootnoteText"/>
        <w:bidi/>
        <w:ind w:left="272" w:hanging="272"/>
        <w:rPr>
          <w:rStyle w:val="Char6"/>
          <w:rtl/>
        </w:rPr>
      </w:pPr>
      <w:r w:rsidRPr="005D6A3A">
        <w:rPr>
          <w:rStyle w:val="FootnoteReference"/>
          <w:rFonts w:cs="IRNazli"/>
          <w:spacing w:val="-6"/>
        </w:rPr>
        <w:footnoteRef/>
      </w:r>
      <w:r w:rsidRPr="00640359">
        <w:rPr>
          <w:rStyle w:val="Char6"/>
          <w:rFonts w:hint="cs"/>
          <w:rtl/>
        </w:rPr>
        <w:t>- بخاری (8/209) و مسلم (4/2053) و نووی آن را به (باب النهی عن إتباع متشابه القرآن) نامگذاری کرده است.</w:t>
      </w:r>
    </w:p>
  </w:footnote>
  <w:footnote w:id="63">
    <w:p w:rsidR="0001748E" w:rsidRPr="00414F2B" w:rsidRDefault="0001748E" w:rsidP="006D0949">
      <w:pPr>
        <w:pStyle w:val="FootnoteText"/>
        <w:bidi/>
        <w:ind w:left="272" w:hanging="272"/>
        <w:rPr>
          <w:rFonts w:ascii="Times New Roman" w:hAnsi="Times New Roman" w:cs="Times New Roman"/>
          <w:rtl/>
        </w:rPr>
      </w:pPr>
      <w:r w:rsidRPr="005D6A3A">
        <w:rPr>
          <w:rStyle w:val="FootnoteReference"/>
          <w:rFonts w:cs="IRNazli"/>
        </w:rPr>
        <w:footnoteRef/>
      </w:r>
      <w:r w:rsidRPr="00640359">
        <w:rPr>
          <w:rStyle w:val="Char6"/>
          <w:rFonts w:hint="cs"/>
          <w:rtl/>
        </w:rPr>
        <w:t>- فتح الباری (8/211). ابن اسحاق می‌گوید : اولین مورد پیروی از متشابهات در کتاب‌های آسمانی از یهودیان سرزده، آنها حروف مقطعه را تأویل کردند و گفتند که تعداد حروف مقطعه بیانگر مدت عمر این امت است. سپس اولین مورد پیروی از متشابهات در اسلام از خوارج سر زد، تا به جایی رسید که ابن عباس نزدشان رفت و آیات را برایشان تفسیر کرد. و داستانی نیز در همین باره از امام عمر</w:t>
      </w:r>
      <w:r w:rsidRPr="00E77EEC">
        <w:rPr>
          <w:rStyle w:val="Char6"/>
          <w:rFonts w:cs="CTraditional Arabic" w:hint="cs"/>
          <w:rtl/>
        </w:rPr>
        <w:t>س</w:t>
      </w:r>
      <w:r w:rsidRPr="00640359">
        <w:rPr>
          <w:rStyle w:val="Char6"/>
          <w:rFonts w:hint="cs"/>
          <w:rtl/>
        </w:rPr>
        <w:t xml:space="preserve"> روایت است، وقتی به او خبر رسید که صبیغ از متشابهات قرآنی پیروی می‌کند، ضربه‌ای به سرش زد و او را خونی کرد، دارمی و غیره او روایت کرده</w:t>
      </w:r>
      <w:r w:rsidRPr="00640359">
        <w:rPr>
          <w:rStyle w:val="Char6"/>
          <w:rFonts w:hint="eastAsia"/>
          <w:rtl/>
        </w:rPr>
        <w:t>‌اند.</w:t>
      </w:r>
    </w:p>
  </w:footnote>
  <w:footnote w:id="64">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روایت صحیح است، دارمی در مقدمه سننش (باب من هاب الفتیا) (1/54) و ابن وضاح در (البدع و النهی عنها) (ص 56) آن را روایت کرده‌اند، و تعلیق ما ـ مؤلف ـ را بر کتاب (الحسبة) شیخ الإسلام ابن تیمیة (ص 117) نگاه کن.</w:t>
      </w:r>
    </w:p>
  </w:footnote>
  <w:footnote w:id="65">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جامع البیان (3/121) و سندش صحیح است.</w:t>
      </w:r>
    </w:p>
  </w:footnote>
  <w:footnote w:id="66">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ابن بطة در الإبانة (783) و سندش صحیح است و سیوطی در الدر (2/148).</w:t>
      </w:r>
    </w:p>
  </w:footnote>
  <w:footnote w:id="67">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ابن بطة در الإبانة (780).</w:t>
      </w:r>
    </w:p>
  </w:footnote>
  <w:footnote w:id="68">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ابن جریر (3/119)، ابن بطة در الإبانة (785) و سندش صحیح است.</w:t>
      </w:r>
    </w:p>
  </w:footnote>
  <w:footnote w:id="69">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الإعتصام (1/304-305-312).</w:t>
      </w:r>
    </w:p>
  </w:footnote>
  <w:footnote w:id="70">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تفسیر ابن کثیر (1/394).</w:t>
      </w:r>
    </w:p>
  </w:footnote>
  <w:footnote w:id="71">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تیسیر الکریم الرحمن (2/78).</w:t>
      </w:r>
    </w:p>
  </w:footnote>
  <w:footnote w:id="72">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جامع البیان (1/443).</w:t>
      </w:r>
    </w:p>
  </w:footnote>
  <w:footnote w:id="73">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أعلام الموقعین (4/123).</w:t>
      </w:r>
    </w:p>
  </w:footnote>
  <w:footnote w:id="74">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أعلام الموقعین (4/123-124).</w:t>
      </w:r>
    </w:p>
  </w:footnote>
  <w:footnote w:id="75">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-أعلام الموقعین (4/123-124).</w:t>
      </w:r>
    </w:p>
  </w:footnote>
  <w:footnote w:id="76">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حدیث صحیح است. و اصحاب سنن به غیر از نسائی آن را روایت کرده‌اند، و امام احمد و غیر او هم از راه‌های زیادی آن را روایت کرده‌اند. برای آگاهی بیشتر به سلسلة أحادیث الصیحیة تألیف شیخ الآلبانی (203، 204، 4192) مراجعه کنید.</w:t>
      </w:r>
    </w:p>
  </w:footnote>
  <w:footnote w:id="77">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حدیث صحیح است، مسند احمد (4/126)، ابوداود (4607)، ترمذی (2676)، ابن ماجه (44) و غیره و شیخ الآلبانی در کتاب السنة ابن أبی عاصم (27) آن را صحیح دانسته است.</w:t>
      </w:r>
    </w:p>
  </w:footnote>
  <w:footnote w:id="78">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أعلام الموقعین (4/140).</w:t>
      </w:r>
    </w:p>
  </w:footnote>
  <w:footnote w:id="79">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حدیث صحیح است. ترمذی (4075).</w:t>
      </w:r>
    </w:p>
  </w:footnote>
  <w:footnote w:id="80">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حدیث صحیح است، ترمذی (3935)، حاکم (3/69).</w:t>
      </w:r>
    </w:p>
  </w:footnote>
  <w:footnote w:id="81">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مسلم.</w:t>
      </w:r>
    </w:p>
  </w:footnote>
  <w:footnote w:id="82">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سندش حسن است، احمد (1/379)، ابوداود طیالسی (3600) و شیخ احمد شاکر نیز سندش را صحیح دانسته است.</w:t>
      </w:r>
    </w:p>
  </w:footnote>
  <w:footnote w:id="83">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أعلام الموقعین (4/138).</w:t>
      </w:r>
    </w:p>
  </w:footnote>
  <w:footnote w:id="84">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حدیث حسن است، ابن عبدالبر (1810)، ابن القیم در أعلام الموقعین (4/139) آن را به امام احمد نسبت داده، و در الحلیة (1/305 و 306) از قول ابن عمر</w:t>
      </w:r>
      <w:r w:rsidRPr="00E77EEC">
        <w:rPr>
          <w:rStyle w:val="Char6"/>
          <w:rFonts w:cs="CTraditional Arabic" w:hint="cs"/>
          <w:rtl/>
        </w:rPr>
        <w:t>س</w:t>
      </w:r>
      <w:r w:rsidRPr="00640359">
        <w:rPr>
          <w:rStyle w:val="Char6"/>
          <w:rFonts w:hint="cs"/>
          <w:rtl/>
        </w:rPr>
        <w:t xml:space="preserve"> نیز روایتی بر همین منوال وجود دارد.</w:t>
      </w:r>
    </w:p>
  </w:footnote>
  <w:footnote w:id="85">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بخاری (13/250) و ابن عبدالبر (1809).</w:t>
      </w:r>
    </w:p>
  </w:footnote>
  <w:footnote w:id="86">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روایت بیهقی، و شیخ الآلبانی در الإرواء الغلیل (2/236) آن را صحیح دانسته است.</w:t>
      </w:r>
    </w:p>
  </w:footnote>
  <w:footnote w:id="87">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ابن بطة در الإبانة (291). متأسفانه امروزه می‌شنویم که بعضی می‌گویند : راه سلف، راه طولانی و خسته‌کننده‌ای است، پس کی حکومت اسلامی را برپا می‌کنیم! سبحان الله (تشابهت قلوبهم).</w:t>
      </w:r>
    </w:p>
  </w:footnote>
  <w:footnote w:id="88">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الرسالة (ص 475-476).</w:t>
      </w:r>
    </w:p>
  </w:footnote>
  <w:footnote w:id="89">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xml:space="preserve">- اصول السنة، امام احمد، (ص 25-30). </w:t>
      </w:r>
    </w:p>
  </w:footnote>
  <w:footnote w:id="90">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شرح السنة (ص 70).</w:t>
      </w:r>
    </w:p>
  </w:footnote>
  <w:footnote w:id="91">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خلاصه‌ای از أصول الفقه، ابن حزم (ص 140).</w:t>
      </w:r>
    </w:p>
  </w:footnote>
  <w:footnote w:id="92">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حدیث صحیح است. مسند احمد (4/126)، ابوداوود (4607)، ترمذی (2676)، ابن ماجد (44) و غیره و شیخ‌البانی در کتاب (السنة) ابن ابی عاصم (27) آن را صحیح دانسته است.</w:t>
      </w:r>
    </w:p>
  </w:footnote>
  <w:footnote w:id="93">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حدیث حسن است. ترمذی (3090)، ابن جریر (10/81)، بیهقی در الکبری (10/116)، ابن عبدالبر (1862) و از حذیفة بن یمان نیز حدیثی موقوف بر همین معنا روایت شده است.</w:t>
      </w:r>
    </w:p>
  </w:footnote>
  <w:footnote w:id="94">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سندش صحیح است، ابن عبدالبر (2/1867-1868-1869-1870) و غیره.</w:t>
      </w:r>
    </w:p>
  </w:footnote>
  <w:footnote w:id="95">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سندش صحیح است، ابوداود (4611).</w:t>
      </w:r>
    </w:p>
  </w:footnote>
  <w:footnote w:id="96">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سندش صحیح است، طحاوی در شرح معانی الآثار (1/272)، ابویعلی در مسندش و برای توضیح بیشتر به کتاب صفة صلاة النبی، تألیف شیخ الآلبانی (ص 32) مراجعه کن.</w:t>
      </w:r>
    </w:p>
  </w:footnote>
  <w:footnote w:id="97">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شیخ الآلبانی این آثار را در مقدمه کتاب صفة صلاة النبی آورده است، و سپس گفته :</w:t>
      </w:r>
    </w:p>
    <w:p w:rsidR="0001748E" w:rsidRPr="00640359" w:rsidRDefault="0001748E" w:rsidP="006D0949">
      <w:pPr>
        <w:pStyle w:val="FootnoteText"/>
        <w:bidi/>
        <w:ind w:left="272" w:hanging="272"/>
        <w:rPr>
          <w:rStyle w:val="Char6"/>
          <w:rtl/>
        </w:rPr>
      </w:pPr>
      <w:r w:rsidRPr="00640359">
        <w:rPr>
          <w:rStyle w:val="Char6"/>
          <w:rFonts w:hint="cs"/>
          <w:rtl/>
        </w:rPr>
        <w:t>این مشتی از خروار بود، سخنان ائمه بزرگوار و توصیه و تأکیدشان بر تمسک به حدیث و دست برداشتن از تقلید کورکورانه بود. پس ملاحظه نمودید که سخنان ائمه بقدری واضح و روشن است که جایی برای تأویل و جدل باقی نمی‌گذارند. بنابراین هر کس به آنچه که در سنت صحیح، ثابت شده است تمسک جوید، اگر چه در بعضی موارد با سخنان ائمه تضاد داشته باشد، از مذهب خارج نمی‌شود، بلکه چنین شخصی پیرو واقعی مذهب و امام خویش و همه</w:t>
      </w:r>
      <w:r w:rsidRPr="00640359">
        <w:rPr>
          <w:rStyle w:val="Char6"/>
          <w:rFonts w:hint="eastAsia"/>
          <w:rtl/>
        </w:rPr>
        <w:t>‌ی</w:t>
      </w:r>
      <w:r w:rsidRPr="00640359">
        <w:rPr>
          <w:rStyle w:val="Char6"/>
          <w:rFonts w:hint="cs"/>
          <w:rtl/>
        </w:rPr>
        <w:t xml:space="preserve"> ائمه به حساب می‌آید و به ریسمان محکم و ناگستنی خدا چنگ زده است، و اما کسی که سنت صحیح را فقط به بهانه‌ی اینکه با قول امام متبوع وی سازگار نیست، ترک کند، نه اینکه امام خود را خشنود نمی‌سازد بلکه از دستورات او و سایر ائمه، سرپیچی و نافرمانی کرده است.</w:t>
      </w:r>
    </w:p>
  </w:footnote>
  <w:footnote w:id="98">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خلاصه‌ای از أصول الفقه (ص 141 و 142).</w:t>
      </w:r>
    </w:p>
  </w:footnote>
  <w:footnote w:id="99">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جامع بیان العلم (ص 914- 990).</w:t>
      </w:r>
    </w:p>
  </w:footnote>
  <w:footnote w:id="100">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الإعتصام (2/863-867). و برای آگاهی بیشتر می‌توانی به آن مراجعه کنی.</w:t>
      </w:r>
    </w:p>
  </w:footnote>
  <w:footnote w:id="101">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تفسیر طبری (16/26).</w:t>
      </w:r>
    </w:p>
  </w:footnote>
  <w:footnote w:id="102">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بخاری (8/425)، سعد بن ابی وقاص</w:t>
      </w:r>
      <w:r w:rsidRPr="00E77EEC">
        <w:rPr>
          <w:rStyle w:val="Char6"/>
          <w:rFonts w:cs="CTraditional Arabic" w:hint="cs"/>
          <w:rtl/>
        </w:rPr>
        <w:t>س</w:t>
      </w:r>
      <w:r w:rsidRPr="00640359">
        <w:rPr>
          <w:rStyle w:val="Char6"/>
          <w:rFonts w:hint="cs"/>
          <w:rtl/>
        </w:rPr>
        <w:t xml:space="preserve"> گفته آنها یهودیان و مسیحیان هستند.</w:t>
      </w:r>
    </w:p>
  </w:footnote>
  <w:footnote w:id="103">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بخاری (16/27-28)، و سندش صحیح است.</w:t>
      </w:r>
    </w:p>
    <w:p w:rsidR="0001748E" w:rsidRPr="00640359" w:rsidRDefault="0001748E" w:rsidP="006D0949">
      <w:pPr>
        <w:pStyle w:val="FootnoteText"/>
        <w:bidi/>
        <w:ind w:left="272" w:hanging="272"/>
        <w:rPr>
          <w:rStyle w:val="Char6"/>
          <w:rtl/>
        </w:rPr>
      </w:pPr>
      <w:r w:rsidRPr="00640359">
        <w:rPr>
          <w:rStyle w:val="Char6"/>
          <w:rFonts w:hint="cs"/>
          <w:rtl/>
        </w:rPr>
        <w:t>مترجم : اهل حروراء کسانی هستند که بر علیه امام علی خروج ک ردند و با او جنگیدند.</w:t>
      </w:r>
    </w:p>
  </w:footnote>
  <w:footnote w:id="104">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تفسیر ابن کثیر (4/502).</w:t>
      </w:r>
    </w:p>
  </w:footnote>
  <w:footnote w:id="105">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بخاری آن را به صورت معلق روایت کرده (8/700)، و حافظ ابن حجر عسقلانی گفته : ابن ابی حاتم روایت را از طریق علی بن ابی طلحه و از طریق شبیب بن بشر به عکرمه از ابن عباس، رسانده است. و در آن یهودیان را اضافه کرده است.</w:t>
      </w:r>
    </w:p>
  </w:footnote>
  <w:footnote w:id="106">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جامع العلوم و الحکم (1/72).</w:t>
      </w:r>
    </w:p>
  </w:footnote>
  <w:footnote w:id="107">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تفسیر ابن کثیر (3/108).</w:t>
      </w:r>
    </w:p>
  </w:footnote>
  <w:footnote w:id="108">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بخاری (5/301) و مسلم (3/1343-1344) و لفظ حدیث مال مسلم است.</w:t>
      </w:r>
    </w:p>
  </w:footnote>
  <w:footnote w:id="109">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جامع العلوم و الحکم (1/176).</w:t>
      </w:r>
    </w:p>
  </w:footnote>
  <w:footnote w:id="110">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بخاری (5/251).</w:t>
      </w:r>
    </w:p>
  </w:footnote>
  <w:footnote w:id="111">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سنن دارمی (1-68-69).</w:t>
      </w:r>
    </w:p>
  </w:footnote>
  <w:footnote w:id="112">
    <w:p w:rsidR="0001748E" w:rsidRPr="00640359" w:rsidRDefault="0001748E" w:rsidP="006D0949">
      <w:pPr>
        <w:pStyle w:val="FootnoteText"/>
        <w:tabs>
          <w:tab w:val="right" w:pos="6236"/>
        </w:tabs>
        <w:bidi/>
        <w:ind w:left="272" w:hanging="272"/>
        <w:rPr>
          <w:rStyle w:val="Char6"/>
          <w:rtl/>
        </w:rPr>
      </w:pPr>
      <w:r w:rsidRPr="005D6A3A">
        <w:rPr>
          <w:rStyle w:val="FootnoteReference"/>
          <w:rFonts w:cs="IRNazli"/>
        </w:rPr>
        <w:footnoteRef/>
      </w:r>
      <w:r w:rsidRPr="00640359">
        <w:rPr>
          <w:rStyle w:val="Char6"/>
          <w:rFonts w:hint="cs"/>
          <w:rtl/>
        </w:rPr>
        <w:t>- حدیث صحیح است، هر دو را مسلم در مقدمه کتابش روایت کرده (1/12).</w:t>
      </w:r>
      <w:r>
        <w:rPr>
          <w:rStyle w:val="Char6"/>
          <w:rtl/>
        </w:rPr>
        <w:tab/>
      </w:r>
    </w:p>
  </w:footnote>
  <w:footnote w:id="113">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احمد (5/297) و غیر او.</w:t>
      </w:r>
    </w:p>
  </w:footnote>
  <w:footnote w:id="114">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مسلم در مقدمه کتابش (1/13).</w:t>
      </w:r>
    </w:p>
  </w:footnote>
  <w:footnote w:id="115">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منبع قبلی.</w:t>
      </w:r>
    </w:p>
  </w:footnote>
  <w:footnote w:id="116">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منبع قبلی.</w:t>
      </w:r>
    </w:p>
  </w:footnote>
  <w:footnote w:id="117">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منبع قبلی.</w:t>
      </w:r>
    </w:p>
  </w:footnote>
  <w:footnote w:id="118">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المفصل فی الملل و النحل.</w:t>
      </w:r>
    </w:p>
  </w:footnote>
  <w:footnote w:id="119">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مقدمه</w:t>
      </w:r>
      <w:r w:rsidRPr="00640359">
        <w:rPr>
          <w:rStyle w:val="Char6"/>
          <w:rFonts w:hint="eastAsia"/>
          <w:rtl/>
        </w:rPr>
        <w:t>‌ی</w:t>
      </w:r>
      <w:r w:rsidRPr="00640359">
        <w:rPr>
          <w:rStyle w:val="Char6"/>
          <w:rFonts w:hint="cs"/>
          <w:rtl/>
        </w:rPr>
        <w:t xml:space="preserve"> کتاب (الصحیح الجامع الصغیر) تألیف شیخ الألبانی.</w:t>
      </w:r>
    </w:p>
  </w:footnote>
  <w:footnote w:id="120">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تفسیر جامع البیان.</w:t>
      </w:r>
    </w:p>
  </w:footnote>
  <w:footnote w:id="121">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تفسیر القرآن العظیم لإبن کثیر (2/466).</w:t>
      </w:r>
    </w:p>
  </w:footnote>
  <w:footnote w:id="122">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تیسیر الکریم الرحمن.</w:t>
      </w:r>
    </w:p>
  </w:footnote>
  <w:footnote w:id="123">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تفسیر جامع البیان.</w:t>
      </w:r>
    </w:p>
  </w:footnote>
  <w:footnote w:id="124">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مسلم (4/1782).</w:t>
      </w:r>
    </w:p>
  </w:footnote>
  <w:footnote w:id="125">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اقتضاء الصراط المستقیم (1/375)، تحقیق دکتر ناصر العقل، چاپ چهارم.</w:t>
      </w:r>
    </w:p>
  </w:footnote>
  <w:footnote w:id="126">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فتح الباری (9/8-9).</w:t>
      </w:r>
    </w:p>
  </w:footnote>
  <w:footnote w:id="127">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نامه‌ی عمر خطاب</w:t>
      </w:r>
      <w:r w:rsidRPr="00E77EEC">
        <w:rPr>
          <w:rStyle w:val="Char6"/>
          <w:rFonts w:cs="CTraditional Arabic" w:hint="cs"/>
          <w:rtl/>
        </w:rPr>
        <w:t>س</w:t>
      </w:r>
      <w:r w:rsidRPr="00640359">
        <w:rPr>
          <w:rStyle w:val="Char6"/>
          <w:rFonts w:hint="cs"/>
          <w:rtl/>
        </w:rPr>
        <w:t xml:space="preserve"> به ابوموسی اشعری نامه‌ای مشهور است، که مورد قبول اجماع علمای امت است و به آن استناد می‌کنند، امام ابن القیم در أعلام الموقعین (1/85) از سه طریق آن را روایت کرده، که شیخ احمد شاکر یکی از آن طرق را در المحلی (1/60) صحیح دانسته، و برای آگاهی بیشتر به تعلیقات ما که بر کتاب (النبذ فی أصول الفقه) تألیف ابن حزم، صفحة 120، نوشته‌ایم، مراجعه کنید.</w:t>
      </w:r>
    </w:p>
  </w:footnote>
  <w:footnote w:id="128">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جامع بیان العلم (2229) و سندش صحیح است.</w:t>
      </w:r>
    </w:p>
  </w:footnote>
  <w:footnote w:id="129">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جامع بیان العلم (2230).</w:t>
      </w:r>
    </w:p>
  </w:footnote>
  <w:footnote w:id="130">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جامع بیان العلم (2/1132).</w:t>
      </w:r>
    </w:p>
  </w:footnote>
  <w:footnote w:id="131">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بخاطر فرار از اقرار به اینکه خداوند متعال برای جهنم، اصحابش و برای بهشت نیز اصحابش را آفریده، و به خاطر اینکه آنها در آن زمان در پشت پدرانشان بودند، نمی‌دانند که اهل هر کدام از آن دو چه کسانی هستند! و این سخن قدریه و معتزله در تفسیر این آیه می‌باشد.</w:t>
      </w:r>
    </w:p>
  </w:footnote>
  <w:footnote w:id="132">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الإعتصام (1/301-304).</w:t>
      </w:r>
    </w:p>
  </w:footnote>
  <w:footnote w:id="133">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مجموع الفتاوی (7/118-119).</w:t>
      </w:r>
    </w:p>
  </w:footnote>
  <w:footnote w:id="134">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xml:space="preserve">- مترجم : </w:t>
      </w:r>
    </w:p>
    <w:p w:rsidR="0001748E" w:rsidRPr="00640359" w:rsidRDefault="0001748E" w:rsidP="008A32BE">
      <w:pPr>
        <w:pStyle w:val="FootnoteText"/>
        <w:bidi/>
        <w:ind w:left="272" w:firstLine="0"/>
        <w:rPr>
          <w:rStyle w:val="Char6"/>
          <w:rtl/>
        </w:rPr>
      </w:pPr>
      <w:r w:rsidRPr="007B4328">
        <w:rPr>
          <w:rStyle w:val="Char8"/>
          <w:rFonts w:hint="cs"/>
          <w:rtl/>
        </w:rPr>
        <w:t>تحریف:</w:t>
      </w:r>
      <w:r w:rsidRPr="00640359">
        <w:rPr>
          <w:rStyle w:val="Char6"/>
          <w:rFonts w:hint="cs"/>
          <w:rtl/>
        </w:rPr>
        <w:t xml:space="preserve"> به معنای تغییر دادن معنا و مفهوم می‌باشد، خداوند م</w:t>
      </w:r>
      <w:r>
        <w:rPr>
          <w:rStyle w:val="Char6"/>
          <w:rFonts w:hint="cs"/>
          <w:rtl/>
        </w:rPr>
        <w:t xml:space="preserve">ی‌فرماید: </w:t>
      </w:r>
      <w:r>
        <w:rPr>
          <w:rStyle w:val="Char8"/>
          <w:rFonts w:cs="Traditional Arabic"/>
          <w:bCs w:val="0"/>
          <w:color w:val="000000"/>
          <w:szCs w:val="28"/>
          <w:shd w:val="clear" w:color="auto" w:fill="FFFFFF"/>
          <w:rtl/>
        </w:rPr>
        <w:t>﴿</w:t>
      </w:r>
      <w:r w:rsidRPr="008A32BE">
        <w:rPr>
          <w:rStyle w:val="Char9"/>
          <w:rtl/>
        </w:rPr>
        <w:t xml:space="preserve">يَدُ </w:t>
      </w:r>
      <w:r w:rsidRPr="008A32BE">
        <w:rPr>
          <w:rStyle w:val="Char9"/>
          <w:rFonts w:hint="cs"/>
          <w:rtl/>
        </w:rPr>
        <w:t>ٱ</w:t>
      </w:r>
      <w:r w:rsidRPr="008A32BE">
        <w:rPr>
          <w:rStyle w:val="Char9"/>
          <w:rFonts w:hint="eastAsia"/>
          <w:rtl/>
        </w:rPr>
        <w:t>للَّهِ</w:t>
      </w:r>
      <w:r w:rsidRPr="008A32BE">
        <w:rPr>
          <w:rStyle w:val="Char9"/>
          <w:rtl/>
        </w:rPr>
        <w:t xml:space="preserve"> فَوۡقَ أَيۡدِيهِمۡۚ</w:t>
      </w:r>
      <w:r>
        <w:rPr>
          <w:rStyle w:val="Char8"/>
          <w:rFonts w:cs="Traditional Arabic"/>
          <w:bCs w:val="0"/>
          <w:color w:val="000000"/>
          <w:szCs w:val="28"/>
          <w:shd w:val="clear" w:color="auto" w:fill="FFFFFF"/>
          <w:rtl/>
        </w:rPr>
        <w:t>﴾</w:t>
      </w:r>
      <w:r w:rsidRPr="00640359">
        <w:rPr>
          <w:rStyle w:val="Char6"/>
          <w:rFonts w:hint="cs"/>
          <w:rtl/>
        </w:rPr>
        <w:t xml:space="preserve"> </w:t>
      </w:r>
      <w:r w:rsidRPr="00317A81">
        <w:rPr>
          <w:rFonts w:cs="B Lotus" w:hint="cs"/>
          <w:rtl/>
        </w:rPr>
        <w:t>«</w:t>
      </w:r>
      <w:r>
        <w:rPr>
          <w:rFonts w:cs="B Lotus" w:hint="cs"/>
          <w:rtl/>
        </w:rPr>
        <w:t>دست خدا بالای همۀ دست‌هاست</w:t>
      </w:r>
      <w:r w:rsidRPr="00317A81">
        <w:rPr>
          <w:rFonts w:cs="B Lotus" w:hint="cs"/>
          <w:rtl/>
        </w:rPr>
        <w:t>».</w:t>
      </w:r>
      <w:r>
        <w:rPr>
          <w:rFonts w:cs="B Lotus" w:hint="cs"/>
          <w:rtl/>
        </w:rPr>
        <w:t xml:space="preserve"> </w:t>
      </w:r>
      <w:r w:rsidRPr="00640359">
        <w:rPr>
          <w:rStyle w:val="Char6"/>
          <w:rFonts w:hint="cs"/>
          <w:rtl/>
        </w:rPr>
        <w:t xml:space="preserve">اگر ما بگوییم در اینجا منظور از دست قدرت است، معنای آن را تحریف کردیم. </w:t>
      </w:r>
    </w:p>
    <w:p w:rsidR="0001748E" w:rsidRPr="00640359" w:rsidRDefault="0001748E" w:rsidP="007B4328">
      <w:pPr>
        <w:pStyle w:val="FootnoteText"/>
        <w:bidi/>
        <w:ind w:left="272" w:firstLine="0"/>
        <w:rPr>
          <w:rStyle w:val="Char6"/>
          <w:rtl/>
        </w:rPr>
      </w:pPr>
      <w:r>
        <w:rPr>
          <w:rStyle w:val="Char8"/>
          <w:rFonts w:hint="cs"/>
          <w:rtl/>
        </w:rPr>
        <w:t>تعطیل</w:t>
      </w:r>
      <w:r w:rsidRPr="007B4328">
        <w:rPr>
          <w:rStyle w:val="Char8"/>
          <w:rFonts w:hint="cs"/>
          <w:rtl/>
        </w:rPr>
        <w:t xml:space="preserve">: </w:t>
      </w:r>
      <w:r w:rsidRPr="00640359">
        <w:rPr>
          <w:rStyle w:val="Char6"/>
          <w:rFonts w:hint="cs"/>
          <w:rtl/>
        </w:rPr>
        <w:t xml:space="preserve">به معنای ول کردن و معطل نگه داشتن است، مثلاً در مورد آیه قبلی بگوییم، ما نمی‌دانیم منظور از ید چیست، نه می‌گوییم دست است و نه می‌گوییم نیست. </w:t>
      </w:r>
    </w:p>
    <w:p w:rsidR="0001748E" w:rsidRPr="00640359" w:rsidRDefault="0001748E" w:rsidP="008A32BE">
      <w:pPr>
        <w:pStyle w:val="FootnoteText"/>
        <w:bidi/>
        <w:ind w:left="272" w:firstLine="0"/>
        <w:rPr>
          <w:rStyle w:val="Char6"/>
          <w:rtl/>
        </w:rPr>
      </w:pPr>
      <w:r>
        <w:rPr>
          <w:rStyle w:val="Char8"/>
          <w:rFonts w:hint="cs"/>
          <w:rtl/>
        </w:rPr>
        <w:t>تکلیف</w:t>
      </w:r>
      <w:r w:rsidRPr="007B4328">
        <w:rPr>
          <w:rStyle w:val="Char8"/>
          <w:rFonts w:hint="cs"/>
          <w:rtl/>
        </w:rPr>
        <w:t>:</w:t>
      </w:r>
      <w:r w:rsidRPr="00640359">
        <w:rPr>
          <w:rStyle w:val="Char6"/>
          <w:rFonts w:hint="cs"/>
          <w:rtl/>
        </w:rPr>
        <w:t xml:space="preserve"> به معنای کیفیت و چگونگی قائل شدن، مثلاً بگوییم، در این آیه یدالله که دست خداست مثل یکی از دست‌های موجود در عالم می‌باشد. </w:t>
      </w:r>
    </w:p>
    <w:p w:rsidR="0001748E" w:rsidRPr="00640359" w:rsidRDefault="0001748E" w:rsidP="008A32BE">
      <w:pPr>
        <w:pStyle w:val="FootnoteText"/>
        <w:bidi/>
        <w:ind w:left="272" w:firstLine="0"/>
        <w:rPr>
          <w:rStyle w:val="Char6"/>
          <w:rtl/>
        </w:rPr>
      </w:pPr>
      <w:r w:rsidRPr="007B4328">
        <w:rPr>
          <w:rStyle w:val="Char8"/>
          <w:rFonts w:hint="cs"/>
          <w:rtl/>
        </w:rPr>
        <w:t xml:space="preserve">تمثیل : </w:t>
      </w:r>
      <w:r w:rsidRPr="00640359">
        <w:rPr>
          <w:rStyle w:val="Char6"/>
          <w:rFonts w:hint="cs"/>
          <w:rtl/>
        </w:rPr>
        <w:t>به معنای شبیه و مانند کردن، مثلاً بگوییم، دست خدا، مثل دست ماست یامثل دست فلان شخص است.</w:t>
      </w:r>
    </w:p>
  </w:footnote>
  <w:footnote w:id="135">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تقریب التدمریة (ص 60) تألیف : شیخ محمد بن صالح العثیمین.</w:t>
      </w:r>
    </w:p>
  </w:footnote>
  <w:footnote w:id="136">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تقریب  التدمریة (ص 60) تألیف محمد بن صالح العثیمین.</w:t>
      </w:r>
    </w:p>
  </w:footnote>
  <w:footnote w:id="137">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بر حسب گفته</w:t>
      </w:r>
      <w:r w:rsidRPr="00640359">
        <w:rPr>
          <w:rStyle w:val="Char6"/>
          <w:rFonts w:hint="eastAsia"/>
          <w:rtl/>
        </w:rPr>
        <w:t>‌ی</w:t>
      </w:r>
      <w:r w:rsidRPr="00640359">
        <w:rPr>
          <w:rStyle w:val="Char6"/>
          <w:rFonts w:hint="cs"/>
          <w:rtl/>
        </w:rPr>
        <w:t xml:space="preserve"> آنها.</w:t>
      </w:r>
    </w:p>
  </w:footnote>
  <w:footnote w:id="138">
    <w:p w:rsidR="0001748E" w:rsidRPr="00640359" w:rsidRDefault="0001748E" w:rsidP="006D0949">
      <w:pPr>
        <w:pStyle w:val="FootnoteText"/>
        <w:bidi/>
        <w:ind w:left="272" w:hanging="272"/>
        <w:rPr>
          <w:rStyle w:val="Char6"/>
          <w:rtl/>
        </w:rPr>
      </w:pPr>
      <w:r w:rsidRPr="005D6A3A">
        <w:rPr>
          <w:rStyle w:val="FootnoteReference"/>
          <w:rFonts w:cs="IRNazli"/>
        </w:rPr>
        <w:footnoteRef/>
      </w:r>
      <w:r w:rsidRPr="00640359">
        <w:rPr>
          <w:rStyle w:val="Char6"/>
          <w:rFonts w:hint="cs"/>
          <w:rtl/>
        </w:rPr>
        <w:t>- الصواعق المرسلة (1/314-316).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8602DE" w:rsidRDefault="0001748E" w:rsidP="00FE6E99">
    <w:pPr>
      <w:pStyle w:val="Header"/>
      <w:tabs>
        <w:tab w:val="clear" w:pos="4320"/>
        <w:tab w:val="left" w:pos="1608"/>
        <w:tab w:val="right" w:pos="1983"/>
        <w:tab w:val="center" w:pos="2267"/>
        <w:tab w:val="right" w:pos="5952"/>
      </w:tabs>
      <w:bidi/>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94592" behindDoc="0" locked="0" layoutInCell="1" allowOverlap="1" wp14:anchorId="6FF730C0" wp14:editId="79161894">
              <wp:simplePos x="0" y="0"/>
              <wp:positionH relativeFrom="column">
                <wp:posOffset>-1905</wp:posOffset>
              </wp:positionH>
              <wp:positionV relativeFrom="paragraph">
                <wp:posOffset>301625</wp:posOffset>
              </wp:positionV>
              <wp:extent cx="3959860" cy="0"/>
              <wp:effectExtent l="24130" t="27940" r="26035" b="1968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2z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y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Tajdsy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5055B">
      <w:rPr>
        <w:rFonts w:ascii="IRNazli" w:hAnsi="IRNazli" w:cs="IRNazli" w:hint="eastAsia"/>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پیروی از کتاب، سنت و فهم سلف صالح</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A321B8" w:rsidRDefault="0001748E" w:rsidP="00BA6469">
    <w:pPr>
      <w:pStyle w:val="Header"/>
      <w:tabs>
        <w:tab w:val="right" w:pos="282"/>
        <w:tab w:val="left" w:pos="3488"/>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0016" behindDoc="0" locked="0" layoutInCell="1" allowOverlap="1" wp14:anchorId="75F0AFB6" wp14:editId="2D91CBAF">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مسأله چ لازمۀ تفکر و اندیشدن در کتا ب و سنت...</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846BD">
      <w:rPr>
        <w:rFonts w:ascii="IRNazli" w:hAnsi="IRNazli" w:cs="IRNazli"/>
        <w:noProof/>
        <w:sz w:val="28"/>
        <w:szCs w:val="28"/>
        <w:rtl/>
      </w:rPr>
      <w:t>23</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A321B8" w:rsidRDefault="0001748E" w:rsidP="00BA6469">
    <w:pPr>
      <w:pStyle w:val="Header"/>
      <w:tabs>
        <w:tab w:val="right" w:pos="282"/>
        <w:tab w:val="left" w:pos="3488"/>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2064" behindDoc="0" locked="0" layoutInCell="1" allowOverlap="1" wp14:anchorId="4D3FC813" wp14:editId="22EB5007">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مسأله پنجم: یا لازمۀ علم به سنت برای تفهیم و عمل به قرآن </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846BD">
      <w:rPr>
        <w:rFonts w:ascii="IRNazli" w:hAnsi="IRNazli" w:cs="IRNazli"/>
        <w:noProof/>
        <w:sz w:val="28"/>
        <w:szCs w:val="28"/>
        <w:rtl/>
      </w:rPr>
      <w:t>31</w:t>
    </w:r>
    <w:r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A321B8" w:rsidRDefault="0001748E" w:rsidP="00BA6469">
    <w:pPr>
      <w:pStyle w:val="Header"/>
      <w:tabs>
        <w:tab w:val="right" w:pos="282"/>
        <w:tab w:val="left" w:pos="3488"/>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4112" behindDoc="0" locked="0" layoutInCell="1" allowOverlap="1" wp14:anchorId="3869EF31" wp14:editId="5309EBB0">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مسأله پنجم: هر آنچه که برای مسلمانان پیش می‌آید...</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846BD">
      <w:rPr>
        <w:rFonts w:ascii="IRNazli" w:hAnsi="IRNazli" w:cs="IRNazli"/>
        <w:noProof/>
        <w:sz w:val="28"/>
        <w:szCs w:val="28"/>
        <w:rtl/>
      </w:rPr>
      <w:t>43</w:t>
    </w:r>
    <w:r w:rsidRPr="008602DE">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A321B8" w:rsidRDefault="0001748E" w:rsidP="00BA6469">
    <w:pPr>
      <w:pStyle w:val="Header"/>
      <w:tabs>
        <w:tab w:val="right" w:pos="282"/>
        <w:tab w:val="left" w:pos="3488"/>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6160" behindDoc="0" locked="0" layoutInCell="1" allowOverlap="1" wp14:anchorId="3EA3A451" wp14:editId="26E3880D">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مسأله ششم: ایمان به محکمات و مشتابهات موجود در...</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846BD">
      <w:rPr>
        <w:rFonts w:ascii="IRNazli" w:hAnsi="IRNazli" w:cs="IRNazli"/>
        <w:noProof/>
        <w:sz w:val="28"/>
        <w:szCs w:val="28"/>
        <w:rtl/>
      </w:rPr>
      <w:t>51</w:t>
    </w:r>
    <w:r w:rsidRPr="008602DE">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A321B8" w:rsidRDefault="0001748E" w:rsidP="00C2233F">
    <w:pPr>
      <w:pStyle w:val="Header"/>
      <w:tabs>
        <w:tab w:val="right" w:pos="282"/>
        <w:tab w:val="left" w:pos="3488"/>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8208" behindDoc="0" locked="0" layoutInCell="1" allowOverlap="1" wp14:anchorId="01E71F49" wp14:editId="1AA7EEB7">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مسأله هفتم: پرهیز از خارج شدن از منهج و فهم...</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846BD">
      <w:rPr>
        <w:rFonts w:ascii="IRNazli" w:hAnsi="IRNazli" w:cs="IRNazli"/>
        <w:noProof/>
        <w:sz w:val="28"/>
        <w:szCs w:val="28"/>
        <w:rtl/>
      </w:rPr>
      <w:t>57</w:t>
    </w:r>
    <w:r w:rsidRPr="008602DE">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A321B8" w:rsidRDefault="0001748E" w:rsidP="00C2233F">
    <w:pPr>
      <w:pStyle w:val="Header"/>
      <w:tabs>
        <w:tab w:val="right" w:pos="282"/>
        <w:tab w:val="left" w:pos="3488"/>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0256" behindDoc="0" locked="0" layoutInCell="1" allowOverlap="1" wp14:anchorId="377DA8FE" wp14:editId="6AC8DFD4">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مسأله هشتم: بر اقوال علما باید دلیل آورده شود ...</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846BD">
      <w:rPr>
        <w:rFonts w:ascii="IRNazli" w:hAnsi="IRNazli" w:cs="IRNazli"/>
        <w:noProof/>
        <w:sz w:val="28"/>
        <w:szCs w:val="28"/>
        <w:rtl/>
      </w:rPr>
      <w:t>79</w:t>
    </w:r>
    <w:r w:rsidRPr="008602DE">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A321B8" w:rsidRDefault="0001748E" w:rsidP="006C3A7D">
    <w:pPr>
      <w:pStyle w:val="Header"/>
      <w:tabs>
        <w:tab w:val="right" w:pos="282"/>
        <w:tab w:val="left" w:pos="3488"/>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2304" behindDoc="0" locked="0" layoutInCell="1" allowOverlap="1" wp14:anchorId="373FB3C3" wp14:editId="21E02153">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مسأله</w:t>
    </w:r>
    <w:r>
      <w:rPr>
        <w:rFonts w:ascii="IRNazanin" w:hAnsi="IRNazanin" w:cs="IRNazanin"/>
        <w:b/>
        <w:bCs/>
        <w:sz w:val="26"/>
        <w:szCs w:val="26"/>
        <w:lang w:bidi="fa-IR"/>
      </w:rPr>
      <w:t xml:space="preserve"> </w:t>
    </w:r>
    <w:r>
      <w:rPr>
        <w:rFonts w:ascii="IRNazanin" w:hAnsi="IRNazanin" w:cs="IRNazanin" w:hint="cs"/>
        <w:b/>
        <w:bCs/>
        <w:sz w:val="26"/>
        <w:szCs w:val="26"/>
        <w:rtl/>
        <w:lang w:bidi="fa-IR"/>
      </w:rPr>
      <w:t>نهم: اخلاص و حسن نیت داشتن در انجام اعمال به ...</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846BD">
      <w:rPr>
        <w:rFonts w:ascii="IRNazli" w:hAnsi="IRNazli" w:cs="IRNazli"/>
        <w:noProof/>
        <w:sz w:val="28"/>
        <w:szCs w:val="28"/>
        <w:rtl/>
      </w:rPr>
      <w:t>85</w:t>
    </w:r>
    <w:r w:rsidRPr="008602DE">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8602DE" w:rsidRDefault="0001748E" w:rsidP="00FE6E99">
    <w:pPr>
      <w:pStyle w:val="Header"/>
      <w:tabs>
        <w:tab w:val="clear" w:pos="4320"/>
        <w:tab w:val="right" w:pos="2408"/>
        <w:tab w:val="left" w:pos="2550"/>
        <w:tab w:val="center" w:pos="3968"/>
        <w:tab w:val="right" w:pos="5952"/>
      </w:tabs>
      <w:bidi/>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84352" behindDoc="0" locked="0" layoutInCell="1" allowOverlap="1" wp14:anchorId="4FAB514E" wp14:editId="7A5B0290">
              <wp:simplePos x="0" y="0"/>
              <wp:positionH relativeFrom="column">
                <wp:posOffset>-1905</wp:posOffset>
              </wp:positionH>
              <wp:positionV relativeFrom="paragraph">
                <wp:posOffset>301625</wp:posOffset>
              </wp:positionV>
              <wp:extent cx="3959860" cy="0"/>
              <wp:effectExtent l="24130" t="27940" r="26035" b="1968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064TWi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846BD">
      <w:rPr>
        <w:rFonts w:ascii="IRNazli" w:hAnsi="IRNazli" w:cs="IRNazli"/>
        <w:noProof/>
        <w:sz w:val="28"/>
        <w:szCs w:val="28"/>
        <w:rtl/>
      </w:rPr>
      <w:t>112</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t xml:space="preserve">  </w:t>
    </w:r>
    <w:r w:rsidRPr="008602DE">
      <w:rPr>
        <w:rFonts w:ascii="IRNazanin" w:hAnsi="IRNazanin" w:cs="IRNazanin"/>
        <w:b/>
        <w:bCs/>
        <w:sz w:val="26"/>
        <w:szCs w:val="26"/>
        <w:rtl/>
      </w:rPr>
      <w:tab/>
    </w:r>
    <w:r>
      <w:rPr>
        <w:rFonts w:ascii="IRNazanin" w:hAnsi="IRNazanin" w:cs="IRNazanin" w:hint="cs"/>
        <w:b/>
        <w:bCs/>
        <w:sz w:val="26"/>
        <w:szCs w:val="26"/>
        <w:rtl/>
        <w:lang w:bidi="fa-IR"/>
      </w:rPr>
      <w:t>پیروی از کتاب، سنت و فهم سلف صالح</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A321B8" w:rsidRDefault="0001748E" w:rsidP="00C2233F">
    <w:pPr>
      <w:pStyle w:val="Header"/>
      <w:tabs>
        <w:tab w:val="right" w:pos="282"/>
        <w:tab w:val="left" w:pos="3488"/>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6400" behindDoc="0" locked="0" layoutInCell="1" allowOverlap="1" wp14:anchorId="366FA0AF" wp14:editId="73741763">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مسأله دهم: فقط بر حدیث ثابت شده اعتماد می‌شود</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846BD">
      <w:rPr>
        <w:rFonts w:ascii="IRNazli" w:hAnsi="IRNazli" w:cs="IRNazli"/>
        <w:noProof/>
        <w:sz w:val="28"/>
        <w:szCs w:val="28"/>
        <w:rtl/>
      </w:rPr>
      <w:t>93</w:t>
    </w:r>
    <w:r w:rsidRPr="008602DE">
      <w:rPr>
        <w:rFonts w:ascii="IRNazli" w:hAnsi="IRNazli" w:cs="IRNazli"/>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A321B8" w:rsidRDefault="0001748E" w:rsidP="00C2233F">
    <w:pPr>
      <w:pStyle w:val="Header"/>
      <w:tabs>
        <w:tab w:val="right" w:pos="282"/>
        <w:tab w:val="left" w:pos="3488"/>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8448" behindDoc="0" locked="0" layoutInCell="1" allowOverlap="1" wp14:anchorId="47B22B8C" wp14:editId="193D79FF">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مسأله یازدهم: برای فهم قرآن و سنت نبوی نیاز به ...</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846BD">
      <w:rPr>
        <w:rFonts w:ascii="IRNazli" w:hAnsi="IRNazli" w:cs="IRNazli"/>
        <w:noProof/>
        <w:sz w:val="28"/>
        <w:szCs w:val="28"/>
        <w:rtl/>
      </w:rPr>
      <w:t>101</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8B0DDA" w:rsidRDefault="0001748E" w:rsidP="00BE3533">
    <w:pPr>
      <w:pStyle w:val="Header"/>
      <w:framePr w:wrap="around" w:vAnchor="text" w:hAnchor="text" w:y="1"/>
      <w:bidi/>
      <w:rPr>
        <w:rStyle w:val="PageNumber"/>
        <w:rFonts w:cs="B Lotus"/>
        <w:sz w:val="28"/>
        <w:szCs w:val="28"/>
      </w:rPr>
    </w:pPr>
    <w:r w:rsidRPr="008B0DDA">
      <w:rPr>
        <w:rStyle w:val="PageNumber"/>
        <w:rFonts w:cs="B Lotus"/>
        <w:sz w:val="28"/>
        <w:szCs w:val="28"/>
      </w:rPr>
      <w:fldChar w:fldCharType="begin"/>
    </w:r>
    <w:r w:rsidRPr="008B0DDA">
      <w:rPr>
        <w:rStyle w:val="PageNumber"/>
        <w:rFonts w:cs="B Lotus"/>
        <w:sz w:val="28"/>
        <w:szCs w:val="28"/>
      </w:rPr>
      <w:instrText xml:space="preserve">PAGE  </w:instrText>
    </w:r>
    <w:r w:rsidRPr="008B0DDA">
      <w:rPr>
        <w:rStyle w:val="PageNumber"/>
        <w:rFonts w:cs="B Lotus"/>
        <w:sz w:val="28"/>
        <w:szCs w:val="28"/>
      </w:rPr>
      <w:fldChar w:fldCharType="separate"/>
    </w:r>
    <w:r>
      <w:rPr>
        <w:rStyle w:val="PageNumber"/>
        <w:rFonts w:cs="B Lotus" w:hint="eastAsia"/>
        <w:noProof/>
        <w:sz w:val="28"/>
        <w:szCs w:val="28"/>
        <w:rtl/>
      </w:rPr>
      <w:t>‌أ</w:t>
    </w:r>
    <w:r w:rsidRPr="008B0DDA">
      <w:rPr>
        <w:rStyle w:val="PageNumber"/>
        <w:rFonts w:cs="B Lotus"/>
        <w:sz w:val="28"/>
        <w:szCs w:val="28"/>
      </w:rPr>
      <w:fldChar w:fldCharType="end"/>
    </w:r>
  </w:p>
  <w:p w:rsidR="0001748E" w:rsidRPr="008B0DDA" w:rsidRDefault="0001748E" w:rsidP="00BE3533">
    <w:pPr>
      <w:pStyle w:val="Header"/>
      <w:bidi/>
      <w:ind w:right="360"/>
      <w:rPr>
        <w:rFonts w:cs="B Koodak"/>
        <w:rtl/>
        <w:lang w:bidi="fa-IR"/>
      </w:rPr>
    </w:pPr>
    <w:r>
      <w:rPr>
        <w:rFonts w:cs="B Koodak" w:hint="cs"/>
        <w:rtl/>
        <w:lang w:bidi="fa-IR"/>
      </w:rPr>
      <w:t>فهرست مطالب</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A321B8" w:rsidRDefault="0001748E" w:rsidP="00EE4308">
    <w:pPr>
      <w:pStyle w:val="Header"/>
      <w:tabs>
        <w:tab w:val="right" w:pos="282"/>
        <w:tab w:val="left" w:pos="3488"/>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90496" behindDoc="0" locked="0" layoutInCell="1" allowOverlap="1" wp14:anchorId="667DE0D5" wp14:editId="06274A3D">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مسأله دوازدهم: برداشت از نصوص شرعی باید بر مبنای...</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846BD">
      <w:rPr>
        <w:rFonts w:ascii="IRNazli" w:hAnsi="IRNazli" w:cs="IRNazli"/>
        <w:noProof/>
        <w:sz w:val="28"/>
        <w:szCs w:val="28"/>
        <w:rtl/>
      </w:rPr>
      <w:t>111</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A321B8" w:rsidRDefault="0001748E" w:rsidP="00AF752B">
    <w:pPr>
      <w:pStyle w:val="Header"/>
      <w:tabs>
        <w:tab w:val="right" w:pos="282"/>
        <w:tab w:val="left" w:pos="3488"/>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92544" behindDoc="0" locked="0" layoutInCell="1" allowOverlap="1" wp14:anchorId="3DAB6C84" wp14:editId="746ECE34">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فهرست مطالب </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5055B">
      <w:rPr>
        <w:rFonts w:ascii="IRNazli" w:hAnsi="IRNazli" w:cs="IRNazli" w:hint="eastAsia"/>
        <w:noProof/>
        <w:sz w:val="28"/>
        <w:szCs w:val="28"/>
        <w:rtl/>
      </w:rPr>
      <w:t>‌ج</w:t>
    </w:r>
    <w:r w:rsidRPr="008602DE">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Default="0001748E">
    <w:pPr>
      <w:pStyle w:val="Header"/>
    </w:pPr>
  </w:p>
  <w:p w:rsidR="0001748E" w:rsidRDefault="0001748E">
    <w:pPr>
      <w:pStyle w:val="Header"/>
    </w:pPr>
  </w:p>
  <w:p w:rsidR="0001748E" w:rsidRPr="00D10DAA" w:rsidRDefault="0001748E">
    <w:pPr>
      <w:pStyle w:val="Header"/>
      <w:rPr>
        <w:sz w:val="36"/>
        <w:szCs w:val="3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A321B8" w:rsidRDefault="0001748E" w:rsidP="005503FD">
    <w:pPr>
      <w:pStyle w:val="Header"/>
      <w:tabs>
        <w:tab w:val="right" w:pos="282"/>
        <w:tab w:val="left" w:pos="3488"/>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1824" behindDoc="0" locked="0" layoutInCell="1" allowOverlap="1" wp14:anchorId="71D6A441" wp14:editId="526835CB">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Pr>
        <w:rFonts w:ascii="IRNazli" w:hAnsi="IRNazli" w:cs="IRNazli"/>
        <w:noProof/>
        <w:sz w:val="28"/>
        <w:szCs w:val="28"/>
        <w:rtl/>
      </w:rPr>
      <w:t>5</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Default="0001748E">
    <w:pPr>
      <w:pStyle w:val="Header"/>
      <w:rPr>
        <w:rtl/>
        <w:lang w:bidi="fa-IR"/>
      </w:rPr>
    </w:pPr>
  </w:p>
  <w:p w:rsidR="0001748E" w:rsidRDefault="0001748E">
    <w:pPr>
      <w:pStyle w:val="Header"/>
      <w:rPr>
        <w:rtl/>
        <w:lang w:bidi="fa-IR"/>
      </w:rPr>
    </w:pPr>
  </w:p>
  <w:p w:rsidR="0001748E" w:rsidRDefault="0001748E">
    <w:pPr>
      <w:pStyle w:val="Header"/>
      <w:rPr>
        <w:rtl/>
        <w:lang w:bidi="fa-IR"/>
      </w:rPr>
    </w:pPr>
  </w:p>
  <w:p w:rsidR="0001748E" w:rsidRPr="00D10DAA" w:rsidRDefault="0001748E">
    <w:pPr>
      <w:pStyle w:val="Header"/>
      <w:rPr>
        <w:sz w:val="12"/>
        <w:szCs w:val="12"/>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8602DE" w:rsidRDefault="0001748E" w:rsidP="00AF752B">
    <w:pPr>
      <w:pStyle w:val="Header"/>
      <w:tabs>
        <w:tab w:val="clear" w:pos="4320"/>
        <w:tab w:val="left" w:pos="1608"/>
        <w:tab w:val="right" w:pos="1983"/>
        <w:tab w:val="center" w:pos="2267"/>
        <w:tab w:val="right" w:pos="5952"/>
      </w:tabs>
      <w:bidi/>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3872" behindDoc="0" locked="0" layoutInCell="1" allowOverlap="1" wp14:anchorId="02E4810B" wp14:editId="133743BD">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846BD">
      <w:rPr>
        <w:rFonts w:ascii="IRNazli" w:hAnsi="IRNazli" w:cs="IRNazli"/>
        <w:noProof/>
        <w:sz w:val="28"/>
        <w:szCs w:val="28"/>
        <w:rtl/>
      </w:rPr>
      <w:t>58</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پیروی از کتاب، سنت و فهم سلف صالح</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A321B8" w:rsidRDefault="0001748E" w:rsidP="005503FD">
    <w:pPr>
      <w:pStyle w:val="Header"/>
      <w:tabs>
        <w:tab w:val="right" w:pos="282"/>
        <w:tab w:val="left" w:pos="3488"/>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920" behindDoc="0" locked="0" layoutInCell="1" allowOverlap="1" wp14:anchorId="4A2E5ABE" wp14:editId="6F5BF487">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مسأله اول: واجب بودن چنگ زدن به قرآن و سنت </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846BD">
      <w:rPr>
        <w:rFonts w:ascii="IRNazli" w:hAnsi="IRNazli" w:cs="IRNazli"/>
        <w:noProof/>
        <w:sz w:val="28"/>
        <w:szCs w:val="28"/>
        <w:rtl/>
      </w:rPr>
      <w:t>13</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48E" w:rsidRPr="00A321B8" w:rsidRDefault="0001748E" w:rsidP="00BA6469">
    <w:pPr>
      <w:pStyle w:val="Header"/>
      <w:tabs>
        <w:tab w:val="right" w:pos="282"/>
        <w:tab w:val="left" w:pos="3488"/>
        <w:tab w:val="right" w:pos="4251"/>
        <w:tab w:val="right" w:pos="5952"/>
      </w:tabs>
      <w:bidi/>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7968" behindDoc="0" locked="0" layoutInCell="1" allowOverlap="1" wp14:anchorId="35C0C027" wp14:editId="3E985B3B">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مسأله : ترک حکم به قرآن و سنت در هنگام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846BD">
      <w:rPr>
        <w:rFonts w:ascii="IRNazli" w:hAnsi="IRNazli" w:cs="IRNazli"/>
        <w:noProof/>
        <w:sz w:val="28"/>
        <w:szCs w:val="28"/>
        <w:rtl/>
      </w:rPr>
      <w:t>19</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D867AD8"/>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2EEA1CAE"/>
    <w:lvl w:ilvl="0">
      <w:start w:val="1"/>
      <w:numFmt w:val="bullet"/>
      <w:lvlText w:val=""/>
      <w:lvlJc w:val="left"/>
      <w:pPr>
        <w:tabs>
          <w:tab w:val="num" w:pos="360"/>
        </w:tabs>
        <w:ind w:left="360" w:hanging="360"/>
      </w:pPr>
      <w:rPr>
        <w:rFonts w:ascii="Symbol" w:hAnsi="Symbol" w:hint="default"/>
      </w:rPr>
    </w:lvl>
  </w:abstractNum>
  <w:abstractNum w:abstractNumId="2">
    <w:nsid w:val="056A579C"/>
    <w:multiLevelType w:val="hybridMultilevel"/>
    <w:tmpl w:val="D8A4C010"/>
    <w:lvl w:ilvl="0" w:tplc="FC969DB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
    <w:nsid w:val="0A895A2E"/>
    <w:multiLevelType w:val="hybridMultilevel"/>
    <w:tmpl w:val="E6B07152"/>
    <w:lvl w:ilvl="0" w:tplc="11CC258A">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
    <w:nsid w:val="0F7D5F42"/>
    <w:multiLevelType w:val="hybridMultilevel"/>
    <w:tmpl w:val="3E2447B6"/>
    <w:lvl w:ilvl="0" w:tplc="B288887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660197F"/>
    <w:multiLevelType w:val="hybridMultilevel"/>
    <w:tmpl w:val="D92286CC"/>
    <w:lvl w:ilvl="0" w:tplc="10B431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337285F"/>
    <w:multiLevelType w:val="hybridMultilevel"/>
    <w:tmpl w:val="ED8A6592"/>
    <w:lvl w:ilvl="0" w:tplc="10D4E7FA">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7">
    <w:nsid w:val="24A92096"/>
    <w:multiLevelType w:val="hybridMultilevel"/>
    <w:tmpl w:val="CEE0173E"/>
    <w:lvl w:ilvl="0" w:tplc="FB940F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8B73C0E"/>
    <w:multiLevelType w:val="hybridMultilevel"/>
    <w:tmpl w:val="4072DA1E"/>
    <w:lvl w:ilvl="0" w:tplc="B288887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296B218E"/>
    <w:multiLevelType w:val="hybridMultilevel"/>
    <w:tmpl w:val="492C7D1E"/>
    <w:lvl w:ilvl="0" w:tplc="4EA0CC1C">
      <w:start w:val="1"/>
      <w:numFmt w:val="decimal"/>
      <w:lvlText w:val="%1-"/>
      <w:lvlJc w:val="left"/>
      <w:pPr>
        <w:ind w:left="1467" w:hanging="90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202390A"/>
    <w:multiLevelType w:val="hybridMultilevel"/>
    <w:tmpl w:val="1F601D8C"/>
    <w:lvl w:ilvl="0" w:tplc="F6A25242">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1">
    <w:nsid w:val="380E23A6"/>
    <w:multiLevelType w:val="hybridMultilevel"/>
    <w:tmpl w:val="17F80312"/>
    <w:lvl w:ilvl="0" w:tplc="0E32137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9DD0B4B"/>
    <w:multiLevelType w:val="hybridMultilevel"/>
    <w:tmpl w:val="E69EF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F31ED2"/>
    <w:multiLevelType w:val="hybridMultilevel"/>
    <w:tmpl w:val="33AEF486"/>
    <w:lvl w:ilvl="0" w:tplc="82B61F74">
      <w:start w:val="1"/>
      <w:numFmt w:val="decimal"/>
      <w:lvlText w:val="%1-"/>
      <w:lvlJc w:val="left"/>
      <w:pPr>
        <w:ind w:left="1467" w:hanging="90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40775AFB"/>
    <w:multiLevelType w:val="hybridMultilevel"/>
    <w:tmpl w:val="520C140A"/>
    <w:lvl w:ilvl="0" w:tplc="B28888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C74E5F"/>
    <w:multiLevelType w:val="hybridMultilevel"/>
    <w:tmpl w:val="AABEC9D4"/>
    <w:lvl w:ilvl="0" w:tplc="B288887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416C1460"/>
    <w:multiLevelType w:val="hybridMultilevel"/>
    <w:tmpl w:val="577A53F4"/>
    <w:lvl w:ilvl="0" w:tplc="CDE8B8D6">
      <w:start w:val="1"/>
      <w:numFmt w:val="decimal"/>
      <w:lvlText w:val="%1-"/>
      <w:lvlJc w:val="left"/>
      <w:pPr>
        <w:ind w:left="1467" w:hanging="90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43DA45A4"/>
    <w:multiLevelType w:val="hybridMultilevel"/>
    <w:tmpl w:val="FD36CD8C"/>
    <w:lvl w:ilvl="0" w:tplc="8E501D02">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8">
    <w:nsid w:val="4996360B"/>
    <w:multiLevelType w:val="hybridMultilevel"/>
    <w:tmpl w:val="D342459E"/>
    <w:lvl w:ilvl="0" w:tplc="308E1DE2">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BE548C0"/>
    <w:multiLevelType w:val="hybridMultilevel"/>
    <w:tmpl w:val="5D447BEA"/>
    <w:lvl w:ilvl="0" w:tplc="ED9AF3C8">
      <w:start w:val="1"/>
      <w:numFmt w:val="decimal"/>
      <w:lvlText w:val="%1-"/>
      <w:lvlJc w:val="left"/>
      <w:pPr>
        <w:ind w:left="2034" w:hanging="90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4E920923"/>
    <w:multiLevelType w:val="hybridMultilevel"/>
    <w:tmpl w:val="7A6AD568"/>
    <w:lvl w:ilvl="0" w:tplc="B288887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53AA77F3"/>
    <w:multiLevelType w:val="hybridMultilevel"/>
    <w:tmpl w:val="D0B2FA0A"/>
    <w:lvl w:ilvl="0" w:tplc="ED9AF3C8">
      <w:start w:val="1"/>
      <w:numFmt w:val="decimal"/>
      <w:lvlText w:val="%1-"/>
      <w:lvlJc w:val="left"/>
      <w:pPr>
        <w:ind w:left="2034" w:hanging="90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57AE6E62"/>
    <w:multiLevelType w:val="hybridMultilevel"/>
    <w:tmpl w:val="5052D2CE"/>
    <w:lvl w:ilvl="0" w:tplc="B28888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BC6957"/>
    <w:multiLevelType w:val="hybridMultilevel"/>
    <w:tmpl w:val="752C8F60"/>
    <w:lvl w:ilvl="0" w:tplc="BDF267E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59A55ADE"/>
    <w:multiLevelType w:val="hybridMultilevel"/>
    <w:tmpl w:val="E50C8A1C"/>
    <w:lvl w:ilvl="0" w:tplc="ED9AF3C8">
      <w:start w:val="1"/>
      <w:numFmt w:val="decimal"/>
      <w:lvlText w:val="%1-"/>
      <w:lvlJc w:val="left"/>
      <w:pPr>
        <w:ind w:left="1467" w:hanging="90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6822256A"/>
    <w:multiLevelType w:val="hybridMultilevel"/>
    <w:tmpl w:val="630AF532"/>
    <w:lvl w:ilvl="0" w:tplc="ED9AF3C8">
      <w:start w:val="1"/>
      <w:numFmt w:val="decimal"/>
      <w:lvlText w:val="%1-"/>
      <w:lvlJc w:val="left"/>
      <w:pPr>
        <w:ind w:left="1467" w:hanging="90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697917ED"/>
    <w:multiLevelType w:val="hybridMultilevel"/>
    <w:tmpl w:val="E8BE4B0C"/>
    <w:lvl w:ilvl="0" w:tplc="B28888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031CCD"/>
    <w:multiLevelType w:val="hybridMultilevel"/>
    <w:tmpl w:val="8032A70A"/>
    <w:lvl w:ilvl="0" w:tplc="B288887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nsid w:val="7F3E31E6"/>
    <w:multiLevelType w:val="hybridMultilevel"/>
    <w:tmpl w:val="AA2A8084"/>
    <w:lvl w:ilvl="0" w:tplc="E842BBE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9">
    <w:nsid w:val="7F430033"/>
    <w:multiLevelType w:val="hybridMultilevel"/>
    <w:tmpl w:val="2F5C30A0"/>
    <w:lvl w:ilvl="0" w:tplc="53AC53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7FF6493E"/>
    <w:multiLevelType w:val="hybridMultilevel"/>
    <w:tmpl w:val="939C39FE"/>
    <w:lvl w:ilvl="0" w:tplc="524A7792">
      <w:start w:val="1"/>
      <w:numFmt w:val="decimal"/>
      <w:lvlText w:val="%1-"/>
      <w:lvlJc w:val="left"/>
      <w:pPr>
        <w:ind w:left="1467" w:hanging="90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7FFB08D6"/>
    <w:multiLevelType w:val="hybridMultilevel"/>
    <w:tmpl w:val="6974214E"/>
    <w:lvl w:ilvl="0" w:tplc="45B2393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
  </w:num>
  <w:num w:numId="2">
    <w:abstractNumId w:val="0"/>
  </w:num>
  <w:num w:numId="3">
    <w:abstractNumId w:val="11"/>
  </w:num>
  <w:num w:numId="4">
    <w:abstractNumId w:val="10"/>
  </w:num>
  <w:num w:numId="5">
    <w:abstractNumId w:val="17"/>
  </w:num>
  <w:num w:numId="6">
    <w:abstractNumId w:val="3"/>
  </w:num>
  <w:num w:numId="7">
    <w:abstractNumId w:val="6"/>
  </w:num>
  <w:num w:numId="8">
    <w:abstractNumId w:val="28"/>
  </w:num>
  <w:num w:numId="9">
    <w:abstractNumId w:val="31"/>
  </w:num>
  <w:num w:numId="10">
    <w:abstractNumId w:val="23"/>
  </w:num>
  <w:num w:numId="11">
    <w:abstractNumId w:val="15"/>
  </w:num>
  <w:num w:numId="12">
    <w:abstractNumId w:val="2"/>
  </w:num>
  <w:num w:numId="13">
    <w:abstractNumId w:val="7"/>
  </w:num>
  <w:num w:numId="14">
    <w:abstractNumId w:val="22"/>
  </w:num>
  <w:num w:numId="15">
    <w:abstractNumId w:val="26"/>
  </w:num>
  <w:num w:numId="16">
    <w:abstractNumId w:val="16"/>
  </w:num>
  <w:num w:numId="17">
    <w:abstractNumId w:val="30"/>
  </w:num>
  <w:num w:numId="18">
    <w:abstractNumId w:val="8"/>
  </w:num>
  <w:num w:numId="19">
    <w:abstractNumId w:val="5"/>
  </w:num>
  <w:num w:numId="20">
    <w:abstractNumId w:val="20"/>
  </w:num>
  <w:num w:numId="21">
    <w:abstractNumId w:val="13"/>
  </w:num>
  <w:num w:numId="22">
    <w:abstractNumId w:val="4"/>
  </w:num>
  <w:num w:numId="23">
    <w:abstractNumId w:val="18"/>
  </w:num>
  <w:num w:numId="24">
    <w:abstractNumId w:val="27"/>
  </w:num>
  <w:num w:numId="25">
    <w:abstractNumId w:val="9"/>
  </w:num>
  <w:num w:numId="26">
    <w:abstractNumId w:val="14"/>
  </w:num>
  <w:num w:numId="27">
    <w:abstractNumId w:val="29"/>
  </w:num>
  <w:num w:numId="28">
    <w:abstractNumId w:val="12"/>
  </w:num>
  <w:num w:numId="29">
    <w:abstractNumId w:val="25"/>
  </w:num>
  <w:num w:numId="30">
    <w:abstractNumId w:val="19"/>
  </w:num>
  <w:num w:numId="31">
    <w:abstractNumId w:val="21"/>
  </w:num>
  <w:num w:numId="32">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HYctNZCN0deGspO3qjIl3TZR3E=" w:salt="/LvHwTBcjLcYD/Kws7COfw=="/>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10200"/>
    <w:rsid w:val="000115F3"/>
    <w:rsid w:val="000168CE"/>
    <w:rsid w:val="000170D5"/>
    <w:rsid w:val="0001748E"/>
    <w:rsid w:val="000240B7"/>
    <w:rsid w:val="000346CF"/>
    <w:rsid w:val="000368ED"/>
    <w:rsid w:val="00046C97"/>
    <w:rsid w:val="00050634"/>
    <w:rsid w:val="00064A2B"/>
    <w:rsid w:val="00076FE0"/>
    <w:rsid w:val="00081806"/>
    <w:rsid w:val="00082A04"/>
    <w:rsid w:val="00085048"/>
    <w:rsid w:val="000949CE"/>
    <w:rsid w:val="000960ED"/>
    <w:rsid w:val="00097C92"/>
    <w:rsid w:val="000B2E16"/>
    <w:rsid w:val="000B746B"/>
    <w:rsid w:val="000B7645"/>
    <w:rsid w:val="000C028D"/>
    <w:rsid w:val="000D00BE"/>
    <w:rsid w:val="000D0653"/>
    <w:rsid w:val="000D6DB7"/>
    <w:rsid w:val="000D7A93"/>
    <w:rsid w:val="000E3E76"/>
    <w:rsid w:val="000F0583"/>
    <w:rsid w:val="000F2AF8"/>
    <w:rsid w:val="000F424F"/>
    <w:rsid w:val="000F6ECE"/>
    <w:rsid w:val="00102517"/>
    <w:rsid w:val="00104549"/>
    <w:rsid w:val="001054CC"/>
    <w:rsid w:val="00106666"/>
    <w:rsid w:val="00106C88"/>
    <w:rsid w:val="0010707E"/>
    <w:rsid w:val="00112A75"/>
    <w:rsid w:val="0011311E"/>
    <w:rsid w:val="0011509B"/>
    <w:rsid w:val="00117D2D"/>
    <w:rsid w:val="00121BB8"/>
    <w:rsid w:val="00131B02"/>
    <w:rsid w:val="0013222A"/>
    <w:rsid w:val="0013233B"/>
    <w:rsid w:val="00132EB1"/>
    <w:rsid w:val="001402FC"/>
    <w:rsid w:val="0014074E"/>
    <w:rsid w:val="00142F33"/>
    <w:rsid w:val="001469FD"/>
    <w:rsid w:val="00146CEF"/>
    <w:rsid w:val="00155189"/>
    <w:rsid w:val="00155C6D"/>
    <w:rsid w:val="001567F0"/>
    <w:rsid w:val="00157F96"/>
    <w:rsid w:val="00161233"/>
    <w:rsid w:val="001626A0"/>
    <w:rsid w:val="0017245A"/>
    <w:rsid w:val="00172CF8"/>
    <w:rsid w:val="00176689"/>
    <w:rsid w:val="001971E9"/>
    <w:rsid w:val="00197A2B"/>
    <w:rsid w:val="001A0DDD"/>
    <w:rsid w:val="001A37A9"/>
    <w:rsid w:val="001A5009"/>
    <w:rsid w:val="001B207D"/>
    <w:rsid w:val="001B4557"/>
    <w:rsid w:val="001B5438"/>
    <w:rsid w:val="001B7851"/>
    <w:rsid w:val="001B7DE0"/>
    <w:rsid w:val="001C06E5"/>
    <w:rsid w:val="001C37A7"/>
    <w:rsid w:val="001C3E9C"/>
    <w:rsid w:val="001D2857"/>
    <w:rsid w:val="001E1A50"/>
    <w:rsid w:val="001F3130"/>
    <w:rsid w:val="001F4E93"/>
    <w:rsid w:val="001F5CC8"/>
    <w:rsid w:val="00205616"/>
    <w:rsid w:val="00206D67"/>
    <w:rsid w:val="002104EC"/>
    <w:rsid w:val="00211377"/>
    <w:rsid w:val="0021329C"/>
    <w:rsid w:val="00220E21"/>
    <w:rsid w:val="0022278B"/>
    <w:rsid w:val="00222EC2"/>
    <w:rsid w:val="00227647"/>
    <w:rsid w:val="00231D9C"/>
    <w:rsid w:val="002352E0"/>
    <w:rsid w:val="00244A9D"/>
    <w:rsid w:val="00247385"/>
    <w:rsid w:val="002476FD"/>
    <w:rsid w:val="00251F1A"/>
    <w:rsid w:val="00253270"/>
    <w:rsid w:val="00265858"/>
    <w:rsid w:val="00270845"/>
    <w:rsid w:val="002725B7"/>
    <w:rsid w:val="0027348E"/>
    <w:rsid w:val="00275811"/>
    <w:rsid w:val="00275AF9"/>
    <w:rsid w:val="002777F7"/>
    <w:rsid w:val="00277AF5"/>
    <w:rsid w:val="00282368"/>
    <w:rsid w:val="00284484"/>
    <w:rsid w:val="0029181D"/>
    <w:rsid w:val="00296E9B"/>
    <w:rsid w:val="002A7CFE"/>
    <w:rsid w:val="002B64EF"/>
    <w:rsid w:val="002B6F29"/>
    <w:rsid w:val="002C13F1"/>
    <w:rsid w:val="002C1FE2"/>
    <w:rsid w:val="002D6161"/>
    <w:rsid w:val="002E00F7"/>
    <w:rsid w:val="002E22F3"/>
    <w:rsid w:val="002E4B04"/>
    <w:rsid w:val="002E683B"/>
    <w:rsid w:val="002E6C44"/>
    <w:rsid w:val="002E6DE0"/>
    <w:rsid w:val="002E6E73"/>
    <w:rsid w:val="002F12F1"/>
    <w:rsid w:val="002F1730"/>
    <w:rsid w:val="002F2A1D"/>
    <w:rsid w:val="002F45CE"/>
    <w:rsid w:val="00305855"/>
    <w:rsid w:val="00310946"/>
    <w:rsid w:val="00317A81"/>
    <w:rsid w:val="00320F37"/>
    <w:rsid w:val="00325115"/>
    <w:rsid w:val="003258F5"/>
    <w:rsid w:val="0032636A"/>
    <w:rsid w:val="00326DF3"/>
    <w:rsid w:val="00334012"/>
    <w:rsid w:val="00334EEF"/>
    <w:rsid w:val="0033587D"/>
    <w:rsid w:val="003402B4"/>
    <w:rsid w:val="0034455C"/>
    <w:rsid w:val="00351942"/>
    <w:rsid w:val="00351E59"/>
    <w:rsid w:val="00361ECF"/>
    <w:rsid w:val="00367648"/>
    <w:rsid w:val="00373668"/>
    <w:rsid w:val="003763D4"/>
    <w:rsid w:val="003939E3"/>
    <w:rsid w:val="00396612"/>
    <w:rsid w:val="00397B32"/>
    <w:rsid w:val="003A47B7"/>
    <w:rsid w:val="003A6AEE"/>
    <w:rsid w:val="003B2869"/>
    <w:rsid w:val="003B6C8B"/>
    <w:rsid w:val="003C46F7"/>
    <w:rsid w:val="003D1FE9"/>
    <w:rsid w:val="003D379A"/>
    <w:rsid w:val="003D4C79"/>
    <w:rsid w:val="003E143A"/>
    <w:rsid w:val="003E2BD4"/>
    <w:rsid w:val="003E5866"/>
    <w:rsid w:val="003E5B82"/>
    <w:rsid w:val="003F35BE"/>
    <w:rsid w:val="003F4B4D"/>
    <w:rsid w:val="00400A7D"/>
    <w:rsid w:val="00402441"/>
    <w:rsid w:val="00403B21"/>
    <w:rsid w:val="00412942"/>
    <w:rsid w:val="004132E2"/>
    <w:rsid w:val="00414F2B"/>
    <w:rsid w:val="004246B8"/>
    <w:rsid w:val="00440C7B"/>
    <w:rsid w:val="004431C0"/>
    <w:rsid w:val="004431E6"/>
    <w:rsid w:val="004446D2"/>
    <w:rsid w:val="00444AB2"/>
    <w:rsid w:val="004450AA"/>
    <w:rsid w:val="004514DF"/>
    <w:rsid w:val="00451A80"/>
    <w:rsid w:val="00452B09"/>
    <w:rsid w:val="004579D4"/>
    <w:rsid w:val="00464C8C"/>
    <w:rsid w:val="00465704"/>
    <w:rsid w:val="00466418"/>
    <w:rsid w:val="004714BC"/>
    <w:rsid w:val="00474689"/>
    <w:rsid w:val="00475EB8"/>
    <w:rsid w:val="00484A6C"/>
    <w:rsid w:val="0048645D"/>
    <w:rsid w:val="004874EB"/>
    <w:rsid w:val="0049571E"/>
    <w:rsid w:val="004A7A28"/>
    <w:rsid w:val="004A7F23"/>
    <w:rsid w:val="004B1CB0"/>
    <w:rsid w:val="004B5BFF"/>
    <w:rsid w:val="004C1558"/>
    <w:rsid w:val="004C42C3"/>
    <w:rsid w:val="004D7BF4"/>
    <w:rsid w:val="004F020D"/>
    <w:rsid w:val="004F0532"/>
    <w:rsid w:val="00500336"/>
    <w:rsid w:val="0050390F"/>
    <w:rsid w:val="00504963"/>
    <w:rsid w:val="00506D0F"/>
    <w:rsid w:val="005102BE"/>
    <w:rsid w:val="005118E6"/>
    <w:rsid w:val="00513602"/>
    <w:rsid w:val="00513E02"/>
    <w:rsid w:val="0052238E"/>
    <w:rsid w:val="00522772"/>
    <w:rsid w:val="00526760"/>
    <w:rsid w:val="00527C4D"/>
    <w:rsid w:val="005374A1"/>
    <w:rsid w:val="005503FD"/>
    <w:rsid w:val="00552069"/>
    <w:rsid w:val="00555CD4"/>
    <w:rsid w:val="00563467"/>
    <w:rsid w:val="00573061"/>
    <w:rsid w:val="00574757"/>
    <w:rsid w:val="00584666"/>
    <w:rsid w:val="0058616A"/>
    <w:rsid w:val="00586D4E"/>
    <w:rsid w:val="005875BF"/>
    <w:rsid w:val="005902CF"/>
    <w:rsid w:val="00593528"/>
    <w:rsid w:val="005A05CB"/>
    <w:rsid w:val="005A0B7E"/>
    <w:rsid w:val="005B19D2"/>
    <w:rsid w:val="005B1B4A"/>
    <w:rsid w:val="005C3004"/>
    <w:rsid w:val="005C3F9B"/>
    <w:rsid w:val="005D5B8C"/>
    <w:rsid w:val="005D6A3A"/>
    <w:rsid w:val="005E217D"/>
    <w:rsid w:val="005E2674"/>
    <w:rsid w:val="005E5204"/>
    <w:rsid w:val="005E5AAC"/>
    <w:rsid w:val="005E6381"/>
    <w:rsid w:val="005E6F4C"/>
    <w:rsid w:val="005F081F"/>
    <w:rsid w:val="005F2406"/>
    <w:rsid w:val="005F3A19"/>
    <w:rsid w:val="00601265"/>
    <w:rsid w:val="00602C32"/>
    <w:rsid w:val="00603F46"/>
    <w:rsid w:val="00605999"/>
    <w:rsid w:val="006112D5"/>
    <w:rsid w:val="00613850"/>
    <w:rsid w:val="00616E14"/>
    <w:rsid w:val="00620CD0"/>
    <w:rsid w:val="00621D90"/>
    <w:rsid w:val="00621F51"/>
    <w:rsid w:val="0062418D"/>
    <w:rsid w:val="006259CB"/>
    <w:rsid w:val="006259DC"/>
    <w:rsid w:val="00627A51"/>
    <w:rsid w:val="0063315B"/>
    <w:rsid w:val="00633D2B"/>
    <w:rsid w:val="00640359"/>
    <w:rsid w:val="00644724"/>
    <w:rsid w:val="006471F3"/>
    <w:rsid w:val="0065396F"/>
    <w:rsid w:val="006548C0"/>
    <w:rsid w:val="00657D56"/>
    <w:rsid w:val="00662907"/>
    <w:rsid w:val="00663CD0"/>
    <w:rsid w:val="00666537"/>
    <w:rsid w:val="00666A03"/>
    <w:rsid w:val="00666E62"/>
    <w:rsid w:val="006673DD"/>
    <w:rsid w:val="0067088C"/>
    <w:rsid w:val="00676A6A"/>
    <w:rsid w:val="0068367A"/>
    <w:rsid w:val="00690BAF"/>
    <w:rsid w:val="00694A6A"/>
    <w:rsid w:val="0069511D"/>
    <w:rsid w:val="00696615"/>
    <w:rsid w:val="006A1454"/>
    <w:rsid w:val="006A17FF"/>
    <w:rsid w:val="006A1AD4"/>
    <w:rsid w:val="006B10A2"/>
    <w:rsid w:val="006B66C9"/>
    <w:rsid w:val="006C279E"/>
    <w:rsid w:val="006C3A7D"/>
    <w:rsid w:val="006C5182"/>
    <w:rsid w:val="006D0949"/>
    <w:rsid w:val="006D1A82"/>
    <w:rsid w:val="006D36E8"/>
    <w:rsid w:val="006D5DA7"/>
    <w:rsid w:val="006E0E73"/>
    <w:rsid w:val="006E5331"/>
    <w:rsid w:val="006E6B4E"/>
    <w:rsid w:val="006F1F2A"/>
    <w:rsid w:val="006F37E5"/>
    <w:rsid w:val="006F53A5"/>
    <w:rsid w:val="006F668A"/>
    <w:rsid w:val="00701E23"/>
    <w:rsid w:val="0070559D"/>
    <w:rsid w:val="0070635E"/>
    <w:rsid w:val="00712447"/>
    <w:rsid w:val="00714466"/>
    <w:rsid w:val="0071528A"/>
    <w:rsid w:val="00716DBA"/>
    <w:rsid w:val="0071720D"/>
    <w:rsid w:val="0072094D"/>
    <w:rsid w:val="00725D25"/>
    <w:rsid w:val="00741920"/>
    <w:rsid w:val="00745471"/>
    <w:rsid w:val="00745B97"/>
    <w:rsid w:val="007528A3"/>
    <w:rsid w:val="00754935"/>
    <w:rsid w:val="00756576"/>
    <w:rsid w:val="00765910"/>
    <w:rsid w:val="007712F2"/>
    <w:rsid w:val="00776733"/>
    <w:rsid w:val="007846BD"/>
    <w:rsid w:val="00791339"/>
    <w:rsid w:val="007970BB"/>
    <w:rsid w:val="007A6A56"/>
    <w:rsid w:val="007B2B05"/>
    <w:rsid w:val="007B3437"/>
    <w:rsid w:val="007B4328"/>
    <w:rsid w:val="007B631E"/>
    <w:rsid w:val="007B6E78"/>
    <w:rsid w:val="007C2BE4"/>
    <w:rsid w:val="007D1785"/>
    <w:rsid w:val="007D1A6D"/>
    <w:rsid w:val="007D2945"/>
    <w:rsid w:val="007D354F"/>
    <w:rsid w:val="007E02CC"/>
    <w:rsid w:val="007E1177"/>
    <w:rsid w:val="007E1F4D"/>
    <w:rsid w:val="007E4B66"/>
    <w:rsid w:val="007F6DEE"/>
    <w:rsid w:val="007F71FB"/>
    <w:rsid w:val="007F7BD9"/>
    <w:rsid w:val="00800881"/>
    <w:rsid w:val="00800FA7"/>
    <w:rsid w:val="00807D7B"/>
    <w:rsid w:val="008140D3"/>
    <w:rsid w:val="00815838"/>
    <w:rsid w:val="008310EB"/>
    <w:rsid w:val="00831562"/>
    <w:rsid w:val="0083296F"/>
    <w:rsid w:val="008372A9"/>
    <w:rsid w:val="008410F8"/>
    <w:rsid w:val="00842C72"/>
    <w:rsid w:val="00847A2F"/>
    <w:rsid w:val="00852F79"/>
    <w:rsid w:val="00860B57"/>
    <w:rsid w:val="008614DF"/>
    <w:rsid w:val="00864B76"/>
    <w:rsid w:val="00865EB7"/>
    <w:rsid w:val="00866403"/>
    <w:rsid w:val="00866CAC"/>
    <w:rsid w:val="00867484"/>
    <w:rsid w:val="008751C8"/>
    <w:rsid w:val="0087566A"/>
    <w:rsid w:val="00875E1A"/>
    <w:rsid w:val="008807A8"/>
    <w:rsid w:val="00882BA8"/>
    <w:rsid w:val="0088691F"/>
    <w:rsid w:val="00886CB7"/>
    <w:rsid w:val="008925E9"/>
    <w:rsid w:val="0089260B"/>
    <w:rsid w:val="008A0252"/>
    <w:rsid w:val="008A32BE"/>
    <w:rsid w:val="008A4499"/>
    <w:rsid w:val="008A4677"/>
    <w:rsid w:val="008A4752"/>
    <w:rsid w:val="008A6369"/>
    <w:rsid w:val="008B54D8"/>
    <w:rsid w:val="008B6118"/>
    <w:rsid w:val="008B7693"/>
    <w:rsid w:val="008C1B44"/>
    <w:rsid w:val="008C432F"/>
    <w:rsid w:val="008D2A80"/>
    <w:rsid w:val="008D3FEA"/>
    <w:rsid w:val="008D4473"/>
    <w:rsid w:val="008D7162"/>
    <w:rsid w:val="008E01E4"/>
    <w:rsid w:val="008E5407"/>
    <w:rsid w:val="008F377B"/>
    <w:rsid w:val="009049C5"/>
    <w:rsid w:val="009064AA"/>
    <w:rsid w:val="00914012"/>
    <w:rsid w:val="009153C3"/>
    <w:rsid w:val="00923049"/>
    <w:rsid w:val="00931D43"/>
    <w:rsid w:val="00935328"/>
    <w:rsid w:val="00941A91"/>
    <w:rsid w:val="0094779C"/>
    <w:rsid w:val="00952050"/>
    <w:rsid w:val="00955E89"/>
    <w:rsid w:val="00956348"/>
    <w:rsid w:val="009657E9"/>
    <w:rsid w:val="0096694C"/>
    <w:rsid w:val="00975B90"/>
    <w:rsid w:val="009767A5"/>
    <w:rsid w:val="009776A3"/>
    <w:rsid w:val="009809ED"/>
    <w:rsid w:val="00986E38"/>
    <w:rsid w:val="00996265"/>
    <w:rsid w:val="0099687A"/>
    <w:rsid w:val="009A2EF3"/>
    <w:rsid w:val="009A3482"/>
    <w:rsid w:val="009A414D"/>
    <w:rsid w:val="009A76A3"/>
    <w:rsid w:val="009B164F"/>
    <w:rsid w:val="009B1BC4"/>
    <w:rsid w:val="009B2AAD"/>
    <w:rsid w:val="009D6CB2"/>
    <w:rsid w:val="009D7630"/>
    <w:rsid w:val="009E18FC"/>
    <w:rsid w:val="009E3F73"/>
    <w:rsid w:val="009E5B5B"/>
    <w:rsid w:val="009E65B1"/>
    <w:rsid w:val="009F0E14"/>
    <w:rsid w:val="009F137A"/>
    <w:rsid w:val="009F2739"/>
    <w:rsid w:val="009F3E47"/>
    <w:rsid w:val="00A040E0"/>
    <w:rsid w:val="00A064C1"/>
    <w:rsid w:val="00A06827"/>
    <w:rsid w:val="00A12CB7"/>
    <w:rsid w:val="00A17733"/>
    <w:rsid w:val="00A30A9F"/>
    <w:rsid w:val="00A531C1"/>
    <w:rsid w:val="00A54BD1"/>
    <w:rsid w:val="00A6056E"/>
    <w:rsid w:val="00A75B28"/>
    <w:rsid w:val="00A8058F"/>
    <w:rsid w:val="00A94327"/>
    <w:rsid w:val="00A961F6"/>
    <w:rsid w:val="00AA038D"/>
    <w:rsid w:val="00AA3892"/>
    <w:rsid w:val="00AA62D2"/>
    <w:rsid w:val="00AA707A"/>
    <w:rsid w:val="00AA71F5"/>
    <w:rsid w:val="00AB004D"/>
    <w:rsid w:val="00AB3341"/>
    <w:rsid w:val="00AB3D11"/>
    <w:rsid w:val="00AC2210"/>
    <w:rsid w:val="00AC2550"/>
    <w:rsid w:val="00AC600F"/>
    <w:rsid w:val="00AC602E"/>
    <w:rsid w:val="00AC7CF2"/>
    <w:rsid w:val="00AD39AD"/>
    <w:rsid w:val="00AD4924"/>
    <w:rsid w:val="00AD7F26"/>
    <w:rsid w:val="00AE1095"/>
    <w:rsid w:val="00AE6F45"/>
    <w:rsid w:val="00AF2D30"/>
    <w:rsid w:val="00AF5925"/>
    <w:rsid w:val="00AF752B"/>
    <w:rsid w:val="00B00EF8"/>
    <w:rsid w:val="00B054ED"/>
    <w:rsid w:val="00B0641F"/>
    <w:rsid w:val="00B064B7"/>
    <w:rsid w:val="00B06DE5"/>
    <w:rsid w:val="00B14997"/>
    <w:rsid w:val="00B22D3C"/>
    <w:rsid w:val="00B242FA"/>
    <w:rsid w:val="00B26242"/>
    <w:rsid w:val="00B26E03"/>
    <w:rsid w:val="00B30B2D"/>
    <w:rsid w:val="00B431AD"/>
    <w:rsid w:val="00B44A8E"/>
    <w:rsid w:val="00B46436"/>
    <w:rsid w:val="00B5423F"/>
    <w:rsid w:val="00B5724A"/>
    <w:rsid w:val="00B574CB"/>
    <w:rsid w:val="00B650DD"/>
    <w:rsid w:val="00B66D9C"/>
    <w:rsid w:val="00B67570"/>
    <w:rsid w:val="00B87A2E"/>
    <w:rsid w:val="00B918D8"/>
    <w:rsid w:val="00B926E9"/>
    <w:rsid w:val="00B95F05"/>
    <w:rsid w:val="00BA2D2C"/>
    <w:rsid w:val="00BA30C2"/>
    <w:rsid w:val="00BA3237"/>
    <w:rsid w:val="00BA3715"/>
    <w:rsid w:val="00BA39AE"/>
    <w:rsid w:val="00BA6469"/>
    <w:rsid w:val="00BA7F7F"/>
    <w:rsid w:val="00BB145F"/>
    <w:rsid w:val="00BC2D72"/>
    <w:rsid w:val="00BC4E9A"/>
    <w:rsid w:val="00BC7C9F"/>
    <w:rsid w:val="00BE2AD5"/>
    <w:rsid w:val="00BE31CC"/>
    <w:rsid w:val="00BE3533"/>
    <w:rsid w:val="00BE637B"/>
    <w:rsid w:val="00BF3D46"/>
    <w:rsid w:val="00C03AE1"/>
    <w:rsid w:val="00C149B1"/>
    <w:rsid w:val="00C16459"/>
    <w:rsid w:val="00C2233F"/>
    <w:rsid w:val="00C30B84"/>
    <w:rsid w:val="00C31F37"/>
    <w:rsid w:val="00C36176"/>
    <w:rsid w:val="00C45C3F"/>
    <w:rsid w:val="00C51782"/>
    <w:rsid w:val="00C52C70"/>
    <w:rsid w:val="00C572B5"/>
    <w:rsid w:val="00C60937"/>
    <w:rsid w:val="00C62362"/>
    <w:rsid w:val="00C67A92"/>
    <w:rsid w:val="00C7022D"/>
    <w:rsid w:val="00C70D2B"/>
    <w:rsid w:val="00C73711"/>
    <w:rsid w:val="00C766BC"/>
    <w:rsid w:val="00C824BA"/>
    <w:rsid w:val="00C849A3"/>
    <w:rsid w:val="00C91E49"/>
    <w:rsid w:val="00C92D4F"/>
    <w:rsid w:val="00C95B75"/>
    <w:rsid w:val="00CA5FF2"/>
    <w:rsid w:val="00CA7FC8"/>
    <w:rsid w:val="00CB1316"/>
    <w:rsid w:val="00CB3CE6"/>
    <w:rsid w:val="00CB7332"/>
    <w:rsid w:val="00CC0273"/>
    <w:rsid w:val="00CC290F"/>
    <w:rsid w:val="00CC3768"/>
    <w:rsid w:val="00CC5A0A"/>
    <w:rsid w:val="00CD30F2"/>
    <w:rsid w:val="00CD56E1"/>
    <w:rsid w:val="00CD63C1"/>
    <w:rsid w:val="00CE2C03"/>
    <w:rsid w:val="00CE3129"/>
    <w:rsid w:val="00CE5880"/>
    <w:rsid w:val="00CF1777"/>
    <w:rsid w:val="00CF19FC"/>
    <w:rsid w:val="00CF510C"/>
    <w:rsid w:val="00CF6560"/>
    <w:rsid w:val="00CF66A9"/>
    <w:rsid w:val="00D00A7A"/>
    <w:rsid w:val="00D07405"/>
    <w:rsid w:val="00D10DAA"/>
    <w:rsid w:val="00D138EC"/>
    <w:rsid w:val="00D21673"/>
    <w:rsid w:val="00D2228D"/>
    <w:rsid w:val="00D31E49"/>
    <w:rsid w:val="00D3428C"/>
    <w:rsid w:val="00D3580F"/>
    <w:rsid w:val="00D35E58"/>
    <w:rsid w:val="00D36585"/>
    <w:rsid w:val="00D379D2"/>
    <w:rsid w:val="00D44374"/>
    <w:rsid w:val="00D55981"/>
    <w:rsid w:val="00D61C01"/>
    <w:rsid w:val="00D61F17"/>
    <w:rsid w:val="00D64C26"/>
    <w:rsid w:val="00D64EC3"/>
    <w:rsid w:val="00D66D82"/>
    <w:rsid w:val="00D711E9"/>
    <w:rsid w:val="00D744CD"/>
    <w:rsid w:val="00D77812"/>
    <w:rsid w:val="00D810DD"/>
    <w:rsid w:val="00D8220C"/>
    <w:rsid w:val="00D83318"/>
    <w:rsid w:val="00D94D59"/>
    <w:rsid w:val="00D96842"/>
    <w:rsid w:val="00DA04A4"/>
    <w:rsid w:val="00DA4646"/>
    <w:rsid w:val="00DB2C06"/>
    <w:rsid w:val="00DB33BC"/>
    <w:rsid w:val="00DB4AA4"/>
    <w:rsid w:val="00DB583A"/>
    <w:rsid w:val="00DB5C05"/>
    <w:rsid w:val="00DB6CB7"/>
    <w:rsid w:val="00DB7BC8"/>
    <w:rsid w:val="00DC25E3"/>
    <w:rsid w:val="00DC51E1"/>
    <w:rsid w:val="00DC5456"/>
    <w:rsid w:val="00DC656B"/>
    <w:rsid w:val="00DC7EFD"/>
    <w:rsid w:val="00DD1EFC"/>
    <w:rsid w:val="00DD7C21"/>
    <w:rsid w:val="00DF1D03"/>
    <w:rsid w:val="00DF1EA8"/>
    <w:rsid w:val="00DF3C9A"/>
    <w:rsid w:val="00DF489D"/>
    <w:rsid w:val="00DF5364"/>
    <w:rsid w:val="00DF6CF7"/>
    <w:rsid w:val="00DF6F1D"/>
    <w:rsid w:val="00E03B64"/>
    <w:rsid w:val="00E04881"/>
    <w:rsid w:val="00E064F0"/>
    <w:rsid w:val="00E16D70"/>
    <w:rsid w:val="00E20348"/>
    <w:rsid w:val="00E204AA"/>
    <w:rsid w:val="00E23D52"/>
    <w:rsid w:val="00E30EDE"/>
    <w:rsid w:val="00E339DE"/>
    <w:rsid w:val="00E4438C"/>
    <w:rsid w:val="00E475A5"/>
    <w:rsid w:val="00E5055B"/>
    <w:rsid w:val="00E50E97"/>
    <w:rsid w:val="00E54755"/>
    <w:rsid w:val="00E56F46"/>
    <w:rsid w:val="00E63800"/>
    <w:rsid w:val="00E63861"/>
    <w:rsid w:val="00E65764"/>
    <w:rsid w:val="00E7067C"/>
    <w:rsid w:val="00E747DE"/>
    <w:rsid w:val="00E75074"/>
    <w:rsid w:val="00E7702C"/>
    <w:rsid w:val="00E77EEC"/>
    <w:rsid w:val="00E81D9B"/>
    <w:rsid w:val="00E83CA5"/>
    <w:rsid w:val="00E8542D"/>
    <w:rsid w:val="00E8748F"/>
    <w:rsid w:val="00E91554"/>
    <w:rsid w:val="00E92000"/>
    <w:rsid w:val="00E93517"/>
    <w:rsid w:val="00EA1A7C"/>
    <w:rsid w:val="00EA2942"/>
    <w:rsid w:val="00EA73DD"/>
    <w:rsid w:val="00EA77C3"/>
    <w:rsid w:val="00EC0937"/>
    <w:rsid w:val="00EC1BA4"/>
    <w:rsid w:val="00EC217B"/>
    <w:rsid w:val="00EC3972"/>
    <w:rsid w:val="00EC431E"/>
    <w:rsid w:val="00EC617D"/>
    <w:rsid w:val="00ED23DE"/>
    <w:rsid w:val="00ED2D43"/>
    <w:rsid w:val="00ED47B3"/>
    <w:rsid w:val="00ED6B68"/>
    <w:rsid w:val="00EE3624"/>
    <w:rsid w:val="00EE3A62"/>
    <w:rsid w:val="00EE4308"/>
    <w:rsid w:val="00EE5BA0"/>
    <w:rsid w:val="00EF323C"/>
    <w:rsid w:val="00EF7FB0"/>
    <w:rsid w:val="00F020ED"/>
    <w:rsid w:val="00F02292"/>
    <w:rsid w:val="00F026EB"/>
    <w:rsid w:val="00F03774"/>
    <w:rsid w:val="00F04010"/>
    <w:rsid w:val="00F054C2"/>
    <w:rsid w:val="00F06356"/>
    <w:rsid w:val="00F06B08"/>
    <w:rsid w:val="00F11529"/>
    <w:rsid w:val="00F11FFE"/>
    <w:rsid w:val="00F16AEC"/>
    <w:rsid w:val="00F24236"/>
    <w:rsid w:val="00F305EF"/>
    <w:rsid w:val="00F34021"/>
    <w:rsid w:val="00F359A8"/>
    <w:rsid w:val="00F41544"/>
    <w:rsid w:val="00F5158F"/>
    <w:rsid w:val="00F526AA"/>
    <w:rsid w:val="00F54188"/>
    <w:rsid w:val="00F617A5"/>
    <w:rsid w:val="00F6623C"/>
    <w:rsid w:val="00F74943"/>
    <w:rsid w:val="00F875D7"/>
    <w:rsid w:val="00F965DE"/>
    <w:rsid w:val="00FA3EE3"/>
    <w:rsid w:val="00FB6199"/>
    <w:rsid w:val="00FB7EF5"/>
    <w:rsid w:val="00FC1556"/>
    <w:rsid w:val="00FC230D"/>
    <w:rsid w:val="00FC3E85"/>
    <w:rsid w:val="00FE0A48"/>
    <w:rsid w:val="00FE6E99"/>
    <w:rsid w:val="00FF1693"/>
    <w:rsid w:val="00FF4148"/>
    <w:rsid w:val="00FF4A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230D"/>
    <w:rPr>
      <w:sz w:val="24"/>
      <w:szCs w:val="24"/>
      <w:lang w:bidi="fa-IR"/>
    </w:rPr>
  </w:style>
  <w:style w:type="paragraph" w:styleId="Heading1">
    <w:name w:val="heading 1"/>
    <w:basedOn w:val="Normal"/>
    <w:link w:val="Heading1Char"/>
    <w:qFormat/>
    <w:rsid w:val="002E4B04"/>
    <w:pPr>
      <w:spacing w:before="240" w:after="240"/>
      <w:jc w:val="center"/>
      <w:outlineLvl w:val="0"/>
    </w:pPr>
    <w:rPr>
      <w:rFonts w:cs="B Yagut"/>
      <w:b/>
      <w:bCs/>
      <w:kern w:val="36"/>
      <w:sz w:val="30"/>
      <w:szCs w:val="32"/>
    </w:rPr>
  </w:style>
  <w:style w:type="paragraph" w:styleId="Heading2">
    <w:name w:val="heading 2"/>
    <w:basedOn w:val="Normal"/>
    <w:next w:val="Normal"/>
    <w:link w:val="Heading2Char"/>
    <w:qFormat/>
    <w:rsid w:val="001E1A50"/>
    <w:pPr>
      <w:keepNext/>
      <w:jc w:val="both"/>
      <w:outlineLvl w:val="1"/>
    </w:pPr>
    <w:rPr>
      <w:rFonts w:cs="B Zar"/>
      <w:b/>
      <w:bCs/>
      <w:sz w:val="28"/>
      <w:szCs w:val="28"/>
    </w:rPr>
  </w:style>
  <w:style w:type="paragraph" w:styleId="Heading3">
    <w:name w:val="heading 3"/>
    <w:basedOn w:val="Normal"/>
    <w:next w:val="Normal"/>
    <w:qFormat/>
    <w:rsid w:val="00FC230D"/>
    <w:pPr>
      <w:keepNext/>
      <w:spacing w:line="360" w:lineRule="auto"/>
      <w:jc w:val="both"/>
      <w:outlineLvl w:val="2"/>
    </w:pPr>
    <w:rPr>
      <w:rFonts w:ascii="B Zar" w:hAnsi="B Zar" w:cs="B Zar"/>
      <w:b/>
      <w:bCs/>
    </w:rPr>
  </w:style>
  <w:style w:type="paragraph" w:styleId="Heading4">
    <w:name w:val="heading 4"/>
    <w:basedOn w:val="Normal"/>
    <w:next w:val="Normal"/>
    <w:qFormat/>
    <w:rsid w:val="00FC230D"/>
    <w:pPr>
      <w:keepNext/>
      <w:spacing w:before="240" w:after="60"/>
      <w:outlineLvl w:val="3"/>
    </w:pPr>
    <w:rPr>
      <w:b/>
      <w:bCs/>
      <w:sz w:val="28"/>
      <w:szCs w:val="28"/>
    </w:rPr>
  </w:style>
  <w:style w:type="paragraph" w:styleId="Heading5">
    <w:name w:val="heading 5"/>
    <w:basedOn w:val="Normal"/>
    <w:next w:val="Normal"/>
    <w:qFormat/>
    <w:rsid w:val="00FC230D"/>
    <w:pPr>
      <w:keepNext/>
      <w:bidi/>
      <w:spacing w:before="120" w:after="120" w:line="360" w:lineRule="auto"/>
      <w:jc w:val="center"/>
      <w:outlineLvl w:val="4"/>
    </w:pPr>
    <w:rPr>
      <w:rFonts w:cs="B Lotus"/>
      <w:noProof/>
      <w:color w:val="000000"/>
      <w:kern w:val="20"/>
      <w:sz w:val="36"/>
      <w:szCs w:val="36"/>
      <w:lang w:bidi="ar-SA"/>
    </w:rPr>
  </w:style>
  <w:style w:type="paragraph" w:styleId="Heading6">
    <w:name w:val="heading 6"/>
    <w:basedOn w:val="Normal"/>
    <w:next w:val="Normal"/>
    <w:qFormat/>
    <w:rsid w:val="00FC230D"/>
    <w:pPr>
      <w:spacing w:before="240" w:after="60"/>
      <w:outlineLvl w:val="5"/>
    </w:pPr>
    <w:rPr>
      <w:b/>
      <w:bCs/>
      <w:sz w:val="22"/>
      <w:szCs w:val="22"/>
    </w:rPr>
  </w:style>
  <w:style w:type="paragraph" w:styleId="Heading7">
    <w:name w:val="heading 7"/>
    <w:basedOn w:val="Normal"/>
    <w:next w:val="Normal"/>
    <w:qFormat/>
    <w:rsid w:val="00FC230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0348"/>
    <w:rPr>
      <w:rFonts w:cs="B Yagut"/>
      <w:b/>
      <w:bCs/>
      <w:kern w:val="36"/>
      <w:sz w:val="30"/>
      <w:szCs w:val="32"/>
      <w:lang w:bidi="fa-IR"/>
    </w:rPr>
  </w:style>
  <w:style w:type="character" w:customStyle="1" w:styleId="Heading2Char">
    <w:name w:val="Heading 2 Char"/>
    <w:basedOn w:val="DefaultParagraphFont"/>
    <w:link w:val="Heading2"/>
    <w:rsid w:val="00466418"/>
    <w:rPr>
      <w:rFonts w:cs="B Zar"/>
      <w:b/>
      <w:bCs/>
      <w:sz w:val="28"/>
      <w:szCs w:val="28"/>
      <w:lang w:bidi="fa-IR"/>
    </w:rPr>
  </w:style>
  <w:style w:type="paragraph" w:styleId="FootnoteText">
    <w:name w:val="footnote text"/>
    <w:basedOn w:val="Normal"/>
    <w:semiHidden/>
    <w:rsid w:val="00FC230D"/>
    <w:pPr>
      <w:ind w:left="193" w:hanging="193"/>
      <w:jc w:val="both"/>
    </w:pPr>
    <w:rPr>
      <w:rFonts w:ascii="B Badr" w:eastAsia="B Lotus" w:hAnsi="B Badr" w:cs="B Badr"/>
    </w:rPr>
  </w:style>
  <w:style w:type="character" w:styleId="FootnoteReference">
    <w:name w:val="footnote reference"/>
    <w:semiHidden/>
    <w:rsid w:val="00FC230D"/>
    <w:rPr>
      <w:vertAlign w:val="superscript"/>
    </w:rPr>
  </w:style>
  <w:style w:type="paragraph" w:styleId="BodyText">
    <w:name w:val="Body Text"/>
    <w:basedOn w:val="Normal"/>
    <w:rsid w:val="00FC230D"/>
    <w:pPr>
      <w:bidi/>
      <w:jc w:val="both"/>
    </w:pPr>
    <w:rPr>
      <w:rFonts w:cs="Roya"/>
      <w:sz w:val="26"/>
      <w:szCs w:val="26"/>
    </w:rPr>
  </w:style>
  <w:style w:type="paragraph" w:styleId="Title">
    <w:name w:val="Title"/>
    <w:basedOn w:val="Normal"/>
    <w:qFormat/>
    <w:rsid w:val="00FC230D"/>
    <w:pPr>
      <w:bidi/>
      <w:spacing w:before="120" w:after="120" w:line="360" w:lineRule="auto"/>
      <w:ind w:firstLine="567"/>
      <w:jc w:val="center"/>
    </w:pPr>
    <w:rPr>
      <w:rFonts w:cs="B Lotus"/>
      <w:noProof/>
      <w:color w:val="000000"/>
      <w:kern w:val="20"/>
      <w:sz w:val="36"/>
      <w:szCs w:val="36"/>
      <w:lang w:bidi="ar-SA"/>
    </w:rPr>
  </w:style>
  <w:style w:type="table" w:styleId="TableGrid">
    <w:name w:val="Table Grid"/>
    <w:basedOn w:val="TableNormal"/>
    <w:uiPriority w:val="59"/>
    <w:rsid w:val="00FC2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C230D"/>
    <w:pPr>
      <w:tabs>
        <w:tab w:val="center" w:pos="4320"/>
        <w:tab w:val="right" w:pos="8640"/>
      </w:tabs>
    </w:pPr>
    <w:rPr>
      <w:lang w:bidi="ar-SA"/>
    </w:rPr>
  </w:style>
  <w:style w:type="character" w:customStyle="1" w:styleId="HeaderChar">
    <w:name w:val="Header Char"/>
    <w:basedOn w:val="DefaultParagraphFont"/>
    <w:link w:val="Header"/>
    <w:rsid w:val="005503FD"/>
    <w:rPr>
      <w:sz w:val="24"/>
      <w:szCs w:val="24"/>
    </w:rPr>
  </w:style>
  <w:style w:type="paragraph" w:styleId="BodyTextIndent3">
    <w:name w:val="Body Text Indent 3"/>
    <w:basedOn w:val="Normal"/>
    <w:rsid w:val="00FC230D"/>
    <w:pPr>
      <w:spacing w:after="120"/>
      <w:ind w:left="360"/>
    </w:pPr>
    <w:rPr>
      <w:sz w:val="16"/>
      <w:szCs w:val="16"/>
    </w:rPr>
  </w:style>
  <w:style w:type="paragraph" w:styleId="BodyTextIndent">
    <w:name w:val="Body Text Indent"/>
    <w:basedOn w:val="Normal"/>
    <w:rsid w:val="00FC230D"/>
    <w:pPr>
      <w:spacing w:after="120"/>
      <w:ind w:left="360"/>
    </w:pPr>
  </w:style>
  <w:style w:type="paragraph" w:styleId="ListBullet">
    <w:name w:val="List Bullet"/>
    <w:basedOn w:val="Normal"/>
    <w:autoRedefine/>
    <w:rsid w:val="00FC230D"/>
    <w:pPr>
      <w:tabs>
        <w:tab w:val="num" w:pos="360"/>
      </w:tabs>
      <w:bidi/>
      <w:ind w:left="360" w:hanging="360"/>
    </w:pPr>
    <w:rPr>
      <w:rFonts w:cs="B Lotus"/>
      <w:noProof/>
      <w:color w:val="000000"/>
      <w:kern w:val="20"/>
      <w:sz w:val="32"/>
      <w:szCs w:val="32"/>
      <w:vertAlign w:val="superscript"/>
      <w:lang w:bidi="ar-SA"/>
    </w:rPr>
  </w:style>
  <w:style w:type="paragraph" w:styleId="ListBullet2">
    <w:name w:val="List Bullet 2"/>
    <w:basedOn w:val="Normal"/>
    <w:autoRedefine/>
    <w:rsid w:val="00FC230D"/>
    <w:pPr>
      <w:tabs>
        <w:tab w:val="num" w:pos="643"/>
      </w:tabs>
      <w:bidi/>
      <w:ind w:left="643" w:hanging="360"/>
    </w:pPr>
    <w:rPr>
      <w:rFonts w:cs="B Lotus"/>
      <w:noProof/>
      <w:color w:val="000000"/>
      <w:kern w:val="20"/>
      <w:sz w:val="32"/>
      <w:szCs w:val="32"/>
      <w:vertAlign w:val="superscript"/>
      <w:lang w:bidi="ar-SA"/>
    </w:rPr>
  </w:style>
  <w:style w:type="paragraph" w:styleId="Footer">
    <w:name w:val="footer"/>
    <w:basedOn w:val="Normal"/>
    <w:rsid w:val="00FC230D"/>
    <w:pPr>
      <w:tabs>
        <w:tab w:val="center" w:pos="4153"/>
        <w:tab w:val="right" w:pos="8306"/>
      </w:tabs>
      <w:bidi/>
    </w:pPr>
    <w:rPr>
      <w:rFonts w:cs="Traditional Arabic"/>
      <w:noProof/>
      <w:sz w:val="20"/>
      <w:szCs w:val="20"/>
      <w:lang w:bidi="ar-SA"/>
    </w:rPr>
  </w:style>
  <w:style w:type="character" w:styleId="PageNumber">
    <w:name w:val="page number"/>
    <w:rsid w:val="00FC230D"/>
    <w:rPr>
      <w:rFonts w:cs="Traditional Arabic"/>
    </w:rPr>
  </w:style>
  <w:style w:type="paragraph" w:styleId="NormalWeb">
    <w:name w:val="Normal (Web)"/>
    <w:basedOn w:val="Normal"/>
    <w:rsid w:val="00FC230D"/>
    <w:pPr>
      <w:spacing w:before="100" w:beforeAutospacing="1" w:after="100" w:afterAutospacing="1"/>
    </w:pPr>
    <w:rPr>
      <w:color w:val="000000"/>
      <w:lang w:bidi="ar-SA"/>
    </w:rPr>
  </w:style>
  <w:style w:type="paragraph" w:customStyle="1" w:styleId="StyleHeading1">
    <w:name w:val="Style Heading 1 +"/>
    <w:basedOn w:val="Heading1"/>
    <w:rsid w:val="00E475A5"/>
  </w:style>
  <w:style w:type="paragraph" w:customStyle="1" w:styleId="StyleStyleHeading1">
    <w:name w:val="Style Style Heading 1 + +"/>
    <w:basedOn w:val="StyleHeading1"/>
    <w:rsid w:val="00E475A5"/>
    <w:rPr>
      <w:szCs w:val="30"/>
    </w:rPr>
  </w:style>
  <w:style w:type="paragraph" w:customStyle="1" w:styleId="StyleHeading2">
    <w:name w:val="Style Heading 2 +"/>
    <w:basedOn w:val="Heading2"/>
    <w:rsid w:val="00E475A5"/>
  </w:style>
  <w:style w:type="character" w:styleId="Hyperlink">
    <w:name w:val="Hyperlink"/>
    <w:uiPriority w:val="99"/>
    <w:rsid w:val="00DB2C06"/>
    <w:rPr>
      <w:color w:val="0000FF"/>
      <w:u w:val="single"/>
    </w:rPr>
  </w:style>
  <w:style w:type="paragraph" w:styleId="TOC1">
    <w:name w:val="toc 1"/>
    <w:basedOn w:val="Normal"/>
    <w:next w:val="Normal"/>
    <w:autoRedefine/>
    <w:uiPriority w:val="39"/>
    <w:rsid w:val="004132E2"/>
    <w:pPr>
      <w:bidi/>
      <w:spacing w:before="120"/>
      <w:jc w:val="both"/>
    </w:pPr>
    <w:rPr>
      <w:rFonts w:ascii="IRYakout" w:hAnsi="IRYakout" w:cs="IRYakout"/>
      <w:bCs/>
      <w:noProof/>
      <w:sz w:val="28"/>
      <w:szCs w:val="28"/>
    </w:rPr>
  </w:style>
  <w:style w:type="paragraph" w:styleId="TOC2">
    <w:name w:val="toc 2"/>
    <w:basedOn w:val="Normal"/>
    <w:next w:val="Normal"/>
    <w:autoRedefine/>
    <w:uiPriority w:val="39"/>
    <w:rsid w:val="004132E2"/>
    <w:pPr>
      <w:bidi/>
      <w:ind w:left="284"/>
      <w:jc w:val="both"/>
    </w:pPr>
    <w:rPr>
      <w:rFonts w:ascii="IRNazli" w:hAnsi="IRNazli" w:cs="IRNazli"/>
      <w:noProof/>
      <w:sz w:val="28"/>
      <w:szCs w:val="28"/>
    </w:rPr>
  </w:style>
  <w:style w:type="paragraph" w:customStyle="1" w:styleId="a">
    <w:name w:val="تیتر اول"/>
    <w:basedOn w:val="Heading1"/>
    <w:link w:val="Char"/>
    <w:qFormat/>
    <w:rsid w:val="00E20348"/>
    <w:pPr>
      <w:bidi/>
    </w:pPr>
    <w:rPr>
      <w:rFonts w:ascii="IRYakout" w:hAnsi="IRYakout" w:cs="IRYakout"/>
      <w:b w:val="0"/>
      <w:sz w:val="32"/>
    </w:rPr>
  </w:style>
  <w:style w:type="character" w:customStyle="1" w:styleId="Char">
    <w:name w:val="تیتر اول Char"/>
    <w:basedOn w:val="Heading1Char"/>
    <w:link w:val="a"/>
    <w:rsid w:val="00E20348"/>
    <w:rPr>
      <w:rFonts w:ascii="IRYakout" w:hAnsi="IRYakout" w:cs="IRYakout"/>
      <w:b w:val="0"/>
      <w:bCs/>
      <w:kern w:val="36"/>
      <w:sz w:val="32"/>
      <w:szCs w:val="32"/>
      <w:lang w:bidi="fa-IR"/>
    </w:rPr>
  </w:style>
  <w:style w:type="paragraph" w:customStyle="1" w:styleId="a0">
    <w:name w:val="متن"/>
    <w:basedOn w:val="Normal"/>
    <w:link w:val="Char0"/>
    <w:qFormat/>
    <w:rsid w:val="00FF4148"/>
    <w:pPr>
      <w:bidi/>
      <w:ind w:firstLine="284"/>
      <w:jc w:val="both"/>
    </w:pPr>
    <w:rPr>
      <w:rFonts w:ascii="IRNazli" w:hAnsi="IRNazli" w:cs="IRNazli"/>
      <w:spacing w:val="-4"/>
      <w:sz w:val="28"/>
      <w:szCs w:val="28"/>
    </w:rPr>
  </w:style>
  <w:style w:type="character" w:customStyle="1" w:styleId="Char0">
    <w:name w:val="متن Char"/>
    <w:basedOn w:val="DefaultParagraphFont"/>
    <w:link w:val="a0"/>
    <w:rsid w:val="00FF4148"/>
    <w:rPr>
      <w:rFonts w:ascii="IRNazli" w:hAnsi="IRNazli" w:cs="IRNazli"/>
      <w:spacing w:val="-4"/>
      <w:sz w:val="28"/>
      <w:szCs w:val="28"/>
      <w:lang w:bidi="fa-IR"/>
    </w:rPr>
  </w:style>
  <w:style w:type="paragraph" w:customStyle="1" w:styleId="a1">
    <w:name w:val="نص عربی"/>
    <w:basedOn w:val="Normal"/>
    <w:link w:val="Char1"/>
    <w:qFormat/>
    <w:rsid w:val="004431C0"/>
    <w:pPr>
      <w:bidi/>
      <w:ind w:firstLine="284"/>
      <w:jc w:val="both"/>
    </w:pPr>
    <w:rPr>
      <w:rFonts w:ascii="mylotus" w:hAnsi="mylotus" w:cs="mylotus"/>
      <w:sz w:val="27"/>
      <w:szCs w:val="27"/>
    </w:rPr>
  </w:style>
  <w:style w:type="character" w:customStyle="1" w:styleId="Char1">
    <w:name w:val="نص عربی Char"/>
    <w:basedOn w:val="DefaultParagraphFont"/>
    <w:link w:val="a1"/>
    <w:rsid w:val="004431C0"/>
    <w:rPr>
      <w:rFonts w:ascii="mylotus" w:hAnsi="mylotus" w:cs="mylotus"/>
      <w:sz w:val="27"/>
      <w:szCs w:val="27"/>
      <w:lang w:bidi="fa-IR"/>
    </w:rPr>
  </w:style>
  <w:style w:type="paragraph" w:customStyle="1" w:styleId="a2">
    <w:name w:val="متن بولد"/>
    <w:basedOn w:val="Normal"/>
    <w:link w:val="Char2"/>
    <w:qFormat/>
    <w:rsid w:val="00081806"/>
    <w:pPr>
      <w:bidi/>
      <w:spacing w:line="530" w:lineRule="atLeast"/>
      <w:jc w:val="both"/>
    </w:pPr>
    <w:rPr>
      <w:rFonts w:ascii="IRNazli" w:hAnsi="IRNazli" w:cs="IRNazli"/>
      <w:bCs/>
      <w:spacing w:val="-4"/>
    </w:rPr>
  </w:style>
  <w:style w:type="character" w:customStyle="1" w:styleId="Char2">
    <w:name w:val="متن بولد Char"/>
    <w:basedOn w:val="DefaultParagraphFont"/>
    <w:link w:val="a2"/>
    <w:rsid w:val="00081806"/>
    <w:rPr>
      <w:rFonts w:ascii="IRNazli" w:hAnsi="IRNazli" w:cs="IRNazli"/>
      <w:bCs/>
      <w:spacing w:val="-4"/>
      <w:sz w:val="24"/>
      <w:szCs w:val="24"/>
      <w:lang w:bidi="fa-IR"/>
    </w:rPr>
  </w:style>
  <w:style w:type="paragraph" w:customStyle="1" w:styleId="a3">
    <w:name w:val="آدرس آیات"/>
    <w:basedOn w:val="Normal"/>
    <w:link w:val="Char3"/>
    <w:qFormat/>
    <w:rsid w:val="00DB583A"/>
    <w:pPr>
      <w:bidi/>
      <w:ind w:firstLine="284"/>
      <w:jc w:val="both"/>
    </w:pPr>
    <w:rPr>
      <w:rFonts w:ascii="IRLotus" w:hAnsi="IRLotus" w:cs="IRLotus"/>
    </w:rPr>
  </w:style>
  <w:style w:type="character" w:customStyle="1" w:styleId="Char3">
    <w:name w:val="آدرس آیات Char"/>
    <w:basedOn w:val="DefaultParagraphFont"/>
    <w:link w:val="a3"/>
    <w:rsid w:val="00DB583A"/>
    <w:rPr>
      <w:rFonts w:ascii="IRLotus" w:hAnsi="IRLotus" w:cs="IRLotus"/>
      <w:sz w:val="24"/>
      <w:szCs w:val="24"/>
      <w:lang w:bidi="fa-IR"/>
    </w:rPr>
  </w:style>
  <w:style w:type="paragraph" w:customStyle="1" w:styleId="a4">
    <w:name w:val="تیتر دوم"/>
    <w:basedOn w:val="Heading2"/>
    <w:link w:val="Char4"/>
    <w:qFormat/>
    <w:rsid w:val="00466418"/>
    <w:pPr>
      <w:bidi/>
      <w:spacing w:before="240" w:after="60"/>
    </w:pPr>
    <w:rPr>
      <w:rFonts w:ascii="IRZar" w:hAnsi="IRZar" w:cs="IRZar"/>
      <w:b w:val="0"/>
      <w:sz w:val="24"/>
      <w:szCs w:val="24"/>
    </w:rPr>
  </w:style>
  <w:style w:type="character" w:customStyle="1" w:styleId="Char4">
    <w:name w:val="تیتر دوم Char"/>
    <w:basedOn w:val="Heading2Char"/>
    <w:link w:val="a4"/>
    <w:rsid w:val="00466418"/>
    <w:rPr>
      <w:rFonts w:ascii="IRZar" w:hAnsi="IRZar" w:cs="IRZar"/>
      <w:b w:val="0"/>
      <w:bCs/>
      <w:sz w:val="24"/>
      <w:szCs w:val="24"/>
      <w:lang w:bidi="fa-IR"/>
    </w:rPr>
  </w:style>
  <w:style w:type="paragraph" w:styleId="ListParagraph">
    <w:name w:val="List Paragraph"/>
    <w:basedOn w:val="Normal"/>
    <w:link w:val="ListParagraphChar"/>
    <w:uiPriority w:val="34"/>
    <w:qFormat/>
    <w:rsid w:val="00E4438C"/>
    <w:pPr>
      <w:ind w:left="720"/>
      <w:contextualSpacing/>
    </w:pPr>
  </w:style>
  <w:style w:type="character" w:customStyle="1" w:styleId="ListParagraphChar">
    <w:name w:val="List Paragraph Char"/>
    <w:basedOn w:val="DefaultParagraphFont"/>
    <w:link w:val="ListParagraph"/>
    <w:uiPriority w:val="34"/>
    <w:rsid w:val="00640359"/>
    <w:rPr>
      <w:sz w:val="24"/>
      <w:szCs w:val="24"/>
      <w:lang w:bidi="fa-IR"/>
    </w:rPr>
  </w:style>
  <w:style w:type="paragraph" w:customStyle="1" w:styleId="a5">
    <w:name w:val="احادیث"/>
    <w:basedOn w:val="Normal"/>
    <w:link w:val="Char5"/>
    <w:qFormat/>
    <w:rsid w:val="00222EC2"/>
    <w:pPr>
      <w:bidi/>
      <w:spacing w:line="530" w:lineRule="atLeast"/>
      <w:ind w:firstLine="567"/>
      <w:jc w:val="both"/>
    </w:pPr>
    <w:rPr>
      <w:rFonts w:ascii="KFGQPC Uthman Taha Naskh" w:hAnsi="KFGQPC Uthman Taha Naskh" w:cs="KFGQPC Uthman Taha Naskh"/>
      <w:spacing w:val="-4"/>
      <w:sz w:val="27"/>
      <w:szCs w:val="27"/>
    </w:rPr>
  </w:style>
  <w:style w:type="character" w:customStyle="1" w:styleId="Char5">
    <w:name w:val="احادیث Char"/>
    <w:basedOn w:val="DefaultParagraphFont"/>
    <w:link w:val="a5"/>
    <w:rsid w:val="00222EC2"/>
    <w:rPr>
      <w:rFonts w:ascii="KFGQPC Uthman Taha Naskh" w:hAnsi="KFGQPC Uthman Taha Naskh" w:cs="KFGQPC Uthman Taha Naskh"/>
      <w:spacing w:val="-4"/>
      <w:sz w:val="27"/>
      <w:szCs w:val="27"/>
      <w:lang w:bidi="fa-IR"/>
    </w:rPr>
  </w:style>
  <w:style w:type="paragraph" w:customStyle="1" w:styleId="a6">
    <w:name w:val="متن پاورقی"/>
    <w:basedOn w:val="ListParagraph"/>
    <w:link w:val="Char6"/>
    <w:qFormat/>
    <w:rsid w:val="00640359"/>
    <w:pPr>
      <w:bidi/>
      <w:ind w:left="272" w:hanging="272"/>
      <w:jc w:val="both"/>
    </w:pPr>
    <w:rPr>
      <w:rFonts w:ascii="IRNazli" w:hAnsi="IRNazli" w:cs="IRNazli"/>
    </w:rPr>
  </w:style>
  <w:style w:type="character" w:customStyle="1" w:styleId="Char6">
    <w:name w:val="متن پاورقی Char"/>
    <w:basedOn w:val="ListParagraphChar"/>
    <w:link w:val="a6"/>
    <w:rsid w:val="00640359"/>
    <w:rPr>
      <w:rFonts w:ascii="IRNazli" w:hAnsi="IRNazli" w:cs="IRNazli"/>
      <w:sz w:val="24"/>
      <w:szCs w:val="24"/>
      <w:lang w:bidi="fa-IR"/>
    </w:rPr>
  </w:style>
  <w:style w:type="paragraph" w:customStyle="1" w:styleId="a7">
    <w:name w:val="أيات"/>
    <w:basedOn w:val="a0"/>
    <w:link w:val="Char7"/>
    <w:qFormat/>
    <w:rsid w:val="00D2228D"/>
    <w:rPr>
      <w:rFonts w:ascii="KFGQPC Uthmanic Script HAFS" w:hAnsi="KFGQPC Uthmanic Script HAFS" w:cs="KFGQPC Uthmanic Script HAFS"/>
      <w:lang w:bidi="ar-SA"/>
    </w:rPr>
  </w:style>
  <w:style w:type="character" w:customStyle="1" w:styleId="Char7">
    <w:name w:val="أيات Char"/>
    <w:basedOn w:val="Char0"/>
    <w:link w:val="a7"/>
    <w:rsid w:val="00D2228D"/>
    <w:rPr>
      <w:rFonts w:ascii="KFGQPC Uthmanic Script HAFS" w:hAnsi="KFGQPC Uthmanic Script HAFS" w:cs="KFGQPC Uthmanic Script HAFS"/>
      <w:spacing w:val="-4"/>
      <w:sz w:val="28"/>
      <w:szCs w:val="28"/>
      <w:lang w:bidi="fa-IR"/>
    </w:rPr>
  </w:style>
  <w:style w:type="paragraph" w:customStyle="1" w:styleId="a8">
    <w:name w:val="متن بولد پاورقی"/>
    <w:basedOn w:val="a0"/>
    <w:link w:val="Char8"/>
    <w:qFormat/>
    <w:rsid w:val="007B4328"/>
    <w:pPr>
      <w:ind w:left="272" w:hanging="272"/>
    </w:pPr>
    <w:rPr>
      <w:bCs/>
      <w:sz w:val="22"/>
      <w:szCs w:val="22"/>
    </w:rPr>
  </w:style>
  <w:style w:type="paragraph" w:customStyle="1" w:styleId="a9">
    <w:name w:val="آیات پاورقی"/>
    <w:basedOn w:val="Normal"/>
    <w:link w:val="Char9"/>
    <w:qFormat/>
    <w:rsid w:val="008A32BE"/>
    <w:pPr>
      <w:bidi/>
      <w:ind w:left="272" w:hanging="272"/>
      <w:jc w:val="both"/>
    </w:pPr>
    <w:rPr>
      <w:rFonts w:ascii="KFGQPC Uthmanic Script HAFS" w:hAnsi="KFGQPC Uthmanic Script HAFS" w:cs="KFGQPC Uthmanic Script HAFS"/>
    </w:rPr>
  </w:style>
  <w:style w:type="character" w:customStyle="1" w:styleId="Char8">
    <w:name w:val="متن بولد پاورقی Char"/>
    <w:basedOn w:val="Char0"/>
    <w:link w:val="a8"/>
    <w:rsid w:val="007B4328"/>
    <w:rPr>
      <w:rFonts w:ascii="IRNazli" w:hAnsi="IRNazli" w:cs="IRNazli"/>
      <w:bCs/>
      <w:spacing w:val="-4"/>
      <w:sz w:val="22"/>
      <w:szCs w:val="22"/>
      <w:lang w:bidi="fa-IR"/>
    </w:rPr>
  </w:style>
  <w:style w:type="paragraph" w:styleId="TOC3">
    <w:name w:val="toc 3"/>
    <w:basedOn w:val="Normal"/>
    <w:next w:val="Normal"/>
    <w:autoRedefine/>
    <w:uiPriority w:val="39"/>
    <w:unhideWhenUsed/>
    <w:rsid w:val="00097C92"/>
    <w:pPr>
      <w:spacing w:after="100" w:line="276" w:lineRule="auto"/>
      <w:ind w:left="440"/>
    </w:pPr>
    <w:rPr>
      <w:rFonts w:asciiTheme="minorHAnsi" w:eastAsiaTheme="minorEastAsia" w:hAnsiTheme="minorHAnsi" w:cstheme="minorBidi"/>
      <w:sz w:val="22"/>
      <w:szCs w:val="22"/>
      <w:lang w:bidi="ar-SA"/>
    </w:rPr>
  </w:style>
  <w:style w:type="character" w:customStyle="1" w:styleId="Char9">
    <w:name w:val="آیات پاورقی Char"/>
    <w:basedOn w:val="DefaultParagraphFont"/>
    <w:link w:val="a9"/>
    <w:rsid w:val="008A32BE"/>
    <w:rPr>
      <w:rFonts w:ascii="KFGQPC Uthmanic Script HAFS" w:hAnsi="KFGQPC Uthmanic Script HAFS" w:cs="KFGQPC Uthmanic Script HAFS"/>
      <w:sz w:val="24"/>
      <w:szCs w:val="24"/>
      <w:lang w:bidi="fa-IR"/>
    </w:rPr>
  </w:style>
  <w:style w:type="paragraph" w:styleId="TOC4">
    <w:name w:val="toc 4"/>
    <w:basedOn w:val="Normal"/>
    <w:next w:val="Normal"/>
    <w:autoRedefine/>
    <w:uiPriority w:val="39"/>
    <w:unhideWhenUsed/>
    <w:rsid w:val="00097C92"/>
    <w:pPr>
      <w:spacing w:after="100" w:line="276" w:lineRule="auto"/>
      <w:ind w:left="660"/>
    </w:pPr>
    <w:rPr>
      <w:rFonts w:asciiTheme="minorHAnsi" w:eastAsiaTheme="minorEastAsia" w:hAnsiTheme="minorHAnsi" w:cstheme="minorBidi"/>
      <w:sz w:val="22"/>
      <w:szCs w:val="22"/>
      <w:lang w:bidi="ar-SA"/>
    </w:rPr>
  </w:style>
  <w:style w:type="paragraph" w:styleId="TOC5">
    <w:name w:val="toc 5"/>
    <w:basedOn w:val="Normal"/>
    <w:next w:val="Normal"/>
    <w:autoRedefine/>
    <w:uiPriority w:val="39"/>
    <w:unhideWhenUsed/>
    <w:rsid w:val="00097C92"/>
    <w:pPr>
      <w:spacing w:after="100" w:line="276" w:lineRule="auto"/>
      <w:ind w:left="880"/>
    </w:pPr>
    <w:rPr>
      <w:rFonts w:asciiTheme="minorHAnsi" w:eastAsiaTheme="minorEastAsia" w:hAnsiTheme="minorHAnsi" w:cstheme="minorBidi"/>
      <w:sz w:val="22"/>
      <w:szCs w:val="22"/>
      <w:lang w:bidi="ar-SA"/>
    </w:rPr>
  </w:style>
  <w:style w:type="paragraph" w:styleId="TOC6">
    <w:name w:val="toc 6"/>
    <w:basedOn w:val="Normal"/>
    <w:next w:val="Normal"/>
    <w:autoRedefine/>
    <w:uiPriority w:val="39"/>
    <w:unhideWhenUsed/>
    <w:rsid w:val="00097C92"/>
    <w:pPr>
      <w:spacing w:after="100" w:line="276" w:lineRule="auto"/>
      <w:ind w:left="1100"/>
    </w:pPr>
    <w:rPr>
      <w:rFonts w:asciiTheme="minorHAnsi" w:eastAsiaTheme="minorEastAsia" w:hAnsiTheme="minorHAnsi" w:cstheme="minorBidi"/>
      <w:sz w:val="22"/>
      <w:szCs w:val="22"/>
      <w:lang w:bidi="ar-SA"/>
    </w:rPr>
  </w:style>
  <w:style w:type="paragraph" w:styleId="TOC7">
    <w:name w:val="toc 7"/>
    <w:basedOn w:val="Normal"/>
    <w:next w:val="Normal"/>
    <w:autoRedefine/>
    <w:uiPriority w:val="39"/>
    <w:unhideWhenUsed/>
    <w:rsid w:val="00097C92"/>
    <w:pPr>
      <w:spacing w:after="100" w:line="276" w:lineRule="auto"/>
      <w:ind w:left="1320"/>
    </w:pPr>
    <w:rPr>
      <w:rFonts w:asciiTheme="minorHAnsi" w:eastAsiaTheme="minorEastAsia" w:hAnsiTheme="minorHAnsi" w:cstheme="minorBidi"/>
      <w:sz w:val="22"/>
      <w:szCs w:val="22"/>
      <w:lang w:bidi="ar-SA"/>
    </w:rPr>
  </w:style>
  <w:style w:type="paragraph" w:styleId="TOC8">
    <w:name w:val="toc 8"/>
    <w:basedOn w:val="Normal"/>
    <w:next w:val="Normal"/>
    <w:autoRedefine/>
    <w:uiPriority w:val="39"/>
    <w:unhideWhenUsed/>
    <w:rsid w:val="00097C92"/>
    <w:pPr>
      <w:spacing w:after="100" w:line="276" w:lineRule="auto"/>
      <w:ind w:left="1540"/>
    </w:pPr>
    <w:rPr>
      <w:rFonts w:asciiTheme="minorHAnsi" w:eastAsiaTheme="minorEastAsia" w:hAnsiTheme="minorHAnsi" w:cstheme="minorBidi"/>
      <w:sz w:val="22"/>
      <w:szCs w:val="22"/>
      <w:lang w:bidi="ar-SA"/>
    </w:rPr>
  </w:style>
  <w:style w:type="paragraph" w:styleId="TOC9">
    <w:name w:val="toc 9"/>
    <w:basedOn w:val="Normal"/>
    <w:next w:val="Normal"/>
    <w:autoRedefine/>
    <w:uiPriority w:val="39"/>
    <w:unhideWhenUsed/>
    <w:rsid w:val="00097C92"/>
    <w:pPr>
      <w:spacing w:after="100" w:line="276" w:lineRule="auto"/>
      <w:ind w:left="1760"/>
    </w:pPr>
    <w:rPr>
      <w:rFonts w:asciiTheme="minorHAnsi" w:eastAsiaTheme="minorEastAsia" w:hAnsiTheme="minorHAnsi" w:cstheme="minorBidi"/>
      <w:sz w:val="22"/>
      <w:szCs w:val="22"/>
      <w:lang w:bidi="ar-SA"/>
    </w:rPr>
  </w:style>
  <w:style w:type="paragraph" w:styleId="BalloonText">
    <w:name w:val="Balloon Text"/>
    <w:basedOn w:val="Normal"/>
    <w:link w:val="BalloonTextChar"/>
    <w:rsid w:val="00FE6E99"/>
    <w:rPr>
      <w:rFonts w:ascii="Tahoma" w:hAnsi="Tahoma" w:cs="Tahoma"/>
      <w:sz w:val="16"/>
      <w:szCs w:val="16"/>
    </w:rPr>
  </w:style>
  <w:style w:type="character" w:customStyle="1" w:styleId="BalloonTextChar">
    <w:name w:val="Balloon Text Char"/>
    <w:basedOn w:val="DefaultParagraphFont"/>
    <w:link w:val="BalloonText"/>
    <w:rsid w:val="00FE6E99"/>
    <w:rPr>
      <w:rFonts w:ascii="Tahoma"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230D"/>
    <w:rPr>
      <w:sz w:val="24"/>
      <w:szCs w:val="24"/>
      <w:lang w:bidi="fa-IR"/>
    </w:rPr>
  </w:style>
  <w:style w:type="paragraph" w:styleId="Heading1">
    <w:name w:val="heading 1"/>
    <w:basedOn w:val="Normal"/>
    <w:link w:val="Heading1Char"/>
    <w:qFormat/>
    <w:rsid w:val="002E4B04"/>
    <w:pPr>
      <w:spacing w:before="240" w:after="240"/>
      <w:jc w:val="center"/>
      <w:outlineLvl w:val="0"/>
    </w:pPr>
    <w:rPr>
      <w:rFonts w:cs="B Yagut"/>
      <w:b/>
      <w:bCs/>
      <w:kern w:val="36"/>
      <w:sz w:val="30"/>
      <w:szCs w:val="32"/>
    </w:rPr>
  </w:style>
  <w:style w:type="paragraph" w:styleId="Heading2">
    <w:name w:val="heading 2"/>
    <w:basedOn w:val="Normal"/>
    <w:next w:val="Normal"/>
    <w:link w:val="Heading2Char"/>
    <w:qFormat/>
    <w:rsid w:val="001E1A50"/>
    <w:pPr>
      <w:keepNext/>
      <w:jc w:val="both"/>
      <w:outlineLvl w:val="1"/>
    </w:pPr>
    <w:rPr>
      <w:rFonts w:cs="B Zar"/>
      <w:b/>
      <w:bCs/>
      <w:sz w:val="28"/>
      <w:szCs w:val="28"/>
    </w:rPr>
  </w:style>
  <w:style w:type="paragraph" w:styleId="Heading3">
    <w:name w:val="heading 3"/>
    <w:basedOn w:val="Normal"/>
    <w:next w:val="Normal"/>
    <w:qFormat/>
    <w:rsid w:val="00FC230D"/>
    <w:pPr>
      <w:keepNext/>
      <w:spacing w:line="360" w:lineRule="auto"/>
      <w:jc w:val="both"/>
      <w:outlineLvl w:val="2"/>
    </w:pPr>
    <w:rPr>
      <w:rFonts w:ascii="B Zar" w:hAnsi="B Zar" w:cs="B Zar"/>
      <w:b/>
      <w:bCs/>
    </w:rPr>
  </w:style>
  <w:style w:type="paragraph" w:styleId="Heading4">
    <w:name w:val="heading 4"/>
    <w:basedOn w:val="Normal"/>
    <w:next w:val="Normal"/>
    <w:qFormat/>
    <w:rsid w:val="00FC230D"/>
    <w:pPr>
      <w:keepNext/>
      <w:spacing w:before="240" w:after="60"/>
      <w:outlineLvl w:val="3"/>
    </w:pPr>
    <w:rPr>
      <w:b/>
      <w:bCs/>
      <w:sz w:val="28"/>
      <w:szCs w:val="28"/>
    </w:rPr>
  </w:style>
  <w:style w:type="paragraph" w:styleId="Heading5">
    <w:name w:val="heading 5"/>
    <w:basedOn w:val="Normal"/>
    <w:next w:val="Normal"/>
    <w:qFormat/>
    <w:rsid w:val="00FC230D"/>
    <w:pPr>
      <w:keepNext/>
      <w:bidi/>
      <w:spacing w:before="120" w:after="120" w:line="360" w:lineRule="auto"/>
      <w:jc w:val="center"/>
      <w:outlineLvl w:val="4"/>
    </w:pPr>
    <w:rPr>
      <w:rFonts w:cs="B Lotus"/>
      <w:noProof/>
      <w:color w:val="000000"/>
      <w:kern w:val="20"/>
      <w:sz w:val="36"/>
      <w:szCs w:val="36"/>
      <w:lang w:bidi="ar-SA"/>
    </w:rPr>
  </w:style>
  <w:style w:type="paragraph" w:styleId="Heading6">
    <w:name w:val="heading 6"/>
    <w:basedOn w:val="Normal"/>
    <w:next w:val="Normal"/>
    <w:qFormat/>
    <w:rsid w:val="00FC230D"/>
    <w:pPr>
      <w:spacing w:before="240" w:after="60"/>
      <w:outlineLvl w:val="5"/>
    </w:pPr>
    <w:rPr>
      <w:b/>
      <w:bCs/>
      <w:sz w:val="22"/>
      <w:szCs w:val="22"/>
    </w:rPr>
  </w:style>
  <w:style w:type="paragraph" w:styleId="Heading7">
    <w:name w:val="heading 7"/>
    <w:basedOn w:val="Normal"/>
    <w:next w:val="Normal"/>
    <w:qFormat/>
    <w:rsid w:val="00FC230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0348"/>
    <w:rPr>
      <w:rFonts w:cs="B Yagut"/>
      <w:b/>
      <w:bCs/>
      <w:kern w:val="36"/>
      <w:sz w:val="30"/>
      <w:szCs w:val="32"/>
      <w:lang w:bidi="fa-IR"/>
    </w:rPr>
  </w:style>
  <w:style w:type="character" w:customStyle="1" w:styleId="Heading2Char">
    <w:name w:val="Heading 2 Char"/>
    <w:basedOn w:val="DefaultParagraphFont"/>
    <w:link w:val="Heading2"/>
    <w:rsid w:val="00466418"/>
    <w:rPr>
      <w:rFonts w:cs="B Zar"/>
      <w:b/>
      <w:bCs/>
      <w:sz w:val="28"/>
      <w:szCs w:val="28"/>
      <w:lang w:bidi="fa-IR"/>
    </w:rPr>
  </w:style>
  <w:style w:type="paragraph" w:styleId="FootnoteText">
    <w:name w:val="footnote text"/>
    <w:basedOn w:val="Normal"/>
    <w:semiHidden/>
    <w:rsid w:val="00FC230D"/>
    <w:pPr>
      <w:ind w:left="193" w:hanging="193"/>
      <w:jc w:val="both"/>
    </w:pPr>
    <w:rPr>
      <w:rFonts w:ascii="B Badr" w:eastAsia="B Lotus" w:hAnsi="B Badr" w:cs="B Badr"/>
    </w:rPr>
  </w:style>
  <w:style w:type="character" w:styleId="FootnoteReference">
    <w:name w:val="footnote reference"/>
    <w:semiHidden/>
    <w:rsid w:val="00FC230D"/>
    <w:rPr>
      <w:vertAlign w:val="superscript"/>
    </w:rPr>
  </w:style>
  <w:style w:type="paragraph" w:styleId="BodyText">
    <w:name w:val="Body Text"/>
    <w:basedOn w:val="Normal"/>
    <w:rsid w:val="00FC230D"/>
    <w:pPr>
      <w:bidi/>
      <w:jc w:val="both"/>
    </w:pPr>
    <w:rPr>
      <w:rFonts w:cs="Roya"/>
      <w:sz w:val="26"/>
      <w:szCs w:val="26"/>
    </w:rPr>
  </w:style>
  <w:style w:type="paragraph" w:styleId="Title">
    <w:name w:val="Title"/>
    <w:basedOn w:val="Normal"/>
    <w:qFormat/>
    <w:rsid w:val="00FC230D"/>
    <w:pPr>
      <w:bidi/>
      <w:spacing w:before="120" w:after="120" w:line="360" w:lineRule="auto"/>
      <w:ind w:firstLine="567"/>
      <w:jc w:val="center"/>
    </w:pPr>
    <w:rPr>
      <w:rFonts w:cs="B Lotus"/>
      <w:noProof/>
      <w:color w:val="000000"/>
      <w:kern w:val="20"/>
      <w:sz w:val="36"/>
      <w:szCs w:val="36"/>
      <w:lang w:bidi="ar-SA"/>
    </w:rPr>
  </w:style>
  <w:style w:type="table" w:styleId="TableGrid">
    <w:name w:val="Table Grid"/>
    <w:basedOn w:val="TableNormal"/>
    <w:uiPriority w:val="59"/>
    <w:rsid w:val="00FC2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C230D"/>
    <w:pPr>
      <w:tabs>
        <w:tab w:val="center" w:pos="4320"/>
        <w:tab w:val="right" w:pos="8640"/>
      </w:tabs>
    </w:pPr>
    <w:rPr>
      <w:lang w:bidi="ar-SA"/>
    </w:rPr>
  </w:style>
  <w:style w:type="character" w:customStyle="1" w:styleId="HeaderChar">
    <w:name w:val="Header Char"/>
    <w:basedOn w:val="DefaultParagraphFont"/>
    <w:link w:val="Header"/>
    <w:rsid w:val="005503FD"/>
    <w:rPr>
      <w:sz w:val="24"/>
      <w:szCs w:val="24"/>
    </w:rPr>
  </w:style>
  <w:style w:type="paragraph" w:styleId="BodyTextIndent3">
    <w:name w:val="Body Text Indent 3"/>
    <w:basedOn w:val="Normal"/>
    <w:rsid w:val="00FC230D"/>
    <w:pPr>
      <w:spacing w:after="120"/>
      <w:ind w:left="360"/>
    </w:pPr>
    <w:rPr>
      <w:sz w:val="16"/>
      <w:szCs w:val="16"/>
    </w:rPr>
  </w:style>
  <w:style w:type="paragraph" w:styleId="BodyTextIndent">
    <w:name w:val="Body Text Indent"/>
    <w:basedOn w:val="Normal"/>
    <w:rsid w:val="00FC230D"/>
    <w:pPr>
      <w:spacing w:after="120"/>
      <w:ind w:left="360"/>
    </w:pPr>
  </w:style>
  <w:style w:type="paragraph" w:styleId="ListBullet">
    <w:name w:val="List Bullet"/>
    <w:basedOn w:val="Normal"/>
    <w:autoRedefine/>
    <w:rsid w:val="00FC230D"/>
    <w:pPr>
      <w:tabs>
        <w:tab w:val="num" w:pos="360"/>
      </w:tabs>
      <w:bidi/>
      <w:ind w:left="360" w:hanging="360"/>
    </w:pPr>
    <w:rPr>
      <w:rFonts w:cs="B Lotus"/>
      <w:noProof/>
      <w:color w:val="000000"/>
      <w:kern w:val="20"/>
      <w:sz w:val="32"/>
      <w:szCs w:val="32"/>
      <w:vertAlign w:val="superscript"/>
      <w:lang w:bidi="ar-SA"/>
    </w:rPr>
  </w:style>
  <w:style w:type="paragraph" w:styleId="ListBullet2">
    <w:name w:val="List Bullet 2"/>
    <w:basedOn w:val="Normal"/>
    <w:autoRedefine/>
    <w:rsid w:val="00FC230D"/>
    <w:pPr>
      <w:tabs>
        <w:tab w:val="num" w:pos="643"/>
      </w:tabs>
      <w:bidi/>
      <w:ind w:left="643" w:hanging="360"/>
    </w:pPr>
    <w:rPr>
      <w:rFonts w:cs="B Lotus"/>
      <w:noProof/>
      <w:color w:val="000000"/>
      <w:kern w:val="20"/>
      <w:sz w:val="32"/>
      <w:szCs w:val="32"/>
      <w:vertAlign w:val="superscript"/>
      <w:lang w:bidi="ar-SA"/>
    </w:rPr>
  </w:style>
  <w:style w:type="paragraph" w:styleId="Footer">
    <w:name w:val="footer"/>
    <w:basedOn w:val="Normal"/>
    <w:rsid w:val="00FC230D"/>
    <w:pPr>
      <w:tabs>
        <w:tab w:val="center" w:pos="4153"/>
        <w:tab w:val="right" w:pos="8306"/>
      </w:tabs>
      <w:bidi/>
    </w:pPr>
    <w:rPr>
      <w:rFonts w:cs="Traditional Arabic"/>
      <w:noProof/>
      <w:sz w:val="20"/>
      <w:szCs w:val="20"/>
      <w:lang w:bidi="ar-SA"/>
    </w:rPr>
  </w:style>
  <w:style w:type="character" w:styleId="PageNumber">
    <w:name w:val="page number"/>
    <w:rsid w:val="00FC230D"/>
    <w:rPr>
      <w:rFonts w:cs="Traditional Arabic"/>
    </w:rPr>
  </w:style>
  <w:style w:type="paragraph" w:styleId="NormalWeb">
    <w:name w:val="Normal (Web)"/>
    <w:basedOn w:val="Normal"/>
    <w:rsid w:val="00FC230D"/>
    <w:pPr>
      <w:spacing w:before="100" w:beforeAutospacing="1" w:after="100" w:afterAutospacing="1"/>
    </w:pPr>
    <w:rPr>
      <w:color w:val="000000"/>
      <w:lang w:bidi="ar-SA"/>
    </w:rPr>
  </w:style>
  <w:style w:type="paragraph" w:customStyle="1" w:styleId="StyleHeading1">
    <w:name w:val="Style Heading 1 +"/>
    <w:basedOn w:val="Heading1"/>
    <w:rsid w:val="00E475A5"/>
  </w:style>
  <w:style w:type="paragraph" w:customStyle="1" w:styleId="StyleStyleHeading1">
    <w:name w:val="Style Style Heading 1 + +"/>
    <w:basedOn w:val="StyleHeading1"/>
    <w:rsid w:val="00E475A5"/>
    <w:rPr>
      <w:szCs w:val="30"/>
    </w:rPr>
  </w:style>
  <w:style w:type="paragraph" w:customStyle="1" w:styleId="StyleHeading2">
    <w:name w:val="Style Heading 2 +"/>
    <w:basedOn w:val="Heading2"/>
    <w:rsid w:val="00E475A5"/>
  </w:style>
  <w:style w:type="character" w:styleId="Hyperlink">
    <w:name w:val="Hyperlink"/>
    <w:uiPriority w:val="99"/>
    <w:rsid w:val="00DB2C06"/>
    <w:rPr>
      <w:color w:val="0000FF"/>
      <w:u w:val="single"/>
    </w:rPr>
  </w:style>
  <w:style w:type="paragraph" w:styleId="TOC1">
    <w:name w:val="toc 1"/>
    <w:basedOn w:val="Normal"/>
    <w:next w:val="Normal"/>
    <w:autoRedefine/>
    <w:uiPriority w:val="39"/>
    <w:rsid w:val="004132E2"/>
    <w:pPr>
      <w:bidi/>
      <w:spacing w:before="120"/>
      <w:jc w:val="both"/>
    </w:pPr>
    <w:rPr>
      <w:rFonts w:ascii="IRYakout" w:hAnsi="IRYakout" w:cs="IRYakout"/>
      <w:bCs/>
      <w:noProof/>
      <w:sz w:val="28"/>
      <w:szCs w:val="28"/>
    </w:rPr>
  </w:style>
  <w:style w:type="paragraph" w:styleId="TOC2">
    <w:name w:val="toc 2"/>
    <w:basedOn w:val="Normal"/>
    <w:next w:val="Normal"/>
    <w:autoRedefine/>
    <w:uiPriority w:val="39"/>
    <w:rsid w:val="004132E2"/>
    <w:pPr>
      <w:bidi/>
      <w:ind w:left="284"/>
      <w:jc w:val="both"/>
    </w:pPr>
    <w:rPr>
      <w:rFonts w:ascii="IRNazli" w:hAnsi="IRNazli" w:cs="IRNazli"/>
      <w:noProof/>
      <w:sz w:val="28"/>
      <w:szCs w:val="28"/>
    </w:rPr>
  </w:style>
  <w:style w:type="paragraph" w:customStyle="1" w:styleId="a">
    <w:name w:val="تیتر اول"/>
    <w:basedOn w:val="Heading1"/>
    <w:link w:val="Char"/>
    <w:qFormat/>
    <w:rsid w:val="00E20348"/>
    <w:pPr>
      <w:bidi/>
    </w:pPr>
    <w:rPr>
      <w:rFonts w:ascii="IRYakout" w:hAnsi="IRYakout" w:cs="IRYakout"/>
      <w:b w:val="0"/>
      <w:sz w:val="32"/>
    </w:rPr>
  </w:style>
  <w:style w:type="character" w:customStyle="1" w:styleId="Char">
    <w:name w:val="تیتر اول Char"/>
    <w:basedOn w:val="Heading1Char"/>
    <w:link w:val="a"/>
    <w:rsid w:val="00E20348"/>
    <w:rPr>
      <w:rFonts w:ascii="IRYakout" w:hAnsi="IRYakout" w:cs="IRYakout"/>
      <w:b w:val="0"/>
      <w:bCs/>
      <w:kern w:val="36"/>
      <w:sz w:val="32"/>
      <w:szCs w:val="32"/>
      <w:lang w:bidi="fa-IR"/>
    </w:rPr>
  </w:style>
  <w:style w:type="paragraph" w:customStyle="1" w:styleId="a0">
    <w:name w:val="متن"/>
    <w:basedOn w:val="Normal"/>
    <w:link w:val="Char0"/>
    <w:qFormat/>
    <w:rsid w:val="00FF4148"/>
    <w:pPr>
      <w:bidi/>
      <w:ind w:firstLine="284"/>
      <w:jc w:val="both"/>
    </w:pPr>
    <w:rPr>
      <w:rFonts w:ascii="IRNazli" w:hAnsi="IRNazli" w:cs="IRNazli"/>
      <w:spacing w:val="-4"/>
      <w:sz w:val="28"/>
      <w:szCs w:val="28"/>
    </w:rPr>
  </w:style>
  <w:style w:type="character" w:customStyle="1" w:styleId="Char0">
    <w:name w:val="متن Char"/>
    <w:basedOn w:val="DefaultParagraphFont"/>
    <w:link w:val="a0"/>
    <w:rsid w:val="00FF4148"/>
    <w:rPr>
      <w:rFonts w:ascii="IRNazli" w:hAnsi="IRNazli" w:cs="IRNazli"/>
      <w:spacing w:val="-4"/>
      <w:sz w:val="28"/>
      <w:szCs w:val="28"/>
      <w:lang w:bidi="fa-IR"/>
    </w:rPr>
  </w:style>
  <w:style w:type="paragraph" w:customStyle="1" w:styleId="a1">
    <w:name w:val="نص عربی"/>
    <w:basedOn w:val="Normal"/>
    <w:link w:val="Char1"/>
    <w:qFormat/>
    <w:rsid w:val="004431C0"/>
    <w:pPr>
      <w:bidi/>
      <w:ind w:firstLine="284"/>
      <w:jc w:val="both"/>
    </w:pPr>
    <w:rPr>
      <w:rFonts w:ascii="mylotus" w:hAnsi="mylotus" w:cs="mylotus"/>
      <w:sz w:val="27"/>
      <w:szCs w:val="27"/>
    </w:rPr>
  </w:style>
  <w:style w:type="character" w:customStyle="1" w:styleId="Char1">
    <w:name w:val="نص عربی Char"/>
    <w:basedOn w:val="DefaultParagraphFont"/>
    <w:link w:val="a1"/>
    <w:rsid w:val="004431C0"/>
    <w:rPr>
      <w:rFonts w:ascii="mylotus" w:hAnsi="mylotus" w:cs="mylotus"/>
      <w:sz w:val="27"/>
      <w:szCs w:val="27"/>
      <w:lang w:bidi="fa-IR"/>
    </w:rPr>
  </w:style>
  <w:style w:type="paragraph" w:customStyle="1" w:styleId="a2">
    <w:name w:val="متن بولد"/>
    <w:basedOn w:val="Normal"/>
    <w:link w:val="Char2"/>
    <w:qFormat/>
    <w:rsid w:val="00081806"/>
    <w:pPr>
      <w:bidi/>
      <w:spacing w:line="530" w:lineRule="atLeast"/>
      <w:jc w:val="both"/>
    </w:pPr>
    <w:rPr>
      <w:rFonts w:ascii="IRNazli" w:hAnsi="IRNazli" w:cs="IRNazli"/>
      <w:bCs/>
      <w:spacing w:val="-4"/>
    </w:rPr>
  </w:style>
  <w:style w:type="character" w:customStyle="1" w:styleId="Char2">
    <w:name w:val="متن بولد Char"/>
    <w:basedOn w:val="DefaultParagraphFont"/>
    <w:link w:val="a2"/>
    <w:rsid w:val="00081806"/>
    <w:rPr>
      <w:rFonts w:ascii="IRNazli" w:hAnsi="IRNazli" w:cs="IRNazli"/>
      <w:bCs/>
      <w:spacing w:val="-4"/>
      <w:sz w:val="24"/>
      <w:szCs w:val="24"/>
      <w:lang w:bidi="fa-IR"/>
    </w:rPr>
  </w:style>
  <w:style w:type="paragraph" w:customStyle="1" w:styleId="a3">
    <w:name w:val="آدرس آیات"/>
    <w:basedOn w:val="Normal"/>
    <w:link w:val="Char3"/>
    <w:qFormat/>
    <w:rsid w:val="00DB583A"/>
    <w:pPr>
      <w:bidi/>
      <w:ind w:firstLine="284"/>
      <w:jc w:val="both"/>
    </w:pPr>
    <w:rPr>
      <w:rFonts w:ascii="IRLotus" w:hAnsi="IRLotus" w:cs="IRLotus"/>
    </w:rPr>
  </w:style>
  <w:style w:type="character" w:customStyle="1" w:styleId="Char3">
    <w:name w:val="آدرس آیات Char"/>
    <w:basedOn w:val="DefaultParagraphFont"/>
    <w:link w:val="a3"/>
    <w:rsid w:val="00DB583A"/>
    <w:rPr>
      <w:rFonts w:ascii="IRLotus" w:hAnsi="IRLotus" w:cs="IRLotus"/>
      <w:sz w:val="24"/>
      <w:szCs w:val="24"/>
      <w:lang w:bidi="fa-IR"/>
    </w:rPr>
  </w:style>
  <w:style w:type="paragraph" w:customStyle="1" w:styleId="a4">
    <w:name w:val="تیتر دوم"/>
    <w:basedOn w:val="Heading2"/>
    <w:link w:val="Char4"/>
    <w:qFormat/>
    <w:rsid w:val="00466418"/>
    <w:pPr>
      <w:bidi/>
      <w:spacing w:before="240" w:after="60"/>
    </w:pPr>
    <w:rPr>
      <w:rFonts w:ascii="IRZar" w:hAnsi="IRZar" w:cs="IRZar"/>
      <w:b w:val="0"/>
      <w:sz w:val="24"/>
      <w:szCs w:val="24"/>
    </w:rPr>
  </w:style>
  <w:style w:type="character" w:customStyle="1" w:styleId="Char4">
    <w:name w:val="تیتر دوم Char"/>
    <w:basedOn w:val="Heading2Char"/>
    <w:link w:val="a4"/>
    <w:rsid w:val="00466418"/>
    <w:rPr>
      <w:rFonts w:ascii="IRZar" w:hAnsi="IRZar" w:cs="IRZar"/>
      <w:b w:val="0"/>
      <w:bCs/>
      <w:sz w:val="24"/>
      <w:szCs w:val="24"/>
      <w:lang w:bidi="fa-IR"/>
    </w:rPr>
  </w:style>
  <w:style w:type="paragraph" w:styleId="ListParagraph">
    <w:name w:val="List Paragraph"/>
    <w:basedOn w:val="Normal"/>
    <w:link w:val="ListParagraphChar"/>
    <w:uiPriority w:val="34"/>
    <w:qFormat/>
    <w:rsid w:val="00E4438C"/>
    <w:pPr>
      <w:ind w:left="720"/>
      <w:contextualSpacing/>
    </w:pPr>
  </w:style>
  <w:style w:type="character" w:customStyle="1" w:styleId="ListParagraphChar">
    <w:name w:val="List Paragraph Char"/>
    <w:basedOn w:val="DefaultParagraphFont"/>
    <w:link w:val="ListParagraph"/>
    <w:uiPriority w:val="34"/>
    <w:rsid w:val="00640359"/>
    <w:rPr>
      <w:sz w:val="24"/>
      <w:szCs w:val="24"/>
      <w:lang w:bidi="fa-IR"/>
    </w:rPr>
  </w:style>
  <w:style w:type="paragraph" w:customStyle="1" w:styleId="a5">
    <w:name w:val="احادیث"/>
    <w:basedOn w:val="Normal"/>
    <w:link w:val="Char5"/>
    <w:qFormat/>
    <w:rsid w:val="00222EC2"/>
    <w:pPr>
      <w:bidi/>
      <w:spacing w:line="530" w:lineRule="atLeast"/>
      <w:ind w:firstLine="567"/>
      <w:jc w:val="both"/>
    </w:pPr>
    <w:rPr>
      <w:rFonts w:ascii="KFGQPC Uthman Taha Naskh" w:hAnsi="KFGQPC Uthman Taha Naskh" w:cs="KFGQPC Uthman Taha Naskh"/>
      <w:spacing w:val="-4"/>
      <w:sz w:val="27"/>
      <w:szCs w:val="27"/>
    </w:rPr>
  </w:style>
  <w:style w:type="character" w:customStyle="1" w:styleId="Char5">
    <w:name w:val="احادیث Char"/>
    <w:basedOn w:val="DefaultParagraphFont"/>
    <w:link w:val="a5"/>
    <w:rsid w:val="00222EC2"/>
    <w:rPr>
      <w:rFonts w:ascii="KFGQPC Uthman Taha Naskh" w:hAnsi="KFGQPC Uthman Taha Naskh" w:cs="KFGQPC Uthman Taha Naskh"/>
      <w:spacing w:val="-4"/>
      <w:sz w:val="27"/>
      <w:szCs w:val="27"/>
      <w:lang w:bidi="fa-IR"/>
    </w:rPr>
  </w:style>
  <w:style w:type="paragraph" w:customStyle="1" w:styleId="a6">
    <w:name w:val="متن پاورقی"/>
    <w:basedOn w:val="ListParagraph"/>
    <w:link w:val="Char6"/>
    <w:qFormat/>
    <w:rsid w:val="00640359"/>
    <w:pPr>
      <w:bidi/>
      <w:ind w:left="272" w:hanging="272"/>
      <w:jc w:val="both"/>
    </w:pPr>
    <w:rPr>
      <w:rFonts w:ascii="IRNazli" w:hAnsi="IRNazli" w:cs="IRNazli"/>
    </w:rPr>
  </w:style>
  <w:style w:type="character" w:customStyle="1" w:styleId="Char6">
    <w:name w:val="متن پاورقی Char"/>
    <w:basedOn w:val="ListParagraphChar"/>
    <w:link w:val="a6"/>
    <w:rsid w:val="00640359"/>
    <w:rPr>
      <w:rFonts w:ascii="IRNazli" w:hAnsi="IRNazli" w:cs="IRNazli"/>
      <w:sz w:val="24"/>
      <w:szCs w:val="24"/>
      <w:lang w:bidi="fa-IR"/>
    </w:rPr>
  </w:style>
  <w:style w:type="paragraph" w:customStyle="1" w:styleId="a7">
    <w:name w:val="أيات"/>
    <w:basedOn w:val="a0"/>
    <w:link w:val="Char7"/>
    <w:qFormat/>
    <w:rsid w:val="00D2228D"/>
    <w:rPr>
      <w:rFonts w:ascii="KFGQPC Uthmanic Script HAFS" w:hAnsi="KFGQPC Uthmanic Script HAFS" w:cs="KFGQPC Uthmanic Script HAFS"/>
      <w:lang w:bidi="ar-SA"/>
    </w:rPr>
  </w:style>
  <w:style w:type="character" w:customStyle="1" w:styleId="Char7">
    <w:name w:val="أيات Char"/>
    <w:basedOn w:val="Char0"/>
    <w:link w:val="a7"/>
    <w:rsid w:val="00D2228D"/>
    <w:rPr>
      <w:rFonts w:ascii="KFGQPC Uthmanic Script HAFS" w:hAnsi="KFGQPC Uthmanic Script HAFS" w:cs="KFGQPC Uthmanic Script HAFS"/>
      <w:spacing w:val="-4"/>
      <w:sz w:val="28"/>
      <w:szCs w:val="28"/>
      <w:lang w:bidi="fa-IR"/>
    </w:rPr>
  </w:style>
  <w:style w:type="paragraph" w:customStyle="1" w:styleId="a8">
    <w:name w:val="متن بولد پاورقی"/>
    <w:basedOn w:val="a0"/>
    <w:link w:val="Char8"/>
    <w:qFormat/>
    <w:rsid w:val="007B4328"/>
    <w:pPr>
      <w:ind w:left="272" w:hanging="272"/>
    </w:pPr>
    <w:rPr>
      <w:bCs/>
      <w:sz w:val="22"/>
      <w:szCs w:val="22"/>
    </w:rPr>
  </w:style>
  <w:style w:type="paragraph" w:customStyle="1" w:styleId="a9">
    <w:name w:val="آیات پاورقی"/>
    <w:basedOn w:val="Normal"/>
    <w:link w:val="Char9"/>
    <w:qFormat/>
    <w:rsid w:val="008A32BE"/>
    <w:pPr>
      <w:bidi/>
      <w:ind w:left="272" w:hanging="272"/>
      <w:jc w:val="both"/>
    </w:pPr>
    <w:rPr>
      <w:rFonts w:ascii="KFGQPC Uthmanic Script HAFS" w:hAnsi="KFGQPC Uthmanic Script HAFS" w:cs="KFGQPC Uthmanic Script HAFS"/>
    </w:rPr>
  </w:style>
  <w:style w:type="character" w:customStyle="1" w:styleId="Char8">
    <w:name w:val="متن بولد پاورقی Char"/>
    <w:basedOn w:val="Char0"/>
    <w:link w:val="a8"/>
    <w:rsid w:val="007B4328"/>
    <w:rPr>
      <w:rFonts w:ascii="IRNazli" w:hAnsi="IRNazli" w:cs="IRNazli"/>
      <w:bCs/>
      <w:spacing w:val="-4"/>
      <w:sz w:val="22"/>
      <w:szCs w:val="22"/>
      <w:lang w:bidi="fa-IR"/>
    </w:rPr>
  </w:style>
  <w:style w:type="paragraph" w:styleId="TOC3">
    <w:name w:val="toc 3"/>
    <w:basedOn w:val="Normal"/>
    <w:next w:val="Normal"/>
    <w:autoRedefine/>
    <w:uiPriority w:val="39"/>
    <w:unhideWhenUsed/>
    <w:rsid w:val="00097C92"/>
    <w:pPr>
      <w:spacing w:after="100" w:line="276" w:lineRule="auto"/>
      <w:ind w:left="440"/>
    </w:pPr>
    <w:rPr>
      <w:rFonts w:asciiTheme="minorHAnsi" w:eastAsiaTheme="minorEastAsia" w:hAnsiTheme="minorHAnsi" w:cstheme="minorBidi"/>
      <w:sz w:val="22"/>
      <w:szCs w:val="22"/>
      <w:lang w:bidi="ar-SA"/>
    </w:rPr>
  </w:style>
  <w:style w:type="character" w:customStyle="1" w:styleId="Char9">
    <w:name w:val="آیات پاورقی Char"/>
    <w:basedOn w:val="DefaultParagraphFont"/>
    <w:link w:val="a9"/>
    <w:rsid w:val="008A32BE"/>
    <w:rPr>
      <w:rFonts w:ascii="KFGQPC Uthmanic Script HAFS" w:hAnsi="KFGQPC Uthmanic Script HAFS" w:cs="KFGQPC Uthmanic Script HAFS"/>
      <w:sz w:val="24"/>
      <w:szCs w:val="24"/>
      <w:lang w:bidi="fa-IR"/>
    </w:rPr>
  </w:style>
  <w:style w:type="paragraph" w:styleId="TOC4">
    <w:name w:val="toc 4"/>
    <w:basedOn w:val="Normal"/>
    <w:next w:val="Normal"/>
    <w:autoRedefine/>
    <w:uiPriority w:val="39"/>
    <w:unhideWhenUsed/>
    <w:rsid w:val="00097C92"/>
    <w:pPr>
      <w:spacing w:after="100" w:line="276" w:lineRule="auto"/>
      <w:ind w:left="660"/>
    </w:pPr>
    <w:rPr>
      <w:rFonts w:asciiTheme="minorHAnsi" w:eastAsiaTheme="minorEastAsia" w:hAnsiTheme="minorHAnsi" w:cstheme="minorBidi"/>
      <w:sz w:val="22"/>
      <w:szCs w:val="22"/>
      <w:lang w:bidi="ar-SA"/>
    </w:rPr>
  </w:style>
  <w:style w:type="paragraph" w:styleId="TOC5">
    <w:name w:val="toc 5"/>
    <w:basedOn w:val="Normal"/>
    <w:next w:val="Normal"/>
    <w:autoRedefine/>
    <w:uiPriority w:val="39"/>
    <w:unhideWhenUsed/>
    <w:rsid w:val="00097C92"/>
    <w:pPr>
      <w:spacing w:after="100" w:line="276" w:lineRule="auto"/>
      <w:ind w:left="880"/>
    </w:pPr>
    <w:rPr>
      <w:rFonts w:asciiTheme="minorHAnsi" w:eastAsiaTheme="minorEastAsia" w:hAnsiTheme="minorHAnsi" w:cstheme="minorBidi"/>
      <w:sz w:val="22"/>
      <w:szCs w:val="22"/>
      <w:lang w:bidi="ar-SA"/>
    </w:rPr>
  </w:style>
  <w:style w:type="paragraph" w:styleId="TOC6">
    <w:name w:val="toc 6"/>
    <w:basedOn w:val="Normal"/>
    <w:next w:val="Normal"/>
    <w:autoRedefine/>
    <w:uiPriority w:val="39"/>
    <w:unhideWhenUsed/>
    <w:rsid w:val="00097C92"/>
    <w:pPr>
      <w:spacing w:after="100" w:line="276" w:lineRule="auto"/>
      <w:ind w:left="1100"/>
    </w:pPr>
    <w:rPr>
      <w:rFonts w:asciiTheme="minorHAnsi" w:eastAsiaTheme="minorEastAsia" w:hAnsiTheme="minorHAnsi" w:cstheme="minorBidi"/>
      <w:sz w:val="22"/>
      <w:szCs w:val="22"/>
      <w:lang w:bidi="ar-SA"/>
    </w:rPr>
  </w:style>
  <w:style w:type="paragraph" w:styleId="TOC7">
    <w:name w:val="toc 7"/>
    <w:basedOn w:val="Normal"/>
    <w:next w:val="Normal"/>
    <w:autoRedefine/>
    <w:uiPriority w:val="39"/>
    <w:unhideWhenUsed/>
    <w:rsid w:val="00097C92"/>
    <w:pPr>
      <w:spacing w:after="100" w:line="276" w:lineRule="auto"/>
      <w:ind w:left="1320"/>
    </w:pPr>
    <w:rPr>
      <w:rFonts w:asciiTheme="minorHAnsi" w:eastAsiaTheme="minorEastAsia" w:hAnsiTheme="minorHAnsi" w:cstheme="minorBidi"/>
      <w:sz w:val="22"/>
      <w:szCs w:val="22"/>
      <w:lang w:bidi="ar-SA"/>
    </w:rPr>
  </w:style>
  <w:style w:type="paragraph" w:styleId="TOC8">
    <w:name w:val="toc 8"/>
    <w:basedOn w:val="Normal"/>
    <w:next w:val="Normal"/>
    <w:autoRedefine/>
    <w:uiPriority w:val="39"/>
    <w:unhideWhenUsed/>
    <w:rsid w:val="00097C92"/>
    <w:pPr>
      <w:spacing w:after="100" w:line="276" w:lineRule="auto"/>
      <w:ind w:left="1540"/>
    </w:pPr>
    <w:rPr>
      <w:rFonts w:asciiTheme="minorHAnsi" w:eastAsiaTheme="minorEastAsia" w:hAnsiTheme="minorHAnsi" w:cstheme="minorBidi"/>
      <w:sz w:val="22"/>
      <w:szCs w:val="22"/>
      <w:lang w:bidi="ar-SA"/>
    </w:rPr>
  </w:style>
  <w:style w:type="paragraph" w:styleId="TOC9">
    <w:name w:val="toc 9"/>
    <w:basedOn w:val="Normal"/>
    <w:next w:val="Normal"/>
    <w:autoRedefine/>
    <w:uiPriority w:val="39"/>
    <w:unhideWhenUsed/>
    <w:rsid w:val="00097C92"/>
    <w:pPr>
      <w:spacing w:after="100" w:line="276" w:lineRule="auto"/>
      <w:ind w:left="1760"/>
    </w:pPr>
    <w:rPr>
      <w:rFonts w:asciiTheme="minorHAnsi" w:eastAsiaTheme="minorEastAsia" w:hAnsiTheme="minorHAnsi" w:cstheme="minorBidi"/>
      <w:sz w:val="22"/>
      <w:szCs w:val="22"/>
      <w:lang w:bidi="ar-SA"/>
    </w:rPr>
  </w:style>
  <w:style w:type="paragraph" w:styleId="BalloonText">
    <w:name w:val="Balloon Text"/>
    <w:basedOn w:val="Normal"/>
    <w:link w:val="BalloonTextChar"/>
    <w:rsid w:val="00FE6E99"/>
    <w:rPr>
      <w:rFonts w:ascii="Tahoma" w:hAnsi="Tahoma" w:cs="Tahoma"/>
      <w:sz w:val="16"/>
      <w:szCs w:val="16"/>
    </w:rPr>
  </w:style>
  <w:style w:type="character" w:customStyle="1" w:styleId="BalloonTextChar">
    <w:name w:val="Balloon Text Char"/>
    <w:basedOn w:val="DefaultParagraphFont"/>
    <w:link w:val="BalloonText"/>
    <w:rsid w:val="00FE6E99"/>
    <w:rPr>
      <w:rFonts w:ascii="Tahoma"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oleObject" Target="embeddings/oleObject1.bin"/><Relationship Id="rId32" Type="http://schemas.openxmlformats.org/officeDocument/2006/relationships/header" Target="header1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3.wmf"/><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CFEDB-B923-429C-A6CF-72662D9E8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18310</Words>
  <Characters>104372</Characters>
  <Application>Microsoft Office Word</Application>
  <DocSecurity>8</DocSecurity>
  <Lines>869</Lines>
  <Paragraphs>244</Paragraphs>
  <ScaleCrop>false</ScaleCrop>
  <HeadingPairs>
    <vt:vector size="6" baseType="variant">
      <vt:variant>
        <vt:lpstr>Title</vt:lpstr>
      </vt:variant>
      <vt:variant>
        <vt:i4>1</vt:i4>
      </vt:variant>
      <vt:variant>
        <vt:lpstr>العنوان</vt:lpstr>
      </vt:variant>
      <vt:variant>
        <vt:i4>1</vt:i4>
      </vt:variant>
      <vt:variant>
        <vt:lpstr>عنوان</vt:lpstr>
      </vt:variant>
      <vt:variant>
        <vt:i4>1</vt:i4>
      </vt:variant>
    </vt:vector>
  </HeadingPairs>
  <TitlesOfParts>
    <vt:vector size="3" baseType="lpstr">
      <vt:lpstr>پیروی از کتاب، سنت و فهم سلف صالح</vt:lpstr>
      <vt:lpstr>پیروی از </vt:lpstr>
      <vt:lpstr>پیروی از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122438</CharactersWithSpaces>
  <SharedDoc>false</SharedDoc>
  <HLinks>
    <vt:vector size="168" baseType="variant">
      <vt:variant>
        <vt:i4>1638461</vt:i4>
      </vt:variant>
      <vt:variant>
        <vt:i4>164</vt:i4>
      </vt:variant>
      <vt:variant>
        <vt:i4>0</vt:i4>
      </vt:variant>
      <vt:variant>
        <vt:i4>5</vt:i4>
      </vt:variant>
      <vt:variant>
        <vt:lpwstr/>
      </vt:variant>
      <vt:variant>
        <vt:lpwstr>_Toc269677199</vt:lpwstr>
      </vt:variant>
      <vt:variant>
        <vt:i4>1638461</vt:i4>
      </vt:variant>
      <vt:variant>
        <vt:i4>158</vt:i4>
      </vt:variant>
      <vt:variant>
        <vt:i4>0</vt:i4>
      </vt:variant>
      <vt:variant>
        <vt:i4>5</vt:i4>
      </vt:variant>
      <vt:variant>
        <vt:lpwstr/>
      </vt:variant>
      <vt:variant>
        <vt:lpwstr>_Toc269677198</vt:lpwstr>
      </vt:variant>
      <vt:variant>
        <vt:i4>1638461</vt:i4>
      </vt:variant>
      <vt:variant>
        <vt:i4>152</vt:i4>
      </vt:variant>
      <vt:variant>
        <vt:i4>0</vt:i4>
      </vt:variant>
      <vt:variant>
        <vt:i4>5</vt:i4>
      </vt:variant>
      <vt:variant>
        <vt:lpwstr/>
      </vt:variant>
      <vt:variant>
        <vt:lpwstr>_Toc269677197</vt:lpwstr>
      </vt:variant>
      <vt:variant>
        <vt:i4>1638461</vt:i4>
      </vt:variant>
      <vt:variant>
        <vt:i4>146</vt:i4>
      </vt:variant>
      <vt:variant>
        <vt:i4>0</vt:i4>
      </vt:variant>
      <vt:variant>
        <vt:i4>5</vt:i4>
      </vt:variant>
      <vt:variant>
        <vt:lpwstr/>
      </vt:variant>
      <vt:variant>
        <vt:lpwstr>_Toc269677196</vt:lpwstr>
      </vt:variant>
      <vt:variant>
        <vt:i4>1638461</vt:i4>
      </vt:variant>
      <vt:variant>
        <vt:i4>140</vt:i4>
      </vt:variant>
      <vt:variant>
        <vt:i4>0</vt:i4>
      </vt:variant>
      <vt:variant>
        <vt:i4>5</vt:i4>
      </vt:variant>
      <vt:variant>
        <vt:lpwstr/>
      </vt:variant>
      <vt:variant>
        <vt:lpwstr>_Toc269677195</vt:lpwstr>
      </vt:variant>
      <vt:variant>
        <vt:i4>1638461</vt:i4>
      </vt:variant>
      <vt:variant>
        <vt:i4>134</vt:i4>
      </vt:variant>
      <vt:variant>
        <vt:i4>0</vt:i4>
      </vt:variant>
      <vt:variant>
        <vt:i4>5</vt:i4>
      </vt:variant>
      <vt:variant>
        <vt:lpwstr/>
      </vt:variant>
      <vt:variant>
        <vt:lpwstr>_Toc269677194</vt:lpwstr>
      </vt:variant>
      <vt:variant>
        <vt:i4>1638461</vt:i4>
      </vt:variant>
      <vt:variant>
        <vt:i4>128</vt:i4>
      </vt:variant>
      <vt:variant>
        <vt:i4>0</vt:i4>
      </vt:variant>
      <vt:variant>
        <vt:i4>5</vt:i4>
      </vt:variant>
      <vt:variant>
        <vt:lpwstr/>
      </vt:variant>
      <vt:variant>
        <vt:lpwstr>_Toc269677193</vt:lpwstr>
      </vt:variant>
      <vt:variant>
        <vt:i4>1638461</vt:i4>
      </vt:variant>
      <vt:variant>
        <vt:i4>122</vt:i4>
      </vt:variant>
      <vt:variant>
        <vt:i4>0</vt:i4>
      </vt:variant>
      <vt:variant>
        <vt:i4>5</vt:i4>
      </vt:variant>
      <vt:variant>
        <vt:lpwstr/>
      </vt:variant>
      <vt:variant>
        <vt:lpwstr>_Toc269677192</vt:lpwstr>
      </vt:variant>
      <vt:variant>
        <vt:i4>1638461</vt:i4>
      </vt:variant>
      <vt:variant>
        <vt:i4>116</vt:i4>
      </vt:variant>
      <vt:variant>
        <vt:i4>0</vt:i4>
      </vt:variant>
      <vt:variant>
        <vt:i4>5</vt:i4>
      </vt:variant>
      <vt:variant>
        <vt:lpwstr/>
      </vt:variant>
      <vt:variant>
        <vt:lpwstr>_Toc269677191</vt:lpwstr>
      </vt:variant>
      <vt:variant>
        <vt:i4>1638461</vt:i4>
      </vt:variant>
      <vt:variant>
        <vt:i4>110</vt:i4>
      </vt:variant>
      <vt:variant>
        <vt:i4>0</vt:i4>
      </vt:variant>
      <vt:variant>
        <vt:i4>5</vt:i4>
      </vt:variant>
      <vt:variant>
        <vt:lpwstr/>
      </vt:variant>
      <vt:variant>
        <vt:lpwstr>_Toc269677190</vt:lpwstr>
      </vt:variant>
      <vt:variant>
        <vt:i4>1572925</vt:i4>
      </vt:variant>
      <vt:variant>
        <vt:i4>104</vt:i4>
      </vt:variant>
      <vt:variant>
        <vt:i4>0</vt:i4>
      </vt:variant>
      <vt:variant>
        <vt:i4>5</vt:i4>
      </vt:variant>
      <vt:variant>
        <vt:lpwstr/>
      </vt:variant>
      <vt:variant>
        <vt:lpwstr>_Toc269677189</vt:lpwstr>
      </vt:variant>
      <vt:variant>
        <vt:i4>1572925</vt:i4>
      </vt:variant>
      <vt:variant>
        <vt:i4>98</vt:i4>
      </vt:variant>
      <vt:variant>
        <vt:i4>0</vt:i4>
      </vt:variant>
      <vt:variant>
        <vt:i4>5</vt:i4>
      </vt:variant>
      <vt:variant>
        <vt:lpwstr/>
      </vt:variant>
      <vt:variant>
        <vt:lpwstr>_Toc269677188</vt:lpwstr>
      </vt:variant>
      <vt:variant>
        <vt:i4>1572925</vt:i4>
      </vt:variant>
      <vt:variant>
        <vt:i4>92</vt:i4>
      </vt:variant>
      <vt:variant>
        <vt:i4>0</vt:i4>
      </vt:variant>
      <vt:variant>
        <vt:i4>5</vt:i4>
      </vt:variant>
      <vt:variant>
        <vt:lpwstr/>
      </vt:variant>
      <vt:variant>
        <vt:lpwstr>_Toc269677187</vt:lpwstr>
      </vt:variant>
      <vt:variant>
        <vt:i4>1572925</vt:i4>
      </vt:variant>
      <vt:variant>
        <vt:i4>86</vt:i4>
      </vt:variant>
      <vt:variant>
        <vt:i4>0</vt:i4>
      </vt:variant>
      <vt:variant>
        <vt:i4>5</vt:i4>
      </vt:variant>
      <vt:variant>
        <vt:lpwstr/>
      </vt:variant>
      <vt:variant>
        <vt:lpwstr>_Toc269677186</vt:lpwstr>
      </vt:variant>
      <vt:variant>
        <vt:i4>1572925</vt:i4>
      </vt:variant>
      <vt:variant>
        <vt:i4>80</vt:i4>
      </vt:variant>
      <vt:variant>
        <vt:i4>0</vt:i4>
      </vt:variant>
      <vt:variant>
        <vt:i4>5</vt:i4>
      </vt:variant>
      <vt:variant>
        <vt:lpwstr/>
      </vt:variant>
      <vt:variant>
        <vt:lpwstr>_Toc269677185</vt:lpwstr>
      </vt:variant>
      <vt:variant>
        <vt:i4>1572925</vt:i4>
      </vt:variant>
      <vt:variant>
        <vt:i4>74</vt:i4>
      </vt:variant>
      <vt:variant>
        <vt:i4>0</vt:i4>
      </vt:variant>
      <vt:variant>
        <vt:i4>5</vt:i4>
      </vt:variant>
      <vt:variant>
        <vt:lpwstr/>
      </vt:variant>
      <vt:variant>
        <vt:lpwstr>_Toc269677184</vt:lpwstr>
      </vt:variant>
      <vt:variant>
        <vt:i4>1572925</vt:i4>
      </vt:variant>
      <vt:variant>
        <vt:i4>68</vt:i4>
      </vt:variant>
      <vt:variant>
        <vt:i4>0</vt:i4>
      </vt:variant>
      <vt:variant>
        <vt:i4>5</vt:i4>
      </vt:variant>
      <vt:variant>
        <vt:lpwstr/>
      </vt:variant>
      <vt:variant>
        <vt:lpwstr>_Toc269677183</vt:lpwstr>
      </vt:variant>
      <vt:variant>
        <vt:i4>1572925</vt:i4>
      </vt:variant>
      <vt:variant>
        <vt:i4>62</vt:i4>
      </vt:variant>
      <vt:variant>
        <vt:i4>0</vt:i4>
      </vt:variant>
      <vt:variant>
        <vt:i4>5</vt:i4>
      </vt:variant>
      <vt:variant>
        <vt:lpwstr/>
      </vt:variant>
      <vt:variant>
        <vt:lpwstr>_Toc269677182</vt:lpwstr>
      </vt:variant>
      <vt:variant>
        <vt:i4>1572925</vt:i4>
      </vt:variant>
      <vt:variant>
        <vt:i4>56</vt:i4>
      </vt:variant>
      <vt:variant>
        <vt:i4>0</vt:i4>
      </vt:variant>
      <vt:variant>
        <vt:i4>5</vt:i4>
      </vt:variant>
      <vt:variant>
        <vt:lpwstr/>
      </vt:variant>
      <vt:variant>
        <vt:lpwstr>_Toc269677181</vt:lpwstr>
      </vt:variant>
      <vt:variant>
        <vt:i4>1572925</vt:i4>
      </vt:variant>
      <vt:variant>
        <vt:i4>50</vt:i4>
      </vt:variant>
      <vt:variant>
        <vt:i4>0</vt:i4>
      </vt:variant>
      <vt:variant>
        <vt:i4>5</vt:i4>
      </vt:variant>
      <vt:variant>
        <vt:lpwstr/>
      </vt:variant>
      <vt:variant>
        <vt:lpwstr>_Toc269677180</vt:lpwstr>
      </vt:variant>
      <vt:variant>
        <vt:i4>1507389</vt:i4>
      </vt:variant>
      <vt:variant>
        <vt:i4>44</vt:i4>
      </vt:variant>
      <vt:variant>
        <vt:i4>0</vt:i4>
      </vt:variant>
      <vt:variant>
        <vt:i4>5</vt:i4>
      </vt:variant>
      <vt:variant>
        <vt:lpwstr/>
      </vt:variant>
      <vt:variant>
        <vt:lpwstr>_Toc269677179</vt:lpwstr>
      </vt:variant>
      <vt:variant>
        <vt:i4>1507389</vt:i4>
      </vt:variant>
      <vt:variant>
        <vt:i4>38</vt:i4>
      </vt:variant>
      <vt:variant>
        <vt:i4>0</vt:i4>
      </vt:variant>
      <vt:variant>
        <vt:i4>5</vt:i4>
      </vt:variant>
      <vt:variant>
        <vt:lpwstr/>
      </vt:variant>
      <vt:variant>
        <vt:lpwstr>_Toc269677178</vt:lpwstr>
      </vt:variant>
      <vt:variant>
        <vt:i4>1507389</vt:i4>
      </vt:variant>
      <vt:variant>
        <vt:i4>32</vt:i4>
      </vt:variant>
      <vt:variant>
        <vt:i4>0</vt:i4>
      </vt:variant>
      <vt:variant>
        <vt:i4>5</vt:i4>
      </vt:variant>
      <vt:variant>
        <vt:lpwstr/>
      </vt:variant>
      <vt:variant>
        <vt:lpwstr>_Toc269677177</vt:lpwstr>
      </vt:variant>
      <vt:variant>
        <vt:i4>1507389</vt:i4>
      </vt:variant>
      <vt:variant>
        <vt:i4>26</vt:i4>
      </vt:variant>
      <vt:variant>
        <vt:i4>0</vt:i4>
      </vt:variant>
      <vt:variant>
        <vt:i4>5</vt:i4>
      </vt:variant>
      <vt:variant>
        <vt:lpwstr/>
      </vt:variant>
      <vt:variant>
        <vt:lpwstr>_Toc269677176</vt:lpwstr>
      </vt:variant>
      <vt:variant>
        <vt:i4>1507389</vt:i4>
      </vt:variant>
      <vt:variant>
        <vt:i4>20</vt:i4>
      </vt:variant>
      <vt:variant>
        <vt:i4>0</vt:i4>
      </vt:variant>
      <vt:variant>
        <vt:i4>5</vt:i4>
      </vt:variant>
      <vt:variant>
        <vt:lpwstr/>
      </vt:variant>
      <vt:variant>
        <vt:lpwstr>_Toc269677175</vt:lpwstr>
      </vt:variant>
      <vt:variant>
        <vt:i4>1507389</vt:i4>
      </vt:variant>
      <vt:variant>
        <vt:i4>14</vt:i4>
      </vt:variant>
      <vt:variant>
        <vt:i4>0</vt:i4>
      </vt:variant>
      <vt:variant>
        <vt:i4>5</vt:i4>
      </vt:variant>
      <vt:variant>
        <vt:lpwstr/>
      </vt:variant>
      <vt:variant>
        <vt:lpwstr>_Toc269677174</vt:lpwstr>
      </vt:variant>
      <vt:variant>
        <vt:i4>1507389</vt:i4>
      </vt:variant>
      <vt:variant>
        <vt:i4>8</vt:i4>
      </vt:variant>
      <vt:variant>
        <vt:i4>0</vt:i4>
      </vt:variant>
      <vt:variant>
        <vt:i4>5</vt:i4>
      </vt:variant>
      <vt:variant>
        <vt:lpwstr/>
      </vt:variant>
      <vt:variant>
        <vt:lpwstr>_Toc269677173</vt:lpwstr>
      </vt:variant>
      <vt:variant>
        <vt:i4>1507389</vt:i4>
      </vt:variant>
      <vt:variant>
        <vt:i4>2</vt:i4>
      </vt:variant>
      <vt:variant>
        <vt:i4>0</vt:i4>
      </vt:variant>
      <vt:variant>
        <vt:i4>5</vt:i4>
      </vt:variant>
      <vt:variant>
        <vt:lpwstr/>
      </vt:variant>
      <vt:variant>
        <vt:lpwstr>_Toc269677172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پیروی از کتاب، سنت و فهم سلف صالح</dc:title>
  <dc:subject>اصلاحات دینی، وحدت و تقریب مذاهب اسلامی</dc:subject>
  <dc:creator>محمد بن حمد الحمود النجدی</dc:creator>
  <cp:keywords>کتابخانه; قلم; عقیده; موحدين; موحدین; کتاب; مكتبة; القلم; العقيدة; qalam; library; http:/qalamlib.com; http:/qalamlibrary.com; http:/mowahedin.com; http:/aqeedeh.com; وحدت; تفرقه; اتحاد; سنت; تقلید</cp:keywords>
  <dc:description>بیان راهکارهای حفظ و تقویت عقاید اسلامی و عوامل جلوگیری از تفرقه در میان مسلمانان است. نویسنده کتاب، با اشاره به حرکت مبارک و خجسته بیداری اسلامی و گرایش و اقبال بی‌سابقه به تعالیم روح‌بخش اسلام، نکات مهمی را درباره لزوم پیروی کلیه مسلمانان از یک روش واحد و تمسک به معیار حق و حقیقت شرح می‌دهد. به بیان دیگر، این اثر مجموعه‌ای سودمند از اصول و قواعدی است که جنبش بیداری اسلامی در مسیر دعوت و روش علمی و عملی‌اش بدان نیازمند است. وی بدین منظور، مطالب خود را در یازده باید و نباید یا اصل مهم گنجانده و به تعریف و توضیح درباره آنها پرداخته است که عبارتند از: وجوب تمسک به قرآن و سنت، پایداری به احکام الهی و سنت نبوی در منازعات، توجه ضروری به سنت برای درک و تفسیر قرآن، طلب دلیلِ فتوا از علمای دینی و باطل بودن تقلید، اخلاص و حسن نیت در عمل و فراگیری زبان عربی برای فهمِ بهتر دین.</dc:description>
  <cp:lastModifiedBy>Samsung</cp:lastModifiedBy>
  <cp:revision>2</cp:revision>
  <cp:lastPrinted>1999-12-31T19:21:00Z</cp:lastPrinted>
  <dcterms:created xsi:type="dcterms:W3CDTF">2016-06-07T08:08:00Z</dcterms:created>
  <dcterms:modified xsi:type="dcterms:W3CDTF">2016-06-07T08:08:00Z</dcterms:modified>
  <cp:contentStatus>www.aqeedeh.com کتابخانه عقیده</cp:contentStatus>
  <cp:version>1.0 Dec 2015</cp:version>
</cp:coreProperties>
</file>