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62" w:rsidRDefault="00271062" w:rsidP="006229AE">
      <w:pPr>
        <w:jc w:val="center"/>
        <w:rPr>
          <w:rFonts w:cs="B Titr"/>
          <w:sz w:val="28"/>
          <w:szCs w:val="28"/>
        </w:rPr>
      </w:pPr>
      <w:bookmarkStart w:id="0" w:name="_GoBack"/>
      <w:bookmarkEnd w:id="0"/>
    </w:p>
    <w:p w:rsidR="006229AE" w:rsidRDefault="006229AE" w:rsidP="006229AE">
      <w:pPr>
        <w:jc w:val="center"/>
        <w:rPr>
          <w:rFonts w:cs="B Titr"/>
          <w:sz w:val="28"/>
          <w:szCs w:val="28"/>
        </w:rPr>
      </w:pPr>
    </w:p>
    <w:p w:rsidR="006229AE" w:rsidRPr="006229AE" w:rsidRDefault="006229AE" w:rsidP="006229AE">
      <w:pPr>
        <w:jc w:val="center"/>
        <w:rPr>
          <w:rFonts w:cs="B Titr"/>
          <w:sz w:val="28"/>
          <w:szCs w:val="28"/>
          <w:rtl/>
          <w:lang w:bidi="fa-IR"/>
        </w:rPr>
      </w:pPr>
    </w:p>
    <w:p w:rsidR="00E10FE1" w:rsidRPr="00961CDD" w:rsidRDefault="00E10FE1" w:rsidP="00453D87">
      <w:pPr>
        <w:jc w:val="center"/>
        <w:rPr>
          <w:rFonts w:ascii="IRTitr" w:hAnsi="IRTitr" w:cs="IRTitr"/>
          <w:sz w:val="62"/>
          <w:szCs w:val="62"/>
          <w:rtl/>
        </w:rPr>
      </w:pPr>
      <w:bookmarkStart w:id="1" w:name="OLE_LINK72"/>
      <w:bookmarkStart w:id="2" w:name="OLE_LINK73"/>
      <w:r w:rsidRPr="00961CDD">
        <w:rPr>
          <w:rFonts w:ascii="IRTitr" w:hAnsi="IRTitr" w:cs="IRTitr"/>
          <w:sz w:val="70"/>
          <w:szCs w:val="70"/>
          <w:rtl/>
        </w:rPr>
        <w:t>فضائل مدين</w:t>
      </w:r>
      <w:r w:rsidR="00453D87" w:rsidRPr="00961CDD">
        <w:rPr>
          <w:rFonts w:ascii="IRTitr" w:hAnsi="IRTitr" w:cs="IRTitr"/>
          <w:sz w:val="70"/>
          <w:szCs w:val="70"/>
          <w:rtl/>
        </w:rPr>
        <w:t>ه</w:t>
      </w:r>
      <w:r w:rsidRPr="00961CDD">
        <w:rPr>
          <w:rFonts w:ascii="IRTitr" w:hAnsi="IRTitr" w:cs="IRTitr"/>
          <w:sz w:val="70"/>
          <w:szCs w:val="70"/>
          <w:rtl/>
        </w:rPr>
        <w:t xml:space="preserve"> منوره</w:t>
      </w:r>
    </w:p>
    <w:p w:rsidR="00E10FE1" w:rsidRPr="00445BE1" w:rsidRDefault="00E10FE1" w:rsidP="006229AE">
      <w:pPr>
        <w:jc w:val="center"/>
        <w:rPr>
          <w:rFonts w:cs="Titr"/>
          <w:b/>
          <w:bCs/>
          <w:sz w:val="28"/>
          <w:szCs w:val="28"/>
          <w:rtl/>
        </w:rPr>
      </w:pPr>
      <w:r w:rsidRPr="00445BE1">
        <w:rPr>
          <w:rFonts w:ascii="IRTitr" w:hAnsi="IRTitr" w:cs="IRTitr"/>
          <w:b/>
          <w:bCs/>
          <w:sz w:val="40"/>
          <w:szCs w:val="40"/>
          <w:rtl/>
        </w:rPr>
        <w:t>و آداب سكونت و زيارت آن</w:t>
      </w:r>
    </w:p>
    <w:bookmarkEnd w:id="1"/>
    <w:bookmarkEnd w:id="2"/>
    <w:p w:rsidR="00E10FE1" w:rsidRPr="006229AE" w:rsidRDefault="00E10FE1" w:rsidP="006229AE">
      <w:pPr>
        <w:jc w:val="center"/>
        <w:rPr>
          <w:rFonts w:cs="B Yagut"/>
          <w:sz w:val="28"/>
          <w:szCs w:val="28"/>
          <w:rtl/>
        </w:rPr>
      </w:pPr>
    </w:p>
    <w:p w:rsidR="00E10FE1" w:rsidRDefault="00E10FE1" w:rsidP="006229AE">
      <w:pPr>
        <w:jc w:val="center"/>
        <w:rPr>
          <w:rFonts w:cs="B Yagut"/>
          <w:sz w:val="28"/>
          <w:szCs w:val="28"/>
          <w:rtl/>
        </w:rPr>
      </w:pPr>
    </w:p>
    <w:p w:rsidR="006229AE" w:rsidRDefault="006229AE" w:rsidP="006229AE">
      <w:pPr>
        <w:jc w:val="center"/>
        <w:rPr>
          <w:rFonts w:cs="B Yagut"/>
          <w:sz w:val="28"/>
          <w:szCs w:val="28"/>
          <w:rtl/>
        </w:rPr>
      </w:pPr>
    </w:p>
    <w:p w:rsidR="006229AE" w:rsidRDefault="006229AE" w:rsidP="006229AE">
      <w:pPr>
        <w:jc w:val="center"/>
        <w:rPr>
          <w:rFonts w:cs="B Yagut"/>
          <w:sz w:val="28"/>
          <w:szCs w:val="28"/>
          <w:rtl/>
        </w:rPr>
      </w:pPr>
    </w:p>
    <w:p w:rsidR="00E10FE1" w:rsidRPr="0098222D" w:rsidRDefault="00E10FE1" w:rsidP="006229AE">
      <w:pPr>
        <w:jc w:val="center"/>
        <w:rPr>
          <w:rFonts w:ascii="IRYakout" w:hAnsi="IRYakout" w:cs="IRYakout"/>
          <w:b/>
          <w:bCs/>
          <w:sz w:val="32"/>
          <w:szCs w:val="32"/>
          <w:rtl/>
        </w:rPr>
      </w:pPr>
      <w:r w:rsidRPr="0098222D">
        <w:rPr>
          <w:rFonts w:ascii="IRYakout" w:hAnsi="IRYakout" w:cs="IRYakout"/>
          <w:b/>
          <w:bCs/>
          <w:sz w:val="32"/>
          <w:szCs w:val="32"/>
          <w:rtl/>
        </w:rPr>
        <w:t>مؤلف:</w:t>
      </w:r>
    </w:p>
    <w:p w:rsidR="00E10FE1" w:rsidRPr="0098222D" w:rsidRDefault="00E10FE1" w:rsidP="006229AE">
      <w:pPr>
        <w:jc w:val="center"/>
        <w:rPr>
          <w:rFonts w:ascii="IRYakout" w:hAnsi="IRYakout" w:cs="IRYakout"/>
          <w:b/>
          <w:bCs/>
          <w:sz w:val="32"/>
          <w:szCs w:val="32"/>
          <w:rtl/>
        </w:rPr>
      </w:pPr>
      <w:bookmarkStart w:id="3" w:name="OLE_LINK74"/>
      <w:r w:rsidRPr="0098222D">
        <w:rPr>
          <w:rFonts w:ascii="IRYakout" w:hAnsi="IRYakout" w:cs="IRYakout"/>
          <w:b/>
          <w:bCs/>
          <w:rtl/>
        </w:rPr>
        <w:t>عبدالمحسن بن حمد العباد البدر</w:t>
      </w:r>
    </w:p>
    <w:bookmarkEnd w:id="3"/>
    <w:p w:rsidR="00E10FE1" w:rsidRPr="0098222D" w:rsidRDefault="00E10FE1" w:rsidP="006229AE">
      <w:pPr>
        <w:jc w:val="center"/>
        <w:rPr>
          <w:rFonts w:ascii="IRYakout" w:hAnsi="IRYakout" w:cs="IRYakout"/>
          <w:sz w:val="28"/>
          <w:szCs w:val="28"/>
          <w:rtl/>
        </w:rPr>
      </w:pPr>
    </w:p>
    <w:p w:rsidR="00E10FE1" w:rsidRPr="0098222D" w:rsidRDefault="00E10FE1" w:rsidP="006229AE">
      <w:pPr>
        <w:jc w:val="center"/>
        <w:rPr>
          <w:rFonts w:ascii="IRYakout" w:hAnsi="IRYakout" w:cs="IRYakout"/>
          <w:b/>
          <w:bCs/>
          <w:sz w:val="32"/>
          <w:szCs w:val="32"/>
          <w:rtl/>
        </w:rPr>
      </w:pPr>
      <w:r w:rsidRPr="0098222D">
        <w:rPr>
          <w:rFonts w:ascii="IRYakout" w:hAnsi="IRYakout" w:cs="IRYakout"/>
          <w:b/>
          <w:bCs/>
          <w:sz w:val="32"/>
          <w:szCs w:val="32"/>
          <w:rtl/>
        </w:rPr>
        <w:t>مترجم:</w:t>
      </w:r>
    </w:p>
    <w:p w:rsidR="00E10FE1" w:rsidRPr="006229AE" w:rsidRDefault="00E10FE1" w:rsidP="00961CDD">
      <w:pPr>
        <w:jc w:val="center"/>
        <w:rPr>
          <w:rFonts w:cs="B Yagut"/>
          <w:b/>
          <w:bCs/>
          <w:sz w:val="32"/>
          <w:szCs w:val="32"/>
          <w:rtl/>
        </w:rPr>
      </w:pPr>
      <w:bookmarkStart w:id="4" w:name="OLE_LINK75"/>
      <w:r w:rsidRPr="0098222D">
        <w:rPr>
          <w:rFonts w:ascii="IRYakout" w:hAnsi="IRYakout" w:cs="IRYakout"/>
          <w:b/>
          <w:bCs/>
          <w:rtl/>
        </w:rPr>
        <w:t>عبدالله حيدر</w:t>
      </w:r>
      <w:r w:rsidR="00961CDD">
        <w:rPr>
          <w:rFonts w:ascii="IRYakout" w:hAnsi="IRYakout" w:cs="IRYakout" w:hint="cs"/>
          <w:b/>
          <w:bCs/>
          <w:rtl/>
        </w:rPr>
        <w:t>ی</w:t>
      </w:r>
    </w:p>
    <w:bookmarkEnd w:id="4"/>
    <w:p w:rsidR="00453D87" w:rsidRDefault="00453D87" w:rsidP="006229AE">
      <w:pPr>
        <w:jc w:val="center"/>
        <w:rPr>
          <w:rFonts w:cs="B Yagut"/>
          <w:sz w:val="26"/>
          <w:szCs w:val="26"/>
          <w:rtl/>
        </w:rPr>
      </w:pPr>
    </w:p>
    <w:p w:rsidR="00E10FE1" w:rsidRPr="0098222D" w:rsidRDefault="00E10FE1" w:rsidP="00445BE1">
      <w:pPr>
        <w:jc w:val="center"/>
        <w:rPr>
          <w:rFonts w:ascii="IRYakout" w:hAnsi="IRYakout" w:cs="IRYakout"/>
          <w:sz w:val="26"/>
          <w:szCs w:val="26"/>
          <w:rtl/>
        </w:rPr>
      </w:pPr>
      <w:r w:rsidRPr="0098222D">
        <w:rPr>
          <w:rFonts w:ascii="IRYakout" w:hAnsi="IRYakout" w:cs="IRYakout"/>
          <w:sz w:val="26"/>
          <w:szCs w:val="26"/>
          <w:rtl/>
        </w:rPr>
        <w:t>حج 1383 شمس</w:t>
      </w:r>
      <w:r w:rsidR="00445BE1">
        <w:rPr>
          <w:rFonts w:ascii="IRYakout" w:hAnsi="IRYakout" w:cs="IRYakout" w:hint="cs"/>
          <w:sz w:val="26"/>
          <w:szCs w:val="26"/>
          <w:rtl/>
        </w:rPr>
        <w:t>ی</w:t>
      </w:r>
    </w:p>
    <w:p w:rsidR="00215C12" w:rsidRDefault="00215C12" w:rsidP="00215C12">
      <w:pPr>
        <w:jc w:val="both"/>
        <w:rPr>
          <w:rFonts w:cs="B Lotus"/>
          <w:sz w:val="30"/>
          <w:szCs w:val="30"/>
          <w:rtl/>
        </w:rPr>
      </w:pPr>
    </w:p>
    <w:p w:rsidR="00215C12" w:rsidRDefault="00215C12" w:rsidP="00215C12">
      <w:pPr>
        <w:jc w:val="both"/>
        <w:rPr>
          <w:rFonts w:cs="B Lotus"/>
          <w:sz w:val="30"/>
          <w:szCs w:val="30"/>
          <w:rtl/>
        </w:rPr>
        <w:sectPr w:rsidR="00215C12" w:rsidSect="00943E6D">
          <w:headerReference w:type="even" r:id="rId8"/>
          <w:headerReference w:type="default" r:id="rId9"/>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bookmarkStart w:id="5" w:name="_Hlk452306189"/>
            <w:bookmarkStart w:id="6" w:name="OLE_LINK59"/>
            <w:bookmarkStart w:id="7" w:name="OLE_LINK60"/>
            <w:bookmarkStart w:id="8" w:name="OLE_LINK71"/>
            <w:r w:rsidRPr="00500715">
              <w:rPr>
                <w:rFonts w:ascii="IRMitra" w:hAnsi="IRMitra" w:cs="IRMitra" w:hint="cs"/>
                <w:b/>
                <w:sz w:val="27"/>
                <w:szCs w:val="27"/>
                <w:rtl/>
                <w:lang w:eastAsia="en-US"/>
              </w:rPr>
              <w:lastRenderedPageBreak/>
              <w:t>عنوان</w:t>
            </w:r>
            <w:r w:rsidRPr="00500715">
              <w:rPr>
                <w:rFonts w:ascii="IRMitra" w:hAnsi="IRMitra" w:cs="IRMitra"/>
                <w:b/>
                <w:sz w:val="27"/>
                <w:szCs w:val="27"/>
                <w:rtl/>
                <w:lang w:eastAsia="en-US"/>
              </w:rPr>
              <w:t xml:space="preserve"> کتاب</w:t>
            </w:r>
            <w:r w:rsidRPr="00500715">
              <w:rPr>
                <w:rFonts w:ascii="IRMitra" w:hAnsi="IRMitra" w:cs="IRMitra" w:hint="cs"/>
                <w:b/>
                <w:sz w:val="27"/>
                <w:szCs w:val="27"/>
                <w:rtl/>
                <w:lang w:eastAsia="en-US"/>
              </w:rPr>
              <w:t>:</w:t>
            </w:r>
          </w:p>
        </w:tc>
        <w:tc>
          <w:tcPr>
            <w:tcW w:w="3710" w:type="pct"/>
            <w:gridSpan w:val="4"/>
            <w:vAlign w:val="center"/>
          </w:tcPr>
          <w:p w:rsidR="00500715" w:rsidRPr="00500715" w:rsidRDefault="00500715" w:rsidP="00500715">
            <w:pPr>
              <w:spacing w:before="60" w:after="60"/>
              <w:rPr>
                <w:rFonts w:ascii="IRMitra" w:hAnsi="IRMitra" w:cs="IRMitra"/>
                <w:color w:val="244061" w:themeColor="accent1" w:themeShade="80"/>
                <w:sz w:val="28"/>
                <w:szCs w:val="28"/>
                <w:rtl/>
                <w:lang w:eastAsia="en-US"/>
              </w:rPr>
            </w:pPr>
            <w:r w:rsidRPr="00500715">
              <w:rPr>
                <w:rFonts w:ascii="IRMitra" w:hAnsi="IRMitra" w:cs="IRMitra" w:hint="eastAsia"/>
                <w:color w:val="244061" w:themeColor="accent1" w:themeShade="80"/>
                <w:sz w:val="28"/>
                <w:szCs w:val="28"/>
                <w:rtl/>
                <w:lang w:eastAsia="en-US"/>
              </w:rPr>
              <w:t>فضائل</w:t>
            </w:r>
            <w:r w:rsidRPr="00500715">
              <w:rPr>
                <w:rFonts w:ascii="IRMitra" w:hAnsi="IRMitra" w:cs="IRMitra"/>
                <w:color w:val="244061" w:themeColor="accent1" w:themeShade="80"/>
                <w:sz w:val="28"/>
                <w:szCs w:val="28"/>
                <w:rtl/>
                <w:lang w:eastAsia="en-US"/>
              </w:rPr>
              <w:t xml:space="preserve"> </w:t>
            </w:r>
            <w:bookmarkStart w:id="9" w:name="OLE_LINK76"/>
            <w:r w:rsidRPr="00500715">
              <w:rPr>
                <w:rFonts w:ascii="IRMitra" w:hAnsi="IRMitra" w:cs="IRMitra" w:hint="eastAsia"/>
                <w:color w:val="244061" w:themeColor="accent1" w:themeShade="80"/>
                <w:sz w:val="28"/>
                <w:szCs w:val="28"/>
                <w:rtl/>
                <w:lang w:eastAsia="en-US"/>
              </w:rPr>
              <w:t>مدينه</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منوره</w:t>
            </w:r>
            <w:r>
              <w:rPr>
                <w:rFonts w:ascii="IRMitra" w:hAnsi="IRMitra" w:cs="IRMitra"/>
                <w:color w:val="244061" w:themeColor="accent1" w:themeShade="80"/>
                <w:sz w:val="28"/>
                <w:szCs w:val="28"/>
                <w:lang w:eastAsia="en-US"/>
              </w:rPr>
              <w:t xml:space="preserve"> </w:t>
            </w:r>
            <w:r w:rsidRPr="00500715">
              <w:rPr>
                <w:rFonts w:ascii="IRMitra" w:hAnsi="IRMitra" w:cs="IRMitra" w:hint="eastAsia"/>
                <w:color w:val="244061" w:themeColor="accent1" w:themeShade="80"/>
                <w:sz w:val="28"/>
                <w:szCs w:val="28"/>
                <w:rtl/>
                <w:lang w:eastAsia="en-US"/>
              </w:rPr>
              <w:t>و</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آداب</w:t>
            </w:r>
            <w:r w:rsidRPr="00500715">
              <w:rPr>
                <w:rFonts w:ascii="IRMitra" w:hAnsi="IRMitra" w:cs="IRMitra"/>
                <w:color w:val="244061" w:themeColor="accent1" w:themeShade="80"/>
                <w:sz w:val="28"/>
                <w:szCs w:val="28"/>
                <w:rtl/>
                <w:lang w:eastAsia="en-US"/>
              </w:rPr>
              <w:t xml:space="preserve"> </w:t>
            </w:r>
            <w:bookmarkEnd w:id="9"/>
            <w:r w:rsidRPr="00500715">
              <w:rPr>
                <w:rFonts w:ascii="IRMitra" w:hAnsi="IRMitra" w:cs="IRMitra" w:hint="eastAsia"/>
                <w:color w:val="244061" w:themeColor="accent1" w:themeShade="80"/>
                <w:sz w:val="28"/>
                <w:szCs w:val="28"/>
                <w:rtl/>
                <w:lang w:eastAsia="en-US"/>
              </w:rPr>
              <w:t>سكونت</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و</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زيارت</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آن</w:t>
            </w:r>
          </w:p>
        </w:tc>
      </w:tr>
      <w:bookmarkEnd w:id="5"/>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r w:rsidRPr="00500715">
              <w:rPr>
                <w:rFonts w:ascii="IRMitra" w:hAnsi="IRMitra" w:cs="IRMitra" w:hint="cs"/>
                <w:b/>
                <w:sz w:val="27"/>
                <w:szCs w:val="27"/>
                <w:rtl/>
                <w:lang w:eastAsia="en-US"/>
              </w:rPr>
              <w:t xml:space="preserve">نویسنده: </w:t>
            </w:r>
          </w:p>
        </w:tc>
        <w:tc>
          <w:tcPr>
            <w:tcW w:w="3710" w:type="pct"/>
            <w:gridSpan w:val="4"/>
            <w:vAlign w:val="center"/>
          </w:tcPr>
          <w:p w:rsidR="00500715" w:rsidRPr="00500715" w:rsidRDefault="00500715" w:rsidP="00500715">
            <w:pPr>
              <w:spacing w:before="60" w:after="60"/>
              <w:jc w:val="both"/>
              <w:rPr>
                <w:rFonts w:ascii="IRMitra" w:hAnsi="IRMitra" w:cs="IRMitra"/>
                <w:color w:val="244061" w:themeColor="accent1" w:themeShade="80"/>
                <w:sz w:val="28"/>
                <w:szCs w:val="28"/>
                <w:rtl/>
                <w:lang w:eastAsia="en-US"/>
              </w:rPr>
            </w:pPr>
            <w:r w:rsidRPr="00500715">
              <w:rPr>
                <w:rFonts w:ascii="IRMitra" w:hAnsi="IRMitra" w:cs="IRMitra" w:hint="eastAsia"/>
                <w:color w:val="244061" w:themeColor="accent1" w:themeShade="80"/>
                <w:sz w:val="28"/>
                <w:szCs w:val="28"/>
                <w:rtl/>
                <w:lang w:eastAsia="en-US"/>
              </w:rPr>
              <w:t>عبدالمحسن</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بن</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حمد</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العباد</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البدر</w:t>
            </w:r>
          </w:p>
        </w:tc>
      </w:tr>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r w:rsidRPr="00500715">
              <w:rPr>
                <w:rFonts w:ascii="IRMitra" w:hAnsi="IRMitra" w:cs="IRMitra"/>
                <w:b/>
                <w:sz w:val="27"/>
                <w:szCs w:val="27"/>
                <w:rtl/>
                <w:lang w:eastAsia="en-US"/>
              </w:rPr>
              <w:t>ترجمه:</w:t>
            </w:r>
          </w:p>
        </w:tc>
        <w:tc>
          <w:tcPr>
            <w:tcW w:w="3710" w:type="pct"/>
            <w:gridSpan w:val="4"/>
            <w:vAlign w:val="center"/>
          </w:tcPr>
          <w:p w:rsidR="00500715" w:rsidRPr="00500715" w:rsidRDefault="00500715" w:rsidP="00500715">
            <w:pPr>
              <w:spacing w:before="60" w:after="60"/>
              <w:jc w:val="both"/>
              <w:rPr>
                <w:rFonts w:ascii="IRMitra" w:hAnsi="IRMitra" w:cs="IRMitra"/>
                <w:color w:val="244061" w:themeColor="accent1" w:themeShade="80"/>
                <w:sz w:val="28"/>
                <w:szCs w:val="28"/>
                <w:rtl/>
                <w:lang w:eastAsia="en-US"/>
              </w:rPr>
            </w:pPr>
            <w:r w:rsidRPr="00500715">
              <w:rPr>
                <w:rFonts w:ascii="IRMitra" w:hAnsi="IRMitra" w:cs="IRMitra" w:hint="eastAsia"/>
                <w:color w:val="244061" w:themeColor="accent1" w:themeShade="80"/>
                <w:sz w:val="28"/>
                <w:szCs w:val="28"/>
                <w:rtl/>
                <w:lang w:eastAsia="en-US"/>
              </w:rPr>
              <w:t>عبدالله</w:t>
            </w:r>
            <w:r w:rsidRPr="00500715">
              <w:rPr>
                <w:rFonts w:ascii="IRMitra" w:hAnsi="IRMitra" w:cs="IRMitra"/>
                <w:color w:val="244061" w:themeColor="accent1" w:themeShade="80"/>
                <w:sz w:val="28"/>
                <w:szCs w:val="28"/>
                <w:rtl/>
                <w:lang w:eastAsia="en-US"/>
              </w:rPr>
              <w:t xml:space="preserve"> </w:t>
            </w:r>
            <w:r w:rsidRPr="00500715">
              <w:rPr>
                <w:rFonts w:ascii="IRMitra" w:hAnsi="IRMitra" w:cs="IRMitra" w:hint="eastAsia"/>
                <w:color w:val="244061" w:themeColor="accent1" w:themeShade="80"/>
                <w:sz w:val="28"/>
                <w:szCs w:val="28"/>
                <w:rtl/>
                <w:lang w:eastAsia="en-US"/>
              </w:rPr>
              <w:t>حيدر</w:t>
            </w:r>
            <w:r w:rsidRPr="00500715">
              <w:rPr>
                <w:rFonts w:ascii="IRMitra" w:hAnsi="IRMitra" w:cs="IRMitra" w:hint="cs"/>
                <w:color w:val="244061" w:themeColor="accent1" w:themeShade="80"/>
                <w:sz w:val="28"/>
                <w:szCs w:val="28"/>
                <w:rtl/>
                <w:lang w:eastAsia="en-US"/>
              </w:rPr>
              <w:t>ی</w:t>
            </w:r>
          </w:p>
        </w:tc>
      </w:tr>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r w:rsidRPr="00500715">
              <w:rPr>
                <w:rFonts w:ascii="IRMitra" w:hAnsi="IRMitra" w:cs="IRMitra" w:hint="cs"/>
                <w:b/>
                <w:sz w:val="27"/>
                <w:szCs w:val="27"/>
                <w:rtl/>
                <w:lang w:eastAsia="en-US"/>
              </w:rPr>
              <w:t>موضوع:</w:t>
            </w:r>
          </w:p>
        </w:tc>
        <w:tc>
          <w:tcPr>
            <w:tcW w:w="3710" w:type="pct"/>
            <w:gridSpan w:val="4"/>
            <w:vAlign w:val="center"/>
          </w:tcPr>
          <w:p w:rsidR="00500715" w:rsidRPr="00500715" w:rsidRDefault="00500715" w:rsidP="00500715">
            <w:pPr>
              <w:spacing w:before="60" w:after="60"/>
              <w:rPr>
                <w:rFonts w:ascii="IRMitra" w:hAnsi="IRMitra" w:cs="IRMitra"/>
                <w:sz w:val="24"/>
                <w:szCs w:val="24"/>
                <w:rtl/>
                <w:lang w:eastAsia="en-US"/>
              </w:rPr>
            </w:pPr>
            <w:r w:rsidRPr="00500715">
              <w:rPr>
                <w:rFonts w:ascii="IRMitra" w:hAnsi="IRMitra" w:cs="IRMitra" w:hint="eastAsia"/>
                <w:sz w:val="24"/>
                <w:szCs w:val="24"/>
                <w:rtl/>
                <w:lang w:eastAsia="en-US"/>
              </w:rPr>
              <w:t>مساجد</w:t>
            </w:r>
            <w:r w:rsidRPr="00500715">
              <w:rPr>
                <w:rFonts w:ascii="IRMitra" w:hAnsi="IRMitra" w:cs="IRMitra"/>
                <w:sz w:val="24"/>
                <w:szCs w:val="24"/>
                <w:rtl/>
                <w:lang w:eastAsia="en-US"/>
              </w:rPr>
              <w:t xml:space="preserve"> </w:t>
            </w:r>
            <w:r w:rsidRPr="00500715">
              <w:rPr>
                <w:rFonts w:ascii="IRMitra" w:hAnsi="IRMitra" w:cs="IRMitra" w:hint="eastAsia"/>
                <w:sz w:val="24"/>
                <w:szCs w:val="24"/>
                <w:rtl/>
                <w:lang w:eastAsia="en-US"/>
              </w:rPr>
              <w:t>و</w:t>
            </w:r>
            <w:r w:rsidRPr="00500715">
              <w:rPr>
                <w:rFonts w:ascii="IRMitra" w:hAnsi="IRMitra" w:cs="IRMitra"/>
                <w:sz w:val="24"/>
                <w:szCs w:val="24"/>
                <w:rtl/>
                <w:lang w:eastAsia="en-US"/>
              </w:rPr>
              <w:t xml:space="preserve"> </w:t>
            </w:r>
            <w:r w:rsidRPr="00500715">
              <w:rPr>
                <w:rFonts w:ascii="IRMitra" w:hAnsi="IRMitra" w:cs="IRMitra" w:hint="eastAsia"/>
                <w:sz w:val="24"/>
                <w:szCs w:val="24"/>
                <w:rtl/>
                <w:lang w:eastAsia="en-US"/>
              </w:rPr>
              <w:t>خطبه</w:t>
            </w:r>
            <w:r w:rsidRPr="00500715">
              <w:rPr>
                <w:rFonts w:ascii="IRMitra" w:hAnsi="IRMitra" w:cs="IRMitra"/>
                <w:sz w:val="24"/>
                <w:szCs w:val="24"/>
                <w:rtl/>
                <w:lang w:eastAsia="en-US"/>
              </w:rPr>
              <w:t xml:space="preserve"> </w:t>
            </w:r>
            <w:r w:rsidRPr="00500715">
              <w:rPr>
                <w:rFonts w:ascii="IRMitra" w:hAnsi="IRMitra" w:cs="IRMitra" w:hint="eastAsia"/>
                <w:sz w:val="24"/>
                <w:szCs w:val="24"/>
                <w:rtl/>
                <w:lang w:eastAsia="en-US"/>
              </w:rPr>
              <w:t>ها</w:t>
            </w:r>
          </w:p>
        </w:tc>
      </w:tr>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r w:rsidRPr="00500715">
              <w:rPr>
                <w:rFonts w:ascii="IRMitra" w:hAnsi="IRMitra" w:cs="IRMitra" w:hint="cs"/>
                <w:b/>
                <w:sz w:val="27"/>
                <w:szCs w:val="27"/>
                <w:rtl/>
                <w:lang w:eastAsia="en-US"/>
              </w:rPr>
              <w:t xml:space="preserve">نوبت انتشار: </w:t>
            </w:r>
          </w:p>
        </w:tc>
        <w:tc>
          <w:tcPr>
            <w:tcW w:w="3710" w:type="pct"/>
            <w:gridSpan w:val="4"/>
            <w:vAlign w:val="center"/>
          </w:tcPr>
          <w:p w:rsidR="00500715" w:rsidRPr="00500715" w:rsidRDefault="00500715" w:rsidP="00500715">
            <w:pPr>
              <w:spacing w:before="60" w:after="60"/>
              <w:jc w:val="both"/>
              <w:rPr>
                <w:rFonts w:ascii="IRMitra" w:hAnsi="IRMitra" w:cs="IRMitra"/>
                <w:color w:val="244061" w:themeColor="accent1" w:themeShade="80"/>
                <w:sz w:val="28"/>
                <w:szCs w:val="28"/>
                <w:rtl/>
                <w:lang w:eastAsia="en-US"/>
              </w:rPr>
            </w:pPr>
            <w:r w:rsidRPr="00500715">
              <w:rPr>
                <w:rFonts w:ascii="IRMitra" w:hAnsi="IRMitra" w:cs="IRMitra" w:hint="cs"/>
                <w:color w:val="244061" w:themeColor="accent1" w:themeShade="80"/>
                <w:sz w:val="28"/>
                <w:szCs w:val="28"/>
                <w:rtl/>
                <w:lang w:eastAsia="en-US"/>
              </w:rPr>
              <w:t xml:space="preserve">اول (دیجیتال) </w:t>
            </w:r>
          </w:p>
        </w:tc>
      </w:tr>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color w:val="FF0000"/>
                <w:sz w:val="27"/>
                <w:szCs w:val="27"/>
                <w:rtl/>
                <w:lang w:eastAsia="en-US"/>
              </w:rPr>
            </w:pPr>
            <w:r w:rsidRPr="00500715">
              <w:rPr>
                <w:rFonts w:ascii="IRMitra" w:hAnsi="IRMitra" w:cs="IRMitra" w:hint="cs"/>
                <w:b/>
                <w:sz w:val="27"/>
                <w:szCs w:val="27"/>
                <w:rtl/>
                <w:lang w:eastAsia="en-US"/>
              </w:rPr>
              <w:t xml:space="preserve">تاریخ انتشار: </w:t>
            </w:r>
          </w:p>
        </w:tc>
        <w:tc>
          <w:tcPr>
            <w:tcW w:w="3710" w:type="pct"/>
            <w:gridSpan w:val="4"/>
            <w:vAlign w:val="center"/>
          </w:tcPr>
          <w:p w:rsidR="00500715" w:rsidRPr="00500715" w:rsidRDefault="00500715" w:rsidP="00500715">
            <w:pPr>
              <w:spacing w:before="60" w:after="60"/>
              <w:jc w:val="both"/>
              <w:rPr>
                <w:rFonts w:ascii="IRMitra" w:hAnsi="IRMitra" w:cs="IRMitra"/>
                <w:color w:val="244061" w:themeColor="accent1" w:themeShade="80"/>
                <w:sz w:val="28"/>
                <w:szCs w:val="28"/>
                <w:rtl/>
                <w:lang w:eastAsia="en-US"/>
              </w:rPr>
            </w:pPr>
            <w:r w:rsidRPr="00500715">
              <w:rPr>
                <w:rFonts w:ascii="IRMitra" w:hAnsi="IRMitra" w:cs="IRMitra"/>
                <w:color w:val="244061" w:themeColor="accent1" w:themeShade="80"/>
                <w:sz w:val="28"/>
                <w:szCs w:val="28"/>
                <w:rtl/>
                <w:lang w:eastAsia="en-US"/>
              </w:rPr>
              <w:t>اسفند (حوت) 1394 شمسی جمادی الاول 1437 هجری</w:t>
            </w:r>
          </w:p>
        </w:tc>
      </w:tr>
      <w:tr w:rsidR="00500715" w:rsidRPr="00500715" w:rsidTr="00241F15">
        <w:trPr>
          <w:jc w:val="center"/>
        </w:trPr>
        <w:tc>
          <w:tcPr>
            <w:tcW w:w="1290" w:type="pct"/>
            <w:vAlign w:val="center"/>
          </w:tcPr>
          <w:p w:rsidR="00500715" w:rsidRPr="00500715" w:rsidRDefault="00500715" w:rsidP="00500715">
            <w:pPr>
              <w:spacing w:before="60" w:after="60"/>
              <w:jc w:val="both"/>
              <w:rPr>
                <w:rFonts w:ascii="IRMitra" w:hAnsi="IRMitra" w:cs="IRMitra"/>
                <w:b/>
                <w:sz w:val="27"/>
                <w:szCs w:val="27"/>
                <w:rtl/>
                <w:lang w:eastAsia="en-US"/>
              </w:rPr>
            </w:pPr>
            <w:r w:rsidRPr="00500715">
              <w:rPr>
                <w:rFonts w:ascii="IRMitra" w:hAnsi="IRMitra" w:cs="IRMitra" w:hint="cs"/>
                <w:b/>
                <w:sz w:val="27"/>
                <w:szCs w:val="27"/>
                <w:rtl/>
                <w:lang w:eastAsia="en-US"/>
              </w:rPr>
              <w:t xml:space="preserve">منبع: </w:t>
            </w:r>
          </w:p>
        </w:tc>
        <w:tc>
          <w:tcPr>
            <w:tcW w:w="3710" w:type="pct"/>
            <w:gridSpan w:val="4"/>
            <w:vAlign w:val="center"/>
          </w:tcPr>
          <w:p w:rsidR="00500715" w:rsidRPr="00500715" w:rsidRDefault="00500715" w:rsidP="00500715">
            <w:pPr>
              <w:spacing w:before="60" w:after="60"/>
              <w:jc w:val="both"/>
              <w:rPr>
                <w:rFonts w:ascii="IRMitra" w:hAnsi="IRMitra" w:cs="IRMitra"/>
                <w:color w:val="244061" w:themeColor="accent1" w:themeShade="80"/>
                <w:sz w:val="28"/>
                <w:szCs w:val="28"/>
                <w:lang w:eastAsia="en-US"/>
              </w:rPr>
            </w:pPr>
          </w:p>
        </w:tc>
      </w:tr>
      <w:tr w:rsidR="00500715" w:rsidRPr="00500715" w:rsidTr="00241F15">
        <w:trPr>
          <w:jc w:val="center"/>
        </w:trPr>
        <w:tc>
          <w:tcPr>
            <w:tcW w:w="3598" w:type="pct"/>
            <w:gridSpan w:val="4"/>
            <w:vAlign w:val="center"/>
          </w:tcPr>
          <w:p w:rsidR="00500715" w:rsidRPr="00500715" w:rsidRDefault="00500715" w:rsidP="00500715">
            <w:pPr>
              <w:spacing w:before="60" w:after="60"/>
              <w:jc w:val="center"/>
              <w:rPr>
                <w:rFonts w:ascii="Calibri" w:hAnsi="Calibri" w:cs="IRNazanin"/>
                <w:b/>
                <w:color w:val="244061" w:themeColor="accent1" w:themeShade="80"/>
                <w:sz w:val="24"/>
                <w:szCs w:val="28"/>
                <w:rtl/>
                <w:lang w:eastAsia="en-US"/>
              </w:rPr>
            </w:pPr>
            <w:r w:rsidRPr="00500715">
              <w:rPr>
                <w:rFonts w:ascii="Calibri" w:hAnsi="Calibri" w:cs="IRNazanin" w:hint="cs"/>
                <w:b/>
                <w:color w:val="244061" w:themeColor="accent1" w:themeShade="80"/>
                <w:sz w:val="20"/>
                <w:szCs w:val="26"/>
                <w:rtl/>
                <w:lang w:eastAsia="en-US"/>
              </w:rPr>
              <w:t>ای</w:t>
            </w:r>
            <w:r w:rsidRPr="00500715">
              <w:rPr>
                <w:rFonts w:ascii="Calibri" w:hAnsi="Calibri" w:cs="IRNazanin" w:hint="eastAsia"/>
                <w:b/>
                <w:color w:val="244061" w:themeColor="accent1" w:themeShade="80"/>
                <w:sz w:val="20"/>
                <w:szCs w:val="26"/>
                <w:rtl/>
                <w:lang w:eastAsia="en-US"/>
              </w:rPr>
              <w:t>ن</w:t>
            </w:r>
            <w:r w:rsidRPr="00500715">
              <w:rPr>
                <w:rFonts w:ascii="Calibri" w:hAnsi="Calibri" w:cs="IRNazanin"/>
                <w:b/>
                <w:color w:val="244061" w:themeColor="accent1" w:themeShade="80"/>
                <w:sz w:val="20"/>
                <w:szCs w:val="26"/>
                <w:rtl/>
                <w:lang w:eastAsia="en-US"/>
              </w:rPr>
              <w:t xml:space="preserve"> کتاب </w:t>
            </w:r>
            <w:r w:rsidRPr="00500715">
              <w:rPr>
                <w:rFonts w:ascii="Calibri" w:hAnsi="Calibri" w:cs="IRNazanin" w:hint="cs"/>
                <w:b/>
                <w:color w:val="244061" w:themeColor="accent1" w:themeShade="80"/>
                <w:sz w:val="20"/>
                <w:szCs w:val="26"/>
                <w:rtl/>
                <w:lang w:eastAsia="en-US"/>
              </w:rPr>
              <w:t xml:space="preserve">از سایت </w:t>
            </w:r>
            <w:r w:rsidRPr="00500715">
              <w:rPr>
                <w:rFonts w:ascii="Calibri" w:hAnsi="Calibri" w:cs="IRNazanin"/>
                <w:b/>
                <w:color w:val="244061" w:themeColor="accent1" w:themeShade="80"/>
                <w:sz w:val="20"/>
                <w:szCs w:val="26"/>
                <w:rtl/>
                <w:lang w:eastAsia="en-US"/>
              </w:rPr>
              <w:t>کتابخان</w:t>
            </w:r>
            <w:r w:rsidRPr="00500715">
              <w:rPr>
                <w:rFonts w:ascii="Calibri" w:hAnsi="Calibri" w:cs="IRNazanin" w:hint="cs"/>
                <w:b/>
                <w:color w:val="244061" w:themeColor="accent1" w:themeShade="80"/>
                <w:sz w:val="20"/>
                <w:szCs w:val="26"/>
                <w:rtl/>
                <w:lang w:eastAsia="en-US"/>
              </w:rPr>
              <w:t>ۀ</w:t>
            </w:r>
            <w:r w:rsidRPr="00500715">
              <w:rPr>
                <w:rFonts w:ascii="Calibri" w:hAnsi="Calibri" w:cs="IRNazanin"/>
                <w:b/>
                <w:color w:val="244061" w:themeColor="accent1" w:themeShade="80"/>
                <w:sz w:val="20"/>
                <w:szCs w:val="26"/>
                <w:rtl/>
                <w:lang w:eastAsia="en-US"/>
              </w:rPr>
              <w:t xml:space="preserve"> عق</w:t>
            </w:r>
            <w:r w:rsidRPr="00500715">
              <w:rPr>
                <w:rFonts w:ascii="Calibri" w:hAnsi="Calibri" w:cs="IRNazanin" w:hint="cs"/>
                <w:b/>
                <w:color w:val="244061" w:themeColor="accent1" w:themeShade="80"/>
                <w:sz w:val="20"/>
                <w:szCs w:val="26"/>
                <w:rtl/>
                <w:lang w:eastAsia="en-US"/>
              </w:rPr>
              <w:t>ی</w:t>
            </w:r>
            <w:r w:rsidRPr="00500715">
              <w:rPr>
                <w:rFonts w:ascii="Calibri" w:hAnsi="Calibri" w:cs="IRNazanin" w:hint="eastAsia"/>
                <w:b/>
                <w:color w:val="244061" w:themeColor="accent1" w:themeShade="80"/>
                <w:sz w:val="20"/>
                <w:szCs w:val="26"/>
                <w:rtl/>
                <w:lang w:eastAsia="en-US"/>
              </w:rPr>
              <w:t>ده</w:t>
            </w:r>
            <w:r w:rsidRPr="00500715">
              <w:rPr>
                <w:rFonts w:ascii="Calibri" w:hAnsi="Calibri" w:cs="IRNazanin"/>
                <w:b/>
                <w:color w:val="244061" w:themeColor="accent1" w:themeShade="80"/>
                <w:sz w:val="20"/>
                <w:szCs w:val="26"/>
                <w:rtl/>
                <w:lang w:eastAsia="en-US"/>
              </w:rPr>
              <w:t xml:space="preserve"> </w:t>
            </w:r>
            <w:r w:rsidRPr="00500715">
              <w:rPr>
                <w:rFonts w:ascii="Calibri" w:hAnsi="Calibri" w:cs="IRNazanin" w:hint="cs"/>
                <w:b/>
                <w:color w:val="244061" w:themeColor="accent1" w:themeShade="80"/>
                <w:sz w:val="20"/>
                <w:szCs w:val="26"/>
                <w:rtl/>
                <w:lang w:eastAsia="en-US"/>
              </w:rPr>
              <w:t xml:space="preserve">دانلود </w:t>
            </w:r>
            <w:r w:rsidRPr="00500715">
              <w:rPr>
                <w:rFonts w:ascii="Calibri" w:hAnsi="Calibri" w:cs="IRNazanin"/>
                <w:b/>
                <w:color w:val="244061" w:themeColor="accent1" w:themeShade="80"/>
                <w:sz w:val="20"/>
                <w:szCs w:val="26"/>
                <w:rtl/>
                <w:lang w:eastAsia="en-US"/>
              </w:rPr>
              <w:t>شده است.</w:t>
            </w:r>
          </w:p>
          <w:p w:rsidR="00500715" w:rsidRPr="00500715" w:rsidRDefault="00500715" w:rsidP="00500715">
            <w:pPr>
              <w:spacing w:before="60" w:after="60"/>
              <w:jc w:val="center"/>
              <w:rPr>
                <w:rFonts w:ascii="Calibri" w:hAnsi="Calibri" w:cstheme="minorHAnsi"/>
                <w:b/>
                <w:sz w:val="27"/>
                <w:szCs w:val="27"/>
                <w:rtl/>
                <w:lang w:eastAsia="en-US"/>
              </w:rPr>
            </w:pPr>
            <w:r w:rsidRPr="00500715">
              <w:rPr>
                <w:rFonts w:ascii="Calibri" w:hAnsi="Calibri" w:cstheme="minorHAnsi"/>
                <w:b/>
                <w:color w:val="244061" w:themeColor="accent1" w:themeShade="80"/>
                <w:sz w:val="24"/>
                <w:szCs w:val="24"/>
                <w:lang w:eastAsia="en-US"/>
              </w:rPr>
              <w:t>www.aqeedeh.com</w:t>
            </w:r>
          </w:p>
        </w:tc>
        <w:tc>
          <w:tcPr>
            <w:tcW w:w="1402" w:type="pct"/>
          </w:tcPr>
          <w:p w:rsidR="00500715" w:rsidRPr="00500715" w:rsidRDefault="00500715" w:rsidP="00500715">
            <w:pPr>
              <w:spacing w:before="60" w:after="60"/>
              <w:rPr>
                <w:rFonts w:ascii="IRMitra" w:hAnsi="IRMitra" w:cs="IRMitra"/>
                <w:color w:val="244061" w:themeColor="accent1" w:themeShade="80"/>
                <w:sz w:val="30"/>
                <w:szCs w:val="30"/>
                <w:rtl/>
                <w:lang w:eastAsia="en-US"/>
              </w:rPr>
            </w:pPr>
            <w:r w:rsidRPr="00500715">
              <w:rPr>
                <w:rFonts w:ascii="IRMitra" w:hAnsi="IRMitra" w:cs="IRMitra" w:hint="cs"/>
                <w:noProof/>
                <w:color w:val="244061" w:themeColor="accent1" w:themeShade="80"/>
                <w:sz w:val="30"/>
                <w:szCs w:val="30"/>
                <w:rtl/>
                <w:lang w:eastAsia="en-US"/>
              </w:rPr>
              <w:drawing>
                <wp:inline distT="0" distB="0" distL="0" distR="0" wp14:anchorId="4799A5D5" wp14:editId="6C7BC700">
                  <wp:extent cx="831850" cy="831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00715" w:rsidRPr="00500715" w:rsidTr="00241F15">
        <w:trPr>
          <w:jc w:val="center"/>
        </w:trPr>
        <w:tc>
          <w:tcPr>
            <w:tcW w:w="1290" w:type="pct"/>
            <w:vAlign w:val="center"/>
          </w:tcPr>
          <w:p w:rsidR="00500715" w:rsidRPr="00500715" w:rsidRDefault="00500715" w:rsidP="00500715">
            <w:pPr>
              <w:spacing w:before="60" w:after="60"/>
              <w:rPr>
                <w:rFonts w:ascii="IRMitra" w:hAnsi="IRMitra" w:cs="IRMitra"/>
                <w:b/>
                <w:sz w:val="27"/>
                <w:szCs w:val="27"/>
                <w:rtl/>
                <w:lang w:eastAsia="en-US"/>
              </w:rPr>
            </w:pPr>
            <w:r w:rsidRPr="00500715">
              <w:rPr>
                <w:rFonts w:ascii="IRNazanin" w:hAnsi="IRNazanin" w:cs="IRNazanin"/>
                <w:b/>
                <w:sz w:val="28"/>
                <w:szCs w:val="28"/>
                <w:rtl/>
                <w:lang w:eastAsia="en-US"/>
              </w:rPr>
              <w:t>ایمیل:</w:t>
            </w:r>
          </w:p>
        </w:tc>
        <w:tc>
          <w:tcPr>
            <w:tcW w:w="3710" w:type="pct"/>
            <w:gridSpan w:val="4"/>
            <w:vAlign w:val="center"/>
          </w:tcPr>
          <w:p w:rsidR="00500715" w:rsidRPr="00500715" w:rsidRDefault="00500715" w:rsidP="00500715">
            <w:pPr>
              <w:spacing w:before="60" w:after="60"/>
              <w:jc w:val="right"/>
              <w:rPr>
                <w:rFonts w:ascii="IRMitra" w:hAnsi="IRMitra" w:cs="IRMitra"/>
                <w:color w:val="244061" w:themeColor="accent1" w:themeShade="80"/>
                <w:sz w:val="30"/>
                <w:szCs w:val="30"/>
                <w:rtl/>
                <w:lang w:eastAsia="en-US"/>
              </w:rPr>
            </w:pPr>
            <w:r w:rsidRPr="00500715">
              <w:rPr>
                <w:rFonts w:asciiTheme="majorBidi" w:hAnsiTheme="majorBidi" w:cstheme="majorBidi"/>
                <w:b/>
                <w:sz w:val="24"/>
                <w:szCs w:val="24"/>
                <w:lang w:eastAsia="en-US"/>
              </w:rPr>
              <w:t>book@aqeedeh.com</w:t>
            </w:r>
          </w:p>
        </w:tc>
      </w:tr>
      <w:tr w:rsidR="00500715" w:rsidRPr="00500715" w:rsidTr="00241F15">
        <w:trPr>
          <w:jc w:val="center"/>
        </w:trPr>
        <w:tc>
          <w:tcPr>
            <w:tcW w:w="5000" w:type="pct"/>
            <w:gridSpan w:val="5"/>
            <w:vAlign w:val="bottom"/>
          </w:tcPr>
          <w:p w:rsidR="00500715" w:rsidRPr="00500715" w:rsidRDefault="00500715" w:rsidP="00500715">
            <w:pPr>
              <w:spacing w:before="60" w:after="60"/>
              <w:jc w:val="center"/>
              <w:rPr>
                <w:rFonts w:ascii="IRMitra" w:hAnsi="IRMitra" w:cs="IRMitra"/>
                <w:color w:val="244061" w:themeColor="accent1" w:themeShade="80"/>
                <w:sz w:val="30"/>
                <w:szCs w:val="30"/>
                <w:rtl/>
                <w:lang w:eastAsia="en-US"/>
              </w:rPr>
            </w:pPr>
            <w:r w:rsidRPr="00500715">
              <w:rPr>
                <w:rFonts w:ascii="Times New Roman Bold" w:hAnsi="Times New Roman Bold" w:cs="IRNazanin"/>
                <w:b/>
                <w:sz w:val="24"/>
                <w:szCs w:val="26"/>
                <w:rtl/>
                <w:lang w:eastAsia="en-US"/>
              </w:rPr>
              <w:t>سا</w:t>
            </w:r>
            <w:r w:rsidRPr="00500715">
              <w:rPr>
                <w:rFonts w:ascii="Times New Roman Bold" w:hAnsi="Times New Roman Bold" w:cs="IRNazanin" w:hint="cs"/>
                <w:b/>
                <w:sz w:val="24"/>
                <w:szCs w:val="26"/>
                <w:rtl/>
                <w:lang w:eastAsia="en-US"/>
              </w:rPr>
              <w:t>ی</w:t>
            </w:r>
            <w:r w:rsidRPr="00500715">
              <w:rPr>
                <w:rFonts w:ascii="Times New Roman Bold" w:hAnsi="Times New Roman Bold" w:cs="IRNazanin" w:hint="eastAsia"/>
                <w:b/>
                <w:sz w:val="24"/>
                <w:szCs w:val="26"/>
                <w:rtl/>
                <w:lang w:eastAsia="en-US"/>
              </w:rPr>
              <w:t>ت‌ها</w:t>
            </w:r>
            <w:r w:rsidRPr="00500715">
              <w:rPr>
                <w:rFonts w:ascii="Times New Roman Bold" w:hAnsi="Times New Roman Bold" w:cs="IRNazanin" w:hint="cs"/>
                <w:b/>
                <w:sz w:val="24"/>
                <w:szCs w:val="26"/>
                <w:rtl/>
                <w:lang w:eastAsia="en-US"/>
              </w:rPr>
              <w:t>ی</w:t>
            </w:r>
            <w:r w:rsidRPr="00500715">
              <w:rPr>
                <w:rFonts w:ascii="Times New Roman Bold" w:hAnsi="Times New Roman Bold" w:cs="IRNazanin"/>
                <w:b/>
                <w:sz w:val="24"/>
                <w:szCs w:val="26"/>
                <w:rtl/>
                <w:lang w:eastAsia="en-US"/>
              </w:rPr>
              <w:t xml:space="preserve"> مجموع</w:t>
            </w:r>
            <w:r w:rsidRPr="00500715">
              <w:rPr>
                <w:rFonts w:ascii="Times New Roman Bold" w:hAnsi="Times New Roman Bold" w:cs="IRNazanin" w:hint="cs"/>
                <w:b/>
                <w:sz w:val="24"/>
                <w:szCs w:val="26"/>
                <w:rtl/>
                <w:lang w:eastAsia="en-US"/>
              </w:rPr>
              <w:t>ۀ</w:t>
            </w:r>
            <w:r w:rsidRPr="00500715">
              <w:rPr>
                <w:rFonts w:ascii="Times New Roman Bold" w:hAnsi="Times New Roman Bold" w:cs="IRNazanin"/>
                <w:b/>
                <w:sz w:val="24"/>
                <w:szCs w:val="26"/>
                <w:rtl/>
                <w:lang w:eastAsia="en-US"/>
              </w:rPr>
              <w:t xml:space="preserve"> موحد</w:t>
            </w:r>
            <w:r w:rsidRPr="00500715">
              <w:rPr>
                <w:rFonts w:ascii="Times New Roman Bold" w:hAnsi="Times New Roman Bold" w:cs="IRNazanin" w:hint="cs"/>
                <w:b/>
                <w:sz w:val="24"/>
                <w:szCs w:val="26"/>
                <w:rtl/>
                <w:lang w:eastAsia="en-US"/>
              </w:rPr>
              <w:t>ی</w:t>
            </w:r>
            <w:r w:rsidRPr="00500715">
              <w:rPr>
                <w:rFonts w:ascii="Times New Roman Bold" w:hAnsi="Times New Roman Bold" w:cs="IRNazanin" w:hint="eastAsia"/>
                <w:b/>
                <w:sz w:val="24"/>
                <w:szCs w:val="26"/>
                <w:rtl/>
                <w:lang w:eastAsia="en-US"/>
              </w:rPr>
              <w:t>ن</w:t>
            </w:r>
          </w:p>
        </w:tc>
      </w:tr>
      <w:tr w:rsidR="00500715" w:rsidRPr="00500715" w:rsidTr="00241F15">
        <w:trPr>
          <w:jc w:val="center"/>
        </w:trPr>
        <w:tc>
          <w:tcPr>
            <w:tcW w:w="2295" w:type="pct"/>
            <w:gridSpan w:val="2"/>
            <w:shd w:val="clear" w:color="auto" w:fill="auto"/>
          </w:tcPr>
          <w:p w:rsidR="00500715" w:rsidRPr="00500715" w:rsidRDefault="00500715" w:rsidP="00500715">
            <w:pPr>
              <w:widowControl w:val="0"/>
              <w:tabs>
                <w:tab w:val="right" w:leader="dot" w:pos="5138"/>
              </w:tabs>
              <w:bidi w:val="0"/>
              <w:spacing w:before="60" w:after="60"/>
              <w:rPr>
                <w:rFonts w:ascii="Literata" w:hAnsi="Literata" w:cs="Arial"/>
                <w:sz w:val="20"/>
                <w:szCs w:val="20"/>
                <w:lang w:eastAsia="en-US"/>
              </w:rPr>
            </w:pPr>
            <w:r w:rsidRPr="00500715">
              <w:rPr>
                <w:rFonts w:ascii="Literata" w:hAnsi="Literata" w:cs="Arial"/>
                <w:sz w:val="20"/>
                <w:szCs w:val="20"/>
                <w:lang w:eastAsia="en-US"/>
              </w:rPr>
              <w:t>www.mowahedin.com</w:t>
            </w:r>
          </w:p>
          <w:p w:rsidR="00500715" w:rsidRPr="00500715" w:rsidRDefault="00500715" w:rsidP="00500715">
            <w:pPr>
              <w:widowControl w:val="0"/>
              <w:tabs>
                <w:tab w:val="right" w:leader="dot" w:pos="5138"/>
              </w:tabs>
              <w:bidi w:val="0"/>
              <w:spacing w:before="60" w:after="60"/>
              <w:rPr>
                <w:rFonts w:ascii="Literata" w:hAnsi="Literata" w:cs="Arial"/>
                <w:sz w:val="20"/>
                <w:szCs w:val="20"/>
                <w:lang w:eastAsia="en-US"/>
              </w:rPr>
            </w:pPr>
            <w:r w:rsidRPr="00500715">
              <w:rPr>
                <w:rFonts w:ascii="Literata" w:hAnsi="Literata" w:cs="Arial"/>
                <w:sz w:val="20"/>
                <w:szCs w:val="20"/>
                <w:lang w:eastAsia="en-US"/>
              </w:rPr>
              <w:t>www.videofarsi.com</w:t>
            </w:r>
          </w:p>
          <w:p w:rsidR="00500715" w:rsidRPr="00500715" w:rsidRDefault="00500715" w:rsidP="00500715">
            <w:pPr>
              <w:bidi w:val="0"/>
              <w:spacing w:before="60" w:after="60"/>
              <w:rPr>
                <w:rFonts w:ascii="Literata" w:hAnsi="Literata" w:cs="Arial"/>
                <w:sz w:val="20"/>
                <w:szCs w:val="20"/>
                <w:lang w:eastAsia="en-US"/>
              </w:rPr>
            </w:pPr>
            <w:r w:rsidRPr="00500715">
              <w:rPr>
                <w:rFonts w:ascii="Literata" w:hAnsi="Literata" w:cs="Arial"/>
                <w:sz w:val="20"/>
                <w:szCs w:val="20"/>
                <w:lang w:eastAsia="en-US"/>
              </w:rPr>
              <w:t>www.zekr.tv</w:t>
            </w:r>
          </w:p>
          <w:p w:rsidR="00500715" w:rsidRPr="00500715" w:rsidRDefault="00500715" w:rsidP="00500715">
            <w:pPr>
              <w:bidi w:val="0"/>
              <w:spacing w:before="60" w:after="60"/>
              <w:rPr>
                <w:rFonts w:ascii="IRMitra" w:hAnsi="IRMitra" w:cs="IRMitra"/>
                <w:b/>
                <w:sz w:val="20"/>
                <w:szCs w:val="20"/>
                <w:rtl/>
                <w:lang w:eastAsia="en-US"/>
              </w:rPr>
            </w:pPr>
            <w:r w:rsidRPr="00500715">
              <w:rPr>
                <w:rFonts w:ascii="Literata" w:hAnsi="Literata" w:cs="Arial"/>
                <w:sz w:val="20"/>
                <w:szCs w:val="20"/>
                <w:lang w:eastAsia="en-US"/>
              </w:rPr>
              <w:t>www.mowahed.com</w:t>
            </w:r>
          </w:p>
        </w:tc>
        <w:tc>
          <w:tcPr>
            <w:tcW w:w="360" w:type="pct"/>
          </w:tcPr>
          <w:p w:rsidR="00500715" w:rsidRPr="00500715" w:rsidRDefault="00500715" w:rsidP="00500715">
            <w:pPr>
              <w:bidi w:val="0"/>
              <w:spacing w:before="60" w:after="60"/>
              <w:rPr>
                <w:rFonts w:ascii="IRMitra" w:hAnsi="IRMitra" w:cs="IRMitra"/>
                <w:sz w:val="20"/>
                <w:szCs w:val="20"/>
                <w:rtl/>
                <w:lang w:eastAsia="en-US"/>
              </w:rPr>
            </w:pPr>
          </w:p>
        </w:tc>
        <w:tc>
          <w:tcPr>
            <w:tcW w:w="2345" w:type="pct"/>
            <w:gridSpan w:val="2"/>
          </w:tcPr>
          <w:p w:rsidR="00500715" w:rsidRPr="00500715" w:rsidRDefault="00500715" w:rsidP="00500715">
            <w:pPr>
              <w:widowControl w:val="0"/>
              <w:tabs>
                <w:tab w:val="right" w:leader="dot" w:pos="5138"/>
              </w:tabs>
              <w:bidi w:val="0"/>
              <w:spacing w:before="60" w:after="60"/>
              <w:rPr>
                <w:rFonts w:ascii="Literata" w:hAnsi="Literata" w:cs="Arial"/>
                <w:sz w:val="20"/>
                <w:szCs w:val="20"/>
                <w:lang w:eastAsia="en-US"/>
              </w:rPr>
            </w:pPr>
            <w:r w:rsidRPr="00500715">
              <w:rPr>
                <w:rFonts w:ascii="Literata" w:hAnsi="Literata" w:cs="Arial"/>
                <w:sz w:val="20"/>
                <w:szCs w:val="20"/>
                <w:lang w:eastAsia="en-US"/>
              </w:rPr>
              <w:t>www.aqeedeh.com</w:t>
            </w:r>
          </w:p>
          <w:p w:rsidR="00500715" w:rsidRPr="00500715" w:rsidRDefault="00500715" w:rsidP="00500715">
            <w:pPr>
              <w:widowControl w:val="0"/>
              <w:tabs>
                <w:tab w:val="right" w:leader="dot" w:pos="5138"/>
              </w:tabs>
              <w:bidi w:val="0"/>
              <w:spacing w:before="60" w:after="60"/>
              <w:rPr>
                <w:rFonts w:ascii="Literata" w:hAnsi="Literata" w:cs="Arial"/>
                <w:sz w:val="20"/>
                <w:szCs w:val="20"/>
                <w:lang w:eastAsia="en-US"/>
              </w:rPr>
            </w:pPr>
            <w:r w:rsidRPr="00500715">
              <w:rPr>
                <w:rFonts w:ascii="Literata" w:hAnsi="Literata" w:cs="Arial"/>
                <w:sz w:val="20"/>
                <w:szCs w:val="20"/>
                <w:lang w:eastAsia="en-US"/>
              </w:rPr>
              <w:t>www.islamtxt.com</w:t>
            </w:r>
          </w:p>
          <w:p w:rsidR="00500715" w:rsidRPr="00500715" w:rsidRDefault="00AF3E3C" w:rsidP="00500715">
            <w:pPr>
              <w:widowControl w:val="0"/>
              <w:tabs>
                <w:tab w:val="right" w:leader="dot" w:pos="5138"/>
              </w:tabs>
              <w:bidi w:val="0"/>
              <w:spacing w:before="60" w:after="60"/>
              <w:rPr>
                <w:rFonts w:ascii="Literata" w:hAnsi="Literata" w:cs="Arial"/>
                <w:sz w:val="20"/>
                <w:szCs w:val="20"/>
                <w:lang w:eastAsia="en-US"/>
              </w:rPr>
            </w:pPr>
            <w:hyperlink r:id="rId11" w:history="1">
              <w:r w:rsidR="00500715" w:rsidRPr="00500715">
                <w:rPr>
                  <w:rFonts w:ascii="Literata" w:hAnsi="Literata" w:cs="Arial"/>
                  <w:sz w:val="20"/>
                  <w:szCs w:val="20"/>
                  <w:lang w:eastAsia="en-US"/>
                </w:rPr>
                <w:t>www.shabnam.cc</w:t>
              </w:r>
            </w:hyperlink>
          </w:p>
          <w:p w:rsidR="00500715" w:rsidRPr="00500715" w:rsidRDefault="00500715" w:rsidP="00500715">
            <w:pPr>
              <w:bidi w:val="0"/>
              <w:spacing w:before="60" w:after="60"/>
              <w:rPr>
                <w:rFonts w:ascii="IRMitra" w:hAnsi="IRMitra" w:cs="IRMitra"/>
                <w:sz w:val="20"/>
                <w:szCs w:val="20"/>
                <w:rtl/>
                <w:lang w:eastAsia="en-US"/>
              </w:rPr>
            </w:pPr>
            <w:r w:rsidRPr="00500715">
              <w:rPr>
                <w:rFonts w:ascii="Literata" w:hAnsi="Literata" w:cs="Arial"/>
                <w:sz w:val="20"/>
                <w:szCs w:val="20"/>
                <w:lang w:eastAsia="en-US"/>
              </w:rPr>
              <w:t>www.sadaislam.com</w:t>
            </w:r>
          </w:p>
        </w:tc>
      </w:tr>
      <w:tr w:rsidR="00500715" w:rsidRPr="00500715" w:rsidTr="00241F15">
        <w:trPr>
          <w:jc w:val="center"/>
        </w:trPr>
        <w:tc>
          <w:tcPr>
            <w:tcW w:w="5000" w:type="pct"/>
            <w:gridSpan w:val="5"/>
          </w:tcPr>
          <w:p w:rsidR="00500715" w:rsidRPr="00500715" w:rsidRDefault="00500715" w:rsidP="00500715">
            <w:pPr>
              <w:spacing w:before="60" w:after="60"/>
              <w:jc w:val="center"/>
              <w:rPr>
                <w:rFonts w:ascii="IRMitra" w:hAnsi="IRMitra" w:cs="IRMitra"/>
                <w:color w:val="244061" w:themeColor="accent1" w:themeShade="80"/>
                <w:sz w:val="30"/>
                <w:szCs w:val="30"/>
                <w:rtl/>
                <w:lang w:eastAsia="en-US"/>
              </w:rPr>
            </w:pPr>
            <w:r w:rsidRPr="00500715">
              <w:rPr>
                <w:rFonts w:ascii="IRMitra" w:hAnsi="IRMitra" w:cs="IRMitra" w:hint="cs"/>
                <w:noProof/>
                <w:color w:val="244061" w:themeColor="accent1" w:themeShade="80"/>
                <w:sz w:val="30"/>
                <w:szCs w:val="30"/>
                <w:rtl/>
                <w:lang w:eastAsia="en-US"/>
              </w:rPr>
              <w:drawing>
                <wp:inline distT="0" distB="0" distL="0" distR="0" wp14:anchorId="638E370B" wp14:editId="61E29E80">
                  <wp:extent cx="1149350" cy="5982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500715" w:rsidRPr="00500715" w:rsidTr="00241F15">
        <w:trPr>
          <w:jc w:val="center"/>
        </w:trPr>
        <w:tc>
          <w:tcPr>
            <w:tcW w:w="5000" w:type="pct"/>
            <w:gridSpan w:val="5"/>
            <w:vAlign w:val="center"/>
          </w:tcPr>
          <w:p w:rsidR="00500715" w:rsidRPr="00500715" w:rsidRDefault="00500715" w:rsidP="00500715">
            <w:pPr>
              <w:spacing w:before="60" w:after="60"/>
              <w:jc w:val="center"/>
              <w:rPr>
                <w:rFonts w:ascii="IRMitra" w:hAnsi="IRMitra" w:cs="IRMitra"/>
                <w:noProof/>
                <w:color w:val="244061" w:themeColor="accent1" w:themeShade="80"/>
                <w:sz w:val="30"/>
                <w:szCs w:val="30"/>
                <w:rtl/>
                <w:lang w:eastAsia="en-US"/>
              </w:rPr>
            </w:pPr>
            <w:r w:rsidRPr="00500715">
              <w:rPr>
                <w:rFonts w:ascii="IRMitra" w:hAnsi="IRMitra" w:cs="IRMitra"/>
                <w:noProof/>
                <w:color w:val="244061" w:themeColor="accent1" w:themeShade="80"/>
                <w:sz w:val="28"/>
                <w:szCs w:val="28"/>
                <w:lang w:eastAsia="en-US"/>
              </w:rPr>
              <w:t>contact@mowahedin.com</w:t>
            </w:r>
          </w:p>
        </w:tc>
      </w:tr>
      <w:bookmarkEnd w:id="6"/>
      <w:bookmarkEnd w:id="7"/>
      <w:bookmarkEnd w:id="8"/>
    </w:tbl>
    <w:p w:rsidR="00215C12" w:rsidRDefault="00215C12" w:rsidP="00215C12">
      <w:pPr>
        <w:jc w:val="both"/>
        <w:rPr>
          <w:rFonts w:cs="B Lotus"/>
          <w:sz w:val="28"/>
          <w:szCs w:val="28"/>
          <w:rtl/>
        </w:rPr>
      </w:pPr>
    </w:p>
    <w:p w:rsidR="00215C12" w:rsidRPr="00500715" w:rsidRDefault="00215C12" w:rsidP="00215C12">
      <w:pPr>
        <w:jc w:val="both"/>
        <w:rPr>
          <w:rFonts w:cs="B Lotus"/>
          <w:sz w:val="2"/>
          <w:szCs w:val="2"/>
          <w:rtl/>
        </w:rPr>
      </w:pPr>
    </w:p>
    <w:p w:rsidR="00215C12" w:rsidRDefault="00215C12" w:rsidP="00215C12">
      <w:pPr>
        <w:jc w:val="both"/>
        <w:rPr>
          <w:rFonts w:cs="B Lotus"/>
          <w:sz w:val="28"/>
          <w:szCs w:val="28"/>
          <w:rtl/>
        </w:rPr>
        <w:sectPr w:rsidR="00215C12" w:rsidSect="00943E6D">
          <w:footnotePr>
            <w:numRestart w:val="eachPage"/>
          </w:footnotePr>
          <w:pgSz w:w="7938" w:h="11907" w:code="9"/>
          <w:pgMar w:top="1021" w:right="851" w:bottom="737" w:left="851" w:header="454" w:footer="0" w:gutter="0"/>
          <w:cols w:space="708"/>
          <w:titlePg/>
          <w:bidi/>
          <w:rtlGutter/>
          <w:docGrid w:linePitch="360"/>
        </w:sectPr>
      </w:pPr>
    </w:p>
    <w:p w:rsidR="00215C12" w:rsidRPr="00215C12" w:rsidRDefault="00215C12" w:rsidP="00215C12">
      <w:pPr>
        <w:jc w:val="center"/>
        <w:rPr>
          <w:rFonts w:ascii="IranNastaliq" w:hAnsi="IranNastaliq" w:cs="IranNastaliq"/>
          <w:sz w:val="28"/>
          <w:szCs w:val="28"/>
          <w:rtl/>
        </w:rPr>
      </w:pPr>
      <w:r w:rsidRPr="00215C12">
        <w:rPr>
          <w:rFonts w:ascii="IranNastaliq" w:hAnsi="IranNastaliq" w:cs="IranNastaliq"/>
          <w:sz w:val="30"/>
          <w:szCs w:val="30"/>
          <w:rtl/>
        </w:rPr>
        <w:lastRenderedPageBreak/>
        <w:t>بسم الله الرحمن الرحیم</w:t>
      </w:r>
    </w:p>
    <w:p w:rsidR="00215C12" w:rsidRDefault="00215C12" w:rsidP="00961CDD">
      <w:pPr>
        <w:pStyle w:val="2-"/>
        <w:rPr>
          <w:rFonts w:cs="B Lotus"/>
          <w:sz w:val="28"/>
          <w:szCs w:val="28"/>
          <w:rtl/>
        </w:rPr>
      </w:pPr>
      <w:r w:rsidRPr="00961CDD">
        <w:rPr>
          <w:rFonts w:hint="cs"/>
          <w:rtl/>
        </w:rPr>
        <w:t>فهرست مطالب</w:t>
      </w:r>
      <w:r w:rsidRPr="00215C12">
        <w:rPr>
          <w:rStyle w:val="FootnoteReference"/>
          <w:rFonts w:cs="B Lotus"/>
          <w:sz w:val="28"/>
          <w:szCs w:val="28"/>
          <w:rtl/>
        </w:rPr>
        <w:footnoteReference w:id="1"/>
      </w:r>
    </w:p>
    <w:p w:rsidR="006854AE" w:rsidRPr="00452091" w:rsidRDefault="006854AE">
      <w:pPr>
        <w:pStyle w:val="TOC1"/>
        <w:tabs>
          <w:tab w:val="right" w:leader="dot" w:pos="6226"/>
        </w:tabs>
        <w:rPr>
          <w:rFonts w:ascii="Calibri" w:hAnsi="Calibri" w:cs="Arial"/>
          <w:b w:val="0"/>
          <w:bCs w:val="0"/>
          <w:noProof/>
          <w:sz w:val="22"/>
          <w:szCs w:val="22"/>
          <w:rtl/>
          <w:lang w:eastAsia="en-US"/>
        </w:rPr>
      </w:pPr>
      <w:r>
        <w:rPr>
          <w:rFonts w:cs="B Lotus"/>
          <w:rtl/>
        </w:rPr>
        <w:fldChar w:fldCharType="begin"/>
      </w:r>
      <w:r>
        <w:rPr>
          <w:rFonts w:cs="B Lotus"/>
          <w:rtl/>
        </w:rPr>
        <w:instrText xml:space="preserve"> </w:instrText>
      </w:r>
      <w:r>
        <w:rPr>
          <w:rFonts w:cs="B Lotus" w:hint="cs"/>
        </w:rPr>
        <w:instrText>TOC</w:instrText>
      </w:r>
      <w:r>
        <w:rPr>
          <w:rFonts w:cs="B Lotus" w:hint="cs"/>
          <w:rtl/>
        </w:rPr>
        <w:instrText xml:space="preserve"> \</w:instrText>
      </w:r>
      <w:r>
        <w:rPr>
          <w:rFonts w:cs="B Lotus" w:hint="cs"/>
        </w:rPr>
        <w:instrText>h \z \u \t "</w:instrText>
      </w:r>
      <w:r>
        <w:rPr>
          <w:rFonts w:cs="B Lotus" w:hint="cs"/>
          <w:rtl/>
        </w:rPr>
        <w:instrText>3- تيتر دوم,2,2- تيتر اول,1,4- تيتر سوم,3"</w:instrText>
      </w:r>
      <w:r>
        <w:rPr>
          <w:rFonts w:cs="B Lotus"/>
          <w:rtl/>
        </w:rPr>
        <w:instrText xml:space="preserve"> </w:instrText>
      </w:r>
      <w:r>
        <w:rPr>
          <w:rFonts w:cs="B Lotus"/>
          <w:rtl/>
        </w:rPr>
        <w:fldChar w:fldCharType="separate"/>
      </w:r>
      <w:hyperlink w:anchor="_Toc401494849" w:history="1">
        <w:r w:rsidRPr="00726DF8">
          <w:rPr>
            <w:rStyle w:val="Hyperlink"/>
            <w:noProof/>
            <w:rtl/>
          </w:rPr>
          <w:t>[</w:t>
        </w:r>
        <w:r w:rsidRPr="00726DF8">
          <w:rPr>
            <w:rStyle w:val="Hyperlink"/>
            <w:rFonts w:hint="eastAsia"/>
            <w:noProof/>
            <w:rtl/>
          </w:rPr>
          <w:t>مقدمه</w:t>
        </w:r>
        <w:r w:rsidRPr="00726DF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401494849 </w:instrText>
        </w:r>
        <w:r>
          <w:rPr>
            <w:noProof/>
            <w:webHidden/>
          </w:rPr>
          <w:instrText>\h</w:instrText>
        </w:r>
        <w:r>
          <w:rPr>
            <w:noProof/>
            <w:webHidden/>
            <w:rtl/>
          </w:rPr>
          <w:instrText xml:space="preserve"> </w:instrText>
        </w:r>
        <w:r>
          <w:rPr>
            <w:noProof/>
            <w:webHidden/>
            <w:rtl/>
          </w:rPr>
        </w:r>
        <w:r>
          <w:rPr>
            <w:noProof/>
            <w:webHidden/>
            <w:rtl/>
          </w:rPr>
          <w:fldChar w:fldCharType="separate"/>
        </w:r>
        <w:r w:rsidR="00961CDD">
          <w:rPr>
            <w:noProof/>
            <w:webHidden/>
            <w:rtl/>
          </w:rPr>
          <w:t>1</w:t>
        </w:r>
        <w:r>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0" w:history="1">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اول</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پا</w:t>
        </w:r>
        <w:r w:rsidR="00961CDD">
          <w:rPr>
            <w:rStyle w:val="Hyperlink"/>
            <w:rFonts w:hint="eastAsia"/>
            <w:noProof/>
            <w:rtl/>
          </w:rPr>
          <w:t>ی</w:t>
        </w:r>
        <w:r w:rsidR="006854AE" w:rsidRPr="00726DF8">
          <w:rPr>
            <w:rStyle w:val="Hyperlink"/>
            <w:rFonts w:hint="eastAsia"/>
            <w:noProof/>
            <w:rtl/>
          </w:rPr>
          <w:t>تخت</w:t>
        </w:r>
        <w:r w:rsidR="006854AE" w:rsidRPr="00726DF8">
          <w:rPr>
            <w:rStyle w:val="Hyperlink"/>
            <w:noProof/>
            <w:rtl/>
          </w:rPr>
          <w:t xml:space="preserve"> </w:t>
        </w:r>
        <w:r w:rsidR="006854AE" w:rsidRPr="00726DF8">
          <w:rPr>
            <w:rStyle w:val="Hyperlink"/>
            <w:rFonts w:hint="eastAsia"/>
            <w:noProof/>
            <w:rtl/>
          </w:rPr>
          <w:t>اسلام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1" w:history="1">
        <w:r w:rsidR="006854AE" w:rsidRPr="00726DF8">
          <w:rPr>
            <w:rStyle w:val="Hyperlink"/>
            <w:rFonts w:hint="eastAsia"/>
            <w:noProof/>
            <w:rtl/>
          </w:rPr>
          <w:t>برتر</w:t>
        </w:r>
        <w:r w:rsidR="00445BE1">
          <w:rPr>
            <w:rStyle w:val="Hyperlink"/>
            <w:rFonts w:hint="eastAsia"/>
            <w:noProof/>
            <w:rtl/>
          </w:rPr>
          <w:t xml:space="preserve">ی </w:t>
        </w:r>
        <w:r w:rsidR="006854AE" w:rsidRPr="00726DF8">
          <w:rPr>
            <w:rStyle w:val="Hyperlink"/>
            <w:rFonts w:hint="eastAsia"/>
            <w:noProof/>
            <w:rtl/>
          </w:rPr>
          <w:t>م</w:t>
        </w:r>
        <w:r w:rsidR="00961CDD">
          <w:rPr>
            <w:rStyle w:val="Hyperlink"/>
            <w:rFonts w:hint="eastAsia"/>
            <w:noProof/>
            <w:rtl/>
          </w:rPr>
          <w:t>ک</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بر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52" w:history="1">
        <w:r w:rsidR="006854AE" w:rsidRPr="00726DF8">
          <w:rPr>
            <w:rStyle w:val="Hyperlink"/>
            <w:rFonts w:hint="eastAsia"/>
            <w:noProof/>
            <w:rtl/>
          </w:rPr>
          <w:t>فضائل</w:t>
        </w:r>
        <w:r w:rsidR="006854AE" w:rsidRPr="00726DF8">
          <w:rPr>
            <w:rStyle w:val="Hyperlink"/>
            <w:noProof/>
            <w:rtl/>
          </w:rPr>
          <w:t xml:space="preserve"> </w:t>
        </w:r>
        <w:r w:rsidR="006854AE" w:rsidRPr="00726DF8">
          <w:rPr>
            <w:rStyle w:val="Hyperlink"/>
            <w:rFonts w:hint="eastAsia"/>
            <w:noProof/>
            <w:rtl/>
          </w:rPr>
          <w:t>مدين</w:t>
        </w:r>
        <w:r w:rsidR="006854AE" w:rsidRPr="00726DF8">
          <w:rPr>
            <w:rStyle w:val="Hyperlink"/>
            <w:rFonts w:hint="cs"/>
            <w:noProof/>
            <w:rtl/>
          </w:rPr>
          <w:t>ۀ</w:t>
        </w:r>
        <w:r w:rsidR="006854AE" w:rsidRPr="00726DF8">
          <w:rPr>
            <w:rStyle w:val="Hyperlink"/>
            <w:noProof/>
            <w:rtl/>
          </w:rPr>
          <w:t xml:space="preserve"> </w:t>
        </w:r>
        <w:r w:rsidR="006854AE" w:rsidRPr="00726DF8">
          <w:rPr>
            <w:rStyle w:val="Hyperlink"/>
            <w:rFonts w:hint="eastAsia"/>
            <w:noProof/>
            <w:rtl/>
          </w:rPr>
          <w:t>منوره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3" w:history="1">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حرم</w:t>
        </w:r>
        <w:r w:rsidR="006854AE" w:rsidRPr="00726DF8">
          <w:rPr>
            <w:rStyle w:val="Hyperlink"/>
            <w:noProof/>
            <w:rtl/>
          </w:rPr>
          <w:t xml:space="preserve"> </w:t>
        </w:r>
        <w:r w:rsidR="006854AE" w:rsidRPr="00726DF8">
          <w:rPr>
            <w:rStyle w:val="Hyperlink"/>
            <w:rFonts w:hint="eastAsia"/>
            <w:noProof/>
            <w:rtl/>
          </w:rPr>
          <w:t>است؟</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4" w:history="1">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مر</w:t>
        </w:r>
        <w:r w:rsidR="00961CDD">
          <w:rPr>
            <w:rStyle w:val="Hyperlink"/>
            <w:rFonts w:hint="eastAsia"/>
            <w:noProof/>
            <w:rtl/>
          </w:rPr>
          <w:t>ک</w:t>
        </w:r>
        <w:r w:rsidR="006854AE" w:rsidRPr="00726DF8">
          <w:rPr>
            <w:rStyle w:val="Hyperlink"/>
            <w:rFonts w:hint="eastAsia"/>
            <w:noProof/>
            <w:rtl/>
          </w:rPr>
          <w:t>ز</w:t>
        </w:r>
        <w:r w:rsidR="006854AE" w:rsidRPr="00726DF8">
          <w:rPr>
            <w:rStyle w:val="Hyperlink"/>
            <w:noProof/>
            <w:rtl/>
          </w:rPr>
          <w:t xml:space="preserve"> </w:t>
        </w:r>
        <w:r w:rsidR="006854AE" w:rsidRPr="00726DF8">
          <w:rPr>
            <w:rStyle w:val="Hyperlink"/>
            <w:rFonts w:hint="eastAsia"/>
            <w:noProof/>
            <w:rtl/>
          </w:rPr>
          <w:t>ا</w:t>
        </w:r>
        <w:r w:rsidR="00961CDD">
          <w:rPr>
            <w:rStyle w:val="Hyperlink"/>
            <w:rFonts w:hint="eastAsia"/>
            <w:noProof/>
            <w:rtl/>
          </w:rPr>
          <w:t>ی</w:t>
        </w:r>
        <w:r w:rsidR="006854AE" w:rsidRPr="00726DF8">
          <w:rPr>
            <w:rStyle w:val="Hyperlink"/>
            <w:rFonts w:hint="eastAsia"/>
            <w:noProof/>
            <w:rtl/>
          </w:rPr>
          <w:t>مان</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8</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5" w:history="1">
        <w:r w:rsidR="006854AE" w:rsidRPr="00726DF8">
          <w:rPr>
            <w:rStyle w:val="Hyperlink"/>
            <w:rFonts w:hint="eastAsia"/>
            <w:noProof/>
            <w:rtl/>
          </w:rPr>
          <w:t>دستور</w:t>
        </w:r>
        <w:r w:rsidR="006854AE" w:rsidRPr="00726DF8">
          <w:rPr>
            <w:rStyle w:val="Hyperlink"/>
            <w:noProof/>
            <w:rtl/>
          </w:rPr>
          <w:t xml:space="preserve"> </w:t>
        </w:r>
        <w:r w:rsidR="006854AE" w:rsidRPr="00726DF8">
          <w:rPr>
            <w:rStyle w:val="Hyperlink"/>
            <w:rFonts w:hint="eastAsia"/>
            <w:noProof/>
            <w:rtl/>
          </w:rPr>
          <w:t>هجرت</w:t>
        </w:r>
        <w:r w:rsidR="006854AE" w:rsidRPr="00726DF8">
          <w:rPr>
            <w:rStyle w:val="Hyperlink"/>
            <w:noProof/>
            <w:rtl/>
          </w:rPr>
          <w:t xml:space="preserve"> </w:t>
        </w:r>
        <w:r w:rsidR="006854AE" w:rsidRPr="00726DF8">
          <w:rPr>
            <w:rStyle w:val="Hyperlink"/>
            <w:rFonts w:hint="eastAsia"/>
            <w:noProof/>
            <w:rtl/>
          </w:rPr>
          <w:t>به</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8</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6" w:history="1">
        <w:r w:rsidR="006854AE" w:rsidRPr="00726DF8">
          <w:rPr>
            <w:rStyle w:val="Hyperlink"/>
            <w:rFonts w:hint="eastAsia"/>
            <w:noProof/>
            <w:rtl/>
          </w:rPr>
          <w:t>جائزه</w:t>
        </w:r>
        <w:r w:rsidR="006854AE" w:rsidRPr="00726DF8">
          <w:rPr>
            <w:rStyle w:val="Hyperlink"/>
            <w:rFonts w:hint="eastAsia"/>
            <w:noProof/>
          </w:rPr>
          <w:t>‌</w:t>
        </w:r>
        <w:r w:rsidR="00445BE1">
          <w:rPr>
            <w:rStyle w:val="Hyperlink"/>
            <w:rFonts w:hint="eastAsia"/>
            <w:noProof/>
            <w:rtl/>
          </w:rPr>
          <w:t xml:space="preserve">ی </w:t>
        </w:r>
        <w:r w:rsidR="006854AE" w:rsidRPr="00726DF8">
          <w:rPr>
            <w:rStyle w:val="Hyperlink"/>
            <w:rFonts w:hint="eastAsia"/>
            <w:noProof/>
            <w:rtl/>
          </w:rPr>
          <w:t>س</w:t>
        </w:r>
        <w:r w:rsidR="00961CDD">
          <w:rPr>
            <w:rStyle w:val="Hyperlink"/>
            <w:rFonts w:hint="eastAsia"/>
            <w:noProof/>
            <w:rtl/>
          </w:rPr>
          <w:t>ک</w:t>
        </w:r>
        <w:r w:rsidR="006854AE" w:rsidRPr="00726DF8">
          <w:rPr>
            <w:rStyle w:val="Hyperlink"/>
            <w:rFonts w:hint="eastAsia"/>
            <w:noProof/>
            <w:rtl/>
          </w:rPr>
          <w:t>ونت</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7" w:history="1">
        <w:r w:rsidR="006854AE" w:rsidRPr="00726DF8">
          <w:rPr>
            <w:rStyle w:val="Hyperlink"/>
            <w:rFonts w:hint="eastAsia"/>
            <w:noProof/>
            <w:rtl/>
          </w:rPr>
          <w:t>خط</w:t>
        </w:r>
        <w:r w:rsidR="006854AE" w:rsidRPr="00726DF8">
          <w:rPr>
            <w:rStyle w:val="Hyperlink"/>
            <w:noProof/>
            <w:rtl/>
          </w:rPr>
          <w:t xml:space="preserve"> </w:t>
        </w:r>
        <w:r w:rsidR="006854AE" w:rsidRPr="00726DF8">
          <w:rPr>
            <w:rStyle w:val="Hyperlink"/>
            <w:rFonts w:hint="eastAsia"/>
            <w:noProof/>
            <w:rtl/>
          </w:rPr>
          <w:t>قرمز</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8" w:history="1">
        <w:r w:rsidR="006854AE" w:rsidRPr="00726DF8">
          <w:rPr>
            <w:rStyle w:val="Hyperlink"/>
            <w:rFonts w:hint="eastAsia"/>
            <w:noProof/>
            <w:rtl/>
          </w:rPr>
          <w:t>بر</w:t>
        </w:r>
        <w:r w:rsidR="00961CDD">
          <w:rPr>
            <w:rStyle w:val="Hyperlink"/>
            <w:rFonts w:hint="eastAsia"/>
            <w:noProof/>
            <w:rtl/>
          </w:rPr>
          <w:t>ک</w:t>
        </w:r>
        <w:r w:rsidR="006854AE" w:rsidRPr="00726DF8">
          <w:rPr>
            <w:rStyle w:val="Hyperlink"/>
            <w:rFonts w:hint="eastAsia"/>
            <w:noProof/>
            <w:rtl/>
          </w:rPr>
          <w:t>ت</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59" w:history="1">
        <w:r w:rsidR="006854AE" w:rsidRPr="00726DF8">
          <w:rPr>
            <w:rStyle w:val="Hyperlink"/>
            <w:rFonts w:hint="eastAsia"/>
            <w:noProof/>
            <w:rtl/>
            <w:lang w:bidi="fa-IR"/>
          </w:rPr>
          <w:t>پاسداران</w:t>
        </w:r>
        <w:r w:rsidR="006854AE" w:rsidRPr="00726DF8">
          <w:rPr>
            <w:rStyle w:val="Hyperlink"/>
            <w:noProof/>
            <w:rtl/>
            <w:lang w:bidi="fa-IR"/>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401494859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0" w:history="1">
        <w:r w:rsidR="006854AE" w:rsidRPr="00726DF8">
          <w:rPr>
            <w:rStyle w:val="Hyperlink"/>
            <w:rFonts w:hint="eastAsia"/>
            <w:noProof/>
            <w:rtl/>
          </w:rPr>
          <w:t>خصوص</w:t>
        </w:r>
        <w:r w:rsidR="00961CDD">
          <w:rPr>
            <w:rStyle w:val="Hyperlink"/>
            <w:rFonts w:hint="eastAsia"/>
            <w:noProof/>
            <w:rtl/>
          </w:rPr>
          <w:t>ی</w:t>
        </w:r>
        <w:r w:rsidR="006854AE" w:rsidRPr="00726DF8">
          <w:rPr>
            <w:rStyle w:val="Hyperlink"/>
            <w:rFonts w:hint="eastAsia"/>
            <w:noProof/>
            <w:rtl/>
          </w:rPr>
          <w:t>ات</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12</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1" w:history="1">
        <w:r w:rsidR="006854AE" w:rsidRPr="00726DF8">
          <w:rPr>
            <w:rStyle w:val="Hyperlink"/>
            <w:rFonts w:hint="eastAsia"/>
            <w:noProof/>
            <w:rtl/>
          </w:rPr>
          <w:t>فض</w:t>
        </w:r>
        <w:r w:rsidR="00961CDD">
          <w:rPr>
            <w:rStyle w:val="Hyperlink"/>
            <w:rFonts w:hint="eastAsia"/>
            <w:noProof/>
            <w:rtl/>
          </w:rPr>
          <w:t>ی</w:t>
        </w:r>
        <w:r w:rsidR="006854AE" w:rsidRPr="00726DF8">
          <w:rPr>
            <w:rStyle w:val="Hyperlink"/>
            <w:rFonts w:hint="eastAsia"/>
            <w:noProof/>
            <w:rtl/>
          </w:rPr>
          <w:t>لت</w:t>
        </w:r>
        <w:r w:rsidR="006854AE" w:rsidRPr="00726DF8">
          <w:rPr>
            <w:rStyle w:val="Hyperlink"/>
            <w:noProof/>
            <w:rtl/>
          </w:rPr>
          <w:t xml:space="preserve"> </w:t>
        </w:r>
        <w:r w:rsidR="006854AE" w:rsidRPr="00726DF8">
          <w:rPr>
            <w:rStyle w:val="Hyperlink"/>
            <w:rFonts w:hint="eastAsia"/>
            <w:noProof/>
            <w:rtl/>
          </w:rPr>
          <w:t>نماز</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13</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62" w:history="1">
        <w:r w:rsidR="006854AE" w:rsidRPr="00726DF8">
          <w:rPr>
            <w:rStyle w:val="Hyperlink"/>
            <w:rFonts w:hint="eastAsia"/>
            <w:noProof/>
            <w:rtl/>
            <w:lang w:bidi="fa-IR"/>
          </w:rPr>
          <w:t>پاسخ</w:t>
        </w:r>
        <w:r w:rsidR="006854AE" w:rsidRPr="00726DF8">
          <w:rPr>
            <w:rStyle w:val="Hyperlink"/>
            <w:noProof/>
            <w:rtl/>
            <w:lang w:bidi="fa-IR"/>
          </w:rPr>
          <w:t xml:space="preserve"> </w:t>
        </w:r>
        <w:r w:rsidR="006854AE" w:rsidRPr="00726DF8">
          <w:rPr>
            <w:rStyle w:val="Hyperlink"/>
            <w:rFonts w:hint="eastAsia"/>
            <w:noProof/>
            <w:rtl/>
          </w:rPr>
          <w:t>چند</w:t>
        </w:r>
        <w:r w:rsidR="006854AE" w:rsidRPr="00726DF8">
          <w:rPr>
            <w:rStyle w:val="Hyperlink"/>
            <w:noProof/>
            <w:rtl/>
          </w:rPr>
          <w:t xml:space="preserve"> </w:t>
        </w:r>
        <w:r w:rsidR="006854AE" w:rsidRPr="00726DF8">
          <w:rPr>
            <w:rStyle w:val="Hyperlink"/>
            <w:rFonts w:hint="eastAsia"/>
            <w:noProof/>
            <w:rtl/>
          </w:rPr>
          <w:t>سؤال</w:t>
        </w:r>
        <w:r w:rsidR="006854AE" w:rsidRPr="00726DF8">
          <w:rPr>
            <w:rStyle w:val="Hyperlink"/>
            <w:noProof/>
            <w:rtl/>
          </w:rPr>
          <w:t xml:space="preserve"> </w:t>
        </w:r>
        <w:r w:rsidR="006854AE" w:rsidRPr="00726DF8">
          <w:rPr>
            <w:rStyle w:val="Hyperlink"/>
            <w:rFonts w:hint="eastAsia"/>
            <w:noProof/>
            <w:rtl/>
          </w:rPr>
          <w:t>مهم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3" w:history="1">
        <w:r w:rsidR="006854AE" w:rsidRPr="00726DF8">
          <w:rPr>
            <w:rStyle w:val="Hyperlink"/>
            <w:rFonts w:hint="eastAsia"/>
            <w:noProof/>
            <w:rtl/>
          </w:rPr>
          <w:t>نماز</w:t>
        </w:r>
        <w:r w:rsidR="006854AE" w:rsidRPr="00726DF8">
          <w:rPr>
            <w:rStyle w:val="Hyperlink"/>
            <w:noProof/>
            <w:rtl/>
          </w:rPr>
          <w:t xml:space="preserve"> </w:t>
        </w:r>
        <w:r w:rsidR="006854AE" w:rsidRPr="00726DF8">
          <w:rPr>
            <w:rStyle w:val="Hyperlink"/>
            <w:rFonts w:hint="eastAsia"/>
            <w:noProof/>
            <w:rtl/>
          </w:rPr>
          <w:t>نفل</w:t>
        </w:r>
        <w:r w:rsidR="006854AE" w:rsidRPr="00726DF8">
          <w:rPr>
            <w:rStyle w:val="Hyperlink"/>
            <w:noProof/>
            <w:rtl/>
          </w:rPr>
          <w:t xml:space="preserve"> </w:t>
        </w:r>
        <w:r w:rsidR="006854AE" w:rsidRPr="00726DF8">
          <w:rPr>
            <w:rStyle w:val="Hyperlink"/>
            <w:rFonts w:hint="eastAsia"/>
            <w:noProof/>
            <w:rtl/>
            <w:lang w:bidi="fa-IR"/>
          </w:rPr>
          <w:t>چطور؟</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4" w:history="1">
        <w:r w:rsidR="006854AE" w:rsidRPr="00726DF8">
          <w:rPr>
            <w:rStyle w:val="Hyperlink"/>
            <w:rFonts w:hint="eastAsia"/>
            <w:noProof/>
            <w:rtl/>
          </w:rPr>
          <w:t>نماز</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توسعه</w:t>
        </w:r>
        <w:r w:rsidR="006854AE" w:rsidRPr="00726DF8">
          <w:rPr>
            <w:rStyle w:val="Hyperlink"/>
            <w:noProof/>
            <w:rtl/>
          </w:rPr>
          <w:t xml:space="preserve"> </w:t>
        </w:r>
        <w:r w:rsidR="006854AE" w:rsidRPr="00726DF8">
          <w:rPr>
            <w:rStyle w:val="Hyperlink"/>
            <w:rFonts w:hint="eastAsia"/>
            <w:noProof/>
            <w:rtl/>
            <w:lang w:bidi="fa-IR"/>
          </w:rPr>
          <w:t>چطور؟</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5" w:history="1">
        <w:r w:rsidR="006854AE" w:rsidRPr="00726DF8">
          <w:rPr>
            <w:rStyle w:val="Hyperlink"/>
            <w:rFonts w:hint="eastAsia"/>
            <w:noProof/>
            <w:rtl/>
          </w:rPr>
          <w:t>بخش</w:t>
        </w:r>
        <w:r w:rsidR="00445BE1">
          <w:rPr>
            <w:rStyle w:val="Hyperlink"/>
            <w:rFonts w:hint="eastAsia"/>
            <w:noProof/>
            <w:rtl/>
          </w:rPr>
          <w:t xml:space="preserve">ی </w:t>
        </w:r>
        <w:r w:rsidR="006854AE" w:rsidRPr="00726DF8">
          <w:rPr>
            <w:rStyle w:val="Hyperlink"/>
            <w:rFonts w:hint="eastAsia"/>
            <w:noProof/>
            <w:rtl/>
          </w:rPr>
          <w:t>از</w:t>
        </w:r>
        <w:r w:rsidR="006854AE" w:rsidRPr="00726DF8">
          <w:rPr>
            <w:rStyle w:val="Hyperlink"/>
            <w:noProof/>
            <w:rtl/>
          </w:rPr>
          <w:t xml:space="preserve"> </w:t>
        </w:r>
        <w:r w:rsidR="006854AE" w:rsidRPr="00726DF8">
          <w:rPr>
            <w:rStyle w:val="Hyperlink"/>
            <w:rFonts w:hint="eastAsia"/>
            <w:noProof/>
            <w:rtl/>
          </w:rPr>
          <w:t>بهشت</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16</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6" w:history="1">
        <w:r w:rsidR="006854AE" w:rsidRPr="00726DF8">
          <w:rPr>
            <w:rStyle w:val="Hyperlink"/>
            <w:rFonts w:hint="eastAsia"/>
            <w:noProof/>
            <w:rtl/>
            <w:lang w:bidi="fa-IR"/>
          </w:rPr>
          <w:t>خارج</w:t>
        </w:r>
        <w:r w:rsidR="006854AE" w:rsidRPr="00726DF8">
          <w:rPr>
            <w:rStyle w:val="Hyperlink"/>
            <w:noProof/>
            <w:rtl/>
            <w:lang w:bidi="fa-IR"/>
          </w:rPr>
          <w:t xml:space="preserve"> </w:t>
        </w:r>
        <w:r w:rsidR="006854AE" w:rsidRPr="00726DF8">
          <w:rPr>
            <w:rStyle w:val="Hyperlink"/>
            <w:rFonts w:hint="eastAsia"/>
            <w:noProof/>
            <w:rtl/>
            <w:lang w:bidi="fa-IR"/>
          </w:rPr>
          <w:t>از</w:t>
        </w:r>
        <w:r w:rsidR="006854AE" w:rsidRPr="00726DF8">
          <w:rPr>
            <w:rStyle w:val="Hyperlink"/>
            <w:noProof/>
            <w:rtl/>
            <w:lang w:bidi="fa-IR"/>
          </w:rPr>
          <w:t xml:space="preserve"> </w:t>
        </w:r>
        <w:r w:rsidR="006854AE" w:rsidRPr="00726DF8">
          <w:rPr>
            <w:rStyle w:val="Hyperlink"/>
            <w:rFonts w:hint="eastAsia"/>
            <w:noProof/>
            <w:rtl/>
            <w:lang w:bidi="fa-IR"/>
          </w:rPr>
          <w:t>مسجد</w:t>
        </w:r>
        <w:r w:rsidR="006854AE" w:rsidRPr="00726DF8">
          <w:rPr>
            <w:rStyle w:val="Hyperlink"/>
            <w:noProof/>
            <w:rtl/>
            <w:lang w:bidi="fa-IR"/>
          </w:rPr>
          <w:t xml:space="preserve"> </w:t>
        </w:r>
        <w:r w:rsidR="006854AE" w:rsidRPr="00726DF8">
          <w:rPr>
            <w:rStyle w:val="Hyperlink"/>
            <w:rFonts w:hint="eastAsia"/>
            <w:noProof/>
            <w:rtl/>
            <w:lang w:bidi="fa-IR"/>
          </w:rPr>
          <w:t>چطور؟</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17</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7" w:history="1">
        <w:r w:rsidR="006854AE" w:rsidRPr="00726DF8">
          <w:rPr>
            <w:rStyle w:val="Hyperlink"/>
            <w:rFonts w:hint="eastAsia"/>
            <w:noProof/>
            <w:rtl/>
            <w:lang w:bidi="fa-IR"/>
          </w:rPr>
          <w:t>چهل</w:t>
        </w:r>
        <w:r w:rsidR="006854AE" w:rsidRPr="00726DF8">
          <w:rPr>
            <w:rStyle w:val="Hyperlink"/>
            <w:noProof/>
            <w:rtl/>
            <w:lang w:bidi="fa-IR"/>
          </w:rPr>
          <w:t xml:space="preserve"> </w:t>
        </w:r>
        <w:r w:rsidR="006854AE" w:rsidRPr="00726DF8">
          <w:rPr>
            <w:rStyle w:val="Hyperlink"/>
            <w:rFonts w:hint="eastAsia"/>
            <w:noProof/>
            <w:rtl/>
            <w:lang w:bidi="fa-IR"/>
          </w:rPr>
          <w:t>نماز</w:t>
        </w:r>
        <w:r w:rsidR="006854AE" w:rsidRPr="00726DF8">
          <w:rPr>
            <w:rStyle w:val="Hyperlink"/>
            <w:noProof/>
            <w:rtl/>
            <w:lang w:bidi="fa-IR"/>
          </w:rPr>
          <w:t xml:space="preserve"> </w:t>
        </w:r>
        <w:r w:rsidR="006854AE" w:rsidRPr="00726DF8">
          <w:rPr>
            <w:rStyle w:val="Hyperlink"/>
            <w:rFonts w:hint="eastAsia"/>
            <w:noProof/>
            <w:rtl/>
            <w:lang w:bidi="fa-IR"/>
          </w:rPr>
          <w:t>چطور؟</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17</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8" w:history="1">
        <w:r w:rsidR="006854AE" w:rsidRPr="00726DF8">
          <w:rPr>
            <w:rStyle w:val="Hyperlink"/>
            <w:rFonts w:hint="eastAsia"/>
            <w:noProof/>
            <w:rtl/>
          </w:rPr>
          <w:t>دفن</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مساجد</w:t>
        </w:r>
        <w:r w:rsidR="006854AE" w:rsidRPr="00726DF8">
          <w:rPr>
            <w:rStyle w:val="Hyperlink"/>
            <w:noProof/>
            <w:rtl/>
          </w:rPr>
          <w:t xml:space="preserve"> </w:t>
        </w:r>
        <w:r w:rsidR="006854AE" w:rsidRPr="00726DF8">
          <w:rPr>
            <w:rStyle w:val="Hyperlink"/>
            <w:rFonts w:ascii="Times New Roman" w:hAnsi="Times New Roman" w:hint="eastAsia"/>
            <w:noProof/>
            <w:rtl/>
            <w:lang w:bidi="fa-IR"/>
          </w:rPr>
          <w:t>چطور؟</w:t>
        </w:r>
        <w:r w:rsidR="006854AE" w:rsidRPr="00726DF8">
          <w:rPr>
            <w:rStyle w:val="Hyperlink"/>
            <w:rFonts w:ascii="Times New Roman" w:hAnsi="Times New Roman"/>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18</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69" w:history="1">
        <w:r w:rsidR="006854AE" w:rsidRPr="00726DF8">
          <w:rPr>
            <w:rStyle w:val="Hyperlink"/>
            <w:rFonts w:hint="eastAsia"/>
            <w:noProof/>
            <w:rtl/>
          </w:rPr>
          <w:t>پاسخ</w:t>
        </w:r>
        <w:r w:rsidR="006854AE" w:rsidRPr="00726DF8">
          <w:rPr>
            <w:rStyle w:val="Hyperlink"/>
            <w:noProof/>
            <w:rtl/>
          </w:rPr>
          <w:t xml:space="preserve"> </w:t>
        </w:r>
        <w:r w:rsidR="00961CDD">
          <w:rPr>
            <w:rStyle w:val="Hyperlink"/>
            <w:rFonts w:hint="eastAsia"/>
            <w:noProof/>
            <w:rtl/>
          </w:rPr>
          <w:t>یک</w:t>
        </w:r>
        <w:r w:rsidR="006854AE" w:rsidRPr="00726DF8">
          <w:rPr>
            <w:rStyle w:val="Hyperlink"/>
            <w:noProof/>
            <w:rtl/>
          </w:rPr>
          <w:t xml:space="preserve"> </w:t>
        </w:r>
        <w:r w:rsidR="006854AE" w:rsidRPr="00726DF8">
          <w:rPr>
            <w:rStyle w:val="Hyperlink"/>
            <w:rFonts w:hint="eastAsia"/>
            <w:noProof/>
            <w:rtl/>
          </w:rPr>
          <w:t>اش</w:t>
        </w:r>
        <w:r w:rsidR="00961CDD">
          <w:rPr>
            <w:rStyle w:val="Hyperlink"/>
            <w:rFonts w:hint="eastAsia"/>
            <w:noProof/>
            <w:rtl/>
          </w:rPr>
          <w:t>ک</w:t>
        </w:r>
        <w:r w:rsidR="006854AE" w:rsidRPr="00726DF8">
          <w:rPr>
            <w:rStyle w:val="Hyperlink"/>
            <w:rFonts w:hint="eastAsia"/>
            <w:noProof/>
            <w:rtl/>
          </w:rPr>
          <w:t>ال</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401494869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18</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70" w:history="1">
        <w:r w:rsidR="006854AE" w:rsidRPr="00726DF8">
          <w:rPr>
            <w:rStyle w:val="Hyperlink"/>
            <w:rFonts w:hint="eastAsia"/>
            <w:noProof/>
            <w:rtl/>
          </w:rPr>
          <w:t>آخرين</w:t>
        </w:r>
        <w:r w:rsidR="006854AE" w:rsidRPr="00726DF8">
          <w:rPr>
            <w:rStyle w:val="Hyperlink"/>
            <w:noProof/>
            <w:rtl/>
          </w:rPr>
          <w:t xml:space="preserve"> </w:t>
        </w:r>
        <w:r w:rsidR="006854AE" w:rsidRPr="00726DF8">
          <w:rPr>
            <w:rStyle w:val="Hyperlink"/>
            <w:rFonts w:hint="eastAsia"/>
            <w:noProof/>
            <w:rtl/>
          </w:rPr>
          <w:t>وصيت</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صلي</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عيه</w:t>
        </w:r>
        <w:r w:rsidR="006854AE" w:rsidRPr="00726DF8">
          <w:rPr>
            <w:rStyle w:val="Hyperlink"/>
            <w:noProof/>
            <w:rtl/>
          </w:rPr>
          <w:t xml:space="preserve"> </w:t>
        </w:r>
        <w:r w:rsidR="006854AE" w:rsidRPr="00726DF8">
          <w:rPr>
            <w:rStyle w:val="Hyperlink"/>
            <w:rFonts w:hint="eastAsia"/>
            <w:noProof/>
            <w:rtl/>
          </w:rPr>
          <w:t>وآله</w:t>
        </w:r>
        <w:r w:rsidR="006854AE" w:rsidRPr="00726DF8">
          <w:rPr>
            <w:rStyle w:val="Hyperlink"/>
            <w:noProof/>
            <w:rtl/>
          </w:rPr>
          <w:t xml:space="preserve"> </w:t>
        </w:r>
        <w:r w:rsidR="006854AE" w:rsidRPr="00726DF8">
          <w:rPr>
            <w:rStyle w:val="Hyperlink"/>
            <w:rFonts w:hint="eastAsia"/>
            <w:noProof/>
            <w:rtl/>
          </w:rPr>
          <w:t>وسلم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1" w:history="1">
        <w:r w:rsidR="006854AE" w:rsidRPr="00726DF8">
          <w:rPr>
            <w:rStyle w:val="Hyperlink"/>
            <w:rFonts w:hint="eastAsia"/>
            <w:noProof/>
            <w:rtl/>
          </w:rPr>
          <w:t>پنج</w:t>
        </w:r>
        <w:r w:rsidR="006854AE" w:rsidRPr="00726DF8">
          <w:rPr>
            <w:rStyle w:val="Hyperlink"/>
            <w:noProof/>
            <w:rtl/>
          </w:rPr>
          <w:t xml:space="preserve"> </w:t>
        </w:r>
        <w:r w:rsidR="006854AE" w:rsidRPr="00726DF8">
          <w:rPr>
            <w:rStyle w:val="Hyperlink"/>
            <w:rFonts w:hint="eastAsia"/>
            <w:noProof/>
            <w:rtl/>
          </w:rPr>
          <w:t>روز</w:t>
        </w:r>
        <w:r w:rsidR="006854AE" w:rsidRPr="00726DF8">
          <w:rPr>
            <w:rStyle w:val="Hyperlink"/>
            <w:noProof/>
            <w:rtl/>
          </w:rPr>
          <w:t xml:space="preserve"> </w:t>
        </w:r>
        <w:r w:rsidR="006854AE" w:rsidRPr="00726DF8">
          <w:rPr>
            <w:rStyle w:val="Hyperlink"/>
            <w:rFonts w:hint="eastAsia"/>
            <w:noProof/>
            <w:rtl/>
          </w:rPr>
          <w:t>پ</w:t>
        </w:r>
        <w:r w:rsidR="00961CDD">
          <w:rPr>
            <w:rStyle w:val="Hyperlink"/>
            <w:rFonts w:hint="eastAsia"/>
            <w:noProof/>
            <w:rtl/>
          </w:rPr>
          <w:t>ی</w:t>
        </w:r>
        <w:r w:rsidR="006854AE" w:rsidRPr="00726DF8">
          <w:rPr>
            <w:rStyle w:val="Hyperlink"/>
            <w:rFonts w:hint="eastAsia"/>
            <w:noProof/>
            <w:rtl/>
          </w:rPr>
          <w:t>ش</w:t>
        </w:r>
        <w:r w:rsidR="006854AE" w:rsidRPr="00726DF8">
          <w:rPr>
            <w:rStyle w:val="Hyperlink"/>
            <w:noProof/>
            <w:rtl/>
          </w:rPr>
          <w:t xml:space="preserve"> </w:t>
        </w:r>
        <w:r w:rsidR="006854AE" w:rsidRPr="00726DF8">
          <w:rPr>
            <w:rStyle w:val="Hyperlink"/>
            <w:rFonts w:hint="eastAsia"/>
            <w:noProof/>
            <w:rtl/>
          </w:rPr>
          <w:t>از</w:t>
        </w:r>
        <w:r w:rsidR="006854AE" w:rsidRPr="00726DF8">
          <w:rPr>
            <w:rStyle w:val="Hyperlink"/>
            <w:noProof/>
            <w:rtl/>
          </w:rPr>
          <w:t xml:space="preserve"> </w:t>
        </w:r>
        <w:r w:rsidR="006854AE" w:rsidRPr="00726DF8">
          <w:rPr>
            <w:rStyle w:val="Hyperlink"/>
            <w:rFonts w:hint="eastAsia"/>
            <w:noProof/>
            <w:rtl/>
          </w:rPr>
          <w:t>وفات</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2" w:history="1">
        <w:r w:rsidR="006854AE" w:rsidRPr="00726DF8">
          <w:rPr>
            <w:rStyle w:val="Hyperlink"/>
            <w:rFonts w:hint="eastAsia"/>
            <w:noProof/>
            <w:rtl/>
          </w:rPr>
          <w:t>درآخر</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لحظات</w:t>
        </w:r>
        <w:r w:rsidR="006854AE" w:rsidRPr="00726DF8">
          <w:rPr>
            <w:rStyle w:val="Hyperlink"/>
            <w:noProof/>
            <w:rtl/>
          </w:rPr>
          <w:t xml:space="preserve"> </w:t>
        </w:r>
        <w:r w:rsidR="006854AE" w:rsidRPr="00726DF8">
          <w:rPr>
            <w:rStyle w:val="Hyperlink"/>
            <w:rFonts w:hint="eastAsia"/>
            <w:noProof/>
            <w:rtl/>
          </w:rPr>
          <w:t>زندگ</w:t>
        </w:r>
        <w:r w:rsidR="00445BE1">
          <w:rPr>
            <w:rStyle w:val="Hyperlink"/>
            <w:rFonts w:hint="eastAsia"/>
            <w:noProof/>
            <w:rtl/>
          </w:rPr>
          <w:t>ی:</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22</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3" w:history="1">
        <w:r w:rsidR="006854AE" w:rsidRPr="00726DF8">
          <w:rPr>
            <w:rStyle w:val="Hyperlink"/>
            <w:rFonts w:hint="eastAsia"/>
            <w:noProof/>
            <w:rtl/>
          </w:rPr>
          <w:t>نت</w:t>
        </w:r>
        <w:r w:rsidR="00961CDD">
          <w:rPr>
            <w:rStyle w:val="Hyperlink"/>
            <w:rFonts w:hint="eastAsia"/>
            <w:noProof/>
            <w:rtl/>
          </w:rPr>
          <w:t>ی</w:t>
        </w:r>
        <w:r w:rsidR="006854AE" w:rsidRPr="00726DF8">
          <w:rPr>
            <w:rStyle w:val="Hyperlink"/>
            <w:rFonts w:hint="eastAsia"/>
            <w:noProof/>
            <w:rtl/>
          </w:rPr>
          <w:t>جه</w:t>
        </w:r>
        <w:r w:rsidR="006854AE" w:rsidRPr="00726DF8">
          <w:rPr>
            <w:rStyle w:val="Hyperlink"/>
            <w:noProof/>
            <w:rtl/>
          </w:rPr>
          <w:t xml:space="preserve"> </w:t>
        </w:r>
        <w:r w:rsidR="006854AE" w:rsidRPr="00726DF8">
          <w:rPr>
            <w:rStyle w:val="Hyperlink"/>
            <w:rFonts w:ascii="Times New Roman" w:hAnsi="Times New Roman" w:hint="eastAsia"/>
            <w:noProof/>
            <w:rtl/>
            <w:lang w:bidi="fa-IR"/>
          </w:rPr>
          <w:t>گ</w:t>
        </w:r>
        <w:r w:rsidR="00961CDD">
          <w:rPr>
            <w:rStyle w:val="Hyperlink"/>
            <w:rFonts w:ascii="Times New Roman" w:hAnsi="Times New Roman" w:hint="eastAsia"/>
            <w:noProof/>
            <w:rtl/>
            <w:lang w:bidi="fa-IR"/>
          </w:rPr>
          <w:t>ی</w:t>
        </w:r>
        <w:r w:rsidR="006854AE" w:rsidRPr="00726DF8">
          <w:rPr>
            <w:rStyle w:val="Hyperlink"/>
            <w:rFonts w:ascii="Times New Roman" w:hAnsi="Times New Roman" w:hint="eastAsia"/>
            <w:noProof/>
            <w:rtl/>
            <w:lang w:bidi="fa-IR"/>
          </w:rPr>
          <w:t>ر</w:t>
        </w:r>
        <w:r w:rsidR="006854AE" w:rsidRPr="00726DF8">
          <w:rPr>
            <w:rStyle w:val="Hyperlink"/>
            <w:rFonts w:ascii="Times New Roman" w:hAnsi="Times New Roman" w:hint="cs"/>
            <w:noProof/>
            <w:rtl/>
            <w:lang w:bidi="fa-IR"/>
          </w:rPr>
          <w:t>ی</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22</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74" w:history="1">
        <w:r w:rsidR="006854AE" w:rsidRPr="00726DF8">
          <w:rPr>
            <w:rStyle w:val="Hyperlink"/>
            <w:rFonts w:hint="eastAsia"/>
            <w:noProof/>
            <w:rtl/>
          </w:rPr>
          <w:t>مسجد</w:t>
        </w:r>
        <w:r w:rsidR="006854AE" w:rsidRPr="00726DF8">
          <w:rPr>
            <w:rStyle w:val="Hyperlink"/>
            <w:noProof/>
            <w:rtl/>
          </w:rPr>
          <w:t xml:space="preserve"> </w:t>
        </w:r>
        <w:r w:rsidR="006854AE" w:rsidRPr="00726DF8">
          <w:rPr>
            <w:rStyle w:val="Hyperlink"/>
            <w:rFonts w:hint="eastAsia"/>
            <w:noProof/>
            <w:rtl/>
          </w:rPr>
          <w:t>قباء</w:t>
        </w:r>
        <w:r w:rsidR="006854AE" w:rsidRPr="00726DF8">
          <w:rPr>
            <w:rStyle w:val="Hyperlink"/>
            <w:noProof/>
            <w:rtl/>
          </w:rPr>
          <w:t xml:space="preserve"> </w:t>
        </w:r>
        <w:r w:rsidR="006854AE" w:rsidRPr="00726DF8">
          <w:rPr>
            <w:rStyle w:val="Hyperlink"/>
            <w:rFonts w:hint="eastAsia"/>
            <w:noProof/>
            <w:rtl/>
          </w:rPr>
          <w:t>و</w:t>
        </w:r>
        <w:r w:rsidR="006854AE" w:rsidRPr="00726DF8">
          <w:rPr>
            <w:rStyle w:val="Hyperlink"/>
            <w:noProof/>
            <w:rtl/>
          </w:rPr>
          <w:t xml:space="preserve"> </w:t>
        </w:r>
        <w:r w:rsidR="006854AE" w:rsidRPr="00726DF8">
          <w:rPr>
            <w:rStyle w:val="Hyperlink"/>
            <w:rFonts w:hint="eastAsia"/>
            <w:noProof/>
            <w:rtl/>
          </w:rPr>
          <w:t>فضيلت</w:t>
        </w:r>
        <w:r w:rsidR="006854AE" w:rsidRPr="00726DF8">
          <w:rPr>
            <w:rStyle w:val="Hyperlink"/>
            <w:noProof/>
            <w:rtl/>
          </w:rPr>
          <w:t xml:space="preserve"> </w:t>
        </w:r>
        <w:r w:rsidR="006854AE" w:rsidRPr="00726DF8">
          <w:rPr>
            <w:rStyle w:val="Hyperlink"/>
            <w:rFonts w:hint="eastAsia"/>
            <w:noProof/>
            <w:rtl/>
          </w:rPr>
          <w:t>آن</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5" w:history="1">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هر</w:t>
        </w:r>
        <w:r w:rsidR="006854AE" w:rsidRPr="00726DF8">
          <w:rPr>
            <w:rStyle w:val="Hyperlink"/>
            <w:noProof/>
            <w:rtl/>
          </w:rPr>
          <w:t xml:space="preserve"> </w:t>
        </w:r>
        <w:r w:rsidR="006854AE" w:rsidRPr="00726DF8">
          <w:rPr>
            <w:rStyle w:val="Hyperlink"/>
            <w:rFonts w:hint="eastAsia"/>
            <w:noProof/>
            <w:rtl/>
          </w:rPr>
          <w:t>نفس</w:t>
        </w:r>
        <w:r w:rsidR="00445BE1">
          <w:rPr>
            <w:rStyle w:val="Hyperlink"/>
            <w:rFonts w:hint="eastAsia"/>
            <w:noProof/>
            <w:rtl/>
          </w:rPr>
          <w:t xml:space="preserve">ی </w:t>
        </w:r>
        <w:r w:rsidR="006854AE" w:rsidRPr="00726DF8">
          <w:rPr>
            <w:rStyle w:val="Hyperlink"/>
            <w:rFonts w:hint="eastAsia"/>
            <w:noProof/>
            <w:rtl/>
          </w:rPr>
          <w:t>دو</w:t>
        </w:r>
        <w:r w:rsidR="006854AE" w:rsidRPr="00726DF8">
          <w:rPr>
            <w:rStyle w:val="Hyperlink"/>
            <w:noProof/>
            <w:rtl/>
          </w:rPr>
          <w:t xml:space="preserve"> </w:t>
        </w:r>
        <w:r w:rsidR="006854AE" w:rsidRPr="00726DF8">
          <w:rPr>
            <w:rStyle w:val="Hyperlink"/>
            <w:rFonts w:hint="eastAsia"/>
            <w:noProof/>
            <w:rtl/>
          </w:rPr>
          <w:t>ش</w:t>
        </w:r>
        <w:r w:rsidR="00961CDD">
          <w:rPr>
            <w:rStyle w:val="Hyperlink"/>
            <w:rFonts w:hint="eastAsia"/>
            <w:noProof/>
            <w:rtl/>
          </w:rPr>
          <w:t>ک</w:t>
        </w:r>
        <w:r w:rsidR="006854AE" w:rsidRPr="00726DF8">
          <w:rPr>
            <w:rStyle w:val="Hyperlink"/>
            <w:rFonts w:hint="eastAsia"/>
            <w:noProof/>
            <w:rtl/>
          </w:rPr>
          <w:t>ر</w:t>
        </w:r>
        <w:r w:rsidR="006854AE" w:rsidRPr="00726DF8">
          <w:rPr>
            <w:rStyle w:val="Hyperlink"/>
            <w:noProof/>
            <w:rtl/>
          </w:rPr>
          <w:t xml:space="preserve"> </w:t>
        </w:r>
        <w:r w:rsidR="006854AE" w:rsidRPr="00726DF8">
          <w:rPr>
            <w:rStyle w:val="Hyperlink"/>
            <w:rFonts w:hint="eastAsia"/>
            <w:noProof/>
            <w:rtl/>
          </w:rPr>
          <w:t>لازم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26</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6" w:history="1">
        <w:r w:rsidR="00961CDD">
          <w:rPr>
            <w:rStyle w:val="Hyperlink"/>
            <w:rFonts w:hint="eastAsia"/>
            <w:noProof/>
            <w:rtl/>
          </w:rPr>
          <w:t>یک</w:t>
        </w:r>
        <w:r w:rsidR="006854AE" w:rsidRPr="00726DF8">
          <w:rPr>
            <w:rStyle w:val="Hyperlink"/>
            <w:noProof/>
            <w:rtl/>
          </w:rPr>
          <w:t xml:space="preserve"> </w:t>
        </w:r>
        <w:r w:rsidR="006854AE" w:rsidRPr="00726DF8">
          <w:rPr>
            <w:rStyle w:val="Hyperlink"/>
            <w:rFonts w:hint="eastAsia"/>
            <w:noProof/>
            <w:rtl/>
          </w:rPr>
          <w:t>خاطره</w:t>
        </w:r>
        <w:r w:rsidR="006854AE" w:rsidRPr="00726DF8">
          <w:rPr>
            <w:rStyle w:val="Hyperlink"/>
            <w:noProof/>
            <w:rtl/>
          </w:rPr>
          <w:t xml:space="preserve"> </w:t>
        </w:r>
        <w:r w:rsidR="006854AE" w:rsidRPr="00726DF8">
          <w:rPr>
            <w:rStyle w:val="Hyperlink"/>
            <w:rFonts w:hint="eastAsia"/>
            <w:noProof/>
            <w:rtl/>
          </w:rPr>
          <w:t>از</w:t>
        </w:r>
        <w:r w:rsidR="006854AE" w:rsidRPr="00726DF8">
          <w:rPr>
            <w:rStyle w:val="Hyperlink"/>
            <w:noProof/>
            <w:rtl/>
          </w:rPr>
          <w:t xml:space="preserve"> </w:t>
        </w:r>
        <w:r w:rsidR="006854AE" w:rsidRPr="00726DF8">
          <w:rPr>
            <w:rStyle w:val="Hyperlink"/>
            <w:rFonts w:hint="eastAsia"/>
            <w:noProof/>
            <w:rtl/>
          </w:rPr>
          <w:t>حجاج</w:t>
        </w:r>
        <w:r w:rsidR="006854AE" w:rsidRPr="00726DF8">
          <w:rPr>
            <w:rStyle w:val="Hyperlink"/>
            <w:noProof/>
            <w:rtl/>
          </w:rPr>
          <w:t xml:space="preserve"> </w:t>
        </w:r>
        <w:r w:rsidR="006854AE" w:rsidRPr="00726DF8">
          <w:rPr>
            <w:rStyle w:val="Hyperlink"/>
            <w:rFonts w:hint="eastAsia"/>
            <w:noProof/>
            <w:rtl/>
          </w:rPr>
          <w:t>هند</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26</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77" w:history="1">
        <w:r w:rsidR="006854AE" w:rsidRPr="00726DF8">
          <w:rPr>
            <w:rStyle w:val="Hyperlink"/>
            <w:rFonts w:hint="eastAsia"/>
            <w:noProof/>
            <w:rtl/>
          </w:rPr>
          <w:t>آداب</w:t>
        </w:r>
        <w:r w:rsidR="006854AE" w:rsidRPr="00726DF8">
          <w:rPr>
            <w:rStyle w:val="Hyperlink"/>
            <w:noProof/>
            <w:rtl/>
          </w:rPr>
          <w:t xml:space="preserve"> </w:t>
        </w:r>
        <w:r w:rsidR="006854AE" w:rsidRPr="00726DF8">
          <w:rPr>
            <w:rStyle w:val="Hyperlink"/>
            <w:rFonts w:hint="eastAsia"/>
            <w:noProof/>
            <w:rtl/>
          </w:rPr>
          <w:t>سكونت</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مدين</w:t>
        </w:r>
        <w:r w:rsidR="006854AE" w:rsidRPr="00726DF8">
          <w:rPr>
            <w:rStyle w:val="Hyperlink"/>
            <w:rFonts w:hint="cs"/>
            <w:noProof/>
            <w:rtl/>
          </w:rPr>
          <w:t>ۀ</w:t>
        </w:r>
        <w:r w:rsidR="006854AE" w:rsidRPr="00726DF8">
          <w:rPr>
            <w:rStyle w:val="Hyperlink"/>
            <w:noProof/>
            <w:rtl/>
          </w:rPr>
          <w:t xml:space="preserve"> </w:t>
        </w:r>
        <w:r w:rsidR="006854AE" w:rsidRPr="00726DF8">
          <w:rPr>
            <w:rStyle w:val="Hyperlink"/>
            <w:rFonts w:hint="eastAsia"/>
            <w:noProof/>
            <w:rtl/>
          </w:rPr>
          <w:t>منوره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29</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8" w:history="1">
        <w:r w:rsidR="006854AE" w:rsidRPr="00726DF8">
          <w:rPr>
            <w:rStyle w:val="Hyperlink"/>
            <w:noProof/>
            <w:rtl/>
          </w:rPr>
          <w:t xml:space="preserve">1- </w:t>
        </w:r>
        <w:r w:rsidR="006854AE" w:rsidRPr="00726DF8">
          <w:rPr>
            <w:rStyle w:val="Hyperlink"/>
            <w:rFonts w:hint="eastAsia"/>
            <w:noProof/>
            <w:rtl/>
          </w:rPr>
          <w:t>محبت</w:t>
        </w:r>
        <w:r w:rsidR="006854AE" w:rsidRPr="00726DF8">
          <w:rPr>
            <w:rStyle w:val="Hyperlink"/>
            <w:noProof/>
            <w:rtl/>
          </w:rPr>
          <w:t xml:space="preserve"> </w:t>
        </w:r>
        <w:r w:rsidR="006854AE" w:rsidRPr="00726DF8">
          <w:rPr>
            <w:rStyle w:val="Hyperlink"/>
            <w:rFonts w:hint="eastAsia"/>
            <w:noProof/>
            <w:rtl/>
          </w:rPr>
          <w:t>با</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29</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79" w:history="1">
        <w:r w:rsidR="006854AE" w:rsidRPr="00726DF8">
          <w:rPr>
            <w:rStyle w:val="Hyperlink"/>
            <w:noProof/>
            <w:rtl/>
          </w:rPr>
          <w:t xml:space="preserve">2- </w:t>
        </w:r>
        <w:r w:rsidR="006854AE" w:rsidRPr="00726DF8">
          <w:rPr>
            <w:rStyle w:val="Hyperlink"/>
            <w:rFonts w:hint="eastAsia"/>
            <w:noProof/>
            <w:rtl/>
          </w:rPr>
          <w:t>احت</w:t>
        </w:r>
        <w:r w:rsidR="00961CDD">
          <w:rPr>
            <w:rStyle w:val="Hyperlink"/>
            <w:rFonts w:hint="eastAsia"/>
            <w:noProof/>
            <w:rtl/>
          </w:rPr>
          <w:t>ی</w:t>
        </w:r>
        <w:r w:rsidR="006854AE" w:rsidRPr="00726DF8">
          <w:rPr>
            <w:rStyle w:val="Hyperlink"/>
            <w:rFonts w:hint="eastAsia"/>
            <w:noProof/>
            <w:rtl/>
          </w:rPr>
          <w:t>اط</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401494879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29</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0" w:history="1">
        <w:r w:rsidR="006854AE" w:rsidRPr="00726DF8">
          <w:rPr>
            <w:rStyle w:val="Hyperlink"/>
            <w:noProof/>
            <w:rtl/>
          </w:rPr>
          <w:t xml:space="preserve">3- </w:t>
        </w:r>
        <w:r w:rsidR="006854AE" w:rsidRPr="00726DF8">
          <w:rPr>
            <w:rStyle w:val="Hyperlink"/>
            <w:rFonts w:hint="eastAsia"/>
            <w:noProof/>
            <w:rtl/>
          </w:rPr>
          <w:t>استفاده</w:t>
        </w:r>
        <w:r w:rsidR="006854AE" w:rsidRPr="00726DF8">
          <w:rPr>
            <w:rStyle w:val="Hyperlink"/>
            <w:noProof/>
            <w:rtl/>
          </w:rPr>
          <w:t xml:space="preserve"> </w:t>
        </w:r>
        <w:r w:rsidR="006854AE" w:rsidRPr="00726DF8">
          <w:rPr>
            <w:rStyle w:val="Hyperlink"/>
            <w:rFonts w:hint="eastAsia"/>
            <w:noProof/>
            <w:rtl/>
          </w:rPr>
          <w:t>از</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1" w:history="1">
        <w:r w:rsidR="006854AE" w:rsidRPr="00726DF8">
          <w:rPr>
            <w:rStyle w:val="Hyperlink"/>
            <w:noProof/>
            <w:rtl/>
          </w:rPr>
          <w:t xml:space="preserve">4-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ال</w:t>
        </w:r>
        <w:r w:rsidR="006854AE" w:rsidRPr="00726DF8">
          <w:rPr>
            <w:rStyle w:val="Hyperlink"/>
            <w:rFonts w:ascii="Times New Roman" w:hAnsi="Times New Roman" w:hint="eastAsia"/>
            <w:noProof/>
            <w:rtl/>
            <w:lang w:bidi="fa-IR"/>
          </w:rPr>
          <w:t>گو</w:t>
        </w:r>
        <w:r w:rsidR="006854AE" w:rsidRPr="00726DF8">
          <w:rPr>
            <w:rStyle w:val="Hyperlink"/>
            <w:rFonts w:ascii="Times New Roman" w:hAnsi="Times New Roman" w:hint="cs"/>
            <w:noProof/>
            <w:rtl/>
            <w:lang w:bidi="fa-IR"/>
          </w:rPr>
          <w:t>ی</w:t>
        </w:r>
        <w:r w:rsidR="006854AE" w:rsidRPr="00726DF8">
          <w:rPr>
            <w:rStyle w:val="Hyperlink"/>
            <w:rFonts w:ascii="Times New Roman" w:hAnsi="Times New Roman"/>
            <w:noProof/>
            <w:rtl/>
            <w:lang w:bidi="fa-IR"/>
          </w:rPr>
          <w:t xml:space="preserve"> </w:t>
        </w:r>
        <w:r w:rsidR="006854AE" w:rsidRPr="00726DF8">
          <w:rPr>
            <w:rStyle w:val="Hyperlink"/>
            <w:rFonts w:ascii="Times New Roman" w:hAnsi="Times New Roman" w:hint="eastAsia"/>
            <w:noProof/>
            <w:rtl/>
            <w:lang w:bidi="fa-IR"/>
          </w:rPr>
          <w:t>خ</w:t>
        </w:r>
        <w:r w:rsidR="00961CDD">
          <w:rPr>
            <w:rStyle w:val="Hyperlink"/>
            <w:rFonts w:ascii="Times New Roman" w:hAnsi="Times New Roman" w:hint="eastAsia"/>
            <w:noProof/>
            <w:rtl/>
            <w:lang w:bidi="fa-IR"/>
          </w:rPr>
          <w:t>ی</w:t>
        </w:r>
        <w:r w:rsidR="006854AE" w:rsidRPr="00726DF8">
          <w:rPr>
            <w:rStyle w:val="Hyperlink"/>
            <w:rFonts w:ascii="Times New Roman" w:hAnsi="Times New Roman" w:hint="eastAsia"/>
            <w:noProof/>
            <w:rtl/>
            <w:lang w:bidi="fa-IR"/>
          </w:rPr>
          <w:t>ر</w:t>
        </w:r>
        <w:r w:rsidR="006854AE" w:rsidRPr="00726DF8">
          <w:rPr>
            <w:rStyle w:val="Hyperlink"/>
            <w:rFonts w:ascii="Times New Roman" w:hAnsi="Times New Roman"/>
            <w:noProof/>
            <w:rtl/>
            <w:lang w:bidi="fa-IR"/>
          </w:rPr>
          <w:t xml:space="preserve"> </w:t>
        </w:r>
        <w:r w:rsidR="006854AE" w:rsidRPr="00726DF8">
          <w:rPr>
            <w:rStyle w:val="Hyperlink"/>
            <w:rFonts w:ascii="Times New Roman" w:hAnsi="Times New Roman" w:hint="eastAsia"/>
            <w:noProof/>
            <w:rtl/>
            <w:lang w:bidi="fa-IR"/>
          </w:rPr>
          <w:t>باش</w:t>
        </w:r>
        <w:r w:rsidR="00961CDD">
          <w:rPr>
            <w:rStyle w:val="Hyperlink"/>
            <w:rFonts w:ascii="Times New Roman" w:hAnsi="Times New Roman" w:hint="eastAsia"/>
            <w:noProof/>
            <w:rtl/>
            <w:lang w:bidi="fa-IR"/>
          </w:rPr>
          <w:t>ی</w:t>
        </w:r>
        <w:r w:rsidR="006854AE" w:rsidRPr="00726DF8">
          <w:rPr>
            <w:rStyle w:val="Hyperlink"/>
            <w:rFonts w:ascii="Times New Roman" w:hAnsi="Times New Roman" w:hint="eastAsia"/>
            <w:noProof/>
            <w:rtl/>
            <w:lang w:bidi="fa-IR"/>
          </w:rPr>
          <w:t>د</w:t>
        </w:r>
        <w:r w:rsidR="006854AE" w:rsidRPr="00726DF8">
          <w:rPr>
            <w:rStyle w:val="Hyperlink"/>
            <w:rFonts w:ascii="Times New Roman" w:hAnsi="Times New Roman"/>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2" w:history="1">
        <w:r w:rsidR="006854AE" w:rsidRPr="00726DF8">
          <w:rPr>
            <w:rStyle w:val="Hyperlink"/>
            <w:noProof/>
            <w:rtl/>
          </w:rPr>
          <w:t xml:space="preserve">5- </w:t>
        </w:r>
        <w:r w:rsidR="006854AE" w:rsidRPr="00726DF8">
          <w:rPr>
            <w:rStyle w:val="Hyperlink"/>
            <w:rFonts w:hint="eastAsia"/>
            <w:noProof/>
            <w:rtl/>
            <w:lang w:bidi="fa-IR"/>
          </w:rPr>
          <w:t>قدر</w:t>
        </w:r>
        <w:r w:rsidR="006854AE" w:rsidRPr="00726DF8">
          <w:rPr>
            <w:rStyle w:val="Hyperlink"/>
            <w:noProof/>
            <w:rtl/>
            <w:lang w:bidi="fa-IR"/>
          </w:rPr>
          <w:t xml:space="preserve"> </w:t>
        </w:r>
        <w:r w:rsidR="006854AE" w:rsidRPr="00726DF8">
          <w:rPr>
            <w:rStyle w:val="Hyperlink"/>
            <w:rFonts w:hint="eastAsia"/>
            <w:noProof/>
            <w:rtl/>
            <w:lang w:bidi="fa-IR"/>
          </w:rPr>
          <w:t>شناس</w:t>
        </w:r>
        <w:r w:rsidR="006854AE" w:rsidRPr="00726DF8">
          <w:rPr>
            <w:rStyle w:val="Hyperlink"/>
            <w:noProof/>
            <w:rtl/>
            <w:lang w:bidi="fa-IR"/>
          </w:rPr>
          <w:t xml:space="preserve"> </w:t>
        </w:r>
        <w:r w:rsidR="006854AE" w:rsidRPr="00726DF8">
          <w:rPr>
            <w:rStyle w:val="Hyperlink"/>
            <w:rFonts w:hint="eastAsia"/>
            <w:noProof/>
            <w:rtl/>
            <w:lang w:bidi="fa-IR"/>
          </w:rPr>
          <w:t>باش</w:t>
        </w:r>
        <w:r w:rsidR="00961CDD">
          <w:rPr>
            <w:rStyle w:val="Hyperlink"/>
            <w:rFonts w:hint="eastAsia"/>
            <w:noProof/>
            <w:rtl/>
            <w:lang w:bidi="fa-IR"/>
          </w:rPr>
          <w:t>ی</w:t>
        </w:r>
        <w:r w:rsidR="006854AE" w:rsidRPr="00726DF8">
          <w:rPr>
            <w:rStyle w:val="Hyperlink"/>
            <w:rFonts w:hint="eastAsia"/>
            <w:noProof/>
            <w:rtl/>
            <w:lang w:bidi="fa-IR"/>
          </w:rPr>
          <w:t>د</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3" w:history="1">
        <w:r w:rsidR="006854AE" w:rsidRPr="00726DF8">
          <w:rPr>
            <w:rStyle w:val="Hyperlink"/>
            <w:noProof/>
            <w:rtl/>
          </w:rPr>
          <w:t xml:space="preserve">6- </w:t>
        </w:r>
        <w:r w:rsidR="006854AE" w:rsidRPr="00726DF8">
          <w:rPr>
            <w:rStyle w:val="Hyperlink"/>
            <w:rFonts w:hint="eastAsia"/>
            <w:noProof/>
            <w:rtl/>
          </w:rPr>
          <w:t>بدعت</w:t>
        </w:r>
        <w:r w:rsidR="006854AE" w:rsidRPr="00726DF8">
          <w:rPr>
            <w:rStyle w:val="Hyperlink"/>
            <w:noProof/>
            <w:rtl/>
          </w:rPr>
          <w:t xml:space="preserve"> </w:t>
        </w:r>
        <w:r w:rsidR="006854AE" w:rsidRPr="00726DF8">
          <w:rPr>
            <w:rStyle w:val="Hyperlink"/>
            <w:rFonts w:hint="eastAsia"/>
            <w:noProof/>
            <w:rtl/>
            <w:lang w:bidi="fa-IR"/>
          </w:rPr>
          <w:t>گر</w:t>
        </w:r>
        <w:r w:rsidR="00961CDD">
          <w:rPr>
            <w:rStyle w:val="Hyperlink"/>
            <w:rFonts w:hint="eastAsia"/>
            <w:noProof/>
            <w:rtl/>
            <w:lang w:bidi="fa-IR"/>
          </w:rPr>
          <w:t>ی</w:t>
        </w:r>
        <w:r w:rsidR="006854AE" w:rsidRPr="00726DF8">
          <w:rPr>
            <w:rStyle w:val="Hyperlink"/>
            <w:rFonts w:hint="eastAsia"/>
            <w:noProof/>
            <w:rtl/>
            <w:lang w:bidi="fa-IR"/>
          </w:rPr>
          <w:t>ز</w:t>
        </w:r>
        <w:r w:rsidR="006854AE" w:rsidRPr="00726DF8">
          <w:rPr>
            <w:rStyle w:val="Hyperlink"/>
            <w:noProof/>
            <w:rtl/>
            <w:lang w:bidi="fa-IR"/>
          </w:rPr>
          <w:t xml:space="preserve"> </w:t>
        </w:r>
        <w:r w:rsidR="006854AE" w:rsidRPr="00726DF8">
          <w:rPr>
            <w:rStyle w:val="Hyperlink"/>
            <w:rFonts w:hint="eastAsia"/>
            <w:noProof/>
            <w:rtl/>
            <w:lang w:bidi="fa-IR"/>
          </w:rPr>
          <w:t>باش</w:t>
        </w:r>
        <w:r w:rsidR="00961CDD">
          <w:rPr>
            <w:rStyle w:val="Hyperlink"/>
            <w:rFonts w:hint="eastAsia"/>
            <w:noProof/>
            <w:rtl/>
            <w:lang w:bidi="fa-IR"/>
          </w:rPr>
          <w:t>ی</w:t>
        </w:r>
        <w:r w:rsidR="006854AE" w:rsidRPr="00726DF8">
          <w:rPr>
            <w:rStyle w:val="Hyperlink"/>
            <w:rFonts w:hint="eastAsia"/>
            <w:noProof/>
            <w:rtl/>
            <w:lang w:bidi="fa-IR"/>
          </w:rPr>
          <w:t>د</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32</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4" w:history="1">
        <w:r w:rsidR="006854AE" w:rsidRPr="00726DF8">
          <w:rPr>
            <w:rStyle w:val="Hyperlink"/>
            <w:noProof/>
            <w:rtl/>
          </w:rPr>
          <w:t xml:space="preserve">7-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ش</w:t>
        </w:r>
        <w:r w:rsidR="00961CDD">
          <w:rPr>
            <w:rStyle w:val="Hyperlink"/>
            <w:rFonts w:hint="eastAsia"/>
            <w:noProof/>
            <w:rtl/>
          </w:rPr>
          <w:t>ک</w:t>
        </w:r>
        <w:r w:rsidR="006854AE" w:rsidRPr="00726DF8">
          <w:rPr>
            <w:rStyle w:val="Hyperlink"/>
            <w:rFonts w:hint="eastAsia"/>
            <w:noProof/>
            <w:rtl/>
          </w:rPr>
          <w:t>ار</w:t>
        </w:r>
        <w:r w:rsidR="006854AE" w:rsidRPr="00726DF8">
          <w:rPr>
            <w:rStyle w:val="Hyperlink"/>
            <w:noProof/>
            <w:rtl/>
          </w:rPr>
          <w:t xml:space="preserve"> </w:t>
        </w:r>
        <w:r w:rsidR="006854AE" w:rsidRPr="00726DF8">
          <w:rPr>
            <w:rStyle w:val="Hyperlink"/>
            <w:rFonts w:hint="eastAsia"/>
            <w:noProof/>
            <w:rtl/>
          </w:rPr>
          <w:t>ن</w:t>
        </w:r>
        <w:r w:rsidR="00961CDD">
          <w:rPr>
            <w:rStyle w:val="Hyperlink"/>
            <w:rFonts w:hint="eastAsia"/>
            <w:noProof/>
            <w:rtl/>
          </w:rPr>
          <w:t>ک</w:t>
        </w:r>
        <w:r w:rsidR="006854AE" w:rsidRPr="00726DF8">
          <w:rPr>
            <w:rStyle w:val="Hyperlink"/>
            <w:rFonts w:hint="eastAsia"/>
            <w:noProof/>
            <w:rtl/>
          </w:rPr>
          <w:t>ن</w:t>
        </w:r>
        <w:r w:rsidR="00961CDD">
          <w:rPr>
            <w:rStyle w:val="Hyperlink"/>
            <w:rFonts w:hint="eastAsia"/>
            <w:noProof/>
            <w:rtl/>
          </w:rPr>
          <w:t>ی</w:t>
        </w:r>
        <w:r w:rsidR="006854AE" w:rsidRPr="00726DF8">
          <w:rPr>
            <w:rStyle w:val="Hyperlink"/>
            <w:rFonts w:hint="eastAsia"/>
            <w:noProof/>
            <w:rtl/>
          </w:rPr>
          <w:t>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33</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5" w:history="1">
        <w:r w:rsidR="006854AE" w:rsidRPr="00726DF8">
          <w:rPr>
            <w:rStyle w:val="Hyperlink"/>
            <w:noProof/>
            <w:rtl/>
          </w:rPr>
          <w:t xml:space="preserve">8- </w:t>
        </w:r>
        <w:r w:rsidR="006854AE" w:rsidRPr="00726DF8">
          <w:rPr>
            <w:rStyle w:val="Hyperlink"/>
            <w:rFonts w:hint="eastAsia"/>
            <w:noProof/>
            <w:rtl/>
          </w:rPr>
          <w:t>صبر</w:t>
        </w:r>
        <w:r w:rsidR="006854AE" w:rsidRPr="00726DF8">
          <w:rPr>
            <w:rStyle w:val="Hyperlink"/>
            <w:noProof/>
            <w:rtl/>
          </w:rPr>
          <w:t xml:space="preserve"> </w:t>
        </w:r>
        <w:r w:rsidR="00961CDD">
          <w:rPr>
            <w:rStyle w:val="Hyperlink"/>
            <w:rFonts w:hint="eastAsia"/>
            <w:noProof/>
            <w:rtl/>
          </w:rPr>
          <w:t>ک</w:t>
        </w:r>
        <w:r w:rsidR="006854AE" w:rsidRPr="00726DF8">
          <w:rPr>
            <w:rStyle w:val="Hyperlink"/>
            <w:rFonts w:hint="eastAsia"/>
            <w:noProof/>
            <w:rtl/>
          </w:rPr>
          <w:t>ن</w:t>
        </w:r>
        <w:r w:rsidR="00961CDD">
          <w:rPr>
            <w:rStyle w:val="Hyperlink"/>
            <w:rFonts w:hint="eastAsia"/>
            <w:noProof/>
            <w:rtl/>
          </w:rPr>
          <w:t>ی</w:t>
        </w:r>
        <w:r w:rsidR="006854AE" w:rsidRPr="00726DF8">
          <w:rPr>
            <w:rStyle w:val="Hyperlink"/>
            <w:rFonts w:hint="eastAsia"/>
            <w:noProof/>
            <w:rtl/>
          </w:rPr>
          <w:t>د</w:t>
        </w:r>
        <w:r w:rsidR="006854AE" w:rsidRPr="00726DF8">
          <w:rPr>
            <w:rStyle w:val="Hyperlink"/>
            <w:noProof/>
            <w:rtl/>
          </w:rPr>
          <w:t xml:space="preserve"> </w:t>
        </w:r>
        <w:r w:rsidR="006854AE" w:rsidRPr="00726DF8">
          <w:rPr>
            <w:rStyle w:val="Hyperlink"/>
            <w:rFonts w:hint="eastAsia"/>
            <w:noProof/>
            <w:rtl/>
          </w:rPr>
          <w:t>جائزه</w:t>
        </w:r>
        <w:r w:rsidR="006854AE" w:rsidRPr="00726DF8">
          <w:rPr>
            <w:rStyle w:val="Hyperlink"/>
            <w:noProof/>
            <w:rtl/>
          </w:rPr>
          <w:t xml:space="preserve"> </w:t>
        </w:r>
        <w:r w:rsidR="006854AE" w:rsidRPr="00726DF8">
          <w:rPr>
            <w:rStyle w:val="Hyperlink"/>
            <w:rFonts w:hint="eastAsia"/>
            <w:noProof/>
            <w:rtl/>
          </w:rPr>
          <w:t>دار</w:t>
        </w:r>
        <w:r w:rsidR="00961CDD">
          <w:rPr>
            <w:rStyle w:val="Hyperlink"/>
            <w:rFonts w:hint="eastAsia"/>
            <w:noProof/>
            <w:rtl/>
          </w:rPr>
          <w:t>ی</w:t>
        </w:r>
        <w:r w:rsidR="006854AE" w:rsidRPr="00726DF8">
          <w:rPr>
            <w:rStyle w:val="Hyperlink"/>
            <w:rFonts w:hint="eastAsia"/>
            <w:noProof/>
            <w:rtl/>
          </w:rPr>
          <w:t>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34</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6" w:history="1">
        <w:r w:rsidR="006854AE" w:rsidRPr="00726DF8">
          <w:rPr>
            <w:rStyle w:val="Hyperlink"/>
            <w:noProof/>
            <w:rtl/>
          </w:rPr>
          <w:t xml:space="preserve">9- </w:t>
        </w:r>
        <w:r w:rsidR="006854AE" w:rsidRPr="00726DF8">
          <w:rPr>
            <w:rStyle w:val="Hyperlink"/>
            <w:rFonts w:hint="eastAsia"/>
            <w:noProof/>
            <w:rtl/>
          </w:rPr>
          <w:t>دشمن</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ذوب</w:t>
        </w:r>
        <w:r w:rsidR="006854AE" w:rsidRPr="00726DF8">
          <w:rPr>
            <w:rStyle w:val="Hyperlink"/>
            <w:noProof/>
            <w:rtl/>
          </w:rPr>
          <w:t xml:space="preserve"> </w:t>
        </w:r>
        <w:r w:rsidR="006854AE" w:rsidRPr="00726DF8">
          <w:rPr>
            <w:rStyle w:val="Hyperlink"/>
            <w:rFonts w:hint="eastAsia"/>
            <w:noProof/>
            <w:rtl/>
          </w:rPr>
          <w:t>م</w:t>
        </w:r>
        <w:r w:rsidR="00445BE1">
          <w:rPr>
            <w:rStyle w:val="Hyperlink"/>
            <w:rFonts w:hint="eastAsia"/>
            <w:noProof/>
            <w:rtl/>
          </w:rPr>
          <w:t>ی‌</w:t>
        </w:r>
        <w:r w:rsidR="006854AE" w:rsidRPr="00726DF8">
          <w:rPr>
            <w:rStyle w:val="Hyperlink"/>
            <w:rFonts w:hint="eastAsia"/>
            <w:noProof/>
            <w:rtl/>
          </w:rPr>
          <w:t>شود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7" w:history="1">
        <w:r w:rsidR="006854AE" w:rsidRPr="00726DF8">
          <w:rPr>
            <w:rStyle w:val="Hyperlink"/>
            <w:noProof/>
            <w:rtl/>
          </w:rPr>
          <w:t xml:space="preserve">10- </w:t>
        </w:r>
        <w:r w:rsidR="006854AE" w:rsidRPr="00726DF8">
          <w:rPr>
            <w:rStyle w:val="Hyperlink"/>
            <w:rFonts w:hint="eastAsia"/>
            <w:noProof/>
            <w:rtl/>
          </w:rPr>
          <w:t>مغرور</w:t>
        </w:r>
        <w:r w:rsidR="006854AE" w:rsidRPr="00726DF8">
          <w:rPr>
            <w:rStyle w:val="Hyperlink"/>
            <w:noProof/>
            <w:rtl/>
          </w:rPr>
          <w:t xml:space="preserve"> </w:t>
        </w:r>
        <w:r w:rsidR="006854AE" w:rsidRPr="00726DF8">
          <w:rPr>
            <w:rStyle w:val="Hyperlink"/>
            <w:rFonts w:hint="eastAsia"/>
            <w:noProof/>
            <w:rtl/>
          </w:rPr>
          <w:t>نشو</w:t>
        </w:r>
        <w:r w:rsidR="00961CDD">
          <w:rPr>
            <w:rStyle w:val="Hyperlink"/>
            <w:rFonts w:hint="eastAsia"/>
            <w:noProof/>
            <w:rtl/>
          </w:rPr>
          <w:t>ی</w:t>
        </w:r>
        <w:r w:rsidR="006854AE" w:rsidRPr="00726DF8">
          <w:rPr>
            <w:rStyle w:val="Hyperlink"/>
            <w:rFonts w:hint="eastAsia"/>
            <w:noProof/>
            <w:rtl/>
          </w:rPr>
          <w:t>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36</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88" w:history="1">
        <w:r w:rsidR="006854AE" w:rsidRPr="00726DF8">
          <w:rPr>
            <w:rStyle w:val="Hyperlink"/>
            <w:noProof/>
            <w:rtl/>
          </w:rPr>
          <w:t xml:space="preserve">11-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sidRPr="00726DF8">
          <w:rPr>
            <w:rStyle w:val="Hyperlink"/>
            <w:noProof/>
            <w:rtl/>
          </w:rPr>
          <w:t xml:space="preserve"> </w:t>
        </w:r>
        <w:r w:rsidR="006854AE" w:rsidRPr="00726DF8">
          <w:rPr>
            <w:rStyle w:val="Hyperlink"/>
            <w:rFonts w:hint="eastAsia"/>
            <w:noProof/>
            <w:rtl/>
          </w:rPr>
          <w:t>طالب</w:t>
        </w:r>
        <w:r w:rsidR="006854AE" w:rsidRPr="00726DF8">
          <w:rPr>
            <w:rStyle w:val="Hyperlink"/>
            <w:noProof/>
            <w:rtl/>
          </w:rPr>
          <w:t xml:space="preserve"> </w:t>
        </w:r>
        <w:r w:rsidR="006854AE" w:rsidRPr="00726DF8">
          <w:rPr>
            <w:rStyle w:val="Hyperlink"/>
            <w:rFonts w:hint="eastAsia"/>
            <w:noProof/>
            <w:rtl/>
          </w:rPr>
          <w:t>علم</w:t>
        </w:r>
        <w:r w:rsidR="006854AE" w:rsidRPr="00726DF8">
          <w:rPr>
            <w:rStyle w:val="Hyperlink"/>
            <w:noProof/>
            <w:rtl/>
          </w:rPr>
          <w:t xml:space="preserve"> </w:t>
        </w:r>
        <w:r w:rsidR="006854AE" w:rsidRPr="00726DF8">
          <w:rPr>
            <w:rStyle w:val="Hyperlink"/>
            <w:rFonts w:hint="eastAsia"/>
            <w:noProof/>
            <w:rtl/>
          </w:rPr>
          <w:t>باش</w:t>
        </w:r>
        <w:r w:rsidR="00961CDD">
          <w:rPr>
            <w:rStyle w:val="Hyperlink"/>
            <w:rFonts w:hint="eastAsia"/>
            <w:noProof/>
            <w:rtl/>
          </w:rPr>
          <w:t>ی</w:t>
        </w:r>
        <w:r w:rsidR="006854AE" w:rsidRPr="00726DF8">
          <w:rPr>
            <w:rStyle w:val="Hyperlink"/>
            <w:rFonts w:hint="eastAsia"/>
            <w:noProof/>
            <w:rtl/>
          </w:rPr>
          <w:t>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37</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889" w:history="1">
        <w:r w:rsidR="006854AE" w:rsidRPr="00726DF8">
          <w:rPr>
            <w:rStyle w:val="Hyperlink"/>
            <w:rFonts w:hint="eastAsia"/>
            <w:noProof/>
            <w:rtl/>
          </w:rPr>
          <w:t>آداب</w:t>
        </w:r>
        <w:r w:rsidR="006854AE" w:rsidRPr="00726DF8">
          <w:rPr>
            <w:rStyle w:val="Hyperlink"/>
            <w:noProof/>
            <w:rtl/>
          </w:rPr>
          <w:t xml:space="preserve"> </w:t>
        </w:r>
        <w:r w:rsidR="006854AE" w:rsidRPr="00726DF8">
          <w:rPr>
            <w:rStyle w:val="Hyperlink"/>
            <w:rFonts w:hint="eastAsia"/>
            <w:noProof/>
            <w:rtl/>
          </w:rPr>
          <w:t>زيارت</w:t>
        </w:r>
        <w:r w:rsidR="006854AE" w:rsidRPr="00726DF8">
          <w:rPr>
            <w:rStyle w:val="Hyperlink"/>
            <w:noProof/>
            <w:rtl/>
          </w:rPr>
          <w:t xml:space="preserve"> </w:t>
        </w:r>
        <w:r w:rsidR="006854AE" w:rsidRPr="00726DF8">
          <w:rPr>
            <w:rStyle w:val="Hyperlink"/>
            <w:rFonts w:hint="eastAsia"/>
            <w:noProof/>
            <w:rtl/>
          </w:rPr>
          <w:t>مدينه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401494889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39</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0" w:history="1">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سه</w:t>
        </w:r>
        <w:r w:rsidR="006854AE" w:rsidRPr="00726DF8">
          <w:rPr>
            <w:rStyle w:val="Hyperlink"/>
            <w:noProof/>
            <w:rtl/>
          </w:rPr>
          <w:t xml:space="preserve"> </w:t>
        </w:r>
        <w:r w:rsidR="006854AE" w:rsidRPr="00726DF8">
          <w:rPr>
            <w:rStyle w:val="Hyperlink"/>
            <w:rFonts w:hint="eastAsia"/>
            <w:noProof/>
            <w:rtl/>
          </w:rPr>
          <w:t>قبرستان</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1" w:history="1">
        <w:r w:rsidR="006854AE" w:rsidRPr="00726DF8">
          <w:rPr>
            <w:rStyle w:val="Hyperlink"/>
            <w:rFonts w:hint="eastAsia"/>
            <w:noProof/>
            <w:rtl/>
            <w:lang w:bidi="fa-IR"/>
          </w:rPr>
          <w:t>زا</w:t>
        </w:r>
        <w:r w:rsidR="006854AE" w:rsidRPr="00726DF8">
          <w:rPr>
            <w:rStyle w:val="Hyperlink"/>
            <w:rFonts w:ascii="Times New Roman" w:hAnsi="Times New Roman" w:hint="eastAsia"/>
            <w:noProof/>
            <w:rtl/>
          </w:rPr>
          <w:t>ئر</w:t>
        </w:r>
        <w:r w:rsidR="006854AE" w:rsidRPr="00726DF8">
          <w:rPr>
            <w:rStyle w:val="Hyperlink"/>
            <w:rFonts w:ascii="Times New Roman" w:hAnsi="Times New Roman"/>
            <w:noProof/>
            <w:rtl/>
          </w:rPr>
          <w:t xml:space="preserve"> </w:t>
        </w:r>
        <w:r w:rsidR="006854AE" w:rsidRPr="00726DF8">
          <w:rPr>
            <w:rStyle w:val="Hyperlink"/>
            <w:rFonts w:hint="eastAsia"/>
            <w:noProof/>
            <w:rtl/>
            <w:lang w:bidi="fa-IR"/>
          </w:rPr>
          <w:t>چگونه</w:t>
        </w:r>
        <w:r w:rsidR="006854AE" w:rsidRPr="00726DF8">
          <w:rPr>
            <w:rStyle w:val="Hyperlink"/>
            <w:noProof/>
            <w:rtl/>
            <w:lang w:bidi="fa-IR"/>
          </w:rPr>
          <w:t xml:space="preserve"> </w:t>
        </w:r>
        <w:r w:rsidR="006854AE" w:rsidRPr="00726DF8">
          <w:rPr>
            <w:rStyle w:val="Hyperlink"/>
            <w:rFonts w:hint="eastAsia"/>
            <w:noProof/>
            <w:rtl/>
            <w:lang w:bidi="fa-IR"/>
          </w:rPr>
          <w:t>ز</w:t>
        </w:r>
        <w:r w:rsidR="00961CDD">
          <w:rPr>
            <w:rStyle w:val="Hyperlink"/>
            <w:rFonts w:hint="eastAsia"/>
            <w:noProof/>
            <w:rtl/>
            <w:lang w:bidi="fa-IR"/>
          </w:rPr>
          <w:t>ی</w:t>
        </w:r>
        <w:r w:rsidR="006854AE" w:rsidRPr="00726DF8">
          <w:rPr>
            <w:rStyle w:val="Hyperlink"/>
            <w:rFonts w:hint="eastAsia"/>
            <w:noProof/>
            <w:rtl/>
            <w:lang w:bidi="fa-IR"/>
          </w:rPr>
          <w:t>ارت</w:t>
        </w:r>
        <w:r w:rsidR="006854AE" w:rsidRPr="00726DF8">
          <w:rPr>
            <w:rStyle w:val="Hyperlink"/>
            <w:noProof/>
            <w:rtl/>
            <w:lang w:bidi="fa-IR"/>
          </w:rPr>
          <w:t xml:space="preserve"> </w:t>
        </w:r>
        <w:r w:rsidR="006854AE" w:rsidRPr="00726DF8">
          <w:rPr>
            <w:rStyle w:val="Hyperlink"/>
            <w:rFonts w:hint="eastAsia"/>
            <w:noProof/>
            <w:rtl/>
            <w:lang w:bidi="fa-IR"/>
          </w:rPr>
          <w:t>کند؟</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2" w:history="1">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وآله</w:t>
        </w:r>
        <w:r w:rsidR="006854AE" w:rsidRPr="00726DF8">
          <w:rPr>
            <w:rStyle w:val="Hyperlink"/>
            <w:noProof/>
            <w:rtl/>
          </w:rPr>
          <w:t xml:space="preserve"> </w:t>
        </w:r>
        <w:r w:rsidR="006854AE" w:rsidRPr="00726DF8">
          <w:rPr>
            <w:rStyle w:val="Hyperlink"/>
            <w:rFonts w:hint="eastAsia"/>
            <w:noProof/>
            <w:rtl/>
          </w:rPr>
          <w:t>وسلم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3" w:history="1">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ابوب</w:t>
        </w:r>
        <w:r w:rsidR="00961CDD">
          <w:rPr>
            <w:rStyle w:val="Hyperlink"/>
            <w:rFonts w:hint="eastAsia"/>
            <w:noProof/>
            <w:rtl/>
          </w:rPr>
          <w:t>ک</w:t>
        </w:r>
        <w:r w:rsidR="006854AE" w:rsidRPr="00726DF8">
          <w:rPr>
            <w:rStyle w:val="Hyperlink"/>
            <w:rFonts w:hint="eastAsia"/>
            <w:noProof/>
            <w:rtl/>
          </w:rPr>
          <w:t>رصد</w:t>
        </w:r>
        <w:r w:rsidR="00961CDD">
          <w:rPr>
            <w:rStyle w:val="Hyperlink"/>
            <w:rFonts w:hint="eastAsia"/>
            <w:noProof/>
            <w:rtl/>
          </w:rPr>
          <w:t>ی</w:t>
        </w:r>
        <w:r w:rsidR="006854AE" w:rsidRPr="00726DF8">
          <w:rPr>
            <w:rStyle w:val="Hyperlink"/>
            <w:rFonts w:hint="eastAsia"/>
            <w:noProof/>
            <w:rtl/>
          </w:rPr>
          <w:t>ق</w:t>
        </w:r>
        <w:r w:rsidR="006854AE" w:rsidRPr="00726DF8">
          <w:rPr>
            <w:rStyle w:val="Hyperlink"/>
            <w:noProof/>
            <w:rtl/>
          </w:rPr>
          <w:t xml:space="preserve"> </w:t>
        </w:r>
        <w:r w:rsidR="006854AE" w:rsidRPr="00726DF8">
          <w:rPr>
            <w:rStyle w:val="Hyperlink"/>
            <w:rFonts w:hint="eastAsia"/>
            <w:noProof/>
            <w:rtl/>
          </w:rPr>
          <w:t>و</w:t>
        </w:r>
        <w:r w:rsidR="006854AE" w:rsidRPr="00726DF8">
          <w:rPr>
            <w:rStyle w:val="Hyperlink"/>
            <w:noProof/>
            <w:rtl/>
          </w:rPr>
          <w:t xml:space="preserve"> </w:t>
        </w:r>
        <w:r w:rsidR="006854AE" w:rsidRPr="00726DF8">
          <w:rPr>
            <w:rStyle w:val="Hyperlink"/>
            <w:rFonts w:hint="eastAsia"/>
            <w:noProof/>
            <w:rtl/>
          </w:rPr>
          <w:t>عمر</w:t>
        </w:r>
        <w:r w:rsidR="006854AE" w:rsidRPr="00726DF8">
          <w:rPr>
            <w:rStyle w:val="Hyperlink"/>
            <w:noProof/>
            <w:rtl/>
          </w:rPr>
          <w:t xml:space="preserve"> </w:t>
        </w:r>
        <w:r w:rsidR="006854AE" w:rsidRPr="00726DF8">
          <w:rPr>
            <w:rStyle w:val="Hyperlink"/>
            <w:rFonts w:hint="eastAsia"/>
            <w:noProof/>
            <w:rtl/>
          </w:rPr>
          <w:t>فاروق</w:t>
        </w:r>
        <w:r w:rsidR="006854AE" w:rsidRPr="00726DF8">
          <w:rPr>
            <w:rStyle w:val="Hyperlink"/>
            <w:noProof/>
            <w:rtl/>
          </w:rPr>
          <w:t xml:space="preserve"> </w:t>
        </w:r>
        <w:r w:rsidR="006854AE" w:rsidRPr="00726DF8">
          <w:rPr>
            <w:rStyle w:val="Hyperlink"/>
            <w:rFonts w:hint="eastAsia"/>
            <w:noProof/>
            <w:rtl/>
          </w:rPr>
          <w:t>رض</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عنهما</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4" w:history="1">
        <w:r w:rsidR="006854AE" w:rsidRPr="00726DF8">
          <w:rPr>
            <w:rStyle w:val="Hyperlink"/>
            <w:rFonts w:hint="eastAsia"/>
            <w:noProof/>
            <w:rtl/>
          </w:rPr>
          <w:t>افتخارات</w:t>
        </w:r>
        <w:r w:rsidR="006854AE" w:rsidRPr="00726DF8">
          <w:rPr>
            <w:rStyle w:val="Hyperlink"/>
            <w:noProof/>
            <w:rtl/>
          </w:rPr>
          <w:t xml:space="preserve"> </w:t>
        </w:r>
        <w:r w:rsidR="006854AE" w:rsidRPr="00726DF8">
          <w:rPr>
            <w:rStyle w:val="Hyperlink"/>
            <w:rFonts w:hint="eastAsia"/>
            <w:noProof/>
            <w:rtl/>
          </w:rPr>
          <w:t>ابوب</w:t>
        </w:r>
        <w:r w:rsidR="00961CDD">
          <w:rPr>
            <w:rStyle w:val="Hyperlink"/>
            <w:rFonts w:hint="eastAsia"/>
            <w:noProof/>
            <w:rtl/>
          </w:rPr>
          <w:t>ک</w:t>
        </w:r>
        <w:r w:rsidR="006854AE" w:rsidRPr="00726DF8">
          <w:rPr>
            <w:rStyle w:val="Hyperlink"/>
            <w:rFonts w:hint="eastAsia"/>
            <w:noProof/>
            <w:rtl/>
          </w:rPr>
          <w:t>ر</w:t>
        </w:r>
        <w:r w:rsidR="006854AE" w:rsidRPr="00726DF8">
          <w:rPr>
            <w:rStyle w:val="Hyperlink"/>
            <w:noProof/>
            <w:rtl/>
          </w:rPr>
          <w:t xml:space="preserve"> </w:t>
        </w:r>
        <w:r w:rsidR="006854AE" w:rsidRPr="00726DF8">
          <w:rPr>
            <w:rStyle w:val="Hyperlink"/>
            <w:rFonts w:hint="eastAsia"/>
            <w:noProof/>
            <w:rtl/>
          </w:rPr>
          <w:t>صد</w:t>
        </w:r>
        <w:r w:rsidR="00961CDD">
          <w:rPr>
            <w:rStyle w:val="Hyperlink"/>
            <w:rFonts w:hint="eastAsia"/>
            <w:noProof/>
            <w:rtl/>
          </w:rPr>
          <w:t>ی</w:t>
        </w:r>
        <w:r w:rsidR="006854AE" w:rsidRPr="00726DF8">
          <w:rPr>
            <w:rStyle w:val="Hyperlink"/>
            <w:rFonts w:hint="eastAsia"/>
            <w:noProof/>
            <w:rtl/>
          </w:rPr>
          <w:t>ق</w:t>
        </w:r>
        <w:r w:rsidR="006854AE" w:rsidRPr="00726DF8">
          <w:rPr>
            <w:rStyle w:val="Hyperlink"/>
            <w:noProof/>
            <w:rtl/>
          </w:rPr>
          <w:t xml:space="preserve"> </w:t>
        </w:r>
        <w:r w:rsidR="006854AE" w:rsidRPr="00726DF8">
          <w:rPr>
            <w:rStyle w:val="Hyperlink"/>
            <w:rFonts w:hint="eastAsia"/>
            <w:noProof/>
            <w:rtl/>
          </w:rPr>
          <w:t>رض</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41</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895" w:history="1">
        <w:r w:rsidR="006854AE" w:rsidRPr="00726DF8">
          <w:rPr>
            <w:rStyle w:val="Hyperlink"/>
            <w:rFonts w:hint="eastAsia"/>
            <w:noProof/>
            <w:rtl/>
          </w:rPr>
          <w:t>اول</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و</w:t>
        </w:r>
        <w:r w:rsidR="006854AE" w:rsidRPr="00726DF8">
          <w:rPr>
            <w:rStyle w:val="Hyperlink"/>
            <w:noProof/>
            <w:rtl/>
          </w:rPr>
          <w:t xml:space="preserve"> </w:t>
        </w:r>
        <w:r w:rsidR="006854AE" w:rsidRPr="00726DF8">
          <w:rPr>
            <w:rStyle w:val="Hyperlink"/>
            <w:rFonts w:hint="eastAsia"/>
            <w:noProof/>
            <w:rtl/>
          </w:rPr>
          <w:t>آخر</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رف</w:t>
        </w:r>
        <w:r w:rsidR="00961CDD">
          <w:rPr>
            <w:rStyle w:val="Hyperlink"/>
            <w:rFonts w:hint="eastAsia"/>
            <w:noProof/>
            <w:rtl/>
          </w:rPr>
          <w:t>ی</w:t>
        </w:r>
        <w:r w:rsidR="006854AE" w:rsidRPr="00726DF8">
          <w:rPr>
            <w:rStyle w:val="Hyperlink"/>
            <w:rFonts w:hint="eastAsia"/>
            <w:noProof/>
            <w:rtl/>
          </w:rPr>
          <w:t>ق</w:t>
        </w:r>
        <w:r w:rsidR="006854AE" w:rsidRPr="00726DF8">
          <w:rPr>
            <w:rStyle w:val="Hyperlink"/>
            <w:noProof/>
            <w:rtl/>
          </w:rPr>
          <w:t xml:space="preserve"> </w:t>
        </w:r>
        <w:r w:rsidR="006854AE" w:rsidRPr="00726DF8">
          <w:rPr>
            <w:rStyle w:val="Hyperlink"/>
            <w:rFonts w:hint="eastAsia"/>
            <w:noProof/>
            <w:rtl/>
          </w:rPr>
          <w:t>پ</w:t>
        </w:r>
        <w:r w:rsidR="00961CDD">
          <w:rPr>
            <w:rStyle w:val="Hyperlink"/>
            <w:rFonts w:hint="eastAsia"/>
            <w:noProof/>
            <w:rtl/>
          </w:rPr>
          <w:t>ی</w:t>
        </w:r>
        <w:r w:rsidR="006854AE" w:rsidRPr="00726DF8">
          <w:rPr>
            <w:rStyle w:val="Hyperlink"/>
            <w:rFonts w:hint="eastAsia"/>
            <w:noProof/>
            <w:rtl/>
          </w:rPr>
          <w:t>امبر</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وآله</w:t>
        </w:r>
        <w:r w:rsidR="006854AE" w:rsidRPr="00726DF8">
          <w:rPr>
            <w:rStyle w:val="Hyperlink"/>
            <w:noProof/>
            <w:rtl/>
          </w:rPr>
          <w:t xml:space="preserve"> </w:t>
        </w:r>
        <w:r w:rsidR="006854AE" w:rsidRPr="00726DF8">
          <w:rPr>
            <w:rStyle w:val="Hyperlink"/>
            <w:rFonts w:hint="eastAsia"/>
            <w:noProof/>
            <w:rtl/>
          </w:rPr>
          <w:t>وسلم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41</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896" w:history="1">
        <w:r w:rsidR="006854AE" w:rsidRPr="00726DF8">
          <w:rPr>
            <w:rStyle w:val="Hyperlink"/>
            <w:rFonts w:hint="eastAsia"/>
            <w:noProof/>
            <w:rtl/>
          </w:rPr>
          <w:t>اول</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فدا</w:t>
        </w:r>
        <w:r w:rsidR="00961CDD">
          <w:rPr>
            <w:rStyle w:val="Hyperlink"/>
            <w:rFonts w:hint="eastAsia"/>
            <w:noProof/>
            <w:rtl/>
          </w:rPr>
          <w:t>ی</w:t>
        </w:r>
        <w:r w:rsidR="00445BE1">
          <w:rPr>
            <w:rStyle w:val="Hyperlink"/>
            <w:rFonts w:hint="eastAsia"/>
            <w:noProof/>
            <w:rtl/>
          </w:rPr>
          <w:t xml:space="preserve">ی </w:t>
        </w:r>
        <w:r w:rsidR="006854AE" w:rsidRPr="00726DF8">
          <w:rPr>
            <w:rStyle w:val="Hyperlink"/>
            <w:rFonts w:hint="eastAsia"/>
            <w:noProof/>
            <w:rtl/>
          </w:rPr>
          <w:t>اسلام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42</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897" w:history="1">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ر</w:t>
        </w:r>
        <w:r w:rsidR="00961CDD">
          <w:rPr>
            <w:rStyle w:val="Hyperlink"/>
            <w:rFonts w:hint="eastAsia"/>
            <w:noProof/>
            <w:rtl/>
          </w:rPr>
          <w:t>ک</w:t>
        </w:r>
        <w:r w:rsidR="006854AE" w:rsidRPr="00726DF8">
          <w:rPr>
            <w:rStyle w:val="Hyperlink"/>
            <w:rFonts w:hint="eastAsia"/>
            <w:noProof/>
            <w:rtl/>
          </w:rPr>
          <w:t>اب</w:t>
        </w:r>
        <w:r w:rsidR="006854AE" w:rsidRPr="00726DF8">
          <w:rPr>
            <w:rStyle w:val="Hyperlink"/>
            <w:noProof/>
            <w:rtl/>
          </w:rPr>
          <w:t xml:space="preserve"> </w:t>
        </w:r>
        <w:r w:rsidR="006854AE" w:rsidRPr="00726DF8">
          <w:rPr>
            <w:rStyle w:val="Hyperlink"/>
            <w:rFonts w:hint="eastAsia"/>
            <w:noProof/>
            <w:rtl/>
          </w:rPr>
          <w:t>پ</w:t>
        </w:r>
        <w:r w:rsidR="00961CDD">
          <w:rPr>
            <w:rStyle w:val="Hyperlink"/>
            <w:rFonts w:hint="eastAsia"/>
            <w:noProof/>
            <w:rtl/>
          </w:rPr>
          <w:t>ی</w:t>
        </w:r>
        <w:r w:rsidR="006854AE" w:rsidRPr="00726DF8">
          <w:rPr>
            <w:rStyle w:val="Hyperlink"/>
            <w:rFonts w:hint="eastAsia"/>
            <w:noProof/>
            <w:rtl/>
          </w:rPr>
          <w:t>امبر</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42</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898" w:history="1">
        <w:r w:rsidR="006854AE" w:rsidRPr="00726DF8">
          <w:rPr>
            <w:rStyle w:val="Hyperlink"/>
            <w:rFonts w:hint="eastAsia"/>
            <w:noProof/>
            <w:rtl/>
            <w:lang w:bidi="fa-IR"/>
          </w:rPr>
          <w:t>ستا</w:t>
        </w:r>
        <w:r w:rsidR="00961CDD">
          <w:rPr>
            <w:rStyle w:val="Hyperlink"/>
            <w:rFonts w:hint="eastAsia"/>
            <w:noProof/>
            <w:rtl/>
            <w:lang w:bidi="fa-IR"/>
          </w:rPr>
          <w:t>ی</w:t>
        </w:r>
        <w:r w:rsidR="006854AE" w:rsidRPr="00726DF8">
          <w:rPr>
            <w:rStyle w:val="Hyperlink"/>
            <w:rFonts w:hint="eastAsia"/>
            <w:noProof/>
            <w:rtl/>
            <w:lang w:bidi="fa-IR"/>
          </w:rPr>
          <w:t>ش</w:t>
        </w:r>
        <w:r w:rsidR="006854AE" w:rsidRPr="00726DF8">
          <w:rPr>
            <w:rStyle w:val="Hyperlink"/>
            <w:noProof/>
            <w:rtl/>
            <w:lang w:bidi="fa-IR"/>
          </w:rPr>
          <w:t xml:space="preserve"> </w:t>
        </w:r>
        <w:r w:rsidR="006854AE" w:rsidRPr="00726DF8">
          <w:rPr>
            <w:rStyle w:val="Hyperlink"/>
            <w:rFonts w:hint="eastAsia"/>
            <w:noProof/>
            <w:rtl/>
            <w:lang w:bidi="fa-IR"/>
          </w:rPr>
          <w:t>قرآن</w:t>
        </w:r>
        <w:r w:rsidR="006854AE" w:rsidRPr="00726DF8">
          <w:rPr>
            <w:rStyle w:val="Hyperlink"/>
            <w:noProof/>
            <w:rtl/>
            <w:lang w:bidi="fa-IR"/>
          </w:rPr>
          <w:t xml:space="preserve"> </w:t>
        </w:r>
        <w:r w:rsidR="006854AE" w:rsidRPr="00726DF8">
          <w:rPr>
            <w:rStyle w:val="Hyperlink"/>
            <w:rFonts w:hint="eastAsia"/>
            <w:noProof/>
            <w:rtl/>
            <w:lang w:bidi="fa-IR"/>
          </w:rPr>
          <w:t>از</w:t>
        </w:r>
        <w:r w:rsidR="006854AE" w:rsidRPr="00726DF8">
          <w:rPr>
            <w:rStyle w:val="Hyperlink"/>
            <w:noProof/>
            <w:rtl/>
            <w:lang w:bidi="fa-IR"/>
          </w:rPr>
          <w:t xml:space="preserve"> </w:t>
        </w:r>
        <w:r w:rsidR="006854AE" w:rsidRPr="00726DF8">
          <w:rPr>
            <w:rStyle w:val="Hyperlink"/>
            <w:rFonts w:hint="eastAsia"/>
            <w:noProof/>
            <w:rtl/>
            <w:lang w:bidi="fa-IR"/>
          </w:rPr>
          <w:t>ابوبکر</w:t>
        </w:r>
        <w:r w:rsidR="006854AE" w:rsidRPr="00726DF8">
          <w:rPr>
            <w:rStyle w:val="Hyperlink"/>
            <w:noProof/>
            <w:rtl/>
            <w:lang w:bidi="fa-IR"/>
          </w:rPr>
          <w:t xml:space="preserve"> </w:t>
        </w:r>
        <w:r w:rsidR="006854AE" w:rsidRPr="00726DF8">
          <w:rPr>
            <w:rStyle w:val="Hyperlink"/>
            <w:rFonts w:hint="eastAsia"/>
            <w:noProof/>
            <w:rtl/>
            <w:lang w:bidi="fa-IR"/>
          </w:rPr>
          <w:t>رض</w:t>
        </w:r>
        <w:r w:rsidR="00445BE1">
          <w:rPr>
            <w:rStyle w:val="Hyperlink"/>
            <w:rFonts w:hint="eastAsia"/>
            <w:noProof/>
            <w:rtl/>
            <w:lang w:bidi="fa-IR"/>
          </w:rPr>
          <w:t xml:space="preserve">ی </w:t>
        </w:r>
        <w:r w:rsidR="006854AE" w:rsidRPr="00726DF8">
          <w:rPr>
            <w:rStyle w:val="Hyperlink"/>
            <w:rFonts w:hint="eastAsia"/>
            <w:noProof/>
            <w:rtl/>
            <w:lang w:bidi="fa-IR"/>
          </w:rPr>
          <w:t>الله</w:t>
        </w:r>
        <w:r w:rsidR="006854AE" w:rsidRPr="00726DF8">
          <w:rPr>
            <w:rStyle w:val="Hyperlink"/>
            <w:noProof/>
            <w:rtl/>
            <w:lang w:bidi="fa-IR"/>
          </w:rPr>
          <w:t xml:space="preserve"> </w:t>
        </w:r>
        <w:r w:rsidR="006854AE" w:rsidRPr="00726DF8">
          <w:rPr>
            <w:rStyle w:val="Hyperlink"/>
            <w:rFonts w:hint="eastAsia"/>
            <w:noProof/>
            <w:rtl/>
            <w:lang w:bidi="fa-IR"/>
          </w:rPr>
          <w:t>عنه</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42</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899" w:history="1">
        <w:r w:rsidR="006854AE" w:rsidRPr="00726DF8">
          <w:rPr>
            <w:rStyle w:val="Hyperlink"/>
            <w:rFonts w:hint="eastAsia"/>
            <w:noProof/>
            <w:rtl/>
          </w:rPr>
          <w:t>افتخارات</w:t>
        </w:r>
        <w:r w:rsidR="006854AE" w:rsidRPr="00726DF8">
          <w:rPr>
            <w:rStyle w:val="Hyperlink"/>
            <w:noProof/>
            <w:rtl/>
          </w:rPr>
          <w:t xml:space="preserve"> </w:t>
        </w:r>
        <w:r w:rsidR="006854AE" w:rsidRPr="00726DF8">
          <w:rPr>
            <w:rStyle w:val="Hyperlink"/>
            <w:rFonts w:hint="eastAsia"/>
            <w:noProof/>
            <w:rtl/>
          </w:rPr>
          <w:t>عمر</w:t>
        </w:r>
        <w:r w:rsidR="006854AE" w:rsidRPr="00726DF8">
          <w:rPr>
            <w:rStyle w:val="Hyperlink"/>
            <w:noProof/>
            <w:rtl/>
          </w:rPr>
          <w:t xml:space="preserve"> </w:t>
        </w:r>
        <w:r w:rsidR="006854AE" w:rsidRPr="00726DF8">
          <w:rPr>
            <w:rStyle w:val="Hyperlink"/>
            <w:rFonts w:hint="eastAsia"/>
            <w:noProof/>
            <w:rtl/>
          </w:rPr>
          <w:t>فاروق</w:t>
        </w:r>
        <w:r w:rsidR="006854AE" w:rsidRPr="00726DF8">
          <w:rPr>
            <w:rStyle w:val="Hyperlink"/>
            <w:noProof/>
            <w:rtl/>
          </w:rPr>
          <w:t xml:space="preserve"> </w:t>
        </w:r>
        <w:r w:rsidR="006854AE" w:rsidRPr="00726DF8">
          <w:rPr>
            <w:rStyle w:val="Hyperlink"/>
            <w:rFonts w:hint="eastAsia"/>
            <w:noProof/>
            <w:rtl/>
          </w:rPr>
          <w:t>رض</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401494899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44</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00" w:history="1">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صحبت</w:t>
        </w:r>
        <w:r w:rsidR="006854AE" w:rsidRPr="00726DF8">
          <w:rPr>
            <w:rStyle w:val="Hyperlink"/>
            <w:noProof/>
            <w:rtl/>
          </w:rPr>
          <w:t xml:space="preserve"> </w:t>
        </w:r>
        <w:r w:rsidR="006854AE" w:rsidRPr="00726DF8">
          <w:rPr>
            <w:rStyle w:val="Hyperlink"/>
            <w:rFonts w:hint="eastAsia"/>
            <w:noProof/>
            <w:rtl/>
            <w:lang w:bidi="fa-IR"/>
          </w:rPr>
          <w:t>پ</w:t>
        </w:r>
        <w:r w:rsidR="00961CDD">
          <w:rPr>
            <w:rStyle w:val="Hyperlink"/>
            <w:rFonts w:hint="eastAsia"/>
            <w:noProof/>
            <w:rtl/>
            <w:lang w:bidi="fa-IR"/>
          </w:rPr>
          <w:t>ی</w:t>
        </w:r>
        <w:r w:rsidR="006854AE" w:rsidRPr="00726DF8">
          <w:rPr>
            <w:rStyle w:val="Hyperlink"/>
            <w:rFonts w:hint="eastAsia"/>
            <w:noProof/>
            <w:rtl/>
            <w:lang w:bidi="fa-IR"/>
          </w:rPr>
          <w:t>امبر</w:t>
        </w:r>
        <w:r w:rsidR="006854AE" w:rsidRPr="00726DF8">
          <w:rPr>
            <w:rStyle w:val="Hyperlink"/>
            <w:noProof/>
            <w:rtl/>
            <w:lang w:bidi="fa-IR"/>
          </w:rPr>
          <w:t xml:space="preserve"> </w:t>
        </w:r>
        <w:r w:rsidR="006854AE" w:rsidRPr="00726DF8">
          <w:rPr>
            <w:rStyle w:val="Hyperlink"/>
            <w:rFonts w:hint="eastAsia"/>
            <w:noProof/>
            <w:rtl/>
            <w:lang w:bidi="fa-IR"/>
          </w:rPr>
          <w:t>صل</w:t>
        </w:r>
        <w:r w:rsidR="00445BE1">
          <w:rPr>
            <w:rStyle w:val="Hyperlink"/>
            <w:rFonts w:hint="eastAsia"/>
            <w:noProof/>
            <w:rtl/>
            <w:lang w:bidi="fa-IR"/>
          </w:rPr>
          <w:t xml:space="preserve">ی </w:t>
        </w:r>
        <w:r w:rsidR="006854AE" w:rsidRPr="00726DF8">
          <w:rPr>
            <w:rStyle w:val="Hyperlink"/>
            <w:rFonts w:hint="eastAsia"/>
            <w:noProof/>
            <w:rtl/>
            <w:lang w:bidi="fa-IR"/>
          </w:rPr>
          <w:t>الله</w:t>
        </w:r>
        <w:r w:rsidR="006854AE" w:rsidRPr="00726DF8">
          <w:rPr>
            <w:rStyle w:val="Hyperlink"/>
            <w:noProof/>
            <w:rtl/>
            <w:lang w:bidi="fa-IR"/>
          </w:rPr>
          <w:t xml:space="preserve"> </w:t>
        </w:r>
        <w:r w:rsidR="006854AE" w:rsidRPr="00726DF8">
          <w:rPr>
            <w:rStyle w:val="Hyperlink"/>
            <w:rFonts w:hint="eastAsia"/>
            <w:noProof/>
            <w:rtl/>
            <w:lang w:bidi="fa-IR"/>
          </w:rPr>
          <w:t>عل</w:t>
        </w:r>
        <w:r w:rsidR="00961CDD">
          <w:rPr>
            <w:rStyle w:val="Hyperlink"/>
            <w:rFonts w:hint="eastAsia"/>
            <w:noProof/>
            <w:rtl/>
            <w:lang w:bidi="fa-IR"/>
          </w:rPr>
          <w:t>ی</w:t>
        </w:r>
        <w:r w:rsidR="006854AE" w:rsidRPr="00726DF8">
          <w:rPr>
            <w:rStyle w:val="Hyperlink"/>
            <w:rFonts w:hint="eastAsia"/>
            <w:noProof/>
            <w:rtl/>
            <w:lang w:bidi="fa-IR"/>
          </w:rPr>
          <w:t>ه</w:t>
        </w:r>
        <w:r w:rsidR="006854AE" w:rsidRPr="00726DF8">
          <w:rPr>
            <w:rStyle w:val="Hyperlink"/>
            <w:noProof/>
            <w:rtl/>
            <w:lang w:bidi="fa-IR"/>
          </w:rPr>
          <w:t xml:space="preserve"> </w:t>
        </w:r>
        <w:r w:rsidR="006854AE" w:rsidRPr="00726DF8">
          <w:rPr>
            <w:rStyle w:val="Hyperlink"/>
            <w:rFonts w:hint="eastAsia"/>
            <w:noProof/>
            <w:rtl/>
            <w:lang w:bidi="fa-IR"/>
          </w:rPr>
          <w:t>وسلم</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44</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01" w:history="1">
        <w:r w:rsidR="006854AE" w:rsidRPr="00726DF8">
          <w:rPr>
            <w:rStyle w:val="Hyperlink"/>
            <w:rFonts w:hint="eastAsia"/>
            <w:noProof/>
            <w:rtl/>
          </w:rPr>
          <w:t>عادل‌تر</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961CDD">
          <w:rPr>
            <w:rStyle w:val="Hyperlink"/>
            <w:rFonts w:hint="eastAsia"/>
            <w:noProof/>
            <w:rtl/>
          </w:rPr>
          <w:t>ک</w:t>
        </w:r>
        <w:r w:rsidR="006854AE" w:rsidRPr="00726DF8">
          <w:rPr>
            <w:rStyle w:val="Hyperlink"/>
            <w:rFonts w:hint="eastAsia"/>
            <w:noProof/>
            <w:rtl/>
          </w:rPr>
          <w:t>شور</w:t>
        </w:r>
        <w:r w:rsidR="006854AE" w:rsidRPr="00726DF8">
          <w:rPr>
            <w:rStyle w:val="Hyperlink"/>
            <w:rFonts w:ascii="Times New Roman" w:hAnsi="Times New Roman" w:hint="eastAsia"/>
            <w:noProof/>
            <w:rtl/>
            <w:lang w:bidi="fa-IR"/>
          </w:rPr>
          <w:t>گشا</w:t>
        </w:r>
        <w:r w:rsidR="006854AE" w:rsidRPr="00726DF8">
          <w:rPr>
            <w:rStyle w:val="Hyperlink"/>
            <w:rFonts w:ascii="Times New Roman" w:hAnsi="Times New Roman" w:hint="cs"/>
            <w:noProof/>
            <w:rtl/>
            <w:lang w:bidi="fa-IR"/>
          </w:rPr>
          <w:t>ی</w:t>
        </w:r>
        <w:r w:rsidR="006854AE" w:rsidRPr="00726DF8">
          <w:rPr>
            <w:rStyle w:val="Hyperlink"/>
            <w:noProof/>
            <w:rtl/>
          </w:rPr>
          <w:t xml:space="preserve"> </w:t>
        </w:r>
        <w:r w:rsidR="006854AE" w:rsidRPr="00726DF8">
          <w:rPr>
            <w:rStyle w:val="Hyperlink"/>
            <w:rFonts w:hint="eastAsia"/>
            <w:noProof/>
            <w:rtl/>
          </w:rPr>
          <w:t>تار</w:t>
        </w:r>
        <w:r w:rsidR="00961CDD">
          <w:rPr>
            <w:rStyle w:val="Hyperlink"/>
            <w:rFonts w:hint="eastAsia"/>
            <w:noProof/>
            <w:rtl/>
          </w:rPr>
          <w:t>ی</w:t>
        </w:r>
        <w:r w:rsidR="006854AE" w:rsidRPr="00726DF8">
          <w:rPr>
            <w:rStyle w:val="Hyperlink"/>
            <w:rFonts w:hint="eastAsia"/>
            <w:noProof/>
            <w:rtl/>
          </w:rPr>
          <w:t>خ</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45</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02" w:history="1">
        <w:r w:rsidR="006854AE" w:rsidRPr="00726DF8">
          <w:rPr>
            <w:rStyle w:val="Hyperlink"/>
            <w:rFonts w:hint="eastAsia"/>
            <w:noProof/>
            <w:rtl/>
          </w:rPr>
          <w:t>شهادت</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محراب</w:t>
        </w:r>
        <w:r w:rsidR="006854AE" w:rsidRPr="00726DF8">
          <w:rPr>
            <w:rStyle w:val="Hyperlink"/>
            <w:noProof/>
            <w:rtl/>
          </w:rPr>
          <w:t xml:space="preserve"> </w:t>
        </w:r>
        <w:r w:rsidR="006854AE" w:rsidRPr="00726DF8">
          <w:rPr>
            <w:rStyle w:val="Hyperlink"/>
            <w:rFonts w:hint="eastAsia"/>
            <w:noProof/>
            <w:rtl/>
          </w:rPr>
          <w:t>حرم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45</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03" w:history="1">
        <w:r w:rsidR="00961CDD">
          <w:rPr>
            <w:rStyle w:val="Hyperlink"/>
            <w:rFonts w:hint="eastAsia"/>
            <w:noProof/>
            <w:rtl/>
          </w:rPr>
          <w:t>ک</w:t>
        </w:r>
        <w:r w:rsidR="006854AE" w:rsidRPr="00726DF8">
          <w:rPr>
            <w:rStyle w:val="Hyperlink"/>
            <w:rFonts w:hint="eastAsia"/>
            <w:noProof/>
            <w:rtl/>
          </w:rPr>
          <w:t>اش</w:t>
        </w:r>
        <w:r w:rsidR="006854AE" w:rsidRPr="00726DF8">
          <w:rPr>
            <w:rStyle w:val="Hyperlink"/>
            <w:noProof/>
            <w:rtl/>
          </w:rPr>
          <w:t xml:space="preserve"> </w:t>
        </w:r>
        <w:r w:rsidR="006854AE" w:rsidRPr="00726DF8">
          <w:rPr>
            <w:rStyle w:val="Hyperlink"/>
            <w:rFonts w:hint="eastAsia"/>
            <w:noProof/>
            <w:rtl/>
          </w:rPr>
          <w:t>م</w:t>
        </w:r>
        <w:r w:rsidR="00445BE1">
          <w:rPr>
            <w:rStyle w:val="Hyperlink"/>
            <w:rFonts w:hint="eastAsia"/>
            <w:noProof/>
            <w:rtl/>
          </w:rPr>
          <w:t>ی‌</w:t>
        </w:r>
        <w:r w:rsidR="006854AE" w:rsidRPr="00726DF8">
          <w:rPr>
            <w:rStyle w:val="Hyperlink"/>
            <w:rFonts w:hint="eastAsia"/>
            <w:noProof/>
            <w:rtl/>
          </w:rPr>
          <w:t>شناختند</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46</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04" w:history="1">
        <w:r w:rsidR="006854AE" w:rsidRPr="00726DF8">
          <w:rPr>
            <w:rStyle w:val="Hyperlink"/>
            <w:rFonts w:hint="eastAsia"/>
            <w:noProof/>
            <w:rtl/>
          </w:rPr>
          <w:t>ح</w:t>
        </w:r>
        <w:r w:rsidR="00961CDD">
          <w:rPr>
            <w:rStyle w:val="Hyperlink"/>
            <w:rFonts w:hint="eastAsia"/>
            <w:noProof/>
            <w:rtl/>
          </w:rPr>
          <w:t>ک</w:t>
        </w:r>
        <w:r w:rsidR="006854AE" w:rsidRPr="00726DF8">
          <w:rPr>
            <w:rStyle w:val="Hyperlink"/>
            <w:rFonts w:hint="eastAsia"/>
            <w:noProof/>
            <w:rtl/>
          </w:rPr>
          <w:t>م</w:t>
        </w:r>
        <w:r w:rsidR="006854AE" w:rsidRPr="00726DF8">
          <w:rPr>
            <w:rStyle w:val="Hyperlink"/>
            <w:noProof/>
            <w:rtl/>
          </w:rPr>
          <w:t xml:space="preserve"> </w:t>
        </w:r>
        <w:r w:rsidR="006854AE" w:rsidRPr="00726DF8">
          <w:rPr>
            <w:rStyle w:val="Hyperlink"/>
            <w:rFonts w:hint="eastAsia"/>
            <w:noProof/>
            <w:rtl/>
          </w:rPr>
          <w:t>دشنام</w:t>
        </w:r>
        <w:r w:rsidR="006854AE" w:rsidRPr="00726DF8">
          <w:rPr>
            <w:rStyle w:val="Hyperlink"/>
            <w:noProof/>
            <w:rtl/>
          </w:rPr>
          <w:t xml:space="preserve"> </w:t>
        </w:r>
        <w:r w:rsidR="006854AE" w:rsidRPr="00726DF8">
          <w:rPr>
            <w:rStyle w:val="Hyperlink"/>
            <w:rFonts w:hint="eastAsia"/>
            <w:noProof/>
            <w:rtl/>
          </w:rPr>
          <w:t>صحابه</w:t>
        </w:r>
        <w:r w:rsidR="006854AE" w:rsidRPr="00726DF8">
          <w:rPr>
            <w:rStyle w:val="Hyperlink"/>
            <w:noProof/>
            <w:rtl/>
          </w:rPr>
          <w:t xml:space="preserve"> </w:t>
        </w:r>
        <w:r w:rsidR="006854AE" w:rsidRPr="00726DF8">
          <w:rPr>
            <w:rStyle w:val="Hyperlink"/>
            <w:rFonts w:hint="eastAsia"/>
            <w:noProof/>
            <w:rtl/>
          </w:rPr>
          <w:t>رض</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عنهم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47</w:t>
        </w:r>
        <w:r w:rsidR="006854AE">
          <w:rPr>
            <w:noProof/>
            <w:webHidden/>
            <w:rtl/>
          </w:rPr>
          <w:fldChar w:fldCharType="end"/>
        </w:r>
      </w:hyperlink>
    </w:p>
    <w:p w:rsidR="006854AE" w:rsidRPr="00452091" w:rsidRDefault="00AF3E3C">
      <w:pPr>
        <w:pStyle w:val="TOC1"/>
        <w:tabs>
          <w:tab w:val="right" w:leader="dot" w:pos="6226"/>
        </w:tabs>
        <w:rPr>
          <w:rFonts w:ascii="Calibri" w:hAnsi="Calibri" w:cs="Arial"/>
          <w:b w:val="0"/>
          <w:bCs w:val="0"/>
          <w:noProof/>
          <w:sz w:val="22"/>
          <w:szCs w:val="22"/>
          <w:rtl/>
          <w:lang w:eastAsia="en-US"/>
        </w:rPr>
      </w:pPr>
      <w:hyperlink w:anchor="_Toc401494905" w:history="1">
        <w:r w:rsidR="006854AE" w:rsidRPr="00726DF8">
          <w:rPr>
            <w:rStyle w:val="Hyperlink"/>
            <w:rFonts w:hint="eastAsia"/>
            <w:noProof/>
            <w:rtl/>
          </w:rPr>
          <w:t>زيارت</w:t>
        </w:r>
        <w:r w:rsidR="006854AE" w:rsidRPr="00726DF8">
          <w:rPr>
            <w:rStyle w:val="Hyperlink"/>
            <w:noProof/>
            <w:rtl/>
          </w:rPr>
          <w:t xml:space="preserve"> </w:t>
        </w:r>
        <w:r w:rsidR="006854AE" w:rsidRPr="00726DF8">
          <w:rPr>
            <w:rStyle w:val="Hyperlink"/>
            <w:rFonts w:hint="eastAsia"/>
            <w:noProof/>
            <w:rtl/>
          </w:rPr>
          <w:t>بدعت</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49</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06" w:history="1">
        <w:r w:rsidR="006854AE" w:rsidRPr="00726DF8">
          <w:rPr>
            <w:rStyle w:val="Hyperlink"/>
            <w:rFonts w:hint="eastAsia"/>
            <w:noProof/>
            <w:rtl/>
          </w:rPr>
          <w:t>مش</w:t>
        </w:r>
        <w:r w:rsidR="00961CDD">
          <w:rPr>
            <w:rStyle w:val="Hyperlink"/>
            <w:rFonts w:hint="eastAsia"/>
            <w:noProof/>
            <w:rtl/>
          </w:rPr>
          <w:t>ک</w:t>
        </w:r>
        <w:r w:rsidR="006854AE" w:rsidRPr="00726DF8">
          <w:rPr>
            <w:rStyle w:val="Hyperlink"/>
            <w:rFonts w:hint="eastAsia"/>
            <w:noProof/>
            <w:rtl/>
          </w:rPr>
          <w:t>ل</w:t>
        </w:r>
        <w:r w:rsidR="006854AE" w:rsidRPr="00726DF8">
          <w:rPr>
            <w:rStyle w:val="Hyperlink"/>
            <w:noProof/>
            <w:rtl/>
          </w:rPr>
          <w:t xml:space="preserve"> </w:t>
        </w:r>
        <w:r w:rsidR="006854AE" w:rsidRPr="00726DF8">
          <w:rPr>
            <w:rStyle w:val="Hyperlink"/>
            <w:rFonts w:hint="eastAsia"/>
            <w:noProof/>
            <w:rtl/>
            <w:lang w:bidi="fa-IR"/>
          </w:rPr>
          <w:t>گشا</w:t>
        </w:r>
        <w:r w:rsidR="006854AE" w:rsidRPr="00726DF8">
          <w:rPr>
            <w:rStyle w:val="Hyperlink"/>
            <w:noProof/>
            <w:rtl/>
            <w:lang w:bidi="fa-IR"/>
          </w:rPr>
          <w:t xml:space="preserve"> </w:t>
        </w:r>
        <w:r w:rsidR="006854AE" w:rsidRPr="00726DF8">
          <w:rPr>
            <w:rStyle w:val="Hyperlink"/>
            <w:rFonts w:hint="eastAsia"/>
            <w:noProof/>
            <w:rtl/>
            <w:lang w:bidi="fa-IR"/>
          </w:rPr>
          <w:t>فقط</w:t>
        </w:r>
        <w:r w:rsidR="006854AE" w:rsidRPr="00726DF8">
          <w:rPr>
            <w:rStyle w:val="Hyperlink"/>
            <w:noProof/>
            <w:rtl/>
            <w:lang w:bidi="fa-IR"/>
          </w:rPr>
          <w:t xml:space="preserve"> </w:t>
        </w:r>
        <w:r w:rsidR="006854AE" w:rsidRPr="00726DF8">
          <w:rPr>
            <w:rStyle w:val="Hyperlink"/>
            <w:rFonts w:hint="eastAsia"/>
            <w:noProof/>
            <w:rtl/>
            <w:lang w:bidi="fa-IR"/>
          </w:rPr>
          <w:t>الله</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49</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07" w:history="1">
        <w:r w:rsidR="006854AE" w:rsidRPr="00726DF8">
          <w:rPr>
            <w:rStyle w:val="Hyperlink"/>
            <w:rFonts w:hint="eastAsia"/>
            <w:noProof/>
            <w:rtl/>
          </w:rPr>
          <w:t>زند</w:t>
        </w:r>
        <w:r w:rsidR="006854AE" w:rsidRPr="00726DF8">
          <w:rPr>
            <w:rStyle w:val="Hyperlink"/>
            <w:rFonts w:hint="eastAsia"/>
            <w:noProof/>
            <w:rtl/>
            <w:lang w:bidi="fa-IR"/>
          </w:rPr>
          <w:t>گ</w:t>
        </w:r>
        <w:r w:rsidR="006854AE" w:rsidRPr="00726DF8">
          <w:rPr>
            <w:rStyle w:val="Hyperlink"/>
            <w:rFonts w:hint="cs"/>
            <w:noProof/>
            <w:rtl/>
            <w:lang w:bidi="fa-IR"/>
          </w:rPr>
          <w:t>ی</w:t>
        </w:r>
        <w:r w:rsidR="006854AE" w:rsidRPr="00726DF8">
          <w:rPr>
            <w:rStyle w:val="Hyperlink"/>
            <w:noProof/>
            <w:rtl/>
            <w:lang w:bidi="fa-IR"/>
          </w:rPr>
          <w:t xml:space="preserve"> </w:t>
        </w:r>
        <w:r w:rsidR="006854AE" w:rsidRPr="00726DF8">
          <w:rPr>
            <w:rStyle w:val="Hyperlink"/>
            <w:rFonts w:hint="eastAsia"/>
            <w:noProof/>
            <w:rtl/>
            <w:lang w:bidi="fa-IR"/>
          </w:rPr>
          <w:t>برزخ</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08" w:history="1">
        <w:r w:rsidR="006854AE" w:rsidRPr="00726DF8">
          <w:rPr>
            <w:rStyle w:val="Hyperlink"/>
            <w:rFonts w:hint="eastAsia"/>
            <w:noProof/>
            <w:rtl/>
          </w:rPr>
          <w:t>فروتن</w:t>
        </w:r>
        <w:r w:rsidR="00445BE1">
          <w:rPr>
            <w:rStyle w:val="Hyperlink"/>
            <w:rFonts w:hint="eastAsia"/>
            <w:noProof/>
            <w:rtl/>
          </w:rPr>
          <w:t xml:space="preserve">ی </w:t>
        </w:r>
        <w:r w:rsidR="006854AE" w:rsidRPr="00726DF8">
          <w:rPr>
            <w:rStyle w:val="Hyperlink"/>
            <w:rFonts w:hint="eastAsia"/>
            <w:noProof/>
            <w:rtl/>
          </w:rPr>
          <w:t>مخصوص</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09" w:history="1">
        <w:r w:rsidR="006854AE" w:rsidRPr="00726DF8">
          <w:rPr>
            <w:rStyle w:val="Hyperlink"/>
            <w:rFonts w:hint="eastAsia"/>
            <w:noProof/>
            <w:rtl/>
          </w:rPr>
          <w:t>دست</w:t>
        </w:r>
        <w:r w:rsidR="006854AE" w:rsidRPr="00726DF8">
          <w:rPr>
            <w:rStyle w:val="Hyperlink"/>
            <w:noProof/>
            <w:rtl/>
          </w:rPr>
          <w:t xml:space="preserve"> </w:t>
        </w:r>
        <w:r w:rsidR="00961CDD">
          <w:rPr>
            <w:rStyle w:val="Hyperlink"/>
            <w:rFonts w:hint="eastAsia"/>
            <w:noProof/>
            <w:rtl/>
          </w:rPr>
          <w:t>ک</w:t>
        </w:r>
        <w:r w:rsidR="006854AE" w:rsidRPr="00726DF8">
          <w:rPr>
            <w:rStyle w:val="Hyperlink"/>
            <w:rFonts w:hint="eastAsia"/>
            <w:noProof/>
            <w:rtl/>
          </w:rPr>
          <w:t>ش</w:t>
        </w:r>
        <w:r w:rsidR="00961CDD">
          <w:rPr>
            <w:rStyle w:val="Hyperlink"/>
            <w:rFonts w:hint="eastAsia"/>
            <w:noProof/>
            <w:rtl/>
          </w:rPr>
          <w:t>ی</w:t>
        </w:r>
        <w:r w:rsidR="006854AE" w:rsidRPr="00726DF8">
          <w:rPr>
            <w:rStyle w:val="Hyperlink"/>
            <w:rFonts w:hint="eastAsia"/>
            <w:noProof/>
            <w:rtl/>
          </w:rPr>
          <w:t>دن</w:t>
        </w:r>
        <w:r w:rsidR="006854AE" w:rsidRPr="00726DF8">
          <w:rPr>
            <w:rStyle w:val="Hyperlink"/>
            <w:noProof/>
            <w:rtl/>
          </w:rPr>
          <w:t xml:space="preserve"> </w:t>
        </w:r>
        <w:r w:rsidR="006854AE" w:rsidRPr="00726DF8">
          <w:rPr>
            <w:rStyle w:val="Hyperlink"/>
            <w:rFonts w:hint="eastAsia"/>
            <w:noProof/>
            <w:rtl/>
          </w:rPr>
          <w:t>به</w:t>
        </w:r>
        <w:r w:rsidR="006854AE" w:rsidRPr="00726DF8">
          <w:rPr>
            <w:rStyle w:val="Hyperlink"/>
            <w:noProof/>
            <w:rtl/>
          </w:rPr>
          <w:t xml:space="preserve"> </w:t>
        </w:r>
        <w:r w:rsidR="006854AE" w:rsidRPr="00726DF8">
          <w:rPr>
            <w:rStyle w:val="Hyperlink"/>
            <w:rFonts w:hint="eastAsia"/>
            <w:noProof/>
            <w:rtl/>
          </w:rPr>
          <w:t>در</w:t>
        </w:r>
        <w:r w:rsidR="006854AE" w:rsidRPr="00726DF8">
          <w:rPr>
            <w:rStyle w:val="Hyperlink"/>
            <w:noProof/>
            <w:rtl/>
          </w:rPr>
          <w:t xml:space="preserve"> </w:t>
        </w:r>
        <w:r w:rsidR="006854AE" w:rsidRPr="00726DF8">
          <w:rPr>
            <w:rStyle w:val="Hyperlink"/>
            <w:rFonts w:hint="eastAsia"/>
            <w:noProof/>
            <w:rtl/>
          </w:rPr>
          <w:t>د</w:t>
        </w:r>
        <w:r w:rsidR="00961CDD">
          <w:rPr>
            <w:rStyle w:val="Hyperlink"/>
            <w:rFonts w:hint="eastAsia"/>
            <w:noProof/>
            <w:rtl/>
          </w:rPr>
          <w:t>ی</w:t>
        </w:r>
        <w:r w:rsidR="006854AE" w:rsidRPr="00726DF8">
          <w:rPr>
            <w:rStyle w:val="Hyperlink"/>
            <w:rFonts w:hint="eastAsia"/>
            <w:noProof/>
            <w:rtl/>
          </w:rPr>
          <w:t>وار</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401494909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51</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0" w:history="1">
        <w:r w:rsidR="006854AE" w:rsidRPr="00726DF8">
          <w:rPr>
            <w:rStyle w:val="Hyperlink"/>
            <w:rFonts w:hint="eastAsia"/>
            <w:noProof/>
            <w:rtl/>
          </w:rPr>
          <w:t>وجوب</w:t>
        </w:r>
        <w:r w:rsidR="006854AE" w:rsidRPr="00726DF8">
          <w:rPr>
            <w:rStyle w:val="Hyperlink"/>
            <w:noProof/>
            <w:rtl/>
          </w:rPr>
          <w:t xml:space="preserve"> </w:t>
        </w:r>
        <w:r w:rsidR="006854AE" w:rsidRPr="00726DF8">
          <w:rPr>
            <w:rStyle w:val="Hyperlink"/>
            <w:rFonts w:hint="eastAsia"/>
            <w:noProof/>
            <w:rtl/>
          </w:rPr>
          <w:t>محبت</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51</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1" w:history="1">
        <w:r w:rsidR="006854AE" w:rsidRPr="00726DF8">
          <w:rPr>
            <w:rStyle w:val="Hyperlink"/>
            <w:rFonts w:hint="eastAsia"/>
            <w:noProof/>
            <w:rtl/>
            <w:lang w:bidi="fa-IR"/>
          </w:rPr>
          <w:t>چرا</w:t>
        </w:r>
        <w:r w:rsidR="006854AE" w:rsidRPr="00726DF8">
          <w:rPr>
            <w:rStyle w:val="Hyperlink"/>
            <w:noProof/>
            <w:rtl/>
            <w:lang w:bidi="fa-IR"/>
          </w:rPr>
          <w:t xml:space="preserve"> </w:t>
        </w:r>
        <w:r w:rsidR="006854AE" w:rsidRPr="00726DF8">
          <w:rPr>
            <w:rStyle w:val="Hyperlink"/>
            <w:rFonts w:hint="eastAsia"/>
            <w:noProof/>
            <w:rtl/>
            <w:lang w:bidi="fa-IR"/>
          </w:rPr>
          <w:t>رسول</w:t>
        </w:r>
        <w:r w:rsidR="006854AE" w:rsidRPr="00726DF8">
          <w:rPr>
            <w:rStyle w:val="Hyperlink"/>
            <w:noProof/>
            <w:rtl/>
            <w:lang w:bidi="fa-IR"/>
          </w:rPr>
          <w:t xml:space="preserve"> </w:t>
        </w:r>
        <w:r w:rsidR="006854AE" w:rsidRPr="00726DF8">
          <w:rPr>
            <w:rStyle w:val="Hyperlink"/>
            <w:rFonts w:hint="eastAsia"/>
            <w:noProof/>
            <w:rtl/>
            <w:lang w:bidi="fa-IR"/>
          </w:rPr>
          <w:t>الله</w:t>
        </w:r>
        <w:r w:rsidR="006854AE" w:rsidRPr="00726DF8">
          <w:rPr>
            <w:rStyle w:val="Hyperlink"/>
            <w:noProof/>
            <w:rtl/>
            <w:lang w:bidi="fa-IR"/>
          </w:rPr>
          <w:t xml:space="preserve"> </w:t>
        </w:r>
        <w:r w:rsidR="006854AE" w:rsidRPr="00726DF8">
          <w:rPr>
            <w:rStyle w:val="Hyperlink"/>
            <w:rFonts w:hint="eastAsia"/>
            <w:noProof/>
            <w:rtl/>
            <w:lang w:bidi="fa-IR"/>
          </w:rPr>
          <w:t>صل</w:t>
        </w:r>
        <w:r w:rsidR="00445BE1">
          <w:rPr>
            <w:rStyle w:val="Hyperlink"/>
            <w:rFonts w:hint="eastAsia"/>
            <w:noProof/>
            <w:rtl/>
            <w:lang w:bidi="fa-IR"/>
          </w:rPr>
          <w:t xml:space="preserve">ی </w:t>
        </w:r>
        <w:r w:rsidR="006854AE" w:rsidRPr="00726DF8">
          <w:rPr>
            <w:rStyle w:val="Hyperlink"/>
            <w:rFonts w:hint="eastAsia"/>
            <w:noProof/>
            <w:rtl/>
            <w:lang w:bidi="fa-IR"/>
          </w:rPr>
          <w:t>الله</w:t>
        </w:r>
        <w:r w:rsidR="006854AE" w:rsidRPr="00726DF8">
          <w:rPr>
            <w:rStyle w:val="Hyperlink"/>
            <w:noProof/>
            <w:rtl/>
            <w:lang w:bidi="fa-IR"/>
          </w:rPr>
          <w:t xml:space="preserve"> </w:t>
        </w:r>
        <w:r w:rsidR="006854AE" w:rsidRPr="00726DF8">
          <w:rPr>
            <w:rStyle w:val="Hyperlink"/>
            <w:rFonts w:hint="eastAsia"/>
            <w:noProof/>
            <w:rtl/>
            <w:lang w:bidi="fa-IR"/>
          </w:rPr>
          <w:t>عل</w:t>
        </w:r>
        <w:r w:rsidR="00961CDD">
          <w:rPr>
            <w:rStyle w:val="Hyperlink"/>
            <w:rFonts w:hint="eastAsia"/>
            <w:noProof/>
            <w:rtl/>
            <w:lang w:bidi="fa-IR"/>
          </w:rPr>
          <w:t>ی</w:t>
        </w:r>
        <w:r w:rsidR="006854AE" w:rsidRPr="00726DF8">
          <w:rPr>
            <w:rStyle w:val="Hyperlink"/>
            <w:rFonts w:hint="eastAsia"/>
            <w:noProof/>
            <w:rtl/>
            <w:lang w:bidi="fa-IR"/>
          </w:rPr>
          <w:t>ه</w:t>
        </w:r>
        <w:r w:rsidR="006854AE" w:rsidRPr="00726DF8">
          <w:rPr>
            <w:rStyle w:val="Hyperlink"/>
            <w:noProof/>
            <w:rtl/>
            <w:lang w:bidi="fa-IR"/>
          </w:rPr>
          <w:t xml:space="preserve"> </w:t>
        </w:r>
        <w:r w:rsidR="006854AE" w:rsidRPr="00726DF8">
          <w:rPr>
            <w:rStyle w:val="Hyperlink"/>
            <w:rFonts w:hint="eastAsia"/>
            <w:noProof/>
            <w:rtl/>
            <w:lang w:bidi="fa-IR"/>
          </w:rPr>
          <w:t>وسلم</w:t>
        </w:r>
        <w:r w:rsidR="006854AE" w:rsidRPr="00726DF8">
          <w:rPr>
            <w:rStyle w:val="Hyperlink"/>
            <w:noProof/>
            <w:rtl/>
            <w:lang w:bidi="fa-IR"/>
          </w:rPr>
          <w:t xml:space="preserve"> </w:t>
        </w:r>
        <w:r w:rsidR="006854AE" w:rsidRPr="00726DF8">
          <w:rPr>
            <w:rStyle w:val="Hyperlink"/>
            <w:rFonts w:hint="eastAsia"/>
            <w:noProof/>
            <w:rtl/>
            <w:lang w:bidi="fa-IR"/>
          </w:rPr>
          <w:t>را</w:t>
        </w:r>
        <w:r w:rsidR="006854AE" w:rsidRPr="00726DF8">
          <w:rPr>
            <w:rStyle w:val="Hyperlink"/>
            <w:noProof/>
            <w:rtl/>
            <w:lang w:bidi="fa-IR"/>
          </w:rPr>
          <w:t xml:space="preserve"> </w:t>
        </w:r>
        <w:r w:rsidR="006854AE" w:rsidRPr="00726DF8">
          <w:rPr>
            <w:rStyle w:val="Hyperlink"/>
            <w:rFonts w:hint="eastAsia"/>
            <w:noProof/>
            <w:rtl/>
            <w:lang w:bidi="fa-IR"/>
          </w:rPr>
          <w:t>دوست</w:t>
        </w:r>
        <w:r w:rsidR="006854AE" w:rsidRPr="00726DF8">
          <w:rPr>
            <w:rStyle w:val="Hyperlink"/>
            <w:noProof/>
            <w:rtl/>
            <w:lang w:bidi="fa-IR"/>
          </w:rPr>
          <w:t xml:space="preserve"> </w:t>
        </w:r>
        <w:r w:rsidR="006854AE" w:rsidRPr="00726DF8">
          <w:rPr>
            <w:rStyle w:val="Hyperlink"/>
            <w:rFonts w:hint="eastAsia"/>
            <w:noProof/>
            <w:rtl/>
            <w:lang w:bidi="fa-IR"/>
          </w:rPr>
          <w:t>دار</w:t>
        </w:r>
        <w:r w:rsidR="00961CDD">
          <w:rPr>
            <w:rStyle w:val="Hyperlink"/>
            <w:rFonts w:hint="eastAsia"/>
            <w:noProof/>
            <w:rtl/>
            <w:lang w:bidi="fa-IR"/>
          </w:rPr>
          <w:t>ی</w:t>
        </w:r>
        <w:r w:rsidR="006854AE" w:rsidRPr="00726DF8">
          <w:rPr>
            <w:rStyle w:val="Hyperlink"/>
            <w:rFonts w:hint="eastAsia"/>
            <w:noProof/>
            <w:rtl/>
            <w:lang w:bidi="fa-IR"/>
          </w:rPr>
          <w:t>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52</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2" w:history="1">
        <w:r w:rsidR="006854AE" w:rsidRPr="00726DF8">
          <w:rPr>
            <w:rStyle w:val="Hyperlink"/>
            <w:rFonts w:hint="eastAsia"/>
            <w:noProof/>
            <w:rtl/>
          </w:rPr>
          <w:t>نشان</w:t>
        </w:r>
        <w:r w:rsidR="006854AE" w:rsidRPr="00726DF8">
          <w:rPr>
            <w:rStyle w:val="Hyperlink"/>
            <w:rFonts w:hint="cs"/>
            <w:noProof/>
            <w:rtl/>
          </w:rPr>
          <w:t>ۀ</w:t>
        </w:r>
        <w:r w:rsidR="006854AE" w:rsidRPr="00726DF8">
          <w:rPr>
            <w:rStyle w:val="Hyperlink"/>
            <w:noProof/>
            <w:rtl/>
          </w:rPr>
          <w:t xml:space="preserve"> </w:t>
        </w:r>
        <w:r w:rsidR="006854AE" w:rsidRPr="00726DF8">
          <w:rPr>
            <w:rStyle w:val="Hyperlink"/>
            <w:rFonts w:hint="eastAsia"/>
            <w:noProof/>
            <w:rtl/>
          </w:rPr>
          <w:t>محبت</w:t>
        </w:r>
        <w:r w:rsidR="006854AE" w:rsidRPr="00726DF8">
          <w:rPr>
            <w:rStyle w:val="Hyperlink"/>
            <w:noProof/>
            <w:rtl/>
          </w:rPr>
          <w:t xml:space="preserve"> </w:t>
        </w:r>
        <w:r w:rsidR="006854AE" w:rsidRPr="00726DF8">
          <w:rPr>
            <w:rStyle w:val="Hyperlink"/>
            <w:rFonts w:hint="eastAsia"/>
            <w:noProof/>
            <w:rtl/>
          </w:rPr>
          <w:t>با</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sidRPr="00726DF8">
          <w:rPr>
            <w:rStyle w:val="Hyperlink"/>
            <w:noProof/>
            <w:rtl/>
          </w:rPr>
          <w:t xml:space="preserve"> </w:t>
        </w:r>
        <w:r w:rsidR="006854AE" w:rsidRPr="00726DF8">
          <w:rPr>
            <w:rStyle w:val="Hyperlink"/>
            <w:rFonts w:ascii="Times New Roman" w:hAnsi="Times New Roman" w:hint="eastAsia"/>
            <w:noProof/>
            <w:rtl/>
            <w:lang w:bidi="fa-IR"/>
          </w:rPr>
          <w:t>چ</w:t>
        </w:r>
        <w:r w:rsidR="00961CDD">
          <w:rPr>
            <w:rStyle w:val="Hyperlink"/>
            <w:rFonts w:ascii="Times New Roman" w:hAnsi="Times New Roman" w:hint="eastAsia"/>
            <w:noProof/>
            <w:rtl/>
            <w:lang w:bidi="fa-IR"/>
          </w:rPr>
          <w:t>ی</w:t>
        </w:r>
        <w:r w:rsidR="006854AE" w:rsidRPr="00726DF8">
          <w:rPr>
            <w:rStyle w:val="Hyperlink"/>
            <w:rFonts w:ascii="Times New Roman" w:hAnsi="Times New Roman" w:hint="eastAsia"/>
            <w:noProof/>
            <w:rtl/>
            <w:lang w:bidi="fa-IR"/>
          </w:rPr>
          <w:t>ست؟</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52</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3" w:history="1">
        <w:r w:rsidR="006854AE" w:rsidRPr="00726DF8">
          <w:rPr>
            <w:rStyle w:val="Hyperlink"/>
            <w:rFonts w:hint="eastAsia"/>
            <w:noProof/>
            <w:rtl/>
          </w:rPr>
          <w:t>توض</w:t>
        </w:r>
        <w:r w:rsidR="00961CDD">
          <w:rPr>
            <w:rStyle w:val="Hyperlink"/>
            <w:rFonts w:hint="eastAsia"/>
            <w:noProof/>
            <w:rtl/>
          </w:rPr>
          <w:t>ی</w:t>
        </w:r>
        <w:r w:rsidR="006854AE" w:rsidRPr="00726DF8">
          <w:rPr>
            <w:rStyle w:val="Hyperlink"/>
            <w:rFonts w:hint="eastAsia"/>
            <w:noProof/>
            <w:rtl/>
          </w:rPr>
          <w:t>ح</w:t>
        </w:r>
        <w:r w:rsidR="006854AE" w:rsidRPr="00726DF8">
          <w:rPr>
            <w:rStyle w:val="Hyperlink"/>
            <w:noProof/>
            <w:rtl/>
          </w:rPr>
          <w:t xml:space="preserve"> </w:t>
        </w:r>
        <w:r w:rsidR="006854AE" w:rsidRPr="00726DF8">
          <w:rPr>
            <w:rStyle w:val="Hyperlink"/>
            <w:rFonts w:hint="eastAsia"/>
            <w:noProof/>
            <w:rtl/>
          </w:rPr>
          <w:t>علما</w:t>
        </w:r>
        <w:r w:rsidR="006854AE" w:rsidRPr="00726DF8">
          <w:rPr>
            <w:rStyle w:val="Hyperlink"/>
            <w:rFonts w:hint="eastAsia"/>
            <w:noProof/>
            <w:rtl/>
            <w:lang w:bidi="fa-IR"/>
          </w:rPr>
          <w:t>ء</w:t>
        </w:r>
        <w:r w:rsidR="006854AE" w:rsidRPr="00726DF8">
          <w:rPr>
            <w:rStyle w:val="Hyperlink"/>
            <w:noProof/>
            <w:rtl/>
            <w:lang w:bidi="fa-IR"/>
          </w:rPr>
          <w:t xml:space="preserve"> </w:t>
        </w:r>
        <w:r w:rsidR="006854AE" w:rsidRPr="00726DF8">
          <w:rPr>
            <w:rStyle w:val="Hyperlink"/>
            <w:rFonts w:hint="eastAsia"/>
            <w:noProof/>
            <w:rtl/>
            <w:lang w:bidi="fa-IR"/>
          </w:rPr>
          <w:t>دربار</w:t>
        </w:r>
        <w:r w:rsidR="006854AE" w:rsidRPr="00726DF8">
          <w:rPr>
            <w:rStyle w:val="Hyperlink"/>
            <w:rFonts w:hint="cs"/>
            <w:noProof/>
            <w:rtl/>
            <w:lang w:bidi="fa-IR"/>
          </w:rPr>
          <w:t>ۀ</w:t>
        </w:r>
        <w:r w:rsidR="006854AE" w:rsidRPr="00726DF8">
          <w:rPr>
            <w:rStyle w:val="Hyperlink"/>
            <w:noProof/>
            <w:rtl/>
            <w:lang w:bidi="fa-IR"/>
          </w:rPr>
          <w:t xml:space="preserve"> </w:t>
        </w:r>
        <w:r w:rsidR="006854AE" w:rsidRPr="00726DF8">
          <w:rPr>
            <w:rStyle w:val="Hyperlink"/>
            <w:rFonts w:hint="eastAsia"/>
            <w:noProof/>
            <w:rtl/>
          </w:rPr>
          <w:t>ا</w:t>
        </w:r>
        <w:r w:rsidR="00961CDD">
          <w:rPr>
            <w:rStyle w:val="Hyperlink"/>
            <w:rFonts w:hint="eastAsia"/>
            <w:noProof/>
            <w:rtl/>
          </w:rPr>
          <w:t>ی</w:t>
        </w:r>
        <w:r w:rsidR="006854AE" w:rsidRPr="00726DF8">
          <w:rPr>
            <w:rStyle w:val="Hyperlink"/>
            <w:rFonts w:hint="eastAsia"/>
            <w:noProof/>
            <w:rtl/>
          </w:rPr>
          <w:t>ن</w:t>
        </w:r>
        <w:r w:rsidR="006854AE" w:rsidRPr="00726DF8">
          <w:rPr>
            <w:rStyle w:val="Hyperlink"/>
            <w:noProof/>
            <w:rtl/>
          </w:rPr>
          <w:t xml:space="preserve"> </w:t>
        </w:r>
        <w:r w:rsidR="006854AE" w:rsidRPr="00726DF8">
          <w:rPr>
            <w:rStyle w:val="Hyperlink"/>
            <w:rFonts w:hint="eastAsia"/>
            <w:noProof/>
            <w:rtl/>
          </w:rPr>
          <w:t>آ</w:t>
        </w:r>
        <w:r w:rsidR="00961CDD">
          <w:rPr>
            <w:rStyle w:val="Hyperlink"/>
            <w:rFonts w:hint="eastAsia"/>
            <w:noProof/>
            <w:rtl/>
          </w:rPr>
          <w:t>ی</w:t>
        </w:r>
        <w:r w:rsidR="006854AE" w:rsidRPr="00726DF8">
          <w:rPr>
            <w:rStyle w:val="Hyperlink"/>
            <w:rFonts w:hint="cs"/>
            <w:noProof/>
            <w:rtl/>
          </w:rPr>
          <w:t>ۀ</w:t>
        </w:r>
        <w:r w:rsidR="006854AE" w:rsidRPr="00726DF8">
          <w:rPr>
            <w:rStyle w:val="Hyperlink"/>
            <w:noProof/>
            <w:rtl/>
          </w:rPr>
          <w:t xml:space="preserve"> </w:t>
        </w:r>
        <w:r w:rsidR="00961CDD">
          <w:rPr>
            <w:rStyle w:val="Hyperlink"/>
            <w:rFonts w:hint="eastAsia"/>
            <w:noProof/>
            <w:rtl/>
          </w:rPr>
          <w:t>ک</w:t>
        </w:r>
        <w:r w:rsidR="006854AE" w:rsidRPr="00726DF8">
          <w:rPr>
            <w:rStyle w:val="Hyperlink"/>
            <w:rFonts w:hint="eastAsia"/>
            <w:noProof/>
            <w:rtl/>
          </w:rPr>
          <w:t>ر</w:t>
        </w:r>
        <w:r w:rsidR="00961CDD">
          <w:rPr>
            <w:rStyle w:val="Hyperlink"/>
            <w:rFonts w:hint="eastAsia"/>
            <w:noProof/>
            <w:rtl/>
          </w:rPr>
          <w:t>ی</w:t>
        </w:r>
        <w:r w:rsidR="006854AE" w:rsidRPr="00726DF8">
          <w:rPr>
            <w:rStyle w:val="Hyperlink"/>
            <w:rFonts w:hint="eastAsia"/>
            <w:noProof/>
            <w:rtl/>
          </w:rPr>
          <w:t>مه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53</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4" w:history="1">
        <w:r w:rsidR="006854AE" w:rsidRPr="00726DF8">
          <w:rPr>
            <w:rStyle w:val="Hyperlink"/>
            <w:rFonts w:hint="eastAsia"/>
            <w:noProof/>
            <w:rtl/>
          </w:rPr>
          <w:t>ال</w:t>
        </w:r>
        <w:r w:rsidR="006854AE" w:rsidRPr="00726DF8">
          <w:rPr>
            <w:rStyle w:val="Hyperlink"/>
            <w:rFonts w:hint="eastAsia"/>
            <w:noProof/>
            <w:rtl/>
            <w:lang w:bidi="fa-IR"/>
          </w:rPr>
          <w:t>گو</w:t>
        </w:r>
        <w:r w:rsidR="006854AE" w:rsidRPr="00726DF8">
          <w:rPr>
            <w:rStyle w:val="Hyperlink"/>
            <w:noProof/>
            <w:rtl/>
            <w:lang w:bidi="fa-IR"/>
          </w:rPr>
          <w:t xml:space="preserve"> </w:t>
        </w:r>
        <w:r w:rsidR="006854AE" w:rsidRPr="00726DF8">
          <w:rPr>
            <w:rStyle w:val="Hyperlink"/>
            <w:rFonts w:hint="eastAsia"/>
            <w:noProof/>
            <w:rtl/>
            <w:lang w:bidi="fa-IR"/>
          </w:rPr>
          <w:t>ک</w:t>
        </w:r>
        <w:r w:rsidR="00961CDD">
          <w:rPr>
            <w:rStyle w:val="Hyperlink"/>
            <w:rFonts w:hint="eastAsia"/>
            <w:noProof/>
            <w:rtl/>
            <w:lang w:bidi="fa-IR"/>
          </w:rPr>
          <w:t>ی</w:t>
        </w:r>
        <w:r w:rsidR="006854AE" w:rsidRPr="00726DF8">
          <w:rPr>
            <w:rStyle w:val="Hyperlink"/>
            <w:rFonts w:hint="eastAsia"/>
            <w:noProof/>
            <w:rtl/>
            <w:lang w:bidi="fa-IR"/>
          </w:rPr>
          <w:t>ست؟</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54</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5" w:history="1">
        <w:r w:rsidR="006854AE" w:rsidRPr="00726DF8">
          <w:rPr>
            <w:rStyle w:val="Hyperlink"/>
            <w:rFonts w:hint="eastAsia"/>
            <w:noProof/>
            <w:rtl/>
            <w:lang w:bidi="fa-IR"/>
          </w:rPr>
          <w:t>طواف</w:t>
        </w:r>
        <w:r w:rsidR="006854AE" w:rsidRPr="00726DF8">
          <w:rPr>
            <w:rStyle w:val="Hyperlink"/>
            <w:noProof/>
            <w:rtl/>
            <w:lang w:bidi="fa-IR"/>
          </w:rPr>
          <w:t xml:space="preserve"> </w:t>
        </w:r>
        <w:r w:rsidR="006854AE" w:rsidRPr="00726DF8">
          <w:rPr>
            <w:rStyle w:val="Hyperlink"/>
            <w:rFonts w:hint="eastAsia"/>
            <w:noProof/>
            <w:rtl/>
            <w:lang w:bidi="fa-IR"/>
          </w:rPr>
          <w:t>مخصوص</w:t>
        </w:r>
        <w:r w:rsidR="006854AE" w:rsidRPr="00726DF8">
          <w:rPr>
            <w:rStyle w:val="Hyperlink"/>
            <w:noProof/>
            <w:rtl/>
            <w:lang w:bidi="fa-IR"/>
          </w:rPr>
          <w:t xml:space="preserve"> </w:t>
        </w:r>
        <w:r w:rsidR="006854AE" w:rsidRPr="00726DF8">
          <w:rPr>
            <w:rStyle w:val="Hyperlink"/>
            <w:rFonts w:hint="eastAsia"/>
            <w:noProof/>
            <w:rtl/>
            <w:lang w:bidi="fa-IR"/>
          </w:rPr>
          <w:t>کعبه</w:t>
        </w:r>
        <w:r w:rsidR="006854AE" w:rsidRPr="00726DF8">
          <w:rPr>
            <w:rStyle w:val="Hyperlink"/>
            <w:noProof/>
            <w:rtl/>
            <w:lang w:bidi="fa-IR"/>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401494915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55</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16" w:history="1">
        <w:r w:rsidR="006854AE" w:rsidRPr="00726DF8">
          <w:rPr>
            <w:rStyle w:val="Hyperlink"/>
            <w:rFonts w:hint="eastAsia"/>
            <w:noProof/>
            <w:rtl/>
          </w:rPr>
          <w:t>با</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خدا</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sidRPr="00726DF8">
          <w:rPr>
            <w:rStyle w:val="Hyperlink"/>
            <w:noProof/>
            <w:rtl/>
          </w:rPr>
          <w:t xml:space="preserve"> </w:t>
        </w:r>
        <w:r w:rsidR="006854AE" w:rsidRPr="00726DF8">
          <w:rPr>
            <w:rStyle w:val="Hyperlink"/>
            <w:rFonts w:hint="eastAsia"/>
            <w:noProof/>
            <w:rtl/>
          </w:rPr>
          <w:t>مؤدب</w:t>
        </w:r>
        <w:r w:rsidR="006854AE" w:rsidRPr="00726DF8">
          <w:rPr>
            <w:rStyle w:val="Hyperlink"/>
            <w:noProof/>
            <w:rtl/>
          </w:rPr>
          <w:t xml:space="preserve"> </w:t>
        </w:r>
        <w:r w:rsidR="006854AE" w:rsidRPr="00726DF8">
          <w:rPr>
            <w:rStyle w:val="Hyperlink"/>
            <w:rFonts w:hint="eastAsia"/>
            <w:noProof/>
            <w:rtl/>
          </w:rPr>
          <w:t>باش</w:t>
        </w:r>
        <w:r w:rsidR="00961CDD">
          <w:rPr>
            <w:rStyle w:val="Hyperlink"/>
            <w:rFonts w:hint="eastAsia"/>
            <w:noProof/>
            <w:rtl/>
          </w:rPr>
          <w:t>ی</w:t>
        </w:r>
        <w:r w:rsidR="006854AE" w:rsidRPr="00726DF8">
          <w:rPr>
            <w:rStyle w:val="Hyperlink"/>
            <w:rFonts w:hint="eastAsia"/>
            <w:noProof/>
            <w:rtl/>
          </w:rPr>
          <w:t>م</w:t>
        </w:r>
        <w:r w:rsidR="006854AE" w:rsidRPr="00726DF8">
          <w:rPr>
            <w:rStyle w:val="Hyperlink"/>
            <w:noProof/>
            <w:rtl/>
          </w:rPr>
          <w:t>!</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401494916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56</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17" w:history="1">
        <w:r w:rsidR="006854AE" w:rsidRPr="00726DF8">
          <w:rPr>
            <w:rStyle w:val="Hyperlink"/>
            <w:rFonts w:hint="eastAsia"/>
            <w:noProof/>
            <w:rtl/>
          </w:rPr>
          <w:t>ادب</w:t>
        </w:r>
        <w:r w:rsidR="006854AE" w:rsidRPr="00726DF8">
          <w:rPr>
            <w:rStyle w:val="Hyperlink"/>
            <w:noProof/>
            <w:rtl/>
          </w:rPr>
          <w:t xml:space="preserve"> </w:t>
        </w:r>
        <w:r w:rsidR="006854AE" w:rsidRPr="00726DF8">
          <w:rPr>
            <w:rStyle w:val="Hyperlink"/>
            <w:rFonts w:hint="eastAsia"/>
            <w:noProof/>
            <w:rtl/>
          </w:rPr>
          <w:t>سلام</w:t>
        </w:r>
        <w:r w:rsidR="006854AE" w:rsidRPr="00726DF8">
          <w:rPr>
            <w:rStyle w:val="Hyperlink"/>
            <w:noProof/>
            <w:rtl/>
          </w:rPr>
          <w:t xml:space="preserve"> </w:t>
        </w:r>
        <w:r w:rsidR="006854AE" w:rsidRPr="00726DF8">
          <w:rPr>
            <w:rStyle w:val="Hyperlink"/>
            <w:rFonts w:hint="eastAsia"/>
            <w:noProof/>
            <w:rtl/>
          </w:rPr>
          <w:t>دادن</w:t>
        </w:r>
        <w:r w:rsidR="006854AE" w:rsidRPr="00726DF8">
          <w:rPr>
            <w:rStyle w:val="Hyperlink"/>
            <w:noProof/>
            <w:rtl/>
          </w:rPr>
          <w:t xml:space="preserve"> </w:t>
        </w:r>
        <w:r w:rsidR="006854AE" w:rsidRPr="00726DF8">
          <w:rPr>
            <w:rStyle w:val="Hyperlink"/>
            <w:rFonts w:hint="eastAsia"/>
            <w:noProof/>
            <w:rtl/>
          </w:rPr>
          <w:t>به</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401494917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57</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18" w:history="1">
        <w:r w:rsidR="006854AE" w:rsidRPr="00726DF8">
          <w:rPr>
            <w:rStyle w:val="Hyperlink"/>
            <w:rFonts w:hint="eastAsia"/>
            <w:noProof/>
            <w:rtl/>
          </w:rPr>
          <w:t>رابطه</w:t>
        </w:r>
        <w:r w:rsidR="006854AE" w:rsidRPr="00726DF8">
          <w:rPr>
            <w:rStyle w:val="Hyperlink"/>
            <w:noProof/>
            <w:rtl/>
          </w:rPr>
          <w:t xml:space="preserve"> </w:t>
        </w:r>
        <w:r w:rsidR="006854AE" w:rsidRPr="00726DF8">
          <w:rPr>
            <w:rStyle w:val="Hyperlink"/>
            <w:rFonts w:hint="eastAsia"/>
            <w:noProof/>
            <w:rtl/>
          </w:rPr>
          <w:t>حج</w:t>
        </w:r>
        <w:r w:rsidR="006854AE" w:rsidRPr="00726DF8">
          <w:rPr>
            <w:rStyle w:val="Hyperlink"/>
            <w:noProof/>
            <w:rtl/>
          </w:rPr>
          <w:t xml:space="preserve"> </w:t>
        </w:r>
        <w:r w:rsidR="006854AE" w:rsidRPr="00726DF8">
          <w:rPr>
            <w:rStyle w:val="Hyperlink"/>
            <w:rFonts w:hint="eastAsia"/>
            <w:noProof/>
            <w:rtl/>
          </w:rPr>
          <w:t>با</w:t>
        </w:r>
        <w:r w:rsidR="006854AE" w:rsidRPr="00726DF8">
          <w:rPr>
            <w:rStyle w:val="Hyperlink"/>
            <w:noProof/>
            <w:rtl/>
          </w:rPr>
          <w:t xml:space="preserve"> </w:t>
        </w:r>
        <w:r w:rsidR="006854AE" w:rsidRPr="00726DF8">
          <w:rPr>
            <w:rStyle w:val="Hyperlink"/>
            <w:rFonts w:hint="eastAsia"/>
            <w:noProof/>
            <w:rtl/>
          </w:rPr>
          <w:t>سفر</w:t>
        </w:r>
        <w:r w:rsidR="006854AE" w:rsidRPr="00726DF8">
          <w:rPr>
            <w:rStyle w:val="Hyperlink"/>
            <w:noProof/>
            <w:rtl/>
          </w:rPr>
          <w:t xml:space="preserve"> </w:t>
        </w:r>
        <w:r w:rsidR="006854AE" w:rsidRPr="00726DF8">
          <w:rPr>
            <w:rStyle w:val="Hyperlink"/>
            <w:rFonts w:hint="eastAsia"/>
            <w:noProof/>
            <w:rtl/>
          </w:rPr>
          <w:t>مد</w:t>
        </w:r>
        <w:r w:rsidR="00961CDD">
          <w:rPr>
            <w:rStyle w:val="Hyperlink"/>
            <w:rFonts w:hint="eastAsia"/>
            <w:noProof/>
            <w:rtl/>
          </w:rPr>
          <w:t>ی</w:t>
        </w:r>
        <w:r w:rsidR="006854AE" w:rsidRPr="00726DF8">
          <w:rPr>
            <w:rStyle w:val="Hyperlink"/>
            <w:rFonts w:hint="eastAsia"/>
            <w:noProof/>
            <w:rtl/>
          </w:rPr>
          <w:t>نه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401494918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58</w:t>
        </w:r>
        <w:r w:rsidR="006854AE">
          <w:rPr>
            <w:noProof/>
            <w:webHidden/>
            <w:rtl/>
          </w:rPr>
          <w:fldChar w:fldCharType="end"/>
        </w:r>
      </w:hyperlink>
    </w:p>
    <w:p w:rsidR="006854AE" w:rsidRPr="00452091" w:rsidRDefault="00AF3E3C">
      <w:pPr>
        <w:pStyle w:val="TOC3"/>
        <w:tabs>
          <w:tab w:val="right" w:leader="dot" w:pos="6226"/>
        </w:tabs>
        <w:rPr>
          <w:rFonts w:ascii="Calibri" w:hAnsi="Calibri" w:cs="Arial"/>
          <w:noProof/>
          <w:sz w:val="22"/>
          <w:szCs w:val="22"/>
          <w:rtl/>
          <w:lang w:eastAsia="en-US"/>
        </w:rPr>
      </w:pPr>
      <w:hyperlink w:anchor="_Toc401494919" w:history="1">
        <w:r w:rsidR="006854AE" w:rsidRPr="00726DF8">
          <w:rPr>
            <w:rStyle w:val="Hyperlink"/>
            <w:rFonts w:hint="eastAsia"/>
            <w:noProof/>
            <w:rtl/>
          </w:rPr>
          <w:t>فهم</w:t>
        </w:r>
        <w:r w:rsidR="006854AE" w:rsidRPr="00726DF8">
          <w:rPr>
            <w:rStyle w:val="Hyperlink"/>
            <w:noProof/>
            <w:rtl/>
          </w:rPr>
          <w:t xml:space="preserve"> </w:t>
        </w:r>
        <w:r w:rsidR="006854AE" w:rsidRPr="00726DF8">
          <w:rPr>
            <w:rStyle w:val="Hyperlink"/>
            <w:rFonts w:hint="eastAsia"/>
            <w:noProof/>
            <w:rtl/>
          </w:rPr>
          <w:t>صحابه</w:t>
        </w:r>
        <w:r w:rsidR="006854AE" w:rsidRPr="00726DF8">
          <w:rPr>
            <w:rStyle w:val="Hyperlink"/>
            <w:noProof/>
            <w:rtl/>
          </w:rPr>
          <w:t xml:space="preserve"> </w:t>
        </w:r>
        <w:r w:rsidR="006854AE" w:rsidRPr="00726DF8">
          <w:rPr>
            <w:rStyle w:val="Hyperlink"/>
            <w:rFonts w:hint="eastAsia"/>
            <w:noProof/>
            <w:rtl/>
          </w:rPr>
          <w:t>رض</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عنهم</w:t>
        </w:r>
        <w:r w:rsidR="006854AE" w:rsidRPr="00726DF8">
          <w:rPr>
            <w:rStyle w:val="Hyperlink"/>
            <w:noProof/>
            <w:rtl/>
          </w:rPr>
          <w:t xml:space="preserve"> </w:t>
        </w:r>
        <w:r w:rsidR="006854AE" w:rsidRPr="00726DF8">
          <w:rPr>
            <w:rStyle w:val="Hyperlink"/>
            <w:rFonts w:hint="eastAsia"/>
            <w:noProof/>
            <w:rtl/>
          </w:rPr>
          <w:t>از</w:t>
        </w:r>
        <w:r w:rsidR="006854AE" w:rsidRPr="00726DF8">
          <w:rPr>
            <w:rStyle w:val="Hyperlink"/>
            <w:noProof/>
            <w:rtl/>
          </w:rPr>
          <w:t xml:space="preserve"> </w:t>
        </w:r>
        <w:r w:rsidR="006854AE" w:rsidRPr="00726DF8">
          <w:rPr>
            <w:rStyle w:val="Hyperlink"/>
            <w:rFonts w:hint="eastAsia"/>
            <w:noProof/>
            <w:rtl/>
          </w:rPr>
          <w:t>آ</w:t>
        </w:r>
        <w:r w:rsidR="00961CDD">
          <w:rPr>
            <w:rStyle w:val="Hyperlink"/>
            <w:rFonts w:hint="eastAsia"/>
            <w:noProof/>
            <w:rtl/>
          </w:rPr>
          <w:t>ی</w:t>
        </w:r>
        <w:r w:rsidR="006854AE" w:rsidRPr="00726DF8">
          <w:rPr>
            <w:rStyle w:val="Hyperlink"/>
            <w:rFonts w:hint="cs"/>
            <w:noProof/>
            <w:rtl/>
          </w:rPr>
          <w:t>ۀ</w:t>
        </w:r>
        <w:r w:rsidR="006854AE" w:rsidRPr="00726DF8">
          <w:rPr>
            <w:rStyle w:val="Hyperlink"/>
            <w:noProof/>
            <w:rtl/>
          </w:rPr>
          <w:t xml:space="preserve"> </w:t>
        </w:r>
        <w:r w:rsidR="00961CDD">
          <w:rPr>
            <w:rStyle w:val="Hyperlink"/>
            <w:rFonts w:hint="eastAsia"/>
            <w:noProof/>
            <w:rtl/>
          </w:rPr>
          <w:t>ک</w:t>
        </w:r>
        <w:r w:rsidR="006854AE" w:rsidRPr="00726DF8">
          <w:rPr>
            <w:rStyle w:val="Hyperlink"/>
            <w:rFonts w:hint="eastAsia"/>
            <w:noProof/>
            <w:rtl/>
          </w:rPr>
          <w:t>ر</w:t>
        </w:r>
        <w:r w:rsidR="00961CDD">
          <w:rPr>
            <w:rStyle w:val="Hyperlink"/>
            <w:rFonts w:hint="eastAsia"/>
            <w:noProof/>
            <w:rtl/>
          </w:rPr>
          <w:t>ی</w:t>
        </w:r>
        <w:r w:rsidR="006854AE" w:rsidRPr="00726DF8">
          <w:rPr>
            <w:rStyle w:val="Hyperlink"/>
            <w:rFonts w:hint="eastAsia"/>
            <w:noProof/>
            <w:rtl/>
          </w:rPr>
          <w:t>مه</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401494919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60</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20" w:history="1">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رسول</w:t>
        </w:r>
        <w:r w:rsidR="006854AE" w:rsidRPr="00726DF8">
          <w:rPr>
            <w:rStyle w:val="Hyperlink"/>
            <w:noProof/>
            <w:rtl/>
          </w:rPr>
          <w:t xml:space="preserve"> </w:t>
        </w:r>
        <w:r w:rsidR="006854AE" w:rsidRPr="00726DF8">
          <w:rPr>
            <w:rStyle w:val="Hyperlink"/>
            <w:rFonts w:hint="eastAsia"/>
            <w:noProof/>
            <w:rtl/>
          </w:rPr>
          <w:t>صل</w:t>
        </w:r>
        <w:r w:rsidR="00445BE1">
          <w:rPr>
            <w:rStyle w:val="Hyperlink"/>
            <w:rFonts w:hint="eastAsia"/>
            <w:noProof/>
            <w:rtl/>
          </w:rPr>
          <w:t xml:space="preserve">ی </w:t>
        </w:r>
        <w:r w:rsidR="006854AE" w:rsidRPr="00726DF8">
          <w:rPr>
            <w:rStyle w:val="Hyperlink"/>
            <w:rFonts w:hint="eastAsia"/>
            <w:noProof/>
            <w:rtl/>
          </w:rPr>
          <w:t>الله</w:t>
        </w:r>
        <w:r w:rsidR="006854AE" w:rsidRPr="00726DF8">
          <w:rPr>
            <w:rStyle w:val="Hyperlink"/>
            <w:noProof/>
            <w:rtl/>
          </w:rPr>
          <w:t xml:space="preserve"> </w:t>
        </w:r>
        <w:r w:rsidR="006854AE" w:rsidRPr="00726DF8">
          <w:rPr>
            <w:rStyle w:val="Hyperlink"/>
            <w:rFonts w:hint="eastAsia"/>
            <w:noProof/>
            <w:rtl/>
          </w:rPr>
          <w:t>عل</w:t>
        </w:r>
        <w:r w:rsidR="00961CDD">
          <w:rPr>
            <w:rStyle w:val="Hyperlink"/>
            <w:rFonts w:hint="eastAsia"/>
            <w:noProof/>
            <w:rtl/>
          </w:rPr>
          <w:t>ی</w:t>
        </w:r>
        <w:r w:rsidR="006854AE" w:rsidRPr="00726DF8">
          <w:rPr>
            <w:rStyle w:val="Hyperlink"/>
            <w:rFonts w:hint="eastAsia"/>
            <w:noProof/>
            <w:rtl/>
          </w:rPr>
          <w:t>ه</w:t>
        </w:r>
        <w:r w:rsidR="006854AE" w:rsidRPr="00726DF8">
          <w:rPr>
            <w:rStyle w:val="Hyperlink"/>
            <w:noProof/>
            <w:rtl/>
          </w:rPr>
          <w:t xml:space="preserve"> </w:t>
        </w:r>
        <w:r w:rsidR="006854AE" w:rsidRPr="00726DF8">
          <w:rPr>
            <w:rStyle w:val="Hyperlink"/>
            <w:rFonts w:hint="eastAsia"/>
            <w:noProof/>
            <w:rtl/>
          </w:rPr>
          <w:t>وسلم</w:t>
        </w:r>
        <w:r w:rsidR="006854AE" w:rsidRPr="00726DF8">
          <w:rPr>
            <w:rStyle w:val="Hyperlink"/>
            <w:noProof/>
            <w:rtl/>
          </w:rPr>
          <w:t xml:space="preserve"> </w:t>
        </w:r>
        <w:r w:rsidR="006854AE" w:rsidRPr="00726DF8">
          <w:rPr>
            <w:rStyle w:val="Hyperlink"/>
            <w:rFonts w:hint="eastAsia"/>
            <w:noProof/>
            <w:rtl/>
          </w:rPr>
          <w:t>محبوب</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401494920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61</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21" w:history="1">
        <w:r w:rsidR="006854AE" w:rsidRPr="00726DF8">
          <w:rPr>
            <w:rStyle w:val="Hyperlink"/>
            <w:rFonts w:hint="eastAsia"/>
            <w:noProof/>
            <w:rtl/>
          </w:rPr>
          <w:t>فوائد</w:t>
        </w:r>
        <w:r w:rsidR="006854AE" w:rsidRPr="00726DF8">
          <w:rPr>
            <w:rStyle w:val="Hyperlink"/>
            <w:noProof/>
            <w:rtl/>
          </w:rPr>
          <w:t xml:space="preserve"> </w:t>
        </w:r>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قبر</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401494921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63</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22" w:history="1">
        <w:r w:rsidR="006854AE" w:rsidRPr="00726DF8">
          <w:rPr>
            <w:rStyle w:val="Hyperlink"/>
            <w:rFonts w:hint="eastAsia"/>
            <w:noProof/>
            <w:rtl/>
          </w:rPr>
          <w:t>آموزش</w:t>
        </w:r>
        <w:r w:rsidR="006854AE" w:rsidRPr="00726DF8">
          <w:rPr>
            <w:rStyle w:val="Hyperlink"/>
            <w:noProof/>
            <w:rtl/>
          </w:rPr>
          <w:t xml:space="preserve"> </w:t>
        </w:r>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قبور</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401494922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64</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23" w:history="1">
        <w:r w:rsidR="006854AE" w:rsidRPr="00726DF8">
          <w:rPr>
            <w:rStyle w:val="Hyperlink"/>
            <w:rFonts w:hint="eastAsia"/>
            <w:noProof/>
            <w:rtl/>
          </w:rPr>
          <w:t>ح</w:t>
        </w:r>
        <w:r w:rsidR="00961CDD">
          <w:rPr>
            <w:rStyle w:val="Hyperlink"/>
            <w:rFonts w:hint="eastAsia"/>
            <w:noProof/>
            <w:rtl/>
          </w:rPr>
          <w:t>ک</w:t>
        </w:r>
        <w:r w:rsidR="006854AE" w:rsidRPr="00726DF8">
          <w:rPr>
            <w:rStyle w:val="Hyperlink"/>
            <w:rFonts w:hint="eastAsia"/>
            <w:noProof/>
            <w:rtl/>
          </w:rPr>
          <w:t>م</w:t>
        </w:r>
        <w:r w:rsidR="006854AE" w:rsidRPr="00726DF8">
          <w:rPr>
            <w:rStyle w:val="Hyperlink"/>
            <w:noProof/>
            <w:rtl/>
          </w:rPr>
          <w:t xml:space="preserve"> </w:t>
        </w:r>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قبور</w:t>
        </w:r>
        <w:r w:rsidR="006854AE" w:rsidRPr="00726DF8">
          <w:rPr>
            <w:rStyle w:val="Hyperlink"/>
            <w:noProof/>
            <w:rtl/>
          </w:rPr>
          <w:t xml:space="preserve"> </w:t>
        </w:r>
        <w:r w:rsidR="006854AE" w:rsidRPr="00726DF8">
          <w:rPr>
            <w:rStyle w:val="Hyperlink"/>
            <w:rFonts w:hint="eastAsia"/>
            <w:noProof/>
            <w:rtl/>
          </w:rPr>
          <w:t>برا</w:t>
        </w:r>
        <w:r w:rsidR="00445BE1">
          <w:rPr>
            <w:rStyle w:val="Hyperlink"/>
            <w:rFonts w:hint="eastAsia"/>
            <w:noProof/>
            <w:rtl/>
          </w:rPr>
          <w:t xml:space="preserve">ی </w:t>
        </w:r>
        <w:r w:rsidR="006854AE" w:rsidRPr="00726DF8">
          <w:rPr>
            <w:rStyle w:val="Hyperlink"/>
            <w:rFonts w:hint="eastAsia"/>
            <w:noProof/>
            <w:rtl/>
          </w:rPr>
          <w:t>زن؟</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401494923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64</w:t>
        </w:r>
        <w:r w:rsidR="006854AE">
          <w:rPr>
            <w:noProof/>
            <w:webHidden/>
            <w:rtl/>
          </w:rPr>
          <w:fldChar w:fldCharType="end"/>
        </w:r>
      </w:hyperlink>
    </w:p>
    <w:p w:rsidR="006854AE" w:rsidRPr="00452091" w:rsidRDefault="00AF3E3C">
      <w:pPr>
        <w:pStyle w:val="TOC2"/>
        <w:tabs>
          <w:tab w:val="right" w:leader="dot" w:pos="6226"/>
        </w:tabs>
        <w:rPr>
          <w:rFonts w:ascii="Calibri" w:hAnsi="Calibri" w:cs="Arial"/>
          <w:noProof/>
          <w:sz w:val="22"/>
          <w:szCs w:val="22"/>
          <w:rtl/>
          <w:lang w:eastAsia="en-US"/>
        </w:rPr>
      </w:pPr>
      <w:hyperlink w:anchor="_Toc401494924" w:history="1">
        <w:r w:rsidR="006854AE" w:rsidRPr="00726DF8">
          <w:rPr>
            <w:rStyle w:val="Hyperlink"/>
            <w:rFonts w:hint="eastAsia"/>
            <w:noProof/>
            <w:rtl/>
          </w:rPr>
          <w:t>ز</w:t>
        </w:r>
        <w:r w:rsidR="00961CDD">
          <w:rPr>
            <w:rStyle w:val="Hyperlink"/>
            <w:rFonts w:hint="eastAsia"/>
            <w:noProof/>
            <w:rtl/>
          </w:rPr>
          <w:t>ی</w:t>
        </w:r>
        <w:r w:rsidR="006854AE" w:rsidRPr="00726DF8">
          <w:rPr>
            <w:rStyle w:val="Hyperlink"/>
            <w:rFonts w:hint="eastAsia"/>
            <w:noProof/>
            <w:rtl/>
          </w:rPr>
          <w:t>ارت</w:t>
        </w:r>
        <w:r w:rsidR="006854AE" w:rsidRPr="00726DF8">
          <w:rPr>
            <w:rStyle w:val="Hyperlink"/>
            <w:noProof/>
            <w:rtl/>
          </w:rPr>
          <w:t xml:space="preserve"> </w:t>
        </w:r>
        <w:r w:rsidR="006854AE" w:rsidRPr="00726DF8">
          <w:rPr>
            <w:rStyle w:val="Hyperlink"/>
            <w:rFonts w:hint="eastAsia"/>
            <w:noProof/>
            <w:rtl/>
          </w:rPr>
          <w:t>بدعت</w:t>
        </w:r>
        <w:r w:rsidR="006854AE" w:rsidRPr="00726DF8">
          <w:rPr>
            <w:rStyle w:val="Hyperlink"/>
            <w:noProof/>
            <w:rtl/>
          </w:rPr>
          <w:t xml:space="preserve"> </w:t>
        </w:r>
        <w:r w:rsidR="00961CDD">
          <w:rPr>
            <w:rStyle w:val="Hyperlink"/>
            <w:rFonts w:hint="eastAsia"/>
            <w:noProof/>
            <w:rtl/>
          </w:rPr>
          <w:t>ی</w:t>
        </w:r>
        <w:r w:rsidR="006854AE" w:rsidRPr="00726DF8">
          <w:rPr>
            <w:rStyle w:val="Hyperlink"/>
            <w:rFonts w:hint="eastAsia"/>
            <w:noProof/>
            <w:rtl/>
          </w:rPr>
          <w:t>ا،</w:t>
        </w:r>
        <w:r w:rsidR="006854AE" w:rsidRPr="00726DF8">
          <w:rPr>
            <w:rStyle w:val="Hyperlink"/>
            <w:noProof/>
            <w:rtl/>
          </w:rPr>
          <w:t xml:space="preserve"> </w:t>
        </w:r>
        <w:r w:rsidR="006854AE" w:rsidRPr="00726DF8">
          <w:rPr>
            <w:rStyle w:val="Hyperlink"/>
            <w:rFonts w:hint="eastAsia"/>
            <w:noProof/>
            <w:rtl/>
          </w:rPr>
          <w:t>نادرست</w:t>
        </w:r>
        <w:r w:rsidR="006854AE">
          <w:rPr>
            <w:noProof/>
            <w:webHidden/>
            <w:rtl/>
          </w:rPr>
          <w:tab/>
        </w:r>
        <w:r w:rsidR="006854AE">
          <w:rPr>
            <w:noProof/>
            <w:webHidden/>
            <w:rtl/>
          </w:rPr>
          <w:fldChar w:fldCharType="begin"/>
        </w:r>
        <w:r w:rsidR="006854AE">
          <w:rPr>
            <w:noProof/>
            <w:webHidden/>
            <w:rtl/>
          </w:rPr>
          <w:instrText xml:space="preserve"> </w:instrText>
        </w:r>
        <w:r w:rsidR="006854AE">
          <w:rPr>
            <w:noProof/>
            <w:webHidden/>
          </w:rPr>
          <w:instrText>PAGEREF</w:instrText>
        </w:r>
        <w:r w:rsidR="006854AE">
          <w:rPr>
            <w:noProof/>
            <w:webHidden/>
            <w:rtl/>
          </w:rPr>
          <w:instrText xml:space="preserve"> _</w:instrText>
        </w:r>
        <w:r w:rsidR="006854AE">
          <w:rPr>
            <w:noProof/>
            <w:webHidden/>
          </w:rPr>
          <w:instrText>Toc</w:instrText>
        </w:r>
        <w:r w:rsidR="006854AE">
          <w:rPr>
            <w:noProof/>
            <w:webHidden/>
            <w:rtl/>
          </w:rPr>
          <w:instrText xml:space="preserve">401494924 </w:instrText>
        </w:r>
        <w:r w:rsidR="006854AE">
          <w:rPr>
            <w:noProof/>
            <w:webHidden/>
          </w:rPr>
          <w:instrText>\h</w:instrText>
        </w:r>
        <w:r w:rsidR="006854AE">
          <w:rPr>
            <w:noProof/>
            <w:webHidden/>
            <w:rtl/>
          </w:rPr>
          <w:instrText xml:space="preserve"> </w:instrText>
        </w:r>
        <w:r w:rsidR="006854AE">
          <w:rPr>
            <w:noProof/>
            <w:webHidden/>
            <w:rtl/>
          </w:rPr>
        </w:r>
        <w:r w:rsidR="006854AE">
          <w:rPr>
            <w:noProof/>
            <w:webHidden/>
            <w:rtl/>
          </w:rPr>
          <w:fldChar w:fldCharType="separate"/>
        </w:r>
        <w:r w:rsidR="00961CDD">
          <w:rPr>
            <w:noProof/>
            <w:webHidden/>
            <w:rtl/>
          </w:rPr>
          <w:t>65</w:t>
        </w:r>
        <w:r w:rsidR="006854AE">
          <w:rPr>
            <w:noProof/>
            <w:webHidden/>
            <w:rtl/>
          </w:rPr>
          <w:fldChar w:fldCharType="end"/>
        </w:r>
      </w:hyperlink>
    </w:p>
    <w:p w:rsidR="00215C12" w:rsidRDefault="006854AE" w:rsidP="00215C12">
      <w:pPr>
        <w:jc w:val="both"/>
        <w:rPr>
          <w:rFonts w:cs="B Lotus"/>
          <w:sz w:val="28"/>
          <w:szCs w:val="28"/>
          <w:rtl/>
        </w:rPr>
      </w:pPr>
      <w:r>
        <w:rPr>
          <w:rFonts w:cs="B Lotus"/>
          <w:sz w:val="28"/>
          <w:szCs w:val="28"/>
          <w:rtl/>
        </w:rPr>
        <w:fldChar w:fldCharType="end"/>
      </w:r>
    </w:p>
    <w:p w:rsidR="001254F0" w:rsidRDefault="001254F0" w:rsidP="00215C12">
      <w:pPr>
        <w:jc w:val="both"/>
        <w:rPr>
          <w:rFonts w:cs="B Lotus"/>
          <w:sz w:val="28"/>
          <w:szCs w:val="28"/>
          <w:rtl/>
        </w:rPr>
      </w:pPr>
    </w:p>
    <w:p w:rsidR="001254F0" w:rsidRDefault="001254F0" w:rsidP="00215C12">
      <w:pPr>
        <w:jc w:val="both"/>
        <w:rPr>
          <w:rFonts w:cs="B Lotus"/>
          <w:sz w:val="28"/>
          <w:szCs w:val="28"/>
          <w:rtl/>
        </w:rPr>
      </w:pPr>
    </w:p>
    <w:p w:rsidR="00A2171D" w:rsidRDefault="00A2171D" w:rsidP="00215C12">
      <w:pPr>
        <w:jc w:val="both"/>
        <w:rPr>
          <w:rFonts w:cs="B Lotus"/>
          <w:sz w:val="28"/>
          <w:szCs w:val="28"/>
          <w:rtl/>
        </w:rPr>
        <w:sectPr w:rsidR="00A2171D" w:rsidSect="006854AE">
          <w:headerReference w:type="first" r:id="rId13"/>
          <w:footnotePr>
            <w:numRestart w:val="eachPage"/>
          </w:footnotePr>
          <w:type w:val="oddPage"/>
          <w:pgSz w:w="7938" w:h="11907" w:code="9"/>
          <w:pgMar w:top="1021" w:right="851" w:bottom="737" w:left="851" w:header="454" w:footer="0" w:gutter="0"/>
          <w:pgNumType w:fmt="arabicAbjad" w:start="1"/>
          <w:cols w:space="708"/>
          <w:titlePg/>
          <w:bidi/>
          <w:rtlGutter/>
          <w:docGrid w:linePitch="360"/>
        </w:sectPr>
      </w:pPr>
    </w:p>
    <w:p w:rsidR="00453D87" w:rsidRDefault="00453D87" w:rsidP="00453D87">
      <w:pPr>
        <w:pStyle w:val="2-"/>
        <w:rPr>
          <w:rtl/>
        </w:rPr>
      </w:pPr>
      <w:bookmarkStart w:id="10" w:name="_Toc331503721"/>
      <w:bookmarkStart w:id="11" w:name="_Toc401494849"/>
      <w:r>
        <w:rPr>
          <w:rFonts w:hint="cs"/>
          <w:rtl/>
        </w:rPr>
        <w:lastRenderedPageBreak/>
        <w:t>[مقدمه]</w:t>
      </w:r>
      <w:bookmarkEnd w:id="10"/>
      <w:bookmarkEnd w:id="11"/>
    </w:p>
    <w:p w:rsidR="002C4017" w:rsidRPr="00BF57A5" w:rsidRDefault="002C4017" w:rsidP="00521F4A">
      <w:pPr>
        <w:pStyle w:val="6-"/>
        <w:rPr>
          <w:rtl/>
        </w:rPr>
      </w:pPr>
      <w:r w:rsidRPr="00BF57A5">
        <w:rPr>
          <w:rFonts w:hint="cs"/>
          <w:rtl/>
        </w:rPr>
        <w:t>الحمد لله نحمده ونستعينه ونستغفره</w:t>
      </w:r>
      <w:r w:rsidR="00985673" w:rsidRPr="00BF57A5">
        <w:rPr>
          <w:rFonts w:hint="cs"/>
          <w:rtl/>
        </w:rPr>
        <w:t>،</w:t>
      </w:r>
      <w:r w:rsidRPr="00BF57A5">
        <w:rPr>
          <w:rFonts w:hint="cs"/>
          <w:rtl/>
        </w:rPr>
        <w:t xml:space="preserve"> ونعوذ بالله من شرور أنفسنا ومن سيّئات أعمالنا</w:t>
      </w:r>
      <w:r w:rsidR="00985673" w:rsidRPr="00BF57A5">
        <w:rPr>
          <w:rFonts w:hint="cs"/>
          <w:rtl/>
        </w:rPr>
        <w:t>،</w:t>
      </w:r>
      <w:r w:rsidRPr="00BF57A5">
        <w:rPr>
          <w:rFonts w:hint="cs"/>
          <w:rtl/>
        </w:rPr>
        <w:t xml:space="preserve"> من يهده الله فلا مضلّ له</w:t>
      </w:r>
      <w:r w:rsidR="00985673" w:rsidRPr="00BF57A5">
        <w:rPr>
          <w:rFonts w:hint="cs"/>
          <w:rtl/>
        </w:rPr>
        <w:t>،</w:t>
      </w:r>
      <w:r w:rsidRPr="00BF57A5">
        <w:rPr>
          <w:rFonts w:hint="cs"/>
          <w:rtl/>
        </w:rPr>
        <w:t xml:space="preserve"> ومن </w:t>
      </w:r>
      <w:r w:rsidR="00B13193">
        <w:rPr>
          <w:rFonts w:hint="cs"/>
          <w:rtl/>
        </w:rPr>
        <w:t>يضلل فلا هاد</w:t>
      </w:r>
      <w:r w:rsidR="006D10A3">
        <w:rPr>
          <w:rFonts w:hint="cs"/>
          <w:rtl/>
        </w:rPr>
        <w:t>ي</w:t>
      </w:r>
      <w:r w:rsidR="00985673" w:rsidRPr="00BF57A5">
        <w:rPr>
          <w:rFonts w:hint="cs"/>
          <w:rtl/>
        </w:rPr>
        <w:t xml:space="preserve"> له،</w:t>
      </w:r>
      <w:r w:rsidR="00052690" w:rsidRPr="00BF57A5">
        <w:rPr>
          <w:rFonts w:hint="cs"/>
          <w:rtl/>
        </w:rPr>
        <w:t xml:space="preserve"> وأشهد أن لا إ</w:t>
      </w:r>
      <w:r w:rsidRPr="00BF57A5">
        <w:rPr>
          <w:rFonts w:hint="cs"/>
          <w:rtl/>
        </w:rPr>
        <w:t xml:space="preserve">له </w:t>
      </w:r>
      <w:r w:rsidR="00052690" w:rsidRPr="00BF57A5">
        <w:rPr>
          <w:rFonts w:hint="cs"/>
          <w:rtl/>
        </w:rPr>
        <w:t>إلا</w:t>
      </w:r>
      <w:r w:rsidRPr="00BF57A5">
        <w:rPr>
          <w:rFonts w:hint="cs"/>
          <w:rtl/>
        </w:rPr>
        <w:t xml:space="preserve"> الله وحده لا شريك له</w:t>
      </w:r>
      <w:r w:rsidR="00985673" w:rsidRPr="00BF57A5">
        <w:rPr>
          <w:rFonts w:hint="cs"/>
          <w:rtl/>
        </w:rPr>
        <w:t>،</w:t>
      </w:r>
      <w:r w:rsidRPr="00BF57A5">
        <w:rPr>
          <w:rFonts w:hint="cs"/>
          <w:rtl/>
        </w:rPr>
        <w:t xml:space="preserve"> وأشهد أنّ محمدا</w:t>
      </w:r>
      <w:r w:rsidR="00B13193">
        <w:rPr>
          <w:rFonts w:hint="cs"/>
          <w:rtl/>
        </w:rPr>
        <w:t>ً</w:t>
      </w:r>
      <w:r w:rsidRPr="00BF57A5">
        <w:rPr>
          <w:rFonts w:hint="cs"/>
          <w:rtl/>
        </w:rPr>
        <w:t xml:space="preserve"> عبده ورسوله</w:t>
      </w:r>
      <w:r w:rsidR="00985673" w:rsidRPr="00BF57A5">
        <w:rPr>
          <w:rFonts w:hint="cs"/>
          <w:rtl/>
        </w:rPr>
        <w:t>،</w:t>
      </w:r>
      <w:r w:rsidRPr="00BF57A5">
        <w:rPr>
          <w:rFonts w:hint="cs"/>
          <w:rtl/>
        </w:rPr>
        <w:t xml:space="preserve"> وخليله وخيرته من خلقه</w:t>
      </w:r>
      <w:r w:rsidR="00985673" w:rsidRPr="00BF57A5">
        <w:rPr>
          <w:rFonts w:hint="cs"/>
          <w:rtl/>
        </w:rPr>
        <w:t>،</w:t>
      </w:r>
      <w:r w:rsidRPr="00BF57A5">
        <w:rPr>
          <w:rFonts w:hint="cs"/>
          <w:rtl/>
        </w:rPr>
        <w:t xml:space="preserve"> أرسله الله بين يدي الساعة بشيرا ونذيرا</w:t>
      </w:r>
      <w:r w:rsidR="00985673" w:rsidRPr="00BF57A5">
        <w:rPr>
          <w:rFonts w:hint="cs"/>
          <w:rtl/>
        </w:rPr>
        <w:t>،</w:t>
      </w:r>
      <w:r w:rsidRPr="00BF57A5">
        <w:rPr>
          <w:rFonts w:hint="cs"/>
          <w:rtl/>
        </w:rPr>
        <w:t xml:space="preserve"> وداعيا</w:t>
      </w:r>
      <w:r w:rsidR="00B13193">
        <w:rPr>
          <w:rFonts w:hint="cs"/>
          <w:rtl/>
        </w:rPr>
        <w:t>ً</w:t>
      </w:r>
      <w:r w:rsidRPr="00BF57A5">
        <w:rPr>
          <w:rFonts w:hint="cs"/>
          <w:rtl/>
        </w:rPr>
        <w:t xml:space="preserve"> </w:t>
      </w:r>
      <w:r w:rsidR="00B13193">
        <w:rPr>
          <w:rFonts w:hint="cs"/>
          <w:rtl/>
        </w:rPr>
        <w:t>إلى</w:t>
      </w:r>
      <w:r w:rsidRPr="00BF57A5">
        <w:rPr>
          <w:rFonts w:hint="cs"/>
          <w:rtl/>
        </w:rPr>
        <w:t xml:space="preserve"> الله </w:t>
      </w:r>
      <w:r w:rsidR="00052690" w:rsidRPr="00BF57A5">
        <w:rPr>
          <w:rFonts w:hint="cs"/>
          <w:rtl/>
        </w:rPr>
        <w:t>بإذنه</w:t>
      </w:r>
      <w:r w:rsidRPr="00BF57A5">
        <w:rPr>
          <w:rFonts w:hint="cs"/>
          <w:rtl/>
        </w:rPr>
        <w:t xml:space="preserve"> وسراجا</w:t>
      </w:r>
      <w:r w:rsidR="00B13193">
        <w:rPr>
          <w:rFonts w:hint="cs"/>
          <w:rtl/>
        </w:rPr>
        <w:t>ً</w:t>
      </w:r>
      <w:r w:rsidRPr="00BF57A5">
        <w:rPr>
          <w:rFonts w:hint="cs"/>
          <w:rtl/>
        </w:rPr>
        <w:t xml:space="preserve"> منيرا</w:t>
      </w:r>
      <w:r w:rsidR="00B13193">
        <w:rPr>
          <w:rFonts w:hint="cs"/>
          <w:rtl/>
        </w:rPr>
        <w:t>ً</w:t>
      </w:r>
      <w:r w:rsidR="00985673" w:rsidRPr="00BF57A5">
        <w:rPr>
          <w:rFonts w:hint="cs"/>
          <w:rtl/>
        </w:rPr>
        <w:t>،</w:t>
      </w:r>
      <w:r w:rsidR="00B13193">
        <w:rPr>
          <w:rFonts w:hint="cs"/>
          <w:rtl/>
        </w:rPr>
        <w:t xml:space="preserve"> فدّل أمّته على</w:t>
      </w:r>
      <w:r w:rsidRPr="00BF57A5">
        <w:rPr>
          <w:rFonts w:hint="cs"/>
          <w:rtl/>
        </w:rPr>
        <w:t xml:space="preserve"> كل خير</w:t>
      </w:r>
      <w:r w:rsidR="00985673" w:rsidRPr="00BF57A5">
        <w:rPr>
          <w:rFonts w:hint="cs"/>
          <w:rtl/>
        </w:rPr>
        <w:t>،</w:t>
      </w:r>
      <w:r w:rsidRPr="00BF57A5">
        <w:rPr>
          <w:rFonts w:hint="cs"/>
          <w:rtl/>
        </w:rPr>
        <w:t xml:space="preserve"> و حذّرها من كل شرّ</w:t>
      </w:r>
      <w:r w:rsidR="00985673" w:rsidRPr="00BF57A5">
        <w:rPr>
          <w:rFonts w:hint="cs"/>
          <w:rtl/>
        </w:rPr>
        <w:t>،</w:t>
      </w:r>
      <w:r w:rsidRPr="00BF57A5">
        <w:rPr>
          <w:rFonts w:hint="cs"/>
          <w:rtl/>
        </w:rPr>
        <w:t xml:space="preserve"> اللّ</w:t>
      </w:r>
      <w:r w:rsidR="00B13193">
        <w:rPr>
          <w:rFonts w:hint="cs"/>
          <w:rtl/>
        </w:rPr>
        <w:t>همّ صلّ وسلّم وبارك عليه وعلى</w:t>
      </w:r>
      <w:r w:rsidRPr="00BF57A5">
        <w:rPr>
          <w:rFonts w:hint="cs"/>
          <w:rtl/>
        </w:rPr>
        <w:t xml:space="preserve"> آله وأصحابه ومن سلك سبيله و</w:t>
      </w:r>
      <w:r w:rsidR="00B13193">
        <w:rPr>
          <w:rFonts w:hint="cs"/>
          <w:rtl/>
        </w:rPr>
        <w:t>اهتدى</w:t>
      </w:r>
      <w:r w:rsidRPr="00BF57A5">
        <w:rPr>
          <w:rFonts w:hint="cs"/>
          <w:rtl/>
        </w:rPr>
        <w:t xml:space="preserve"> </w:t>
      </w:r>
      <w:r w:rsidR="0016503A" w:rsidRPr="00BF57A5">
        <w:rPr>
          <w:rFonts w:hint="cs"/>
          <w:rtl/>
        </w:rPr>
        <w:t>بهديه</w:t>
      </w:r>
      <w:r w:rsidRPr="00BF57A5">
        <w:rPr>
          <w:rFonts w:hint="cs"/>
          <w:rtl/>
        </w:rPr>
        <w:t xml:space="preserve"> </w:t>
      </w:r>
      <w:r w:rsidR="00052690" w:rsidRPr="00BF57A5">
        <w:rPr>
          <w:rFonts w:hint="cs"/>
          <w:rtl/>
        </w:rPr>
        <w:t>إلى</w:t>
      </w:r>
      <w:r w:rsidRPr="00BF57A5">
        <w:rPr>
          <w:rFonts w:hint="cs"/>
          <w:rtl/>
        </w:rPr>
        <w:t xml:space="preserve"> يوم الدّين أمّا بعد:</w:t>
      </w:r>
    </w:p>
    <w:p w:rsidR="00BF57A5" w:rsidRPr="00BF57A5" w:rsidRDefault="003725DF" w:rsidP="00453D87">
      <w:pPr>
        <w:pStyle w:val="3-"/>
        <w:rPr>
          <w:rtl/>
        </w:rPr>
      </w:pPr>
      <w:bookmarkStart w:id="12" w:name="_Toc331503722"/>
      <w:bookmarkStart w:id="13" w:name="_Toc401494850"/>
      <w:r>
        <w:rPr>
          <w:rFonts w:hint="cs"/>
          <w:rtl/>
        </w:rPr>
        <w:t>مد</w:t>
      </w:r>
      <w:r w:rsidR="00961CDD">
        <w:rPr>
          <w:rFonts w:hint="cs"/>
          <w:rtl/>
        </w:rPr>
        <w:t>ی</w:t>
      </w:r>
      <w:r>
        <w:rPr>
          <w:rFonts w:hint="cs"/>
          <w:rtl/>
        </w:rPr>
        <w:t xml:space="preserve">نه </w:t>
      </w:r>
      <w:r w:rsidR="00BF57A5" w:rsidRPr="00BF57A5">
        <w:rPr>
          <w:rFonts w:hint="cs"/>
          <w:rtl/>
        </w:rPr>
        <w:t>اول</w:t>
      </w:r>
      <w:r w:rsidR="00961CDD">
        <w:rPr>
          <w:rFonts w:hint="cs"/>
          <w:rtl/>
        </w:rPr>
        <w:t>ی</w:t>
      </w:r>
      <w:r w:rsidR="00BF57A5" w:rsidRPr="00BF57A5">
        <w:rPr>
          <w:rFonts w:hint="cs"/>
          <w:rtl/>
        </w:rPr>
        <w:t>ن پا</w:t>
      </w:r>
      <w:r w:rsidR="00961CDD">
        <w:rPr>
          <w:rFonts w:hint="cs"/>
          <w:rtl/>
        </w:rPr>
        <w:t>ی</w:t>
      </w:r>
      <w:r w:rsidR="00BF57A5" w:rsidRPr="00BF57A5">
        <w:rPr>
          <w:rFonts w:hint="cs"/>
          <w:rtl/>
        </w:rPr>
        <w:t xml:space="preserve">تخت </w:t>
      </w:r>
      <w:r w:rsidR="00BF57A5">
        <w:rPr>
          <w:rFonts w:hint="cs"/>
          <w:rtl/>
        </w:rPr>
        <w:t>اسلام</w:t>
      </w:r>
      <w:bookmarkEnd w:id="12"/>
      <w:bookmarkEnd w:id="13"/>
    </w:p>
    <w:p w:rsidR="00AB20F6" w:rsidRPr="001254F0" w:rsidRDefault="002C4017" w:rsidP="001254F0">
      <w:pPr>
        <w:pStyle w:val="1-"/>
        <w:rPr>
          <w:rtl/>
        </w:rPr>
      </w:pPr>
      <w:r w:rsidRPr="001254F0">
        <w:rPr>
          <w:rtl/>
        </w:rPr>
        <w:t>مد</w:t>
      </w:r>
      <w:r w:rsidR="00961CDD">
        <w:rPr>
          <w:rtl/>
        </w:rPr>
        <w:t>ی</w:t>
      </w:r>
      <w:r w:rsidRPr="001254F0">
        <w:rPr>
          <w:rtl/>
        </w:rPr>
        <w:t>ن</w:t>
      </w:r>
      <w:r w:rsidR="001254F0">
        <w:rPr>
          <w:rFonts w:hint="cs"/>
          <w:rtl/>
        </w:rPr>
        <w:t>ۀ</w:t>
      </w:r>
      <w:r w:rsidRPr="001254F0">
        <w:rPr>
          <w:rtl/>
        </w:rPr>
        <w:t xml:space="preserve"> منوره </w:t>
      </w:r>
      <w:r w:rsidR="00AB20F6" w:rsidRPr="001254F0">
        <w:rPr>
          <w:rtl/>
        </w:rPr>
        <w:t xml:space="preserve">و </w:t>
      </w:r>
      <w:r w:rsidR="009038E3" w:rsidRPr="001254F0">
        <w:rPr>
          <w:rtl/>
        </w:rPr>
        <w:t>ط</w:t>
      </w:r>
      <w:r w:rsidR="00961CDD">
        <w:rPr>
          <w:rtl/>
        </w:rPr>
        <w:t>ی</w:t>
      </w:r>
      <w:r w:rsidR="009038E3" w:rsidRPr="001254F0">
        <w:rPr>
          <w:rtl/>
        </w:rPr>
        <w:t xml:space="preserve">بة </w:t>
      </w:r>
      <w:r w:rsidR="00AB20F6" w:rsidRPr="001254F0">
        <w:rPr>
          <w:rtl/>
        </w:rPr>
        <w:t>ال</w:t>
      </w:r>
      <w:r w:rsidR="009038E3" w:rsidRPr="001254F0">
        <w:rPr>
          <w:rtl/>
        </w:rPr>
        <w:t>ط</w:t>
      </w:r>
      <w:r w:rsidR="00961CDD">
        <w:rPr>
          <w:rtl/>
        </w:rPr>
        <w:t>ی</w:t>
      </w:r>
      <w:r w:rsidR="009038E3" w:rsidRPr="001254F0">
        <w:rPr>
          <w:rtl/>
        </w:rPr>
        <w:t xml:space="preserve">بة </w:t>
      </w:r>
      <w:r w:rsidRPr="001254F0">
        <w:rPr>
          <w:rtl/>
        </w:rPr>
        <w:t>شهر رسول ا</w:t>
      </w:r>
      <w:r w:rsidR="00961CDD">
        <w:rPr>
          <w:rtl/>
        </w:rPr>
        <w:t>ک</w:t>
      </w:r>
      <w:r w:rsidRPr="001254F0">
        <w:rPr>
          <w:rtl/>
        </w:rPr>
        <w:t>رم صل</w:t>
      </w:r>
      <w:r w:rsidR="00445BE1">
        <w:rPr>
          <w:rtl/>
        </w:rPr>
        <w:t xml:space="preserve">ی </w:t>
      </w:r>
      <w:r w:rsidRPr="001254F0">
        <w:rPr>
          <w:rtl/>
        </w:rPr>
        <w:t>الله عل</w:t>
      </w:r>
      <w:r w:rsidR="00961CDD">
        <w:rPr>
          <w:rtl/>
        </w:rPr>
        <w:t>ی</w:t>
      </w:r>
      <w:r w:rsidRPr="001254F0">
        <w:rPr>
          <w:rtl/>
        </w:rPr>
        <w:t>ه</w:t>
      </w:r>
      <w:r w:rsidR="0077629C" w:rsidRPr="001254F0">
        <w:rPr>
          <w:rtl/>
        </w:rPr>
        <w:t xml:space="preserve"> وآله وسلم،</w:t>
      </w:r>
      <w:r w:rsidRPr="001254F0">
        <w:rPr>
          <w:rtl/>
        </w:rPr>
        <w:t xml:space="preserve"> محل نزول وح</w:t>
      </w:r>
      <w:r w:rsidR="00445BE1">
        <w:rPr>
          <w:rtl/>
        </w:rPr>
        <w:t>ی،</w:t>
      </w:r>
      <w:r w:rsidRPr="001254F0">
        <w:rPr>
          <w:rtl/>
        </w:rPr>
        <w:t xml:space="preserve"> و جا</w:t>
      </w:r>
      <w:r w:rsidR="00961CDD">
        <w:rPr>
          <w:rtl/>
        </w:rPr>
        <w:t>ی</w:t>
      </w:r>
      <w:r w:rsidR="00445BE1">
        <w:rPr>
          <w:rtl/>
        </w:rPr>
        <w:t xml:space="preserve">ی </w:t>
      </w:r>
      <w:r w:rsidRPr="001254F0">
        <w:rPr>
          <w:rtl/>
        </w:rPr>
        <w:t xml:space="preserve">است </w:t>
      </w:r>
      <w:r w:rsidR="00961CDD">
        <w:rPr>
          <w:rtl/>
        </w:rPr>
        <w:t>ک</w:t>
      </w:r>
      <w:r w:rsidRPr="001254F0">
        <w:rPr>
          <w:rtl/>
        </w:rPr>
        <w:t>ه جبر</w:t>
      </w:r>
      <w:r w:rsidR="00961CDD">
        <w:rPr>
          <w:rtl/>
        </w:rPr>
        <w:t>ی</w:t>
      </w:r>
      <w:r w:rsidRPr="001254F0">
        <w:rPr>
          <w:rtl/>
        </w:rPr>
        <w:t>ل ام</w:t>
      </w:r>
      <w:r w:rsidR="00961CDD">
        <w:rPr>
          <w:rtl/>
        </w:rPr>
        <w:t>ی</w:t>
      </w:r>
      <w:r w:rsidRPr="001254F0">
        <w:rPr>
          <w:rtl/>
        </w:rPr>
        <w:t>ن عل</w:t>
      </w:r>
      <w:r w:rsidR="00961CDD">
        <w:rPr>
          <w:rtl/>
        </w:rPr>
        <w:t>ی</w:t>
      </w:r>
      <w:r w:rsidRPr="001254F0">
        <w:rPr>
          <w:rtl/>
        </w:rPr>
        <w:t>ه السلام خدمت رسول ا</w:t>
      </w:r>
      <w:r w:rsidR="00961CDD">
        <w:rPr>
          <w:rtl/>
        </w:rPr>
        <w:t>ک</w:t>
      </w:r>
      <w:r w:rsidRPr="001254F0">
        <w:rPr>
          <w:rtl/>
        </w:rPr>
        <w:t>رم صل</w:t>
      </w:r>
      <w:r w:rsidR="00445BE1">
        <w:rPr>
          <w:rtl/>
        </w:rPr>
        <w:t xml:space="preserve">ی </w:t>
      </w:r>
      <w:r w:rsidRPr="001254F0">
        <w:rPr>
          <w:rtl/>
        </w:rPr>
        <w:t>الله عل</w:t>
      </w:r>
      <w:r w:rsidR="00961CDD">
        <w:rPr>
          <w:rtl/>
        </w:rPr>
        <w:t>ی</w:t>
      </w:r>
      <w:r w:rsidRPr="001254F0">
        <w:rPr>
          <w:rtl/>
        </w:rPr>
        <w:t>ه</w:t>
      </w:r>
      <w:r w:rsidR="0077629C" w:rsidRPr="001254F0">
        <w:rPr>
          <w:rtl/>
        </w:rPr>
        <w:t xml:space="preserve"> وآله وسلم</w:t>
      </w:r>
      <w:r w:rsidRPr="001254F0">
        <w:rPr>
          <w:rtl/>
        </w:rPr>
        <w:t xml:space="preserve"> فرود</w:t>
      </w:r>
      <w:r w:rsidR="0077629C" w:rsidRPr="001254F0">
        <w:rPr>
          <w:rtl/>
        </w:rPr>
        <w:t xml:space="preserve"> م</w:t>
      </w:r>
      <w:r w:rsidR="00445BE1">
        <w:rPr>
          <w:rtl/>
        </w:rPr>
        <w:t>ی‌</w:t>
      </w:r>
      <w:r w:rsidRPr="001254F0">
        <w:rPr>
          <w:rtl/>
        </w:rPr>
        <w:t>آمد، مد</w:t>
      </w:r>
      <w:r w:rsidR="00961CDD">
        <w:rPr>
          <w:rtl/>
        </w:rPr>
        <w:t>ی</w:t>
      </w:r>
      <w:r w:rsidRPr="001254F0">
        <w:rPr>
          <w:rtl/>
        </w:rPr>
        <w:t>نه مر</w:t>
      </w:r>
      <w:r w:rsidR="00961CDD">
        <w:rPr>
          <w:rtl/>
        </w:rPr>
        <w:t>ک</w:t>
      </w:r>
      <w:r w:rsidRPr="001254F0">
        <w:rPr>
          <w:rtl/>
        </w:rPr>
        <w:t>ز ا</w:t>
      </w:r>
      <w:r w:rsidR="00961CDD">
        <w:rPr>
          <w:rtl/>
        </w:rPr>
        <w:t>ی</w:t>
      </w:r>
      <w:r w:rsidRPr="001254F0">
        <w:rPr>
          <w:rtl/>
        </w:rPr>
        <w:t>مان و شهر ملاقات و زندگ</w:t>
      </w:r>
      <w:r w:rsidR="00445BE1">
        <w:rPr>
          <w:rtl/>
        </w:rPr>
        <w:t xml:space="preserve">ی </w:t>
      </w:r>
      <w:r w:rsidRPr="001254F0">
        <w:rPr>
          <w:rtl/>
        </w:rPr>
        <w:t>مهاجر</w:t>
      </w:r>
      <w:r w:rsidR="00961CDD">
        <w:rPr>
          <w:rtl/>
        </w:rPr>
        <w:t>ی</w:t>
      </w:r>
      <w:r w:rsidRPr="001254F0">
        <w:rPr>
          <w:rtl/>
        </w:rPr>
        <w:t xml:space="preserve">ن و انصار است، شهر </w:t>
      </w:r>
      <w:r w:rsidR="00961CDD">
        <w:rPr>
          <w:rtl/>
        </w:rPr>
        <w:t>ک</w:t>
      </w:r>
      <w:r w:rsidRPr="001254F0">
        <w:rPr>
          <w:rtl/>
        </w:rPr>
        <w:t>سان</w:t>
      </w:r>
      <w:r w:rsidR="00445BE1">
        <w:rPr>
          <w:rtl/>
        </w:rPr>
        <w:t xml:space="preserve">ی </w:t>
      </w:r>
      <w:r w:rsidR="00961CDD">
        <w:rPr>
          <w:rtl/>
        </w:rPr>
        <w:t>ک</w:t>
      </w:r>
      <w:r w:rsidR="00AB20F6" w:rsidRPr="001254F0">
        <w:rPr>
          <w:rtl/>
        </w:rPr>
        <w:t>ه مد</w:t>
      </w:r>
      <w:r w:rsidR="00961CDD">
        <w:rPr>
          <w:rtl/>
        </w:rPr>
        <w:t>ی</w:t>
      </w:r>
      <w:r w:rsidR="00AB20F6" w:rsidRPr="001254F0">
        <w:rPr>
          <w:rtl/>
        </w:rPr>
        <w:t>نه و ا</w:t>
      </w:r>
      <w:r w:rsidR="00961CDD">
        <w:rPr>
          <w:rtl/>
        </w:rPr>
        <w:t>ی</w:t>
      </w:r>
      <w:r w:rsidR="00AB20F6" w:rsidRPr="001254F0">
        <w:rPr>
          <w:rtl/>
        </w:rPr>
        <w:t>مان را بر گز</w:t>
      </w:r>
      <w:r w:rsidR="00961CDD">
        <w:rPr>
          <w:rtl/>
        </w:rPr>
        <w:t>ی</w:t>
      </w:r>
      <w:r w:rsidR="00AB20F6" w:rsidRPr="001254F0">
        <w:rPr>
          <w:rtl/>
        </w:rPr>
        <w:t xml:space="preserve">دند و بر همه </w:t>
      </w:r>
      <w:r w:rsidR="00AB20F6" w:rsidRPr="001254F0">
        <w:rPr>
          <w:rtl/>
          <w:lang w:bidi="fa-IR"/>
        </w:rPr>
        <w:t>چ</w:t>
      </w:r>
      <w:r w:rsidR="00961CDD">
        <w:rPr>
          <w:rtl/>
          <w:lang w:bidi="fa-IR"/>
        </w:rPr>
        <w:t>ی</w:t>
      </w:r>
      <w:r w:rsidR="00AB20F6" w:rsidRPr="001254F0">
        <w:rPr>
          <w:rtl/>
          <w:lang w:bidi="fa-IR"/>
        </w:rPr>
        <w:t>ز ترج</w:t>
      </w:r>
      <w:r w:rsidR="00961CDD">
        <w:rPr>
          <w:rtl/>
          <w:lang w:bidi="fa-IR"/>
        </w:rPr>
        <w:t>ی</w:t>
      </w:r>
      <w:r w:rsidR="00AB20F6" w:rsidRPr="001254F0">
        <w:rPr>
          <w:rtl/>
          <w:lang w:bidi="fa-IR"/>
        </w:rPr>
        <w:t>ح دادند</w:t>
      </w:r>
      <w:r w:rsidR="00AB20F6" w:rsidRPr="001254F0">
        <w:rPr>
          <w:rtl/>
        </w:rPr>
        <w:t>.</w:t>
      </w:r>
    </w:p>
    <w:p w:rsidR="00D217A4" w:rsidRPr="00BB5B18" w:rsidRDefault="00570578" w:rsidP="00487E48">
      <w:pPr>
        <w:pStyle w:val="1-"/>
        <w:rPr>
          <w:rtl/>
        </w:rPr>
      </w:pPr>
      <w:r w:rsidRPr="00BB5B18">
        <w:rPr>
          <w:rFonts w:hint="cs"/>
          <w:rtl/>
        </w:rPr>
        <w:t>مد</w:t>
      </w:r>
      <w:r w:rsidR="00961CDD">
        <w:rPr>
          <w:rFonts w:hint="cs"/>
          <w:rtl/>
        </w:rPr>
        <w:t>ی</w:t>
      </w:r>
      <w:r w:rsidRPr="00BB5B18">
        <w:rPr>
          <w:rFonts w:hint="cs"/>
          <w:rtl/>
        </w:rPr>
        <w:t>ن</w:t>
      </w:r>
      <w:r w:rsidR="00487E48">
        <w:rPr>
          <w:rFonts w:hint="cs"/>
          <w:rtl/>
        </w:rPr>
        <w:t>ۀ</w:t>
      </w:r>
      <w:r w:rsidR="0072263C" w:rsidRPr="00BB5B18">
        <w:rPr>
          <w:rFonts w:hint="cs"/>
          <w:rtl/>
        </w:rPr>
        <w:t xml:space="preserve"> منوره</w:t>
      </w:r>
      <w:r w:rsidR="002C4017" w:rsidRPr="00BB5B18">
        <w:rPr>
          <w:rFonts w:hint="cs"/>
          <w:rtl/>
        </w:rPr>
        <w:t xml:space="preserve"> اول</w:t>
      </w:r>
      <w:r w:rsidR="00961CDD">
        <w:rPr>
          <w:rFonts w:hint="cs"/>
          <w:rtl/>
        </w:rPr>
        <w:t>ی</w:t>
      </w:r>
      <w:r w:rsidR="002C4017" w:rsidRPr="00BB5B18">
        <w:rPr>
          <w:rFonts w:hint="cs"/>
          <w:rtl/>
        </w:rPr>
        <w:t>ن پا</w:t>
      </w:r>
      <w:r w:rsidR="00961CDD">
        <w:rPr>
          <w:rFonts w:hint="cs"/>
          <w:rtl/>
        </w:rPr>
        <w:t>ی</w:t>
      </w:r>
      <w:r w:rsidR="002C4017" w:rsidRPr="00BB5B18">
        <w:rPr>
          <w:rFonts w:hint="cs"/>
          <w:rtl/>
        </w:rPr>
        <w:t>تخت مسلم</w:t>
      </w:r>
      <w:r w:rsidR="00AB20F6" w:rsidRPr="00BB5B18">
        <w:rPr>
          <w:rFonts w:hint="cs"/>
          <w:rtl/>
        </w:rPr>
        <w:t>انا</w:t>
      </w:r>
      <w:r w:rsidR="002C4017" w:rsidRPr="00BB5B18">
        <w:rPr>
          <w:rFonts w:hint="cs"/>
          <w:rtl/>
        </w:rPr>
        <w:t xml:space="preserve">ن است </w:t>
      </w:r>
      <w:r w:rsidR="00961CDD">
        <w:rPr>
          <w:rFonts w:hint="cs"/>
          <w:rtl/>
        </w:rPr>
        <w:t>ک</w:t>
      </w:r>
      <w:r w:rsidR="002C4017" w:rsidRPr="00BB5B18">
        <w:rPr>
          <w:rFonts w:hint="cs"/>
          <w:rtl/>
        </w:rPr>
        <w:t>ه پرچم جهاد ف</w:t>
      </w:r>
      <w:r w:rsidR="00445BE1">
        <w:rPr>
          <w:rFonts w:hint="cs"/>
          <w:rtl/>
        </w:rPr>
        <w:t xml:space="preserve">ی </w:t>
      </w:r>
      <w:r w:rsidR="002C4017" w:rsidRPr="00BB5B18">
        <w:rPr>
          <w:rFonts w:hint="cs"/>
          <w:rtl/>
        </w:rPr>
        <w:t>سب</w:t>
      </w:r>
      <w:r w:rsidR="00961CDD">
        <w:rPr>
          <w:rFonts w:hint="cs"/>
          <w:rtl/>
        </w:rPr>
        <w:t>ی</w:t>
      </w:r>
      <w:r w:rsidR="002C4017" w:rsidRPr="00BB5B18">
        <w:rPr>
          <w:rFonts w:hint="cs"/>
          <w:rtl/>
        </w:rPr>
        <w:t xml:space="preserve">ل الله </w:t>
      </w:r>
      <w:r w:rsidR="00AB20F6" w:rsidRPr="00BB5B18">
        <w:rPr>
          <w:rFonts w:hint="cs"/>
          <w:rtl/>
        </w:rPr>
        <w:t xml:space="preserve">از آن </w:t>
      </w:r>
      <w:r w:rsidR="002C4017" w:rsidRPr="00BB5B18">
        <w:rPr>
          <w:rFonts w:hint="cs"/>
          <w:rtl/>
        </w:rPr>
        <w:t>افراشته شد، و</w:t>
      </w:r>
      <w:r w:rsidR="00776715">
        <w:rPr>
          <w:rFonts w:hint="cs"/>
          <w:rtl/>
        </w:rPr>
        <w:t xml:space="preserve"> </w:t>
      </w:r>
      <w:r w:rsidR="00961CDD">
        <w:rPr>
          <w:rFonts w:hint="cs"/>
          <w:rtl/>
        </w:rPr>
        <w:t>ک</w:t>
      </w:r>
      <w:r w:rsidR="00776715">
        <w:rPr>
          <w:rFonts w:hint="cs"/>
          <w:rtl/>
        </w:rPr>
        <w:t>اروان‌ها</w:t>
      </w:r>
      <w:r w:rsidR="00445BE1">
        <w:rPr>
          <w:rFonts w:hint="cs"/>
          <w:rtl/>
        </w:rPr>
        <w:t xml:space="preserve">ی </w:t>
      </w:r>
      <w:r w:rsidR="00AB20F6" w:rsidRPr="00BB5B18">
        <w:rPr>
          <w:rFonts w:hint="cs"/>
          <w:rtl/>
        </w:rPr>
        <w:t>حق برا</w:t>
      </w:r>
      <w:r w:rsidR="00445BE1">
        <w:rPr>
          <w:rFonts w:hint="cs"/>
          <w:rtl/>
        </w:rPr>
        <w:t xml:space="preserve">ی </w:t>
      </w:r>
      <w:r w:rsidR="00AB20F6" w:rsidRPr="00BB5B18">
        <w:rPr>
          <w:rFonts w:hint="cs"/>
          <w:rtl/>
        </w:rPr>
        <w:t>نجات بشر</w:t>
      </w:r>
      <w:r w:rsidR="00961CDD">
        <w:rPr>
          <w:rFonts w:hint="cs"/>
          <w:rtl/>
        </w:rPr>
        <w:t>ی</w:t>
      </w:r>
      <w:r w:rsidR="00AB20F6" w:rsidRPr="00BB5B18">
        <w:rPr>
          <w:rFonts w:hint="cs"/>
          <w:rtl/>
        </w:rPr>
        <w:t>ت از تار</w:t>
      </w:r>
      <w:r w:rsidR="00961CDD">
        <w:rPr>
          <w:rFonts w:hint="cs"/>
          <w:rtl/>
        </w:rPr>
        <w:t>یک</w:t>
      </w:r>
      <w:r w:rsidR="00445BE1">
        <w:rPr>
          <w:rFonts w:hint="cs"/>
          <w:rtl/>
        </w:rPr>
        <w:t>ی‌</w:t>
      </w:r>
      <w:r w:rsidR="00413A59">
        <w:rPr>
          <w:rFonts w:hint="cs"/>
          <w:rtl/>
        </w:rPr>
        <w:t>ها</w:t>
      </w:r>
      <w:r w:rsidR="00445BE1">
        <w:rPr>
          <w:rFonts w:hint="cs"/>
          <w:rtl/>
        </w:rPr>
        <w:t xml:space="preserve">ی </w:t>
      </w:r>
      <w:r w:rsidR="00AB20F6" w:rsidRPr="00BB5B18">
        <w:rPr>
          <w:rFonts w:hint="cs"/>
          <w:rtl/>
        </w:rPr>
        <w:t>ضلالت و گمراه</w:t>
      </w:r>
      <w:r w:rsidR="00445BE1">
        <w:rPr>
          <w:rFonts w:hint="cs"/>
          <w:rtl/>
        </w:rPr>
        <w:t>ی،</w:t>
      </w:r>
      <w:r w:rsidR="002C4017" w:rsidRPr="00BB5B18">
        <w:rPr>
          <w:rFonts w:hint="cs"/>
          <w:rtl/>
        </w:rPr>
        <w:t xml:space="preserve"> و هدا</w:t>
      </w:r>
      <w:r w:rsidR="00961CDD">
        <w:rPr>
          <w:rFonts w:hint="cs"/>
          <w:rtl/>
        </w:rPr>
        <w:t>ی</w:t>
      </w:r>
      <w:r w:rsidR="002C4017" w:rsidRPr="00BB5B18">
        <w:rPr>
          <w:rFonts w:hint="cs"/>
          <w:rtl/>
        </w:rPr>
        <w:t>ت آنان به نور حق رهسپار گرد</w:t>
      </w:r>
      <w:r w:rsidR="00961CDD">
        <w:rPr>
          <w:rFonts w:hint="cs"/>
          <w:rtl/>
        </w:rPr>
        <w:t>ی</w:t>
      </w:r>
      <w:r w:rsidR="002C4017" w:rsidRPr="00BB5B18">
        <w:rPr>
          <w:rFonts w:hint="cs"/>
          <w:rtl/>
        </w:rPr>
        <w:t>د، از هم</w:t>
      </w:r>
      <w:r w:rsidR="00961CDD">
        <w:rPr>
          <w:rFonts w:hint="cs"/>
          <w:rtl/>
        </w:rPr>
        <w:t>ی</w:t>
      </w:r>
      <w:r w:rsidR="002C4017" w:rsidRPr="00BB5B18">
        <w:rPr>
          <w:rFonts w:hint="cs"/>
          <w:rtl/>
        </w:rPr>
        <w:t>ن مد</w:t>
      </w:r>
      <w:r w:rsidR="00961CDD">
        <w:rPr>
          <w:rFonts w:hint="cs"/>
          <w:rtl/>
        </w:rPr>
        <w:t>ی</w:t>
      </w:r>
      <w:r w:rsidR="002C4017" w:rsidRPr="00BB5B18">
        <w:rPr>
          <w:rFonts w:hint="cs"/>
          <w:rtl/>
        </w:rPr>
        <w:t xml:space="preserve">نه </w:t>
      </w:r>
      <w:r w:rsidR="00E833F6" w:rsidRPr="00BB5B18">
        <w:rPr>
          <w:rFonts w:hint="cs"/>
          <w:rtl/>
        </w:rPr>
        <w:t xml:space="preserve">منوره </w:t>
      </w:r>
      <w:r w:rsidR="002C4017" w:rsidRPr="00BB5B18">
        <w:rPr>
          <w:rFonts w:hint="cs"/>
          <w:rtl/>
        </w:rPr>
        <w:t xml:space="preserve">بود </w:t>
      </w:r>
      <w:r w:rsidR="00961CDD">
        <w:rPr>
          <w:rFonts w:hint="cs"/>
          <w:rtl/>
        </w:rPr>
        <w:t>ک</w:t>
      </w:r>
      <w:r w:rsidR="002C4017" w:rsidRPr="00BB5B18">
        <w:rPr>
          <w:rFonts w:hint="cs"/>
          <w:rtl/>
        </w:rPr>
        <w:t>ه</w:t>
      </w:r>
      <w:r w:rsidR="007A0EFA">
        <w:rPr>
          <w:rFonts w:hint="cs"/>
          <w:rtl/>
        </w:rPr>
        <w:t xml:space="preserve"> </w:t>
      </w:r>
      <w:r w:rsidR="002C4017" w:rsidRPr="00BB5B18">
        <w:rPr>
          <w:rFonts w:hint="cs"/>
          <w:rtl/>
        </w:rPr>
        <w:t>نور حق درخش</w:t>
      </w:r>
      <w:r w:rsidR="00961CDD">
        <w:rPr>
          <w:rFonts w:hint="cs"/>
          <w:rtl/>
        </w:rPr>
        <w:t>ی</w:t>
      </w:r>
      <w:r w:rsidR="002C4017" w:rsidRPr="00BB5B18">
        <w:rPr>
          <w:rFonts w:hint="cs"/>
          <w:rtl/>
        </w:rPr>
        <w:t>دن گرفت و جهان را با شعاع هدا</w:t>
      </w:r>
      <w:r w:rsidR="00961CDD">
        <w:rPr>
          <w:rFonts w:hint="cs"/>
          <w:rtl/>
        </w:rPr>
        <w:t>ی</w:t>
      </w:r>
      <w:r w:rsidR="002C4017" w:rsidRPr="00BB5B18">
        <w:rPr>
          <w:rFonts w:hint="cs"/>
          <w:rtl/>
        </w:rPr>
        <w:t xml:space="preserve">ت </w:t>
      </w:r>
      <w:r w:rsidR="00D217A4" w:rsidRPr="00BB5B18">
        <w:rPr>
          <w:rFonts w:hint="cs"/>
          <w:rtl/>
        </w:rPr>
        <w:t>و ا</w:t>
      </w:r>
      <w:r w:rsidR="00961CDD">
        <w:rPr>
          <w:rFonts w:hint="cs"/>
          <w:rtl/>
        </w:rPr>
        <w:t>ی</w:t>
      </w:r>
      <w:r w:rsidR="00D217A4" w:rsidRPr="00BB5B18">
        <w:rPr>
          <w:rFonts w:hint="cs"/>
          <w:rtl/>
        </w:rPr>
        <w:t>مان روشن نمود.</w:t>
      </w:r>
    </w:p>
    <w:p w:rsidR="00D217A4" w:rsidRPr="00BB5B18" w:rsidRDefault="002C4017" w:rsidP="00487E48">
      <w:pPr>
        <w:pStyle w:val="1-"/>
        <w:rPr>
          <w:rtl/>
        </w:rPr>
      </w:pPr>
      <w:r w:rsidRPr="00BB5B18">
        <w:rPr>
          <w:rFonts w:hint="cs"/>
          <w:rtl/>
        </w:rPr>
        <w:t>مد</w:t>
      </w:r>
      <w:r w:rsidR="00961CDD">
        <w:rPr>
          <w:rFonts w:hint="cs"/>
          <w:rtl/>
        </w:rPr>
        <w:t>ی</w:t>
      </w:r>
      <w:r w:rsidRPr="00BB5B18">
        <w:rPr>
          <w:rFonts w:hint="cs"/>
          <w:rtl/>
        </w:rPr>
        <w:t xml:space="preserve">نه </w:t>
      </w:r>
      <w:r w:rsidR="00E833F6" w:rsidRPr="00BB5B18">
        <w:rPr>
          <w:rFonts w:hint="cs"/>
          <w:rtl/>
        </w:rPr>
        <w:t xml:space="preserve">منوره </w:t>
      </w:r>
      <w:r w:rsidRPr="00BB5B18">
        <w:rPr>
          <w:rFonts w:hint="cs"/>
          <w:rtl/>
        </w:rPr>
        <w:t>شهر هجرت مصطف</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است، ا</w:t>
      </w:r>
      <w:r w:rsidR="00961CDD">
        <w:rPr>
          <w:rFonts w:hint="cs"/>
          <w:rtl/>
        </w:rPr>
        <w:t>ی</w:t>
      </w:r>
      <w:r w:rsidRPr="00BB5B18">
        <w:rPr>
          <w:rFonts w:hint="cs"/>
          <w:rtl/>
        </w:rPr>
        <w:t>شان برا</w:t>
      </w:r>
      <w:r w:rsidR="00445BE1">
        <w:rPr>
          <w:rFonts w:hint="cs"/>
          <w:rtl/>
        </w:rPr>
        <w:t xml:space="preserve">ی </w:t>
      </w:r>
      <w:r w:rsidR="00D217A4" w:rsidRPr="00BB5B18">
        <w:rPr>
          <w:rFonts w:hint="cs"/>
          <w:rtl/>
        </w:rPr>
        <w:t>هجرت شان مد</w:t>
      </w:r>
      <w:r w:rsidR="00961CDD">
        <w:rPr>
          <w:rFonts w:hint="cs"/>
          <w:rtl/>
        </w:rPr>
        <w:t>ی</w:t>
      </w:r>
      <w:r w:rsidR="00D217A4" w:rsidRPr="00BB5B18">
        <w:rPr>
          <w:rFonts w:hint="cs"/>
          <w:rtl/>
        </w:rPr>
        <w:t xml:space="preserve">نه را انتخاب </w:t>
      </w:r>
      <w:r w:rsidR="00961CDD">
        <w:rPr>
          <w:rFonts w:hint="cs"/>
          <w:rtl/>
        </w:rPr>
        <w:t>ک</w:t>
      </w:r>
      <w:r w:rsidR="00D217A4" w:rsidRPr="00BB5B18">
        <w:rPr>
          <w:rFonts w:hint="cs"/>
          <w:rtl/>
        </w:rPr>
        <w:t xml:space="preserve">ردند، </w:t>
      </w:r>
      <w:r w:rsidRPr="00BB5B18">
        <w:rPr>
          <w:rFonts w:hint="cs"/>
          <w:rtl/>
        </w:rPr>
        <w:t>و تا آخر</w:t>
      </w:r>
      <w:r w:rsidR="00961CDD">
        <w:rPr>
          <w:rFonts w:hint="cs"/>
          <w:rtl/>
        </w:rPr>
        <w:t>ی</w:t>
      </w:r>
      <w:r w:rsidRPr="00BB5B18">
        <w:rPr>
          <w:rFonts w:hint="cs"/>
          <w:rtl/>
        </w:rPr>
        <w:t>ن رمق ح</w:t>
      </w:r>
      <w:r w:rsidR="00961CDD">
        <w:rPr>
          <w:rFonts w:hint="cs"/>
          <w:rtl/>
        </w:rPr>
        <w:t>ی</w:t>
      </w:r>
      <w:r w:rsidRPr="00BB5B18">
        <w:rPr>
          <w:rFonts w:hint="cs"/>
          <w:rtl/>
        </w:rPr>
        <w:t>ات در هم</w:t>
      </w:r>
      <w:r w:rsidR="00961CDD">
        <w:rPr>
          <w:rFonts w:hint="cs"/>
          <w:rtl/>
        </w:rPr>
        <w:t>ی</w:t>
      </w:r>
      <w:r w:rsidRPr="00BB5B18">
        <w:rPr>
          <w:rFonts w:hint="cs"/>
          <w:rtl/>
        </w:rPr>
        <w:t xml:space="preserve">ن شهر مقدس </w:t>
      </w:r>
      <w:r w:rsidRPr="00BB5B18">
        <w:rPr>
          <w:rFonts w:hint="cs"/>
          <w:rtl/>
        </w:rPr>
        <w:lastRenderedPageBreak/>
        <w:t>زندگ</w:t>
      </w:r>
      <w:r w:rsidR="00445BE1">
        <w:rPr>
          <w:rFonts w:hint="cs"/>
          <w:rtl/>
        </w:rPr>
        <w:t xml:space="preserve">ی </w:t>
      </w:r>
      <w:r w:rsidRPr="00BB5B18">
        <w:rPr>
          <w:rFonts w:hint="cs"/>
          <w:rtl/>
        </w:rPr>
        <w:t>نمودند، و نها</w:t>
      </w:r>
      <w:r w:rsidR="00961CDD">
        <w:rPr>
          <w:rFonts w:hint="cs"/>
          <w:rtl/>
        </w:rPr>
        <w:t>ی</w:t>
      </w:r>
      <w:r w:rsidRPr="00BB5B18">
        <w:rPr>
          <w:rFonts w:hint="cs"/>
          <w:rtl/>
        </w:rPr>
        <w:t>ت</w:t>
      </w:r>
      <w:r w:rsidR="00D217A4" w:rsidRPr="00BB5B18">
        <w:rPr>
          <w:rFonts w:hint="cs"/>
          <w:rtl/>
        </w:rPr>
        <w:t>ا</w:t>
      </w:r>
      <w:r w:rsidRPr="00BB5B18">
        <w:rPr>
          <w:rFonts w:hint="cs"/>
          <w:rtl/>
        </w:rPr>
        <w:t xml:space="preserve"> در هم</w:t>
      </w:r>
      <w:r w:rsidR="00961CDD">
        <w:rPr>
          <w:rFonts w:hint="cs"/>
          <w:rtl/>
        </w:rPr>
        <w:t>ی</w:t>
      </w:r>
      <w:r w:rsidRPr="00BB5B18">
        <w:rPr>
          <w:rFonts w:hint="cs"/>
          <w:rtl/>
        </w:rPr>
        <w:t>ن شهر جان به جان آفر</w:t>
      </w:r>
      <w:r w:rsidR="00961CDD">
        <w:rPr>
          <w:rFonts w:hint="cs"/>
          <w:rtl/>
        </w:rPr>
        <w:t>ی</w:t>
      </w:r>
      <w:r w:rsidRPr="00BB5B18">
        <w:rPr>
          <w:rFonts w:hint="cs"/>
          <w:rtl/>
        </w:rPr>
        <w:t>ن سپردند، و در هم</w:t>
      </w:r>
      <w:r w:rsidR="00961CDD">
        <w:rPr>
          <w:rFonts w:hint="cs"/>
          <w:rtl/>
        </w:rPr>
        <w:t>ی</w:t>
      </w:r>
      <w:r w:rsidRPr="00BB5B18">
        <w:rPr>
          <w:rFonts w:hint="cs"/>
          <w:rtl/>
        </w:rPr>
        <w:t>ن شهر دفن شدند، و از هم</w:t>
      </w:r>
      <w:r w:rsidR="00961CDD">
        <w:rPr>
          <w:rFonts w:hint="cs"/>
          <w:rtl/>
        </w:rPr>
        <w:t>ی</w:t>
      </w:r>
      <w:r w:rsidRPr="00BB5B18">
        <w:rPr>
          <w:rFonts w:hint="cs"/>
          <w:rtl/>
        </w:rPr>
        <w:t>ن شهر بر انگ</w:t>
      </w:r>
      <w:r w:rsidR="00961CDD">
        <w:rPr>
          <w:rFonts w:hint="cs"/>
          <w:rtl/>
        </w:rPr>
        <w:t>ی</w:t>
      </w:r>
      <w:r w:rsidRPr="00BB5B18">
        <w:rPr>
          <w:rFonts w:hint="cs"/>
          <w:rtl/>
        </w:rPr>
        <w:t>خته خواهند شد</w:t>
      </w:r>
      <w:r w:rsidR="00D217A4" w:rsidRPr="00BB5B18">
        <w:rPr>
          <w:rFonts w:hint="cs"/>
          <w:rtl/>
        </w:rPr>
        <w:t>.</w:t>
      </w:r>
    </w:p>
    <w:p w:rsidR="002C4017" w:rsidRPr="00BB5B18" w:rsidRDefault="00D217A4" w:rsidP="00487E48">
      <w:pPr>
        <w:pStyle w:val="1-"/>
        <w:rPr>
          <w:rtl/>
        </w:rPr>
      </w:pPr>
      <w:r w:rsidRPr="00BB5B18">
        <w:rPr>
          <w:rFonts w:hint="cs"/>
          <w:rtl/>
        </w:rPr>
        <w:t>مرقد</w:t>
      </w:r>
      <w:r w:rsidR="002C4017" w:rsidRPr="00BB5B18">
        <w:rPr>
          <w:rFonts w:hint="cs"/>
          <w:rtl/>
        </w:rPr>
        <w:t xml:space="preserve"> ا</w:t>
      </w:r>
      <w:r w:rsidR="00961CDD">
        <w:rPr>
          <w:rFonts w:hint="cs"/>
          <w:rtl/>
        </w:rPr>
        <w:t>ی</w:t>
      </w:r>
      <w:r w:rsidR="002C4017" w:rsidRPr="00BB5B18">
        <w:rPr>
          <w:rFonts w:hint="cs"/>
          <w:rtl/>
        </w:rPr>
        <w:t>شان اول</w:t>
      </w:r>
      <w:r w:rsidR="00961CDD">
        <w:rPr>
          <w:rFonts w:hint="cs"/>
          <w:rtl/>
        </w:rPr>
        <w:t>ی</w:t>
      </w:r>
      <w:r w:rsidR="002C4017" w:rsidRPr="00BB5B18">
        <w:rPr>
          <w:rFonts w:hint="cs"/>
          <w:rtl/>
        </w:rPr>
        <w:t>ن قبر</w:t>
      </w:r>
      <w:r w:rsidR="00445BE1">
        <w:rPr>
          <w:rFonts w:hint="cs"/>
          <w:rtl/>
        </w:rPr>
        <w:t xml:space="preserve">ی </w:t>
      </w:r>
      <w:r w:rsidR="002C4017" w:rsidRPr="00BB5B18">
        <w:rPr>
          <w:rFonts w:hint="cs"/>
          <w:rtl/>
        </w:rPr>
        <w:t xml:space="preserve">خواهد بود </w:t>
      </w:r>
      <w:r w:rsidR="00961CDD">
        <w:rPr>
          <w:rFonts w:hint="cs"/>
          <w:rtl/>
        </w:rPr>
        <w:t>ک</w:t>
      </w:r>
      <w:r w:rsidR="002C4017" w:rsidRPr="00BB5B18">
        <w:rPr>
          <w:rFonts w:hint="cs"/>
          <w:rtl/>
        </w:rPr>
        <w:t>ه</w:t>
      </w:r>
      <w:r w:rsidRPr="00BB5B18">
        <w:rPr>
          <w:rFonts w:hint="cs"/>
          <w:rtl/>
        </w:rPr>
        <w:t xml:space="preserve"> در روز محشر</w:t>
      </w:r>
      <w:r w:rsidR="002C4017" w:rsidRPr="00BB5B18">
        <w:rPr>
          <w:rFonts w:hint="cs"/>
          <w:rtl/>
        </w:rPr>
        <w:t xml:space="preserve"> باز شد</w:t>
      </w:r>
      <w:r w:rsidRPr="00BB5B18">
        <w:rPr>
          <w:rFonts w:hint="cs"/>
          <w:rtl/>
        </w:rPr>
        <w:t>ه</w:t>
      </w:r>
      <w:r w:rsidR="002C4017" w:rsidRPr="00BB5B18">
        <w:rPr>
          <w:rFonts w:hint="cs"/>
          <w:rtl/>
        </w:rPr>
        <w:t xml:space="preserve"> و ا</w:t>
      </w:r>
      <w:r w:rsidR="00961CDD">
        <w:rPr>
          <w:rFonts w:hint="cs"/>
          <w:rtl/>
        </w:rPr>
        <w:t>ی</w:t>
      </w:r>
      <w:r w:rsidR="002C4017" w:rsidRPr="00BB5B18">
        <w:rPr>
          <w:rFonts w:hint="cs"/>
          <w:rtl/>
        </w:rPr>
        <w:t>شان از آن بر خواهند خواست، غ</w:t>
      </w:r>
      <w:r w:rsidR="00961CDD">
        <w:rPr>
          <w:rFonts w:hint="cs"/>
          <w:rtl/>
        </w:rPr>
        <w:t>ی</w:t>
      </w:r>
      <w:r w:rsidR="002C4017" w:rsidRPr="00BB5B18">
        <w:rPr>
          <w:rFonts w:hint="cs"/>
          <w:rtl/>
        </w:rPr>
        <w:t>ر از قبر ا</w:t>
      </w:r>
      <w:r w:rsidR="00961CDD">
        <w:rPr>
          <w:rFonts w:hint="cs"/>
          <w:rtl/>
        </w:rPr>
        <w:t>ی</w:t>
      </w:r>
      <w:r w:rsidR="002C4017" w:rsidRPr="00BB5B18">
        <w:rPr>
          <w:rFonts w:hint="cs"/>
          <w:rtl/>
        </w:rPr>
        <w:t>شان جا</w:t>
      </w:r>
      <w:r w:rsidR="00445BE1">
        <w:rPr>
          <w:rFonts w:hint="cs"/>
          <w:rtl/>
        </w:rPr>
        <w:t xml:space="preserve">ی </w:t>
      </w:r>
      <w:r w:rsidRPr="00BB5B18">
        <w:rPr>
          <w:rFonts w:hint="cs"/>
          <w:rtl/>
        </w:rPr>
        <w:t>قبر ه</w:t>
      </w:r>
      <w:r w:rsidR="00961CDD">
        <w:rPr>
          <w:rFonts w:hint="cs"/>
          <w:rtl/>
        </w:rPr>
        <w:t>ی</w:t>
      </w:r>
      <w:r w:rsidRPr="00BB5B18">
        <w:rPr>
          <w:rFonts w:hint="cs"/>
          <w:rtl/>
        </w:rPr>
        <w:t>چ پ</w:t>
      </w:r>
      <w:r w:rsidR="00961CDD">
        <w:rPr>
          <w:rFonts w:hint="cs"/>
          <w:rtl/>
        </w:rPr>
        <w:t>ی</w:t>
      </w:r>
      <w:r w:rsidRPr="00BB5B18">
        <w:rPr>
          <w:rFonts w:hint="cs"/>
          <w:rtl/>
        </w:rPr>
        <w:t>امبر د</w:t>
      </w:r>
      <w:r w:rsidR="00961CDD">
        <w:rPr>
          <w:rFonts w:hint="cs"/>
          <w:rtl/>
        </w:rPr>
        <w:t>ی</w:t>
      </w:r>
      <w:r w:rsidRPr="00BB5B18">
        <w:rPr>
          <w:rFonts w:hint="cs"/>
          <w:rtl/>
        </w:rPr>
        <w:t xml:space="preserve">گری به طور </w:t>
      </w:r>
      <w:r w:rsidR="00961CDD">
        <w:rPr>
          <w:rFonts w:hint="cs"/>
          <w:rtl/>
        </w:rPr>
        <w:t>ی</w:t>
      </w:r>
      <w:r w:rsidRPr="00BB5B18">
        <w:rPr>
          <w:rFonts w:hint="cs"/>
          <w:rtl/>
        </w:rPr>
        <w:t>ق</w:t>
      </w:r>
      <w:r w:rsidR="00961CDD">
        <w:rPr>
          <w:rFonts w:hint="cs"/>
          <w:rtl/>
        </w:rPr>
        <w:t>ی</w:t>
      </w:r>
      <w:r w:rsidRPr="00BB5B18">
        <w:rPr>
          <w:rFonts w:hint="cs"/>
          <w:rtl/>
        </w:rPr>
        <w:t>ن</w:t>
      </w:r>
      <w:r w:rsidR="00445BE1">
        <w:rPr>
          <w:rFonts w:hint="cs"/>
          <w:rtl/>
        </w:rPr>
        <w:t xml:space="preserve">ی </w:t>
      </w:r>
      <w:r w:rsidRPr="00BB5B18">
        <w:rPr>
          <w:rFonts w:hint="cs"/>
          <w:rtl/>
        </w:rPr>
        <w:t>مشخص ن</w:t>
      </w:r>
      <w:r w:rsidR="00961CDD">
        <w:rPr>
          <w:rFonts w:hint="cs"/>
          <w:rtl/>
        </w:rPr>
        <w:t>ی</w:t>
      </w:r>
      <w:r w:rsidRPr="00BB5B18">
        <w:rPr>
          <w:rFonts w:hint="cs"/>
          <w:rtl/>
        </w:rPr>
        <w:t>ست.</w:t>
      </w:r>
      <w:r w:rsidR="002C4017" w:rsidRPr="00BB5B18">
        <w:rPr>
          <w:rFonts w:hint="cs"/>
          <w:rtl/>
        </w:rPr>
        <w:t xml:space="preserve"> </w:t>
      </w:r>
    </w:p>
    <w:p w:rsidR="00BF57A5" w:rsidRPr="00BB5B18" w:rsidRDefault="00045FAE" w:rsidP="00487E48">
      <w:pPr>
        <w:pStyle w:val="1-"/>
        <w:rPr>
          <w:rtl/>
        </w:rPr>
      </w:pPr>
      <w:r w:rsidRPr="00BB5B18">
        <w:rPr>
          <w:rFonts w:hint="cs"/>
          <w:rtl/>
        </w:rPr>
        <w:t>ا</w:t>
      </w:r>
      <w:r w:rsidR="00961CDD">
        <w:rPr>
          <w:rFonts w:hint="cs"/>
          <w:rtl/>
        </w:rPr>
        <w:t>ی</w:t>
      </w:r>
      <w:r w:rsidRPr="00BB5B18">
        <w:rPr>
          <w:rFonts w:hint="cs"/>
          <w:rtl/>
        </w:rPr>
        <w:t xml:space="preserve">ن </w:t>
      </w:r>
      <w:r w:rsidR="002C4017" w:rsidRPr="00BB5B18">
        <w:rPr>
          <w:rFonts w:hint="cs"/>
          <w:rtl/>
        </w:rPr>
        <w:t>مد</w:t>
      </w:r>
      <w:r w:rsidR="00961CDD">
        <w:rPr>
          <w:rFonts w:hint="cs"/>
          <w:rtl/>
        </w:rPr>
        <w:t>ی</w:t>
      </w:r>
      <w:r w:rsidR="002C4017" w:rsidRPr="00BB5B18">
        <w:rPr>
          <w:rFonts w:hint="cs"/>
          <w:rtl/>
        </w:rPr>
        <w:t>ن</w:t>
      </w:r>
      <w:r w:rsidR="00487E48">
        <w:rPr>
          <w:rFonts w:hint="cs"/>
          <w:rtl/>
        </w:rPr>
        <w:t>ۀ</w:t>
      </w:r>
      <w:r w:rsidR="002C4017" w:rsidRPr="00BB5B18">
        <w:rPr>
          <w:rFonts w:hint="cs"/>
          <w:rtl/>
        </w:rPr>
        <w:t xml:space="preserve"> مبار</w:t>
      </w:r>
      <w:r w:rsidR="00961CDD">
        <w:rPr>
          <w:rFonts w:hint="cs"/>
          <w:rtl/>
        </w:rPr>
        <w:t>ک</w:t>
      </w:r>
      <w:r w:rsidR="002C4017" w:rsidRPr="00BB5B18">
        <w:rPr>
          <w:rFonts w:hint="cs"/>
          <w:rtl/>
        </w:rPr>
        <w:t>ه شهر</w:t>
      </w:r>
      <w:r w:rsidR="00445BE1">
        <w:rPr>
          <w:rFonts w:hint="cs"/>
          <w:rtl/>
        </w:rPr>
        <w:t xml:space="preserve">ی </w:t>
      </w:r>
      <w:r w:rsidR="002C4017" w:rsidRPr="00BB5B18">
        <w:rPr>
          <w:rFonts w:hint="cs"/>
          <w:rtl/>
        </w:rPr>
        <w:t xml:space="preserve">است </w:t>
      </w:r>
      <w:r w:rsidR="00961CDD">
        <w:rPr>
          <w:rFonts w:hint="cs"/>
          <w:rtl/>
        </w:rPr>
        <w:t>ک</w:t>
      </w:r>
      <w:r w:rsidR="002C4017" w:rsidRPr="00BB5B18">
        <w:rPr>
          <w:rFonts w:hint="cs"/>
          <w:rtl/>
        </w:rPr>
        <w:t>ه خداوند به آن عزت و افتخار بخش</w:t>
      </w:r>
      <w:r w:rsidR="00961CDD">
        <w:rPr>
          <w:rFonts w:hint="cs"/>
          <w:rtl/>
        </w:rPr>
        <w:t>ی</w:t>
      </w:r>
      <w:r w:rsidR="002C4017" w:rsidRPr="00BB5B18">
        <w:rPr>
          <w:rFonts w:hint="cs"/>
          <w:rtl/>
        </w:rPr>
        <w:t>ده و</w:t>
      </w:r>
      <w:r w:rsidR="000B1F74">
        <w:rPr>
          <w:rFonts w:hint="cs"/>
          <w:rtl/>
        </w:rPr>
        <w:t xml:space="preserve"> آن را </w:t>
      </w:r>
      <w:r w:rsidR="002C4017" w:rsidRPr="00BB5B18">
        <w:rPr>
          <w:rFonts w:hint="cs"/>
          <w:rtl/>
        </w:rPr>
        <w:t>بر سا</w:t>
      </w:r>
      <w:r w:rsidR="00961CDD">
        <w:rPr>
          <w:rFonts w:hint="cs"/>
          <w:rtl/>
        </w:rPr>
        <w:t>ی</w:t>
      </w:r>
      <w:r w:rsidR="002C4017" w:rsidRPr="00BB5B18">
        <w:rPr>
          <w:rFonts w:hint="cs"/>
          <w:rtl/>
        </w:rPr>
        <w:t>ر شهرها برتر</w:t>
      </w:r>
      <w:r w:rsidR="00445BE1">
        <w:rPr>
          <w:rFonts w:hint="cs"/>
          <w:rtl/>
        </w:rPr>
        <w:t xml:space="preserve">ی </w:t>
      </w:r>
      <w:r w:rsidR="002C4017" w:rsidRPr="00BB5B18">
        <w:rPr>
          <w:rFonts w:hint="cs"/>
          <w:rtl/>
        </w:rPr>
        <w:t>داده است</w:t>
      </w:r>
      <w:r w:rsidRPr="00BB5B18">
        <w:rPr>
          <w:rFonts w:hint="cs"/>
          <w:rtl/>
        </w:rPr>
        <w:t>.</w:t>
      </w:r>
      <w:r w:rsidR="002C4017" w:rsidRPr="00BB5B18">
        <w:rPr>
          <w:rFonts w:hint="cs"/>
          <w:rtl/>
        </w:rPr>
        <w:t xml:space="preserve"> پس از م</w:t>
      </w:r>
      <w:r w:rsidR="00961CDD">
        <w:rPr>
          <w:rFonts w:hint="cs"/>
          <w:rtl/>
        </w:rPr>
        <w:t>ک</w:t>
      </w:r>
      <w:r w:rsidR="00445BE1">
        <w:rPr>
          <w:rFonts w:hint="cs"/>
          <w:rtl/>
        </w:rPr>
        <w:t xml:space="preserve">ۀ </w:t>
      </w:r>
      <w:r w:rsidR="002C4017" w:rsidRPr="00BB5B18">
        <w:rPr>
          <w:rFonts w:hint="cs"/>
          <w:rtl/>
        </w:rPr>
        <w:t>م</w:t>
      </w:r>
      <w:r w:rsidR="00961CDD">
        <w:rPr>
          <w:rFonts w:hint="cs"/>
          <w:rtl/>
        </w:rPr>
        <w:t>ک</w:t>
      </w:r>
      <w:r w:rsidR="002C4017" w:rsidRPr="00BB5B18">
        <w:rPr>
          <w:rFonts w:hint="cs"/>
          <w:rtl/>
        </w:rPr>
        <w:t>رمه خداوند ا</w:t>
      </w:r>
      <w:r w:rsidR="00961CDD">
        <w:rPr>
          <w:rFonts w:hint="cs"/>
          <w:rtl/>
        </w:rPr>
        <w:t>ی</w:t>
      </w:r>
      <w:r w:rsidR="002C4017" w:rsidRPr="00BB5B18">
        <w:rPr>
          <w:rFonts w:hint="cs"/>
          <w:rtl/>
        </w:rPr>
        <w:t>ن شهر را به</w:t>
      </w:r>
      <w:r w:rsidR="00BF57A5" w:rsidRPr="00BB5B18">
        <w:rPr>
          <w:rFonts w:hint="cs"/>
          <w:rtl/>
        </w:rPr>
        <w:t>تر</w:t>
      </w:r>
      <w:r w:rsidR="00961CDD">
        <w:rPr>
          <w:rFonts w:hint="cs"/>
          <w:rtl/>
        </w:rPr>
        <w:t>ی</w:t>
      </w:r>
      <w:r w:rsidR="00BF57A5" w:rsidRPr="00BB5B18">
        <w:rPr>
          <w:rFonts w:hint="cs"/>
          <w:rtl/>
        </w:rPr>
        <w:t>ن جا</w:t>
      </w:r>
      <w:r w:rsidR="00445BE1">
        <w:rPr>
          <w:rFonts w:hint="cs"/>
          <w:rtl/>
        </w:rPr>
        <w:t xml:space="preserve">ی </w:t>
      </w:r>
      <w:r w:rsidR="00BF57A5" w:rsidRPr="00BB5B18">
        <w:rPr>
          <w:rFonts w:hint="cs"/>
          <w:rtl/>
        </w:rPr>
        <w:t>رو</w:t>
      </w:r>
      <w:r w:rsidR="00445BE1">
        <w:rPr>
          <w:rFonts w:hint="cs"/>
          <w:rtl/>
        </w:rPr>
        <w:t xml:space="preserve">ی </w:t>
      </w:r>
      <w:r w:rsidR="00BF57A5" w:rsidRPr="00BB5B18">
        <w:rPr>
          <w:rFonts w:hint="cs"/>
          <w:rtl/>
        </w:rPr>
        <w:t>زم</w:t>
      </w:r>
      <w:r w:rsidR="00961CDD">
        <w:rPr>
          <w:rFonts w:hint="cs"/>
          <w:rtl/>
        </w:rPr>
        <w:t>ی</w:t>
      </w:r>
      <w:r w:rsidR="00BF57A5" w:rsidRPr="00BB5B18">
        <w:rPr>
          <w:rFonts w:hint="cs"/>
          <w:rtl/>
        </w:rPr>
        <w:t>ن قرار داده است.</w:t>
      </w:r>
    </w:p>
    <w:p w:rsidR="00BF57A5" w:rsidRPr="00BF57A5" w:rsidRDefault="00BF57A5" w:rsidP="00961CDD">
      <w:pPr>
        <w:pStyle w:val="3-"/>
        <w:rPr>
          <w:rtl/>
        </w:rPr>
      </w:pPr>
      <w:bookmarkStart w:id="14" w:name="_Toc331503723"/>
      <w:bookmarkStart w:id="15" w:name="_Toc401494851"/>
      <w:r w:rsidRPr="00BF57A5">
        <w:rPr>
          <w:rFonts w:hint="cs"/>
          <w:rtl/>
        </w:rPr>
        <w:t>برتر</w:t>
      </w:r>
      <w:r w:rsidR="00961CDD">
        <w:rPr>
          <w:rFonts w:hint="cs"/>
          <w:rtl/>
        </w:rPr>
        <w:t>ی</w:t>
      </w:r>
      <w:r w:rsidRPr="00BF57A5">
        <w:rPr>
          <w:rFonts w:hint="cs"/>
          <w:rtl/>
        </w:rPr>
        <w:t xml:space="preserve"> م</w:t>
      </w:r>
      <w:r w:rsidR="00961CDD">
        <w:rPr>
          <w:rFonts w:hint="cs"/>
          <w:rtl/>
        </w:rPr>
        <w:t>ک</w:t>
      </w:r>
      <w:r w:rsidRPr="00BF57A5">
        <w:rPr>
          <w:rFonts w:hint="cs"/>
          <w:rtl/>
        </w:rPr>
        <w:t xml:space="preserve">ه </w:t>
      </w:r>
      <w:r w:rsidR="00B13193">
        <w:rPr>
          <w:rFonts w:hint="cs"/>
          <w:rtl/>
        </w:rPr>
        <w:t>بر مد</w:t>
      </w:r>
      <w:r w:rsidR="00961CDD">
        <w:rPr>
          <w:rFonts w:hint="cs"/>
          <w:rtl/>
        </w:rPr>
        <w:t>ی</w:t>
      </w:r>
      <w:r w:rsidR="00B13193">
        <w:rPr>
          <w:rFonts w:hint="cs"/>
          <w:rtl/>
        </w:rPr>
        <w:t>نه</w:t>
      </w:r>
      <w:bookmarkEnd w:id="14"/>
      <w:bookmarkEnd w:id="15"/>
    </w:p>
    <w:p w:rsidR="002C4017" w:rsidRPr="00BB5B18" w:rsidRDefault="002C4017" w:rsidP="00487E48">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گفت</w:t>
      </w:r>
      <w:r w:rsidR="00961CDD">
        <w:rPr>
          <w:rFonts w:hint="cs"/>
          <w:rtl/>
        </w:rPr>
        <w:t>ی</w:t>
      </w:r>
      <w:r w:rsidRPr="00BB5B18">
        <w:rPr>
          <w:rFonts w:hint="cs"/>
          <w:rtl/>
        </w:rPr>
        <w:t>م م</w:t>
      </w:r>
      <w:r w:rsidR="00961CDD">
        <w:rPr>
          <w:rFonts w:hint="cs"/>
          <w:rtl/>
        </w:rPr>
        <w:t>ک</w:t>
      </w:r>
      <w:r w:rsidRPr="00BB5B18">
        <w:rPr>
          <w:rFonts w:hint="cs"/>
          <w:rtl/>
        </w:rPr>
        <w:t>ه</w:t>
      </w:r>
      <w:r w:rsidR="004525D3" w:rsidRPr="00BB5B18">
        <w:rPr>
          <w:rFonts w:hint="cs"/>
          <w:rtl/>
        </w:rPr>
        <w:t xml:space="preserve"> م</w:t>
      </w:r>
      <w:r w:rsidR="00961CDD">
        <w:rPr>
          <w:rFonts w:hint="cs"/>
          <w:rtl/>
        </w:rPr>
        <w:t>ک</w:t>
      </w:r>
      <w:r w:rsidR="004525D3" w:rsidRPr="00BB5B18">
        <w:rPr>
          <w:rFonts w:hint="cs"/>
          <w:rtl/>
        </w:rPr>
        <w:t>رمه</w:t>
      </w:r>
      <w:r w:rsidRPr="00BB5B18">
        <w:rPr>
          <w:rFonts w:hint="cs"/>
          <w:rtl/>
        </w:rPr>
        <w:t xml:space="preserve"> بر مد</w:t>
      </w:r>
      <w:r w:rsidR="00961CDD">
        <w:rPr>
          <w:rFonts w:hint="cs"/>
          <w:rtl/>
        </w:rPr>
        <w:t>ی</w:t>
      </w:r>
      <w:r w:rsidRPr="00BB5B18">
        <w:rPr>
          <w:rFonts w:hint="cs"/>
          <w:rtl/>
        </w:rPr>
        <w:t xml:space="preserve">نه </w:t>
      </w:r>
      <w:r w:rsidR="004525D3" w:rsidRPr="00BB5B18">
        <w:rPr>
          <w:rFonts w:hint="cs"/>
          <w:rtl/>
        </w:rPr>
        <w:t xml:space="preserve">منوره </w:t>
      </w:r>
      <w:r w:rsidRPr="00BB5B18">
        <w:rPr>
          <w:rFonts w:hint="cs"/>
          <w:rtl/>
        </w:rPr>
        <w:t>فض</w:t>
      </w:r>
      <w:r w:rsidR="00961CDD">
        <w:rPr>
          <w:rFonts w:hint="cs"/>
          <w:rtl/>
        </w:rPr>
        <w:t>ی</w:t>
      </w:r>
      <w:r w:rsidRPr="00BB5B18">
        <w:rPr>
          <w:rFonts w:hint="cs"/>
          <w:rtl/>
        </w:rPr>
        <w:t>لت و برتر</w:t>
      </w:r>
      <w:r w:rsidR="00445BE1">
        <w:rPr>
          <w:rFonts w:hint="cs"/>
          <w:rtl/>
        </w:rPr>
        <w:t xml:space="preserve">ی </w:t>
      </w:r>
      <w:r w:rsidRPr="00BB5B18">
        <w:rPr>
          <w:rFonts w:hint="cs"/>
          <w:rtl/>
        </w:rPr>
        <w:t>دارد به دل</w:t>
      </w:r>
      <w:r w:rsidR="00961CDD">
        <w:rPr>
          <w:rFonts w:hint="cs"/>
          <w:rtl/>
        </w:rPr>
        <w:t>ی</w:t>
      </w:r>
      <w:r w:rsidRPr="00BB5B18">
        <w:rPr>
          <w:rFonts w:hint="cs"/>
          <w:rtl/>
        </w:rPr>
        <w:t>ل ا</w:t>
      </w:r>
      <w:r w:rsidR="00961CDD">
        <w:rPr>
          <w:rFonts w:hint="cs"/>
          <w:rtl/>
        </w:rPr>
        <w:t>ی</w:t>
      </w:r>
      <w:r w:rsidRPr="00BB5B18">
        <w:rPr>
          <w:rFonts w:hint="cs"/>
          <w:rtl/>
        </w:rPr>
        <w:t xml:space="preserve">ن است </w:t>
      </w:r>
      <w:r w:rsidR="00961CDD">
        <w:rPr>
          <w:rFonts w:hint="cs"/>
          <w:rtl/>
        </w:rPr>
        <w:t>ک</w:t>
      </w:r>
      <w:r w:rsidRPr="00BB5B18">
        <w:rPr>
          <w:rFonts w:hint="cs"/>
          <w:rtl/>
        </w:rPr>
        <w:t>ه وقت</w:t>
      </w:r>
      <w:r w:rsidR="00445BE1">
        <w:rPr>
          <w:rFonts w:hint="cs"/>
          <w:rtl/>
        </w:rPr>
        <w:t xml:space="preserve">ی </w:t>
      </w:r>
      <w:r w:rsidR="00961CDD">
        <w:rPr>
          <w:rFonts w:hint="cs"/>
          <w:rtl/>
        </w:rPr>
        <w:t>ک</w:t>
      </w:r>
      <w:r w:rsidRPr="00BB5B18">
        <w:rPr>
          <w:rFonts w:hint="cs"/>
          <w:rtl/>
        </w:rPr>
        <w:t>فار م</w:t>
      </w:r>
      <w:r w:rsidR="00961CDD">
        <w:rPr>
          <w:rFonts w:hint="cs"/>
          <w:rtl/>
        </w:rPr>
        <w:t>ک</w:t>
      </w:r>
      <w:r w:rsidRPr="00BB5B18">
        <w:rPr>
          <w:rFonts w:hint="cs"/>
          <w:rtl/>
        </w:rPr>
        <w:t>ه رسول ا</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را از م</w:t>
      </w:r>
      <w:r w:rsidR="00961CDD">
        <w:rPr>
          <w:rFonts w:hint="cs"/>
          <w:rtl/>
        </w:rPr>
        <w:t>ک</w:t>
      </w:r>
      <w:r w:rsidRPr="00BB5B18">
        <w:rPr>
          <w:rFonts w:hint="cs"/>
          <w:rtl/>
        </w:rPr>
        <w:t xml:space="preserve">ه </w:t>
      </w:r>
      <w:r w:rsidR="00B13193" w:rsidRPr="00BB5B18">
        <w:rPr>
          <w:rFonts w:hint="cs"/>
          <w:rtl/>
        </w:rPr>
        <w:t>م</w:t>
      </w:r>
      <w:r w:rsidR="00961CDD">
        <w:rPr>
          <w:rFonts w:hint="cs"/>
          <w:rtl/>
        </w:rPr>
        <w:t>ک</w:t>
      </w:r>
      <w:r w:rsidR="00B13193" w:rsidRPr="00BB5B18">
        <w:rPr>
          <w:rFonts w:hint="cs"/>
          <w:rtl/>
        </w:rPr>
        <w:t xml:space="preserve">رمه </w:t>
      </w:r>
      <w:r w:rsidRPr="00BB5B18">
        <w:rPr>
          <w:rFonts w:hint="cs"/>
          <w:rtl/>
        </w:rPr>
        <w:t xml:space="preserve">اخراج </w:t>
      </w:r>
      <w:r w:rsidR="00961CDD">
        <w:rPr>
          <w:rFonts w:hint="cs"/>
          <w:rtl/>
        </w:rPr>
        <w:t>ک</w:t>
      </w:r>
      <w:r w:rsidRPr="00BB5B18">
        <w:rPr>
          <w:rFonts w:hint="cs"/>
          <w:rtl/>
        </w:rPr>
        <w:t>ردند، و ا</w:t>
      </w:r>
      <w:r w:rsidR="00961CDD">
        <w:rPr>
          <w:rFonts w:hint="cs"/>
          <w:rtl/>
        </w:rPr>
        <w:t>ی</w:t>
      </w:r>
      <w:r w:rsidRPr="00BB5B18">
        <w:rPr>
          <w:rFonts w:hint="cs"/>
          <w:rtl/>
        </w:rPr>
        <w:t>شان عازم مد</w:t>
      </w:r>
      <w:r w:rsidR="00961CDD">
        <w:rPr>
          <w:rFonts w:hint="cs"/>
          <w:rtl/>
        </w:rPr>
        <w:t>ی</w:t>
      </w:r>
      <w:r w:rsidRPr="00BB5B18">
        <w:rPr>
          <w:rFonts w:hint="cs"/>
          <w:rtl/>
        </w:rPr>
        <w:t>نه شدند، به م</w:t>
      </w:r>
      <w:r w:rsidR="00961CDD">
        <w:rPr>
          <w:rFonts w:hint="cs"/>
          <w:rtl/>
        </w:rPr>
        <w:t>ک</w:t>
      </w:r>
      <w:r w:rsidRPr="00BB5B18">
        <w:rPr>
          <w:rFonts w:hint="cs"/>
          <w:rtl/>
        </w:rPr>
        <w:t>ه رو</w:t>
      </w:r>
      <w:r w:rsidR="00445BE1">
        <w:rPr>
          <w:rFonts w:hint="cs"/>
          <w:rtl/>
        </w:rPr>
        <w:t xml:space="preserve">ی </w:t>
      </w:r>
      <w:r w:rsidR="00985673" w:rsidRPr="00BB5B18">
        <w:rPr>
          <w:rFonts w:hint="cs"/>
          <w:rtl/>
        </w:rPr>
        <w:t>آور</w:t>
      </w:r>
      <w:r w:rsidRPr="00BB5B18">
        <w:rPr>
          <w:rFonts w:hint="cs"/>
          <w:rtl/>
        </w:rPr>
        <w:t xml:space="preserve">ده و فرمودند: </w:t>
      </w:r>
    </w:p>
    <w:p w:rsidR="00E34C8E" w:rsidRPr="00487E48" w:rsidRDefault="00413A59" w:rsidP="00487E48">
      <w:pPr>
        <w:pStyle w:val="1-"/>
        <w:rPr>
          <w:rtl/>
        </w:rPr>
      </w:pPr>
      <w:r w:rsidRPr="00413A59">
        <w:rPr>
          <w:rStyle w:val="5-Char"/>
          <w:rtl/>
        </w:rPr>
        <w:t>«</w:t>
      </w:r>
      <w:r w:rsidR="00045FAE" w:rsidRPr="00413A59">
        <w:rPr>
          <w:rStyle w:val="5-Char"/>
          <w:rFonts w:hint="cs"/>
          <w:rtl/>
        </w:rPr>
        <w:t xml:space="preserve">والله </w:t>
      </w:r>
      <w:r w:rsidR="00BD0044">
        <w:rPr>
          <w:rStyle w:val="5-Char"/>
          <w:rFonts w:hint="cs"/>
          <w:rtl/>
        </w:rPr>
        <w:t>أ</w:t>
      </w:r>
      <w:r w:rsidR="00045FAE" w:rsidRPr="00413A59">
        <w:rPr>
          <w:rStyle w:val="5-Char"/>
          <w:rFonts w:hint="cs"/>
          <w:rtl/>
        </w:rPr>
        <w:t>نك لخير أ</w:t>
      </w:r>
      <w:r w:rsidR="002C4017" w:rsidRPr="00413A59">
        <w:rPr>
          <w:rStyle w:val="5-Char"/>
          <w:rFonts w:hint="cs"/>
          <w:rtl/>
        </w:rPr>
        <w:t xml:space="preserve">رض الله وأحب </w:t>
      </w:r>
      <w:r w:rsidR="00045FAE" w:rsidRPr="00413A59">
        <w:rPr>
          <w:rStyle w:val="5-Char"/>
          <w:rFonts w:hint="cs"/>
          <w:rtl/>
        </w:rPr>
        <w:t>أ</w:t>
      </w:r>
      <w:r w:rsidR="00BF57A5" w:rsidRPr="00413A59">
        <w:rPr>
          <w:rStyle w:val="5-Char"/>
          <w:rFonts w:hint="cs"/>
          <w:rtl/>
        </w:rPr>
        <w:t>رض الله إلى</w:t>
      </w:r>
      <w:r w:rsidR="002C4017" w:rsidRPr="00413A59">
        <w:rPr>
          <w:rStyle w:val="5-Char"/>
          <w:rFonts w:hint="cs"/>
          <w:rtl/>
        </w:rPr>
        <w:t xml:space="preserve"> الله</w:t>
      </w:r>
      <w:r w:rsidR="00045FAE" w:rsidRPr="00413A59">
        <w:rPr>
          <w:rStyle w:val="5-Char"/>
          <w:rFonts w:hint="cs"/>
          <w:rtl/>
        </w:rPr>
        <w:t>، ولو لا أني أ</w:t>
      </w:r>
      <w:r w:rsidR="002C4017" w:rsidRPr="00413A59">
        <w:rPr>
          <w:rStyle w:val="5-Char"/>
          <w:rFonts w:hint="cs"/>
          <w:rtl/>
        </w:rPr>
        <w:t>خرجت منك ما خرجت</w:t>
      </w:r>
      <w:r w:rsidRPr="00413A59">
        <w:rPr>
          <w:rStyle w:val="5-Char"/>
          <w:rtl/>
        </w:rPr>
        <w:t>»</w:t>
      </w:r>
      <w:r w:rsidRPr="00487E48">
        <w:rPr>
          <w:rStyle w:val="1-Char"/>
          <w:rFonts w:hint="cs"/>
          <w:rtl/>
        </w:rPr>
        <w:t xml:space="preserve"> </w:t>
      </w:r>
      <w:r w:rsidR="002C4017" w:rsidRPr="00487E48">
        <w:rPr>
          <w:rStyle w:val="1-Char"/>
          <w:rFonts w:hint="eastAsia"/>
          <w:rtl/>
        </w:rPr>
        <w:t>«</w:t>
      </w:r>
      <w:r w:rsidR="002C4017" w:rsidRPr="00487E48">
        <w:rPr>
          <w:rStyle w:val="1-Char"/>
          <w:rFonts w:hint="cs"/>
          <w:rtl/>
        </w:rPr>
        <w:t>ا</w:t>
      </w:r>
      <w:r w:rsidR="00445BE1">
        <w:rPr>
          <w:rStyle w:val="1-Char"/>
          <w:rFonts w:hint="eastAsia"/>
          <w:rtl/>
        </w:rPr>
        <w:t xml:space="preserve">ی </w:t>
      </w:r>
      <w:r w:rsidR="002C4017" w:rsidRPr="00487E48">
        <w:rPr>
          <w:rStyle w:val="1-Char"/>
          <w:rFonts w:hint="cs"/>
          <w:rtl/>
        </w:rPr>
        <w:t>شهر م</w:t>
      </w:r>
      <w:r w:rsidR="00961CDD">
        <w:rPr>
          <w:rStyle w:val="1-Char"/>
          <w:rFonts w:hint="cs"/>
          <w:rtl/>
        </w:rPr>
        <w:t>ک</w:t>
      </w:r>
      <w:r w:rsidR="002C4017" w:rsidRPr="00487E48">
        <w:rPr>
          <w:rStyle w:val="1-Char"/>
          <w:rFonts w:hint="cs"/>
          <w:rtl/>
        </w:rPr>
        <w:t>ه! بخدا سوگند تو بهتر</w:t>
      </w:r>
      <w:r w:rsidR="00961CDD">
        <w:rPr>
          <w:rStyle w:val="1-Char"/>
          <w:rFonts w:hint="cs"/>
          <w:rtl/>
        </w:rPr>
        <w:t>ی</w:t>
      </w:r>
      <w:r w:rsidR="002C4017" w:rsidRPr="00487E48">
        <w:rPr>
          <w:rStyle w:val="1-Char"/>
          <w:rFonts w:hint="cs"/>
          <w:rtl/>
        </w:rPr>
        <w:t>ن زم</w:t>
      </w:r>
      <w:r w:rsidR="00961CDD">
        <w:rPr>
          <w:rStyle w:val="1-Char"/>
          <w:rFonts w:hint="cs"/>
          <w:rtl/>
        </w:rPr>
        <w:t>ی</w:t>
      </w:r>
      <w:r w:rsidR="002C4017" w:rsidRPr="00487E48">
        <w:rPr>
          <w:rStyle w:val="1-Char"/>
          <w:rFonts w:hint="cs"/>
          <w:rtl/>
        </w:rPr>
        <w:t>ن خدا</w:t>
      </w:r>
      <w:r w:rsidR="00961CDD">
        <w:rPr>
          <w:rStyle w:val="1-Char"/>
          <w:rFonts w:hint="cs"/>
          <w:rtl/>
        </w:rPr>
        <w:t>ی</w:t>
      </w:r>
      <w:r w:rsidR="00445BE1">
        <w:rPr>
          <w:rStyle w:val="1-Char"/>
          <w:rFonts w:hint="cs"/>
          <w:rtl/>
        </w:rPr>
        <w:t>ی،</w:t>
      </w:r>
      <w:r w:rsidR="002C4017" w:rsidRPr="00487E48">
        <w:rPr>
          <w:rStyle w:val="1-Char"/>
          <w:rFonts w:hint="cs"/>
          <w:rtl/>
        </w:rPr>
        <w:t xml:space="preserve"> و بهتر</w:t>
      </w:r>
      <w:r w:rsidR="00961CDD">
        <w:rPr>
          <w:rStyle w:val="1-Char"/>
          <w:rFonts w:hint="cs"/>
          <w:rtl/>
        </w:rPr>
        <w:t>ی</w:t>
      </w:r>
      <w:r w:rsidR="002C4017" w:rsidRPr="00487E48">
        <w:rPr>
          <w:rStyle w:val="1-Char"/>
          <w:rFonts w:hint="cs"/>
          <w:rtl/>
        </w:rPr>
        <w:t>ن و</w:t>
      </w:r>
      <w:r w:rsidRPr="00487E48">
        <w:rPr>
          <w:rStyle w:val="1-Char"/>
          <w:rFonts w:hint="cs"/>
          <w:rtl/>
        </w:rPr>
        <w:t xml:space="preserve"> محبوب‌تر</w:t>
      </w:r>
      <w:r w:rsidR="00961CDD">
        <w:rPr>
          <w:rStyle w:val="1-Char"/>
          <w:rFonts w:hint="cs"/>
          <w:rtl/>
        </w:rPr>
        <w:t>ی</w:t>
      </w:r>
      <w:r w:rsidR="002C4017" w:rsidRPr="00487E48">
        <w:rPr>
          <w:rStyle w:val="1-Char"/>
          <w:rFonts w:hint="cs"/>
          <w:rtl/>
        </w:rPr>
        <w:t>ن زم</w:t>
      </w:r>
      <w:r w:rsidR="00961CDD">
        <w:rPr>
          <w:rStyle w:val="1-Char"/>
          <w:rFonts w:hint="cs"/>
          <w:rtl/>
        </w:rPr>
        <w:t>ی</w:t>
      </w:r>
      <w:r w:rsidR="002C4017" w:rsidRPr="00487E48">
        <w:rPr>
          <w:rStyle w:val="1-Char"/>
          <w:rFonts w:hint="cs"/>
          <w:rtl/>
        </w:rPr>
        <w:t>ن خدا در نزد خدا</w:t>
      </w:r>
      <w:r w:rsidR="00961CDD">
        <w:rPr>
          <w:rStyle w:val="1-Char"/>
          <w:rFonts w:hint="cs"/>
          <w:rtl/>
        </w:rPr>
        <w:t>ی</w:t>
      </w:r>
      <w:r w:rsidR="00445BE1">
        <w:rPr>
          <w:rStyle w:val="1-Char"/>
          <w:rFonts w:hint="cs"/>
          <w:rtl/>
        </w:rPr>
        <w:t>ی،</w:t>
      </w:r>
      <w:r w:rsidR="002C4017" w:rsidRPr="00487E48">
        <w:rPr>
          <w:rStyle w:val="1-Char"/>
          <w:rFonts w:hint="cs"/>
          <w:rtl/>
        </w:rPr>
        <w:t xml:space="preserve"> و اگر من </w:t>
      </w:r>
      <w:r w:rsidR="00045FAE" w:rsidRPr="00487E48">
        <w:rPr>
          <w:rStyle w:val="1-Char"/>
          <w:rFonts w:hint="cs"/>
          <w:rtl/>
        </w:rPr>
        <w:t>اخراج</w:t>
      </w:r>
      <w:r w:rsidR="005728D6" w:rsidRPr="00487E48">
        <w:rPr>
          <w:rStyle w:val="1-Char"/>
          <w:rFonts w:hint="cs"/>
          <w:rtl/>
        </w:rPr>
        <w:t xml:space="preserve"> نم</w:t>
      </w:r>
      <w:r w:rsidR="00445BE1">
        <w:rPr>
          <w:rStyle w:val="1-Char"/>
          <w:rFonts w:hint="cs"/>
          <w:rtl/>
        </w:rPr>
        <w:t>ی‌</w:t>
      </w:r>
      <w:r w:rsidR="00045FAE" w:rsidRPr="00487E48">
        <w:rPr>
          <w:rStyle w:val="1-Char"/>
          <w:rFonts w:hint="cs"/>
          <w:rtl/>
        </w:rPr>
        <w:t>شدم هر</w:t>
      </w:r>
      <w:r w:rsidR="002C4017" w:rsidRPr="00487E48">
        <w:rPr>
          <w:rStyle w:val="1-Char"/>
          <w:rFonts w:hint="cs"/>
          <w:rtl/>
        </w:rPr>
        <w:t>گز از تو ب</w:t>
      </w:r>
      <w:r w:rsidR="00961CDD">
        <w:rPr>
          <w:rStyle w:val="1-Char"/>
          <w:rFonts w:hint="cs"/>
          <w:rtl/>
        </w:rPr>
        <w:t>ی</w:t>
      </w:r>
      <w:r w:rsidR="002C4017" w:rsidRPr="00487E48">
        <w:rPr>
          <w:rStyle w:val="1-Char"/>
          <w:rFonts w:hint="cs"/>
          <w:rtl/>
        </w:rPr>
        <w:t>رون</w:t>
      </w:r>
      <w:r w:rsidR="005728D6" w:rsidRPr="00487E48">
        <w:rPr>
          <w:rStyle w:val="1-Char"/>
          <w:rFonts w:hint="cs"/>
          <w:rtl/>
        </w:rPr>
        <w:t xml:space="preserve"> نم</w:t>
      </w:r>
      <w:r w:rsidR="00445BE1">
        <w:rPr>
          <w:rStyle w:val="1-Char"/>
          <w:rFonts w:hint="cs"/>
          <w:rtl/>
        </w:rPr>
        <w:t>ی‌</w:t>
      </w:r>
      <w:r w:rsidR="002C4017" w:rsidRPr="00487E48">
        <w:rPr>
          <w:rStyle w:val="1-Char"/>
          <w:rFonts w:hint="cs"/>
          <w:rtl/>
        </w:rPr>
        <w:t>رفتم</w:t>
      </w:r>
      <w:r w:rsidR="002C4017" w:rsidRPr="00487E48">
        <w:rPr>
          <w:rStyle w:val="1-Char"/>
          <w:rFonts w:hint="eastAsia"/>
          <w:rtl/>
        </w:rPr>
        <w:t>»</w:t>
      </w:r>
      <w:r w:rsidR="00BD0044" w:rsidRPr="00BD0044">
        <w:rPr>
          <w:rFonts w:cs="B Lotus" w:hint="cs"/>
          <w:vertAlign w:val="superscript"/>
          <w:rtl/>
        </w:rPr>
        <w:t>(</w:t>
      </w:r>
      <w:r w:rsidR="00BD0044" w:rsidRPr="00BD0044">
        <w:rPr>
          <w:rStyle w:val="FootnoteReference"/>
          <w:rFonts w:cs="B Lotus"/>
          <w:rtl/>
        </w:rPr>
        <w:footnoteReference w:id="2"/>
      </w:r>
      <w:r w:rsidR="00BD0044" w:rsidRPr="00BD0044">
        <w:rPr>
          <w:rFonts w:cs="B Lotus" w:hint="cs"/>
          <w:vertAlign w:val="superscript"/>
          <w:rtl/>
        </w:rPr>
        <w:t>)</w:t>
      </w:r>
      <w:r w:rsidR="002C4017" w:rsidRPr="00487E48">
        <w:rPr>
          <w:rFonts w:hint="cs"/>
          <w:rtl/>
        </w:rPr>
        <w:t>.</w:t>
      </w:r>
      <w:r w:rsidR="00E34C8E" w:rsidRPr="00487E48">
        <w:rPr>
          <w:rFonts w:hint="cs"/>
          <w:rtl/>
        </w:rPr>
        <w:t xml:space="preserve"> </w:t>
      </w:r>
    </w:p>
    <w:p w:rsidR="00045FAE" w:rsidRPr="00487E48" w:rsidRDefault="002C4017" w:rsidP="00487E48">
      <w:pPr>
        <w:pStyle w:val="1-"/>
        <w:rPr>
          <w:rtl/>
        </w:rPr>
      </w:pPr>
      <w:r w:rsidRPr="00487E48">
        <w:rPr>
          <w:rFonts w:hint="cs"/>
          <w:rtl/>
        </w:rPr>
        <w:t>و اما حد</w:t>
      </w:r>
      <w:r w:rsidR="00961CDD">
        <w:rPr>
          <w:rFonts w:hint="cs"/>
          <w:rtl/>
        </w:rPr>
        <w:t>ی</w:t>
      </w:r>
      <w:r w:rsidRPr="00487E48">
        <w:rPr>
          <w:rFonts w:hint="cs"/>
          <w:rtl/>
        </w:rPr>
        <w:t>ث</w:t>
      </w:r>
      <w:r w:rsidR="00445BE1">
        <w:rPr>
          <w:rFonts w:hint="cs"/>
          <w:rtl/>
        </w:rPr>
        <w:t xml:space="preserve">ی </w:t>
      </w:r>
      <w:r w:rsidR="00961CDD">
        <w:rPr>
          <w:rFonts w:hint="cs"/>
          <w:rtl/>
        </w:rPr>
        <w:t>ک</w:t>
      </w:r>
      <w:r w:rsidRPr="00487E48">
        <w:rPr>
          <w:rFonts w:hint="cs"/>
          <w:rtl/>
        </w:rPr>
        <w:t>ه به پ</w:t>
      </w:r>
      <w:r w:rsidR="00961CDD">
        <w:rPr>
          <w:rFonts w:hint="cs"/>
          <w:rtl/>
        </w:rPr>
        <w:t>ی</w:t>
      </w:r>
      <w:r w:rsidRPr="00487E48">
        <w:rPr>
          <w:rFonts w:hint="cs"/>
          <w:rtl/>
        </w:rPr>
        <w:t>امبر صل</w:t>
      </w:r>
      <w:r w:rsidR="00445BE1">
        <w:rPr>
          <w:rFonts w:hint="cs"/>
          <w:rtl/>
        </w:rPr>
        <w:t xml:space="preserve">ی </w:t>
      </w:r>
      <w:r w:rsidRPr="00487E48">
        <w:rPr>
          <w:rFonts w:hint="cs"/>
          <w:rtl/>
        </w:rPr>
        <w:t>الله عل</w:t>
      </w:r>
      <w:r w:rsidR="00961CDD">
        <w:rPr>
          <w:rFonts w:hint="cs"/>
          <w:rtl/>
        </w:rPr>
        <w:t>ی</w:t>
      </w:r>
      <w:r w:rsidRPr="00487E48">
        <w:rPr>
          <w:rFonts w:hint="cs"/>
          <w:rtl/>
        </w:rPr>
        <w:t>ه</w:t>
      </w:r>
      <w:r w:rsidR="0077629C" w:rsidRPr="00487E48">
        <w:rPr>
          <w:rFonts w:hint="cs"/>
          <w:rtl/>
        </w:rPr>
        <w:t xml:space="preserve"> وآله وسلم</w:t>
      </w:r>
      <w:r w:rsidRPr="00487E48">
        <w:rPr>
          <w:rFonts w:hint="cs"/>
          <w:rtl/>
        </w:rPr>
        <w:t xml:space="preserve"> نسبت داده</w:t>
      </w:r>
      <w:r w:rsidR="0077629C" w:rsidRPr="00487E48">
        <w:rPr>
          <w:rFonts w:hint="cs"/>
          <w:rtl/>
        </w:rPr>
        <w:t xml:space="preserve"> م</w:t>
      </w:r>
      <w:r w:rsidR="00445BE1">
        <w:rPr>
          <w:rFonts w:hint="cs"/>
          <w:rtl/>
        </w:rPr>
        <w:t>ی‌</w:t>
      </w:r>
      <w:r w:rsidRPr="00487E48">
        <w:rPr>
          <w:rFonts w:hint="cs"/>
          <w:rtl/>
        </w:rPr>
        <w:t xml:space="preserve">شود </w:t>
      </w:r>
      <w:r w:rsidR="00961CDD">
        <w:rPr>
          <w:rFonts w:hint="cs"/>
          <w:rtl/>
        </w:rPr>
        <w:t>ک</w:t>
      </w:r>
      <w:r w:rsidRPr="00487E48">
        <w:rPr>
          <w:rFonts w:hint="cs"/>
          <w:rtl/>
        </w:rPr>
        <w:t>ه پ</w:t>
      </w:r>
      <w:r w:rsidR="00961CDD">
        <w:rPr>
          <w:rFonts w:hint="cs"/>
          <w:rtl/>
        </w:rPr>
        <w:t>ی</w:t>
      </w:r>
      <w:r w:rsidRPr="00487E48">
        <w:rPr>
          <w:rFonts w:hint="cs"/>
          <w:rtl/>
        </w:rPr>
        <w:t>امبر صل</w:t>
      </w:r>
      <w:r w:rsidR="00445BE1">
        <w:rPr>
          <w:rFonts w:hint="cs"/>
          <w:rtl/>
        </w:rPr>
        <w:t xml:space="preserve">ی </w:t>
      </w:r>
      <w:r w:rsidRPr="00487E48">
        <w:rPr>
          <w:rFonts w:hint="cs"/>
          <w:rtl/>
        </w:rPr>
        <w:t>الله عل</w:t>
      </w:r>
      <w:r w:rsidR="00961CDD">
        <w:rPr>
          <w:rFonts w:hint="cs"/>
          <w:rtl/>
        </w:rPr>
        <w:t>ی</w:t>
      </w:r>
      <w:r w:rsidRPr="00487E48">
        <w:rPr>
          <w:rFonts w:hint="cs"/>
          <w:rtl/>
        </w:rPr>
        <w:t>ه</w:t>
      </w:r>
      <w:r w:rsidR="0077629C" w:rsidRPr="00487E48">
        <w:rPr>
          <w:rFonts w:hint="cs"/>
          <w:rtl/>
        </w:rPr>
        <w:t xml:space="preserve"> وآله وسلم</w:t>
      </w:r>
      <w:r w:rsidR="007A0EFA" w:rsidRPr="00487E48">
        <w:rPr>
          <w:rFonts w:hint="cs"/>
          <w:rtl/>
        </w:rPr>
        <w:t xml:space="preserve"> </w:t>
      </w:r>
      <w:r w:rsidRPr="00487E48">
        <w:rPr>
          <w:rFonts w:hint="cs"/>
          <w:rtl/>
        </w:rPr>
        <w:t xml:space="preserve">دعا </w:t>
      </w:r>
      <w:r w:rsidR="00961CDD">
        <w:rPr>
          <w:rFonts w:hint="cs"/>
          <w:rtl/>
        </w:rPr>
        <w:t>ک</w:t>
      </w:r>
      <w:r w:rsidRPr="00487E48">
        <w:rPr>
          <w:rFonts w:hint="cs"/>
          <w:rtl/>
        </w:rPr>
        <w:t>ردند و فرمودند:</w:t>
      </w:r>
    </w:p>
    <w:p w:rsidR="00BD0044" w:rsidRDefault="000B1F74" w:rsidP="00453D87">
      <w:pPr>
        <w:pStyle w:val="5-"/>
        <w:rPr>
          <w:rFonts w:cs="B Lotus"/>
          <w:rtl/>
        </w:rPr>
      </w:pPr>
      <w:r>
        <w:rPr>
          <w:rFonts w:ascii="Traditional Arabic" w:hAnsi="Traditional Arabic"/>
          <w:rtl/>
        </w:rPr>
        <w:t>«</w:t>
      </w:r>
      <w:r w:rsidR="00045FAE" w:rsidRPr="00BF57A5">
        <w:rPr>
          <w:rFonts w:hint="cs"/>
          <w:rtl/>
        </w:rPr>
        <w:t xml:space="preserve">اللهم </w:t>
      </w:r>
      <w:r w:rsidR="00453D87">
        <w:rPr>
          <w:rFonts w:hint="cs"/>
          <w:rtl/>
        </w:rPr>
        <w:t>إ</w:t>
      </w:r>
      <w:r w:rsidR="00045FAE" w:rsidRPr="00BF57A5">
        <w:rPr>
          <w:rFonts w:hint="cs"/>
          <w:rtl/>
        </w:rPr>
        <w:t>نك أ</w:t>
      </w:r>
      <w:r w:rsidR="002C4017" w:rsidRPr="00BF57A5">
        <w:rPr>
          <w:rFonts w:hint="cs"/>
          <w:rtl/>
        </w:rPr>
        <w:t xml:space="preserve">خرجتني من </w:t>
      </w:r>
      <w:r w:rsidR="00045FAE" w:rsidRPr="00BF57A5">
        <w:rPr>
          <w:rFonts w:hint="cs"/>
          <w:rtl/>
        </w:rPr>
        <w:t>أ</w:t>
      </w:r>
      <w:r w:rsidR="002C4017" w:rsidRPr="00BF57A5">
        <w:rPr>
          <w:rFonts w:hint="cs"/>
          <w:rtl/>
        </w:rPr>
        <w:t>حب ا</w:t>
      </w:r>
      <w:r w:rsidR="00BF57A5">
        <w:rPr>
          <w:rFonts w:hint="cs"/>
          <w:rtl/>
        </w:rPr>
        <w:t>لبلاد إلى</w:t>
      </w:r>
      <w:r w:rsidR="00045FAE" w:rsidRPr="00BF57A5">
        <w:rPr>
          <w:rFonts w:hint="cs"/>
          <w:rtl/>
        </w:rPr>
        <w:t xml:space="preserve"> يعني مكة فأسكني في أحب البلاد إ</w:t>
      </w:r>
      <w:r w:rsidR="002C4017" w:rsidRPr="00BF57A5">
        <w:rPr>
          <w:rFonts w:hint="cs"/>
          <w:rtl/>
        </w:rPr>
        <w:t>ليك يعني المدينة</w:t>
      </w:r>
      <w:r>
        <w:rPr>
          <w:rFonts w:ascii="Traditional Arabic" w:hAnsi="Traditional Arabic"/>
          <w:rtl/>
        </w:rPr>
        <w:t>»</w:t>
      </w:r>
      <w:r w:rsidR="00BD0044" w:rsidRPr="00BD0044">
        <w:rPr>
          <w:rFonts w:cs="B Lotus" w:hint="cs"/>
          <w:vertAlign w:val="superscript"/>
          <w:rtl/>
        </w:rPr>
        <w:t>(</w:t>
      </w:r>
      <w:r w:rsidR="00BD0044" w:rsidRPr="00BD0044">
        <w:rPr>
          <w:rStyle w:val="FootnoteReference"/>
          <w:rFonts w:cs="B Lotus"/>
          <w:rtl/>
        </w:rPr>
        <w:footnoteReference w:id="3"/>
      </w:r>
      <w:r w:rsidR="00BD0044" w:rsidRPr="00BD0044">
        <w:rPr>
          <w:rFonts w:cs="B Lotus" w:hint="cs"/>
          <w:vertAlign w:val="superscript"/>
          <w:rtl/>
        </w:rPr>
        <w:t>)</w:t>
      </w:r>
      <w:r w:rsidR="00BD0044" w:rsidRPr="001F34E2">
        <w:rPr>
          <w:rStyle w:val="1-Char"/>
          <w:rFonts w:hint="cs"/>
          <w:rtl/>
        </w:rPr>
        <w:t>.</w:t>
      </w:r>
    </w:p>
    <w:p w:rsidR="002C4017" w:rsidRPr="00BB5B18" w:rsidRDefault="002C4017" w:rsidP="001F34E2">
      <w:pPr>
        <w:pStyle w:val="1-"/>
        <w:rPr>
          <w:rtl/>
        </w:rPr>
      </w:pPr>
      <w:r w:rsidRPr="00BB5B18">
        <w:rPr>
          <w:rFonts w:hint="cs"/>
          <w:rtl/>
        </w:rPr>
        <w:t>ا</w:t>
      </w:r>
      <w:r w:rsidR="00961CDD">
        <w:rPr>
          <w:rFonts w:hint="cs"/>
          <w:rtl/>
        </w:rPr>
        <w:t>ی</w:t>
      </w:r>
      <w:r w:rsidRPr="00BB5B18">
        <w:rPr>
          <w:rFonts w:hint="cs"/>
          <w:rtl/>
        </w:rPr>
        <w:t>ن حد</w:t>
      </w:r>
      <w:r w:rsidR="00961CDD">
        <w:rPr>
          <w:rFonts w:hint="cs"/>
          <w:rtl/>
        </w:rPr>
        <w:t>ی</w:t>
      </w:r>
      <w:r w:rsidRPr="00BB5B18">
        <w:rPr>
          <w:rFonts w:hint="cs"/>
          <w:rtl/>
        </w:rPr>
        <w:t>ث موضوع</w:t>
      </w:r>
      <w:r w:rsidR="00445BE1">
        <w:rPr>
          <w:rFonts w:hint="cs"/>
          <w:rtl/>
        </w:rPr>
        <w:t xml:space="preserve">ی </w:t>
      </w:r>
      <w:r w:rsidRPr="00BB5B18">
        <w:rPr>
          <w:rFonts w:hint="cs"/>
          <w:rtl/>
        </w:rPr>
        <w:t>است و معنا</w:t>
      </w:r>
      <w:r w:rsidR="00961CDD">
        <w:rPr>
          <w:rFonts w:hint="cs"/>
          <w:rtl/>
        </w:rPr>
        <w:t>ی</w:t>
      </w:r>
      <w:r w:rsidRPr="00BB5B18">
        <w:rPr>
          <w:rFonts w:hint="cs"/>
          <w:rtl/>
        </w:rPr>
        <w:t>ش درست ن</w:t>
      </w:r>
      <w:r w:rsidR="00961CDD">
        <w:rPr>
          <w:rFonts w:hint="cs"/>
          <w:rtl/>
        </w:rPr>
        <w:t>ی</w:t>
      </w:r>
      <w:r w:rsidRPr="00BB5B18">
        <w:rPr>
          <w:rFonts w:hint="cs"/>
          <w:rtl/>
        </w:rPr>
        <w:t>ست، ز</w:t>
      </w:r>
      <w:r w:rsidR="00961CDD">
        <w:rPr>
          <w:rFonts w:hint="cs"/>
          <w:rtl/>
        </w:rPr>
        <w:t>ی</w:t>
      </w:r>
      <w:r w:rsidRPr="00BB5B18">
        <w:rPr>
          <w:rFonts w:hint="cs"/>
          <w:rtl/>
        </w:rPr>
        <w:t>را از</w:t>
      </w:r>
      <w:r w:rsidR="00045FAE" w:rsidRPr="00BB5B18">
        <w:rPr>
          <w:rFonts w:hint="cs"/>
          <w:rtl/>
        </w:rPr>
        <w:t xml:space="preserve"> محتوا</w:t>
      </w:r>
      <w:r w:rsidR="00445BE1">
        <w:rPr>
          <w:rFonts w:hint="cs"/>
          <w:rtl/>
        </w:rPr>
        <w:t xml:space="preserve">ی </w:t>
      </w:r>
      <w:r w:rsidR="00045FAE" w:rsidRPr="00BB5B18">
        <w:rPr>
          <w:rFonts w:hint="cs"/>
          <w:rtl/>
        </w:rPr>
        <w:t xml:space="preserve">آن </w:t>
      </w:r>
      <w:r w:rsidRPr="00BB5B18">
        <w:rPr>
          <w:rFonts w:hint="cs"/>
          <w:rtl/>
        </w:rPr>
        <w:t>چن</w:t>
      </w:r>
      <w:r w:rsidR="00961CDD">
        <w:rPr>
          <w:rFonts w:hint="cs"/>
          <w:rtl/>
        </w:rPr>
        <w:t>ی</w:t>
      </w:r>
      <w:r w:rsidRPr="00BB5B18">
        <w:rPr>
          <w:rFonts w:hint="cs"/>
          <w:rtl/>
        </w:rPr>
        <w:t>ن برداشت</w:t>
      </w:r>
      <w:r w:rsidR="0077629C">
        <w:rPr>
          <w:rFonts w:hint="cs"/>
          <w:rtl/>
        </w:rPr>
        <w:t xml:space="preserve"> م</w:t>
      </w:r>
      <w:r w:rsidR="00445BE1">
        <w:rPr>
          <w:rFonts w:hint="cs"/>
          <w:rtl/>
        </w:rPr>
        <w:t>ی‌</w:t>
      </w:r>
      <w:r w:rsidRPr="00BB5B18">
        <w:rPr>
          <w:rFonts w:hint="cs"/>
          <w:rtl/>
        </w:rPr>
        <w:t xml:space="preserve">شود </w:t>
      </w:r>
      <w:r w:rsidR="00961CDD">
        <w:rPr>
          <w:rFonts w:hint="cs"/>
          <w:rtl/>
        </w:rPr>
        <w:t>ک</w:t>
      </w:r>
      <w:r w:rsidRPr="00BB5B18">
        <w:rPr>
          <w:rFonts w:hint="cs"/>
          <w:rtl/>
        </w:rPr>
        <w:t xml:space="preserve">ه خداوند </w:t>
      </w:r>
      <w:r w:rsidR="00961CDD">
        <w:rPr>
          <w:rFonts w:hint="cs"/>
          <w:rtl/>
        </w:rPr>
        <w:t>یک</w:t>
      </w:r>
      <w:r w:rsidR="00045FAE" w:rsidRPr="00BB5B18">
        <w:rPr>
          <w:rFonts w:hint="cs"/>
          <w:rtl/>
        </w:rPr>
        <w:t xml:space="preserve"> </w:t>
      </w:r>
      <w:r w:rsidRPr="00BB5B18">
        <w:rPr>
          <w:rFonts w:hint="cs"/>
          <w:rtl/>
        </w:rPr>
        <w:t>چ</w:t>
      </w:r>
      <w:r w:rsidR="00961CDD">
        <w:rPr>
          <w:rFonts w:hint="cs"/>
          <w:rtl/>
        </w:rPr>
        <w:t>ی</w:t>
      </w:r>
      <w:r w:rsidRPr="00BB5B18">
        <w:rPr>
          <w:rFonts w:hint="cs"/>
          <w:rtl/>
        </w:rPr>
        <w:t>ز</w:t>
      </w:r>
      <w:r w:rsidR="00445BE1">
        <w:rPr>
          <w:rFonts w:hint="cs"/>
          <w:rtl/>
        </w:rPr>
        <w:t xml:space="preserve">ی </w:t>
      </w:r>
      <w:r w:rsidRPr="00BB5B18">
        <w:rPr>
          <w:rFonts w:hint="cs"/>
          <w:rtl/>
        </w:rPr>
        <w:t>را دوست دارد و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چ</w:t>
      </w:r>
      <w:r w:rsidR="00961CDD">
        <w:rPr>
          <w:rFonts w:hint="cs"/>
          <w:rtl/>
        </w:rPr>
        <w:t>ی</w:t>
      </w:r>
      <w:r w:rsidRPr="00BB5B18">
        <w:rPr>
          <w:rFonts w:hint="cs"/>
          <w:rtl/>
        </w:rPr>
        <w:t>ز</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 xml:space="preserve">را، و مشخص است </w:t>
      </w:r>
      <w:r w:rsidR="00961CDD">
        <w:rPr>
          <w:rFonts w:hint="cs"/>
          <w:rtl/>
        </w:rPr>
        <w:t>ک</w:t>
      </w:r>
      <w:r w:rsidRPr="00BB5B18">
        <w:rPr>
          <w:rFonts w:hint="cs"/>
          <w:rtl/>
        </w:rPr>
        <w:t>ه محبت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045FAE" w:rsidRPr="00BB5B18">
        <w:rPr>
          <w:rFonts w:hint="cs"/>
          <w:rtl/>
        </w:rPr>
        <w:t xml:space="preserve"> تابع محبت خداوند است و هر</w:t>
      </w:r>
      <w:r w:rsidRPr="00BB5B18">
        <w:rPr>
          <w:rFonts w:hint="cs"/>
          <w:rtl/>
        </w:rPr>
        <w:t>گز دوست</w:t>
      </w:r>
      <w:r w:rsidR="001F34E2">
        <w:rPr>
          <w:rFonts w:hint="cs"/>
          <w:rtl/>
        </w:rPr>
        <w:t xml:space="preserve"> داشتۀ </w:t>
      </w:r>
      <w:r w:rsidRPr="00BB5B18">
        <w:rPr>
          <w:rFonts w:hint="cs"/>
          <w:rtl/>
        </w:rPr>
        <w:t>خداوند از دوست</w:t>
      </w:r>
      <w:r w:rsidR="001F34E2">
        <w:rPr>
          <w:rFonts w:hint="cs"/>
          <w:rtl/>
        </w:rPr>
        <w:t xml:space="preserve"> داشتۀ </w:t>
      </w:r>
      <w:r w:rsidRPr="00BB5B18">
        <w:rPr>
          <w:rFonts w:hint="cs"/>
          <w:rtl/>
        </w:rPr>
        <w:t>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جدا ن</w:t>
      </w:r>
      <w:r w:rsidR="00961CDD">
        <w:rPr>
          <w:rFonts w:hint="cs"/>
          <w:rtl/>
        </w:rPr>
        <w:t>ی</w:t>
      </w:r>
      <w:r w:rsidRPr="00BB5B18">
        <w:rPr>
          <w:rFonts w:hint="cs"/>
          <w:rtl/>
        </w:rPr>
        <w:t>ست.</w:t>
      </w:r>
    </w:p>
    <w:p w:rsidR="002C4017" w:rsidRDefault="002C4017" w:rsidP="001F34E2">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 xml:space="preserve"> به لطف خداوند تصم</w:t>
      </w:r>
      <w:r w:rsidR="00961CDD">
        <w:rPr>
          <w:rFonts w:hint="cs"/>
          <w:rtl/>
        </w:rPr>
        <w:t>ی</w:t>
      </w:r>
      <w:r w:rsidRPr="00BB5B18">
        <w:rPr>
          <w:rFonts w:hint="cs"/>
          <w:rtl/>
        </w:rPr>
        <w:t>م گرفتم ا</w:t>
      </w:r>
      <w:r w:rsidR="00961CDD">
        <w:rPr>
          <w:rFonts w:hint="cs"/>
          <w:rtl/>
        </w:rPr>
        <w:t>ی</w:t>
      </w:r>
      <w:r w:rsidRPr="00BB5B18">
        <w:rPr>
          <w:rFonts w:hint="cs"/>
          <w:rtl/>
        </w:rPr>
        <w:t xml:space="preserve">ن </w:t>
      </w:r>
      <w:r w:rsidR="00961CDD">
        <w:rPr>
          <w:rFonts w:hint="cs"/>
          <w:rtl/>
        </w:rPr>
        <w:t>ک</w:t>
      </w:r>
      <w:r w:rsidRPr="00BB5B18">
        <w:rPr>
          <w:rFonts w:hint="cs"/>
          <w:rtl/>
        </w:rPr>
        <w:t xml:space="preserve">تاب </w:t>
      </w:r>
      <w:r w:rsidR="00961CDD">
        <w:rPr>
          <w:rFonts w:hint="cs"/>
          <w:rtl/>
        </w:rPr>
        <w:t>ک</w:t>
      </w:r>
      <w:r w:rsidRPr="00BB5B18">
        <w:rPr>
          <w:rFonts w:hint="cs"/>
          <w:rtl/>
        </w:rPr>
        <w:t>وچ</w:t>
      </w:r>
      <w:r w:rsidR="00961CDD">
        <w:rPr>
          <w:rFonts w:hint="cs"/>
          <w:rtl/>
        </w:rPr>
        <w:t>ک</w:t>
      </w:r>
      <w:r w:rsidRPr="00BB5B18">
        <w:rPr>
          <w:rFonts w:hint="cs"/>
          <w:rtl/>
        </w:rPr>
        <w:t xml:space="preserve"> را در فض</w:t>
      </w:r>
      <w:r w:rsidR="00961CDD">
        <w:rPr>
          <w:rFonts w:hint="cs"/>
          <w:rtl/>
        </w:rPr>
        <w:t>ی</w:t>
      </w:r>
      <w:r w:rsidRPr="00BB5B18">
        <w:rPr>
          <w:rFonts w:hint="cs"/>
          <w:rtl/>
        </w:rPr>
        <w:t>لت ا</w:t>
      </w:r>
      <w:r w:rsidR="00961CDD">
        <w:rPr>
          <w:rFonts w:hint="cs"/>
          <w:rtl/>
        </w:rPr>
        <w:t>ی</w:t>
      </w:r>
      <w:r w:rsidRPr="00BB5B18">
        <w:rPr>
          <w:rFonts w:hint="cs"/>
          <w:rtl/>
        </w:rPr>
        <w:t>ن مد</w:t>
      </w:r>
      <w:r w:rsidR="00961CDD">
        <w:rPr>
          <w:rFonts w:hint="cs"/>
          <w:rtl/>
        </w:rPr>
        <w:t>ی</w:t>
      </w:r>
      <w:r w:rsidRPr="00BB5B18">
        <w:rPr>
          <w:rFonts w:hint="cs"/>
          <w:rtl/>
        </w:rPr>
        <w:t>ن</w:t>
      </w:r>
      <w:r w:rsidR="001F34E2">
        <w:rPr>
          <w:rFonts w:hint="cs"/>
          <w:rtl/>
        </w:rPr>
        <w:t>ۀ</w:t>
      </w:r>
      <w:r w:rsidRPr="00BB5B18">
        <w:rPr>
          <w:rFonts w:hint="cs"/>
          <w:rtl/>
        </w:rPr>
        <w:t xml:space="preserve"> مبار</w:t>
      </w:r>
      <w:r w:rsidR="00961CDD">
        <w:rPr>
          <w:rFonts w:hint="cs"/>
          <w:rtl/>
        </w:rPr>
        <w:t>ک</w:t>
      </w:r>
      <w:r w:rsidRPr="00BB5B18">
        <w:rPr>
          <w:rFonts w:hint="cs"/>
          <w:rtl/>
        </w:rPr>
        <w:t>ه به رشت</w:t>
      </w:r>
      <w:r w:rsidR="001F34E2">
        <w:rPr>
          <w:rFonts w:hint="cs"/>
          <w:rtl/>
        </w:rPr>
        <w:t>ۀ</w:t>
      </w:r>
      <w:r w:rsidRPr="00BB5B18">
        <w:rPr>
          <w:rFonts w:hint="cs"/>
          <w:rtl/>
        </w:rPr>
        <w:t xml:space="preserve"> تحر</w:t>
      </w:r>
      <w:r w:rsidR="00961CDD">
        <w:rPr>
          <w:rFonts w:hint="cs"/>
          <w:rtl/>
        </w:rPr>
        <w:t>ی</w:t>
      </w:r>
      <w:r w:rsidRPr="00BB5B18">
        <w:rPr>
          <w:rFonts w:hint="cs"/>
          <w:rtl/>
        </w:rPr>
        <w:t xml:space="preserve">ر در آورم </w:t>
      </w:r>
      <w:r w:rsidR="00961CDD">
        <w:rPr>
          <w:rFonts w:hint="cs"/>
          <w:rtl/>
        </w:rPr>
        <w:t>ک</w:t>
      </w:r>
      <w:r w:rsidRPr="00BB5B18">
        <w:rPr>
          <w:rFonts w:hint="cs"/>
          <w:rtl/>
        </w:rPr>
        <w:t>ه در آن ابتداء بخش</w:t>
      </w:r>
      <w:r w:rsidR="00445BE1">
        <w:rPr>
          <w:rFonts w:hint="cs"/>
          <w:rtl/>
        </w:rPr>
        <w:t xml:space="preserve">ی </w:t>
      </w:r>
      <w:r w:rsidRPr="00BB5B18">
        <w:rPr>
          <w:rFonts w:hint="cs"/>
          <w:rtl/>
        </w:rPr>
        <w:t>از فضائل مد</w:t>
      </w:r>
      <w:r w:rsidR="00961CDD">
        <w:rPr>
          <w:rFonts w:hint="cs"/>
          <w:rtl/>
        </w:rPr>
        <w:t>ی</w:t>
      </w:r>
      <w:r w:rsidRPr="00BB5B18">
        <w:rPr>
          <w:rFonts w:hint="cs"/>
          <w:rtl/>
        </w:rPr>
        <w:t>ن</w:t>
      </w:r>
      <w:r w:rsidR="001F34E2">
        <w:rPr>
          <w:rFonts w:hint="cs"/>
          <w:rtl/>
        </w:rPr>
        <w:t>ۀ</w:t>
      </w:r>
      <w:r w:rsidRPr="00BB5B18">
        <w:rPr>
          <w:rFonts w:hint="cs"/>
          <w:rtl/>
        </w:rPr>
        <w:t xml:space="preserve"> منوره، سپس بخش</w:t>
      </w:r>
      <w:r w:rsidR="00445BE1">
        <w:rPr>
          <w:rFonts w:hint="cs"/>
          <w:rtl/>
        </w:rPr>
        <w:t xml:space="preserve">ی </w:t>
      </w:r>
      <w:r w:rsidRPr="00BB5B18">
        <w:rPr>
          <w:rFonts w:hint="cs"/>
          <w:rtl/>
        </w:rPr>
        <w:t>از آداب س</w:t>
      </w:r>
      <w:r w:rsidR="00961CDD">
        <w:rPr>
          <w:rFonts w:hint="cs"/>
          <w:rtl/>
        </w:rPr>
        <w:t>ک</w:t>
      </w:r>
      <w:r w:rsidRPr="00BB5B18">
        <w:rPr>
          <w:rFonts w:hint="cs"/>
          <w:rtl/>
        </w:rPr>
        <w:t>ونت آن و</w:t>
      </w:r>
      <w:r w:rsidR="00985673" w:rsidRPr="00BB5B18">
        <w:rPr>
          <w:rFonts w:hint="cs"/>
          <w:rtl/>
        </w:rPr>
        <w:t xml:space="preserve"> در پا</w:t>
      </w:r>
      <w:r w:rsidR="00961CDD">
        <w:rPr>
          <w:rFonts w:hint="cs"/>
          <w:rtl/>
        </w:rPr>
        <w:t>ی</w:t>
      </w:r>
      <w:r w:rsidR="00985673" w:rsidRPr="00BB5B18">
        <w:rPr>
          <w:rFonts w:hint="cs"/>
          <w:rtl/>
        </w:rPr>
        <w:t>ان</w:t>
      </w:r>
      <w:r w:rsidRPr="00BB5B18">
        <w:rPr>
          <w:rFonts w:hint="cs"/>
          <w:rtl/>
        </w:rPr>
        <w:t xml:space="preserve"> بخش</w:t>
      </w:r>
      <w:r w:rsidR="00445BE1">
        <w:rPr>
          <w:rFonts w:hint="cs"/>
          <w:rtl/>
        </w:rPr>
        <w:t xml:space="preserve">ی </w:t>
      </w:r>
      <w:r w:rsidRPr="00BB5B18">
        <w:rPr>
          <w:rFonts w:hint="cs"/>
          <w:rtl/>
        </w:rPr>
        <w:t>از آداب ز</w:t>
      </w:r>
      <w:r w:rsidR="00961CDD">
        <w:rPr>
          <w:rFonts w:hint="cs"/>
          <w:rtl/>
        </w:rPr>
        <w:t>ی</w:t>
      </w:r>
      <w:r w:rsidRPr="00BB5B18">
        <w:rPr>
          <w:rFonts w:hint="cs"/>
          <w:rtl/>
        </w:rPr>
        <w:t>ارت</w:t>
      </w:r>
      <w:r w:rsidR="000B1F74">
        <w:rPr>
          <w:rFonts w:hint="cs"/>
          <w:rtl/>
        </w:rPr>
        <w:t xml:space="preserve"> آن را </w:t>
      </w:r>
      <w:r w:rsidRPr="00BB5B18">
        <w:rPr>
          <w:rFonts w:hint="cs"/>
          <w:rtl/>
        </w:rPr>
        <w:t>ذ</w:t>
      </w:r>
      <w:r w:rsidR="00961CDD">
        <w:rPr>
          <w:rFonts w:hint="cs"/>
          <w:rtl/>
        </w:rPr>
        <w:t>ک</w:t>
      </w:r>
      <w:r w:rsidRPr="00BB5B18">
        <w:rPr>
          <w:rFonts w:hint="cs"/>
          <w:rtl/>
        </w:rPr>
        <w:t xml:space="preserve">ر خواهم </w:t>
      </w:r>
      <w:r w:rsidR="00961CDD">
        <w:rPr>
          <w:rFonts w:hint="cs"/>
          <w:rtl/>
        </w:rPr>
        <w:t>ک</w:t>
      </w:r>
      <w:r w:rsidRPr="00BB5B18">
        <w:rPr>
          <w:rFonts w:hint="cs"/>
          <w:rtl/>
        </w:rPr>
        <w:t>رد.</w:t>
      </w:r>
    </w:p>
    <w:p w:rsidR="00A2171D" w:rsidRDefault="00A2171D" w:rsidP="001F34E2">
      <w:pPr>
        <w:pStyle w:val="1-"/>
        <w:rPr>
          <w:rtl/>
        </w:rPr>
        <w:sectPr w:rsidR="00A2171D" w:rsidSect="006854AE">
          <w:headerReference w:type="default" r:id="rId14"/>
          <w:headerReference w:type="first" r:id="rId15"/>
          <w:footnotePr>
            <w:numRestart w:val="eachPage"/>
          </w:footnotePr>
          <w:type w:val="oddPage"/>
          <w:pgSz w:w="7938" w:h="11907" w:code="9"/>
          <w:pgMar w:top="1021" w:right="851" w:bottom="737" w:left="851" w:header="454" w:footer="0" w:gutter="0"/>
          <w:pgNumType w:start="1"/>
          <w:cols w:space="708"/>
          <w:titlePg/>
          <w:bidi/>
          <w:rtlGutter/>
          <w:docGrid w:linePitch="360"/>
        </w:sectPr>
      </w:pPr>
    </w:p>
    <w:p w:rsidR="00453D87" w:rsidRDefault="00453D87" w:rsidP="001F34E2">
      <w:pPr>
        <w:pStyle w:val="2-"/>
        <w:rPr>
          <w:rtl/>
        </w:rPr>
      </w:pPr>
      <w:bookmarkStart w:id="16" w:name="_Toc331503724"/>
      <w:bookmarkStart w:id="17" w:name="_Toc401494852"/>
      <w:r w:rsidRPr="00154708">
        <w:rPr>
          <w:rFonts w:hint="cs"/>
          <w:rtl/>
        </w:rPr>
        <w:t>فضائل مدين</w:t>
      </w:r>
      <w:r w:rsidR="001F34E2">
        <w:rPr>
          <w:rFonts w:hint="cs"/>
          <w:rtl/>
        </w:rPr>
        <w:t>ۀ</w:t>
      </w:r>
      <w:r w:rsidRPr="00154708">
        <w:rPr>
          <w:rFonts w:hint="cs"/>
          <w:rtl/>
        </w:rPr>
        <w:t xml:space="preserve"> منوره</w:t>
      </w:r>
      <w:bookmarkEnd w:id="16"/>
      <w:bookmarkEnd w:id="17"/>
    </w:p>
    <w:p w:rsidR="005F0F0F" w:rsidRPr="00154708" w:rsidRDefault="005F0F0F" w:rsidP="00295B91">
      <w:pPr>
        <w:pStyle w:val="3-"/>
        <w:rPr>
          <w:rtl/>
        </w:rPr>
      </w:pPr>
      <w:bookmarkStart w:id="18" w:name="_Toc331503725"/>
      <w:bookmarkStart w:id="19" w:name="_Toc401494853"/>
      <w:r w:rsidRPr="00BF57A5">
        <w:rPr>
          <w:rFonts w:hint="cs"/>
          <w:rtl/>
        </w:rPr>
        <w:t>مد</w:t>
      </w:r>
      <w:r w:rsidR="00961CDD">
        <w:rPr>
          <w:rFonts w:hint="cs"/>
          <w:rtl/>
        </w:rPr>
        <w:t>ی</w:t>
      </w:r>
      <w:r w:rsidRPr="00BF57A5">
        <w:rPr>
          <w:rFonts w:hint="cs"/>
          <w:rtl/>
        </w:rPr>
        <w:t>نه حرم است</w:t>
      </w:r>
      <w:r>
        <w:rPr>
          <w:rFonts w:hint="cs"/>
          <w:rtl/>
        </w:rPr>
        <w:t>؟</w:t>
      </w:r>
      <w:bookmarkEnd w:id="18"/>
      <w:bookmarkEnd w:id="19"/>
    </w:p>
    <w:p w:rsidR="00BF57A5" w:rsidRPr="00BB5B18" w:rsidRDefault="002C4017" w:rsidP="001F34E2">
      <w:pPr>
        <w:pStyle w:val="1-"/>
        <w:rPr>
          <w:rtl/>
        </w:rPr>
      </w:pPr>
      <w:r w:rsidRPr="00BB5B18">
        <w:rPr>
          <w:rFonts w:hint="cs"/>
          <w:rtl/>
        </w:rPr>
        <w:t>از فضائل ا</w:t>
      </w:r>
      <w:r w:rsidR="00961CDD">
        <w:rPr>
          <w:rFonts w:hint="cs"/>
          <w:rtl/>
        </w:rPr>
        <w:t>ی</w:t>
      </w:r>
      <w:r w:rsidRPr="00BB5B18">
        <w:rPr>
          <w:rFonts w:hint="cs"/>
          <w:rtl/>
        </w:rPr>
        <w:t>ن شهر مقدس و مبار</w:t>
      </w:r>
      <w:r w:rsidR="00961CDD">
        <w:rPr>
          <w:rFonts w:hint="cs"/>
          <w:rtl/>
        </w:rPr>
        <w:t>ک</w:t>
      </w:r>
      <w:r w:rsidRPr="00BB5B18">
        <w:rPr>
          <w:rFonts w:hint="cs"/>
          <w:rtl/>
        </w:rPr>
        <w:t xml:space="preserve"> ا</w:t>
      </w:r>
      <w:r w:rsidR="00961CDD">
        <w:rPr>
          <w:rFonts w:hint="cs"/>
          <w:rtl/>
        </w:rPr>
        <w:t>ی</w:t>
      </w:r>
      <w:r w:rsidRPr="00BB5B18">
        <w:rPr>
          <w:rFonts w:hint="cs"/>
          <w:rtl/>
        </w:rPr>
        <w:t xml:space="preserve">ن است </w:t>
      </w:r>
      <w:r w:rsidR="00961CDD">
        <w:rPr>
          <w:rFonts w:hint="cs"/>
          <w:rtl/>
        </w:rPr>
        <w:t>ک</w:t>
      </w:r>
      <w:r w:rsidRPr="00BB5B18">
        <w:rPr>
          <w:rFonts w:hint="cs"/>
          <w:rtl/>
        </w:rPr>
        <w:t>ه خداوند متعال</w:t>
      </w:r>
      <w:r w:rsidR="000B1F74">
        <w:rPr>
          <w:rFonts w:hint="cs"/>
          <w:rtl/>
        </w:rPr>
        <w:t xml:space="preserve"> آن را </w:t>
      </w:r>
      <w:r w:rsidRPr="00BB5B18">
        <w:rPr>
          <w:rFonts w:hint="cs"/>
          <w:rtl/>
        </w:rPr>
        <w:t>حرم امن قرار داده</w:t>
      </w:r>
      <w:r w:rsidR="007A0EFA">
        <w:rPr>
          <w:rFonts w:hint="cs"/>
          <w:rtl/>
        </w:rPr>
        <w:t xml:space="preserve"> </w:t>
      </w:r>
      <w:r w:rsidRPr="00BB5B18">
        <w:rPr>
          <w:rFonts w:hint="cs"/>
          <w:rtl/>
        </w:rPr>
        <w:t>چنان</w:t>
      </w:r>
      <w:r w:rsidR="00961CDD">
        <w:rPr>
          <w:rFonts w:hint="cs"/>
          <w:rtl/>
        </w:rPr>
        <w:t>ک</w:t>
      </w:r>
      <w:r w:rsidRPr="00BB5B18">
        <w:rPr>
          <w:rFonts w:hint="cs"/>
          <w:rtl/>
        </w:rPr>
        <w:t>ه م</w:t>
      </w:r>
      <w:r w:rsidR="00961CDD">
        <w:rPr>
          <w:rFonts w:hint="cs"/>
          <w:rtl/>
        </w:rPr>
        <w:t>ک</w:t>
      </w:r>
      <w:r w:rsidR="001F34E2">
        <w:rPr>
          <w:rFonts w:hint="cs"/>
          <w:rtl/>
        </w:rPr>
        <w:t>ۀ</w:t>
      </w:r>
      <w:r w:rsidR="00BF57A5" w:rsidRPr="00BB5B18">
        <w:rPr>
          <w:rFonts w:hint="cs"/>
          <w:rtl/>
        </w:rPr>
        <w:t xml:space="preserve"> م</w:t>
      </w:r>
      <w:r w:rsidR="00961CDD">
        <w:rPr>
          <w:rFonts w:hint="cs"/>
          <w:rtl/>
        </w:rPr>
        <w:t>ک</w:t>
      </w:r>
      <w:r w:rsidR="00BF57A5" w:rsidRPr="00BB5B18">
        <w:rPr>
          <w:rFonts w:hint="cs"/>
          <w:rtl/>
        </w:rPr>
        <w:t>رمه را حرم امن قرار داده است.</w:t>
      </w:r>
    </w:p>
    <w:p w:rsidR="002C4017" w:rsidRPr="00154708" w:rsidRDefault="002C4017" w:rsidP="001F34E2">
      <w:pPr>
        <w:pStyle w:val="1-"/>
        <w:rPr>
          <w:rFonts w:cs="Traditional Arabic"/>
          <w:szCs w:val="32"/>
          <w:rtl/>
        </w:rPr>
      </w:pPr>
      <w:r w:rsidRPr="00BB5B18">
        <w:rPr>
          <w:rFonts w:hint="cs"/>
          <w:rtl/>
        </w:rPr>
        <w:t>از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روا</w:t>
      </w:r>
      <w:r w:rsidR="00961CDD">
        <w:rPr>
          <w:rFonts w:hint="cs"/>
          <w:rtl/>
        </w:rPr>
        <w:t>ی</w:t>
      </w:r>
      <w:r w:rsidRPr="00BB5B18">
        <w:rPr>
          <w:rFonts w:hint="cs"/>
          <w:rtl/>
        </w:rPr>
        <w:t xml:space="preserve">ت است </w:t>
      </w:r>
      <w:r w:rsidR="00961CDD">
        <w:rPr>
          <w:rFonts w:hint="cs"/>
          <w:rtl/>
        </w:rPr>
        <w:t>ک</w:t>
      </w:r>
      <w:r w:rsidRPr="00BB5B18">
        <w:rPr>
          <w:rFonts w:hint="cs"/>
          <w:rtl/>
        </w:rPr>
        <w:t xml:space="preserve">ه فرمودند: </w:t>
      </w:r>
    </w:p>
    <w:p w:rsidR="002C4017" w:rsidRPr="00822AB0" w:rsidRDefault="00822AB0" w:rsidP="00BD0044">
      <w:pPr>
        <w:pStyle w:val="5-"/>
        <w:rPr>
          <w:rFonts w:cs="B Lotus"/>
          <w:sz w:val="20"/>
          <w:szCs w:val="20"/>
          <w:rtl/>
        </w:rPr>
      </w:pPr>
      <w:r>
        <w:rPr>
          <w:rFonts w:ascii="Traditional Arabic" w:hAnsi="Traditional Arabic"/>
          <w:rtl/>
        </w:rPr>
        <w:t>«</w:t>
      </w:r>
      <w:r w:rsidR="00BD0044">
        <w:rPr>
          <w:rFonts w:hint="cs"/>
          <w:rtl/>
        </w:rPr>
        <w:t>إ</w:t>
      </w:r>
      <w:r w:rsidR="002C4017" w:rsidRPr="003725DF">
        <w:rPr>
          <w:rFonts w:hint="cs"/>
          <w:rtl/>
        </w:rPr>
        <w:t xml:space="preserve">ن </w:t>
      </w:r>
      <w:r w:rsidR="00BD0044">
        <w:rPr>
          <w:rFonts w:hint="cs"/>
          <w:rtl/>
        </w:rPr>
        <w:t>إ</w:t>
      </w:r>
      <w:r w:rsidR="002C4017" w:rsidRPr="003725DF">
        <w:rPr>
          <w:rFonts w:hint="cs"/>
          <w:rtl/>
        </w:rPr>
        <w:t>براهيم حرم مكة، وإني حرمت المدينة</w:t>
      </w:r>
      <w:r>
        <w:rPr>
          <w:rFonts w:ascii="Traditional Arabic" w:hAnsi="Traditional Arabic"/>
          <w:rtl/>
        </w:rPr>
        <w:t>»</w:t>
      </w:r>
      <w:r w:rsidR="00BD0044" w:rsidRPr="00BD0044">
        <w:rPr>
          <w:rFonts w:cs="B Lotus" w:hint="cs"/>
          <w:vertAlign w:val="superscript"/>
          <w:rtl/>
        </w:rPr>
        <w:t>(</w:t>
      </w:r>
      <w:r w:rsidR="00BD0044" w:rsidRPr="00BD0044">
        <w:rPr>
          <w:rStyle w:val="FootnoteReference"/>
          <w:rFonts w:cs="B Lotus"/>
          <w:rtl/>
        </w:rPr>
        <w:footnoteReference w:id="4"/>
      </w:r>
      <w:r w:rsidR="00BD0044" w:rsidRPr="00BD0044">
        <w:rPr>
          <w:rFonts w:cs="B Lotus" w:hint="cs"/>
          <w:vertAlign w:val="superscript"/>
          <w:rtl/>
        </w:rPr>
        <w:t>)</w:t>
      </w:r>
      <w:r w:rsidR="00BD0044" w:rsidRPr="001F34E2">
        <w:rPr>
          <w:rStyle w:val="1-Char"/>
          <w:rFonts w:hint="cs"/>
          <w:rtl/>
        </w:rPr>
        <w:t>.</w:t>
      </w:r>
    </w:p>
    <w:p w:rsidR="002C4017" w:rsidRPr="00BB5B18" w:rsidRDefault="00961CDD" w:rsidP="001F34E2">
      <w:pPr>
        <w:pStyle w:val="1-"/>
        <w:rPr>
          <w:rtl/>
        </w:rPr>
      </w:pPr>
      <w:r>
        <w:rPr>
          <w:rFonts w:hint="cs"/>
          <w:rtl/>
        </w:rPr>
        <w:t>ی</w:t>
      </w:r>
      <w:r w:rsidR="002C4017" w:rsidRPr="00BB5B18">
        <w:rPr>
          <w:rFonts w:hint="cs"/>
          <w:rtl/>
        </w:rPr>
        <w:t>عن</w:t>
      </w:r>
      <w:r w:rsidR="00445BE1">
        <w:rPr>
          <w:rFonts w:hint="cs"/>
          <w:rtl/>
        </w:rPr>
        <w:t>ی:</w:t>
      </w:r>
      <w:r w:rsidR="002C4017" w:rsidRPr="00BB5B18">
        <w:rPr>
          <w:rFonts w:hint="cs"/>
          <w:rtl/>
        </w:rPr>
        <w:t xml:space="preserve"> </w:t>
      </w:r>
      <w:r w:rsidR="002C4017" w:rsidRPr="00BB5B18">
        <w:rPr>
          <w:rFonts w:hint="eastAsia"/>
          <w:rtl/>
        </w:rPr>
        <w:t>«</w:t>
      </w:r>
      <w:r w:rsidR="002C4017" w:rsidRPr="00BB5B18">
        <w:rPr>
          <w:rFonts w:hint="cs"/>
          <w:rtl/>
        </w:rPr>
        <w:t>ابراه</w:t>
      </w:r>
      <w:r>
        <w:rPr>
          <w:rFonts w:hint="cs"/>
          <w:rtl/>
        </w:rPr>
        <w:t>ی</w:t>
      </w:r>
      <w:r w:rsidR="002C4017" w:rsidRPr="00BB5B18">
        <w:rPr>
          <w:rFonts w:hint="cs"/>
          <w:rtl/>
        </w:rPr>
        <w:t>م عل</w:t>
      </w:r>
      <w:r>
        <w:rPr>
          <w:rFonts w:hint="cs"/>
          <w:rtl/>
        </w:rPr>
        <w:t>ی</w:t>
      </w:r>
      <w:r w:rsidR="002C4017" w:rsidRPr="00BB5B18">
        <w:rPr>
          <w:rFonts w:hint="cs"/>
          <w:rtl/>
        </w:rPr>
        <w:t>ه السلام م</w:t>
      </w:r>
      <w:r>
        <w:rPr>
          <w:rFonts w:hint="cs"/>
          <w:rtl/>
        </w:rPr>
        <w:t>ک</w:t>
      </w:r>
      <w:r w:rsidR="002C4017" w:rsidRPr="00BB5B18">
        <w:rPr>
          <w:rFonts w:hint="cs"/>
          <w:rtl/>
        </w:rPr>
        <w:t>ه را حرم قرار داده و من مد</w:t>
      </w:r>
      <w:r>
        <w:rPr>
          <w:rFonts w:hint="cs"/>
          <w:rtl/>
        </w:rPr>
        <w:t>ی</w:t>
      </w:r>
      <w:r w:rsidR="002C4017" w:rsidRPr="00BB5B18">
        <w:rPr>
          <w:rFonts w:hint="cs"/>
          <w:rtl/>
        </w:rPr>
        <w:t>نه را حرم قرار</w:t>
      </w:r>
      <w:r w:rsidR="0077629C">
        <w:rPr>
          <w:rFonts w:hint="cs"/>
          <w:rtl/>
        </w:rPr>
        <w:t xml:space="preserve"> م</w:t>
      </w:r>
      <w:r w:rsidR="00445BE1">
        <w:rPr>
          <w:rFonts w:hint="cs"/>
          <w:rtl/>
        </w:rPr>
        <w:t>ی‌</w:t>
      </w:r>
      <w:r w:rsidR="002C4017" w:rsidRPr="00BB5B18">
        <w:rPr>
          <w:rFonts w:hint="cs"/>
          <w:rtl/>
        </w:rPr>
        <w:t>دهم</w:t>
      </w:r>
      <w:r w:rsidR="002C4017" w:rsidRPr="00BB5B18">
        <w:rPr>
          <w:rFonts w:hint="eastAsia"/>
          <w:rtl/>
        </w:rPr>
        <w:t>»</w:t>
      </w:r>
      <w:r w:rsidR="002C4017" w:rsidRPr="00BB5B18">
        <w:rPr>
          <w:rFonts w:hint="cs"/>
          <w:rtl/>
        </w:rPr>
        <w:t>.</w:t>
      </w:r>
    </w:p>
    <w:p w:rsidR="003325AC" w:rsidRPr="00BB5B18" w:rsidRDefault="002C4017" w:rsidP="001F34E2">
      <w:pPr>
        <w:pStyle w:val="1-"/>
        <w:rPr>
          <w:rtl/>
        </w:rPr>
      </w:pPr>
      <w:r w:rsidRPr="00BB5B18">
        <w:rPr>
          <w:rFonts w:hint="cs"/>
          <w:rtl/>
        </w:rPr>
        <w:t xml:space="preserve"> مقصود از نسبت حرمت به ابراه</w:t>
      </w:r>
      <w:r w:rsidR="00961CDD">
        <w:rPr>
          <w:rFonts w:hint="cs"/>
          <w:rtl/>
        </w:rPr>
        <w:t>ی</w:t>
      </w:r>
      <w:r w:rsidRPr="00BB5B18">
        <w:rPr>
          <w:rFonts w:hint="cs"/>
          <w:rtl/>
        </w:rPr>
        <w:t>م و محمد عل</w:t>
      </w:r>
      <w:r w:rsidR="00961CDD">
        <w:rPr>
          <w:rFonts w:hint="cs"/>
          <w:rtl/>
        </w:rPr>
        <w:t>ی</w:t>
      </w:r>
      <w:r w:rsidRPr="00BB5B18">
        <w:rPr>
          <w:rFonts w:hint="cs"/>
          <w:rtl/>
        </w:rPr>
        <w:t>هما السلام اظهار حرمت است و إلا ع</w:t>
      </w:r>
      <w:r w:rsidR="00961CDD">
        <w:rPr>
          <w:rFonts w:hint="cs"/>
          <w:rtl/>
        </w:rPr>
        <w:t>ی</w:t>
      </w:r>
      <w:r w:rsidRPr="00BB5B18">
        <w:rPr>
          <w:rFonts w:hint="cs"/>
          <w:rtl/>
        </w:rPr>
        <w:t>ن تحر</w:t>
      </w:r>
      <w:r w:rsidR="00961CDD">
        <w:rPr>
          <w:rFonts w:hint="cs"/>
          <w:rtl/>
        </w:rPr>
        <w:t>ی</w:t>
      </w:r>
      <w:r w:rsidRPr="00BB5B18">
        <w:rPr>
          <w:rFonts w:hint="cs"/>
          <w:rtl/>
        </w:rPr>
        <w:t xml:space="preserve">م </w:t>
      </w:r>
      <w:r w:rsidR="00961CDD">
        <w:rPr>
          <w:rFonts w:hint="cs"/>
          <w:rtl/>
        </w:rPr>
        <w:t>ی</w:t>
      </w:r>
      <w:r w:rsidRPr="00BB5B18">
        <w:rPr>
          <w:rFonts w:hint="cs"/>
          <w:rtl/>
        </w:rPr>
        <w:t xml:space="preserve">ا حرمت از جانب ذات متعال خداوند است، اوست </w:t>
      </w:r>
      <w:r w:rsidR="00961CDD">
        <w:rPr>
          <w:rFonts w:hint="cs"/>
          <w:rtl/>
        </w:rPr>
        <w:t>ک</w:t>
      </w:r>
      <w:r w:rsidRPr="00BB5B18">
        <w:rPr>
          <w:rFonts w:hint="cs"/>
          <w:rtl/>
        </w:rPr>
        <w:t>ه م</w:t>
      </w:r>
      <w:r w:rsidR="00961CDD">
        <w:rPr>
          <w:rFonts w:hint="cs"/>
          <w:rtl/>
        </w:rPr>
        <w:t>ک</w:t>
      </w:r>
      <w:r w:rsidRPr="00BB5B18">
        <w:rPr>
          <w:rFonts w:hint="cs"/>
          <w:rtl/>
        </w:rPr>
        <w:t>ه و مد</w:t>
      </w:r>
      <w:r w:rsidR="00961CDD">
        <w:rPr>
          <w:rFonts w:hint="cs"/>
          <w:rtl/>
        </w:rPr>
        <w:t>ی</w:t>
      </w:r>
      <w:r w:rsidRPr="00BB5B18">
        <w:rPr>
          <w:rFonts w:hint="cs"/>
          <w:rtl/>
        </w:rPr>
        <w:t>نه را حرم قرار داده است، از م</w:t>
      </w:r>
      <w:r w:rsidR="00961CDD">
        <w:rPr>
          <w:rFonts w:hint="cs"/>
          <w:rtl/>
        </w:rPr>
        <w:t>ی</w:t>
      </w:r>
      <w:r w:rsidRPr="00BB5B18">
        <w:rPr>
          <w:rFonts w:hint="cs"/>
          <w:rtl/>
        </w:rPr>
        <w:t>ان تمام شهر</w:t>
      </w:r>
      <w:r w:rsidR="00413A59">
        <w:rPr>
          <w:rFonts w:hint="cs"/>
          <w:rtl/>
        </w:rPr>
        <w:t>‌ها</w:t>
      </w:r>
      <w:r w:rsidR="00445BE1">
        <w:rPr>
          <w:rFonts w:hint="cs"/>
          <w:rtl/>
        </w:rPr>
        <w:t xml:space="preserve">ی </w:t>
      </w:r>
      <w:r w:rsidRPr="00BB5B18">
        <w:rPr>
          <w:rFonts w:hint="cs"/>
          <w:rtl/>
        </w:rPr>
        <w:t>جهان خداوند متعال فقط ا</w:t>
      </w:r>
      <w:r w:rsidR="00961CDD">
        <w:rPr>
          <w:rFonts w:hint="cs"/>
          <w:rtl/>
        </w:rPr>
        <w:t>ی</w:t>
      </w:r>
      <w:r w:rsidRPr="00BB5B18">
        <w:rPr>
          <w:rFonts w:hint="cs"/>
          <w:rtl/>
        </w:rPr>
        <w:t>ن دو شهر را به ا</w:t>
      </w:r>
      <w:r w:rsidR="00961CDD">
        <w:rPr>
          <w:rFonts w:hint="cs"/>
          <w:rtl/>
        </w:rPr>
        <w:t>ی</w:t>
      </w:r>
      <w:r w:rsidR="003325AC" w:rsidRPr="00BB5B18">
        <w:rPr>
          <w:rFonts w:hint="cs"/>
          <w:rtl/>
        </w:rPr>
        <w:t>ن صفت اختصاص داده است.</w:t>
      </w:r>
      <w:r w:rsidRPr="00BB5B18">
        <w:rPr>
          <w:rFonts w:hint="cs"/>
          <w:rtl/>
        </w:rPr>
        <w:t xml:space="preserve"> </w:t>
      </w:r>
    </w:p>
    <w:p w:rsidR="003325AC" w:rsidRPr="00D22ED2" w:rsidRDefault="003325AC" w:rsidP="001F34E2">
      <w:pPr>
        <w:pStyle w:val="1-"/>
        <w:rPr>
          <w:sz w:val="32"/>
          <w:szCs w:val="32"/>
          <w:rtl/>
        </w:rPr>
      </w:pPr>
      <w:r w:rsidRPr="00D22ED2">
        <w:rPr>
          <w:rFonts w:hint="cs"/>
          <w:rtl/>
        </w:rPr>
        <w:t>بنابرا</w:t>
      </w:r>
      <w:r w:rsidR="00961CDD">
        <w:rPr>
          <w:rFonts w:hint="cs"/>
          <w:rtl/>
        </w:rPr>
        <w:t>ی</w:t>
      </w:r>
      <w:r w:rsidRPr="00D22ED2">
        <w:rPr>
          <w:rFonts w:hint="cs"/>
          <w:rtl/>
        </w:rPr>
        <w:t xml:space="preserve">ن </w:t>
      </w:r>
      <w:r w:rsidR="002C4017" w:rsidRPr="00D22ED2">
        <w:rPr>
          <w:rFonts w:hint="cs"/>
          <w:rtl/>
        </w:rPr>
        <w:t>ه</w:t>
      </w:r>
      <w:r w:rsidR="00961CDD">
        <w:rPr>
          <w:rFonts w:hint="cs"/>
          <w:rtl/>
        </w:rPr>
        <w:t>ی</w:t>
      </w:r>
      <w:r w:rsidR="002C4017" w:rsidRPr="00D22ED2">
        <w:rPr>
          <w:rFonts w:hint="cs"/>
          <w:rtl/>
        </w:rPr>
        <w:t>چ دل</w:t>
      </w:r>
      <w:r w:rsidR="00961CDD">
        <w:rPr>
          <w:rFonts w:hint="cs"/>
          <w:rtl/>
        </w:rPr>
        <w:t>ی</w:t>
      </w:r>
      <w:r w:rsidR="002C4017" w:rsidRPr="00D22ED2">
        <w:rPr>
          <w:rFonts w:hint="cs"/>
          <w:rtl/>
        </w:rPr>
        <w:t>ل</w:t>
      </w:r>
      <w:r w:rsidR="00445BE1">
        <w:rPr>
          <w:rFonts w:hint="cs"/>
          <w:rtl/>
        </w:rPr>
        <w:t xml:space="preserve">ی </w:t>
      </w:r>
      <w:r w:rsidR="002C4017" w:rsidRPr="00D22ED2">
        <w:rPr>
          <w:rFonts w:hint="cs"/>
          <w:rtl/>
        </w:rPr>
        <w:t xml:space="preserve">وجود ندارد </w:t>
      </w:r>
      <w:r w:rsidR="00961CDD">
        <w:rPr>
          <w:rFonts w:hint="cs"/>
          <w:rtl/>
        </w:rPr>
        <w:t>ک</w:t>
      </w:r>
      <w:r w:rsidR="002C4017" w:rsidRPr="00D22ED2">
        <w:rPr>
          <w:rFonts w:hint="cs"/>
          <w:rtl/>
        </w:rPr>
        <w:t>ه خداوند غ</w:t>
      </w:r>
      <w:r w:rsidR="00961CDD">
        <w:rPr>
          <w:rFonts w:hint="cs"/>
          <w:rtl/>
        </w:rPr>
        <w:t>ی</w:t>
      </w:r>
      <w:r w:rsidR="002C4017" w:rsidRPr="00D22ED2">
        <w:rPr>
          <w:rFonts w:hint="cs"/>
          <w:rtl/>
        </w:rPr>
        <w:t>ر از م</w:t>
      </w:r>
      <w:r w:rsidR="00961CDD">
        <w:rPr>
          <w:rFonts w:hint="cs"/>
          <w:rtl/>
        </w:rPr>
        <w:t>ک</w:t>
      </w:r>
      <w:r w:rsidR="002C4017" w:rsidRPr="00D22ED2">
        <w:rPr>
          <w:rFonts w:hint="cs"/>
          <w:rtl/>
        </w:rPr>
        <w:t>ه و مد</w:t>
      </w:r>
      <w:r w:rsidR="00961CDD">
        <w:rPr>
          <w:rFonts w:hint="cs"/>
          <w:rtl/>
        </w:rPr>
        <w:t>ی</w:t>
      </w:r>
      <w:r w:rsidR="002C4017" w:rsidRPr="00D22ED2">
        <w:rPr>
          <w:rFonts w:hint="cs"/>
          <w:rtl/>
        </w:rPr>
        <w:t>نه جا</w:t>
      </w:r>
      <w:r w:rsidR="00445BE1">
        <w:rPr>
          <w:rFonts w:hint="cs"/>
          <w:rtl/>
        </w:rPr>
        <w:t xml:space="preserve">ی </w:t>
      </w:r>
      <w:r w:rsidR="002C4017" w:rsidRPr="00D22ED2">
        <w:rPr>
          <w:rFonts w:hint="cs"/>
          <w:rtl/>
        </w:rPr>
        <w:t>د</w:t>
      </w:r>
      <w:r w:rsidR="00961CDD">
        <w:rPr>
          <w:rFonts w:hint="cs"/>
          <w:rtl/>
        </w:rPr>
        <w:t>ی</w:t>
      </w:r>
      <w:r w:rsidR="002C4017" w:rsidRPr="00D22ED2">
        <w:rPr>
          <w:rFonts w:hint="cs"/>
          <w:rtl/>
        </w:rPr>
        <w:t>گر</w:t>
      </w:r>
      <w:r w:rsidR="00445BE1">
        <w:rPr>
          <w:rFonts w:hint="cs"/>
          <w:rtl/>
        </w:rPr>
        <w:t xml:space="preserve">ی </w:t>
      </w:r>
      <w:r w:rsidR="002C4017" w:rsidRPr="00D22ED2">
        <w:rPr>
          <w:rFonts w:hint="cs"/>
          <w:rtl/>
        </w:rPr>
        <w:t>را حرم قرار داده باشد، ا</w:t>
      </w:r>
      <w:r w:rsidR="00961CDD">
        <w:rPr>
          <w:rFonts w:hint="cs"/>
          <w:rtl/>
        </w:rPr>
        <w:t>ی</w:t>
      </w:r>
      <w:r w:rsidR="002C4017" w:rsidRPr="00D22ED2">
        <w:rPr>
          <w:rFonts w:hint="cs"/>
          <w:rtl/>
        </w:rPr>
        <w:t>ن</w:t>
      </w:r>
      <w:r w:rsidR="00961CDD">
        <w:rPr>
          <w:rFonts w:hint="cs"/>
          <w:rtl/>
        </w:rPr>
        <w:t>ک</w:t>
      </w:r>
      <w:r w:rsidR="002C4017" w:rsidRPr="00D22ED2">
        <w:rPr>
          <w:rFonts w:hint="cs"/>
          <w:rtl/>
        </w:rPr>
        <w:t xml:space="preserve">ه </w:t>
      </w:r>
      <w:r w:rsidRPr="00D22ED2">
        <w:rPr>
          <w:rFonts w:hint="cs"/>
          <w:rtl/>
        </w:rPr>
        <w:t>بعض</w:t>
      </w:r>
      <w:r w:rsidR="00445BE1">
        <w:rPr>
          <w:rFonts w:hint="cs"/>
          <w:rtl/>
        </w:rPr>
        <w:t>ی‌</w:t>
      </w:r>
      <w:r w:rsidR="007110C8">
        <w:rPr>
          <w:rFonts w:hint="cs"/>
          <w:rtl/>
        </w:rPr>
        <w:t xml:space="preserve">ها </w:t>
      </w:r>
      <w:r w:rsidRPr="00D22ED2">
        <w:rPr>
          <w:rFonts w:hint="cs"/>
          <w:rtl/>
        </w:rPr>
        <w:t xml:space="preserve">گمان می کنند </w:t>
      </w:r>
      <w:r w:rsidR="002C4017" w:rsidRPr="00D22ED2">
        <w:rPr>
          <w:rFonts w:hint="cs"/>
          <w:rtl/>
        </w:rPr>
        <w:t>مسجد الاقص</w:t>
      </w:r>
      <w:r w:rsidR="00445BE1">
        <w:rPr>
          <w:rFonts w:hint="cs"/>
          <w:rtl/>
        </w:rPr>
        <w:t xml:space="preserve">ی </w:t>
      </w:r>
      <w:r w:rsidR="002C4017" w:rsidRPr="00D22ED2">
        <w:rPr>
          <w:rFonts w:hint="cs"/>
          <w:rtl/>
        </w:rPr>
        <w:t>ثالث الحرم</w:t>
      </w:r>
      <w:r w:rsidR="00961CDD">
        <w:rPr>
          <w:rFonts w:hint="cs"/>
          <w:rtl/>
        </w:rPr>
        <w:t>ی</w:t>
      </w:r>
      <w:r w:rsidR="002C4017" w:rsidRPr="00D22ED2">
        <w:rPr>
          <w:rFonts w:hint="cs"/>
          <w:rtl/>
        </w:rPr>
        <w:t>ن است اشتباه</w:t>
      </w:r>
      <w:r w:rsidR="00445BE1">
        <w:rPr>
          <w:rFonts w:hint="cs"/>
          <w:rtl/>
        </w:rPr>
        <w:t xml:space="preserve">ی </w:t>
      </w:r>
      <w:r w:rsidR="002C4017" w:rsidRPr="00D22ED2">
        <w:rPr>
          <w:rFonts w:hint="cs"/>
          <w:rtl/>
        </w:rPr>
        <w:t>ب</w:t>
      </w:r>
      <w:r w:rsidR="00961CDD">
        <w:rPr>
          <w:rFonts w:hint="cs"/>
          <w:rtl/>
        </w:rPr>
        <w:t>ی</w:t>
      </w:r>
      <w:r w:rsidR="002C4017" w:rsidRPr="00D22ED2">
        <w:rPr>
          <w:rFonts w:hint="cs"/>
          <w:rtl/>
        </w:rPr>
        <w:t>ش ن</w:t>
      </w:r>
      <w:r w:rsidR="00961CDD">
        <w:rPr>
          <w:rFonts w:hint="cs"/>
          <w:rtl/>
        </w:rPr>
        <w:t>ی</w:t>
      </w:r>
      <w:r w:rsidR="002C4017" w:rsidRPr="00D22ED2">
        <w:rPr>
          <w:rFonts w:hint="cs"/>
          <w:rtl/>
        </w:rPr>
        <w:t xml:space="preserve">ست </w:t>
      </w:r>
      <w:r w:rsidR="00961CDD">
        <w:rPr>
          <w:rFonts w:hint="cs"/>
          <w:rtl/>
        </w:rPr>
        <w:t>ک</w:t>
      </w:r>
      <w:r w:rsidR="002C4017" w:rsidRPr="00D22ED2">
        <w:rPr>
          <w:rFonts w:hint="cs"/>
          <w:rtl/>
        </w:rPr>
        <w:t xml:space="preserve">ه بر زبان </w:t>
      </w:r>
      <w:r w:rsidRPr="00D22ED2">
        <w:rPr>
          <w:rFonts w:hint="cs"/>
          <w:rtl/>
        </w:rPr>
        <w:t>بعض</w:t>
      </w:r>
      <w:r w:rsidR="00445BE1">
        <w:rPr>
          <w:rFonts w:hint="cs"/>
          <w:rtl/>
        </w:rPr>
        <w:t xml:space="preserve">ی </w:t>
      </w:r>
      <w:r w:rsidR="002C4017" w:rsidRPr="00D22ED2">
        <w:rPr>
          <w:rFonts w:hint="cs"/>
          <w:rtl/>
        </w:rPr>
        <w:t xml:space="preserve">مردم </w:t>
      </w:r>
      <w:r w:rsidRPr="00D22ED2">
        <w:rPr>
          <w:rFonts w:hint="cs"/>
          <w:rtl/>
        </w:rPr>
        <w:t xml:space="preserve">عوام </w:t>
      </w:r>
      <w:r w:rsidR="002C4017" w:rsidRPr="00D22ED2">
        <w:rPr>
          <w:rFonts w:hint="cs"/>
          <w:rtl/>
        </w:rPr>
        <w:t>جار</w:t>
      </w:r>
      <w:r w:rsidR="00445BE1">
        <w:rPr>
          <w:rFonts w:hint="cs"/>
          <w:rtl/>
        </w:rPr>
        <w:t xml:space="preserve">ی </w:t>
      </w:r>
      <w:r w:rsidR="002C4017" w:rsidRPr="00D22ED2">
        <w:rPr>
          <w:rFonts w:hint="cs"/>
          <w:rtl/>
        </w:rPr>
        <w:t>شده است، چون حرم</w:t>
      </w:r>
      <w:r w:rsidR="00961CDD">
        <w:rPr>
          <w:rFonts w:hint="cs"/>
          <w:rtl/>
        </w:rPr>
        <w:t>ی</w:t>
      </w:r>
      <w:r w:rsidR="002C4017" w:rsidRPr="00D22ED2">
        <w:rPr>
          <w:rFonts w:hint="cs"/>
          <w:rtl/>
        </w:rPr>
        <w:t>ن هم</w:t>
      </w:r>
      <w:r w:rsidR="00961CDD">
        <w:rPr>
          <w:rFonts w:hint="cs"/>
          <w:rtl/>
        </w:rPr>
        <w:t>ی</w:t>
      </w:r>
      <w:r w:rsidR="002C4017" w:rsidRPr="00D22ED2">
        <w:rPr>
          <w:rFonts w:hint="cs"/>
          <w:rtl/>
        </w:rPr>
        <w:t xml:space="preserve">ن دو حرم است </w:t>
      </w:r>
      <w:r w:rsidR="00961CDD">
        <w:rPr>
          <w:rFonts w:hint="cs"/>
          <w:rtl/>
        </w:rPr>
        <w:t>ک</w:t>
      </w:r>
      <w:r w:rsidR="002C4017" w:rsidRPr="00D22ED2">
        <w:rPr>
          <w:rFonts w:hint="cs"/>
          <w:rtl/>
        </w:rPr>
        <w:t>ه سوم</w:t>
      </w:r>
      <w:r w:rsidR="00445BE1">
        <w:rPr>
          <w:rFonts w:hint="cs"/>
          <w:rtl/>
        </w:rPr>
        <w:t xml:space="preserve">ی </w:t>
      </w:r>
      <w:r w:rsidR="002C4017" w:rsidRPr="00D22ED2">
        <w:rPr>
          <w:rFonts w:hint="cs"/>
          <w:rtl/>
        </w:rPr>
        <w:t>ندارد، البته تعب</w:t>
      </w:r>
      <w:r w:rsidR="00961CDD">
        <w:rPr>
          <w:rFonts w:hint="cs"/>
          <w:rtl/>
        </w:rPr>
        <w:t>ی</w:t>
      </w:r>
      <w:r w:rsidR="002C4017" w:rsidRPr="00D22ED2">
        <w:rPr>
          <w:rFonts w:hint="cs"/>
          <w:rtl/>
        </w:rPr>
        <w:t>ر درستش ا</w:t>
      </w:r>
      <w:r w:rsidR="00961CDD">
        <w:rPr>
          <w:rFonts w:hint="cs"/>
          <w:rtl/>
        </w:rPr>
        <w:t>ی</w:t>
      </w:r>
      <w:r w:rsidR="002C4017" w:rsidRPr="00D22ED2">
        <w:rPr>
          <w:rFonts w:hint="cs"/>
          <w:rtl/>
        </w:rPr>
        <w:t xml:space="preserve">ن است </w:t>
      </w:r>
      <w:r w:rsidR="00961CDD">
        <w:rPr>
          <w:rFonts w:hint="cs"/>
          <w:rtl/>
        </w:rPr>
        <w:t>ک</w:t>
      </w:r>
      <w:r w:rsidR="002C4017" w:rsidRPr="00D22ED2">
        <w:rPr>
          <w:rFonts w:hint="cs"/>
          <w:rtl/>
        </w:rPr>
        <w:t>ه گفته شود ثالث المسجد</w:t>
      </w:r>
      <w:r w:rsidR="00961CDD">
        <w:rPr>
          <w:rFonts w:hint="cs"/>
          <w:rtl/>
        </w:rPr>
        <w:t>ی</w:t>
      </w:r>
      <w:r w:rsidR="002C4017" w:rsidRPr="00D22ED2">
        <w:rPr>
          <w:rFonts w:hint="cs"/>
          <w:rtl/>
        </w:rPr>
        <w:t xml:space="preserve">ن، </w:t>
      </w:r>
      <w:r w:rsidR="00961CDD">
        <w:rPr>
          <w:rFonts w:hint="cs"/>
          <w:rtl/>
        </w:rPr>
        <w:t>ی</w:t>
      </w:r>
      <w:r w:rsidR="002C4017" w:rsidRPr="00D22ED2">
        <w:rPr>
          <w:rFonts w:hint="cs"/>
          <w:rtl/>
        </w:rPr>
        <w:t>عن</w:t>
      </w:r>
      <w:r w:rsidR="00445BE1">
        <w:rPr>
          <w:rFonts w:hint="cs"/>
          <w:rtl/>
        </w:rPr>
        <w:t xml:space="preserve">ی </w:t>
      </w:r>
      <w:r w:rsidR="002C4017" w:rsidRPr="00D22ED2">
        <w:rPr>
          <w:rFonts w:hint="cs"/>
          <w:rtl/>
        </w:rPr>
        <w:t>سوم</w:t>
      </w:r>
      <w:r w:rsidR="00961CDD">
        <w:rPr>
          <w:rFonts w:hint="cs"/>
          <w:rtl/>
        </w:rPr>
        <w:t>ی</w:t>
      </w:r>
      <w:r w:rsidRPr="00D22ED2">
        <w:rPr>
          <w:rFonts w:hint="cs"/>
          <w:rtl/>
        </w:rPr>
        <w:t>ن</w:t>
      </w:r>
      <w:r w:rsidR="002C4017" w:rsidRPr="00D22ED2">
        <w:rPr>
          <w:rFonts w:hint="cs"/>
          <w:rtl/>
        </w:rPr>
        <w:t xml:space="preserve"> مسجد</w:t>
      </w:r>
      <w:r w:rsidR="00445BE1">
        <w:rPr>
          <w:rFonts w:hint="cs"/>
          <w:rtl/>
        </w:rPr>
        <w:t xml:space="preserve">ی </w:t>
      </w:r>
      <w:r w:rsidR="00961CDD">
        <w:rPr>
          <w:rFonts w:hint="cs"/>
          <w:rtl/>
        </w:rPr>
        <w:t>ک</w:t>
      </w:r>
      <w:r w:rsidR="002C4017" w:rsidRPr="00D22ED2">
        <w:rPr>
          <w:rFonts w:hint="cs"/>
          <w:rtl/>
        </w:rPr>
        <w:t>ه از طرف خداوند افتخار</w:t>
      </w:r>
      <w:r w:rsidRPr="00D22ED2">
        <w:rPr>
          <w:rFonts w:hint="cs"/>
          <w:rtl/>
        </w:rPr>
        <w:t xml:space="preserve"> و عظمت و شرافت </w:t>
      </w:r>
      <w:r w:rsidR="00961CDD">
        <w:rPr>
          <w:rFonts w:hint="cs"/>
          <w:rtl/>
        </w:rPr>
        <w:t>ی</w:t>
      </w:r>
      <w:r w:rsidRPr="00D22ED2">
        <w:rPr>
          <w:rFonts w:hint="cs"/>
          <w:rtl/>
        </w:rPr>
        <w:t>افته</w:t>
      </w:r>
      <w:r w:rsidR="002874CB">
        <w:rPr>
          <w:rFonts w:hint="cs"/>
          <w:rtl/>
        </w:rPr>
        <w:t>‌اند.</w:t>
      </w:r>
    </w:p>
    <w:p w:rsidR="003325AC" w:rsidRPr="00BB5B18" w:rsidRDefault="002C4017" w:rsidP="001F34E2">
      <w:pPr>
        <w:pStyle w:val="1-"/>
        <w:rPr>
          <w:rtl/>
        </w:rPr>
      </w:pPr>
      <w:r w:rsidRPr="00BB5B18">
        <w:rPr>
          <w:rFonts w:hint="cs"/>
          <w:rtl/>
        </w:rPr>
        <w:t>از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ثابت شده </w:t>
      </w:r>
      <w:r w:rsidR="00961CDD">
        <w:rPr>
          <w:rFonts w:hint="cs"/>
          <w:rtl/>
        </w:rPr>
        <w:t>ک</w:t>
      </w:r>
      <w:r w:rsidRPr="00BB5B18">
        <w:rPr>
          <w:rFonts w:hint="cs"/>
          <w:rtl/>
        </w:rPr>
        <w:t>ه</w:t>
      </w:r>
      <w:r w:rsidR="00443E6D">
        <w:rPr>
          <w:rFonts w:hint="cs"/>
          <w:rtl/>
        </w:rPr>
        <w:t xml:space="preserve"> دربارۀ </w:t>
      </w:r>
      <w:r w:rsidRPr="00BB5B18">
        <w:rPr>
          <w:rFonts w:hint="cs"/>
          <w:rtl/>
        </w:rPr>
        <w:t>اثبات فض</w:t>
      </w:r>
      <w:r w:rsidR="00961CDD">
        <w:rPr>
          <w:rFonts w:hint="cs"/>
          <w:rtl/>
        </w:rPr>
        <w:t>ی</w:t>
      </w:r>
      <w:r w:rsidRPr="00BB5B18">
        <w:rPr>
          <w:rFonts w:hint="cs"/>
          <w:rtl/>
        </w:rPr>
        <w:t>لت ا</w:t>
      </w:r>
      <w:r w:rsidR="00961CDD">
        <w:rPr>
          <w:rFonts w:hint="cs"/>
          <w:rtl/>
        </w:rPr>
        <w:t>ی</w:t>
      </w:r>
      <w:r w:rsidRPr="00BB5B18">
        <w:rPr>
          <w:rFonts w:hint="cs"/>
          <w:rtl/>
        </w:rPr>
        <w:t>ن سه مسجد و عزم و اراد</w:t>
      </w:r>
      <w:r w:rsidR="001F34E2">
        <w:rPr>
          <w:rFonts w:hint="cs"/>
          <w:rtl/>
        </w:rPr>
        <w:t>ۀ</w:t>
      </w:r>
      <w:r w:rsidRPr="00BB5B18">
        <w:rPr>
          <w:rFonts w:hint="cs"/>
          <w:rtl/>
        </w:rPr>
        <w:t xml:space="preserve"> نماز در</w:t>
      </w:r>
      <w:r w:rsidR="00B971E8">
        <w:rPr>
          <w:rFonts w:hint="cs"/>
          <w:rtl/>
        </w:rPr>
        <w:t xml:space="preserve"> آن‌ها </w:t>
      </w:r>
      <w:r w:rsidRPr="00BB5B18">
        <w:rPr>
          <w:rFonts w:hint="cs"/>
          <w:rtl/>
        </w:rPr>
        <w:t>فرموده</w:t>
      </w:r>
      <w:r w:rsidR="00B971E8">
        <w:rPr>
          <w:rFonts w:hint="cs"/>
          <w:rtl/>
        </w:rPr>
        <w:t>‌اند:</w:t>
      </w:r>
      <w:r w:rsidRPr="00BB5B18">
        <w:rPr>
          <w:rFonts w:hint="cs"/>
          <w:rtl/>
        </w:rPr>
        <w:t xml:space="preserve"> </w:t>
      </w:r>
    </w:p>
    <w:p w:rsidR="003325AC" w:rsidRPr="00D22ED2" w:rsidRDefault="00B971E8" w:rsidP="00453D87">
      <w:pPr>
        <w:widowControl w:val="0"/>
        <w:ind w:firstLine="284"/>
        <w:jc w:val="both"/>
        <w:rPr>
          <w:rFonts w:cs="B Lotus"/>
          <w:sz w:val="28"/>
          <w:szCs w:val="28"/>
          <w:rtl/>
        </w:rPr>
      </w:pPr>
      <w:r w:rsidRPr="00B971E8">
        <w:rPr>
          <w:rStyle w:val="5-Char"/>
          <w:rtl/>
        </w:rPr>
        <w:t>«</w:t>
      </w:r>
      <w:r w:rsidR="003325AC" w:rsidRPr="00B971E8">
        <w:rPr>
          <w:rStyle w:val="5-Char"/>
          <w:rFonts w:hint="cs"/>
          <w:rtl/>
        </w:rPr>
        <w:t xml:space="preserve">لا </w:t>
      </w:r>
      <w:r w:rsidR="002C4017" w:rsidRPr="00B971E8">
        <w:rPr>
          <w:rStyle w:val="5-Char"/>
          <w:rFonts w:hint="cs"/>
          <w:rtl/>
        </w:rPr>
        <w:t>تشد</w:t>
      </w:r>
      <w:r w:rsidR="003325AC" w:rsidRPr="00B971E8">
        <w:rPr>
          <w:rStyle w:val="5-Char"/>
          <w:rFonts w:hint="cs"/>
          <w:rtl/>
        </w:rPr>
        <w:t xml:space="preserve"> الرحال إلا إلى</w:t>
      </w:r>
      <w:r w:rsidR="002C4017" w:rsidRPr="00B971E8">
        <w:rPr>
          <w:rStyle w:val="5-Char"/>
          <w:rFonts w:hint="cs"/>
          <w:rtl/>
        </w:rPr>
        <w:t xml:space="preserve"> ثلاثة مساجد، المسجد الحرام ومسجدي هذا والمسجد الاقص</w:t>
      </w:r>
      <w:r w:rsidR="003325AC" w:rsidRPr="00B971E8">
        <w:rPr>
          <w:rStyle w:val="5-Char"/>
          <w:rFonts w:hint="cs"/>
          <w:rtl/>
        </w:rPr>
        <w:t>ى</w:t>
      </w:r>
      <w:r w:rsidRPr="00B971E8">
        <w:rPr>
          <w:rStyle w:val="5-Char"/>
          <w:rtl/>
        </w:rPr>
        <w:t>»</w:t>
      </w:r>
      <w:r w:rsidR="003325AC" w:rsidRPr="001F34E2">
        <w:rPr>
          <w:rStyle w:val="1-Char"/>
          <w:rFonts w:hint="cs"/>
          <w:rtl/>
        </w:rPr>
        <w:t xml:space="preserve"> </w:t>
      </w:r>
      <w:r w:rsidR="002C4017" w:rsidRPr="001F34E2">
        <w:rPr>
          <w:rStyle w:val="1-Char"/>
          <w:rFonts w:hint="eastAsia"/>
          <w:rtl/>
        </w:rPr>
        <w:t>«</w:t>
      </w:r>
      <w:r w:rsidR="002C4017" w:rsidRPr="001F34E2">
        <w:rPr>
          <w:rStyle w:val="1-Char"/>
          <w:rFonts w:hint="cs"/>
          <w:rtl/>
        </w:rPr>
        <w:t xml:space="preserve">عزم سفر </w:t>
      </w:r>
      <w:r w:rsidR="00E833F6" w:rsidRPr="001F34E2">
        <w:rPr>
          <w:rStyle w:val="1-Char"/>
          <w:rFonts w:hint="cs"/>
          <w:rtl/>
        </w:rPr>
        <w:t>به ن</w:t>
      </w:r>
      <w:r w:rsidR="00961CDD">
        <w:rPr>
          <w:rStyle w:val="1-Char"/>
          <w:rFonts w:hint="cs"/>
          <w:rtl/>
        </w:rPr>
        <w:t>ی</w:t>
      </w:r>
      <w:r w:rsidR="00E833F6" w:rsidRPr="001F34E2">
        <w:rPr>
          <w:rStyle w:val="1-Char"/>
          <w:rFonts w:hint="cs"/>
          <w:rtl/>
        </w:rPr>
        <w:t xml:space="preserve">ت عبادت </w:t>
      </w:r>
      <w:r w:rsidR="002C4017" w:rsidRPr="001F34E2">
        <w:rPr>
          <w:rStyle w:val="1-Char"/>
          <w:rFonts w:hint="cs"/>
          <w:rtl/>
        </w:rPr>
        <w:t>جز سه مسجد به ه</w:t>
      </w:r>
      <w:r w:rsidR="00961CDD">
        <w:rPr>
          <w:rStyle w:val="1-Char"/>
          <w:rFonts w:hint="cs"/>
          <w:rtl/>
        </w:rPr>
        <w:t>ی</w:t>
      </w:r>
      <w:r w:rsidR="002C4017" w:rsidRPr="001F34E2">
        <w:rPr>
          <w:rStyle w:val="1-Char"/>
          <w:rFonts w:hint="cs"/>
          <w:rtl/>
        </w:rPr>
        <w:t>چ جا</w:t>
      </w:r>
      <w:r w:rsidR="00445BE1">
        <w:rPr>
          <w:rStyle w:val="1-Char"/>
          <w:rFonts w:hint="cs"/>
          <w:rtl/>
        </w:rPr>
        <w:t xml:space="preserve">ی </w:t>
      </w:r>
      <w:r w:rsidR="002C4017" w:rsidRPr="001F34E2">
        <w:rPr>
          <w:rStyle w:val="1-Char"/>
          <w:rFonts w:hint="cs"/>
          <w:rtl/>
        </w:rPr>
        <w:t>د</w:t>
      </w:r>
      <w:r w:rsidR="00961CDD">
        <w:rPr>
          <w:rStyle w:val="1-Char"/>
          <w:rFonts w:hint="cs"/>
          <w:rtl/>
        </w:rPr>
        <w:t>ی</w:t>
      </w:r>
      <w:r w:rsidR="002C4017" w:rsidRPr="001F34E2">
        <w:rPr>
          <w:rStyle w:val="1-Char"/>
          <w:rFonts w:hint="cs"/>
          <w:rtl/>
        </w:rPr>
        <w:t>گر</w:t>
      </w:r>
      <w:r w:rsidR="00445BE1">
        <w:rPr>
          <w:rStyle w:val="1-Char"/>
          <w:rFonts w:hint="cs"/>
          <w:rtl/>
        </w:rPr>
        <w:t xml:space="preserve">ی </w:t>
      </w:r>
      <w:r w:rsidR="002C4017" w:rsidRPr="001F34E2">
        <w:rPr>
          <w:rStyle w:val="1-Char"/>
          <w:rFonts w:hint="cs"/>
          <w:rtl/>
        </w:rPr>
        <w:t>جا</w:t>
      </w:r>
      <w:r w:rsidR="00961CDD">
        <w:rPr>
          <w:rStyle w:val="1-Char"/>
          <w:rFonts w:hint="cs"/>
          <w:rtl/>
        </w:rPr>
        <w:t>ی</w:t>
      </w:r>
      <w:r w:rsidR="002C4017" w:rsidRPr="001F34E2">
        <w:rPr>
          <w:rStyle w:val="1-Char"/>
          <w:rFonts w:hint="cs"/>
          <w:rtl/>
        </w:rPr>
        <w:t>ز ن</w:t>
      </w:r>
      <w:r w:rsidR="00961CDD">
        <w:rPr>
          <w:rStyle w:val="1-Char"/>
          <w:rFonts w:hint="cs"/>
          <w:rtl/>
        </w:rPr>
        <w:t>ی</w:t>
      </w:r>
      <w:r w:rsidR="002C4017" w:rsidRPr="001F34E2">
        <w:rPr>
          <w:rStyle w:val="1-Char"/>
          <w:rFonts w:hint="cs"/>
          <w:rtl/>
        </w:rPr>
        <w:t>ست، مسجد الحرام در م</w:t>
      </w:r>
      <w:r w:rsidR="00961CDD">
        <w:rPr>
          <w:rStyle w:val="1-Char"/>
          <w:rFonts w:hint="cs"/>
          <w:rtl/>
        </w:rPr>
        <w:t>ک</w:t>
      </w:r>
      <w:r w:rsidR="002C4017" w:rsidRPr="001F34E2">
        <w:rPr>
          <w:rStyle w:val="1-Char"/>
          <w:rFonts w:hint="cs"/>
          <w:rtl/>
        </w:rPr>
        <w:t>ه م</w:t>
      </w:r>
      <w:r w:rsidR="00961CDD">
        <w:rPr>
          <w:rStyle w:val="1-Char"/>
          <w:rFonts w:hint="cs"/>
          <w:rtl/>
        </w:rPr>
        <w:t>ک</w:t>
      </w:r>
      <w:r w:rsidR="002C4017" w:rsidRPr="001F34E2">
        <w:rPr>
          <w:rStyle w:val="1-Char"/>
          <w:rFonts w:hint="cs"/>
          <w:rtl/>
        </w:rPr>
        <w:t>رمه و ا</w:t>
      </w:r>
      <w:r w:rsidR="00961CDD">
        <w:rPr>
          <w:rStyle w:val="1-Char"/>
          <w:rFonts w:hint="cs"/>
          <w:rtl/>
        </w:rPr>
        <w:t>ی</w:t>
      </w:r>
      <w:r w:rsidR="002C4017" w:rsidRPr="001F34E2">
        <w:rPr>
          <w:rStyle w:val="1-Char"/>
          <w:rFonts w:hint="cs"/>
          <w:rtl/>
        </w:rPr>
        <w:t>ن مسجد من و مسجد اقص</w:t>
      </w:r>
      <w:r w:rsidR="00961CDD">
        <w:rPr>
          <w:rStyle w:val="1-Char"/>
          <w:rFonts w:hint="cs"/>
          <w:rtl/>
        </w:rPr>
        <w:t>ی</w:t>
      </w:r>
      <w:r w:rsidR="002C4017" w:rsidRPr="001F34E2">
        <w:rPr>
          <w:rStyle w:val="1-Char"/>
          <w:rFonts w:hint="eastAsia"/>
          <w:rtl/>
        </w:rPr>
        <w:t>»</w:t>
      </w:r>
      <w:r w:rsidR="00BD0044" w:rsidRPr="00BD0044">
        <w:rPr>
          <w:rFonts w:cs="B Lotus" w:hint="cs"/>
          <w:sz w:val="28"/>
          <w:szCs w:val="28"/>
          <w:vertAlign w:val="superscript"/>
          <w:rtl/>
        </w:rPr>
        <w:t>(</w:t>
      </w:r>
      <w:r w:rsidR="00BD0044" w:rsidRPr="00BD0044">
        <w:rPr>
          <w:rStyle w:val="FootnoteReference"/>
          <w:rFonts w:cs="B Lotus"/>
          <w:sz w:val="28"/>
          <w:szCs w:val="28"/>
          <w:rtl/>
        </w:rPr>
        <w:footnoteReference w:id="5"/>
      </w:r>
      <w:r w:rsidR="00BD0044" w:rsidRPr="00BD0044">
        <w:rPr>
          <w:rFonts w:cs="B Lotus" w:hint="cs"/>
          <w:sz w:val="28"/>
          <w:szCs w:val="28"/>
          <w:vertAlign w:val="superscript"/>
          <w:rtl/>
        </w:rPr>
        <w:t>)</w:t>
      </w:r>
      <w:r w:rsidR="002C4017" w:rsidRPr="001F34E2">
        <w:rPr>
          <w:rStyle w:val="1-Char"/>
          <w:rFonts w:hint="cs"/>
          <w:rtl/>
        </w:rPr>
        <w:t>.</w:t>
      </w:r>
    </w:p>
    <w:p w:rsidR="009208F1" w:rsidRPr="00BB5B18" w:rsidRDefault="002C4017" w:rsidP="001F34E2">
      <w:pPr>
        <w:pStyle w:val="1-"/>
        <w:rPr>
          <w:rtl/>
        </w:rPr>
      </w:pPr>
      <w:r w:rsidRPr="005728D6">
        <w:rPr>
          <w:rFonts w:hint="cs"/>
          <w:rtl/>
        </w:rPr>
        <w:t>مقصود از حرم در م</w:t>
      </w:r>
      <w:r w:rsidR="00961CDD">
        <w:rPr>
          <w:rFonts w:hint="cs"/>
          <w:rtl/>
        </w:rPr>
        <w:t>ک</w:t>
      </w:r>
      <w:r w:rsidRPr="005728D6">
        <w:rPr>
          <w:rFonts w:hint="cs"/>
          <w:rtl/>
        </w:rPr>
        <w:t>ه و مد</w:t>
      </w:r>
      <w:r w:rsidR="00961CDD">
        <w:rPr>
          <w:rFonts w:hint="cs"/>
          <w:rtl/>
        </w:rPr>
        <w:t>ی</w:t>
      </w:r>
      <w:r w:rsidRPr="005728D6">
        <w:rPr>
          <w:rFonts w:hint="cs"/>
          <w:rtl/>
        </w:rPr>
        <w:t xml:space="preserve">نه </w:t>
      </w:r>
      <w:r w:rsidR="00961CDD">
        <w:rPr>
          <w:rFonts w:hint="cs"/>
          <w:rtl/>
        </w:rPr>
        <w:t>ک</w:t>
      </w:r>
      <w:r w:rsidRPr="005728D6">
        <w:rPr>
          <w:rFonts w:hint="cs"/>
          <w:rtl/>
        </w:rPr>
        <w:t>ل حدود</w:t>
      </w:r>
      <w:r w:rsidRPr="00BB5B18">
        <w:rPr>
          <w:rFonts w:hint="cs"/>
          <w:rtl/>
        </w:rPr>
        <w:t xml:space="preserve"> حرم است، ا</w:t>
      </w:r>
      <w:r w:rsidR="00961CDD">
        <w:rPr>
          <w:rFonts w:hint="cs"/>
          <w:rtl/>
        </w:rPr>
        <w:t>ی</w:t>
      </w:r>
      <w:r w:rsidRPr="00BB5B18">
        <w:rPr>
          <w:rFonts w:hint="cs"/>
          <w:rtl/>
        </w:rPr>
        <w:t>ن</w:t>
      </w:r>
      <w:r w:rsidR="00961CDD">
        <w:rPr>
          <w:rFonts w:hint="cs"/>
          <w:rtl/>
        </w:rPr>
        <w:t>ک</w:t>
      </w:r>
      <w:r w:rsidRPr="00BB5B18">
        <w:rPr>
          <w:rFonts w:hint="cs"/>
          <w:rtl/>
        </w:rPr>
        <w:t>ه مردم فقط مسجد نبو</w:t>
      </w:r>
      <w:r w:rsidR="00445BE1">
        <w:rPr>
          <w:rFonts w:hint="cs"/>
          <w:rtl/>
        </w:rPr>
        <w:t xml:space="preserve">ی </w:t>
      </w:r>
      <w:r w:rsidRPr="00BB5B18">
        <w:rPr>
          <w:rFonts w:hint="cs"/>
          <w:rtl/>
        </w:rPr>
        <w:t>را حرم</w:t>
      </w:r>
      <w:r w:rsidR="0077629C">
        <w:rPr>
          <w:rFonts w:hint="cs"/>
          <w:rtl/>
        </w:rPr>
        <w:t xml:space="preserve"> م</w:t>
      </w:r>
      <w:r w:rsidR="00445BE1">
        <w:rPr>
          <w:rFonts w:hint="cs"/>
          <w:rtl/>
        </w:rPr>
        <w:t>ی‌</w:t>
      </w:r>
      <w:r w:rsidRPr="00BB5B18">
        <w:rPr>
          <w:rFonts w:hint="cs"/>
          <w:rtl/>
        </w:rPr>
        <w:t>پندارند، اشتباه است</w:t>
      </w:r>
      <w:r w:rsidR="00D87C94" w:rsidRPr="00BB5B18">
        <w:rPr>
          <w:rFonts w:hint="cs"/>
          <w:rtl/>
        </w:rPr>
        <w:t>،</w:t>
      </w:r>
      <w:r w:rsidRPr="00BB5B18">
        <w:rPr>
          <w:rFonts w:hint="cs"/>
          <w:rtl/>
        </w:rPr>
        <w:t xml:space="preserve"> ز</w:t>
      </w:r>
      <w:r w:rsidR="00961CDD">
        <w:rPr>
          <w:rFonts w:hint="cs"/>
          <w:rtl/>
        </w:rPr>
        <w:t>ی</w:t>
      </w:r>
      <w:r w:rsidRPr="00BB5B18">
        <w:rPr>
          <w:rFonts w:hint="cs"/>
          <w:rtl/>
        </w:rPr>
        <w:t>را مسجد نبو</w:t>
      </w:r>
      <w:r w:rsidR="00445BE1">
        <w:rPr>
          <w:rFonts w:hint="cs"/>
          <w:rtl/>
        </w:rPr>
        <w:t xml:space="preserve">ی </w:t>
      </w:r>
      <w:r w:rsidRPr="00BB5B18">
        <w:rPr>
          <w:rFonts w:hint="cs"/>
          <w:rtl/>
        </w:rPr>
        <w:t>به تنها</w:t>
      </w:r>
      <w:r w:rsidR="00961CDD">
        <w:rPr>
          <w:rFonts w:hint="cs"/>
          <w:rtl/>
        </w:rPr>
        <w:t>ی</w:t>
      </w:r>
      <w:r w:rsidR="00445BE1">
        <w:rPr>
          <w:rFonts w:hint="cs"/>
          <w:rtl/>
        </w:rPr>
        <w:t xml:space="preserve">ی </w:t>
      </w:r>
      <w:r w:rsidRPr="00BB5B18">
        <w:rPr>
          <w:rFonts w:hint="cs"/>
          <w:rtl/>
        </w:rPr>
        <w:t>حرم ن</w:t>
      </w:r>
      <w:r w:rsidR="00961CDD">
        <w:rPr>
          <w:rFonts w:hint="cs"/>
          <w:rtl/>
        </w:rPr>
        <w:t>ی</w:t>
      </w:r>
      <w:r w:rsidRPr="00BB5B18">
        <w:rPr>
          <w:rFonts w:hint="cs"/>
          <w:rtl/>
        </w:rPr>
        <w:t>ست بل</w:t>
      </w:r>
      <w:r w:rsidR="00961CDD">
        <w:rPr>
          <w:rFonts w:hint="cs"/>
          <w:rtl/>
        </w:rPr>
        <w:t>ک</w:t>
      </w:r>
      <w:r w:rsidRPr="00BB5B18">
        <w:rPr>
          <w:rFonts w:hint="cs"/>
          <w:rtl/>
        </w:rPr>
        <w:t>ه تمام مد</w:t>
      </w:r>
      <w:r w:rsidR="00961CDD">
        <w:rPr>
          <w:rFonts w:hint="cs"/>
          <w:rtl/>
        </w:rPr>
        <w:t>ی</w:t>
      </w:r>
      <w:r w:rsidRPr="00BB5B18">
        <w:rPr>
          <w:rFonts w:hint="cs"/>
          <w:rtl/>
        </w:rPr>
        <w:t>نه حرم است</w:t>
      </w:r>
      <w:r w:rsidR="007A0EFA">
        <w:rPr>
          <w:rFonts w:hint="cs"/>
          <w:rtl/>
        </w:rPr>
        <w:t xml:space="preserve"> </w:t>
      </w:r>
      <w:r w:rsidRPr="00BB5B18">
        <w:rPr>
          <w:rFonts w:hint="cs"/>
          <w:rtl/>
        </w:rPr>
        <w:t xml:space="preserve">از </w:t>
      </w:r>
      <w:r w:rsidR="00961CDD">
        <w:rPr>
          <w:rFonts w:hint="cs"/>
          <w:rtl/>
        </w:rPr>
        <w:t>ک</w:t>
      </w:r>
      <w:r w:rsidRPr="00BB5B18">
        <w:rPr>
          <w:rFonts w:hint="cs"/>
          <w:rtl/>
        </w:rPr>
        <w:t>وه ع</w:t>
      </w:r>
      <w:r w:rsidR="00961CDD">
        <w:rPr>
          <w:rFonts w:hint="cs"/>
          <w:rtl/>
        </w:rPr>
        <w:t>ی</w:t>
      </w:r>
      <w:r w:rsidRPr="00BB5B18">
        <w:rPr>
          <w:rFonts w:hint="cs"/>
          <w:rtl/>
        </w:rPr>
        <w:t xml:space="preserve">ر در جنوب تا </w:t>
      </w:r>
      <w:r w:rsidR="00961CDD">
        <w:rPr>
          <w:rFonts w:hint="cs"/>
          <w:rtl/>
        </w:rPr>
        <w:t>ک</w:t>
      </w:r>
      <w:r w:rsidRPr="00BB5B18">
        <w:rPr>
          <w:rFonts w:hint="cs"/>
          <w:rtl/>
        </w:rPr>
        <w:t>وه ثور در شمال، و ب</w:t>
      </w:r>
      <w:r w:rsidR="00961CDD">
        <w:rPr>
          <w:rFonts w:hint="cs"/>
          <w:rtl/>
        </w:rPr>
        <w:t>ی</w:t>
      </w:r>
      <w:r w:rsidR="009208F1" w:rsidRPr="00BB5B18">
        <w:rPr>
          <w:rFonts w:hint="cs"/>
          <w:rtl/>
        </w:rPr>
        <w:t>ن دو پهلو</w:t>
      </w:r>
      <w:r w:rsidR="00445BE1">
        <w:rPr>
          <w:rFonts w:hint="cs"/>
          <w:rtl/>
        </w:rPr>
        <w:t xml:space="preserve">ی </w:t>
      </w:r>
      <w:r w:rsidR="009208F1" w:rsidRPr="00BB5B18">
        <w:rPr>
          <w:rFonts w:hint="cs"/>
          <w:rtl/>
        </w:rPr>
        <w:t>شرق</w:t>
      </w:r>
      <w:r w:rsidR="00445BE1">
        <w:rPr>
          <w:rFonts w:hint="cs"/>
          <w:rtl/>
        </w:rPr>
        <w:t xml:space="preserve">ی </w:t>
      </w:r>
      <w:r w:rsidR="009208F1" w:rsidRPr="00BB5B18">
        <w:rPr>
          <w:rFonts w:hint="cs"/>
          <w:rtl/>
        </w:rPr>
        <w:t>و غرب</w:t>
      </w:r>
      <w:r w:rsidR="00445BE1">
        <w:rPr>
          <w:rFonts w:hint="cs"/>
          <w:rtl/>
        </w:rPr>
        <w:t xml:space="preserve">ی </w:t>
      </w:r>
      <w:r w:rsidR="009208F1" w:rsidRPr="00BB5B18">
        <w:rPr>
          <w:rFonts w:hint="cs"/>
          <w:rtl/>
        </w:rPr>
        <w:t>آن.</w:t>
      </w:r>
    </w:p>
    <w:p w:rsidR="00BD0044" w:rsidRDefault="009208F1" w:rsidP="001F34E2">
      <w:pPr>
        <w:pStyle w:val="1-"/>
        <w:rPr>
          <w:rtl/>
        </w:rPr>
      </w:pPr>
      <w:r w:rsidRPr="00BB5B18">
        <w:rPr>
          <w:rFonts w:hint="cs"/>
          <w:rtl/>
          <w:lang w:bidi="fa-IR"/>
        </w:rPr>
        <w:t>چنانکه پ</w:t>
      </w:r>
      <w:r w:rsidR="00961CDD">
        <w:rPr>
          <w:rFonts w:hint="cs"/>
          <w:rtl/>
          <w:lang w:bidi="fa-IR"/>
        </w:rPr>
        <w:t>ی</w:t>
      </w:r>
      <w:r w:rsidRPr="00BB5B18">
        <w:rPr>
          <w:rFonts w:hint="cs"/>
          <w:rtl/>
          <w:lang w:bidi="fa-IR"/>
        </w:rPr>
        <w:t>امبر صل</w:t>
      </w:r>
      <w:r w:rsidR="00445BE1">
        <w:rPr>
          <w:rFonts w:hint="cs"/>
          <w:rtl/>
          <w:lang w:bidi="fa-IR"/>
        </w:rPr>
        <w:t xml:space="preserve">ی </w:t>
      </w:r>
      <w:r w:rsidRPr="00BB5B18">
        <w:rPr>
          <w:rFonts w:hint="cs"/>
          <w:rtl/>
          <w:lang w:bidi="fa-IR"/>
        </w:rPr>
        <w:t>الله عل</w:t>
      </w:r>
      <w:r w:rsidR="00961CDD">
        <w:rPr>
          <w:rFonts w:hint="cs"/>
          <w:rtl/>
          <w:lang w:bidi="fa-IR"/>
        </w:rPr>
        <w:t>ی</w:t>
      </w:r>
      <w:r w:rsidRPr="00BB5B18">
        <w:rPr>
          <w:rFonts w:hint="cs"/>
          <w:rtl/>
          <w:lang w:bidi="fa-IR"/>
        </w:rPr>
        <w:t>ه</w:t>
      </w:r>
      <w:r w:rsidR="0077629C">
        <w:rPr>
          <w:rFonts w:hint="cs"/>
          <w:rtl/>
          <w:lang w:bidi="fa-IR"/>
        </w:rPr>
        <w:t xml:space="preserve"> وآله وسلم م</w:t>
      </w:r>
      <w:r w:rsidR="00445BE1">
        <w:rPr>
          <w:rFonts w:hint="cs"/>
          <w:rtl/>
          <w:lang w:bidi="fa-IR"/>
        </w:rPr>
        <w:t>ی‌</w:t>
      </w:r>
      <w:r w:rsidRPr="00BB5B18">
        <w:rPr>
          <w:rFonts w:hint="cs"/>
          <w:rtl/>
          <w:lang w:bidi="fa-IR"/>
        </w:rPr>
        <w:t>فرما</w:t>
      </w:r>
      <w:r w:rsidR="00961CDD">
        <w:rPr>
          <w:rFonts w:hint="cs"/>
          <w:rtl/>
          <w:lang w:bidi="fa-IR"/>
        </w:rPr>
        <w:t>ی</w:t>
      </w:r>
      <w:r w:rsidRPr="00BB5B18">
        <w:rPr>
          <w:rFonts w:hint="cs"/>
          <w:rtl/>
          <w:lang w:bidi="fa-IR"/>
        </w:rPr>
        <w:t xml:space="preserve">ند: </w:t>
      </w:r>
      <w:r w:rsidR="005728D6" w:rsidRPr="005728D6">
        <w:rPr>
          <w:rStyle w:val="5-Char"/>
          <w:rtl/>
        </w:rPr>
        <w:t>«</w:t>
      </w:r>
      <w:r w:rsidRPr="005728D6">
        <w:rPr>
          <w:rStyle w:val="5-Char"/>
          <w:rFonts w:hint="cs"/>
          <w:rtl/>
        </w:rPr>
        <w:t>المدينة حرم ما بين عير إل</w:t>
      </w:r>
      <w:r w:rsidR="00426FF4" w:rsidRPr="005728D6">
        <w:rPr>
          <w:rStyle w:val="5-Char"/>
          <w:rFonts w:hint="cs"/>
          <w:rtl/>
        </w:rPr>
        <w:t>ى</w:t>
      </w:r>
      <w:r w:rsidRPr="005728D6">
        <w:rPr>
          <w:rStyle w:val="5-Char"/>
          <w:rFonts w:hint="cs"/>
          <w:rtl/>
        </w:rPr>
        <w:t xml:space="preserve"> ثور</w:t>
      </w:r>
      <w:r w:rsidR="005728D6" w:rsidRPr="005728D6">
        <w:rPr>
          <w:rStyle w:val="5-Char"/>
          <w:rtl/>
        </w:rPr>
        <w:t>»</w:t>
      </w:r>
      <w:r w:rsidR="00BD0044" w:rsidRPr="00BD0044">
        <w:rPr>
          <w:rFonts w:hint="cs"/>
          <w:vertAlign w:val="superscript"/>
          <w:rtl/>
        </w:rPr>
        <w:t>(</w:t>
      </w:r>
      <w:r w:rsidR="00BD0044" w:rsidRPr="00BD0044">
        <w:rPr>
          <w:rStyle w:val="FootnoteReference"/>
          <w:rFonts w:cs="B Lotus"/>
          <w:rtl/>
        </w:rPr>
        <w:footnoteReference w:id="6"/>
      </w:r>
      <w:r w:rsidR="00BD0044" w:rsidRPr="00BD0044">
        <w:rPr>
          <w:rFonts w:hint="cs"/>
          <w:vertAlign w:val="superscript"/>
          <w:rtl/>
        </w:rPr>
        <w:t>)</w:t>
      </w:r>
      <w:r w:rsidR="00BD0044">
        <w:rPr>
          <w:rFonts w:hint="cs"/>
          <w:rtl/>
        </w:rPr>
        <w:t>.</w:t>
      </w:r>
    </w:p>
    <w:p w:rsidR="002C4017" w:rsidRPr="00BB5B18" w:rsidRDefault="002C4017" w:rsidP="001F34E2">
      <w:pPr>
        <w:pStyle w:val="1-"/>
        <w:rPr>
          <w:rtl/>
        </w:rPr>
      </w:pPr>
      <w:r w:rsidRPr="00BB5B18">
        <w:rPr>
          <w:rFonts w:hint="cs"/>
          <w:rtl/>
        </w:rPr>
        <w:t>همچن</w:t>
      </w:r>
      <w:r w:rsidR="00961CDD">
        <w:rPr>
          <w:rFonts w:hint="cs"/>
          <w:rtl/>
        </w:rPr>
        <w:t>ی</w:t>
      </w:r>
      <w:r w:rsidRPr="00BB5B18">
        <w:rPr>
          <w:rFonts w:hint="cs"/>
          <w:rtl/>
        </w:rPr>
        <w:t>ن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ند:</w:t>
      </w:r>
    </w:p>
    <w:p w:rsidR="004C5721" w:rsidRPr="004C5721" w:rsidRDefault="005728D6" w:rsidP="005728D6">
      <w:pPr>
        <w:ind w:firstLine="284"/>
        <w:jc w:val="both"/>
        <w:rPr>
          <w:rFonts w:cs="Traditional Arabic"/>
          <w:sz w:val="32"/>
          <w:szCs w:val="32"/>
          <w:rtl/>
        </w:rPr>
      </w:pPr>
      <w:r w:rsidRPr="005728D6">
        <w:rPr>
          <w:rStyle w:val="5-Char"/>
          <w:rtl/>
        </w:rPr>
        <w:t>«</w:t>
      </w:r>
      <w:r w:rsidR="002C4017" w:rsidRPr="005728D6">
        <w:rPr>
          <w:rStyle w:val="5-Char"/>
          <w:rFonts w:hint="cs"/>
          <w:rtl/>
        </w:rPr>
        <w:t>إني حرمت</w:t>
      </w:r>
      <w:r w:rsidR="005F0F0F" w:rsidRPr="005728D6">
        <w:rPr>
          <w:rStyle w:val="5-Char"/>
          <w:rFonts w:hint="cs"/>
          <w:rtl/>
        </w:rPr>
        <w:t xml:space="preserve"> ما بين لابتى</w:t>
      </w:r>
      <w:r w:rsidR="004C5721" w:rsidRPr="005728D6">
        <w:rPr>
          <w:rStyle w:val="5-Char"/>
          <w:rFonts w:hint="cs"/>
          <w:rtl/>
        </w:rPr>
        <w:t xml:space="preserve"> المدينة أن يقطع عض</w:t>
      </w:r>
      <w:r w:rsidR="002C4017" w:rsidRPr="005728D6">
        <w:rPr>
          <w:rStyle w:val="5-Char"/>
          <w:rFonts w:hint="cs"/>
          <w:rtl/>
        </w:rPr>
        <w:t xml:space="preserve">اهها </w:t>
      </w:r>
      <w:r w:rsidR="004C5721" w:rsidRPr="005728D6">
        <w:rPr>
          <w:rStyle w:val="5-Char"/>
          <w:rFonts w:hint="cs"/>
          <w:rtl/>
        </w:rPr>
        <w:t>أ</w:t>
      </w:r>
      <w:r w:rsidR="002C4017" w:rsidRPr="005728D6">
        <w:rPr>
          <w:rStyle w:val="5-Char"/>
          <w:rFonts w:hint="cs"/>
          <w:rtl/>
        </w:rPr>
        <w:t>و يقتل صيدها</w:t>
      </w:r>
      <w:r w:rsidRPr="005728D6">
        <w:rPr>
          <w:rStyle w:val="5-Char"/>
          <w:rtl/>
        </w:rPr>
        <w:t>»</w:t>
      </w:r>
      <w:r w:rsidR="004C5721">
        <w:rPr>
          <w:rFonts w:cs="Traditional Arabic" w:hint="cs"/>
          <w:sz w:val="32"/>
          <w:szCs w:val="32"/>
          <w:rtl/>
        </w:rPr>
        <w:t xml:space="preserve"> </w:t>
      </w:r>
      <w:r w:rsidR="002C4017" w:rsidRPr="001F34E2">
        <w:rPr>
          <w:rStyle w:val="1-Char"/>
          <w:rFonts w:hint="eastAsia"/>
          <w:rtl/>
        </w:rPr>
        <w:t>«</w:t>
      </w:r>
      <w:r w:rsidR="002C4017" w:rsidRPr="001F34E2">
        <w:rPr>
          <w:rStyle w:val="1-Char"/>
          <w:rFonts w:hint="cs"/>
          <w:rtl/>
        </w:rPr>
        <w:t>من دو طرف مد</w:t>
      </w:r>
      <w:r w:rsidR="00961CDD">
        <w:rPr>
          <w:rStyle w:val="1-Char"/>
          <w:rFonts w:hint="cs"/>
          <w:rtl/>
        </w:rPr>
        <w:t>ی</w:t>
      </w:r>
      <w:r w:rsidR="002C4017" w:rsidRPr="001F34E2">
        <w:rPr>
          <w:rStyle w:val="1-Char"/>
          <w:rFonts w:hint="cs"/>
          <w:rtl/>
        </w:rPr>
        <w:t>نه را ح</w:t>
      </w:r>
      <w:r w:rsidR="002C4017" w:rsidRPr="00445BE1">
        <w:rPr>
          <w:rStyle w:val="1-Char"/>
          <w:rFonts w:hint="cs"/>
          <w:u w:val="single"/>
          <w:rtl/>
        </w:rPr>
        <w:t xml:space="preserve">رم قرار دادم، </w:t>
      </w:r>
      <w:r w:rsidR="00961CDD">
        <w:rPr>
          <w:rStyle w:val="1-Char"/>
          <w:rFonts w:hint="cs"/>
          <w:u w:val="single"/>
          <w:rtl/>
        </w:rPr>
        <w:t>ک</w:t>
      </w:r>
      <w:r w:rsidR="002C4017" w:rsidRPr="00445BE1">
        <w:rPr>
          <w:rStyle w:val="1-Char"/>
          <w:rFonts w:hint="cs"/>
          <w:u w:val="single"/>
          <w:rtl/>
        </w:rPr>
        <w:t xml:space="preserve">ه مبادا درخت آن قطع شود </w:t>
      </w:r>
      <w:r w:rsidR="00961CDD">
        <w:rPr>
          <w:rStyle w:val="1-Char"/>
          <w:rFonts w:hint="cs"/>
          <w:u w:val="single"/>
          <w:rtl/>
        </w:rPr>
        <w:t>ی</w:t>
      </w:r>
      <w:r w:rsidR="002C4017" w:rsidRPr="00445BE1">
        <w:rPr>
          <w:rStyle w:val="1-Char"/>
          <w:rFonts w:hint="cs"/>
          <w:u w:val="single"/>
          <w:rtl/>
        </w:rPr>
        <w:t>ا ش</w:t>
      </w:r>
      <w:r w:rsidR="00961CDD">
        <w:rPr>
          <w:rStyle w:val="1-Char"/>
          <w:rFonts w:hint="cs"/>
          <w:u w:val="single"/>
          <w:rtl/>
        </w:rPr>
        <w:t>ک</w:t>
      </w:r>
      <w:r w:rsidR="002C4017" w:rsidRPr="00445BE1">
        <w:rPr>
          <w:rStyle w:val="1-Char"/>
          <w:rFonts w:hint="cs"/>
          <w:u w:val="single"/>
          <w:rtl/>
        </w:rPr>
        <w:t xml:space="preserve">ارش </w:t>
      </w:r>
      <w:r w:rsidR="00961CDD">
        <w:rPr>
          <w:rStyle w:val="1-Char"/>
          <w:rFonts w:hint="cs"/>
          <w:u w:val="single"/>
          <w:rtl/>
        </w:rPr>
        <w:t>ک</w:t>
      </w:r>
      <w:r w:rsidR="002C4017" w:rsidRPr="00445BE1">
        <w:rPr>
          <w:rStyle w:val="1-Char"/>
          <w:rFonts w:hint="cs"/>
          <w:u w:val="single"/>
          <w:rtl/>
        </w:rPr>
        <w:t>شته شود</w:t>
      </w:r>
      <w:r w:rsidR="002C4017" w:rsidRPr="00445BE1">
        <w:rPr>
          <w:rStyle w:val="1-Char"/>
          <w:rFonts w:hint="eastAsia"/>
          <w:u w:val="single"/>
          <w:rtl/>
        </w:rPr>
        <w:t>»</w:t>
      </w:r>
      <w:r w:rsidR="00BD0044" w:rsidRPr="00445BE1">
        <w:rPr>
          <w:rFonts w:cs="B Lotus" w:hint="cs"/>
          <w:sz w:val="28"/>
          <w:szCs w:val="28"/>
          <w:u w:val="single"/>
          <w:vertAlign w:val="superscript"/>
          <w:rtl/>
        </w:rPr>
        <w:t>(</w:t>
      </w:r>
      <w:r w:rsidR="00BD0044" w:rsidRPr="00445BE1">
        <w:rPr>
          <w:rStyle w:val="FootnoteReference"/>
          <w:rFonts w:cs="B Lotus"/>
          <w:sz w:val="28"/>
          <w:szCs w:val="28"/>
          <w:u w:val="single"/>
          <w:rtl/>
        </w:rPr>
        <w:footnoteReference w:id="7"/>
      </w:r>
      <w:r w:rsidR="00BD0044" w:rsidRPr="00445BE1">
        <w:rPr>
          <w:rFonts w:cs="B Lotus" w:hint="cs"/>
          <w:sz w:val="28"/>
          <w:szCs w:val="28"/>
          <w:u w:val="single"/>
          <w:vertAlign w:val="superscript"/>
          <w:rtl/>
        </w:rPr>
        <w:t>)</w:t>
      </w:r>
      <w:r w:rsidR="002C4017" w:rsidRPr="00445BE1">
        <w:rPr>
          <w:rStyle w:val="1-Char"/>
          <w:rFonts w:hint="cs"/>
          <w:u w:val="single"/>
          <w:rtl/>
        </w:rPr>
        <w:t>.</w:t>
      </w:r>
    </w:p>
    <w:p w:rsidR="004C5721" w:rsidRPr="00BB5B18" w:rsidRDefault="002C4017" w:rsidP="001F34E2">
      <w:pPr>
        <w:pStyle w:val="1-"/>
        <w:rPr>
          <w:rtl/>
        </w:rPr>
      </w:pPr>
      <w:r w:rsidRPr="00BB5B18">
        <w:rPr>
          <w:rFonts w:hint="cs"/>
          <w:rtl/>
        </w:rPr>
        <w:t>همچنان</w:t>
      </w:r>
      <w:r w:rsidR="00961CDD">
        <w:rPr>
          <w:rFonts w:hint="cs"/>
          <w:rtl/>
        </w:rPr>
        <w:t>ک</w:t>
      </w:r>
      <w:r w:rsidRPr="00BB5B18">
        <w:rPr>
          <w:rFonts w:hint="cs"/>
          <w:rtl/>
        </w:rPr>
        <w:t>ه روشن است ا</w:t>
      </w:r>
      <w:r w:rsidR="00961CDD">
        <w:rPr>
          <w:rFonts w:hint="cs"/>
          <w:rtl/>
        </w:rPr>
        <w:t>ی</w:t>
      </w:r>
      <w:r w:rsidRPr="00BB5B18">
        <w:rPr>
          <w:rFonts w:hint="cs"/>
          <w:rtl/>
        </w:rPr>
        <w:t>ن</w:t>
      </w:r>
      <w:r w:rsidR="00961CDD">
        <w:rPr>
          <w:rFonts w:hint="cs"/>
          <w:rtl/>
        </w:rPr>
        <w:t>ک</w:t>
      </w:r>
      <w:r w:rsidRPr="00BB5B18">
        <w:rPr>
          <w:rFonts w:hint="cs"/>
          <w:rtl/>
        </w:rPr>
        <w:t xml:space="preserve"> مد</w:t>
      </w:r>
      <w:r w:rsidR="00961CDD">
        <w:rPr>
          <w:rFonts w:hint="cs"/>
          <w:rtl/>
        </w:rPr>
        <w:t>ی</w:t>
      </w:r>
      <w:r w:rsidRPr="00BB5B18">
        <w:rPr>
          <w:rFonts w:hint="cs"/>
          <w:rtl/>
        </w:rPr>
        <w:t xml:space="preserve">نه </w:t>
      </w:r>
      <w:r w:rsidR="00C0640C" w:rsidRPr="00BB5B18">
        <w:rPr>
          <w:rFonts w:hint="cs"/>
          <w:rtl/>
        </w:rPr>
        <w:t xml:space="preserve">منوره </w:t>
      </w:r>
      <w:r w:rsidRPr="00BB5B18">
        <w:rPr>
          <w:rFonts w:hint="cs"/>
          <w:rtl/>
        </w:rPr>
        <w:t>د</w:t>
      </w:r>
      <w:r w:rsidR="004C5721" w:rsidRPr="00BB5B18">
        <w:rPr>
          <w:rFonts w:hint="cs"/>
          <w:rtl/>
        </w:rPr>
        <w:t xml:space="preserve">ر زمان ما گسترش </w:t>
      </w:r>
      <w:r w:rsidR="00961CDD">
        <w:rPr>
          <w:rFonts w:hint="cs"/>
          <w:rtl/>
        </w:rPr>
        <w:t>ی</w:t>
      </w:r>
      <w:r w:rsidR="004C5721" w:rsidRPr="00BB5B18">
        <w:rPr>
          <w:rFonts w:hint="cs"/>
          <w:rtl/>
        </w:rPr>
        <w:t>افته است و بخش</w:t>
      </w:r>
      <w:r w:rsidR="005728D6">
        <w:rPr>
          <w:rFonts w:hint="cs"/>
          <w:rtl/>
        </w:rPr>
        <w:t>‌ها</w:t>
      </w:r>
      <w:r w:rsidR="00961CDD">
        <w:rPr>
          <w:rFonts w:hint="cs"/>
          <w:rtl/>
        </w:rPr>
        <w:t>ی</w:t>
      </w:r>
      <w:r w:rsidR="00445BE1">
        <w:rPr>
          <w:rFonts w:hint="cs"/>
          <w:rtl/>
        </w:rPr>
        <w:t xml:space="preserve">ی </w:t>
      </w:r>
      <w:r w:rsidRPr="00BB5B18">
        <w:rPr>
          <w:rFonts w:hint="cs"/>
          <w:rtl/>
        </w:rPr>
        <w:t>از آباد</w:t>
      </w:r>
      <w:r w:rsidR="00445BE1">
        <w:rPr>
          <w:rFonts w:hint="cs"/>
          <w:rtl/>
        </w:rPr>
        <w:t xml:space="preserve">ی </w:t>
      </w:r>
      <w:r w:rsidRPr="00BB5B18">
        <w:rPr>
          <w:rFonts w:hint="cs"/>
          <w:rtl/>
        </w:rPr>
        <w:t>از حدود حرم فراتر رفته است، لذا</w:t>
      </w:r>
      <w:r w:rsidR="005728D6">
        <w:rPr>
          <w:rFonts w:hint="cs"/>
          <w:rtl/>
        </w:rPr>
        <w:t xml:space="preserve"> نم</w:t>
      </w:r>
      <w:r w:rsidR="00445BE1">
        <w:rPr>
          <w:rFonts w:hint="cs"/>
          <w:rtl/>
        </w:rPr>
        <w:t>ی‌</w:t>
      </w:r>
      <w:r w:rsidRPr="00BB5B18">
        <w:rPr>
          <w:rFonts w:hint="cs"/>
          <w:rtl/>
        </w:rPr>
        <w:t>توان گفت تمام</w:t>
      </w:r>
      <w:r w:rsidR="005728D6">
        <w:rPr>
          <w:rFonts w:hint="cs"/>
          <w:rtl/>
        </w:rPr>
        <w:t xml:space="preserve"> ساختمان‌ها</w:t>
      </w:r>
      <w:r w:rsidR="00445BE1">
        <w:rPr>
          <w:rFonts w:hint="cs"/>
          <w:rtl/>
        </w:rPr>
        <w:t xml:space="preserve">ی </w:t>
      </w:r>
      <w:r w:rsidRPr="00BB5B18">
        <w:rPr>
          <w:rFonts w:hint="cs"/>
          <w:rtl/>
        </w:rPr>
        <w:t>موجود در مد</w:t>
      </w:r>
      <w:r w:rsidR="00961CDD">
        <w:rPr>
          <w:rFonts w:hint="cs"/>
          <w:rtl/>
        </w:rPr>
        <w:t>ی</w:t>
      </w:r>
      <w:r w:rsidRPr="00BB5B18">
        <w:rPr>
          <w:rFonts w:hint="cs"/>
          <w:rtl/>
        </w:rPr>
        <w:t>نه حرم است، فقط بناها</w:t>
      </w:r>
      <w:r w:rsidR="00961CDD">
        <w:rPr>
          <w:rFonts w:hint="cs"/>
          <w:rtl/>
        </w:rPr>
        <w:t>ی</w:t>
      </w:r>
      <w:r w:rsidR="00445BE1">
        <w:rPr>
          <w:rFonts w:hint="cs"/>
          <w:rtl/>
        </w:rPr>
        <w:t xml:space="preserve">ی </w:t>
      </w:r>
      <w:r w:rsidR="00961CDD">
        <w:rPr>
          <w:rFonts w:hint="cs"/>
          <w:rtl/>
        </w:rPr>
        <w:t>ک</w:t>
      </w:r>
      <w:r w:rsidR="004C5721" w:rsidRPr="00BB5B18">
        <w:rPr>
          <w:rFonts w:hint="cs"/>
          <w:rtl/>
        </w:rPr>
        <w:t>ه داخل حدود مد</w:t>
      </w:r>
      <w:r w:rsidR="00961CDD">
        <w:rPr>
          <w:rFonts w:hint="cs"/>
          <w:rtl/>
        </w:rPr>
        <w:t>ی</w:t>
      </w:r>
      <w:r w:rsidR="004C5721" w:rsidRPr="00BB5B18">
        <w:rPr>
          <w:rFonts w:hint="cs"/>
          <w:rtl/>
        </w:rPr>
        <w:t>نه باشد حرم است،</w:t>
      </w:r>
      <w:r w:rsidRPr="00BB5B18">
        <w:rPr>
          <w:rFonts w:hint="cs"/>
          <w:rtl/>
        </w:rPr>
        <w:t xml:space="preserve"> اما آنچه خارج از حدود حرم باشد</w:t>
      </w:r>
      <w:r w:rsidR="005728D6">
        <w:rPr>
          <w:rFonts w:hint="cs"/>
          <w:rtl/>
        </w:rPr>
        <w:t xml:space="preserve"> م</w:t>
      </w:r>
      <w:r w:rsidR="00445BE1">
        <w:rPr>
          <w:rFonts w:hint="cs"/>
          <w:rtl/>
        </w:rPr>
        <w:t>ی‌</w:t>
      </w:r>
      <w:r w:rsidR="005728D6">
        <w:rPr>
          <w:rFonts w:hint="cs"/>
          <w:rtl/>
        </w:rPr>
        <w:t>توان</w:t>
      </w:r>
      <w:r w:rsidRPr="00BB5B18">
        <w:rPr>
          <w:rFonts w:hint="cs"/>
          <w:rtl/>
        </w:rPr>
        <w:t xml:space="preserve"> گفت از مد</w:t>
      </w:r>
      <w:r w:rsidR="00961CDD">
        <w:rPr>
          <w:rFonts w:hint="cs"/>
          <w:rtl/>
        </w:rPr>
        <w:t>ی</w:t>
      </w:r>
      <w:r w:rsidRPr="00BB5B18">
        <w:rPr>
          <w:rFonts w:hint="cs"/>
          <w:rtl/>
        </w:rPr>
        <w:t>نه</w:t>
      </w:r>
      <w:r w:rsidR="004C5721" w:rsidRPr="00BB5B18">
        <w:rPr>
          <w:rFonts w:hint="cs"/>
          <w:rtl/>
        </w:rPr>
        <w:t xml:space="preserve"> است</w:t>
      </w:r>
      <w:r w:rsidRPr="00BB5B18">
        <w:rPr>
          <w:rFonts w:hint="cs"/>
          <w:rtl/>
        </w:rPr>
        <w:t xml:space="preserve"> ول</w:t>
      </w:r>
      <w:r w:rsidR="00445BE1">
        <w:rPr>
          <w:rFonts w:hint="cs"/>
          <w:rtl/>
        </w:rPr>
        <w:t xml:space="preserve">ی </w:t>
      </w:r>
      <w:r w:rsidR="005728D6">
        <w:rPr>
          <w:rFonts w:hint="cs"/>
          <w:rtl/>
        </w:rPr>
        <w:t>نم</w:t>
      </w:r>
      <w:r w:rsidR="00445BE1">
        <w:rPr>
          <w:rFonts w:hint="cs"/>
          <w:rtl/>
        </w:rPr>
        <w:t>ی‌</w:t>
      </w:r>
      <w:r w:rsidRPr="00BB5B18">
        <w:rPr>
          <w:rFonts w:hint="cs"/>
          <w:rtl/>
        </w:rPr>
        <w:t>توان گفت حرم است</w:t>
      </w:r>
      <w:r w:rsidR="004C5721" w:rsidRPr="00BB5B18">
        <w:rPr>
          <w:rFonts w:hint="cs"/>
          <w:rtl/>
        </w:rPr>
        <w:t>.</w:t>
      </w:r>
      <w:r w:rsidRPr="00BB5B18">
        <w:rPr>
          <w:rFonts w:hint="cs"/>
          <w:rtl/>
        </w:rPr>
        <w:t xml:space="preserve"> </w:t>
      </w:r>
    </w:p>
    <w:p w:rsidR="00836ED8" w:rsidRDefault="002C4017" w:rsidP="00443E6D">
      <w:pPr>
        <w:pStyle w:val="1-"/>
        <w:rPr>
          <w:sz w:val="32"/>
          <w:szCs w:val="32"/>
          <w:rtl/>
        </w:rPr>
      </w:pPr>
      <w:r w:rsidRPr="00BB5B18">
        <w:rPr>
          <w:rFonts w:hint="cs"/>
          <w:sz w:val="32"/>
          <w:rtl/>
        </w:rPr>
        <w:t>از پ</w:t>
      </w:r>
      <w:r w:rsidR="00961CDD">
        <w:rPr>
          <w:rFonts w:hint="cs"/>
          <w:sz w:val="32"/>
          <w:rtl/>
        </w:rPr>
        <w:t>ی</w:t>
      </w:r>
      <w:r w:rsidRPr="00BB5B18">
        <w:rPr>
          <w:rFonts w:hint="cs"/>
          <w:sz w:val="32"/>
          <w:rtl/>
        </w:rPr>
        <w:t>امبر صل</w:t>
      </w:r>
      <w:r w:rsidR="00445BE1">
        <w:rPr>
          <w:rFonts w:hint="cs"/>
          <w:sz w:val="32"/>
          <w:rtl/>
        </w:rPr>
        <w:t xml:space="preserve">ی </w:t>
      </w:r>
      <w:r w:rsidRPr="00BB5B18">
        <w:rPr>
          <w:rFonts w:hint="cs"/>
          <w:sz w:val="32"/>
          <w:rtl/>
        </w:rPr>
        <w:t>الله عل</w:t>
      </w:r>
      <w:r w:rsidR="00961CDD">
        <w:rPr>
          <w:rFonts w:hint="cs"/>
          <w:sz w:val="32"/>
          <w:rtl/>
        </w:rPr>
        <w:t>ی</w:t>
      </w:r>
      <w:r w:rsidRPr="00BB5B18">
        <w:rPr>
          <w:rFonts w:hint="cs"/>
          <w:sz w:val="32"/>
          <w:rtl/>
        </w:rPr>
        <w:t>ه</w:t>
      </w:r>
      <w:r w:rsidR="0077629C">
        <w:rPr>
          <w:rFonts w:hint="cs"/>
          <w:sz w:val="32"/>
          <w:rtl/>
        </w:rPr>
        <w:t xml:space="preserve"> وآله وسلم</w:t>
      </w:r>
      <w:r w:rsidRPr="00BB5B18">
        <w:rPr>
          <w:rFonts w:hint="cs"/>
          <w:sz w:val="32"/>
          <w:rtl/>
        </w:rPr>
        <w:t xml:space="preserve"> دربار</w:t>
      </w:r>
      <w:r w:rsidR="00443E6D">
        <w:rPr>
          <w:rFonts w:hint="cs"/>
          <w:sz w:val="32"/>
          <w:rtl/>
        </w:rPr>
        <w:t>ۀ</w:t>
      </w:r>
      <w:r w:rsidRPr="00BB5B18">
        <w:rPr>
          <w:rFonts w:hint="cs"/>
          <w:sz w:val="32"/>
          <w:rtl/>
        </w:rPr>
        <w:t xml:space="preserve"> حدود حرم الفاظ مختلف</w:t>
      </w:r>
      <w:r w:rsidR="00445BE1">
        <w:rPr>
          <w:rFonts w:hint="cs"/>
          <w:sz w:val="32"/>
          <w:rtl/>
        </w:rPr>
        <w:t xml:space="preserve">ی </w:t>
      </w:r>
      <w:r w:rsidRPr="00BB5B18">
        <w:rPr>
          <w:rFonts w:hint="cs"/>
          <w:sz w:val="32"/>
          <w:rtl/>
        </w:rPr>
        <w:t>نقل شده گاه</w:t>
      </w:r>
      <w:r w:rsidR="00445BE1">
        <w:rPr>
          <w:rFonts w:hint="cs"/>
          <w:sz w:val="32"/>
          <w:rtl/>
        </w:rPr>
        <w:t xml:space="preserve">ی </w:t>
      </w:r>
      <w:r w:rsidR="004C5721" w:rsidRPr="00BD0044">
        <w:rPr>
          <w:rStyle w:val="6-Char"/>
          <w:rFonts w:hint="cs"/>
          <w:rtl/>
        </w:rPr>
        <w:t>«</w:t>
      </w:r>
      <w:r w:rsidRPr="00BD0044">
        <w:rPr>
          <w:rStyle w:val="6-Char"/>
          <w:rFonts w:hint="cs"/>
          <w:rtl/>
        </w:rPr>
        <w:t>بين اللابتين</w:t>
      </w:r>
      <w:r w:rsidR="004C5721" w:rsidRPr="00BD0044">
        <w:rPr>
          <w:rStyle w:val="6-Char"/>
          <w:rFonts w:hint="cs"/>
          <w:rtl/>
        </w:rPr>
        <w:t>»</w:t>
      </w:r>
      <w:r w:rsidRPr="00154708">
        <w:rPr>
          <w:rFonts w:hint="cs"/>
          <w:sz w:val="32"/>
          <w:szCs w:val="32"/>
          <w:rtl/>
        </w:rPr>
        <w:t xml:space="preserve"> </w:t>
      </w:r>
      <w:r w:rsidRPr="00BB5B18">
        <w:rPr>
          <w:rFonts w:hint="cs"/>
          <w:rtl/>
        </w:rPr>
        <w:t>ب</w:t>
      </w:r>
      <w:r w:rsidR="00961CDD">
        <w:rPr>
          <w:rFonts w:hint="cs"/>
          <w:rtl/>
        </w:rPr>
        <w:t>ی</w:t>
      </w:r>
      <w:r w:rsidRPr="00BB5B18">
        <w:rPr>
          <w:rFonts w:hint="cs"/>
          <w:rtl/>
        </w:rPr>
        <w:t>ن دو طرف مد</w:t>
      </w:r>
      <w:r w:rsidR="00961CDD">
        <w:rPr>
          <w:rFonts w:hint="cs"/>
          <w:rtl/>
        </w:rPr>
        <w:t>ی</w:t>
      </w:r>
      <w:r w:rsidRPr="00BB5B18">
        <w:rPr>
          <w:rFonts w:hint="cs"/>
          <w:rtl/>
        </w:rPr>
        <w:t>نه گاه</w:t>
      </w:r>
      <w:r w:rsidR="00445BE1">
        <w:rPr>
          <w:rFonts w:hint="cs"/>
          <w:rtl/>
        </w:rPr>
        <w:t xml:space="preserve">ی </w:t>
      </w:r>
      <w:r w:rsidR="004C5721" w:rsidRPr="00BD0044">
        <w:rPr>
          <w:rStyle w:val="6-Char"/>
          <w:rFonts w:hint="cs"/>
          <w:rtl/>
        </w:rPr>
        <w:t>«</w:t>
      </w:r>
      <w:r w:rsidRPr="00BD0044">
        <w:rPr>
          <w:rStyle w:val="6-Char"/>
          <w:rFonts w:hint="cs"/>
          <w:rtl/>
        </w:rPr>
        <w:t>بين الحرتين</w:t>
      </w:r>
      <w:r w:rsidR="004C5721" w:rsidRPr="00BD0044">
        <w:rPr>
          <w:rStyle w:val="6-Char"/>
          <w:rFonts w:hint="cs"/>
          <w:rtl/>
        </w:rPr>
        <w:t>»</w:t>
      </w:r>
      <w:r w:rsidRPr="00154708">
        <w:rPr>
          <w:rFonts w:hint="cs"/>
          <w:sz w:val="32"/>
          <w:szCs w:val="32"/>
          <w:rtl/>
        </w:rPr>
        <w:t xml:space="preserve"> </w:t>
      </w:r>
      <w:r w:rsidRPr="00BB5B18">
        <w:rPr>
          <w:rFonts w:hint="cs"/>
          <w:rtl/>
        </w:rPr>
        <w:t>گاه</w:t>
      </w:r>
      <w:r w:rsidR="00445BE1">
        <w:rPr>
          <w:rFonts w:hint="cs"/>
          <w:rtl/>
        </w:rPr>
        <w:t xml:space="preserve">ی </w:t>
      </w:r>
      <w:r w:rsidR="004C5721" w:rsidRPr="00BD0044">
        <w:rPr>
          <w:rStyle w:val="6-Char"/>
          <w:rFonts w:hint="cs"/>
          <w:rtl/>
        </w:rPr>
        <w:t>«</w:t>
      </w:r>
      <w:r w:rsidRPr="00BD0044">
        <w:rPr>
          <w:rStyle w:val="6-Char"/>
          <w:rFonts w:hint="cs"/>
          <w:rtl/>
        </w:rPr>
        <w:t>بين الجبلين</w:t>
      </w:r>
      <w:r w:rsidR="004C5721" w:rsidRPr="00BD0044">
        <w:rPr>
          <w:rStyle w:val="6-Char"/>
          <w:rFonts w:hint="cs"/>
          <w:rtl/>
        </w:rPr>
        <w:t>»</w:t>
      </w:r>
      <w:r w:rsidRPr="00154708">
        <w:rPr>
          <w:rFonts w:hint="cs"/>
          <w:sz w:val="32"/>
          <w:szCs w:val="32"/>
          <w:rtl/>
        </w:rPr>
        <w:t xml:space="preserve"> </w:t>
      </w:r>
      <w:r w:rsidRPr="00BB5B18">
        <w:rPr>
          <w:rFonts w:hint="cs"/>
          <w:rtl/>
        </w:rPr>
        <w:t>و گاه</w:t>
      </w:r>
      <w:r w:rsidR="00445BE1">
        <w:rPr>
          <w:rFonts w:hint="cs"/>
          <w:rtl/>
        </w:rPr>
        <w:t xml:space="preserve">ی </w:t>
      </w:r>
      <w:r w:rsidR="004C5721" w:rsidRPr="00BD0044">
        <w:rPr>
          <w:rStyle w:val="6-Char"/>
          <w:rFonts w:hint="cs"/>
          <w:rtl/>
        </w:rPr>
        <w:t>«</w:t>
      </w:r>
      <w:r w:rsidRPr="00BD0044">
        <w:rPr>
          <w:rStyle w:val="6-Char"/>
          <w:rFonts w:hint="cs"/>
          <w:rtl/>
        </w:rPr>
        <w:t xml:space="preserve">ما بين عير </w:t>
      </w:r>
      <w:r w:rsidR="00836ED8" w:rsidRPr="00BD0044">
        <w:rPr>
          <w:rStyle w:val="6-Char"/>
          <w:rFonts w:hint="cs"/>
          <w:rtl/>
        </w:rPr>
        <w:t>إ</w:t>
      </w:r>
      <w:r w:rsidRPr="00BD0044">
        <w:rPr>
          <w:rStyle w:val="6-Char"/>
          <w:rFonts w:hint="cs"/>
          <w:rtl/>
        </w:rPr>
        <w:t>ل</w:t>
      </w:r>
      <w:r w:rsidR="00836ED8" w:rsidRPr="00BD0044">
        <w:rPr>
          <w:rStyle w:val="6-Char"/>
          <w:rFonts w:hint="cs"/>
          <w:rtl/>
        </w:rPr>
        <w:t>ى</w:t>
      </w:r>
      <w:r w:rsidRPr="00BD0044">
        <w:rPr>
          <w:rStyle w:val="6-Char"/>
          <w:rFonts w:hint="cs"/>
          <w:rtl/>
        </w:rPr>
        <w:t xml:space="preserve"> ثور</w:t>
      </w:r>
      <w:r w:rsidR="004C5721" w:rsidRPr="00BD0044">
        <w:rPr>
          <w:rStyle w:val="6-Char"/>
          <w:rFonts w:hint="cs"/>
          <w:rtl/>
        </w:rPr>
        <w:t>»</w:t>
      </w:r>
      <w:r w:rsidRPr="00154708">
        <w:rPr>
          <w:rFonts w:hint="cs"/>
          <w:sz w:val="32"/>
          <w:szCs w:val="32"/>
          <w:rtl/>
        </w:rPr>
        <w:t xml:space="preserve"> </w:t>
      </w:r>
      <w:r w:rsidRPr="00BB5B18">
        <w:rPr>
          <w:rFonts w:hint="cs"/>
          <w:rtl/>
        </w:rPr>
        <w:t>فرموده</w:t>
      </w:r>
      <w:r w:rsidR="002874CB">
        <w:rPr>
          <w:rFonts w:hint="cs"/>
          <w:rtl/>
        </w:rPr>
        <w:t xml:space="preserve">‌اند </w:t>
      </w:r>
      <w:r w:rsidR="00961CDD">
        <w:rPr>
          <w:rFonts w:hint="cs"/>
          <w:rtl/>
        </w:rPr>
        <w:t>ک</w:t>
      </w:r>
      <w:r w:rsidRPr="00BB5B18">
        <w:rPr>
          <w:rFonts w:hint="cs"/>
          <w:rtl/>
        </w:rPr>
        <w:t>ه مفهوم ا</w:t>
      </w:r>
      <w:r w:rsidR="00961CDD">
        <w:rPr>
          <w:rFonts w:hint="cs"/>
          <w:rtl/>
        </w:rPr>
        <w:t>ی</w:t>
      </w:r>
      <w:r w:rsidRPr="00BB5B18">
        <w:rPr>
          <w:rFonts w:hint="cs"/>
          <w:rtl/>
        </w:rPr>
        <w:t>ن الفاظ با هم تفاوت</w:t>
      </w:r>
      <w:r w:rsidR="00445BE1">
        <w:rPr>
          <w:rFonts w:hint="cs"/>
          <w:rtl/>
        </w:rPr>
        <w:t xml:space="preserve">ی </w:t>
      </w:r>
      <w:r w:rsidRPr="00BB5B18">
        <w:rPr>
          <w:rFonts w:hint="cs"/>
          <w:rtl/>
        </w:rPr>
        <w:t>ندارد،</w:t>
      </w:r>
      <w:r w:rsidR="007A0EFA">
        <w:rPr>
          <w:rFonts w:hint="cs"/>
          <w:rtl/>
        </w:rPr>
        <w:t xml:space="preserve"> </w:t>
      </w:r>
      <w:r w:rsidRPr="00BB5B18">
        <w:rPr>
          <w:rFonts w:hint="cs"/>
          <w:rtl/>
        </w:rPr>
        <w:t>ز</w:t>
      </w:r>
      <w:r w:rsidR="00961CDD">
        <w:rPr>
          <w:rFonts w:hint="cs"/>
          <w:rtl/>
        </w:rPr>
        <w:t>ی</w:t>
      </w:r>
      <w:r w:rsidRPr="00BB5B18">
        <w:rPr>
          <w:rFonts w:hint="cs"/>
          <w:rtl/>
        </w:rPr>
        <w:t>را حدود</w:t>
      </w:r>
      <w:r w:rsidR="002874CB">
        <w:rPr>
          <w:rFonts w:hint="cs"/>
          <w:rtl/>
        </w:rPr>
        <w:t xml:space="preserve"> </w:t>
      </w:r>
      <w:r w:rsidR="00961CDD">
        <w:rPr>
          <w:rFonts w:hint="cs"/>
          <w:rtl/>
        </w:rPr>
        <w:t>ک</w:t>
      </w:r>
      <w:r w:rsidR="002874CB">
        <w:rPr>
          <w:rFonts w:hint="cs"/>
          <w:rtl/>
        </w:rPr>
        <w:t>وچ</w:t>
      </w:r>
      <w:r w:rsidR="00961CDD">
        <w:rPr>
          <w:rFonts w:hint="cs"/>
          <w:rtl/>
        </w:rPr>
        <w:t>ک</w:t>
      </w:r>
      <w:r w:rsidR="002874CB">
        <w:rPr>
          <w:rFonts w:hint="cs"/>
          <w:rtl/>
        </w:rPr>
        <w:t>‌تر</w:t>
      </w:r>
      <w:r w:rsidRPr="00BB5B18">
        <w:rPr>
          <w:rFonts w:hint="cs"/>
          <w:rtl/>
        </w:rPr>
        <w:t xml:space="preserve"> در حدود</w:t>
      </w:r>
      <w:r w:rsidR="002874CB">
        <w:rPr>
          <w:rFonts w:hint="cs"/>
          <w:rtl/>
        </w:rPr>
        <w:t xml:space="preserve"> بزرگ‌تر</w:t>
      </w:r>
      <w:r w:rsidRPr="00BB5B18">
        <w:rPr>
          <w:rFonts w:hint="cs"/>
          <w:rtl/>
        </w:rPr>
        <w:t xml:space="preserve"> داخل اس</w:t>
      </w:r>
      <w:r w:rsidR="00836ED8" w:rsidRPr="00BB5B18">
        <w:rPr>
          <w:rFonts w:hint="cs"/>
          <w:rtl/>
        </w:rPr>
        <w:t>ت، ب</w:t>
      </w:r>
      <w:r w:rsidR="00961CDD">
        <w:rPr>
          <w:rFonts w:hint="cs"/>
          <w:rtl/>
        </w:rPr>
        <w:t>ی</w:t>
      </w:r>
      <w:r w:rsidR="00836ED8" w:rsidRPr="00BB5B18">
        <w:rPr>
          <w:rFonts w:hint="cs"/>
          <w:rtl/>
        </w:rPr>
        <w:t>ن دو لابه هم حرم است ب</w:t>
      </w:r>
      <w:r w:rsidR="00961CDD">
        <w:rPr>
          <w:rFonts w:hint="cs"/>
          <w:rtl/>
        </w:rPr>
        <w:t>ی</w:t>
      </w:r>
      <w:r w:rsidR="00836ED8" w:rsidRPr="00BB5B18">
        <w:rPr>
          <w:rFonts w:hint="cs"/>
          <w:rtl/>
        </w:rPr>
        <w:t>ن دو</w:t>
      </w:r>
      <w:r w:rsidRPr="00BB5B18">
        <w:rPr>
          <w:rFonts w:hint="cs"/>
          <w:rtl/>
        </w:rPr>
        <w:t xml:space="preserve"> حره هم حرم است </w:t>
      </w:r>
      <w:r w:rsidR="00836ED8" w:rsidRPr="00BB5B18">
        <w:rPr>
          <w:rFonts w:hint="cs"/>
          <w:rtl/>
        </w:rPr>
        <w:t>ب</w:t>
      </w:r>
      <w:r w:rsidR="00961CDD">
        <w:rPr>
          <w:rFonts w:hint="cs"/>
          <w:rtl/>
        </w:rPr>
        <w:t>ی</w:t>
      </w:r>
      <w:r w:rsidR="00836ED8" w:rsidRPr="00BB5B18">
        <w:rPr>
          <w:rFonts w:hint="cs"/>
          <w:rtl/>
        </w:rPr>
        <w:t xml:space="preserve">ن دو </w:t>
      </w:r>
      <w:r w:rsidR="00961CDD">
        <w:rPr>
          <w:rFonts w:hint="cs"/>
          <w:rtl/>
        </w:rPr>
        <w:t>ک</w:t>
      </w:r>
      <w:r w:rsidR="00836ED8" w:rsidRPr="00BB5B18">
        <w:rPr>
          <w:rFonts w:hint="cs"/>
          <w:rtl/>
        </w:rPr>
        <w:t>وه هم حرم است ب</w:t>
      </w:r>
      <w:r w:rsidR="00961CDD">
        <w:rPr>
          <w:rFonts w:hint="cs"/>
          <w:rtl/>
        </w:rPr>
        <w:t>ی</w:t>
      </w:r>
      <w:r w:rsidR="00836ED8" w:rsidRPr="00BB5B18">
        <w:rPr>
          <w:rFonts w:hint="cs"/>
          <w:rtl/>
        </w:rPr>
        <w:t>ن ع</w:t>
      </w:r>
      <w:r w:rsidR="00961CDD">
        <w:rPr>
          <w:rFonts w:hint="cs"/>
          <w:rtl/>
        </w:rPr>
        <w:t>ی</w:t>
      </w:r>
      <w:r w:rsidR="00836ED8" w:rsidRPr="00BB5B18">
        <w:rPr>
          <w:rFonts w:hint="cs"/>
          <w:rtl/>
        </w:rPr>
        <w:t>ر تا ثور هم حرم است.</w:t>
      </w:r>
    </w:p>
    <w:p w:rsidR="00234907" w:rsidRPr="00BB5B18" w:rsidRDefault="002C4017" w:rsidP="00443E6D">
      <w:pPr>
        <w:pStyle w:val="1-"/>
        <w:rPr>
          <w:rtl/>
        </w:rPr>
      </w:pPr>
      <w:r w:rsidRPr="00BB5B18">
        <w:rPr>
          <w:rFonts w:hint="cs"/>
          <w:rtl/>
        </w:rPr>
        <w:t>اگر در مورد قسمت</w:t>
      </w:r>
      <w:r w:rsidR="00445BE1">
        <w:rPr>
          <w:rFonts w:hint="cs"/>
          <w:rtl/>
        </w:rPr>
        <w:t xml:space="preserve">ی </w:t>
      </w:r>
      <w:r w:rsidRPr="00BB5B18">
        <w:rPr>
          <w:rFonts w:hint="cs"/>
          <w:rtl/>
        </w:rPr>
        <w:t>مشخص</w:t>
      </w:r>
      <w:r w:rsidR="00445BE1">
        <w:rPr>
          <w:rFonts w:hint="cs"/>
          <w:rtl/>
        </w:rPr>
        <w:t xml:space="preserve">ی </w:t>
      </w:r>
      <w:r w:rsidRPr="00BB5B18">
        <w:rPr>
          <w:rFonts w:hint="cs"/>
          <w:rtl/>
        </w:rPr>
        <w:t>از مد</w:t>
      </w:r>
      <w:r w:rsidR="00961CDD">
        <w:rPr>
          <w:rFonts w:hint="cs"/>
          <w:rtl/>
        </w:rPr>
        <w:t>ی</w:t>
      </w:r>
      <w:r w:rsidRPr="00BB5B18">
        <w:rPr>
          <w:rFonts w:hint="cs"/>
          <w:rtl/>
        </w:rPr>
        <w:t>نه پرسش</w:t>
      </w:r>
      <w:r w:rsidR="00445BE1">
        <w:rPr>
          <w:rFonts w:hint="cs"/>
          <w:rtl/>
        </w:rPr>
        <w:t xml:space="preserve">ی </w:t>
      </w:r>
      <w:r w:rsidRPr="00BB5B18">
        <w:rPr>
          <w:rFonts w:hint="cs"/>
          <w:rtl/>
        </w:rPr>
        <w:t>پ</w:t>
      </w:r>
      <w:r w:rsidR="00961CDD">
        <w:rPr>
          <w:rFonts w:hint="cs"/>
          <w:rtl/>
        </w:rPr>
        <w:t>ی</w:t>
      </w:r>
      <w:r w:rsidRPr="00BB5B18">
        <w:rPr>
          <w:rFonts w:hint="cs"/>
          <w:rtl/>
        </w:rPr>
        <w:t>ش ب</w:t>
      </w:r>
      <w:r w:rsidR="00961CDD">
        <w:rPr>
          <w:rFonts w:hint="cs"/>
          <w:rtl/>
        </w:rPr>
        <w:t>ی</w:t>
      </w:r>
      <w:r w:rsidRPr="00BB5B18">
        <w:rPr>
          <w:rFonts w:hint="cs"/>
          <w:rtl/>
        </w:rPr>
        <w:t>ا</w:t>
      </w:r>
      <w:r w:rsidR="00961CDD">
        <w:rPr>
          <w:rFonts w:hint="cs"/>
          <w:rtl/>
        </w:rPr>
        <w:t>ی</w:t>
      </w:r>
      <w:r w:rsidRPr="00BB5B18">
        <w:rPr>
          <w:rFonts w:hint="cs"/>
          <w:rtl/>
        </w:rPr>
        <w:t xml:space="preserve">د </w:t>
      </w:r>
      <w:r w:rsidR="00961CDD">
        <w:rPr>
          <w:rFonts w:hint="cs"/>
          <w:rtl/>
        </w:rPr>
        <w:t>ک</w:t>
      </w:r>
      <w:r w:rsidRPr="00BB5B18">
        <w:rPr>
          <w:rFonts w:hint="cs"/>
          <w:rtl/>
        </w:rPr>
        <w:t>ه ا</w:t>
      </w:r>
      <w:r w:rsidR="00961CDD">
        <w:rPr>
          <w:rFonts w:hint="cs"/>
          <w:rtl/>
        </w:rPr>
        <w:t>ی</w:t>
      </w:r>
      <w:r w:rsidRPr="00BB5B18">
        <w:rPr>
          <w:rFonts w:hint="cs"/>
          <w:rtl/>
        </w:rPr>
        <w:t xml:space="preserve">ن بخش از حرم هست </w:t>
      </w:r>
      <w:r w:rsidR="00961CDD">
        <w:rPr>
          <w:rFonts w:hint="cs"/>
          <w:rtl/>
        </w:rPr>
        <w:t>ی</w:t>
      </w:r>
      <w:r w:rsidRPr="00BB5B18">
        <w:rPr>
          <w:rFonts w:hint="cs"/>
          <w:rtl/>
        </w:rPr>
        <w:t>ا ن</w:t>
      </w:r>
      <w:r w:rsidR="00961CDD">
        <w:rPr>
          <w:rFonts w:hint="cs"/>
          <w:rtl/>
        </w:rPr>
        <w:t>ی</w:t>
      </w:r>
      <w:r w:rsidRPr="00BB5B18">
        <w:rPr>
          <w:rFonts w:hint="cs"/>
          <w:rtl/>
        </w:rPr>
        <w:t xml:space="preserve">ست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صورت</w:t>
      </w:r>
      <w:r w:rsidR="005728D6">
        <w:rPr>
          <w:rFonts w:hint="cs"/>
          <w:rtl/>
        </w:rPr>
        <w:t xml:space="preserve"> م</w:t>
      </w:r>
      <w:r w:rsidR="00445BE1">
        <w:rPr>
          <w:rFonts w:hint="cs"/>
          <w:rtl/>
        </w:rPr>
        <w:t>ی‌</w:t>
      </w:r>
      <w:r w:rsidR="005728D6">
        <w:rPr>
          <w:rFonts w:hint="cs"/>
          <w:rtl/>
        </w:rPr>
        <w:t>توان</w:t>
      </w:r>
      <w:r w:rsidR="000B1F74">
        <w:rPr>
          <w:rFonts w:hint="cs"/>
          <w:rtl/>
        </w:rPr>
        <w:t xml:space="preserve"> آن را </w:t>
      </w:r>
      <w:r w:rsidRPr="00BB5B18">
        <w:rPr>
          <w:rFonts w:hint="cs"/>
          <w:rtl/>
        </w:rPr>
        <w:t>از مشتبهات گفت و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روش برخورد با مشتبهات را ب</w:t>
      </w:r>
      <w:r w:rsidR="00961CDD">
        <w:rPr>
          <w:rFonts w:hint="cs"/>
          <w:rtl/>
        </w:rPr>
        <w:t>ی</w:t>
      </w:r>
      <w:r w:rsidRPr="00BB5B18">
        <w:rPr>
          <w:rFonts w:hint="cs"/>
          <w:rtl/>
        </w:rPr>
        <w:t>ان فرمود</w:t>
      </w:r>
      <w:r w:rsidR="00836ED8" w:rsidRPr="00BB5B18">
        <w:rPr>
          <w:rFonts w:hint="cs"/>
          <w:rtl/>
        </w:rPr>
        <w:t>ه</w:t>
      </w:r>
      <w:r w:rsidR="002874CB">
        <w:rPr>
          <w:rFonts w:hint="cs"/>
          <w:rtl/>
        </w:rPr>
        <w:t>‌اند،</w:t>
      </w:r>
      <w:r w:rsidRPr="00BB5B18">
        <w:rPr>
          <w:rFonts w:hint="cs"/>
          <w:rtl/>
        </w:rPr>
        <w:t xml:space="preserve"> </w:t>
      </w:r>
      <w:r w:rsidR="00836ED8" w:rsidRPr="00BB5B18">
        <w:rPr>
          <w:rFonts w:hint="cs"/>
          <w:rtl/>
        </w:rPr>
        <w:t xml:space="preserve">و </w:t>
      </w:r>
      <w:r w:rsidR="00234907" w:rsidRPr="00BB5B18">
        <w:rPr>
          <w:rFonts w:hint="cs"/>
          <w:rtl/>
        </w:rPr>
        <w:t>آن احت</w:t>
      </w:r>
      <w:r w:rsidR="00961CDD">
        <w:rPr>
          <w:rFonts w:hint="cs"/>
          <w:rtl/>
        </w:rPr>
        <w:t>ی</w:t>
      </w:r>
      <w:r w:rsidR="00234907" w:rsidRPr="00BB5B18">
        <w:rPr>
          <w:rFonts w:hint="cs"/>
          <w:rtl/>
        </w:rPr>
        <w:t>اط است.</w:t>
      </w:r>
    </w:p>
    <w:p w:rsidR="002C4017" w:rsidRPr="00BB5B18" w:rsidRDefault="002C4017" w:rsidP="00443E6D">
      <w:pPr>
        <w:pStyle w:val="1-"/>
        <w:rPr>
          <w:rtl/>
        </w:rPr>
      </w:pPr>
      <w:r w:rsidRPr="00BB5B18">
        <w:rPr>
          <w:rFonts w:hint="cs"/>
          <w:rtl/>
        </w:rPr>
        <w:t xml:space="preserve"> چنان</w:t>
      </w:r>
      <w:r w:rsidR="00961CDD">
        <w:rPr>
          <w:rFonts w:hint="cs"/>
          <w:rtl/>
        </w:rPr>
        <w:t>ک</w:t>
      </w:r>
      <w:r w:rsidRPr="00BB5B18">
        <w:rPr>
          <w:rFonts w:hint="cs"/>
          <w:rtl/>
        </w:rPr>
        <w:t>ه رسول ا</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حد</w:t>
      </w:r>
      <w:r w:rsidR="00961CDD">
        <w:rPr>
          <w:rFonts w:hint="cs"/>
          <w:rtl/>
        </w:rPr>
        <w:t>ی</w:t>
      </w:r>
      <w:r w:rsidRPr="00BB5B18">
        <w:rPr>
          <w:rFonts w:hint="cs"/>
          <w:rtl/>
        </w:rPr>
        <w:t>ث صح</w:t>
      </w:r>
      <w:r w:rsidR="00961CDD">
        <w:rPr>
          <w:rFonts w:hint="cs"/>
          <w:rtl/>
        </w:rPr>
        <w:t>ی</w:t>
      </w:r>
      <w:r w:rsidRPr="00BB5B18">
        <w:rPr>
          <w:rFonts w:hint="cs"/>
          <w:rtl/>
        </w:rPr>
        <w:t>ح</w:t>
      </w:r>
      <w:r w:rsidR="00445BE1">
        <w:rPr>
          <w:rFonts w:hint="cs"/>
          <w:rtl/>
        </w:rPr>
        <w:t xml:space="preserve">ی </w:t>
      </w:r>
      <w:r w:rsidR="00961CDD">
        <w:rPr>
          <w:rFonts w:hint="cs"/>
          <w:rtl/>
        </w:rPr>
        <w:t>ک</w:t>
      </w:r>
      <w:r w:rsidRPr="00BB5B18">
        <w:rPr>
          <w:rFonts w:hint="cs"/>
          <w:rtl/>
        </w:rPr>
        <w:t>ه امام بخار</w:t>
      </w:r>
      <w:r w:rsidR="00445BE1">
        <w:rPr>
          <w:rFonts w:hint="cs"/>
          <w:rtl/>
        </w:rPr>
        <w:t xml:space="preserve">ی </w:t>
      </w:r>
      <w:r w:rsidRPr="00BB5B18">
        <w:rPr>
          <w:rFonts w:hint="cs"/>
          <w:rtl/>
        </w:rPr>
        <w:t>و امام مسلم</w:t>
      </w:r>
      <w:r w:rsidR="000B1F74">
        <w:rPr>
          <w:rFonts w:hint="cs"/>
          <w:rtl/>
        </w:rPr>
        <w:t xml:space="preserve"> آن را </w:t>
      </w:r>
      <w:r w:rsidRPr="00BB5B18">
        <w:rPr>
          <w:rFonts w:hint="cs"/>
          <w:rtl/>
        </w:rPr>
        <w:t>به روا</w:t>
      </w:r>
      <w:r w:rsidR="00961CDD">
        <w:rPr>
          <w:rFonts w:hint="cs"/>
          <w:rtl/>
        </w:rPr>
        <w:t>ی</w:t>
      </w:r>
      <w:r w:rsidRPr="00BB5B18">
        <w:rPr>
          <w:rFonts w:hint="cs"/>
          <w:rtl/>
        </w:rPr>
        <w:t>ت نعمان بن بش</w:t>
      </w:r>
      <w:r w:rsidR="00961CDD">
        <w:rPr>
          <w:rFonts w:hint="cs"/>
          <w:rtl/>
        </w:rPr>
        <w:t>ی</w:t>
      </w:r>
      <w:r w:rsidRPr="00BB5B18">
        <w:rPr>
          <w:rFonts w:hint="cs"/>
          <w:rtl/>
        </w:rPr>
        <w:t>ر رض</w:t>
      </w:r>
      <w:r w:rsidR="00445BE1">
        <w:rPr>
          <w:rFonts w:hint="cs"/>
          <w:rtl/>
        </w:rPr>
        <w:t xml:space="preserve">ی </w:t>
      </w:r>
      <w:r w:rsidRPr="00BB5B18">
        <w:rPr>
          <w:rFonts w:hint="cs"/>
          <w:rtl/>
        </w:rPr>
        <w:t>الله عنه آورده</w:t>
      </w:r>
      <w:r w:rsidR="002874CB">
        <w:rPr>
          <w:rFonts w:hint="cs"/>
          <w:rtl/>
        </w:rPr>
        <w:t xml:space="preserve">‌اند </w:t>
      </w:r>
      <w:r w:rsidR="0077629C">
        <w:rPr>
          <w:rFonts w:hint="cs"/>
          <w:rtl/>
        </w:rPr>
        <w:t>م</w:t>
      </w:r>
      <w:r w:rsidR="00445BE1">
        <w:rPr>
          <w:rFonts w:hint="cs"/>
          <w:rtl/>
        </w:rPr>
        <w:t>ی‌</w:t>
      </w:r>
      <w:r w:rsidRPr="00BB5B18">
        <w:rPr>
          <w:rFonts w:hint="cs"/>
          <w:rtl/>
        </w:rPr>
        <w:t>فرما</w:t>
      </w:r>
      <w:r w:rsidR="00961CDD">
        <w:rPr>
          <w:rFonts w:hint="cs"/>
          <w:rtl/>
        </w:rPr>
        <w:t>ی</w:t>
      </w:r>
      <w:r w:rsidRPr="00BB5B18">
        <w:rPr>
          <w:rFonts w:hint="cs"/>
          <w:rtl/>
        </w:rPr>
        <w:t>ند:</w:t>
      </w:r>
    </w:p>
    <w:p w:rsidR="002C4017" w:rsidRPr="00D22ED2" w:rsidRDefault="002874CB" w:rsidP="00453D87">
      <w:pPr>
        <w:ind w:firstLine="284"/>
        <w:jc w:val="both"/>
        <w:rPr>
          <w:rFonts w:cs="B Lotus"/>
          <w:sz w:val="28"/>
          <w:szCs w:val="28"/>
          <w:rtl/>
        </w:rPr>
      </w:pPr>
      <w:r w:rsidRPr="002874CB">
        <w:rPr>
          <w:rStyle w:val="5-Char"/>
          <w:rtl/>
        </w:rPr>
        <w:t>«</w:t>
      </w:r>
      <w:r w:rsidR="00836ED8" w:rsidRPr="002874CB">
        <w:rPr>
          <w:rStyle w:val="5-Char"/>
          <w:rFonts w:hint="cs"/>
          <w:rtl/>
        </w:rPr>
        <w:t xml:space="preserve">فمن </w:t>
      </w:r>
      <w:r w:rsidR="00453D87">
        <w:rPr>
          <w:rStyle w:val="5-Char"/>
          <w:rFonts w:hint="cs"/>
          <w:rtl/>
        </w:rPr>
        <w:t>ا</w:t>
      </w:r>
      <w:r w:rsidR="00836ED8" w:rsidRPr="002874CB">
        <w:rPr>
          <w:rStyle w:val="5-Char"/>
          <w:rFonts w:hint="cs"/>
          <w:rtl/>
        </w:rPr>
        <w:t>تقى</w:t>
      </w:r>
      <w:r w:rsidR="002C4017" w:rsidRPr="002874CB">
        <w:rPr>
          <w:rStyle w:val="5-Char"/>
          <w:rFonts w:hint="cs"/>
          <w:rtl/>
        </w:rPr>
        <w:t xml:space="preserve"> الشبهات فقد استبرأ لدينه وعرضه ومن وقع في الشبهات وقع في الحرام</w:t>
      </w:r>
      <w:r w:rsidRPr="002874CB">
        <w:rPr>
          <w:rStyle w:val="5-Char"/>
          <w:rtl/>
        </w:rPr>
        <w:t>»</w:t>
      </w:r>
      <w:r w:rsidRPr="00443E6D">
        <w:rPr>
          <w:rStyle w:val="1-Char"/>
          <w:rFonts w:hint="cs"/>
          <w:rtl/>
        </w:rPr>
        <w:t xml:space="preserve"> </w:t>
      </w:r>
      <w:r w:rsidR="002C4017" w:rsidRPr="00443E6D">
        <w:rPr>
          <w:rStyle w:val="1-Char"/>
          <w:rFonts w:hint="eastAsia"/>
          <w:rtl/>
        </w:rPr>
        <w:t>«</w:t>
      </w:r>
      <w:r w:rsidR="002C4017" w:rsidRPr="00443E6D">
        <w:rPr>
          <w:rStyle w:val="1-Char"/>
          <w:rFonts w:hint="cs"/>
          <w:rtl/>
        </w:rPr>
        <w:t xml:space="preserve">پس </w:t>
      </w:r>
      <w:r w:rsidR="00961CDD">
        <w:rPr>
          <w:rStyle w:val="1-Char"/>
          <w:rFonts w:hint="cs"/>
          <w:rtl/>
        </w:rPr>
        <w:t>ک</w:t>
      </w:r>
      <w:r w:rsidR="002C4017" w:rsidRPr="00443E6D">
        <w:rPr>
          <w:rStyle w:val="1-Char"/>
          <w:rFonts w:hint="cs"/>
          <w:rtl/>
        </w:rPr>
        <w:t>س</w:t>
      </w:r>
      <w:r w:rsidR="00445BE1">
        <w:rPr>
          <w:rStyle w:val="1-Char"/>
          <w:rFonts w:hint="cs"/>
          <w:rtl/>
        </w:rPr>
        <w:t xml:space="preserve">ی </w:t>
      </w:r>
      <w:r w:rsidR="00961CDD">
        <w:rPr>
          <w:rStyle w:val="1-Char"/>
          <w:rFonts w:hint="cs"/>
          <w:rtl/>
        </w:rPr>
        <w:t>ک</w:t>
      </w:r>
      <w:r w:rsidR="002C4017" w:rsidRPr="00443E6D">
        <w:rPr>
          <w:rStyle w:val="1-Char"/>
          <w:rFonts w:hint="cs"/>
          <w:rtl/>
        </w:rPr>
        <w:t>ه از شبهات بپره</w:t>
      </w:r>
      <w:r w:rsidR="00961CDD">
        <w:rPr>
          <w:rStyle w:val="1-Char"/>
          <w:rFonts w:hint="cs"/>
          <w:rtl/>
        </w:rPr>
        <w:t>ی</w:t>
      </w:r>
      <w:r w:rsidR="002C4017" w:rsidRPr="00443E6D">
        <w:rPr>
          <w:rStyle w:val="1-Char"/>
          <w:rFonts w:hint="cs"/>
          <w:rtl/>
        </w:rPr>
        <w:t xml:space="preserve">زد </w:t>
      </w:r>
      <w:r w:rsidR="00961CDD">
        <w:rPr>
          <w:rStyle w:val="1-Char"/>
          <w:rFonts w:hint="cs"/>
          <w:rtl/>
        </w:rPr>
        <w:t>ی</w:t>
      </w:r>
      <w:r w:rsidR="002C4017" w:rsidRPr="00443E6D">
        <w:rPr>
          <w:rStyle w:val="1-Char"/>
          <w:rFonts w:hint="cs"/>
          <w:rtl/>
        </w:rPr>
        <w:t>ق</w:t>
      </w:r>
      <w:r w:rsidR="00961CDD">
        <w:rPr>
          <w:rStyle w:val="1-Char"/>
          <w:rFonts w:hint="cs"/>
          <w:rtl/>
        </w:rPr>
        <w:t>ی</w:t>
      </w:r>
      <w:r w:rsidR="002C4017" w:rsidRPr="00443E6D">
        <w:rPr>
          <w:rStyle w:val="1-Char"/>
          <w:rFonts w:hint="cs"/>
          <w:rtl/>
        </w:rPr>
        <w:t>ناً د</w:t>
      </w:r>
      <w:r w:rsidR="00961CDD">
        <w:rPr>
          <w:rStyle w:val="1-Char"/>
          <w:rFonts w:hint="cs"/>
          <w:rtl/>
        </w:rPr>
        <w:t>ی</w:t>
      </w:r>
      <w:r w:rsidR="002C4017" w:rsidRPr="00443E6D">
        <w:rPr>
          <w:rStyle w:val="1-Char"/>
          <w:rFonts w:hint="cs"/>
          <w:rtl/>
        </w:rPr>
        <w:t>ن و آبرو</w:t>
      </w:r>
      <w:r w:rsidR="00961CDD">
        <w:rPr>
          <w:rStyle w:val="1-Char"/>
          <w:rFonts w:hint="cs"/>
          <w:rtl/>
        </w:rPr>
        <w:t>ی</w:t>
      </w:r>
      <w:r w:rsidR="002C4017" w:rsidRPr="00443E6D">
        <w:rPr>
          <w:rStyle w:val="1-Char"/>
          <w:rFonts w:hint="cs"/>
          <w:rtl/>
        </w:rPr>
        <w:t xml:space="preserve">ش را حفظ </w:t>
      </w:r>
      <w:r w:rsidR="00961CDD">
        <w:rPr>
          <w:rStyle w:val="1-Char"/>
          <w:rFonts w:hint="cs"/>
          <w:rtl/>
        </w:rPr>
        <w:t>ک</w:t>
      </w:r>
      <w:r w:rsidR="002C4017" w:rsidRPr="00443E6D">
        <w:rPr>
          <w:rStyle w:val="1-Char"/>
          <w:rFonts w:hint="cs"/>
          <w:rtl/>
        </w:rPr>
        <w:t xml:space="preserve">رده است و </w:t>
      </w:r>
      <w:r w:rsidR="00961CDD">
        <w:rPr>
          <w:rStyle w:val="1-Char"/>
          <w:rFonts w:hint="cs"/>
          <w:rtl/>
        </w:rPr>
        <w:t>ک</w:t>
      </w:r>
      <w:r w:rsidR="002C4017" w:rsidRPr="00443E6D">
        <w:rPr>
          <w:rStyle w:val="1-Char"/>
          <w:rFonts w:hint="cs"/>
          <w:rtl/>
        </w:rPr>
        <w:t>س</w:t>
      </w:r>
      <w:r w:rsidR="00445BE1">
        <w:rPr>
          <w:rStyle w:val="1-Char"/>
          <w:rFonts w:hint="cs"/>
          <w:rtl/>
        </w:rPr>
        <w:t xml:space="preserve">ی </w:t>
      </w:r>
      <w:r w:rsidR="00961CDD">
        <w:rPr>
          <w:rStyle w:val="1-Char"/>
          <w:rFonts w:hint="cs"/>
          <w:rtl/>
        </w:rPr>
        <w:t>ک</w:t>
      </w:r>
      <w:r w:rsidR="002C4017" w:rsidRPr="00443E6D">
        <w:rPr>
          <w:rStyle w:val="1-Char"/>
          <w:rFonts w:hint="cs"/>
          <w:rtl/>
        </w:rPr>
        <w:t>ه در شبهات ب</w:t>
      </w:r>
      <w:r w:rsidR="00961CDD">
        <w:rPr>
          <w:rStyle w:val="1-Char"/>
          <w:rFonts w:hint="cs"/>
          <w:rtl/>
        </w:rPr>
        <w:t>ی</w:t>
      </w:r>
      <w:r w:rsidR="002C4017" w:rsidRPr="00443E6D">
        <w:rPr>
          <w:rStyle w:val="1-Char"/>
          <w:rFonts w:hint="cs"/>
          <w:rtl/>
        </w:rPr>
        <w:t>فتد در حرام افتاده است</w:t>
      </w:r>
      <w:r w:rsidR="002C4017" w:rsidRPr="00443E6D">
        <w:rPr>
          <w:rStyle w:val="1-Char"/>
          <w:rFonts w:hint="eastAsia"/>
          <w:rtl/>
        </w:rPr>
        <w:t>»</w:t>
      </w:r>
      <w:r w:rsidR="00BD0044" w:rsidRPr="00BD0044">
        <w:rPr>
          <w:rFonts w:cs="B Lotus" w:hint="cs"/>
          <w:sz w:val="28"/>
          <w:szCs w:val="28"/>
          <w:vertAlign w:val="superscript"/>
          <w:rtl/>
        </w:rPr>
        <w:t>(</w:t>
      </w:r>
      <w:r w:rsidR="00BD0044" w:rsidRPr="00BD0044">
        <w:rPr>
          <w:rStyle w:val="FootnoteReference"/>
          <w:rFonts w:cs="B Lotus"/>
          <w:sz w:val="28"/>
          <w:szCs w:val="28"/>
          <w:rtl/>
        </w:rPr>
        <w:footnoteReference w:id="8"/>
      </w:r>
      <w:r w:rsidR="00BD0044" w:rsidRPr="00BD0044">
        <w:rPr>
          <w:rFonts w:cs="B Lotus" w:hint="cs"/>
          <w:sz w:val="28"/>
          <w:szCs w:val="28"/>
          <w:vertAlign w:val="superscript"/>
          <w:rtl/>
        </w:rPr>
        <w:t>)</w:t>
      </w:r>
      <w:r w:rsidR="002C4017" w:rsidRPr="00443E6D">
        <w:rPr>
          <w:rStyle w:val="1-Char"/>
          <w:rFonts w:hint="cs"/>
          <w:rtl/>
        </w:rPr>
        <w:t>.</w:t>
      </w:r>
    </w:p>
    <w:p w:rsidR="00234907" w:rsidRPr="00D22ED2" w:rsidRDefault="002C4017" w:rsidP="00443E6D">
      <w:pPr>
        <w:pStyle w:val="1-"/>
        <w:rPr>
          <w:rtl/>
        </w:rPr>
      </w:pPr>
      <w:r w:rsidRPr="00D22ED2">
        <w:rPr>
          <w:rFonts w:hint="cs"/>
          <w:rtl/>
        </w:rPr>
        <w:t>از فضائل د</w:t>
      </w:r>
      <w:r w:rsidR="00961CDD">
        <w:rPr>
          <w:rFonts w:hint="cs"/>
          <w:rtl/>
        </w:rPr>
        <w:t>ی</w:t>
      </w:r>
      <w:r w:rsidRPr="00D22ED2">
        <w:rPr>
          <w:rFonts w:hint="cs"/>
          <w:rtl/>
        </w:rPr>
        <w:t>گر</w:t>
      </w:r>
      <w:r w:rsidR="00445BE1">
        <w:rPr>
          <w:rFonts w:hint="cs"/>
          <w:rtl/>
        </w:rPr>
        <w:t xml:space="preserve">ی </w:t>
      </w:r>
      <w:r w:rsidR="00961CDD">
        <w:rPr>
          <w:rFonts w:hint="cs"/>
          <w:rtl/>
        </w:rPr>
        <w:t>ک</w:t>
      </w:r>
      <w:r w:rsidRPr="00D22ED2">
        <w:rPr>
          <w:rFonts w:hint="cs"/>
          <w:rtl/>
        </w:rPr>
        <w:t>ه</w:t>
      </w:r>
      <w:r w:rsidR="00443E6D">
        <w:rPr>
          <w:rFonts w:hint="cs"/>
          <w:rtl/>
        </w:rPr>
        <w:t xml:space="preserve"> دربارۀ </w:t>
      </w:r>
      <w:r w:rsidRPr="00D22ED2">
        <w:rPr>
          <w:rFonts w:hint="cs"/>
          <w:rtl/>
        </w:rPr>
        <w:t>مد</w:t>
      </w:r>
      <w:r w:rsidR="00961CDD">
        <w:rPr>
          <w:rFonts w:hint="cs"/>
          <w:rtl/>
        </w:rPr>
        <w:t>ی</w:t>
      </w:r>
      <w:r w:rsidRPr="00D22ED2">
        <w:rPr>
          <w:rFonts w:hint="cs"/>
          <w:rtl/>
        </w:rPr>
        <w:t>نه منوره ا</w:t>
      </w:r>
      <w:r w:rsidR="00961CDD">
        <w:rPr>
          <w:rFonts w:hint="cs"/>
          <w:rtl/>
        </w:rPr>
        <w:t>ی</w:t>
      </w:r>
      <w:r w:rsidRPr="00D22ED2">
        <w:rPr>
          <w:rFonts w:hint="cs"/>
          <w:rtl/>
        </w:rPr>
        <w:t>ن شهر مقدس و مبار</w:t>
      </w:r>
      <w:r w:rsidR="00961CDD">
        <w:rPr>
          <w:rFonts w:hint="cs"/>
          <w:rtl/>
        </w:rPr>
        <w:t>ک</w:t>
      </w:r>
      <w:r w:rsidRPr="00D22ED2">
        <w:rPr>
          <w:rFonts w:hint="cs"/>
          <w:rtl/>
        </w:rPr>
        <w:t xml:space="preserve"> آمده ا</w:t>
      </w:r>
      <w:r w:rsidR="00961CDD">
        <w:rPr>
          <w:rFonts w:hint="cs"/>
          <w:rtl/>
        </w:rPr>
        <w:t>ی</w:t>
      </w:r>
      <w:r w:rsidRPr="00D22ED2">
        <w:rPr>
          <w:rFonts w:hint="cs"/>
          <w:rtl/>
        </w:rPr>
        <w:t xml:space="preserve">ن است </w:t>
      </w:r>
      <w:r w:rsidR="00961CDD">
        <w:rPr>
          <w:rFonts w:hint="cs"/>
          <w:rtl/>
        </w:rPr>
        <w:t>ک</w:t>
      </w:r>
      <w:r w:rsidRPr="00D22ED2">
        <w:rPr>
          <w:rFonts w:hint="cs"/>
          <w:rtl/>
        </w:rPr>
        <w:t>ه پ</w:t>
      </w:r>
      <w:r w:rsidR="00961CDD">
        <w:rPr>
          <w:rFonts w:hint="cs"/>
          <w:rtl/>
        </w:rPr>
        <w:t>ی</w:t>
      </w:r>
      <w:r w:rsidRPr="00D22ED2">
        <w:rPr>
          <w:rFonts w:hint="cs"/>
          <w:rtl/>
        </w:rPr>
        <w:t>امبر صل</w:t>
      </w:r>
      <w:r w:rsidR="00445BE1">
        <w:rPr>
          <w:rFonts w:hint="cs"/>
          <w:rtl/>
        </w:rPr>
        <w:t xml:space="preserve">ی </w:t>
      </w:r>
      <w:r w:rsidRPr="00D22ED2">
        <w:rPr>
          <w:rFonts w:hint="cs"/>
          <w:rtl/>
        </w:rPr>
        <w:t>الله عل</w:t>
      </w:r>
      <w:r w:rsidR="00961CDD">
        <w:rPr>
          <w:rFonts w:hint="cs"/>
          <w:rtl/>
        </w:rPr>
        <w:t>ی</w:t>
      </w:r>
      <w:r w:rsidRPr="00D22ED2">
        <w:rPr>
          <w:rFonts w:hint="cs"/>
          <w:rtl/>
        </w:rPr>
        <w:t>ه</w:t>
      </w:r>
      <w:r w:rsidR="0077629C">
        <w:rPr>
          <w:rFonts w:hint="cs"/>
          <w:rtl/>
        </w:rPr>
        <w:t xml:space="preserve"> وآله وسلم</w:t>
      </w:r>
      <w:r w:rsidR="000B1F74">
        <w:rPr>
          <w:rFonts w:hint="cs"/>
          <w:rtl/>
        </w:rPr>
        <w:t xml:space="preserve"> آن را </w:t>
      </w:r>
      <w:r w:rsidR="00234907" w:rsidRPr="00D22ED2">
        <w:rPr>
          <w:rFonts w:hint="cs"/>
          <w:rtl/>
        </w:rPr>
        <w:t>ط</w:t>
      </w:r>
      <w:r w:rsidR="00961CDD">
        <w:rPr>
          <w:rFonts w:hint="cs"/>
          <w:rtl/>
        </w:rPr>
        <w:t>ی</w:t>
      </w:r>
      <w:r w:rsidR="00234907" w:rsidRPr="00D22ED2">
        <w:rPr>
          <w:rFonts w:hint="cs"/>
          <w:rtl/>
        </w:rPr>
        <w:t>به و طابه نام</w:t>
      </w:r>
      <w:r w:rsidR="00961CDD">
        <w:rPr>
          <w:rFonts w:hint="cs"/>
          <w:rtl/>
        </w:rPr>
        <w:t>ی</w:t>
      </w:r>
      <w:r w:rsidR="00234907" w:rsidRPr="00D22ED2">
        <w:rPr>
          <w:rFonts w:hint="cs"/>
          <w:rtl/>
        </w:rPr>
        <w:t>دند.</w:t>
      </w:r>
    </w:p>
    <w:p w:rsidR="00234907" w:rsidRPr="00D22ED2" w:rsidRDefault="002C4017" w:rsidP="00443E6D">
      <w:pPr>
        <w:pStyle w:val="1-"/>
        <w:rPr>
          <w:rtl/>
        </w:rPr>
      </w:pPr>
      <w:r w:rsidRPr="00D22ED2">
        <w:rPr>
          <w:rFonts w:hint="cs"/>
          <w:rtl/>
        </w:rPr>
        <w:t xml:space="preserve"> بل</w:t>
      </w:r>
      <w:r w:rsidR="00961CDD">
        <w:rPr>
          <w:rFonts w:hint="cs"/>
          <w:rtl/>
        </w:rPr>
        <w:t>ک</w:t>
      </w:r>
      <w:r w:rsidRPr="00D22ED2">
        <w:rPr>
          <w:rFonts w:hint="cs"/>
          <w:rtl/>
        </w:rPr>
        <w:t>ه در صح</w:t>
      </w:r>
      <w:r w:rsidR="00961CDD">
        <w:rPr>
          <w:rFonts w:hint="cs"/>
          <w:rtl/>
        </w:rPr>
        <w:t>ی</w:t>
      </w:r>
      <w:r w:rsidRPr="00D22ED2">
        <w:rPr>
          <w:rFonts w:hint="cs"/>
          <w:rtl/>
        </w:rPr>
        <w:t xml:space="preserve">ح مسلم آمده است </w:t>
      </w:r>
      <w:r w:rsidR="00961CDD">
        <w:rPr>
          <w:rFonts w:hint="cs"/>
          <w:rtl/>
        </w:rPr>
        <w:t>ک</w:t>
      </w:r>
      <w:r w:rsidRPr="00D22ED2">
        <w:rPr>
          <w:rFonts w:hint="cs"/>
          <w:rtl/>
        </w:rPr>
        <w:t>ه خداوند</w:t>
      </w:r>
      <w:r w:rsidR="000B1F74">
        <w:rPr>
          <w:rFonts w:hint="cs"/>
          <w:rtl/>
        </w:rPr>
        <w:t xml:space="preserve"> آن را </w:t>
      </w:r>
      <w:r w:rsidRPr="00D22ED2">
        <w:rPr>
          <w:rFonts w:hint="cs"/>
          <w:rtl/>
        </w:rPr>
        <w:t>طابه نام</w:t>
      </w:r>
      <w:r w:rsidR="00961CDD">
        <w:rPr>
          <w:rFonts w:hint="cs"/>
          <w:rtl/>
        </w:rPr>
        <w:t>ی</w:t>
      </w:r>
      <w:r w:rsidRPr="00D22ED2">
        <w:rPr>
          <w:rFonts w:hint="cs"/>
          <w:rtl/>
        </w:rPr>
        <w:t>ده است</w:t>
      </w:r>
      <w:r w:rsidR="00234907" w:rsidRPr="00D22ED2">
        <w:rPr>
          <w:rFonts w:hint="cs"/>
          <w:rtl/>
        </w:rPr>
        <w:t>!!</w:t>
      </w:r>
      <w:r w:rsidRPr="00D22ED2">
        <w:rPr>
          <w:rFonts w:hint="cs"/>
          <w:rtl/>
        </w:rPr>
        <w:t xml:space="preserve"> ا</w:t>
      </w:r>
      <w:r w:rsidR="00961CDD">
        <w:rPr>
          <w:rFonts w:hint="cs"/>
          <w:rtl/>
        </w:rPr>
        <w:t>ی</w:t>
      </w:r>
      <w:r w:rsidRPr="00D22ED2">
        <w:rPr>
          <w:rFonts w:hint="cs"/>
          <w:rtl/>
        </w:rPr>
        <w:t xml:space="preserve">ن هر دو لفظ </w:t>
      </w:r>
      <w:r w:rsidR="00961CDD">
        <w:rPr>
          <w:rFonts w:hint="cs"/>
          <w:rtl/>
        </w:rPr>
        <w:t>ی</w:t>
      </w:r>
      <w:r w:rsidRPr="00D22ED2">
        <w:rPr>
          <w:rFonts w:hint="cs"/>
          <w:rtl/>
        </w:rPr>
        <w:t>عن</w:t>
      </w:r>
      <w:r w:rsidR="00445BE1">
        <w:rPr>
          <w:rFonts w:hint="cs"/>
          <w:rtl/>
        </w:rPr>
        <w:t xml:space="preserve">ی </w:t>
      </w:r>
      <w:r w:rsidRPr="00D22ED2">
        <w:rPr>
          <w:rFonts w:hint="cs"/>
          <w:rtl/>
        </w:rPr>
        <w:t>طابه و ط</w:t>
      </w:r>
      <w:r w:rsidR="00961CDD">
        <w:rPr>
          <w:rFonts w:hint="cs"/>
          <w:rtl/>
        </w:rPr>
        <w:t>ی</w:t>
      </w:r>
      <w:r w:rsidRPr="00D22ED2">
        <w:rPr>
          <w:rFonts w:hint="cs"/>
          <w:rtl/>
        </w:rPr>
        <w:t xml:space="preserve">به از </w:t>
      </w:r>
      <w:r w:rsidR="00961CDD">
        <w:rPr>
          <w:rFonts w:hint="cs"/>
          <w:rtl/>
        </w:rPr>
        <w:t>ک</w:t>
      </w:r>
      <w:r w:rsidRPr="00D22ED2">
        <w:rPr>
          <w:rFonts w:hint="cs"/>
          <w:rtl/>
        </w:rPr>
        <w:t>لم</w:t>
      </w:r>
      <w:r w:rsidR="00443E6D">
        <w:rPr>
          <w:rFonts w:hint="cs"/>
          <w:rtl/>
        </w:rPr>
        <w:t>ۀ</w:t>
      </w:r>
      <w:r w:rsidRPr="00D22ED2">
        <w:rPr>
          <w:rFonts w:hint="cs"/>
          <w:rtl/>
        </w:rPr>
        <w:t xml:space="preserve"> ط</w:t>
      </w:r>
      <w:r w:rsidR="00961CDD">
        <w:rPr>
          <w:rFonts w:hint="cs"/>
          <w:rtl/>
        </w:rPr>
        <w:t>ی</w:t>
      </w:r>
      <w:r w:rsidRPr="00D22ED2">
        <w:rPr>
          <w:rFonts w:hint="cs"/>
          <w:rtl/>
        </w:rPr>
        <w:t>ب به معن</w:t>
      </w:r>
      <w:r w:rsidR="00445BE1">
        <w:rPr>
          <w:rFonts w:hint="cs"/>
          <w:rtl/>
        </w:rPr>
        <w:t xml:space="preserve">ی </w:t>
      </w:r>
      <w:r w:rsidRPr="00D22ED2">
        <w:rPr>
          <w:rFonts w:hint="cs"/>
          <w:rtl/>
        </w:rPr>
        <w:t>پا</w:t>
      </w:r>
      <w:r w:rsidR="00961CDD">
        <w:rPr>
          <w:rFonts w:hint="cs"/>
          <w:rtl/>
        </w:rPr>
        <w:t>ک</w:t>
      </w:r>
      <w:r w:rsidRPr="00D22ED2">
        <w:rPr>
          <w:rFonts w:hint="cs"/>
          <w:rtl/>
        </w:rPr>
        <w:t xml:space="preserve"> گرفته شده است </w:t>
      </w:r>
      <w:r w:rsidR="00961CDD">
        <w:rPr>
          <w:rFonts w:hint="cs"/>
          <w:rtl/>
        </w:rPr>
        <w:t>ک</w:t>
      </w:r>
      <w:r w:rsidRPr="00D22ED2">
        <w:rPr>
          <w:rFonts w:hint="cs"/>
          <w:rtl/>
        </w:rPr>
        <w:t>ه بر ط</w:t>
      </w:r>
      <w:r w:rsidR="00961CDD">
        <w:rPr>
          <w:rFonts w:hint="cs"/>
          <w:rtl/>
        </w:rPr>
        <w:t>ی</w:t>
      </w:r>
      <w:r w:rsidRPr="00D22ED2">
        <w:rPr>
          <w:rFonts w:hint="cs"/>
          <w:rtl/>
        </w:rPr>
        <w:t>ب و پا</w:t>
      </w:r>
      <w:r w:rsidR="00961CDD">
        <w:rPr>
          <w:rFonts w:hint="cs"/>
          <w:rtl/>
        </w:rPr>
        <w:t>ک</w:t>
      </w:r>
      <w:r w:rsidRPr="00D22ED2">
        <w:rPr>
          <w:rFonts w:hint="cs"/>
          <w:rtl/>
        </w:rPr>
        <w:t xml:space="preserve"> دلالت</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Pr="00D22ED2">
        <w:rPr>
          <w:rFonts w:hint="cs"/>
          <w:rtl/>
        </w:rPr>
        <w:t>د، پس طابه و ط</w:t>
      </w:r>
      <w:r w:rsidR="00961CDD">
        <w:rPr>
          <w:rFonts w:hint="cs"/>
          <w:rtl/>
        </w:rPr>
        <w:t>ی</w:t>
      </w:r>
      <w:r w:rsidRPr="00D22ED2">
        <w:rPr>
          <w:rFonts w:hint="cs"/>
          <w:rtl/>
        </w:rPr>
        <w:t>به دو</w:t>
      </w:r>
      <w:r w:rsidR="00836ED8" w:rsidRPr="00D22ED2">
        <w:rPr>
          <w:rFonts w:hint="cs"/>
          <w:rtl/>
        </w:rPr>
        <w:t xml:space="preserve"> تا از</w:t>
      </w:r>
      <w:r w:rsidRPr="00D22ED2">
        <w:rPr>
          <w:rFonts w:hint="cs"/>
          <w:rtl/>
        </w:rPr>
        <w:t xml:space="preserve"> اسم</w:t>
      </w:r>
      <w:r w:rsidR="00836ED8" w:rsidRPr="00D22ED2">
        <w:rPr>
          <w:rFonts w:hint="cs"/>
          <w:rtl/>
        </w:rPr>
        <w:t>ا</w:t>
      </w:r>
      <w:r w:rsidR="00445BE1">
        <w:rPr>
          <w:rFonts w:hint="cs"/>
          <w:rtl/>
        </w:rPr>
        <w:t xml:space="preserve">ی </w:t>
      </w:r>
      <w:r w:rsidRPr="00D22ED2">
        <w:rPr>
          <w:rFonts w:hint="cs"/>
          <w:rtl/>
        </w:rPr>
        <w:t>د</w:t>
      </w:r>
      <w:r w:rsidR="00961CDD">
        <w:rPr>
          <w:rFonts w:hint="cs"/>
          <w:rtl/>
        </w:rPr>
        <w:t>ی</w:t>
      </w:r>
      <w:r w:rsidRPr="00D22ED2">
        <w:rPr>
          <w:rFonts w:hint="cs"/>
          <w:rtl/>
        </w:rPr>
        <w:t>گر مد</w:t>
      </w:r>
      <w:r w:rsidR="00961CDD">
        <w:rPr>
          <w:rFonts w:hint="cs"/>
          <w:rtl/>
        </w:rPr>
        <w:t>ی</w:t>
      </w:r>
      <w:r w:rsidRPr="00D22ED2">
        <w:rPr>
          <w:rFonts w:hint="cs"/>
          <w:rtl/>
        </w:rPr>
        <w:t>نه است</w:t>
      </w:r>
      <w:r w:rsidR="00836ED8" w:rsidRPr="00D22ED2">
        <w:rPr>
          <w:rFonts w:hint="cs"/>
          <w:rtl/>
        </w:rPr>
        <w:t>.</w:t>
      </w:r>
      <w:r w:rsidR="002874CB">
        <w:rPr>
          <w:rFonts w:hint="cs"/>
          <w:rtl/>
        </w:rPr>
        <w:t xml:space="preserve"> ا</w:t>
      </w:r>
      <w:r w:rsidR="00961CDD">
        <w:rPr>
          <w:rFonts w:hint="cs"/>
          <w:rtl/>
        </w:rPr>
        <w:t>ی</w:t>
      </w:r>
      <w:r w:rsidR="002874CB">
        <w:rPr>
          <w:rFonts w:hint="cs"/>
          <w:rtl/>
        </w:rPr>
        <w:t xml:space="preserve">ن‌ها </w:t>
      </w:r>
      <w:r w:rsidRPr="00D22ED2">
        <w:rPr>
          <w:rFonts w:hint="cs"/>
          <w:rtl/>
        </w:rPr>
        <w:t xml:space="preserve">دو </w:t>
      </w:r>
      <w:r w:rsidR="00961CDD">
        <w:rPr>
          <w:rFonts w:hint="cs"/>
          <w:rtl/>
        </w:rPr>
        <w:t>ک</w:t>
      </w:r>
      <w:r w:rsidRPr="00D22ED2">
        <w:rPr>
          <w:rFonts w:hint="cs"/>
          <w:rtl/>
        </w:rPr>
        <w:t>لم</w:t>
      </w:r>
      <w:r w:rsidR="00445BE1">
        <w:rPr>
          <w:rFonts w:hint="cs"/>
          <w:rtl/>
        </w:rPr>
        <w:t xml:space="preserve">ۀ </w:t>
      </w:r>
      <w:r w:rsidRPr="00D22ED2">
        <w:rPr>
          <w:rFonts w:hint="cs"/>
          <w:rtl/>
        </w:rPr>
        <w:t>پا</w:t>
      </w:r>
      <w:r w:rsidR="00961CDD">
        <w:rPr>
          <w:rFonts w:hint="cs"/>
          <w:rtl/>
        </w:rPr>
        <w:t>ک</w:t>
      </w:r>
      <w:r w:rsidRPr="00D22ED2">
        <w:rPr>
          <w:rFonts w:hint="cs"/>
          <w:rtl/>
        </w:rPr>
        <w:t xml:space="preserve"> و پر طراوت هستند </w:t>
      </w:r>
      <w:r w:rsidR="00961CDD">
        <w:rPr>
          <w:rFonts w:hint="cs"/>
          <w:rtl/>
        </w:rPr>
        <w:t>ک</w:t>
      </w:r>
      <w:r w:rsidRPr="00D22ED2">
        <w:rPr>
          <w:rFonts w:hint="cs"/>
          <w:rtl/>
        </w:rPr>
        <w:t>ه بر ش</w:t>
      </w:r>
      <w:r w:rsidR="00234907" w:rsidRPr="00D22ED2">
        <w:rPr>
          <w:rFonts w:hint="cs"/>
          <w:rtl/>
        </w:rPr>
        <w:t>هر و سر زم</w:t>
      </w:r>
      <w:r w:rsidR="00961CDD">
        <w:rPr>
          <w:rFonts w:hint="cs"/>
          <w:rtl/>
        </w:rPr>
        <w:t>ی</w:t>
      </w:r>
      <w:r w:rsidR="00234907" w:rsidRPr="00D22ED2">
        <w:rPr>
          <w:rFonts w:hint="cs"/>
          <w:rtl/>
        </w:rPr>
        <w:t>ن پا</w:t>
      </w:r>
      <w:r w:rsidR="00961CDD">
        <w:rPr>
          <w:rFonts w:hint="cs"/>
          <w:rtl/>
        </w:rPr>
        <w:t>ک</w:t>
      </w:r>
      <w:r w:rsidR="00234907" w:rsidRPr="00D22ED2">
        <w:rPr>
          <w:rFonts w:hint="cs"/>
          <w:rtl/>
        </w:rPr>
        <w:t xml:space="preserve"> </w:t>
      </w:r>
      <w:r w:rsidR="00C0640C" w:rsidRPr="00D22ED2">
        <w:rPr>
          <w:rFonts w:hint="cs"/>
          <w:rtl/>
        </w:rPr>
        <w:t>گذاشته</w:t>
      </w:r>
      <w:r w:rsidR="007A0EFA">
        <w:rPr>
          <w:rFonts w:hint="cs"/>
          <w:rtl/>
        </w:rPr>
        <w:t xml:space="preserve"> </w:t>
      </w:r>
      <w:r w:rsidR="00234907" w:rsidRPr="00D22ED2">
        <w:rPr>
          <w:rFonts w:hint="cs"/>
          <w:rtl/>
        </w:rPr>
        <w:t>شده</w:t>
      </w:r>
      <w:r w:rsidR="002874CB">
        <w:rPr>
          <w:rFonts w:hint="cs"/>
          <w:rtl/>
        </w:rPr>
        <w:t>‌اند.</w:t>
      </w:r>
    </w:p>
    <w:p w:rsidR="00234907" w:rsidRPr="00234907" w:rsidRDefault="00234907" w:rsidP="004A01E4">
      <w:pPr>
        <w:pStyle w:val="3-"/>
        <w:rPr>
          <w:rtl/>
        </w:rPr>
      </w:pPr>
      <w:bookmarkStart w:id="20" w:name="_Toc331503726"/>
      <w:bookmarkStart w:id="21" w:name="_Toc401494854"/>
      <w:r w:rsidRPr="00234907">
        <w:rPr>
          <w:rFonts w:hint="cs"/>
          <w:rtl/>
        </w:rPr>
        <w:t>مد</w:t>
      </w:r>
      <w:r w:rsidR="00961CDD">
        <w:rPr>
          <w:rFonts w:hint="cs"/>
          <w:rtl/>
        </w:rPr>
        <w:t>ی</w:t>
      </w:r>
      <w:r w:rsidRPr="00234907">
        <w:rPr>
          <w:rFonts w:hint="cs"/>
          <w:rtl/>
        </w:rPr>
        <w:t>نه مر</w:t>
      </w:r>
      <w:r w:rsidR="00961CDD">
        <w:rPr>
          <w:rFonts w:hint="cs"/>
          <w:rtl/>
        </w:rPr>
        <w:t>ک</w:t>
      </w:r>
      <w:r w:rsidRPr="00234907">
        <w:rPr>
          <w:rFonts w:hint="cs"/>
          <w:rtl/>
        </w:rPr>
        <w:t>ز ا</w:t>
      </w:r>
      <w:r w:rsidR="00961CDD">
        <w:rPr>
          <w:rFonts w:hint="cs"/>
          <w:rtl/>
        </w:rPr>
        <w:t>ی</w:t>
      </w:r>
      <w:r w:rsidRPr="00234907">
        <w:rPr>
          <w:rFonts w:hint="cs"/>
          <w:rtl/>
        </w:rPr>
        <w:t>مان</w:t>
      </w:r>
      <w:bookmarkEnd w:id="20"/>
      <w:bookmarkEnd w:id="21"/>
    </w:p>
    <w:p w:rsidR="00836ED8" w:rsidRPr="00BB5B18" w:rsidRDefault="002C4017" w:rsidP="00443E6D">
      <w:pPr>
        <w:pStyle w:val="1-"/>
        <w:rPr>
          <w:rtl/>
        </w:rPr>
      </w:pPr>
      <w:r w:rsidRPr="007110C8">
        <w:rPr>
          <w:rFonts w:hint="cs"/>
          <w:rtl/>
        </w:rPr>
        <w:t>از فضائل د</w:t>
      </w:r>
      <w:r w:rsidR="00961CDD">
        <w:rPr>
          <w:rFonts w:hint="cs"/>
          <w:rtl/>
        </w:rPr>
        <w:t>ی</w:t>
      </w:r>
      <w:r w:rsidRPr="007110C8">
        <w:rPr>
          <w:rFonts w:hint="cs"/>
          <w:rtl/>
        </w:rPr>
        <w:t>گر مد</w:t>
      </w:r>
      <w:r w:rsidR="00961CDD">
        <w:rPr>
          <w:rFonts w:hint="cs"/>
          <w:rtl/>
        </w:rPr>
        <w:t>ی</w:t>
      </w:r>
      <w:r w:rsidRPr="007110C8">
        <w:rPr>
          <w:rFonts w:hint="cs"/>
          <w:rtl/>
        </w:rPr>
        <w:t>نه ا</w:t>
      </w:r>
      <w:r w:rsidR="00961CDD">
        <w:rPr>
          <w:rFonts w:hint="cs"/>
          <w:rtl/>
        </w:rPr>
        <w:t>ی</w:t>
      </w:r>
      <w:r w:rsidRPr="007110C8">
        <w:rPr>
          <w:rFonts w:hint="cs"/>
          <w:rtl/>
        </w:rPr>
        <w:t xml:space="preserve">ن است </w:t>
      </w:r>
      <w:r w:rsidR="00961CDD">
        <w:rPr>
          <w:rFonts w:hint="cs"/>
          <w:rtl/>
        </w:rPr>
        <w:t>ک</w:t>
      </w:r>
      <w:r w:rsidRPr="007110C8">
        <w:rPr>
          <w:rFonts w:hint="cs"/>
          <w:rtl/>
        </w:rPr>
        <w:t>ه ا</w:t>
      </w:r>
      <w:r w:rsidR="00961CDD">
        <w:rPr>
          <w:rFonts w:hint="cs"/>
          <w:rtl/>
        </w:rPr>
        <w:t>ی</w:t>
      </w:r>
      <w:r w:rsidRPr="007110C8">
        <w:rPr>
          <w:rFonts w:hint="cs"/>
          <w:rtl/>
        </w:rPr>
        <w:t>مان</w:t>
      </w:r>
      <w:r w:rsidR="00C0640C" w:rsidRPr="007110C8">
        <w:rPr>
          <w:rFonts w:hint="cs"/>
          <w:rtl/>
        </w:rPr>
        <w:t>،</w:t>
      </w:r>
      <w:r w:rsidRPr="007110C8">
        <w:rPr>
          <w:rFonts w:hint="cs"/>
          <w:rtl/>
        </w:rPr>
        <w:t xml:space="preserve"> به مد</w:t>
      </w:r>
      <w:r w:rsidR="00961CDD">
        <w:rPr>
          <w:rFonts w:hint="cs"/>
          <w:rtl/>
        </w:rPr>
        <w:t>ی</w:t>
      </w:r>
      <w:r w:rsidRPr="007110C8">
        <w:rPr>
          <w:rFonts w:hint="cs"/>
          <w:rtl/>
        </w:rPr>
        <w:t>نه باز</w:t>
      </w:r>
      <w:r w:rsidR="007110C8">
        <w:rPr>
          <w:rFonts w:hint="cs"/>
          <w:rtl/>
        </w:rPr>
        <w:t xml:space="preserve"> م</w:t>
      </w:r>
      <w:r w:rsidR="00445BE1">
        <w:rPr>
          <w:rFonts w:hint="cs"/>
          <w:rtl/>
        </w:rPr>
        <w:t>ی‌</w:t>
      </w:r>
      <w:r w:rsidR="007110C8">
        <w:rPr>
          <w:rFonts w:hint="cs"/>
          <w:rtl/>
        </w:rPr>
        <w:t>گرد</w:t>
      </w:r>
      <w:r w:rsidRPr="007110C8">
        <w:rPr>
          <w:rFonts w:hint="cs"/>
          <w:rtl/>
        </w:rPr>
        <w:t>د، چنان</w:t>
      </w:r>
      <w:r w:rsidR="00961CDD">
        <w:rPr>
          <w:rFonts w:hint="cs"/>
          <w:rtl/>
        </w:rPr>
        <w:t>ک</w:t>
      </w:r>
      <w:r w:rsidRPr="007110C8">
        <w:rPr>
          <w:rFonts w:hint="cs"/>
          <w:rtl/>
        </w:rPr>
        <w:t>ه پ</w:t>
      </w:r>
      <w:r w:rsidR="00961CDD">
        <w:rPr>
          <w:rFonts w:hint="cs"/>
          <w:rtl/>
        </w:rPr>
        <w:t>ی</w:t>
      </w:r>
      <w:r w:rsidRPr="007110C8">
        <w:rPr>
          <w:rFonts w:hint="cs"/>
          <w:rtl/>
        </w:rPr>
        <w:t>امبر صل</w:t>
      </w:r>
      <w:r w:rsidR="00445BE1">
        <w:rPr>
          <w:rFonts w:hint="cs"/>
          <w:rtl/>
        </w:rPr>
        <w:t xml:space="preserve">ی </w:t>
      </w:r>
      <w:r w:rsidRPr="007110C8">
        <w:rPr>
          <w:rFonts w:hint="cs"/>
          <w:rtl/>
        </w:rPr>
        <w:t>الله عل</w:t>
      </w:r>
      <w:r w:rsidR="00961CDD">
        <w:rPr>
          <w:rFonts w:hint="cs"/>
          <w:rtl/>
        </w:rPr>
        <w:t>ی</w:t>
      </w:r>
      <w:r w:rsidRPr="007110C8">
        <w:rPr>
          <w:rFonts w:hint="cs"/>
          <w:rtl/>
        </w:rPr>
        <w:t>ه</w:t>
      </w:r>
      <w:r w:rsidR="0077629C" w:rsidRPr="007110C8">
        <w:rPr>
          <w:rFonts w:hint="cs"/>
          <w:rtl/>
        </w:rPr>
        <w:t xml:space="preserve"> وآله وسلم</w:t>
      </w:r>
      <w:r w:rsidRPr="007110C8">
        <w:rPr>
          <w:rFonts w:hint="cs"/>
          <w:rtl/>
        </w:rPr>
        <w:t xml:space="preserve"> فرمودند:</w:t>
      </w:r>
    </w:p>
    <w:p w:rsidR="00570578" w:rsidRDefault="007110C8" w:rsidP="007110C8">
      <w:pPr>
        <w:pStyle w:val="5-"/>
        <w:rPr>
          <w:rtl/>
        </w:rPr>
      </w:pPr>
      <w:r>
        <w:rPr>
          <w:rFonts w:ascii="Traditional Arabic" w:hAnsi="Traditional Arabic"/>
          <w:rtl/>
        </w:rPr>
        <w:t>«</w:t>
      </w:r>
      <w:r w:rsidR="00234907">
        <w:rPr>
          <w:rFonts w:hint="cs"/>
          <w:rtl/>
        </w:rPr>
        <w:t>إ</w:t>
      </w:r>
      <w:r w:rsidR="00836ED8" w:rsidRPr="00234907">
        <w:rPr>
          <w:rFonts w:hint="cs"/>
          <w:rtl/>
        </w:rPr>
        <w:t>ن ال</w:t>
      </w:r>
      <w:r>
        <w:rPr>
          <w:rFonts w:hint="cs"/>
          <w:rtl/>
        </w:rPr>
        <w:t>إ</w:t>
      </w:r>
      <w:r w:rsidR="00836ED8" w:rsidRPr="00234907">
        <w:rPr>
          <w:rFonts w:hint="cs"/>
          <w:rtl/>
        </w:rPr>
        <w:t>يمان ليارز إلى المدينة كما تأرز الحية إلى</w:t>
      </w:r>
      <w:r w:rsidR="002C4017" w:rsidRPr="00234907">
        <w:rPr>
          <w:rFonts w:hint="cs"/>
          <w:rtl/>
        </w:rPr>
        <w:t xml:space="preserve"> جحرها</w:t>
      </w:r>
      <w:r>
        <w:rPr>
          <w:rFonts w:ascii="Traditional Arabic" w:hAnsi="Traditional Arabic"/>
          <w:rtl/>
        </w:rPr>
        <w:t>»</w:t>
      </w:r>
      <w:r w:rsidR="00445BE1">
        <w:rPr>
          <w:rFonts w:hint="cs"/>
          <w:rtl/>
        </w:rPr>
        <w:t>.</w:t>
      </w:r>
    </w:p>
    <w:p w:rsidR="00570578" w:rsidRPr="00460E71" w:rsidRDefault="002C4017" w:rsidP="00443E6D">
      <w:pPr>
        <w:pStyle w:val="1-"/>
        <w:rPr>
          <w:b/>
          <w:bCs/>
          <w:sz w:val="20"/>
          <w:szCs w:val="20"/>
          <w:rtl/>
        </w:rPr>
      </w:pPr>
      <w:r w:rsidRPr="00BB5B18">
        <w:rPr>
          <w:rFonts w:hint="eastAsia"/>
          <w:rtl/>
        </w:rPr>
        <w:t>«</w:t>
      </w:r>
      <w:r w:rsidR="00961CDD">
        <w:rPr>
          <w:rFonts w:hint="cs"/>
          <w:rtl/>
        </w:rPr>
        <w:t>ی</w:t>
      </w:r>
      <w:r w:rsidRPr="00BB5B18">
        <w:rPr>
          <w:rFonts w:hint="cs"/>
          <w:rtl/>
        </w:rPr>
        <w:t>ق</w:t>
      </w:r>
      <w:r w:rsidR="00961CDD">
        <w:rPr>
          <w:rFonts w:hint="cs"/>
          <w:rtl/>
        </w:rPr>
        <w:t>ی</w:t>
      </w:r>
      <w:r w:rsidRPr="00BB5B18">
        <w:rPr>
          <w:rFonts w:hint="cs"/>
          <w:rtl/>
        </w:rPr>
        <w:t>ناً ا</w:t>
      </w:r>
      <w:r w:rsidR="00961CDD">
        <w:rPr>
          <w:rFonts w:hint="cs"/>
          <w:rtl/>
        </w:rPr>
        <w:t>ی</w:t>
      </w:r>
      <w:r w:rsidR="00836ED8" w:rsidRPr="00BB5B18">
        <w:rPr>
          <w:rFonts w:hint="cs"/>
          <w:rtl/>
        </w:rPr>
        <w:t>مان به مد</w:t>
      </w:r>
      <w:r w:rsidR="00961CDD">
        <w:rPr>
          <w:rFonts w:hint="cs"/>
          <w:rtl/>
        </w:rPr>
        <w:t>ی</w:t>
      </w:r>
      <w:r w:rsidR="00836ED8" w:rsidRPr="00BB5B18">
        <w:rPr>
          <w:rFonts w:hint="cs"/>
          <w:rtl/>
        </w:rPr>
        <w:t>نه باز خواهد گشت هم چنان</w:t>
      </w:r>
      <w:r w:rsidR="00961CDD">
        <w:rPr>
          <w:rFonts w:hint="cs"/>
          <w:rtl/>
        </w:rPr>
        <w:t>ک</w:t>
      </w:r>
      <w:r w:rsidR="00836ED8" w:rsidRPr="00BB5B18">
        <w:rPr>
          <w:rFonts w:hint="cs"/>
          <w:rtl/>
        </w:rPr>
        <w:t>ه</w:t>
      </w:r>
      <w:r w:rsidRPr="00BB5B18">
        <w:rPr>
          <w:rFonts w:hint="cs"/>
          <w:rtl/>
        </w:rPr>
        <w:t xml:space="preserve"> مار به سوراخش باز</w:t>
      </w:r>
      <w:r w:rsidR="007110C8">
        <w:rPr>
          <w:rFonts w:hint="cs"/>
          <w:rtl/>
        </w:rPr>
        <w:t xml:space="preserve"> م</w:t>
      </w:r>
      <w:r w:rsidR="00445BE1">
        <w:rPr>
          <w:rFonts w:hint="cs"/>
          <w:rtl/>
        </w:rPr>
        <w:t>ی‌</w:t>
      </w:r>
      <w:r w:rsidR="007110C8">
        <w:rPr>
          <w:rFonts w:hint="cs"/>
          <w:rtl/>
        </w:rPr>
        <w:t>گرد</w:t>
      </w:r>
      <w:r w:rsidRPr="00BB5B18">
        <w:rPr>
          <w:rFonts w:hint="cs"/>
          <w:rtl/>
        </w:rPr>
        <w:t>د</w:t>
      </w:r>
      <w:r w:rsidRPr="00BB5B18">
        <w:rPr>
          <w:rFonts w:hint="eastAsia"/>
          <w:rtl/>
        </w:rPr>
        <w:t>»</w:t>
      </w:r>
      <w:r w:rsidR="006202B1" w:rsidRPr="006202B1">
        <w:rPr>
          <w:rFonts w:hint="cs"/>
          <w:vertAlign w:val="superscript"/>
          <w:rtl/>
        </w:rPr>
        <w:t>(</w:t>
      </w:r>
      <w:r w:rsidR="006202B1" w:rsidRPr="006202B1">
        <w:rPr>
          <w:rStyle w:val="FootnoteReference"/>
          <w:rFonts w:cs="B Lotus"/>
          <w:rtl/>
        </w:rPr>
        <w:footnoteReference w:id="9"/>
      </w:r>
      <w:r w:rsidR="006202B1" w:rsidRPr="006202B1">
        <w:rPr>
          <w:rFonts w:hint="cs"/>
          <w:vertAlign w:val="superscript"/>
          <w:rtl/>
        </w:rPr>
        <w:t>)</w:t>
      </w:r>
      <w:r w:rsidRPr="00BB5B18">
        <w:rPr>
          <w:rFonts w:hint="cs"/>
          <w:rtl/>
        </w:rPr>
        <w:t>.</w:t>
      </w:r>
      <w:r w:rsidR="007A0EFA">
        <w:rPr>
          <w:rFonts w:hint="cs"/>
          <w:b/>
          <w:bCs/>
          <w:sz w:val="20"/>
          <w:szCs w:val="20"/>
          <w:rtl/>
        </w:rPr>
        <w:t xml:space="preserve">    </w:t>
      </w:r>
    </w:p>
    <w:p w:rsidR="002C4017" w:rsidRPr="00BB5B18" w:rsidRDefault="002C4017" w:rsidP="00443E6D">
      <w:pPr>
        <w:pStyle w:val="1-"/>
        <w:rPr>
          <w:rtl/>
        </w:rPr>
      </w:pPr>
      <w:r w:rsidRPr="00BB5B18">
        <w:rPr>
          <w:rFonts w:hint="cs"/>
          <w:rtl/>
        </w:rPr>
        <w:t>معنا</w:t>
      </w:r>
      <w:r w:rsidR="00961CDD">
        <w:rPr>
          <w:rFonts w:hint="cs"/>
          <w:rtl/>
        </w:rPr>
        <w:t>ی</w:t>
      </w:r>
      <w:r w:rsidRPr="00BB5B18">
        <w:rPr>
          <w:rFonts w:hint="cs"/>
          <w:rtl/>
        </w:rPr>
        <w:t>ش ا</w:t>
      </w:r>
      <w:r w:rsidR="00961CDD">
        <w:rPr>
          <w:rFonts w:hint="cs"/>
          <w:rtl/>
        </w:rPr>
        <w:t>ی</w:t>
      </w:r>
      <w:r w:rsidRPr="00BB5B18">
        <w:rPr>
          <w:rFonts w:hint="cs"/>
          <w:rtl/>
        </w:rPr>
        <w:t xml:space="preserve">ن است </w:t>
      </w:r>
      <w:r w:rsidR="00961CDD">
        <w:rPr>
          <w:rFonts w:hint="cs"/>
          <w:rtl/>
        </w:rPr>
        <w:t>ک</w:t>
      </w:r>
      <w:r w:rsidRPr="00BB5B18">
        <w:rPr>
          <w:rFonts w:hint="cs"/>
          <w:rtl/>
        </w:rPr>
        <w:t xml:space="preserve">ه </w:t>
      </w:r>
      <w:r w:rsidR="00460E71" w:rsidRPr="00BB5B18">
        <w:rPr>
          <w:rFonts w:hint="cs"/>
          <w:rtl/>
        </w:rPr>
        <w:t xml:space="preserve">سر انجام </w:t>
      </w:r>
      <w:r w:rsidRPr="00BB5B18">
        <w:rPr>
          <w:rFonts w:hint="cs"/>
          <w:rtl/>
        </w:rPr>
        <w:t>ا</w:t>
      </w:r>
      <w:r w:rsidR="00961CDD">
        <w:rPr>
          <w:rFonts w:hint="cs"/>
          <w:rtl/>
        </w:rPr>
        <w:t>ی</w:t>
      </w:r>
      <w:r w:rsidRPr="00BB5B18">
        <w:rPr>
          <w:rFonts w:hint="cs"/>
          <w:rtl/>
        </w:rPr>
        <w:t>مان به مد</w:t>
      </w:r>
      <w:r w:rsidR="00961CDD">
        <w:rPr>
          <w:rFonts w:hint="cs"/>
          <w:rtl/>
        </w:rPr>
        <w:t>ی</w:t>
      </w:r>
      <w:r w:rsidRPr="00BB5B18">
        <w:rPr>
          <w:rFonts w:hint="cs"/>
          <w:rtl/>
        </w:rPr>
        <w:t>نه باز خواهد گشت، و در مد</w:t>
      </w:r>
      <w:r w:rsidR="00961CDD">
        <w:rPr>
          <w:rFonts w:hint="cs"/>
          <w:rtl/>
        </w:rPr>
        <w:t>ی</w:t>
      </w:r>
      <w:r w:rsidRPr="00BB5B18">
        <w:rPr>
          <w:rFonts w:hint="cs"/>
          <w:rtl/>
        </w:rPr>
        <w:t>نه باق</w:t>
      </w:r>
      <w:r w:rsidR="00445BE1">
        <w:rPr>
          <w:rFonts w:hint="cs"/>
          <w:rtl/>
        </w:rPr>
        <w:t xml:space="preserve">ی </w:t>
      </w:r>
      <w:r w:rsidRPr="00BB5B18">
        <w:rPr>
          <w:rFonts w:hint="cs"/>
          <w:rtl/>
        </w:rPr>
        <w:t>خواهد ماند و مسلم</w:t>
      </w:r>
      <w:r w:rsidR="00460E71" w:rsidRPr="00BB5B18">
        <w:rPr>
          <w:rFonts w:hint="cs"/>
          <w:rtl/>
        </w:rPr>
        <w:t>انا</w:t>
      </w:r>
      <w:r w:rsidRPr="00BB5B18">
        <w:rPr>
          <w:rFonts w:hint="cs"/>
          <w:rtl/>
        </w:rPr>
        <w:t>ن از سراسر جهان قصد س</w:t>
      </w:r>
      <w:r w:rsidR="00961CDD">
        <w:rPr>
          <w:rFonts w:hint="cs"/>
          <w:rtl/>
        </w:rPr>
        <w:t>ک</w:t>
      </w:r>
      <w:r w:rsidRPr="00BB5B18">
        <w:rPr>
          <w:rFonts w:hint="cs"/>
          <w:rtl/>
        </w:rPr>
        <w:t>ونت مد</w:t>
      </w:r>
      <w:r w:rsidR="00961CDD">
        <w:rPr>
          <w:rFonts w:hint="cs"/>
          <w:rtl/>
        </w:rPr>
        <w:t>ی</w:t>
      </w:r>
      <w:r w:rsidRPr="00BB5B18">
        <w:rPr>
          <w:rFonts w:hint="cs"/>
          <w:rtl/>
        </w:rPr>
        <w:t xml:space="preserve">نه را خواهند </w:t>
      </w:r>
      <w:r w:rsidR="00961CDD">
        <w:rPr>
          <w:rFonts w:hint="cs"/>
          <w:rtl/>
        </w:rPr>
        <w:t>ک</w:t>
      </w:r>
      <w:r w:rsidRPr="00BB5B18">
        <w:rPr>
          <w:rFonts w:hint="cs"/>
          <w:rtl/>
        </w:rPr>
        <w:t>رد، و انگ</w:t>
      </w:r>
      <w:r w:rsidR="00961CDD">
        <w:rPr>
          <w:rFonts w:hint="cs"/>
          <w:rtl/>
        </w:rPr>
        <w:t>ی</w:t>
      </w:r>
      <w:r w:rsidRPr="00BB5B18">
        <w:rPr>
          <w:rFonts w:hint="cs"/>
          <w:rtl/>
        </w:rPr>
        <w:t>ز</w:t>
      </w:r>
      <w:r w:rsidR="00445BE1">
        <w:rPr>
          <w:rFonts w:hint="cs"/>
          <w:rtl/>
        </w:rPr>
        <w:t xml:space="preserve">ۀ </w:t>
      </w:r>
      <w:r w:rsidRPr="00BB5B18">
        <w:rPr>
          <w:rFonts w:hint="cs"/>
          <w:rtl/>
        </w:rPr>
        <w:t xml:space="preserve">شان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امر ا</w:t>
      </w:r>
      <w:r w:rsidR="00961CDD">
        <w:rPr>
          <w:rFonts w:hint="cs"/>
          <w:rtl/>
        </w:rPr>
        <w:t>ی</w:t>
      </w:r>
      <w:r w:rsidRPr="00BB5B18">
        <w:rPr>
          <w:rFonts w:hint="cs"/>
          <w:rtl/>
        </w:rPr>
        <w:t>مان و محبت ا</w:t>
      </w:r>
      <w:r w:rsidR="00961CDD">
        <w:rPr>
          <w:rFonts w:hint="cs"/>
          <w:rtl/>
        </w:rPr>
        <w:t>ی</w:t>
      </w:r>
      <w:r w:rsidRPr="00BB5B18">
        <w:rPr>
          <w:rFonts w:hint="cs"/>
          <w:rtl/>
        </w:rPr>
        <w:t>ن شهر مقدس و مبار</w:t>
      </w:r>
      <w:r w:rsidR="00961CDD">
        <w:rPr>
          <w:rFonts w:hint="cs"/>
          <w:rtl/>
        </w:rPr>
        <w:t>ک</w:t>
      </w:r>
      <w:r w:rsidR="007A0EFA">
        <w:rPr>
          <w:rFonts w:hint="cs"/>
          <w:rtl/>
        </w:rPr>
        <w:t xml:space="preserve"> </w:t>
      </w:r>
      <w:r w:rsidRPr="00BB5B18">
        <w:rPr>
          <w:rFonts w:hint="cs"/>
          <w:rtl/>
        </w:rPr>
        <w:t xml:space="preserve">خواهد بود </w:t>
      </w:r>
      <w:r w:rsidR="00961CDD">
        <w:rPr>
          <w:rFonts w:hint="cs"/>
          <w:rtl/>
        </w:rPr>
        <w:t>ک</w:t>
      </w:r>
      <w:r w:rsidRPr="00BB5B18">
        <w:rPr>
          <w:rFonts w:hint="cs"/>
          <w:rtl/>
        </w:rPr>
        <w:t>ه خداوند</w:t>
      </w:r>
      <w:r w:rsidR="000B1F74">
        <w:rPr>
          <w:rFonts w:hint="cs"/>
          <w:rtl/>
        </w:rPr>
        <w:t xml:space="preserve"> آن را </w:t>
      </w:r>
      <w:r w:rsidRPr="00BB5B18">
        <w:rPr>
          <w:rFonts w:hint="cs"/>
          <w:rtl/>
        </w:rPr>
        <w:t>حرم قرار داده است.</w:t>
      </w:r>
    </w:p>
    <w:p w:rsidR="00234907" w:rsidRPr="00234907" w:rsidRDefault="00234907" w:rsidP="004A01E4">
      <w:pPr>
        <w:pStyle w:val="3-"/>
        <w:rPr>
          <w:rtl/>
        </w:rPr>
      </w:pPr>
      <w:bookmarkStart w:id="22" w:name="_Toc331503727"/>
      <w:bookmarkStart w:id="23" w:name="_Toc401494855"/>
      <w:r w:rsidRPr="00234907">
        <w:rPr>
          <w:rFonts w:hint="cs"/>
          <w:rtl/>
        </w:rPr>
        <w:t>دستور هجرت به مد</w:t>
      </w:r>
      <w:r w:rsidR="00961CDD">
        <w:rPr>
          <w:rFonts w:hint="cs"/>
          <w:rtl/>
        </w:rPr>
        <w:t>ی</w:t>
      </w:r>
      <w:r w:rsidRPr="00234907">
        <w:rPr>
          <w:rFonts w:hint="cs"/>
          <w:rtl/>
        </w:rPr>
        <w:t>نه</w:t>
      </w:r>
      <w:bookmarkEnd w:id="22"/>
      <w:bookmarkEnd w:id="23"/>
    </w:p>
    <w:p w:rsidR="002C4017" w:rsidRPr="00BB5B18" w:rsidRDefault="002C4017" w:rsidP="00443E6D">
      <w:pPr>
        <w:pStyle w:val="1-"/>
        <w:rPr>
          <w:rtl/>
        </w:rPr>
      </w:pPr>
      <w:r w:rsidRPr="00BB5B18">
        <w:rPr>
          <w:rFonts w:hint="cs"/>
          <w:rtl/>
        </w:rPr>
        <w:t xml:space="preserve"> از د</w:t>
      </w:r>
      <w:r w:rsidR="00961CDD">
        <w:rPr>
          <w:rFonts w:hint="cs"/>
          <w:rtl/>
        </w:rPr>
        <w:t>ی</w:t>
      </w:r>
      <w:r w:rsidRPr="00BB5B18">
        <w:rPr>
          <w:rFonts w:hint="cs"/>
          <w:rtl/>
        </w:rPr>
        <w:t>گر فضائل مد</w:t>
      </w:r>
      <w:r w:rsidR="00961CDD">
        <w:rPr>
          <w:rFonts w:hint="cs"/>
          <w:rtl/>
        </w:rPr>
        <w:t>ی</w:t>
      </w:r>
      <w:r w:rsidRPr="00BB5B18">
        <w:rPr>
          <w:rFonts w:hint="cs"/>
          <w:rtl/>
        </w:rPr>
        <w:t>ن</w:t>
      </w:r>
      <w:r w:rsidR="00443E6D">
        <w:rPr>
          <w:rFonts w:hint="cs"/>
          <w:rtl/>
        </w:rPr>
        <w:t>ۀ</w:t>
      </w:r>
      <w:r w:rsidRPr="00BB5B18">
        <w:rPr>
          <w:rFonts w:hint="cs"/>
          <w:rtl/>
        </w:rPr>
        <w:t xml:space="preserve"> منوره ا</w:t>
      </w:r>
      <w:r w:rsidR="00961CDD">
        <w:rPr>
          <w:rFonts w:hint="cs"/>
          <w:rtl/>
        </w:rPr>
        <w:t>ی</w:t>
      </w:r>
      <w:r w:rsidRPr="00BB5B18">
        <w:rPr>
          <w:rFonts w:hint="cs"/>
          <w:rtl/>
        </w:rPr>
        <w:t xml:space="preserve">ن است </w:t>
      </w:r>
      <w:r w:rsidR="00961CDD">
        <w:rPr>
          <w:rFonts w:hint="cs"/>
          <w:rtl/>
        </w:rPr>
        <w:t>ک</w:t>
      </w:r>
      <w:r w:rsidRPr="00BB5B18">
        <w:rPr>
          <w:rFonts w:hint="cs"/>
          <w:rtl/>
        </w:rPr>
        <w:t>ه پ</w:t>
      </w:r>
      <w:r w:rsidR="00961CDD">
        <w:rPr>
          <w:rFonts w:hint="cs"/>
          <w:rtl/>
        </w:rPr>
        <w:t>ی</w:t>
      </w:r>
      <w:r w:rsidRPr="00BB5B18">
        <w:rPr>
          <w:rFonts w:hint="cs"/>
          <w:rtl/>
        </w:rPr>
        <w:t>امبر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w:t>
      </w:r>
    </w:p>
    <w:p w:rsidR="00460E71" w:rsidRPr="00460E71" w:rsidRDefault="007110C8" w:rsidP="007110C8">
      <w:pPr>
        <w:ind w:firstLine="284"/>
        <w:jc w:val="both"/>
        <w:rPr>
          <w:rFonts w:cs="Traditional Arabic"/>
          <w:sz w:val="32"/>
          <w:szCs w:val="32"/>
          <w:rtl/>
        </w:rPr>
      </w:pPr>
      <w:r w:rsidRPr="007110C8">
        <w:rPr>
          <w:rStyle w:val="5-Char"/>
          <w:rtl/>
        </w:rPr>
        <w:t>«</w:t>
      </w:r>
      <w:r w:rsidR="00460E71" w:rsidRPr="007110C8">
        <w:rPr>
          <w:rStyle w:val="5-Char"/>
          <w:rFonts w:hint="cs"/>
          <w:rtl/>
        </w:rPr>
        <w:t>أمرت بقرية تأكل القرى (يعني أ</w:t>
      </w:r>
      <w:r w:rsidR="002C4017" w:rsidRPr="007110C8">
        <w:rPr>
          <w:rStyle w:val="5-Char"/>
          <w:rFonts w:hint="cs"/>
          <w:rtl/>
        </w:rPr>
        <w:t>مر بالهجرة إل</w:t>
      </w:r>
      <w:r w:rsidR="00234907" w:rsidRPr="007110C8">
        <w:rPr>
          <w:rStyle w:val="5-Char"/>
          <w:rFonts w:hint="cs"/>
          <w:rtl/>
        </w:rPr>
        <w:t>ى</w:t>
      </w:r>
      <w:r w:rsidR="002C4017" w:rsidRPr="007110C8">
        <w:rPr>
          <w:rStyle w:val="5-Char"/>
          <w:rFonts w:hint="cs"/>
          <w:rtl/>
        </w:rPr>
        <w:t xml:space="preserve"> هذه المدينة) يقولون لها يثرب وهي المدينة</w:t>
      </w:r>
      <w:r w:rsidRPr="007110C8">
        <w:rPr>
          <w:rStyle w:val="5-Char"/>
          <w:rtl/>
        </w:rPr>
        <w:t>»</w:t>
      </w:r>
      <w:r w:rsidR="002C4017" w:rsidRPr="00443E6D">
        <w:rPr>
          <w:rStyle w:val="1-Char"/>
          <w:rFonts w:hint="cs"/>
          <w:rtl/>
        </w:rPr>
        <w:t xml:space="preserve"> </w:t>
      </w:r>
      <w:r w:rsidR="002C4017" w:rsidRPr="00443E6D">
        <w:rPr>
          <w:rStyle w:val="1-Char"/>
          <w:rFonts w:hint="eastAsia"/>
          <w:rtl/>
        </w:rPr>
        <w:t>«</w:t>
      </w:r>
      <w:r w:rsidR="002C4017" w:rsidRPr="00443E6D">
        <w:rPr>
          <w:rStyle w:val="1-Char"/>
          <w:rFonts w:hint="cs"/>
          <w:rtl/>
        </w:rPr>
        <w:t>بمن دستور داده شد به قر</w:t>
      </w:r>
      <w:r w:rsidR="00961CDD">
        <w:rPr>
          <w:rStyle w:val="1-Char"/>
          <w:rFonts w:hint="cs"/>
          <w:rtl/>
        </w:rPr>
        <w:t>ی</w:t>
      </w:r>
      <w:r w:rsidR="002C4017" w:rsidRPr="00443E6D">
        <w:rPr>
          <w:rStyle w:val="1-Char"/>
          <w:rFonts w:hint="cs"/>
          <w:rtl/>
        </w:rPr>
        <w:t>ه</w:t>
      </w:r>
      <w:r w:rsidRPr="00443E6D">
        <w:rPr>
          <w:rStyle w:val="1-Char"/>
          <w:rFonts w:hint="eastAsia"/>
          <w:rtl/>
        </w:rPr>
        <w:t>‌</w:t>
      </w:r>
      <w:r w:rsidR="002C4017" w:rsidRPr="00443E6D">
        <w:rPr>
          <w:rStyle w:val="1-Char"/>
          <w:rFonts w:hint="cs"/>
          <w:rtl/>
        </w:rPr>
        <w:t>ا</w:t>
      </w:r>
      <w:r w:rsidR="00445BE1">
        <w:rPr>
          <w:rStyle w:val="1-Char"/>
          <w:rFonts w:hint="cs"/>
          <w:rtl/>
        </w:rPr>
        <w:t xml:space="preserve">ی </w:t>
      </w:r>
      <w:r w:rsidR="002C4017" w:rsidRPr="00443E6D">
        <w:rPr>
          <w:rStyle w:val="1-Char"/>
          <w:rFonts w:hint="cs"/>
          <w:rtl/>
        </w:rPr>
        <w:t xml:space="preserve">هجرت </w:t>
      </w:r>
      <w:r w:rsidR="00961CDD">
        <w:rPr>
          <w:rStyle w:val="1-Char"/>
          <w:rFonts w:hint="cs"/>
          <w:rtl/>
        </w:rPr>
        <w:t>ک</w:t>
      </w:r>
      <w:r w:rsidR="002C4017" w:rsidRPr="00443E6D">
        <w:rPr>
          <w:rStyle w:val="1-Char"/>
          <w:rFonts w:hint="cs"/>
          <w:rtl/>
        </w:rPr>
        <w:t xml:space="preserve">نم </w:t>
      </w:r>
      <w:r w:rsidR="00961CDD">
        <w:rPr>
          <w:rStyle w:val="1-Char"/>
          <w:rFonts w:hint="cs"/>
          <w:rtl/>
        </w:rPr>
        <w:t>ک</w:t>
      </w:r>
      <w:r w:rsidR="002C4017" w:rsidRPr="00443E6D">
        <w:rPr>
          <w:rStyle w:val="1-Char"/>
          <w:rFonts w:hint="cs"/>
          <w:rtl/>
        </w:rPr>
        <w:t>ه سا</w:t>
      </w:r>
      <w:r w:rsidR="00961CDD">
        <w:rPr>
          <w:rStyle w:val="1-Char"/>
          <w:rFonts w:hint="cs"/>
          <w:rtl/>
        </w:rPr>
        <w:t>ی</w:t>
      </w:r>
      <w:r w:rsidR="002C4017" w:rsidRPr="00443E6D">
        <w:rPr>
          <w:rStyle w:val="1-Char"/>
          <w:rFonts w:hint="cs"/>
          <w:rtl/>
        </w:rPr>
        <w:t>ر قر</w:t>
      </w:r>
      <w:r w:rsidR="00961CDD">
        <w:rPr>
          <w:rStyle w:val="1-Char"/>
          <w:rFonts w:hint="cs"/>
          <w:rtl/>
        </w:rPr>
        <w:t>ی</w:t>
      </w:r>
      <w:r w:rsidR="002C4017" w:rsidRPr="00443E6D">
        <w:rPr>
          <w:rStyle w:val="1-Char"/>
          <w:rFonts w:hint="cs"/>
          <w:rtl/>
        </w:rPr>
        <w:t>ه</w:t>
      </w:r>
      <w:r w:rsidRPr="00443E6D">
        <w:rPr>
          <w:rStyle w:val="1-Char"/>
          <w:rFonts w:hint="cs"/>
          <w:rtl/>
        </w:rPr>
        <w:t xml:space="preserve">‌ها </w:t>
      </w:r>
      <w:r w:rsidR="002C4017" w:rsidRPr="00443E6D">
        <w:rPr>
          <w:rStyle w:val="1-Char"/>
          <w:rFonts w:hint="cs"/>
          <w:rtl/>
        </w:rPr>
        <w:t>را خواهد خورد، مردم</w:t>
      </w:r>
      <w:r w:rsidR="000B1F74" w:rsidRPr="00443E6D">
        <w:rPr>
          <w:rStyle w:val="1-Char"/>
          <w:rFonts w:hint="cs"/>
          <w:rtl/>
        </w:rPr>
        <w:t xml:space="preserve"> آن را </w:t>
      </w:r>
      <w:r w:rsidR="00961CDD">
        <w:rPr>
          <w:rStyle w:val="1-Char"/>
          <w:rFonts w:hint="cs"/>
          <w:rtl/>
        </w:rPr>
        <w:t>ی</w:t>
      </w:r>
      <w:r w:rsidR="002C4017" w:rsidRPr="00443E6D">
        <w:rPr>
          <w:rStyle w:val="1-Char"/>
          <w:rFonts w:hint="cs"/>
          <w:rtl/>
        </w:rPr>
        <w:t>ثرب</w:t>
      </w:r>
      <w:r w:rsidR="0077629C" w:rsidRPr="00443E6D">
        <w:rPr>
          <w:rStyle w:val="1-Char"/>
          <w:rFonts w:hint="cs"/>
          <w:rtl/>
        </w:rPr>
        <w:t xml:space="preserve"> م</w:t>
      </w:r>
      <w:r w:rsidR="00445BE1">
        <w:rPr>
          <w:rStyle w:val="1-Char"/>
          <w:rFonts w:hint="cs"/>
          <w:rtl/>
        </w:rPr>
        <w:t>ی‌</w:t>
      </w:r>
      <w:r w:rsidR="002C4017" w:rsidRPr="00443E6D">
        <w:rPr>
          <w:rStyle w:val="1-Char"/>
          <w:rFonts w:hint="cs"/>
          <w:rtl/>
        </w:rPr>
        <w:t>نامند، در حال</w:t>
      </w:r>
      <w:r w:rsidR="00961CDD">
        <w:rPr>
          <w:rStyle w:val="1-Char"/>
          <w:rFonts w:hint="cs"/>
          <w:rtl/>
        </w:rPr>
        <w:t>یک</w:t>
      </w:r>
      <w:r w:rsidR="002C4017" w:rsidRPr="00443E6D">
        <w:rPr>
          <w:rStyle w:val="1-Char"/>
          <w:rFonts w:hint="cs"/>
          <w:rtl/>
        </w:rPr>
        <w:t>ه مد</w:t>
      </w:r>
      <w:r w:rsidR="00961CDD">
        <w:rPr>
          <w:rStyle w:val="1-Char"/>
          <w:rFonts w:hint="cs"/>
          <w:rtl/>
        </w:rPr>
        <w:t>ی</w:t>
      </w:r>
      <w:r w:rsidR="002C4017" w:rsidRPr="00443E6D">
        <w:rPr>
          <w:rStyle w:val="1-Char"/>
          <w:rFonts w:hint="cs"/>
          <w:rtl/>
        </w:rPr>
        <w:t>نه است</w:t>
      </w:r>
      <w:r w:rsidR="002C4017" w:rsidRPr="00443E6D">
        <w:rPr>
          <w:rStyle w:val="1-Char"/>
          <w:rFonts w:hint="eastAsia"/>
          <w:rtl/>
        </w:rPr>
        <w:t>»</w:t>
      </w:r>
      <w:r w:rsidR="006202B1" w:rsidRPr="006202B1">
        <w:rPr>
          <w:rFonts w:cs="B Lotus" w:hint="cs"/>
          <w:sz w:val="28"/>
          <w:szCs w:val="28"/>
          <w:vertAlign w:val="superscript"/>
          <w:rtl/>
        </w:rPr>
        <w:t>(</w:t>
      </w:r>
      <w:r w:rsidR="006202B1" w:rsidRPr="006202B1">
        <w:rPr>
          <w:rStyle w:val="FootnoteReference"/>
          <w:rFonts w:cs="B Lotus"/>
          <w:sz w:val="28"/>
          <w:szCs w:val="28"/>
          <w:rtl/>
        </w:rPr>
        <w:footnoteReference w:id="10"/>
      </w:r>
      <w:r w:rsidR="006202B1" w:rsidRPr="006202B1">
        <w:rPr>
          <w:rFonts w:cs="B Lotus" w:hint="cs"/>
          <w:sz w:val="28"/>
          <w:szCs w:val="28"/>
          <w:vertAlign w:val="superscript"/>
          <w:rtl/>
        </w:rPr>
        <w:t>)</w:t>
      </w:r>
      <w:r w:rsidR="002C4017" w:rsidRPr="00443E6D">
        <w:rPr>
          <w:rStyle w:val="1-Char"/>
          <w:rFonts w:hint="cs"/>
          <w:rtl/>
        </w:rPr>
        <w:t>.</w:t>
      </w:r>
      <w:r w:rsidR="00460E71" w:rsidRPr="00D22ED2">
        <w:rPr>
          <w:rFonts w:cs="B Lotus" w:hint="cs"/>
          <w:b/>
          <w:bCs/>
          <w:sz w:val="16"/>
          <w:szCs w:val="16"/>
          <w:rtl/>
        </w:rPr>
        <w:t xml:space="preserve"> </w:t>
      </w:r>
    </w:p>
    <w:p w:rsidR="002C4017" w:rsidRPr="00D22ED2" w:rsidRDefault="00A73B53" w:rsidP="00443E6D">
      <w:pPr>
        <w:pStyle w:val="1-"/>
        <w:rPr>
          <w:rtl/>
        </w:rPr>
      </w:pPr>
      <w:r w:rsidRPr="00BB5B18">
        <w:rPr>
          <w:rFonts w:hint="cs"/>
          <w:sz w:val="32"/>
          <w:rtl/>
        </w:rPr>
        <w:t>پس ا</w:t>
      </w:r>
      <w:r w:rsidR="00961CDD">
        <w:rPr>
          <w:rFonts w:hint="cs"/>
          <w:sz w:val="32"/>
          <w:rtl/>
        </w:rPr>
        <w:t>ی</w:t>
      </w:r>
      <w:r w:rsidRPr="00BB5B18">
        <w:rPr>
          <w:rFonts w:hint="cs"/>
          <w:sz w:val="32"/>
          <w:rtl/>
        </w:rPr>
        <w:t>ن فرمود</w:t>
      </w:r>
      <w:r w:rsidR="00443E6D">
        <w:rPr>
          <w:rFonts w:hint="cs"/>
          <w:sz w:val="32"/>
          <w:rtl/>
        </w:rPr>
        <w:t>ۀ</w:t>
      </w:r>
      <w:r w:rsidR="002C4017" w:rsidRPr="00BB5B18">
        <w:rPr>
          <w:rFonts w:hint="cs"/>
          <w:sz w:val="32"/>
          <w:rtl/>
        </w:rPr>
        <w:t xml:space="preserve"> رسول الله صل</w:t>
      </w:r>
      <w:r w:rsidR="00445BE1">
        <w:rPr>
          <w:rFonts w:hint="cs"/>
          <w:sz w:val="32"/>
          <w:rtl/>
        </w:rPr>
        <w:t xml:space="preserve">ی </w:t>
      </w:r>
      <w:r w:rsidR="002C4017" w:rsidRPr="00BB5B18">
        <w:rPr>
          <w:rFonts w:hint="cs"/>
          <w:sz w:val="32"/>
          <w:rtl/>
        </w:rPr>
        <w:t>الله عل</w:t>
      </w:r>
      <w:r w:rsidR="00961CDD">
        <w:rPr>
          <w:rFonts w:hint="cs"/>
          <w:sz w:val="32"/>
          <w:rtl/>
        </w:rPr>
        <w:t>ی</w:t>
      </w:r>
      <w:r w:rsidR="002C4017" w:rsidRPr="00BB5B18">
        <w:rPr>
          <w:rFonts w:hint="cs"/>
          <w:sz w:val="32"/>
          <w:rtl/>
        </w:rPr>
        <w:t>ه</w:t>
      </w:r>
      <w:r w:rsidR="0077629C">
        <w:rPr>
          <w:rFonts w:hint="cs"/>
          <w:sz w:val="32"/>
          <w:rtl/>
        </w:rPr>
        <w:t xml:space="preserve"> وآله وسلم</w:t>
      </w:r>
      <w:r w:rsidR="002C4017" w:rsidRPr="00BB5B18">
        <w:rPr>
          <w:rFonts w:hint="cs"/>
          <w:sz w:val="32"/>
          <w:rtl/>
        </w:rPr>
        <w:t xml:space="preserve"> </w:t>
      </w:r>
      <w:r w:rsidR="00961CDD">
        <w:rPr>
          <w:rFonts w:hint="cs"/>
          <w:sz w:val="32"/>
          <w:rtl/>
        </w:rPr>
        <w:t>ک</w:t>
      </w:r>
      <w:r w:rsidR="002C4017" w:rsidRPr="00BB5B18">
        <w:rPr>
          <w:rFonts w:hint="cs"/>
          <w:sz w:val="32"/>
          <w:rtl/>
        </w:rPr>
        <w:t xml:space="preserve">ه </w:t>
      </w:r>
      <w:r w:rsidR="002179D1" w:rsidRPr="00443E6D">
        <w:rPr>
          <w:rStyle w:val="5-Char"/>
          <w:rtl/>
        </w:rPr>
        <w:t>«</w:t>
      </w:r>
      <w:r w:rsidRPr="00443E6D">
        <w:rPr>
          <w:rStyle w:val="5-Char"/>
          <w:rFonts w:hint="cs"/>
          <w:rtl/>
        </w:rPr>
        <w:t>تأكل القرى</w:t>
      </w:r>
      <w:r w:rsidR="002179D1" w:rsidRPr="00443E6D">
        <w:rPr>
          <w:rStyle w:val="5-Char"/>
          <w:rtl/>
        </w:rPr>
        <w:t>»</w:t>
      </w:r>
      <w:r w:rsidR="002C4017" w:rsidRPr="00234907">
        <w:rPr>
          <w:rFonts w:cs="Traditional Arabic" w:hint="cs"/>
          <w:sz w:val="32"/>
          <w:szCs w:val="32"/>
          <w:rtl/>
        </w:rPr>
        <w:t xml:space="preserve"> </w:t>
      </w:r>
      <w:r w:rsidRPr="00D22ED2">
        <w:rPr>
          <w:rFonts w:hint="cs"/>
          <w:rtl/>
        </w:rPr>
        <w:t>تفس</w:t>
      </w:r>
      <w:r w:rsidR="00961CDD">
        <w:rPr>
          <w:rFonts w:hint="cs"/>
          <w:rtl/>
        </w:rPr>
        <w:t>ی</w:t>
      </w:r>
      <w:r w:rsidRPr="00D22ED2">
        <w:rPr>
          <w:rFonts w:hint="cs"/>
          <w:rtl/>
        </w:rPr>
        <w:t>رش ا</w:t>
      </w:r>
      <w:r w:rsidR="00961CDD">
        <w:rPr>
          <w:rFonts w:hint="cs"/>
          <w:rtl/>
        </w:rPr>
        <w:t>ی</w:t>
      </w:r>
      <w:r w:rsidRPr="00D22ED2">
        <w:rPr>
          <w:rFonts w:hint="cs"/>
          <w:rtl/>
        </w:rPr>
        <w:t xml:space="preserve">ن است </w:t>
      </w:r>
      <w:r w:rsidR="00961CDD">
        <w:rPr>
          <w:rFonts w:hint="cs"/>
          <w:rtl/>
        </w:rPr>
        <w:t>ک</w:t>
      </w:r>
      <w:r w:rsidRPr="00D22ED2">
        <w:rPr>
          <w:rFonts w:hint="cs"/>
          <w:rtl/>
        </w:rPr>
        <w:t>ه بر سا</w:t>
      </w:r>
      <w:r w:rsidR="00961CDD">
        <w:rPr>
          <w:rFonts w:hint="cs"/>
          <w:rtl/>
        </w:rPr>
        <w:t>ی</w:t>
      </w:r>
      <w:r w:rsidRPr="00D22ED2">
        <w:rPr>
          <w:rFonts w:hint="cs"/>
          <w:rtl/>
        </w:rPr>
        <w:t>ر شهرها پ</w:t>
      </w:r>
      <w:r w:rsidR="00961CDD">
        <w:rPr>
          <w:rFonts w:hint="cs"/>
          <w:rtl/>
        </w:rPr>
        <w:t>ی</w:t>
      </w:r>
      <w:r w:rsidRPr="00D22ED2">
        <w:rPr>
          <w:rFonts w:hint="cs"/>
          <w:rtl/>
        </w:rPr>
        <w:t xml:space="preserve">روز خواهد شد </w:t>
      </w:r>
      <w:r w:rsidR="00961CDD">
        <w:rPr>
          <w:rFonts w:hint="cs"/>
          <w:rtl/>
          <w:lang w:bidi="fa-IR"/>
        </w:rPr>
        <w:t>ی</w:t>
      </w:r>
      <w:r w:rsidRPr="00D22ED2">
        <w:rPr>
          <w:rFonts w:hint="cs"/>
          <w:rtl/>
          <w:lang w:bidi="fa-IR"/>
        </w:rPr>
        <w:t xml:space="preserve">عنی </w:t>
      </w:r>
      <w:r w:rsidR="002C4017" w:rsidRPr="00D22ED2">
        <w:rPr>
          <w:rFonts w:hint="cs"/>
          <w:rtl/>
        </w:rPr>
        <w:t>سر انجام حتماً پ</w:t>
      </w:r>
      <w:r w:rsidR="00961CDD">
        <w:rPr>
          <w:rFonts w:hint="cs"/>
          <w:rtl/>
        </w:rPr>
        <w:t>ی</w:t>
      </w:r>
      <w:r w:rsidR="002C4017" w:rsidRPr="00D22ED2">
        <w:rPr>
          <w:rFonts w:hint="cs"/>
          <w:rtl/>
        </w:rPr>
        <w:t>روز</w:t>
      </w:r>
      <w:r w:rsidR="00445BE1">
        <w:rPr>
          <w:rFonts w:hint="cs"/>
          <w:rtl/>
        </w:rPr>
        <w:t xml:space="preserve">ی </w:t>
      </w:r>
      <w:r w:rsidR="002C4017" w:rsidRPr="00D22ED2">
        <w:rPr>
          <w:rFonts w:hint="cs"/>
          <w:rtl/>
        </w:rPr>
        <w:t>از آن مد</w:t>
      </w:r>
      <w:r w:rsidR="00961CDD">
        <w:rPr>
          <w:rFonts w:hint="cs"/>
          <w:rtl/>
        </w:rPr>
        <w:t>ی</w:t>
      </w:r>
      <w:r w:rsidR="002C4017" w:rsidRPr="00D22ED2">
        <w:rPr>
          <w:rFonts w:hint="cs"/>
          <w:rtl/>
        </w:rPr>
        <w:t xml:space="preserve">نه خواهد بود. </w:t>
      </w:r>
    </w:p>
    <w:p w:rsidR="00A73B53" w:rsidRPr="00BB5B18" w:rsidRDefault="002C4017" w:rsidP="00443E6D">
      <w:pPr>
        <w:pStyle w:val="1-"/>
        <w:rPr>
          <w:rtl/>
        </w:rPr>
      </w:pPr>
      <w:r w:rsidRPr="00BB5B18">
        <w:rPr>
          <w:rFonts w:hint="cs"/>
          <w:rtl/>
        </w:rPr>
        <w:t>همچن</w:t>
      </w:r>
      <w:r w:rsidR="00961CDD">
        <w:rPr>
          <w:rFonts w:hint="cs"/>
          <w:rtl/>
        </w:rPr>
        <w:t>ی</w:t>
      </w:r>
      <w:r w:rsidRPr="00BB5B18">
        <w:rPr>
          <w:rFonts w:hint="cs"/>
          <w:rtl/>
        </w:rPr>
        <w:t>ن در معن</w:t>
      </w:r>
      <w:r w:rsidR="00445BE1">
        <w:rPr>
          <w:rFonts w:hint="cs"/>
          <w:rtl/>
        </w:rPr>
        <w:t xml:space="preserve">ی </w:t>
      </w:r>
      <w:r w:rsidRPr="00BB5B18">
        <w:rPr>
          <w:rFonts w:hint="cs"/>
          <w:rtl/>
        </w:rPr>
        <w:t>و تفس</w:t>
      </w:r>
      <w:r w:rsidR="00961CDD">
        <w:rPr>
          <w:rFonts w:hint="cs"/>
          <w:rtl/>
        </w:rPr>
        <w:t>ی</w:t>
      </w:r>
      <w:r w:rsidRPr="00BB5B18">
        <w:rPr>
          <w:rFonts w:hint="cs"/>
          <w:rtl/>
        </w:rPr>
        <w:t>ر ا</w:t>
      </w:r>
      <w:r w:rsidR="00961CDD">
        <w:rPr>
          <w:rFonts w:hint="cs"/>
          <w:rtl/>
        </w:rPr>
        <w:t>ی</w:t>
      </w:r>
      <w:r w:rsidRPr="00BB5B18">
        <w:rPr>
          <w:rFonts w:hint="cs"/>
          <w:rtl/>
        </w:rPr>
        <w:t xml:space="preserve">ن جمله گفته شده </w:t>
      </w:r>
      <w:r w:rsidR="00961CDD">
        <w:rPr>
          <w:rFonts w:hint="cs"/>
          <w:rtl/>
        </w:rPr>
        <w:t>ک</w:t>
      </w:r>
      <w:r w:rsidRPr="00BB5B18">
        <w:rPr>
          <w:rFonts w:hint="cs"/>
          <w:rtl/>
        </w:rPr>
        <w:t>ه غن</w:t>
      </w:r>
      <w:r w:rsidR="00961CDD">
        <w:rPr>
          <w:rFonts w:hint="cs"/>
          <w:rtl/>
        </w:rPr>
        <w:t>ی</w:t>
      </w:r>
      <w:r w:rsidRPr="00BB5B18">
        <w:rPr>
          <w:rFonts w:hint="cs"/>
          <w:rtl/>
        </w:rPr>
        <w:t>مت</w:t>
      </w:r>
      <w:r w:rsidR="005728D6">
        <w:rPr>
          <w:rFonts w:hint="cs"/>
          <w:rtl/>
        </w:rPr>
        <w:t>‌ها</w:t>
      </w:r>
      <w:r w:rsidR="00961CDD">
        <w:rPr>
          <w:rFonts w:hint="cs"/>
          <w:rtl/>
        </w:rPr>
        <w:t>ی</w:t>
      </w:r>
      <w:r w:rsidR="00445BE1">
        <w:rPr>
          <w:rFonts w:hint="cs"/>
          <w:rtl/>
        </w:rPr>
        <w:t xml:space="preserve">ی </w:t>
      </w:r>
      <w:r w:rsidR="00961CDD">
        <w:rPr>
          <w:rFonts w:hint="cs"/>
          <w:rtl/>
        </w:rPr>
        <w:t>ک</w:t>
      </w:r>
      <w:r w:rsidRPr="00BB5B18">
        <w:rPr>
          <w:rFonts w:hint="cs"/>
          <w:rtl/>
        </w:rPr>
        <w:t>ه از جهاد در ر</w:t>
      </w:r>
      <w:r w:rsidR="00A73B53" w:rsidRPr="00BB5B18">
        <w:rPr>
          <w:rFonts w:hint="cs"/>
          <w:rtl/>
        </w:rPr>
        <w:t>اه خدا بدست</w:t>
      </w:r>
      <w:r w:rsidR="0077629C">
        <w:rPr>
          <w:rFonts w:hint="cs"/>
          <w:rtl/>
        </w:rPr>
        <w:t xml:space="preserve"> م</w:t>
      </w:r>
      <w:r w:rsidR="00445BE1">
        <w:rPr>
          <w:rFonts w:hint="cs"/>
          <w:rtl/>
        </w:rPr>
        <w:t>ی‌</w:t>
      </w:r>
      <w:r w:rsidR="00A73B53" w:rsidRPr="00BB5B18">
        <w:rPr>
          <w:rFonts w:hint="cs"/>
          <w:rtl/>
        </w:rPr>
        <w:t>آ</w:t>
      </w:r>
      <w:r w:rsidR="00961CDD">
        <w:rPr>
          <w:rFonts w:hint="cs"/>
          <w:rtl/>
        </w:rPr>
        <w:t>ی</w:t>
      </w:r>
      <w:r w:rsidR="00A73B53" w:rsidRPr="00BB5B18">
        <w:rPr>
          <w:rFonts w:hint="cs"/>
          <w:rtl/>
        </w:rPr>
        <w:t>د به مد</w:t>
      </w:r>
      <w:r w:rsidR="00961CDD">
        <w:rPr>
          <w:rFonts w:hint="cs"/>
          <w:rtl/>
        </w:rPr>
        <w:t>ی</w:t>
      </w:r>
      <w:r w:rsidR="00A73B53" w:rsidRPr="00BB5B18">
        <w:rPr>
          <w:rFonts w:hint="cs"/>
          <w:rtl/>
        </w:rPr>
        <w:t>نه سرا</w:t>
      </w:r>
      <w:r w:rsidRPr="00BB5B18">
        <w:rPr>
          <w:rFonts w:hint="cs"/>
          <w:rtl/>
        </w:rPr>
        <w:t>ز</w:t>
      </w:r>
      <w:r w:rsidR="00961CDD">
        <w:rPr>
          <w:rFonts w:hint="cs"/>
          <w:rtl/>
        </w:rPr>
        <w:t>ی</w:t>
      </w:r>
      <w:r w:rsidRPr="00BB5B18">
        <w:rPr>
          <w:rFonts w:hint="cs"/>
          <w:rtl/>
        </w:rPr>
        <w:t>ر</w:t>
      </w:r>
      <w:r w:rsidR="0077629C">
        <w:rPr>
          <w:rFonts w:hint="cs"/>
          <w:rtl/>
        </w:rPr>
        <w:t xml:space="preserve"> م</w:t>
      </w:r>
      <w:r w:rsidR="00445BE1">
        <w:rPr>
          <w:rFonts w:hint="cs"/>
          <w:rtl/>
        </w:rPr>
        <w:t>ی‌</w:t>
      </w:r>
      <w:r w:rsidRPr="00BB5B18">
        <w:rPr>
          <w:rFonts w:hint="cs"/>
          <w:rtl/>
        </w:rPr>
        <w:t>شود، و ا</w:t>
      </w:r>
      <w:r w:rsidR="00961CDD">
        <w:rPr>
          <w:rFonts w:hint="cs"/>
          <w:rtl/>
        </w:rPr>
        <w:t>ی</w:t>
      </w:r>
      <w:r w:rsidRPr="00BB5B18">
        <w:rPr>
          <w:rFonts w:hint="cs"/>
          <w:rtl/>
        </w:rPr>
        <w:t xml:space="preserve">ن هر دو مورد اتفاق افتاد </w:t>
      </w:r>
      <w:r w:rsidR="00961CDD">
        <w:rPr>
          <w:rFonts w:hint="cs"/>
          <w:rtl/>
        </w:rPr>
        <w:t>ی</w:t>
      </w:r>
      <w:r w:rsidRPr="00BB5B18">
        <w:rPr>
          <w:rFonts w:hint="cs"/>
          <w:rtl/>
        </w:rPr>
        <w:t>عن</w:t>
      </w:r>
      <w:r w:rsidR="00445BE1">
        <w:rPr>
          <w:rFonts w:hint="cs"/>
          <w:rtl/>
        </w:rPr>
        <w:t xml:space="preserve">ی </w:t>
      </w:r>
      <w:r w:rsidRPr="00BB5B18">
        <w:rPr>
          <w:rFonts w:hint="cs"/>
          <w:rtl/>
        </w:rPr>
        <w:t>هم مد</w:t>
      </w:r>
      <w:r w:rsidR="00961CDD">
        <w:rPr>
          <w:rFonts w:hint="cs"/>
          <w:rtl/>
        </w:rPr>
        <w:t>ی</w:t>
      </w:r>
      <w:r w:rsidRPr="00BB5B18">
        <w:rPr>
          <w:rFonts w:hint="cs"/>
          <w:rtl/>
        </w:rPr>
        <w:t>ن</w:t>
      </w:r>
      <w:r w:rsidR="00445BE1">
        <w:rPr>
          <w:rFonts w:hint="cs"/>
          <w:rtl/>
        </w:rPr>
        <w:t xml:space="preserve">ۀ </w:t>
      </w:r>
      <w:r w:rsidRPr="00BB5B18">
        <w:rPr>
          <w:rFonts w:hint="cs"/>
          <w:rtl/>
        </w:rPr>
        <w:t>منوره بر سا</w:t>
      </w:r>
      <w:r w:rsidR="00961CDD">
        <w:rPr>
          <w:rFonts w:hint="cs"/>
          <w:rtl/>
        </w:rPr>
        <w:t>ی</w:t>
      </w:r>
      <w:r w:rsidRPr="00BB5B18">
        <w:rPr>
          <w:rFonts w:hint="cs"/>
          <w:rtl/>
        </w:rPr>
        <w:t>ر شهرها پ</w:t>
      </w:r>
      <w:r w:rsidR="00961CDD">
        <w:rPr>
          <w:rFonts w:hint="cs"/>
          <w:rtl/>
        </w:rPr>
        <w:t>ی</w:t>
      </w:r>
      <w:r w:rsidRPr="00BB5B18">
        <w:rPr>
          <w:rFonts w:hint="cs"/>
          <w:rtl/>
        </w:rPr>
        <w:t>روز شد، به ا</w:t>
      </w:r>
      <w:r w:rsidR="00961CDD">
        <w:rPr>
          <w:rFonts w:hint="cs"/>
          <w:rtl/>
        </w:rPr>
        <w:t>ی</w:t>
      </w:r>
      <w:r w:rsidRPr="00BB5B18">
        <w:rPr>
          <w:rFonts w:hint="cs"/>
          <w:rtl/>
        </w:rPr>
        <w:t xml:space="preserve">ن صورت </w:t>
      </w:r>
      <w:r w:rsidR="00961CDD">
        <w:rPr>
          <w:rFonts w:hint="cs"/>
          <w:rtl/>
        </w:rPr>
        <w:t>ک</w:t>
      </w:r>
      <w:r w:rsidRPr="00BB5B18">
        <w:rPr>
          <w:rFonts w:hint="cs"/>
          <w:rtl/>
        </w:rPr>
        <w:t>ه هدا</w:t>
      </w:r>
      <w:r w:rsidR="00961CDD">
        <w:rPr>
          <w:rFonts w:hint="cs"/>
          <w:rtl/>
        </w:rPr>
        <w:t>ی</w:t>
      </w:r>
      <w:r w:rsidRPr="00BB5B18">
        <w:rPr>
          <w:rFonts w:hint="cs"/>
          <w:rtl/>
        </w:rPr>
        <w:t xml:space="preserve">ت گران مصلح و </w:t>
      </w:r>
      <w:r w:rsidR="00A73B53" w:rsidRPr="00BB5B18">
        <w:rPr>
          <w:rFonts w:hint="cs"/>
          <w:rtl/>
        </w:rPr>
        <w:t>مجاهدان فاتح از</w:t>
      </w:r>
      <w:r w:rsidR="001D19DD" w:rsidRPr="00BB5B18">
        <w:rPr>
          <w:rFonts w:hint="cs"/>
          <w:rtl/>
        </w:rPr>
        <w:t xml:space="preserve"> ا</w:t>
      </w:r>
      <w:r w:rsidR="00961CDD">
        <w:rPr>
          <w:rFonts w:hint="cs"/>
          <w:rtl/>
        </w:rPr>
        <w:t>ی</w:t>
      </w:r>
      <w:r w:rsidR="00A73B53" w:rsidRPr="00BB5B18">
        <w:rPr>
          <w:rFonts w:hint="cs"/>
          <w:rtl/>
        </w:rPr>
        <w:t xml:space="preserve">ن شهر مقدس براه </w:t>
      </w:r>
      <w:r w:rsidRPr="00BB5B18">
        <w:rPr>
          <w:rFonts w:hint="cs"/>
          <w:rtl/>
        </w:rPr>
        <w:t xml:space="preserve">افتادند </w:t>
      </w:r>
      <w:r w:rsidR="00A73B53" w:rsidRPr="00BB5B18">
        <w:rPr>
          <w:rFonts w:hint="cs"/>
          <w:rtl/>
        </w:rPr>
        <w:t>و به ح</w:t>
      </w:r>
      <w:r w:rsidR="00961CDD">
        <w:rPr>
          <w:rFonts w:hint="cs"/>
          <w:rtl/>
        </w:rPr>
        <w:t>ک</w:t>
      </w:r>
      <w:r w:rsidR="00A73B53" w:rsidRPr="00BB5B18">
        <w:rPr>
          <w:rFonts w:hint="cs"/>
          <w:rtl/>
        </w:rPr>
        <w:t>م پروردگارشان</w:t>
      </w:r>
      <w:r w:rsidR="00481282">
        <w:rPr>
          <w:rFonts w:hint="cs"/>
          <w:rtl/>
        </w:rPr>
        <w:t xml:space="preserve"> انسان‌ها</w:t>
      </w:r>
      <w:r w:rsidRPr="00BB5B18">
        <w:rPr>
          <w:rFonts w:hint="cs"/>
          <w:rtl/>
        </w:rPr>
        <w:t xml:space="preserve"> را از</w:t>
      </w:r>
      <w:r w:rsidR="00481282">
        <w:rPr>
          <w:rFonts w:hint="cs"/>
          <w:rtl/>
        </w:rPr>
        <w:t xml:space="preserve"> تار</w:t>
      </w:r>
      <w:r w:rsidR="00961CDD">
        <w:rPr>
          <w:rFonts w:hint="cs"/>
          <w:rtl/>
        </w:rPr>
        <w:t>یک</w:t>
      </w:r>
      <w:r w:rsidR="00481282">
        <w:rPr>
          <w:rFonts w:hint="cs"/>
          <w:rtl/>
        </w:rPr>
        <w:t>‌ها</w:t>
      </w:r>
      <w:r w:rsidR="00445BE1">
        <w:rPr>
          <w:rFonts w:hint="cs"/>
          <w:rtl/>
        </w:rPr>
        <w:t xml:space="preserve">ی </w:t>
      </w:r>
      <w:r w:rsidRPr="00BB5B18">
        <w:rPr>
          <w:rFonts w:hint="cs"/>
          <w:rtl/>
        </w:rPr>
        <w:t>شر</w:t>
      </w:r>
      <w:r w:rsidR="00961CDD">
        <w:rPr>
          <w:rFonts w:hint="cs"/>
          <w:rtl/>
        </w:rPr>
        <w:t>ک</w:t>
      </w:r>
      <w:r w:rsidRPr="00BB5B18">
        <w:rPr>
          <w:rFonts w:hint="cs"/>
          <w:rtl/>
        </w:rPr>
        <w:t xml:space="preserve"> و </w:t>
      </w:r>
      <w:r w:rsidR="00961CDD">
        <w:rPr>
          <w:rFonts w:hint="cs"/>
          <w:rtl/>
        </w:rPr>
        <w:t>ک</w:t>
      </w:r>
      <w:r w:rsidRPr="00BB5B18">
        <w:rPr>
          <w:rFonts w:hint="cs"/>
          <w:rtl/>
        </w:rPr>
        <w:t>فر و جهل و</w:t>
      </w:r>
      <w:r w:rsidR="00A73B53" w:rsidRPr="00BB5B18">
        <w:rPr>
          <w:rFonts w:hint="cs"/>
          <w:rtl/>
        </w:rPr>
        <w:t xml:space="preserve"> گمراه</w:t>
      </w:r>
      <w:r w:rsidR="00445BE1">
        <w:rPr>
          <w:rFonts w:hint="cs"/>
          <w:rtl/>
        </w:rPr>
        <w:t xml:space="preserve">ی </w:t>
      </w:r>
      <w:r w:rsidR="00A73B53" w:rsidRPr="00BB5B18">
        <w:rPr>
          <w:rFonts w:hint="cs"/>
          <w:rtl/>
        </w:rPr>
        <w:t>به نور ا</w:t>
      </w:r>
      <w:r w:rsidR="00961CDD">
        <w:rPr>
          <w:rFonts w:hint="cs"/>
          <w:rtl/>
        </w:rPr>
        <w:t>ی</w:t>
      </w:r>
      <w:r w:rsidR="00A73B53" w:rsidRPr="00BB5B18">
        <w:rPr>
          <w:rFonts w:hint="cs"/>
          <w:rtl/>
        </w:rPr>
        <w:t>مان</w:t>
      </w:r>
      <w:r w:rsidRPr="00BB5B18">
        <w:rPr>
          <w:rFonts w:hint="cs"/>
          <w:rtl/>
        </w:rPr>
        <w:t xml:space="preserve"> هدا</w:t>
      </w:r>
      <w:r w:rsidR="00961CDD">
        <w:rPr>
          <w:rFonts w:hint="cs"/>
          <w:rtl/>
        </w:rPr>
        <w:t>ی</w:t>
      </w:r>
      <w:r w:rsidRPr="00BB5B18">
        <w:rPr>
          <w:rFonts w:hint="cs"/>
          <w:rtl/>
        </w:rPr>
        <w:t xml:space="preserve">ت </w:t>
      </w:r>
      <w:r w:rsidR="00961CDD">
        <w:rPr>
          <w:rFonts w:hint="cs"/>
          <w:rtl/>
        </w:rPr>
        <w:t>ک</w:t>
      </w:r>
      <w:r w:rsidR="00A73B53" w:rsidRPr="00BB5B18">
        <w:rPr>
          <w:rFonts w:hint="cs"/>
          <w:rtl/>
        </w:rPr>
        <w:t>ردند</w:t>
      </w:r>
      <w:r w:rsidRPr="00BB5B18">
        <w:rPr>
          <w:rFonts w:hint="cs"/>
          <w:rtl/>
        </w:rPr>
        <w:t>، و در نت</w:t>
      </w:r>
      <w:r w:rsidR="00961CDD">
        <w:rPr>
          <w:rFonts w:hint="cs"/>
          <w:rtl/>
        </w:rPr>
        <w:t>ی</w:t>
      </w:r>
      <w:r w:rsidRPr="00BB5B18">
        <w:rPr>
          <w:rFonts w:hint="cs"/>
          <w:rtl/>
        </w:rPr>
        <w:t>ج</w:t>
      </w:r>
      <w:r w:rsidR="00443E6D">
        <w:rPr>
          <w:rFonts w:hint="cs"/>
          <w:rtl/>
        </w:rPr>
        <w:t>ۀ</w:t>
      </w:r>
      <w:r w:rsidR="00481282">
        <w:rPr>
          <w:rFonts w:hint="cs"/>
          <w:rtl/>
        </w:rPr>
        <w:t xml:space="preserve"> تلاش‌ها</w:t>
      </w:r>
      <w:r w:rsidRPr="00BB5B18">
        <w:rPr>
          <w:rFonts w:hint="cs"/>
          <w:rtl/>
        </w:rPr>
        <w:t xml:space="preserve"> و</w:t>
      </w:r>
      <w:r w:rsidR="00481282">
        <w:rPr>
          <w:rFonts w:hint="cs"/>
          <w:rtl/>
        </w:rPr>
        <w:t xml:space="preserve"> زحمت‌ها</w:t>
      </w:r>
      <w:r w:rsidRPr="00BB5B18">
        <w:rPr>
          <w:rFonts w:hint="cs"/>
          <w:rtl/>
        </w:rPr>
        <w:t xml:space="preserve"> و</w:t>
      </w:r>
      <w:r w:rsidR="00481282">
        <w:rPr>
          <w:rFonts w:hint="cs"/>
          <w:rtl/>
        </w:rPr>
        <w:t xml:space="preserve"> فدا</w:t>
      </w:r>
      <w:r w:rsidR="00961CDD">
        <w:rPr>
          <w:rFonts w:hint="cs"/>
          <w:rtl/>
        </w:rPr>
        <w:t>ک</w:t>
      </w:r>
      <w:r w:rsidR="00481282">
        <w:rPr>
          <w:rFonts w:hint="cs"/>
          <w:rtl/>
        </w:rPr>
        <w:t>ار</w:t>
      </w:r>
      <w:r w:rsidR="00445BE1">
        <w:rPr>
          <w:rFonts w:hint="cs"/>
          <w:rtl/>
        </w:rPr>
        <w:t>ی‌</w:t>
      </w:r>
      <w:r w:rsidR="00481282">
        <w:rPr>
          <w:rFonts w:hint="cs"/>
          <w:rtl/>
        </w:rPr>
        <w:t>ها</w:t>
      </w:r>
      <w:r w:rsidR="00445BE1">
        <w:rPr>
          <w:rFonts w:hint="cs"/>
          <w:rtl/>
        </w:rPr>
        <w:t xml:space="preserve">ی </w:t>
      </w:r>
      <w:r w:rsidR="00A73B53" w:rsidRPr="00BB5B18">
        <w:rPr>
          <w:rFonts w:hint="cs"/>
          <w:rtl/>
        </w:rPr>
        <w:t>آنان مردم به د</w:t>
      </w:r>
      <w:r w:rsidR="00961CDD">
        <w:rPr>
          <w:rFonts w:hint="cs"/>
          <w:rtl/>
        </w:rPr>
        <w:t>ی</w:t>
      </w:r>
      <w:r w:rsidR="00A73B53" w:rsidRPr="00BB5B18">
        <w:rPr>
          <w:rFonts w:hint="cs"/>
          <w:rtl/>
        </w:rPr>
        <w:t>ن خدا گرو</w:t>
      </w:r>
      <w:r w:rsidR="00961CDD">
        <w:rPr>
          <w:rFonts w:hint="cs"/>
          <w:rtl/>
        </w:rPr>
        <w:t>ی</w:t>
      </w:r>
      <w:r w:rsidR="00A73B53" w:rsidRPr="00BB5B18">
        <w:rPr>
          <w:rFonts w:hint="cs"/>
          <w:rtl/>
        </w:rPr>
        <w:t>دند.</w:t>
      </w:r>
    </w:p>
    <w:p w:rsidR="00B863A0" w:rsidRPr="00BB5B18" w:rsidRDefault="002C4017" w:rsidP="00443E6D">
      <w:pPr>
        <w:pStyle w:val="1-"/>
        <w:rPr>
          <w:rtl/>
        </w:rPr>
      </w:pPr>
      <w:r w:rsidRPr="00BB5B18">
        <w:rPr>
          <w:rFonts w:hint="cs"/>
          <w:rtl/>
        </w:rPr>
        <w:t xml:space="preserve"> بنابر ا</w:t>
      </w:r>
      <w:r w:rsidR="00961CDD">
        <w:rPr>
          <w:rFonts w:hint="cs"/>
          <w:rtl/>
        </w:rPr>
        <w:t>ی</w:t>
      </w:r>
      <w:r w:rsidRPr="00BB5B18">
        <w:rPr>
          <w:rFonts w:hint="cs"/>
          <w:rtl/>
        </w:rPr>
        <w:t>ن</w:t>
      </w:r>
      <w:r w:rsidR="005728D6">
        <w:rPr>
          <w:rFonts w:hint="cs"/>
          <w:rtl/>
        </w:rPr>
        <w:t xml:space="preserve"> م</w:t>
      </w:r>
      <w:r w:rsidR="00445BE1">
        <w:rPr>
          <w:rFonts w:hint="cs"/>
          <w:rtl/>
        </w:rPr>
        <w:t>ی‌</w:t>
      </w:r>
      <w:r w:rsidR="005728D6">
        <w:rPr>
          <w:rFonts w:hint="cs"/>
          <w:rtl/>
        </w:rPr>
        <w:t>توان</w:t>
      </w:r>
      <w:r w:rsidRPr="00BB5B18">
        <w:rPr>
          <w:rFonts w:hint="cs"/>
          <w:rtl/>
        </w:rPr>
        <w:t xml:space="preserve"> با قاطع</w:t>
      </w:r>
      <w:r w:rsidR="00961CDD">
        <w:rPr>
          <w:rFonts w:hint="cs"/>
          <w:rtl/>
        </w:rPr>
        <w:t>ی</w:t>
      </w:r>
      <w:r w:rsidRPr="00BB5B18">
        <w:rPr>
          <w:rFonts w:hint="cs"/>
          <w:rtl/>
        </w:rPr>
        <w:t xml:space="preserve">ت ادعا </w:t>
      </w:r>
      <w:r w:rsidR="00961CDD">
        <w:rPr>
          <w:rFonts w:hint="cs"/>
          <w:rtl/>
        </w:rPr>
        <w:t>ک</w:t>
      </w:r>
      <w:r w:rsidRPr="00BB5B18">
        <w:rPr>
          <w:rFonts w:hint="cs"/>
          <w:rtl/>
        </w:rPr>
        <w:t xml:space="preserve">رد </w:t>
      </w:r>
      <w:r w:rsidR="00961CDD">
        <w:rPr>
          <w:rFonts w:hint="cs"/>
          <w:rtl/>
        </w:rPr>
        <w:t>ک</w:t>
      </w:r>
      <w:r w:rsidRPr="00BB5B18">
        <w:rPr>
          <w:rFonts w:hint="cs"/>
          <w:rtl/>
        </w:rPr>
        <w:t>ه هر خ</w:t>
      </w:r>
      <w:r w:rsidR="00961CDD">
        <w:rPr>
          <w:rFonts w:hint="cs"/>
          <w:rtl/>
        </w:rPr>
        <w:t>ی</w:t>
      </w:r>
      <w:r w:rsidRPr="00BB5B18">
        <w:rPr>
          <w:rFonts w:hint="cs"/>
          <w:rtl/>
        </w:rPr>
        <w:t>ر و ن</w:t>
      </w:r>
      <w:r w:rsidR="00961CDD">
        <w:rPr>
          <w:rFonts w:hint="cs"/>
          <w:rtl/>
        </w:rPr>
        <w:t>یک</w:t>
      </w:r>
      <w:r w:rsidR="00445BE1">
        <w:rPr>
          <w:rFonts w:hint="cs"/>
          <w:rtl/>
        </w:rPr>
        <w:t xml:space="preserve">ی </w:t>
      </w:r>
      <w:r w:rsidRPr="00BB5B18">
        <w:rPr>
          <w:rFonts w:hint="cs"/>
          <w:rtl/>
        </w:rPr>
        <w:t>و سعادت و رستگار</w:t>
      </w:r>
      <w:r w:rsidR="00445BE1">
        <w:rPr>
          <w:rFonts w:hint="cs"/>
          <w:rtl/>
        </w:rPr>
        <w:t xml:space="preserve">ی </w:t>
      </w:r>
      <w:r w:rsidR="00961CDD">
        <w:rPr>
          <w:rFonts w:hint="cs"/>
          <w:rtl/>
        </w:rPr>
        <w:t>ک</w:t>
      </w:r>
      <w:r w:rsidRPr="00BB5B18">
        <w:rPr>
          <w:rFonts w:hint="cs"/>
          <w:rtl/>
        </w:rPr>
        <w:t>ه در سراسر جهان به</w:t>
      </w:r>
      <w:r w:rsidR="00481282">
        <w:rPr>
          <w:rFonts w:hint="cs"/>
          <w:rtl/>
        </w:rPr>
        <w:t xml:space="preserve"> انسان‌ها</w:t>
      </w:r>
      <w:r w:rsidRPr="00BB5B18">
        <w:rPr>
          <w:rFonts w:hint="cs"/>
          <w:rtl/>
        </w:rPr>
        <w:t xml:space="preserve"> رس</w:t>
      </w:r>
      <w:r w:rsidR="00961CDD">
        <w:rPr>
          <w:rFonts w:hint="cs"/>
          <w:rtl/>
        </w:rPr>
        <w:t>ی</w:t>
      </w:r>
      <w:r w:rsidRPr="00BB5B18">
        <w:rPr>
          <w:rFonts w:hint="cs"/>
          <w:rtl/>
        </w:rPr>
        <w:t>ده منبع و سر چشمه</w:t>
      </w:r>
      <w:r w:rsidR="00640942">
        <w:rPr>
          <w:rFonts w:hint="cs"/>
          <w:rtl/>
        </w:rPr>
        <w:t xml:space="preserve">‌اش </w:t>
      </w:r>
      <w:r w:rsidRPr="00BB5B18">
        <w:rPr>
          <w:rFonts w:hint="cs"/>
          <w:rtl/>
        </w:rPr>
        <w:t>ا</w:t>
      </w:r>
      <w:r w:rsidR="00961CDD">
        <w:rPr>
          <w:rFonts w:hint="cs"/>
          <w:rtl/>
        </w:rPr>
        <w:t>ی</w:t>
      </w:r>
      <w:r w:rsidRPr="00BB5B18">
        <w:rPr>
          <w:rFonts w:hint="cs"/>
          <w:rtl/>
        </w:rPr>
        <w:t>ن مد</w:t>
      </w:r>
      <w:r w:rsidR="00961CDD">
        <w:rPr>
          <w:rFonts w:hint="cs"/>
          <w:rtl/>
        </w:rPr>
        <w:t>ی</w:t>
      </w:r>
      <w:r w:rsidRPr="00BB5B18">
        <w:rPr>
          <w:rFonts w:hint="cs"/>
          <w:rtl/>
        </w:rPr>
        <w:t>ن</w:t>
      </w:r>
      <w:r w:rsidR="00443E6D">
        <w:rPr>
          <w:rFonts w:hint="cs"/>
          <w:rtl/>
        </w:rPr>
        <w:t>ۀ</w:t>
      </w:r>
      <w:r w:rsidRPr="00BB5B18">
        <w:rPr>
          <w:rFonts w:hint="cs"/>
          <w:rtl/>
        </w:rPr>
        <w:t xml:space="preserve"> ط</w:t>
      </w:r>
      <w:r w:rsidR="00961CDD">
        <w:rPr>
          <w:rFonts w:hint="cs"/>
          <w:rtl/>
        </w:rPr>
        <w:t>ی</w:t>
      </w:r>
      <w:r w:rsidRPr="00BB5B18">
        <w:rPr>
          <w:rFonts w:hint="cs"/>
          <w:rtl/>
        </w:rPr>
        <w:t>به و شهر مقدس رسول الل</w:t>
      </w:r>
      <w:r w:rsidR="00B863A0" w:rsidRPr="00BB5B18">
        <w:rPr>
          <w:rFonts w:hint="cs"/>
          <w:rtl/>
        </w:rPr>
        <w:t>ه صل</w:t>
      </w:r>
      <w:r w:rsidR="00445BE1">
        <w:rPr>
          <w:rFonts w:hint="cs"/>
          <w:rtl/>
        </w:rPr>
        <w:t xml:space="preserve">ی </w:t>
      </w:r>
      <w:r w:rsidR="00B863A0" w:rsidRPr="00BB5B18">
        <w:rPr>
          <w:rFonts w:hint="cs"/>
          <w:rtl/>
        </w:rPr>
        <w:t>الله عل</w:t>
      </w:r>
      <w:r w:rsidR="00961CDD">
        <w:rPr>
          <w:rFonts w:hint="cs"/>
          <w:rtl/>
        </w:rPr>
        <w:t>ی</w:t>
      </w:r>
      <w:r w:rsidR="00B863A0" w:rsidRPr="00BB5B18">
        <w:rPr>
          <w:rFonts w:hint="cs"/>
          <w:rtl/>
        </w:rPr>
        <w:t>ه</w:t>
      </w:r>
      <w:r w:rsidR="0077629C">
        <w:rPr>
          <w:rFonts w:hint="cs"/>
          <w:rtl/>
        </w:rPr>
        <w:t xml:space="preserve"> وآله وسلم</w:t>
      </w:r>
      <w:r w:rsidR="00B863A0" w:rsidRPr="00BB5B18">
        <w:rPr>
          <w:rFonts w:hint="cs"/>
          <w:rtl/>
        </w:rPr>
        <w:t xml:space="preserve"> است.</w:t>
      </w:r>
    </w:p>
    <w:p w:rsidR="002C4017" w:rsidRPr="00BB5B18" w:rsidRDefault="002C4017" w:rsidP="00443E6D">
      <w:pPr>
        <w:pStyle w:val="1-"/>
        <w:rPr>
          <w:rtl/>
        </w:rPr>
      </w:pPr>
      <w:r w:rsidRPr="00BB5B18">
        <w:rPr>
          <w:rFonts w:hint="cs"/>
          <w:rtl/>
        </w:rPr>
        <w:t>پس جمل</w:t>
      </w:r>
      <w:r w:rsidR="00443E6D">
        <w:rPr>
          <w:rFonts w:hint="cs"/>
          <w:rtl/>
        </w:rPr>
        <w:t>ۀ</w:t>
      </w:r>
      <w:r w:rsidRPr="00BB5B18">
        <w:rPr>
          <w:rFonts w:hint="cs"/>
          <w:rtl/>
        </w:rPr>
        <w:t xml:space="preserve"> </w:t>
      </w:r>
      <w:r w:rsidR="00C0640C" w:rsidRPr="00443E6D">
        <w:rPr>
          <w:rStyle w:val="5-Char"/>
          <w:rFonts w:hint="cs"/>
          <w:rtl/>
        </w:rPr>
        <w:t>«</w:t>
      </w:r>
      <w:r w:rsidRPr="00443E6D">
        <w:rPr>
          <w:rStyle w:val="5-Char"/>
          <w:rFonts w:hint="cs"/>
          <w:rtl/>
        </w:rPr>
        <w:t>تأكل القر</w:t>
      </w:r>
      <w:r w:rsidR="003822B3" w:rsidRPr="00443E6D">
        <w:rPr>
          <w:rStyle w:val="5-Char"/>
          <w:rFonts w:hint="cs"/>
          <w:rtl/>
        </w:rPr>
        <w:t>ى</w:t>
      </w:r>
      <w:r w:rsidR="00C0640C" w:rsidRPr="00443E6D">
        <w:rPr>
          <w:rStyle w:val="5-Char"/>
          <w:rFonts w:hint="cs"/>
          <w:rtl/>
        </w:rPr>
        <w:t>»</w:t>
      </w:r>
      <w:r w:rsidR="00C0640C" w:rsidRPr="00BB5B18">
        <w:rPr>
          <w:rFonts w:hint="cs"/>
          <w:rtl/>
        </w:rPr>
        <w:t>:</w:t>
      </w:r>
      <w:r w:rsidRPr="00BB5B18">
        <w:rPr>
          <w:rFonts w:hint="cs"/>
          <w:rtl/>
        </w:rPr>
        <w:t xml:space="preserve"> </w:t>
      </w:r>
      <w:r w:rsidR="00C0640C" w:rsidRPr="00BB5B18">
        <w:rPr>
          <w:rFonts w:ascii="Times New Roman" w:hAnsi="Times New Roman" w:hint="cs"/>
          <w:rtl/>
        </w:rPr>
        <w:t>«</w:t>
      </w:r>
      <w:r w:rsidRPr="00BB5B18">
        <w:rPr>
          <w:rFonts w:hint="cs"/>
          <w:rtl/>
        </w:rPr>
        <w:t>سا</w:t>
      </w:r>
      <w:r w:rsidR="00961CDD">
        <w:rPr>
          <w:rFonts w:hint="cs"/>
          <w:rtl/>
        </w:rPr>
        <w:t>ی</w:t>
      </w:r>
      <w:r w:rsidRPr="00BB5B18">
        <w:rPr>
          <w:rFonts w:hint="cs"/>
          <w:rtl/>
        </w:rPr>
        <w:t>ر</w:t>
      </w:r>
      <w:r w:rsidR="00544E04" w:rsidRPr="00BB5B18">
        <w:rPr>
          <w:rFonts w:hint="cs"/>
          <w:rtl/>
        </w:rPr>
        <w:t xml:space="preserve"> شهر</w:t>
      </w:r>
      <w:r w:rsidRPr="00BB5B18">
        <w:rPr>
          <w:rFonts w:hint="cs"/>
          <w:rtl/>
        </w:rPr>
        <w:t>ها را خواهد خورد</w:t>
      </w:r>
      <w:r w:rsidR="00C0640C" w:rsidRPr="00BB5B18">
        <w:rPr>
          <w:rFonts w:ascii="Times New Roman" w:hAnsi="Times New Roman" w:hint="cs"/>
          <w:rtl/>
        </w:rPr>
        <w:t>»</w:t>
      </w:r>
      <w:r w:rsidRPr="00BB5B18">
        <w:rPr>
          <w:rFonts w:hint="cs"/>
          <w:rtl/>
        </w:rPr>
        <w:t xml:space="preserve"> مصداق و تفس</w:t>
      </w:r>
      <w:r w:rsidR="00961CDD">
        <w:rPr>
          <w:rFonts w:hint="cs"/>
          <w:rtl/>
        </w:rPr>
        <w:t>ی</w:t>
      </w:r>
      <w:r w:rsidRPr="00BB5B18">
        <w:rPr>
          <w:rFonts w:hint="cs"/>
          <w:rtl/>
        </w:rPr>
        <w:t xml:space="preserve">رش فتوحات صدر اسلام است </w:t>
      </w:r>
      <w:r w:rsidR="00961CDD">
        <w:rPr>
          <w:rFonts w:hint="cs"/>
          <w:rtl/>
        </w:rPr>
        <w:t>ک</w:t>
      </w:r>
      <w:r w:rsidRPr="00BB5B18">
        <w:rPr>
          <w:rFonts w:hint="cs"/>
          <w:rtl/>
        </w:rPr>
        <w:t>ه بدست پرتوان دلاور مردان و قهرمانان</w:t>
      </w:r>
      <w:r w:rsidR="003822B3">
        <w:rPr>
          <w:rFonts w:hint="cs"/>
          <w:rtl/>
        </w:rPr>
        <w:t xml:space="preserve"> ب</w:t>
      </w:r>
      <w:r w:rsidR="00445BE1">
        <w:rPr>
          <w:rFonts w:hint="cs"/>
          <w:rtl/>
        </w:rPr>
        <w:t>ی‌</w:t>
      </w:r>
      <w:r w:rsidRPr="00BB5B18">
        <w:rPr>
          <w:rFonts w:hint="cs"/>
          <w:rtl/>
        </w:rPr>
        <w:t>نظ</w:t>
      </w:r>
      <w:r w:rsidR="00961CDD">
        <w:rPr>
          <w:rFonts w:hint="cs"/>
          <w:rtl/>
        </w:rPr>
        <w:t>ی</w:t>
      </w:r>
      <w:r w:rsidRPr="00BB5B18">
        <w:rPr>
          <w:rFonts w:hint="cs"/>
          <w:rtl/>
        </w:rPr>
        <w:t>ر تار</w:t>
      </w:r>
      <w:r w:rsidR="00961CDD">
        <w:rPr>
          <w:rFonts w:hint="cs"/>
          <w:rtl/>
        </w:rPr>
        <w:t>ی</w:t>
      </w:r>
      <w:r w:rsidRPr="00BB5B18">
        <w:rPr>
          <w:rFonts w:hint="cs"/>
          <w:rtl/>
        </w:rPr>
        <w:t>خ بشر</w:t>
      </w:r>
      <w:r w:rsidR="00961CDD">
        <w:rPr>
          <w:rFonts w:hint="cs"/>
          <w:rtl/>
        </w:rPr>
        <w:t>ی</w:t>
      </w:r>
      <w:r w:rsidRPr="00BB5B18">
        <w:rPr>
          <w:rFonts w:hint="cs"/>
          <w:rtl/>
        </w:rPr>
        <w:t>ت</w:t>
      </w:r>
      <w:r w:rsidR="00544E04" w:rsidRPr="00BB5B18">
        <w:rPr>
          <w:rFonts w:hint="cs"/>
          <w:rtl/>
        </w:rPr>
        <w:t>،</w:t>
      </w:r>
      <w:r w:rsidRPr="00BB5B18">
        <w:rPr>
          <w:rFonts w:hint="cs"/>
          <w:rtl/>
        </w:rPr>
        <w:t xml:space="preserve"> صحاب</w:t>
      </w:r>
      <w:r w:rsidR="00443E6D">
        <w:rPr>
          <w:rFonts w:hint="cs"/>
          <w:rtl/>
        </w:rPr>
        <w:t>ۀ</w:t>
      </w:r>
      <w:r w:rsidRPr="00BB5B18">
        <w:rPr>
          <w:rFonts w:hint="cs"/>
          <w:rtl/>
        </w:rPr>
        <w:t xml:space="preserve"> بزرگوار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رقم خورد، آر</w:t>
      </w:r>
      <w:r w:rsidR="00445BE1">
        <w:rPr>
          <w:rFonts w:hint="cs"/>
          <w:rtl/>
        </w:rPr>
        <w:t xml:space="preserve">ی </w:t>
      </w:r>
      <w:r w:rsidRPr="00BB5B18">
        <w:rPr>
          <w:rFonts w:hint="cs"/>
          <w:rtl/>
        </w:rPr>
        <w:t>بدست سرداران بزرگ اسلام خلفا</w:t>
      </w:r>
      <w:r w:rsidR="00445BE1">
        <w:rPr>
          <w:rFonts w:hint="cs"/>
          <w:rtl/>
        </w:rPr>
        <w:t xml:space="preserve">ی </w:t>
      </w:r>
      <w:r w:rsidRPr="00BB5B18">
        <w:rPr>
          <w:rFonts w:hint="cs"/>
          <w:rtl/>
        </w:rPr>
        <w:t>راشد</w:t>
      </w:r>
      <w:r w:rsidR="00961CDD">
        <w:rPr>
          <w:rFonts w:hint="cs"/>
          <w:rtl/>
        </w:rPr>
        <w:t>ی</w:t>
      </w:r>
      <w:r w:rsidRPr="00BB5B18">
        <w:rPr>
          <w:rFonts w:hint="cs"/>
          <w:rtl/>
        </w:rPr>
        <w:t>ن و د</w:t>
      </w:r>
      <w:r w:rsidR="00961CDD">
        <w:rPr>
          <w:rFonts w:hint="cs"/>
          <w:rtl/>
        </w:rPr>
        <w:t>ی</w:t>
      </w:r>
      <w:r w:rsidRPr="00BB5B18">
        <w:rPr>
          <w:rFonts w:hint="cs"/>
          <w:rtl/>
        </w:rPr>
        <w:t>گر افتخار آفر</w:t>
      </w:r>
      <w:r w:rsidR="00961CDD">
        <w:rPr>
          <w:rFonts w:hint="cs"/>
          <w:rtl/>
        </w:rPr>
        <w:t>ی</w:t>
      </w:r>
      <w:r w:rsidRPr="00BB5B18">
        <w:rPr>
          <w:rFonts w:hint="cs"/>
          <w:rtl/>
        </w:rPr>
        <w:t>نان م</w:t>
      </w:r>
      <w:r w:rsidR="00961CDD">
        <w:rPr>
          <w:rFonts w:hint="cs"/>
          <w:rtl/>
        </w:rPr>
        <w:t>ک</w:t>
      </w:r>
      <w:r w:rsidRPr="00BB5B18">
        <w:rPr>
          <w:rFonts w:hint="cs"/>
          <w:rtl/>
        </w:rPr>
        <w:t>تب نبوت رض</w:t>
      </w:r>
      <w:r w:rsidR="00445BE1">
        <w:rPr>
          <w:rFonts w:hint="cs"/>
          <w:rtl/>
        </w:rPr>
        <w:t xml:space="preserve">ی </w:t>
      </w:r>
      <w:r w:rsidRPr="00BB5B18">
        <w:rPr>
          <w:rFonts w:hint="cs"/>
          <w:rtl/>
        </w:rPr>
        <w:t>الله عنهم أجمع</w:t>
      </w:r>
      <w:r w:rsidR="00961CDD">
        <w:rPr>
          <w:rFonts w:hint="cs"/>
          <w:rtl/>
        </w:rPr>
        <w:t>ی</w:t>
      </w:r>
      <w:r w:rsidRPr="00BB5B18">
        <w:rPr>
          <w:rFonts w:hint="cs"/>
          <w:rtl/>
        </w:rPr>
        <w:t xml:space="preserve">ن. </w:t>
      </w:r>
    </w:p>
    <w:p w:rsidR="002C4017" w:rsidRDefault="00544E04" w:rsidP="00443E6D">
      <w:pPr>
        <w:pStyle w:val="1-"/>
        <w:rPr>
          <w:rtl/>
        </w:rPr>
      </w:pPr>
      <w:r w:rsidRPr="00BB5B18">
        <w:rPr>
          <w:rFonts w:hint="cs"/>
          <w:rtl/>
        </w:rPr>
        <w:t>همچن</w:t>
      </w:r>
      <w:r w:rsidR="00961CDD">
        <w:rPr>
          <w:rFonts w:hint="cs"/>
          <w:rtl/>
        </w:rPr>
        <w:t>ی</w:t>
      </w:r>
      <w:r w:rsidRPr="00BB5B18">
        <w:rPr>
          <w:rFonts w:hint="cs"/>
          <w:rtl/>
        </w:rPr>
        <w:t>ن سراز</w:t>
      </w:r>
      <w:r w:rsidR="00961CDD">
        <w:rPr>
          <w:rFonts w:hint="cs"/>
          <w:rtl/>
        </w:rPr>
        <w:t>ی</w:t>
      </w:r>
      <w:r w:rsidRPr="00BB5B18">
        <w:rPr>
          <w:rFonts w:hint="cs"/>
          <w:rtl/>
        </w:rPr>
        <w:t>ر شدن غن</w:t>
      </w:r>
      <w:r w:rsidR="00961CDD">
        <w:rPr>
          <w:rFonts w:hint="cs"/>
          <w:rtl/>
        </w:rPr>
        <w:t>ی</w:t>
      </w:r>
      <w:r w:rsidRPr="00BB5B18">
        <w:rPr>
          <w:rFonts w:hint="cs"/>
          <w:rtl/>
        </w:rPr>
        <w:t xml:space="preserve">مت </w:t>
      </w:r>
      <w:r w:rsidR="002C4017" w:rsidRPr="00BB5B18">
        <w:rPr>
          <w:rFonts w:hint="cs"/>
          <w:rtl/>
        </w:rPr>
        <w:t>به مد</w:t>
      </w:r>
      <w:r w:rsidR="00961CDD">
        <w:rPr>
          <w:rFonts w:hint="cs"/>
          <w:rtl/>
        </w:rPr>
        <w:t>ی</w:t>
      </w:r>
      <w:r w:rsidR="002C4017" w:rsidRPr="00BB5B18">
        <w:rPr>
          <w:rFonts w:hint="cs"/>
          <w:rtl/>
        </w:rPr>
        <w:t>ن</w:t>
      </w:r>
      <w:r w:rsidR="00443E6D">
        <w:rPr>
          <w:rFonts w:hint="cs"/>
          <w:rtl/>
        </w:rPr>
        <w:t>ۀ</w:t>
      </w:r>
      <w:r w:rsidR="002C4017" w:rsidRPr="00BB5B18">
        <w:rPr>
          <w:rFonts w:hint="cs"/>
          <w:rtl/>
        </w:rPr>
        <w:t xml:space="preserve"> ط</w:t>
      </w:r>
      <w:r w:rsidR="00961CDD">
        <w:rPr>
          <w:rFonts w:hint="cs"/>
          <w:rtl/>
        </w:rPr>
        <w:t>ی</w:t>
      </w:r>
      <w:r w:rsidR="002C4017" w:rsidRPr="00BB5B18">
        <w:rPr>
          <w:rFonts w:hint="cs"/>
          <w:rtl/>
        </w:rPr>
        <w:t>به ن</w:t>
      </w:r>
      <w:r w:rsidR="00961CDD">
        <w:rPr>
          <w:rFonts w:hint="cs"/>
          <w:rtl/>
        </w:rPr>
        <w:t>ی</w:t>
      </w:r>
      <w:r w:rsidR="002C4017" w:rsidRPr="00BB5B18">
        <w:rPr>
          <w:rFonts w:hint="cs"/>
          <w:rtl/>
        </w:rPr>
        <w:t xml:space="preserve">ز تحقق </w:t>
      </w:r>
      <w:r w:rsidR="00961CDD">
        <w:rPr>
          <w:rFonts w:hint="cs"/>
          <w:rtl/>
        </w:rPr>
        <w:t>ی</w:t>
      </w:r>
      <w:r w:rsidR="002C4017" w:rsidRPr="00BB5B18">
        <w:rPr>
          <w:rFonts w:hint="cs"/>
          <w:rtl/>
        </w:rPr>
        <w:t>افت، ز</w:t>
      </w:r>
      <w:r w:rsidR="00961CDD">
        <w:rPr>
          <w:rFonts w:hint="cs"/>
          <w:rtl/>
        </w:rPr>
        <w:t>ی</w:t>
      </w:r>
      <w:r w:rsidR="002C4017" w:rsidRPr="00BB5B18">
        <w:rPr>
          <w:rFonts w:hint="cs"/>
          <w:rtl/>
        </w:rPr>
        <w:t>را پ</w:t>
      </w:r>
      <w:r w:rsidR="00961CDD">
        <w:rPr>
          <w:rFonts w:hint="cs"/>
          <w:rtl/>
        </w:rPr>
        <w:t>ی</w:t>
      </w:r>
      <w:r w:rsidR="002C4017" w:rsidRPr="00BB5B18">
        <w:rPr>
          <w:rFonts w:hint="cs"/>
          <w:rtl/>
        </w:rPr>
        <w:t>امبر ص</w:t>
      </w:r>
      <w:r w:rsidRPr="00BB5B18">
        <w:rPr>
          <w:rFonts w:hint="cs"/>
          <w:rtl/>
        </w:rPr>
        <w:t>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از خرج ش</w:t>
      </w:r>
      <w:r w:rsidR="002C4017" w:rsidRPr="00BB5B18">
        <w:rPr>
          <w:rFonts w:hint="cs"/>
          <w:rtl/>
        </w:rPr>
        <w:t>دن خزانه</w:t>
      </w:r>
      <w:r w:rsidR="00413A59">
        <w:rPr>
          <w:rFonts w:hint="cs"/>
          <w:rtl/>
        </w:rPr>
        <w:t>‌ها</w:t>
      </w:r>
      <w:r w:rsidR="00445BE1">
        <w:rPr>
          <w:rFonts w:hint="cs"/>
          <w:rtl/>
        </w:rPr>
        <w:t xml:space="preserve">ی </w:t>
      </w:r>
      <w:r w:rsidR="002C4017" w:rsidRPr="00BB5B18">
        <w:rPr>
          <w:rFonts w:hint="cs"/>
          <w:rtl/>
        </w:rPr>
        <w:t>ق</w:t>
      </w:r>
      <w:r w:rsidR="00961CDD">
        <w:rPr>
          <w:rFonts w:hint="cs"/>
          <w:rtl/>
        </w:rPr>
        <w:t>ی</w:t>
      </w:r>
      <w:r w:rsidR="002C4017" w:rsidRPr="00BB5B18">
        <w:rPr>
          <w:rFonts w:hint="cs"/>
          <w:rtl/>
        </w:rPr>
        <w:t xml:space="preserve">صر و </w:t>
      </w:r>
      <w:r w:rsidR="00961CDD">
        <w:rPr>
          <w:rFonts w:hint="cs"/>
          <w:rtl/>
        </w:rPr>
        <w:t>ک</w:t>
      </w:r>
      <w:r w:rsidR="002C4017" w:rsidRPr="00BB5B18">
        <w:rPr>
          <w:rFonts w:hint="cs"/>
          <w:rtl/>
        </w:rPr>
        <w:t>سرا در راه خدا خبر دادند، و ا</w:t>
      </w:r>
      <w:r w:rsidR="00961CDD">
        <w:rPr>
          <w:rFonts w:hint="cs"/>
          <w:rtl/>
        </w:rPr>
        <w:t>ی</w:t>
      </w:r>
      <w:r w:rsidR="002C4017" w:rsidRPr="00BB5B18">
        <w:rPr>
          <w:rFonts w:hint="cs"/>
          <w:rtl/>
        </w:rPr>
        <w:t>ن امر متحقق شد و ا</w:t>
      </w:r>
      <w:r w:rsidR="00961CDD">
        <w:rPr>
          <w:rFonts w:hint="cs"/>
          <w:rtl/>
        </w:rPr>
        <w:t>ی</w:t>
      </w:r>
      <w:r w:rsidR="002C4017" w:rsidRPr="00BB5B18">
        <w:rPr>
          <w:rFonts w:hint="cs"/>
          <w:rtl/>
        </w:rPr>
        <w:t>ن خزانه</w:t>
      </w:r>
      <w:r w:rsidR="007110C8">
        <w:rPr>
          <w:rFonts w:hint="cs"/>
          <w:rtl/>
        </w:rPr>
        <w:t xml:space="preserve">‌ها </w:t>
      </w:r>
      <w:r w:rsidR="002C4017" w:rsidRPr="00BB5B18">
        <w:rPr>
          <w:rFonts w:hint="cs"/>
          <w:rtl/>
        </w:rPr>
        <w:t>به شهر مقدس مد</w:t>
      </w:r>
      <w:r w:rsidR="00961CDD">
        <w:rPr>
          <w:rFonts w:hint="cs"/>
          <w:rtl/>
        </w:rPr>
        <w:t>ی</w:t>
      </w:r>
      <w:r w:rsidR="002C4017" w:rsidRPr="00BB5B18">
        <w:rPr>
          <w:rFonts w:hint="cs"/>
          <w:rtl/>
        </w:rPr>
        <w:t>ن</w:t>
      </w:r>
      <w:r w:rsidR="00443E6D">
        <w:rPr>
          <w:rFonts w:hint="cs"/>
          <w:rtl/>
        </w:rPr>
        <w:t>ۀ</w:t>
      </w:r>
      <w:r w:rsidR="002C4017" w:rsidRPr="00BB5B18">
        <w:rPr>
          <w:rFonts w:hint="cs"/>
          <w:rtl/>
        </w:rPr>
        <w:t xml:space="preserve"> ط</w:t>
      </w:r>
      <w:r w:rsidR="00961CDD">
        <w:rPr>
          <w:rFonts w:hint="cs"/>
          <w:rtl/>
        </w:rPr>
        <w:t>ی</w:t>
      </w:r>
      <w:r w:rsidR="002C4017" w:rsidRPr="00BB5B18">
        <w:rPr>
          <w:rFonts w:hint="cs"/>
          <w:rtl/>
        </w:rPr>
        <w:t xml:space="preserve">به </w:t>
      </w:r>
      <w:r w:rsidRPr="00BB5B18">
        <w:rPr>
          <w:rFonts w:hint="cs"/>
          <w:rtl/>
        </w:rPr>
        <w:t>سرا</w:t>
      </w:r>
      <w:r w:rsidR="002C4017" w:rsidRPr="00BB5B18">
        <w:rPr>
          <w:rFonts w:hint="cs"/>
          <w:rtl/>
        </w:rPr>
        <w:t>ز</w:t>
      </w:r>
      <w:r w:rsidR="00961CDD">
        <w:rPr>
          <w:rFonts w:hint="cs"/>
          <w:rtl/>
        </w:rPr>
        <w:t>ی</w:t>
      </w:r>
      <w:r w:rsidR="002C4017" w:rsidRPr="00BB5B18">
        <w:rPr>
          <w:rFonts w:hint="cs"/>
          <w:rtl/>
        </w:rPr>
        <w:t>ر گرد</w:t>
      </w:r>
      <w:r w:rsidR="00961CDD">
        <w:rPr>
          <w:rFonts w:hint="cs"/>
          <w:rtl/>
        </w:rPr>
        <w:t>ی</w:t>
      </w:r>
      <w:r w:rsidR="002C4017" w:rsidRPr="00BB5B18">
        <w:rPr>
          <w:rFonts w:hint="cs"/>
          <w:rtl/>
        </w:rPr>
        <w:t>د</w:t>
      </w:r>
      <w:r w:rsidRPr="00BB5B18">
        <w:rPr>
          <w:rFonts w:hint="cs"/>
          <w:rtl/>
        </w:rPr>
        <w:t xml:space="preserve"> و</w:t>
      </w:r>
      <w:r w:rsidR="002C4017" w:rsidRPr="00BB5B18">
        <w:rPr>
          <w:rFonts w:hint="cs"/>
          <w:rtl/>
        </w:rPr>
        <w:t xml:space="preserve"> توسط عدالت گستر</w:t>
      </w:r>
      <w:r w:rsidR="003822B3">
        <w:rPr>
          <w:rFonts w:hint="cs"/>
          <w:rtl/>
        </w:rPr>
        <w:t xml:space="preserve"> ب</w:t>
      </w:r>
      <w:r w:rsidR="00445BE1">
        <w:rPr>
          <w:rFonts w:hint="cs"/>
          <w:rtl/>
        </w:rPr>
        <w:t>ی‌</w:t>
      </w:r>
      <w:r w:rsidR="002C4017" w:rsidRPr="00BB5B18">
        <w:rPr>
          <w:rFonts w:hint="cs"/>
          <w:rtl/>
        </w:rPr>
        <w:t>نظ</w:t>
      </w:r>
      <w:r w:rsidR="00961CDD">
        <w:rPr>
          <w:rFonts w:hint="cs"/>
          <w:rtl/>
        </w:rPr>
        <w:t>ی</w:t>
      </w:r>
      <w:r w:rsidR="002C4017" w:rsidRPr="00BB5B18">
        <w:rPr>
          <w:rFonts w:hint="cs"/>
          <w:rtl/>
        </w:rPr>
        <w:t>ر تار</w:t>
      </w:r>
      <w:r w:rsidR="00961CDD">
        <w:rPr>
          <w:rFonts w:hint="cs"/>
          <w:rtl/>
        </w:rPr>
        <w:t>ی</w:t>
      </w:r>
      <w:r w:rsidR="002C4017" w:rsidRPr="00BB5B18">
        <w:rPr>
          <w:rFonts w:hint="cs"/>
          <w:rtl/>
        </w:rPr>
        <w:t>خ حضرت عمر فاروق رض</w:t>
      </w:r>
      <w:r w:rsidR="00445BE1">
        <w:rPr>
          <w:rFonts w:hint="cs"/>
          <w:rtl/>
        </w:rPr>
        <w:t xml:space="preserve">ی </w:t>
      </w:r>
      <w:r w:rsidR="002C4017" w:rsidRPr="00BB5B18">
        <w:rPr>
          <w:rFonts w:hint="cs"/>
          <w:rtl/>
        </w:rPr>
        <w:t>الله عنه تقس</w:t>
      </w:r>
      <w:r w:rsidR="00961CDD">
        <w:rPr>
          <w:rFonts w:hint="cs"/>
          <w:rtl/>
        </w:rPr>
        <w:t>ی</w:t>
      </w:r>
      <w:r w:rsidR="002C4017" w:rsidRPr="00BB5B18">
        <w:rPr>
          <w:rFonts w:hint="cs"/>
          <w:rtl/>
        </w:rPr>
        <w:t xml:space="preserve">م شد. </w:t>
      </w:r>
    </w:p>
    <w:p w:rsidR="002E0CBC" w:rsidRPr="00BB5B18" w:rsidRDefault="002E0CBC" w:rsidP="00443E6D">
      <w:pPr>
        <w:pStyle w:val="1-"/>
        <w:rPr>
          <w:rtl/>
        </w:rPr>
      </w:pPr>
    </w:p>
    <w:p w:rsidR="00B863A0" w:rsidRPr="00B863A0" w:rsidRDefault="00B863A0" w:rsidP="00453D87">
      <w:pPr>
        <w:pStyle w:val="3-"/>
        <w:rPr>
          <w:rtl/>
        </w:rPr>
      </w:pPr>
      <w:bookmarkStart w:id="24" w:name="_Toc331503728"/>
      <w:bookmarkStart w:id="25" w:name="_Toc401494856"/>
      <w:r w:rsidRPr="00B863A0">
        <w:rPr>
          <w:rFonts w:hint="cs"/>
          <w:rtl/>
        </w:rPr>
        <w:t>جائز</w:t>
      </w:r>
      <w:r w:rsidR="00961CDD">
        <w:rPr>
          <w:rFonts w:hint="cs"/>
          <w:rtl/>
        </w:rPr>
        <w:t xml:space="preserve">ۀ </w:t>
      </w:r>
      <w:r w:rsidRPr="00B863A0">
        <w:rPr>
          <w:rFonts w:hint="cs"/>
          <w:rtl/>
        </w:rPr>
        <w:t>س</w:t>
      </w:r>
      <w:r w:rsidR="00961CDD">
        <w:rPr>
          <w:rFonts w:hint="cs"/>
          <w:rtl/>
        </w:rPr>
        <w:t>ک</w:t>
      </w:r>
      <w:r w:rsidRPr="00B863A0">
        <w:rPr>
          <w:rFonts w:hint="cs"/>
          <w:rtl/>
        </w:rPr>
        <w:t>ونت در مد</w:t>
      </w:r>
      <w:r w:rsidR="00961CDD">
        <w:rPr>
          <w:rFonts w:hint="cs"/>
          <w:rtl/>
        </w:rPr>
        <w:t>ی</w:t>
      </w:r>
      <w:r w:rsidRPr="00B863A0">
        <w:rPr>
          <w:rFonts w:hint="cs"/>
          <w:rtl/>
        </w:rPr>
        <w:t>نه</w:t>
      </w:r>
      <w:bookmarkEnd w:id="24"/>
      <w:bookmarkEnd w:id="25"/>
    </w:p>
    <w:p w:rsidR="00544E04" w:rsidRDefault="002C4017" w:rsidP="00443E6D">
      <w:pPr>
        <w:pStyle w:val="1-"/>
        <w:rPr>
          <w:rFonts w:cs="Traditional Arabic"/>
          <w:szCs w:val="32"/>
          <w:rtl/>
        </w:rPr>
      </w:pPr>
      <w:r w:rsidRPr="00BB5B18">
        <w:rPr>
          <w:rFonts w:hint="cs"/>
          <w:rtl/>
        </w:rPr>
        <w:t>از د</w:t>
      </w:r>
      <w:r w:rsidR="00961CDD">
        <w:rPr>
          <w:rFonts w:hint="cs"/>
          <w:rtl/>
        </w:rPr>
        <w:t>ی</w:t>
      </w:r>
      <w:r w:rsidRPr="00BB5B18">
        <w:rPr>
          <w:rFonts w:hint="cs"/>
          <w:rtl/>
        </w:rPr>
        <w:t>گر فضائل مد</w:t>
      </w:r>
      <w:r w:rsidR="00961CDD">
        <w:rPr>
          <w:rFonts w:hint="cs"/>
          <w:rtl/>
        </w:rPr>
        <w:t>ی</w:t>
      </w:r>
      <w:r w:rsidRPr="00BB5B18">
        <w:rPr>
          <w:rFonts w:hint="cs"/>
          <w:rtl/>
        </w:rPr>
        <w:t>ن</w:t>
      </w:r>
      <w:r w:rsidR="00443E6D">
        <w:rPr>
          <w:rFonts w:hint="cs"/>
          <w:rtl/>
        </w:rPr>
        <w:t>ۀ</w:t>
      </w:r>
      <w:r w:rsidRPr="00BB5B18">
        <w:rPr>
          <w:rFonts w:hint="cs"/>
          <w:rtl/>
        </w:rPr>
        <w:t xml:space="preserve"> ط</w:t>
      </w:r>
      <w:r w:rsidR="00961CDD">
        <w:rPr>
          <w:rFonts w:hint="cs"/>
          <w:rtl/>
        </w:rPr>
        <w:t>ی</w:t>
      </w:r>
      <w:r w:rsidRPr="00BB5B18">
        <w:rPr>
          <w:rFonts w:hint="cs"/>
          <w:rtl/>
        </w:rPr>
        <w:t>به ا</w:t>
      </w:r>
      <w:r w:rsidR="00961CDD">
        <w:rPr>
          <w:rFonts w:hint="cs"/>
          <w:rtl/>
        </w:rPr>
        <w:t>ی</w:t>
      </w:r>
      <w:r w:rsidRPr="00BB5B18">
        <w:rPr>
          <w:rFonts w:hint="cs"/>
          <w:rtl/>
        </w:rPr>
        <w:t xml:space="preserve">ن است </w:t>
      </w:r>
      <w:r w:rsidR="00961CDD">
        <w:rPr>
          <w:rFonts w:hint="cs"/>
          <w:rtl/>
        </w:rPr>
        <w:t>ک</w:t>
      </w:r>
      <w:r w:rsidRPr="00BB5B18">
        <w:rPr>
          <w:rFonts w:hint="cs"/>
          <w:rtl/>
        </w:rPr>
        <w:t>ه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سلم بر صبر و تحمل</w:t>
      </w:r>
      <w:r w:rsidR="00450FD4">
        <w:rPr>
          <w:rFonts w:hint="cs"/>
          <w:rtl/>
        </w:rPr>
        <w:t xml:space="preserve"> سخت</w:t>
      </w:r>
      <w:r w:rsidR="00445BE1">
        <w:rPr>
          <w:rFonts w:hint="cs"/>
          <w:rtl/>
        </w:rPr>
        <w:t>ی‌</w:t>
      </w:r>
      <w:r w:rsidR="00450FD4">
        <w:rPr>
          <w:rFonts w:hint="cs"/>
          <w:rtl/>
        </w:rPr>
        <w:t>ها</w:t>
      </w:r>
      <w:r w:rsidRPr="00BB5B18">
        <w:rPr>
          <w:rFonts w:hint="cs"/>
          <w:rtl/>
        </w:rPr>
        <w:t xml:space="preserve"> و</w:t>
      </w:r>
      <w:r w:rsidR="00450FD4">
        <w:rPr>
          <w:rFonts w:hint="cs"/>
          <w:rtl/>
        </w:rPr>
        <w:t xml:space="preserve"> دشوار</w:t>
      </w:r>
      <w:r w:rsidR="00445BE1">
        <w:rPr>
          <w:rFonts w:hint="cs"/>
          <w:rtl/>
        </w:rPr>
        <w:t>ی‌</w:t>
      </w:r>
      <w:r w:rsidR="00450FD4">
        <w:rPr>
          <w:rFonts w:hint="cs"/>
          <w:rtl/>
        </w:rPr>
        <w:t>ها</w:t>
      </w:r>
      <w:r w:rsidR="00445BE1">
        <w:rPr>
          <w:rFonts w:hint="cs"/>
          <w:rtl/>
        </w:rPr>
        <w:t xml:space="preserve">ی </w:t>
      </w:r>
      <w:r w:rsidRPr="00BB5B18">
        <w:rPr>
          <w:rFonts w:hint="cs"/>
          <w:rtl/>
        </w:rPr>
        <w:t>مد</w:t>
      </w:r>
      <w:r w:rsidR="00961CDD">
        <w:rPr>
          <w:rFonts w:hint="cs"/>
          <w:rtl/>
        </w:rPr>
        <w:t>ی</w:t>
      </w:r>
      <w:r w:rsidRPr="00BB5B18">
        <w:rPr>
          <w:rFonts w:hint="cs"/>
          <w:rtl/>
        </w:rPr>
        <w:t>ن</w:t>
      </w:r>
      <w:r w:rsidR="00443E6D">
        <w:rPr>
          <w:rFonts w:hint="cs"/>
          <w:rtl/>
        </w:rPr>
        <w:t>ۀ</w:t>
      </w:r>
      <w:r w:rsidRPr="00BB5B18">
        <w:rPr>
          <w:rFonts w:hint="cs"/>
          <w:rtl/>
        </w:rPr>
        <w:t xml:space="preserve"> منوره ترغ</w:t>
      </w:r>
      <w:r w:rsidR="00961CDD">
        <w:rPr>
          <w:rFonts w:hint="cs"/>
          <w:rtl/>
        </w:rPr>
        <w:t>ی</w:t>
      </w:r>
      <w:r w:rsidRPr="00BB5B18">
        <w:rPr>
          <w:rFonts w:hint="cs"/>
          <w:rtl/>
        </w:rPr>
        <w:t>ب دادند، و فرمودند:</w:t>
      </w:r>
    </w:p>
    <w:p w:rsidR="002C4017" w:rsidRPr="00544E04" w:rsidRDefault="00450FD4" w:rsidP="00443E6D">
      <w:pPr>
        <w:ind w:firstLine="284"/>
        <w:jc w:val="both"/>
        <w:rPr>
          <w:rFonts w:cs="Traditional Arabic"/>
          <w:b/>
          <w:bCs/>
          <w:sz w:val="28"/>
          <w:szCs w:val="28"/>
          <w:rtl/>
        </w:rPr>
      </w:pPr>
      <w:r w:rsidRPr="00450FD4">
        <w:rPr>
          <w:rStyle w:val="5-Char"/>
          <w:rtl/>
        </w:rPr>
        <w:t>«</w:t>
      </w:r>
      <w:r w:rsidR="002C4017" w:rsidRPr="00450FD4">
        <w:rPr>
          <w:rStyle w:val="5-Char"/>
          <w:rFonts w:hint="cs"/>
          <w:rtl/>
        </w:rPr>
        <w:t>المدينة خير لهم لو كانوا يعلمون</w:t>
      </w:r>
      <w:r w:rsidRPr="00450FD4">
        <w:rPr>
          <w:rStyle w:val="5-Char"/>
          <w:rtl/>
        </w:rPr>
        <w:t>»</w:t>
      </w:r>
      <w:r w:rsidR="00D22ED2">
        <w:rPr>
          <w:rFonts w:cs="Traditional Arabic" w:hint="cs"/>
          <w:b/>
          <w:bCs/>
          <w:sz w:val="28"/>
          <w:szCs w:val="28"/>
          <w:rtl/>
        </w:rPr>
        <w:t xml:space="preserve"> </w:t>
      </w:r>
      <w:r w:rsidR="002C4017" w:rsidRPr="00443E6D">
        <w:rPr>
          <w:rStyle w:val="1-Char"/>
          <w:rFonts w:hint="eastAsia"/>
          <w:rtl/>
        </w:rPr>
        <w:t>«</w:t>
      </w:r>
      <w:r w:rsidR="002C4017" w:rsidRPr="00443E6D">
        <w:rPr>
          <w:rStyle w:val="1-Char"/>
          <w:rFonts w:hint="cs"/>
          <w:rtl/>
        </w:rPr>
        <w:t>مد</w:t>
      </w:r>
      <w:r w:rsidR="00961CDD">
        <w:rPr>
          <w:rStyle w:val="1-Char"/>
          <w:rFonts w:hint="cs"/>
          <w:rtl/>
        </w:rPr>
        <w:t>ی</w:t>
      </w:r>
      <w:r w:rsidR="002C4017" w:rsidRPr="00443E6D">
        <w:rPr>
          <w:rStyle w:val="1-Char"/>
          <w:rFonts w:hint="cs"/>
          <w:rtl/>
        </w:rPr>
        <w:t>نه بهتر است برا</w:t>
      </w:r>
      <w:r w:rsidR="00445BE1">
        <w:rPr>
          <w:rStyle w:val="1-Char"/>
          <w:rFonts w:hint="cs"/>
          <w:rtl/>
        </w:rPr>
        <w:t xml:space="preserve">ی </w:t>
      </w:r>
      <w:r w:rsidR="002C4017" w:rsidRPr="00443E6D">
        <w:rPr>
          <w:rStyle w:val="1-Char"/>
          <w:rFonts w:hint="cs"/>
          <w:rtl/>
        </w:rPr>
        <w:t>آنان اگر بدانند</w:t>
      </w:r>
      <w:r w:rsidR="002C4017" w:rsidRPr="00443E6D">
        <w:rPr>
          <w:rStyle w:val="1-Char"/>
          <w:rFonts w:hint="eastAsia"/>
          <w:rtl/>
        </w:rPr>
        <w:t>»</w:t>
      </w:r>
      <w:r w:rsidR="002C4017" w:rsidRPr="00443E6D">
        <w:rPr>
          <w:rStyle w:val="1-Char"/>
          <w:rFonts w:hint="cs"/>
          <w:rtl/>
        </w:rPr>
        <w:t>.</w:t>
      </w:r>
    </w:p>
    <w:p w:rsidR="00544E04" w:rsidRPr="00BB5B18" w:rsidRDefault="002C4017" w:rsidP="00443E6D">
      <w:pPr>
        <w:pStyle w:val="1-"/>
        <w:rPr>
          <w:rtl/>
        </w:rPr>
      </w:pPr>
      <w:r w:rsidRPr="00BB5B18">
        <w:rPr>
          <w:rFonts w:hint="cs"/>
          <w:rtl/>
        </w:rPr>
        <w:t>ا</w:t>
      </w:r>
      <w:r w:rsidR="00961CDD">
        <w:rPr>
          <w:rFonts w:hint="cs"/>
          <w:rtl/>
        </w:rPr>
        <w:t>ی</w:t>
      </w:r>
      <w:r w:rsidRPr="00BB5B18">
        <w:rPr>
          <w:rFonts w:hint="cs"/>
          <w:rtl/>
        </w:rPr>
        <w:t xml:space="preserve">ن مطلب را در مورد </w:t>
      </w:r>
      <w:r w:rsidR="00961CDD">
        <w:rPr>
          <w:rFonts w:hint="cs"/>
          <w:rtl/>
        </w:rPr>
        <w:t>ک</w:t>
      </w:r>
      <w:r w:rsidRPr="00BB5B18">
        <w:rPr>
          <w:rFonts w:hint="cs"/>
          <w:rtl/>
        </w:rPr>
        <w:t>سان</w:t>
      </w:r>
      <w:r w:rsidR="00445BE1">
        <w:rPr>
          <w:rFonts w:hint="cs"/>
          <w:rtl/>
        </w:rPr>
        <w:t xml:space="preserve">ی </w:t>
      </w:r>
      <w:r w:rsidRPr="00BB5B18">
        <w:rPr>
          <w:rFonts w:hint="cs"/>
          <w:rtl/>
        </w:rPr>
        <w:t xml:space="preserve">فرمودند </w:t>
      </w:r>
      <w:r w:rsidR="00961CDD">
        <w:rPr>
          <w:rFonts w:hint="cs"/>
          <w:rtl/>
        </w:rPr>
        <w:t>ک</w:t>
      </w:r>
      <w:r w:rsidRPr="00BB5B18">
        <w:rPr>
          <w:rFonts w:hint="cs"/>
          <w:rtl/>
        </w:rPr>
        <w:t>ه در ف</w:t>
      </w:r>
      <w:r w:rsidR="00961CDD">
        <w:rPr>
          <w:rFonts w:hint="cs"/>
          <w:rtl/>
        </w:rPr>
        <w:t>ک</w:t>
      </w:r>
      <w:r w:rsidRPr="00BB5B18">
        <w:rPr>
          <w:rFonts w:hint="cs"/>
          <w:rtl/>
        </w:rPr>
        <w:t xml:space="preserve">ر </w:t>
      </w:r>
      <w:r w:rsidR="00961CDD">
        <w:rPr>
          <w:rFonts w:hint="cs"/>
          <w:rtl/>
        </w:rPr>
        <w:t>ک</w:t>
      </w:r>
      <w:r w:rsidRPr="00BB5B18">
        <w:rPr>
          <w:rFonts w:hint="cs"/>
          <w:rtl/>
        </w:rPr>
        <w:t xml:space="preserve">وچ </w:t>
      </w:r>
      <w:r w:rsidR="00961CDD">
        <w:rPr>
          <w:rFonts w:hint="cs"/>
          <w:rtl/>
        </w:rPr>
        <w:t>ک</w:t>
      </w:r>
      <w:r w:rsidRPr="00BB5B18">
        <w:rPr>
          <w:rFonts w:hint="cs"/>
          <w:rtl/>
        </w:rPr>
        <w:t>ردن از مد</w:t>
      </w:r>
      <w:r w:rsidR="00961CDD">
        <w:rPr>
          <w:rFonts w:hint="cs"/>
          <w:rtl/>
        </w:rPr>
        <w:t>ی</w:t>
      </w:r>
      <w:r w:rsidRPr="00BB5B18">
        <w:rPr>
          <w:rFonts w:hint="cs"/>
          <w:rtl/>
        </w:rPr>
        <w:t>نه و جستجو</w:t>
      </w:r>
      <w:r w:rsidR="00445BE1">
        <w:rPr>
          <w:rFonts w:hint="cs"/>
          <w:rtl/>
        </w:rPr>
        <w:t xml:space="preserve">ی </w:t>
      </w:r>
      <w:r w:rsidRPr="00BB5B18">
        <w:rPr>
          <w:rFonts w:hint="cs"/>
          <w:rtl/>
        </w:rPr>
        <w:t>رفاه و آسا</w:t>
      </w:r>
      <w:r w:rsidR="00961CDD">
        <w:rPr>
          <w:rFonts w:hint="cs"/>
          <w:rtl/>
        </w:rPr>
        <w:t>ی</w:t>
      </w:r>
      <w:r w:rsidRPr="00BB5B18">
        <w:rPr>
          <w:rFonts w:hint="cs"/>
          <w:rtl/>
        </w:rPr>
        <w:t>ش و مال فراوان و روز</w:t>
      </w:r>
      <w:r w:rsidR="00445BE1">
        <w:rPr>
          <w:rFonts w:hint="cs"/>
          <w:rtl/>
        </w:rPr>
        <w:t xml:space="preserve">ی </w:t>
      </w:r>
      <w:r w:rsidRPr="00BB5B18">
        <w:rPr>
          <w:rFonts w:hint="cs"/>
          <w:rtl/>
        </w:rPr>
        <w:t>گسترده بودند</w:t>
      </w:r>
      <w:r w:rsidR="00544E04" w:rsidRPr="00BB5B18">
        <w:rPr>
          <w:rFonts w:hint="cs"/>
          <w:rtl/>
        </w:rPr>
        <w:t>، وقت</w:t>
      </w:r>
      <w:r w:rsidR="00445BE1">
        <w:rPr>
          <w:rFonts w:hint="cs"/>
          <w:rtl/>
        </w:rPr>
        <w:t xml:space="preserve">ی </w:t>
      </w:r>
      <w:r w:rsidR="00544E04" w:rsidRPr="00BB5B18">
        <w:rPr>
          <w:rFonts w:hint="cs"/>
          <w:rtl/>
        </w:rPr>
        <w:t>رسول مشفق صل</w:t>
      </w:r>
      <w:r w:rsidR="00445BE1">
        <w:rPr>
          <w:rFonts w:hint="cs"/>
          <w:rtl/>
        </w:rPr>
        <w:t xml:space="preserve">ی </w:t>
      </w:r>
      <w:r w:rsidR="00544E04" w:rsidRPr="00BB5B18">
        <w:rPr>
          <w:rFonts w:hint="cs"/>
          <w:rtl/>
        </w:rPr>
        <w:t>الله عل</w:t>
      </w:r>
      <w:r w:rsidR="00961CDD">
        <w:rPr>
          <w:rFonts w:hint="cs"/>
          <w:rtl/>
        </w:rPr>
        <w:t>ی</w:t>
      </w:r>
      <w:r w:rsidR="00544E04" w:rsidRPr="00BB5B18">
        <w:rPr>
          <w:rFonts w:hint="cs"/>
          <w:rtl/>
        </w:rPr>
        <w:t>ه</w:t>
      </w:r>
      <w:r w:rsidR="0077629C">
        <w:rPr>
          <w:rFonts w:hint="cs"/>
          <w:rtl/>
        </w:rPr>
        <w:t xml:space="preserve"> وآله وسلم</w:t>
      </w:r>
      <w:r w:rsidR="00544E04" w:rsidRPr="00BB5B18">
        <w:rPr>
          <w:rFonts w:hint="cs"/>
          <w:rtl/>
        </w:rPr>
        <w:t xml:space="preserve"> از تصم</w:t>
      </w:r>
      <w:r w:rsidR="00961CDD">
        <w:rPr>
          <w:rFonts w:hint="cs"/>
          <w:rtl/>
        </w:rPr>
        <w:t>ی</w:t>
      </w:r>
      <w:r w:rsidR="00544E04" w:rsidRPr="00BB5B18">
        <w:rPr>
          <w:rFonts w:hint="cs"/>
          <w:rtl/>
        </w:rPr>
        <w:t xml:space="preserve">م آنان اطلاع </w:t>
      </w:r>
      <w:r w:rsidR="00961CDD">
        <w:rPr>
          <w:rFonts w:hint="cs"/>
          <w:rtl/>
        </w:rPr>
        <w:t>ی</w:t>
      </w:r>
      <w:r w:rsidR="00544E04" w:rsidRPr="00BB5B18">
        <w:rPr>
          <w:rFonts w:hint="cs"/>
          <w:rtl/>
        </w:rPr>
        <w:t xml:space="preserve">افتند </w:t>
      </w:r>
      <w:r w:rsidRPr="00BB5B18">
        <w:rPr>
          <w:rFonts w:hint="cs"/>
          <w:rtl/>
        </w:rPr>
        <w:t xml:space="preserve">فرمودند: </w:t>
      </w:r>
    </w:p>
    <w:p w:rsidR="00544E04" w:rsidRPr="00BB5B18" w:rsidRDefault="002C4DB6" w:rsidP="00453D87">
      <w:pPr>
        <w:widowControl w:val="0"/>
        <w:ind w:firstLine="284"/>
        <w:jc w:val="both"/>
        <w:rPr>
          <w:rFonts w:cs="B Lotus"/>
          <w:sz w:val="32"/>
          <w:szCs w:val="28"/>
          <w:rtl/>
        </w:rPr>
      </w:pPr>
      <w:r w:rsidRPr="002C4DB6">
        <w:rPr>
          <w:rStyle w:val="5-Char"/>
          <w:rtl/>
        </w:rPr>
        <w:t>«</w:t>
      </w:r>
      <w:r w:rsidR="002C4017" w:rsidRPr="002C4DB6">
        <w:rPr>
          <w:rStyle w:val="5-Char"/>
          <w:rFonts w:hint="cs"/>
          <w:rtl/>
        </w:rPr>
        <w:t>المدينة خي</w:t>
      </w:r>
      <w:r w:rsidR="00544E04" w:rsidRPr="002C4DB6">
        <w:rPr>
          <w:rStyle w:val="5-Char"/>
          <w:rFonts w:hint="cs"/>
          <w:rtl/>
        </w:rPr>
        <w:t>ر</w:t>
      </w:r>
      <w:r>
        <w:rPr>
          <w:rStyle w:val="5-Char"/>
          <w:rFonts w:hint="cs"/>
          <w:rtl/>
        </w:rPr>
        <w:t xml:space="preserve"> </w:t>
      </w:r>
      <w:r w:rsidR="00544E04" w:rsidRPr="002C4DB6">
        <w:rPr>
          <w:rStyle w:val="5-Char"/>
          <w:rFonts w:hint="cs"/>
          <w:rtl/>
        </w:rPr>
        <w:t>لهم لو كانوا يعلمون، لا يدعها أحد رغبة عنها، إ</w:t>
      </w:r>
      <w:r w:rsidR="002C4017" w:rsidRPr="002C4DB6">
        <w:rPr>
          <w:rStyle w:val="5-Char"/>
          <w:rFonts w:hint="cs"/>
          <w:rtl/>
        </w:rPr>
        <w:t xml:space="preserve">لا </w:t>
      </w:r>
      <w:r w:rsidR="00544E04" w:rsidRPr="002C4DB6">
        <w:rPr>
          <w:rStyle w:val="5-Char"/>
          <w:rFonts w:hint="cs"/>
          <w:rtl/>
        </w:rPr>
        <w:t>أ</w:t>
      </w:r>
      <w:r w:rsidR="002C4017" w:rsidRPr="002C4DB6">
        <w:rPr>
          <w:rStyle w:val="5-Char"/>
          <w:rFonts w:hint="cs"/>
          <w:rtl/>
        </w:rPr>
        <w:t xml:space="preserve">بدل الله فيها من هو خير منه ولا يثبت </w:t>
      </w:r>
      <w:r w:rsidR="00544E04" w:rsidRPr="002C4DB6">
        <w:rPr>
          <w:rStyle w:val="5-Char"/>
          <w:rFonts w:hint="cs"/>
          <w:rtl/>
        </w:rPr>
        <w:t>أحد على لأوائها وجهدها إلا كنت له شفيعاً أ</w:t>
      </w:r>
      <w:r w:rsidR="002C4017" w:rsidRPr="002C4DB6">
        <w:rPr>
          <w:rStyle w:val="5-Char"/>
          <w:rFonts w:hint="cs"/>
          <w:rtl/>
        </w:rPr>
        <w:t>و شهيدا يوم القيامة</w:t>
      </w:r>
      <w:r w:rsidRPr="002C4DB6">
        <w:rPr>
          <w:rStyle w:val="5-Char"/>
          <w:rtl/>
        </w:rPr>
        <w:t>»</w:t>
      </w:r>
      <w:r w:rsidR="002C4017" w:rsidRPr="00443E6D">
        <w:rPr>
          <w:rStyle w:val="1-Char"/>
          <w:rFonts w:hint="cs"/>
          <w:rtl/>
        </w:rPr>
        <w:t xml:space="preserve"> </w:t>
      </w:r>
      <w:r w:rsidR="002C4017" w:rsidRPr="00443E6D">
        <w:rPr>
          <w:rStyle w:val="1-Char"/>
          <w:rFonts w:hint="eastAsia"/>
          <w:rtl/>
        </w:rPr>
        <w:t>«</w:t>
      </w:r>
      <w:r w:rsidR="002C4017" w:rsidRPr="00443E6D">
        <w:rPr>
          <w:rStyle w:val="1-Char"/>
          <w:rFonts w:hint="cs"/>
          <w:rtl/>
        </w:rPr>
        <w:t>مد</w:t>
      </w:r>
      <w:r w:rsidR="00961CDD">
        <w:rPr>
          <w:rStyle w:val="1-Char"/>
          <w:rFonts w:hint="cs"/>
          <w:rtl/>
        </w:rPr>
        <w:t>ی</w:t>
      </w:r>
      <w:r w:rsidR="002C4017" w:rsidRPr="00443E6D">
        <w:rPr>
          <w:rStyle w:val="1-Char"/>
          <w:rFonts w:hint="cs"/>
          <w:rtl/>
        </w:rPr>
        <w:t>نه بهتر</w:t>
      </w:r>
      <w:r w:rsidR="00544E04" w:rsidRPr="00443E6D">
        <w:rPr>
          <w:rStyle w:val="1-Char"/>
          <w:rFonts w:hint="cs"/>
          <w:rtl/>
        </w:rPr>
        <w:t xml:space="preserve"> است</w:t>
      </w:r>
      <w:r w:rsidR="002C4017" w:rsidRPr="00443E6D">
        <w:rPr>
          <w:rStyle w:val="1-Char"/>
          <w:rFonts w:hint="cs"/>
          <w:rtl/>
        </w:rPr>
        <w:t xml:space="preserve"> برا</w:t>
      </w:r>
      <w:r w:rsidR="00445BE1">
        <w:rPr>
          <w:rStyle w:val="1-Char"/>
          <w:rFonts w:hint="cs"/>
          <w:rtl/>
        </w:rPr>
        <w:t xml:space="preserve">ی </w:t>
      </w:r>
      <w:r w:rsidR="002C4017" w:rsidRPr="00443E6D">
        <w:rPr>
          <w:rStyle w:val="1-Char"/>
          <w:rFonts w:hint="cs"/>
          <w:rtl/>
        </w:rPr>
        <w:t>آنان اگر بدانند، ه</w:t>
      </w:r>
      <w:r w:rsidR="00961CDD">
        <w:rPr>
          <w:rStyle w:val="1-Char"/>
          <w:rFonts w:hint="cs"/>
          <w:rtl/>
        </w:rPr>
        <w:t>ی</w:t>
      </w:r>
      <w:r w:rsidR="002C4017" w:rsidRPr="00443E6D">
        <w:rPr>
          <w:rStyle w:val="1-Char"/>
          <w:rFonts w:hint="cs"/>
          <w:rtl/>
        </w:rPr>
        <w:t xml:space="preserve">چ </w:t>
      </w:r>
      <w:r w:rsidR="00961CDD">
        <w:rPr>
          <w:rStyle w:val="1-Char"/>
          <w:rFonts w:hint="cs"/>
          <w:rtl/>
        </w:rPr>
        <w:t>ک</w:t>
      </w:r>
      <w:r w:rsidR="002C4017" w:rsidRPr="00443E6D">
        <w:rPr>
          <w:rStyle w:val="1-Char"/>
          <w:rFonts w:hint="cs"/>
          <w:rtl/>
        </w:rPr>
        <w:t>س ن</w:t>
      </w:r>
      <w:r w:rsidR="00961CDD">
        <w:rPr>
          <w:rStyle w:val="1-Char"/>
          <w:rFonts w:hint="cs"/>
          <w:rtl/>
        </w:rPr>
        <w:t>ی</w:t>
      </w:r>
      <w:r w:rsidR="002C4017" w:rsidRPr="00443E6D">
        <w:rPr>
          <w:rStyle w:val="1-Char"/>
          <w:rFonts w:hint="cs"/>
          <w:rtl/>
        </w:rPr>
        <w:t xml:space="preserve">ست </w:t>
      </w:r>
      <w:r w:rsidR="00961CDD">
        <w:rPr>
          <w:rStyle w:val="1-Char"/>
          <w:rFonts w:hint="cs"/>
          <w:rtl/>
        </w:rPr>
        <w:t>ک</w:t>
      </w:r>
      <w:r w:rsidR="002C4017" w:rsidRPr="00443E6D">
        <w:rPr>
          <w:rStyle w:val="1-Char"/>
          <w:rFonts w:hint="cs"/>
          <w:rtl/>
        </w:rPr>
        <w:t>ه به قصد اعراض و رو</w:t>
      </w:r>
      <w:r w:rsidR="00445BE1">
        <w:rPr>
          <w:rStyle w:val="1-Char"/>
          <w:rFonts w:hint="cs"/>
          <w:rtl/>
        </w:rPr>
        <w:t xml:space="preserve">ی </w:t>
      </w:r>
      <w:r w:rsidR="002C4017" w:rsidRPr="00443E6D">
        <w:rPr>
          <w:rStyle w:val="1-Char"/>
          <w:rFonts w:hint="cs"/>
          <w:rtl/>
        </w:rPr>
        <w:t>گردان</w:t>
      </w:r>
      <w:r w:rsidR="00445BE1">
        <w:rPr>
          <w:rStyle w:val="1-Char"/>
          <w:rFonts w:hint="cs"/>
          <w:rtl/>
        </w:rPr>
        <w:t xml:space="preserve">ی </w:t>
      </w:r>
      <w:r w:rsidR="002C4017" w:rsidRPr="00443E6D">
        <w:rPr>
          <w:rStyle w:val="1-Char"/>
          <w:rFonts w:hint="cs"/>
          <w:rtl/>
        </w:rPr>
        <w:t>مد</w:t>
      </w:r>
      <w:r w:rsidR="00961CDD">
        <w:rPr>
          <w:rStyle w:val="1-Char"/>
          <w:rFonts w:hint="cs"/>
          <w:rtl/>
        </w:rPr>
        <w:t>ی</w:t>
      </w:r>
      <w:r w:rsidR="002C4017" w:rsidRPr="00443E6D">
        <w:rPr>
          <w:rStyle w:val="1-Char"/>
          <w:rFonts w:hint="cs"/>
          <w:rtl/>
        </w:rPr>
        <w:t>نه را تر</w:t>
      </w:r>
      <w:r w:rsidR="00961CDD">
        <w:rPr>
          <w:rStyle w:val="1-Char"/>
          <w:rFonts w:hint="cs"/>
          <w:rtl/>
        </w:rPr>
        <w:t>ک</w:t>
      </w:r>
      <w:r w:rsidR="002C4017" w:rsidRPr="00443E6D">
        <w:rPr>
          <w:rStyle w:val="1-Char"/>
          <w:rFonts w:hint="cs"/>
          <w:rtl/>
        </w:rPr>
        <w:t xml:space="preserve"> </w:t>
      </w:r>
      <w:r w:rsidR="00961CDD">
        <w:rPr>
          <w:rStyle w:val="1-Char"/>
          <w:rFonts w:hint="cs"/>
          <w:rtl/>
        </w:rPr>
        <w:t>ک</w:t>
      </w:r>
      <w:r w:rsidR="002C4017" w:rsidRPr="00443E6D">
        <w:rPr>
          <w:rStyle w:val="1-Char"/>
          <w:rFonts w:hint="cs"/>
          <w:rtl/>
        </w:rPr>
        <w:t>ند مگر ا</w:t>
      </w:r>
      <w:r w:rsidR="00961CDD">
        <w:rPr>
          <w:rStyle w:val="1-Char"/>
          <w:rFonts w:hint="cs"/>
          <w:rtl/>
        </w:rPr>
        <w:t>ی</w:t>
      </w:r>
      <w:r w:rsidR="002C4017" w:rsidRPr="00443E6D">
        <w:rPr>
          <w:rStyle w:val="1-Char"/>
          <w:rFonts w:hint="cs"/>
          <w:rtl/>
        </w:rPr>
        <w:t>ن</w:t>
      </w:r>
      <w:r w:rsidR="00961CDD">
        <w:rPr>
          <w:rStyle w:val="1-Char"/>
          <w:rFonts w:hint="cs"/>
          <w:rtl/>
        </w:rPr>
        <w:t>ک</w:t>
      </w:r>
      <w:r w:rsidR="002C4017" w:rsidRPr="00443E6D">
        <w:rPr>
          <w:rStyle w:val="1-Char"/>
          <w:rFonts w:hint="cs"/>
          <w:rtl/>
        </w:rPr>
        <w:t>ه خداوند بجا</w:t>
      </w:r>
      <w:r w:rsidR="00445BE1">
        <w:rPr>
          <w:rStyle w:val="1-Char"/>
          <w:rFonts w:hint="cs"/>
          <w:rtl/>
        </w:rPr>
        <w:t xml:space="preserve">ی </w:t>
      </w:r>
      <w:r w:rsidR="002C4017" w:rsidRPr="00443E6D">
        <w:rPr>
          <w:rStyle w:val="1-Char"/>
          <w:rFonts w:hint="cs"/>
          <w:rtl/>
        </w:rPr>
        <w:t xml:space="preserve">او </w:t>
      </w:r>
      <w:r w:rsidR="00961CDD">
        <w:rPr>
          <w:rStyle w:val="1-Char"/>
          <w:rFonts w:hint="cs"/>
          <w:rtl/>
        </w:rPr>
        <w:t>ک</w:t>
      </w:r>
      <w:r w:rsidR="002C4017" w:rsidRPr="00443E6D">
        <w:rPr>
          <w:rStyle w:val="1-Char"/>
          <w:rFonts w:hint="cs"/>
          <w:rtl/>
        </w:rPr>
        <w:t>س</w:t>
      </w:r>
      <w:r w:rsidR="00445BE1">
        <w:rPr>
          <w:rStyle w:val="1-Char"/>
          <w:rFonts w:hint="cs"/>
          <w:rtl/>
        </w:rPr>
        <w:t xml:space="preserve">ی </w:t>
      </w:r>
      <w:r w:rsidR="002C4017" w:rsidRPr="00443E6D">
        <w:rPr>
          <w:rStyle w:val="1-Char"/>
          <w:rFonts w:hint="cs"/>
          <w:rtl/>
        </w:rPr>
        <w:t>را در مد</w:t>
      </w:r>
      <w:r w:rsidR="00961CDD">
        <w:rPr>
          <w:rStyle w:val="1-Char"/>
          <w:rFonts w:hint="cs"/>
          <w:rtl/>
        </w:rPr>
        <w:t>ی</w:t>
      </w:r>
      <w:r w:rsidR="002C4017" w:rsidRPr="00443E6D">
        <w:rPr>
          <w:rStyle w:val="1-Char"/>
          <w:rFonts w:hint="cs"/>
          <w:rtl/>
        </w:rPr>
        <w:t>نه جا</w:t>
      </w:r>
      <w:r w:rsidR="00445BE1">
        <w:rPr>
          <w:rStyle w:val="1-Char"/>
          <w:rFonts w:hint="cs"/>
          <w:rtl/>
        </w:rPr>
        <w:t xml:space="preserve">ی </w:t>
      </w:r>
      <w:r w:rsidRPr="00443E6D">
        <w:rPr>
          <w:rStyle w:val="1-Char"/>
          <w:rFonts w:hint="cs"/>
          <w:rtl/>
        </w:rPr>
        <w:t>م</w:t>
      </w:r>
      <w:r w:rsidR="00445BE1">
        <w:rPr>
          <w:rStyle w:val="1-Char"/>
          <w:rFonts w:hint="cs"/>
          <w:rtl/>
        </w:rPr>
        <w:t>ی‌</w:t>
      </w:r>
      <w:r w:rsidRPr="00443E6D">
        <w:rPr>
          <w:rStyle w:val="1-Char"/>
          <w:rFonts w:hint="cs"/>
          <w:rtl/>
        </w:rPr>
        <w:t>دهد</w:t>
      </w:r>
      <w:r w:rsidR="002C4017" w:rsidRPr="00443E6D">
        <w:rPr>
          <w:rStyle w:val="1-Char"/>
          <w:rFonts w:hint="cs"/>
          <w:rtl/>
        </w:rPr>
        <w:t xml:space="preserve"> </w:t>
      </w:r>
      <w:r w:rsidR="00961CDD">
        <w:rPr>
          <w:rStyle w:val="1-Char"/>
          <w:rFonts w:hint="cs"/>
          <w:rtl/>
        </w:rPr>
        <w:t>ک</w:t>
      </w:r>
      <w:r w:rsidR="002C4017" w:rsidRPr="00443E6D">
        <w:rPr>
          <w:rStyle w:val="1-Char"/>
          <w:rFonts w:hint="cs"/>
          <w:rtl/>
        </w:rPr>
        <w:t>ه از او بهتر باشد، و ه</w:t>
      </w:r>
      <w:r w:rsidR="00961CDD">
        <w:rPr>
          <w:rStyle w:val="1-Char"/>
          <w:rFonts w:hint="cs"/>
          <w:rtl/>
        </w:rPr>
        <w:t>ی</w:t>
      </w:r>
      <w:r w:rsidR="002C4017" w:rsidRPr="00443E6D">
        <w:rPr>
          <w:rStyle w:val="1-Char"/>
          <w:rFonts w:hint="cs"/>
          <w:rtl/>
        </w:rPr>
        <w:t xml:space="preserve">چ </w:t>
      </w:r>
      <w:r w:rsidR="00961CDD">
        <w:rPr>
          <w:rStyle w:val="1-Char"/>
          <w:rFonts w:hint="cs"/>
          <w:rtl/>
        </w:rPr>
        <w:t>ک</w:t>
      </w:r>
      <w:r w:rsidR="002C4017" w:rsidRPr="00443E6D">
        <w:rPr>
          <w:rStyle w:val="1-Char"/>
          <w:rFonts w:hint="cs"/>
          <w:rtl/>
        </w:rPr>
        <w:t>س</w:t>
      </w:r>
      <w:r w:rsidR="00445BE1">
        <w:rPr>
          <w:rStyle w:val="1-Char"/>
          <w:rFonts w:hint="cs"/>
          <w:rtl/>
        </w:rPr>
        <w:t xml:space="preserve">ی </w:t>
      </w:r>
      <w:r w:rsidR="002C4017" w:rsidRPr="00443E6D">
        <w:rPr>
          <w:rStyle w:val="1-Char"/>
          <w:rFonts w:hint="cs"/>
          <w:rtl/>
        </w:rPr>
        <w:t>ن</w:t>
      </w:r>
      <w:r w:rsidR="00961CDD">
        <w:rPr>
          <w:rStyle w:val="1-Char"/>
          <w:rFonts w:hint="cs"/>
          <w:rtl/>
        </w:rPr>
        <w:t>ی</w:t>
      </w:r>
      <w:r w:rsidR="002C4017" w:rsidRPr="00443E6D">
        <w:rPr>
          <w:rStyle w:val="1-Char"/>
          <w:rFonts w:hint="cs"/>
          <w:rtl/>
        </w:rPr>
        <w:t xml:space="preserve">ست </w:t>
      </w:r>
      <w:r w:rsidR="00961CDD">
        <w:rPr>
          <w:rStyle w:val="1-Char"/>
          <w:rFonts w:hint="cs"/>
          <w:rtl/>
        </w:rPr>
        <w:t>ک</w:t>
      </w:r>
      <w:r w:rsidR="002C4017" w:rsidRPr="00443E6D">
        <w:rPr>
          <w:rStyle w:val="1-Char"/>
          <w:rFonts w:hint="cs"/>
          <w:rtl/>
        </w:rPr>
        <w:t>ه بر سخت</w:t>
      </w:r>
      <w:r w:rsidR="00445BE1">
        <w:rPr>
          <w:rStyle w:val="1-Char"/>
          <w:rFonts w:hint="cs"/>
          <w:rtl/>
        </w:rPr>
        <w:t xml:space="preserve">ی </w:t>
      </w:r>
      <w:r w:rsidR="002C4017" w:rsidRPr="00443E6D">
        <w:rPr>
          <w:rStyle w:val="1-Char"/>
          <w:rFonts w:hint="cs"/>
          <w:rtl/>
        </w:rPr>
        <w:t>و دشوار</w:t>
      </w:r>
      <w:r w:rsidR="00445BE1">
        <w:rPr>
          <w:rStyle w:val="1-Char"/>
          <w:rFonts w:hint="cs"/>
          <w:rtl/>
        </w:rPr>
        <w:t xml:space="preserve">ی </w:t>
      </w:r>
      <w:r w:rsidR="002C4017" w:rsidRPr="00443E6D">
        <w:rPr>
          <w:rStyle w:val="1-Char"/>
          <w:rFonts w:hint="cs"/>
          <w:rtl/>
        </w:rPr>
        <w:t>مد</w:t>
      </w:r>
      <w:r w:rsidR="00961CDD">
        <w:rPr>
          <w:rStyle w:val="1-Char"/>
          <w:rFonts w:hint="cs"/>
          <w:rtl/>
        </w:rPr>
        <w:t>ی</w:t>
      </w:r>
      <w:r w:rsidR="002C4017" w:rsidRPr="00443E6D">
        <w:rPr>
          <w:rStyle w:val="1-Char"/>
          <w:rFonts w:hint="cs"/>
          <w:rtl/>
        </w:rPr>
        <w:t xml:space="preserve">نه صبر </w:t>
      </w:r>
      <w:r w:rsidR="00961CDD">
        <w:rPr>
          <w:rStyle w:val="1-Char"/>
          <w:rFonts w:hint="cs"/>
          <w:rtl/>
        </w:rPr>
        <w:t>ک</w:t>
      </w:r>
      <w:r w:rsidR="002C4017" w:rsidRPr="00443E6D">
        <w:rPr>
          <w:rStyle w:val="1-Char"/>
          <w:rFonts w:hint="cs"/>
          <w:rtl/>
        </w:rPr>
        <w:t>ند مگر ا</w:t>
      </w:r>
      <w:r w:rsidR="00961CDD">
        <w:rPr>
          <w:rStyle w:val="1-Char"/>
          <w:rFonts w:hint="cs"/>
          <w:rtl/>
        </w:rPr>
        <w:t>ی</w:t>
      </w:r>
      <w:r w:rsidR="002C4017" w:rsidRPr="00443E6D">
        <w:rPr>
          <w:rStyle w:val="1-Char"/>
          <w:rFonts w:hint="cs"/>
          <w:rtl/>
        </w:rPr>
        <w:t>ن</w:t>
      </w:r>
      <w:r w:rsidR="00961CDD">
        <w:rPr>
          <w:rStyle w:val="1-Char"/>
          <w:rFonts w:hint="cs"/>
          <w:rtl/>
        </w:rPr>
        <w:t>ک</w:t>
      </w:r>
      <w:r w:rsidR="002C4017" w:rsidRPr="00443E6D">
        <w:rPr>
          <w:rStyle w:val="1-Char"/>
          <w:rFonts w:hint="cs"/>
          <w:rtl/>
        </w:rPr>
        <w:t>ه در روز ق</w:t>
      </w:r>
      <w:r w:rsidR="00961CDD">
        <w:rPr>
          <w:rStyle w:val="1-Char"/>
          <w:rFonts w:hint="cs"/>
          <w:rtl/>
        </w:rPr>
        <w:t>ی</w:t>
      </w:r>
      <w:r w:rsidR="002C4017" w:rsidRPr="00443E6D">
        <w:rPr>
          <w:rStyle w:val="1-Char"/>
          <w:rFonts w:hint="cs"/>
          <w:rtl/>
        </w:rPr>
        <w:t>امت برا</w:t>
      </w:r>
      <w:r w:rsidR="00445BE1">
        <w:rPr>
          <w:rStyle w:val="1-Char"/>
          <w:rFonts w:hint="cs"/>
          <w:rtl/>
        </w:rPr>
        <w:t xml:space="preserve">ی </w:t>
      </w:r>
      <w:r w:rsidR="002C4017" w:rsidRPr="00443E6D">
        <w:rPr>
          <w:rStyle w:val="1-Char"/>
          <w:rFonts w:hint="cs"/>
          <w:rtl/>
        </w:rPr>
        <w:t>او شف</w:t>
      </w:r>
      <w:r w:rsidR="00961CDD">
        <w:rPr>
          <w:rStyle w:val="1-Char"/>
          <w:rFonts w:hint="cs"/>
          <w:rtl/>
        </w:rPr>
        <w:t>ی</w:t>
      </w:r>
      <w:r w:rsidR="002C4017" w:rsidRPr="00443E6D">
        <w:rPr>
          <w:rStyle w:val="1-Char"/>
          <w:rFonts w:hint="cs"/>
          <w:rtl/>
        </w:rPr>
        <w:t>ع و گواه خواهم بود</w:t>
      </w:r>
      <w:r w:rsidR="002C4017" w:rsidRPr="00443E6D">
        <w:rPr>
          <w:rStyle w:val="1-Char"/>
          <w:rFonts w:hint="eastAsia"/>
          <w:rtl/>
        </w:rPr>
        <w:t>»</w:t>
      </w:r>
      <w:r w:rsidR="006202B1" w:rsidRPr="006202B1">
        <w:rPr>
          <w:rFonts w:cs="B Lotus" w:hint="cs"/>
          <w:sz w:val="28"/>
          <w:szCs w:val="28"/>
          <w:vertAlign w:val="superscript"/>
          <w:rtl/>
        </w:rPr>
        <w:t>(</w:t>
      </w:r>
      <w:r w:rsidR="006202B1" w:rsidRPr="006202B1">
        <w:rPr>
          <w:rStyle w:val="FootnoteReference"/>
          <w:rFonts w:cs="B Lotus"/>
          <w:sz w:val="28"/>
          <w:szCs w:val="28"/>
          <w:rtl/>
        </w:rPr>
        <w:footnoteReference w:id="11"/>
      </w:r>
      <w:r w:rsidR="006202B1" w:rsidRPr="006202B1">
        <w:rPr>
          <w:rFonts w:cs="B Lotus" w:hint="cs"/>
          <w:sz w:val="28"/>
          <w:szCs w:val="28"/>
          <w:vertAlign w:val="superscript"/>
          <w:rtl/>
        </w:rPr>
        <w:t>)</w:t>
      </w:r>
      <w:r w:rsidR="002C4017" w:rsidRPr="00443E6D">
        <w:rPr>
          <w:rStyle w:val="1-Char"/>
          <w:rFonts w:hint="cs"/>
          <w:rtl/>
        </w:rPr>
        <w:t>.</w:t>
      </w:r>
    </w:p>
    <w:p w:rsidR="00B863A0" w:rsidRPr="00BB5B18" w:rsidRDefault="002C4017" w:rsidP="00443E6D">
      <w:pPr>
        <w:pStyle w:val="1-"/>
        <w:rPr>
          <w:rtl/>
        </w:rPr>
      </w:pPr>
      <w:r w:rsidRPr="00BB5B18">
        <w:rPr>
          <w:rFonts w:hint="cs"/>
          <w:rtl/>
        </w:rPr>
        <w:t>ا</w:t>
      </w:r>
      <w:r w:rsidR="00961CDD">
        <w:rPr>
          <w:rFonts w:hint="cs"/>
          <w:rtl/>
        </w:rPr>
        <w:t>ی</w:t>
      </w:r>
      <w:r w:rsidRPr="00BB5B18">
        <w:rPr>
          <w:rFonts w:hint="cs"/>
          <w:rtl/>
        </w:rPr>
        <w:t>ن حد</w:t>
      </w:r>
      <w:r w:rsidR="00961CDD">
        <w:rPr>
          <w:rFonts w:hint="cs"/>
          <w:rtl/>
        </w:rPr>
        <w:t>ی</w:t>
      </w:r>
      <w:r w:rsidRPr="00BB5B18">
        <w:rPr>
          <w:rFonts w:hint="cs"/>
          <w:rtl/>
        </w:rPr>
        <w:t>ث شر</w:t>
      </w:r>
      <w:r w:rsidR="00961CDD">
        <w:rPr>
          <w:rFonts w:hint="cs"/>
          <w:rtl/>
        </w:rPr>
        <w:t>ی</w:t>
      </w:r>
      <w:r w:rsidRPr="00BB5B18">
        <w:rPr>
          <w:rFonts w:hint="cs"/>
          <w:rtl/>
        </w:rPr>
        <w:t>ف</w:t>
      </w:r>
      <w:r w:rsidR="0077629C">
        <w:rPr>
          <w:rFonts w:hint="cs"/>
          <w:rtl/>
        </w:rPr>
        <w:t xml:space="preserve"> م</w:t>
      </w:r>
      <w:r w:rsidR="00445BE1">
        <w:rPr>
          <w:rFonts w:hint="cs"/>
          <w:rtl/>
        </w:rPr>
        <w:t>ی‌</w:t>
      </w:r>
      <w:r w:rsidRPr="00BB5B18">
        <w:rPr>
          <w:rFonts w:hint="cs"/>
          <w:rtl/>
        </w:rPr>
        <w:t xml:space="preserve">رساند </w:t>
      </w:r>
      <w:r w:rsidR="00961CDD">
        <w:rPr>
          <w:rFonts w:hint="cs"/>
          <w:rtl/>
        </w:rPr>
        <w:t>ک</w:t>
      </w:r>
      <w:r w:rsidRPr="00BB5B18">
        <w:rPr>
          <w:rFonts w:hint="cs"/>
          <w:rtl/>
        </w:rPr>
        <w:t>ه مد</w:t>
      </w:r>
      <w:r w:rsidR="00961CDD">
        <w:rPr>
          <w:rFonts w:hint="cs"/>
          <w:rtl/>
        </w:rPr>
        <w:t>ی</w:t>
      </w:r>
      <w:r w:rsidRPr="00BB5B18">
        <w:rPr>
          <w:rFonts w:hint="cs"/>
          <w:rtl/>
        </w:rPr>
        <w:t>ن</w:t>
      </w:r>
      <w:r w:rsidR="00443E6D">
        <w:rPr>
          <w:rFonts w:hint="cs"/>
          <w:rtl/>
        </w:rPr>
        <w:t>ۀ</w:t>
      </w:r>
      <w:r w:rsidRPr="00BB5B18">
        <w:rPr>
          <w:rFonts w:hint="cs"/>
          <w:rtl/>
        </w:rPr>
        <w:t xml:space="preserve"> منوره چقدر فض</w:t>
      </w:r>
      <w:r w:rsidR="00961CDD">
        <w:rPr>
          <w:rFonts w:hint="cs"/>
          <w:rtl/>
        </w:rPr>
        <w:t>ی</w:t>
      </w:r>
      <w:r w:rsidRPr="00BB5B18">
        <w:rPr>
          <w:rFonts w:hint="cs"/>
          <w:rtl/>
        </w:rPr>
        <w:t>لت دا</w:t>
      </w:r>
      <w:r w:rsidR="005E3572" w:rsidRPr="00BB5B18">
        <w:rPr>
          <w:rFonts w:hint="cs"/>
          <w:rtl/>
        </w:rPr>
        <w:t>رد و ا</w:t>
      </w:r>
      <w:r w:rsidR="00961CDD">
        <w:rPr>
          <w:rFonts w:hint="cs"/>
          <w:rtl/>
        </w:rPr>
        <w:t>ی</w:t>
      </w:r>
      <w:r w:rsidR="005E3572" w:rsidRPr="00BB5B18">
        <w:rPr>
          <w:rFonts w:hint="cs"/>
          <w:rtl/>
        </w:rPr>
        <w:t>ن</w:t>
      </w:r>
      <w:r w:rsidR="00961CDD">
        <w:rPr>
          <w:rFonts w:hint="cs"/>
          <w:rtl/>
        </w:rPr>
        <w:t>ک</w:t>
      </w:r>
      <w:r w:rsidR="005E3572" w:rsidRPr="00BB5B18">
        <w:rPr>
          <w:rFonts w:hint="cs"/>
          <w:rtl/>
        </w:rPr>
        <w:t>ه صبر و تحمل بر سخت</w:t>
      </w:r>
      <w:r w:rsidR="00445BE1">
        <w:rPr>
          <w:rFonts w:hint="cs"/>
          <w:rtl/>
        </w:rPr>
        <w:t xml:space="preserve">ی </w:t>
      </w:r>
      <w:r w:rsidR="005E3572" w:rsidRPr="00BB5B18">
        <w:rPr>
          <w:rFonts w:hint="cs"/>
          <w:rtl/>
        </w:rPr>
        <w:t>و دشوار</w:t>
      </w:r>
      <w:r w:rsidR="00445BE1">
        <w:rPr>
          <w:rFonts w:hint="cs"/>
          <w:rtl/>
        </w:rPr>
        <w:t xml:space="preserve">ی </w:t>
      </w:r>
      <w:r w:rsidRPr="00BB5B18">
        <w:rPr>
          <w:rFonts w:hint="cs"/>
          <w:rtl/>
        </w:rPr>
        <w:t>و گرفتار</w:t>
      </w:r>
      <w:r w:rsidR="00445BE1">
        <w:rPr>
          <w:rFonts w:hint="cs"/>
          <w:rtl/>
        </w:rPr>
        <w:t xml:space="preserve">ی </w:t>
      </w:r>
      <w:r w:rsidRPr="00BB5B18">
        <w:rPr>
          <w:rFonts w:hint="cs"/>
          <w:rtl/>
        </w:rPr>
        <w:t>و تنگ</w:t>
      </w:r>
      <w:r w:rsidR="00445BE1">
        <w:rPr>
          <w:rFonts w:hint="cs"/>
          <w:rtl/>
        </w:rPr>
        <w:t xml:space="preserve">ی </w:t>
      </w:r>
      <w:r w:rsidRPr="00BB5B18">
        <w:rPr>
          <w:rFonts w:hint="cs"/>
          <w:rtl/>
        </w:rPr>
        <w:t>مع</w:t>
      </w:r>
      <w:r w:rsidR="00961CDD">
        <w:rPr>
          <w:rFonts w:hint="cs"/>
          <w:rtl/>
        </w:rPr>
        <w:t>ی</w:t>
      </w:r>
      <w:r w:rsidRPr="00BB5B18">
        <w:rPr>
          <w:rFonts w:hint="cs"/>
          <w:rtl/>
        </w:rPr>
        <w:t>شت اگر برا</w:t>
      </w:r>
      <w:r w:rsidR="00445BE1">
        <w:rPr>
          <w:rFonts w:hint="cs"/>
          <w:rtl/>
        </w:rPr>
        <w:t xml:space="preserve">ی </w:t>
      </w:r>
      <w:r w:rsidR="00961CDD">
        <w:rPr>
          <w:rFonts w:hint="cs"/>
          <w:rtl/>
        </w:rPr>
        <w:t>ک</w:t>
      </w:r>
      <w:r w:rsidRPr="00BB5B18">
        <w:rPr>
          <w:rFonts w:hint="cs"/>
          <w:rtl/>
        </w:rPr>
        <w:t>س</w:t>
      </w:r>
      <w:r w:rsidR="00445BE1">
        <w:rPr>
          <w:rFonts w:hint="cs"/>
          <w:rtl/>
        </w:rPr>
        <w:t xml:space="preserve">ی </w:t>
      </w:r>
      <w:r w:rsidRPr="00BB5B18">
        <w:rPr>
          <w:rFonts w:hint="cs"/>
          <w:rtl/>
        </w:rPr>
        <w:t>پ</w:t>
      </w:r>
      <w:r w:rsidR="00961CDD">
        <w:rPr>
          <w:rFonts w:hint="cs"/>
          <w:rtl/>
        </w:rPr>
        <w:t>ی</w:t>
      </w:r>
      <w:r w:rsidRPr="00BB5B18">
        <w:rPr>
          <w:rFonts w:hint="cs"/>
          <w:rtl/>
        </w:rPr>
        <w:t>ش ب</w:t>
      </w:r>
      <w:r w:rsidR="00961CDD">
        <w:rPr>
          <w:rFonts w:hint="cs"/>
          <w:rtl/>
        </w:rPr>
        <w:t>ی</w:t>
      </w:r>
      <w:r w:rsidRPr="00BB5B18">
        <w:rPr>
          <w:rFonts w:hint="cs"/>
          <w:rtl/>
        </w:rPr>
        <w:t>ا</w:t>
      </w:r>
      <w:r w:rsidR="00961CDD">
        <w:rPr>
          <w:rFonts w:hint="cs"/>
          <w:rtl/>
        </w:rPr>
        <w:t>ی</w:t>
      </w:r>
      <w:r w:rsidRPr="00BB5B18">
        <w:rPr>
          <w:rFonts w:hint="cs"/>
          <w:rtl/>
        </w:rPr>
        <w:t>د چقدر فض</w:t>
      </w:r>
      <w:r w:rsidR="00961CDD">
        <w:rPr>
          <w:rFonts w:hint="cs"/>
          <w:rtl/>
        </w:rPr>
        <w:t>ی</w:t>
      </w:r>
      <w:r w:rsidRPr="00BB5B18">
        <w:rPr>
          <w:rFonts w:hint="cs"/>
          <w:rtl/>
        </w:rPr>
        <w:t xml:space="preserve">لت </w:t>
      </w:r>
      <w:r w:rsidR="005E3572" w:rsidRPr="00BB5B18">
        <w:rPr>
          <w:rFonts w:hint="cs"/>
          <w:rtl/>
        </w:rPr>
        <w:t>دارد، ا</w:t>
      </w:r>
      <w:r w:rsidR="00961CDD">
        <w:rPr>
          <w:rFonts w:hint="cs"/>
          <w:rtl/>
        </w:rPr>
        <w:t>ی</w:t>
      </w:r>
      <w:r w:rsidR="005E3572" w:rsidRPr="00BB5B18">
        <w:rPr>
          <w:rFonts w:hint="cs"/>
          <w:rtl/>
        </w:rPr>
        <w:t>نگونه</w:t>
      </w:r>
      <w:r w:rsidR="002C4DB6">
        <w:rPr>
          <w:rFonts w:hint="cs"/>
          <w:rtl/>
        </w:rPr>
        <w:t xml:space="preserve"> رنج‌ها</w:t>
      </w:r>
      <w:r w:rsidR="005E3572" w:rsidRPr="00BB5B18">
        <w:rPr>
          <w:rFonts w:hint="cs"/>
          <w:rtl/>
        </w:rPr>
        <w:t xml:space="preserve"> و</w:t>
      </w:r>
      <w:r w:rsidR="002C4DB6">
        <w:rPr>
          <w:rFonts w:hint="cs"/>
          <w:rtl/>
        </w:rPr>
        <w:t xml:space="preserve"> مشقت‌ها</w:t>
      </w:r>
      <w:r w:rsidR="005E3572" w:rsidRPr="00BB5B18">
        <w:rPr>
          <w:rFonts w:hint="cs"/>
          <w:rtl/>
        </w:rPr>
        <w:t xml:space="preserve"> هر</w:t>
      </w:r>
      <w:r w:rsidRPr="00BB5B18">
        <w:rPr>
          <w:rFonts w:hint="cs"/>
          <w:rtl/>
        </w:rPr>
        <w:t>گز نبا</w:t>
      </w:r>
      <w:r w:rsidR="00961CDD">
        <w:rPr>
          <w:rFonts w:hint="cs"/>
          <w:rtl/>
        </w:rPr>
        <w:t>ی</w:t>
      </w:r>
      <w:r w:rsidRPr="00BB5B18">
        <w:rPr>
          <w:rFonts w:hint="cs"/>
          <w:rtl/>
        </w:rPr>
        <w:t>د بهانه قرار گ</w:t>
      </w:r>
      <w:r w:rsidR="00961CDD">
        <w:rPr>
          <w:rFonts w:hint="cs"/>
          <w:rtl/>
        </w:rPr>
        <w:t>ی</w:t>
      </w:r>
      <w:r w:rsidRPr="00BB5B18">
        <w:rPr>
          <w:rFonts w:hint="cs"/>
          <w:rtl/>
        </w:rPr>
        <w:t xml:space="preserve">رد </w:t>
      </w:r>
      <w:r w:rsidR="00961CDD">
        <w:rPr>
          <w:rFonts w:hint="cs"/>
          <w:rtl/>
        </w:rPr>
        <w:t>ک</w:t>
      </w:r>
      <w:r w:rsidRPr="00BB5B18">
        <w:rPr>
          <w:rFonts w:hint="cs"/>
          <w:rtl/>
        </w:rPr>
        <w:t xml:space="preserve">ه </w:t>
      </w:r>
      <w:r w:rsidR="00961CDD">
        <w:rPr>
          <w:rFonts w:hint="cs"/>
          <w:rtl/>
        </w:rPr>
        <w:t>ک</w:t>
      </w:r>
      <w:r w:rsidRPr="00BB5B18">
        <w:rPr>
          <w:rFonts w:hint="cs"/>
          <w:rtl/>
        </w:rPr>
        <w:t>س</w:t>
      </w:r>
      <w:r w:rsidR="00445BE1">
        <w:rPr>
          <w:rFonts w:hint="cs"/>
          <w:rtl/>
        </w:rPr>
        <w:t xml:space="preserve">ی </w:t>
      </w:r>
      <w:r w:rsidRPr="00BB5B18">
        <w:rPr>
          <w:rFonts w:hint="cs"/>
          <w:rtl/>
        </w:rPr>
        <w:t>مد</w:t>
      </w:r>
      <w:r w:rsidR="00961CDD">
        <w:rPr>
          <w:rFonts w:hint="cs"/>
          <w:rtl/>
        </w:rPr>
        <w:t>ی</w:t>
      </w:r>
      <w:r w:rsidRPr="00BB5B18">
        <w:rPr>
          <w:rFonts w:hint="cs"/>
          <w:rtl/>
        </w:rPr>
        <w:t xml:space="preserve">نه را رها </w:t>
      </w:r>
      <w:r w:rsidR="00961CDD">
        <w:rPr>
          <w:rFonts w:hint="cs"/>
          <w:rtl/>
        </w:rPr>
        <w:t>ک</w:t>
      </w:r>
      <w:r w:rsidRPr="00BB5B18">
        <w:rPr>
          <w:rFonts w:hint="cs"/>
          <w:rtl/>
        </w:rPr>
        <w:t>ند و در تلاش روز</w:t>
      </w:r>
      <w:r w:rsidR="00445BE1">
        <w:rPr>
          <w:rFonts w:hint="cs"/>
          <w:rtl/>
        </w:rPr>
        <w:t xml:space="preserve">ی </w:t>
      </w:r>
      <w:r w:rsidRPr="00BB5B18">
        <w:rPr>
          <w:rFonts w:hint="cs"/>
          <w:rtl/>
        </w:rPr>
        <w:t>فراختر و رفاه و آسا</w:t>
      </w:r>
      <w:r w:rsidR="00961CDD">
        <w:rPr>
          <w:rFonts w:hint="cs"/>
          <w:rtl/>
        </w:rPr>
        <w:t>ی</w:t>
      </w:r>
      <w:r w:rsidRPr="00BB5B18">
        <w:rPr>
          <w:rFonts w:hint="cs"/>
          <w:rtl/>
        </w:rPr>
        <w:t>ش به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00961CDD">
        <w:rPr>
          <w:rFonts w:hint="cs"/>
          <w:rtl/>
        </w:rPr>
        <w:t>ک</w:t>
      </w:r>
      <w:r w:rsidRPr="00BB5B18">
        <w:rPr>
          <w:rFonts w:hint="cs"/>
          <w:rtl/>
        </w:rPr>
        <w:t>و</w:t>
      </w:r>
      <w:r w:rsidR="003725DF" w:rsidRPr="00BB5B18">
        <w:rPr>
          <w:rFonts w:hint="cs"/>
          <w:rtl/>
        </w:rPr>
        <w:t xml:space="preserve">چ </w:t>
      </w:r>
      <w:r w:rsidR="00961CDD">
        <w:rPr>
          <w:rFonts w:hint="cs"/>
          <w:rtl/>
        </w:rPr>
        <w:t>ک</w:t>
      </w:r>
      <w:r w:rsidR="003725DF" w:rsidRPr="00BB5B18">
        <w:rPr>
          <w:rFonts w:hint="cs"/>
          <w:rtl/>
        </w:rPr>
        <w:t>ند، بل</w:t>
      </w:r>
      <w:r w:rsidR="00961CDD">
        <w:rPr>
          <w:rFonts w:hint="cs"/>
          <w:rtl/>
        </w:rPr>
        <w:t>ک</w:t>
      </w:r>
      <w:r w:rsidR="003725DF" w:rsidRPr="00BB5B18">
        <w:rPr>
          <w:rFonts w:hint="cs"/>
          <w:rtl/>
        </w:rPr>
        <w:t>ه شا</w:t>
      </w:r>
      <w:r w:rsidR="00961CDD">
        <w:rPr>
          <w:rFonts w:hint="cs"/>
          <w:rtl/>
        </w:rPr>
        <w:t>ی</w:t>
      </w:r>
      <w:r w:rsidR="003725DF" w:rsidRPr="00BB5B18">
        <w:rPr>
          <w:rFonts w:hint="cs"/>
          <w:rtl/>
        </w:rPr>
        <w:t xml:space="preserve">سته است </w:t>
      </w:r>
      <w:r w:rsidR="00961CDD">
        <w:rPr>
          <w:rFonts w:hint="cs"/>
          <w:rtl/>
        </w:rPr>
        <w:t>ک</w:t>
      </w:r>
      <w:r w:rsidR="003725DF" w:rsidRPr="00BB5B18">
        <w:rPr>
          <w:rFonts w:hint="cs"/>
          <w:rtl/>
        </w:rPr>
        <w:t>ه بر هر</w:t>
      </w:r>
      <w:r w:rsidRPr="00BB5B18">
        <w:rPr>
          <w:rFonts w:hint="cs"/>
          <w:rtl/>
        </w:rPr>
        <w:t>گونه رنج و مشقت</w:t>
      </w:r>
      <w:r w:rsidR="00445BE1">
        <w:rPr>
          <w:rFonts w:hint="cs"/>
          <w:rtl/>
        </w:rPr>
        <w:t xml:space="preserve">ی </w:t>
      </w:r>
      <w:r w:rsidR="00961CDD">
        <w:rPr>
          <w:rFonts w:hint="cs"/>
          <w:rtl/>
        </w:rPr>
        <w:t>ک</w:t>
      </w:r>
      <w:r w:rsidRPr="00BB5B18">
        <w:rPr>
          <w:rFonts w:hint="cs"/>
          <w:rtl/>
        </w:rPr>
        <w:t>ه اح</w:t>
      </w:r>
      <w:r w:rsidR="00961CDD">
        <w:rPr>
          <w:rFonts w:hint="cs"/>
          <w:rtl/>
        </w:rPr>
        <w:t>ی</w:t>
      </w:r>
      <w:r w:rsidRPr="00BB5B18">
        <w:rPr>
          <w:rFonts w:hint="cs"/>
          <w:rtl/>
        </w:rPr>
        <w:t>انا</w:t>
      </w:r>
      <w:r w:rsidR="005E3572" w:rsidRPr="00BB5B18">
        <w:rPr>
          <w:rFonts w:hint="cs"/>
          <w:rtl/>
        </w:rPr>
        <w:t>ً</w:t>
      </w:r>
      <w:r w:rsidRPr="00BB5B18">
        <w:rPr>
          <w:rFonts w:hint="cs"/>
          <w:rtl/>
        </w:rPr>
        <w:t xml:space="preserve"> پ</w:t>
      </w:r>
      <w:r w:rsidR="00961CDD">
        <w:rPr>
          <w:rFonts w:hint="cs"/>
          <w:rtl/>
        </w:rPr>
        <w:t>ی</w:t>
      </w:r>
      <w:r w:rsidRPr="00BB5B18">
        <w:rPr>
          <w:rFonts w:hint="cs"/>
          <w:rtl/>
        </w:rPr>
        <w:t xml:space="preserve">ش خواهد آمد صبر </w:t>
      </w:r>
      <w:r w:rsidR="00961CDD">
        <w:rPr>
          <w:rFonts w:hint="cs"/>
          <w:rtl/>
        </w:rPr>
        <w:t>ک</w:t>
      </w:r>
      <w:r w:rsidRPr="00BB5B18">
        <w:rPr>
          <w:rFonts w:hint="cs"/>
          <w:rtl/>
        </w:rPr>
        <w:t xml:space="preserve">ند </w:t>
      </w:r>
      <w:r w:rsidR="00961CDD">
        <w:rPr>
          <w:rFonts w:hint="cs"/>
          <w:rtl/>
        </w:rPr>
        <w:t>ک</w:t>
      </w:r>
      <w:r w:rsidRPr="00BB5B18">
        <w:rPr>
          <w:rFonts w:hint="cs"/>
          <w:rtl/>
        </w:rPr>
        <w:t>ه خداوند در برابر ا</w:t>
      </w:r>
      <w:r w:rsidR="00961CDD">
        <w:rPr>
          <w:rFonts w:hint="cs"/>
          <w:rtl/>
        </w:rPr>
        <w:t>ی</w:t>
      </w:r>
      <w:r w:rsidRPr="00BB5B18">
        <w:rPr>
          <w:rFonts w:hint="cs"/>
          <w:rtl/>
        </w:rPr>
        <w:t>ن صبر</w:t>
      </w:r>
      <w:r w:rsidR="005E3572" w:rsidRPr="00BB5B18">
        <w:rPr>
          <w:rFonts w:hint="cs"/>
          <w:rtl/>
        </w:rPr>
        <w:t>،</w:t>
      </w:r>
      <w:r w:rsidRPr="00BB5B18">
        <w:rPr>
          <w:rFonts w:hint="cs"/>
          <w:rtl/>
        </w:rPr>
        <w:t xml:space="preserve"> اجر عظ</w:t>
      </w:r>
      <w:r w:rsidR="00961CDD">
        <w:rPr>
          <w:rFonts w:hint="cs"/>
          <w:rtl/>
        </w:rPr>
        <w:t>ی</w:t>
      </w:r>
      <w:r w:rsidRPr="00BB5B18">
        <w:rPr>
          <w:rFonts w:hint="cs"/>
          <w:rtl/>
        </w:rPr>
        <w:t>م و پاداش فراوان</w:t>
      </w:r>
      <w:r w:rsidR="00445BE1">
        <w:rPr>
          <w:rFonts w:hint="cs"/>
          <w:rtl/>
        </w:rPr>
        <w:t xml:space="preserve">ی </w:t>
      </w:r>
      <w:r w:rsidRPr="00BB5B18">
        <w:rPr>
          <w:rFonts w:hint="cs"/>
          <w:rtl/>
        </w:rPr>
        <w:t>به او وعده داده است.</w:t>
      </w:r>
    </w:p>
    <w:p w:rsidR="00B863A0" w:rsidRPr="00B863A0" w:rsidRDefault="00B863A0" w:rsidP="004A01E4">
      <w:pPr>
        <w:pStyle w:val="3-"/>
        <w:rPr>
          <w:rtl/>
        </w:rPr>
      </w:pPr>
      <w:bookmarkStart w:id="26" w:name="_Toc331503729"/>
      <w:bookmarkStart w:id="27" w:name="_Toc401494857"/>
      <w:r w:rsidRPr="00B863A0">
        <w:rPr>
          <w:rFonts w:hint="cs"/>
          <w:rtl/>
        </w:rPr>
        <w:t>خط قرمز مد</w:t>
      </w:r>
      <w:r w:rsidR="00961CDD">
        <w:rPr>
          <w:rFonts w:hint="cs"/>
          <w:rtl/>
        </w:rPr>
        <w:t>ی</w:t>
      </w:r>
      <w:r w:rsidRPr="00B863A0">
        <w:rPr>
          <w:rFonts w:hint="cs"/>
          <w:rtl/>
        </w:rPr>
        <w:t>نه</w:t>
      </w:r>
      <w:bookmarkEnd w:id="26"/>
      <w:bookmarkEnd w:id="27"/>
    </w:p>
    <w:p w:rsidR="002C4017" w:rsidRPr="00154708" w:rsidRDefault="002C4017" w:rsidP="00443E6D">
      <w:pPr>
        <w:pStyle w:val="1-"/>
        <w:rPr>
          <w:rFonts w:cs="Traditional Arabic"/>
          <w:szCs w:val="32"/>
          <w:rtl/>
        </w:rPr>
      </w:pPr>
      <w:r w:rsidRPr="00BB5B18">
        <w:rPr>
          <w:rFonts w:hint="cs"/>
          <w:rtl/>
        </w:rPr>
        <w:t>از د</w:t>
      </w:r>
      <w:r w:rsidR="00961CDD">
        <w:rPr>
          <w:rFonts w:hint="cs"/>
          <w:rtl/>
        </w:rPr>
        <w:t>ی</w:t>
      </w:r>
      <w:r w:rsidRPr="00BB5B18">
        <w:rPr>
          <w:rFonts w:hint="cs"/>
          <w:rtl/>
        </w:rPr>
        <w:t>گر فضائل مد</w:t>
      </w:r>
      <w:r w:rsidR="00961CDD">
        <w:rPr>
          <w:rFonts w:hint="cs"/>
          <w:rtl/>
        </w:rPr>
        <w:t>ی</w:t>
      </w:r>
      <w:r w:rsidRPr="00BB5B18">
        <w:rPr>
          <w:rFonts w:hint="cs"/>
          <w:rtl/>
        </w:rPr>
        <w:t>ن</w:t>
      </w:r>
      <w:r w:rsidR="00443E6D">
        <w:rPr>
          <w:rFonts w:hint="cs"/>
          <w:rtl/>
        </w:rPr>
        <w:t>ۀ</w:t>
      </w:r>
      <w:r w:rsidRPr="00BB5B18">
        <w:rPr>
          <w:rFonts w:hint="cs"/>
          <w:rtl/>
        </w:rPr>
        <w:t xml:space="preserve"> منوره ا</w:t>
      </w:r>
      <w:r w:rsidR="00961CDD">
        <w:rPr>
          <w:rFonts w:hint="cs"/>
          <w:rtl/>
        </w:rPr>
        <w:t>ی</w:t>
      </w:r>
      <w:r w:rsidRPr="00BB5B18">
        <w:rPr>
          <w:rFonts w:hint="cs"/>
          <w:rtl/>
        </w:rPr>
        <w:t xml:space="preserve">ن است </w:t>
      </w:r>
      <w:r w:rsidR="00961CDD">
        <w:rPr>
          <w:rFonts w:hint="cs"/>
          <w:rtl/>
        </w:rPr>
        <w:t>ک</w:t>
      </w:r>
      <w:r w:rsidRPr="00BB5B18">
        <w:rPr>
          <w:rFonts w:hint="cs"/>
          <w:rtl/>
        </w:rPr>
        <w:t>ه،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از </w:t>
      </w:r>
      <w:r w:rsidR="00961CDD">
        <w:rPr>
          <w:rFonts w:hint="cs"/>
          <w:rtl/>
        </w:rPr>
        <w:t>یک</w:t>
      </w:r>
      <w:r w:rsidRPr="00BB5B18">
        <w:rPr>
          <w:rFonts w:hint="cs"/>
          <w:rtl/>
        </w:rPr>
        <w:t xml:space="preserve"> سو حرمت و عظمت</w:t>
      </w:r>
      <w:r w:rsidR="000B1F74">
        <w:rPr>
          <w:rFonts w:hint="cs"/>
          <w:rtl/>
        </w:rPr>
        <w:t xml:space="preserve"> آن را </w:t>
      </w:r>
      <w:r w:rsidRPr="00BB5B18">
        <w:rPr>
          <w:rFonts w:hint="cs"/>
          <w:rtl/>
        </w:rPr>
        <w:t>ب</w:t>
      </w:r>
      <w:r w:rsidR="00961CDD">
        <w:rPr>
          <w:rFonts w:hint="cs"/>
          <w:rtl/>
        </w:rPr>
        <w:t>ی</w:t>
      </w:r>
      <w:r w:rsidRPr="00BB5B18">
        <w:rPr>
          <w:rFonts w:hint="cs"/>
          <w:rtl/>
        </w:rPr>
        <w:t>ان فرمودند و از سو</w:t>
      </w:r>
      <w:r w:rsidR="00445BE1">
        <w:rPr>
          <w:rFonts w:hint="cs"/>
          <w:rtl/>
        </w:rPr>
        <w:t xml:space="preserve">ی </w:t>
      </w:r>
      <w:r w:rsidRPr="00BB5B18">
        <w:rPr>
          <w:rFonts w:hint="cs"/>
          <w:rtl/>
        </w:rPr>
        <w:t>د</w:t>
      </w:r>
      <w:r w:rsidR="00961CDD">
        <w:rPr>
          <w:rFonts w:hint="cs"/>
          <w:rtl/>
        </w:rPr>
        <w:t>ی</w:t>
      </w:r>
      <w:r w:rsidRPr="00BB5B18">
        <w:rPr>
          <w:rFonts w:hint="cs"/>
          <w:rtl/>
        </w:rPr>
        <w:t>گر خطر بدعت گذار</w:t>
      </w:r>
      <w:r w:rsidR="00445BE1">
        <w:rPr>
          <w:rFonts w:hint="cs"/>
          <w:rtl/>
        </w:rPr>
        <w:t xml:space="preserve">ی </w:t>
      </w:r>
      <w:r w:rsidRPr="00BB5B18">
        <w:rPr>
          <w:rFonts w:hint="cs"/>
          <w:rtl/>
        </w:rPr>
        <w:t>و حما</w:t>
      </w:r>
      <w:r w:rsidR="00961CDD">
        <w:rPr>
          <w:rFonts w:hint="cs"/>
          <w:rtl/>
        </w:rPr>
        <w:t>ی</w:t>
      </w:r>
      <w:r w:rsidRPr="00BB5B18">
        <w:rPr>
          <w:rFonts w:hint="cs"/>
          <w:rtl/>
        </w:rPr>
        <w:t>ت از بدعت را توض</w:t>
      </w:r>
      <w:r w:rsidR="00961CDD">
        <w:rPr>
          <w:rFonts w:hint="cs"/>
          <w:rtl/>
        </w:rPr>
        <w:t>ی</w:t>
      </w:r>
      <w:r w:rsidRPr="00BB5B18">
        <w:rPr>
          <w:rFonts w:hint="cs"/>
          <w:rtl/>
        </w:rPr>
        <w:t>ح دادند لذا</w:t>
      </w:r>
      <w:r w:rsidR="0077629C">
        <w:rPr>
          <w:rFonts w:hint="cs"/>
          <w:rtl/>
        </w:rPr>
        <w:t xml:space="preserve"> م</w:t>
      </w:r>
      <w:r w:rsidR="00445BE1">
        <w:rPr>
          <w:rFonts w:hint="cs"/>
          <w:rtl/>
        </w:rPr>
        <w:t>ی‌</w:t>
      </w:r>
      <w:r w:rsidRPr="00BB5B18">
        <w:rPr>
          <w:rFonts w:hint="cs"/>
          <w:rtl/>
        </w:rPr>
        <w:t>فرما</w:t>
      </w:r>
      <w:r w:rsidR="00961CDD">
        <w:rPr>
          <w:rFonts w:hint="cs"/>
          <w:rtl/>
        </w:rPr>
        <w:t>ی</w:t>
      </w:r>
      <w:r w:rsidRPr="00BB5B18">
        <w:rPr>
          <w:rFonts w:hint="cs"/>
          <w:rtl/>
        </w:rPr>
        <w:t xml:space="preserve">ند: </w:t>
      </w:r>
    </w:p>
    <w:p w:rsidR="002C4017" w:rsidRPr="005E3572" w:rsidRDefault="0068114C" w:rsidP="0068114C">
      <w:pPr>
        <w:ind w:firstLine="284"/>
        <w:jc w:val="both"/>
        <w:rPr>
          <w:b/>
          <w:bCs/>
          <w:sz w:val="28"/>
          <w:szCs w:val="28"/>
          <w:rtl/>
        </w:rPr>
      </w:pPr>
      <w:r w:rsidRPr="0068114C">
        <w:rPr>
          <w:rStyle w:val="5-Char"/>
          <w:rtl/>
        </w:rPr>
        <w:t>«</w:t>
      </w:r>
      <w:r w:rsidR="002C4017" w:rsidRPr="0068114C">
        <w:rPr>
          <w:rStyle w:val="5-Char"/>
          <w:rFonts w:hint="cs"/>
          <w:rtl/>
        </w:rPr>
        <w:t xml:space="preserve">المدينة حرم من عير </w:t>
      </w:r>
      <w:r w:rsidR="005E3572" w:rsidRPr="0068114C">
        <w:rPr>
          <w:rStyle w:val="5-Char"/>
          <w:rFonts w:hint="cs"/>
          <w:rtl/>
        </w:rPr>
        <w:t>إلى</w:t>
      </w:r>
      <w:r w:rsidR="002C4017" w:rsidRPr="0068114C">
        <w:rPr>
          <w:rStyle w:val="5-Char"/>
          <w:rFonts w:hint="cs"/>
          <w:rtl/>
        </w:rPr>
        <w:t xml:space="preserve"> ثور</w:t>
      </w:r>
      <w:r w:rsidR="005E3572" w:rsidRPr="0068114C">
        <w:rPr>
          <w:rStyle w:val="5-Char"/>
          <w:rFonts w:hint="cs"/>
          <w:rtl/>
        </w:rPr>
        <w:t>،</w:t>
      </w:r>
      <w:r w:rsidR="002C4017" w:rsidRPr="0068114C">
        <w:rPr>
          <w:rStyle w:val="5-Char"/>
          <w:rFonts w:hint="cs"/>
          <w:rtl/>
        </w:rPr>
        <w:t xml:space="preserve"> من أحدث فيها حدثا </w:t>
      </w:r>
      <w:r w:rsidR="005E3572" w:rsidRPr="0068114C">
        <w:rPr>
          <w:rStyle w:val="5-Char"/>
          <w:rFonts w:hint="cs"/>
          <w:rtl/>
        </w:rPr>
        <w:t>أو آوى</w:t>
      </w:r>
      <w:r w:rsidR="002C4017" w:rsidRPr="0068114C">
        <w:rPr>
          <w:rStyle w:val="5-Char"/>
          <w:rFonts w:hint="cs"/>
          <w:rtl/>
        </w:rPr>
        <w:t xml:space="preserve"> محدثا فع</w:t>
      </w:r>
      <w:r w:rsidR="005E3572" w:rsidRPr="0068114C">
        <w:rPr>
          <w:rStyle w:val="5-Char"/>
          <w:rFonts w:hint="cs"/>
          <w:rtl/>
        </w:rPr>
        <w:t>ليه لعنة الله والملائكة والناس أ</w:t>
      </w:r>
      <w:r w:rsidR="002C4017" w:rsidRPr="0068114C">
        <w:rPr>
          <w:rStyle w:val="5-Char"/>
          <w:rFonts w:hint="cs"/>
          <w:rtl/>
        </w:rPr>
        <w:t>جمعين لا يقبل الله منه صرفا ولا عدلا</w:t>
      </w:r>
      <w:r w:rsidRPr="0068114C">
        <w:rPr>
          <w:rStyle w:val="5-Char"/>
          <w:rtl/>
        </w:rPr>
        <w:t>»</w:t>
      </w:r>
      <w:r w:rsidR="002C4017" w:rsidRPr="005E3572">
        <w:rPr>
          <w:rFonts w:hint="cs"/>
          <w:b/>
          <w:bCs/>
          <w:sz w:val="28"/>
          <w:szCs w:val="28"/>
          <w:rtl/>
        </w:rPr>
        <w:t xml:space="preserve"> </w:t>
      </w:r>
      <w:r w:rsidR="002C4017" w:rsidRPr="00443E6D">
        <w:rPr>
          <w:rStyle w:val="1-Char"/>
          <w:rFonts w:hint="eastAsia"/>
          <w:rtl/>
        </w:rPr>
        <w:t>«</w:t>
      </w:r>
      <w:r w:rsidR="002C4017" w:rsidRPr="00443E6D">
        <w:rPr>
          <w:rStyle w:val="1-Char"/>
          <w:rFonts w:hint="cs"/>
          <w:rtl/>
        </w:rPr>
        <w:t>مد</w:t>
      </w:r>
      <w:r w:rsidR="00961CDD">
        <w:rPr>
          <w:rStyle w:val="1-Char"/>
          <w:rFonts w:hint="cs"/>
          <w:rtl/>
        </w:rPr>
        <w:t>ی</w:t>
      </w:r>
      <w:r w:rsidR="002C4017" w:rsidRPr="00443E6D">
        <w:rPr>
          <w:rStyle w:val="1-Char"/>
          <w:rFonts w:hint="cs"/>
          <w:rtl/>
        </w:rPr>
        <w:t xml:space="preserve">نه از </w:t>
      </w:r>
      <w:r w:rsidR="00961CDD">
        <w:rPr>
          <w:rStyle w:val="1-Char"/>
          <w:rFonts w:hint="cs"/>
          <w:rtl/>
        </w:rPr>
        <w:t>ک</w:t>
      </w:r>
      <w:r w:rsidR="002C4017" w:rsidRPr="00443E6D">
        <w:rPr>
          <w:rStyle w:val="1-Char"/>
          <w:rFonts w:hint="cs"/>
          <w:rtl/>
        </w:rPr>
        <w:t>وه ع</w:t>
      </w:r>
      <w:r w:rsidR="00961CDD">
        <w:rPr>
          <w:rStyle w:val="1-Char"/>
          <w:rFonts w:hint="cs"/>
          <w:rtl/>
        </w:rPr>
        <w:t>ی</w:t>
      </w:r>
      <w:r w:rsidR="002C4017" w:rsidRPr="00443E6D">
        <w:rPr>
          <w:rStyle w:val="1-Char"/>
          <w:rFonts w:hint="cs"/>
          <w:rtl/>
        </w:rPr>
        <w:t>ر</w:t>
      </w:r>
      <w:r w:rsidR="005E3572" w:rsidRPr="00443E6D">
        <w:rPr>
          <w:rStyle w:val="1-Char"/>
          <w:rFonts w:hint="cs"/>
          <w:rtl/>
        </w:rPr>
        <w:t xml:space="preserve"> </w:t>
      </w:r>
      <w:r w:rsidR="00A5243A" w:rsidRPr="00443E6D">
        <w:rPr>
          <w:rStyle w:val="1-Char"/>
          <w:rFonts w:hint="cs"/>
          <w:rtl/>
        </w:rPr>
        <w:t>(</w:t>
      </w:r>
      <w:r w:rsidR="005E3572" w:rsidRPr="00443E6D">
        <w:rPr>
          <w:rStyle w:val="1-Char"/>
          <w:rFonts w:hint="cs"/>
          <w:rtl/>
        </w:rPr>
        <w:t>در جنوب</w:t>
      </w:r>
      <w:r w:rsidR="00A5243A" w:rsidRPr="00443E6D">
        <w:rPr>
          <w:rStyle w:val="1-Char"/>
          <w:rFonts w:hint="cs"/>
          <w:rtl/>
        </w:rPr>
        <w:t>)</w:t>
      </w:r>
      <w:r w:rsidR="002C4017" w:rsidRPr="00443E6D">
        <w:rPr>
          <w:rStyle w:val="1-Char"/>
          <w:rFonts w:hint="cs"/>
          <w:rtl/>
        </w:rPr>
        <w:t xml:space="preserve"> تا </w:t>
      </w:r>
      <w:r w:rsidR="00961CDD">
        <w:rPr>
          <w:rStyle w:val="1-Char"/>
          <w:rFonts w:hint="cs"/>
          <w:rtl/>
        </w:rPr>
        <w:t>ک</w:t>
      </w:r>
      <w:r w:rsidR="002C4017" w:rsidRPr="00443E6D">
        <w:rPr>
          <w:rStyle w:val="1-Char"/>
          <w:rFonts w:hint="cs"/>
          <w:rtl/>
        </w:rPr>
        <w:t xml:space="preserve">وه ثور </w:t>
      </w:r>
      <w:r w:rsidR="00A5243A" w:rsidRPr="00443E6D">
        <w:rPr>
          <w:rStyle w:val="1-Char"/>
          <w:rFonts w:hint="cs"/>
          <w:rtl/>
        </w:rPr>
        <w:t>(</w:t>
      </w:r>
      <w:r w:rsidR="002C4017" w:rsidRPr="00443E6D">
        <w:rPr>
          <w:rStyle w:val="1-Char"/>
          <w:rFonts w:hint="cs"/>
          <w:rtl/>
        </w:rPr>
        <w:t>در شمال</w:t>
      </w:r>
      <w:r w:rsidR="00A5243A" w:rsidRPr="00443E6D">
        <w:rPr>
          <w:rStyle w:val="1-Char"/>
          <w:rFonts w:hint="cs"/>
          <w:rtl/>
        </w:rPr>
        <w:t>)</w:t>
      </w:r>
      <w:r w:rsidR="002C4017" w:rsidRPr="00443E6D">
        <w:rPr>
          <w:rStyle w:val="1-Char"/>
          <w:rFonts w:hint="cs"/>
          <w:rtl/>
        </w:rPr>
        <w:t xml:space="preserve"> حرم است، </w:t>
      </w:r>
      <w:r w:rsidR="00961CDD">
        <w:rPr>
          <w:rStyle w:val="1-Char"/>
          <w:rFonts w:hint="cs"/>
          <w:rtl/>
        </w:rPr>
        <w:t>ک</w:t>
      </w:r>
      <w:r w:rsidR="002C4017" w:rsidRPr="00443E6D">
        <w:rPr>
          <w:rStyle w:val="1-Char"/>
          <w:rFonts w:hint="cs"/>
          <w:rtl/>
        </w:rPr>
        <w:t>س</w:t>
      </w:r>
      <w:r w:rsidR="00445BE1">
        <w:rPr>
          <w:rStyle w:val="1-Char"/>
          <w:rFonts w:hint="cs"/>
          <w:rtl/>
        </w:rPr>
        <w:t xml:space="preserve">ی </w:t>
      </w:r>
      <w:r w:rsidR="00961CDD">
        <w:rPr>
          <w:rStyle w:val="1-Char"/>
          <w:rFonts w:hint="cs"/>
          <w:rtl/>
        </w:rPr>
        <w:t>ک</w:t>
      </w:r>
      <w:r w:rsidR="002C4017" w:rsidRPr="00443E6D">
        <w:rPr>
          <w:rStyle w:val="1-Char"/>
          <w:rFonts w:hint="cs"/>
          <w:rtl/>
        </w:rPr>
        <w:t>ه در آن بدعت</w:t>
      </w:r>
      <w:r w:rsidR="00445BE1">
        <w:rPr>
          <w:rStyle w:val="1-Char"/>
          <w:rFonts w:hint="cs"/>
          <w:rtl/>
        </w:rPr>
        <w:t xml:space="preserve">ی </w:t>
      </w:r>
      <w:r w:rsidR="002C4017" w:rsidRPr="00443E6D">
        <w:rPr>
          <w:rStyle w:val="1-Char"/>
          <w:rFonts w:hint="cs"/>
          <w:rtl/>
        </w:rPr>
        <w:t>ا</w:t>
      </w:r>
      <w:r w:rsidR="00961CDD">
        <w:rPr>
          <w:rStyle w:val="1-Char"/>
          <w:rFonts w:hint="cs"/>
          <w:rtl/>
        </w:rPr>
        <w:t>ی</w:t>
      </w:r>
      <w:r w:rsidR="002C4017" w:rsidRPr="00443E6D">
        <w:rPr>
          <w:rStyle w:val="1-Char"/>
          <w:rFonts w:hint="cs"/>
          <w:rtl/>
        </w:rPr>
        <w:t xml:space="preserve">جاد </w:t>
      </w:r>
      <w:r w:rsidR="00961CDD">
        <w:rPr>
          <w:rStyle w:val="1-Char"/>
          <w:rFonts w:hint="cs"/>
          <w:rtl/>
        </w:rPr>
        <w:t>ک</w:t>
      </w:r>
      <w:r w:rsidR="002C4017" w:rsidRPr="00443E6D">
        <w:rPr>
          <w:rStyle w:val="1-Char"/>
          <w:rFonts w:hint="cs"/>
          <w:rtl/>
        </w:rPr>
        <w:t xml:space="preserve">ند </w:t>
      </w:r>
      <w:r w:rsidR="00961CDD">
        <w:rPr>
          <w:rStyle w:val="1-Char"/>
          <w:rFonts w:hint="cs"/>
          <w:rtl/>
        </w:rPr>
        <w:t>ی</w:t>
      </w:r>
      <w:r w:rsidR="002C4017" w:rsidRPr="00443E6D">
        <w:rPr>
          <w:rStyle w:val="1-Char"/>
          <w:rFonts w:hint="cs"/>
          <w:rtl/>
        </w:rPr>
        <w:t>ا بدعت گذار</w:t>
      </w:r>
      <w:r w:rsidR="00445BE1">
        <w:rPr>
          <w:rStyle w:val="1-Char"/>
          <w:rFonts w:hint="cs"/>
          <w:rtl/>
        </w:rPr>
        <w:t xml:space="preserve">ی </w:t>
      </w:r>
      <w:r w:rsidR="002C4017" w:rsidRPr="00443E6D">
        <w:rPr>
          <w:rStyle w:val="1-Char"/>
          <w:rFonts w:hint="cs"/>
          <w:rtl/>
        </w:rPr>
        <w:t>را پناه دهد پس لعنت خدا و فرشتگان و تمام مردم بر او باد، خداوند ه</w:t>
      </w:r>
      <w:r w:rsidR="00961CDD">
        <w:rPr>
          <w:rStyle w:val="1-Char"/>
          <w:rFonts w:hint="cs"/>
          <w:rtl/>
        </w:rPr>
        <w:t>ی</w:t>
      </w:r>
      <w:r w:rsidR="002C4017" w:rsidRPr="00443E6D">
        <w:rPr>
          <w:rStyle w:val="1-Char"/>
          <w:rFonts w:hint="cs"/>
          <w:rtl/>
        </w:rPr>
        <w:t xml:space="preserve">چ </w:t>
      </w:r>
      <w:r w:rsidR="00A5243A" w:rsidRPr="00443E6D">
        <w:rPr>
          <w:rStyle w:val="1-Char"/>
          <w:rFonts w:hint="cs"/>
          <w:rtl/>
        </w:rPr>
        <w:t>فرض و نفل</w:t>
      </w:r>
      <w:r w:rsidR="00445BE1">
        <w:rPr>
          <w:rStyle w:val="1-Char"/>
          <w:rFonts w:hint="cs"/>
          <w:rtl/>
        </w:rPr>
        <w:t xml:space="preserve">ی </w:t>
      </w:r>
      <w:r w:rsidR="00A5243A" w:rsidRPr="00443E6D">
        <w:rPr>
          <w:rStyle w:val="1-Char"/>
          <w:rFonts w:hint="cs"/>
          <w:rtl/>
        </w:rPr>
        <w:t>از او</w:t>
      </w:r>
      <w:r w:rsidR="007A0EFA" w:rsidRPr="00443E6D">
        <w:rPr>
          <w:rStyle w:val="1-Char"/>
          <w:rFonts w:hint="cs"/>
          <w:rtl/>
        </w:rPr>
        <w:t xml:space="preserve"> </w:t>
      </w:r>
      <w:r w:rsidR="002C4017" w:rsidRPr="00443E6D">
        <w:rPr>
          <w:rStyle w:val="1-Char"/>
          <w:rFonts w:hint="cs"/>
          <w:rtl/>
        </w:rPr>
        <w:t>نخواهد پذ</w:t>
      </w:r>
      <w:r w:rsidR="00961CDD">
        <w:rPr>
          <w:rStyle w:val="1-Char"/>
          <w:rFonts w:hint="cs"/>
          <w:rtl/>
        </w:rPr>
        <w:t>ی</w:t>
      </w:r>
      <w:r w:rsidR="002C4017" w:rsidRPr="00443E6D">
        <w:rPr>
          <w:rStyle w:val="1-Char"/>
          <w:rFonts w:hint="cs"/>
          <w:rtl/>
        </w:rPr>
        <w:t>رفت</w:t>
      </w:r>
      <w:r w:rsidR="002C4017" w:rsidRPr="00443E6D">
        <w:rPr>
          <w:rStyle w:val="1-Char"/>
          <w:rFonts w:hint="eastAsia"/>
          <w:rtl/>
        </w:rPr>
        <w:t>»</w:t>
      </w:r>
      <w:r w:rsidR="006202B1" w:rsidRPr="006202B1">
        <w:rPr>
          <w:rFonts w:cs="B Lotus" w:hint="cs"/>
          <w:sz w:val="28"/>
          <w:szCs w:val="28"/>
          <w:vertAlign w:val="superscript"/>
          <w:rtl/>
        </w:rPr>
        <w:t>(</w:t>
      </w:r>
      <w:r w:rsidR="006202B1" w:rsidRPr="006202B1">
        <w:rPr>
          <w:rStyle w:val="FootnoteReference"/>
          <w:rFonts w:cs="B Lotus"/>
          <w:sz w:val="28"/>
          <w:szCs w:val="28"/>
          <w:rtl/>
        </w:rPr>
        <w:footnoteReference w:id="12"/>
      </w:r>
      <w:r w:rsidR="006202B1" w:rsidRPr="006202B1">
        <w:rPr>
          <w:rFonts w:cs="B Lotus" w:hint="cs"/>
          <w:sz w:val="28"/>
          <w:szCs w:val="28"/>
          <w:vertAlign w:val="superscript"/>
          <w:rtl/>
        </w:rPr>
        <w:t>)</w:t>
      </w:r>
      <w:r w:rsidR="002C4017" w:rsidRPr="00443E6D">
        <w:rPr>
          <w:rStyle w:val="1-Char"/>
          <w:rFonts w:hint="cs"/>
          <w:rtl/>
        </w:rPr>
        <w:t>.</w:t>
      </w:r>
    </w:p>
    <w:p w:rsidR="00B863A0" w:rsidRPr="00B863A0" w:rsidRDefault="00B863A0" w:rsidP="004A01E4">
      <w:pPr>
        <w:pStyle w:val="3-"/>
        <w:rPr>
          <w:rtl/>
        </w:rPr>
      </w:pPr>
      <w:bookmarkStart w:id="28" w:name="_Toc331503730"/>
      <w:bookmarkStart w:id="29" w:name="_Toc401494858"/>
      <w:r w:rsidRPr="00B863A0">
        <w:rPr>
          <w:rFonts w:hint="cs"/>
          <w:rtl/>
        </w:rPr>
        <w:t>بر</w:t>
      </w:r>
      <w:r w:rsidR="00961CDD">
        <w:rPr>
          <w:rFonts w:hint="cs"/>
          <w:rtl/>
        </w:rPr>
        <w:t>ک</w:t>
      </w:r>
      <w:r w:rsidRPr="00B863A0">
        <w:rPr>
          <w:rFonts w:hint="cs"/>
          <w:rtl/>
        </w:rPr>
        <w:t>ت</w:t>
      </w:r>
      <w:r w:rsidR="007A0EFA">
        <w:rPr>
          <w:rFonts w:hint="cs"/>
          <w:rtl/>
        </w:rPr>
        <w:t xml:space="preserve"> </w:t>
      </w:r>
      <w:r w:rsidRPr="00B863A0">
        <w:rPr>
          <w:rFonts w:hint="cs"/>
          <w:rtl/>
        </w:rPr>
        <w:t>مد</w:t>
      </w:r>
      <w:r w:rsidR="00961CDD">
        <w:rPr>
          <w:rFonts w:hint="cs"/>
          <w:rtl/>
        </w:rPr>
        <w:t>ی</w:t>
      </w:r>
      <w:r w:rsidRPr="00B863A0">
        <w:rPr>
          <w:rFonts w:hint="cs"/>
          <w:rtl/>
        </w:rPr>
        <w:t>نه</w:t>
      </w:r>
      <w:bookmarkEnd w:id="28"/>
      <w:bookmarkEnd w:id="29"/>
    </w:p>
    <w:p w:rsidR="00A5243A" w:rsidRPr="00BB5B18" w:rsidRDefault="002C4017" w:rsidP="00443E6D">
      <w:pPr>
        <w:pStyle w:val="1-"/>
        <w:rPr>
          <w:rtl/>
        </w:rPr>
      </w:pPr>
      <w:r w:rsidRPr="00BB5B18">
        <w:rPr>
          <w:rFonts w:hint="cs"/>
          <w:rtl/>
        </w:rPr>
        <w:t>از د</w:t>
      </w:r>
      <w:r w:rsidR="00961CDD">
        <w:rPr>
          <w:rFonts w:hint="cs"/>
          <w:rtl/>
        </w:rPr>
        <w:t>ی</w:t>
      </w:r>
      <w:r w:rsidRPr="00BB5B18">
        <w:rPr>
          <w:rFonts w:hint="cs"/>
          <w:rtl/>
        </w:rPr>
        <w:t>گر فضائل مد</w:t>
      </w:r>
      <w:r w:rsidR="00961CDD">
        <w:rPr>
          <w:rFonts w:hint="cs"/>
          <w:rtl/>
        </w:rPr>
        <w:t>ی</w:t>
      </w:r>
      <w:r w:rsidRPr="00BB5B18">
        <w:rPr>
          <w:rFonts w:hint="cs"/>
          <w:rtl/>
        </w:rPr>
        <w:t>ن</w:t>
      </w:r>
      <w:r w:rsidR="00443E6D">
        <w:rPr>
          <w:rFonts w:hint="cs"/>
          <w:rtl/>
        </w:rPr>
        <w:t>ۀ</w:t>
      </w:r>
      <w:r w:rsidRPr="00BB5B18">
        <w:rPr>
          <w:rFonts w:hint="cs"/>
          <w:rtl/>
        </w:rPr>
        <w:t xml:space="preserve"> منوره ا</w:t>
      </w:r>
      <w:r w:rsidR="00961CDD">
        <w:rPr>
          <w:rFonts w:hint="cs"/>
          <w:rtl/>
        </w:rPr>
        <w:t>ی</w:t>
      </w:r>
      <w:r w:rsidRPr="00BB5B18">
        <w:rPr>
          <w:rFonts w:hint="cs"/>
          <w:rtl/>
        </w:rPr>
        <w:t xml:space="preserve">ن است </w:t>
      </w:r>
      <w:r w:rsidR="00961CDD">
        <w:rPr>
          <w:rFonts w:hint="cs"/>
          <w:rtl/>
        </w:rPr>
        <w:t>ک</w:t>
      </w:r>
      <w:r w:rsidRPr="00BB5B18">
        <w:rPr>
          <w:rFonts w:hint="cs"/>
          <w:rtl/>
        </w:rPr>
        <w:t>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A5243A" w:rsidRPr="00BB5B18">
        <w:rPr>
          <w:rFonts w:hint="cs"/>
          <w:rtl/>
        </w:rPr>
        <w:t xml:space="preserve"> برا</w:t>
      </w:r>
      <w:r w:rsidR="00445BE1">
        <w:rPr>
          <w:rFonts w:hint="cs"/>
          <w:rtl/>
        </w:rPr>
        <w:t xml:space="preserve">ی </w:t>
      </w:r>
      <w:r w:rsidR="00A5243A" w:rsidRPr="00BB5B18">
        <w:rPr>
          <w:rFonts w:hint="cs"/>
          <w:rtl/>
        </w:rPr>
        <w:t>آن دعا</w:t>
      </w:r>
      <w:r w:rsidR="00445BE1">
        <w:rPr>
          <w:rFonts w:hint="cs"/>
          <w:rtl/>
        </w:rPr>
        <w:t xml:space="preserve">ی </w:t>
      </w:r>
      <w:r w:rsidR="00A5243A" w:rsidRPr="00BB5B18">
        <w:rPr>
          <w:rFonts w:hint="cs"/>
          <w:rtl/>
        </w:rPr>
        <w:t>بر</w:t>
      </w:r>
      <w:r w:rsidR="00961CDD">
        <w:rPr>
          <w:rFonts w:hint="cs"/>
          <w:rtl/>
        </w:rPr>
        <w:t>ک</w:t>
      </w:r>
      <w:r w:rsidR="00A5243A" w:rsidRPr="00BB5B18">
        <w:rPr>
          <w:rFonts w:hint="cs"/>
          <w:rtl/>
        </w:rPr>
        <w:t>ت ن</w:t>
      </w:r>
      <w:r w:rsidRPr="00BB5B18">
        <w:rPr>
          <w:rFonts w:hint="cs"/>
          <w:rtl/>
        </w:rPr>
        <w:t>مودند از جمله</w:t>
      </w:r>
      <w:r w:rsidR="0077629C">
        <w:rPr>
          <w:rFonts w:hint="cs"/>
          <w:rtl/>
        </w:rPr>
        <w:t xml:space="preserve"> م</w:t>
      </w:r>
      <w:r w:rsidR="00445BE1">
        <w:rPr>
          <w:rFonts w:hint="cs"/>
          <w:rtl/>
        </w:rPr>
        <w:t>ی‌</w:t>
      </w:r>
      <w:r w:rsidRPr="00BB5B18">
        <w:rPr>
          <w:rFonts w:hint="cs"/>
          <w:rtl/>
        </w:rPr>
        <w:t>فرما</w:t>
      </w:r>
      <w:r w:rsidR="00961CDD">
        <w:rPr>
          <w:rFonts w:hint="cs"/>
          <w:rtl/>
        </w:rPr>
        <w:t>ی</w:t>
      </w:r>
      <w:r w:rsidRPr="00BB5B18">
        <w:rPr>
          <w:rFonts w:hint="cs"/>
          <w:rtl/>
        </w:rPr>
        <w:t>ند:</w:t>
      </w:r>
    </w:p>
    <w:p w:rsidR="00A5243A" w:rsidRPr="00D22ED2" w:rsidRDefault="0068114C" w:rsidP="00443E6D">
      <w:pPr>
        <w:ind w:firstLine="284"/>
        <w:jc w:val="both"/>
        <w:rPr>
          <w:rFonts w:cs="B Lotus"/>
          <w:sz w:val="28"/>
          <w:szCs w:val="28"/>
          <w:rtl/>
        </w:rPr>
      </w:pPr>
      <w:r w:rsidRPr="0068114C">
        <w:rPr>
          <w:rStyle w:val="5-Char"/>
          <w:rtl/>
        </w:rPr>
        <w:t>«</w:t>
      </w:r>
      <w:r w:rsidR="002C4017" w:rsidRPr="0068114C">
        <w:rPr>
          <w:rStyle w:val="5-Char"/>
          <w:rFonts w:hint="cs"/>
          <w:rtl/>
        </w:rPr>
        <w:t>اللهم بارك لنا في ثمرنا وبارك لنا في مدينتنا وبارك لنا في صاعنا وبارك لنا في مدنا</w:t>
      </w:r>
      <w:r w:rsidRPr="0068114C">
        <w:rPr>
          <w:rStyle w:val="5-Char"/>
          <w:rtl/>
        </w:rPr>
        <w:t>»</w:t>
      </w:r>
      <w:r w:rsidR="002C4017" w:rsidRPr="00443E6D">
        <w:rPr>
          <w:rStyle w:val="1-Char"/>
          <w:rFonts w:hint="cs"/>
          <w:rtl/>
        </w:rPr>
        <w:t xml:space="preserve"> </w:t>
      </w:r>
      <w:r w:rsidR="002C4017" w:rsidRPr="00443E6D">
        <w:rPr>
          <w:rStyle w:val="1-Char"/>
          <w:rFonts w:hint="eastAsia"/>
          <w:rtl/>
        </w:rPr>
        <w:t>«</w:t>
      </w:r>
      <w:r w:rsidR="002C4017" w:rsidRPr="00443E6D">
        <w:rPr>
          <w:rStyle w:val="1-Char"/>
          <w:rFonts w:hint="cs"/>
          <w:rtl/>
        </w:rPr>
        <w:t>پروردگارا! در م</w:t>
      </w:r>
      <w:r w:rsidR="00961CDD">
        <w:rPr>
          <w:rStyle w:val="1-Char"/>
          <w:rFonts w:hint="cs"/>
          <w:rtl/>
        </w:rPr>
        <w:t>ی</w:t>
      </w:r>
      <w:r w:rsidR="002C4017" w:rsidRPr="00443E6D">
        <w:rPr>
          <w:rStyle w:val="1-Char"/>
          <w:rFonts w:hint="cs"/>
          <w:rtl/>
        </w:rPr>
        <w:t>و</w:t>
      </w:r>
      <w:r w:rsidR="00443E6D">
        <w:rPr>
          <w:rStyle w:val="1-Char"/>
          <w:rFonts w:hint="cs"/>
          <w:rtl/>
        </w:rPr>
        <w:t>ۀ</w:t>
      </w:r>
      <w:r w:rsidR="002C4017" w:rsidRPr="00443E6D">
        <w:rPr>
          <w:rStyle w:val="1-Char"/>
          <w:rFonts w:hint="cs"/>
          <w:rtl/>
        </w:rPr>
        <w:t xml:space="preserve"> مان بما بر</w:t>
      </w:r>
      <w:r w:rsidR="00961CDD">
        <w:rPr>
          <w:rStyle w:val="1-Char"/>
          <w:rFonts w:hint="cs"/>
          <w:rtl/>
        </w:rPr>
        <w:t>ک</w:t>
      </w:r>
      <w:r w:rsidR="002C4017" w:rsidRPr="00443E6D">
        <w:rPr>
          <w:rStyle w:val="1-Char"/>
          <w:rFonts w:hint="cs"/>
          <w:rtl/>
        </w:rPr>
        <w:t>ت عنا</w:t>
      </w:r>
      <w:r w:rsidR="00961CDD">
        <w:rPr>
          <w:rStyle w:val="1-Char"/>
          <w:rFonts w:hint="cs"/>
          <w:rtl/>
        </w:rPr>
        <w:t>ی</w:t>
      </w:r>
      <w:r w:rsidR="002C4017" w:rsidRPr="00443E6D">
        <w:rPr>
          <w:rStyle w:val="1-Char"/>
          <w:rFonts w:hint="cs"/>
          <w:rtl/>
        </w:rPr>
        <w:t>ت فرما، در شهر ما</w:t>
      </w:r>
      <w:r w:rsidR="00A5243A" w:rsidRPr="00443E6D">
        <w:rPr>
          <w:rStyle w:val="1-Char"/>
          <w:rFonts w:hint="cs"/>
          <w:rtl/>
        </w:rPr>
        <w:t xml:space="preserve"> (مد</w:t>
      </w:r>
      <w:r w:rsidR="00961CDD">
        <w:rPr>
          <w:rStyle w:val="1-Char"/>
          <w:rFonts w:hint="cs"/>
          <w:rtl/>
        </w:rPr>
        <w:t>ی</w:t>
      </w:r>
      <w:r w:rsidR="00A5243A" w:rsidRPr="00443E6D">
        <w:rPr>
          <w:rStyle w:val="1-Char"/>
          <w:rFonts w:hint="cs"/>
          <w:rtl/>
        </w:rPr>
        <w:t xml:space="preserve">نه) </w:t>
      </w:r>
      <w:r w:rsidR="002C4017" w:rsidRPr="00443E6D">
        <w:rPr>
          <w:rStyle w:val="1-Char"/>
          <w:rFonts w:hint="cs"/>
          <w:rtl/>
        </w:rPr>
        <w:t>به ما بر</w:t>
      </w:r>
      <w:r w:rsidR="00961CDD">
        <w:rPr>
          <w:rStyle w:val="1-Char"/>
          <w:rFonts w:hint="cs"/>
          <w:rtl/>
        </w:rPr>
        <w:t>ک</w:t>
      </w:r>
      <w:r w:rsidR="002C4017" w:rsidRPr="00443E6D">
        <w:rPr>
          <w:rStyle w:val="1-Char"/>
          <w:rFonts w:hint="cs"/>
          <w:rtl/>
        </w:rPr>
        <w:t>ت عنا</w:t>
      </w:r>
      <w:r w:rsidR="00961CDD">
        <w:rPr>
          <w:rStyle w:val="1-Char"/>
          <w:rFonts w:hint="cs"/>
          <w:rtl/>
        </w:rPr>
        <w:t>ی</w:t>
      </w:r>
      <w:r w:rsidR="002C4017" w:rsidRPr="00443E6D">
        <w:rPr>
          <w:rStyle w:val="1-Char"/>
          <w:rFonts w:hint="cs"/>
          <w:rtl/>
        </w:rPr>
        <w:t>ت فرما، و در پ</w:t>
      </w:r>
      <w:r w:rsidR="00961CDD">
        <w:rPr>
          <w:rStyle w:val="1-Char"/>
          <w:rFonts w:hint="cs"/>
          <w:rtl/>
        </w:rPr>
        <w:t>ی</w:t>
      </w:r>
      <w:r w:rsidR="002C4017" w:rsidRPr="00443E6D">
        <w:rPr>
          <w:rStyle w:val="1-Char"/>
          <w:rFonts w:hint="cs"/>
          <w:rtl/>
        </w:rPr>
        <w:t>مان</w:t>
      </w:r>
      <w:r w:rsidR="00443E6D">
        <w:rPr>
          <w:rStyle w:val="1-Char"/>
          <w:rFonts w:hint="cs"/>
          <w:rtl/>
        </w:rPr>
        <w:t>ۀ</w:t>
      </w:r>
      <w:r w:rsidR="002C4017" w:rsidRPr="00443E6D">
        <w:rPr>
          <w:rStyle w:val="1-Char"/>
          <w:rFonts w:hint="cs"/>
          <w:rtl/>
        </w:rPr>
        <w:t xml:space="preserve"> ما به ما بر</w:t>
      </w:r>
      <w:r w:rsidR="00961CDD">
        <w:rPr>
          <w:rStyle w:val="1-Char"/>
          <w:rFonts w:hint="cs"/>
          <w:rtl/>
        </w:rPr>
        <w:t>ک</w:t>
      </w:r>
      <w:r w:rsidR="002C4017" w:rsidRPr="00443E6D">
        <w:rPr>
          <w:rStyle w:val="1-Char"/>
          <w:rFonts w:hint="cs"/>
          <w:rtl/>
        </w:rPr>
        <w:t>ت عنا</w:t>
      </w:r>
      <w:r w:rsidR="00961CDD">
        <w:rPr>
          <w:rStyle w:val="1-Char"/>
          <w:rFonts w:hint="cs"/>
          <w:rtl/>
        </w:rPr>
        <w:t>ی</w:t>
      </w:r>
      <w:r w:rsidR="002C4017" w:rsidRPr="00443E6D">
        <w:rPr>
          <w:rStyle w:val="1-Char"/>
          <w:rFonts w:hint="cs"/>
          <w:rtl/>
        </w:rPr>
        <w:t>ت فرما</w:t>
      </w:r>
      <w:r w:rsidR="002C4017" w:rsidRPr="00443E6D">
        <w:rPr>
          <w:rStyle w:val="1-Char"/>
          <w:rFonts w:hint="eastAsia"/>
          <w:rtl/>
        </w:rPr>
        <w:t>»</w:t>
      </w:r>
      <w:r w:rsidR="006202B1" w:rsidRPr="006202B1">
        <w:rPr>
          <w:rFonts w:cs="B Lotus" w:hint="cs"/>
          <w:sz w:val="28"/>
          <w:szCs w:val="28"/>
          <w:vertAlign w:val="superscript"/>
          <w:rtl/>
        </w:rPr>
        <w:t>(</w:t>
      </w:r>
      <w:r w:rsidR="006202B1" w:rsidRPr="006202B1">
        <w:rPr>
          <w:rStyle w:val="FootnoteReference"/>
          <w:rFonts w:cs="B Lotus"/>
          <w:sz w:val="28"/>
          <w:szCs w:val="28"/>
          <w:rtl/>
        </w:rPr>
        <w:footnoteReference w:id="13"/>
      </w:r>
      <w:r w:rsidR="006202B1" w:rsidRPr="006202B1">
        <w:rPr>
          <w:rFonts w:cs="B Lotus" w:hint="cs"/>
          <w:sz w:val="28"/>
          <w:szCs w:val="28"/>
          <w:vertAlign w:val="superscript"/>
          <w:rtl/>
        </w:rPr>
        <w:t>)</w:t>
      </w:r>
      <w:r w:rsidR="002C4017" w:rsidRPr="00D22ED2">
        <w:rPr>
          <w:rFonts w:cs="B Lotus" w:hint="eastAsia"/>
          <w:sz w:val="28"/>
          <w:szCs w:val="28"/>
          <w:rtl/>
        </w:rPr>
        <w:t>.</w:t>
      </w:r>
      <w:r w:rsidR="002C4017" w:rsidRPr="00D22ED2">
        <w:rPr>
          <w:rFonts w:cs="B Lotus" w:hint="cs"/>
          <w:sz w:val="28"/>
          <w:szCs w:val="28"/>
          <w:rtl/>
        </w:rPr>
        <w:t xml:space="preserve"> </w:t>
      </w:r>
    </w:p>
    <w:p w:rsidR="00A5243A" w:rsidRPr="001E03C3" w:rsidRDefault="001E03C3" w:rsidP="004A01E4">
      <w:pPr>
        <w:pStyle w:val="3-"/>
        <w:rPr>
          <w:rtl/>
        </w:rPr>
      </w:pPr>
      <w:bookmarkStart w:id="30" w:name="_Toc331503731"/>
      <w:bookmarkStart w:id="31" w:name="_Toc401494859"/>
      <w:r w:rsidRPr="001E03C3">
        <w:rPr>
          <w:rFonts w:hint="cs"/>
          <w:rtl/>
          <w:lang w:bidi="fa-IR"/>
        </w:rPr>
        <w:t xml:space="preserve">پاسداران </w:t>
      </w:r>
      <w:r w:rsidRPr="001E03C3">
        <w:rPr>
          <w:rFonts w:hint="cs"/>
          <w:rtl/>
        </w:rPr>
        <w:t>مد</w:t>
      </w:r>
      <w:r w:rsidR="00961CDD">
        <w:rPr>
          <w:rFonts w:hint="cs"/>
          <w:rtl/>
        </w:rPr>
        <w:t>ی</w:t>
      </w:r>
      <w:r w:rsidRPr="001E03C3">
        <w:rPr>
          <w:rFonts w:hint="cs"/>
          <w:rtl/>
        </w:rPr>
        <w:t>نه</w:t>
      </w:r>
      <w:bookmarkEnd w:id="30"/>
      <w:bookmarkEnd w:id="31"/>
    </w:p>
    <w:p w:rsidR="002C4017" w:rsidRPr="00BB5B18" w:rsidRDefault="002C4017" w:rsidP="00443E6D">
      <w:pPr>
        <w:pStyle w:val="1-"/>
        <w:rPr>
          <w:rtl/>
        </w:rPr>
      </w:pPr>
      <w:r w:rsidRPr="00BB5B18">
        <w:rPr>
          <w:rFonts w:hint="cs"/>
          <w:rtl/>
        </w:rPr>
        <w:t>از د</w:t>
      </w:r>
      <w:r w:rsidR="00961CDD">
        <w:rPr>
          <w:rFonts w:hint="cs"/>
          <w:rtl/>
        </w:rPr>
        <w:t>ی</w:t>
      </w:r>
      <w:r w:rsidRPr="00BB5B18">
        <w:rPr>
          <w:rFonts w:hint="cs"/>
          <w:rtl/>
        </w:rPr>
        <w:t>گر فضائل مد</w:t>
      </w:r>
      <w:r w:rsidR="00961CDD">
        <w:rPr>
          <w:rFonts w:hint="cs"/>
          <w:rtl/>
        </w:rPr>
        <w:t>ی</w:t>
      </w:r>
      <w:r w:rsidRPr="00BB5B18">
        <w:rPr>
          <w:rFonts w:hint="cs"/>
          <w:rtl/>
        </w:rPr>
        <w:t>ن</w:t>
      </w:r>
      <w:r w:rsidR="00443E6D">
        <w:rPr>
          <w:rFonts w:hint="cs"/>
          <w:rtl/>
        </w:rPr>
        <w:t>ۀ</w:t>
      </w:r>
      <w:r w:rsidRPr="00BB5B18">
        <w:rPr>
          <w:rFonts w:hint="cs"/>
          <w:rtl/>
        </w:rPr>
        <w:t xml:space="preserve"> منوره ا</w:t>
      </w:r>
      <w:r w:rsidR="00961CDD">
        <w:rPr>
          <w:rFonts w:hint="cs"/>
          <w:rtl/>
        </w:rPr>
        <w:t>ی</w:t>
      </w:r>
      <w:r w:rsidRPr="00BB5B18">
        <w:rPr>
          <w:rFonts w:hint="cs"/>
          <w:rtl/>
        </w:rPr>
        <w:t xml:space="preserve">ن است </w:t>
      </w:r>
      <w:r w:rsidR="00961CDD">
        <w:rPr>
          <w:rFonts w:hint="cs"/>
          <w:rtl/>
        </w:rPr>
        <w:t>ک</w:t>
      </w:r>
      <w:r w:rsidRPr="00BB5B18">
        <w:rPr>
          <w:rFonts w:hint="cs"/>
          <w:rtl/>
        </w:rPr>
        <w:t>ه دجال و وبا (</w:t>
      </w:r>
      <w:r w:rsidR="00961CDD">
        <w:rPr>
          <w:rFonts w:hint="cs"/>
          <w:rtl/>
        </w:rPr>
        <w:t>ی</w:t>
      </w:r>
      <w:r w:rsidRPr="00BB5B18">
        <w:rPr>
          <w:rFonts w:hint="cs"/>
          <w:rtl/>
        </w:rPr>
        <w:t>عن</w:t>
      </w:r>
      <w:r w:rsidR="00445BE1">
        <w:rPr>
          <w:rFonts w:hint="cs"/>
          <w:rtl/>
        </w:rPr>
        <w:t xml:space="preserve">ی </w:t>
      </w:r>
      <w:r w:rsidRPr="00BB5B18">
        <w:rPr>
          <w:rFonts w:hint="cs"/>
          <w:rtl/>
        </w:rPr>
        <w:t>ب</w:t>
      </w:r>
      <w:r w:rsidR="00961CDD">
        <w:rPr>
          <w:rFonts w:hint="cs"/>
          <w:rtl/>
        </w:rPr>
        <w:t>ی</w:t>
      </w:r>
      <w:r w:rsidRPr="00BB5B18">
        <w:rPr>
          <w:rFonts w:hint="cs"/>
          <w:rtl/>
        </w:rPr>
        <w:t>مار</w:t>
      </w:r>
      <w:r w:rsidR="00445BE1">
        <w:rPr>
          <w:rFonts w:hint="cs"/>
          <w:rtl/>
        </w:rPr>
        <w:t>ی‌</w:t>
      </w:r>
      <w:r w:rsidR="00413A59">
        <w:rPr>
          <w:rFonts w:hint="cs"/>
          <w:rtl/>
        </w:rPr>
        <w:t>ها</w:t>
      </w:r>
      <w:r w:rsidR="00445BE1">
        <w:rPr>
          <w:rFonts w:hint="cs"/>
          <w:rtl/>
        </w:rPr>
        <w:t xml:space="preserve">ی </w:t>
      </w:r>
      <w:r w:rsidRPr="00BB5B18">
        <w:rPr>
          <w:rFonts w:hint="cs"/>
          <w:rtl/>
        </w:rPr>
        <w:t>واگ</w:t>
      </w:r>
      <w:r w:rsidR="00961CDD">
        <w:rPr>
          <w:rFonts w:hint="cs"/>
          <w:rtl/>
        </w:rPr>
        <w:t>ی</w:t>
      </w:r>
      <w:r w:rsidRPr="00BB5B18">
        <w:rPr>
          <w:rFonts w:hint="cs"/>
          <w:rtl/>
        </w:rPr>
        <w:t>ر) به مد</w:t>
      </w:r>
      <w:r w:rsidR="00961CDD">
        <w:rPr>
          <w:rFonts w:hint="cs"/>
          <w:rtl/>
        </w:rPr>
        <w:t>ی</w:t>
      </w:r>
      <w:r w:rsidRPr="00BB5B18">
        <w:rPr>
          <w:rFonts w:hint="cs"/>
          <w:rtl/>
        </w:rPr>
        <w:t xml:space="preserve">نه </w:t>
      </w:r>
      <w:r w:rsidR="00A5243A" w:rsidRPr="00BB5B18">
        <w:rPr>
          <w:rFonts w:hint="cs"/>
          <w:rtl/>
        </w:rPr>
        <w:t>وارد نخواهد شد، چنان</w:t>
      </w:r>
      <w:r w:rsidR="00961CDD">
        <w:rPr>
          <w:rFonts w:hint="cs"/>
          <w:rtl/>
        </w:rPr>
        <w:t>ک</w:t>
      </w:r>
      <w:r w:rsidRPr="00BB5B18">
        <w:rPr>
          <w:rFonts w:hint="cs"/>
          <w:rtl/>
        </w:rPr>
        <w:t>ه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 وآله</w:t>
      </w:r>
      <w:r w:rsidR="0077629C">
        <w:rPr>
          <w:rFonts w:hint="cs"/>
          <w:rtl/>
        </w:rPr>
        <w:t xml:space="preserve"> وسلم</w:t>
      </w:r>
      <w:r w:rsidRPr="00BB5B18">
        <w:rPr>
          <w:rFonts w:hint="cs"/>
          <w:rtl/>
        </w:rPr>
        <w:t xml:space="preserve"> فرمودند:</w:t>
      </w:r>
    </w:p>
    <w:p w:rsidR="00A5243A" w:rsidRPr="00792A9C" w:rsidRDefault="00322033" w:rsidP="00322033">
      <w:pPr>
        <w:ind w:firstLine="284"/>
        <w:jc w:val="both"/>
        <w:rPr>
          <w:rFonts w:cs="B Lotus"/>
          <w:sz w:val="28"/>
          <w:szCs w:val="28"/>
          <w:rtl/>
        </w:rPr>
      </w:pPr>
      <w:r w:rsidRPr="00322033">
        <w:rPr>
          <w:rStyle w:val="5-Char"/>
          <w:rtl/>
        </w:rPr>
        <w:t>«</w:t>
      </w:r>
      <w:r w:rsidR="003725DF" w:rsidRPr="00322033">
        <w:rPr>
          <w:rStyle w:val="5-Char"/>
          <w:rFonts w:hint="cs"/>
          <w:rtl/>
        </w:rPr>
        <w:t>علي أ</w:t>
      </w:r>
      <w:r w:rsidR="002C4017" w:rsidRPr="00322033">
        <w:rPr>
          <w:rStyle w:val="5-Char"/>
          <w:rFonts w:hint="cs"/>
          <w:rtl/>
        </w:rPr>
        <w:t>نقاب المدينة ملائكة لا يدخلها الطاعون ولا</w:t>
      </w:r>
      <w:r w:rsidR="003725DF" w:rsidRPr="00322033">
        <w:rPr>
          <w:rStyle w:val="5-Char"/>
          <w:rFonts w:hint="cs"/>
          <w:rtl/>
        </w:rPr>
        <w:t xml:space="preserve"> </w:t>
      </w:r>
      <w:r w:rsidR="002C4017" w:rsidRPr="00322033">
        <w:rPr>
          <w:rStyle w:val="5-Char"/>
          <w:rFonts w:hint="cs"/>
          <w:rtl/>
        </w:rPr>
        <w:t>الدجال</w:t>
      </w:r>
      <w:r w:rsidRPr="00322033">
        <w:rPr>
          <w:rStyle w:val="5-Char"/>
          <w:rtl/>
        </w:rPr>
        <w:t>»</w:t>
      </w:r>
      <w:r w:rsidR="002C4017" w:rsidRPr="00154708">
        <w:rPr>
          <w:rFonts w:hint="cs"/>
          <w:sz w:val="32"/>
          <w:szCs w:val="32"/>
          <w:rtl/>
        </w:rPr>
        <w:t xml:space="preserve"> </w:t>
      </w:r>
      <w:r w:rsidR="002C4017" w:rsidRPr="00443E6D">
        <w:rPr>
          <w:rStyle w:val="1-Char"/>
          <w:rFonts w:hint="eastAsia"/>
          <w:rtl/>
        </w:rPr>
        <w:t>«</w:t>
      </w:r>
      <w:r w:rsidR="00961CDD">
        <w:rPr>
          <w:rStyle w:val="1-Char"/>
          <w:rFonts w:hint="cs"/>
          <w:rtl/>
        </w:rPr>
        <w:t>ی</w:t>
      </w:r>
      <w:r w:rsidR="002C4017" w:rsidRPr="00443E6D">
        <w:rPr>
          <w:rStyle w:val="1-Char"/>
          <w:rFonts w:hint="cs"/>
          <w:rtl/>
        </w:rPr>
        <w:t>عن</w:t>
      </w:r>
      <w:r w:rsidR="00445BE1">
        <w:rPr>
          <w:rStyle w:val="1-Char"/>
          <w:rFonts w:hint="cs"/>
          <w:rtl/>
        </w:rPr>
        <w:t xml:space="preserve">ی </w:t>
      </w:r>
      <w:r w:rsidR="002C4017" w:rsidRPr="00443E6D">
        <w:rPr>
          <w:rStyle w:val="1-Char"/>
          <w:rFonts w:hint="cs"/>
          <w:rtl/>
        </w:rPr>
        <w:t>بر</w:t>
      </w:r>
      <w:r w:rsidRPr="00443E6D">
        <w:rPr>
          <w:rStyle w:val="1-Char"/>
          <w:rFonts w:hint="cs"/>
          <w:rtl/>
        </w:rPr>
        <w:t xml:space="preserve"> راه‌ها</w:t>
      </w:r>
      <w:r w:rsidR="00445BE1">
        <w:rPr>
          <w:rStyle w:val="1-Char"/>
          <w:rFonts w:hint="cs"/>
          <w:rtl/>
        </w:rPr>
        <w:t xml:space="preserve">ی </w:t>
      </w:r>
      <w:r w:rsidR="002C4017" w:rsidRPr="00443E6D">
        <w:rPr>
          <w:rStyle w:val="1-Char"/>
          <w:rFonts w:hint="cs"/>
          <w:rtl/>
        </w:rPr>
        <w:t>ورود</w:t>
      </w:r>
      <w:r w:rsidR="00445BE1">
        <w:rPr>
          <w:rStyle w:val="1-Char"/>
          <w:rFonts w:hint="cs"/>
          <w:rtl/>
        </w:rPr>
        <w:t xml:space="preserve">ی </w:t>
      </w:r>
      <w:r w:rsidR="002C4017" w:rsidRPr="00443E6D">
        <w:rPr>
          <w:rStyle w:val="1-Char"/>
          <w:rFonts w:hint="cs"/>
          <w:rtl/>
        </w:rPr>
        <w:t>مد</w:t>
      </w:r>
      <w:r w:rsidR="00961CDD">
        <w:rPr>
          <w:rStyle w:val="1-Char"/>
          <w:rFonts w:hint="cs"/>
          <w:rtl/>
        </w:rPr>
        <w:t>ی</w:t>
      </w:r>
      <w:r w:rsidR="002C4017" w:rsidRPr="00443E6D">
        <w:rPr>
          <w:rStyle w:val="1-Char"/>
          <w:rFonts w:hint="cs"/>
          <w:rtl/>
        </w:rPr>
        <w:t>نه فرشتگان</w:t>
      </w:r>
      <w:r w:rsidR="00445BE1">
        <w:rPr>
          <w:rStyle w:val="1-Char"/>
          <w:rFonts w:hint="cs"/>
          <w:rtl/>
        </w:rPr>
        <w:t xml:space="preserve">ی </w:t>
      </w:r>
      <w:r w:rsidR="002C4017" w:rsidRPr="00443E6D">
        <w:rPr>
          <w:rStyle w:val="1-Char"/>
          <w:rFonts w:hint="cs"/>
          <w:rtl/>
        </w:rPr>
        <w:t xml:space="preserve">مأمورند </w:t>
      </w:r>
      <w:r w:rsidR="00961CDD">
        <w:rPr>
          <w:rStyle w:val="1-Char"/>
          <w:rFonts w:hint="cs"/>
          <w:rtl/>
        </w:rPr>
        <w:t>ک</w:t>
      </w:r>
      <w:r w:rsidR="002C4017" w:rsidRPr="00443E6D">
        <w:rPr>
          <w:rStyle w:val="1-Char"/>
          <w:rFonts w:hint="cs"/>
          <w:rtl/>
        </w:rPr>
        <w:t>ه از آن حفاظت</w:t>
      </w:r>
      <w:r w:rsidR="00A65898" w:rsidRPr="00443E6D">
        <w:rPr>
          <w:rStyle w:val="1-Char"/>
          <w:rFonts w:hint="cs"/>
          <w:rtl/>
        </w:rPr>
        <w:t xml:space="preserve"> م</w:t>
      </w:r>
      <w:r w:rsidR="00445BE1">
        <w:rPr>
          <w:rStyle w:val="1-Char"/>
          <w:rFonts w:hint="cs"/>
          <w:rtl/>
        </w:rPr>
        <w:t>ی‌</w:t>
      </w:r>
      <w:r w:rsidR="00961CDD">
        <w:rPr>
          <w:rStyle w:val="1-Char"/>
          <w:rFonts w:hint="cs"/>
          <w:rtl/>
        </w:rPr>
        <w:t>ک</w:t>
      </w:r>
      <w:r w:rsidR="00A65898" w:rsidRPr="00443E6D">
        <w:rPr>
          <w:rStyle w:val="1-Char"/>
          <w:rFonts w:hint="cs"/>
          <w:rtl/>
        </w:rPr>
        <w:t>ن</w:t>
      </w:r>
      <w:r w:rsidR="002874CB" w:rsidRPr="00443E6D">
        <w:rPr>
          <w:rStyle w:val="1-Char"/>
          <w:rFonts w:hint="cs"/>
          <w:rtl/>
        </w:rPr>
        <w:t>ن</w:t>
      </w:r>
      <w:r w:rsidR="002C4017" w:rsidRPr="00443E6D">
        <w:rPr>
          <w:rStyle w:val="1-Char"/>
          <w:rFonts w:hint="cs"/>
          <w:rtl/>
        </w:rPr>
        <w:t>د لذا دجال و وبا به مد</w:t>
      </w:r>
      <w:r w:rsidR="00961CDD">
        <w:rPr>
          <w:rStyle w:val="1-Char"/>
          <w:rFonts w:hint="cs"/>
          <w:rtl/>
        </w:rPr>
        <w:t>ی</w:t>
      </w:r>
      <w:r w:rsidR="002C4017" w:rsidRPr="00443E6D">
        <w:rPr>
          <w:rStyle w:val="1-Char"/>
          <w:rFonts w:hint="cs"/>
          <w:rtl/>
        </w:rPr>
        <w:t>نه وارد نخواهد شد</w:t>
      </w:r>
      <w:r w:rsidR="002C4017" w:rsidRPr="00443E6D">
        <w:rPr>
          <w:rStyle w:val="1-Char"/>
          <w:rFonts w:hint="eastAsia"/>
          <w:rtl/>
        </w:rPr>
        <w:t>»</w:t>
      </w:r>
      <w:r w:rsidR="006202B1" w:rsidRPr="006202B1">
        <w:rPr>
          <w:rFonts w:cs="B Lotus" w:hint="cs"/>
          <w:sz w:val="28"/>
          <w:szCs w:val="28"/>
          <w:vertAlign w:val="superscript"/>
          <w:rtl/>
        </w:rPr>
        <w:t>(</w:t>
      </w:r>
      <w:r w:rsidR="006202B1" w:rsidRPr="006202B1">
        <w:rPr>
          <w:rStyle w:val="FootnoteReference"/>
          <w:rFonts w:cs="B Lotus"/>
          <w:sz w:val="28"/>
          <w:szCs w:val="28"/>
          <w:rtl/>
        </w:rPr>
        <w:footnoteReference w:id="14"/>
      </w:r>
      <w:r w:rsidR="006202B1" w:rsidRPr="006202B1">
        <w:rPr>
          <w:rFonts w:cs="B Lotus" w:hint="cs"/>
          <w:sz w:val="28"/>
          <w:szCs w:val="28"/>
          <w:vertAlign w:val="superscript"/>
          <w:rtl/>
        </w:rPr>
        <w:t>)</w:t>
      </w:r>
      <w:r w:rsidR="002C4017" w:rsidRPr="00443E6D">
        <w:rPr>
          <w:rStyle w:val="1-Char"/>
          <w:rFonts w:hint="cs"/>
          <w:rtl/>
        </w:rPr>
        <w:t>.</w:t>
      </w:r>
    </w:p>
    <w:p w:rsidR="002C4017" w:rsidRPr="00BB5B18" w:rsidRDefault="002C4017" w:rsidP="00443E6D">
      <w:pPr>
        <w:pStyle w:val="1-"/>
        <w:rPr>
          <w:rtl/>
        </w:rPr>
      </w:pPr>
      <w:r w:rsidRPr="00BB5B18">
        <w:rPr>
          <w:rFonts w:hint="cs"/>
          <w:rtl/>
        </w:rPr>
        <w:t>احاد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در باب فضائل مد</w:t>
      </w:r>
      <w:r w:rsidR="00961CDD">
        <w:rPr>
          <w:rFonts w:hint="cs"/>
          <w:rtl/>
        </w:rPr>
        <w:t>ی</w:t>
      </w:r>
      <w:r w:rsidRPr="00BB5B18">
        <w:rPr>
          <w:rFonts w:hint="cs"/>
          <w:rtl/>
        </w:rPr>
        <w:t>ن</w:t>
      </w:r>
      <w:r w:rsidR="00443E6D">
        <w:rPr>
          <w:rFonts w:hint="cs"/>
          <w:rtl/>
        </w:rPr>
        <w:t>ۀ</w:t>
      </w:r>
      <w:r w:rsidRPr="00BB5B18">
        <w:rPr>
          <w:rFonts w:hint="cs"/>
          <w:rtl/>
        </w:rPr>
        <w:t xml:space="preserve"> </w:t>
      </w:r>
      <w:r w:rsidR="00C0640C" w:rsidRPr="00BB5B18">
        <w:rPr>
          <w:rFonts w:hint="cs"/>
          <w:rtl/>
        </w:rPr>
        <w:t>منوره آمده خ</w:t>
      </w:r>
      <w:r w:rsidR="00961CDD">
        <w:rPr>
          <w:rFonts w:hint="cs"/>
          <w:rtl/>
        </w:rPr>
        <w:t>ی</w:t>
      </w:r>
      <w:r w:rsidR="00C0640C" w:rsidRPr="00BB5B18">
        <w:rPr>
          <w:rFonts w:hint="cs"/>
          <w:rtl/>
        </w:rPr>
        <w:t>ل</w:t>
      </w:r>
      <w:r w:rsidR="00445BE1">
        <w:rPr>
          <w:rFonts w:hint="cs"/>
          <w:rtl/>
        </w:rPr>
        <w:t xml:space="preserve">ی </w:t>
      </w:r>
      <w:r w:rsidR="00C0640C" w:rsidRPr="00BB5B18">
        <w:rPr>
          <w:rFonts w:hint="cs"/>
          <w:rtl/>
        </w:rPr>
        <w:t>ز</w:t>
      </w:r>
      <w:r w:rsidR="00961CDD">
        <w:rPr>
          <w:rFonts w:hint="cs"/>
          <w:rtl/>
        </w:rPr>
        <w:t>ی</w:t>
      </w:r>
      <w:r w:rsidR="00C0640C" w:rsidRPr="00BB5B18">
        <w:rPr>
          <w:rFonts w:hint="cs"/>
          <w:rtl/>
        </w:rPr>
        <w:t>اد است آنچه</w:t>
      </w:r>
      <w:r w:rsidRPr="00BB5B18">
        <w:rPr>
          <w:rFonts w:hint="cs"/>
          <w:rtl/>
        </w:rPr>
        <w:t xml:space="preserve"> ما در</w:t>
      </w:r>
      <w:r w:rsidR="00A5243A" w:rsidRPr="00BB5B18">
        <w:rPr>
          <w:rFonts w:hint="cs"/>
          <w:rtl/>
        </w:rPr>
        <w:t xml:space="preserve"> ا</w:t>
      </w:r>
      <w:r w:rsidR="00961CDD">
        <w:rPr>
          <w:rFonts w:hint="cs"/>
          <w:rtl/>
        </w:rPr>
        <w:t>ی</w:t>
      </w:r>
      <w:r w:rsidRPr="00BB5B18">
        <w:rPr>
          <w:rFonts w:hint="cs"/>
          <w:rtl/>
        </w:rPr>
        <w:t>نجا ذ</w:t>
      </w:r>
      <w:r w:rsidR="00961CDD">
        <w:rPr>
          <w:rFonts w:hint="cs"/>
          <w:rtl/>
        </w:rPr>
        <w:t>ک</w:t>
      </w:r>
      <w:r w:rsidRPr="00BB5B18">
        <w:rPr>
          <w:rFonts w:hint="cs"/>
          <w:rtl/>
        </w:rPr>
        <w:t xml:space="preserve">ر </w:t>
      </w:r>
      <w:r w:rsidR="00961CDD">
        <w:rPr>
          <w:rFonts w:hint="cs"/>
          <w:rtl/>
        </w:rPr>
        <w:t>ک</w:t>
      </w:r>
      <w:r w:rsidRPr="00BB5B18">
        <w:rPr>
          <w:rFonts w:hint="cs"/>
          <w:rtl/>
        </w:rPr>
        <w:t>رد</w:t>
      </w:r>
      <w:r w:rsidR="00961CDD">
        <w:rPr>
          <w:rFonts w:hint="cs"/>
          <w:rtl/>
        </w:rPr>
        <w:t>ی</w:t>
      </w:r>
      <w:r w:rsidRPr="00BB5B18">
        <w:rPr>
          <w:rFonts w:hint="cs"/>
          <w:rtl/>
        </w:rPr>
        <w:t>م فقط بخش</w:t>
      </w:r>
      <w:r w:rsidR="00445BE1">
        <w:rPr>
          <w:rFonts w:hint="cs"/>
          <w:rtl/>
        </w:rPr>
        <w:t xml:space="preserve">ی </w:t>
      </w:r>
      <w:r w:rsidRPr="00BB5B18">
        <w:rPr>
          <w:rFonts w:hint="cs"/>
          <w:rtl/>
        </w:rPr>
        <w:t>از روا</w:t>
      </w:r>
      <w:r w:rsidR="00961CDD">
        <w:rPr>
          <w:rFonts w:hint="cs"/>
          <w:rtl/>
        </w:rPr>
        <w:t>ی</w:t>
      </w:r>
      <w:r w:rsidRPr="00BB5B18">
        <w:rPr>
          <w:rFonts w:hint="cs"/>
          <w:rtl/>
        </w:rPr>
        <w:t>ات</w:t>
      </w:r>
      <w:r w:rsidR="00445BE1">
        <w:rPr>
          <w:rFonts w:hint="cs"/>
          <w:rtl/>
        </w:rPr>
        <w:t xml:space="preserve">ی </w:t>
      </w:r>
      <w:r w:rsidRPr="00BB5B18">
        <w:rPr>
          <w:rFonts w:hint="cs"/>
          <w:rtl/>
        </w:rPr>
        <w:t xml:space="preserve">است </w:t>
      </w:r>
      <w:r w:rsidR="00961CDD">
        <w:rPr>
          <w:rFonts w:hint="cs"/>
          <w:rtl/>
        </w:rPr>
        <w:t>ک</w:t>
      </w:r>
      <w:r w:rsidRPr="00BB5B18">
        <w:rPr>
          <w:rFonts w:hint="cs"/>
          <w:rtl/>
        </w:rPr>
        <w:t xml:space="preserve">ه </w:t>
      </w:r>
      <w:r w:rsidR="00961CDD">
        <w:rPr>
          <w:rFonts w:hint="cs"/>
          <w:rtl/>
        </w:rPr>
        <w:t>ی</w:t>
      </w:r>
      <w:r w:rsidRPr="00BB5B18">
        <w:rPr>
          <w:rFonts w:hint="cs"/>
          <w:rtl/>
        </w:rPr>
        <w:t>ا در صح</w:t>
      </w:r>
      <w:r w:rsidR="00961CDD">
        <w:rPr>
          <w:rFonts w:hint="cs"/>
          <w:rtl/>
        </w:rPr>
        <w:t>ی</w:t>
      </w:r>
      <w:r w:rsidRPr="00BB5B18">
        <w:rPr>
          <w:rFonts w:hint="cs"/>
          <w:rtl/>
        </w:rPr>
        <w:t>ح</w:t>
      </w:r>
      <w:r w:rsidR="00961CDD">
        <w:rPr>
          <w:rFonts w:hint="cs"/>
          <w:rtl/>
        </w:rPr>
        <w:t>ی</w:t>
      </w:r>
      <w:r w:rsidRPr="00BB5B18">
        <w:rPr>
          <w:rFonts w:hint="cs"/>
          <w:rtl/>
        </w:rPr>
        <w:t>ن</w:t>
      </w:r>
      <w:r w:rsidR="00C0640C" w:rsidRPr="00BB5B18">
        <w:rPr>
          <w:rFonts w:hint="cs"/>
          <w:rtl/>
        </w:rPr>
        <w:t xml:space="preserve"> </w:t>
      </w:r>
      <w:r w:rsidR="00961CDD">
        <w:rPr>
          <w:rFonts w:hint="cs"/>
          <w:rtl/>
        </w:rPr>
        <w:t>ی</w:t>
      </w:r>
      <w:r w:rsidR="00C0640C" w:rsidRPr="00BB5B18">
        <w:rPr>
          <w:rFonts w:hint="cs"/>
          <w:rtl/>
        </w:rPr>
        <w:t>عن</w:t>
      </w:r>
      <w:r w:rsidR="00445BE1">
        <w:rPr>
          <w:rFonts w:hint="cs"/>
          <w:rtl/>
        </w:rPr>
        <w:t xml:space="preserve">ی </w:t>
      </w:r>
      <w:r w:rsidR="00C0640C" w:rsidRPr="00BB5B18">
        <w:rPr>
          <w:rFonts w:hint="cs"/>
          <w:rtl/>
        </w:rPr>
        <w:t>بخر</w:t>
      </w:r>
      <w:r w:rsidR="00445BE1">
        <w:rPr>
          <w:rFonts w:hint="cs"/>
          <w:rtl/>
        </w:rPr>
        <w:t xml:space="preserve">ی </w:t>
      </w:r>
      <w:r w:rsidR="00C0640C" w:rsidRPr="00BB5B18">
        <w:rPr>
          <w:rFonts w:hint="cs"/>
          <w:rtl/>
        </w:rPr>
        <w:t>و مسلم</w:t>
      </w:r>
      <w:r w:rsidRPr="00BB5B18">
        <w:rPr>
          <w:rFonts w:hint="cs"/>
          <w:rtl/>
        </w:rPr>
        <w:t xml:space="preserve"> و </w:t>
      </w:r>
      <w:r w:rsidR="00961CDD">
        <w:rPr>
          <w:rFonts w:hint="cs"/>
          <w:rtl/>
        </w:rPr>
        <w:t>ی</w:t>
      </w:r>
      <w:r w:rsidRPr="00BB5B18">
        <w:rPr>
          <w:rFonts w:hint="cs"/>
          <w:rtl/>
        </w:rPr>
        <w:t xml:space="preserve">ا در </w:t>
      </w:r>
      <w:r w:rsidR="00961CDD">
        <w:rPr>
          <w:rFonts w:hint="cs"/>
          <w:rtl/>
        </w:rPr>
        <w:t>یک</w:t>
      </w:r>
      <w:r w:rsidR="00445BE1">
        <w:rPr>
          <w:rFonts w:hint="cs"/>
          <w:rtl/>
        </w:rPr>
        <w:t xml:space="preserve">ی </w:t>
      </w:r>
      <w:r w:rsidRPr="00BB5B18">
        <w:rPr>
          <w:rFonts w:hint="cs"/>
          <w:rtl/>
        </w:rPr>
        <w:t>از</w:t>
      </w:r>
      <w:r w:rsidR="00B971E8">
        <w:rPr>
          <w:rFonts w:hint="cs"/>
          <w:rtl/>
        </w:rPr>
        <w:t xml:space="preserve"> آن‌ها </w:t>
      </w:r>
      <w:r w:rsidRPr="00BB5B18">
        <w:rPr>
          <w:rFonts w:hint="cs"/>
          <w:rtl/>
        </w:rPr>
        <w:t>آمده است.</w:t>
      </w:r>
    </w:p>
    <w:p w:rsidR="00A5243A" w:rsidRPr="00BB5B18" w:rsidRDefault="002C4017" w:rsidP="00443E6D">
      <w:pPr>
        <w:pStyle w:val="1-"/>
        <w:rPr>
          <w:rtl/>
        </w:rPr>
      </w:pPr>
      <w:r w:rsidRPr="00BB5B18">
        <w:rPr>
          <w:rFonts w:hint="cs"/>
          <w:rtl/>
        </w:rPr>
        <w:t>بهتر</w:t>
      </w:r>
      <w:r w:rsidR="00961CDD">
        <w:rPr>
          <w:rFonts w:hint="cs"/>
          <w:rtl/>
        </w:rPr>
        <w:t>ی</w:t>
      </w:r>
      <w:r w:rsidRPr="00BB5B18">
        <w:rPr>
          <w:rFonts w:hint="cs"/>
          <w:rtl/>
        </w:rPr>
        <w:t xml:space="preserve">ن </w:t>
      </w:r>
      <w:r w:rsidR="00961CDD">
        <w:rPr>
          <w:rFonts w:hint="cs"/>
          <w:rtl/>
        </w:rPr>
        <w:t>ک</w:t>
      </w:r>
      <w:r w:rsidRPr="00BB5B18">
        <w:rPr>
          <w:rFonts w:hint="cs"/>
          <w:rtl/>
        </w:rPr>
        <w:t>تاب</w:t>
      </w:r>
      <w:r w:rsidR="00445BE1">
        <w:rPr>
          <w:rFonts w:hint="cs"/>
          <w:rtl/>
        </w:rPr>
        <w:t xml:space="preserve">ی </w:t>
      </w:r>
      <w:r w:rsidR="00961CDD">
        <w:rPr>
          <w:rFonts w:hint="cs"/>
          <w:rtl/>
        </w:rPr>
        <w:t>ک</w:t>
      </w:r>
      <w:r w:rsidRPr="00BB5B18">
        <w:rPr>
          <w:rFonts w:hint="cs"/>
          <w:rtl/>
        </w:rPr>
        <w:t>ه در فضائل مد</w:t>
      </w:r>
      <w:r w:rsidR="00961CDD">
        <w:rPr>
          <w:rFonts w:hint="cs"/>
          <w:rtl/>
        </w:rPr>
        <w:t>ی</w:t>
      </w:r>
      <w:r w:rsidRPr="00BB5B18">
        <w:rPr>
          <w:rFonts w:hint="cs"/>
          <w:rtl/>
        </w:rPr>
        <w:t>ن</w:t>
      </w:r>
      <w:r w:rsidR="00443E6D">
        <w:rPr>
          <w:rFonts w:hint="cs"/>
          <w:rtl/>
        </w:rPr>
        <w:t>ۀ</w:t>
      </w:r>
      <w:r w:rsidRPr="00BB5B18">
        <w:rPr>
          <w:rFonts w:hint="cs"/>
          <w:rtl/>
        </w:rPr>
        <w:t xml:space="preserve"> منوره نوشته شده </w:t>
      </w:r>
      <w:r w:rsidR="00961CDD">
        <w:rPr>
          <w:rFonts w:hint="cs"/>
          <w:rtl/>
        </w:rPr>
        <w:t>ک</w:t>
      </w:r>
      <w:r w:rsidRPr="00BB5B18">
        <w:rPr>
          <w:rFonts w:hint="cs"/>
          <w:rtl/>
        </w:rPr>
        <w:t>تاب</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توسط د</w:t>
      </w:r>
      <w:r w:rsidR="00961CDD">
        <w:rPr>
          <w:rFonts w:hint="cs"/>
          <w:rtl/>
        </w:rPr>
        <w:t>ک</w:t>
      </w:r>
      <w:r w:rsidRPr="00BB5B18">
        <w:rPr>
          <w:rFonts w:hint="cs"/>
          <w:rtl/>
        </w:rPr>
        <w:t>تر صالح بن حامد الرفاع</w:t>
      </w:r>
      <w:r w:rsidR="00445BE1">
        <w:rPr>
          <w:rFonts w:hint="cs"/>
          <w:rtl/>
        </w:rPr>
        <w:t xml:space="preserve">ی </w:t>
      </w:r>
      <w:r w:rsidRPr="00BB5B18">
        <w:rPr>
          <w:rFonts w:hint="cs"/>
          <w:rtl/>
        </w:rPr>
        <w:t xml:space="preserve">نگاشته شده </w:t>
      </w:r>
      <w:r w:rsidR="00961CDD">
        <w:rPr>
          <w:rFonts w:hint="cs"/>
          <w:rtl/>
        </w:rPr>
        <w:t>ک</w:t>
      </w:r>
      <w:r w:rsidRPr="00BB5B18">
        <w:rPr>
          <w:rFonts w:hint="cs"/>
          <w:rtl/>
        </w:rPr>
        <w:t xml:space="preserve">ه در اصل </w:t>
      </w:r>
      <w:r w:rsidR="00A5243A" w:rsidRPr="00BB5B18">
        <w:rPr>
          <w:rFonts w:hint="cs"/>
          <w:rtl/>
        </w:rPr>
        <w:t>تز</w:t>
      </w:r>
      <w:r w:rsidRPr="00BB5B18">
        <w:rPr>
          <w:rFonts w:hint="cs"/>
          <w:rtl/>
        </w:rPr>
        <w:t xml:space="preserve"> د</w:t>
      </w:r>
      <w:r w:rsidR="00961CDD">
        <w:rPr>
          <w:rFonts w:hint="cs"/>
          <w:rtl/>
        </w:rPr>
        <w:t>ک</w:t>
      </w:r>
      <w:r w:rsidRPr="00BB5B18">
        <w:rPr>
          <w:rFonts w:hint="cs"/>
          <w:rtl/>
        </w:rPr>
        <w:t>ترا</w:t>
      </w:r>
      <w:r w:rsidR="00445BE1">
        <w:rPr>
          <w:rFonts w:hint="cs"/>
          <w:rtl/>
        </w:rPr>
        <w:t xml:space="preserve">ی </w:t>
      </w:r>
      <w:r w:rsidRPr="00BB5B18">
        <w:rPr>
          <w:rFonts w:hint="cs"/>
          <w:rtl/>
        </w:rPr>
        <w:t>ا</w:t>
      </w:r>
      <w:r w:rsidR="00961CDD">
        <w:rPr>
          <w:rFonts w:hint="cs"/>
          <w:rtl/>
        </w:rPr>
        <w:t>ی</w:t>
      </w:r>
      <w:r w:rsidRPr="00BB5B18">
        <w:rPr>
          <w:rFonts w:hint="cs"/>
          <w:rtl/>
        </w:rPr>
        <w:t xml:space="preserve">شان </w:t>
      </w:r>
      <w:r w:rsidR="00A5243A" w:rsidRPr="00BB5B18">
        <w:rPr>
          <w:rFonts w:hint="cs"/>
          <w:rtl/>
        </w:rPr>
        <w:t xml:space="preserve">از </w:t>
      </w:r>
      <w:r w:rsidRPr="00BB5B18">
        <w:rPr>
          <w:rFonts w:hint="cs"/>
          <w:rtl/>
        </w:rPr>
        <w:t>دانشگاه اسلام</w:t>
      </w:r>
      <w:r w:rsidR="00445BE1">
        <w:rPr>
          <w:rFonts w:hint="cs"/>
          <w:rtl/>
        </w:rPr>
        <w:t xml:space="preserve">ی </w:t>
      </w:r>
      <w:r w:rsidRPr="00BB5B18">
        <w:rPr>
          <w:rFonts w:hint="cs"/>
          <w:rtl/>
        </w:rPr>
        <w:t>مد</w:t>
      </w:r>
      <w:r w:rsidR="00961CDD">
        <w:rPr>
          <w:rFonts w:hint="cs"/>
          <w:rtl/>
        </w:rPr>
        <w:t>ی</w:t>
      </w:r>
      <w:r w:rsidRPr="00BB5B18">
        <w:rPr>
          <w:rFonts w:hint="cs"/>
          <w:rtl/>
        </w:rPr>
        <w:t>ن</w:t>
      </w:r>
      <w:r w:rsidR="00443E6D">
        <w:rPr>
          <w:rFonts w:hint="cs"/>
          <w:rtl/>
        </w:rPr>
        <w:t>ۀ</w:t>
      </w:r>
      <w:r w:rsidRPr="00BB5B18">
        <w:rPr>
          <w:rFonts w:hint="cs"/>
          <w:rtl/>
        </w:rPr>
        <w:t xml:space="preserve"> منوره است، اسم </w:t>
      </w:r>
      <w:r w:rsidR="00961CDD">
        <w:rPr>
          <w:rFonts w:hint="cs"/>
          <w:rtl/>
        </w:rPr>
        <w:t>ک</w:t>
      </w:r>
      <w:r w:rsidRPr="00BB5B18">
        <w:rPr>
          <w:rFonts w:hint="cs"/>
          <w:rtl/>
        </w:rPr>
        <w:t xml:space="preserve">امل </w:t>
      </w:r>
      <w:r w:rsidR="00961CDD">
        <w:rPr>
          <w:rFonts w:hint="cs"/>
          <w:rtl/>
        </w:rPr>
        <w:t>ک</w:t>
      </w:r>
      <w:r w:rsidRPr="00BB5B18">
        <w:rPr>
          <w:rFonts w:hint="cs"/>
          <w:rtl/>
        </w:rPr>
        <w:t>تاب ا</w:t>
      </w:r>
      <w:r w:rsidR="00961CDD">
        <w:rPr>
          <w:rFonts w:hint="cs"/>
          <w:rtl/>
        </w:rPr>
        <w:t>ی</w:t>
      </w:r>
      <w:r w:rsidRPr="00BB5B18">
        <w:rPr>
          <w:rFonts w:hint="cs"/>
          <w:rtl/>
        </w:rPr>
        <w:t>ن است</w:t>
      </w:r>
      <w:r w:rsidR="00A5243A" w:rsidRPr="00BB5B18">
        <w:rPr>
          <w:rFonts w:hint="cs"/>
          <w:rtl/>
        </w:rPr>
        <w:t>:</w:t>
      </w:r>
    </w:p>
    <w:p w:rsidR="00A5243A" w:rsidRPr="00A5243A" w:rsidRDefault="00322033" w:rsidP="00443E6D">
      <w:pPr>
        <w:pStyle w:val="6-"/>
        <w:rPr>
          <w:rtl/>
        </w:rPr>
      </w:pPr>
      <w:r>
        <w:rPr>
          <w:rFonts w:ascii="Traditional Arabic" w:hAnsi="Traditional Arabic"/>
          <w:rtl/>
        </w:rPr>
        <w:t>«</w:t>
      </w:r>
      <w:r w:rsidR="00A5243A" w:rsidRPr="00A5243A">
        <w:rPr>
          <w:rFonts w:hint="cs"/>
          <w:rtl/>
        </w:rPr>
        <w:t>الأ</w:t>
      </w:r>
      <w:r w:rsidR="002C4017" w:rsidRPr="00A5243A">
        <w:rPr>
          <w:rFonts w:hint="cs"/>
          <w:rtl/>
        </w:rPr>
        <w:t>حاديث الواردة في فضائل المدينة جمعا ودراسة</w:t>
      </w:r>
      <w:r>
        <w:rPr>
          <w:rFonts w:ascii="Traditional Arabic" w:hAnsi="Traditional Arabic"/>
          <w:rtl/>
        </w:rPr>
        <w:t>»</w:t>
      </w:r>
      <w:r w:rsidR="00445BE1">
        <w:rPr>
          <w:rFonts w:hint="cs"/>
          <w:rtl/>
        </w:rPr>
        <w:t>.</w:t>
      </w:r>
    </w:p>
    <w:p w:rsidR="001E03C3" w:rsidRPr="00BB5B18" w:rsidRDefault="00961CDD" w:rsidP="00443E6D">
      <w:pPr>
        <w:pStyle w:val="1-"/>
        <w:rPr>
          <w:rtl/>
        </w:rPr>
      </w:pPr>
      <w:r>
        <w:rPr>
          <w:rFonts w:hint="cs"/>
          <w:rtl/>
        </w:rPr>
        <w:t>ک</w:t>
      </w:r>
      <w:r w:rsidR="002C4017" w:rsidRPr="00BB5B18">
        <w:rPr>
          <w:rFonts w:hint="cs"/>
          <w:rtl/>
        </w:rPr>
        <w:t>ه بنده سفارشم به طلبه و علماء ا</w:t>
      </w:r>
      <w:r>
        <w:rPr>
          <w:rFonts w:hint="cs"/>
          <w:rtl/>
        </w:rPr>
        <w:t>ی</w:t>
      </w:r>
      <w:r w:rsidR="002C4017" w:rsidRPr="00BB5B18">
        <w:rPr>
          <w:rFonts w:hint="cs"/>
          <w:rtl/>
        </w:rPr>
        <w:t xml:space="preserve">ن است </w:t>
      </w:r>
      <w:r>
        <w:rPr>
          <w:rFonts w:hint="cs"/>
          <w:rtl/>
        </w:rPr>
        <w:t>ک</w:t>
      </w:r>
      <w:r w:rsidR="002C4017" w:rsidRPr="00BB5B18">
        <w:rPr>
          <w:rFonts w:hint="cs"/>
          <w:rtl/>
        </w:rPr>
        <w:t>ه حتما ا</w:t>
      </w:r>
      <w:r>
        <w:rPr>
          <w:rFonts w:hint="cs"/>
          <w:rtl/>
        </w:rPr>
        <w:t>ی</w:t>
      </w:r>
      <w:r w:rsidR="002C4017" w:rsidRPr="00BB5B18">
        <w:rPr>
          <w:rFonts w:hint="cs"/>
          <w:rtl/>
        </w:rPr>
        <w:t xml:space="preserve">ن </w:t>
      </w:r>
      <w:r>
        <w:rPr>
          <w:rFonts w:hint="cs"/>
          <w:rtl/>
        </w:rPr>
        <w:t>ک</w:t>
      </w:r>
      <w:r w:rsidR="002C4017" w:rsidRPr="00BB5B18">
        <w:rPr>
          <w:rFonts w:hint="cs"/>
          <w:rtl/>
        </w:rPr>
        <w:t>تاب را دا</w:t>
      </w:r>
      <w:r w:rsidR="00A5243A" w:rsidRPr="00BB5B18">
        <w:rPr>
          <w:rFonts w:hint="cs"/>
          <w:rtl/>
        </w:rPr>
        <w:t xml:space="preserve">شته باشند، و از آن استفاده </w:t>
      </w:r>
      <w:r>
        <w:rPr>
          <w:rFonts w:hint="cs"/>
          <w:rtl/>
        </w:rPr>
        <w:t>ک</w:t>
      </w:r>
      <w:r w:rsidR="00A5243A" w:rsidRPr="00BB5B18">
        <w:rPr>
          <w:rFonts w:hint="cs"/>
          <w:rtl/>
        </w:rPr>
        <w:t>نند.</w:t>
      </w:r>
    </w:p>
    <w:p w:rsidR="001E03C3" w:rsidRDefault="001E03C3" w:rsidP="004A01E4">
      <w:pPr>
        <w:pStyle w:val="3-"/>
        <w:rPr>
          <w:rtl/>
        </w:rPr>
      </w:pPr>
      <w:bookmarkStart w:id="32" w:name="_Toc331503732"/>
      <w:bookmarkStart w:id="33" w:name="_Toc401494860"/>
      <w:r w:rsidRPr="001E03C3">
        <w:rPr>
          <w:rFonts w:hint="cs"/>
          <w:rtl/>
        </w:rPr>
        <w:t>خصوص</w:t>
      </w:r>
      <w:r w:rsidR="00961CDD">
        <w:rPr>
          <w:rFonts w:hint="cs"/>
          <w:rtl/>
        </w:rPr>
        <w:t>ی</w:t>
      </w:r>
      <w:r w:rsidRPr="001E03C3">
        <w:rPr>
          <w:rFonts w:hint="cs"/>
          <w:rtl/>
        </w:rPr>
        <w:t>ات مد</w:t>
      </w:r>
      <w:r w:rsidR="00961CDD">
        <w:rPr>
          <w:rFonts w:hint="cs"/>
          <w:rtl/>
        </w:rPr>
        <w:t>ی</w:t>
      </w:r>
      <w:r w:rsidRPr="001E03C3">
        <w:rPr>
          <w:rFonts w:hint="cs"/>
          <w:rtl/>
        </w:rPr>
        <w:t>نه</w:t>
      </w:r>
      <w:bookmarkEnd w:id="32"/>
      <w:bookmarkEnd w:id="33"/>
    </w:p>
    <w:p w:rsidR="002C4017" w:rsidRPr="00BB5B18" w:rsidRDefault="002C4017" w:rsidP="00443E6D">
      <w:pPr>
        <w:pStyle w:val="1-"/>
        <w:rPr>
          <w:rtl/>
        </w:rPr>
      </w:pPr>
      <w:r w:rsidRPr="00BB5B18">
        <w:rPr>
          <w:rFonts w:hint="cs"/>
          <w:rtl/>
        </w:rPr>
        <w:t xml:space="preserve">از </w:t>
      </w:r>
      <w:r w:rsidR="00B3127F" w:rsidRPr="00BB5B18">
        <w:rPr>
          <w:rFonts w:hint="cs"/>
          <w:rtl/>
        </w:rPr>
        <w:t>و</w:t>
      </w:r>
      <w:r w:rsidR="00961CDD">
        <w:rPr>
          <w:rFonts w:hint="cs"/>
          <w:rtl/>
        </w:rPr>
        <w:t>ی</w:t>
      </w:r>
      <w:r w:rsidR="00B3127F" w:rsidRPr="00BB5B18">
        <w:rPr>
          <w:rFonts w:hint="cs"/>
          <w:rtl/>
        </w:rPr>
        <w:t>ژ</w:t>
      </w:r>
      <w:r w:rsidRPr="00BB5B18">
        <w:rPr>
          <w:rFonts w:hint="cs"/>
          <w:rtl/>
        </w:rPr>
        <w:t>گ</w:t>
      </w:r>
      <w:r w:rsidR="00445BE1">
        <w:rPr>
          <w:rFonts w:hint="cs"/>
          <w:rtl/>
        </w:rPr>
        <w:t>ی‌</w:t>
      </w:r>
      <w:r w:rsidR="00413A59">
        <w:rPr>
          <w:rFonts w:hint="cs"/>
          <w:rtl/>
        </w:rPr>
        <w:t>ها</w:t>
      </w:r>
      <w:r w:rsidR="00445BE1">
        <w:rPr>
          <w:rFonts w:hint="cs"/>
          <w:rtl/>
        </w:rPr>
        <w:t xml:space="preserve">ی </w:t>
      </w:r>
      <w:r w:rsidRPr="00BB5B18">
        <w:rPr>
          <w:rFonts w:hint="cs"/>
          <w:rtl/>
        </w:rPr>
        <w:t>ا</w:t>
      </w:r>
      <w:r w:rsidR="00961CDD">
        <w:rPr>
          <w:rFonts w:hint="cs"/>
          <w:rtl/>
        </w:rPr>
        <w:t>ی</w:t>
      </w:r>
      <w:r w:rsidRPr="00BB5B18">
        <w:rPr>
          <w:rFonts w:hint="cs"/>
          <w:rtl/>
        </w:rPr>
        <w:t>ن شهر مقدس ا</w:t>
      </w:r>
      <w:r w:rsidR="00961CDD">
        <w:rPr>
          <w:rFonts w:hint="cs"/>
          <w:rtl/>
        </w:rPr>
        <w:t>ی</w:t>
      </w:r>
      <w:r w:rsidRPr="00BB5B18">
        <w:rPr>
          <w:rFonts w:hint="cs"/>
          <w:rtl/>
        </w:rPr>
        <w:t xml:space="preserve">ن است </w:t>
      </w:r>
      <w:r w:rsidR="00961CDD">
        <w:rPr>
          <w:rFonts w:hint="cs"/>
          <w:rtl/>
        </w:rPr>
        <w:t>ک</w:t>
      </w:r>
      <w:r w:rsidRPr="00BB5B18">
        <w:rPr>
          <w:rFonts w:hint="cs"/>
          <w:rtl/>
        </w:rPr>
        <w:t xml:space="preserve">ه در آن دو مسجد بزرگ </w:t>
      </w:r>
      <w:r w:rsidR="00961CDD">
        <w:rPr>
          <w:rFonts w:hint="cs"/>
          <w:rtl/>
        </w:rPr>
        <w:t>ی</w:t>
      </w:r>
      <w:r w:rsidRPr="00BB5B18">
        <w:rPr>
          <w:rFonts w:hint="cs"/>
          <w:rtl/>
        </w:rPr>
        <w:t>عن</w:t>
      </w:r>
      <w:r w:rsidR="00445BE1">
        <w:rPr>
          <w:rFonts w:hint="cs"/>
          <w:rtl/>
        </w:rPr>
        <w:t xml:space="preserve">ی </w:t>
      </w:r>
      <w:r w:rsidRPr="00BB5B18">
        <w:rPr>
          <w:rFonts w:hint="cs"/>
          <w:rtl/>
        </w:rPr>
        <w:t>مسجد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مسجد قباء</w:t>
      </w:r>
      <w:r w:rsidR="0077629C">
        <w:rPr>
          <w:rFonts w:hint="cs"/>
          <w:rtl/>
        </w:rPr>
        <w:t xml:space="preserve"> م</w:t>
      </w:r>
      <w:r w:rsidR="00445BE1">
        <w:rPr>
          <w:rFonts w:hint="cs"/>
          <w:rtl/>
        </w:rPr>
        <w:t>ی‌</w:t>
      </w:r>
      <w:r w:rsidRPr="00BB5B18">
        <w:rPr>
          <w:rFonts w:hint="cs"/>
          <w:rtl/>
        </w:rPr>
        <w:t>درخشد.</w:t>
      </w:r>
    </w:p>
    <w:p w:rsidR="002C4017" w:rsidRPr="00BB5B18" w:rsidRDefault="002C4017" w:rsidP="00443E6D">
      <w:pPr>
        <w:pStyle w:val="1-"/>
        <w:rPr>
          <w:rtl/>
        </w:rPr>
      </w:pPr>
      <w:r w:rsidRPr="00BB5B18">
        <w:rPr>
          <w:rFonts w:hint="cs"/>
          <w:rtl/>
        </w:rPr>
        <w:t>در بار</w:t>
      </w:r>
      <w:r w:rsidR="00445BE1">
        <w:rPr>
          <w:rFonts w:hint="cs"/>
          <w:rtl/>
        </w:rPr>
        <w:t xml:space="preserve">ۀ </w:t>
      </w:r>
      <w:r w:rsidRPr="00BB5B18">
        <w:rPr>
          <w:rFonts w:hint="cs"/>
          <w:rtl/>
        </w:rPr>
        <w:t>مسجد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احاد</w:t>
      </w:r>
      <w:r w:rsidR="00961CDD">
        <w:rPr>
          <w:rFonts w:hint="cs"/>
          <w:rtl/>
        </w:rPr>
        <w:t>ی</w:t>
      </w:r>
      <w:r w:rsidRPr="00BB5B18">
        <w:rPr>
          <w:rFonts w:hint="cs"/>
          <w:rtl/>
        </w:rPr>
        <w:t>ث ز</w:t>
      </w:r>
      <w:r w:rsidR="00961CDD">
        <w:rPr>
          <w:rFonts w:hint="cs"/>
          <w:rtl/>
        </w:rPr>
        <w:t>ی</w:t>
      </w:r>
      <w:r w:rsidRPr="00BB5B18">
        <w:rPr>
          <w:rFonts w:hint="cs"/>
          <w:rtl/>
        </w:rPr>
        <w:t>اد</w:t>
      </w:r>
      <w:r w:rsidR="00445BE1">
        <w:rPr>
          <w:rFonts w:hint="cs"/>
          <w:rtl/>
        </w:rPr>
        <w:t xml:space="preserve">ی </w:t>
      </w:r>
      <w:r w:rsidRPr="00BB5B18">
        <w:rPr>
          <w:rFonts w:hint="cs"/>
          <w:rtl/>
        </w:rPr>
        <w:t>آمده است، از جمله ا</w:t>
      </w:r>
      <w:r w:rsidR="00961CDD">
        <w:rPr>
          <w:rFonts w:hint="cs"/>
          <w:rtl/>
        </w:rPr>
        <w:t>ی</w:t>
      </w:r>
      <w:r w:rsidRPr="00BB5B18">
        <w:rPr>
          <w:rFonts w:hint="cs"/>
          <w:rtl/>
        </w:rPr>
        <w:t>ن</w:t>
      </w:r>
      <w:r w:rsidR="00961CDD">
        <w:rPr>
          <w:rFonts w:hint="cs"/>
          <w:rtl/>
        </w:rPr>
        <w:t>ک</w:t>
      </w:r>
      <w:r w:rsidRPr="00BB5B18">
        <w:rPr>
          <w:rFonts w:hint="cs"/>
          <w:rtl/>
        </w:rPr>
        <w:t>ه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w:t>
      </w:r>
    </w:p>
    <w:p w:rsidR="002C4017" w:rsidRPr="00792A9C" w:rsidRDefault="00322033" w:rsidP="00445BE1">
      <w:pPr>
        <w:ind w:firstLine="284"/>
        <w:jc w:val="both"/>
        <w:rPr>
          <w:rFonts w:cs="B Lotus"/>
          <w:sz w:val="28"/>
          <w:szCs w:val="28"/>
          <w:rtl/>
        </w:rPr>
      </w:pPr>
      <w:r w:rsidRPr="00322033">
        <w:rPr>
          <w:rStyle w:val="5-Char"/>
          <w:rtl/>
        </w:rPr>
        <w:t>«</w:t>
      </w:r>
      <w:r w:rsidR="002C4017" w:rsidRPr="00322033">
        <w:rPr>
          <w:rStyle w:val="5-Char"/>
          <w:rFonts w:hint="cs"/>
          <w:rtl/>
        </w:rPr>
        <w:t xml:space="preserve">لا تشد الرحال </w:t>
      </w:r>
      <w:r w:rsidR="00F13964">
        <w:rPr>
          <w:rStyle w:val="5-Char"/>
          <w:rFonts w:hint="cs"/>
          <w:rtl/>
        </w:rPr>
        <w:t>إ</w:t>
      </w:r>
      <w:r w:rsidR="002C4017" w:rsidRPr="00322033">
        <w:rPr>
          <w:rStyle w:val="5-Char"/>
          <w:rFonts w:hint="cs"/>
          <w:rtl/>
        </w:rPr>
        <w:t xml:space="preserve">لا </w:t>
      </w:r>
      <w:r w:rsidR="00F13964">
        <w:rPr>
          <w:rStyle w:val="5-Char"/>
          <w:rFonts w:hint="cs"/>
          <w:rtl/>
        </w:rPr>
        <w:t>إ</w:t>
      </w:r>
      <w:r w:rsidR="002C4017" w:rsidRPr="00322033">
        <w:rPr>
          <w:rStyle w:val="5-Char"/>
          <w:rFonts w:hint="cs"/>
          <w:rtl/>
        </w:rPr>
        <w:t>ل</w:t>
      </w:r>
      <w:r w:rsidR="00F13964">
        <w:rPr>
          <w:rStyle w:val="5-Char"/>
          <w:rFonts w:hint="cs"/>
          <w:rtl/>
        </w:rPr>
        <w:t>ى</w:t>
      </w:r>
      <w:r w:rsidR="002C4017" w:rsidRPr="00322033">
        <w:rPr>
          <w:rStyle w:val="5-Char"/>
          <w:rFonts w:hint="cs"/>
          <w:rtl/>
        </w:rPr>
        <w:t xml:space="preserve"> ثلاثة مساجد، المسجد الحرام، و</w:t>
      </w:r>
      <w:r w:rsidR="00B3127F" w:rsidRPr="00322033">
        <w:rPr>
          <w:rStyle w:val="5-Char"/>
          <w:rFonts w:hint="cs"/>
          <w:rtl/>
        </w:rPr>
        <w:t>مسجدي هذا والمسجد الاقصى</w:t>
      </w:r>
      <w:r w:rsidRPr="00322033">
        <w:rPr>
          <w:rStyle w:val="5-Char"/>
          <w:rtl/>
        </w:rPr>
        <w:t>»</w:t>
      </w:r>
      <w:r w:rsidR="002C4017" w:rsidRPr="00443E6D">
        <w:rPr>
          <w:rStyle w:val="1-Char"/>
          <w:rFonts w:hint="cs"/>
          <w:rtl/>
        </w:rPr>
        <w:t xml:space="preserve"> </w:t>
      </w:r>
      <w:r w:rsidR="002C4017" w:rsidRPr="00443E6D">
        <w:rPr>
          <w:rStyle w:val="1-Char"/>
          <w:rFonts w:hint="eastAsia"/>
          <w:rtl/>
        </w:rPr>
        <w:t>«</w:t>
      </w:r>
      <w:r w:rsidR="002C4017" w:rsidRPr="00443E6D">
        <w:rPr>
          <w:rStyle w:val="1-Char"/>
          <w:rFonts w:hint="cs"/>
          <w:rtl/>
        </w:rPr>
        <w:t>سفر مخصوص به ن</w:t>
      </w:r>
      <w:r w:rsidR="00961CDD">
        <w:rPr>
          <w:rStyle w:val="1-Char"/>
          <w:rFonts w:hint="cs"/>
          <w:rtl/>
        </w:rPr>
        <w:t>ی</w:t>
      </w:r>
      <w:r w:rsidR="002C4017" w:rsidRPr="00443E6D">
        <w:rPr>
          <w:rStyle w:val="1-Char"/>
          <w:rFonts w:hint="cs"/>
          <w:rtl/>
        </w:rPr>
        <w:t>ت عبادت جز به سه مسجد به ه</w:t>
      </w:r>
      <w:r w:rsidR="00961CDD">
        <w:rPr>
          <w:rStyle w:val="1-Char"/>
          <w:rFonts w:hint="cs"/>
          <w:rtl/>
        </w:rPr>
        <w:t>ی</w:t>
      </w:r>
      <w:r w:rsidR="002C4017" w:rsidRPr="00443E6D">
        <w:rPr>
          <w:rStyle w:val="1-Char"/>
          <w:rFonts w:hint="cs"/>
          <w:rtl/>
        </w:rPr>
        <w:t>چ جا</w:t>
      </w:r>
      <w:r w:rsidR="00445BE1">
        <w:rPr>
          <w:rStyle w:val="1-Char"/>
          <w:rFonts w:hint="cs"/>
          <w:rtl/>
        </w:rPr>
        <w:t xml:space="preserve">ی </w:t>
      </w:r>
      <w:r w:rsidR="002C4017" w:rsidRPr="00443E6D">
        <w:rPr>
          <w:rStyle w:val="1-Char"/>
          <w:rFonts w:hint="cs"/>
          <w:rtl/>
        </w:rPr>
        <w:t>د</w:t>
      </w:r>
      <w:r w:rsidR="00961CDD">
        <w:rPr>
          <w:rStyle w:val="1-Char"/>
          <w:rFonts w:hint="cs"/>
          <w:rtl/>
        </w:rPr>
        <w:t>ی</w:t>
      </w:r>
      <w:r w:rsidR="002C4017" w:rsidRPr="00443E6D">
        <w:rPr>
          <w:rStyle w:val="1-Char"/>
          <w:rFonts w:hint="cs"/>
          <w:rtl/>
        </w:rPr>
        <w:t>گر</w:t>
      </w:r>
      <w:r w:rsidR="00445BE1">
        <w:rPr>
          <w:rStyle w:val="1-Char"/>
          <w:rFonts w:hint="cs"/>
          <w:rtl/>
        </w:rPr>
        <w:t xml:space="preserve">ی </w:t>
      </w:r>
      <w:r w:rsidR="002C4017" w:rsidRPr="00443E6D">
        <w:rPr>
          <w:rStyle w:val="1-Char"/>
          <w:rFonts w:hint="cs"/>
          <w:rtl/>
        </w:rPr>
        <w:t>جا</w:t>
      </w:r>
      <w:r w:rsidR="00961CDD">
        <w:rPr>
          <w:rStyle w:val="1-Char"/>
          <w:rFonts w:hint="cs"/>
          <w:rtl/>
        </w:rPr>
        <w:t>ی</w:t>
      </w:r>
      <w:r w:rsidR="002C4017" w:rsidRPr="00443E6D">
        <w:rPr>
          <w:rStyle w:val="1-Char"/>
          <w:rFonts w:hint="cs"/>
          <w:rtl/>
        </w:rPr>
        <w:t>ز ن</w:t>
      </w:r>
      <w:r w:rsidR="00961CDD">
        <w:rPr>
          <w:rStyle w:val="1-Char"/>
          <w:rFonts w:hint="cs"/>
          <w:rtl/>
        </w:rPr>
        <w:t>ی</w:t>
      </w:r>
      <w:r w:rsidR="002C4017" w:rsidRPr="00443E6D">
        <w:rPr>
          <w:rStyle w:val="1-Char"/>
          <w:rFonts w:hint="cs"/>
          <w:rtl/>
        </w:rPr>
        <w:t>ست، مسجدالحرام، و ا</w:t>
      </w:r>
      <w:r w:rsidR="00961CDD">
        <w:rPr>
          <w:rStyle w:val="1-Char"/>
          <w:rFonts w:hint="cs"/>
          <w:rtl/>
        </w:rPr>
        <w:t>ی</w:t>
      </w:r>
      <w:r w:rsidR="002C4017" w:rsidRPr="00443E6D">
        <w:rPr>
          <w:rStyle w:val="1-Char"/>
          <w:rFonts w:hint="cs"/>
          <w:rtl/>
        </w:rPr>
        <w:t>ن مسجد من و مسجد اقص</w:t>
      </w:r>
      <w:r w:rsidR="00445BE1">
        <w:rPr>
          <w:rStyle w:val="1-Char"/>
          <w:rFonts w:hint="cs"/>
          <w:rtl/>
        </w:rPr>
        <w:t>ی</w:t>
      </w:r>
      <w:r w:rsidR="002C4017" w:rsidRPr="00443E6D">
        <w:rPr>
          <w:rStyle w:val="1-Char"/>
          <w:rFonts w:hint="eastAsia"/>
          <w:rtl/>
        </w:rPr>
        <w:t>»</w:t>
      </w:r>
      <w:r w:rsidR="00F13964" w:rsidRPr="00F13964">
        <w:rPr>
          <w:rFonts w:cs="B Lotus" w:hint="cs"/>
          <w:sz w:val="28"/>
          <w:szCs w:val="28"/>
          <w:vertAlign w:val="superscript"/>
          <w:rtl/>
        </w:rPr>
        <w:t>(</w:t>
      </w:r>
      <w:r w:rsidR="00F13964" w:rsidRPr="00F13964">
        <w:rPr>
          <w:rStyle w:val="FootnoteReference"/>
          <w:rFonts w:cs="B Lotus"/>
          <w:sz w:val="28"/>
          <w:szCs w:val="28"/>
          <w:rtl/>
        </w:rPr>
        <w:footnoteReference w:id="15"/>
      </w:r>
      <w:r w:rsidR="00F13964" w:rsidRPr="00F13964">
        <w:rPr>
          <w:rFonts w:cs="B Lotus" w:hint="cs"/>
          <w:sz w:val="28"/>
          <w:szCs w:val="28"/>
          <w:vertAlign w:val="superscript"/>
          <w:rtl/>
        </w:rPr>
        <w:t>)</w:t>
      </w:r>
      <w:r w:rsidR="002C4017" w:rsidRPr="00443E6D">
        <w:rPr>
          <w:rStyle w:val="1-Char"/>
          <w:rFonts w:hint="cs"/>
          <w:rtl/>
        </w:rPr>
        <w:t>.</w:t>
      </w:r>
    </w:p>
    <w:p w:rsidR="002C4017" w:rsidRPr="00BB5B18" w:rsidRDefault="002C4017" w:rsidP="00443E6D">
      <w:pPr>
        <w:pStyle w:val="1-"/>
        <w:rPr>
          <w:rtl/>
        </w:rPr>
      </w:pPr>
      <w:r w:rsidRPr="00BB5B18">
        <w:rPr>
          <w:rFonts w:hint="cs"/>
          <w:rtl/>
        </w:rPr>
        <w:t>پس در</w:t>
      </w:r>
      <w:r w:rsidR="00B3127F" w:rsidRPr="00BB5B18">
        <w:rPr>
          <w:rFonts w:hint="cs"/>
          <w:rtl/>
        </w:rPr>
        <w:t xml:space="preserve"> ا</w:t>
      </w:r>
      <w:r w:rsidR="00961CDD">
        <w:rPr>
          <w:rFonts w:hint="cs"/>
          <w:rtl/>
        </w:rPr>
        <w:t>ی</w:t>
      </w:r>
      <w:r w:rsidRPr="00BB5B18">
        <w:rPr>
          <w:rFonts w:hint="cs"/>
          <w:rtl/>
        </w:rPr>
        <w:t>ن مد</w:t>
      </w:r>
      <w:r w:rsidR="00961CDD">
        <w:rPr>
          <w:rFonts w:hint="cs"/>
          <w:rtl/>
        </w:rPr>
        <w:t>ی</w:t>
      </w:r>
      <w:r w:rsidRPr="00BB5B18">
        <w:rPr>
          <w:rFonts w:hint="cs"/>
          <w:rtl/>
        </w:rPr>
        <w:t>ن</w:t>
      </w:r>
      <w:r w:rsidR="00443E6D">
        <w:rPr>
          <w:rFonts w:hint="cs"/>
          <w:rtl/>
        </w:rPr>
        <w:t>ۀ</w:t>
      </w:r>
      <w:r w:rsidRPr="00BB5B18">
        <w:rPr>
          <w:rFonts w:hint="cs"/>
          <w:rtl/>
        </w:rPr>
        <w:t xml:space="preserve"> مقدس </w:t>
      </w:r>
      <w:r w:rsidR="00961CDD">
        <w:rPr>
          <w:rFonts w:hint="cs"/>
          <w:rtl/>
        </w:rPr>
        <w:t>یک</w:t>
      </w:r>
      <w:r w:rsidR="00445BE1">
        <w:rPr>
          <w:rFonts w:hint="cs"/>
          <w:rtl/>
        </w:rPr>
        <w:t xml:space="preserve">ی </w:t>
      </w:r>
      <w:r w:rsidRPr="00BB5B18">
        <w:rPr>
          <w:rFonts w:hint="cs"/>
          <w:rtl/>
        </w:rPr>
        <w:t>از سه مسجد</w:t>
      </w:r>
      <w:r w:rsidR="00445BE1">
        <w:rPr>
          <w:rFonts w:hint="cs"/>
          <w:rtl/>
        </w:rPr>
        <w:t xml:space="preserve">ی </w:t>
      </w:r>
      <w:r w:rsidRPr="00BB5B18">
        <w:rPr>
          <w:rFonts w:hint="cs"/>
          <w:rtl/>
        </w:rPr>
        <w:t xml:space="preserve">است </w:t>
      </w:r>
      <w:r w:rsidR="00961CDD">
        <w:rPr>
          <w:rFonts w:hint="cs"/>
          <w:rtl/>
        </w:rPr>
        <w:t>ک</w:t>
      </w:r>
      <w:r w:rsidRPr="00BB5B18">
        <w:rPr>
          <w:rFonts w:hint="cs"/>
          <w:rtl/>
        </w:rPr>
        <w:t xml:space="preserve">ه </w:t>
      </w:r>
      <w:r w:rsidR="009815EF" w:rsidRPr="00BB5B18">
        <w:rPr>
          <w:rFonts w:hint="cs"/>
          <w:rtl/>
        </w:rPr>
        <w:t>به دست پ</w:t>
      </w:r>
      <w:r w:rsidR="00961CDD">
        <w:rPr>
          <w:rFonts w:hint="cs"/>
          <w:rtl/>
        </w:rPr>
        <w:t>ی</w:t>
      </w:r>
      <w:r w:rsidR="009815EF" w:rsidRPr="00BB5B18">
        <w:rPr>
          <w:rFonts w:hint="cs"/>
          <w:rtl/>
        </w:rPr>
        <w:t>امبران عل</w:t>
      </w:r>
      <w:r w:rsidR="00961CDD">
        <w:rPr>
          <w:rFonts w:hint="cs"/>
          <w:rtl/>
        </w:rPr>
        <w:t>ی</w:t>
      </w:r>
      <w:r w:rsidR="009815EF" w:rsidRPr="00BB5B18">
        <w:rPr>
          <w:rFonts w:hint="cs"/>
          <w:rtl/>
        </w:rPr>
        <w:t>هم السلام ساخته شده است</w:t>
      </w:r>
      <w:r w:rsidRPr="00BB5B18">
        <w:rPr>
          <w:rFonts w:hint="cs"/>
          <w:rtl/>
        </w:rPr>
        <w:t>، و ا</w:t>
      </w:r>
      <w:r w:rsidR="00961CDD">
        <w:rPr>
          <w:rFonts w:hint="cs"/>
          <w:rtl/>
        </w:rPr>
        <w:t>ی</w:t>
      </w:r>
      <w:r w:rsidRPr="00BB5B18">
        <w:rPr>
          <w:rFonts w:hint="cs"/>
          <w:rtl/>
        </w:rPr>
        <w:t>ن همان سه مسجد</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سفر به قصد ثواب و عبادت جز به</w:t>
      </w:r>
      <w:r w:rsidR="002874CB">
        <w:rPr>
          <w:rFonts w:hint="cs"/>
          <w:rtl/>
        </w:rPr>
        <w:t xml:space="preserve"> ا</w:t>
      </w:r>
      <w:r w:rsidR="00961CDD">
        <w:rPr>
          <w:rFonts w:hint="cs"/>
          <w:rtl/>
        </w:rPr>
        <w:t>ی</w:t>
      </w:r>
      <w:r w:rsidR="002874CB">
        <w:rPr>
          <w:rFonts w:hint="cs"/>
          <w:rtl/>
        </w:rPr>
        <w:t xml:space="preserve">ن‌ها </w:t>
      </w:r>
      <w:r w:rsidR="00B3127F" w:rsidRPr="00BB5B18">
        <w:rPr>
          <w:rFonts w:hint="cs"/>
          <w:rtl/>
        </w:rPr>
        <w:t>به</w:t>
      </w:r>
      <w:r w:rsidRPr="00BB5B18">
        <w:rPr>
          <w:rFonts w:hint="cs"/>
          <w:rtl/>
        </w:rPr>
        <w:t xml:space="preserve"> ه</w:t>
      </w:r>
      <w:r w:rsidR="00961CDD">
        <w:rPr>
          <w:rFonts w:hint="cs"/>
          <w:rtl/>
        </w:rPr>
        <w:t>ی</w:t>
      </w:r>
      <w:r w:rsidRPr="00BB5B18">
        <w:rPr>
          <w:rFonts w:hint="cs"/>
          <w:rtl/>
        </w:rPr>
        <w:t>چ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جا</w:t>
      </w:r>
      <w:r w:rsidR="00961CDD">
        <w:rPr>
          <w:rFonts w:hint="cs"/>
          <w:rtl/>
        </w:rPr>
        <w:t>ی</w:t>
      </w:r>
      <w:r w:rsidRPr="00BB5B18">
        <w:rPr>
          <w:rFonts w:hint="cs"/>
          <w:rtl/>
        </w:rPr>
        <w:t>ز ن</w:t>
      </w:r>
      <w:r w:rsidR="00961CDD">
        <w:rPr>
          <w:rFonts w:hint="cs"/>
          <w:rtl/>
        </w:rPr>
        <w:t>ی</w:t>
      </w:r>
      <w:r w:rsidRPr="00BB5B18">
        <w:rPr>
          <w:rFonts w:hint="cs"/>
          <w:rtl/>
        </w:rPr>
        <w:t>ست.</w:t>
      </w:r>
    </w:p>
    <w:p w:rsidR="001E03C3" w:rsidRPr="001E03C3" w:rsidRDefault="001E03C3" w:rsidP="004A01E4">
      <w:pPr>
        <w:pStyle w:val="3-"/>
        <w:rPr>
          <w:rtl/>
        </w:rPr>
      </w:pPr>
      <w:bookmarkStart w:id="34" w:name="_Toc331503733"/>
      <w:bookmarkStart w:id="35" w:name="_Toc401494861"/>
      <w:r w:rsidRPr="001E03C3">
        <w:rPr>
          <w:rFonts w:hint="cs"/>
          <w:rtl/>
        </w:rPr>
        <w:t>فض</w:t>
      </w:r>
      <w:r w:rsidR="00961CDD">
        <w:rPr>
          <w:rFonts w:hint="cs"/>
          <w:rtl/>
        </w:rPr>
        <w:t>ی</w:t>
      </w:r>
      <w:r w:rsidRPr="001E03C3">
        <w:rPr>
          <w:rFonts w:hint="cs"/>
          <w:rtl/>
        </w:rPr>
        <w:t>لت نماز در مد</w:t>
      </w:r>
      <w:r w:rsidR="00961CDD">
        <w:rPr>
          <w:rFonts w:hint="cs"/>
          <w:rtl/>
        </w:rPr>
        <w:t>ی</w:t>
      </w:r>
      <w:r w:rsidRPr="001E03C3">
        <w:rPr>
          <w:rFonts w:hint="cs"/>
          <w:rtl/>
        </w:rPr>
        <w:t>نه</w:t>
      </w:r>
      <w:bookmarkEnd w:id="34"/>
      <w:bookmarkEnd w:id="35"/>
    </w:p>
    <w:p w:rsidR="002C4017" w:rsidRPr="00BB5B18" w:rsidRDefault="002C4017" w:rsidP="00443E6D">
      <w:pPr>
        <w:pStyle w:val="1-"/>
        <w:rPr>
          <w:rtl/>
        </w:rPr>
      </w:pPr>
      <w:r w:rsidRPr="00BB5B18">
        <w:rPr>
          <w:rFonts w:hint="cs"/>
          <w:rtl/>
        </w:rPr>
        <w:t>همچن</w:t>
      </w:r>
      <w:r w:rsidR="00961CDD">
        <w:rPr>
          <w:rFonts w:hint="cs"/>
          <w:rtl/>
        </w:rPr>
        <w:t>ی</w:t>
      </w:r>
      <w:r w:rsidRPr="00BB5B18">
        <w:rPr>
          <w:rFonts w:hint="cs"/>
          <w:rtl/>
        </w:rPr>
        <w:t>ن</w:t>
      </w:r>
      <w:r w:rsidR="00443E6D">
        <w:rPr>
          <w:rFonts w:hint="cs"/>
          <w:rtl/>
        </w:rPr>
        <w:t xml:space="preserve"> دربارۀ </w:t>
      </w:r>
      <w:r w:rsidRPr="00BB5B18">
        <w:rPr>
          <w:rFonts w:hint="cs"/>
          <w:rtl/>
        </w:rPr>
        <w:t>فض</w:t>
      </w:r>
      <w:r w:rsidR="00961CDD">
        <w:rPr>
          <w:rFonts w:hint="cs"/>
          <w:rtl/>
        </w:rPr>
        <w:t>ی</w:t>
      </w:r>
      <w:r w:rsidRPr="00BB5B18">
        <w:rPr>
          <w:rFonts w:hint="cs"/>
          <w:rtl/>
        </w:rPr>
        <w:t>لت نماز خواندن در</w:t>
      </w:r>
      <w:r w:rsidR="00B3127F" w:rsidRPr="00BB5B18">
        <w:rPr>
          <w:rFonts w:hint="cs"/>
          <w:rtl/>
        </w:rPr>
        <w:t xml:space="preserve"> ا</w:t>
      </w:r>
      <w:r w:rsidR="00961CDD">
        <w:rPr>
          <w:rFonts w:hint="cs"/>
          <w:rtl/>
        </w:rPr>
        <w:t>ی</w:t>
      </w:r>
      <w:r w:rsidRPr="00BB5B18">
        <w:rPr>
          <w:rFonts w:hint="cs"/>
          <w:rtl/>
        </w:rPr>
        <w:t>ن مسجد شر</w:t>
      </w:r>
      <w:r w:rsidR="00961CDD">
        <w:rPr>
          <w:rFonts w:hint="cs"/>
          <w:rtl/>
        </w:rPr>
        <w:t>ی</w:t>
      </w:r>
      <w:r w:rsidRPr="00BB5B18">
        <w:rPr>
          <w:rFonts w:hint="cs"/>
          <w:rtl/>
        </w:rPr>
        <w:t>ف روا</w:t>
      </w:r>
      <w:r w:rsidR="00961CDD">
        <w:rPr>
          <w:rFonts w:hint="cs"/>
          <w:rtl/>
        </w:rPr>
        <w:t>ی</w:t>
      </w:r>
      <w:r w:rsidRPr="00BB5B18">
        <w:rPr>
          <w:rFonts w:hint="cs"/>
          <w:rtl/>
        </w:rPr>
        <w:t>ات صح</w:t>
      </w:r>
      <w:r w:rsidR="00961CDD">
        <w:rPr>
          <w:rFonts w:hint="cs"/>
          <w:rtl/>
        </w:rPr>
        <w:t>ی</w:t>
      </w:r>
      <w:r w:rsidRPr="00BB5B18">
        <w:rPr>
          <w:rFonts w:hint="cs"/>
          <w:rtl/>
        </w:rPr>
        <w:t>ح آمده است و ا</w:t>
      </w:r>
      <w:r w:rsidR="00961CDD">
        <w:rPr>
          <w:rFonts w:hint="cs"/>
          <w:rtl/>
        </w:rPr>
        <w:t>ی</w:t>
      </w:r>
      <w:r w:rsidRPr="00BB5B18">
        <w:rPr>
          <w:rFonts w:hint="cs"/>
          <w:rtl/>
        </w:rPr>
        <w:t>ن</w:t>
      </w:r>
      <w:r w:rsidR="00961CDD">
        <w:rPr>
          <w:rFonts w:hint="cs"/>
          <w:rtl/>
        </w:rPr>
        <w:t>ک</w:t>
      </w:r>
      <w:r w:rsidRPr="00BB5B18">
        <w:rPr>
          <w:rFonts w:hint="cs"/>
          <w:rtl/>
        </w:rPr>
        <w:t xml:space="preserve">ه </w:t>
      </w:r>
      <w:r w:rsidR="00961CDD">
        <w:rPr>
          <w:rFonts w:hint="cs"/>
          <w:rtl/>
        </w:rPr>
        <w:t>یک</w:t>
      </w:r>
      <w:r w:rsidRPr="00BB5B18">
        <w:rPr>
          <w:rFonts w:hint="cs"/>
          <w:rtl/>
        </w:rPr>
        <w:t xml:space="preserve"> نماز در مسجد شر</w:t>
      </w:r>
      <w:r w:rsidR="00961CDD">
        <w:rPr>
          <w:rFonts w:hint="cs"/>
          <w:rtl/>
        </w:rPr>
        <w:t>ی</w:t>
      </w:r>
      <w:r w:rsidRPr="00BB5B18">
        <w:rPr>
          <w:rFonts w:hint="cs"/>
          <w:rtl/>
        </w:rPr>
        <w:t>ف نبو</w:t>
      </w:r>
      <w:r w:rsidR="00445BE1">
        <w:rPr>
          <w:rFonts w:hint="cs"/>
          <w:rtl/>
        </w:rPr>
        <w:t xml:space="preserve">ی </w:t>
      </w:r>
      <w:r w:rsidRPr="00BB5B18">
        <w:rPr>
          <w:rFonts w:hint="cs"/>
          <w:rtl/>
        </w:rPr>
        <w:t>برتر از هزار نماز در غ</w:t>
      </w:r>
      <w:r w:rsidR="00961CDD">
        <w:rPr>
          <w:rFonts w:hint="cs"/>
          <w:rtl/>
        </w:rPr>
        <w:t>ی</w:t>
      </w:r>
      <w:r w:rsidRPr="00BB5B18">
        <w:rPr>
          <w:rFonts w:hint="cs"/>
          <w:rtl/>
        </w:rPr>
        <w:t>ر آن است، چنان</w:t>
      </w:r>
      <w:r w:rsidR="00961CDD">
        <w:rPr>
          <w:rFonts w:hint="cs"/>
          <w:rtl/>
        </w:rPr>
        <w:t>ک</w:t>
      </w:r>
      <w:r w:rsidRPr="00BB5B18">
        <w:rPr>
          <w:rFonts w:hint="cs"/>
          <w:rtl/>
        </w:rPr>
        <w:t>ه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 xml:space="preserve">ند: </w:t>
      </w:r>
    </w:p>
    <w:p w:rsidR="00B3127F" w:rsidRPr="00BB5B18" w:rsidRDefault="00322033" w:rsidP="00F13964">
      <w:pPr>
        <w:ind w:firstLine="284"/>
        <w:jc w:val="both"/>
        <w:rPr>
          <w:rFonts w:cs="B Lotus"/>
          <w:sz w:val="32"/>
          <w:szCs w:val="28"/>
          <w:rtl/>
        </w:rPr>
      </w:pPr>
      <w:r w:rsidRPr="00322033">
        <w:rPr>
          <w:rStyle w:val="5-Char"/>
          <w:rtl/>
        </w:rPr>
        <w:t>«</w:t>
      </w:r>
      <w:r w:rsidR="002C4017" w:rsidRPr="00322033">
        <w:rPr>
          <w:rStyle w:val="5-Char"/>
          <w:rFonts w:hint="cs"/>
          <w:rtl/>
        </w:rPr>
        <w:t xml:space="preserve">صلاة في مسجدي هذا </w:t>
      </w:r>
      <w:r w:rsidR="00F13964">
        <w:rPr>
          <w:rStyle w:val="5-Char"/>
          <w:rFonts w:hint="cs"/>
          <w:rtl/>
        </w:rPr>
        <w:t>أ</w:t>
      </w:r>
      <w:r w:rsidR="002C4017" w:rsidRPr="00322033">
        <w:rPr>
          <w:rStyle w:val="5-Char"/>
          <w:rFonts w:hint="cs"/>
          <w:rtl/>
        </w:rPr>
        <w:t xml:space="preserve">فضل من </w:t>
      </w:r>
      <w:r w:rsidR="00F13964">
        <w:rPr>
          <w:rStyle w:val="5-Char"/>
          <w:rFonts w:hint="cs"/>
          <w:rtl/>
        </w:rPr>
        <w:t>أ</w:t>
      </w:r>
      <w:r w:rsidR="002C4017" w:rsidRPr="00322033">
        <w:rPr>
          <w:rStyle w:val="5-Char"/>
          <w:rFonts w:hint="cs"/>
          <w:rtl/>
        </w:rPr>
        <w:t xml:space="preserve">لف صلاة في ما سواه </w:t>
      </w:r>
      <w:r w:rsidR="00F13964">
        <w:rPr>
          <w:rStyle w:val="5-Char"/>
          <w:rFonts w:hint="cs"/>
          <w:rtl/>
        </w:rPr>
        <w:t>إ</w:t>
      </w:r>
      <w:r w:rsidR="002C4017" w:rsidRPr="00322033">
        <w:rPr>
          <w:rStyle w:val="5-Char"/>
          <w:rFonts w:hint="cs"/>
          <w:rtl/>
        </w:rPr>
        <w:t>لا</w:t>
      </w:r>
      <w:r w:rsidR="00F13964">
        <w:rPr>
          <w:rStyle w:val="5-Char"/>
          <w:rFonts w:hint="cs"/>
          <w:rtl/>
        </w:rPr>
        <w:t xml:space="preserve"> </w:t>
      </w:r>
      <w:r w:rsidR="002C4017" w:rsidRPr="00322033">
        <w:rPr>
          <w:rStyle w:val="5-Char"/>
          <w:rFonts w:hint="cs"/>
          <w:rtl/>
        </w:rPr>
        <w:t>المسجد الحرام</w:t>
      </w:r>
      <w:r w:rsidRPr="00322033">
        <w:rPr>
          <w:rStyle w:val="5-Char"/>
          <w:rtl/>
        </w:rPr>
        <w:t>»</w:t>
      </w:r>
      <w:r w:rsidR="002C4017" w:rsidRPr="00BB5B18">
        <w:rPr>
          <w:rFonts w:cs="B Lotus" w:hint="cs"/>
          <w:sz w:val="32"/>
          <w:szCs w:val="28"/>
          <w:rtl/>
        </w:rPr>
        <w:t xml:space="preserve"> </w:t>
      </w:r>
      <w:r w:rsidR="002C4017" w:rsidRPr="00443E6D">
        <w:rPr>
          <w:rStyle w:val="1-Char"/>
          <w:rFonts w:hint="eastAsia"/>
          <w:rtl/>
        </w:rPr>
        <w:t>«</w:t>
      </w:r>
      <w:r w:rsidR="00961CDD">
        <w:rPr>
          <w:rStyle w:val="1-Char"/>
          <w:rFonts w:hint="cs"/>
          <w:rtl/>
        </w:rPr>
        <w:t>یک</w:t>
      </w:r>
      <w:r w:rsidR="002C4017" w:rsidRPr="00443E6D">
        <w:rPr>
          <w:rStyle w:val="1-Char"/>
          <w:rFonts w:hint="cs"/>
          <w:rtl/>
        </w:rPr>
        <w:t xml:space="preserve"> نماز </w:t>
      </w:r>
      <w:r w:rsidR="0006655B" w:rsidRPr="00443E6D">
        <w:rPr>
          <w:rStyle w:val="1-Char"/>
          <w:rFonts w:hint="cs"/>
          <w:rtl/>
        </w:rPr>
        <w:t>در ا</w:t>
      </w:r>
      <w:r w:rsidR="00961CDD">
        <w:rPr>
          <w:rStyle w:val="1-Char"/>
          <w:rFonts w:hint="cs"/>
          <w:rtl/>
        </w:rPr>
        <w:t>ی</w:t>
      </w:r>
      <w:r w:rsidR="0006655B" w:rsidRPr="00443E6D">
        <w:rPr>
          <w:rStyle w:val="1-Char"/>
          <w:rFonts w:hint="cs"/>
          <w:rtl/>
        </w:rPr>
        <w:t>ن</w:t>
      </w:r>
      <w:r w:rsidR="002C4017" w:rsidRPr="00443E6D">
        <w:rPr>
          <w:rStyle w:val="1-Char"/>
          <w:rFonts w:hint="cs"/>
          <w:rtl/>
        </w:rPr>
        <w:t xml:space="preserve"> مسجد من بهتر از هزار نماز در غ</w:t>
      </w:r>
      <w:r w:rsidR="00961CDD">
        <w:rPr>
          <w:rStyle w:val="1-Char"/>
          <w:rFonts w:hint="cs"/>
          <w:rtl/>
        </w:rPr>
        <w:t>ی</w:t>
      </w:r>
      <w:r w:rsidR="002C4017" w:rsidRPr="00443E6D">
        <w:rPr>
          <w:rStyle w:val="1-Char"/>
          <w:rFonts w:hint="cs"/>
          <w:rtl/>
        </w:rPr>
        <w:t>ر آن است به جز مسجد الحرام</w:t>
      </w:r>
      <w:r w:rsidR="002C4017" w:rsidRPr="00443E6D">
        <w:rPr>
          <w:rStyle w:val="1-Char"/>
          <w:rFonts w:hint="eastAsia"/>
          <w:rtl/>
        </w:rPr>
        <w:t>»</w:t>
      </w:r>
      <w:r w:rsidR="00F13964" w:rsidRPr="00F13964">
        <w:rPr>
          <w:rFonts w:cs="B Lotus" w:hint="cs"/>
          <w:sz w:val="28"/>
          <w:szCs w:val="28"/>
          <w:vertAlign w:val="superscript"/>
          <w:rtl/>
        </w:rPr>
        <w:t>(</w:t>
      </w:r>
      <w:r w:rsidR="00F13964" w:rsidRPr="00F13964">
        <w:rPr>
          <w:rStyle w:val="FootnoteReference"/>
          <w:rFonts w:cs="B Lotus"/>
          <w:sz w:val="28"/>
          <w:szCs w:val="28"/>
          <w:rtl/>
        </w:rPr>
        <w:footnoteReference w:id="16"/>
      </w:r>
      <w:r w:rsidR="00F13964" w:rsidRPr="00F13964">
        <w:rPr>
          <w:rFonts w:cs="B Lotus" w:hint="cs"/>
          <w:sz w:val="28"/>
          <w:szCs w:val="28"/>
          <w:vertAlign w:val="superscript"/>
          <w:rtl/>
        </w:rPr>
        <w:t>)</w:t>
      </w:r>
      <w:r w:rsidR="002C4017" w:rsidRPr="00443E6D">
        <w:rPr>
          <w:rStyle w:val="1-Char"/>
          <w:rFonts w:hint="cs"/>
          <w:rtl/>
        </w:rPr>
        <w:t>.</w:t>
      </w:r>
    </w:p>
    <w:p w:rsidR="002C4017" w:rsidRPr="00BB5B18" w:rsidRDefault="002C4017" w:rsidP="00443E6D">
      <w:pPr>
        <w:pStyle w:val="1-"/>
        <w:rPr>
          <w:rtl/>
        </w:rPr>
      </w:pPr>
      <w:r w:rsidRPr="00BB5B18">
        <w:rPr>
          <w:rFonts w:hint="cs"/>
          <w:rtl/>
        </w:rPr>
        <w:t>پس فض</w:t>
      </w:r>
      <w:r w:rsidR="00961CDD">
        <w:rPr>
          <w:rFonts w:hint="cs"/>
          <w:rtl/>
        </w:rPr>
        <w:t>ی</w:t>
      </w:r>
      <w:r w:rsidRPr="00BB5B18">
        <w:rPr>
          <w:rFonts w:hint="cs"/>
          <w:rtl/>
        </w:rPr>
        <w:t>لت بزرگ و فرصت بس</w:t>
      </w:r>
      <w:r w:rsidR="00961CDD">
        <w:rPr>
          <w:rFonts w:hint="cs"/>
          <w:rtl/>
        </w:rPr>
        <w:t>ی</w:t>
      </w:r>
      <w:r w:rsidRPr="00BB5B18">
        <w:rPr>
          <w:rFonts w:hint="cs"/>
          <w:rtl/>
        </w:rPr>
        <w:t>ار ارزشمند</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انسان برا</w:t>
      </w:r>
      <w:r w:rsidR="00445BE1">
        <w:rPr>
          <w:rFonts w:hint="cs"/>
          <w:rtl/>
        </w:rPr>
        <w:t xml:space="preserve">ی </w:t>
      </w:r>
      <w:r w:rsidRPr="00BB5B18">
        <w:rPr>
          <w:rFonts w:hint="cs"/>
          <w:rtl/>
        </w:rPr>
        <w:t>آخرتش از آن بهره بگ</w:t>
      </w:r>
      <w:r w:rsidR="00961CDD">
        <w:rPr>
          <w:rFonts w:hint="cs"/>
          <w:rtl/>
        </w:rPr>
        <w:t>ی</w:t>
      </w:r>
      <w:r w:rsidRPr="00BB5B18">
        <w:rPr>
          <w:rFonts w:hint="cs"/>
          <w:rtl/>
        </w:rPr>
        <w:t>رد و حد ا</w:t>
      </w:r>
      <w:r w:rsidR="00961CDD">
        <w:rPr>
          <w:rFonts w:hint="cs"/>
          <w:rtl/>
        </w:rPr>
        <w:t>ک</w:t>
      </w:r>
      <w:r w:rsidRPr="00BB5B18">
        <w:rPr>
          <w:rFonts w:hint="cs"/>
          <w:rtl/>
        </w:rPr>
        <w:t>ثر استفاده را ب</w:t>
      </w:r>
      <w:r w:rsidR="00961CDD">
        <w:rPr>
          <w:rFonts w:hint="cs"/>
          <w:rtl/>
        </w:rPr>
        <w:t>ک</w:t>
      </w:r>
      <w:r w:rsidRPr="00BB5B18">
        <w:rPr>
          <w:rFonts w:hint="cs"/>
          <w:rtl/>
        </w:rPr>
        <w:t>ند، فرصت</w:t>
      </w:r>
      <w:r w:rsidR="00445BE1">
        <w:rPr>
          <w:rFonts w:hint="cs"/>
          <w:rtl/>
        </w:rPr>
        <w:t xml:space="preserve">ی </w:t>
      </w:r>
      <w:r w:rsidR="00961CDD">
        <w:rPr>
          <w:rFonts w:hint="cs"/>
          <w:rtl/>
        </w:rPr>
        <w:t>ک</w:t>
      </w:r>
      <w:r w:rsidRPr="00BB5B18">
        <w:rPr>
          <w:rFonts w:hint="cs"/>
          <w:rtl/>
        </w:rPr>
        <w:t>ه اجر و پاداش در آن افزا</w:t>
      </w:r>
      <w:r w:rsidR="00961CDD">
        <w:rPr>
          <w:rFonts w:hint="cs"/>
          <w:rtl/>
        </w:rPr>
        <w:t>ی</w:t>
      </w:r>
      <w:r w:rsidRPr="00BB5B18">
        <w:rPr>
          <w:rFonts w:hint="cs"/>
          <w:rtl/>
        </w:rPr>
        <w:t>ش</w:t>
      </w:r>
      <w:r w:rsidR="0077629C">
        <w:rPr>
          <w:rFonts w:hint="cs"/>
          <w:rtl/>
        </w:rPr>
        <w:t xml:space="preserve"> م</w:t>
      </w:r>
      <w:r w:rsidR="00445BE1">
        <w:rPr>
          <w:rFonts w:hint="cs"/>
          <w:rtl/>
        </w:rPr>
        <w:t>ی‌</w:t>
      </w:r>
      <w:r w:rsidR="00961CDD">
        <w:rPr>
          <w:rFonts w:hint="cs"/>
          <w:rtl/>
        </w:rPr>
        <w:t>ی</w:t>
      </w:r>
      <w:r w:rsidRPr="00BB5B18">
        <w:rPr>
          <w:rFonts w:hint="cs"/>
          <w:rtl/>
        </w:rPr>
        <w:t>ابد، نه ده برابر و صد برابر بل</w:t>
      </w:r>
      <w:r w:rsidR="00961CDD">
        <w:rPr>
          <w:rFonts w:hint="cs"/>
          <w:rtl/>
        </w:rPr>
        <w:t>ک</w:t>
      </w:r>
      <w:r w:rsidRPr="00BB5B18">
        <w:rPr>
          <w:rFonts w:hint="cs"/>
          <w:rtl/>
        </w:rPr>
        <w:t>ه ب</w:t>
      </w:r>
      <w:r w:rsidR="00961CDD">
        <w:rPr>
          <w:rFonts w:hint="cs"/>
          <w:rtl/>
        </w:rPr>
        <w:t>ی</w:t>
      </w:r>
      <w:r w:rsidRPr="00BB5B18">
        <w:rPr>
          <w:rFonts w:hint="cs"/>
          <w:rtl/>
        </w:rPr>
        <w:t>ش از هزار برابر.</w:t>
      </w:r>
    </w:p>
    <w:p w:rsidR="0059513B" w:rsidRPr="00BB5B18" w:rsidRDefault="002C4017" w:rsidP="00443E6D">
      <w:pPr>
        <w:pStyle w:val="1-"/>
        <w:rPr>
          <w:rtl/>
        </w:rPr>
      </w:pPr>
      <w:r w:rsidRPr="00BB5B18">
        <w:rPr>
          <w:rFonts w:hint="cs"/>
          <w:rtl/>
        </w:rPr>
        <w:t xml:space="preserve">مشخص است </w:t>
      </w:r>
      <w:r w:rsidR="00961CDD">
        <w:rPr>
          <w:rFonts w:hint="cs"/>
          <w:rtl/>
        </w:rPr>
        <w:t>ک</w:t>
      </w:r>
      <w:r w:rsidRPr="00BB5B18">
        <w:rPr>
          <w:rFonts w:hint="cs"/>
          <w:rtl/>
        </w:rPr>
        <w:t>ه تاجران و بازار</w:t>
      </w:r>
      <w:r w:rsidR="00961CDD">
        <w:rPr>
          <w:rFonts w:hint="cs"/>
          <w:rtl/>
        </w:rPr>
        <w:t>ی</w:t>
      </w:r>
      <w:r w:rsidRPr="00BB5B18">
        <w:rPr>
          <w:rFonts w:hint="cs"/>
          <w:rtl/>
        </w:rPr>
        <w:t xml:space="preserve">ان ما در عصر حاضر اگر بدانند </w:t>
      </w:r>
      <w:r w:rsidR="00961CDD">
        <w:rPr>
          <w:rFonts w:hint="cs"/>
          <w:rtl/>
        </w:rPr>
        <w:t>ک</w:t>
      </w:r>
      <w:r w:rsidRPr="00BB5B18">
        <w:rPr>
          <w:rFonts w:hint="cs"/>
          <w:rtl/>
        </w:rPr>
        <w:t xml:space="preserve">ه مالشان در فلان فصل </w:t>
      </w:r>
      <w:r w:rsidR="00961CDD">
        <w:rPr>
          <w:rFonts w:hint="cs"/>
          <w:rtl/>
        </w:rPr>
        <w:t>ی</w:t>
      </w:r>
      <w:r w:rsidRPr="00BB5B18">
        <w:rPr>
          <w:rFonts w:hint="cs"/>
          <w:rtl/>
        </w:rPr>
        <w:t>ا فلان مناسبت و در فلان جا به فروش</w:t>
      </w:r>
      <w:r w:rsidR="0077629C">
        <w:rPr>
          <w:rFonts w:hint="cs"/>
          <w:rtl/>
        </w:rPr>
        <w:t xml:space="preserve"> م</w:t>
      </w:r>
      <w:r w:rsidR="00445BE1">
        <w:rPr>
          <w:rFonts w:hint="cs"/>
          <w:rtl/>
        </w:rPr>
        <w:t>ی‌</w:t>
      </w:r>
      <w:r w:rsidRPr="00BB5B18">
        <w:rPr>
          <w:rFonts w:hint="cs"/>
          <w:rtl/>
        </w:rPr>
        <w:t>رسد، بدون چون و چرا به هر ق</w:t>
      </w:r>
      <w:r w:rsidR="00961CDD">
        <w:rPr>
          <w:rFonts w:hint="cs"/>
          <w:rtl/>
        </w:rPr>
        <w:t>ی</w:t>
      </w:r>
      <w:r w:rsidRPr="00BB5B18">
        <w:rPr>
          <w:rFonts w:hint="cs"/>
          <w:rtl/>
        </w:rPr>
        <w:t>مت</w:t>
      </w:r>
      <w:r w:rsidR="00445BE1">
        <w:rPr>
          <w:rFonts w:hint="cs"/>
          <w:rtl/>
        </w:rPr>
        <w:t xml:space="preserve">ی </w:t>
      </w:r>
      <w:r w:rsidRPr="00BB5B18">
        <w:rPr>
          <w:rFonts w:hint="cs"/>
          <w:rtl/>
        </w:rPr>
        <w:t>شده خود را برا</w:t>
      </w:r>
      <w:r w:rsidR="00445BE1">
        <w:rPr>
          <w:rFonts w:hint="cs"/>
          <w:rtl/>
        </w:rPr>
        <w:t xml:space="preserve">ی </w:t>
      </w:r>
      <w:r w:rsidRPr="00BB5B18">
        <w:rPr>
          <w:rFonts w:hint="cs"/>
          <w:rtl/>
        </w:rPr>
        <w:t>آن فصل و آن تار</w:t>
      </w:r>
      <w:r w:rsidR="00961CDD">
        <w:rPr>
          <w:rFonts w:hint="cs"/>
          <w:rtl/>
        </w:rPr>
        <w:t>ی</w:t>
      </w:r>
      <w:r w:rsidRPr="00BB5B18">
        <w:rPr>
          <w:rFonts w:hint="cs"/>
          <w:rtl/>
        </w:rPr>
        <w:t>خ آماده</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Pr="00BB5B18">
        <w:rPr>
          <w:rFonts w:hint="cs"/>
          <w:rtl/>
        </w:rPr>
        <w:t xml:space="preserve">د، </w:t>
      </w:r>
      <w:r w:rsidR="00961CDD">
        <w:rPr>
          <w:rFonts w:hint="cs"/>
          <w:rtl/>
        </w:rPr>
        <w:t>ک</w:t>
      </w:r>
      <w:r w:rsidRPr="00BB5B18">
        <w:rPr>
          <w:rFonts w:hint="cs"/>
          <w:rtl/>
        </w:rPr>
        <w:t>ه مم</w:t>
      </w:r>
      <w:r w:rsidR="00961CDD">
        <w:rPr>
          <w:rFonts w:hint="cs"/>
          <w:rtl/>
        </w:rPr>
        <w:t>ک</w:t>
      </w:r>
      <w:r w:rsidRPr="00BB5B18">
        <w:rPr>
          <w:rFonts w:hint="cs"/>
          <w:rtl/>
        </w:rPr>
        <w:t>ن است استفاد</w:t>
      </w:r>
      <w:r w:rsidR="00445BE1">
        <w:rPr>
          <w:rFonts w:hint="cs"/>
          <w:rtl/>
        </w:rPr>
        <w:t xml:space="preserve">ۀ </w:t>
      </w:r>
      <w:r w:rsidRPr="00BB5B18">
        <w:rPr>
          <w:rFonts w:hint="cs"/>
          <w:rtl/>
        </w:rPr>
        <w:t xml:space="preserve">شان </w:t>
      </w:r>
      <w:r w:rsidR="0059513B" w:rsidRPr="00BB5B18">
        <w:rPr>
          <w:rFonts w:hint="cs"/>
          <w:rtl/>
        </w:rPr>
        <w:t xml:space="preserve">به پنجاه در صد </w:t>
      </w:r>
      <w:r w:rsidR="00961CDD">
        <w:rPr>
          <w:rFonts w:hint="cs"/>
          <w:rtl/>
        </w:rPr>
        <w:t>ی</w:t>
      </w:r>
      <w:r w:rsidR="0059513B" w:rsidRPr="00BB5B18">
        <w:rPr>
          <w:rFonts w:hint="cs"/>
          <w:rtl/>
        </w:rPr>
        <w:t>ا صد در صد برسد!.</w:t>
      </w:r>
    </w:p>
    <w:p w:rsidR="002C4017" w:rsidRDefault="002C4017" w:rsidP="00443E6D">
      <w:pPr>
        <w:pStyle w:val="1-"/>
        <w:rPr>
          <w:rtl/>
        </w:rPr>
      </w:pPr>
      <w:r w:rsidRPr="00BB5B18">
        <w:rPr>
          <w:rFonts w:hint="cs"/>
          <w:rtl/>
        </w:rPr>
        <w:t xml:space="preserve"> در حال</w:t>
      </w:r>
      <w:r w:rsidR="00961CDD">
        <w:rPr>
          <w:rFonts w:hint="cs"/>
          <w:rtl/>
        </w:rPr>
        <w:t>یک</w:t>
      </w:r>
      <w:r w:rsidRPr="00BB5B18">
        <w:rPr>
          <w:rFonts w:hint="cs"/>
          <w:rtl/>
        </w:rPr>
        <w:t>ه فا</w:t>
      </w:r>
      <w:r w:rsidR="00961CDD">
        <w:rPr>
          <w:rFonts w:hint="cs"/>
          <w:rtl/>
        </w:rPr>
        <w:t>ی</w:t>
      </w:r>
      <w:r w:rsidRPr="00BB5B18">
        <w:rPr>
          <w:rFonts w:hint="cs"/>
          <w:rtl/>
        </w:rPr>
        <w:t>د</w:t>
      </w:r>
      <w:r w:rsidR="00443E6D">
        <w:rPr>
          <w:rFonts w:hint="cs"/>
          <w:rtl/>
        </w:rPr>
        <w:t>ۀ</w:t>
      </w:r>
      <w:r w:rsidRPr="00BB5B18">
        <w:rPr>
          <w:rFonts w:hint="cs"/>
          <w:rtl/>
        </w:rPr>
        <w:t xml:space="preserve"> نماز در مسجد شر</w:t>
      </w:r>
      <w:r w:rsidR="00961CDD">
        <w:rPr>
          <w:rFonts w:hint="cs"/>
          <w:rtl/>
        </w:rPr>
        <w:t>ی</w:t>
      </w:r>
      <w:r w:rsidRPr="00BB5B18">
        <w:rPr>
          <w:rFonts w:hint="cs"/>
          <w:rtl/>
        </w:rPr>
        <w:t>ف نبو</w:t>
      </w:r>
      <w:r w:rsidR="00445BE1">
        <w:rPr>
          <w:rFonts w:hint="cs"/>
          <w:rtl/>
        </w:rPr>
        <w:t xml:space="preserve">ی </w:t>
      </w:r>
      <w:r w:rsidRPr="00BB5B18">
        <w:rPr>
          <w:rFonts w:hint="cs"/>
          <w:rtl/>
        </w:rPr>
        <w:t>دن</w:t>
      </w:r>
      <w:r w:rsidR="00961CDD">
        <w:rPr>
          <w:rFonts w:hint="cs"/>
          <w:rtl/>
        </w:rPr>
        <w:t>ی</w:t>
      </w:r>
      <w:r w:rsidRPr="00BB5B18">
        <w:rPr>
          <w:rFonts w:hint="cs"/>
          <w:rtl/>
        </w:rPr>
        <w:t>ا</w:t>
      </w:r>
      <w:r w:rsidR="00961CDD">
        <w:rPr>
          <w:rFonts w:hint="cs"/>
          <w:rtl/>
        </w:rPr>
        <w:t>ی</w:t>
      </w:r>
      <w:r w:rsidR="00445BE1">
        <w:rPr>
          <w:rFonts w:hint="cs"/>
          <w:rtl/>
        </w:rPr>
        <w:t xml:space="preserve">ی </w:t>
      </w:r>
      <w:r w:rsidRPr="00BB5B18">
        <w:rPr>
          <w:rFonts w:hint="cs"/>
          <w:rtl/>
        </w:rPr>
        <w:t>هم ن</w:t>
      </w:r>
      <w:r w:rsidR="00961CDD">
        <w:rPr>
          <w:rFonts w:hint="cs"/>
          <w:rtl/>
        </w:rPr>
        <w:t>ی</w:t>
      </w:r>
      <w:r w:rsidRPr="00BB5B18">
        <w:rPr>
          <w:rFonts w:hint="cs"/>
          <w:rtl/>
        </w:rPr>
        <w:t>ست، زا</w:t>
      </w:r>
      <w:r w:rsidR="00961CDD">
        <w:rPr>
          <w:rFonts w:hint="cs"/>
          <w:rtl/>
        </w:rPr>
        <w:t>ی</w:t>
      </w:r>
      <w:r w:rsidRPr="00BB5B18">
        <w:rPr>
          <w:rFonts w:hint="cs"/>
          <w:rtl/>
        </w:rPr>
        <w:t>ل شدن</w:t>
      </w:r>
      <w:r w:rsidR="00445BE1">
        <w:rPr>
          <w:rFonts w:hint="cs"/>
          <w:rtl/>
        </w:rPr>
        <w:t xml:space="preserve">ی </w:t>
      </w:r>
      <w:r w:rsidRPr="00BB5B18">
        <w:rPr>
          <w:rFonts w:hint="cs"/>
          <w:rtl/>
        </w:rPr>
        <w:t>هم ن</w:t>
      </w:r>
      <w:r w:rsidR="00961CDD">
        <w:rPr>
          <w:rFonts w:hint="cs"/>
          <w:rtl/>
        </w:rPr>
        <w:t>ی</w:t>
      </w:r>
      <w:r w:rsidRPr="00BB5B18">
        <w:rPr>
          <w:rFonts w:hint="cs"/>
          <w:rtl/>
        </w:rPr>
        <w:t>ست، احتمال</w:t>
      </w:r>
      <w:r w:rsidR="00445BE1">
        <w:rPr>
          <w:rFonts w:hint="cs"/>
          <w:rtl/>
        </w:rPr>
        <w:t xml:space="preserve">ی </w:t>
      </w:r>
      <w:r w:rsidRPr="00BB5B18">
        <w:rPr>
          <w:rFonts w:hint="cs"/>
          <w:rtl/>
        </w:rPr>
        <w:t>و غ</w:t>
      </w:r>
      <w:r w:rsidR="00961CDD">
        <w:rPr>
          <w:rFonts w:hint="cs"/>
          <w:rtl/>
        </w:rPr>
        <w:t>ی</w:t>
      </w:r>
      <w:r w:rsidRPr="00BB5B18">
        <w:rPr>
          <w:rFonts w:hint="cs"/>
          <w:rtl/>
        </w:rPr>
        <w:t xml:space="preserve">ر </w:t>
      </w:r>
      <w:r w:rsidR="00961CDD">
        <w:rPr>
          <w:rFonts w:hint="cs"/>
          <w:rtl/>
        </w:rPr>
        <w:t>ی</w:t>
      </w:r>
      <w:r w:rsidRPr="00BB5B18">
        <w:rPr>
          <w:rFonts w:hint="cs"/>
          <w:rtl/>
        </w:rPr>
        <w:t>ق</w:t>
      </w:r>
      <w:r w:rsidR="00961CDD">
        <w:rPr>
          <w:rFonts w:hint="cs"/>
          <w:rtl/>
        </w:rPr>
        <w:t>ی</w:t>
      </w:r>
      <w:r w:rsidRPr="00BB5B18">
        <w:rPr>
          <w:rFonts w:hint="cs"/>
          <w:rtl/>
        </w:rPr>
        <w:t>ن</w:t>
      </w:r>
      <w:r w:rsidR="00445BE1">
        <w:rPr>
          <w:rFonts w:hint="cs"/>
          <w:rtl/>
        </w:rPr>
        <w:t xml:space="preserve">ی </w:t>
      </w:r>
      <w:r w:rsidRPr="00BB5B18">
        <w:rPr>
          <w:rFonts w:hint="cs"/>
          <w:rtl/>
        </w:rPr>
        <w:t>هم ن</w:t>
      </w:r>
      <w:r w:rsidR="00961CDD">
        <w:rPr>
          <w:rFonts w:hint="cs"/>
          <w:rtl/>
        </w:rPr>
        <w:t>ی</w:t>
      </w:r>
      <w:r w:rsidRPr="00BB5B18">
        <w:rPr>
          <w:rFonts w:hint="cs"/>
          <w:rtl/>
        </w:rPr>
        <w:t>ست، و پنجاه در صد و صد در صد هم ن</w:t>
      </w:r>
      <w:r w:rsidR="00961CDD">
        <w:rPr>
          <w:rFonts w:hint="cs"/>
          <w:rtl/>
        </w:rPr>
        <w:t>ی</w:t>
      </w:r>
      <w:r w:rsidRPr="00BB5B18">
        <w:rPr>
          <w:rFonts w:hint="cs"/>
          <w:rtl/>
        </w:rPr>
        <w:t>ست، بل</w:t>
      </w:r>
      <w:r w:rsidR="00961CDD">
        <w:rPr>
          <w:rFonts w:hint="cs"/>
          <w:rtl/>
        </w:rPr>
        <w:t>ک</w:t>
      </w:r>
      <w:r w:rsidRPr="00BB5B18">
        <w:rPr>
          <w:rFonts w:hint="cs"/>
          <w:rtl/>
        </w:rPr>
        <w:t xml:space="preserve">ه </w:t>
      </w:r>
      <w:r w:rsidR="0059513B" w:rsidRPr="00BB5B18">
        <w:rPr>
          <w:rFonts w:hint="cs"/>
          <w:rtl/>
        </w:rPr>
        <w:t>«</w:t>
      </w:r>
      <w:r w:rsidRPr="00BB5B18">
        <w:rPr>
          <w:rFonts w:hint="cs"/>
          <w:rtl/>
        </w:rPr>
        <w:t>آخرو</w:t>
      </w:r>
      <w:r w:rsidR="00961CDD">
        <w:rPr>
          <w:rFonts w:hint="cs"/>
          <w:rtl/>
        </w:rPr>
        <w:t>ی</w:t>
      </w:r>
      <w:r w:rsidR="0059513B" w:rsidRPr="00BB5B18">
        <w:rPr>
          <w:rFonts w:hint="cs"/>
          <w:rtl/>
        </w:rPr>
        <w:t>»</w:t>
      </w:r>
      <w:r w:rsidRPr="00BB5B18">
        <w:rPr>
          <w:rFonts w:hint="cs"/>
          <w:rtl/>
        </w:rPr>
        <w:t xml:space="preserve"> و </w:t>
      </w:r>
      <w:r w:rsidR="0059513B" w:rsidRPr="00BB5B18">
        <w:rPr>
          <w:rFonts w:hint="cs"/>
          <w:rtl/>
        </w:rPr>
        <w:t>«</w:t>
      </w:r>
      <w:r w:rsidRPr="00BB5B18">
        <w:rPr>
          <w:rFonts w:hint="cs"/>
          <w:rtl/>
        </w:rPr>
        <w:t>ماندن</w:t>
      </w:r>
      <w:r w:rsidR="00961CDD">
        <w:rPr>
          <w:rFonts w:hint="cs"/>
          <w:rtl/>
        </w:rPr>
        <w:t>ی</w:t>
      </w:r>
      <w:r w:rsidR="0059513B" w:rsidRPr="00BB5B18">
        <w:rPr>
          <w:rFonts w:hint="cs"/>
          <w:rtl/>
        </w:rPr>
        <w:t>»</w:t>
      </w:r>
      <w:r w:rsidRPr="00BB5B18">
        <w:rPr>
          <w:rFonts w:hint="cs"/>
          <w:rtl/>
        </w:rPr>
        <w:t xml:space="preserve"> و </w:t>
      </w:r>
      <w:r w:rsidR="0059513B" w:rsidRPr="00BB5B18">
        <w:rPr>
          <w:rFonts w:hint="cs"/>
          <w:rtl/>
        </w:rPr>
        <w:t>«</w:t>
      </w:r>
      <w:r w:rsidRPr="00BB5B18">
        <w:rPr>
          <w:rFonts w:hint="cs"/>
          <w:rtl/>
        </w:rPr>
        <w:t>هم</w:t>
      </w:r>
      <w:r w:rsidR="00961CDD">
        <w:rPr>
          <w:rFonts w:hint="cs"/>
          <w:rtl/>
        </w:rPr>
        <w:t>ی</w:t>
      </w:r>
      <w:r w:rsidRPr="00BB5B18">
        <w:rPr>
          <w:rFonts w:hint="cs"/>
          <w:rtl/>
        </w:rPr>
        <w:t>شگ</w:t>
      </w:r>
      <w:r w:rsidR="00961CDD">
        <w:rPr>
          <w:rFonts w:hint="cs"/>
          <w:rtl/>
        </w:rPr>
        <w:t>ی</w:t>
      </w:r>
      <w:r w:rsidR="0059513B" w:rsidRPr="00BB5B18">
        <w:rPr>
          <w:rFonts w:hint="cs"/>
          <w:rtl/>
        </w:rPr>
        <w:t>»</w:t>
      </w:r>
      <w:r w:rsidRPr="00BB5B18">
        <w:rPr>
          <w:rFonts w:hint="cs"/>
          <w:rtl/>
        </w:rPr>
        <w:t xml:space="preserve"> و </w:t>
      </w:r>
      <w:r w:rsidR="0059513B" w:rsidRPr="00BB5B18">
        <w:rPr>
          <w:rFonts w:hint="cs"/>
          <w:rtl/>
        </w:rPr>
        <w:t>«</w:t>
      </w:r>
      <w:r w:rsidRPr="00BB5B18">
        <w:rPr>
          <w:rFonts w:hint="cs"/>
          <w:rtl/>
        </w:rPr>
        <w:t>ب</w:t>
      </w:r>
      <w:r w:rsidR="00961CDD">
        <w:rPr>
          <w:rFonts w:hint="cs"/>
          <w:rtl/>
        </w:rPr>
        <w:t>ی</w:t>
      </w:r>
      <w:r w:rsidRPr="00BB5B18">
        <w:rPr>
          <w:rFonts w:hint="cs"/>
          <w:rtl/>
        </w:rPr>
        <w:t>ش از هزار برابر</w:t>
      </w:r>
      <w:r w:rsidR="0059513B" w:rsidRPr="00BB5B18">
        <w:rPr>
          <w:rFonts w:hint="cs"/>
          <w:rtl/>
        </w:rPr>
        <w:t>»</w:t>
      </w:r>
      <w:r w:rsidR="00955388" w:rsidRPr="00BB5B18">
        <w:rPr>
          <w:rFonts w:hint="cs"/>
          <w:rtl/>
        </w:rPr>
        <w:t xml:space="preserve"> است. </w:t>
      </w:r>
      <w:r w:rsidRPr="00BB5B18">
        <w:rPr>
          <w:rFonts w:hint="cs"/>
          <w:rtl/>
        </w:rPr>
        <w:t xml:space="preserve">پس </w:t>
      </w:r>
      <w:r w:rsidR="00961CDD">
        <w:rPr>
          <w:rFonts w:hint="cs"/>
          <w:rtl/>
        </w:rPr>
        <w:t>کی</w:t>
      </w:r>
      <w:r w:rsidRPr="00BB5B18">
        <w:rPr>
          <w:rFonts w:hint="cs"/>
          <w:rtl/>
        </w:rPr>
        <w:t xml:space="preserve">ست </w:t>
      </w:r>
      <w:r w:rsidR="00961CDD">
        <w:rPr>
          <w:rFonts w:hint="cs"/>
          <w:rtl/>
        </w:rPr>
        <w:t>ک</w:t>
      </w:r>
      <w:r w:rsidRPr="00BB5B18">
        <w:rPr>
          <w:rFonts w:hint="cs"/>
          <w:rtl/>
        </w:rPr>
        <w:t>ه آست</w:t>
      </w:r>
      <w:r w:rsidR="00961CDD">
        <w:rPr>
          <w:rFonts w:hint="cs"/>
          <w:rtl/>
        </w:rPr>
        <w:t>ی</w:t>
      </w:r>
      <w:r w:rsidRPr="00BB5B18">
        <w:rPr>
          <w:rFonts w:hint="cs"/>
          <w:rtl/>
        </w:rPr>
        <w:t xml:space="preserve">ن بالا زند و با </w:t>
      </w:r>
      <w:r w:rsidR="00961CDD">
        <w:rPr>
          <w:rFonts w:hint="cs"/>
          <w:rtl/>
        </w:rPr>
        <w:t>ی</w:t>
      </w:r>
      <w:r w:rsidRPr="00BB5B18">
        <w:rPr>
          <w:rFonts w:hint="cs"/>
          <w:rtl/>
        </w:rPr>
        <w:t>ق</w:t>
      </w:r>
      <w:r w:rsidR="00961CDD">
        <w:rPr>
          <w:rFonts w:hint="cs"/>
          <w:rtl/>
        </w:rPr>
        <w:t>ی</w:t>
      </w:r>
      <w:r w:rsidRPr="00BB5B18">
        <w:rPr>
          <w:rFonts w:hint="cs"/>
          <w:rtl/>
        </w:rPr>
        <w:t xml:space="preserve">ن و باور </w:t>
      </w:r>
      <w:r w:rsidR="00961CDD">
        <w:rPr>
          <w:rFonts w:hint="cs"/>
          <w:rtl/>
        </w:rPr>
        <w:t>ک</w:t>
      </w:r>
      <w:r w:rsidRPr="00BB5B18">
        <w:rPr>
          <w:rFonts w:hint="cs"/>
          <w:rtl/>
        </w:rPr>
        <w:t>امل به وعد</w:t>
      </w:r>
      <w:r w:rsidR="00443E6D">
        <w:rPr>
          <w:rFonts w:hint="cs"/>
          <w:rtl/>
        </w:rPr>
        <w:t>ۀ</w:t>
      </w:r>
      <w:r w:rsidRPr="00BB5B18">
        <w:rPr>
          <w:rFonts w:hint="cs"/>
          <w:rtl/>
        </w:rPr>
        <w:t xml:space="preserve"> خدا و رسول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w:t>
      </w:r>
      <w:r w:rsidR="00961CDD">
        <w:rPr>
          <w:rFonts w:hint="cs"/>
          <w:rtl/>
        </w:rPr>
        <w:t>ک</w:t>
      </w:r>
      <w:r w:rsidRPr="00BB5B18">
        <w:rPr>
          <w:rFonts w:hint="cs"/>
          <w:rtl/>
        </w:rPr>
        <w:t>مر همت ببندد</w:t>
      </w:r>
      <w:r w:rsidR="00955388" w:rsidRPr="00BB5B18">
        <w:rPr>
          <w:rFonts w:hint="cs"/>
          <w:rtl/>
        </w:rPr>
        <w:t xml:space="preserve"> و </w:t>
      </w:r>
      <w:r w:rsidR="00C52EA7" w:rsidRPr="00BB5B18">
        <w:rPr>
          <w:rFonts w:hint="cs"/>
          <w:rtl/>
        </w:rPr>
        <w:t>از ا</w:t>
      </w:r>
      <w:r w:rsidR="00961CDD">
        <w:rPr>
          <w:rFonts w:hint="cs"/>
          <w:rtl/>
        </w:rPr>
        <w:t>ی</w:t>
      </w:r>
      <w:r w:rsidR="00C52EA7" w:rsidRPr="00BB5B18">
        <w:rPr>
          <w:rFonts w:hint="cs"/>
          <w:rtl/>
        </w:rPr>
        <w:t>ن</w:t>
      </w:r>
      <w:r w:rsidR="00955388" w:rsidRPr="00BB5B18">
        <w:rPr>
          <w:rFonts w:hint="cs"/>
          <w:rtl/>
        </w:rPr>
        <w:t>گونه</w:t>
      </w:r>
      <w:r w:rsidR="006F030B">
        <w:rPr>
          <w:rFonts w:hint="cs"/>
          <w:rtl/>
        </w:rPr>
        <w:t xml:space="preserve"> فرصت‌ها</w:t>
      </w:r>
      <w:r w:rsidR="00955388" w:rsidRPr="00BB5B18">
        <w:rPr>
          <w:rFonts w:hint="cs"/>
          <w:rtl/>
        </w:rPr>
        <w:t xml:space="preserve"> استفاده </w:t>
      </w:r>
      <w:r w:rsidR="00961CDD">
        <w:rPr>
          <w:rFonts w:hint="cs"/>
          <w:rtl/>
        </w:rPr>
        <w:t>ک</w:t>
      </w:r>
      <w:r w:rsidR="00955388" w:rsidRPr="00BB5B18">
        <w:rPr>
          <w:rFonts w:hint="cs"/>
          <w:rtl/>
        </w:rPr>
        <w:t>ند.</w:t>
      </w:r>
    </w:p>
    <w:p w:rsidR="002E0CBC" w:rsidRDefault="002E0CBC" w:rsidP="00443E6D">
      <w:pPr>
        <w:pStyle w:val="1-"/>
        <w:rPr>
          <w:rtl/>
        </w:rPr>
        <w:sectPr w:rsidR="002E0CBC" w:rsidSect="0056235E">
          <w:headerReference w:type="default" r:id="rId16"/>
          <w:footnotePr>
            <w:numRestart w:val="eachPage"/>
          </w:footnotePr>
          <w:type w:val="oddPage"/>
          <w:pgSz w:w="7938" w:h="11907" w:code="9"/>
          <w:pgMar w:top="1021" w:right="851" w:bottom="737" w:left="851" w:header="454" w:footer="0" w:gutter="0"/>
          <w:cols w:space="708"/>
          <w:titlePg/>
          <w:bidi/>
          <w:rtlGutter/>
          <w:docGrid w:linePitch="360"/>
        </w:sectPr>
      </w:pPr>
    </w:p>
    <w:p w:rsidR="001E03C3" w:rsidRDefault="00EC160E" w:rsidP="004A01E4">
      <w:pPr>
        <w:pStyle w:val="2-"/>
        <w:rPr>
          <w:rtl/>
        </w:rPr>
      </w:pPr>
      <w:bookmarkStart w:id="36" w:name="_Toc331503734"/>
      <w:bookmarkStart w:id="37" w:name="_Toc401494862"/>
      <w:r>
        <w:rPr>
          <w:rFonts w:hint="cs"/>
          <w:rtl/>
          <w:lang w:bidi="fa-IR"/>
        </w:rPr>
        <w:t xml:space="preserve">پاسخ </w:t>
      </w:r>
      <w:r w:rsidR="001E03C3" w:rsidRPr="001E03C3">
        <w:rPr>
          <w:rFonts w:hint="cs"/>
          <w:rtl/>
        </w:rPr>
        <w:t xml:space="preserve">چند </w:t>
      </w:r>
      <w:r>
        <w:rPr>
          <w:rFonts w:hint="cs"/>
          <w:rtl/>
        </w:rPr>
        <w:t xml:space="preserve">سؤال </w:t>
      </w:r>
      <w:r w:rsidR="001E03C3" w:rsidRPr="001E03C3">
        <w:rPr>
          <w:rFonts w:hint="cs"/>
          <w:rtl/>
        </w:rPr>
        <w:t>مهم</w:t>
      </w:r>
      <w:bookmarkEnd w:id="36"/>
      <w:bookmarkEnd w:id="37"/>
    </w:p>
    <w:p w:rsidR="002C4017" w:rsidRPr="00443E6D" w:rsidRDefault="002C4017" w:rsidP="00443E6D">
      <w:pPr>
        <w:pStyle w:val="1-"/>
        <w:rPr>
          <w:b/>
          <w:bCs/>
          <w:rtl/>
        </w:rPr>
      </w:pPr>
      <w:r w:rsidRPr="00443E6D">
        <w:rPr>
          <w:rFonts w:hint="cs"/>
          <w:b/>
          <w:bCs/>
          <w:rtl/>
        </w:rPr>
        <w:t>دربار</w:t>
      </w:r>
      <w:r w:rsidR="00443E6D">
        <w:rPr>
          <w:rFonts w:hint="cs"/>
          <w:b/>
          <w:bCs/>
          <w:rtl/>
        </w:rPr>
        <w:t>ۀ</w:t>
      </w:r>
      <w:r w:rsidRPr="00443E6D">
        <w:rPr>
          <w:rFonts w:hint="cs"/>
          <w:b/>
          <w:bCs/>
          <w:rtl/>
        </w:rPr>
        <w:t xml:space="preserve"> ا</w:t>
      </w:r>
      <w:r w:rsidR="00961CDD">
        <w:rPr>
          <w:rFonts w:hint="cs"/>
          <w:b/>
          <w:bCs/>
          <w:rtl/>
        </w:rPr>
        <w:t>ی</w:t>
      </w:r>
      <w:r w:rsidRPr="00443E6D">
        <w:rPr>
          <w:rFonts w:hint="cs"/>
          <w:b/>
          <w:bCs/>
          <w:rtl/>
        </w:rPr>
        <w:t>ن حد</w:t>
      </w:r>
      <w:r w:rsidR="00961CDD">
        <w:rPr>
          <w:rFonts w:hint="cs"/>
          <w:b/>
          <w:bCs/>
          <w:rtl/>
        </w:rPr>
        <w:t>ی</w:t>
      </w:r>
      <w:r w:rsidRPr="00443E6D">
        <w:rPr>
          <w:rFonts w:hint="cs"/>
          <w:b/>
          <w:bCs/>
          <w:rtl/>
        </w:rPr>
        <w:t>ث و مسجد شر</w:t>
      </w:r>
      <w:r w:rsidR="00961CDD">
        <w:rPr>
          <w:rFonts w:hint="cs"/>
          <w:b/>
          <w:bCs/>
          <w:rtl/>
        </w:rPr>
        <w:t>ی</w:t>
      </w:r>
      <w:r w:rsidRPr="00443E6D">
        <w:rPr>
          <w:rFonts w:hint="cs"/>
          <w:b/>
          <w:bCs/>
          <w:rtl/>
        </w:rPr>
        <w:t>ف نبو</w:t>
      </w:r>
      <w:r w:rsidR="00445BE1">
        <w:rPr>
          <w:rFonts w:hint="cs"/>
          <w:b/>
          <w:bCs/>
          <w:rtl/>
        </w:rPr>
        <w:t xml:space="preserve">ی </w:t>
      </w:r>
      <w:r w:rsidRPr="00443E6D">
        <w:rPr>
          <w:rFonts w:hint="cs"/>
          <w:b/>
          <w:bCs/>
          <w:rtl/>
        </w:rPr>
        <w:t>چند ن</w:t>
      </w:r>
      <w:r w:rsidR="00961CDD">
        <w:rPr>
          <w:rFonts w:hint="cs"/>
          <w:b/>
          <w:bCs/>
          <w:rtl/>
        </w:rPr>
        <w:t>ک</w:t>
      </w:r>
      <w:r w:rsidRPr="00443E6D">
        <w:rPr>
          <w:rFonts w:hint="cs"/>
          <w:b/>
          <w:bCs/>
          <w:rtl/>
        </w:rPr>
        <w:t>ته قابل تذ</w:t>
      </w:r>
      <w:r w:rsidR="00961CDD">
        <w:rPr>
          <w:rFonts w:hint="cs"/>
          <w:b/>
          <w:bCs/>
          <w:rtl/>
        </w:rPr>
        <w:t>ک</w:t>
      </w:r>
      <w:r w:rsidRPr="00443E6D">
        <w:rPr>
          <w:rFonts w:hint="cs"/>
          <w:b/>
          <w:bCs/>
          <w:rtl/>
        </w:rPr>
        <w:t xml:space="preserve">ر است: </w:t>
      </w:r>
    </w:p>
    <w:p w:rsidR="001E03C3" w:rsidRPr="00EC160E" w:rsidRDefault="00EC160E" w:rsidP="004A01E4">
      <w:pPr>
        <w:pStyle w:val="3-"/>
        <w:rPr>
          <w:rtl/>
          <w:lang w:bidi="fa-IR"/>
        </w:rPr>
      </w:pPr>
      <w:bookmarkStart w:id="38" w:name="_Toc331503735"/>
      <w:bookmarkStart w:id="39" w:name="_Toc401494863"/>
      <w:r>
        <w:rPr>
          <w:rFonts w:hint="cs"/>
          <w:rtl/>
        </w:rPr>
        <w:t xml:space="preserve">نماز </w:t>
      </w:r>
      <w:r w:rsidRPr="00EC160E">
        <w:rPr>
          <w:rFonts w:hint="cs"/>
          <w:rtl/>
        </w:rPr>
        <w:t xml:space="preserve">نفل </w:t>
      </w:r>
      <w:r w:rsidR="006E4F72">
        <w:rPr>
          <w:rFonts w:hint="cs"/>
          <w:rtl/>
          <w:lang w:bidi="fa-IR"/>
        </w:rPr>
        <w:t>چطور؟</w:t>
      </w:r>
      <w:bookmarkEnd w:id="38"/>
      <w:bookmarkEnd w:id="39"/>
    </w:p>
    <w:p w:rsidR="002C4017" w:rsidRPr="00792A9C" w:rsidRDefault="002C4017" w:rsidP="00443E6D">
      <w:pPr>
        <w:pStyle w:val="1-"/>
        <w:rPr>
          <w:rtl/>
        </w:rPr>
      </w:pPr>
      <w:r w:rsidRPr="006F030B">
        <w:rPr>
          <w:rFonts w:hint="cs"/>
          <w:rtl/>
        </w:rPr>
        <w:t>اول:</w:t>
      </w:r>
      <w:r w:rsidRPr="00BB5B18">
        <w:rPr>
          <w:rFonts w:hint="cs"/>
          <w:rtl/>
        </w:rPr>
        <w:t xml:space="preserve"> اجر و پاداش در مسجد شر</w:t>
      </w:r>
      <w:r w:rsidR="00961CDD">
        <w:rPr>
          <w:rFonts w:hint="cs"/>
          <w:rtl/>
        </w:rPr>
        <w:t>ی</w:t>
      </w:r>
      <w:r w:rsidRPr="00BB5B18">
        <w:rPr>
          <w:rFonts w:hint="cs"/>
          <w:rtl/>
        </w:rPr>
        <w:t>ف نبو</w:t>
      </w:r>
      <w:r w:rsidR="00445BE1">
        <w:rPr>
          <w:rFonts w:hint="cs"/>
          <w:rtl/>
        </w:rPr>
        <w:t xml:space="preserve">ی </w:t>
      </w:r>
      <w:r w:rsidR="00961CDD">
        <w:rPr>
          <w:rFonts w:hint="cs"/>
          <w:rtl/>
        </w:rPr>
        <w:t>ک</w:t>
      </w:r>
      <w:r w:rsidRPr="00BB5B18">
        <w:rPr>
          <w:rFonts w:hint="cs"/>
          <w:rtl/>
        </w:rPr>
        <w:t>ه به ب</w:t>
      </w:r>
      <w:r w:rsidR="00961CDD">
        <w:rPr>
          <w:rFonts w:hint="cs"/>
          <w:rtl/>
        </w:rPr>
        <w:t>ی</w:t>
      </w:r>
      <w:r w:rsidRPr="00BB5B18">
        <w:rPr>
          <w:rFonts w:hint="cs"/>
          <w:rtl/>
        </w:rPr>
        <w:t>ش از هزار برابر</w:t>
      </w:r>
      <w:r w:rsidR="0077629C">
        <w:rPr>
          <w:rFonts w:hint="cs"/>
          <w:rtl/>
        </w:rPr>
        <w:t xml:space="preserve"> م</w:t>
      </w:r>
      <w:r w:rsidR="00445BE1">
        <w:rPr>
          <w:rFonts w:hint="cs"/>
          <w:rtl/>
        </w:rPr>
        <w:t>ی‌</w:t>
      </w:r>
      <w:r w:rsidRPr="00BB5B18">
        <w:rPr>
          <w:rFonts w:hint="cs"/>
          <w:rtl/>
        </w:rPr>
        <w:t>رسد به نماز</w:t>
      </w:r>
      <w:r w:rsidR="00413A59">
        <w:rPr>
          <w:rFonts w:hint="cs"/>
          <w:rtl/>
        </w:rPr>
        <w:t>‌ها</w:t>
      </w:r>
      <w:r w:rsidR="00445BE1">
        <w:rPr>
          <w:rFonts w:hint="cs"/>
          <w:rtl/>
        </w:rPr>
        <w:t xml:space="preserve">ی </w:t>
      </w:r>
      <w:r w:rsidRPr="00BB5B18">
        <w:rPr>
          <w:rFonts w:hint="cs"/>
          <w:rtl/>
        </w:rPr>
        <w:t>فرض</w:t>
      </w:r>
      <w:r w:rsidR="00445BE1">
        <w:rPr>
          <w:rFonts w:hint="cs"/>
          <w:rtl/>
        </w:rPr>
        <w:t xml:space="preserve">ی </w:t>
      </w:r>
      <w:r w:rsidRPr="00BB5B18">
        <w:rPr>
          <w:rFonts w:hint="cs"/>
          <w:rtl/>
        </w:rPr>
        <w:t>اختصاص ندارد بل</w:t>
      </w:r>
      <w:r w:rsidR="00961CDD">
        <w:rPr>
          <w:rFonts w:hint="cs"/>
          <w:rtl/>
        </w:rPr>
        <w:t>ک</w:t>
      </w:r>
      <w:r w:rsidRPr="00BB5B18">
        <w:rPr>
          <w:rFonts w:hint="cs"/>
          <w:rtl/>
        </w:rPr>
        <w:t>ه نماز</w:t>
      </w:r>
      <w:r w:rsidR="00413A59">
        <w:rPr>
          <w:rFonts w:hint="cs"/>
          <w:rtl/>
        </w:rPr>
        <w:t>‌ها</w:t>
      </w:r>
      <w:r w:rsidR="00445BE1">
        <w:rPr>
          <w:rFonts w:hint="cs"/>
          <w:rtl/>
        </w:rPr>
        <w:t xml:space="preserve">ی </w:t>
      </w:r>
      <w:r w:rsidRPr="00BB5B18">
        <w:rPr>
          <w:rFonts w:hint="cs"/>
          <w:rtl/>
        </w:rPr>
        <w:t>نفل</w:t>
      </w:r>
      <w:r w:rsidR="00445BE1">
        <w:rPr>
          <w:rFonts w:hint="cs"/>
          <w:rtl/>
        </w:rPr>
        <w:t xml:space="preserve">ی </w:t>
      </w:r>
      <w:r w:rsidRPr="00BB5B18">
        <w:rPr>
          <w:rFonts w:hint="cs"/>
          <w:rtl/>
        </w:rPr>
        <w:t>را ن</w:t>
      </w:r>
      <w:r w:rsidR="00961CDD">
        <w:rPr>
          <w:rFonts w:hint="cs"/>
          <w:rtl/>
        </w:rPr>
        <w:t>ی</w:t>
      </w:r>
      <w:r w:rsidRPr="00BB5B18">
        <w:rPr>
          <w:rFonts w:hint="cs"/>
          <w:rtl/>
        </w:rPr>
        <w:t>ز شامل</w:t>
      </w:r>
      <w:r w:rsidR="0077629C">
        <w:rPr>
          <w:rFonts w:hint="cs"/>
          <w:rtl/>
        </w:rPr>
        <w:t xml:space="preserve"> م</w:t>
      </w:r>
      <w:r w:rsidR="00445BE1">
        <w:rPr>
          <w:rFonts w:hint="cs"/>
          <w:rtl/>
        </w:rPr>
        <w:t>ی‌</w:t>
      </w:r>
      <w:r w:rsidRPr="00BB5B18">
        <w:rPr>
          <w:rFonts w:hint="cs"/>
          <w:rtl/>
        </w:rPr>
        <w:t>شود، ز</w:t>
      </w:r>
      <w:r w:rsidR="00961CDD">
        <w:rPr>
          <w:rFonts w:hint="cs"/>
          <w:rtl/>
        </w:rPr>
        <w:t>ی</w:t>
      </w:r>
      <w:r w:rsidRPr="00BB5B18">
        <w:rPr>
          <w:rFonts w:hint="cs"/>
          <w:rtl/>
        </w:rPr>
        <w:t>را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w:t>
      </w:r>
      <w:r w:rsidR="0059513B" w:rsidRPr="008702F1">
        <w:rPr>
          <w:rStyle w:val="6-Char"/>
          <w:rFonts w:hint="cs"/>
          <w:rtl/>
        </w:rPr>
        <w:t>«</w:t>
      </w:r>
      <w:r w:rsidRPr="008702F1">
        <w:rPr>
          <w:rStyle w:val="6-Char"/>
          <w:rFonts w:hint="cs"/>
          <w:rtl/>
        </w:rPr>
        <w:t>صلاة</w:t>
      </w:r>
      <w:r w:rsidR="0059513B" w:rsidRPr="008702F1">
        <w:rPr>
          <w:rStyle w:val="6-Char"/>
          <w:rFonts w:hint="cs"/>
          <w:rtl/>
        </w:rPr>
        <w:t>»</w:t>
      </w:r>
      <w:r w:rsidRPr="00792A9C">
        <w:rPr>
          <w:rFonts w:hint="cs"/>
          <w:rtl/>
        </w:rPr>
        <w:t xml:space="preserve"> فرمودند، پس همچنان</w:t>
      </w:r>
      <w:r w:rsidR="00961CDD">
        <w:rPr>
          <w:rFonts w:hint="cs"/>
          <w:rtl/>
        </w:rPr>
        <w:t>ک</w:t>
      </w:r>
      <w:r w:rsidRPr="00792A9C">
        <w:rPr>
          <w:rFonts w:hint="cs"/>
          <w:rtl/>
        </w:rPr>
        <w:t xml:space="preserve">ه نماز فرض برابر با هزار نماز است </w:t>
      </w:r>
      <w:r w:rsidR="00961CDD">
        <w:rPr>
          <w:rFonts w:hint="cs"/>
          <w:rtl/>
        </w:rPr>
        <w:t>یک</w:t>
      </w:r>
      <w:r w:rsidRPr="00792A9C">
        <w:rPr>
          <w:rFonts w:hint="cs"/>
          <w:rtl/>
        </w:rPr>
        <w:t xml:space="preserve"> نماز نفل ن</w:t>
      </w:r>
      <w:r w:rsidR="00961CDD">
        <w:rPr>
          <w:rFonts w:hint="cs"/>
          <w:rtl/>
        </w:rPr>
        <w:t>ی</w:t>
      </w:r>
      <w:r w:rsidRPr="00792A9C">
        <w:rPr>
          <w:rFonts w:hint="cs"/>
          <w:rtl/>
        </w:rPr>
        <w:t>ز برابر با هزار نماز است.</w:t>
      </w:r>
    </w:p>
    <w:p w:rsidR="00EC160E" w:rsidRPr="00EC160E" w:rsidRDefault="00EC160E" w:rsidP="004A01E4">
      <w:pPr>
        <w:pStyle w:val="3-"/>
        <w:rPr>
          <w:rtl/>
        </w:rPr>
      </w:pPr>
      <w:bookmarkStart w:id="40" w:name="_Toc331503736"/>
      <w:bookmarkStart w:id="41" w:name="_Toc401494864"/>
      <w:r w:rsidRPr="00EC160E">
        <w:rPr>
          <w:rFonts w:hint="cs"/>
          <w:rtl/>
        </w:rPr>
        <w:t xml:space="preserve">نماز در توسعه </w:t>
      </w:r>
      <w:r w:rsidR="006E4F72">
        <w:rPr>
          <w:rFonts w:hint="cs"/>
          <w:rtl/>
          <w:lang w:bidi="fa-IR"/>
        </w:rPr>
        <w:t>چطور؟</w:t>
      </w:r>
      <w:bookmarkEnd w:id="40"/>
      <w:bookmarkEnd w:id="41"/>
    </w:p>
    <w:p w:rsidR="00955388" w:rsidRPr="00BB5B18" w:rsidRDefault="002C4017" w:rsidP="00E9294F">
      <w:pPr>
        <w:pStyle w:val="1-"/>
        <w:rPr>
          <w:rtl/>
        </w:rPr>
      </w:pPr>
      <w:r w:rsidRPr="006F030B">
        <w:rPr>
          <w:rFonts w:hint="cs"/>
          <w:rtl/>
        </w:rPr>
        <w:t>دوم:</w:t>
      </w:r>
      <w:r w:rsidRPr="00BB5B18">
        <w:rPr>
          <w:rFonts w:hint="cs"/>
          <w:rtl/>
        </w:rPr>
        <w:t xml:space="preserve"> اجر مذ</w:t>
      </w:r>
      <w:r w:rsidR="00961CDD">
        <w:rPr>
          <w:rFonts w:hint="cs"/>
          <w:rtl/>
        </w:rPr>
        <w:t>ک</w:t>
      </w:r>
      <w:r w:rsidRPr="00BB5B18">
        <w:rPr>
          <w:rFonts w:hint="cs"/>
          <w:rtl/>
        </w:rPr>
        <w:t>ور در حد</w:t>
      </w:r>
      <w:r w:rsidR="00961CDD">
        <w:rPr>
          <w:rFonts w:hint="cs"/>
          <w:rtl/>
        </w:rPr>
        <w:t>ی</w:t>
      </w:r>
      <w:r w:rsidRPr="00BB5B18">
        <w:rPr>
          <w:rFonts w:hint="cs"/>
          <w:rtl/>
        </w:rPr>
        <w:t xml:space="preserve">ث </w:t>
      </w:r>
      <w:r w:rsidR="00961CDD">
        <w:rPr>
          <w:rFonts w:hint="cs"/>
          <w:rtl/>
        </w:rPr>
        <w:t>ی</w:t>
      </w:r>
      <w:r w:rsidRPr="00BB5B18">
        <w:rPr>
          <w:rFonts w:hint="cs"/>
          <w:rtl/>
        </w:rPr>
        <w:t>عن</w:t>
      </w:r>
      <w:r w:rsidR="00445BE1">
        <w:rPr>
          <w:rFonts w:hint="cs"/>
          <w:rtl/>
        </w:rPr>
        <w:t xml:space="preserve">ی </w:t>
      </w:r>
      <w:r w:rsidRPr="00BB5B18">
        <w:rPr>
          <w:rFonts w:hint="cs"/>
          <w:rtl/>
        </w:rPr>
        <w:t>هزار برابر به مسجد خود حضرت رسول ا</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w:t>
      </w:r>
      <w:r w:rsidR="00961CDD">
        <w:rPr>
          <w:rFonts w:hint="cs"/>
          <w:rtl/>
        </w:rPr>
        <w:t>ی</w:t>
      </w:r>
      <w:r w:rsidRPr="00BB5B18">
        <w:rPr>
          <w:rFonts w:hint="cs"/>
          <w:rtl/>
        </w:rPr>
        <w:t>ا مسجد قد</w:t>
      </w:r>
      <w:r w:rsidR="00961CDD">
        <w:rPr>
          <w:rFonts w:hint="cs"/>
          <w:rtl/>
        </w:rPr>
        <w:t>ی</w:t>
      </w:r>
      <w:r w:rsidRPr="00BB5B18">
        <w:rPr>
          <w:rFonts w:hint="cs"/>
          <w:rtl/>
        </w:rPr>
        <w:t>م اختصاص ندارد، بل</w:t>
      </w:r>
      <w:r w:rsidR="00961CDD">
        <w:rPr>
          <w:rFonts w:hint="cs"/>
          <w:rtl/>
        </w:rPr>
        <w:t>ک</w:t>
      </w:r>
      <w:r w:rsidRPr="00BB5B18">
        <w:rPr>
          <w:rFonts w:hint="cs"/>
          <w:rtl/>
        </w:rPr>
        <w:t>ه همچنان</w:t>
      </w:r>
      <w:r w:rsidR="00961CDD">
        <w:rPr>
          <w:rFonts w:hint="cs"/>
          <w:rtl/>
        </w:rPr>
        <w:t>ک</w:t>
      </w:r>
      <w:r w:rsidRPr="00BB5B18">
        <w:rPr>
          <w:rFonts w:hint="cs"/>
          <w:rtl/>
        </w:rPr>
        <w:t>ه مسجد قد</w:t>
      </w:r>
      <w:r w:rsidR="00961CDD">
        <w:rPr>
          <w:rFonts w:hint="cs"/>
          <w:rtl/>
        </w:rPr>
        <w:t>ی</w:t>
      </w:r>
      <w:r w:rsidRPr="00BB5B18">
        <w:rPr>
          <w:rFonts w:hint="cs"/>
          <w:rtl/>
        </w:rPr>
        <w:t>م را شامل</w:t>
      </w:r>
      <w:r w:rsidR="0077629C">
        <w:rPr>
          <w:rFonts w:hint="cs"/>
          <w:rtl/>
        </w:rPr>
        <w:t xml:space="preserve"> م</w:t>
      </w:r>
      <w:r w:rsidR="00445BE1">
        <w:rPr>
          <w:rFonts w:hint="cs"/>
          <w:rtl/>
        </w:rPr>
        <w:t>ی‌</w:t>
      </w:r>
      <w:r w:rsidR="0059513B" w:rsidRPr="00BB5B18">
        <w:rPr>
          <w:rFonts w:hint="cs"/>
          <w:rtl/>
        </w:rPr>
        <w:t>شود همه توسعه</w:t>
      </w:r>
      <w:r w:rsidR="007110C8">
        <w:rPr>
          <w:rFonts w:hint="cs"/>
          <w:rtl/>
        </w:rPr>
        <w:t xml:space="preserve">‌ها </w:t>
      </w:r>
      <w:r w:rsidR="0059513B" w:rsidRPr="00BB5B18">
        <w:rPr>
          <w:rFonts w:hint="cs"/>
          <w:rtl/>
        </w:rPr>
        <w:t>و اضافات</w:t>
      </w:r>
      <w:r w:rsidR="00445BE1">
        <w:rPr>
          <w:rFonts w:hint="cs"/>
          <w:rtl/>
        </w:rPr>
        <w:t xml:space="preserve">ی </w:t>
      </w:r>
      <w:r w:rsidR="00961CDD">
        <w:rPr>
          <w:rFonts w:hint="cs"/>
          <w:rtl/>
        </w:rPr>
        <w:t>ک</w:t>
      </w:r>
      <w:r w:rsidRPr="00BB5B18">
        <w:rPr>
          <w:rFonts w:hint="cs"/>
          <w:rtl/>
        </w:rPr>
        <w:t>ه</w:t>
      </w:r>
      <w:r w:rsidR="0059513B" w:rsidRPr="00BB5B18">
        <w:rPr>
          <w:rFonts w:hint="cs"/>
          <w:rtl/>
        </w:rPr>
        <w:t xml:space="preserve"> چه</w:t>
      </w:r>
      <w:r w:rsidRPr="00BB5B18">
        <w:rPr>
          <w:rFonts w:hint="cs"/>
          <w:rtl/>
        </w:rPr>
        <w:t xml:space="preserve"> تا </w:t>
      </w:r>
      <w:r w:rsidR="00961CDD">
        <w:rPr>
          <w:rFonts w:hint="cs"/>
          <w:rtl/>
        </w:rPr>
        <w:t>ک</w:t>
      </w:r>
      <w:r w:rsidRPr="00BB5B18">
        <w:rPr>
          <w:rFonts w:hint="cs"/>
          <w:rtl/>
        </w:rPr>
        <w:t>نون به مسجد ملحق شده و چه در آ</w:t>
      </w:r>
      <w:r w:rsidR="00961CDD">
        <w:rPr>
          <w:rFonts w:hint="cs"/>
          <w:rtl/>
        </w:rPr>
        <w:t>ی</w:t>
      </w:r>
      <w:r w:rsidRPr="00BB5B18">
        <w:rPr>
          <w:rFonts w:hint="cs"/>
          <w:rtl/>
        </w:rPr>
        <w:t>نده ملحق خواهد شد همه را شامل</w:t>
      </w:r>
      <w:r w:rsidR="0077629C">
        <w:rPr>
          <w:rFonts w:hint="cs"/>
          <w:rtl/>
        </w:rPr>
        <w:t xml:space="preserve"> م</w:t>
      </w:r>
      <w:r w:rsidR="00445BE1">
        <w:rPr>
          <w:rFonts w:hint="cs"/>
          <w:rtl/>
        </w:rPr>
        <w:t>ی‌</w:t>
      </w:r>
      <w:r w:rsidRPr="00BB5B18">
        <w:rPr>
          <w:rFonts w:hint="cs"/>
          <w:rtl/>
        </w:rPr>
        <w:t>شود، به دل</w:t>
      </w:r>
      <w:r w:rsidR="00961CDD">
        <w:rPr>
          <w:rFonts w:hint="cs"/>
          <w:rtl/>
        </w:rPr>
        <w:t>ی</w:t>
      </w:r>
      <w:r w:rsidRPr="00BB5B18">
        <w:rPr>
          <w:rFonts w:hint="cs"/>
          <w:rtl/>
        </w:rPr>
        <w:t>ل ا</w:t>
      </w:r>
      <w:r w:rsidR="00961CDD">
        <w:rPr>
          <w:rFonts w:hint="cs"/>
          <w:rtl/>
        </w:rPr>
        <w:t>ی</w:t>
      </w:r>
      <w:r w:rsidRPr="00BB5B18">
        <w:rPr>
          <w:rFonts w:hint="cs"/>
          <w:rtl/>
        </w:rPr>
        <w:t>ن</w:t>
      </w:r>
      <w:r w:rsidR="00961CDD">
        <w:rPr>
          <w:rFonts w:hint="cs"/>
          <w:rtl/>
        </w:rPr>
        <w:t>ک</w:t>
      </w:r>
      <w:r w:rsidRPr="00BB5B18">
        <w:rPr>
          <w:rFonts w:hint="cs"/>
          <w:rtl/>
        </w:rPr>
        <w:t>ه دو خل</w:t>
      </w:r>
      <w:r w:rsidR="00961CDD">
        <w:rPr>
          <w:rFonts w:hint="cs"/>
          <w:rtl/>
        </w:rPr>
        <w:t>ی</w:t>
      </w:r>
      <w:r w:rsidRPr="00BB5B18">
        <w:rPr>
          <w:rFonts w:hint="cs"/>
          <w:rtl/>
        </w:rPr>
        <w:t>ف</w:t>
      </w:r>
      <w:r w:rsidR="00E9294F">
        <w:rPr>
          <w:rFonts w:hint="cs"/>
          <w:rtl/>
        </w:rPr>
        <w:t>ۀ</w:t>
      </w:r>
      <w:r w:rsidRPr="00BB5B18">
        <w:rPr>
          <w:rFonts w:hint="cs"/>
          <w:rtl/>
        </w:rPr>
        <w:t xml:space="preserve"> راشد عمر فاروق و عثمان ذ</w:t>
      </w:r>
      <w:r w:rsidR="00445BE1">
        <w:rPr>
          <w:rFonts w:hint="cs"/>
          <w:rtl/>
        </w:rPr>
        <w:t xml:space="preserve">ی </w:t>
      </w:r>
      <w:r w:rsidRPr="00BB5B18">
        <w:rPr>
          <w:rFonts w:hint="cs"/>
          <w:rtl/>
        </w:rPr>
        <w:t>النور</w:t>
      </w:r>
      <w:r w:rsidR="00961CDD">
        <w:rPr>
          <w:rFonts w:hint="cs"/>
          <w:rtl/>
        </w:rPr>
        <w:t>ی</w:t>
      </w:r>
      <w:r w:rsidRPr="00BB5B18">
        <w:rPr>
          <w:rFonts w:hint="cs"/>
          <w:rtl/>
        </w:rPr>
        <w:t>ن رض</w:t>
      </w:r>
      <w:r w:rsidR="00445BE1">
        <w:rPr>
          <w:rFonts w:hint="cs"/>
          <w:rtl/>
        </w:rPr>
        <w:t xml:space="preserve">ی </w:t>
      </w:r>
      <w:r w:rsidRPr="00BB5B18">
        <w:rPr>
          <w:rFonts w:hint="cs"/>
          <w:rtl/>
        </w:rPr>
        <w:t>الله عنهما مسجد شر</w:t>
      </w:r>
      <w:r w:rsidR="00961CDD">
        <w:rPr>
          <w:rFonts w:hint="cs"/>
          <w:rtl/>
        </w:rPr>
        <w:t>ی</w:t>
      </w:r>
      <w:r w:rsidRPr="00BB5B18">
        <w:rPr>
          <w:rFonts w:hint="cs"/>
          <w:rtl/>
        </w:rPr>
        <w:t>ف نبو</w:t>
      </w:r>
      <w:r w:rsidR="00445BE1">
        <w:rPr>
          <w:rFonts w:hint="cs"/>
          <w:rtl/>
        </w:rPr>
        <w:t xml:space="preserve">ی </w:t>
      </w:r>
      <w:r w:rsidRPr="00BB5B18">
        <w:rPr>
          <w:rFonts w:hint="cs"/>
          <w:rtl/>
        </w:rPr>
        <w:t>را ا</w:t>
      </w:r>
      <w:r w:rsidR="00955388" w:rsidRPr="00BB5B18">
        <w:rPr>
          <w:rFonts w:hint="cs"/>
          <w:rtl/>
        </w:rPr>
        <w:t xml:space="preserve">ز طرف جلو </w:t>
      </w:r>
      <w:r w:rsidR="00961CDD">
        <w:rPr>
          <w:rFonts w:hint="cs"/>
          <w:rtl/>
        </w:rPr>
        <w:t>ی</w:t>
      </w:r>
      <w:r w:rsidR="00955388" w:rsidRPr="00BB5B18">
        <w:rPr>
          <w:rFonts w:hint="cs"/>
          <w:rtl/>
        </w:rPr>
        <w:t>عن</w:t>
      </w:r>
      <w:r w:rsidR="00445BE1">
        <w:rPr>
          <w:rFonts w:hint="cs"/>
          <w:rtl/>
        </w:rPr>
        <w:t xml:space="preserve">ی </w:t>
      </w:r>
      <w:r w:rsidR="00955388" w:rsidRPr="00BB5B18">
        <w:rPr>
          <w:rFonts w:hint="cs"/>
          <w:rtl/>
        </w:rPr>
        <w:t>قبله توسعه دادند.</w:t>
      </w:r>
    </w:p>
    <w:p w:rsidR="002C4017" w:rsidRPr="00BB5B18" w:rsidRDefault="002C4017" w:rsidP="00E9294F">
      <w:pPr>
        <w:pStyle w:val="1-"/>
        <w:rPr>
          <w:rtl/>
        </w:rPr>
      </w:pPr>
      <w:r w:rsidRPr="00BB5B18">
        <w:rPr>
          <w:rFonts w:hint="cs"/>
          <w:rtl/>
        </w:rPr>
        <w:t>بنابرا</w:t>
      </w:r>
      <w:r w:rsidR="00961CDD">
        <w:rPr>
          <w:rFonts w:hint="cs"/>
          <w:rtl/>
        </w:rPr>
        <w:t>ی</w:t>
      </w:r>
      <w:r w:rsidRPr="00BB5B18">
        <w:rPr>
          <w:rFonts w:hint="cs"/>
          <w:rtl/>
        </w:rPr>
        <w:t xml:space="preserve">ن مشخص است </w:t>
      </w:r>
      <w:r w:rsidR="00961CDD">
        <w:rPr>
          <w:rFonts w:hint="cs"/>
          <w:rtl/>
        </w:rPr>
        <w:t>ک</w:t>
      </w:r>
      <w:r w:rsidRPr="00BB5B18">
        <w:rPr>
          <w:rFonts w:hint="cs"/>
          <w:rtl/>
        </w:rPr>
        <w:t>ه امام و</w:t>
      </w:r>
      <w:r w:rsidR="006F030B">
        <w:rPr>
          <w:rFonts w:hint="cs"/>
          <w:rtl/>
        </w:rPr>
        <w:t xml:space="preserve"> صف‌ها</w:t>
      </w:r>
      <w:r w:rsidR="00445BE1">
        <w:rPr>
          <w:rFonts w:hint="cs"/>
          <w:rtl/>
        </w:rPr>
        <w:t xml:space="preserve">ی </w:t>
      </w:r>
      <w:r w:rsidRPr="00BB5B18">
        <w:rPr>
          <w:rFonts w:hint="cs"/>
          <w:rtl/>
        </w:rPr>
        <w:t xml:space="preserve">جلو </w:t>
      </w:r>
      <w:r w:rsidR="00961CDD">
        <w:rPr>
          <w:rFonts w:hint="cs"/>
          <w:rtl/>
        </w:rPr>
        <w:t>ک</w:t>
      </w:r>
      <w:r w:rsidRPr="00BB5B18">
        <w:rPr>
          <w:rFonts w:hint="cs"/>
          <w:rtl/>
        </w:rPr>
        <w:t>ه در توسعه واقع است خارج مسجد زمان خود حضرت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قرار</w:t>
      </w:r>
      <w:r w:rsidR="006F030B">
        <w:rPr>
          <w:rFonts w:hint="cs"/>
          <w:rtl/>
        </w:rPr>
        <w:t xml:space="preserve"> م</w:t>
      </w:r>
      <w:r w:rsidR="00445BE1">
        <w:rPr>
          <w:rFonts w:hint="cs"/>
          <w:rtl/>
        </w:rPr>
        <w:t>ی‌</w:t>
      </w:r>
      <w:r w:rsidR="006F030B">
        <w:rPr>
          <w:rFonts w:hint="cs"/>
          <w:rtl/>
        </w:rPr>
        <w:t>گ</w:t>
      </w:r>
      <w:r w:rsidR="00961CDD">
        <w:rPr>
          <w:rFonts w:hint="cs"/>
          <w:rtl/>
        </w:rPr>
        <w:t>ی</w:t>
      </w:r>
      <w:r w:rsidR="006F030B">
        <w:rPr>
          <w:rFonts w:hint="cs"/>
          <w:rtl/>
        </w:rPr>
        <w:t>ر</w:t>
      </w:r>
      <w:r w:rsidRPr="00BB5B18">
        <w:rPr>
          <w:rFonts w:hint="cs"/>
          <w:rtl/>
        </w:rPr>
        <w:t>د، اگر توسع</w:t>
      </w:r>
      <w:r w:rsidR="00E9294F">
        <w:rPr>
          <w:rFonts w:hint="cs"/>
          <w:rtl/>
        </w:rPr>
        <w:t>ۀ</w:t>
      </w:r>
      <w:r w:rsidRPr="00BB5B18">
        <w:rPr>
          <w:rFonts w:hint="cs"/>
          <w:rtl/>
        </w:rPr>
        <w:t xml:space="preserve"> مسجد ح</w:t>
      </w:r>
      <w:r w:rsidR="00961CDD">
        <w:rPr>
          <w:rFonts w:hint="cs"/>
          <w:rtl/>
        </w:rPr>
        <w:t>ک</w:t>
      </w:r>
      <w:r w:rsidRPr="00BB5B18">
        <w:rPr>
          <w:rFonts w:hint="cs"/>
          <w:rtl/>
        </w:rPr>
        <w:t>م مسجد را</w:t>
      </w:r>
      <w:r w:rsidR="005728D6">
        <w:rPr>
          <w:rFonts w:hint="cs"/>
          <w:rtl/>
        </w:rPr>
        <w:t xml:space="preserve"> نم</w:t>
      </w:r>
      <w:r w:rsidR="00445BE1">
        <w:rPr>
          <w:rFonts w:hint="cs"/>
          <w:rtl/>
        </w:rPr>
        <w:t>ی‌</w:t>
      </w:r>
      <w:r w:rsidRPr="00BB5B18">
        <w:rPr>
          <w:rFonts w:hint="cs"/>
          <w:rtl/>
        </w:rPr>
        <w:t>داشت آن دو خل</w:t>
      </w:r>
      <w:r w:rsidR="00961CDD">
        <w:rPr>
          <w:rFonts w:hint="cs"/>
          <w:rtl/>
        </w:rPr>
        <w:t>ی</w:t>
      </w:r>
      <w:r w:rsidRPr="00BB5B18">
        <w:rPr>
          <w:rFonts w:hint="cs"/>
          <w:rtl/>
        </w:rPr>
        <w:t>ف</w:t>
      </w:r>
      <w:r w:rsidR="00E9294F">
        <w:rPr>
          <w:rFonts w:hint="cs"/>
          <w:rtl/>
        </w:rPr>
        <w:t>ۀ</w:t>
      </w:r>
      <w:r w:rsidRPr="00BB5B18">
        <w:rPr>
          <w:rFonts w:hint="cs"/>
          <w:rtl/>
        </w:rPr>
        <w:t xml:space="preserve"> راشد رض</w:t>
      </w:r>
      <w:r w:rsidR="00445BE1">
        <w:rPr>
          <w:rFonts w:hint="cs"/>
          <w:rtl/>
        </w:rPr>
        <w:t xml:space="preserve">ی </w:t>
      </w:r>
      <w:r w:rsidRPr="00BB5B18">
        <w:rPr>
          <w:rFonts w:hint="cs"/>
          <w:rtl/>
        </w:rPr>
        <w:t>الله عنهما مسجد شر</w:t>
      </w:r>
      <w:r w:rsidR="00961CDD">
        <w:rPr>
          <w:rFonts w:hint="cs"/>
          <w:rtl/>
        </w:rPr>
        <w:t>ی</w:t>
      </w:r>
      <w:r w:rsidRPr="00BB5B18">
        <w:rPr>
          <w:rFonts w:hint="cs"/>
          <w:rtl/>
        </w:rPr>
        <w:t>ف را بو</w:t>
      </w:r>
      <w:r w:rsidR="00961CDD">
        <w:rPr>
          <w:rFonts w:hint="cs"/>
          <w:rtl/>
        </w:rPr>
        <w:t>ی</w:t>
      </w:r>
      <w:r w:rsidR="00955388" w:rsidRPr="00BB5B18">
        <w:rPr>
          <w:rFonts w:hint="cs"/>
          <w:rtl/>
        </w:rPr>
        <w:t>ژ</w:t>
      </w:r>
      <w:r w:rsidRPr="00BB5B18">
        <w:rPr>
          <w:rFonts w:hint="cs"/>
          <w:rtl/>
        </w:rPr>
        <w:t>ه از طرف جلو توسعه</w:t>
      </w:r>
      <w:r w:rsidR="005728D6">
        <w:rPr>
          <w:rFonts w:hint="cs"/>
          <w:rtl/>
        </w:rPr>
        <w:t xml:space="preserve"> نم</w:t>
      </w:r>
      <w:r w:rsidR="00445BE1">
        <w:rPr>
          <w:rFonts w:hint="cs"/>
          <w:rtl/>
        </w:rPr>
        <w:t>ی‌</w:t>
      </w:r>
      <w:r w:rsidRPr="00BB5B18">
        <w:rPr>
          <w:rFonts w:hint="cs"/>
          <w:rtl/>
        </w:rPr>
        <w:t>دادند، در حال</w:t>
      </w:r>
      <w:r w:rsidR="00961CDD">
        <w:rPr>
          <w:rFonts w:hint="cs"/>
          <w:rtl/>
        </w:rPr>
        <w:t>یک</w:t>
      </w:r>
      <w:r w:rsidRPr="00BB5B18">
        <w:rPr>
          <w:rFonts w:hint="cs"/>
          <w:rtl/>
        </w:rPr>
        <w:t>ه هنگام توسعه حضرت عمر فاروق و عثمان ذ</w:t>
      </w:r>
      <w:r w:rsidR="00445BE1">
        <w:rPr>
          <w:rFonts w:hint="cs"/>
          <w:rtl/>
        </w:rPr>
        <w:t xml:space="preserve">ی </w:t>
      </w:r>
      <w:r w:rsidRPr="00BB5B18">
        <w:rPr>
          <w:rFonts w:hint="cs"/>
          <w:rtl/>
        </w:rPr>
        <w:t>النور</w:t>
      </w:r>
      <w:r w:rsidR="00961CDD">
        <w:rPr>
          <w:rFonts w:hint="cs"/>
          <w:rtl/>
        </w:rPr>
        <w:t>ی</w:t>
      </w:r>
      <w:r w:rsidRPr="00BB5B18">
        <w:rPr>
          <w:rFonts w:hint="cs"/>
          <w:rtl/>
        </w:rPr>
        <w:t>ن رض</w:t>
      </w:r>
      <w:r w:rsidR="00445BE1">
        <w:rPr>
          <w:rFonts w:hint="cs"/>
          <w:rtl/>
        </w:rPr>
        <w:t xml:space="preserve">ی </w:t>
      </w:r>
      <w:r w:rsidRPr="00BB5B18">
        <w:rPr>
          <w:rFonts w:hint="cs"/>
          <w:rtl/>
        </w:rPr>
        <w:t>الله عنهما بس</w:t>
      </w:r>
      <w:r w:rsidR="00961CDD">
        <w:rPr>
          <w:rFonts w:hint="cs"/>
          <w:rtl/>
        </w:rPr>
        <w:t>ی</w:t>
      </w:r>
      <w:r w:rsidRPr="00BB5B18">
        <w:rPr>
          <w:rFonts w:hint="cs"/>
          <w:rtl/>
        </w:rPr>
        <w:t>ار</w:t>
      </w:r>
      <w:r w:rsidR="00445BE1">
        <w:rPr>
          <w:rFonts w:hint="cs"/>
          <w:rtl/>
        </w:rPr>
        <w:t xml:space="preserve">ی </w:t>
      </w:r>
      <w:r w:rsidRPr="00BB5B18">
        <w:rPr>
          <w:rFonts w:hint="cs"/>
          <w:rtl/>
        </w:rPr>
        <w:t>از صحابه رض</w:t>
      </w:r>
      <w:r w:rsidR="00445BE1">
        <w:rPr>
          <w:rFonts w:hint="cs"/>
          <w:rtl/>
        </w:rPr>
        <w:t xml:space="preserve">ی </w:t>
      </w:r>
      <w:r w:rsidRPr="00BB5B18">
        <w:rPr>
          <w:rFonts w:hint="cs"/>
          <w:rtl/>
        </w:rPr>
        <w:t>الله عنهم زنده و موجود بودند، اما ه</w:t>
      </w:r>
      <w:r w:rsidR="00961CDD">
        <w:rPr>
          <w:rFonts w:hint="cs"/>
          <w:rtl/>
        </w:rPr>
        <w:t>ی</w:t>
      </w:r>
      <w:r w:rsidRPr="00BB5B18">
        <w:rPr>
          <w:rFonts w:hint="cs"/>
          <w:rtl/>
        </w:rPr>
        <w:t>چ</w:t>
      </w:r>
      <w:r w:rsidR="00961CDD">
        <w:rPr>
          <w:rFonts w:hint="cs"/>
          <w:rtl/>
        </w:rPr>
        <w:t>ک</w:t>
      </w:r>
      <w:r w:rsidRPr="00BB5B18">
        <w:rPr>
          <w:rFonts w:hint="cs"/>
          <w:rtl/>
        </w:rPr>
        <w:t>س از آنان بر</w:t>
      </w:r>
      <w:r w:rsidR="00955388" w:rsidRPr="00BB5B18">
        <w:rPr>
          <w:rFonts w:hint="cs"/>
          <w:rtl/>
        </w:rPr>
        <w:t xml:space="preserve"> ا</w:t>
      </w:r>
      <w:r w:rsidR="00961CDD">
        <w:rPr>
          <w:rFonts w:hint="cs"/>
          <w:rtl/>
        </w:rPr>
        <w:t>ی</w:t>
      </w:r>
      <w:r w:rsidR="00955388" w:rsidRPr="00BB5B18">
        <w:rPr>
          <w:rFonts w:hint="cs"/>
          <w:rtl/>
        </w:rPr>
        <w:t xml:space="preserve">ن </w:t>
      </w:r>
      <w:r w:rsidR="00961CDD">
        <w:rPr>
          <w:rFonts w:hint="cs"/>
          <w:rtl/>
        </w:rPr>
        <w:t>ک</w:t>
      </w:r>
      <w:r w:rsidR="00955388" w:rsidRPr="00BB5B18">
        <w:rPr>
          <w:rFonts w:hint="cs"/>
          <w:rtl/>
        </w:rPr>
        <w:t>ار</w:t>
      </w:r>
      <w:r w:rsidRPr="00BB5B18">
        <w:rPr>
          <w:rFonts w:hint="cs"/>
          <w:rtl/>
        </w:rPr>
        <w:t xml:space="preserve"> حضرت عمر و عثمان </w:t>
      </w:r>
      <w:r w:rsidR="00955388" w:rsidRPr="00BB5B18">
        <w:rPr>
          <w:rFonts w:hint="cs"/>
          <w:rtl/>
        </w:rPr>
        <w:t>رض</w:t>
      </w:r>
      <w:r w:rsidR="00445BE1">
        <w:rPr>
          <w:rFonts w:hint="cs"/>
          <w:rtl/>
        </w:rPr>
        <w:t xml:space="preserve">ی </w:t>
      </w:r>
      <w:r w:rsidR="00955388" w:rsidRPr="00BB5B18">
        <w:rPr>
          <w:rFonts w:hint="cs"/>
          <w:rtl/>
        </w:rPr>
        <w:t xml:space="preserve">الله عنهما </w:t>
      </w:r>
      <w:r w:rsidRPr="00BB5B18">
        <w:rPr>
          <w:rFonts w:hint="cs"/>
          <w:rtl/>
        </w:rPr>
        <w:t>اعتراض ن</w:t>
      </w:r>
      <w:r w:rsidR="00961CDD">
        <w:rPr>
          <w:rFonts w:hint="cs"/>
          <w:rtl/>
        </w:rPr>
        <w:t>ک</w:t>
      </w:r>
      <w:r w:rsidRPr="00BB5B18">
        <w:rPr>
          <w:rFonts w:hint="cs"/>
          <w:rtl/>
        </w:rPr>
        <w:t>رد، پس ا</w:t>
      </w:r>
      <w:r w:rsidR="00961CDD">
        <w:rPr>
          <w:rFonts w:hint="cs"/>
          <w:rtl/>
        </w:rPr>
        <w:t>ی</w:t>
      </w:r>
      <w:r w:rsidRPr="00BB5B18">
        <w:rPr>
          <w:rFonts w:hint="cs"/>
          <w:rtl/>
        </w:rPr>
        <w:t>ن موضوع خود دل</w:t>
      </w:r>
      <w:r w:rsidR="00961CDD">
        <w:rPr>
          <w:rFonts w:hint="cs"/>
          <w:rtl/>
        </w:rPr>
        <w:t>ی</w:t>
      </w:r>
      <w:r w:rsidRPr="00BB5B18">
        <w:rPr>
          <w:rFonts w:hint="cs"/>
          <w:rtl/>
        </w:rPr>
        <w:t xml:space="preserve">ل روشن و قاطع است </w:t>
      </w:r>
      <w:r w:rsidR="00961CDD">
        <w:rPr>
          <w:rFonts w:hint="cs"/>
          <w:rtl/>
        </w:rPr>
        <w:t>ک</w:t>
      </w:r>
      <w:r w:rsidRPr="00BB5B18">
        <w:rPr>
          <w:rFonts w:hint="cs"/>
          <w:rtl/>
        </w:rPr>
        <w:t>ه اجر هزار برابر به مسجد زمان حضرت رسول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اختصاص ندارد.</w:t>
      </w:r>
    </w:p>
    <w:p w:rsidR="00EC160E" w:rsidRPr="00EC160E" w:rsidRDefault="00EC160E" w:rsidP="00527261">
      <w:pPr>
        <w:pStyle w:val="3-"/>
        <w:rPr>
          <w:rtl/>
        </w:rPr>
      </w:pPr>
      <w:bookmarkStart w:id="42" w:name="_Toc331503737"/>
      <w:bookmarkStart w:id="43" w:name="_Toc401494865"/>
      <w:r w:rsidRPr="00EC160E">
        <w:rPr>
          <w:rFonts w:hint="cs"/>
          <w:rtl/>
        </w:rPr>
        <w:t>بخش</w:t>
      </w:r>
      <w:r w:rsidR="00961CDD">
        <w:rPr>
          <w:rFonts w:hint="cs"/>
          <w:rtl/>
        </w:rPr>
        <w:t>ی</w:t>
      </w:r>
      <w:r w:rsidRPr="00EC160E">
        <w:rPr>
          <w:rFonts w:hint="cs"/>
          <w:rtl/>
        </w:rPr>
        <w:t xml:space="preserve"> از بهشت در مد</w:t>
      </w:r>
      <w:r w:rsidR="00961CDD">
        <w:rPr>
          <w:rFonts w:hint="cs"/>
          <w:rtl/>
        </w:rPr>
        <w:t>ی</w:t>
      </w:r>
      <w:r w:rsidRPr="00EC160E">
        <w:rPr>
          <w:rFonts w:hint="cs"/>
          <w:rtl/>
        </w:rPr>
        <w:t>نه</w:t>
      </w:r>
      <w:r>
        <w:rPr>
          <w:rFonts w:hint="cs"/>
          <w:rtl/>
        </w:rPr>
        <w:t>!</w:t>
      </w:r>
      <w:bookmarkEnd w:id="42"/>
      <w:bookmarkEnd w:id="43"/>
    </w:p>
    <w:p w:rsidR="00955388" w:rsidRPr="00BB5B18" w:rsidRDefault="002C4017" w:rsidP="00E9294F">
      <w:pPr>
        <w:pStyle w:val="1-"/>
        <w:rPr>
          <w:rtl/>
        </w:rPr>
      </w:pPr>
      <w:r w:rsidRPr="006F030B">
        <w:rPr>
          <w:rFonts w:hint="cs"/>
          <w:rtl/>
        </w:rPr>
        <w:t>سوم:</w:t>
      </w:r>
      <w:r w:rsidRPr="00BB5B18">
        <w:rPr>
          <w:rFonts w:hint="cs"/>
          <w:rtl/>
        </w:rPr>
        <w:t xml:space="preserve"> در مسجد شر</w:t>
      </w:r>
      <w:r w:rsidR="00961CDD">
        <w:rPr>
          <w:rFonts w:hint="cs"/>
          <w:rtl/>
        </w:rPr>
        <w:t>ی</w:t>
      </w:r>
      <w:r w:rsidRPr="00BB5B18">
        <w:rPr>
          <w:rFonts w:hint="cs"/>
          <w:rtl/>
        </w:rPr>
        <w:t xml:space="preserve">ف قطعه </w:t>
      </w:r>
      <w:r w:rsidR="00961CDD">
        <w:rPr>
          <w:rFonts w:hint="cs"/>
          <w:rtl/>
        </w:rPr>
        <w:t>ی</w:t>
      </w:r>
      <w:r w:rsidRPr="00BB5B18">
        <w:rPr>
          <w:rFonts w:hint="cs"/>
          <w:rtl/>
        </w:rPr>
        <w:t>ا بخش</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0B1F74">
        <w:rPr>
          <w:rFonts w:hint="cs"/>
          <w:rtl/>
        </w:rPr>
        <w:t xml:space="preserve"> آن را </w:t>
      </w:r>
      <w:r w:rsidR="00955388" w:rsidRPr="00BB5B18">
        <w:rPr>
          <w:rFonts w:hint="cs"/>
          <w:rtl/>
        </w:rPr>
        <w:t>باغ</w:t>
      </w:r>
      <w:r w:rsidR="00445BE1">
        <w:rPr>
          <w:rFonts w:hint="cs"/>
          <w:rtl/>
        </w:rPr>
        <w:t xml:space="preserve">ی </w:t>
      </w:r>
      <w:r w:rsidRPr="00BB5B18">
        <w:rPr>
          <w:rFonts w:hint="cs"/>
          <w:rtl/>
        </w:rPr>
        <w:t>از بهشت توص</w:t>
      </w:r>
      <w:r w:rsidR="00961CDD">
        <w:rPr>
          <w:rFonts w:hint="cs"/>
          <w:rtl/>
        </w:rPr>
        <w:t>ی</w:t>
      </w:r>
      <w:r w:rsidRPr="00BB5B18">
        <w:rPr>
          <w:rFonts w:hint="cs"/>
          <w:rtl/>
        </w:rPr>
        <w:t>ف نمودند، چنان</w:t>
      </w:r>
      <w:r w:rsidR="00961CDD">
        <w:rPr>
          <w:rFonts w:hint="cs"/>
          <w:rtl/>
        </w:rPr>
        <w:t>ک</w:t>
      </w:r>
      <w:r w:rsidRPr="00BB5B18">
        <w:rPr>
          <w:rFonts w:hint="cs"/>
          <w:rtl/>
        </w:rPr>
        <w:t>ه فرمودند:</w:t>
      </w:r>
    </w:p>
    <w:p w:rsidR="002C4017" w:rsidRPr="00792A9C" w:rsidRDefault="006F030B" w:rsidP="006F030B">
      <w:pPr>
        <w:ind w:firstLine="284"/>
        <w:jc w:val="both"/>
        <w:rPr>
          <w:rFonts w:cs="B Lotus"/>
          <w:sz w:val="28"/>
          <w:szCs w:val="28"/>
          <w:rtl/>
        </w:rPr>
      </w:pPr>
      <w:r w:rsidRPr="006F030B">
        <w:rPr>
          <w:rStyle w:val="5-Char"/>
          <w:rtl/>
        </w:rPr>
        <w:t>«</w:t>
      </w:r>
      <w:r w:rsidR="002C4017" w:rsidRPr="006F030B">
        <w:rPr>
          <w:rStyle w:val="5-Char"/>
          <w:rFonts w:hint="cs"/>
          <w:rtl/>
        </w:rPr>
        <w:t>ما بين بيتي ومنبري روضة من رياض الجنة</w:t>
      </w:r>
      <w:r w:rsidRPr="006F030B">
        <w:rPr>
          <w:rStyle w:val="5-Char"/>
          <w:rtl/>
        </w:rPr>
        <w:t>»</w:t>
      </w:r>
      <w:r w:rsidR="00955388" w:rsidRPr="00E9294F">
        <w:rPr>
          <w:rStyle w:val="1-Char"/>
          <w:rFonts w:hint="cs"/>
          <w:rtl/>
        </w:rPr>
        <w:t xml:space="preserve"> </w:t>
      </w:r>
      <w:r w:rsidR="002C4017" w:rsidRPr="00E9294F">
        <w:rPr>
          <w:rStyle w:val="1-Char"/>
          <w:rFonts w:hint="eastAsia"/>
          <w:rtl/>
        </w:rPr>
        <w:t>«</w:t>
      </w:r>
      <w:r w:rsidR="002C4017" w:rsidRPr="00E9294F">
        <w:rPr>
          <w:rStyle w:val="1-Char"/>
          <w:rFonts w:hint="cs"/>
          <w:rtl/>
        </w:rPr>
        <w:t>ب</w:t>
      </w:r>
      <w:r w:rsidR="00961CDD">
        <w:rPr>
          <w:rStyle w:val="1-Char"/>
          <w:rFonts w:hint="cs"/>
          <w:rtl/>
        </w:rPr>
        <w:t>ی</w:t>
      </w:r>
      <w:r w:rsidR="002C4017" w:rsidRPr="00E9294F">
        <w:rPr>
          <w:rStyle w:val="1-Char"/>
          <w:rFonts w:hint="cs"/>
          <w:rtl/>
        </w:rPr>
        <w:t>ن خانه و منبر من باغ</w:t>
      </w:r>
      <w:r w:rsidR="00445BE1">
        <w:rPr>
          <w:rStyle w:val="1-Char"/>
          <w:rFonts w:hint="cs"/>
          <w:rtl/>
        </w:rPr>
        <w:t xml:space="preserve">ی </w:t>
      </w:r>
      <w:r w:rsidR="002C4017" w:rsidRPr="00E9294F">
        <w:rPr>
          <w:rStyle w:val="1-Char"/>
          <w:rFonts w:hint="cs"/>
          <w:rtl/>
        </w:rPr>
        <w:t>از</w:t>
      </w:r>
      <w:r w:rsidRPr="00E9294F">
        <w:rPr>
          <w:rStyle w:val="1-Char"/>
          <w:rFonts w:hint="cs"/>
          <w:rtl/>
        </w:rPr>
        <w:t xml:space="preserve"> باغ‌ها</w:t>
      </w:r>
      <w:r w:rsidR="00445BE1">
        <w:rPr>
          <w:rStyle w:val="1-Char"/>
          <w:rFonts w:hint="cs"/>
          <w:rtl/>
        </w:rPr>
        <w:t xml:space="preserve">ی </w:t>
      </w:r>
      <w:r w:rsidR="002C4017" w:rsidRPr="00E9294F">
        <w:rPr>
          <w:rStyle w:val="1-Char"/>
          <w:rFonts w:hint="cs"/>
          <w:rtl/>
        </w:rPr>
        <w:t>بهشت است</w:t>
      </w:r>
      <w:r w:rsidR="002C4017" w:rsidRPr="00E9294F">
        <w:rPr>
          <w:rStyle w:val="1-Char"/>
          <w:rFonts w:hint="eastAsia"/>
          <w:rtl/>
        </w:rPr>
        <w:t>»</w:t>
      </w:r>
      <w:r w:rsidR="008702F1" w:rsidRPr="008702F1">
        <w:rPr>
          <w:rFonts w:cs="B Lotus" w:hint="cs"/>
          <w:sz w:val="28"/>
          <w:szCs w:val="28"/>
          <w:vertAlign w:val="superscript"/>
          <w:rtl/>
        </w:rPr>
        <w:t>(</w:t>
      </w:r>
      <w:r w:rsidR="008702F1" w:rsidRPr="008702F1">
        <w:rPr>
          <w:rStyle w:val="FootnoteReference"/>
          <w:rFonts w:cs="B Lotus"/>
          <w:sz w:val="28"/>
          <w:szCs w:val="28"/>
          <w:rtl/>
        </w:rPr>
        <w:footnoteReference w:id="17"/>
      </w:r>
      <w:r w:rsidR="008702F1" w:rsidRPr="008702F1">
        <w:rPr>
          <w:rFonts w:cs="B Lotus" w:hint="cs"/>
          <w:sz w:val="28"/>
          <w:szCs w:val="28"/>
          <w:vertAlign w:val="superscript"/>
          <w:rtl/>
        </w:rPr>
        <w:t>)</w:t>
      </w:r>
      <w:r w:rsidR="002C4017" w:rsidRPr="00E9294F">
        <w:rPr>
          <w:rStyle w:val="1-Char"/>
          <w:rFonts w:hint="cs"/>
          <w:rtl/>
        </w:rPr>
        <w:t>.</w:t>
      </w:r>
    </w:p>
    <w:p w:rsidR="00EC160E" w:rsidRPr="00792A9C" w:rsidRDefault="002C4017" w:rsidP="00E9294F">
      <w:pPr>
        <w:pStyle w:val="1-"/>
        <w:rPr>
          <w:rtl/>
        </w:rPr>
      </w:pPr>
      <w:r w:rsidRPr="00BB5B18">
        <w:rPr>
          <w:rFonts w:hint="cs"/>
          <w:rtl/>
        </w:rPr>
        <w:t>طب</w:t>
      </w:r>
      <w:r w:rsidR="00961CDD">
        <w:rPr>
          <w:rFonts w:hint="cs"/>
          <w:rtl/>
        </w:rPr>
        <w:t>ی</w:t>
      </w:r>
      <w:r w:rsidRPr="00BB5B18">
        <w:rPr>
          <w:rFonts w:hint="cs"/>
          <w:rtl/>
        </w:rPr>
        <w:t>ع</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اختصاص ا</w:t>
      </w:r>
      <w:r w:rsidR="00961CDD">
        <w:rPr>
          <w:rFonts w:hint="cs"/>
          <w:rtl/>
        </w:rPr>
        <w:t>ی</w:t>
      </w:r>
      <w:r w:rsidRPr="00BB5B18">
        <w:rPr>
          <w:rFonts w:hint="cs"/>
          <w:rtl/>
        </w:rPr>
        <w:t>ن بخش مشخص از مسجد شر</w:t>
      </w:r>
      <w:r w:rsidR="00961CDD">
        <w:rPr>
          <w:rFonts w:hint="cs"/>
          <w:rtl/>
        </w:rPr>
        <w:t>ی</w:t>
      </w:r>
      <w:r w:rsidRPr="00BB5B18">
        <w:rPr>
          <w:rFonts w:hint="cs"/>
          <w:rtl/>
        </w:rPr>
        <w:t>ف به ا</w:t>
      </w:r>
      <w:r w:rsidR="00961CDD">
        <w:rPr>
          <w:rFonts w:hint="cs"/>
          <w:rtl/>
        </w:rPr>
        <w:t>ی</w:t>
      </w:r>
      <w:r w:rsidRPr="00BB5B18">
        <w:rPr>
          <w:rFonts w:hint="cs"/>
          <w:rtl/>
        </w:rPr>
        <w:t>ن صفت دلالت بر فض</w:t>
      </w:r>
      <w:r w:rsidR="00961CDD">
        <w:rPr>
          <w:rFonts w:hint="cs"/>
          <w:rtl/>
        </w:rPr>
        <w:t>ی</w:t>
      </w:r>
      <w:r w:rsidRPr="00BB5B18">
        <w:rPr>
          <w:rFonts w:hint="cs"/>
          <w:rtl/>
        </w:rPr>
        <w:t>لت و اختصاص ا</w:t>
      </w:r>
      <w:r w:rsidR="00961CDD">
        <w:rPr>
          <w:rFonts w:hint="cs"/>
          <w:rtl/>
        </w:rPr>
        <w:t>ی</w:t>
      </w:r>
      <w:r w:rsidRPr="00BB5B18">
        <w:rPr>
          <w:rFonts w:hint="cs"/>
          <w:rtl/>
        </w:rPr>
        <w:t>ن بخش دارد، و راه استفاده از</w:t>
      </w:r>
      <w:r w:rsidR="00955388" w:rsidRPr="00BB5B18">
        <w:rPr>
          <w:rFonts w:hint="cs"/>
          <w:rtl/>
        </w:rPr>
        <w:t xml:space="preserve"> ا</w:t>
      </w:r>
      <w:r w:rsidR="00961CDD">
        <w:rPr>
          <w:rFonts w:hint="cs"/>
          <w:rtl/>
        </w:rPr>
        <w:t>ی</w:t>
      </w:r>
      <w:r w:rsidRPr="00BB5B18">
        <w:rPr>
          <w:rFonts w:hint="cs"/>
          <w:rtl/>
        </w:rPr>
        <w:t>ن فض</w:t>
      </w:r>
      <w:r w:rsidR="00961CDD">
        <w:rPr>
          <w:rFonts w:hint="cs"/>
          <w:rtl/>
        </w:rPr>
        <w:t>ی</w:t>
      </w:r>
      <w:r w:rsidRPr="00BB5B18">
        <w:rPr>
          <w:rFonts w:hint="cs"/>
          <w:rtl/>
        </w:rPr>
        <w:t>لت ا</w:t>
      </w:r>
      <w:r w:rsidR="00961CDD">
        <w:rPr>
          <w:rFonts w:hint="cs"/>
          <w:rtl/>
        </w:rPr>
        <w:t>ی</w:t>
      </w:r>
      <w:r w:rsidRPr="00BB5B18">
        <w:rPr>
          <w:rFonts w:hint="cs"/>
          <w:rtl/>
        </w:rPr>
        <w:t xml:space="preserve">ن است </w:t>
      </w:r>
      <w:r w:rsidR="00961CDD">
        <w:rPr>
          <w:rFonts w:hint="cs"/>
          <w:rtl/>
        </w:rPr>
        <w:t>ک</w:t>
      </w:r>
      <w:r w:rsidRPr="00BB5B18">
        <w:rPr>
          <w:rFonts w:hint="cs"/>
          <w:rtl/>
        </w:rPr>
        <w:t>ه بند</w:t>
      </w:r>
      <w:r w:rsidR="00E9294F">
        <w:rPr>
          <w:rFonts w:hint="cs"/>
          <w:rtl/>
        </w:rPr>
        <w:t>ۀ</w:t>
      </w:r>
      <w:r w:rsidRPr="00BB5B18">
        <w:rPr>
          <w:rFonts w:hint="cs"/>
          <w:rtl/>
        </w:rPr>
        <w:t xml:space="preserve"> مؤمن سع</w:t>
      </w:r>
      <w:r w:rsidR="00445BE1">
        <w:rPr>
          <w:rFonts w:hint="cs"/>
          <w:rtl/>
        </w:rPr>
        <w:t xml:space="preserve">ی </w:t>
      </w:r>
      <w:r w:rsidR="00961CDD">
        <w:rPr>
          <w:rFonts w:hint="cs"/>
          <w:rtl/>
        </w:rPr>
        <w:t>ک</w:t>
      </w:r>
      <w:r w:rsidRPr="00BB5B18">
        <w:rPr>
          <w:rFonts w:hint="cs"/>
          <w:rtl/>
        </w:rPr>
        <w:t>ند در آن نماز نفل بخواند و به ذ</w:t>
      </w:r>
      <w:r w:rsidR="00961CDD">
        <w:rPr>
          <w:rFonts w:hint="cs"/>
          <w:rtl/>
        </w:rPr>
        <w:t>ک</w:t>
      </w:r>
      <w:r w:rsidRPr="00BB5B18">
        <w:rPr>
          <w:rFonts w:hint="cs"/>
          <w:rtl/>
        </w:rPr>
        <w:t>ر خدا و تلاوت قرآن مشغول شود بشرط</w:t>
      </w:r>
      <w:r w:rsidR="00961CDD">
        <w:rPr>
          <w:rFonts w:hint="cs"/>
          <w:rtl/>
        </w:rPr>
        <w:t>یک</w:t>
      </w:r>
      <w:r w:rsidRPr="00BB5B18">
        <w:rPr>
          <w:rFonts w:hint="cs"/>
          <w:rtl/>
        </w:rPr>
        <w:t>ه در نشستن و نماز</w:t>
      </w:r>
      <w:r w:rsidRPr="00154708">
        <w:rPr>
          <w:rFonts w:cs="Traditional Arabic" w:hint="cs"/>
          <w:szCs w:val="32"/>
          <w:rtl/>
        </w:rPr>
        <w:t xml:space="preserve"> </w:t>
      </w:r>
      <w:r w:rsidRPr="00792A9C">
        <w:rPr>
          <w:rFonts w:hint="cs"/>
          <w:rtl/>
        </w:rPr>
        <w:t>خواندن در</w:t>
      </w:r>
      <w:r w:rsidR="00955388" w:rsidRPr="00792A9C">
        <w:rPr>
          <w:rFonts w:hint="cs"/>
          <w:rtl/>
        </w:rPr>
        <w:t xml:space="preserve"> </w:t>
      </w:r>
      <w:r w:rsidRPr="00792A9C">
        <w:rPr>
          <w:rFonts w:hint="cs"/>
          <w:rtl/>
        </w:rPr>
        <w:t xml:space="preserve">آن </w:t>
      </w:r>
      <w:r w:rsidR="00961CDD">
        <w:rPr>
          <w:rFonts w:hint="cs"/>
          <w:rtl/>
        </w:rPr>
        <w:t>ی</w:t>
      </w:r>
      <w:r w:rsidRPr="00792A9C">
        <w:rPr>
          <w:rFonts w:hint="cs"/>
          <w:rtl/>
        </w:rPr>
        <w:t>ا برا</w:t>
      </w:r>
      <w:r w:rsidR="00445BE1">
        <w:rPr>
          <w:rFonts w:hint="cs"/>
          <w:rtl/>
        </w:rPr>
        <w:t xml:space="preserve">ی </w:t>
      </w:r>
      <w:r w:rsidRPr="00792A9C">
        <w:rPr>
          <w:rFonts w:hint="cs"/>
          <w:rtl/>
        </w:rPr>
        <w:t>رس</w:t>
      </w:r>
      <w:r w:rsidR="00961CDD">
        <w:rPr>
          <w:rFonts w:hint="cs"/>
          <w:rtl/>
        </w:rPr>
        <w:t>ی</w:t>
      </w:r>
      <w:r w:rsidRPr="00792A9C">
        <w:rPr>
          <w:rFonts w:hint="cs"/>
          <w:rtl/>
        </w:rPr>
        <w:t>دن به</w:t>
      </w:r>
      <w:r w:rsidR="00955388" w:rsidRPr="00792A9C">
        <w:rPr>
          <w:rFonts w:hint="cs"/>
          <w:rtl/>
        </w:rPr>
        <w:t xml:space="preserve"> آنجا به </w:t>
      </w:r>
      <w:r w:rsidR="00961CDD">
        <w:rPr>
          <w:rFonts w:hint="cs"/>
          <w:rtl/>
        </w:rPr>
        <w:t>ک</w:t>
      </w:r>
      <w:r w:rsidR="00955388" w:rsidRPr="00792A9C">
        <w:rPr>
          <w:rFonts w:hint="cs"/>
          <w:rtl/>
        </w:rPr>
        <w:t>س</w:t>
      </w:r>
      <w:r w:rsidR="00445BE1">
        <w:rPr>
          <w:rFonts w:hint="cs"/>
          <w:rtl/>
        </w:rPr>
        <w:t xml:space="preserve">ی </w:t>
      </w:r>
      <w:r w:rsidR="00955388" w:rsidRPr="00792A9C">
        <w:rPr>
          <w:rFonts w:hint="cs"/>
          <w:rtl/>
        </w:rPr>
        <w:t>اذ</w:t>
      </w:r>
      <w:r w:rsidR="00961CDD">
        <w:rPr>
          <w:rFonts w:hint="cs"/>
          <w:rtl/>
        </w:rPr>
        <w:t>ی</w:t>
      </w:r>
      <w:r w:rsidR="00955388" w:rsidRPr="00792A9C">
        <w:rPr>
          <w:rFonts w:hint="cs"/>
          <w:rtl/>
        </w:rPr>
        <w:t>ت و آزار نرساند.</w:t>
      </w:r>
    </w:p>
    <w:p w:rsidR="00955388" w:rsidRPr="00BB5B18" w:rsidRDefault="002C4017" w:rsidP="00E9294F">
      <w:pPr>
        <w:pStyle w:val="1-"/>
        <w:rPr>
          <w:rtl/>
        </w:rPr>
      </w:pPr>
      <w:r w:rsidRPr="00BB5B18">
        <w:rPr>
          <w:rFonts w:hint="cs"/>
          <w:rtl/>
        </w:rPr>
        <w:t>و اما ادا</w:t>
      </w:r>
      <w:r w:rsidR="00955388" w:rsidRPr="00BB5B18">
        <w:rPr>
          <w:rFonts w:hint="cs"/>
          <w:rtl/>
        </w:rPr>
        <w:t>ء</w:t>
      </w:r>
      <w:r w:rsidRPr="00BB5B18">
        <w:rPr>
          <w:rFonts w:hint="cs"/>
          <w:rtl/>
        </w:rPr>
        <w:t xml:space="preserve"> </w:t>
      </w:r>
      <w:r w:rsidR="00961CDD">
        <w:rPr>
          <w:rFonts w:hint="cs"/>
          <w:rtl/>
        </w:rPr>
        <w:t>ک</w:t>
      </w:r>
      <w:r w:rsidRPr="00BB5B18">
        <w:rPr>
          <w:rFonts w:hint="cs"/>
          <w:rtl/>
        </w:rPr>
        <w:t>ردن نماز</w:t>
      </w:r>
      <w:r w:rsidR="00413A59">
        <w:rPr>
          <w:rFonts w:hint="cs"/>
          <w:rtl/>
        </w:rPr>
        <w:t>‌ها</w:t>
      </w:r>
      <w:r w:rsidR="00445BE1">
        <w:rPr>
          <w:rFonts w:hint="cs"/>
          <w:rtl/>
        </w:rPr>
        <w:t xml:space="preserve">ی </w:t>
      </w:r>
      <w:r w:rsidRPr="00BB5B18">
        <w:rPr>
          <w:rFonts w:hint="cs"/>
          <w:rtl/>
        </w:rPr>
        <w:t>فرض در</w:t>
      </w:r>
      <w:r w:rsidR="006F030B">
        <w:rPr>
          <w:rFonts w:hint="cs"/>
          <w:rtl/>
        </w:rPr>
        <w:t xml:space="preserve"> صف‌ها</w:t>
      </w:r>
      <w:r w:rsidR="00445BE1">
        <w:rPr>
          <w:rFonts w:hint="cs"/>
          <w:rtl/>
        </w:rPr>
        <w:t xml:space="preserve">ی </w:t>
      </w:r>
      <w:r w:rsidRPr="00BB5B18">
        <w:rPr>
          <w:rFonts w:hint="cs"/>
          <w:rtl/>
        </w:rPr>
        <w:t>جلو بهتر است، ز</w:t>
      </w:r>
      <w:r w:rsidR="00961CDD">
        <w:rPr>
          <w:rFonts w:hint="cs"/>
          <w:rtl/>
        </w:rPr>
        <w:t>ی</w:t>
      </w:r>
      <w:r w:rsidRPr="00BB5B18">
        <w:rPr>
          <w:rFonts w:hint="cs"/>
          <w:rtl/>
        </w:rPr>
        <w:t>را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ند:</w:t>
      </w:r>
    </w:p>
    <w:p w:rsidR="00955388" w:rsidRPr="00792A9C" w:rsidRDefault="006F030B" w:rsidP="006F030B">
      <w:pPr>
        <w:ind w:firstLine="284"/>
        <w:jc w:val="both"/>
        <w:rPr>
          <w:rFonts w:cs="B Lotus"/>
          <w:sz w:val="28"/>
          <w:szCs w:val="28"/>
          <w:rtl/>
          <w:lang w:bidi="fa-IR"/>
        </w:rPr>
      </w:pPr>
      <w:r w:rsidRPr="006F030B">
        <w:rPr>
          <w:rStyle w:val="5-Char"/>
          <w:rtl/>
        </w:rPr>
        <w:t>«</w:t>
      </w:r>
      <w:r w:rsidR="002C4017" w:rsidRPr="006F030B">
        <w:rPr>
          <w:rStyle w:val="5-Char"/>
          <w:rFonts w:hint="cs"/>
          <w:rtl/>
        </w:rPr>
        <w:t xml:space="preserve">خير صفوف الرجال </w:t>
      </w:r>
      <w:r w:rsidR="00955388" w:rsidRPr="006F030B">
        <w:rPr>
          <w:rStyle w:val="5-Char"/>
          <w:rFonts w:hint="cs"/>
          <w:rtl/>
        </w:rPr>
        <w:t>أ</w:t>
      </w:r>
      <w:r w:rsidR="002C4017" w:rsidRPr="006F030B">
        <w:rPr>
          <w:rStyle w:val="5-Char"/>
          <w:rFonts w:hint="cs"/>
          <w:rtl/>
        </w:rPr>
        <w:t>ولها وشرها آخرها</w:t>
      </w:r>
      <w:r w:rsidRPr="006F030B">
        <w:rPr>
          <w:rStyle w:val="5-Char"/>
          <w:rtl/>
        </w:rPr>
        <w:t>»</w:t>
      </w:r>
      <w:r w:rsidRPr="00E9294F">
        <w:rPr>
          <w:rStyle w:val="1-Char"/>
          <w:rFonts w:hint="cs"/>
          <w:rtl/>
        </w:rPr>
        <w:t xml:space="preserve"> </w:t>
      </w:r>
      <w:r w:rsidR="00955388" w:rsidRPr="00E9294F">
        <w:rPr>
          <w:rStyle w:val="1-Char"/>
          <w:rFonts w:hint="cs"/>
          <w:rtl/>
        </w:rPr>
        <w:t>«بهتر</w:t>
      </w:r>
      <w:r w:rsidR="00961CDD">
        <w:rPr>
          <w:rStyle w:val="1-Char"/>
          <w:rFonts w:hint="cs"/>
          <w:rtl/>
        </w:rPr>
        <w:t>ی</w:t>
      </w:r>
      <w:r w:rsidR="00955388" w:rsidRPr="00E9294F">
        <w:rPr>
          <w:rStyle w:val="1-Char"/>
          <w:rFonts w:hint="cs"/>
          <w:rtl/>
        </w:rPr>
        <w:t>ن</w:t>
      </w:r>
      <w:r w:rsidRPr="00E9294F">
        <w:rPr>
          <w:rStyle w:val="1-Char"/>
          <w:rFonts w:hint="cs"/>
          <w:rtl/>
        </w:rPr>
        <w:t xml:space="preserve"> صف‌ها</w:t>
      </w:r>
      <w:r w:rsidR="00955388" w:rsidRPr="00E9294F">
        <w:rPr>
          <w:rStyle w:val="1-Char"/>
          <w:rFonts w:hint="cs"/>
          <w:rtl/>
        </w:rPr>
        <w:t>ی مردان</w:t>
      </w:r>
      <w:r w:rsidRPr="00E9294F">
        <w:rPr>
          <w:rStyle w:val="1-Char"/>
          <w:rFonts w:hint="cs"/>
          <w:rtl/>
        </w:rPr>
        <w:t xml:space="preserve"> صف‌ها</w:t>
      </w:r>
      <w:r w:rsidR="00445BE1">
        <w:rPr>
          <w:rStyle w:val="1-Char"/>
          <w:rFonts w:hint="cs"/>
          <w:rtl/>
        </w:rPr>
        <w:t xml:space="preserve">ی </w:t>
      </w:r>
      <w:r w:rsidR="00955388" w:rsidRPr="00E9294F">
        <w:rPr>
          <w:rStyle w:val="1-Char"/>
          <w:rFonts w:hint="cs"/>
          <w:rtl/>
        </w:rPr>
        <w:t>اول و بدتر</w:t>
      </w:r>
      <w:r w:rsidR="00961CDD">
        <w:rPr>
          <w:rStyle w:val="1-Char"/>
          <w:rFonts w:hint="cs"/>
          <w:rtl/>
        </w:rPr>
        <w:t>ی</w:t>
      </w:r>
      <w:r w:rsidR="00955388" w:rsidRPr="00E9294F">
        <w:rPr>
          <w:rStyle w:val="1-Char"/>
          <w:rFonts w:hint="cs"/>
          <w:rtl/>
        </w:rPr>
        <w:t>ن آن</w:t>
      </w:r>
      <w:r w:rsidRPr="00E9294F">
        <w:rPr>
          <w:rStyle w:val="1-Char"/>
          <w:rFonts w:hint="cs"/>
          <w:rtl/>
        </w:rPr>
        <w:t xml:space="preserve"> صف‌ها</w:t>
      </w:r>
      <w:r w:rsidR="00955388" w:rsidRPr="00E9294F">
        <w:rPr>
          <w:rStyle w:val="1-Char"/>
          <w:rFonts w:hint="cs"/>
          <w:rtl/>
        </w:rPr>
        <w:t>ی آخر است»</w:t>
      </w:r>
      <w:r w:rsidR="008702F1" w:rsidRPr="008702F1">
        <w:rPr>
          <w:rFonts w:cs="B Lotus" w:hint="cs"/>
          <w:sz w:val="28"/>
          <w:szCs w:val="28"/>
          <w:vertAlign w:val="superscript"/>
          <w:rtl/>
          <w:lang w:bidi="fa-IR"/>
        </w:rPr>
        <w:t>(</w:t>
      </w:r>
      <w:r w:rsidR="008702F1" w:rsidRPr="008702F1">
        <w:rPr>
          <w:rStyle w:val="FootnoteReference"/>
          <w:rFonts w:cs="B Lotus"/>
          <w:sz w:val="28"/>
          <w:szCs w:val="28"/>
          <w:rtl/>
          <w:lang w:bidi="fa-IR"/>
        </w:rPr>
        <w:footnoteReference w:id="18"/>
      </w:r>
      <w:r w:rsidR="008702F1" w:rsidRPr="008702F1">
        <w:rPr>
          <w:rFonts w:cs="B Lotus" w:hint="cs"/>
          <w:sz w:val="28"/>
          <w:szCs w:val="28"/>
          <w:vertAlign w:val="superscript"/>
          <w:rtl/>
          <w:lang w:bidi="fa-IR"/>
        </w:rPr>
        <w:t>)</w:t>
      </w:r>
      <w:r w:rsidR="00955388" w:rsidRPr="00E9294F">
        <w:rPr>
          <w:rStyle w:val="1-Char"/>
          <w:rFonts w:hint="cs"/>
          <w:rtl/>
        </w:rPr>
        <w:t>.</w:t>
      </w:r>
    </w:p>
    <w:p w:rsidR="00955388" w:rsidRPr="00BB5B18" w:rsidRDefault="002C4017" w:rsidP="00E9294F">
      <w:pPr>
        <w:pStyle w:val="1-"/>
        <w:rPr>
          <w:rtl/>
        </w:rPr>
      </w:pPr>
      <w:r w:rsidRPr="00BB5B18">
        <w:rPr>
          <w:rFonts w:hint="cs"/>
          <w:rtl/>
        </w:rPr>
        <w:t>و همچن</w:t>
      </w:r>
      <w:r w:rsidR="00961CDD">
        <w:rPr>
          <w:rFonts w:hint="cs"/>
          <w:rtl/>
        </w:rPr>
        <w:t>ی</w:t>
      </w:r>
      <w:r w:rsidRPr="00BB5B18">
        <w:rPr>
          <w:rFonts w:hint="cs"/>
          <w:rtl/>
        </w:rPr>
        <w:t>ن</w:t>
      </w:r>
      <w:r w:rsidR="0077629C">
        <w:rPr>
          <w:rFonts w:hint="cs"/>
          <w:rtl/>
        </w:rPr>
        <w:t xml:space="preserve"> م</w:t>
      </w:r>
      <w:r w:rsidR="00445BE1">
        <w:rPr>
          <w:rFonts w:hint="cs"/>
          <w:rtl/>
        </w:rPr>
        <w:t>ی‌</w:t>
      </w:r>
      <w:r w:rsidRPr="00BB5B18">
        <w:rPr>
          <w:rFonts w:hint="cs"/>
          <w:rtl/>
        </w:rPr>
        <w:t>فرما</w:t>
      </w:r>
      <w:r w:rsidR="00961CDD">
        <w:rPr>
          <w:rFonts w:hint="cs"/>
          <w:rtl/>
        </w:rPr>
        <w:t>ی</w:t>
      </w:r>
      <w:r w:rsidRPr="00BB5B18">
        <w:rPr>
          <w:rFonts w:hint="cs"/>
          <w:rtl/>
        </w:rPr>
        <w:t>ند:</w:t>
      </w:r>
    </w:p>
    <w:p w:rsidR="002C4017" w:rsidRPr="00792A9C" w:rsidRDefault="006F030B" w:rsidP="006F030B">
      <w:pPr>
        <w:ind w:firstLine="284"/>
        <w:jc w:val="both"/>
        <w:rPr>
          <w:rFonts w:cs="B Lotus"/>
          <w:sz w:val="28"/>
          <w:szCs w:val="28"/>
          <w:rtl/>
        </w:rPr>
      </w:pPr>
      <w:r w:rsidRPr="006F030B">
        <w:rPr>
          <w:rStyle w:val="5-Char"/>
          <w:rtl/>
        </w:rPr>
        <w:t>«</w:t>
      </w:r>
      <w:r w:rsidR="002C4017" w:rsidRPr="006F030B">
        <w:rPr>
          <w:rStyle w:val="5-Char"/>
          <w:rFonts w:hint="cs"/>
          <w:rtl/>
        </w:rPr>
        <w:t>لو يع</w:t>
      </w:r>
      <w:r w:rsidR="00955388" w:rsidRPr="006F030B">
        <w:rPr>
          <w:rStyle w:val="5-Char"/>
          <w:rFonts w:hint="cs"/>
          <w:rtl/>
        </w:rPr>
        <w:t>لم الناس ما في النداء والصف الأ</w:t>
      </w:r>
      <w:r w:rsidR="002C4017" w:rsidRPr="006F030B">
        <w:rPr>
          <w:rStyle w:val="5-Char"/>
          <w:rFonts w:hint="cs"/>
          <w:rtl/>
        </w:rPr>
        <w:t xml:space="preserve">ول ثم لم يجدوا </w:t>
      </w:r>
      <w:r w:rsidR="00955388" w:rsidRPr="006F030B">
        <w:rPr>
          <w:rStyle w:val="5-Char"/>
          <w:rFonts w:hint="cs"/>
          <w:rtl/>
        </w:rPr>
        <w:t>إلا أ</w:t>
      </w:r>
      <w:r w:rsidR="00E17822" w:rsidRPr="006F030B">
        <w:rPr>
          <w:rStyle w:val="5-Char"/>
          <w:rFonts w:hint="cs"/>
          <w:rtl/>
        </w:rPr>
        <w:t>ن يستهموا عليه لأ</w:t>
      </w:r>
      <w:r w:rsidR="002C4017" w:rsidRPr="006F030B">
        <w:rPr>
          <w:rStyle w:val="5-Char"/>
          <w:rFonts w:hint="cs"/>
          <w:rtl/>
        </w:rPr>
        <w:t>ستهموا عليه</w:t>
      </w:r>
      <w:r w:rsidRPr="006F030B">
        <w:rPr>
          <w:rStyle w:val="5-Char"/>
          <w:rtl/>
        </w:rPr>
        <w:t>»</w:t>
      </w:r>
      <w:r w:rsidR="002C4017" w:rsidRPr="00E9294F">
        <w:rPr>
          <w:rStyle w:val="1-Char"/>
          <w:rFonts w:hint="cs"/>
          <w:rtl/>
        </w:rPr>
        <w:t xml:space="preserve"> </w:t>
      </w:r>
      <w:r w:rsidR="002C4017" w:rsidRPr="00E9294F">
        <w:rPr>
          <w:rStyle w:val="1-Char"/>
          <w:rFonts w:hint="eastAsia"/>
          <w:rtl/>
        </w:rPr>
        <w:t>«</w:t>
      </w:r>
      <w:r w:rsidR="002C4017" w:rsidRPr="00E9294F">
        <w:rPr>
          <w:rStyle w:val="1-Char"/>
          <w:rFonts w:hint="cs"/>
          <w:rtl/>
        </w:rPr>
        <w:t>اگر مردم اجر و پاداش اذان و صف اول را بدانند آنگاه بب</w:t>
      </w:r>
      <w:r w:rsidR="00961CDD">
        <w:rPr>
          <w:rStyle w:val="1-Char"/>
          <w:rFonts w:hint="cs"/>
          <w:rtl/>
        </w:rPr>
        <w:t>ی</w:t>
      </w:r>
      <w:r w:rsidR="002C4017" w:rsidRPr="00E9294F">
        <w:rPr>
          <w:rStyle w:val="1-Char"/>
          <w:rFonts w:hint="cs"/>
          <w:rtl/>
        </w:rPr>
        <w:t xml:space="preserve">نند </w:t>
      </w:r>
      <w:r w:rsidR="00961CDD">
        <w:rPr>
          <w:rStyle w:val="1-Char"/>
          <w:rFonts w:hint="cs"/>
          <w:rtl/>
        </w:rPr>
        <w:t>ک</w:t>
      </w:r>
      <w:r w:rsidR="002C4017" w:rsidRPr="00E9294F">
        <w:rPr>
          <w:rStyle w:val="1-Char"/>
          <w:rFonts w:hint="cs"/>
          <w:rtl/>
        </w:rPr>
        <w:t>ه برا</w:t>
      </w:r>
      <w:r w:rsidR="00445BE1">
        <w:rPr>
          <w:rStyle w:val="1-Char"/>
          <w:rFonts w:hint="cs"/>
          <w:rtl/>
        </w:rPr>
        <w:t xml:space="preserve">ی </w:t>
      </w:r>
      <w:r w:rsidR="002C4017" w:rsidRPr="00E9294F">
        <w:rPr>
          <w:rStyle w:val="1-Char"/>
          <w:rFonts w:hint="cs"/>
          <w:rtl/>
        </w:rPr>
        <w:t xml:space="preserve">حصول آن جز قرعه </w:t>
      </w:r>
      <w:r w:rsidR="00961CDD">
        <w:rPr>
          <w:rStyle w:val="1-Char"/>
          <w:rFonts w:hint="cs"/>
          <w:rtl/>
        </w:rPr>
        <w:t>ک</w:t>
      </w:r>
      <w:r w:rsidR="002C4017" w:rsidRPr="00E9294F">
        <w:rPr>
          <w:rStyle w:val="1-Char"/>
          <w:rFonts w:hint="cs"/>
          <w:rtl/>
        </w:rPr>
        <w:t>ش</w:t>
      </w:r>
      <w:r w:rsidR="00445BE1">
        <w:rPr>
          <w:rStyle w:val="1-Char"/>
          <w:rFonts w:hint="cs"/>
          <w:rtl/>
        </w:rPr>
        <w:t xml:space="preserve">ی </w:t>
      </w:r>
      <w:r w:rsidR="002C4017" w:rsidRPr="00E9294F">
        <w:rPr>
          <w:rStyle w:val="1-Char"/>
          <w:rFonts w:hint="cs"/>
          <w:rtl/>
        </w:rPr>
        <w:t>راه</w:t>
      </w:r>
      <w:r w:rsidR="00445BE1">
        <w:rPr>
          <w:rStyle w:val="1-Char"/>
          <w:rFonts w:hint="cs"/>
          <w:rtl/>
        </w:rPr>
        <w:t xml:space="preserve">ی </w:t>
      </w:r>
      <w:r w:rsidR="002C4017" w:rsidRPr="00E9294F">
        <w:rPr>
          <w:rStyle w:val="1-Char"/>
          <w:rFonts w:hint="cs"/>
          <w:rtl/>
        </w:rPr>
        <w:t xml:space="preserve">وجود ندارد حتما قرعه </w:t>
      </w:r>
      <w:r w:rsidR="00961CDD">
        <w:rPr>
          <w:rStyle w:val="1-Char"/>
          <w:rFonts w:hint="cs"/>
          <w:rtl/>
        </w:rPr>
        <w:t>ک</w:t>
      </w:r>
      <w:r w:rsidR="002C4017" w:rsidRPr="00E9294F">
        <w:rPr>
          <w:rStyle w:val="1-Char"/>
          <w:rFonts w:hint="cs"/>
          <w:rtl/>
        </w:rPr>
        <w:t>ش</w:t>
      </w:r>
      <w:r w:rsidR="00445BE1">
        <w:rPr>
          <w:rStyle w:val="1-Char"/>
          <w:rFonts w:hint="cs"/>
          <w:rtl/>
        </w:rPr>
        <w:t xml:space="preserve">ی </w:t>
      </w:r>
      <w:r w:rsidR="002C4017" w:rsidRPr="00E9294F">
        <w:rPr>
          <w:rStyle w:val="1-Char"/>
          <w:rFonts w:hint="cs"/>
          <w:rtl/>
        </w:rPr>
        <w:t xml:space="preserve">خواهند </w:t>
      </w:r>
      <w:r w:rsidR="00961CDD">
        <w:rPr>
          <w:rStyle w:val="1-Char"/>
          <w:rFonts w:hint="cs"/>
          <w:rtl/>
        </w:rPr>
        <w:t>ک</w:t>
      </w:r>
      <w:r w:rsidR="002C4017" w:rsidRPr="00E9294F">
        <w:rPr>
          <w:rStyle w:val="1-Char"/>
          <w:rFonts w:hint="cs"/>
          <w:rtl/>
        </w:rPr>
        <w:t>رد</w:t>
      </w:r>
      <w:r w:rsidR="002C4017" w:rsidRPr="00E9294F">
        <w:rPr>
          <w:rStyle w:val="1-Char"/>
          <w:rFonts w:hint="eastAsia"/>
          <w:rtl/>
        </w:rPr>
        <w:t>»</w:t>
      </w:r>
      <w:r w:rsidR="00690C48" w:rsidRPr="00690C48">
        <w:rPr>
          <w:rFonts w:cs="B Lotus" w:hint="cs"/>
          <w:sz w:val="28"/>
          <w:szCs w:val="28"/>
          <w:vertAlign w:val="superscript"/>
          <w:rtl/>
        </w:rPr>
        <w:t>(</w:t>
      </w:r>
      <w:r w:rsidR="00690C48" w:rsidRPr="00690C48">
        <w:rPr>
          <w:rStyle w:val="FootnoteReference"/>
          <w:rFonts w:cs="B Lotus"/>
          <w:sz w:val="28"/>
          <w:szCs w:val="28"/>
          <w:rtl/>
        </w:rPr>
        <w:footnoteReference w:id="19"/>
      </w:r>
      <w:r w:rsidR="00690C48" w:rsidRPr="00690C48">
        <w:rPr>
          <w:rFonts w:cs="B Lotus" w:hint="cs"/>
          <w:sz w:val="28"/>
          <w:szCs w:val="28"/>
          <w:vertAlign w:val="superscript"/>
          <w:rtl/>
        </w:rPr>
        <w:t>)</w:t>
      </w:r>
      <w:r w:rsidR="002C4017" w:rsidRPr="00E9294F">
        <w:rPr>
          <w:rStyle w:val="1-Char"/>
          <w:rFonts w:hint="cs"/>
          <w:rtl/>
        </w:rPr>
        <w:t>.</w:t>
      </w:r>
    </w:p>
    <w:p w:rsidR="00EC160E" w:rsidRDefault="00D75732" w:rsidP="00527261">
      <w:pPr>
        <w:pStyle w:val="3-"/>
        <w:rPr>
          <w:rtl/>
        </w:rPr>
      </w:pPr>
      <w:bookmarkStart w:id="44" w:name="_Toc331503738"/>
      <w:bookmarkStart w:id="45" w:name="_Toc401494866"/>
      <w:r>
        <w:rPr>
          <w:rFonts w:hint="cs"/>
          <w:rtl/>
          <w:lang w:bidi="fa-IR"/>
        </w:rPr>
        <w:t>خارج از مسجد چطور؟</w:t>
      </w:r>
      <w:bookmarkEnd w:id="44"/>
      <w:bookmarkEnd w:id="45"/>
    </w:p>
    <w:p w:rsidR="00E17822" w:rsidRPr="00BB5B18" w:rsidRDefault="00E17822" w:rsidP="00E9294F">
      <w:pPr>
        <w:pStyle w:val="1-"/>
        <w:rPr>
          <w:rtl/>
        </w:rPr>
      </w:pPr>
      <w:r w:rsidRPr="006F030B">
        <w:rPr>
          <w:rFonts w:hint="cs"/>
          <w:rtl/>
        </w:rPr>
        <w:t>چهارم:</w:t>
      </w:r>
      <w:r w:rsidRPr="006F030B">
        <w:rPr>
          <w:rFonts w:hint="cs"/>
          <w:szCs w:val="24"/>
          <w:rtl/>
        </w:rPr>
        <w:t xml:space="preserve"> </w:t>
      </w:r>
      <w:r w:rsidRPr="00BB5B18">
        <w:rPr>
          <w:rFonts w:hint="cs"/>
          <w:rtl/>
        </w:rPr>
        <w:t>هر</w:t>
      </w:r>
      <w:r w:rsidR="002C4017" w:rsidRPr="00BB5B18">
        <w:rPr>
          <w:rFonts w:hint="cs"/>
          <w:rtl/>
        </w:rPr>
        <w:t>گاه مسجد نبو</w:t>
      </w:r>
      <w:r w:rsidR="00445BE1">
        <w:rPr>
          <w:rFonts w:hint="cs"/>
          <w:rtl/>
        </w:rPr>
        <w:t xml:space="preserve">ی </w:t>
      </w:r>
      <w:r w:rsidR="002C4017" w:rsidRPr="00BB5B18">
        <w:rPr>
          <w:rFonts w:hint="cs"/>
          <w:rtl/>
        </w:rPr>
        <w:t xml:space="preserve">از نماز گزاران پر شود و </w:t>
      </w:r>
      <w:r w:rsidR="00961CDD">
        <w:rPr>
          <w:rFonts w:hint="cs"/>
          <w:rtl/>
        </w:rPr>
        <w:t>ک</w:t>
      </w:r>
      <w:r w:rsidR="002C4017" w:rsidRPr="00BB5B18">
        <w:rPr>
          <w:rFonts w:hint="cs"/>
          <w:rtl/>
        </w:rPr>
        <w:t>س</w:t>
      </w:r>
      <w:r w:rsidR="00445BE1">
        <w:rPr>
          <w:rFonts w:hint="cs"/>
          <w:rtl/>
        </w:rPr>
        <w:t xml:space="preserve">ی </w:t>
      </w:r>
      <w:r w:rsidR="002C4017" w:rsidRPr="00BB5B18">
        <w:rPr>
          <w:rFonts w:hint="cs"/>
          <w:rtl/>
        </w:rPr>
        <w:t>د</w:t>
      </w:r>
      <w:r w:rsidR="00961CDD">
        <w:rPr>
          <w:rFonts w:hint="cs"/>
          <w:rtl/>
        </w:rPr>
        <w:t>ی</w:t>
      </w:r>
      <w:r w:rsidR="002C4017" w:rsidRPr="00BB5B18">
        <w:rPr>
          <w:rFonts w:hint="cs"/>
          <w:rtl/>
        </w:rPr>
        <w:t>رتر برسد و در مسجد جا</w:t>
      </w:r>
      <w:r w:rsidR="00445BE1">
        <w:rPr>
          <w:rFonts w:hint="cs"/>
          <w:rtl/>
        </w:rPr>
        <w:t xml:space="preserve">ی </w:t>
      </w:r>
      <w:r w:rsidR="002C4017" w:rsidRPr="00BB5B18">
        <w:rPr>
          <w:rFonts w:hint="cs"/>
          <w:rtl/>
        </w:rPr>
        <w:t>ن</w:t>
      </w:r>
      <w:r w:rsidR="00961CDD">
        <w:rPr>
          <w:rFonts w:hint="cs"/>
          <w:rtl/>
        </w:rPr>
        <w:t>ی</w:t>
      </w:r>
      <w:r w:rsidR="002C4017" w:rsidRPr="00BB5B18">
        <w:rPr>
          <w:rFonts w:hint="cs"/>
          <w:rtl/>
        </w:rPr>
        <w:t>ابد هر جا</w:t>
      </w:r>
      <w:r w:rsidR="00961CDD">
        <w:rPr>
          <w:rFonts w:hint="cs"/>
          <w:rtl/>
        </w:rPr>
        <w:t>ی</w:t>
      </w:r>
      <w:r w:rsidR="00445BE1">
        <w:rPr>
          <w:rFonts w:hint="cs"/>
          <w:rtl/>
        </w:rPr>
        <w:t xml:space="preserve">ی </w:t>
      </w:r>
      <w:r w:rsidR="00961CDD">
        <w:rPr>
          <w:rFonts w:hint="cs"/>
          <w:rtl/>
        </w:rPr>
        <w:t>ک</w:t>
      </w:r>
      <w:r w:rsidR="002C4017" w:rsidRPr="00BB5B18">
        <w:rPr>
          <w:rFonts w:hint="cs"/>
          <w:rtl/>
        </w:rPr>
        <w:t>ه در خارج از مسجد جز طرف قبله توانست به</w:t>
      </w:r>
      <w:r w:rsidR="006F030B">
        <w:rPr>
          <w:rFonts w:hint="cs"/>
          <w:rtl/>
        </w:rPr>
        <w:t xml:space="preserve"> صف‌ها</w:t>
      </w:r>
      <w:r w:rsidR="00445BE1">
        <w:rPr>
          <w:rFonts w:hint="cs"/>
          <w:rtl/>
        </w:rPr>
        <w:t xml:space="preserve">ی </w:t>
      </w:r>
      <w:r w:rsidR="002C4017" w:rsidRPr="00BB5B18">
        <w:rPr>
          <w:rFonts w:hint="cs"/>
          <w:rtl/>
        </w:rPr>
        <w:t>نماز بپ</w:t>
      </w:r>
      <w:r w:rsidR="00961CDD">
        <w:rPr>
          <w:rFonts w:hint="cs"/>
          <w:rtl/>
        </w:rPr>
        <w:t>ی</w:t>
      </w:r>
      <w:r w:rsidR="002C4017" w:rsidRPr="00BB5B18">
        <w:rPr>
          <w:rFonts w:hint="cs"/>
          <w:rtl/>
        </w:rPr>
        <w:t>وندد، طب</w:t>
      </w:r>
      <w:r w:rsidR="00961CDD">
        <w:rPr>
          <w:rFonts w:hint="cs"/>
          <w:rtl/>
        </w:rPr>
        <w:t>ی</w:t>
      </w:r>
      <w:r w:rsidR="002C4017" w:rsidRPr="00BB5B18">
        <w:rPr>
          <w:rFonts w:hint="cs"/>
          <w:rtl/>
        </w:rPr>
        <w:t>ع</w:t>
      </w:r>
      <w:r w:rsidR="00445BE1">
        <w:rPr>
          <w:rFonts w:hint="cs"/>
          <w:rtl/>
        </w:rPr>
        <w:t xml:space="preserve">ی </w:t>
      </w:r>
      <w:r w:rsidR="002C4017" w:rsidRPr="00BB5B18">
        <w:rPr>
          <w:rFonts w:hint="cs"/>
          <w:rtl/>
        </w:rPr>
        <w:t xml:space="preserve">است </w:t>
      </w:r>
      <w:r w:rsidR="00961CDD">
        <w:rPr>
          <w:rFonts w:hint="cs"/>
          <w:rtl/>
        </w:rPr>
        <w:t>ک</w:t>
      </w:r>
      <w:r w:rsidR="002C4017" w:rsidRPr="00BB5B18">
        <w:rPr>
          <w:rFonts w:hint="cs"/>
          <w:rtl/>
        </w:rPr>
        <w:t xml:space="preserve">ه اجر و پاداش نماز جماعت را حاصل خواهد </w:t>
      </w:r>
      <w:r w:rsidR="00961CDD">
        <w:rPr>
          <w:rFonts w:hint="cs"/>
          <w:rtl/>
        </w:rPr>
        <w:t>ک</w:t>
      </w:r>
      <w:r w:rsidR="002C4017" w:rsidRPr="00BB5B18">
        <w:rPr>
          <w:rFonts w:hint="cs"/>
          <w:rtl/>
        </w:rPr>
        <w:t xml:space="preserve">رد، و اما پاداش هزار نماز </w:t>
      </w:r>
      <w:r w:rsidR="00961CDD">
        <w:rPr>
          <w:rFonts w:hint="cs"/>
          <w:rtl/>
        </w:rPr>
        <w:t>ی</w:t>
      </w:r>
      <w:r w:rsidR="002C4017" w:rsidRPr="00BB5B18">
        <w:rPr>
          <w:rFonts w:hint="cs"/>
          <w:rtl/>
        </w:rPr>
        <w:t xml:space="preserve">ا هزار برابر فقط به </w:t>
      </w:r>
      <w:r w:rsidR="00961CDD">
        <w:rPr>
          <w:rFonts w:hint="cs"/>
          <w:rtl/>
        </w:rPr>
        <w:t>ک</w:t>
      </w:r>
      <w:r w:rsidR="002C4017" w:rsidRPr="00BB5B18">
        <w:rPr>
          <w:rFonts w:hint="cs"/>
          <w:rtl/>
        </w:rPr>
        <w:t>سان</w:t>
      </w:r>
      <w:r w:rsidR="00445BE1">
        <w:rPr>
          <w:rFonts w:hint="cs"/>
          <w:rtl/>
        </w:rPr>
        <w:t xml:space="preserve">ی </w:t>
      </w:r>
      <w:r w:rsidR="002C4017" w:rsidRPr="00BB5B18">
        <w:rPr>
          <w:rFonts w:hint="cs"/>
          <w:rtl/>
        </w:rPr>
        <w:t xml:space="preserve">اختصاص دارد </w:t>
      </w:r>
      <w:r w:rsidR="00961CDD">
        <w:rPr>
          <w:rFonts w:hint="cs"/>
          <w:rtl/>
        </w:rPr>
        <w:t>ک</w:t>
      </w:r>
      <w:r w:rsidR="002C4017" w:rsidRPr="00BB5B18">
        <w:rPr>
          <w:rFonts w:hint="cs"/>
          <w:rtl/>
        </w:rPr>
        <w:t>ه داخل مسجد نماز بخوانند، ز</w:t>
      </w:r>
      <w:r w:rsidR="00961CDD">
        <w:rPr>
          <w:rFonts w:hint="cs"/>
          <w:rtl/>
        </w:rPr>
        <w:t>ی</w:t>
      </w:r>
      <w:r w:rsidR="002C4017" w:rsidRPr="00BB5B18">
        <w:rPr>
          <w:rFonts w:hint="cs"/>
          <w:rtl/>
        </w:rPr>
        <w:t>را پ</w:t>
      </w:r>
      <w:r w:rsidR="00961CDD">
        <w:rPr>
          <w:rFonts w:hint="cs"/>
          <w:rtl/>
        </w:rPr>
        <w:t>ی</w:t>
      </w:r>
      <w:r w:rsidR="002C4017" w:rsidRPr="00BB5B18">
        <w:rPr>
          <w:rFonts w:hint="cs"/>
          <w:rtl/>
        </w:rPr>
        <w:t>امبر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فرمودند:</w:t>
      </w:r>
    </w:p>
    <w:p w:rsidR="00E17822" w:rsidRPr="00EF53CD" w:rsidRDefault="006F030B" w:rsidP="006F030B">
      <w:pPr>
        <w:pStyle w:val="5-"/>
        <w:rPr>
          <w:rFonts w:cs="OthmaniNorm"/>
          <w:rtl/>
        </w:rPr>
      </w:pPr>
      <w:r>
        <w:rPr>
          <w:rFonts w:ascii="Traditional Arabic" w:hAnsi="Traditional Arabic"/>
          <w:rtl/>
        </w:rPr>
        <w:t>«</w:t>
      </w:r>
      <w:r w:rsidR="00E17822" w:rsidRPr="00EC160E">
        <w:rPr>
          <w:rFonts w:hint="cs"/>
          <w:rtl/>
        </w:rPr>
        <w:t>صلاة في مسجدي هذا خير من أ</w:t>
      </w:r>
      <w:r w:rsidR="002C4017" w:rsidRPr="00EC160E">
        <w:rPr>
          <w:rFonts w:hint="cs"/>
          <w:rtl/>
        </w:rPr>
        <w:t xml:space="preserve">لف صلاة فيما سواه </w:t>
      </w:r>
      <w:r w:rsidR="00E17822" w:rsidRPr="00EC160E">
        <w:rPr>
          <w:rFonts w:hint="cs"/>
          <w:rtl/>
        </w:rPr>
        <w:t>إ</w:t>
      </w:r>
      <w:r w:rsidR="002C4017" w:rsidRPr="00EC160E">
        <w:rPr>
          <w:rFonts w:hint="cs"/>
          <w:rtl/>
        </w:rPr>
        <w:t>لا</w:t>
      </w:r>
      <w:r w:rsidR="00E17822" w:rsidRPr="00EC160E">
        <w:rPr>
          <w:rFonts w:hint="cs"/>
          <w:rtl/>
        </w:rPr>
        <w:t xml:space="preserve"> </w:t>
      </w:r>
      <w:r w:rsidR="002C4017" w:rsidRPr="00EC160E">
        <w:rPr>
          <w:rFonts w:hint="cs"/>
          <w:rtl/>
        </w:rPr>
        <w:t>المسجدالحرام</w:t>
      </w:r>
      <w:r>
        <w:rPr>
          <w:rFonts w:ascii="Traditional Arabic" w:hAnsi="Traditional Arabic"/>
          <w:rtl/>
        </w:rPr>
        <w:t>»</w:t>
      </w:r>
      <w:r w:rsidR="00366F0C" w:rsidRPr="00E9294F">
        <w:rPr>
          <w:rStyle w:val="FootnoteReference"/>
          <w:rFonts w:cs="OthmaniNorm"/>
          <w:rtl/>
        </w:rPr>
        <w:footnoteReference w:id="20"/>
      </w:r>
    </w:p>
    <w:p w:rsidR="002C4017" w:rsidRPr="00792A9C" w:rsidRDefault="002C4017" w:rsidP="00E9294F">
      <w:pPr>
        <w:pStyle w:val="1-"/>
        <w:rPr>
          <w:rtl/>
        </w:rPr>
      </w:pPr>
      <w:r w:rsidRPr="00BB5B18">
        <w:rPr>
          <w:rFonts w:hint="cs"/>
          <w:sz w:val="32"/>
          <w:rtl/>
        </w:rPr>
        <w:t xml:space="preserve">پس </w:t>
      </w:r>
      <w:r w:rsidR="00961CDD">
        <w:rPr>
          <w:rFonts w:hint="cs"/>
          <w:sz w:val="32"/>
          <w:rtl/>
        </w:rPr>
        <w:t>ک</w:t>
      </w:r>
      <w:r w:rsidRPr="00BB5B18">
        <w:rPr>
          <w:rFonts w:hint="cs"/>
          <w:sz w:val="32"/>
          <w:rtl/>
        </w:rPr>
        <w:t>س</w:t>
      </w:r>
      <w:r w:rsidR="00445BE1">
        <w:rPr>
          <w:rFonts w:hint="cs"/>
          <w:sz w:val="32"/>
          <w:rtl/>
        </w:rPr>
        <w:t xml:space="preserve">ی </w:t>
      </w:r>
      <w:r w:rsidR="00961CDD">
        <w:rPr>
          <w:rFonts w:hint="cs"/>
          <w:sz w:val="32"/>
          <w:rtl/>
        </w:rPr>
        <w:t>ک</w:t>
      </w:r>
      <w:r w:rsidRPr="00BB5B18">
        <w:rPr>
          <w:rFonts w:hint="cs"/>
          <w:sz w:val="32"/>
          <w:rtl/>
        </w:rPr>
        <w:t>ه در خ</w:t>
      </w:r>
      <w:r w:rsidR="00961CDD">
        <w:rPr>
          <w:rFonts w:hint="cs"/>
          <w:sz w:val="32"/>
          <w:rtl/>
        </w:rPr>
        <w:t>ی</w:t>
      </w:r>
      <w:r w:rsidRPr="00BB5B18">
        <w:rPr>
          <w:rFonts w:hint="cs"/>
          <w:sz w:val="32"/>
          <w:rtl/>
        </w:rPr>
        <w:t>ابان نماز</w:t>
      </w:r>
      <w:r w:rsidRPr="00154708">
        <w:rPr>
          <w:rFonts w:cs="Traditional Arabic" w:hint="cs"/>
          <w:sz w:val="32"/>
          <w:szCs w:val="32"/>
          <w:rtl/>
        </w:rPr>
        <w:t xml:space="preserve"> </w:t>
      </w:r>
      <w:r w:rsidRPr="00792A9C">
        <w:rPr>
          <w:rFonts w:hint="cs"/>
          <w:rtl/>
        </w:rPr>
        <w:t xml:space="preserve">بخواند واضح است </w:t>
      </w:r>
      <w:r w:rsidR="00961CDD">
        <w:rPr>
          <w:rFonts w:hint="cs"/>
          <w:rtl/>
        </w:rPr>
        <w:t>ک</w:t>
      </w:r>
      <w:r w:rsidRPr="00792A9C">
        <w:rPr>
          <w:rFonts w:hint="cs"/>
          <w:rtl/>
        </w:rPr>
        <w:t>ه در مسجد نماز نخوانده</w:t>
      </w:r>
      <w:r w:rsidR="00E17822" w:rsidRPr="00792A9C">
        <w:rPr>
          <w:rFonts w:hint="cs"/>
          <w:rtl/>
        </w:rPr>
        <w:t xml:space="preserve"> بنابر</w:t>
      </w:r>
      <w:r w:rsidRPr="00792A9C">
        <w:rPr>
          <w:rFonts w:hint="cs"/>
          <w:rtl/>
        </w:rPr>
        <w:t>ا</w:t>
      </w:r>
      <w:r w:rsidR="00961CDD">
        <w:rPr>
          <w:rFonts w:hint="cs"/>
          <w:rtl/>
        </w:rPr>
        <w:t>ی</w:t>
      </w:r>
      <w:r w:rsidRPr="00792A9C">
        <w:rPr>
          <w:rFonts w:hint="cs"/>
          <w:rtl/>
        </w:rPr>
        <w:t xml:space="preserve">ن اجر و پاداش </w:t>
      </w:r>
      <w:r w:rsidR="00711103" w:rsidRPr="00792A9C">
        <w:rPr>
          <w:rFonts w:hint="cs"/>
          <w:rtl/>
        </w:rPr>
        <w:t>مذ</w:t>
      </w:r>
      <w:r w:rsidR="00961CDD">
        <w:rPr>
          <w:rFonts w:hint="cs"/>
          <w:rtl/>
        </w:rPr>
        <w:t>ک</w:t>
      </w:r>
      <w:r w:rsidR="00711103" w:rsidRPr="00792A9C">
        <w:rPr>
          <w:rFonts w:hint="cs"/>
          <w:rtl/>
        </w:rPr>
        <w:t xml:space="preserve">ور </w:t>
      </w:r>
      <w:r w:rsidRPr="00792A9C">
        <w:rPr>
          <w:rFonts w:hint="cs"/>
          <w:rtl/>
        </w:rPr>
        <w:t>به او تعلق</w:t>
      </w:r>
      <w:r w:rsidR="005728D6">
        <w:rPr>
          <w:rFonts w:hint="cs"/>
          <w:rtl/>
        </w:rPr>
        <w:t xml:space="preserve"> نم</w:t>
      </w:r>
      <w:r w:rsidR="00445BE1">
        <w:rPr>
          <w:rFonts w:hint="cs"/>
          <w:rtl/>
        </w:rPr>
        <w:t>ی‌</w:t>
      </w:r>
      <w:r w:rsidRPr="00792A9C">
        <w:rPr>
          <w:rFonts w:hint="cs"/>
          <w:rtl/>
        </w:rPr>
        <w:t>گ</w:t>
      </w:r>
      <w:r w:rsidR="00961CDD">
        <w:rPr>
          <w:rFonts w:hint="cs"/>
          <w:rtl/>
        </w:rPr>
        <w:t>ی</w:t>
      </w:r>
      <w:r w:rsidRPr="00792A9C">
        <w:rPr>
          <w:rFonts w:hint="cs"/>
          <w:rtl/>
        </w:rPr>
        <w:t>رد.</w:t>
      </w:r>
    </w:p>
    <w:p w:rsidR="00D75732" w:rsidRPr="00D75732" w:rsidRDefault="00D75732" w:rsidP="00527261">
      <w:pPr>
        <w:pStyle w:val="3-"/>
        <w:rPr>
          <w:rtl/>
          <w:lang w:bidi="fa-IR"/>
        </w:rPr>
      </w:pPr>
      <w:bookmarkStart w:id="46" w:name="_Toc331503739"/>
      <w:bookmarkStart w:id="47" w:name="_Toc401494867"/>
      <w:r w:rsidRPr="00D75732">
        <w:rPr>
          <w:rFonts w:hint="cs"/>
          <w:rtl/>
          <w:lang w:bidi="fa-IR"/>
        </w:rPr>
        <w:t>چهل نماز چطور؟:</w:t>
      </w:r>
      <w:bookmarkEnd w:id="46"/>
      <w:bookmarkEnd w:id="47"/>
    </w:p>
    <w:p w:rsidR="002C4017" w:rsidRPr="00154708" w:rsidRDefault="002C4017" w:rsidP="00E9294F">
      <w:pPr>
        <w:pStyle w:val="1-"/>
        <w:rPr>
          <w:rFonts w:cs="Traditional Arabic"/>
          <w:szCs w:val="32"/>
          <w:rtl/>
        </w:rPr>
      </w:pPr>
      <w:r w:rsidRPr="006F030B">
        <w:rPr>
          <w:rFonts w:hint="cs"/>
          <w:rtl/>
        </w:rPr>
        <w:t>پنجم:</w:t>
      </w:r>
      <w:r w:rsidRPr="00BB5B18">
        <w:rPr>
          <w:rFonts w:hint="cs"/>
          <w:rtl/>
        </w:rPr>
        <w:t xml:space="preserve"> در نزد بس</w:t>
      </w:r>
      <w:r w:rsidR="00961CDD">
        <w:rPr>
          <w:rFonts w:hint="cs"/>
          <w:rtl/>
        </w:rPr>
        <w:t>ی</w:t>
      </w:r>
      <w:r w:rsidRPr="00BB5B18">
        <w:rPr>
          <w:rFonts w:hint="cs"/>
          <w:rtl/>
        </w:rPr>
        <w:t>ار</w:t>
      </w:r>
      <w:r w:rsidR="00445BE1">
        <w:rPr>
          <w:rFonts w:hint="cs"/>
          <w:rtl/>
        </w:rPr>
        <w:t xml:space="preserve">ی </w:t>
      </w:r>
      <w:r w:rsidRPr="00BB5B18">
        <w:rPr>
          <w:rFonts w:hint="cs"/>
          <w:rtl/>
        </w:rPr>
        <w:t>از مسلمانان چن</w:t>
      </w:r>
      <w:r w:rsidR="00961CDD">
        <w:rPr>
          <w:rFonts w:hint="cs"/>
          <w:rtl/>
        </w:rPr>
        <w:t>ی</w:t>
      </w:r>
      <w:r w:rsidRPr="00BB5B18">
        <w:rPr>
          <w:rFonts w:hint="cs"/>
          <w:rtl/>
        </w:rPr>
        <w:t>ن شا</w:t>
      </w:r>
      <w:r w:rsidR="00961CDD">
        <w:rPr>
          <w:rFonts w:hint="cs"/>
          <w:rtl/>
        </w:rPr>
        <w:t>ی</w:t>
      </w:r>
      <w:r w:rsidRPr="00BB5B18">
        <w:rPr>
          <w:rFonts w:hint="cs"/>
          <w:rtl/>
        </w:rPr>
        <w:t xml:space="preserve">عه شده است </w:t>
      </w:r>
      <w:r w:rsidR="00961CDD">
        <w:rPr>
          <w:rFonts w:hint="cs"/>
          <w:rtl/>
        </w:rPr>
        <w:t>ک</w:t>
      </w:r>
      <w:r w:rsidRPr="00BB5B18">
        <w:rPr>
          <w:rFonts w:hint="cs"/>
          <w:rtl/>
        </w:rPr>
        <w:t xml:space="preserve">ه هر </w:t>
      </w:r>
      <w:r w:rsidR="00961CDD">
        <w:rPr>
          <w:rFonts w:hint="cs"/>
          <w:rtl/>
        </w:rPr>
        <w:t>ک</w:t>
      </w:r>
      <w:r w:rsidRPr="00BB5B18">
        <w:rPr>
          <w:rFonts w:hint="cs"/>
          <w:rtl/>
        </w:rPr>
        <w:t>س به مد</w:t>
      </w:r>
      <w:r w:rsidR="00961CDD">
        <w:rPr>
          <w:rFonts w:hint="cs"/>
          <w:rtl/>
        </w:rPr>
        <w:t>ی</w:t>
      </w:r>
      <w:r w:rsidRPr="00BB5B18">
        <w:rPr>
          <w:rFonts w:hint="cs"/>
          <w:rtl/>
        </w:rPr>
        <w:t>ن</w:t>
      </w:r>
      <w:r w:rsidR="00E9294F">
        <w:rPr>
          <w:rFonts w:hint="cs"/>
          <w:rtl/>
        </w:rPr>
        <w:t>ۀ</w:t>
      </w:r>
      <w:r w:rsidRPr="00BB5B18">
        <w:rPr>
          <w:rFonts w:hint="cs"/>
          <w:rtl/>
        </w:rPr>
        <w:t xml:space="preserve"> منوره ب</w:t>
      </w:r>
      <w:r w:rsidR="00961CDD">
        <w:rPr>
          <w:rFonts w:hint="cs"/>
          <w:rtl/>
        </w:rPr>
        <w:t>ی</w:t>
      </w:r>
      <w:r w:rsidRPr="00BB5B18">
        <w:rPr>
          <w:rFonts w:hint="cs"/>
          <w:rtl/>
        </w:rPr>
        <w:t>ا</w:t>
      </w:r>
      <w:r w:rsidR="00961CDD">
        <w:rPr>
          <w:rFonts w:hint="cs"/>
          <w:rtl/>
        </w:rPr>
        <w:t>ی</w:t>
      </w:r>
      <w:r w:rsidRPr="00BB5B18">
        <w:rPr>
          <w:rFonts w:hint="cs"/>
          <w:rtl/>
        </w:rPr>
        <w:t>د الزاما</w:t>
      </w:r>
      <w:r w:rsidR="0006655B" w:rsidRPr="00BB5B18">
        <w:rPr>
          <w:rFonts w:hint="cs"/>
          <w:rtl/>
        </w:rPr>
        <w:t>ً</w:t>
      </w:r>
      <w:r w:rsidRPr="00BB5B18">
        <w:rPr>
          <w:rFonts w:hint="cs"/>
          <w:rtl/>
        </w:rPr>
        <w:t xml:space="preserve"> با</w:t>
      </w:r>
      <w:r w:rsidR="00961CDD">
        <w:rPr>
          <w:rFonts w:hint="cs"/>
          <w:rtl/>
        </w:rPr>
        <w:t>ی</w:t>
      </w:r>
      <w:r w:rsidRPr="00BB5B18">
        <w:rPr>
          <w:rFonts w:hint="cs"/>
          <w:rtl/>
        </w:rPr>
        <w:t>د در مسجد نبو</w:t>
      </w:r>
      <w:r w:rsidR="00445BE1">
        <w:rPr>
          <w:rFonts w:hint="cs"/>
          <w:rtl/>
        </w:rPr>
        <w:t xml:space="preserve">ی </w:t>
      </w:r>
      <w:r w:rsidRPr="00BB5B18">
        <w:rPr>
          <w:rFonts w:hint="cs"/>
          <w:rtl/>
        </w:rPr>
        <w:t>چهل نماز بخواند، به دل</w:t>
      </w:r>
      <w:r w:rsidR="00961CDD">
        <w:rPr>
          <w:rFonts w:hint="cs"/>
          <w:rtl/>
        </w:rPr>
        <w:t>ی</w:t>
      </w:r>
      <w:r w:rsidRPr="00BB5B18">
        <w:rPr>
          <w:rFonts w:hint="cs"/>
          <w:rtl/>
        </w:rPr>
        <w:t>ل حد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در مسند امام احمد از حضرت انس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 xml:space="preserve">ت شده </w:t>
      </w:r>
      <w:r w:rsidR="00961CDD">
        <w:rPr>
          <w:rFonts w:hint="cs"/>
          <w:rtl/>
        </w:rPr>
        <w:t>ک</w:t>
      </w:r>
      <w:r w:rsidRPr="00BB5B18">
        <w:rPr>
          <w:rFonts w:hint="cs"/>
          <w:rtl/>
        </w:rPr>
        <w:t>ه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وسلم فرمودند:</w:t>
      </w:r>
      <w:r w:rsidRPr="00154708">
        <w:rPr>
          <w:rFonts w:cs="Traditional Arabic" w:hint="cs"/>
          <w:szCs w:val="32"/>
          <w:rtl/>
        </w:rPr>
        <w:t xml:space="preserve"> </w:t>
      </w:r>
    </w:p>
    <w:p w:rsidR="002C4017" w:rsidRPr="0006655B" w:rsidRDefault="006F030B" w:rsidP="00690C48">
      <w:pPr>
        <w:ind w:firstLine="284"/>
        <w:jc w:val="both"/>
        <w:rPr>
          <w:b/>
          <w:bCs/>
          <w:sz w:val="28"/>
          <w:szCs w:val="28"/>
          <w:rtl/>
        </w:rPr>
      </w:pPr>
      <w:r w:rsidRPr="006F030B">
        <w:rPr>
          <w:rStyle w:val="5-Char"/>
          <w:rtl/>
        </w:rPr>
        <w:t>«</w:t>
      </w:r>
      <w:r w:rsidR="00D75732" w:rsidRPr="006F030B">
        <w:rPr>
          <w:rStyle w:val="5-Char"/>
          <w:rFonts w:hint="cs"/>
          <w:rtl/>
        </w:rPr>
        <w:t>من صل</w:t>
      </w:r>
      <w:r w:rsidR="00690C48">
        <w:rPr>
          <w:rStyle w:val="5-Char"/>
          <w:rFonts w:hint="cs"/>
          <w:rtl/>
        </w:rPr>
        <w:t>ي</w:t>
      </w:r>
      <w:r w:rsidR="002C4017" w:rsidRPr="006F030B">
        <w:rPr>
          <w:rStyle w:val="5-Char"/>
          <w:rFonts w:hint="cs"/>
          <w:rtl/>
        </w:rPr>
        <w:t xml:space="preserve"> في مسجدي </w:t>
      </w:r>
      <w:r w:rsidR="00D75732" w:rsidRPr="006F030B">
        <w:rPr>
          <w:rStyle w:val="5-Char"/>
          <w:rFonts w:hint="cs"/>
          <w:rtl/>
        </w:rPr>
        <w:t>أ</w:t>
      </w:r>
      <w:r w:rsidR="002C4017" w:rsidRPr="006F030B">
        <w:rPr>
          <w:rStyle w:val="5-Char"/>
          <w:rFonts w:hint="cs"/>
          <w:rtl/>
        </w:rPr>
        <w:t>ربعين صلاة لا تفوته صلاة كتب له براءة من النار ونجات من العذاب وبر</w:t>
      </w:r>
      <w:r w:rsidR="008656D5">
        <w:rPr>
          <w:rStyle w:val="5-Char"/>
          <w:rFonts w:hint="cs"/>
          <w:rtl/>
        </w:rPr>
        <w:t>يء</w:t>
      </w:r>
      <w:r w:rsidR="002C4017" w:rsidRPr="006F030B">
        <w:rPr>
          <w:rStyle w:val="5-Char"/>
          <w:rFonts w:hint="cs"/>
          <w:rtl/>
        </w:rPr>
        <w:t xml:space="preserve"> من النفاق</w:t>
      </w:r>
      <w:r w:rsidRPr="006F030B">
        <w:rPr>
          <w:rStyle w:val="5-Char"/>
          <w:rtl/>
        </w:rPr>
        <w:t>»</w:t>
      </w:r>
      <w:r w:rsidR="0006655B" w:rsidRPr="00DF50A4">
        <w:rPr>
          <w:rStyle w:val="1-Char"/>
          <w:rFonts w:hint="cs"/>
          <w:rtl/>
        </w:rPr>
        <w:t xml:space="preserve"> </w:t>
      </w:r>
      <w:r w:rsidR="002C4017" w:rsidRPr="00DF50A4">
        <w:rPr>
          <w:rStyle w:val="1-Char"/>
          <w:rFonts w:hint="eastAsia"/>
          <w:rtl/>
        </w:rPr>
        <w:t>«</w:t>
      </w:r>
      <w:r w:rsidR="002C4017" w:rsidRPr="00DF50A4">
        <w:rPr>
          <w:rStyle w:val="1-Char"/>
          <w:rFonts w:hint="cs"/>
          <w:rtl/>
        </w:rPr>
        <w:t xml:space="preserve">هر </w:t>
      </w:r>
      <w:r w:rsidR="00961CDD">
        <w:rPr>
          <w:rStyle w:val="1-Char"/>
          <w:rFonts w:hint="cs"/>
          <w:rtl/>
        </w:rPr>
        <w:t>ک</w:t>
      </w:r>
      <w:r w:rsidR="002C4017" w:rsidRPr="00DF50A4">
        <w:rPr>
          <w:rStyle w:val="1-Char"/>
          <w:rFonts w:hint="cs"/>
          <w:rtl/>
        </w:rPr>
        <w:t xml:space="preserve">س در مسجد من چهل نماز بخواند </w:t>
      </w:r>
      <w:r w:rsidR="00961CDD">
        <w:rPr>
          <w:rStyle w:val="1-Char"/>
          <w:rFonts w:hint="cs"/>
          <w:rtl/>
        </w:rPr>
        <w:t>ک</w:t>
      </w:r>
      <w:r w:rsidR="002C4017" w:rsidRPr="00DF50A4">
        <w:rPr>
          <w:rStyle w:val="1-Char"/>
          <w:rFonts w:hint="cs"/>
          <w:rtl/>
        </w:rPr>
        <w:t>ه ه</w:t>
      </w:r>
      <w:r w:rsidR="00961CDD">
        <w:rPr>
          <w:rStyle w:val="1-Char"/>
          <w:rFonts w:hint="cs"/>
          <w:rtl/>
        </w:rPr>
        <w:t>ی</w:t>
      </w:r>
      <w:r w:rsidR="002C4017" w:rsidRPr="00DF50A4">
        <w:rPr>
          <w:rStyle w:val="1-Char"/>
          <w:rFonts w:hint="cs"/>
          <w:rtl/>
        </w:rPr>
        <w:t>چ نماز</w:t>
      </w:r>
      <w:r w:rsidR="00445BE1">
        <w:rPr>
          <w:rStyle w:val="1-Char"/>
          <w:rFonts w:hint="cs"/>
          <w:rtl/>
        </w:rPr>
        <w:t xml:space="preserve">ی </w:t>
      </w:r>
      <w:r w:rsidR="002C4017" w:rsidRPr="00DF50A4">
        <w:rPr>
          <w:rStyle w:val="1-Char"/>
          <w:rFonts w:hint="cs"/>
          <w:rtl/>
        </w:rPr>
        <w:t>از او فوت نشود برا</w:t>
      </w:r>
      <w:r w:rsidR="00961CDD">
        <w:rPr>
          <w:rStyle w:val="1-Char"/>
          <w:rFonts w:hint="cs"/>
          <w:rtl/>
        </w:rPr>
        <w:t>ی</w:t>
      </w:r>
      <w:r w:rsidR="002C4017" w:rsidRPr="00DF50A4">
        <w:rPr>
          <w:rStyle w:val="1-Char"/>
          <w:rFonts w:hint="cs"/>
          <w:rtl/>
        </w:rPr>
        <w:t>ش برائت از دوزخ و نجات از عذاب نوشته</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شود و از نفاق بر</w:t>
      </w:r>
      <w:r w:rsidR="00445BE1">
        <w:rPr>
          <w:rStyle w:val="1-Char"/>
          <w:rFonts w:hint="cs"/>
          <w:rtl/>
        </w:rPr>
        <w:t xml:space="preserve">ی </w:t>
      </w:r>
      <w:r w:rsidR="007110C8" w:rsidRPr="00DF50A4">
        <w:rPr>
          <w:rStyle w:val="1-Char"/>
          <w:rFonts w:hint="cs"/>
          <w:rtl/>
        </w:rPr>
        <w:t>م</w:t>
      </w:r>
      <w:r w:rsidR="00445BE1">
        <w:rPr>
          <w:rStyle w:val="1-Char"/>
          <w:rFonts w:hint="cs"/>
          <w:rtl/>
        </w:rPr>
        <w:t>ی‌</w:t>
      </w:r>
      <w:r w:rsidR="007110C8" w:rsidRPr="00DF50A4">
        <w:rPr>
          <w:rStyle w:val="1-Char"/>
          <w:rFonts w:hint="cs"/>
          <w:rtl/>
        </w:rPr>
        <w:t>گرد</w:t>
      </w:r>
      <w:r w:rsidR="002C4017" w:rsidRPr="00DF50A4">
        <w:rPr>
          <w:rStyle w:val="1-Char"/>
          <w:rFonts w:hint="cs"/>
          <w:rtl/>
        </w:rPr>
        <w:t>د</w:t>
      </w:r>
      <w:r w:rsidR="002C4017" w:rsidRPr="00DF50A4">
        <w:rPr>
          <w:rStyle w:val="1-Char"/>
          <w:rFonts w:hint="eastAsia"/>
          <w:rtl/>
        </w:rPr>
        <w:t>»</w:t>
      </w:r>
      <w:r w:rsidR="002C4017" w:rsidRPr="00DF50A4">
        <w:rPr>
          <w:rStyle w:val="1-Char"/>
          <w:rFonts w:hint="cs"/>
          <w:rtl/>
        </w:rPr>
        <w:t>.</w:t>
      </w:r>
    </w:p>
    <w:p w:rsidR="002C4017" w:rsidRPr="00BB5B18" w:rsidRDefault="002C4017" w:rsidP="00DF50A4">
      <w:pPr>
        <w:pStyle w:val="1-"/>
        <w:rPr>
          <w:rtl/>
        </w:rPr>
      </w:pPr>
      <w:r w:rsidRPr="00BB5B18">
        <w:rPr>
          <w:rFonts w:hint="cs"/>
          <w:rtl/>
        </w:rPr>
        <w:t>در حال</w:t>
      </w:r>
      <w:r w:rsidR="00961CDD">
        <w:rPr>
          <w:rFonts w:hint="cs"/>
          <w:rtl/>
        </w:rPr>
        <w:t>یک</w:t>
      </w:r>
      <w:r w:rsidRPr="00BB5B18">
        <w:rPr>
          <w:rFonts w:hint="cs"/>
          <w:rtl/>
        </w:rPr>
        <w:t>ه ا</w:t>
      </w:r>
      <w:r w:rsidR="00961CDD">
        <w:rPr>
          <w:rFonts w:hint="cs"/>
          <w:rtl/>
        </w:rPr>
        <w:t>ی</w:t>
      </w:r>
      <w:r w:rsidRPr="00BB5B18">
        <w:rPr>
          <w:rFonts w:hint="cs"/>
          <w:rtl/>
        </w:rPr>
        <w:t>ن حد</w:t>
      </w:r>
      <w:r w:rsidR="00961CDD">
        <w:rPr>
          <w:rFonts w:hint="cs"/>
          <w:rtl/>
        </w:rPr>
        <w:t>ی</w:t>
      </w:r>
      <w:r w:rsidRPr="00BB5B18">
        <w:rPr>
          <w:rFonts w:hint="cs"/>
          <w:rtl/>
        </w:rPr>
        <w:t>ث ضع</w:t>
      </w:r>
      <w:r w:rsidR="00961CDD">
        <w:rPr>
          <w:rFonts w:hint="cs"/>
          <w:rtl/>
        </w:rPr>
        <w:t>ی</w:t>
      </w:r>
      <w:r w:rsidRPr="00BB5B18">
        <w:rPr>
          <w:rFonts w:hint="cs"/>
          <w:rtl/>
        </w:rPr>
        <w:t>ف</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حجت قرار</w:t>
      </w:r>
      <w:r w:rsidR="005728D6">
        <w:rPr>
          <w:rFonts w:hint="cs"/>
          <w:rtl/>
        </w:rPr>
        <w:t xml:space="preserve"> نم</w:t>
      </w:r>
      <w:r w:rsidR="00445BE1">
        <w:rPr>
          <w:rFonts w:hint="cs"/>
          <w:rtl/>
        </w:rPr>
        <w:t>ی‌</w:t>
      </w:r>
      <w:r w:rsidRPr="00BB5B18">
        <w:rPr>
          <w:rFonts w:hint="cs"/>
          <w:rtl/>
        </w:rPr>
        <w:t>گ</w:t>
      </w:r>
      <w:r w:rsidR="00961CDD">
        <w:rPr>
          <w:rFonts w:hint="cs"/>
          <w:rtl/>
        </w:rPr>
        <w:t>ی</w:t>
      </w:r>
      <w:r w:rsidRPr="00BB5B18">
        <w:rPr>
          <w:rFonts w:hint="cs"/>
          <w:rtl/>
        </w:rPr>
        <w:t>رد، بل</w:t>
      </w:r>
      <w:r w:rsidR="00961CDD">
        <w:rPr>
          <w:rFonts w:hint="cs"/>
          <w:rtl/>
        </w:rPr>
        <w:t>ک</w:t>
      </w:r>
      <w:r w:rsidRPr="00BB5B18">
        <w:rPr>
          <w:rFonts w:hint="cs"/>
          <w:rtl/>
        </w:rPr>
        <w:t>ه در</w:t>
      </w:r>
      <w:r w:rsidR="0006655B" w:rsidRPr="00BB5B18">
        <w:rPr>
          <w:rFonts w:hint="cs"/>
          <w:rtl/>
        </w:rPr>
        <w:t xml:space="preserve"> ا</w:t>
      </w:r>
      <w:r w:rsidR="00961CDD">
        <w:rPr>
          <w:rFonts w:hint="cs"/>
          <w:rtl/>
        </w:rPr>
        <w:t>ی</w:t>
      </w:r>
      <w:r w:rsidRPr="00BB5B18">
        <w:rPr>
          <w:rFonts w:hint="cs"/>
          <w:rtl/>
        </w:rPr>
        <w:t>ن زم</w:t>
      </w:r>
      <w:r w:rsidR="00961CDD">
        <w:rPr>
          <w:rFonts w:hint="cs"/>
          <w:rtl/>
        </w:rPr>
        <w:t>ی</w:t>
      </w:r>
      <w:r w:rsidRPr="00BB5B18">
        <w:rPr>
          <w:rFonts w:hint="cs"/>
          <w:rtl/>
        </w:rPr>
        <w:t>نه وسعت وجود دارد، بنابر ا</w:t>
      </w:r>
      <w:r w:rsidR="00961CDD">
        <w:rPr>
          <w:rFonts w:hint="cs"/>
          <w:rtl/>
        </w:rPr>
        <w:t>ی</w:t>
      </w:r>
      <w:r w:rsidRPr="00BB5B18">
        <w:rPr>
          <w:rFonts w:hint="cs"/>
          <w:rtl/>
        </w:rPr>
        <w:t xml:space="preserve">ن </w:t>
      </w:r>
      <w:r w:rsidR="0006655B" w:rsidRPr="00BB5B18">
        <w:rPr>
          <w:rFonts w:hint="cs"/>
          <w:rtl/>
        </w:rPr>
        <w:t xml:space="preserve">هر </w:t>
      </w:r>
      <w:r w:rsidR="00961CDD">
        <w:rPr>
          <w:rFonts w:hint="cs"/>
          <w:rtl/>
        </w:rPr>
        <w:t>ک</w:t>
      </w:r>
      <w:r w:rsidR="0006655B" w:rsidRPr="00BB5B18">
        <w:rPr>
          <w:rFonts w:hint="cs"/>
          <w:rtl/>
        </w:rPr>
        <w:t xml:space="preserve">س </w:t>
      </w:r>
      <w:r w:rsidR="00961CDD">
        <w:rPr>
          <w:rFonts w:hint="cs"/>
          <w:rtl/>
        </w:rPr>
        <w:t>ک</w:t>
      </w:r>
      <w:r w:rsidR="0006655B" w:rsidRPr="00BB5B18">
        <w:rPr>
          <w:rFonts w:hint="cs"/>
          <w:rtl/>
        </w:rPr>
        <w:t>ه به مد</w:t>
      </w:r>
      <w:r w:rsidR="00961CDD">
        <w:rPr>
          <w:rFonts w:hint="cs"/>
          <w:rtl/>
        </w:rPr>
        <w:t>ی</w:t>
      </w:r>
      <w:r w:rsidR="0006655B" w:rsidRPr="00BB5B18">
        <w:rPr>
          <w:rFonts w:hint="cs"/>
          <w:rtl/>
        </w:rPr>
        <w:t>نه ب</w:t>
      </w:r>
      <w:r w:rsidR="00961CDD">
        <w:rPr>
          <w:rFonts w:hint="cs"/>
          <w:rtl/>
        </w:rPr>
        <w:t>ی</w:t>
      </w:r>
      <w:r w:rsidR="0006655B" w:rsidRPr="00BB5B18">
        <w:rPr>
          <w:rFonts w:hint="cs"/>
          <w:rtl/>
        </w:rPr>
        <w:t>ا</w:t>
      </w:r>
      <w:r w:rsidR="00961CDD">
        <w:rPr>
          <w:rFonts w:hint="cs"/>
          <w:rtl/>
        </w:rPr>
        <w:t>ی</w:t>
      </w:r>
      <w:r w:rsidR="0006655B" w:rsidRPr="00BB5B18">
        <w:rPr>
          <w:rFonts w:hint="cs"/>
          <w:rtl/>
        </w:rPr>
        <w:t>د نمازها</w:t>
      </w:r>
      <w:r w:rsidR="00445BE1">
        <w:rPr>
          <w:rFonts w:hint="cs"/>
          <w:rtl/>
        </w:rPr>
        <w:t xml:space="preserve">ی </w:t>
      </w:r>
      <w:r w:rsidR="0006655B" w:rsidRPr="00BB5B18">
        <w:rPr>
          <w:rFonts w:hint="cs"/>
          <w:rtl/>
        </w:rPr>
        <w:t>مع</w:t>
      </w:r>
      <w:r w:rsidR="00961CDD">
        <w:rPr>
          <w:rFonts w:hint="cs"/>
          <w:rtl/>
        </w:rPr>
        <w:t>ی</w:t>
      </w:r>
      <w:r w:rsidR="0006655B" w:rsidRPr="00BB5B18">
        <w:rPr>
          <w:rFonts w:hint="cs"/>
          <w:rtl/>
        </w:rPr>
        <w:t xml:space="preserve">ن </w:t>
      </w:r>
      <w:r w:rsidR="00961CDD">
        <w:rPr>
          <w:rFonts w:hint="cs"/>
          <w:rtl/>
        </w:rPr>
        <w:t>ی</w:t>
      </w:r>
      <w:r w:rsidR="0006655B" w:rsidRPr="00BB5B18">
        <w:rPr>
          <w:rFonts w:hint="cs"/>
          <w:rtl/>
        </w:rPr>
        <w:t>ا عدد مشخص</w:t>
      </w:r>
      <w:r w:rsidR="00445BE1">
        <w:rPr>
          <w:rFonts w:hint="cs"/>
          <w:rtl/>
        </w:rPr>
        <w:t xml:space="preserve">ی </w:t>
      </w:r>
      <w:r w:rsidR="0006655B" w:rsidRPr="00BB5B18">
        <w:rPr>
          <w:rFonts w:hint="cs"/>
          <w:rtl/>
        </w:rPr>
        <w:t>از نماز</w:t>
      </w:r>
      <w:r w:rsidRPr="00BB5B18">
        <w:rPr>
          <w:rFonts w:hint="cs"/>
          <w:rtl/>
        </w:rPr>
        <w:t>ها در مسجد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بر او لازم</w:t>
      </w:r>
      <w:r w:rsidR="005728D6">
        <w:rPr>
          <w:rFonts w:hint="cs"/>
          <w:rtl/>
        </w:rPr>
        <w:t xml:space="preserve"> نم</w:t>
      </w:r>
      <w:r w:rsidR="00445BE1">
        <w:rPr>
          <w:rFonts w:hint="cs"/>
          <w:rtl/>
        </w:rPr>
        <w:t>ی‌</w:t>
      </w:r>
      <w:r w:rsidRPr="00BB5B18">
        <w:rPr>
          <w:rFonts w:hint="cs"/>
          <w:rtl/>
        </w:rPr>
        <w:t>شود، بل</w:t>
      </w:r>
      <w:r w:rsidR="00961CDD">
        <w:rPr>
          <w:rFonts w:hint="cs"/>
          <w:rtl/>
        </w:rPr>
        <w:t>ک</w:t>
      </w:r>
      <w:r w:rsidRPr="00BB5B18">
        <w:rPr>
          <w:rFonts w:hint="cs"/>
          <w:rtl/>
        </w:rPr>
        <w:t>ه هر نماز</w:t>
      </w:r>
      <w:r w:rsidR="00445BE1">
        <w:rPr>
          <w:rFonts w:hint="cs"/>
          <w:rtl/>
        </w:rPr>
        <w:t xml:space="preserve">ی </w:t>
      </w:r>
      <w:r w:rsidRPr="00BB5B18">
        <w:rPr>
          <w:rFonts w:hint="cs"/>
          <w:rtl/>
        </w:rPr>
        <w:t>در</w:t>
      </w:r>
      <w:r w:rsidR="0006655B" w:rsidRPr="00BB5B18">
        <w:rPr>
          <w:rFonts w:hint="cs"/>
          <w:rtl/>
        </w:rPr>
        <w:t xml:space="preserve"> ا</w:t>
      </w:r>
      <w:r w:rsidR="00961CDD">
        <w:rPr>
          <w:rFonts w:hint="cs"/>
          <w:rtl/>
        </w:rPr>
        <w:t>ی</w:t>
      </w:r>
      <w:r w:rsidRPr="00BB5B18">
        <w:rPr>
          <w:rFonts w:hint="cs"/>
          <w:rtl/>
        </w:rPr>
        <w:t>ن مسجد شر</w:t>
      </w:r>
      <w:r w:rsidR="00961CDD">
        <w:rPr>
          <w:rFonts w:hint="cs"/>
          <w:rtl/>
        </w:rPr>
        <w:t>ی</w:t>
      </w:r>
      <w:r w:rsidRPr="00BB5B18">
        <w:rPr>
          <w:rFonts w:hint="cs"/>
          <w:rtl/>
        </w:rPr>
        <w:t>ف از هزار نماز در جا</w:t>
      </w:r>
      <w:r w:rsidR="00445BE1">
        <w:rPr>
          <w:rFonts w:hint="cs"/>
          <w:rtl/>
        </w:rPr>
        <w:t xml:space="preserve">ی </w:t>
      </w:r>
      <w:r w:rsidRPr="00BB5B18">
        <w:rPr>
          <w:rFonts w:hint="cs"/>
          <w:rtl/>
        </w:rPr>
        <w:t>د</w:t>
      </w:r>
      <w:r w:rsidR="00961CDD">
        <w:rPr>
          <w:rFonts w:hint="cs"/>
          <w:rtl/>
        </w:rPr>
        <w:t>ی</w:t>
      </w:r>
      <w:r w:rsidRPr="00BB5B18">
        <w:rPr>
          <w:rFonts w:hint="cs"/>
          <w:rtl/>
        </w:rPr>
        <w:t>گر بهتر است، بدون ا</w:t>
      </w:r>
      <w:r w:rsidR="00961CDD">
        <w:rPr>
          <w:rFonts w:hint="cs"/>
          <w:rtl/>
        </w:rPr>
        <w:t>ی</w:t>
      </w:r>
      <w:r w:rsidRPr="00BB5B18">
        <w:rPr>
          <w:rFonts w:hint="cs"/>
          <w:rtl/>
        </w:rPr>
        <w:t>ن</w:t>
      </w:r>
      <w:r w:rsidR="00961CDD">
        <w:rPr>
          <w:rFonts w:hint="cs"/>
          <w:rtl/>
        </w:rPr>
        <w:t>ک</w:t>
      </w:r>
      <w:r w:rsidRPr="00BB5B18">
        <w:rPr>
          <w:rFonts w:hint="cs"/>
          <w:rtl/>
        </w:rPr>
        <w:t>ه ا</w:t>
      </w:r>
      <w:r w:rsidR="00961CDD">
        <w:rPr>
          <w:rFonts w:hint="cs"/>
          <w:rtl/>
        </w:rPr>
        <w:t>ی</w:t>
      </w:r>
      <w:r w:rsidRPr="00BB5B18">
        <w:rPr>
          <w:rFonts w:hint="cs"/>
          <w:rtl/>
        </w:rPr>
        <w:t>ن اجر و پاداش به نماز مشخص</w:t>
      </w:r>
      <w:r w:rsidR="00445BE1">
        <w:rPr>
          <w:rFonts w:hint="cs"/>
          <w:rtl/>
        </w:rPr>
        <w:t xml:space="preserve">ی </w:t>
      </w:r>
      <w:r w:rsidRPr="00BB5B18">
        <w:rPr>
          <w:rFonts w:hint="cs"/>
          <w:rtl/>
        </w:rPr>
        <w:t>ارتباط داشته باشد.</w:t>
      </w:r>
      <w:r w:rsidR="00FB769A" w:rsidRPr="00BB5B18">
        <w:rPr>
          <w:rStyle w:val="FootnoteReference"/>
          <w:rFonts w:cs="B Lotus"/>
          <w:sz w:val="32"/>
          <w:rtl/>
        </w:rPr>
        <w:footnoteReference w:id="21"/>
      </w:r>
    </w:p>
    <w:p w:rsidR="006247C8" w:rsidRPr="006247C8" w:rsidRDefault="006247C8" w:rsidP="00527261">
      <w:pPr>
        <w:pStyle w:val="3-"/>
        <w:rPr>
          <w:rFonts w:ascii="Times New Roman" w:hAnsi="Times New Roman"/>
          <w:rtl/>
          <w:lang w:bidi="fa-IR"/>
        </w:rPr>
      </w:pPr>
      <w:bookmarkStart w:id="48" w:name="_Toc331503740"/>
      <w:bookmarkStart w:id="49" w:name="_Toc401494868"/>
      <w:r w:rsidRPr="006247C8">
        <w:rPr>
          <w:rFonts w:hint="cs"/>
          <w:rtl/>
        </w:rPr>
        <w:t xml:space="preserve">دفن در مساجد </w:t>
      </w:r>
      <w:r w:rsidRPr="006247C8">
        <w:rPr>
          <w:rFonts w:ascii="Times New Roman" w:hAnsi="Times New Roman" w:hint="cs"/>
          <w:rtl/>
          <w:lang w:bidi="fa-IR"/>
        </w:rPr>
        <w:t>چطور؟:</w:t>
      </w:r>
      <w:bookmarkEnd w:id="48"/>
      <w:bookmarkEnd w:id="49"/>
    </w:p>
    <w:p w:rsidR="0006655B" w:rsidRPr="00BB5B18" w:rsidRDefault="002C4017" w:rsidP="00DF50A4">
      <w:pPr>
        <w:pStyle w:val="1-"/>
        <w:rPr>
          <w:rtl/>
        </w:rPr>
      </w:pPr>
      <w:r w:rsidRPr="00640942">
        <w:rPr>
          <w:rFonts w:hint="cs"/>
          <w:rtl/>
        </w:rPr>
        <w:t>ششم:</w:t>
      </w:r>
      <w:r w:rsidRPr="00640942">
        <w:rPr>
          <w:rFonts w:hint="cs"/>
          <w:szCs w:val="24"/>
          <w:rtl/>
        </w:rPr>
        <w:t xml:space="preserve"> </w:t>
      </w:r>
      <w:r w:rsidR="0006655B" w:rsidRPr="00BB5B18">
        <w:rPr>
          <w:rFonts w:hint="cs"/>
          <w:rtl/>
        </w:rPr>
        <w:t>بس</w:t>
      </w:r>
      <w:r w:rsidR="00961CDD">
        <w:rPr>
          <w:rFonts w:hint="cs"/>
          <w:rtl/>
        </w:rPr>
        <w:t>ی</w:t>
      </w:r>
      <w:r w:rsidR="0006655B" w:rsidRPr="00BB5B18">
        <w:rPr>
          <w:rFonts w:hint="cs"/>
          <w:rtl/>
        </w:rPr>
        <w:t>ار</w:t>
      </w:r>
      <w:r w:rsidR="00445BE1">
        <w:rPr>
          <w:rFonts w:hint="cs"/>
          <w:rtl/>
        </w:rPr>
        <w:t xml:space="preserve">ی </w:t>
      </w:r>
      <w:r w:rsidR="0006655B" w:rsidRPr="00BB5B18">
        <w:rPr>
          <w:rFonts w:hint="cs"/>
          <w:rtl/>
        </w:rPr>
        <w:t xml:space="preserve">از مسلمانان در </w:t>
      </w:r>
      <w:r w:rsidR="00961CDD">
        <w:rPr>
          <w:rFonts w:hint="cs"/>
          <w:rtl/>
        </w:rPr>
        <w:t>ک</w:t>
      </w:r>
      <w:r w:rsidR="0006655B" w:rsidRPr="00BB5B18">
        <w:rPr>
          <w:rFonts w:hint="cs"/>
          <w:rtl/>
        </w:rPr>
        <w:t>شور</w:t>
      </w:r>
      <w:r w:rsidRPr="00BB5B18">
        <w:rPr>
          <w:rFonts w:hint="cs"/>
          <w:rtl/>
        </w:rPr>
        <w:t>ها</w:t>
      </w:r>
      <w:r w:rsidR="00445BE1">
        <w:rPr>
          <w:rFonts w:hint="cs"/>
          <w:rtl/>
        </w:rPr>
        <w:t xml:space="preserve">ی </w:t>
      </w:r>
      <w:r w:rsidR="0006655B" w:rsidRPr="00BB5B18">
        <w:rPr>
          <w:rFonts w:hint="cs"/>
          <w:rtl/>
        </w:rPr>
        <w:t xml:space="preserve">مختلف </w:t>
      </w:r>
      <w:r w:rsidRPr="00BB5B18">
        <w:rPr>
          <w:rFonts w:hint="cs"/>
          <w:rtl/>
        </w:rPr>
        <w:t>اسلام</w:t>
      </w:r>
      <w:r w:rsidR="00445BE1">
        <w:rPr>
          <w:rFonts w:hint="cs"/>
          <w:rtl/>
        </w:rPr>
        <w:t xml:space="preserve">ی </w:t>
      </w:r>
      <w:r w:rsidRPr="00BB5B18">
        <w:rPr>
          <w:rFonts w:hint="cs"/>
          <w:rtl/>
        </w:rPr>
        <w:t>متأسفانه گرفتار بلا</w:t>
      </w:r>
      <w:r w:rsidR="00961CDD">
        <w:rPr>
          <w:rFonts w:hint="cs"/>
          <w:rtl/>
        </w:rPr>
        <w:t>ی</w:t>
      </w:r>
      <w:r w:rsidR="00445BE1">
        <w:rPr>
          <w:rFonts w:hint="cs"/>
          <w:rtl/>
        </w:rPr>
        <w:t xml:space="preserve">ی </w:t>
      </w:r>
      <w:r w:rsidRPr="00BB5B18">
        <w:rPr>
          <w:rFonts w:hint="cs"/>
          <w:rtl/>
        </w:rPr>
        <w:t>شده</w:t>
      </w:r>
      <w:r w:rsidR="002874CB">
        <w:rPr>
          <w:rFonts w:hint="cs"/>
          <w:rtl/>
        </w:rPr>
        <w:t xml:space="preserve">‌اند </w:t>
      </w:r>
      <w:r w:rsidR="00961CDD">
        <w:rPr>
          <w:rFonts w:hint="cs"/>
          <w:rtl/>
        </w:rPr>
        <w:t>ک</w:t>
      </w:r>
      <w:r w:rsidRPr="00BB5B18">
        <w:rPr>
          <w:rFonts w:hint="cs"/>
          <w:rtl/>
        </w:rPr>
        <w:t>ه در تضع</w:t>
      </w:r>
      <w:r w:rsidR="00961CDD">
        <w:rPr>
          <w:rFonts w:hint="cs"/>
          <w:rtl/>
        </w:rPr>
        <w:t>ی</w:t>
      </w:r>
      <w:r w:rsidRPr="00BB5B18">
        <w:rPr>
          <w:rFonts w:hint="cs"/>
          <w:rtl/>
        </w:rPr>
        <w:t>ف اعتقادات آنان نقش منف</w:t>
      </w:r>
      <w:r w:rsidR="00445BE1">
        <w:rPr>
          <w:rFonts w:hint="cs"/>
          <w:rtl/>
        </w:rPr>
        <w:t xml:space="preserve">ی </w:t>
      </w:r>
      <w:r w:rsidRPr="00BB5B18">
        <w:rPr>
          <w:rFonts w:hint="cs"/>
          <w:rtl/>
        </w:rPr>
        <w:t>و بل</w:t>
      </w:r>
      <w:r w:rsidR="00961CDD">
        <w:rPr>
          <w:rFonts w:hint="cs"/>
          <w:rtl/>
        </w:rPr>
        <w:t>ک</w:t>
      </w:r>
      <w:r w:rsidRPr="00BB5B18">
        <w:rPr>
          <w:rFonts w:hint="cs"/>
          <w:rtl/>
        </w:rPr>
        <w:t>ه مخرب دارد، و آن ا</w:t>
      </w:r>
      <w:r w:rsidR="00961CDD">
        <w:rPr>
          <w:rFonts w:hint="cs"/>
          <w:rtl/>
        </w:rPr>
        <w:t>ی</w:t>
      </w:r>
      <w:r w:rsidRPr="00BB5B18">
        <w:rPr>
          <w:rFonts w:hint="cs"/>
          <w:rtl/>
        </w:rPr>
        <w:t>ن</w:t>
      </w:r>
      <w:r w:rsidR="00961CDD">
        <w:rPr>
          <w:rFonts w:hint="cs"/>
          <w:rtl/>
        </w:rPr>
        <w:t>ک</w:t>
      </w:r>
      <w:r w:rsidRPr="00BB5B18">
        <w:rPr>
          <w:rFonts w:hint="cs"/>
          <w:rtl/>
        </w:rPr>
        <w:t>ه</w:t>
      </w:r>
      <w:r w:rsidR="0006655B" w:rsidRPr="00BB5B18">
        <w:rPr>
          <w:rFonts w:hint="cs"/>
          <w:rtl/>
        </w:rPr>
        <w:t xml:space="preserve"> بر رو</w:t>
      </w:r>
      <w:r w:rsidR="00445BE1">
        <w:rPr>
          <w:rFonts w:hint="cs"/>
          <w:rtl/>
        </w:rPr>
        <w:t xml:space="preserve">ی </w:t>
      </w:r>
      <w:r w:rsidR="0006655B" w:rsidRPr="00BB5B18">
        <w:rPr>
          <w:rFonts w:hint="cs"/>
          <w:rtl/>
        </w:rPr>
        <w:t xml:space="preserve">قبر </w:t>
      </w:r>
      <w:r w:rsidR="00961CDD">
        <w:rPr>
          <w:rFonts w:hint="cs"/>
          <w:rtl/>
        </w:rPr>
        <w:t>ی</w:t>
      </w:r>
      <w:r w:rsidR="0006655B" w:rsidRPr="00BB5B18">
        <w:rPr>
          <w:rFonts w:hint="cs"/>
          <w:rtl/>
        </w:rPr>
        <w:t xml:space="preserve">ا در </w:t>
      </w:r>
      <w:r w:rsidR="00961CDD">
        <w:rPr>
          <w:rFonts w:hint="cs"/>
          <w:rtl/>
        </w:rPr>
        <w:t>ک</w:t>
      </w:r>
      <w:r w:rsidR="0006655B" w:rsidRPr="00BB5B18">
        <w:rPr>
          <w:rFonts w:hint="cs"/>
          <w:rtl/>
        </w:rPr>
        <w:t>نار بعض</w:t>
      </w:r>
      <w:r w:rsidR="00445BE1">
        <w:rPr>
          <w:rFonts w:hint="cs"/>
          <w:rtl/>
        </w:rPr>
        <w:t xml:space="preserve">ی </w:t>
      </w:r>
      <w:r w:rsidR="0006655B" w:rsidRPr="00BB5B18">
        <w:rPr>
          <w:rFonts w:hint="cs"/>
          <w:rtl/>
        </w:rPr>
        <w:t>قبر</w:t>
      </w:r>
      <w:r w:rsidRPr="00BB5B18">
        <w:rPr>
          <w:rFonts w:hint="cs"/>
          <w:rtl/>
        </w:rPr>
        <w:t>ها مسجد</w:t>
      </w:r>
      <w:r w:rsidR="0077629C">
        <w:rPr>
          <w:rFonts w:hint="cs"/>
          <w:rtl/>
        </w:rPr>
        <w:t xml:space="preserve"> م</w:t>
      </w:r>
      <w:r w:rsidR="00445BE1">
        <w:rPr>
          <w:rFonts w:hint="cs"/>
          <w:rtl/>
        </w:rPr>
        <w:t>ی‌</w:t>
      </w:r>
      <w:r w:rsidRPr="00BB5B18">
        <w:rPr>
          <w:rFonts w:hint="cs"/>
          <w:rtl/>
        </w:rPr>
        <w:t xml:space="preserve">سازند، </w:t>
      </w:r>
      <w:r w:rsidR="00961CDD">
        <w:rPr>
          <w:rFonts w:hint="cs"/>
          <w:rtl/>
        </w:rPr>
        <w:t>ی</w:t>
      </w:r>
      <w:r w:rsidRPr="00BB5B18">
        <w:rPr>
          <w:rFonts w:hint="cs"/>
          <w:rtl/>
        </w:rPr>
        <w:t>ا ا</w:t>
      </w:r>
      <w:r w:rsidR="00961CDD">
        <w:rPr>
          <w:rFonts w:hint="cs"/>
          <w:rtl/>
        </w:rPr>
        <w:t>ی</w:t>
      </w:r>
      <w:r w:rsidRPr="00BB5B18">
        <w:rPr>
          <w:rFonts w:hint="cs"/>
          <w:rtl/>
        </w:rPr>
        <w:t>ن</w:t>
      </w:r>
      <w:r w:rsidR="00961CDD">
        <w:rPr>
          <w:rFonts w:hint="cs"/>
          <w:rtl/>
        </w:rPr>
        <w:t>ک</w:t>
      </w:r>
      <w:r w:rsidRPr="00BB5B18">
        <w:rPr>
          <w:rFonts w:hint="cs"/>
          <w:rtl/>
        </w:rPr>
        <w:t xml:space="preserve">ه مرده </w:t>
      </w:r>
      <w:r w:rsidR="0006655B" w:rsidRPr="00BB5B18">
        <w:rPr>
          <w:rFonts w:hint="cs"/>
          <w:rtl/>
        </w:rPr>
        <w:t>را در محوط</w:t>
      </w:r>
      <w:r w:rsidR="00445BE1">
        <w:rPr>
          <w:rFonts w:hint="cs"/>
          <w:rtl/>
        </w:rPr>
        <w:t xml:space="preserve">ۀ </w:t>
      </w:r>
      <w:r w:rsidR="0006655B" w:rsidRPr="00BB5B18">
        <w:rPr>
          <w:rFonts w:hint="cs"/>
          <w:rtl/>
        </w:rPr>
        <w:t>مسجد دفن</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0006655B" w:rsidRPr="00BB5B18">
        <w:rPr>
          <w:rFonts w:hint="cs"/>
          <w:rtl/>
        </w:rPr>
        <w:t>د!!.</w:t>
      </w:r>
    </w:p>
    <w:p w:rsidR="0006655B" w:rsidRPr="00BB5B18" w:rsidRDefault="002C4017" w:rsidP="00DF50A4">
      <w:pPr>
        <w:pStyle w:val="1-"/>
        <w:rPr>
          <w:rtl/>
        </w:rPr>
      </w:pPr>
      <w:r w:rsidRPr="00BB5B18">
        <w:rPr>
          <w:rFonts w:hint="cs"/>
          <w:rtl/>
        </w:rPr>
        <w:t xml:space="preserve">استدلال </w:t>
      </w:r>
      <w:r w:rsidR="00961CDD">
        <w:rPr>
          <w:rFonts w:hint="cs"/>
          <w:rtl/>
        </w:rPr>
        <w:t>ی</w:t>
      </w:r>
      <w:r w:rsidRPr="00BB5B18">
        <w:rPr>
          <w:rFonts w:hint="cs"/>
          <w:rtl/>
        </w:rPr>
        <w:t>ا در واقع بهانه و دستاو</w:t>
      </w:r>
      <w:r w:rsidR="00961CDD">
        <w:rPr>
          <w:rFonts w:hint="cs"/>
          <w:rtl/>
        </w:rPr>
        <w:t>ی</w:t>
      </w:r>
      <w:r w:rsidRPr="00BB5B18">
        <w:rPr>
          <w:rFonts w:hint="cs"/>
          <w:rtl/>
        </w:rPr>
        <w:t>ز بعض</w:t>
      </w:r>
      <w:r w:rsidR="00445BE1">
        <w:rPr>
          <w:rFonts w:hint="cs"/>
          <w:rtl/>
        </w:rPr>
        <w:t>ی‌</w:t>
      </w:r>
      <w:r w:rsidR="007110C8">
        <w:rPr>
          <w:rFonts w:hint="cs"/>
          <w:rtl/>
        </w:rPr>
        <w:t xml:space="preserve">ها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زم</w:t>
      </w:r>
      <w:r w:rsidR="00961CDD">
        <w:rPr>
          <w:rFonts w:hint="cs"/>
          <w:rtl/>
        </w:rPr>
        <w:t>ی</w:t>
      </w:r>
      <w:r w:rsidRPr="00BB5B18">
        <w:rPr>
          <w:rFonts w:hint="cs"/>
          <w:rtl/>
        </w:rPr>
        <w:t>نه وجود قبر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مسجد شر</w:t>
      </w:r>
      <w:r w:rsidR="00961CDD">
        <w:rPr>
          <w:rFonts w:hint="cs"/>
          <w:rtl/>
        </w:rPr>
        <w:t>ی</w:t>
      </w:r>
      <w:r w:rsidRPr="00BB5B18">
        <w:rPr>
          <w:rFonts w:hint="cs"/>
          <w:rtl/>
        </w:rPr>
        <w:t>ف ا</w:t>
      </w:r>
      <w:r w:rsidR="00961CDD">
        <w:rPr>
          <w:rFonts w:hint="cs"/>
          <w:rtl/>
        </w:rPr>
        <w:t>ی</w:t>
      </w:r>
      <w:r w:rsidRPr="00BB5B18">
        <w:rPr>
          <w:rFonts w:hint="cs"/>
          <w:rtl/>
        </w:rPr>
        <w:t>شان است</w:t>
      </w:r>
      <w:r w:rsidR="0006655B" w:rsidRPr="00BB5B18">
        <w:rPr>
          <w:rFonts w:hint="cs"/>
          <w:rtl/>
        </w:rPr>
        <w:t>!!.</w:t>
      </w:r>
    </w:p>
    <w:p w:rsidR="006247C8" w:rsidRPr="006247C8" w:rsidRDefault="006247C8" w:rsidP="002E0CBC">
      <w:pPr>
        <w:pStyle w:val="3-"/>
        <w:widowControl w:val="0"/>
        <w:rPr>
          <w:rtl/>
        </w:rPr>
      </w:pPr>
      <w:bookmarkStart w:id="50" w:name="_Toc331503741"/>
      <w:bookmarkStart w:id="51" w:name="_Toc401494869"/>
      <w:r w:rsidRPr="006247C8">
        <w:rPr>
          <w:rFonts w:hint="cs"/>
          <w:rtl/>
        </w:rPr>
        <w:t xml:space="preserve">پاسخ </w:t>
      </w:r>
      <w:r w:rsidR="00961CDD">
        <w:rPr>
          <w:rFonts w:hint="cs"/>
          <w:rtl/>
        </w:rPr>
        <w:t>یک</w:t>
      </w:r>
      <w:r w:rsidRPr="006247C8">
        <w:rPr>
          <w:rFonts w:hint="cs"/>
          <w:rtl/>
        </w:rPr>
        <w:t xml:space="preserve"> اش</w:t>
      </w:r>
      <w:r w:rsidR="00961CDD">
        <w:rPr>
          <w:rFonts w:hint="cs"/>
          <w:rtl/>
        </w:rPr>
        <w:t>ک</w:t>
      </w:r>
      <w:r w:rsidRPr="006247C8">
        <w:rPr>
          <w:rFonts w:hint="cs"/>
          <w:rtl/>
        </w:rPr>
        <w:t>ال</w:t>
      </w:r>
      <w:bookmarkEnd w:id="50"/>
      <w:bookmarkEnd w:id="51"/>
    </w:p>
    <w:p w:rsidR="00C52EA7" w:rsidRPr="00BB5B18" w:rsidRDefault="002C4017" w:rsidP="002E0CBC">
      <w:pPr>
        <w:pStyle w:val="1-"/>
        <w:widowControl w:val="0"/>
        <w:rPr>
          <w:rtl/>
        </w:rPr>
      </w:pPr>
      <w:r w:rsidRPr="00BB5B18">
        <w:rPr>
          <w:rFonts w:hint="cs"/>
          <w:rtl/>
        </w:rPr>
        <w:t>پاسخ شبه</w:t>
      </w:r>
      <w:r w:rsidR="00DF50A4">
        <w:rPr>
          <w:rFonts w:hint="cs"/>
          <w:rtl/>
        </w:rPr>
        <w:t>ۀ</w:t>
      </w:r>
      <w:r w:rsidRPr="00BB5B18">
        <w:rPr>
          <w:rFonts w:hint="cs"/>
          <w:rtl/>
        </w:rPr>
        <w:t xml:space="preserve"> مذ</w:t>
      </w:r>
      <w:r w:rsidR="00961CDD">
        <w:rPr>
          <w:rFonts w:hint="cs"/>
          <w:rtl/>
        </w:rPr>
        <w:t>ک</w:t>
      </w:r>
      <w:r w:rsidRPr="00BB5B18">
        <w:rPr>
          <w:rFonts w:hint="cs"/>
          <w:rtl/>
        </w:rPr>
        <w:t>ور ا</w:t>
      </w:r>
      <w:r w:rsidR="00961CDD">
        <w:rPr>
          <w:rFonts w:hint="cs"/>
          <w:rtl/>
        </w:rPr>
        <w:t>ی</w:t>
      </w:r>
      <w:r w:rsidRPr="00BB5B18">
        <w:rPr>
          <w:rFonts w:hint="cs"/>
          <w:rtl/>
        </w:rPr>
        <w:t xml:space="preserve">ن است </w:t>
      </w:r>
      <w:r w:rsidR="00961CDD">
        <w:rPr>
          <w:rFonts w:hint="cs"/>
          <w:rtl/>
        </w:rPr>
        <w:t>ک</w:t>
      </w:r>
      <w:r w:rsidRPr="00BB5B18">
        <w:rPr>
          <w:rFonts w:hint="cs"/>
          <w:rtl/>
        </w:rPr>
        <w:t>ه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هنگام</w:t>
      </w:r>
      <w:r w:rsidR="00445BE1">
        <w:rPr>
          <w:rFonts w:hint="cs"/>
          <w:rtl/>
        </w:rPr>
        <w:t xml:space="preserve">ی </w:t>
      </w:r>
      <w:r w:rsidR="00961CDD">
        <w:rPr>
          <w:rFonts w:hint="cs"/>
          <w:rtl/>
        </w:rPr>
        <w:t>ک</w:t>
      </w:r>
      <w:r w:rsidRPr="00BB5B18">
        <w:rPr>
          <w:rFonts w:hint="cs"/>
          <w:rtl/>
        </w:rPr>
        <w:t>ه وارد مد</w:t>
      </w:r>
      <w:r w:rsidR="00961CDD">
        <w:rPr>
          <w:rFonts w:hint="cs"/>
          <w:rtl/>
        </w:rPr>
        <w:t>ی</w:t>
      </w:r>
      <w:r w:rsidRPr="00BB5B18">
        <w:rPr>
          <w:rFonts w:hint="cs"/>
          <w:rtl/>
        </w:rPr>
        <w:t>ن</w:t>
      </w:r>
      <w:r w:rsidR="00DF50A4">
        <w:rPr>
          <w:rFonts w:hint="cs"/>
          <w:rtl/>
        </w:rPr>
        <w:t>ۀ</w:t>
      </w:r>
      <w:r w:rsidRPr="00BB5B18">
        <w:rPr>
          <w:rFonts w:hint="cs"/>
          <w:rtl/>
        </w:rPr>
        <w:t xml:space="preserve"> منور</w:t>
      </w:r>
      <w:r w:rsidR="0006655B" w:rsidRPr="00BB5B18">
        <w:rPr>
          <w:rFonts w:hint="cs"/>
          <w:rtl/>
        </w:rPr>
        <w:t>ه شدند اول</w:t>
      </w:r>
      <w:r w:rsidR="00961CDD">
        <w:rPr>
          <w:rFonts w:hint="cs"/>
          <w:rtl/>
        </w:rPr>
        <w:t>ی</w:t>
      </w:r>
      <w:r w:rsidR="0006655B" w:rsidRPr="00BB5B18">
        <w:rPr>
          <w:rFonts w:hint="cs"/>
          <w:rtl/>
        </w:rPr>
        <w:t xml:space="preserve">ن </w:t>
      </w:r>
      <w:r w:rsidR="00961CDD">
        <w:rPr>
          <w:rFonts w:hint="cs"/>
          <w:rtl/>
        </w:rPr>
        <w:t>ک</w:t>
      </w:r>
      <w:r w:rsidR="0006655B" w:rsidRPr="00BB5B18">
        <w:rPr>
          <w:rFonts w:hint="cs"/>
          <w:rtl/>
        </w:rPr>
        <w:t>ار</w:t>
      </w:r>
      <w:r w:rsidR="00445BE1">
        <w:rPr>
          <w:rFonts w:hint="cs"/>
          <w:rtl/>
        </w:rPr>
        <w:t xml:space="preserve">ی </w:t>
      </w:r>
      <w:r w:rsidR="00961CDD">
        <w:rPr>
          <w:rFonts w:hint="cs"/>
          <w:rtl/>
        </w:rPr>
        <w:t>ک</w:t>
      </w:r>
      <w:r w:rsidR="0006655B" w:rsidRPr="00BB5B18">
        <w:rPr>
          <w:rFonts w:hint="cs"/>
          <w:rtl/>
        </w:rPr>
        <w:t xml:space="preserve">ه </w:t>
      </w:r>
      <w:r w:rsidR="00961CDD">
        <w:rPr>
          <w:rFonts w:hint="cs"/>
          <w:rtl/>
        </w:rPr>
        <w:t>ک</w:t>
      </w:r>
      <w:r w:rsidR="0006655B" w:rsidRPr="00BB5B18">
        <w:rPr>
          <w:rFonts w:hint="cs"/>
          <w:rtl/>
        </w:rPr>
        <w:t>ردند مسجد</w:t>
      </w:r>
      <w:r w:rsidRPr="00BB5B18">
        <w:rPr>
          <w:rFonts w:hint="cs"/>
          <w:rtl/>
        </w:rPr>
        <w:t xml:space="preserve">شان را ساختند و سپس خانه </w:t>
      </w:r>
      <w:r w:rsidR="00961CDD">
        <w:rPr>
          <w:rFonts w:hint="cs"/>
          <w:rtl/>
        </w:rPr>
        <w:t>ی</w:t>
      </w:r>
      <w:r w:rsidRPr="00BB5B18">
        <w:rPr>
          <w:rFonts w:hint="cs"/>
          <w:rtl/>
        </w:rPr>
        <w:t>ا حجرات امهات المؤمن</w:t>
      </w:r>
      <w:r w:rsidR="00961CDD">
        <w:rPr>
          <w:rFonts w:hint="cs"/>
          <w:rtl/>
        </w:rPr>
        <w:t>ی</w:t>
      </w:r>
      <w:r w:rsidRPr="00BB5B18">
        <w:rPr>
          <w:rFonts w:hint="cs"/>
          <w:rtl/>
        </w:rPr>
        <w:t xml:space="preserve">ن را در </w:t>
      </w:r>
      <w:r w:rsidR="00961CDD">
        <w:rPr>
          <w:rFonts w:hint="cs"/>
          <w:rtl/>
        </w:rPr>
        <w:t>ک</w:t>
      </w:r>
      <w:r w:rsidRPr="00BB5B18">
        <w:rPr>
          <w:rFonts w:hint="cs"/>
          <w:rtl/>
        </w:rPr>
        <w:t xml:space="preserve">نار مسجد </w:t>
      </w:r>
      <w:r w:rsidR="0006655B" w:rsidRPr="00BB5B18">
        <w:rPr>
          <w:rFonts w:hint="cs"/>
          <w:rtl/>
        </w:rPr>
        <w:t xml:space="preserve">بنا </w:t>
      </w:r>
      <w:r w:rsidR="00961CDD">
        <w:rPr>
          <w:rFonts w:hint="cs"/>
          <w:rtl/>
        </w:rPr>
        <w:t>ک</w:t>
      </w:r>
      <w:r w:rsidR="0006655B" w:rsidRPr="00BB5B18">
        <w:rPr>
          <w:rFonts w:hint="cs"/>
          <w:rtl/>
        </w:rPr>
        <w:t>رد</w:t>
      </w:r>
      <w:r w:rsidRPr="00BB5B18">
        <w:rPr>
          <w:rFonts w:hint="cs"/>
          <w:rtl/>
        </w:rPr>
        <w:t>ند</w:t>
      </w:r>
      <w:r w:rsidR="00C52EA7" w:rsidRPr="00BB5B18">
        <w:rPr>
          <w:rFonts w:hint="cs"/>
          <w:rtl/>
        </w:rPr>
        <w:t>.</w:t>
      </w:r>
    </w:p>
    <w:p w:rsidR="0006655B" w:rsidRDefault="002C4017" w:rsidP="00DF50A4">
      <w:pPr>
        <w:pStyle w:val="1-"/>
        <w:rPr>
          <w:rtl/>
        </w:rPr>
      </w:pPr>
      <w:r w:rsidRPr="00BB5B18">
        <w:rPr>
          <w:rFonts w:hint="cs"/>
          <w:rtl/>
        </w:rPr>
        <w:t>از جمله حجر</w:t>
      </w:r>
      <w:r w:rsidR="00DF50A4">
        <w:rPr>
          <w:rFonts w:hint="cs"/>
          <w:rtl/>
        </w:rPr>
        <w:t>ۀ</w:t>
      </w:r>
      <w:r w:rsidRPr="00BB5B18">
        <w:rPr>
          <w:rFonts w:hint="cs"/>
          <w:rtl/>
        </w:rPr>
        <w:t xml:space="preserve"> </w:t>
      </w:r>
      <w:r w:rsidR="0006655B" w:rsidRPr="00BB5B18">
        <w:rPr>
          <w:rFonts w:hint="cs"/>
          <w:rtl/>
        </w:rPr>
        <w:t>ام المؤمن</w:t>
      </w:r>
      <w:r w:rsidR="00961CDD">
        <w:rPr>
          <w:rFonts w:hint="cs"/>
          <w:rtl/>
        </w:rPr>
        <w:t>ی</w:t>
      </w:r>
      <w:r w:rsidR="0006655B" w:rsidRPr="00BB5B18">
        <w:rPr>
          <w:rFonts w:hint="cs"/>
          <w:rtl/>
        </w:rPr>
        <w:t xml:space="preserve">ن </w:t>
      </w:r>
      <w:r w:rsidRPr="00BB5B18">
        <w:rPr>
          <w:rFonts w:hint="cs"/>
          <w:rtl/>
        </w:rPr>
        <w:t>حضرت عا</w:t>
      </w:r>
      <w:r w:rsidR="00961CDD">
        <w:rPr>
          <w:rFonts w:hint="cs"/>
          <w:rtl/>
        </w:rPr>
        <w:t>ی</w:t>
      </w:r>
      <w:r w:rsidRPr="00BB5B18">
        <w:rPr>
          <w:rFonts w:hint="cs"/>
          <w:rtl/>
        </w:rPr>
        <w:t>شه رض</w:t>
      </w:r>
      <w:r w:rsidR="00445BE1">
        <w:rPr>
          <w:rFonts w:hint="cs"/>
          <w:rtl/>
        </w:rPr>
        <w:t xml:space="preserve">ی </w:t>
      </w:r>
      <w:r w:rsidRPr="00BB5B18">
        <w:rPr>
          <w:rFonts w:hint="cs"/>
          <w:rtl/>
        </w:rPr>
        <w:t xml:space="preserve">الله عنها </w:t>
      </w:r>
      <w:r w:rsidR="00961CDD">
        <w:rPr>
          <w:rFonts w:hint="cs"/>
          <w:rtl/>
        </w:rPr>
        <w:t>ک</w:t>
      </w:r>
      <w:r w:rsidRPr="00BB5B18">
        <w:rPr>
          <w:rFonts w:hint="cs"/>
          <w:rtl/>
        </w:rPr>
        <w:t>ه رسول معظم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آن دفن شدند، ا</w:t>
      </w:r>
      <w:r w:rsidR="00961CDD">
        <w:rPr>
          <w:rFonts w:hint="cs"/>
          <w:rtl/>
        </w:rPr>
        <w:t>ی</w:t>
      </w:r>
      <w:r w:rsidRPr="00BB5B18">
        <w:rPr>
          <w:rFonts w:hint="cs"/>
          <w:rtl/>
        </w:rPr>
        <w:t>ن حجرات بعد از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زمان خلفا</w:t>
      </w:r>
      <w:r w:rsidR="00445BE1">
        <w:rPr>
          <w:rFonts w:hint="cs"/>
          <w:rtl/>
        </w:rPr>
        <w:t xml:space="preserve">ی </w:t>
      </w:r>
      <w:r w:rsidRPr="00BB5B18">
        <w:rPr>
          <w:rFonts w:hint="cs"/>
          <w:rtl/>
        </w:rPr>
        <w:t>راشد</w:t>
      </w:r>
      <w:r w:rsidR="00961CDD">
        <w:rPr>
          <w:rFonts w:hint="cs"/>
          <w:rtl/>
        </w:rPr>
        <w:t>ی</w:t>
      </w:r>
      <w:r w:rsidRPr="00BB5B18">
        <w:rPr>
          <w:rFonts w:hint="cs"/>
          <w:rtl/>
        </w:rPr>
        <w:t>ن رض</w:t>
      </w:r>
      <w:r w:rsidR="00445BE1">
        <w:rPr>
          <w:rFonts w:hint="cs"/>
          <w:rtl/>
        </w:rPr>
        <w:t xml:space="preserve">ی </w:t>
      </w:r>
      <w:r w:rsidRPr="00BB5B18">
        <w:rPr>
          <w:rFonts w:hint="cs"/>
          <w:rtl/>
        </w:rPr>
        <w:t>الله عنهم و زمان حضرت معاو</w:t>
      </w:r>
      <w:r w:rsidR="00961CDD">
        <w:rPr>
          <w:rFonts w:hint="cs"/>
          <w:rtl/>
        </w:rPr>
        <w:t>ی</w:t>
      </w:r>
      <w:r w:rsidRPr="00BB5B18">
        <w:rPr>
          <w:rFonts w:hint="cs"/>
          <w:rtl/>
        </w:rPr>
        <w:t>ه رض</w:t>
      </w:r>
      <w:r w:rsidR="00445BE1">
        <w:rPr>
          <w:rFonts w:hint="cs"/>
          <w:rtl/>
        </w:rPr>
        <w:t xml:space="preserve">ی </w:t>
      </w:r>
      <w:r w:rsidRPr="00BB5B18">
        <w:rPr>
          <w:rFonts w:hint="cs"/>
          <w:rtl/>
        </w:rPr>
        <w:t>الله عنه و خلفا</w:t>
      </w:r>
      <w:r w:rsidR="00445BE1">
        <w:rPr>
          <w:rFonts w:hint="cs"/>
          <w:rtl/>
        </w:rPr>
        <w:t xml:space="preserve">ی </w:t>
      </w:r>
      <w:r w:rsidRPr="00BB5B18">
        <w:rPr>
          <w:rFonts w:hint="cs"/>
          <w:rtl/>
        </w:rPr>
        <w:t>د</w:t>
      </w:r>
      <w:r w:rsidR="00961CDD">
        <w:rPr>
          <w:rFonts w:hint="cs"/>
          <w:rtl/>
        </w:rPr>
        <w:t>ی</w:t>
      </w:r>
      <w:r w:rsidRPr="00BB5B18">
        <w:rPr>
          <w:rFonts w:hint="cs"/>
          <w:rtl/>
        </w:rPr>
        <w:t>گر بعد از ا</w:t>
      </w:r>
      <w:r w:rsidR="00961CDD">
        <w:rPr>
          <w:rFonts w:hint="cs"/>
          <w:rtl/>
        </w:rPr>
        <w:t>ی</w:t>
      </w:r>
      <w:r w:rsidRPr="00BB5B18">
        <w:rPr>
          <w:rFonts w:hint="cs"/>
          <w:rtl/>
        </w:rPr>
        <w:t>شان همچنان وجود داشت، در زمان خلافت بن</w:t>
      </w:r>
      <w:r w:rsidR="00445BE1">
        <w:rPr>
          <w:rFonts w:hint="cs"/>
          <w:rtl/>
        </w:rPr>
        <w:t xml:space="preserve">ی </w:t>
      </w:r>
      <w:r w:rsidR="0006655B" w:rsidRPr="00BB5B18">
        <w:rPr>
          <w:rFonts w:hint="cs"/>
          <w:rtl/>
        </w:rPr>
        <w:t>ام</w:t>
      </w:r>
      <w:r w:rsidR="00961CDD">
        <w:rPr>
          <w:rFonts w:hint="cs"/>
          <w:rtl/>
        </w:rPr>
        <w:t>ی</w:t>
      </w:r>
      <w:r w:rsidR="0006655B" w:rsidRPr="00BB5B18">
        <w:rPr>
          <w:rFonts w:hint="cs"/>
          <w:rtl/>
        </w:rPr>
        <w:t>ه مسجد نبو</w:t>
      </w:r>
      <w:r w:rsidR="00445BE1">
        <w:rPr>
          <w:rFonts w:hint="cs"/>
          <w:rtl/>
        </w:rPr>
        <w:t xml:space="preserve">ی </w:t>
      </w:r>
      <w:r w:rsidR="0006655B" w:rsidRPr="00BB5B18">
        <w:rPr>
          <w:rFonts w:hint="cs"/>
          <w:rtl/>
        </w:rPr>
        <w:t xml:space="preserve">توسعه و گسترش داده شد </w:t>
      </w:r>
      <w:r w:rsidRPr="00BB5B18">
        <w:rPr>
          <w:rFonts w:hint="cs"/>
          <w:rtl/>
        </w:rPr>
        <w:t>و حجر</w:t>
      </w:r>
      <w:r w:rsidR="00DF50A4">
        <w:rPr>
          <w:rFonts w:hint="cs"/>
          <w:rtl/>
        </w:rPr>
        <w:t>ۀ</w:t>
      </w:r>
      <w:r w:rsidRPr="00BB5B18">
        <w:rPr>
          <w:rFonts w:hint="cs"/>
          <w:rtl/>
        </w:rPr>
        <w:t xml:space="preserve"> حضرت عا</w:t>
      </w:r>
      <w:r w:rsidR="00961CDD">
        <w:rPr>
          <w:rFonts w:hint="cs"/>
          <w:rtl/>
        </w:rPr>
        <w:t>ی</w:t>
      </w:r>
      <w:r w:rsidRPr="00BB5B18">
        <w:rPr>
          <w:rFonts w:hint="cs"/>
          <w:rtl/>
        </w:rPr>
        <w:t>شه رض</w:t>
      </w:r>
      <w:r w:rsidR="00445BE1">
        <w:rPr>
          <w:rFonts w:hint="cs"/>
          <w:rtl/>
        </w:rPr>
        <w:t xml:space="preserve">ی </w:t>
      </w:r>
      <w:r w:rsidRPr="00BB5B18">
        <w:rPr>
          <w:rFonts w:hint="cs"/>
          <w:rtl/>
        </w:rPr>
        <w:t xml:space="preserve">الله عنها </w:t>
      </w:r>
      <w:r w:rsidR="00961CDD">
        <w:rPr>
          <w:rFonts w:hint="cs"/>
          <w:rtl/>
        </w:rPr>
        <w:t>ک</w:t>
      </w:r>
      <w:r w:rsidRPr="00BB5B18">
        <w:rPr>
          <w:rFonts w:hint="cs"/>
          <w:rtl/>
        </w:rPr>
        <w:t>ه قبر شر</w:t>
      </w:r>
      <w:r w:rsidR="00961CDD">
        <w:rPr>
          <w:rFonts w:hint="cs"/>
          <w:rtl/>
        </w:rPr>
        <w:t>ی</w:t>
      </w:r>
      <w:r w:rsidRPr="00BB5B18">
        <w:rPr>
          <w:rFonts w:hint="cs"/>
          <w:rtl/>
        </w:rPr>
        <w:t>ف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06655B" w:rsidRPr="00BB5B18">
        <w:rPr>
          <w:rFonts w:hint="cs"/>
          <w:rtl/>
        </w:rPr>
        <w:t xml:space="preserve"> در آن بود به مسجد ملحق گرد</w:t>
      </w:r>
      <w:r w:rsidR="00961CDD">
        <w:rPr>
          <w:rFonts w:hint="cs"/>
          <w:rtl/>
        </w:rPr>
        <w:t>ی</w:t>
      </w:r>
      <w:r w:rsidR="0006655B" w:rsidRPr="00BB5B18">
        <w:rPr>
          <w:rFonts w:hint="cs"/>
          <w:rtl/>
        </w:rPr>
        <w:t>د.</w:t>
      </w:r>
    </w:p>
    <w:p w:rsidR="002E0CBC" w:rsidRDefault="002E0CBC" w:rsidP="00DF50A4">
      <w:pPr>
        <w:pStyle w:val="1-"/>
        <w:rPr>
          <w:rtl/>
        </w:rPr>
        <w:sectPr w:rsidR="002E0CBC" w:rsidSect="002E0CBC">
          <w:headerReference w:type="default" r:id="rId17"/>
          <w:footnotePr>
            <w:numRestart w:val="eachPage"/>
          </w:footnotePr>
          <w:type w:val="oddPage"/>
          <w:pgSz w:w="7938" w:h="11907" w:code="9"/>
          <w:pgMar w:top="1021" w:right="851" w:bottom="737" w:left="851" w:header="454" w:footer="0" w:gutter="0"/>
          <w:cols w:space="708"/>
          <w:titlePg/>
          <w:bidi/>
          <w:rtlGutter/>
          <w:docGrid w:linePitch="360"/>
        </w:sectPr>
      </w:pPr>
    </w:p>
    <w:p w:rsidR="00656179" w:rsidRPr="00527261" w:rsidRDefault="00656179" w:rsidP="00527261">
      <w:pPr>
        <w:pStyle w:val="2-"/>
        <w:rPr>
          <w:rtl/>
        </w:rPr>
      </w:pPr>
      <w:bookmarkStart w:id="52" w:name="_Toc331503742"/>
      <w:bookmarkStart w:id="53" w:name="_Toc401494870"/>
      <w:r w:rsidRPr="00527261">
        <w:rPr>
          <w:rFonts w:hint="cs"/>
          <w:rtl/>
        </w:rPr>
        <w:t>آخرين وصيت رسول الله</w:t>
      </w:r>
      <w:r w:rsidR="00527261" w:rsidRPr="00527261">
        <w:rPr>
          <w:rFonts w:hint="cs"/>
          <w:rtl/>
        </w:rPr>
        <w:t xml:space="preserve"> </w:t>
      </w:r>
      <w:r w:rsidRPr="00527261">
        <w:rPr>
          <w:rFonts w:hint="cs"/>
          <w:rtl/>
        </w:rPr>
        <w:t>صلي الله عيه</w:t>
      </w:r>
      <w:r w:rsidR="0077629C">
        <w:rPr>
          <w:rFonts w:hint="cs"/>
          <w:rtl/>
        </w:rPr>
        <w:t xml:space="preserve"> وآله وسلم</w:t>
      </w:r>
      <w:bookmarkEnd w:id="52"/>
      <w:bookmarkEnd w:id="53"/>
    </w:p>
    <w:p w:rsidR="0006655B" w:rsidRPr="00BB5B18" w:rsidRDefault="002C4017" w:rsidP="00DF50A4">
      <w:pPr>
        <w:pStyle w:val="1-"/>
        <w:rPr>
          <w:rtl/>
        </w:rPr>
      </w:pPr>
      <w:r w:rsidRPr="00BB5B18">
        <w:rPr>
          <w:rFonts w:hint="cs"/>
          <w:rtl/>
        </w:rPr>
        <w:t>احاد</w:t>
      </w:r>
      <w:r w:rsidR="00961CDD">
        <w:rPr>
          <w:rFonts w:hint="cs"/>
          <w:rtl/>
        </w:rPr>
        <w:t>ی</w:t>
      </w:r>
      <w:r w:rsidRPr="00BB5B18">
        <w:rPr>
          <w:rFonts w:hint="cs"/>
          <w:rtl/>
        </w:rPr>
        <w:t>ث بس</w:t>
      </w:r>
      <w:r w:rsidR="00961CDD">
        <w:rPr>
          <w:rFonts w:hint="cs"/>
          <w:rtl/>
        </w:rPr>
        <w:t>ی</w:t>
      </w:r>
      <w:r w:rsidRPr="00BB5B18">
        <w:rPr>
          <w:rFonts w:hint="cs"/>
          <w:rtl/>
        </w:rPr>
        <w:t>ار مح</w:t>
      </w:r>
      <w:r w:rsidR="00961CDD">
        <w:rPr>
          <w:rFonts w:hint="cs"/>
          <w:rtl/>
        </w:rPr>
        <w:t>ک</w:t>
      </w:r>
      <w:r w:rsidRPr="00BB5B18">
        <w:rPr>
          <w:rFonts w:hint="cs"/>
          <w:rtl/>
        </w:rPr>
        <w:t>م و غ</w:t>
      </w:r>
      <w:r w:rsidR="00961CDD">
        <w:rPr>
          <w:rFonts w:hint="cs"/>
          <w:rtl/>
        </w:rPr>
        <w:t>ی</w:t>
      </w:r>
      <w:r w:rsidRPr="00BB5B18">
        <w:rPr>
          <w:rFonts w:hint="cs"/>
          <w:rtl/>
        </w:rPr>
        <w:t>ر قابل نسخ</w:t>
      </w:r>
      <w:r w:rsidR="00445BE1">
        <w:rPr>
          <w:rFonts w:hint="cs"/>
          <w:rtl/>
        </w:rPr>
        <w:t xml:space="preserve">ی </w:t>
      </w:r>
      <w:r w:rsidRPr="00BB5B18">
        <w:rPr>
          <w:rFonts w:hint="cs"/>
          <w:rtl/>
        </w:rPr>
        <w:t>از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روا</w:t>
      </w:r>
      <w:r w:rsidR="00961CDD">
        <w:rPr>
          <w:rFonts w:hint="cs"/>
          <w:rtl/>
        </w:rPr>
        <w:t>ی</w:t>
      </w:r>
      <w:r w:rsidRPr="00BB5B18">
        <w:rPr>
          <w:rFonts w:hint="cs"/>
          <w:rtl/>
        </w:rPr>
        <w:t xml:space="preserve">ت شده </w:t>
      </w:r>
      <w:r w:rsidR="00961CDD">
        <w:rPr>
          <w:rFonts w:hint="cs"/>
          <w:rtl/>
        </w:rPr>
        <w:t>ک</w:t>
      </w:r>
      <w:r w:rsidRPr="00BB5B18">
        <w:rPr>
          <w:rFonts w:hint="cs"/>
          <w:rtl/>
        </w:rPr>
        <w:t>ه دلالت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قبر </w:t>
      </w:r>
      <w:r w:rsidR="00961CDD">
        <w:rPr>
          <w:rFonts w:hint="cs"/>
          <w:rtl/>
        </w:rPr>
        <w:t>ی</w:t>
      </w:r>
      <w:r w:rsidRPr="00BB5B18">
        <w:rPr>
          <w:rFonts w:hint="cs"/>
          <w:rtl/>
        </w:rPr>
        <w:t>ا قبر</w:t>
      </w:r>
      <w:r w:rsidR="0006655B" w:rsidRPr="00BB5B18">
        <w:rPr>
          <w:rFonts w:hint="cs"/>
          <w:rtl/>
        </w:rPr>
        <w:t>ستان را مسجد قرار دادن حرام است.</w:t>
      </w:r>
    </w:p>
    <w:p w:rsidR="0006655B" w:rsidRPr="00BB5B18" w:rsidRDefault="002C4017" w:rsidP="00DF50A4">
      <w:pPr>
        <w:pStyle w:val="1-"/>
        <w:rPr>
          <w:rtl/>
        </w:rPr>
      </w:pPr>
      <w:r w:rsidRPr="00BB5B18">
        <w:rPr>
          <w:rFonts w:hint="cs"/>
          <w:rtl/>
        </w:rPr>
        <w:t xml:space="preserve"> ا</w:t>
      </w:r>
      <w:r w:rsidR="0006655B" w:rsidRPr="00BB5B18">
        <w:rPr>
          <w:rFonts w:hint="cs"/>
          <w:rtl/>
        </w:rPr>
        <w:t>ز جمله حد</w:t>
      </w:r>
      <w:r w:rsidR="00961CDD">
        <w:rPr>
          <w:rFonts w:hint="cs"/>
          <w:rtl/>
        </w:rPr>
        <w:t>ی</w:t>
      </w:r>
      <w:r w:rsidR="0006655B" w:rsidRPr="00BB5B18">
        <w:rPr>
          <w:rFonts w:hint="cs"/>
          <w:rtl/>
        </w:rPr>
        <w:t>ث جندب بن عبدالله البج</w:t>
      </w:r>
      <w:r w:rsidRPr="00BB5B18">
        <w:rPr>
          <w:rFonts w:hint="cs"/>
          <w:rtl/>
        </w:rPr>
        <w:t>ل</w:t>
      </w:r>
      <w:r w:rsidR="00445BE1">
        <w:rPr>
          <w:rFonts w:hint="cs"/>
          <w:rtl/>
        </w:rPr>
        <w:t xml:space="preserve">ی </w:t>
      </w:r>
      <w:r w:rsidRPr="00BB5B18">
        <w:rPr>
          <w:rFonts w:hint="cs"/>
          <w:rtl/>
        </w:rPr>
        <w:t>رض</w:t>
      </w:r>
      <w:r w:rsidR="00445BE1">
        <w:rPr>
          <w:rFonts w:hint="cs"/>
          <w:rtl/>
        </w:rPr>
        <w:t xml:space="preserve">ی </w:t>
      </w:r>
      <w:r w:rsidRPr="00BB5B18">
        <w:rPr>
          <w:rFonts w:hint="cs"/>
          <w:rtl/>
        </w:rPr>
        <w:t xml:space="preserve">الله عنه </w:t>
      </w:r>
      <w:r w:rsidR="00961CDD">
        <w:rPr>
          <w:rFonts w:hint="cs"/>
          <w:rtl/>
        </w:rPr>
        <w:t>ک</w:t>
      </w:r>
      <w:r w:rsidRPr="00BB5B18">
        <w:rPr>
          <w:rFonts w:hint="cs"/>
          <w:rtl/>
        </w:rPr>
        <w:t>ه فقط پنج شب پ</w:t>
      </w:r>
      <w:r w:rsidR="00961CDD">
        <w:rPr>
          <w:rFonts w:hint="cs"/>
          <w:rtl/>
        </w:rPr>
        <w:t>ی</w:t>
      </w:r>
      <w:r w:rsidRPr="00BB5B18">
        <w:rPr>
          <w:rFonts w:hint="cs"/>
          <w:rtl/>
        </w:rPr>
        <w:t>ش از وفات حضرت از ا</w:t>
      </w:r>
      <w:r w:rsidR="00961CDD">
        <w:rPr>
          <w:rFonts w:hint="cs"/>
          <w:rtl/>
        </w:rPr>
        <w:t>ی</w:t>
      </w:r>
      <w:r w:rsidRPr="00BB5B18">
        <w:rPr>
          <w:rFonts w:hint="cs"/>
          <w:rtl/>
        </w:rPr>
        <w:t>شان شن</w:t>
      </w:r>
      <w:r w:rsidR="00961CDD">
        <w:rPr>
          <w:rFonts w:hint="cs"/>
          <w:rtl/>
        </w:rPr>
        <w:t>ی</w:t>
      </w:r>
      <w:r w:rsidRPr="00BB5B18">
        <w:rPr>
          <w:rFonts w:hint="cs"/>
          <w:rtl/>
        </w:rPr>
        <w:t>ده است</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w:t>
      </w:r>
    </w:p>
    <w:p w:rsidR="0080116F" w:rsidRPr="00177471" w:rsidRDefault="00177471" w:rsidP="00915BFF">
      <w:pPr>
        <w:pStyle w:val="3-"/>
        <w:rPr>
          <w:rtl/>
        </w:rPr>
      </w:pPr>
      <w:bookmarkStart w:id="54" w:name="_Toc331503743"/>
      <w:bookmarkStart w:id="55" w:name="_Toc401494871"/>
      <w:r w:rsidRPr="00177471">
        <w:rPr>
          <w:rFonts w:hint="cs"/>
          <w:rtl/>
        </w:rPr>
        <w:t xml:space="preserve">پنج روز </w:t>
      </w:r>
      <w:r>
        <w:rPr>
          <w:rFonts w:hint="cs"/>
          <w:rtl/>
        </w:rPr>
        <w:t>پ</w:t>
      </w:r>
      <w:r w:rsidR="00961CDD">
        <w:rPr>
          <w:rFonts w:hint="cs"/>
          <w:rtl/>
        </w:rPr>
        <w:t>ی</w:t>
      </w:r>
      <w:r>
        <w:rPr>
          <w:rFonts w:hint="cs"/>
          <w:rtl/>
        </w:rPr>
        <w:t>ش</w:t>
      </w:r>
      <w:r w:rsidRPr="00177471">
        <w:rPr>
          <w:rFonts w:hint="cs"/>
          <w:rtl/>
        </w:rPr>
        <w:t xml:space="preserve"> از وفات</w:t>
      </w:r>
      <w:r>
        <w:rPr>
          <w:rFonts w:hint="cs"/>
          <w:rtl/>
        </w:rPr>
        <w:t>:</w:t>
      </w:r>
      <w:bookmarkEnd w:id="54"/>
      <w:bookmarkEnd w:id="55"/>
    </w:p>
    <w:p w:rsidR="002C4017" w:rsidRPr="00BB5B18" w:rsidRDefault="002C4017" w:rsidP="00DF50A4">
      <w:pPr>
        <w:pStyle w:val="1-"/>
        <w:rPr>
          <w:rtl/>
        </w:rPr>
      </w:pPr>
      <w:r w:rsidRPr="00BB5B18">
        <w:rPr>
          <w:rFonts w:hint="cs"/>
          <w:rtl/>
        </w:rPr>
        <w:t xml:space="preserve">پنج روز قبل از وفات </w:t>
      </w:r>
      <w:r w:rsidR="00C52EA7" w:rsidRPr="00BB5B18">
        <w:rPr>
          <w:rFonts w:hint="cs"/>
          <w:rtl/>
        </w:rPr>
        <w:t>پ</w:t>
      </w:r>
      <w:r w:rsidR="00961CDD">
        <w:rPr>
          <w:rFonts w:hint="cs"/>
          <w:rtl/>
        </w:rPr>
        <w:t>ی</w:t>
      </w:r>
      <w:r w:rsidR="00C52EA7" w:rsidRPr="00BB5B18">
        <w:rPr>
          <w:rFonts w:hint="cs"/>
          <w:rtl/>
        </w:rPr>
        <w:t xml:space="preserve">امبر </w:t>
      </w:r>
      <w:r w:rsidRPr="00BB5B18">
        <w:rPr>
          <w:rFonts w:hint="cs"/>
          <w:rtl/>
        </w:rPr>
        <w:t>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w:t>
      </w:r>
      <w:r w:rsidR="00961CDD">
        <w:rPr>
          <w:rFonts w:hint="cs"/>
          <w:rtl/>
        </w:rPr>
        <w:t>لی</w:t>
      </w:r>
      <w:r w:rsidRPr="00BB5B18">
        <w:rPr>
          <w:rFonts w:hint="cs"/>
          <w:rtl/>
        </w:rPr>
        <w:t>ه</w:t>
      </w:r>
      <w:r w:rsidR="0077629C">
        <w:rPr>
          <w:rFonts w:hint="cs"/>
          <w:rtl/>
        </w:rPr>
        <w:t xml:space="preserve"> وآله وسلم</w:t>
      </w:r>
      <w:r w:rsidRPr="00BB5B18">
        <w:rPr>
          <w:rFonts w:hint="cs"/>
          <w:rtl/>
        </w:rPr>
        <w:t xml:space="preserve"> از ا</w:t>
      </w:r>
      <w:r w:rsidR="00961CDD">
        <w:rPr>
          <w:rFonts w:hint="cs"/>
          <w:rtl/>
        </w:rPr>
        <w:t>ی</w:t>
      </w:r>
      <w:r w:rsidRPr="00BB5B18">
        <w:rPr>
          <w:rFonts w:hint="cs"/>
          <w:rtl/>
        </w:rPr>
        <w:t>شان شن</w:t>
      </w:r>
      <w:r w:rsidR="00961CDD">
        <w:rPr>
          <w:rFonts w:hint="cs"/>
          <w:rtl/>
        </w:rPr>
        <w:t>ی</w:t>
      </w:r>
      <w:r w:rsidRPr="00BB5B18">
        <w:rPr>
          <w:rFonts w:hint="cs"/>
          <w:rtl/>
        </w:rPr>
        <w:t xml:space="preserve">دم </w:t>
      </w:r>
      <w:r w:rsidR="00961CDD">
        <w:rPr>
          <w:rFonts w:hint="cs"/>
          <w:rtl/>
        </w:rPr>
        <w:t>ک</w:t>
      </w:r>
      <w:r w:rsidRPr="00BB5B18">
        <w:rPr>
          <w:rFonts w:hint="cs"/>
          <w:rtl/>
        </w:rPr>
        <w:t>ه</w:t>
      </w:r>
      <w:r w:rsidR="0077629C">
        <w:rPr>
          <w:rFonts w:hint="cs"/>
          <w:rtl/>
        </w:rPr>
        <w:t xml:space="preserve"> م</w:t>
      </w:r>
      <w:r w:rsidR="00445BE1">
        <w:rPr>
          <w:rFonts w:hint="cs"/>
          <w:rtl/>
        </w:rPr>
        <w:t>ی‌</w:t>
      </w:r>
      <w:r w:rsidRPr="00BB5B18">
        <w:rPr>
          <w:rFonts w:hint="cs"/>
          <w:rtl/>
        </w:rPr>
        <w:t>فرمودند:</w:t>
      </w:r>
    </w:p>
    <w:p w:rsidR="002C4017" w:rsidRPr="00792A9C" w:rsidRDefault="00640942" w:rsidP="00690C48">
      <w:pPr>
        <w:ind w:firstLine="284"/>
        <w:jc w:val="both"/>
        <w:rPr>
          <w:rFonts w:cs="B Lotus"/>
          <w:sz w:val="28"/>
          <w:szCs w:val="28"/>
          <w:rtl/>
        </w:rPr>
      </w:pPr>
      <w:r w:rsidRPr="00640942">
        <w:rPr>
          <w:rStyle w:val="5-Char"/>
          <w:rtl/>
        </w:rPr>
        <w:t>«</w:t>
      </w:r>
      <w:r w:rsidR="002C4017" w:rsidRPr="00640942">
        <w:rPr>
          <w:rStyle w:val="5-Char"/>
          <w:rFonts w:hint="cs"/>
          <w:rtl/>
        </w:rPr>
        <w:t xml:space="preserve">اني </w:t>
      </w:r>
      <w:r w:rsidR="005233A8" w:rsidRPr="00640942">
        <w:rPr>
          <w:rStyle w:val="5-Char"/>
          <w:rFonts w:hint="cs"/>
          <w:rtl/>
        </w:rPr>
        <w:t>أ</w:t>
      </w:r>
      <w:r w:rsidR="002C4017" w:rsidRPr="00640942">
        <w:rPr>
          <w:rStyle w:val="5-Char"/>
          <w:rFonts w:hint="cs"/>
          <w:rtl/>
        </w:rPr>
        <w:t xml:space="preserve">برأ </w:t>
      </w:r>
      <w:r w:rsidR="005233A8" w:rsidRPr="00640942">
        <w:rPr>
          <w:rStyle w:val="5-Char"/>
          <w:rFonts w:hint="cs"/>
          <w:rtl/>
        </w:rPr>
        <w:t>إ</w:t>
      </w:r>
      <w:r w:rsidR="002C4017" w:rsidRPr="00640942">
        <w:rPr>
          <w:rStyle w:val="5-Char"/>
          <w:rFonts w:hint="cs"/>
          <w:rtl/>
        </w:rPr>
        <w:t>ل</w:t>
      </w:r>
      <w:r w:rsidR="005233A8" w:rsidRPr="00640942">
        <w:rPr>
          <w:rStyle w:val="5-Char"/>
          <w:rFonts w:hint="cs"/>
          <w:rtl/>
        </w:rPr>
        <w:t>ى</w:t>
      </w:r>
      <w:r w:rsidR="002C4017" w:rsidRPr="00640942">
        <w:rPr>
          <w:rStyle w:val="5-Char"/>
          <w:rFonts w:hint="cs"/>
          <w:rtl/>
        </w:rPr>
        <w:t xml:space="preserve"> الله أن يكون لي منكم خليل </w:t>
      </w:r>
      <w:r w:rsidR="00C52EA7" w:rsidRPr="00640942">
        <w:rPr>
          <w:rStyle w:val="5-Char"/>
          <w:rFonts w:hint="cs"/>
          <w:rtl/>
        </w:rPr>
        <w:t xml:space="preserve">فإن الله </w:t>
      </w:r>
      <w:r w:rsidR="00690C48">
        <w:rPr>
          <w:rStyle w:val="5-Char"/>
          <w:rFonts w:hint="cs"/>
          <w:rtl/>
        </w:rPr>
        <w:t>أ</w:t>
      </w:r>
      <w:r w:rsidR="00C52EA7" w:rsidRPr="00640942">
        <w:rPr>
          <w:rStyle w:val="5-Char"/>
          <w:rFonts w:hint="cs"/>
          <w:rtl/>
        </w:rPr>
        <w:t xml:space="preserve">تخذني خليلا كما </w:t>
      </w:r>
      <w:r w:rsidR="00690C48">
        <w:rPr>
          <w:rStyle w:val="5-Char"/>
          <w:rFonts w:hint="cs"/>
          <w:rtl/>
        </w:rPr>
        <w:t>أ</w:t>
      </w:r>
      <w:r w:rsidR="00C52EA7" w:rsidRPr="00640942">
        <w:rPr>
          <w:rStyle w:val="5-Char"/>
          <w:rFonts w:hint="cs"/>
          <w:rtl/>
        </w:rPr>
        <w:t>تخذ إ</w:t>
      </w:r>
      <w:r w:rsidR="002C4017" w:rsidRPr="00640942">
        <w:rPr>
          <w:rStyle w:val="5-Char"/>
          <w:rFonts w:hint="cs"/>
          <w:rtl/>
        </w:rPr>
        <w:t>براهيم خليلا و</w:t>
      </w:r>
      <w:r w:rsidR="005233A8" w:rsidRPr="00640942">
        <w:rPr>
          <w:rStyle w:val="5-Char"/>
          <w:rFonts w:hint="cs"/>
          <w:rtl/>
        </w:rPr>
        <w:t>لو كنت متخذا</w:t>
      </w:r>
      <w:r w:rsidR="00C52EA7" w:rsidRPr="00640942">
        <w:rPr>
          <w:rStyle w:val="5-Char"/>
          <w:rFonts w:hint="cs"/>
          <w:rtl/>
        </w:rPr>
        <w:t>ً</w:t>
      </w:r>
      <w:r w:rsidR="005233A8" w:rsidRPr="00640942">
        <w:rPr>
          <w:rStyle w:val="5-Char"/>
          <w:rFonts w:hint="cs"/>
          <w:rtl/>
        </w:rPr>
        <w:t xml:space="preserve"> من أمتي خليلا لأتخذت أبا</w:t>
      </w:r>
      <w:r w:rsidR="00690C48">
        <w:rPr>
          <w:rStyle w:val="5-Char"/>
          <w:rFonts w:hint="cs"/>
          <w:rtl/>
        </w:rPr>
        <w:t xml:space="preserve"> </w:t>
      </w:r>
      <w:r w:rsidR="005233A8" w:rsidRPr="00640942">
        <w:rPr>
          <w:rStyle w:val="5-Char"/>
          <w:rFonts w:hint="cs"/>
          <w:rtl/>
        </w:rPr>
        <w:t>بكر خليلا ألا وإ</w:t>
      </w:r>
      <w:r w:rsidR="002C4017" w:rsidRPr="00640942">
        <w:rPr>
          <w:rStyle w:val="5-Char"/>
          <w:rFonts w:hint="cs"/>
          <w:rtl/>
        </w:rPr>
        <w:t xml:space="preserve">ن </w:t>
      </w:r>
      <w:r w:rsidR="005233A8" w:rsidRPr="00640942">
        <w:rPr>
          <w:rStyle w:val="5-Char"/>
          <w:rFonts w:hint="cs"/>
          <w:rtl/>
        </w:rPr>
        <w:t>من كان قبلكم كانوا يتخذون قبور أ</w:t>
      </w:r>
      <w:r w:rsidR="002C4017" w:rsidRPr="00640942">
        <w:rPr>
          <w:rStyle w:val="5-Char"/>
          <w:rFonts w:hint="cs"/>
          <w:rtl/>
        </w:rPr>
        <w:t>نبياءهم وصالحيهم مساجد</w:t>
      </w:r>
      <w:r w:rsidR="00C52EA7" w:rsidRPr="00640942">
        <w:rPr>
          <w:rStyle w:val="5-Char"/>
          <w:rFonts w:hint="cs"/>
          <w:rtl/>
        </w:rPr>
        <w:t>،</w:t>
      </w:r>
      <w:r w:rsidR="002C4017" w:rsidRPr="00640942">
        <w:rPr>
          <w:rStyle w:val="5-Char"/>
          <w:rFonts w:hint="cs"/>
          <w:rtl/>
        </w:rPr>
        <w:t xml:space="preserve"> ألا فلا تتخذوا القبو</w:t>
      </w:r>
      <w:r w:rsidR="00C52EA7" w:rsidRPr="00640942">
        <w:rPr>
          <w:rStyle w:val="5-Char"/>
          <w:rFonts w:hint="cs"/>
          <w:rtl/>
        </w:rPr>
        <w:t>ر مساجد فإني أنهاكم عن ذ</w:t>
      </w:r>
      <w:r w:rsidR="002C4017" w:rsidRPr="00640942">
        <w:rPr>
          <w:rStyle w:val="5-Char"/>
          <w:rFonts w:hint="cs"/>
          <w:rtl/>
        </w:rPr>
        <w:t>لك</w:t>
      </w:r>
      <w:r w:rsidRPr="00640942">
        <w:rPr>
          <w:rStyle w:val="5-Char"/>
          <w:rtl/>
        </w:rPr>
        <w:t>»</w:t>
      </w:r>
      <w:r w:rsidR="002C4017" w:rsidRPr="00DF50A4">
        <w:rPr>
          <w:rStyle w:val="1-Char"/>
          <w:rFonts w:hint="cs"/>
          <w:rtl/>
        </w:rPr>
        <w:t xml:space="preserve"> </w:t>
      </w:r>
      <w:r w:rsidR="002C4017" w:rsidRPr="00DF50A4">
        <w:rPr>
          <w:rStyle w:val="1-Char"/>
          <w:rFonts w:hint="eastAsia"/>
          <w:rtl/>
        </w:rPr>
        <w:t>«</w:t>
      </w:r>
      <w:r w:rsidR="002C4017" w:rsidRPr="00DF50A4">
        <w:rPr>
          <w:rStyle w:val="1-Char"/>
          <w:rFonts w:hint="cs"/>
          <w:rtl/>
        </w:rPr>
        <w:t xml:space="preserve">من به بارگاه خدا </w:t>
      </w:r>
      <w:r w:rsidR="00C52EA7" w:rsidRPr="00DF50A4">
        <w:rPr>
          <w:rStyle w:val="1-Char"/>
          <w:rFonts w:hint="cs"/>
          <w:rtl/>
        </w:rPr>
        <w:t>از ا</w:t>
      </w:r>
      <w:r w:rsidR="00961CDD">
        <w:rPr>
          <w:rStyle w:val="1-Char"/>
          <w:rFonts w:hint="cs"/>
          <w:rtl/>
        </w:rPr>
        <w:t>ی</w:t>
      </w:r>
      <w:r w:rsidR="00C52EA7" w:rsidRPr="00DF50A4">
        <w:rPr>
          <w:rStyle w:val="1-Char"/>
          <w:rFonts w:hint="cs"/>
          <w:rtl/>
        </w:rPr>
        <w:t>ن</w:t>
      </w:r>
      <w:r w:rsidR="002C4017" w:rsidRPr="00DF50A4">
        <w:rPr>
          <w:rStyle w:val="1-Char"/>
          <w:rFonts w:hint="cs"/>
          <w:rtl/>
        </w:rPr>
        <w:t xml:space="preserve"> امر ب</w:t>
      </w:r>
      <w:r w:rsidR="00961CDD">
        <w:rPr>
          <w:rStyle w:val="1-Char"/>
          <w:rFonts w:hint="cs"/>
          <w:rtl/>
        </w:rPr>
        <w:t>ی</w:t>
      </w:r>
      <w:r w:rsidR="002C4017" w:rsidRPr="00DF50A4">
        <w:rPr>
          <w:rStyle w:val="1-Char"/>
          <w:rFonts w:hint="cs"/>
          <w:rtl/>
        </w:rPr>
        <w:t>زار</w:t>
      </w:r>
      <w:r w:rsidR="00445BE1">
        <w:rPr>
          <w:rStyle w:val="1-Char"/>
          <w:rFonts w:hint="cs"/>
          <w:rtl/>
        </w:rPr>
        <w:t xml:space="preserve">ی </w:t>
      </w:r>
      <w:r w:rsidR="0077629C" w:rsidRPr="00DF50A4">
        <w:rPr>
          <w:rStyle w:val="1-Char"/>
          <w:rFonts w:hint="cs"/>
          <w:rtl/>
        </w:rPr>
        <w:t>م</w:t>
      </w:r>
      <w:r w:rsidR="00445BE1">
        <w:rPr>
          <w:rStyle w:val="1-Char"/>
          <w:rFonts w:hint="cs"/>
          <w:rtl/>
        </w:rPr>
        <w:t>ی‌</w:t>
      </w:r>
      <w:r w:rsidR="002C4017" w:rsidRPr="00DF50A4">
        <w:rPr>
          <w:rStyle w:val="1-Char"/>
          <w:rFonts w:hint="cs"/>
          <w:rtl/>
        </w:rPr>
        <w:t>جو</w:t>
      </w:r>
      <w:r w:rsidR="00961CDD">
        <w:rPr>
          <w:rStyle w:val="1-Char"/>
          <w:rFonts w:hint="cs"/>
          <w:rtl/>
        </w:rPr>
        <w:t>ی</w:t>
      </w:r>
      <w:r w:rsidR="002C4017" w:rsidRPr="00DF50A4">
        <w:rPr>
          <w:rStyle w:val="1-Char"/>
          <w:rFonts w:hint="cs"/>
          <w:rtl/>
        </w:rPr>
        <w:t xml:space="preserve">م </w:t>
      </w:r>
      <w:r w:rsidR="00961CDD">
        <w:rPr>
          <w:rStyle w:val="1-Char"/>
          <w:rFonts w:hint="cs"/>
          <w:rtl/>
        </w:rPr>
        <w:t>ک</w:t>
      </w:r>
      <w:r w:rsidR="002C4017" w:rsidRPr="00DF50A4">
        <w:rPr>
          <w:rStyle w:val="1-Char"/>
          <w:rFonts w:hint="cs"/>
          <w:rtl/>
        </w:rPr>
        <w:t>ه از م</w:t>
      </w:r>
      <w:r w:rsidR="00961CDD">
        <w:rPr>
          <w:rStyle w:val="1-Char"/>
          <w:rFonts w:hint="cs"/>
          <w:rtl/>
        </w:rPr>
        <w:t>ی</w:t>
      </w:r>
      <w:r w:rsidR="002C4017" w:rsidRPr="00DF50A4">
        <w:rPr>
          <w:rStyle w:val="1-Char"/>
          <w:rFonts w:hint="cs"/>
          <w:rtl/>
        </w:rPr>
        <w:t>ان شما خل</w:t>
      </w:r>
      <w:r w:rsidR="00961CDD">
        <w:rPr>
          <w:rStyle w:val="1-Char"/>
          <w:rFonts w:hint="cs"/>
          <w:rtl/>
        </w:rPr>
        <w:t>ی</w:t>
      </w:r>
      <w:r w:rsidR="002C4017" w:rsidRPr="00DF50A4">
        <w:rPr>
          <w:rStyle w:val="1-Char"/>
          <w:rFonts w:hint="cs"/>
          <w:rtl/>
        </w:rPr>
        <w:t>ل</w:t>
      </w:r>
      <w:r w:rsidR="00445BE1">
        <w:rPr>
          <w:rStyle w:val="1-Char"/>
          <w:rFonts w:hint="cs"/>
          <w:rtl/>
        </w:rPr>
        <w:t xml:space="preserve">ی </w:t>
      </w:r>
      <w:r w:rsidR="002C4017" w:rsidRPr="00DF50A4">
        <w:rPr>
          <w:rStyle w:val="1-Char"/>
          <w:rFonts w:hint="cs"/>
          <w:rtl/>
        </w:rPr>
        <w:t>داشته باشم، ز</w:t>
      </w:r>
      <w:r w:rsidR="00961CDD">
        <w:rPr>
          <w:rStyle w:val="1-Char"/>
          <w:rFonts w:hint="cs"/>
          <w:rtl/>
        </w:rPr>
        <w:t>ی</w:t>
      </w:r>
      <w:r w:rsidR="002C4017" w:rsidRPr="00DF50A4">
        <w:rPr>
          <w:rStyle w:val="1-Char"/>
          <w:rFonts w:hint="cs"/>
          <w:rtl/>
        </w:rPr>
        <w:t>را خداوند همچنان</w:t>
      </w:r>
      <w:r w:rsidR="00961CDD">
        <w:rPr>
          <w:rStyle w:val="1-Char"/>
          <w:rFonts w:hint="cs"/>
          <w:rtl/>
        </w:rPr>
        <w:t>ک</w:t>
      </w:r>
      <w:r w:rsidR="002C4017" w:rsidRPr="00DF50A4">
        <w:rPr>
          <w:rStyle w:val="1-Char"/>
          <w:rFonts w:hint="cs"/>
          <w:rtl/>
        </w:rPr>
        <w:t>ه ابراه</w:t>
      </w:r>
      <w:r w:rsidR="00961CDD">
        <w:rPr>
          <w:rStyle w:val="1-Char"/>
          <w:rFonts w:hint="cs"/>
          <w:rtl/>
        </w:rPr>
        <w:t>ی</w:t>
      </w:r>
      <w:r w:rsidR="002C4017" w:rsidRPr="00DF50A4">
        <w:rPr>
          <w:rStyle w:val="1-Char"/>
          <w:rFonts w:hint="cs"/>
          <w:rtl/>
        </w:rPr>
        <w:t xml:space="preserve">م را انتخاب </w:t>
      </w:r>
      <w:r w:rsidR="00961CDD">
        <w:rPr>
          <w:rStyle w:val="1-Char"/>
          <w:rFonts w:hint="cs"/>
          <w:rtl/>
        </w:rPr>
        <w:t>ک</w:t>
      </w:r>
      <w:r w:rsidR="002C4017" w:rsidRPr="00DF50A4">
        <w:rPr>
          <w:rStyle w:val="1-Char"/>
          <w:rFonts w:hint="cs"/>
          <w:rtl/>
        </w:rPr>
        <w:t>رده مرا ن</w:t>
      </w:r>
      <w:r w:rsidR="00961CDD">
        <w:rPr>
          <w:rStyle w:val="1-Char"/>
          <w:rFonts w:hint="cs"/>
          <w:rtl/>
        </w:rPr>
        <w:t>ی</w:t>
      </w:r>
      <w:r w:rsidR="002C4017" w:rsidRPr="00DF50A4">
        <w:rPr>
          <w:rStyle w:val="1-Char"/>
          <w:rFonts w:hint="cs"/>
          <w:rtl/>
        </w:rPr>
        <w:t>ز برا</w:t>
      </w:r>
      <w:r w:rsidR="00445BE1">
        <w:rPr>
          <w:rStyle w:val="1-Char"/>
          <w:rFonts w:hint="cs"/>
          <w:rtl/>
        </w:rPr>
        <w:t xml:space="preserve">ی </w:t>
      </w:r>
      <w:r w:rsidR="002C4017" w:rsidRPr="00DF50A4">
        <w:rPr>
          <w:rStyle w:val="1-Char"/>
          <w:rFonts w:hint="cs"/>
          <w:rtl/>
        </w:rPr>
        <w:t>خودش بر گز</w:t>
      </w:r>
      <w:r w:rsidR="00961CDD">
        <w:rPr>
          <w:rStyle w:val="1-Char"/>
          <w:rFonts w:hint="cs"/>
          <w:rtl/>
        </w:rPr>
        <w:t>ی</w:t>
      </w:r>
      <w:r w:rsidR="002C4017" w:rsidRPr="00DF50A4">
        <w:rPr>
          <w:rStyle w:val="1-Char"/>
          <w:rFonts w:hint="cs"/>
          <w:rtl/>
        </w:rPr>
        <w:t>ده است، ول</w:t>
      </w:r>
      <w:r w:rsidR="00445BE1">
        <w:rPr>
          <w:rStyle w:val="1-Char"/>
          <w:rFonts w:hint="cs"/>
          <w:rtl/>
        </w:rPr>
        <w:t xml:space="preserve">ی </w:t>
      </w:r>
      <w:r w:rsidR="002C4017" w:rsidRPr="00DF50A4">
        <w:rPr>
          <w:rStyle w:val="1-Char"/>
          <w:rFonts w:hint="cs"/>
          <w:rtl/>
        </w:rPr>
        <w:t>اگر من</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خواستم از م</w:t>
      </w:r>
      <w:r w:rsidR="00961CDD">
        <w:rPr>
          <w:rStyle w:val="1-Char"/>
          <w:rFonts w:hint="cs"/>
          <w:rtl/>
        </w:rPr>
        <w:t>ی</w:t>
      </w:r>
      <w:r w:rsidR="002C4017" w:rsidRPr="00DF50A4">
        <w:rPr>
          <w:rStyle w:val="1-Char"/>
          <w:rFonts w:hint="cs"/>
          <w:rtl/>
        </w:rPr>
        <w:t xml:space="preserve">ان امتم </w:t>
      </w:r>
      <w:r w:rsidR="00961CDD">
        <w:rPr>
          <w:rStyle w:val="1-Char"/>
          <w:rFonts w:hint="cs"/>
          <w:rtl/>
        </w:rPr>
        <w:t>ک</w:t>
      </w:r>
      <w:r w:rsidR="002C4017" w:rsidRPr="00DF50A4">
        <w:rPr>
          <w:rStyle w:val="1-Char"/>
          <w:rFonts w:hint="cs"/>
          <w:rtl/>
        </w:rPr>
        <w:t>س</w:t>
      </w:r>
      <w:r w:rsidR="00445BE1">
        <w:rPr>
          <w:rStyle w:val="1-Char"/>
          <w:rFonts w:hint="cs"/>
          <w:rtl/>
        </w:rPr>
        <w:t xml:space="preserve">ی </w:t>
      </w:r>
      <w:r w:rsidR="002C4017" w:rsidRPr="00DF50A4">
        <w:rPr>
          <w:rStyle w:val="1-Char"/>
          <w:rFonts w:hint="cs"/>
          <w:rtl/>
        </w:rPr>
        <w:t>را خل</w:t>
      </w:r>
      <w:r w:rsidR="00961CDD">
        <w:rPr>
          <w:rStyle w:val="1-Char"/>
          <w:rFonts w:hint="cs"/>
          <w:rtl/>
        </w:rPr>
        <w:t>ی</w:t>
      </w:r>
      <w:r w:rsidR="002C4017" w:rsidRPr="00DF50A4">
        <w:rPr>
          <w:rStyle w:val="1-Char"/>
          <w:rFonts w:hint="cs"/>
          <w:rtl/>
        </w:rPr>
        <w:t>ل بر گز</w:t>
      </w:r>
      <w:r w:rsidR="00961CDD">
        <w:rPr>
          <w:rStyle w:val="1-Char"/>
          <w:rFonts w:hint="cs"/>
          <w:rtl/>
        </w:rPr>
        <w:t>ی</w:t>
      </w:r>
      <w:r w:rsidR="002C4017" w:rsidRPr="00DF50A4">
        <w:rPr>
          <w:rStyle w:val="1-Char"/>
          <w:rFonts w:hint="cs"/>
          <w:rtl/>
        </w:rPr>
        <w:t>نم حتما ابوب</w:t>
      </w:r>
      <w:r w:rsidR="00961CDD">
        <w:rPr>
          <w:rStyle w:val="1-Char"/>
          <w:rFonts w:hint="cs"/>
          <w:rtl/>
        </w:rPr>
        <w:t>ک</w:t>
      </w:r>
      <w:r w:rsidR="002C4017" w:rsidRPr="00DF50A4">
        <w:rPr>
          <w:rStyle w:val="1-Char"/>
          <w:rFonts w:hint="cs"/>
          <w:rtl/>
        </w:rPr>
        <w:t>ر را انتخاب</w:t>
      </w:r>
      <w:r w:rsidRPr="00DF50A4">
        <w:rPr>
          <w:rStyle w:val="1-Char"/>
          <w:rFonts w:hint="cs"/>
          <w:rtl/>
        </w:rPr>
        <w:t xml:space="preserve"> م</w:t>
      </w:r>
      <w:r w:rsidR="00445BE1">
        <w:rPr>
          <w:rStyle w:val="1-Char"/>
          <w:rFonts w:hint="cs"/>
          <w:rtl/>
        </w:rPr>
        <w:t>ی‌</w:t>
      </w:r>
      <w:r w:rsidR="00961CDD">
        <w:rPr>
          <w:rStyle w:val="1-Char"/>
          <w:rFonts w:hint="cs"/>
          <w:rtl/>
        </w:rPr>
        <w:t>ک</w:t>
      </w:r>
      <w:r w:rsidRPr="00DF50A4">
        <w:rPr>
          <w:rStyle w:val="1-Char"/>
          <w:rFonts w:hint="cs"/>
          <w:rtl/>
        </w:rPr>
        <w:t>رد</w:t>
      </w:r>
      <w:r w:rsidR="002C4017" w:rsidRPr="00DF50A4">
        <w:rPr>
          <w:rStyle w:val="1-Char"/>
          <w:rFonts w:hint="cs"/>
          <w:rtl/>
        </w:rPr>
        <w:t>م، بدان</w:t>
      </w:r>
      <w:r w:rsidR="00961CDD">
        <w:rPr>
          <w:rStyle w:val="1-Char"/>
          <w:rFonts w:hint="cs"/>
          <w:rtl/>
        </w:rPr>
        <w:t>ی</w:t>
      </w:r>
      <w:r w:rsidR="002C4017" w:rsidRPr="00DF50A4">
        <w:rPr>
          <w:rStyle w:val="1-Char"/>
          <w:rFonts w:hint="cs"/>
          <w:rtl/>
        </w:rPr>
        <w:t>د و آگاه باش</w:t>
      </w:r>
      <w:r w:rsidR="00961CDD">
        <w:rPr>
          <w:rStyle w:val="1-Char"/>
          <w:rFonts w:hint="cs"/>
          <w:rtl/>
        </w:rPr>
        <w:t>ی</w:t>
      </w:r>
      <w:r w:rsidR="002C4017" w:rsidRPr="00DF50A4">
        <w:rPr>
          <w:rStyle w:val="1-Char"/>
          <w:rFonts w:hint="cs"/>
          <w:rtl/>
        </w:rPr>
        <w:t xml:space="preserve">د </w:t>
      </w:r>
      <w:r w:rsidR="00961CDD">
        <w:rPr>
          <w:rStyle w:val="1-Char"/>
          <w:rFonts w:hint="cs"/>
          <w:rtl/>
        </w:rPr>
        <w:t>ک</w:t>
      </w:r>
      <w:r w:rsidR="002C4017" w:rsidRPr="00DF50A4">
        <w:rPr>
          <w:rStyle w:val="1-Char"/>
          <w:rFonts w:hint="cs"/>
          <w:rtl/>
        </w:rPr>
        <w:t>ه</w:t>
      </w:r>
      <w:r w:rsidRPr="00DF50A4">
        <w:rPr>
          <w:rStyle w:val="1-Char"/>
          <w:rFonts w:hint="cs"/>
          <w:rtl/>
        </w:rPr>
        <w:t xml:space="preserve"> امت‌ها</w:t>
      </w:r>
      <w:r w:rsidR="00961CDD">
        <w:rPr>
          <w:rStyle w:val="1-Char"/>
          <w:rFonts w:hint="cs"/>
          <w:rtl/>
        </w:rPr>
        <w:t>ی</w:t>
      </w:r>
      <w:r w:rsidR="00445BE1">
        <w:rPr>
          <w:rStyle w:val="1-Char"/>
          <w:rFonts w:hint="cs"/>
          <w:rtl/>
        </w:rPr>
        <w:t xml:space="preserve">ی </w:t>
      </w:r>
      <w:r w:rsidR="00961CDD">
        <w:rPr>
          <w:rStyle w:val="1-Char"/>
          <w:rFonts w:hint="cs"/>
          <w:rtl/>
        </w:rPr>
        <w:t>ک</w:t>
      </w:r>
      <w:r w:rsidR="00C52EA7" w:rsidRPr="00DF50A4">
        <w:rPr>
          <w:rStyle w:val="1-Char"/>
          <w:rFonts w:hint="cs"/>
          <w:rtl/>
        </w:rPr>
        <w:t>ه قبل از شما بودند همواره قبر</w:t>
      </w:r>
      <w:r w:rsidR="002C4017" w:rsidRPr="00DF50A4">
        <w:rPr>
          <w:rStyle w:val="1-Char"/>
          <w:rFonts w:hint="cs"/>
          <w:rtl/>
        </w:rPr>
        <w:t>ها</w:t>
      </w:r>
      <w:r w:rsidR="00445BE1">
        <w:rPr>
          <w:rStyle w:val="1-Char"/>
          <w:rFonts w:hint="cs"/>
          <w:rtl/>
        </w:rPr>
        <w:t xml:space="preserve">ی </w:t>
      </w:r>
      <w:r w:rsidR="002C4017" w:rsidRPr="00DF50A4">
        <w:rPr>
          <w:rStyle w:val="1-Char"/>
          <w:rFonts w:hint="cs"/>
          <w:rtl/>
        </w:rPr>
        <w:t>پ</w:t>
      </w:r>
      <w:r w:rsidR="00961CDD">
        <w:rPr>
          <w:rStyle w:val="1-Char"/>
          <w:rFonts w:hint="cs"/>
          <w:rtl/>
        </w:rPr>
        <w:t>ی</w:t>
      </w:r>
      <w:r w:rsidR="002C4017" w:rsidRPr="00DF50A4">
        <w:rPr>
          <w:rStyle w:val="1-Char"/>
          <w:rFonts w:hint="cs"/>
          <w:rtl/>
        </w:rPr>
        <w:t>امبران و ن</w:t>
      </w:r>
      <w:r w:rsidR="00961CDD">
        <w:rPr>
          <w:rStyle w:val="1-Char"/>
          <w:rFonts w:hint="cs"/>
          <w:rtl/>
        </w:rPr>
        <w:t>یک</w:t>
      </w:r>
      <w:r w:rsidR="002C4017" w:rsidRPr="00DF50A4">
        <w:rPr>
          <w:rStyle w:val="1-Char"/>
          <w:rFonts w:hint="cs"/>
          <w:rtl/>
        </w:rPr>
        <w:t>و</w:t>
      </w:r>
      <w:r w:rsidR="00961CDD">
        <w:rPr>
          <w:rStyle w:val="1-Char"/>
          <w:rFonts w:hint="cs"/>
          <w:rtl/>
        </w:rPr>
        <w:t>ک</w:t>
      </w:r>
      <w:r w:rsidR="002C4017" w:rsidRPr="00DF50A4">
        <w:rPr>
          <w:rStyle w:val="1-Char"/>
          <w:rFonts w:hint="cs"/>
          <w:rtl/>
        </w:rPr>
        <w:t>ارانشان را مسجد قرار</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دادند، بدان</w:t>
      </w:r>
      <w:r w:rsidR="00961CDD">
        <w:rPr>
          <w:rStyle w:val="1-Char"/>
          <w:rFonts w:hint="cs"/>
          <w:rtl/>
        </w:rPr>
        <w:t>ی</w:t>
      </w:r>
      <w:r w:rsidR="002C4017" w:rsidRPr="00DF50A4">
        <w:rPr>
          <w:rStyle w:val="1-Char"/>
          <w:rFonts w:hint="cs"/>
          <w:rtl/>
        </w:rPr>
        <w:t xml:space="preserve">د و آگاه </w:t>
      </w:r>
      <w:r w:rsidR="00C52EA7" w:rsidRPr="00DF50A4">
        <w:rPr>
          <w:rStyle w:val="1-Char"/>
          <w:rFonts w:hint="cs"/>
          <w:rtl/>
        </w:rPr>
        <w:t>باش</w:t>
      </w:r>
      <w:r w:rsidR="00961CDD">
        <w:rPr>
          <w:rStyle w:val="1-Char"/>
          <w:rFonts w:hint="cs"/>
          <w:rtl/>
        </w:rPr>
        <w:t>ی</w:t>
      </w:r>
      <w:r w:rsidR="00C52EA7" w:rsidRPr="00DF50A4">
        <w:rPr>
          <w:rStyle w:val="1-Char"/>
          <w:rFonts w:hint="cs"/>
          <w:rtl/>
        </w:rPr>
        <w:t>د مبادا شما قبرها</w:t>
      </w:r>
      <w:r w:rsidR="002C4017" w:rsidRPr="00DF50A4">
        <w:rPr>
          <w:rStyle w:val="1-Char"/>
          <w:rFonts w:hint="cs"/>
          <w:rtl/>
        </w:rPr>
        <w:t xml:space="preserve"> را مسجد درست </w:t>
      </w:r>
      <w:r w:rsidR="00961CDD">
        <w:rPr>
          <w:rStyle w:val="1-Char"/>
          <w:rFonts w:hint="cs"/>
          <w:rtl/>
        </w:rPr>
        <w:t>ک</w:t>
      </w:r>
      <w:r w:rsidR="002C4017" w:rsidRPr="00DF50A4">
        <w:rPr>
          <w:rStyle w:val="1-Char"/>
          <w:rFonts w:hint="cs"/>
          <w:rtl/>
        </w:rPr>
        <w:t>ن</w:t>
      </w:r>
      <w:r w:rsidR="00961CDD">
        <w:rPr>
          <w:rStyle w:val="1-Char"/>
          <w:rFonts w:hint="cs"/>
          <w:rtl/>
        </w:rPr>
        <w:t>ی</w:t>
      </w:r>
      <w:r w:rsidR="002C4017" w:rsidRPr="00DF50A4">
        <w:rPr>
          <w:rStyle w:val="1-Char"/>
          <w:rFonts w:hint="cs"/>
          <w:rtl/>
        </w:rPr>
        <w:t xml:space="preserve">د </w:t>
      </w:r>
      <w:r w:rsidR="00961CDD">
        <w:rPr>
          <w:rStyle w:val="1-Char"/>
          <w:rFonts w:hint="cs"/>
          <w:rtl/>
        </w:rPr>
        <w:t>ک</w:t>
      </w:r>
      <w:r w:rsidR="002C4017" w:rsidRPr="00DF50A4">
        <w:rPr>
          <w:rStyle w:val="1-Char"/>
          <w:rFonts w:hint="cs"/>
          <w:rtl/>
        </w:rPr>
        <w:t xml:space="preserve">ه من شما را </w:t>
      </w:r>
      <w:r w:rsidR="00C52EA7" w:rsidRPr="00DF50A4">
        <w:rPr>
          <w:rStyle w:val="1-Char"/>
          <w:rFonts w:hint="cs"/>
          <w:rtl/>
        </w:rPr>
        <w:t>از ا</w:t>
      </w:r>
      <w:r w:rsidR="00961CDD">
        <w:rPr>
          <w:rStyle w:val="1-Char"/>
          <w:rFonts w:hint="cs"/>
          <w:rtl/>
        </w:rPr>
        <w:t>ی</w:t>
      </w:r>
      <w:r w:rsidR="00C52EA7" w:rsidRPr="00DF50A4">
        <w:rPr>
          <w:rStyle w:val="1-Char"/>
          <w:rFonts w:hint="cs"/>
          <w:rtl/>
        </w:rPr>
        <w:t>ن</w:t>
      </w:r>
      <w:r w:rsidR="00961CDD">
        <w:rPr>
          <w:rStyle w:val="1-Char"/>
          <w:rFonts w:hint="cs"/>
          <w:rtl/>
        </w:rPr>
        <w:t>ک</w:t>
      </w:r>
      <w:r w:rsidR="00C52EA7" w:rsidRPr="00DF50A4">
        <w:rPr>
          <w:rStyle w:val="1-Char"/>
          <w:rFonts w:hint="cs"/>
          <w:rtl/>
        </w:rPr>
        <w:t>ار نه</w:t>
      </w:r>
      <w:r w:rsidR="00445BE1">
        <w:rPr>
          <w:rStyle w:val="1-Char"/>
          <w:rFonts w:hint="cs"/>
          <w:rtl/>
        </w:rPr>
        <w:t xml:space="preserve">ی </w:t>
      </w:r>
      <w:r w:rsidR="00A65898" w:rsidRPr="00DF50A4">
        <w:rPr>
          <w:rStyle w:val="1-Char"/>
          <w:rFonts w:hint="cs"/>
          <w:rtl/>
        </w:rPr>
        <w:t>م</w:t>
      </w:r>
      <w:r w:rsidR="00445BE1">
        <w:rPr>
          <w:rStyle w:val="1-Char"/>
          <w:rFonts w:hint="cs"/>
          <w:rtl/>
        </w:rPr>
        <w:t>ی‌</w:t>
      </w:r>
      <w:r w:rsidR="00961CDD">
        <w:rPr>
          <w:rStyle w:val="1-Char"/>
          <w:rFonts w:hint="cs"/>
          <w:rtl/>
        </w:rPr>
        <w:t>ک</w:t>
      </w:r>
      <w:r w:rsidR="00A65898" w:rsidRPr="00DF50A4">
        <w:rPr>
          <w:rStyle w:val="1-Char"/>
          <w:rFonts w:hint="cs"/>
          <w:rtl/>
        </w:rPr>
        <w:t>ن</w:t>
      </w:r>
      <w:r w:rsidR="002C4017" w:rsidRPr="00DF50A4">
        <w:rPr>
          <w:rStyle w:val="1-Char"/>
          <w:rFonts w:hint="cs"/>
          <w:rtl/>
        </w:rPr>
        <w:t>م</w:t>
      </w:r>
      <w:r w:rsidR="002C4017" w:rsidRPr="00DF50A4">
        <w:rPr>
          <w:rStyle w:val="1-Char"/>
          <w:rFonts w:hint="eastAsia"/>
          <w:rtl/>
        </w:rPr>
        <w:t>»</w:t>
      </w:r>
      <w:r w:rsidR="00690C48" w:rsidRPr="00690C48">
        <w:rPr>
          <w:rFonts w:cs="B Lotus" w:hint="cs"/>
          <w:sz w:val="28"/>
          <w:szCs w:val="28"/>
          <w:vertAlign w:val="superscript"/>
          <w:rtl/>
        </w:rPr>
        <w:t>(</w:t>
      </w:r>
      <w:r w:rsidR="00690C48" w:rsidRPr="00690C48">
        <w:rPr>
          <w:rStyle w:val="FootnoteReference"/>
          <w:rFonts w:cs="B Lotus"/>
          <w:sz w:val="28"/>
          <w:szCs w:val="28"/>
          <w:rtl/>
        </w:rPr>
        <w:footnoteReference w:id="22"/>
      </w:r>
      <w:r w:rsidR="00690C48" w:rsidRPr="00690C48">
        <w:rPr>
          <w:rFonts w:cs="B Lotus" w:hint="cs"/>
          <w:sz w:val="28"/>
          <w:szCs w:val="28"/>
          <w:vertAlign w:val="superscript"/>
          <w:rtl/>
        </w:rPr>
        <w:t>)</w:t>
      </w:r>
      <w:r w:rsidR="002C4017" w:rsidRPr="00DF50A4">
        <w:rPr>
          <w:rStyle w:val="1-Char"/>
          <w:rFonts w:hint="cs"/>
          <w:rtl/>
        </w:rPr>
        <w:t>.</w:t>
      </w:r>
    </w:p>
    <w:p w:rsidR="00177471" w:rsidRPr="00177471" w:rsidRDefault="00177471" w:rsidP="00915BFF">
      <w:pPr>
        <w:pStyle w:val="3-"/>
        <w:rPr>
          <w:rtl/>
        </w:rPr>
      </w:pPr>
      <w:bookmarkStart w:id="56" w:name="_Toc331503744"/>
      <w:bookmarkStart w:id="57" w:name="_Toc401494872"/>
      <w:r w:rsidRPr="00177471">
        <w:rPr>
          <w:rFonts w:hint="cs"/>
          <w:rtl/>
        </w:rPr>
        <w:t>درآخر</w:t>
      </w:r>
      <w:r w:rsidR="00961CDD">
        <w:rPr>
          <w:rFonts w:hint="cs"/>
          <w:rtl/>
        </w:rPr>
        <w:t>ی</w:t>
      </w:r>
      <w:r w:rsidRPr="00177471">
        <w:rPr>
          <w:rFonts w:hint="cs"/>
          <w:rtl/>
        </w:rPr>
        <w:t>ن لحظات زندگ</w:t>
      </w:r>
      <w:r w:rsidR="00961CDD">
        <w:rPr>
          <w:rFonts w:hint="cs"/>
          <w:rtl/>
        </w:rPr>
        <w:t>ی</w:t>
      </w:r>
      <w:r w:rsidRPr="00177471">
        <w:rPr>
          <w:rFonts w:hint="cs"/>
          <w:rtl/>
        </w:rPr>
        <w:t>:</w:t>
      </w:r>
      <w:bookmarkEnd w:id="56"/>
      <w:bookmarkEnd w:id="57"/>
    </w:p>
    <w:p w:rsidR="008B4E09" w:rsidRPr="00BB5B18" w:rsidRDefault="002C4017" w:rsidP="00DF50A4">
      <w:pPr>
        <w:pStyle w:val="1-"/>
        <w:rPr>
          <w:rtl/>
        </w:rPr>
      </w:pPr>
      <w:r w:rsidRPr="00BB5B18">
        <w:rPr>
          <w:rFonts w:hint="cs"/>
          <w:rtl/>
        </w:rPr>
        <w:t>بل</w:t>
      </w:r>
      <w:r w:rsidR="00961CDD">
        <w:rPr>
          <w:rFonts w:hint="cs"/>
          <w:rtl/>
        </w:rPr>
        <w:t>ک</w:t>
      </w:r>
      <w:r w:rsidRPr="00BB5B18">
        <w:rPr>
          <w:rFonts w:hint="cs"/>
          <w:rtl/>
        </w:rPr>
        <w:t>ه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آخر</w:t>
      </w:r>
      <w:r w:rsidR="00961CDD">
        <w:rPr>
          <w:rFonts w:hint="cs"/>
          <w:rtl/>
        </w:rPr>
        <w:t>ی</w:t>
      </w:r>
      <w:r w:rsidRPr="00BB5B18">
        <w:rPr>
          <w:rFonts w:hint="cs"/>
          <w:rtl/>
        </w:rPr>
        <w:t>ن لحظات زندگ</w:t>
      </w:r>
      <w:r w:rsidR="00445BE1">
        <w:rPr>
          <w:rFonts w:hint="cs"/>
          <w:rtl/>
        </w:rPr>
        <w:t xml:space="preserve">ی </w:t>
      </w:r>
      <w:r w:rsidRPr="00BB5B18">
        <w:rPr>
          <w:rFonts w:hint="cs"/>
          <w:rtl/>
        </w:rPr>
        <w:t>هنگام</w:t>
      </w:r>
      <w:r w:rsidR="00445BE1">
        <w:rPr>
          <w:rFonts w:hint="cs"/>
          <w:rtl/>
        </w:rPr>
        <w:t xml:space="preserve">ی </w:t>
      </w:r>
      <w:r w:rsidR="00961CDD">
        <w:rPr>
          <w:rFonts w:hint="cs"/>
          <w:rtl/>
        </w:rPr>
        <w:t>ک</w:t>
      </w:r>
      <w:r w:rsidR="00C52EA7" w:rsidRPr="00BB5B18">
        <w:rPr>
          <w:rFonts w:hint="cs"/>
          <w:rtl/>
        </w:rPr>
        <w:t xml:space="preserve">ه </w:t>
      </w:r>
      <w:r w:rsidRPr="00BB5B18">
        <w:rPr>
          <w:rFonts w:hint="cs"/>
          <w:rtl/>
        </w:rPr>
        <w:t>داشتند ا</w:t>
      </w:r>
      <w:r w:rsidR="00961CDD">
        <w:rPr>
          <w:rFonts w:hint="cs"/>
          <w:rtl/>
        </w:rPr>
        <w:t>ی</w:t>
      </w:r>
      <w:r w:rsidRPr="00BB5B18">
        <w:rPr>
          <w:rFonts w:hint="cs"/>
          <w:rtl/>
        </w:rPr>
        <w:t>ن دن</w:t>
      </w:r>
      <w:r w:rsidR="00961CDD">
        <w:rPr>
          <w:rFonts w:hint="cs"/>
          <w:rtl/>
        </w:rPr>
        <w:t>ی</w:t>
      </w:r>
      <w:r w:rsidRPr="00BB5B18">
        <w:rPr>
          <w:rFonts w:hint="cs"/>
          <w:rtl/>
        </w:rPr>
        <w:t>ا را وداع</w:t>
      </w:r>
      <w:r w:rsidR="00640942">
        <w:rPr>
          <w:rFonts w:hint="cs"/>
          <w:rtl/>
        </w:rPr>
        <w:t xml:space="preserve"> م</w:t>
      </w:r>
      <w:r w:rsidR="00445BE1">
        <w:rPr>
          <w:rFonts w:hint="cs"/>
          <w:rtl/>
        </w:rPr>
        <w:t>ی‌</w:t>
      </w:r>
      <w:r w:rsidR="00961CDD">
        <w:rPr>
          <w:rFonts w:hint="cs"/>
          <w:rtl/>
        </w:rPr>
        <w:t>ک</w:t>
      </w:r>
      <w:r w:rsidR="00640942">
        <w:rPr>
          <w:rFonts w:hint="cs"/>
          <w:rtl/>
        </w:rPr>
        <w:t>رد</w:t>
      </w:r>
      <w:r w:rsidRPr="00BB5B18">
        <w:rPr>
          <w:rFonts w:hint="cs"/>
          <w:rtl/>
        </w:rPr>
        <w:t>ند چنان</w:t>
      </w:r>
      <w:r w:rsidR="00961CDD">
        <w:rPr>
          <w:rFonts w:hint="cs"/>
          <w:rtl/>
        </w:rPr>
        <w:t>ک</w:t>
      </w:r>
      <w:r w:rsidRPr="00BB5B18">
        <w:rPr>
          <w:rFonts w:hint="cs"/>
          <w:rtl/>
        </w:rPr>
        <w:t xml:space="preserve">ه از </w:t>
      </w:r>
      <w:r w:rsidR="00696FA5" w:rsidRPr="00BB5B18">
        <w:rPr>
          <w:rFonts w:hint="cs"/>
          <w:rtl/>
        </w:rPr>
        <w:t>ام المؤمن</w:t>
      </w:r>
      <w:r w:rsidR="00961CDD">
        <w:rPr>
          <w:rFonts w:hint="cs"/>
          <w:rtl/>
        </w:rPr>
        <w:t>ی</w:t>
      </w:r>
      <w:r w:rsidR="00696FA5" w:rsidRPr="00BB5B18">
        <w:rPr>
          <w:rFonts w:hint="cs"/>
          <w:rtl/>
        </w:rPr>
        <w:t xml:space="preserve">ن </w:t>
      </w:r>
      <w:r w:rsidRPr="00BB5B18">
        <w:rPr>
          <w:rFonts w:hint="cs"/>
          <w:rtl/>
        </w:rPr>
        <w:t>حضرت عا</w:t>
      </w:r>
      <w:r w:rsidR="00961CDD">
        <w:rPr>
          <w:rFonts w:hint="cs"/>
          <w:rtl/>
        </w:rPr>
        <w:t>ی</w:t>
      </w:r>
      <w:r w:rsidRPr="00BB5B18">
        <w:rPr>
          <w:rFonts w:hint="cs"/>
          <w:rtl/>
        </w:rPr>
        <w:t>شه</w:t>
      </w:r>
      <w:r w:rsidR="0080116F" w:rsidRPr="00BB5B18">
        <w:rPr>
          <w:rFonts w:hint="cs"/>
          <w:rtl/>
        </w:rPr>
        <w:t xml:space="preserve"> صد</w:t>
      </w:r>
      <w:r w:rsidR="00961CDD">
        <w:rPr>
          <w:rFonts w:hint="cs"/>
          <w:rtl/>
        </w:rPr>
        <w:t>ی</w:t>
      </w:r>
      <w:r w:rsidR="0080116F" w:rsidRPr="00BB5B18">
        <w:rPr>
          <w:rFonts w:hint="cs"/>
          <w:rtl/>
        </w:rPr>
        <w:t>قه</w:t>
      </w:r>
      <w:r w:rsidRPr="00BB5B18">
        <w:rPr>
          <w:rFonts w:hint="cs"/>
          <w:rtl/>
        </w:rPr>
        <w:t xml:space="preserve"> و ابن عباس رض</w:t>
      </w:r>
      <w:r w:rsidR="00445BE1">
        <w:rPr>
          <w:rFonts w:hint="cs"/>
          <w:rtl/>
        </w:rPr>
        <w:t xml:space="preserve">ی </w:t>
      </w:r>
      <w:r w:rsidRPr="00BB5B18">
        <w:rPr>
          <w:rFonts w:hint="cs"/>
          <w:rtl/>
        </w:rPr>
        <w:t>الله عنهم روا</w:t>
      </w:r>
      <w:r w:rsidR="00961CDD">
        <w:rPr>
          <w:rFonts w:hint="cs"/>
          <w:rtl/>
        </w:rPr>
        <w:t>ی</w:t>
      </w:r>
      <w:r w:rsidRPr="00BB5B18">
        <w:rPr>
          <w:rFonts w:hint="cs"/>
          <w:rtl/>
        </w:rPr>
        <w:t xml:space="preserve">ت شده فرمودند: </w:t>
      </w:r>
    </w:p>
    <w:p w:rsidR="00696FA5" w:rsidRPr="00BB5B18" w:rsidRDefault="002C4017" w:rsidP="00DF50A4">
      <w:pPr>
        <w:pStyle w:val="1-"/>
        <w:rPr>
          <w:rtl/>
        </w:rPr>
      </w:pPr>
      <w:r w:rsidRPr="00BB5B18">
        <w:rPr>
          <w:rFonts w:hint="cs"/>
          <w:rtl/>
        </w:rPr>
        <w:t>هنگام</w:t>
      </w:r>
      <w:r w:rsidR="00445BE1">
        <w:rPr>
          <w:rFonts w:hint="cs"/>
          <w:rtl/>
        </w:rPr>
        <w:t xml:space="preserve">ی </w:t>
      </w:r>
      <w:r w:rsidR="00961CDD">
        <w:rPr>
          <w:rFonts w:hint="cs"/>
          <w:rtl/>
        </w:rPr>
        <w:t>ک</w:t>
      </w:r>
      <w:r w:rsidRPr="00BB5B18">
        <w:rPr>
          <w:rFonts w:hint="cs"/>
          <w:rtl/>
        </w:rPr>
        <w:t>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w:t>
      </w:r>
      <w:r w:rsidR="00696FA5" w:rsidRPr="00BB5B18">
        <w:rPr>
          <w:rFonts w:hint="cs"/>
          <w:rtl/>
        </w:rPr>
        <w:t>آخر</w:t>
      </w:r>
      <w:r w:rsidR="00961CDD">
        <w:rPr>
          <w:rFonts w:hint="cs"/>
          <w:rtl/>
        </w:rPr>
        <w:t>ی</w:t>
      </w:r>
      <w:r w:rsidR="00696FA5" w:rsidRPr="00BB5B18">
        <w:rPr>
          <w:rFonts w:hint="cs"/>
          <w:rtl/>
        </w:rPr>
        <w:t>ن ب</w:t>
      </w:r>
      <w:r w:rsidR="00961CDD">
        <w:rPr>
          <w:rFonts w:hint="cs"/>
          <w:rtl/>
        </w:rPr>
        <w:t>ی</w:t>
      </w:r>
      <w:r w:rsidR="00696FA5" w:rsidRPr="00BB5B18">
        <w:rPr>
          <w:rFonts w:hint="cs"/>
          <w:rtl/>
        </w:rPr>
        <w:t>مار</w:t>
      </w:r>
      <w:r w:rsidR="00445BE1">
        <w:rPr>
          <w:rFonts w:hint="cs"/>
          <w:rtl/>
        </w:rPr>
        <w:t xml:space="preserve">ی </w:t>
      </w:r>
      <w:r w:rsidR="00696FA5" w:rsidRPr="00BB5B18">
        <w:rPr>
          <w:rFonts w:hint="cs"/>
          <w:rtl/>
        </w:rPr>
        <w:t>شان بسر</w:t>
      </w:r>
      <w:r w:rsidR="0077629C">
        <w:rPr>
          <w:rFonts w:hint="cs"/>
          <w:rtl/>
        </w:rPr>
        <w:t xml:space="preserve"> م</w:t>
      </w:r>
      <w:r w:rsidR="00445BE1">
        <w:rPr>
          <w:rFonts w:hint="cs"/>
          <w:rtl/>
        </w:rPr>
        <w:t>ی‌</w:t>
      </w:r>
      <w:r w:rsidR="00696FA5" w:rsidRPr="00BB5B18">
        <w:rPr>
          <w:rFonts w:hint="cs"/>
          <w:rtl/>
        </w:rPr>
        <w:t>بردند قد</w:t>
      </w:r>
      <w:r w:rsidR="00961CDD">
        <w:rPr>
          <w:rFonts w:hint="cs"/>
          <w:rtl/>
        </w:rPr>
        <w:t>ی</w:t>
      </w:r>
      <w:r w:rsidRPr="00BB5B18">
        <w:rPr>
          <w:rFonts w:hint="cs"/>
          <w:rtl/>
        </w:rPr>
        <w:t>فه</w:t>
      </w:r>
      <w:r w:rsidR="00640942">
        <w:rPr>
          <w:rFonts w:hint="eastAsia"/>
          <w:rtl/>
        </w:rPr>
        <w:t>‌</w:t>
      </w:r>
      <w:r w:rsidRPr="00BB5B18">
        <w:rPr>
          <w:rFonts w:hint="cs"/>
          <w:rtl/>
        </w:rPr>
        <w:t>ا</w:t>
      </w:r>
      <w:r w:rsidR="00445BE1">
        <w:rPr>
          <w:rFonts w:hint="cs"/>
          <w:rtl/>
        </w:rPr>
        <w:t xml:space="preserve">ی </w:t>
      </w:r>
      <w:r w:rsidRPr="00BB5B18">
        <w:rPr>
          <w:rFonts w:hint="cs"/>
          <w:rtl/>
        </w:rPr>
        <w:t>بر چهر</w:t>
      </w:r>
      <w:r w:rsidR="00445BE1">
        <w:rPr>
          <w:rFonts w:hint="cs"/>
          <w:rtl/>
        </w:rPr>
        <w:t xml:space="preserve">ۀ </w:t>
      </w:r>
      <w:r w:rsidRPr="00BB5B18">
        <w:rPr>
          <w:rFonts w:hint="cs"/>
          <w:rtl/>
        </w:rPr>
        <w:t>شان</w:t>
      </w:r>
      <w:r w:rsidR="0077629C">
        <w:rPr>
          <w:rFonts w:hint="cs"/>
          <w:rtl/>
        </w:rPr>
        <w:t xml:space="preserve"> م</w:t>
      </w:r>
      <w:r w:rsidR="00445BE1">
        <w:rPr>
          <w:rFonts w:hint="cs"/>
          <w:rtl/>
        </w:rPr>
        <w:t>ی‌</w:t>
      </w:r>
      <w:r w:rsidRPr="00BB5B18">
        <w:rPr>
          <w:rFonts w:hint="cs"/>
          <w:rtl/>
        </w:rPr>
        <w:t>انداختند، هر گاه احساس دلتنگ</w:t>
      </w:r>
      <w:r w:rsidR="00445BE1">
        <w:rPr>
          <w:rFonts w:hint="cs"/>
          <w:rtl/>
        </w:rPr>
        <w:t xml:space="preserve">ی </w:t>
      </w:r>
      <w:r w:rsidR="00640942">
        <w:rPr>
          <w:rFonts w:hint="cs"/>
          <w:rtl/>
        </w:rPr>
        <w:t>م</w:t>
      </w:r>
      <w:r w:rsidR="00445BE1">
        <w:rPr>
          <w:rFonts w:hint="cs"/>
          <w:rtl/>
        </w:rPr>
        <w:t>ی‌</w:t>
      </w:r>
      <w:r w:rsidR="00961CDD">
        <w:rPr>
          <w:rFonts w:hint="cs"/>
          <w:rtl/>
        </w:rPr>
        <w:t>ک</w:t>
      </w:r>
      <w:r w:rsidR="00640942">
        <w:rPr>
          <w:rFonts w:hint="cs"/>
          <w:rtl/>
        </w:rPr>
        <w:t>رد</w:t>
      </w:r>
      <w:r w:rsidRPr="00BB5B18">
        <w:rPr>
          <w:rFonts w:hint="cs"/>
          <w:rtl/>
        </w:rPr>
        <w:t>ن</w:t>
      </w:r>
      <w:r w:rsidR="00696FA5" w:rsidRPr="00BB5B18">
        <w:rPr>
          <w:rFonts w:hint="cs"/>
          <w:rtl/>
        </w:rPr>
        <w:t>د چهره شان را باز</w:t>
      </w:r>
      <w:r w:rsidR="00640942">
        <w:rPr>
          <w:rFonts w:hint="cs"/>
          <w:rtl/>
        </w:rPr>
        <w:t xml:space="preserve"> م</w:t>
      </w:r>
      <w:r w:rsidR="00445BE1">
        <w:rPr>
          <w:rFonts w:hint="cs"/>
          <w:rtl/>
        </w:rPr>
        <w:t>ی‌</w:t>
      </w:r>
      <w:r w:rsidR="00961CDD">
        <w:rPr>
          <w:rFonts w:hint="cs"/>
          <w:rtl/>
        </w:rPr>
        <w:t>ک</w:t>
      </w:r>
      <w:r w:rsidR="00640942">
        <w:rPr>
          <w:rFonts w:hint="cs"/>
          <w:rtl/>
        </w:rPr>
        <w:t>رد</w:t>
      </w:r>
      <w:r w:rsidR="00696FA5" w:rsidRPr="00BB5B18">
        <w:rPr>
          <w:rFonts w:hint="cs"/>
          <w:rtl/>
        </w:rPr>
        <w:t xml:space="preserve">ند، </w:t>
      </w:r>
      <w:r w:rsidRPr="00BB5B18">
        <w:rPr>
          <w:rFonts w:hint="cs"/>
          <w:rtl/>
        </w:rPr>
        <w:t>در چن</w:t>
      </w:r>
      <w:r w:rsidR="00961CDD">
        <w:rPr>
          <w:rFonts w:hint="cs"/>
          <w:rtl/>
        </w:rPr>
        <w:t>ی</w:t>
      </w:r>
      <w:r w:rsidRPr="00BB5B18">
        <w:rPr>
          <w:rFonts w:hint="cs"/>
          <w:rtl/>
        </w:rPr>
        <w:t>ن حالت</w:t>
      </w:r>
      <w:r w:rsidR="00445BE1">
        <w:rPr>
          <w:rFonts w:hint="cs"/>
          <w:rtl/>
        </w:rPr>
        <w:t xml:space="preserve">ی </w:t>
      </w:r>
      <w:r w:rsidRPr="00BB5B18">
        <w:rPr>
          <w:rFonts w:hint="cs"/>
          <w:rtl/>
        </w:rPr>
        <w:t>فرمودند:</w:t>
      </w:r>
    </w:p>
    <w:p w:rsidR="002C4017" w:rsidRPr="00FD0152" w:rsidRDefault="00640942" w:rsidP="00690C48">
      <w:pPr>
        <w:ind w:firstLine="284"/>
        <w:jc w:val="both"/>
        <w:rPr>
          <w:rFonts w:cs="B Lotus"/>
          <w:sz w:val="28"/>
          <w:szCs w:val="28"/>
          <w:rtl/>
        </w:rPr>
      </w:pPr>
      <w:r w:rsidRPr="00640942">
        <w:rPr>
          <w:rStyle w:val="5-Char"/>
          <w:rtl/>
        </w:rPr>
        <w:t>«</w:t>
      </w:r>
      <w:r w:rsidR="00696FA5" w:rsidRPr="00640942">
        <w:rPr>
          <w:rStyle w:val="5-Char"/>
          <w:rFonts w:hint="cs"/>
          <w:rtl/>
        </w:rPr>
        <w:t>لعنة الله على اليهود والنصارى</w:t>
      </w:r>
      <w:r w:rsidR="002C4017" w:rsidRPr="00640942">
        <w:rPr>
          <w:rStyle w:val="5-Char"/>
          <w:rFonts w:hint="cs"/>
          <w:rtl/>
        </w:rPr>
        <w:t xml:space="preserve"> </w:t>
      </w:r>
      <w:r w:rsidR="00690C48">
        <w:rPr>
          <w:rStyle w:val="5-Char"/>
          <w:rFonts w:hint="cs"/>
          <w:rtl/>
        </w:rPr>
        <w:t>أ</w:t>
      </w:r>
      <w:r w:rsidR="002C4017" w:rsidRPr="00640942">
        <w:rPr>
          <w:rStyle w:val="5-Char"/>
          <w:rFonts w:hint="cs"/>
          <w:rtl/>
        </w:rPr>
        <w:t xml:space="preserve">تخذوا قبور </w:t>
      </w:r>
      <w:r w:rsidR="00696FA5" w:rsidRPr="00640942">
        <w:rPr>
          <w:rStyle w:val="5-Char"/>
          <w:rFonts w:hint="cs"/>
          <w:rtl/>
        </w:rPr>
        <w:t>أ</w:t>
      </w:r>
      <w:r w:rsidR="002C4017" w:rsidRPr="00640942">
        <w:rPr>
          <w:rStyle w:val="5-Char"/>
          <w:rFonts w:hint="cs"/>
          <w:rtl/>
        </w:rPr>
        <w:t>نبياءهم مساجد يحذر ما صنعوا</w:t>
      </w:r>
      <w:r w:rsidRPr="00640942">
        <w:rPr>
          <w:rStyle w:val="5-Char"/>
          <w:rtl/>
        </w:rPr>
        <w:t>»</w:t>
      </w:r>
      <w:r w:rsidR="00696FA5">
        <w:rPr>
          <w:rFonts w:cs="Traditional Arabic" w:hint="cs"/>
          <w:b/>
          <w:bCs/>
          <w:sz w:val="28"/>
          <w:szCs w:val="28"/>
          <w:rtl/>
        </w:rPr>
        <w:t xml:space="preserve"> </w:t>
      </w:r>
      <w:r w:rsidR="002C4017" w:rsidRPr="00DF50A4">
        <w:rPr>
          <w:rStyle w:val="1-Char"/>
          <w:rFonts w:hint="eastAsia"/>
          <w:rtl/>
        </w:rPr>
        <w:t>«</w:t>
      </w:r>
      <w:r w:rsidR="002C4017" w:rsidRPr="00DF50A4">
        <w:rPr>
          <w:rStyle w:val="1-Char"/>
          <w:rFonts w:hint="cs"/>
          <w:rtl/>
        </w:rPr>
        <w:t xml:space="preserve">لعنت خدا بر </w:t>
      </w:r>
      <w:r w:rsidR="00961CDD">
        <w:rPr>
          <w:rStyle w:val="1-Char"/>
          <w:rFonts w:hint="cs"/>
          <w:rtl/>
        </w:rPr>
        <w:t>ی</w:t>
      </w:r>
      <w:r w:rsidR="002C4017" w:rsidRPr="00DF50A4">
        <w:rPr>
          <w:rStyle w:val="1-Char"/>
          <w:rFonts w:hint="cs"/>
          <w:rtl/>
        </w:rPr>
        <w:t>هود و نصار</w:t>
      </w:r>
      <w:r w:rsidR="00445BE1">
        <w:rPr>
          <w:rStyle w:val="1-Char"/>
          <w:rFonts w:hint="cs"/>
          <w:rtl/>
        </w:rPr>
        <w:t xml:space="preserve">ی </w:t>
      </w:r>
      <w:r w:rsidR="002C4017" w:rsidRPr="00DF50A4">
        <w:rPr>
          <w:rStyle w:val="1-Char"/>
          <w:rFonts w:hint="cs"/>
          <w:rtl/>
        </w:rPr>
        <w:t>باد</w:t>
      </w:r>
      <w:r w:rsidR="00696FA5" w:rsidRPr="00DF50A4">
        <w:rPr>
          <w:rStyle w:val="1-Char"/>
          <w:rFonts w:hint="cs"/>
          <w:rtl/>
        </w:rPr>
        <w:t xml:space="preserve"> </w:t>
      </w:r>
      <w:r w:rsidR="00961CDD">
        <w:rPr>
          <w:rStyle w:val="1-Char"/>
          <w:rFonts w:hint="cs"/>
          <w:rtl/>
        </w:rPr>
        <w:t>ک</w:t>
      </w:r>
      <w:r w:rsidR="002C4017" w:rsidRPr="00DF50A4">
        <w:rPr>
          <w:rStyle w:val="1-Char"/>
          <w:rFonts w:hint="cs"/>
          <w:rtl/>
        </w:rPr>
        <w:t>ه قبر</w:t>
      </w:r>
      <w:r w:rsidR="00413A59" w:rsidRPr="00DF50A4">
        <w:rPr>
          <w:rStyle w:val="1-Char"/>
          <w:rFonts w:hint="cs"/>
          <w:rtl/>
        </w:rPr>
        <w:t>‌ها</w:t>
      </w:r>
      <w:r w:rsidR="00445BE1">
        <w:rPr>
          <w:rStyle w:val="1-Char"/>
          <w:rFonts w:hint="cs"/>
          <w:rtl/>
        </w:rPr>
        <w:t xml:space="preserve">ی </w:t>
      </w:r>
      <w:r w:rsidR="002C4017" w:rsidRPr="00DF50A4">
        <w:rPr>
          <w:rStyle w:val="1-Char"/>
          <w:rFonts w:hint="cs"/>
          <w:rtl/>
        </w:rPr>
        <w:t>پ</w:t>
      </w:r>
      <w:r w:rsidR="00961CDD">
        <w:rPr>
          <w:rStyle w:val="1-Char"/>
          <w:rFonts w:hint="cs"/>
          <w:rtl/>
        </w:rPr>
        <w:t>ی</w:t>
      </w:r>
      <w:r w:rsidR="002C4017" w:rsidRPr="00DF50A4">
        <w:rPr>
          <w:rStyle w:val="1-Char"/>
          <w:rFonts w:hint="cs"/>
          <w:rtl/>
        </w:rPr>
        <w:t xml:space="preserve">امبران شان را مسجد قرار دادند، از </w:t>
      </w:r>
      <w:r w:rsidR="00961CDD">
        <w:rPr>
          <w:rStyle w:val="1-Char"/>
          <w:rFonts w:hint="cs"/>
          <w:rtl/>
        </w:rPr>
        <w:t>ک</w:t>
      </w:r>
      <w:r w:rsidR="002C4017" w:rsidRPr="00DF50A4">
        <w:rPr>
          <w:rStyle w:val="1-Char"/>
          <w:rFonts w:hint="cs"/>
          <w:rtl/>
        </w:rPr>
        <w:t>ردار آنان بر حذر</w:t>
      </w:r>
      <w:r w:rsidRPr="00DF50A4">
        <w:rPr>
          <w:rStyle w:val="1-Char"/>
          <w:rFonts w:hint="cs"/>
          <w:rtl/>
        </w:rPr>
        <w:t xml:space="preserve"> م</w:t>
      </w:r>
      <w:r w:rsidR="00445BE1">
        <w:rPr>
          <w:rStyle w:val="1-Char"/>
          <w:rFonts w:hint="cs"/>
          <w:rtl/>
        </w:rPr>
        <w:t>ی‌</w:t>
      </w:r>
      <w:r w:rsidRPr="00DF50A4">
        <w:rPr>
          <w:rStyle w:val="1-Char"/>
          <w:rFonts w:hint="cs"/>
          <w:rtl/>
        </w:rPr>
        <w:t>داشت</w:t>
      </w:r>
      <w:r w:rsidR="002C4017" w:rsidRPr="00DF50A4">
        <w:rPr>
          <w:rStyle w:val="1-Char"/>
          <w:rFonts w:hint="eastAsia"/>
          <w:rtl/>
        </w:rPr>
        <w:t>»</w:t>
      </w:r>
      <w:r w:rsidR="00690C48" w:rsidRPr="00690C48">
        <w:rPr>
          <w:rFonts w:cs="B Lotus" w:hint="cs"/>
          <w:sz w:val="28"/>
          <w:szCs w:val="28"/>
          <w:vertAlign w:val="superscript"/>
          <w:rtl/>
        </w:rPr>
        <w:t>(</w:t>
      </w:r>
      <w:r w:rsidR="00690C48" w:rsidRPr="00690C48">
        <w:rPr>
          <w:rStyle w:val="FootnoteReference"/>
          <w:rFonts w:cs="B Lotus"/>
          <w:sz w:val="28"/>
          <w:szCs w:val="28"/>
          <w:rtl/>
        </w:rPr>
        <w:footnoteReference w:id="23"/>
      </w:r>
      <w:r w:rsidR="00690C48" w:rsidRPr="00690C48">
        <w:rPr>
          <w:rFonts w:cs="B Lotus" w:hint="cs"/>
          <w:sz w:val="28"/>
          <w:szCs w:val="28"/>
          <w:vertAlign w:val="superscript"/>
          <w:rtl/>
        </w:rPr>
        <w:t>)</w:t>
      </w:r>
      <w:r w:rsidR="002C4017" w:rsidRPr="00DF50A4">
        <w:rPr>
          <w:rStyle w:val="1-Char"/>
          <w:rFonts w:hint="cs"/>
          <w:rtl/>
        </w:rPr>
        <w:t>.</w:t>
      </w:r>
    </w:p>
    <w:p w:rsidR="00FB1091" w:rsidRPr="008B4E09" w:rsidRDefault="008B4E09" w:rsidP="00915BFF">
      <w:pPr>
        <w:pStyle w:val="3-"/>
        <w:rPr>
          <w:rFonts w:ascii="Times New Roman" w:hAnsi="Times New Roman"/>
          <w:rtl/>
          <w:lang w:bidi="fa-IR"/>
        </w:rPr>
      </w:pPr>
      <w:bookmarkStart w:id="58" w:name="_Toc331503745"/>
      <w:bookmarkStart w:id="59" w:name="_Toc401494873"/>
      <w:r w:rsidRPr="008B4E09">
        <w:rPr>
          <w:rFonts w:hint="cs"/>
          <w:rtl/>
        </w:rPr>
        <w:t>نت</w:t>
      </w:r>
      <w:r w:rsidR="00961CDD">
        <w:rPr>
          <w:rFonts w:hint="cs"/>
          <w:rtl/>
        </w:rPr>
        <w:t>ی</w:t>
      </w:r>
      <w:r w:rsidRPr="008B4E09">
        <w:rPr>
          <w:rFonts w:hint="cs"/>
          <w:rtl/>
        </w:rPr>
        <w:t xml:space="preserve">جه </w:t>
      </w:r>
      <w:r w:rsidRPr="008B4E09">
        <w:rPr>
          <w:rFonts w:ascii="Times New Roman" w:hAnsi="Times New Roman" w:hint="cs"/>
          <w:rtl/>
          <w:lang w:bidi="fa-IR"/>
        </w:rPr>
        <w:t>گ</w:t>
      </w:r>
      <w:r w:rsidR="00961CDD">
        <w:rPr>
          <w:rFonts w:ascii="Times New Roman" w:hAnsi="Times New Roman" w:hint="cs"/>
          <w:rtl/>
          <w:lang w:bidi="fa-IR"/>
        </w:rPr>
        <w:t>ی</w:t>
      </w:r>
      <w:r w:rsidRPr="008B4E09">
        <w:rPr>
          <w:rFonts w:ascii="Times New Roman" w:hAnsi="Times New Roman" w:hint="cs"/>
          <w:rtl/>
          <w:lang w:bidi="fa-IR"/>
        </w:rPr>
        <w:t>ری</w:t>
      </w:r>
      <w:bookmarkEnd w:id="58"/>
      <w:bookmarkEnd w:id="59"/>
    </w:p>
    <w:p w:rsidR="00696FA5" w:rsidRPr="00BB5B18" w:rsidRDefault="002C4017" w:rsidP="00DF50A4">
      <w:pPr>
        <w:pStyle w:val="1-"/>
        <w:rPr>
          <w:rtl/>
        </w:rPr>
      </w:pPr>
      <w:r w:rsidRPr="00BB5B18">
        <w:rPr>
          <w:rFonts w:hint="cs"/>
          <w:rtl/>
        </w:rPr>
        <w:t>ا</w:t>
      </w:r>
      <w:r w:rsidR="00961CDD">
        <w:rPr>
          <w:rFonts w:hint="cs"/>
          <w:rtl/>
        </w:rPr>
        <w:t>ی</w:t>
      </w:r>
      <w:r w:rsidRPr="00BB5B18">
        <w:rPr>
          <w:rFonts w:hint="cs"/>
          <w:rtl/>
        </w:rPr>
        <w:t>ن احاد</w:t>
      </w:r>
      <w:r w:rsidR="00961CDD">
        <w:rPr>
          <w:rFonts w:hint="cs"/>
          <w:rtl/>
        </w:rPr>
        <w:t>ی</w:t>
      </w:r>
      <w:r w:rsidRPr="00BB5B18">
        <w:rPr>
          <w:rFonts w:hint="cs"/>
          <w:rtl/>
        </w:rPr>
        <w:t xml:space="preserve">ث از </w:t>
      </w:r>
      <w:r w:rsidR="00FB1091" w:rsidRPr="00BB5B18">
        <w:rPr>
          <w:rFonts w:hint="cs"/>
          <w:rtl/>
        </w:rPr>
        <w:t>ام المؤمن</w:t>
      </w:r>
      <w:r w:rsidR="00961CDD">
        <w:rPr>
          <w:rFonts w:hint="cs"/>
          <w:rtl/>
        </w:rPr>
        <w:t>ی</w:t>
      </w:r>
      <w:r w:rsidR="00FB1091" w:rsidRPr="00BB5B18">
        <w:rPr>
          <w:rFonts w:hint="cs"/>
          <w:rtl/>
        </w:rPr>
        <w:t xml:space="preserve">ن </w:t>
      </w:r>
      <w:r w:rsidRPr="00BB5B18">
        <w:rPr>
          <w:rFonts w:hint="cs"/>
          <w:rtl/>
        </w:rPr>
        <w:t>عا</w:t>
      </w:r>
      <w:r w:rsidR="00961CDD">
        <w:rPr>
          <w:rFonts w:hint="cs"/>
          <w:rtl/>
        </w:rPr>
        <w:t>ی</w:t>
      </w:r>
      <w:r w:rsidRPr="00BB5B18">
        <w:rPr>
          <w:rFonts w:hint="cs"/>
          <w:rtl/>
        </w:rPr>
        <w:t xml:space="preserve">شه </w:t>
      </w:r>
      <w:r w:rsidR="00FB1091" w:rsidRPr="00BB5B18">
        <w:rPr>
          <w:rFonts w:hint="cs"/>
          <w:rtl/>
        </w:rPr>
        <w:t>صد</w:t>
      </w:r>
      <w:r w:rsidR="00961CDD">
        <w:rPr>
          <w:rFonts w:hint="cs"/>
          <w:rtl/>
        </w:rPr>
        <w:t>ی</w:t>
      </w:r>
      <w:r w:rsidR="00FB1091" w:rsidRPr="00BB5B18">
        <w:rPr>
          <w:rFonts w:hint="cs"/>
          <w:rtl/>
        </w:rPr>
        <w:t xml:space="preserve">قه </w:t>
      </w:r>
      <w:r w:rsidRPr="00BB5B18">
        <w:rPr>
          <w:rFonts w:hint="cs"/>
          <w:rtl/>
        </w:rPr>
        <w:t xml:space="preserve">و ابن عباس و جندب </w:t>
      </w:r>
      <w:r w:rsidR="00696FA5" w:rsidRPr="00BB5B18">
        <w:rPr>
          <w:rFonts w:hint="cs"/>
          <w:rtl/>
        </w:rPr>
        <w:t xml:space="preserve">بن جناده </w:t>
      </w:r>
      <w:r w:rsidRPr="00BB5B18">
        <w:rPr>
          <w:rFonts w:hint="cs"/>
          <w:rtl/>
        </w:rPr>
        <w:t>رض</w:t>
      </w:r>
      <w:r w:rsidR="00445BE1">
        <w:rPr>
          <w:rFonts w:hint="cs"/>
          <w:rtl/>
        </w:rPr>
        <w:t xml:space="preserve">ی </w:t>
      </w:r>
      <w:r w:rsidRPr="00BB5B18">
        <w:rPr>
          <w:rFonts w:hint="cs"/>
          <w:rtl/>
        </w:rPr>
        <w:t xml:space="preserve">الله عنهم چنان </w:t>
      </w:r>
      <w:r w:rsidR="00696FA5" w:rsidRPr="00BB5B18">
        <w:rPr>
          <w:rFonts w:hint="cs"/>
          <w:rtl/>
        </w:rPr>
        <w:t>قو</w:t>
      </w:r>
      <w:r w:rsidR="00445BE1">
        <w:rPr>
          <w:rFonts w:hint="cs"/>
          <w:rtl/>
        </w:rPr>
        <w:t xml:space="preserve">ی </w:t>
      </w:r>
      <w:r w:rsidR="00696FA5" w:rsidRPr="00BB5B18">
        <w:rPr>
          <w:rFonts w:hint="cs"/>
          <w:rtl/>
        </w:rPr>
        <w:t xml:space="preserve">و </w:t>
      </w:r>
      <w:r w:rsidRPr="00BB5B18">
        <w:rPr>
          <w:rFonts w:hint="cs"/>
          <w:rtl/>
        </w:rPr>
        <w:t>مح</w:t>
      </w:r>
      <w:r w:rsidR="00961CDD">
        <w:rPr>
          <w:rFonts w:hint="cs"/>
          <w:rtl/>
        </w:rPr>
        <w:t>ک</w:t>
      </w:r>
      <w:r w:rsidRPr="00BB5B18">
        <w:rPr>
          <w:rFonts w:hint="cs"/>
          <w:rtl/>
        </w:rPr>
        <w:t xml:space="preserve">م است </w:t>
      </w:r>
      <w:r w:rsidR="00961CDD">
        <w:rPr>
          <w:rFonts w:hint="cs"/>
          <w:rtl/>
        </w:rPr>
        <w:t>ک</w:t>
      </w:r>
      <w:r w:rsidRPr="00BB5B18">
        <w:rPr>
          <w:rFonts w:hint="cs"/>
          <w:rtl/>
        </w:rPr>
        <w:t xml:space="preserve">ه هرگز </w:t>
      </w:r>
      <w:r w:rsidR="00696FA5" w:rsidRPr="00BB5B18">
        <w:rPr>
          <w:rFonts w:hint="cs"/>
          <w:rtl/>
        </w:rPr>
        <w:t>قابل نسخ ن</w:t>
      </w:r>
      <w:r w:rsidR="00961CDD">
        <w:rPr>
          <w:rFonts w:hint="cs"/>
          <w:rtl/>
        </w:rPr>
        <w:t>ی</w:t>
      </w:r>
      <w:r w:rsidR="00696FA5" w:rsidRPr="00BB5B18">
        <w:rPr>
          <w:rFonts w:hint="cs"/>
          <w:rtl/>
        </w:rPr>
        <w:t>ست ز</w:t>
      </w:r>
      <w:r w:rsidR="00961CDD">
        <w:rPr>
          <w:rFonts w:hint="cs"/>
          <w:rtl/>
        </w:rPr>
        <w:t>ی</w:t>
      </w:r>
      <w:r w:rsidR="00696FA5" w:rsidRPr="00BB5B18">
        <w:rPr>
          <w:rFonts w:hint="cs"/>
          <w:rtl/>
        </w:rPr>
        <w:t>را حد</w:t>
      </w:r>
      <w:r w:rsidR="00961CDD">
        <w:rPr>
          <w:rFonts w:hint="cs"/>
          <w:rtl/>
        </w:rPr>
        <w:t>ی</w:t>
      </w:r>
      <w:r w:rsidR="00696FA5" w:rsidRPr="00BB5B18">
        <w:rPr>
          <w:rFonts w:hint="cs"/>
          <w:rtl/>
        </w:rPr>
        <w:t xml:space="preserve">ث جندب در </w:t>
      </w:r>
      <w:r w:rsidRPr="00BB5B18">
        <w:rPr>
          <w:rFonts w:hint="cs"/>
          <w:rtl/>
        </w:rPr>
        <w:t>آخر</w:t>
      </w:r>
      <w:r w:rsidR="00961CDD">
        <w:rPr>
          <w:rFonts w:hint="cs"/>
          <w:rtl/>
        </w:rPr>
        <w:t>ی</w:t>
      </w:r>
      <w:r w:rsidRPr="00BB5B18">
        <w:rPr>
          <w:rFonts w:hint="cs"/>
          <w:rtl/>
        </w:rPr>
        <w:t>ن روزها</w:t>
      </w:r>
      <w:r w:rsidR="00445BE1">
        <w:rPr>
          <w:rFonts w:hint="cs"/>
          <w:rtl/>
        </w:rPr>
        <w:t xml:space="preserve">ی </w:t>
      </w:r>
      <w:r w:rsidRPr="00BB5B18">
        <w:rPr>
          <w:rFonts w:hint="cs"/>
          <w:rtl/>
        </w:rPr>
        <w:t>عمر شر</w:t>
      </w:r>
      <w:r w:rsidR="00961CDD">
        <w:rPr>
          <w:rFonts w:hint="cs"/>
          <w:rtl/>
        </w:rPr>
        <w:t>ی</w:t>
      </w:r>
      <w:r w:rsidRPr="00BB5B18">
        <w:rPr>
          <w:rFonts w:hint="cs"/>
          <w:rtl/>
        </w:rPr>
        <w:t>ف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بوده و حد</w:t>
      </w:r>
      <w:r w:rsidR="00961CDD">
        <w:rPr>
          <w:rFonts w:hint="cs"/>
          <w:rtl/>
        </w:rPr>
        <w:t>ی</w:t>
      </w:r>
      <w:r w:rsidRPr="00BB5B18">
        <w:rPr>
          <w:rFonts w:hint="cs"/>
          <w:rtl/>
        </w:rPr>
        <w:t>ث عا</w:t>
      </w:r>
      <w:r w:rsidR="00961CDD">
        <w:rPr>
          <w:rFonts w:hint="cs"/>
          <w:rtl/>
        </w:rPr>
        <w:t>ی</w:t>
      </w:r>
      <w:r w:rsidRPr="00BB5B18">
        <w:rPr>
          <w:rFonts w:hint="cs"/>
          <w:rtl/>
        </w:rPr>
        <w:t>شه و ابن ع</w:t>
      </w:r>
      <w:r w:rsidR="00696FA5" w:rsidRPr="00BB5B18">
        <w:rPr>
          <w:rFonts w:hint="cs"/>
          <w:rtl/>
        </w:rPr>
        <w:t>باس رض</w:t>
      </w:r>
      <w:r w:rsidR="00445BE1">
        <w:rPr>
          <w:rFonts w:hint="cs"/>
          <w:rtl/>
        </w:rPr>
        <w:t xml:space="preserve">ی </w:t>
      </w:r>
      <w:r w:rsidR="00696FA5" w:rsidRPr="00BB5B18">
        <w:rPr>
          <w:rFonts w:hint="cs"/>
          <w:rtl/>
        </w:rPr>
        <w:t>الله عنهما در آخر</w:t>
      </w:r>
      <w:r w:rsidR="00961CDD">
        <w:rPr>
          <w:rFonts w:hint="cs"/>
          <w:rtl/>
        </w:rPr>
        <w:t>ی</w:t>
      </w:r>
      <w:r w:rsidR="00696FA5" w:rsidRPr="00BB5B18">
        <w:rPr>
          <w:rFonts w:hint="cs"/>
          <w:rtl/>
        </w:rPr>
        <w:t>ن لحظات</w:t>
      </w:r>
      <w:r w:rsidRPr="00BB5B18">
        <w:rPr>
          <w:rFonts w:hint="cs"/>
          <w:rtl/>
        </w:rPr>
        <w:t xml:space="preserve"> عمر مبار</w:t>
      </w:r>
      <w:r w:rsidR="00961CDD">
        <w:rPr>
          <w:rFonts w:hint="cs"/>
          <w:rtl/>
        </w:rPr>
        <w:t>ک</w:t>
      </w:r>
      <w:r w:rsidRPr="00BB5B18">
        <w:rPr>
          <w:rFonts w:hint="cs"/>
          <w:rtl/>
        </w:rPr>
        <w:t xml:space="preserve"> آن حضرت بوده است</w:t>
      </w:r>
      <w:r w:rsidR="00696FA5" w:rsidRPr="00BB5B18">
        <w:rPr>
          <w:rFonts w:hint="cs"/>
          <w:rtl/>
        </w:rPr>
        <w:t>.</w:t>
      </w:r>
    </w:p>
    <w:p w:rsidR="006512F2" w:rsidRPr="00BB5B18" w:rsidRDefault="002C4017" w:rsidP="00DF50A4">
      <w:pPr>
        <w:pStyle w:val="1-"/>
        <w:rPr>
          <w:rtl/>
        </w:rPr>
      </w:pPr>
      <w:r w:rsidRPr="00BB5B18">
        <w:rPr>
          <w:rFonts w:hint="cs"/>
          <w:rtl/>
        </w:rPr>
        <w:t xml:space="preserve"> بنابر ا</w:t>
      </w:r>
      <w:r w:rsidR="00961CDD">
        <w:rPr>
          <w:rFonts w:hint="cs"/>
          <w:rtl/>
        </w:rPr>
        <w:t>ی</w:t>
      </w:r>
      <w:r w:rsidRPr="00BB5B18">
        <w:rPr>
          <w:rFonts w:hint="cs"/>
          <w:rtl/>
        </w:rPr>
        <w:t>ن برا</w:t>
      </w:r>
      <w:r w:rsidR="00445BE1">
        <w:rPr>
          <w:rFonts w:hint="cs"/>
          <w:rtl/>
        </w:rPr>
        <w:t xml:space="preserve">ی </w:t>
      </w:r>
      <w:r w:rsidRPr="00BB5B18">
        <w:rPr>
          <w:rFonts w:hint="cs"/>
          <w:rtl/>
        </w:rPr>
        <w:t>ه</w:t>
      </w:r>
      <w:r w:rsidR="00961CDD">
        <w:rPr>
          <w:rFonts w:hint="cs"/>
          <w:rtl/>
        </w:rPr>
        <w:t>ی</w:t>
      </w:r>
      <w:r w:rsidRPr="00BB5B18">
        <w:rPr>
          <w:rFonts w:hint="cs"/>
          <w:rtl/>
        </w:rPr>
        <w:t>چ</w:t>
      </w:r>
      <w:r w:rsidR="00961CDD">
        <w:rPr>
          <w:rFonts w:hint="cs"/>
          <w:rtl/>
        </w:rPr>
        <w:t>ک</w:t>
      </w:r>
      <w:r w:rsidRPr="00BB5B18">
        <w:rPr>
          <w:rFonts w:hint="cs"/>
          <w:rtl/>
        </w:rPr>
        <w:t>س از امت اسلام</w:t>
      </w:r>
      <w:r w:rsidR="00445BE1">
        <w:rPr>
          <w:rFonts w:hint="cs"/>
          <w:rtl/>
        </w:rPr>
        <w:t xml:space="preserve">ی </w:t>
      </w:r>
      <w:r w:rsidRPr="00BB5B18">
        <w:rPr>
          <w:rFonts w:hint="cs"/>
          <w:rtl/>
        </w:rPr>
        <w:t>چه فرد و چه گروه شا</w:t>
      </w:r>
      <w:r w:rsidR="00961CDD">
        <w:rPr>
          <w:rFonts w:hint="cs"/>
          <w:rtl/>
        </w:rPr>
        <w:t>ی</w:t>
      </w:r>
      <w:r w:rsidRPr="00BB5B18">
        <w:rPr>
          <w:rFonts w:hint="cs"/>
          <w:rtl/>
        </w:rPr>
        <w:t>سته ن</w:t>
      </w:r>
      <w:r w:rsidR="00961CDD">
        <w:rPr>
          <w:rFonts w:hint="cs"/>
          <w:rtl/>
        </w:rPr>
        <w:t>ی</w:t>
      </w:r>
      <w:r w:rsidRPr="00BB5B18">
        <w:rPr>
          <w:rFonts w:hint="cs"/>
          <w:rtl/>
        </w:rPr>
        <w:t xml:space="preserve">ست </w:t>
      </w:r>
      <w:r w:rsidR="00961CDD">
        <w:rPr>
          <w:rFonts w:hint="cs"/>
          <w:rtl/>
        </w:rPr>
        <w:t>ک</w:t>
      </w:r>
      <w:r w:rsidRPr="00BB5B18">
        <w:rPr>
          <w:rFonts w:hint="cs"/>
          <w:rtl/>
        </w:rPr>
        <w:t>ه مدلو</w:t>
      </w:r>
      <w:r w:rsidR="006512F2" w:rsidRPr="00BB5B18">
        <w:rPr>
          <w:rFonts w:hint="cs"/>
          <w:rtl/>
        </w:rPr>
        <w:t>ل ا</w:t>
      </w:r>
      <w:r w:rsidR="00961CDD">
        <w:rPr>
          <w:rFonts w:hint="cs"/>
          <w:rtl/>
        </w:rPr>
        <w:t>ی</w:t>
      </w:r>
      <w:r w:rsidR="006512F2" w:rsidRPr="00BB5B18">
        <w:rPr>
          <w:rFonts w:hint="cs"/>
          <w:rtl/>
        </w:rPr>
        <w:t>ن احاد</w:t>
      </w:r>
      <w:r w:rsidR="00961CDD">
        <w:rPr>
          <w:rFonts w:hint="cs"/>
          <w:rtl/>
        </w:rPr>
        <w:t>ی</w:t>
      </w:r>
      <w:r w:rsidR="006512F2" w:rsidRPr="00BB5B18">
        <w:rPr>
          <w:rFonts w:hint="cs"/>
          <w:rtl/>
        </w:rPr>
        <w:t>ث صح</w:t>
      </w:r>
      <w:r w:rsidR="00961CDD">
        <w:rPr>
          <w:rFonts w:hint="cs"/>
          <w:rtl/>
        </w:rPr>
        <w:t>ی</w:t>
      </w:r>
      <w:r w:rsidR="006512F2" w:rsidRPr="00BB5B18">
        <w:rPr>
          <w:rFonts w:hint="cs"/>
          <w:rtl/>
        </w:rPr>
        <w:t>ح و مح</w:t>
      </w:r>
      <w:r w:rsidR="00961CDD">
        <w:rPr>
          <w:rFonts w:hint="cs"/>
          <w:rtl/>
        </w:rPr>
        <w:t>ک</w:t>
      </w:r>
      <w:r w:rsidR="006512F2" w:rsidRPr="00BB5B18">
        <w:rPr>
          <w:rFonts w:hint="cs"/>
          <w:rtl/>
        </w:rPr>
        <w:t>م را فرو</w:t>
      </w:r>
      <w:r w:rsidR="00177471" w:rsidRPr="00BB5B18">
        <w:rPr>
          <w:rFonts w:hint="cs"/>
          <w:rtl/>
        </w:rPr>
        <w:t xml:space="preserve"> گذار</w:t>
      </w:r>
      <w:r w:rsidRPr="00BB5B18">
        <w:rPr>
          <w:rFonts w:hint="cs"/>
          <w:rtl/>
        </w:rPr>
        <w:t xml:space="preserve">د، و </w:t>
      </w:r>
      <w:r w:rsidR="00961CDD">
        <w:rPr>
          <w:rFonts w:hint="cs"/>
          <w:rtl/>
        </w:rPr>
        <w:t>ک</w:t>
      </w:r>
      <w:r w:rsidRPr="00BB5B18">
        <w:rPr>
          <w:rFonts w:hint="cs"/>
          <w:rtl/>
        </w:rPr>
        <w:t>ار</w:t>
      </w:r>
      <w:r w:rsidR="00445BE1">
        <w:rPr>
          <w:rFonts w:hint="cs"/>
          <w:rtl/>
        </w:rPr>
        <w:t xml:space="preserve">ی </w:t>
      </w:r>
      <w:r w:rsidRPr="00BB5B18">
        <w:rPr>
          <w:rFonts w:hint="cs"/>
          <w:rtl/>
        </w:rPr>
        <w:t xml:space="preserve">را </w:t>
      </w:r>
      <w:r w:rsidR="00961CDD">
        <w:rPr>
          <w:rFonts w:hint="cs"/>
          <w:rtl/>
        </w:rPr>
        <w:t>ک</w:t>
      </w:r>
      <w:r w:rsidRPr="00BB5B18">
        <w:rPr>
          <w:rFonts w:hint="cs"/>
          <w:rtl/>
        </w:rPr>
        <w:t>ه در زمان بن</w:t>
      </w:r>
      <w:r w:rsidR="00445BE1">
        <w:rPr>
          <w:rFonts w:hint="cs"/>
          <w:rtl/>
        </w:rPr>
        <w:t xml:space="preserve">ی </w:t>
      </w:r>
      <w:r w:rsidRPr="00BB5B18">
        <w:rPr>
          <w:rFonts w:hint="cs"/>
          <w:rtl/>
        </w:rPr>
        <w:t>ام</w:t>
      </w:r>
      <w:r w:rsidR="00961CDD">
        <w:rPr>
          <w:rFonts w:hint="cs"/>
          <w:rtl/>
        </w:rPr>
        <w:t>ی</w:t>
      </w:r>
      <w:r w:rsidR="006512F2" w:rsidRPr="00BB5B18">
        <w:rPr>
          <w:rFonts w:hint="cs"/>
          <w:rtl/>
        </w:rPr>
        <w:t>ه صورت گرفته دستاو</w:t>
      </w:r>
      <w:r w:rsidR="00961CDD">
        <w:rPr>
          <w:rFonts w:hint="cs"/>
          <w:rtl/>
        </w:rPr>
        <w:t>ی</w:t>
      </w:r>
      <w:r w:rsidR="006512F2" w:rsidRPr="00BB5B18">
        <w:rPr>
          <w:rFonts w:hint="cs"/>
          <w:rtl/>
        </w:rPr>
        <w:t>ز قرار دهد.</w:t>
      </w:r>
    </w:p>
    <w:p w:rsidR="00915BFF" w:rsidRDefault="006512F2" w:rsidP="00DF50A4">
      <w:pPr>
        <w:pStyle w:val="1-"/>
        <w:rPr>
          <w:rtl/>
        </w:rPr>
      </w:pPr>
      <w:r w:rsidRPr="00BB5B18">
        <w:rPr>
          <w:rFonts w:hint="cs"/>
          <w:rtl/>
        </w:rPr>
        <w:t>ز</w:t>
      </w:r>
      <w:r w:rsidR="00961CDD">
        <w:rPr>
          <w:rFonts w:hint="cs"/>
          <w:rtl/>
        </w:rPr>
        <w:t>ی</w:t>
      </w:r>
      <w:r w:rsidRPr="00BB5B18">
        <w:rPr>
          <w:rFonts w:hint="cs"/>
          <w:rtl/>
        </w:rPr>
        <w:t>را همچنانکه</w:t>
      </w:r>
      <w:r w:rsidR="002C4017" w:rsidRPr="00BB5B18">
        <w:rPr>
          <w:rFonts w:hint="cs"/>
          <w:rtl/>
        </w:rPr>
        <w:t xml:space="preserve"> عرض </w:t>
      </w:r>
      <w:r w:rsidR="00961CDD">
        <w:rPr>
          <w:rFonts w:hint="cs"/>
          <w:rtl/>
        </w:rPr>
        <w:t>ک</w:t>
      </w:r>
      <w:r w:rsidR="002C4017" w:rsidRPr="00BB5B18">
        <w:rPr>
          <w:rFonts w:hint="cs"/>
          <w:rtl/>
        </w:rPr>
        <w:t>رد</w:t>
      </w:r>
      <w:r w:rsidR="00961CDD">
        <w:rPr>
          <w:rFonts w:hint="cs"/>
          <w:rtl/>
        </w:rPr>
        <w:t>ی</w:t>
      </w:r>
      <w:r w:rsidR="002C4017" w:rsidRPr="00BB5B18">
        <w:rPr>
          <w:rFonts w:hint="cs"/>
          <w:rtl/>
        </w:rPr>
        <w:t xml:space="preserve">م </w:t>
      </w:r>
      <w:r w:rsidR="00651967" w:rsidRPr="00BB5B18">
        <w:rPr>
          <w:rFonts w:hint="cs"/>
          <w:rtl/>
        </w:rPr>
        <w:t>مرقد</w:t>
      </w:r>
      <w:r w:rsidR="002C4017" w:rsidRPr="00BB5B18">
        <w:rPr>
          <w:rFonts w:hint="cs"/>
          <w:rtl/>
        </w:rPr>
        <w:t xml:space="preserve"> </w:t>
      </w:r>
      <w:r w:rsidR="00651967" w:rsidRPr="00BB5B18">
        <w:rPr>
          <w:rFonts w:hint="cs"/>
          <w:rtl/>
        </w:rPr>
        <w:t>رسول م</w:t>
      </w:r>
      <w:r w:rsidR="00961CDD">
        <w:rPr>
          <w:rFonts w:hint="cs"/>
          <w:rtl/>
        </w:rPr>
        <w:t>ک</w:t>
      </w:r>
      <w:r w:rsidR="00651967" w:rsidRPr="00BB5B18">
        <w:rPr>
          <w:rFonts w:hint="cs"/>
          <w:rtl/>
        </w:rPr>
        <w:t>رم صل</w:t>
      </w:r>
      <w:r w:rsidR="00445BE1">
        <w:rPr>
          <w:rFonts w:hint="cs"/>
          <w:rtl/>
        </w:rPr>
        <w:t xml:space="preserve">ی </w:t>
      </w:r>
      <w:r w:rsidR="00651967" w:rsidRPr="00BB5B18">
        <w:rPr>
          <w:rFonts w:hint="cs"/>
          <w:rtl/>
        </w:rPr>
        <w:t>الله عل</w:t>
      </w:r>
      <w:r w:rsidR="00961CDD">
        <w:rPr>
          <w:rFonts w:hint="cs"/>
          <w:rtl/>
        </w:rPr>
        <w:t>ی</w:t>
      </w:r>
      <w:r w:rsidR="00651967" w:rsidRPr="00BB5B18">
        <w:rPr>
          <w:rFonts w:hint="cs"/>
          <w:rtl/>
        </w:rPr>
        <w:t>ه</w:t>
      </w:r>
      <w:r w:rsidR="0077629C">
        <w:rPr>
          <w:rFonts w:hint="cs"/>
          <w:rtl/>
        </w:rPr>
        <w:t xml:space="preserve"> وآله وسلم</w:t>
      </w:r>
      <w:r w:rsidR="007A0EFA">
        <w:rPr>
          <w:rFonts w:hint="cs"/>
          <w:rtl/>
        </w:rPr>
        <w:t xml:space="preserve"> </w:t>
      </w:r>
      <w:r w:rsidR="002C4017" w:rsidRPr="00BB5B18">
        <w:rPr>
          <w:rFonts w:hint="cs"/>
          <w:rtl/>
        </w:rPr>
        <w:t>در</w:t>
      </w:r>
      <w:r w:rsidR="007A0EFA">
        <w:rPr>
          <w:rFonts w:hint="cs"/>
          <w:rtl/>
        </w:rPr>
        <w:t xml:space="preserve"> </w:t>
      </w:r>
      <w:r w:rsidRPr="00BB5B18">
        <w:rPr>
          <w:rFonts w:hint="cs"/>
          <w:rtl/>
        </w:rPr>
        <w:t>زمان بن</w:t>
      </w:r>
      <w:r w:rsidR="00445BE1">
        <w:rPr>
          <w:rFonts w:hint="cs"/>
          <w:rtl/>
        </w:rPr>
        <w:t xml:space="preserve">ی </w:t>
      </w:r>
      <w:r w:rsidRPr="00BB5B18">
        <w:rPr>
          <w:rFonts w:hint="cs"/>
          <w:rtl/>
        </w:rPr>
        <w:t>ام</w:t>
      </w:r>
      <w:r w:rsidR="00961CDD">
        <w:rPr>
          <w:rFonts w:hint="cs"/>
          <w:rtl/>
        </w:rPr>
        <w:t>ی</w:t>
      </w:r>
      <w:r w:rsidRPr="00BB5B18">
        <w:rPr>
          <w:rFonts w:hint="cs"/>
          <w:rtl/>
        </w:rPr>
        <w:t xml:space="preserve">ه </w:t>
      </w:r>
      <w:r w:rsidR="002C4017" w:rsidRPr="00BB5B18">
        <w:rPr>
          <w:rFonts w:hint="cs"/>
          <w:rtl/>
        </w:rPr>
        <w:t>به مسجد شر</w:t>
      </w:r>
      <w:r w:rsidR="00961CDD">
        <w:rPr>
          <w:rFonts w:hint="cs"/>
          <w:rtl/>
        </w:rPr>
        <w:t>ی</w:t>
      </w:r>
      <w:r w:rsidR="002C4017" w:rsidRPr="00BB5B18">
        <w:rPr>
          <w:rFonts w:hint="cs"/>
          <w:rtl/>
        </w:rPr>
        <w:t>ف ا</w:t>
      </w:r>
      <w:r w:rsidR="00961CDD">
        <w:rPr>
          <w:rFonts w:hint="cs"/>
          <w:rtl/>
        </w:rPr>
        <w:t>ی</w:t>
      </w:r>
      <w:r w:rsidR="002C4017" w:rsidRPr="00BB5B18">
        <w:rPr>
          <w:rFonts w:hint="cs"/>
          <w:rtl/>
        </w:rPr>
        <w:t>شان ضم</w:t>
      </w:r>
      <w:r w:rsidR="00961CDD">
        <w:rPr>
          <w:rFonts w:hint="cs"/>
          <w:rtl/>
        </w:rPr>
        <w:t>ی</w:t>
      </w:r>
      <w:r w:rsidR="002C4017" w:rsidRPr="00BB5B18">
        <w:rPr>
          <w:rFonts w:hint="cs"/>
          <w:rtl/>
        </w:rPr>
        <w:t>مه شد، پس ا</w:t>
      </w:r>
      <w:r w:rsidR="00961CDD">
        <w:rPr>
          <w:rFonts w:hint="cs"/>
          <w:rtl/>
        </w:rPr>
        <w:t>ی</w:t>
      </w:r>
      <w:r w:rsidR="002C4017" w:rsidRPr="00BB5B18">
        <w:rPr>
          <w:rFonts w:hint="cs"/>
          <w:rtl/>
        </w:rPr>
        <w:t>ن عمل را بهانه و دستاو</w:t>
      </w:r>
      <w:r w:rsidR="00961CDD">
        <w:rPr>
          <w:rFonts w:hint="cs"/>
          <w:rtl/>
        </w:rPr>
        <w:t>ی</w:t>
      </w:r>
      <w:r w:rsidR="002C4017" w:rsidRPr="00BB5B18">
        <w:rPr>
          <w:rFonts w:hint="cs"/>
          <w:rtl/>
        </w:rPr>
        <w:t>ز</w:t>
      </w:r>
      <w:r w:rsidRPr="00BB5B18">
        <w:rPr>
          <w:rFonts w:hint="cs"/>
          <w:rtl/>
        </w:rPr>
        <w:t xml:space="preserve"> قرار دادن و بر ا</w:t>
      </w:r>
      <w:r w:rsidR="00961CDD">
        <w:rPr>
          <w:rFonts w:hint="cs"/>
          <w:rtl/>
        </w:rPr>
        <w:t>ی</w:t>
      </w:r>
      <w:r w:rsidRPr="00BB5B18">
        <w:rPr>
          <w:rFonts w:hint="cs"/>
          <w:rtl/>
        </w:rPr>
        <w:t xml:space="preserve">ن اساس بر قبرها مسجد ساختن </w:t>
      </w:r>
      <w:r w:rsidR="00961CDD">
        <w:rPr>
          <w:rFonts w:hint="cs"/>
          <w:rtl/>
        </w:rPr>
        <w:t>ی</w:t>
      </w:r>
      <w:r w:rsidRPr="00BB5B18">
        <w:rPr>
          <w:rFonts w:hint="cs"/>
          <w:rtl/>
        </w:rPr>
        <w:t>ا مرده</w:t>
      </w:r>
      <w:r w:rsidR="007110C8">
        <w:rPr>
          <w:rFonts w:hint="cs"/>
          <w:rtl/>
        </w:rPr>
        <w:t xml:space="preserve">‌ها </w:t>
      </w:r>
      <w:r w:rsidR="002C4017" w:rsidRPr="00BB5B18">
        <w:rPr>
          <w:rFonts w:hint="cs"/>
          <w:rtl/>
        </w:rPr>
        <w:t xml:space="preserve">را در مساجد دفن </w:t>
      </w:r>
      <w:r w:rsidR="00961CDD">
        <w:rPr>
          <w:rFonts w:hint="cs"/>
          <w:rtl/>
        </w:rPr>
        <w:t>ک</w:t>
      </w:r>
      <w:r w:rsidR="002C4017" w:rsidRPr="00BB5B18">
        <w:rPr>
          <w:rFonts w:hint="cs"/>
          <w:rtl/>
        </w:rPr>
        <w:t>ردن به ه</w:t>
      </w:r>
      <w:r w:rsidR="00961CDD">
        <w:rPr>
          <w:rFonts w:hint="cs"/>
          <w:rtl/>
        </w:rPr>
        <w:t>ی</w:t>
      </w:r>
      <w:r w:rsidR="002C4017" w:rsidRPr="00BB5B18">
        <w:rPr>
          <w:rFonts w:hint="cs"/>
          <w:rtl/>
        </w:rPr>
        <w:t>چ عنوان جا</w:t>
      </w:r>
      <w:r w:rsidR="00961CDD">
        <w:rPr>
          <w:rFonts w:hint="cs"/>
          <w:rtl/>
        </w:rPr>
        <w:t>ی</w:t>
      </w:r>
      <w:r w:rsidR="002C4017" w:rsidRPr="00BB5B18">
        <w:rPr>
          <w:rFonts w:hint="cs"/>
          <w:rtl/>
        </w:rPr>
        <w:t>ز ن</w:t>
      </w:r>
      <w:r w:rsidR="00961CDD">
        <w:rPr>
          <w:rFonts w:hint="cs"/>
          <w:rtl/>
        </w:rPr>
        <w:t>ی</w:t>
      </w:r>
      <w:r w:rsidR="002C4017" w:rsidRPr="00BB5B18">
        <w:rPr>
          <w:rFonts w:hint="cs"/>
          <w:rtl/>
        </w:rPr>
        <w:t>ست.</w:t>
      </w:r>
    </w:p>
    <w:p w:rsidR="002E0CBC" w:rsidRDefault="002E0CBC" w:rsidP="00DF50A4">
      <w:pPr>
        <w:pStyle w:val="1-"/>
        <w:rPr>
          <w:rtl/>
        </w:rPr>
        <w:sectPr w:rsidR="002E0CBC" w:rsidSect="002E0CBC">
          <w:headerReference w:type="default" r:id="rId18"/>
          <w:footnotePr>
            <w:numRestart w:val="eachPage"/>
          </w:footnotePr>
          <w:type w:val="oddPage"/>
          <w:pgSz w:w="7938" w:h="11907" w:code="9"/>
          <w:pgMar w:top="1021" w:right="851" w:bottom="737" w:left="851" w:header="454" w:footer="0" w:gutter="0"/>
          <w:cols w:space="708"/>
          <w:titlePg/>
          <w:bidi/>
          <w:rtlGutter/>
          <w:docGrid w:linePitch="360"/>
        </w:sectPr>
      </w:pPr>
    </w:p>
    <w:p w:rsidR="00651967" w:rsidRDefault="002C4017" w:rsidP="00915BFF">
      <w:pPr>
        <w:pStyle w:val="2-"/>
        <w:rPr>
          <w:rtl/>
        </w:rPr>
      </w:pPr>
      <w:bookmarkStart w:id="60" w:name="_Toc331503746"/>
      <w:bookmarkStart w:id="61" w:name="_Toc401494874"/>
      <w:r w:rsidRPr="00651967">
        <w:rPr>
          <w:rFonts w:hint="cs"/>
          <w:rtl/>
        </w:rPr>
        <w:t>مسجد قباء</w:t>
      </w:r>
      <w:r w:rsidR="00177471">
        <w:rPr>
          <w:rFonts w:hint="cs"/>
          <w:rtl/>
        </w:rPr>
        <w:t xml:space="preserve"> و فضيلت آن</w:t>
      </w:r>
      <w:bookmarkEnd w:id="60"/>
      <w:bookmarkEnd w:id="61"/>
    </w:p>
    <w:p w:rsidR="00651967" w:rsidRPr="00BB5B18" w:rsidRDefault="002C4017" w:rsidP="00DF50A4">
      <w:pPr>
        <w:pStyle w:val="1-"/>
        <w:rPr>
          <w:rtl/>
        </w:rPr>
      </w:pPr>
      <w:r w:rsidRPr="00BB5B18">
        <w:rPr>
          <w:rFonts w:hint="cs"/>
          <w:rtl/>
        </w:rPr>
        <w:t xml:space="preserve"> مسجد قباء دوم</w:t>
      </w:r>
      <w:r w:rsidR="00961CDD">
        <w:rPr>
          <w:rFonts w:hint="cs"/>
          <w:rtl/>
        </w:rPr>
        <w:t>ی</w:t>
      </w:r>
      <w:r w:rsidRPr="00BB5B18">
        <w:rPr>
          <w:rFonts w:hint="cs"/>
          <w:rtl/>
        </w:rPr>
        <w:t>ن مسجد</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در مد</w:t>
      </w:r>
      <w:r w:rsidR="00961CDD">
        <w:rPr>
          <w:rFonts w:hint="cs"/>
          <w:rtl/>
        </w:rPr>
        <w:t>ی</w:t>
      </w:r>
      <w:r w:rsidRPr="00BB5B18">
        <w:rPr>
          <w:rFonts w:hint="cs"/>
          <w:rtl/>
        </w:rPr>
        <w:t>ن</w:t>
      </w:r>
      <w:r w:rsidR="00DF50A4">
        <w:rPr>
          <w:rFonts w:hint="cs"/>
          <w:rtl/>
        </w:rPr>
        <w:t>ۀ</w:t>
      </w:r>
      <w:r w:rsidRPr="00BB5B18">
        <w:rPr>
          <w:rFonts w:hint="cs"/>
          <w:rtl/>
        </w:rPr>
        <w:t xml:space="preserve"> منوره د</w:t>
      </w:r>
      <w:r w:rsidR="00651967" w:rsidRPr="00BB5B18">
        <w:rPr>
          <w:rFonts w:hint="cs"/>
          <w:rtl/>
        </w:rPr>
        <w:t>ا</w:t>
      </w:r>
      <w:r w:rsidRPr="00BB5B18">
        <w:rPr>
          <w:rFonts w:hint="cs"/>
          <w:rtl/>
        </w:rPr>
        <w:t>ر</w:t>
      </w:r>
      <w:r w:rsidR="00651967" w:rsidRPr="00BB5B18">
        <w:rPr>
          <w:rFonts w:hint="cs"/>
          <w:rtl/>
        </w:rPr>
        <w:t>ا</w:t>
      </w:r>
      <w:r w:rsidR="00445BE1">
        <w:rPr>
          <w:rFonts w:hint="cs"/>
          <w:rtl/>
        </w:rPr>
        <w:t xml:space="preserve">ی </w:t>
      </w:r>
      <w:r w:rsidRPr="00BB5B18">
        <w:rPr>
          <w:rFonts w:hint="cs"/>
          <w:rtl/>
        </w:rPr>
        <w:t>فض</w:t>
      </w:r>
      <w:r w:rsidR="00961CDD">
        <w:rPr>
          <w:rFonts w:hint="cs"/>
          <w:rtl/>
        </w:rPr>
        <w:t>ی</w:t>
      </w:r>
      <w:r w:rsidRPr="00BB5B18">
        <w:rPr>
          <w:rFonts w:hint="cs"/>
          <w:rtl/>
        </w:rPr>
        <w:t>لت و منزلت فوق العاده</w:t>
      </w:r>
      <w:r w:rsidR="00640942">
        <w:rPr>
          <w:rFonts w:hint="eastAsia"/>
          <w:rtl/>
        </w:rPr>
        <w:t>‌</w:t>
      </w:r>
      <w:r w:rsidR="00651967" w:rsidRPr="00BB5B18">
        <w:rPr>
          <w:rFonts w:hint="cs"/>
          <w:rtl/>
        </w:rPr>
        <w:t>ا</w:t>
      </w:r>
      <w:r w:rsidR="00445BE1">
        <w:rPr>
          <w:rFonts w:hint="cs"/>
          <w:rtl/>
        </w:rPr>
        <w:t xml:space="preserve">ی </w:t>
      </w:r>
      <w:r w:rsidRPr="00BB5B18">
        <w:rPr>
          <w:rFonts w:hint="cs"/>
          <w:rtl/>
        </w:rPr>
        <w:t>است، به تعب</w:t>
      </w:r>
      <w:r w:rsidR="00961CDD">
        <w:rPr>
          <w:rFonts w:hint="cs"/>
          <w:rtl/>
        </w:rPr>
        <w:t>ی</w:t>
      </w:r>
      <w:r w:rsidRPr="00BB5B18">
        <w:rPr>
          <w:rFonts w:hint="cs"/>
          <w:rtl/>
        </w:rPr>
        <w:t xml:space="preserve">ر قرآن </w:t>
      </w:r>
      <w:r w:rsidR="00961CDD">
        <w:rPr>
          <w:rFonts w:hint="cs"/>
          <w:rtl/>
        </w:rPr>
        <w:t>ک</w:t>
      </w:r>
      <w:r w:rsidRPr="00BB5B18">
        <w:rPr>
          <w:rFonts w:hint="cs"/>
          <w:rtl/>
        </w:rPr>
        <w:t>ر</w:t>
      </w:r>
      <w:r w:rsidR="00961CDD">
        <w:rPr>
          <w:rFonts w:hint="cs"/>
          <w:rtl/>
        </w:rPr>
        <w:t>ی</w:t>
      </w:r>
      <w:r w:rsidRPr="00BB5B18">
        <w:rPr>
          <w:rFonts w:hint="cs"/>
          <w:rtl/>
        </w:rPr>
        <w:t>م ا</w:t>
      </w:r>
      <w:r w:rsidR="00961CDD">
        <w:rPr>
          <w:rFonts w:hint="cs"/>
          <w:rtl/>
        </w:rPr>
        <w:t>ی</w:t>
      </w:r>
      <w:r w:rsidRPr="00BB5B18">
        <w:rPr>
          <w:rFonts w:hint="cs"/>
          <w:rtl/>
        </w:rPr>
        <w:t>ن مسجد</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از اول</w:t>
      </w:r>
      <w:r w:rsidR="00961CDD">
        <w:rPr>
          <w:rFonts w:hint="cs"/>
          <w:rtl/>
        </w:rPr>
        <w:t>ی</w:t>
      </w:r>
      <w:r w:rsidRPr="00BB5B18">
        <w:rPr>
          <w:rFonts w:hint="cs"/>
          <w:rtl/>
        </w:rPr>
        <w:t>ن روز بر تقو</w:t>
      </w:r>
      <w:r w:rsidR="00445BE1">
        <w:rPr>
          <w:rFonts w:hint="cs"/>
          <w:rtl/>
        </w:rPr>
        <w:t xml:space="preserve">ی </w:t>
      </w:r>
      <w:r w:rsidRPr="00BB5B18">
        <w:rPr>
          <w:rFonts w:hint="cs"/>
          <w:rtl/>
        </w:rPr>
        <w:t>بنا نهاده شده است</w:t>
      </w:r>
      <w:r w:rsidR="00651967" w:rsidRPr="00BB5B18">
        <w:rPr>
          <w:rFonts w:hint="cs"/>
          <w:rtl/>
        </w:rPr>
        <w:t>.</w:t>
      </w:r>
    </w:p>
    <w:p w:rsidR="002C4017" w:rsidRPr="00BB5B18" w:rsidRDefault="00651967" w:rsidP="00DF50A4">
      <w:pPr>
        <w:pStyle w:val="1-"/>
        <w:rPr>
          <w:rtl/>
        </w:rPr>
      </w:pPr>
      <w:r w:rsidRPr="00BB5B18">
        <w:rPr>
          <w:rFonts w:hint="cs"/>
          <w:rtl/>
        </w:rPr>
        <w:t>فض</w:t>
      </w:r>
      <w:r w:rsidR="00961CDD">
        <w:rPr>
          <w:rFonts w:hint="cs"/>
          <w:rtl/>
        </w:rPr>
        <w:t>ی</w:t>
      </w:r>
      <w:r w:rsidRPr="00BB5B18">
        <w:rPr>
          <w:rFonts w:hint="cs"/>
          <w:rtl/>
        </w:rPr>
        <w:t>لت نماز در مسجد قباء هم</w:t>
      </w:r>
      <w:r w:rsidR="002C4017" w:rsidRPr="00BB5B18">
        <w:rPr>
          <w:rFonts w:hint="cs"/>
          <w:rtl/>
        </w:rPr>
        <w:t xml:space="preserve"> از </w:t>
      </w:r>
      <w:r w:rsidR="003A2835" w:rsidRPr="00BB5B18">
        <w:rPr>
          <w:rFonts w:hint="cs"/>
          <w:rtl/>
        </w:rPr>
        <w:t>سنت قول</w:t>
      </w:r>
      <w:r w:rsidR="00445BE1">
        <w:rPr>
          <w:rFonts w:hint="cs"/>
          <w:rtl/>
        </w:rPr>
        <w:t xml:space="preserve">ی </w:t>
      </w:r>
      <w:r w:rsidR="002C4017" w:rsidRPr="00BB5B18">
        <w:rPr>
          <w:rFonts w:hint="cs"/>
          <w:rtl/>
        </w:rPr>
        <w:t xml:space="preserve">و </w:t>
      </w:r>
      <w:r w:rsidRPr="00BB5B18">
        <w:rPr>
          <w:rFonts w:hint="cs"/>
          <w:rtl/>
        </w:rPr>
        <w:t xml:space="preserve">هم از </w:t>
      </w:r>
      <w:r w:rsidR="003A2835" w:rsidRPr="00BB5B18">
        <w:rPr>
          <w:rFonts w:hint="cs"/>
          <w:rtl/>
        </w:rPr>
        <w:t>سنت فعل</w:t>
      </w:r>
      <w:r w:rsidR="00445BE1">
        <w:rPr>
          <w:rFonts w:hint="cs"/>
          <w:rtl/>
        </w:rPr>
        <w:t xml:space="preserve">ی </w:t>
      </w:r>
      <w:r w:rsidR="002C4017" w:rsidRPr="00BB5B18">
        <w:rPr>
          <w:rFonts w:hint="cs"/>
          <w:rtl/>
        </w:rPr>
        <w:t>پ</w:t>
      </w:r>
      <w:r w:rsidR="00961CDD">
        <w:rPr>
          <w:rFonts w:hint="cs"/>
          <w:rtl/>
        </w:rPr>
        <w:t>ی</w:t>
      </w:r>
      <w:r w:rsidR="002C4017" w:rsidRPr="00BB5B18">
        <w:rPr>
          <w:rFonts w:hint="cs"/>
          <w:rtl/>
        </w:rPr>
        <w:t>امبر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w:t>
      </w:r>
      <w:r w:rsidR="00961CDD">
        <w:rPr>
          <w:rFonts w:hint="cs"/>
          <w:rtl/>
        </w:rPr>
        <w:t>ک</w:t>
      </w:r>
      <w:r w:rsidRPr="00BB5B18">
        <w:rPr>
          <w:rFonts w:hint="cs"/>
          <w:rtl/>
        </w:rPr>
        <w:t xml:space="preserve">املا </w:t>
      </w:r>
      <w:r w:rsidR="002C4017" w:rsidRPr="00BB5B18">
        <w:rPr>
          <w:rFonts w:hint="cs"/>
          <w:rtl/>
        </w:rPr>
        <w:t>ثابت</w:t>
      </w:r>
      <w:r w:rsidRPr="00BB5B18">
        <w:rPr>
          <w:rFonts w:hint="cs"/>
          <w:rtl/>
        </w:rPr>
        <w:t xml:space="preserve"> و روشن است</w:t>
      </w:r>
      <w:r w:rsidR="002C4017" w:rsidRPr="00BB5B18">
        <w:rPr>
          <w:rFonts w:hint="cs"/>
          <w:rtl/>
        </w:rPr>
        <w:t>.</w:t>
      </w:r>
      <w:r w:rsidR="007A0EFA">
        <w:rPr>
          <w:rFonts w:hint="cs"/>
          <w:rtl/>
        </w:rPr>
        <w:t xml:space="preserve"> </w:t>
      </w:r>
    </w:p>
    <w:p w:rsidR="00651967" w:rsidRPr="00BB5B18" w:rsidRDefault="00651967" w:rsidP="00DF50A4">
      <w:pPr>
        <w:pStyle w:val="1-"/>
        <w:rPr>
          <w:rtl/>
        </w:rPr>
      </w:pPr>
      <w:r w:rsidRPr="00BB5B18">
        <w:rPr>
          <w:rFonts w:hint="cs"/>
          <w:rtl/>
        </w:rPr>
        <w:t>دربار</w:t>
      </w:r>
      <w:r w:rsidR="00DF50A4">
        <w:rPr>
          <w:rFonts w:hint="cs"/>
          <w:rtl/>
        </w:rPr>
        <w:t>ۀ</w:t>
      </w:r>
      <w:r w:rsidRPr="00BB5B18">
        <w:rPr>
          <w:rFonts w:hint="cs"/>
          <w:rtl/>
        </w:rPr>
        <w:t xml:space="preserve"> </w:t>
      </w:r>
      <w:r w:rsidR="003A2835" w:rsidRPr="00BB5B18">
        <w:rPr>
          <w:rFonts w:hint="cs"/>
          <w:rtl/>
        </w:rPr>
        <w:t xml:space="preserve">عمل </w:t>
      </w:r>
      <w:r w:rsidR="00961CDD">
        <w:rPr>
          <w:rFonts w:hint="cs"/>
          <w:rtl/>
        </w:rPr>
        <w:t>ی</w:t>
      </w:r>
      <w:r w:rsidR="003A2835" w:rsidRPr="00BB5B18">
        <w:rPr>
          <w:rFonts w:hint="cs"/>
          <w:rtl/>
        </w:rPr>
        <w:t>ا سنت فعل</w:t>
      </w:r>
      <w:r w:rsidR="00445BE1">
        <w:rPr>
          <w:rFonts w:hint="cs"/>
          <w:rtl/>
        </w:rPr>
        <w:t xml:space="preserve">ی </w:t>
      </w:r>
      <w:r w:rsidR="002C4017" w:rsidRPr="00BB5B18">
        <w:rPr>
          <w:rFonts w:hint="cs"/>
          <w:rtl/>
        </w:rPr>
        <w:t>ا</w:t>
      </w:r>
      <w:r w:rsidR="00961CDD">
        <w:rPr>
          <w:rFonts w:hint="cs"/>
          <w:rtl/>
        </w:rPr>
        <w:t>ی</w:t>
      </w:r>
      <w:r w:rsidR="002C4017" w:rsidRPr="00BB5B18">
        <w:rPr>
          <w:rFonts w:hint="cs"/>
          <w:rtl/>
        </w:rPr>
        <w:t>شان از عبد الله بن عمر رض</w:t>
      </w:r>
      <w:r w:rsidR="00445BE1">
        <w:rPr>
          <w:rFonts w:hint="cs"/>
          <w:rtl/>
        </w:rPr>
        <w:t xml:space="preserve">ی </w:t>
      </w:r>
      <w:r w:rsidR="002C4017" w:rsidRPr="00BB5B18">
        <w:rPr>
          <w:rFonts w:hint="cs"/>
          <w:rtl/>
        </w:rPr>
        <w:t>الله عنهما روا</w:t>
      </w:r>
      <w:r w:rsidR="00961CDD">
        <w:rPr>
          <w:rFonts w:hint="cs"/>
          <w:rtl/>
        </w:rPr>
        <w:t>ی</w:t>
      </w:r>
      <w:r w:rsidR="002C4017" w:rsidRPr="00BB5B18">
        <w:rPr>
          <w:rFonts w:hint="cs"/>
          <w:rtl/>
        </w:rPr>
        <w:t xml:space="preserve">ت است </w:t>
      </w:r>
      <w:r w:rsidR="00961CDD">
        <w:rPr>
          <w:rFonts w:hint="cs"/>
          <w:rtl/>
        </w:rPr>
        <w:t>ک</w:t>
      </w:r>
      <w:r w:rsidR="002C4017" w:rsidRPr="00BB5B18">
        <w:rPr>
          <w:rFonts w:hint="cs"/>
          <w:rtl/>
        </w:rPr>
        <w:t>ه فرمود:</w:t>
      </w:r>
    </w:p>
    <w:p w:rsidR="002C4017" w:rsidRPr="00FD0152" w:rsidRDefault="00640942" w:rsidP="00640942">
      <w:pPr>
        <w:ind w:firstLine="284"/>
        <w:jc w:val="both"/>
        <w:rPr>
          <w:rFonts w:cs="B Lotus"/>
          <w:sz w:val="28"/>
          <w:szCs w:val="28"/>
          <w:rtl/>
        </w:rPr>
      </w:pPr>
      <w:r w:rsidRPr="00640942">
        <w:rPr>
          <w:rStyle w:val="5-Char"/>
          <w:rtl/>
        </w:rPr>
        <w:t>«</w:t>
      </w:r>
      <w:r w:rsidR="00651967" w:rsidRPr="00640942">
        <w:rPr>
          <w:rStyle w:val="5-Char"/>
          <w:rFonts w:hint="cs"/>
          <w:rtl/>
        </w:rPr>
        <w:t>كان النبي صلى</w:t>
      </w:r>
      <w:r w:rsidR="002C4017" w:rsidRPr="00640942">
        <w:rPr>
          <w:rStyle w:val="5-Char"/>
          <w:rFonts w:hint="cs"/>
          <w:rtl/>
        </w:rPr>
        <w:t xml:space="preserve"> الله عليه</w:t>
      </w:r>
      <w:r w:rsidR="0077629C" w:rsidRPr="00640942">
        <w:rPr>
          <w:rStyle w:val="5-Char"/>
          <w:rFonts w:hint="cs"/>
          <w:rtl/>
        </w:rPr>
        <w:t xml:space="preserve"> وآله وسلم</w:t>
      </w:r>
      <w:r w:rsidR="002C4017" w:rsidRPr="00640942">
        <w:rPr>
          <w:rStyle w:val="5-Char"/>
          <w:rFonts w:hint="cs"/>
          <w:rtl/>
        </w:rPr>
        <w:t xml:space="preserve"> يأتي مسجد قباء كل سبت ماشيا</w:t>
      </w:r>
      <w:r w:rsidR="003A2835" w:rsidRPr="00640942">
        <w:rPr>
          <w:rStyle w:val="5-Char"/>
          <w:rFonts w:hint="cs"/>
          <w:rtl/>
        </w:rPr>
        <w:t>ً أ</w:t>
      </w:r>
      <w:r w:rsidR="002C4017" w:rsidRPr="00640942">
        <w:rPr>
          <w:rStyle w:val="5-Char"/>
          <w:rFonts w:hint="cs"/>
          <w:rtl/>
        </w:rPr>
        <w:t>و راكبا</w:t>
      </w:r>
      <w:r w:rsidR="003A2835" w:rsidRPr="00640942">
        <w:rPr>
          <w:rStyle w:val="5-Char"/>
          <w:rFonts w:hint="cs"/>
          <w:rtl/>
        </w:rPr>
        <w:t>ً</w:t>
      </w:r>
      <w:r w:rsidR="002C4017" w:rsidRPr="00640942">
        <w:rPr>
          <w:rStyle w:val="5-Char"/>
          <w:rFonts w:hint="cs"/>
          <w:rtl/>
        </w:rPr>
        <w:t xml:space="preserve"> فيصلي فيه ركعتين</w:t>
      </w:r>
      <w:r w:rsidRPr="00640942">
        <w:rPr>
          <w:rStyle w:val="5-Char"/>
          <w:rtl/>
        </w:rPr>
        <w:t>»</w:t>
      </w:r>
      <w:r w:rsidR="002C4017" w:rsidRPr="00DF50A4">
        <w:rPr>
          <w:rStyle w:val="1-Char"/>
          <w:rFonts w:hint="cs"/>
          <w:rtl/>
        </w:rPr>
        <w:t xml:space="preserve"> </w:t>
      </w:r>
      <w:r w:rsidR="002C4017" w:rsidRPr="00DF50A4">
        <w:rPr>
          <w:rStyle w:val="1-Char"/>
          <w:rFonts w:hint="eastAsia"/>
          <w:rtl/>
        </w:rPr>
        <w:t>«</w:t>
      </w:r>
      <w:r w:rsidR="002C4017" w:rsidRPr="00DF50A4">
        <w:rPr>
          <w:rStyle w:val="1-Char"/>
          <w:rFonts w:hint="cs"/>
          <w:rtl/>
        </w:rPr>
        <w:t>پ</w:t>
      </w:r>
      <w:r w:rsidR="00961CDD">
        <w:rPr>
          <w:rStyle w:val="1-Char"/>
          <w:rFonts w:hint="cs"/>
          <w:rtl/>
        </w:rPr>
        <w:t>ی</w:t>
      </w:r>
      <w:r w:rsidR="002C4017" w:rsidRPr="00DF50A4">
        <w:rPr>
          <w:rStyle w:val="1-Char"/>
          <w:rFonts w:hint="cs"/>
          <w:rtl/>
        </w:rPr>
        <w:t>امبر صل</w:t>
      </w:r>
      <w:r w:rsidR="00445BE1">
        <w:rPr>
          <w:rStyle w:val="1-Char"/>
          <w:rFonts w:hint="cs"/>
          <w:rtl/>
        </w:rPr>
        <w:t xml:space="preserve">ی </w:t>
      </w:r>
      <w:r w:rsidR="002C4017" w:rsidRPr="00DF50A4">
        <w:rPr>
          <w:rStyle w:val="1-Char"/>
          <w:rFonts w:hint="cs"/>
          <w:rtl/>
        </w:rPr>
        <w:t>الله عل</w:t>
      </w:r>
      <w:r w:rsidR="00961CDD">
        <w:rPr>
          <w:rStyle w:val="1-Char"/>
          <w:rFonts w:hint="cs"/>
          <w:rtl/>
        </w:rPr>
        <w:t>ی</w:t>
      </w:r>
      <w:r w:rsidR="002C4017" w:rsidRPr="00DF50A4">
        <w:rPr>
          <w:rStyle w:val="1-Char"/>
          <w:rFonts w:hint="cs"/>
          <w:rtl/>
        </w:rPr>
        <w:t>ه</w:t>
      </w:r>
      <w:r w:rsidR="0077629C" w:rsidRPr="00DF50A4">
        <w:rPr>
          <w:rStyle w:val="1-Char"/>
          <w:rFonts w:hint="cs"/>
          <w:rtl/>
        </w:rPr>
        <w:t xml:space="preserve"> وآله وسلم</w:t>
      </w:r>
      <w:r w:rsidR="002C4017" w:rsidRPr="00DF50A4">
        <w:rPr>
          <w:rStyle w:val="1-Char"/>
          <w:rFonts w:hint="cs"/>
          <w:rtl/>
        </w:rPr>
        <w:t xml:space="preserve"> هر روز شنبه پ</w:t>
      </w:r>
      <w:r w:rsidR="00961CDD">
        <w:rPr>
          <w:rStyle w:val="1-Char"/>
          <w:rFonts w:hint="cs"/>
          <w:rtl/>
        </w:rPr>
        <w:t>ی</w:t>
      </w:r>
      <w:r w:rsidR="002C4017" w:rsidRPr="00DF50A4">
        <w:rPr>
          <w:rStyle w:val="1-Char"/>
          <w:rFonts w:hint="cs"/>
          <w:rtl/>
        </w:rPr>
        <w:t xml:space="preserve">اده </w:t>
      </w:r>
      <w:r w:rsidR="00961CDD">
        <w:rPr>
          <w:rStyle w:val="1-Char"/>
          <w:rFonts w:hint="cs"/>
          <w:rtl/>
        </w:rPr>
        <w:t>ی</w:t>
      </w:r>
      <w:r w:rsidR="002C4017" w:rsidRPr="00DF50A4">
        <w:rPr>
          <w:rStyle w:val="1-Char"/>
          <w:rFonts w:hint="cs"/>
          <w:rtl/>
        </w:rPr>
        <w:t>ا سوار، به مسجد قباء</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آمدند، و در آن دو ر</w:t>
      </w:r>
      <w:r w:rsidR="00961CDD">
        <w:rPr>
          <w:rStyle w:val="1-Char"/>
          <w:rFonts w:hint="cs"/>
          <w:rtl/>
        </w:rPr>
        <w:t>ک</w:t>
      </w:r>
      <w:r w:rsidR="002C4017" w:rsidRPr="00DF50A4">
        <w:rPr>
          <w:rStyle w:val="1-Char"/>
          <w:rFonts w:hint="cs"/>
          <w:rtl/>
        </w:rPr>
        <w:t>عت نماز</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خواندند</w:t>
      </w:r>
      <w:r w:rsidR="002C4017" w:rsidRPr="00DF50A4">
        <w:rPr>
          <w:rStyle w:val="1-Char"/>
          <w:rFonts w:hint="eastAsia"/>
          <w:rtl/>
        </w:rPr>
        <w:t>»</w:t>
      </w:r>
      <w:r w:rsidR="00690C48" w:rsidRPr="00690C48">
        <w:rPr>
          <w:rFonts w:cs="B Lotus" w:hint="cs"/>
          <w:sz w:val="28"/>
          <w:szCs w:val="28"/>
          <w:vertAlign w:val="superscript"/>
          <w:rtl/>
        </w:rPr>
        <w:t>(</w:t>
      </w:r>
      <w:r w:rsidR="00690C48" w:rsidRPr="00690C48">
        <w:rPr>
          <w:rStyle w:val="FootnoteReference"/>
          <w:rFonts w:cs="B Lotus"/>
          <w:sz w:val="28"/>
          <w:szCs w:val="28"/>
          <w:rtl/>
        </w:rPr>
        <w:footnoteReference w:id="24"/>
      </w:r>
      <w:r w:rsidR="00690C48" w:rsidRPr="00690C48">
        <w:rPr>
          <w:rFonts w:cs="B Lotus" w:hint="cs"/>
          <w:sz w:val="28"/>
          <w:szCs w:val="28"/>
          <w:vertAlign w:val="superscript"/>
          <w:rtl/>
        </w:rPr>
        <w:t>)</w:t>
      </w:r>
      <w:r w:rsidR="00690C48" w:rsidRPr="00DF50A4">
        <w:rPr>
          <w:rStyle w:val="1-Char"/>
          <w:rFonts w:hint="cs"/>
          <w:rtl/>
        </w:rPr>
        <w:t>.</w:t>
      </w:r>
    </w:p>
    <w:p w:rsidR="002C4017" w:rsidRPr="00BB5B18" w:rsidRDefault="002C4017" w:rsidP="00DF50A4">
      <w:pPr>
        <w:pStyle w:val="1-"/>
        <w:rPr>
          <w:rtl/>
        </w:rPr>
      </w:pPr>
      <w:r w:rsidRPr="00BB5B18">
        <w:rPr>
          <w:rFonts w:hint="cs"/>
          <w:rtl/>
        </w:rPr>
        <w:t xml:space="preserve">و اما </w:t>
      </w:r>
      <w:r w:rsidR="003A2835" w:rsidRPr="00BB5B18">
        <w:rPr>
          <w:rFonts w:hint="cs"/>
          <w:rtl/>
        </w:rPr>
        <w:t>سنت قول</w:t>
      </w:r>
      <w:r w:rsidR="00445BE1">
        <w:rPr>
          <w:rFonts w:hint="cs"/>
          <w:rtl/>
        </w:rPr>
        <w:t xml:space="preserve">ی </w:t>
      </w:r>
      <w:r w:rsidR="003A2835" w:rsidRPr="00BB5B18">
        <w:rPr>
          <w:rFonts w:hint="cs"/>
          <w:rtl/>
        </w:rPr>
        <w:t>حضرت رسول صل</w:t>
      </w:r>
      <w:r w:rsidR="00445BE1">
        <w:rPr>
          <w:rFonts w:hint="cs"/>
          <w:rtl/>
        </w:rPr>
        <w:t xml:space="preserve">ی </w:t>
      </w:r>
      <w:r w:rsidR="003A2835" w:rsidRPr="00BB5B18">
        <w:rPr>
          <w:rFonts w:hint="cs"/>
          <w:rtl/>
        </w:rPr>
        <w:t>الله عل</w:t>
      </w:r>
      <w:r w:rsidR="00961CDD">
        <w:rPr>
          <w:rFonts w:hint="cs"/>
          <w:rtl/>
        </w:rPr>
        <w:t>ی</w:t>
      </w:r>
      <w:r w:rsidR="003A2835" w:rsidRPr="00BB5B18">
        <w:rPr>
          <w:rFonts w:hint="cs"/>
          <w:rtl/>
        </w:rPr>
        <w:t>ه</w:t>
      </w:r>
      <w:r w:rsidR="0077629C">
        <w:rPr>
          <w:rFonts w:hint="cs"/>
          <w:rtl/>
        </w:rPr>
        <w:t xml:space="preserve"> وآله وسلم</w:t>
      </w:r>
      <w:r w:rsidRPr="00BB5B18">
        <w:rPr>
          <w:rFonts w:hint="cs"/>
          <w:rtl/>
        </w:rPr>
        <w:t xml:space="preserve"> از سهل بن حن</w:t>
      </w:r>
      <w:r w:rsidR="00961CDD">
        <w:rPr>
          <w:rFonts w:hint="cs"/>
          <w:rtl/>
        </w:rPr>
        <w:t>ی</w:t>
      </w:r>
      <w:r w:rsidRPr="00BB5B18">
        <w:rPr>
          <w:rFonts w:hint="cs"/>
          <w:rtl/>
        </w:rPr>
        <w:t>ف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 xml:space="preserve">ت است </w:t>
      </w:r>
      <w:r w:rsidR="00961CDD">
        <w:rPr>
          <w:rFonts w:hint="cs"/>
          <w:rtl/>
        </w:rPr>
        <w:t>ک</w:t>
      </w:r>
      <w:r w:rsidRPr="00BB5B18">
        <w:rPr>
          <w:rFonts w:hint="cs"/>
          <w:rtl/>
        </w:rPr>
        <w:t>ه فرمود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 </w:t>
      </w:r>
    </w:p>
    <w:p w:rsidR="003A2835" w:rsidRPr="003A2835" w:rsidRDefault="00640942" w:rsidP="004D0399">
      <w:pPr>
        <w:ind w:firstLine="284"/>
        <w:jc w:val="both"/>
        <w:rPr>
          <w:rFonts w:cs="Traditional Arabic"/>
          <w:sz w:val="32"/>
          <w:szCs w:val="32"/>
          <w:rtl/>
        </w:rPr>
      </w:pPr>
      <w:r w:rsidRPr="00640942">
        <w:rPr>
          <w:rStyle w:val="5-Char"/>
          <w:rtl/>
        </w:rPr>
        <w:t>«</w:t>
      </w:r>
      <w:r w:rsidR="003A2835" w:rsidRPr="00640942">
        <w:rPr>
          <w:rStyle w:val="5-Char"/>
          <w:rFonts w:hint="cs"/>
          <w:rtl/>
        </w:rPr>
        <w:t>من تطهر في بيته ثم أتى</w:t>
      </w:r>
      <w:r w:rsidR="002C4017" w:rsidRPr="00640942">
        <w:rPr>
          <w:rStyle w:val="5-Char"/>
          <w:rFonts w:hint="cs"/>
          <w:rtl/>
        </w:rPr>
        <w:t xml:space="preserve"> </w:t>
      </w:r>
      <w:r w:rsidR="003A2835" w:rsidRPr="00640942">
        <w:rPr>
          <w:rStyle w:val="5-Char"/>
          <w:rFonts w:hint="cs"/>
          <w:rtl/>
        </w:rPr>
        <w:t>مسجد قباء فصل</w:t>
      </w:r>
      <w:r w:rsidR="004D0399">
        <w:rPr>
          <w:rStyle w:val="5-Char"/>
          <w:rFonts w:hint="cs"/>
          <w:rtl/>
        </w:rPr>
        <w:t>ي</w:t>
      </w:r>
      <w:r w:rsidR="003A2835" w:rsidRPr="00640942">
        <w:rPr>
          <w:rStyle w:val="5-Char"/>
          <w:rFonts w:hint="cs"/>
          <w:rtl/>
        </w:rPr>
        <w:t xml:space="preserve"> فيه صلاة كان له أجر </w:t>
      </w:r>
      <w:r w:rsidR="002C4017" w:rsidRPr="00640942">
        <w:rPr>
          <w:rStyle w:val="5-Char"/>
          <w:rFonts w:hint="cs"/>
          <w:rtl/>
        </w:rPr>
        <w:t>عمرة</w:t>
      </w:r>
      <w:r w:rsidR="004D0399">
        <w:rPr>
          <w:rStyle w:val="5-Char"/>
          <w:rFonts w:ascii="Calibri" w:hAnsi="Calibri" w:hint="cs"/>
          <w:rtl/>
          <w:lang w:bidi="fa-IR"/>
        </w:rPr>
        <w:t>»</w:t>
      </w:r>
      <w:r w:rsidR="003A2835">
        <w:rPr>
          <w:rFonts w:cs="Traditional Arabic" w:hint="cs"/>
          <w:sz w:val="32"/>
          <w:szCs w:val="32"/>
          <w:rtl/>
        </w:rPr>
        <w:t xml:space="preserve"> </w:t>
      </w:r>
      <w:r w:rsidR="002C4017" w:rsidRPr="00DF50A4">
        <w:rPr>
          <w:rStyle w:val="1-Char"/>
          <w:rFonts w:hint="eastAsia"/>
          <w:rtl/>
        </w:rPr>
        <w:t>«</w:t>
      </w:r>
      <w:r w:rsidR="002C4017" w:rsidRPr="00DF50A4">
        <w:rPr>
          <w:rStyle w:val="1-Char"/>
          <w:rFonts w:hint="cs"/>
          <w:rtl/>
        </w:rPr>
        <w:t xml:space="preserve">هر </w:t>
      </w:r>
      <w:r w:rsidR="00961CDD">
        <w:rPr>
          <w:rStyle w:val="1-Char"/>
          <w:rFonts w:hint="cs"/>
          <w:rtl/>
        </w:rPr>
        <w:t>ک</w:t>
      </w:r>
      <w:r w:rsidR="002C4017" w:rsidRPr="00DF50A4">
        <w:rPr>
          <w:rStyle w:val="1-Char"/>
          <w:rFonts w:hint="cs"/>
          <w:rtl/>
        </w:rPr>
        <w:t>س در خانه</w:t>
      </w:r>
      <w:r w:rsidRPr="00DF50A4">
        <w:rPr>
          <w:rStyle w:val="1-Char"/>
          <w:rFonts w:hint="cs"/>
          <w:rtl/>
        </w:rPr>
        <w:t xml:space="preserve">‌اش </w:t>
      </w:r>
      <w:r w:rsidR="002C4017" w:rsidRPr="00DF50A4">
        <w:rPr>
          <w:rStyle w:val="1-Char"/>
          <w:rFonts w:hint="cs"/>
          <w:rtl/>
        </w:rPr>
        <w:t>وضوء بگ</w:t>
      </w:r>
      <w:r w:rsidR="00961CDD">
        <w:rPr>
          <w:rStyle w:val="1-Char"/>
          <w:rFonts w:hint="cs"/>
          <w:rtl/>
        </w:rPr>
        <w:t>ی</w:t>
      </w:r>
      <w:r w:rsidR="002C4017" w:rsidRPr="00DF50A4">
        <w:rPr>
          <w:rStyle w:val="1-Char"/>
          <w:rFonts w:hint="cs"/>
          <w:rtl/>
        </w:rPr>
        <w:t>رد و سپس به مسجد قباء برود و در آن دو ر</w:t>
      </w:r>
      <w:r w:rsidR="00961CDD">
        <w:rPr>
          <w:rStyle w:val="1-Char"/>
          <w:rFonts w:hint="cs"/>
          <w:rtl/>
        </w:rPr>
        <w:t>ک</w:t>
      </w:r>
      <w:r w:rsidR="002C4017" w:rsidRPr="00DF50A4">
        <w:rPr>
          <w:rStyle w:val="1-Char"/>
          <w:rFonts w:hint="cs"/>
          <w:rtl/>
        </w:rPr>
        <w:t xml:space="preserve">عت نماز بخواند به او پاداش </w:t>
      </w:r>
      <w:r w:rsidR="00961CDD">
        <w:rPr>
          <w:rStyle w:val="1-Char"/>
          <w:rFonts w:hint="cs"/>
          <w:rtl/>
        </w:rPr>
        <w:t>یک</w:t>
      </w:r>
      <w:r w:rsidR="002C4017" w:rsidRPr="00DF50A4">
        <w:rPr>
          <w:rStyle w:val="1-Char"/>
          <w:rFonts w:hint="cs"/>
          <w:rtl/>
        </w:rPr>
        <w:t xml:space="preserve"> عمره داده خواهد شد</w:t>
      </w:r>
      <w:r w:rsidR="002C4017" w:rsidRPr="00DF50A4">
        <w:rPr>
          <w:rStyle w:val="1-Char"/>
          <w:rFonts w:hint="eastAsia"/>
          <w:rtl/>
        </w:rPr>
        <w:t>»</w:t>
      </w:r>
      <w:r w:rsidR="004D0399" w:rsidRPr="004D0399">
        <w:rPr>
          <w:rFonts w:cs="B Lotus" w:hint="cs"/>
          <w:sz w:val="28"/>
          <w:szCs w:val="28"/>
          <w:vertAlign w:val="superscript"/>
          <w:rtl/>
        </w:rPr>
        <w:t>(</w:t>
      </w:r>
      <w:r w:rsidR="004D0399" w:rsidRPr="004D0399">
        <w:rPr>
          <w:rStyle w:val="FootnoteReference"/>
          <w:rFonts w:cs="B Lotus"/>
          <w:sz w:val="28"/>
          <w:szCs w:val="28"/>
          <w:rtl/>
        </w:rPr>
        <w:footnoteReference w:id="25"/>
      </w:r>
      <w:r w:rsidR="004D0399" w:rsidRPr="004D0399">
        <w:rPr>
          <w:rFonts w:cs="B Lotus" w:hint="cs"/>
          <w:sz w:val="28"/>
          <w:szCs w:val="28"/>
          <w:vertAlign w:val="superscript"/>
          <w:rtl/>
        </w:rPr>
        <w:t>)</w:t>
      </w:r>
      <w:r w:rsidR="005249D4" w:rsidRPr="00DF50A4">
        <w:rPr>
          <w:rStyle w:val="1-Char"/>
          <w:rFonts w:hint="cs"/>
          <w:rtl/>
        </w:rPr>
        <w:t>.</w:t>
      </w:r>
      <w:r w:rsidR="003A2835" w:rsidRPr="00BB5B18">
        <w:rPr>
          <w:rFonts w:cs="B Lotus" w:hint="cs"/>
          <w:sz w:val="32"/>
          <w:szCs w:val="28"/>
          <w:rtl/>
        </w:rPr>
        <w:t xml:space="preserve"> </w:t>
      </w:r>
    </w:p>
    <w:p w:rsidR="002C4017" w:rsidRPr="00FD0152" w:rsidRDefault="002C4017" w:rsidP="00DF50A4">
      <w:pPr>
        <w:pStyle w:val="1-"/>
        <w:rPr>
          <w:rtl/>
        </w:rPr>
      </w:pPr>
      <w:r w:rsidRPr="00FD0152">
        <w:rPr>
          <w:rFonts w:hint="cs"/>
          <w:rtl/>
        </w:rPr>
        <w:t>ا</w:t>
      </w:r>
      <w:r w:rsidR="00961CDD">
        <w:rPr>
          <w:rFonts w:hint="cs"/>
          <w:rtl/>
        </w:rPr>
        <w:t>ی</w:t>
      </w:r>
      <w:r w:rsidRPr="00FD0152">
        <w:rPr>
          <w:rFonts w:hint="cs"/>
          <w:rtl/>
        </w:rPr>
        <w:t>ن</w:t>
      </w:r>
      <w:r w:rsidR="00961CDD">
        <w:rPr>
          <w:rFonts w:hint="cs"/>
          <w:rtl/>
        </w:rPr>
        <w:t>ک</w:t>
      </w:r>
      <w:r w:rsidRPr="00FD0152">
        <w:rPr>
          <w:rFonts w:hint="cs"/>
          <w:rtl/>
        </w:rPr>
        <w:t>ه پ</w:t>
      </w:r>
      <w:r w:rsidR="00961CDD">
        <w:rPr>
          <w:rFonts w:hint="cs"/>
          <w:rtl/>
        </w:rPr>
        <w:t>ی</w:t>
      </w:r>
      <w:r w:rsidRPr="00FD0152">
        <w:rPr>
          <w:rFonts w:hint="cs"/>
          <w:rtl/>
        </w:rPr>
        <w:t>امبر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w:t>
      </w:r>
      <w:r w:rsidR="005249D4" w:rsidRPr="00DF50A4">
        <w:rPr>
          <w:rStyle w:val="5-Char"/>
          <w:rFonts w:hint="cs"/>
          <w:rtl/>
        </w:rPr>
        <w:t>«</w:t>
      </w:r>
      <w:r w:rsidR="00177471" w:rsidRPr="00DF50A4">
        <w:rPr>
          <w:rStyle w:val="5-Char"/>
          <w:rFonts w:hint="cs"/>
          <w:rtl/>
        </w:rPr>
        <w:t>فصل</w:t>
      </w:r>
      <w:r w:rsidR="00640942" w:rsidRPr="00DF50A4">
        <w:rPr>
          <w:rStyle w:val="5-Char"/>
          <w:rFonts w:hint="cs"/>
          <w:rtl/>
        </w:rPr>
        <w:t>ي</w:t>
      </w:r>
      <w:r w:rsidRPr="00DF50A4">
        <w:rPr>
          <w:rStyle w:val="5-Char"/>
          <w:rFonts w:hint="cs"/>
          <w:rtl/>
        </w:rPr>
        <w:t xml:space="preserve"> فيه صلاة</w:t>
      </w:r>
      <w:r w:rsidR="005249D4" w:rsidRPr="00DF50A4">
        <w:rPr>
          <w:rStyle w:val="5-Char"/>
          <w:rFonts w:hint="cs"/>
          <w:rtl/>
        </w:rPr>
        <w:t>»</w:t>
      </w:r>
      <w:r w:rsidRPr="00FD0152">
        <w:rPr>
          <w:rFonts w:hint="cs"/>
          <w:rtl/>
        </w:rPr>
        <w:t xml:space="preserve"> فرمودند چون لفظ </w:t>
      </w:r>
      <w:r w:rsidR="00177471" w:rsidRPr="004D0399">
        <w:rPr>
          <w:rStyle w:val="6-Char"/>
          <w:rFonts w:hint="cs"/>
          <w:rtl/>
        </w:rPr>
        <w:t>«</w:t>
      </w:r>
      <w:r w:rsidRPr="004D0399">
        <w:rPr>
          <w:rStyle w:val="6-Char"/>
          <w:rFonts w:hint="cs"/>
          <w:rtl/>
        </w:rPr>
        <w:t>صلاة</w:t>
      </w:r>
      <w:r w:rsidR="00177471" w:rsidRPr="004D0399">
        <w:rPr>
          <w:rStyle w:val="6-Char"/>
          <w:rFonts w:hint="cs"/>
          <w:rtl/>
        </w:rPr>
        <w:t>»</w:t>
      </w:r>
      <w:r w:rsidRPr="00FD0152">
        <w:rPr>
          <w:rFonts w:hint="cs"/>
          <w:rtl/>
        </w:rPr>
        <w:t xml:space="preserve"> ن</w:t>
      </w:r>
      <w:r w:rsidR="00961CDD">
        <w:rPr>
          <w:rFonts w:hint="cs"/>
          <w:rtl/>
        </w:rPr>
        <w:t>ک</w:t>
      </w:r>
      <w:r w:rsidRPr="00FD0152">
        <w:rPr>
          <w:rFonts w:hint="cs"/>
          <w:rtl/>
        </w:rPr>
        <w:t>ره است نماز فرض و نفل هر دو را شامل</w:t>
      </w:r>
      <w:r w:rsidR="0077629C">
        <w:rPr>
          <w:rFonts w:hint="cs"/>
          <w:rtl/>
        </w:rPr>
        <w:t xml:space="preserve"> م</w:t>
      </w:r>
      <w:r w:rsidR="00445BE1">
        <w:rPr>
          <w:rFonts w:hint="cs"/>
          <w:rtl/>
        </w:rPr>
        <w:t>ی‌</w:t>
      </w:r>
      <w:r w:rsidRPr="00FD0152">
        <w:rPr>
          <w:rFonts w:hint="cs"/>
          <w:rtl/>
        </w:rPr>
        <w:t>شود.</w:t>
      </w:r>
    </w:p>
    <w:p w:rsidR="002C4017" w:rsidRPr="00BB5B18" w:rsidRDefault="002C4017" w:rsidP="00DF50A4">
      <w:pPr>
        <w:pStyle w:val="1-"/>
        <w:rPr>
          <w:rtl/>
        </w:rPr>
      </w:pPr>
      <w:r w:rsidRPr="00BB5B18">
        <w:rPr>
          <w:rFonts w:hint="cs"/>
          <w:rtl/>
        </w:rPr>
        <w:t>در سنت</w:t>
      </w:r>
      <w:r w:rsidR="005249D4" w:rsidRPr="00BB5B18">
        <w:rPr>
          <w:rFonts w:hint="cs"/>
          <w:rtl/>
        </w:rPr>
        <w:t xml:space="preserve"> ه</w:t>
      </w:r>
      <w:r w:rsidR="00961CDD">
        <w:rPr>
          <w:rFonts w:hint="cs"/>
          <w:rtl/>
        </w:rPr>
        <w:t>ی</w:t>
      </w:r>
      <w:r w:rsidR="005249D4" w:rsidRPr="00BB5B18">
        <w:rPr>
          <w:rFonts w:hint="cs"/>
          <w:rtl/>
        </w:rPr>
        <w:t>چ</w:t>
      </w:r>
      <w:r w:rsidRPr="00BB5B18">
        <w:rPr>
          <w:rFonts w:hint="cs"/>
          <w:rtl/>
        </w:rPr>
        <w:t xml:space="preserve"> دل</w:t>
      </w:r>
      <w:r w:rsidR="00961CDD">
        <w:rPr>
          <w:rFonts w:hint="cs"/>
          <w:rtl/>
        </w:rPr>
        <w:t>ی</w:t>
      </w:r>
      <w:r w:rsidRPr="00BB5B18">
        <w:rPr>
          <w:rFonts w:hint="cs"/>
          <w:rtl/>
        </w:rPr>
        <w:t>ل د</w:t>
      </w:r>
      <w:r w:rsidR="00961CDD">
        <w:rPr>
          <w:rFonts w:hint="cs"/>
          <w:rtl/>
        </w:rPr>
        <w:t>ی</w:t>
      </w:r>
      <w:r w:rsidRPr="00BB5B18">
        <w:rPr>
          <w:rFonts w:hint="cs"/>
          <w:rtl/>
        </w:rPr>
        <w:t>گر</w:t>
      </w:r>
      <w:r w:rsidR="00445BE1">
        <w:rPr>
          <w:rFonts w:hint="cs"/>
          <w:rtl/>
        </w:rPr>
        <w:t xml:space="preserve">ی </w:t>
      </w:r>
      <w:r w:rsidRPr="00BB5B18">
        <w:rPr>
          <w:rFonts w:hint="cs"/>
          <w:rtl/>
        </w:rPr>
        <w:t xml:space="preserve">وجود ندارد </w:t>
      </w:r>
      <w:r w:rsidR="00961CDD">
        <w:rPr>
          <w:rFonts w:hint="cs"/>
          <w:rtl/>
        </w:rPr>
        <w:t>ک</w:t>
      </w:r>
      <w:r w:rsidRPr="00BB5B18">
        <w:rPr>
          <w:rFonts w:hint="cs"/>
          <w:rtl/>
        </w:rPr>
        <w:t>ه غ</w:t>
      </w:r>
      <w:r w:rsidR="00961CDD">
        <w:rPr>
          <w:rFonts w:hint="cs"/>
          <w:rtl/>
        </w:rPr>
        <w:t>ی</w:t>
      </w:r>
      <w:r w:rsidRPr="00BB5B18">
        <w:rPr>
          <w:rFonts w:hint="cs"/>
          <w:rtl/>
        </w:rPr>
        <w:t xml:space="preserve">ر </w:t>
      </w:r>
      <w:r w:rsidR="00C52EA7" w:rsidRPr="00BB5B18">
        <w:rPr>
          <w:rFonts w:hint="cs"/>
          <w:rtl/>
        </w:rPr>
        <w:t>از ا</w:t>
      </w:r>
      <w:r w:rsidR="00961CDD">
        <w:rPr>
          <w:rFonts w:hint="cs"/>
          <w:rtl/>
        </w:rPr>
        <w:t>ی</w:t>
      </w:r>
      <w:r w:rsidR="00C52EA7" w:rsidRPr="00BB5B18">
        <w:rPr>
          <w:rFonts w:hint="cs"/>
          <w:rtl/>
        </w:rPr>
        <w:t>ن</w:t>
      </w:r>
      <w:r w:rsidRPr="00BB5B18">
        <w:rPr>
          <w:rFonts w:hint="cs"/>
          <w:rtl/>
        </w:rPr>
        <w:t xml:space="preserve"> دو مسجد</w:t>
      </w:r>
      <w:r w:rsidR="005249D4" w:rsidRPr="00BB5B18">
        <w:rPr>
          <w:rFonts w:hint="cs"/>
          <w:rtl/>
        </w:rPr>
        <w:t>،</w:t>
      </w:r>
      <w:r w:rsidRPr="00BB5B18">
        <w:rPr>
          <w:rFonts w:hint="cs"/>
          <w:rtl/>
        </w:rPr>
        <w:t xml:space="preserve"> مسجد د</w:t>
      </w:r>
      <w:r w:rsidR="00961CDD">
        <w:rPr>
          <w:rFonts w:hint="cs"/>
          <w:rtl/>
        </w:rPr>
        <w:t>ی</w:t>
      </w:r>
      <w:r w:rsidRPr="00BB5B18">
        <w:rPr>
          <w:rFonts w:hint="cs"/>
          <w:rtl/>
        </w:rPr>
        <w:t>گر</w:t>
      </w:r>
      <w:r w:rsidR="00445BE1">
        <w:rPr>
          <w:rFonts w:hint="cs"/>
          <w:rtl/>
        </w:rPr>
        <w:t xml:space="preserve">ی </w:t>
      </w:r>
      <w:r w:rsidRPr="00BB5B18">
        <w:rPr>
          <w:rFonts w:hint="cs"/>
          <w:rtl/>
        </w:rPr>
        <w:t>فض</w:t>
      </w:r>
      <w:r w:rsidR="00961CDD">
        <w:rPr>
          <w:rFonts w:hint="cs"/>
          <w:rtl/>
        </w:rPr>
        <w:t>ی</w:t>
      </w:r>
      <w:r w:rsidRPr="00BB5B18">
        <w:rPr>
          <w:rFonts w:hint="cs"/>
          <w:rtl/>
        </w:rPr>
        <w:t>لت خاص</w:t>
      </w:r>
      <w:r w:rsidR="00445BE1">
        <w:rPr>
          <w:rFonts w:hint="cs"/>
          <w:rtl/>
        </w:rPr>
        <w:t xml:space="preserve">ی </w:t>
      </w:r>
      <w:r w:rsidRPr="00BB5B18">
        <w:rPr>
          <w:rFonts w:hint="cs"/>
          <w:rtl/>
        </w:rPr>
        <w:t>داشته باشد.</w:t>
      </w:r>
    </w:p>
    <w:p w:rsidR="002C4017" w:rsidRPr="005D0BDA" w:rsidRDefault="005D0BDA" w:rsidP="00DF50A4">
      <w:pPr>
        <w:pStyle w:val="3-"/>
        <w:rPr>
          <w:rtl/>
        </w:rPr>
      </w:pPr>
      <w:bookmarkStart w:id="62" w:name="_Toc331503747"/>
      <w:bookmarkStart w:id="63" w:name="_Toc401494875"/>
      <w:r w:rsidRPr="005D0BDA">
        <w:rPr>
          <w:rFonts w:hint="cs"/>
          <w:rtl/>
        </w:rPr>
        <w:t>در هر نفس</w:t>
      </w:r>
      <w:r w:rsidR="00961CDD">
        <w:rPr>
          <w:rFonts w:hint="cs"/>
          <w:rtl/>
        </w:rPr>
        <w:t>ی</w:t>
      </w:r>
      <w:r w:rsidRPr="005D0BDA">
        <w:rPr>
          <w:rFonts w:hint="cs"/>
          <w:rtl/>
        </w:rPr>
        <w:t xml:space="preserve"> دو ش</w:t>
      </w:r>
      <w:r w:rsidR="00961CDD">
        <w:rPr>
          <w:rFonts w:hint="cs"/>
          <w:rtl/>
        </w:rPr>
        <w:t>ک</w:t>
      </w:r>
      <w:r w:rsidRPr="005D0BDA">
        <w:rPr>
          <w:rFonts w:hint="cs"/>
          <w:rtl/>
        </w:rPr>
        <w:t>ر لازم</w:t>
      </w:r>
      <w:r>
        <w:rPr>
          <w:rFonts w:hint="cs"/>
          <w:rtl/>
        </w:rPr>
        <w:t>!</w:t>
      </w:r>
      <w:bookmarkEnd w:id="62"/>
      <w:bookmarkEnd w:id="63"/>
    </w:p>
    <w:p w:rsidR="005249D4" w:rsidRPr="00DF50A4" w:rsidRDefault="002C4017" w:rsidP="00DF50A4">
      <w:pPr>
        <w:pStyle w:val="1-"/>
        <w:rPr>
          <w:rtl/>
        </w:rPr>
      </w:pPr>
      <w:r w:rsidRPr="00DF50A4">
        <w:rPr>
          <w:rtl/>
        </w:rPr>
        <w:t xml:space="preserve">به </w:t>
      </w:r>
      <w:r w:rsidR="00961CDD">
        <w:rPr>
          <w:rtl/>
        </w:rPr>
        <w:t>ک</w:t>
      </w:r>
      <w:r w:rsidRPr="00DF50A4">
        <w:rPr>
          <w:rtl/>
        </w:rPr>
        <w:t>س</w:t>
      </w:r>
      <w:r w:rsidR="00445BE1">
        <w:rPr>
          <w:rtl/>
        </w:rPr>
        <w:t xml:space="preserve">ی </w:t>
      </w:r>
      <w:r w:rsidR="00961CDD">
        <w:rPr>
          <w:rtl/>
        </w:rPr>
        <w:t>ک</w:t>
      </w:r>
      <w:r w:rsidRPr="00DF50A4">
        <w:rPr>
          <w:rtl/>
        </w:rPr>
        <w:t>ه خداوند توف</w:t>
      </w:r>
      <w:r w:rsidR="00961CDD">
        <w:rPr>
          <w:rtl/>
        </w:rPr>
        <w:t>ی</w:t>
      </w:r>
      <w:r w:rsidRPr="00DF50A4">
        <w:rPr>
          <w:rtl/>
        </w:rPr>
        <w:t>ق س</w:t>
      </w:r>
      <w:r w:rsidR="00961CDD">
        <w:rPr>
          <w:rtl/>
        </w:rPr>
        <w:t>ک</w:t>
      </w:r>
      <w:r w:rsidRPr="00DF50A4">
        <w:rPr>
          <w:rtl/>
        </w:rPr>
        <w:t>ونت در مد</w:t>
      </w:r>
      <w:r w:rsidR="00961CDD">
        <w:rPr>
          <w:rtl/>
        </w:rPr>
        <w:t>ی</w:t>
      </w:r>
      <w:r w:rsidRPr="00DF50A4">
        <w:rPr>
          <w:rtl/>
        </w:rPr>
        <w:t>ن</w:t>
      </w:r>
      <w:r w:rsidR="00DF50A4">
        <w:rPr>
          <w:rFonts w:hint="cs"/>
          <w:rtl/>
        </w:rPr>
        <w:t>ۀ</w:t>
      </w:r>
      <w:r w:rsidRPr="00DF50A4">
        <w:rPr>
          <w:rtl/>
        </w:rPr>
        <w:t xml:space="preserve"> مبار</w:t>
      </w:r>
      <w:r w:rsidR="00961CDD">
        <w:rPr>
          <w:rtl/>
        </w:rPr>
        <w:t>ک</w:t>
      </w:r>
      <w:r w:rsidRPr="00DF50A4">
        <w:rPr>
          <w:rtl/>
        </w:rPr>
        <w:t>ه ا</w:t>
      </w:r>
      <w:r w:rsidR="00961CDD">
        <w:rPr>
          <w:rtl/>
        </w:rPr>
        <w:t>ی</w:t>
      </w:r>
      <w:r w:rsidRPr="00DF50A4">
        <w:rPr>
          <w:rtl/>
        </w:rPr>
        <w:t>ن ط</w:t>
      </w:r>
      <w:r w:rsidR="00961CDD">
        <w:rPr>
          <w:rtl/>
        </w:rPr>
        <w:t>ی</w:t>
      </w:r>
      <w:r w:rsidRPr="00DF50A4">
        <w:rPr>
          <w:rtl/>
        </w:rPr>
        <w:t>بة الط</w:t>
      </w:r>
      <w:r w:rsidR="00961CDD">
        <w:rPr>
          <w:rtl/>
        </w:rPr>
        <w:t>ی</w:t>
      </w:r>
      <w:r w:rsidRPr="00DF50A4">
        <w:rPr>
          <w:rtl/>
        </w:rPr>
        <w:t>بة</w:t>
      </w:r>
      <w:r w:rsidR="005249D4" w:rsidRPr="00DF50A4">
        <w:rPr>
          <w:rtl/>
        </w:rPr>
        <w:t xml:space="preserve"> را</w:t>
      </w:r>
      <w:r w:rsidRPr="00DF50A4">
        <w:rPr>
          <w:rtl/>
        </w:rPr>
        <w:t xml:space="preserve"> عنا</w:t>
      </w:r>
      <w:r w:rsidR="00961CDD">
        <w:rPr>
          <w:rtl/>
        </w:rPr>
        <w:t>ی</w:t>
      </w:r>
      <w:r w:rsidRPr="00DF50A4">
        <w:rPr>
          <w:rtl/>
        </w:rPr>
        <w:t>ت فرما</w:t>
      </w:r>
      <w:r w:rsidR="00961CDD">
        <w:rPr>
          <w:rtl/>
        </w:rPr>
        <w:t>ی</w:t>
      </w:r>
      <w:r w:rsidRPr="00DF50A4">
        <w:rPr>
          <w:rtl/>
        </w:rPr>
        <w:t>د، با</w:t>
      </w:r>
      <w:r w:rsidR="00961CDD">
        <w:rPr>
          <w:rtl/>
        </w:rPr>
        <w:t>ی</w:t>
      </w:r>
      <w:r w:rsidRPr="00DF50A4">
        <w:rPr>
          <w:rtl/>
        </w:rPr>
        <w:t xml:space="preserve">د </w:t>
      </w:r>
      <w:r w:rsidR="00961CDD">
        <w:rPr>
          <w:rtl/>
        </w:rPr>
        <w:t>ی</w:t>
      </w:r>
      <w:r w:rsidRPr="00DF50A4">
        <w:rPr>
          <w:rtl/>
        </w:rPr>
        <w:t>ق</w:t>
      </w:r>
      <w:r w:rsidR="00961CDD">
        <w:rPr>
          <w:rtl/>
        </w:rPr>
        <w:t>ی</w:t>
      </w:r>
      <w:r w:rsidRPr="00DF50A4">
        <w:rPr>
          <w:rtl/>
        </w:rPr>
        <w:t>ن و باور داشته باشد و همواره ا</w:t>
      </w:r>
      <w:r w:rsidR="00961CDD">
        <w:rPr>
          <w:rtl/>
        </w:rPr>
        <w:t>ی</w:t>
      </w:r>
      <w:r w:rsidRPr="00DF50A4">
        <w:rPr>
          <w:rtl/>
        </w:rPr>
        <w:t>ن تصور را در ذهن و قلبش استحضار داشته و ت</w:t>
      </w:r>
      <w:r w:rsidR="00961CDD">
        <w:rPr>
          <w:rtl/>
        </w:rPr>
        <w:t>ک</w:t>
      </w:r>
      <w:r w:rsidRPr="00DF50A4">
        <w:rPr>
          <w:rtl/>
        </w:rPr>
        <w:t xml:space="preserve">رار </w:t>
      </w:r>
      <w:r w:rsidR="00961CDD">
        <w:rPr>
          <w:rtl/>
        </w:rPr>
        <w:t>ک</w:t>
      </w:r>
      <w:r w:rsidRPr="00DF50A4">
        <w:rPr>
          <w:rtl/>
        </w:rPr>
        <w:t>ند</w:t>
      </w:r>
      <w:r w:rsidR="005249D4" w:rsidRPr="00DF50A4">
        <w:rPr>
          <w:rtl/>
        </w:rPr>
        <w:t xml:space="preserve"> </w:t>
      </w:r>
      <w:r w:rsidR="00961CDD">
        <w:rPr>
          <w:rtl/>
        </w:rPr>
        <w:t>ک</w:t>
      </w:r>
      <w:r w:rsidRPr="00DF50A4">
        <w:rPr>
          <w:rtl/>
        </w:rPr>
        <w:t>ه او به نعمت بس</w:t>
      </w:r>
      <w:r w:rsidR="00961CDD">
        <w:rPr>
          <w:rtl/>
        </w:rPr>
        <w:t>ی</w:t>
      </w:r>
      <w:r w:rsidRPr="00DF50A4">
        <w:rPr>
          <w:rtl/>
        </w:rPr>
        <w:t>ار ب</w:t>
      </w:r>
      <w:r w:rsidR="005249D4" w:rsidRPr="00DF50A4">
        <w:rPr>
          <w:rtl/>
        </w:rPr>
        <w:t>زرگ و احسان عظ</w:t>
      </w:r>
      <w:r w:rsidR="00961CDD">
        <w:rPr>
          <w:rtl/>
        </w:rPr>
        <w:t>ی</w:t>
      </w:r>
      <w:r w:rsidR="005249D4" w:rsidRPr="00DF50A4">
        <w:rPr>
          <w:rtl/>
        </w:rPr>
        <w:t>م</w:t>
      </w:r>
      <w:r w:rsidR="00445BE1">
        <w:rPr>
          <w:rtl/>
        </w:rPr>
        <w:t xml:space="preserve">ی </w:t>
      </w:r>
      <w:r w:rsidR="005249D4" w:rsidRPr="00DF50A4">
        <w:rPr>
          <w:rtl/>
        </w:rPr>
        <w:t xml:space="preserve">دست </w:t>
      </w:r>
      <w:r w:rsidR="00961CDD">
        <w:rPr>
          <w:rtl/>
        </w:rPr>
        <w:t>ی</w:t>
      </w:r>
      <w:r w:rsidR="005249D4" w:rsidRPr="00DF50A4">
        <w:rPr>
          <w:rtl/>
        </w:rPr>
        <w:t>افته است.</w:t>
      </w:r>
    </w:p>
    <w:p w:rsidR="002C4017" w:rsidRPr="00BB5B18" w:rsidRDefault="002C4017" w:rsidP="00DF50A4">
      <w:pPr>
        <w:pStyle w:val="1-"/>
        <w:rPr>
          <w:rtl/>
        </w:rPr>
      </w:pPr>
      <w:r w:rsidRPr="00BB5B18">
        <w:rPr>
          <w:rFonts w:hint="cs"/>
          <w:rtl/>
        </w:rPr>
        <w:t xml:space="preserve"> بنابر ا</w:t>
      </w:r>
      <w:r w:rsidR="00961CDD">
        <w:rPr>
          <w:rFonts w:hint="cs"/>
          <w:rtl/>
        </w:rPr>
        <w:t>ی</w:t>
      </w:r>
      <w:r w:rsidRPr="00BB5B18">
        <w:rPr>
          <w:rFonts w:hint="cs"/>
          <w:rtl/>
        </w:rPr>
        <w:t>ن برا</w:t>
      </w:r>
      <w:r w:rsidR="00445BE1">
        <w:rPr>
          <w:rFonts w:hint="cs"/>
          <w:rtl/>
        </w:rPr>
        <w:t xml:space="preserve">ی </w:t>
      </w:r>
      <w:r w:rsidRPr="00BB5B18">
        <w:rPr>
          <w:rFonts w:hint="cs"/>
          <w:rtl/>
        </w:rPr>
        <w:t>حصول ا</w:t>
      </w:r>
      <w:r w:rsidR="00961CDD">
        <w:rPr>
          <w:rFonts w:hint="cs"/>
          <w:rtl/>
        </w:rPr>
        <w:t>ی</w:t>
      </w:r>
      <w:r w:rsidRPr="00BB5B18">
        <w:rPr>
          <w:rFonts w:hint="cs"/>
          <w:rtl/>
        </w:rPr>
        <w:t>ن نعمت بزرگ خدا را سپاس گو</w:t>
      </w:r>
      <w:r w:rsidR="00961CDD">
        <w:rPr>
          <w:rFonts w:hint="cs"/>
          <w:rtl/>
        </w:rPr>
        <w:t>ی</w:t>
      </w:r>
      <w:r w:rsidRPr="00BB5B18">
        <w:rPr>
          <w:rFonts w:hint="cs"/>
          <w:rtl/>
        </w:rPr>
        <w:t>د و ش</w:t>
      </w:r>
      <w:r w:rsidR="00961CDD">
        <w:rPr>
          <w:rFonts w:hint="cs"/>
          <w:rtl/>
        </w:rPr>
        <w:t>ک</w:t>
      </w:r>
      <w:r w:rsidRPr="00BB5B18">
        <w:rPr>
          <w:rFonts w:hint="cs"/>
          <w:rtl/>
        </w:rPr>
        <w:t>رش را بجا</w:t>
      </w:r>
      <w:r w:rsidR="00445BE1">
        <w:rPr>
          <w:rFonts w:hint="cs"/>
          <w:rtl/>
        </w:rPr>
        <w:t xml:space="preserve">ی </w:t>
      </w:r>
      <w:r w:rsidRPr="00BB5B18">
        <w:rPr>
          <w:rFonts w:hint="cs"/>
          <w:rtl/>
        </w:rPr>
        <w:t xml:space="preserve">آورد </w:t>
      </w:r>
      <w:r w:rsidR="00961CDD">
        <w:rPr>
          <w:rFonts w:hint="cs"/>
          <w:rtl/>
        </w:rPr>
        <w:t>ک</w:t>
      </w:r>
      <w:r w:rsidRPr="00BB5B18">
        <w:rPr>
          <w:rFonts w:hint="cs"/>
          <w:rtl/>
        </w:rPr>
        <w:t xml:space="preserve">ه </w:t>
      </w:r>
      <w:r w:rsidR="005249D4" w:rsidRPr="00BB5B18">
        <w:rPr>
          <w:rFonts w:hint="cs"/>
          <w:rtl/>
        </w:rPr>
        <w:t>چن</w:t>
      </w:r>
      <w:r w:rsidR="00961CDD">
        <w:rPr>
          <w:rFonts w:hint="cs"/>
          <w:rtl/>
        </w:rPr>
        <w:t>ی</w:t>
      </w:r>
      <w:r w:rsidRPr="00BB5B18">
        <w:rPr>
          <w:rFonts w:hint="cs"/>
          <w:rtl/>
        </w:rPr>
        <w:t>ن فضل و احسان رش</w:t>
      </w:r>
      <w:r w:rsidR="00961CDD">
        <w:rPr>
          <w:rFonts w:hint="cs"/>
          <w:rtl/>
        </w:rPr>
        <w:t>ک</w:t>
      </w:r>
      <w:r w:rsidRPr="00BB5B18">
        <w:rPr>
          <w:rFonts w:hint="cs"/>
          <w:rtl/>
        </w:rPr>
        <w:t xml:space="preserve"> آفر</w:t>
      </w:r>
      <w:r w:rsidR="00961CDD">
        <w:rPr>
          <w:rFonts w:hint="cs"/>
          <w:rtl/>
        </w:rPr>
        <w:t>ی</w:t>
      </w:r>
      <w:r w:rsidRPr="00BB5B18">
        <w:rPr>
          <w:rFonts w:hint="cs"/>
          <w:rtl/>
        </w:rPr>
        <w:t>ن</w:t>
      </w:r>
      <w:r w:rsidR="00445BE1">
        <w:rPr>
          <w:rFonts w:hint="cs"/>
          <w:rtl/>
        </w:rPr>
        <w:t xml:space="preserve">ی </w:t>
      </w:r>
      <w:r w:rsidRPr="00BB5B18">
        <w:rPr>
          <w:rFonts w:hint="cs"/>
          <w:rtl/>
        </w:rPr>
        <w:t>نص</w:t>
      </w:r>
      <w:r w:rsidR="00961CDD">
        <w:rPr>
          <w:rFonts w:hint="cs"/>
          <w:rtl/>
        </w:rPr>
        <w:t>ی</w:t>
      </w:r>
      <w:r w:rsidRPr="00BB5B18">
        <w:rPr>
          <w:rFonts w:hint="cs"/>
          <w:rtl/>
        </w:rPr>
        <w:t xml:space="preserve">بش </w:t>
      </w:r>
      <w:r w:rsidR="00961CDD">
        <w:rPr>
          <w:rFonts w:hint="cs"/>
          <w:rtl/>
        </w:rPr>
        <w:t>ک</w:t>
      </w:r>
      <w:r w:rsidRPr="00BB5B18">
        <w:rPr>
          <w:rFonts w:hint="cs"/>
          <w:rtl/>
        </w:rPr>
        <w:t>رده است، ا</w:t>
      </w:r>
      <w:r w:rsidR="00961CDD">
        <w:rPr>
          <w:rFonts w:hint="cs"/>
          <w:rtl/>
        </w:rPr>
        <w:t>ی</w:t>
      </w:r>
      <w:r w:rsidRPr="00BB5B18">
        <w:rPr>
          <w:rFonts w:hint="cs"/>
          <w:rtl/>
        </w:rPr>
        <w:t>ن سا</w:t>
      </w:r>
      <w:r w:rsidR="00961CDD">
        <w:rPr>
          <w:rFonts w:hint="cs"/>
          <w:rtl/>
        </w:rPr>
        <w:t>ک</w:t>
      </w:r>
      <w:r w:rsidRPr="00BB5B18">
        <w:rPr>
          <w:rFonts w:hint="cs"/>
          <w:rtl/>
        </w:rPr>
        <w:t>ن مد</w:t>
      </w:r>
      <w:r w:rsidR="00961CDD">
        <w:rPr>
          <w:rFonts w:hint="cs"/>
          <w:rtl/>
        </w:rPr>
        <w:t>ی</w:t>
      </w:r>
      <w:r w:rsidRPr="00BB5B18">
        <w:rPr>
          <w:rFonts w:hint="cs"/>
          <w:rtl/>
        </w:rPr>
        <w:t>نه با</w:t>
      </w:r>
      <w:r w:rsidR="00961CDD">
        <w:rPr>
          <w:rFonts w:hint="cs"/>
          <w:rtl/>
        </w:rPr>
        <w:t>ی</w:t>
      </w:r>
      <w:r w:rsidRPr="00BB5B18">
        <w:rPr>
          <w:rFonts w:hint="cs"/>
          <w:rtl/>
        </w:rPr>
        <w:t xml:space="preserve">د </w:t>
      </w:r>
      <w:r w:rsidR="005249D4" w:rsidRPr="00BB5B18">
        <w:rPr>
          <w:rFonts w:hint="cs"/>
          <w:rtl/>
        </w:rPr>
        <w:t>ب</w:t>
      </w:r>
      <w:r w:rsidR="00961CDD">
        <w:rPr>
          <w:rFonts w:hint="cs"/>
          <w:rtl/>
        </w:rPr>
        <w:t>ی</w:t>
      </w:r>
      <w:r w:rsidR="005249D4" w:rsidRPr="00BB5B18">
        <w:rPr>
          <w:rFonts w:hint="cs"/>
          <w:rtl/>
        </w:rPr>
        <w:t>ند</w:t>
      </w:r>
      <w:r w:rsidR="00961CDD">
        <w:rPr>
          <w:rFonts w:hint="cs"/>
          <w:rtl/>
        </w:rPr>
        <w:t>ی</w:t>
      </w:r>
      <w:r w:rsidR="005249D4" w:rsidRPr="00BB5B18">
        <w:rPr>
          <w:rFonts w:hint="cs"/>
          <w:rtl/>
        </w:rPr>
        <w:t xml:space="preserve">شد </w:t>
      </w:r>
      <w:r w:rsidR="00961CDD">
        <w:rPr>
          <w:rFonts w:hint="cs"/>
          <w:rtl/>
        </w:rPr>
        <w:t>ک</w:t>
      </w:r>
      <w:r w:rsidR="005249D4" w:rsidRPr="00BB5B18">
        <w:rPr>
          <w:rFonts w:hint="cs"/>
          <w:rtl/>
        </w:rPr>
        <w:t xml:space="preserve">ه </w:t>
      </w:r>
      <w:r w:rsidRPr="00BB5B18">
        <w:rPr>
          <w:rFonts w:hint="cs"/>
          <w:rtl/>
        </w:rPr>
        <w:t>چقدر از سا</w:t>
      </w:r>
      <w:r w:rsidR="00961CDD">
        <w:rPr>
          <w:rFonts w:hint="cs"/>
          <w:rtl/>
        </w:rPr>
        <w:t>ک</w:t>
      </w:r>
      <w:r w:rsidRPr="00BB5B18">
        <w:rPr>
          <w:rFonts w:hint="cs"/>
          <w:rtl/>
        </w:rPr>
        <w:t>نان رو</w:t>
      </w:r>
      <w:r w:rsidR="00445BE1">
        <w:rPr>
          <w:rFonts w:hint="cs"/>
          <w:rtl/>
        </w:rPr>
        <w:t xml:space="preserve">ی </w:t>
      </w:r>
      <w:r w:rsidRPr="00BB5B18">
        <w:rPr>
          <w:rFonts w:hint="cs"/>
          <w:rtl/>
        </w:rPr>
        <w:t>زم</w:t>
      </w:r>
      <w:r w:rsidR="00961CDD">
        <w:rPr>
          <w:rFonts w:hint="cs"/>
          <w:rtl/>
        </w:rPr>
        <w:t>ی</w:t>
      </w:r>
      <w:r w:rsidRPr="00BB5B18">
        <w:rPr>
          <w:rFonts w:hint="cs"/>
          <w:rtl/>
        </w:rPr>
        <w:t>ن فقط در اشت</w:t>
      </w:r>
      <w:r w:rsidR="00961CDD">
        <w:rPr>
          <w:rFonts w:hint="cs"/>
          <w:rtl/>
        </w:rPr>
        <w:t>ی</w:t>
      </w:r>
      <w:r w:rsidRPr="00BB5B18">
        <w:rPr>
          <w:rFonts w:hint="cs"/>
          <w:rtl/>
        </w:rPr>
        <w:t>اق و آرزو</w:t>
      </w:r>
      <w:r w:rsidR="00445BE1">
        <w:rPr>
          <w:rFonts w:hint="cs"/>
          <w:rtl/>
        </w:rPr>
        <w:t xml:space="preserve">ی </w:t>
      </w:r>
      <w:r w:rsidRPr="00BB5B18">
        <w:rPr>
          <w:rFonts w:hint="cs"/>
          <w:rtl/>
        </w:rPr>
        <w:t>ا</w:t>
      </w:r>
      <w:r w:rsidR="00961CDD">
        <w:rPr>
          <w:rFonts w:hint="cs"/>
          <w:rtl/>
        </w:rPr>
        <w:t>ی</w:t>
      </w:r>
      <w:r w:rsidRPr="00BB5B18">
        <w:rPr>
          <w:rFonts w:hint="cs"/>
          <w:rtl/>
        </w:rPr>
        <w:t>ن نشسته</w:t>
      </w:r>
      <w:r w:rsidR="002874CB">
        <w:rPr>
          <w:rFonts w:hint="cs"/>
          <w:rtl/>
        </w:rPr>
        <w:t xml:space="preserve">‌اند </w:t>
      </w:r>
      <w:r w:rsidR="00961CDD">
        <w:rPr>
          <w:rFonts w:hint="cs"/>
          <w:rtl/>
        </w:rPr>
        <w:t>ک</w:t>
      </w:r>
      <w:r w:rsidRPr="00BB5B18">
        <w:rPr>
          <w:rFonts w:hint="cs"/>
          <w:rtl/>
        </w:rPr>
        <w:t>ه روز</w:t>
      </w:r>
      <w:r w:rsidR="00445BE1">
        <w:rPr>
          <w:rFonts w:hint="cs"/>
          <w:rtl/>
        </w:rPr>
        <w:t xml:space="preserve">ی </w:t>
      </w:r>
      <w:r w:rsidRPr="00BB5B18">
        <w:rPr>
          <w:rFonts w:hint="cs"/>
          <w:rtl/>
        </w:rPr>
        <w:t>خداوند به آنان توف</w:t>
      </w:r>
      <w:r w:rsidR="00961CDD">
        <w:rPr>
          <w:rFonts w:hint="cs"/>
          <w:rtl/>
        </w:rPr>
        <w:t>ی</w:t>
      </w:r>
      <w:r w:rsidRPr="00BB5B18">
        <w:rPr>
          <w:rFonts w:hint="cs"/>
          <w:rtl/>
        </w:rPr>
        <w:t xml:space="preserve">ق </w:t>
      </w:r>
      <w:r w:rsidR="00AD3D67" w:rsidRPr="00BB5B18">
        <w:rPr>
          <w:rFonts w:hint="cs"/>
          <w:rtl/>
        </w:rPr>
        <w:t>حت</w:t>
      </w:r>
      <w:r w:rsidR="00445BE1">
        <w:rPr>
          <w:rFonts w:hint="cs"/>
          <w:rtl/>
        </w:rPr>
        <w:t xml:space="preserve">ی </w:t>
      </w:r>
      <w:r w:rsidR="00961CDD">
        <w:rPr>
          <w:rFonts w:hint="cs"/>
          <w:rtl/>
        </w:rPr>
        <w:t>یک</w:t>
      </w:r>
      <w:r w:rsidRPr="00BB5B18">
        <w:rPr>
          <w:rFonts w:hint="cs"/>
          <w:rtl/>
        </w:rPr>
        <w:t>بار مشرف شدن به م</w:t>
      </w:r>
      <w:r w:rsidR="00961CDD">
        <w:rPr>
          <w:rFonts w:hint="cs"/>
          <w:rtl/>
        </w:rPr>
        <w:t>ک</w:t>
      </w:r>
      <w:r w:rsidR="00445BE1">
        <w:rPr>
          <w:rFonts w:hint="cs"/>
          <w:rtl/>
        </w:rPr>
        <w:t xml:space="preserve">ۀ </w:t>
      </w:r>
      <w:r w:rsidRPr="00BB5B18">
        <w:rPr>
          <w:rFonts w:hint="cs"/>
          <w:rtl/>
        </w:rPr>
        <w:t>م</w:t>
      </w:r>
      <w:r w:rsidR="00961CDD">
        <w:rPr>
          <w:rFonts w:hint="cs"/>
          <w:rtl/>
        </w:rPr>
        <w:t>ک</w:t>
      </w:r>
      <w:r w:rsidRPr="00BB5B18">
        <w:rPr>
          <w:rFonts w:hint="cs"/>
          <w:rtl/>
        </w:rPr>
        <w:t>رمه و مد</w:t>
      </w:r>
      <w:r w:rsidR="00961CDD">
        <w:rPr>
          <w:rFonts w:hint="cs"/>
          <w:rtl/>
        </w:rPr>
        <w:t>ی</w:t>
      </w:r>
      <w:r w:rsidRPr="00BB5B18">
        <w:rPr>
          <w:rFonts w:hint="cs"/>
          <w:rtl/>
        </w:rPr>
        <w:t>ن</w:t>
      </w:r>
      <w:r w:rsidR="00DF50A4">
        <w:rPr>
          <w:rFonts w:hint="cs"/>
          <w:rtl/>
        </w:rPr>
        <w:t>ۀ</w:t>
      </w:r>
      <w:r w:rsidRPr="00BB5B18">
        <w:rPr>
          <w:rFonts w:hint="cs"/>
          <w:rtl/>
        </w:rPr>
        <w:t xml:space="preserve"> منوره را عنا</w:t>
      </w:r>
      <w:r w:rsidR="00961CDD">
        <w:rPr>
          <w:rFonts w:hint="cs"/>
          <w:rtl/>
        </w:rPr>
        <w:t>ی</w:t>
      </w:r>
      <w:r w:rsidRPr="00BB5B18">
        <w:rPr>
          <w:rFonts w:hint="cs"/>
          <w:rtl/>
        </w:rPr>
        <w:t>ت فرما</w:t>
      </w:r>
      <w:r w:rsidR="00961CDD">
        <w:rPr>
          <w:rFonts w:hint="cs"/>
          <w:rtl/>
        </w:rPr>
        <w:t>ی</w:t>
      </w:r>
      <w:r w:rsidRPr="00BB5B18">
        <w:rPr>
          <w:rFonts w:hint="cs"/>
          <w:rtl/>
        </w:rPr>
        <w:t>د،</w:t>
      </w:r>
      <w:r w:rsidR="00202A37" w:rsidRPr="00BB5B18">
        <w:rPr>
          <w:rFonts w:hint="cs"/>
          <w:rtl/>
        </w:rPr>
        <w:t xml:space="preserve"> تا بتوانند مدت</w:t>
      </w:r>
      <w:r w:rsidR="00445BE1">
        <w:rPr>
          <w:rFonts w:hint="cs"/>
          <w:rtl/>
        </w:rPr>
        <w:t xml:space="preserve">ی </w:t>
      </w:r>
      <w:r w:rsidR="00202A37" w:rsidRPr="00BB5B18">
        <w:rPr>
          <w:rFonts w:hint="cs"/>
          <w:rtl/>
        </w:rPr>
        <w:t xml:space="preserve">هر چند </w:t>
      </w:r>
      <w:r w:rsidR="00961CDD">
        <w:rPr>
          <w:rFonts w:hint="cs"/>
          <w:rtl/>
        </w:rPr>
        <w:t>ک</w:t>
      </w:r>
      <w:r w:rsidR="00202A37" w:rsidRPr="00BB5B18">
        <w:rPr>
          <w:rFonts w:hint="cs"/>
          <w:rtl/>
        </w:rPr>
        <w:t>وتاه</w:t>
      </w:r>
      <w:r w:rsidR="007A0EFA">
        <w:rPr>
          <w:rFonts w:hint="cs"/>
          <w:rtl/>
        </w:rPr>
        <w:t xml:space="preserve">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د</w:t>
      </w:r>
      <w:r w:rsidR="00961CDD">
        <w:rPr>
          <w:rFonts w:hint="cs"/>
          <w:rtl/>
        </w:rPr>
        <w:t>ی</w:t>
      </w:r>
      <w:r w:rsidRPr="00BB5B18">
        <w:rPr>
          <w:rFonts w:hint="cs"/>
          <w:rtl/>
        </w:rPr>
        <w:t>ار مقدس سپر</w:t>
      </w:r>
      <w:r w:rsidR="00445BE1">
        <w:rPr>
          <w:rFonts w:hint="cs"/>
          <w:rtl/>
        </w:rPr>
        <w:t xml:space="preserve">ی </w:t>
      </w:r>
      <w:r w:rsidR="00961CDD">
        <w:rPr>
          <w:rFonts w:hint="cs"/>
          <w:rtl/>
        </w:rPr>
        <w:t>ک</w:t>
      </w:r>
      <w:r w:rsidRPr="00BB5B18">
        <w:rPr>
          <w:rFonts w:hint="cs"/>
          <w:rtl/>
        </w:rPr>
        <w:t>نند، و بعض</w:t>
      </w:r>
      <w:r w:rsidR="00445BE1">
        <w:rPr>
          <w:rFonts w:hint="cs"/>
          <w:rtl/>
        </w:rPr>
        <w:t xml:space="preserve">ی </w:t>
      </w:r>
      <w:r w:rsidR="00C52EA7" w:rsidRPr="00BB5B18">
        <w:rPr>
          <w:rFonts w:hint="cs"/>
          <w:rtl/>
        </w:rPr>
        <w:t>از ا</w:t>
      </w:r>
      <w:r w:rsidR="00961CDD">
        <w:rPr>
          <w:rFonts w:hint="cs"/>
          <w:rtl/>
        </w:rPr>
        <w:t>ی</w:t>
      </w:r>
      <w:r w:rsidR="00C52EA7" w:rsidRPr="00BB5B18">
        <w:rPr>
          <w:rFonts w:hint="cs"/>
          <w:rtl/>
        </w:rPr>
        <w:t>ن</w:t>
      </w:r>
      <w:r w:rsidRPr="00BB5B18">
        <w:rPr>
          <w:rFonts w:hint="cs"/>
          <w:rtl/>
        </w:rPr>
        <w:t xml:space="preserve"> مؤمنان مشتاق، شا</w:t>
      </w:r>
      <w:r w:rsidR="00961CDD">
        <w:rPr>
          <w:rFonts w:hint="cs"/>
          <w:rtl/>
        </w:rPr>
        <w:t>ی</w:t>
      </w:r>
      <w:r w:rsidRPr="00BB5B18">
        <w:rPr>
          <w:rFonts w:hint="cs"/>
          <w:rtl/>
        </w:rPr>
        <w:t>د</w:t>
      </w:r>
      <w:r w:rsidR="00640942">
        <w:rPr>
          <w:rFonts w:hint="cs"/>
          <w:rtl/>
        </w:rPr>
        <w:t xml:space="preserve"> سال‌ها</w:t>
      </w:r>
      <w:r w:rsidRPr="00BB5B18">
        <w:rPr>
          <w:rFonts w:hint="cs"/>
          <w:rtl/>
        </w:rPr>
        <w:t xml:space="preserve"> زحمت</w:t>
      </w:r>
      <w:r w:rsidR="0077629C">
        <w:rPr>
          <w:rFonts w:hint="cs"/>
          <w:rtl/>
        </w:rPr>
        <w:t xml:space="preserve"> م</w:t>
      </w:r>
      <w:r w:rsidR="00445BE1">
        <w:rPr>
          <w:rFonts w:hint="cs"/>
          <w:rtl/>
        </w:rPr>
        <w:t>ی‌</w:t>
      </w:r>
      <w:r w:rsidR="00961CDD">
        <w:rPr>
          <w:rFonts w:hint="cs"/>
          <w:rtl/>
        </w:rPr>
        <w:t>ک</w:t>
      </w:r>
      <w:r w:rsidRPr="00BB5B18">
        <w:rPr>
          <w:rFonts w:hint="cs"/>
          <w:rtl/>
        </w:rPr>
        <w:t>شد و اند</w:t>
      </w:r>
      <w:r w:rsidR="00961CDD">
        <w:rPr>
          <w:rFonts w:hint="cs"/>
          <w:rtl/>
        </w:rPr>
        <w:t>ک</w:t>
      </w:r>
      <w:r w:rsidRPr="00BB5B18">
        <w:rPr>
          <w:rFonts w:hint="cs"/>
          <w:rtl/>
        </w:rPr>
        <w:t xml:space="preserve"> اند</w:t>
      </w:r>
      <w:r w:rsidR="00961CDD">
        <w:rPr>
          <w:rFonts w:hint="cs"/>
          <w:rtl/>
        </w:rPr>
        <w:t>ک</w:t>
      </w:r>
      <w:r w:rsidRPr="00BB5B18">
        <w:rPr>
          <w:rFonts w:hint="cs"/>
          <w:rtl/>
        </w:rPr>
        <w:t xml:space="preserve"> پس انداز</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تا </w:t>
      </w:r>
      <w:r w:rsidR="00202A37" w:rsidRPr="00BB5B18">
        <w:rPr>
          <w:rFonts w:hint="cs"/>
          <w:rtl/>
        </w:rPr>
        <w:t>شا</w:t>
      </w:r>
      <w:r w:rsidR="00961CDD">
        <w:rPr>
          <w:rFonts w:hint="cs"/>
          <w:rtl/>
        </w:rPr>
        <w:t>ی</w:t>
      </w:r>
      <w:r w:rsidR="00202A37" w:rsidRPr="00BB5B18">
        <w:rPr>
          <w:rFonts w:hint="cs"/>
          <w:rtl/>
        </w:rPr>
        <w:t xml:space="preserve">د </w:t>
      </w:r>
      <w:r w:rsidRPr="00BB5B18">
        <w:rPr>
          <w:rFonts w:hint="cs"/>
          <w:rtl/>
        </w:rPr>
        <w:t>روز</w:t>
      </w:r>
      <w:r w:rsidR="00445BE1">
        <w:rPr>
          <w:rFonts w:hint="cs"/>
          <w:rtl/>
        </w:rPr>
        <w:t xml:space="preserve">ی </w:t>
      </w:r>
      <w:r w:rsidRPr="00BB5B18">
        <w:rPr>
          <w:rFonts w:hint="cs"/>
          <w:rtl/>
        </w:rPr>
        <w:t>به ا</w:t>
      </w:r>
      <w:r w:rsidR="00961CDD">
        <w:rPr>
          <w:rFonts w:hint="cs"/>
          <w:rtl/>
        </w:rPr>
        <w:t>ی</w:t>
      </w:r>
      <w:r w:rsidRPr="00BB5B18">
        <w:rPr>
          <w:rFonts w:hint="cs"/>
          <w:rtl/>
        </w:rPr>
        <w:t>ن آرزو</w:t>
      </w:r>
      <w:r w:rsidR="00961CDD">
        <w:rPr>
          <w:rFonts w:hint="cs"/>
          <w:rtl/>
        </w:rPr>
        <w:t>ی</w:t>
      </w:r>
      <w:r w:rsidRPr="00BB5B18">
        <w:rPr>
          <w:rFonts w:hint="cs"/>
          <w:rtl/>
        </w:rPr>
        <w:t xml:space="preserve">ش برسد. </w:t>
      </w:r>
    </w:p>
    <w:p w:rsidR="00177471" w:rsidRPr="00177471" w:rsidRDefault="00961CDD" w:rsidP="00453D87">
      <w:pPr>
        <w:pStyle w:val="3-"/>
        <w:rPr>
          <w:rtl/>
        </w:rPr>
      </w:pPr>
      <w:bookmarkStart w:id="64" w:name="_Toc331503748"/>
      <w:bookmarkStart w:id="65" w:name="_Toc401494876"/>
      <w:r>
        <w:rPr>
          <w:rFonts w:hint="cs"/>
          <w:rtl/>
        </w:rPr>
        <w:t>یک</w:t>
      </w:r>
      <w:r w:rsidR="00177471" w:rsidRPr="00177471">
        <w:rPr>
          <w:rFonts w:hint="cs"/>
          <w:rtl/>
        </w:rPr>
        <w:t xml:space="preserve"> خاطره از حجاج هند</w:t>
      </w:r>
      <w:bookmarkEnd w:id="64"/>
      <w:bookmarkEnd w:id="65"/>
    </w:p>
    <w:p w:rsidR="00202A37" w:rsidRPr="00BB5B18" w:rsidRDefault="002C4017" w:rsidP="00DF50A4">
      <w:pPr>
        <w:pStyle w:val="1-"/>
        <w:rPr>
          <w:rtl/>
        </w:rPr>
      </w:pPr>
      <w:r w:rsidRPr="00BB5B18">
        <w:rPr>
          <w:rFonts w:hint="cs"/>
          <w:rtl/>
        </w:rPr>
        <w:t xml:space="preserve">به </w:t>
      </w:r>
      <w:r w:rsidR="00961CDD">
        <w:rPr>
          <w:rFonts w:hint="cs"/>
          <w:rtl/>
        </w:rPr>
        <w:t>ی</w:t>
      </w:r>
      <w:r w:rsidRPr="00BB5B18">
        <w:rPr>
          <w:rFonts w:hint="cs"/>
          <w:rtl/>
        </w:rPr>
        <w:t xml:space="preserve">اد دارم </w:t>
      </w:r>
      <w:r w:rsidR="00961CDD">
        <w:rPr>
          <w:rFonts w:hint="cs"/>
          <w:rtl/>
        </w:rPr>
        <w:t>ک</w:t>
      </w:r>
      <w:r w:rsidRPr="00BB5B18">
        <w:rPr>
          <w:rFonts w:hint="cs"/>
          <w:rtl/>
        </w:rPr>
        <w:t xml:space="preserve">ه </w:t>
      </w:r>
      <w:r w:rsidR="00961CDD">
        <w:rPr>
          <w:rFonts w:hint="cs"/>
          <w:rtl/>
        </w:rPr>
        <w:t>یک</w:t>
      </w:r>
      <w:r w:rsidR="00445BE1">
        <w:rPr>
          <w:rFonts w:hint="cs"/>
          <w:rtl/>
        </w:rPr>
        <w:t xml:space="preserve">ی </w:t>
      </w:r>
      <w:r w:rsidRPr="00BB5B18">
        <w:rPr>
          <w:rFonts w:hint="cs"/>
          <w:rtl/>
        </w:rPr>
        <w:t>از علما</w:t>
      </w:r>
      <w:r w:rsidR="00445BE1">
        <w:rPr>
          <w:rFonts w:hint="cs"/>
          <w:rtl/>
        </w:rPr>
        <w:t xml:space="preserve">ی </w:t>
      </w:r>
      <w:r w:rsidRPr="00BB5B18">
        <w:rPr>
          <w:rFonts w:hint="cs"/>
          <w:rtl/>
        </w:rPr>
        <w:t>هندوستان تعر</w:t>
      </w:r>
      <w:r w:rsidR="00961CDD">
        <w:rPr>
          <w:rFonts w:hint="cs"/>
          <w:rtl/>
        </w:rPr>
        <w:t>ی</w:t>
      </w:r>
      <w:r w:rsidRPr="00BB5B18">
        <w:rPr>
          <w:rFonts w:hint="cs"/>
          <w:rtl/>
        </w:rPr>
        <w:t>ف</w:t>
      </w:r>
      <w:r w:rsidR="00640942">
        <w:rPr>
          <w:rFonts w:hint="cs"/>
          <w:rtl/>
        </w:rPr>
        <w:t xml:space="preserve"> م</w:t>
      </w:r>
      <w:r w:rsidR="00445BE1">
        <w:rPr>
          <w:rFonts w:hint="cs"/>
          <w:rtl/>
        </w:rPr>
        <w:t>ی‌</w:t>
      </w:r>
      <w:r w:rsidR="00961CDD">
        <w:rPr>
          <w:rFonts w:hint="cs"/>
          <w:rtl/>
        </w:rPr>
        <w:t>ک</w:t>
      </w:r>
      <w:r w:rsidR="00640942">
        <w:rPr>
          <w:rFonts w:hint="cs"/>
          <w:rtl/>
        </w:rPr>
        <w:t>رد</w:t>
      </w:r>
      <w:r w:rsidRPr="00BB5B18">
        <w:rPr>
          <w:rFonts w:hint="cs"/>
          <w:rtl/>
        </w:rPr>
        <w:t xml:space="preserve"> </w:t>
      </w:r>
      <w:r w:rsidR="00961CDD">
        <w:rPr>
          <w:rFonts w:hint="cs"/>
          <w:rtl/>
        </w:rPr>
        <w:t>ک</w:t>
      </w:r>
      <w:r w:rsidRPr="00BB5B18">
        <w:rPr>
          <w:rFonts w:hint="cs"/>
          <w:rtl/>
        </w:rPr>
        <w:t>ه در گذشته حجاج هند</w:t>
      </w:r>
      <w:r w:rsidR="00445BE1">
        <w:rPr>
          <w:rFonts w:hint="cs"/>
          <w:rtl/>
        </w:rPr>
        <w:t xml:space="preserve">ی </w:t>
      </w:r>
      <w:r w:rsidRPr="00BB5B18">
        <w:rPr>
          <w:rFonts w:hint="cs"/>
          <w:rtl/>
        </w:rPr>
        <w:t xml:space="preserve">با </w:t>
      </w:r>
      <w:r w:rsidR="00961CDD">
        <w:rPr>
          <w:rFonts w:hint="cs"/>
          <w:rtl/>
        </w:rPr>
        <w:t>ک</w:t>
      </w:r>
      <w:r w:rsidRPr="00BB5B18">
        <w:rPr>
          <w:rFonts w:hint="cs"/>
          <w:rtl/>
        </w:rPr>
        <w:t>شت</w:t>
      </w:r>
      <w:r w:rsidR="00445BE1">
        <w:rPr>
          <w:rFonts w:hint="cs"/>
          <w:rtl/>
        </w:rPr>
        <w:t>ی‌</w:t>
      </w:r>
      <w:r w:rsidR="00413A59">
        <w:rPr>
          <w:rFonts w:hint="cs"/>
          <w:rtl/>
        </w:rPr>
        <w:t>ها</w:t>
      </w:r>
      <w:r w:rsidR="00445BE1">
        <w:rPr>
          <w:rFonts w:hint="cs"/>
          <w:rtl/>
        </w:rPr>
        <w:t xml:space="preserve">ی </w:t>
      </w:r>
      <w:r w:rsidRPr="00BB5B18">
        <w:rPr>
          <w:rFonts w:hint="cs"/>
          <w:rtl/>
        </w:rPr>
        <w:t>باد</w:t>
      </w:r>
      <w:r w:rsidR="00445BE1">
        <w:rPr>
          <w:rFonts w:hint="cs"/>
          <w:rtl/>
        </w:rPr>
        <w:t xml:space="preserve">ی </w:t>
      </w:r>
      <w:r w:rsidRPr="00BB5B18">
        <w:rPr>
          <w:rFonts w:hint="cs"/>
          <w:rtl/>
        </w:rPr>
        <w:t>به حج</w:t>
      </w:r>
      <w:r w:rsidR="0077629C">
        <w:rPr>
          <w:rFonts w:hint="cs"/>
          <w:rtl/>
        </w:rPr>
        <w:t xml:space="preserve"> م</w:t>
      </w:r>
      <w:r w:rsidR="00445BE1">
        <w:rPr>
          <w:rFonts w:hint="cs"/>
          <w:rtl/>
        </w:rPr>
        <w:t>ی‌</w:t>
      </w:r>
      <w:r w:rsidRPr="00BB5B18">
        <w:rPr>
          <w:rFonts w:hint="cs"/>
          <w:rtl/>
        </w:rPr>
        <w:t>رفتند، و</w:t>
      </w:r>
      <w:r w:rsidR="00164409">
        <w:rPr>
          <w:rFonts w:hint="cs"/>
          <w:rtl/>
        </w:rPr>
        <w:t xml:space="preserve"> مدت‌ها</w:t>
      </w:r>
      <w:r w:rsidR="007110C8">
        <w:rPr>
          <w:rFonts w:hint="cs"/>
          <w:rtl/>
        </w:rPr>
        <w:t xml:space="preserve"> </w:t>
      </w:r>
      <w:r w:rsidRPr="00BB5B18">
        <w:rPr>
          <w:rFonts w:hint="cs"/>
          <w:rtl/>
        </w:rPr>
        <w:t>بر رو</w:t>
      </w:r>
      <w:r w:rsidR="00445BE1">
        <w:rPr>
          <w:rFonts w:hint="cs"/>
          <w:rtl/>
        </w:rPr>
        <w:t xml:space="preserve">ی </w:t>
      </w:r>
      <w:r w:rsidRPr="00BB5B18">
        <w:rPr>
          <w:rFonts w:hint="cs"/>
          <w:rtl/>
        </w:rPr>
        <w:t>در</w:t>
      </w:r>
      <w:r w:rsidR="00961CDD">
        <w:rPr>
          <w:rFonts w:hint="cs"/>
          <w:rtl/>
        </w:rPr>
        <w:t>ی</w:t>
      </w:r>
      <w:r w:rsidRPr="00BB5B18">
        <w:rPr>
          <w:rFonts w:hint="cs"/>
          <w:rtl/>
        </w:rPr>
        <w:t>ا بو</w:t>
      </w:r>
      <w:r w:rsidR="00202A37" w:rsidRPr="00BB5B18">
        <w:rPr>
          <w:rFonts w:hint="cs"/>
          <w:rtl/>
        </w:rPr>
        <w:t>دند تا به م</w:t>
      </w:r>
      <w:r w:rsidR="00961CDD">
        <w:rPr>
          <w:rFonts w:hint="cs"/>
          <w:rtl/>
        </w:rPr>
        <w:t>ک</w:t>
      </w:r>
      <w:r w:rsidR="00202A37" w:rsidRPr="00BB5B18">
        <w:rPr>
          <w:rFonts w:hint="cs"/>
          <w:rtl/>
        </w:rPr>
        <w:t>ه و مد</w:t>
      </w:r>
      <w:r w:rsidR="00961CDD">
        <w:rPr>
          <w:rFonts w:hint="cs"/>
          <w:rtl/>
        </w:rPr>
        <w:t>ی</w:t>
      </w:r>
      <w:r w:rsidR="00202A37" w:rsidRPr="00BB5B18">
        <w:rPr>
          <w:rFonts w:hint="cs"/>
          <w:rtl/>
        </w:rPr>
        <w:t>نه</w:t>
      </w:r>
      <w:r w:rsidR="0077629C">
        <w:rPr>
          <w:rFonts w:hint="cs"/>
          <w:rtl/>
        </w:rPr>
        <w:t xml:space="preserve"> م</w:t>
      </w:r>
      <w:r w:rsidR="00445BE1">
        <w:rPr>
          <w:rFonts w:hint="cs"/>
          <w:rtl/>
        </w:rPr>
        <w:t>ی‌</w:t>
      </w:r>
      <w:r w:rsidR="00202A37" w:rsidRPr="00BB5B18">
        <w:rPr>
          <w:rFonts w:hint="cs"/>
          <w:rtl/>
        </w:rPr>
        <w:t>رس</w:t>
      </w:r>
      <w:r w:rsidR="00961CDD">
        <w:rPr>
          <w:rFonts w:hint="cs"/>
          <w:rtl/>
        </w:rPr>
        <w:t>ی</w:t>
      </w:r>
      <w:r w:rsidR="00202A37" w:rsidRPr="00BB5B18">
        <w:rPr>
          <w:rFonts w:hint="cs"/>
          <w:rtl/>
        </w:rPr>
        <w:t>دند!.</w:t>
      </w:r>
    </w:p>
    <w:p w:rsidR="002C4017" w:rsidRDefault="00164409" w:rsidP="00DF50A4">
      <w:pPr>
        <w:pStyle w:val="1-"/>
        <w:rPr>
          <w:rtl/>
        </w:rPr>
      </w:pPr>
      <w:r>
        <w:rPr>
          <w:rFonts w:hint="cs"/>
          <w:rtl/>
        </w:rPr>
        <w:t>م</w:t>
      </w:r>
      <w:r w:rsidR="00445BE1">
        <w:rPr>
          <w:rFonts w:hint="cs"/>
          <w:rtl/>
        </w:rPr>
        <w:t>ی‌</w:t>
      </w:r>
      <w:r>
        <w:rPr>
          <w:rFonts w:hint="cs"/>
          <w:rtl/>
        </w:rPr>
        <w:t>گفت</w:t>
      </w:r>
      <w:r w:rsidR="00453D87">
        <w:rPr>
          <w:rFonts w:hint="cs"/>
          <w:rtl/>
        </w:rPr>
        <w:t>:</w:t>
      </w:r>
      <w:r w:rsidR="002C4017" w:rsidRPr="00BB5B18">
        <w:rPr>
          <w:rFonts w:hint="cs"/>
          <w:rtl/>
        </w:rPr>
        <w:t xml:space="preserve"> از جمله</w:t>
      </w:r>
      <w:r>
        <w:rPr>
          <w:rFonts w:hint="cs"/>
          <w:rtl/>
        </w:rPr>
        <w:t xml:space="preserve"> عده‌ا</w:t>
      </w:r>
      <w:r w:rsidR="00445BE1">
        <w:rPr>
          <w:rFonts w:hint="cs"/>
          <w:rtl/>
        </w:rPr>
        <w:t xml:space="preserve">ی </w:t>
      </w:r>
      <w:r w:rsidR="002C4017" w:rsidRPr="00BB5B18">
        <w:rPr>
          <w:rFonts w:hint="cs"/>
          <w:rtl/>
        </w:rPr>
        <w:t>پس از</w:t>
      </w:r>
      <w:r>
        <w:rPr>
          <w:rFonts w:hint="cs"/>
          <w:rtl/>
        </w:rPr>
        <w:t xml:space="preserve"> مدت‌ها</w:t>
      </w:r>
      <w:r w:rsidR="002C4017" w:rsidRPr="00BB5B18">
        <w:rPr>
          <w:rFonts w:hint="cs"/>
          <w:rtl/>
        </w:rPr>
        <w:t xml:space="preserve"> سفر طولان</w:t>
      </w:r>
      <w:r w:rsidR="00445BE1">
        <w:rPr>
          <w:rFonts w:hint="cs"/>
          <w:rtl/>
        </w:rPr>
        <w:t xml:space="preserve">ی </w:t>
      </w:r>
      <w:r w:rsidR="002C4017" w:rsidRPr="00BB5B18">
        <w:rPr>
          <w:rFonts w:hint="cs"/>
          <w:rtl/>
        </w:rPr>
        <w:t>در</w:t>
      </w:r>
      <w:r w:rsidR="00961CDD">
        <w:rPr>
          <w:rFonts w:hint="cs"/>
          <w:rtl/>
        </w:rPr>
        <w:t>ی</w:t>
      </w:r>
      <w:r w:rsidR="002C4017" w:rsidRPr="00BB5B18">
        <w:rPr>
          <w:rFonts w:hint="cs"/>
          <w:rtl/>
        </w:rPr>
        <w:t>ا وقت</w:t>
      </w:r>
      <w:r w:rsidR="00445BE1">
        <w:rPr>
          <w:rFonts w:hint="cs"/>
          <w:rtl/>
        </w:rPr>
        <w:t xml:space="preserve">ی </w:t>
      </w:r>
      <w:r w:rsidR="002C4017" w:rsidRPr="00BB5B18">
        <w:rPr>
          <w:rFonts w:hint="cs"/>
          <w:rtl/>
        </w:rPr>
        <w:t>به خش</w:t>
      </w:r>
      <w:r w:rsidR="00961CDD">
        <w:rPr>
          <w:rFonts w:hint="cs"/>
          <w:rtl/>
        </w:rPr>
        <w:t>ک</w:t>
      </w:r>
      <w:r w:rsidR="00445BE1">
        <w:rPr>
          <w:rFonts w:hint="cs"/>
          <w:rtl/>
        </w:rPr>
        <w:t xml:space="preserve">ی </w:t>
      </w:r>
      <w:r w:rsidR="002C4017" w:rsidRPr="00BB5B18">
        <w:rPr>
          <w:rFonts w:hint="cs"/>
          <w:rtl/>
        </w:rPr>
        <w:t>رس</w:t>
      </w:r>
      <w:r w:rsidR="00961CDD">
        <w:rPr>
          <w:rFonts w:hint="cs"/>
          <w:rtl/>
        </w:rPr>
        <w:t>ی</w:t>
      </w:r>
      <w:r w:rsidR="002C4017" w:rsidRPr="00BB5B18">
        <w:rPr>
          <w:rFonts w:hint="cs"/>
          <w:rtl/>
        </w:rPr>
        <w:t xml:space="preserve">دند و گفته شد </w:t>
      </w:r>
      <w:r w:rsidR="00961CDD">
        <w:rPr>
          <w:rFonts w:hint="cs"/>
          <w:rtl/>
        </w:rPr>
        <w:t>ک</w:t>
      </w:r>
      <w:r w:rsidR="002C4017" w:rsidRPr="00BB5B18">
        <w:rPr>
          <w:rFonts w:hint="cs"/>
          <w:rtl/>
        </w:rPr>
        <w:t>ه به سرزم</w:t>
      </w:r>
      <w:r w:rsidR="00961CDD">
        <w:rPr>
          <w:rFonts w:hint="cs"/>
          <w:rtl/>
        </w:rPr>
        <w:t>ی</w:t>
      </w:r>
      <w:r w:rsidR="002C4017" w:rsidRPr="00BB5B18">
        <w:rPr>
          <w:rFonts w:hint="cs"/>
          <w:rtl/>
        </w:rPr>
        <w:t>ن م</w:t>
      </w:r>
      <w:r w:rsidR="00961CDD">
        <w:rPr>
          <w:rFonts w:hint="cs"/>
          <w:rtl/>
        </w:rPr>
        <w:t>ک</w:t>
      </w:r>
      <w:r w:rsidR="002C4017" w:rsidRPr="00BB5B18">
        <w:rPr>
          <w:rFonts w:hint="cs"/>
          <w:rtl/>
        </w:rPr>
        <w:t>ه و مد</w:t>
      </w:r>
      <w:r w:rsidR="00961CDD">
        <w:rPr>
          <w:rFonts w:hint="cs"/>
          <w:rtl/>
        </w:rPr>
        <w:t>ی</w:t>
      </w:r>
      <w:r w:rsidR="002C4017" w:rsidRPr="00BB5B18">
        <w:rPr>
          <w:rFonts w:hint="cs"/>
          <w:rtl/>
        </w:rPr>
        <w:t>نه رس</w:t>
      </w:r>
      <w:r w:rsidR="00961CDD">
        <w:rPr>
          <w:rFonts w:hint="cs"/>
          <w:rtl/>
        </w:rPr>
        <w:t>ی</w:t>
      </w:r>
      <w:r w:rsidR="002C4017" w:rsidRPr="00BB5B18">
        <w:rPr>
          <w:rFonts w:hint="cs"/>
          <w:rtl/>
        </w:rPr>
        <w:t>ده</w:t>
      </w:r>
      <w:r w:rsidR="002874CB">
        <w:rPr>
          <w:rFonts w:hint="cs"/>
          <w:rtl/>
        </w:rPr>
        <w:t xml:space="preserve">‌اند </w:t>
      </w:r>
      <w:r w:rsidR="002C4017" w:rsidRPr="00BB5B18">
        <w:rPr>
          <w:rFonts w:hint="cs"/>
          <w:rtl/>
        </w:rPr>
        <w:t xml:space="preserve">همانجا در داخل </w:t>
      </w:r>
      <w:r w:rsidR="00961CDD">
        <w:rPr>
          <w:rFonts w:hint="cs"/>
          <w:rtl/>
        </w:rPr>
        <w:t>ک</w:t>
      </w:r>
      <w:r w:rsidR="002C4017" w:rsidRPr="00BB5B18">
        <w:rPr>
          <w:rFonts w:hint="cs"/>
          <w:rtl/>
        </w:rPr>
        <w:t>شت</w:t>
      </w:r>
      <w:r w:rsidR="00445BE1">
        <w:rPr>
          <w:rFonts w:hint="cs"/>
          <w:rtl/>
        </w:rPr>
        <w:t xml:space="preserve">ی </w:t>
      </w:r>
      <w:r w:rsidR="002C4017" w:rsidRPr="00BB5B18">
        <w:rPr>
          <w:rFonts w:hint="cs"/>
          <w:rtl/>
        </w:rPr>
        <w:t>از خوشحال</w:t>
      </w:r>
      <w:r w:rsidR="00445BE1">
        <w:rPr>
          <w:rFonts w:hint="cs"/>
          <w:rtl/>
        </w:rPr>
        <w:t xml:space="preserve">ی </w:t>
      </w:r>
      <w:r w:rsidR="002C4017" w:rsidRPr="00BB5B18">
        <w:rPr>
          <w:rFonts w:hint="cs"/>
          <w:rtl/>
        </w:rPr>
        <w:t>به سجده افتادند و ش</w:t>
      </w:r>
      <w:r w:rsidR="00961CDD">
        <w:rPr>
          <w:rFonts w:hint="cs"/>
          <w:rtl/>
        </w:rPr>
        <w:t>ک</w:t>
      </w:r>
      <w:r w:rsidR="002C4017" w:rsidRPr="00BB5B18">
        <w:rPr>
          <w:rFonts w:hint="cs"/>
          <w:rtl/>
        </w:rPr>
        <w:t>ر خدا را به جا</w:t>
      </w:r>
      <w:r w:rsidR="00445BE1">
        <w:rPr>
          <w:rFonts w:hint="cs"/>
          <w:rtl/>
        </w:rPr>
        <w:t xml:space="preserve">ی </w:t>
      </w:r>
      <w:r w:rsidR="002C4017" w:rsidRPr="00BB5B18">
        <w:rPr>
          <w:rFonts w:hint="cs"/>
          <w:rtl/>
        </w:rPr>
        <w:t>آوردند.</w:t>
      </w:r>
    </w:p>
    <w:p w:rsidR="002E0CBC" w:rsidRDefault="002E0CBC" w:rsidP="00DF50A4">
      <w:pPr>
        <w:pStyle w:val="1-"/>
        <w:rPr>
          <w:rtl/>
        </w:rPr>
        <w:sectPr w:rsidR="002E0CBC" w:rsidSect="002E0CBC">
          <w:headerReference w:type="default" r:id="rId19"/>
          <w:footnotePr>
            <w:numRestart w:val="eachPage"/>
          </w:footnotePr>
          <w:type w:val="oddPage"/>
          <w:pgSz w:w="7938" w:h="11907" w:code="9"/>
          <w:pgMar w:top="1021" w:right="851" w:bottom="737" w:left="851" w:header="454" w:footer="0" w:gutter="0"/>
          <w:cols w:space="708"/>
          <w:titlePg/>
          <w:bidi/>
          <w:rtlGutter/>
          <w:docGrid w:linePitch="360"/>
        </w:sectPr>
      </w:pPr>
    </w:p>
    <w:p w:rsidR="00EB060D" w:rsidRDefault="00EB060D" w:rsidP="00DF50A4">
      <w:pPr>
        <w:pStyle w:val="2-"/>
        <w:rPr>
          <w:rtl/>
        </w:rPr>
      </w:pPr>
      <w:bookmarkStart w:id="66" w:name="_Toc331503749"/>
      <w:bookmarkStart w:id="67" w:name="_Toc401494877"/>
      <w:r w:rsidRPr="00154708">
        <w:rPr>
          <w:rFonts w:hint="cs"/>
          <w:rtl/>
        </w:rPr>
        <w:t>آداب سكونت در مدين</w:t>
      </w:r>
      <w:r w:rsidR="00DF50A4">
        <w:rPr>
          <w:rFonts w:hint="cs"/>
          <w:rtl/>
        </w:rPr>
        <w:t>ۀ</w:t>
      </w:r>
      <w:r w:rsidRPr="00154708">
        <w:rPr>
          <w:rFonts w:hint="cs"/>
          <w:rtl/>
        </w:rPr>
        <w:t xml:space="preserve"> منوره</w:t>
      </w:r>
      <w:bookmarkEnd w:id="66"/>
      <w:bookmarkEnd w:id="67"/>
    </w:p>
    <w:p w:rsidR="00EB060D" w:rsidRPr="00BB5B18" w:rsidRDefault="00EB060D" w:rsidP="00DF50A4">
      <w:pPr>
        <w:pStyle w:val="1-"/>
        <w:rPr>
          <w:rtl/>
        </w:rPr>
      </w:pPr>
      <w:r w:rsidRPr="00BB5B18">
        <w:rPr>
          <w:rFonts w:hint="cs"/>
          <w:rtl/>
        </w:rPr>
        <w:t>طبعا س</w:t>
      </w:r>
      <w:r w:rsidR="00961CDD">
        <w:rPr>
          <w:rFonts w:hint="cs"/>
          <w:rtl/>
        </w:rPr>
        <w:t>ک</w:t>
      </w:r>
      <w:r w:rsidRPr="00BB5B18">
        <w:rPr>
          <w:rFonts w:hint="cs"/>
          <w:rtl/>
        </w:rPr>
        <w:t>ونت ا</w:t>
      </w:r>
      <w:r w:rsidR="00961CDD">
        <w:rPr>
          <w:rFonts w:hint="cs"/>
          <w:rtl/>
        </w:rPr>
        <w:t>ی</w:t>
      </w:r>
      <w:r w:rsidRPr="00BB5B18">
        <w:rPr>
          <w:rFonts w:hint="cs"/>
          <w:rtl/>
        </w:rPr>
        <w:t>ن شهر مقدس از خودش آداب</w:t>
      </w:r>
      <w:r w:rsidR="00445BE1">
        <w:rPr>
          <w:rFonts w:hint="cs"/>
          <w:rtl/>
        </w:rPr>
        <w:t xml:space="preserve">ی </w:t>
      </w:r>
      <w:r w:rsidRPr="00BB5B18">
        <w:rPr>
          <w:rFonts w:hint="cs"/>
          <w:rtl/>
        </w:rPr>
        <w:t xml:space="preserve">دارد. </w:t>
      </w:r>
    </w:p>
    <w:p w:rsidR="00EB060D" w:rsidRPr="00EB060D" w:rsidRDefault="00EB060D" w:rsidP="00915BFF">
      <w:pPr>
        <w:pStyle w:val="3-"/>
        <w:rPr>
          <w:rtl/>
        </w:rPr>
      </w:pPr>
      <w:bookmarkStart w:id="68" w:name="_Toc331503750"/>
      <w:bookmarkStart w:id="69" w:name="_Toc401494878"/>
      <w:r>
        <w:rPr>
          <w:rFonts w:hint="cs"/>
          <w:rtl/>
        </w:rPr>
        <w:t xml:space="preserve">1- </w:t>
      </w:r>
      <w:r w:rsidRPr="00EB060D">
        <w:rPr>
          <w:rFonts w:hint="cs"/>
          <w:rtl/>
        </w:rPr>
        <w:t>محبت با مد</w:t>
      </w:r>
      <w:r w:rsidR="00961CDD">
        <w:rPr>
          <w:rFonts w:hint="cs"/>
          <w:rtl/>
        </w:rPr>
        <w:t>ی</w:t>
      </w:r>
      <w:r w:rsidRPr="00EB060D">
        <w:rPr>
          <w:rFonts w:hint="cs"/>
          <w:rtl/>
        </w:rPr>
        <w:t>نه</w:t>
      </w:r>
      <w:bookmarkEnd w:id="68"/>
      <w:bookmarkEnd w:id="69"/>
    </w:p>
    <w:p w:rsidR="00202A37" w:rsidRDefault="002C4017" w:rsidP="00DF50A4">
      <w:pPr>
        <w:pStyle w:val="1-"/>
        <w:rPr>
          <w:rFonts w:cs="Traditional Arabic"/>
          <w:szCs w:val="32"/>
          <w:rtl/>
        </w:rPr>
      </w:pPr>
      <w:r w:rsidRPr="00BB5B18">
        <w:rPr>
          <w:rFonts w:hint="cs"/>
          <w:rtl/>
        </w:rPr>
        <w:t xml:space="preserve"> ا</w:t>
      </w:r>
      <w:r w:rsidR="00961CDD">
        <w:rPr>
          <w:rFonts w:hint="cs"/>
          <w:rtl/>
        </w:rPr>
        <w:t>ی</w:t>
      </w:r>
      <w:r w:rsidRPr="00BB5B18">
        <w:rPr>
          <w:rFonts w:hint="cs"/>
          <w:rtl/>
        </w:rPr>
        <w:t>ن</w:t>
      </w:r>
      <w:r w:rsidR="00961CDD">
        <w:rPr>
          <w:rFonts w:hint="cs"/>
          <w:rtl/>
        </w:rPr>
        <w:t>ک</w:t>
      </w:r>
      <w:r w:rsidRPr="00BB5B18">
        <w:rPr>
          <w:rFonts w:hint="cs"/>
          <w:rtl/>
        </w:rPr>
        <w:t>ه بند</w:t>
      </w:r>
      <w:r w:rsidR="00DF50A4">
        <w:rPr>
          <w:rFonts w:hint="cs"/>
          <w:rtl/>
        </w:rPr>
        <w:t>ۀ</w:t>
      </w:r>
      <w:r w:rsidRPr="00BB5B18">
        <w:rPr>
          <w:rFonts w:hint="cs"/>
          <w:rtl/>
        </w:rPr>
        <w:t xml:space="preserve"> مسلمان ا</w:t>
      </w:r>
      <w:r w:rsidR="00961CDD">
        <w:rPr>
          <w:rFonts w:hint="cs"/>
          <w:rtl/>
        </w:rPr>
        <w:t>ی</w:t>
      </w:r>
      <w:r w:rsidRPr="00BB5B18">
        <w:rPr>
          <w:rFonts w:hint="cs"/>
          <w:rtl/>
        </w:rPr>
        <w:t>ن مد</w:t>
      </w:r>
      <w:r w:rsidR="00961CDD">
        <w:rPr>
          <w:rFonts w:hint="cs"/>
          <w:rtl/>
        </w:rPr>
        <w:t>ی</w:t>
      </w:r>
      <w:r w:rsidRPr="00BB5B18">
        <w:rPr>
          <w:rFonts w:hint="cs"/>
          <w:rtl/>
        </w:rPr>
        <w:t>ن</w:t>
      </w:r>
      <w:r w:rsidR="00DF50A4">
        <w:rPr>
          <w:rFonts w:hint="cs"/>
          <w:rtl/>
        </w:rPr>
        <w:t>ۀ</w:t>
      </w:r>
      <w:r w:rsidRPr="00BB5B18">
        <w:rPr>
          <w:rFonts w:hint="cs"/>
          <w:rtl/>
        </w:rPr>
        <w:t xml:space="preserve"> ط</w:t>
      </w:r>
      <w:r w:rsidR="00961CDD">
        <w:rPr>
          <w:rFonts w:hint="cs"/>
          <w:rtl/>
        </w:rPr>
        <w:t>ی</w:t>
      </w:r>
      <w:r w:rsidRPr="00BB5B18">
        <w:rPr>
          <w:rFonts w:hint="cs"/>
          <w:rtl/>
        </w:rPr>
        <w:t>به را به خاطر فض</w:t>
      </w:r>
      <w:r w:rsidR="00961CDD">
        <w:rPr>
          <w:rFonts w:hint="cs"/>
          <w:rtl/>
        </w:rPr>
        <w:t>ی</w:t>
      </w:r>
      <w:r w:rsidRPr="00BB5B18">
        <w:rPr>
          <w:rFonts w:hint="cs"/>
          <w:rtl/>
        </w:rPr>
        <w:t>لت آن دوست داشته باشد و به خاطر ا</w:t>
      </w:r>
      <w:r w:rsidR="00961CDD">
        <w:rPr>
          <w:rFonts w:hint="cs"/>
          <w:rtl/>
        </w:rPr>
        <w:t>ی</w:t>
      </w:r>
      <w:r w:rsidRPr="00BB5B18">
        <w:rPr>
          <w:rFonts w:hint="cs"/>
          <w:rtl/>
        </w:rPr>
        <w:t>ن</w:t>
      </w:r>
      <w:r w:rsidR="00961CDD">
        <w:rPr>
          <w:rFonts w:hint="cs"/>
          <w:rtl/>
        </w:rPr>
        <w:t>ک</w:t>
      </w:r>
      <w:r w:rsidRPr="00BB5B18">
        <w:rPr>
          <w:rFonts w:hint="cs"/>
          <w:rtl/>
        </w:rPr>
        <w:t>ه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0B1F74">
        <w:rPr>
          <w:rFonts w:hint="cs"/>
          <w:rtl/>
        </w:rPr>
        <w:t xml:space="preserve"> آن را </w:t>
      </w:r>
      <w:r w:rsidRPr="00BB5B18">
        <w:rPr>
          <w:rFonts w:hint="cs"/>
          <w:rtl/>
        </w:rPr>
        <w:t>دوست</w:t>
      </w:r>
      <w:r w:rsidR="00640942">
        <w:rPr>
          <w:rFonts w:hint="cs"/>
          <w:rtl/>
        </w:rPr>
        <w:t xml:space="preserve"> م</w:t>
      </w:r>
      <w:r w:rsidR="00445BE1">
        <w:rPr>
          <w:rFonts w:hint="cs"/>
          <w:rtl/>
        </w:rPr>
        <w:t>ی‌</w:t>
      </w:r>
      <w:r w:rsidR="00640942">
        <w:rPr>
          <w:rFonts w:hint="cs"/>
          <w:rtl/>
        </w:rPr>
        <w:t>داشت</w:t>
      </w:r>
      <w:r w:rsidRPr="00BB5B18">
        <w:rPr>
          <w:rFonts w:hint="cs"/>
          <w:rtl/>
        </w:rPr>
        <w:t>ند، امام بخار</w:t>
      </w:r>
      <w:r w:rsidR="00445BE1">
        <w:rPr>
          <w:rFonts w:hint="cs"/>
          <w:rtl/>
        </w:rPr>
        <w:t xml:space="preserve">ی </w:t>
      </w:r>
      <w:r w:rsidRPr="00BB5B18">
        <w:rPr>
          <w:rFonts w:hint="cs"/>
          <w:rtl/>
        </w:rPr>
        <w:t>در صح</w:t>
      </w:r>
      <w:r w:rsidR="00961CDD">
        <w:rPr>
          <w:rFonts w:hint="cs"/>
          <w:rtl/>
        </w:rPr>
        <w:t>ی</w:t>
      </w:r>
      <w:r w:rsidRPr="00BB5B18">
        <w:rPr>
          <w:rFonts w:hint="cs"/>
          <w:rtl/>
        </w:rPr>
        <w:t>حش از انس ابن مال</w:t>
      </w:r>
      <w:r w:rsidR="00961CDD">
        <w:rPr>
          <w:rFonts w:hint="cs"/>
          <w:rtl/>
        </w:rPr>
        <w:t>ک</w:t>
      </w:r>
      <w:r w:rsidRPr="00BB5B18">
        <w:rPr>
          <w:rFonts w:hint="cs"/>
          <w:rtl/>
        </w:rPr>
        <w:t xml:space="preserve">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961CDD">
        <w:rPr>
          <w:rFonts w:hint="cs"/>
          <w:rtl/>
        </w:rPr>
        <w:t>ک</w:t>
      </w:r>
      <w:r w:rsidRPr="00BB5B18">
        <w:rPr>
          <w:rFonts w:hint="cs"/>
          <w:rtl/>
        </w:rPr>
        <w:t>ه</w:t>
      </w:r>
      <w:r w:rsidR="00202A37">
        <w:rPr>
          <w:rFonts w:cs="Traditional Arabic" w:hint="cs"/>
          <w:szCs w:val="32"/>
          <w:rtl/>
        </w:rPr>
        <w:t>:</w:t>
      </w:r>
    </w:p>
    <w:p w:rsidR="002C4017" w:rsidRPr="00FD0152" w:rsidRDefault="00164409" w:rsidP="00453D87">
      <w:pPr>
        <w:ind w:firstLine="284"/>
        <w:jc w:val="both"/>
        <w:rPr>
          <w:rFonts w:cs="B Lotus"/>
          <w:sz w:val="28"/>
          <w:szCs w:val="28"/>
          <w:rtl/>
        </w:rPr>
      </w:pPr>
      <w:r w:rsidRPr="00DF50A4">
        <w:rPr>
          <w:rStyle w:val="6-Char"/>
          <w:rtl/>
        </w:rPr>
        <w:t>«</w:t>
      </w:r>
      <w:r w:rsidR="00202A37" w:rsidRPr="00DF50A4">
        <w:rPr>
          <w:rStyle w:val="6-Char"/>
          <w:rFonts w:hint="cs"/>
          <w:rtl/>
        </w:rPr>
        <w:t>أن النبي صل</w:t>
      </w:r>
      <w:r w:rsidR="00C73A8C" w:rsidRPr="00DF50A4">
        <w:rPr>
          <w:rStyle w:val="6-Char"/>
          <w:rFonts w:hint="cs"/>
          <w:rtl/>
        </w:rPr>
        <w:t>ى</w:t>
      </w:r>
      <w:r w:rsidR="002C4017" w:rsidRPr="00DF50A4">
        <w:rPr>
          <w:rStyle w:val="6-Char"/>
          <w:rFonts w:hint="cs"/>
          <w:rtl/>
        </w:rPr>
        <w:t xml:space="preserve"> الله عليه</w:t>
      </w:r>
      <w:r w:rsidR="0077629C" w:rsidRPr="00DF50A4">
        <w:rPr>
          <w:rStyle w:val="6-Char"/>
          <w:rFonts w:hint="cs"/>
          <w:rtl/>
        </w:rPr>
        <w:t xml:space="preserve"> وآله </w:t>
      </w:r>
      <w:r w:rsidR="00C73A8C" w:rsidRPr="00DF50A4">
        <w:rPr>
          <w:rStyle w:val="6-Char"/>
          <w:rFonts w:hint="cs"/>
          <w:rtl/>
        </w:rPr>
        <w:t>وسلم كان إذ</w:t>
      </w:r>
      <w:r w:rsidR="0041014E" w:rsidRPr="00DF50A4">
        <w:rPr>
          <w:rStyle w:val="6-Char"/>
          <w:rFonts w:hint="cs"/>
          <w:rtl/>
        </w:rPr>
        <w:t>ا</w:t>
      </w:r>
      <w:r w:rsidR="00C73A8C" w:rsidRPr="00DF50A4">
        <w:rPr>
          <w:rStyle w:val="6-Char"/>
          <w:rFonts w:hint="cs"/>
          <w:rtl/>
        </w:rPr>
        <w:t xml:space="preserve"> </w:t>
      </w:r>
      <w:r w:rsidR="002C4017" w:rsidRPr="00DF50A4">
        <w:rPr>
          <w:rStyle w:val="6-Char"/>
          <w:rFonts w:hint="cs"/>
          <w:rtl/>
        </w:rPr>
        <w:t xml:space="preserve">قدم من سفر فنظر </w:t>
      </w:r>
      <w:r w:rsidR="00C73A8C" w:rsidRPr="00DF50A4">
        <w:rPr>
          <w:rStyle w:val="6-Char"/>
          <w:rFonts w:hint="cs"/>
          <w:rtl/>
        </w:rPr>
        <w:t>إلى جدا</w:t>
      </w:r>
      <w:r w:rsidR="002C4017" w:rsidRPr="00DF50A4">
        <w:rPr>
          <w:rStyle w:val="6-Char"/>
          <w:rFonts w:hint="cs"/>
          <w:rtl/>
        </w:rPr>
        <w:t>رات المدين</w:t>
      </w:r>
      <w:r w:rsidR="00453D87" w:rsidRPr="00DF50A4">
        <w:rPr>
          <w:rStyle w:val="6-Char"/>
          <w:rFonts w:hint="cs"/>
          <w:rtl/>
        </w:rPr>
        <w:t>ة</w:t>
      </w:r>
      <w:r w:rsidR="00C73A8C" w:rsidRPr="00DF50A4">
        <w:rPr>
          <w:rStyle w:val="6-Char"/>
          <w:rFonts w:hint="cs"/>
          <w:rtl/>
        </w:rPr>
        <w:t xml:space="preserve"> أوضع راحلته وإن كان على</w:t>
      </w:r>
      <w:r w:rsidR="002C4017" w:rsidRPr="00DF50A4">
        <w:rPr>
          <w:rStyle w:val="6-Char"/>
          <w:rFonts w:hint="cs"/>
          <w:rtl/>
        </w:rPr>
        <w:t xml:space="preserve"> دابة حركها من حبها</w:t>
      </w:r>
      <w:r w:rsidRPr="00DF50A4">
        <w:rPr>
          <w:rStyle w:val="6-Char"/>
          <w:rtl/>
        </w:rPr>
        <w:t>»</w:t>
      </w:r>
      <w:r w:rsidR="002C4017" w:rsidRPr="00DF50A4">
        <w:rPr>
          <w:rStyle w:val="1-Char"/>
          <w:rFonts w:hint="cs"/>
          <w:rtl/>
        </w:rPr>
        <w:t xml:space="preserve"> </w:t>
      </w:r>
      <w:r w:rsidR="002C4017" w:rsidRPr="00DF50A4">
        <w:rPr>
          <w:rStyle w:val="1-Char"/>
          <w:rFonts w:hint="eastAsia"/>
          <w:rtl/>
        </w:rPr>
        <w:t>«</w:t>
      </w:r>
      <w:r w:rsidR="002C4017" w:rsidRPr="00DF50A4">
        <w:rPr>
          <w:rStyle w:val="1-Char"/>
          <w:rFonts w:hint="cs"/>
          <w:rtl/>
        </w:rPr>
        <w:t>پ</w:t>
      </w:r>
      <w:r w:rsidR="00961CDD">
        <w:rPr>
          <w:rStyle w:val="1-Char"/>
          <w:rFonts w:hint="cs"/>
          <w:rtl/>
        </w:rPr>
        <w:t>ی</w:t>
      </w:r>
      <w:r w:rsidR="002C4017" w:rsidRPr="00DF50A4">
        <w:rPr>
          <w:rStyle w:val="1-Char"/>
          <w:rFonts w:hint="cs"/>
          <w:rtl/>
        </w:rPr>
        <w:t>امبر خدا صل</w:t>
      </w:r>
      <w:r w:rsidR="00445BE1">
        <w:rPr>
          <w:rStyle w:val="1-Char"/>
          <w:rFonts w:hint="cs"/>
          <w:rtl/>
        </w:rPr>
        <w:t xml:space="preserve">ی </w:t>
      </w:r>
      <w:r w:rsidR="002C4017" w:rsidRPr="00DF50A4">
        <w:rPr>
          <w:rStyle w:val="1-Char"/>
          <w:rFonts w:hint="cs"/>
          <w:rtl/>
        </w:rPr>
        <w:t>الله عل</w:t>
      </w:r>
      <w:r w:rsidR="00961CDD">
        <w:rPr>
          <w:rStyle w:val="1-Char"/>
          <w:rFonts w:hint="cs"/>
          <w:rtl/>
        </w:rPr>
        <w:t>ی</w:t>
      </w:r>
      <w:r w:rsidR="002C4017" w:rsidRPr="00DF50A4">
        <w:rPr>
          <w:rStyle w:val="1-Char"/>
          <w:rFonts w:hint="cs"/>
          <w:rtl/>
        </w:rPr>
        <w:t>ه</w:t>
      </w:r>
      <w:r w:rsidR="0077629C" w:rsidRPr="00DF50A4">
        <w:rPr>
          <w:rStyle w:val="1-Char"/>
          <w:rFonts w:hint="cs"/>
          <w:rtl/>
        </w:rPr>
        <w:t xml:space="preserve"> وآله </w:t>
      </w:r>
      <w:r w:rsidR="00A01F6B" w:rsidRPr="00DF50A4">
        <w:rPr>
          <w:rStyle w:val="1-Char"/>
          <w:rFonts w:hint="cs"/>
          <w:rtl/>
        </w:rPr>
        <w:t>وسلم هرگاه از سفر</w:t>
      </w:r>
      <w:r w:rsidR="00445BE1">
        <w:rPr>
          <w:rStyle w:val="1-Char"/>
          <w:rFonts w:hint="cs"/>
          <w:rtl/>
        </w:rPr>
        <w:t xml:space="preserve">ی </w:t>
      </w:r>
      <w:r w:rsidR="00A01F6B" w:rsidRPr="00DF50A4">
        <w:rPr>
          <w:rStyle w:val="1-Char"/>
          <w:rFonts w:hint="cs"/>
          <w:rtl/>
        </w:rPr>
        <w:t>باز</w:t>
      </w:r>
      <w:r w:rsidRPr="00DF50A4">
        <w:rPr>
          <w:rStyle w:val="1-Char"/>
          <w:rFonts w:hint="cs"/>
          <w:rtl/>
        </w:rPr>
        <w:t xml:space="preserve"> م</w:t>
      </w:r>
      <w:r w:rsidR="00445BE1">
        <w:rPr>
          <w:rStyle w:val="1-Char"/>
          <w:rFonts w:hint="cs"/>
          <w:rtl/>
        </w:rPr>
        <w:t>ی‌</w:t>
      </w:r>
      <w:r w:rsidRPr="00DF50A4">
        <w:rPr>
          <w:rStyle w:val="1-Char"/>
          <w:rFonts w:hint="cs"/>
          <w:rtl/>
        </w:rPr>
        <w:t>گشت</w:t>
      </w:r>
      <w:r w:rsidR="00A01F6B" w:rsidRPr="00DF50A4">
        <w:rPr>
          <w:rStyle w:val="1-Char"/>
          <w:rFonts w:hint="cs"/>
          <w:rtl/>
        </w:rPr>
        <w:t>ند تا چشم</w:t>
      </w:r>
      <w:r w:rsidR="002C4017" w:rsidRPr="00DF50A4">
        <w:rPr>
          <w:rStyle w:val="1-Char"/>
          <w:rFonts w:hint="cs"/>
          <w:rtl/>
        </w:rPr>
        <w:t>شان به د</w:t>
      </w:r>
      <w:r w:rsidR="00961CDD">
        <w:rPr>
          <w:rStyle w:val="1-Char"/>
          <w:rFonts w:hint="cs"/>
          <w:rtl/>
        </w:rPr>
        <w:t>ی</w:t>
      </w:r>
      <w:r w:rsidR="002C4017" w:rsidRPr="00DF50A4">
        <w:rPr>
          <w:rStyle w:val="1-Char"/>
          <w:rFonts w:hint="cs"/>
          <w:rtl/>
        </w:rPr>
        <w:t>وارها</w:t>
      </w:r>
      <w:r w:rsidR="00445BE1">
        <w:rPr>
          <w:rStyle w:val="1-Char"/>
          <w:rFonts w:hint="cs"/>
          <w:rtl/>
        </w:rPr>
        <w:t xml:space="preserve">ی </w:t>
      </w:r>
      <w:r w:rsidR="002C4017" w:rsidRPr="00DF50A4">
        <w:rPr>
          <w:rStyle w:val="1-Char"/>
          <w:rFonts w:hint="cs"/>
          <w:rtl/>
        </w:rPr>
        <w:t>مد</w:t>
      </w:r>
      <w:r w:rsidR="00961CDD">
        <w:rPr>
          <w:rStyle w:val="1-Char"/>
          <w:rFonts w:hint="cs"/>
          <w:rtl/>
        </w:rPr>
        <w:t>ی</w:t>
      </w:r>
      <w:r w:rsidR="002C4017" w:rsidRPr="00DF50A4">
        <w:rPr>
          <w:rStyle w:val="1-Char"/>
          <w:rFonts w:hint="cs"/>
          <w:rtl/>
        </w:rPr>
        <w:t>نه</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افتاد مر</w:t>
      </w:r>
      <w:r w:rsidR="00961CDD">
        <w:rPr>
          <w:rStyle w:val="1-Char"/>
          <w:rFonts w:hint="cs"/>
          <w:rtl/>
        </w:rPr>
        <w:t>ک</w:t>
      </w:r>
      <w:r w:rsidR="002C4017" w:rsidRPr="00DF50A4">
        <w:rPr>
          <w:rStyle w:val="1-Char"/>
          <w:rFonts w:hint="cs"/>
          <w:rtl/>
        </w:rPr>
        <w:t>ب شان را رها</w:t>
      </w:r>
      <w:r w:rsidR="00640942" w:rsidRPr="00DF50A4">
        <w:rPr>
          <w:rStyle w:val="1-Char"/>
          <w:rFonts w:hint="cs"/>
          <w:rtl/>
        </w:rPr>
        <w:t xml:space="preserve"> م</w:t>
      </w:r>
      <w:r w:rsidR="00445BE1">
        <w:rPr>
          <w:rStyle w:val="1-Char"/>
          <w:rFonts w:hint="cs"/>
          <w:rtl/>
        </w:rPr>
        <w:t>ی‌</w:t>
      </w:r>
      <w:r w:rsidR="00961CDD">
        <w:rPr>
          <w:rStyle w:val="1-Char"/>
          <w:rFonts w:hint="cs"/>
          <w:rtl/>
        </w:rPr>
        <w:t>ک</w:t>
      </w:r>
      <w:r w:rsidR="00640942" w:rsidRPr="00DF50A4">
        <w:rPr>
          <w:rStyle w:val="1-Char"/>
          <w:rFonts w:hint="cs"/>
          <w:rtl/>
        </w:rPr>
        <w:t>رد</w:t>
      </w:r>
      <w:r w:rsidR="002C4017" w:rsidRPr="00DF50A4">
        <w:rPr>
          <w:rStyle w:val="1-Char"/>
          <w:rFonts w:hint="cs"/>
          <w:rtl/>
        </w:rPr>
        <w:t>ند، و اگر بر مر</w:t>
      </w:r>
      <w:r w:rsidR="00961CDD">
        <w:rPr>
          <w:rStyle w:val="1-Char"/>
          <w:rFonts w:hint="cs"/>
          <w:rtl/>
        </w:rPr>
        <w:t>ک</w:t>
      </w:r>
      <w:r w:rsidR="002C4017" w:rsidRPr="00DF50A4">
        <w:rPr>
          <w:rStyle w:val="1-Char"/>
          <w:rFonts w:hint="cs"/>
          <w:rtl/>
        </w:rPr>
        <w:t>ب</w:t>
      </w:r>
      <w:r w:rsidR="00445BE1">
        <w:rPr>
          <w:rStyle w:val="1-Char"/>
          <w:rFonts w:hint="cs"/>
          <w:rtl/>
        </w:rPr>
        <w:t xml:space="preserve">ی </w:t>
      </w:r>
      <w:r w:rsidR="002C4017" w:rsidRPr="00DF50A4">
        <w:rPr>
          <w:rStyle w:val="1-Char"/>
          <w:rFonts w:hint="cs"/>
          <w:rtl/>
        </w:rPr>
        <w:t>سوار</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بودند از شدت محبت</w:t>
      </w:r>
      <w:r w:rsidR="00445BE1">
        <w:rPr>
          <w:rStyle w:val="1-Char"/>
          <w:rFonts w:hint="cs"/>
          <w:rtl/>
        </w:rPr>
        <w:t xml:space="preserve">ی </w:t>
      </w:r>
      <w:r w:rsidR="00961CDD">
        <w:rPr>
          <w:rStyle w:val="1-Char"/>
          <w:rFonts w:hint="cs"/>
          <w:rtl/>
        </w:rPr>
        <w:t>ک</w:t>
      </w:r>
      <w:r w:rsidR="002C4017" w:rsidRPr="00DF50A4">
        <w:rPr>
          <w:rStyle w:val="1-Char"/>
          <w:rFonts w:hint="cs"/>
          <w:rtl/>
        </w:rPr>
        <w:t>ه به مد</w:t>
      </w:r>
      <w:r w:rsidR="00961CDD">
        <w:rPr>
          <w:rStyle w:val="1-Char"/>
          <w:rFonts w:hint="cs"/>
          <w:rtl/>
        </w:rPr>
        <w:t>ی</w:t>
      </w:r>
      <w:r w:rsidR="002C4017" w:rsidRPr="00DF50A4">
        <w:rPr>
          <w:rStyle w:val="1-Char"/>
          <w:rFonts w:hint="cs"/>
          <w:rtl/>
        </w:rPr>
        <w:t>نه داشتند</w:t>
      </w:r>
      <w:r w:rsidR="000B1F74" w:rsidRPr="00DF50A4">
        <w:rPr>
          <w:rStyle w:val="1-Char"/>
          <w:rFonts w:hint="cs"/>
          <w:rtl/>
        </w:rPr>
        <w:t xml:space="preserve"> آن را </w:t>
      </w:r>
      <w:r w:rsidR="002C4017" w:rsidRPr="00DF50A4">
        <w:rPr>
          <w:rStyle w:val="1-Char"/>
          <w:rFonts w:hint="cs"/>
          <w:rtl/>
        </w:rPr>
        <w:t>حر</w:t>
      </w:r>
      <w:r w:rsidR="00961CDD">
        <w:rPr>
          <w:rStyle w:val="1-Char"/>
          <w:rFonts w:hint="cs"/>
          <w:rtl/>
        </w:rPr>
        <w:t>ک</w:t>
      </w:r>
      <w:r w:rsidR="002C4017" w:rsidRPr="00DF50A4">
        <w:rPr>
          <w:rStyle w:val="1-Char"/>
          <w:rFonts w:hint="cs"/>
          <w:rtl/>
        </w:rPr>
        <w:t>ت</w:t>
      </w:r>
      <w:r w:rsidR="0077629C" w:rsidRPr="00DF50A4">
        <w:rPr>
          <w:rStyle w:val="1-Char"/>
          <w:rFonts w:hint="cs"/>
          <w:rtl/>
        </w:rPr>
        <w:t xml:space="preserve"> م</w:t>
      </w:r>
      <w:r w:rsidR="00445BE1">
        <w:rPr>
          <w:rStyle w:val="1-Char"/>
          <w:rFonts w:hint="cs"/>
          <w:rtl/>
        </w:rPr>
        <w:t>ی‌</w:t>
      </w:r>
      <w:r w:rsidR="002C4017" w:rsidRPr="00DF50A4">
        <w:rPr>
          <w:rStyle w:val="1-Char"/>
          <w:rFonts w:hint="cs"/>
          <w:rtl/>
        </w:rPr>
        <w:t>دادند</w:t>
      </w:r>
      <w:r w:rsidR="002C4017" w:rsidRPr="00DF50A4">
        <w:rPr>
          <w:rStyle w:val="1-Char"/>
          <w:rFonts w:hint="eastAsia"/>
          <w:rtl/>
        </w:rPr>
        <w:t>»</w:t>
      </w:r>
      <w:r w:rsidR="002C4017" w:rsidRPr="00DF50A4">
        <w:rPr>
          <w:rStyle w:val="1-Char"/>
          <w:rFonts w:hint="cs"/>
          <w:rtl/>
        </w:rPr>
        <w:t xml:space="preserve">. </w:t>
      </w:r>
    </w:p>
    <w:p w:rsidR="00EB060D" w:rsidRPr="004538AE" w:rsidRDefault="004538AE" w:rsidP="00915BFF">
      <w:pPr>
        <w:pStyle w:val="3-"/>
        <w:rPr>
          <w:rtl/>
        </w:rPr>
      </w:pPr>
      <w:bookmarkStart w:id="70" w:name="_Toc331503751"/>
      <w:bookmarkStart w:id="71" w:name="_Toc401494879"/>
      <w:r w:rsidRPr="004538AE">
        <w:rPr>
          <w:rFonts w:hint="cs"/>
          <w:rtl/>
        </w:rPr>
        <w:t>2- احت</w:t>
      </w:r>
      <w:r w:rsidR="00961CDD">
        <w:rPr>
          <w:rFonts w:hint="cs"/>
          <w:rtl/>
        </w:rPr>
        <w:t>ی</w:t>
      </w:r>
      <w:r w:rsidRPr="004538AE">
        <w:rPr>
          <w:rFonts w:hint="cs"/>
          <w:rtl/>
        </w:rPr>
        <w:t>اط در مد</w:t>
      </w:r>
      <w:r w:rsidR="00961CDD">
        <w:rPr>
          <w:rFonts w:hint="cs"/>
          <w:rtl/>
        </w:rPr>
        <w:t>ی</w:t>
      </w:r>
      <w:r w:rsidRPr="004538AE">
        <w:rPr>
          <w:rFonts w:hint="cs"/>
          <w:rtl/>
        </w:rPr>
        <w:t>نه</w:t>
      </w:r>
      <w:bookmarkEnd w:id="70"/>
      <w:bookmarkEnd w:id="71"/>
    </w:p>
    <w:p w:rsidR="00C73A8C" w:rsidRPr="00BB5B18" w:rsidRDefault="002C4017" w:rsidP="00DF50A4">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مسلمان به شدت ب</w:t>
      </w:r>
      <w:r w:rsidR="00961CDD">
        <w:rPr>
          <w:rFonts w:hint="cs"/>
          <w:rtl/>
        </w:rPr>
        <w:t>ک</w:t>
      </w:r>
      <w:r w:rsidRPr="00BB5B18">
        <w:rPr>
          <w:rFonts w:hint="cs"/>
          <w:rtl/>
        </w:rPr>
        <w:t xml:space="preserve">وشد </w:t>
      </w:r>
      <w:r w:rsidR="00961CDD">
        <w:rPr>
          <w:rFonts w:hint="cs"/>
          <w:rtl/>
        </w:rPr>
        <w:t>ک</w:t>
      </w:r>
      <w:r w:rsidRPr="00BB5B18">
        <w:rPr>
          <w:rFonts w:hint="cs"/>
          <w:rtl/>
        </w:rPr>
        <w:t xml:space="preserve">ه </w:t>
      </w:r>
      <w:r w:rsidR="00C73A8C" w:rsidRPr="00BB5B18">
        <w:rPr>
          <w:rFonts w:hint="cs"/>
          <w:rtl/>
        </w:rPr>
        <w:t>بو</w:t>
      </w:r>
      <w:r w:rsidR="00961CDD">
        <w:rPr>
          <w:rFonts w:hint="cs"/>
          <w:rtl/>
        </w:rPr>
        <w:t>ی</w:t>
      </w:r>
      <w:r w:rsidR="00C73A8C" w:rsidRPr="00BB5B18">
        <w:rPr>
          <w:rFonts w:hint="cs"/>
          <w:rtl/>
        </w:rPr>
        <w:t>ژ</w:t>
      </w:r>
      <w:r w:rsidRPr="00BB5B18">
        <w:rPr>
          <w:rFonts w:hint="cs"/>
          <w:rtl/>
        </w:rPr>
        <w:t>ه در دوران س</w:t>
      </w:r>
      <w:r w:rsidR="00961CDD">
        <w:rPr>
          <w:rFonts w:hint="cs"/>
          <w:rtl/>
        </w:rPr>
        <w:t>ک</w:t>
      </w:r>
      <w:r w:rsidRPr="00BB5B18">
        <w:rPr>
          <w:rFonts w:hint="cs"/>
          <w:rtl/>
        </w:rPr>
        <w:t xml:space="preserve">ونتش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مد</w:t>
      </w:r>
      <w:r w:rsidR="00961CDD">
        <w:rPr>
          <w:rFonts w:hint="cs"/>
          <w:rtl/>
        </w:rPr>
        <w:t>ی</w:t>
      </w:r>
      <w:r w:rsidRPr="00BB5B18">
        <w:rPr>
          <w:rFonts w:hint="cs"/>
          <w:rtl/>
        </w:rPr>
        <w:t>ن</w:t>
      </w:r>
      <w:r w:rsidR="00DF50A4">
        <w:rPr>
          <w:rFonts w:hint="cs"/>
          <w:rtl/>
        </w:rPr>
        <w:t>ۀ</w:t>
      </w:r>
      <w:r w:rsidRPr="00BB5B18">
        <w:rPr>
          <w:rFonts w:hint="cs"/>
          <w:rtl/>
        </w:rPr>
        <w:t xml:space="preserve"> ط</w:t>
      </w:r>
      <w:r w:rsidR="00961CDD">
        <w:rPr>
          <w:rFonts w:hint="cs"/>
          <w:rtl/>
        </w:rPr>
        <w:t>ی</w:t>
      </w:r>
      <w:r w:rsidRPr="00BB5B18">
        <w:rPr>
          <w:rFonts w:hint="cs"/>
          <w:rtl/>
        </w:rPr>
        <w:t>به بر اوامر خ</w:t>
      </w:r>
      <w:r w:rsidR="00C73A8C" w:rsidRPr="00BB5B18">
        <w:rPr>
          <w:rFonts w:hint="cs"/>
          <w:rtl/>
        </w:rPr>
        <w:t>داوند ثابت و استوار و به اطاعت</w:t>
      </w:r>
      <w:r w:rsidRPr="00BB5B18">
        <w:rPr>
          <w:rFonts w:hint="cs"/>
          <w:rtl/>
        </w:rPr>
        <w:t xml:space="preserve"> خدا و رسولش شد</w:t>
      </w:r>
      <w:r w:rsidR="00961CDD">
        <w:rPr>
          <w:rFonts w:hint="cs"/>
          <w:rtl/>
        </w:rPr>
        <w:t>ی</w:t>
      </w:r>
      <w:r w:rsidRPr="00BB5B18">
        <w:rPr>
          <w:rFonts w:hint="cs"/>
          <w:rtl/>
        </w:rPr>
        <w:t>دا پا</w:t>
      </w:r>
      <w:r w:rsidR="00961CDD">
        <w:rPr>
          <w:rFonts w:hint="cs"/>
          <w:rtl/>
        </w:rPr>
        <w:t>ی</w:t>
      </w:r>
      <w:r w:rsidRPr="00BB5B18">
        <w:rPr>
          <w:rFonts w:hint="cs"/>
          <w:rtl/>
        </w:rPr>
        <w:t xml:space="preserve">بند باشد و به شدت مواظب باشد </w:t>
      </w:r>
      <w:r w:rsidR="00961CDD">
        <w:rPr>
          <w:rFonts w:hint="cs"/>
          <w:rtl/>
        </w:rPr>
        <w:t>ک</w:t>
      </w:r>
      <w:r w:rsidRPr="00BB5B18">
        <w:rPr>
          <w:rFonts w:hint="cs"/>
          <w:rtl/>
        </w:rPr>
        <w:t>ه به ه</w:t>
      </w:r>
      <w:r w:rsidR="00961CDD">
        <w:rPr>
          <w:rFonts w:hint="cs"/>
          <w:rtl/>
        </w:rPr>
        <w:t>ی</w:t>
      </w:r>
      <w:r w:rsidRPr="00BB5B18">
        <w:rPr>
          <w:rFonts w:hint="cs"/>
          <w:rtl/>
        </w:rPr>
        <w:t>چ گونه بدعت و</w:t>
      </w:r>
      <w:r w:rsidR="00C73A8C" w:rsidRPr="00BB5B18">
        <w:rPr>
          <w:rFonts w:hint="cs"/>
          <w:rtl/>
        </w:rPr>
        <w:t xml:space="preserve"> گناه و نافرمان</w:t>
      </w:r>
      <w:r w:rsidR="00445BE1">
        <w:rPr>
          <w:rFonts w:hint="cs"/>
          <w:rtl/>
        </w:rPr>
        <w:t xml:space="preserve">ی </w:t>
      </w:r>
      <w:r w:rsidR="00C73A8C" w:rsidRPr="00BB5B18">
        <w:rPr>
          <w:rFonts w:hint="cs"/>
          <w:rtl/>
        </w:rPr>
        <w:t>آلوده نگردد.</w:t>
      </w:r>
    </w:p>
    <w:p w:rsidR="002C4017" w:rsidRPr="00BB5B18" w:rsidRDefault="002C4017" w:rsidP="00DF50A4">
      <w:pPr>
        <w:pStyle w:val="1-"/>
        <w:rPr>
          <w:rtl/>
        </w:rPr>
      </w:pPr>
      <w:r w:rsidRPr="00BB5B18">
        <w:rPr>
          <w:rFonts w:hint="cs"/>
          <w:rtl/>
        </w:rPr>
        <w:t>ز</w:t>
      </w:r>
      <w:r w:rsidR="00961CDD">
        <w:rPr>
          <w:rFonts w:hint="cs"/>
          <w:rtl/>
        </w:rPr>
        <w:t>ی</w:t>
      </w:r>
      <w:r w:rsidRPr="00BB5B18">
        <w:rPr>
          <w:rFonts w:hint="cs"/>
          <w:rtl/>
        </w:rPr>
        <w:t>را همچنان</w:t>
      </w:r>
      <w:r w:rsidR="00961CDD">
        <w:rPr>
          <w:rFonts w:hint="cs"/>
          <w:rtl/>
        </w:rPr>
        <w:t>ک</w:t>
      </w:r>
      <w:r w:rsidRPr="00BB5B18">
        <w:rPr>
          <w:rFonts w:hint="cs"/>
          <w:rtl/>
        </w:rPr>
        <w:t>ه حسنات و اعمال ن</w:t>
      </w:r>
      <w:r w:rsidR="00961CDD">
        <w:rPr>
          <w:rFonts w:hint="cs"/>
          <w:rtl/>
        </w:rPr>
        <w:t>یک</w:t>
      </w:r>
      <w:r w:rsidRPr="00BB5B18">
        <w:rPr>
          <w:rFonts w:hint="cs"/>
          <w:rtl/>
        </w:rPr>
        <w:t xml:space="preserve"> و شا</w:t>
      </w:r>
      <w:r w:rsidR="00961CDD">
        <w:rPr>
          <w:rFonts w:hint="cs"/>
          <w:rtl/>
        </w:rPr>
        <w:t>ی</w:t>
      </w:r>
      <w:r w:rsidRPr="00BB5B18">
        <w:rPr>
          <w:rFonts w:hint="cs"/>
          <w:rtl/>
        </w:rPr>
        <w:t xml:space="preserve">سته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مد</w:t>
      </w:r>
      <w:r w:rsidR="00961CDD">
        <w:rPr>
          <w:rFonts w:hint="cs"/>
          <w:rtl/>
        </w:rPr>
        <w:t>ی</w:t>
      </w:r>
      <w:r w:rsidRPr="00BB5B18">
        <w:rPr>
          <w:rFonts w:hint="cs"/>
          <w:rtl/>
        </w:rPr>
        <w:t>ن</w:t>
      </w:r>
      <w:r w:rsidR="00DF50A4">
        <w:rPr>
          <w:rFonts w:hint="cs"/>
          <w:rtl/>
        </w:rPr>
        <w:t>ۀ</w:t>
      </w:r>
      <w:r w:rsidRPr="00BB5B18">
        <w:rPr>
          <w:rFonts w:hint="cs"/>
          <w:rtl/>
        </w:rPr>
        <w:t xml:space="preserve"> ط</w:t>
      </w:r>
      <w:r w:rsidR="00961CDD">
        <w:rPr>
          <w:rFonts w:hint="cs"/>
          <w:rtl/>
        </w:rPr>
        <w:t>ی</w:t>
      </w:r>
      <w:r w:rsidRPr="00BB5B18">
        <w:rPr>
          <w:rFonts w:hint="cs"/>
          <w:rtl/>
        </w:rPr>
        <w:t xml:space="preserve">به و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شهر مقدس بس</w:t>
      </w:r>
      <w:r w:rsidR="00961CDD">
        <w:rPr>
          <w:rFonts w:hint="cs"/>
          <w:rtl/>
        </w:rPr>
        <w:t>ی</w:t>
      </w:r>
      <w:r w:rsidRPr="00BB5B18">
        <w:rPr>
          <w:rFonts w:hint="cs"/>
          <w:rtl/>
        </w:rPr>
        <w:t>ار ارزشمند است و ثواب هزار برابر دارد طب</w:t>
      </w:r>
      <w:r w:rsidR="00961CDD">
        <w:rPr>
          <w:rFonts w:hint="cs"/>
          <w:rtl/>
        </w:rPr>
        <w:t>ی</w:t>
      </w:r>
      <w:r w:rsidRPr="00BB5B18">
        <w:rPr>
          <w:rFonts w:hint="cs"/>
          <w:rtl/>
        </w:rPr>
        <w:t>ع</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بدعت و گناه ن</w:t>
      </w:r>
      <w:r w:rsidR="00961CDD">
        <w:rPr>
          <w:rFonts w:hint="cs"/>
          <w:rtl/>
        </w:rPr>
        <w:t>ی</w:t>
      </w:r>
      <w:r w:rsidRPr="00BB5B18">
        <w:rPr>
          <w:rFonts w:hint="cs"/>
          <w:rtl/>
        </w:rPr>
        <w:t>ز در چن</w:t>
      </w:r>
      <w:r w:rsidR="00961CDD">
        <w:rPr>
          <w:rFonts w:hint="cs"/>
          <w:rtl/>
        </w:rPr>
        <w:t>ی</w:t>
      </w:r>
      <w:r w:rsidRPr="00BB5B18">
        <w:rPr>
          <w:rFonts w:hint="cs"/>
          <w:rtl/>
        </w:rPr>
        <w:t>ن جا</w:t>
      </w:r>
      <w:r w:rsidR="00445BE1">
        <w:rPr>
          <w:rFonts w:hint="cs"/>
          <w:rtl/>
        </w:rPr>
        <w:t xml:space="preserve">ی </w:t>
      </w:r>
      <w:r w:rsidRPr="00BB5B18">
        <w:rPr>
          <w:rFonts w:hint="cs"/>
          <w:rtl/>
        </w:rPr>
        <w:t>مقدس</w:t>
      </w:r>
      <w:r w:rsidR="00445BE1">
        <w:rPr>
          <w:rFonts w:hint="cs"/>
          <w:rtl/>
        </w:rPr>
        <w:t xml:space="preserve">ی </w:t>
      </w:r>
      <w:r w:rsidRPr="00BB5B18">
        <w:rPr>
          <w:rFonts w:hint="cs"/>
          <w:rtl/>
        </w:rPr>
        <w:t>خ</w:t>
      </w:r>
      <w:r w:rsidR="00961CDD">
        <w:rPr>
          <w:rFonts w:hint="cs"/>
          <w:rtl/>
        </w:rPr>
        <w:t>ی</w:t>
      </w:r>
      <w:r w:rsidRPr="00BB5B18">
        <w:rPr>
          <w:rFonts w:hint="cs"/>
          <w:rtl/>
        </w:rPr>
        <w:t>ل</w:t>
      </w:r>
      <w:r w:rsidR="00445BE1">
        <w:rPr>
          <w:rFonts w:hint="cs"/>
          <w:rtl/>
        </w:rPr>
        <w:t xml:space="preserve">ی </w:t>
      </w:r>
      <w:r w:rsidRPr="00BB5B18">
        <w:rPr>
          <w:rFonts w:hint="cs"/>
          <w:rtl/>
        </w:rPr>
        <w:t>خطرنا</w:t>
      </w:r>
      <w:r w:rsidR="00961CDD">
        <w:rPr>
          <w:rFonts w:hint="cs"/>
          <w:rtl/>
        </w:rPr>
        <w:t>ک</w:t>
      </w:r>
      <w:r w:rsidRPr="00BB5B18">
        <w:rPr>
          <w:rFonts w:hint="cs"/>
          <w:rtl/>
        </w:rPr>
        <w:t xml:space="preserve"> است و </w:t>
      </w:r>
      <w:r w:rsidR="00961CDD">
        <w:rPr>
          <w:rFonts w:hint="cs"/>
          <w:rtl/>
        </w:rPr>
        <w:t>ک</w:t>
      </w:r>
      <w:r w:rsidRPr="00BB5B18">
        <w:rPr>
          <w:rFonts w:hint="cs"/>
          <w:rtl/>
        </w:rPr>
        <w:t>س</w:t>
      </w:r>
      <w:r w:rsidR="00445BE1">
        <w:rPr>
          <w:rFonts w:hint="cs"/>
          <w:rtl/>
        </w:rPr>
        <w:t xml:space="preserve">ی </w:t>
      </w:r>
      <w:r w:rsidR="00961CDD">
        <w:rPr>
          <w:rFonts w:hint="cs"/>
          <w:rtl/>
        </w:rPr>
        <w:t>ک</w:t>
      </w:r>
      <w:r w:rsidRPr="00BB5B18">
        <w:rPr>
          <w:rFonts w:hint="cs"/>
          <w:rtl/>
        </w:rPr>
        <w:t>ه در حرم مرت</w:t>
      </w:r>
      <w:r w:rsidR="00961CDD">
        <w:rPr>
          <w:rFonts w:hint="cs"/>
          <w:rtl/>
        </w:rPr>
        <w:t>ک</w:t>
      </w:r>
      <w:r w:rsidRPr="00BB5B18">
        <w:rPr>
          <w:rFonts w:hint="cs"/>
          <w:rtl/>
        </w:rPr>
        <w:t>ب</w:t>
      </w:r>
      <w:r w:rsidR="00FE7B57">
        <w:rPr>
          <w:rFonts w:hint="cs"/>
          <w:rtl/>
        </w:rPr>
        <w:t>کم</w:t>
      </w:r>
      <w:r w:rsidRPr="00BB5B18">
        <w:rPr>
          <w:rFonts w:hint="cs"/>
          <w:rtl/>
        </w:rPr>
        <w:t xml:space="preserve"> گناه و نافرمان</w:t>
      </w:r>
      <w:r w:rsidR="00445BE1">
        <w:rPr>
          <w:rFonts w:hint="cs"/>
          <w:rtl/>
        </w:rPr>
        <w:t xml:space="preserve">ی </w:t>
      </w:r>
      <w:r w:rsidRPr="00BB5B18">
        <w:rPr>
          <w:rFonts w:hint="cs"/>
          <w:rtl/>
        </w:rPr>
        <w:t>خدا گردد گناهش</w:t>
      </w:r>
      <w:r w:rsidR="002874CB">
        <w:rPr>
          <w:rFonts w:hint="cs"/>
          <w:rtl/>
        </w:rPr>
        <w:t xml:space="preserve"> بزرگ‌تر</w:t>
      </w:r>
      <w:r w:rsidRPr="00BB5B18">
        <w:rPr>
          <w:rFonts w:hint="cs"/>
          <w:rtl/>
        </w:rPr>
        <w:t xml:space="preserve"> و شد</w:t>
      </w:r>
      <w:r w:rsidR="00961CDD">
        <w:rPr>
          <w:rFonts w:hint="cs"/>
          <w:rtl/>
        </w:rPr>
        <w:t>ی</w:t>
      </w:r>
      <w:r w:rsidRPr="00BB5B18">
        <w:rPr>
          <w:rFonts w:hint="cs"/>
          <w:rtl/>
        </w:rPr>
        <w:t xml:space="preserve">دتر از گناه </w:t>
      </w:r>
      <w:r w:rsidR="00961CDD">
        <w:rPr>
          <w:rFonts w:hint="cs"/>
          <w:rtl/>
        </w:rPr>
        <w:t>ک</w:t>
      </w:r>
      <w:r w:rsidRPr="00BB5B18">
        <w:rPr>
          <w:rFonts w:hint="cs"/>
          <w:rtl/>
        </w:rPr>
        <w:t>س</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در غ</w:t>
      </w:r>
      <w:r w:rsidR="00961CDD">
        <w:rPr>
          <w:rFonts w:hint="cs"/>
          <w:rtl/>
        </w:rPr>
        <w:t>ی</w:t>
      </w:r>
      <w:r w:rsidRPr="00BB5B18">
        <w:rPr>
          <w:rFonts w:hint="cs"/>
          <w:rtl/>
        </w:rPr>
        <w:t>ر حرم گناه</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C73A8C" w:rsidRPr="00BB5B18">
        <w:rPr>
          <w:rFonts w:hint="cs"/>
          <w:rtl/>
        </w:rPr>
        <w:t>، گر</w:t>
      </w:r>
      <w:r w:rsidRPr="00BB5B18">
        <w:rPr>
          <w:rFonts w:hint="cs"/>
          <w:rtl/>
        </w:rPr>
        <w:t>چه ا</w:t>
      </w:r>
      <w:r w:rsidR="00961CDD">
        <w:rPr>
          <w:rFonts w:hint="cs"/>
          <w:rtl/>
        </w:rPr>
        <w:t>ی</w:t>
      </w:r>
      <w:r w:rsidRPr="00BB5B18">
        <w:rPr>
          <w:rFonts w:hint="cs"/>
          <w:rtl/>
        </w:rPr>
        <w:t xml:space="preserve">ن لطف و </w:t>
      </w:r>
      <w:r w:rsidR="00961CDD">
        <w:rPr>
          <w:rFonts w:hint="cs"/>
          <w:rtl/>
        </w:rPr>
        <w:t>ک</w:t>
      </w:r>
      <w:r w:rsidRPr="00BB5B18">
        <w:rPr>
          <w:rFonts w:hint="cs"/>
          <w:rtl/>
        </w:rPr>
        <w:t xml:space="preserve">رم خداوند است </w:t>
      </w:r>
      <w:r w:rsidR="00961CDD">
        <w:rPr>
          <w:rFonts w:hint="cs"/>
          <w:rtl/>
        </w:rPr>
        <w:t>ک</w:t>
      </w:r>
      <w:r w:rsidRPr="00BB5B18">
        <w:rPr>
          <w:rFonts w:hint="cs"/>
          <w:rtl/>
        </w:rPr>
        <w:t>ه گناه مانند ثواب چند برابر حساب</w:t>
      </w:r>
      <w:r w:rsidR="005728D6">
        <w:rPr>
          <w:rFonts w:hint="cs"/>
          <w:rtl/>
        </w:rPr>
        <w:t xml:space="preserve"> نم</w:t>
      </w:r>
      <w:r w:rsidR="00445BE1">
        <w:rPr>
          <w:rFonts w:hint="cs"/>
          <w:rtl/>
        </w:rPr>
        <w:t>ی‌</w:t>
      </w:r>
      <w:r w:rsidRPr="00BB5B18">
        <w:rPr>
          <w:rFonts w:hint="cs"/>
          <w:rtl/>
        </w:rPr>
        <w:t>شود، اما از آنجا</w:t>
      </w:r>
      <w:r w:rsidR="00961CDD">
        <w:rPr>
          <w:rFonts w:hint="cs"/>
          <w:rtl/>
        </w:rPr>
        <w:t>ی</w:t>
      </w:r>
      <w:r w:rsidR="00445BE1">
        <w:rPr>
          <w:rFonts w:hint="cs"/>
          <w:rtl/>
        </w:rPr>
        <w:t xml:space="preserve">ی </w:t>
      </w:r>
      <w:r w:rsidR="00961CDD">
        <w:rPr>
          <w:rFonts w:hint="cs"/>
          <w:rtl/>
        </w:rPr>
        <w:t>ک</w:t>
      </w:r>
      <w:r w:rsidRPr="00BB5B18">
        <w:rPr>
          <w:rFonts w:hint="cs"/>
          <w:rtl/>
        </w:rPr>
        <w:t>ه در حرم انجام</w:t>
      </w:r>
      <w:r w:rsidR="006F030B">
        <w:rPr>
          <w:rFonts w:hint="cs"/>
          <w:rtl/>
        </w:rPr>
        <w:t xml:space="preserve"> م</w:t>
      </w:r>
      <w:r w:rsidR="00445BE1">
        <w:rPr>
          <w:rFonts w:hint="cs"/>
          <w:rtl/>
        </w:rPr>
        <w:t>ی‌</w:t>
      </w:r>
      <w:r w:rsidR="006F030B">
        <w:rPr>
          <w:rFonts w:hint="cs"/>
          <w:rtl/>
        </w:rPr>
        <w:t>گ</w:t>
      </w:r>
      <w:r w:rsidR="00961CDD">
        <w:rPr>
          <w:rFonts w:hint="cs"/>
          <w:rtl/>
        </w:rPr>
        <w:t>ی</w:t>
      </w:r>
      <w:r w:rsidR="006F030B">
        <w:rPr>
          <w:rFonts w:hint="cs"/>
          <w:rtl/>
        </w:rPr>
        <w:t>ر</w:t>
      </w:r>
      <w:r w:rsidRPr="00BB5B18">
        <w:rPr>
          <w:rFonts w:hint="cs"/>
          <w:rtl/>
        </w:rPr>
        <w:t xml:space="preserve">د </w:t>
      </w:r>
      <w:r w:rsidR="0025637B" w:rsidRPr="00BB5B18">
        <w:rPr>
          <w:rFonts w:hint="cs"/>
          <w:rtl/>
        </w:rPr>
        <w:t>خطر</w:t>
      </w:r>
      <w:r w:rsidRPr="00BB5B18">
        <w:rPr>
          <w:rFonts w:hint="cs"/>
          <w:rtl/>
        </w:rPr>
        <w:t xml:space="preserve"> آن ب</w:t>
      </w:r>
      <w:r w:rsidR="00961CDD">
        <w:rPr>
          <w:rFonts w:hint="cs"/>
          <w:rtl/>
        </w:rPr>
        <w:t>ی</w:t>
      </w:r>
      <w:r w:rsidRPr="00BB5B18">
        <w:rPr>
          <w:rFonts w:hint="cs"/>
          <w:rtl/>
        </w:rPr>
        <w:t>شتر</w:t>
      </w:r>
      <w:r w:rsidR="0077629C">
        <w:rPr>
          <w:rFonts w:hint="cs"/>
          <w:rtl/>
        </w:rPr>
        <w:t xml:space="preserve"> م</w:t>
      </w:r>
      <w:r w:rsidR="00445BE1">
        <w:rPr>
          <w:rFonts w:hint="cs"/>
          <w:rtl/>
        </w:rPr>
        <w:t>ی‌</w:t>
      </w:r>
      <w:r w:rsidRPr="00BB5B18">
        <w:rPr>
          <w:rFonts w:hint="cs"/>
          <w:rtl/>
        </w:rPr>
        <w:t>شود.</w:t>
      </w:r>
    </w:p>
    <w:p w:rsidR="004538AE" w:rsidRPr="004538AE" w:rsidRDefault="004538AE" w:rsidP="00235944">
      <w:pPr>
        <w:pStyle w:val="3-"/>
        <w:rPr>
          <w:rtl/>
        </w:rPr>
      </w:pPr>
      <w:bookmarkStart w:id="72" w:name="_Toc331503752"/>
      <w:bookmarkStart w:id="73" w:name="_Toc401494880"/>
      <w:r w:rsidRPr="004538AE">
        <w:rPr>
          <w:rFonts w:hint="cs"/>
          <w:rtl/>
        </w:rPr>
        <w:t>3- استفاده از مد</w:t>
      </w:r>
      <w:r w:rsidR="00961CDD">
        <w:rPr>
          <w:rFonts w:hint="cs"/>
          <w:rtl/>
        </w:rPr>
        <w:t>ی</w:t>
      </w:r>
      <w:r w:rsidRPr="004538AE">
        <w:rPr>
          <w:rFonts w:hint="cs"/>
          <w:rtl/>
        </w:rPr>
        <w:t>نه</w:t>
      </w:r>
      <w:bookmarkEnd w:id="72"/>
      <w:bookmarkEnd w:id="73"/>
    </w:p>
    <w:p w:rsidR="002C4017" w:rsidRPr="00BB5B18" w:rsidRDefault="002C4017" w:rsidP="0041457B">
      <w:pPr>
        <w:pStyle w:val="1-"/>
        <w:rPr>
          <w:rtl/>
        </w:rPr>
      </w:pPr>
      <w:r w:rsidRPr="00BB5B18">
        <w:rPr>
          <w:rFonts w:hint="cs"/>
          <w:rtl/>
        </w:rPr>
        <w:t>بند</w:t>
      </w:r>
      <w:r w:rsidR="00445BE1">
        <w:rPr>
          <w:rFonts w:hint="cs"/>
          <w:rtl/>
        </w:rPr>
        <w:t xml:space="preserve">ۀ </w:t>
      </w:r>
      <w:r w:rsidRPr="00BB5B18">
        <w:rPr>
          <w:rFonts w:hint="cs"/>
          <w:rtl/>
        </w:rPr>
        <w:t>مسلمان با</w:t>
      </w:r>
      <w:r w:rsidR="00961CDD">
        <w:rPr>
          <w:rFonts w:hint="cs"/>
          <w:rtl/>
        </w:rPr>
        <w:t>ی</w:t>
      </w:r>
      <w:r w:rsidRPr="00BB5B18">
        <w:rPr>
          <w:rFonts w:hint="cs"/>
          <w:rtl/>
        </w:rPr>
        <w:t xml:space="preserve">د حرص داشته باشد </w:t>
      </w:r>
      <w:r w:rsidR="00961CDD">
        <w:rPr>
          <w:rFonts w:hint="cs"/>
          <w:rtl/>
        </w:rPr>
        <w:t>ک</w:t>
      </w:r>
      <w:r w:rsidRPr="00BB5B18">
        <w:rPr>
          <w:rFonts w:hint="cs"/>
          <w:rtl/>
        </w:rPr>
        <w:t xml:space="preserve">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شهر مقدس </w:t>
      </w:r>
      <w:r w:rsidR="00961CDD">
        <w:rPr>
          <w:rFonts w:hint="cs"/>
          <w:rtl/>
        </w:rPr>
        <w:t>ک</w:t>
      </w:r>
      <w:r w:rsidRPr="00BB5B18">
        <w:rPr>
          <w:rFonts w:hint="cs"/>
          <w:rtl/>
        </w:rPr>
        <w:t>ه فوائد و اجر و ثواب هر عملش چند</w:t>
      </w:r>
      <w:r w:rsidR="00961CDD">
        <w:rPr>
          <w:rFonts w:hint="cs"/>
          <w:rtl/>
        </w:rPr>
        <w:t>ی</w:t>
      </w:r>
      <w:r w:rsidRPr="00BB5B18">
        <w:rPr>
          <w:rFonts w:hint="cs"/>
          <w:rtl/>
        </w:rPr>
        <w:t>ن برابر است، در تجارت اخرو</w:t>
      </w:r>
      <w:r w:rsidR="00445BE1">
        <w:rPr>
          <w:rFonts w:hint="cs"/>
          <w:rtl/>
        </w:rPr>
        <w:t xml:space="preserve">ی </w:t>
      </w:r>
      <w:r w:rsidRPr="00BB5B18">
        <w:rPr>
          <w:rFonts w:hint="cs"/>
          <w:rtl/>
        </w:rPr>
        <w:t>سهم وافر داشته باشد، به ا</w:t>
      </w:r>
      <w:r w:rsidR="00961CDD">
        <w:rPr>
          <w:rFonts w:hint="cs"/>
          <w:rtl/>
        </w:rPr>
        <w:t>ی</w:t>
      </w:r>
      <w:r w:rsidRPr="00BB5B18">
        <w:rPr>
          <w:rFonts w:hint="cs"/>
          <w:rtl/>
        </w:rPr>
        <w:t xml:space="preserve">ن صورت </w:t>
      </w:r>
      <w:r w:rsidR="00961CDD">
        <w:rPr>
          <w:rFonts w:hint="cs"/>
          <w:rtl/>
        </w:rPr>
        <w:t>ک</w:t>
      </w:r>
      <w:r w:rsidRPr="00BB5B18">
        <w:rPr>
          <w:rFonts w:hint="cs"/>
          <w:rtl/>
        </w:rPr>
        <w:t>ه سع</w:t>
      </w:r>
      <w:r w:rsidR="00445BE1">
        <w:rPr>
          <w:rFonts w:hint="cs"/>
          <w:rtl/>
        </w:rPr>
        <w:t xml:space="preserve">ی </w:t>
      </w:r>
      <w:r w:rsidR="00961CDD">
        <w:rPr>
          <w:rFonts w:hint="cs"/>
          <w:rtl/>
        </w:rPr>
        <w:t>ک</w:t>
      </w:r>
      <w:r w:rsidRPr="00BB5B18">
        <w:rPr>
          <w:rFonts w:hint="cs"/>
          <w:rtl/>
        </w:rPr>
        <w:t>ند حد ا</w:t>
      </w:r>
      <w:r w:rsidR="00961CDD">
        <w:rPr>
          <w:rFonts w:hint="cs"/>
          <w:rtl/>
        </w:rPr>
        <w:t>ک</w:t>
      </w:r>
      <w:r w:rsidRPr="00BB5B18">
        <w:rPr>
          <w:rFonts w:hint="cs"/>
          <w:rtl/>
        </w:rPr>
        <w:t>ثر نمازها</w:t>
      </w:r>
      <w:r w:rsidR="00961CDD">
        <w:rPr>
          <w:rFonts w:hint="cs"/>
          <w:rtl/>
        </w:rPr>
        <w:t>ی</w:t>
      </w:r>
      <w:r w:rsidRPr="00BB5B18">
        <w:rPr>
          <w:rFonts w:hint="cs"/>
          <w:rtl/>
        </w:rPr>
        <w:t>ش را در مسجد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بخواند، تا بتواند اجر و پاداش</w:t>
      </w:r>
      <w:r w:rsidR="00445BE1">
        <w:rPr>
          <w:rFonts w:hint="cs"/>
          <w:rtl/>
        </w:rPr>
        <w:t xml:space="preserve">ی </w:t>
      </w:r>
      <w:r w:rsidR="00961CDD">
        <w:rPr>
          <w:rFonts w:hint="cs"/>
          <w:rtl/>
        </w:rPr>
        <w:t>ک</w:t>
      </w:r>
      <w:r w:rsidRPr="00BB5B18">
        <w:rPr>
          <w:rFonts w:hint="cs"/>
          <w:rtl/>
        </w:rPr>
        <w:t>ه در حد</w:t>
      </w:r>
      <w:r w:rsidR="00961CDD">
        <w:rPr>
          <w:rFonts w:hint="cs"/>
          <w:rtl/>
        </w:rPr>
        <w:t>ی</w:t>
      </w:r>
      <w:r w:rsidRPr="00BB5B18">
        <w:rPr>
          <w:rFonts w:hint="cs"/>
          <w:rtl/>
        </w:rPr>
        <w:t>ث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آمده بدست آورد، آن رسول معظم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 xml:space="preserve">ند: </w:t>
      </w:r>
    </w:p>
    <w:p w:rsidR="002C4017" w:rsidRPr="00BB5B18" w:rsidRDefault="0028110B" w:rsidP="0028110B">
      <w:pPr>
        <w:ind w:firstLine="284"/>
        <w:jc w:val="both"/>
        <w:rPr>
          <w:rFonts w:cs="B Lotus"/>
          <w:sz w:val="32"/>
          <w:szCs w:val="28"/>
          <w:rtl/>
        </w:rPr>
      </w:pPr>
      <w:r w:rsidRPr="0028110B">
        <w:rPr>
          <w:rStyle w:val="5-Char"/>
          <w:rtl/>
        </w:rPr>
        <w:t>«</w:t>
      </w:r>
      <w:r w:rsidR="002C4017" w:rsidRPr="0028110B">
        <w:rPr>
          <w:rStyle w:val="5-Char"/>
          <w:rFonts w:hint="cs"/>
          <w:rtl/>
        </w:rPr>
        <w:t xml:space="preserve">صلاة في مسجدي هذا خير من </w:t>
      </w:r>
      <w:r w:rsidR="00C73A8C" w:rsidRPr="0028110B">
        <w:rPr>
          <w:rStyle w:val="5-Char"/>
          <w:rFonts w:hint="cs"/>
          <w:rtl/>
        </w:rPr>
        <w:t>أ</w:t>
      </w:r>
      <w:r w:rsidR="002C4017" w:rsidRPr="0028110B">
        <w:rPr>
          <w:rStyle w:val="5-Char"/>
          <w:rFonts w:hint="cs"/>
          <w:rtl/>
        </w:rPr>
        <w:t xml:space="preserve">لف فيما سواه </w:t>
      </w:r>
      <w:r w:rsidR="00C73A8C" w:rsidRPr="0028110B">
        <w:rPr>
          <w:rStyle w:val="5-Char"/>
          <w:rFonts w:hint="cs"/>
          <w:rtl/>
        </w:rPr>
        <w:t>إ</w:t>
      </w:r>
      <w:r w:rsidR="002C4017" w:rsidRPr="0028110B">
        <w:rPr>
          <w:rStyle w:val="5-Char"/>
          <w:rFonts w:hint="cs"/>
          <w:rtl/>
        </w:rPr>
        <w:t>لا</w:t>
      </w:r>
      <w:r w:rsidR="00C73A8C" w:rsidRPr="0028110B">
        <w:rPr>
          <w:rStyle w:val="5-Char"/>
          <w:rFonts w:hint="cs"/>
          <w:rtl/>
        </w:rPr>
        <w:t xml:space="preserve"> </w:t>
      </w:r>
      <w:r w:rsidR="002C4017" w:rsidRPr="0028110B">
        <w:rPr>
          <w:rStyle w:val="5-Char"/>
          <w:rFonts w:hint="cs"/>
          <w:rtl/>
        </w:rPr>
        <w:t>المسجدالحرام</w:t>
      </w:r>
      <w:r w:rsidRPr="0028110B">
        <w:rPr>
          <w:rStyle w:val="5-Char"/>
          <w:rtl/>
        </w:rPr>
        <w:t>»</w:t>
      </w:r>
      <w:r w:rsidR="002C4017" w:rsidRPr="00154708">
        <w:rPr>
          <w:rFonts w:cs="Traditional Arabic" w:hint="cs"/>
          <w:sz w:val="32"/>
          <w:szCs w:val="32"/>
          <w:rtl/>
        </w:rPr>
        <w:t xml:space="preserve"> </w:t>
      </w:r>
      <w:r w:rsidR="002C4017" w:rsidRPr="0041457B">
        <w:rPr>
          <w:rStyle w:val="1-Char"/>
          <w:rFonts w:hint="cs"/>
          <w:rtl/>
        </w:rPr>
        <w:t>«</w:t>
      </w:r>
      <w:r w:rsidR="00961CDD">
        <w:rPr>
          <w:rStyle w:val="1-Char"/>
          <w:rFonts w:hint="cs"/>
          <w:rtl/>
        </w:rPr>
        <w:t>یک</w:t>
      </w:r>
      <w:r w:rsidR="002C4017" w:rsidRPr="0041457B">
        <w:rPr>
          <w:rStyle w:val="1-Char"/>
          <w:rFonts w:hint="cs"/>
          <w:rtl/>
        </w:rPr>
        <w:t xml:space="preserve"> نماز </w:t>
      </w:r>
      <w:r w:rsidR="0006655B" w:rsidRPr="0041457B">
        <w:rPr>
          <w:rStyle w:val="1-Char"/>
          <w:rFonts w:hint="cs"/>
          <w:rtl/>
        </w:rPr>
        <w:t>در ا</w:t>
      </w:r>
      <w:r w:rsidR="00961CDD">
        <w:rPr>
          <w:rStyle w:val="1-Char"/>
          <w:rFonts w:hint="cs"/>
          <w:rtl/>
        </w:rPr>
        <w:t>ی</w:t>
      </w:r>
      <w:r w:rsidR="0006655B" w:rsidRPr="0041457B">
        <w:rPr>
          <w:rStyle w:val="1-Char"/>
          <w:rFonts w:hint="cs"/>
          <w:rtl/>
        </w:rPr>
        <w:t>ن</w:t>
      </w:r>
      <w:r w:rsidR="002C4017" w:rsidRPr="0041457B">
        <w:rPr>
          <w:rStyle w:val="1-Char"/>
          <w:rFonts w:hint="cs"/>
          <w:rtl/>
        </w:rPr>
        <w:t xml:space="preserve"> مسجد من بهتر از هزار نماز در غ</w:t>
      </w:r>
      <w:r w:rsidR="00961CDD">
        <w:rPr>
          <w:rStyle w:val="1-Char"/>
          <w:rFonts w:hint="cs"/>
          <w:rtl/>
        </w:rPr>
        <w:t>ی</w:t>
      </w:r>
      <w:r w:rsidR="002C4017" w:rsidRPr="0041457B">
        <w:rPr>
          <w:rStyle w:val="1-Char"/>
          <w:rFonts w:hint="cs"/>
          <w:rtl/>
        </w:rPr>
        <w:t>ر آن است به جز مسجد الحرام</w:t>
      </w:r>
      <w:r w:rsidR="002C4017" w:rsidRPr="0041457B">
        <w:rPr>
          <w:rStyle w:val="1-Char"/>
          <w:rFonts w:hint="eastAsia"/>
          <w:rtl/>
        </w:rPr>
        <w:t>»</w:t>
      </w:r>
      <w:r w:rsidR="002C4017" w:rsidRPr="0041457B">
        <w:rPr>
          <w:rStyle w:val="1-Char"/>
          <w:rFonts w:hint="cs"/>
          <w:rtl/>
        </w:rPr>
        <w:t>.</w:t>
      </w:r>
    </w:p>
    <w:p w:rsidR="004538AE" w:rsidRPr="00A01F6B" w:rsidRDefault="00A01F6B" w:rsidP="00235944">
      <w:pPr>
        <w:pStyle w:val="3-"/>
        <w:rPr>
          <w:rtl/>
        </w:rPr>
      </w:pPr>
      <w:bookmarkStart w:id="74" w:name="_Toc331503753"/>
      <w:bookmarkStart w:id="75" w:name="_Toc401494881"/>
      <w:r>
        <w:rPr>
          <w:rFonts w:hint="cs"/>
          <w:rtl/>
        </w:rPr>
        <w:t>4</w:t>
      </w:r>
      <w:r w:rsidR="004538AE">
        <w:rPr>
          <w:rFonts w:hint="cs"/>
          <w:rtl/>
        </w:rPr>
        <w:t>-</w:t>
      </w:r>
      <w:r w:rsidR="005D0BDA">
        <w:rPr>
          <w:rFonts w:hint="cs"/>
          <w:rtl/>
        </w:rPr>
        <w:t xml:space="preserve"> در مد</w:t>
      </w:r>
      <w:r w:rsidR="00961CDD">
        <w:rPr>
          <w:rFonts w:hint="cs"/>
          <w:rtl/>
        </w:rPr>
        <w:t>ی</w:t>
      </w:r>
      <w:r w:rsidR="005D0BDA">
        <w:rPr>
          <w:rFonts w:hint="cs"/>
          <w:rtl/>
        </w:rPr>
        <w:t>نه</w:t>
      </w:r>
      <w:r w:rsidR="004538AE">
        <w:rPr>
          <w:rFonts w:hint="cs"/>
          <w:rtl/>
        </w:rPr>
        <w:t xml:space="preserve"> </w:t>
      </w:r>
      <w:r w:rsidR="004538AE" w:rsidRPr="004538AE">
        <w:rPr>
          <w:rFonts w:hint="cs"/>
          <w:rtl/>
        </w:rPr>
        <w:t>ال</w:t>
      </w:r>
      <w:r w:rsidR="004538AE" w:rsidRPr="004538AE">
        <w:rPr>
          <w:rFonts w:ascii="Times New Roman" w:hAnsi="Times New Roman" w:hint="cs"/>
          <w:rtl/>
          <w:lang w:bidi="fa-IR"/>
        </w:rPr>
        <w:t>گو</w:t>
      </w:r>
      <w:r w:rsidR="004538AE">
        <w:rPr>
          <w:rFonts w:ascii="Times New Roman" w:hAnsi="Times New Roman" w:hint="cs"/>
          <w:rtl/>
          <w:lang w:bidi="fa-IR"/>
        </w:rPr>
        <w:t>ی خ</w:t>
      </w:r>
      <w:r w:rsidR="00961CDD">
        <w:rPr>
          <w:rFonts w:ascii="Times New Roman" w:hAnsi="Times New Roman" w:hint="cs"/>
          <w:rtl/>
          <w:lang w:bidi="fa-IR"/>
        </w:rPr>
        <w:t>ی</w:t>
      </w:r>
      <w:r w:rsidR="004538AE">
        <w:rPr>
          <w:rFonts w:ascii="Times New Roman" w:hAnsi="Times New Roman" w:hint="cs"/>
          <w:rtl/>
          <w:lang w:bidi="fa-IR"/>
        </w:rPr>
        <w:t>ر باش</w:t>
      </w:r>
      <w:r w:rsidR="00961CDD">
        <w:rPr>
          <w:rFonts w:ascii="Times New Roman" w:hAnsi="Times New Roman" w:hint="cs"/>
          <w:rtl/>
          <w:lang w:bidi="fa-IR"/>
        </w:rPr>
        <w:t>ی</w:t>
      </w:r>
      <w:r w:rsidR="004538AE">
        <w:rPr>
          <w:rFonts w:ascii="Times New Roman" w:hAnsi="Times New Roman" w:hint="cs"/>
          <w:rtl/>
          <w:lang w:bidi="fa-IR"/>
        </w:rPr>
        <w:t>د</w:t>
      </w:r>
      <w:r w:rsidR="00AC4EB3">
        <w:rPr>
          <w:rFonts w:ascii="Times New Roman" w:hAnsi="Times New Roman" w:hint="cs"/>
          <w:rtl/>
          <w:lang w:bidi="fa-IR"/>
        </w:rPr>
        <w:t>!</w:t>
      </w:r>
      <w:bookmarkEnd w:id="74"/>
      <w:bookmarkEnd w:id="75"/>
    </w:p>
    <w:p w:rsidR="0025637B" w:rsidRPr="00BB5B18" w:rsidRDefault="0025637B" w:rsidP="0041457B">
      <w:pPr>
        <w:pStyle w:val="1-"/>
        <w:rPr>
          <w:rtl/>
        </w:rPr>
      </w:pPr>
      <w:r w:rsidRPr="00BB5B18">
        <w:rPr>
          <w:rFonts w:hint="cs"/>
          <w:rtl/>
        </w:rPr>
        <w:t xml:space="preserve">هر </w:t>
      </w:r>
      <w:r w:rsidR="002C4017" w:rsidRPr="00BB5B18">
        <w:rPr>
          <w:rFonts w:hint="cs"/>
          <w:rtl/>
        </w:rPr>
        <w:t>مسلمان</w:t>
      </w:r>
      <w:r w:rsidR="00445BE1">
        <w:rPr>
          <w:rFonts w:hint="cs"/>
          <w:rtl/>
        </w:rPr>
        <w:t xml:space="preserve">ی </w:t>
      </w:r>
      <w:r w:rsidR="00961CDD">
        <w:rPr>
          <w:rFonts w:hint="cs"/>
          <w:rtl/>
        </w:rPr>
        <w:t>ک</w:t>
      </w:r>
      <w:r w:rsidR="002C4017" w:rsidRPr="00BB5B18">
        <w:rPr>
          <w:rFonts w:hint="cs"/>
          <w:rtl/>
        </w:rPr>
        <w:t>ه خداوند به او توف</w:t>
      </w:r>
      <w:r w:rsidR="00961CDD">
        <w:rPr>
          <w:rFonts w:hint="cs"/>
          <w:rtl/>
        </w:rPr>
        <w:t>ی</w:t>
      </w:r>
      <w:r w:rsidR="002C4017" w:rsidRPr="00BB5B18">
        <w:rPr>
          <w:rFonts w:hint="cs"/>
          <w:rtl/>
        </w:rPr>
        <w:t>ق س</w:t>
      </w:r>
      <w:r w:rsidR="00961CDD">
        <w:rPr>
          <w:rFonts w:hint="cs"/>
          <w:rtl/>
        </w:rPr>
        <w:t>ک</w:t>
      </w:r>
      <w:r w:rsidR="002C4017" w:rsidRPr="00BB5B18">
        <w:rPr>
          <w:rFonts w:hint="cs"/>
          <w:rtl/>
        </w:rPr>
        <w:t xml:space="preserve">ونت </w:t>
      </w:r>
      <w:r w:rsidR="0006655B" w:rsidRPr="00BB5B18">
        <w:rPr>
          <w:rFonts w:hint="cs"/>
          <w:rtl/>
        </w:rPr>
        <w:t>در ا</w:t>
      </w:r>
      <w:r w:rsidR="00961CDD">
        <w:rPr>
          <w:rFonts w:hint="cs"/>
          <w:rtl/>
        </w:rPr>
        <w:t>ی</w:t>
      </w:r>
      <w:r w:rsidR="0006655B" w:rsidRPr="00BB5B18">
        <w:rPr>
          <w:rFonts w:hint="cs"/>
          <w:rtl/>
        </w:rPr>
        <w:t>ن</w:t>
      </w:r>
      <w:r w:rsidR="002C4017" w:rsidRPr="00BB5B18">
        <w:rPr>
          <w:rFonts w:hint="cs"/>
          <w:rtl/>
        </w:rPr>
        <w:t xml:space="preserve"> مد</w:t>
      </w:r>
      <w:r w:rsidR="00961CDD">
        <w:rPr>
          <w:rFonts w:hint="cs"/>
          <w:rtl/>
        </w:rPr>
        <w:t>ی</w:t>
      </w:r>
      <w:r w:rsidR="002C4017" w:rsidRPr="00BB5B18">
        <w:rPr>
          <w:rFonts w:hint="cs"/>
          <w:rtl/>
        </w:rPr>
        <w:t>ن</w:t>
      </w:r>
      <w:r w:rsidR="0041457B">
        <w:rPr>
          <w:rFonts w:hint="cs"/>
          <w:rtl/>
        </w:rPr>
        <w:t>ۀ</w:t>
      </w:r>
      <w:r w:rsidR="002C4017" w:rsidRPr="00BB5B18">
        <w:rPr>
          <w:rFonts w:hint="cs"/>
          <w:rtl/>
        </w:rPr>
        <w:t xml:space="preserve"> ط</w:t>
      </w:r>
      <w:r w:rsidR="00961CDD">
        <w:rPr>
          <w:rFonts w:hint="cs"/>
          <w:rtl/>
        </w:rPr>
        <w:t>ی</w:t>
      </w:r>
      <w:r w:rsidR="002C4017" w:rsidRPr="00BB5B18">
        <w:rPr>
          <w:rFonts w:hint="cs"/>
          <w:rtl/>
        </w:rPr>
        <w:t>به را داده است با</w:t>
      </w:r>
      <w:r w:rsidR="00961CDD">
        <w:rPr>
          <w:rFonts w:hint="cs"/>
          <w:rtl/>
        </w:rPr>
        <w:t>ی</w:t>
      </w:r>
      <w:r w:rsidR="002C4017" w:rsidRPr="00BB5B18">
        <w:rPr>
          <w:rFonts w:hint="cs"/>
          <w:rtl/>
        </w:rPr>
        <w:t>د الگو</w:t>
      </w:r>
      <w:r w:rsidR="00445BE1">
        <w:rPr>
          <w:rFonts w:hint="cs"/>
          <w:rtl/>
        </w:rPr>
        <w:t xml:space="preserve">ی </w:t>
      </w:r>
      <w:r w:rsidR="002C4017" w:rsidRPr="00BB5B18">
        <w:rPr>
          <w:rFonts w:hint="cs"/>
          <w:rtl/>
        </w:rPr>
        <w:t>خ</w:t>
      </w:r>
      <w:r w:rsidR="00961CDD">
        <w:rPr>
          <w:rFonts w:hint="cs"/>
          <w:rtl/>
        </w:rPr>
        <w:t>ی</w:t>
      </w:r>
      <w:r w:rsidR="002C4017" w:rsidRPr="00BB5B18">
        <w:rPr>
          <w:rFonts w:hint="cs"/>
          <w:rtl/>
        </w:rPr>
        <w:t>ر و فض</w:t>
      </w:r>
      <w:r w:rsidR="00961CDD">
        <w:rPr>
          <w:rFonts w:hint="cs"/>
          <w:rtl/>
        </w:rPr>
        <w:t>ی</w:t>
      </w:r>
      <w:r w:rsidR="002C4017" w:rsidRPr="00BB5B18">
        <w:rPr>
          <w:rFonts w:hint="cs"/>
          <w:rtl/>
        </w:rPr>
        <w:t>لت برا</w:t>
      </w:r>
      <w:r w:rsidR="00445BE1">
        <w:rPr>
          <w:rFonts w:hint="cs"/>
          <w:rtl/>
        </w:rPr>
        <w:t xml:space="preserve">ی </w:t>
      </w:r>
      <w:r w:rsidR="002C4017" w:rsidRPr="00BB5B18">
        <w:rPr>
          <w:rFonts w:hint="cs"/>
          <w:rtl/>
        </w:rPr>
        <w:t>د</w:t>
      </w:r>
      <w:r w:rsidR="00961CDD">
        <w:rPr>
          <w:rFonts w:hint="cs"/>
          <w:rtl/>
        </w:rPr>
        <w:t>ی</w:t>
      </w:r>
      <w:r w:rsidR="002C4017" w:rsidRPr="00BB5B18">
        <w:rPr>
          <w:rFonts w:hint="cs"/>
          <w:rtl/>
        </w:rPr>
        <w:t>گران باشد، ز</w:t>
      </w:r>
      <w:r w:rsidR="00961CDD">
        <w:rPr>
          <w:rFonts w:hint="cs"/>
          <w:rtl/>
        </w:rPr>
        <w:t>ی</w:t>
      </w:r>
      <w:r w:rsidR="002C4017" w:rsidRPr="00BB5B18">
        <w:rPr>
          <w:rFonts w:hint="cs"/>
          <w:rtl/>
        </w:rPr>
        <w:t>را</w:t>
      </w:r>
      <w:r w:rsidR="00C73A8C" w:rsidRPr="00BB5B18">
        <w:rPr>
          <w:rFonts w:hint="cs"/>
          <w:rtl/>
        </w:rPr>
        <w:t xml:space="preserve"> </w:t>
      </w:r>
      <w:r w:rsidR="002C4017" w:rsidRPr="00BB5B18">
        <w:rPr>
          <w:rFonts w:hint="cs"/>
          <w:rtl/>
        </w:rPr>
        <w:t>او در شهر</w:t>
      </w:r>
      <w:r w:rsidR="00445BE1">
        <w:rPr>
          <w:rFonts w:hint="cs"/>
          <w:rtl/>
        </w:rPr>
        <w:t xml:space="preserve">ی </w:t>
      </w:r>
      <w:r w:rsidR="002C4017" w:rsidRPr="00BB5B18">
        <w:rPr>
          <w:rFonts w:hint="cs"/>
          <w:rtl/>
        </w:rPr>
        <w:t>توف</w:t>
      </w:r>
      <w:r w:rsidR="00961CDD">
        <w:rPr>
          <w:rFonts w:hint="cs"/>
          <w:rtl/>
        </w:rPr>
        <w:t>ی</w:t>
      </w:r>
      <w:r w:rsidR="002C4017" w:rsidRPr="00BB5B18">
        <w:rPr>
          <w:rFonts w:hint="cs"/>
          <w:rtl/>
        </w:rPr>
        <w:t>ق س</w:t>
      </w:r>
      <w:r w:rsidR="00961CDD">
        <w:rPr>
          <w:rFonts w:hint="cs"/>
          <w:rtl/>
        </w:rPr>
        <w:t>ک</w:t>
      </w:r>
      <w:r w:rsidR="002C4017" w:rsidRPr="00BB5B18">
        <w:rPr>
          <w:rFonts w:hint="cs"/>
          <w:rtl/>
        </w:rPr>
        <w:t xml:space="preserve">ونت </w:t>
      </w:r>
      <w:r w:rsidR="00961CDD">
        <w:rPr>
          <w:rFonts w:hint="cs"/>
          <w:rtl/>
        </w:rPr>
        <w:t>ی</w:t>
      </w:r>
      <w:r w:rsidR="002C4017" w:rsidRPr="00BB5B18">
        <w:rPr>
          <w:rFonts w:hint="cs"/>
          <w:rtl/>
        </w:rPr>
        <w:t xml:space="preserve">افته </w:t>
      </w:r>
      <w:r w:rsidR="00961CDD">
        <w:rPr>
          <w:rFonts w:hint="cs"/>
          <w:rtl/>
        </w:rPr>
        <w:t>ک</w:t>
      </w:r>
      <w:r w:rsidR="002C4017" w:rsidRPr="00BB5B18">
        <w:rPr>
          <w:rFonts w:hint="cs"/>
          <w:rtl/>
        </w:rPr>
        <w:t xml:space="preserve">ه </w:t>
      </w:r>
      <w:r w:rsidRPr="00BB5B18">
        <w:rPr>
          <w:rFonts w:hint="cs"/>
          <w:rtl/>
        </w:rPr>
        <w:t>روز</w:t>
      </w:r>
      <w:r w:rsidR="00445BE1">
        <w:rPr>
          <w:rFonts w:hint="cs"/>
          <w:rtl/>
        </w:rPr>
        <w:t xml:space="preserve">ی </w:t>
      </w:r>
      <w:r w:rsidR="002C4017" w:rsidRPr="00BB5B18">
        <w:rPr>
          <w:rFonts w:hint="cs"/>
          <w:rtl/>
        </w:rPr>
        <w:t>منبع و سرچشم</w:t>
      </w:r>
      <w:r w:rsidR="0041457B">
        <w:rPr>
          <w:rFonts w:hint="cs"/>
          <w:rtl/>
        </w:rPr>
        <w:t>ۀ</w:t>
      </w:r>
      <w:r w:rsidR="002C4017" w:rsidRPr="00BB5B18">
        <w:rPr>
          <w:rFonts w:hint="cs"/>
          <w:rtl/>
        </w:rPr>
        <w:t xml:space="preserve"> نو</w:t>
      </w:r>
      <w:r w:rsidRPr="00BB5B18">
        <w:rPr>
          <w:rFonts w:hint="cs"/>
          <w:rtl/>
        </w:rPr>
        <w:t>ر بوده است، و</w:t>
      </w:r>
      <w:r w:rsidR="00776715">
        <w:rPr>
          <w:rFonts w:hint="cs"/>
          <w:rtl/>
        </w:rPr>
        <w:t xml:space="preserve"> </w:t>
      </w:r>
      <w:r w:rsidR="00961CDD">
        <w:rPr>
          <w:rFonts w:hint="cs"/>
          <w:rtl/>
        </w:rPr>
        <w:t>ک</w:t>
      </w:r>
      <w:r w:rsidR="00776715">
        <w:rPr>
          <w:rFonts w:hint="cs"/>
          <w:rtl/>
        </w:rPr>
        <w:t>اروان‌ها</w:t>
      </w:r>
      <w:r w:rsidR="00445BE1">
        <w:rPr>
          <w:rFonts w:hint="cs"/>
          <w:rtl/>
        </w:rPr>
        <w:t xml:space="preserve">ی </w:t>
      </w:r>
      <w:r w:rsidRPr="00BB5B18">
        <w:rPr>
          <w:rFonts w:hint="cs"/>
          <w:rtl/>
        </w:rPr>
        <w:t>دعوتگر و مصلح</w:t>
      </w:r>
      <w:r w:rsidR="002C4017" w:rsidRPr="00BB5B18">
        <w:rPr>
          <w:rFonts w:hint="cs"/>
          <w:rtl/>
        </w:rPr>
        <w:t xml:space="preserve"> </w:t>
      </w:r>
      <w:r w:rsidR="00C52EA7" w:rsidRPr="00BB5B18">
        <w:rPr>
          <w:rFonts w:hint="cs"/>
          <w:rtl/>
        </w:rPr>
        <w:t>از ا</w:t>
      </w:r>
      <w:r w:rsidR="00961CDD">
        <w:rPr>
          <w:rFonts w:hint="cs"/>
          <w:rtl/>
        </w:rPr>
        <w:t>ی</w:t>
      </w:r>
      <w:r w:rsidR="00C52EA7" w:rsidRPr="00BB5B18">
        <w:rPr>
          <w:rFonts w:hint="cs"/>
          <w:rtl/>
        </w:rPr>
        <w:t>ن</w:t>
      </w:r>
      <w:r w:rsidRPr="00BB5B18">
        <w:rPr>
          <w:rFonts w:hint="cs"/>
          <w:rtl/>
        </w:rPr>
        <w:t>جا به سراسر عالم اعزام</w:t>
      </w:r>
      <w:r w:rsidR="0077629C">
        <w:rPr>
          <w:rFonts w:hint="cs"/>
          <w:rtl/>
        </w:rPr>
        <w:t xml:space="preserve"> م</w:t>
      </w:r>
      <w:r w:rsidR="00445BE1">
        <w:rPr>
          <w:rFonts w:hint="cs"/>
          <w:rtl/>
        </w:rPr>
        <w:t>ی‌</w:t>
      </w:r>
      <w:r w:rsidRPr="00BB5B18">
        <w:rPr>
          <w:rFonts w:hint="cs"/>
          <w:rtl/>
        </w:rPr>
        <w:t>شدند.</w:t>
      </w:r>
    </w:p>
    <w:p w:rsidR="0025637B" w:rsidRPr="00BB5B18" w:rsidRDefault="002C4017" w:rsidP="0041457B">
      <w:pPr>
        <w:pStyle w:val="1-"/>
        <w:rPr>
          <w:rtl/>
        </w:rPr>
      </w:pPr>
      <w:r w:rsidRPr="00BB5B18">
        <w:rPr>
          <w:rFonts w:hint="cs"/>
          <w:rtl/>
        </w:rPr>
        <w:t>و</w:t>
      </w:r>
      <w:r w:rsidR="0025637B" w:rsidRPr="00BB5B18">
        <w:rPr>
          <w:rFonts w:hint="cs"/>
          <w:rtl/>
        </w:rPr>
        <w:t xml:space="preserve"> </w:t>
      </w:r>
      <w:r w:rsidR="00961CDD">
        <w:rPr>
          <w:rFonts w:hint="cs"/>
          <w:rtl/>
        </w:rPr>
        <w:t>ک</w:t>
      </w:r>
      <w:r w:rsidRPr="00BB5B18">
        <w:rPr>
          <w:rFonts w:hint="cs"/>
          <w:rtl/>
        </w:rPr>
        <w:t>سان</w:t>
      </w:r>
      <w:r w:rsidR="00445BE1">
        <w:rPr>
          <w:rFonts w:hint="cs"/>
          <w:rtl/>
        </w:rPr>
        <w:t xml:space="preserve">ی </w:t>
      </w:r>
      <w:r w:rsidR="00961CDD">
        <w:rPr>
          <w:rFonts w:hint="cs"/>
          <w:rtl/>
        </w:rPr>
        <w:t>ک</w:t>
      </w:r>
      <w:r w:rsidRPr="00BB5B18">
        <w:rPr>
          <w:rFonts w:hint="cs"/>
          <w:rtl/>
        </w:rPr>
        <w:t>ه به ا</w:t>
      </w:r>
      <w:r w:rsidR="00961CDD">
        <w:rPr>
          <w:rFonts w:hint="cs"/>
          <w:rtl/>
        </w:rPr>
        <w:t>ی</w:t>
      </w:r>
      <w:r w:rsidRPr="00BB5B18">
        <w:rPr>
          <w:rFonts w:hint="cs"/>
          <w:rtl/>
        </w:rPr>
        <w:t>ن شهر مقدس و مر</w:t>
      </w:r>
      <w:r w:rsidR="00961CDD">
        <w:rPr>
          <w:rFonts w:hint="cs"/>
          <w:rtl/>
        </w:rPr>
        <w:t>ک</w:t>
      </w:r>
      <w:r w:rsidRPr="00BB5B18">
        <w:rPr>
          <w:rFonts w:hint="cs"/>
          <w:rtl/>
        </w:rPr>
        <w:t>ز علم و هدا</w:t>
      </w:r>
      <w:r w:rsidR="00961CDD">
        <w:rPr>
          <w:rFonts w:hint="cs"/>
          <w:rtl/>
        </w:rPr>
        <w:t>ی</w:t>
      </w:r>
      <w:r w:rsidRPr="00BB5B18">
        <w:rPr>
          <w:rFonts w:hint="cs"/>
          <w:rtl/>
        </w:rPr>
        <w:t>ت و نور</w:t>
      </w:r>
      <w:r w:rsidR="0077629C">
        <w:rPr>
          <w:rFonts w:hint="cs"/>
          <w:rtl/>
        </w:rPr>
        <w:t xml:space="preserve"> م</w:t>
      </w:r>
      <w:r w:rsidR="00445BE1">
        <w:rPr>
          <w:rFonts w:hint="cs"/>
          <w:rtl/>
        </w:rPr>
        <w:t>ی‌</w:t>
      </w:r>
      <w:r w:rsidRPr="00BB5B18">
        <w:rPr>
          <w:rFonts w:hint="cs"/>
          <w:rtl/>
        </w:rPr>
        <w:t>آمدند به راحت</w:t>
      </w:r>
      <w:r w:rsidR="00445BE1">
        <w:rPr>
          <w:rFonts w:hint="cs"/>
          <w:rtl/>
        </w:rPr>
        <w:t xml:space="preserve">ی </w:t>
      </w:r>
      <w:r w:rsidR="005728D6">
        <w:rPr>
          <w:rFonts w:hint="cs"/>
          <w:rtl/>
        </w:rPr>
        <w:t>م</w:t>
      </w:r>
      <w:r w:rsidR="00445BE1">
        <w:rPr>
          <w:rFonts w:hint="cs"/>
          <w:rtl/>
        </w:rPr>
        <w:t>ی‌</w:t>
      </w:r>
      <w:r w:rsidR="005728D6">
        <w:rPr>
          <w:rFonts w:hint="cs"/>
          <w:rtl/>
        </w:rPr>
        <w:t>توان</w:t>
      </w:r>
      <w:r w:rsidRPr="00BB5B18">
        <w:rPr>
          <w:rFonts w:hint="cs"/>
          <w:rtl/>
        </w:rPr>
        <w:t>ستند بب</w:t>
      </w:r>
      <w:r w:rsidR="00961CDD">
        <w:rPr>
          <w:rFonts w:hint="cs"/>
          <w:rtl/>
        </w:rPr>
        <w:t>ی</w:t>
      </w:r>
      <w:r w:rsidRPr="00BB5B18">
        <w:rPr>
          <w:rFonts w:hint="cs"/>
          <w:rtl/>
        </w:rPr>
        <w:t xml:space="preserve">نند </w:t>
      </w:r>
      <w:r w:rsidR="00961CDD">
        <w:rPr>
          <w:rFonts w:hint="cs"/>
          <w:rtl/>
        </w:rPr>
        <w:t>ک</w:t>
      </w:r>
      <w:r w:rsidRPr="00BB5B18">
        <w:rPr>
          <w:rFonts w:hint="cs"/>
          <w:rtl/>
        </w:rPr>
        <w:t>ه سا</w:t>
      </w:r>
      <w:r w:rsidR="00961CDD">
        <w:rPr>
          <w:rFonts w:hint="cs"/>
          <w:rtl/>
        </w:rPr>
        <w:t>ک</w:t>
      </w:r>
      <w:r w:rsidRPr="00BB5B18">
        <w:rPr>
          <w:rFonts w:hint="cs"/>
          <w:rtl/>
        </w:rPr>
        <w:t>نان آن الگو</w:t>
      </w:r>
      <w:r w:rsidR="00445BE1">
        <w:rPr>
          <w:rFonts w:hint="cs"/>
          <w:rtl/>
        </w:rPr>
        <w:t xml:space="preserve">ی </w:t>
      </w:r>
      <w:r w:rsidR="00961CDD">
        <w:rPr>
          <w:rFonts w:hint="cs"/>
          <w:rtl/>
        </w:rPr>
        <w:t>ک</w:t>
      </w:r>
      <w:r w:rsidRPr="00BB5B18">
        <w:rPr>
          <w:rFonts w:hint="cs"/>
          <w:rtl/>
        </w:rPr>
        <w:t>امل هر خ</w:t>
      </w:r>
      <w:r w:rsidR="00961CDD">
        <w:rPr>
          <w:rFonts w:hint="cs"/>
          <w:rtl/>
        </w:rPr>
        <w:t>ی</w:t>
      </w:r>
      <w:r w:rsidRPr="00BB5B18">
        <w:rPr>
          <w:rFonts w:hint="cs"/>
          <w:rtl/>
        </w:rPr>
        <w:t>ر و ن</w:t>
      </w:r>
      <w:r w:rsidR="00961CDD">
        <w:rPr>
          <w:rFonts w:hint="cs"/>
          <w:rtl/>
        </w:rPr>
        <w:t>یک</w:t>
      </w:r>
      <w:r w:rsidR="00445BE1">
        <w:rPr>
          <w:rFonts w:hint="cs"/>
          <w:rtl/>
        </w:rPr>
        <w:t xml:space="preserve">ی </w:t>
      </w:r>
      <w:r w:rsidRPr="00BB5B18">
        <w:rPr>
          <w:rFonts w:hint="cs"/>
          <w:rtl/>
        </w:rPr>
        <w:t xml:space="preserve">هستند، و هر </w:t>
      </w:r>
      <w:r w:rsidR="00961CDD">
        <w:rPr>
          <w:rFonts w:hint="cs"/>
          <w:rtl/>
        </w:rPr>
        <w:t>ک</w:t>
      </w:r>
      <w:r w:rsidRPr="00BB5B18">
        <w:rPr>
          <w:rFonts w:hint="cs"/>
          <w:rtl/>
        </w:rPr>
        <w:t>دام آنان به تمام صفات</w:t>
      </w:r>
      <w:r w:rsidR="0025637B" w:rsidRPr="00BB5B18">
        <w:rPr>
          <w:rFonts w:hint="cs"/>
          <w:rtl/>
        </w:rPr>
        <w:t xml:space="preserve"> و اخلاق ن</w:t>
      </w:r>
      <w:r w:rsidR="00961CDD">
        <w:rPr>
          <w:rFonts w:hint="cs"/>
          <w:rtl/>
        </w:rPr>
        <w:t>یک</w:t>
      </w:r>
      <w:r w:rsidR="0025637B" w:rsidRPr="00BB5B18">
        <w:rPr>
          <w:rFonts w:hint="cs"/>
          <w:rtl/>
        </w:rPr>
        <w:t xml:space="preserve"> مز</w:t>
      </w:r>
      <w:r w:rsidR="00961CDD">
        <w:rPr>
          <w:rFonts w:hint="cs"/>
          <w:rtl/>
        </w:rPr>
        <w:t>ی</w:t>
      </w:r>
      <w:r w:rsidR="0025637B" w:rsidRPr="00BB5B18">
        <w:rPr>
          <w:rFonts w:hint="cs"/>
          <w:rtl/>
        </w:rPr>
        <w:t>ن</w:t>
      </w:r>
      <w:r w:rsidR="0077629C">
        <w:rPr>
          <w:rFonts w:hint="cs"/>
          <w:rtl/>
        </w:rPr>
        <w:t xml:space="preserve"> م</w:t>
      </w:r>
      <w:r w:rsidR="00445BE1">
        <w:rPr>
          <w:rFonts w:hint="cs"/>
          <w:rtl/>
        </w:rPr>
        <w:t>ی‌</w:t>
      </w:r>
      <w:r w:rsidR="0025637B" w:rsidRPr="00BB5B18">
        <w:rPr>
          <w:rFonts w:hint="cs"/>
          <w:rtl/>
        </w:rPr>
        <w:t>باشند.</w:t>
      </w:r>
    </w:p>
    <w:p w:rsidR="0025637B" w:rsidRPr="00BB5B18" w:rsidRDefault="002C4017" w:rsidP="0041457B">
      <w:pPr>
        <w:pStyle w:val="1-"/>
        <w:rPr>
          <w:rtl/>
        </w:rPr>
      </w:pPr>
      <w:r w:rsidRPr="00BB5B18">
        <w:rPr>
          <w:rFonts w:hint="cs"/>
          <w:rtl/>
        </w:rPr>
        <w:t>بنابر ا</w:t>
      </w:r>
      <w:r w:rsidR="00961CDD">
        <w:rPr>
          <w:rFonts w:hint="cs"/>
          <w:rtl/>
        </w:rPr>
        <w:t>ی</w:t>
      </w:r>
      <w:r w:rsidRPr="00BB5B18">
        <w:rPr>
          <w:rFonts w:hint="cs"/>
          <w:rtl/>
        </w:rPr>
        <w:t>ن وفدها و نما</w:t>
      </w:r>
      <w:r w:rsidR="00961CDD">
        <w:rPr>
          <w:rFonts w:hint="cs"/>
          <w:rtl/>
        </w:rPr>
        <w:t>ی</w:t>
      </w:r>
      <w:r w:rsidRPr="00BB5B18">
        <w:rPr>
          <w:rFonts w:hint="cs"/>
          <w:rtl/>
        </w:rPr>
        <w:t>ندگان</w:t>
      </w:r>
      <w:r w:rsidR="00445BE1">
        <w:rPr>
          <w:rFonts w:hint="cs"/>
          <w:rtl/>
        </w:rPr>
        <w:t xml:space="preserve">ی </w:t>
      </w:r>
      <w:r w:rsidR="00961CDD">
        <w:rPr>
          <w:rFonts w:hint="cs"/>
          <w:rtl/>
        </w:rPr>
        <w:t>ک</w:t>
      </w:r>
      <w:r w:rsidRPr="00BB5B18">
        <w:rPr>
          <w:rFonts w:hint="cs"/>
          <w:rtl/>
        </w:rPr>
        <w:t>ه به مد</w:t>
      </w:r>
      <w:r w:rsidR="00961CDD">
        <w:rPr>
          <w:rFonts w:hint="cs"/>
          <w:rtl/>
        </w:rPr>
        <w:t>ی</w:t>
      </w:r>
      <w:r w:rsidRPr="00BB5B18">
        <w:rPr>
          <w:rFonts w:hint="cs"/>
          <w:rtl/>
        </w:rPr>
        <w:t>ن</w:t>
      </w:r>
      <w:r w:rsidR="0041457B">
        <w:rPr>
          <w:rFonts w:hint="cs"/>
          <w:rtl/>
        </w:rPr>
        <w:t>ۀ</w:t>
      </w:r>
      <w:r w:rsidRPr="00BB5B18">
        <w:rPr>
          <w:rFonts w:hint="cs"/>
          <w:rtl/>
        </w:rPr>
        <w:t xml:space="preserve"> ط</w:t>
      </w:r>
      <w:r w:rsidR="00961CDD">
        <w:rPr>
          <w:rFonts w:hint="cs"/>
          <w:rtl/>
        </w:rPr>
        <w:t>ی</w:t>
      </w:r>
      <w:r w:rsidRPr="00BB5B18">
        <w:rPr>
          <w:rFonts w:hint="cs"/>
          <w:rtl/>
        </w:rPr>
        <w:t>به</w:t>
      </w:r>
      <w:r w:rsidR="0077629C">
        <w:rPr>
          <w:rFonts w:hint="cs"/>
          <w:rtl/>
        </w:rPr>
        <w:t xml:space="preserve"> م</w:t>
      </w:r>
      <w:r w:rsidR="00445BE1">
        <w:rPr>
          <w:rFonts w:hint="cs"/>
          <w:rtl/>
        </w:rPr>
        <w:t>ی‌</w:t>
      </w:r>
      <w:r w:rsidRPr="00BB5B18">
        <w:rPr>
          <w:rFonts w:hint="cs"/>
          <w:rtl/>
        </w:rPr>
        <w:t>آمدند و بر</w:t>
      </w:r>
      <w:r w:rsidR="00164409">
        <w:rPr>
          <w:rFonts w:hint="cs"/>
          <w:rtl/>
        </w:rPr>
        <w:t xml:space="preserve"> م</w:t>
      </w:r>
      <w:r w:rsidR="00445BE1">
        <w:rPr>
          <w:rFonts w:hint="cs"/>
          <w:rtl/>
        </w:rPr>
        <w:t>ی‌</w:t>
      </w:r>
      <w:r w:rsidR="00164409">
        <w:rPr>
          <w:rFonts w:hint="cs"/>
          <w:rtl/>
        </w:rPr>
        <w:t>گشت</w:t>
      </w:r>
      <w:r w:rsidRPr="00BB5B18">
        <w:rPr>
          <w:rFonts w:hint="cs"/>
          <w:rtl/>
        </w:rPr>
        <w:t>ند، از جو روحان</w:t>
      </w:r>
      <w:r w:rsidR="00445BE1">
        <w:rPr>
          <w:rFonts w:hint="cs"/>
          <w:rtl/>
        </w:rPr>
        <w:t xml:space="preserve">ی </w:t>
      </w:r>
      <w:r w:rsidRPr="00BB5B18">
        <w:rPr>
          <w:rFonts w:hint="cs"/>
          <w:rtl/>
        </w:rPr>
        <w:t>و الگوها</w:t>
      </w:r>
      <w:r w:rsidR="00445BE1">
        <w:rPr>
          <w:rFonts w:hint="cs"/>
          <w:rtl/>
        </w:rPr>
        <w:t xml:space="preserve">ی </w:t>
      </w:r>
      <w:r w:rsidRPr="00BB5B18">
        <w:rPr>
          <w:rFonts w:hint="cs"/>
          <w:rtl/>
        </w:rPr>
        <w:t>صا</w:t>
      </w:r>
      <w:r w:rsidR="008A40F0" w:rsidRPr="00BB5B18">
        <w:rPr>
          <w:rFonts w:hint="cs"/>
          <w:rtl/>
        </w:rPr>
        <w:t xml:space="preserve">دق </w:t>
      </w:r>
      <w:r w:rsidRPr="00BB5B18">
        <w:rPr>
          <w:rFonts w:hint="cs"/>
          <w:rtl/>
        </w:rPr>
        <w:t>و مؤمن آن اثر</w:t>
      </w:r>
      <w:r w:rsidR="0077629C">
        <w:rPr>
          <w:rFonts w:hint="cs"/>
          <w:rtl/>
        </w:rPr>
        <w:t xml:space="preserve"> م</w:t>
      </w:r>
      <w:r w:rsidR="00445BE1">
        <w:rPr>
          <w:rFonts w:hint="cs"/>
          <w:rtl/>
        </w:rPr>
        <w:t>ی‌</w:t>
      </w:r>
      <w:r w:rsidRPr="00BB5B18">
        <w:rPr>
          <w:rFonts w:hint="cs"/>
          <w:rtl/>
        </w:rPr>
        <w:t>پذ</w:t>
      </w:r>
      <w:r w:rsidR="00961CDD">
        <w:rPr>
          <w:rFonts w:hint="cs"/>
          <w:rtl/>
        </w:rPr>
        <w:t>ی</w:t>
      </w:r>
      <w:r w:rsidRPr="00BB5B18">
        <w:rPr>
          <w:rFonts w:hint="cs"/>
          <w:rtl/>
        </w:rPr>
        <w:t>رفتند و رنگ</w:t>
      </w:r>
      <w:r w:rsidR="0077629C">
        <w:rPr>
          <w:rFonts w:hint="cs"/>
          <w:rtl/>
        </w:rPr>
        <w:t xml:space="preserve"> م</w:t>
      </w:r>
      <w:r w:rsidR="00445BE1">
        <w:rPr>
          <w:rFonts w:hint="cs"/>
          <w:rtl/>
        </w:rPr>
        <w:t>ی‌</w:t>
      </w:r>
      <w:r w:rsidRPr="00BB5B18">
        <w:rPr>
          <w:rFonts w:hint="cs"/>
          <w:rtl/>
        </w:rPr>
        <w:t>گر</w:t>
      </w:r>
      <w:r w:rsidR="0025637B" w:rsidRPr="00BB5B18">
        <w:rPr>
          <w:rFonts w:hint="cs"/>
          <w:rtl/>
        </w:rPr>
        <w:t>فتند و طبعا</w:t>
      </w:r>
      <w:r w:rsidR="000B1F74">
        <w:rPr>
          <w:rFonts w:hint="cs"/>
          <w:rtl/>
        </w:rPr>
        <w:t xml:space="preserve"> آن را </w:t>
      </w:r>
      <w:r w:rsidR="0025637B" w:rsidRPr="00BB5B18">
        <w:rPr>
          <w:rFonts w:hint="cs"/>
          <w:rtl/>
        </w:rPr>
        <w:t>منع</w:t>
      </w:r>
      <w:r w:rsidR="00961CDD">
        <w:rPr>
          <w:rFonts w:hint="cs"/>
          <w:rtl/>
        </w:rPr>
        <w:t>ک</w:t>
      </w:r>
      <w:r w:rsidR="0025637B" w:rsidRPr="00BB5B18">
        <w:rPr>
          <w:rFonts w:hint="cs"/>
          <w:rtl/>
        </w:rPr>
        <w:t>س</w:t>
      </w:r>
      <w:r w:rsidR="00640942">
        <w:rPr>
          <w:rFonts w:hint="cs"/>
          <w:rtl/>
        </w:rPr>
        <w:t xml:space="preserve"> م</w:t>
      </w:r>
      <w:r w:rsidR="00445BE1">
        <w:rPr>
          <w:rFonts w:hint="cs"/>
          <w:rtl/>
        </w:rPr>
        <w:t>ی‌</w:t>
      </w:r>
      <w:r w:rsidR="00961CDD">
        <w:rPr>
          <w:rFonts w:hint="cs"/>
          <w:rtl/>
        </w:rPr>
        <w:t>ک</w:t>
      </w:r>
      <w:r w:rsidR="00640942">
        <w:rPr>
          <w:rFonts w:hint="cs"/>
          <w:rtl/>
        </w:rPr>
        <w:t>رد</w:t>
      </w:r>
      <w:r w:rsidR="0025637B" w:rsidRPr="00BB5B18">
        <w:rPr>
          <w:rFonts w:hint="cs"/>
          <w:rtl/>
        </w:rPr>
        <w:t>ند.</w:t>
      </w:r>
    </w:p>
    <w:p w:rsidR="001C27F5" w:rsidRPr="00BB5B18" w:rsidRDefault="0025637B" w:rsidP="0041457B">
      <w:pPr>
        <w:pStyle w:val="1-"/>
        <w:rPr>
          <w:rtl/>
          <w:lang w:bidi="fa-IR"/>
        </w:rPr>
      </w:pPr>
      <w:r w:rsidRPr="00BB5B18">
        <w:rPr>
          <w:rFonts w:hint="cs"/>
          <w:rtl/>
        </w:rPr>
        <w:t>چون هر ب</w:t>
      </w:r>
      <w:r w:rsidR="00961CDD">
        <w:rPr>
          <w:rFonts w:hint="cs"/>
          <w:rtl/>
        </w:rPr>
        <w:t>ی</w:t>
      </w:r>
      <w:r w:rsidRPr="00BB5B18">
        <w:rPr>
          <w:rFonts w:hint="cs"/>
          <w:rtl/>
        </w:rPr>
        <w:t>ننده</w:t>
      </w:r>
      <w:r w:rsidR="00696381">
        <w:rPr>
          <w:rFonts w:hint="eastAsia"/>
          <w:rtl/>
        </w:rPr>
        <w:t>‌</w:t>
      </w:r>
      <w:r w:rsidRPr="00BB5B18">
        <w:rPr>
          <w:rFonts w:hint="cs"/>
          <w:rtl/>
        </w:rPr>
        <w:t>ا</w:t>
      </w:r>
      <w:r w:rsidR="00445BE1">
        <w:rPr>
          <w:rFonts w:hint="cs"/>
          <w:rtl/>
        </w:rPr>
        <w:t xml:space="preserve">ی </w:t>
      </w:r>
      <w:r w:rsidR="002C4017" w:rsidRPr="00BB5B18">
        <w:rPr>
          <w:rFonts w:hint="cs"/>
          <w:rtl/>
        </w:rPr>
        <w:t>به خوب</w:t>
      </w:r>
      <w:r w:rsidR="00445BE1">
        <w:rPr>
          <w:rFonts w:hint="cs"/>
          <w:rtl/>
        </w:rPr>
        <w:t xml:space="preserve">ی </w:t>
      </w:r>
      <w:r w:rsidR="002C4017" w:rsidRPr="00BB5B18">
        <w:rPr>
          <w:rFonts w:hint="cs"/>
          <w:rtl/>
        </w:rPr>
        <w:t>ملاحظه</w:t>
      </w:r>
      <w:r w:rsidR="00640942">
        <w:rPr>
          <w:rFonts w:hint="cs"/>
          <w:rtl/>
        </w:rPr>
        <w:t xml:space="preserve"> م</w:t>
      </w:r>
      <w:r w:rsidR="00445BE1">
        <w:rPr>
          <w:rFonts w:hint="cs"/>
          <w:rtl/>
        </w:rPr>
        <w:t>ی‌</w:t>
      </w:r>
      <w:r w:rsidR="00961CDD">
        <w:rPr>
          <w:rFonts w:hint="cs"/>
          <w:rtl/>
        </w:rPr>
        <w:t>ک</w:t>
      </w:r>
      <w:r w:rsidR="00640942">
        <w:rPr>
          <w:rFonts w:hint="cs"/>
          <w:rtl/>
        </w:rPr>
        <w:t>رد</w:t>
      </w:r>
      <w:r w:rsidR="002C4017" w:rsidRPr="00BB5B18">
        <w:rPr>
          <w:rFonts w:hint="cs"/>
          <w:rtl/>
        </w:rPr>
        <w:t xml:space="preserve"> </w:t>
      </w:r>
      <w:r w:rsidR="00961CDD">
        <w:rPr>
          <w:rFonts w:hint="cs"/>
          <w:rtl/>
        </w:rPr>
        <w:t>ک</w:t>
      </w:r>
      <w:r w:rsidR="002C4017" w:rsidRPr="00BB5B18">
        <w:rPr>
          <w:rFonts w:hint="cs"/>
          <w:rtl/>
        </w:rPr>
        <w:t>ه ت</w:t>
      </w:r>
      <w:r w:rsidR="00961CDD">
        <w:rPr>
          <w:rFonts w:hint="cs"/>
          <w:rtl/>
        </w:rPr>
        <w:t>ک</w:t>
      </w:r>
      <w:r w:rsidR="002C4017" w:rsidRPr="00BB5B18">
        <w:rPr>
          <w:rFonts w:hint="cs"/>
          <w:rtl/>
        </w:rPr>
        <w:t xml:space="preserve"> ت</w:t>
      </w:r>
      <w:r w:rsidR="00961CDD">
        <w:rPr>
          <w:rFonts w:hint="cs"/>
          <w:rtl/>
        </w:rPr>
        <w:t>ک</w:t>
      </w:r>
      <w:r w:rsidR="002C4017" w:rsidRPr="00BB5B18">
        <w:rPr>
          <w:rFonts w:hint="cs"/>
          <w:rtl/>
        </w:rPr>
        <w:t xml:space="preserve"> سا</w:t>
      </w:r>
      <w:r w:rsidR="00961CDD">
        <w:rPr>
          <w:rFonts w:hint="cs"/>
          <w:rtl/>
        </w:rPr>
        <w:t>ک</w:t>
      </w:r>
      <w:r w:rsidR="002C4017" w:rsidRPr="00BB5B18">
        <w:rPr>
          <w:rFonts w:hint="cs"/>
          <w:rtl/>
        </w:rPr>
        <w:t>نان ا</w:t>
      </w:r>
      <w:r w:rsidR="00961CDD">
        <w:rPr>
          <w:rFonts w:hint="cs"/>
          <w:rtl/>
        </w:rPr>
        <w:t>ی</w:t>
      </w:r>
      <w:r w:rsidR="002C4017" w:rsidRPr="00BB5B18">
        <w:rPr>
          <w:rFonts w:hint="cs"/>
          <w:rtl/>
        </w:rPr>
        <w:t>ن شهر پر خ</w:t>
      </w:r>
      <w:r w:rsidR="00961CDD">
        <w:rPr>
          <w:rFonts w:hint="cs"/>
          <w:rtl/>
        </w:rPr>
        <w:t>ی</w:t>
      </w:r>
      <w:r w:rsidR="002C4017" w:rsidRPr="00BB5B18">
        <w:rPr>
          <w:rFonts w:hint="cs"/>
          <w:rtl/>
        </w:rPr>
        <w:t>ر و بر</w:t>
      </w:r>
      <w:r w:rsidR="00961CDD">
        <w:rPr>
          <w:rFonts w:hint="cs"/>
          <w:rtl/>
        </w:rPr>
        <w:t>ک</w:t>
      </w:r>
      <w:r w:rsidR="002C4017" w:rsidRPr="00BB5B18">
        <w:rPr>
          <w:rFonts w:hint="cs"/>
          <w:rtl/>
        </w:rPr>
        <w:t xml:space="preserve">ت چگونه از </w:t>
      </w:r>
      <w:r w:rsidR="00961CDD">
        <w:rPr>
          <w:rFonts w:hint="cs"/>
          <w:rtl/>
        </w:rPr>
        <w:t>ک</w:t>
      </w:r>
      <w:r w:rsidR="002C4017" w:rsidRPr="00BB5B18">
        <w:rPr>
          <w:rFonts w:hint="cs"/>
          <w:rtl/>
        </w:rPr>
        <w:t>ارها</w:t>
      </w:r>
      <w:r w:rsidR="00445BE1">
        <w:rPr>
          <w:rFonts w:hint="cs"/>
          <w:rtl/>
        </w:rPr>
        <w:t xml:space="preserve">ی </w:t>
      </w:r>
      <w:r w:rsidR="002C4017" w:rsidRPr="00BB5B18">
        <w:rPr>
          <w:rFonts w:hint="cs"/>
          <w:rtl/>
        </w:rPr>
        <w:t>خ</w:t>
      </w:r>
      <w:r w:rsidR="00961CDD">
        <w:rPr>
          <w:rFonts w:hint="cs"/>
          <w:rtl/>
        </w:rPr>
        <w:t>ی</w:t>
      </w:r>
      <w:r w:rsidR="002C4017" w:rsidRPr="00BB5B18">
        <w:rPr>
          <w:rFonts w:hint="cs"/>
          <w:rtl/>
        </w:rPr>
        <w:t xml:space="preserve">ر و </w:t>
      </w:r>
      <w:r w:rsidRPr="00BB5B18">
        <w:rPr>
          <w:rFonts w:hint="cs"/>
          <w:rtl/>
        </w:rPr>
        <w:t>فض</w:t>
      </w:r>
      <w:r w:rsidR="00961CDD">
        <w:rPr>
          <w:rFonts w:hint="cs"/>
          <w:rtl/>
        </w:rPr>
        <w:t>ی</w:t>
      </w:r>
      <w:r w:rsidRPr="00BB5B18">
        <w:rPr>
          <w:rFonts w:hint="cs"/>
          <w:rtl/>
        </w:rPr>
        <w:t>لت و</w:t>
      </w:r>
      <w:r w:rsidR="002C4017" w:rsidRPr="00BB5B18">
        <w:rPr>
          <w:rFonts w:hint="cs"/>
          <w:rtl/>
        </w:rPr>
        <w:t xml:space="preserve"> طاعت و فرمانبردار</w:t>
      </w:r>
      <w:r w:rsidR="00445BE1">
        <w:rPr>
          <w:rFonts w:hint="cs"/>
          <w:rtl/>
        </w:rPr>
        <w:t xml:space="preserve">ی </w:t>
      </w:r>
      <w:r w:rsidR="002C4017" w:rsidRPr="00BB5B18">
        <w:rPr>
          <w:rFonts w:hint="cs"/>
          <w:rtl/>
        </w:rPr>
        <w:t>خدا و رسول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لذت</w:t>
      </w:r>
      <w:r w:rsidR="0077629C">
        <w:rPr>
          <w:rFonts w:hint="cs"/>
          <w:rtl/>
        </w:rPr>
        <w:t xml:space="preserve"> م</w:t>
      </w:r>
      <w:r w:rsidR="00445BE1">
        <w:rPr>
          <w:rFonts w:hint="cs"/>
          <w:rtl/>
        </w:rPr>
        <w:t>ی‌</w:t>
      </w:r>
      <w:r w:rsidR="002C4017" w:rsidRPr="00BB5B18">
        <w:rPr>
          <w:rFonts w:hint="cs"/>
          <w:rtl/>
        </w:rPr>
        <w:t>برد، پس الگو</w:t>
      </w:r>
      <w:r w:rsidR="00445BE1">
        <w:rPr>
          <w:rFonts w:hint="cs"/>
          <w:rtl/>
        </w:rPr>
        <w:t xml:space="preserve">ی </w:t>
      </w:r>
      <w:r w:rsidR="002C4017" w:rsidRPr="00BB5B18">
        <w:rPr>
          <w:rFonts w:hint="cs"/>
          <w:rtl/>
        </w:rPr>
        <w:t>ن</w:t>
      </w:r>
      <w:r w:rsidR="00961CDD">
        <w:rPr>
          <w:rFonts w:hint="cs"/>
          <w:rtl/>
        </w:rPr>
        <w:t>یک</w:t>
      </w:r>
      <w:r w:rsidR="00093E5D" w:rsidRPr="00BB5B18">
        <w:rPr>
          <w:rFonts w:hint="cs"/>
          <w:rtl/>
        </w:rPr>
        <w:t>،</w:t>
      </w:r>
      <w:r w:rsidR="002C4017" w:rsidRPr="00BB5B18">
        <w:rPr>
          <w:rFonts w:hint="cs"/>
          <w:rtl/>
        </w:rPr>
        <w:t xml:space="preserve"> اثر ن</w:t>
      </w:r>
      <w:r w:rsidR="00961CDD">
        <w:rPr>
          <w:rFonts w:hint="cs"/>
          <w:rtl/>
        </w:rPr>
        <w:t>یک</w:t>
      </w:r>
      <w:r w:rsidR="002C4017" w:rsidRPr="00BB5B18">
        <w:rPr>
          <w:rFonts w:hint="cs"/>
          <w:rtl/>
        </w:rPr>
        <w:t xml:space="preserve"> منع</w:t>
      </w:r>
      <w:r w:rsidR="00961CDD">
        <w:rPr>
          <w:rFonts w:hint="cs"/>
          <w:rtl/>
        </w:rPr>
        <w:t>ک</w:t>
      </w:r>
      <w:r w:rsidR="002C4017" w:rsidRPr="00BB5B18">
        <w:rPr>
          <w:rFonts w:hint="cs"/>
          <w:rtl/>
        </w:rPr>
        <w:t>س</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2C4017" w:rsidRPr="00BB5B18">
        <w:rPr>
          <w:rFonts w:hint="cs"/>
          <w:rtl/>
        </w:rPr>
        <w:t>، و تمام افراد و سا</w:t>
      </w:r>
      <w:r w:rsidR="00961CDD">
        <w:rPr>
          <w:rFonts w:hint="cs"/>
          <w:rtl/>
        </w:rPr>
        <w:t>ک</w:t>
      </w:r>
      <w:r w:rsidR="002C4017" w:rsidRPr="00BB5B18">
        <w:rPr>
          <w:rFonts w:hint="cs"/>
          <w:rtl/>
        </w:rPr>
        <w:t>ن</w:t>
      </w:r>
      <w:r w:rsidR="00961CDD">
        <w:rPr>
          <w:rFonts w:hint="cs"/>
          <w:rtl/>
        </w:rPr>
        <w:t>ی</w:t>
      </w:r>
      <w:r w:rsidR="002C4017" w:rsidRPr="00BB5B18">
        <w:rPr>
          <w:rFonts w:hint="cs"/>
          <w:rtl/>
        </w:rPr>
        <w:t xml:space="preserve">ن </w:t>
      </w:r>
      <w:r w:rsidR="00ED3115" w:rsidRPr="00BB5B18">
        <w:rPr>
          <w:rFonts w:hint="cs"/>
          <w:rtl/>
        </w:rPr>
        <w:t>ا</w:t>
      </w:r>
      <w:r w:rsidR="00961CDD">
        <w:rPr>
          <w:rFonts w:hint="cs"/>
          <w:rtl/>
        </w:rPr>
        <w:t>ی</w:t>
      </w:r>
      <w:r w:rsidR="00ED3115" w:rsidRPr="00BB5B18">
        <w:rPr>
          <w:rFonts w:hint="cs"/>
          <w:rtl/>
        </w:rPr>
        <w:t>ن شهر مبار</w:t>
      </w:r>
      <w:r w:rsidR="00961CDD">
        <w:rPr>
          <w:rFonts w:hint="cs"/>
          <w:rtl/>
        </w:rPr>
        <w:t>ک</w:t>
      </w:r>
      <w:r w:rsidR="00ED3115" w:rsidRPr="00BB5B18">
        <w:rPr>
          <w:rFonts w:hint="cs"/>
          <w:rtl/>
        </w:rPr>
        <w:t xml:space="preserve"> </w:t>
      </w:r>
      <w:r w:rsidR="002C4017" w:rsidRPr="00BB5B18">
        <w:rPr>
          <w:rFonts w:hint="cs"/>
          <w:rtl/>
        </w:rPr>
        <w:t>الگو و نمونه بود</w:t>
      </w:r>
      <w:r w:rsidR="001C27F5" w:rsidRPr="00BB5B18">
        <w:rPr>
          <w:rFonts w:hint="cs"/>
          <w:rtl/>
        </w:rPr>
        <w:t>ند.</w:t>
      </w:r>
      <w:r w:rsidR="001C27F5" w:rsidRPr="00BB5B18">
        <w:rPr>
          <w:rStyle w:val="FootnoteReference"/>
          <w:rFonts w:cs="B Lotus"/>
          <w:sz w:val="32"/>
          <w:rtl/>
        </w:rPr>
        <w:t xml:space="preserve"> </w:t>
      </w:r>
      <w:r w:rsidR="001C27F5" w:rsidRPr="00BB5B18">
        <w:rPr>
          <w:rStyle w:val="FootnoteReference"/>
          <w:rFonts w:cs="B Lotus"/>
          <w:sz w:val="32"/>
          <w:rtl/>
        </w:rPr>
        <w:footnoteReference w:id="26"/>
      </w:r>
    </w:p>
    <w:p w:rsidR="002D00ED" w:rsidRPr="00BB5B18" w:rsidRDefault="00093E5D" w:rsidP="0041457B">
      <w:pPr>
        <w:pStyle w:val="1-"/>
        <w:rPr>
          <w:rtl/>
        </w:rPr>
      </w:pPr>
      <w:r w:rsidRPr="00BB5B18">
        <w:rPr>
          <w:rFonts w:hint="cs"/>
          <w:rtl/>
        </w:rPr>
        <w:t>بر</w:t>
      </w:r>
      <w:r w:rsidR="002C4017" w:rsidRPr="00BB5B18">
        <w:rPr>
          <w:rFonts w:hint="cs"/>
          <w:rtl/>
        </w:rPr>
        <w:t>ع</w:t>
      </w:r>
      <w:r w:rsidR="00961CDD">
        <w:rPr>
          <w:rFonts w:hint="cs"/>
          <w:rtl/>
        </w:rPr>
        <w:t>ک</w:t>
      </w:r>
      <w:r w:rsidR="002C4017" w:rsidRPr="00BB5B18">
        <w:rPr>
          <w:rFonts w:hint="cs"/>
          <w:rtl/>
        </w:rPr>
        <w:t xml:space="preserve">س اگر </w:t>
      </w:r>
      <w:r w:rsidRPr="00BB5B18">
        <w:rPr>
          <w:rFonts w:hint="cs"/>
          <w:rtl/>
        </w:rPr>
        <w:t>افراد سا</w:t>
      </w:r>
      <w:r w:rsidR="00961CDD">
        <w:rPr>
          <w:rFonts w:hint="cs"/>
          <w:rtl/>
        </w:rPr>
        <w:t>ک</w:t>
      </w:r>
      <w:r w:rsidRPr="00BB5B18">
        <w:rPr>
          <w:rFonts w:hint="cs"/>
          <w:rtl/>
        </w:rPr>
        <w:t xml:space="preserve">ن </w:t>
      </w:r>
      <w:r w:rsidR="0006655B" w:rsidRPr="00BB5B18">
        <w:rPr>
          <w:rFonts w:hint="cs"/>
          <w:rtl/>
        </w:rPr>
        <w:t>در ا</w:t>
      </w:r>
      <w:r w:rsidR="00961CDD">
        <w:rPr>
          <w:rFonts w:hint="cs"/>
          <w:rtl/>
        </w:rPr>
        <w:t>ی</w:t>
      </w:r>
      <w:r w:rsidR="0006655B" w:rsidRPr="00BB5B18">
        <w:rPr>
          <w:rFonts w:hint="cs"/>
          <w:rtl/>
        </w:rPr>
        <w:t>ن</w:t>
      </w:r>
      <w:r w:rsidR="002C4017" w:rsidRPr="00BB5B18">
        <w:rPr>
          <w:rFonts w:hint="cs"/>
          <w:rtl/>
        </w:rPr>
        <w:t xml:space="preserve"> ش</w:t>
      </w:r>
      <w:r w:rsidRPr="00BB5B18">
        <w:rPr>
          <w:rFonts w:hint="cs"/>
          <w:rtl/>
        </w:rPr>
        <w:t xml:space="preserve">هر مقدس </w:t>
      </w:r>
      <w:r w:rsidR="002C4017" w:rsidRPr="00BB5B18">
        <w:rPr>
          <w:rFonts w:hint="cs"/>
          <w:rtl/>
        </w:rPr>
        <w:t xml:space="preserve">اعمالشان بر خلاف </w:t>
      </w:r>
      <w:r w:rsidRPr="00BB5B18">
        <w:rPr>
          <w:rFonts w:hint="cs"/>
          <w:rtl/>
        </w:rPr>
        <w:t>مقام شامخ ا</w:t>
      </w:r>
      <w:r w:rsidR="00961CDD">
        <w:rPr>
          <w:rFonts w:hint="cs"/>
          <w:rtl/>
        </w:rPr>
        <w:t>ی</w:t>
      </w:r>
      <w:r w:rsidRPr="00BB5B18">
        <w:rPr>
          <w:rFonts w:hint="cs"/>
          <w:rtl/>
        </w:rPr>
        <w:t>ن مر</w:t>
      </w:r>
      <w:r w:rsidR="00961CDD">
        <w:rPr>
          <w:rFonts w:hint="cs"/>
          <w:rtl/>
        </w:rPr>
        <w:t>ک</w:t>
      </w:r>
      <w:r w:rsidRPr="00BB5B18">
        <w:rPr>
          <w:rFonts w:hint="cs"/>
          <w:rtl/>
        </w:rPr>
        <w:t>ز ا</w:t>
      </w:r>
      <w:r w:rsidR="00961CDD">
        <w:rPr>
          <w:rFonts w:hint="cs"/>
          <w:rtl/>
        </w:rPr>
        <w:t>ی</w:t>
      </w:r>
      <w:r w:rsidRPr="00BB5B18">
        <w:rPr>
          <w:rFonts w:hint="cs"/>
          <w:rtl/>
        </w:rPr>
        <w:t xml:space="preserve">مان </w:t>
      </w:r>
      <w:r w:rsidR="00902E14" w:rsidRPr="00BB5B18">
        <w:rPr>
          <w:rFonts w:hint="cs"/>
          <w:rtl/>
        </w:rPr>
        <w:t>و منبع خ</w:t>
      </w:r>
      <w:r w:rsidR="00961CDD">
        <w:rPr>
          <w:rFonts w:hint="cs"/>
          <w:rtl/>
        </w:rPr>
        <w:t>ی</w:t>
      </w:r>
      <w:r w:rsidR="00902E14" w:rsidRPr="00BB5B18">
        <w:rPr>
          <w:rFonts w:hint="cs"/>
          <w:rtl/>
        </w:rPr>
        <w:t>ر و بر</w:t>
      </w:r>
      <w:r w:rsidR="00961CDD">
        <w:rPr>
          <w:rFonts w:hint="cs"/>
          <w:rtl/>
        </w:rPr>
        <w:t>ک</w:t>
      </w:r>
      <w:r w:rsidR="00902E14" w:rsidRPr="00BB5B18">
        <w:rPr>
          <w:rFonts w:hint="cs"/>
          <w:rtl/>
        </w:rPr>
        <w:t xml:space="preserve">ت </w:t>
      </w:r>
      <w:r w:rsidRPr="00BB5B18">
        <w:rPr>
          <w:rFonts w:hint="cs"/>
          <w:rtl/>
        </w:rPr>
        <w:t xml:space="preserve">و </w:t>
      </w:r>
      <w:r w:rsidR="00902E14" w:rsidRPr="00BB5B18">
        <w:rPr>
          <w:rFonts w:hint="cs"/>
          <w:rtl/>
        </w:rPr>
        <w:t>سر</w:t>
      </w:r>
      <w:r w:rsidR="00D4686B" w:rsidRPr="00BB5B18">
        <w:rPr>
          <w:rFonts w:hint="cs"/>
          <w:rtl/>
        </w:rPr>
        <w:t>چشم</w:t>
      </w:r>
      <w:r w:rsidR="00445BE1">
        <w:rPr>
          <w:rFonts w:hint="cs"/>
          <w:rtl/>
        </w:rPr>
        <w:t xml:space="preserve">ۀ </w:t>
      </w:r>
      <w:r w:rsidR="00436C92" w:rsidRPr="00BB5B18">
        <w:rPr>
          <w:rFonts w:hint="cs"/>
          <w:rtl/>
        </w:rPr>
        <w:t>تقوا</w:t>
      </w:r>
      <w:r w:rsidRPr="00BB5B18">
        <w:rPr>
          <w:rFonts w:hint="cs"/>
          <w:rtl/>
        </w:rPr>
        <w:t xml:space="preserve"> </w:t>
      </w:r>
      <w:r w:rsidR="00902E14" w:rsidRPr="00BB5B18">
        <w:rPr>
          <w:rFonts w:hint="cs"/>
          <w:rtl/>
        </w:rPr>
        <w:t>و فض</w:t>
      </w:r>
      <w:r w:rsidR="00961CDD">
        <w:rPr>
          <w:rFonts w:hint="cs"/>
          <w:rtl/>
        </w:rPr>
        <w:t>ی</w:t>
      </w:r>
      <w:r w:rsidR="00902E14" w:rsidRPr="00BB5B18">
        <w:rPr>
          <w:rFonts w:hint="cs"/>
          <w:rtl/>
        </w:rPr>
        <w:t xml:space="preserve">لت </w:t>
      </w:r>
      <w:r w:rsidR="002C4017" w:rsidRPr="00BB5B18">
        <w:rPr>
          <w:rFonts w:hint="cs"/>
          <w:rtl/>
        </w:rPr>
        <w:t xml:space="preserve">باشد </w:t>
      </w:r>
      <w:r w:rsidR="00436C92" w:rsidRPr="00BB5B18">
        <w:rPr>
          <w:rFonts w:hint="cs"/>
          <w:rtl/>
        </w:rPr>
        <w:t>گر چه به ه</w:t>
      </w:r>
      <w:r w:rsidR="00961CDD">
        <w:rPr>
          <w:rFonts w:hint="cs"/>
          <w:rtl/>
        </w:rPr>
        <w:t>ی</w:t>
      </w:r>
      <w:r w:rsidR="00436C92" w:rsidRPr="00BB5B18">
        <w:rPr>
          <w:rFonts w:hint="cs"/>
          <w:rtl/>
        </w:rPr>
        <w:t>چ</w:t>
      </w:r>
      <w:r w:rsidR="003C4CE4" w:rsidRPr="00BB5B18">
        <w:rPr>
          <w:rFonts w:hint="cs"/>
          <w:rtl/>
        </w:rPr>
        <w:t xml:space="preserve"> </w:t>
      </w:r>
      <w:r w:rsidR="00436C92" w:rsidRPr="00BB5B18">
        <w:rPr>
          <w:rFonts w:hint="cs"/>
          <w:rtl/>
        </w:rPr>
        <w:t xml:space="preserve">وجه از ارزش والای آن </w:t>
      </w:r>
      <w:r w:rsidR="00902E14" w:rsidRPr="00BB5B18">
        <w:rPr>
          <w:rFonts w:hint="cs"/>
          <w:rtl/>
        </w:rPr>
        <w:t>چ</w:t>
      </w:r>
      <w:r w:rsidR="00961CDD">
        <w:rPr>
          <w:rFonts w:hint="cs"/>
          <w:rtl/>
        </w:rPr>
        <w:t>ی</w:t>
      </w:r>
      <w:r w:rsidR="00902E14" w:rsidRPr="00BB5B18">
        <w:rPr>
          <w:rFonts w:hint="cs"/>
          <w:rtl/>
        </w:rPr>
        <w:t xml:space="preserve">زی </w:t>
      </w:r>
      <w:r w:rsidR="004375E0" w:rsidRPr="00BB5B18">
        <w:rPr>
          <w:rFonts w:hint="cs"/>
          <w:rtl/>
        </w:rPr>
        <w:t>نخواهد</w:t>
      </w:r>
      <w:r w:rsidR="00436C92" w:rsidRPr="00BB5B18">
        <w:rPr>
          <w:rFonts w:hint="cs"/>
          <w:rtl/>
        </w:rPr>
        <w:t xml:space="preserve"> کاست </w:t>
      </w:r>
      <w:r w:rsidR="00902E14" w:rsidRPr="00BB5B18">
        <w:rPr>
          <w:rFonts w:hint="cs"/>
          <w:rtl/>
        </w:rPr>
        <w:t xml:space="preserve">اما </w:t>
      </w:r>
      <w:r w:rsidR="004375E0" w:rsidRPr="00BB5B18">
        <w:rPr>
          <w:rFonts w:hint="cs"/>
          <w:rtl/>
        </w:rPr>
        <w:t>ا</w:t>
      </w:r>
      <w:r w:rsidR="00961CDD">
        <w:rPr>
          <w:rFonts w:hint="cs"/>
          <w:rtl/>
        </w:rPr>
        <w:t>ی</w:t>
      </w:r>
      <w:r w:rsidR="004375E0" w:rsidRPr="00BB5B18">
        <w:rPr>
          <w:rFonts w:hint="cs"/>
          <w:rtl/>
        </w:rPr>
        <w:t xml:space="preserve">ن خود شخص </w:t>
      </w:r>
      <w:r w:rsidR="002D00ED" w:rsidRPr="00BB5B18">
        <w:rPr>
          <w:rFonts w:hint="cs"/>
          <w:rtl/>
        </w:rPr>
        <w:t xml:space="preserve">است </w:t>
      </w:r>
      <w:r w:rsidR="00961CDD">
        <w:rPr>
          <w:rFonts w:hint="cs"/>
          <w:rtl/>
        </w:rPr>
        <w:t>ک</w:t>
      </w:r>
      <w:r w:rsidR="002D00ED" w:rsidRPr="00BB5B18">
        <w:rPr>
          <w:rFonts w:hint="cs"/>
          <w:rtl/>
        </w:rPr>
        <w:t>ه با وجود داشتن فرصت تنبل</w:t>
      </w:r>
      <w:r w:rsidR="00445BE1">
        <w:rPr>
          <w:rFonts w:hint="cs"/>
          <w:rtl/>
        </w:rPr>
        <w:t xml:space="preserve">ی </w:t>
      </w:r>
      <w:r w:rsidR="00961CDD">
        <w:rPr>
          <w:rFonts w:hint="cs"/>
          <w:rtl/>
        </w:rPr>
        <w:t>ک</w:t>
      </w:r>
      <w:r w:rsidR="002D00ED" w:rsidRPr="00BB5B18">
        <w:rPr>
          <w:rFonts w:hint="cs"/>
          <w:rtl/>
        </w:rPr>
        <w:t xml:space="preserve">رده و استفاده ننموده است!. </w:t>
      </w:r>
    </w:p>
    <w:p w:rsidR="002C4017" w:rsidRPr="00BB5B18" w:rsidRDefault="002D00ED" w:rsidP="0041457B">
      <w:pPr>
        <w:pStyle w:val="1-"/>
        <w:rPr>
          <w:rtl/>
        </w:rPr>
      </w:pPr>
      <w:r w:rsidRPr="00BB5B18">
        <w:rPr>
          <w:rFonts w:hint="cs"/>
          <w:rtl/>
          <w:lang w:bidi="fa-IR"/>
        </w:rPr>
        <w:t xml:space="preserve">پس </w:t>
      </w:r>
      <w:r w:rsidR="004375E0" w:rsidRPr="00BB5B18">
        <w:rPr>
          <w:rFonts w:hint="cs"/>
          <w:rtl/>
          <w:lang w:bidi="fa-IR"/>
        </w:rPr>
        <w:t>علاوه بر</w:t>
      </w:r>
      <w:r w:rsidR="002C4017" w:rsidRPr="00BB5B18">
        <w:rPr>
          <w:rFonts w:hint="cs"/>
          <w:rtl/>
          <w:lang w:bidi="fa-IR"/>
        </w:rPr>
        <w:t xml:space="preserve"> ا</w:t>
      </w:r>
      <w:r w:rsidR="00961CDD">
        <w:rPr>
          <w:rFonts w:hint="cs"/>
          <w:rtl/>
          <w:lang w:bidi="fa-IR"/>
        </w:rPr>
        <w:t>ی</w:t>
      </w:r>
      <w:r w:rsidR="002C4017" w:rsidRPr="00BB5B18">
        <w:rPr>
          <w:rFonts w:hint="cs"/>
          <w:rtl/>
          <w:lang w:bidi="fa-IR"/>
        </w:rPr>
        <w:t>ن</w:t>
      </w:r>
      <w:r w:rsidR="00961CDD">
        <w:rPr>
          <w:rFonts w:hint="cs"/>
          <w:rtl/>
          <w:lang w:bidi="fa-IR"/>
        </w:rPr>
        <w:t>ک</w:t>
      </w:r>
      <w:r w:rsidR="002C4017" w:rsidRPr="00BB5B18">
        <w:rPr>
          <w:rFonts w:hint="cs"/>
          <w:rtl/>
          <w:lang w:bidi="fa-IR"/>
        </w:rPr>
        <w:t xml:space="preserve">ه </w:t>
      </w:r>
      <w:r w:rsidR="00C52EA7" w:rsidRPr="00BB5B18">
        <w:rPr>
          <w:rFonts w:hint="cs"/>
          <w:rtl/>
          <w:lang w:bidi="fa-IR"/>
        </w:rPr>
        <w:t>از ا</w:t>
      </w:r>
      <w:r w:rsidR="00961CDD">
        <w:rPr>
          <w:rFonts w:hint="cs"/>
          <w:rtl/>
          <w:lang w:bidi="fa-IR"/>
        </w:rPr>
        <w:t>ی</w:t>
      </w:r>
      <w:r w:rsidR="00C52EA7" w:rsidRPr="00BB5B18">
        <w:rPr>
          <w:rFonts w:hint="cs"/>
          <w:rtl/>
          <w:lang w:bidi="fa-IR"/>
        </w:rPr>
        <w:t>ن</w:t>
      </w:r>
      <w:r w:rsidR="002C4017" w:rsidRPr="00BB5B18">
        <w:rPr>
          <w:rFonts w:hint="cs"/>
          <w:rtl/>
          <w:lang w:bidi="fa-IR"/>
        </w:rPr>
        <w:t xml:space="preserve"> شهر </w:t>
      </w:r>
      <w:r w:rsidR="004375E0" w:rsidRPr="00BB5B18">
        <w:rPr>
          <w:rFonts w:hint="cs"/>
          <w:rtl/>
          <w:lang w:bidi="fa-IR"/>
        </w:rPr>
        <w:t>مقدس و</w:t>
      </w:r>
      <w:r w:rsidR="006F030B">
        <w:rPr>
          <w:rFonts w:hint="cs"/>
          <w:rtl/>
          <w:lang w:bidi="fa-IR"/>
        </w:rPr>
        <w:t xml:space="preserve"> فرصت‌ها</w:t>
      </w:r>
      <w:r w:rsidR="00445BE1">
        <w:rPr>
          <w:rFonts w:hint="cs"/>
          <w:rtl/>
          <w:lang w:bidi="fa-IR"/>
        </w:rPr>
        <w:t xml:space="preserve">ی </w:t>
      </w:r>
      <w:r w:rsidR="004375E0" w:rsidRPr="00BB5B18">
        <w:rPr>
          <w:rFonts w:hint="cs"/>
          <w:rtl/>
          <w:lang w:bidi="fa-IR"/>
        </w:rPr>
        <w:t>طلا</w:t>
      </w:r>
      <w:r w:rsidR="00961CDD">
        <w:rPr>
          <w:rFonts w:hint="cs"/>
          <w:rtl/>
          <w:lang w:bidi="fa-IR"/>
        </w:rPr>
        <w:t>ی</w:t>
      </w:r>
      <w:r w:rsidR="00445BE1">
        <w:rPr>
          <w:rFonts w:hint="cs"/>
          <w:rtl/>
          <w:lang w:bidi="fa-IR"/>
        </w:rPr>
        <w:t xml:space="preserve">ی </w:t>
      </w:r>
      <w:r w:rsidR="004375E0" w:rsidRPr="00BB5B18">
        <w:rPr>
          <w:rFonts w:hint="cs"/>
          <w:rtl/>
          <w:lang w:bidi="fa-IR"/>
        </w:rPr>
        <w:t>آن استفاده ن</w:t>
      </w:r>
      <w:r w:rsidR="00961CDD">
        <w:rPr>
          <w:rFonts w:hint="cs"/>
          <w:rtl/>
          <w:lang w:bidi="fa-IR"/>
        </w:rPr>
        <w:t>ک</w:t>
      </w:r>
      <w:r w:rsidR="004375E0" w:rsidRPr="00BB5B18">
        <w:rPr>
          <w:rFonts w:hint="cs"/>
          <w:rtl/>
          <w:lang w:bidi="fa-IR"/>
        </w:rPr>
        <w:t>ر</w:t>
      </w:r>
      <w:r w:rsidR="002C4017" w:rsidRPr="00BB5B18">
        <w:rPr>
          <w:rFonts w:hint="cs"/>
          <w:rtl/>
          <w:lang w:bidi="fa-IR"/>
        </w:rPr>
        <w:t xml:space="preserve">ده </w:t>
      </w:r>
      <w:r w:rsidR="00093E5D" w:rsidRPr="00BB5B18">
        <w:rPr>
          <w:rFonts w:hint="cs"/>
          <w:rtl/>
          <w:lang w:bidi="fa-IR"/>
        </w:rPr>
        <w:t xml:space="preserve">و </w:t>
      </w:r>
      <w:r w:rsidR="004375E0" w:rsidRPr="00BB5B18">
        <w:rPr>
          <w:rFonts w:hint="cs"/>
          <w:rtl/>
          <w:lang w:bidi="fa-IR"/>
        </w:rPr>
        <w:t xml:space="preserve">مستحق </w:t>
      </w:r>
      <w:r w:rsidR="002C4017" w:rsidRPr="00BB5B18">
        <w:rPr>
          <w:rFonts w:hint="cs"/>
          <w:rtl/>
          <w:lang w:bidi="fa-IR"/>
        </w:rPr>
        <w:t>ستا</w:t>
      </w:r>
      <w:r w:rsidR="00961CDD">
        <w:rPr>
          <w:rFonts w:hint="cs"/>
          <w:rtl/>
          <w:lang w:bidi="fa-IR"/>
        </w:rPr>
        <w:t>ی</w:t>
      </w:r>
      <w:r w:rsidR="002C4017" w:rsidRPr="00BB5B18">
        <w:rPr>
          <w:rFonts w:hint="cs"/>
          <w:rtl/>
          <w:lang w:bidi="fa-IR"/>
        </w:rPr>
        <w:t xml:space="preserve">ش </w:t>
      </w:r>
      <w:r w:rsidR="004375E0" w:rsidRPr="00BB5B18">
        <w:rPr>
          <w:rFonts w:hint="cs"/>
          <w:rtl/>
          <w:lang w:bidi="fa-IR"/>
        </w:rPr>
        <w:t>قرار نگرفته که</w:t>
      </w:r>
      <w:r w:rsidR="002C4017" w:rsidRPr="00BB5B18">
        <w:rPr>
          <w:rFonts w:hint="cs"/>
          <w:rtl/>
          <w:lang w:bidi="fa-IR"/>
        </w:rPr>
        <w:t xml:space="preserve"> ضرر خواهد </w:t>
      </w:r>
      <w:r w:rsidR="00961CDD">
        <w:rPr>
          <w:rFonts w:hint="cs"/>
          <w:rtl/>
          <w:lang w:bidi="fa-IR"/>
        </w:rPr>
        <w:t>ک</w:t>
      </w:r>
      <w:r w:rsidR="002C4017" w:rsidRPr="00BB5B18">
        <w:rPr>
          <w:rFonts w:hint="cs"/>
          <w:rtl/>
          <w:lang w:bidi="fa-IR"/>
        </w:rPr>
        <w:t>رد، و ن</w:t>
      </w:r>
      <w:r w:rsidR="00961CDD">
        <w:rPr>
          <w:rFonts w:hint="cs"/>
          <w:rtl/>
          <w:lang w:bidi="fa-IR"/>
        </w:rPr>
        <w:t>ک</w:t>
      </w:r>
      <w:r w:rsidR="002C4017" w:rsidRPr="00BB5B18">
        <w:rPr>
          <w:rFonts w:hint="cs"/>
          <w:rtl/>
          <w:lang w:bidi="fa-IR"/>
        </w:rPr>
        <w:t>وهش خواهد شد.</w:t>
      </w:r>
    </w:p>
    <w:p w:rsidR="00F85575" w:rsidRPr="00F85575" w:rsidRDefault="00F85575" w:rsidP="004C12CF">
      <w:pPr>
        <w:pStyle w:val="3-"/>
        <w:rPr>
          <w:rtl/>
          <w:lang w:bidi="fa-IR"/>
        </w:rPr>
      </w:pPr>
      <w:bookmarkStart w:id="76" w:name="_Toc331503754"/>
      <w:bookmarkStart w:id="77" w:name="_Toc401494882"/>
      <w:r w:rsidRPr="00AC4EB3">
        <w:rPr>
          <w:rFonts w:hint="cs"/>
          <w:rtl/>
        </w:rPr>
        <w:t xml:space="preserve">5- </w:t>
      </w:r>
      <w:r w:rsidRPr="00AC4EB3">
        <w:rPr>
          <w:rFonts w:hint="cs"/>
          <w:rtl/>
          <w:lang w:bidi="fa-IR"/>
        </w:rPr>
        <w:t>قدر شناس باش</w:t>
      </w:r>
      <w:r w:rsidR="00961CDD">
        <w:rPr>
          <w:rFonts w:hint="cs"/>
          <w:rtl/>
          <w:lang w:bidi="fa-IR"/>
        </w:rPr>
        <w:t>ی</w:t>
      </w:r>
      <w:r w:rsidRPr="00AC4EB3">
        <w:rPr>
          <w:rFonts w:hint="cs"/>
          <w:rtl/>
          <w:lang w:bidi="fa-IR"/>
        </w:rPr>
        <w:t>د</w:t>
      </w:r>
      <w:r>
        <w:rPr>
          <w:rFonts w:hint="cs"/>
          <w:rtl/>
          <w:lang w:bidi="fa-IR"/>
        </w:rPr>
        <w:t>!</w:t>
      </w:r>
      <w:bookmarkEnd w:id="76"/>
      <w:bookmarkEnd w:id="77"/>
    </w:p>
    <w:p w:rsidR="00032646" w:rsidRPr="00BB5B18" w:rsidRDefault="002C4017" w:rsidP="0041457B">
      <w:pPr>
        <w:pStyle w:val="1-"/>
        <w:rPr>
          <w:rtl/>
        </w:rPr>
      </w:pPr>
      <w:r w:rsidRPr="00BB5B18">
        <w:rPr>
          <w:rFonts w:hint="cs"/>
          <w:rtl/>
        </w:rPr>
        <w:t>هر مسلمان سا</w:t>
      </w:r>
      <w:r w:rsidR="00961CDD">
        <w:rPr>
          <w:rFonts w:hint="cs"/>
          <w:rtl/>
        </w:rPr>
        <w:t>ک</w:t>
      </w:r>
      <w:r w:rsidRPr="00BB5B18">
        <w:rPr>
          <w:rFonts w:hint="cs"/>
          <w:rtl/>
        </w:rPr>
        <w:t>ن مد</w:t>
      </w:r>
      <w:r w:rsidR="00961CDD">
        <w:rPr>
          <w:rFonts w:hint="cs"/>
          <w:rtl/>
        </w:rPr>
        <w:t>ی</w:t>
      </w:r>
      <w:r w:rsidRPr="00BB5B18">
        <w:rPr>
          <w:rFonts w:hint="cs"/>
          <w:rtl/>
        </w:rPr>
        <w:t>ن</w:t>
      </w:r>
      <w:r w:rsidR="0041457B">
        <w:rPr>
          <w:rFonts w:hint="cs"/>
          <w:rtl/>
        </w:rPr>
        <w:t>ۀ</w:t>
      </w:r>
      <w:r w:rsidRPr="00BB5B18">
        <w:rPr>
          <w:rFonts w:hint="cs"/>
          <w:rtl/>
        </w:rPr>
        <w:t xml:space="preserve"> </w:t>
      </w:r>
      <w:r w:rsidR="002D00ED" w:rsidRPr="00BB5B18">
        <w:rPr>
          <w:rFonts w:hint="cs"/>
          <w:rtl/>
        </w:rPr>
        <w:t>ط</w:t>
      </w:r>
      <w:r w:rsidR="00961CDD">
        <w:rPr>
          <w:rFonts w:hint="cs"/>
          <w:rtl/>
        </w:rPr>
        <w:t>ی</w:t>
      </w:r>
      <w:r w:rsidR="002D00ED" w:rsidRPr="00BB5B18">
        <w:rPr>
          <w:rFonts w:hint="cs"/>
          <w:rtl/>
        </w:rPr>
        <w:t xml:space="preserve">به </w:t>
      </w:r>
      <w:r w:rsidRPr="00BB5B18">
        <w:rPr>
          <w:rFonts w:hint="cs"/>
          <w:rtl/>
        </w:rPr>
        <w:t>هنگام</w:t>
      </w:r>
      <w:r w:rsidR="00445BE1">
        <w:rPr>
          <w:rFonts w:hint="cs"/>
          <w:rtl/>
        </w:rPr>
        <w:t xml:space="preserve">ی </w:t>
      </w:r>
      <w:r w:rsidR="00961CDD">
        <w:rPr>
          <w:rFonts w:hint="cs"/>
          <w:rtl/>
        </w:rPr>
        <w:t>ک</w:t>
      </w:r>
      <w:r w:rsidRPr="00BB5B18">
        <w:rPr>
          <w:rFonts w:hint="cs"/>
          <w:rtl/>
        </w:rPr>
        <w:t xml:space="preserve">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w:t>
      </w:r>
      <w:r w:rsidR="002D00ED" w:rsidRPr="00BB5B18">
        <w:rPr>
          <w:rFonts w:hint="cs"/>
          <w:rtl/>
        </w:rPr>
        <w:t>شهر مقدس</w:t>
      </w:r>
      <w:r w:rsidRPr="00BB5B18">
        <w:rPr>
          <w:rFonts w:hint="cs"/>
          <w:rtl/>
        </w:rPr>
        <w:t xml:space="preserve"> سا</w:t>
      </w:r>
      <w:r w:rsidR="00961CDD">
        <w:rPr>
          <w:rFonts w:hint="cs"/>
          <w:rtl/>
        </w:rPr>
        <w:t>ک</w:t>
      </w:r>
      <w:r w:rsidRPr="00BB5B18">
        <w:rPr>
          <w:rFonts w:hint="cs"/>
          <w:rtl/>
        </w:rPr>
        <w:t>ن است با</w:t>
      </w:r>
      <w:r w:rsidR="00961CDD">
        <w:rPr>
          <w:rFonts w:hint="cs"/>
          <w:rtl/>
        </w:rPr>
        <w:t>ی</w:t>
      </w:r>
      <w:r w:rsidRPr="00BB5B18">
        <w:rPr>
          <w:rFonts w:hint="cs"/>
          <w:rtl/>
        </w:rPr>
        <w:t xml:space="preserve">د </w:t>
      </w:r>
      <w:r w:rsidR="00DD3C8A" w:rsidRPr="00BB5B18">
        <w:rPr>
          <w:rFonts w:hint="cs"/>
          <w:rtl/>
        </w:rPr>
        <w:t>همواره ب</w:t>
      </w:r>
      <w:r w:rsidR="00961CDD">
        <w:rPr>
          <w:rFonts w:hint="cs"/>
          <w:rtl/>
        </w:rPr>
        <w:t>ی</w:t>
      </w:r>
      <w:r w:rsidR="00DD3C8A" w:rsidRPr="00BB5B18">
        <w:rPr>
          <w:rFonts w:hint="cs"/>
          <w:rtl/>
        </w:rPr>
        <w:t xml:space="preserve">اد داشته باشد </w:t>
      </w:r>
      <w:r w:rsidR="00961CDD">
        <w:rPr>
          <w:rFonts w:hint="cs"/>
          <w:rtl/>
        </w:rPr>
        <w:t>ک</w:t>
      </w:r>
      <w:r w:rsidR="00DD3C8A" w:rsidRPr="00BB5B18">
        <w:rPr>
          <w:rFonts w:hint="cs"/>
          <w:rtl/>
        </w:rPr>
        <w:t>ه در سر</w:t>
      </w:r>
      <w:r w:rsidRPr="00BB5B18">
        <w:rPr>
          <w:rFonts w:hint="cs"/>
          <w:rtl/>
        </w:rPr>
        <w:t>زم</w:t>
      </w:r>
      <w:r w:rsidR="00961CDD">
        <w:rPr>
          <w:rFonts w:hint="cs"/>
          <w:rtl/>
        </w:rPr>
        <w:t>ی</w:t>
      </w:r>
      <w:r w:rsidRPr="00BB5B18">
        <w:rPr>
          <w:rFonts w:hint="cs"/>
          <w:rtl/>
        </w:rPr>
        <w:t>ن</w:t>
      </w:r>
      <w:r w:rsidR="00445BE1">
        <w:rPr>
          <w:rFonts w:hint="cs"/>
          <w:rtl/>
        </w:rPr>
        <w:t xml:space="preserve">ی </w:t>
      </w:r>
      <w:r w:rsidRPr="00BB5B18">
        <w:rPr>
          <w:rFonts w:hint="cs"/>
          <w:rtl/>
        </w:rPr>
        <w:t>پا</w:t>
      </w:r>
      <w:r w:rsidR="00961CDD">
        <w:rPr>
          <w:rFonts w:hint="cs"/>
          <w:rtl/>
        </w:rPr>
        <w:t>ک</w:t>
      </w:r>
      <w:r w:rsidRPr="00BB5B18">
        <w:rPr>
          <w:rFonts w:hint="cs"/>
          <w:rtl/>
        </w:rPr>
        <w:t xml:space="preserve"> و </w:t>
      </w:r>
      <w:r w:rsidR="002D00ED" w:rsidRPr="00BB5B18">
        <w:rPr>
          <w:rFonts w:hint="cs"/>
          <w:rtl/>
        </w:rPr>
        <w:t>محل</w:t>
      </w:r>
      <w:r w:rsidRPr="00BB5B18">
        <w:rPr>
          <w:rFonts w:hint="cs"/>
          <w:rtl/>
        </w:rPr>
        <w:t xml:space="preserve"> فرود</w:t>
      </w:r>
      <w:r w:rsidR="00EB060D" w:rsidRPr="00BB5B18">
        <w:rPr>
          <w:rFonts w:hint="cs"/>
          <w:rtl/>
        </w:rPr>
        <w:t xml:space="preserve"> </w:t>
      </w:r>
      <w:r w:rsidR="002D00ED" w:rsidRPr="00BB5B18">
        <w:rPr>
          <w:rFonts w:hint="cs"/>
          <w:rtl/>
        </w:rPr>
        <w:t>آمدن</w:t>
      </w:r>
      <w:r w:rsidRPr="00BB5B18">
        <w:rPr>
          <w:rFonts w:hint="cs"/>
          <w:rtl/>
        </w:rPr>
        <w:t xml:space="preserve"> وح</w:t>
      </w:r>
      <w:r w:rsidR="00445BE1">
        <w:rPr>
          <w:rFonts w:hint="cs"/>
          <w:rtl/>
        </w:rPr>
        <w:t xml:space="preserve">ی </w:t>
      </w:r>
      <w:r w:rsidRPr="00BB5B18">
        <w:rPr>
          <w:rFonts w:hint="cs"/>
          <w:rtl/>
        </w:rPr>
        <w:t>و مر</w:t>
      </w:r>
      <w:r w:rsidR="00961CDD">
        <w:rPr>
          <w:rFonts w:hint="cs"/>
          <w:rtl/>
        </w:rPr>
        <w:t>ک</w:t>
      </w:r>
      <w:r w:rsidRPr="00BB5B18">
        <w:rPr>
          <w:rFonts w:hint="cs"/>
          <w:rtl/>
        </w:rPr>
        <w:t>ز ا</w:t>
      </w:r>
      <w:r w:rsidR="00961CDD">
        <w:rPr>
          <w:rFonts w:hint="cs"/>
          <w:rtl/>
        </w:rPr>
        <w:t>ی</w:t>
      </w:r>
      <w:r w:rsidRPr="00BB5B18">
        <w:rPr>
          <w:rFonts w:hint="cs"/>
          <w:rtl/>
        </w:rPr>
        <w:t>مان و در</w:t>
      </w:r>
      <w:r w:rsidR="00DD3C8A" w:rsidRPr="00BB5B18">
        <w:rPr>
          <w:rFonts w:hint="cs"/>
          <w:rtl/>
        </w:rPr>
        <w:t xml:space="preserve"> </w:t>
      </w:r>
      <w:r w:rsidRPr="00BB5B18">
        <w:rPr>
          <w:rFonts w:hint="cs"/>
          <w:rtl/>
        </w:rPr>
        <w:t>شهر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صحاب</w:t>
      </w:r>
      <w:r w:rsidR="0041457B">
        <w:rPr>
          <w:rFonts w:hint="cs"/>
          <w:rtl/>
        </w:rPr>
        <w:t>ۀ</w:t>
      </w:r>
      <w:r w:rsidRPr="00BB5B18">
        <w:rPr>
          <w:rFonts w:hint="cs"/>
          <w:rtl/>
        </w:rPr>
        <w:t xml:space="preserve"> بزرگوا</w:t>
      </w:r>
      <w:r w:rsidR="00032646" w:rsidRPr="00BB5B18">
        <w:rPr>
          <w:rFonts w:hint="cs"/>
          <w:rtl/>
        </w:rPr>
        <w:t>رش مهاجر</w:t>
      </w:r>
      <w:r w:rsidR="00961CDD">
        <w:rPr>
          <w:rFonts w:hint="cs"/>
          <w:rtl/>
        </w:rPr>
        <w:t>ی</w:t>
      </w:r>
      <w:r w:rsidR="00032646" w:rsidRPr="00BB5B18">
        <w:rPr>
          <w:rFonts w:hint="cs"/>
          <w:rtl/>
        </w:rPr>
        <w:t>ن و انصار زندگ</w:t>
      </w:r>
      <w:r w:rsidR="00445BE1">
        <w:rPr>
          <w:rFonts w:hint="cs"/>
          <w:rtl/>
        </w:rPr>
        <w:t xml:space="preserve">ی </w:t>
      </w:r>
      <w:r w:rsidR="00A65898">
        <w:rPr>
          <w:rFonts w:hint="cs"/>
          <w:rtl/>
        </w:rPr>
        <w:t>م</w:t>
      </w:r>
      <w:r w:rsidR="00445BE1">
        <w:rPr>
          <w:rFonts w:hint="cs"/>
          <w:rtl/>
        </w:rPr>
        <w:t>ی‌</w:t>
      </w:r>
      <w:r w:rsidR="00961CDD">
        <w:rPr>
          <w:rFonts w:hint="cs"/>
          <w:rtl/>
        </w:rPr>
        <w:t>ک</w:t>
      </w:r>
      <w:r w:rsidR="00A65898">
        <w:rPr>
          <w:rFonts w:hint="cs"/>
          <w:rtl/>
        </w:rPr>
        <w:t>ن</w:t>
      </w:r>
      <w:r w:rsidR="00640942">
        <w:rPr>
          <w:rFonts w:hint="cs"/>
          <w:rtl/>
        </w:rPr>
        <w:t>د</w:t>
      </w:r>
      <w:r w:rsidR="00032646" w:rsidRPr="00BB5B18">
        <w:rPr>
          <w:rFonts w:hint="cs"/>
          <w:rtl/>
        </w:rPr>
        <w:t>.</w:t>
      </w:r>
      <w:r w:rsidR="00DD3C8A" w:rsidRPr="00BB5B18">
        <w:rPr>
          <w:rFonts w:hint="cs"/>
          <w:rtl/>
        </w:rPr>
        <w:t xml:space="preserve"> شهر</w:t>
      </w:r>
      <w:r w:rsidR="00445BE1">
        <w:rPr>
          <w:rFonts w:hint="cs"/>
          <w:rtl/>
        </w:rPr>
        <w:t xml:space="preserve">ی </w:t>
      </w:r>
      <w:r w:rsidR="00961CDD">
        <w:rPr>
          <w:rFonts w:hint="cs"/>
          <w:rtl/>
        </w:rPr>
        <w:t>ک</w:t>
      </w:r>
      <w:r w:rsidR="00DD3C8A" w:rsidRPr="00BB5B18">
        <w:rPr>
          <w:rFonts w:hint="cs"/>
          <w:rtl/>
        </w:rPr>
        <w:t>ه</w:t>
      </w:r>
      <w:r w:rsidR="00B971E8">
        <w:rPr>
          <w:rFonts w:hint="cs"/>
          <w:rtl/>
        </w:rPr>
        <w:t xml:space="preserve"> آن‌ها </w:t>
      </w:r>
      <w:r w:rsidR="00DD3C8A" w:rsidRPr="00BB5B18">
        <w:rPr>
          <w:rFonts w:hint="cs"/>
          <w:rtl/>
        </w:rPr>
        <w:t>بدان رو</w:t>
      </w:r>
      <w:r w:rsidR="00445BE1">
        <w:rPr>
          <w:rFonts w:hint="cs"/>
          <w:rtl/>
        </w:rPr>
        <w:t xml:space="preserve">ی </w:t>
      </w:r>
      <w:r w:rsidR="00DD3C8A" w:rsidRPr="00BB5B18">
        <w:rPr>
          <w:rFonts w:hint="cs"/>
          <w:rtl/>
        </w:rPr>
        <w:t>آوردند</w:t>
      </w:r>
      <w:r w:rsidRPr="00BB5B18">
        <w:rPr>
          <w:rFonts w:hint="cs"/>
          <w:rtl/>
        </w:rPr>
        <w:t xml:space="preserve"> و همواره با خ</w:t>
      </w:r>
      <w:r w:rsidR="00961CDD">
        <w:rPr>
          <w:rFonts w:hint="cs"/>
          <w:rtl/>
        </w:rPr>
        <w:t>ی</w:t>
      </w:r>
      <w:r w:rsidRPr="00BB5B18">
        <w:rPr>
          <w:rFonts w:hint="cs"/>
          <w:rtl/>
        </w:rPr>
        <w:t>ر و ن</w:t>
      </w:r>
      <w:r w:rsidR="00961CDD">
        <w:rPr>
          <w:rFonts w:hint="cs"/>
          <w:rtl/>
        </w:rPr>
        <w:t>یک</w:t>
      </w:r>
      <w:r w:rsidR="00445BE1">
        <w:rPr>
          <w:rFonts w:hint="cs"/>
          <w:rtl/>
        </w:rPr>
        <w:t xml:space="preserve">ی </w:t>
      </w:r>
      <w:r w:rsidRPr="00BB5B18">
        <w:rPr>
          <w:rFonts w:hint="cs"/>
          <w:rtl/>
        </w:rPr>
        <w:t>و پا</w:t>
      </w:r>
      <w:r w:rsidR="00961CDD">
        <w:rPr>
          <w:rFonts w:hint="cs"/>
          <w:rtl/>
        </w:rPr>
        <w:t>ی</w:t>
      </w:r>
      <w:r w:rsidRPr="00BB5B18">
        <w:rPr>
          <w:rFonts w:hint="cs"/>
          <w:rtl/>
        </w:rPr>
        <w:t>بند</w:t>
      </w:r>
      <w:r w:rsidR="00445BE1">
        <w:rPr>
          <w:rFonts w:hint="cs"/>
          <w:rtl/>
        </w:rPr>
        <w:t xml:space="preserve">ی </w:t>
      </w:r>
      <w:r w:rsidRPr="00BB5B18">
        <w:rPr>
          <w:rFonts w:hint="cs"/>
          <w:rtl/>
        </w:rPr>
        <w:t xml:space="preserve">و استقامت بر </w:t>
      </w:r>
      <w:r w:rsidR="00032646" w:rsidRPr="00BB5B18">
        <w:rPr>
          <w:rFonts w:hint="cs"/>
          <w:rtl/>
        </w:rPr>
        <w:t>حق و هدا</w:t>
      </w:r>
      <w:r w:rsidR="00961CDD">
        <w:rPr>
          <w:rFonts w:hint="cs"/>
          <w:rtl/>
        </w:rPr>
        <w:t>ی</w:t>
      </w:r>
      <w:r w:rsidR="00032646" w:rsidRPr="00BB5B18">
        <w:rPr>
          <w:rFonts w:hint="cs"/>
          <w:rtl/>
        </w:rPr>
        <w:t>ت، نور افشان</w:t>
      </w:r>
      <w:r w:rsidR="00445BE1">
        <w:rPr>
          <w:rFonts w:hint="cs"/>
          <w:rtl/>
        </w:rPr>
        <w:t xml:space="preserve">ی </w:t>
      </w:r>
      <w:r w:rsidR="00640942">
        <w:rPr>
          <w:rFonts w:hint="cs"/>
          <w:rtl/>
        </w:rPr>
        <w:t>م</w:t>
      </w:r>
      <w:r w:rsidR="00445BE1">
        <w:rPr>
          <w:rFonts w:hint="cs"/>
          <w:rtl/>
        </w:rPr>
        <w:t>ی‌</w:t>
      </w:r>
      <w:r w:rsidR="00961CDD">
        <w:rPr>
          <w:rFonts w:hint="cs"/>
          <w:rtl/>
        </w:rPr>
        <w:t>ک</w:t>
      </w:r>
      <w:r w:rsidR="00640942">
        <w:rPr>
          <w:rFonts w:hint="cs"/>
          <w:rtl/>
        </w:rPr>
        <w:t>رد</w:t>
      </w:r>
      <w:r w:rsidR="00032646" w:rsidRPr="00BB5B18">
        <w:rPr>
          <w:rFonts w:hint="cs"/>
          <w:rtl/>
        </w:rPr>
        <w:t>ند.</w:t>
      </w:r>
    </w:p>
    <w:p w:rsidR="00032646" w:rsidRPr="00BB5B18" w:rsidRDefault="00032646" w:rsidP="0041457B">
      <w:pPr>
        <w:pStyle w:val="1-"/>
        <w:rPr>
          <w:rtl/>
        </w:rPr>
      </w:pPr>
      <w:r w:rsidRPr="00BB5B18">
        <w:rPr>
          <w:rFonts w:hint="cs"/>
          <w:rtl/>
        </w:rPr>
        <w:t xml:space="preserve"> پس مبادا از ما </w:t>
      </w:r>
      <w:r w:rsidR="00961CDD">
        <w:rPr>
          <w:rFonts w:hint="cs"/>
          <w:rtl/>
        </w:rPr>
        <w:t>ک</w:t>
      </w:r>
      <w:r w:rsidRPr="00BB5B18">
        <w:rPr>
          <w:rFonts w:hint="cs"/>
          <w:rtl/>
        </w:rPr>
        <w:t>ار و حر</w:t>
      </w:r>
      <w:r w:rsidR="00961CDD">
        <w:rPr>
          <w:rFonts w:hint="cs"/>
          <w:rtl/>
        </w:rPr>
        <w:t>ک</w:t>
      </w:r>
      <w:r w:rsidRPr="00BB5B18">
        <w:rPr>
          <w:rFonts w:hint="cs"/>
          <w:rtl/>
        </w:rPr>
        <w:t>ت</w:t>
      </w:r>
      <w:r w:rsidR="00445BE1">
        <w:rPr>
          <w:rFonts w:hint="cs"/>
          <w:rtl/>
        </w:rPr>
        <w:t xml:space="preserve">ی </w:t>
      </w:r>
      <w:r w:rsidRPr="00BB5B18">
        <w:rPr>
          <w:rFonts w:hint="cs"/>
          <w:rtl/>
        </w:rPr>
        <w:t>سر</w:t>
      </w:r>
      <w:r w:rsidR="002C4017" w:rsidRPr="00BB5B18">
        <w:rPr>
          <w:rFonts w:hint="cs"/>
          <w:rtl/>
        </w:rPr>
        <w:t xml:space="preserve">زند </w:t>
      </w:r>
      <w:r w:rsidR="00961CDD">
        <w:rPr>
          <w:rFonts w:hint="cs"/>
          <w:rtl/>
        </w:rPr>
        <w:t>ک</w:t>
      </w:r>
      <w:r w:rsidR="002C4017" w:rsidRPr="00BB5B18">
        <w:rPr>
          <w:rFonts w:hint="cs"/>
          <w:rtl/>
        </w:rPr>
        <w:t xml:space="preserve">ه مخالف </w:t>
      </w:r>
      <w:r w:rsidRPr="00BB5B18">
        <w:rPr>
          <w:rFonts w:hint="cs"/>
          <w:rtl/>
        </w:rPr>
        <w:t>عمل</w:t>
      </w:r>
      <w:r w:rsidR="00961CDD">
        <w:rPr>
          <w:rFonts w:hint="cs"/>
          <w:rtl/>
        </w:rPr>
        <w:t>ک</w:t>
      </w:r>
      <w:r w:rsidR="00DD3C8A" w:rsidRPr="00BB5B18">
        <w:rPr>
          <w:rFonts w:hint="cs"/>
          <w:rtl/>
        </w:rPr>
        <w:t>رد</w:t>
      </w:r>
      <w:r w:rsidR="002C4017" w:rsidRPr="00BB5B18">
        <w:rPr>
          <w:rFonts w:hint="cs"/>
          <w:rtl/>
        </w:rPr>
        <w:t xml:space="preserve"> آنان باشد، مبادا </w:t>
      </w:r>
      <w:r w:rsidR="0006655B" w:rsidRPr="00BB5B18">
        <w:rPr>
          <w:rFonts w:hint="cs"/>
          <w:rtl/>
        </w:rPr>
        <w:t>در ا</w:t>
      </w:r>
      <w:r w:rsidR="00961CDD">
        <w:rPr>
          <w:rFonts w:hint="cs"/>
          <w:rtl/>
        </w:rPr>
        <w:t>ی</w:t>
      </w:r>
      <w:r w:rsidR="0006655B" w:rsidRPr="00BB5B18">
        <w:rPr>
          <w:rFonts w:hint="cs"/>
          <w:rtl/>
        </w:rPr>
        <w:t>ن</w:t>
      </w:r>
      <w:r w:rsidR="002C4017" w:rsidRPr="00BB5B18">
        <w:rPr>
          <w:rFonts w:hint="cs"/>
          <w:rtl/>
        </w:rPr>
        <w:t xml:space="preserve"> شهر مقدس و مر</w:t>
      </w:r>
      <w:r w:rsidR="00961CDD">
        <w:rPr>
          <w:rFonts w:hint="cs"/>
          <w:rtl/>
        </w:rPr>
        <w:t>ک</w:t>
      </w:r>
      <w:r w:rsidR="002C4017" w:rsidRPr="00BB5B18">
        <w:rPr>
          <w:rFonts w:hint="cs"/>
          <w:rtl/>
        </w:rPr>
        <w:t>ز علم و ا</w:t>
      </w:r>
      <w:r w:rsidR="00961CDD">
        <w:rPr>
          <w:rFonts w:hint="cs"/>
          <w:rtl/>
        </w:rPr>
        <w:t>ی</w:t>
      </w:r>
      <w:r w:rsidR="002C4017" w:rsidRPr="00BB5B18">
        <w:rPr>
          <w:rFonts w:hint="cs"/>
          <w:rtl/>
        </w:rPr>
        <w:t xml:space="preserve">مان و دعوت اسلام از </w:t>
      </w:r>
      <w:r w:rsidR="00961CDD">
        <w:rPr>
          <w:rFonts w:hint="cs"/>
          <w:rtl/>
        </w:rPr>
        <w:t>ک</w:t>
      </w:r>
      <w:r w:rsidR="002C4017" w:rsidRPr="00BB5B18">
        <w:rPr>
          <w:rFonts w:hint="cs"/>
          <w:rtl/>
        </w:rPr>
        <w:t>س</w:t>
      </w:r>
      <w:r w:rsidR="00445BE1">
        <w:rPr>
          <w:rFonts w:hint="cs"/>
          <w:rtl/>
        </w:rPr>
        <w:t xml:space="preserve">ی </w:t>
      </w:r>
      <w:r w:rsidR="002C4017" w:rsidRPr="00BB5B18">
        <w:rPr>
          <w:rFonts w:hint="cs"/>
          <w:rtl/>
        </w:rPr>
        <w:t>خطا</w:t>
      </w:r>
      <w:r w:rsidR="00961CDD">
        <w:rPr>
          <w:rFonts w:hint="cs"/>
          <w:rtl/>
        </w:rPr>
        <w:t>ی</w:t>
      </w:r>
      <w:r w:rsidR="00445BE1">
        <w:rPr>
          <w:rFonts w:hint="cs"/>
          <w:rtl/>
        </w:rPr>
        <w:t xml:space="preserve">ی </w:t>
      </w:r>
      <w:r w:rsidR="00DD3C8A" w:rsidRPr="00BB5B18">
        <w:rPr>
          <w:rFonts w:hint="cs"/>
          <w:rtl/>
        </w:rPr>
        <w:t>سر</w:t>
      </w:r>
      <w:r w:rsidR="002C4017" w:rsidRPr="00BB5B18">
        <w:rPr>
          <w:rFonts w:hint="cs"/>
          <w:rtl/>
        </w:rPr>
        <w:t xml:space="preserve">زند </w:t>
      </w:r>
      <w:r w:rsidR="00961CDD">
        <w:rPr>
          <w:rFonts w:hint="cs"/>
          <w:rtl/>
        </w:rPr>
        <w:t>ک</w:t>
      </w:r>
      <w:r w:rsidR="002C4017" w:rsidRPr="00BB5B18">
        <w:rPr>
          <w:rFonts w:hint="cs"/>
          <w:rtl/>
        </w:rPr>
        <w:t xml:space="preserve">ه خشم </w:t>
      </w:r>
      <w:r w:rsidRPr="00BB5B18">
        <w:rPr>
          <w:rFonts w:hint="cs"/>
          <w:rtl/>
        </w:rPr>
        <w:t>و غضب خدا</w:t>
      </w:r>
      <w:r w:rsidR="00445BE1">
        <w:rPr>
          <w:rFonts w:hint="cs"/>
          <w:rtl/>
        </w:rPr>
        <w:t xml:space="preserve">ی </w:t>
      </w:r>
      <w:r w:rsidRPr="00BB5B18">
        <w:rPr>
          <w:rFonts w:hint="cs"/>
          <w:rtl/>
        </w:rPr>
        <w:t>عزوجل را به جوش آورد!</w:t>
      </w:r>
    </w:p>
    <w:p w:rsidR="00032646" w:rsidRPr="00BB5B18" w:rsidRDefault="002C4017" w:rsidP="0041457B">
      <w:pPr>
        <w:pStyle w:val="1-"/>
        <w:rPr>
          <w:rtl/>
        </w:rPr>
      </w:pPr>
      <w:r w:rsidRPr="00BB5B18">
        <w:rPr>
          <w:rFonts w:hint="cs"/>
          <w:rtl/>
        </w:rPr>
        <w:t>خدا</w:t>
      </w:r>
      <w:r w:rsidR="00445BE1">
        <w:rPr>
          <w:rFonts w:hint="cs"/>
          <w:rtl/>
        </w:rPr>
        <w:t xml:space="preserve">ی </w:t>
      </w:r>
      <w:r w:rsidRPr="00BB5B18">
        <w:rPr>
          <w:rFonts w:hint="cs"/>
          <w:rtl/>
        </w:rPr>
        <w:t>ن</w:t>
      </w:r>
      <w:r w:rsidR="00961CDD">
        <w:rPr>
          <w:rFonts w:hint="cs"/>
          <w:rtl/>
        </w:rPr>
        <w:t>ک</w:t>
      </w:r>
      <w:r w:rsidRPr="00BB5B18">
        <w:rPr>
          <w:rFonts w:hint="cs"/>
          <w:rtl/>
        </w:rPr>
        <w:t xml:space="preserve">رده اگر </w:t>
      </w:r>
      <w:r w:rsidR="00961CDD">
        <w:rPr>
          <w:rFonts w:hint="cs"/>
          <w:rtl/>
        </w:rPr>
        <w:t>ک</w:t>
      </w:r>
      <w:r w:rsidRPr="00BB5B18">
        <w:rPr>
          <w:rFonts w:hint="cs"/>
          <w:rtl/>
        </w:rPr>
        <w:t>س</w:t>
      </w:r>
      <w:r w:rsidR="00445BE1">
        <w:rPr>
          <w:rFonts w:hint="cs"/>
          <w:rtl/>
        </w:rPr>
        <w:t xml:space="preserve">ی </w:t>
      </w:r>
      <w:r w:rsidRPr="00BB5B18">
        <w:rPr>
          <w:rFonts w:hint="cs"/>
          <w:rtl/>
        </w:rPr>
        <w:t>در چن</w:t>
      </w:r>
      <w:r w:rsidR="00961CDD">
        <w:rPr>
          <w:rFonts w:hint="cs"/>
          <w:rtl/>
        </w:rPr>
        <w:t>ی</w:t>
      </w:r>
      <w:r w:rsidRPr="00BB5B18">
        <w:rPr>
          <w:rFonts w:hint="cs"/>
          <w:rtl/>
        </w:rPr>
        <w:t>ن م</w:t>
      </w:r>
      <w:r w:rsidR="00961CDD">
        <w:rPr>
          <w:rFonts w:hint="cs"/>
          <w:rtl/>
        </w:rPr>
        <w:t>ک</w:t>
      </w:r>
      <w:r w:rsidRPr="00BB5B18">
        <w:rPr>
          <w:rFonts w:hint="cs"/>
          <w:rtl/>
        </w:rPr>
        <w:t>ان مقدس و نوران</w:t>
      </w:r>
      <w:r w:rsidR="00445BE1">
        <w:rPr>
          <w:rFonts w:hint="cs"/>
          <w:rtl/>
        </w:rPr>
        <w:t xml:space="preserve">ی </w:t>
      </w:r>
      <w:r w:rsidR="00961CDD">
        <w:rPr>
          <w:rFonts w:hint="cs"/>
          <w:rtl/>
        </w:rPr>
        <w:t>ک</w:t>
      </w:r>
      <w:r w:rsidRPr="00BB5B18">
        <w:rPr>
          <w:rFonts w:hint="cs"/>
          <w:rtl/>
        </w:rPr>
        <w:t>ه فقط جا</w:t>
      </w:r>
      <w:r w:rsidR="00445BE1">
        <w:rPr>
          <w:rFonts w:hint="cs"/>
          <w:rtl/>
        </w:rPr>
        <w:t xml:space="preserve">ی </w:t>
      </w:r>
      <w:r w:rsidR="00032646" w:rsidRPr="00BB5B18">
        <w:rPr>
          <w:rFonts w:hint="cs"/>
          <w:rtl/>
        </w:rPr>
        <w:t xml:space="preserve">فضائل و </w:t>
      </w:r>
      <w:r w:rsidRPr="00BB5B18">
        <w:rPr>
          <w:rFonts w:hint="cs"/>
          <w:rtl/>
        </w:rPr>
        <w:t>ن</w:t>
      </w:r>
      <w:r w:rsidR="00961CDD">
        <w:rPr>
          <w:rFonts w:hint="cs"/>
          <w:rtl/>
        </w:rPr>
        <w:t>یک</w:t>
      </w:r>
      <w:r w:rsidR="00445BE1">
        <w:rPr>
          <w:rFonts w:hint="cs"/>
          <w:rtl/>
        </w:rPr>
        <w:t>ی‌</w:t>
      </w:r>
      <w:r w:rsidR="007110C8">
        <w:rPr>
          <w:rFonts w:hint="cs"/>
          <w:rtl/>
        </w:rPr>
        <w:t xml:space="preserve">ها </w:t>
      </w:r>
      <w:r w:rsidRPr="00BB5B18">
        <w:rPr>
          <w:rFonts w:hint="cs"/>
          <w:rtl/>
        </w:rPr>
        <w:t>و استفاد</w:t>
      </w:r>
      <w:r w:rsidR="0041457B">
        <w:rPr>
          <w:rFonts w:hint="cs"/>
          <w:rtl/>
        </w:rPr>
        <w:t>ۀ</w:t>
      </w:r>
      <w:r w:rsidRPr="00BB5B18">
        <w:rPr>
          <w:rFonts w:hint="cs"/>
          <w:rtl/>
        </w:rPr>
        <w:t xml:space="preserve"> اخرو</w:t>
      </w:r>
      <w:r w:rsidR="00445BE1">
        <w:rPr>
          <w:rFonts w:hint="cs"/>
          <w:rtl/>
        </w:rPr>
        <w:t xml:space="preserve">ی </w:t>
      </w:r>
      <w:r w:rsidRPr="00BB5B18">
        <w:rPr>
          <w:rFonts w:hint="cs"/>
          <w:rtl/>
        </w:rPr>
        <w:t>است مرت</w:t>
      </w:r>
      <w:r w:rsidR="00961CDD">
        <w:rPr>
          <w:rFonts w:hint="cs"/>
          <w:rtl/>
        </w:rPr>
        <w:t>ک</w:t>
      </w:r>
      <w:r w:rsidRPr="00BB5B18">
        <w:rPr>
          <w:rFonts w:hint="cs"/>
          <w:rtl/>
        </w:rPr>
        <w:t>ب گناه و نافرمان</w:t>
      </w:r>
      <w:r w:rsidR="00445BE1">
        <w:rPr>
          <w:rFonts w:hint="cs"/>
          <w:rtl/>
        </w:rPr>
        <w:t xml:space="preserve">ی </w:t>
      </w:r>
      <w:r w:rsidRPr="00BB5B18">
        <w:rPr>
          <w:rFonts w:hint="cs"/>
          <w:rtl/>
        </w:rPr>
        <w:t xml:space="preserve">پروردگارش شود، بداند </w:t>
      </w:r>
      <w:r w:rsidR="00961CDD">
        <w:rPr>
          <w:rFonts w:hint="cs"/>
          <w:rtl/>
        </w:rPr>
        <w:t>ک</w:t>
      </w:r>
      <w:r w:rsidRPr="00BB5B18">
        <w:rPr>
          <w:rFonts w:hint="cs"/>
          <w:rtl/>
        </w:rPr>
        <w:t>ه سر انجام بد</w:t>
      </w:r>
      <w:r w:rsidR="00445BE1">
        <w:rPr>
          <w:rFonts w:hint="cs"/>
          <w:rtl/>
        </w:rPr>
        <w:t xml:space="preserve">ی </w:t>
      </w:r>
      <w:r w:rsidRPr="00BB5B18">
        <w:rPr>
          <w:rFonts w:hint="cs"/>
          <w:rtl/>
        </w:rPr>
        <w:t>را برا</w:t>
      </w:r>
      <w:r w:rsidR="00445BE1">
        <w:rPr>
          <w:rFonts w:hint="cs"/>
          <w:rtl/>
        </w:rPr>
        <w:t xml:space="preserve">ی </w:t>
      </w:r>
      <w:r w:rsidRPr="00BB5B18">
        <w:rPr>
          <w:rFonts w:hint="cs"/>
          <w:rtl/>
        </w:rPr>
        <w:t>خودش رقم زده است و ضرر و ز</w:t>
      </w:r>
      <w:r w:rsidR="00961CDD">
        <w:rPr>
          <w:rFonts w:hint="cs"/>
          <w:rtl/>
        </w:rPr>
        <w:t>ی</w:t>
      </w:r>
      <w:r w:rsidRPr="00BB5B18">
        <w:rPr>
          <w:rFonts w:hint="cs"/>
          <w:rtl/>
        </w:rPr>
        <w:t>ان ا</w:t>
      </w:r>
      <w:r w:rsidR="00961CDD">
        <w:rPr>
          <w:rFonts w:hint="cs"/>
          <w:rtl/>
        </w:rPr>
        <w:t>ی</w:t>
      </w:r>
      <w:r w:rsidRPr="00BB5B18">
        <w:rPr>
          <w:rFonts w:hint="cs"/>
          <w:rtl/>
        </w:rPr>
        <w:t>ن گناه و مخالفت خدا و رسول صل</w:t>
      </w:r>
      <w:r w:rsidR="00445BE1">
        <w:rPr>
          <w:rFonts w:hint="cs"/>
          <w:rtl/>
        </w:rPr>
        <w:t xml:space="preserve">ی </w:t>
      </w:r>
      <w:r w:rsidRPr="00BB5B18">
        <w:rPr>
          <w:rFonts w:hint="cs"/>
          <w:rtl/>
        </w:rPr>
        <w:t>الله</w:t>
      </w:r>
      <w:r w:rsidR="00DD3C8A" w:rsidRPr="00BB5B18">
        <w:rPr>
          <w:rFonts w:hint="cs"/>
          <w:rtl/>
        </w:rPr>
        <w:t xml:space="preserve"> عل</w:t>
      </w:r>
      <w:r w:rsidR="00961CDD">
        <w:rPr>
          <w:rFonts w:hint="cs"/>
          <w:rtl/>
        </w:rPr>
        <w:t>ی</w:t>
      </w:r>
      <w:r w:rsidR="00DD3C8A" w:rsidRPr="00BB5B18">
        <w:rPr>
          <w:rFonts w:hint="cs"/>
          <w:rtl/>
        </w:rPr>
        <w:t>ه</w:t>
      </w:r>
      <w:r w:rsidR="0077629C">
        <w:rPr>
          <w:rFonts w:hint="cs"/>
          <w:rtl/>
        </w:rPr>
        <w:t xml:space="preserve"> وآله وسلم</w:t>
      </w:r>
      <w:r w:rsidR="00DD3C8A" w:rsidRPr="00BB5B18">
        <w:rPr>
          <w:rFonts w:hint="cs"/>
          <w:rtl/>
        </w:rPr>
        <w:t xml:space="preserve"> جز شقاوت و بد</w:t>
      </w:r>
      <w:r w:rsidRPr="00BB5B18">
        <w:rPr>
          <w:rFonts w:hint="cs"/>
          <w:rtl/>
        </w:rPr>
        <w:t>بخت</w:t>
      </w:r>
      <w:r w:rsidR="00445BE1">
        <w:rPr>
          <w:rFonts w:hint="cs"/>
          <w:rtl/>
        </w:rPr>
        <w:t xml:space="preserve">ی </w:t>
      </w:r>
      <w:r w:rsidRPr="00BB5B18">
        <w:rPr>
          <w:rFonts w:hint="cs"/>
          <w:rtl/>
        </w:rPr>
        <w:t>دن</w:t>
      </w:r>
      <w:r w:rsidR="00961CDD">
        <w:rPr>
          <w:rFonts w:hint="cs"/>
          <w:rtl/>
        </w:rPr>
        <w:t>ی</w:t>
      </w:r>
      <w:r w:rsidRPr="00BB5B18">
        <w:rPr>
          <w:rFonts w:hint="cs"/>
          <w:rtl/>
        </w:rPr>
        <w:t>ا و آخرت چ</w:t>
      </w:r>
      <w:r w:rsidR="00961CDD">
        <w:rPr>
          <w:rFonts w:hint="cs"/>
          <w:rtl/>
        </w:rPr>
        <w:t>ی</w:t>
      </w:r>
      <w:r w:rsidRPr="00BB5B18">
        <w:rPr>
          <w:rFonts w:hint="cs"/>
          <w:rtl/>
        </w:rPr>
        <w:t>ز</w:t>
      </w:r>
      <w:r w:rsidR="00445BE1">
        <w:rPr>
          <w:rFonts w:hint="cs"/>
          <w:rtl/>
        </w:rPr>
        <w:t xml:space="preserve">ی </w:t>
      </w:r>
      <w:r w:rsidR="00032646" w:rsidRPr="00BB5B18">
        <w:rPr>
          <w:rFonts w:hint="cs"/>
          <w:rtl/>
        </w:rPr>
        <w:t xml:space="preserve">نخواهد بود. </w:t>
      </w:r>
    </w:p>
    <w:p w:rsidR="002C4017" w:rsidRPr="00BB5B18" w:rsidRDefault="002C4017" w:rsidP="0041457B">
      <w:pPr>
        <w:pStyle w:val="1-"/>
        <w:rPr>
          <w:rtl/>
        </w:rPr>
      </w:pPr>
      <w:r w:rsidRPr="00BB5B18">
        <w:rPr>
          <w:rFonts w:hint="cs"/>
          <w:rtl/>
        </w:rPr>
        <w:t xml:space="preserve">خوشا به سعادت </w:t>
      </w:r>
      <w:r w:rsidR="00961CDD">
        <w:rPr>
          <w:rFonts w:hint="cs"/>
          <w:rtl/>
        </w:rPr>
        <w:t>ک</w:t>
      </w:r>
      <w:r w:rsidRPr="00BB5B18">
        <w:rPr>
          <w:rFonts w:hint="cs"/>
          <w:rtl/>
        </w:rPr>
        <w:t>سان</w:t>
      </w:r>
      <w:r w:rsidR="00445BE1">
        <w:rPr>
          <w:rFonts w:hint="cs"/>
          <w:rtl/>
        </w:rPr>
        <w:t xml:space="preserve">ی </w:t>
      </w:r>
      <w:r w:rsidR="00961CDD">
        <w:rPr>
          <w:rFonts w:hint="cs"/>
          <w:rtl/>
        </w:rPr>
        <w:t>ک</w:t>
      </w:r>
      <w:r w:rsidRPr="00BB5B18">
        <w:rPr>
          <w:rFonts w:hint="cs"/>
          <w:rtl/>
        </w:rPr>
        <w:t>ه از تصور گناه هم به دورند و اگر اح</w:t>
      </w:r>
      <w:r w:rsidR="00961CDD">
        <w:rPr>
          <w:rFonts w:hint="cs"/>
          <w:rtl/>
        </w:rPr>
        <w:t>ی</w:t>
      </w:r>
      <w:r w:rsidRPr="00BB5B18">
        <w:rPr>
          <w:rFonts w:hint="cs"/>
          <w:rtl/>
        </w:rPr>
        <w:t>انا ش</w:t>
      </w:r>
      <w:r w:rsidR="00961CDD">
        <w:rPr>
          <w:rFonts w:hint="cs"/>
          <w:rtl/>
        </w:rPr>
        <w:t>ی</w:t>
      </w:r>
      <w:r w:rsidRPr="00BB5B18">
        <w:rPr>
          <w:rFonts w:hint="cs"/>
          <w:rtl/>
        </w:rPr>
        <w:t>طان</w:t>
      </w:r>
      <w:r w:rsidR="00C16D43">
        <w:rPr>
          <w:rFonts w:hint="cs"/>
          <w:rtl/>
        </w:rPr>
        <w:t xml:space="preserve"> آنان را </w:t>
      </w:r>
      <w:r w:rsidRPr="00BB5B18">
        <w:rPr>
          <w:rFonts w:hint="cs"/>
          <w:rtl/>
        </w:rPr>
        <w:t>بفر</w:t>
      </w:r>
      <w:r w:rsidR="00961CDD">
        <w:rPr>
          <w:rFonts w:hint="cs"/>
          <w:rtl/>
        </w:rPr>
        <w:t>ی</w:t>
      </w:r>
      <w:r w:rsidRPr="00BB5B18">
        <w:rPr>
          <w:rFonts w:hint="cs"/>
          <w:rtl/>
        </w:rPr>
        <w:t>بد بلافاصله رو</w:t>
      </w:r>
      <w:r w:rsidR="00445BE1">
        <w:rPr>
          <w:rFonts w:hint="cs"/>
          <w:rtl/>
        </w:rPr>
        <w:t xml:space="preserve">ی </w:t>
      </w:r>
      <w:r w:rsidRPr="00BB5B18">
        <w:rPr>
          <w:rFonts w:hint="cs"/>
          <w:rtl/>
        </w:rPr>
        <w:t>به درگاه خدا</w:t>
      </w:r>
      <w:r w:rsidR="0077629C">
        <w:rPr>
          <w:rFonts w:hint="cs"/>
          <w:rtl/>
        </w:rPr>
        <w:t xml:space="preserve"> م</w:t>
      </w:r>
      <w:r w:rsidR="00445BE1">
        <w:rPr>
          <w:rFonts w:hint="cs"/>
          <w:rtl/>
        </w:rPr>
        <w:t>ی‌</w:t>
      </w:r>
      <w:r w:rsidRPr="00BB5B18">
        <w:rPr>
          <w:rFonts w:hint="cs"/>
          <w:rtl/>
        </w:rPr>
        <w:t>آورند</w:t>
      </w:r>
      <w:r w:rsidR="007A0EFA">
        <w:rPr>
          <w:rFonts w:hint="cs"/>
          <w:rtl/>
        </w:rPr>
        <w:t xml:space="preserve"> </w:t>
      </w:r>
      <w:r w:rsidRPr="00BB5B18">
        <w:rPr>
          <w:rFonts w:hint="cs"/>
          <w:rtl/>
        </w:rPr>
        <w:t>و با توبه و استغ</w:t>
      </w:r>
      <w:r w:rsidR="00032646" w:rsidRPr="00BB5B18">
        <w:rPr>
          <w:rFonts w:hint="cs"/>
          <w:rtl/>
        </w:rPr>
        <w:t>فار و پش</w:t>
      </w:r>
      <w:r w:rsidR="00961CDD">
        <w:rPr>
          <w:rFonts w:hint="cs"/>
          <w:rtl/>
        </w:rPr>
        <w:t>ی</w:t>
      </w:r>
      <w:r w:rsidR="00032646" w:rsidRPr="00BB5B18">
        <w:rPr>
          <w:rFonts w:hint="cs"/>
          <w:rtl/>
        </w:rPr>
        <w:t>مان</w:t>
      </w:r>
      <w:r w:rsidR="00445BE1">
        <w:rPr>
          <w:rFonts w:hint="cs"/>
          <w:rtl/>
        </w:rPr>
        <w:t>ی،</w:t>
      </w:r>
      <w:r w:rsidR="00032646" w:rsidRPr="00BB5B18">
        <w:rPr>
          <w:rFonts w:hint="cs"/>
          <w:rtl/>
        </w:rPr>
        <w:t xml:space="preserve"> خود را پا</w:t>
      </w:r>
      <w:r w:rsidR="00961CDD">
        <w:rPr>
          <w:rFonts w:hint="cs"/>
          <w:rtl/>
        </w:rPr>
        <w:t>ک</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00032646" w:rsidRPr="00BB5B18">
        <w:rPr>
          <w:rFonts w:hint="cs"/>
          <w:rtl/>
        </w:rPr>
        <w:t>د</w:t>
      </w:r>
      <w:r w:rsidRPr="00BB5B18">
        <w:rPr>
          <w:rFonts w:hint="cs"/>
          <w:rtl/>
        </w:rPr>
        <w:t>.</w:t>
      </w:r>
    </w:p>
    <w:p w:rsidR="00AC4EB3" w:rsidRPr="00AC4EB3" w:rsidRDefault="00AC4EB3" w:rsidP="004C12CF">
      <w:pPr>
        <w:pStyle w:val="3-"/>
        <w:rPr>
          <w:rtl/>
          <w:lang w:bidi="fa-IR"/>
        </w:rPr>
      </w:pPr>
      <w:bookmarkStart w:id="78" w:name="_Toc331503755"/>
      <w:bookmarkStart w:id="79" w:name="_Toc401494883"/>
      <w:r w:rsidRPr="00AC4EB3">
        <w:rPr>
          <w:rFonts w:hint="cs"/>
          <w:rtl/>
        </w:rPr>
        <w:t>6- بدعت</w:t>
      </w:r>
      <w:r>
        <w:rPr>
          <w:rFonts w:hint="cs"/>
          <w:rtl/>
        </w:rPr>
        <w:t xml:space="preserve"> </w:t>
      </w:r>
      <w:r>
        <w:rPr>
          <w:rFonts w:hint="cs"/>
          <w:rtl/>
          <w:lang w:bidi="fa-IR"/>
        </w:rPr>
        <w:t>گر</w:t>
      </w:r>
      <w:r w:rsidR="00961CDD">
        <w:rPr>
          <w:rFonts w:hint="cs"/>
          <w:rtl/>
          <w:lang w:bidi="fa-IR"/>
        </w:rPr>
        <w:t>ی</w:t>
      </w:r>
      <w:r>
        <w:rPr>
          <w:rFonts w:hint="cs"/>
          <w:rtl/>
          <w:lang w:bidi="fa-IR"/>
        </w:rPr>
        <w:t>ز باش</w:t>
      </w:r>
      <w:r w:rsidR="00961CDD">
        <w:rPr>
          <w:rFonts w:hint="cs"/>
          <w:rtl/>
          <w:lang w:bidi="fa-IR"/>
        </w:rPr>
        <w:t>ی</w:t>
      </w:r>
      <w:r>
        <w:rPr>
          <w:rFonts w:hint="cs"/>
          <w:rtl/>
          <w:lang w:bidi="fa-IR"/>
        </w:rPr>
        <w:t>د!</w:t>
      </w:r>
      <w:bookmarkEnd w:id="78"/>
      <w:bookmarkEnd w:id="79"/>
    </w:p>
    <w:p w:rsidR="002C4017" w:rsidRPr="00BB5B18" w:rsidRDefault="002C4017" w:rsidP="0041457B">
      <w:pPr>
        <w:pStyle w:val="1-"/>
        <w:rPr>
          <w:rtl/>
        </w:rPr>
      </w:pPr>
      <w:r w:rsidRPr="00BB5B18">
        <w:rPr>
          <w:rFonts w:hint="cs"/>
          <w:rtl/>
        </w:rPr>
        <w:t xml:space="preserve"> سا</w:t>
      </w:r>
      <w:r w:rsidR="00961CDD">
        <w:rPr>
          <w:rFonts w:hint="cs"/>
          <w:rtl/>
        </w:rPr>
        <w:t>ک</w:t>
      </w:r>
      <w:r w:rsidRPr="00BB5B18">
        <w:rPr>
          <w:rFonts w:hint="cs"/>
          <w:rtl/>
        </w:rPr>
        <w:t>ن مد</w:t>
      </w:r>
      <w:r w:rsidR="00961CDD">
        <w:rPr>
          <w:rFonts w:hint="cs"/>
          <w:rtl/>
        </w:rPr>
        <w:t>ی</w:t>
      </w:r>
      <w:r w:rsidRPr="00BB5B18">
        <w:rPr>
          <w:rFonts w:hint="cs"/>
          <w:rtl/>
        </w:rPr>
        <w:t>ن</w:t>
      </w:r>
      <w:r w:rsidR="00445BE1">
        <w:rPr>
          <w:rFonts w:hint="cs"/>
          <w:rtl/>
        </w:rPr>
        <w:t xml:space="preserve">ۀ </w:t>
      </w:r>
      <w:r w:rsidRPr="00BB5B18">
        <w:rPr>
          <w:rFonts w:hint="cs"/>
          <w:rtl/>
        </w:rPr>
        <w:t>منوره با</w:t>
      </w:r>
      <w:r w:rsidR="00961CDD">
        <w:rPr>
          <w:rFonts w:hint="cs"/>
          <w:rtl/>
        </w:rPr>
        <w:t>ی</w:t>
      </w:r>
      <w:r w:rsidRPr="00BB5B18">
        <w:rPr>
          <w:rFonts w:hint="cs"/>
          <w:rtl/>
        </w:rPr>
        <w:t>د به شدت بترسد و احت</w:t>
      </w:r>
      <w:r w:rsidR="00961CDD">
        <w:rPr>
          <w:rFonts w:hint="cs"/>
          <w:rtl/>
        </w:rPr>
        <w:t>ی</w:t>
      </w:r>
      <w:r w:rsidRPr="00BB5B18">
        <w:rPr>
          <w:rFonts w:hint="cs"/>
          <w:rtl/>
        </w:rPr>
        <w:t xml:space="preserve">اط </w:t>
      </w:r>
      <w:r w:rsidR="00961CDD">
        <w:rPr>
          <w:rFonts w:hint="cs"/>
          <w:rtl/>
        </w:rPr>
        <w:t>ک</w:t>
      </w:r>
      <w:r w:rsidRPr="00BB5B18">
        <w:rPr>
          <w:rFonts w:hint="cs"/>
          <w:rtl/>
        </w:rPr>
        <w:t xml:space="preserve">ند </w:t>
      </w:r>
      <w:r w:rsidR="00961CDD">
        <w:rPr>
          <w:rFonts w:hint="cs"/>
          <w:rtl/>
        </w:rPr>
        <w:t>ک</w:t>
      </w:r>
      <w:r w:rsidRPr="00BB5B18">
        <w:rPr>
          <w:rFonts w:hint="cs"/>
          <w:rtl/>
        </w:rPr>
        <w:t xml:space="preserve">ه مبادا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شهر مبار</w:t>
      </w:r>
      <w:r w:rsidR="00961CDD">
        <w:rPr>
          <w:rFonts w:hint="cs"/>
          <w:rtl/>
        </w:rPr>
        <w:t>ک</w:t>
      </w:r>
      <w:r w:rsidRPr="00BB5B18">
        <w:rPr>
          <w:rFonts w:hint="cs"/>
          <w:rtl/>
        </w:rPr>
        <w:t xml:space="preserve"> بدعت</w:t>
      </w:r>
      <w:r w:rsidR="00445BE1">
        <w:rPr>
          <w:rFonts w:hint="cs"/>
          <w:rtl/>
        </w:rPr>
        <w:t xml:space="preserve">ی </w:t>
      </w:r>
      <w:r w:rsidRPr="00BB5B18">
        <w:rPr>
          <w:rFonts w:hint="cs"/>
          <w:rtl/>
        </w:rPr>
        <w:t xml:space="preserve">انجام دهد </w:t>
      </w:r>
      <w:r w:rsidR="00961CDD">
        <w:rPr>
          <w:rFonts w:hint="cs"/>
          <w:rtl/>
        </w:rPr>
        <w:t>ی</w:t>
      </w:r>
      <w:r w:rsidRPr="00BB5B18">
        <w:rPr>
          <w:rFonts w:hint="cs"/>
          <w:rtl/>
        </w:rPr>
        <w:t>ا صاحب بدعت</w:t>
      </w:r>
      <w:r w:rsidR="00445BE1">
        <w:rPr>
          <w:rFonts w:hint="cs"/>
          <w:rtl/>
        </w:rPr>
        <w:t xml:space="preserve">ی </w:t>
      </w:r>
      <w:r w:rsidRPr="00BB5B18">
        <w:rPr>
          <w:rFonts w:hint="cs"/>
          <w:rtl/>
        </w:rPr>
        <w:t>را پناه دهد و در نت</w:t>
      </w:r>
      <w:r w:rsidR="00961CDD">
        <w:rPr>
          <w:rFonts w:hint="cs"/>
          <w:rtl/>
        </w:rPr>
        <w:t>ی</w:t>
      </w:r>
      <w:r w:rsidRPr="00BB5B18">
        <w:rPr>
          <w:rFonts w:hint="cs"/>
          <w:rtl/>
        </w:rPr>
        <w:t>جه مستحق لعنت خدا قرار گ</w:t>
      </w:r>
      <w:r w:rsidR="00961CDD">
        <w:rPr>
          <w:rFonts w:hint="cs"/>
          <w:rtl/>
        </w:rPr>
        <w:t>ی</w:t>
      </w:r>
      <w:r w:rsidRPr="00BB5B18">
        <w:rPr>
          <w:rFonts w:hint="cs"/>
          <w:rtl/>
        </w:rPr>
        <w:t>رد، ز</w:t>
      </w:r>
      <w:r w:rsidR="00961CDD">
        <w:rPr>
          <w:rFonts w:hint="cs"/>
          <w:rtl/>
        </w:rPr>
        <w:t>ی</w:t>
      </w:r>
      <w:r w:rsidRPr="00BB5B18">
        <w:rPr>
          <w:rFonts w:hint="cs"/>
          <w:rtl/>
        </w:rPr>
        <w:t>را از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ثابت شده </w:t>
      </w:r>
      <w:r w:rsidR="00961CDD">
        <w:rPr>
          <w:rFonts w:hint="cs"/>
          <w:rtl/>
        </w:rPr>
        <w:t>ک</w:t>
      </w:r>
      <w:r w:rsidRPr="00BB5B18">
        <w:rPr>
          <w:rFonts w:hint="cs"/>
          <w:rtl/>
        </w:rPr>
        <w:t xml:space="preserve">ه فرمودند: </w:t>
      </w:r>
    </w:p>
    <w:p w:rsidR="002C4017" w:rsidRDefault="00A65898" w:rsidP="0027564B">
      <w:pPr>
        <w:ind w:firstLine="284"/>
        <w:jc w:val="both"/>
        <w:rPr>
          <w:rStyle w:val="1-Char"/>
          <w:rtl/>
        </w:rPr>
      </w:pPr>
      <w:r w:rsidRPr="00A65898">
        <w:rPr>
          <w:rStyle w:val="5-Char"/>
          <w:rtl/>
        </w:rPr>
        <w:t>«</w:t>
      </w:r>
      <w:r w:rsidR="00032646" w:rsidRPr="00A65898">
        <w:rPr>
          <w:rStyle w:val="5-Char"/>
          <w:rFonts w:hint="cs"/>
          <w:rtl/>
        </w:rPr>
        <w:t xml:space="preserve">المدينة حرم من عير إلى ثور فمن أحدث فيها حدثا أو آوى </w:t>
      </w:r>
      <w:r w:rsidR="002C4017" w:rsidRPr="00A65898">
        <w:rPr>
          <w:rStyle w:val="5-Char"/>
          <w:rFonts w:hint="cs"/>
          <w:rtl/>
        </w:rPr>
        <w:t>محدثا فع</w:t>
      </w:r>
      <w:r w:rsidR="00032646" w:rsidRPr="00A65898">
        <w:rPr>
          <w:rStyle w:val="5-Char"/>
          <w:rFonts w:hint="cs"/>
          <w:rtl/>
        </w:rPr>
        <w:t>ليه لعنة الله والملائكة والناس أ</w:t>
      </w:r>
      <w:r w:rsidR="002C4017" w:rsidRPr="00A65898">
        <w:rPr>
          <w:rStyle w:val="5-Char"/>
          <w:rFonts w:hint="cs"/>
          <w:rtl/>
        </w:rPr>
        <w:t>جمعين لا يقبل الله منه صرفا ولا عدلا</w:t>
      </w:r>
      <w:r w:rsidRPr="00A65898">
        <w:rPr>
          <w:rStyle w:val="5-Char"/>
          <w:rtl/>
        </w:rPr>
        <w:t>»</w:t>
      </w:r>
      <w:r w:rsidR="00EB060D" w:rsidRPr="00BB5B18">
        <w:rPr>
          <w:rFonts w:cs="B Lotus" w:hint="cs"/>
          <w:sz w:val="32"/>
          <w:szCs w:val="28"/>
          <w:rtl/>
        </w:rPr>
        <w:t xml:space="preserve"> </w:t>
      </w:r>
      <w:r w:rsidR="002C4017" w:rsidRPr="0041457B">
        <w:rPr>
          <w:rStyle w:val="1-Char"/>
          <w:rFonts w:hint="eastAsia"/>
          <w:rtl/>
        </w:rPr>
        <w:t>«</w:t>
      </w:r>
      <w:r w:rsidR="002C4017" w:rsidRPr="0041457B">
        <w:rPr>
          <w:rStyle w:val="1-Char"/>
          <w:rFonts w:hint="cs"/>
          <w:rtl/>
        </w:rPr>
        <w:t>مد</w:t>
      </w:r>
      <w:r w:rsidR="00961CDD">
        <w:rPr>
          <w:rStyle w:val="1-Char"/>
          <w:rFonts w:hint="cs"/>
          <w:rtl/>
        </w:rPr>
        <w:t>ی</w:t>
      </w:r>
      <w:r w:rsidR="002C4017" w:rsidRPr="0041457B">
        <w:rPr>
          <w:rStyle w:val="1-Char"/>
          <w:rFonts w:hint="cs"/>
          <w:rtl/>
        </w:rPr>
        <w:t xml:space="preserve">نه از </w:t>
      </w:r>
      <w:r w:rsidR="00961CDD">
        <w:rPr>
          <w:rStyle w:val="1-Char"/>
          <w:rFonts w:hint="cs"/>
          <w:rtl/>
        </w:rPr>
        <w:t>ک</w:t>
      </w:r>
      <w:r w:rsidR="002C4017" w:rsidRPr="0041457B">
        <w:rPr>
          <w:rStyle w:val="1-Char"/>
          <w:rFonts w:hint="cs"/>
          <w:rtl/>
        </w:rPr>
        <w:t>وه ع</w:t>
      </w:r>
      <w:r w:rsidR="00961CDD">
        <w:rPr>
          <w:rStyle w:val="1-Char"/>
          <w:rFonts w:hint="cs"/>
          <w:rtl/>
        </w:rPr>
        <w:t>ی</w:t>
      </w:r>
      <w:r w:rsidR="002C4017" w:rsidRPr="0041457B">
        <w:rPr>
          <w:rStyle w:val="1-Char"/>
          <w:rFonts w:hint="cs"/>
          <w:rtl/>
        </w:rPr>
        <w:t xml:space="preserve">ر </w:t>
      </w:r>
      <w:r w:rsidR="00032646" w:rsidRPr="0041457B">
        <w:rPr>
          <w:rStyle w:val="1-Char"/>
          <w:rFonts w:hint="cs"/>
          <w:rtl/>
        </w:rPr>
        <w:t>(</w:t>
      </w:r>
      <w:r w:rsidR="002C4017" w:rsidRPr="0041457B">
        <w:rPr>
          <w:rStyle w:val="1-Char"/>
          <w:rFonts w:hint="cs"/>
          <w:rtl/>
        </w:rPr>
        <w:t>در جنوب</w:t>
      </w:r>
      <w:r w:rsidR="00032646" w:rsidRPr="0041457B">
        <w:rPr>
          <w:rStyle w:val="1-Char"/>
          <w:rFonts w:hint="cs"/>
          <w:rtl/>
        </w:rPr>
        <w:t>)</w:t>
      </w:r>
      <w:r w:rsidR="002C4017" w:rsidRPr="0041457B">
        <w:rPr>
          <w:rStyle w:val="1-Char"/>
          <w:rFonts w:hint="cs"/>
          <w:rtl/>
        </w:rPr>
        <w:t xml:space="preserve"> تا </w:t>
      </w:r>
      <w:r w:rsidR="00961CDD">
        <w:rPr>
          <w:rStyle w:val="1-Char"/>
          <w:rFonts w:hint="cs"/>
          <w:rtl/>
        </w:rPr>
        <w:t>ک</w:t>
      </w:r>
      <w:r w:rsidR="002C4017" w:rsidRPr="0041457B">
        <w:rPr>
          <w:rStyle w:val="1-Char"/>
          <w:rFonts w:hint="cs"/>
          <w:rtl/>
        </w:rPr>
        <w:t xml:space="preserve">وه ثور </w:t>
      </w:r>
      <w:r w:rsidR="00032646" w:rsidRPr="0041457B">
        <w:rPr>
          <w:rStyle w:val="1-Char"/>
          <w:rFonts w:hint="cs"/>
          <w:rtl/>
        </w:rPr>
        <w:t>(</w:t>
      </w:r>
      <w:r w:rsidR="002C4017" w:rsidRPr="0041457B">
        <w:rPr>
          <w:rStyle w:val="1-Char"/>
          <w:rFonts w:hint="cs"/>
          <w:rtl/>
        </w:rPr>
        <w:t>در شمال</w:t>
      </w:r>
      <w:r w:rsidR="00032646" w:rsidRPr="0041457B">
        <w:rPr>
          <w:rStyle w:val="1-Char"/>
          <w:rFonts w:hint="cs"/>
          <w:rtl/>
        </w:rPr>
        <w:t xml:space="preserve">) حرم است، پس هر </w:t>
      </w:r>
      <w:r w:rsidR="00961CDD">
        <w:rPr>
          <w:rStyle w:val="1-Char"/>
          <w:rFonts w:hint="cs"/>
          <w:rtl/>
        </w:rPr>
        <w:t>ک</w:t>
      </w:r>
      <w:r w:rsidR="00032646" w:rsidRPr="0041457B">
        <w:rPr>
          <w:rStyle w:val="1-Char"/>
          <w:rFonts w:hint="cs"/>
          <w:rtl/>
        </w:rPr>
        <w:t>س</w:t>
      </w:r>
      <w:r w:rsidR="002C4017" w:rsidRPr="0041457B">
        <w:rPr>
          <w:rStyle w:val="1-Char"/>
          <w:rFonts w:hint="cs"/>
          <w:rtl/>
        </w:rPr>
        <w:t xml:space="preserve"> در آن بدعت</w:t>
      </w:r>
      <w:r w:rsidR="00445BE1">
        <w:rPr>
          <w:rStyle w:val="1-Char"/>
          <w:rFonts w:hint="cs"/>
          <w:rtl/>
        </w:rPr>
        <w:t xml:space="preserve">ی </w:t>
      </w:r>
      <w:r w:rsidR="002C4017" w:rsidRPr="0041457B">
        <w:rPr>
          <w:rStyle w:val="1-Char"/>
          <w:rFonts w:hint="cs"/>
          <w:rtl/>
        </w:rPr>
        <w:t>ا</w:t>
      </w:r>
      <w:r w:rsidR="00961CDD">
        <w:rPr>
          <w:rStyle w:val="1-Char"/>
          <w:rFonts w:hint="cs"/>
          <w:rtl/>
        </w:rPr>
        <w:t>ی</w:t>
      </w:r>
      <w:r w:rsidR="002C4017" w:rsidRPr="0041457B">
        <w:rPr>
          <w:rStyle w:val="1-Char"/>
          <w:rFonts w:hint="cs"/>
          <w:rtl/>
        </w:rPr>
        <w:t xml:space="preserve">جاد </w:t>
      </w:r>
      <w:r w:rsidR="00961CDD">
        <w:rPr>
          <w:rStyle w:val="1-Char"/>
          <w:rFonts w:hint="cs"/>
          <w:rtl/>
        </w:rPr>
        <w:t>ک</w:t>
      </w:r>
      <w:r w:rsidR="002C4017" w:rsidRPr="0041457B">
        <w:rPr>
          <w:rStyle w:val="1-Char"/>
          <w:rFonts w:hint="cs"/>
          <w:rtl/>
        </w:rPr>
        <w:t xml:space="preserve">ند </w:t>
      </w:r>
      <w:r w:rsidR="00961CDD">
        <w:rPr>
          <w:rStyle w:val="1-Char"/>
          <w:rFonts w:hint="cs"/>
          <w:rtl/>
        </w:rPr>
        <w:t>ی</w:t>
      </w:r>
      <w:r w:rsidR="002C4017" w:rsidRPr="0041457B">
        <w:rPr>
          <w:rStyle w:val="1-Char"/>
          <w:rFonts w:hint="cs"/>
          <w:rtl/>
        </w:rPr>
        <w:t>ا بدعت گذار</w:t>
      </w:r>
      <w:r w:rsidR="00445BE1">
        <w:rPr>
          <w:rStyle w:val="1-Char"/>
          <w:rFonts w:hint="cs"/>
          <w:rtl/>
        </w:rPr>
        <w:t xml:space="preserve">ی </w:t>
      </w:r>
      <w:r w:rsidR="002C4017" w:rsidRPr="0041457B">
        <w:rPr>
          <w:rStyle w:val="1-Char"/>
          <w:rFonts w:hint="cs"/>
          <w:rtl/>
        </w:rPr>
        <w:t>را پناه دهد لعنت خدا و فرشتگان و تمام مردم بر او باد، خداوند در روز ق</w:t>
      </w:r>
      <w:r w:rsidR="00961CDD">
        <w:rPr>
          <w:rStyle w:val="1-Char"/>
          <w:rFonts w:hint="cs"/>
          <w:rtl/>
        </w:rPr>
        <w:t>ی</w:t>
      </w:r>
      <w:r w:rsidR="002C4017" w:rsidRPr="0041457B">
        <w:rPr>
          <w:rStyle w:val="1-Char"/>
          <w:rFonts w:hint="cs"/>
          <w:rtl/>
        </w:rPr>
        <w:t>امت ه</w:t>
      </w:r>
      <w:r w:rsidR="00961CDD">
        <w:rPr>
          <w:rStyle w:val="1-Char"/>
          <w:rFonts w:hint="cs"/>
          <w:rtl/>
        </w:rPr>
        <w:t>ی</w:t>
      </w:r>
      <w:r w:rsidR="002C4017" w:rsidRPr="0041457B">
        <w:rPr>
          <w:rStyle w:val="1-Char"/>
          <w:rFonts w:hint="cs"/>
          <w:rtl/>
        </w:rPr>
        <w:t>چگونه فرض و نفل</w:t>
      </w:r>
      <w:r w:rsidR="00445BE1">
        <w:rPr>
          <w:rStyle w:val="1-Char"/>
          <w:rFonts w:hint="cs"/>
          <w:rtl/>
        </w:rPr>
        <w:t xml:space="preserve">ی </w:t>
      </w:r>
      <w:r w:rsidR="002C4017" w:rsidRPr="0041457B">
        <w:rPr>
          <w:rStyle w:val="1-Char"/>
          <w:rFonts w:hint="cs"/>
          <w:rtl/>
        </w:rPr>
        <w:t xml:space="preserve">از او قبول نخواهد </w:t>
      </w:r>
      <w:r w:rsidR="00961CDD">
        <w:rPr>
          <w:rStyle w:val="1-Char"/>
          <w:rFonts w:hint="cs"/>
          <w:rtl/>
        </w:rPr>
        <w:t>ک</w:t>
      </w:r>
      <w:r w:rsidR="002C4017" w:rsidRPr="0041457B">
        <w:rPr>
          <w:rStyle w:val="1-Char"/>
          <w:rFonts w:hint="cs"/>
          <w:rtl/>
        </w:rPr>
        <w:t>رد</w:t>
      </w:r>
      <w:r w:rsidR="002C4017" w:rsidRPr="0041457B">
        <w:rPr>
          <w:rStyle w:val="1-Char"/>
          <w:rFonts w:hint="eastAsia"/>
          <w:rtl/>
        </w:rPr>
        <w:t>»</w:t>
      </w:r>
      <w:r w:rsidR="0027564B" w:rsidRPr="0027564B">
        <w:rPr>
          <w:rFonts w:cs="B Lotus" w:hint="cs"/>
          <w:sz w:val="28"/>
          <w:szCs w:val="28"/>
          <w:vertAlign w:val="superscript"/>
          <w:rtl/>
        </w:rPr>
        <w:t>(</w:t>
      </w:r>
      <w:r w:rsidR="0027564B" w:rsidRPr="0027564B">
        <w:rPr>
          <w:rStyle w:val="FootnoteReference"/>
          <w:rFonts w:cs="B Lotus"/>
          <w:sz w:val="28"/>
          <w:szCs w:val="28"/>
          <w:rtl/>
        </w:rPr>
        <w:footnoteReference w:id="27"/>
      </w:r>
      <w:r w:rsidR="0027564B" w:rsidRPr="0027564B">
        <w:rPr>
          <w:rFonts w:cs="B Lotus" w:hint="cs"/>
          <w:sz w:val="28"/>
          <w:szCs w:val="28"/>
          <w:vertAlign w:val="superscript"/>
          <w:rtl/>
        </w:rPr>
        <w:t>)(</w:t>
      </w:r>
      <w:r w:rsidR="0027564B" w:rsidRPr="0027564B">
        <w:rPr>
          <w:rStyle w:val="FootnoteReference"/>
          <w:rFonts w:cs="B Lotus"/>
          <w:sz w:val="28"/>
          <w:szCs w:val="28"/>
          <w:rtl/>
        </w:rPr>
        <w:footnoteReference w:id="28"/>
      </w:r>
      <w:r w:rsidR="0027564B" w:rsidRPr="0027564B">
        <w:rPr>
          <w:rFonts w:cs="B Lotus" w:hint="cs"/>
          <w:sz w:val="28"/>
          <w:szCs w:val="28"/>
          <w:vertAlign w:val="superscript"/>
          <w:rtl/>
        </w:rPr>
        <w:t>)</w:t>
      </w:r>
      <w:r w:rsidR="002C4017" w:rsidRPr="0041457B">
        <w:rPr>
          <w:rStyle w:val="1-Char"/>
          <w:rFonts w:hint="cs"/>
          <w:rtl/>
        </w:rPr>
        <w:t>.</w:t>
      </w:r>
    </w:p>
    <w:p w:rsidR="002E0CBC" w:rsidRDefault="002E0CBC" w:rsidP="0027564B">
      <w:pPr>
        <w:ind w:firstLine="284"/>
        <w:jc w:val="both"/>
        <w:rPr>
          <w:rStyle w:val="1-Char"/>
          <w:rtl/>
        </w:rPr>
      </w:pPr>
    </w:p>
    <w:p w:rsidR="002E0CBC" w:rsidRDefault="002E0CBC" w:rsidP="0027564B">
      <w:pPr>
        <w:ind w:firstLine="284"/>
        <w:jc w:val="both"/>
        <w:rPr>
          <w:rStyle w:val="1-Char"/>
          <w:rtl/>
        </w:rPr>
      </w:pPr>
    </w:p>
    <w:p w:rsidR="002E0CBC" w:rsidRDefault="002E0CBC" w:rsidP="0027564B">
      <w:pPr>
        <w:ind w:firstLine="284"/>
        <w:jc w:val="both"/>
        <w:rPr>
          <w:b/>
          <w:bCs/>
          <w:sz w:val="28"/>
          <w:szCs w:val="28"/>
          <w:rtl/>
        </w:rPr>
      </w:pPr>
    </w:p>
    <w:p w:rsidR="00AC4EB3" w:rsidRPr="00AC4EB3" w:rsidRDefault="00AC4EB3" w:rsidP="004C12CF">
      <w:pPr>
        <w:pStyle w:val="3-"/>
        <w:rPr>
          <w:rtl/>
        </w:rPr>
      </w:pPr>
      <w:bookmarkStart w:id="80" w:name="_Toc331503756"/>
      <w:bookmarkStart w:id="81" w:name="_Toc401494884"/>
      <w:r w:rsidRPr="00AC4EB3">
        <w:rPr>
          <w:rFonts w:hint="cs"/>
          <w:rtl/>
        </w:rPr>
        <w:t xml:space="preserve">7- </w:t>
      </w:r>
      <w:r w:rsidR="005D0BDA" w:rsidRPr="005D0BDA">
        <w:rPr>
          <w:rFonts w:hint="cs"/>
          <w:rtl/>
        </w:rPr>
        <w:t>در مد</w:t>
      </w:r>
      <w:r w:rsidR="00961CDD">
        <w:rPr>
          <w:rFonts w:hint="cs"/>
          <w:rtl/>
        </w:rPr>
        <w:t>ی</w:t>
      </w:r>
      <w:r w:rsidR="005D0BDA" w:rsidRPr="005D0BDA">
        <w:rPr>
          <w:rFonts w:hint="cs"/>
          <w:rtl/>
        </w:rPr>
        <w:t>نه ش</w:t>
      </w:r>
      <w:r w:rsidR="00961CDD">
        <w:rPr>
          <w:rFonts w:hint="cs"/>
          <w:rtl/>
        </w:rPr>
        <w:t>ک</w:t>
      </w:r>
      <w:r w:rsidR="005D0BDA" w:rsidRPr="005D0BDA">
        <w:rPr>
          <w:rFonts w:hint="cs"/>
          <w:rtl/>
        </w:rPr>
        <w:t>ار ن</w:t>
      </w:r>
      <w:r w:rsidR="00961CDD">
        <w:rPr>
          <w:rFonts w:hint="cs"/>
          <w:rtl/>
        </w:rPr>
        <w:t>ک</w:t>
      </w:r>
      <w:r w:rsidR="005D0BDA" w:rsidRPr="005D0BDA">
        <w:rPr>
          <w:rFonts w:hint="cs"/>
          <w:rtl/>
        </w:rPr>
        <w:t>ن</w:t>
      </w:r>
      <w:r w:rsidR="00961CDD">
        <w:rPr>
          <w:rFonts w:hint="cs"/>
          <w:rtl/>
        </w:rPr>
        <w:t>ی</w:t>
      </w:r>
      <w:r w:rsidR="005D0BDA" w:rsidRPr="005D0BDA">
        <w:rPr>
          <w:rFonts w:hint="cs"/>
          <w:rtl/>
        </w:rPr>
        <w:t>د!</w:t>
      </w:r>
      <w:bookmarkEnd w:id="80"/>
      <w:bookmarkEnd w:id="81"/>
    </w:p>
    <w:p w:rsidR="002C4017" w:rsidRPr="00BB5B18" w:rsidRDefault="002C4017" w:rsidP="0041457B">
      <w:pPr>
        <w:pStyle w:val="1-"/>
        <w:rPr>
          <w:rtl/>
        </w:rPr>
      </w:pPr>
      <w:r w:rsidRPr="00BB5B18">
        <w:rPr>
          <w:rFonts w:hint="cs"/>
          <w:rtl/>
        </w:rPr>
        <w:t xml:space="preserve"> ا</w:t>
      </w:r>
      <w:r w:rsidR="00961CDD">
        <w:rPr>
          <w:rFonts w:hint="cs"/>
          <w:rtl/>
        </w:rPr>
        <w:t>ی</w:t>
      </w:r>
      <w:r w:rsidRPr="00BB5B18">
        <w:rPr>
          <w:rFonts w:hint="cs"/>
          <w:rtl/>
        </w:rPr>
        <w:t>ن</w:t>
      </w:r>
      <w:r w:rsidR="00961CDD">
        <w:rPr>
          <w:rFonts w:hint="cs"/>
          <w:rtl/>
        </w:rPr>
        <w:t>ک</w:t>
      </w:r>
      <w:r w:rsidRPr="00BB5B18">
        <w:rPr>
          <w:rFonts w:hint="cs"/>
          <w:rtl/>
        </w:rPr>
        <w:t>ه در مد</w:t>
      </w:r>
      <w:r w:rsidR="00961CDD">
        <w:rPr>
          <w:rFonts w:hint="cs"/>
          <w:rtl/>
        </w:rPr>
        <w:t>ی</w:t>
      </w:r>
      <w:r w:rsidRPr="00BB5B18">
        <w:rPr>
          <w:rFonts w:hint="cs"/>
          <w:rtl/>
        </w:rPr>
        <w:t>ن</w:t>
      </w:r>
      <w:r w:rsidR="0041457B">
        <w:rPr>
          <w:rFonts w:hint="cs"/>
          <w:rtl/>
        </w:rPr>
        <w:t>ۀ</w:t>
      </w:r>
      <w:r w:rsidRPr="00BB5B18">
        <w:rPr>
          <w:rFonts w:hint="cs"/>
          <w:rtl/>
        </w:rPr>
        <w:t xml:space="preserve"> منوره ه</w:t>
      </w:r>
      <w:r w:rsidR="00961CDD">
        <w:rPr>
          <w:rFonts w:hint="cs"/>
          <w:rtl/>
        </w:rPr>
        <w:t>ی</w:t>
      </w:r>
      <w:r w:rsidRPr="00BB5B18">
        <w:rPr>
          <w:rFonts w:hint="cs"/>
          <w:rtl/>
        </w:rPr>
        <w:t>چگونه درخت</w:t>
      </w:r>
      <w:r w:rsidR="00445BE1">
        <w:rPr>
          <w:rFonts w:hint="cs"/>
          <w:rtl/>
        </w:rPr>
        <w:t xml:space="preserve">ی </w:t>
      </w:r>
      <w:r w:rsidRPr="00BB5B18">
        <w:rPr>
          <w:rFonts w:hint="cs"/>
          <w:rtl/>
        </w:rPr>
        <w:t>را قطع ن</w:t>
      </w:r>
      <w:r w:rsidR="00961CDD">
        <w:rPr>
          <w:rFonts w:hint="cs"/>
          <w:rtl/>
        </w:rPr>
        <w:t>ک</w:t>
      </w:r>
      <w:r w:rsidRPr="00BB5B18">
        <w:rPr>
          <w:rFonts w:hint="cs"/>
          <w:rtl/>
        </w:rPr>
        <w:t>ند و ه</w:t>
      </w:r>
      <w:r w:rsidR="00961CDD">
        <w:rPr>
          <w:rFonts w:hint="cs"/>
          <w:rtl/>
        </w:rPr>
        <w:t>ی</w:t>
      </w:r>
      <w:r w:rsidRPr="00BB5B18">
        <w:rPr>
          <w:rFonts w:hint="cs"/>
          <w:rtl/>
        </w:rPr>
        <w:t>چ ح</w:t>
      </w:r>
      <w:r w:rsidR="00961CDD">
        <w:rPr>
          <w:rFonts w:hint="cs"/>
          <w:rtl/>
        </w:rPr>
        <w:t>ی</w:t>
      </w:r>
      <w:r w:rsidRPr="00BB5B18">
        <w:rPr>
          <w:rFonts w:hint="cs"/>
          <w:rtl/>
        </w:rPr>
        <w:t>وان</w:t>
      </w:r>
      <w:r w:rsidR="00445BE1">
        <w:rPr>
          <w:rFonts w:hint="cs"/>
          <w:rtl/>
        </w:rPr>
        <w:t xml:space="preserve">ی </w:t>
      </w:r>
      <w:r w:rsidRPr="00BB5B18">
        <w:rPr>
          <w:rFonts w:hint="cs"/>
          <w:rtl/>
        </w:rPr>
        <w:t>را ش</w:t>
      </w:r>
      <w:r w:rsidR="00961CDD">
        <w:rPr>
          <w:rFonts w:hint="cs"/>
          <w:rtl/>
        </w:rPr>
        <w:t>ک</w:t>
      </w:r>
      <w:r w:rsidRPr="00BB5B18">
        <w:rPr>
          <w:rFonts w:hint="cs"/>
          <w:rtl/>
        </w:rPr>
        <w:t>ار ن</w:t>
      </w:r>
      <w:r w:rsidR="00961CDD">
        <w:rPr>
          <w:rFonts w:hint="cs"/>
          <w:rtl/>
        </w:rPr>
        <w:t>ک</w:t>
      </w:r>
      <w:r w:rsidRPr="00BB5B18">
        <w:rPr>
          <w:rFonts w:hint="cs"/>
          <w:rtl/>
        </w:rPr>
        <w:t>ند، ز</w:t>
      </w:r>
      <w:r w:rsidR="00961CDD">
        <w:rPr>
          <w:rFonts w:hint="cs"/>
          <w:rtl/>
        </w:rPr>
        <w:t>ی</w:t>
      </w:r>
      <w:r w:rsidRPr="00BB5B18">
        <w:rPr>
          <w:rFonts w:hint="cs"/>
          <w:rtl/>
        </w:rPr>
        <w:t>را از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احاد</w:t>
      </w:r>
      <w:r w:rsidR="00961CDD">
        <w:rPr>
          <w:rFonts w:hint="cs"/>
          <w:rtl/>
        </w:rPr>
        <w:t>ی</w:t>
      </w:r>
      <w:r w:rsidRPr="00BB5B18">
        <w:rPr>
          <w:rFonts w:hint="cs"/>
          <w:rtl/>
        </w:rPr>
        <w:t>ث</w:t>
      </w:r>
      <w:r w:rsidR="00445BE1">
        <w:rPr>
          <w:rFonts w:hint="cs"/>
          <w:rtl/>
        </w:rPr>
        <w:t xml:space="preserve">ی </w:t>
      </w:r>
      <w:r w:rsidRPr="00BB5B18">
        <w:rPr>
          <w:rFonts w:hint="cs"/>
          <w:rtl/>
        </w:rPr>
        <w:t>روا</w:t>
      </w:r>
      <w:r w:rsidR="00961CDD">
        <w:rPr>
          <w:rFonts w:hint="cs"/>
          <w:rtl/>
        </w:rPr>
        <w:t>ی</w:t>
      </w:r>
      <w:r w:rsidRPr="00BB5B18">
        <w:rPr>
          <w:rFonts w:hint="cs"/>
          <w:rtl/>
        </w:rPr>
        <w:t xml:space="preserve">ت شده </w:t>
      </w:r>
      <w:r w:rsidR="00961CDD">
        <w:rPr>
          <w:rFonts w:hint="cs"/>
          <w:rtl/>
        </w:rPr>
        <w:t>ک</w:t>
      </w:r>
      <w:r w:rsidRPr="00BB5B18">
        <w:rPr>
          <w:rFonts w:hint="cs"/>
          <w:rtl/>
        </w:rPr>
        <w:t xml:space="preserve">ه </w:t>
      </w:r>
      <w:r w:rsidR="00C52EA7" w:rsidRPr="00BB5B18">
        <w:rPr>
          <w:rFonts w:hint="cs"/>
          <w:rtl/>
        </w:rPr>
        <w:t>از ا</w:t>
      </w:r>
      <w:r w:rsidR="00961CDD">
        <w:rPr>
          <w:rFonts w:hint="cs"/>
          <w:rtl/>
        </w:rPr>
        <w:t>ی</w:t>
      </w:r>
      <w:r w:rsidR="00C52EA7" w:rsidRPr="00BB5B18">
        <w:rPr>
          <w:rFonts w:hint="cs"/>
          <w:rtl/>
        </w:rPr>
        <w:t>ن</w:t>
      </w:r>
      <w:r w:rsidRPr="00BB5B18">
        <w:rPr>
          <w:rFonts w:hint="cs"/>
          <w:rtl/>
        </w:rPr>
        <w:t xml:space="preserve"> امور منع</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از جمله</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 xml:space="preserve">: </w:t>
      </w:r>
    </w:p>
    <w:p w:rsidR="002C4017" w:rsidRPr="00603C4A" w:rsidRDefault="00A65898" w:rsidP="00A65898">
      <w:pPr>
        <w:ind w:firstLine="284"/>
        <w:jc w:val="both"/>
        <w:rPr>
          <w:rFonts w:cs="Traditional Arabic"/>
          <w:b/>
          <w:bCs/>
          <w:sz w:val="28"/>
          <w:szCs w:val="28"/>
          <w:rtl/>
        </w:rPr>
      </w:pPr>
      <w:r w:rsidRPr="00A65898">
        <w:rPr>
          <w:rStyle w:val="5-Char"/>
          <w:rtl/>
        </w:rPr>
        <w:t>«</w:t>
      </w:r>
      <w:r w:rsidR="00603C4A" w:rsidRPr="00A65898">
        <w:rPr>
          <w:rStyle w:val="5-Char"/>
          <w:rFonts w:hint="cs"/>
          <w:rtl/>
        </w:rPr>
        <w:t>إن إ</w:t>
      </w:r>
      <w:r w:rsidR="002C4017" w:rsidRPr="00A65898">
        <w:rPr>
          <w:rStyle w:val="5-Char"/>
          <w:rFonts w:hint="cs"/>
          <w:rtl/>
        </w:rPr>
        <w:t>براهيم حرم مكة وإني حرمت المدينة ما بين لابتيها لا يقطع عضاه</w:t>
      </w:r>
      <w:r w:rsidR="00603C4A" w:rsidRPr="00A65898">
        <w:rPr>
          <w:rStyle w:val="5-Char"/>
          <w:rFonts w:hint="cs"/>
          <w:rtl/>
        </w:rPr>
        <w:t>ه</w:t>
      </w:r>
      <w:r w:rsidR="002C4017" w:rsidRPr="00A65898">
        <w:rPr>
          <w:rStyle w:val="5-Char"/>
          <w:rFonts w:hint="cs"/>
          <w:rtl/>
        </w:rPr>
        <w:t>ا ولا يصاد صيدها</w:t>
      </w:r>
      <w:r w:rsidRPr="00A65898">
        <w:rPr>
          <w:rStyle w:val="5-Char"/>
          <w:rtl/>
        </w:rPr>
        <w:t>»</w:t>
      </w:r>
      <w:r w:rsidR="00603C4A" w:rsidRPr="0041457B">
        <w:rPr>
          <w:rStyle w:val="1-Char"/>
          <w:rFonts w:hint="cs"/>
          <w:rtl/>
        </w:rPr>
        <w:t xml:space="preserve"> </w:t>
      </w:r>
      <w:r w:rsidR="002C4017" w:rsidRPr="0041457B">
        <w:rPr>
          <w:rStyle w:val="1-Char"/>
          <w:rFonts w:hint="eastAsia"/>
          <w:rtl/>
        </w:rPr>
        <w:t>«</w:t>
      </w:r>
      <w:r w:rsidR="002C4017" w:rsidRPr="0041457B">
        <w:rPr>
          <w:rStyle w:val="1-Char"/>
          <w:rFonts w:hint="cs"/>
          <w:rtl/>
        </w:rPr>
        <w:t>ابراه</w:t>
      </w:r>
      <w:r w:rsidR="00961CDD">
        <w:rPr>
          <w:rStyle w:val="1-Char"/>
          <w:rFonts w:hint="cs"/>
          <w:rtl/>
        </w:rPr>
        <w:t>ی</w:t>
      </w:r>
      <w:r w:rsidR="002C4017" w:rsidRPr="0041457B">
        <w:rPr>
          <w:rStyle w:val="1-Char"/>
          <w:rFonts w:hint="cs"/>
          <w:rtl/>
        </w:rPr>
        <w:t>م عل</w:t>
      </w:r>
      <w:r w:rsidR="00961CDD">
        <w:rPr>
          <w:rStyle w:val="1-Char"/>
          <w:rFonts w:hint="cs"/>
          <w:rtl/>
        </w:rPr>
        <w:t>ی</w:t>
      </w:r>
      <w:r w:rsidR="002C4017" w:rsidRPr="0041457B">
        <w:rPr>
          <w:rStyle w:val="1-Char"/>
          <w:rFonts w:hint="cs"/>
          <w:rtl/>
        </w:rPr>
        <w:t>ه السلام م</w:t>
      </w:r>
      <w:r w:rsidR="00961CDD">
        <w:rPr>
          <w:rStyle w:val="1-Char"/>
          <w:rFonts w:hint="cs"/>
          <w:rtl/>
        </w:rPr>
        <w:t>ک</w:t>
      </w:r>
      <w:r w:rsidR="002C4017" w:rsidRPr="0041457B">
        <w:rPr>
          <w:rStyle w:val="1-Char"/>
          <w:rFonts w:hint="cs"/>
          <w:rtl/>
        </w:rPr>
        <w:t>ه را حرم قرار دادند و من مد</w:t>
      </w:r>
      <w:r w:rsidR="00961CDD">
        <w:rPr>
          <w:rStyle w:val="1-Char"/>
          <w:rFonts w:hint="cs"/>
          <w:rtl/>
        </w:rPr>
        <w:t>ی</w:t>
      </w:r>
      <w:r w:rsidR="002C4017" w:rsidRPr="0041457B">
        <w:rPr>
          <w:rStyle w:val="1-Char"/>
          <w:rFonts w:hint="cs"/>
          <w:rtl/>
        </w:rPr>
        <w:t>نه را حرم اعلان</w:t>
      </w:r>
      <w:r w:rsidRPr="0041457B">
        <w:rPr>
          <w:rStyle w:val="1-Char"/>
          <w:rFonts w:hint="cs"/>
          <w:rtl/>
        </w:rPr>
        <w:t xml:space="preserve"> م</w:t>
      </w:r>
      <w:r w:rsidR="00445BE1">
        <w:rPr>
          <w:rStyle w:val="1-Char"/>
          <w:rFonts w:hint="cs"/>
          <w:rtl/>
        </w:rPr>
        <w:t>ی‌</w:t>
      </w:r>
      <w:r w:rsidR="00961CDD">
        <w:rPr>
          <w:rStyle w:val="1-Char"/>
          <w:rFonts w:hint="cs"/>
          <w:rtl/>
        </w:rPr>
        <w:t>ک</w:t>
      </w:r>
      <w:r w:rsidRPr="0041457B">
        <w:rPr>
          <w:rStyle w:val="1-Char"/>
          <w:rFonts w:hint="cs"/>
          <w:rtl/>
        </w:rPr>
        <w:t>ن</w:t>
      </w:r>
      <w:r w:rsidR="002C4017" w:rsidRPr="0041457B">
        <w:rPr>
          <w:rStyle w:val="1-Char"/>
          <w:rFonts w:hint="cs"/>
          <w:rtl/>
        </w:rPr>
        <w:t>م، ب</w:t>
      </w:r>
      <w:r w:rsidR="00961CDD">
        <w:rPr>
          <w:rStyle w:val="1-Char"/>
          <w:rFonts w:hint="cs"/>
          <w:rtl/>
        </w:rPr>
        <w:t>ی</w:t>
      </w:r>
      <w:r w:rsidR="002C4017" w:rsidRPr="0041457B">
        <w:rPr>
          <w:rStyle w:val="1-Char"/>
          <w:rFonts w:hint="cs"/>
          <w:rtl/>
        </w:rPr>
        <w:t>ن دو پهلو</w:t>
      </w:r>
      <w:r w:rsidR="00445BE1">
        <w:rPr>
          <w:rStyle w:val="1-Char"/>
          <w:rFonts w:hint="cs"/>
          <w:rtl/>
        </w:rPr>
        <w:t xml:space="preserve">ی </w:t>
      </w:r>
      <w:r w:rsidR="002C4017" w:rsidRPr="0041457B">
        <w:rPr>
          <w:rStyle w:val="1-Char"/>
          <w:rFonts w:hint="cs"/>
          <w:rtl/>
        </w:rPr>
        <w:t xml:space="preserve">آن حرم است، نه درخت آن قطع </w:t>
      </w:r>
      <w:r w:rsidR="00717DBF" w:rsidRPr="0041457B">
        <w:rPr>
          <w:rStyle w:val="1-Char"/>
          <w:rFonts w:hint="cs"/>
          <w:rtl/>
        </w:rPr>
        <w:t xml:space="preserve">گردد </w:t>
      </w:r>
      <w:r w:rsidR="002C4017" w:rsidRPr="0041457B">
        <w:rPr>
          <w:rStyle w:val="1-Char"/>
          <w:rFonts w:hint="cs"/>
          <w:rtl/>
        </w:rPr>
        <w:t>و نه ش</w:t>
      </w:r>
      <w:r w:rsidR="00961CDD">
        <w:rPr>
          <w:rStyle w:val="1-Char"/>
          <w:rFonts w:hint="cs"/>
          <w:rtl/>
        </w:rPr>
        <w:t>ک</w:t>
      </w:r>
      <w:r w:rsidR="002C4017" w:rsidRPr="0041457B">
        <w:rPr>
          <w:rStyle w:val="1-Char"/>
          <w:rFonts w:hint="cs"/>
          <w:rtl/>
        </w:rPr>
        <w:t>ار آن ص</w:t>
      </w:r>
      <w:r w:rsidR="00961CDD">
        <w:rPr>
          <w:rStyle w:val="1-Char"/>
          <w:rFonts w:hint="cs"/>
          <w:rtl/>
        </w:rPr>
        <w:t>ی</w:t>
      </w:r>
      <w:r w:rsidR="002C4017" w:rsidRPr="0041457B">
        <w:rPr>
          <w:rStyle w:val="1-Char"/>
          <w:rFonts w:hint="cs"/>
          <w:rtl/>
        </w:rPr>
        <w:t>د شود</w:t>
      </w:r>
      <w:r w:rsidR="002C4017" w:rsidRPr="0041457B">
        <w:rPr>
          <w:rStyle w:val="1-Char"/>
          <w:rFonts w:hint="eastAsia"/>
          <w:rtl/>
        </w:rPr>
        <w:t>»</w:t>
      </w:r>
      <w:r w:rsidR="0027564B" w:rsidRPr="0027564B">
        <w:rPr>
          <w:rFonts w:cs="B Lotus" w:hint="cs"/>
          <w:sz w:val="28"/>
          <w:szCs w:val="28"/>
          <w:vertAlign w:val="superscript"/>
          <w:rtl/>
        </w:rPr>
        <w:t>(</w:t>
      </w:r>
      <w:r w:rsidR="0027564B" w:rsidRPr="0027564B">
        <w:rPr>
          <w:rStyle w:val="FootnoteReference"/>
          <w:rFonts w:cs="B Lotus"/>
          <w:sz w:val="28"/>
          <w:szCs w:val="28"/>
          <w:rtl/>
        </w:rPr>
        <w:footnoteReference w:id="29"/>
      </w:r>
      <w:r w:rsidR="0027564B" w:rsidRPr="0027564B">
        <w:rPr>
          <w:rFonts w:cs="B Lotus" w:hint="cs"/>
          <w:sz w:val="28"/>
          <w:szCs w:val="28"/>
          <w:vertAlign w:val="superscript"/>
          <w:rtl/>
        </w:rPr>
        <w:t>)</w:t>
      </w:r>
      <w:r w:rsidR="002C4017" w:rsidRPr="0041457B">
        <w:rPr>
          <w:rStyle w:val="1-Char"/>
          <w:rFonts w:hint="cs"/>
          <w:rtl/>
        </w:rPr>
        <w:t>.</w:t>
      </w:r>
    </w:p>
    <w:p w:rsidR="00340459" w:rsidRPr="00BB5B18" w:rsidRDefault="00717DBF" w:rsidP="0041457B">
      <w:pPr>
        <w:pStyle w:val="1-"/>
        <w:rPr>
          <w:rtl/>
        </w:rPr>
      </w:pPr>
      <w:r w:rsidRPr="00BB5B18">
        <w:rPr>
          <w:rFonts w:hint="cs"/>
          <w:rtl/>
        </w:rPr>
        <w:t xml:space="preserve"> همچن</w:t>
      </w:r>
      <w:r w:rsidR="00961CDD">
        <w:rPr>
          <w:rFonts w:hint="cs"/>
          <w:rtl/>
        </w:rPr>
        <w:t>ی</w:t>
      </w:r>
      <w:r w:rsidR="002C4017" w:rsidRPr="00BB5B18">
        <w:rPr>
          <w:rFonts w:hint="cs"/>
          <w:rtl/>
        </w:rPr>
        <w:t>ن امام مسلم با روا</w:t>
      </w:r>
      <w:r w:rsidR="00961CDD">
        <w:rPr>
          <w:rFonts w:hint="cs"/>
          <w:rtl/>
        </w:rPr>
        <w:t>ی</w:t>
      </w:r>
      <w:r w:rsidR="002C4017" w:rsidRPr="00BB5B18">
        <w:rPr>
          <w:rFonts w:hint="cs"/>
          <w:rtl/>
        </w:rPr>
        <w:t>ت سعد بن اب</w:t>
      </w:r>
      <w:r w:rsidR="00445BE1">
        <w:rPr>
          <w:rFonts w:hint="cs"/>
          <w:rtl/>
        </w:rPr>
        <w:t xml:space="preserve">ی </w:t>
      </w:r>
      <w:r w:rsidR="002C4017" w:rsidRPr="00BB5B18">
        <w:rPr>
          <w:rFonts w:hint="cs"/>
          <w:rtl/>
        </w:rPr>
        <w:t>وقاص رض</w:t>
      </w:r>
      <w:r w:rsidR="00445BE1">
        <w:rPr>
          <w:rFonts w:hint="cs"/>
          <w:rtl/>
        </w:rPr>
        <w:t xml:space="preserve">ی </w:t>
      </w:r>
      <w:r w:rsidR="002C4017" w:rsidRPr="00BB5B18">
        <w:rPr>
          <w:rFonts w:hint="cs"/>
          <w:rtl/>
        </w:rPr>
        <w:t>الله عنهما نقل</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2C4017" w:rsidRPr="00BB5B18">
        <w:rPr>
          <w:rFonts w:hint="cs"/>
          <w:rtl/>
        </w:rPr>
        <w:t xml:space="preserve"> </w:t>
      </w:r>
      <w:r w:rsidR="00961CDD">
        <w:rPr>
          <w:rFonts w:hint="cs"/>
          <w:rtl/>
        </w:rPr>
        <w:t>ک</w:t>
      </w:r>
      <w:r w:rsidR="002C4017" w:rsidRPr="00BB5B18">
        <w:rPr>
          <w:rFonts w:hint="cs"/>
          <w:rtl/>
        </w:rPr>
        <w:t>ه پ</w:t>
      </w:r>
      <w:r w:rsidR="00961CDD">
        <w:rPr>
          <w:rFonts w:hint="cs"/>
          <w:rtl/>
        </w:rPr>
        <w:t>ی</w:t>
      </w:r>
      <w:r w:rsidR="002C4017" w:rsidRPr="00BB5B18">
        <w:rPr>
          <w:rFonts w:hint="cs"/>
          <w:rtl/>
        </w:rPr>
        <w:t>امبر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فرمودند: </w:t>
      </w:r>
    </w:p>
    <w:p w:rsidR="002C4017" w:rsidRPr="00BB5B18" w:rsidRDefault="00A65898" w:rsidP="00A65898">
      <w:pPr>
        <w:ind w:firstLine="284"/>
        <w:jc w:val="both"/>
        <w:rPr>
          <w:rFonts w:cs="B Lotus"/>
          <w:sz w:val="32"/>
          <w:szCs w:val="28"/>
          <w:rtl/>
        </w:rPr>
      </w:pPr>
      <w:r w:rsidRPr="00A65898">
        <w:rPr>
          <w:rStyle w:val="5-Char"/>
          <w:rtl/>
        </w:rPr>
        <w:t>«</w:t>
      </w:r>
      <w:r w:rsidR="00340459" w:rsidRPr="00A65898">
        <w:rPr>
          <w:rStyle w:val="5-Char"/>
          <w:rFonts w:hint="cs"/>
          <w:rtl/>
        </w:rPr>
        <w:t>إني أ</w:t>
      </w:r>
      <w:r w:rsidR="002C4017" w:rsidRPr="00A65898">
        <w:rPr>
          <w:rStyle w:val="5-Char"/>
          <w:rFonts w:hint="cs"/>
          <w:rtl/>
        </w:rPr>
        <w:t>حرم ما ب</w:t>
      </w:r>
      <w:r w:rsidR="00340459" w:rsidRPr="00A65898">
        <w:rPr>
          <w:rStyle w:val="5-Char"/>
          <w:rFonts w:hint="cs"/>
          <w:rtl/>
        </w:rPr>
        <w:t>ين لابتي المدينة أن يقطع عضاها أ</w:t>
      </w:r>
      <w:r w:rsidR="002C4017" w:rsidRPr="00A65898">
        <w:rPr>
          <w:rStyle w:val="5-Char"/>
          <w:rFonts w:hint="cs"/>
          <w:rtl/>
        </w:rPr>
        <w:t>و يقتل صيدها</w:t>
      </w:r>
      <w:r w:rsidRPr="00A65898">
        <w:rPr>
          <w:rStyle w:val="5-Char"/>
          <w:rtl/>
        </w:rPr>
        <w:t>»</w:t>
      </w:r>
      <w:r w:rsidR="002C4017" w:rsidRPr="0041457B">
        <w:rPr>
          <w:rStyle w:val="1-Char"/>
          <w:rFonts w:hint="cs"/>
          <w:rtl/>
        </w:rPr>
        <w:t xml:space="preserve"> «من ب</w:t>
      </w:r>
      <w:r w:rsidR="00961CDD">
        <w:rPr>
          <w:rStyle w:val="1-Char"/>
          <w:rFonts w:hint="cs"/>
          <w:rtl/>
        </w:rPr>
        <w:t>ی</w:t>
      </w:r>
      <w:r w:rsidR="002C4017" w:rsidRPr="0041457B">
        <w:rPr>
          <w:rStyle w:val="1-Char"/>
          <w:rFonts w:hint="cs"/>
          <w:rtl/>
        </w:rPr>
        <w:t>ن دو پهلو</w:t>
      </w:r>
      <w:r w:rsidR="00445BE1">
        <w:rPr>
          <w:rStyle w:val="1-Char"/>
          <w:rFonts w:hint="cs"/>
          <w:rtl/>
        </w:rPr>
        <w:t xml:space="preserve">ی </w:t>
      </w:r>
      <w:r w:rsidR="002C4017" w:rsidRPr="0041457B">
        <w:rPr>
          <w:rStyle w:val="1-Char"/>
          <w:rFonts w:hint="cs"/>
          <w:rtl/>
        </w:rPr>
        <w:t>مد</w:t>
      </w:r>
      <w:r w:rsidR="00961CDD">
        <w:rPr>
          <w:rStyle w:val="1-Char"/>
          <w:rFonts w:hint="cs"/>
          <w:rtl/>
        </w:rPr>
        <w:t>ی</w:t>
      </w:r>
      <w:r w:rsidR="002C4017" w:rsidRPr="0041457B">
        <w:rPr>
          <w:rStyle w:val="1-Char"/>
          <w:rFonts w:hint="cs"/>
          <w:rtl/>
        </w:rPr>
        <w:t>نه را حرم اعلان</w:t>
      </w:r>
      <w:r w:rsidRPr="0041457B">
        <w:rPr>
          <w:rStyle w:val="1-Char"/>
          <w:rFonts w:hint="cs"/>
          <w:rtl/>
        </w:rPr>
        <w:t xml:space="preserve"> م</w:t>
      </w:r>
      <w:r w:rsidR="00445BE1">
        <w:rPr>
          <w:rStyle w:val="1-Char"/>
          <w:rFonts w:hint="cs"/>
          <w:rtl/>
        </w:rPr>
        <w:t>ی‌</w:t>
      </w:r>
      <w:r w:rsidR="00961CDD">
        <w:rPr>
          <w:rStyle w:val="1-Char"/>
          <w:rFonts w:hint="cs"/>
          <w:rtl/>
        </w:rPr>
        <w:t>ک</w:t>
      </w:r>
      <w:r w:rsidRPr="0041457B">
        <w:rPr>
          <w:rStyle w:val="1-Char"/>
          <w:rFonts w:hint="cs"/>
          <w:rtl/>
        </w:rPr>
        <w:t>ن</w:t>
      </w:r>
      <w:r w:rsidR="002C4017" w:rsidRPr="0041457B">
        <w:rPr>
          <w:rStyle w:val="1-Char"/>
          <w:rFonts w:hint="cs"/>
          <w:rtl/>
        </w:rPr>
        <w:t>م، بنابر ا</w:t>
      </w:r>
      <w:r w:rsidR="00961CDD">
        <w:rPr>
          <w:rStyle w:val="1-Char"/>
          <w:rFonts w:hint="cs"/>
          <w:rtl/>
        </w:rPr>
        <w:t>ی</w:t>
      </w:r>
      <w:r w:rsidR="002C4017" w:rsidRPr="0041457B">
        <w:rPr>
          <w:rStyle w:val="1-Char"/>
          <w:rFonts w:hint="cs"/>
          <w:rtl/>
        </w:rPr>
        <w:t xml:space="preserve">ن قطع </w:t>
      </w:r>
      <w:r w:rsidR="00961CDD">
        <w:rPr>
          <w:rStyle w:val="1-Char"/>
          <w:rFonts w:hint="cs"/>
          <w:rtl/>
        </w:rPr>
        <w:t>ک</w:t>
      </w:r>
      <w:r w:rsidR="002C4017" w:rsidRPr="0041457B">
        <w:rPr>
          <w:rStyle w:val="1-Char"/>
          <w:rFonts w:hint="cs"/>
          <w:rtl/>
        </w:rPr>
        <w:t xml:space="preserve">ردن درخت و </w:t>
      </w:r>
      <w:r w:rsidR="00961CDD">
        <w:rPr>
          <w:rStyle w:val="1-Char"/>
          <w:rFonts w:hint="cs"/>
          <w:rtl/>
        </w:rPr>
        <w:t>ک</w:t>
      </w:r>
      <w:r w:rsidR="002C4017" w:rsidRPr="0041457B">
        <w:rPr>
          <w:rStyle w:val="1-Char"/>
          <w:rFonts w:hint="cs"/>
          <w:rtl/>
        </w:rPr>
        <w:t>شتن ش</w:t>
      </w:r>
      <w:r w:rsidR="00961CDD">
        <w:rPr>
          <w:rStyle w:val="1-Char"/>
          <w:rFonts w:hint="cs"/>
          <w:rtl/>
        </w:rPr>
        <w:t>ک</w:t>
      </w:r>
      <w:r w:rsidR="002C4017" w:rsidRPr="0041457B">
        <w:rPr>
          <w:rStyle w:val="1-Char"/>
          <w:rFonts w:hint="cs"/>
          <w:rtl/>
        </w:rPr>
        <w:t>ار آن حرام است</w:t>
      </w:r>
      <w:r w:rsidR="002C4017" w:rsidRPr="0041457B">
        <w:rPr>
          <w:rStyle w:val="1-Char"/>
          <w:rFonts w:hint="eastAsia"/>
          <w:rtl/>
        </w:rPr>
        <w:t>»</w:t>
      </w:r>
      <w:r w:rsidR="0027564B" w:rsidRPr="0027564B">
        <w:rPr>
          <w:rFonts w:cs="B Lotus" w:hint="cs"/>
          <w:sz w:val="28"/>
          <w:szCs w:val="28"/>
          <w:vertAlign w:val="superscript"/>
          <w:rtl/>
        </w:rPr>
        <w:t>(</w:t>
      </w:r>
      <w:r w:rsidR="0027564B" w:rsidRPr="0027564B">
        <w:rPr>
          <w:rStyle w:val="FootnoteReference"/>
          <w:rFonts w:cs="B Lotus"/>
          <w:sz w:val="28"/>
          <w:szCs w:val="28"/>
          <w:rtl/>
        </w:rPr>
        <w:footnoteReference w:id="30"/>
      </w:r>
      <w:r w:rsidR="0027564B" w:rsidRPr="0027564B">
        <w:rPr>
          <w:rFonts w:cs="B Lotus" w:hint="cs"/>
          <w:sz w:val="28"/>
          <w:szCs w:val="28"/>
          <w:vertAlign w:val="superscript"/>
          <w:rtl/>
        </w:rPr>
        <w:t>)</w:t>
      </w:r>
      <w:r w:rsidR="002C4017" w:rsidRPr="0041457B">
        <w:rPr>
          <w:rStyle w:val="1-Char"/>
          <w:rFonts w:hint="cs"/>
          <w:rtl/>
        </w:rPr>
        <w:t>.</w:t>
      </w:r>
    </w:p>
    <w:p w:rsidR="00340459" w:rsidRPr="00BB5B18" w:rsidRDefault="002C4017" w:rsidP="0041457B">
      <w:pPr>
        <w:pStyle w:val="1-"/>
        <w:rPr>
          <w:rtl/>
        </w:rPr>
      </w:pPr>
      <w:r w:rsidRPr="00BB5B18">
        <w:rPr>
          <w:rFonts w:hint="cs"/>
          <w:rtl/>
        </w:rPr>
        <w:t>و در صح</w:t>
      </w:r>
      <w:r w:rsidR="00961CDD">
        <w:rPr>
          <w:rFonts w:hint="cs"/>
          <w:rtl/>
        </w:rPr>
        <w:t>ی</w:t>
      </w:r>
      <w:r w:rsidRPr="00BB5B18">
        <w:rPr>
          <w:rFonts w:hint="cs"/>
          <w:rtl/>
        </w:rPr>
        <w:t>ح</w:t>
      </w:r>
      <w:r w:rsidR="00961CDD">
        <w:rPr>
          <w:rFonts w:hint="cs"/>
          <w:rtl/>
        </w:rPr>
        <w:t>ی</w:t>
      </w:r>
      <w:r w:rsidRPr="00BB5B18">
        <w:rPr>
          <w:rFonts w:hint="cs"/>
          <w:rtl/>
        </w:rPr>
        <w:t>ن به روا</w:t>
      </w:r>
      <w:r w:rsidR="00961CDD">
        <w:rPr>
          <w:rFonts w:hint="cs"/>
          <w:rtl/>
        </w:rPr>
        <w:t>ی</w:t>
      </w:r>
      <w:r w:rsidRPr="00BB5B18">
        <w:rPr>
          <w:rFonts w:hint="cs"/>
          <w:rtl/>
        </w:rPr>
        <w:t>ت عاصم بن سل</w:t>
      </w:r>
      <w:r w:rsidR="00961CDD">
        <w:rPr>
          <w:rFonts w:hint="cs"/>
          <w:rtl/>
        </w:rPr>
        <w:t>ی</w:t>
      </w:r>
      <w:r w:rsidRPr="00BB5B18">
        <w:rPr>
          <w:rFonts w:hint="cs"/>
          <w:rtl/>
        </w:rPr>
        <w:t xml:space="preserve">مان الاحول نقل شده </w:t>
      </w:r>
      <w:r w:rsidR="00961CDD">
        <w:rPr>
          <w:rFonts w:hint="cs"/>
          <w:rtl/>
        </w:rPr>
        <w:t>ک</w:t>
      </w:r>
      <w:r w:rsidRPr="00BB5B18">
        <w:rPr>
          <w:rFonts w:hint="cs"/>
          <w:rtl/>
        </w:rPr>
        <w:t>ه گفت:</w:t>
      </w:r>
    </w:p>
    <w:p w:rsidR="002C4017" w:rsidRPr="00FD0152" w:rsidRDefault="002C4017" w:rsidP="0041457B">
      <w:pPr>
        <w:pStyle w:val="1-"/>
        <w:rPr>
          <w:rtl/>
        </w:rPr>
      </w:pPr>
      <w:r w:rsidRPr="00FD0152">
        <w:rPr>
          <w:rFonts w:hint="eastAsia"/>
          <w:rtl/>
        </w:rPr>
        <w:t>«</w:t>
      </w:r>
      <w:r w:rsidRPr="00FD0152">
        <w:rPr>
          <w:rFonts w:hint="cs"/>
          <w:rtl/>
        </w:rPr>
        <w:t>از انس رض</w:t>
      </w:r>
      <w:r w:rsidR="00445BE1">
        <w:rPr>
          <w:rFonts w:hint="cs"/>
          <w:rtl/>
        </w:rPr>
        <w:t xml:space="preserve">ی </w:t>
      </w:r>
      <w:r w:rsidRPr="00FD0152">
        <w:rPr>
          <w:rFonts w:hint="cs"/>
          <w:rtl/>
        </w:rPr>
        <w:t>الله عنه پرس</w:t>
      </w:r>
      <w:r w:rsidR="00961CDD">
        <w:rPr>
          <w:rFonts w:hint="cs"/>
          <w:rtl/>
        </w:rPr>
        <w:t>ی</w:t>
      </w:r>
      <w:r w:rsidRPr="00FD0152">
        <w:rPr>
          <w:rFonts w:hint="cs"/>
          <w:rtl/>
        </w:rPr>
        <w:t xml:space="preserve">دم </w:t>
      </w:r>
      <w:r w:rsidR="00961CDD">
        <w:rPr>
          <w:rFonts w:hint="cs"/>
          <w:rtl/>
        </w:rPr>
        <w:t>ک</w:t>
      </w:r>
      <w:r w:rsidRPr="00FD0152">
        <w:rPr>
          <w:rFonts w:hint="cs"/>
          <w:rtl/>
        </w:rPr>
        <w:t>ه آ</w:t>
      </w:r>
      <w:r w:rsidR="00961CDD">
        <w:rPr>
          <w:rFonts w:hint="cs"/>
          <w:rtl/>
        </w:rPr>
        <w:t>ی</w:t>
      </w:r>
      <w:r w:rsidRPr="00FD0152">
        <w:rPr>
          <w:rFonts w:hint="cs"/>
          <w:rtl/>
        </w:rPr>
        <w:t>ا رسول خدا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مد</w:t>
      </w:r>
      <w:r w:rsidR="00961CDD">
        <w:rPr>
          <w:rFonts w:hint="cs"/>
          <w:rtl/>
        </w:rPr>
        <w:t>ی</w:t>
      </w:r>
      <w:r w:rsidRPr="00FD0152">
        <w:rPr>
          <w:rFonts w:hint="cs"/>
          <w:rtl/>
        </w:rPr>
        <w:t xml:space="preserve">نه را حرم قرار داده است؟ فرمود بله، از فلان جا تا فلان جا </w:t>
      </w:r>
      <w:r w:rsidR="00961CDD">
        <w:rPr>
          <w:rFonts w:hint="cs"/>
          <w:rtl/>
        </w:rPr>
        <w:t>ی</w:t>
      </w:r>
      <w:r w:rsidRPr="00FD0152">
        <w:rPr>
          <w:rFonts w:hint="cs"/>
          <w:rtl/>
        </w:rPr>
        <w:t>عن</w:t>
      </w:r>
      <w:r w:rsidR="00445BE1">
        <w:rPr>
          <w:rFonts w:hint="cs"/>
          <w:rtl/>
        </w:rPr>
        <w:t xml:space="preserve">ی </w:t>
      </w:r>
      <w:r w:rsidRPr="00FD0152">
        <w:rPr>
          <w:rFonts w:hint="cs"/>
          <w:rtl/>
        </w:rPr>
        <w:t>(ع</w:t>
      </w:r>
      <w:r w:rsidR="00961CDD">
        <w:rPr>
          <w:rFonts w:hint="cs"/>
          <w:rtl/>
        </w:rPr>
        <w:t>ی</w:t>
      </w:r>
      <w:r w:rsidRPr="00FD0152">
        <w:rPr>
          <w:rFonts w:hint="cs"/>
          <w:rtl/>
        </w:rPr>
        <w:t>ر تا ثور) را حرم قرار داده</w:t>
      </w:r>
      <w:r w:rsidR="002874CB">
        <w:rPr>
          <w:rFonts w:hint="cs"/>
          <w:rtl/>
        </w:rPr>
        <w:t xml:space="preserve">‌اند </w:t>
      </w:r>
      <w:r w:rsidR="00961CDD">
        <w:rPr>
          <w:rFonts w:hint="cs"/>
          <w:rtl/>
        </w:rPr>
        <w:t>ک</w:t>
      </w:r>
      <w:r w:rsidRPr="00FD0152">
        <w:rPr>
          <w:rFonts w:hint="cs"/>
          <w:rtl/>
        </w:rPr>
        <w:t xml:space="preserve">ه قطع </w:t>
      </w:r>
      <w:r w:rsidR="00961CDD">
        <w:rPr>
          <w:rFonts w:hint="cs"/>
          <w:rtl/>
        </w:rPr>
        <w:t>ک</w:t>
      </w:r>
      <w:r w:rsidRPr="00FD0152">
        <w:rPr>
          <w:rFonts w:hint="cs"/>
          <w:rtl/>
        </w:rPr>
        <w:t xml:space="preserve">ردن درختان آن حرام است، هر </w:t>
      </w:r>
      <w:r w:rsidR="00961CDD">
        <w:rPr>
          <w:rFonts w:hint="cs"/>
          <w:rtl/>
        </w:rPr>
        <w:t>ک</w:t>
      </w:r>
      <w:r w:rsidRPr="00FD0152">
        <w:rPr>
          <w:rFonts w:hint="cs"/>
          <w:rtl/>
        </w:rPr>
        <w:t>س در آن بدعت</w:t>
      </w:r>
      <w:r w:rsidR="00445BE1">
        <w:rPr>
          <w:rFonts w:hint="cs"/>
          <w:rtl/>
        </w:rPr>
        <w:t xml:space="preserve">ی </w:t>
      </w:r>
      <w:r w:rsidRPr="00FD0152">
        <w:rPr>
          <w:rFonts w:hint="cs"/>
          <w:rtl/>
        </w:rPr>
        <w:t xml:space="preserve">انجام دهد </w:t>
      </w:r>
      <w:r w:rsidR="00961CDD">
        <w:rPr>
          <w:rFonts w:hint="cs"/>
          <w:rtl/>
        </w:rPr>
        <w:t>ی</w:t>
      </w:r>
      <w:r w:rsidRPr="00FD0152">
        <w:rPr>
          <w:rFonts w:hint="cs"/>
          <w:rtl/>
        </w:rPr>
        <w:t>ا صاحب بدعت</w:t>
      </w:r>
      <w:r w:rsidR="00445BE1">
        <w:rPr>
          <w:rFonts w:hint="cs"/>
          <w:rtl/>
        </w:rPr>
        <w:t xml:space="preserve">ی </w:t>
      </w:r>
      <w:r w:rsidRPr="00FD0152">
        <w:rPr>
          <w:rFonts w:hint="cs"/>
          <w:rtl/>
        </w:rPr>
        <w:t>را جا</w:t>
      </w:r>
      <w:r w:rsidR="00445BE1">
        <w:rPr>
          <w:rFonts w:hint="cs"/>
          <w:rtl/>
        </w:rPr>
        <w:t xml:space="preserve">ی </w:t>
      </w:r>
      <w:r w:rsidRPr="00FD0152">
        <w:rPr>
          <w:rFonts w:hint="cs"/>
          <w:rtl/>
        </w:rPr>
        <w:t>دهد لعنت خدا و فرشتگان و تمام مردم بر او باد</w:t>
      </w:r>
      <w:r w:rsidRPr="00FD0152">
        <w:rPr>
          <w:rFonts w:hint="eastAsia"/>
          <w:rtl/>
        </w:rPr>
        <w:t>»</w:t>
      </w:r>
      <w:r w:rsidR="00864471" w:rsidRPr="00864471">
        <w:rPr>
          <w:rFonts w:hint="cs"/>
          <w:vertAlign w:val="superscript"/>
          <w:rtl/>
        </w:rPr>
        <w:t>(</w:t>
      </w:r>
      <w:r w:rsidR="00864471" w:rsidRPr="00864471">
        <w:rPr>
          <w:rStyle w:val="FootnoteReference"/>
          <w:rFonts w:cs="B Lotus"/>
          <w:rtl/>
        </w:rPr>
        <w:footnoteReference w:id="31"/>
      </w:r>
      <w:r w:rsidR="00864471" w:rsidRPr="00864471">
        <w:rPr>
          <w:rFonts w:hint="cs"/>
          <w:vertAlign w:val="superscript"/>
          <w:rtl/>
        </w:rPr>
        <w:t>)</w:t>
      </w:r>
      <w:r w:rsidRPr="00FD0152">
        <w:rPr>
          <w:rFonts w:hint="cs"/>
          <w:rtl/>
        </w:rPr>
        <w:t>.</w:t>
      </w:r>
    </w:p>
    <w:p w:rsidR="0078342D" w:rsidRPr="00BB5B18" w:rsidRDefault="0078342D" w:rsidP="0041457B">
      <w:pPr>
        <w:pStyle w:val="1-"/>
        <w:rPr>
          <w:rtl/>
        </w:rPr>
      </w:pPr>
      <w:r w:rsidRPr="00BB5B18">
        <w:rPr>
          <w:rFonts w:hint="cs"/>
          <w:rtl/>
        </w:rPr>
        <w:t>و در صح</w:t>
      </w:r>
      <w:r w:rsidR="00961CDD">
        <w:rPr>
          <w:rFonts w:hint="cs"/>
          <w:rtl/>
        </w:rPr>
        <w:t>ی</w:t>
      </w:r>
      <w:r w:rsidRPr="00BB5B18">
        <w:rPr>
          <w:rFonts w:hint="cs"/>
          <w:rtl/>
        </w:rPr>
        <w:t>ح</w:t>
      </w:r>
      <w:r w:rsidR="00961CDD">
        <w:rPr>
          <w:rFonts w:hint="cs"/>
          <w:rtl/>
        </w:rPr>
        <w:t>ی</w:t>
      </w:r>
      <w:r w:rsidRPr="00BB5B18">
        <w:rPr>
          <w:rFonts w:hint="cs"/>
          <w:rtl/>
        </w:rPr>
        <w:t>ن از</w:t>
      </w:r>
      <w:r w:rsidR="002C4017" w:rsidRPr="00BB5B18">
        <w:rPr>
          <w:rFonts w:hint="cs"/>
          <w:rtl/>
        </w:rPr>
        <w:t xml:space="preserve"> روا</w:t>
      </w:r>
      <w:r w:rsidR="00961CDD">
        <w:rPr>
          <w:rFonts w:hint="cs"/>
          <w:rtl/>
        </w:rPr>
        <w:t>ی</w:t>
      </w:r>
      <w:r w:rsidR="002C4017" w:rsidRPr="00BB5B18">
        <w:rPr>
          <w:rFonts w:hint="cs"/>
          <w:rtl/>
        </w:rPr>
        <w:t>ت ابو هر</w:t>
      </w:r>
      <w:r w:rsidR="00961CDD">
        <w:rPr>
          <w:rFonts w:hint="cs"/>
          <w:rtl/>
        </w:rPr>
        <w:t>ی</w:t>
      </w:r>
      <w:r w:rsidR="002C4017" w:rsidRPr="00BB5B18">
        <w:rPr>
          <w:rFonts w:hint="cs"/>
          <w:rtl/>
        </w:rPr>
        <w:t>ره رض</w:t>
      </w:r>
      <w:r w:rsidR="00445BE1">
        <w:rPr>
          <w:rFonts w:hint="cs"/>
          <w:rtl/>
        </w:rPr>
        <w:t xml:space="preserve">ی </w:t>
      </w:r>
      <w:r w:rsidR="002C4017" w:rsidRPr="00BB5B18">
        <w:rPr>
          <w:rFonts w:hint="cs"/>
          <w:rtl/>
        </w:rPr>
        <w:t xml:space="preserve">الله عنه آمده است </w:t>
      </w:r>
      <w:r w:rsidR="00961CDD">
        <w:rPr>
          <w:rFonts w:hint="cs"/>
          <w:rtl/>
        </w:rPr>
        <w:t>ک</w:t>
      </w:r>
      <w:r w:rsidR="002C4017" w:rsidRPr="00BB5B18">
        <w:rPr>
          <w:rFonts w:hint="cs"/>
          <w:rtl/>
        </w:rPr>
        <w:t>ه فرمود</w:t>
      </w:r>
      <w:r w:rsidR="002C4017" w:rsidRPr="00BB5B18">
        <w:rPr>
          <w:rFonts w:hint="eastAsia"/>
          <w:rtl/>
        </w:rPr>
        <w:t>:</w:t>
      </w:r>
    </w:p>
    <w:p w:rsidR="002C4017" w:rsidRPr="00FD0152" w:rsidRDefault="00A65898" w:rsidP="00453D87">
      <w:pPr>
        <w:widowControl w:val="0"/>
        <w:ind w:firstLine="284"/>
        <w:jc w:val="both"/>
        <w:rPr>
          <w:rFonts w:cs="B Lotus"/>
          <w:sz w:val="28"/>
          <w:szCs w:val="28"/>
          <w:rtl/>
        </w:rPr>
      </w:pPr>
      <w:r w:rsidRPr="0041457B">
        <w:rPr>
          <w:rStyle w:val="6-Char"/>
          <w:rtl/>
        </w:rPr>
        <w:t>«</w:t>
      </w:r>
      <w:r w:rsidR="002C4017" w:rsidRPr="0041457B">
        <w:rPr>
          <w:rStyle w:val="6-Char"/>
          <w:rFonts w:hint="cs"/>
          <w:rtl/>
        </w:rPr>
        <w:t>لو رأيت</w:t>
      </w:r>
      <w:r w:rsidR="0078342D" w:rsidRPr="0041457B">
        <w:rPr>
          <w:rStyle w:val="6-Char"/>
          <w:rFonts w:hint="cs"/>
          <w:rtl/>
        </w:rPr>
        <w:t>ُ</w:t>
      </w:r>
      <w:r w:rsidR="002C4017" w:rsidRPr="0041457B">
        <w:rPr>
          <w:rStyle w:val="6-Char"/>
          <w:rFonts w:hint="cs"/>
          <w:rtl/>
        </w:rPr>
        <w:t xml:space="preserve"> الظ</w:t>
      </w:r>
      <w:r w:rsidR="0078342D" w:rsidRPr="0041457B">
        <w:rPr>
          <w:rStyle w:val="6-Char"/>
          <w:rFonts w:hint="cs"/>
          <w:rtl/>
        </w:rPr>
        <w:t>ّ</w:t>
      </w:r>
      <w:r w:rsidR="002C4017" w:rsidRPr="0041457B">
        <w:rPr>
          <w:rStyle w:val="6-Char"/>
          <w:rFonts w:hint="cs"/>
          <w:rtl/>
        </w:rPr>
        <w:t>باء بالمدينة ترتع ما ذعرت</w:t>
      </w:r>
      <w:r w:rsidR="0078342D" w:rsidRPr="0041457B">
        <w:rPr>
          <w:rStyle w:val="6-Char"/>
          <w:rFonts w:hint="cs"/>
          <w:rtl/>
        </w:rPr>
        <w:t>ُ</w:t>
      </w:r>
      <w:r w:rsidR="002C4017" w:rsidRPr="0041457B">
        <w:rPr>
          <w:rStyle w:val="6-Char"/>
          <w:rFonts w:hint="cs"/>
          <w:rtl/>
        </w:rPr>
        <w:t>ها</w:t>
      </w:r>
      <w:r w:rsidRPr="0041457B">
        <w:rPr>
          <w:rStyle w:val="6-Char"/>
          <w:rtl/>
        </w:rPr>
        <w:t>»</w:t>
      </w:r>
      <w:r w:rsidR="002C4017" w:rsidRPr="00154708">
        <w:rPr>
          <w:rFonts w:hint="cs"/>
          <w:sz w:val="32"/>
          <w:szCs w:val="32"/>
          <w:rtl/>
        </w:rPr>
        <w:t xml:space="preserve"> </w:t>
      </w:r>
      <w:r w:rsidR="002C4017" w:rsidRPr="0041457B">
        <w:rPr>
          <w:rStyle w:val="1-Char"/>
          <w:rFonts w:hint="eastAsia"/>
          <w:rtl/>
        </w:rPr>
        <w:t>«</w:t>
      </w:r>
      <w:r w:rsidR="002C4017" w:rsidRPr="0041457B">
        <w:rPr>
          <w:rStyle w:val="1-Char"/>
          <w:rFonts w:hint="cs"/>
          <w:rtl/>
        </w:rPr>
        <w:t>اگر آهو</w:t>
      </w:r>
      <w:r w:rsidR="00961CDD">
        <w:rPr>
          <w:rStyle w:val="1-Char"/>
          <w:rFonts w:hint="cs"/>
          <w:rtl/>
        </w:rPr>
        <w:t>ی</w:t>
      </w:r>
      <w:r w:rsidR="00445BE1">
        <w:rPr>
          <w:rStyle w:val="1-Char"/>
          <w:rFonts w:hint="cs"/>
          <w:rtl/>
        </w:rPr>
        <w:t xml:space="preserve">ی </w:t>
      </w:r>
      <w:r w:rsidR="002C4017" w:rsidRPr="0041457B">
        <w:rPr>
          <w:rStyle w:val="1-Char"/>
          <w:rFonts w:hint="cs"/>
          <w:rtl/>
        </w:rPr>
        <w:t>را ب</w:t>
      </w:r>
      <w:r w:rsidR="0041014E" w:rsidRPr="0041457B">
        <w:rPr>
          <w:rStyle w:val="1-Char"/>
          <w:rFonts w:hint="cs"/>
          <w:rtl/>
        </w:rPr>
        <w:t>ب</w:t>
      </w:r>
      <w:r w:rsidR="00961CDD">
        <w:rPr>
          <w:rStyle w:val="1-Char"/>
          <w:rFonts w:hint="cs"/>
          <w:rtl/>
        </w:rPr>
        <w:t>ی</w:t>
      </w:r>
      <w:r w:rsidR="002C4017" w:rsidRPr="0041457B">
        <w:rPr>
          <w:rStyle w:val="1-Char"/>
          <w:rFonts w:hint="cs"/>
          <w:rtl/>
        </w:rPr>
        <w:t xml:space="preserve">نم </w:t>
      </w:r>
      <w:r w:rsidR="00961CDD">
        <w:rPr>
          <w:rStyle w:val="1-Char"/>
          <w:rFonts w:hint="cs"/>
          <w:rtl/>
        </w:rPr>
        <w:t>ک</w:t>
      </w:r>
      <w:r w:rsidR="0078342D" w:rsidRPr="0041457B">
        <w:rPr>
          <w:rStyle w:val="1-Char"/>
          <w:rFonts w:hint="cs"/>
          <w:rtl/>
        </w:rPr>
        <w:t>ه در مد</w:t>
      </w:r>
      <w:r w:rsidR="00961CDD">
        <w:rPr>
          <w:rStyle w:val="1-Char"/>
          <w:rFonts w:hint="cs"/>
          <w:rtl/>
        </w:rPr>
        <w:t>ی</w:t>
      </w:r>
      <w:r w:rsidR="0078342D" w:rsidRPr="0041457B">
        <w:rPr>
          <w:rStyle w:val="1-Char"/>
          <w:rFonts w:hint="cs"/>
          <w:rtl/>
        </w:rPr>
        <w:t>نه</w:t>
      </w:r>
      <w:r w:rsidR="0077629C" w:rsidRPr="0041457B">
        <w:rPr>
          <w:rStyle w:val="1-Char"/>
          <w:rFonts w:hint="cs"/>
          <w:rtl/>
        </w:rPr>
        <w:t xml:space="preserve"> م</w:t>
      </w:r>
      <w:r w:rsidR="00445BE1">
        <w:rPr>
          <w:rStyle w:val="1-Char"/>
          <w:rFonts w:hint="cs"/>
          <w:rtl/>
        </w:rPr>
        <w:t>ی‌</w:t>
      </w:r>
      <w:r w:rsidR="0078342D" w:rsidRPr="0041457B">
        <w:rPr>
          <w:rStyle w:val="1-Char"/>
          <w:rFonts w:hint="cs"/>
          <w:rtl/>
        </w:rPr>
        <w:t>چرد</w:t>
      </w:r>
      <w:r w:rsidR="000B1F74" w:rsidRPr="0041457B">
        <w:rPr>
          <w:rStyle w:val="1-Char"/>
          <w:rFonts w:hint="cs"/>
          <w:rtl/>
        </w:rPr>
        <w:t xml:space="preserve"> آن را </w:t>
      </w:r>
      <w:r w:rsidR="0078342D" w:rsidRPr="0041457B">
        <w:rPr>
          <w:rStyle w:val="1-Char"/>
          <w:rFonts w:hint="cs"/>
          <w:rtl/>
        </w:rPr>
        <w:t>رم نخواهم</w:t>
      </w:r>
      <w:r w:rsidR="002C4017" w:rsidRPr="0041457B">
        <w:rPr>
          <w:rStyle w:val="1-Char"/>
          <w:rFonts w:hint="cs"/>
          <w:rtl/>
        </w:rPr>
        <w:t xml:space="preserve"> داد</w:t>
      </w:r>
      <w:r w:rsidR="0078342D" w:rsidRPr="0041457B">
        <w:rPr>
          <w:rStyle w:val="1-Char"/>
          <w:rFonts w:hint="cs"/>
          <w:rtl/>
        </w:rPr>
        <w:t xml:space="preserve">، </w:t>
      </w:r>
      <w:r w:rsidR="002C4017" w:rsidRPr="0041457B">
        <w:rPr>
          <w:rStyle w:val="1-Char"/>
          <w:rFonts w:hint="cs"/>
          <w:rtl/>
        </w:rPr>
        <w:t>ز</w:t>
      </w:r>
      <w:r w:rsidR="00961CDD">
        <w:rPr>
          <w:rStyle w:val="1-Char"/>
          <w:rFonts w:hint="cs"/>
          <w:rtl/>
        </w:rPr>
        <w:t>ی</w:t>
      </w:r>
      <w:r w:rsidR="002C4017" w:rsidRPr="0041457B">
        <w:rPr>
          <w:rStyle w:val="1-Char"/>
          <w:rFonts w:hint="cs"/>
          <w:rtl/>
        </w:rPr>
        <w:t>را رسول خدا صل</w:t>
      </w:r>
      <w:r w:rsidR="00445BE1">
        <w:rPr>
          <w:rStyle w:val="1-Char"/>
          <w:rFonts w:hint="cs"/>
          <w:rtl/>
        </w:rPr>
        <w:t xml:space="preserve">ی </w:t>
      </w:r>
      <w:r w:rsidR="002C4017" w:rsidRPr="0041457B">
        <w:rPr>
          <w:rStyle w:val="1-Char"/>
          <w:rFonts w:hint="cs"/>
          <w:rtl/>
        </w:rPr>
        <w:t>الله عل</w:t>
      </w:r>
      <w:r w:rsidR="00961CDD">
        <w:rPr>
          <w:rStyle w:val="1-Char"/>
          <w:rFonts w:hint="cs"/>
          <w:rtl/>
        </w:rPr>
        <w:t>ی</w:t>
      </w:r>
      <w:r w:rsidR="002C4017" w:rsidRPr="0041457B">
        <w:rPr>
          <w:rStyle w:val="1-Char"/>
          <w:rFonts w:hint="cs"/>
          <w:rtl/>
        </w:rPr>
        <w:t>ه</w:t>
      </w:r>
      <w:r w:rsidR="0077629C" w:rsidRPr="0041457B">
        <w:rPr>
          <w:rStyle w:val="1-Char"/>
          <w:rFonts w:hint="cs"/>
          <w:rtl/>
        </w:rPr>
        <w:t xml:space="preserve"> وآله وسلم</w:t>
      </w:r>
      <w:r w:rsidR="002C4017" w:rsidRPr="0041457B">
        <w:rPr>
          <w:rStyle w:val="1-Char"/>
          <w:rFonts w:hint="cs"/>
          <w:rtl/>
        </w:rPr>
        <w:t xml:space="preserve"> فرمودند:</w:t>
      </w:r>
      <w:r w:rsidR="002C4017" w:rsidRPr="00FD0152">
        <w:rPr>
          <w:rFonts w:cs="B Lotus" w:hint="cs"/>
          <w:sz w:val="28"/>
          <w:szCs w:val="28"/>
          <w:rtl/>
        </w:rPr>
        <w:t xml:space="preserve"> </w:t>
      </w:r>
      <w:r w:rsidRPr="00A65898">
        <w:rPr>
          <w:rStyle w:val="5-Char"/>
          <w:rtl/>
        </w:rPr>
        <w:t>«</w:t>
      </w:r>
      <w:r w:rsidR="002C4017" w:rsidRPr="00A65898">
        <w:rPr>
          <w:rStyle w:val="5-Char"/>
          <w:rFonts w:hint="cs"/>
          <w:rtl/>
        </w:rPr>
        <w:t>ما بين لابتيها حرام</w:t>
      </w:r>
      <w:r w:rsidRPr="00A65898">
        <w:rPr>
          <w:rStyle w:val="5-Char"/>
          <w:rtl/>
        </w:rPr>
        <w:t>»</w:t>
      </w:r>
      <w:r w:rsidR="002C4017" w:rsidRPr="00FD0152">
        <w:rPr>
          <w:rFonts w:cs="B Lotus" w:hint="cs"/>
          <w:sz w:val="28"/>
          <w:szCs w:val="28"/>
          <w:rtl/>
        </w:rPr>
        <w:t xml:space="preserve"> </w:t>
      </w:r>
      <w:r w:rsidR="002C4017" w:rsidRPr="0041457B">
        <w:rPr>
          <w:rStyle w:val="1-Char"/>
          <w:rFonts w:hint="eastAsia"/>
          <w:rtl/>
        </w:rPr>
        <w:t>«ب</w:t>
      </w:r>
      <w:r w:rsidR="00961CDD">
        <w:rPr>
          <w:rStyle w:val="1-Char"/>
          <w:rFonts w:hint="eastAsia"/>
          <w:rtl/>
        </w:rPr>
        <w:t>ی</w:t>
      </w:r>
      <w:r w:rsidR="002C4017" w:rsidRPr="0041457B">
        <w:rPr>
          <w:rStyle w:val="1-Char"/>
          <w:rFonts w:hint="eastAsia"/>
          <w:rtl/>
        </w:rPr>
        <w:t>ن دو پهلو</w:t>
      </w:r>
      <w:r w:rsidR="00445BE1">
        <w:rPr>
          <w:rStyle w:val="1-Char"/>
          <w:rFonts w:hint="eastAsia"/>
          <w:rtl/>
        </w:rPr>
        <w:t xml:space="preserve">ی </w:t>
      </w:r>
      <w:r w:rsidR="002C4017" w:rsidRPr="0041457B">
        <w:rPr>
          <w:rStyle w:val="1-Char"/>
          <w:rFonts w:hint="eastAsia"/>
          <w:rtl/>
        </w:rPr>
        <w:t>مد</w:t>
      </w:r>
      <w:r w:rsidR="00961CDD">
        <w:rPr>
          <w:rStyle w:val="1-Char"/>
          <w:rFonts w:hint="eastAsia"/>
          <w:rtl/>
        </w:rPr>
        <w:t>ی</w:t>
      </w:r>
      <w:r w:rsidR="002C4017" w:rsidRPr="0041457B">
        <w:rPr>
          <w:rStyle w:val="1-Char"/>
          <w:rFonts w:hint="eastAsia"/>
          <w:rtl/>
        </w:rPr>
        <w:t>نه حرام است</w:t>
      </w:r>
      <w:r w:rsidR="002C4017" w:rsidRPr="0041457B">
        <w:rPr>
          <w:rStyle w:val="1-Char"/>
          <w:rFonts w:hint="cs"/>
          <w:rtl/>
        </w:rPr>
        <w:t>»</w:t>
      </w:r>
      <w:r w:rsidR="00864471" w:rsidRPr="00864471">
        <w:rPr>
          <w:rFonts w:cs="B Lotus" w:hint="cs"/>
          <w:sz w:val="28"/>
          <w:szCs w:val="28"/>
          <w:vertAlign w:val="superscript"/>
          <w:rtl/>
        </w:rPr>
        <w:t>(</w:t>
      </w:r>
      <w:r w:rsidR="00864471" w:rsidRPr="00864471">
        <w:rPr>
          <w:rStyle w:val="FootnoteReference"/>
          <w:rFonts w:cs="B Lotus"/>
          <w:sz w:val="28"/>
          <w:szCs w:val="28"/>
          <w:rtl/>
        </w:rPr>
        <w:footnoteReference w:id="32"/>
      </w:r>
      <w:r w:rsidR="00864471" w:rsidRPr="00864471">
        <w:rPr>
          <w:rFonts w:cs="B Lotus" w:hint="cs"/>
          <w:sz w:val="28"/>
          <w:szCs w:val="28"/>
          <w:vertAlign w:val="superscript"/>
          <w:rtl/>
        </w:rPr>
        <w:t>)</w:t>
      </w:r>
      <w:r w:rsidR="002C4017" w:rsidRPr="0041457B">
        <w:rPr>
          <w:rStyle w:val="1-Char"/>
          <w:rFonts w:hint="cs"/>
          <w:rtl/>
        </w:rPr>
        <w:t>.</w:t>
      </w:r>
    </w:p>
    <w:p w:rsidR="002C4017" w:rsidRPr="00BB5B18" w:rsidRDefault="002C4017" w:rsidP="0041457B">
      <w:pPr>
        <w:pStyle w:val="1-"/>
        <w:rPr>
          <w:rtl/>
        </w:rPr>
      </w:pPr>
      <w:r w:rsidRPr="00BB5B18">
        <w:rPr>
          <w:rFonts w:hint="cs"/>
          <w:rtl/>
        </w:rPr>
        <w:t>منظور از درختان</w:t>
      </w:r>
      <w:r w:rsidR="00445BE1">
        <w:rPr>
          <w:rFonts w:hint="cs"/>
          <w:rtl/>
        </w:rPr>
        <w:t xml:space="preserve">ی </w:t>
      </w:r>
      <w:r w:rsidR="00961CDD">
        <w:rPr>
          <w:rFonts w:hint="cs"/>
          <w:rtl/>
        </w:rPr>
        <w:t>ک</w:t>
      </w:r>
      <w:r w:rsidRPr="00BB5B18">
        <w:rPr>
          <w:rFonts w:hint="cs"/>
          <w:rtl/>
        </w:rPr>
        <w:t xml:space="preserve">ه قطع </w:t>
      </w:r>
      <w:r w:rsidR="00961CDD">
        <w:rPr>
          <w:rFonts w:hint="cs"/>
          <w:rtl/>
        </w:rPr>
        <w:t>ک</w:t>
      </w:r>
      <w:r w:rsidRPr="00BB5B18">
        <w:rPr>
          <w:rFonts w:hint="cs"/>
          <w:rtl/>
        </w:rPr>
        <w:t>ردن آن حرام است درختان</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با قدرت الله عزوجل به طور طب</w:t>
      </w:r>
      <w:r w:rsidR="00961CDD">
        <w:rPr>
          <w:rFonts w:hint="cs"/>
          <w:rtl/>
        </w:rPr>
        <w:t>ی</w:t>
      </w:r>
      <w:r w:rsidRPr="00BB5B18">
        <w:rPr>
          <w:rFonts w:hint="cs"/>
          <w:rtl/>
        </w:rPr>
        <w:t>ع</w:t>
      </w:r>
      <w:r w:rsidR="00445BE1">
        <w:rPr>
          <w:rFonts w:hint="cs"/>
          <w:rtl/>
        </w:rPr>
        <w:t xml:space="preserve">ی </w:t>
      </w:r>
      <w:r w:rsidR="0077629C">
        <w:rPr>
          <w:rFonts w:hint="cs"/>
          <w:rtl/>
        </w:rPr>
        <w:t>م</w:t>
      </w:r>
      <w:r w:rsidR="00445BE1">
        <w:rPr>
          <w:rFonts w:hint="cs"/>
          <w:rtl/>
        </w:rPr>
        <w:t>ی‌</w:t>
      </w:r>
      <w:r w:rsidRPr="00BB5B18">
        <w:rPr>
          <w:rFonts w:hint="cs"/>
          <w:rtl/>
        </w:rPr>
        <w:t>رو</w:t>
      </w:r>
      <w:r w:rsidR="00961CDD">
        <w:rPr>
          <w:rFonts w:hint="cs"/>
          <w:rtl/>
        </w:rPr>
        <w:t>ی</w:t>
      </w:r>
      <w:r w:rsidRPr="00BB5B18">
        <w:rPr>
          <w:rFonts w:hint="cs"/>
          <w:rtl/>
        </w:rPr>
        <w:t>ند و رشد</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Pr="00BB5B18">
        <w:rPr>
          <w:rFonts w:hint="cs"/>
          <w:rtl/>
        </w:rPr>
        <w:t>د و اما درختان</w:t>
      </w:r>
      <w:r w:rsidR="00445BE1">
        <w:rPr>
          <w:rFonts w:hint="cs"/>
          <w:rtl/>
        </w:rPr>
        <w:t xml:space="preserve">ی </w:t>
      </w:r>
      <w:r w:rsidR="00961CDD">
        <w:rPr>
          <w:rFonts w:hint="cs"/>
          <w:rtl/>
        </w:rPr>
        <w:t>ک</w:t>
      </w:r>
      <w:r w:rsidRPr="00BB5B18">
        <w:rPr>
          <w:rFonts w:hint="cs"/>
          <w:rtl/>
        </w:rPr>
        <w:t>ه مردم</w:t>
      </w:r>
      <w:r w:rsidR="00B971E8">
        <w:rPr>
          <w:rFonts w:hint="cs"/>
          <w:rtl/>
        </w:rPr>
        <w:t xml:space="preserve"> آن‌ها </w:t>
      </w:r>
      <w:r w:rsidRPr="00BB5B18">
        <w:rPr>
          <w:rFonts w:hint="cs"/>
          <w:rtl/>
        </w:rPr>
        <w:t>را</w:t>
      </w:r>
      <w:r w:rsidR="0077629C">
        <w:rPr>
          <w:rFonts w:hint="cs"/>
          <w:rtl/>
        </w:rPr>
        <w:t xml:space="preserve"> م</w:t>
      </w:r>
      <w:r w:rsidR="00445BE1">
        <w:rPr>
          <w:rFonts w:hint="cs"/>
          <w:rtl/>
        </w:rPr>
        <w:t>ی‌</w:t>
      </w:r>
      <w:r w:rsidR="00961CDD">
        <w:rPr>
          <w:rFonts w:hint="cs"/>
          <w:rtl/>
        </w:rPr>
        <w:t>ک</w:t>
      </w:r>
      <w:r w:rsidRPr="00BB5B18">
        <w:rPr>
          <w:rFonts w:hint="cs"/>
          <w:rtl/>
        </w:rPr>
        <w:t>ارند اگر ن</w:t>
      </w:r>
      <w:r w:rsidR="00961CDD">
        <w:rPr>
          <w:rFonts w:hint="cs"/>
          <w:rtl/>
        </w:rPr>
        <w:t>ی</w:t>
      </w:r>
      <w:r w:rsidRPr="00BB5B18">
        <w:rPr>
          <w:rFonts w:hint="cs"/>
          <w:rtl/>
        </w:rPr>
        <w:t>از</w:t>
      </w:r>
      <w:r w:rsidR="00445BE1">
        <w:rPr>
          <w:rFonts w:hint="cs"/>
          <w:rtl/>
        </w:rPr>
        <w:t xml:space="preserve">ی </w:t>
      </w:r>
      <w:r w:rsidRPr="00BB5B18">
        <w:rPr>
          <w:rFonts w:hint="cs"/>
          <w:rtl/>
        </w:rPr>
        <w:t xml:space="preserve">باشد </w:t>
      </w:r>
      <w:r w:rsidR="00961CDD">
        <w:rPr>
          <w:rFonts w:hint="cs"/>
          <w:rtl/>
        </w:rPr>
        <w:t>ک</w:t>
      </w:r>
      <w:r w:rsidRPr="00BB5B18">
        <w:rPr>
          <w:rFonts w:hint="cs"/>
          <w:rtl/>
        </w:rPr>
        <w:t>ه</w:t>
      </w:r>
      <w:r w:rsidR="000B1F74">
        <w:rPr>
          <w:rFonts w:hint="cs"/>
          <w:rtl/>
        </w:rPr>
        <w:t xml:space="preserve"> آن را </w:t>
      </w:r>
      <w:r w:rsidRPr="00BB5B18">
        <w:rPr>
          <w:rFonts w:hint="cs"/>
          <w:rtl/>
        </w:rPr>
        <w:t xml:space="preserve">قطع </w:t>
      </w:r>
      <w:r w:rsidR="00961CDD">
        <w:rPr>
          <w:rFonts w:hint="cs"/>
          <w:rtl/>
        </w:rPr>
        <w:t>ک</w:t>
      </w:r>
      <w:r w:rsidRPr="00BB5B18">
        <w:rPr>
          <w:rFonts w:hint="cs"/>
          <w:rtl/>
        </w:rPr>
        <w:t>نند مانع</w:t>
      </w:r>
      <w:r w:rsidR="00445BE1">
        <w:rPr>
          <w:rFonts w:hint="cs"/>
          <w:rtl/>
        </w:rPr>
        <w:t xml:space="preserve">ی </w:t>
      </w:r>
      <w:r w:rsidRPr="00BB5B18">
        <w:rPr>
          <w:rFonts w:hint="cs"/>
          <w:rtl/>
        </w:rPr>
        <w:t>وجود ندارد.</w:t>
      </w:r>
    </w:p>
    <w:p w:rsidR="00F85575" w:rsidRPr="00F85575" w:rsidRDefault="00F85575" w:rsidP="004C12CF">
      <w:pPr>
        <w:pStyle w:val="3-"/>
        <w:rPr>
          <w:rtl/>
        </w:rPr>
      </w:pPr>
      <w:bookmarkStart w:id="82" w:name="_Toc331503757"/>
      <w:bookmarkStart w:id="83" w:name="_Toc401494885"/>
      <w:r w:rsidRPr="00AC4EB3">
        <w:rPr>
          <w:rFonts w:hint="cs"/>
          <w:rtl/>
        </w:rPr>
        <w:t xml:space="preserve">8- صبر </w:t>
      </w:r>
      <w:r w:rsidR="00961CDD">
        <w:rPr>
          <w:rFonts w:hint="cs"/>
          <w:rtl/>
        </w:rPr>
        <w:t>ک</w:t>
      </w:r>
      <w:r w:rsidRPr="00AC4EB3">
        <w:rPr>
          <w:rFonts w:hint="cs"/>
          <w:rtl/>
        </w:rPr>
        <w:t>ن</w:t>
      </w:r>
      <w:r w:rsidR="00961CDD">
        <w:rPr>
          <w:rFonts w:hint="cs"/>
          <w:rtl/>
        </w:rPr>
        <w:t>ی</w:t>
      </w:r>
      <w:r w:rsidRPr="00AC4EB3">
        <w:rPr>
          <w:rFonts w:hint="cs"/>
          <w:rtl/>
        </w:rPr>
        <w:t>د جائزه</w:t>
      </w:r>
      <w:r>
        <w:rPr>
          <w:rFonts w:hint="cs"/>
          <w:rtl/>
        </w:rPr>
        <w:t xml:space="preserve"> دار</w:t>
      </w:r>
      <w:r w:rsidR="00961CDD">
        <w:rPr>
          <w:rFonts w:hint="cs"/>
          <w:rtl/>
        </w:rPr>
        <w:t>ی</w:t>
      </w:r>
      <w:r>
        <w:rPr>
          <w:rFonts w:hint="cs"/>
          <w:rtl/>
        </w:rPr>
        <w:t>د!</w:t>
      </w:r>
      <w:bookmarkEnd w:id="82"/>
      <w:bookmarkEnd w:id="83"/>
      <w:r>
        <w:rPr>
          <w:rFonts w:hint="cs"/>
          <w:rtl/>
        </w:rPr>
        <w:t xml:space="preserve"> </w:t>
      </w:r>
    </w:p>
    <w:p w:rsidR="0078342D" w:rsidRPr="00BB5B18" w:rsidRDefault="002C4017" w:rsidP="0041457B">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مم</w:t>
      </w:r>
      <w:r w:rsidR="00961CDD">
        <w:rPr>
          <w:rFonts w:hint="cs"/>
          <w:rtl/>
        </w:rPr>
        <w:t>ک</w:t>
      </w:r>
      <w:r w:rsidRPr="00BB5B18">
        <w:rPr>
          <w:rFonts w:hint="cs"/>
          <w:rtl/>
        </w:rPr>
        <w:t>ن است مسلمان سا</w:t>
      </w:r>
      <w:r w:rsidR="00961CDD">
        <w:rPr>
          <w:rFonts w:hint="cs"/>
          <w:rtl/>
        </w:rPr>
        <w:t>ک</w:t>
      </w:r>
      <w:r w:rsidRPr="00BB5B18">
        <w:rPr>
          <w:rFonts w:hint="cs"/>
          <w:rtl/>
        </w:rPr>
        <w:t>ن مد</w:t>
      </w:r>
      <w:r w:rsidR="00961CDD">
        <w:rPr>
          <w:rFonts w:hint="cs"/>
          <w:rtl/>
        </w:rPr>
        <w:t>ی</w:t>
      </w:r>
      <w:r w:rsidRPr="00BB5B18">
        <w:rPr>
          <w:rFonts w:hint="cs"/>
          <w:rtl/>
        </w:rPr>
        <w:t>نه به تنگ</w:t>
      </w:r>
      <w:r w:rsidR="00445BE1">
        <w:rPr>
          <w:rFonts w:hint="cs"/>
          <w:rtl/>
        </w:rPr>
        <w:t xml:space="preserve">ی </w:t>
      </w:r>
      <w:r w:rsidRPr="00BB5B18">
        <w:rPr>
          <w:rFonts w:hint="cs"/>
          <w:rtl/>
        </w:rPr>
        <w:t xml:space="preserve">رزق و </w:t>
      </w:r>
      <w:r w:rsidR="0078342D" w:rsidRPr="00BB5B18">
        <w:rPr>
          <w:rFonts w:hint="cs"/>
          <w:rtl/>
        </w:rPr>
        <w:t>بعض</w:t>
      </w:r>
      <w:r w:rsidR="00445BE1">
        <w:rPr>
          <w:rFonts w:hint="cs"/>
          <w:rtl/>
        </w:rPr>
        <w:t xml:space="preserve">ی </w:t>
      </w:r>
      <w:r w:rsidR="00A65898">
        <w:rPr>
          <w:rFonts w:hint="cs"/>
          <w:rtl/>
        </w:rPr>
        <w:t>مص</w:t>
      </w:r>
      <w:r w:rsidR="00961CDD">
        <w:rPr>
          <w:rFonts w:hint="cs"/>
          <w:rtl/>
        </w:rPr>
        <w:t>ی</w:t>
      </w:r>
      <w:r w:rsidR="00A65898">
        <w:rPr>
          <w:rFonts w:hint="cs"/>
          <w:rtl/>
        </w:rPr>
        <w:t>بت‌ها</w:t>
      </w:r>
      <w:r w:rsidR="0078342D" w:rsidRPr="00BB5B18">
        <w:rPr>
          <w:rFonts w:hint="cs"/>
          <w:rtl/>
        </w:rPr>
        <w:t xml:space="preserve"> و</w:t>
      </w:r>
      <w:r w:rsidR="00450FD4">
        <w:rPr>
          <w:rFonts w:hint="cs"/>
          <w:rtl/>
        </w:rPr>
        <w:t xml:space="preserve"> سخت</w:t>
      </w:r>
      <w:r w:rsidR="00445BE1">
        <w:rPr>
          <w:rFonts w:hint="cs"/>
          <w:rtl/>
        </w:rPr>
        <w:t>ی‌</w:t>
      </w:r>
      <w:r w:rsidR="00450FD4">
        <w:rPr>
          <w:rFonts w:hint="cs"/>
          <w:rtl/>
        </w:rPr>
        <w:t>ها</w:t>
      </w:r>
      <w:r w:rsidR="007110C8">
        <w:rPr>
          <w:rFonts w:hint="cs"/>
          <w:rtl/>
        </w:rPr>
        <w:t xml:space="preserve"> </w:t>
      </w:r>
      <w:r w:rsidR="0078342D" w:rsidRPr="00BB5B18">
        <w:rPr>
          <w:rFonts w:hint="cs"/>
          <w:rtl/>
        </w:rPr>
        <w:t>آزما</w:t>
      </w:r>
      <w:r w:rsidR="00961CDD">
        <w:rPr>
          <w:rFonts w:hint="cs"/>
          <w:rtl/>
        </w:rPr>
        <w:t>ی</w:t>
      </w:r>
      <w:r w:rsidR="0078342D" w:rsidRPr="00BB5B18">
        <w:rPr>
          <w:rFonts w:hint="cs"/>
          <w:rtl/>
        </w:rPr>
        <w:t>ش</w:t>
      </w:r>
      <w:r w:rsidRPr="00BB5B18">
        <w:rPr>
          <w:rFonts w:hint="cs"/>
          <w:rtl/>
        </w:rPr>
        <w:t xml:space="preserve"> شود </w:t>
      </w:r>
      <w:r w:rsidR="00961CDD">
        <w:rPr>
          <w:rFonts w:hint="cs"/>
          <w:rtl/>
        </w:rPr>
        <w:t>ک</w:t>
      </w:r>
      <w:r w:rsidRPr="00BB5B18">
        <w:rPr>
          <w:rFonts w:hint="cs"/>
          <w:rtl/>
        </w:rPr>
        <w:t>ه در آن صورت شا</w:t>
      </w:r>
      <w:r w:rsidR="00961CDD">
        <w:rPr>
          <w:rFonts w:hint="cs"/>
          <w:rtl/>
        </w:rPr>
        <w:t>ی</w:t>
      </w:r>
      <w:r w:rsidRPr="00BB5B18">
        <w:rPr>
          <w:rFonts w:hint="cs"/>
          <w:rtl/>
        </w:rPr>
        <w:t xml:space="preserve">سته است از صبر و استقامت و تحمل </w:t>
      </w:r>
      <w:r w:rsidR="00961CDD">
        <w:rPr>
          <w:rFonts w:hint="cs"/>
          <w:rtl/>
        </w:rPr>
        <w:t>ک</w:t>
      </w:r>
      <w:r w:rsidRPr="00BB5B18">
        <w:rPr>
          <w:rFonts w:hint="cs"/>
          <w:rtl/>
        </w:rPr>
        <w:t>ار بگ</w:t>
      </w:r>
      <w:r w:rsidR="00961CDD">
        <w:rPr>
          <w:rFonts w:hint="cs"/>
          <w:rtl/>
        </w:rPr>
        <w:t>ی</w:t>
      </w:r>
      <w:r w:rsidRPr="00BB5B18">
        <w:rPr>
          <w:rFonts w:hint="cs"/>
          <w:rtl/>
        </w:rPr>
        <w:t>رد و همواره خدا را شا</w:t>
      </w:r>
      <w:r w:rsidR="00961CDD">
        <w:rPr>
          <w:rFonts w:hint="cs"/>
          <w:rtl/>
        </w:rPr>
        <w:t>ک</w:t>
      </w:r>
      <w:r w:rsidRPr="00BB5B18">
        <w:rPr>
          <w:rFonts w:hint="cs"/>
          <w:rtl/>
        </w:rPr>
        <w:t>ر باشد، در حد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أبوهر</w:t>
      </w:r>
      <w:r w:rsidR="00961CDD">
        <w:rPr>
          <w:rFonts w:hint="cs"/>
          <w:rtl/>
        </w:rPr>
        <w:t>ی</w:t>
      </w:r>
      <w:r w:rsidRPr="00BB5B18">
        <w:rPr>
          <w:rFonts w:hint="cs"/>
          <w:rtl/>
        </w:rPr>
        <w:t>ره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 </w:t>
      </w:r>
    </w:p>
    <w:p w:rsidR="0078342D" w:rsidRPr="00BB5B18" w:rsidRDefault="00A65898" w:rsidP="00864471">
      <w:pPr>
        <w:ind w:firstLine="284"/>
        <w:jc w:val="both"/>
        <w:rPr>
          <w:rFonts w:cs="B Lotus"/>
          <w:sz w:val="32"/>
          <w:szCs w:val="28"/>
          <w:rtl/>
        </w:rPr>
      </w:pPr>
      <w:r w:rsidRPr="00A65898">
        <w:rPr>
          <w:rStyle w:val="5-Char"/>
          <w:rtl/>
        </w:rPr>
        <w:t>«</w:t>
      </w:r>
      <w:r w:rsidR="0078342D" w:rsidRPr="00A65898">
        <w:rPr>
          <w:rStyle w:val="5-Char"/>
          <w:rFonts w:hint="cs"/>
          <w:rtl/>
        </w:rPr>
        <w:t>لا يصبر على</w:t>
      </w:r>
      <w:r w:rsidR="002C4017" w:rsidRPr="00A65898">
        <w:rPr>
          <w:rStyle w:val="5-Char"/>
          <w:rFonts w:hint="cs"/>
          <w:rtl/>
        </w:rPr>
        <w:t xml:space="preserve"> لأواء المدينة وشدتها أحد من أمتي إلا كنت له شفيعا</w:t>
      </w:r>
      <w:r w:rsidR="0078342D" w:rsidRPr="00A65898">
        <w:rPr>
          <w:rStyle w:val="5-Char"/>
          <w:rFonts w:hint="cs"/>
          <w:rtl/>
        </w:rPr>
        <w:t>ً يوم القيامة أ</w:t>
      </w:r>
      <w:r w:rsidR="002C4017" w:rsidRPr="00A65898">
        <w:rPr>
          <w:rStyle w:val="5-Char"/>
          <w:rFonts w:hint="cs"/>
          <w:rtl/>
        </w:rPr>
        <w:t>و شهيدا</w:t>
      </w:r>
      <w:r w:rsidR="0078342D" w:rsidRPr="00A65898">
        <w:rPr>
          <w:rStyle w:val="5-Char"/>
          <w:rFonts w:hint="cs"/>
          <w:rtl/>
        </w:rPr>
        <w:t>ً</w:t>
      </w:r>
      <w:r w:rsidRPr="00A65898">
        <w:rPr>
          <w:rStyle w:val="5-Char"/>
          <w:rtl/>
        </w:rPr>
        <w:t>»</w:t>
      </w:r>
      <w:r w:rsidR="002C4017" w:rsidRPr="0041457B">
        <w:rPr>
          <w:rStyle w:val="1-Char"/>
          <w:rFonts w:hint="cs"/>
          <w:rtl/>
        </w:rPr>
        <w:t xml:space="preserve"> </w:t>
      </w:r>
      <w:r w:rsidR="002C4017" w:rsidRPr="0041457B">
        <w:rPr>
          <w:rStyle w:val="1-Char"/>
          <w:rFonts w:hint="eastAsia"/>
          <w:rtl/>
        </w:rPr>
        <w:t>«ه</w:t>
      </w:r>
      <w:r w:rsidR="00961CDD">
        <w:rPr>
          <w:rStyle w:val="1-Char"/>
          <w:rFonts w:hint="eastAsia"/>
          <w:rtl/>
        </w:rPr>
        <w:t>ی</w:t>
      </w:r>
      <w:r w:rsidR="002C4017" w:rsidRPr="0041457B">
        <w:rPr>
          <w:rStyle w:val="1-Char"/>
          <w:rFonts w:hint="eastAsia"/>
          <w:rtl/>
        </w:rPr>
        <w:t>چ</w:t>
      </w:r>
      <w:r w:rsidR="002C4017" w:rsidRPr="0041457B">
        <w:rPr>
          <w:rStyle w:val="1-Char"/>
          <w:rFonts w:hint="cs"/>
          <w:rtl/>
        </w:rPr>
        <w:t xml:space="preserve"> </w:t>
      </w:r>
      <w:r w:rsidR="00961CDD">
        <w:rPr>
          <w:rStyle w:val="1-Char"/>
          <w:rFonts w:hint="eastAsia"/>
          <w:rtl/>
        </w:rPr>
        <w:t>ک</w:t>
      </w:r>
      <w:r w:rsidR="002C4017" w:rsidRPr="0041457B">
        <w:rPr>
          <w:rStyle w:val="1-Char"/>
          <w:rFonts w:hint="eastAsia"/>
          <w:rtl/>
        </w:rPr>
        <w:t>س</w:t>
      </w:r>
      <w:r w:rsidR="00445BE1">
        <w:rPr>
          <w:rStyle w:val="1-Char"/>
          <w:rFonts w:hint="eastAsia"/>
          <w:rtl/>
        </w:rPr>
        <w:t xml:space="preserve">ی </w:t>
      </w:r>
      <w:r w:rsidR="002C4017" w:rsidRPr="0041457B">
        <w:rPr>
          <w:rStyle w:val="1-Char"/>
          <w:rFonts w:hint="eastAsia"/>
          <w:rtl/>
        </w:rPr>
        <w:t>از امت من ن</w:t>
      </w:r>
      <w:r w:rsidR="00961CDD">
        <w:rPr>
          <w:rStyle w:val="1-Char"/>
          <w:rFonts w:hint="eastAsia"/>
          <w:rtl/>
        </w:rPr>
        <w:t>ی</w:t>
      </w:r>
      <w:r w:rsidR="002C4017" w:rsidRPr="0041457B">
        <w:rPr>
          <w:rStyle w:val="1-Char"/>
          <w:rFonts w:hint="eastAsia"/>
          <w:rtl/>
        </w:rPr>
        <w:t xml:space="preserve">ست </w:t>
      </w:r>
      <w:r w:rsidR="00961CDD">
        <w:rPr>
          <w:rStyle w:val="1-Char"/>
          <w:rFonts w:hint="eastAsia"/>
          <w:rtl/>
        </w:rPr>
        <w:t>ک</w:t>
      </w:r>
      <w:r w:rsidR="002C4017" w:rsidRPr="0041457B">
        <w:rPr>
          <w:rStyle w:val="1-Char"/>
          <w:rFonts w:hint="eastAsia"/>
          <w:rtl/>
        </w:rPr>
        <w:t>ه</w:t>
      </w:r>
      <w:r w:rsidR="002C4017" w:rsidRPr="0041457B">
        <w:rPr>
          <w:rStyle w:val="1-Char"/>
          <w:rFonts w:hint="cs"/>
          <w:rtl/>
        </w:rPr>
        <w:t xml:space="preserve"> بر سخت</w:t>
      </w:r>
      <w:r w:rsidR="00445BE1">
        <w:rPr>
          <w:rStyle w:val="1-Char"/>
          <w:rFonts w:hint="cs"/>
          <w:rtl/>
        </w:rPr>
        <w:t xml:space="preserve">ی </w:t>
      </w:r>
      <w:r w:rsidR="002C4017" w:rsidRPr="0041457B">
        <w:rPr>
          <w:rStyle w:val="1-Char"/>
          <w:rFonts w:hint="cs"/>
          <w:rtl/>
        </w:rPr>
        <w:t>و مص</w:t>
      </w:r>
      <w:r w:rsidR="00961CDD">
        <w:rPr>
          <w:rStyle w:val="1-Char"/>
          <w:rFonts w:hint="cs"/>
          <w:rtl/>
        </w:rPr>
        <w:t>ی</w:t>
      </w:r>
      <w:r w:rsidR="002C4017" w:rsidRPr="0041457B">
        <w:rPr>
          <w:rStyle w:val="1-Char"/>
          <w:rFonts w:hint="cs"/>
          <w:rtl/>
        </w:rPr>
        <w:t>بت مد</w:t>
      </w:r>
      <w:r w:rsidR="00961CDD">
        <w:rPr>
          <w:rStyle w:val="1-Char"/>
          <w:rFonts w:hint="cs"/>
          <w:rtl/>
        </w:rPr>
        <w:t>ی</w:t>
      </w:r>
      <w:r w:rsidR="002C4017" w:rsidRPr="0041457B">
        <w:rPr>
          <w:rStyle w:val="1-Char"/>
          <w:rFonts w:hint="cs"/>
          <w:rtl/>
        </w:rPr>
        <w:t xml:space="preserve">نه صبر </w:t>
      </w:r>
      <w:r w:rsidR="00961CDD">
        <w:rPr>
          <w:rStyle w:val="1-Char"/>
          <w:rFonts w:hint="cs"/>
          <w:rtl/>
        </w:rPr>
        <w:t>ک</w:t>
      </w:r>
      <w:r w:rsidR="002C4017" w:rsidRPr="0041457B">
        <w:rPr>
          <w:rStyle w:val="1-Char"/>
          <w:rFonts w:hint="cs"/>
          <w:rtl/>
        </w:rPr>
        <w:t>ند</w:t>
      </w:r>
      <w:r w:rsidR="0078342D" w:rsidRPr="0041457B">
        <w:rPr>
          <w:rStyle w:val="1-Char"/>
          <w:rFonts w:hint="cs"/>
          <w:rtl/>
        </w:rPr>
        <w:t xml:space="preserve"> </w:t>
      </w:r>
      <w:r w:rsidR="002C4017" w:rsidRPr="0041457B">
        <w:rPr>
          <w:rStyle w:val="1-Char"/>
          <w:rFonts w:hint="cs"/>
          <w:rtl/>
        </w:rPr>
        <w:t>مگر ا</w:t>
      </w:r>
      <w:r w:rsidR="00961CDD">
        <w:rPr>
          <w:rStyle w:val="1-Char"/>
          <w:rFonts w:hint="cs"/>
          <w:rtl/>
        </w:rPr>
        <w:t>ی</w:t>
      </w:r>
      <w:r w:rsidR="002C4017" w:rsidRPr="0041457B">
        <w:rPr>
          <w:rStyle w:val="1-Char"/>
          <w:rFonts w:hint="cs"/>
          <w:rtl/>
        </w:rPr>
        <w:t>ن</w:t>
      </w:r>
      <w:r w:rsidR="00961CDD">
        <w:rPr>
          <w:rStyle w:val="1-Char"/>
          <w:rFonts w:hint="cs"/>
          <w:rtl/>
        </w:rPr>
        <w:t>ک</w:t>
      </w:r>
      <w:r w:rsidR="002C4017" w:rsidRPr="0041457B">
        <w:rPr>
          <w:rStyle w:val="1-Char"/>
          <w:rFonts w:hint="cs"/>
          <w:rtl/>
        </w:rPr>
        <w:t>ه در روز ق</w:t>
      </w:r>
      <w:r w:rsidR="00961CDD">
        <w:rPr>
          <w:rStyle w:val="1-Char"/>
          <w:rFonts w:hint="cs"/>
          <w:rtl/>
        </w:rPr>
        <w:t>ی</w:t>
      </w:r>
      <w:r w:rsidR="002C4017" w:rsidRPr="0041457B">
        <w:rPr>
          <w:rStyle w:val="1-Char"/>
          <w:rFonts w:hint="cs"/>
          <w:rtl/>
        </w:rPr>
        <w:t>امت شف</w:t>
      </w:r>
      <w:r w:rsidR="00961CDD">
        <w:rPr>
          <w:rStyle w:val="1-Char"/>
          <w:rFonts w:hint="cs"/>
          <w:rtl/>
        </w:rPr>
        <w:t>ی</w:t>
      </w:r>
      <w:r w:rsidR="002C4017" w:rsidRPr="0041457B">
        <w:rPr>
          <w:rStyle w:val="1-Char"/>
          <w:rFonts w:hint="cs"/>
          <w:rtl/>
        </w:rPr>
        <w:t xml:space="preserve">ع او خواهم بود، </w:t>
      </w:r>
      <w:r w:rsidR="00961CDD">
        <w:rPr>
          <w:rStyle w:val="1-Char"/>
          <w:rFonts w:hint="cs"/>
          <w:rtl/>
        </w:rPr>
        <w:t>ی</w:t>
      </w:r>
      <w:r w:rsidR="002C4017" w:rsidRPr="0041457B">
        <w:rPr>
          <w:rStyle w:val="1-Char"/>
          <w:rFonts w:hint="cs"/>
          <w:rtl/>
        </w:rPr>
        <w:t>ا بر او گواه خواهم بود</w:t>
      </w:r>
      <w:r w:rsidR="002C4017" w:rsidRPr="0041457B">
        <w:rPr>
          <w:rStyle w:val="1-Char"/>
          <w:rFonts w:hint="eastAsia"/>
          <w:rtl/>
        </w:rPr>
        <w:t>»</w:t>
      </w:r>
      <w:r w:rsidR="00864471" w:rsidRPr="00864471">
        <w:rPr>
          <w:rFonts w:cs="B Lotus" w:hint="cs"/>
          <w:sz w:val="28"/>
          <w:szCs w:val="28"/>
          <w:vertAlign w:val="superscript"/>
          <w:rtl/>
        </w:rPr>
        <w:t>(</w:t>
      </w:r>
      <w:r w:rsidR="00864471" w:rsidRPr="00864471">
        <w:rPr>
          <w:rStyle w:val="FootnoteReference"/>
          <w:rFonts w:cs="B Lotus"/>
          <w:sz w:val="28"/>
          <w:szCs w:val="28"/>
          <w:rtl/>
        </w:rPr>
        <w:footnoteReference w:id="33"/>
      </w:r>
      <w:r w:rsidR="00864471" w:rsidRPr="00864471">
        <w:rPr>
          <w:rFonts w:cs="B Lotus" w:hint="cs"/>
          <w:sz w:val="28"/>
          <w:szCs w:val="28"/>
          <w:vertAlign w:val="superscript"/>
          <w:rtl/>
        </w:rPr>
        <w:t>)</w:t>
      </w:r>
      <w:r w:rsidR="002C4017" w:rsidRPr="0041457B">
        <w:rPr>
          <w:rStyle w:val="1-Char"/>
          <w:rFonts w:hint="cs"/>
          <w:rtl/>
        </w:rPr>
        <w:t>.</w:t>
      </w:r>
      <w:r w:rsidR="002C4017" w:rsidRPr="00BB5B18">
        <w:rPr>
          <w:rFonts w:cs="B Lotus" w:hint="cs"/>
          <w:sz w:val="32"/>
          <w:szCs w:val="28"/>
          <w:rtl/>
        </w:rPr>
        <w:t xml:space="preserve"> </w:t>
      </w:r>
    </w:p>
    <w:p w:rsidR="0078342D" w:rsidRPr="00BB5B18" w:rsidRDefault="002C4017" w:rsidP="0041457B">
      <w:pPr>
        <w:pStyle w:val="1-"/>
        <w:rPr>
          <w:rtl/>
        </w:rPr>
      </w:pPr>
      <w:r w:rsidRPr="00BB5B18">
        <w:rPr>
          <w:rFonts w:hint="cs"/>
          <w:rtl/>
        </w:rPr>
        <w:t>همچن</w:t>
      </w:r>
      <w:r w:rsidR="00961CDD">
        <w:rPr>
          <w:rFonts w:hint="cs"/>
          <w:rtl/>
        </w:rPr>
        <w:t>ی</w:t>
      </w:r>
      <w:r w:rsidRPr="00BB5B18">
        <w:rPr>
          <w:rFonts w:hint="cs"/>
          <w:rtl/>
        </w:rPr>
        <w:t>ن در صح</w:t>
      </w:r>
      <w:r w:rsidR="00961CDD">
        <w:rPr>
          <w:rFonts w:hint="cs"/>
          <w:rtl/>
        </w:rPr>
        <w:t>ی</w:t>
      </w:r>
      <w:r w:rsidRPr="00BB5B18">
        <w:rPr>
          <w:rFonts w:hint="cs"/>
          <w:rtl/>
        </w:rPr>
        <w:t xml:space="preserve">ح مسلم آمده است </w:t>
      </w:r>
      <w:r w:rsidR="00961CDD">
        <w:rPr>
          <w:rFonts w:hint="cs"/>
          <w:rtl/>
        </w:rPr>
        <w:t>ک</w:t>
      </w:r>
      <w:r w:rsidRPr="00BB5B18">
        <w:rPr>
          <w:rFonts w:hint="cs"/>
          <w:rtl/>
        </w:rPr>
        <w:t>ه ابو سع</w:t>
      </w:r>
      <w:r w:rsidR="00961CDD">
        <w:rPr>
          <w:rFonts w:hint="cs"/>
          <w:rtl/>
        </w:rPr>
        <w:t>ی</w:t>
      </w:r>
      <w:r w:rsidRPr="00BB5B18">
        <w:rPr>
          <w:rFonts w:hint="cs"/>
          <w:rtl/>
        </w:rPr>
        <w:t>د مولا</w:t>
      </w:r>
      <w:r w:rsidR="00445BE1">
        <w:rPr>
          <w:rFonts w:hint="cs"/>
          <w:rtl/>
        </w:rPr>
        <w:t xml:space="preserve">ی </w:t>
      </w:r>
      <w:r w:rsidRPr="00BB5B18">
        <w:rPr>
          <w:rFonts w:hint="cs"/>
          <w:rtl/>
        </w:rPr>
        <w:t>ال</w:t>
      </w:r>
      <w:r w:rsidR="0078342D" w:rsidRPr="00BB5B18">
        <w:rPr>
          <w:rFonts w:hint="cs"/>
          <w:rtl/>
        </w:rPr>
        <w:t>مَهر</w:t>
      </w:r>
      <w:r w:rsidR="00445BE1">
        <w:rPr>
          <w:rFonts w:hint="cs"/>
          <w:rtl/>
        </w:rPr>
        <w:t xml:space="preserve">ی </w:t>
      </w:r>
      <w:r w:rsidR="0078342D" w:rsidRPr="00BB5B18">
        <w:rPr>
          <w:rFonts w:hint="cs"/>
          <w:rtl/>
        </w:rPr>
        <w:t>در زمان حوادث حرة خدمت ابو</w:t>
      </w:r>
      <w:r w:rsidRPr="00BB5B18">
        <w:rPr>
          <w:rFonts w:hint="cs"/>
          <w:rtl/>
        </w:rPr>
        <w:t>سع</w:t>
      </w:r>
      <w:r w:rsidR="00961CDD">
        <w:rPr>
          <w:rFonts w:hint="cs"/>
          <w:rtl/>
        </w:rPr>
        <w:t>ی</w:t>
      </w:r>
      <w:r w:rsidRPr="00BB5B18">
        <w:rPr>
          <w:rFonts w:hint="cs"/>
          <w:rtl/>
        </w:rPr>
        <w:t>د خدر</w:t>
      </w:r>
      <w:r w:rsidR="00445BE1">
        <w:rPr>
          <w:rFonts w:hint="cs"/>
          <w:rtl/>
        </w:rPr>
        <w:t xml:space="preserve">ی </w:t>
      </w:r>
      <w:r w:rsidRPr="00BB5B18">
        <w:rPr>
          <w:rFonts w:hint="cs"/>
          <w:rtl/>
        </w:rPr>
        <w:t>رض</w:t>
      </w:r>
      <w:r w:rsidR="00445BE1">
        <w:rPr>
          <w:rFonts w:hint="cs"/>
          <w:rtl/>
        </w:rPr>
        <w:t xml:space="preserve">ی </w:t>
      </w:r>
      <w:r w:rsidRPr="00BB5B18">
        <w:rPr>
          <w:rFonts w:hint="cs"/>
          <w:rtl/>
        </w:rPr>
        <w:t>الله عنه آمد و با ا</w:t>
      </w:r>
      <w:r w:rsidR="00961CDD">
        <w:rPr>
          <w:rFonts w:hint="cs"/>
          <w:rtl/>
        </w:rPr>
        <w:t>ی</w:t>
      </w:r>
      <w:r w:rsidRPr="00BB5B18">
        <w:rPr>
          <w:rFonts w:hint="cs"/>
          <w:rtl/>
        </w:rPr>
        <w:t>شان</w:t>
      </w:r>
      <w:r w:rsidR="00443E6D">
        <w:rPr>
          <w:rFonts w:hint="cs"/>
          <w:rtl/>
        </w:rPr>
        <w:t xml:space="preserve"> دربارۀ </w:t>
      </w:r>
      <w:r w:rsidR="00961CDD">
        <w:rPr>
          <w:rFonts w:hint="cs"/>
          <w:rtl/>
        </w:rPr>
        <w:t>ک</w:t>
      </w:r>
      <w:r w:rsidRPr="00BB5B18">
        <w:rPr>
          <w:rFonts w:hint="cs"/>
          <w:rtl/>
        </w:rPr>
        <w:t>ثرت ع</w:t>
      </w:r>
      <w:r w:rsidR="00961CDD">
        <w:rPr>
          <w:rFonts w:hint="cs"/>
          <w:rtl/>
        </w:rPr>
        <w:t>ی</w:t>
      </w:r>
      <w:r w:rsidRPr="00BB5B18">
        <w:rPr>
          <w:rFonts w:hint="cs"/>
          <w:rtl/>
        </w:rPr>
        <w:t>ال و فرزندان و گران</w:t>
      </w:r>
      <w:r w:rsidR="00445BE1">
        <w:rPr>
          <w:rFonts w:hint="cs"/>
          <w:rtl/>
        </w:rPr>
        <w:t xml:space="preserve">ی </w:t>
      </w:r>
      <w:r w:rsidRPr="00BB5B18">
        <w:rPr>
          <w:rFonts w:hint="cs"/>
          <w:rtl/>
        </w:rPr>
        <w:t>ق</w:t>
      </w:r>
      <w:r w:rsidR="00961CDD">
        <w:rPr>
          <w:rFonts w:hint="cs"/>
          <w:rtl/>
        </w:rPr>
        <w:t>ی</w:t>
      </w:r>
      <w:r w:rsidRPr="00BB5B18">
        <w:rPr>
          <w:rFonts w:hint="cs"/>
          <w:rtl/>
        </w:rPr>
        <w:t>مت</w:t>
      </w:r>
      <w:r w:rsidR="007110C8">
        <w:rPr>
          <w:rFonts w:hint="cs"/>
          <w:rtl/>
        </w:rPr>
        <w:t xml:space="preserve">‌ها </w:t>
      </w:r>
      <w:r w:rsidRPr="00BB5B18">
        <w:rPr>
          <w:rFonts w:hint="cs"/>
          <w:rtl/>
        </w:rPr>
        <w:t xml:space="preserve">درد دل </w:t>
      </w:r>
      <w:r w:rsidR="00961CDD">
        <w:rPr>
          <w:rFonts w:hint="cs"/>
          <w:rtl/>
        </w:rPr>
        <w:t>ک</w:t>
      </w:r>
      <w:r w:rsidRPr="00BB5B18">
        <w:rPr>
          <w:rFonts w:hint="cs"/>
          <w:rtl/>
        </w:rPr>
        <w:t xml:space="preserve">رد، و نظر خواست </w:t>
      </w:r>
      <w:r w:rsidR="00961CDD">
        <w:rPr>
          <w:rFonts w:hint="cs"/>
          <w:rtl/>
        </w:rPr>
        <w:t>ک</w:t>
      </w:r>
      <w:r w:rsidRPr="00BB5B18">
        <w:rPr>
          <w:rFonts w:hint="cs"/>
          <w:rtl/>
        </w:rPr>
        <w:t>ه مد</w:t>
      </w:r>
      <w:r w:rsidR="00961CDD">
        <w:rPr>
          <w:rFonts w:hint="cs"/>
          <w:rtl/>
        </w:rPr>
        <w:t>ی</w:t>
      </w:r>
      <w:r w:rsidRPr="00BB5B18">
        <w:rPr>
          <w:rFonts w:hint="cs"/>
          <w:rtl/>
        </w:rPr>
        <w:t>نه را تر</w:t>
      </w:r>
      <w:r w:rsidR="00961CDD">
        <w:rPr>
          <w:rFonts w:hint="cs"/>
          <w:rtl/>
        </w:rPr>
        <w:t>ک</w:t>
      </w:r>
      <w:r w:rsidRPr="00BB5B18">
        <w:rPr>
          <w:rFonts w:hint="cs"/>
          <w:rtl/>
        </w:rPr>
        <w:t xml:space="preserve"> </w:t>
      </w:r>
      <w:r w:rsidR="00961CDD">
        <w:rPr>
          <w:rFonts w:hint="cs"/>
          <w:rtl/>
        </w:rPr>
        <w:t>ک</w:t>
      </w:r>
      <w:r w:rsidRPr="00BB5B18">
        <w:rPr>
          <w:rFonts w:hint="cs"/>
          <w:rtl/>
        </w:rPr>
        <w:t>ند و به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برود ز</w:t>
      </w:r>
      <w:r w:rsidR="00961CDD">
        <w:rPr>
          <w:rFonts w:hint="cs"/>
          <w:rtl/>
        </w:rPr>
        <w:t>ی</w:t>
      </w:r>
      <w:r w:rsidR="005554B7" w:rsidRPr="00BB5B18">
        <w:rPr>
          <w:rFonts w:hint="cs"/>
          <w:rtl/>
        </w:rPr>
        <w:t>را</w:t>
      </w:r>
      <w:r w:rsidR="005728D6">
        <w:rPr>
          <w:rFonts w:hint="cs"/>
          <w:rtl/>
        </w:rPr>
        <w:t xml:space="preserve"> نم</w:t>
      </w:r>
      <w:r w:rsidR="00445BE1">
        <w:rPr>
          <w:rFonts w:hint="cs"/>
          <w:rtl/>
        </w:rPr>
        <w:t>ی‌</w:t>
      </w:r>
      <w:r w:rsidRPr="00BB5B18">
        <w:rPr>
          <w:rFonts w:hint="cs"/>
          <w:rtl/>
        </w:rPr>
        <w:t>تواند</w:t>
      </w:r>
      <w:r w:rsidR="0078342D" w:rsidRPr="00BB5B18">
        <w:rPr>
          <w:rFonts w:hint="cs"/>
          <w:rtl/>
        </w:rPr>
        <w:t xml:space="preserve"> بر سخت</w:t>
      </w:r>
      <w:r w:rsidR="00445BE1">
        <w:rPr>
          <w:rFonts w:hint="cs"/>
          <w:rtl/>
        </w:rPr>
        <w:t xml:space="preserve">ی </w:t>
      </w:r>
      <w:r w:rsidR="0078342D" w:rsidRPr="00BB5B18">
        <w:rPr>
          <w:rFonts w:hint="cs"/>
          <w:rtl/>
        </w:rPr>
        <w:t>و دشوار</w:t>
      </w:r>
      <w:r w:rsidR="00445BE1">
        <w:rPr>
          <w:rFonts w:hint="cs"/>
          <w:rtl/>
        </w:rPr>
        <w:t xml:space="preserve">ی </w:t>
      </w:r>
      <w:r w:rsidR="0078342D" w:rsidRPr="00BB5B18">
        <w:rPr>
          <w:rFonts w:hint="cs"/>
          <w:rtl/>
        </w:rPr>
        <w:t>مد</w:t>
      </w:r>
      <w:r w:rsidR="00961CDD">
        <w:rPr>
          <w:rFonts w:hint="cs"/>
          <w:rtl/>
        </w:rPr>
        <w:t>ی</w:t>
      </w:r>
      <w:r w:rsidR="0078342D" w:rsidRPr="00BB5B18">
        <w:rPr>
          <w:rFonts w:hint="cs"/>
          <w:rtl/>
        </w:rPr>
        <w:t xml:space="preserve">نه صبر </w:t>
      </w:r>
      <w:r w:rsidR="00961CDD">
        <w:rPr>
          <w:rFonts w:hint="cs"/>
          <w:rtl/>
        </w:rPr>
        <w:t>ک</w:t>
      </w:r>
      <w:r w:rsidR="0078342D" w:rsidRPr="00BB5B18">
        <w:rPr>
          <w:rFonts w:hint="cs"/>
          <w:rtl/>
        </w:rPr>
        <w:t>ند!</w:t>
      </w:r>
    </w:p>
    <w:p w:rsidR="0078342D" w:rsidRPr="00FD0152" w:rsidRDefault="002C4017" w:rsidP="0041457B">
      <w:pPr>
        <w:pStyle w:val="1-"/>
        <w:rPr>
          <w:rtl/>
        </w:rPr>
      </w:pPr>
      <w:r w:rsidRPr="00BB5B18">
        <w:rPr>
          <w:rFonts w:hint="cs"/>
          <w:sz w:val="32"/>
          <w:rtl/>
        </w:rPr>
        <w:t>صحاب</w:t>
      </w:r>
      <w:r w:rsidR="00445BE1">
        <w:rPr>
          <w:rFonts w:hint="cs"/>
          <w:sz w:val="32"/>
          <w:rtl/>
        </w:rPr>
        <w:t xml:space="preserve">ی </w:t>
      </w:r>
      <w:r w:rsidRPr="00BB5B18">
        <w:rPr>
          <w:rFonts w:hint="cs"/>
          <w:sz w:val="32"/>
          <w:rtl/>
        </w:rPr>
        <w:t>جل</w:t>
      </w:r>
      <w:r w:rsidR="00961CDD">
        <w:rPr>
          <w:rFonts w:hint="cs"/>
          <w:sz w:val="32"/>
          <w:rtl/>
        </w:rPr>
        <w:t>ی</w:t>
      </w:r>
      <w:r w:rsidRPr="00BB5B18">
        <w:rPr>
          <w:rFonts w:hint="cs"/>
          <w:sz w:val="32"/>
          <w:rtl/>
        </w:rPr>
        <w:t>ل القدر اب</w:t>
      </w:r>
      <w:r w:rsidR="0078342D" w:rsidRPr="00BB5B18">
        <w:rPr>
          <w:rFonts w:hint="cs"/>
          <w:sz w:val="32"/>
          <w:rtl/>
        </w:rPr>
        <w:t>و سع</w:t>
      </w:r>
      <w:r w:rsidR="00961CDD">
        <w:rPr>
          <w:rFonts w:hint="cs"/>
          <w:sz w:val="32"/>
          <w:rtl/>
        </w:rPr>
        <w:t>ی</w:t>
      </w:r>
      <w:r w:rsidR="0078342D" w:rsidRPr="00BB5B18">
        <w:rPr>
          <w:rFonts w:hint="cs"/>
          <w:sz w:val="32"/>
          <w:rtl/>
        </w:rPr>
        <w:t>د خدر</w:t>
      </w:r>
      <w:r w:rsidR="00445BE1">
        <w:rPr>
          <w:rFonts w:hint="cs"/>
          <w:sz w:val="32"/>
          <w:rtl/>
        </w:rPr>
        <w:t xml:space="preserve">ی </w:t>
      </w:r>
      <w:r w:rsidR="0078342D" w:rsidRPr="00BB5B18">
        <w:rPr>
          <w:rFonts w:hint="cs"/>
          <w:sz w:val="32"/>
          <w:rtl/>
        </w:rPr>
        <w:t>رض</w:t>
      </w:r>
      <w:r w:rsidR="00445BE1">
        <w:rPr>
          <w:rFonts w:hint="cs"/>
          <w:sz w:val="32"/>
          <w:rtl/>
        </w:rPr>
        <w:t xml:space="preserve">ی </w:t>
      </w:r>
      <w:r w:rsidR="0078342D" w:rsidRPr="00BB5B18">
        <w:rPr>
          <w:rFonts w:hint="cs"/>
          <w:sz w:val="32"/>
          <w:rtl/>
        </w:rPr>
        <w:t>الله عنه فرمود:</w:t>
      </w:r>
      <w:r w:rsidR="00A65898">
        <w:rPr>
          <w:rFonts w:hint="cs"/>
          <w:sz w:val="32"/>
          <w:rtl/>
        </w:rPr>
        <w:t xml:space="preserve"> </w:t>
      </w:r>
      <w:r w:rsidRPr="0041457B">
        <w:rPr>
          <w:rStyle w:val="6-Char"/>
          <w:rFonts w:hint="eastAsia"/>
          <w:rtl/>
        </w:rPr>
        <w:t>«ويحك</w:t>
      </w:r>
      <w:r w:rsidRPr="0041457B">
        <w:rPr>
          <w:rStyle w:val="6-Char"/>
          <w:rFonts w:hint="cs"/>
          <w:rtl/>
        </w:rPr>
        <w:t>!</w:t>
      </w:r>
      <w:r w:rsidR="0078342D" w:rsidRPr="0041457B">
        <w:rPr>
          <w:rStyle w:val="6-Char"/>
          <w:rFonts w:hint="eastAsia"/>
          <w:rtl/>
        </w:rPr>
        <w:t>»</w:t>
      </w:r>
      <w:r w:rsidR="0078342D">
        <w:rPr>
          <w:rFonts w:hint="cs"/>
          <w:sz w:val="32"/>
          <w:szCs w:val="32"/>
          <w:rtl/>
        </w:rPr>
        <w:t xml:space="preserve"> </w:t>
      </w:r>
      <w:r w:rsidR="0078342D" w:rsidRPr="00FD0152">
        <w:rPr>
          <w:rFonts w:hint="eastAsia"/>
          <w:rtl/>
        </w:rPr>
        <w:t>من هر</w:t>
      </w:r>
      <w:r w:rsidRPr="00FD0152">
        <w:rPr>
          <w:rFonts w:hint="eastAsia"/>
          <w:rtl/>
        </w:rPr>
        <w:t>گز چن</w:t>
      </w:r>
      <w:r w:rsidR="00961CDD">
        <w:rPr>
          <w:rFonts w:hint="eastAsia"/>
          <w:rtl/>
        </w:rPr>
        <w:t>ی</w:t>
      </w:r>
      <w:r w:rsidRPr="00FD0152">
        <w:rPr>
          <w:rFonts w:hint="eastAsia"/>
          <w:rtl/>
        </w:rPr>
        <w:t>ن مشوره</w:t>
      </w:r>
      <w:r w:rsidR="00A65898">
        <w:rPr>
          <w:rFonts w:hint="eastAsia"/>
          <w:rtl/>
        </w:rPr>
        <w:t>‌</w:t>
      </w:r>
      <w:r w:rsidR="0078342D" w:rsidRPr="00FD0152">
        <w:rPr>
          <w:rFonts w:hint="cs"/>
          <w:rtl/>
        </w:rPr>
        <w:t>ا</w:t>
      </w:r>
      <w:r w:rsidR="00445BE1">
        <w:rPr>
          <w:rFonts w:hint="cs"/>
          <w:rtl/>
        </w:rPr>
        <w:t xml:space="preserve">ی </w:t>
      </w:r>
      <w:r w:rsidRPr="00FD0152">
        <w:rPr>
          <w:rFonts w:hint="eastAsia"/>
          <w:rtl/>
        </w:rPr>
        <w:t>به تو</w:t>
      </w:r>
      <w:r w:rsidR="005728D6">
        <w:rPr>
          <w:rFonts w:hint="eastAsia"/>
          <w:rtl/>
        </w:rPr>
        <w:t xml:space="preserve"> نم</w:t>
      </w:r>
      <w:r w:rsidR="00445BE1">
        <w:rPr>
          <w:rFonts w:hint="eastAsia"/>
          <w:rtl/>
        </w:rPr>
        <w:t>ی‌</w:t>
      </w:r>
      <w:r w:rsidRPr="00FD0152">
        <w:rPr>
          <w:rFonts w:hint="eastAsia"/>
          <w:rtl/>
        </w:rPr>
        <w:t>دهم، من از رسول خدا صل</w:t>
      </w:r>
      <w:r w:rsidR="00445BE1">
        <w:rPr>
          <w:rFonts w:hint="eastAsia"/>
          <w:rtl/>
        </w:rPr>
        <w:t xml:space="preserve">ی </w:t>
      </w:r>
      <w:r w:rsidRPr="00FD0152">
        <w:rPr>
          <w:rFonts w:hint="eastAsia"/>
          <w:rtl/>
        </w:rPr>
        <w:t>الله عل</w:t>
      </w:r>
      <w:r w:rsidR="00961CDD">
        <w:rPr>
          <w:rFonts w:hint="eastAsia"/>
          <w:rtl/>
        </w:rPr>
        <w:t>ی</w:t>
      </w:r>
      <w:r w:rsidRPr="00FD0152">
        <w:rPr>
          <w:rFonts w:hint="eastAsia"/>
          <w:rtl/>
        </w:rPr>
        <w:t>ه</w:t>
      </w:r>
      <w:r w:rsidR="0077629C">
        <w:rPr>
          <w:rFonts w:hint="eastAsia"/>
          <w:rtl/>
        </w:rPr>
        <w:t xml:space="preserve"> وآله وسلم</w:t>
      </w:r>
      <w:r w:rsidRPr="00FD0152">
        <w:rPr>
          <w:rFonts w:hint="eastAsia"/>
          <w:rtl/>
        </w:rPr>
        <w:t xml:space="preserve"> شن</w:t>
      </w:r>
      <w:r w:rsidR="00961CDD">
        <w:rPr>
          <w:rFonts w:hint="eastAsia"/>
          <w:rtl/>
        </w:rPr>
        <w:t>ی</w:t>
      </w:r>
      <w:r w:rsidRPr="00FD0152">
        <w:rPr>
          <w:rFonts w:hint="eastAsia"/>
          <w:rtl/>
        </w:rPr>
        <w:t xml:space="preserve">دم </w:t>
      </w:r>
      <w:r w:rsidR="00961CDD">
        <w:rPr>
          <w:rFonts w:hint="eastAsia"/>
          <w:rtl/>
        </w:rPr>
        <w:t>ک</w:t>
      </w:r>
      <w:r w:rsidRPr="00FD0152">
        <w:rPr>
          <w:rFonts w:hint="eastAsia"/>
          <w:rtl/>
        </w:rPr>
        <w:t>ه</w:t>
      </w:r>
      <w:r w:rsidR="0077629C">
        <w:rPr>
          <w:rFonts w:hint="eastAsia"/>
          <w:rtl/>
        </w:rPr>
        <w:t xml:space="preserve"> م</w:t>
      </w:r>
      <w:r w:rsidR="00445BE1">
        <w:rPr>
          <w:rFonts w:hint="eastAsia"/>
          <w:rtl/>
        </w:rPr>
        <w:t>ی‌</w:t>
      </w:r>
      <w:r w:rsidRPr="00FD0152">
        <w:rPr>
          <w:rFonts w:hint="eastAsia"/>
          <w:rtl/>
        </w:rPr>
        <w:t>فرمودند:</w:t>
      </w:r>
    </w:p>
    <w:p w:rsidR="005554B7" w:rsidRPr="00FD0152" w:rsidRDefault="00A65898" w:rsidP="00864471">
      <w:pPr>
        <w:ind w:firstLine="284"/>
        <w:jc w:val="both"/>
        <w:rPr>
          <w:rFonts w:cs="B Lotus"/>
          <w:sz w:val="28"/>
          <w:szCs w:val="28"/>
          <w:rtl/>
        </w:rPr>
      </w:pPr>
      <w:r w:rsidRPr="00A65898">
        <w:rPr>
          <w:rStyle w:val="5-Char"/>
          <w:rtl/>
        </w:rPr>
        <w:t>«</w:t>
      </w:r>
      <w:r w:rsidR="002C4017" w:rsidRPr="00A65898">
        <w:rPr>
          <w:rStyle w:val="5-Char"/>
          <w:rFonts w:hint="cs"/>
          <w:rtl/>
        </w:rPr>
        <w:t>لا يصبر أحد عل</w:t>
      </w:r>
      <w:r w:rsidR="00864471">
        <w:rPr>
          <w:rStyle w:val="5-Char"/>
          <w:rFonts w:hint="cs"/>
          <w:rtl/>
        </w:rPr>
        <w:t>ى</w:t>
      </w:r>
      <w:r w:rsidR="002C4017" w:rsidRPr="00A65898">
        <w:rPr>
          <w:rStyle w:val="5-Char"/>
          <w:rFonts w:hint="cs"/>
          <w:rtl/>
        </w:rPr>
        <w:t xml:space="preserve"> لأوائها فيموت إلا كنت له شفيعا يوم القيامة </w:t>
      </w:r>
      <w:r w:rsidR="00864471">
        <w:rPr>
          <w:rStyle w:val="5-Char"/>
          <w:rFonts w:hint="cs"/>
          <w:rtl/>
        </w:rPr>
        <w:t>أ</w:t>
      </w:r>
      <w:r w:rsidR="002C4017" w:rsidRPr="00A65898">
        <w:rPr>
          <w:rStyle w:val="5-Char"/>
          <w:rFonts w:hint="cs"/>
          <w:rtl/>
        </w:rPr>
        <w:t>زا كان مسلما</w:t>
      </w:r>
      <w:r w:rsidRPr="00A65898">
        <w:rPr>
          <w:rStyle w:val="5-Char"/>
          <w:rtl/>
        </w:rPr>
        <w:t>»</w:t>
      </w:r>
      <w:r w:rsidR="002C4017" w:rsidRPr="00154708">
        <w:rPr>
          <w:rFonts w:cs="Traditional Arabic" w:hint="cs"/>
          <w:sz w:val="32"/>
          <w:szCs w:val="32"/>
          <w:rtl/>
        </w:rPr>
        <w:t xml:space="preserve"> </w:t>
      </w:r>
      <w:r w:rsidR="002C4017" w:rsidRPr="0041457B">
        <w:rPr>
          <w:rStyle w:val="1-Char"/>
          <w:rFonts w:hint="eastAsia"/>
          <w:rtl/>
        </w:rPr>
        <w:t>«ه</w:t>
      </w:r>
      <w:r w:rsidR="00961CDD">
        <w:rPr>
          <w:rStyle w:val="1-Char"/>
          <w:rFonts w:hint="eastAsia"/>
          <w:rtl/>
        </w:rPr>
        <w:t>ی</w:t>
      </w:r>
      <w:r w:rsidR="002C4017" w:rsidRPr="0041457B">
        <w:rPr>
          <w:rStyle w:val="1-Char"/>
          <w:rFonts w:hint="eastAsia"/>
          <w:rtl/>
        </w:rPr>
        <w:t xml:space="preserve">چ </w:t>
      </w:r>
      <w:r w:rsidR="00961CDD">
        <w:rPr>
          <w:rStyle w:val="1-Char"/>
          <w:rFonts w:hint="eastAsia"/>
          <w:rtl/>
        </w:rPr>
        <w:t>ک</w:t>
      </w:r>
      <w:r w:rsidR="002C4017" w:rsidRPr="0041457B">
        <w:rPr>
          <w:rStyle w:val="1-Char"/>
          <w:rFonts w:hint="eastAsia"/>
          <w:rtl/>
        </w:rPr>
        <w:t>س</w:t>
      </w:r>
      <w:r w:rsidR="00445BE1">
        <w:rPr>
          <w:rStyle w:val="1-Char"/>
          <w:rFonts w:hint="eastAsia"/>
          <w:rtl/>
        </w:rPr>
        <w:t xml:space="preserve">ی </w:t>
      </w:r>
      <w:r w:rsidR="002C4017" w:rsidRPr="0041457B">
        <w:rPr>
          <w:rStyle w:val="1-Char"/>
          <w:rFonts w:hint="eastAsia"/>
          <w:rtl/>
        </w:rPr>
        <w:t>ن</w:t>
      </w:r>
      <w:r w:rsidR="00961CDD">
        <w:rPr>
          <w:rStyle w:val="1-Char"/>
          <w:rFonts w:hint="eastAsia"/>
          <w:rtl/>
        </w:rPr>
        <w:t>ی</w:t>
      </w:r>
      <w:r w:rsidR="002C4017" w:rsidRPr="0041457B">
        <w:rPr>
          <w:rStyle w:val="1-Char"/>
          <w:rFonts w:hint="eastAsia"/>
          <w:rtl/>
        </w:rPr>
        <w:t xml:space="preserve">ست </w:t>
      </w:r>
      <w:r w:rsidR="00961CDD">
        <w:rPr>
          <w:rStyle w:val="1-Char"/>
          <w:rFonts w:hint="eastAsia"/>
          <w:rtl/>
        </w:rPr>
        <w:t>ک</w:t>
      </w:r>
      <w:r w:rsidR="002C4017" w:rsidRPr="0041457B">
        <w:rPr>
          <w:rStyle w:val="1-Char"/>
          <w:rFonts w:hint="eastAsia"/>
          <w:rtl/>
        </w:rPr>
        <w:t>ه بر سخت</w:t>
      </w:r>
      <w:r w:rsidR="00445BE1">
        <w:rPr>
          <w:rStyle w:val="1-Char"/>
          <w:rFonts w:hint="eastAsia"/>
          <w:rtl/>
        </w:rPr>
        <w:t xml:space="preserve">ی </w:t>
      </w:r>
      <w:r w:rsidR="002C4017" w:rsidRPr="0041457B">
        <w:rPr>
          <w:rStyle w:val="1-Char"/>
          <w:rFonts w:hint="eastAsia"/>
          <w:rtl/>
        </w:rPr>
        <w:t>مد</w:t>
      </w:r>
      <w:r w:rsidR="00961CDD">
        <w:rPr>
          <w:rStyle w:val="1-Char"/>
          <w:rFonts w:hint="eastAsia"/>
          <w:rtl/>
        </w:rPr>
        <w:t>ی</w:t>
      </w:r>
      <w:r w:rsidR="002C4017" w:rsidRPr="0041457B">
        <w:rPr>
          <w:rStyle w:val="1-Char"/>
          <w:rFonts w:hint="eastAsia"/>
          <w:rtl/>
        </w:rPr>
        <w:t xml:space="preserve">نه صبر </w:t>
      </w:r>
      <w:r w:rsidR="00961CDD">
        <w:rPr>
          <w:rStyle w:val="1-Char"/>
          <w:rFonts w:hint="eastAsia"/>
          <w:rtl/>
        </w:rPr>
        <w:t>ک</w:t>
      </w:r>
      <w:r w:rsidR="002C4017" w:rsidRPr="0041457B">
        <w:rPr>
          <w:rStyle w:val="1-Char"/>
          <w:rFonts w:hint="eastAsia"/>
          <w:rtl/>
        </w:rPr>
        <w:t>ند و بم</w:t>
      </w:r>
      <w:r w:rsidR="00961CDD">
        <w:rPr>
          <w:rStyle w:val="1-Char"/>
          <w:rFonts w:hint="eastAsia"/>
          <w:rtl/>
        </w:rPr>
        <w:t>ی</w:t>
      </w:r>
      <w:r w:rsidR="002C4017" w:rsidRPr="0041457B">
        <w:rPr>
          <w:rStyle w:val="1-Char"/>
          <w:rFonts w:hint="eastAsia"/>
          <w:rtl/>
        </w:rPr>
        <w:t>رد مگر ا</w:t>
      </w:r>
      <w:r w:rsidR="00961CDD">
        <w:rPr>
          <w:rStyle w:val="1-Char"/>
          <w:rFonts w:hint="eastAsia"/>
          <w:rtl/>
        </w:rPr>
        <w:t>ی</w:t>
      </w:r>
      <w:r w:rsidR="002C4017" w:rsidRPr="0041457B">
        <w:rPr>
          <w:rStyle w:val="1-Char"/>
          <w:rFonts w:hint="eastAsia"/>
          <w:rtl/>
        </w:rPr>
        <w:t>ن</w:t>
      </w:r>
      <w:r w:rsidR="00961CDD">
        <w:rPr>
          <w:rStyle w:val="1-Char"/>
          <w:rFonts w:hint="eastAsia"/>
          <w:rtl/>
        </w:rPr>
        <w:t>ک</w:t>
      </w:r>
      <w:r w:rsidR="002C4017" w:rsidRPr="0041457B">
        <w:rPr>
          <w:rStyle w:val="1-Char"/>
          <w:rFonts w:hint="eastAsia"/>
          <w:rtl/>
        </w:rPr>
        <w:t>ه من در روز ق</w:t>
      </w:r>
      <w:r w:rsidR="00961CDD">
        <w:rPr>
          <w:rStyle w:val="1-Char"/>
          <w:rFonts w:hint="eastAsia"/>
          <w:rtl/>
        </w:rPr>
        <w:t>ی</w:t>
      </w:r>
      <w:r w:rsidR="002C4017" w:rsidRPr="0041457B">
        <w:rPr>
          <w:rStyle w:val="1-Char"/>
          <w:rFonts w:hint="eastAsia"/>
          <w:rtl/>
        </w:rPr>
        <w:t xml:space="preserve">امت </w:t>
      </w:r>
      <w:r w:rsidR="002C4017" w:rsidRPr="0041457B">
        <w:rPr>
          <w:rStyle w:val="1-Char"/>
          <w:rFonts w:hint="cs"/>
          <w:rtl/>
        </w:rPr>
        <w:t>شف</w:t>
      </w:r>
      <w:r w:rsidR="00961CDD">
        <w:rPr>
          <w:rStyle w:val="1-Char"/>
          <w:rFonts w:hint="cs"/>
          <w:rtl/>
        </w:rPr>
        <w:t>ی</w:t>
      </w:r>
      <w:r w:rsidR="002C4017" w:rsidRPr="0041457B">
        <w:rPr>
          <w:rStyle w:val="1-Char"/>
          <w:rFonts w:hint="cs"/>
          <w:rtl/>
        </w:rPr>
        <w:t>ع او خواهم بود، البته اگر مسلمان باشد</w:t>
      </w:r>
      <w:r w:rsidR="002C4017" w:rsidRPr="0041457B">
        <w:rPr>
          <w:rStyle w:val="1-Char"/>
          <w:rFonts w:hint="eastAsia"/>
          <w:rtl/>
        </w:rPr>
        <w:t>»</w:t>
      </w:r>
      <w:r w:rsidR="00864471" w:rsidRPr="00864471">
        <w:rPr>
          <w:rFonts w:cs="B Lotus" w:hint="cs"/>
          <w:sz w:val="28"/>
          <w:szCs w:val="28"/>
          <w:vertAlign w:val="superscript"/>
          <w:rtl/>
        </w:rPr>
        <w:t>(</w:t>
      </w:r>
      <w:r w:rsidR="00864471" w:rsidRPr="00864471">
        <w:rPr>
          <w:rStyle w:val="FootnoteReference"/>
          <w:rFonts w:cs="B Lotus"/>
          <w:sz w:val="28"/>
          <w:szCs w:val="28"/>
          <w:rtl/>
        </w:rPr>
        <w:footnoteReference w:id="34"/>
      </w:r>
      <w:r w:rsidR="00864471" w:rsidRPr="00864471">
        <w:rPr>
          <w:rFonts w:cs="B Lotus" w:hint="cs"/>
          <w:sz w:val="28"/>
          <w:szCs w:val="28"/>
          <w:vertAlign w:val="superscript"/>
          <w:rtl/>
        </w:rPr>
        <w:t>)</w:t>
      </w:r>
      <w:r w:rsidR="002C4017" w:rsidRPr="0041457B">
        <w:rPr>
          <w:rStyle w:val="1-Char"/>
          <w:rFonts w:hint="eastAsia"/>
          <w:rtl/>
        </w:rPr>
        <w:t>.</w:t>
      </w:r>
      <w:r w:rsidR="007A0EFA">
        <w:rPr>
          <w:rFonts w:cs="B Lotus" w:hint="cs"/>
          <w:sz w:val="28"/>
          <w:szCs w:val="28"/>
          <w:rtl/>
        </w:rPr>
        <w:t xml:space="preserve"> </w:t>
      </w:r>
    </w:p>
    <w:p w:rsidR="00AC4EB3" w:rsidRPr="00AC4EB3" w:rsidRDefault="00AC4EB3" w:rsidP="004C12CF">
      <w:pPr>
        <w:pStyle w:val="3-"/>
        <w:rPr>
          <w:rtl/>
        </w:rPr>
      </w:pPr>
      <w:bookmarkStart w:id="84" w:name="_Toc331503758"/>
      <w:bookmarkStart w:id="85" w:name="_Toc401494886"/>
      <w:r w:rsidRPr="00AC4EB3">
        <w:rPr>
          <w:rFonts w:hint="cs"/>
          <w:rtl/>
        </w:rPr>
        <w:t>9- دشمن مد</w:t>
      </w:r>
      <w:r w:rsidR="00961CDD">
        <w:rPr>
          <w:rFonts w:hint="cs"/>
          <w:rtl/>
        </w:rPr>
        <w:t>ی</w:t>
      </w:r>
      <w:r w:rsidRPr="00AC4EB3">
        <w:rPr>
          <w:rFonts w:hint="cs"/>
          <w:rtl/>
        </w:rPr>
        <w:t xml:space="preserve">نه </w:t>
      </w:r>
      <w:r w:rsidR="005D0BDA" w:rsidRPr="005D0BDA">
        <w:rPr>
          <w:rFonts w:hint="cs"/>
          <w:rtl/>
        </w:rPr>
        <w:t>ذوب</w:t>
      </w:r>
      <w:r w:rsidR="0077629C">
        <w:rPr>
          <w:rFonts w:hint="cs"/>
          <w:rtl/>
        </w:rPr>
        <w:t xml:space="preserve"> م</w:t>
      </w:r>
      <w:r w:rsidR="00961CDD">
        <w:rPr>
          <w:rFonts w:hint="cs"/>
          <w:rtl/>
        </w:rPr>
        <w:t>ی</w:t>
      </w:r>
      <w:r w:rsidR="0077629C">
        <w:rPr>
          <w:rFonts w:hint="cs"/>
          <w:rtl/>
        </w:rPr>
        <w:t>‌</w:t>
      </w:r>
      <w:r w:rsidR="005D0BDA" w:rsidRPr="005D0BDA">
        <w:rPr>
          <w:rFonts w:hint="cs"/>
          <w:rtl/>
        </w:rPr>
        <w:t>شود!</w:t>
      </w:r>
      <w:bookmarkEnd w:id="84"/>
      <w:bookmarkEnd w:id="85"/>
    </w:p>
    <w:p w:rsidR="005554B7" w:rsidRPr="00BB5B18" w:rsidRDefault="002C4017" w:rsidP="0041457B">
      <w:pPr>
        <w:pStyle w:val="1-"/>
        <w:rPr>
          <w:rtl/>
        </w:rPr>
      </w:pPr>
      <w:r w:rsidRPr="00BB5B18">
        <w:rPr>
          <w:rFonts w:hint="cs"/>
          <w:rtl/>
        </w:rPr>
        <w:t xml:space="preserve"> ا</w:t>
      </w:r>
      <w:r w:rsidR="00961CDD">
        <w:rPr>
          <w:rFonts w:hint="cs"/>
          <w:rtl/>
        </w:rPr>
        <w:t>ی</w:t>
      </w:r>
      <w:r w:rsidRPr="00BB5B18">
        <w:rPr>
          <w:rFonts w:hint="cs"/>
          <w:rtl/>
        </w:rPr>
        <w:t>ن</w:t>
      </w:r>
      <w:r w:rsidR="00961CDD">
        <w:rPr>
          <w:rFonts w:hint="cs"/>
          <w:rtl/>
        </w:rPr>
        <w:t>ک</w:t>
      </w:r>
      <w:r w:rsidRPr="00BB5B18">
        <w:rPr>
          <w:rFonts w:hint="cs"/>
          <w:rtl/>
        </w:rPr>
        <w:t>ه از آزار و اذ</w:t>
      </w:r>
      <w:r w:rsidR="00961CDD">
        <w:rPr>
          <w:rFonts w:hint="cs"/>
          <w:rtl/>
        </w:rPr>
        <w:t>ی</w:t>
      </w:r>
      <w:r w:rsidRPr="00BB5B18">
        <w:rPr>
          <w:rFonts w:hint="cs"/>
          <w:rtl/>
        </w:rPr>
        <w:t>ت اهل مد</w:t>
      </w:r>
      <w:r w:rsidR="00961CDD">
        <w:rPr>
          <w:rFonts w:hint="cs"/>
          <w:rtl/>
        </w:rPr>
        <w:t>ی</w:t>
      </w:r>
      <w:r w:rsidRPr="00BB5B18">
        <w:rPr>
          <w:rFonts w:hint="cs"/>
          <w:rtl/>
        </w:rPr>
        <w:t>نه بپره</w:t>
      </w:r>
      <w:r w:rsidR="00961CDD">
        <w:rPr>
          <w:rFonts w:hint="cs"/>
          <w:rtl/>
        </w:rPr>
        <w:t>ی</w:t>
      </w:r>
      <w:r w:rsidRPr="00BB5B18">
        <w:rPr>
          <w:rFonts w:hint="cs"/>
          <w:rtl/>
        </w:rPr>
        <w:t>زد، آزار و اذ</w:t>
      </w:r>
      <w:r w:rsidR="00961CDD">
        <w:rPr>
          <w:rFonts w:hint="cs"/>
          <w:rtl/>
        </w:rPr>
        <w:t>ی</w:t>
      </w:r>
      <w:r w:rsidRPr="00BB5B18">
        <w:rPr>
          <w:rFonts w:hint="cs"/>
          <w:rtl/>
        </w:rPr>
        <w:t>ت هر مسلمان</w:t>
      </w:r>
      <w:r w:rsidR="00445BE1">
        <w:rPr>
          <w:rFonts w:hint="cs"/>
          <w:rtl/>
        </w:rPr>
        <w:t xml:space="preserve">ی </w:t>
      </w:r>
      <w:r w:rsidRPr="00BB5B18">
        <w:rPr>
          <w:rFonts w:hint="cs"/>
          <w:rtl/>
        </w:rPr>
        <w:t>در هر جا حرام است، اما در د</w:t>
      </w:r>
      <w:r w:rsidR="00961CDD">
        <w:rPr>
          <w:rFonts w:hint="cs"/>
          <w:rtl/>
        </w:rPr>
        <w:t>ی</w:t>
      </w:r>
      <w:r w:rsidRPr="00BB5B18">
        <w:rPr>
          <w:rFonts w:hint="cs"/>
          <w:rtl/>
        </w:rPr>
        <w:t>ار مقدس</w:t>
      </w:r>
      <w:r w:rsidR="00445BE1">
        <w:rPr>
          <w:rFonts w:hint="cs"/>
          <w:rtl/>
        </w:rPr>
        <w:t xml:space="preserve">ی </w:t>
      </w:r>
      <w:r w:rsidRPr="00BB5B18">
        <w:rPr>
          <w:rFonts w:hint="cs"/>
          <w:rtl/>
        </w:rPr>
        <w:t>مثل م</w:t>
      </w:r>
      <w:r w:rsidR="00961CDD">
        <w:rPr>
          <w:rFonts w:hint="cs"/>
          <w:rtl/>
        </w:rPr>
        <w:t>ک</w:t>
      </w:r>
      <w:r w:rsidRPr="00BB5B18">
        <w:rPr>
          <w:rFonts w:hint="cs"/>
          <w:rtl/>
        </w:rPr>
        <w:t>ه</w:t>
      </w:r>
      <w:r w:rsidR="00366F0C" w:rsidRPr="00BB5B18">
        <w:rPr>
          <w:rFonts w:hint="cs"/>
          <w:rtl/>
        </w:rPr>
        <w:t xml:space="preserve"> م</w:t>
      </w:r>
      <w:r w:rsidR="00961CDD">
        <w:rPr>
          <w:rFonts w:hint="cs"/>
          <w:rtl/>
        </w:rPr>
        <w:t>ک</w:t>
      </w:r>
      <w:r w:rsidR="00366F0C" w:rsidRPr="00BB5B18">
        <w:rPr>
          <w:rFonts w:hint="cs"/>
          <w:rtl/>
        </w:rPr>
        <w:t>رمه</w:t>
      </w:r>
      <w:r w:rsidRPr="00BB5B18">
        <w:rPr>
          <w:rFonts w:hint="cs"/>
          <w:rtl/>
        </w:rPr>
        <w:t xml:space="preserve"> و مد</w:t>
      </w:r>
      <w:r w:rsidR="00961CDD">
        <w:rPr>
          <w:rFonts w:hint="cs"/>
          <w:rtl/>
        </w:rPr>
        <w:t>ی</w:t>
      </w:r>
      <w:r w:rsidR="005554B7" w:rsidRPr="00BB5B18">
        <w:rPr>
          <w:rFonts w:hint="cs"/>
          <w:rtl/>
        </w:rPr>
        <w:t xml:space="preserve">نه </w:t>
      </w:r>
      <w:r w:rsidR="00366F0C" w:rsidRPr="00BB5B18">
        <w:rPr>
          <w:rFonts w:hint="cs"/>
          <w:rtl/>
        </w:rPr>
        <w:t xml:space="preserve">منوره </w:t>
      </w:r>
      <w:r w:rsidR="005554B7" w:rsidRPr="00BB5B18">
        <w:rPr>
          <w:rFonts w:hint="cs"/>
          <w:rtl/>
        </w:rPr>
        <w:t>گناهش سخت</w:t>
      </w:r>
      <w:r w:rsidR="00A65898">
        <w:rPr>
          <w:rFonts w:hint="eastAsia"/>
          <w:rtl/>
        </w:rPr>
        <w:t>‌</w:t>
      </w:r>
      <w:r w:rsidR="005554B7" w:rsidRPr="00BB5B18">
        <w:rPr>
          <w:rFonts w:hint="cs"/>
          <w:rtl/>
        </w:rPr>
        <w:t>تر و</w:t>
      </w:r>
      <w:r w:rsidR="002874CB">
        <w:rPr>
          <w:rFonts w:hint="cs"/>
          <w:rtl/>
        </w:rPr>
        <w:t xml:space="preserve"> بزرگ‌تر</w:t>
      </w:r>
      <w:r w:rsidR="005554B7" w:rsidRPr="00BB5B18">
        <w:rPr>
          <w:rFonts w:hint="cs"/>
          <w:rtl/>
        </w:rPr>
        <w:t xml:space="preserve"> است.</w:t>
      </w:r>
    </w:p>
    <w:p w:rsidR="005554B7" w:rsidRDefault="002C4017" w:rsidP="0041457B">
      <w:pPr>
        <w:pStyle w:val="1-"/>
        <w:rPr>
          <w:rFonts w:cs="Traditional Arabic"/>
          <w:szCs w:val="32"/>
          <w:rtl/>
        </w:rPr>
      </w:pPr>
      <w:r w:rsidRPr="00BB5B18">
        <w:rPr>
          <w:rFonts w:hint="cs"/>
          <w:rtl/>
        </w:rPr>
        <w:t>امام بخار</w:t>
      </w:r>
      <w:r w:rsidR="00445BE1">
        <w:rPr>
          <w:rFonts w:hint="cs"/>
          <w:rtl/>
        </w:rPr>
        <w:t xml:space="preserve">ی </w:t>
      </w:r>
      <w:r w:rsidRPr="00BB5B18">
        <w:rPr>
          <w:rFonts w:hint="cs"/>
          <w:rtl/>
        </w:rPr>
        <w:t>در صح</w:t>
      </w:r>
      <w:r w:rsidR="00961CDD">
        <w:rPr>
          <w:rFonts w:hint="cs"/>
          <w:rtl/>
        </w:rPr>
        <w:t>ی</w:t>
      </w:r>
      <w:r w:rsidRPr="00BB5B18">
        <w:rPr>
          <w:rFonts w:hint="cs"/>
          <w:rtl/>
        </w:rPr>
        <w:t>حش از سعد بن اب</w:t>
      </w:r>
      <w:r w:rsidR="00445BE1">
        <w:rPr>
          <w:rFonts w:hint="cs"/>
          <w:rtl/>
        </w:rPr>
        <w:t xml:space="preserve">ی </w:t>
      </w:r>
      <w:r w:rsidRPr="00BB5B18">
        <w:rPr>
          <w:rFonts w:hint="cs"/>
          <w:rtl/>
        </w:rPr>
        <w:t>وقاص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w:t>
      </w:r>
      <w:r w:rsidR="00961CDD">
        <w:rPr>
          <w:rFonts w:hint="cs"/>
          <w:rtl/>
        </w:rPr>
        <w:t>ک</w:t>
      </w:r>
      <w:r w:rsidRPr="00BB5B18">
        <w:rPr>
          <w:rFonts w:hint="cs"/>
          <w:rtl/>
        </w:rPr>
        <w:t>ه فرمود از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شن</w:t>
      </w:r>
      <w:r w:rsidR="00961CDD">
        <w:rPr>
          <w:rFonts w:hint="cs"/>
          <w:rtl/>
        </w:rPr>
        <w:t>ی</w:t>
      </w:r>
      <w:r w:rsidRPr="00BB5B18">
        <w:rPr>
          <w:rFonts w:hint="cs"/>
          <w:rtl/>
        </w:rPr>
        <w:t xml:space="preserve">دم </w:t>
      </w:r>
      <w:r w:rsidR="00961CDD">
        <w:rPr>
          <w:rFonts w:hint="cs"/>
          <w:rtl/>
        </w:rPr>
        <w:t>ک</w:t>
      </w:r>
      <w:r w:rsidRPr="00BB5B18">
        <w:rPr>
          <w:rFonts w:hint="cs"/>
          <w:rtl/>
        </w:rPr>
        <w:t>ه</w:t>
      </w:r>
      <w:r w:rsidR="0077629C">
        <w:rPr>
          <w:rFonts w:hint="cs"/>
          <w:rtl/>
        </w:rPr>
        <w:t xml:space="preserve"> م</w:t>
      </w:r>
      <w:r w:rsidR="00445BE1">
        <w:rPr>
          <w:rFonts w:hint="cs"/>
          <w:rtl/>
        </w:rPr>
        <w:t>ی‌</w:t>
      </w:r>
      <w:r w:rsidRPr="00BB5B18">
        <w:rPr>
          <w:rFonts w:hint="cs"/>
          <w:rtl/>
        </w:rPr>
        <w:t>فرمود:</w:t>
      </w:r>
    </w:p>
    <w:p w:rsidR="002C4017" w:rsidRPr="00BB5B18" w:rsidRDefault="00A65898" w:rsidP="00864471">
      <w:pPr>
        <w:ind w:firstLine="284"/>
        <w:jc w:val="both"/>
        <w:rPr>
          <w:rFonts w:cs="B Lotus"/>
          <w:sz w:val="32"/>
          <w:szCs w:val="28"/>
          <w:rtl/>
        </w:rPr>
      </w:pPr>
      <w:r w:rsidRPr="00A65898">
        <w:rPr>
          <w:rStyle w:val="5-Char"/>
          <w:rtl/>
        </w:rPr>
        <w:t>«</w:t>
      </w:r>
      <w:r w:rsidR="005554B7" w:rsidRPr="00A65898">
        <w:rPr>
          <w:rStyle w:val="5-Char"/>
          <w:rFonts w:hint="cs"/>
          <w:rtl/>
        </w:rPr>
        <w:t xml:space="preserve">لا يكيد أهل المدينة أحد إلا </w:t>
      </w:r>
      <w:r w:rsidR="00864471">
        <w:rPr>
          <w:rStyle w:val="5-Char"/>
          <w:rFonts w:hint="cs"/>
          <w:rtl/>
        </w:rPr>
        <w:t>أ</w:t>
      </w:r>
      <w:r w:rsidR="002C4017" w:rsidRPr="00A65898">
        <w:rPr>
          <w:rStyle w:val="5-Char"/>
          <w:rFonts w:hint="cs"/>
          <w:rtl/>
        </w:rPr>
        <w:t>نماع كما ينماع الملح في الماء</w:t>
      </w:r>
      <w:r w:rsidRPr="00A65898">
        <w:rPr>
          <w:rStyle w:val="5-Char"/>
          <w:rtl/>
        </w:rPr>
        <w:t>»</w:t>
      </w:r>
      <w:r w:rsidR="002C4017" w:rsidRPr="00BB5B18">
        <w:rPr>
          <w:rFonts w:cs="B Lotus" w:hint="cs"/>
          <w:sz w:val="32"/>
          <w:szCs w:val="28"/>
          <w:rtl/>
        </w:rPr>
        <w:t xml:space="preserve"> </w:t>
      </w:r>
      <w:r w:rsidR="005554B7" w:rsidRPr="0041457B">
        <w:rPr>
          <w:rStyle w:val="1-Char"/>
          <w:rFonts w:hint="eastAsia"/>
          <w:rtl/>
        </w:rPr>
        <w:t>«ه</w:t>
      </w:r>
      <w:r w:rsidR="00961CDD">
        <w:rPr>
          <w:rStyle w:val="1-Char"/>
          <w:rFonts w:hint="eastAsia"/>
          <w:rtl/>
        </w:rPr>
        <w:t>ی</w:t>
      </w:r>
      <w:r w:rsidR="005554B7" w:rsidRPr="0041457B">
        <w:rPr>
          <w:rStyle w:val="1-Char"/>
          <w:rFonts w:hint="eastAsia"/>
          <w:rtl/>
        </w:rPr>
        <w:t xml:space="preserve">چ </w:t>
      </w:r>
      <w:r w:rsidR="00961CDD">
        <w:rPr>
          <w:rStyle w:val="1-Char"/>
          <w:rFonts w:hint="eastAsia"/>
          <w:rtl/>
        </w:rPr>
        <w:t>ک</w:t>
      </w:r>
      <w:r w:rsidR="005554B7" w:rsidRPr="0041457B">
        <w:rPr>
          <w:rStyle w:val="1-Char"/>
          <w:rFonts w:hint="eastAsia"/>
          <w:rtl/>
        </w:rPr>
        <w:t>س</w:t>
      </w:r>
      <w:r w:rsidR="00445BE1">
        <w:rPr>
          <w:rStyle w:val="1-Char"/>
          <w:rFonts w:hint="eastAsia"/>
          <w:rtl/>
        </w:rPr>
        <w:t xml:space="preserve">ی </w:t>
      </w:r>
      <w:r w:rsidR="005554B7" w:rsidRPr="0041457B">
        <w:rPr>
          <w:rStyle w:val="1-Char"/>
          <w:rFonts w:hint="eastAsia"/>
          <w:rtl/>
        </w:rPr>
        <w:t>ن</w:t>
      </w:r>
      <w:r w:rsidR="00961CDD">
        <w:rPr>
          <w:rStyle w:val="1-Char"/>
          <w:rFonts w:hint="eastAsia"/>
          <w:rtl/>
        </w:rPr>
        <w:t>ی</w:t>
      </w:r>
      <w:r w:rsidR="005554B7" w:rsidRPr="0041457B">
        <w:rPr>
          <w:rStyle w:val="1-Char"/>
          <w:rFonts w:hint="eastAsia"/>
          <w:rtl/>
        </w:rPr>
        <w:t xml:space="preserve">ست </w:t>
      </w:r>
      <w:r w:rsidR="00961CDD">
        <w:rPr>
          <w:rStyle w:val="1-Char"/>
          <w:rFonts w:hint="eastAsia"/>
          <w:rtl/>
        </w:rPr>
        <w:t>ک</w:t>
      </w:r>
      <w:r w:rsidR="005554B7" w:rsidRPr="0041457B">
        <w:rPr>
          <w:rStyle w:val="1-Char"/>
          <w:rFonts w:hint="eastAsia"/>
          <w:rtl/>
        </w:rPr>
        <w:t>ه عل</w:t>
      </w:r>
      <w:r w:rsidR="00961CDD">
        <w:rPr>
          <w:rStyle w:val="1-Char"/>
          <w:rFonts w:hint="eastAsia"/>
          <w:rtl/>
        </w:rPr>
        <w:t>ی</w:t>
      </w:r>
      <w:r w:rsidR="005554B7" w:rsidRPr="0041457B">
        <w:rPr>
          <w:rStyle w:val="1-Char"/>
          <w:rFonts w:hint="eastAsia"/>
          <w:rtl/>
        </w:rPr>
        <w:t>ه اهل مد</w:t>
      </w:r>
      <w:r w:rsidR="00961CDD">
        <w:rPr>
          <w:rStyle w:val="1-Char"/>
          <w:rFonts w:hint="eastAsia"/>
          <w:rtl/>
        </w:rPr>
        <w:t>ی</w:t>
      </w:r>
      <w:r w:rsidR="005554B7" w:rsidRPr="0041457B">
        <w:rPr>
          <w:rStyle w:val="1-Char"/>
          <w:rFonts w:hint="eastAsia"/>
          <w:rtl/>
        </w:rPr>
        <w:t>نه</w:t>
      </w:r>
      <w:r w:rsidR="002C4017" w:rsidRPr="0041457B">
        <w:rPr>
          <w:rStyle w:val="1-Char"/>
          <w:rFonts w:hint="eastAsia"/>
          <w:rtl/>
        </w:rPr>
        <w:t xml:space="preserve"> سازش </w:t>
      </w:r>
      <w:r w:rsidR="005554B7" w:rsidRPr="0041457B">
        <w:rPr>
          <w:rStyle w:val="1-Char"/>
          <w:rFonts w:hint="cs"/>
          <w:rtl/>
        </w:rPr>
        <w:t xml:space="preserve">و توطئه </w:t>
      </w:r>
      <w:r w:rsidR="00961CDD">
        <w:rPr>
          <w:rStyle w:val="1-Char"/>
          <w:rFonts w:hint="eastAsia"/>
          <w:rtl/>
        </w:rPr>
        <w:t>ک</w:t>
      </w:r>
      <w:r w:rsidR="002C4017" w:rsidRPr="0041457B">
        <w:rPr>
          <w:rStyle w:val="1-Char"/>
          <w:rFonts w:hint="eastAsia"/>
          <w:rtl/>
        </w:rPr>
        <w:t>ند مگر ا</w:t>
      </w:r>
      <w:r w:rsidR="00961CDD">
        <w:rPr>
          <w:rStyle w:val="1-Char"/>
          <w:rFonts w:hint="eastAsia"/>
          <w:rtl/>
        </w:rPr>
        <w:t>ی</w:t>
      </w:r>
      <w:r w:rsidR="002C4017" w:rsidRPr="0041457B">
        <w:rPr>
          <w:rStyle w:val="1-Char"/>
          <w:rFonts w:hint="eastAsia"/>
          <w:rtl/>
        </w:rPr>
        <w:t>ن</w:t>
      </w:r>
      <w:r w:rsidR="00961CDD">
        <w:rPr>
          <w:rStyle w:val="1-Char"/>
          <w:rFonts w:hint="eastAsia"/>
          <w:rtl/>
        </w:rPr>
        <w:t>ک</w:t>
      </w:r>
      <w:r w:rsidR="002C4017" w:rsidRPr="0041457B">
        <w:rPr>
          <w:rStyle w:val="1-Char"/>
          <w:rFonts w:hint="eastAsia"/>
          <w:rtl/>
        </w:rPr>
        <w:t>ه همانند ذوب شدن نم</w:t>
      </w:r>
      <w:r w:rsidR="00961CDD">
        <w:rPr>
          <w:rStyle w:val="1-Char"/>
          <w:rFonts w:hint="eastAsia"/>
          <w:rtl/>
        </w:rPr>
        <w:t>ک</w:t>
      </w:r>
      <w:r w:rsidR="002C4017" w:rsidRPr="0041457B">
        <w:rPr>
          <w:rStyle w:val="1-Char"/>
          <w:rFonts w:hint="eastAsia"/>
          <w:rtl/>
        </w:rPr>
        <w:t xml:space="preserve"> در آب</w:t>
      </w:r>
      <w:r w:rsidR="002C4017" w:rsidRPr="0041457B">
        <w:rPr>
          <w:rStyle w:val="1-Char"/>
          <w:rFonts w:hint="cs"/>
          <w:rtl/>
        </w:rPr>
        <w:t xml:space="preserve"> ذوب خواهد شد</w:t>
      </w:r>
      <w:r w:rsidR="002C4017" w:rsidRPr="0041457B">
        <w:rPr>
          <w:rStyle w:val="1-Char"/>
          <w:rFonts w:hint="eastAsia"/>
          <w:rtl/>
        </w:rPr>
        <w:t>»</w:t>
      </w:r>
      <w:r w:rsidR="00864471" w:rsidRPr="00864471">
        <w:rPr>
          <w:rFonts w:cs="B Lotus" w:hint="cs"/>
          <w:sz w:val="28"/>
          <w:szCs w:val="28"/>
          <w:vertAlign w:val="superscript"/>
          <w:rtl/>
        </w:rPr>
        <w:t>(</w:t>
      </w:r>
      <w:r w:rsidR="00864471" w:rsidRPr="00864471">
        <w:rPr>
          <w:rStyle w:val="FootnoteReference"/>
          <w:rFonts w:cs="B Lotus"/>
          <w:sz w:val="28"/>
          <w:szCs w:val="28"/>
          <w:rtl/>
        </w:rPr>
        <w:footnoteReference w:id="35"/>
      </w:r>
      <w:r w:rsidR="00864471" w:rsidRPr="00864471">
        <w:rPr>
          <w:rFonts w:cs="B Lotus" w:hint="cs"/>
          <w:sz w:val="28"/>
          <w:szCs w:val="28"/>
          <w:vertAlign w:val="superscript"/>
          <w:rtl/>
        </w:rPr>
        <w:t>)</w:t>
      </w:r>
      <w:r w:rsidR="002C4017" w:rsidRPr="0041457B">
        <w:rPr>
          <w:rStyle w:val="1-Char"/>
          <w:rFonts w:hint="eastAsia"/>
          <w:rtl/>
        </w:rPr>
        <w:t>.</w:t>
      </w:r>
    </w:p>
    <w:p w:rsidR="005554B7" w:rsidRPr="00BB5B18" w:rsidRDefault="002C4017" w:rsidP="0041457B">
      <w:pPr>
        <w:pStyle w:val="1-"/>
        <w:rPr>
          <w:rtl/>
        </w:rPr>
      </w:pPr>
      <w:r w:rsidRPr="00BB5B18">
        <w:rPr>
          <w:rFonts w:hint="cs"/>
          <w:rtl/>
        </w:rPr>
        <w:t>و امام مسلم در صح</w:t>
      </w:r>
      <w:r w:rsidR="00961CDD">
        <w:rPr>
          <w:rFonts w:hint="cs"/>
          <w:rtl/>
        </w:rPr>
        <w:t>ی</w:t>
      </w:r>
      <w:r w:rsidRPr="00BB5B18">
        <w:rPr>
          <w:rFonts w:hint="cs"/>
          <w:rtl/>
        </w:rPr>
        <w:t>حش از ابو هر</w:t>
      </w:r>
      <w:r w:rsidR="00961CDD">
        <w:rPr>
          <w:rFonts w:hint="cs"/>
          <w:rtl/>
        </w:rPr>
        <w:t>ی</w:t>
      </w:r>
      <w:r w:rsidRPr="00BB5B18">
        <w:rPr>
          <w:rFonts w:hint="cs"/>
          <w:rtl/>
        </w:rPr>
        <w:t>ره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w:t>
      </w:r>
      <w:r w:rsidR="00961CDD">
        <w:rPr>
          <w:rFonts w:hint="cs"/>
          <w:rtl/>
        </w:rPr>
        <w:t>ک</w:t>
      </w:r>
      <w:r w:rsidRPr="00BB5B18">
        <w:rPr>
          <w:rFonts w:hint="cs"/>
          <w:rtl/>
        </w:rPr>
        <w:t>ه فرمود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w:t>
      </w:r>
    </w:p>
    <w:p w:rsidR="006A03A5" w:rsidRPr="00FD0152" w:rsidRDefault="00A65898" w:rsidP="00A65898">
      <w:pPr>
        <w:ind w:firstLine="284"/>
        <w:jc w:val="both"/>
        <w:rPr>
          <w:rFonts w:cs="B Lotus"/>
          <w:sz w:val="28"/>
          <w:szCs w:val="28"/>
          <w:rtl/>
        </w:rPr>
      </w:pPr>
      <w:r w:rsidRPr="00A65898">
        <w:rPr>
          <w:rStyle w:val="5-Char"/>
          <w:rtl/>
        </w:rPr>
        <w:t>«</w:t>
      </w:r>
      <w:r w:rsidR="002C4017" w:rsidRPr="00A65898">
        <w:rPr>
          <w:rStyle w:val="5-Char"/>
          <w:rFonts w:hint="cs"/>
          <w:rtl/>
        </w:rPr>
        <w:t xml:space="preserve">من أراد أهل </w:t>
      </w:r>
      <w:r w:rsidR="005554B7" w:rsidRPr="00A65898">
        <w:rPr>
          <w:rStyle w:val="5-Char"/>
          <w:rFonts w:hint="cs"/>
          <w:rtl/>
        </w:rPr>
        <w:t xml:space="preserve">هذه </w:t>
      </w:r>
      <w:r w:rsidR="002C4017" w:rsidRPr="00A65898">
        <w:rPr>
          <w:rStyle w:val="5-Char"/>
          <w:rFonts w:hint="cs"/>
          <w:rtl/>
        </w:rPr>
        <w:t xml:space="preserve">البلدة بسوء </w:t>
      </w:r>
      <w:r w:rsidR="005554B7" w:rsidRPr="00A65898">
        <w:rPr>
          <w:rStyle w:val="5-Char"/>
          <w:rFonts w:hint="cs"/>
          <w:rtl/>
        </w:rPr>
        <w:t>(يعني المدينة)</w:t>
      </w:r>
      <w:r w:rsidR="002C4017" w:rsidRPr="00A65898">
        <w:rPr>
          <w:rStyle w:val="5-Char"/>
          <w:rFonts w:hint="eastAsia"/>
          <w:rtl/>
        </w:rPr>
        <w:t xml:space="preserve"> </w:t>
      </w:r>
      <w:r w:rsidR="005554B7" w:rsidRPr="00A65898">
        <w:rPr>
          <w:rStyle w:val="5-Char"/>
          <w:rFonts w:hint="cs"/>
          <w:rtl/>
        </w:rPr>
        <w:t>أ</w:t>
      </w:r>
      <w:r w:rsidR="002C4017" w:rsidRPr="00A65898">
        <w:rPr>
          <w:rStyle w:val="5-Char"/>
          <w:rFonts w:hint="cs"/>
          <w:rtl/>
        </w:rPr>
        <w:t>ذابه الله كما يذوب الملح في الماء</w:t>
      </w:r>
      <w:r w:rsidRPr="00A65898">
        <w:rPr>
          <w:rStyle w:val="5-Char"/>
          <w:rtl/>
        </w:rPr>
        <w:t>»</w:t>
      </w:r>
      <w:r w:rsidR="002C4017" w:rsidRPr="00154708">
        <w:rPr>
          <w:rFonts w:cs="Traditional Arabic" w:hint="cs"/>
          <w:sz w:val="32"/>
          <w:szCs w:val="32"/>
          <w:rtl/>
        </w:rPr>
        <w:t xml:space="preserve"> </w:t>
      </w:r>
      <w:r w:rsidR="002C4017" w:rsidRPr="0041457B">
        <w:rPr>
          <w:rStyle w:val="1-Char"/>
          <w:rFonts w:hint="cs"/>
          <w:rtl/>
        </w:rPr>
        <w:t xml:space="preserve">«هر </w:t>
      </w:r>
      <w:r w:rsidR="00961CDD">
        <w:rPr>
          <w:rStyle w:val="1-Char"/>
          <w:rFonts w:hint="cs"/>
          <w:rtl/>
        </w:rPr>
        <w:t>ک</w:t>
      </w:r>
      <w:r w:rsidR="002C4017" w:rsidRPr="0041457B">
        <w:rPr>
          <w:rStyle w:val="1-Char"/>
          <w:rFonts w:hint="cs"/>
          <w:rtl/>
        </w:rPr>
        <w:t>س</w:t>
      </w:r>
      <w:r w:rsidR="00443E6D" w:rsidRPr="0041457B">
        <w:rPr>
          <w:rStyle w:val="1-Char"/>
          <w:rFonts w:hint="cs"/>
          <w:rtl/>
        </w:rPr>
        <w:t xml:space="preserve"> دربارۀ </w:t>
      </w:r>
      <w:r w:rsidR="002C4017" w:rsidRPr="0041457B">
        <w:rPr>
          <w:rStyle w:val="1-Char"/>
          <w:rFonts w:hint="cs"/>
          <w:rtl/>
        </w:rPr>
        <w:t>اهل مد</w:t>
      </w:r>
      <w:r w:rsidR="00961CDD">
        <w:rPr>
          <w:rStyle w:val="1-Char"/>
          <w:rFonts w:hint="cs"/>
          <w:rtl/>
        </w:rPr>
        <w:t>ی</w:t>
      </w:r>
      <w:r w:rsidR="002C4017" w:rsidRPr="0041457B">
        <w:rPr>
          <w:rStyle w:val="1-Char"/>
          <w:rFonts w:hint="cs"/>
          <w:rtl/>
        </w:rPr>
        <w:t>نه اراد</w:t>
      </w:r>
      <w:r w:rsidR="00445BE1">
        <w:rPr>
          <w:rStyle w:val="1-Char"/>
          <w:rFonts w:hint="cs"/>
          <w:rtl/>
        </w:rPr>
        <w:t xml:space="preserve">ۀ </w:t>
      </w:r>
      <w:r w:rsidR="002C4017" w:rsidRPr="0041457B">
        <w:rPr>
          <w:rStyle w:val="1-Char"/>
          <w:rFonts w:hint="cs"/>
          <w:rtl/>
        </w:rPr>
        <w:t>بد</w:t>
      </w:r>
      <w:r w:rsidR="00445BE1">
        <w:rPr>
          <w:rStyle w:val="1-Char"/>
          <w:rFonts w:hint="cs"/>
          <w:rtl/>
        </w:rPr>
        <w:t xml:space="preserve">ی </w:t>
      </w:r>
      <w:r w:rsidR="002C4017" w:rsidRPr="0041457B">
        <w:rPr>
          <w:rStyle w:val="1-Char"/>
          <w:rFonts w:hint="cs"/>
          <w:rtl/>
        </w:rPr>
        <w:t xml:space="preserve">داشته باشد خداوند او را ذوب خواهد </w:t>
      </w:r>
      <w:r w:rsidR="00961CDD">
        <w:rPr>
          <w:rStyle w:val="1-Char"/>
          <w:rFonts w:hint="cs"/>
          <w:rtl/>
        </w:rPr>
        <w:t>ک</w:t>
      </w:r>
      <w:r w:rsidR="002C4017" w:rsidRPr="0041457B">
        <w:rPr>
          <w:rStyle w:val="1-Char"/>
          <w:rFonts w:hint="cs"/>
          <w:rtl/>
        </w:rPr>
        <w:t>رد</w:t>
      </w:r>
      <w:r w:rsidR="002C4017" w:rsidRPr="0041457B">
        <w:rPr>
          <w:rStyle w:val="1-Char"/>
          <w:rFonts w:hint="eastAsia"/>
          <w:rtl/>
        </w:rPr>
        <w:t xml:space="preserve"> همچنان</w:t>
      </w:r>
      <w:r w:rsidR="00961CDD">
        <w:rPr>
          <w:rStyle w:val="1-Char"/>
          <w:rFonts w:hint="eastAsia"/>
          <w:rtl/>
        </w:rPr>
        <w:t>ک</w:t>
      </w:r>
      <w:r w:rsidR="002C4017" w:rsidRPr="0041457B">
        <w:rPr>
          <w:rStyle w:val="1-Char"/>
          <w:rFonts w:hint="eastAsia"/>
          <w:rtl/>
        </w:rPr>
        <w:t>ه نم</w:t>
      </w:r>
      <w:r w:rsidR="00961CDD">
        <w:rPr>
          <w:rStyle w:val="1-Char"/>
          <w:rFonts w:hint="eastAsia"/>
          <w:rtl/>
        </w:rPr>
        <w:t>ک</w:t>
      </w:r>
      <w:r w:rsidR="002C4017" w:rsidRPr="0041457B">
        <w:rPr>
          <w:rStyle w:val="1-Char"/>
          <w:rFonts w:hint="eastAsia"/>
          <w:rtl/>
        </w:rPr>
        <w:t xml:space="preserve"> در آب ذوب</w:t>
      </w:r>
      <w:r w:rsidR="0077629C" w:rsidRPr="0041457B">
        <w:rPr>
          <w:rStyle w:val="1-Char"/>
          <w:rFonts w:hint="eastAsia"/>
          <w:rtl/>
        </w:rPr>
        <w:t xml:space="preserve"> م</w:t>
      </w:r>
      <w:r w:rsidR="00445BE1">
        <w:rPr>
          <w:rStyle w:val="1-Char"/>
          <w:rFonts w:hint="eastAsia"/>
          <w:rtl/>
        </w:rPr>
        <w:t>ی‌</w:t>
      </w:r>
      <w:r w:rsidR="002C4017" w:rsidRPr="0041457B">
        <w:rPr>
          <w:rStyle w:val="1-Char"/>
          <w:rFonts w:hint="eastAsia"/>
          <w:rtl/>
        </w:rPr>
        <w:t>شود</w:t>
      </w:r>
      <w:r w:rsidR="002C4017" w:rsidRPr="0041457B">
        <w:rPr>
          <w:rStyle w:val="1-Char"/>
          <w:rFonts w:hint="cs"/>
          <w:rtl/>
        </w:rPr>
        <w:t>».</w:t>
      </w:r>
    </w:p>
    <w:p w:rsidR="00F85575" w:rsidRPr="00F85575" w:rsidRDefault="00F85575" w:rsidP="004C12CF">
      <w:pPr>
        <w:pStyle w:val="3-"/>
        <w:rPr>
          <w:rtl/>
        </w:rPr>
      </w:pPr>
      <w:bookmarkStart w:id="86" w:name="_Toc331503759"/>
      <w:bookmarkStart w:id="87" w:name="_Toc401494887"/>
      <w:r w:rsidRPr="00AC4EB3">
        <w:rPr>
          <w:rFonts w:hint="cs"/>
          <w:rtl/>
        </w:rPr>
        <w:t>10- مغرور نشو</w:t>
      </w:r>
      <w:r w:rsidR="00961CDD">
        <w:rPr>
          <w:rFonts w:hint="cs"/>
          <w:rtl/>
        </w:rPr>
        <w:t>ی</w:t>
      </w:r>
      <w:r w:rsidRPr="00AC4EB3">
        <w:rPr>
          <w:rFonts w:hint="cs"/>
          <w:rtl/>
        </w:rPr>
        <w:t>د!</w:t>
      </w:r>
      <w:bookmarkEnd w:id="86"/>
      <w:bookmarkEnd w:id="87"/>
    </w:p>
    <w:p w:rsidR="005554B7" w:rsidRPr="00BB5B18" w:rsidRDefault="002C4017" w:rsidP="0041457B">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سا</w:t>
      </w:r>
      <w:r w:rsidR="00961CDD">
        <w:rPr>
          <w:rFonts w:hint="cs"/>
          <w:rtl/>
        </w:rPr>
        <w:t>ک</w:t>
      </w:r>
      <w:r w:rsidRPr="00BB5B18">
        <w:rPr>
          <w:rFonts w:hint="cs"/>
          <w:rtl/>
        </w:rPr>
        <w:t>ن مد</w:t>
      </w:r>
      <w:r w:rsidR="00961CDD">
        <w:rPr>
          <w:rFonts w:hint="cs"/>
          <w:rtl/>
        </w:rPr>
        <w:t>ی</w:t>
      </w:r>
      <w:r w:rsidRPr="00BB5B18">
        <w:rPr>
          <w:rFonts w:hint="cs"/>
          <w:rtl/>
        </w:rPr>
        <w:t>ن</w:t>
      </w:r>
      <w:r w:rsidR="0041457B">
        <w:rPr>
          <w:rFonts w:hint="cs"/>
          <w:rtl/>
        </w:rPr>
        <w:t>ۀ</w:t>
      </w:r>
      <w:r w:rsidRPr="00BB5B18">
        <w:rPr>
          <w:rFonts w:hint="cs"/>
          <w:rtl/>
        </w:rPr>
        <w:t xml:space="preserve"> منوره نبا</w:t>
      </w:r>
      <w:r w:rsidR="00961CDD">
        <w:rPr>
          <w:rFonts w:hint="cs"/>
          <w:rtl/>
        </w:rPr>
        <w:t>ی</w:t>
      </w:r>
      <w:r w:rsidRPr="00BB5B18">
        <w:rPr>
          <w:rFonts w:hint="cs"/>
          <w:rtl/>
        </w:rPr>
        <w:t>د مغرور شود و از رو</w:t>
      </w:r>
      <w:r w:rsidR="00445BE1">
        <w:rPr>
          <w:rFonts w:hint="cs"/>
          <w:rtl/>
        </w:rPr>
        <w:t xml:space="preserve">ی </w:t>
      </w:r>
      <w:r w:rsidRPr="00BB5B18">
        <w:rPr>
          <w:rFonts w:hint="cs"/>
          <w:rtl/>
        </w:rPr>
        <w:t>غرور و ت</w:t>
      </w:r>
      <w:r w:rsidR="00961CDD">
        <w:rPr>
          <w:rFonts w:hint="cs"/>
          <w:rtl/>
        </w:rPr>
        <w:t>ک</w:t>
      </w:r>
      <w:r w:rsidRPr="00BB5B18">
        <w:rPr>
          <w:rFonts w:hint="cs"/>
          <w:rtl/>
        </w:rPr>
        <w:t>بر بگو</w:t>
      </w:r>
      <w:r w:rsidR="00961CDD">
        <w:rPr>
          <w:rFonts w:hint="cs"/>
          <w:rtl/>
        </w:rPr>
        <w:t>ی</w:t>
      </w:r>
      <w:r w:rsidRPr="00BB5B18">
        <w:rPr>
          <w:rFonts w:hint="cs"/>
          <w:rtl/>
        </w:rPr>
        <w:t>د من از سا</w:t>
      </w:r>
      <w:r w:rsidR="00961CDD">
        <w:rPr>
          <w:rFonts w:hint="cs"/>
          <w:rtl/>
        </w:rPr>
        <w:t>ک</w:t>
      </w:r>
      <w:r w:rsidRPr="00BB5B18">
        <w:rPr>
          <w:rFonts w:hint="cs"/>
          <w:rtl/>
        </w:rPr>
        <w:t>ن</w:t>
      </w:r>
      <w:r w:rsidR="00961CDD">
        <w:rPr>
          <w:rFonts w:hint="cs"/>
          <w:rtl/>
        </w:rPr>
        <w:t>ی</w:t>
      </w:r>
      <w:r w:rsidRPr="00BB5B18">
        <w:rPr>
          <w:rFonts w:hint="cs"/>
          <w:rtl/>
        </w:rPr>
        <w:t>ن مد</w:t>
      </w:r>
      <w:r w:rsidR="00961CDD">
        <w:rPr>
          <w:rFonts w:hint="cs"/>
          <w:rtl/>
        </w:rPr>
        <w:t>ی</w:t>
      </w:r>
      <w:r w:rsidRPr="00BB5B18">
        <w:rPr>
          <w:rFonts w:hint="cs"/>
          <w:rtl/>
        </w:rPr>
        <w:t>نه هستم لذا من از د</w:t>
      </w:r>
      <w:r w:rsidR="00961CDD">
        <w:rPr>
          <w:rFonts w:hint="cs"/>
          <w:rtl/>
        </w:rPr>
        <w:t>ی</w:t>
      </w:r>
      <w:r w:rsidRPr="00BB5B18">
        <w:rPr>
          <w:rFonts w:hint="cs"/>
          <w:rtl/>
        </w:rPr>
        <w:t>گران بهترم، چون س</w:t>
      </w:r>
      <w:r w:rsidR="00961CDD">
        <w:rPr>
          <w:rFonts w:hint="cs"/>
          <w:rtl/>
        </w:rPr>
        <w:t>ک</w:t>
      </w:r>
      <w:r w:rsidRPr="00BB5B18">
        <w:rPr>
          <w:rFonts w:hint="cs"/>
          <w:rtl/>
        </w:rPr>
        <w:t>ونت در مد</w:t>
      </w:r>
      <w:r w:rsidR="00961CDD">
        <w:rPr>
          <w:rFonts w:hint="cs"/>
          <w:rtl/>
        </w:rPr>
        <w:t>ی</w:t>
      </w:r>
      <w:r w:rsidRPr="00BB5B18">
        <w:rPr>
          <w:rFonts w:hint="cs"/>
          <w:rtl/>
        </w:rPr>
        <w:t>نه اگر با عمل صالح و استقامت بر طاعت خدا و رسول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دور</w:t>
      </w:r>
      <w:r w:rsidR="00445BE1">
        <w:rPr>
          <w:rFonts w:hint="cs"/>
          <w:rtl/>
        </w:rPr>
        <w:t xml:space="preserve">ی </w:t>
      </w:r>
      <w:r w:rsidRPr="00BB5B18">
        <w:rPr>
          <w:rFonts w:hint="cs"/>
          <w:rtl/>
        </w:rPr>
        <w:t>از گناه و نافرمان</w:t>
      </w:r>
      <w:r w:rsidR="00445BE1">
        <w:rPr>
          <w:rFonts w:hint="cs"/>
          <w:rtl/>
        </w:rPr>
        <w:t xml:space="preserve">ی </w:t>
      </w:r>
      <w:r w:rsidRPr="00BB5B18">
        <w:rPr>
          <w:rFonts w:hint="cs"/>
          <w:rtl/>
        </w:rPr>
        <w:t>نباشد ه</w:t>
      </w:r>
      <w:r w:rsidR="00961CDD">
        <w:rPr>
          <w:rFonts w:hint="cs"/>
          <w:rtl/>
        </w:rPr>
        <w:t>ی</w:t>
      </w:r>
      <w:r w:rsidRPr="00BB5B18">
        <w:rPr>
          <w:rFonts w:hint="cs"/>
          <w:rtl/>
        </w:rPr>
        <w:t>چ گونه</w:t>
      </w:r>
      <w:r w:rsidR="005554B7" w:rsidRPr="00BB5B18">
        <w:rPr>
          <w:rFonts w:hint="cs"/>
          <w:rtl/>
        </w:rPr>
        <w:t xml:space="preserve"> نفع</w:t>
      </w:r>
      <w:r w:rsidR="00445BE1">
        <w:rPr>
          <w:rFonts w:hint="cs"/>
          <w:rtl/>
        </w:rPr>
        <w:t xml:space="preserve">ی </w:t>
      </w:r>
      <w:r w:rsidR="005554B7" w:rsidRPr="00BB5B18">
        <w:rPr>
          <w:rFonts w:hint="cs"/>
          <w:rtl/>
        </w:rPr>
        <w:t>نخواهد داشت بل</w:t>
      </w:r>
      <w:r w:rsidR="00961CDD">
        <w:rPr>
          <w:rFonts w:hint="cs"/>
          <w:rtl/>
        </w:rPr>
        <w:t>ک</w:t>
      </w:r>
      <w:r w:rsidR="005554B7" w:rsidRPr="00BB5B18">
        <w:rPr>
          <w:rFonts w:hint="cs"/>
          <w:rtl/>
        </w:rPr>
        <w:t>ه بر ع</w:t>
      </w:r>
      <w:r w:rsidR="00961CDD">
        <w:rPr>
          <w:rFonts w:hint="cs"/>
          <w:rtl/>
        </w:rPr>
        <w:t>ک</w:t>
      </w:r>
      <w:r w:rsidR="005554B7" w:rsidRPr="00BB5B18">
        <w:rPr>
          <w:rFonts w:hint="cs"/>
          <w:rtl/>
        </w:rPr>
        <w:t>س به</w:t>
      </w:r>
      <w:r w:rsidRPr="00BB5B18">
        <w:rPr>
          <w:rFonts w:hint="cs"/>
          <w:rtl/>
        </w:rPr>
        <w:t xml:space="preserve"> ضرر او تمام خواهد شد، در موط</w:t>
      </w:r>
      <w:r w:rsidR="00EA4949" w:rsidRPr="00BB5B18">
        <w:rPr>
          <w:rFonts w:hint="cs"/>
          <w:rtl/>
        </w:rPr>
        <w:t>أ</w:t>
      </w:r>
      <w:r w:rsidRPr="00BB5B18">
        <w:rPr>
          <w:rFonts w:hint="cs"/>
          <w:rtl/>
        </w:rPr>
        <w:t xml:space="preserve"> امام مال</w:t>
      </w:r>
      <w:r w:rsidR="00961CDD">
        <w:rPr>
          <w:rFonts w:hint="cs"/>
          <w:rtl/>
        </w:rPr>
        <w:t>ک</w:t>
      </w:r>
      <w:r w:rsidRPr="00BB5B18">
        <w:rPr>
          <w:rFonts w:hint="cs"/>
          <w:rtl/>
        </w:rPr>
        <w:t xml:space="preserve"> آمده است </w:t>
      </w:r>
      <w:r w:rsidR="00961CDD">
        <w:rPr>
          <w:rFonts w:hint="cs"/>
          <w:rtl/>
        </w:rPr>
        <w:t>ک</w:t>
      </w:r>
      <w:r w:rsidRPr="00BB5B18">
        <w:rPr>
          <w:rFonts w:hint="cs"/>
          <w:rtl/>
        </w:rPr>
        <w:t>ه سلمان فارس</w:t>
      </w:r>
      <w:r w:rsidR="00445BE1">
        <w:rPr>
          <w:rFonts w:hint="cs"/>
          <w:rtl/>
        </w:rPr>
        <w:t xml:space="preserve">ی </w:t>
      </w:r>
      <w:r w:rsidRPr="00BB5B18">
        <w:rPr>
          <w:rFonts w:hint="cs"/>
          <w:rtl/>
        </w:rPr>
        <w:t>رض</w:t>
      </w:r>
      <w:r w:rsidR="00445BE1">
        <w:rPr>
          <w:rFonts w:hint="cs"/>
          <w:rtl/>
        </w:rPr>
        <w:t xml:space="preserve">ی </w:t>
      </w:r>
      <w:r w:rsidRPr="00BB5B18">
        <w:rPr>
          <w:rFonts w:hint="cs"/>
          <w:rtl/>
        </w:rPr>
        <w:t>الله عنه فرمود:</w:t>
      </w:r>
    </w:p>
    <w:p w:rsidR="002C4017" w:rsidRPr="00154708" w:rsidRDefault="00A65898" w:rsidP="000F5305">
      <w:pPr>
        <w:ind w:firstLine="284"/>
        <w:jc w:val="both"/>
        <w:rPr>
          <w:sz w:val="32"/>
          <w:szCs w:val="32"/>
          <w:rtl/>
        </w:rPr>
      </w:pPr>
      <w:r w:rsidRPr="0041457B">
        <w:rPr>
          <w:rStyle w:val="6-Char"/>
          <w:rtl/>
        </w:rPr>
        <w:t>«</w:t>
      </w:r>
      <w:r w:rsidR="005554B7" w:rsidRPr="0041457B">
        <w:rPr>
          <w:rStyle w:val="6-Char"/>
          <w:rFonts w:hint="cs"/>
          <w:rtl/>
        </w:rPr>
        <w:t>إن الأ</w:t>
      </w:r>
      <w:r w:rsidR="002C4017" w:rsidRPr="0041457B">
        <w:rPr>
          <w:rStyle w:val="6-Char"/>
          <w:rFonts w:hint="cs"/>
          <w:rtl/>
        </w:rPr>
        <w:t>رض لا تقدس أحد</w:t>
      </w:r>
      <w:r w:rsidR="005554B7" w:rsidRPr="0041457B">
        <w:rPr>
          <w:rStyle w:val="6-Char"/>
          <w:rFonts w:hint="cs"/>
          <w:rtl/>
        </w:rPr>
        <w:t>اً وإنما يقدس الإ</w:t>
      </w:r>
      <w:r w:rsidR="002C4017" w:rsidRPr="0041457B">
        <w:rPr>
          <w:rStyle w:val="6-Char"/>
          <w:rFonts w:hint="cs"/>
          <w:rtl/>
        </w:rPr>
        <w:t>نسان عمله</w:t>
      </w:r>
      <w:r w:rsidRPr="0041457B">
        <w:rPr>
          <w:rStyle w:val="6-Char"/>
          <w:rtl/>
        </w:rPr>
        <w:t>»</w:t>
      </w:r>
      <w:r w:rsidR="002C4017" w:rsidRPr="00154708">
        <w:rPr>
          <w:rFonts w:hint="cs"/>
          <w:sz w:val="32"/>
          <w:szCs w:val="32"/>
          <w:rtl/>
        </w:rPr>
        <w:t xml:space="preserve"> </w:t>
      </w:r>
      <w:r w:rsidR="0041014E" w:rsidRPr="0041457B">
        <w:rPr>
          <w:rStyle w:val="1-Char"/>
          <w:rFonts w:hint="eastAsia"/>
          <w:rtl/>
        </w:rPr>
        <w:t>«زم</w:t>
      </w:r>
      <w:r w:rsidR="00961CDD">
        <w:rPr>
          <w:rStyle w:val="1-Char"/>
          <w:rFonts w:hint="eastAsia"/>
          <w:rtl/>
        </w:rPr>
        <w:t>ی</w:t>
      </w:r>
      <w:r w:rsidR="0041014E" w:rsidRPr="0041457B">
        <w:rPr>
          <w:rStyle w:val="1-Char"/>
          <w:rFonts w:hint="eastAsia"/>
          <w:rtl/>
        </w:rPr>
        <w:t>ن</w:t>
      </w:r>
      <w:r w:rsidR="002C4017" w:rsidRPr="0041457B">
        <w:rPr>
          <w:rStyle w:val="1-Char"/>
          <w:rFonts w:hint="eastAsia"/>
          <w:rtl/>
        </w:rPr>
        <w:t xml:space="preserve"> </w:t>
      </w:r>
      <w:r w:rsidR="005554B7" w:rsidRPr="0041457B">
        <w:rPr>
          <w:rStyle w:val="1-Char"/>
          <w:rFonts w:hint="eastAsia"/>
          <w:rtl/>
        </w:rPr>
        <w:t>ه</w:t>
      </w:r>
      <w:r w:rsidR="00961CDD">
        <w:rPr>
          <w:rStyle w:val="1-Char"/>
          <w:rFonts w:hint="eastAsia"/>
          <w:rtl/>
        </w:rPr>
        <w:t>ی</w:t>
      </w:r>
      <w:r w:rsidR="005554B7" w:rsidRPr="0041457B">
        <w:rPr>
          <w:rStyle w:val="1-Char"/>
          <w:rFonts w:hint="eastAsia"/>
          <w:rtl/>
        </w:rPr>
        <w:t xml:space="preserve">چ </w:t>
      </w:r>
      <w:r w:rsidR="00961CDD">
        <w:rPr>
          <w:rStyle w:val="1-Char"/>
          <w:rFonts w:hint="eastAsia"/>
          <w:rtl/>
        </w:rPr>
        <w:t>ک</w:t>
      </w:r>
      <w:r w:rsidR="005554B7" w:rsidRPr="0041457B">
        <w:rPr>
          <w:rStyle w:val="1-Char"/>
          <w:rFonts w:hint="eastAsia"/>
          <w:rtl/>
        </w:rPr>
        <w:t>س</w:t>
      </w:r>
      <w:r w:rsidR="002C4017" w:rsidRPr="0041457B">
        <w:rPr>
          <w:rStyle w:val="1-Char"/>
          <w:rFonts w:hint="eastAsia"/>
          <w:rtl/>
        </w:rPr>
        <w:t xml:space="preserve"> را مقدس</w:t>
      </w:r>
      <w:r w:rsidR="00684041" w:rsidRPr="0041457B">
        <w:rPr>
          <w:rStyle w:val="1-Char"/>
          <w:rFonts w:hint="eastAsia"/>
          <w:rtl/>
        </w:rPr>
        <w:t xml:space="preserve"> نم</w:t>
      </w:r>
      <w:r w:rsidR="00445BE1">
        <w:rPr>
          <w:rStyle w:val="1-Char"/>
          <w:rFonts w:hint="eastAsia"/>
          <w:rtl/>
        </w:rPr>
        <w:t>ی‌</w:t>
      </w:r>
      <w:r w:rsidR="00961CDD">
        <w:rPr>
          <w:rStyle w:val="1-Char"/>
          <w:rFonts w:hint="eastAsia"/>
          <w:rtl/>
        </w:rPr>
        <w:t>ک</w:t>
      </w:r>
      <w:r w:rsidR="00684041" w:rsidRPr="0041457B">
        <w:rPr>
          <w:rStyle w:val="1-Char"/>
          <w:rFonts w:hint="eastAsia"/>
          <w:rtl/>
        </w:rPr>
        <w:t>ن</w:t>
      </w:r>
      <w:r w:rsidR="002C4017" w:rsidRPr="0041457B">
        <w:rPr>
          <w:rStyle w:val="1-Char"/>
          <w:rFonts w:hint="eastAsia"/>
          <w:rtl/>
        </w:rPr>
        <w:t xml:space="preserve">د آنچه </w:t>
      </w:r>
      <w:r w:rsidR="00961CDD">
        <w:rPr>
          <w:rStyle w:val="1-Char"/>
          <w:rFonts w:hint="eastAsia"/>
          <w:rtl/>
        </w:rPr>
        <w:t>ک</w:t>
      </w:r>
      <w:r w:rsidR="002C4017" w:rsidRPr="0041457B">
        <w:rPr>
          <w:rStyle w:val="1-Char"/>
          <w:rFonts w:hint="eastAsia"/>
          <w:rtl/>
        </w:rPr>
        <w:t>ه به انسان احترام و شخص</w:t>
      </w:r>
      <w:r w:rsidR="00961CDD">
        <w:rPr>
          <w:rStyle w:val="1-Char"/>
          <w:rFonts w:hint="eastAsia"/>
          <w:rtl/>
        </w:rPr>
        <w:t>ی</w:t>
      </w:r>
      <w:r w:rsidR="002C4017" w:rsidRPr="0041457B">
        <w:rPr>
          <w:rStyle w:val="1-Char"/>
          <w:rFonts w:hint="eastAsia"/>
          <w:rtl/>
        </w:rPr>
        <w:t>ت و تقدس</w:t>
      </w:r>
      <w:r w:rsidR="0077629C" w:rsidRPr="0041457B">
        <w:rPr>
          <w:rStyle w:val="1-Char"/>
          <w:rFonts w:hint="eastAsia"/>
          <w:rtl/>
        </w:rPr>
        <w:t xml:space="preserve"> م</w:t>
      </w:r>
      <w:r w:rsidR="00445BE1">
        <w:rPr>
          <w:rStyle w:val="1-Char"/>
          <w:rFonts w:hint="eastAsia"/>
          <w:rtl/>
        </w:rPr>
        <w:t>ی‌</w:t>
      </w:r>
      <w:r w:rsidR="002C4017" w:rsidRPr="0041457B">
        <w:rPr>
          <w:rStyle w:val="1-Char"/>
          <w:rFonts w:hint="eastAsia"/>
          <w:rtl/>
        </w:rPr>
        <w:t>بخشد عمل اوست</w:t>
      </w:r>
      <w:r w:rsidR="002C4017" w:rsidRPr="0041457B">
        <w:rPr>
          <w:rStyle w:val="1-Char"/>
          <w:rFonts w:hint="cs"/>
          <w:rtl/>
        </w:rPr>
        <w:t>».</w:t>
      </w:r>
    </w:p>
    <w:p w:rsidR="005554B7" w:rsidRPr="00FD0152" w:rsidRDefault="002C4017" w:rsidP="0041457B">
      <w:pPr>
        <w:pStyle w:val="1-"/>
        <w:rPr>
          <w:rtl/>
        </w:rPr>
      </w:pPr>
      <w:r w:rsidRPr="00BB5B18">
        <w:rPr>
          <w:rFonts w:hint="cs"/>
          <w:rtl/>
        </w:rPr>
        <w:t>گرچه در سندش انقطاع وجود دارد اما معنا</w:t>
      </w:r>
      <w:r w:rsidR="00961CDD">
        <w:rPr>
          <w:rFonts w:hint="cs"/>
          <w:rtl/>
        </w:rPr>
        <w:t>ی</w:t>
      </w:r>
      <w:r w:rsidRPr="00BB5B18">
        <w:rPr>
          <w:rFonts w:hint="cs"/>
          <w:rtl/>
        </w:rPr>
        <w:t>ش صح</w:t>
      </w:r>
      <w:r w:rsidR="00961CDD">
        <w:rPr>
          <w:rFonts w:hint="cs"/>
          <w:rtl/>
        </w:rPr>
        <w:t>ی</w:t>
      </w:r>
      <w:r w:rsidRPr="00BB5B18">
        <w:rPr>
          <w:rFonts w:hint="cs"/>
          <w:rtl/>
        </w:rPr>
        <w:t>ح است، و ا</w:t>
      </w:r>
      <w:r w:rsidR="00961CDD">
        <w:rPr>
          <w:rFonts w:hint="cs"/>
          <w:rtl/>
        </w:rPr>
        <w:t>ی</w:t>
      </w:r>
      <w:r w:rsidRPr="00BB5B18">
        <w:rPr>
          <w:rFonts w:hint="cs"/>
          <w:rtl/>
        </w:rPr>
        <w:t>ن روا</w:t>
      </w:r>
      <w:r w:rsidR="00961CDD">
        <w:rPr>
          <w:rFonts w:hint="cs"/>
          <w:rtl/>
        </w:rPr>
        <w:t>ی</w:t>
      </w:r>
      <w:r w:rsidRPr="00BB5B18">
        <w:rPr>
          <w:rFonts w:hint="cs"/>
          <w:rtl/>
        </w:rPr>
        <w:t>ت ع</w:t>
      </w:r>
      <w:r w:rsidR="00961CDD">
        <w:rPr>
          <w:rFonts w:hint="cs"/>
          <w:rtl/>
        </w:rPr>
        <w:t>ی</w:t>
      </w:r>
      <w:r w:rsidRPr="00BB5B18">
        <w:rPr>
          <w:rFonts w:hint="cs"/>
          <w:rtl/>
        </w:rPr>
        <w:t>ن مطابق واقع</w:t>
      </w:r>
      <w:r w:rsidR="00961CDD">
        <w:rPr>
          <w:rFonts w:hint="cs"/>
          <w:rtl/>
        </w:rPr>
        <w:t>ی</w:t>
      </w:r>
      <w:r w:rsidRPr="00BB5B18">
        <w:rPr>
          <w:rFonts w:hint="cs"/>
          <w:rtl/>
        </w:rPr>
        <w:t>ت است ز</w:t>
      </w:r>
      <w:r w:rsidR="00961CDD">
        <w:rPr>
          <w:rFonts w:hint="cs"/>
          <w:rtl/>
        </w:rPr>
        <w:t>ی</w:t>
      </w:r>
      <w:r w:rsidRPr="00BB5B18">
        <w:rPr>
          <w:rFonts w:hint="cs"/>
          <w:rtl/>
        </w:rPr>
        <w:t>را خداوند متعال</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w:t>
      </w:r>
      <w:r w:rsidR="00A65898">
        <w:rPr>
          <w:rFonts w:hint="cs"/>
          <w:rtl/>
        </w:rPr>
        <w:t xml:space="preserve"> </w:t>
      </w:r>
      <w:r w:rsidR="00A65898">
        <w:rPr>
          <w:rFonts w:ascii="Traditional Arabic" w:hAnsi="Traditional Arabic" w:cs="Traditional Arabic"/>
          <w:rtl/>
        </w:rPr>
        <w:t>﴿</w:t>
      </w:r>
      <w:r w:rsidR="00392514" w:rsidRPr="00392514">
        <w:rPr>
          <w:rFonts w:cs="KFGQPC Uthmanic Script HAFS"/>
          <w:color w:val="000000"/>
          <w:rtl/>
        </w:rPr>
        <w:t>إِنَّ أَكۡرَمَكُمۡ عِندَ ٱللَّهِ أَتۡقَىٰكُمۡۚ</w:t>
      </w:r>
      <w:r w:rsidR="00A65898">
        <w:rPr>
          <w:rFonts w:ascii="Traditional Arabic" w:hAnsi="Traditional Arabic" w:cs="Traditional Arabic"/>
          <w:rtl/>
        </w:rPr>
        <w:t>﴾</w:t>
      </w:r>
      <w:r w:rsidR="00A65898">
        <w:rPr>
          <w:rFonts w:hint="cs"/>
          <w:rtl/>
        </w:rPr>
        <w:t xml:space="preserve"> </w:t>
      </w:r>
      <w:r w:rsidR="00A65898" w:rsidRPr="0041457B">
        <w:rPr>
          <w:sz w:val="24"/>
          <w:szCs w:val="24"/>
          <w:rtl/>
        </w:rPr>
        <w:t>[الحجرات: 13]</w:t>
      </w:r>
      <w:r w:rsidRPr="00BB5B18">
        <w:rPr>
          <w:rFonts w:hint="cs"/>
          <w:rtl/>
        </w:rPr>
        <w:t xml:space="preserve"> </w:t>
      </w:r>
      <w:r w:rsidR="00392514">
        <w:rPr>
          <w:rFonts w:ascii="Traditional Arabic" w:hAnsi="Traditional Arabic" w:cs="Traditional Arabic"/>
          <w:rtl/>
        </w:rPr>
        <w:t>«</w:t>
      </w:r>
      <w:r w:rsidRPr="00FD0152">
        <w:rPr>
          <w:rFonts w:hint="eastAsia"/>
          <w:rtl/>
        </w:rPr>
        <w:t>گرام</w:t>
      </w:r>
      <w:r w:rsidR="00445BE1">
        <w:rPr>
          <w:rFonts w:hint="eastAsia"/>
          <w:rtl/>
        </w:rPr>
        <w:t>ی‌</w:t>
      </w:r>
      <w:r w:rsidR="00392514">
        <w:rPr>
          <w:rFonts w:hint="eastAsia"/>
          <w:rtl/>
        </w:rPr>
        <w:t>تر</w:t>
      </w:r>
      <w:r w:rsidR="00961CDD">
        <w:rPr>
          <w:rFonts w:hint="eastAsia"/>
          <w:rtl/>
        </w:rPr>
        <w:t>ی</w:t>
      </w:r>
      <w:r w:rsidR="00392514">
        <w:rPr>
          <w:rFonts w:hint="eastAsia"/>
          <w:rtl/>
        </w:rPr>
        <w:t xml:space="preserve">ن </w:t>
      </w:r>
      <w:r w:rsidRPr="00FD0152">
        <w:rPr>
          <w:rFonts w:hint="eastAsia"/>
          <w:rtl/>
        </w:rPr>
        <w:t>شما در نزد خداوند پره</w:t>
      </w:r>
      <w:r w:rsidR="00961CDD">
        <w:rPr>
          <w:rFonts w:hint="eastAsia"/>
          <w:rtl/>
        </w:rPr>
        <w:t>ی</w:t>
      </w:r>
      <w:r w:rsidRPr="00FD0152">
        <w:rPr>
          <w:rFonts w:hint="eastAsia"/>
          <w:rtl/>
        </w:rPr>
        <w:t>زگارتر</w:t>
      </w:r>
      <w:r w:rsidR="00961CDD">
        <w:rPr>
          <w:rFonts w:hint="eastAsia"/>
          <w:rtl/>
        </w:rPr>
        <w:t>ی</w:t>
      </w:r>
      <w:r w:rsidRPr="00FD0152">
        <w:rPr>
          <w:rFonts w:hint="eastAsia"/>
          <w:rtl/>
        </w:rPr>
        <w:t>ن شماست</w:t>
      </w:r>
      <w:r w:rsidR="00392514">
        <w:rPr>
          <w:rFonts w:ascii="Traditional Arabic" w:hAnsi="Traditional Arabic" w:cs="Traditional Arabic"/>
          <w:rtl/>
        </w:rPr>
        <w:t>»</w:t>
      </w:r>
      <w:r w:rsidRPr="00FD0152">
        <w:rPr>
          <w:rFonts w:hint="cs"/>
          <w:rtl/>
        </w:rPr>
        <w:t xml:space="preserve">. </w:t>
      </w:r>
    </w:p>
    <w:p w:rsidR="008F32CF" w:rsidRPr="00BB5B18" w:rsidRDefault="002C4017" w:rsidP="0041457B">
      <w:pPr>
        <w:pStyle w:val="1-"/>
        <w:rPr>
          <w:rtl/>
        </w:rPr>
      </w:pPr>
      <w:r w:rsidRPr="00BB5B18">
        <w:rPr>
          <w:rFonts w:hint="cs"/>
          <w:rtl/>
        </w:rPr>
        <w:t>ا</w:t>
      </w:r>
      <w:r w:rsidR="00961CDD">
        <w:rPr>
          <w:rFonts w:hint="cs"/>
          <w:rtl/>
        </w:rPr>
        <w:t>ی</w:t>
      </w:r>
      <w:r w:rsidRPr="00BB5B18">
        <w:rPr>
          <w:rFonts w:hint="cs"/>
          <w:rtl/>
        </w:rPr>
        <w:t xml:space="preserve">ن </w:t>
      </w:r>
      <w:r w:rsidR="00961CDD">
        <w:rPr>
          <w:rFonts w:hint="cs"/>
          <w:rtl/>
        </w:rPr>
        <w:t>یک</w:t>
      </w:r>
      <w:r w:rsidRPr="00BB5B18">
        <w:rPr>
          <w:rFonts w:hint="cs"/>
          <w:rtl/>
        </w:rPr>
        <w:t xml:space="preserve"> واقع</w:t>
      </w:r>
      <w:r w:rsidR="00961CDD">
        <w:rPr>
          <w:rFonts w:hint="cs"/>
          <w:rtl/>
        </w:rPr>
        <w:t>ی</w:t>
      </w:r>
      <w:r w:rsidRPr="00BB5B18">
        <w:rPr>
          <w:rFonts w:hint="cs"/>
          <w:rtl/>
        </w:rPr>
        <w:t>ت روشن و غ</w:t>
      </w:r>
      <w:r w:rsidR="00961CDD">
        <w:rPr>
          <w:rFonts w:hint="cs"/>
          <w:rtl/>
        </w:rPr>
        <w:t>ی</w:t>
      </w:r>
      <w:r w:rsidRPr="00BB5B18">
        <w:rPr>
          <w:rFonts w:hint="cs"/>
          <w:rtl/>
        </w:rPr>
        <w:t>ر قابل ان</w:t>
      </w:r>
      <w:r w:rsidR="00961CDD">
        <w:rPr>
          <w:rFonts w:hint="cs"/>
          <w:rtl/>
        </w:rPr>
        <w:t>ک</w:t>
      </w:r>
      <w:r w:rsidRPr="00BB5B18">
        <w:rPr>
          <w:rFonts w:hint="cs"/>
          <w:rtl/>
        </w:rPr>
        <w:t xml:space="preserve">ار است </w:t>
      </w:r>
      <w:r w:rsidR="00961CDD">
        <w:rPr>
          <w:rFonts w:hint="cs"/>
          <w:rtl/>
        </w:rPr>
        <w:t>ک</w:t>
      </w:r>
      <w:r w:rsidRPr="00BB5B18">
        <w:rPr>
          <w:rFonts w:hint="cs"/>
          <w:rtl/>
        </w:rPr>
        <w:t>ه شهر مد</w:t>
      </w:r>
      <w:r w:rsidR="00961CDD">
        <w:rPr>
          <w:rFonts w:hint="cs"/>
          <w:rtl/>
        </w:rPr>
        <w:t>ی</w:t>
      </w:r>
      <w:r w:rsidRPr="00BB5B18">
        <w:rPr>
          <w:rFonts w:hint="cs"/>
          <w:rtl/>
        </w:rPr>
        <w:t>نه در هر زمان محل زندگ</w:t>
      </w:r>
      <w:r w:rsidR="00445BE1">
        <w:rPr>
          <w:rFonts w:hint="cs"/>
          <w:rtl/>
        </w:rPr>
        <w:t xml:space="preserve">ی </w:t>
      </w:r>
      <w:r w:rsidRPr="00BB5B18">
        <w:rPr>
          <w:rFonts w:hint="cs"/>
          <w:rtl/>
        </w:rPr>
        <w:t>طبقات مختلف مردم بوده است</w:t>
      </w:r>
      <w:r w:rsidR="008F32CF" w:rsidRPr="00BB5B18">
        <w:rPr>
          <w:rFonts w:hint="cs"/>
          <w:rtl/>
        </w:rPr>
        <w:t>.</w:t>
      </w:r>
      <w:r w:rsidRPr="00BB5B18">
        <w:rPr>
          <w:rFonts w:hint="cs"/>
          <w:rtl/>
        </w:rPr>
        <w:t xml:space="preserve"> همچنان</w:t>
      </w:r>
      <w:r w:rsidR="00961CDD">
        <w:rPr>
          <w:rFonts w:hint="cs"/>
          <w:rtl/>
        </w:rPr>
        <w:t>ک</w:t>
      </w:r>
      <w:r w:rsidRPr="00BB5B18">
        <w:rPr>
          <w:rFonts w:hint="cs"/>
          <w:rtl/>
        </w:rPr>
        <w:t>ه مردم صالح و ن</w:t>
      </w:r>
      <w:r w:rsidR="00961CDD">
        <w:rPr>
          <w:rFonts w:hint="cs"/>
          <w:rtl/>
        </w:rPr>
        <w:t>یک</w:t>
      </w:r>
      <w:r w:rsidRPr="00BB5B18">
        <w:rPr>
          <w:rFonts w:hint="cs"/>
          <w:rtl/>
        </w:rPr>
        <w:t>و</w:t>
      </w:r>
      <w:r w:rsidR="00961CDD">
        <w:rPr>
          <w:rFonts w:hint="cs"/>
          <w:rtl/>
        </w:rPr>
        <w:t>ک</w:t>
      </w:r>
      <w:r w:rsidRPr="00BB5B18">
        <w:rPr>
          <w:rFonts w:hint="cs"/>
          <w:rtl/>
        </w:rPr>
        <w:t xml:space="preserve">ار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شهر مقدس زندگ</w:t>
      </w:r>
      <w:r w:rsidR="00445BE1">
        <w:rPr>
          <w:rFonts w:hint="cs"/>
          <w:rtl/>
        </w:rPr>
        <w:t xml:space="preserve">ی </w:t>
      </w:r>
      <w:r w:rsidR="00640942">
        <w:rPr>
          <w:rFonts w:hint="cs"/>
          <w:rtl/>
        </w:rPr>
        <w:t>م</w:t>
      </w:r>
      <w:r w:rsidR="00445BE1">
        <w:rPr>
          <w:rFonts w:hint="cs"/>
          <w:rtl/>
        </w:rPr>
        <w:t>ی‌</w:t>
      </w:r>
      <w:r w:rsidR="00961CDD">
        <w:rPr>
          <w:rFonts w:hint="cs"/>
          <w:rtl/>
        </w:rPr>
        <w:t>ک</w:t>
      </w:r>
      <w:r w:rsidR="00640942">
        <w:rPr>
          <w:rFonts w:hint="cs"/>
          <w:rtl/>
        </w:rPr>
        <w:t>رد</w:t>
      </w:r>
      <w:r w:rsidRPr="00BB5B18">
        <w:rPr>
          <w:rFonts w:hint="cs"/>
          <w:rtl/>
        </w:rPr>
        <w:t>ه</w:t>
      </w:r>
      <w:r w:rsidR="008F32CF" w:rsidRPr="00BB5B18">
        <w:rPr>
          <w:rFonts w:hint="cs"/>
          <w:rtl/>
        </w:rPr>
        <w:t>،</w:t>
      </w:r>
      <w:r w:rsidR="00481282">
        <w:rPr>
          <w:rFonts w:hint="cs"/>
          <w:rtl/>
        </w:rPr>
        <w:t xml:space="preserve"> انسان‌ها</w:t>
      </w:r>
      <w:r w:rsidR="00445BE1">
        <w:rPr>
          <w:rFonts w:hint="cs"/>
          <w:rtl/>
        </w:rPr>
        <w:t xml:space="preserve">ی </w:t>
      </w:r>
      <w:r w:rsidRPr="00BB5B18">
        <w:rPr>
          <w:rFonts w:hint="cs"/>
          <w:rtl/>
        </w:rPr>
        <w:t>شرور و بد</w:t>
      </w:r>
      <w:r w:rsidR="00961CDD">
        <w:rPr>
          <w:rFonts w:hint="cs"/>
          <w:rtl/>
        </w:rPr>
        <w:t>ک</w:t>
      </w:r>
      <w:r w:rsidRPr="00BB5B18">
        <w:rPr>
          <w:rFonts w:hint="cs"/>
          <w:rtl/>
        </w:rPr>
        <w:t>ار ن</w:t>
      </w:r>
      <w:r w:rsidR="00961CDD">
        <w:rPr>
          <w:rFonts w:hint="cs"/>
          <w:rtl/>
        </w:rPr>
        <w:t>ی</w:t>
      </w:r>
      <w:r w:rsidRPr="00BB5B18">
        <w:rPr>
          <w:rFonts w:hint="cs"/>
          <w:rtl/>
        </w:rPr>
        <w:t xml:space="preserve">ز </w:t>
      </w:r>
      <w:r w:rsidR="0006655B" w:rsidRPr="00BB5B18">
        <w:rPr>
          <w:rFonts w:hint="cs"/>
          <w:rtl/>
        </w:rPr>
        <w:t>در ا</w:t>
      </w:r>
      <w:r w:rsidR="00961CDD">
        <w:rPr>
          <w:rFonts w:hint="cs"/>
          <w:rtl/>
        </w:rPr>
        <w:t>ی</w:t>
      </w:r>
      <w:r w:rsidR="0006655B" w:rsidRPr="00BB5B18">
        <w:rPr>
          <w:rFonts w:hint="cs"/>
          <w:rtl/>
        </w:rPr>
        <w:t>ن</w:t>
      </w:r>
      <w:r w:rsidRPr="00BB5B18">
        <w:rPr>
          <w:rFonts w:hint="cs"/>
          <w:rtl/>
        </w:rPr>
        <w:t>ج</w:t>
      </w:r>
      <w:r w:rsidR="008F32CF" w:rsidRPr="00BB5B18">
        <w:rPr>
          <w:rFonts w:hint="cs"/>
          <w:rtl/>
        </w:rPr>
        <w:t>ا</w:t>
      </w:r>
      <w:r w:rsidR="0077629C">
        <w:rPr>
          <w:rFonts w:hint="cs"/>
          <w:rtl/>
        </w:rPr>
        <w:t xml:space="preserve"> م</w:t>
      </w:r>
      <w:r w:rsidR="00445BE1">
        <w:rPr>
          <w:rFonts w:hint="cs"/>
          <w:rtl/>
        </w:rPr>
        <w:t>ی‌</w:t>
      </w:r>
      <w:r w:rsidR="008F32CF" w:rsidRPr="00BB5B18">
        <w:rPr>
          <w:rFonts w:hint="cs"/>
          <w:rtl/>
        </w:rPr>
        <w:t>ز</w:t>
      </w:r>
      <w:r w:rsidR="00961CDD">
        <w:rPr>
          <w:rFonts w:hint="cs"/>
          <w:rtl/>
        </w:rPr>
        <w:t>ی</w:t>
      </w:r>
      <w:r w:rsidR="008F32CF" w:rsidRPr="00BB5B18">
        <w:rPr>
          <w:rFonts w:hint="cs"/>
          <w:rtl/>
        </w:rPr>
        <w:t>سته</w:t>
      </w:r>
      <w:r w:rsidR="002874CB">
        <w:rPr>
          <w:rFonts w:hint="cs"/>
          <w:rtl/>
        </w:rPr>
        <w:t>‌اند.</w:t>
      </w:r>
    </w:p>
    <w:p w:rsidR="008F32CF" w:rsidRPr="00BB5B18" w:rsidRDefault="00481282" w:rsidP="0041457B">
      <w:pPr>
        <w:pStyle w:val="1-"/>
        <w:rPr>
          <w:rtl/>
        </w:rPr>
      </w:pPr>
      <w:r>
        <w:rPr>
          <w:rFonts w:hint="cs"/>
          <w:rtl/>
        </w:rPr>
        <w:t xml:space="preserve"> انسان‌ها</w:t>
      </w:r>
      <w:r w:rsidR="00445BE1">
        <w:rPr>
          <w:rFonts w:hint="cs"/>
          <w:rtl/>
        </w:rPr>
        <w:t xml:space="preserve">ی </w:t>
      </w:r>
      <w:r w:rsidR="002C4017" w:rsidRPr="00BB5B18">
        <w:rPr>
          <w:rFonts w:hint="cs"/>
          <w:rtl/>
        </w:rPr>
        <w:t>صالح و ن</w:t>
      </w:r>
      <w:r w:rsidR="00961CDD">
        <w:rPr>
          <w:rFonts w:hint="cs"/>
          <w:rtl/>
        </w:rPr>
        <w:t>یک</w:t>
      </w:r>
      <w:r w:rsidR="002C4017" w:rsidRPr="00BB5B18">
        <w:rPr>
          <w:rFonts w:hint="cs"/>
          <w:rtl/>
        </w:rPr>
        <w:t>و از اعمال ن</w:t>
      </w:r>
      <w:r w:rsidR="00961CDD">
        <w:rPr>
          <w:rFonts w:hint="cs"/>
          <w:rtl/>
        </w:rPr>
        <w:t>یک</w:t>
      </w:r>
      <w:r w:rsidR="002C4017" w:rsidRPr="00BB5B18">
        <w:rPr>
          <w:rFonts w:hint="cs"/>
          <w:rtl/>
        </w:rPr>
        <w:t xml:space="preserve"> شان استفاده</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002C4017" w:rsidRPr="00BB5B18">
        <w:rPr>
          <w:rFonts w:hint="cs"/>
          <w:rtl/>
        </w:rPr>
        <w:t>د اما شهر مد</w:t>
      </w:r>
      <w:r w:rsidR="00961CDD">
        <w:rPr>
          <w:rFonts w:hint="cs"/>
          <w:rtl/>
        </w:rPr>
        <w:t>ی</w:t>
      </w:r>
      <w:r w:rsidR="002C4017" w:rsidRPr="00BB5B18">
        <w:rPr>
          <w:rFonts w:hint="cs"/>
          <w:rtl/>
        </w:rPr>
        <w:t>نه با همه تقدس</w:t>
      </w:r>
      <w:r w:rsidR="00445BE1">
        <w:rPr>
          <w:rFonts w:hint="cs"/>
          <w:rtl/>
        </w:rPr>
        <w:t xml:space="preserve">ی </w:t>
      </w:r>
      <w:r w:rsidR="00961CDD">
        <w:rPr>
          <w:rFonts w:hint="cs"/>
          <w:rtl/>
        </w:rPr>
        <w:t>ک</w:t>
      </w:r>
      <w:r w:rsidR="002C4017" w:rsidRPr="00BB5B18">
        <w:rPr>
          <w:rFonts w:hint="cs"/>
          <w:rtl/>
        </w:rPr>
        <w:t>ه دارد به افراد شر</w:t>
      </w:r>
      <w:r w:rsidR="00961CDD">
        <w:rPr>
          <w:rFonts w:hint="cs"/>
          <w:rtl/>
        </w:rPr>
        <w:t>ی</w:t>
      </w:r>
      <w:r w:rsidR="002C4017" w:rsidRPr="00BB5B18">
        <w:rPr>
          <w:rFonts w:hint="cs"/>
          <w:rtl/>
        </w:rPr>
        <w:t>ر و بد</w:t>
      </w:r>
      <w:r w:rsidR="00961CDD">
        <w:rPr>
          <w:rFonts w:hint="cs"/>
          <w:rtl/>
        </w:rPr>
        <w:t>ک</w:t>
      </w:r>
      <w:r w:rsidR="002C4017" w:rsidRPr="00BB5B18">
        <w:rPr>
          <w:rFonts w:hint="cs"/>
          <w:rtl/>
        </w:rPr>
        <w:t>ار تقدس</w:t>
      </w:r>
      <w:r w:rsidR="005728D6">
        <w:rPr>
          <w:rFonts w:hint="cs"/>
          <w:rtl/>
        </w:rPr>
        <w:t xml:space="preserve"> نم</w:t>
      </w:r>
      <w:r w:rsidR="00445BE1">
        <w:rPr>
          <w:rFonts w:hint="cs"/>
          <w:rtl/>
        </w:rPr>
        <w:t>ی‌</w:t>
      </w:r>
      <w:r w:rsidR="002C4017" w:rsidRPr="00BB5B18">
        <w:rPr>
          <w:rFonts w:hint="cs"/>
          <w:rtl/>
        </w:rPr>
        <w:t>بخشد، و شخص</w:t>
      </w:r>
      <w:r w:rsidR="00961CDD">
        <w:rPr>
          <w:rFonts w:hint="cs"/>
          <w:rtl/>
        </w:rPr>
        <w:t>ی</w:t>
      </w:r>
      <w:r w:rsidR="002C4017" w:rsidRPr="00BB5B18">
        <w:rPr>
          <w:rFonts w:hint="cs"/>
          <w:rtl/>
        </w:rPr>
        <w:t>ت پست</w:t>
      </w:r>
      <w:r w:rsidR="00B971E8">
        <w:rPr>
          <w:rFonts w:hint="cs"/>
          <w:rtl/>
        </w:rPr>
        <w:t xml:space="preserve"> آن‌ها </w:t>
      </w:r>
      <w:r w:rsidR="002C4017" w:rsidRPr="00BB5B18">
        <w:rPr>
          <w:rFonts w:hint="cs"/>
          <w:rtl/>
        </w:rPr>
        <w:t>را عوض</w:t>
      </w:r>
      <w:r w:rsidR="00684041">
        <w:rPr>
          <w:rFonts w:hint="cs"/>
          <w:rtl/>
        </w:rPr>
        <w:t xml:space="preserve"> نم</w:t>
      </w:r>
      <w:r w:rsidR="00445BE1">
        <w:rPr>
          <w:rFonts w:hint="cs"/>
          <w:rtl/>
        </w:rPr>
        <w:t>ی‌</w:t>
      </w:r>
      <w:r w:rsidR="00961CDD">
        <w:rPr>
          <w:rFonts w:hint="cs"/>
          <w:rtl/>
        </w:rPr>
        <w:t>ک</w:t>
      </w:r>
      <w:r w:rsidR="00684041">
        <w:rPr>
          <w:rFonts w:hint="cs"/>
          <w:rtl/>
        </w:rPr>
        <w:t>ن</w:t>
      </w:r>
      <w:r w:rsidR="002C4017" w:rsidRPr="00BB5B18">
        <w:rPr>
          <w:rFonts w:hint="cs"/>
          <w:rtl/>
        </w:rPr>
        <w:t>د</w:t>
      </w:r>
      <w:r w:rsidR="008F32CF" w:rsidRPr="00BB5B18">
        <w:rPr>
          <w:rFonts w:hint="cs"/>
          <w:rtl/>
        </w:rPr>
        <w:t>.</w:t>
      </w:r>
    </w:p>
    <w:p w:rsidR="008F32CF" w:rsidRPr="00BB5B18" w:rsidRDefault="002C4017" w:rsidP="0041457B">
      <w:pPr>
        <w:pStyle w:val="1-"/>
        <w:rPr>
          <w:rtl/>
        </w:rPr>
      </w:pPr>
      <w:r w:rsidRPr="00BB5B18">
        <w:rPr>
          <w:rFonts w:hint="cs"/>
          <w:rtl/>
        </w:rPr>
        <w:t xml:space="preserve"> مثل نسب </w:t>
      </w:r>
      <w:r w:rsidR="00961CDD">
        <w:rPr>
          <w:rFonts w:hint="cs"/>
          <w:rtl/>
        </w:rPr>
        <w:t>ک</w:t>
      </w:r>
      <w:r w:rsidRPr="00BB5B18">
        <w:rPr>
          <w:rFonts w:hint="cs"/>
          <w:rtl/>
        </w:rPr>
        <w:t>ه ه</w:t>
      </w:r>
      <w:r w:rsidR="00961CDD">
        <w:rPr>
          <w:rFonts w:hint="cs"/>
          <w:rtl/>
        </w:rPr>
        <w:t>ی</w:t>
      </w:r>
      <w:r w:rsidRPr="00BB5B18">
        <w:rPr>
          <w:rFonts w:hint="cs"/>
          <w:rtl/>
        </w:rPr>
        <w:t>چ انسان</w:t>
      </w:r>
      <w:r w:rsidR="00445BE1">
        <w:rPr>
          <w:rFonts w:hint="cs"/>
          <w:rtl/>
        </w:rPr>
        <w:t xml:space="preserve">ی </w:t>
      </w:r>
      <w:r w:rsidRPr="00BB5B18">
        <w:rPr>
          <w:rFonts w:hint="cs"/>
          <w:rtl/>
        </w:rPr>
        <w:t>فقط بدل</w:t>
      </w:r>
      <w:r w:rsidR="00961CDD">
        <w:rPr>
          <w:rFonts w:hint="cs"/>
          <w:rtl/>
        </w:rPr>
        <w:t>ی</w:t>
      </w:r>
      <w:r w:rsidRPr="00BB5B18">
        <w:rPr>
          <w:rFonts w:hint="cs"/>
          <w:rtl/>
        </w:rPr>
        <w:t>ل ا</w:t>
      </w:r>
      <w:r w:rsidR="00961CDD">
        <w:rPr>
          <w:rFonts w:hint="cs"/>
          <w:rtl/>
        </w:rPr>
        <w:t>ی</w:t>
      </w:r>
      <w:r w:rsidRPr="00BB5B18">
        <w:rPr>
          <w:rFonts w:hint="cs"/>
          <w:rtl/>
        </w:rPr>
        <w:t>ن</w:t>
      </w:r>
      <w:r w:rsidR="00961CDD">
        <w:rPr>
          <w:rFonts w:hint="cs"/>
          <w:rtl/>
        </w:rPr>
        <w:t>ک</w:t>
      </w:r>
      <w:r w:rsidRPr="00BB5B18">
        <w:rPr>
          <w:rFonts w:hint="cs"/>
          <w:rtl/>
        </w:rPr>
        <w:t>ه از فلان خاندان شر</w:t>
      </w:r>
      <w:r w:rsidR="00961CDD">
        <w:rPr>
          <w:rFonts w:hint="cs"/>
          <w:rtl/>
        </w:rPr>
        <w:t>ی</w:t>
      </w:r>
      <w:r w:rsidRPr="00BB5B18">
        <w:rPr>
          <w:rFonts w:hint="cs"/>
          <w:rtl/>
        </w:rPr>
        <w:t>ف و محترم است ا</w:t>
      </w:r>
      <w:r w:rsidR="00961CDD">
        <w:rPr>
          <w:rFonts w:hint="cs"/>
          <w:rtl/>
        </w:rPr>
        <w:t>ی</w:t>
      </w:r>
      <w:r w:rsidRPr="00BB5B18">
        <w:rPr>
          <w:rFonts w:hint="cs"/>
          <w:rtl/>
        </w:rPr>
        <w:t>ن شرافت و بزرگوار</w:t>
      </w:r>
      <w:r w:rsidR="00445BE1">
        <w:rPr>
          <w:rFonts w:hint="cs"/>
          <w:rtl/>
        </w:rPr>
        <w:t xml:space="preserve">ی </w:t>
      </w:r>
      <w:r w:rsidRPr="00BB5B18">
        <w:rPr>
          <w:rFonts w:hint="cs"/>
          <w:rtl/>
        </w:rPr>
        <w:t>خاندان</w:t>
      </w:r>
      <w:r w:rsidR="008F32CF" w:rsidRPr="00BB5B18">
        <w:rPr>
          <w:rFonts w:hint="cs"/>
          <w:rtl/>
        </w:rPr>
        <w:t>،</w:t>
      </w:r>
      <w:r w:rsidRPr="00BB5B18">
        <w:rPr>
          <w:rFonts w:hint="cs"/>
          <w:rtl/>
        </w:rPr>
        <w:t xml:space="preserve"> بدون عمل صالح </w:t>
      </w:r>
      <w:r w:rsidR="008F32CF" w:rsidRPr="00BB5B18">
        <w:rPr>
          <w:rFonts w:hint="cs"/>
          <w:rtl/>
        </w:rPr>
        <w:t xml:space="preserve">در نزد خداوند </w:t>
      </w:r>
      <w:r w:rsidRPr="00BB5B18">
        <w:rPr>
          <w:rFonts w:hint="cs"/>
          <w:rtl/>
        </w:rPr>
        <w:t>برا</w:t>
      </w:r>
      <w:r w:rsidR="00961CDD">
        <w:rPr>
          <w:rFonts w:hint="cs"/>
          <w:rtl/>
        </w:rPr>
        <w:t>ی</w:t>
      </w:r>
      <w:r w:rsidRPr="00BB5B18">
        <w:rPr>
          <w:rFonts w:hint="cs"/>
          <w:rtl/>
        </w:rPr>
        <w:t xml:space="preserve">ش </w:t>
      </w:r>
      <w:r w:rsidR="008F32CF" w:rsidRPr="00BB5B18">
        <w:rPr>
          <w:rFonts w:hint="cs"/>
          <w:rtl/>
        </w:rPr>
        <w:t>نفع</w:t>
      </w:r>
      <w:r w:rsidR="00445BE1">
        <w:rPr>
          <w:rFonts w:hint="cs"/>
          <w:rtl/>
        </w:rPr>
        <w:t xml:space="preserve">ی </w:t>
      </w:r>
      <w:r w:rsidRPr="00BB5B18">
        <w:rPr>
          <w:rFonts w:hint="cs"/>
          <w:rtl/>
        </w:rPr>
        <w:t>نخواهد داشت، ز</w:t>
      </w:r>
      <w:r w:rsidR="00961CDD">
        <w:rPr>
          <w:rFonts w:hint="cs"/>
          <w:rtl/>
        </w:rPr>
        <w:t>ی</w:t>
      </w:r>
      <w:r w:rsidRPr="00BB5B18">
        <w:rPr>
          <w:rFonts w:hint="cs"/>
          <w:rtl/>
        </w:rPr>
        <w:t>را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w:t>
      </w:r>
    </w:p>
    <w:p w:rsidR="008F32CF" w:rsidRDefault="00392514" w:rsidP="0041457B">
      <w:pPr>
        <w:pStyle w:val="1-"/>
        <w:rPr>
          <w:b/>
          <w:bCs/>
          <w:sz w:val="20"/>
          <w:szCs w:val="20"/>
          <w:rtl/>
        </w:rPr>
      </w:pPr>
      <w:r w:rsidRPr="00392514">
        <w:rPr>
          <w:rStyle w:val="5-Char"/>
          <w:rtl/>
        </w:rPr>
        <w:t>«</w:t>
      </w:r>
      <w:r w:rsidR="002C4017" w:rsidRPr="00392514">
        <w:rPr>
          <w:rStyle w:val="5-Char"/>
          <w:rFonts w:hint="cs"/>
          <w:rtl/>
        </w:rPr>
        <w:t>من بطأ به عمله لم يسرع به نسبه</w:t>
      </w:r>
      <w:r w:rsidRPr="00392514">
        <w:rPr>
          <w:rStyle w:val="5-Char"/>
          <w:rtl/>
        </w:rPr>
        <w:t>»</w:t>
      </w:r>
      <w:r w:rsidR="008F32CF">
        <w:rPr>
          <w:rFonts w:cs="Traditional Arabic" w:hint="cs"/>
          <w:b/>
          <w:bCs/>
          <w:rtl/>
        </w:rPr>
        <w:t xml:space="preserve"> </w:t>
      </w:r>
      <w:r w:rsidR="002C4017" w:rsidRPr="00BB5B18">
        <w:rPr>
          <w:rFonts w:hint="eastAsia"/>
          <w:rtl/>
        </w:rPr>
        <w:t>«</w:t>
      </w:r>
      <w:r w:rsidR="00961CDD">
        <w:rPr>
          <w:rFonts w:hint="eastAsia"/>
          <w:rtl/>
        </w:rPr>
        <w:t>ک</w:t>
      </w:r>
      <w:r w:rsidR="002C4017" w:rsidRPr="00BB5B18">
        <w:rPr>
          <w:rFonts w:hint="eastAsia"/>
          <w:rtl/>
        </w:rPr>
        <w:t>س</w:t>
      </w:r>
      <w:r w:rsidR="00445BE1">
        <w:rPr>
          <w:rFonts w:hint="eastAsia"/>
          <w:rtl/>
        </w:rPr>
        <w:t xml:space="preserve">ی </w:t>
      </w:r>
      <w:r w:rsidR="00961CDD">
        <w:rPr>
          <w:rFonts w:hint="eastAsia"/>
          <w:rtl/>
        </w:rPr>
        <w:t>ک</w:t>
      </w:r>
      <w:r w:rsidR="002C4017" w:rsidRPr="00BB5B18">
        <w:rPr>
          <w:rFonts w:hint="eastAsia"/>
          <w:rtl/>
        </w:rPr>
        <w:t xml:space="preserve">ه عملش </w:t>
      </w:r>
      <w:r w:rsidR="002C4017" w:rsidRPr="00BB5B18">
        <w:rPr>
          <w:rFonts w:hint="cs"/>
          <w:rtl/>
        </w:rPr>
        <w:t>او را عقب ب</w:t>
      </w:r>
      <w:r w:rsidR="00961CDD">
        <w:rPr>
          <w:rFonts w:hint="cs"/>
          <w:rtl/>
        </w:rPr>
        <w:t>ی</w:t>
      </w:r>
      <w:r w:rsidR="002C4017" w:rsidRPr="00BB5B18">
        <w:rPr>
          <w:rFonts w:hint="cs"/>
          <w:rtl/>
        </w:rPr>
        <w:t>ندازد نسبش</w:t>
      </w:r>
      <w:r w:rsidR="005728D6">
        <w:rPr>
          <w:rFonts w:hint="cs"/>
          <w:rtl/>
        </w:rPr>
        <w:t xml:space="preserve"> نم</w:t>
      </w:r>
      <w:r w:rsidR="00445BE1">
        <w:rPr>
          <w:rFonts w:hint="cs"/>
          <w:rtl/>
        </w:rPr>
        <w:t>ی‌</w:t>
      </w:r>
      <w:r w:rsidR="002C4017" w:rsidRPr="00BB5B18">
        <w:rPr>
          <w:rFonts w:hint="cs"/>
          <w:rtl/>
        </w:rPr>
        <w:t>تواند او را جلو ب</w:t>
      </w:r>
      <w:r w:rsidR="00961CDD">
        <w:rPr>
          <w:rFonts w:hint="cs"/>
          <w:rtl/>
        </w:rPr>
        <w:t>ی</w:t>
      </w:r>
      <w:r w:rsidR="002C4017" w:rsidRPr="00BB5B18">
        <w:rPr>
          <w:rFonts w:hint="cs"/>
          <w:rtl/>
        </w:rPr>
        <w:t>ندازد</w:t>
      </w:r>
      <w:r w:rsidR="002C4017" w:rsidRPr="00BB5B18">
        <w:rPr>
          <w:rFonts w:hint="eastAsia"/>
          <w:rtl/>
        </w:rPr>
        <w:t>»</w:t>
      </w:r>
      <w:r w:rsidR="000F5305" w:rsidRPr="000F5305">
        <w:rPr>
          <w:rFonts w:hint="cs"/>
          <w:vertAlign w:val="superscript"/>
          <w:rtl/>
        </w:rPr>
        <w:t>(</w:t>
      </w:r>
      <w:r w:rsidR="000F5305" w:rsidRPr="000F5305">
        <w:rPr>
          <w:rStyle w:val="FootnoteReference"/>
          <w:rFonts w:cs="B Lotus"/>
          <w:rtl/>
        </w:rPr>
        <w:footnoteReference w:id="36"/>
      </w:r>
      <w:r w:rsidR="000F5305" w:rsidRPr="000F5305">
        <w:rPr>
          <w:rFonts w:hint="cs"/>
          <w:vertAlign w:val="superscript"/>
          <w:rtl/>
        </w:rPr>
        <w:t>)</w:t>
      </w:r>
      <w:r w:rsidR="002C4017" w:rsidRPr="00BB5B18">
        <w:rPr>
          <w:rFonts w:hint="eastAsia"/>
          <w:rtl/>
        </w:rPr>
        <w:t xml:space="preserve">. </w:t>
      </w:r>
      <w:r w:rsidR="00961CDD">
        <w:rPr>
          <w:rFonts w:hint="cs"/>
          <w:rtl/>
        </w:rPr>
        <w:t>ی</w:t>
      </w:r>
      <w:r w:rsidR="002C4017" w:rsidRPr="00BB5B18">
        <w:rPr>
          <w:rFonts w:hint="cs"/>
          <w:rtl/>
        </w:rPr>
        <w:t>ا به او شخص</w:t>
      </w:r>
      <w:r w:rsidR="00961CDD">
        <w:rPr>
          <w:rFonts w:hint="cs"/>
          <w:rtl/>
        </w:rPr>
        <w:t>ی</w:t>
      </w:r>
      <w:r w:rsidR="002C4017" w:rsidRPr="00BB5B18">
        <w:rPr>
          <w:rFonts w:hint="cs"/>
          <w:rtl/>
        </w:rPr>
        <w:t>ت ببخشد.</w:t>
      </w:r>
      <w:r w:rsidR="008F32CF" w:rsidRPr="008F32CF">
        <w:rPr>
          <w:rFonts w:hint="cs"/>
          <w:b/>
          <w:bCs/>
          <w:sz w:val="20"/>
          <w:szCs w:val="20"/>
          <w:rtl/>
        </w:rPr>
        <w:t xml:space="preserve"> </w:t>
      </w:r>
    </w:p>
    <w:p w:rsidR="002C4017" w:rsidRPr="00BB5B18" w:rsidRDefault="002C4017" w:rsidP="0041457B">
      <w:pPr>
        <w:pStyle w:val="1-"/>
        <w:rPr>
          <w:rtl/>
        </w:rPr>
      </w:pPr>
      <w:r w:rsidRPr="00BB5B18">
        <w:rPr>
          <w:rFonts w:hint="cs"/>
          <w:rtl/>
        </w:rPr>
        <w:t xml:space="preserve">پس </w:t>
      </w:r>
      <w:r w:rsidR="00961CDD">
        <w:rPr>
          <w:rFonts w:hint="cs"/>
          <w:rtl/>
        </w:rPr>
        <w:t>ک</w:t>
      </w:r>
      <w:r w:rsidRPr="00BB5B18">
        <w:rPr>
          <w:rFonts w:hint="cs"/>
          <w:rtl/>
        </w:rPr>
        <w:t>س</w:t>
      </w:r>
      <w:r w:rsidR="00445BE1">
        <w:rPr>
          <w:rFonts w:hint="cs"/>
          <w:rtl/>
        </w:rPr>
        <w:t xml:space="preserve">ی </w:t>
      </w:r>
      <w:r w:rsidR="00961CDD">
        <w:rPr>
          <w:rFonts w:hint="cs"/>
          <w:rtl/>
        </w:rPr>
        <w:t>ک</w:t>
      </w:r>
      <w:r w:rsidRPr="00BB5B18">
        <w:rPr>
          <w:rFonts w:hint="cs"/>
          <w:rtl/>
        </w:rPr>
        <w:t>ه عملش او را از بهشت باز دارد نسبش او را به بهشت نخواهد رساند.</w:t>
      </w:r>
    </w:p>
    <w:p w:rsidR="00AC4EB3" w:rsidRPr="00AC4EB3" w:rsidRDefault="00AC4EB3" w:rsidP="004C12CF">
      <w:pPr>
        <w:pStyle w:val="3-"/>
        <w:rPr>
          <w:rtl/>
        </w:rPr>
      </w:pPr>
      <w:bookmarkStart w:id="88" w:name="_Toc331503760"/>
      <w:bookmarkStart w:id="89" w:name="_Toc401494888"/>
      <w:r w:rsidRPr="00AC4EB3">
        <w:rPr>
          <w:rFonts w:hint="cs"/>
          <w:rtl/>
        </w:rPr>
        <w:t>11- در مد</w:t>
      </w:r>
      <w:r w:rsidR="00961CDD">
        <w:rPr>
          <w:rFonts w:hint="cs"/>
          <w:rtl/>
        </w:rPr>
        <w:t>ی</w:t>
      </w:r>
      <w:r w:rsidRPr="00AC4EB3">
        <w:rPr>
          <w:rFonts w:hint="cs"/>
          <w:rtl/>
        </w:rPr>
        <w:t>نه طالب علم باش</w:t>
      </w:r>
      <w:r w:rsidR="00961CDD">
        <w:rPr>
          <w:rFonts w:hint="cs"/>
          <w:rtl/>
        </w:rPr>
        <w:t>ی</w:t>
      </w:r>
      <w:r w:rsidRPr="00AC4EB3">
        <w:rPr>
          <w:rFonts w:hint="cs"/>
          <w:rtl/>
        </w:rPr>
        <w:t>د!</w:t>
      </w:r>
      <w:bookmarkEnd w:id="88"/>
      <w:bookmarkEnd w:id="89"/>
    </w:p>
    <w:p w:rsidR="008F32CF" w:rsidRPr="00BB5B18" w:rsidRDefault="002C4017" w:rsidP="0041457B">
      <w:pPr>
        <w:pStyle w:val="1-"/>
        <w:rPr>
          <w:rtl/>
        </w:rPr>
      </w:pPr>
      <w:r w:rsidRPr="00BB5B18">
        <w:rPr>
          <w:rFonts w:hint="cs"/>
          <w:rtl/>
        </w:rPr>
        <w:t>به عنوان آخر</w:t>
      </w:r>
      <w:r w:rsidR="00961CDD">
        <w:rPr>
          <w:rFonts w:hint="cs"/>
          <w:rtl/>
        </w:rPr>
        <w:t>ی</w:t>
      </w:r>
      <w:r w:rsidRPr="00BB5B18">
        <w:rPr>
          <w:rFonts w:hint="cs"/>
          <w:rtl/>
        </w:rPr>
        <w:t xml:space="preserve">ن نقطه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رابطه عرض</w:t>
      </w:r>
      <w:r w:rsidR="00A65898">
        <w:rPr>
          <w:rFonts w:hint="cs"/>
          <w:rtl/>
        </w:rPr>
        <w:t xml:space="preserve"> م</w:t>
      </w:r>
      <w:r w:rsidR="00445BE1">
        <w:rPr>
          <w:rFonts w:hint="cs"/>
          <w:rtl/>
        </w:rPr>
        <w:t>ی‌</w:t>
      </w:r>
      <w:r w:rsidR="00961CDD">
        <w:rPr>
          <w:rFonts w:hint="cs"/>
          <w:rtl/>
        </w:rPr>
        <w:t>ک</w:t>
      </w:r>
      <w:r w:rsidR="00A65898">
        <w:rPr>
          <w:rFonts w:hint="cs"/>
          <w:rtl/>
        </w:rPr>
        <w:t>ن</w:t>
      </w:r>
      <w:r w:rsidRPr="00BB5B18">
        <w:rPr>
          <w:rFonts w:hint="cs"/>
          <w:rtl/>
        </w:rPr>
        <w:t xml:space="preserve">م </w:t>
      </w:r>
      <w:r w:rsidR="00961CDD">
        <w:rPr>
          <w:rFonts w:hint="cs"/>
          <w:rtl/>
        </w:rPr>
        <w:t>ک</w:t>
      </w:r>
      <w:r w:rsidRPr="00BB5B18">
        <w:rPr>
          <w:rFonts w:hint="cs"/>
          <w:rtl/>
        </w:rPr>
        <w:t>ه هر مسلمان سا</w:t>
      </w:r>
      <w:r w:rsidR="00961CDD">
        <w:rPr>
          <w:rFonts w:hint="cs"/>
          <w:rtl/>
        </w:rPr>
        <w:t>ک</w:t>
      </w:r>
      <w:r w:rsidRPr="00BB5B18">
        <w:rPr>
          <w:rFonts w:hint="cs"/>
          <w:rtl/>
        </w:rPr>
        <w:t>ن مد</w:t>
      </w:r>
      <w:r w:rsidR="00961CDD">
        <w:rPr>
          <w:rFonts w:hint="cs"/>
          <w:rtl/>
        </w:rPr>
        <w:t>ی</w:t>
      </w:r>
      <w:r w:rsidRPr="00BB5B18">
        <w:rPr>
          <w:rFonts w:hint="cs"/>
          <w:rtl/>
        </w:rPr>
        <w:t>ن</w:t>
      </w:r>
      <w:r w:rsidR="0041457B">
        <w:rPr>
          <w:rFonts w:hint="cs"/>
          <w:rtl/>
        </w:rPr>
        <w:t>ۀ</w:t>
      </w:r>
      <w:r w:rsidRPr="00BB5B18">
        <w:rPr>
          <w:rFonts w:hint="cs"/>
          <w:rtl/>
        </w:rPr>
        <w:t xml:space="preserve"> ط</w:t>
      </w:r>
      <w:r w:rsidR="00961CDD">
        <w:rPr>
          <w:rFonts w:hint="cs"/>
          <w:rtl/>
        </w:rPr>
        <w:t>ی</w:t>
      </w:r>
      <w:r w:rsidRPr="00BB5B18">
        <w:rPr>
          <w:rFonts w:hint="cs"/>
          <w:rtl/>
        </w:rPr>
        <w:t>به با</w:t>
      </w:r>
      <w:r w:rsidR="00961CDD">
        <w:rPr>
          <w:rFonts w:hint="cs"/>
          <w:rtl/>
        </w:rPr>
        <w:t>ی</w:t>
      </w:r>
      <w:r w:rsidRPr="00BB5B18">
        <w:rPr>
          <w:rFonts w:hint="cs"/>
          <w:rtl/>
        </w:rPr>
        <w:t xml:space="preserve">د بداند </w:t>
      </w:r>
      <w:r w:rsidR="00961CDD">
        <w:rPr>
          <w:rFonts w:hint="cs"/>
          <w:rtl/>
        </w:rPr>
        <w:t>ک</w:t>
      </w:r>
      <w:r w:rsidRPr="00BB5B18">
        <w:rPr>
          <w:rFonts w:hint="cs"/>
          <w:rtl/>
        </w:rPr>
        <w:t>ه او در شهر</w:t>
      </w:r>
      <w:r w:rsidR="00445BE1">
        <w:rPr>
          <w:rFonts w:hint="cs"/>
          <w:rtl/>
        </w:rPr>
        <w:t xml:space="preserve">ی </w:t>
      </w:r>
      <w:r w:rsidRPr="00BB5B18">
        <w:rPr>
          <w:rFonts w:hint="cs"/>
          <w:rtl/>
        </w:rPr>
        <w:t>زندگ</w:t>
      </w:r>
      <w:r w:rsidR="00445BE1">
        <w:rPr>
          <w:rFonts w:hint="cs"/>
          <w:rtl/>
        </w:rPr>
        <w:t xml:space="preserve">ی </w:t>
      </w:r>
      <w:r w:rsidR="00A65898">
        <w:rPr>
          <w:rFonts w:hint="cs"/>
          <w:rtl/>
        </w:rPr>
        <w:t>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w:t>
      </w:r>
      <w:r w:rsidR="00961CDD">
        <w:rPr>
          <w:rFonts w:hint="cs"/>
          <w:rtl/>
        </w:rPr>
        <w:t>ک</w:t>
      </w:r>
      <w:r w:rsidRPr="00BB5B18">
        <w:rPr>
          <w:rFonts w:hint="cs"/>
          <w:rtl/>
        </w:rPr>
        <w:t>ه روز</w:t>
      </w:r>
      <w:r w:rsidR="00445BE1">
        <w:rPr>
          <w:rFonts w:hint="cs"/>
          <w:rtl/>
        </w:rPr>
        <w:t xml:space="preserve">ی </w:t>
      </w:r>
      <w:r w:rsidRPr="00BB5B18">
        <w:rPr>
          <w:rFonts w:hint="cs"/>
          <w:rtl/>
        </w:rPr>
        <w:t>سرچشم</w:t>
      </w:r>
      <w:r w:rsidR="0041457B">
        <w:rPr>
          <w:rFonts w:hint="cs"/>
          <w:rtl/>
        </w:rPr>
        <w:t>ۀ</w:t>
      </w:r>
      <w:r w:rsidRPr="00BB5B18">
        <w:rPr>
          <w:rFonts w:hint="cs"/>
          <w:rtl/>
        </w:rPr>
        <w:t xml:space="preserve"> نور و علم و هدا</w:t>
      </w:r>
      <w:r w:rsidR="00961CDD">
        <w:rPr>
          <w:rFonts w:hint="cs"/>
          <w:rtl/>
        </w:rPr>
        <w:t>ی</w:t>
      </w:r>
      <w:r w:rsidRPr="00BB5B18">
        <w:rPr>
          <w:rFonts w:hint="cs"/>
          <w:rtl/>
        </w:rPr>
        <w:t>ت بوده است، علم نافع</w:t>
      </w:r>
      <w:r w:rsidR="00445BE1">
        <w:rPr>
          <w:rFonts w:hint="cs"/>
          <w:rtl/>
        </w:rPr>
        <w:t xml:space="preserve">ی </w:t>
      </w:r>
      <w:r w:rsidR="00961CDD">
        <w:rPr>
          <w:rFonts w:hint="cs"/>
          <w:rtl/>
        </w:rPr>
        <w:t>ک</w:t>
      </w:r>
      <w:r w:rsidRPr="00BB5B18">
        <w:rPr>
          <w:rFonts w:hint="cs"/>
          <w:rtl/>
        </w:rPr>
        <w:t>ه انسان را با د</w:t>
      </w:r>
      <w:r w:rsidR="00961CDD">
        <w:rPr>
          <w:rFonts w:hint="cs"/>
          <w:rtl/>
        </w:rPr>
        <w:t>ی</w:t>
      </w:r>
      <w:r w:rsidRPr="00BB5B18">
        <w:rPr>
          <w:rFonts w:hint="cs"/>
          <w:rtl/>
        </w:rPr>
        <w:t>ن و قرآن و</w:t>
      </w:r>
      <w:r w:rsidR="00322033">
        <w:rPr>
          <w:rFonts w:hint="cs"/>
          <w:rtl/>
        </w:rPr>
        <w:t xml:space="preserve"> راه‌ها</w:t>
      </w:r>
      <w:r w:rsidR="00445BE1">
        <w:rPr>
          <w:rFonts w:hint="cs"/>
          <w:rtl/>
        </w:rPr>
        <w:t xml:space="preserve">ی </w:t>
      </w:r>
      <w:r w:rsidRPr="00BB5B18">
        <w:rPr>
          <w:rFonts w:hint="cs"/>
          <w:rtl/>
        </w:rPr>
        <w:t>رس</w:t>
      </w:r>
      <w:r w:rsidR="00961CDD">
        <w:rPr>
          <w:rFonts w:hint="cs"/>
          <w:rtl/>
        </w:rPr>
        <w:t>ی</w:t>
      </w:r>
      <w:r w:rsidRPr="00BB5B18">
        <w:rPr>
          <w:rFonts w:hint="cs"/>
          <w:rtl/>
        </w:rPr>
        <w:t>دن به خدا آشنا</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از هم</w:t>
      </w:r>
      <w:r w:rsidR="00961CDD">
        <w:rPr>
          <w:rFonts w:hint="cs"/>
          <w:rtl/>
        </w:rPr>
        <w:t>ی</w:t>
      </w:r>
      <w:r w:rsidRPr="00BB5B18">
        <w:rPr>
          <w:rFonts w:hint="cs"/>
          <w:rtl/>
        </w:rPr>
        <w:t xml:space="preserve">نجا سر چشمه </w:t>
      </w:r>
      <w:r w:rsidR="008F32CF" w:rsidRPr="00BB5B18">
        <w:rPr>
          <w:rFonts w:hint="cs"/>
          <w:rtl/>
        </w:rPr>
        <w:t>گرفته و به سراسر جهان رس</w:t>
      </w:r>
      <w:r w:rsidR="00961CDD">
        <w:rPr>
          <w:rFonts w:hint="cs"/>
          <w:rtl/>
        </w:rPr>
        <w:t>ی</w:t>
      </w:r>
      <w:r w:rsidR="008F32CF" w:rsidRPr="00BB5B18">
        <w:rPr>
          <w:rFonts w:hint="cs"/>
          <w:rtl/>
        </w:rPr>
        <w:t>ده است.</w:t>
      </w:r>
    </w:p>
    <w:p w:rsidR="008F32CF" w:rsidRPr="00BB5B18" w:rsidRDefault="002C4017" w:rsidP="0041457B">
      <w:pPr>
        <w:pStyle w:val="1-"/>
        <w:rPr>
          <w:rtl/>
        </w:rPr>
      </w:pPr>
      <w:r w:rsidRPr="00BB5B18">
        <w:rPr>
          <w:rFonts w:hint="cs"/>
          <w:rtl/>
        </w:rPr>
        <w:t xml:space="preserve"> بنابر ا</w:t>
      </w:r>
      <w:r w:rsidR="00961CDD">
        <w:rPr>
          <w:rFonts w:hint="cs"/>
          <w:rtl/>
        </w:rPr>
        <w:t>ی</w:t>
      </w:r>
      <w:r w:rsidRPr="00BB5B18">
        <w:rPr>
          <w:rFonts w:hint="cs"/>
          <w:rtl/>
        </w:rPr>
        <w:t>ن هر مسلمان سا</w:t>
      </w:r>
      <w:r w:rsidR="00961CDD">
        <w:rPr>
          <w:rFonts w:hint="cs"/>
          <w:rtl/>
        </w:rPr>
        <w:t>ک</w:t>
      </w:r>
      <w:r w:rsidRPr="00BB5B18">
        <w:rPr>
          <w:rFonts w:hint="cs"/>
          <w:rtl/>
        </w:rPr>
        <w:t>ن مد</w:t>
      </w:r>
      <w:r w:rsidR="00961CDD">
        <w:rPr>
          <w:rFonts w:hint="cs"/>
          <w:rtl/>
        </w:rPr>
        <w:t>ی</w:t>
      </w:r>
      <w:r w:rsidRPr="00BB5B18">
        <w:rPr>
          <w:rFonts w:hint="cs"/>
          <w:rtl/>
        </w:rPr>
        <w:t>نه با</w:t>
      </w:r>
      <w:r w:rsidR="00961CDD">
        <w:rPr>
          <w:rFonts w:hint="cs"/>
          <w:rtl/>
        </w:rPr>
        <w:t>ی</w:t>
      </w:r>
      <w:r w:rsidRPr="00BB5B18">
        <w:rPr>
          <w:rFonts w:hint="cs"/>
          <w:rtl/>
        </w:rPr>
        <w:t>د حرص و علاق</w:t>
      </w:r>
      <w:r w:rsidR="00445BE1">
        <w:rPr>
          <w:rFonts w:hint="cs"/>
          <w:rtl/>
        </w:rPr>
        <w:t xml:space="preserve">ۀ </w:t>
      </w:r>
      <w:r w:rsidRPr="00BB5B18">
        <w:rPr>
          <w:rFonts w:hint="cs"/>
          <w:rtl/>
        </w:rPr>
        <w:t>شد</w:t>
      </w:r>
      <w:r w:rsidR="00961CDD">
        <w:rPr>
          <w:rFonts w:hint="cs"/>
          <w:rtl/>
        </w:rPr>
        <w:t>ی</w:t>
      </w:r>
      <w:r w:rsidRPr="00BB5B18">
        <w:rPr>
          <w:rFonts w:hint="cs"/>
          <w:rtl/>
        </w:rPr>
        <w:t xml:space="preserve">د داشته باشد </w:t>
      </w:r>
      <w:r w:rsidR="00961CDD">
        <w:rPr>
          <w:rFonts w:hint="cs"/>
          <w:rtl/>
        </w:rPr>
        <w:t>ک</w:t>
      </w:r>
      <w:r w:rsidRPr="00BB5B18">
        <w:rPr>
          <w:rFonts w:hint="cs"/>
          <w:rtl/>
        </w:rPr>
        <w:t>ه علم شرع</w:t>
      </w:r>
      <w:r w:rsidR="00445BE1">
        <w:rPr>
          <w:rFonts w:hint="cs"/>
          <w:rtl/>
        </w:rPr>
        <w:t xml:space="preserve">ی </w:t>
      </w:r>
      <w:r w:rsidRPr="00BB5B18">
        <w:rPr>
          <w:rFonts w:hint="cs"/>
          <w:rtl/>
        </w:rPr>
        <w:t>و د</w:t>
      </w:r>
      <w:r w:rsidR="00961CDD">
        <w:rPr>
          <w:rFonts w:hint="cs"/>
          <w:rtl/>
        </w:rPr>
        <w:t>ی</w:t>
      </w:r>
      <w:r w:rsidRPr="00BB5B18">
        <w:rPr>
          <w:rFonts w:hint="cs"/>
          <w:rtl/>
        </w:rPr>
        <w:t>ن</w:t>
      </w:r>
      <w:r w:rsidR="00445BE1">
        <w:rPr>
          <w:rFonts w:hint="cs"/>
          <w:rtl/>
        </w:rPr>
        <w:t xml:space="preserve">ی </w:t>
      </w:r>
      <w:r w:rsidRPr="00BB5B18">
        <w:rPr>
          <w:rFonts w:hint="cs"/>
          <w:rtl/>
        </w:rPr>
        <w:t xml:space="preserve">حاصل </w:t>
      </w:r>
      <w:r w:rsidR="00961CDD">
        <w:rPr>
          <w:rFonts w:hint="cs"/>
          <w:rtl/>
        </w:rPr>
        <w:t>ک</w:t>
      </w:r>
      <w:r w:rsidRPr="00BB5B18">
        <w:rPr>
          <w:rFonts w:hint="cs"/>
          <w:rtl/>
        </w:rPr>
        <w:t>ند، علم</w:t>
      </w:r>
      <w:r w:rsidR="00445BE1">
        <w:rPr>
          <w:rFonts w:hint="cs"/>
          <w:rtl/>
        </w:rPr>
        <w:t xml:space="preserve">ی </w:t>
      </w:r>
      <w:r w:rsidR="00961CDD">
        <w:rPr>
          <w:rFonts w:hint="cs"/>
          <w:rtl/>
        </w:rPr>
        <w:t>ک</w:t>
      </w:r>
      <w:r w:rsidRPr="00BB5B18">
        <w:rPr>
          <w:rFonts w:hint="cs"/>
          <w:rtl/>
        </w:rPr>
        <w:t>ه در پرتو آن بتواند خدا را با بص</w:t>
      </w:r>
      <w:r w:rsidR="00961CDD">
        <w:rPr>
          <w:rFonts w:hint="cs"/>
          <w:rtl/>
        </w:rPr>
        <w:t>ی</w:t>
      </w:r>
      <w:r w:rsidRPr="00BB5B18">
        <w:rPr>
          <w:rFonts w:hint="cs"/>
          <w:rtl/>
        </w:rPr>
        <w:t>رت و دانش و ب</w:t>
      </w:r>
      <w:r w:rsidR="00961CDD">
        <w:rPr>
          <w:rFonts w:hint="cs"/>
          <w:rtl/>
        </w:rPr>
        <w:t>ی</w:t>
      </w:r>
      <w:r w:rsidRPr="00BB5B18">
        <w:rPr>
          <w:rFonts w:hint="cs"/>
          <w:rtl/>
        </w:rPr>
        <w:t>نش بشناسد و بپرستد. به سو</w:t>
      </w:r>
      <w:r w:rsidR="00445BE1">
        <w:rPr>
          <w:rFonts w:hint="cs"/>
          <w:rtl/>
        </w:rPr>
        <w:t xml:space="preserve">ی </w:t>
      </w:r>
      <w:r w:rsidRPr="00BB5B18">
        <w:rPr>
          <w:rFonts w:hint="cs"/>
          <w:rtl/>
        </w:rPr>
        <w:t>رضا</w:t>
      </w:r>
      <w:r w:rsidR="00961CDD">
        <w:rPr>
          <w:rFonts w:hint="cs"/>
          <w:rtl/>
        </w:rPr>
        <w:t>ی</w:t>
      </w:r>
      <w:r w:rsidRPr="00BB5B18">
        <w:rPr>
          <w:rFonts w:hint="cs"/>
          <w:rtl/>
        </w:rPr>
        <w:t>ت و خوش</w:t>
      </w:r>
      <w:r w:rsidR="008F32CF" w:rsidRPr="00BB5B18">
        <w:rPr>
          <w:rFonts w:hint="cs"/>
          <w:rtl/>
        </w:rPr>
        <w:t>نود</w:t>
      </w:r>
      <w:r w:rsidR="00445BE1">
        <w:rPr>
          <w:rFonts w:hint="cs"/>
          <w:rtl/>
        </w:rPr>
        <w:t xml:space="preserve">ی </w:t>
      </w:r>
      <w:r w:rsidR="008F32CF" w:rsidRPr="00BB5B18">
        <w:rPr>
          <w:rFonts w:hint="cs"/>
          <w:rtl/>
        </w:rPr>
        <w:t>ذات متعالش حر</w:t>
      </w:r>
      <w:r w:rsidR="00961CDD">
        <w:rPr>
          <w:rFonts w:hint="cs"/>
          <w:rtl/>
        </w:rPr>
        <w:t>ک</w:t>
      </w:r>
      <w:r w:rsidR="008F32CF" w:rsidRPr="00BB5B18">
        <w:rPr>
          <w:rFonts w:hint="cs"/>
          <w:rtl/>
        </w:rPr>
        <w:t xml:space="preserve">ت </w:t>
      </w:r>
      <w:r w:rsidR="00961CDD">
        <w:rPr>
          <w:rFonts w:hint="cs"/>
          <w:rtl/>
        </w:rPr>
        <w:t>ک</w:t>
      </w:r>
      <w:r w:rsidR="008F32CF" w:rsidRPr="00BB5B18">
        <w:rPr>
          <w:rFonts w:hint="cs"/>
          <w:rtl/>
        </w:rPr>
        <w:t>ند و همچن</w:t>
      </w:r>
      <w:r w:rsidR="00961CDD">
        <w:rPr>
          <w:rFonts w:hint="cs"/>
          <w:rtl/>
        </w:rPr>
        <w:t>ی</w:t>
      </w:r>
      <w:r w:rsidRPr="00BB5B18">
        <w:rPr>
          <w:rFonts w:hint="cs"/>
          <w:rtl/>
        </w:rPr>
        <w:t>ن در پرتو نور ا</w:t>
      </w:r>
      <w:r w:rsidR="00961CDD">
        <w:rPr>
          <w:rFonts w:hint="cs"/>
          <w:rtl/>
        </w:rPr>
        <w:t>ی</w:t>
      </w:r>
      <w:r w:rsidRPr="00BB5B18">
        <w:rPr>
          <w:rFonts w:hint="cs"/>
          <w:rtl/>
        </w:rPr>
        <w:t>ن علم بتواند د</w:t>
      </w:r>
      <w:r w:rsidR="00961CDD">
        <w:rPr>
          <w:rFonts w:hint="cs"/>
          <w:rtl/>
        </w:rPr>
        <w:t>ی</w:t>
      </w:r>
      <w:r w:rsidRPr="00BB5B18">
        <w:rPr>
          <w:rFonts w:hint="cs"/>
          <w:rtl/>
        </w:rPr>
        <w:t>گران را ن</w:t>
      </w:r>
      <w:r w:rsidR="00961CDD">
        <w:rPr>
          <w:rFonts w:hint="cs"/>
          <w:rtl/>
        </w:rPr>
        <w:t>ی</w:t>
      </w:r>
      <w:r w:rsidRPr="00BB5B18">
        <w:rPr>
          <w:rFonts w:hint="cs"/>
          <w:rtl/>
        </w:rPr>
        <w:t>ز با بص</w:t>
      </w:r>
      <w:r w:rsidR="00961CDD">
        <w:rPr>
          <w:rFonts w:hint="cs"/>
          <w:rtl/>
        </w:rPr>
        <w:t>ی</w:t>
      </w:r>
      <w:r w:rsidRPr="00BB5B18">
        <w:rPr>
          <w:rFonts w:hint="cs"/>
          <w:rtl/>
        </w:rPr>
        <w:t>رت و دانش و ب</w:t>
      </w:r>
      <w:r w:rsidR="00961CDD">
        <w:rPr>
          <w:rFonts w:hint="cs"/>
          <w:rtl/>
        </w:rPr>
        <w:t>ی</w:t>
      </w:r>
      <w:r w:rsidRPr="00BB5B18">
        <w:rPr>
          <w:rFonts w:hint="cs"/>
          <w:rtl/>
        </w:rPr>
        <w:t>نش به سو</w:t>
      </w:r>
      <w:r w:rsidR="00445BE1">
        <w:rPr>
          <w:rFonts w:hint="cs"/>
          <w:rtl/>
        </w:rPr>
        <w:t xml:space="preserve">ی </w:t>
      </w:r>
      <w:r w:rsidRPr="00BB5B18">
        <w:rPr>
          <w:rFonts w:hint="cs"/>
          <w:rtl/>
        </w:rPr>
        <w:t>د</w:t>
      </w:r>
      <w:r w:rsidR="00961CDD">
        <w:rPr>
          <w:rFonts w:hint="cs"/>
          <w:rtl/>
        </w:rPr>
        <w:t>ی</w:t>
      </w:r>
      <w:r w:rsidRPr="00BB5B18">
        <w:rPr>
          <w:rFonts w:hint="cs"/>
          <w:rtl/>
        </w:rPr>
        <w:t>ن خدا و رضا</w:t>
      </w:r>
      <w:r w:rsidR="00961CDD">
        <w:rPr>
          <w:rFonts w:hint="cs"/>
          <w:rtl/>
        </w:rPr>
        <w:t>ی</w:t>
      </w:r>
      <w:r w:rsidRPr="00BB5B18">
        <w:rPr>
          <w:rFonts w:hint="cs"/>
          <w:rtl/>
        </w:rPr>
        <w:t>ت و خوشنود</w:t>
      </w:r>
      <w:r w:rsidR="00445BE1">
        <w:rPr>
          <w:rFonts w:hint="cs"/>
          <w:rtl/>
        </w:rPr>
        <w:t xml:space="preserve">ی </w:t>
      </w:r>
      <w:r w:rsidRPr="00BB5B18">
        <w:rPr>
          <w:rFonts w:hint="cs"/>
          <w:rtl/>
        </w:rPr>
        <w:t>او تعال</w:t>
      </w:r>
      <w:r w:rsidR="00445BE1">
        <w:rPr>
          <w:rFonts w:hint="cs"/>
          <w:rtl/>
        </w:rPr>
        <w:t xml:space="preserve">ی </w:t>
      </w:r>
      <w:r w:rsidRPr="00BB5B18">
        <w:rPr>
          <w:rFonts w:hint="cs"/>
          <w:rtl/>
        </w:rPr>
        <w:t>فرا خواند، بخصوص اگر ا</w:t>
      </w:r>
      <w:r w:rsidR="00961CDD">
        <w:rPr>
          <w:rFonts w:hint="cs"/>
          <w:rtl/>
        </w:rPr>
        <w:t>ی</w:t>
      </w:r>
      <w:r w:rsidRPr="00BB5B18">
        <w:rPr>
          <w:rFonts w:hint="cs"/>
          <w:rtl/>
        </w:rPr>
        <w:t xml:space="preserve">ن طلب و </w:t>
      </w:r>
      <w:r w:rsidR="00961CDD">
        <w:rPr>
          <w:rFonts w:hint="cs"/>
          <w:rtl/>
        </w:rPr>
        <w:t>ی</w:t>
      </w:r>
      <w:r w:rsidRPr="00BB5B18">
        <w:rPr>
          <w:rFonts w:hint="cs"/>
          <w:rtl/>
        </w:rPr>
        <w:t>اد گ</w:t>
      </w:r>
      <w:r w:rsidR="00961CDD">
        <w:rPr>
          <w:rFonts w:hint="cs"/>
          <w:rtl/>
        </w:rPr>
        <w:t>ی</w:t>
      </w:r>
      <w:r w:rsidRPr="00BB5B18">
        <w:rPr>
          <w:rFonts w:hint="cs"/>
          <w:rtl/>
        </w:rPr>
        <w:t>ر</w:t>
      </w:r>
      <w:r w:rsidR="00445BE1">
        <w:rPr>
          <w:rFonts w:hint="cs"/>
          <w:rtl/>
        </w:rPr>
        <w:t xml:space="preserve">ی </w:t>
      </w:r>
      <w:r w:rsidRPr="00BB5B18">
        <w:rPr>
          <w:rFonts w:hint="cs"/>
          <w:rtl/>
        </w:rPr>
        <w:t xml:space="preserve">در مسجد رسول الله </w:t>
      </w:r>
      <w:r w:rsidR="008F32CF" w:rsidRPr="00BB5B18">
        <w:rPr>
          <w:rFonts w:hint="cs"/>
          <w:rtl/>
        </w:rPr>
        <w:t>صل</w:t>
      </w:r>
      <w:r w:rsidR="00445BE1">
        <w:rPr>
          <w:rFonts w:hint="cs"/>
          <w:rtl/>
        </w:rPr>
        <w:t xml:space="preserve">ی </w:t>
      </w:r>
      <w:r w:rsidR="008F32CF" w:rsidRPr="00BB5B18">
        <w:rPr>
          <w:rFonts w:hint="cs"/>
          <w:rtl/>
        </w:rPr>
        <w:t>الله عل</w:t>
      </w:r>
      <w:r w:rsidR="00961CDD">
        <w:rPr>
          <w:rFonts w:hint="cs"/>
          <w:rtl/>
        </w:rPr>
        <w:t>ی</w:t>
      </w:r>
      <w:r w:rsidR="008F32CF" w:rsidRPr="00BB5B18">
        <w:rPr>
          <w:rFonts w:hint="cs"/>
          <w:rtl/>
        </w:rPr>
        <w:t>ه</w:t>
      </w:r>
      <w:r w:rsidR="0077629C">
        <w:rPr>
          <w:rFonts w:hint="cs"/>
          <w:rtl/>
        </w:rPr>
        <w:t xml:space="preserve"> وآله وسلم</w:t>
      </w:r>
      <w:r w:rsidR="008F32CF" w:rsidRPr="00BB5B18">
        <w:rPr>
          <w:rFonts w:hint="cs"/>
          <w:rtl/>
        </w:rPr>
        <w:t xml:space="preserve"> باشد.</w:t>
      </w:r>
    </w:p>
    <w:p w:rsidR="008F32CF" w:rsidRDefault="002C4017" w:rsidP="0041457B">
      <w:pPr>
        <w:pStyle w:val="1-"/>
        <w:rPr>
          <w:rFonts w:cs="Traditional Arabic"/>
          <w:szCs w:val="32"/>
          <w:rtl/>
        </w:rPr>
      </w:pPr>
      <w:r w:rsidRPr="00BB5B18">
        <w:rPr>
          <w:rFonts w:hint="cs"/>
          <w:rtl/>
        </w:rPr>
        <w:t xml:space="preserve"> در حد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ابو هر</w:t>
      </w:r>
      <w:r w:rsidR="00961CDD">
        <w:rPr>
          <w:rFonts w:hint="cs"/>
          <w:rtl/>
        </w:rPr>
        <w:t>ی</w:t>
      </w:r>
      <w:r w:rsidRPr="00BB5B18">
        <w:rPr>
          <w:rFonts w:hint="cs"/>
          <w:rtl/>
        </w:rPr>
        <w:t>ره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 از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شن</w:t>
      </w:r>
      <w:r w:rsidR="00961CDD">
        <w:rPr>
          <w:rFonts w:hint="cs"/>
          <w:rtl/>
        </w:rPr>
        <w:t>ی</w:t>
      </w:r>
      <w:r w:rsidRPr="00BB5B18">
        <w:rPr>
          <w:rFonts w:hint="cs"/>
          <w:rtl/>
        </w:rPr>
        <w:t xml:space="preserve">دم </w:t>
      </w:r>
      <w:r w:rsidR="00961CDD">
        <w:rPr>
          <w:rFonts w:hint="cs"/>
          <w:rtl/>
        </w:rPr>
        <w:t>ک</w:t>
      </w:r>
      <w:r w:rsidRPr="00BB5B18">
        <w:rPr>
          <w:rFonts w:hint="cs"/>
          <w:rtl/>
        </w:rPr>
        <w:t>ه</w:t>
      </w:r>
      <w:r w:rsidR="0077629C">
        <w:rPr>
          <w:rFonts w:hint="cs"/>
          <w:rtl/>
        </w:rPr>
        <w:t xml:space="preserve"> م</w:t>
      </w:r>
      <w:r w:rsidR="00445BE1">
        <w:rPr>
          <w:rFonts w:hint="cs"/>
          <w:rtl/>
        </w:rPr>
        <w:t>ی‌</w:t>
      </w:r>
      <w:r w:rsidRPr="00BB5B18">
        <w:rPr>
          <w:rFonts w:hint="cs"/>
          <w:rtl/>
        </w:rPr>
        <w:t>فرمودند:</w:t>
      </w:r>
    </w:p>
    <w:p w:rsidR="008F32CF" w:rsidRDefault="00392514" w:rsidP="000F5305">
      <w:pPr>
        <w:ind w:firstLine="284"/>
        <w:jc w:val="both"/>
        <w:rPr>
          <w:rStyle w:val="1-Char"/>
          <w:rtl/>
        </w:rPr>
      </w:pPr>
      <w:r w:rsidRPr="00392514">
        <w:rPr>
          <w:rStyle w:val="5-Char"/>
          <w:rtl/>
        </w:rPr>
        <w:t>«</w:t>
      </w:r>
      <w:r w:rsidR="002C4017" w:rsidRPr="00392514">
        <w:rPr>
          <w:rStyle w:val="5-Char"/>
          <w:rFonts w:hint="cs"/>
          <w:rtl/>
        </w:rPr>
        <w:t>من دخل مسجدنا هذا يتعلم خيرا</w:t>
      </w:r>
      <w:r w:rsidR="008F32CF" w:rsidRPr="00392514">
        <w:rPr>
          <w:rStyle w:val="5-Char"/>
          <w:rFonts w:hint="cs"/>
          <w:rtl/>
        </w:rPr>
        <w:t>ً أ</w:t>
      </w:r>
      <w:r w:rsidR="002C4017" w:rsidRPr="00392514">
        <w:rPr>
          <w:rStyle w:val="5-Char"/>
          <w:rFonts w:hint="cs"/>
          <w:rtl/>
        </w:rPr>
        <w:t>و يعلمه كان كالمجاه</w:t>
      </w:r>
      <w:r w:rsidR="008F32CF" w:rsidRPr="00392514">
        <w:rPr>
          <w:rStyle w:val="5-Char"/>
          <w:rFonts w:hint="cs"/>
          <w:rtl/>
        </w:rPr>
        <w:t>د في سبيل الله ومن دخله لغير ذلك كان كالناظر إلى</w:t>
      </w:r>
      <w:r w:rsidR="002C4017" w:rsidRPr="00392514">
        <w:rPr>
          <w:rStyle w:val="5-Char"/>
          <w:rFonts w:hint="cs"/>
          <w:rtl/>
        </w:rPr>
        <w:t xml:space="preserve"> ما ليس له</w:t>
      </w:r>
      <w:r w:rsidRPr="00392514">
        <w:rPr>
          <w:rStyle w:val="5-Char"/>
          <w:rtl/>
        </w:rPr>
        <w:t>»</w:t>
      </w:r>
      <w:r w:rsidR="002C4017" w:rsidRPr="00154708">
        <w:rPr>
          <w:rFonts w:hint="cs"/>
          <w:sz w:val="32"/>
          <w:szCs w:val="32"/>
          <w:rtl/>
        </w:rPr>
        <w:t xml:space="preserve"> </w:t>
      </w:r>
      <w:r w:rsidR="002C4017" w:rsidRPr="0041457B">
        <w:rPr>
          <w:rStyle w:val="1-Char"/>
          <w:rFonts w:hint="eastAsia"/>
          <w:rtl/>
        </w:rPr>
        <w:t xml:space="preserve">«هر </w:t>
      </w:r>
      <w:r w:rsidR="00961CDD">
        <w:rPr>
          <w:rStyle w:val="1-Char"/>
          <w:rFonts w:hint="eastAsia"/>
          <w:rtl/>
        </w:rPr>
        <w:t>ک</w:t>
      </w:r>
      <w:r w:rsidR="002C4017" w:rsidRPr="0041457B">
        <w:rPr>
          <w:rStyle w:val="1-Char"/>
          <w:rFonts w:hint="eastAsia"/>
          <w:rtl/>
        </w:rPr>
        <w:t xml:space="preserve">س </w:t>
      </w:r>
      <w:r w:rsidR="0006655B" w:rsidRPr="0041457B">
        <w:rPr>
          <w:rStyle w:val="1-Char"/>
          <w:rFonts w:hint="eastAsia"/>
          <w:rtl/>
        </w:rPr>
        <w:t>در ا</w:t>
      </w:r>
      <w:r w:rsidR="00961CDD">
        <w:rPr>
          <w:rStyle w:val="1-Char"/>
          <w:rFonts w:hint="eastAsia"/>
          <w:rtl/>
        </w:rPr>
        <w:t>ی</w:t>
      </w:r>
      <w:r w:rsidR="0006655B" w:rsidRPr="0041457B">
        <w:rPr>
          <w:rStyle w:val="1-Char"/>
          <w:rFonts w:hint="eastAsia"/>
          <w:rtl/>
        </w:rPr>
        <w:t>ن</w:t>
      </w:r>
      <w:r w:rsidR="002C4017" w:rsidRPr="0041457B">
        <w:rPr>
          <w:rStyle w:val="1-Char"/>
          <w:rFonts w:hint="eastAsia"/>
          <w:rtl/>
        </w:rPr>
        <w:t xml:space="preserve"> مسجد ما داخل شود و خ</w:t>
      </w:r>
      <w:r w:rsidR="00961CDD">
        <w:rPr>
          <w:rStyle w:val="1-Char"/>
          <w:rFonts w:hint="eastAsia"/>
          <w:rtl/>
        </w:rPr>
        <w:t>ی</w:t>
      </w:r>
      <w:r w:rsidR="002C4017" w:rsidRPr="0041457B">
        <w:rPr>
          <w:rStyle w:val="1-Char"/>
          <w:rFonts w:hint="eastAsia"/>
          <w:rtl/>
        </w:rPr>
        <w:t>ر</w:t>
      </w:r>
      <w:r w:rsidR="00445BE1">
        <w:rPr>
          <w:rStyle w:val="1-Char"/>
          <w:rFonts w:hint="eastAsia"/>
          <w:rtl/>
        </w:rPr>
        <w:t xml:space="preserve">ی </w:t>
      </w:r>
      <w:r w:rsidR="002C4017" w:rsidRPr="0041457B">
        <w:rPr>
          <w:rStyle w:val="1-Char"/>
          <w:rFonts w:hint="eastAsia"/>
          <w:rtl/>
        </w:rPr>
        <w:t>(علم شرع</w:t>
      </w:r>
      <w:r w:rsidR="00961CDD">
        <w:rPr>
          <w:rStyle w:val="1-Char"/>
          <w:rFonts w:hint="eastAsia"/>
          <w:rtl/>
        </w:rPr>
        <w:t>ی</w:t>
      </w:r>
      <w:r w:rsidR="002C4017" w:rsidRPr="0041457B">
        <w:rPr>
          <w:rStyle w:val="1-Char"/>
          <w:rFonts w:hint="eastAsia"/>
          <w:rtl/>
        </w:rPr>
        <w:t xml:space="preserve">) </w:t>
      </w:r>
      <w:r w:rsidR="00961CDD">
        <w:rPr>
          <w:rStyle w:val="1-Char"/>
          <w:rFonts w:hint="eastAsia"/>
          <w:rtl/>
        </w:rPr>
        <w:t>ی</w:t>
      </w:r>
      <w:r w:rsidR="002C4017" w:rsidRPr="0041457B">
        <w:rPr>
          <w:rStyle w:val="1-Char"/>
          <w:rFonts w:hint="eastAsia"/>
          <w:rtl/>
        </w:rPr>
        <w:t>اد بگ</w:t>
      </w:r>
      <w:r w:rsidR="00961CDD">
        <w:rPr>
          <w:rStyle w:val="1-Char"/>
          <w:rFonts w:hint="eastAsia"/>
          <w:rtl/>
        </w:rPr>
        <w:t>ی</w:t>
      </w:r>
      <w:r w:rsidR="002C4017" w:rsidRPr="0041457B">
        <w:rPr>
          <w:rStyle w:val="1-Char"/>
          <w:rFonts w:hint="eastAsia"/>
          <w:rtl/>
        </w:rPr>
        <w:t xml:space="preserve">رد </w:t>
      </w:r>
      <w:r w:rsidR="00961CDD">
        <w:rPr>
          <w:rStyle w:val="1-Char"/>
          <w:rFonts w:hint="eastAsia"/>
          <w:rtl/>
        </w:rPr>
        <w:t>ی</w:t>
      </w:r>
      <w:r w:rsidR="002C4017" w:rsidRPr="0041457B">
        <w:rPr>
          <w:rStyle w:val="1-Char"/>
          <w:rFonts w:hint="eastAsia"/>
          <w:rtl/>
        </w:rPr>
        <w:t>ا به د</w:t>
      </w:r>
      <w:r w:rsidR="00961CDD">
        <w:rPr>
          <w:rStyle w:val="1-Char"/>
          <w:rFonts w:hint="eastAsia"/>
          <w:rtl/>
        </w:rPr>
        <w:t>ی</w:t>
      </w:r>
      <w:r w:rsidR="002C4017" w:rsidRPr="0041457B">
        <w:rPr>
          <w:rStyle w:val="1-Char"/>
          <w:rFonts w:hint="eastAsia"/>
          <w:rtl/>
        </w:rPr>
        <w:t xml:space="preserve">گران </w:t>
      </w:r>
      <w:r w:rsidR="00961CDD">
        <w:rPr>
          <w:rStyle w:val="1-Char"/>
          <w:rFonts w:hint="eastAsia"/>
          <w:rtl/>
        </w:rPr>
        <w:t>ی</w:t>
      </w:r>
      <w:r w:rsidR="002C4017" w:rsidRPr="0041457B">
        <w:rPr>
          <w:rStyle w:val="1-Char"/>
          <w:rFonts w:hint="eastAsia"/>
          <w:rtl/>
        </w:rPr>
        <w:t>اد دهد مانند مجاهد ف</w:t>
      </w:r>
      <w:r w:rsidR="00445BE1">
        <w:rPr>
          <w:rStyle w:val="1-Char"/>
          <w:rFonts w:hint="eastAsia"/>
          <w:rtl/>
        </w:rPr>
        <w:t xml:space="preserve">ی </w:t>
      </w:r>
      <w:r w:rsidR="002C4017" w:rsidRPr="0041457B">
        <w:rPr>
          <w:rStyle w:val="1-Char"/>
          <w:rFonts w:hint="eastAsia"/>
          <w:rtl/>
        </w:rPr>
        <w:t>سب</w:t>
      </w:r>
      <w:r w:rsidR="00961CDD">
        <w:rPr>
          <w:rStyle w:val="1-Char"/>
          <w:rFonts w:hint="eastAsia"/>
          <w:rtl/>
        </w:rPr>
        <w:t>ی</w:t>
      </w:r>
      <w:r w:rsidR="002C4017" w:rsidRPr="0041457B">
        <w:rPr>
          <w:rStyle w:val="1-Char"/>
          <w:rFonts w:hint="eastAsia"/>
          <w:rtl/>
        </w:rPr>
        <w:t xml:space="preserve">ل الله است، و هر </w:t>
      </w:r>
      <w:r w:rsidR="00961CDD">
        <w:rPr>
          <w:rStyle w:val="1-Char"/>
          <w:rFonts w:hint="eastAsia"/>
          <w:rtl/>
        </w:rPr>
        <w:t>ک</w:t>
      </w:r>
      <w:r w:rsidR="002C4017" w:rsidRPr="0041457B">
        <w:rPr>
          <w:rStyle w:val="1-Char"/>
          <w:rFonts w:hint="eastAsia"/>
          <w:rtl/>
        </w:rPr>
        <w:t>س برا</w:t>
      </w:r>
      <w:r w:rsidR="00445BE1">
        <w:rPr>
          <w:rStyle w:val="1-Char"/>
          <w:rFonts w:hint="eastAsia"/>
          <w:rtl/>
        </w:rPr>
        <w:t xml:space="preserve">ی </w:t>
      </w:r>
      <w:r w:rsidR="002C4017" w:rsidRPr="0041457B">
        <w:rPr>
          <w:rStyle w:val="1-Char"/>
          <w:rFonts w:hint="eastAsia"/>
          <w:rtl/>
        </w:rPr>
        <w:t>غ</w:t>
      </w:r>
      <w:r w:rsidR="00961CDD">
        <w:rPr>
          <w:rStyle w:val="1-Char"/>
          <w:rFonts w:hint="eastAsia"/>
          <w:rtl/>
        </w:rPr>
        <w:t>ی</w:t>
      </w:r>
      <w:r w:rsidR="002C4017" w:rsidRPr="0041457B">
        <w:rPr>
          <w:rStyle w:val="1-Char"/>
          <w:rFonts w:hint="eastAsia"/>
          <w:rtl/>
        </w:rPr>
        <w:t>ر ا</w:t>
      </w:r>
      <w:r w:rsidR="00961CDD">
        <w:rPr>
          <w:rStyle w:val="1-Char"/>
          <w:rFonts w:hint="eastAsia"/>
          <w:rtl/>
        </w:rPr>
        <w:t>ی</w:t>
      </w:r>
      <w:r w:rsidR="002C4017" w:rsidRPr="0041457B">
        <w:rPr>
          <w:rStyle w:val="1-Char"/>
          <w:rFonts w:hint="eastAsia"/>
          <w:rtl/>
        </w:rPr>
        <w:t xml:space="preserve">ن مقصد به مسجد ما داخل شود مانند </w:t>
      </w:r>
      <w:r w:rsidR="00961CDD">
        <w:rPr>
          <w:rStyle w:val="1-Char"/>
          <w:rFonts w:hint="eastAsia"/>
          <w:rtl/>
        </w:rPr>
        <w:t>ک</w:t>
      </w:r>
      <w:r w:rsidR="002C4017" w:rsidRPr="0041457B">
        <w:rPr>
          <w:rStyle w:val="1-Char"/>
          <w:rFonts w:hint="eastAsia"/>
          <w:rtl/>
        </w:rPr>
        <w:t>س</w:t>
      </w:r>
      <w:r w:rsidR="00445BE1">
        <w:rPr>
          <w:rStyle w:val="1-Char"/>
          <w:rFonts w:hint="eastAsia"/>
          <w:rtl/>
        </w:rPr>
        <w:t xml:space="preserve">ی </w:t>
      </w:r>
      <w:r w:rsidR="002C4017" w:rsidRPr="0041457B">
        <w:rPr>
          <w:rStyle w:val="1-Char"/>
          <w:rFonts w:hint="eastAsia"/>
          <w:rtl/>
        </w:rPr>
        <w:t xml:space="preserve">است </w:t>
      </w:r>
      <w:r w:rsidR="00961CDD">
        <w:rPr>
          <w:rStyle w:val="1-Char"/>
          <w:rFonts w:hint="eastAsia"/>
          <w:rtl/>
        </w:rPr>
        <w:t>ک</w:t>
      </w:r>
      <w:r w:rsidR="002C4017" w:rsidRPr="0041457B">
        <w:rPr>
          <w:rStyle w:val="1-Char"/>
          <w:rFonts w:hint="eastAsia"/>
          <w:rtl/>
        </w:rPr>
        <w:t>ه به چ</w:t>
      </w:r>
      <w:r w:rsidR="00961CDD">
        <w:rPr>
          <w:rStyle w:val="1-Char"/>
          <w:rFonts w:hint="eastAsia"/>
          <w:rtl/>
        </w:rPr>
        <w:t>ی</w:t>
      </w:r>
      <w:r w:rsidR="002C4017" w:rsidRPr="0041457B">
        <w:rPr>
          <w:rStyle w:val="1-Char"/>
          <w:rFonts w:hint="eastAsia"/>
          <w:rtl/>
        </w:rPr>
        <w:t>ز</w:t>
      </w:r>
      <w:r w:rsidR="00445BE1">
        <w:rPr>
          <w:rStyle w:val="1-Char"/>
          <w:rFonts w:hint="eastAsia"/>
          <w:rtl/>
        </w:rPr>
        <w:t xml:space="preserve">ی </w:t>
      </w:r>
      <w:r w:rsidR="002C4017" w:rsidRPr="0041457B">
        <w:rPr>
          <w:rStyle w:val="1-Char"/>
          <w:rFonts w:hint="eastAsia"/>
          <w:rtl/>
        </w:rPr>
        <w:t>نگاه</w:t>
      </w:r>
      <w:r w:rsidR="00A65898" w:rsidRPr="0041457B">
        <w:rPr>
          <w:rStyle w:val="1-Char"/>
          <w:rFonts w:hint="eastAsia"/>
          <w:rtl/>
        </w:rPr>
        <w:t xml:space="preserve"> م</w:t>
      </w:r>
      <w:r w:rsidR="00445BE1">
        <w:rPr>
          <w:rStyle w:val="1-Char"/>
          <w:rFonts w:hint="eastAsia"/>
          <w:rtl/>
        </w:rPr>
        <w:t>ی‌</w:t>
      </w:r>
      <w:r w:rsidR="00961CDD">
        <w:rPr>
          <w:rStyle w:val="1-Char"/>
          <w:rFonts w:hint="eastAsia"/>
          <w:rtl/>
        </w:rPr>
        <w:t>ک</w:t>
      </w:r>
      <w:r w:rsidR="00A65898" w:rsidRPr="0041457B">
        <w:rPr>
          <w:rStyle w:val="1-Char"/>
          <w:rFonts w:hint="eastAsia"/>
          <w:rtl/>
        </w:rPr>
        <w:t>ن</w:t>
      </w:r>
      <w:r w:rsidR="00640942" w:rsidRPr="0041457B">
        <w:rPr>
          <w:rStyle w:val="1-Char"/>
          <w:rFonts w:hint="eastAsia"/>
          <w:rtl/>
        </w:rPr>
        <w:t>د</w:t>
      </w:r>
      <w:r w:rsidR="002C4017" w:rsidRPr="0041457B">
        <w:rPr>
          <w:rStyle w:val="1-Char"/>
          <w:rFonts w:hint="eastAsia"/>
          <w:rtl/>
        </w:rPr>
        <w:t xml:space="preserve"> </w:t>
      </w:r>
      <w:r w:rsidR="00961CDD">
        <w:rPr>
          <w:rStyle w:val="1-Char"/>
          <w:rFonts w:hint="eastAsia"/>
          <w:rtl/>
        </w:rPr>
        <w:t>ک</w:t>
      </w:r>
      <w:r w:rsidR="002C4017" w:rsidRPr="0041457B">
        <w:rPr>
          <w:rStyle w:val="1-Char"/>
          <w:rFonts w:hint="eastAsia"/>
          <w:rtl/>
        </w:rPr>
        <w:t>ه متعلق به او ن</w:t>
      </w:r>
      <w:r w:rsidR="00961CDD">
        <w:rPr>
          <w:rStyle w:val="1-Char"/>
          <w:rFonts w:hint="eastAsia"/>
          <w:rtl/>
        </w:rPr>
        <w:t>ی</w:t>
      </w:r>
      <w:r w:rsidR="002C4017" w:rsidRPr="0041457B">
        <w:rPr>
          <w:rStyle w:val="1-Char"/>
          <w:rFonts w:hint="eastAsia"/>
          <w:rtl/>
        </w:rPr>
        <w:t>ست</w:t>
      </w:r>
      <w:r w:rsidR="002C4017" w:rsidRPr="0041457B">
        <w:rPr>
          <w:rStyle w:val="1-Char"/>
          <w:rFonts w:hint="cs"/>
          <w:rtl/>
        </w:rPr>
        <w:t>».</w:t>
      </w:r>
      <w:r w:rsidR="004525D3" w:rsidRPr="00FD0152">
        <w:rPr>
          <w:rStyle w:val="FootnoteReference"/>
          <w:rFonts w:cs="B Lotus"/>
          <w:sz w:val="28"/>
          <w:szCs w:val="28"/>
          <w:rtl/>
        </w:rPr>
        <w:footnoteReference w:id="37"/>
      </w:r>
    </w:p>
    <w:p w:rsidR="002E0CBC" w:rsidRDefault="002E0CBC" w:rsidP="000F5305">
      <w:pPr>
        <w:ind w:firstLine="284"/>
        <w:jc w:val="both"/>
        <w:rPr>
          <w:rFonts w:cs="B Lotus"/>
          <w:sz w:val="28"/>
          <w:szCs w:val="28"/>
          <w:rtl/>
        </w:rPr>
        <w:sectPr w:rsidR="002E0CBC" w:rsidSect="002E0CBC">
          <w:headerReference w:type="default" r:id="rId20"/>
          <w:footnotePr>
            <w:numRestart w:val="eachPage"/>
          </w:footnotePr>
          <w:type w:val="oddPage"/>
          <w:pgSz w:w="7938" w:h="11907" w:code="9"/>
          <w:pgMar w:top="1021" w:right="851" w:bottom="737" w:left="851" w:header="454" w:footer="0" w:gutter="0"/>
          <w:cols w:space="708"/>
          <w:titlePg/>
          <w:bidi/>
          <w:rtlGutter/>
          <w:docGrid w:linePitch="360"/>
        </w:sectPr>
      </w:pPr>
    </w:p>
    <w:p w:rsidR="002C4017" w:rsidRDefault="002C4017" w:rsidP="004C12CF">
      <w:pPr>
        <w:pStyle w:val="2-"/>
        <w:rPr>
          <w:rtl/>
        </w:rPr>
      </w:pPr>
      <w:bookmarkStart w:id="90" w:name="_Toc331503761"/>
      <w:bookmarkStart w:id="91" w:name="_Toc401494889"/>
      <w:r w:rsidRPr="00154708">
        <w:rPr>
          <w:rFonts w:hint="cs"/>
          <w:rtl/>
        </w:rPr>
        <w:t>آداب زيارت مدينه</w:t>
      </w:r>
      <w:bookmarkEnd w:id="90"/>
      <w:bookmarkEnd w:id="91"/>
    </w:p>
    <w:p w:rsidR="002C4017" w:rsidRPr="00BB5B18" w:rsidRDefault="002C4017" w:rsidP="0041457B">
      <w:pPr>
        <w:pStyle w:val="1-"/>
        <w:rPr>
          <w:rtl/>
        </w:rPr>
      </w:pPr>
      <w:r w:rsidRPr="00BB5B18">
        <w:rPr>
          <w:rFonts w:hint="cs"/>
          <w:rtl/>
        </w:rPr>
        <w:t xml:space="preserve">همچنان </w:t>
      </w:r>
      <w:r w:rsidR="00961CDD">
        <w:rPr>
          <w:rFonts w:hint="cs"/>
          <w:rtl/>
        </w:rPr>
        <w:t>ک</w:t>
      </w:r>
      <w:r w:rsidRPr="00BB5B18">
        <w:rPr>
          <w:rFonts w:hint="cs"/>
          <w:rtl/>
        </w:rPr>
        <w:t>ه س</w:t>
      </w:r>
      <w:r w:rsidR="00961CDD">
        <w:rPr>
          <w:rFonts w:hint="cs"/>
          <w:rtl/>
        </w:rPr>
        <w:t>ک</w:t>
      </w:r>
      <w:r w:rsidRPr="00BB5B18">
        <w:rPr>
          <w:rFonts w:hint="cs"/>
          <w:rtl/>
        </w:rPr>
        <w:t>ونت در مد</w:t>
      </w:r>
      <w:r w:rsidR="00961CDD">
        <w:rPr>
          <w:rFonts w:hint="cs"/>
          <w:rtl/>
        </w:rPr>
        <w:t>ی</w:t>
      </w:r>
      <w:r w:rsidRPr="00BB5B18">
        <w:rPr>
          <w:rFonts w:hint="cs"/>
          <w:rtl/>
        </w:rPr>
        <w:t>نه آداب</w:t>
      </w:r>
      <w:r w:rsidR="00445BE1">
        <w:rPr>
          <w:rFonts w:hint="cs"/>
          <w:rtl/>
        </w:rPr>
        <w:t xml:space="preserve">ی </w:t>
      </w:r>
      <w:r w:rsidRPr="00BB5B18">
        <w:rPr>
          <w:rFonts w:hint="cs"/>
          <w:rtl/>
        </w:rPr>
        <w:t>دارد ز</w:t>
      </w:r>
      <w:r w:rsidR="00961CDD">
        <w:rPr>
          <w:rFonts w:hint="cs"/>
          <w:rtl/>
        </w:rPr>
        <w:t>ی</w:t>
      </w:r>
      <w:r w:rsidRPr="00BB5B18">
        <w:rPr>
          <w:rFonts w:hint="cs"/>
          <w:rtl/>
        </w:rPr>
        <w:t>ارت آن ن</w:t>
      </w:r>
      <w:r w:rsidR="00961CDD">
        <w:rPr>
          <w:rFonts w:hint="cs"/>
          <w:rtl/>
        </w:rPr>
        <w:t>ی</w:t>
      </w:r>
      <w:r w:rsidRPr="00BB5B18">
        <w:rPr>
          <w:rFonts w:hint="cs"/>
          <w:rtl/>
        </w:rPr>
        <w:t>ز آداب</w:t>
      </w:r>
      <w:r w:rsidR="00445BE1">
        <w:rPr>
          <w:rFonts w:hint="cs"/>
          <w:rtl/>
        </w:rPr>
        <w:t xml:space="preserve">ی </w:t>
      </w:r>
      <w:r w:rsidRPr="00BB5B18">
        <w:rPr>
          <w:rFonts w:hint="cs"/>
          <w:rtl/>
        </w:rPr>
        <w:t>د</w:t>
      </w:r>
      <w:r w:rsidR="00614549" w:rsidRPr="00BB5B18">
        <w:rPr>
          <w:rFonts w:hint="cs"/>
          <w:rtl/>
        </w:rPr>
        <w:t>ارد. هر زائر مد</w:t>
      </w:r>
      <w:r w:rsidR="00961CDD">
        <w:rPr>
          <w:rFonts w:hint="cs"/>
          <w:rtl/>
        </w:rPr>
        <w:t>ی</w:t>
      </w:r>
      <w:r w:rsidR="00614549" w:rsidRPr="00BB5B18">
        <w:rPr>
          <w:rFonts w:hint="cs"/>
          <w:rtl/>
        </w:rPr>
        <w:t>نه م</w:t>
      </w:r>
      <w:r w:rsidR="00961CDD">
        <w:rPr>
          <w:rFonts w:hint="cs"/>
          <w:rtl/>
        </w:rPr>
        <w:t>ک</w:t>
      </w:r>
      <w:r w:rsidR="00614549" w:rsidRPr="00BB5B18">
        <w:rPr>
          <w:rFonts w:hint="cs"/>
          <w:rtl/>
        </w:rPr>
        <w:t>لف است بخش</w:t>
      </w:r>
      <w:r w:rsidRPr="00BB5B18">
        <w:rPr>
          <w:rFonts w:hint="cs"/>
          <w:rtl/>
        </w:rPr>
        <w:t xml:space="preserve"> مهم</w:t>
      </w:r>
      <w:r w:rsidR="00445BE1">
        <w:rPr>
          <w:rFonts w:hint="cs"/>
          <w:rtl/>
        </w:rPr>
        <w:t xml:space="preserve">ی </w:t>
      </w:r>
      <w:r w:rsidRPr="00BB5B18">
        <w:rPr>
          <w:rFonts w:hint="cs"/>
          <w:rtl/>
        </w:rPr>
        <w:t>از آداب</w:t>
      </w:r>
      <w:r w:rsidR="00445BE1">
        <w:rPr>
          <w:rFonts w:hint="cs"/>
          <w:rtl/>
        </w:rPr>
        <w:t xml:space="preserve">ی </w:t>
      </w:r>
      <w:r w:rsidR="00961CDD">
        <w:rPr>
          <w:rFonts w:hint="cs"/>
          <w:rtl/>
        </w:rPr>
        <w:t>ک</w:t>
      </w:r>
      <w:r w:rsidRPr="00BB5B18">
        <w:rPr>
          <w:rFonts w:hint="cs"/>
          <w:rtl/>
        </w:rPr>
        <w:t>ه برا</w:t>
      </w:r>
      <w:r w:rsidR="00445BE1">
        <w:rPr>
          <w:rFonts w:hint="cs"/>
          <w:rtl/>
        </w:rPr>
        <w:t xml:space="preserve">ی </w:t>
      </w:r>
      <w:r w:rsidRPr="00BB5B18">
        <w:rPr>
          <w:rFonts w:hint="cs"/>
          <w:rtl/>
        </w:rPr>
        <w:t>سا</w:t>
      </w:r>
      <w:r w:rsidR="00961CDD">
        <w:rPr>
          <w:rFonts w:hint="cs"/>
          <w:rtl/>
        </w:rPr>
        <w:t>ک</w:t>
      </w:r>
      <w:r w:rsidRPr="00BB5B18">
        <w:rPr>
          <w:rFonts w:hint="cs"/>
          <w:rtl/>
        </w:rPr>
        <w:t>ن</w:t>
      </w:r>
      <w:r w:rsidR="00961CDD">
        <w:rPr>
          <w:rFonts w:hint="cs"/>
          <w:rtl/>
        </w:rPr>
        <w:t>ی</w:t>
      </w:r>
      <w:r w:rsidRPr="00BB5B18">
        <w:rPr>
          <w:rFonts w:hint="cs"/>
          <w:rtl/>
        </w:rPr>
        <w:t>ن مد</w:t>
      </w:r>
      <w:r w:rsidR="00961CDD">
        <w:rPr>
          <w:rFonts w:hint="cs"/>
          <w:rtl/>
        </w:rPr>
        <w:t>ی</w:t>
      </w:r>
      <w:r w:rsidRPr="00BB5B18">
        <w:rPr>
          <w:rFonts w:hint="cs"/>
          <w:rtl/>
        </w:rPr>
        <w:t xml:space="preserve">نه عرض </w:t>
      </w:r>
      <w:r w:rsidR="00961CDD">
        <w:rPr>
          <w:rFonts w:hint="cs"/>
          <w:rtl/>
        </w:rPr>
        <w:t>ک</w:t>
      </w:r>
      <w:r w:rsidRPr="00BB5B18">
        <w:rPr>
          <w:rFonts w:hint="cs"/>
          <w:rtl/>
        </w:rPr>
        <w:t>رد</w:t>
      </w:r>
      <w:r w:rsidR="00961CDD">
        <w:rPr>
          <w:rFonts w:hint="cs"/>
          <w:rtl/>
        </w:rPr>
        <w:t>ی</w:t>
      </w:r>
      <w:r w:rsidRPr="00BB5B18">
        <w:rPr>
          <w:rFonts w:hint="cs"/>
          <w:rtl/>
        </w:rPr>
        <w:t>م و جنب</w:t>
      </w:r>
      <w:r w:rsidR="00445BE1">
        <w:rPr>
          <w:rFonts w:hint="cs"/>
          <w:rtl/>
        </w:rPr>
        <w:t xml:space="preserve">ۀ </w:t>
      </w:r>
      <w:r w:rsidRPr="00BB5B18">
        <w:rPr>
          <w:rFonts w:hint="cs"/>
          <w:rtl/>
        </w:rPr>
        <w:t>عموم</w:t>
      </w:r>
      <w:r w:rsidR="00445BE1">
        <w:rPr>
          <w:rFonts w:hint="cs"/>
          <w:rtl/>
        </w:rPr>
        <w:t xml:space="preserve">ی </w:t>
      </w:r>
      <w:r w:rsidRPr="00BB5B18">
        <w:rPr>
          <w:rFonts w:hint="cs"/>
          <w:rtl/>
        </w:rPr>
        <w:t>دارد رعا</w:t>
      </w:r>
      <w:r w:rsidR="00961CDD">
        <w:rPr>
          <w:rFonts w:hint="cs"/>
          <w:rtl/>
        </w:rPr>
        <w:t>ی</w:t>
      </w:r>
      <w:r w:rsidRPr="00BB5B18">
        <w:rPr>
          <w:rFonts w:hint="cs"/>
          <w:rtl/>
        </w:rPr>
        <w:t xml:space="preserve">ت </w:t>
      </w:r>
      <w:r w:rsidR="00961CDD">
        <w:rPr>
          <w:rFonts w:hint="cs"/>
          <w:rtl/>
        </w:rPr>
        <w:t>ک</w:t>
      </w:r>
      <w:r w:rsidRPr="00BB5B18">
        <w:rPr>
          <w:rFonts w:hint="cs"/>
          <w:rtl/>
        </w:rPr>
        <w:t>ند، علاوه بر آن آداب</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ن</w:t>
      </w:r>
      <w:r w:rsidR="00961CDD">
        <w:rPr>
          <w:rFonts w:hint="cs"/>
          <w:rtl/>
        </w:rPr>
        <w:t>ی</w:t>
      </w:r>
      <w:r w:rsidRPr="00BB5B18">
        <w:rPr>
          <w:rFonts w:hint="cs"/>
          <w:rtl/>
        </w:rPr>
        <w:t xml:space="preserve">ز هست </w:t>
      </w:r>
      <w:r w:rsidR="00961CDD">
        <w:rPr>
          <w:rFonts w:hint="cs"/>
          <w:rtl/>
        </w:rPr>
        <w:t>ک</w:t>
      </w:r>
      <w:r w:rsidRPr="00BB5B18">
        <w:rPr>
          <w:rFonts w:hint="cs"/>
          <w:rtl/>
        </w:rPr>
        <w:t>ه با اختصار به عرض</w:t>
      </w:r>
      <w:r w:rsidR="0077629C">
        <w:rPr>
          <w:rFonts w:hint="cs"/>
          <w:rtl/>
        </w:rPr>
        <w:t xml:space="preserve"> م</w:t>
      </w:r>
      <w:r w:rsidR="00445BE1">
        <w:rPr>
          <w:rFonts w:hint="cs"/>
          <w:rtl/>
        </w:rPr>
        <w:t>ی‌</w:t>
      </w:r>
      <w:r w:rsidRPr="00BB5B18">
        <w:rPr>
          <w:rFonts w:hint="cs"/>
          <w:rtl/>
        </w:rPr>
        <w:t>رسان</w:t>
      </w:r>
      <w:r w:rsidR="00961CDD">
        <w:rPr>
          <w:rFonts w:hint="cs"/>
          <w:rtl/>
        </w:rPr>
        <w:t>ی</w:t>
      </w:r>
      <w:r w:rsidRPr="00BB5B18">
        <w:rPr>
          <w:rFonts w:hint="cs"/>
          <w:rtl/>
        </w:rPr>
        <w:t xml:space="preserve">م از جمله: </w:t>
      </w:r>
    </w:p>
    <w:p w:rsidR="00614549" w:rsidRPr="00BB5B18" w:rsidRDefault="002C4017" w:rsidP="0041457B">
      <w:pPr>
        <w:pStyle w:val="1-"/>
        <w:rPr>
          <w:rtl/>
        </w:rPr>
      </w:pPr>
      <w:r w:rsidRPr="00BB5B18">
        <w:rPr>
          <w:rFonts w:hint="cs"/>
          <w:rtl/>
        </w:rPr>
        <w:t>ش</w:t>
      </w:r>
      <w:r w:rsidR="00614549" w:rsidRPr="00BB5B18">
        <w:rPr>
          <w:rFonts w:hint="cs"/>
          <w:rtl/>
        </w:rPr>
        <w:t>ا</w:t>
      </w:r>
      <w:r w:rsidR="00961CDD">
        <w:rPr>
          <w:rFonts w:hint="cs"/>
          <w:rtl/>
        </w:rPr>
        <w:t>ی</w:t>
      </w:r>
      <w:r w:rsidR="00614549" w:rsidRPr="00BB5B18">
        <w:rPr>
          <w:rFonts w:hint="cs"/>
          <w:rtl/>
        </w:rPr>
        <w:t xml:space="preserve">سته است مسلمان بداند </w:t>
      </w:r>
      <w:r w:rsidR="00961CDD">
        <w:rPr>
          <w:rFonts w:hint="cs"/>
          <w:rtl/>
        </w:rPr>
        <w:t>ک</w:t>
      </w:r>
      <w:r w:rsidR="00614549" w:rsidRPr="00BB5B18">
        <w:rPr>
          <w:rFonts w:hint="cs"/>
          <w:rtl/>
        </w:rPr>
        <w:t>ه هر زائ</w:t>
      </w:r>
      <w:r w:rsidRPr="00BB5B18">
        <w:rPr>
          <w:rFonts w:hint="cs"/>
          <w:rtl/>
        </w:rPr>
        <w:t>ر مد</w:t>
      </w:r>
      <w:r w:rsidR="00961CDD">
        <w:rPr>
          <w:rFonts w:hint="cs"/>
          <w:rtl/>
        </w:rPr>
        <w:t>ی</w:t>
      </w:r>
      <w:r w:rsidRPr="00BB5B18">
        <w:rPr>
          <w:rFonts w:hint="cs"/>
          <w:rtl/>
        </w:rPr>
        <w:t xml:space="preserve">نه </w:t>
      </w:r>
      <w:r w:rsidR="00961CDD">
        <w:rPr>
          <w:rFonts w:hint="cs"/>
          <w:rtl/>
        </w:rPr>
        <w:t>ک</w:t>
      </w:r>
      <w:r w:rsidRPr="00BB5B18">
        <w:rPr>
          <w:rFonts w:hint="cs"/>
          <w:rtl/>
        </w:rPr>
        <w:t>ه قصد آمدن به مد</w:t>
      </w:r>
      <w:r w:rsidR="00961CDD">
        <w:rPr>
          <w:rFonts w:hint="cs"/>
          <w:rtl/>
        </w:rPr>
        <w:t>ی</w:t>
      </w:r>
      <w:r w:rsidRPr="00BB5B18">
        <w:rPr>
          <w:rFonts w:hint="cs"/>
          <w:rtl/>
        </w:rPr>
        <w:t>نه منوره را دارد مشخصا ن</w:t>
      </w:r>
      <w:r w:rsidR="00961CDD">
        <w:rPr>
          <w:rFonts w:hint="cs"/>
          <w:rtl/>
        </w:rPr>
        <w:t>ی</w:t>
      </w:r>
      <w:r w:rsidRPr="00BB5B18">
        <w:rPr>
          <w:rFonts w:hint="cs"/>
          <w:rtl/>
        </w:rPr>
        <w:t xml:space="preserve">ت </w:t>
      </w:r>
      <w:r w:rsidR="00961CDD">
        <w:rPr>
          <w:rFonts w:hint="cs"/>
          <w:rtl/>
        </w:rPr>
        <w:t>ک</w:t>
      </w:r>
      <w:r w:rsidRPr="00BB5B18">
        <w:rPr>
          <w:rFonts w:hint="cs"/>
          <w:rtl/>
        </w:rPr>
        <w:t xml:space="preserve">ند </w:t>
      </w:r>
      <w:r w:rsidR="00961CDD">
        <w:rPr>
          <w:rFonts w:hint="cs"/>
          <w:rtl/>
        </w:rPr>
        <w:t>ک</w:t>
      </w:r>
      <w:r w:rsidRPr="00BB5B18">
        <w:rPr>
          <w:rFonts w:hint="cs"/>
          <w:rtl/>
        </w:rPr>
        <w:t>ه برا</w:t>
      </w:r>
      <w:r w:rsidR="00445BE1">
        <w:rPr>
          <w:rFonts w:hint="cs"/>
          <w:rtl/>
        </w:rPr>
        <w:t xml:space="preserve">ی </w:t>
      </w:r>
      <w:r w:rsidRPr="00BB5B18">
        <w:rPr>
          <w:rFonts w:hint="cs"/>
          <w:rtl/>
        </w:rPr>
        <w:t>د</w:t>
      </w:r>
      <w:r w:rsidR="00961CDD">
        <w:rPr>
          <w:rFonts w:hint="cs"/>
          <w:rtl/>
        </w:rPr>
        <w:t>ی</w:t>
      </w:r>
      <w:r w:rsidRPr="00BB5B18">
        <w:rPr>
          <w:rFonts w:hint="cs"/>
          <w:rtl/>
        </w:rPr>
        <w:t>دن و ز</w:t>
      </w:r>
      <w:r w:rsidR="00961CDD">
        <w:rPr>
          <w:rFonts w:hint="cs"/>
          <w:rtl/>
        </w:rPr>
        <w:t>ی</w:t>
      </w:r>
      <w:r w:rsidRPr="00BB5B18">
        <w:rPr>
          <w:rFonts w:hint="cs"/>
          <w:rtl/>
        </w:rPr>
        <w:t>ارت مسجد رسول ا</w:t>
      </w:r>
      <w:r w:rsidR="00614549" w:rsidRPr="00BB5B18">
        <w:rPr>
          <w:rFonts w:hint="cs"/>
          <w:rtl/>
        </w:rPr>
        <w:t>لله صل</w:t>
      </w:r>
      <w:r w:rsidR="00445BE1">
        <w:rPr>
          <w:rFonts w:hint="cs"/>
          <w:rtl/>
        </w:rPr>
        <w:t xml:space="preserve">ی </w:t>
      </w:r>
      <w:r w:rsidR="00614549" w:rsidRPr="00BB5B18">
        <w:rPr>
          <w:rFonts w:hint="cs"/>
          <w:rtl/>
        </w:rPr>
        <w:t>الله عل</w:t>
      </w:r>
      <w:r w:rsidR="00961CDD">
        <w:rPr>
          <w:rFonts w:hint="cs"/>
          <w:rtl/>
        </w:rPr>
        <w:t>ی</w:t>
      </w:r>
      <w:r w:rsidR="00614549" w:rsidRPr="00BB5B18">
        <w:rPr>
          <w:rFonts w:hint="cs"/>
          <w:rtl/>
        </w:rPr>
        <w:t>ه</w:t>
      </w:r>
      <w:r w:rsidR="0077629C">
        <w:rPr>
          <w:rFonts w:hint="cs"/>
          <w:rtl/>
        </w:rPr>
        <w:t xml:space="preserve"> وآله وسلم</w:t>
      </w:r>
      <w:r w:rsidR="00614549" w:rsidRPr="00BB5B18">
        <w:rPr>
          <w:rFonts w:hint="cs"/>
          <w:rtl/>
        </w:rPr>
        <w:t xml:space="preserve"> و به ن</w:t>
      </w:r>
      <w:r w:rsidR="00961CDD">
        <w:rPr>
          <w:rFonts w:hint="cs"/>
          <w:rtl/>
        </w:rPr>
        <w:t>ی</w:t>
      </w:r>
      <w:r w:rsidR="00614549" w:rsidRPr="00BB5B18">
        <w:rPr>
          <w:rFonts w:hint="cs"/>
          <w:rtl/>
        </w:rPr>
        <w:t>ت</w:t>
      </w:r>
      <w:r w:rsidRPr="00BB5B18">
        <w:rPr>
          <w:rFonts w:hint="cs"/>
          <w:rtl/>
        </w:rPr>
        <w:t xml:space="preserve"> عبادت و نماز خواندن در آن</w:t>
      </w:r>
      <w:r w:rsidR="0077629C">
        <w:rPr>
          <w:rFonts w:hint="cs"/>
          <w:rtl/>
        </w:rPr>
        <w:t xml:space="preserve"> م</w:t>
      </w:r>
      <w:r w:rsidR="00445BE1">
        <w:rPr>
          <w:rFonts w:hint="cs"/>
          <w:rtl/>
        </w:rPr>
        <w:t>ی‌</w:t>
      </w:r>
      <w:r w:rsidRPr="00BB5B18">
        <w:rPr>
          <w:rFonts w:hint="cs"/>
          <w:rtl/>
        </w:rPr>
        <w:t>رود ز</w:t>
      </w:r>
      <w:r w:rsidR="00961CDD">
        <w:rPr>
          <w:rFonts w:hint="cs"/>
          <w:rtl/>
        </w:rPr>
        <w:t>ی</w:t>
      </w:r>
      <w:r w:rsidRPr="00BB5B18">
        <w:rPr>
          <w:rFonts w:hint="cs"/>
          <w:rtl/>
        </w:rPr>
        <w:t>را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 </w:t>
      </w:r>
    </w:p>
    <w:p w:rsidR="006E4F72" w:rsidRPr="00BB5B18" w:rsidRDefault="00392514" w:rsidP="00392514">
      <w:pPr>
        <w:ind w:firstLine="284"/>
        <w:jc w:val="both"/>
        <w:rPr>
          <w:rFonts w:cs="B Lotus"/>
          <w:sz w:val="32"/>
          <w:szCs w:val="28"/>
          <w:rtl/>
        </w:rPr>
      </w:pPr>
      <w:r w:rsidRPr="00392514">
        <w:rPr>
          <w:rStyle w:val="5-Char"/>
          <w:rtl/>
        </w:rPr>
        <w:t>«</w:t>
      </w:r>
      <w:r w:rsidR="002C4017" w:rsidRPr="00392514">
        <w:rPr>
          <w:rStyle w:val="5-Char"/>
          <w:rFonts w:hint="cs"/>
          <w:rtl/>
        </w:rPr>
        <w:t>لا</w:t>
      </w:r>
      <w:r w:rsidR="001E7D27" w:rsidRPr="00392514">
        <w:rPr>
          <w:rStyle w:val="5-Char"/>
          <w:rFonts w:hint="cs"/>
          <w:rtl/>
        </w:rPr>
        <w:t xml:space="preserve"> </w:t>
      </w:r>
      <w:r w:rsidR="002C4017" w:rsidRPr="00392514">
        <w:rPr>
          <w:rStyle w:val="5-Char"/>
          <w:rFonts w:hint="cs"/>
          <w:rtl/>
        </w:rPr>
        <w:t xml:space="preserve">تشد الرحال </w:t>
      </w:r>
      <w:r w:rsidR="00614549" w:rsidRPr="00392514">
        <w:rPr>
          <w:rStyle w:val="5-Char"/>
          <w:rFonts w:hint="cs"/>
          <w:rtl/>
        </w:rPr>
        <w:t>إلا إلى</w:t>
      </w:r>
      <w:r w:rsidR="002C4017" w:rsidRPr="00392514">
        <w:rPr>
          <w:rStyle w:val="5-Char"/>
          <w:rFonts w:hint="cs"/>
          <w:rtl/>
        </w:rPr>
        <w:t xml:space="preserve"> ثلاثة مساجد: المسجد الحرام، و</w:t>
      </w:r>
      <w:r w:rsidR="00614549" w:rsidRPr="00392514">
        <w:rPr>
          <w:rStyle w:val="5-Char"/>
          <w:rFonts w:hint="cs"/>
          <w:rtl/>
        </w:rPr>
        <w:t>مسجدي هذا، والمسجد الاقصى</w:t>
      </w:r>
      <w:r w:rsidRPr="00392514">
        <w:rPr>
          <w:rStyle w:val="5-Char"/>
          <w:rtl/>
        </w:rPr>
        <w:t>»</w:t>
      </w:r>
      <w:r w:rsidR="002C4017" w:rsidRPr="00BB5B18">
        <w:rPr>
          <w:rFonts w:cs="B Lotus" w:hint="cs"/>
          <w:sz w:val="32"/>
          <w:szCs w:val="28"/>
          <w:rtl/>
        </w:rPr>
        <w:t xml:space="preserve"> </w:t>
      </w:r>
      <w:r w:rsidR="002C4017" w:rsidRPr="0041457B">
        <w:rPr>
          <w:rStyle w:val="1-Char"/>
          <w:rFonts w:hint="eastAsia"/>
          <w:rtl/>
        </w:rPr>
        <w:t>«سفر به قصد عبادت جز به سه مسجد جا</w:t>
      </w:r>
      <w:r w:rsidR="00961CDD">
        <w:rPr>
          <w:rStyle w:val="1-Char"/>
          <w:rFonts w:hint="eastAsia"/>
          <w:rtl/>
        </w:rPr>
        <w:t>ی</w:t>
      </w:r>
      <w:r w:rsidR="002C4017" w:rsidRPr="0041457B">
        <w:rPr>
          <w:rStyle w:val="1-Char"/>
          <w:rFonts w:hint="eastAsia"/>
          <w:rtl/>
        </w:rPr>
        <w:t>ز ن</w:t>
      </w:r>
      <w:r w:rsidR="00961CDD">
        <w:rPr>
          <w:rStyle w:val="1-Char"/>
          <w:rFonts w:hint="eastAsia"/>
          <w:rtl/>
        </w:rPr>
        <w:t>ی</w:t>
      </w:r>
      <w:r w:rsidR="002C4017" w:rsidRPr="0041457B">
        <w:rPr>
          <w:rStyle w:val="1-Char"/>
          <w:rFonts w:hint="eastAsia"/>
          <w:rtl/>
        </w:rPr>
        <w:t>ست، مسجد الحرام و ا</w:t>
      </w:r>
      <w:r w:rsidR="00961CDD">
        <w:rPr>
          <w:rStyle w:val="1-Char"/>
          <w:rFonts w:hint="eastAsia"/>
          <w:rtl/>
        </w:rPr>
        <w:t>ی</w:t>
      </w:r>
      <w:r w:rsidR="002C4017" w:rsidRPr="0041457B">
        <w:rPr>
          <w:rStyle w:val="1-Char"/>
          <w:rFonts w:hint="eastAsia"/>
          <w:rtl/>
        </w:rPr>
        <w:t>ن مسجد من، و مسجد الاقص</w:t>
      </w:r>
      <w:r w:rsidR="00961CDD">
        <w:rPr>
          <w:rStyle w:val="1-Char"/>
          <w:rFonts w:hint="eastAsia"/>
          <w:rtl/>
        </w:rPr>
        <w:t>ی</w:t>
      </w:r>
      <w:r w:rsidR="002C4017" w:rsidRPr="0041457B">
        <w:rPr>
          <w:rStyle w:val="1-Char"/>
          <w:rFonts w:hint="cs"/>
          <w:rtl/>
        </w:rPr>
        <w:t>»</w:t>
      </w:r>
      <w:r w:rsidR="000F5305" w:rsidRPr="000F5305">
        <w:rPr>
          <w:rFonts w:cs="B Lotus" w:hint="cs"/>
          <w:sz w:val="28"/>
          <w:szCs w:val="28"/>
          <w:vertAlign w:val="superscript"/>
          <w:rtl/>
        </w:rPr>
        <w:t>(</w:t>
      </w:r>
      <w:r w:rsidR="000F5305" w:rsidRPr="000F5305">
        <w:rPr>
          <w:rStyle w:val="FootnoteReference"/>
          <w:rFonts w:cs="B Lotus"/>
          <w:sz w:val="28"/>
          <w:szCs w:val="28"/>
          <w:rtl/>
        </w:rPr>
        <w:footnoteReference w:id="38"/>
      </w:r>
      <w:r w:rsidR="000F5305" w:rsidRPr="000F5305">
        <w:rPr>
          <w:rFonts w:cs="B Lotus" w:hint="cs"/>
          <w:sz w:val="28"/>
          <w:szCs w:val="28"/>
          <w:vertAlign w:val="superscript"/>
          <w:rtl/>
        </w:rPr>
        <w:t>)</w:t>
      </w:r>
      <w:r w:rsidR="00614549" w:rsidRPr="0041457B">
        <w:rPr>
          <w:rStyle w:val="1-Char"/>
          <w:rFonts w:hint="cs"/>
          <w:rtl/>
        </w:rPr>
        <w:t>.</w:t>
      </w:r>
      <w:r w:rsidR="006E4F72" w:rsidRPr="00BB5B18">
        <w:rPr>
          <w:rFonts w:cs="B Lotus" w:hint="cs"/>
          <w:sz w:val="32"/>
          <w:szCs w:val="28"/>
          <w:rtl/>
        </w:rPr>
        <w:t xml:space="preserve"> </w:t>
      </w:r>
    </w:p>
    <w:p w:rsidR="00614549" w:rsidRPr="00BB5B18" w:rsidRDefault="002C4017" w:rsidP="0041457B">
      <w:pPr>
        <w:pStyle w:val="1-"/>
        <w:rPr>
          <w:rtl/>
        </w:rPr>
      </w:pPr>
      <w:r w:rsidRPr="00BB5B18">
        <w:rPr>
          <w:rFonts w:hint="cs"/>
          <w:rtl/>
        </w:rPr>
        <w:t>ا</w:t>
      </w:r>
      <w:r w:rsidR="00961CDD">
        <w:rPr>
          <w:rFonts w:hint="cs"/>
          <w:rtl/>
        </w:rPr>
        <w:t>ی</w:t>
      </w:r>
      <w:r w:rsidRPr="00BB5B18">
        <w:rPr>
          <w:rFonts w:hint="cs"/>
          <w:rtl/>
        </w:rPr>
        <w:t>ن حد</w:t>
      </w:r>
      <w:r w:rsidR="00961CDD">
        <w:rPr>
          <w:rFonts w:hint="cs"/>
          <w:rtl/>
        </w:rPr>
        <w:t>ی</w:t>
      </w:r>
      <w:r w:rsidRPr="00BB5B18">
        <w:rPr>
          <w:rFonts w:hint="cs"/>
          <w:rtl/>
        </w:rPr>
        <w:t>ث دلالت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w:t>
      </w:r>
      <w:r w:rsidR="00961CDD">
        <w:rPr>
          <w:rFonts w:hint="cs"/>
          <w:rtl/>
        </w:rPr>
        <w:t>ک</w:t>
      </w:r>
      <w:r w:rsidRPr="00BB5B18">
        <w:rPr>
          <w:rFonts w:hint="cs"/>
          <w:rtl/>
        </w:rPr>
        <w:t xml:space="preserve">ه سفر به قصد عبادت </w:t>
      </w:r>
      <w:r w:rsidR="00614549" w:rsidRPr="00BB5B18">
        <w:rPr>
          <w:rFonts w:hint="cs"/>
          <w:rtl/>
        </w:rPr>
        <w:t xml:space="preserve">به </w:t>
      </w:r>
      <w:r w:rsidRPr="00BB5B18">
        <w:rPr>
          <w:rFonts w:hint="cs"/>
          <w:rtl/>
        </w:rPr>
        <w:t>ه</w:t>
      </w:r>
      <w:r w:rsidR="00961CDD">
        <w:rPr>
          <w:rFonts w:hint="cs"/>
          <w:rtl/>
        </w:rPr>
        <w:t>ی</w:t>
      </w:r>
      <w:r w:rsidRPr="00BB5B18">
        <w:rPr>
          <w:rFonts w:hint="cs"/>
          <w:rtl/>
        </w:rPr>
        <w:t>چ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جز ا</w:t>
      </w:r>
      <w:r w:rsidR="00961CDD">
        <w:rPr>
          <w:rFonts w:hint="cs"/>
          <w:rtl/>
        </w:rPr>
        <w:t>ی</w:t>
      </w:r>
      <w:r w:rsidRPr="00BB5B18">
        <w:rPr>
          <w:rFonts w:hint="cs"/>
          <w:rtl/>
        </w:rPr>
        <w:t>ن سه مسجد درست ن</w:t>
      </w:r>
      <w:r w:rsidR="00961CDD">
        <w:rPr>
          <w:rFonts w:hint="cs"/>
          <w:rtl/>
        </w:rPr>
        <w:t>ی</w:t>
      </w:r>
      <w:r w:rsidRPr="00BB5B18">
        <w:rPr>
          <w:rFonts w:hint="cs"/>
          <w:rtl/>
        </w:rPr>
        <w:t>ست چه مسجد باشد چه هر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ی.</w:t>
      </w:r>
      <w:r w:rsidRPr="00BB5B18">
        <w:rPr>
          <w:rFonts w:hint="cs"/>
          <w:rtl/>
        </w:rPr>
        <w:t xml:space="preserve"> شدالرحال </w:t>
      </w:r>
      <w:r w:rsidR="00961CDD">
        <w:rPr>
          <w:rFonts w:hint="cs"/>
          <w:rtl/>
        </w:rPr>
        <w:t>ی</w:t>
      </w:r>
      <w:r w:rsidRPr="00BB5B18">
        <w:rPr>
          <w:rFonts w:hint="cs"/>
          <w:rtl/>
        </w:rPr>
        <w:t>ا سفر به قصد عبادت</w:t>
      </w:r>
      <w:r w:rsidR="00614549" w:rsidRPr="00BB5B18">
        <w:rPr>
          <w:rFonts w:hint="cs"/>
          <w:rtl/>
        </w:rPr>
        <w:t xml:space="preserve"> </w:t>
      </w:r>
      <w:r w:rsidR="00961CDD">
        <w:rPr>
          <w:rFonts w:hint="cs"/>
          <w:rtl/>
        </w:rPr>
        <w:t>ی</w:t>
      </w:r>
      <w:r w:rsidR="00614549" w:rsidRPr="00BB5B18">
        <w:rPr>
          <w:rFonts w:hint="cs"/>
          <w:rtl/>
        </w:rPr>
        <w:t>عن</w:t>
      </w:r>
      <w:r w:rsidR="00445BE1">
        <w:rPr>
          <w:rFonts w:hint="cs"/>
          <w:rtl/>
        </w:rPr>
        <w:t xml:space="preserve">ی </w:t>
      </w:r>
      <w:r w:rsidR="00614549" w:rsidRPr="00BB5B18">
        <w:rPr>
          <w:rFonts w:hint="cs"/>
          <w:rtl/>
        </w:rPr>
        <w:t>ا</w:t>
      </w:r>
      <w:r w:rsidR="00961CDD">
        <w:rPr>
          <w:rFonts w:hint="cs"/>
          <w:rtl/>
        </w:rPr>
        <w:t>ی</w:t>
      </w:r>
      <w:r w:rsidR="00614549" w:rsidRPr="00BB5B18">
        <w:rPr>
          <w:rFonts w:hint="cs"/>
          <w:rtl/>
        </w:rPr>
        <w:t>ن</w:t>
      </w:r>
      <w:r w:rsidR="00961CDD">
        <w:rPr>
          <w:rFonts w:hint="cs"/>
          <w:rtl/>
        </w:rPr>
        <w:t>ک</w:t>
      </w:r>
      <w:r w:rsidR="00614549" w:rsidRPr="00BB5B18">
        <w:rPr>
          <w:rFonts w:hint="cs"/>
          <w:rtl/>
        </w:rPr>
        <w:t>ه انسان از سفرش به آن</w:t>
      </w:r>
      <w:r w:rsidRPr="00BB5B18">
        <w:rPr>
          <w:rFonts w:hint="cs"/>
          <w:rtl/>
        </w:rPr>
        <w:t xml:space="preserve"> مسجد </w:t>
      </w:r>
      <w:r w:rsidR="00614549" w:rsidRPr="00BB5B18">
        <w:rPr>
          <w:rFonts w:hint="cs"/>
          <w:rtl/>
        </w:rPr>
        <w:t xml:space="preserve">فقط </w:t>
      </w:r>
      <w:r w:rsidRPr="00BB5B18">
        <w:rPr>
          <w:rFonts w:hint="cs"/>
          <w:rtl/>
        </w:rPr>
        <w:t>قصد تقرب و</w:t>
      </w:r>
      <w:r w:rsidR="00614549" w:rsidRPr="00BB5B18">
        <w:rPr>
          <w:rFonts w:hint="cs"/>
          <w:rtl/>
        </w:rPr>
        <w:t xml:space="preserve"> نزد</w:t>
      </w:r>
      <w:r w:rsidR="00961CDD">
        <w:rPr>
          <w:rFonts w:hint="cs"/>
          <w:rtl/>
        </w:rPr>
        <w:t>یک</w:t>
      </w:r>
      <w:r w:rsidR="00445BE1">
        <w:rPr>
          <w:rFonts w:hint="cs"/>
          <w:rtl/>
        </w:rPr>
        <w:t xml:space="preserve">ی </w:t>
      </w:r>
      <w:r w:rsidR="00614549" w:rsidRPr="00BB5B18">
        <w:rPr>
          <w:rFonts w:hint="cs"/>
          <w:rtl/>
        </w:rPr>
        <w:t>به خداوند را داشته باشد.</w:t>
      </w:r>
    </w:p>
    <w:p w:rsidR="00614549" w:rsidRPr="00BB5B18" w:rsidRDefault="002C4017" w:rsidP="0041457B">
      <w:pPr>
        <w:pStyle w:val="1-"/>
        <w:rPr>
          <w:rtl/>
        </w:rPr>
      </w:pPr>
      <w:r w:rsidRPr="00BB5B18">
        <w:rPr>
          <w:rFonts w:hint="cs"/>
          <w:rtl/>
        </w:rPr>
        <w:t xml:space="preserve"> در سنن نسا</w:t>
      </w:r>
      <w:r w:rsidR="00961CDD">
        <w:rPr>
          <w:rFonts w:hint="cs"/>
          <w:rtl/>
        </w:rPr>
        <w:t>ی</w:t>
      </w:r>
      <w:r w:rsidR="00445BE1">
        <w:rPr>
          <w:rFonts w:hint="cs"/>
          <w:rtl/>
        </w:rPr>
        <w:t xml:space="preserve">ی </w:t>
      </w:r>
      <w:r w:rsidRPr="00BB5B18">
        <w:rPr>
          <w:rFonts w:hint="cs"/>
          <w:rtl/>
        </w:rPr>
        <w:t>از ابو هر</w:t>
      </w:r>
      <w:r w:rsidR="00961CDD">
        <w:rPr>
          <w:rFonts w:hint="cs"/>
          <w:rtl/>
        </w:rPr>
        <w:t>ی</w:t>
      </w:r>
      <w:r w:rsidRPr="00BB5B18">
        <w:rPr>
          <w:rFonts w:hint="cs"/>
          <w:rtl/>
        </w:rPr>
        <w:t>ره رض</w:t>
      </w:r>
      <w:r w:rsidR="00445BE1">
        <w:rPr>
          <w:rFonts w:hint="cs"/>
          <w:rtl/>
        </w:rPr>
        <w:t xml:space="preserve">ی </w:t>
      </w:r>
      <w:r w:rsidRPr="00BB5B18">
        <w:rPr>
          <w:rFonts w:hint="cs"/>
          <w:rtl/>
        </w:rPr>
        <w:t>الله عنه روا</w:t>
      </w:r>
      <w:r w:rsidR="00961CDD">
        <w:rPr>
          <w:rFonts w:hint="cs"/>
          <w:rtl/>
        </w:rPr>
        <w:t>ی</w:t>
      </w:r>
      <w:r w:rsidRPr="00BB5B18">
        <w:rPr>
          <w:rFonts w:hint="cs"/>
          <w:rtl/>
        </w:rPr>
        <w:t xml:space="preserve">ت است </w:t>
      </w:r>
      <w:r w:rsidR="00961CDD">
        <w:rPr>
          <w:rFonts w:hint="cs"/>
          <w:rtl/>
        </w:rPr>
        <w:t>ک</w:t>
      </w:r>
      <w:r w:rsidRPr="00BB5B18">
        <w:rPr>
          <w:rFonts w:hint="cs"/>
          <w:rtl/>
        </w:rPr>
        <w:t>ه فرمود: با بصره ابن اب</w:t>
      </w:r>
      <w:r w:rsidR="00445BE1">
        <w:rPr>
          <w:rFonts w:hint="cs"/>
          <w:rtl/>
        </w:rPr>
        <w:t xml:space="preserve">ی </w:t>
      </w:r>
      <w:r w:rsidRPr="00BB5B18">
        <w:rPr>
          <w:rFonts w:hint="cs"/>
          <w:rtl/>
        </w:rPr>
        <w:t>بصره الغفار</w:t>
      </w:r>
      <w:r w:rsidR="00445BE1">
        <w:rPr>
          <w:rFonts w:hint="cs"/>
          <w:rtl/>
        </w:rPr>
        <w:t xml:space="preserve">ی </w:t>
      </w:r>
      <w:r w:rsidRPr="00BB5B18">
        <w:rPr>
          <w:rFonts w:hint="cs"/>
          <w:rtl/>
        </w:rPr>
        <w:t>رض</w:t>
      </w:r>
      <w:r w:rsidR="00445BE1">
        <w:rPr>
          <w:rFonts w:hint="cs"/>
          <w:rtl/>
        </w:rPr>
        <w:t xml:space="preserve">ی </w:t>
      </w:r>
      <w:r w:rsidRPr="00BB5B18">
        <w:rPr>
          <w:rFonts w:hint="cs"/>
          <w:rtl/>
        </w:rPr>
        <w:t xml:space="preserve">الله عنه ملاقات </w:t>
      </w:r>
      <w:r w:rsidR="00961CDD">
        <w:rPr>
          <w:rFonts w:hint="cs"/>
          <w:rtl/>
        </w:rPr>
        <w:t>ک</w:t>
      </w:r>
      <w:r w:rsidRPr="00BB5B18">
        <w:rPr>
          <w:rFonts w:hint="cs"/>
          <w:rtl/>
        </w:rPr>
        <w:t>ردم پرس</w:t>
      </w:r>
      <w:r w:rsidR="00961CDD">
        <w:rPr>
          <w:rFonts w:hint="cs"/>
          <w:rtl/>
        </w:rPr>
        <w:t>ی</w:t>
      </w:r>
      <w:r w:rsidRPr="00BB5B18">
        <w:rPr>
          <w:rFonts w:hint="cs"/>
          <w:rtl/>
        </w:rPr>
        <w:t xml:space="preserve">د از </w:t>
      </w:r>
      <w:r w:rsidR="00961CDD">
        <w:rPr>
          <w:rFonts w:hint="cs"/>
          <w:rtl/>
        </w:rPr>
        <w:t>ک</w:t>
      </w:r>
      <w:r w:rsidRPr="00BB5B18">
        <w:rPr>
          <w:rFonts w:hint="cs"/>
          <w:rtl/>
        </w:rPr>
        <w:t>جا آمد</w:t>
      </w:r>
      <w:r w:rsidR="00445BE1">
        <w:rPr>
          <w:rFonts w:hint="cs"/>
          <w:rtl/>
        </w:rPr>
        <w:t>ی؟</w:t>
      </w:r>
      <w:r w:rsidRPr="00BB5B18">
        <w:rPr>
          <w:rFonts w:hint="cs"/>
          <w:rtl/>
        </w:rPr>
        <w:t xml:space="preserve"> گفتم: از طور فرمود: اگر قبل از رفتنت</w:t>
      </w:r>
      <w:r w:rsidR="00A17D5F">
        <w:rPr>
          <w:rFonts w:hint="cs"/>
          <w:rtl/>
        </w:rPr>
        <w:t xml:space="preserve"> تو را </w:t>
      </w:r>
      <w:r w:rsidR="0077629C">
        <w:rPr>
          <w:rFonts w:hint="cs"/>
          <w:rtl/>
        </w:rPr>
        <w:t>م</w:t>
      </w:r>
      <w:r w:rsidR="00445BE1">
        <w:rPr>
          <w:rFonts w:hint="cs"/>
          <w:rtl/>
        </w:rPr>
        <w:t>ی‌</w:t>
      </w:r>
      <w:r w:rsidRPr="00BB5B18">
        <w:rPr>
          <w:rFonts w:hint="cs"/>
          <w:rtl/>
        </w:rPr>
        <w:t>د</w:t>
      </w:r>
      <w:r w:rsidR="00961CDD">
        <w:rPr>
          <w:rFonts w:hint="cs"/>
          <w:rtl/>
        </w:rPr>
        <w:t>ی</w:t>
      </w:r>
      <w:r w:rsidRPr="00BB5B18">
        <w:rPr>
          <w:rFonts w:hint="cs"/>
          <w:rtl/>
        </w:rPr>
        <w:t>دم</w:t>
      </w:r>
      <w:r w:rsidR="005728D6">
        <w:rPr>
          <w:rFonts w:hint="cs"/>
          <w:rtl/>
        </w:rPr>
        <w:t xml:space="preserve"> نم</w:t>
      </w:r>
      <w:r w:rsidR="00445BE1">
        <w:rPr>
          <w:rFonts w:hint="cs"/>
          <w:rtl/>
        </w:rPr>
        <w:t>ی‌</w:t>
      </w:r>
      <w:r w:rsidRPr="00BB5B18">
        <w:rPr>
          <w:rFonts w:hint="cs"/>
          <w:rtl/>
        </w:rPr>
        <w:t>گذاشتم برو</w:t>
      </w:r>
      <w:r w:rsidR="00445BE1">
        <w:rPr>
          <w:rFonts w:hint="cs"/>
          <w:rtl/>
        </w:rPr>
        <w:t>ی،</w:t>
      </w:r>
      <w:r w:rsidRPr="00BB5B18">
        <w:rPr>
          <w:rFonts w:hint="cs"/>
          <w:rtl/>
        </w:rPr>
        <w:t xml:space="preserve"> گفتم: چرا؟ فرمود: از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شن</w:t>
      </w:r>
      <w:r w:rsidR="00961CDD">
        <w:rPr>
          <w:rFonts w:hint="cs"/>
          <w:rtl/>
        </w:rPr>
        <w:t>ی</w:t>
      </w:r>
      <w:r w:rsidRPr="00BB5B18">
        <w:rPr>
          <w:rFonts w:hint="cs"/>
          <w:rtl/>
        </w:rPr>
        <w:t>دم</w:t>
      </w:r>
      <w:r w:rsidR="007A0EFA">
        <w:rPr>
          <w:rFonts w:hint="cs"/>
          <w:rtl/>
        </w:rPr>
        <w:t xml:space="preserve"> </w:t>
      </w:r>
      <w:r w:rsidR="0077629C">
        <w:rPr>
          <w:rFonts w:hint="cs"/>
          <w:rtl/>
        </w:rPr>
        <w:t>م</w:t>
      </w:r>
      <w:r w:rsidR="00445BE1">
        <w:rPr>
          <w:rFonts w:hint="cs"/>
          <w:rtl/>
        </w:rPr>
        <w:t>ی‌</w:t>
      </w:r>
      <w:r w:rsidRPr="00BB5B18">
        <w:rPr>
          <w:rFonts w:hint="cs"/>
          <w:rtl/>
        </w:rPr>
        <w:t>فرمودند: اسباب سفر بسته</w:t>
      </w:r>
      <w:r w:rsidR="005728D6">
        <w:rPr>
          <w:rFonts w:hint="cs"/>
          <w:rtl/>
        </w:rPr>
        <w:t xml:space="preserve"> نم</w:t>
      </w:r>
      <w:r w:rsidR="00445BE1">
        <w:rPr>
          <w:rFonts w:hint="cs"/>
          <w:rtl/>
        </w:rPr>
        <w:t>ی‌</w:t>
      </w:r>
      <w:r w:rsidRPr="00BB5B18">
        <w:rPr>
          <w:rFonts w:hint="cs"/>
          <w:rtl/>
        </w:rPr>
        <w:t>شود جز برا</w:t>
      </w:r>
      <w:r w:rsidR="00445BE1">
        <w:rPr>
          <w:rFonts w:hint="cs"/>
          <w:rtl/>
        </w:rPr>
        <w:t xml:space="preserve">ی </w:t>
      </w:r>
      <w:r w:rsidRPr="00BB5B18">
        <w:rPr>
          <w:rFonts w:hint="cs"/>
          <w:rtl/>
        </w:rPr>
        <w:t>سه مسجد: مسجد الحرام، و ا</w:t>
      </w:r>
      <w:r w:rsidR="00961CDD">
        <w:rPr>
          <w:rFonts w:hint="cs"/>
          <w:rtl/>
        </w:rPr>
        <w:t>ی</w:t>
      </w:r>
      <w:r w:rsidRPr="00BB5B18">
        <w:rPr>
          <w:rFonts w:hint="cs"/>
          <w:rtl/>
        </w:rPr>
        <w:t>ن مسجد من، و مسجد ب</w:t>
      </w:r>
      <w:r w:rsidR="00961CDD">
        <w:rPr>
          <w:rFonts w:hint="cs"/>
          <w:rtl/>
        </w:rPr>
        <w:t>ی</w:t>
      </w:r>
      <w:r w:rsidRPr="00BB5B18">
        <w:rPr>
          <w:rFonts w:hint="cs"/>
          <w:rtl/>
        </w:rPr>
        <w:t>ت المقدس</w:t>
      </w:r>
      <w:r w:rsidRPr="00BB5B18">
        <w:rPr>
          <w:rFonts w:hint="eastAsia"/>
          <w:rtl/>
        </w:rPr>
        <w:t>»</w:t>
      </w:r>
      <w:r w:rsidR="000F5305" w:rsidRPr="000F5305">
        <w:rPr>
          <w:rFonts w:hint="cs"/>
          <w:vertAlign w:val="superscript"/>
          <w:rtl/>
        </w:rPr>
        <w:t>(</w:t>
      </w:r>
      <w:r w:rsidR="000F5305" w:rsidRPr="000F5305">
        <w:rPr>
          <w:rStyle w:val="FootnoteReference"/>
          <w:rFonts w:cs="B Lotus"/>
          <w:rtl/>
        </w:rPr>
        <w:footnoteReference w:id="39"/>
      </w:r>
      <w:r w:rsidR="000F5305" w:rsidRPr="000F5305">
        <w:rPr>
          <w:rFonts w:hint="cs"/>
          <w:vertAlign w:val="superscript"/>
          <w:rtl/>
        </w:rPr>
        <w:t>)</w:t>
      </w:r>
      <w:r w:rsidRPr="00BB5B18">
        <w:rPr>
          <w:rFonts w:hint="cs"/>
          <w:rtl/>
        </w:rPr>
        <w:t>.</w:t>
      </w:r>
    </w:p>
    <w:p w:rsidR="00614549" w:rsidRPr="00BB5B18" w:rsidRDefault="002C4017" w:rsidP="0041457B">
      <w:pPr>
        <w:pStyle w:val="1-"/>
        <w:rPr>
          <w:rtl/>
        </w:rPr>
      </w:pPr>
      <w:r w:rsidRPr="00BB5B18">
        <w:rPr>
          <w:rFonts w:hint="cs"/>
          <w:rtl/>
        </w:rPr>
        <w:t>ا</w:t>
      </w:r>
      <w:r w:rsidR="00961CDD">
        <w:rPr>
          <w:rFonts w:hint="cs"/>
          <w:rtl/>
        </w:rPr>
        <w:t>ی</w:t>
      </w:r>
      <w:r w:rsidRPr="00BB5B18">
        <w:rPr>
          <w:rFonts w:hint="cs"/>
          <w:rtl/>
        </w:rPr>
        <w:t>ن حد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صحاب</w:t>
      </w:r>
      <w:r w:rsidR="00445BE1">
        <w:rPr>
          <w:rFonts w:hint="cs"/>
          <w:rtl/>
        </w:rPr>
        <w:t xml:space="preserve">ی </w:t>
      </w:r>
      <w:r w:rsidRPr="00BB5B18">
        <w:rPr>
          <w:rFonts w:hint="cs"/>
          <w:rtl/>
        </w:rPr>
        <w:t>جل</w:t>
      </w:r>
      <w:r w:rsidR="00961CDD">
        <w:rPr>
          <w:rFonts w:hint="cs"/>
          <w:rtl/>
        </w:rPr>
        <w:t>ی</w:t>
      </w:r>
      <w:r w:rsidRPr="00BB5B18">
        <w:rPr>
          <w:rFonts w:hint="cs"/>
          <w:rtl/>
        </w:rPr>
        <w:t>ل القدر بصره ابن اب</w:t>
      </w:r>
      <w:r w:rsidR="00445BE1">
        <w:rPr>
          <w:rFonts w:hint="cs"/>
          <w:rtl/>
        </w:rPr>
        <w:t xml:space="preserve">ی </w:t>
      </w:r>
      <w:r w:rsidRPr="00BB5B18">
        <w:rPr>
          <w:rFonts w:hint="cs"/>
          <w:rtl/>
        </w:rPr>
        <w:t>بصره غفار</w:t>
      </w:r>
      <w:r w:rsidR="00445BE1">
        <w:rPr>
          <w:rFonts w:hint="cs"/>
          <w:rtl/>
        </w:rPr>
        <w:t xml:space="preserve">ی </w:t>
      </w:r>
      <w:r w:rsidRPr="00BB5B18">
        <w:rPr>
          <w:rFonts w:hint="cs"/>
          <w:rtl/>
        </w:rPr>
        <w:t>رض</w:t>
      </w:r>
      <w:r w:rsidR="00445BE1">
        <w:rPr>
          <w:rFonts w:hint="cs"/>
          <w:rtl/>
        </w:rPr>
        <w:t xml:space="preserve">ی </w:t>
      </w:r>
      <w:r w:rsidRPr="00BB5B18">
        <w:rPr>
          <w:rFonts w:hint="cs"/>
          <w:rtl/>
        </w:rPr>
        <w:t xml:space="preserve">الله عنه از آن استدلال </w:t>
      </w:r>
      <w:r w:rsidR="00961CDD">
        <w:rPr>
          <w:rFonts w:hint="cs"/>
          <w:rtl/>
        </w:rPr>
        <w:t>ک</w:t>
      </w:r>
      <w:r w:rsidRPr="00BB5B18">
        <w:rPr>
          <w:rFonts w:hint="cs"/>
          <w:rtl/>
        </w:rPr>
        <w:t xml:space="preserve">رده </w:t>
      </w:r>
      <w:r w:rsidR="00961CDD">
        <w:rPr>
          <w:rFonts w:hint="cs"/>
          <w:rtl/>
        </w:rPr>
        <w:t>ک</w:t>
      </w:r>
      <w:r w:rsidRPr="00BB5B18">
        <w:rPr>
          <w:rFonts w:hint="cs"/>
          <w:rtl/>
        </w:rPr>
        <w:t>ه سفر عبادت جز سه مسجد مذ</w:t>
      </w:r>
      <w:r w:rsidR="00961CDD">
        <w:rPr>
          <w:rFonts w:hint="cs"/>
          <w:rtl/>
        </w:rPr>
        <w:t>ک</w:t>
      </w:r>
      <w:r w:rsidRPr="00BB5B18">
        <w:rPr>
          <w:rFonts w:hint="cs"/>
          <w:rtl/>
        </w:rPr>
        <w:t>ور به ه</w:t>
      </w:r>
      <w:r w:rsidR="00961CDD">
        <w:rPr>
          <w:rFonts w:hint="cs"/>
          <w:rtl/>
        </w:rPr>
        <w:t>ی</w:t>
      </w:r>
      <w:r w:rsidRPr="00BB5B18">
        <w:rPr>
          <w:rFonts w:hint="cs"/>
          <w:rtl/>
        </w:rPr>
        <w:t>چ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جا</w:t>
      </w:r>
      <w:r w:rsidR="00961CDD">
        <w:rPr>
          <w:rFonts w:hint="cs"/>
          <w:rtl/>
        </w:rPr>
        <w:t>ی</w:t>
      </w:r>
      <w:r w:rsidRPr="00BB5B18">
        <w:rPr>
          <w:rFonts w:hint="cs"/>
          <w:rtl/>
        </w:rPr>
        <w:t>ز ن</w:t>
      </w:r>
      <w:r w:rsidR="00961CDD">
        <w:rPr>
          <w:rFonts w:hint="cs"/>
          <w:rtl/>
        </w:rPr>
        <w:t>ی</w:t>
      </w:r>
      <w:r w:rsidRPr="00BB5B18">
        <w:rPr>
          <w:rFonts w:hint="cs"/>
          <w:rtl/>
        </w:rPr>
        <w:t>ست</w:t>
      </w:r>
      <w:r w:rsidR="00614549" w:rsidRPr="00BB5B18">
        <w:rPr>
          <w:rFonts w:hint="cs"/>
          <w:rtl/>
        </w:rPr>
        <w:t xml:space="preserve"> حد</w:t>
      </w:r>
      <w:r w:rsidR="00961CDD">
        <w:rPr>
          <w:rFonts w:hint="cs"/>
          <w:rtl/>
        </w:rPr>
        <w:t>ی</w:t>
      </w:r>
      <w:r w:rsidR="00614549" w:rsidRPr="00BB5B18">
        <w:rPr>
          <w:rFonts w:hint="cs"/>
          <w:rtl/>
        </w:rPr>
        <w:t>ث صح</w:t>
      </w:r>
      <w:r w:rsidR="00961CDD">
        <w:rPr>
          <w:rFonts w:hint="cs"/>
          <w:rtl/>
        </w:rPr>
        <w:t>ی</w:t>
      </w:r>
      <w:r w:rsidR="00614549" w:rsidRPr="00BB5B18">
        <w:rPr>
          <w:rFonts w:hint="cs"/>
          <w:rtl/>
        </w:rPr>
        <w:t>ح</w:t>
      </w:r>
      <w:r w:rsidR="00445BE1">
        <w:rPr>
          <w:rFonts w:hint="cs"/>
          <w:rtl/>
        </w:rPr>
        <w:t xml:space="preserve">ی </w:t>
      </w:r>
      <w:r w:rsidR="00614549" w:rsidRPr="00BB5B18">
        <w:rPr>
          <w:rFonts w:hint="cs"/>
          <w:rtl/>
        </w:rPr>
        <w:t>است.</w:t>
      </w:r>
    </w:p>
    <w:p w:rsidR="00614549" w:rsidRPr="00BB5B18" w:rsidRDefault="002C4017" w:rsidP="0041457B">
      <w:pPr>
        <w:pStyle w:val="1-"/>
        <w:rPr>
          <w:rtl/>
        </w:rPr>
      </w:pPr>
      <w:r w:rsidRPr="00BB5B18">
        <w:rPr>
          <w:rFonts w:hint="cs"/>
          <w:rtl/>
        </w:rPr>
        <w:t>بنابر ا</w:t>
      </w:r>
      <w:r w:rsidR="00961CDD">
        <w:rPr>
          <w:rFonts w:hint="cs"/>
          <w:rtl/>
        </w:rPr>
        <w:t>ی</w:t>
      </w:r>
      <w:r w:rsidRPr="00BB5B18">
        <w:rPr>
          <w:rFonts w:hint="cs"/>
          <w:rtl/>
        </w:rPr>
        <w:t>ن مسلمان</w:t>
      </w:r>
      <w:r w:rsidR="00445BE1">
        <w:rPr>
          <w:rFonts w:hint="cs"/>
          <w:rtl/>
        </w:rPr>
        <w:t xml:space="preserve">ی </w:t>
      </w:r>
      <w:r w:rsidR="00961CDD">
        <w:rPr>
          <w:rFonts w:hint="cs"/>
          <w:rtl/>
        </w:rPr>
        <w:t>ک</w:t>
      </w:r>
      <w:r w:rsidRPr="00BB5B18">
        <w:rPr>
          <w:rFonts w:hint="cs"/>
          <w:rtl/>
        </w:rPr>
        <w:t>ه به مد</w:t>
      </w:r>
      <w:r w:rsidR="00961CDD">
        <w:rPr>
          <w:rFonts w:hint="cs"/>
          <w:rtl/>
        </w:rPr>
        <w:t>ی</w:t>
      </w:r>
      <w:r w:rsidRPr="00BB5B18">
        <w:rPr>
          <w:rFonts w:hint="cs"/>
          <w:rtl/>
        </w:rPr>
        <w:t>نه منوره ب</w:t>
      </w:r>
      <w:r w:rsidR="00961CDD">
        <w:rPr>
          <w:rFonts w:hint="cs"/>
          <w:rtl/>
        </w:rPr>
        <w:t>ی</w:t>
      </w:r>
      <w:r w:rsidRPr="00BB5B18">
        <w:rPr>
          <w:rFonts w:hint="cs"/>
          <w:rtl/>
        </w:rPr>
        <w:t>ا</w:t>
      </w:r>
      <w:r w:rsidR="00961CDD">
        <w:rPr>
          <w:rFonts w:hint="cs"/>
          <w:rtl/>
        </w:rPr>
        <w:t>ی</w:t>
      </w:r>
      <w:r w:rsidRPr="00BB5B18">
        <w:rPr>
          <w:rFonts w:hint="cs"/>
          <w:rtl/>
        </w:rPr>
        <w:t>د ز</w:t>
      </w:r>
      <w:r w:rsidR="00961CDD">
        <w:rPr>
          <w:rFonts w:hint="cs"/>
          <w:rtl/>
        </w:rPr>
        <w:t>ی</w:t>
      </w:r>
      <w:r w:rsidRPr="00BB5B18">
        <w:rPr>
          <w:rFonts w:hint="cs"/>
          <w:rtl/>
        </w:rPr>
        <w:t>ارت دو مسجد و سه قبرستان شر</w:t>
      </w:r>
      <w:r w:rsidR="00614549" w:rsidRPr="00BB5B18">
        <w:rPr>
          <w:rFonts w:hint="cs"/>
          <w:rtl/>
        </w:rPr>
        <w:t>عا برا</w:t>
      </w:r>
      <w:r w:rsidR="00961CDD">
        <w:rPr>
          <w:rFonts w:hint="cs"/>
          <w:rtl/>
        </w:rPr>
        <w:t>ی</w:t>
      </w:r>
      <w:r w:rsidR="00614549" w:rsidRPr="00BB5B18">
        <w:rPr>
          <w:rFonts w:hint="cs"/>
          <w:rtl/>
        </w:rPr>
        <w:t>ش جا</w:t>
      </w:r>
      <w:r w:rsidR="00961CDD">
        <w:rPr>
          <w:rFonts w:hint="cs"/>
          <w:rtl/>
        </w:rPr>
        <w:t>ی</w:t>
      </w:r>
      <w:r w:rsidR="00614549" w:rsidRPr="00BB5B18">
        <w:rPr>
          <w:rFonts w:hint="cs"/>
          <w:rtl/>
        </w:rPr>
        <w:t xml:space="preserve">ز است. </w:t>
      </w:r>
      <w:r w:rsidR="00961CDD">
        <w:rPr>
          <w:rFonts w:hint="cs"/>
          <w:rtl/>
        </w:rPr>
        <w:t>یک</w:t>
      </w:r>
      <w:r w:rsidR="00445BE1">
        <w:rPr>
          <w:rFonts w:hint="cs"/>
          <w:rtl/>
        </w:rPr>
        <w:t xml:space="preserve">ی </w:t>
      </w:r>
      <w:r w:rsidRPr="00BB5B18">
        <w:rPr>
          <w:rFonts w:hint="cs"/>
          <w:rtl/>
        </w:rPr>
        <w:t>مسجد رسول الله صل</w:t>
      </w:r>
      <w:r w:rsidR="00445BE1">
        <w:rPr>
          <w:rFonts w:hint="cs"/>
          <w:rtl/>
        </w:rPr>
        <w:t xml:space="preserve">ی </w:t>
      </w:r>
      <w:r w:rsidRPr="00BB5B18">
        <w:rPr>
          <w:rFonts w:hint="cs"/>
          <w:rtl/>
        </w:rPr>
        <w:t>الله عل</w:t>
      </w:r>
      <w:r w:rsidR="00961CDD">
        <w:rPr>
          <w:rFonts w:hint="cs"/>
          <w:rtl/>
        </w:rPr>
        <w:t>ی</w:t>
      </w:r>
      <w:r w:rsidR="00614549" w:rsidRPr="00BB5B18">
        <w:rPr>
          <w:rFonts w:hint="cs"/>
          <w:rtl/>
        </w:rPr>
        <w:t>ه</w:t>
      </w:r>
      <w:r w:rsidR="0077629C">
        <w:rPr>
          <w:rFonts w:hint="cs"/>
          <w:rtl/>
        </w:rPr>
        <w:t xml:space="preserve"> وآله وسلم</w:t>
      </w:r>
      <w:r w:rsidR="00614549" w:rsidRPr="00BB5B18">
        <w:rPr>
          <w:rFonts w:hint="cs"/>
          <w:rtl/>
        </w:rPr>
        <w:t xml:space="preserve"> و د</w:t>
      </w:r>
      <w:r w:rsidR="00961CDD">
        <w:rPr>
          <w:rFonts w:hint="cs"/>
          <w:rtl/>
        </w:rPr>
        <w:t>ی</w:t>
      </w:r>
      <w:r w:rsidR="00614549" w:rsidRPr="00BB5B18">
        <w:rPr>
          <w:rFonts w:hint="cs"/>
          <w:rtl/>
        </w:rPr>
        <w:t>گر</w:t>
      </w:r>
      <w:r w:rsidR="00445BE1">
        <w:rPr>
          <w:rFonts w:hint="cs"/>
          <w:rtl/>
        </w:rPr>
        <w:t xml:space="preserve">ی </w:t>
      </w:r>
      <w:r w:rsidR="00614549" w:rsidRPr="00BB5B18">
        <w:rPr>
          <w:rFonts w:hint="cs"/>
          <w:rtl/>
        </w:rPr>
        <w:t>مسجد قباء.</w:t>
      </w:r>
      <w:r w:rsidR="00443E6D">
        <w:rPr>
          <w:rFonts w:hint="cs"/>
          <w:rtl/>
        </w:rPr>
        <w:t xml:space="preserve"> دربارۀ </w:t>
      </w:r>
      <w:r w:rsidRPr="00BB5B18">
        <w:rPr>
          <w:rFonts w:hint="cs"/>
          <w:rtl/>
        </w:rPr>
        <w:t>فض</w:t>
      </w:r>
      <w:r w:rsidR="00961CDD">
        <w:rPr>
          <w:rFonts w:hint="cs"/>
          <w:rtl/>
        </w:rPr>
        <w:t>ی</w:t>
      </w:r>
      <w:r w:rsidRPr="00BB5B18">
        <w:rPr>
          <w:rFonts w:hint="cs"/>
          <w:rtl/>
        </w:rPr>
        <w:t xml:space="preserve">لت نماز در </w:t>
      </w:r>
      <w:r w:rsidR="00961CDD">
        <w:rPr>
          <w:rFonts w:hint="cs"/>
          <w:rtl/>
        </w:rPr>
        <w:t>ی</w:t>
      </w:r>
      <w:r w:rsidRPr="00BB5B18">
        <w:rPr>
          <w:rFonts w:hint="cs"/>
          <w:rtl/>
        </w:rPr>
        <w:t>ن دو مسجد قبلا دلائل</w:t>
      </w:r>
      <w:r w:rsidR="00445BE1">
        <w:rPr>
          <w:rFonts w:hint="cs"/>
          <w:rtl/>
        </w:rPr>
        <w:t xml:space="preserve">ی </w:t>
      </w:r>
      <w:r w:rsidRPr="00BB5B18">
        <w:rPr>
          <w:rFonts w:hint="cs"/>
          <w:rtl/>
        </w:rPr>
        <w:t>به عرض رسان</w:t>
      </w:r>
      <w:r w:rsidR="00961CDD">
        <w:rPr>
          <w:rFonts w:hint="cs"/>
          <w:rtl/>
        </w:rPr>
        <w:t>ی</w:t>
      </w:r>
      <w:r w:rsidRPr="00BB5B18">
        <w:rPr>
          <w:rFonts w:hint="cs"/>
          <w:rtl/>
        </w:rPr>
        <w:t>د</w:t>
      </w:r>
      <w:r w:rsidR="00961CDD">
        <w:rPr>
          <w:rFonts w:hint="cs"/>
          <w:rtl/>
        </w:rPr>
        <w:t>ی</w:t>
      </w:r>
      <w:r w:rsidRPr="00BB5B18">
        <w:rPr>
          <w:rFonts w:hint="cs"/>
          <w:rtl/>
        </w:rPr>
        <w:t xml:space="preserve">م. </w:t>
      </w:r>
    </w:p>
    <w:p w:rsidR="00B116B1" w:rsidRPr="00B116B1" w:rsidRDefault="00B116B1" w:rsidP="00610680">
      <w:pPr>
        <w:pStyle w:val="3-"/>
        <w:rPr>
          <w:rtl/>
        </w:rPr>
      </w:pPr>
      <w:bookmarkStart w:id="92" w:name="_Toc331503762"/>
      <w:bookmarkStart w:id="93" w:name="_Toc401494890"/>
      <w:r w:rsidRPr="00B116B1">
        <w:rPr>
          <w:rFonts w:hint="cs"/>
          <w:rtl/>
        </w:rPr>
        <w:t>ز</w:t>
      </w:r>
      <w:r w:rsidR="00961CDD">
        <w:rPr>
          <w:rFonts w:hint="cs"/>
          <w:rtl/>
        </w:rPr>
        <w:t>ی</w:t>
      </w:r>
      <w:r w:rsidRPr="00B116B1">
        <w:rPr>
          <w:rFonts w:hint="cs"/>
          <w:rtl/>
        </w:rPr>
        <w:t>ارت سه قبرستان در مد</w:t>
      </w:r>
      <w:r w:rsidR="00961CDD">
        <w:rPr>
          <w:rFonts w:hint="cs"/>
          <w:rtl/>
        </w:rPr>
        <w:t>ی</w:t>
      </w:r>
      <w:r w:rsidRPr="00B116B1">
        <w:rPr>
          <w:rFonts w:hint="cs"/>
          <w:rtl/>
        </w:rPr>
        <w:t>نه</w:t>
      </w:r>
      <w:bookmarkEnd w:id="92"/>
      <w:bookmarkEnd w:id="93"/>
    </w:p>
    <w:p w:rsidR="00614549" w:rsidRPr="00BB5B18" w:rsidRDefault="002C4017" w:rsidP="0041457B">
      <w:pPr>
        <w:pStyle w:val="1-"/>
        <w:rPr>
          <w:rtl/>
        </w:rPr>
      </w:pPr>
      <w:r w:rsidRPr="00BB5B18">
        <w:rPr>
          <w:rFonts w:hint="cs"/>
          <w:rtl/>
        </w:rPr>
        <w:t>سه قبرستان</w:t>
      </w:r>
      <w:r w:rsidR="00445BE1">
        <w:rPr>
          <w:rFonts w:hint="cs"/>
          <w:rtl/>
        </w:rPr>
        <w:t xml:space="preserve">ی </w:t>
      </w:r>
      <w:r w:rsidR="00961CDD">
        <w:rPr>
          <w:rFonts w:hint="cs"/>
          <w:rtl/>
        </w:rPr>
        <w:t>ک</w:t>
      </w:r>
      <w:r w:rsidRPr="00BB5B18">
        <w:rPr>
          <w:rFonts w:hint="cs"/>
          <w:rtl/>
        </w:rPr>
        <w:t>ه ز</w:t>
      </w:r>
      <w:r w:rsidR="00961CDD">
        <w:rPr>
          <w:rFonts w:hint="cs"/>
          <w:rtl/>
        </w:rPr>
        <w:t>ی</w:t>
      </w:r>
      <w:r w:rsidRPr="00BB5B18">
        <w:rPr>
          <w:rFonts w:hint="cs"/>
          <w:rtl/>
        </w:rPr>
        <w:t>ارت</w:t>
      </w:r>
      <w:r w:rsidR="00B971E8">
        <w:rPr>
          <w:rFonts w:hint="cs"/>
          <w:rtl/>
        </w:rPr>
        <w:t xml:space="preserve"> آن‌ها </w:t>
      </w:r>
      <w:r w:rsidRPr="00BB5B18">
        <w:rPr>
          <w:rFonts w:hint="cs"/>
          <w:rtl/>
        </w:rPr>
        <w:t>شرعا جا</w:t>
      </w:r>
      <w:r w:rsidR="00961CDD">
        <w:rPr>
          <w:rFonts w:hint="cs"/>
          <w:rtl/>
        </w:rPr>
        <w:t>ی</w:t>
      </w:r>
      <w:r w:rsidRPr="00BB5B18">
        <w:rPr>
          <w:rFonts w:hint="cs"/>
          <w:rtl/>
        </w:rPr>
        <w:t>ز است</w:t>
      </w:r>
      <w:r w:rsidR="00614549" w:rsidRPr="00BB5B18">
        <w:rPr>
          <w:rFonts w:hint="cs"/>
          <w:rtl/>
        </w:rPr>
        <w:t>:</w:t>
      </w:r>
    </w:p>
    <w:p w:rsidR="00614549" w:rsidRPr="00FD0152" w:rsidRDefault="002C4017" w:rsidP="0041457B">
      <w:pPr>
        <w:pStyle w:val="1-"/>
        <w:rPr>
          <w:rtl/>
        </w:rPr>
      </w:pPr>
      <w:r w:rsidRPr="00614549">
        <w:rPr>
          <w:rFonts w:hint="cs"/>
          <w:b/>
          <w:bCs/>
          <w:szCs w:val="32"/>
          <w:rtl/>
        </w:rPr>
        <w:t xml:space="preserve"> </w:t>
      </w:r>
      <w:r w:rsidR="00961CDD">
        <w:rPr>
          <w:rFonts w:hint="cs"/>
          <w:rtl/>
        </w:rPr>
        <w:t>یک</w:t>
      </w:r>
      <w:r w:rsidR="00445BE1">
        <w:rPr>
          <w:rFonts w:hint="cs"/>
          <w:rtl/>
        </w:rPr>
        <w:t xml:space="preserve">ی </w:t>
      </w:r>
      <w:r w:rsidRPr="00FD0152">
        <w:rPr>
          <w:rFonts w:hint="cs"/>
          <w:rtl/>
        </w:rPr>
        <w:t>قبر خود رسول الله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و دو صحاب</w:t>
      </w:r>
      <w:r w:rsidR="0041457B">
        <w:rPr>
          <w:rFonts w:hint="cs"/>
          <w:rtl/>
        </w:rPr>
        <w:t>ۀ</w:t>
      </w:r>
      <w:r w:rsidRPr="00FD0152">
        <w:rPr>
          <w:rFonts w:hint="cs"/>
          <w:rtl/>
        </w:rPr>
        <w:t xml:space="preserve"> بزرگوارشان ابوب</w:t>
      </w:r>
      <w:r w:rsidR="00961CDD">
        <w:rPr>
          <w:rFonts w:hint="cs"/>
          <w:rtl/>
        </w:rPr>
        <w:t>ک</w:t>
      </w:r>
      <w:r w:rsidRPr="00FD0152">
        <w:rPr>
          <w:rFonts w:hint="cs"/>
          <w:rtl/>
        </w:rPr>
        <w:t>ر صد</w:t>
      </w:r>
      <w:r w:rsidR="00961CDD">
        <w:rPr>
          <w:rFonts w:hint="cs"/>
          <w:rtl/>
        </w:rPr>
        <w:t>ی</w:t>
      </w:r>
      <w:r w:rsidRPr="00FD0152">
        <w:rPr>
          <w:rFonts w:hint="cs"/>
          <w:rtl/>
        </w:rPr>
        <w:t>ق</w:t>
      </w:r>
      <w:r w:rsidR="00614549" w:rsidRPr="00FD0152">
        <w:rPr>
          <w:rFonts w:hint="cs"/>
          <w:rtl/>
        </w:rPr>
        <w:t xml:space="preserve"> و عمر فاروق رض</w:t>
      </w:r>
      <w:r w:rsidR="00445BE1">
        <w:rPr>
          <w:rFonts w:hint="cs"/>
          <w:rtl/>
        </w:rPr>
        <w:t xml:space="preserve">ی </w:t>
      </w:r>
      <w:r w:rsidR="00614549" w:rsidRPr="00FD0152">
        <w:rPr>
          <w:rFonts w:hint="cs"/>
          <w:rtl/>
        </w:rPr>
        <w:t>الله عنهما است.</w:t>
      </w:r>
    </w:p>
    <w:p w:rsidR="00366F0C" w:rsidRPr="00FD0152" w:rsidRDefault="002C4017" w:rsidP="0041457B">
      <w:pPr>
        <w:pStyle w:val="1-"/>
        <w:rPr>
          <w:rtl/>
        </w:rPr>
      </w:pPr>
      <w:r w:rsidRPr="00FD0152">
        <w:rPr>
          <w:rFonts w:hint="cs"/>
          <w:rtl/>
        </w:rPr>
        <w:t xml:space="preserve"> دوم</w:t>
      </w:r>
      <w:r w:rsidR="00614549" w:rsidRPr="00FD0152">
        <w:rPr>
          <w:rFonts w:hint="cs"/>
          <w:rtl/>
        </w:rPr>
        <w:t>:</w:t>
      </w:r>
      <w:r w:rsidRPr="00FD0152">
        <w:rPr>
          <w:rFonts w:hint="cs"/>
          <w:rtl/>
        </w:rPr>
        <w:t xml:space="preserve"> قبرستان بق</w:t>
      </w:r>
      <w:r w:rsidR="00961CDD">
        <w:rPr>
          <w:rFonts w:hint="cs"/>
          <w:rtl/>
        </w:rPr>
        <w:t>ی</w:t>
      </w:r>
      <w:r w:rsidRPr="00FD0152">
        <w:rPr>
          <w:rFonts w:hint="cs"/>
          <w:rtl/>
        </w:rPr>
        <w:t>ع و سوم</w:t>
      </w:r>
      <w:r w:rsidR="00C03E28" w:rsidRPr="00FD0152">
        <w:rPr>
          <w:rFonts w:hint="cs"/>
          <w:rtl/>
        </w:rPr>
        <w:t xml:space="preserve"> قبرستان شهدا</w:t>
      </w:r>
      <w:r w:rsidR="00445BE1">
        <w:rPr>
          <w:rFonts w:hint="cs"/>
          <w:rtl/>
        </w:rPr>
        <w:t xml:space="preserve">ی </w:t>
      </w:r>
      <w:r w:rsidR="00C03E28" w:rsidRPr="00FD0152">
        <w:rPr>
          <w:rFonts w:hint="cs"/>
          <w:rtl/>
        </w:rPr>
        <w:t>أحد.</w:t>
      </w:r>
    </w:p>
    <w:p w:rsidR="00B116B1" w:rsidRPr="00B116B1" w:rsidRDefault="001E7D27" w:rsidP="00610680">
      <w:pPr>
        <w:pStyle w:val="3-"/>
        <w:rPr>
          <w:rtl/>
          <w:lang w:bidi="fa-IR"/>
        </w:rPr>
      </w:pPr>
      <w:bookmarkStart w:id="94" w:name="_Toc331503763"/>
      <w:bookmarkStart w:id="95" w:name="_Toc401494891"/>
      <w:r>
        <w:rPr>
          <w:rFonts w:hint="cs"/>
          <w:rtl/>
          <w:lang w:bidi="fa-IR"/>
        </w:rPr>
        <w:t>زا</w:t>
      </w:r>
      <w:r>
        <w:rPr>
          <w:rFonts w:ascii="Times New Roman" w:hAnsi="Times New Roman" w:hint="cs"/>
          <w:rtl/>
        </w:rPr>
        <w:t xml:space="preserve">ئر </w:t>
      </w:r>
      <w:r w:rsidR="00B116B1" w:rsidRPr="00B116B1">
        <w:rPr>
          <w:rFonts w:hint="cs"/>
          <w:rtl/>
          <w:lang w:bidi="fa-IR"/>
        </w:rPr>
        <w:t>چگونه ز</w:t>
      </w:r>
      <w:r w:rsidR="00961CDD">
        <w:rPr>
          <w:rFonts w:hint="cs"/>
          <w:rtl/>
          <w:lang w:bidi="fa-IR"/>
        </w:rPr>
        <w:t>ی</w:t>
      </w:r>
      <w:r w:rsidR="00B116B1" w:rsidRPr="00B116B1">
        <w:rPr>
          <w:rFonts w:hint="cs"/>
          <w:rtl/>
          <w:lang w:bidi="fa-IR"/>
        </w:rPr>
        <w:t>ارت کند؟</w:t>
      </w:r>
      <w:bookmarkEnd w:id="94"/>
      <w:bookmarkEnd w:id="95"/>
    </w:p>
    <w:p w:rsidR="00366F0C" w:rsidRDefault="002C4017" w:rsidP="0041457B">
      <w:pPr>
        <w:pStyle w:val="1-"/>
        <w:rPr>
          <w:rtl/>
        </w:rPr>
      </w:pPr>
      <w:r w:rsidRPr="00BB5B18">
        <w:rPr>
          <w:rFonts w:hint="cs"/>
          <w:rtl/>
        </w:rPr>
        <w:t>هر گاه زائر برا</w:t>
      </w:r>
      <w:r w:rsidR="00445BE1">
        <w:rPr>
          <w:rFonts w:hint="cs"/>
          <w:rtl/>
        </w:rPr>
        <w:t xml:space="preserve">ی </w:t>
      </w:r>
      <w:r w:rsidRPr="00BB5B18">
        <w:rPr>
          <w:rFonts w:hint="cs"/>
          <w:rtl/>
        </w:rPr>
        <w:t>ز</w:t>
      </w:r>
      <w:r w:rsidR="00961CDD">
        <w:rPr>
          <w:rFonts w:hint="cs"/>
          <w:rtl/>
        </w:rPr>
        <w:t>ی</w:t>
      </w:r>
      <w:r w:rsidRPr="00BB5B18">
        <w:rPr>
          <w:rFonts w:hint="cs"/>
          <w:rtl/>
        </w:rPr>
        <w:t>ارت قبر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قبر دو صحاب</w:t>
      </w:r>
      <w:r w:rsidR="0041457B">
        <w:rPr>
          <w:rFonts w:hint="cs"/>
          <w:rtl/>
        </w:rPr>
        <w:t>ۀ</w:t>
      </w:r>
      <w:r w:rsidRPr="00BB5B18">
        <w:rPr>
          <w:rFonts w:hint="cs"/>
          <w:rtl/>
        </w:rPr>
        <w:t xml:space="preserve"> عز</w:t>
      </w:r>
      <w:r w:rsidR="00961CDD">
        <w:rPr>
          <w:rFonts w:hint="cs"/>
          <w:rtl/>
        </w:rPr>
        <w:t>ی</w:t>
      </w:r>
      <w:r w:rsidRPr="00BB5B18">
        <w:rPr>
          <w:rFonts w:hint="cs"/>
          <w:rtl/>
        </w:rPr>
        <w:t>زشان رض</w:t>
      </w:r>
      <w:r w:rsidR="00445BE1">
        <w:rPr>
          <w:rFonts w:hint="cs"/>
          <w:rtl/>
        </w:rPr>
        <w:t xml:space="preserve">ی </w:t>
      </w:r>
      <w:r w:rsidRPr="00BB5B18">
        <w:rPr>
          <w:rFonts w:hint="cs"/>
          <w:rtl/>
        </w:rPr>
        <w:t>الله عنه</w:t>
      </w:r>
      <w:r w:rsidR="00366F0C" w:rsidRPr="00BB5B18">
        <w:rPr>
          <w:rFonts w:hint="cs"/>
          <w:rtl/>
        </w:rPr>
        <w:t>م</w:t>
      </w:r>
      <w:r w:rsidRPr="00BB5B18">
        <w:rPr>
          <w:rFonts w:hint="cs"/>
          <w:rtl/>
        </w:rPr>
        <w:t xml:space="preserve">ا </w:t>
      </w:r>
      <w:r w:rsidR="00C03E28" w:rsidRPr="00BB5B18">
        <w:rPr>
          <w:rFonts w:hint="cs"/>
          <w:rtl/>
        </w:rPr>
        <w:t>برود</w:t>
      </w:r>
      <w:r w:rsidRPr="00BB5B18">
        <w:rPr>
          <w:rFonts w:hint="cs"/>
          <w:rtl/>
        </w:rPr>
        <w:t>، با</w:t>
      </w:r>
      <w:r w:rsidR="00961CDD">
        <w:rPr>
          <w:rFonts w:hint="cs"/>
          <w:rtl/>
        </w:rPr>
        <w:t>ی</w:t>
      </w:r>
      <w:r w:rsidRPr="00BB5B18">
        <w:rPr>
          <w:rFonts w:hint="cs"/>
          <w:rtl/>
        </w:rPr>
        <w:t>د از طرف جلو ب</w:t>
      </w:r>
      <w:r w:rsidR="00961CDD">
        <w:rPr>
          <w:rFonts w:hint="cs"/>
          <w:rtl/>
        </w:rPr>
        <w:t>ی</w:t>
      </w:r>
      <w:r w:rsidRPr="00BB5B18">
        <w:rPr>
          <w:rFonts w:hint="cs"/>
          <w:rtl/>
        </w:rPr>
        <w:t>ا</w:t>
      </w:r>
      <w:r w:rsidR="00961CDD">
        <w:rPr>
          <w:rFonts w:hint="cs"/>
          <w:rtl/>
        </w:rPr>
        <w:t>ی</w:t>
      </w:r>
      <w:r w:rsidRPr="00BB5B18">
        <w:rPr>
          <w:rFonts w:hint="cs"/>
          <w:rtl/>
        </w:rPr>
        <w:t>د و رو بطرف قبر با</w:t>
      </w:r>
      <w:r w:rsidR="00961CDD">
        <w:rPr>
          <w:rFonts w:hint="cs"/>
          <w:rtl/>
        </w:rPr>
        <w:t>ی</w:t>
      </w:r>
      <w:r w:rsidRPr="00BB5B18">
        <w:rPr>
          <w:rFonts w:hint="cs"/>
          <w:rtl/>
        </w:rPr>
        <w:t>ستد و طبق ضوابط شرع</w:t>
      </w:r>
      <w:r w:rsidR="00445BE1">
        <w:rPr>
          <w:rFonts w:hint="cs"/>
          <w:rtl/>
        </w:rPr>
        <w:t xml:space="preserve">ی </w:t>
      </w:r>
      <w:r w:rsidRPr="00BB5B18">
        <w:rPr>
          <w:rFonts w:hint="cs"/>
          <w:rtl/>
        </w:rPr>
        <w:t>ز</w:t>
      </w:r>
      <w:r w:rsidR="00961CDD">
        <w:rPr>
          <w:rFonts w:hint="cs"/>
          <w:rtl/>
        </w:rPr>
        <w:t>ی</w:t>
      </w:r>
      <w:r w:rsidRPr="00BB5B18">
        <w:rPr>
          <w:rFonts w:hint="cs"/>
          <w:rtl/>
        </w:rPr>
        <w:t xml:space="preserve">ارت </w:t>
      </w:r>
      <w:r w:rsidR="00961CDD">
        <w:rPr>
          <w:rFonts w:hint="cs"/>
          <w:rtl/>
        </w:rPr>
        <w:t>ک</w:t>
      </w:r>
      <w:r w:rsidRPr="00BB5B18">
        <w:rPr>
          <w:rFonts w:hint="cs"/>
          <w:rtl/>
        </w:rPr>
        <w:t>ند، و از ز</w:t>
      </w:r>
      <w:r w:rsidR="00961CDD">
        <w:rPr>
          <w:rFonts w:hint="cs"/>
          <w:rtl/>
        </w:rPr>
        <w:t>ی</w:t>
      </w:r>
      <w:r w:rsidRPr="00BB5B18">
        <w:rPr>
          <w:rFonts w:hint="cs"/>
          <w:rtl/>
        </w:rPr>
        <w:t>ارت بدع</w:t>
      </w:r>
      <w:r w:rsidR="00445BE1">
        <w:rPr>
          <w:rFonts w:hint="cs"/>
          <w:rtl/>
        </w:rPr>
        <w:t xml:space="preserve">ی </w:t>
      </w:r>
      <w:r w:rsidR="00961CDD">
        <w:rPr>
          <w:rFonts w:hint="cs"/>
          <w:rtl/>
        </w:rPr>
        <w:t>ی</w:t>
      </w:r>
      <w:r w:rsidRPr="00BB5B18">
        <w:rPr>
          <w:rFonts w:hint="cs"/>
          <w:rtl/>
        </w:rPr>
        <w:t>عن</w:t>
      </w:r>
      <w:r w:rsidR="00445BE1">
        <w:rPr>
          <w:rFonts w:hint="cs"/>
          <w:rtl/>
        </w:rPr>
        <w:t xml:space="preserve">ی </w:t>
      </w:r>
      <w:r w:rsidRPr="00BB5B18">
        <w:rPr>
          <w:rFonts w:hint="cs"/>
          <w:rtl/>
        </w:rPr>
        <w:t>ز</w:t>
      </w:r>
      <w:r w:rsidR="00961CDD">
        <w:rPr>
          <w:rFonts w:hint="cs"/>
          <w:rtl/>
        </w:rPr>
        <w:t>ی</w:t>
      </w:r>
      <w:r w:rsidRPr="00BB5B18">
        <w:rPr>
          <w:rFonts w:hint="cs"/>
          <w:rtl/>
        </w:rPr>
        <w:t>ارت</w:t>
      </w:r>
      <w:r w:rsidR="00445BE1">
        <w:rPr>
          <w:rFonts w:hint="cs"/>
          <w:rtl/>
        </w:rPr>
        <w:t xml:space="preserve">ی </w:t>
      </w:r>
      <w:r w:rsidR="00961CDD">
        <w:rPr>
          <w:rFonts w:hint="cs"/>
          <w:rtl/>
        </w:rPr>
        <w:t>ک</w:t>
      </w:r>
      <w:r w:rsidRPr="00BB5B18">
        <w:rPr>
          <w:rFonts w:hint="cs"/>
          <w:rtl/>
        </w:rPr>
        <w:t>ه در آن بدعت و</w:t>
      </w:r>
      <w:r w:rsidR="00961CDD">
        <w:rPr>
          <w:rFonts w:hint="cs"/>
          <w:rtl/>
        </w:rPr>
        <w:t>ک</w:t>
      </w:r>
      <w:r w:rsidRPr="00BB5B18">
        <w:rPr>
          <w:rFonts w:hint="cs"/>
          <w:rtl/>
        </w:rPr>
        <w:t>ارها</w:t>
      </w:r>
      <w:r w:rsidR="00445BE1">
        <w:rPr>
          <w:rFonts w:hint="cs"/>
          <w:rtl/>
        </w:rPr>
        <w:t xml:space="preserve">ی </w:t>
      </w:r>
      <w:r w:rsidRPr="00BB5B18">
        <w:rPr>
          <w:rFonts w:hint="cs"/>
          <w:rtl/>
        </w:rPr>
        <w:t>خلاف</w:t>
      </w:r>
      <w:r w:rsidR="00C03E28" w:rsidRPr="00BB5B18">
        <w:rPr>
          <w:rFonts w:hint="cs"/>
          <w:rtl/>
        </w:rPr>
        <w:t xml:space="preserve"> شر</w:t>
      </w:r>
      <w:r w:rsidR="00961CDD">
        <w:rPr>
          <w:rFonts w:hint="cs"/>
          <w:rtl/>
        </w:rPr>
        <w:t>ی</w:t>
      </w:r>
      <w:r w:rsidR="00C03E28" w:rsidRPr="00BB5B18">
        <w:rPr>
          <w:rFonts w:hint="cs"/>
          <w:rtl/>
        </w:rPr>
        <w:t>عت وجود داشته باشد بپره</w:t>
      </w:r>
      <w:r w:rsidR="00961CDD">
        <w:rPr>
          <w:rFonts w:hint="cs"/>
          <w:rtl/>
        </w:rPr>
        <w:t>ی</w:t>
      </w:r>
      <w:r w:rsidR="00C03E28" w:rsidRPr="00BB5B18">
        <w:rPr>
          <w:rFonts w:hint="cs"/>
          <w:rtl/>
        </w:rPr>
        <w:t>زد.</w:t>
      </w:r>
    </w:p>
    <w:p w:rsidR="005B1ED2" w:rsidRPr="00BB5B18" w:rsidRDefault="005B1ED2" w:rsidP="0041457B">
      <w:pPr>
        <w:pStyle w:val="1-"/>
        <w:rPr>
          <w:rtl/>
        </w:rPr>
      </w:pPr>
    </w:p>
    <w:p w:rsidR="005D154D" w:rsidRPr="00610680" w:rsidRDefault="00C03E28" w:rsidP="00610680">
      <w:pPr>
        <w:pStyle w:val="3-"/>
        <w:rPr>
          <w:sz w:val="20"/>
          <w:rtl/>
        </w:rPr>
      </w:pPr>
      <w:bookmarkStart w:id="96" w:name="_Toc331503764"/>
      <w:bookmarkStart w:id="97" w:name="_Toc401494892"/>
      <w:r w:rsidRPr="00610680">
        <w:rPr>
          <w:rFonts w:hint="cs"/>
          <w:sz w:val="32"/>
          <w:rtl/>
        </w:rPr>
        <w:t>ز</w:t>
      </w:r>
      <w:r w:rsidR="00961CDD">
        <w:rPr>
          <w:rFonts w:hint="cs"/>
          <w:sz w:val="32"/>
          <w:rtl/>
        </w:rPr>
        <w:t>ی</w:t>
      </w:r>
      <w:r w:rsidRPr="00610680">
        <w:rPr>
          <w:rFonts w:hint="cs"/>
          <w:sz w:val="32"/>
          <w:rtl/>
        </w:rPr>
        <w:t xml:space="preserve">ارت </w:t>
      </w:r>
      <w:r w:rsidR="005D154D" w:rsidRPr="00610680">
        <w:rPr>
          <w:rFonts w:hint="cs"/>
          <w:sz w:val="32"/>
          <w:rtl/>
        </w:rPr>
        <w:t xml:space="preserve">رسول الله </w:t>
      </w:r>
      <w:r w:rsidR="005D154D" w:rsidRPr="00610680">
        <w:rPr>
          <w:rFonts w:hint="cs"/>
          <w:sz w:val="20"/>
          <w:rtl/>
        </w:rPr>
        <w:t>صل</w:t>
      </w:r>
      <w:r w:rsidR="00961CDD">
        <w:rPr>
          <w:rFonts w:hint="cs"/>
          <w:sz w:val="20"/>
          <w:rtl/>
        </w:rPr>
        <w:t>ی</w:t>
      </w:r>
      <w:r w:rsidR="005D154D" w:rsidRPr="00610680">
        <w:rPr>
          <w:rFonts w:hint="cs"/>
          <w:sz w:val="20"/>
          <w:rtl/>
        </w:rPr>
        <w:t xml:space="preserve"> الله عل</w:t>
      </w:r>
      <w:r w:rsidR="00961CDD">
        <w:rPr>
          <w:rFonts w:hint="cs"/>
          <w:sz w:val="20"/>
          <w:rtl/>
        </w:rPr>
        <w:t>ی</w:t>
      </w:r>
      <w:r w:rsidR="005D154D" w:rsidRPr="00610680">
        <w:rPr>
          <w:rFonts w:hint="cs"/>
          <w:sz w:val="20"/>
          <w:rtl/>
        </w:rPr>
        <w:t>ه</w:t>
      </w:r>
      <w:r w:rsidR="0077629C">
        <w:rPr>
          <w:rFonts w:hint="cs"/>
          <w:sz w:val="20"/>
          <w:rtl/>
        </w:rPr>
        <w:t xml:space="preserve"> وآله وسلم</w:t>
      </w:r>
      <w:bookmarkEnd w:id="96"/>
      <w:bookmarkEnd w:id="97"/>
    </w:p>
    <w:p w:rsidR="00C03E28" w:rsidRPr="00BB5B18" w:rsidRDefault="002C4017" w:rsidP="0041457B">
      <w:pPr>
        <w:pStyle w:val="1-"/>
        <w:rPr>
          <w:rtl/>
        </w:rPr>
      </w:pPr>
      <w:r w:rsidRPr="00BB5B18">
        <w:rPr>
          <w:rFonts w:hint="cs"/>
          <w:rtl/>
        </w:rPr>
        <w:t>ز</w:t>
      </w:r>
      <w:r w:rsidR="00961CDD">
        <w:rPr>
          <w:rFonts w:hint="cs"/>
          <w:rtl/>
        </w:rPr>
        <w:t>ی</w:t>
      </w:r>
      <w:r w:rsidRPr="00BB5B18">
        <w:rPr>
          <w:rFonts w:hint="cs"/>
          <w:rtl/>
        </w:rPr>
        <w:t>ارت شرع</w:t>
      </w:r>
      <w:r w:rsidR="00445BE1">
        <w:rPr>
          <w:rFonts w:hint="cs"/>
          <w:rtl/>
        </w:rPr>
        <w:t xml:space="preserve">ی </w:t>
      </w:r>
      <w:r w:rsidRPr="00BB5B18">
        <w:rPr>
          <w:rFonts w:hint="cs"/>
          <w:rtl/>
        </w:rPr>
        <w:t>ا</w:t>
      </w:r>
      <w:r w:rsidR="00961CDD">
        <w:rPr>
          <w:rFonts w:hint="cs"/>
          <w:rtl/>
        </w:rPr>
        <w:t>ی</w:t>
      </w:r>
      <w:r w:rsidRPr="00BB5B18">
        <w:rPr>
          <w:rFonts w:hint="cs"/>
          <w:rtl/>
        </w:rPr>
        <w:t xml:space="preserve">ن است </w:t>
      </w:r>
      <w:r w:rsidR="00961CDD">
        <w:rPr>
          <w:rFonts w:hint="cs"/>
          <w:rtl/>
        </w:rPr>
        <w:t>ک</w:t>
      </w:r>
      <w:r w:rsidRPr="00BB5B18">
        <w:rPr>
          <w:rFonts w:hint="cs"/>
          <w:rtl/>
        </w:rPr>
        <w:t>ه اولا به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سلام </w:t>
      </w:r>
      <w:r w:rsidR="00961CDD">
        <w:rPr>
          <w:rFonts w:hint="cs"/>
          <w:rtl/>
        </w:rPr>
        <w:t>ک</w:t>
      </w:r>
      <w:r w:rsidRPr="00BB5B18">
        <w:rPr>
          <w:rFonts w:hint="cs"/>
          <w:rtl/>
        </w:rPr>
        <w:t xml:space="preserve">ند و با </w:t>
      </w:r>
      <w:r w:rsidR="00961CDD">
        <w:rPr>
          <w:rFonts w:hint="cs"/>
          <w:rtl/>
        </w:rPr>
        <w:t>ک</w:t>
      </w:r>
      <w:r w:rsidRPr="00BB5B18">
        <w:rPr>
          <w:rFonts w:hint="cs"/>
          <w:rtl/>
        </w:rPr>
        <w:t>مال ادب و صدا</w:t>
      </w:r>
      <w:r w:rsidR="00445BE1">
        <w:rPr>
          <w:rFonts w:hint="cs"/>
          <w:rtl/>
        </w:rPr>
        <w:t xml:space="preserve">ی </w:t>
      </w:r>
      <w:r w:rsidRPr="00BB5B18">
        <w:rPr>
          <w:rFonts w:hint="cs"/>
          <w:rtl/>
        </w:rPr>
        <w:t>آهسته برا</w:t>
      </w:r>
      <w:r w:rsidR="00445BE1">
        <w:rPr>
          <w:rFonts w:hint="cs"/>
          <w:rtl/>
        </w:rPr>
        <w:t xml:space="preserve">ی </w:t>
      </w:r>
      <w:r w:rsidRPr="00BB5B18">
        <w:rPr>
          <w:rFonts w:hint="cs"/>
          <w:rtl/>
        </w:rPr>
        <w:t xml:space="preserve">آنحضرت دعا </w:t>
      </w:r>
      <w:r w:rsidR="00961CDD">
        <w:rPr>
          <w:rFonts w:hint="cs"/>
          <w:rtl/>
        </w:rPr>
        <w:t>ک</w:t>
      </w:r>
      <w:r w:rsidRPr="00BB5B18">
        <w:rPr>
          <w:rFonts w:hint="cs"/>
          <w:rtl/>
        </w:rPr>
        <w:t>ند، مثلا</w:t>
      </w:r>
      <w:r w:rsidR="00A17D5F">
        <w:rPr>
          <w:rFonts w:hint="cs"/>
          <w:rtl/>
        </w:rPr>
        <w:t xml:space="preserve"> م</w:t>
      </w:r>
      <w:r w:rsidR="00445BE1">
        <w:rPr>
          <w:rFonts w:hint="cs"/>
          <w:rtl/>
        </w:rPr>
        <w:t>ی‌</w:t>
      </w:r>
      <w:r w:rsidR="00A17D5F">
        <w:rPr>
          <w:rFonts w:hint="cs"/>
          <w:rtl/>
        </w:rPr>
        <w:t>گو</w:t>
      </w:r>
      <w:r w:rsidR="00961CDD">
        <w:rPr>
          <w:rFonts w:hint="cs"/>
          <w:rtl/>
        </w:rPr>
        <w:t>ی</w:t>
      </w:r>
      <w:r w:rsidRPr="00BB5B18">
        <w:rPr>
          <w:rFonts w:hint="cs"/>
          <w:rtl/>
        </w:rPr>
        <w:t>د:</w:t>
      </w:r>
    </w:p>
    <w:p w:rsidR="00C03E28" w:rsidRPr="006E4F72" w:rsidRDefault="00A17D5F" w:rsidP="00A17D5F">
      <w:pPr>
        <w:pStyle w:val="5-"/>
        <w:rPr>
          <w:rtl/>
        </w:rPr>
      </w:pPr>
      <w:r>
        <w:rPr>
          <w:rFonts w:ascii="Traditional Arabic" w:hAnsi="Traditional Arabic"/>
          <w:rtl/>
        </w:rPr>
        <w:t>«</w:t>
      </w:r>
      <w:r w:rsidR="002C4017" w:rsidRPr="006E4F72">
        <w:rPr>
          <w:rFonts w:hint="cs"/>
          <w:rtl/>
        </w:rPr>
        <w:t>السلام عليك يا رس</w:t>
      </w:r>
      <w:r w:rsidR="00C03E28" w:rsidRPr="006E4F72">
        <w:rPr>
          <w:rFonts w:hint="cs"/>
          <w:rtl/>
        </w:rPr>
        <w:t>ول الله ورحمة الله وبركاته صلى</w:t>
      </w:r>
      <w:r w:rsidR="002C4017" w:rsidRPr="006E4F72">
        <w:rPr>
          <w:rFonts w:hint="cs"/>
          <w:rtl/>
        </w:rPr>
        <w:t xml:space="preserve"> الله وسل</w:t>
      </w:r>
      <w:r w:rsidR="00C03E28" w:rsidRPr="006E4F72">
        <w:rPr>
          <w:rFonts w:hint="cs"/>
          <w:rtl/>
        </w:rPr>
        <w:t xml:space="preserve">م وبارك عليك وجزاك </w:t>
      </w:r>
      <w:r w:rsidR="00B116B1" w:rsidRPr="006E4F72">
        <w:rPr>
          <w:rFonts w:hint="cs"/>
          <w:rtl/>
        </w:rPr>
        <w:t xml:space="preserve">الله </w:t>
      </w:r>
      <w:r w:rsidR="00C03E28" w:rsidRPr="006E4F72">
        <w:rPr>
          <w:rFonts w:hint="cs"/>
          <w:rtl/>
        </w:rPr>
        <w:t>أفضل ما جزى</w:t>
      </w:r>
      <w:r w:rsidR="002C4017" w:rsidRPr="006E4F72">
        <w:rPr>
          <w:rFonts w:hint="cs"/>
          <w:rtl/>
        </w:rPr>
        <w:t xml:space="preserve"> نبيا</w:t>
      </w:r>
      <w:r w:rsidR="00C03E28" w:rsidRPr="006E4F72">
        <w:rPr>
          <w:rFonts w:hint="cs"/>
          <w:rtl/>
        </w:rPr>
        <w:t>ً</w:t>
      </w:r>
      <w:r w:rsidR="002C4017" w:rsidRPr="006E4F72">
        <w:rPr>
          <w:rFonts w:hint="cs"/>
          <w:rtl/>
        </w:rPr>
        <w:t xml:space="preserve"> عن أمته</w:t>
      </w:r>
      <w:r>
        <w:rPr>
          <w:rFonts w:ascii="Traditional Arabic" w:hAnsi="Traditional Arabic"/>
          <w:rtl/>
        </w:rPr>
        <w:t>»</w:t>
      </w:r>
      <w:r w:rsidR="00C03E28" w:rsidRPr="006E4F72">
        <w:rPr>
          <w:rFonts w:hint="cs"/>
          <w:rtl/>
        </w:rPr>
        <w:t>.</w:t>
      </w:r>
      <w:r w:rsidR="008F07A7" w:rsidRPr="006E4F72">
        <w:rPr>
          <w:rStyle w:val="FootnoteReference"/>
          <w:rFonts w:cs="Traditional Arabic"/>
          <w:b/>
          <w:bCs/>
          <w:rtl/>
        </w:rPr>
        <w:footnoteReference w:id="40"/>
      </w:r>
    </w:p>
    <w:p w:rsidR="005D154D" w:rsidRPr="00610680" w:rsidRDefault="005D154D" w:rsidP="00610680">
      <w:pPr>
        <w:pStyle w:val="3-"/>
        <w:rPr>
          <w:rFonts w:cs="Traditional Arabic"/>
          <w:rtl/>
        </w:rPr>
      </w:pPr>
      <w:bookmarkStart w:id="98" w:name="_Toc331503765"/>
      <w:bookmarkStart w:id="99" w:name="_Toc401494893"/>
      <w:r w:rsidRPr="00610680">
        <w:rPr>
          <w:rFonts w:hint="cs"/>
          <w:rtl/>
        </w:rPr>
        <w:t>ز</w:t>
      </w:r>
      <w:r w:rsidR="00961CDD">
        <w:rPr>
          <w:rFonts w:hint="cs"/>
          <w:rtl/>
        </w:rPr>
        <w:t>ی</w:t>
      </w:r>
      <w:r w:rsidRPr="00610680">
        <w:rPr>
          <w:rFonts w:hint="cs"/>
          <w:rtl/>
        </w:rPr>
        <w:t>ارت ابوب</w:t>
      </w:r>
      <w:r w:rsidR="00961CDD">
        <w:rPr>
          <w:rFonts w:hint="cs"/>
          <w:rtl/>
        </w:rPr>
        <w:t>ک</w:t>
      </w:r>
      <w:r w:rsidRPr="00610680">
        <w:rPr>
          <w:rFonts w:hint="cs"/>
          <w:rtl/>
        </w:rPr>
        <w:t>رصد</w:t>
      </w:r>
      <w:r w:rsidR="00961CDD">
        <w:rPr>
          <w:rFonts w:hint="cs"/>
          <w:rtl/>
        </w:rPr>
        <w:t>ی</w:t>
      </w:r>
      <w:r w:rsidRPr="00610680">
        <w:rPr>
          <w:rFonts w:hint="cs"/>
          <w:rtl/>
        </w:rPr>
        <w:t>ق و عمر فاروق</w:t>
      </w:r>
      <w:r w:rsidR="00610680" w:rsidRPr="00610680">
        <w:rPr>
          <w:rFonts w:hint="cs"/>
          <w:rtl/>
        </w:rPr>
        <w:t xml:space="preserve"> </w:t>
      </w:r>
      <w:r w:rsidRPr="00610680">
        <w:rPr>
          <w:rFonts w:hint="cs"/>
          <w:rtl/>
        </w:rPr>
        <w:t>رض</w:t>
      </w:r>
      <w:r w:rsidR="00961CDD">
        <w:rPr>
          <w:rFonts w:hint="cs"/>
          <w:rtl/>
        </w:rPr>
        <w:t>ی</w:t>
      </w:r>
      <w:r w:rsidRPr="00610680">
        <w:rPr>
          <w:rFonts w:hint="cs"/>
          <w:rtl/>
        </w:rPr>
        <w:t xml:space="preserve"> الله عنهما</w:t>
      </w:r>
      <w:bookmarkEnd w:id="98"/>
      <w:bookmarkEnd w:id="99"/>
    </w:p>
    <w:p w:rsidR="00C03E28" w:rsidRPr="00FD0152" w:rsidRDefault="002C4017" w:rsidP="0041457B">
      <w:pPr>
        <w:pStyle w:val="1-"/>
        <w:rPr>
          <w:rtl/>
        </w:rPr>
      </w:pPr>
      <w:r w:rsidRPr="00FD0152">
        <w:rPr>
          <w:rFonts w:hint="cs"/>
          <w:rtl/>
        </w:rPr>
        <w:t>آنگاه به حضرت ابوب</w:t>
      </w:r>
      <w:r w:rsidR="00961CDD">
        <w:rPr>
          <w:rFonts w:hint="cs"/>
          <w:rtl/>
        </w:rPr>
        <w:t>ک</w:t>
      </w:r>
      <w:r w:rsidRPr="00FD0152">
        <w:rPr>
          <w:rFonts w:hint="cs"/>
          <w:rtl/>
        </w:rPr>
        <w:t>ر صد</w:t>
      </w:r>
      <w:r w:rsidR="00961CDD">
        <w:rPr>
          <w:rFonts w:hint="cs"/>
          <w:rtl/>
        </w:rPr>
        <w:t>ی</w:t>
      </w:r>
      <w:r w:rsidRPr="00FD0152">
        <w:rPr>
          <w:rFonts w:hint="cs"/>
          <w:rtl/>
        </w:rPr>
        <w:t>ق رض</w:t>
      </w:r>
      <w:r w:rsidR="00445BE1">
        <w:rPr>
          <w:rFonts w:hint="cs"/>
          <w:rtl/>
        </w:rPr>
        <w:t xml:space="preserve">ی </w:t>
      </w:r>
      <w:r w:rsidRPr="00FD0152">
        <w:rPr>
          <w:rFonts w:hint="cs"/>
          <w:rtl/>
        </w:rPr>
        <w:t>الله عنه سلام</w:t>
      </w:r>
      <w:r w:rsidR="002C4DB6">
        <w:rPr>
          <w:rFonts w:hint="cs"/>
          <w:rtl/>
        </w:rPr>
        <w:t xml:space="preserve"> م</w:t>
      </w:r>
      <w:r w:rsidR="00445BE1">
        <w:rPr>
          <w:rFonts w:hint="cs"/>
          <w:rtl/>
        </w:rPr>
        <w:t>ی‌</w:t>
      </w:r>
      <w:r w:rsidR="002C4DB6">
        <w:rPr>
          <w:rFonts w:hint="cs"/>
          <w:rtl/>
        </w:rPr>
        <w:t>دهد</w:t>
      </w:r>
      <w:r w:rsidRPr="00FD0152">
        <w:rPr>
          <w:rFonts w:hint="cs"/>
          <w:rtl/>
        </w:rPr>
        <w:t xml:space="preserve"> و برا</w:t>
      </w:r>
      <w:r w:rsidR="00961CDD">
        <w:rPr>
          <w:rFonts w:hint="cs"/>
          <w:rtl/>
        </w:rPr>
        <w:t>ی</w:t>
      </w:r>
      <w:r w:rsidRPr="00FD0152">
        <w:rPr>
          <w:rFonts w:hint="cs"/>
          <w:rtl/>
        </w:rPr>
        <w:t>شان دعا</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FD0152">
        <w:rPr>
          <w:rFonts w:hint="cs"/>
          <w:rtl/>
        </w:rPr>
        <w:t xml:space="preserve"> سپس به حضرت عمر فاروق رض</w:t>
      </w:r>
      <w:r w:rsidR="00445BE1">
        <w:rPr>
          <w:rFonts w:hint="cs"/>
          <w:rtl/>
        </w:rPr>
        <w:t xml:space="preserve">ی </w:t>
      </w:r>
      <w:r w:rsidRPr="00FD0152">
        <w:rPr>
          <w:rFonts w:hint="cs"/>
          <w:rtl/>
        </w:rPr>
        <w:t>الله عنه سلام</w:t>
      </w:r>
      <w:r w:rsidR="002C4DB6">
        <w:rPr>
          <w:rFonts w:hint="cs"/>
          <w:rtl/>
        </w:rPr>
        <w:t xml:space="preserve"> م</w:t>
      </w:r>
      <w:r w:rsidR="00445BE1">
        <w:rPr>
          <w:rFonts w:hint="cs"/>
          <w:rtl/>
        </w:rPr>
        <w:t>ی‌</w:t>
      </w:r>
      <w:r w:rsidR="002C4DB6">
        <w:rPr>
          <w:rFonts w:hint="cs"/>
          <w:rtl/>
        </w:rPr>
        <w:t>دهد</w:t>
      </w:r>
      <w:r w:rsidR="00C03E28" w:rsidRPr="00FD0152">
        <w:rPr>
          <w:rFonts w:hint="cs"/>
          <w:rtl/>
        </w:rPr>
        <w:t xml:space="preserve"> و برا</w:t>
      </w:r>
      <w:r w:rsidR="00961CDD">
        <w:rPr>
          <w:rFonts w:hint="cs"/>
          <w:rtl/>
        </w:rPr>
        <w:t>ی</w:t>
      </w:r>
      <w:r w:rsidR="00C03E28" w:rsidRPr="00FD0152">
        <w:rPr>
          <w:rFonts w:hint="cs"/>
          <w:rtl/>
        </w:rPr>
        <w:t>شان دعا</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C03E28" w:rsidRPr="00FD0152">
        <w:rPr>
          <w:rFonts w:hint="cs"/>
          <w:rtl/>
        </w:rPr>
        <w:t>.</w:t>
      </w:r>
    </w:p>
    <w:p w:rsidR="00C03E28" w:rsidRPr="00BB5B18" w:rsidRDefault="002C4017" w:rsidP="0041457B">
      <w:pPr>
        <w:pStyle w:val="1-"/>
        <w:rPr>
          <w:rtl/>
        </w:rPr>
      </w:pPr>
      <w:r w:rsidRPr="00BB5B18">
        <w:rPr>
          <w:rFonts w:hint="cs"/>
          <w:rtl/>
        </w:rPr>
        <w:t>شا</w:t>
      </w:r>
      <w:r w:rsidR="00961CDD">
        <w:rPr>
          <w:rFonts w:hint="cs"/>
          <w:rtl/>
        </w:rPr>
        <w:t>ی</w:t>
      </w:r>
      <w:r w:rsidRPr="00BB5B18">
        <w:rPr>
          <w:rFonts w:hint="cs"/>
          <w:rtl/>
        </w:rPr>
        <w:t>سته است امت اسلام</w:t>
      </w:r>
      <w:r w:rsidR="00445BE1">
        <w:rPr>
          <w:rFonts w:hint="cs"/>
          <w:rtl/>
        </w:rPr>
        <w:t xml:space="preserve">ی </w:t>
      </w:r>
      <w:r w:rsidR="00C03E28" w:rsidRPr="00BB5B18">
        <w:rPr>
          <w:rFonts w:hint="cs"/>
          <w:rtl/>
        </w:rPr>
        <w:t>بو</w:t>
      </w:r>
      <w:r w:rsidR="00961CDD">
        <w:rPr>
          <w:rFonts w:hint="cs"/>
          <w:rtl/>
        </w:rPr>
        <w:t>ی</w:t>
      </w:r>
      <w:r w:rsidR="00C03E28" w:rsidRPr="00BB5B18">
        <w:rPr>
          <w:rFonts w:hint="cs"/>
          <w:rtl/>
        </w:rPr>
        <w:t>ژ</w:t>
      </w:r>
      <w:r w:rsidRPr="00BB5B18">
        <w:rPr>
          <w:rFonts w:hint="cs"/>
          <w:rtl/>
        </w:rPr>
        <w:t>ه زائران مد</w:t>
      </w:r>
      <w:r w:rsidR="00961CDD">
        <w:rPr>
          <w:rFonts w:hint="cs"/>
          <w:rtl/>
        </w:rPr>
        <w:t>ی</w:t>
      </w:r>
      <w:r w:rsidRPr="00BB5B18">
        <w:rPr>
          <w:rFonts w:hint="cs"/>
          <w:rtl/>
        </w:rPr>
        <w:t>ن</w:t>
      </w:r>
      <w:r w:rsidR="0041457B">
        <w:rPr>
          <w:rFonts w:hint="cs"/>
          <w:rtl/>
        </w:rPr>
        <w:t>ۀ</w:t>
      </w:r>
      <w:r w:rsidRPr="00BB5B18">
        <w:rPr>
          <w:rFonts w:hint="cs"/>
          <w:rtl/>
        </w:rPr>
        <w:t xml:space="preserve"> منوره بدانند </w:t>
      </w:r>
      <w:r w:rsidR="00961CDD">
        <w:rPr>
          <w:rFonts w:hint="cs"/>
          <w:rtl/>
        </w:rPr>
        <w:t>ک</w:t>
      </w:r>
      <w:r w:rsidRPr="00BB5B18">
        <w:rPr>
          <w:rFonts w:hint="cs"/>
          <w:rtl/>
        </w:rPr>
        <w:t>ه ا</w:t>
      </w:r>
      <w:r w:rsidR="00961CDD">
        <w:rPr>
          <w:rFonts w:hint="cs"/>
          <w:rtl/>
        </w:rPr>
        <w:t>ی</w:t>
      </w:r>
      <w:r w:rsidRPr="00BB5B18">
        <w:rPr>
          <w:rFonts w:hint="cs"/>
          <w:rtl/>
        </w:rPr>
        <w:t>ن دو شخص</w:t>
      </w:r>
      <w:r w:rsidR="00961CDD">
        <w:rPr>
          <w:rFonts w:hint="cs"/>
          <w:rtl/>
        </w:rPr>
        <w:t>ی</w:t>
      </w:r>
      <w:r w:rsidRPr="00BB5B18">
        <w:rPr>
          <w:rFonts w:hint="cs"/>
          <w:rtl/>
        </w:rPr>
        <w:t>ت و دو خل</w:t>
      </w:r>
      <w:r w:rsidR="00961CDD">
        <w:rPr>
          <w:rFonts w:hint="cs"/>
          <w:rtl/>
        </w:rPr>
        <w:t>ی</w:t>
      </w:r>
      <w:r w:rsidRPr="00BB5B18">
        <w:rPr>
          <w:rFonts w:hint="cs"/>
          <w:rtl/>
        </w:rPr>
        <w:t>ف</w:t>
      </w:r>
      <w:r w:rsidR="0041457B">
        <w:rPr>
          <w:rFonts w:hint="cs"/>
          <w:rtl/>
        </w:rPr>
        <w:t>ۀ</w:t>
      </w:r>
      <w:r w:rsidRPr="00BB5B18">
        <w:rPr>
          <w:rFonts w:hint="cs"/>
          <w:rtl/>
        </w:rPr>
        <w:t xml:space="preserve"> راشد از سو</w:t>
      </w:r>
      <w:r w:rsidR="00445BE1">
        <w:rPr>
          <w:rFonts w:hint="cs"/>
          <w:rtl/>
        </w:rPr>
        <w:t xml:space="preserve">ی </w:t>
      </w:r>
      <w:r w:rsidRPr="00BB5B18">
        <w:rPr>
          <w:rFonts w:hint="cs"/>
          <w:rtl/>
        </w:rPr>
        <w:t>خداوند متعال به انعامات و احسانات و افتخارات</w:t>
      </w:r>
      <w:r w:rsidR="00445BE1">
        <w:rPr>
          <w:rFonts w:hint="cs"/>
          <w:rtl/>
        </w:rPr>
        <w:t xml:space="preserve">ی </w:t>
      </w:r>
      <w:r w:rsidR="00C03E28" w:rsidRPr="00BB5B18">
        <w:rPr>
          <w:rFonts w:hint="cs"/>
          <w:rtl/>
        </w:rPr>
        <w:t xml:space="preserve">دست </w:t>
      </w:r>
      <w:r w:rsidR="00961CDD">
        <w:rPr>
          <w:rFonts w:hint="cs"/>
          <w:rtl/>
        </w:rPr>
        <w:t>ی</w:t>
      </w:r>
      <w:r w:rsidR="00C03E28" w:rsidRPr="00BB5B18">
        <w:rPr>
          <w:rFonts w:hint="cs"/>
          <w:rtl/>
        </w:rPr>
        <w:t>افته</w:t>
      </w:r>
      <w:r w:rsidR="002874CB">
        <w:rPr>
          <w:rFonts w:hint="cs"/>
          <w:rtl/>
        </w:rPr>
        <w:t xml:space="preserve">‌اند </w:t>
      </w:r>
      <w:r w:rsidR="00961CDD">
        <w:rPr>
          <w:rFonts w:hint="cs"/>
          <w:rtl/>
        </w:rPr>
        <w:t>ک</w:t>
      </w:r>
      <w:r w:rsidRPr="00BB5B18">
        <w:rPr>
          <w:rFonts w:hint="cs"/>
          <w:rtl/>
        </w:rPr>
        <w:t>ه ه</w:t>
      </w:r>
      <w:r w:rsidR="00961CDD">
        <w:rPr>
          <w:rFonts w:hint="cs"/>
          <w:rtl/>
        </w:rPr>
        <w:t>ی</w:t>
      </w:r>
      <w:r w:rsidRPr="00BB5B18">
        <w:rPr>
          <w:rFonts w:hint="cs"/>
          <w:rtl/>
        </w:rPr>
        <w:t xml:space="preserve">چ </w:t>
      </w:r>
      <w:r w:rsidR="00961CDD">
        <w:rPr>
          <w:rFonts w:hint="cs"/>
          <w:rtl/>
        </w:rPr>
        <w:t>ک</w:t>
      </w:r>
      <w:r w:rsidRPr="00BB5B18">
        <w:rPr>
          <w:rFonts w:hint="cs"/>
          <w:rtl/>
        </w:rPr>
        <w:t>س د</w:t>
      </w:r>
      <w:r w:rsidR="00961CDD">
        <w:rPr>
          <w:rFonts w:hint="cs"/>
          <w:rtl/>
        </w:rPr>
        <w:t>ی</w:t>
      </w:r>
      <w:r w:rsidR="00C03E28" w:rsidRPr="00BB5B18">
        <w:rPr>
          <w:rFonts w:hint="cs"/>
          <w:rtl/>
        </w:rPr>
        <w:t>گر</w:t>
      </w:r>
      <w:r w:rsidR="00445BE1">
        <w:rPr>
          <w:rFonts w:hint="cs"/>
          <w:rtl/>
        </w:rPr>
        <w:t xml:space="preserve">ی </w:t>
      </w:r>
      <w:r w:rsidR="00C03E28" w:rsidRPr="00BB5B18">
        <w:rPr>
          <w:rFonts w:hint="cs"/>
          <w:rtl/>
        </w:rPr>
        <w:t>نظ</w:t>
      </w:r>
      <w:r w:rsidR="00961CDD">
        <w:rPr>
          <w:rFonts w:hint="cs"/>
          <w:rtl/>
        </w:rPr>
        <w:t>ی</w:t>
      </w:r>
      <w:r w:rsidR="00C03E28" w:rsidRPr="00BB5B18">
        <w:rPr>
          <w:rFonts w:hint="cs"/>
          <w:rtl/>
        </w:rPr>
        <w:t>ر</w:t>
      </w:r>
      <w:r w:rsidR="000B1F74">
        <w:rPr>
          <w:rFonts w:hint="cs"/>
          <w:rtl/>
        </w:rPr>
        <w:t xml:space="preserve"> آن را </w:t>
      </w:r>
      <w:r w:rsidR="00C03E28" w:rsidRPr="00BB5B18">
        <w:rPr>
          <w:rFonts w:hint="cs"/>
          <w:rtl/>
        </w:rPr>
        <w:t>بدست ن</w:t>
      </w:r>
      <w:r w:rsidR="00961CDD">
        <w:rPr>
          <w:rFonts w:hint="cs"/>
          <w:rtl/>
        </w:rPr>
        <w:t>ی</w:t>
      </w:r>
      <w:r w:rsidR="00C03E28" w:rsidRPr="00BB5B18">
        <w:rPr>
          <w:rFonts w:hint="cs"/>
          <w:rtl/>
        </w:rPr>
        <w:t>اورده است.</w:t>
      </w:r>
    </w:p>
    <w:p w:rsidR="00127E5D" w:rsidRDefault="00C03E28" w:rsidP="00453D87">
      <w:pPr>
        <w:pStyle w:val="3-"/>
        <w:rPr>
          <w:sz w:val="20"/>
          <w:szCs w:val="20"/>
          <w:rtl/>
        </w:rPr>
      </w:pPr>
      <w:bookmarkStart w:id="100" w:name="_Toc331503766"/>
      <w:bookmarkStart w:id="101" w:name="_Toc401494894"/>
      <w:r w:rsidRPr="00C03E28">
        <w:rPr>
          <w:rFonts w:hint="cs"/>
          <w:rtl/>
        </w:rPr>
        <w:t xml:space="preserve">افتخارات </w:t>
      </w:r>
      <w:r w:rsidR="00127E5D">
        <w:rPr>
          <w:rFonts w:hint="cs"/>
          <w:rtl/>
        </w:rPr>
        <w:t>ابوب</w:t>
      </w:r>
      <w:r w:rsidR="00961CDD">
        <w:rPr>
          <w:rFonts w:hint="cs"/>
          <w:rtl/>
        </w:rPr>
        <w:t>ک</w:t>
      </w:r>
      <w:r w:rsidR="00127E5D">
        <w:rPr>
          <w:rFonts w:hint="cs"/>
          <w:rtl/>
        </w:rPr>
        <w:t xml:space="preserve">ر </w:t>
      </w:r>
      <w:r w:rsidRPr="00C03E28">
        <w:rPr>
          <w:rFonts w:hint="cs"/>
          <w:rtl/>
        </w:rPr>
        <w:t>صد</w:t>
      </w:r>
      <w:r w:rsidR="00961CDD">
        <w:rPr>
          <w:rFonts w:hint="cs"/>
          <w:rtl/>
        </w:rPr>
        <w:t>ی</w:t>
      </w:r>
      <w:r w:rsidRPr="00C03E28">
        <w:rPr>
          <w:rFonts w:hint="cs"/>
          <w:rtl/>
        </w:rPr>
        <w:t>ق</w:t>
      </w:r>
      <w:r w:rsidR="00610680">
        <w:rPr>
          <w:rFonts w:hint="cs"/>
          <w:rtl/>
        </w:rPr>
        <w:t xml:space="preserve"> رض</w:t>
      </w:r>
      <w:r w:rsidR="00961CDD">
        <w:rPr>
          <w:rFonts w:hint="cs"/>
          <w:rtl/>
        </w:rPr>
        <w:t>ی</w:t>
      </w:r>
      <w:r w:rsidR="00610680">
        <w:rPr>
          <w:rFonts w:hint="cs"/>
          <w:rtl/>
        </w:rPr>
        <w:t xml:space="preserve"> الله عنه</w:t>
      </w:r>
      <w:bookmarkEnd w:id="100"/>
      <w:bookmarkEnd w:id="101"/>
    </w:p>
    <w:p w:rsidR="00333DAF" w:rsidRPr="00453D87" w:rsidRDefault="00333DAF" w:rsidP="00453D87">
      <w:pPr>
        <w:pStyle w:val="4-"/>
        <w:rPr>
          <w:rtl/>
        </w:rPr>
      </w:pPr>
      <w:bookmarkStart w:id="102" w:name="_Toc331503767"/>
      <w:bookmarkStart w:id="103" w:name="_Toc401494895"/>
      <w:r w:rsidRPr="00453D87">
        <w:rPr>
          <w:rFonts w:hint="cs"/>
          <w:rtl/>
        </w:rPr>
        <w:t>اول</w:t>
      </w:r>
      <w:r w:rsidR="00961CDD">
        <w:rPr>
          <w:rFonts w:hint="cs"/>
          <w:rtl/>
        </w:rPr>
        <w:t>ی</w:t>
      </w:r>
      <w:r w:rsidRPr="00453D87">
        <w:rPr>
          <w:rFonts w:hint="cs"/>
          <w:rtl/>
        </w:rPr>
        <w:t xml:space="preserve">ن </w:t>
      </w:r>
      <w:r w:rsidR="000F33B3" w:rsidRPr="00453D87">
        <w:rPr>
          <w:rFonts w:hint="cs"/>
          <w:rtl/>
        </w:rPr>
        <w:t>و آخر</w:t>
      </w:r>
      <w:r w:rsidR="00961CDD">
        <w:rPr>
          <w:rFonts w:hint="cs"/>
          <w:rtl/>
        </w:rPr>
        <w:t>ی</w:t>
      </w:r>
      <w:r w:rsidR="000F33B3" w:rsidRPr="00453D87">
        <w:rPr>
          <w:rFonts w:hint="cs"/>
          <w:rtl/>
        </w:rPr>
        <w:t>ن</w:t>
      </w:r>
      <w:r w:rsidR="007A0EFA" w:rsidRPr="00453D87">
        <w:rPr>
          <w:rFonts w:hint="cs"/>
          <w:rtl/>
        </w:rPr>
        <w:t xml:space="preserve"> </w:t>
      </w:r>
      <w:r w:rsidR="000F33B3" w:rsidRPr="00453D87">
        <w:rPr>
          <w:rFonts w:hint="cs"/>
          <w:rtl/>
        </w:rPr>
        <w:t>رف</w:t>
      </w:r>
      <w:r w:rsidR="00961CDD">
        <w:rPr>
          <w:rFonts w:hint="cs"/>
          <w:rtl/>
        </w:rPr>
        <w:t>ی</w:t>
      </w:r>
      <w:r w:rsidR="000F33B3" w:rsidRPr="00453D87">
        <w:rPr>
          <w:rFonts w:hint="cs"/>
          <w:rtl/>
        </w:rPr>
        <w:t>ق</w:t>
      </w:r>
      <w:r w:rsidR="007A0EFA" w:rsidRPr="00453D87">
        <w:rPr>
          <w:rFonts w:hint="cs"/>
          <w:rtl/>
        </w:rPr>
        <w:t xml:space="preserve"> </w:t>
      </w:r>
      <w:r w:rsidR="000F33B3" w:rsidRPr="00453D87">
        <w:rPr>
          <w:rFonts w:hint="cs"/>
          <w:rtl/>
        </w:rPr>
        <w:t>پ</w:t>
      </w:r>
      <w:r w:rsidR="00961CDD">
        <w:rPr>
          <w:rFonts w:hint="cs"/>
          <w:rtl/>
        </w:rPr>
        <w:t>ی</w:t>
      </w:r>
      <w:r w:rsidR="000F33B3" w:rsidRPr="00453D87">
        <w:rPr>
          <w:rFonts w:hint="cs"/>
          <w:rtl/>
        </w:rPr>
        <w:t>امبر</w:t>
      </w:r>
      <w:r w:rsidR="00610680" w:rsidRPr="00453D87">
        <w:rPr>
          <w:rFonts w:hint="cs"/>
          <w:rtl/>
        </w:rPr>
        <w:t xml:space="preserve"> صل</w:t>
      </w:r>
      <w:r w:rsidR="00445BE1">
        <w:rPr>
          <w:rFonts w:hint="cs"/>
          <w:rtl/>
        </w:rPr>
        <w:t xml:space="preserve">ی </w:t>
      </w:r>
      <w:r w:rsidR="00610680" w:rsidRPr="00453D87">
        <w:rPr>
          <w:rFonts w:hint="cs"/>
          <w:rtl/>
        </w:rPr>
        <w:t>الله عل</w:t>
      </w:r>
      <w:r w:rsidR="00961CDD">
        <w:rPr>
          <w:rFonts w:hint="cs"/>
          <w:rtl/>
        </w:rPr>
        <w:t>ی</w:t>
      </w:r>
      <w:r w:rsidR="00610680" w:rsidRPr="00453D87">
        <w:rPr>
          <w:rFonts w:hint="cs"/>
          <w:rtl/>
        </w:rPr>
        <w:t>ه</w:t>
      </w:r>
      <w:r w:rsidR="00453D87">
        <w:rPr>
          <w:rFonts w:hint="cs"/>
          <w:rtl/>
        </w:rPr>
        <w:t xml:space="preserve"> وآله</w:t>
      </w:r>
      <w:r w:rsidR="00610680" w:rsidRPr="00453D87">
        <w:rPr>
          <w:rFonts w:hint="cs"/>
          <w:rtl/>
        </w:rPr>
        <w:t xml:space="preserve"> وسلم</w:t>
      </w:r>
      <w:r w:rsidRPr="00453D87">
        <w:rPr>
          <w:rFonts w:hint="cs"/>
          <w:rtl/>
        </w:rPr>
        <w:t>:</w:t>
      </w:r>
      <w:bookmarkEnd w:id="102"/>
      <w:bookmarkEnd w:id="103"/>
      <w:r w:rsidR="000F33B3" w:rsidRPr="00453D87">
        <w:rPr>
          <w:rFonts w:hint="cs"/>
          <w:rtl/>
        </w:rPr>
        <w:t xml:space="preserve"> </w:t>
      </w:r>
    </w:p>
    <w:p w:rsidR="00333DAF" w:rsidRPr="00BB5B18" w:rsidRDefault="002C4017" w:rsidP="0041457B">
      <w:pPr>
        <w:pStyle w:val="1-"/>
        <w:rPr>
          <w:rtl/>
        </w:rPr>
      </w:pPr>
      <w:r w:rsidRPr="00BB5B18">
        <w:rPr>
          <w:rFonts w:hint="cs"/>
          <w:rtl/>
        </w:rPr>
        <w:t xml:space="preserve"> شخص</w:t>
      </w:r>
      <w:r w:rsidR="00961CDD">
        <w:rPr>
          <w:rFonts w:hint="cs"/>
          <w:rtl/>
        </w:rPr>
        <w:t>ی</w:t>
      </w:r>
      <w:r w:rsidRPr="00BB5B18">
        <w:rPr>
          <w:rFonts w:hint="cs"/>
          <w:rtl/>
        </w:rPr>
        <w:t>ت اول ابوب</w:t>
      </w:r>
      <w:r w:rsidR="00961CDD">
        <w:rPr>
          <w:rFonts w:hint="cs"/>
          <w:rtl/>
        </w:rPr>
        <w:t>ک</w:t>
      </w:r>
      <w:r w:rsidR="009A13A9" w:rsidRPr="00BB5B18">
        <w:rPr>
          <w:rFonts w:hint="cs"/>
          <w:rtl/>
        </w:rPr>
        <w:t>ر صد</w:t>
      </w:r>
      <w:r w:rsidR="00961CDD">
        <w:rPr>
          <w:rFonts w:hint="cs"/>
          <w:rtl/>
        </w:rPr>
        <w:t>ی</w:t>
      </w:r>
      <w:r w:rsidR="009A13A9" w:rsidRPr="00BB5B18">
        <w:rPr>
          <w:rFonts w:hint="cs"/>
          <w:rtl/>
        </w:rPr>
        <w:t>ق رض</w:t>
      </w:r>
      <w:r w:rsidR="00445BE1">
        <w:rPr>
          <w:rFonts w:hint="cs"/>
          <w:rtl/>
        </w:rPr>
        <w:t xml:space="preserve">ی </w:t>
      </w:r>
      <w:r w:rsidR="009A13A9" w:rsidRPr="00BB5B18">
        <w:rPr>
          <w:rFonts w:hint="cs"/>
          <w:rtl/>
        </w:rPr>
        <w:t>الله عنه خل</w:t>
      </w:r>
      <w:r w:rsidR="00961CDD">
        <w:rPr>
          <w:rFonts w:hint="cs"/>
          <w:rtl/>
        </w:rPr>
        <w:t>ی</w:t>
      </w:r>
      <w:r w:rsidR="009A13A9" w:rsidRPr="00BB5B18">
        <w:rPr>
          <w:rFonts w:hint="cs"/>
          <w:rtl/>
        </w:rPr>
        <w:t>ف</w:t>
      </w:r>
      <w:r w:rsidR="0041457B">
        <w:rPr>
          <w:rFonts w:hint="cs"/>
          <w:rtl/>
        </w:rPr>
        <w:t>ۀ</w:t>
      </w:r>
      <w:r w:rsidR="009A13A9" w:rsidRPr="00BB5B18">
        <w:rPr>
          <w:rFonts w:hint="cs"/>
          <w:rtl/>
        </w:rPr>
        <w:t xml:space="preserve"> راشد،</w:t>
      </w:r>
      <w:r w:rsidRPr="00BB5B18">
        <w:rPr>
          <w:rFonts w:hint="cs"/>
          <w:rtl/>
        </w:rPr>
        <w:t xml:space="preserve"> مرد ح</w:t>
      </w:r>
      <w:r w:rsidR="00961CDD">
        <w:rPr>
          <w:rFonts w:hint="cs"/>
          <w:rtl/>
        </w:rPr>
        <w:t>کی</w:t>
      </w:r>
      <w:r w:rsidRPr="00BB5B18">
        <w:rPr>
          <w:rFonts w:hint="cs"/>
          <w:rtl/>
        </w:rPr>
        <w:t xml:space="preserve">م </w:t>
      </w:r>
      <w:r w:rsidR="009A13A9" w:rsidRPr="00BB5B18">
        <w:rPr>
          <w:rFonts w:hint="cs"/>
          <w:rtl/>
        </w:rPr>
        <w:t xml:space="preserve">و صادق </w:t>
      </w:r>
      <w:r w:rsidRPr="00BB5B18">
        <w:rPr>
          <w:rFonts w:hint="cs"/>
          <w:rtl/>
        </w:rPr>
        <w:t>و مد</w:t>
      </w:r>
      <w:r w:rsidR="00961CDD">
        <w:rPr>
          <w:rFonts w:hint="cs"/>
          <w:rtl/>
        </w:rPr>
        <w:t>ی</w:t>
      </w:r>
      <w:r w:rsidRPr="00BB5B18">
        <w:rPr>
          <w:rFonts w:hint="cs"/>
          <w:rtl/>
        </w:rPr>
        <w:t>ر و مدبر</w:t>
      </w:r>
      <w:r w:rsidRPr="00BB5B18">
        <w:rPr>
          <w:rFonts w:hint="cs"/>
          <w:color w:val="FF0000"/>
          <w:rtl/>
        </w:rPr>
        <w:t xml:space="preserve"> </w:t>
      </w:r>
      <w:r w:rsidR="00127E5D" w:rsidRPr="00BB5B18">
        <w:rPr>
          <w:rFonts w:hint="cs"/>
          <w:rtl/>
        </w:rPr>
        <w:t>و شج</w:t>
      </w:r>
      <w:r w:rsidRPr="00BB5B18">
        <w:rPr>
          <w:rFonts w:hint="cs"/>
          <w:rtl/>
        </w:rPr>
        <w:t>ا</w:t>
      </w:r>
      <w:r w:rsidR="00127E5D" w:rsidRPr="00BB5B18">
        <w:rPr>
          <w:rFonts w:hint="cs"/>
          <w:rtl/>
        </w:rPr>
        <w:t>ع</w:t>
      </w:r>
      <w:r w:rsidR="00445BE1">
        <w:rPr>
          <w:rFonts w:hint="cs"/>
          <w:rtl/>
        </w:rPr>
        <w:t xml:space="preserve">ی </w:t>
      </w:r>
      <w:r w:rsidRPr="00BB5B18">
        <w:rPr>
          <w:rFonts w:hint="cs"/>
          <w:rtl/>
        </w:rPr>
        <w:t xml:space="preserve">بود </w:t>
      </w:r>
      <w:r w:rsidR="00961CDD">
        <w:rPr>
          <w:rFonts w:hint="cs"/>
          <w:rtl/>
        </w:rPr>
        <w:t>ک</w:t>
      </w:r>
      <w:r w:rsidRPr="00BB5B18">
        <w:rPr>
          <w:rFonts w:hint="cs"/>
          <w:rtl/>
        </w:rPr>
        <w:t>ه وقت</w:t>
      </w:r>
      <w:r w:rsidR="00445BE1">
        <w:rPr>
          <w:rFonts w:hint="cs"/>
          <w:rtl/>
        </w:rPr>
        <w:t xml:space="preserve">ی </w:t>
      </w:r>
      <w:r w:rsidRPr="00BB5B18">
        <w:rPr>
          <w:rFonts w:hint="cs"/>
          <w:rtl/>
        </w:rPr>
        <w:t>خداوند</w:t>
      </w:r>
      <w:r w:rsidR="00C03E28" w:rsidRPr="00BB5B18">
        <w:rPr>
          <w:rFonts w:hint="cs"/>
          <w:rtl/>
        </w:rPr>
        <w:t xml:space="preserve"> متعال</w:t>
      </w:r>
      <w:r w:rsidRPr="00BB5B18">
        <w:rPr>
          <w:rFonts w:hint="cs"/>
          <w:rtl/>
        </w:rPr>
        <w:t xml:space="preserve"> پ</w:t>
      </w:r>
      <w:r w:rsidR="00961CDD">
        <w:rPr>
          <w:rFonts w:hint="cs"/>
          <w:rtl/>
        </w:rPr>
        <w:t>ی</w:t>
      </w:r>
      <w:r w:rsidRPr="00BB5B18">
        <w:rPr>
          <w:rFonts w:hint="cs"/>
          <w:rtl/>
        </w:rPr>
        <w:t>امبر عز</w:t>
      </w:r>
      <w:r w:rsidR="00961CDD">
        <w:rPr>
          <w:rFonts w:hint="cs"/>
          <w:rtl/>
        </w:rPr>
        <w:t>ی</w:t>
      </w:r>
      <w:r w:rsidRPr="00BB5B18">
        <w:rPr>
          <w:rFonts w:hint="cs"/>
          <w:rtl/>
        </w:rPr>
        <w:t>زش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را برا</w:t>
      </w:r>
      <w:r w:rsidR="00445BE1">
        <w:rPr>
          <w:rFonts w:hint="cs"/>
          <w:rtl/>
        </w:rPr>
        <w:t xml:space="preserve">ی </w:t>
      </w:r>
      <w:r w:rsidRPr="00BB5B18">
        <w:rPr>
          <w:rFonts w:hint="cs"/>
          <w:rtl/>
        </w:rPr>
        <w:t>ب</w:t>
      </w:r>
      <w:r w:rsidR="00961CDD">
        <w:rPr>
          <w:rFonts w:hint="cs"/>
          <w:rtl/>
        </w:rPr>
        <w:t>ی</w:t>
      </w:r>
      <w:r w:rsidRPr="00BB5B18">
        <w:rPr>
          <w:rFonts w:hint="cs"/>
          <w:rtl/>
        </w:rPr>
        <w:t>ان حق و نشر هدا</w:t>
      </w:r>
      <w:r w:rsidR="00961CDD">
        <w:rPr>
          <w:rFonts w:hint="cs"/>
          <w:rtl/>
        </w:rPr>
        <w:t>ی</w:t>
      </w:r>
      <w:r w:rsidRPr="00BB5B18">
        <w:rPr>
          <w:rFonts w:hint="cs"/>
          <w:rtl/>
        </w:rPr>
        <w:t>ت مبعوث فرمود از م</w:t>
      </w:r>
      <w:r w:rsidR="00961CDD">
        <w:rPr>
          <w:rFonts w:hint="cs"/>
          <w:rtl/>
        </w:rPr>
        <w:t>ی</w:t>
      </w:r>
      <w:r w:rsidRPr="00BB5B18">
        <w:rPr>
          <w:rFonts w:hint="cs"/>
          <w:rtl/>
        </w:rPr>
        <w:t>ان مردان</w:t>
      </w:r>
      <w:r w:rsidR="00C03E28" w:rsidRPr="00BB5B18">
        <w:rPr>
          <w:rFonts w:hint="cs"/>
          <w:rtl/>
        </w:rPr>
        <w:t>،</w:t>
      </w:r>
      <w:r w:rsidRPr="00BB5B18">
        <w:rPr>
          <w:rFonts w:hint="cs"/>
          <w:rtl/>
        </w:rPr>
        <w:t xml:space="preserve"> ا</w:t>
      </w:r>
      <w:r w:rsidR="00961CDD">
        <w:rPr>
          <w:rFonts w:hint="cs"/>
          <w:rtl/>
        </w:rPr>
        <w:t>ی</w:t>
      </w:r>
      <w:r w:rsidRPr="00BB5B18">
        <w:rPr>
          <w:rFonts w:hint="cs"/>
          <w:rtl/>
        </w:rPr>
        <w:t>شان اول</w:t>
      </w:r>
      <w:r w:rsidR="00961CDD">
        <w:rPr>
          <w:rFonts w:hint="cs"/>
          <w:rtl/>
        </w:rPr>
        <w:t>ی</w:t>
      </w:r>
      <w:r w:rsidRPr="00BB5B18">
        <w:rPr>
          <w:rFonts w:hint="cs"/>
          <w:rtl/>
        </w:rPr>
        <w:t>ن شخص</w:t>
      </w:r>
      <w:r w:rsidR="00961CDD">
        <w:rPr>
          <w:rFonts w:hint="cs"/>
          <w:rtl/>
        </w:rPr>
        <w:t>ی</w:t>
      </w:r>
      <w:r w:rsidRPr="00BB5B18">
        <w:rPr>
          <w:rFonts w:hint="cs"/>
          <w:rtl/>
        </w:rPr>
        <w:t>ت</w:t>
      </w:r>
      <w:r w:rsidR="00445BE1">
        <w:rPr>
          <w:rFonts w:hint="cs"/>
          <w:rtl/>
        </w:rPr>
        <w:t xml:space="preserve">ی </w:t>
      </w:r>
      <w:r w:rsidRPr="00BB5B18">
        <w:rPr>
          <w:rFonts w:hint="cs"/>
          <w:rtl/>
        </w:rPr>
        <w:t xml:space="preserve">بود </w:t>
      </w:r>
      <w:r w:rsidR="00961CDD">
        <w:rPr>
          <w:rFonts w:hint="cs"/>
          <w:rtl/>
        </w:rPr>
        <w:t>ک</w:t>
      </w:r>
      <w:r w:rsidRPr="00BB5B18">
        <w:rPr>
          <w:rFonts w:hint="cs"/>
          <w:rtl/>
        </w:rPr>
        <w:t>ه به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w:t>
      </w:r>
      <w:r w:rsidR="00127E5D" w:rsidRPr="00BB5B18">
        <w:rPr>
          <w:rFonts w:hint="cs"/>
          <w:rtl/>
        </w:rPr>
        <w:t>ل</w:t>
      </w:r>
      <w:r w:rsidR="00961CDD">
        <w:rPr>
          <w:rFonts w:hint="cs"/>
          <w:rtl/>
        </w:rPr>
        <w:t>ی</w:t>
      </w:r>
      <w:r w:rsidR="00127E5D" w:rsidRPr="00BB5B18">
        <w:rPr>
          <w:rFonts w:hint="cs"/>
          <w:rtl/>
        </w:rPr>
        <w:t>ه</w:t>
      </w:r>
      <w:r w:rsidR="0077629C">
        <w:rPr>
          <w:rFonts w:hint="cs"/>
          <w:rtl/>
        </w:rPr>
        <w:t xml:space="preserve"> وآله وسلم</w:t>
      </w:r>
      <w:r w:rsidR="00127E5D" w:rsidRPr="00BB5B18">
        <w:rPr>
          <w:rFonts w:hint="cs"/>
          <w:rtl/>
        </w:rPr>
        <w:t xml:space="preserve"> ا</w:t>
      </w:r>
      <w:r w:rsidR="00961CDD">
        <w:rPr>
          <w:rFonts w:hint="cs"/>
          <w:rtl/>
        </w:rPr>
        <w:t>ی</w:t>
      </w:r>
      <w:r w:rsidR="00127E5D" w:rsidRPr="00BB5B18">
        <w:rPr>
          <w:rFonts w:hint="cs"/>
          <w:rtl/>
        </w:rPr>
        <w:t>مان آورد.</w:t>
      </w:r>
    </w:p>
    <w:p w:rsidR="000F33B3" w:rsidRPr="000F33B3" w:rsidRDefault="000F33B3" w:rsidP="00453D87">
      <w:pPr>
        <w:pStyle w:val="4-"/>
        <w:rPr>
          <w:rtl/>
        </w:rPr>
      </w:pPr>
      <w:bookmarkStart w:id="104" w:name="_Toc331503768"/>
      <w:bookmarkStart w:id="105" w:name="_Toc401494896"/>
      <w:r w:rsidRPr="00333DAF">
        <w:rPr>
          <w:rFonts w:hint="cs"/>
          <w:rtl/>
        </w:rPr>
        <w:t>اول</w:t>
      </w:r>
      <w:r w:rsidR="00961CDD">
        <w:rPr>
          <w:rFonts w:hint="cs"/>
          <w:rtl/>
        </w:rPr>
        <w:t>ی</w:t>
      </w:r>
      <w:r w:rsidRPr="00333DAF">
        <w:rPr>
          <w:rFonts w:hint="cs"/>
          <w:rtl/>
        </w:rPr>
        <w:t>ن فدا</w:t>
      </w:r>
      <w:r w:rsidR="00961CDD">
        <w:rPr>
          <w:rFonts w:hint="cs"/>
          <w:rtl/>
        </w:rPr>
        <w:t>ی</w:t>
      </w:r>
      <w:r w:rsidR="00445BE1">
        <w:rPr>
          <w:rFonts w:hint="cs"/>
          <w:rtl/>
        </w:rPr>
        <w:t xml:space="preserve">ی </w:t>
      </w:r>
      <w:r w:rsidRPr="00333DAF">
        <w:rPr>
          <w:rFonts w:hint="cs"/>
          <w:rtl/>
        </w:rPr>
        <w:t>اسلام</w:t>
      </w:r>
      <w:r>
        <w:rPr>
          <w:rFonts w:hint="cs"/>
          <w:rtl/>
        </w:rPr>
        <w:t>:</w:t>
      </w:r>
      <w:bookmarkEnd w:id="104"/>
      <w:bookmarkEnd w:id="105"/>
    </w:p>
    <w:p w:rsidR="00C03E28" w:rsidRPr="00BB5B18" w:rsidRDefault="007A0EFA" w:rsidP="0041457B">
      <w:pPr>
        <w:pStyle w:val="1-"/>
        <w:rPr>
          <w:rtl/>
        </w:rPr>
      </w:pPr>
      <w:r>
        <w:rPr>
          <w:rFonts w:hint="cs"/>
          <w:rtl/>
        </w:rPr>
        <w:t xml:space="preserve"> </w:t>
      </w:r>
      <w:r w:rsidR="00127E5D" w:rsidRPr="00BB5B18">
        <w:rPr>
          <w:rFonts w:hint="cs"/>
          <w:rtl/>
        </w:rPr>
        <w:t>س</w:t>
      </w:r>
      <w:r w:rsidR="00961CDD">
        <w:rPr>
          <w:rFonts w:hint="cs"/>
          <w:rtl/>
        </w:rPr>
        <w:t>ی</w:t>
      </w:r>
      <w:r w:rsidR="00127E5D" w:rsidRPr="00BB5B18">
        <w:rPr>
          <w:rFonts w:hint="cs"/>
          <w:rtl/>
        </w:rPr>
        <w:t xml:space="preserve">زده سال </w:t>
      </w:r>
      <w:r w:rsidR="00961CDD">
        <w:rPr>
          <w:rFonts w:hint="cs"/>
          <w:rtl/>
        </w:rPr>
        <w:t>ک</w:t>
      </w:r>
      <w:r w:rsidR="00127E5D" w:rsidRPr="00BB5B18">
        <w:rPr>
          <w:rFonts w:hint="cs"/>
          <w:rtl/>
        </w:rPr>
        <w:t>امل</w:t>
      </w:r>
      <w:r w:rsidR="002C4017" w:rsidRPr="00BB5B18">
        <w:rPr>
          <w:rFonts w:hint="cs"/>
          <w:rtl/>
        </w:rPr>
        <w:t xml:space="preserve"> </w:t>
      </w:r>
      <w:r w:rsidR="00961CDD">
        <w:rPr>
          <w:rFonts w:hint="cs"/>
          <w:rtl/>
        </w:rPr>
        <w:t>ی</w:t>
      </w:r>
      <w:r w:rsidR="002C4017" w:rsidRPr="00BB5B18">
        <w:rPr>
          <w:rFonts w:hint="cs"/>
          <w:rtl/>
        </w:rPr>
        <w:t>عن</w:t>
      </w:r>
      <w:r w:rsidR="00445BE1">
        <w:rPr>
          <w:rFonts w:hint="cs"/>
          <w:rtl/>
        </w:rPr>
        <w:t xml:space="preserve">ی </w:t>
      </w:r>
      <w:r w:rsidR="002C4017" w:rsidRPr="00BB5B18">
        <w:rPr>
          <w:rFonts w:hint="cs"/>
          <w:rtl/>
        </w:rPr>
        <w:t>تمام مدت</w:t>
      </w:r>
      <w:r w:rsidR="00445BE1">
        <w:rPr>
          <w:rFonts w:hint="cs"/>
          <w:rtl/>
        </w:rPr>
        <w:t xml:space="preserve">ی </w:t>
      </w:r>
      <w:r w:rsidR="00961CDD">
        <w:rPr>
          <w:rFonts w:hint="cs"/>
          <w:rtl/>
        </w:rPr>
        <w:t>ک</w:t>
      </w:r>
      <w:r w:rsidR="002C4017" w:rsidRPr="00BB5B18">
        <w:rPr>
          <w:rFonts w:hint="cs"/>
          <w:rtl/>
        </w:rPr>
        <w:t>ه رسول بزرگوار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پس از بعثت در م</w:t>
      </w:r>
      <w:r w:rsidR="00961CDD">
        <w:rPr>
          <w:rFonts w:hint="cs"/>
          <w:rtl/>
        </w:rPr>
        <w:t>ک</w:t>
      </w:r>
      <w:r w:rsidR="002C4017" w:rsidRPr="00BB5B18">
        <w:rPr>
          <w:rFonts w:hint="cs"/>
          <w:rtl/>
        </w:rPr>
        <w:t>ه سپر</w:t>
      </w:r>
      <w:r w:rsidR="00445BE1">
        <w:rPr>
          <w:rFonts w:hint="cs"/>
          <w:rtl/>
        </w:rPr>
        <w:t xml:space="preserve">ی </w:t>
      </w:r>
      <w:r w:rsidR="00961CDD">
        <w:rPr>
          <w:rFonts w:hint="cs"/>
          <w:rtl/>
        </w:rPr>
        <w:t>ک</w:t>
      </w:r>
      <w:r w:rsidR="002C4017" w:rsidRPr="00BB5B18">
        <w:rPr>
          <w:rFonts w:hint="cs"/>
          <w:rtl/>
        </w:rPr>
        <w:t>ردند ا</w:t>
      </w:r>
      <w:r w:rsidR="00961CDD">
        <w:rPr>
          <w:rFonts w:hint="cs"/>
          <w:rtl/>
        </w:rPr>
        <w:t>ی</w:t>
      </w:r>
      <w:r w:rsidR="002C4017" w:rsidRPr="00BB5B18">
        <w:rPr>
          <w:rFonts w:hint="cs"/>
          <w:rtl/>
        </w:rPr>
        <w:t>شان با رسول الله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همواره </w:t>
      </w:r>
      <w:r w:rsidR="00961CDD">
        <w:rPr>
          <w:rFonts w:hint="cs"/>
          <w:rtl/>
        </w:rPr>
        <w:t>یک</w:t>
      </w:r>
      <w:r w:rsidR="002C4017" w:rsidRPr="00BB5B18">
        <w:rPr>
          <w:rFonts w:hint="cs"/>
          <w:rtl/>
        </w:rPr>
        <w:t>جا بود و در تحمل مش</w:t>
      </w:r>
      <w:r w:rsidR="00961CDD">
        <w:rPr>
          <w:rFonts w:hint="cs"/>
          <w:rtl/>
        </w:rPr>
        <w:t>ک</w:t>
      </w:r>
      <w:r w:rsidR="002C4017" w:rsidRPr="00BB5B18">
        <w:rPr>
          <w:rFonts w:hint="cs"/>
          <w:rtl/>
        </w:rPr>
        <w:t>لات و</w:t>
      </w:r>
      <w:r w:rsidR="00450FD4">
        <w:rPr>
          <w:rFonts w:hint="cs"/>
          <w:rtl/>
        </w:rPr>
        <w:t xml:space="preserve"> سخت</w:t>
      </w:r>
      <w:r w:rsidR="00445BE1">
        <w:rPr>
          <w:rFonts w:hint="cs"/>
          <w:rtl/>
        </w:rPr>
        <w:t>ی‌</w:t>
      </w:r>
      <w:r w:rsidR="00450FD4">
        <w:rPr>
          <w:rFonts w:hint="cs"/>
          <w:rtl/>
        </w:rPr>
        <w:t>ها</w:t>
      </w:r>
      <w:r w:rsidR="007110C8">
        <w:rPr>
          <w:rFonts w:hint="cs"/>
          <w:rtl/>
        </w:rPr>
        <w:t xml:space="preserve"> </w:t>
      </w:r>
      <w:r w:rsidR="002C4017" w:rsidRPr="00BB5B18">
        <w:rPr>
          <w:rFonts w:hint="cs"/>
          <w:rtl/>
        </w:rPr>
        <w:t>و تقد</w:t>
      </w:r>
      <w:r w:rsidR="00961CDD">
        <w:rPr>
          <w:rFonts w:hint="cs"/>
          <w:rtl/>
        </w:rPr>
        <w:t>ی</w:t>
      </w:r>
      <w:r w:rsidR="002C4017" w:rsidRPr="00BB5B18">
        <w:rPr>
          <w:rFonts w:hint="cs"/>
          <w:rtl/>
        </w:rPr>
        <w:t>م هر گونه فدا</w:t>
      </w:r>
      <w:r w:rsidR="00961CDD">
        <w:rPr>
          <w:rFonts w:hint="cs"/>
          <w:rtl/>
        </w:rPr>
        <w:t>ک</w:t>
      </w:r>
      <w:r w:rsidR="002C4017" w:rsidRPr="00BB5B18">
        <w:rPr>
          <w:rFonts w:hint="cs"/>
          <w:rtl/>
        </w:rPr>
        <w:t>ار</w:t>
      </w:r>
      <w:r w:rsidR="00445BE1">
        <w:rPr>
          <w:rFonts w:hint="cs"/>
          <w:rtl/>
        </w:rPr>
        <w:t xml:space="preserve">ی </w:t>
      </w:r>
      <w:r w:rsidR="002C4017" w:rsidRPr="00BB5B18">
        <w:rPr>
          <w:rFonts w:hint="cs"/>
          <w:rtl/>
        </w:rPr>
        <w:t>جان</w:t>
      </w:r>
      <w:r w:rsidR="00445BE1">
        <w:rPr>
          <w:rFonts w:hint="cs"/>
          <w:rtl/>
        </w:rPr>
        <w:t xml:space="preserve">ی </w:t>
      </w:r>
      <w:r w:rsidR="002C4017" w:rsidRPr="00BB5B18">
        <w:rPr>
          <w:rFonts w:hint="cs"/>
          <w:rtl/>
        </w:rPr>
        <w:t>و مال</w:t>
      </w:r>
      <w:r w:rsidR="00445BE1">
        <w:rPr>
          <w:rFonts w:hint="cs"/>
          <w:rtl/>
        </w:rPr>
        <w:t xml:space="preserve">ی </w:t>
      </w:r>
      <w:r w:rsidR="002C4017" w:rsidRPr="00BB5B18">
        <w:rPr>
          <w:rFonts w:hint="cs"/>
          <w:rtl/>
        </w:rPr>
        <w:t xml:space="preserve">همچون </w:t>
      </w:r>
      <w:r w:rsidR="00961CDD">
        <w:rPr>
          <w:rFonts w:hint="cs"/>
          <w:rtl/>
        </w:rPr>
        <w:t>یک</w:t>
      </w:r>
      <w:r w:rsidR="002C4017" w:rsidRPr="00BB5B18">
        <w:rPr>
          <w:rFonts w:hint="cs"/>
          <w:rtl/>
        </w:rPr>
        <w:t xml:space="preserve"> فدا</w:t>
      </w:r>
      <w:r w:rsidR="00961CDD">
        <w:rPr>
          <w:rFonts w:hint="cs"/>
          <w:rtl/>
        </w:rPr>
        <w:t>ی</w:t>
      </w:r>
      <w:r w:rsidR="00445BE1">
        <w:rPr>
          <w:rFonts w:hint="cs"/>
          <w:rtl/>
        </w:rPr>
        <w:t xml:space="preserve">ی </w:t>
      </w:r>
      <w:r w:rsidR="002C4017" w:rsidRPr="00BB5B18">
        <w:rPr>
          <w:rFonts w:hint="cs"/>
          <w:rtl/>
        </w:rPr>
        <w:t>جان نثار</w:t>
      </w:r>
      <w:r w:rsidR="00127E5D" w:rsidRPr="00BB5B18">
        <w:rPr>
          <w:rFonts w:hint="cs"/>
          <w:rtl/>
        </w:rPr>
        <w:t>،</w:t>
      </w:r>
      <w:r w:rsidR="002C4017" w:rsidRPr="00BB5B18">
        <w:rPr>
          <w:rFonts w:hint="cs"/>
          <w:rtl/>
        </w:rPr>
        <w:t xml:space="preserve"> در </w:t>
      </w:r>
      <w:r w:rsidR="00961CDD">
        <w:rPr>
          <w:rFonts w:hint="cs"/>
          <w:rtl/>
        </w:rPr>
        <w:t>ک</w:t>
      </w:r>
      <w:r w:rsidR="002C4017" w:rsidRPr="00BB5B18">
        <w:rPr>
          <w:rFonts w:hint="cs"/>
          <w:rtl/>
        </w:rPr>
        <w:t>نار آن</w:t>
      </w:r>
      <w:r w:rsidR="00C03E28" w:rsidRPr="00BB5B18">
        <w:rPr>
          <w:rFonts w:hint="cs"/>
          <w:rtl/>
        </w:rPr>
        <w:t xml:space="preserve"> رسول بش</w:t>
      </w:r>
      <w:r w:rsidR="00961CDD">
        <w:rPr>
          <w:rFonts w:hint="cs"/>
          <w:rtl/>
        </w:rPr>
        <w:t>ی</w:t>
      </w:r>
      <w:r w:rsidR="00C03E28" w:rsidRPr="00BB5B18">
        <w:rPr>
          <w:rFonts w:hint="cs"/>
          <w:rtl/>
        </w:rPr>
        <w:t>ر و نذ</w:t>
      </w:r>
      <w:r w:rsidR="00961CDD">
        <w:rPr>
          <w:rFonts w:hint="cs"/>
          <w:rtl/>
        </w:rPr>
        <w:t>ی</w:t>
      </w:r>
      <w:r w:rsidR="00C03E28" w:rsidRPr="00BB5B18">
        <w:rPr>
          <w:rFonts w:hint="cs"/>
          <w:rtl/>
        </w:rPr>
        <w:t>ر</w:t>
      </w:r>
      <w:r w:rsidR="002C4017" w:rsidRPr="00BB5B18">
        <w:rPr>
          <w:rFonts w:hint="cs"/>
          <w:rtl/>
        </w:rPr>
        <w:t xml:space="preserve"> صل</w:t>
      </w:r>
      <w:r w:rsidR="00445BE1">
        <w:rPr>
          <w:rFonts w:hint="cs"/>
          <w:rtl/>
        </w:rPr>
        <w:t xml:space="preserve">ی </w:t>
      </w:r>
      <w:r w:rsidR="002C4017" w:rsidRPr="00BB5B18">
        <w:rPr>
          <w:rFonts w:hint="cs"/>
          <w:rtl/>
        </w:rPr>
        <w:t>الله ع</w:t>
      </w:r>
      <w:r w:rsidR="00C03E28" w:rsidRPr="00BB5B18">
        <w:rPr>
          <w:rFonts w:hint="cs"/>
          <w:rtl/>
        </w:rPr>
        <w:t>ل</w:t>
      </w:r>
      <w:r w:rsidR="00961CDD">
        <w:rPr>
          <w:rFonts w:hint="cs"/>
          <w:rtl/>
        </w:rPr>
        <w:t>ی</w:t>
      </w:r>
      <w:r w:rsidR="00C03E28" w:rsidRPr="00BB5B18">
        <w:rPr>
          <w:rFonts w:hint="cs"/>
          <w:rtl/>
        </w:rPr>
        <w:t>ه</w:t>
      </w:r>
      <w:r w:rsidR="0077629C">
        <w:rPr>
          <w:rFonts w:hint="cs"/>
          <w:rtl/>
        </w:rPr>
        <w:t xml:space="preserve"> وآله وسلم</w:t>
      </w:r>
      <w:r w:rsidR="00C03E28" w:rsidRPr="00BB5B18">
        <w:rPr>
          <w:rFonts w:hint="cs"/>
          <w:rtl/>
        </w:rPr>
        <w:t xml:space="preserve"> بود.</w:t>
      </w:r>
    </w:p>
    <w:p w:rsidR="00333DAF" w:rsidRPr="00333DAF" w:rsidRDefault="00333DAF" w:rsidP="00453D87">
      <w:pPr>
        <w:pStyle w:val="4-"/>
        <w:rPr>
          <w:sz w:val="20"/>
          <w:szCs w:val="20"/>
          <w:rtl/>
        </w:rPr>
      </w:pPr>
      <w:bookmarkStart w:id="106" w:name="_Toc331503769"/>
      <w:bookmarkStart w:id="107" w:name="_Toc401494897"/>
      <w:r w:rsidRPr="00333DAF">
        <w:rPr>
          <w:rFonts w:hint="cs"/>
          <w:rtl/>
        </w:rPr>
        <w:t>در ر</w:t>
      </w:r>
      <w:r w:rsidR="00961CDD">
        <w:rPr>
          <w:rFonts w:hint="cs"/>
          <w:rtl/>
        </w:rPr>
        <w:t>ک</w:t>
      </w:r>
      <w:r w:rsidRPr="00333DAF">
        <w:rPr>
          <w:rFonts w:hint="cs"/>
          <w:rtl/>
        </w:rPr>
        <w:t>اب پ</w:t>
      </w:r>
      <w:r w:rsidR="00961CDD">
        <w:rPr>
          <w:rFonts w:hint="cs"/>
          <w:rtl/>
        </w:rPr>
        <w:t>ی</w:t>
      </w:r>
      <w:r w:rsidRPr="00333DAF">
        <w:rPr>
          <w:rFonts w:hint="cs"/>
          <w:rtl/>
        </w:rPr>
        <w:t>امبر</w:t>
      </w:r>
      <w:r w:rsidR="00610680">
        <w:rPr>
          <w:rFonts w:hint="cs"/>
          <w:rtl/>
        </w:rPr>
        <w:t xml:space="preserve"> صل</w:t>
      </w:r>
      <w:r w:rsidR="00445BE1">
        <w:rPr>
          <w:rFonts w:hint="cs"/>
          <w:rtl/>
        </w:rPr>
        <w:t xml:space="preserve">ی </w:t>
      </w:r>
      <w:r w:rsidR="00610680">
        <w:rPr>
          <w:rFonts w:hint="cs"/>
          <w:rtl/>
        </w:rPr>
        <w:t>الله عل</w:t>
      </w:r>
      <w:r w:rsidR="00961CDD">
        <w:rPr>
          <w:rFonts w:hint="cs"/>
          <w:rtl/>
        </w:rPr>
        <w:t>ی</w:t>
      </w:r>
      <w:r w:rsidR="00610680">
        <w:rPr>
          <w:rFonts w:hint="cs"/>
          <w:rtl/>
        </w:rPr>
        <w:t>ه وسلم</w:t>
      </w:r>
      <w:r w:rsidRPr="00333DAF">
        <w:rPr>
          <w:rFonts w:hint="cs"/>
          <w:rtl/>
        </w:rPr>
        <w:t>:</w:t>
      </w:r>
      <w:bookmarkEnd w:id="106"/>
      <w:bookmarkEnd w:id="107"/>
      <w:r w:rsidRPr="00154708">
        <w:rPr>
          <w:rFonts w:hint="cs"/>
          <w:rtl/>
        </w:rPr>
        <w:t xml:space="preserve"> </w:t>
      </w:r>
    </w:p>
    <w:p w:rsidR="006932FF" w:rsidRPr="00BB5B18" w:rsidRDefault="002C4017" w:rsidP="0041457B">
      <w:pPr>
        <w:pStyle w:val="1-"/>
        <w:rPr>
          <w:rtl/>
        </w:rPr>
      </w:pPr>
      <w:r w:rsidRPr="00BB5B18">
        <w:rPr>
          <w:rFonts w:hint="cs"/>
          <w:rtl/>
        </w:rPr>
        <w:t>هنگام</w:t>
      </w:r>
      <w:r w:rsidR="00445BE1">
        <w:rPr>
          <w:rFonts w:hint="cs"/>
          <w:rtl/>
        </w:rPr>
        <w:t xml:space="preserve">ی </w:t>
      </w:r>
      <w:r w:rsidR="00961CDD">
        <w:rPr>
          <w:rFonts w:hint="cs"/>
          <w:rtl/>
        </w:rPr>
        <w:t>ک</w:t>
      </w:r>
      <w:r w:rsidRPr="00BB5B18">
        <w:rPr>
          <w:rFonts w:hint="cs"/>
          <w:rtl/>
        </w:rPr>
        <w:t>ه خداوند به پ</w:t>
      </w:r>
      <w:r w:rsidR="00961CDD">
        <w:rPr>
          <w:rFonts w:hint="cs"/>
          <w:rtl/>
        </w:rPr>
        <w:t>ی</w:t>
      </w:r>
      <w:r w:rsidRPr="00BB5B18">
        <w:rPr>
          <w:rFonts w:hint="cs"/>
          <w:rtl/>
        </w:rPr>
        <w:t>امبرش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دستور </w:t>
      </w:r>
      <w:r w:rsidR="00961CDD">
        <w:rPr>
          <w:rFonts w:hint="cs"/>
          <w:rtl/>
        </w:rPr>
        <w:t>ی</w:t>
      </w:r>
      <w:r w:rsidRPr="00BB5B18">
        <w:rPr>
          <w:rFonts w:hint="cs"/>
          <w:rtl/>
        </w:rPr>
        <w:t>ا اجاز</w:t>
      </w:r>
      <w:r w:rsidR="0041457B">
        <w:rPr>
          <w:rFonts w:hint="cs"/>
          <w:rtl/>
        </w:rPr>
        <w:t>ۀ</w:t>
      </w:r>
      <w:r w:rsidRPr="00BB5B18">
        <w:rPr>
          <w:rFonts w:hint="cs"/>
          <w:rtl/>
        </w:rPr>
        <w:t xml:space="preserve"> هجرت صادر فرمود ا</w:t>
      </w:r>
      <w:r w:rsidR="00961CDD">
        <w:rPr>
          <w:rFonts w:hint="cs"/>
          <w:rtl/>
        </w:rPr>
        <w:t>ی</w:t>
      </w:r>
      <w:r w:rsidRPr="00BB5B18">
        <w:rPr>
          <w:rFonts w:hint="cs"/>
          <w:rtl/>
        </w:rPr>
        <w:t>شان در مس</w:t>
      </w:r>
      <w:r w:rsidR="00961CDD">
        <w:rPr>
          <w:rFonts w:hint="cs"/>
          <w:rtl/>
        </w:rPr>
        <w:t>ی</w:t>
      </w:r>
      <w:r w:rsidRPr="00BB5B18">
        <w:rPr>
          <w:rFonts w:hint="cs"/>
          <w:rtl/>
        </w:rPr>
        <w:t>ر هجرت به مد</w:t>
      </w:r>
      <w:r w:rsidR="00961CDD">
        <w:rPr>
          <w:rFonts w:hint="cs"/>
          <w:rtl/>
        </w:rPr>
        <w:t>ی</w:t>
      </w:r>
      <w:r w:rsidRPr="00BB5B18">
        <w:rPr>
          <w:rFonts w:hint="cs"/>
          <w:rtl/>
        </w:rPr>
        <w:t>ن</w:t>
      </w:r>
      <w:r w:rsidR="0041457B">
        <w:rPr>
          <w:rFonts w:hint="cs"/>
          <w:rtl/>
        </w:rPr>
        <w:t>ۀ</w:t>
      </w:r>
      <w:r w:rsidRPr="00BB5B18">
        <w:rPr>
          <w:rFonts w:hint="cs"/>
          <w:rtl/>
        </w:rPr>
        <w:t xml:space="preserve"> منوره تنها</w:t>
      </w:r>
      <w:r w:rsidR="000F33B3" w:rsidRPr="00BB5B18">
        <w:rPr>
          <w:rFonts w:hint="cs"/>
          <w:rtl/>
        </w:rPr>
        <w:t xml:space="preserve"> رف</w:t>
      </w:r>
      <w:r w:rsidR="00961CDD">
        <w:rPr>
          <w:rFonts w:hint="cs"/>
          <w:rtl/>
        </w:rPr>
        <w:t>ی</w:t>
      </w:r>
      <w:r w:rsidR="000F33B3" w:rsidRPr="00BB5B18">
        <w:rPr>
          <w:rFonts w:hint="cs"/>
          <w:rtl/>
        </w:rPr>
        <w:t>ق غار و همسفر راه ا</w:t>
      </w:r>
      <w:r w:rsidR="00961CDD">
        <w:rPr>
          <w:rFonts w:hint="cs"/>
          <w:rtl/>
        </w:rPr>
        <w:t>ی</w:t>
      </w:r>
      <w:r w:rsidR="000F33B3" w:rsidRPr="00BB5B18">
        <w:rPr>
          <w:rFonts w:hint="cs"/>
          <w:rtl/>
        </w:rPr>
        <w:t>شان بود.</w:t>
      </w:r>
    </w:p>
    <w:p w:rsidR="000F33B3" w:rsidRPr="006932FF" w:rsidRDefault="006932FF" w:rsidP="00F628FB">
      <w:pPr>
        <w:pStyle w:val="4-"/>
        <w:rPr>
          <w:rtl/>
          <w:lang w:bidi="fa-IR"/>
        </w:rPr>
      </w:pPr>
      <w:bookmarkStart w:id="108" w:name="_Toc331503770"/>
      <w:bookmarkStart w:id="109" w:name="_Toc401494898"/>
      <w:r>
        <w:rPr>
          <w:rFonts w:hint="cs"/>
          <w:rtl/>
          <w:lang w:bidi="fa-IR"/>
        </w:rPr>
        <w:t>ستا</w:t>
      </w:r>
      <w:r w:rsidR="00961CDD">
        <w:rPr>
          <w:rFonts w:hint="cs"/>
          <w:rtl/>
          <w:lang w:bidi="fa-IR"/>
        </w:rPr>
        <w:t>ی</w:t>
      </w:r>
      <w:r>
        <w:rPr>
          <w:rFonts w:hint="cs"/>
          <w:rtl/>
          <w:lang w:bidi="fa-IR"/>
        </w:rPr>
        <w:t>ش</w:t>
      </w:r>
      <w:r w:rsidRPr="006932FF">
        <w:rPr>
          <w:rFonts w:hint="cs"/>
          <w:rtl/>
          <w:lang w:bidi="fa-IR"/>
        </w:rPr>
        <w:t xml:space="preserve"> </w:t>
      </w:r>
      <w:r w:rsidRPr="000F33B3">
        <w:rPr>
          <w:rFonts w:hint="cs"/>
          <w:rtl/>
          <w:lang w:bidi="fa-IR"/>
        </w:rPr>
        <w:t>قرآن</w:t>
      </w:r>
      <w:r>
        <w:rPr>
          <w:rFonts w:hint="cs"/>
          <w:rtl/>
          <w:lang w:bidi="fa-IR"/>
        </w:rPr>
        <w:t xml:space="preserve"> از</w:t>
      </w:r>
      <w:r w:rsidRPr="006932FF">
        <w:rPr>
          <w:rFonts w:hint="cs"/>
          <w:rtl/>
          <w:lang w:bidi="fa-IR"/>
        </w:rPr>
        <w:t xml:space="preserve"> </w:t>
      </w:r>
      <w:r>
        <w:rPr>
          <w:rFonts w:hint="cs"/>
          <w:rtl/>
          <w:lang w:bidi="fa-IR"/>
        </w:rPr>
        <w:t>ابوبکر</w:t>
      </w:r>
      <w:r w:rsidR="00610680">
        <w:rPr>
          <w:rFonts w:hint="cs"/>
          <w:rtl/>
          <w:lang w:bidi="fa-IR"/>
        </w:rPr>
        <w:t xml:space="preserve"> رض</w:t>
      </w:r>
      <w:r w:rsidR="00445BE1">
        <w:rPr>
          <w:rFonts w:hint="cs"/>
          <w:rtl/>
          <w:lang w:bidi="fa-IR"/>
        </w:rPr>
        <w:t xml:space="preserve">ی </w:t>
      </w:r>
      <w:r w:rsidR="00610680">
        <w:rPr>
          <w:rFonts w:hint="cs"/>
          <w:rtl/>
          <w:lang w:bidi="fa-IR"/>
        </w:rPr>
        <w:t>الله عنه</w:t>
      </w:r>
      <w:r w:rsidR="000F33B3" w:rsidRPr="000F33B3">
        <w:rPr>
          <w:rFonts w:hint="cs"/>
          <w:rtl/>
          <w:lang w:bidi="fa-IR"/>
        </w:rPr>
        <w:t>:</w:t>
      </w:r>
      <w:bookmarkEnd w:id="108"/>
      <w:bookmarkEnd w:id="109"/>
      <w:r>
        <w:rPr>
          <w:rFonts w:hint="cs"/>
          <w:rtl/>
          <w:lang w:bidi="fa-IR"/>
        </w:rPr>
        <w:t xml:space="preserve"> </w:t>
      </w:r>
    </w:p>
    <w:p w:rsidR="00127E5D" w:rsidRDefault="002C4017" w:rsidP="0041457B">
      <w:pPr>
        <w:pStyle w:val="1-"/>
        <w:rPr>
          <w:rtl/>
        </w:rPr>
      </w:pPr>
      <w:r w:rsidRPr="00BB5B18">
        <w:rPr>
          <w:rFonts w:hint="cs"/>
          <w:rtl/>
        </w:rPr>
        <w:t xml:space="preserve"> خداوند عزوجل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باره آ</w:t>
      </w:r>
      <w:r w:rsidR="00961CDD">
        <w:rPr>
          <w:rFonts w:hint="cs"/>
          <w:rtl/>
        </w:rPr>
        <w:t>ی</w:t>
      </w:r>
      <w:r w:rsidRPr="00BB5B18">
        <w:rPr>
          <w:rFonts w:hint="cs"/>
          <w:rtl/>
        </w:rPr>
        <w:t>ات</w:t>
      </w:r>
      <w:r w:rsidR="00445BE1">
        <w:rPr>
          <w:rFonts w:hint="cs"/>
          <w:rtl/>
        </w:rPr>
        <w:t xml:space="preserve">ی </w:t>
      </w:r>
      <w:r w:rsidRPr="00BB5B18">
        <w:rPr>
          <w:rFonts w:hint="cs"/>
          <w:rtl/>
        </w:rPr>
        <w:t xml:space="preserve">در </w:t>
      </w:r>
      <w:r w:rsidR="00961CDD">
        <w:rPr>
          <w:rFonts w:hint="cs"/>
          <w:rtl/>
        </w:rPr>
        <w:t>ک</w:t>
      </w:r>
      <w:r w:rsidRPr="00BB5B18">
        <w:rPr>
          <w:rFonts w:hint="cs"/>
          <w:rtl/>
        </w:rPr>
        <w:t>لام الله مج</w:t>
      </w:r>
      <w:r w:rsidR="00961CDD">
        <w:rPr>
          <w:rFonts w:hint="cs"/>
          <w:rtl/>
        </w:rPr>
        <w:t>ی</w:t>
      </w:r>
      <w:r w:rsidRPr="00BB5B18">
        <w:rPr>
          <w:rFonts w:hint="cs"/>
          <w:rtl/>
        </w:rPr>
        <w:t>دش نازل فرمود:</w:t>
      </w:r>
    </w:p>
    <w:p w:rsidR="00A17D5F" w:rsidRPr="00A17D5F" w:rsidRDefault="00A17D5F" w:rsidP="008F7E0F">
      <w:pPr>
        <w:ind w:firstLine="284"/>
        <w:jc w:val="both"/>
        <w:rPr>
          <w:rFonts w:ascii="mylotus" w:hAnsi="mylotus" w:cs="mylotus"/>
          <w:sz w:val="30"/>
          <w:szCs w:val="26"/>
          <w:rtl/>
        </w:rPr>
      </w:pPr>
      <w:r>
        <w:rPr>
          <w:rFonts w:ascii="Traditional Arabic" w:hAnsi="Traditional Arabic" w:cs="Traditional Arabic"/>
          <w:sz w:val="32"/>
          <w:szCs w:val="28"/>
          <w:rtl/>
        </w:rPr>
        <w:t>﴿</w:t>
      </w:r>
      <w:r w:rsidR="008F7E0F" w:rsidRPr="008F7E0F">
        <w:rPr>
          <w:rFonts w:cs="KFGQPC Uthmanic Script HAFS" w:hint="cs"/>
          <w:color w:val="000000"/>
          <w:sz w:val="28"/>
          <w:szCs w:val="28"/>
          <w:rtl/>
        </w:rPr>
        <w:t xml:space="preserve">إِلَّا تَنصُرُوهُ </w:t>
      </w:r>
      <w:r w:rsidR="008F7E0F" w:rsidRPr="008F7E0F">
        <w:rPr>
          <w:rFonts w:cs="KFGQPC Uthmanic Script HAFS"/>
          <w:color w:val="000000"/>
          <w:sz w:val="28"/>
          <w:szCs w:val="28"/>
          <w:rtl/>
        </w:rPr>
        <w:t>فَقَدۡ نَصَرَهُ ٱللَّهُ إِذۡ أَخۡرَجَهُ ٱلَّذِينَ كَفَرُواْ ثَانِيَ ٱثۡنَيۡنِ إِذۡ هُمَا فِي ٱلۡغَارِ إِذۡ يَقُولُ لِصَٰحِبِهِۦ لَا تَحۡزَنۡ إِنَّ ٱللَّهَ مَعَنَاۖ فَأَنزَلَ ٱللَّهُ سَكِينَتَهُۥ عَلَيۡهِ وَأَيَّدَهُۥ بِجُنُود</w:t>
      </w:r>
      <w:r w:rsidR="008F7E0F" w:rsidRPr="008F7E0F">
        <w:rPr>
          <w:rFonts w:ascii="Jameel Noori Nastaleeq" w:hAnsi="Jameel Noori Nastaleeq" w:cs="KFGQPC Uthmanic Script HAFS" w:hint="cs"/>
          <w:color w:val="000000"/>
          <w:sz w:val="28"/>
          <w:szCs w:val="28"/>
          <w:rtl/>
        </w:rPr>
        <w:t>ٖ</w:t>
      </w:r>
      <w:r w:rsidR="008F7E0F" w:rsidRPr="008F7E0F">
        <w:rPr>
          <w:rFonts w:cs="KFGQPC Uthmanic Script HAFS" w:hint="cs"/>
          <w:color w:val="000000"/>
          <w:sz w:val="28"/>
          <w:szCs w:val="28"/>
          <w:rtl/>
        </w:rPr>
        <w:t xml:space="preserve"> </w:t>
      </w:r>
      <w:r w:rsidR="008F7E0F" w:rsidRPr="008F7E0F">
        <w:rPr>
          <w:rFonts w:cs="KFGQPC Uthmanic Script HAFS"/>
          <w:color w:val="000000"/>
          <w:sz w:val="28"/>
          <w:szCs w:val="28"/>
          <w:rtl/>
        </w:rPr>
        <w:t>لَّمۡ تَرَوۡهَا وَجَعَلَ كَلِمَةَ ٱلَّذِينَ كَفَرُواْ ٱلسُّفۡلَىٰۗ وَكَلِمَةُ ٱللَّهِ هِيَ ٱلۡعُلۡيَاۗ وَٱللَّهُ عَزِيزٌ حَكِيمٌ ٤٠</w:t>
      </w:r>
      <w:r>
        <w:rPr>
          <w:rFonts w:ascii="Traditional Arabic" w:hAnsi="Traditional Arabic" w:cs="Traditional Arabic"/>
          <w:sz w:val="32"/>
          <w:szCs w:val="28"/>
          <w:rtl/>
        </w:rPr>
        <w:t>﴾</w:t>
      </w:r>
      <w:r w:rsidRPr="0041457B">
        <w:rPr>
          <w:rStyle w:val="1-Char"/>
          <w:rFonts w:hint="cs"/>
          <w:rtl/>
        </w:rPr>
        <w:t xml:space="preserve"> </w:t>
      </w:r>
      <w:r w:rsidRPr="0041457B">
        <w:rPr>
          <w:rStyle w:val="1-Char"/>
          <w:sz w:val="24"/>
          <w:szCs w:val="24"/>
          <w:rtl/>
        </w:rPr>
        <w:t>[التوبة: 40]</w:t>
      </w:r>
      <w:r w:rsidR="008F7E0F" w:rsidRPr="0041457B">
        <w:rPr>
          <w:rStyle w:val="1-Char"/>
          <w:rFonts w:hint="cs"/>
          <w:rtl/>
        </w:rPr>
        <w:t>.</w:t>
      </w:r>
    </w:p>
    <w:p w:rsidR="00127E5D" w:rsidRPr="00FD0152" w:rsidRDefault="008F7E0F" w:rsidP="0041457B">
      <w:pPr>
        <w:pStyle w:val="1-"/>
        <w:rPr>
          <w:rtl/>
        </w:rPr>
      </w:pPr>
      <w:r>
        <w:rPr>
          <w:rFonts w:ascii="Traditional Arabic" w:hAnsi="Traditional Arabic" w:cs="Traditional Arabic"/>
          <w:rtl/>
        </w:rPr>
        <w:t>«</w:t>
      </w:r>
      <w:r w:rsidR="002C4017" w:rsidRPr="00FD0152">
        <w:rPr>
          <w:rFonts w:hint="cs"/>
          <w:rtl/>
        </w:rPr>
        <w:t>اگر پ</w:t>
      </w:r>
      <w:r w:rsidR="00961CDD">
        <w:rPr>
          <w:rFonts w:hint="cs"/>
          <w:rtl/>
        </w:rPr>
        <w:t>ی</w:t>
      </w:r>
      <w:r w:rsidR="002C4017" w:rsidRPr="00FD0152">
        <w:rPr>
          <w:rFonts w:hint="cs"/>
          <w:rtl/>
        </w:rPr>
        <w:t xml:space="preserve">غمبر را </w:t>
      </w:r>
      <w:r w:rsidR="00961CDD">
        <w:rPr>
          <w:rFonts w:hint="cs"/>
          <w:rtl/>
        </w:rPr>
        <w:t>ی</w:t>
      </w:r>
      <w:r w:rsidR="002C4017" w:rsidRPr="00FD0152">
        <w:rPr>
          <w:rFonts w:hint="cs"/>
          <w:rtl/>
        </w:rPr>
        <w:t>ار</w:t>
      </w:r>
      <w:r w:rsidR="00445BE1">
        <w:rPr>
          <w:rFonts w:hint="cs"/>
          <w:rtl/>
        </w:rPr>
        <w:t xml:space="preserve">ی </w:t>
      </w:r>
      <w:r w:rsidR="002C4017" w:rsidRPr="00FD0152">
        <w:rPr>
          <w:rFonts w:hint="cs"/>
          <w:rtl/>
        </w:rPr>
        <w:t>ن</w:t>
      </w:r>
      <w:r w:rsidR="00961CDD">
        <w:rPr>
          <w:rFonts w:hint="cs"/>
          <w:rtl/>
        </w:rPr>
        <w:t>ک</w:t>
      </w:r>
      <w:r w:rsidR="002C4017" w:rsidRPr="00FD0152">
        <w:rPr>
          <w:rFonts w:hint="cs"/>
          <w:rtl/>
        </w:rPr>
        <w:t>ن</w:t>
      </w:r>
      <w:r w:rsidR="00961CDD">
        <w:rPr>
          <w:rFonts w:hint="cs"/>
          <w:rtl/>
        </w:rPr>
        <w:t>ی</w:t>
      </w:r>
      <w:r w:rsidR="002C4017" w:rsidRPr="00FD0152">
        <w:rPr>
          <w:rFonts w:hint="cs"/>
          <w:rtl/>
        </w:rPr>
        <w:t xml:space="preserve">د خدا او را </w:t>
      </w:r>
      <w:r w:rsidR="00961CDD">
        <w:rPr>
          <w:rFonts w:hint="cs"/>
          <w:rtl/>
        </w:rPr>
        <w:t>ی</w:t>
      </w:r>
      <w:r w:rsidR="002C4017" w:rsidRPr="00FD0152">
        <w:rPr>
          <w:rFonts w:hint="cs"/>
          <w:rtl/>
        </w:rPr>
        <w:t>ار</w:t>
      </w:r>
      <w:r w:rsidR="00445BE1">
        <w:rPr>
          <w:rFonts w:hint="cs"/>
          <w:rtl/>
        </w:rPr>
        <w:t xml:space="preserve">ی </w:t>
      </w:r>
      <w:r w:rsidR="00961CDD">
        <w:rPr>
          <w:rFonts w:hint="cs"/>
          <w:rtl/>
        </w:rPr>
        <w:t>ک</w:t>
      </w:r>
      <w:r w:rsidR="002C4017" w:rsidRPr="00FD0152">
        <w:rPr>
          <w:rFonts w:hint="cs"/>
          <w:rtl/>
        </w:rPr>
        <w:t xml:space="preserve">رد </w:t>
      </w:r>
      <w:r w:rsidR="00127E5D" w:rsidRPr="00FD0152">
        <w:rPr>
          <w:rFonts w:hint="cs"/>
          <w:rtl/>
        </w:rPr>
        <w:t>هن</w:t>
      </w:r>
      <w:r w:rsidR="00127E5D" w:rsidRPr="00FD0152">
        <w:rPr>
          <w:rFonts w:hint="cs"/>
          <w:rtl/>
          <w:lang w:bidi="fa-IR"/>
        </w:rPr>
        <w:t>گامی</w:t>
      </w:r>
      <w:r w:rsidR="002C4017" w:rsidRPr="00FD0152">
        <w:rPr>
          <w:rFonts w:hint="cs"/>
          <w:rtl/>
        </w:rPr>
        <w:t xml:space="preserve"> </w:t>
      </w:r>
      <w:r w:rsidR="00961CDD">
        <w:rPr>
          <w:rFonts w:hint="cs"/>
          <w:rtl/>
        </w:rPr>
        <w:t>ک</w:t>
      </w:r>
      <w:r w:rsidR="002C4017" w:rsidRPr="00FD0152">
        <w:rPr>
          <w:rFonts w:hint="cs"/>
          <w:rtl/>
        </w:rPr>
        <w:t xml:space="preserve">ه </w:t>
      </w:r>
      <w:r w:rsidR="00961CDD">
        <w:rPr>
          <w:rFonts w:hint="cs"/>
          <w:rtl/>
        </w:rPr>
        <w:t>ک</w:t>
      </w:r>
      <w:r w:rsidR="002C4017" w:rsidRPr="00FD0152">
        <w:rPr>
          <w:rFonts w:hint="cs"/>
          <w:rtl/>
        </w:rPr>
        <w:t>افران او را ب</w:t>
      </w:r>
      <w:r w:rsidR="00961CDD">
        <w:rPr>
          <w:rFonts w:hint="cs"/>
          <w:rtl/>
        </w:rPr>
        <w:t>ی</w:t>
      </w:r>
      <w:r w:rsidR="002C4017" w:rsidRPr="00FD0152">
        <w:rPr>
          <w:rFonts w:hint="cs"/>
          <w:rtl/>
        </w:rPr>
        <w:t xml:space="preserve">رون </w:t>
      </w:r>
      <w:r w:rsidR="00961CDD">
        <w:rPr>
          <w:rFonts w:hint="cs"/>
          <w:rtl/>
        </w:rPr>
        <w:t>ک</w:t>
      </w:r>
      <w:r w:rsidR="002C4017" w:rsidRPr="00FD0152">
        <w:rPr>
          <w:rFonts w:hint="cs"/>
          <w:rtl/>
        </w:rPr>
        <w:t>ردند در حال</w:t>
      </w:r>
      <w:r w:rsidR="00445BE1">
        <w:rPr>
          <w:rFonts w:hint="cs"/>
          <w:rtl/>
        </w:rPr>
        <w:t xml:space="preserve">ی </w:t>
      </w:r>
      <w:r w:rsidR="00961CDD">
        <w:rPr>
          <w:rFonts w:hint="cs"/>
          <w:rtl/>
        </w:rPr>
        <w:t>ک</w:t>
      </w:r>
      <w:r w:rsidR="002C4017" w:rsidRPr="00FD0152">
        <w:rPr>
          <w:rFonts w:hint="cs"/>
          <w:rtl/>
        </w:rPr>
        <w:t>ه او</w:t>
      </w:r>
      <w:r w:rsidR="002C4017" w:rsidRPr="00154708">
        <w:rPr>
          <w:rFonts w:hint="cs"/>
          <w:sz w:val="32"/>
          <w:szCs w:val="32"/>
          <w:rtl/>
        </w:rPr>
        <w:t xml:space="preserve"> </w:t>
      </w:r>
      <w:r w:rsidR="002C4017" w:rsidRPr="00FD0152">
        <w:rPr>
          <w:rFonts w:hint="cs"/>
          <w:rtl/>
        </w:rPr>
        <w:t>دوم</w:t>
      </w:r>
      <w:r w:rsidR="00961CDD">
        <w:rPr>
          <w:rFonts w:hint="cs"/>
          <w:rtl/>
        </w:rPr>
        <w:t>ی</w:t>
      </w:r>
      <w:r w:rsidR="002C4017" w:rsidRPr="00FD0152">
        <w:rPr>
          <w:rFonts w:hint="cs"/>
          <w:rtl/>
        </w:rPr>
        <w:t>ن نف</w:t>
      </w:r>
      <w:r w:rsidR="00127E5D" w:rsidRPr="00FD0152">
        <w:rPr>
          <w:rFonts w:hint="cs"/>
          <w:rtl/>
        </w:rPr>
        <w:t>ر بود، هنگام</w:t>
      </w:r>
      <w:r w:rsidR="00445BE1">
        <w:rPr>
          <w:rFonts w:hint="cs"/>
          <w:rtl/>
        </w:rPr>
        <w:t xml:space="preserve">ی </w:t>
      </w:r>
      <w:r w:rsidR="00961CDD">
        <w:rPr>
          <w:rFonts w:hint="cs"/>
          <w:rtl/>
        </w:rPr>
        <w:t>ک</w:t>
      </w:r>
      <w:r w:rsidR="00127E5D" w:rsidRPr="00FD0152">
        <w:rPr>
          <w:rFonts w:hint="cs"/>
          <w:rtl/>
        </w:rPr>
        <w:t>ه آن دو در غار بود</w:t>
      </w:r>
      <w:r w:rsidR="002C4017" w:rsidRPr="00FD0152">
        <w:rPr>
          <w:rFonts w:hint="cs"/>
          <w:rtl/>
        </w:rPr>
        <w:t xml:space="preserve">ند، </w:t>
      </w:r>
      <w:r w:rsidR="0006655B" w:rsidRPr="00FD0152">
        <w:rPr>
          <w:rFonts w:hint="cs"/>
          <w:rtl/>
        </w:rPr>
        <w:t>در ا</w:t>
      </w:r>
      <w:r w:rsidR="00961CDD">
        <w:rPr>
          <w:rFonts w:hint="cs"/>
          <w:rtl/>
        </w:rPr>
        <w:t>ی</w:t>
      </w:r>
      <w:r w:rsidR="0006655B" w:rsidRPr="00FD0152">
        <w:rPr>
          <w:rFonts w:hint="cs"/>
          <w:rtl/>
        </w:rPr>
        <w:t>ن</w:t>
      </w:r>
      <w:r w:rsidR="002C4017" w:rsidRPr="00FD0152">
        <w:rPr>
          <w:rFonts w:hint="cs"/>
          <w:rtl/>
        </w:rPr>
        <w:t xml:space="preserve"> هنگام پ</w:t>
      </w:r>
      <w:r w:rsidR="00961CDD">
        <w:rPr>
          <w:rFonts w:hint="cs"/>
          <w:rtl/>
        </w:rPr>
        <w:t>ی</w:t>
      </w:r>
      <w:r w:rsidR="002C4017" w:rsidRPr="00FD0152">
        <w:rPr>
          <w:rFonts w:hint="cs"/>
          <w:rtl/>
        </w:rPr>
        <w:t>غمبر خطاب به رف</w:t>
      </w:r>
      <w:r w:rsidR="00961CDD">
        <w:rPr>
          <w:rFonts w:hint="cs"/>
          <w:rtl/>
        </w:rPr>
        <w:t>ی</w:t>
      </w:r>
      <w:r w:rsidR="002C4017" w:rsidRPr="00FD0152">
        <w:rPr>
          <w:rFonts w:hint="cs"/>
          <w:rtl/>
        </w:rPr>
        <w:t xml:space="preserve">قش </w:t>
      </w:r>
      <w:r w:rsidR="00127E5D" w:rsidRPr="00FD0152">
        <w:rPr>
          <w:rFonts w:hint="cs"/>
          <w:rtl/>
          <w:lang w:bidi="fa-IR"/>
        </w:rPr>
        <w:t>گفت</w:t>
      </w:r>
      <w:r w:rsidR="002C4017" w:rsidRPr="00FD0152">
        <w:rPr>
          <w:rFonts w:hint="cs"/>
          <w:rtl/>
        </w:rPr>
        <w:t xml:space="preserve">: غم مخور </w:t>
      </w:r>
      <w:r w:rsidR="00961CDD">
        <w:rPr>
          <w:rFonts w:hint="cs"/>
          <w:rtl/>
        </w:rPr>
        <w:t>ک</w:t>
      </w:r>
      <w:r w:rsidR="002C4017" w:rsidRPr="00FD0152">
        <w:rPr>
          <w:rFonts w:hint="cs"/>
          <w:rtl/>
        </w:rPr>
        <w:t xml:space="preserve">ه خدا </w:t>
      </w:r>
      <w:r w:rsidR="00127E5D" w:rsidRPr="00FD0152">
        <w:rPr>
          <w:rFonts w:hint="cs"/>
          <w:rtl/>
        </w:rPr>
        <w:t>با ماست خداوند آرامش خود را بهر</w:t>
      </w:r>
      <w:r w:rsidR="0041457B">
        <w:rPr>
          <w:rFonts w:hint="cs"/>
          <w:rtl/>
        </w:rPr>
        <w:t>ۀ</w:t>
      </w:r>
      <w:r w:rsidR="002C4017" w:rsidRPr="00FD0152">
        <w:rPr>
          <w:rFonts w:hint="cs"/>
          <w:rtl/>
        </w:rPr>
        <w:t xml:space="preserve"> او ساخت و پ</w:t>
      </w:r>
      <w:r w:rsidR="00961CDD">
        <w:rPr>
          <w:rFonts w:hint="cs"/>
          <w:rtl/>
        </w:rPr>
        <w:t>ی</w:t>
      </w:r>
      <w:r w:rsidR="002C4017" w:rsidRPr="00FD0152">
        <w:rPr>
          <w:rFonts w:hint="cs"/>
          <w:rtl/>
        </w:rPr>
        <w:t>غمبر را با سپاه</w:t>
      </w:r>
      <w:r w:rsidR="00961CDD">
        <w:rPr>
          <w:rFonts w:hint="cs"/>
          <w:rtl/>
        </w:rPr>
        <w:t>ی</w:t>
      </w:r>
      <w:r w:rsidR="002C4017" w:rsidRPr="00FD0152">
        <w:rPr>
          <w:rFonts w:hint="cs"/>
          <w:rtl/>
        </w:rPr>
        <w:t>ان</w:t>
      </w:r>
      <w:r w:rsidR="00445BE1">
        <w:rPr>
          <w:rFonts w:hint="cs"/>
          <w:rtl/>
        </w:rPr>
        <w:t xml:space="preserve">ی </w:t>
      </w:r>
      <w:r w:rsidR="00961CDD">
        <w:rPr>
          <w:rFonts w:hint="cs"/>
          <w:rtl/>
        </w:rPr>
        <w:t>ی</w:t>
      </w:r>
      <w:r w:rsidR="002C4017" w:rsidRPr="00FD0152">
        <w:rPr>
          <w:rFonts w:hint="cs"/>
          <w:rtl/>
        </w:rPr>
        <w:t>ار</w:t>
      </w:r>
      <w:r w:rsidR="00445BE1">
        <w:rPr>
          <w:rFonts w:hint="cs"/>
          <w:rtl/>
        </w:rPr>
        <w:t xml:space="preserve">ی </w:t>
      </w:r>
      <w:r w:rsidR="002C4017" w:rsidRPr="00FD0152">
        <w:rPr>
          <w:rFonts w:hint="cs"/>
          <w:rtl/>
        </w:rPr>
        <w:t xml:space="preserve">داد </w:t>
      </w:r>
      <w:r w:rsidR="00961CDD">
        <w:rPr>
          <w:rFonts w:hint="cs"/>
          <w:rtl/>
        </w:rPr>
        <w:t>ک</w:t>
      </w:r>
      <w:r w:rsidR="002C4017" w:rsidRPr="00FD0152">
        <w:rPr>
          <w:rFonts w:hint="cs"/>
          <w:rtl/>
        </w:rPr>
        <w:t>ه شما آنان را</w:t>
      </w:r>
      <w:r w:rsidR="005728D6">
        <w:rPr>
          <w:rFonts w:hint="cs"/>
          <w:rtl/>
        </w:rPr>
        <w:t xml:space="preserve"> نم</w:t>
      </w:r>
      <w:r w:rsidR="00445BE1">
        <w:rPr>
          <w:rFonts w:hint="cs"/>
          <w:rtl/>
        </w:rPr>
        <w:t>ی‌</w:t>
      </w:r>
      <w:r w:rsidR="002C4017" w:rsidRPr="00FD0152">
        <w:rPr>
          <w:rFonts w:hint="cs"/>
          <w:rtl/>
        </w:rPr>
        <w:t>د</w:t>
      </w:r>
      <w:r w:rsidR="00961CDD">
        <w:rPr>
          <w:rFonts w:hint="cs"/>
          <w:rtl/>
        </w:rPr>
        <w:t>ی</w:t>
      </w:r>
      <w:r w:rsidR="002C4017" w:rsidRPr="00FD0152">
        <w:rPr>
          <w:rFonts w:hint="cs"/>
          <w:rtl/>
        </w:rPr>
        <w:t>د</w:t>
      </w:r>
      <w:r w:rsidR="00961CDD">
        <w:rPr>
          <w:rFonts w:hint="cs"/>
          <w:rtl/>
        </w:rPr>
        <w:t>ی</w:t>
      </w:r>
      <w:r w:rsidR="002C4017" w:rsidRPr="00FD0152">
        <w:rPr>
          <w:rFonts w:hint="cs"/>
          <w:rtl/>
        </w:rPr>
        <w:t xml:space="preserve">د و سر انجام سخن </w:t>
      </w:r>
      <w:r w:rsidR="00961CDD">
        <w:rPr>
          <w:rFonts w:hint="cs"/>
          <w:rtl/>
        </w:rPr>
        <w:t>ک</w:t>
      </w:r>
      <w:r w:rsidR="002C4017" w:rsidRPr="00FD0152">
        <w:rPr>
          <w:rFonts w:hint="cs"/>
          <w:rtl/>
        </w:rPr>
        <w:t xml:space="preserve">افران </w:t>
      </w:r>
      <w:r w:rsidR="00127E5D" w:rsidRPr="00FD0152">
        <w:rPr>
          <w:rFonts w:hint="cs"/>
          <w:rtl/>
        </w:rPr>
        <w:t xml:space="preserve">را مغلوب </w:t>
      </w:r>
      <w:r w:rsidR="00961CDD">
        <w:rPr>
          <w:rFonts w:hint="cs"/>
          <w:rtl/>
        </w:rPr>
        <w:t>ک</w:t>
      </w:r>
      <w:r w:rsidR="00127E5D" w:rsidRPr="00FD0152">
        <w:rPr>
          <w:rFonts w:hint="cs"/>
          <w:rtl/>
        </w:rPr>
        <w:t>رد و سخن الله</w:t>
      </w:r>
      <w:r w:rsidR="002C4017" w:rsidRPr="00FD0152">
        <w:rPr>
          <w:rFonts w:hint="cs"/>
          <w:rtl/>
        </w:rPr>
        <w:t xml:space="preserve"> </w:t>
      </w:r>
      <w:r w:rsidR="00127E5D" w:rsidRPr="00FD0152">
        <w:rPr>
          <w:rFonts w:hint="cs"/>
          <w:rtl/>
        </w:rPr>
        <w:t>هم</w:t>
      </w:r>
      <w:r w:rsidR="00961CDD">
        <w:rPr>
          <w:rFonts w:hint="cs"/>
          <w:rtl/>
        </w:rPr>
        <w:t>ی</w:t>
      </w:r>
      <w:r w:rsidR="00127E5D" w:rsidRPr="00FD0152">
        <w:rPr>
          <w:rFonts w:hint="cs"/>
          <w:rtl/>
        </w:rPr>
        <w:t>شه</w:t>
      </w:r>
      <w:r w:rsidR="002C4017" w:rsidRPr="00FD0152">
        <w:rPr>
          <w:rFonts w:hint="cs"/>
          <w:rtl/>
        </w:rPr>
        <w:t xml:space="preserve"> </w:t>
      </w:r>
      <w:r w:rsidR="00127E5D" w:rsidRPr="00FD0152">
        <w:rPr>
          <w:rFonts w:hint="cs"/>
          <w:rtl/>
        </w:rPr>
        <w:t xml:space="preserve">غالب </w:t>
      </w:r>
      <w:r w:rsidR="002C4017" w:rsidRPr="00FD0152">
        <w:rPr>
          <w:rFonts w:hint="cs"/>
          <w:rtl/>
        </w:rPr>
        <w:t xml:space="preserve">بوده </w:t>
      </w:r>
      <w:r w:rsidR="00127E5D" w:rsidRPr="00FD0152">
        <w:rPr>
          <w:rFonts w:hint="cs"/>
          <w:rtl/>
        </w:rPr>
        <w:t>و خواهد بود</w:t>
      </w:r>
      <w:r w:rsidR="002C4017" w:rsidRPr="00FD0152">
        <w:rPr>
          <w:rFonts w:hint="cs"/>
          <w:rtl/>
        </w:rPr>
        <w:t xml:space="preserve"> و</w:t>
      </w:r>
      <w:r w:rsidR="00127E5D" w:rsidRPr="00FD0152">
        <w:rPr>
          <w:rFonts w:hint="cs"/>
          <w:rtl/>
        </w:rPr>
        <w:t xml:space="preserve"> خدا با عزت</w:t>
      </w:r>
      <w:r w:rsidR="002C4017" w:rsidRPr="00FD0152">
        <w:rPr>
          <w:rFonts w:hint="cs"/>
          <w:rtl/>
        </w:rPr>
        <w:t xml:space="preserve"> و ح</w:t>
      </w:r>
      <w:r w:rsidR="00961CDD">
        <w:rPr>
          <w:rFonts w:hint="cs"/>
          <w:rtl/>
        </w:rPr>
        <w:t>کی</w:t>
      </w:r>
      <w:r w:rsidR="002C4017" w:rsidRPr="00FD0152">
        <w:rPr>
          <w:rFonts w:hint="cs"/>
          <w:rtl/>
        </w:rPr>
        <w:t>م است</w:t>
      </w:r>
      <w:r>
        <w:rPr>
          <w:rFonts w:ascii="Traditional Arabic" w:hAnsi="Traditional Arabic" w:cs="Traditional Arabic"/>
          <w:rtl/>
        </w:rPr>
        <w:t>»</w:t>
      </w:r>
      <w:r w:rsidR="00127E5D" w:rsidRPr="00FD0152">
        <w:rPr>
          <w:rFonts w:hint="cs"/>
          <w:rtl/>
        </w:rPr>
        <w:t>.</w:t>
      </w:r>
      <w:r w:rsidR="007A0EFA">
        <w:rPr>
          <w:rFonts w:hint="cs"/>
          <w:rtl/>
        </w:rPr>
        <w:t xml:space="preserve"> </w:t>
      </w:r>
    </w:p>
    <w:p w:rsidR="008B084A" w:rsidRPr="00FD0152" w:rsidRDefault="002C4017" w:rsidP="0041457B">
      <w:pPr>
        <w:pStyle w:val="1-"/>
        <w:rPr>
          <w:rtl/>
        </w:rPr>
      </w:pPr>
      <w:r w:rsidRPr="00FD0152">
        <w:rPr>
          <w:rFonts w:hint="cs"/>
          <w:rtl/>
        </w:rPr>
        <w:t>حضرت صد</w:t>
      </w:r>
      <w:r w:rsidR="00961CDD">
        <w:rPr>
          <w:rFonts w:hint="cs"/>
          <w:rtl/>
        </w:rPr>
        <w:t>ی</w:t>
      </w:r>
      <w:r w:rsidRPr="00FD0152">
        <w:rPr>
          <w:rFonts w:hint="cs"/>
          <w:rtl/>
        </w:rPr>
        <w:t>ق ده سال د</w:t>
      </w:r>
      <w:r w:rsidR="00961CDD">
        <w:rPr>
          <w:rFonts w:hint="cs"/>
          <w:rtl/>
        </w:rPr>
        <w:t>ی</w:t>
      </w:r>
      <w:r w:rsidRPr="00FD0152">
        <w:rPr>
          <w:rFonts w:hint="cs"/>
          <w:rtl/>
        </w:rPr>
        <w:t>گر با رسول الله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در مد</w:t>
      </w:r>
      <w:r w:rsidR="00961CDD">
        <w:rPr>
          <w:rFonts w:hint="cs"/>
          <w:rtl/>
        </w:rPr>
        <w:t>ی</w:t>
      </w:r>
      <w:r w:rsidRPr="00FD0152">
        <w:rPr>
          <w:rFonts w:hint="cs"/>
          <w:rtl/>
        </w:rPr>
        <w:t>نه همراه بود، تقر</w:t>
      </w:r>
      <w:r w:rsidR="00961CDD">
        <w:rPr>
          <w:rFonts w:hint="cs"/>
          <w:rtl/>
        </w:rPr>
        <w:t>ی</w:t>
      </w:r>
      <w:r w:rsidRPr="00FD0152">
        <w:rPr>
          <w:rFonts w:hint="cs"/>
          <w:rtl/>
        </w:rPr>
        <w:t>با در تمام غزوات و</w:t>
      </w:r>
      <w:r w:rsidR="00C23373">
        <w:rPr>
          <w:rFonts w:hint="cs"/>
          <w:rtl/>
        </w:rPr>
        <w:t xml:space="preserve"> جنگ‌ها</w:t>
      </w:r>
      <w:r w:rsidR="00445BE1">
        <w:rPr>
          <w:rFonts w:hint="cs"/>
          <w:rtl/>
        </w:rPr>
        <w:t xml:space="preserve">ی </w:t>
      </w:r>
      <w:r w:rsidRPr="00FD0152">
        <w:rPr>
          <w:rFonts w:hint="cs"/>
          <w:rtl/>
        </w:rPr>
        <w:t>بزرگ</w:t>
      </w:r>
      <w:r w:rsidR="00445BE1">
        <w:rPr>
          <w:rFonts w:hint="cs"/>
          <w:rtl/>
        </w:rPr>
        <w:t xml:space="preserve">ی </w:t>
      </w:r>
      <w:r w:rsidR="00961CDD">
        <w:rPr>
          <w:rFonts w:hint="cs"/>
          <w:rtl/>
        </w:rPr>
        <w:t>ک</w:t>
      </w:r>
      <w:r w:rsidRPr="00FD0152">
        <w:rPr>
          <w:rFonts w:hint="cs"/>
          <w:rtl/>
        </w:rPr>
        <w:t>ه خود آن</w:t>
      </w:r>
      <w:r w:rsidR="008B084A" w:rsidRPr="00FD0152">
        <w:rPr>
          <w:rFonts w:hint="cs"/>
          <w:rtl/>
        </w:rPr>
        <w:t xml:space="preserve"> </w:t>
      </w:r>
      <w:r w:rsidR="008B084A" w:rsidRPr="00FD0152">
        <w:rPr>
          <w:rFonts w:hint="cs"/>
          <w:rtl/>
          <w:lang w:bidi="fa-IR"/>
        </w:rPr>
        <w:t>پ</w:t>
      </w:r>
      <w:r w:rsidR="00961CDD">
        <w:rPr>
          <w:rFonts w:hint="cs"/>
          <w:rtl/>
          <w:lang w:bidi="fa-IR"/>
        </w:rPr>
        <w:t>ی</w:t>
      </w:r>
      <w:r w:rsidR="008B084A" w:rsidRPr="00FD0152">
        <w:rPr>
          <w:rFonts w:hint="cs"/>
          <w:rtl/>
          <w:lang w:bidi="fa-IR"/>
        </w:rPr>
        <w:t>امبر مجاهد و دعوتگر</w:t>
      </w:r>
      <w:r w:rsidRPr="00FD0152">
        <w:rPr>
          <w:rFonts w:hint="cs"/>
          <w:rtl/>
        </w:rPr>
        <w:t xml:space="preserve">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فرمانده</w:t>
      </w:r>
      <w:r w:rsidR="00445BE1">
        <w:rPr>
          <w:rFonts w:hint="cs"/>
          <w:rtl/>
        </w:rPr>
        <w:t xml:space="preserve">ی </w:t>
      </w:r>
      <w:r w:rsidR="00961CDD">
        <w:rPr>
          <w:rFonts w:hint="cs"/>
          <w:rtl/>
        </w:rPr>
        <w:t>ی</w:t>
      </w:r>
      <w:r w:rsidR="008B084A" w:rsidRPr="00FD0152">
        <w:rPr>
          <w:rFonts w:hint="cs"/>
          <w:rtl/>
        </w:rPr>
        <w:t>ا رهبر</w:t>
      </w:r>
      <w:r w:rsidR="00445BE1">
        <w:rPr>
          <w:rFonts w:hint="cs"/>
          <w:rtl/>
        </w:rPr>
        <w:t xml:space="preserve">ی </w:t>
      </w:r>
      <w:r w:rsidR="00961CDD">
        <w:rPr>
          <w:rFonts w:hint="cs"/>
          <w:rtl/>
        </w:rPr>
        <w:t>ک</w:t>
      </w:r>
      <w:r w:rsidR="008B084A" w:rsidRPr="00FD0152">
        <w:rPr>
          <w:rFonts w:hint="cs"/>
          <w:rtl/>
        </w:rPr>
        <w:t>ردند ا</w:t>
      </w:r>
      <w:r w:rsidR="00961CDD">
        <w:rPr>
          <w:rFonts w:hint="cs"/>
          <w:rtl/>
        </w:rPr>
        <w:t>ی</w:t>
      </w:r>
      <w:r w:rsidR="008B084A" w:rsidRPr="00FD0152">
        <w:rPr>
          <w:rFonts w:hint="cs"/>
          <w:rtl/>
        </w:rPr>
        <w:t>شان شر</w:t>
      </w:r>
      <w:r w:rsidR="00961CDD">
        <w:rPr>
          <w:rFonts w:hint="cs"/>
          <w:rtl/>
        </w:rPr>
        <w:t>ک</w:t>
      </w:r>
      <w:r w:rsidR="008B084A" w:rsidRPr="00FD0152">
        <w:rPr>
          <w:rFonts w:hint="cs"/>
          <w:rtl/>
        </w:rPr>
        <w:t>ت داشت.</w:t>
      </w:r>
    </w:p>
    <w:p w:rsidR="008B084A" w:rsidRPr="00FD0152" w:rsidRDefault="002C4017" w:rsidP="0041457B">
      <w:pPr>
        <w:pStyle w:val="1-"/>
        <w:rPr>
          <w:rtl/>
        </w:rPr>
      </w:pPr>
      <w:r w:rsidRPr="00FD0152">
        <w:rPr>
          <w:rFonts w:hint="cs"/>
          <w:rtl/>
        </w:rPr>
        <w:t xml:space="preserve"> هنگام</w:t>
      </w:r>
      <w:r w:rsidR="00445BE1">
        <w:rPr>
          <w:rFonts w:hint="cs"/>
          <w:rtl/>
        </w:rPr>
        <w:t xml:space="preserve">ی </w:t>
      </w:r>
      <w:r w:rsidR="00961CDD">
        <w:rPr>
          <w:rFonts w:hint="cs"/>
          <w:rtl/>
        </w:rPr>
        <w:t>ک</w:t>
      </w:r>
      <w:r w:rsidRPr="00FD0152">
        <w:rPr>
          <w:rFonts w:hint="cs"/>
          <w:rtl/>
        </w:rPr>
        <w:t>ه رسول معظم اسلام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وفات </w:t>
      </w:r>
      <w:r w:rsidR="00961CDD">
        <w:rPr>
          <w:rFonts w:hint="cs"/>
          <w:rtl/>
        </w:rPr>
        <w:t>ک</w:t>
      </w:r>
      <w:r w:rsidRPr="00FD0152">
        <w:rPr>
          <w:rFonts w:hint="cs"/>
          <w:rtl/>
        </w:rPr>
        <w:t>ردند، شورا</w:t>
      </w:r>
      <w:r w:rsidR="00445BE1">
        <w:rPr>
          <w:rFonts w:hint="cs"/>
          <w:rtl/>
        </w:rPr>
        <w:t xml:space="preserve">ی </w:t>
      </w:r>
      <w:r w:rsidRPr="00FD0152">
        <w:rPr>
          <w:rFonts w:hint="cs"/>
          <w:rtl/>
        </w:rPr>
        <w:t>مهاجر</w:t>
      </w:r>
      <w:r w:rsidR="00961CDD">
        <w:rPr>
          <w:rFonts w:hint="cs"/>
          <w:rtl/>
        </w:rPr>
        <w:t>ی</w:t>
      </w:r>
      <w:r w:rsidRPr="00FD0152">
        <w:rPr>
          <w:rFonts w:hint="cs"/>
          <w:rtl/>
        </w:rPr>
        <w:t>ن و انصار خلافت اسلام</w:t>
      </w:r>
      <w:r w:rsidR="00445BE1">
        <w:rPr>
          <w:rFonts w:hint="cs"/>
          <w:rtl/>
        </w:rPr>
        <w:t xml:space="preserve">ی </w:t>
      </w:r>
      <w:r w:rsidRPr="00FD0152">
        <w:rPr>
          <w:rFonts w:hint="cs"/>
          <w:rtl/>
        </w:rPr>
        <w:t>را به ا</w:t>
      </w:r>
      <w:r w:rsidR="00961CDD">
        <w:rPr>
          <w:rFonts w:hint="cs"/>
          <w:rtl/>
        </w:rPr>
        <w:t>ی</w:t>
      </w:r>
      <w:r w:rsidRPr="00FD0152">
        <w:rPr>
          <w:rFonts w:hint="cs"/>
          <w:rtl/>
        </w:rPr>
        <w:t>شان سپرد و ا</w:t>
      </w:r>
      <w:r w:rsidR="00961CDD">
        <w:rPr>
          <w:rFonts w:hint="cs"/>
          <w:rtl/>
        </w:rPr>
        <w:t>ی</w:t>
      </w:r>
      <w:r w:rsidRPr="00FD0152">
        <w:rPr>
          <w:rFonts w:hint="cs"/>
          <w:rtl/>
        </w:rPr>
        <w:t>شان به بهتر</w:t>
      </w:r>
      <w:r w:rsidR="00961CDD">
        <w:rPr>
          <w:rFonts w:hint="cs"/>
          <w:rtl/>
        </w:rPr>
        <w:t>ی</w:t>
      </w:r>
      <w:r w:rsidRPr="00FD0152">
        <w:rPr>
          <w:rFonts w:hint="cs"/>
          <w:rtl/>
        </w:rPr>
        <w:t>ن و</w:t>
      </w:r>
      <w:r w:rsidR="0057146B">
        <w:rPr>
          <w:rFonts w:hint="cs"/>
          <w:rtl/>
        </w:rPr>
        <w:t xml:space="preserve"> </w:t>
      </w:r>
      <w:r w:rsidR="00961CDD">
        <w:rPr>
          <w:rFonts w:hint="cs"/>
          <w:rtl/>
        </w:rPr>
        <w:t>ک</w:t>
      </w:r>
      <w:r w:rsidR="0057146B">
        <w:rPr>
          <w:rFonts w:hint="cs"/>
          <w:rtl/>
        </w:rPr>
        <w:t>امل‌تر</w:t>
      </w:r>
      <w:r w:rsidR="00961CDD">
        <w:rPr>
          <w:rFonts w:hint="cs"/>
          <w:rtl/>
        </w:rPr>
        <w:t>ی</w:t>
      </w:r>
      <w:r w:rsidRPr="00FD0152">
        <w:rPr>
          <w:rFonts w:hint="cs"/>
          <w:rtl/>
        </w:rPr>
        <w:t>ن وج</w:t>
      </w:r>
      <w:r w:rsidR="008B084A" w:rsidRPr="00FD0152">
        <w:rPr>
          <w:rFonts w:hint="cs"/>
          <w:rtl/>
        </w:rPr>
        <w:t>ه مم</w:t>
      </w:r>
      <w:r w:rsidR="00961CDD">
        <w:rPr>
          <w:rFonts w:hint="cs"/>
          <w:rtl/>
        </w:rPr>
        <w:t>ک</w:t>
      </w:r>
      <w:r w:rsidR="008B084A" w:rsidRPr="00FD0152">
        <w:rPr>
          <w:rFonts w:hint="cs"/>
          <w:rtl/>
        </w:rPr>
        <w:t xml:space="preserve">ن نظام خلافت را اداره </w:t>
      </w:r>
      <w:r w:rsidR="00961CDD">
        <w:rPr>
          <w:rFonts w:hint="cs"/>
          <w:rtl/>
        </w:rPr>
        <w:t>ک</w:t>
      </w:r>
      <w:r w:rsidR="008B084A" w:rsidRPr="00FD0152">
        <w:rPr>
          <w:rFonts w:hint="cs"/>
          <w:rtl/>
        </w:rPr>
        <w:t>رد.</w:t>
      </w:r>
    </w:p>
    <w:p w:rsidR="00125FF1" w:rsidRDefault="002C4017" w:rsidP="0041457B">
      <w:pPr>
        <w:pStyle w:val="1-"/>
        <w:rPr>
          <w:sz w:val="30"/>
          <w:szCs w:val="30"/>
          <w:rtl/>
        </w:rPr>
      </w:pPr>
      <w:r w:rsidRPr="00FD0152">
        <w:rPr>
          <w:rFonts w:hint="cs"/>
          <w:rtl/>
        </w:rPr>
        <w:t>وقت</w:t>
      </w:r>
      <w:r w:rsidR="00445BE1">
        <w:rPr>
          <w:rFonts w:hint="cs"/>
          <w:rtl/>
        </w:rPr>
        <w:t xml:space="preserve">ی </w:t>
      </w:r>
      <w:r w:rsidR="00961CDD">
        <w:rPr>
          <w:rFonts w:hint="cs"/>
          <w:rtl/>
        </w:rPr>
        <w:t>ک</w:t>
      </w:r>
      <w:r w:rsidRPr="00FD0152">
        <w:rPr>
          <w:rFonts w:hint="cs"/>
          <w:rtl/>
        </w:rPr>
        <w:t>ه ا</w:t>
      </w:r>
      <w:r w:rsidR="00961CDD">
        <w:rPr>
          <w:rFonts w:hint="cs"/>
          <w:rtl/>
        </w:rPr>
        <w:t>ی</w:t>
      </w:r>
      <w:r w:rsidRPr="00FD0152">
        <w:rPr>
          <w:rFonts w:hint="cs"/>
          <w:rtl/>
        </w:rPr>
        <w:t>شا</w:t>
      </w:r>
      <w:r w:rsidR="008B084A" w:rsidRPr="00FD0152">
        <w:rPr>
          <w:rFonts w:hint="cs"/>
          <w:rtl/>
        </w:rPr>
        <w:t xml:space="preserve">ن و فات </w:t>
      </w:r>
      <w:r w:rsidR="00961CDD">
        <w:rPr>
          <w:rFonts w:hint="cs"/>
          <w:rtl/>
        </w:rPr>
        <w:t>ک</w:t>
      </w:r>
      <w:r w:rsidR="008B084A" w:rsidRPr="00FD0152">
        <w:rPr>
          <w:rFonts w:hint="cs"/>
          <w:rtl/>
        </w:rPr>
        <w:t xml:space="preserve">رد خداوند به عنوان </w:t>
      </w:r>
      <w:r w:rsidR="00961CDD">
        <w:rPr>
          <w:rFonts w:hint="cs"/>
          <w:rtl/>
        </w:rPr>
        <w:t>یک</w:t>
      </w:r>
      <w:r w:rsidR="008B084A" w:rsidRPr="00FD0152">
        <w:rPr>
          <w:rFonts w:hint="cs"/>
          <w:rtl/>
        </w:rPr>
        <w:t xml:space="preserve"> مهر</w:t>
      </w:r>
      <w:r w:rsidRPr="00FD0152">
        <w:rPr>
          <w:rFonts w:hint="cs"/>
          <w:rtl/>
        </w:rPr>
        <w:t xml:space="preserve"> استثنا</w:t>
      </w:r>
      <w:r w:rsidR="00961CDD">
        <w:rPr>
          <w:rFonts w:hint="cs"/>
          <w:rtl/>
        </w:rPr>
        <w:t>ی</w:t>
      </w:r>
      <w:r w:rsidR="00445BE1">
        <w:rPr>
          <w:rFonts w:hint="cs"/>
          <w:rtl/>
        </w:rPr>
        <w:t xml:space="preserve">ی </w:t>
      </w:r>
      <w:r w:rsidRPr="00FD0152">
        <w:rPr>
          <w:rFonts w:hint="cs"/>
          <w:rtl/>
        </w:rPr>
        <w:t>بر</w:t>
      </w:r>
      <w:r w:rsidR="008B084A" w:rsidRPr="00FD0152">
        <w:rPr>
          <w:rFonts w:hint="cs"/>
          <w:rtl/>
        </w:rPr>
        <w:t xml:space="preserve"> </w:t>
      </w:r>
      <w:r w:rsidRPr="00FD0152">
        <w:rPr>
          <w:rFonts w:hint="cs"/>
          <w:rtl/>
        </w:rPr>
        <w:t>ل</w:t>
      </w:r>
      <w:r w:rsidR="00961CDD">
        <w:rPr>
          <w:rFonts w:hint="cs"/>
          <w:rtl/>
        </w:rPr>
        <w:t>ی</w:t>
      </w:r>
      <w:r w:rsidRPr="00FD0152">
        <w:rPr>
          <w:rFonts w:hint="cs"/>
          <w:rtl/>
        </w:rPr>
        <w:t>ست افتخارات صد</w:t>
      </w:r>
      <w:r w:rsidR="00961CDD">
        <w:rPr>
          <w:rFonts w:hint="cs"/>
          <w:rtl/>
        </w:rPr>
        <w:t>ی</w:t>
      </w:r>
      <w:r w:rsidRPr="00FD0152">
        <w:rPr>
          <w:rFonts w:hint="cs"/>
          <w:rtl/>
        </w:rPr>
        <w:t>ق افتخار د</w:t>
      </w:r>
      <w:r w:rsidR="00961CDD">
        <w:rPr>
          <w:rFonts w:hint="cs"/>
          <w:rtl/>
        </w:rPr>
        <w:t>ی</w:t>
      </w:r>
      <w:r w:rsidRPr="00FD0152">
        <w:rPr>
          <w:rFonts w:hint="cs"/>
          <w:rtl/>
        </w:rPr>
        <w:t>گر</w:t>
      </w:r>
      <w:r w:rsidR="00445BE1">
        <w:rPr>
          <w:rFonts w:hint="cs"/>
          <w:rtl/>
        </w:rPr>
        <w:t xml:space="preserve">ی </w:t>
      </w:r>
      <w:r w:rsidRPr="00FD0152">
        <w:rPr>
          <w:rFonts w:hint="cs"/>
          <w:rtl/>
        </w:rPr>
        <w:t>به ا</w:t>
      </w:r>
      <w:r w:rsidR="00961CDD">
        <w:rPr>
          <w:rFonts w:hint="cs"/>
          <w:rtl/>
        </w:rPr>
        <w:t>ی</w:t>
      </w:r>
      <w:r w:rsidRPr="00FD0152">
        <w:rPr>
          <w:rFonts w:hint="cs"/>
          <w:rtl/>
        </w:rPr>
        <w:t>شان هد</w:t>
      </w:r>
      <w:r w:rsidR="00961CDD">
        <w:rPr>
          <w:rFonts w:hint="cs"/>
          <w:rtl/>
        </w:rPr>
        <w:t>ی</w:t>
      </w:r>
      <w:r w:rsidRPr="00FD0152">
        <w:rPr>
          <w:rFonts w:hint="cs"/>
          <w:rtl/>
        </w:rPr>
        <w:t xml:space="preserve">ه </w:t>
      </w:r>
      <w:r w:rsidR="00961CDD">
        <w:rPr>
          <w:rFonts w:hint="cs"/>
          <w:rtl/>
        </w:rPr>
        <w:t>ک</w:t>
      </w:r>
      <w:r w:rsidRPr="00FD0152">
        <w:rPr>
          <w:rFonts w:hint="cs"/>
          <w:rtl/>
        </w:rPr>
        <w:t>رد و به پاس ا</w:t>
      </w:r>
      <w:r w:rsidR="00961CDD">
        <w:rPr>
          <w:rFonts w:hint="cs"/>
          <w:rtl/>
        </w:rPr>
        <w:t>ی</w:t>
      </w:r>
      <w:r w:rsidRPr="00FD0152">
        <w:rPr>
          <w:rFonts w:hint="cs"/>
          <w:rtl/>
        </w:rPr>
        <w:t>مان صادقانه و رفاقت مخلصانه و</w:t>
      </w:r>
      <w:r w:rsidR="003822B3">
        <w:rPr>
          <w:rFonts w:hint="cs"/>
          <w:rtl/>
        </w:rPr>
        <w:t xml:space="preserve"> ب</w:t>
      </w:r>
      <w:r w:rsidR="00445BE1">
        <w:rPr>
          <w:rFonts w:hint="cs"/>
          <w:rtl/>
        </w:rPr>
        <w:t>ی‌</w:t>
      </w:r>
      <w:r w:rsidRPr="00FD0152">
        <w:rPr>
          <w:rFonts w:hint="cs"/>
          <w:rtl/>
        </w:rPr>
        <w:t>شائبه با رسول م</w:t>
      </w:r>
      <w:r w:rsidR="00961CDD">
        <w:rPr>
          <w:rFonts w:hint="cs"/>
          <w:rtl/>
        </w:rPr>
        <w:t>ک</w:t>
      </w:r>
      <w:r w:rsidRPr="00FD0152">
        <w:rPr>
          <w:rFonts w:hint="cs"/>
          <w:rtl/>
        </w:rPr>
        <w:t>رم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خداوند توف</w:t>
      </w:r>
      <w:r w:rsidR="00961CDD">
        <w:rPr>
          <w:rFonts w:hint="cs"/>
          <w:rtl/>
        </w:rPr>
        <w:t>ی</w:t>
      </w:r>
      <w:r w:rsidRPr="00FD0152">
        <w:rPr>
          <w:rFonts w:hint="cs"/>
          <w:rtl/>
        </w:rPr>
        <w:t xml:space="preserve">ق داد </w:t>
      </w:r>
      <w:r w:rsidR="00961CDD">
        <w:rPr>
          <w:rFonts w:hint="cs"/>
          <w:rtl/>
        </w:rPr>
        <w:t>ک</w:t>
      </w:r>
      <w:r w:rsidRPr="00FD0152">
        <w:rPr>
          <w:rFonts w:hint="cs"/>
          <w:rtl/>
        </w:rPr>
        <w:t>ه همانند زندگ</w:t>
      </w:r>
      <w:r w:rsidR="00445BE1">
        <w:rPr>
          <w:rFonts w:hint="cs"/>
          <w:rtl/>
        </w:rPr>
        <w:t xml:space="preserve">ی </w:t>
      </w:r>
      <w:r w:rsidR="008B084A" w:rsidRPr="00FD0152">
        <w:rPr>
          <w:rFonts w:hint="cs"/>
          <w:rtl/>
        </w:rPr>
        <w:t>دن</w:t>
      </w:r>
      <w:r w:rsidR="00961CDD">
        <w:rPr>
          <w:rFonts w:hint="cs"/>
          <w:rtl/>
        </w:rPr>
        <w:t>ی</w:t>
      </w:r>
      <w:r w:rsidR="008B084A" w:rsidRPr="00FD0152">
        <w:rPr>
          <w:rFonts w:hint="cs"/>
          <w:rtl/>
        </w:rPr>
        <w:t>ا،</w:t>
      </w:r>
      <w:r w:rsidRPr="00FD0152">
        <w:rPr>
          <w:rFonts w:hint="cs"/>
          <w:rtl/>
        </w:rPr>
        <w:t xml:space="preserve"> پس از مر</w:t>
      </w:r>
      <w:r w:rsidR="008B084A" w:rsidRPr="00FD0152">
        <w:rPr>
          <w:rFonts w:hint="cs"/>
          <w:rtl/>
        </w:rPr>
        <w:t xml:space="preserve">دن هم در </w:t>
      </w:r>
      <w:r w:rsidR="00961CDD">
        <w:rPr>
          <w:rFonts w:hint="cs"/>
          <w:rtl/>
        </w:rPr>
        <w:t>ک</w:t>
      </w:r>
      <w:r w:rsidR="008B084A" w:rsidRPr="00FD0152">
        <w:rPr>
          <w:rFonts w:hint="cs"/>
          <w:rtl/>
        </w:rPr>
        <w:t>نار رف</w:t>
      </w:r>
      <w:r w:rsidR="00961CDD">
        <w:rPr>
          <w:rFonts w:hint="cs"/>
          <w:rtl/>
        </w:rPr>
        <w:t>ی</w:t>
      </w:r>
      <w:r w:rsidR="008B084A" w:rsidRPr="00FD0152">
        <w:rPr>
          <w:rFonts w:hint="cs"/>
          <w:rtl/>
        </w:rPr>
        <w:t>ق و محبوب هم</w:t>
      </w:r>
      <w:r w:rsidR="00961CDD">
        <w:rPr>
          <w:rFonts w:hint="cs"/>
          <w:rtl/>
        </w:rPr>
        <w:t>ی</w:t>
      </w:r>
      <w:r w:rsidR="008B084A" w:rsidRPr="00FD0152">
        <w:rPr>
          <w:rFonts w:hint="cs"/>
          <w:rtl/>
        </w:rPr>
        <w:t>ش</w:t>
      </w:r>
      <w:r w:rsidR="008B084A" w:rsidRPr="00FD0152">
        <w:rPr>
          <w:rFonts w:hint="cs"/>
          <w:rtl/>
          <w:lang w:bidi="fa-IR"/>
        </w:rPr>
        <w:t>گی</w:t>
      </w:r>
      <w:r w:rsidR="00640942">
        <w:rPr>
          <w:rFonts w:hint="cs"/>
          <w:rtl/>
          <w:lang w:bidi="fa-IR"/>
        </w:rPr>
        <w:t xml:space="preserve">‌اش </w:t>
      </w:r>
      <w:r w:rsidR="008B084A" w:rsidRPr="00FD0152">
        <w:rPr>
          <w:rFonts w:hint="cs"/>
          <w:rtl/>
        </w:rPr>
        <w:t>صل</w:t>
      </w:r>
      <w:r w:rsidR="00445BE1">
        <w:rPr>
          <w:rFonts w:hint="cs"/>
          <w:rtl/>
        </w:rPr>
        <w:t xml:space="preserve">ی </w:t>
      </w:r>
      <w:r w:rsidR="008B084A" w:rsidRPr="00FD0152">
        <w:rPr>
          <w:rFonts w:hint="cs"/>
          <w:rtl/>
        </w:rPr>
        <w:t>الله عل</w:t>
      </w:r>
      <w:r w:rsidR="00961CDD">
        <w:rPr>
          <w:rFonts w:hint="cs"/>
          <w:rtl/>
        </w:rPr>
        <w:t>ی</w:t>
      </w:r>
      <w:r w:rsidR="008B084A" w:rsidRPr="00FD0152">
        <w:rPr>
          <w:rFonts w:hint="cs"/>
          <w:rtl/>
        </w:rPr>
        <w:t>ه</w:t>
      </w:r>
      <w:r w:rsidR="0077629C">
        <w:rPr>
          <w:rFonts w:hint="cs"/>
          <w:rtl/>
        </w:rPr>
        <w:t xml:space="preserve"> وآله وسلم</w:t>
      </w:r>
      <w:r w:rsidRPr="00FD0152">
        <w:rPr>
          <w:rFonts w:hint="cs"/>
          <w:rtl/>
        </w:rPr>
        <w:t xml:space="preserve"> دفن گردد، و هر گاه به ح</w:t>
      </w:r>
      <w:r w:rsidR="00961CDD">
        <w:rPr>
          <w:rFonts w:hint="cs"/>
          <w:rtl/>
        </w:rPr>
        <w:t>ک</w:t>
      </w:r>
      <w:r w:rsidRPr="00FD0152">
        <w:rPr>
          <w:rFonts w:hint="cs"/>
          <w:rtl/>
        </w:rPr>
        <w:t>م و اراد</w:t>
      </w:r>
      <w:r w:rsidR="0041457B">
        <w:rPr>
          <w:rFonts w:hint="cs"/>
          <w:rtl/>
        </w:rPr>
        <w:t>ۀ</w:t>
      </w:r>
      <w:r w:rsidRPr="00FD0152">
        <w:rPr>
          <w:rFonts w:hint="cs"/>
          <w:rtl/>
        </w:rPr>
        <w:t xml:space="preserve"> خداوند، مردم از قبرها بر انگ</w:t>
      </w:r>
      <w:r w:rsidR="00961CDD">
        <w:rPr>
          <w:rFonts w:hint="cs"/>
          <w:rtl/>
        </w:rPr>
        <w:t>ی</w:t>
      </w:r>
      <w:r w:rsidRPr="00FD0152">
        <w:rPr>
          <w:rFonts w:hint="cs"/>
          <w:rtl/>
        </w:rPr>
        <w:t>خته شوند انشاء الله حضرت ابوب</w:t>
      </w:r>
      <w:r w:rsidR="00961CDD">
        <w:rPr>
          <w:rFonts w:hint="cs"/>
          <w:rtl/>
        </w:rPr>
        <w:t>ک</w:t>
      </w:r>
      <w:r w:rsidRPr="00FD0152">
        <w:rPr>
          <w:rFonts w:hint="cs"/>
          <w:rtl/>
        </w:rPr>
        <w:t>ر صد</w:t>
      </w:r>
      <w:r w:rsidR="00961CDD">
        <w:rPr>
          <w:rFonts w:hint="cs"/>
          <w:rtl/>
        </w:rPr>
        <w:t>ی</w:t>
      </w:r>
      <w:r w:rsidRPr="00FD0152">
        <w:rPr>
          <w:rFonts w:hint="cs"/>
          <w:rtl/>
        </w:rPr>
        <w:t>ق هم با رف</w:t>
      </w:r>
      <w:r w:rsidR="00961CDD">
        <w:rPr>
          <w:rFonts w:hint="cs"/>
          <w:rtl/>
        </w:rPr>
        <w:t>ی</w:t>
      </w:r>
      <w:r w:rsidRPr="00FD0152">
        <w:rPr>
          <w:rFonts w:hint="cs"/>
          <w:rtl/>
        </w:rPr>
        <w:t>ق دائم شان در بهشت خواهد بود، و ا</w:t>
      </w:r>
      <w:r w:rsidR="00961CDD">
        <w:rPr>
          <w:rFonts w:hint="cs"/>
          <w:rtl/>
        </w:rPr>
        <w:t>ی</w:t>
      </w:r>
      <w:r w:rsidRPr="00FD0152">
        <w:rPr>
          <w:rFonts w:hint="cs"/>
          <w:rtl/>
        </w:rPr>
        <w:t xml:space="preserve">ن فضل و احسان خداوند است </w:t>
      </w:r>
      <w:r w:rsidR="00961CDD">
        <w:rPr>
          <w:rFonts w:hint="cs"/>
          <w:rtl/>
        </w:rPr>
        <w:t>ک</w:t>
      </w:r>
      <w:r w:rsidRPr="00FD0152">
        <w:rPr>
          <w:rFonts w:hint="cs"/>
          <w:rtl/>
        </w:rPr>
        <w:t xml:space="preserve">ه به هر </w:t>
      </w:r>
      <w:r w:rsidR="00961CDD">
        <w:rPr>
          <w:rFonts w:hint="cs"/>
          <w:rtl/>
        </w:rPr>
        <w:t>ک</w:t>
      </w:r>
      <w:r w:rsidR="008B084A" w:rsidRPr="00FD0152">
        <w:rPr>
          <w:rFonts w:hint="cs"/>
          <w:rtl/>
        </w:rPr>
        <w:t>س بخواهد</w:t>
      </w:r>
      <w:r w:rsidR="002C4DB6">
        <w:rPr>
          <w:rFonts w:hint="cs"/>
          <w:rtl/>
        </w:rPr>
        <w:t xml:space="preserve"> م</w:t>
      </w:r>
      <w:r w:rsidR="00445BE1">
        <w:rPr>
          <w:rFonts w:hint="cs"/>
          <w:rtl/>
        </w:rPr>
        <w:t>ی‌</w:t>
      </w:r>
      <w:r w:rsidR="002C4DB6">
        <w:rPr>
          <w:rFonts w:hint="cs"/>
          <w:rtl/>
        </w:rPr>
        <w:t>دهد</w:t>
      </w:r>
      <w:r w:rsidR="008B084A" w:rsidRPr="00FD0152">
        <w:rPr>
          <w:rFonts w:hint="cs"/>
          <w:rtl/>
        </w:rPr>
        <w:t xml:space="preserve"> و خداوند دارا</w:t>
      </w:r>
      <w:r w:rsidR="00445BE1">
        <w:rPr>
          <w:rFonts w:hint="cs"/>
          <w:rtl/>
        </w:rPr>
        <w:t xml:space="preserve">ی </w:t>
      </w:r>
      <w:r w:rsidRPr="00FD0152">
        <w:rPr>
          <w:rFonts w:hint="cs"/>
          <w:rtl/>
        </w:rPr>
        <w:t>فضل بزرگ است.</w:t>
      </w:r>
      <w:r w:rsidR="00125FF1" w:rsidRPr="00BB5B18">
        <w:rPr>
          <w:rStyle w:val="FootnoteReference"/>
          <w:rFonts w:cs="B Lotus"/>
          <w:sz w:val="32"/>
          <w:rtl/>
        </w:rPr>
        <w:footnoteReference w:id="41"/>
      </w:r>
    </w:p>
    <w:p w:rsidR="002B0F2F" w:rsidRDefault="002B0F2F" w:rsidP="00F628FB">
      <w:pPr>
        <w:pStyle w:val="3-"/>
        <w:rPr>
          <w:rtl/>
        </w:rPr>
      </w:pPr>
      <w:bookmarkStart w:id="110" w:name="_Toc331503771"/>
      <w:bookmarkStart w:id="111" w:name="_Toc401494899"/>
      <w:r w:rsidRPr="00C03E28">
        <w:rPr>
          <w:rFonts w:hint="cs"/>
          <w:rtl/>
        </w:rPr>
        <w:t xml:space="preserve">افتخارات </w:t>
      </w:r>
      <w:r>
        <w:rPr>
          <w:rFonts w:hint="cs"/>
          <w:rtl/>
        </w:rPr>
        <w:t xml:space="preserve">عمر </w:t>
      </w:r>
      <w:r w:rsidRPr="00C03E28">
        <w:rPr>
          <w:rFonts w:hint="cs"/>
          <w:rtl/>
        </w:rPr>
        <w:t>فاروق</w:t>
      </w:r>
      <w:r w:rsidR="00610680">
        <w:rPr>
          <w:rFonts w:hint="cs"/>
          <w:rtl/>
        </w:rPr>
        <w:t xml:space="preserve"> رض</w:t>
      </w:r>
      <w:r w:rsidR="00961CDD">
        <w:rPr>
          <w:rFonts w:hint="cs"/>
          <w:rtl/>
        </w:rPr>
        <w:t>ی</w:t>
      </w:r>
      <w:r w:rsidR="00610680">
        <w:rPr>
          <w:rFonts w:hint="cs"/>
          <w:rtl/>
        </w:rPr>
        <w:t xml:space="preserve"> الله عنه</w:t>
      </w:r>
      <w:bookmarkEnd w:id="110"/>
      <w:bookmarkEnd w:id="111"/>
      <w:r>
        <w:rPr>
          <w:rFonts w:hint="cs"/>
          <w:rtl/>
        </w:rPr>
        <w:t xml:space="preserve"> </w:t>
      </w:r>
    </w:p>
    <w:p w:rsidR="009A13A9" w:rsidRPr="00BB5B18" w:rsidRDefault="002C4017" w:rsidP="0041457B">
      <w:pPr>
        <w:pStyle w:val="1-"/>
        <w:rPr>
          <w:rtl/>
        </w:rPr>
      </w:pPr>
      <w:r w:rsidRPr="00BB5B18">
        <w:rPr>
          <w:rFonts w:hint="cs"/>
          <w:rtl/>
        </w:rPr>
        <w:t>عم</w:t>
      </w:r>
      <w:r w:rsidR="009A13A9" w:rsidRPr="00BB5B18">
        <w:rPr>
          <w:rFonts w:hint="cs"/>
          <w:rtl/>
        </w:rPr>
        <w:t>ر فاروق رض</w:t>
      </w:r>
      <w:r w:rsidR="00445BE1">
        <w:rPr>
          <w:rFonts w:hint="cs"/>
          <w:rtl/>
        </w:rPr>
        <w:t xml:space="preserve">ی </w:t>
      </w:r>
      <w:r w:rsidR="009A13A9" w:rsidRPr="00BB5B18">
        <w:rPr>
          <w:rFonts w:hint="cs"/>
          <w:rtl/>
        </w:rPr>
        <w:t>الله عنه چهلم</w:t>
      </w:r>
      <w:r w:rsidR="00961CDD">
        <w:rPr>
          <w:rFonts w:hint="cs"/>
          <w:rtl/>
        </w:rPr>
        <w:t>ی</w:t>
      </w:r>
      <w:r w:rsidR="009A13A9" w:rsidRPr="00BB5B18">
        <w:rPr>
          <w:rFonts w:hint="cs"/>
          <w:rtl/>
        </w:rPr>
        <w:t>ن شخص و قو</w:t>
      </w:r>
      <w:r w:rsidR="00961CDD">
        <w:rPr>
          <w:rFonts w:hint="cs"/>
          <w:rtl/>
        </w:rPr>
        <w:t>ی</w:t>
      </w:r>
      <w:r w:rsidR="009A13A9" w:rsidRPr="00BB5B18">
        <w:rPr>
          <w:rFonts w:hint="cs"/>
          <w:rtl/>
        </w:rPr>
        <w:t>تر</w:t>
      </w:r>
      <w:r w:rsidR="00961CDD">
        <w:rPr>
          <w:rFonts w:hint="cs"/>
          <w:rtl/>
        </w:rPr>
        <w:t>ی</w:t>
      </w:r>
      <w:r w:rsidR="009A13A9" w:rsidRPr="00BB5B18">
        <w:rPr>
          <w:rFonts w:hint="cs"/>
          <w:rtl/>
        </w:rPr>
        <w:t>ن و مؤثرتر</w:t>
      </w:r>
      <w:r w:rsidR="00961CDD">
        <w:rPr>
          <w:rFonts w:hint="cs"/>
          <w:rtl/>
        </w:rPr>
        <w:t>ی</w:t>
      </w:r>
      <w:r w:rsidR="009A13A9" w:rsidRPr="00BB5B18">
        <w:rPr>
          <w:rFonts w:hint="cs"/>
          <w:rtl/>
        </w:rPr>
        <w:t>ن شخص</w:t>
      </w:r>
      <w:r w:rsidR="00961CDD">
        <w:rPr>
          <w:rFonts w:hint="cs"/>
          <w:rtl/>
        </w:rPr>
        <w:t>ی</w:t>
      </w:r>
      <w:r w:rsidR="009A13A9" w:rsidRPr="00BB5B18">
        <w:rPr>
          <w:rFonts w:hint="cs"/>
          <w:rtl/>
        </w:rPr>
        <w:t>ت</w:t>
      </w:r>
      <w:r w:rsidR="00445BE1">
        <w:rPr>
          <w:rFonts w:hint="cs"/>
          <w:rtl/>
        </w:rPr>
        <w:t xml:space="preserve">ی </w:t>
      </w:r>
      <w:r w:rsidRPr="00BB5B18">
        <w:rPr>
          <w:rFonts w:hint="cs"/>
          <w:rtl/>
        </w:rPr>
        <w:t xml:space="preserve">بود </w:t>
      </w:r>
      <w:r w:rsidR="00961CDD">
        <w:rPr>
          <w:rFonts w:hint="cs"/>
          <w:rtl/>
        </w:rPr>
        <w:t>ک</w:t>
      </w:r>
      <w:r w:rsidRPr="00BB5B18">
        <w:rPr>
          <w:rFonts w:hint="cs"/>
          <w:rtl/>
        </w:rPr>
        <w:t>ه به اسلام مشرف گرد</w:t>
      </w:r>
      <w:r w:rsidR="00961CDD">
        <w:rPr>
          <w:rFonts w:hint="cs"/>
          <w:rtl/>
        </w:rPr>
        <w:t>ی</w:t>
      </w:r>
      <w:r w:rsidRPr="00BB5B18">
        <w:rPr>
          <w:rFonts w:hint="cs"/>
          <w:rtl/>
        </w:rPr>
        <w:t xml:space="preserve">د، قبل </w:t>
      </w:r>
      <w:r w:rsidR="00C52EA7" w:rsidRPr="00BB5B18">
        <w:rPr>
          <w:rFonts w:hint="cs"/>
          <w:rtl/>
        </w:rPr>
        <w:t>از ا</w:t>
      </w:r>
      <w:r w:rsidR="00961CDD">
        <w:rPr>
          <w:rFonts w:hint="cs"/>
          <w:rtl/>
        </w:rPr>
        <w:t>ی</w:t>
      </w:r>
      <w:r w:rsidR="00C52EA7" w:rsidRPr="00BB5B18">
        <w:rPr>
          <w:rFonts w:hint="cs"/>
          <w:rtl/>
        </w:rPr>
        <w:t>ن</w:t>
      </w:r>
      <w:r w:rsidR="00961CDD">
        <w:rPr>
          <w:rFonts w:hint="cs"/>
          <w:rtl/>
        </w:rPr>
        <w:t>ک</w:t>
      </w:r>
      <w:r w:rsidRPr="00BB5B18">
        <w:rPr>
          <w:rFonts w:hint="cs"/>
          <w:rtl/>
        </w:rPr>
        <w:t>ه به اسلام مشرف شود عل</w:t>
      </w:r>
      <w:r w:rsidR="00961CDD">
        <w:rPr>
          <w:rFonts w:hint="cs"/>
          <w:rtl/>
        </w:rPr>
        <w:t>ی</w:t>
      </w:r>
      <w:r w:rsidRPr="00BB5B18">
        <w:rPr>
          <w:rFonts w:hint="cs"/>
          <w:rtl/>
        </w:rPr>
        <w:t xml:space="preserve">ه مسلمانان </w:t>
      </w:r>
      <w:r w:rsidR="009A13A9" w:rsidRPr="00BB5B18">
        <w:rPr>
          <w:rFonts w:hint="cs"/>
          <w:rtl/>
        </w:rPr>
        <w:t>خ</w:t>
      </w:r>
      <w:r w:rsidR="00961CDD">
        <w:rPr>
          <w:rFonts w:hint="cs"/>
          <w:rtl/>
        </w:rPr>
        <w:t>ی</w:t>
      </w:r>
      <w:r w:rsidR="009A13A9" w:rsidRPr="00BB5B18">
        <w:rPr>
          <w:rFonts w:hint="cs"/>
          <w:rtl/>
        </w:rPr>
        <w:t>ل</w:t>
      </w:r>
      <w:r w:rsidR="00445BE1">
        <w:rPr>
          <w:rFonts w:hint="cs"/>
          <w:rtl/>
        </w:rPr>
        <w:t xml:space="preserve">ی </w:t>
      </w:r>
      <w:r w:rsidRPr="00BB5B18">
        <w:rPr>
          <w:rFonts w:hint="cs"/>
          <w:rtl/>
        </w:rPr>
        <w:t xml:space="preserve">سخت </w:t>
      </w:r>
      <w:r w:rsidR="00333DAF" w:rsidRPr="00BB5B18">
        <w:rPr>
          <w:rFonts w:hint="cs"/>
          <w:rtl/>
        </w:rPr>
        <w:t>بود.</w:t>
      </w:r>
      <w:r w:rsidRPr="00BB5B18">
        <w:rPr>
          <w:rFonts w:hint="cs"/>
          <w:rtl/>
        </w:rPr>
        <w:t xml:space="preserve"> اما وقت</w:t>
      </w:r>
      <w:r w:rsidR="00445BE1">
        <w:rPr>
          <w:rFonts w:hint="cs"/>
          <w:rtl/>
        </w:rPr>
        <w:t xml:space="preserve">ی </w:t>
      </w:r>
      <w:r w:rsidRPr="00BB5B18">
        <w:rPr>
          <w:rFonts w:hint="cs"/>
          <w:rtl/>
        </w:rPr>
        <w:t>خداوند او را به اسلام هدا</w:t>
      </w:r>
      <w:r w:rsidR="00961CDD">
        <w:rPr>
          <w:rFonts w:hint="cs"/>
          <w:rtl/>
        </w:rPr>
        <w:t>ی</w:t>
      </w:r>
      <w:r w:rsidRPr="00BB5B18">
        <w:rPr>
          <w:rFonts w:hint="cs"/>
          <w:rtl/>
        </w:rPr>
        <w:t xml:space="preserve">ت نمود تمام قوت و </w:t>
      </w:r>
      <w:r w:rsidR="009A13A9" w:rsidRPr="00BB5B18">
        <w:rPr>
          <w:rFonts w:hint="cs"/>
          <w:rtl/>
        </w:rPr>
        <w:t>شدت خود را عل</w:t>
      </w:r>
      <w:r w:rsidR="00961CDD">
        <w:rPr>
          <w:rFonts w:hint="cs"/>
          <w:rtl/>
        </w:rPr>
        <w:t>ی</w:t>
      </w:r>
      <w:r w:rsidR="009A13A9" w:rsidRPr="00BB5B18">
        <w:rPr>
          <w:rFonts w:hint="cs"/>
          <w:rtl/>
        </w:rPr>
        <w:t xml:space="preserve">ه </w:t>
      </w:r>
      <w:r w:rsidR="00961CDD">
        <w:rPr>
          <w:rFonts w:hint="cs"/>
          <w:rtl/>
        </w:rPr>
        <w:t>ک</w:t>
      </w:r>
      <w:r w:rsidR="009A13A9" w:rsidRPr="00BB5B18">
        <w:rPr>
          <w:rFonts w:hint="cs"/>
          <w:rtl/>
        </w:rPr>
        <w:t>افران ب</w:t>
      </w:r>
      <w:r w:rsidR="00961CDD">
        <w:rPr>
          <w:rFonts w:hint="cs"/>
          <w:rtl/>
        </w:rPr>
        <w:t>ک</w:t>
      </w:r>
      <w:r w:rsidR="009A13A9" w:rsidRPr="00BB5B18">
        <w:rPr>
          <w:rFonts w:hint="cs"/>
          <w:rtl/>
        </w:rPr>
        <w:t>ار برد.</w:t>
      </w:r>
    </w:p>
    <w:p w:rsidR="002C4017" w:rsidRDefault="002C4017" w:rsidP="0041457B">
      <w:pPr>
        <w:pStyle w:val="1-"/>
        <w:rPr>
          <w:b/>
          <w:bCs/>
          <w:sz w:val="20"/>
          <w:szCs w:val="20"/>
          <w:rtl/>
        </w:rPr>
      </w:pPr>
      <w:r w:rsidRPr="00BB5B18">
        <w:rPr>
          <w:rFonts w:hint="cs"/>
          <w:rtl/>
        </w:rPr>
        <w:t xml:space="preserve"> مسلمان شدن ا</w:t>
      </w:r>
      <w:r w:rsidR="00961CDD">
        <w:rPr>
          <w:rFonts w:hint="cs"/>
          <w:rtl/>
        </w:rPr>
        <w:t>ی</w:t>
      </w:r>
      <w:r w:rsidRPr="00BB5B18">
        <w:rPr>
          <w:rFonts w:hint="cs"/>
          <w:rtl/>
        </w:rPr>
        <w:t>شان عزت و افتخار</w:t>
      </w:r>
      <w:r w:rsidR="00B7127A" w:rsidRPr="00BB5B18">
        <w:rPr>
          <w:rFonts w:hint="cs"/>
          <w:rtl/>
        </w:rPr>
        <w:t xml:space="preserve"> بزرگ</w:t>
      </w:r>
      <w:r w:rsidR="00445BE1">
        <w:rPr>
          <w:rFonts w:hint="cs"/>
          <w:rtl/>
        </w:rPr>
        <w:t xml:space="preserve">ی </w:t>
      </w:r>
      <w:r w:rsidRPr="00BB5B18">
        <w:rPr>
          <w:rFonts w:hint="cs"/>
          <w:rtl/>
        </w:rPr>
        <w:t>برا</w:t>
      </w:r>
      <w:r w:rsidR="00445BE1">
        <w:rPr>
          <w:rFonts w:hint="cs"/>
          <w:rtl/>
        </w:rPr>
        <w:t xml:space="preserve">ی </w:t>
      </w:r>
      <w:r w:rsidRPr="00BB5B18">
        <w:rPr>
          <w:rFonts w:hint="cs"/>
          <w:rtl/>
        </w:rPr>
        <w:t>اسلام و مسلمانان بود، چنان</w:t>
      </w:r>
      <w:r w:rsidR="00961CDD">
        <w:rPr>
          <w:rFonts w:hint="cs"/>
          <w:rtl/>
        </w:rPr>
        <w:t>ک</w:t>
      </w:r>
      <w:r w:rsidRPr="00BB5B18">
        <w:rPr>
          <w:rFonts w:hint="cs"/>
          <w:rtl/>
        </w:rPr>
        <w:t>ه عبدالله بن مسعود رض</w:t>
      </w:r>
      <w:r w:rsidR="00445BE1">
        <w:rPr>
          <w:rFonts w:hint="cs"/>
          <w:rtl/>
        </w:rPr>
        <w:t xml:space="preserve">ی </w:t>
      </w:r>
      <w:r w:rsidRPr="00BB5B18">
        <w:rPr>
          <w:rFonts w:hint="cs"/>
          <w:rtl/>
        </w:rPr>
        <w:t>الله عنه</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w:t>
      </w:r>
      <w:r w:rsidR="0057146B">
        <w:rPr>
          <w:rFonts w:hint="cs"/>
          <w:rtl/>
        </w:rPr>
        <w:t xml:space="preserve"> </w:t>
      </w:r>
      <w:r w:rsidR="0057146B" w:rsidRPr="0041457B">
        <w:rPr>
          <w:rStyle w:val="6-Char"/>
          <w:rtl/>
        </w:rPr>
        <w:t>«</w:t>
      </w:r>
      <w:r w:rsidRPr="0041457B">
        <w:rPr>
          <w:rStyle w:val="6-Char"/>
          <w:rFonts w:hint="cs"/>
          <w:rtl/>
        </w:rPr>
        <w:t>ما زلنا أعزة منذ أسلم عمر</w:t>
      </w:r>
      <w:r w:rsidR="0057146B" w:rsidRPr="0041457B">
        <w:rPr>
          <w:rStyle w:val="6-Char"/>
          <w:rtl/>
        </w:rPr>
        <w:t>»</w:t>
      </w:r>
      <w:r w:rsidRPr="00154708">
        <w:rPr>
          <w:rFonts w:cs="Traditional Arabic" w:hint="cs"/>
          <w:szCs w:val="32"/>
          <w:rtl/>
        </w:rPr>
        <w:t xml:space="preserve"> </w:t>
      </w:r>
      <w:r w:rsidRPr="00FD0152">
        <w:rPr>
          <w:rFonts w:hint="cs"/>
          <w:rtl/>
        </w:rPr>
        <w:t>«از روز</w:t>
      </w:r>
      <w:r w:rsidR="00445BE1">
        <w:rPr>
          <w:rFonts w:hint="cs"/>
          <w:rtl/>
        </w:rPr>
        <w:t xml:space="preserve">ی </w:t>
      </w:r>
      <w:r w:rsidR="00961CDD">
        <w:rPr>
          <w:rFonts w:hint="cs"/>
          <w:rtl/>
        </w:rPr>
        <w:t>ک</w:t>
      </w:r>
      <w:r w:rsidRPr="00FD0152">
        <w:rPr>
          <w:rFonts w:hint="cs"/>
          <w:rtl/>
        </w:rPr>
        <w:t>ه عمر مسلمان شد ما مسلمانان همواره عز</w:t>
      </w:r>
      <w:r w:rsidR="00961CDD">
        <w:rPr>
          <w:rFonts w:hint="cs"/>
          <w:rtl/>
        </w:rPr>
        <w:t>ی</w:t>
      </w:r>
      <w:r w:rsidRPr="00FD0152">
        <w:rPr>
          <w:rFonts w:hint="cs"/>
          <w:rtl/>
        </w:rPr>
        <w:t>ز و سر بلند بسر</w:t>
      </w:r>
      <w:r w:rsidR="0077629C">
        <w:rPr>
          <w:rFonts w:hint="cs"/>
          <w:rtl/>
        </w:rPr>
        <w:t xml:space="preserve"> م</w:t>
      </w:r>
      <w:r w:rsidR="00445BE1">
        <w:rPr>
          <w:rFonts w:hint="cs"/>
          <w:rtl/>
        </w:rPr>
        <w:t>ی‌</w:t>
      </w:r>
      <w:r w:rsidRPr="00FD0152">
        <w:rPr>
          <w:rFonts w:hint="cs"/>
          <w:rtl/>
        </w:rPr>
        <w:t>برد</w:t>
      </w:r>
      <w:r w:rsidR="00961CDD">
        <w:rPr>
          <w:rFonts w:hint="cs"/>
          <w:rtl/>
        </w:rPr>
        <w:t>ی</w:t>
      </w:r>
      <w:r w:rsidRPr="00FD0152">
        <w:rPr>
          <w:rFonts w:hint="cs"/>
          <w:rtl/>
        </w:rPr>
        <w:t>م</w:t>
      </w:r>
      <w:r w:rsidRPr="00FD0152">
        <w:rPr>
          <w:rFonts w:hint="eastAsia"/>
          <w:rtl/>
        </w:rPr>
        <w:t>»</w:t>
      </w:r>
      <w:r w:rsidR="00C23373" w:rsidRPr="00C23373">
        <w:rPr>
          <w:rFonts w:hint="cs"/>
          <w:vertAlign w:val="superscript"/>
          <w:rtl/>
        </w:rPr>
        <w:t>(</w:t>
      </w:r>
      <w:r w:rsidR="00C23373" w:rsidRPr="00C23373">
        <w:rPr>
          <w:rStyle w:val="FootnoteReference"/>
          <w:rFonts w:cs="B Lotus"/>
          <w:rtl/>
        </w:rPr>
        <w:footnoteReference w:id="42"/>
      </w:r>
      <w:r w:rsidR="00C23373" w:rsidRPr="00C23373">
        <w:rPr>
          <w:rFonts w:hint="cs"/>
          <w:vertAlign w:val="superscript"/>
          <w:rtl/>
        </w:rPr>
        <w:t>)</w:t>
      </w:r>
      <w:r w:rsidRPr="00FD0152">
        <w:rPr>
          <w:rFonts w:hint="eastAsia"/>
          <w:rtl/>
        </w:rPr>
        <w:t>.</w:t>
      </w:r>
    </w:p>
    <w:p w:rsidR="006A11E0" w:rsidRDefault="006A11E0" w:rsidP="00F628FB">
      <w:pPr>
        <w:pStyle w:val="4-"/>
        <w:rPr>
          <w:sz w:val="20"/>
          <w:szCs w:val="20"/>
          <w:rtl/>
          <w:lang w:bidi="fa-IR"/>
        </w:rPr>
      </w:pPr>
      <w:bookmarkStart w:id="112" w:name="_Toc331503772"/>
      <w:bookmarkStart w:id="113" w:name="_Toc401494900"/>
      <w:r w:rsidRPr="006A11E0">
        <w:rPr>
          <w:rFonts w:hint="cs"/>
          <w:rtl/>
        </w:rPr>
        <w:t xml:space="preserve">در صحبت </w:t>
      </w:r>
      <w:r w:rsidRPr="006A11E0">
        <w:rPr>
          <w:rFonts w:hint="cs"/>
          <w:rtl/>
          <w:lang w:bidi="fa-IR"/>
        </w:rPr>
        <w:t>پ</w:t>
      </w:r>
      <w:r w:rsidR="00961CDD">
        <w:rPr>
          <w:rFonts w:hint="cs"/>
          <w:rtl/>
          <w:lang w:bidi="fa-IR"/>
        </w:rPr>
        <w:t>ی</w:t>
      </w:r>
      <w:r w:rsidRPr="006A11E0">
        <w:rPr>
          <w:rFonts w:hint="cs"/>
          <w:rtl/>
          <w:lang w:bidi="fa-IR"/>
        </w:rPr>
        <w:t>امبر</w:t>
      </w:r>
      <w:r w:rsidR="00610680">
        <w:rPr>
          <w:rFonts w:hint="cs"/>
          <w:rtl/>
          <w:lang w:bidi="fa-IR"/>
        </w:rPr>
        <w:t xml:space="preserve"> صل</w:t>
      </w:r>
      <w:r w:rsidR="00445BE1">
        <w:rPr>
          <w:rFonts w:hint="cs"/>
          <w:rtl/>
          <w:lang w:bidi="fa-IR"/>
        </w:rPr>
        <w:t xml:space="preserve">ی </w:t>
      </w:r>
      <w:r w:rsidR="00610680">
        <w:rPr>
          <w:rFonts w:hint="cs"/>
          <w:rtl/>
          <w:lang w:bidi="fa-IR"/>
        </w:rPr>
        <w:t>الله عل</w:t>
      </w:r>
      <w:r w:rsidR="00961CDD">
        <w:rPr>
          <w:rFonts w:hint="cs"/>
          <w:rtl/>
          <w:lang w:bidi="fa-IR"/>
        </w:rPr>
        <w:t>ی</w:t>
      </w:r>
      <w:r w:rsidR="00610680">
        <w:rPr>
          <w:rFonts w:hint="cs"/>
          <w:rtl/>
          <w:lang w:bidi="fa-IR"/>
        </w:rPr>
        <w:t>ه وسلم</w:t>
      </w:r>
      <w:r>
        <w:rPr>
          <w:rFonts w:hint="cs"/>
          <w:rtl/>
          <w:lang w:bidi="fa-IR"/>
        </w:rPr>
        <w:t>:</w:t>
      </w:r>
      <w:bookmarkEnd w:id="112"/>
      <w:bookmarkEnd w:id="113"/>
      <w:r w:rsidR="007A0EFA">
        <w:rPr>
          <w:rFonts w:hint="cs"/>
          <w:sz w:val="20"/>
          <w:szCs w:val="20"/>
          <w:rtl/>
          <w:lang w:bidi="fa-IR"/>
        </w:rPr>
        <w:t xml:space="preserve"> </w:t>
      </w:r>
    </w:p>
    <w:p w:rsidR="00DE4D61" w:rsidRPr="00BB5B18" w:rsidRDefault="002C4017" w:rsidP="0041457B">
      <w:pPr>
        <w:pStyle w:val="1-"/>
        <w:rPr>
          <w:rtl/>
        </w:rPr>
      </w:pPr>
      <w:r w:rsidRPr="00BB5B18">
        <w:rPr>
          <w:rFonts w:hint="cs"/>
          <w:rtl/>
        </w:rPr>
        <w:t>عمر فاروق رض</w:t>
      </w:r>
      <w:r w:rsidR="00445BE1">
        <w:rPr>
          <w:rFonts w:hint="cs"/>
          <w:rtl/>
        </w:rPr>
        <w:t xml:space="preserve">ی </w:t>
      </w:r>
      <w:r w:rsidRPr="00BB5B18">
        <w:rPr>
          <w:rFonts w:hint="cs"/>
          <w:rtl/>
        </w:rPr>
        <w:t>الله عنه تا زمان</w:t>
      </w:r>
      <w:r w:rsidR="00961CDD">
        <w:rPr>
          <w:rFonts w:hint="cs"/>
          <w:rtl/>
        </w:rPr>
        <w:t>یک</w:t>
      </w:r>
      <w:r w:rsidRPr="00BB5B18">
        <w:rPr>
          <w:rFonts w:hint="cs"/>
          <w:rtl/>
        </w:rPr>
        <w:t>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م</w:t>
      </w:r>
      <w:r w:rsidR="00961CDD">
        <w:rPr>
          <w:rFonts w:hint="cs"/>
          <w:rtl/>
        </w:rPr>
        <w:t>ک</w:t>
      </w:r>
      <w:r w:rsidR="00445BE1">
        <w:rPr>
          <w:rFonts w:hint="cs"/>
          <w:rtl/>
        </w:rPr>
        <w:t xml:space="preserve">ۀ </w:t>
      </w:r>
      <w:r w:rsidRPr="00BB5B18">
        <w:rPr>
          <w:rFonts w:hint="cs"/>
          <w:rtl/>
        </w:rPr>
        <w:t>م</w:t>
      </w:r>
      <w:r w:rsidR="00961CDD">
        <w:rPr>
          <w:rFonts w:hint="cs"/>
          <w:rtl/>
        </w:rPr>
        <w:t>ک</w:t>
      </w:r>
      <w:r w:rsidRPr="00BB5B18">
        <w:rPr>
          <w:rFonts w:hint="cs"/>
          <w:rtl/>
        </w:rPr>
        <w:t>رمه بودند،</w:t>
      </w:r>
      <w:r w:rsidR="00DE4D61" w:rsidRPr="00BB5B18">
        <w:rPr>
          <w:rFonts w:hint="cs"/>
          <w:rtl/>
        </w:rPr>
        <w:t xml:space="preserve"> در </w:t>
      </w:r>
      <w:r w:rsidR="00961CDD">
        <w:rPr>
          <w:rFonts w:hint="cs"/>
          <w:rtl/>
        </w:rPr>
        <w:t>ک</w:t>
      </w:r>
      <w:r w:rsidR="00DE4D61" w:rsidRPr="00BB5B18">
        <w:rPr>
          <w:rFonts w:hint="cs"/>
          <w:rtl/>
        </w:rPr>
        <w:t>نار ا</w:t>
      </w:r>
      <w:r w:rsidR="00961CDD">
        <w:rPr>
          <w:rFonts w:hint="cs"/>
          <w:rtl/>
        </w:rPr>
        <w:t>ی</w:t>
      </w:r>
      <w:r w:rsidR="00DE4D61" w:rsidRPr="00BB5B18">
        <w:rPr>
          <w:rFonts w:hint="cs"/>
          <w:rtl/>
        </w:rPr>
        <w:t xml:space="preserve">شان با </w:t>
      </w:r>
      <w:r w:rsidR="00961CDD">
        <w:rPr>
          <w:rFonts w:hint="cs"/>
          <w:rtl/>
        </w:rPr>
        <w:t>ک</w:t>
      </w:r>
      <w:r w:rsidR="00DE4D61" w:rsidRPr="00BB5B18">
        <w:rPr>
          <w:rFonts w:hint="cs"/>
          <w:rtl/>
        </w:rPr>
        <w:t>مال ا</w:t>
      </w:r>
      <w:r w:rsidR="00961CDD">
        <w:rPr>
          <w:rFonts w:hint="cs"/>
          <w:rtl/>
        </w:rPr>
        <w:t>ی</w:t>
      </w:r>
      <w:r w:rsidR="00DE4D61" w:rsidRPr="00BB5B18">
        <w:rPr>
          <w:rFonts w:hint="cs"/>
          <w:rtl/>
        </w:rPr>
        <w:t>مان و اخلاص و صداقت و شجاعت جان نثار</w:t>
      </w:r>
      <w:r w:rsidR="00445BE1">
        <w:rPr>
          <w:rFonts w:hint="cs"/>
          <w:rtl/>
        </w:rPr>
        <w:t xml:space="preserve">ی </w:t>
      </w:r>
      <w:r w:rsidR="00DE4D61" w:rsidRPr="00BB5B18">
        <w:rPr>
          <w:rFonts w:hint="cs"/>
          <w:rtl/>
        </w:rPr>
        <w:t>نمود،</w:t>
      </w:r>
      <w:r w:rsidRPr="00BB5B18">
        <w:rPr>
          <w:rFonts w:hint="cs"/>
          <w:rtl/>
        </w:rPr>
        <w:t xml:space="preserve"> وقت</w:t>
      </w:r>
      <w:r w:rsidR="00445BE1">
        <w:rPr>
          <w:rFonts w:hint="cs"/>
          <w:rtl/>
        </w:rPr>
        <w:t xml:space="preserve">ی </w:t>
      </w:r>
      <w:r w:rsidR="00961CDD">
        <w:rPr>
          <w:rFonts w:hint="cs"/>
          <w:rtl/>
        </w:rPr>
        <w:t>ک</w:t>
      </w:r>
      <w:r w:rsidRPr="00BB5B18">
        <w:rPr>
          <w:rFonts w:hint="cs"/>
          <w:rtl/>
        </w:rPr>
        <w:t>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به مد</w:t>
      </w:r>
      <w:r w:rsidR="00961CDD">
        <w:rPr>
          <w:rFonts w:hint="cs"/>
          <w:rtl/>
        </w:rPr>
        <w:t>ی</w:t>
      </w:r>
      <w:r w:rsidRPr="00BB5B18">
        <w:rPr>
          <w:rFonts w:hint="cs"/>
          <w:rtl/>
        </w:rPr>
        <w:t xml:space="preserve">نه هجرت </w:t>
      </w:r>
      <w:r w:rsidR="00961CDD">
        <w:rPr>
          <w:rFonts w:hint="cs"/>
          <w:rtl/>
        </w:rPr>
        <w:t>ک</w:t>
      </w:r>
      <w:r w:rsidRPr="00BB5B18">
        <w:rPr>
          <w:rFonts w:hint="cs"/>
          <w:rtl/>
        </w:rPr>
        <w:t>ردند، با ا</w:t>
      </w:r>
      <w:r w:rsidR="00961CDD">
        <w:rPr>
          <w:rFonts w:hint="cs"/>
          <w:rtl/>
        </w:rPr>
        <w:t>ی</w:t>
      </w:r>
      <w:r w:rsidRPr="00BB5B18">
        <w:rPr>
          <w:rFonts w:hint="cs"/>
          <w:rtl/>
        </w:rPr>
        <w:t xml:space="preserve">شان هجرت </w:t>
      </w:r>
      <w:r w:rsidR="00961CDD">
        <w:rPr>
          <w:rFonts w:hint="cs"/>
          <w:rtl/>
        </w:rPr>
        <w:t>ک</w:t>
      </w:r>
      <w:r w:rsidRPr="00BB5B18">
        <w:rPr>
          <w:rFonts w:hint="cs"/>
          <w:rtl/>
        </w:rPr>
        <w:t>رد، و در تمام غزوات با رسول گرام</w:t>
      </w:r>
      <w:r w:rsidR="00445BE1">
        <w:rPr>
          <w:rFonts w:hint="cs"/>
          <w:rtl/>
        </w:rPr>
        <w:t xml:space="preserve">ی </w:t>
      </w:r>
      <w:r w:rsidR="00B7127A" w:rsidRPr="00BB5B18">
        <w:rPr>
          <w:rFonts w:hint="cs"/>
          <w:rtl/>
        </w:rPr>
        <w:t>صل</w:t>
      </w:r>
      <w:r w:rsidR="00445BE1">
        <w:rPr>
          <w:rFonts w:hint="cs"/>
          <w:rtl/>
        </w:rPr>
        <w:t xml:space="preserve">ی </w:t>
      </w:r>
      <w:r w:rsidR="00B7127A" w:rsidRPr="00BB5B18">
        <w:rPr>
          <w:rFonts w:hint="cs"/>
          <w:rtl/>
        </w:rPr>
        <w:t>الله عل</w:t>
      </w:r>
      <w:r w:rsidR="00961CDD">
        <w:rPr>
          <w:rFonts w:hint="cs"/>
          <w:rtl/>
        </w:rPr>
        <w:t>ی</w:t>
      </w:r>
      <w:r w:rsidR="00B7127A" w:rsidRPr="00BB5B18">
        <w:rPr>
          <w:rFonts w:hint="cs"/>
          <w:rtl/>
        </w:rPr>
        <w:t>ه</w:t>
      </w:r>
      <w:r w:rsidR="0077629C">
        <w:rPr>
          <w:rFonts w:hint="cs"/>
          <w:rtl/>
        </w:rPr>
        <w:t xml:space="preserve"> وآله وسلم</w:t>
      </w:r>
      <w:r w:rsidR="00B7127A" w:rsidRPr="00BB5B18">
        <w:rPr>
          <w:rFonts w:hint="cs"/>
          <w:rtl/>
        </w:rPr>
        <w:t xml:space="preserve"> شر</w:t>
      </w:r>
      <w:r w:rsidR="00961CDD">
        <w:rPr>
          <w:rFonts w:hint="cs"/>
          <w:rtl/>
        </w:rPr>
        <w:t>ک</w:t>
      </w:r>
      <w:r w:rsidR="00B7127A" w:rsidRPr="00BB5B18">
        <w:rPr>
          <w:rFonts w:hint="cs"/>
          <w:rtl/>
        </w:rPr>
        <w:t>ت نمو</w:t>
      </w:r>
      <w:r w:rsidRPr="00BB5B18">
        <w:rPr>
          <w:rFonts w:hint="cs"/>
          <w:rtl/>
        </w:rPr>
        <w:t>د</w:t>
      </w:r>
      <w:r w:rsidR="00DE4D61" w:rsidRPr="00BB5B18">
        <w:rPr>
          <w:rFonts w:hint="cs"/>
          <w:rtl/>
        </w:rPr>
        <w:t>.</w:t>
      </w:r>
    </w:p>
    <w:p w:rsidR="009A25EB" w:rsidRPr="00BB5B18" w:rsidRDefault="002C4017" w:rsidP="0041457B">
      <w:pPr>
        <w:pStyle w:val="1-"/>
        <w:rPr>
          <w:rtl/>
        </w:rPr>
      </w:pPr>
      <w:r w:rsidRPr="00BB5B18">
        <w:rPr>
          <w:rFonts w:hint="cs"/>
          <w:rtl/>
        </w:rPr>
        <w:t>هنگام</w:t>
      </w:r>
      <w:r w:rsidR="00445BE1">
        <w:rPr>
          <w:rFonts w:hint="cs"/>
          <w:rtl/>
        </w:rPr>
        <w:t xml:space="preserve">ی </w:t>
      </w:r>
      <w:r w:rsidR="00961CDD">
        <w:rPr>
          <w:rFonts w:hint="cs"/>
          <w:rtl/>
        </w:rPr>
        <w:t>ک</w:t>
      </w:r>
      <w:r w:rsidRPr="00BB5B18">
        <w:rPr>
          <w:rFonts w:hint="cs"/>
          <w:rtl/>
        </w:rPr>
        <w:t>ه ابوب</w:t>
      </w:r>
      <w:r w:rsidR="00961CDD">
        <w:rPr>
          <w:rFonts w:hint="cs"/>
          <w:rtl/>
        </w:rPr>
        <w:t>ک</w:t>
      </w:r>
      <w:r w:rsidRPr="00BB5B18">
        <w:rPr>
          <w:rFonts w:hint="cs"/>
          <w:rtl/>
        </w:rPr>
        <w:t>ر صد</w:t>
      </w:r>
      <w:r w:rsidR="00961CDD">
        <w:rPr>
          <w:rFonts w:hint="cs"/>
          <w:rtl/>
        </w:rPr>
        <w:t>ی</w:t>
      </w:r>
      <w:r w:rsidRPr="00BB5B18">
        <w:rPr>
          <w:rFonts w:hint="cs"/>
          <w:rtl/>
        </w:rPr>
        <w:t>ق رض</w:t>
      </w:r>
      <w:r w:rsidR="00445BE1">
        <w:rPr>
          <w:rFonts w:hint="cs"/>
          <w:rtl/>
        </w:rPr>
        <w:t xml:space="preserve">ی </w:t>
      </w:r>
      <w:r w:rsidRPr="00BB5B18">
        <w:rPr>
          <w:rFonts w:hint="cs"/>
          <w:rtl/>
        </w:rPr>
        <w:t>الله عنه به خلافت انتخاب شدند حضرت عمر فاروق به عنوان معاون و مشاور ارشد ا</w:t>
      </w:r>
      <w:r w:rsidR="00961CDD">
        <w:rPr>
          <w:rFonts w:hint="cs"/>
          <w:rtl/>
        </w:rPr>
        <w:t>ی</w:t>
      </w:r>
      <w:r w:rsidRPr="00BB5B18">
        <w:rPr>
          <w:rFonts w:hint="cs"/>
          <w:rtl/>
        </w:rPr>
        <w:t>شان ا</w:t>
      </w:r>
      <w:r w:rsidR="00961CDD">
        <w:rPr>
          <w:rFonts w:hint="cs"/>
          <w:rtl/>
        </w:rPr>
        <w:t>ی</w:t>
      </w:r>
      <w:r w:rsidRPr="00BB5B18">
        <w:rPr>
          <w:rFonts w:hint="cs"/>
          <w:rtl/>
        </w:rPr>
        <w:t>فا</w:t>
      </w:r>
      <w:r w:rsidR="00445BE1">
        <w:rPr>
          <w:rFonts w:hint="cs"/>
          <w:rtl/>
        </w:rPr>
        <w:t xml:space="preserve">ی </w:t>
      </w:r>
      <w:r w:rsidRPr="00BB5B18">
        <w:rPr>
          <w:rFonts w:hint="cs"/>
          <w:rtl/>
        </w:rPr>
        <w:t>وظ</w:t>
      </w:r>
      <w:r w:rsidR="00961CDD">
        <w:rPr>
          <w:rFonts w:hint="cs"/>
          <w:rtl/>
        </w:rPr>
        <w:t>ی</w:t>
      </w:r>
      <w:r w:rsidRPr="00BB5B18">
        <w:rPr>
          <w:rFonts w:hint="cs"/>
          <w:rtl/>
        </w:rPr>
        <w:t>فه نمود، پس از حضرت صد</w:t>
      </w:r>
      <w:r w:rsidR="00961CDD">
        <w:rPr>
          <w:rFonts w:hint="cs"/>
          <w:rtl/>
        </w:rPr>
        <w:t>ی</w:t>
      </w:r>
      <w:r w:rsidRPr="00BB5B18">
        <w:rPr>
          <w:rFonts w:hint="cs"/>
          <w:rtl/>
        </w:rPr>
        <w:t>ق ا</w:t>
      </w:r>
      <w:r w:rsidR="00961CDD">
        <w:rPr>
          <w:rFonts w:hint="cs"/>
          <w:rtl/>
        </w:rPr>
        <w:t>ی</w:t>
      </w:r>
      <w:r w:rsidRPr="00BB5B18">
        <w:rPr>
          <w:rFonts w:hint="cs"/>
          <w:rtl/>
        </w:rPr>
        <w:t>شان توسط شورا</w:t>
      </w:r>
      <w:r w:rsidR="00445BE1">
        <w:rPr>
          <w:rFonts w:hint="cs"/>
          <w:rtl/>
        </w:rPr>
        <w:t xml:space="preserve">ی </w:t>
      </w:r>
      <w:r w:rsidRPr="00BB5B18">
        <w:rPr>
          <w:rFonts w:hint="cs"/>
          <w:rtl/>
        </w:rPr>
        <w:t>مهاجر</w:t>
      </w:r>
      <w:r w:rsidR="00961CDD">
        <w:rPr>
          <w:rFonts w:hint="cs"/>
          <w:rtl/>
        </w:rPr>
        <w:t>ی</w:t>
      </w:r>
      <w:r w:rsidRPr="00BB5B18">
        <w:rPr>
          <w:rFonts w:hint="cs"/>
          <w:rtl/>
        </w:rPr>
        <w:t>ن و انصار به خلافت انتخاب شد و ب</w:t>
      </w:r>
      <w:r w:rsidR="00961CDD">
        <w:rPr>
          <w:rFonts w:hint="cs"/>
          <w:rtl/>
        </w:rPr>
        <w:t>ی</w:t>
      </w:r>
      <w:r w:rsidRPr="00BB5B18">
        <w:rPr>
          <w:rFonts w:hint="cs"/>
          <w:rtl/>
        </w:rPr>
        <w:t xml:space="preserve">ش از ده سال </w:t>
      </w:r>
      <w:r w:rsidR="0006655B" w:rsidRPr="00BB5B18">
        <w:rPr>
          <w:rFonts w:hint="cs"/>
          <w:rtl/>
        </w:rPr>
        <w:t>در ا</w:t>
      </w:r>
      <w:r w:rsidR="00961CDD">
        <w:rPr>
          <w:rFonts w:hint="cs"/>
          <w:rtl/>
        </w:rPr>
        <w:t>ی</w:t>
      </w:r>
      <w:r w:rsidR="0006655B" w:rsidRPr="00BB5B18">
        <w:rPr>
          <w:rFonts w:hint="cs"/>
          <w:rtl/>
        </w:rPr>
        <w:t>ن</w:t>
      </w:r>
      <w:r w:rsidR="009A25EB" w:rsidRPr="00BB5B18">
        <w:rPr>
          <w:rFonts w:hint="cs"/>
          <w:rtl/>
        </w:rPr>
        <w:t xml:space="preserve"> سمت باق</w:t>
      </w:r>
      <w:r w:rsidR="00445BE1">
        <w:rPr>
          <w:rFonts w:hint="cs"/>
          <w:rtl/>
        </w:rPr>
        <w:t xml:space="preserve">ی </w:t>
      </w:r>
      <w:r w:rsidR="009A25EB" w:rsidRPr="00BB5B18">
        <w:rPr>
          <w:rFonts w:hint="cs"/>
          <w:rtl/>
        </w:rPr>
        <w:t>ماند.</w:t>
      </w:r>
    </w:p>
    <w:p w:rsidR="009A25EB" w:rsidRPr="009A25EB" w:rsidRDefault="009A25EB" w:rsidP="00F628FB">
      <w:pPr>
        <w:pStyle w:val="4-"/>
        <w:rPr>
          <w:rtl/>
        </w:rPr>
      </w:pPr>
      <w:bookmarkStart w:id="114" w:name="_Toc331503773"/>
      <w:bookmarkStart w:id="115" w:name="_Toc401494901"/>
      <w:r w:rsidRPr="009A25EB">
        <w:rPr>
          <w:rFonts w:hint="cs"/>
          <w:rtl/>
        </w:rPr>
        <w:t>عادل</w:t>
      </w:r>
      <w:r w:rsidR="00392514">
        <w:rPr>
          <w:rFonts w:hint="cs"/>
          <w:rtl/>
        </w:rPr>
        <w:t>‌تر</w:t>
      </w:r>
      <w:r w:rsidR="00961CDD">
        <w:rPr>
          <w:rFonts w:hint="cs"/>
          <w:rtl/>
        </w:rPr>
        <w:t>ی</w:t>
      </w:r>
      <w:r w:rsidR="00392514">
        <w:rPr>
          <w:rFonts w:hint="cs"/>
          <w:rtl/>
        </w:rPr>
        <w:t xml:space="preserve">ن </w:t>
      </w:r>
      <w:r w:rsidR="00961CDD">
        <w:rPr>
          <w:rFonts w:hint="cs"/>
          <w:rtl/>
        </w:rPr>
        <w:t>ک</w:t>
      </w:r>
      <w:r w:rsidRPr="009A25EB">
        <w:rPr>
          <w:rFonts w:hint="cs"/>
          <w:rtl/>
        </w:rPr>
        <w:t>شور</w:t>
      </w:r>
      <w:r w:rsidR="006A11E0">
        <w:rPr>
          <w:rFonts w:ascii="Times New Roman" w:hAnsi="Times New Roman" w:hint="cs"/>
          <w:rtl/>
          <w:lang w:bidi="fa-IR"/>
        </w:rPr>
        <w:t>گشای</w:t>
      </w:r>
      <w:r w:rsidRPr="009A25EB">
        <w:rPr>
          <w:rFonts w:hint="cs"/>
          <w:rtl/>
        </w:rPr>
        <w:t xml:space="preserve"> تار</w:t>
      </w:r>
      <w:r w:rsidR="00961CDD">
        <w:rPr>
          <w:rFonts w:hint="cs"/>
          <w:rtl/>
        </w:rPr>
        <w:t>ی</w:t>
      </w:r>
      <w:r w:rsidRPr="009A25EB">
        <w:rPr>
          <w:rFonts w:hint="cs"/>
          <w:rtl/>
        </w:rPr>
        <w:t>خ</w:t>
      </w:r>
      <w:r>
        <w:rPr>
          <w:rFonts w:hint="cs"/>
          <w:rtl/>
        </w:rPr>
        <w:t>:</w:t>
      </w:r>
      <w:bookmarkEnd w:id="114"/>
      <w:bookmarkEnd w:id="115"/>
    </w:p>
    <w:p w:rsidR="00333DAF" w:rsidRPr="00BB5B18" w:rsidRDefault="002C4017" w:rsidP="0041457B">
      <w:pPr>
        <w:pStyle w:val="1-"/>
        <w:rPr>
          <w:rtl/>
        </w:rPr>
      </w:pPr>
      <w:r w:rsidRPr="00BB5B18">
        <w:rPr>
          <w:rFonts w:hint="cs"/>
          <w:rtl/>
        </w:rPr>
        <w:t xml:space="preserve"> </w:t>
      </w:r>
      <w:r w:rsidR="0006655B" w:rsidRPr="00BB5B18">
        <w:rPr>
          <w:rFonts w:hint="cs"/>
          <w:rtl/>
        </w:rPr>
        <w:t>در ا</w:t>
      </w:r>
      <w:r w:rsidR="00961CDD">
        <w:rPr>
          <w:rFonts w:hint="cs"/>
          <w:rtl/>
        </w:rPr>
        <w:t>ی</w:t>
      </w:r>
      <w:r w:rsidR="0006655B" w:rsidRPr="00BB5B18">
        <w:rPr>
          <w:rFonts w:hint="cs"/>
          <w:rtl/>
        </w:rPr>
        <w:t>ن</w:t>
      </w:r>
      <w:r w:rsidR="00B7127A" w:rsidRPr="00BB5B18">
        <w:rPr>
          <w:rFonts w:hint="cs"/>
          <w:rtl/>
        </w:rPr>
        <w:t xml:space="preserve"> مدت </w:t>
      </w:r>
      <w:r w:rsidR="00961CDD">
        <w:rPr>
          <w:rFonts w:hint="cs"/>
          <w:rtl/>
        </w:rPr>
        <w:t>ک</w:t>
      </w:r>
      <w:r w:rsidR="00B7127A" w:rsidRPr="00BB5B18">
        <w:rPr>
          <w:rFonts w:hint="cs"/>
          <w:rtl/>
        </w:rPr>
        <w:t>شور</w:t>
      </w:r>
      <w:r w:rsidRPr="00BB5B18">
        <w:rPr>
          <w:rFonts w:hint="cs"/>
          <w:rtl/>
        </w:rPr>
        <w:t>ها فتح نمود و دائر</w:t>
      </w:r>
      <w:r w:rsidR="0041457B">
        <w:rPr>
          <w:rFonts w:hint="cs"/>
          <w:rtl/>
        </w:rPr>
        <w:t>ۀ</w:t>
      </w:r>
      <w:r w:rsidRPr="00BB5B18">
        <w:rPr>
          <w:rFonts w:hint="cs"/>
          <w:rtl/>
        </w:rPr>
        <w:t xml:space="preserve"> فتوحات اسلام</w:t>
      </w:r>
      <w:r w:rsidR="00445BE1">
        <w:rPr>
          <w:rFonts w:hint="cs"/>
          <w:rtl/>
        </w:rPr>
        <w:t xml:space="preserve">ی </w:t>
      </w:r>
      <w:r w:rsidR="00B7127A" w:rsidRPr="00BB5B18">
        <w:rPr>
          <w:rFonts w:hint="cs"/>
          <w:rtl/>
        </w:rPr>
        <w:t xml:space="preserve">را </w:t>
      </w:r>
      <w:r w:rsidRPr="00BB5B18">
        <w:rPr>
          <w:rFonts w:hint="cs"/>
          <w:rtl/>
        </w:rPr>
        <w:t xml:space="preserve">گسترش </w:t>
      </w:r>
      <w:r w:rsidR="00B7127A" w:rsidRPr="00BB5B18">
        <w:rPr>
          <w:rFonts w:hint="cs"/>
          <w:rtl/>
        </w:rPr>
        <w:t>داد</w:t>
      </w:r>
      <w:r w:rsidRPr="00BB5B18">
        <w:rPr>
          <w:rFonts w:hint="cs"/>
          <w:rtl/>
        </w:rPr>
        <w:t>، دو امپراطور</w:t>
      </w:r>
      <w:r w:rsidR="00445BE1">
        <w:rPr>
          <w:rFonts w:hint="cs"/>
          <w:rtl/>
        </w:rPr>
        <w:t xml:space="preserve">ی </w:t>
      </w:r>
      <w:r w:rsidRPr="00BB5B18">
        <w:rPr>
          <w:rFonts w:hint="cs"/>
          <w:rtl/>
        </w:rPr>
        <w:t xml:space="preserve">بزرگ فارس و روم </w:t>
      </w:r>
      <w:r w:rsidR="00961CDD">
        <w:rPr>
          <w:rFonts w:hint="cs"/>
          <w:rtl/>
        </w:rPr>
        <w:t>ک</w:t>
      </w:r>
      <w:r w:rsidRPr="00BB5B18">
        <w:rPr>
          <w:rFonts w:hint="cs"/>
          <w:rtl/>
        </w:rPr>
        <w:t xml:space="preserve">ه دو دشمن </w:t>
      </w:r>
      <w:r w:rsidR="00DE4D61" w:rsidRPr="00BB5B18">
        <w:rPr>
          <w:rFonts w:hint="cs"/>
          <w:rtl/>
        </w:rPr>
        <w:t>آش</w:t>
      </w:r>
      <w:r w:rsidR="00961CDD">
        <w:rPr>
          <w:rFonts w:hint="cs"/>
          <w:rtl/>
        </w:rPr>
        <w:t>ک</w:t>
      </w:r>
      <w:r w:rsidR="00DE4D61" w:rsidRPr="00BB5B18">
        <w:rPr>
          <w:rFonts w:hint="cs"/>
          <w:rtl/>
        </w:rPr>
        <w:t>ار</w:t>
      </w:r>
      <w:r w:rsidRPr="00BB5B18">
        <w:rPr>
          <w:rFonts w:hint="cs"/>
          <w:rtl/>
        </w:rPr>
        <w:t xml:space="preserve"> اسلام بودند در زمان ا</w:t>
      </w:r>
      <w:r w:rsidR="00961CDD">
        <w:rPr>
          <w:rFonts w:hint="cs"/>
          <w:rtl/>
        </w:rPr>
        <w:t>ی</w:t>
      </w:r>
      <w:r w:rsidR="00B7127A" w:rsidRPr="00BB5B18">
        <w:rPr>
          <w:rFonts w:hint="cs"/>
          <w:rtl/>
        </w:rPr>
        <w:t>شان با ش</w:t>
      </w:r>
      <w:r w:rsidR="00961CDD">
        <w:rPr>
          <w:rFonts w:hint="cs"/>
          <w:rtl/>
        </w:rPr>
        <w:t>ک</w:t>
      </w:r>
      <w:r w:rsidR="00B7127A" w:rsidRPr="00BB5B18">
        <w:rPr>
          <w:rFonts w:hint="cs"/>
          <w:rtl/>
        </w:rPr>
        <w:t>ست مواجه شدند، و خزانه</w:t>
      </w:r>
      <w:r w:rsidR="007110C8">
        <w:rPr>
          <w:rFonts w:hint="cs"/>
          <w:rtl/>
        </w:rPr>
        <w:t xml:space="preserve">‌ها </w:t>
      </w:r>
      <w:r w:rsidRPr="00BB5B18">
        <w:rPr>
          <w:rFonts w:hint="cs"/>
          <w:rtl/>
        </w:rPr>
        <w:t>و سرما</w:t>
      </w:r>
      <w:r w:rsidR="00961CDD">
        <w:rPr>
          <w:rFonts w:hint="cs"/>
          <w:rtl/>
        </w:rPr>
        <w:t>ی</w:t>
      </w:r>
      <w:r w:rsidRPr="00BB5B18">
        <w:rPr>
          <w:rFonts w:hint="cs"/>
          <w:rtl/>
        </w:rPr>
        <w:t>ه</w:t>
      </w:r>
      <w:r w:rsidR="00413A59">
        <w:rPr>
          <w:rFonts w:hint="cs"/>
          <w:rtl/>
        </w:rPr>
        <w:t>‌ها</w:t>
      </w:r>
      <w:r w:rsidR="00445BE1">
        <w:rPr>
          <w:rFonts w:hint="cs"/>
          <w:rtl/>
        </w:rPr>
        <w:t xml:space="preserve">ی </w:t>
      </w:r>
      <w:r w:rsidRPr="00BB5B18">
        <w:rPr>
          <w:rFonts w:hint="cs"/>
          <w:rtl/>
        </w:rPr>
        <w:t>ق</w:t>
      </w:r>
      <w:r w:rsidR="00961CDD">
        <w:rPr>
          <w:rFonts w:hint="cs"/>
          <w:rtl/>
        </w:rPr>
        <w:t>ی</w:t>
      </w:r>
      <w:r w:rsidRPr="00BB5B18">
        <w:rPr>
          <w:rFonts w:hint="cs"/>
          <w:rtl/>
        </w:rPr>
        <w:t xml:space="preserve">صر و </w:t>
      </w:r>
      <w:r w:rsidR="00961CDD">
        <w:rPr>
          <w:rFonts w:hint="cs"/>
          <w:rtl/>
        </w:rPr>
        <w:t>ک</w:t>
      </w:r>
      <w:r w:rsidRPr="00BB5B18">
        <w:rPr>
          <w:rFonts w:hint="cs"/>
          <w:rtl/>
        </w:rPr>
        <w:t>سر</w:t>
      </w:r>
      <w:r w:rsidR="00445BE1">
        <w:rPr>
          <w:rFonts w:hint="cs"/>
          <w:rtl/>
        </w:rPr>
        <w:t xml:space="preserve">ی </w:t>
      </w:r>
      <w:r w:rsidRPr="00BB5B18">
        <w:rPr>
          <w:rFonts w:hint="cs"/>
          <w:rtl/>
        </w:rPr>
        <w:t>چنان</w:t>
      </w:r>
      <w:r w:rsidR="00961CDD">
        <w:rPr>
          <w:rFonts w:hint="cs"/>
          <w:rtl/>
        </w:rPr>
        <w:t>ک</w:t>
      </w:r>
      <w:r w:rsidRPr="00BB5B18">
        <w:rPr>
          <w:rFonts w:hint="cs"/>
          <w:rtl/>
        </w:rPr>
        <w:t>ه پ</w:t>
      </w:r>
      <w:r w:rsidR="00961CDD">
        <w:rPr>
          <w:rFonts w:hint="cs"/>
          <w:rtl/>
        </w:rPr>
        <w:t>ی</w:t>
      </w:r>
      <w:r w:rsidRPr="00BB5B18">
        <w:rPr>
          <w:rFonts w:hint="cs"/>
          <w:rtl/>
        </w:rPr>
        <w:t>امبر صادق و مصدوق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پ</w:t>
      </w:r>
      <w:r w:rsidR="00961CDD">
        <w:rPr>
          <w:rFonts w:hint="cs"/>
          <w:rtl/>
        </w:rPr>
        <w:t>ی</w:t>
      </w:r>
      <w:r w:rsidRPr="00BB5B18">
        <w:rPr>
          <w:rFonts w:hint="cs"/>
          <w:rtl/>
        </w:rPr>
        <w:t>ش ب</w:t>
      </w:r>
      <w:r w:rsidR="00961CDD">
        <w:rPr>
          <w:rFonts w:hint="cs"/>
          <w:rtl/>
        </w:rPr>
        <w:t>ی</w:t>
      </w:r>
      <w:r w:rsidRPr="00BB5B18">
        <w:rPr>
          <w:rFonts w:hint="cs"/>
          <w:rtl/>
        </w:rPr>
        <w:t>ن</w:t>
      </w:r>
      <w:r w:rsidR="00445BE1">
        <w:rPr>
          <w:rFonts w:hint="cs"/>
          <w:rtl/>
        </w:rPr>
        <w:t xml:space="preserve">ی </w:t>
      </w:r>
      <w:r w:rsidR="00961CDD">
        <w:rPr>
          <w:rFonts w:hint="cs"/>
          <w:rtl/>
        </w:rPr>
        <w:t>ک</w:t>
      </w:r>
      <w:r w:rsidRPr="00BB5B18">
        <w:rPr>
          <w:rFonts w:hint="cs"/>
          <w:rtl/>
        </w:rPr>
        <w:t xml:space="preserve">رده بودند، </w:t>
      </w:r>
      <w:r w:rsidR="00B7127A" w:rsidRPr="00BB5B18">
        <w:rPr>
          <w:rFonts w:hint="cs"/>
          <w:rtl/>
        </w:rPr>
        <w:t xml:space="preserve">توسط </w:t>
      </w:r>
      <w:r w:rsidR="00D621C5" w:rsidRPr="00BB5B18">
        <w:rPr>
          <w:rFonts w:hint="cs"/>
          <w:rtl/>
        </w:rPr>
        <w:t>عمر فاروق در راه خدا خرج شد.</w:t>
      </w:r>
    </w:p>
    <w:p w:rsidR="00333DAF" w:rsidRPr="00333DAF" w:rsidRDefault="00333DAF" w:rsidP="00F628FB">
      <w:pPr>
        <w:pStyle w:val="4-"/>
        <w:rPr>
          <w:rtl/>
        </w:rPr>
      </w:pPr>
      <w:bookmarkStart w:id="116" w:name="_Toc331503774"/>
      <w:bookmarkStart w:id="117" w:name="_Toc401494902"/>
      <w:r w:rsidRPr="00333DAF">
        <w:rPr>
          <w:rFonts w:hint="cs"/>
          <w:rtl/>
        </w:rPr>
        <w:t>شهادت در محراب حرم</w:t>
      </w:r>
      <w:r>
        <w:rPr>
          <w:rFonts w:hint="cs"/>
          <w:rtl/>
        </w:rPr>
        <w:t>:</w:t>
      </w:r>
      <w:bookmarkEnd w:id="116"/>
      <w:bookmarkEnd w:id="117"/>
    </w:p>
    <w:p w:rsidR="00DE4D61" w:rsidRPr="00BB5B18" w:rsidRDefault="002C4017" w:rsidP="0041457B">
      <w:pPr>
        <w:pStyle w:val="1-"/>
        <w:rPr>
          <w:rtl/>
        </w:rPr>
      </w:pPr>
      <w:r w:rsidRPr="00BB5B18">
        <w:rPr>
          <w:rFonts w:hint="cs"/>
          <w:rtl/>
        </w:rPr>
        <w:t xml:space="preserve">جالب است </w:t>
      </w:r>
      <w:r w:rsidR="00961CDD">
        <w:rPr>
          <w:rFonts w:hint="cs"/>
          <w:rtl/>
        </w:rPr>
        <w:t>ک</w:t>
      </w:r>
      <w:r w:rsidRPr="00BB5B18">
        <w:rPr>
          <w:rFonts w:hint="cs"/>
          <w:rtl/>
        </w:rPr>
        <w:t>ه ا</w:t>
      </w:r>
      <w:r w:rsidR="00961CDD">
        <w:rPr>
          <w:rFonts w:hint="cs"/>
          <w:rtl/>
        </w:rPr>
        <w:t>ی</w:t>
      </w:r>
      <w:r w:rsidRPr="00BB5B18">
        <w:rPr>
          <w:rFonts w:hint="cs"/>
          <w:rtl/>
        </w:rPr>
        <w:t>ن پ</w:t>
      </w:r>
      <w:r w:rsidR="00961CDD">
        <w:rPr>
          <w:rFonts w:hint="cs"/>
          <w:rtl/>
        </w:rPr>
        <w:t>ی</w:t>
      </w:r>
      <w:r w:rsidRPr="00BB5B18">
        <w:rPr>
          <w:rFonts w:hint="cs"/>
          <w:rtl/>
        </w:rPr>
        <w:t>ش ب</w:t>
      </w:r>
      <w:r w:rsidR="00961CDD">
        <w:rPr>
          <w:rFonts w:hint="cs"/>
          <w:rtl/>
        </w:rPr>
        <w:t>ی</w:t>
      </w:r>
      <w:r w:rsidRPr="00BB5B18">
        <w:rPr>
          <w:rFonts w:hint="cs"/>
          <w:rtl/>
        </w:rPr>
        <w:t>ن</w:t>
      </w:r>
      <w:r w:rsidR="00445BE1">
        <w:rPr>
          <w:rFonts w:hint="cs"/>
          <w:rtl/>
        </w:rPr>
        <w:t xml:space="preserve">ی </w:t>
      </w:r>
      <w:r w:rsidRPr="00BB5B18">
        <w:rPr>
          <w:rFonts w:hint="cs"/>
          <w:rtl/>
        </w:rPr>
        <w:t>رسول معظم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را خداوند</w:t>
      </w:r>
      <w:r w:rsidR="00B7127A" w:rsidRPr="00BB5B18">
        <w:rPr>
          <w:rFonts w:hint="cs"/>
          <w:rtl/>
        </w:rPr>
        <w:t xml:space="preserve"> در</w:t>
      </w:r>
      <w:r w:rsidRPr="00BB5B18">
        <w:rPr>
          <w:rFonts w:hint="cs"/>
          <w:rtl/>
        </w:rPr>
        <w:t xml:space="preserve"> ل</w:t>
      </w:r>
      <w:r w:rsidR="00961CDD">
        <w:rPr>
          <w:rFonts w:hint="cs"/>
          <w:rtl/>
        </w:rPr>
        <w:t>ی</w:t>
      </w:r>
      <w:r w:rsidRPr="00BB5B18">
        <w:rPr>
          <w:rFonts w:hint="cs"/>
          <w:rtl/>
        </w:rPr>
        <w:t>ست افتخارات عمر فاروق رض</w:t>
      </w:r>
      <w:r w:rsidR="00445BE1">
        <w:rPr>
          <w:rFonts w:hint="cs"/>
          <w:rtl/>
        </w:rPr>
        <w:t xml:space="preserve">ی </w:t>
      </w:r>
      <w:r w:rsidRPr="00BB5B18">
        <w:rPr>
          <w:rFonts w:hint="cs"/>
          <w:rtl/>
        </w:rPr>
        <w:t>الله عنه قرار داد، هنگام</w:t>
      </w:r>
      <w:r w:rsidR="00445BE1">
        <w:rPr>
          <w:rFonts w:hint="cs"/>
          <w:rtl/>
        </w:rPr>
        <w:t xml:space="preserve">ی </w:t>
      </w:r>
      <w:r w:rsidR="00961CDD">
        <w:rPr>
          <w:rFonts w:hint="cs"/>
          <w:rtl/>
        </w:rPr>
        <w:t>ک</w:t>
      </w:r>
      <w:r w:rsidRPr="00BB5B18">
        <w:rPr>
          <w:rFonts w:hint="cs"/>
          <w:rtl/>
        </w:rPr>
        <w:t xml:space="preserve">ه </w:t>
      </w:r>
      <w:r w:rsidR="00B7127A" w:rsidRPr="00BB5B18">
        <w:rPr>
          <w:rFonts w:hint="cs"/>
          <w:rtl/>
        </w:rPr>
        <w:t>به شهادت رس</w:t>
      </w:r>
      <w:r w:rsidR="00961CDD">
        <w:rPr>
          <w:rFonts w:hint="cs"/>
          <w:rtl/>
        </w:rPr>
        <w:t>ی</w:t>
      </w:r>
      <w:r w:rsidR="00B7127A" w:rsidRPr="00BB5B18">
        <w:rPr>
          <w:rFonts w:hint="cs"/>
          <w:rtl/>
        </w:rPr>
        <w:t>د</w:t>
      </w:r>
      <w:r w:rsidR="009A25EB" w:rsidRPr="00BB5B18">
        <w:rPr>
          <w:rStyle w:val="FootnoteReference"/>
          <w:rFonts w:cs="B Lotus"/>
          <w:sz w:val="32"/>
          <w:rtl/>
        </w:rPr>
        <w:footnoteReference w:id="43"/>
      </w:r>
      <w:r w:rsidR="00DE4D61" w:rsidRPr="00BB5B18">
        <w:rPr>
          <w:rFonts w:hint="cs"/>
          <w:rtl/>
        </w:rPr>
        <w:t xml:space="preserve"> </w:t>
      </w:r>
      <w:r w:rsidR="007D2DE2" w:rsidRPr="00BB5B18">
        <w:rPr>
          <w:rFonts w:hint="cs"/>
          <w:rtl/>
        </w:rPr>
        <w:t>خداوند خواست</w:t>
      </w:r>
      <w:r w:rsidR="00DE4D61" w:rsidRPr="00BB5B18">
        <w:rPr>
          <w:rFonts w:hint="cs"/>
          <w:rtl/>
        </w:rPr>
        <w:t xml:space="preserve"> مهر</w:t>
      </w:r>
      <w:r w:rsidRPr="00BB5B18">
        <w:rPr>
          <w:rFonts w:hint="cs"/>
          <w:rtl/>
        </w:rPr>
        <w:t xml:space="preserve"> افتخار</w:t>
      </w:r>
      <w:r w:rsidR="007D2DE2" w:rsidRPr="00BB5B18">
        <w:rPr>
          <w:rFonts w:hint="cs"/>
          <w:rtl/>
        </w:rPr>
        <w:t xml:space="preserve"> د</w:t>
      </w:r>
      <w:r w:rsidR="00961CDD">
        <w:rPr>
          <w:rFonts w:hint="cs"/>
          <w:rtl/>
        </w:rPr>
        <w:t>ی</w:t>
      </w:r>
      <w:r w:rsidR="007D2DE2" w:rsidRPr="00BB5B18">
        <w:rPr>
          <w:rFonts w:ascii="Times New Roman" w:hAnsi="Times New Roman" w:hint="cs"/>
          <w:rtl/>
        </w:rPr>
        <w:t>گر</w:t>
      </w:r>
      <w:r w:rsidR="00445BE1">
        <w:rPr>
          <w:rFonts w:hint="cs"/>
          <w:rtl/>
        </w:rPr>
        <w:t xml:space="preserve">ی </w:t>
      </w:r>
      <w:r w:rsidRPr="00BB5B18">
        <w:rPr>
          <w:rFonts w:hint="cs"/>
          <w:rtl/>
        </w:rPr>
        <w:t>ن</w:t>
      </w:r>
      <w:r w:rsidR="00961CDD">
        <w:rPr>
          <w:rFonts w:hint="cs"/>
          <w:rtl/>
        </w:rPr>
        <w:t>ی</w:t>
      </w:r>
      <w:r w:rsidRPr="00BB5B18">
        <w:rPr>
          <w:rFonts w:hint="cs"/>
          <w:rtl/>
        </w:rPr>
        <w:t xml:space="preserve">ز بر </w:t>
      </w:r>
      <w:r w:rsidR="00961CDD">
        <w:rPr>
          <w:rFonts w:hint="cs"/>
          <w:rtl/>
        </w:rPr>
        <w:t>ک</w:t>
      </w:r>
      <w:r w:rsidRPr="00BB5B18">
        <w:rPr>
          <w:rFonts w:hint="cs"/>
          <w:rtl/>
        </w:rPr>
        <w:t>ارنام</w:t>
      </w:r>
      <w:r w:rsidR="0041457B">
        <w:rPr>
          <w:rFonts w:hint="cs"/>
          <w:rtl/>
        </w:rPr>
        <w:t>ۀ</w:t>
      </w:r>
      <w:r w:rsidRPr="00BB5B18">
        <w:rPr>
          <w:rFonts w:hint="cs"/>
          <w:rtl/>
        </w:rPr>
        <w:t xml:space="preserve"> امت</w:t>
      </w:r>
      <w:r w:rsidR="00961CDD">
        <w:rPr>
          <w:rFonts w:hint="cs"/>
          <w:rtl/>
        </w:rPr>
        <w:t>ی</w:t>
      </w:r>
      <w:r w:rsidRPr="00BB5B18">
        <w:rPr>
          <w:rFonts w:hint="cs"/>
          <w:rtl/>
        </w:rPr>
        <w:t>ازات ا</w:t>
      </w:r>
      <w:r w:rsidR="00961CDD">
        <w:rPr>
          <w:rFonts w:hint="cs"/>
          <w:rtl/>
        </w:rPr>
        <w:t>ی</w:t>
      </w:r>
      <w:r w:rsidRPr="00BB5B18">
        <w:rPr>
          <w:rFonts w:hint="cs"/>
          <w:rtl/>
        </w:rPr>
        <w:t>شان بزند تا بد</w:t>
      </w:r>
      <w:r w:rsidR="00961CDD">
        <w:rPr>
          <w:rFonts w:hint="cs"/>
          <w:rtl/>
        </w:rPr>
        <w:t>ی</w:t>
      </w:r>
      <w:r w:rsidRPr="00BB5B18">
        <w:rPr>
          <w:rFonts w:hint="cs"/>
          <w:rtl/>
        </w:rPr>
        <w:t>نوس</w:t>
      </w:r>
      <w:r w:rsidR="00961CDD">
        <w:rPr>
          <w:rFonts w:hint="cs"/>
          <w:rtl/>
        </w:rPr>
        <w:t>ی</w:t>
      </w:r>
      <w:r w:rsidRPr="00BB5B18">
        <w:rPr>
          <w:rFonts w:hint="cs"/>
          <w:rtl/>
        </w:rPr>
        <w:t>له به امت تفه</w:t>
      </w:r>
      <w:r w:rsidR="00961CDD">
        <w:rPr>
          <w:rFonts w:hint="cs"/>
          <w:rtl/>
        </w:rPr>
        <w:t>ی</w:t>
      </w:r>
      <w:r w:rsidRPr="00BB5B18">
        <w:rPr>
          <w:rFonts w:hint="cs"/>
          <w:rtl/>
        </w:rPr>
        <w:t xml:space="preserve">م </w:t>
      </w:r>
      <w:r w:rsidR="00961CDD">
        <w:rPr>
          <w:rFonts w:hint="cs"/>
          <w:rtl/>
        </w:rPr>
        <w:t>ک</w:t>
      </w:r>
      <w:r w:rsidRPr="00BB5B18">
        <w:rPr>
          <w:rFonts w:hint="cs"/>
          <w:rtl/>
        </w:rPr>
        <w:t xml:space="preserve">ند </w:t>
      </w:r>
      <w:r w:rsidR="00961CDD">
        <w:rPr>
          <w:rFonts w:hint="cs"/>
          <w:rtl/>
        </w:rPr>
        <w:t>ک</w:t>
      </w:r>
      <w:r w:rsidRPr="00BB5B18">
        <w:rPr>
          <w:rFonts w:hint="cs"/>
          <w:rtl/>
        </w:rPr>
        <w:t>ه پاداش خدمت و فدا</w:t>
      </w:r>
      <w:r w:rsidR="00961CDD">
        <w:rPr>
          <w:rFonts w:hint="cs"/>
          <w:rtl/>
        </w:rPr>
        <w:t>ک</w:t>
      </w:r>
      <w:r w:rsidRPr="00BB5B18">
        <w:rPr>
          <w:rFonts w:hint="cs"/>
          <w:rtl/>
        </w:rPr>
        <w:t>ار</w:t>
      </w:r>
      <w:r w:rsidR="00445BE1">
        <w:rPr>
          <w:rFonts w:hint="cs"/>
          <w:rtl/>
        </w:rPr>
        <w:t xml:space="preserve">ی </w:t>
      </w:r>
      <w:r w:rsidRPr="00BB5B18">
        <w:rPr>
          <w:rFonts w:hint="cs"/>
          <w:rtl/>
        </w:rPr>
        <w:t>در راه د</w:t>
      </w:r>
      <w:r w:rsidR="00961CDD">
        <w:rPr>
          <w:rFonts w:hint="cs"/>
          <w:rtl/>
        </w:rPr>
        <w:t>ی</w:t>
      </w:r>
      <w:r w:rsidRPr="00BB5B18">
        <w:rPr>
          <w:rFonts w:hint="cs"/>
          <w:rtl/>
        </w:rPr>
        <w:t>ن و دفاع مستمر از اسلام و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5728D6">
        <w:rPr>
          <w:rFonts w:hint="cs"/>
          <w:rtl/>
        </w:rPr>
        <w:t xml:space="preserve"> م</w:t>
      </w:r>
      <w:r w:rsidR="00445BE1">
        <w:rPr>
          <w:rFonts w:hint="cs"/>
          <w:rtl/>
        </w:rPr>
        <w:t>ی‌</w:t>
      </w:r>
      <w:r w:rsidR="005728D6">
        <w:rPr>
          <w:rFonts w:hint="cs"/>
          <w:rtl/>
        </w:rPr>
        <w:t>توان</w:t>
      </w:r>
      <w:r w:rsidRPr="00BB5B18">
        <w:rPr>
          <w:rFonts w:hint="cs"/>
          <w:rtl/>
        </w:rPr>
        <w:t>د همسا</w:t>
      </w:r>
      <w:r w:rsidR="00961CDD">
        <w:rPr>
          <w:rFonts w:hint="cs"/>
          <w:rtl/>
        </w:rPr>
        <w:t>ی</w:t>
      </w:r>
      <w:r w:rsidRPr="00BB5B18">
        <w:rPr>
          <w:rFonts w:hint="cs"/>
          <w:rtl/>
        </w:rPr>
        <w:t>گ</w:t>
      </w:r>
      <w:r w:rsidR="00445BE1">
        <w:rPr>
          <w:rFonts w:hint="cs"/>
          <w:rtl/>
        </w:rPr>
        <w:t xml:space="preserve">ی </w:t>
      </w:r>
      <w:r w:rsidRPr="00BB5B18">
        <w:rPr>
          <w:rFonts w:hint="cs"/>
          <w:rtl/>
        </w:rPr>
        <w:t>آن رسول بزرگوار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DE4D61" w:rsidRPr="00BB5B18">
        <w:rPr>
          <w:rFonts w:hint="cs"/>
          <w:rtl/>
        </w:rPr>
        <w:t xml:space="preserve"> در دن</w:t>
      </w:r>
      <w:r w:rsidR="00961CDD">
        <w:rPr>
          <w:rFonts w:hint="cs"/>
          <w:rtl/>
        </w:rPr>
        <w:t>ی</w:t>
      </w:r>
      <w:r w:rsidR="00DE4D61" w:rsidRPr="00BB5B18">
        <w:rPr>
          <w:rFonts w:hint="cs"/>
          <w:rtl/>
        </w:rPr>
        <w:t>ا و آخرت</w:t>
      </w:r>
      <w:r w:rsidRPr="00BB5B18">
        <w:rPr>
          <w:rFonts w:hint="cs"/>
          <w:rtl/>
        </w:rPr>
        <w:t xml:space="preserve"> باشد</w:t>
      </w:r>
      <w:r w:rsidR="00DE4D61" w:rsidRPr="00BB5B18">
        <w:rPr>
          <w:rFonts w:hint="cs"/>
          <w:rtl/>
        </w:rPr>
        <w:t>.</w:t>
      </w:r>
    </w:p>
    <w:p w:rsidR="00DE4D61" w:rsidRPr="00BB5B18" w:rsidRDefault="002C4017" w:rsidP="0041457B">
      <w:pPr>
        <w:pStyle w:val="1-"/>
        <w:rPr>
          <w:rtl/>
        </w:rPr>
      </w:pPr>
      <w:r w:rsidRPr="00BB5B18">
        <w:rPr>
          <w:rFonts w:hint="cs"/>
          <w:rtl/>
        </w:rPr>
        <w:t>لذا به ا</w:t>
      </w:r>
      <w:r w:rsidR="00961CDD">
        <w:rPr>
          <w:rFonts w:hint="cs"/>
          <w:rtl/>
        </w:rPr>
        <w:t>ی</w:t>
      </w:r>
      <w:r w:rsidRPr="00BB5B18">
        <w:rPr>
          <w:rFonts w:hint="cs"/>
          <w:rtl/>
        </w:rPr>
        <w:t>شان ن</w:t>
      </w:r>
      <w:r w:rsidR="00961CDD">
        <w:rPr>
          <w:rFonts w:hint="cs"/>
          <w:rtl/>
        </w:rPr>
        <w:t>ی</w:t>
      </w:r>
      <w:r w:rsidRPr="00BB5B18">
        <w:rPr>
          <w:rFonts w:hint="cs"/>
          <w:rtl/>
        </w:rPr>
        <w:t xml:space="preserve">ز پس از وفات عزت و </w:t>
      </w:r>
      <w:r w:rsidR="00961CDD">
        <w:rPr>
          <w:rFonts w:hint="cs"/>
          <w:rtl/>
        </w:rPr>
        <w:t>ک</w:t>
      </w:r>
      <w:r w:rsidRPr="00BB5B18">
        <w:rPr>
          <w:rFonts w:hint="cs"/>
          <w:rtl/>
        </w:rPr>
        <w:t>رامت و افتخار فوق العاده</w:t>
      </w:r>
      <w:r w:rsidR="0057146B">
        <w:rPr>
          <w:rFonts w:hint="eastAsia"/>
          <w:rtl/>
        </w:rPr>
        <w:t>‌</w:t>
      </w:r>
      <w:r w:rsidRPr="00BB5B18">
        <w:rPr>
          <w:rFonts w:hint="cs"/>
          <w:rtl/>
        </w:rPr>
        <w:t>ا</w:t>
      </w:r>
      <w:r w:rsidR="00445BE1">
        <w:rPr>
          <w:rFonts w:hint="cs"/>
          <w:rtl/>
        </w:rPr>
        <w:t xml:space="preserve">ی </w:t>
      </w:r>
      <w:r w:rsidRPr="00BB5B18">
        <w:rPr>
          <w:rFonts w:hint="cs"/>
          <w:rtl/>
        </w:rPr>
        <w:t>نص</w:t>
      </w:r>
      <w:r w:rsidR="00961CDD">
        <w:rPr>
          <w:rFonts w:hint="cs"/>
          <w:rtl/>
        </w:rPr>
        <w:t>ی</w:t>
      </w:r>
      <w:r w:rsidRPr="00BB5B18">
        <w:rPr>
          <w:rFonts w:hint="cs"/>
          <w:rtl/>
        </w:rPr>
        <w:t xml:space="preserve">ب فرمود و در </w:t>
      </w:r>
      <w:r w:rsidR="00961CDD">
        <w:rPr>
          <w:rFonts w:hint="cs"/>
          <w:rtl/>
        </w:rPr>
        <w:t>ک</w:t>
      </w:r>
      <w:r w:rsidRPr="00BB5B18">
        <w:rPr>
          <w:rFonts w:hint="cs"/>
          <w:rtl/>
        </w:rPr>
        <w:t>نار رسول محبوبش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جا</w:t>
      </w:r>
      <w:r w:rsidR="00961CDD">
        <w:rPr>
          <w:rFonts w:hint="cs"/>
          <w:rtl/>
        </w:rPr>
        <w:t>ی</w:t>
      </w:r>
      <w:r w:rsidRPr="00BB5B18">
        <w:rPr>
          <w:rFonts w:hint="cs"/>
          <w:rtl/>
        </w:rPr>
        <w:t xml:space="preserve">ش داد، و در روز محشر </w:t>
      </w:r>
      <w:r w:rsidR="00961CDD">
        <w:rPr>
          <w:rFonts w:hint="cs"/>
          <w:rtl/>
        </w:rPr>
        <w:t>ک</w:t>
      </w:r>
      <w:r w:rsidRPr="00BB5B18">
        <w:rPr>
          <w:rFonts w:hint="cs"/>
          <w:rtl/>
        </w:rPr>
        <w:t>ه</w:t>
      </w:r>
      <w:r w:rsidR="00481282">
        <w:rPr>
          <w:rFonts w:hint="cs"/>
          <w:rtl/>
        </w:rPr>
        <w:t xml:space="preserve"> انسان‌ها</w:t>
      </w:r>
      <w:r w:rsidRPr="00BB5B18">
        <w:rPr>
          <w:rFonts w:hint="cs"/>
          <w:rtl/>
        </w:rPr>
        <w:t xml:space="preserve"> از قبرها</w:t>
      </w:r>
      <w:r w:rsidR="00961CDD">
        <w:rPr>
          <w:rFonts w:hint="cs"/>
          <w:rtl/>
        </w:rPr>
        <w:t>ی</w:t>
      </w:r>
      <w:r w:rsidRPr="00BB5B18">
        <w:rPr>
          <w:rFonts w:hint="cs"/>
          <w:rtl/>
        </w:rPr>
        <w:t>شان بر خ</w:t>
      </w:r>
      <w:r w:rsidR="00961CDD">
        <w:rPr>
          <w:rFonts w:hint="cs"/>
          <w:rtl/>
        </w:rPr>
        <w:t>ی</w:t>
      </w:r>
      <w:r w:rsidRPr="00BB5B18">
        <w:rPr>
          <w:rFonts w:hint="cs"/>
          <w:rtl/>
        </w:rPr>
        <w:t>زند حضرت فاروق رض</w:t>
      </w:r>
      <w:r w:rsidR="00445BE1">
        <w:rPr>
          <w:rFonts w:hint="cs"/>
          <w:rtl/>
        </w:rPr>
        <w:t xml:space="preserve">ی </w:t>
      </w:r>
      <w:r w:rsidRPr="00BB5B18">
        <w:rPr>
          <w:rFonts w:hint="cs"/>
          <w:rtl/>
        </w:rPr>
        <w:t xml:space="preserve">الله عنه </w:t>
      </w:r>
      <w:r w:rsidR="00DE4D61" w:rsidRPr="00BB5B18">
        <w:rPr>
          <w:rFonts w:hint="cs"/>
          <w:rtl/>
        </w:rPr>
        <w:t>ن</w:t>
      </w:r>
      <w:r w:rsidR="00961CDD">
        <w:rPr>
          <w:rFonts w:hint="cs"/>
          <w:rtl/>
        </w:rPr>
        <w:t>ی</w:t>
      </w:r>
      <w:r w:rsidR="00DE4D61" w:rsidRPr="00BB5B18">
        <w:rPr>
          <w:rFonts w:hint="cs"/>
          <w:rtl/>
        </w:rPr>
        <w:t xml:space="preserve">ز </w:t>
      </w:r>
      <w:r w:rsidRPr="00BB5B18">
        <w:rPr>
          <w:rFonts w:hint="cs"/>
          <w:rtl/>
        </w:rPr>
        <w:t>با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دوست و </w:t>
      </w:r>
      <w:r w:rsidR="00961CDD">
        <w:rPr>
          <w:rFonts w:hint="cs"/>
          <w:rtl/>
        </w:rPr>
        <w:t>ی</w:t>
      </w:r>
      <w:r w:rsidRPr="00BB5B18">
        <w:rPr>
          <w:rFonts w:hint="cs"/>
          <w:rtl/>
        </w:rPr>
        <w:t>ار هم</w:t>
      </w:r>
      <w:r w:rsidR="00961CDD">
        <w:rPr>
          <w:rFonts w:hint="cs"/>
          <w:rtl/>
        </w:rPr>
        <w:t>ی</w:t>
      </w:r>
      <w:r w:rsidRPr="00BB5B18">
        <w:rPr>
          <w:rFonts w:hint="cs"/>
          <w:rtl/>
        </w:rPr>
        <w:t>شگ</w:t>
      </w:r>
      <w:r w:rsidR="00445BE1">
        <w:rPr>
          <w:rFonts w:hint="cs"/>
          <w:rtl/>
        </w:rPr>
        <w:t xml:space="preserve">ی </w:t>
      </w:r>
      <w:r w:rsidRPr="00BB5B18">
        <w:rPr>
          <w:rFonts w:hint="cs"/>
          <w:rtl/>
        </w:rPr>
        <w:t>شان ان</w:t>
      </w:r>
      <w:r w:rsidR="00F628FB">
        <w:rPr>
          <w:rFonts w:hint="eastAsia"/>
          <w:rtl/>
        </w:rPr>
        <w:t>‌</w:t>
      </w:r>
      <w:r w:rsidRPr="00BB5B18">
        <w:rPr>
          <w:rFonts w:hint="cs"/>
          <w:rtl/>
        </w:rPr>
        <w:t>شاء الله وارد بهشت خواهد شد، ا</w:t>
      </w:r>
      <w:r w:rsidR="00961CDD">
        <w:rPr>
          <w:rFonts w:hint="cs"/>
          <w:rtl/>
        </w:rPr>
        <w:t>ی</w:t>
      </w:r>
      <w:r w:rsidRPr="00BB5B18">
        <w:rPr>
          <w:rFonts w:hint="cs"/>
          <w:rtl/>
        </w:rPr>
        <w:t xml:space="preserve">ن فضل رحمت و احسان خداوند است </w:t>
      </w:r>
      <w:r w:rsidR="00961CDD">
        <w:rPr>
          <w:rFonts w:hint="cs"/>
          <w:rtl/>
        </w:rPr>
        <w:t>ک</w:t>
      </w:r>
      <w:r w:rsidRPr="00BB5B18">
        <w:rPr>
          <w:rFonts w:hint="cs"/>
          <w:rtl/>
        </w:rPr>
        <w:t xml:space="preserve">ه به هر </w:t>
      </w:r>
      <w:r w:rsidR="00961CDD">
        <w:rPr>
          <w:rFonts w:hint="cs"/>
          <w:rtl/>
        </w:rPr>
        <w:t>ک</w:t>
      </w:r>
      <w:r w:rsidRPr="00BB5B18">
        <w:rPr>
          <w:rFonts w:hint="cs"/>
          <w:rtl/>
        </w:rPr>
        <w:t>س بخواهد</w:t>
      </w:r>
      <w:r w:rsidR="002C4DB6">
        <w:rPr>
          <w:rFonts w:hint="cs"/>
          <w:rtl/>
        </w:rPr>
        <w:t xml:space="preserve"> م</w:t>
      </w:r>
      <w:r w:rsidR="00445BE1">
        <w:rPr>
          <w:rFonts w:hint="cs"/>
          <w:rtl/>
        </w:rPr>
        <w:t>ی‌</w:t>
      </w:r>
      <w:r w:rsidR="002C4DB6">
        <w:rPr>
          <w:rFonts w:hint="cs"/>
          <w:rtl/>
        </w:rPr>
        <w:t>دهد</w:t>
      </w:r>
      <w:r w:rsidRPr="00BB5B18">
        <w:rPr>
          <w:rFonts w:hint="cs"/>
          <w:rtl/>
        </w:rPr>
        <w:t xml:space="preserve"> و خد</w:t>
      </w:r>
      <w:r w:rsidR="00DE4D61" w:rsidRPr="00BB5B18">
        <w:rPr>
          <w:rFonts w:hint="cs"/>
          <w:rtl/>
        </w:rPr>
        <w:t>اوند دارا</w:t>
      </w:r>
      <w:r w:rsidR="00445BE1">
        <w:rPr>
          <w:rFonts w:hint="cs"/>
          <w:rtl/>
        </w:rPr>
        <w:t xml:space="preserve">ی </w:t>
      </w:r>
      <w:r w:rsidR="00DE4D61" w:rsidRPr="00BB5B18">
        <w:rPr>
          <w:rFonts w:hint="cs"/>
          <w:rtl/>
        </w:rPr>
        <w:t>فضل بزرگ است.</w:t>
      </w:r>
    </w:p>
    <w:p w:rsidR="00C84B0E" w:rsidRPr="009A25EB" w:rsidRDefault="00961CDD" w:rsidP="0041457B">
      <w:pPr>
        <w:pStyle w:val="4-"/>
        <w:rPr>
          <w:rtl/>
        </w:rPr>
      </w:pPr>
      <w:bookmarkStart w:id="118" w:name="_Toc331503775"/>
      <w:bookmarkStart w:id="119" w:name="_Toc401494903"/>
      <w:r>
        <w:rPr>
          <w:rFonts w:hint="cs"/>
          <w:rtl/>
        </w:rPr>
        <w:t>ک</w:t>
      </w:r>
      <w:r w:rsidR="009A25EB" w:rsidRPr="009A25EB">
        <w:rPr>
          <w:rFonts w:hint="cs"/>
          <w:rtl/>
        </w:rPr>
        <w:t>اش</w:t>
      </w:r>
      <w:r w:rsidR="0077629C">
        <w:rPr>
          <w:rFonts w:hint="cs"/>
          <w:rtl/>
        </w:rPr>
        <w:t xml:space="preserve"> م</w:t>
      </w:r>
      <w:r w:rsidR="00445BE1">
        <w:rPr>
          <w:rFonts w:hint="cs"/>
          <w:rtl/>
        </w:rPr>
        <w:t>ی‌</w:t>
      </w:r>
      <w:r w:rsidR="009A25EB" w:rsidRPr="009A25EB">
        <w:rPr>
          <w:rFonts w:hint="cs"/>
          <w:rtl/>
        </w:rPr>
        <w:t>شناختند!</w:t>
      </w:r>
      <w:bookmarkEnd w:id="118"/>
      <w:bookmarkEnd w:id="119"/>
    </w:p>
    <w:p w:rsidR="0057146B" w:rsidRDefault="002C4017" w:rsidP="0041457B">
      <w:pPr>
        <w:pStyle w:val="1-"/>
        <w:rPr>
          <w:rtl/>
        </w:rPr>
      </w:pPr>
      <w:r w:rsidRPr="00BB5B18">
        <w:rPr>
          <w:rFonts w:hint="cs"/>
          <w:rtl/>
        </w:rPr>
        <w:t xml:space="preserve"> آ</w:t>
      </w:r>
      <w:r w:rsidR="00961CDD">
        <w:rPr>
          <w:rFonts w:hint="cs"/>
          <w:rtl/>
        </w:rPr>
        <w:t>ی</w:t>
      </w:r>
      <w:r w:rsidRPr="00BB5B18">
        <w:rPr>
          <w:rFonts w:hint="cs"/>
          <w:rtl/>
        </w:rPr>
        <w:t>ا شخص</w:t>
      </w:r>
      <w:r w:rsidR="00A46D8E">
        <w:rPr>
          <w:rFonts w:hint="eastAsia"/>
          <w:rtl/>
        </w:rPr>
        <w:t>‌</w:t>
      </w:r>
      <w:r w:rsidRPr="00BB5B18">
        <w:rPr>
          <w:rFonts w:hint="cs"/>
          <w:rtl/>
        </w:rPr>
        <w:t>ها</w:t>
      </w:r>
      <w:r w:rsidR="00445BE1">
        <w:rPr>
          <w:rFonts w:hint="cs"/>
          <w:rtl/>
        </w:rPr>
        <w:t xml:space="preserve">ی </w:t>
      </w:r>
      <w:r w:rsidR="003822B3">
        <w:rPr>
          <w:rFonts w:hint="cs"/>
          <w:rtl/>
        </w:rPr>
        <w:t>ب</w:t>
      </w:r>
      <w:r w:rsidR="00445BE1">
        <w:rPr>
          <w:rFonts w:hint="cs"/>
          <w:rtl/>
        </w:rPr>
        <w:t>ی‌</w:t>
      </w:r>
      <w:r w:rsidRPr="00BB5B18">
        <w:rPr>
          <w:rFonts w:hint="cs"/>
          <w:rtl/>
        </w:rPr>
        <w:t>نظ</w:t>
      </w:r>
      <w:r w:rsidR="00961CDD">
        <w:rPr>
          <w:rFonts w:hint="cs"/>
          <w:rtl/>
        </w:rPr>
        <w:t>ی</w:t>
      </w:r>
      <w:r w:rsidRPr="00BB5B18">
        <w:rPr>
          <w:rFonts w:hint="cs"/>
          <w:rtl/>
        </w:rPr>
        <w:t>ر</w:t>
      </w:r>
      <w:r w:rsidR="00445BE1">
        <w:rPr>
          <w:rFonts w:hint="cs"/>
          <w:rtl/>
        </w:rPr>
        <w:t xml:space="preserve">ی </w:t>
      </w:r>
      <w:r w:rsidRPr="00BB5B18">
        <w:rPr>
          <w:rFonts w:hint="cs"/>
          <w:rtl/>
        </w:rPr>
        <w:t>مثل ا</w:t>
      </w:r>
      <w:r w:rsidR="00961CDD">
        <w:rPr>
          <w:rFonts w:hint="cs"/>
          <w:rtl/>
        </w:rPr>
        <w:t>ی</w:t>
      </w:r>
      <w:r w:rsidRPr="00BB5B18">
        <w:rPr>
          <w:rFonts w:hint="cs"/>
          <w:rtl/>
        </w:rPr>
        <w:t>ن مردان بزرگ و استثنا</w:t>
      </w:r>
      <w:r w:rsidR="00961CDD">
        <w:rPr>
          <w:rFonts w:hint="cs"/>
          <w:rtl/>
        </w:rPr>
        <w:t>ی</w:t>
      </w:r>
      <w:r w:rsidR="00445BE1">
        <w:rPr>
          <w:rFonts w:hint="cs"/>
          <w:rtl/>
        </w:rPr>
        <w:t xml:space="preserve">ی </w:t>
      </w:r>
      <w:r w:rsidRPr="00BB5B18">
        <w:rPr>
          <w:rFonts w:hint="cs"/>
          <w:rtl/>
        </w:rPr>
        <w:t>تار</w:t>
      </w:r>
      <w:r w:rsidR="00961CDD">
        <w:rPr>
          <w:rFonts w:hint="cs"/>
          <w:rtl/>
        </w:rPr>
        <w:t>ی</w:t>
      </w:r>
      <w:r w:rsidRPr="00BB5B18">
        <w:rPr>
          <w:rFonts w:hint="cs"/>
          <w:rtl/>
        </w:rPr>
        <w:t>خ ابوب</w:t>
      </w:r>
      <w:r w:rsidR="00961CDD">
        <w:rPr>
          <w:rFonts w:hint="cs"/>
          <w:rtl/>
        </w:rPr>
        <w:t>ک</w:t>
      </w:r>
      <w:r w:rsidRPr="00BB5B18">
        <w:rPr>
          <w:rFonts w:hint="cs"/>
          <w:rtl/>
        </w:rPr>
        <w:t>ر صد</w:t>
      </w:r>
      <w:r w:rsidR="00961CDD">
        <w:rPr>
          <w:rFonts w:hint="cs"/>
          <w:rtl/>
        </w:rPr>
        <w:t>ی</w:t>
      </w:r>
      <w:r w:rsidRPr="00BB5B18">
        <w:rPr>
          <w:rFonts w:hint="cs"/>
          <w:rtl/>
        </w:rPr>
        <w:t>ق و عمر فاروق رض</w:t>
      </w:r>
      <w:r w:rsidR="00445BE1">
        <w:rPr>
          <w:rFonts w:hint="cs"/>
          <w:rtl/>
        </w:rPr>
        <w:t xml:space="preserve">ی </w:t>
      </w:r>
      <w:r w:rsidRPr="00BB5B18">
        <w:rPr>
          <w:rFonts w:hint="cs"/>
          <w:rtl/>
        </w:rPr>
        <w:t>الله عنهما با ا</w:t>
      </w:r>
      <w:r w:rsidR="00961CDD">
        <w:rPr>
          <w:rFonts w:hint="cs"/>
          <w:rtl/>
        </w:rPr>
        <w:t>ی</w:t>
      </w:r>
      <w:r w:rsidRPr="00BB5B18">
        <w:rPr>
          <w:rFonts w:hint="cs"/>
          <w:rtl/>
        </w:rPr>
        <w:t xml:space="preserve">ن همه فضائل و منزلت و افتخارات بزرگ و به </w:t>
      </w:r>
      <w:r w:rsidR="00961CDD">
        <w:rPr>
          <w:rFonts w:hint="cs"/>
          <w:rtl/>
        </w:rPr>
        <w:t>ی</w:t>
      </w:r>
      <w:r w:rsidRPr="00BB5B18">
        <w:rPr>
          <w:rFonts w:hint="cs"/>
          <w:rtl/>
        </w:rPr>
        <w:t>اد ماندن</w:t>
      </w:r>
      <w:r w:rsidR="00445BE1">
        <w:rPr>
          <w:rFonts w:hint="cs"/>
          <w:rtl/>
        </w:rPr>
        <w:t xml:space="preserve">ی </w:t>
      </w:r>
      <w:r w:rsidRPr="00BB5B18">
        <w:rPr>
          <w:rFonts w:hint="cs"/>
          <w:rtl/>
        </w:rPr>
        <w:t>شا</w:t>
      </w:r>
      <w:r w:rsidR="00961CDD">
        <w:rPr>
          <w:rFonts w:hint="cs"/>
          <w:rtl/>
        </w:rPr>
        <w:t>ی</w:t>
      </w:r>
      <w:r w:rsidRPr="00BB5B18">
        <w:rPr>
          <w:rFonts w:hint="cs"/>
          <w:rtl/>
        </w:rPr>
        <w:t>ست</w:t>
      </w:r>
      <w:r w:rsidR="00445BE1">
        <w:rPr>
          <w:rFonts w:hint="cs"/>
          <w:rtl/>
        </w:rPr>
        <w:t xml:space="preserve">ۀ </w:t>
      </w:r>
      <w:r w:rsidRPr="00BB5B18">
        <w:rPr>
          <w:rFonts w:hint="cs"/>
          <w:rtl/>
        </w:rPr>
        <w:t xml:space="preserve">آنند </w:t>
      </w:r>
      <w:r w:rsidR="00961CDD">
        <w:rPr>
          <w:rFonts w:hint="cs"/>
          <w:rtl/>
        </w:rPr>
        <w:t>ک</w:t>
      </w:r>
      <w:r w:rsidRPr="00BB5B18">
        <w:rPr>
          <w:rFonts w:hint="cs"/>
          <w:rtl/>
        </w:rPr>
        <w:t>ه بعض</w:t>
      </w:r>
      <w:r w:rsidR="00445BE1">
        <w:rPr>
          <w:rFonts w:hint="cs"/>
          <w:rtl/>
        </w:rPr>
        <w:t xml:space="preserve">ی </w:t>
      </w:r>
      <w:r w:rsidR="00961CDD">
        <w:rPr>
          <w:rFonts w:hint="cs"/>
          <w:rtl/>
        </w:rPr>
        <w:t>کی</w:t>
      </w:r>
      <w:r w:rsidRPr="00BB5B18">
        <w:rPr>
          <w:rFonts w:hint="cs"/>
          <w:rtl/>
        </w:rPr>
        <w:t>نه جو</w:t>
      </w:r>
      <w:r w:rsidR="00961CDD">
        <w:rPr>
          <w:rFonts w:hint="cs"/>
          <w:rtl/>
        </w:rPr>
        <w:t>ی</w:t>
      </w:r>
      <w:r w:rsidRPr="00BB5B18">
        <w:rPr>
          <w:rFonts w:hint="cs"/>
          <w:rtl/>
        </w:rPr>
        <w:t>ان</w:t>
      </w:r>
      <w:r w:rsidR="00443E6D">
        <w:rPr>
          <w:rFonts w:hint="cs"/>
          <w:rtl/>
        </w:rPr>
        <w:t xml:space="preserve"> دربارۀ </w:t>
      </w:r>
      <w:r w:rsidRPr="00BB5B18">
        <w:rPr>
          <w:rFonts w:hint="cs"/>
          <w:rtl/>
        </w:rPr>
        <w:t xml:space="preserve">آنان </w:t>
      </w:r>
      <w:r w:rsidR="00961CDD">
        <w:rPr>
          <w:rFonts w:hint="cs"/>
          <w:rtl/>
        </w:rPr>
        <w:t>کی</w:t>
      </w:r>
      <w:r w:rsidRPr="00BB5B18">
        <w:rPr>
          <w:rFonts w:hint="cs"/>
          <w:rtl/>
        </w:rPr>
        <w:t>نه به دل بگ</w:t>
      </w:r>
      <w:r w:rsidR="00961CDD">
        <w:rPr>
          <w:rFonts w:hint="cs"/>
          <w:rtl/>
        </w:rPr>
        <w:t>ی</w:t>
      </w:r>
      <w:r w:rsidRPr="00BB5B18">
        <w:rPr>
          <w:rFonts w:hint="cs"/>
          <w:rtl/>
        </w:rPr>
        <w:t xml:space="preserve">رند </w:t>
      </w:r>
      <w:r w:rsidR="00961CDD">
        <w:rPr>
          <w:rFonts w:hint="cs"/>
          <w:rtl/>
        </w:rPr>
        <w:t>ی</w:t>
      </w:r>
      <w:r w:rsidRPr="00BB5B18">
        <w:rPr>
          <w:rFonts w:hint="cs"/>
          <w:rtl/>
        </w:rPr>
        <w:t>ا بعض</w:t>
      </w:r>
      <w:r w:rsidR="00445BE1">
        <w:rPr>
          <w:rFonts w:hint="cs"/>
          <w:rtl/>
        </w:rPr>
        <w:t xml:space="preserve">ی </w:t>
      </w:r>
      <w:r w:rsidRPr="00BB5B18">
        <w:rPr>
          <w:rFonts w:hint="cs"/>
          <w:rtl/>
        </w:rPr>
        <w:t>لعنت فروشان و نفر</w:t>
      </w:r>
      <w:r w:rsidR="00961CDD">
        <w:rPr>
          <w:rFonts w:hint="cs"/>
          <w:rtl/>
        </w:rPr>
        <w:t>ی</w:t>
      </w:r>
      <w:r w:rsidRPr="00BB5B18">
        <w:rPr>
          <w:rFonts w:hint="cs"/>
          <w:rtl/>
        </w:rPr>
        <w:t>ن پسندان آنان را لعنت و نفر</w:t>
      </w:r>
      <w:r w:rsidR="00961CDD">
        <w:rPr>
          <w:rFonts w:hint="cs"/>
          <w:rtl/>
        </w:rPr>
        <w:t>ی</w:t>
      </w:r>
      <w:r w:rsidRPr="00BB5B18">
        <w:rPr>
          <w:rFonts w:hint="cs"/>
          <w:rtl/>
        </w:rPr>
        <w:t xml:space="preserve">ن </w:t>
      </w:r>
      <w:r w:rsidR="00961CDD">
        <w:rPr>
          <w:rFonts w:hint="cs"/>
          <w:rtl/>
        </w:rPr>
        <w:t>ک</w:t>
      </w:r>
      <w:r w:rsidRPr="00BB5B18">
        <w:rPr>
          <w:rFonts w:hint="cs"/>
          <w:rtl/>
        </w:rPr>
        <w:t>نند، خدا</w:t>
      </w:r>
      <w:r w:rsidR="00961CDD">
        <w:rPr>
          <w:rFonts w:hint="cs"/>
          <w:rtl/>
        </w:rPr>
        <w:t>ی</w:t>
      </w:r>
      <w:r w:rsidRPr="00BB5B18">
        <w:rPr>
          <w:rFonts w:hint="cs"/>
          <w:rtl/>
        </w:rPr>
        <w:t>ا! از گمراه</w:t>
      </w:r>
      <w:r w:rsidR="00445BE1">
        <w:rPr>
          <w:rFonts w:hint="cs"/>
          <w:rtl/>
        </w:rPr>
        <w:t xml:space="preserve">ی </w:t>
      </w:r>
      <w:r w:rsidRPr="00BB5B18">
        <w:rPr>
          <w:rFonts w:hint="cs"/>
          <w:rtl/>
        </w:rPr>
        <w:t>و رسوا</w:t>
      </w:r>
      <w:r w:rsidR="00961CDD">
        <w:rPr>
          <w:rFonts w:hint="cs"/>
          <w:rtl/>
        </w:rPr>
        <w:t>ی</w:t>
      </w:r>
      <w:r w:rsidR="00445BE1">
        <w:rPr>
          <w:rFonts w:hint="cs"/>
          <w:rtl/>
        </w:rPr>
        <w:t xml:space="preserve">ی </w:t>
      </w:r>
      <w:r w:rsidRPr="00BB5B18">
        <w:rPr>
          <w:rFonts w:hint="cs"/>
          <w:rtl/>
        </w:rPr>
        <w:t>به تو پناه</w:t>
      </w:r>
      <w:r w:rsidR="0077629C">
        <w:rPr>
          <w:rFonts w:hint="cs"/>
          <w:rtl/>
        </w:rPr>
        <w:t xml:space="preserve"> م</w:t>
      </w:r>
      <w:r w:rsidR="00445BE1">
        <w:rPr>
          <w:rFonts w:hint="cs"/>
          <w:rtl/>
        </w:rPr>
        <w:t>ی‌</w:t>
      </w:r>
      <w:r w:rsidRPr="00BB5B18">
        <w:rPr>
          <w:rFonts w:hint="cs"/>
          <w:rtl/>
        </w:rPr>
        <w:t>جو</w:t>
      </w:r>
      <w:r w:rsidR="00961CDD">
        <w:rPr>
          <w:rFonts w:hint="cs"/>
          <w:rtl/>
        </w:rPr>
        <w:t>یی</w:t>
      </w:r>
      <w:r w:rsidRPr="00BB5B18">
        <w:rPr>
          <w:rFonts w:hint="cs"/>
          <w:rtl/>
        </w:rPr>
        <w:t>م.</w:t>
      </w:r>
    </w:p>
    <w:p w:rsidR="002C4017" w:rsidRPr="00BB5B18" w:rsidRDefault="0057146B" w:rsidP="00460E5C">
      <w:pPr>
        <w:ind w:firstLine="284"/>
        <w:jc w:val="both"/>
        <w:rPr>
          <w:rFonts w:cs="B Lotus"/>
          <w:sz w:val="32"/>
          <w:szCs w:val="28"/>
          <w:rtl/>
        </w:rPr>
      </w:pPr>
      <w:r>
        <w:rPr>
          <w:rFonts w:ascii="Traditional Arabic" w:hAnsi="Traditional Arabic" w:cs="Traditional Arabic"/>
          <w:sz w:val="32"/>
          <w:szCs w:val="28"/>
          <w:rtl/>
        </w:rPr>
        <w:t>﴿</w:t>
      </w:r>
      <w:r w:rsidR="00460E5C" w:rsidRPr="00460E5C">
        <w:rPr>
          <w:rFonts w:cs="KFGQPC Uthmanic Script HAFS"/>
          <w:color w:val="000000"/>
          <w:sz w:val="28"/>
          <w:szCs w:val="28"/>
          <w:rtl/>
        </w:rPr>
        <w:t>رَبَّنَا ٱغۡفِرۡ لَنَا وَلِإِخۡوَٰنِنَا ٱلَّذِينَ سَبَقُونَا بِٱلۡإِيمَٰنِ وَلَا تَجۡعَلۡ فِي قُلُوبِنَا غِلّٗا لِّلَّذِينَ ءَامَنُواْ رَبَّنَآ إِنَّكَ رَءُوفٞ رَّحِيمٌ ١٠</w:t>
      </w:r>
      <w:r>
        <w:rPr>
          <w:rFonts w:ascii="Traditional Arabic" w:hAnsi="Traditional Arabic" w:cs="Traditional Arabic"/>
          <w:sz w:val="32"/>
          <w:szCs w:val="28"/>
          <w:rtl/>
        </w:rPr>
        <w:t>﴾</w:t>
      </w:r>
      <w:r w:rsidRPr="0041457B">
        <w:rPr>
          <w:rStyle w:val="1-Char"/>
          <w:rFonts w:hint="cs"/>
          <w:rtl/>
        </w:rPr>
        <w:t xml:space="preserve"> </w:t>
      </w:r>
      <w:r w:rsidRPr="0041457B">
        <w:rPr>
          <w:rStyle w:val="1-Char"/>
          <w:sz w:val="24"/>
          <w:szCs w:val="24"/>
          <w:rtl/>
        </w:rPr>
        <w:t>[الحشر: 10]</w:t>
      </w:r>
      <w:r w:rsidRPr="0041457B">
        <w:rPr>
          <w:rStyle w:val="1-Char"/>
          <w:rFonts w:hint="cs"/>
          <w:rtl/>
        </w:rPr>
        <w:t>.</w:t>
      </w:r>
      <w:r w:rsidR="005D154D" w:rsidRPr="0041457B">
        <w:rPr>
          <w:rStyle w:val="1-Char"/>
          <w:rFonts w:hint="cs"/>
          <w:rtl/>
        </w:rPr>
        <w:t xml:space="preserve"> </w:t>
      </w:r>
    </w:p>
    <w:p w:rsidR="00DE4D61" w:rsidRDefault="00460E5C" w:rsidP="0041457B">
      <w:pPr>
        <w:pStyle w:val="1-"/>
        <w:rPr>
          <w:rtl/>
        </w:rPr>
      </w:pPr>
      <w:r>
        <w:rPr>
          <w:rFonts w:ascii="Traditional Arabic" w:hAnsi="Traditional Arabic" w:cs="Traditional Arabic"/>
          <w:rtl/>
        </w:rPr>
        <w:t>«</w:t>
      </w:r>
      <w:r w:rsidR="002C4017" w:rsidRPr="00FD0152">
        <w:rPr>
          <w:rFonts w:hint="eastAsia"/>
          <w:rtl/>
        </w:rPr>
        <w:t>پروردگارا!</w:t>
      </w:r>
      <w:r w:rsidR="002C4017" w:rsidRPr="00FD0152">
        <w:rPr>
          <w:rFonts w:hint="cs"/>
          <w:rtl/>
        </w:rPr>
        <w:t xml:space="preserve"> ما را و برادران ما را </w:t>
      </w:r>
      <w:r w:rsidR="00961CDD">
        <w:rPr>
          <w:rFonts w:hint="cs"/>
          <w:rtl/>
        </w:rPr>
        <w:t>ک</w:t>
      </w:r>
      <w:r w:rsidR="002C4017" w:rsidRPr="00FD0152">
        <w:rPr>
          <w:rFonts w:hint="cs"/>
          <w:rtl/>
        </w:rPr>
        <w:t>ه در ا</w:t>
      </w:r>
      <w:r w:rsidR="00961CDD">
        <w:rPr>
          <w:rFonts w:hint="cs"/>
          <w:rtl/>
        </w:rPr>
        <w:t>ی</w:t>
      </w:r>
      <w:r w:rsidR="002C4017" w:rsidRPr="00FD0152">
        <w:rPr>
          <w:rFonts w:hint="cs"/>
          <w:rtl/>
        </w:rPr>
        <w:t>مان آوردن بر ما پ</w:t>
      </w:r>
      <w:r w:rsidR="00961CDD">
        <w:rPr>
          <w:rFonts w:hint="cs"/>
          <w:rtl/>
        </w:rPr>
        <w:t>ی</w:t>
      </w:r>
      <w:r w:rsidR="002C4017" w:rsidRPr="00FD0152">
        <w:rPr>
          <w:rFonts w:hint="cs"/>
          <w:rtl/>
        </w:rPr>
        <w:t>ش</w:t>
      </w:r>
      <w:r w:rsidR="00445BE1">
        <w:rPr>
          <w:rFonts w:hint="cs"/>
          <w:rtl/>
        </w:rPr>
        <w:t xml:space="preserve">ی </w:t>
      </w:r>
      <w:r w:rsidR="002C4017" w:rsidRPr="00FD0152">
        <w:rPr>
          <w:rFonts w:hint="cs"/>
          <w:rtl/>
        </w:rPr>
        <w:t>گرفته</w:t>
      </w:r>
      <w:r w:rsidR="002874CB">
        <w:rPr>
          <w:rFonts w:hint="cs"/>
          <w:rtl/>
        </w:rPr>
        <w:t xml:space="preserve">‌اند </w:t>
      </w:r>
      <w:r w:rsidR="002C4017" w:rsidRPr="00FD0152">
        <w:rPr>
          <w:rFonts w:hint="cs"/>
          <w:rtl/>
        </w:rPr>
        <w:t>ب</w:t>
      </w:r>
      <w:r w:rsidR="00961CDD">
        <w:rPr>
          <w:rFonts w:hint="cs"/>
          <w:rtl/>
        </w:rPr>
        <w:t>ی</w:t>
      </w:r>
      <w:r w:rsidR="002C4017" w:rsidRPr="00FD0152">
        <w:rPr>
          <w:rFonts w:hint="cs"/>
          <w:rtl/>
        </w:rPr>
        <w:t xml:space="preserve">امرز. و </w:t>
      </w:r>
      <w:r w:rsidR="00961CDD">
        <w:rPr>
          <w:rFonts w:hint="cs"/>
          <w:rtl/>
        </w:rPr>
        <w:t>کی</w:t>
      </w:r>
      <w:r w:rsidR="002C4017" w:rsidRPr="00FD0152">
        <w:rPr>
          <w:rFonts w:hint="cs"/>
          <w:rtl/>
        </w:rPr>
        <w:t>نه</w:t>
      </w:r>
      <w:r>
        <w:rPr>
          <w:rFonts w:hint="eastAsia"/>
          <w:rtl/>
        </w:rPr>
        <w:t>‌</w:t>
      </w:r>
      <w:r w:rsidR="002C4017" w:rsidRPr="00FD0152">
        <w:rPr>
          <w:rFonts w:hint="cs"/>
          <w:rtl/>
        </w:rPr>
        <w:t>ا</w:t>
      </w:r>
      <w:r w:rsidR="00445BE1">
        <w:rPr>
          <w:rFonts w:hint="cs"/>
          <w:rtl/>
        </w:rPr>
        <w:t xml:space="preserve">ی </w:t>
      </w:r>
      <w:r w:rsidR="002C4017" w:rsidRPr="00FD0152">
        <w:rPr>
          <w:rFonts w:hint="cs"/>
          <w:rtl/>
        </w:rPr>
        <w:t xml:space="preserve">نسبت به </w:t>
      </w:r>
      <w:r w:rsidR="00C84B0E" w:rsidRPr="00FD0152">
        <w:rPr>
          <w:rFonts w:hint="cs"/>
          <w:rtl/>
        </w:rPr>
        <w:t>مؤمنان در</w:t>
      </w:r>
      <w:r>
        <w:rPr>
          <w:rFonts w:hint="cs"/>
          <w:rtl/>
        </w:rPr>
        <w:t xml:space="preserve"> دل‌ها</w:t>
      </w:r>
      <w:r w:rsidR="00961CDD">
        <w:rPr>
          <w:rFonts w:hint="cs"/>
          <w:rtl/>
        </w:rPr>
        <w:t>ی</w:t>
      </w:r>
      <w:r w:rsidR="00C84B0E" w:rsidRPr="00FD0152">
        <w:rPr>
          <w:rFonts w:hint="cs"/>
          <w:rtl/>
        </w:rPr>
        <w:t>مان جا</w:t>
      </w:r>
      <w:r w:rsidR="00445BE1">
        <w:rPr>
          <w:rFonts w:hint="cs"/>
          <w:rtl/>
        </w:rPr>
        <w:t xml:space="preserve">ی </w:t>
      </w:r>
      <w:r w:rsidR="00C84B0E" w:rsidRPr="00FD0152">
        <w:rPr>
          <w:rFonts w:hint="cs"/>
          <w:rtl/>
        </w:rPr>
        <w:t>مده، پرور</w:t>
      </w:r>
      <w:r w:rsidR="002C4017" w:rsidRPr="00FD0152">
        <w:rPr>
          <w:rFonts w:hint="cs"/>
          <w:rtl/>
        </w:rPr>
        <w:t>دگارا! تو دارا</w:t>
      </w:r>
      <w:r w:rsidR="00445BE1">
        <w:rPr>
          <w:rFonts w:hint="cs"/>
          <w:rtl/>
        </w:rPr>
        <w:t xml:space="preserve">ی </w:t>
      </w:r>
      <w:r w:rsidR="002C4017" w:rsidRPr="00FD0152">
        <w:rPr>
          <w:rFonts w:hint="cs"/>
          <w:rtl/>
        </w:rPr>
        <w:t>رأفت و رحمت فراون</w:t>
      </w:r>
      <w:r w:rsidR="00445BE1">
        <w:rPr>
          <w:rFonts w:hint="cs"/>
          <w:rtl/>
        </w:rPr>
        <w:t xml:space="preserve">ی </w:t>
      </w:r>
      <w:r w:rsidR="002C4017" w:rsidRPr="00FD0152">
        <w:rPr>
          <w:rFonts w:hint="cs"/>
          <w:rtl/>
        </w:rPr>
        <w:t>هست</w:t>
      </w:r>
      <w:r w:rsidR="00961CDD">
        <w:rPr>
          <w:rFonts w:hint="cs"/>
          <w:rtl/>
        </w:rPr>
        <w:t>ی</w:t>
      </w:r>
      <w:r>
        <w:rPr>
          <w:rFonts w:ascii="Traditional Arabic" w:hAnsi="Traditional Arabic" w:cs="Traditional Arabic"/>
          <w:rtl/>
        </w:rPr>
        <w:t>»</w:t>
      </w:r>
      <w:r w:rsidR="002C4017" w:rsidRPr="00FD0152">
        <w:rPr>
          <w:rFonts w:hint="cs"/>
          <w:rtl/>
        </w:rPr>
        <w:t>.</w:t>
      </w:r>
    </w:p>
    <w:p w:rsidR="006D6BE0" w:rsidRDefault="006D6BE0" w:rsidP="00152157">
      <w:pPr>
        <w:ind w:firstLine="284"/>
        <w:jc w:val="both"/>
        <w:rPr>
          <w:sz w:val="32"/>
          <w:szCs w:val="32"/>
          <w:rtl/>
        </w:rPr>
      </w:pPr>
      <w:r>
        <w:rPr>
          <w:rFonts w:ascii="Traditional Arabic" w:hAnsi="Traditional Arabic" w:cs="Traditional Arabic"/>
          <w:sz w:val="28"/>
          <w:szCs w:val="28"/>
          <w:rtl/>
        </w:rPr>
        <w:t>﴿</w:t>
      </w:r>
      <w:r w:rsidR="00152157" w:rsidRPr="00152157">
        <w:rPr>
          <w:rFonts w:cs="KFGQPC Uthmanic Script HAFS"/>
          <w:color w:val="000000"/>
          <w:sz w:val="28"/>
          <w:szCs w:val="28"/>
          <w:rtl/>
        </w:rPr>
        <w:t>رَبَّنَا لَا تُزِغۡ قُلُوبَنَا بَعۡدَ</w:t>
      </w:r>
      <w:r w:rsidR="00152157" w:rsidRPr="00152157">
        <w:rPr>
          <w:rFonts w:cs="KFGQPC Uthmanic Script HAFS" w:hint="cs"/>
          <w:color w:val="000000"/>
          <w:sz w:val="28"/>
          <w:szCs w:val="28"/>
          <w:rtl/>
        </w:rPr>
        <w:t xml:space="preserve"> </w:t>
      </w:r>
      <w:r w:rsidR="00152157" w:rsidRPr="00152157">
        <w:rPr>
          <w:rFonts w:cs="KFGQPC Uthmanic Script HAFS"/>
          <w:color w:val="000000"/>
          <w:sz w:val="28"/>
          <w:szCs w:val="28"/>
          <w:rtl/>
        </w:rPr>
        <w:t>إِذۡ هَدَيۡتَنَا وَهَبۡ لَنَا مِن لَّدُنكَ رَحۡمَةًۚ إِنَّكَ أَنتَ ٱلۡوَهَّابُ ٨</w:t>
      </w:r>
      <w:r>
        <w:rPr>
          <w:rFonts w:ascii="Traditional Arabic" w:hAnsi="Traditional Arabic" w:cs="Traditional Arabic"/>
          <w:sz w:val="28"/>
          <w:szCs w:val="28"/>
          <w:rtl/>
        </w:rPr>
        <w:t>﴾</w:t>
      </w:r>
      <w:r>
        <w:rPr>
          <w:rFonts w:cs="B Lotus" w:hint="cs"/>
          <w:sz w:val="28"/>
          <w:szCs w:val="28"/>
          <w:rtl/>
        </w:rPr>
        <w:t xml:space="preserve"> </w:t>
      </w:r>
      <w:r w:rsidRPr="0041457B">
        <w:rPr>
          <w:rStyle w:val="1-Char"/>
          <w:sz w:val="24"/>
          <w:szCs w:val="24"/>
          <w:rtl/>
        </w:rPr>
        <w:t>[آل عمران: 8]</w:t>
      </w:r>
      <w:r w:rsidRPr="0041457B">
        <w:rPr>
          <w:rStyle w:val="1-Char"/>
          <w:rFonts w:hint="cs"/>
          <w:rtl/>
        </w:rPr>
        <w:t>.</w:t>
      </w:r>
    </w:p>
    <w:p w:rsidR="00C84B0E" w:rsidRDefault="00152157" w:rsidP="0041457B">
      <w:pPr>
        <w:pStyle w:val="1-"/>
        <w:rPr>
          <w:sz w:val="32"/>
          <w:szCs w:val="32"/>
          <w:rtl/>
        </w:rPr>
      </w:pPr>
      <w:r>
        <w:rPr>
          <w:rFonts w:ascii="Traditional Arabic" w:hAnsi="Traditional Arabic" w:cs="Traditional Arabic"/>
          <w:rtl/>
        </w:rPr>
        <w:t>«</w:t>
      </w:r>
      <w:r w:rsidR="002C4017" w:rsidRPr="00FD0152">
        <w:rPr>
          <w:rFonts w:hint="eastAsia"/>
          <w:rtl/>
        </w:rPr>
        <w:t>پروردگارا!</w:t>
      </w:r>
      <w:r w:rsidR="00460E5C">
        <w:rPr>
          <w:rFonts w:hint="cs"/>
          <w:rtl/>
        </w:rPr>
        <w:t xml:space="preserve"> دل‌ها</w:t>
      </w:r>
      <w:r w:rsidR="00445BE1">
        <w:rPr>
          <w:rFonts w:hint="cs"/>
          <w:rtl/>
        </w:rPr>
        <w:t xml:space="preserve">ی </w:t>
      </w:r>
      <w:r w:rsidR="002C4017" w:rsidRPr="00FD0152">
        <w:rPr>
          <w:rFonts w:hint="cs"/>
          <w:rtl/>
        </w:rPr>
        <w:t>ما را منحرف مگردان بعد از آن</w:t>
      </w:r>
      <w:r w:rsidR="00961CDD">
        <w:rPr>
          <w:rFonts w:hint="cs"/>
          <w:rtl/>
        </w:rPr>
        <w:t>ک</w:t>
      </w:r>
      <w:r w:rsidR="002C4017" w:rsidRPr="00FD0152">
        <w:rPr>
          <w:rFonts w:hint="cs"/>
          <w:rtl/>
        </w:rPr>
        <w:t xml:space="preserve">ه ما را </w:t>
      </w:r>
      <w:r w:rsidR="00C84B0E" w:rsidRPr="00FD0152">
        <w:rPr>
          <w:rFonts w:hint="cs"/>
          <w:rtl/>
        </w:rPr>
        <w:t>هدا</w:t>
      </w:r>
      <w:r w:rsidR="00961CDD">
        <w:rPr>
          <w:rFonts w:hint="cs"/>
          <w:rtl/>
        </w:rPr>
        <w:t>ی</w:t>
      </w:r>
      <w:r w:rsidR="00C84B0E" w:rsidRPr="00FD0152">
        <w:rPr>
          <w:rFonts w:hint="cs"/>
          <w:rtl/>
        </w:rPr>
        <w:t>ت</w:t>
      </w:r>
      <w:r w:rsidR="002C4017" w:rsidRPr="00FD0152">
        <w:rPr>
          <w:rFonts w:hint="cs"/>
          <w:rtl/>
        </w:rPr>
        <w:t xml:space="preserve"> نموده</w:t>
      </w:r>
      <w:r>
        <w:rPr>
          <w:rFonts w:hint="eastAsia"/>
          <w:rtl/>
        </w:rPr>
        <w:t>‌</w:t>
      </w:r>
      <w:r w:rsidR="002C4017" w:rsidRPr="00FD0152">
        <w:rPr>
          <w:rFonts w:hint="cs"/>
          <w:rtl/>
        </w:rPr>
        <w:t>ا</w:t>
      </w:r>
      <w:r w:rsidR="00445BE1">
        <w:rPr>
          <w:rFonts w:hint="cs"/>
          <w:rtl/>
        </w:rPr>
        <w:t>ی،</w:t>
      </w:r>
      <w:r w:rsidR="002C4017" w:rsidRPr="00FD0152">
        <w:rPr>
          <w:rFonts w:hint="cs"/>
          <w:rtl/>
        </w:rPr>
        <w:t xml:space="preserve"> و از جانب خود بما رحم</w:t>
      </w:r>
      <w:r w:rsidR="00C84B0E" w:rsidRPr="00FD0152">
        <w:rPr>
          <w:rFonts w:hint="cs"/>
          <w:rtl/>
        </w:rPr>
        <w:t>ت</w:t>
      </w:r>
      <w:r w:rsidR="00445BE1">
        <w:rPr>
          <w:rFonts w:hint="cs"/>
          <w:rtl/>
        </w:rPr>
        <w:t xml:space="preserve">ی </w:t>
      </w:r>
      <w:r w:rsidR="00C84B0E" w:rsidRPr="00FD0152">
        <w:rPr>
          <w:rFonts w:hint="cs"/>
          <w:rtl/>
        </w:rPr>
        <w:t xml:space="preserve">عطا </w:t>
      </w:r>
      <w:r w:rsidR="00961CDD">
        <w:rPr>
          <w:rFonts w:hint="cs"/>
          <w:rtl/>
        </w:rPr>
        <w:t>ک</w:t>
      </w:r>
      <w:r w:rsidR="00C84B0E" w:rsidRPr="00FD0152">
        <w:rPr>
          <w:rFonts w:hint="cs"/>
          <w:rtl/>
        </w:rPr>
        <w:t>ن ب</w:t>
      </w:r>
      <w:r w:rsidR="00961CDD">
        <w:rPr>
          <w:rFonts w:hint="cs"/>
          <w:rtl/>
        </w:rPr>
        <w:t>ی</w:t>
      </w:r>
      <w:r w:rsidR="00C84B0E" w:rsidRPr="00FD0152">
        <w:rPr>
          <w:rFonts w:hint="cs"/>
          <w:rtl/>
        </w:rPr>
        <w:t>گمان بخشا</w:t>
      </w:r>
      <w:r w:rsidR="00961CDD">
        <w:rPr>
          <w:rFonts w:hint="cs"/>
          <w:rtl/>
        </w:rPr>
        <w:t>ی</w:t>
      </w:r>
      <w:r w:rsidR="00C84B0E" w:rsidRPr="00FD0152">
        <w:rPr>
          <w:rFonts w:hint="cs"/>
          <w:rtl/>
        </w:rPr>
        <w:t>شگر فقط توئ</w:t>
      </w:r>
      <w:r w:rsidR="00961CDD">
        <w:rPr>
          <w:rFonts w:hint="cs"/>
          <w:rtl/>
        </w:rPr>
        <w:t>ی</w:t>
      </w:r>
      <w:r>
        <w:rPr>
          <w:rFonts w:ascii="Traditional Arabic" w:hAnsi="Traditional Arabic" w:cs="Traditional Arabic"/>
          <w:rtl/>
        </w:rPr>
        <w:t>»</w:t>
      </w:r>
      <w:r w:rsidR="002C4017" w:rsidRPr="00FD0152">
        <w:rPr>
          <w:rFonts w:hint="eastAsia"/>
          <w:rtl/>
        </w:rPr>
        <w:t>.</w:t>
      </w:r>
    </w:p>
    <w:p w:rsidR="005D154D" w:rsidRPr="005D154D" w:rsidRDefault="005D154D" w:rsidP="00610680">
      <w:pPr>
        <w:pStyle w:val="3-"/>
        <w:rPr>
          <w:rtl/>
        </w:rPr>
      </w:pPr>
      <w:bookmarkStart w:id="120" w:name="_Toc331503776"/>
      <w:bookmarkStart w:id="121" w:name="_Toc401494904"/>
      <w:r w:rsidRPr="005D154D">
        <w:rPr>
          <w:rFonts w:hint="cs"/>
          <w:rtl/>
        </w:rPr>
        <w:t>ح</w:t>
      </w:r>
      <w:r w:rsidR="00961CDD">
        <w:rPr>
          <w:rFonts w:hint="cs"/>
          <w:rtl/>
        </w:rPr>
        <w:t>ک</w:t>
      </w:r>
      <w:r w:rsidRPr="005D154D">
        <w:rPr>
          <w:rFonts w:hint="cs"/>
          <w:rtl/>
        </w:rPr>
        <w:t>م دشنام صحابه</w:t>
      </w:r>
      <w:r w:rsidR="007A0EFA">
        <w:rPr>
          <w:rFonts w:hint="cs"/>
          <w:rtl/>
        </w:rPr>
        <w:t xml:space="preserve"> </w:t>
      </w:r>
      <w:r w:rsidR="00610680">
        <w:rPr>
          <w:rFonts w:hint="cs"/>
          <w:rtl/>
        </w:rPr>
        <w:t>رض</w:t>
      </w:r>
      <w:r w:rsidR="00961CDD">
        <w:rPr>
          <w:rFonts w:hint="cs"/>
          <w:rtl/>
        </w:rPr>
        <w:t>ی</w:t>
      </w:r>
      <w:r w:rsidR="00610680">
        <w:rPr>
          <w:rFonts w:hint="cs"/>
          <w:rtl/>
        </w:rPr>
        <w:t xml:space="preserve"> الله عنهم</w:t>
      </w:r>
      <w:bookmarkEnd w:id="120"/>
      <w:bookmarkEnd w:id="121"/>
    </w:p>
    <w:p w:rsidR="00152157" w:rsidRPr="0041457B" w:rsidRDefault="002C4017" w:rsidP="0041457B">
      <w:pPr>
        <w:pStyle w:val="1-"/>
        <w:rPr>
          <w:rtl/>
        </w:rPr>
      </w:pPr>
      <w:r w:rsidRPr="0041457B">
        <w:rPr>
          <w:rtl/>
        </w:rPr>
        <w:t xml:space="preserve">علامه ابن </w:t>
      </w:r>
      <w:r w:rsidR="00961CDD">
        <w:rPr>
          <w:rtl/>
        </w:rPr>
        <w:t>ک</w:t>
      </w:r>
      <w:r w:rsidRPr="0041457B">
        <w:rPr>
          <w:rtl/>
        </w:rPr>
        <w:t>ث</w:t>
      </w:r>
      <w:r w:rsidR="00961CDD">
        <w:rPr>
          <w:rtl/>
        </w:rPr>
        <w:t>ی</w:t>
      </w:r>
      <w:r w:rsidRPr="0041457B">
        <w:rPr>
          <w:rtl/>
        </w:rPr>
        <w:t>ر رحمة الله عل</w:t>
      </w:r>
      <w:r w:rsidR="00961CDD">
        <w:rPr>
          <w:rtl/>
        </w:rPr>
        <w:t>ی</w:t>
      </w:r>
      <w:r w:rsidRPr="0041457B">
        <w:rPr>
          <w:rtl/>
        </w:rPr>
        <w:t>ه در تفس</w:t>
      </w:r>
      <w:r w:rsidR="00961CDD">
        <w:rPr>
          <w:rtl/>
        </w:rPr>
        <w:t>ی</w:t>
      </w:r>
      <w:r w:rsidRPr="0041457B">
        <w:rPr>
          <w:rtl/>
        </w:rPr>
        <w:t>ر آ</w:t>
      </w:r>
      <w:r w:rsidR="00961CDD">
        <w:rPr>
          <w:rtl/>
        </w:rPr>
        <w:t>ی</w:t>
      </w:r>
      <w:r w:rsidR="0041457B">
        <w:rPr>
          <w:rFonts w:hint="cs"/>
          <w:rtl/>
        </w:rPr>
        <w:t>ۀ</w:t>
      </w:r>
      <w:r w:rsidRPr="0041457B">
        <w:rPr>
          <w:rtl/>
        </w:rPr>
        <w:t xml:space="preserve"> </w:t>
      </w:r>
      <w:r w:rsidR="00961CDD">
        <w:rPr>
          <w:rtl/>
        </w:rPr>
        <w:t>ک</w:t>
      </w:r>
      <w:r w:rsidRPr="0041457B">
        <w:rPr>
          <w:rtl/>
        </w:rPr>
        <w:t>ر</w:t>
      </w:r>
      <w:r w:rsidR="00961CDD">
        <w:rPr>
          <w:rtl/>
        </w:rPr>
        <w:t>ی</w:t>
      </w:r>
      <w:r w:rsidRPr="0041457B">
        <w:rPr>
          <w:rtl/>
        </w:rPr>
        <w:t>مه:</w:t>
      </w:r>
    </w:p>
    <w:p w:rsidR="007C333C" w:rsidRPr="00BB5B18" w:rsidRDefault="00152157" w:rsidP="005B1ED2">
      <w:pPr>
        <w:widowControl w:val="0"/>
        <w:spacing w:line="233" w:lineRule="auto"/>
        <w:ind w:firstLine="284"/>
        <w:jc w:val="both"/>
        <w:rPr>
          <w:rFonts w:cs="B Lotus"/>
          <w:sz w:val="32"/>
          <w:szCs w:val="28"/>
          <w:rtl/>
        </w:rPr>
      </w:pPr>
      <w:r>
        <w:rPr>
          <w:rFonts w:ascii="Traditional Arabic" w:hAnsi="Traditional Arabic" w:cs="Traditional Arabic"/>
          <w:sz w:val="28"/>
          <w:szCs w:val="28"/>
          <w:rtl/>
        </w:rPr>
        <w:t>﴿</w:t>
      </w:r>
      <w:r w:rsidR="00684041" w:rsidRPr="00684041">
        <w:rPr>
          <w:rFonts w:cs="KFGQPC Uthmanic Script HAFS"/>
          <w:color w:val="000000"/>
          <w:sz w:val="28"/>
          <w:szCs w:val="28"/>
          <w:rtl/>
        </w:rPr>
        <w:t>إِن تَجۡتَنِبُواْ كَبَآئِرَ مَا تُنۡهَوۡنَ عَنۡهُ نُكَفِّرۡ عَنكُمۡ سَيِّ‍َٔاتِكُمۡ وَنُدۡخِلۡكُم مُّدۡخَل</w:t>
      </w:r>
      <w:r w:rsidR="00684041" w:rsidRPr="00684041">
        <w:rPr>
          <w:rFonts w:ascii="Jameel Noori Nastaleeq" w:hAnsi="Jameel Noori Nastaleeq" w:cs="KFGQPC Uthmanic Script HAFS" w:hint="cs"/>
          <w:color w:val="000000"/>
          <w:sz w:val="28"/>
          <w:szCs w:val="28"/>
          <w:rtl/>
        </w:rPr>
        <w:t>ٗ</w:t>
      </w:r>
      <w:r w:rsidR="00684041" w:rsidRPr="00684041">
        <w:rPr>
          <w:rFonts w:cs="KFGQPC Uthmanic Script HAFS" w:hint="cs"/>
          <w:color w:val="000000"/>
          <w:sz w:val="28"/>
          <w:szCs w:val="28"/>
          <w:rtl/>
        </w:rPr>
        <w:t>ا كَرِيم</w:t>
      </w:r>
      <w:r w:rsidR="00684041" w:rsidRPr="00684041">
        <w:rPr>
          <w:rFonts w:ascii="Jameel Noori Nastaleeq" w:hAnsi="Jameel Noori Nastaleeq" w:cs="KFGQPC Uthmanic Script HAFS" w:hint="cs"/>
          <w:color w:val="000000"/>
          <w:sz w:val="28"/>
          <w:szCs w:val="28"/>
          <w:rtl/>
        </w:rPr>
        <w:t>ٗ</w:t>
      </w:r>
      <w:r w:rsidR="00684041" w:rsidRPr="00684041">
        <w:rPr>
          <w:rFonts w:cs="KFGQPC Uthmanic Script HAFS" w:hint="cs"/>
          <w:color w:val="000000"/>
          <w:sz w:val="28"/>
          <w:szCs w:val="28"/>
          <w:rtl/>
        </w:rPr>
        <w:t>ا ٣١</w:t>
      </w:r>
      <w:r>
        <w:rPr>
          <w:rFonts w:ascii="Traditional Arabic" w:hAnsi="Traditional Arabic" w:cs="Traditional Arabic"/>
          <w:sz w:val="28"/>
          <w:szCs w:val="28"/>
          <w:rtl/>
        </w:rPr>
        <w:t>﴾</w:t>
      </w:r>
      <w:r>
        <w:rPr>
          <w:rFonts w:cs="B Lotus" w:hint="cs"/>
          <w:sz w:val="28"/>
          <w:szCs w:val="28"/>
          <w:rtl/>
        </w:rPr>
        <w:t xml:space="preserve"> </w:t>
      </w:r>
      <w:r w:rsidRPr="0041457B">
        <w:rPr>
          <w:rStyle w:val="1-Char"/>
          <w:sz w:val="24"/>
          <w:szCs w:val="24"/>
          <w:rtl/>
        </w:rPr>
        <w:t>[النساء: 31]</w:t>
      </w:r>
      <w:r w:rsidR="00C84B0E" w:rsidRPr="00684041">
        <w:rPr>
          <w:rStyle w:val="FootnoteReference"/>
          <w:sz w:val="28"/>
          <w:szCs w:val="28"/>
          <w:rtl/>
        </w:rPr>
        <w:footnoteReference w:id="44"/>
      </w:r>
      <w:r w:rsidR="00684041" w:rsidRPr="0041457B">
        <w:rPr>
          <w:rStyle w:val="1-Char"/>
          <w:rFonts w:hint="cs"/>
          <w:rtl/>
        </w:rPr>
        <w:t xml:space="preserve">. </w:t>
      </w:r>
      <w:r w:rsidR="002C4017" w:rsidRPr="0041457B">
        <w:rPr>
          <w:rStyle w:val="1-Char"/>
          <w:rFonts w:hint="cs"/>
          <w:rtl/>
        </w:rPr>
        <w:t>م</w:t>
      </w:r>
      <w:r w:rsidR="00445BE1">
        <w:rPr>
          <w:rStyle w:val="1-Char"/>
          <w:rFonts w:hint="cs"/>
          <w:rtl/>
        </w:rPr>
        <w:t>ی‌</w:t>
      </w:r>
      <w:r w:rsidR="002C4017" w:rsidRPr="0041457B">
        <w:rPr>
          <w:rStyle w:val="1-Char"/>
          <w:rFonts w:hint="cs"/>
          <w:rtl/>
        </w:rPr>
        <w:t>نو</w:t>
      </w:r>
      <w:r w:rsidR="00961CDD">
        <w:rPr>
          <w:rStyle w:val="1-Char"/>
          <w:rFonts w:hint="cs"/>
          <w:rtl/>
        </w:rPr>
        <w:t>ی</w:t>
      </w:r>
      <w:r w:rsidR="002C4017" w:rsidRPr="0041457B">
        <w:rPr>
          <w:rStyle w:val="1-Char"/>
          <w:rFonts w:hint="cs"/>
          <w:rtl/>
        </w:rPr>
        <w:t>سد از ابن اب</w:t>
      </w:r>
      <w:r w:rsidR="00445BE1">
        <w:rPr>
          <w:rStyle w:val="1-Char"/>
          <w:rFonts w:hint="cs"/>
          <w:rtl/>
        </w:rPr>
        <w:t xml:space="preserve">ی </w:t>
      </w:r>
      <w:r w:rsidR="002C4017" w:rsidRPr="0041457B">
        <w:rPr>
          <w:rStyle w:val="1-Char"/>
          <w:rFonts w:hint="cs"/>
          <w:rtl/>
        </w:rPr>
        <w:t>حاتم و ا</w:t>
      </w:r>
      <w:r w:rsidR="00961CDD">
        <w:rPr>
          <w:rStyle w:val="1-Char"/>
          <w:rFonts w:hint="cs"/>
          <w:rtl/>
        </w:rPr>
        <w:t>ی</w:t>
      </w:r>
      <w:r w:rsidR="002C4017" w:rsidRPr="0041457B">
        <w:rPr>
          <w:rStyle w:val="1-Char"/>
          <w:rFonts w:hint="cs"/>
          <w:rtl/>
        </w:rPr>
        <w:t>شان با سند خودش از ابن م</w:t>
      </w:r>
      <w:r w:rsidR="007C333C" w:rsidRPr="0041457B">
        <w:rPr>
          <w:rStyle w:val="1-Char"/>
          <w:rFonts w:hint="cs"/>
          <w:rtl/>
        </w:rPr>
        <w:t>ِ</w:t>
      </w:r>
      <w:r w:rsidR="002C4017" w:rsidRPr="0041457B">
        <w:rPr>
          <w:rStyle w:val="1-Char"/>
          <w:rFonts w:hint="cs"/>
          <w:rtl/>
        </w:rPr>
        <w:t>قس</w:t>
      </w:r>
      <w:r w:rsidR="007C333C" w:rsidRPr="0041457B">
        <w:rPr>
          <w:rStyle w:val="1-Char"/>
          <w:rFonts w:hint="cs"/>
          <w:rtl/>
        </w:rPr>
        <w:t>َ</w:t>
      </w:r>
      <w:r w:rsidR="002C4017" w:rsidRPr="0041457B">
        <w:rPr>
          <w:rStyle w:val="1-Char"/>
          <w:rFonts w:hint="cs"/>
          <w:rtl/>
        </w:rPr>
        <w:t>م روا</w:t>
      </w:r>
      <w:r w:rsidR="00961CDD">
        <w:rPr>
          <w:rStyle w:val="1-Char"/>
          <w:rFonts w:hint="cs"/>
          <w:rtl/>
        </w:rPr>
        <w:t>ی</w:t>
      </w:r>
      <w:r w:rsidR="002C4017" w:rsidRPr="0041457B">
        <w:rPr>
          <w:rStyle w:val="1-Char"/>
          <w:rFonts w:hint="cs"/>
          <w:rtl/>
        </w:rPr>
        <w:t>ت</w:t>
      </w:r>
      <w:r w:rsidR="00A65898" w:rsidRPr="0041457B">
        <w:rPr>
          <w:rStyle w:val="1-Char"/>
          <w:rFonts w:hint="cs"/>
          <w:rtl/>
        </w:rPr>
        <w:t xml:space="preserve"> م</w:t>
      </w:r>
      <w:r w:rsidR="00445BE1">
        <w:rPr>
          <w:rStyle w:val="1-Char"/>
          <w:rFonts w:hint="cs"/>
          <w:rtl/>
        </w:rPr>
        <w:t>ی‌</w:t>
      </w:r>
      <w:r w:rsidR="00961CDD">
        <w:rPr>
          <w:rStyle w:val="1-Char"/>
          <w:rFonts w:hint="cs"/>
          <w:rtl/>
        </w:rPr>
        <w:t>ک</w:t>
      </w:r>
      <w:r w:rsidR="00A65898" w:rsidRPr="0041457B">
        <w:rPr>
          <w:rStyle w:val="1-Char"/>
          <w:rFonts w:hint="cs"/>
          <w:rtl/>
        </w:rPr>
        <w:t>ن</w:t>
      </w:r>
      <w:r w:rsidR="00640942" w:rsidRPr="0041457B">
        <w:rPr>
          <w:rStyle w:val="1-Char"/>
          <w:rFonts w:hint="cs"/>
          <w:rtl/>
        </w:rPr>
        <w:t>د</w:t>
      </w:r>
      <w:r w:rsidR="002C4017" w:rsidRPr="0041457B">
        <w:rPr>
          <w:rStyle w:val="1-Char"/>
          <w:rFonts w:hint="cs"/>
          <w:rtl/>
        </w:rPr>
        <w:t xml:space="preserve"> </w:t>
      </w:r>
      <w:r w:rsidR="00961CDD">
        <w:rPr>
          <w:rStyle w:val="1-Char"/>
          <w:rFonts w:hint="cs"/>
          <w:rtl/>
        </w:rPr>
        <w:t>ک</w:t>
      </w:r>
      <w:r w:rsidR="002C4017" w:rsidRPr="0041457B">
        <w:rPr>
          <w:rStyle w:val="1-Char"/>
          <w:rFonts w:hint="cs"/>
          <w:rtl/>
        </w:rPr>
        <w:t>ه فرمود:</w:t>
      </w:r>
    </w:p>
    <w:p w:rsidR="007C333C" w:rsidRPr="00BB5B18" w:rsidRDefault="002C4017" w:rsidP="005B1ED2">
      <w:pPr>
        <w:pStyle w:val="1-"/>
        <w:spacing w:line="233" w:lineRule="auto"/>
        <w:rPr>
          <w:rtl/>
        </w:rPr>
      </w:pPr>
      <w:r w:rsidRPr="00BB5B18">
        <w:rPr>
          <w:rFonts w:hint="cs"/>
          <w:rtl/>
        </w:rPr>
        <w:t>در نزد علماء ا</w:t>
      </w:r>
      <w:r w:rsidR="00961CDD">
        <w:rPr>
          <w:rFonts w:hint="cs"/>
          <w:rtl/>
        </w:rPr>
        <w:t>ی</w:t>
      </w:r>
      <w:r w:rsidRPr="00BB5B18">
        <w:rPr>
          <w:rFonts w:hint="cs"/>
          <w:rtl/>
        </w:rPr>
        <w:t xml:space="preserve">ن قاعده مسلم است </w:t>
      </w:r>
      <w:r w:rsidR="00961CDD">
        <w:rPr>
          <w:rFonts w:hint="cs"/>
          <w:rtl/>
        </w:rPr>
        <w:t>ک</w:t>
      </w:r>
      <w:r w:rsidRPr="00BB5B18">
        <w:rPr>
          <w:rFonts w:hint="cs"/>
          <w:rtl/>
        </w:rPr>
        <w:t>ه:</w:t>
      </w:r>
    </w:p>
    <w:p w:rsidR="007C333C" w:rsidRPr="00BB5B18" w:rsidRDefault="00684041" w:rsidP="005B1ED2">
      <w:pPr>
        <w:spacing w:line="233" w:lineRule="auto"/>
        <w:ind w:firstLine="284"/>
        <w:jc w:val="both"/>
        <w:rPr>
          <w:rFonts w:cs="B Lotus"/>
          <w:sz w:val="32"/>
          <w:szCs w:val="28"/>
          <w:rtl/>
        </w:rPr>
      </w:pPr>
      <w:r w:rsidRPr="00684041">
        <w:rPr>
          <w:rStyle w:val="5-Char"/>
          <w:rtl/>
        </w:rPr>
        <w:t>«</w:t>
      </w:r>
      <w:r w:rsidR="007C333C" w:rsidRPr="00684041">
        <w:rPr>
          <w:rStyle w:val="5-Char"/>
          <w:rFonts w:hint="cs"/>
          <w:rtl/>
        </w:rPr>
        <w:t>شتم أبي بكر وعمر رضى</w:t>
      </w:r>
      <w:r w:rsidR="002C4017" w:rsidRPr="00684041">
        <w:rPr>
          <w:rStyle w:val="5-Char"/>
          <w:rFonts w:hint="cs"/>
          <w:rtl/>
        </w:rPr>
        <w:t xml:space="preserve"> الله عنهما من الكبائر</w:t>
      </w:r>
      <w:r w:rsidRPr="00684041">
        <w:rPr>
          <w:rStyle w:val="5-Char"/>
          <w:rtl/>
        </w:rPr>
        <w:t>»</w:t>
      </w:r>
      <w:r w:rsidR="002C4017" w:rsidRPr="00BB5B18">
        <w:rPr>
          <w:rFonts w:cs="B Lotus" w:hint="cs"/>
          <w:sz w:val="32"/>
          <w:szCs w:val="28"/>
          <w:rtl/>
        </w:rPr>
        <w:t xml:space="preserve"> </w:t>
      </w:r>
      <w:r w:rsidR="007C333C" w:rsidRPr="0041457B">
        <w:rPr>
          <w:rStyle w:val="1-Char"/>
          <w:rFonts w:hint="cs"/>
          <w:rtl/>
        </w:rPr>
        <w:t>«</w:t>
      </w:r>
      <w:r w:rsidR="002C4017" w:rsidRPr="0041457B">
        <w:rPr>
          <w:rStyle w:val="1-Char"/>
          <w:rFonts w:hint="cs"/>
          <w:rtl/>
        </w:rPr>
        <w:t xml:space="preserve">دشنام </w:t>
      </w:r>
      <w:r w:rsidR="00FC2B3E" w:rsidRPr="0041457B">
        <w:rPr>
          <w:rStyle w:val="1-Char"/>
          <w:rFonts w:hint="cs"/>
          <w:rtl/>
        </w:rPr>
        <w:t xml:space="preserve">دادن </w:t>
      </w:r>
      <w:r w:rsidR="002C4017" w:rsidRPr="0041457B">
        <w:rPr>
          <w:rStyle w:val="1-Char"/>
          <w:rFonts w:hint="cs"/>
          <w:rtl/>
        </w:rPr>
        <w:t>ابوب</w:t>
      </w:r>
      <w:r w:rsidR="00961CDD">
        <w:rPr>
          <w:rStyle w:val="1-Char"/>
          <w:rFonts w:hint="cs"/>
          <w:rtl/>
        </w:rPr>
        <w:t>ک</w:t>
      </w:r>
      <w:r w:rsidR="002C4017" w:rsidRPr="0041457B">
        <w:rPr>
          <w:rStyle w:val="1-Char"/>
          <w:rFonts w:hint="cs"/>
          <w:rtl/>
        </w:rPr>
        <w:t>ر و عمر رض</w:t>
      </w:r>
      <w:r w:rsidR="00445BE1">
        <w:rPr>
          <w:rStyle w:val="1-Char"/>
          <w:rFonts w:hint="cs"/>
          <w:rtl/>
        </w:rPr>
        <w:t xml:space="preserve">ی </w:t>
      </w:r>
      <w:r w:rsidR="002C4017" w:rsidRPr="0041457B">
        <w:rPr>
          <w:rStyle w:val="1-Char"/>
          <w:rFonts w:hint="cs"/>
          <w:rtl/>
        </w:rPr>
        <w:t>الله عنهما جزو</w:t>
      </w:r>
      <w:r w:rsidR="00C84B0E" w:rsidRPr="0041457B">
        <w:rPr>
          <w:rStyle w:val="1-Char"/>
          <w:rFonts w:hint="cs"/>
          <w:rtl/>
        </w:rPr>
        <w:t xml:space="preserve"> </w:t>
      </w:r>
      <w:r w:rsidR="002C4017" w:rsidRPr="0041457B">
        <w:rPr>
          <w:rStyle w:val="1-Char"/>
          <w:rFonts w:hint="cs"/>
          <w:rtl/>
        </w:rPr>
        <w:t xml:space="preserve">گناهان </w:t>
      </w:r>
      <w:r w:rsidR="00961CDD">
        <w:rPr>
          <w:rStyle w:val="1-Char"/>
          <w:rFonts w:hint="cs"/>
          <w:rtl/>
        </w:rPr>
        <w:t>ک</w:t>
      </w:r>
      <w:r w:rsidR="002C4017" w:rsidRPr="0041457B">
        <w:rPr>
          <w:rStyle w:val="1-Char"/>
          <w:rFonts w:hint="cs"/>
          <w:rtl/>
        </w:rPr>
        <w:t>ب</w:t>
      </w:r>
      <w:r w:rsidR="00961CDD">
        <w:rPr>
          <w:rStyle w:val="1-Char"/>
          <w:rFonts w:hint="cs"/>
          <w:rtl/>
        </w:rPr>
        <w:t>ی</w:t>
      </w:r>
      <w:r w:rsidR="002C4017" w:rsidRPr="0041457B">
        <w:rPr>
          <w:rStyle w:val="1-Char"/>
          <w:rFonts w:hint="cs"/>
          <w:rtl/>
        </w:rPr>
        <w:t>ره است</w:t>
      </w:r>
      <w:r w:rsidR="002C4017" w:rsidRPr="0041457B">
        <w:rPr>
          <w:rStyle w:val="1-Char"/>
          <w:rFonts w:hint="eastAsia"/>
          <w:rtl/>
        </w:rPr>
        <w:t>».</w:t>
      </w:r>
    </w:p>
    <w:p w:rsidR="007C333C" w:rsidRPr="00FD0152" w:rsidRDefault="002C4017" w:rsidP="005B1ED2">
      <w:pPr>
        <w:pStyle w:val="1-"/>
        <w:spacing w:line="233" w:lineRule="auto"/>
        <w:rPr>
          <w:rtl/>
        </w:rPr>
      </w:pPr>
      <w:r w:rsidRPr="00FD0152">
        <w:rPr>
          <w:rFonts w:hint="eastAsia"/>
          <w:rtl/>
        </w:rPr>
        <w:t xml:space="preserve"> </w:t>
      </w:r>
      <w:r w:rsidRPr="00FD0152">
        <w:rPr>
          <w:rFonts w:hint="cs"/>
          <w:rtl/>
        </w:rPr>
        <w:t xml:space="preserve">سپس ابن </w:t>
      </w:r>
      <w:r w:rsidR="00961CDD">
        <w:rPr>
          <w:rtl/>
        </w:rPr>
        <w:t>ک</w:t>
      </w:r>
      <w:r w:rsidRPr="0041457B">
        <w:rPr>
          <w:rtl/>
        </w:rPr>
        <w:t>ث</w:t>
      </w:r>
      <w:r w:rsidR="00961CDD">
        <w:rPr>
          <w:rtl/>
        </w:rPr>
        <w:t>ی</w:t>
      </w:r>
      <w:r w:rsidRPr="0041457B">
        <w:rPr>
          <w:rtl/>
        </w:rPr>
        <w:t>ر رحمة الله</w:t>
      </w:r>
      <w:r w:rsidRPr="00FD0152">
        <w:rPr>
          <w:rFonts w:hint="cs"/>
          <w:rtl/>
        </w:rPr>
        <w:t xml:space="preserve"> عل</w:t>
      </w:r>
      <w:r w:rsidR="00961CDD">
        <w:rPr>
          <w:rFonts w:hint="cs"/>
          <w:rtl/>
        </w:rPr>
        <w:t>ی</w:t>
      </w:r>
      <w:r w:rsidRPr="00FD0152">
        <w:rPr>
          <w:rFonts w:hint="cs"/>
          <w:rtl/>
        </w:rPr>
        <w:t>ه</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FD0152">
        <w:rPr>
          <w:rFonts w:hint="cs"/>
          <w:rtl/>
        </w:rPr>
        <w:t>:</w:t>
      </w:r>
      <w:r w:rsidR="00A17D5F">
        <w:rPr>
          <w:rFonts w:hint="cs"/>
          <w:rtl/>
        </w:rPr>
        <w:t xml:space="preserve"> م</w:t>
      </w:r>
      <w:r w:rsidR="00445BE1">
        <w:rPr>
          <w:rFonts w:hint="cs"/>
          <w:rtl/>
        </w:rPr>
        <w:t>ی‌</w:t>
      </w:r>
      <w:r w:rsidR="00A17D5F">
        <w:rPr>
          <w:rFonts w:hint="cs"/>
          <w:rtl/>
        </w:rPr>
        <w:t>گو</w:t>
      </w:r>
      <w:r w:rsidR="00961CDD">
        <w:rPr>
          <w:rFonts w:hint="cs"/>
          <w:rtl/>
        </w:rPr>
        <w:t>ی</w:t>
      </w:r>
      <w:r w:rsidRPr="00FD0152">
        <w:rPr>
          <w:rFonts w:hint="cs"/>
          <w:rtl/>
        </w:rPr>
        <w:t>م:</w:t>
      </w:r>
    </w:p>
    <w:p w:rsidR="000D3F23" w:rsidRPr="005D154D" w:rsidRDefault="00684041" w:rsidP="005B1ED2">
      <w:pPr>
        <w:pStyle w:val="5-"/>
        <w:spacing w:line="233" w:lineRule="auto"/>
        <w:rPr>
          <w:sz w:val="32"/>
          <w:szCs w:val="32"/>
          <w:rtl/>
        </w:rPr>
      </w:pPr>
      <w:r>
        <w:rPr>
          <w:rFonts w:ascii="Traditional Arabic" w:hAnsi="Traditional Arabic"/>
          <w:rtl/>
        </w:rPr>
        <w:t>«</w:t>
      </w:r>
      <w:r w:rsidR="007C333C" w:rsidRPr="005D154D">
        <w:rPr>
          <w:rFonts w:hint="cs"/>
          <w:rtl/>
        </w:rPr>
        <w:t>وقد ذهب طائفة من العلماء إلى</w:t>
      </w:r>
      <w:r w:rsidR="002C4017" w:rsidRPr="005D154D">
        <w:rPr>
          <w:rFonts w:hint="cs"/>
          <w:rtl/>
        </w:rPr>
        <w:t xml:space="preserve"> تكفير من سب الصحابة</w:t>
      </w:r>
      <w:r>
        <w:rPr>
          <w:rFonts w:ascii="Traditional Arabic" w:hAnsi="Traditional Arabic"/>
          <w:rtl/>
        </w:rPr>
        <w:t>»</w:t>
      </w:r>
      <w:r w:rsidR="00F628FB">
        <w:rPr>
          <w:rFonts w:ascii="Traditional Arabic" w:hAnsi="Traditional Arabic" w:hint="cs"/>
          <w:rtl/>
        </w:rPr>
        <w:t>.</w:t>
      </w:r>
      <w:r w:rsidR="002C4017" w:rsidRPr="005D154D">
        <w:rPr>
          <w:rFonts w:hint="cs"/>
          <w:sz w:val="32"/>
          <w:szCs w:val="32"/>
          <w:rtl/>
        </w:rPr>
        <w:t xml:space="preserve"> </w:t>
      </w:r>
    </w:p>
    <w:p w:rsidR="000D3F23" w:rsidRPr="00FD0152" w:rsidRDefault="007C333C" w:rsidP="005B1ED2">
      <w:pPr>
        <w:pStyle w:val="1-"/>
        <w:spacing w:line="233" w:lineRule="auto"/>
        <w:rPr>
          <w:rtl/>
        </w:rPr>
      </w:pPr>
      <w:r w:rsidRPr="00FD0152">
        <w:rPr>
          <w:rFonts w:hint="cs"/>
          <w:rtl/>
        </w:rPr>
        <w:t>«گروه</w:t>
      </w:r>
      <w:r w:rsidR="00445BE1">
        <w:rPr>
          <w:rFonts w:hint="cs"/>
          <w:rtl/>
        </w:rPr>
        <w:t xml:space="preserve">ی </w:t>
      </w:r>
      <w:r w:rsidRPr="00FD0152">
        <w:rPr>
          <w:rFonts w:hint="cs"/>
          <w:rtl/>
        </w:rPr>
        <w:t>از علما</w:t>
      </w:r>
      <w:r w:rsidRPr="00FD0152">
        <w:rPr>
          <w:rFonts w:hint="cs"/>
          <w:rtl/>
          <w:lang w:bidi="fa-IR"/>
        </w:rPr>
        <w:t>ء</w:t>
      </w:r>
      <w:r w:rsidR="002C4017" w:rsidRPr="00FD0152">
        <w:rPr>
          <w:rFonts w:hint="cs"/>
          <w:rtl/>
        </w:rPr>
        <w:t xml:space="preserve"> عق</w:t>
      </w:r>
      <w:r w:rsidR="00961CDD">
        <w:rPr>
          <w:rFonts w:hint="cs"/>
          <w:rtl/>
        </w:rPr>
        <w:t>ی</w:t>
      </w:r>
      <w:r w:rsidR="002C4017" w:rsidRPr="00FD0152">
        <w:rPr>
          <w:rFonts w:hint="cs"/>
          <w:rtl/>
        </w:rPr>
        <w:t xml:space="preserve">ده دارند </w:t>
      </w:r>
      <w:r w:rsidR="00961CDD">
        <w:rPr>
          <w:rFonts w:hint="cs"/>
          <w:rtl/>
        </w:rPr>
        <w:t>ک</w:t>
      </w:r>
      <w:r w:rsidR="002C4017" w:rsidRPr="00FD0152">
        <w:rPr>
          <w:rFonts w:hint="cs"/>
          <w:rtl/>
        </w:rPr>
        <w:t xml:space="preserve">ه هر </w:t>
      </w:r>
      <w:r w:rsidR="00961CDD">
        <w:rPr>
          <w:rFonts w:hint="cs"/>
          <w:rtl/>
        </w:rPr>
        <w:t>ک</w:t>
      </w:r>
      <w:r w:rsidR="002C4017" w:rsidRPr="00FD0152">
        <w:rPr>
          <w:rFonts w:hint="cs"/>
          <w:rtl/>
        </w:rPr>
        <w:t xml:space="preserve">س صحابه را دشنام دهد </w:t>
      </w:r>
      <w:r w:rsidR="00961CDD">
        <w:rPr>
          <w:rFonts w:hint="cs"/>
          <w:rtl/>
        </w:rPr>
        <w:t>ک</w:t>
      </w:r>
      <w:r w:rsidR="002C4017" w:rsidRPr="00FD0152">
        <w:rPr>
          <w:rFonts w:hint="cs"/>
          <w:rtl/>
        </w:rPr>
        <w:t>افر</w:t>
      </w:r>
      <w:r w:rsidR="0077629C">
        <w:rPr>
          <w:rFonts w:hint="cs"/>
          <w:rtl/>
        </w:rPr>
        <w:t xml:space="preserve"> م</w:t>
      </w:r>
      <w:r w:rsidR="00445BE1">
        <w:rPr>
          <w:rFonts w:hint="cs"/>
          <w:rtl/>
        </w:rPr>
        <w:t>ی‌</w:t>
      </w:r>
      <w:r w:rsidR="002C4017" w:rsidRPr="00FD0152">
        <w:rPr>
          <w:rFonts w:hint="cs"/>
          <w:rtl/>
        </w:rPr>
        <w:t>شود</w:t>
      </w:r>
      <w:r w:rsidR="002C4017" w:rsidRPr="00FD0152">
        <w:rPr>
          <w:rFonts w:hint="eastAsia"/>
          <w:rtl/>
        </w:rPr>
        <w:t>».</w:t>
      </w:r>
    </w:p>
    <w:p w:rsidR="000D3F23" w:rsidRPr="0041457B" w:rsidRDefault="002C4017" w:rsidP="005B1ED2">
      <w:pPr>
        <w:pStyle w:val="1-"/>
        <w:spacing w:line="233" w:lineRule="auto"/>
        <w:rPr>
          <w:szCs w:val="32"/>
          <w:rtl/>
        </w:rPr>
      </w:pPr>
      <w:r w:rsidRPr="0041457B">
        <w:rPr>
          <w:rtl/>
        </w:rPr>
        <w:t xml:space="preserve"> ا</w:t>
      </w:r>
      <w:r w:rsidR="00961CDD">
        <w:rPr>
          <w:rtl/>
        </w:rPr>
        <w:t>ی</w:t>
      </w:r>
      <w:r w:rsidRPr="0041457B">
        <w:rPr>
          <w:rtl/>
        </w:rPr>
        <w:t>ن روا</w:t>
      </w:r>
      <w:r w:rsidR="00961CDD">
        <w:rPr>
          <w:rtl/>
        </w:rPr>
        <w:t>ی</w:t>
      </w:r>
      <w:r w:rsidRPr="0041457B">
        <w:rPr>
          <w:rtl/>
        </w:rPr>
        <w:t>ت از ابن مال</w:t>
      </w:r>
      <w:r w:rsidR="00961CDD">
        <w:rPr>
          <w:rtl/>
        </w:rPr>
        <w:t>ک</w:t>
      </w:r>
      <w:r w:rsidRPr="0041457B">
        <w:rPr>
          <w:rtl/>
        </w:rPr>
        <w:t xml:space="preserve"> ابن انس رحمة الله عل</w:t>
      </w:r>
      <w:r w:rsidR="00961CDD">
        <w:rPr>
          <w:rtl/>
        </w:rPr>
        <w:t>ی</w:t>
      </w:r>
      <w:r w:rsidRPr="0041457B">
        <w:rPr>
          <w:rtl/>
        </w:rPr>
        <w:t xml:space="preserve">ه </w:t>
      </w:r>
      <w:r w:rsidR="000D3F23" w:rsidRPr="0041457B">
        <w:rPr>
          <w:rtl/>
        </w:rPr>
        <w:t>ن</w:t>
      </w:r>
      <w:r w:rsidR="00961CDD">
        <w:rPr>
          <w:rtl/>
        </w:rPr>
        <w:t>ی</w:t>
      </w:r>
      <w:r w:rsidR="000D3F23" w:rsidRPr="0041457B">
        <w:rPr>
          <w:rtl/>
        </w:rPr>
        <w:t>ز نقل شده است.</w:t>
      </w:r>
    </w:p>
    <w:p w:rsidR="000D3F23" w:rsidRPr="00BB5B18" w:rsidRDefault="002C4017" w:rsidP="005B1ED2">
      <w:pPr>
        <w:pStyle w:val="1-"/>
        <w:spacing w:line="233" w:lineRule="auto"/>
        <w:rPr>
          <w:rtl/>
        </w:rPr>
      </w:pPr>
      <w:r w:rsidRPr="0041457B">
        <w:rPr>
          <w:rtl/>
        </w:rPr>
        <w:t>محمد بن س</w:t>
      </w:r>
      <w:r w:rsidR="00961CDD">
        <w:rPr>
          <w:rtl/>
        </w:rPr>
        <w:t>ی</w:t>
      </w:r>
      <w:r w:rsidRPr="0041457B">
        <w:rPr>
          <w:rtl/>
        </w:rPr>
        <w:t>ر</w:t>
      </w:r>
      <w:r w:rsidR="00961CDD">
        <w:rPr>
          <w:rtl/>
        </w:rPr>
        <w:t>ی</w:t>
      </w:r>
      <w:r w:rsidRPr="0041457B">
        <w:rPr>
          <w:rtl/>
        </w:rPr>
        <w:t>ن</w:t>
      </w:r>
      <w:r w:rsidR="00640942" w:rsidRPr="0041457B">
        <w:rPr>
          <w:rtl/>
        </w:rPr>
        <w:t xml:space="preserve"> م</w:t>
      </w:r>
      <w:r w:rsidR="00445BE1">
        <w:rPr>
          <w:rtl/>
        </w:rPr>
        <w:t>ی‌</w:t>
      </w:r>
      <w:r w:rsidR="00640942" w:rsidRPr="0041457B">
        <w:rPr>
          <w:rtl/>
        </w:rPr>
        <w:t>فرما</w:t>
      </w:r>
      <w:r w:rsidR="00961CDD">
        <w:rPr>
          <w:rtl/>
        </w:rPr>
        <w:t>ی</w:t>
      </w:r>
      <w:r w:rsidR="00640942" w:rsidRPr="0041457B">
        <w:rPr>
          <w:rtl/>
        </w:rPr>
        <w:t>د</w:t>
      </w:r>
      <w:r w:rsidRPr="0041457B">
        <w:rPr>
          <w:rtl/>
        </w:rPr>
        <w:t>:</w:t>
      </w:r>
    </w:p>
    <w:p w:rsidR="008A40F0" w:rsidRPr="000D3F23" w:rsidRDefault="00684041" w:rsidP="005B1ED2">
      <w:pPr>
        <w:spacing w:line="233" w:lineRule="auto"/>
        <w:ind w:firstLine="284"/>
        <w:jc w:val="both"/>
        <w:rPr>
          <w:b/>
          <w:bCs/>
          <w:sz w:val="20"/>
          <w:szCs w:val="20"/>
          <w:rtl/>
        </w:rPr>
      </w:pPr>
      <w:r w:rsidRPr="0041457B">
        <w:rPr>
          <w:rStyle w:val="6-Char"/>
          <w:rtl/>
        </w:rPr>
        <w:t>«</w:t>
      </w:r>
      <w:r w:rsidR="002C4017" w:rsidRPr="0041457B">
        <w:rPr>
          <w:rStyle w:val="6-Char"/>
          <w:rFonts w:hint="cs"/>
          <w:rtl/>
        </w:rPr>
        <w:t>ما أظن أحد</w:t>
      </w:r>
      <w:r w:rsidR="000D3F23" w:rsidRPr="0041457B">
        <w:rPr>
          <w:rStyle w:val="6-Char"/>
          <w:rFonts w:hint="cs"/>
          <w:rtl/>
        </w:rPr>
        <w:t>ا يبغض أ</w:t>
      </w:r>
      <w:r w:rsidR="002C4017" w:rsidRPr="0041457B">
        <w:rPr>
          <w:rStyle w:val="6-Char"/>
          <w:rFonts w:hint="cs"/>
          <w:rtl/>
        </w:rPr>
        <w:t>با</w:t>
      </w:r>
      <w:r w:rsidR="00A46D8E" w:rsidRPr="0041457B">
        <w:rPr>
          <w:rStyle w:val="6-Char"/>
          <w:rFonts w:hint="cs"/>
          <w:rtl/>
        </w:rPr>
        <w:t xml:space="preserve"> </w:t>
      </w:r>
      <w:r w:rsidR="002C4017" w:rsidRPr="0041457B">
        <w:rPr>
          <w:rStyle w:val="6-Char"/>
          <w:rFonts w:hint="cs"/>
          <w:rtl/>
        </w:rPr>
        <w:t xml:space="preserve">بكر وعمر وهو يحب رسول </w:t>
      </w:r>
      <w:r w:rsidR="000D3F23" w:rsidRPr="0041457B">
        <w:rPr>
          <w:rStyle w:val="6-Char"/>
          <w:rFonts w:hint="cs"/>
          <w:rtl/>
        </w:rPr>
        <w:t>الله صل</w:t>
      </w:r>
      <w:r w:rsidRPr="0041457B">
        <w:rPr>
          <w:rStyle w:val="6-Char"/>
          <w:rFonts w:hint="cs"/>
          <w:rtl/>
        </w:rPr>
        <w:t>ى</w:t>
      </w:r>
      <w:r w:rsidR="000D3F23" w:rsidRPr="0041457B">
        <w:rPr>
          <w:rStyle w:val="6-Char"/>
          <w:rFonts w:hint="cs"/>
          <w:rtl/>
        </w:rPr>
        <w:t xml:space="preserve"> الله عليه</w:t>
      </w:r>
      <w:r w:rsidR="0077629C" w:rsidRPr="0041457B">
        <w:rPr>
          <w:rStyle w:val="6-Char"/>
          <w:rFonts w:hint="cs"/>
          <w:rtl/>
        </w:rPr>
        <w:t xml:space="preserve"> وآله وسلم</w:t>
      </w:r>
      <w:r w:rsidRPr="0041457B">
        <w:rPr>
          <w:rStyle w:val="6-Char"/>
          <w:rtl/>
        </w:rPr>
        <w:t>»</w:t>
      </w:r>
      <w:r w:rsidR="002C4017" w:rsidRPr="00BB5B18">
        <w:rPr>
          <w:rFonts w:cs="B Lotus" w:hint="eastAsia"/>
          <w:sz w:val="32"/>
          <w:szCs w:val="28"/>
          <w:rtl/>
        </w:rPr>
        <w:t xml:space="preserve"> </w:t>
      </w:r>
      <w:r w:rsidR="002C4017" w:rsidRPr="0041457B">
        <w:rPr>
          <w:rStyle w:val="1-Char"/>
          <w:rFonts w:hint="eastAsia"/>
          <w:rtl/>
        </w:rPr>
        <w:t>«گمان</w:t>
      </w:r>
      <w:r w:rsidRPr="0041457B">
        <w:rPr>
          <w:rStyle w:val="1-Char"/>
          <w:rFonts w:hint="eastAsia"/>
          <w:rtl/>
        </w:rPr>
        <w:t xml:space="preserve"> نم</w:t>
      </w:r>
      <w:r w:rsidR="00445BE1">
        <w:rPr>
          <w:rStyle w:val="1-Char"/>
          <w:rFonts w:hint="eastAsia"/>
          <w:rtl/>
        </w:rPr>
        <w:t>ی‌</w:t>
      </w:r>
      <w:r w:rsidR="00961CDD">
        <w:rPr>
          <w:rStyle w:val="1-Char"/>
          <w:rFonts w:hint="eastAsia"/>
          <w:rtl/>
        </w:rPr>
        <w:t>ک</w:t>
      </w:r>
      <w:r w:rsidRPr="0041457B">
        <w:rPr>
          <w:rStyle w:val="1-Char"/>
          <w:rFonts w:hint="eastAsia"/>
          <w:rtl/>
        </w:rPr>
        <w:t>ن</w:t>
      </w:r>
      <w:r w:rsidR="002C4017" w:rsidRPr="0041457B">
        <w:rPr>
          <w:rStyle w:val="1-Char"/>
          <w:rFonts w:hint="eastAsia"/>
          <w:rtl/>
        </w:rPr>
        <w:t xml:space="preserve">م </w:t>
      </w:r>
      <w:r w:rsidR="00961CDD">
        <w:rPr>
          <w:rStyle w:val="1-Char"/>
          <w:rFonts w:hint="cs"/>
          <w:rtl/>
        </w:rPr>
        <w:t>ک</w:t>
      </w:r>
      <w:r w:rsidR="002C4017" w:rsidRPr="0041457B">
        <w:rPr>
          <w:rStyle w:val="1-Char"/>
          <w:rFonts w:hint="cs"/>
          <w:rtl/>
        </w:rPr>
        <w:t xml:space="preserve">ه </w:t>
      </w:r>
      <w:r w:rsidR="00961CDD">
        <w:rPr>
          <w:rStyle w:val="1-Char"/>
          <w:rFonts w:hint="cs"/>
          <w:rtl/>
        </w:rPr>
        <w:t>ک</w:t>
      </w:r>
      <w:r w:rsidR="002C4017" w:rsidRPr="0041457B">
        <w:rPr>
          <w:rStyle w:val="1-Char"/>
          <w:rFonts w:hint="cs"/>
          <w:rtl/>
        </w:rPr>
        <w:t>س</w:t>
      </w:r>
      <w:r w:rsidR="00445BE1">
        <w:rPr>
          <w:rStyle w:val="1-Char"/>
          <w:rFonts w:hint="cs"/>
          <w:rtl/>
        </w:rPr>
        <w:t xml:space="preserve">ی </w:t>
      </w:r>
      <w:r w:rsidR="002C4017" w:rsidRPr="0041457B">
        <w:rPr>
          <w:rStyle w:val="1-Char"/>
          <w:rFonts w:hint="cs"/>
          <w:rtl/>
        </w:rPr>
        <w:t>واقعا رسول الله صل</w:t>
      </w:r>
      <w:r w:rsidR="00445BE1">
        <w:rPr>
          <w:rStyle w:val="1-Char"/>
          <w:rFonts w:hint="cs"/>
          <w:rtl/>
        </w:rPr>
        <w:t xml:space="preserve">ی </w:t>
      </w:r>
      <w:r w:rsidR="002C4017" w:rsidRPr="0041457B">
        <w:rPr>
          <w:rStyle w:val="1-Char"/>
          <w:rFonts w:hint="cs"/>
          <w:rtl/>
        </w:rPr>
        <w:t>الله عل</w:t>
      </w:r>
      <w:r w:rsidR="00961CDD">
        <w:rPr>
          <w:rStyle w:val="1-Char"/>
          <w:rFonts w:hint="cs"/>
          <w:rtl/>
        </w:rPr>
        <w:t>ی</w:t>
      </w:r>
      <w:r w:rsidR="002C4017" w:rsidRPr="0041457B">
        <w:rPr>
          <w:rStyle w:val="1-Char"/>
          <w:rFonts w:hint="cs"/>
          <w:rtl/>
        </w:rPr>
        <w:t>ه</w:t>
      </w:r>
      <w:r w:rsidR="0077629C" w:rsidRPr="0041457B">
        <w:rPr>
          <w:rStyle w:val="1-Char"/>
          <w:rFonts w:hint="cs"/>
          <w:rtl/>
        </w:rPr>
        <w:t xml:space="preserve"> وآله وسلم</w:t>
      </w:r>
      <w:r w:rsidR="002C4017" w:rsidRPr="0041457B">
        <w:rPr>
          <w:rStyle w:val="1-Char"/>
          <w:rFonts w:hint="cs"/>
          <w:rtl/>
        </w:rPr>
        <w:t xml:space="preserve"> را دوست </w:t>
      </w:r>
      <w:r w:rsidR="000D3F23" w:rsidRPr="0041457B">
        <w:rPr>
          <w:rStyle w:val="1-Char"/>
          <w:rFonts w:hint="cs"/>
          <w:rtl/>
        </w:rPr>
        <w:t>بدارد</w:t>
      </w:r>
      <w:r w:rsidR="002C4017" w:rsidRPr="0041457B">
        <w:rPr>
          <w:rStyle w:val="1-Char"/>
          <w:rFonts w:hint="cs"/>
          <w:rtl/>
        </w:rPr>
        <w:t xml:space="preserve"> ول</w:t>
      </w:r>
      <w:r w:rsidR="00445BE1">
        <w:rPr>
          <w:rStyle w:val="1-Char"/>
          <w:rFonts w:hint="cs"/>
          <w:rtl/>
        </w:rPr>
        <w:t xml:space="preserve">ی </w:t>
      </w:r>
      <w:r w:rsidR="002C4017" w:rsidRPr="0041457B">
        <w:rPr>
          <w:rStyle w:val="1-Char"/>
          <w:rFonts w:hint="cs"/>
          <w:rtl/>
        </w:rPr>
        <w:t>با ابو ب</w:t>
      </w:r>
      <w:r w:rsidR="00961CDD">
        <w:rPr>
          <w:rStyle w:val="1-Char"/>
          <w:rFonts w:hint="cs"/>
          <w:rtl/>
        </w:rPr>
        <w:t>ک</w:t>
      </w:r>
      <w:r w:rsidR="002C4017" w:rsidRPr="0041457B">
        <w:rPr>
          <w:rStyle w:val="1-Char"/>
          <w:rFonts w:hint="cs"/>
          <w:rtl/>
        </w:rPr>
        <w:t>ر و عمر رض</w:t>
      </w:r>
      <w:r w:rsidR="00445BE1">
        <w:rPr>
          <w:rStyle w:val="1-Char"/>
          <w:rFonts w:hint="cs"/>
          <w:rtl/>
        </w:rPr>
        <w:t xml:space="preserve">ی </w:t>
      </w:r>
      <w:r w:rsidR="002C4017" w:rsidRPr="0041457B">
        <w:rPr>
          <w:rStyle w:val="1-Char"/>
          <w:rFonts w:hint="cs"/>
          <w:rtl/>
        </w:rPr>
        <w:t xml:space="preserve">الله عنهما بغض و </w:t>
      </w:r>
      <w:r w:rsidR="00961CDD">
        <w:rPr>
          <w:rStyle w:val="1-Char"/>
          <w:rFonts w:hint="cs"/>
          <w:rtl/>
        </w:rPr>
        <w:t>کی</w:t>
      </w:r>
      <w:r w:rsidR="002C4017" w:rsidRPr="0041457B">
        <w:rPr>
          <w:rStyle w:val="1-Char"/>
          <w:rFonts w:hint="cs"/>
          <w:rtl/>
        </w:rPr>
        <w:t>نه داشته باشد</w:t>
      </w:r>
      <w:r w:rsidR="002C4017" w:rsidRPr="0041457B">
        <w:rPr>
          <w:rStyle w:val="1-Char"/>
          <w:rFonts w:hint="eastAsia"/>
          <w:rtl/>
        </w:rPr>
        <w:t>»</w:t>
      </w:r>
      <w:r w:rsidR="00A46D8E" w:rsidRPr="00A46D8E">
        <w:rPr>
          <w:rFonts w:cs="B Lotus" w:hint="cs"/>
          <w:sz w:val="28"/>
          <w:szCs w:val="28"/>
          <w:vertAlign w:val="superscript"/>
          <w:rtl/>
        </w:rPr>
        <w:t>(</w:t>
      </w:r>
      <w:r w:rsidR="00A46D8E" w:rsidRPr="00A46D8E">
        <w:rPr>
          <w:rStyle w:val="FootnoteReference"/>
          <w:rFonts w:cs="B Lotus"/>
          <w:sz w:val="28"/>
          <w:szCs w:val="28"/>
          <w:rtl/>
        </w:rPr>
        <w:footnoteReference w:id="45"/>
      </w:r>
      <w:r w:rsidR="00A46D8E" w:rsidRPr="00A46D8E">
        <w:rPr>
          <w:rFonts w:cs="B Lotus" w:hint="cs"/>
          <w:sz w:val="28"/>
          <w:szCs w:val="28"/>
          <w:vertAlign w:val="superscript"/>
          <w:rtl/>
        </w:rPr>
        <w:t>)</w:t>
      </w:r>
      <w:r w:rsidR="002C4017" w:rsidRPr="0041457B">
        <w:rPr>
          <w:rStyle w:val="1-Char"/>
          <w:rFonts w:hint="eastAsia"/>
          <w:rtl/>
        </w:rPr>
        <w:t>.</w:t>
      </w:r>
      <w:r w:rsidR="000D3F23" w:rsidRPr="00BB5B18">
        <w:rPr>
          <w:rFonts w:cs="B Lotus" w:hint="cs"/>
          <w:sz w:val="32"/>
          <w:szCs w:val="28"/>
          <w:rtl/>
        </w:rPr>
        <w:t xml:space="preserve"> </w:t>
      </w:r>
    </w:p>
    <w:p w:rsidR="00610680" w:rsidRDefault="000D3F23" w:rsidP="0041457B">
      <w:pPr>
        <w:pStyle w:val="1-"/>
        <w:jc w:val="right"/>
        <w:rPr>
          <w:rtl/>
        </w:rPr>
      </w:pPr>
      <w:r w:rsidRPr="0041457B">
        <w:rPr>
          <w:rtl/>
        </w:rPr>
        <w:t>پا</w:t>
      </w:r>
      <w:r w:rsidR="00961CDD">
        <w:rPr>
          <w:rtl/>
        </w:rPr>
        <w:t>ی</w:t>
      </w:r>
      <w:r w:rsidRPr="0041457B">
        <w:rPr>
          <w:rtl/>
        </w:rPr>
        <w:t xml:space="preserve">ان سخنان ابن </w:t>
      </w:r>
      <w:r w:rsidR="00961CDD">
        <w:rPr>
          <w:rtl/>
        </w:rPr>
        <w:t>ک</w:t>
      </w:r>
      <w:r w:rsidRPr="0041457B">
        <w:rPr>
          <w:rtl/>
        </w:rPr>
        <w:t>ث</w:t>
      </w:r>
      <w:r w:rsidR="00961CDD">
        <w:rPr>
          <w:rtl/>
        </w:rPr>
        <w:t>ی</w:t>
      </w:r>
      <w:r w:rsidRPr="0041457B">
        <w:rPr>
          <w:rtl/>
        </w:rPr>
        <w:t>ر رحمة الله عل</w:t>
      </w:r>
      <w:r w:rsidR="00961CDD">
        <w:rPr>
          <w:rtl/>
        </w:rPr>
        <w:t>ی</w:t>
      </w:r>
      <w:r w:rsidRPr="0041457B">
        <w:rPr>
          <w:rtl/>
        </w:rPr>
        <w:t>ه</w:t>
      </w:r>
      <w:r w:rsidR="00B16F51" w:rsidRPr="0041457B">
        <w:rPr>
          <w:rtl/>
        </w:rPr>
        <w:t>.</w:t>
      </w:r>
    </w:p>
    <w:p w:rsidR="005B1ED2" w:rsidRDefault="005B1ED2" w:rsidP="0041457B">
      <w:pPr>
        <w:pStyle w:val="1-"/>
        <w:jc w:val="right"/>
        <w:rPr>
          <w:rtl/>
        </w:rPr>
        <w:sectPr w:rsidR="005B1ED2" w:rsidSect="002E0CBC">
          <w:headerReference w:type="default" r:id="rId21"/>
          <w:footnotePr>
            <w:numRestart w:val="eachPage"/>
          </w:footnotePr>
          <w:type w:val="oddPage"/>
          <w:pgSz w:w="7938" w:h="11907" w:code="9"/>
          <w:pgMar w:top="1021" w:right="851" w:bottom="737" w:left="851" w:header="454" w:footer="0" w:gutter="0"/>
          <w:cols w:space="708"/>
          <w:titlePg/>
          <w:bidi/>
          <w:rtlGutter/>
          <w:docGrid w:linePitch="360"/>
        </w:sectPr>
      </w:pPr>
    </w:p>
    <w:p w:rsidR="00610680" w:rsidRDefault="002C4017" w:rsidP="00610680">
      <w:pPr>
        <w:pStyle w:val="2-"/>
        <w:rPr>
          <w:rtl/>
        </w:rPr>
      </w:pPr>
      <w:bookmarkStart w:id="122" w:name="_Toc331503777"/>
      <w:bookmarkStart w:id="123" w:name="_Toc401494905"/>
      <w:r w:rsidRPr="00154708">
        <w:rPr>
          <w:rFonts w:hint="cs"/>
          <w:rtl/>
        </w:rPr>
        <w:t>زيارت بدع</w:t>
      </w:r>
      <w:r w:rsidR="001E7D27">
        <w:rPr>
          <w:rFonts w:hint="cs"/>
          <w:rtl/>
        </w:rPr>
        <w:t>ت</w:t>
      </w:r>
      <w:bookmarkEnd w:id="122"/>
      <w:bookmarkEnd w:id="123"/>
    </w:p>
    <w:p w:rsidR="002C4017" w:rsidRPr="00F628FB" w:rsidRDefault="002C4017" w:rsidP="00AF0D67">
      <w:pPr>
        <w:pStyle w:val="1-"/>
        <w:rPr>
          <w:rtl/>
        </w:rPr>
      </w:pPr>
      <w:r w:rsidRPr="00F628FB">
        <w:rPr>
          <w:rFonts w:hint="cs"/>
          <w:rtl/>
        </w:rPr>
        <w:t>چند امر را در بر</w:t>
      </w:r>
      <w:r w:rsidR="006F030B" w:rsidRPr="00F628FB">
        <w:rPr>
          <w:rFonts w:hint="cs"/>
          <w:rtl/>
        </w:rPr>
        <w:t xml:space="preserve"> م</w:t>
      </w:r>
      <w:r w:rsidR="00445BE1">
        <w:rPr>
          <w:rFonts w:hint="cs"/>
          <w:rtl/>
        </w:rPr>
        <w:t>ی‌</w:t>
      </w:r>
      <w:r w:rsidR="006F030B" w:rsidRPr="00F628FB">
        <w:rPr>
          <w:rFonts w:hint="cs"/>
          <w:rtl/>
        </w:rPr>
        <w:t>گ</w:t>
      </w:r>
      <w:r w:rsidR="00961CDD">
        <w:rPr>
          <w:rFonts w:hint="cs"/>
          <w:rtl/>
        </w:rPr>
        <w:t>ی</w:t>
      </w:r>
      <w:r w:rsidR="006F030B" w:rsidRPr="00F628FB">
        <w:rPr>
          <w:rFonts w:hint="cs"/>
          <w:rtl/>
        </w:rPr>
        <w:t>ر</w:t>
      </w:r>
      <w:r w:rsidRPr="00F628FB">
        <w:rPr>
          <w:rFonts w:hint="cs"/>
          <w:rtl/>
        </w:rPr>
        <w:t>د</w:t>
      </w:r>
      <w:r w:rsidR="00FC2B3E" w:rsidRPr="00F628FB">
        <w:rPr>
          <w:rFonts w:hint="cs"/>
          <w:rtl/>
        </w:rPr>
        <w:t>.</w:t>
      </w:r>
    </w:p>
    <w:p w:rsidR="00002023" w:rsidRPr="00002023" w:rsidRDefault="00002023" w:rsidP="00610680">
      <w:pPr>
        <w:pStyle w:val="3-"/>
        <w:rPr>
          <w:rtl/>
          <w:lang w:bidi="fa-IR"/>
        </w:rPr>
      </w:pPr>
      <w:bookmarkStart w:id="124" w:name="_Toc331503778"/>
      <w:bookmarkStart w:id="125" w:name="_Toc401494906"/>
      <w:r w:rsidRPr="00002023">
        <w:rPr>
          <w:rFonts w:hint="cs"/>
          <w:rtl/>
        </w:rPr>
        <w:t>مش</w:t>
      </w:r>
      <w:r w:rsidR="00961CDD">
        <w:rPr>
          <w:rFonts w:hint="cs"/>
          <w:rtl/>
        </w:rPr>
        <w:t>ک</w:t>
      </w:r>
      <w:r w:rsidRPr="00002023">
        <w:rPr>
          <w:rFonts w:hint="cs"/>
          <w:rtl/>
        </w:rPr>
        <w:t xml:space="preserve">ل </w:t>
      </w:r>
      <w:r w:rsidRPr="00002023">
        <w:rPr>
          <w:rFonts w:hint="cs"/>
          <w:rtl/>
          <w:lang w:bidi="fa-IR"/>
        </w:rPr>
        <w:t>گشا فقط الله</w:t>
      </w:r>
      <w:r w:rsidR="001E7D27">
        <w:rPr>
          <w:rFonts w:hint="cs"/>
          <w:rtl/>
          <w:lang w:bidi="fa-IR"/>
        </w:rPr>
        <w:t>!</w:t>
      </w:r>
      <w:bookmarkEnd w:id="124"/>
      <w:bookmarkEnd w:id="125"/>
    </w:p>
    <w:p w:rsidR="00FC2B3E" w:rsidRPr="00BB5B18" w:rsidRDefault="002C4017" w:rsidP="00AF0D67">
      <w:pPr>
        <w:pStyle w:val="1-"/>
        <w:rPr>
          <w:rtl/>
        </w:rPr>
      </w:pPr>
      <w:r w:rsidRPr="00AF0D67">
        <w:rPr>
          <w:rFonts w:hint="cs"/>
          <w:b/>
          <w:bCs/>
          <w:rtl/>
        </w:rPr>
        <w:t>اول:</w:t>
      </w:r>
      <w:r w:rsidRPr="00AF0D67">
        <w:rPr>
          <w:rFonts w:hint="cs"/>
          <w:b/>
          <w:bCs/>
          <w:szCs w:val="24"/>
          <w:rtl/>
        </w:rPr>
        <w:t xml:space="preserve"> </w:t>
      </w:r>
      <w:r w:rsidRPr="00AF0D67">
        <w:rPr>
          <w:rFonts w:hint="cs"/>
          <w:b/>
          <w:bCs/>
          <w:rtl/>
        </w:rPr>
        <w:t>ا</w:t>
      </w:r>
      <w:r w:rsidR="00961CDD">
        <w:rPr>
          <w:rFonts w:hint="cs"/>
          <w:b/>
          <w:bCs/>
          <w:rtl/>
        </w:rPr>
        <w:t>ی</w:t>
      </w:r>
      <w:r w:rsidRPr="00AF0D67">
        <w:rPr>
          <w:rFonts w:hint="cs"/>
          <w:b/>
          <w:bCs/>
          <w:rtl/>
        </w:rPr>
        <w:t>ن</w:t>
      </w:r>
      <w:r w:rsidR="00961CDD">
        <w:rPr>
          <w:rFonts w:hint="cs"/>
          <w:b/>
          <w:bCs/>
          <w:rtl/>
        </w:rPr>
        <w:t>ک</w:t>
      </w:r>
      <w:r w:rsidRPr="00AF0D67">
        <w:rPr>
          <w:rFonts w:hint="cs"/>
          <w:b/>
          <w:bCs/>
          <w:rtl/>
        </w:rPr>
        <w:t xml:space="preserve">ه </w:t>
      </w:r>
      <w:r w:rsidR="00FC2B3E" w:rsidRPr="00AF0D67">
        <w:rPr>
          <w:rFonts w:hint="cs"/>
          <w:b/>
          <w:bCs/>
          <w:rtl/>
        </w:rPr>
        <w:t xml:space="preserve">از </w:t>
      </w:r>
      <w:r w:rsidR="00961CDD">
        <w:rPr>
          <w:rFonts w:hint="cs"/>
          <w:b/>
          <w:bCs/>
          <w:rtl/>
        </w:rPr>
        <w:t>ک</w:t>
      </w:r>
      <w:r w:rsidR="00FC2B3E" w:rsidRPr="00AF0D67">
        <w:rPr>
          <w:rFonts w:hint="cs"/>
          <w:b/>
          <w:bCs/>
          <w:rtl/>
        </w:rPr>
        <w:t>ارها</w:t>
      </w:r>
      <w:r w:rsidR="00445BE1">
        <w:rPr>
          <w:rFonts w:hint="cs"/>
          <w:b/>
          <w:bCs/>
          <w:rtl/>
        </w:rPr>
        <w:t xml:space="preserve">ی </w:t>
      </w:r>
      <w:r w:rsidR="00FC2B3E" w:rsidRPr="00AF0D67">
        <w:rPr>
          <w:rFonts w:hint="cs"/>
          <w:b/>
          <w:bCs/>
          <w:rtl/>
        </w:rPr>
        <w:t>نادرست در هنگام ز</w:t>
      </w:r>
      <w:r w:rsidR="00961CDD">
        <w:rPr>
          <w:rFonts w:hint="cs"/>
          <w:b/>
          <w:bCs/>
          <w:rtl/>
        </w:rPr>
        <w:t>ی</w:t>
      </w:r>
      <w:r w:rsidR="00FC2B3E" w:rsidRPr="00AF0D67">
        <w:rPr>
          <w:rFonts w:hint="cs"/>
          <w:b/>
          <w:bCs/>
          <w:rtl/>
        </w:rPr>
        <w:t>ارت ا</w:t>
      </w:r>
      <w:r w:rsidR="00961CDD">
        <w:rPr>
          <w:rFonts w:hint="cs"/>
          <w:b/>
          <w:bCs/>
          <w:rtl/>
        </w:rPr>
        <w:t>ی</w:t>
      </w:r>
      <w:r w:rsidR="00FC2B3E" w:rsidRPr="00AF0D67">
        <w:rPr>
          <w:rFonts w:hint="cs"/>
          <w:b/>
          <w:bCs/>
          <w:rtl/>
        </w:rPr>
        <w:t xml:space="preserve">ن است که </w:t>
      </w:r>
      <w:r w:rsidRPr="00AF0D67">
        <w:rPr>
          <w:rFonts w:hint="cs"/>
          <w:b/>
          <w:bCs/>
          <w:rtl/>
        </w:rPr>
        <w:t>رسول الله صل</w:t>
      </w:r>
      <w:r w:rsidR="00445BE1">
        <w:rPr>
          <w:rFonts w:hint="cs"/>
          <w:b/>
          <w:bCs/>
          <w:rtl/>
        </w:rPr>
        <w:t xml:space="preserve">ی </w:t>
      </w:r>
      <w:r w:rsidRPr="00AF0D67">
        <w:rPr>
          <w:rFonts w:hint="cs"/>
          <w:b/>
          <w:bCs/>
          <w:rtl/>
        </w:rPr>
        <w:t>الله عل</w:t>
      </w:r>
      <w:r w:rsidR="00961CDD">
        <w:rPr>
          <w:rFonts w:hint="cs"/>
          <w:b/>
          <w:bCs/>
          <w:rtl/>
        </w:rPr>
        <w:t>ی</w:t>
      </w:r>
      <w:r w:rsidRPr="00AF0D67">
        <w:rPr>
          <w:rFonts w:hint="cs"/>
          <w:b/>
          <w:bCs/>
          <w:rtl/>
        </w:rPr>
        <w:t>ه</w:t>
      </w:r>
      <w:r w:rsidR="0077629C" w:rsidRPr="00AF0D67">
        <w:rPr>
          <w:rFonts w:hint="cs"/>
          <w:b/>
          <w:bCs/>
          <w:rtl/>
        </w:rPr>
        <w:t xml:space="preserve"> وآله وسلم</w:t>
      </w:r>
      <w:r w:rsidRPr="00AF0D67">
        <w:rPr>
          <w:rFonts w:hint="cs"/>
          <w:b/>
          <w:bCs/>
          <w:rtl/>
        </w:rPr>
        <w:t xml:space="preserve"> را ب</w:t>
      </w:r>
      <w:r w:rsidR="00FC2B3E" w:rsidRPr="00AF0D67">
        <w:rPr>
          <w:rFonts w:hint="cs"/>
          <w:b/>
          <w:bCs/>
          <w:rtl/>
        </w:rPr>
        <w:t xml:space="preserve">ه </w:t>
      </w:r>
      <w:r w:rsidR="00961CDD">
        <w:rPr>
          <w:rFonts w:hint="cs"/>
          <w:b/>
          <w:bCs/>
          <w:rtl/>
        </w:rPr>
        <w:t>ک</w:t>
      </w:r>
      <w:r w:rsidR="00FC2B3E" w:rsidRPr="00AF0D67">
        <w:rPr>
          <w:rFonts w:hint="cs"/>
          <w:b/>
          <w:bCs/>
          <w:rtl/>
        </w:rPr>
        <w:t>م</w:t>
      </w:r>
      <w:r w:rsidR="00961CDD">
        <w:rPr>
          <w:rFonts w:hint="cs"/>
          <w:b/>
          <w:bCs/>
          <w:rtl/>
        </w:rPr>
        <w:t>ک</w:t>
      </w:r>
      <w:r w:rsidR="00FC2B3E" w:rsidRPr="00AF0D67">
        <w:rPr>
          <w:rFonts w:hint="cs"/>
          <w:b/>
          <w:bCs/>
          <w:rtl/>
        </w:rPr>
        <w:t xml:space="preserve"> ب</w:t>
      </w:r>
      <w:r w:rsidRPr="00AF0D67">
        <w:rPr>
          <w:rFonts w:hint="cs"/>
          <w:b/>
          <w:bCs/>
          <w:rtl/>
        </w:rPr>
        <w:t>خواند و از ا</w:t>
      </w:r>
      <w:r w:rsidR="00961CDD">
        <w:rPr>
          <w:rFonts w:hint="cs"/>
          <w:b/>
          <w:bCs/>
          <w:rtl/>
        </w:rPr>
        <w:t>ی</w:t>
      </w:r>
      <w:r w:rsidRPr="00AF0D67">
        <w:rPr>
          <w:rFonts w:hint="cs"/>
          <w:b/>
          <w:bCs/>
          <w:rtl/>
        </w:rPr>
        <w:t xml:space="preserve">شان طلب </w:t>
      </w:r>
      <w:r w:rsidR="00961CDD">
        <w:rPr>
          <w:rFonts w:hint="cs"/>
          <w:b/>
          <w:bCs/>
          <w:rtl/>
        </w:rPr>
        <w:t>ک</w:t>
      </w:r>
      <w:r w:rsidRPr="00AF0D67">
        <w:rPr>
          <w:rFonts w:hint="cs"/>
          <w:b/>
          <w:bCs/>
          <w:rtl/>
        </w:rPr>
        <w:t>م</w:t>
      </w:r>
      <w:r w:rsidR="00961CDD">
        <w:rPr>
          <w:rFonts w:hint="cs"/>
          <w:b/>
          <w:bCs/>
          <w:rtl/>
        </w:rPr>
        <w:t>ک</w:t>
      </w:r>
      <w:r w:rsidR="00FC2B3E" w:rsidRPr="00AF0D67">
        <w:rPr>
          <w:rFonts w:hint="cs"/>
          <w:b/>
          <w:bCs/>
          <w:rtl/>
        </w:rPr>
        <w:t xml:space="preserve"> و مدد و </w:t>
      </w:r>
      <w:r w:rsidR="00961CDD">
        <w:rPr>
          <w:rFonts w:hint="cs"/>
          <w:b/>
          <w:bCs/>
          <w:rtl/>
        </w:rPr>
        <w:t>ی</w:t>
      </w:r>
      <w:r w:rsidR="00FC2B3E" w:rsidRPr="00AF0D67">
        <w:rPr>
          <w:rFonts w:hint="cs"/>
          <w:b/>
          <w:bCs/>
          <w:rtl/>
        </w:rPr>
        <w:t>ار</w:t>
      </w:r>
      <w:r w:rsidR="00445BE1">
        <w:rPr>
          <w:rFonts w:hint="cs"/>
          <w:b/>
          <w:bCs/>
          <w:rtl/>
        </w:rPr>
        <w:t xml:space="preserve">ی </w:t>
      </w:r>
      <w:r w:rsidR="00961CDD">
        <w:rPr>
          <w:rFonts w:hint="cs"/>
          <w:b/>
          <w:bCs/>
          <w:rtl/>
        </w:rPr>
        <w:t>ک</w:t>
      </w:r>
      <w:r w:rsidRPr="00AF0D67">
        <w:rPr>
          <w:rFonts w:hint="cs"/>
          <w:b/>
          <w:bCs/>
          <w:rtl/>
        </w:rPr>
        <w:t>ند،</w:t>
      </w:r>
      <w:r w:rsidRPr="00BB5B18">
        <w:rPr>
          <w:rFonts w:hint="cs"/>
          <w:rtl/>
        </w:rPr>
        <w:t xml:space="preserve"> </w:t>
      </w:r>
      <w:r w:rsidR="00FC2B3E" w:rsidRPr="00BB5B18">
        <w:rPr>
          <w:rFonts w:hint="cs"/>
          <w:rtl/>
        </w:rPr>
        <w:t>مثلا از ا</w:t>
      </w:r>
      <w:r w:rsidR="00961CDD">
        <w:rPr>
          <w:rFonts w:hint="cs"/>
          <w:rtl/>
        </w:rPr>
        <w:t>ی</w:t>
      </w:r>
      <w:r w:rsidR="00FC2B3E" w:rsidRPr="00BB5B18">
        <w:rPr>
          <w:rFonts w:hint="cs"/>
          <w:rtl/>
        </w:rPr>
        <w:t xml:space="preserve">شان </w:t>
      </w:r>
      <w:r w:rsidRPr="00BB5B18">
        <w:rPr>
          <w:rFonts w:hint="cs"/>
          <w:rtl/>
        </w:rPr>
        <w:t xml:space="preserve">بخواهد </w:t>
      </w:r>
      <w:r w:rsidR="00961CDD">
        <w:rPr>
          <w:rFonts w:hint="cs"/>
          <w:rtl/>
        </w:rPr>
        <w:t>ک</w:t>
      </w:r>
      <w:r w:rsidRPr="00BB5B18">
        <w:rPr>
          <w:rFonts w:hint="cs"/>
          <w:rtl/>
        </w:rPr>
        <w:t>ه ن</w:t>
      </w:r>
      <w:r w:rsidR="00961CDD">
        <w:rPr>
          <w:rFonts w:hint="cs"/>
          <w:rtl/>
        </w:rPr>
        <w:t>ی</w:t>
      </w:r>
      <w:r w:rsidRPr="00BB5B18">
        <w:rPr>
          <w:rFonts w:hint="cs"/>
          <w:rtl/>
        </w:rPr>
        <w:t>ازها</w:t>
      </w:r>
      <w:r w:rsidR="00445BE1">
        <w:rPr>
          <w:rFonts w:hint="cs"/>
          <w:rtl/>
        </w:rPr>
        <w:t xml:space="preserve">ی </w:t>
      </w:r>
      <w:r w:rsidRPr="00BB5B18">
        <w:rPr>
          <w:rFonts w:hint="cs"/>
          <w:rtl/>
        </w:rPr>
        <w:t>او را بر آو</w:t>
      </w:r>
      <w:r w:rsidR="00FC2B3E" w:rsidRPr="00BB5B18">
        <w:rPr>
          <w:rFonts w:hint="cs"/>
          <w:rtl/>
        </w:rPr>
        <w:t xml:space="preserve">رده </w:t>
      </w:r>
      <w:r w:rsidR="00961CDD">
        <w:rPr>
          <w:rFonts w:hint="cs"/>
          <w:rtl/>
        </w:rPr>
        <w:t>ک</w:t>
      </w:r>
      <w:r w:rsidR="00FC2B3E" w:rsidRPr="00BB5B18">
        <w:rPr>
          <w:rFonts w:hint="cs"/>
          <w:rtl/>
        </w:rPr>
        <w:t xml:space="preserve">ند </w:t>
      </w:r>
      <w:r w:rsidR="00961CDD">
        <w:rPr>
          <w:rFonts w:hint="cs"/>
          <w:rtl/>
        </w:rPr>
        <w:t>ی</w:t>
      </w:r>
      <w:r w:rsidR="00FC2B3E" w:rsidRPr="00BB5B18">
        <w:rPr>
          <w:rFonts w:hint="cs"/>
          <w:rtl/>
        </w:rPr>
        <w:t>ا مش</w:t>
      </w:r>
      <w:r w:rsidR="00961CDD">
        <w:rPr>
          <w:rFonts w:hint="cs"/>
          <w:rtl/>
        </w:rPr>
        <w:t>ک</w:t>
      </w:r>
      <w:r w:rsidR="00FC2B3E" w:rsidRPr="00BB5B18">
        <w:rPr>
          <w:rFonts w:hint="cs"/>
          <w:rtl/>
        </w:rPr>
        <w:t>لاتش را بر طرف نما</w:t>
      </w:r>
      <w:r w:rsidR="00961CDD">
        <w:rPr>
          <w:rFonts w:hint="cs"/>
          <w:rtl/>
        </w:rPr>
        <w:t>ی</w:t>
      </w:r>
      <w:r w:rsidR="00FC2B3E" w:rsidRPr="00BB5B18">
        <w:rPr>
          <w:rFonts w:hint="cs"/>
          <w:rtl/>
        </w:rPr>
        <w:t>د</w:t>
      </w:r>
      <w:r w:rsidRPr="00BB5B18">
        <w:rPr>
          <w:rFonts w:hint="cs"/>
          <w:rtl/>
        </w:rPr>
        <w:t xml:space="preserve"> </w:t>
      </w:r>
      <w:r w:rsidR="00961CDD">
        <w:rPr>
          <w:rFonts w:hint="cs"/>
          <w:rtl/>
        </w:rPr>
        <w:t>ی</w:t>
      </w:r>
      <w:r w:rsidRPr="00BB5B18">
        <w:rPr>
          <w:rFonts w:hint="cs"/>
          <w:rtl/>
        </w:rPr>
        <w:t>ا د</w:t>
      </w:r>
      <w:r w:rsidR="00961CDD">
        <w:rPr>
          <w:rFonts w:hint="cs"/>
          <w:rtl/>
        </w:rPr>
        <w:t>ی</w:t>
      </w:r>
      <w:r w:rsidRPr="00BB5B18">
        <w:rPr>
          <w:rFonts w:hint="cs"/>
          <w:rtl/>
        </w:rPr>
        <w:t>گر چ</w:t>
      </w:r>
      <w:r w:rsidR="00961CDD">
        <w:rPr>
          <w:rFonts w:hint="cs"/>
          <w:rtl/>
        </w:rPr>
        <w:t>ی</w:t>
      </w:r>
      <w:r w:rsidRPr="00BB5B18">
        <w:rPr>
          <w:rFonts w:hint="cs"/>
          <w:rtl/>
        </w:rPr>
        <w:t>زها</w:t>
      </w:r>
      <w:r w:rsidR="00961CDD">
        <w:rPr>
          <w:rFonts w:hint="cs"/>
          <w:rtl/>
        </w:rPr>
        <w:t>ی</w:t>
      </w:r>
      <w:r w:rsidR="00445BE1">
        <w:rPr>
          <w:rFonts w:hint="cs"/>
          <w:rtl/>
        </w:rPr>
        <w:t xml:space="preserve">ی </w:t>
      </w:r>
      <w:r w:rsidR="00FC2B3E" w:rsidRPr="00BB5B18">
        <w:rPr>
          <w:rFonts w:hint="cs"/>
          <w:rtl/>
        </w:rPr>
        <w:t xml:space="preserve">را </w:t>
      </w:r>
      <w:r w:rsidR="00961CDD">
        <w:rPr>
          <w:rFonts w:hint="cs"/>
          <w:rtl/>
        </w:rPr>
        <w:t>ک</w:t>
      </w:r>
      <w:r w:rsidR="00FC2B3E" w:rsidRPr="00BB5B18">
        <w:rPr>
          <w:rFonts w:hint="cs"/>
          <w:rtl/>
        </w:rPr>
        <w:t>ه</w:t>
      </w:r>
      <w:r w:rsidRPr="00BB5B18">
        <w:rPr>
          <w:rFonts w:hint="cs"/>
          <w:rtl/>
        </w:rPr>
        <w:t xml:space="preserve"> </w:t>
      </w:r>
      <w:r w:rsidR="00FC2B3E" w:rsidRPr="00BB5B18">
        <w:rPr>
          <w:rFonts w:hint="cs"/>
          <w:rtl/>
        </w:rPr>
        <w:t xml:space="preserve">جز خدا از </w:t>
      </w:r>
      <w:r w:rsidR="00961CDD">
        <w:rPr>
          <w:rFonts w:hint="cs"/>
          <w:rtl/>
        </w:rPr>
        <w:t>ک</w:t>
      </w:r>
      <w:r w:rsidR="00FC2B3E" w:rsidRPr="00BB5B18">
        <w:rPr>
          <w:rFonts w:hint="cs"/>
          <w:rtl/>
        </w:rPr>
        <w:t>س</w:t>
      </w:r>
      <w:r w:rsidRPr="00BB5B18">
        <w:rPr>
          <w:rFonts w:hint="cs"/>
          <w:rtl/>
        </w:rPr>
        <w:t xml:space="preserve"> د</w:t>
      </w:r>
      <w:r w:rsidR="00961CDD">
        <w:rPr>
          <w:rFonts w:hint="cs"/>
          <w:rtl/>
        </w:rPr>
        <w:t>ی</w:t>
      </w:r>
      <w:r w:rsidRPr="00BB5B18">
        <w:rPr>
          <w:rFonts w:hint="cs"/>
          <w:rtl/>
        </w:rPr>
        <w:t>گر</w:t>
      </w:r>
      <w:r w:rsidR="00445BE1">
        <w:rPr>
          <w:rFonts w:hint="cs"/>
          <w:rtl/>
        </w:rPr>
        <w:t xml:space="preserve">ی </w:t>
      </w:r>
      <w:r w:rsidRPr="00BB5B18">
        <w:rPr>
          <w:rFonts w:hint="cs"/>
          <w:rtl/>
        </w:rPr>
        <w:t>نبا</w:t>
      </w:r>
      <w:r w:rsidR="00961CDD">
        <w:rPr>
          <w:rFonts w:hint="cs"/>
          <w:rtl/>
        </w:rPr>
        <w:t>ی</w:t>
      </w:r>
      <w:r w:rsidRPr="00BB5B18">
        <w:rPr>
          <w:rFonts w:hint="cs"/>
          <w:rtl/>
        </w:rPr>
        <w:t>د خواست، ز</w:t>
      </w:r>
      <w:r w:rsidR="00961CDD">
        <w:rPr>
          <w:rFonts w:hint="cs"/>
          <w:rtl/>
        </w:rPr>
        <w:t>ی</w:t>
      </w:r>
      <w:r w:rsidRPr="00BB5B18">
        <w:rPr>
          <w:rFonts w:hint="cs"/>
          <w:rtl/>
        </w:rPr>
        <w:t>را دعا عبادت است و عبادت جز برا</w:t>
      </w:r>
      <w:r w:rsidR="00445BE1">
        <w:rPr>
          <w:rFonts w:hint="cs"/>
          <w:rtl/>
        </w:rPr>
        <w:t xml:space="preserve">ی </w:t>
      </w:r>
      <w:r w:rsidRPr="00BB5B18">
        <w:rPr>
          <w:rFonts w:hint="cs"/>
          <w:rtl/>
        </w:rPr>
        <w:t>خداوند انجام</w:t>
      </w:r>
      <w:r w:rsidR="005728D6">
        <w:rPr>
          <w:rFonts w:hint="cs"/>
          <w:rtl/>
        </w:rPr>
        <w:t xml:space="preserve"> نم</w:t>
      </w:r>
      <w:r w:rsidR="00445BE1">
        <w:rPr>
          <w:rFonts w:hint="cs"/>
          <w:rtl/>
        </w:rPr>
        <w:t>ی‌</w:t>
      </w:r>
      <w:r w:rsidRPr="00BB5B18">
        <w:rPr>
          <w:rFonts w:hint="cs"/>
          <w:rtl/>
        </w:rPr>
        <w:t>گ</w:t>
      </w:r>
      <w:r w:rsidR="00961CDD">
        <w:rPr>
          <w:rFonts w:hint="cs"/>
          <w:rtl/>
        </w:rPr>
        <w:t>ی</w:t>
      </w:r>
      <w:r w:rsidRPr="00BB5B18">
        <w:rPr>
          <w:rFonts w:hint="cs"/>
          <w:rtl/>
        </w:rPr>
        <w:t>رد،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فرمودند: </w:t>
      </w:r>
    </w:p>
    <w:p w:rsidR="00B16F51" w:rsidRPr="00BB5B18" w:rsidRDefault="00684041" w:rsidP="00684041">
      <w:pPr>
        <w:ind w:firstLine="284"/>
        <w:jc w:val="both"/>
        <w:rPr>
          <w:rFonts w:ascii="Times New Roman" w:hAnsi="Times New Roman" w:cs="B Lotus"/>
          <w:sz w:val="32"/>
          <w:szCs w:val="28"/>
          <w:rtl/>
          <w:lang w:bidi="fa-IR"/>
        </w:rPr>
      </w:pPr>
      <w:r w:rsidRPr="00684041">
        <w:rPr>
          <w:rStyle w:val="5-Char"/>
          <w:rtl/>
        </w:rPr>
        <w:t>«</w:t>
      </w:r>
      <w:r w:rsidR="002C4017" w:rsidRPr="00684041">
        <w:rPr>
          <w:rStyle w:val="5-Char"/>
          <w:rFonts w:hint="cs"/>
          <w:rtl/>
        </w:rPr>
        <w:t>الدعاء هو العبادة</w:t>
      </w:r>
      <w:r w:rsidRPr="00684041">
        <w:rPr>
          <w:rStyle w:val="5-Char"/>
          <w:rtl/>
        </w:rPr>
        <w:t>»</w:t>
      </w:r>
      <w:r w:rsidR="00FC2B3E" w:rsidRPr="00AF0D67">
        <w:rPr>
          <w:rStyle w:val="1-Char"/>
          <w:rFonts w:hint="cs"/>
          <w:rtl/>
        </w:rPr>
        <w:t xml:space="preserve"> «دعا خودش عبادت است</w:t>
      </w:r>
      <w:r w:rsidR="00B16F51" w:rsidRPr="00AF0D67">
        <w:rPr>
          <w:rStyle w:val="1-Char"/>
          <w:rFonts w:hint="cs"/>
          <w:rtl/>
        </w:rPr>
        <w:t>».</w:t>
      </w:r>
      <w:r w:rsidR="00B16F51" w:rsidRPr="00BB5B18">
        <w:rPr>
          <w:rStyle w:val="FootnoteReference"/>
          <w:rFonts w:ascii="Times New Roman" w:hAnsi="Times New Roman" w:cs="B Lotus"/>
          <w:sz w:val="32"/>
          <w:szCs w:val="28"/>
          <w:rtl/>
        </w:rPr>
        <w:footnoteReference w:id="46"/>
      </w:r>
    </w:p>
    <w:p w:rsidR="00B16F51" w:rsidRPr="00BB5B18" w:rsidRDefault="00B16F51" w:rsidP="00AF0D67">
      <w:pPr>
        <w:pStyle w:val="1-"/>
        <w:rPr>
          <w:rtl/>
        </w:rPr>
      </w:pPr>
      <w:r w:rsidRPr="00BB5B18">
        <w:rPr>
          <w:rFonts w:hint="cs"/>
          <w:rtl/>
        </w:rPr>
        <w:t xml:space="preserve"> </w:t>
      </w:r>
      <w:r w:rsidR="002C4017" w:rsidRPr="00BB5B18">
        <w:rPr>
          <w:rFonts w:hint="cs"/>
          <w:rtl/>
        </w:rPr>
        <w:t>و عبادت حق خداست، و ذره</w:t>
      </w:r>
      <w:r w:rsidR="00684041">
        <w:rPr>
          <w:rFonts w:hint="eastAsia"/>
          <w:rtl/>
        </w:rPr>
        <w:t>‌</w:t>
      </w:r>
      <w:r w:rsidR="002C4017" w:rsidRPr="00BB5B18">
        <w:rPr>
          <w:rFonts w:hint="cs"/>
          <w:rtl/>
        </w:rPr>
        <w:t>ا</w:t>
      </w:r>
      <w:r w:rsidR="00445BE1">
        <w:rPr>
          <w:rFonts w:hint="cs"/>
          <w:rtl/>
        </w:rPr>
        <w:t xml:space="preserve">ی </w:t>
      </w:r>
      <w:r w:rsidR="002C4017" w:rsidRPr="00BB5B18">
        <w:rPr>
          <w:rFonts w:hint="cs"/>
          <w:rtl/>
        </w:rPr>
        <w:t>از حق خدا را به غ</w:t>
      </w:r>
      <w:r w:rsidR="00961CDD">
        <w:rPr>
          <w:rFonts w:hint="cs"/>
          <w:rtl/>
        </w:rPr>
        <w:t>ی</w:t>
      </w:r>
      <w:r w:rsidR="002C4017" w:rsidRPr="00BB5B18">
        <w:rPr>
          <w:rFonts w:hint="cs"/>
          <w:rtl/>
        </w:rPr>
        <w:t>ر خدا دادن جائز ن</w:t>
      </w:r>
      <w:r w:rsidR="00961CDD">
        <w:rPr>
          <w:rFonts w:hint="cs"/>
          <w:rtl/>
        </w:rPr>
        <w:t>ی</w:t>
      </w:r>
      <w:r w:rsidR="002C4017" w:rsidRPr="00BB5B18">
        <w:rPr>
          <w:rFonts w:hint="cs"/>
          <w:rtl/>
        </w:rPr>
        <w:t>ست، شر</w:t>
      </w:r>
      <w:r w:rsidR="00961CDD">
        <w:rPr>
          <w:rFonts w:hint="cs"/>
          <w:rtl/>
        </w:rPr>
        <w:t>ک</w:t>
      </w:r>
      <w:r w:rsidR="002C4017" w:rsidRPr="00BB5B18">
        <w:rPr>
          <w:rFonts w:hint="cs"/>
          <w:rtl/>
        </w:rPr>
        <w:t xml:space="preserve"> هم</w:t>
      </w:r>
      <w:r w:rsidR="00961CDD">
        <w:rPr>
          <w:rFonts w:hint="cs"/>
          <w:rtl/>
        </w:rPr>
        <w:t>ی</w:t>
      </w:r>
      <w:r w:rsidR="002C4017" w:rsidRPr="00BB5B18">
        <w:rPr>
          <w:rFonts w:hint="cs"/>
          <w:rtl/>
        </w:rPr>
        <w:t xml:space="preserve">ن است </w:t>
      </w:r>
      <w:r w:rsidR="00961CDD">
        <w:rPr>
          <w:rFonts w:hint="cs"/>
          <w:rtl/>
        </w:rPr>
        <w:t>ک</w:t>
      </w:r>
      <w:r w:rsidR="002C4017" w:rsidRPr="00BB5B18">
        <w:rPr>
          <w:rFonts w:hint="cs"/>
          <w:rtl/>
        </w:rPr>
        <w:t>ه آنچه متعلق به خ</w:t>
      </w:r>
      <w:r w:rsidRPr="00BB5B18">
        <w:rPr>
          <w:rFonts w:hint="cs"/>
          <w:rtl/>
        </w:rPr>
        <w:t>داست غ</w:t>
      </w:r>
      <w:r w:rsidR="00961CDD">
        <w:rPr>
          <w:rFonts w:hint="cs"/>
          <w:rtl/>
        </w:rPr>
        <w:t>ی</w:t>
      </w:r>
      <w:r w:rsidRPr="00BB5B18">
        <w:rPr>
          <w:rFonts w:hint="cs"/>
          <w:rtl/>
        </w:rPr>
        <w:t>ر خدا را در آن شر</w:t>
      </w:r>
      <w:r w:rsidR="00961CDD">
        <w:rPr>
          <w:rFonts w:hint="cs"/>
          <w:rtl/>
        </w:rPr>
        <w:t>یک</w:t>
      </w:r>
      <w:r w:rsidRPr="00BB5B18">
        <w:rPr>
          <w:rFonts w:hint="cs"/>
          <w:rtl/>
        </w:rPr>
        <w:t xml:space="preserve"> </w:t>
      </w:r>
      <w:r w:rsidR="00961CDD">
        <w:rPr>
          <w:rFonts w:hint="cs"/>
          <w:rtl/>
        </w:rPr>
        <w:t>ک</w:t>
      </w:r>
      <w:r w:rsidRPr="00BB5B18">
        <w:rPr>
          <w:rFonts w:hint="cs"/>
          <w:rtl/>
        </w:rPr>
        <w:t>نند.</w:t>
      </w:r>
    </w:p>
    <w:p w:rsidR="00B16F51" w:rsidRPr="00BB5B18" w:rsidRDefault="002C4017" w:rsidP="00AF0D67">
      <w:pPr>
        <w:pStyle w:val="1-"/>
        <w:rPr>
          <w:rtl/>
          <w:lang w:bidi="fa-IR"/>
        </w:rPr>
      </w:pPr>
      <w:r w:rsidRPr="00BB5B18">
        <w:rPr>
          <w:rFonts w:hint="cs"/>
          <w:rtl/>
        </w:rPr>
        <w:t>پس ا</w:t>
      </w:r>
      <w:r w:rsidR="00961CDD">
        <w:rPr>
          <w:rFonts w:hint="cs"/>
          <w:rtl/>
        </w:rPr>
        <w:t>ی</w:t>
      </w:r>
      <w:r w:rsidRPr="00BB5B18">
        <w:rPr>
          <w:rFonts w:hint="cs"/>
          <w:rtl/>
        </w:rPr>
        <w:t xml:space="preserve">ن </w:t>
      </w:r>
      <w:r w:rsidR="00B16F51" w:rsidRPr="00BB5B18">
        <w:rPr>
          <w:rFonts w:hint="cs"/>
          <w:rtl/>
        </w:rPr>
        <w:t xml:space="preserve">فقط </w:t>
      </w:r>
      <w:r w:rsidRPr="00BB5B18">
        <w:rPr>
          <w:rFonts w:hint="cs"/>
          <w:rtl/>
        </w:rPr>
        <w:t>ذات</w:t>
      </w:r>
      <w:r w:rsidR="003822B3">
        <w:rPr>
          <w:rFonts w:hint="cs"/>
          <w:rtl/>
        </w:rPr>
        <w:t xml:space="preserve"> ب</w:t>
      </w:r>
      <w:r w:rsidR="00445BE1">
        <w:rPr>
          <w:rFonts w:hint="cs"/>
          <w:rtl/>
        </w:rPr>
        <w:t>ی‌</w:t>
      </w:r>
      <w:r w:rsidRPr="00BB5B18">
        <w:rPr>
          <w:rFonts w:hint="cs"/>
          <w:rtl/>
        </w:rPr>
        <w:t>ن</w:t>
      </w:r>
      <w:r w:rsidR="00961CDD">
        <w:rPr>
          <w:rFonts w:hint="cs"/>
          <w:rtl/>
        </w:rPr>
        <w:t>ی</w:t>
      </w:r>
      <w:r w:rsidRPr="00BB5B18">
        <w:rPr>
          <w:rFonts w:hint="cs"/>
          <w:rtl/>
        </w:rPr>
        <w:t xml:space="preserve">از خداوند است </w:t>
      </w:r>
      <w:r w:rsidR="00961CDD">
        <w:rPr>
          <w:rFonts w:hint="cs"/>
          <w:rtl/>
        </w:rPr>
        <w:t>ک</w:t>
      </w:r>
      <w:r w:rsidRPr="00BB5B18">
        <w:rPr>
          <w:rFonts w:hint="cs"/>
          <w:rtl/>
        </w:rPr>
        <w:t>ه از او ام</w:t>
      </w:r>
      <w:r w:rsidR="00961CDD">
        <w:rPr>
          <w:rFonts w:hint="cs"/>
          <w:rtl/>
        </w:rPr>
        <w:t>ی</w:t>
      </w:r>
      <w:r w:rsidRPr="00BB5B18">
        <w:rPr>
          <w:rFonts w:hint="cs"/>
          <w:rtl/>
        </w:rPr>
        <w:t>د با</w:t>
      </w:r>
      <w:r w:rsidR="00961CDD">
        <w:rPr>
          <w:rFonts w:hint="cs"/>
          <w:rtl/>
        </w:rPr>
        <w:t>ی</w:t>
      </w:r>
      <w:r w:rsidRPr="00BB5B18">
        <w:rPr>
          <w:rFonts w:hint="cs"/>
          <w:rtl/>
        </w:rPr>
        <w:t>د داشت و او را در</w:t>
      </w:r>
      <w:r w:rsidR="00450FD4">
        <w:rPr>
          <w:rFonts w:hint="cs"/>
          <w:rtl/>
        </w:rPr>
        <w:t xml:space="preserve"> سخت</w:t>
      </w:r>
      <w:r w:rsidR="00445BE1">
        <w:rPr>
          <w:rFonts w:hint="cs"/>
          <w:rtl/>
        </w:rPr>
        <w:t>ی‌</w:t>
      </w:r>
      <w:r w:rsidR="00450FD4">
        <w:rPr>
          <w:rFonts w:hint="cs"/>
          <w:rtl/>
        </w:rPr>
        <w:t>ها</w:t>
      </w:r>
      <w:r w:rsidRPr="00BB5B18">
        <w:rPr>
          <w:rFonts w:hint="cs"/>
          <w:rtl/>
        </w:rPr>
        <w:t xml:space="preserve"> و مش</w:t>
      </w:r>
      <w:r w:rsidR="00961CDD">
        <w:rPr>
          <w:rFonts w:hint="cs"/>
          <w:rtl/>
        </w:rPr>
        <w:t>ک</w:t>
      </w:r>
      <w:r w:rsidRPr="00BB5B18">
        <w:rPr>
          <w:rFonts w:hint="cs"/>
          <w:rtl/>
        </w:rPr>
        <w:t>لات فرا خواند، غ</w:t>
      </w:r>
      <w:r w:rsidR="00961CDD">
        <w:rPr>
          <w:rFonts w:hint="cs"/>
          <w:rtl/>
        </w:rPr>
        <w:t>ی</w:t>
      </w:r>
      <w:r w:rsidRPr="00BB5B18">
        <w:rPr>
          <w:rFonts w:hint="cs"/>
          <w:rtl/>
        </w:rPr>
        <w:t>ر از ذات متعال و</w:t>
      </w:r>
      <w:r w:rsidR="003822B3">
        <w:rPr>
          <w:rFonts w:hint="cs"/>
          <w:rtl/>
        </w:rPr>
        <w:t xml:space="preserve"> ب</w:t>
      </w:r>
      <w:r w:rsidR="00445BE1">
        <w:rPr>
          <w:rFonts w:hint="cs"/>
          <w:rtl/>
        </w:rPr>
        <w:t>ی‌</w:t>
      </w:r>
      <w:r w:rsidRPr="00BB5B18">
        <w:rPr>
          <w:rFonts w:hint="cs"/>
          <w:rtl/>
        </w:rPr>
        <w:t>ن</w:t>
      </w:r>
      <w:r w:rsidR="00961CDD">
        <w:rPr>
          <w:rFonts w:hint="cs"/>
          <w:rtl/>
        </w:rPr>
        <w:t>ی</w:t>
      </w:r>
      <w:r w:rsidRPr="00BB5B18">
        <w:rPr>
          <w:rFonts w:hint="cs"/>
          <w:rtl/>
        </w:rPr>
        <w:t>از خداوند</w:t>
      </w:r>
      <w:r w:rsidR="00B16F51" w:rsidRPr="00BB5B18">
        <w:rPr>
          <w:rFonts w:hint="cs"/>
          <w:rtl/>
        </w:rPr>
        <w:t xml:space="preserve"> از ه</w:t>
      </w:r>
      <w:r w:rsidR="00961CDD">
        <w:rPr>
          <w:rFonts w:hint="cs"/>
          <w:rtl/>
        </w:rPr>
        <w:t>ی</w:t>
      </w:r>
      <w:r w:rsidR="00B16F51" w:rsidRPr="00BB5B18">
        <w:rPr>
          <w:rFonts w:hint="cs"/>
          <w:rtl/>
        </w:rPr>
        <w:t>چکس د</w:t>
      </w:r>
      <w:r w:rsidR="00961CDD">
        <w:rPr>
          <w:rFonts w:hint="cs"/>
          <w:rtl/>
        </w:rPr>
        <w:t>ی</w:t>
      </w:r>
      <w:r w:rsidR="00B16F51" w:rsidRPr="00BB5B18">
        <w:rPr>
          <w:rFonts w:hint="cs"/>
          <w:rtl/>
        </w:rPr>
        <w:t>گر</w:t>
      </w:r>
      <w:r w:rsidR="00445BE1">
        <w:rPr>
          <w:rFonts w:hint="cs"/>
          <w:rtl/>
        </w:rPr>
        <w:t xml:space="preserve">ی </w:t>
      </w:r>
      <w:r w:rsidR="00B16F51" w:rsidRPr="00BB5B18">
        <w:rPr>
          <w:rFonts w:hint="cs"/>
          <w:rtl/>
        </w:rPr>
        <w:t>نبا</w:t>
      </w:r>
      <w:r w:rsidR="00961CDD">
        <w:rPr>
          <w:rFonts w:hint="cs"/>
          <w:rtl/>
        </w:rPr>
        <w:t>ی</w:t>
      </w:r>
      <w:r w:rsidR="00B16F51" w:rsidRPr="00BB5B18">
        <w:rPr>
          <w:rFonts w:hint="cs"/>
          <w:rtl/>
        </w:rPr>
        <w:t>د کمک خواست.</w:t>
      </w:r>
    </w:p>
    <w:p w:rsidR="00B16F51" w:rsidRPr="00BB5B18" w:rsidRDefault="002C4017" w:rsidP="00AF0D67">
      <w:pPr>
        <w:pStyle w:val="1-"/>
        <w:rPr>
          <w:rtl/>
        </w:rPr>
      </w:pPr>
      <w:r w:rsidRPr="00BB5B18">
        <w:rPr>
          <w:rFonts w:hint="cs"/>
          <w:rtl/>
        </w:rPr>
        <w:t xml:space="preserve"> برا</w:t>
      </w:r>
      <w:r w:rsidR="00445BE1">
        <w:rPr>
          <w:rFonts w:hint="cs"/>
          <w:rtl/>
        </w:rPr>
        <w:t xml:space="preserve">ی </w:t>
      </w:r>
      <w:r w:rsidRPr="00BB5B18">
        <w:rPr>
          <w:rFonts w:hint="cs"/>
          <w:rtl/>
        </w:rPr>
        <w:t>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با</w:t>
      </w:r>
      <w:r w:rsidR="00961CDD">
        <w:rPr>
          <w:rFonts w:hint="cs"/>
          <w:rtl/>
        </w:rPr>
        <w:t>ی</w:t>
      </w:r>
      <w:r w:rsidRPr="00BB5B18">
        <w:rPr>
          <w:rFonts w:hint="cs"/>
          <w:rtl/>
        </w:rPr>
        <w:t>د دعا نمود، همچن</w:t>
      </w:r>
      <w:r w:rsidR="00961CDD">
        <w:rPr>
          <w:rFonts w:hint="cs"/>
          <w:rtl/>
        </w:rPr>
        <w:t>ی</w:t>
      </w:r>
      <w:r w:rsidRPr="00BB5B18">
        <w:rPr>
          <w:rFonts w:hint="cs"/>
          <w:rtl/>
        </w:rPr>
        <w:t>ن بر</w:t>
      </w:r>
      <w:r w:rsidR="00B16F51" w:rsidRPr="00BB5B18">
        <w:rPr>
          <w:rFonts w:hint="cs"/>
          <w:rtl/>
        </w:rPr>
        <w:t>ا</w:t>
      </w:r>
      <w:r w:rsidR="00445BE1">
        <w:rPr>
          <w:rFonts w:hint="cs"/>
          <w:rtl/>
        </w:rPr>
        <w:t xml:space="preserve">ی </w:t>
      </w:r>
      <w:r w:rsidR="00961CDD">
        <w:rPr>
          <w:rFonts w:hint="cs"/>
          <w:rtl/>
        </w:rPr>
        <w:t>ک</w:t>
      </w:r>
      <w:r w:rsidRPr="00BB5B18">
        <w:rPr>
          <w:rFonts w:hint="cs"/>
          <w:rtl/>
        </w:rPr>
        <w:t>سان</w:t>
      </w:r>
      <w:r w:rsidR="00445BE1">
        <w:rPr>
          <w:rFonts w:hint="cs"/>
          <w:rtl/>
        </w:rPr>
        <w:t xml:space="preserve">ی </w:t>
      </w:r>
      <w:r w:rsidR="00961CDD">
        <w:rPr>
          <w:rFonts w:hint="cs"/>
          <w:rtl/>
        </w:rPr>
        <w:t>ک</w:t>
      </w:r>
      <w:r w:rsidRPr="00BB5B18">
        <w:rPr>
          <w:rFonts w:hint="cs"/>
          <w:rtl/>
        </w:rPr>
        <w:t xml:space="preserve">ه به </w:t>
      </w:r>
      <w:r w:rsidR="00B16F51" w:rsidRPr="00BB5B18">
        <w:rPr>
          <w:rFonts w:hint="cs"/>
          <w:rtl/>
        </w:rPr>
        <w:t>تعب</w:t>
      </w:r>
      <w:r w:rsidR="00961CDD">
        <w:rPr>
          <w:rFonts w:hint="cs"/>
          <w:rtl/>
        </w:rPr>
        <w:t>ی</w:t>
      </w:r>
      <w:r w:rsidR="00B16F51" w:rsidRPr="00BB5B18">
        <w:rPr>
          <w:rFonts w:hint="cs"/>
          <w:rtl/>
        </w:rPr>
        <w:t xml:space="preserve">ر قرآن </w:t>
      </w:r>
      <w:r w:rsidR="00961CDD">
        <w:rPr>
          <w:rFonts w:hint="cs"/>
          <w:rtl/>
        </w:rPr>
        <w:t>ک</w:t>
      </w:r>
      <w:r w:rsidR="00B16F51" w:rsidRPr="00BB5B18">
        <w:rPr>
          <w:rFonts w:hint="cs"/>
          <w:rtl/>
        </w:rPr>
        <w:t>ر</w:t>
      </w:r>
      <w:r w:rsidR="00961CDD">
        <w:rPr>
          <w:rFonts w:hint="cs"/>
          <w:rtl/>
        </w:rPr>
        <w:t>ی</w:t>
      </w:r>
      <w:r w:rsidR="00B16F51" w:rsidRPr="00BB5B18">
        <w:rPr>
          <w:rFonts w:hint="cs"/>
          <w:rtl/>
        </w:rPr>
        <w:t>م مرده</w:t>
      </w:r>
      <w:r w:rsidR="002874CB">
        <w:rPr>
          <w:rFonts w:hint="cs"/>
          <w:rtl/>
        </w:rPr>
        <w:t xml:space="preserve">‌اند </w:t>
      </w:r>
      <w:r w:rsidR="00B16F51" w:rsidRPr="00BB5B18">
        <w:rPr>
          <w:rFonts w:hint="cs"/>
          <w:rtl/>
        </w:rPr>
        <w:t>با</w:t>
      </w:r>
      <w:r w:rsidR="00961CDD">
        <w:rPr>
          <w:rFonts w:hint="cs"/>
          <w:rtl/>
        </w:rPr>
        <w:t>ی</w:t>
      </w:r>
      <w:r w:rsidR="00B16F51" w:rsidRPr="00BB5B18">
        <w:rPr>
          <w:rFonts w:hint="cs"/>
          <w:rtl/>
        </w:rPr>
        <w:t>د بر</w:t>
      </w:r>
      <w:r w:rsidRPr="00BB5B18">
        <w:rPr>
          <w:rFonts w:hint="cs"/>
          <w:rtl/>
        </w:rPr>
        <w:t>ا</w:t>
      </w:r>
      <w:r w:rsidR="00961CDD">
        <w:rPr>
          <w:rFonts w:hint="cs"/>
          <w:rtl/>
        </w:rPr>
        <w:t>ی</w:t>
      </w:r>
      <w:r w:rsidRPr="00BB5B18">
        <w:rPr>
          <w:rFonts w:hint="cs"/>
          <w:rtl/>
        </w:rPr>
        <w:t xml:space="preserve">شان دعا </w:t>
      </w:r>
      <w:r w:rsidR="00961CDD">
        <w:rPr>
          <w:rFonts w:hint="cs"/>
          <w:rtl/>
        </w:rPr>
        <w:t>ک</w:t>
      </w:r>
      <w:r w:rsidRPr="00BB5B18">
        <w:rPr>
          <w:rFonts w:hint="cs"/>
          <w:rtl/>
        </w:rPr>
        <w:t>رد نه ا</w:t>
      </w:r>
      <w:r w:rsidR="00961CDD">
        <w:rPr>
          <w:rFonts w:hint="cs"/>
          <w:rtl/>
        </w:rPr>
        <w:t>ی</w:t>
      </w:r>
      <w:r w:rsidRPr="00BB5B18">
        <w:rPr>
          <w:rFonts w:hint="cs"/>
          <w:rtl/>
        </w:rPr>
        <w:t>ن</w:t>
      </w:r>
      <w:r w:rsidR="00961CDD">
        <w:rPr>
          <w:rFonts w:hint="cs"/>
          <w:rtl/>
        </w:rPr>
        <w:t>ک</w:t>
      </w:r>
      <w:r w:rsidRPr="00BB5B18">
        <w:rPr>
          <w:rFonts w:hint="cs"/>
          <w:rtl/>
        </w:rPr>
        <w:t>ه به جا</w:t>
      </w:r>
      <w:r w:rsidR="00445BE1">
        <w:rPr>
          <w:rFonts w:hint="cs"/>
          <w:rtl/>
        </w:rPr>
        <w:t xml:space="preserve">ی </w:t>
      </w:r>
      <w:r w:rsidRPr="00BB5B18">
        <w:rPr>
          <w:rFonts w:hint="cs"/>
          <w:rtl/>
        </w:rPr>
        <w:t>خداوند</w:t>
      </w:r>
      <w:r w:rsidR="003822B3">
        <w:rPr>
          <w:rFonts w:hint="cs"/>
          <w:rtl/>
        </w:rPr>
        <w:t xml:space="preserve"> ب</w:t>
      </w:r>
      <w:r w:rsidR="00445BE1">
        <w:rPr>
          <w:rFonts w:hint="cs"/>
          <w:rtl/>
        </w:rPr>
        <w:t>ی‌</w:t>
      </w:r>
      <w:r w:rsidR="00B16F51" w:rsidRPr="00BB5B18">
        <w:rPr>
          <w:rFonts w:hint="cs"/>
          <w:rtl/>
        </w:rPr>
        <w:t>ن</w:t>
      </w:r>
      <w:r w:rsidR="00961CDD">
        <w:rPr>
          <w:rFonts w:hint="cs"/>
          <w:rtl/>
        </w:rPr>
        <w:t>ی</w:t>
      </w:r>
      <w:r w:rsidR="00B16F51" w:rsidRPr="00BB5B18">
        <w:rPr>
          <w:rFonts w:hint="cs"/>
          <w:rtl/>
        </w:rPr>
        <w:t>از</w:t>
      </w:r>
      <w:r w:rsidR="00B971E8">
        <w:rPr>
          <w:rFonts w:hint="cs"/>
          <w:rtl/>
        </w:rPr>
        <w:t xml:space="preserve"> آن‌ها </w:t>
      </w:r>
      <w:r w:rsidR="00B16F51" w:rsidRPr="00BB5B18">
        <w:rPr>
          <w:rFonts w:hint="cs"/>
          <w:rtl/>
        </w:rPr>
        <w:t>را در دعا فرا خواند.</w:t>
      </w:r>
    </w:p>
    <w:p w:rsidR="00C13EE8" w:rsidRPr="00C13EE8" w:rsidRDefault="00C13EE8" w:rsidP="00F628FB">
      <w:pPr>
        <w:pStyle w:val="4-"/>
        <w:rPr>
          <w:rtl/>
          <w:lang w:bidi="fa-IR"/>
        </w:rPr>
      </w:pPr>
      <w:bookmarkStart w:id="126" w:name="_Toc331503779"/>
      <w:bookmarkStart w:id="127" w:name="_Toc401494907"/>
      <w:r w:rsidRPr="00C13EE8">
        <w:rPr>
          <w:rFonts w:hint="cs"/>
          <w:rtl/>
        </w:rPr>
        <w:t>زند</w:t>
      </w:r>
      <w:r w:rsidRPr="00C13EE8">
        <w:rPr>
          <w:rFonts w:hint="cs"/>
          <w:rtl/>
          <w:lang w:bidi="fa-IR"/>
        </w:rPr>
        <w:t>گی برزخ</w:t>
      </w:r>
      <w:bookmarkEnd w:id="126"/>
      <w:bookmarkEnd w:id="127"/>
    </w:p>
    <w:p w:rsidR="00B16F51" w:rsidRPr="00BB5B18" w:rsidRDefault="002C4017" w:rsidP="00AF0D67">
      <w:pPr>
        <w:pStyle w:val="1-"/>
        <w:rPr>
          <w:rtl/>
        </w:rPr>
      </w:pPr>
      <w:r w:rsidRPr="00BB5B18">
        <w:rPr>
          <w:rFonts w:hint="cs"/>
          <w:rtl/>
        </w:rPr>
        <w:t xml:space="preserve"> البته ا</w:t>
      </w:r>
      <w:r w:rsidR="00961CDD">
        <w:rPr>
          <w:rFonts w:hint="cs"/>
          <w:rtl/>
        </w:rPr>
        <w:t>ی</w:t>
      </w:r>
      <w:r w:rsidRPr="00BB5B18">
        <w:rPr>
          <w:rFonts w:hint="cs"/>
          <w:rtl/>
        </w:rPr>
        <w:t>ن موضوع برا</w:t>
      </w:r>
      <w:r w:rsidR="00445BE1">
        <w:rPr>
          <w:rFonts w:hint="cs"/>
          <w:rtl/>
        </w:rPr>
        <w:t xml:space="preserve">ی </w:t>
      </w:r>
      <w:r w:rsidRPr="00BB5B18">
        <w:rPr>
          <w:rFonts w:hint="cs"/>
          <w:rtl/>
        </w:rPr>
        <w:t xml:space="preserve">همگان روشن است </w:t>
      </w:r>
      <w:r w:rsidR="00961CDD">
        <w:rPr>
          <w:rFonts w:hint="cs"/>
          <w:rtl/>
        </w:rPr>
        <w:t>ک</w:t>
      </w:r>
      <w:r w:rsidRPr="00BB5B18">
        <w:rPr>
          <w:rFonts w:hint="cs"/>
          <w:rtl/>
        </w:rPr>
        <w:t>ه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قبرشان زنده هستند به ا</w:t>
      </w:r>
      <w:r w:rsidR="00961CDD">
        <w:rPr>
          <w:rFonts w:hint="cs"/>
          <w:rtl/>
        </w:rPr>
        <w:t>ی</w:t>
      </w:r>
      <w:r w:rsidRPr="00BB5B18">
        <w:rPr>
          <w:rFonts w:hint="cs"/>
          <w:rtl/>
        </w:rPr>
        <w:t>ن زندگ</w:t>
      </w:r>
      <w:r w:rsidR="00445BE1">
        <w:rPr>
          <w:rFonts w:hint="cs"/>
          <w:rtl/>
        </w:rPr>
        <w:t xml:space="preserve">ی </w:t>
      </w:r>
      <w:r w:rsidRPr="00BB5B18">
        <w:rPr>
          <w:rFonts w:hint="cs"/>
          <w:rtl/>
        </w:rPr>
        <w:t>در اصطلاح شرع</w:t>
      </w:r>
      <w:r w:rsidR="00445BE1">
        <w:rPr>
          <w:rFonts w:hint="cs"/>
          <w:rtl/>
        </w:rPr>
        <w:t xml:space="preserve">ی </w:t>
      </w:r>
      <w:r w:rsidRPr="00BB5B18">
        <w:rPr>
          <w:rFonts w:hint="cs"/>
          <w:rtl/>
        </w:rPr>
        <w:t>زندگ</w:t>
      </w:r>
      <w:r w:rsidR="00445BE1">
        <w:rPr>
          <w:rFonts w:hint="cs"/>
          <w:rtl/>
        </w:rPr>
        <w:t xml:space="preserve">ی </w:t>
      </w:r>
      <w:r w:rsidRPr="00BB5B18">
        <w:rPr>
          <w:rFonts w:hint="cs"/>
          <w:rtl/>
        </w:rPr>
        <w:t>برزخ</w:t>
      </w:r>
      <w:r w:rsidR="00445BE1">
        <w:rPr>
          <w:rFonts w:hint="cs"/>
          <w:rtl/>
        </w:rPr>
        <w:t xml:space="preserve">ی </w:t>
      </w:r>
      <w:r w:rsidRPr="00BB5B18">
        <w:rPr>
          <w:rFonts w:hint="cs"/>
          <w:rtl/>
        </w:rPr>
        <w:t>گفته</w:t>
      </w:r>
      <w:r w:rsidR="0077629C">
        <w:rPr>
          <w:rFonts w:hint="cs"/>
          <w:rtl/>
        </w:rPr>
        <w:t xml:space="preserve"> م</w:t>
      </w:r>
      <w:r w:rsidR="00445BE1">
        <w:rPr>
          <w:rFonts w:hint="cs"/>
          <w:rtl/>
        </w:rPr>
        <w:t>ی‌</w:t>
      </w:r>
      <w:r w:rsidR="00B16F51" w:rsidRPr="00BB5B18">
        <w:rPr>
          <w:rFonts w:hint="cs"/>
          <w:rtl/>
        </w:rPr>
        <w:t xml:space="preserve">شود، </w:t>
      </w:r>
      <w:r w:rsidR="00961CDD">
        <w:rPr>
          <w:rFonts w:hint="cs"/>
          <w:rtl/>
        </w:rPr>
        <w:t>ک</w:t>
      </w:r>
      <w:r w:rsidR="00B16F51" w:rsidRPr="00BB5B18">
        <w:rPr>
          <w:rFonts w:hint="cs"/>
          <w:rtl/>
        </w:rPr>
        <w:t>ه از زندگ</w:t>
      </w:r>
      <w:r w:rsidR="00445BE1">
        <w:rPr>
          <w:rFonts w:hint="cs"/>
          <w:rtl/>
        </w:rPr>
        <w:t xml:space="preserve">ی </w:t>
      </w:r>
      <w:r w:rsidR="00B16F51" w:rsidRPr="00BB5B18">
        <w:rPr>
          <w:rFonts w:hint="cs"/>
          <w:rtl/>
        </w:rPr>
        <w:t>شهداء</w:t>
      </w:r>
      <w:r w:rsidR="0057146B">
        <w:rPr>
          <w:rFonts w:hint="cs"/>
          <w:rtl/>
        </w:rPr>
        <w:t xml:space="preserve"> </w:t>
      </w:r>
      <w:r w:rsidR="00961CDD">
        <w:rPr>
          <w:rFonts w:hint="cs"/>
          <w:rtl/>
        </w:rPr>
        <w:t>ک</w:t>
      </w:r>
      <w:r w:rsidR="0057146B">
        <w:rPr>
          <w:rFonts w:hint="cs"/>
          <w:rtl/>
        </w:rPr>
        <w:t>امل‌تر</w:t>
      </w:r>
      <w:r w:rsidRPr="00BB5B18">
        <w:rPr>
          <w:rFonts w:hint="cs"/>
          <w:rtl/>
        </w:rPr>
        <w:t xml:space="preserve"> است، ول</w:t>
      </w:r>
      <w:r w:rsidR="00445BE1">
        <w:rPr>
          <w:rFonts w:hint="cs"/>
          <w:rtl/>
        </w:rPr>
        <w:t xml:space="preserve">ی </w:t>
      </w:r>
      <w:r w:rsidR="00961CDD">
        <w:rPr>
          <w:rFonts w:hint="cs"/>
          <w:rtl/>
        </w:rPr>
        <w:t>کی</w:t>
      </w:r>
      <w:r w:rsidRPr="00BB5B18">
        <w:rPr>
          <w:rFonts w:hint="cs"/>
          <w:rtl/>
        </w:rPr>
        <w:t>ف</w:t>
      </w:r>
      <w:r w:rsidR="00961CDD">
        <w:rPr>
          <w:rFonts w:hint="cs"/>
          <w:rtl/>
        </w:rPr>
        <w:t>ی</w:t>
      </w:r>
      <w:r w:rsidRPr="00BB5B18">
        <w:rPr>
          <w:rFonts w:hint="cs"/>
          <w:rtl/>
        </w:rPr>
        <w:t>ت و چگونگ</w:t>
      </w:r>
      <w:r w:rsidR="00445BE1">
        <w:rPr>
          <w:rFonts w:hint="cs"/>
          <w:rtl/>
        </w:rPr>
        <w:t xml:space="preserve">ی </w:t>
      </w:r>
      <w:r w:rsidRPr="00BB5B18">
        <w:rPr>
          <w:rFonts w:hint="cs"/>
          <w:rtl/>
        </w:rPr>
        <w:t>ا</w:t>
      </w:r>
      <w:r w:rsidR="00961CDD">
        <w:rPr>
          <w:rFonts w:hint="cs"/>
          <w:rtl/>
        </w:rPr>
        <w:t>ی</w:t>
      </w:r>
      <w:r w:rsidRPr="00BB5B18">
        <w:rPr>
          <w:rFonts w:hint="cs"/>
          <w:rtl/>
        </w:rPr>
        <w:t>ن زندگ</w:t>
      </w:r>
      <w:r w:rsidR="00445BE1">
        <w:rPr>
          <w:rFonts w:hint="cs"/>
          <w:rtl/>
        </w:rPr>
        <w:t xml:space="preserve">ی </w:t>
      </w:r>
      <w:r w:rsidRPr="00BB5B18">
        <w:rPr>
          <w:rFonts w:hint="cs"/>
          <w:rtl/>
        </w:rPr>
        <w:t xml:space="preserve">را جز خداوند متعال </w:t>
      </w:r>
      <w:r w:rsidR="00961CDD">
        <w:rPr>
          <w:rFonts w:hint="cs"/>
          <w:rtl/>
        </w:rPr>
        <w:t>ک</w:t>
      </w:r>
      <w:r w:rsidRPr="00BB5B18">
        <w:rPr>
          <w:rFonts w:hint="cs"/>
          <w:rtl/>
        </w:rPr>
        <w:t>س</w:t>
      </w:r>
      <w:r w:rsidR="00445BE1">
        <w:rPr>
          <w:rFonts w:hint="cs"/>
          <w:rtl/>
        </w:rPr>
        <w:t xml:space="preserve">ی </w:t>
      </w:r>
      <w:r w:rsidR="005728D6">
        <w:rPr>
          <w:rFonts w:hint="cs"/>
          <w:rtl/>
        </w:rPr>
        <w:t>نم</w:t>
      </w:r>
      <w:r w:rsidR="00445BE1">
        <w:rPr>
          <w:rFonts w:hint="cs"/>
          <w:rtl/>
        </w:rPr>
        <w:t>ی‌</w:t>
      </w:r>
      <w:r w:rsidRPr="00BB5B18">
        <w:rPr>
          <w:rFonts w:hint="cs"/>
          <w:rtl/>
        </w:rPr>
        <w:t>داند، طبعا ا</w:t>
      </w:r>
      <w:r w:rsidR="00961CDD">
        <w:rPr>
          <w:rFonts w:hint="cs"/>
          <w:rtl/>
        </w:rPr>
        <w:t>ی</w:t>
      </w:r>
      <w:r w:rsidRPr="00BB5B18">
        <w:rPr>
          <w:rFonts w:hint="cs"/>
          <w:rtl/>
        </w:rPr>
        <w:t>ن زندگ</w:t>
      </w:r>
      <w:r w:rsidR="00445BE1">
        <w:rPr>
          <w:rFonts w:hint="cs"/>
          <w:rtl/>
        </w:rPr>
        <w:t xml:space="preserve">ی </w:t>
      </w:r>
      <w:r w:rsidRPr="00BB5B18">
        <w:rPr>
          <w:rFonts w:hint="cs"/>
          <w:rtl/>
        </w:rPr>
        <w:t>با زندگ</w:t>
      </w:r>
      <w:r w:rsidR="00445BE1">
        <w:rPr>
          <w:rFonts w:hint="cs"/>
          <w:rtl/>
        </w:rPr>
        <w:t xml:space="preserve">ی </w:t>
      </w:r>
      <w:r w:rsidRPr="00BB5B18">
        <w:rPr>
          <w:rFonts w:hint="cs"/>
          <w:rtl/>
        </w:rPr>
        <w:t>قبل از مردن و زندگ</w:t>
      </w:r>
      <w:r w:rsidR="00445BE1">
        <w:rPr>
          <w:rFonts w:hint="cs"/>
          <w:rtl/>
        </w:rPr>
        <w:t xml:space="preserve">ی </w:t>
      </w:r>
      <w:r w:rsidRPr="00BB5B18">
        <w:rPr>
          <w:rFonts w:hint="cs"/>
          <w:rtl/>
        </w:rPr>
        <w:t>پس از بر انگ</w:t>
      </w:r>
      <w:r w:rsidR="00961CDD">
        <w:rPr>
          <w:rFonts w:hint="cs"/>
          <w:rtl/>
        </w:rPr>
        <w:t>ی</w:t>
      </w:r>
      <w:r w:rsidRPr="00BB5B18">
        <w:rPr>
          <w:rFonts w:hint="cs"/>
          <w:rtl/>
        </w:rPr>
        <w:t xml:space="preserve">خته شدن </w:t>
      </w:r>
      <w:r w:rsidR="00961CDD">
        <w:rPr>
          <w:rFonts w:hint="cs"/>
          <w:rtl/>
        </w:rPr>
        <w:t>ک</w:t>
      </w:r>
      <w:r w:rsidRPr="00BB5B18">
        <w:rPr>
          <w:rFonts w:hint="cs"/>
          <w:rtl/>
        </w:rPr>
        <w:t>املا متفاوت است</w:t>
      </w:r>
      <w:r w:rsidR="00B16F51" w:rsidRPr="00BB5B18">
        <w:rPr>
          <w:rFonts w:hint="cs"/>
          <w:rtl/>
        </w:rPr>
        <w:t>.</w:t>
      </w:r>
    </w:p>
    <w:p w:rsidR="00B16F51" w:rsidRPr="00BB5B18" w:rsidRDefault="002C4017" w:rsidP="00AF0D67">
      <w:pPr>
        <w:pStyle w:val="1-"/>
        <w:rPr>
          <w:rtl/>
        </w:rPr>
      </w:pPr>
      <w:r w:rsidRPr="00BB5B18">
        <w:rPr>
          <w:rFonts w:hint="cs"/>
          <w:rtl/>
        </w:rPr>
        <w:t xml:space="preserve"> زندگ</w:t>
      </w:r>
      <w:r w:rsidR="00445BE1">
        <w:rPr>
          <w:rFonts w:hint="cs"/>
          <w:rtl/>
        </w:rPr>
        <w:t xml:space="preserve">ی </w:t>
      </w:r>
      <w:r w:rsidRPr="00BB5B18">
        <w:rPr>
          <w:rFonts w:hint="cs"/>
          <w:rtl/>
        </w:rPr>
        <w:t>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همچن</w:t>
      </w:r>
      <w:r w:rsidR="00961CDD">
        <w:rPr>
          <w:rFonts w:hint="cs"/>
          <w:rtl/>
        </w:rPr>
        <w:t>ی</w:t>
      </w:r>
      <w:r w:rsidRPr="00BB5B18">
        <w:rPr>
          <w:rFonts w:hint="cs"/>
          <w:rtl/>
        </w:rPr>
        <w:t xml:space="preserve">ن </w:t>
      </w:r>
      <w:r w:rsidR="00B16F51" w:rsidRPr="00BB5B18">
        <w:rPr>
          <w:rFonts w:hint="cs"/>
          <w:rtl/>
        </w:rPr>
        <w:t>زندگ</w:t>
      </w:r>
      <w:r w:rsidR="00445BE1">
        <w:rPr>
          <w:rFonts w:hint="cs"/>
          <w:rtl/>
        </w:rPr>
        <w:t xml:space="preserve">ی </w:t>
      </w:r>
      <w:r w:rsidRPr="00BB5B18">
        <w:rPr>
          <w:rFonts w:hint="cs"/>
          <w:rtl/>
        </w:rPr>
        <w:t>شهداء نوع</w:t>
      </w:r>
      <w:r w:rsidR="00445BE1">
        <w:rPr>
          <w:rFonts w:hint="cs"/>
          <w:rtl/>
        </w:rPr>
        <w:t xml:space="preserve">ی </w:t>
      </w:r>
      <w:r w:rsidRPr="00BB5B18">
        <w:rPr>
          <w:rFonts w:hint="cs"/>
          <w:rtl/>
        </w:rPr>
        <w:t>احسان و ا</w:t>
      </w:r>
      <w:r w:rsidR="00961CDD">
        <w:rPr>
          <w:rFonts w:hint="cs"/>
          <w:rtl/>
        </w:rPr>
        <w:t>ک</w:t>
      </w:r>
      <w:r w:rsidRPr="00BB5B18">
        <w:rPr>
          <w:rFonts w:hint="cs"/>
          <w:rtl/>
        </w:rPr>
        <w:t>رام از طرف خداوند به آنان و فقط برا</w:t>
      </w:r>
      <w:r w:rsidR="00445BE1">
        <w:rPr>
          <w:rFonts w:hint="cs"/>
          <w:rtl/>
        </w:rPr>
        <w:t xml:space="preserve">ی </w:t>
      </w:r>
      <w:r w:rsidRPr="00BB5B18">
        <w:rPr>
          <w:rFonts w:hint="cs"/>
          <w:rtl/>
        </w:rPr>
        <w:t>لذت بردن از نعمت</w:t>
      </w:r>
      <w:r w:rsidR="00413A59">
        <w:rPr>
          <w:rFonts w:hint="cs"/>
          <w:rtl/>
        </w:rPr>
        <w:t>‌ها</w:t>
      </w:r>
      <w:r w:rsidR="00445BE1">
        <w:rPr>
          <w:rFonts w:hint="cs"/>
          <w:rtl/>
        </w:rPr>
        <w:t xml:space="preserve">ی </w:t>
      </w:r>
      <w:r w:rsidRPr="00BB5B18">
        <w:rPr>
          <w:rFonts w:hint="cs"/>
          <w:rtl/>
        </w:rPr>
        <w:t xml:space="preserve">خداوند متعال </w:t>
      </w:r>
      <w:r w:rsidR="0006655B" w:rsidRPr="00BB5B18">
        <w:rPr>
          <w:rFonts w:hint="cs"/>
          <w:rtl/>
        </w:rPr>
        <w:t>در ا</w:t>
      </w:r>
      <w:r w:rsidR="00961CDD">
        <w:rPr>
          <w:rFonts w:hint="cs"/>
          <w:rtl/>
        </w:rPr>
        <w:t>ی</w:t>
      </w:r>
      <w:r w:rsidR="0006655B" w:rsidRPr="00BB5B18">
        <w:rPr>
          <w:rFonts w:hint="cs"/>
          <w:rtl/>
        </w:rPr>
        <w:t>ن</w:t>
      </w:r>
      <w:r w:rsidR="00B16F51" w:rsidRPr="00BB5B18">
        <w:rPr>
          <w:rFonts w:hint="cs"/>
          <w:rtl/>
        </w:rPr>
        <w:t xml:space="preserve"> مرحله </w:t>
      </w:r>
      <w:r w:rsidR="00961CDD">
        <w:rPr>
          <w:rFonts w:hint="cs"/>
          <w:rtl/>
        </w:rPr>
        <w:t>ی</w:t>
      </w:r>
      <w:r w:rsidR="00B16F51" w:rsidRPr="00BB5B18">
        <w:rPr>
          <w:rFonts w:hint="cs"/>
          <w:rtl/>
        </w:rPr>
        <w:t>عن</w:t>
      </w:r>
      <w:r w:rsidR="00445BE1">
        <w:rPr>
          <w:rFonts w:hint="cs"/>
          <w:rtl/>
        </w:rPr>
        <w:t xml:space="preserve">ی </w:t>
      </w:r>
      <w:r w:rsidR="00B16F51" w:rsidRPr="00BB5B18">
        <w:rPr>
          <w:rFonts w:hint="cs"/>
          <w:rtl/>
        </w:rPr>
        <w:t>در عالم برزخ است.</w:t>
      </w:r>
    </w:p>
    <w:p w:rsidR="00002023" w:rsidRPr="00BB5B18" w:rsidRDefault="002C4017" w:rsidP="00AF0D67">
      <w:pPr>
        <w:pStyle w:val="1-"/>
        <w:rPr>
          <w:rtl/>
        </w:rPr>
      </w:pPr>
      <w:r w:rsidRPr="00BB5B18">
        <w:rPr>
          <w:rFonts w:hint="cs"/>
          <w:rtl/>
        </w:rPr>
        <w:t xml:space="preserve"> بنابر ا</w:t>
      </w:r>
      <w:r w:rsidR="00961CDD">
        <w:rPr>
          <w:rFonts w:hint="cs"/>
          <w:rtl/>
        </w:rPr>
        <w:t>ی</w:t>
      </w:r>
      <w:r w:rsidRPr="00BB5B18">
        <w:rPr>
          <w:rFonts w:hint="cs"/>
          <w:rtl/>
        </w:rPr>
        <w:t>ن به ه</w:t>
      </w:r>
      <w:r w:rsidR="00961CDD">
        <w:rPr>
          <w:rFonts w:hint="cs"/>
          <w:rtl/>
        </w:rPr>
        <w:t>ی</w:t>
      </w:r>
      <w:r w:rsidRPr="00BB5B18">
        <w:rPr>
          <w:rFonts w:hint="cs"/>
          <w:rtl/>
        </w:rPr>
        <w:t xml:space="preserve">چ عنوان فرا خواندن و </w:t>
      </w:r>
      <w:r w:rsidR="00961CDD">
        <w:rPr>
          <w:rFonts w:hint="cs"/>
          <w:rtl/>
        </w:rPr>
        <w:t>ک</w:t>
      </w:r>
      <w:r w:rsidRPr="00BB5B18">
        <w:rPr>
          <w:rFonts w:hint="cs"/>
          <w:rtl/>
        </w:rPr>
        <w:t>م</w:t>
      </w:r>
      <w:r w:rsidR="00961CDD">
        <w:rPr>
          <w:rFonts w:hint="cs"/>
          <w:rtl/>
        </w:rPr>
        <w:t>ک</w:t>
      </w:r>
      <w:r w:rsidR="00B16F51" w:rsidRPr="00BB5B18">
        <w:rPr>
          <w:rFonts w:hint="cs"/>
          <w:rtl/>
        </w:rPr>
        <w:t xml:space="preserve"> خواستن</w:t>
      </w:r>
      <w:r w:rsidR="007A0EFA">
        <w:rPr>
          <w:rFonts w:hint="cs"/>
          <w:rtl/>
        </w:rPr>
        <w:t xml:space="preserve"> </w:t>
      </w:r>
      <w:r w:rsidRPr="00BB5B18">
        <w:rPr>
          <w:rFonts w:hint="cs"/>
          <w:rtl/>
        </w:rPr>
        <w:t>از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جا</w:t>
      </w:r>
      <w:r w:rsidR="00961CDD">
        <w:rPr>
          <w:rFonts w:hint="cs"/>
          <w:rtl/>
        </w:rPr>
        <w:t>ی</w:t>
      </w:r>
      <w:r w:rsidRPr="00BB5B18">
        <w:rPr>
          <w:rFonts w:hint="cs"/>
          <w:rtl/>
        </w:rPr>
        <w:t>ز ن</w:t>
      </w:r>
      <w:r w:rsidR="00961CDD">
        <w:rPr>
          <w:rFonts w:hint="cs"/>
          <w:rtl/>
        </w:rPr>
        <w:t>ی</w:t>
      </w:r>
      <w:r w:rsidRPr="00BB5B18">
        <w:rPr>
          <w:rFonts w:hint="cs"/>
          <w:rtl/>
        </w:rPr>
        <w:t>ست ز</w:t>
      </w:r>
      <w:r w:rsidR="00961CDD">
        <w:rPr>
          <w:rFonts w:hint="cs"/>
          <w:rtl/>
        </w:rPr>
        <w:t>ی</w:t>
      </w:r>
      <w:r w:rsidRPr="00BB5B18">
        <w:rPr>
          <w:rFonts w:hint="cs"/>
          <w:rtl/>
        </w:rPr>
        <w:t>را چنان</w:t>
      </w:r>
      <w:r w:rsidR="00961CDD">
        <w:rPr>
          <w:rFonts w:hint="cs"/>
          <w:rtl/>
        </w:rPr>
        <w:t>ک</w:t>
      </w:r>
      <w:r w:rsidRPr="00BB5B18">
        <w:rPr>
          <w:rFonts w:hint="cs"/>
          <w:rtl/>
        </w:rPr>
        <w:t>ه توض</w:t>
      </w:r>
      <w:r w:rsidR="00961CDD">
        <w:rPr>
          <w:rFonts w:hint="cs"/>
          <w:rtl/>
        </w:rPr>
        <w:t>ی</w:t>
      </w:r>
      <w:r w:rsidRPr="00BB5B18">
        <w:rPr>
          <w:rFonts w:hint="cs"/>
          <w:rtl/>
        </w:rPr>
        <w:t>ح داد</w:t>
      </w:r>
      <w:r w:rsidR="00961CDD">
        <w:rPr>
          <w:rFonts w:hint="cs"/>
          <w:rtl/>
        </w:rPr>
        <w:t>ی</w:t>
      </w:r>
      <w:r w:rsidRPr="00BB5B18">
        <w:rPr>
          <w:rFonts w:hint="cs"/>
          <w:rtl/>
        </w:rPr>
        <w:t>م ا</w:t>
      </w:r>
      <w:r w:rsidR="00961CDD">
        <w:rPr>
          <w:rFonts w:hint="cs"/>
          <w:rtl/>
        </w:rPr>
        <w:t>ی</w:t>
      </w:r>
      <w:r w:rsidRPr="00BB5B18">
        <w:rPr>
          <w:rFonts w:hint="cs"/>
          <w:rtl/>
        </w:rPr>
        <w:t>ن عبادت است و عبادت جز برا</w:t>
      </w:r>
      <w:r w:rsidR="00445BE1">
        <w:rPr>
          <w:rFonts w:hint="cs"/>
          <w:rtl/>
        </w:rPr>
        <w:t xml:space="preserve">ی </w:t>
      </w:r>
      <w:r w:rsidRPr="00BB5B18">
        <w:rPr>
          <w:rFonts w:hint="cs"/>
          <w:rtl/>
        </w:rPr>
        <w:t>خدا برا</w:t>
      </w:r>
      <w:r w:rsidR="00445BE1">
        <w:rPr>
          <w:rFonts w:hint="cs"/>
          <w:rtl/>
        </w:rPr>
        <w:t xml:space="preserve">ی </w:t>
      </w:r>
      <w:r w:rsidRPr="00BB5B18">
        <w:rPr>
          <w:rFonts w:hint="cs"/>
          <w:rtl/>
        </w:rPr>
        <w:t>ه</w:t>
      </w:r>
      <w:r w:rsidR="00961CDD">
        <w:rPr>
          <w:rFonts w:hint="cs"/>
          <w:rtl/>
        </w:rPr>
        <w:t>ی</w:t>
      </w:r>
      <w:r w:rsidRPr="00BB5B18">
        <w:rPr>
          <w:rFonts w:hint="cs"/>
          <w:rtl/>
        </w:rPr>
        <w:t>چ مخلوق د</w:t>
      </w:r>
      <w:r w:rsidR="00961CDD">
        <w:rPr>
          <w:rFonts w:hint="cs"/>
          <w:rtl/>
        </w:rPr>
        <w:t>ی</w:t>
      </w:r>
      <w:r w:rsidRPr="00BB5B18">
        <w:rPr>
          <w:rFonts w:hint="cs"/>
          <w:rtl/>
        </w:rPr>
        <w:t>گر</w:t>
      </w:r>
      <w:r w:rsidR="00445BE1">
        <w:rPr>
          <w:rFonts w:hint="cs"/>
          <w:rtl/>
        </w:rPr>
        <w:t xml:space="preserve">ی </w:t>
      </w:r>
      <w:r w:rsidRPr="00BB5B18">
        <w:rPr>
          <w:rFonts w:hint="cs"/>
          <w:rtl/>
        </w:rPr>
        <w:t>جا</w:t>
      </w:r>
      <w:r w:rsidR="00961CDD">
        <w:rPr>
          <w:rFonts w:hint="cs"/>
          <w:rtl/>
        </w:rPr>
        <w:t>ی</w:t>
      </w:r>
      <w:r w:rsidRPr="00BB5B18">
        <w:rPr>
          <w:rFonts w:hint="cs"/>
          <w:rtl/>
        </w:rPr>
        <w:t>ز ن</w:t>
      </w:r>
      <w:r w:rsidR="00961CDD">
        <w:rPr>
          <w:rFonts w:hint="cs"/>
          <w:rtl/>
        </w:rPr>
        <w:t>ی</w:t>
      </w:r>
      <w:r w:rsidRPr="00BB5B18">
        <w:rPr>
          <w:rFonts w:hint="cs"/>
          <w:rtl/>
        </w:rPr>
        <w:t>ست.</w:t>
      </w:r>
    </w:p>
    <w:p w:rsidR="00002023" w:rsidRPr="00002023" w:rsidRDefault="00002023" w:rsidP="00457708">
      <w:pPr>
        <w:pStyle w:val="3-"/>
        <w:rPr>
          <w:rtl/>
        </w:rPr>
      </w:pPr>
      <w:bookmarkStart w:id="128" w:name="_Toc331503780"/>
      <w:bookmarkStart w:id="129" w:name="_Toc401494908"/>
      <w:r w:rsidRPr="00002023">
        <w:rPr>
          <w:rFonts w:hint="cs"/>
          <w:rtl/>
        </w:rPr>
        <w:t>فروتن</w:t>
      </w:r>
      <w:r w:rsidR="00961CDD">
        <w:rPr>
          <w:rFonts w:hint="cs"/>
          <w:rtl/>
        </w:rPr>
        <w:t>ی</w:t>
      </w:r>
      <w:r w:rsidRPr="00002023">
        <w:rPr>
          <w:rFonts w:hint="cs"/>
          <w:rtl/>
        </w:rPr>
        <w:t xml:space="preserve"> مخصوص الله</w:t>
      </w:r>
      <w:r w:rsidR="001E7D27">
        <w:rPr>
          <w:rFonts w:hint="cs"/>
          <w:rtl/>
        </w:rPr>
        <w:t>!</w:t>
      </w:r>
      <w:bookmarkEnd w:id="128"/>
      <w:bookmarkEnd w:id="129"/>
    </w:p>
    <w:p w:rsidR="00D66EBC" w:rsidRPr="00BB5B18" w:rsidRDefault="002C4017" w:rsidP="00AF0D67">
      <w:pPr>
        <w:pStyle w:val="1-"/>
        <w:rPr>
          <w:rtl/>
        </w:rPr>
      </w:pPr>
      <w:r w:rsidRPr="00AF0D67">
        <w:rPr>
          <w:rFonts w:hint="cs"/>
          <w:b/>
          <w:bCs/>
          <w:rtl/>
        </w:rPr>
        <w:t>دوم:</w:t>
      </w:r>
      <w:r w:rsidRPr="00AF0D67">
        <w:rPr>
          <w:rFonts w:hint="cs"/>
          <w:b/>
          <w:bCs/>
          <w:szCs w:val="24"/>
          <w:rtl/>
        </w:rPr>
        <w:t xml:space="preserve"> </w:t>
      </w:r>
      <w:r w:rsidR="00B16F51" w:rsidRPr="00AF0D67">
        <w:rPr>
          <w:rFonts w:hint="cs"/>
          <w:b/>
          <w:bCs/>
          <w:rtl/>
        </w:rPr>
        <w:t xml:space="preserve">از </w:t>
      </w:r>
      <w:r w:rsidR="00961CDD">
        <w:rPr>
          <w:rFonts w:hint="cs"/>
          <w:b/>
          <w:bCs/>
          <w:rtl/>
        </w:rPr>
        <w:t>ک</w:t>
      </w:r>
      <w:r w:rsidR="00B16F51" w:rsidRPr="00AF0D67">
        <w:rPr>
          <w:rFonts w:hint="cs"/>
          <w:b/>
          <w:bCs/>
          <w:rtl/>
        </w:rPr>
        <w:t>ارها</w:t>
      </w:r>
      <w:r w:rsidR="00445BE1">
        <w:rPr>
          <w:rFonts w:hint="cs"/>
          <w:b/>
          <w:bCs/>
          <w:rtl/>
        </w:rPr>
        <w:t xml:space="preserve">ی </w:t>
      </w:r>
      <w:r w:rsidR="00B16F51" w:rsidRPr="00AF0D67">
        <w:rPr>
          <w:rFonts w:hint="cs"/>
          <w:b/>
          <w:bCs/>
          <w:rtl/>
        </w:rPr>
        <w:t>نادرست د</w:t>
      </w:r>
      <w:r w:rsidR="00961CDD">
        <w:rPr>
          <w:rFonts w:hint="cs"/>
          <w:b/>
          <w:bCs/>
          <w:rtl/>
        </w:rPr>
        <w:t>ی</w:t>
      </w:r>
      <w:r w:rsidR="00B16F51" w:rsidRPr="00AF0D67">
        <w:rPr>
          <w:rFonts w:hint="cs"/>
          <w:b/>
          <w:bCs/>
          <w:rtl/>
        </w:rPr>
        <w:t>گر در هنگام ز</w:t>
      </w:r>
      <w:r w:rsidR="00961CDD">
        <w:rPr>
          <w:rFonts w:hint="cs"/>
          <w:b/>
          <w:bCs/>
          <w:rtl/>
        </w:rPr>
        <w:t>ی</w:t>
      </w:r>
      <w:r w:rsidR="00B16F51" w:rsidRPr="00AF0D67">
        <w:rPr>
          <w:rFonts w:hint="cs"/>
          <w:b/>
          <w:bCs/>
          <w:rtl/>
        </w:rPr>
        <w:t>ارت ا</w:t>
      </w:r>
      <w:r w:rsidR="00961CDD">
        <w:rPr>
          <w:rFonts w:hint="cs"/>
          <w:b/>
          <w:bCs/>
          <w:rtl/>
        </w:rPr>
        <w:t>ی</w:t>
      </w:r>
      <w:r w:rsidR="00B16F51" w:rsidRPr="00AF0D67">
        <w:rPr>
          <w:rFonts w:hint="cs"/>
          <w:b/>
          <w:bCs/>
          <w:rtl/>
        </w:rPr>
        <w:t xml:space="preserve">ن است </w:t>
      </w:r>
      <w:r w:rsidR="00961CDD">
        <w:rPr>
          <w:rFonts w:hint="cs"/>
          <w:b/>
          <w:bCs/>
          <w:rtl/>
        </w:rPr>
        <w:t>ک</w:t>
      </w:r>
      <w:r w:rsidR="00B16F51" w:rsidRPr="00AF0D67">
        <w:rPr>
          <w:rFonts w:hint="cs"/>
          <w:b/>
          <w:bCs/>
          <w:rtl/>
        </w:rPr>
        <w:t>ه در اثنا</w:t>
      </w:r>
      <w:r w:rsidR="00445BE1">
        <w:rPr>
          <w:rFonts w:hint="cs"/>
          <w:b/>
          <w:bCs/>
          <w:rtl/>
        </w:rPr>
        <w:t xml:space="preserve">ی </w:t>
      </w:r>
      <w:r w:rsidRPr="00AF0D67">
        <w:rPr>
          <w:rFonts w:hint="cs"/>
          <w:b/>
          <w:bCs/>
          <w:rtl/>
        </w:rPr>
        <w:t xml:space="preserve">سلام دادن دستانش را ببندد مثل </w:t>
      </w:r>
      <w:r w:rsidR="00961CDD">
        <w:rPr>
          <w:rFonts w:hint="cs"/>
          <w:b/>
          <w:bCs/>
          <w:rtl/>
        </w:rPr>
        <w:t>ک</w:t>
      </w:r>
      <w:r w:rsidRPr="00AF0D67">
        <w:rPr>
          <w:rFonts w:hint="cs"/>
          <w:b/>
          <w:bCs/>
          <w:rtl/>
        </w:rPr>
        <w:t>س</w:t>
      </w:r>
      <w:r w:rsidR="00445BE1">
        <w:rPr>
          <w:rFonts w:hint="cs"/>
          <w:b/>
          <w:bCs/>
          <w:rtl/>
        </w:rPr>
        <w:t xml:space="preserve">ی </w:t>
      </w:r>
      <w:r w:rsidR="00961CDD">
        <w:rPr>
          <w:rFonts w:hint="cs"/>
          <w:b/>
          <w:bCs/>
          <w:rtl/>
        </w:rPr>
        <w:t>ک</w:t>
      </w:r>
      <w:r w:rsidRPr="00AF0D67">
        <w:rPr>
          <w:rFonts w:hint="cs"/>
          <w:b/>
          <w:bCs/>
          <w:rtl/>
        </w:rPr>
        <w:t>ه نماز</w:t>
      </w:r>
      <w:r w:rsidR="0077629C" w:rsidRPr="00AF0D67">
        <w:rPr>
          <w:rFonts w:hint="cs"/>
          <w:b/>
          <w:bCs/>
          <w:rtl/>
        </w:rPr>
        <w:t xml:space="preserve"> م</w:t>
      </w:r>
      <w:r w:rsidR="00445BE1">
        <w:rPr>
          <w:rFonts w:hint="cs"/>
          <w:b/>
          <w:bCs/>
          <w:rtl/>
        </w:rPr>
        <w:t>ی‌</w:t>
      </w:r>
      <w:r w:rsidRPr="00AF0D67">
        <w:rPr>
          <w:rFonts w:hint="cs"/>
          <w:b/>
          <w:bCs/>
          <w:rtl/>
        </w:rPr>
        <w:t>خواند، ا</w:t>
      </w:r>
      <w:r w:rsidR="00961CDD">
        <w:rPr>
          <w:rFonts w:hint="cs"/>
          <w:b/>
          <w:bCs/>
          <w:rtl/>
        </w:rPr>
        <w:t>ی</w:t>
      </w:r>
      <w:r w:rsidRPr="00AF0D67">
        <w:rPr>
          <w:rFonts w:hint="cs"/>
          <w:b/>
          <w:bCs/>
          <w:rtl/>
        </w:rPr>
        <w:t xml:space="preserve">ن </w:t>
      </w:r>
      <w:r w:rsidR="00961CDD">
        <w:rPr>
          <w:rFonts w:hint="cs"/>
          <w:b/>
          <w:bCs/>
          <w:rtl/>
        </w:rPr>
        <w:t>ک</w:t>
      </w:r>
      <w:r w:rsidRPr="00AF0D67">
        <w:rPr>
          <w:rFonts w:hint="cs"/>
          <w:b/>
          <w:bCs/>
          <w:rtl/>
        </w:rPr>
        <w:t xml:space="preserve">ار درست </w:t>
      </w:r>
      <w:r w:rsidR="00A860BB" w:rsidRPr="00AF0D67">
        <w:rPr>
          <w:rFonts w:hint="cs"/>
          <w:b/>
          <w:bCs/>
          <w:rtl/>
        </w:rPr>
        <w:t>ن</w:t>
      </w:r>
      <w:r w:rsidR="00961CDD">
        <w:rPr>
          <w:rFonts w:hint="cs"/>
          <w:b/>
          <w:bCs/>
          <w:rtl/>
        </w:rPr>
        <w:t>ی</w:t>
      </w:r>
      <w:r w:rsidRPr="00AF0D67">
        <w:rPr>
          <w:rFonts w:hint="cs"/>
          <w:b/>
          <w:bCs/>
          <w:rtl/>
        </w:rPr>
        <w:t>ست</w:t>
      </w:r>
      <w:r w:rsidR="00D66EBC" w:rsidRPr="00AF0D67">
        <w:rPr>
          <w:rFonts w:hint="cs"/>
          <w:b/>
          <w:bCs/>
          <w:rtl/>
        </w:rPr>
        <w:t>.</w:t>
      </w:r>
      <w:r w:rsidRPr="00BB5B18">
        <w:rPr>
          <w:rFonts w:hint="cs"/>
          <w:rtl/>
        </w:rPr>
        <w:t xml:space="preserve"> ز</w:t>
      </w:r>
      <w:r w:rsidR="00961CDD">
        <w:rPr>
          <w:rFonts w:hint="cs"/>
          <w:rtl/>
        </w:rPr>
        <w:t>ی</w:t>
      </w:r>
      <w:r w:rsidRPr="00BB5B18">
        <w:rPr>
          <w:rFonts w:hint="cs"/>
          <w:rtl/>
        </w:rPr>
        <w:t>را ا</w:t>
      </w:r>
      <w:r w:rsidR="00961CDD">
        <w:rPr>
          <w:rFonts w:hint="cs"/>
          <w:rtl/>
        </w:rPr>
        <w:t>ی</w:t>
      </w:r>
      <w:r w:rsidRPr="00BB5B18">
        <w:rPr>
          <w:rFonts w:hint="cs"/>
          <w:rtl/>
        </w:rPr>
        <w:t xml:space="preserve">ن حالت و </w:t>
      </w:r>
      <w:r w:rsidR="00961CDD">
        <w:rPr>
          <w:rFonts w:hint="cs"/>
          <w:rtl/>
        </w:rPr>
        <w:t>کی</w:t>
      </w:r>
      <w:r w:rsidRPr="00BB5B18">
        <w:rPr>
          <w:rFonts w:hint="cs"/>
          <w:rtl/>
        </w:rPr>
        <w:t>ف</w:t>
      </w:r>
      <w:r w:rsidR="00961CDD">
        <w:rPr>
          <w:rFonts w:hint="cs"/>
          <w:rtl/>
        </w:rPr>
        <w:t>ی</w:t>
      </w:r>
      <w:r w:rsidRPr="00BB5B18">
        <w:rPr>
          <w:rFonts w:hint="cs"/>
          <w:rtl/>
        </w:rPr>
        <w:t>ت نوع خضوع و عاجز</w:t>
      </w:r>
      <w:r w:rsidR="00445BE1">
        <w:rPr>
          <w:rFonts w:hint="cs"/>
          <w:rtl/>
        </w:rPr>
        <w:t xml:space="preserve">ی </w:t>
      </w:r>
      <w:r w:rsidRPr="00BB5B18">
        <w:rPr>
          <w:rFonts w:hint="cs"/>
          <w:rtl/>
        </w:rPr>
        <w:t>و فروتن</w:t>
      </w:r>
      <w:r w:rsidR="00445BE1">
        <w:rPr>
          <w:rFonts w:hint="cs"/>
          <w:rtl/>
        </w:rPr>
        <w:t xml:space="preserve">ی </w:t>
      </w:r>
      <w:r w:rsidRPr="00BB5B18">
        <w:rPr>
          <w:rFonts w:hint="cs"/>
          <w:rtl/>
        </w:rPr>
        <w:t xml:space="preserve">است </w:t>
      </w:r>
      <w:r w:rsidR="00961CDD">
        <w:rPr>
          <w:rFonts w:hint="cs"/>
          <w:rtl/>
        </w:rPr>
        <w:t>ک</w:t>
      </w:r>
      <w:r w:rsidR="00D66EBC" w:rsidRPr="00BB5B18">
        <w:rPr>
          <w:rFonts w:hint="cs"/>
          <w:rtl/>
        </w:rPr>
        <w:t xml:space="preserve">ه </w:t>
      </w:r>
      <w:r w:rsidRPr="00BB5B18">
        <w:rPr>
          <w:rFonts w:hint="cs"/>
          <w:rtl/>
        </w:rPr>
        <w:t>فقط در نماز برا</w:t>
      </w:r>
      <w:r w:rsidR="00445BE1">
        <w:rPr>
          <w:rFonts w:hint="cs"/>
          <w:rtl/>
        </w:rPr>
        <w:t xml:space="preserve">ی </w:t>
      </w:r>
      <w:r w:rsidRPr="00BB5B18">
        <w:rPr>
          <w:rFonts w:hint="cs"/>
          <w:rtl/>
        </w:rPr>
        <w:t xml:space="preserve">ذات متعال پروردگار </w:t>
      </w:r>
      <w:r w:rsidR="00D66EBC" w:rsidRPr="00BB5B18">
        <w:rPr>
          <w:rFonts w:hint="cs"/>
          <w:rtl/>
        </w:rPr>
        <w:t>جا</w:t>
      </w:r>
      <w:r w:rsidR="00961CDD">
        <w:rPr>
          <w:rFonts w:hint="cs"/>
          <w:rtl/>
        </w:rPr>
        <w:t>ی</w:t>
      </w:r>
      <w:r w:rsidR="00D66EBC" w:rsidRPr="00BB5B18">
        <w:rPr>
          <w:rFonts w:hint="cs"/>
          <w:rtl/>
        </w:rPr>
        <w:t>ز است</w:t>
      </w:r>
      <w:r w:rsidRPr="00BB5B18">
        <w:rPr>
          <w:rFonts w:hint="cs"/>
          <w:rtl/>
        </w:rPr>
        <w:t xml:space="preserve">، </w:t>
      </w:r>
      <w:r w:rsidR="00D66EBC" w:rsidRPr="00BB5B18">
        <w:rPr>
          <w:rFonts w:hint="cs"/>
          <w:rtl/>
        </w:rPr>
        <w:t>هنگام</w:t>
      </w:r>
      <w:r w:rsidR="00445BE1">
        <w:rPr>
          <w:rFonts w:hint="cs"/>
          <w:rtl/>
        </w:rPr>
        <w:t xml:space="preserve">ی </w:t>
      </w:r>
      <w:r w:rsidR="00961CDD">
        <w:rPr>
          <w:rFonts w:hint="cs"/>
          <w:rtl/>
        </w:rPr>
        <w:t>ک</w:t>
      </w:r>
      <w:r w:rsidRPr="00BB5B18">
        <w:rPr>
          <w:rFonts w:hint="cs"/>
          <w:rtl/>
        </w:rPr>
        <w:t>ه مسلمان در نمازش با معبود و پروردگارش به راز و ن</w:t>
      </w:r>
      <w:r w:rsidR="00961CDD">
        <w:rPr>
          <w:rFonts w:hint="cs"/>
          <w:rtl/>
        </w:rPr>
        <w:t>ی</w:t>
      </w:r>
      <w:r w:rsidRPr="00BB5B18">
        <w:rPr>
          <w:rFonts w:hint="cs"/>
          <w:rtl/>
        </w:rPr>
        <w:t>از</w:t>
      </w:r>
      <w:r w:rsidR="0077629C">
        <w:rPr>
          <w:rFonts w:hint="cs"/>
          <w:rtl/>
        </w:rPr>
        <w:t xml:space="preserve"> م</w:t>
      </w:r>
      <w:r w:rsidR="00445BE1">
        <w:rPr>
          <w:rFonts w:hint="cs"/>
          <w:rtl/>
        </w:rPr>
        <w:t>ی‌</w:t>
      </w:r>
      <w:r w:rsidR="00D66EBC" w:rsidRPr="00BB5B18">
        <w:rPr>
          <w:rFonts w:hint="cs"/>
          <w:rtl/>
        </w:rPr>
        <w:t>ا</w:t>
      </w:r>
      <w:r w:rsidR="00961CDD">
        <w:rPr>
          <w:rFonts w:hint="cs"/>
          <w:rtl/>
        </w:rPr>
        <w:t>ی</w:t>
      </w:r>
      <w:r w:rsidR="00D66EBC" w:rsidRPr="00BB5B18">
        <w:rPr>
          <w:rFonts w:hint="cs"/>
          <w:rtl/>
        </w:rPr>
        <w:t>ستد.</w:t>
      </w:r>
    </w:p>
    <w:p w:rsidR="00002023" w:rsidRPr="00BB5B18" w:rsidRDefault="002C4017" w:rsidP="00AF0D67">
      <w:pPr>
        <w:pStyle w:val="1-"/>
        <w:rPr>
          <w:rtl/>
        </w:rPr>
      </w:pPr>
      <w:r w:rsidRPr="00BB5B18">
        <w:rPr>
          <w:rFonts w:hint="cs"/>
          <w:rtl/>
        </w:rPr>
        <w:t xml:space="preserve"> لذا صحاب</w:t>
      </w:r>
      <w:r w:rsidR="00AF0D67">
        <w:rPr>
          <w:rFonts w:hint="cs"/>
          <w:rtl/>
        </w:rPr>
        <w:t>ۀ</w:t>
      </w:r>
      <w:r w:rsidRPr="00BB5B18">
        <w:rPr>
          <w:rFonts w:hint="cs"/>
          <w:rtl/>
        </w:rPr>
        <w:t xml:space="preserve"> بزرگوار حضرت رسول</w:t>
      </w:r>
      <w:r w:rsidR="00D66EBC" w:rsidRPr="00BB5B18">
        <w:rPr>
          <w:rFonts w:hint="cs"/>
          <w:rtl/>
        </w:rPr>
        <w:t>-</w:t>
      </w:r>
      <w:r w:rsidRPr="00BB5B18">
        <w:rPr>
          <w:rFonts w:hint="cs"/>
          <w:rtl/>
        </w:rPr>
        <w:t xml:space="preserve"> صل</w:t>
      </w:r>
      <w:r w:rsidR="00445BE1">
        <w:rPr>
          <w:rFonts w:hint="cs"/>
          <w:rtl/>
        </w:rPr>
        <w:t xml:space="preserve">ی </w:t>
      </w:r>
      <w:r w:rsidRPr="00BB5B18">
        <w:rPr>
          <w:rFonts w:hint="cs"/>
          <w:rtl/>
        </w:rPr>
        <w:t>الله عل</w:t>
      </w:r>
      <w:r w:rsidR="00961CDD">
        <w:rPr>
          <w:rFonts w:hint="cs"/>
          <w:rtl/>
        </w:rPr>
        <w:t>ی</w:t>
      </w:r>
      <w:r w:rsidR="00D66EBC" w:rsidRPr="00BB5B18">
        <w:rPr>
          <w:rFonts w:hint="cs"/>
          <w:rtl/>
        </w:rPr>
        <w:t>ه</w:t>
      </w:r>
      <w:r w:rsidR="0077629C">
        <w:rPr>
          <w:rFonts w:hint="cs"/>
          <w:rtl/>
        </w:rPr>
        <w:t xml:space="preserve"> وآله وسلم</w:t>
      </w:r>
      <w:r w:rsidR="00D66EBC" w:rsidRPr="00BB5B18">
        <w:rPr>
          <w:rFonts w:hint="cs"/>
          <w:rtl/>
        </w:rPr>
        <w:t>- رض</w:t>
      </w:r>
      <w:r w:rsidR="00445BE1">
        <w:rPr>
          <w:rFonts w:hint="cs"/>
          <w:rtl/>
        </w:rPr>
        <w:t xml:space="preserve">ی </w:t>
      </w:r>
      <w:r w:rsidR="00D66EBC" w:rsidRPr="00BB5B18">
        <w:rPr>
          <w:rFonts w:hint="cs"/>
          <w:rtl/>
        </w:rPr>
        <w:t>الله عنهم اجمع</w:t>
      </w:r>
      <w:r w:rsidR="00961CDD">
        <w:rPr>
          <w:rFonts w:hint="cs"/>
          <w:rtl/>
        </w:rPr>
        <w:t>ی</w:t>
      </w:r>
      <w:r w:rsidR="00D66EBC" w:rsidRPr="00BB5B18">
        <w:rPr>
          <w:rFonts w:hint="cs"/>
          <w:rtl/>
        </w:rPr>
        <w:t>ن در زندگ</w:t>
      </w:r>
      <w:r w:rsidR="00445BE1">
        <w:rPr>
          <w:rFonts w:hint="cs"/>
          <w:rtl/>
        </w:rPr>
        <w:t xml:space="preserve">ی </w:t>
      </w:r>
      <w:r w:rsidR="00D66EBC" w:rsidRPr="00BB5B18">
        <w:rPr>
          <w:rFonts w:hint="cs"/>
          <w:rtl/>
        </w:rPr>
        <w:t>ا</w:t>
      </w:r>
      <w:r w:rsidR="00961CDD">
        <w:rPr>
          <w:rFonts w:hint="cs"/>
          <w:rtl/>
        </w:rPr>
        <w:t>ی</w:t>
      </w:r>
      <w:r w:rsidR="00D66EBC" w:rsidRPr="00BB5B18">
        <w:rPr>
          <w:rFonts w:hint="cs"/>
          <w:rtl/>
        </w:rPr>
        <w:t>شان و</w:t>
      </w:r>
      <w:r w:rsidRPr="00BB5B18">
        <w:rPr>
          <w:rFonts w:hint="cs"/>
          <w:rtl/>
        </w:rPr>
        <w:t>قت</w:t>
      </w:r>
      <w:r w:rsidR="00445BE1">
        <w:rPr>
          <w:rFonts w:hint="cs"/>
          <w:rtl/>
        </w:rPr>
        <w:t xml:space="preserve">ی </w:t>
      </w:r>
      <w:r w:rsidRPr="00BB5B18">
        <w:rPr>
          <w:rFonts w:hint="cs"/>
          <w:rtl/>
        </w:rPr>
        <w:t>خدمت آنحضرت</w:t>
      </w:r>
      <w:r w:rsidR="0077629C">
        <w:rPr>
          <w:rFonts w:hint="cs"/>
          <w:rtl/>
        </w:rPr>
        <w:t xml:space="preserve"> م</w:t>
      </w:r>
      <w:r w:rsidR="00445BE1">
        <w:rPr>
          <w:rFonts w:hint="cs"/>
          <w:rtl/>
        </w:rPr>
        <w:t>ی‌</w:t>
      </w:r>
      <w:r w:rsidRPr="00BB5B18">
        <w:rPr>
          <w:rFonts w:hint="cs"/>
          <w:rtl/>
        </w:rPr>
        <w:t>رس</w:t>
      </w:r>
      <w:r w:rsidR="00961CDD">
        <w:rPr>
          <w:rFonts w:hint="cs"/>
          <w:rtl/>
        </w:rPr>
        <w:t>ی</w:t>
      </w:r>
      <w:r w:rsidRPr="00BB5B18">
        <w:rPr>
          <w:rFonts w:hint="cs"/>
          <w:rtl/>
        </w:rPr>
        <w:t>دند و سلام</w:t>
      </w:r>
      <w:r w:rsidR="00640942">
        <w:rPr>
          <w:rFonts w:hint="cs"/>
          <w:rtl/>
        </w:rPr>
        <w:t xml:space="preserve"> م</w:t>
      </w:r>
      <w:r w:rsidR="00445BE1">
        <w:rPr>
          <w:rFonts w:hint="cs"/>
          <w:rtl/>
        </w:rPr>
        <w:t>ی‌</w:t>
      </w:r>
      <w:r w:rsidR="00961CDD">
        <w:rPr>
          <w:rFonts w:hint="cs"/>
          <w:rtl/>
        </w:rPr>
        <w:t>ک</w:t>
      </w:r>
      <w:r w:rsidR="00640942">
        <w:rPr>
          <w:rFonts w:hint="cs"/>
          <w:rtl/>
        </w:rPr>
        <w:t>رد</w:t>
      </w:r>
      <w:r w:rsidRPr="00BB5B18">
        <w:rPr>
          <w:rFonts w:hint="cs"/>
          <w:rtl/>
        </w:rPr>
        <w:t>ند ه</w:t>
      </w:r>
      <w:r w:rsidR="00961CDD">
        <w:rPr>
          <w:rFonts w:hint="cs"/>
          <w:rtl/>
        </w:rPr>
        <w:t>ی</w:t>
      </w:r>
      <w:r w:rsidRPr="00BB5B18">
        <w:rPr>
          <w:rFonts w:hint="cs"/>
          <w:rtl/>
        </w:rPr>
        <w:t>چگاه دستانشان را به س</w:t>
      </w:r>
      <w:r w:rsidR="00961CDD">
        <w:rPr>
          <w:rFonts w:hint="cs"/>
          <w:rtl/>
        </w:rPr>
        <w:t>ی</w:t>
      </w:r>
      <w:r w:rsidRPr="00BB5B18">
        <w:rPr>
          <w:rFonts w:hint="cs"/>
          <w:rtl/>
        </w:rPr>
        <w:t>نه</w:t>
      </w:r>
      <w:r w:rsidR="005728D6">
        <w:rPr>
          <w:rFonts w:hint="cs"/>
          <w:rtl/>
        </w:rPr>
        <w:t xml:space="preserve"> نم</w:t>
      </w:r>
      <w:r w:rsidR="00445BE1">
        <w:rPr>
          <w:rFonts w:hint="cs"/>
          <w:rtl/>
        </w:rPr>
        <w:t>ی‌</w:t>
      </w:r>
      <w:r w:rsidRPr="00BB5B18">
        <w:rPr>
          <w:rFonts w:hint="cs"/>
          <w:rtl/>
        </w:rPr>
        <w:t>بستند، اگر چن</w:t>
      </w:r>
      <w:r w:rsidR="00961CDD">
        <w:rPr>
          <w:rFonts w:hint="cs"/>
          <w:rtl/>
        </w:rPr>
        <w:t>ی</w:t>
      </w:r>
      <w:r w:rsidRPr="00BB5B18">
        <w:rPr>
          <w:rFonts w:hint="cs"/>
          <w:rtl/>
        </w:rPr>
        <w:t xml:space="preserve">ن </w:t>
      </w:r>
      <w:r w:rsidR="00961CDD">
        <w:rPr>
          <w:rFonts w:hint="cs"/>
          <w:rtl/>
        </w:rPr>
        <w:t>ک</w:t>
      </w:r>
      <w:r w:rsidRPr="00BB5B18">
        <w:rPr>
          <w:rFonts w:hint="cs"/>
          <w:rtl/>
        </w:rPr>
        <w:t>ار</w:t>
      </w:r>
      <w:r w:rsidR="00445BE1">
        <w:rPr>
          <w:rFonts w:hint="cs"/>
          <w:rtl/>
        </w:rPr>
        <w:t xml:space="preserve">ی </w:t>
      </w:r>
      <w:r w:rsidRPr="00BB5B18">
        <w:rPr>
          <w:rFonts w:hint="cs"/>
          <w:rtl/>
        </w:rPr>
        <w:t>درست</w:t>
      </w:r>
      <w:r w:rsidR="0077629C">
        <w:rPr>
          <w:rFonts w:hint="cs"/>
          <w:rtl/>
        </w:rPr>
        <w:t xml:space="preserve"> م</w:t>
      </w:r>
      <w:r w:rsidR="00445BE1">
        <w:rPr>
          <w:rFonts w:hint="cs"/>
          <w:rtl/>
        </w:rPr>
        <w:t>ی‌</w:t>
      </w:r>
      <w:r w:rsidRPr="00BB5B18">
        <w:rPr>
          <w:rFonts w:hint="cs"/>
          <w:rtl/>
        </w:rPr>
        <w:t>بود و اجر و ثواب</w:t>
      </w:r>
      <w:r w:rsidR="00445BE1">
        <w:rPr>
          <w:rFonts w:hint="cs"/>
          <w:rtl/>
        </w:rPr>
        <w:t xml:space="preserve">ی </w:t>
      </w:r>
      <w:r w:rsidR="00640942">
        <w:rPr>
          <w:rFonts w:hint="cs"/>
          <w:rtl/>
        </w:rPr>
        <w:t>م</w:t>
      </w:r>
      <w:r w:rsidR="00445BE1">
        <w:rPr>
          <w:rFonts w:hint="cs"/>
          <w:rtl/>
        </w:rPr>
        <w:t>ی‌</w:t>
      </w:r>
      <w:r w:rsidR="00640942">
        <w:rPr>
          <w:rFonts w:hint="cs"/>
          <w:rtl/>
        </w:rPr>
        <w:t>داشت</w:t>
      </w:r>
      <w:r w:rsidRPr="00BB5B18">
        <w:rPr>
          <w:rFonts w:hint="cs"/>
          <w:rtl/>
        </w:rPr>
        <w:t xml:space="preserve"> حتما صحابه </w:t>
      </w:r>
      <w:r w:rsidR="00D66EBC" w:rsidRPr="00BB5B18">
        <w:rPr>
          <w:rFonts w:hint="cs"/>
          <w:rtl/>
        </w:rPr>
        <w:t>رض</w:t>
      </w:r>
      <w:r w:rsidR="00445BE1">
        <w:rPr>
          <w:rFonts w:hint="cs"/>
          <w:rtl/>
        </w:rPr>
        <w:t xml:space="preserve">ی </w:t>
      </w:r>
      <w:r w:rsidR="00D66EBC" w:rsidRPr="00BB5B18">
        <w:rPr>
          <w:rFonts w:hint="cs"/>
          <w:rtl/>
        </w:rPr>
        <w:t xml:space="preserve">الله عنهم </w:t>
      </w:r>
      <w:r w:rsidRPr="00BB5B18">
        <w:rPr>
          <w:rFonts w:hint="cs"/>
          <w:rtl/>
        </w:rPr>
        <w:t>ا</w:t>
      </w:r>
      <w:r w:rsidR="00961CDD">
        <w:rPr>
          <w:rFonts w:hint="cs"/>
          <w:rtl/>
        </w:rPr>
        <w:t>ی</w:t>
      </w:r>
      <w:r w:rsidRPr="00BB5B18">
        <w:rPr>
          <w:rFonts w:hint="cs"/>
          <w:rtl/>
        </w:rPr>
        <w:t xml:space="preserve">ن </w:t>
      </w:r>
      <w:r w:rsidR="00961CDD">
        <w:rPr>
          <w:rFonts w:hint="cs"/>
          <w:rtl/>
        </w:rPr>
        <w:t>ک</w:t>
      </w:r>
      <w:r w:rsidRPr="00BB5B18">
        <w:rPr>
          <w:rFonts w:hint="cs"/>
          <w:rtl/>
        </w:rPr>
        <w:t>ار را</w:t>
      </w:r>
      <w:r w:rsidR="00640942">
        <w:rPr>
          <w:rFonts w:hint="cs"/>
          <w:rtl/>
        </w:rPr>
        <w:t xml:space="preserve"> م</w:t>
      </w:r>
      <w:r w:rsidR="00445BE1">
        <w:rPr>
          <w:rFonts w:hint="cs"/>
          <w:rtl/>
        </w:rPr>
        <w:t>ی‌</w:t>
      </w:r>
      <w:r w:rsidR="00961CDD">
        <w:rPr>
          <w:rFonts w:hint="cs"/>
          <w:rtl/>
        </w:rPr>
        <w:t>ک</w:t>
      </w:r>
      <w:r w:rsidR="00640942">
        <w:rPr>
          <w:rFonts w:hint="cs"/>
          <w:rtl/>
        </w:rPr>
        <w:t>رد</w:t>
      </w:r>
      <w:r w:rsidRPr="00BB5B18">
        <w:rPr>
          <w:rFonts w:hint="cs"/>
          <w:rtl/>
        </w:rPr>
        <w:t>ند.</w:t>
      </w:r>
    </w:p>
    <w:p w:rsidR="00002023" w:rsidRPr="00125FF1" w:rsidRDefault="00125FF1" w:rsidP="00F628FB">
      <w:pPr>
        <w:pStyle w:val="3-"/>
        <w:widowControl w:val="0"/>
        <w:rPr>
          <w:rtl/>
        </w:rPr>
      </w:pPr>
      <w:bookmarkStart w:id="130" w:name="_Toc331503781"/>
      <w:bookmarkStart w:id="131" w:name="_Toc401494909"/>
      <w:r w:rsidRPr="00125FF1">
        <w:rPr>
          <w:rFonts w:hint="cs"/>
          <w:rtl/>
        </w:rPr>
        <w:t xml:space="preserve">دست </w:t>
      </w:r>
      <w:r w:rsidR="00961CDD">
        <w:rPr>
          <w:rFonts w:hint="cs"/>
          <w:rtl/>
        </w:rPr>
        <w:t>ک</w:t>
      </w:r>
      <w:r w:rsidRPr="00125FF1">
        <w:rPr>
          <w:rFonts w:hint="cs"/>
          <w:rtl/>
        </w:rPr>
        <w:t>ش</w:t>
      </w:r>
      <w:r w:rsidR="00961CDD">
        <w:rPr>
          <w:rFonts w:hint="cs"/>
          <w:rtl/>
        </w:rPr>
        <w:t>ی</w:t>
      </w:r>
      <w:r w:rsidRPr="00125FF1">
        <w:rPr>
          <w:rFonts w:hint="cs"/>
          <w:rtl/>
        </w:rPr>
        <w:t>دن به در د</w:t>
      </w:r>
      <w:r w:rsidR="00961CDD">
        <w:rPr>
          <w:rFonts w:hint="cs"/>
          <w:rtl/>
        </w:rPr>
        <w:t>ی</w:t>
      </w:r>
      <w:r w:rsidRPr="00125FF1">
        <w:rPr>
          <w:rFonts w:hint="cs"/>
          <w:rtl/>
        </w:rPr>
        <w:t>وار</w:t>
      </w:r>
      <w:r w:rsidR="00C13EE8">
        <w:rPr>
          <w:rFonts w:hint="cs"/>
          <w:rtl/>
        </w:rPr>
        <w:t>!</w:t>
      </w:r>
      <w:bookmarkEnd w:id="130"/>
      <w:bookmarkEnd w:id="131"/>
    </w:p>
    <w:p w:rsidR="00D66EBC" w:rsidRPr="00AF0D67" w:rsidRDefault="002C4017" w:rsidP="00AF0D67">
      <w:pPr>
        <w:pStyle w:val="1-"/>
        <w:rPr>
          <w:b/>
          <w:bCs/>
          <w:rtl/>
        </w:rPr>
      </w:pPr>
      <w:r w:rsidRPr="00AF0D67">
        <w:rPr>
          <w:rFonts w:hint="cs"/>
          <w:b/>
          <w:bCs/>
          <w:rtl/>
        </w:rPr>
        <w:t>سوم:</w:t>
      </w:r>
      <w:r w:rsidR="00D66EBC" w:rsidRPr="00AF0D67">
        <w:rPr>
          <w:rFonts w:hint="cs"/>
          <w:b/>
          <w:bCs/>
          <w:szCs w:val="24"/>
          <w:rtl/>
        </w:rPr>
        <w:t xml:space="preserve"> </w:t>
      </w:r>
      <w:r w:rsidR="00D66EBC" w:rsidRPr="00AF0D67">
        <w:rPr>
          <w:rFonts w:hint="cs"/>
          <w:b/>
          <w:bCs/>
          <w:rtl/>
        </w:rPr>
        <w:t xml:space="preserve">از </w:t>
      </w:r>
      <w:r w:rsidR="00961CDD">
        <w:rPr>
          <w:rFonts w:hint="cs"/>
          <w:b/>
          <w:bCs/>
          <w:rtl/>
        </w:rPr>
        <w:t>ک</w:t>
      </w:r>
      <w:r w:rsidR="00D66EBC" w:rsidRPr="00AF0D67">
        <w:rPr>
          <w:rFonts w:hint="cs"/>
          <w:b/>
          <w:bCs/>
          <w:rtl/>
        </w:rPr>
        <w:t>ارها</w:t>
      </w:r>
      <w:r w:rsidR="00445BE1">
        <w:rPr>
          <w:rFonts w:hint="cs"/>
          <w:b/>
          <w:bCs/>
          <w:rtl/>
        </w:rPr>
        <w:t xml:space="preserve">ی </w:t>
      </w:r>
      <w:r w:rsidR="00D66EBC" w:rsidRPr="00AF0D67">
        <w:rPr>
          <w:rFonts w:hint="cs"/>
          <w:b/>
          <w:bCs/>
          <w:rtl/>
        </w:rPr>
        <w:t>نادرست د</w:t>
      </w:r>
      <w:r w:rsidR="00961CDD">
        <w:rPr>
          <w:rFonts w:hint="cs"/>
          <w:b/>
          <w:bCs/>
          <w:rtl/>
        </w:rPr>
        <w:t>ی</w:t>
      </w:r>
      <w:r w:rsidR="00D66EBC" w:rsidRPr="00AF0D67">
        <w:rPr>
          <w:rFonts w:hint="cs"/>
          <w:b/>
          <w:bCs/>
          <w:rtl/>
        </w:rPr>
        <w:t>گر در هنگام ز</w:t>
      </w:r>
      <w:r w:rsidR="00961CDD">
        <w:rPr>
          <w:rFonts w:hint="cs"/>
          <w:b/>
          <w:bCs/>
          <w:rtl/>
        </w:rPr>
        <w:t>ی</w:t>
      </w:r>
      <w:r w:rsidR="00D66EBC" w:rsidRPr="00AF0D67">
        <w:rPr>
          <w:rFonts w:hint="cs"/>
          <w:b/>
          <w:bCs/>
          <w:rtl/>
        </w:rPr>
        <w:t>ارت ا</w:t>
      </w:r>
      <w:r w:rsidR="00961CDD">
        <w:rPr>
          <w:rFonts w:hint="cs"/>
          <w:b/>
          <w:bCs/>
          <w:rtl/>
        </w:rPr>
        <w:t>ی</w:t>
      </w:r>
      <w:r w:rsidRPr="00AF0D67">
        <w:rPr>
          <w:rFonts w:hint="cs"/>
          <w:b/>
          <w:bCs/>
          <w:rtl/>
        </w:rPr>
        <w:t>ن</w:t>
      </w:r>
      <w:r w:rsidR="00D66EBC" w:rsidRPr="00AF0D67">
        <w:rPr>
          <w:rFonts w:hint="cs"/>
          <w:b/>
          <w:bCs/>
          <w:rtl/>
        </w:rPr>
        <w:t xml:space="preserve"> است </w:t>
      </w:r>
      <w:r w:rsidR="00961CDD">
        <w:rPr>
          <w:rFonts w:hint="cs"/>
          <w:b/>
          <w:bCs/>
          <w:rtl/>
        </w:rPr>
        <w:t>ک</w:t>
      </w:r>
      <w:r w:rsidRPr="00AF0D67">
        <w:rPr>
          <w:rFonts w:hint="cs"/>
          <w:b/>
          <w:bCs/>
          <w:rtl/>
        </w:rPr>
        <w:t>ه به د</w:t>
      </w:r>
      <w:r w:rsidR="00961CDD">
        <w:rPr>
          <w:rFonts w:hint="cs"/>
          <w:b/>
          <w:bCs/>
          <w:rtl/>
        </w:rPr>
        <w:t>ی</w:t>
      </w:r>
      <w:r w:rsidRPr="00AF0D67">
        <w:rPr>
          <w:rFonts w:hint="cs"/>
          <w:b/>
          <w:bCs/>
          <w:rtl/>
        </w:rPr>
        <w:t>و</w:t>
      </w:r>
      <w:r w:rsidR="00D66EBC" w:rsidRPr="00AF0D67">
        <w:rPr>
          <w:rFonts w:hint="cs"/>
          <w:b/>
          <w:bCs/>
          <w:rtl/>
        </w:rPr>
        <w:t>ارها و نرده</w:t>
      </w:r>
      <w:r w:rsidR="00413A59" w:rsidRPr="00AF0D67">
        <w:rPr>
          <w:rFonts w:hint="cs"/>
          <w:b/>
          <w:bCs/>
          <w:rtl/>
        </w:rPr>
        <w:t>‌ها</w:t>
      </w:r>
      <w:r w:rsidR="00445BE1">
        <w:rPr>
          <w:rFonts w:hint="cs"/>
          <w:b/>
          <w:bCs/>
          <w:rtl/>
        </w:rPr>
        <w:t xml:space="preserve">ی </w:t>
      </w:r>
      <w:r w:rsidR="00961CDD">
        <w:rPr>
          <w:rFonts w:hint="cs"/>
          <w:b/>
          <w:bCs/>
          <w:rtl/>
        </w:rPr>
        <w:t>ک</w:t>
      </w:r>
      <w:r w:rsidRPr="00AF0D67">
        <w:rPr>
          <w:rFonts w:hint="cs"/>
          <w:b/>
          <w:bCs/>
          <w:rtl/>
        </w:rPr>
        <w:t>نار قبر رسول الله صل</w:t>
      </w:r>
      <w:r w:rsidR="00445BE1">
        <w:rPr>
          <w:rFonts w:hint="cs"/>
          <w:b/>
          <w:bCs/>
          <w:rtl/>
        </w:rPr>
        <w:t xml:space="preserve">ی </w:t>
      </w:r>
      <w:r w:rsidRPr="00AF0D67">
        <w:rPr>
          <w:rFonts w:hint="cs"/>
          <w:b/>
          <w:bCs/>
          <w:rtl/>
        </w:rPr>
        <w:t>الله عل</w:t>
      </w:r>
      <w:r w:rsidR="00961CDD">
        <w:rPr>
          <w:rFonts w:hint="cs"/>
          <w:b/>
          <w:bCs/>
          <w:rtl/>
        </w:rPr>
        <w:t>ی</w:t>
      </w:r>
      <w:r w:rsidR="00D66EBC" w:rsidRPr="00AF0D67">
        <w:rPr>
          <w:rFonts w:hint="cs"/>
          <w:b/>
          <w:bCs/>
          <w:rtl/>
        </w:rPr>
        <w:t>ه</w:t>
      </w:r>
      <w:r w:rsidR="0077629C" w:rsidRPr="00AF0D67">
        <w:rPr>
          <w:rFonts w:hint="cs"/>
          <w:b/>
          <w:bCs/>
          <w:rtl/>
        </w:rPr>
        <w:t xml:space="preserve"> وآله وسلم</w:t>
      </w:r>
      <w:r w:rsidR="00D66EBC" w:rsidRPr="00AF0D67">
        <w:rPr>
          <w:rFonts w:hint="cs"/>
          <w:b/>
          <w:bCs/>
          <w:rtl/>
        </w:rPr>
        <w:t xml:space="preserve"> دست ب</w:t>
      </w:r>
      <w:r w:rsidR="00961CDD">
        <w:rPr>
          <w:rFonts w:hint="cs"/>
          <w:b/>
          <w:bCs/>
          <w:rtl/>
        </w:rPr>
        <w:t>ک</w:t>
      </w:r>
      <w:r w:rsidR="00D66EBC" w:rsidRPr="00AF0D67">
        <w:rPr>
          <w:rFonts w:hint="cs"/>
          <w:b/>
          <w:bCs/>
          <w:rtl/>
        </w:rPr>
        <w:t xml:space="preserve">شد </w:t>
      </w:r>
      <w:r w:rsidR="00961CDD">
        <w:rPr>
          <w:rFonts w:hint="cs"/>
          <w:b/>
          <w:bCs/>
          <w:rtl/>
        </w:rPr>
        <w:t>ی</w:t>
      </w:r>
      <w:r w:rsidR="00D66EBC" w:rsidRPr="00AF0D67">
        <w:rPr>
          <w:rFonts w:hint="cs"/>
          <w:b/>
          <w:bCs/>
          <w:rtl/>
        </w:rPr>
        <w:t>ا هر جا</w:t>
      </w:r>
      <w:r w:rsidRPr="00AF0D67">
        <w:rPr>
          <w:rFonts w:hint="cs"/>
          <w:b/>
          <w:bCs/>
          <w:rtl/>
        </w:rPr>
        <w:t xml:space="preserve"> از مسجد </w:t>
      </w:r>
      <w:r w:rsidR="00961CDD">
        <w:rPr>
          <w:rFonts w:hint="cs"/>
          <w:b/>
          <w:bCs/>
          <w:rtl/>
        </w:rPr>
        <w:t>ی</w:t>
      </w:r>
      <w:r w:rsidRPr="00AF0D67">
        <w:rPr>
          <w:rFonts w:hint="cs"/>
          <w:b/>
          <w:bCs/>
          <w:rtl/>
        </w:rPr>
        <w:t>ا هر چ</w:t>
      </w:r>
      <w:r w:rsidR="00961CDD">
        <w:rPr>
          <w:rFonts w:hint="cs"/>
          <w:b/>
          <w:bCs/>
          <w:rtl/>
        </w:rPr>
        <w:t>ی</w:t>
      </w:r>
      <w:r w:rsidRPr="00AF0D67">
        <w:rPr>
          <w:rFonts w:hint="cs"/>
          <w:b/>
          <w:bCs/>
          <w:rtl/>
        </w:rPr>
        <w:t>ز</w:t>
      </w:r>
      <w:r w:rsidR="00445BE1">
        <w:rPr>
          <w:rFonts w:hint="cs"/>
          <w:b/>
          <w:bCs/>
          <w:rtl/>
        </w:rPr>
        <w:t xml:space="preserve">ی </w:t>
      </w:r>
      <w:r w:rsidRPr="00AF0D67">
        <w:rPr>
          <w:rFonts w:hint="cs"/>
          <w:b/>
          <w:bCs/>
          <w:rtl/>
        </w:rPr>
        <w:t>د</w:t>
      </w:r>
      <w:r w:rsidR="00961CDD">
        <w:rPr>
          <w:rFonts w:hint="cs"/>
          <w:b/>
          <w:bCs/>
          <w:rtl/>
        </w:rPr>
        <w:t>ی</w:t>
      </w:r>
      <w:r w:rsidRPr="00AF0D67">
        <w:rPr>
          <w:rFonts w:hint="cs"/>
          <w:b/>
          <w:bCs/>
          <w:rtl/>
        </w:rPr>
        <w:t>گر</w:t>
      </w:r>
      <w:r w:rsidR="00445BE1">
        <w:rPr>
          <w:rFonts w:hint="cs"/>
          <w:b/>
          <w:bCs/>
          <w:rtl/>
        </w:rPr>
        <w:t>ی،</w:t>
      </w:r>
      <w:r w:rsidRPr="00AF0D67">
        <w:rPr>
          <w:rFonts w:hint="cs"/>
          <w:b/>
          <w:bCs/>
          <w:rtl/>
        </w:rPr>
        <w:t xml:space="preserve"> </w:t>
      </w:r>
      <w:r w:rsidR="00961CDD">
        <w:rPr>
          <w:rFonts w:hint="cs"/>
          <w:b/>
          <w:bCs/>
          <w:rtl/>
        </w:rPr>
        <w:t>ک</w:t>
      </w:r>
      <w:r w:rsidRPr="00AF0D67">
        <w:rPr>
          <w:rFonts w:hint="cs"/>
          <w:b/>
          <w:bCs/>
          <w:rtl/>
        </w:rPr>
        <w:t>ه ا</w:t>
      </w:r>
      <w:r w:rsidR="00961CDD">
        <w:rPr>
          <w:rFonts w:hint="cs"/>
          <w:b/>
          <w:bCs/>
          <w:rtl/>
        </w:rPr>
        <w:t>ی</w:t>
      </w:r>
      <w:r w:rsidRPr="00AF0D67">
        <w:rPr>
          <w:rFonts w:hint="cs"/>
          <w:b/>
          <w:bCs/>
          <w:rtl/>
        </w:rPr>
        <w:t xml:space="preserve">ن </w:t>
      </w:r>
      <w:r w:rsidR="00961CDD">
        <w:rPr>
          <w:rFonts w:hint="cs"/>
          <w:b/>
          <w:bCs/>
          <w:rtl/>
        </w:rPr>
        <w:t>ک</w:t>
      </w:r>
      <w:r w:rsidRPr="00AF0D67">
        <w:rPr>
          <w:rFonts w:hint="cs"/>
          <w:b/>
          <w:bCs/>
          <w:rtl/>
        </w:rPr>
        <w:t>ار نا درست است</w:t>
      </w:r>
      <w:r w:rsidR="00D66EBC" w:rsidRPr="00AF0D67">
        <w:rPr>
          <w:rFonts w:hint="cs"/>
          <w:b/>
          <w:bCs/>
          <w:rtl/>
        </w:rPr>
        <w:t>.</w:t>
      </w:r>
    </w:p>
    <w:p w:rsidR="00D66EBC" w:rsidRPr="00BB5B18" w:rsidRDefault="002C4017" w:rsidP="00AF0D67">
      <w:pPr>
        <w:pStyle w:val="1-"/>
        <w:rPr>
          <w:rtl/>
          <w:lang w:bidi="fa-IR"/>
        </w:rPr>
      </w:pPr>
      <w:r w:rsidRPr="00BB5B18">
        <w:rPr>
          <w:rFonts w:hint="cs"/>
          <w:rtl/>
        </w:rPr>
        <w:t xml:space="preserve"> چون در سنت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D66EBC" w:rsidRPr="00BB5B18">
        <w:rPr>
          <w:rFonts w:hint="cs"/>
          <w:rtl/>
        </w:rPr>
        <w:t xml:space="preserve"> چن</w:t>
      </w:r>
      <w:r w:rsidR="00961CDD">
        <w:rPr>
          <w:rFonts w:hint="cs"/>
          <w:rtl/>
        </w:rPr>
        <w:t>ی</w:t>
      </w:r>
      <w:r w:rsidR="00D66EBC" w:rsidRPr="00BB5B18">
        <w:rPr>
          <w:rFonts w:hint="cs"/>
          <w:rtl/>
        </w:rPr>
        <w:t>ن عملی</w:t>
      </w:r>
      <w:r w:rsidRPr="00BB5B18">
        <w:rPr>
          <w:rFonts w:hint="cs"/>
          <w:rtl/>
        </w:rPr>
        <w:t xml:space="preserve"> </w:t>
      </w:r>
      <w:r w:rsidR="00D66EBC" w:rsidRPr="00BB5B18">
        <w:rPr>
          <w:rFonts w:hint="cs"/>
          <w:rtl/>
        </w:rPr>
        <w:t>ن</w:t>
      </w:r>
      <w:r w:rsidR="00961CDD">
        <w:rPr>
          <w:rFonts w:hint="cs"/>
          <w:rtl/>
        </w:rPr>
        <w:t>ی</w:t>
      </w:r>
      <w:r w:rsidR="00D66EBC" w:rsidRPr="00BB5B18">
        <w:rPr>
          <w:rFonts w:hint="cs"/>
          <w:rtl/>
        </w:rPr>
        <w:t>امده</w:t>
      </w:r>
      <w:r w:rsidRPr="00BB5B18">
        <w:rPr>
          <w:rFonts w:hint="cs"/>
          <w:rtl/>
        </w:rPr>
        <w:t>، و از سلف صالح و بزرگان و گذشتگان ن</w:t>
      </w:r>
      <w:r w:rsidR="00961CDD">
        <w:rPr>
          <w:rFonts w:hint="cs"/>
          <w:rtl/>
        </w:rPr>
        <w:t>یک</w:t>
      </w:r>
      <w:r w:rsidRPr="00BB5B18">
        <w:rPr>
          <w:rFonts w:hint="cs"/>
          <w:rtl/>
        </w:rPr>
        <w:t>و</w:t>
      </w:r>
      <w:r w:rsidR="00961CDD">
        <w:rPr>
          <w:rFonts w:hint="cs"/>
          <w:rtl/>
        </w:rPr>
        <w:t>ک</w:t>
      </w:r>
      <w:r w:rsidRPr="00BB5B18">
        <w:rPr>
          <w:rFonts w:hint="cs"/>
          <w:rtl/>
        </w:rPr>
        <w:t>ار امت چن</w:t>
      </w:r>
      <w:r w:rsidR="00961CDD">
        <w:rPr>
          <w:rFonts w:hint="cs"/>
          <w:rtl/>
        </w:rPr>
        <w:t>ی</w:t>
      </w:r>
      <w:r w:rsidRPr="00BB5B18">
        <w:rPr>
          <w:rFonts w:hint="cs"/>
          <w:rtl/>
        </w:rPr>
        <w:t xml:space="preserve">ن </w:t>
      </w:r>
      <w:r w:rsidR="00961CDD">
        <w:rPr>
          <w:rFonts w:hint="cs"/>
          <w:rtl/>
        </w:rPr>
        <w:t>ک</w:t>
      </w:r>
      <w:r w:rsidR="00D66EBC" w:rsidRPr="00BB5B18">
        <w:rPr>
          <w:rFonts w:hint="cs"/>
          <w:rtl/>
        </w:rPr>
        <w:t>ار</w:t>
      </w:r>
      <w:r w:rsidR="00445BE1">
        <w:rPr>
          <w:rFonts w:hint="cs"/>
          <w:rtl/>
        </w:rPr>
        <w:t xml:space="preserve">ی </w:t>
      </w:r>
      <w:r w:rsidRPr="00BB5B18">
        <w:rPr>
          <w:rFonts w:hint="cs"/>
          <w:rtl/>
        </w:rPr>
        <w:t>ثابت نشده است، بل</w:t>
      </w:r>
      <w:r w:rsidR="00961CDD">
        <w:rPr>
          <w:rFonts w:hint="cs"/>
          <w:rtl/>
        </w:rPr>
        <w:t>ک</w:t>
      </w:r>
      <w:r w:rsidRPr="00BB5B18">
        <w:rPr>
          <w:rFonts w:hint="cs"/>
          <w:rtl/>
        </w:rPr>
        <w:t>ه ا</w:t>
      </w:r>
      <w:r w:rsidR="00961CDD">
        <w:rPr>
          <w:rFonts w:hint="cs"/>
          <w:rtl/>
        </w:rPr>
        <w:t>ی</w:t>
      </w:r>
      <w:r w:rsidRPr="00BB5B18">
        <w:rPr>
          <w:rFonts w:hint="cs"/>
          <w:rtl/>
        </w:rPr>
        <w:t xml:space="preserve">ن </w:t>
      </w:r>
      <w:r w:rsidR="00961CDD">
        <w:rPr>
          <w:rFonts w:hint="cs"/>
          <w:rtl/>
        </w:rPr>
        <w:t>ک</w:t>
      </w:r>
      <w:r w:rsidRPr="00BB5B18">
        <w:rPr>
          <w:rFonts w:hint="cs"/>
          <w:rtl/>
        </w:rPr>
        <w:t>ار متأسفانه</w:t>
      </w:r>
      <w:r w:rsidR="005728D6">
        <w:rPr>
          <w:rFonts w:hint="cs"/>
          <w:rtl/>
        </w:rPr>
        <w:t xml:space="preserve"> م</w:t>
      </w:r>
      <w:r w:rsidR="00445BE1">
        <w:rPr>
          <w:rFonts w:hint="cs"/>
          <w:rtl/>
        </w:rPr>
        <w:t>ی‌</w:t>
      </w:r>
      <w:r w:rsidR="005728D6">
        <w:rPr>
          <w:rFonts w:hint="cs"/>
          <w:rtl/>
        </w:rPr>
        <w:t>توان</w:t>
      </w:r>
      <w:r w:rsidRPr="00BB5B18">
        <w:rPr>
          <w:rFonts w:hint="cs"/>
          <w:rtl/>
        </w:rPr>
        <w:t>د</w:t>
      </w:r>
      <w:r w:rsidR="00D66EBC" w:rsidRPr="00BB5B18">
        <w:rPr>
          <w:rFonts w:hint="cs"/>
          <w:rtl/>
        </w:rPr>
        <w:t xml:space="preserve"> </w:t>
      </w:r>
      <w:r w:rsidR="00961CDD">
        <w:rPr>
          <w:rFonts w:hint="cs"/>
          <w:rtl/>
        </w:rPr>
        <w:t>ک</w:t>
      </w:r>
      <w:r w:rsidR="00D66EBC" w:rsidRPr="00BB5B18">
        <w:rPr>
          <w:rFonts w:hint="cs"/>
          <w:rtl/>
        </w:rPr>
        <w:t xml:space="preserve">م </w:t>
      </w:r>
      <w:r w:rsidR="00961CDD">
        <w:rPr>
          <w:rFonts w:hint="cs"/>
          <w:rtl/>
        </w:rPr>
        <w:t>ک</w:t>
      </w:r>
      <w:r w:rsidR="00D66EBC" w:rsidRPr="00BB5B18">
        <w:rPr>
          <w:rFonts w:hint="cs"/>
          <w:rtl/>
        </w:rPr>
        <w:t>م</w:t>
      </w:r>
      <w:r w:rsidR="007A0EFA">
        <w:rPr>
          <w:rFonts w:hint="cs"/>
          <w:rtl/>
        </w:rPr>
        <w:t xml:space="preserve"> </w:t>
      </w:r>
      <w:r w:rsidRPr="00BB5B18">
        <w:rPr>
          <w:rFonts w:hint="cs"/>
          <w:rtl/>
        </w:rPr>
        <w:t>وس</w:t>
      </w:r>
      <w:r w:rsidR="00961CDD">
        <w:rPr>
          <w:rFonts w:hint="cs"/>
          <w:rtl/>
        </w:rPr>
        <w:t>ی</w:t>
      </w:r>
      <w:r w:rsidRPr="00BB5B18">
        <w:rPr>
          <w:rFonts w:hint="cs"/>
          <w:rtl/>
        </w:rPr>
        <w:t>له</w:t>
      </w:r>
      <w:r w:rsidR="00D66EBC" w:rsidRPr="00BB5B18">
        <w:rPr>
          <w:rFonts w:hint="cs"/>
          <w:rtl/>
        </w:rPr>
        <w:t xml:space="preserve"> ا</w:t>
      </w:r>
      <w:r w:rsidR="00445BE1">
        <w:rPr>
          <w:rFonts w:hint="cs"/>
          <w:rtl/>
        </w:rPr>
        <w:t xml:space="preserve">ی </w:t>
      </w:r>
      <w:r w:rsidR="00D66EBC" w:rsidRPr="00BB5B18">
        <w:rPr>
          <w:rFonts w:hint="cs"/>
          <w:rtl/>
        </w:rPr>
        <w:t>برا</w:t>
      </w:r>
      <w:r w:rsidR="00445BE1">
        <w:rPr>
          <w:rFonts w:hint="cs"/>
          <w:rtl/>
        </w:rPr>
        <w:t xml:space="preserve">ی </w:t>
      </w:r>
      <w:r w:rsidR="00961CDD">
        <w:rPr>
          <w:rFonts w:hint="cs"/>
          <w:rtl/>
        </w:rPr>
        <w:t>ک</w:t>
      </w:r>
      <w:r w:rsidR="00D66EBC" w:rsidRPr="00BB5B18">
        <w:rPr>
          <w:rFonts w:hint="cs"/>
          <w:rtl/>
        </w:rPr>
        <w:t>ش</w:t>
      </w:r>
      <w:r w:rsidR="00961CDD">
        <w:rPr>
          <w:rFonts w:hint="cs"/>
          <w:rtl/>
        </w:rPr>
        <w:t>ی</w:t>
      </w:r>
      <w:r w:rsidR="00D66EBC" w:rsidRPr="00BB5B18">
        <w:rPr>
          <w:rFonts w:hint="cs"/>
          <w:rtl/>
        </w:rPr>
        <w:t>دن مردم به</w:t>
      </w:r>
      <w:r w:rsidRPr="00BB5B18">
        <w:rPr>
          <w:rFonts w:hint="cs"/>
          <w:rtl/>
        </w:rPr>
        <w:t xml:space="preserve"> شر</w:t>
      </w:r>
      <w:r w:rsidR="00961CDD">
        <w:rPr>
          <w:rFonts w:hint="cs"/>
          <w:rtl/>
        </w:rPr>
        <w:t>ک</w:t>
      </w:r>
      <w:r w:rsidRPr="00BB5B18">
        <w:rPr>
          <w:rFonts w:hint="cs"/>
          <w:rtl/>
        </w:rPr>
        <w:t xml:space="preserve"> </w:t>
      </w:r>
      <w:r w:rsidR="00D66EBC" w:rsidRPr="00BB5B18">
        <w:rPr>
          <w:rFonts w:hint="cs"/>
          <w:rtl/>
        </w:rPr>
        <w:t>قرار گ</w:t>
      </w:r>
      <w:r w:rsidR="00961CDD">
        <w:rPr>
          <w:rFonts w:hint="cs"/>
          <w:rtl/>
        </w:rPr>
        <w:t>ی</w:t>
      </w:r>
      <w:r w:rsidR="00D66EBC" w:rsidRPr="00BB5B18">
        <w:rPr>
          <w:rFonts w:hint="cs"/>
          <w:rtl/>
        </w:rPr>
        <w:t>رد.</w:t>
      </w:r>
    </w:p>
    <w:p w:rsidR="004C5E4C" w:rsidRPr="004C5E4C" w:rsidRDefault="004C5E4C" w:rsidP="00F628FB">
      <w:pPr>
        <w:pStyle w:val="4-"/>
        <w:rPr>
          <w:rtl/>
        </w:rPr>
      </w:pPr>
      <w:bookmarkStart w:id="132" w:name="_Toc331503782"/>
      <w:bookmarkStart w:id="133" w:name="_Toc401494910"/>
      <w:r w:rsidRPr="004C5E4C">
        <w:rPr>
          <w:rFonts w:hint="cs"/>
          <w:rtl/>
        </w:rPr>
        <w:t>وجوب محبت</w:t>
      </w:r>
      <w:r w:rsidR="00C13EE8" w:rsidRPr="004C5E4C">
        <w:rPr>
          <w:rFonts w:hint="cs"/>
          <w:rtl/>
        </w:rPr>
        <w:t xml:space="preserve"> رسول الله</w:t>
      </w:r>
      <w:r w:rsidR="00457708">
        <w:rPr>
          <w:rFonts w:hint="cs"/>
          <w:rtl/>
        </w:rPr>
        <w:t xml:space="preserve"> صل</w:t>
      </w:r>
      <w:r w:rsidR="00445BE1">
        <w:rPr>
          <w:rFonts w:hint="cs"/>
          <w:rtl/>
        </w:rPr>
        <w:t xml:space="preserve">ی </w:t>
      </w:r>
      <w:r w:rsidR="00457708">
        <w:rPr>
          <w:rFonts w:hint="cs"/>
          <w:rtl/>
        </w:rPr>
        <w:t>الله عل</w:t>
      </w:r>
      <w:r w:rsidR="00961CDD">
        <w:rPr>
          <w:rFonts w:hint="cs"/>
          <w:rtl/>
        </w:rPr>
        <w:t>ی</w:t>
      </w:r>
      <w:r w:rsidR="00457708">
        <w:rPr>
          <w:rFonts w:hint="cs"/>
          <w:rtl/>
        </w:rPr>
        <w:t>ه وسلم</w:t>
      </w:r>
      <w:bookmarkEnd w:id="132"/>
      <w:bookmarkEnd w:id="133"/>
    </w:p>
    <w:p w:rsidR="00D66EBC" w:rsidRPr="00BB5B18" w:rsidRDefault="002C4017" w:rsidP="00AF0D67">
      <w:pPr>
        <w:pStyle w:val="1-"/>
        <w:rPr>
          <w:rtl/>
        </w:rPr>
      </w:pPr>
      <w:r w:rsidRPr="00BB5B18">
        <w:rPr>
          <w:rFonts w:hint="cs"/>
          <w:rtl/>
        </w:rPr>
        <w:t>مم</w:t>
      </w:r>
      <w:r w:rsidR="00961CDD">
        <w:rPr>
          <w:rFonts w:hint="cs"/>
          <w:rtl/>
        </w:rPr>
        <w:t>ک</w:t>
      </w:r>
      <w:r w:rsidRPr="00BB5B18">
        <w:rPr>
          <w:rFonts w:hint="cs"/>
          <w:rtl/>
        </w:rPr>
        <w:t xml:space="preserve">ن </w:t>
      </w:r>
      <w:r w:rsidR="00961CDD">
        <w:rPr>
          <w:rFonts w:hint="cs"/>
          <w:rtl/>
        </w:rPr>
        <w:t>ک</w:t>
      </w:r>
      <w:r w:rsidRPr="00BB5B18">
        <w:rPr>
          <w:rFonts w:hint="cs"/>
          <w:rtl/>
        </w:rPr>
        <w:t>س</w:t>
      </w:r>
      <w:r w:rsidR="00445BE1">
        <w:rPr>
          <w:rFonts w:hint="cs"/>
          <w:rtl/>
        </w:rPr>
        <w:t xml:space="preserve">ی </w:t>
      </w:r>
      <w:r w:rsidRPr="00BB5B18">
        <w:rPr>
          <w:rFonts w:hint="cs"/>
          <w:rtl/>
        </w:rPr>
        <w:t>بگو</w:t>
      </w:r>
      <w:r w:rsidR="00961CDD">
        <w:rPr>
          <w:rFonts w:hint="cs"/>
          <w:rtl/>
        </w:rPr>
        <w:t>ی</w:t>
      </w:r>
      <w:r w:rsidRPr="00BB5B18">
        <w:rPr>
          <w:rFonts w:hint="cs"/>
          <w:rtl/>
        </w:rPr>
        <w:t>د من ا</w:t>
      </w:r>
      <w:r w:rsidR="00961CDD">
        <w:rPr>
          <w:rFonts w:hint="cs"/>
          <w:rtl/>
        </w:rPr>
        <w:t>ی</w:t>
      </w:r>
      <w:r w:rsidRPr="00BB5B18">
        <w:rPr>
          <w:rFonts w:hint="cs"/>
          <w:rtl/>
        </w:rPr>
        <w:t xml:space="preserve">ن </w:t>
      </w:r>
      <w:r w:rsidR="00961CDD">
        <w:rPr>
          <w:rFonts w:hint="cs"/>
          <w:rtl/>
        </w:rPr>
        <w:t>ک</w:t>
      </w:r>
      <w:r w:rsidRPr="00BB5B18">
        <w:rPr>
          <w:rFonts w:hint="cs"/>
          <w:rtl/>
        </w:rPr>
        <w:t xml:space="preserve">ار </w:t>
      </w:r>
      <w:r w:rsidR="00A860BB" w:rsidRPr="00BB5B18">
        <w:rPr>
          <w:rFonts w:hint="cs"/>
          <w:rtl/>
        </w:rPr>
        <w:t xml:space="preserve">را </w:t>
      </w:r>
      <w:r w:rsidRPr="00BB5B18">
        <w:rPr>
          <w:rFonts w:hint="cs"/>
          <w:rtl/>
        </w:rPr>
        <w:t>فقط بخاطر محبت با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انجام</w:t>
      </w:r>
      <w:r w:rsidR="0077629C">
        <w:rPr>
          <w:rFonts w:hint="cs"/>
          <w:rtl/>
        </w:rPr>
        <w:t xml:space="preserve"> م</w:t>
      </w:r>
      <w:r w:rsidR="00445BE1">
        <w:rPr>
          <w:rFonts w:hint="cs"/>
          <w:rtl/>
        </w:rPr>
        <w:t>ی‌</w:t>
      </w:r>
      <w:r w:rsidRPr="00BB5B18">
        <w:rPr>
          <w:rFonts w:hint="cs"/>
          <w:rtl/>
        </w:rPr>
        <w:t xml:space="preserve">دهم،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ش</w:t>
      </w:r>
      <w:r w:rsidR="00961CDD">
        <w:rPr>
          <w:rFonts w:hint="cs"/>
          <w:rtl/>
        </w:rPr>
        <w:t>ک</w:t>
      </w:r>
      <w:r w:rsidR="00445BE1">
        <w:rPr>
          <w:rFonts w:hint="cs"/>
          <w:rtl/>
        </w:rPr>
        <w:t xml:space="preserve">ی </w:t>
      </w:r>
      <w:r w:rsidRPr="00BB5B18">
        <w:rPr>
          <w:rFonts w:hint="cs"/>
          <w:rtl/>
        </w:rPr>
        <w:t>ن</w:t>
      </w:r>
      <w:r w:rsidR="00961CDD">
        <w:rPr>
          <w:rFonts w:hint="cs"/>
          <w:rtl/>
        </w:rPr>
        <w:t>ی</w:t>
      </w:r>
      <w:r w:rsidRPr="00BB5B18">
        <w:rPr>
          <w:rFonts w:hint="cs"/>
          <w:rtl/>
        </w:rPr>
        <w:t xml:space="preserve">ست </w:t>
      </w:r>
      <w:r w:rsidR="00961CDD">
        <w:rPr>
          <w:rFonts w:hint="cs"/>
          <w:rtl/>
        </w:rPr>
        <w:t>ک</w:t>
      </w:r>
      <w:r w:rsidRPr="00BB5B18">
        <w:rPr>
          <w:rFonts w:hint="cs"/>
          <w:rtl/>
        </w:rPr>
        <w:t>ه محبت آن رسول محبوب و بزرگوار</w:t>
      </w:r>
      <w:r w:rsidR="00D66EBC" w:rsidRPr="00BB5B18">
        <w:rPr>
          <w:rFonts w:hint="cs"/>
          <w:rtl/>
        </w:rPr>
        <w:t xml:space="preserve"> صل</w:t>
      </w:r>
      <w:r w:rsidR="00445BE1">
        <w:rPr>
          <w:rFonts w:hint="cs"/>
          <w:rtl/>
        </w:rPr>
        <w:t xml:space="preserve">ی </w:t>
      </w:r>
      <w:r w:rsidR="00D66EBC" w:rsidRPr="00BB5B18">
        <w:rPr>
          <w:rFonts w:hint="cs"/>
          <w:rtl/>
        </w:rPr>
        <w:t>الله عل</w:t>
      </w:r>
      <w:r w:rsidR="00961CDD">
        <w:rPr>
          <w:rFonts w:hint="cs"/>
          <w:rtl/>
        </w:rPr>
        <w:t>ی</w:t>
      </w:r>
      <w:r w:rsidR="00D66EBC" w:rsidRPr="00BB5B18">
        <w:rPr>
          <w:rFonts w:hint="cs"/>
          <w:rtl/>
        </w:rPr>
        <w:t>ه</w:t>
      </w:r>
      <w:r w:rsidR="0077629C">
        <w:rPr>
          <w:rFonts w:hint="cs"/>
          <w:rtl/>
        </w:rPr>
        <w:t xml:space="preserve"> وآله وسلم</w:t>
      </w:r>
      <w:r w:rsidR="00D66EBC" w:rsidRPr="00BB5B18">
        <w:rPr>
          <w:rFonts w:hint="cs"/>
          <w:rtl/>
        </w:rPr>
        <w:t xml:space="preserve"> </w:t>
      </w:r>
      <w:r w:rsidRPr="00BB5B18">
        <w:rPr>
          <w:rFonts w:hint="cs"/>
          <w:rtl/>
        </w:rPr>
        <w:t>واجب است، و محبت رسول م</w:t>
      </w:r>
      <w:r w:rsidR="00961CDD">
        <w:rPr>
          <w:rFonts w:hint="cs"/>
          <w:rtl/>
        </w:rPr>
        <w:t>ک</w:t>
      </w:r>
      <w:r w:rsidRPr="00BB5B18">
        <w:rPr>
          <w:rFonts w:hint="cs"/>
          <w:rtl/>
        </w:rPr>
        <w:t>رم اسلام در قلب هر مسلمان</w:t>
      </w:r>
      <w:r w:rsidR="00445BE1">
        <w:rPr>
          <w:rFonts w:hint="cs"/>
          <w:rtl/>
        </w:rPr>
        <w:t xml:space="preserve">ی </w:t>
      </w:r>
      <w:r w:rsidRPr="00BB5B18">
        <w:rPr>
          <w:rFonts w:hint="cs"/>
          <w:rtl/>
        </w:rPr>
        <w:t>با</w:t>
      </w:r>
      <w:r w:rsidR="00961CDD">
        <w:rPr>
          <w:rFonts w:hint="cs"/>
          <w:rtl/>
        </w:rPr>
        <w:t>ی</w:t>
      </w:r>
      <w:r w:rsidRPr="00BB5B18">
        <w:rPr>
          <w:rFonts w:hint="cs"/>
          <w:rtl/>
        </w:rPr>
        <w:t>د از</w:t>
      </w:r>
      <w:r w:rsidR="00D66EBC" w:rsidRPr="00BB5B18">
        <w:rPr>
          <w:rFonts w:hint="cs"/>
          <w:rtl/>
        </w:rPr>
        <w:t xml:space="preserve"> محبت پدر و مادر و فرزندان و</w:t>
      </w:r>
      <w:r w:rsidR="00AF0D67">
        <w:rPr>
          <w:rFonts w:hint="cs"/>
          <w:rtl/>
        </w:rPr>
        <w:t xml:space="preserve"> همۀ </w:t>
      </w:r>
      <w:r w:rsidR="00481282">
        <w:rPr>
          <w:rFonts w:hint="cs"/>
          <w:rtl/>
        </w:rPr>
        <w:t>انسان‌ها</w:t>
      </w:r>
      <w:r w:rsidRPr="00BB5B18">
        <w:rPr>
          <w:rFonts w:hint="cs"/>
          <w:rtl/>
        </w:rPr>
        <w:t xml:space="preserve"> ب</w:t>
      </w:r>
      <w:r w:rsidR="00961CDD">
        <w:rPr>
          <w:rFonts w:hint="cs"/>
          <w:rtl/>
        </w:rPr>
        <w:t>ی</w:t>
      </w:r>
      <w:r w:rsidRPr="00BB5B18">
        <w:rPr>
          <w:rFonts w:hint="cs"/>
          <w:rtl/>
        </w:rPr>
        <w:t>شتر باشد، چنان</w:t>
      </w:r>
      <w:r w:rsidR="00961CDD">
        <w:rPr>
          <w:rFonts w:hint="cs"/>
          <w:rtl/>
        </w:rPr>
        <w:t>ک</w:t>
      </w:r>
      <w:r w:rsidRPr="00BB5B18">
        <w:rPr>
          <w:rFonts w:hint="cs"/>
          <w:rtl/>
        </w:rPr>
        <w:t>ه رسول محبوب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ند:</w:t>
      </w:r>
    </w:p>
    <w:p w:rsidR="00D66EBC" w:rsidRPr="00FD0152" w:rsidRDefault="00684041" w:rsidP="00684041">
      <w:pPr>
        <w:ind w:firstLine="284"/>
        <w:jc w:val="both"/>
        <w:rPr>
          <w:rFonts w:cs="B Lotus"/>
          <w:sz w:val="28"/>
          <w:szCs w:val="28"/>
          <w:rtl/>
        </w:rPr>
      </w:pPr>
      <w:r w:rsidRPr="00684041">
        <w:rPr>
          <w:rStyle w:val="5-Char"/>
          <w:rtl/>
        </w:rPr>
        <w:t>«</w:t>
      </w:r>
      <w:r w:rsidR="00D66EBC" w:rsidRPr="00684041">
        <w:rPr>
          <w:rStyle w:val="5-Char"/>
          <w:rFonts w:hint="cs"/>
          <w:rtl/>
        </w:rPr>
        <w:t>لا</w:t>
      </w:r>
      <w:r w:rsidR="00BF3167">
        <w:rPr>
          <w:rStyle w:val="5-Char"/>
          <w:rFonts w:hint="cs"/>
          <w:rtl/>
        </w:rPr>
        <w:t xml:space="preserve"> </w:t>
      </w:r>
      <w:r w:rsidR="00D66EBC" w:rsidRPr="00684041">
        <w:rPr>
          <w:rStyle w:val="5-Char"/>
          <w:rFonts w:hint="cs"/>
          <w:rtl/>
        </w:rPr>
        <w:t>يؤمن أحدكم حتى أ</w:t>
      </w:r>
      <w:r w:rsidR="002C4017" w:rsidRPr="00684041">
        <w:rPr>
          <w:rStyle w:val="5-Char"/>
          <w:rFonts w:hint="cs"/>
          <w:rtl/>
        </w:rPr>
        <w:t xml:space="preserve">كون أحب </w:t>
      </w:r>
      <w:r w:rsidR="00D66EBC" w:rsidRPr="00684041">
        <w:rPr>
          <w:rStyle w:val="5-Char"/>
          <w:rFonts w:hint="cs"/>
          <w:rtl/>
        </w:rPr>
        <w:t>إ</w:t>
      </w:r>
      <w:r w:rsidR="002C4017" w:rsidRPr="00684041">
        <w:rPr>
          <w:rStyle w:val="5-Char"/>
          <w:rFonts w:hint="cs"/>
          <w:rtl/>
        </w:rPr>
        <w:t>ليه من والده وولده والناس أجمعين</w:t>
      </w:r>
      <w:r w:rsidRPr="00684041">
        <w:rPr>
          <w:rStyle w:val="5-Char"/>
          <w:rtl/>
        </w:rPr>
        <w:t>»</w:t>
      </w:r>
      <w:r w:rsidR="002C4017" w:rsidRPr="00154708">
        <w:rPr>
          <w:rFonts w:cs="Traditional Arabic" w:hint="cs"/>
          <w:sz w:val="32"/>
          <w:szCs w:val="32"/>
          <w:rtl/>
        </w:rPr>
        <w:t xml:space="preserve"> </w:t>
      </w:r>
      <w:r w:rsidR="002C4017" w:rsidRPr="00AF0D67">
        <w:rPr>
          <w:rStyle w:val="1-Char"/>
          <w:rFonts w:hint="eastAsia"/>
          <w:rtl/>
        </w:rPr>
        <w:t>«ه</w:t>
      </w:r>
      <w:r w:rsidR="00961CDD">
        <w:rPr>
          <w:rStyle w:val="1-Char"/>
          <w:rFonts w:hint="eastAsia"/>
          <w:rtl/>
        </w:rPr>
        <w:t>ی</w:t>
      </w:r>
      <w:r w:rsidR="002C4017" w:rsidRPr="00AF0D67">
        <w:rPr>
          <w:rStyle w:val="1-Char"/>
          <w:rFonts w:hint="eastAsia"/>
          <w:rtl/>
        </w:rPr>
        <w:t xml:space="preserve">چ </w:t>
      </w:r>
      <w:r w:rsidR="00961CDD">
        <w:rPr>
          <w:rStyle w:val="1-Char"/>
          <w:rFonts w:hint="eastAsia"/>
          <w:rtl/>
        </w:rPr>
        <w:t>یک</w:t>
      </w:r>
      <w:r w:rsidR="002C4017" w:rsidRPr="00AF0D67">
        <w:rPr>
          <w:rStyle w:val="1-Char"/>
          <w:rFonts w:hint="eastAsia"/>
          <w:rtl/>
        </w:rPr>
        <w:t xml:space="preserve"> از شما</w:t>
      </w:r>
      <w:r w:rsidR="005728D6" w:rsidRPr="00AF0D67">
        <w:rPr>
          <w:rStyle w:val="1-Char"/>
          <w:rFonts w:hint="eastAsia"/>
          <w:rtl/>
        </w:rPr>
        <w:t xml:space="preserve"> نم</w:t>
      </w:r>
      <w:r w:rsidR="00445BE1">
        <w:rPr>
          <w:rStyle w:val="1-Char"/>
          <w:rFonts w:hint="eastAsia"/>
          <w:rtl/>
        </w:rPr>
        <w:t>ی‌</w:t>
      </w:r>
      <w:r w:rsidR="002C4017" w:rsidRPr="00AF0D67">
        <w:rPr>
          <w:rStyle w:val="1-Char"/>
          <w:rFonts w:hint="eastAsia"/>
          <w:rtl/>
        </w:rPr>
        <w:t xml:space="preserve">تواند مسلمان </w:t>
      </w:r>
      <w:r w:rsidR="00961CDD">
        <w:rPr>
          <w:rStyle w:val="1-Char"/>
          <w:rFonts w:hint="eastAsia"/>
          <w:rtl/>
        </w:rPr>
        <w:t>ک</w:t>
      </w:r>
      <w:r w:rsidR="002C4017" w:rsidRPr="00AF0D67">
        <w:rPr>
          <w:rStyle w:val="1-Char"/>
          <w:rFonts w:hint="eastAsia"/>
          <w:rtl/>
        </w:rPr>
        <w:t>امل باشد تا زمان</w:t>
      </w:r>
      <w:r w:rsidR="00961CDD">
        <w:rPr>
          <w:rStyle w:val="1-Char"/>
          <w:rFonts w:hint="eastAsia"/>
          <w:rtl/>
        </w:rPr>
        <w:t>یک</w:t>
      </w:r>
      <w:r w:rsidR="002C4017" w:rsidRPr="00AF0D67">
        <w:rPr>
          <w:rStyle w:val="1-Char"/>
          <w:rFonts w:hint="eastAsia"/>
          <w:rtl/>
        </w:rPr>
        <w:t xml:space="preserve">ه من در نزد او از پدرش و از فرزندش </w:t>
      </w:r>
      <w:r w:rsidR="002C4017" w:rsidRPr="00AF0D67">
        <w:rPr>
          <w:rStyle w:val="1-Char"/>
          <w:rFonts w:hint="cs"/>
          <w:rtl/>
        </w:rPr>
        <w:t>و از همه مردم</w:t>
      </w:r>
      <w:r w:rsidR="00413A59" w:rsidRPr="00AF0D67">
        <w:rPr>
          <w:rStyle w:val="1-Char"/>
          <w:rFonts w:hint="cs"/>
          <w:rtl/>
        </w:rPr>
        <w:t xml:space="preserve"> محبوب‌تر</w:t>
      </w:r>
      <w:r w:rsidR="002C4017" w:rsidRPr="00AF0D67">
        <w:rPr>
          <w:rStyle w:val="1-Char"/>
          <w:rFonts w:hint="cs"/>
          <w:rtl/>
        </w:rPr>
        <w:t xml:space="preserve"> نباشم</w:t>
      </w:r>
      <w:r w:rsidR="002C4017" w:rsidRPr="00AF0D67">
        <w:rPr>
          <w:rStyle w:val="1-Char"/>
          <w:rFonts w:hint="eastAsia"/>
          <w:rtl/>
        </w:rPr>
        <w:t>»</w:t>
      </w:r>
      <w:r w:rsidR="00BF3167" w:rsidRPr="00BF3167">
        <w:rPr>
          <w:rFonts w:cs="B Lotus" w:hint="cs"/>
          <w:sz w:val="28"/>
          <w:szCs w:val="28"/>
          <w:vertAlign w:val="superscript"/>
          <w:rtl/>
        </w:rPr>
        <w:t>(</w:t>
      </w:r>
      <w:r w:rsidR="00BF3167" w:rsidRPr="00BF3167">
        <w:rPr>
          <w:rStyle w:val="FootnoteReference"/>
          <w:rFonts w:cs="B Lotus"/>
          <w:sz w:val="28"/>
          <w:szCs w:val="28"/>
          <w:rtl/>
        </w:rPr>
        <w:footnoteReference w:id="47"/>
      </w:r>
      <w:r w:rsidR="00BF3167" w:rsidRPr="00BF3167">
        <w:rPr>
          <w:rFonts w:cs="B Lotus" w:hint="cs"/>
          <w:sz w:val="28"/>
          <w:szCs w:val="28"/>
          <w:vertAlign w:val="superscript"/>
          <w:rtl/>
        </w:rPr>
        <w:t>)</w:t>
      </w:r>
      <w:r w:rsidR="00BF3167" w:rsidRPr="00AF0D67">
        <w:rPr>
          <w:rStyle w:val="1-Char"/>
          <w:rFonts w:hint="cs"/>
          <w:rtl/>
        </w:rPr>
        <w:t>.</w:t>
      </w:r>
    </w:p>
    <w:p w:rsidR="001D29A0" w:rsidRPr="00BB5B18" w:rsidRDefault="002C4017" w:rsidP="00AF0D67">
      <w:pPr>
        <w:pStyle w:val="1-"/>
        <w:rPr>
          <w:rtl/>
        </w:rPr>
      </w:pPr>
      <w:r w:rsidRPr="00BB5B18">
        <w:rPr>
          <w:rFonts w:hint="cs"/>
          <w:rtl/>
        </w:rPr>
        <w:t>بل</w:t>
      </w:r>
      <w:r w:rsidR="00961CDD">
        <w:rPr>
          <w:rFonts w:hint="cs"/>
          <w:rtl/>
        </w:rPr>
        <w:t>ک</w:t>
      </w:r>
      <w:r w:rsidRPr="00BB5B18">
        <w:rPr>
          <w:rFonts w:hint="cs"/>
          <w:rtl/>
        </w:rPr>
        <w:t xml:space="preserve">ه واجب است </w:t>
      </w:r>
      <w:r w:rsidR="00961CDD">
        <w:rPr>
          <w:rFonts w:hint="cs"/>
          <w:rtl/>
        </w:rPr>
        <w:t>ک</w:t>
      </w:r>
      <w:r w:rsidRPr="00BB5B18">
        <w:rPr>
          <w:rFonts w:hint="cs"/>
          <w:rtl/>
        </w:rPr>
        <w:t>ه محبت آن رسول بزرگوار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از محبت شخص خودش ن</w:t>
      </w:r>
      <w:r w:rsidR="00961CDD">
        <w:rPr>
          <w:rFonts w:hint="cs"/>
          <w:rtl/>
        </w:rPr>
        <w:t>ی</w:t>
      </w:r>
      <w:r w:rsidRPr="00BB5B18">
        <w:rPr>
          <w:rFonts w:hint="cs"/>
          <w:rtl/>
        </w:rPr>
        <w:t>ز در قلبش ب</w:t>
      </w:r>
      <w:r w:rsidR="00961CDD">
        <w:rPr>
          <w:rFonts w:hint="cs"/>
          <w:rtl/>
        </w:rPr>
        <w:t>ی</w:t>
      </w:r>
      <w:r w:rsidRPr="00BB5B18">
        <w:rPr>
          <w:rFonts w:hint="cs"/>
          <w:rtl/>
        </w:rPr>
        <w:t>شتر باشد، چنان</w:t>
      </w:r>
      <w:r w:rsidR="00961CDD">
        <w:rPr>
          <w:rFonts w:hint="cs"/>
          <w:rtl/>
        </w:rPr>
        <w:t>ک</w:t>
      </w:r>
      <w:r w:rsidRPr="00BB5B18">
        <w:rPr>
          <w:rFonts w:hint="cs"/>
          <w:rtl/>
        </w:rPr>
        <w:t>ه توض</w:t>
      </w:r>
      <w:r w:rsidR="00961CDD">
        <w:rPr>
          <w:rFonts w:hint="cs"/>
          <w:rtl/>
        </w:rPr>
        <w:t>ی</w:t>
      </w:r>
      <w:r w:rsidRPr="00BB5B18">
        <w:rPr>
          <w:rFonts w:hint="cs"/>
          <w:rtl/>
        </w:rPr>
        <w:t>ح ا</w:t>
      </w:r>
      <w:r w:rsidR="00961CDD">
        <w:rPr>
          <w:rFonts w:hint="cs"/>
          <w:rtl/>
        </w:rPr>
        <w:t>ی</w:t>
      </w:r>
      <w:r w:rsidRPr="00BB5B18">
        <w:rPr>
          <w:rFonts w:hint="cs"/>
          <w:rtl/>
        </w:rPr>
        <w:t>ن مطلب در حد</w:t>
      </w:r>
      <w:r w:rsidR="00961CDD">
        <w:rPr>
          <w:rFonts w:hint="cs"/>
          <w:rtl/>
        </w:rPr>
        <w:t>ی</w:t>
      </w:r>
      <w:r w:rsidRPr="00BB5B18">
        <w:rPr>
          <w:rFonts w:hint="cs"/>
          <w:rtl/>
        </w:rPr>
        <w:t>ث عمر فاروق رض</w:t>
      </w:r>
      <w:r w:rsidR="00445BE1">
        <w:rPr>
          <w:rFonts w:hint="cs"/>
          <w:rtl/>
        </w:rPr>
        <w:t xml:space="preserve">ی </w:t>
      </w:r>
      <w:r w:rsidRPr="00BB5B18">
        <w:rPr>
          <w:rFonts w:hint="cs"/>
          <w:rtl/>
        </w:rPr>
        <w:t>الله عنه در صح</w:t>
      </w:r>
      <w:r w:rsidR="00961CDD">
        <w:rPr>
          <w:rFonts w:hint="cs"/>
          <w:rtl/>
        </w:rPr>
        <w:t>ی</w:t>
      </w:r>
      <w:r w:rsidRPr="00BB5B18">
        <w:rPr>
          <w:rFonts w:hint="cs"/>
          <w:rtl/>
        </w:rPr>
        <w:t>ح بخار</w:t>
      </w:r>
      <w:r w:rsidR="00445BE1">
        <w:rPr>
          <w:rFonts w:hint="cs"/>
          <w:rtl/>
        </w:rPr>
        <w:t xml:space="preserve">ی </w:t>
      </w:r>
      <w:r w:rsidRPr="00BB5B18">
        <w:rPr>
          <w:rFonts w:hint="cs"/>
          <w:rtl/>
        </w:rPr>
        <w:t>آمده است.</w:t>
      </w:r>
    </w:p>
    <w:p w:rsidR="004C5E4C" w:rsidRDefault="004C5E4C" w:rsidP="00F628FB">
      <w:pPr>
        <w:pStyle w:val="4-"/>
        <w:rPr>
          <w:rtl/>
          <w:lang w:bidi="fa-IR"/>
        </w:rPr>
      </w:pPr>
      <w:bookmarkStart w:id="134" w:name="_Toc331503783"/>
      <w:bookmarkStart w:id="135" w:name="_Toc401494911"/>
      <w:r w:rsidRPr="004C5E4C">
        <w:rPr>
          <w:rFonts w:hint="cs"/>
          <w:rtl/>
          <w:lang w:bidi="fa-IR"/>
        </w:rPr>
        <w:t>چرا رسول الله</w:t>
      </w:r>
      <w:r w:rsidR="00457708">
        <w:rPr>
          <w:rFonts w:hint="cs"/>
          <w:rtl/>
          <w:lang w:bidi="fa-IR"/>
        </w:rPr>
        <w:t xml:space="preserve"> صل</w:t>
      </w:r>
      <w:r w:rsidR="00445BE1">
        <w:rPr>
          <w:rFonts w:hint="cs"/>
          <w:rtl/>
          <w:lang w:bidi="fa-IR"/>
        </w:rPr>
        <w:t xml:space="preserve">ی </w:t>
      </w:r>
      <w:r w:rsidR="00457708">
        <w:rPr>
          <w:rFonts w:hint="cs"/>
          <w:rtl/>
          <w:lang w:bidi="fa-IR"/>
        </w:rPr>
        <w:t>الله عل</w:t>
      </w:r>
      <w:r w:rsidR="00961CDD">
        <w:rPr>
          <w:rFonts w:hint="cs"/>
          <w:rtl/>
          <w:lang w:bidi="fa-IR"/>
        </w:rPr>
        <w:t>ی</w:t>
      </w:r>
      <w:r w:rsidR="00457708">
        <w:rPr>
          <w:rFonts w:hint="cs"/>
          <w:rtl/>
          <w:lang w:bidi="fa-IR"/>
        </w:rPr>
        <w:t>ه وسلم</w:t>
      </w:r>
      <w:r w:rsidRPr="004C5E4C">
        <w:rPr>
          <w:rFonts w:hint="cs"/>
          <w:rtl/>
          <w:lang w:bidi="fa-IR"/>
        </w:rPr>
        <w:t xml:space="preserve"> را دوست دار</w:t>
      </w:r>
      <w:r w:rsidR="00961CDD">
        <w:rPr>
          <w:rFonts w:hint="cs"/>
          <w:rtl/>
          <w:lang w:bidi="fa-IR"/>
        </w:rPr>
        <w:t>ی</w:t>
      </w:r>
      <w:r w:rsidRPr="004C5E4C">
        <w:rPr>
          <w:rFonts w:hint="cs"/>
          <w:rtl/>
          <w:lang w:bidi="fa-IR"/>
        </w:rPr>
        <w:t>م</w:t>
      </w:r>
      <w:r>
        <w:rPr>
          <w:rFonts w:hint="cs"/>
          <w:rtl/>
          <w:lang w:bidi="fa-IR"/>
        </w:rPr>
        <w:t>؟</w:t>
      </w:r>
      <w:bookmarkEnd w:id="134"/>
      <w:bookmarkEnd w:id="135"/>
    </w:p>
    <w:p w:rsidR="002C4017" w:rsidRPr="00BB5B18" w:rsidRDefault="002C4017" w:rsidP="00AF0D67">
      <w:pPr>
        <w:pStyle w:val="1-"/>
        <w:rPr>
          <w:rtl/>
        </w:rPr>
      </w:pP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چرا محبت آن رسول معظم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واجب است و ا</w:t>
      </w:r>
      <w:r w:rsidR="00961CDD">
        <w:rPr>
          <w:rFonts w:hint="cs"/>
          <w:rtl/>
        </w:rPr>
        <w:t>ی</w:t>
      </w:r>
      <w:r w:rsidRPr="00BB5B18">
        <w:rPr>
          <w:rFonts w:hint="cs"/>
          <w:rtl/>
        </w:rPr>
        <w:t>ن</w:t>
      </w:r>
      <w:r w:rsidR="00961CDD">
        <w:rPr>
          <w:rFonts w:hint="cs"/>
          <w:rtl/>
        </w:rPr>
        <w:t>ک</w:t>
      </w:r>
      <w:r w:rsidRPr="00BB5B18">
        <w:rPr>
          <w:rFonts w:hint="cs"/>
          <w:rtl/>
        </w:rPr>
        <w:t>ه چرا با</w:t>
      </w:r>
      <w:r w:rsidR="00961CDD">
        <w:rPr>
          <w:rFonts w:hint="cs"/>
          <w:rtl/>
        </w:rPr>
        <w:t>ی</w:t>
      </w:r>
      <w:r w:rsidRPr="00BB5B18">
        <w:rPr>
          <w:rFonts w:hint="cs"/>
          <w:rtl/>
        </w:rPr>
        <w:t>د از محبت پدر و مادر و فرزند و حت</w:t>
      </w:r>
      <w:r w:rsidR="00445BE1">
        <w:rPr>
          <w:rFonts w:hint="cs"/>
          <w:rtl/>
        </w:rPr>
        <w:t xml:space="preserve">ی </w:t>
      </w:r>
      <w:r w:rsidRPr="00BB5B18">
        <w:rPr>
          <w:rFonts w:hint="cs"/>
          <w:rtl/>
        </w:rPr>
        <w:t>محبت خودش</w:t>
      </w:r>
      <w:r w:rsidR="007A0EFA">
        <w:rPr>
          <w:rFonts w:hint="cs"/>
          <w:rtl/>
        </w:rPr>
        <w:t xml:space="preserve"> </w:t>
      </w:r>
      <w:r w:rsidRPr="00BB5B18">
        <w:rPr>
          <w:rFonts w:hint="cs"/>
          <w:rtl/>
        </w:rPr>
        <w:t>ب</w:t>
      </w:r>
      <w:r w:rsidR="00961CDD">
        <w:rPr>
          <w:rFonts w:hint="cs"/>
          <w:rtl/>
        </w:rPr>
        <w:t>ی</w:t>
      </w:r>
      <w:r w:rsidRPr="00BB5B18">
        <w:rPr>
          <w:rFonts w:hint="cs"/>
          <w:rtl/>
        </w:rPr>
        <w:t>شتر باشد علتش ا</w:t>
      </w:r>
      <w:r w:rsidR="00961CDD">
        <w:rPr>
          <w:rFonts w:hint="cs"/>
          <w:rtl/>
        </w:rPr>
        <w:t>ی</w:t>
      </w:r>
      <w:r w:rsidRPr="00BB5B18">
        <w:rPr>
          <w:rFonts w:hint="cs"/>
          <w:rtl/>
        </w:rPr>
        <w:t>ن است</w:t>
      </w:r>
      <w:r w:rsidR="001D29A0" w:rsidRPr="00BB5B18">
        <w:rPr>
          <w:rFonts w:hint="cs"/>
          <w:rtl/>
        </w:rPr>
        <w:t>:</w:t>
      </w:r>
      <w:r w:rsidR="007A0EFA">
        <w:rPr>
          <w:rFonts w:hint="cs"/>
          <w:rtl/>
        </w:rPr>
        <w:t xml:space="preserve"> </w:t>
      </w:r>
      <w:r w:rsidRPr="00BB5B18">
        <w:rPr>
          <w:rFonts w:hint="cs"/>
          <w:rtl/>
        </w:rPr>
        <w:t>نعمت</w:t>
      </w:r>
      <w:r w:rsidR="00445BE1">
        <w:rPr>
          <w:rFonts w:hint="cs"/>
          <w:rtl/>
        </w:rPr>
        <w:t xml:space="preserve">ی </w:t>
      </w:r>
      <w:r w:rsidR="00961CDD">
        <w:rPr>
          <w:rFonts w:hint="cs"/>
          <w:rtl/>
        </w:rPr>
        <w:t>ک</w:t>
      </w:r>
      <w:r w:rsidRPr="00BB5B18">
        <w:rPr>
          <w:rFonts w:hint="cs"/>
          <w:rtl/>
        </w:rPr>
        <w:t>ه خداوند بوس</w:t>
      </w:r>
      <w:r w:rsidR="00961CDD">
        <w:rPr>
          <w:rFonts w:hint="cs"/>
          <w:rtl/>
        </w:rPr>
        <w:t>ی</w:t>
      </w:r>
      <w:r w:rsidRPr="00BB5B18">
        <w:rPr>
          <w:rFonts w:hint="cs"/>
          <w:rtl/>
        </w:rPr>
        <w:t>له ا</w:t>
      </w:r>
      <w:r w:rsidR="00961CDD">
        <w:rPr>
          <w:rFonts w:hint="cs"/>
          <w:rtl/>
        </w:rPr>
        <w:t>ی</w:t>
      </w:r>
      <w:r w:rsidRPr="00BB5B18">
        <w:rPr>
          <w:rFonts w:hint="cs"/>
          <w:rtl/>
        </w:rPr>
        <w:t>شان بر امت اسلام</w:t>
      </w:r>
      <w:r w:rsidR="00445BE1">
        <w:rPr>
          <w:rFonts w:hint="cs"/>
          <w:rtl/>
        </w:rPr>
        <w:t xml:space="preserve">ی </w:t>
      </w:r>
      <w:r w:rsidRPr="00BB5B18">
        <w:rPr>
          <w:rFonts w:hint="cs"/>
          <w:rtl/>
        </w:rPr>
        <w:t>ارزان</w:t>
      </w:r>
      <w:r w:rsidR="00445BE1">
        <w:rPr>
          <w:rFonts w:hint="cs"/>
          <w:rtl/>
        </w:rPr>
        <w:t xml:space="preserve">ی </w:t>
      </w:r>
      <w:r w:rsidRPr="00BB5B18">
        <w:rPr>
          <w:rFonts w:hint="cs"/>
          <w:rtl/>
        </w:rPr>
        <w:t xml:space="preserve">داشته </w:t>
      </w:r>
      <w:r w:rsidR="00961CDD">
        <w:rPr>
          <w:rFonts w:hint="cs"/>
          <w:rtl/>
        </w:rPr>
        <w:t>ی</w:t>
      </w:r>
      <w:r w:rsidRPr="00BB5B18">
        <w:rPr>
          <w:rFonts w:hint="cs"/>
          <w:rtl/>
        </w:rPr>
        <w:t>عن</w:t>
      </w:r>
      <w:r w:rsidR="00445BE1">
        <w:rPr>
          <w:rFonts w:hint="cs"/>
          <w:rtl/>
        </w:rPr>
        <w:t xml:space="preserve">ی </w:t>
      </w:r>
      <w:r w:rsidRPr="00BB5B18">
        <w:rPr>
          <w:rFonts w:hint="cs"/>
          <w:rtl/>
        </w:rPr>
        <w:t>نعمت اسلام و نعمت هدا</w:t>
      </w:r>
      <w:r w:rsidR="00961CDD">
        <w:rPr>
          <w:rFonts w:hint="cs"/>
          <w:rtl/>
        </w:rPr>
        <w:t>ی</w:t>
      </w:r>
      <w:r w:rsidRPr="00BB5B18">
        <w:rPr>
          <w:rFonts w:hint="cs"/>
          <w:rtl/>
        </w:rPr>
        <w:t>ت بر صراط مستق</w:t>
      </w:r>
      <w:r w:rsidR="00961CDD">
        <w:rPr>
          <w:rFonts w:hint="cs"/>
          <w:rtl/>
        </w:rPr>
        <w:t>ی</w:t>
      </w:r>
      <w:r w:rsidRPr="00BB5B18">
        <w:rPr>
          <w:rFonts w:hint="cs"/>
          <w:rtl/>
        </w:rPr>
        <w:t xml:space="preserve">م و نعمت خروج از </w:t>
      </w:r>
      <w:r w:rsidR="00A860BB" w:rsidRPr="00BB5B18">
        <w:rPr>
          <w:rFonts w:hint="cs"/>
          <w:rtl/>
        </w:rPr>
        <w:t>تار</w:t>
      </w:r>
      <w:r w:rsidR="00961CDD">
        <w:rPr>
          <w:rFonts w:hint="cs"/>
          <w:rtl/>
        </w:rPr>
        <w:t>یک</w:t>
      </w:r>
      <w:r w:rsidR="00445BE1">
        <w:rPr>
          <w:rFonts w:hint="cs"/>
          <w:rtl/>
        </w:rPr>
        <w:t xml:space="preserve">ی </w:t>
      </w:r>
      <w:r w:rsidRPr="00BB5B18">
        <w:rPr>
          <w:rFonts w:hint="cs"/>
          <w:rtl/>
        </w:rPr>
        <w:t>و گمراه</w:t>
      </w:r>
      <w:r w:rsidR="00445BE1">
        <w:rPr>
          <w:rFonts w:hint="cs"/>
          <w:rtl/>
        </w:rPr>
        <w:t xml:space="preserve">ی </w:t>
      </w:r>
      <w:r w:rsidRPr="00BB5B18">
        <w:rPr>
          <w:rFonts w:hint="cs"/>
          <w:rtl/>
        </w:rPr>
        <w:t>به نور هدا</w:t>
      </w:r>
      <w:r w:rsidR="00961CDD">
        <w:rPr>
          <w:rFonts w:hint="cs"/>
          <w:rtl/>
        </w:rPr>
        <w:t>ی</w:t>
      </w:r>
      <w:r w:rsidRPr="00BB5B18">
        <w:rPr>
          <w:rFonts w:hint="cs"/>
          <w:rtl/>
        </w:rPr>
        <w:t>ت</w:t>
      </w:r>
      <w:r w:rsidR="001D29A0" w:rsidRPr="00BB5B18">
        <w:rPr>
          <w:rFonts w:hint="cs"/>
          <w:rtl/>
        </w:rPr>
        <w:t>،</w:t>
      </w:r>
      <w:r w:rsidR="002874CB">
        <w:rPr>
          <w:rFonts w:hint="cs"/>
          <w:rtl/>
        </w:rPr>
        <w:t xml:space="preserve"> بزرگ‌تر</w:t>
      </w:r>
      <w:r w:rsidR="00961CDD">
        <w:rPr>
          <w:rFonts w:hint="cs"/>
          <w:rtl/>
        </w:rPr>
        <w:t>ی</w:t>
      </w:r>
      <w:r w:rsidR="001D29A0" w:rsidRPr="00BB5B18">
        <w:rPr>
          <w:rFonts w:hint="cs"/>
          <w:rtl/>
        </w:rPr>
        <w:t>ن و ارزشمندتر</w:t>
      </w:r>
      <w:r w:rsidR="00961CDD">
        <w:rPr>
          <w:rFonts w:hint="cs"/>
          <w:rtl/>
        </w:rPr>
        <w:t>ی</w:t>
      </w:r>
      <w:r w:rsidR="001D29A0" w:rsidRPr="00BB5B18">
        <w:rPr>
          <w:rFonts w:hint="cs"/>
          <w:rtl/>
        </w:rPr>
        <w:t xml:space="preserve">ن نعمت </w:t>
      </w:r>
      <w:r w:rsidRPr="00BB5B18">
        <w:rPr>
          <w:rFonts w:hint="cs"/>
          <w:rtl/>
        </w:rPr>
        <w:t xml:space="preserve">هاست، </w:t>
      </w:r>
      <w:r w:rsidR="00961CDD">
        <w:rPr>
          <w:rFonts w:hint="cs"/>
          <w:rtl/>
        </w:rPr>
        <w:t>ک</w:t>
      </w:r>
      <w:r w:rsidRPr="00BB5B18">
        <w:rPr>
          <w:rFonts w:hint="cs"/>
          <w:rtl/>
        </w:rPr>
        <w:t>ه ه</w:t>
      </w:r>
      <w:r w:rsidR="00961CDD">
        <w:rPr>
          <w:rFonts w:hint="cs"/>
          <w:rtl/>
        </w:rPr>
        <w:t>ی</w:t>
      </w:r>
      <w:r w:rsidRPr="00BB5B18">
        <w:rPr>
          <w:rFonts w:hint="cs"/>
          <w:rtl/>
        </w:rPr>
        <w:t>چ نعمت</w:t>
      </w:r>
      <w:r w:rsidR="00445BE1">
        <w:rPr>
          <w:rFonts w:hint="cs"/>
          <w:rtl/>
        </w:rPr>
        <w:t xml:space="preserve">ی </w:t>
      </w:r>
      <w:r w:rsidR="005728D6">
        <w:rPr>
          <w:rFonts w:hint="cs"/>
          <w:rtl/>
        </w:rPr>
        <w:t>نم</w:t>
      </w:r>
      <w:r w:rsidR="00445BE1">
        <w:rPr>
          <w:rFonts w:hint="cs"/>
          <w:rtl/>
        </w:rPr>
        <w:t>ی‌</w:t>
      </w:r>
      <w:r w:rsidRPr="00BB5B18">
        <w:rPr>
          <w:rFonts w:hint="cs"/>
          <w:rtl/>
        </w:rPr>
        <w:t xml:space="preserve">تواند با آن رقابت </w:t>
      </w:r>
      <w:r w:rsidR="00961CDD">
        <w:rPr>
          <w:rFonts w:hint="cs"/>
          <w:rtl/>
        </w:rPr>
        <w:t>ک</w:t>
      </w:r>
      <w:r w:rsidRPr="00BB5B18">
        <w:rPr>
          <w:rFonts w:hint="cs"/>
          <w:rtl/>
        </w:rPr>
        <w:t>ند.</w:t>
      </w:r>
    </w:p>
    <w:p w:rsidR="004C5E4C" w:rsidRDefault="004C5E4C" w:rsidP="00AF0D67">
      <w:pPr>
        <w:pStyle w:val="4-"/>
        <w:rPr>
          <w:rFonts w:ascii="Times New Roman" w:hAnsi="Times New Roman"/>
          <w:rtl/>
          <w:lang w:bidi="fa-IR"/>
        </w:rPr>
      </w:pPr>
      <w:bookmarkStart w:id="136" w:name="_Toc331503784"/>
      <w:bookmarkStart w:id="137" w:name="_Toc401494912"/>
      <w:r w:rsidRPr="004C5E4C">
        <w:rPr>
          <w:rFonts w:hint="cs"/>
          <w:rtl/>
        </w:rPr>
        <w:t>نشان</w:t>
      </w:r>
      <w:r w:rsidR="00AF0D67">
        <w:rPr>
          <w:rFonts w:hint="cs"/>
          <w:rtl/>
        </w:rPr>
        <w:t>ۀ</w:t>
      </w:r>
      <w:r w:rsidRPr="004C5E4C">
        <w:rPr>
          <w:rFonts w:hint="cs"/>
          <w:rtl/>
        </w:rPr>
        <w:t xml:space="preserve"> محبت با رسول الله</w:t>
      </w:r>
      <w:r w:rsidR="00457708">
        <w:rPr>
          <w:rFonts w:hint="cs"/>
          <w:rtl/>
        </w:rPr>
        <w:t xml:space="preserve"> صل</w:t>
      </w:r>
      <w:r w:rsidR="00445BE1">
        <w:rPr>
          <w:rFonts w:hint="cs"/>
          <w:rtl/>
        </w:rPr>
        <w:t xml:space="preserve">ی </w:t>
      </w:r>
      <w:r w:rsidR="00457708">
        <w:rPr>
          <w:rFonts w:hint="cs"/>
          <w:rtl/>
        </w:rPr>
        <w:t>الله عل</w:t>
      </w:r>
      <w:r w:rsidR="00961CDD">
        <w:rPr>
          <w:rFonts w:hint="cs"/>
          <w:rtl/>
        </w:rPr>
        <w:t>ی</w:t>
      </w:r>
      <w:r w:rsidR="00457708">
        <w:rPr>
          <w:rFonts w:hint="cs"/>
          <w:rtl/>
        </w:rPr>
        <w:t>ه وسلم</w:t>
      </w:r>
      <w:r w:rsidRPr="004C5E4C">
        <w:rPr>
          <w:rFonts w:hint="cs"/>
          <w:rtl/>
        </w:rPr>
        <w:t xml:space="preserve"> </w:t>
      </w:r>
      <w:r w:rsidRPr="004C5E4C">
        <w:rPr>
          <w:rFonts w:ascii="Times New Roman" w:hAnsi="Times New Roman" w:hint="cs"/>
          <w:rtl/>
          <w:lang w:bidi="fa-IR"/>
        </w:rPr>
        <w:t>چ</w:t>
      </w:r>
      <w:r w:rsidR="00961CDD">
        <w:rPr>
          <w:rFonts w:ascii="Times New Roman" w:hAnsi="Times New Roman" w:hint="cs"/>
          <w:rtl/>
          <w:lang w:bidi="fa-IR"/>
        </w:rPr>
        <w:t>ی</w:t>
      </w:r>
      <w:r w:rsidRPr="004C5E4C">
        <w:rPr>
          <w:rFonts w:ascii="Times New Roman" w:hAnsi="Times New Roman" w:hint="cs"/>
          <w:rtl/>
          <w:lang w:bidi="fa-IR"/>
        </w:rPr>
        <w:t>ست؟</w:t>
      </w:r>
      <w:bookmarkEnd w:id="136"/>
      <w:bookmarkEnd w:id="137"/>
    </w:p>
    <w:p w:rsidR="001D29A0" w:rsidRPr="00BB5B18" w:rsidRDefault="002C4017" w:rsidP="00AF0D67">
      <w:pPr>
        <w:pStyle w:val="1-"/>
        <w:rPr>
          <w:rtl/>
        </w:rPr>
      </w:pPr>
      <w:r w:rsidRPr="00BB5B18">
        <w:rPr>
          <w:rFonts w:hint="cs"/>
          <w:rtl/>
        </w:rPr>
        <w:t>اما علامت و نشان</w:t>
      </w:r>
      <w:r w:rsidR="00AF0D67">
        <w:rPr>
          <w:rFonts w:hint="cs"/>
          <w:rtl/>
        </w:rPr>
        <w:t>ۀ</w:t>
      </w:r>
      <w:r w:rsidRPr="00BB5B18">
        <w:rPr>
          <w:rFonts w:hint="cs"/>
          <w:rtl/>
        </w:rPr>
        <w:t xml:space="preserve"> ا</w:t>
      </w:r>
      <w:r w:rsidR="00961CDD">
        <w:rPr>
          <w:rFonts w:hint="cs"/>
          <w:rtl/>
        </w:rPr>
        <w:t>ی</w:t>
      </w:r>
      <w:r w:rsidRPr="00BB5B18">
        <w:rPr>
          <w:rFonts w:hint="cs"/>
          <w:rtl/>
        </w:rPr>
        <w:t xml:space="preserve">ن محبت هرگز دست </w:t>
      </w:r>
      <w:r w:rsidR="00961CDD">
        <w:rPr>
          <w:rFonts w:hint="cs"/>
          <w:rtl/>
        </w:rPr>
        <w:t>ک</w:t>
      </w:r>
      <w:r w:rsidRPr="00BB5B18">
        <w:rPr>
          <w:rFonts w:hint="cs"/>
          <w:rtl/>
        </w:rPr>
        <w:t>ش</w:t>
      </w:r>
      <w:r w:rsidR="00961CDD">
        <w:rPr>
          <w:rFonts w:hint="cs"/>
          <w:rtl/>
        </w:rPr>
        <w:t>ی</w:t>
      </w:r>
      <w:r w:rsidRPr="00BB5B18">
        <w:rPr>
          <w:rFonts w:hint="cs"/>
          <w:rtl/>
        </w:rPr>
        <w:t>دن و بوس</w:t>
      </w:r>
      <w:r w:rsidR="00961CDD">
        <w:rPr>
          <w:rFonts w:hint="cs"/>
          <w:rtl/>
        </w:rPr>
        <w:t>ی</w:t>
      </w:r>
      <w:r w:rsidRPr="00BB5B18">
        <w:rPr>
          <w:rFonts w:hint="cs"/>
          <w:rtl/>
        </w:rPr>
        <w:t>دن در و د</w:t>
      </w:r>
      <w:r w:rsidR="00961CDD">
        <w:rPr>
          <w:rFonts w:hint="cs"/>
          <w:rtl/>
        </w:rPr>
        <w:t>ی</w:t>
      </w:r>
      <w:r w:rsidRPr="00BB5B18">
        <w:rPr>
          <w:rFonts w:hint="cs"/>
          <w:rtl/>
        </w:rPr>
        <w:t>وار ن</w:t>
      </w:r>
      <w:r w:rsidR="00961CDD">
        <w:rPr>
          <w:rFonts w:hint="cs"/>
          <w:rtl/>
        </w:rPr>
        <w:t>ی</w:t>
      </w:r>
      <w:r w:rsidRPr="00BB5B18">
        <w:rPr>
          <w:rFonts w:hint="cs"/>
          <w:rtl/>
        </w:rPr>
        <w:t>ست بل</w:t>
      </w:r>
      <w:r w:rsidR="00961CDD">
        <w:rPr>
          <w:rFonts w:hint="cs"/>
          <w:rtl/>
        </w:rPr>
        <w:t>ک</w:t>
      </w:r>
      <w:r w:rsidRPr="00BB5B18">
        <w:rPr>
          <w:rFonts w:hint="cs"/>
          <w:rtl/>
        </w:rPr>
        <w:t>ه علامت آن اتباع و پ</w:t>
      </w:r>
      <w:r w:rsidR="00961CDD">
        <w:rPr>
          <w:rFonts w:hint="cs"/>
          <w:rtl/>
        </w:rPr>
        <w:t>ی</w:t>
      </w:r>
      <w:r w:rsidRPr="00BB5B18">
        <w:rPr>
          <w:rFonts w:hint="cs"/>
          <w:rtl/>
        </w:rPr>
        <w:t>رو</w:t>
      </w:r>
      <w:r w:rsidR="00445BE1">
        <w:rPr>
          <w:rFonts w:hint="cs"/>
          <w:rtl/>
        </w:rPr>
        <w:t xml:space="preserve">ی </w:t>
      </w:r>
      <w:r w:rsidRPr="00BB5B18">
        <w:rPr>
          <w:rFonts w:hint="cs"/>
          <w:rtl/>
        </w:rPr>
        <w:t>از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 وآله</w:t>
      </w:r>
      <w:r w:rsidR="0077629C">
        <w:rPr>
          <w:rFonts w:hint="cs"/>
          <w:rtl/>
        </w:rPr>
        <w:t xml:space="preserve"> وسلم</w:t>
      </w:r>
      <w:r w:rsidRPr="00BB5B18">
        <w:rPr>
          <w:rFonts w:hint="cs"/>
          <w:rtl/>
        </w:rPr>
        <w:t xml:space="preserve"> و عمل به سنت</w:t>
      </w:r>
      <w:r w:rsidR="00413A59">
        <w:rPr>
          <w:rFonts w:hint="cs"/>
          <w:rtl/>
        </w:rPr>
        <w:t>‌ها</w:t>
      </w:r>
      <w:r w:rsidR="00445BE1">
        <w:rPr>
          <w:rFonts w:hint="cs"/>
          <w:rtl/>
        </w:rPr>
        <w:t xml:space="preserve">ی </w:t>
      </w:r>
      <w:r w:rsidRPr="00BB5B18">
        <w:rPr>
          <w:rFonts w:hint="cs"/>
          <w:rtl/>
        </w:rPr>
        <w:t>نوران</w:t>
      </w:r>
      <w:r w:rsidR="00445BE1">
        <w:rPr>
          <w:rFonts w:hint="cs"/>
          <w:rtl/>
        </w:rPr>
        <w:t xml:space="preserve">ی </w:t>
      </w:r>
      <w:r w:rsidRPr="00BB5B18">
        <w:rPr>
          <w:rFonts w:hint="cs"/>
          <w:rtl/>
        </w:rPr>
        <w:t>ا</w:t>
      </w:r>
      <w:r w:rsidR="00961CDD">
        <w:rPr>
          <w:rFonts w:hint="cs"/>
          <w:rtl/>
        </w:rPr>
        <w:t>ی</w:t>
      </w:r>
      <w:r w:rsidRPr="00BB5B18">
        <w:rPr>
          <w:rFonts w:hint="cs"/>
          <w:rtl/>
        </w:rPr>
        <w:t>شان است</w:t>
      </w:r>
      <w:r w:rsidR="001D29A0" w:rsidRPr="00BB5B18">
        <w:rPr>
          <w:rFonts w:hint="cs"/>
          <w:rtl/>
        </w:rPr>
        <w:t>.</w:t>
      </w:r>
    </w:p>
    <w:p w:rsidR="001D29A0" w:rsidRPr="00BB5B18" w:rsidRDefault="002C4017" w:rsidP="00AF0D67">
      <w:pPr>
        <w:pStyle w:val="1-"/>
        <w:rPr>
          <w:rtl/>
        </w:rPr>
      </w:pPr>
      <w:r w:rsidRPr="00BB5B18">
        <w:rPr>
          <w:rFonts w:hint="cs"/>
          <w:rtl/>
        </w:rPr>
        <w:t xml:space="preserve"> ز</w:t>
      </w:r>
      <w:r w:rsidR="00961CDD">
        <w:rPr>
          <w:rFonts w:hint="cs"/>
          <w:rtl/>
        </w:rPr>
        <w:t>ی</w:t>
      </w:r>
      <w:r w:rsidRPr="00BB5B18">
        <w:rPr>
          <w:rFonts w:hint="cs"/>
          <w:rtl/>
        </w:rPr>
        <w:t>را د</w:t>
      </w:r>
      <w:r w:rsidR="00961CDD">
        <w:rPr>
          <w:rFonts w:hint="cs"/>
          <w:rtl/>
        </w:rPr>
        <w:t>ی</w:t>
      </w:r>
      <w:r w:rsidRPr="00BB5B18">
        <w:rPr>
          <w:rFonts w:hint="cs"/>
          <w:rtl/>
        </w:rPr>
        <w:t>ن</w:t>
      </w:r>
      <w:r w:rsidR="001D29A0" w:rsidRPr="00BB5B18">
        <w:rPr>
          <w:rFonts w:hint="cs"/>
          <w:rtl/>
        </w:rPr>
        <w:t xml:space="preserve"> اسلام بر دو اصل مهم استوار است:</w:t>
      </w:r>
    </w:p>
    <w:p w:rsidR="001D29A0" w:rsidRPr="00BB5B18" w:rsidRDefault="002C4017" w:rsidP="00AF0D67">
      <w:pPr>
        <w:pStyle w:val="1-"/>
        <w:rPr>
          <w:rtl/>
        </w:rPr>
      </w:pPr>
      <w:r w:rsidRPr="00684041">
        <w:rPr>
          <w:rFonts w:hint="cs"/>
          <w:rtl/>
        </w:rPr>
        <w:t>اول</w:t>
      </w:r>
      <w:r w:rsidRPr="00684041">
        <w:rPr>
          <w:rFonts w:hint="cs"/>
          <w:szCs w:val="24"/>
          <w:rtl/>
        </w:rPr>
        <w:t xml:space="preserve"> </w:t>
      </w:r>
      <w:r w:rsidRPr="00BB5B18">
        <w:rPr>
          <w:rFonts w:hint="cs"/>
          <w:rtl/>
        </w:rPr>
        <w:t>ا</w:t>
      </w:r>
      <w:r w:rsidR="00961CDD">
        <w:rPr>
          <w:rFonts w:hint="cs"/>
          <w:rtl/>
        </w:rPr>
        <w:t>ی</w:t>
      </w:r>
      <w:r w:rsidR="001D29A0" w:rsidRPr="00BB5B18">
        <w:rPr>
          <w:rFonts w:hint="cs"/>
          <w:rtl/>
        </w:rPr>
        <w:t>ن</w:t>
      </w:r>
      <w:r w:rsidR="00961CDD">
        <w:rPr>
          <w:rFonts w:hint="cs"/>
          <w:rtl/>
        </w:rPr>
        <w:t>ک</w:t>
      </w:r>
      <w:r w:rsidR="001D29A0" w:rsidRPr="00BB5B18">
        <w:rPr>
          <w:rFonts w:hint="cs"/>
          <w:rtl/>
        </w:rPr>
        <w:t xml:space="preserve">ه جز خداوند </w:t>
      </w:r>
      <w:r w:rsidR="00961CDD">
        <w:rPr>
          <w:rFonts w:hint="cs"/>
          <w:rtl/>
        </w:rPr>
        <w:t>ک</w:t>
      </w:r>
      <w:r w:rsidR="001D29A0" w:rsidRPr="00BB5B18">
        <w:rPr>
          <w:rFonts w:hint="cs"/>
          <w:rtl/>
        </w:rPr>
        <w:t>س</w:t>
      </w:r>
      <w:r w:rsidR="00445BE1">
        <w:rPr>
          <w:rFonts w:hint="cs"/>
          <w:rtl/>
        </w:rPr>
        <w:t xml:space="preserve">ی </w:t>
      </w:r>
      <w:r w:rsidR="001D29A0" w:rsidRPr="00BB5B18">
        <w:rPr>
          <w:rFonts w:hint="cs"/>
          <w:rtl/>
        </w:rPr>
        <w:t>پرست</w:t>
      </w:r>
      <w:r w:rsidR="00961CDD">
        <w:rPr>
          <w:rFonts w:hint="cs"/>
          <w:rtl/>
        </w:rPr>
        <w:t>ی</w:t>
      </w:r>
      <w:r w:rsidR="001D29A0" w:rsidRPr="00BB5B18">
        <w:rPr>
          <w:rFonts w:hint="cs"/>
          <w:rtl/>
        </w:rPr>
        <w:t>ده نشود.</w:t>
      </w:r>
    </w:p>
    <w:p w:rsidR="001D29A0" w:rsidRPr="00BB5B18" w:rsidRDefault="002C4017" w:rsidP="00AF0D67">
      <w:pPr>
        <w:pStyle w:val="1-"/>
        <w:rPr>
          <w:rtl/>
        </w:rPr>
      </w:pPr>
      <w:r w:rsidRPr="00684041">
        <w:rPr>
          <w:rFonts w:hint="cs"/>
          <w:rtl/>
        </w:rPr>
        <w:t>دوم</w:t>
      </w:r>
      <w:r w:rsidRPr="00684041">
        <w:rPr>
          <w:rFonts w:hint="cs"/>
          <w:szCs w:val="24"/>
          <w:rtl/>
        </w:rPr>
        <w:t xml:space="preserve"> </w:t>
      </w: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 پرستش خداوند جز با روش رسول الله صل</w:t>
      </w:r>
      <w:r w:rsidR="00445BE1">
        <w:rPr>
          <w:rFonts w:hint="cs"/>
          <w:rtl/>
        </w:rPr>
        <w:t xml:space="preserve">ی </w:t>
      </w:r>
      <w:r w:rsidRPr="00BB5B18">
        <w:rPr>
          <w:rFonts w:hint="cs"/>
          <w:rtl/>
        </w:rPr>
        <w:t>ال</w:t>
      </w:r>
      <w:r w:rsidR="001D29A0" w:rsidRPr="00BB5B18">
        <w:rPr>
          <w:rFonts w:hint="cs"/>
          <w:rtl/>
        </w:rPr>
        <w:t>له عل</w:t>
      </w:r>
      <w:r w:rsidR="00961CDD">
        <w:rPr>
          <w:rFonts w:hint="cs"/>
          <w:rtl/>
        </w:rPr>
        <w:t>ی</w:t>
      </w:r>
      <w:r w:rsidR="001D29A0" w:rsidRPr="00BB5B18">
        <w:rPr>
          <w:rFonts w:hint="cs"/>
          <w:rtl/>
        </w:rPr>
        <w:t>ه</w:t>
      </w:r>
      <w:r w:rsidR="0077629C">
        <w:rPr>
          <w:rFonts w:hint="cs"/>
          <w:rtl/>
        </w:rPr>
        <w:t xml:space="preserve"> وآله وسلم</w:t>
      </w:r>
      <w:r w:rsidR="001D29A0" w:rsidRPr="00BB5B18">
        <w:rPr>
          <w:rFonts w:hint="cs"/>
          <w:rtl/>
        </w:rPr>
        <w:t xml:space="preserve"> انجام نگ</w:t>
      </w:r>
      <w:r w:rsidR="00961CDD">
        <w:rPr>
          <w:rFonts w:hint="cs"/>
          <w:rtl/>
        </w:rPr>
        <w:t>ی</w:t>
      </w:r>
      <w:r w:rsidR="001D29A0" w:rsidRPr="00BB5B18">
        <w:rPr>
          <w:rFonts w:hint="cs"/>
          <w:rtl/>
        </w:rPr>
        <w:t>رد.</w:t>
      </w:r>
    </w:p>
    <w:p w:rsidR="001D29A0" w:rsidRPr="00BB5B18" w:rsidRDefault="001D29A0" w:rsidP="00AF0D67">
      <w:pPr>
        <w:pStyle w:val="1-"/>
        <w:rPr>
          <w:rtl/>
        </w:rPr>
      </w:pPr>
      <w:r w:rsidRPr="00BB5B18">
        <w:rPr>
          <w:rFonts w:hint="cs"/>
          <w:rtl/>
        </w:rPr>
        <w:t>و ا</w:t>
      </w:r>
      <w:r w:rsidR="00961CDD">
        <w:rPr>
          <w:rFonts w:hint="cs"/>
          <w:rtl/>
        </w:rPr>
        <w:t>ی</w:t>
      </w:r>
      <w:r w:rsidRPr="00BB5B18">
        <w:rPr>
          <w:rFonts w:hint="cs"/>
          <w:rtl/>
        </w:rPr>
        <w:t>ن ع</w:t>
      </w:r>
      <w:r w:rsidR="00961CDD">
        <w:rPr>
          <w:rFonts w:hint="cs"/>
          <w:rtl/>
        </w:rPr>
        <w:t>ی</w:t>
      </w:r>
      <w:r w:rsidRPr="00BB5B18">
        <w:rPr>
          <w:rFonts w:hint="cs"/>
          <w:rtl/>
        </w:rPr>
        <w:t>ن مقتضا</w:t>
      </w:r>
      <w:r w:rsidR="00445BE1">
        <w:rPr>
          <w:rFonts w:hint="cs"/>
          <w:rtl/>
        </w:rPr>
        <w:t xml:space="preserve">ی </w:t>
      </w:r>
      <w:r w:rsidR="00961CDD">
        <w:rPr>
          <w:rFonts w:hint="cs"/>
          <w:rtl/>
        </w:rPr>
        <w:t>ک</w:t>
      </w:r>
      <w:r w:rsidRPr="00BB5B18">
        <w:rPr>
          <w:rFonts w:hint="cs"/>
          <w:rtl/>
        </w:rPr>
        <w:t>لم</w:t>
      </w:r>
      <w:r w:rsidR="00AF0D67">
        <w:rPr>
          <w:rFonts w:hint="cs"/>
          <w:rtl/>
        </w:rPr>
        <w:t>ۀ</w:t>
      </w:r>
      <w:r w:rsidRPr="00BB5B18">
        <w:rPr>
          <w:rFonts w:hint="cs"/>
          <w:rtl/>
        </w:rPr>
        <w:t xml:space="preserve"> شهادت است:</w:t>
      </w:r>
    </w:p>
    <w:p w:rsidR="001D29A0" w:rsidRPr="00FD0152" w:rsidRDefault="002C4017" w:rsidP="00AF0D67">
      <w:pPr>
        <w:pStyle w:val="1-"/>
        <w:rPr>
          <w:rtl/>
        </w:rPr>
      </w:pPr>
      <w:r w:rsidRPr="00BB5B18">
        <w:rPr>
          <w:rFonts w:hint="cs"/>
          <w:sz w:val="32"/>
          <w:rtl/>
        </w:rPr>
        <w:t>مقتضا</w:t>
      </w:r>
      <w:r w:rsidR="00445BE1">
        <w:rPr>
          <w:rFonts w:hint="cs"/>
          <w:sz w:val="32"/>
          <w:rtl/>
        </w:rPr>
        <w:t xml:space="preserve">ی </w:t>
      </w:r>
      <w:r w:rsidR="001D29A0" w:rsidRPr="00BF3167">
        <w:rPr>
          <w:rStyle w:val="6-Char"/>
          <w:rFonts w:hint="cs"/>
          <w:rtl/>
        </w:rPr>
        <w:t>«</w:t>
      </w:r>
      <w:r w:rsidR="00002023" w:rsidRPr="00BF3167">
        <w:rPr>
          <w:rStyle w:val="6-Char"/>
          <w:rFonts w:hint="cs"/>
          <w:rtl/>
        </w:rPr>
        <w:t>لا إله إ</w:t>
      </w:r>
      <w:r w:rsidR="001D29A0" w:rsidRPr="00BF3167">
        <w:rPr>
          <w:rStyle w:val="6-Char"/>
          <w:rFonts w:hint="cs"/>
          <w:rtl/>
        </w:rPr>
        <w:t>لا</w:t>
      </w:r>
      <w:r w:rsidRPr="00BF3167">
        <w:rPr>
          <w:rStyle w:val="6-Char"/>
          <w:rFonts w:hint="cs"/>
          <w:rtl/>
        </w:rPr>
        <w:t xml:space="preserve"> الل</w:t>
      </w:r>
      <w:r w:rsidR="001D29A0" w:rsidRPr="00BF3167">
        <w:rPr>
          <w:rStyle w:val="6-Char"/>
          <w:rFonts w:hint="cs"/>
          <w:rtl/>
        </w:rPr>
        <w:t>ه»</w:t>
      </w:r>
      <w:r w:rsidRPr="00154708">
        <w:rPr>
          <w:rFonts w:hint="cs"/>
          <w:sz w:val="32"/>
          <w:szCs w:val="32"/>
          <w:rtl/>
        </w:rPr>
        <w:t xml:space="preserve"> </w:t>
      </w:r>
      <w:r w:rsidRPr="00FD0152">
        <w:rPr>
          <w:rFonts w:hint="cs"/>
          <w:rtl/>
        </w:rPr>
        <w:t>ا</w:t>
      </w:r>
      <w:r w:rsidR="00961CDD">
        <w:rPr>
          <w:rFonts w:hint="cs"/>
          <w:rtl/>
        </w:rPr>
        <w:t>ی</w:t>
      </w:r>
      <w:r w:rsidRPr="00FD0152">
        <w:rPr>
          <w:rFonts w:hint="cs"/>
          <w:rtl/>
        </w:rPr>
        <w:t xml:space="preserve">ن است </w:t>
      </w:r>
      <w:r w:rsidR="00961CDD">
        <w:rPr>
          <w:rFonts w:hint="cs"/>
          <w:rtl/>
        </w:rPr>
        <w:t>ک</w:t>
      </w:r>
      <w:r w:rsidRPr="00FD0152">
        <w:rPr>
          <w:rFonts w:hint="cs"/>
          <w:rtl/>
        </w:rPr>
        <w:t xml:space="preserve">ه پرستش مخصوص ذات </w:t>
      </w:r>
      <w:r w:rsidR="00961CDD">
        <w:rPr>
          <w:rFonts w:hint="cs"/>
          <w:rtl/>
        </w:rPr>
        <w:t>ی</w:t>
      </w:r>
      <w:r w:rsidRPr="00FD0152">
        <w:rPr>
          <w:rFonts w:hint="cs"/>
          <w:rtl/>
        </w:rPr>
        <w:t>گان</w:t>
      </w:r>
      <w:r w:rsidR="00AF0D67">
        <w:rPr>
          <w:rFonts w:hint="cs"/>
          <w:rtl/>
        </w:rPr>
        <w:t>ۀ</w:t>
      </w:r>
      <w:r w:rsidRPr="00FD0152">
        <w:rPr>
          <w:rFonts w:hint="cs"/>
          <w:rtl/>
        </w:rPr>
        <w:t xml:space="preserve"> الله است</w:t>
      </w:r>
      <w:r w:rsidR="001D29A0" w:rsidRPr="00FD0152">
        <w:rPr>
          <w:rFonts w:hint="cs"/>
          <w:rtl/>
        </w:rPr>
        <w:t>.</w:t>
      </w:r>
    </w:p>
    <w:p w:rsidR="001D29A0" w:rsidRDefault="002C4017" w:rsidP="00AF0D67">
      <w:pPr>
        <w:pStyle w:val="1-"/>
        <w:rPr>
          <w:sz w:val="32"/>
          <w:szCs w:val="32"/>
          <w:rtl/>
        </w:rPr>
      </w:pPr>
      <w:r w:rsidRPr="00BB5B18">
        <w:rPr>
          <w:rFonts w:hint="cs"/>
          <w:sz w:val="32"/>
          <w:rtl/>
        </w:rPr>
        <w:t>و مقتضا</w:t>
      </w:r>
      <w:r w:rsidR="00445BE1">
        <w:rPr>
          <w:rFonts w:hint="cs"/>
          <w:sz w:val="32"/>
          <w:rtl/>
        </w:rPr>
        <w:t xml:space="preserve">ی </w:t>
      </w:r>
      <w:r w:rsidR="001D29A0" w:rsidRPr="00BF3167">
        <w:rPr>
          <w:rStyle w:val="6-Char"/>
          <w:rFonts w:hint="cs"/>
          <w:rtl/>
        </w:rPr>
        <w:t xml:space="preserve">«محمد </w:t>
      </w:r>
      <w:r w:rsidRPr="00BF3167">
        <w:rPr>
          <w:rStyle w:val="6-Char"/>
          <w:rFonts w:hint="cs"/>
          <w:rtl/>
        </w:rPr>
        <w:t>رسول الله</w:t>
      </w:r>
      <w:r w:rsidR="001D29A0" w:rsidRPr="00BF3167">
        <w:rPr>
          <w:rStyle w:val="6-Char"/>
          <w:rFonts w:hint="cs"/>
          <w:rtl/>
        </w:rPr>
        <w:t>»</w:t>
      </w:r>
      <w:r w:rsidRPr="00154708">
        <w:rPr>
          <w:rFonts w:hint="cs"/>
          <w:sz w:val="32"/>
          <w:szCs w:val="32"/>
          <w:rtl/>
        </w:rPr>
        <w:t xml:space="preserve"> </w:t>
      </w:r>
      <w:r w:rsidRPr="00FD0152">
        <w:rPr>
          <w:rFonts w:hint="cs"/>
          <w:rtl/>
        </w:rPr>
        <w:t>ا</w:t>
      </w:r>
      <w:r w:rsidR="00961CDD">
        <w:rPr>
          <w:rFonts w:hint="cs"/>
          <w:rtl/>
        </w:rPr>
        <w:t>ی</w:t>
      </w:r>
      <w:r w:rsidRPr="00FD0152">
        <w:rPr>
          <w:rFonts w:hint="cs"/>
          <w:rtl/>
        </w:rPr>
        <w:t xml:space="preserve">ن است </w:t>
      </w:r>
      <w:r w:rsidR="00961CDD">
        <w:rPr>
          <w:rFonts w:hint="cs"/>
          <w:rtl/>
        </w:rPr>
        <w:t>ک</w:t>
      </w:r>
      <w:r w:rsidRPr="00FD0152">
        <w:rPr>
          <w:rFonts w:hint="cs"/>
          <w:rtl/>
        </w:rPr>
        <w:t>ه پرستش خداوند جز با روش آن پ</w:t>
      </w:r>
      <w:r w:rsidR="00961CDD">
        <w:rPr>
          <w:rFonts w:hint="cs"/>
          <w:rtl/>
        </w:rPr>
        <w:t>ی</w:t>
      </w:r>
      <w:r w:rsidRPr="00FD0152">
        <w:rPr>
          <w:rFonts w:hint="cs"/>
          <w:rtl/>
        </w:rPr>
        <w:t>امبر الگو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انجام نگ</w:t>
      </w:r>
      <w:r w:rsidR="00961CDD">
        <w:rPr>
          <w:rFonts w:hint="cs"/>
          <w:rtl/>
        </w:rPr>
        <w:t>ی</w:t>
      </w:r>
      <w:r w:rsidRPr="00FD0152">
        <w:rPr>
          <w:rFonts w:hint="cs"/>
          <w:rtl/>
        </w:rPr>
        <w:t>رد</w:t>
      </w:r>
      <w:r w:rsidR="001D29A0" w:rsidRPr="00FD0152">
        <w:rPr>
          <w:rFonts w:hint="cs"/>
          <w:rtl/>
        </w:rPr>
        <w:t>.</w:t>
      </w:r>
    </w:p>
    <w:p w:rsidR="001D29A0" w:rsidRDefault="002C4017" w:rsidP="00AF0D67">
      <w:pPr>
        <w:pStyle w:val="1-"/>
        <w:rPr>
          <w:rtl/>
        </w:rPr>
      </w:pPr>
      <w:r w:rsidRPr="00BB5B18">
        <w:rPr>
          <w:rFonts w:hint="cs"/>
          <w:rtl/>
        </w:rPr>
        <w:t xml:space="preserve"> در قرآن </w:t>
      </w:r>
      <w:r w:rsidR="00961CDD">
        <w:rPr>
          <w:rFonts w:hint="cs"/>
          <w:rtl/>
        </w:rPr>
        <w:t>ک</w:t>
      </w:r>
      <w:r w:rsidRPr="00BB5B18">
        <w:rPr>
          <w:rFonts w:hint="cs"/>
          <w:rtl/>
        </w:rPr>
        <w:t>ر</w:t>
      </w:r>
      <w:r w:rsidR="00961CDD">
        <w:rPr>
          <w:rFonts w:hint="cs"/>
          <w:rtl/>
        </w:rPr>
        <w:t>ی</w:t>
      </w:r>
      <w:r w:rsidRPr="00BB5B18">
        <w:rPr>
          <w:rFonts w:hint="cs"/>
          <w:rtl/>
        </w:rPr>
        <w:t>م</w:t>
      </w:r>
      <w:r w:rsidR="00684041">
        <w:rPr>
          <w:rFonts w:hint="cs"/>
          <w:rtl/>
        </w:rPr>
        <w:t xml:space="preserve"> آ</w:t>
      </w:r>
      <w:r w:rsidR="00961CDD">
        <w:rPr>
          <w:rFonts w:hint="cs"/>
          <w:rtl/>
        </w:rPr>
        <w:t>ی</w:t>
      </w:r>
      <w:r w:rsidR="00684041">
        <w:rPr>
          <w:rFonts w:hint="cs"/>
          <w:rtl/>
        </w:rPr>
        <w:t>ه‌ا</w:t>
      </w:r>
      <w:r w:rsidR="00445BE1">
        <w:rPr>
          <w:rFonts w:hint="cs"/>
          <w:rtl/>
        </w:rPr>
        <w:t xml:space="preserve">ی </w:t>
      </w:r>
      <w:r w:rsidR="001D29A0" w:rsidRPr="00BB5B18">
        <w:rPr>
          <w:rFonts w:hint="cs"/>
          <w:rtl/>
        </w:rPr>
        <w:t xml:space="preserve">است </w:t>
      </w:r>
      <w:r w:rsidR="00961CDD">
        <w:rPr>
          <w:rFonts w:hint="cs"/>
          <w:rtl/>
        </w:rPr>
        <w:t>ک</w:t>
      </w:r>
      <w:r w:rsidR="001D29A0" w:rsidRPr="00BB5B18">
        <w:rPr>
          <w:rFonts w:hint="cs"/>
          <w:rtl/>
        </w:rPr>
        <w:t>ه بعض</w:t>
      </w:r>
      <w:r w:rsidR="00445BE1">
        <w:rPr>
          <w:rFonts w:hint="cs"/>
          <w:rtl/>
        </w:rPr>
        <w:t xml:space="preserve">ی </w:t>
      </w:r>
      <w:r w:rsidR="001D29A0" w:rsidRPr="00BB5B18">
        <w:rPr>
          <w:rFonts w:hint="cs"/>
          <w:rtl/>
        </w:rPr>
        <w:t>علماء</w:t>
      </w:r>
      <w:r w:rsidR="000B1F74">
        <w:rPr>
          <w:rFonts w:hint="cs"/>
          <w:rtl/>
        </w:rPr>
        <w:t xml:space="preserve"> آن را </w:t>
      </w:r>
      <w:r w:rsidR="001D29A0" w:rsidRPr="00BB5B18">
        <w:rPr>
          <w:rFonts w:hint="cs"/>
          <w:rtl/>
        </w:rPr>
        <w:t>آ</w:t>
      </w:r>
      <w:r w:rsidR="00961CDD">
        <w:rPr>
          <w:rFonts w:hint="cs"/>
          <w:rtl/>
        </w:rPr>
        <w:t>ی</w:t>
      </w:r>
      <w:r w:rsidR="00AF0D67">
        <w:rPr>
          <w:rFonts w:hint="cs"/>
          <w:rtl/>
        </w:rPr>
        <w:t>ۀ</w:t>
      </w:r>
      <w:r w:rsidR="001D29A0" w:rsidRPr="00BB5B18">
        <w:rPr>
          <w:rFonts w:hint="cs"/>
          <w:rtl/>
        </w:rPr>
        <w:t xml:space="preserve"> امتحان</w:t>
      </w:r>
      <w:r w:rsidR="0077629C">
        <w:rPr>
          <w:rFonts w:hint="cs"/>
          <w:rtl/>
        </w:rPr>
        <w:t xml:space="preserve"> م</w:t>
      </w:r>
      <w:r w:rsidR="00445BE1">
        <w:rPr>
          <w:rFonts w:hint="cs"/>
          <w:rtl/>
        </w:rPr>
        <w:t>ی‌</w:t>
      </w:r>
      <w:r w:rsidR="001D29A0" w:rsidRPr="00BB5B18">
        <w:rPr>
          <w:rFonts w:hint="cs"/>
          <w:rtl/>
        </w:rPr>
        <w:t>نامند:</w:t>
      </w:r>
    </w:p>
    <w:p w:rsidR="00684041" w:rsidRPr="00BB5B18" w:rsidRDefault="00684041" w:rsidP="004D1B9E">
      <w:pPr>
        <w:ind w:firstLine="284"/>
        <w:jc w:val="both"/>
        <w:rPr>
          <w:rFonts w:cs="B Lotus"/>
          <w:sz w:val="32"/>
          <w:szCs w:val="28"/>
          <w:rtl/>
        </w:rPr>
      </w:pPr>
      <w:r>
        <w:rPr>
          <w:rFonts w:ascii="Traditional Arabic" w:hAnsi="Traditional Arabic" w:cs="Traditional Arabic"/>
          <w:sz w:val="32"/>
          <w:szCs w:val="28"/>
          <w:rtl/>
        </w:rPr>
        <w:t>﴿</w:t>
      </w:r>
      <w:r w:rsidR="004D1B9E" w:rsidRPr="004D1B9E">
        <w:rPr>
          <w:rFonts w:cs="KFGQPC Uthmanic Script HAFS"/>
          <w:color w:val="000000"/>
          <w:sz w:val="28"/>
          <w:szCs w:val="28"/>
          <w:rtl/>
        </w:rPr>
        <w:t>قُلۡ إِن كُنتُمۡ تُحِبُّونَ ٱللَّهَ فَٱتَّبِعُونِي يُحۡبِبۡكُمُ ٱللَّهُ وَيَغۡفِرۡ لَكُمۡ ذُنُوبَكُمۡۚ وَٱللَّهُ غَفُور</w:t>
      </w:r>
      <w:r w:rsidR="004D1B9E" w:rsidRPr="004D1B9E">
        <w:rPr>
          <w:rFonts w:cs="KFGQPC Uthmanic Script HAFS" w:hint="cs"/>
          <w:color w:val="000000"/>
          <w:sz w:val="28"/>
          <w:szCs w:val="28"/>
          <w:rtl/>
        </w:rPr>
        <w:t xml:space="preserve">ٞ </w:t>
      </w:r>
      <w:r w:rsidR="004D1B9E" w:rsidRPr="004D1B9E">
        <w:rPr>
          <w:rFonts w:cs="KFGQPC Uthmanic Script HAFS"/>
          <w:color w:val="000000"/>
          <w:sz w:val="28"/>
          <w:szCs w:val="28"/>
          <w:rtl/>
        </w:rPr>
        <w:t>رَّحِيم</w:t>
      </w:r>
      <w:r w:rsidR="004D1B9E" w:rsidRPr="004D1B9E">
        <w:rPr>
          <w:rFonts w:cs="KFGQPC Uthmanic Script HAFS" w:hint="cs"/>
          <w:color w:val="000000"/>
          <w:sz w:val="28"/>
          <w:szCs w:val="28"/>
          <w:rtl/>
        </w:rPr>
        <w:t>ٞ ٣١</w:t>
      </w:r>
      <w:r>
        <w:rPr>
          <w:rFonts w:ascii="Traditional Arabic" w:hAnsi="Traditional Arabic" w:cs="Traditional Arabic"/>
          <w:sz w:val="32"/>
          <w:szCs w:val="28"/>
          <w:rtl/>
        </w:rPr>
        <w:t>﴾</w:t>
      </w:r>
      <w:r>
        <w:rPr>
          <w:rFonts w:cs="B Lotus" w:hint="cs"/>
          <w:sz w:val="32"/>
          <w:szCs w:val="28"/>
          <w:rtl/>
        </w:rPr>
        <w:t xml:space="preserve"> </w:t>
      </w:r>
      <w:r w:rsidRPr="00AF0D67">
        <w:rPr>
          <w:rStyle w:val="1-Char"/>
          <w:sz w:val="24"/>
          <w:szCs w:val="24"/>
          <w:rtl/>
        </w:rPr>
        <w:t>[آل عمران: 31]</w:t>
      </w:r>
      <w:r w:rsidRPr="00AF0D67">
        <w:rPr>
          <w:rStyle w:val="1-Char"/>
          <w:rFonts w:hint="cs"/>
          <w:rtl/>
        </w:rPr>
        <w:t>.</w:t>
      </w:r>
    </w:p>
    <w:p w:rsidR="00002023" w:rsidRPr="00FD0152" w:rsidRDefault="004D1B9E" w:rsidP="00AF0D67">
      <w:pPr>
        <w:pStyle w:val="1-"/>
        <w:rPr>
          <w:rtl/>
        </w:rPr>
      </w:pPr>
      <w:r>
        <w:rPr>
          <w:rFonts w:ascii="Traditional Arabic" w:hAnsi="Traditional Arabic" w:cs="Traditional Arabic"/>
          <w:rtl/>
        </w:rPr>
        <w:t>«</w:t>
      </w:r>
      <w:r w:rsidR="002C4017" w:rsidRPr="00FD0152">
        <w:rPr>
          <w:rFonts w:hint="eastAsia"/>
          <w:rtl/>
        </w:rPr>
        <w:t>بگو</w:t>
      </w:r>
      <w:r w:rsidR="002C4017" w:rsidRPr="00FD0152">
        <w:rPr>
          <w:rFonts w:hint="cs"/>
          <w:rtl/>
        </w:rPr>
        <w:t xml:space="preserve"> </w:t>
      </w:r>
      <w:r w:rsidR="002C4017" w:rsidRPr="00FD0152">
        <w:rPr>
          <w:rFonts w:hint="eastAsia"/>
          <w:rtl/>
        </w:rPr>
        <w:t>اگر خدا را دوست</w:t>
      </w:r>
      <w:r w:rsidR="0077629C">
        <w:rPr>
          <w:rFonts w:hint="eastAsia"/>
          <w:rtl/>
        </w:rPr>
        <w:t xml:space="preserve"> م</w:t>
      </w:r>
      <w:r w:rsidR="00445BE1">
        <w:rPr>
          <w:rFonts w:hint="eastAsia"/>
          <w:rtl/>
        </w:rPr>
        <w:t>ی‌</w:t>
      </w:r>
      <w:r w:rsidR="002C4017" w:rsidRPr="00FD0152">
        <w:rPr>
          <w:rFonts w:hint="eastAsia"/>
          <w:rtl/>
        </w:rPr>
        <w:t>دار</w:t>
      </w:r>
      <w:r w:rsidR="00961CDD">
        <w:rPr>
          <w:rFonts w:hint="eastAsia"/>
          <w:rtl/>
        </w:rPr>
        <w:t>ی</w:t>
      </w:r>
      <w:r w:rsidR="002C4017" w:rsidRPr="00FD0152">
        <w:rPr>
          <w:rFonts w:hint="eastAsia"/>
          <w:rtl/>
        </w:rPr>
        <w:t>د از من پ</w:t>
      </w:r>
      <w:r w:rsidR="00961CDD">
        <w:rPr>
          <w:rFonts w:hint="eastAsia"/>
          <w:rtl/>
        </w:rPr>
        <w:t>ی</w:t>
      </w:r>
      <w:r w:rsidR="002C4017" w:rsidRPr="00FD0152">
        <w:rPr>
          <w:rFonts w:hint="eastAsia"/>
          <w:rtl/>
        </w:rPr>
        <w:t>رو</w:t>
      </w:r>
      <w:r w:rsidR="00445BE1">
        <w:rPr>
          <w:rFonts w:hint="eastAsia"/>
          <w:rtl/>
        </w:rPr>
        <w:t xml:space="preserve">ی </w:t>
      </w:r>
      <w:r w:rsidR="00961CDD">
        <w:rPr>
          <w:rFonts w:hint="eastAsia"/>
          <w:rtl/>
        </w:rPr>
        <w:t>ک</w:t>
      </w:r>
      <w:r w:rsidR="002C4017" w:rsidRPr="00FD0152">
        <w:rPr>
          <w:rFonts w:hint="eastAsia"/>
          <w:rtl/>
        </w:rPr>
        <w:t>ن</w:t>
      </w:r>
      <w:r w:rsidR="00961CDD">
        <w:rPr>
          <w:rFonts w:hint="eastAsia"/>
          <w:rtl/>
        </w:rPr>
        <w:t>ی</w:t>
      </w:r>
      <w:r w:rsidR="002C4017" w:rsidRPr="00FD0152">
        <w:rPr>
          <w:rFonts w:hint="eastAsia"/>
          <w:rtl/>
        </w:rPr>
        <w:t>د تا خدا شما را دوست بدارد و گناهانتان را ببخشا</w:t>
      </w:r>
      <w:r w:rsidR="00961CDD">
        <w:rPr>
          <w:rFonts w:hint="eastAsia"/>
          <w:rtl/>
        </w:rPr>
        <w:t>ی</w:t>
      </w:r>
      <w:r w:rsidR="002C4017" w:rsidRPr="00FD0152">
        <w:rPr>
          <w:rFonts w:hint="eastAsia"/>
          <w:rtl/>
        </w:rPr>
        <w:t>د</w:t>
      </w:r>
      <w:r w:rsidR="002C4017" w:rsidRPr="00FD0152">
        <w:rPr>
          <w:rFonts w:hint="cs"/>
          <w:rtl/>
        </w:rPr>
        <w:t>، و خداوند آمرزند</w:t>
      </w:r>
      <w:r w:rsidR="00AF0D67">
        <w:rPr>
          <w:rFonts w:hint="cs"/>
          <w:rtl/>
        </w:rPr>
        <w:t>ۀ</w:t>
      </w:r>
      <w:r w:rsidR="002C4017" w:rsidRPr="00FD0152">
        <w:rPr>
          <w:rFonts w:hint="cs"/>
          <w:rtl/>
        </w:rPr>
        <w:t xml:space="preserve"> مهربان است</w:t>
      </w:r>
      <w:r>
        <w:rPr>
          <w:rFonts w:ascii="Traditional Arabic" w:hAnsi="Traditional Arabic" w:cs="Traditional Arabic"/>
          <w:rtl/>
        </w:rPr>
        <w:t>»</w:t>
      </w:r>
      <w:r w:rsidR="002C4017" w:rsidRPr="00FD0152">
        <w:rPr>
          <w:rFonts w:hint="cs"/>
          <w:rtl/>
        </w:rPr>
        <w:t>.</w:t>
      </w:r>
    </w:p>
    <w:p w:rsidR="001E7D27" w:rsidRPr="001E7D27" w:rsidRDefault="001E7D27" w:rsidP="00AF0D67">
      <w:pPr>
        <w:pStyle w:val="4-"/>
        <w:rPr>
          <w:rtl/>
        </w:rPr>
      </w:pPr>
      <w:bookmarkStart w:id="138" w:name="_Toc331503785"/>
      <w:bookmarkStart w:id="139" w:name="_Toc401494913"/>
      <w:r w:rsidRPr="001E7D27">
        <w:rPr>
          <w:rFonts w:hint="cs"/>
          <w:rtl/>
        </w:rPr>
        <w:t>توض</w:t>
      </w:r>
      <w:r w:rsidR="00961CDD">
        <w:rPr>
          <w:rFonts w:hint="cs"/>
          <w:rtl/>
        </w:rPr>
        <w:t>ی</w:t>
      </w:r>
      <w:r w:rsidRPr="001E7D27">
        <w:rPr>
          <w:rFonts w:hint="cs"/>
          <w:rtl/>
        </w:rPr>
        <w:t>ح علما</w:t>
      </w:r>
      <w:r w:rsidRPr="001E7D27">
        <w:rPr>
          <w:rFonts w:hint="cs"/>
          <w:rtl/>
          <w:lang w:bidi="fa-IR"/>
        </w:rPr>
        <w:t>ء</w:t>
      </w:r>
      <w:r w:rsidR="00443E6D">
        <w:rPr>
          <w:rFonts w:hint="cs"/>
          <w:rtl/>
          <w:lang w:bidi="fa-IR"/>
        </w:rPr>
        <w:t xml:space="preserve"> دربارۀ </w:t>
      </w:r>
      <w:r w:rsidRPr="001E7D27">
        <w:rPr>
          <w:rFonts w:hint="cs"/>
          <w:rtl/>
        </w:rPr>
        <w:t>ا</w:t>
      </w:r>
      <w:r w:rsidR="00961CDD">
        <w:rPr>
          <w:rFonts w:hint="cs"/>
          <w:rtl/>
        </w:rPr>
        <w:t>ی</w:t>
      </w:r>
      <w:r w:rsidRPr="001E7D27">
        <w:rPr>
          <w:rFonts w:hint="cs"/>
          <w:rtl/>
        </w:rPr>
        <w:t>ن آ</w:t>
      </w:r>
      <w:r w:rsidR="00961CDD">
        <w:rPr>
          <w:rFonts w:hint="cs"/>
          <w:rtl/>
        </w:rPr>
        <w:t>ی</w:t>
      </w:r>
      <w:r w:rsidR="00AF0D67">
        <w:rPr>
          <w:rFonts w:hint="cs"/>
          <w:rtl/>
        </w:rPr>
        <w:t>ۀ</w:t>
      </w:r>
      <w:r w:rsidRPr="001E7D27">
        <w:rPr>
          <w:rFonts w:hint="cs"/>
          <w:rtl/>
        </w:rPr>
        <w:t xml:space="preserve"> </w:t>
      </w:r>
      <w:r w:rsidR="00961CDD">
        <w:rPr>
          <w:rFonts w:hint="cs"/>
          <w:rtl/>
        </w:rPr>
        <w:t>ک</w:t>
      </w:r>
      <w:r w:rsidRPr="001E7D27">
        <w:rPr>
          <w:rFonts w:hint="cs"/>
          <w:rtl/>
        </w:rPr>
        <w:t>ر</w:t>
      </w:r>
      <w:r w:rsidR="00961CDD">
        <w:rPr>
          <w:rFonts w:hint="cs"/>
          <w:rtl/>
        </w:rPr>
        <w:t>ی</w:t>
      </w:r>
      <w:r w:rsidRPr="001E7D27">
        <w:rPr>
          <w:rFonts w:hint="cs"/>
          <w:rtl/>
        </w:rPr>
        <w:t>مه</w:t>
      </w:r>
      <w:bookmarkEnd w:id="138"/>
      <w:bookmarkEnd w:id="139"/>
    </w:p>
    <w:p w:rsidR="00B716A7" w:rsidRPr="00AF0D67" w:rsidRDefault="002C4017" w:rsidP="00AF0D67">
      <w:pPr>
        <w:pStyle w:val="1-"/>
        <w:rPr>
          <w:rtl/>
        </w:rPr>
      </w:pPr>
      <w:r w:rsidRPr="00AF0D67">
        <w:rPr>
          <w:rFonts w:hint="cs"/>
          <w:rtl/>
        </w:rPr>
        <w:t>حسن بصر</w:t>
      </w:r>
      <w:r w:rsidR="00445BE1">
        <w:rPr>
          <w:rFonts w:hint="cs"/>
          <w:rtl/>
        </w:rPr>
        <w:t xml:space="preserve">ی </w:t>
      </w:r>
      <w:r w:rsidRPr="00AF0D67">
        <w:rPr>
          <w:rFonts w:hint="cs"/>
          <w:rtl/>
        </w:rPr>
        <w:t>رحمة الله عل</w:t>
      </w:r>
      <w:r w:rsidR="00961CDD">
        <w:rPr>
          <w:rFonts w:hint="cs"/>
          <w:rtl/>
        </w:rPr>
        <w:t>ی</w:t>
      </w:r>
      <w:r w:rsidRPr="00AF0D67">
        <w:rPr>
          <w:rFonts w:hint="cs"/>
          <w:rtl/>
        </w:rPr>
        <w:t>ه و بعض</w:t>
      </w:r>
      <w:r w:rsidR="00445BE1">
        <w:rPr>
          <w:rFonts w:hint="cs"/>
          <w:rtl/>
        </w:rPr>
        <w:t xml:space="preserve">ی </w:t>
      </w:r>
      <w:r w:rsidRPr="00AF0D67">
        <w:rPr>
          <w:rFonts w:hint="cs"/>
          <w:rtl/>
        </w:rPr>
        <w:t>علما</w:t>
      </w:r>
      <w:r w:rsidR="00445BE1">
        <w:rPr>
          <w:rFonts w:hint="cs"/>
          <w:rtl/>
        </w:rPr>
        <w:t xml:space="preserve">ی </w:t>
      </w:r>
      <w:r w:rsidRPr="00AF0D67">
        <w:rPr>
          <w:rFonts w:hint="cs"/>
          <w:rtl/>
        </w:rPr>
        <w:t>د</w:t>
      </w:r>
      <w:r w:rsidR="00961CDD">
        <w:rPr>
          <w:rFonts w:hint="cs"/>
          <w:rtl/>
        </w:rPr>
        <w:t>ی</w:t>
      </w:r>
      <w:r w:rsidRPr="00AF0D67">
        <w:rPr>
          <w:rFonts w:hint="cs"/>
          <w:rtl/>
        </w:rPr>
        <w:t>گر</w:t>
      </w:r>
      <w:r w:rsidR="0077629C" w:rsidRPr="00AF0D67">
        <w:rPr>
          <w:rFonts w:hint="cs"/>
          <w:rtl/>
        </w:rPr>
        <w:t xml:space="preserve"> م</w:t>
      </w:r>
      <w:r w:rsidR="00445BE1">
        <w:rPr>
          <w:rFonts w:hint="cs"/>
          <w:rtl/>
        </w:rPr>
        <w:t>ی‌</w:t>
      </w:r>
      <w:r w:rsidRPr="00AF0D67">
        <w:rPr>
          <w:rFonts w:hint="cs"/>
          <w:rtl/>
        </w:rPr>
        <w:t>فرما</w:t>
      </w:r>
      <w:r w:rsidR="00961CDD">
        <w:rPr>
          <w:rFonts w:hint="cs"/>
          <w:rtl/>
        </w:rPr>
        <w:t>ی</w:t>
      </w:r>
      <w:r w:rsidRPr="00AF0D67">
        <w:rPr>
          <w:rFonts w:hint="cs"/>
          <w:rtl/>
        </w:rPr>
        <w:t>ند:</w:t>
      </w:r>
      <w:r w:rsidR="001D29A0" w:rsidRPr="00AF0D67">
        <w:rPr>
          <w:rFonts w:hint="cs"/>
          <w:rtl/>
        </w:rPr>
        <w:t xml:space="preserve"> </w:t>
      </w:r>
      <w:r w:rsidRPr="00AF0D67">
        <w:rPr>
          <w:rFonts w:hint="eastAsia"/>
          <w:rtl/>
        </w:rPr>
        <w:t>«</w:t>
      </w:r>
      <w:r w:rsidRPr="00AF0D67">
        <w:rPr>
          <w:rFonts w:hint="cs"/>
          <w:rtl/>
        </w:rPr>
        <w:t>بعض</w:t>
      </w:r>
      <w:r w:rsidR="00445BE1">
        <w:rPr>
          <w:rFonts w:hint="cs"/>
          <w:rtl/>
        </w:rPr>
        <w:t>ی‌</w:t>
      </w:r>
      <w:r w:rsidR="007110C8" w:rsidRPr="00AF0D67">
        <w:rPr>
          <w:rFonts w:hint="cs"/>
          <w:rtl/>
        </w:rPr>
        <w:t xml:space="preserve">ها </w:t>
      </w:r>
      <w:r w:rsidRPr="00AF0D67">
        <w:rPr>
          <w:rFonts w:hint="cs"/>
          <w:rtl/>
        </w:rPr>
        <w:t>مدع</w:t>
      </w:r>
      <w:r w:rsidR="00445BE1">
        <w:rPr>
          <w:rFonts w:hint="cs"/>
          <w:rtl/>
        </w:rPr>
        <w:t xml:space="preserve">ی </w:t>
      </w:r>
      <w:r w:rsidRPr="00AF0D67">
        <w:rPr>
          <w:rFonts w:hint="cs"/>
          <w:rtl/>
        </w:rPr>
        <w:t xml:space="preserve">بودند </w:t>
      </w:r>
      <w:r w:rsidR="00961CDD">
        <w:rPr>
          <w:rFonts w:hint="cs"/>
          <w:rtl/>
        </w:rPr>
        <w:t>ک</w:t>
      </w:r>
      <w:r w:rsidRPr="00AF0D67">
        <w:rPr>
          <w:rFonts w:hint="cs"/>
          <w:rtl/>
        </w:rPr>
        <w:t>ه خداوند را دوست دارند، لذا خداوند</w:t>
      </w:r>
      <w:r w:rsidR="00C16D43" w:rsidRPr="00AF0D67">
        <w:rPr>
          <w:rFonts w:hint="cs"/>
          <w:rtl/>
        </w:rPr>
        <w:t xml:space="preserve"> آنان را </w:t>
      </w:r>
      <w:r w:rsidRPr="00AF0D67">
        <w:rPr>
          <w:rFonts w:hint="cs"/>
          <w:rtl/>
        </w:rPr>
        <w:t>با ا</w:t>
      </w:r>
      <w:r w:rsidR="00961CDD">
        <w:rPr>
          <w:rFonts w:hint="cs"/>
          <w:rtl/>
        </w:rPr>
        <w:t>ی</w:t>
      </w:r>
      <w:r w:rsidRPr="00AF0D67">
        <w:rPr>
          <w:rFonts w:hint="cs"/>
          <w:rtl/>
        </w:rPr>
        <w:t>ن آ</w:t>
      </w:r>
      <w:r w:rsidR="00961CDD">
        <w:rPr>
          <w:rFonts w:hint="cs"/>
          <w:rtl/>
        </w:rPr>
        <w:t>ی</w:t>
      </w:r>
      <w:r w:rsidR="00445BE1">
        <w:rPr>
          <w:rFonts w:hint="cs"/>
          <w:rtl/>
        </w:rPr>
        <w:t xml:space="preserve">ۀ </w:t>
      </w:r>
      <w:r w:rsidR="00961CDD">
        <w:rPr>
          <w:rFonts w:hint="cs"/>
          <w:rtl/>
        </w:rPr>
        <w:t>ک</w:t>
      </w:r>
      <w:r w:rsidRPr="00AF0D67">
        <w:rPr>
          <w:rFonts w:hint="cs"/>
          <w:rtl/>
        </w:rPr>
        <w:t>ر</w:t>
      </w:r>
      <w:r w:rsidR="00961CDD">
        <w:rPr>
          <w:rFonts w:hint="cs"/>
          <w:rtl/>
        </w:rPr>
        <w:t>ی</w:t>
      </w:r>
      <w:r w:rsidRPr="00AF0D67">
        <w:rPr>
          <w:rFonts w:hint="cs"/>
          <w:rtl/>
        </w:rPr>
        <w:t>مه امتحان نمود</w:t>
      </w:r>
      <w:r w:rsidRPr="00AF0D67">
        <w:rPr>
          <w:rFonts w:hint="eastAsia"/>
          <w:rtl/>
        </w:rPr>
        <w:t>».</w:t>
      </w:r>
    </w:p>
    <w:p w:rsidR="00B716A7" w:rsidRPr="00AF0D67" w:rsidRDefault="002C4017" w:rsidP="00AF0D67">
      <w:pPr>
        <w:pStyle w:val="1-"/>
        <w:rPr>
          <w:rtl/>
        </w:rPr>
      </w:pPr>
      <w:r w:rsidRPr="00AF0D67">
        <w:rPr>
          <w:rtl/>
        </w:rPr>
        <w:t xml:space="preserve"> تا ا</w:t>
      </w:r>
      <w:r w:rsidR="00961CDD">
        <w:rPr>
          <w:rtl/>
        </w:rPr>
        <w:t>ی</w:t>
      </w:r>
      <w:r w:rsidRPr="00AF0D67">
        <w:rPr>
          <w:rtl/>
        </w:rPr>
        <w:t>ن</w:t>
      </w:r>
      <w:r w:rsidR="00961CDD">
        <w:rPr>
          <w:rtl/>
        </w:rPr>
        <w:t>ک</w:t>
      </w:r>
      <w:r w:rsidRPr="00AF0D67">
        <w:rPr>
          <w:rtl/>
        </w:rPr>
        <w:t>ه راستگو و دروغگو آش</w:t>
      </w:r>
      <w:r w:rsidR="00961CDD">
        <w:rPr>
          <w:rtl/>
        </w:rPr>
        <w:t>ک</w:t>
      </w:r>
      <w:r w:rsidRPr="00AF0D67">
        <w:rPr>
          <w:rtl/>
        </w:rPr>
        <w:t>ار شود، ز</w:t>
      </w:r>
      <w:r w:rsidR="00961CDD">
        <w:rPr>
          <w:rtl/>
        </w:rPr>
        <w:t>ی</w:t>
      </w:r>
      <w:r w:rsidRPr="00AF0D67">
        <w:rPr>
          <w:rtl/>
        </w:rPr>
        <w:t xml:space="preserve">را </w:t>
      </w:r>
      <w:r w:rsidR="00961CDD">
        <w:rPr>
          <w:rtl/>
        </w:rPr>
        <w:t>ک</w:t>
      </w:r>
      <w:r w:rsidRPr="00AF0D67">
        <w:rPr>
          <w:rtl/>
        </w:rPr>
        <w:t>س</w:t>
      </w:r>
      <w:r w:rsidR="00445BE1">
        <w:rPr>
          <w:rtl/>
        </w:rPr>
        <w:t xml:space="preserve">ی </w:t>
      </w:r>
      <w:r w:rsidR="00961CDD">
        <w:rPr>
          <w:rtl/>
        </w:rPr>
        <w:t>ک</w:t>
      </w:r>
      <w:r w:rsidRPr="00AF0D67">
        <w:rPr>
          <w:rtl/>
        </w:rPr>
        <w:t>ه ادعا</w:t>
      </w:r>
      <w:r w:rsidR="00445BE1">
        <w:rPr>
          <w:rtl/>
        </w:rPr>
        <w:t xml:space="preserve">ی </w:t>
      </w:r>
      <w:r w:rsidRPr="00AF0D67">
        <w:rPr>
          <w:rtl/>
        </w:rPr>
        <w:t>محبت خدا را دارد با</w:t>
      </w:r>
      <w:r w:rsidR="00961CDD">
        <w:rPr>
          <w:rtl/>
        </w:rPr>
        <w:t>ی</w:t>
      </w:r>
      <w:r w:rsidRPr="00AF0D67">
        <w:rPr>
          <w:rtl/>
        </w:rPr>
        <w:t>د گواه و شاهد ب</w:t>
      </w:r>
      <w:r w:rsidR="00961CDD">
        <w:rPr>
          <w:rtl/>
        </w:rPr>
        <w:t>ی</w:t>
      </w:r>
      <w:r w:rsidRPr="00AF0D67">
        <w:rPr>
          <w:rtl/>
        </w:rPr>
        <w:t xml:space="preserve">اورد و شاهد فقط اتباع </w:t>
      </w:r>
      <w:r w:rsidR="00A860BB" w:rsidRPr="00AF0D67">
        <w:rPr>
          <w:rtl/>
        </w:rPr>
        <w:t>و پ</w:t>
      </w:r>
      <w:r w:rsidR="00961CDD">
        <w:rPr>
          <w:rtl/>
        </w:rPr>
        <w:t>ی</w:t>
      </w:r>
      <w:r w:rsidR="00A860BB" w:rsidRPr="00AF0D67">
        <w:rPr>
          <w:rtl/>
        </w:rPr>
        <w:t>روی از «</w:t>
      </w:r>
      <w:r w:rsidRPr="00AF0D67">
        <w:rPr>
          <w:rtl/>
        </w:rPr>
        <w:t>پ</w:t>
      </w:r>
      <w:r w:rsidR="00961CDD">
        <w:rPr>
          <w:rtl/>
        </w:rPr>
        <w:t>ی</w:t>
      </w:r>
      <w:r w:rsidRPr="00AF0D67">
        <w:rPr>
          <w:rtl/>
        </w:rPr>
        <w:t>امبر الگو</w:t>
      </w:r>
      <w:r w:rsidR="00A860BB" w:rsidRPr="00AF0D67">
        <w:rPr>
          <w:rtl/>
        </w:rPr>
        <w:t>»</w:t>
      </w:r>
      <w:r w:rsidRPr="00AF0D67">
        <w:rPr>
          <w:rtl/>
        </w:rPr>
        <w:t xml:space="preserve"> صل</w:t>
      </w:r>
      <w:r w:rsidR="00445BE1">
        <w:rPr>
          <w:rtl/>
        </w:rPr>
        <w:t xml:space="preserve">ی </w:t>
      </w:r>
      <w:r w:rsidRPr="00AF0D67">
        <w:rPr>
          <w:rtl/>
        </w:rPr>
        <w:t>الله عل</w:t>
      </w:r>
      <w:r w:rsidR="00961CDD">
        <w:rPr>
          <w:rtl/>
        </w:rPr>
        <w:t>ی</w:t>
      </w:r>
      <w:r w:rsidRPr="00AF0D67">
        <w:rPr>
          <w:rtl/>
        </w:rPr>
        <w:t>ه</w:t>
      </w:r>
      <w:r w:rsidR="0077629C" w:rsidRPr="00AF0D67">
        <w:rPr>
          <w:rtl/>
        </w:rPr>
        <w:t xml:space="preserve"> وآله وسلم</w:t>
      </w:r>
      <w:r w:rsidRPr="00AF0D67">
        <w:rPr>
          <w:rtl/>
        </w:rPr>
        <w:t xml:space="preserve"> است. </w:t>
      </w:r>
    </w:p>
    <w:p w:rsidR="00B716A7" w:rsidRPr="00AF0D67" w:rsidRDefault="002C4017" w:rsidP="00AF0D67">
      <w:pPr>
        <w:pStyle w:val="1-"/>
        <w:rPr>
          <w:rtl/>
        </w:rPr>
      </w:pPr>
      <w:r w:rsidRPr="00AF0D67">
        <w:rPr>
          <w:rtl/>
        </w:rPr>
        <w:t xml:space="preserve">علامه ابن </w:t>
      </w:r>
      <w:r w:rsidR="00961CDD">
        <w:rPr>
          <w:rtl/>
        </w:rPr>
        <w:t>ک</w:t>
      </w:r>
      <w:r w:rsidRPr="00AF0D67">
        <w:rPr>
          <w:rtl/>
        </w:rPr>
        <w:t>ث</w:t>
      </w:r>
      <w:r w:rsidR="00961CDD">
        <w:rPr>
          <w:rtl/>
        </w:rPr>
        <w:t>ی</w:t>
      </w:r>
      <w:r w:rsidRPr="00AF0D67">
        <w:rPr>
          <w:rtl/>
        </w:rPr>
        <w:t>ر رحمة الله عل</w:t>
      </w:r>
      <w:r w:rsidR="00961CDD">
        <w:rPr>
          <w:rtl/>
        </w:rPr>
        <w:t>ی</w:t>
      </w:r>
      <w:r w:rsidRPr="00AF0D67">
        <w:rPr>
          <w:rtl/>
        </w:rPr>
        <w:t>ه در تفس</w:t>
      </w:r>
      <w:r w:rsidR="00961CDD">
        <w:rPr>
          <w:rtl/>
        </w:rPr>
        <w:t>ی</w:t>
      </w:r>
      <w:r w:rsidRPr="00AF0D67">
        <w:rPr>
          <w:rtl/>
        </w:rPr>
        <w:t>ر ا</w:t>
      </w:r>
      <w:r w:rsidR="00961CDD">
        <w:rPr>
          <w:rtl/>
        </w:rPr>
        <w:t>ی</w:t>
      </w:r>
      <w:r w:rsidRPr="00AF0D67">
        <w:rPr>
          <w:rtl/>
        </w:rPr>
        <w:t>ن آ</w:t>
      </w:r>
      <w:r w:rsidR="00961CDD">
        <w:rPr>
          <w:rtl/>
        </w:rPr>
        <w:t>ی</w:t>
      </w:r>
      <w:r w:rsidR="00445BE1">
        <w:rPr>
          <w:rtl/>
        </w:rPr>
        <w:t xml:space="preserve">ۀ </w:t>
      </w:r>
      <w:r w:rsidR="00961CDD">
        <w:rPr>
          <w:rtl/>
        </w:rPr>
        <w:t>ک</w:t>
      </w:r>
      <w:r w:rsidRPr="00AF0D67">
        <w:rPr>
          <w:rtl/>
        </w:rPr>
        <w:t>ر</w:t>
      </w:r>
      <w:r w:rsidR="00961CDD">
        <w:rPr>
          <w:rtl/>
        </w:rPr>
        <w:t>ی</w:t>
      </w:r>
      <w:r w:rsidRPr="00AF0D67">
        <w:rPr>
          <w:rtl/>
        </w:rPr>
        <w:t>مه</w:t>
      </w:r>
      <w:r w:rsidR="00640942" w:rsidRPr="00AF0D67">
        <w:rPr>
          <w:rtl/>
        </w:rPr>
        <w:t xml:space="preserve"> م</w:t>
      </w:r>
      <w:r w:rsidR="00445BE1">
        <w:rPr>
          <w:rtl/>
        </w:rPr>
        <w:t>ی‌</w:t>
      </w:r>
      <w:r w:rsidR="00640942" w:rsidRPr="00AF0D67">
        <w:rPr>
          <w:rtl/>
        </w:rPr>
        <w:t>فرما</w:t>
      </w:r>
      <w:r w:rsidR="00961CDD">
        <w:rPr>
          <w:rtl/>
        </w:rPr>
        <w:t>ی</w:t>
      </w:r>
      <w:r w:rsidR="00640942" w:rsidRPr="00AF0D67">
        <w:rPr>
          <w:rtl/>
        </w:rPr>
        <w:t>د</w:t>
      </w:r>
      <w:r w:rsidRPr="00AF0D67">
        <w:rPr>
          <w:rtl/>
        </w:rPr>
        <w:t>:</w:t>
      </w:r>
    </w:p>
    <w:p w:rsidR="00B716A7" w:rsidRPr="00FD0152" w:rsidRDefault="002C4017" w:rsidP="00AF0D67">
      <w:pPr>
        <w:pStyle w:val="1-"/>
        <w:rPr>
          <w:rtl/>
        </w:rPr>
      </w:pPr>
      <w:r w:rsidRPr="00AF0D67">
        <w:rPr>
          <w:rtl/>
        </w:rPr>
        <w:t>«ا</w:t>
      </w:r>
      <w:r w:rsidR="00961CDD">
        <w:rPr>
          <w:rtl/>
        </w:rPr>
        <w:t>ی</w:t>
      </w:r>
      <w:r w:rsidRPr="00AF0D67">
        <w:rPr>
          <w:rtl/>
        </w:rPr>
        <w:t>ن آ</w:t>
      </w:r>
      <w:r w:rsidR="00961CDD">
        <w:rPr>
          <w:rtl/>
        </w:rPr>
        <w:t>ی</w:t>
      </w:r>
      <w:r w:rsidR="00AF0D67">
        <w:rPr>
          <w:rFonts w:hint="cs"/>
          <w:rtl/>
        </w:rPr>
        <w:t>ۀ</w:t>
      </w:r>
      <w:r w:rsidRPr="00AF0D67">
        <w:rPr>
          <w:rtl/>
        </w:rPr>
        <w:t xml:space="preserve"> </w:t>
      </w:r>
      <w:r w:rsidR="00961CDD">
        <w:rPr>
          <w:rtl/>
        </w:rPr>
        <w:t>ک</w:t>
      </w:r>
      <w:r w:rsidRPr="00AF0D67">
        <w:rPr>
          <w:rtl/>
        </w:rPr>
        <w:t>ر</w:t>
      </w:r>
      <w:r w:rsidR="00961CDD">
        <w:rPr>
          <w:rtl/>
        </w:rPr>
        <w:t>ی</w:t>
      </w:r>
      <w:r w:rsidRPr="00AF0D67">
        <w:rPr>
          <w:rtl/>
        </w:rPr>
        <w:t xml:space="preserve">مه بر هر </w:t>
      </w:r>
      <w:r w:rsidR="00961CDD">
        <w:rPr>
          <w:rtl/>
        </w:rPr>
        <w:t>ک</w:t>
      </w:r>
      <w:r w:rsidRPr="00AF0D67">
        <w:rPr>
          <w:rtl/>
        </w:rPr>
        <w:t>س</w:t>
      </w:r>
      <w:r w:rsidR="00445BE1">
        <w:rPr>
          <w:rtl/>
        </w:rPr>
        <w:t xml:space="preserve">ی </w:t>
      </w:r>
      <w:r w:rsidR="00961CDD">
        <w:rPr>
          <w:rtl/>
        </w:rPr>
        <w:t>ک</w:t>
      </w:r>
      <w:r w:rsidRPr="00AF0D67">
        <w:rPr>
          <w:rtl/>
        </w:rPr>
        <w:t>ه ادعا</w:t>
      </w:r>
      <w:r w:rsidR="00445BE1">
        <w:rPr>
          <w:rtl/>
        </w:rPr>
        <w:t xml:space="preserve">ی </w:t>
      </w:r>
      <w:r w:rsidRPr="00AF0D67">
        <w:rPr>
          <w:rtl/>
        </w:rPr>
        <w:t>محبت خدا را دارد و در حق</w:t>
      </w:r>
      <w:r w:rsidR="00961CDD">
        <w:rPr>
          <w:rtl/>
        </w:rPr>
        <w:t>ی</w:t>
      </w:r>
      <w:r w:rsidRPr="00AF0D67">
        <w:rPr>
          <w:rtl/>
        </w:rPr>
        <w:t>قت از روش پ</w:t>
      </w:r>
      <w:r w:rsidR="00961CDD">
        <w:rPr>
          <w:rtl/>
        </w:rPr>
        <w:t>ی</w:t>
      </w:r>
      <w:r w:rsidRPr="00AF0D67">
        <w:rPr>
          <w:rtl/>
        </w:rPr>
        <w:t>امبر صل</w:t>
      </w:r>
      <w:r w:rsidR="00445BE1">
        <w:rPr>
          <w:rtl/>
        </w:rPr>
        <w:t xml:space="preserve">ی </w:t>
      </w:r>
      <w:r w:rsidRPr="00AF0D67">
        <w:rPr>
          <w:rtl/>
        </w:rPr>
        <w:t>الله عل</w:t>
      </w:r>
      <w:r w:rsidR="00961CDD">
        <w:rPr>
          <w:rtl/>
        </w:rPr>
        <w:t>ی</w:t>
      </w:r>
      <w:r w:rsidRPr="00AF0D67">
        <w:rPr>
          <w:rtl/>
        </w:rPr>
        <w:t>ه</w:t>
      </w:r>
      <w:r w:rsidR="0077629C" w:rsidRPr="00AF0D67">
        <w:rPr>
          <w:rtl/>
        </w:rPr>
        <w:t xml:space="preserve"> وآله وسلم</w:t>
      </w:r>
      <w:r w:rsidRPr="00AF0D67">
        <w:rPr>
          <w:rtl/>
        </w:rPr>
        <w:t xml:space="preserve"> پ</w:t>
      </w:r>
      <w:r w:rsidR="00961CDD">
        <w:rPr>
          <w:rtl/>
        </w:rPr>
        <w:t>ی</w:t>
      </w:r>
      <w:r w:rsidRPr="00AF0D67">
        <w:rPr>
          <w:rtl/>
        </w:rPr>
        <w:t>رو</w:t>
      </w:r>
      <w:r w:rsidR="00445BE1">
        <w:rPr>
          <w:rtl/>
        </w:rPr>
        <w:t xml:space="preserve">ی </w:t>
      </w:r>
      <w:r w:rsidR="00684041" w:rsidRPr="00AF0D67">
        <w:rPr>
          <w:rtl/>
        </w:rPr>
        <w:t>نم</w:t>
      </w:r>
      <w:r w:rsidR="00445BE1">
        <w:rPr>
          <w:rtl/>
        </w:rPr>
        <w:t>ی‌</w:t>
      </w:r>
      <w:r w:rsidR="00961CDD">
        <w:rPr>
          <w:rtl/>
        </w:rPr>
        <w:t>ک</w:t>
      </w:r>
      <w:r w:rsidR="00684041" w:rsidRPr="00AF0D67">
        <w:rPr>
          <w:rtl/>
        </w:rPr>
        <w:t>ن</w:t>
      </w:r>
      <w:r w:rsidRPr="00AF0D67">
        <w:rPr>
          <w:rtl/>
        </w:rPr>
        <w:t>د برهان و حجت است، ز</w:t>
      </w:r>
      <w:r w:rsidR="00961CDD">
        <w:rPr>
          <w:rtl/>
        </w:rPr>
        <w:t>ی</w:t>
      </w:r>
      <w:r w:rsidRPr="00AF0D67">
        <w:rPr>
          <w:rtl/>
        </w:rPr>
        <w:t>را تا زمان</w:t>
      </w:r>
      <w:r w:rsidR="00961CDD">
        <w:rPr>
          <w:rtl/>
        </w:rPr>
        <w:t>یک</w:t>
      </w:r>
      <w:r w:rsidRPr="00AF0D67">
        <w:rPr>
          <w:rtl/>
        </w:rPr>
        <w:t>ه او عملا از شر</w:t>
      </w:r>
      <w:r w:rsidR="00961CDD">
        <w:rPr>
          <w:rtl/>
        </w:rPr>
        <w:t>ی</w:t>
      </w:r>
      <w:r w:rsidRPr="00AF0D67">
        <w:rPr>
          <w:rtl/>
        </w:rPr>
        <w:t>عت محمد صل</w:t>
      </w:r>
      <w:r w:rsidR="00445BE1">
        <w:rPr>
          <w:rtl/>
        </w:rPr>
        <w:t xml:space="preserve">ی </w:t>
      </w:r>
      <w:r w:rsidRPr="00AF0D67">
        <w:rPr>
          <w:rtl/>
        </w:rPr>
        <w:t>الله عل</w:t>
      </w:r>
      <w:r w:rsidR="00961CDD">
        <w:rPr>
          <w:rtl/>
        </w:rPr>
        <w:t>ی</w:t>
      </w:r>
      <w:r w:rsidRPr="00AF0D67">
        <w:rPr>
          <w:rtl/>
        </w:rPr>
        <w:t>ه</w:t>
      </w:r>
      <w:r w:rsidR="0077629C" w:rsidRPr="00AF0D67">
        <w:rPr>
          <w:rtl/>
        </w:rPr>
        <w:t xml:space="preserve"> وآله وسلم</w:t>
      </w:r>
      <w:r w:rsidRPr="00AF0D67">
        <w:rPr>
          <w:rtl/>
        </w:rPr>
        <w:t xml:space="preserve"> پ</w:t>
      </w:r>
      <w:r w:rsidR="00961CDD">
        <w:rPr>
          <w:rtl/>
        </w:rPr>
        <w:t>ی</w:t>
      </w:r>
      <w:r w:rsidRPr="00AF0D67">
        <w:rPr>
          <w:rtl/>
        </w:rPr>
        <w:t>رو</w:t>
      </w:r>
      <w:r w:rsidR="00445BE1">
        <w:rPr>
          <w:rtl/>
        </w:rPr>
        <w:t xml:space="preserve">ی </w:t>
      </w:r>
      <w:r w:rsidRPr="00AF0D67">
        <w:rPr>
          <w:rtl/>
        </w:rPr>
        <w:t>ن</w:t>
      </w:r>
      <w:r w:rsidR="00961CDD">
        <w:rPr>
          <w:rtl/>
        </w:rPr>
        <w:t>ک</w:t>
      </w:r>
      <w:r w:rsidRPr="00AF0D67">
        <w:rPr>
          <w:rtl/>
        </w:rPr>
        <w:t xml:space="preserve">رده و در هر گفتار و </w:t>
      </w:r>
      <w:r w:rsidR="00961CDD">
        <w:rPr>
          <w:rtl/>
        </w:rPr>
        <w:t>ک</w:t>
      </w:r>
      <w:r w:rsidRPr="00AF0D67">
        <w:rPr>
          <w:rtl/>
        </w:rPr>
        <w:t>ردارش آن رسول گرام</w:t>
      </w:r>
      <w:r w:rsidR="00445BE1">
        <w:rPr>
          <w:rtl/>
        </w:rPr>
        <w:t xml:space="preserve">ی </w:t>
      </w:r>
      <w:r w:rsidRPr="00AF0D67">
        <w:rPr>
          <w:rtl/>
        </w:rPr>
        <w:t>صل</w:t>
      </w:r>
      <w:r w:rsidR="00445BE1">
        <w:rPr>
          <w:rtl/>
        </w:rPr>
        <w:t xml:space="preserve">ی </w:t>
      </w:r>
      <w:r w:rsidRPr="00AF0D67">
        <w:rPr>
          <w:rtl/>
        </w:rPr>
        <w:t>الله عل</w:t>
      </w:r>
      <w:r w:rsidR="00961CDD">
        <w:rPr>
          <w:rtl/>
        </w:rPr>
        <w:t>ی</w:t>
      </w:r>
      <w:r w:rsidRPr="00AF0D67">
        <w:rPr>
          <w:rtl/>
        </w:rPr>
        <w:t>ه</w:t>
      </w:r>
      <w:r w:rsidR="0077629C" w:rsidRPr="00AF0D67">
        <w:rPr>
          <w:rtl/>
        </w:rPr>
        <w:t xml:space="preserve"> وآله وسلم</w:t>
      </w:r>
      <w:r w:rsidRPr="00AF0D67">
        <w:rPr>
          <w:rtl/>
        </w:rPr>
        <w:t xml:space="preserve"> را الگو قرار ندهد دروغگو است، چنان</w:t>
      </w:r>
      <w:r w:rsidR="00961CDD">
        <w:rPr>
          <w:rtl/>
        </w:rPr>
        <w:t>ک</w:t>
      </w:r>
      <w:r w:rsidRPr="00AF0D67">
        <w:rPr>
          <w:rtl/>
        </w:rPr>
        <w:t>ه در حد</w:t>
      </w:r>
      <w:r w:rsidR="00961CDD">
        <w:rPr>
          <w:rtl/>
        </w:rPr>
        <w:t>ی</w:t>
      </w:r>
      <w:r w:rsidRPr="00AF0D67">
        <w:rPr>
          <w:rtl/>
        </w:rPr>
        <w:t>ث صح</w:t>
      </w:r>
      <w:r w:rsidR="00961CDD">
        <w:rPr>
          <w:rtl/>
        </w:rPr>
        <w:t>ی</w:t>
      </w:r>
      <w:r w:rsidRPr="00AF0D67">
        <w:rPr>
          <w:rtl/>
        </w:rPr>
        <w:t xml:space="preserve">ح آمده است </w:t>
      </w:r>
      <w:r w:rsidR="00961CDD">
        <w:rPr>
          <w:rtl/>
        </w:rPr>
        <w:t>ک</w:t>
      </w:r>
      <w:r w:rsidRPr="00AF0D67">
        <w:rPr>
          <w:rtl/>
        </w:rPr>
        <w:t>ه پ</w:t>
      </w:r>
      <w:r w:rsidR="00961CDD">
        <w:rPr>
          <w:rtl/>
        </w:rPr>
        <w:t>ی</w:t>
      </w:r>
      <w:r w:rsidRPr="00AF0D67">
        <w:rPr>
          <w:rtl/>
        </w:rPr>
        <w:t>امبر اسلام صل</w:t>
      </w:r>
      <w:r w:rsidR="00445BE1">
        <w:rPr>
          <w:rtl/>
        </w:rPr>
        <w:t xml:space="preserve">ی </w:t>
      </w:r>
      <w:r w:rsidRPr="00AF0D67">
        <w:rPr>
          <w:rtl/>
        </w:rPr>
        <w:t>الله عل</w:t>
      </w:r>
      <w:r w:rsidR="00961CDD">
        <w:rPr>
          <w:rtl/>
        </w:rPr>
        <w:t>ی</w:t>
      </w:r>
      <w:r w:rsidRPr="00AF0D67">
        <w:rPr>
          <w:rtl/>
        </w:rPr>
        <w:t>ه</w:t>
      </w:r>
      <w:r w:rsidR="0077629C" w:rsidRPr="00AF0D67">
        <w:rPr>
          <w:rtl/>
        </w:rPr>
        <w:t xml:space="preserve"> وآله وسلم</w:t>
      </w:r>
      <w:r w:rsidRPr="00AF0D67">
        <w:rPr>
          <w:rtl/>
        </w:rPr>
        <w:t xml:space="preserve"> فرمودند:</w:t>
      </w:r>
    </w:p>
    <w:p w:rsidR="002C4017" w:rsidRPr="006D7D2A" w:rsidRDefault="004D1B9E" w:rsidP="00BF3167">
      <w:pPr>
        <w:ind w:firstLine="284"/>
        <w:jc w:val="both"/>
        <w:rPr>
          <w:rFonts w:cs="OthmaniNorm"/>
          <w:b/>
          <w:bCs/>
          <w:sz w:val="28"/>
          <w:szCs w:val="28"/>
          <w:rtl/>
        </w:rPr>
      </w:pPr>
      <w:r w:rsidRPr="004D1B9E">
        <w:rPr>
          <w:rStyle w:val="5-Char"/>
          <w:rtl/>
        </w:rPr>
        <w:t>«</w:t>
      </w:r>
      <w:r w:rsidR="002C4017" w:rsidRPr="004D1B9E">
        <w:rPr>
          <w:rStyle w:val="5-Char"/>
          <w:rFonts w:hint="cs"/>
          <w:rtl/>
        </w:rPr>
        <w:t xml:space="preserve">من عمل عملا ليس عليه </w:t>
      </w:r>
      <w:r w:rsidR="00BF3167">
        <w:rPr>
          <w:rStyle w:val="5-Char"/>
          <w:rFonts w:hint="cs"/>
          <w:rtl/>
        </w:rPr>
        <w:t>أ</w:t>
      </w:r>
      <w:r w:rsidR="002C4017" w:rsidRPr="004D1B9E">
        <w:rPr>
          <w:rStyle w:val="5-Char"/>
          <w:rFonts w:hint="cs"/>
          <w:rtl/>
        </w:rPr>
        <w:t>مرنا فهو رد</w:t>
      </w:r>
      <w:r w:rsidRPr="004D1B9E">
        <w:rPr>
          <w:rStyle w:val="5-Char"/>
          <w:rtl/>
        </w:rPr>
        <w:t>»</w:t>
      </w:r>
      <w:r w:rsidR="002C4017" w:rsidRPr="00FD0152">
        <w:rPr>
          <w:rFonts w:cs="B Lotus" w:hint="cs"/>
          <w:sz w:val="28"/>
          <w:szCs w:val="28"/>
          <w:rtl/>
        </w:rPr>
        <w:t xml:space="preserve"> </w:t>
      </w:r>
      <w:r w:rsidR="002C4017" w:rsidRPr="00AF0D67">
        <w:rPr>
          <w:rStyle w:val="1-Char"/>
          <w:rFonts w:hint="eastAsia"/>
          <w:rtl/>
        </w:rPr>
        <w:t xml:space="preserve">«هر </w:t>
      </w:r>
      <w:r w:rsidR="00961CDD">
        <w:rPr>
          <w:rStyle w:val="1-Char"/>
          <w:rFonts w:hint="eastAsia"/>
          <w:rtl/>
        </w:rPr>
        <w:t>ک</w:t>
      </w:r>
      <w:r w:rsidR="002C4017" w:rsidRPr="00AF0D67">
        <w:rPr>
          <w:rStyle w:val="1-Char"/>
          <w:rFonts w:hint="eastAsia"/>
          <w:rtl/>
        </w:rPr>
        <w:t>س عمل</w:t>
      </w:r>
      <w:r w:rsidR="00445BE1">
        <w:rPr>
          <w:rStyle w:val="1-Char"/>
          <w:rFonts w:hint="eastAsia"/>
          <w:rtl/>
        </w:rPr>
        <w:t xml:space="preserve">ی </w:t>
      </w:r>
      <w:r w:rsidR="002C4017" w:rsidRPr="00AF0D67">
        <w:rPr>
          <w:rStyle w:val="1-Char"/>
          <w:rFonts w:hint="eastAsia"/>
          <w:rtl/>
        </w:rPr>
        <w:t xml:space="preserve">انجام دهد </w:t>
      </w:r>
      <w:r w:rsidR="00961CDD">
        <w:rPr>
          <w:rStyle w:val="1-Char"/>
          <w:rFonts w:hint="eastAsia"/>
          <w:rtl/>
        </w:rPr>
        <w:t>ک</w:t>
      </w:r>
      <w:r w:rsidR="002C4017" w:rsidRPr="00AF0D67">
        <w:rPr>
          <w:rStyle w:val="1-Char"/>
          <w:rFonts w:hint="eastAsia"/>
          <w:rtl/>
        </w:rPr>
        <w:t>ه موافق شر</w:t>
      </w:r>
      <w:r w:rsidR="00961CDD">
        <w:rPr>
          <w:rStyle w:val="1-Char"/>
          <w:rFonts w:hint="eastAsia"/>
          <w:rtl/>
        </w:rPr>
        <w:t>ی</w:t>
      </w:r>
      <w:r w:rsidR="002C4017" w:rsidRPr="00AF0D67">
        <w:rPr>
          <w:rStyle w:val="1-Char"/>
          <w:rFonts w:hint="eastAsia"/>
          <w:rtl/>
        </w:rPr>
        <w:t>عت</w:t>
      </w:r>
      <w:r w:rsidR="002C4017" w:rsidRPr="00AF0D67">
        <w:rPr>
          <w:rStyle w:val="1-Char"/>
          <w:rFonts w:hint="cs"/>
          <w:rtl/>
        </w:rPr>
        <w:t xml:space="preserve"> </w:t>
      </w:r>
      <w:r w:rsidR="002C4017" w:rsidRPr="00AF0D67">
        <w:rPr>
          <w:rStyle w:val="1-Char"/>
          <w:rFonts w:hint="eastAsia"/>
          <w:rtl/>
        </w:rPr>
        <w:t xml:space="preserve">ما نباشد </w:t>
      </w:r>
      <w:r w:rsidR="002C4017" w:rsidRPr="00AF0D67">
        <w:rPr>
          <w:rStyle w:val="1-Char"/>
          <w:rFonts w:hint="cs"/>
          <w:rtl/>
        </w:rPr>
        <w:t>او مردود است</w:t>
      </w:r>
      <w:r w:rsidR="002C4017" w:rsidRPr="00AF0D67">
        <w:rPr>
          <w:rStyle w:val="1-Char"/>
          <w:rFonts w:hint="eastAsia"/>
          <w:rtl/>
        </w:rPr>
        <w:t xml:space="preserve">». </w:t>
      </w:r>
      <w:r w:rsidR="002C4017" w:rsidRPr="00AF0D67">
        <w:rPr>
          <w:rStyle w:val="1-Char"/>
          <w:rFonts w:hint="cs"/>
          <w:rtl/>
        </w:rPr>
        <w:t>لذا خداوند متعال</w:t>
      </w:r>
      <w:r w:rsidR="00640942" w:rsidRPr="00AF0D67">
        <w:rPr>
          <w:rStyle w:val="1-Char"/>
          <w:rFonts w:hint="cs"/>
          <w:rtl/>
        </w:rPr>
        <w:t xml:space="preserve"> م</w:t>
      </w:r>
      <w:r w:rsidR="00445BE1">
        <w:rPr>
          <w:rStyle w:val="1-Char"/>
          <w:rFonts w:hint="cs"/>
          <w:rtl/>
        </w:rPr>
        <w:t>ی‌</w:t>
      </w:r>
      <w:r w:rsidR="00640942" w:rsidRPr="00AF0D67">
        <w:rPr>
          <w:rStyle w:val="1-Char"/>
          <w:rFonts w:hint="cs"/>
          <w:rtl/>
        </w:rPr>
        <w:t>فرما</w:t>
      </w:r>
      <w:r w:rsidR="00961CDD">
        <w:rPr>
          <w:rStyle w:val="1-Char"/>
          <w:rFonts w:hint="cs"/>
          <w:rtl/>
        </w:rPr>
        <w:t>ی</w:t>
      </w:r>
      <w:r w:rsidR="00640942" w:rsidRPr="00AF0D67">
        <w:rPr>
          <w:rStyle w:val="1-Char"/>
          <w:rFonts w:hint="cs"/>
          <w:rtl/>
        </w:rPr>
        <w:t>د</w:t>
      </w:r>
      <w:r w:rsidR="002C4017" w:rsidRPr="00AF0D67">
        <w:rPr>
          <w:rStyle w:val="1-Char"/>
          <w:rFonts w:hint="cs"/>
          <w:rtl/>
        </w:rPr>
        <w:t>:</w:t>
      </w:r>
      <w:r>
        <w:rPr>
          <w:rFonts w:cs="B Lotus" w:hint="cs"/>
          <w:sz w:val="28"/>
          <w:szCs w:val="28"/>
          <w:rtl/>
        </w:rPr>
        <w:t xml:space="preserve"> </w:t>
      </w:r>
      <w:r>
        <w:rPr>
          <w:rFonts w:ascii="Traditional Arabic" w:hAnsi="Traditional Arabic" w:cs="Traditional Arabic"/>
          <w:sz w:val="28"/>
          <w:szCs w:val="28"/>
          <w:rtl/>
        </w:rPr>
        <w:t>﴿</w:t>
      </w:r>
      <w:r w:rsidR="00161E74" w:rsidRPr="00161E74">
        <w:rPr>
          <w:rFonts w:cs="KFGQPC Uthmanic Script HAFS"/>
          <w:color w:val="000000"/>
          <w:sz w:val="28"/>
          <w:szCs w:val="28"/>
          <w:rtl/>
        </w:rPr>
        <w:t>إِن كُنتُمۡ تُحِبُّونَ ٱللَّهَ فَٱتَّبِعُونِي يُحۡبِبۡكُمُ ٱللَّهُ</w:t>
      </w:r>
      <w:r>
        <w:rPr>
          <w:rFonts w:ascii="Traditional Arabic" w:hAnsi="Traditional Arabic" w:cs="Traditional Arabic"/>
          <w:sz w:val="28"/>
          <w:szCs w:val="28"/>
          <w:rtl/>
        </w:rPr>
        <w:t>﴾</w:t>
      </w:r>
      <w:r w:rsidRPr="00AF0D67">
        <w:rPr>
          <w:rStyle w:val="1-Char"/>
          <w:rFonts w:hint="cs"/>
          <w:rtl/>
        </w:rPr>
        <w:t>.</w:t>
      </w:r>
    </w:p>
    <w:p w:rsidR="00B716A7" w:rsidRPr="00BB5B18" w:rsidRDefault="00961CDD" w:rsidP="00AF0D67">
      <w:pPr>
        <w:pStyle w:val="1-"/>
        <w:rPr>
          <w:rtl/>
        </w:rPr>
      </w:pPr>
      <w:r>
        <w:rPr>
          <w:rFonts w:hint="cs"/>
          <w:rtl/>
        </w:rPr>
        <w:t>ی</w:t>
      </w:r>
      <w:r w:rsidR="002C4017" w:rsidRPr="00BB5B18">
        <w:rPr>
          <w:rFonts w:hint="cs"/>
          <w:rtl/>
        </w:rPr>
        <w:t>عن</w:t>
      </w:r>
      <w:r w:rsidR="00445BE1">
        <w:rPr>
          <w:rFonts w:hint="cs"/>
          <w:rtl/>
        </w:rPr>
        <w:t xml:space="preserve">ی </w:t>
      </w:r>
      <w:r w:rsidR="002C4017" w:rsidRPr="00BB5B18">
        <w:rPr>
          <w:rFonts w:hint="cs"/>
          <w:rtl/>
        </w:rPr>
        <w:t>ب</w:t>
      </w:r>
      <w:r>
        <w:rPr>
          <w:rFonts w:hint="cs"/>
          <w:rtl/>
        </w:rPr>
        <w:t>ی</w:t>
      </w:r>
      <w:r w:rsidR="002C4017" w:rsidRPr="00BB5B18">
        <w:rPr>
          <w:rFonts w:hint="cs"/>
          <w:rtl/>
        </w:rPr>
        <w:t xml:space="preserve">شتر از آنچه </w:t>
      </w:r>
      <w:r>
        <w:rPr>
          <w:rFonts w:hint="cs"/>
          <w:rtl/>
        </w:rPr>
        <w:t>ک</w:t>
      </w:r>
      <w:r w:rsidR="002C4017" w:rsidRPr="00BB5B18">
        <w:rPr>
          <w:rFonts w:hint="cs"/>
          <w:rtl/>
        </w:rPr>
        <w:t>ه شما از محبت خود با خداوند انتظار داشت</w:t>
      </w:r>
      <w:r>
        <w:rPr>
          <w:rFonts w:hint="cs"/>
          <w:rtl/>
        </w:rPr>
        <w:t>ی</w:t>
      </w:r>
      <w:r w:rsidR="002C4017" w:rsidRPr="00BB5B18">
        <w:rPr>
          <w:rFonts w:hint="cs"/>
          <w:rtl/>
        </w:rPr>
        <w:t>د نص</w:t>
      </w:r>
      <w:r>
        <w:rPr>
          <w:rFonts w:hint="cs"/>
          <w:rtl/>
        </w:rPr>
        <w:t>ی</w:t>
      </w:r>
      <w:r w:rsidR="002C4017" w:rsidRPr="00BB5B18">
        <w:rPr>
          <w:rFonts w:hint="cs"/>
          <w:rtl/>
        </w:rPr>
        <w:t>بتان</w:t>
      </w:r>
      <w:r w:rsidR="0077629C">
        <w:rPr>
          <w:rFonts w:hint="cs"/>
          <w:rtl/>
        </w:rPr>
        <w:t xml:space="preserve"> م</w:t>
      </w:r>
      <w:r w:rsidR="00445BE1">
        <w:rPr>
          <w:rFonts w:hint="cs"/>
          <w:rtl/>
        </w:rPr>
        <w:t>ی‌</w:t>
      </w:r>
      <w:r w:rsidR="002C4017" w:rsidRPr="00BB5B18">
        <w:rPr>
          <w:rFonts w:hint="cs"/>
          <w:rtl/>
        </w:rPr>
        <w:t>شود و آن ا</w:t>
      </w:r>
      <w:r>
        <w:rPr>
          <w:rFonts w:hint="cs"/>
          <w:rtl/>
        </w:rPr>
        <w:t>ی</w:t>
      </w:r>
      <w:r w:rsidR="002C4017" w:rsidRPr="00BB5B18">
        <w:rPr>
          <w:rFonts w:hint="cs"/>
          <w:rtl/>
        </w:rPr>
        <w:t xml:space="preserve">ن است </w:t>
      </w:r>
      <w:r>
        <w:rPr>
          <w:rFonts w:hint="cs"/>
          <w:rtl/>
        </w:rPr>
        <w:t>ک</w:t>
      </w:r>
      <w:r w:rsidR="002C4017" w:rsidRPr="00BB5B18">
        <w:rPr>
          <w:rFonts w:hint="cs"/>
          <w:rtl/>
        </w:rPr>
        <w:t>ه خداوند شما را دوست م</w:t>
      </w:r>
      <w:r>
        <w:rPr>
          <w:rFonts w:hint="cs"/>
          <w:rtl/>
        </w:rPr>
        <w:t>ی</w:t>
      </w:r>
      <w:r w:rsidR="002C4017" w:rsidRPr="00BB5B18">
        <w:rPr>
          <w:rFonts w:hint="cs"/>
          <w:rtl/>
        </w:rPr>
        <w:t xml:space="preserve">دارد </w:t>
      </w:r>
      <w:r>
        <w:rPr>
          <w:rFonts w:hint="cs"/>
          <w:rtl/>
        </w:rPr>
        <w:t>ک</w:t>
      </w:r>
      <w:r w:rsidR="002C4017" w:rsidRPr="00BB5B18">
        <w:rPr>
          <w:rFonts w:hint="cs"/>
          <w:rtl/>
        </w:rPr>
        <w:t>ه طبعا ا</w:t>
      </w:r>
      <w:r>
        <w:rPr>
          <w:rFonts w:hint="cs"/>
          <w:rtl/>
        </w:rPr>
        <w:t>ی</w:t>
      </w:r>
      <w:r w:rsidR="002C4017" w:rsidRPr="00BB5B18">
        <w:rPr>
          <w:rFonts w:hint="cs"/>
          <w:rtl/>
        </w:rPr>
        <w:t>ن نعمت از اول</w:t>
      </w:r>
      <w:r w:rsidR="00445BE1">
        <w:rPr>
          <w:rFonts w:hint="cs"/>
          <w:rtl/>
        </w:rPr>
        <w:t xml:space="preserve">ی </w:t>
      </w:r>
      <w:r w:rsidR="002874CB">
        <w:rPr>
          <w:rFonts w:hint="cs"/>
          <w:rtl/>
        </w:rPr>
        <w:t>بزرگ‌تر</w:t>
      </w:r>
      <w:r w:rsidR="002C4017" w:rsidRPr="00BB5B18">
        <w:rPr>
          <w:rFonts w:hint="cs"/>
          <w:rtl/>
        </w:rPr>
        <w:t xml:space="preserve"> است، چنان</w:t>
      </w:r>
      <w:r>
        <w:rPr>
          <w:rFonts w:hint="cs"/>
          <w:rtl/>
        </w:rPr>
        <w:t>ک</w:t>
      </w:r>
      <w:r w:rsidR="002C4017" w:rsidRPr="00BB5B18">
        <w:rPr>
          <w:rFonts w:hint="cs"/>
          <w:rtl/>
        </w:rPr>
        <w:t xml:space="preserve">ه </w:t>
      </w:r>
      <w:r>
        <w:rPr>
          <w:rFonts w:hint="cs"/>
          <w:rtl/>
        </w:rPr>
        <w:t>یک</w:t>
      </w:r>
      <w:r w:rsidR="00445BE1">
        <w:rPr>
          <w:rFonts w:hint="cs"/>
          <w:rtl/>
        </w:rPr>
        <w:t xml:space="preserve">ی </w:t>
      </w:r>
      <w:r w:rsidR="002C4017" w:rsidRPr="00BB5B18">
        <w:rPr>
          <w:rFonts w:hint="cs"/>
          <w:rtl/>
        </w:rPr>
        <w:t>از ح</w:t>
      </w:r>
      <w:r>
        <w:rPr>
          <w:rFonts w:hint="cs"/>
          <w:rtl/>
        </w:rPr>
        <w:t>ک</w:t>
      </w:r>
      <w:r w:rsidR="002C4017" w:rsidRPr="00BB5B18">
        <w:rPr>
          <w:rFonts w:hint="cs"/>
          <w:rtl/>
        </w:rPr>
        <w:t>ماء</w:t>
      </w:r>
      <w:r w:rsidR="00640942">
        <w:rPr>
          <w:rFonts w:hint="cs"/>
          <w:rtl/>
        </w:rPr>
        <w:t xml:space="preserve"> م</w:t>
      </w:r>
      <w:r w:rsidR="00445BE1">
        <w:rPr>
          <w:rFonts w:hint="cs"/>
          <w:rtl/>
        </w:rPr>
        <w:t>ی‌</w:t>
      </w:r>
      <w:r w:rsidR="00640942">
        <w:rPr>
          <w:rFonts w:hint="cs"/>
          <w:rtl/>
        </w:rPr>
        <w:t>فرما</w:t>
      </w:r>
      <w:r>
        <w:rPr>
          <w:rFonts w:hint="cs"/>
          <w:rtl/>
        </w:rPr>
        <w:t>ی</w:t>
      </w:r>
      <w:r w:rsidR="00640942">
        <w:rPr>
          <w:rFonts w:hint="cs"/>
          <w:rtl/>
        </w:rPr>
        <w:t>د</w:t>
      </w:r>
      <w:r w:rsidR="002C4017" w:rsidRPr="00BB5B18">
        <w:rPr>
          <w:rFonts w:hint="cs"/>
          <w:rtl/>
        </w:rPr>
        <w:t xml:space="preserve">: </w:t>
      </w:r>
    </w:p>
    <w:p w:rsidR="002C4017" w:rsidRPr="00BB5B18" w:rsidRDefault="002C4017" w:rsidP="00AF0D67">
      <w:pPr>
        <w:pStyle w:val="1-"/>
        <w:rPr>
          <w:rtl/>
        </w:rPr>
      </w:pPr>
      <w:r w:rsidRPr="00BB5B18">
        <w:rPr>
          <w:rFonts w:hint="eastAsia"/>
          <w:rtl/>
        </w:rPr>
        <w:t>«</w:t>
      </w:r>
      <w:r w:rsidRPr="00BB5B18">
        <w:rPr>
          <w:rFonts w:hint="cs"/>
          <w:rtl/>
        </w:rPr>
        <w:t xml:space="preserve">افتخار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ن</w:t>
      </w:r>
      <w:r w:rsidR="00961CDD">
        <w:rPr>
          <w:rFonts w:hint="cs"/>
          <w:rtl/>
        </w:rPr>
        <w:t>ی</w:t>
      </w:r>
      <w:r w:rsidRPr="00BB5B18">
        <w:rPr>
          <w:rFonts w:hint="cs"/>
          <w:rtl/>
        </w:rPr>
        <w:t xml:space="preserve">ست </w:t>
      </w:r>
      <w:r w:rsidR="00961CDD">
        <w:rPr>
          <w:rFonts w:hint="cs"/>
          <w:rtl/>
        </w:rPr>
        <w:t>ک</w:t>
      </w:r>
      <w:r w:rsidRPr="00BB5B18">
        <w:rPr>
          <w:rFonts w:hint="cs"/>
          <w:rtl/>
        </w:rPr>
        <w:t xml:space="preserve">ه شما </w:t>
      </w:r>
      <w:r w:rsidR="00961CDD">
        <w:rPr>
          <w:rFonts w:hint="cs"/>
          <w:rtl/>
        </w:rPr>
        <w:t>ک</w:t>
      </w:r>
      <w:r w:rsidRPr="00BB5B18">
        <w:rPr>
          <w:rFonts w:hint="cs"/>
          <w:rtl/>
        </w:rPr>
        <w:t>س</w:t>
      </w:r>
      <w:r w:rsidR="00445BE1">
        <w:rPr>
          <w:rFonts w:hint="cs"/>
          <w:rtl/>
        </w:rPr>
        <w:t xml:space="preserve">ی </w:t>
      </w:r>
      <w:r w:rsidRPr="00BB5B18">
        <w:rPr>
          <w:rFonts w:hint="cs"/>
          <w:rtl/>
        </w:rPr>
        <w:t>را دوست داشته باش</w:t>
      </w:r>
      <w:r w:rsidR="00961CDD">
        <w:rPr>
          <w:rFonts w:hint="cs"/>
          <w:rtl/>
        </w:rPr>
        <w:t>ی</w:t>
      </w:r>
      <w:r w:rsidRPr="00BB5B18">
        <w:rPr>
          <w:rFonts w:hint="cs"/>
          <w:rtl/>
        </w:rPr>
        <w:t xml:space="preserve">د </w:t>
      </w:r>
      <w:r w:rsidR="00961CDD">
        <w:rPr>
          <w:rFonts w:hint="cs"/>
          <w:rtl/>
        </w:rPr>
        <w:t>ک</w:t>
      </w:r>
      <w:r w:rsidRPr="00BB5B18">
        <w:rPr>
          <w:rFonts w:hint="cs"/>
          <w:rtl/>
        </w:rPr>
        <w:t xml:space="preserve">مال افتخار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است </w:t>
      </w:r>
      <w:r w:rsidR="00961CDD">
        <w:rPr>
          <w:rFonts w:hint="cs"/>
          <w:rtl/>
        </w:rPr>
        <w:t>ک</w:t>
      </w:r>
      <w:r w:rsidRPr="00BB5B18">
        <w:rPr>
          <w:rFonts w:hint="cs"/>
          <w:rtl/>
        </w:rPr>
        <w:t>ه د</w:t>
      </w:r>
      <w:r w:rsidR="00961CDD">
        <w:rPr>
          <w:rFonts w:hint="cs"/>
          <w:rtl/>
        </w:rPr>
        <w:t>ی</w:t>
      </w:r>
      <w:r w:rsidRPr="00BB5B18">
        <w:rPr>
          <w:rFonts w:hint="cs"/>
          <w:rtl/>
        </w:rPr>
        <w:t>گران شما را دوست داشته باشند</w:t>
      </w:r>
      <w:r w:rsidRPr="00BB5B18">
        <w:rPr>
          <w:rFonts w:hint="eastAsia"/>
          <w:rtl/>
        </w:rPr>
        <w:t>»</w:t>
      </w:r>
      <w:r w:rsidRPr="00BB5B18">
        <w:rPr>
          <w:rFonts w:hint="cs"/>
          <w:rtl/>
        </w:rPr>
        <w:t>.</w:t>
      </w:r>
    </w:p>
    <w:p w:rsidR="001D29A0" w:rsidRPr="00BB5B18" w:rsidRDefault="002C4017" w:rsidP="00AF0D67">
      <w:pPr>
        <w:pStyle w:val="1-"/>
        <w:rPr>
          <w:rtl/>
        </w:rPr>
      </w:pPr>
      <w:r w:rsidRPr="00BB5B18">
        <w:rPr>
          <w:rFonts w:hint="cs"/>
          <w:rtl/>
        </w:rPr>
        <w:t>آنگاه سخن حسن بصر</w:t>
      </w:r>
      <w:r w:rsidR="00445BE1">
        <w:rPr>
          <w:rFonts w:hint="cs"/>
          <w:rtl/>
        </w:rPr>
        <w:t xml:space="preserve">ی </w:t>
      </w:r>
      <w:r w:rsidRPr="00BB5B18">
        <w:rPr>
          <w:rFonts w:hint="cs"/>
          <w:rtl/>
        </w:rPr>
        <w:t>و د</w:t>
      </w:r>
      <w:r w:rsidR="00961CDD">
        <w:rPr>
          <w:rFonts w:hint="cs"/>
          <w:rtl/>
        </w:rPr>
        <w:t>ی</w:t>
      </w:r>
      <w:r w:rsidRPr="00BB5B18">
        <w:rPr>
          <w:rFonts w:hint="cs"/>
          <w:rtl/>
        </w:rPr>
        <w:t>گر علما</w:t>
      </w:r>
      <w:r w:rsidR="00445BE1">
        <w:rPr>
          <w:rFonts w:hint="cs"/>
          <w:rtl/>
        </w:rPr>
        <w:t xml:space="preserve">ی </w:t>
      </w:r>
      <w:r w:rsidRPr="00BB5B18">
        <w:rPr>
          <w:rFonts w:hint="cs"/>
          <w:rtl/>
        </w:rPr>
        <w:t>سلف را در ادامه ذ</w:t>
      </w:r>
      <w:r w:rsidR="00961CDD">
        <w:rPr>
          <w:rFonts w:hint="cs"/>
          <w:rtl/>
        </w:rPr>
        <w:t>ک</w:t>
      </w:r>
      <w:r w:rsidRPr="00BB5B18">
        <w:rPr>
          <w:rFonts w:hint="cs"/>
          <w:rtl/>
        </w:rPr>
        <w:t>ر</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w:t>
      </w:r>
    </w:p>
    <w:p w:rsidR="002C4017" w:rsidRPr="00FD0152" w:rsidRDefault="002C4017" w:rsidP="00AF0D67">
      <w:pPr>
        <w:pStyle w:val="1-"/>
        <w:jc w:val="right"/>
        <w:rPr>
          <w:rtl/>
        </w:rPr>
      </w:pPr>
      <w:r w:rsidRPr="00FD0152">
        <w:rPr>
          <w:rFonts w:hint="cs"/>
          <w:rtl/>
        </w:rPr>
        <w:t>پا</w:t>
      </w:r>
      <w:r w:rsidR="00961CDD">
        <w:rPr>
          <w:rFonts w:hint="cs"/>
          <w:rtl/>
        </w:rPr>
        <w:t>ی</w:t>
      </w:r>
      <w:r w:rsidRPr="00FD0152">
        <w:rPr>
          <w:rFonts w:hint="cs"/>
          <w:rtl/>
        </w:rPr>
        <w:t xml:space="preserve">ان سخنان علامه ابن </w:t>
      </w:r>
      <w:r w:rsidR="00961CDD">
        <w:rPr>
          <w:rFonts w:hint="cs"/>
          <w:rtl/>
        </w:rPr>
        <w:t>ک</w:t>
      </w:r>
      <w:r w:rsidRPr="00FD0152">
        <w:rPr>
          <w:rFonts w:hint="cs"/>
          <w:rtl/>
        </w:rPr>
        <w:t>ث</w:t>
      </w:r>
      <w:r w:rsidR="00961CDD">
        <w:rPr>
          <w:rFonts w:hint="cs"/>
          <w:rtl/>
        </w:rPr>
        <w:t>ی</w:t>
      </w:r>
      <w:r w:rsidRPr="00FD0152">
        <w:rPr>
          <w:rFonts w:hint="cs"/>
          <w:rtl/>
        </w:rPr>
        <w:t>ر رحمة الله عل</w:t>
      </w:r>
      <w:r w:rsidR="00961CDD">
        <w:rPr>
          <w:rFonts w:hint="cs"/>
          <w:rtl/>
        </w:rPr>
        <w:t>ی</w:t>
      </w:r>
      <w:r w:rsidRPr="00FD0152">
        <w:rPr>
          <w:rFonts w:hint="cs"/>
          <w:rtl/>
        </w:rPr>
        <w:t>ه.</w:t>
      </w:r>
    </w:p>
    <w:p w:rsidR="004C5E4C" w:rsidRPr="004C5E4C" w:rsidRDefault="004C5E4C" w:rsidP="00F628FB">
      <w:pPr>
        <w:pStyle w:val="4-"/>
        <w:rPr>
          <w:rtl/>
          <w:lang w:bidi="fa-IR"/>
        </w:rPr>
      </w:pPr>
      <w:bookmarkStart w:id="140" w:name="_Toc331503786"/>
      <w:bookmarkStart w:id="141" w:name="_Toc401494914"/>
      <w:r w:rsidRPr="004C5E4C">
        <w:rPr>
          <w:rFonts w:hint="cs"/>
          <w:rtl/>
        </w:rPr>
        <w:t>ال</w:t>
      </w:r>
      <w:r w:rsidRPr="004C5E4C">
        <w:rPr>
          <w:rFonts w:hint="cs"/>
          <w:rtl/>
          <w:lang w:bidi="fa-IR"/>
        </w:rPr>
        <w:t>گو ک</w:t>
      </w:r>
      <w:r w:rsidR="00961CDD">
        <w:rPr>
          <w:rFonts w:hint="cs"/>
          <w:rtl/>
          <w:lang w:bidi="fa-IR"/>
        </w:rPr>
        <w:t>ی</w:t>
      </w:r>
      <w:r w:rsidRPr="004C5E4C">
        <w:rPr>
          <w:rFonts w:hint="cs"/>
          <w:rtl/>
          <w:lang w:bidi="fa-IR"/>
        </w:rPr>
        <w:t>ست؟</w:t>
      </w:r>
      <w:bookmarkEnd w:id="140"/>
      <w:bookmarkEnd w:id="141"/>
    </w:p>
    <w:p w:rsidR="002C4017" w:rsidRPr="00BB5B18" w:rsidRDefault="002C4017" w:rsidP="00AF0D67">
      <w:pPr>
        <w:pStyle w:val="1-"/>
        <w:rPr>
          <w:rtl/>
        </w:rPr>
      </w:pPr>
      <w:r w:rsidRPr="00BB5B18">
        <w:rPr>
          <w:rFonts w:hint="cs"/>
          <w:rtl/>
        </w:rPr>
        <w:t>امام نوو</w:t>
      </w:r>
      <w:r w:rsidR="00445BE1">
        <w:rPr>
          <w:rFonts w:hint="cs"/>
          <w:rtl/>
        </w:rPr>
        <w:t xml:space="preserve">ی </w:t>
      </w:r>
      <w:r w:rsidRPr="00BB5B18">
        <w:rPr>
          <w:rFonts w:hint="cs"/>
          <w:rtl/>
        </w:rPr>
        <w:t xml:space="preserve">در </w:t>
      </w:r>
      <w:r w:rsidR="00961CDD">
        <w:rPr>
          <w:rFonts w:hint="cs"/>
          <w:rtl/>
        </w:rPr>
        <w:t>ک</w:t>
      </w:r>
      <w:r w:rsidRPr="00BB5B18">
        <w:rPr>
          <w:rFonts w:hint="cs"/>
          <w:rtl/>
        </w:rPr>
        <w:t>تاب</w:t>
      </w:r>
      <w:r w:rsidR="00A860BB" w:rsidRPr="00BB5B18">
        <w:rPr>
          <w:rFonts w:hint="cs"/>
          <w:rtl/>
        </w:rPr>
        <w:t xml:space="preserve"> ارزشمندش مجموع شرح مهذب</w:t>
      </w:r>
      <w:r w:rsidR="00443E6D">
        <w:rPr>
          <w:rFonts w:hint="cs"/>
          <w:rtl/>
        </w:rPr>
        <w:t xml:space="preserve"> دربارۀ </w:t>
      </w:r>
      <w:r w:rsidRPr="00BB5B18">
        <w:rPr>
          <w:rFonts w:hint="cs"/>
          <w:rtl/>
        </w:rPr>
        <w:t xml:space="preserve">دست </w:t>
      </w:r>
      <w:r w:rsidR="00961CDD">
        <w:rPr>
          <w:rFonts w:hint="cs"/>
          <w:rtl/>
        </w:rPr>
        <w:t>ک</w:t>
      </w:r>
      <w:r w:rsidRPr="00BB5B18">
        <w:rPr>
          <w:rFonts w:hint="cs"/>
          <w:rtl/>
        </w:rPr>
        <w:t>ش</w:t>
      </w:r>
      <w:r w:rsidR="00961CDD">
        <w:rPr>
          <w:rFonts w:hint="cs"/>
          <w:rtl/>
        </w:rPr>
        <w:t>ی</w:t>
      </w:r>
      <w:r w:rsidRPr="00BB5B18">
        <w:rPr>
          <w:rFonts w:hint="cs"/>
          <w:rtl/>
        </w:rPr>
        <w:t>دن و بوس</w:t>
      </w:r>
      <w:r w:rsidR="00961CDD">
        <w:rPr>
          <w:rFonts w:hint="cs"/>
          <w:rtl/>
        </w:rPr>
        <w:t>ی</w:t>
      </w:r>
      <w:r w:rsidRPr="00BB5B18">
        <w:rPr>
          <w:rFonts w:hint="cs"/>
          <w:rtl/>
        </w:rPr>
        <w:t>دن د</w:t>
      </w:r>
      <w:r w:rsidR="00961CDD">
        <w:rPr>
          <w:rFonts w:hint="cs"/>
          <w:rtl/>
        </w:rPr>
        <w:t>ی</w:t>
      </w:r>
      <w:r w:rsidRPr="00BB5B18">
        <w:rPr>
          <w:rFonts w:hint="cs"/>
          <w:rtl/>
        </w:rPr>
        <w:t>وار قبر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وسلم</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 xml:space="preserve">: </w:t>
      </w:r>
    </w:p>
    <w:p w:rsidR="00FD5BEC" w:rsidRPr="00BB5B18" w:rsidRDefault="0048014B" w:rsidP="00AF0D67">
      <w:pPr>
        <w:pStyle w:val="1-"/>
        <w:rPr>
          <w:rtl/>
          <w:lang w:bidi="fa-IR"/>
        </w:rPr>
      </w:pPr>
      <w:r w:rsidRPr="00BB5B18">
        <w:rPr>
          <w:rFonts w:hint="cs"/>
          <w:rtl/>
          <w:lang w:bidi="fa-IR"/>
        </w:rPr>
        <w:t>«</w:t>
      </w:r>
      <w:r w:rsidR="00B83931" w:rsidRPr="00BB5B18">
        <w:rPr>
          <w:rFonts w:hint="cs"/>
          <w:rtl/>
          <w:lang w:bidi="fa-IR"/>
        </w:rPr>
        <w:t>به عمل</w:t>
      </w:r>
      <w:r w:rsidR="00961CDD">
        <w:rPr>
          <w:rFonts w:hint="cs"/>
          <w:rtl/>
          <w:lang w:bidi="fa-IR"/>
        </w:rPr>
        <w:t>ک</w:t>
      </w:r>
      <w:r w:rsidR="00B83931" w:rsidRPr="00BB5B18">
        <w:rPr>
          <w:rFonts w:hint="cs"/>
          <w:rtl/>
          <w:lang w:bidi="fa-IR"/>
        </w:rPr>
        <w:t>رد بس</w:t>
      </w:r>
      <w:r w:rsidR="00961CDD">
        <w:rPr>
          <w:rFonts w:hint="cs"/>
          <w:rtl/>
          <w:lang w:bidi="fa-IR"/>
        </w:rPr>
        <w:t>ی</w:t>
      </w:r>
      <w:r w:rsidR="00B83931" w:rsidRPr="00BB5B18">
        <w:rPr>
          <w:rFonts w:hint="cs"/>
          <w:rtl/>
          <w:lang w:bidi="fa-IR"/>
        </w:rPr>
        <w:t>ار</w:t>
      </w:r>
      <w:r w:rsidR="00445BE1">
        <w:rPr>
          <w:rFonts w:hint="cs"/>
          <w:rtl/>
          <w:lang w:bidi="fa-IR"/>
        </w:rPr>
        <w:t xml:space="preserve">ی </w:t>
      </w:r>
      <w:r w:rsidR="00B83931" w:rsidRPr="00BB5B18">
        <w:rPr>
          <w:rFonts w:hint="cs"/>
          <w:rtl/>
          <w:lang w:bidi="fa-IR"/>
        </w:rPr>
        <w:t>از عوام نبا</w:t>
      </w:r>
      <w:r w:rsidR="00961CDD">
        <w:rPr>
          <w:rFonts w:hint="cs"/>
          <w:rtl/>
          <w:lang w:bidi="fa-IR"/>
        </w:rPr>
        <w:t>ی</w:t>
      </w:r>
      <w:r w:rsidR="00B83931" w:rsidRPr="00BB5B18">
        <w:rPr>
          <w:rFonts w:hint="cs"/>
          <w:rtl/>
          <w:lang w:bidi="fa-IR"/>
        </w:rPr>
        <w:t xml:space="preserve">د توجه </w:t>
      </w:r>
      <w:r w:rsidR="00961CDD">
        <w:rPr>
          <w:rFonts w:hint="cs"/>
          <w:rtl/>
          <w:lang w:bidi="fa-IR"/>
        </w:rPr>
        <w:t>ک</w:t>
      </w:r>
      <w:r w:rsidR="00B83931" w:rsidRPr="00BB5B18">
        <w:rPr>
          <w:rFonts w:hint="cs"/>
          <w:rtl/>
          <w:lang w:bidi="fa-IR"/>
        </w:rPr>
        <w:t>رد ز</w:t>
      </w:r>
      <w:r w:rsidR="00961CDD">
        <w:rPr>
          <w:rFonts w:hint="cs"/>
          <w:rtl/>
          <w:lang w:bidi="fa-IR"/>
        </w:rPr>
        <w:t>ی</w:t>
      </w:r>
      <w:r w:rsidR="00B83931" w:rsidRPr="00BB5B18">
        <w:rPr>
          <w:rFonts w:hint="cs"/>
          <w:rtl/>
          <w:lang w:bidi="fa-IR"/>
        </w:rPr>
        <w:t>را اقتداء و پ</w:t>
      </w:r>
      <w:r w:rsidR="00961CDD">
        <w:rPr>
          <w:rFonts w:hint="cs"/>
          <w:rtl/>
          <w:lang w:bidi="fa-IR"/>
        </w:rPr>
        <w:t>ی</w:t>
      </w:r>
      <w:r w:rsidR="00B83931" w:rsidRPr="00BB5B18">
        <w:rPr>
          <w:rFonts w:hint="cs"/>
          <w:rtl/>
          <w:lang w:bidi="fa-IR"/>
        </w:rPr>
        <w:t>روی</w:t>
      </w:r>
      <w:r w:rsidRPr="00BB5B18">
        <w:rPr>
          <w:rFonts w:hint="cs"/>
          <w:rtl/>
          <w:lang w:bidi="fa-IR"/>
        </w:rPr>
        <w:t>-</w:t>
      </w:r>
      <w:r w:rsidR="00B83931" w:rsidRPr="00BB5B18">
        <w:rPr>
          <w:rFonts w:hint="cs"/>
          <w:rtl/>
          <w:lang w:bidi="fa-IR"/>
        </w:rPr>
        <w:t xml:space="preserve"> بعد از قرآن کر</w:t>
      </w:r>
      <w:r w:rsidR="00961CDD">
        <w:rPr>
          <w:rFonts w:hint="cs"/>
          <w:rtl/>
          <w:lang w:bidi="fa-IR"/>
        </w:rPr>
        <w:t>ی</w:t>
      </w:r>
      <w:r w:rsidR="00B83931" w:rsidRPr="00BB5B18">
        <w:rPr>
          <w:rFonts w:hint="cs"/>
          <w:rtl/>
          <w:lang w:bidi="fa-IR"/>
        </w:rPr>
        <w:t>م</w:t>
      </w:r>
      <w:r w:rsidRPr="00BB5B18">
        <w:rPr>
          <w:rFonts w:hint="cs"/>
          <w:rtl/>
          <w:lang w:bidi="fa-IR"/>
        </w:rPr>
        <w:t>-</w:t>
      </w:r>
      <w:r w:rsidR="00B83931" w:rsidRPr="00BB5B18">
        <w:rPr>
          <w:rFonts w:hint="cs"/>
          <w:rtl/>
          <w:lang w:bidi="fa-IR"/>
        </w:rPr>
        <w:t xml:space="preserve"> به احاد</w:t>
      </w:r>
      <w:r w:rsidR="00961CDD">
        <w:rPr>
          <w:rFonts w:hint="cs"/>
          <w:rtl/>
          <w:lang w:bidi="fa-IR"/>
        </w:rPr>
        <w:t>ی</w:t>
      </w:r>
      <w:r w:rsidR="00B83931" w:rsidRPr="00BB5B18">
        <w:rPr>
          <w:rFonts w:hint="cs"/>
          <w:rtl/>
          <w:lang w:bidi="fa-IR"/>
        </w:rPr>
        <w:t xml:space="preserve">ث </w:t>
      </w:r>
      <w:r w:rsidRPr="00BB5B18">
        <w:rPr>
          <w:rFonts w:hint="cs"/>
          <w:rtl/>
          <w:lang w:bidi="fa-IR"/>
        </w:rPr>
        <w:t>«صح</w:t>
      </w:r>
      <w:r w:rsidR="00961CDD">
        <w:rPr>
          <w:rFonts w:hint="cs"/>
          <w:rtl/>
          <w:lang w:bidi="fa-IR"/>
        </w:rPr>
        <w:t>ی</w:t>
      </w:r>
      <w:r w:rsidRPr="00BB5B18">
        <w:rPr>
          <w:rFonts w:hint="cs"/>
          <w:rtl/>
          <w:lang w:bidi="fa-IR"/>
        </w:rPr>
        <w:t xml:space="preserve">ح» </w:t>
      </w:r>
      <w:r w:rsidR="00B83931" w:rsidRPr="00BB5B18">
        <w:rPr>
          <w:rFonts w:hint="cs"/>
          <w:rtl/>
          <w:lang w:bidi="fa-IR"/>
        </w:rPr>
        <w:t>و اقوال علماء با</w:t>
      </w:r>
      <w:r w:rsidR="00961CDD">
        <w:rPr>
          <w:rFonts w:hint="cs"/>
          <w:rtl/>
          <w:lang w:bidi="fa-IR"/>
        </w:rPr>
        <w:t>ی</w:t>
      </w:r>
      <w:r w:rsidRPr="00BB5B18">
        <w:rPr>
          <w:rFonts w:hint="cs"/>
          <w:rtl/>
          <w:lang w:bidi="fa-IR"/>
        </w:rPr>
        <w:t>د</w:t>
      </w:r>
      <w:r w:rsidR="00B83931" w:rsidRPr="00BB5B18">
        <w:rPr>
          <w:rFonts w:hint="cs"/>
          <w:rtl/>
          <w:lang w:bidi="fa-IR"/>
        </w:rPr>
        <w:t xml:space="preserve"> نمود و به</w:t>
      </w:r>
      <w:r w:rsidR="00161E74">
        <w:rPr>
          <w:rFonts w:hint="cs"/>
          <w:rtl/>
          <w:lang w:bidi="fa-IR"/>
        </w:rPr>
        <w:t xml:space="preserve"> بدعت‌ها</w:t>
      </w:r>
      <w:r w:rsidR="00B83931" w:rsidRPr="00BB5B18">
        <w:rPr>
          <w:rFonts w:hint="cs"/>
          <w:rtl/>
          <w:lang w:bidi="fa-IR"/>
        </w:rPr>
        <w:t xml:space="preserve"> و جهالت های عوام نبا</w:t>
      </w:r>
      <w:r w:rsidR="00961CDD">
        <w:rPr>
          <w:rFonts w:hint="cs"/>
          <w:rtl/>
          <w:lang w:bidi="fa-IR"/>
        </w:rPr>
        <w:t>ی</w:t>
      </w:r>
      <w:r w:rsidRPr="00BB5B18">
        <w:rPr>
          <w:rFonts w:hint="cs"/>
          <w:rtl/>
          <w:lang w:bidi="fa-IR"/>
        </w:rPr>
        <w:t>د اعتناء کرد</w:t>
      </w:r>
      <w:r w:rsidR="008933B8" w:rsidRPr="00BB5B18">
        <w:rPr>
          <w:rFonts w:hint="cs"/>
          <w:rtl/>
          <w:lang w:bidi="fa-IR"/>
        </w:rPr>
        <w:t>:</w:t>
      </w:r>
    </w:p>
    <w:p w:rsidR="00FD5BEC" w:rsidRPr="00BB5B18" w:rsidRDefault="00FD5BEC" w:rsidP="00AF0D67">
      <w:pPr>
        <w:pStyle w:val="1-"/>
        <w:rPr>
          <w:rtl/>
        </w:rPr>
      </w:pPr>
      <w:r w:rsidRPr="00BB5B18">
        <w:rPr>
          <w:rFonts w:hint="eastAsia"/>
          <w:rtl/>
        </w:rPr>
        <w:t>پ</w:t>
      </w:r>
      <w:r w:rsidR="00961CDD">
        <w:rPr>
          <w:rFonts w:hint="eastAsia"/>
          <w:rtl/>
        </w:rPr>
        <w:t>ی</w:t>
      </w:r>
      <w:r w:rsidRPr="00BB5B18">
        <w:rPr>
          <w:rFonts w:hint="eastAsia"/>
          <w:rtl/>
        </w:rPr>
        <w:t xml:space="preserve">امبر </w:t>
      </w:r>
      <w:r w:rsidRPr="00BB5B18">
        <w:rPr>
          <w:rFonts w:hint="cs"/>
          <w:rtl/>
        </w:rPr>
        <w:t xml:space="preserve">گرامی </w:t>
      </w:r>
      <w:r w:rsidRPr="00BB5B18">
        <w:rPr>
          <w:rFonts w:hint="eastAsia"/>
          <w:rtl/>
        </w:rPr>
        <w:t>صل</w:t>
      </w:r>
      <w:r w:rsidR="00445BE1">
        <w:rPr>
          <w:rFonts w:hint="eastAsia"/>
          <w:rtl/>
        </w:rPr>
        <w:t xml:space="preserve">ی </w:t>
      </w:r>
      <w:r w:rsidRPr="00BB5B18">
        <w:rPr>
          <w:rFonts w:hint="eastAsia"/>
          <w:rtl/>
        </w:rPr>
        <w:t>الله عل</w:t>
      </w:r>
      <w:r w:rsidR="00961CDD">
        <w:rPr>
          <w:rFonts w:hint="eastAsia"/>
          <w:rtl/>
        </w:rPr>
        <w:t>ی</w:t>
      </w:r>
      <w:r w:rsidRPr="00BB5B18">
        <w:rPr>
          <w:rFonts w:hint="eastAsia"/>
          <w:rtl/>
        </w:rPr>
        <w:t xml:space="preserve">ه </w:t>
      </w:r>
      <w:r w:rsidRPr="00BB5B18">
        <w:rPr>
          <w:rtl/>
        </w:rPr>
        <w:t xml:space="preserve">وآله </w:t>
      </w:r>
      <w:r w:rsidRPr="00BB5B18">
        <w:rPr>
          <w:rFonts w:hint="eastAsia"/>
          <w:rtl/>
        </w:rPr>
        <w:t>وسلم</w:t>
      </w:r>
      <w:r w:rsidR="0077629C">
        <w:rPr>
          <w:rFonts w:hint="eastAsia"/>
          <w:rtl/>
        </w:rPr>
        <w:t xml:space="preserve"> م</w:t>
      </w:r>
      <w:r w:rsidR="00445BE1">
        <w:rPr>
          <w:rFonts w:hint="eastAsia"/>
          <w:rtl/>
        </w:rPr>
        <w:t>ی‌</w:t>
      </w:r>
      <w:r w:rsidRPr="00BB5B18">
        <w:rPr>
          <w:rFonts w:hint="eastAsia"/>
          <w:rtl/>
        </w:rPr>
        <w:t>فرما</w:t>
      </w:r>
      <w:r w:rsidR="00961CDD">
        <w:rPr>
          <w:rFonts w:hint="eastAsia"/>
          <w:rtl/>
        </w:rPr>
        <w:t>ی</w:t>
      </w:r>
      <w:r w:rsidRPr="00BB5B18">
        <w:rPr>
          <w:rtl/>
        </w:rPr>
        <w:t>ن</w:t>
      </w:r>
      <w:r w:rsidRPr="00BB5B18">
        <w:rPr>
          <w:rFonts w:hint="eastAsia"/>
          <w:rtl/>
        </w:rPr>
        <w:t>د</w:t>
      </w:r>
      <w:r w:rsidRPr="00BB5B18">
        <w:rPr>
          <w:rtl/>
        </w:rPr>
        <w:t>:</w:t>
      </w:r>
    </w:p>
    <w:p w:rsidR="00FD5BEC" w:rsidRPr="00BB5B18" w:rsidRDefault="00161E74" w:rsidP="00161E74">
      <w:pPr>
        <w:ind w:firstLine="284"/>
        <w:jc w:val="both"/>
        <w:rPr>
          <w:rFonts w:cs="B Lotus"/>
          <w:sz w:val="32"/>
          <w:szCs w:val="28"/>
          <w:rtl/>
        </w:rPr>
      </w:pPr>
      <w:r w:rsidRPr="00161E74">
        <w:rPr>
          <w:rStyle w:val="5-Char"/>
          <w:rtl/>
        </w:rPr>
        <w:t>«</w:t>
      </w:r>
      <w:r w:rsidR="00FD5BEC" w:rsidRPr="00161E74">
        <w:rPr>
          <w:rStyle w:val="5-Char"/>
          <w:rFonts w:hint="cs"/>
          <w:rtl/>
        </w:rPr>
        <w:t xml:space="preserve">من أحدث في </w:t>
      </w:r>
      <w:r w:rsidR="00FD5BEC" w:rsidRPr="00161E74">
        <w:rPr>
          <w:rStyle w:val="5-Char"/>
          <w:rtl/>
        </w:rPr>
        <w:t>أمرنا هذا</w:t>
      </w:r>
      <w:r w:rsidR="00FD5BEC" w:rsidRPr="00161E74">
        <w:rPr>
          <w:rStyle w:val="5-Char"/>
          <w:rFonts w:hint="cs"/>
          <w:rtl/>
        </w:rPr>
        <w:t xml:space="preserve"> </w:t>
      </w:r>
      <w:r w:rsidR="00FD5BEC" w:rsidRPr="00161E74">
        <w:rPr>
          <w:rStyle w:val="5-Char"/>
          <w:rtl/>
        </w:rPr>
        <w:t>ما</w:t>
      </w:r>
      <w:r w:rsidR="00FD5BEC" w:rsidRPr="00161E74">
        <w:rPr>
          <w:rStyle w:val="5-Char"/>
        </w:rPr>
        <w:t xml:space="preserve"> </w:t>
      </w:r>
      <w:r w:rsidR="00FD5BEC" w:rsidRPr="00161E74">
        <w:rPr>
          <w:rStyle w:val="5-Char"/>
          <w:rtl/>
        </w:rPr>
        <w:t xml:space="preserve">ليس </w:t>
      </w:r>
      <w:r w:rsidR="00FD5BEC" w:rsidRPr="00161E74">
        <w:rPr>
          <w:rStyle w:val="5-Char"/>
          <w:rFonts w:hint="cs"/>
          <w:rtl/>
        </w:rPr>
        <w:t>منه فهو رد</w:t>
      </w:r>
      <w:r w:rsidRPr="00161E74">
        <w:rPr>
          <w:rStyle w:val="5-Char"/>
          <w:rtl/>
        </w:rPr>
        <w:t>»</w:t>
      </w:r>
      <w:r w:rsidR="00FD5BEC" w:rsidRPr="00BB5B18">
        <w:rPr>
          <w:rFonts w:cs="B Lotus" w:hint="cs"/>
          <w:sz w:val="32"/>
          <w:szCs w:val="28"/>
          <w:rtl/>
        </w:rPr>
        <w:t xml:space="preserve"> </w:t>
      </w:r>
      <w:r w:rsidR="00FD5BEC" w:rsidRPr="00AF0D67">
        <w:rPr>
          <w:rStyle w:val="1-Char"/>
          <w:rFonts w:hint="cs"/>
          <w:rtl/>
        </w:rPr>
        <w:t xml:space="preserve">«هر </w:t>
      </w:r>
      <w:r w:rsidR="00961CDD">
        <w:rPr>
          <w:rStyle w:val="1-Char"/>
          <w:rFonts w:hint="cs"/>
          <w:rtl/>
        </w:rPr>
        <w:t>ک</w:t>
      </w:r>
      <w:r w:rsidR="00FD5BEC" w:rsidRPr="00AF0D67">
        <w:rPr>
          <w:rStyle w:val="1-Char"/>
          <w:rFonts w:hint="cs"/>
          <w:rtl/>
        </w:rPr>
        <w:t>س در د</w:t>
      </w:r>
      <w:r w:rsidR="00961CDD">
        <w:rPr>
          <w:rStyle w:val="1-Char"/>
          <w:rFonts w:hint="cs"/>
          <w:rtl/>
        </w:rPr>
        <w:t>ی</w:t>
      </w:r>
      <w:r w:rsidR="00FD5BEC" w:rsidRPr="00AF0D67">
        <w:rPr>
          <w:rStyle w:val="1-Char"/>
          <w:rFonts w:hint="cs"/>
          <w:rtl/>
        </w:rPr>
        <w:t xml:space="preserve">ن ما </w:t>
      </w:r>
      <w:r w:rsidR="00FD5BEC" w:rsidRPr="00AF0D67">
        <w:rPr>
          <w:rStyle w:val="1-Char"/>
          <w:rFonts w:hint="eastAsia"/>
          <w:rtl/>
        </w:rPr>
        <w:t>چ</w:t>
      </w:r>
      <w:r w:rsidR="00961CDD">
        <w:rPr>
          <w:rStyle w:val="1-Char"/>
          <w:rFonts w:hint="eastAsia"/>
          <w:rtl/>
        </w:rPr>
        <w:t>ی</w:t>
      </w:r>
      <w:r w:rsidR="00FD5BEC" w:rsidRPr="00AF0D67">
        <w:rPr>
          <w:rStyle w:val="1-Char"/>
          <w:rFonts w:hint="eastAsia"/>
          <w:rtl/>
        </w:rPr>
        <w:t>ز</w:t>
      </w:r>
      <w:r w:rsidR="00445BE1">
        <w:rPr>
          <w:rStyle w:val="1-Char"/>
          <w:rFonts w:hint="eastAsia"/>
          <w:rtl/>
        </w:rPr>
        <w:t xml:space="preserve">ی </w:t>
      </w:r>
      <w:r w:rsidR="00FD5BEC" w:rsidRPr="00AF0D67">
        <w:rPr>
          <w:rStyle w:val="1-Char"/>
          <w:rFonts w:hint="eastAsia"/>
          <w:rtl/>
        </w:rPr>
        <w:t>ا</w:t>
      </w:r>
      <w:r w:rsidR="00961CDD">
        <w:rPr>
          <w:rStyle w:val="1-Char"/>
          <w:rFonts w:hint="eastAsia"/>
          <w:rtl/>
        </w:rPr>
        <w:t>ی</w:t>
      </w:r>
      <w:r w:rsidR="00FD5BEC" w:rsidRPr="00AF0D67">
        <w:rPr>
          <w:rStyle w:val="1-Char"/>
          <w:rFonts w:hint="eastAsia"/>
          <w:rtl/>
        </w:rPr>
        <w:t xml:space="preserve">جاد </w:t>
      </w:r>
      <w:r w:rsidR="00961CDD">
        <w:rPr>
          <w:rStyle w:val="1-Char"/>
          <w:rFonts w:hint="eastAsia"/>
          <w:rtl/>
        </w:rPr>
        <w:t>ک</w:t>
      </w:r>
      <w:r w:rsidR="00FD5BEC" w:rsidRPr="00AF0D67">
        <w:rPr>
          <w:rStyle w:val="1-Char"/>
          <w:rFonts w:hint="eastAsia"/>
          <w:rtl/>
        </w:rPr>
        <w:t xml:space="preserve">ند </w:t>
      </w:r>
      <w:r w:rsidR="00961CDD">
        <w:rPr>
          <w:rStyle w:val="1-Char"/>
          <w:rFonts w:hint="eastAsia"/>
          <w:rtl/>
        </w:rPr>
        <w:t>ک</w:t>
      </w:r>
      <w:r w:rsidR="00FD5BEC" w:rsidRPr="00AF0D67">
        <w:rPr>
          <w:rStyle w:val="1-Char"/>
          <w:rFonts w:hint="eastAsia"/>
          <w:rtl/>
        </w:rPr>
        <w:t>ه در آن ن</w:t>
      </w:r>
      <w:r w:rsidR="00961CDD">
        <w:rPr>
          <w:rStyle w:val="1-Char"/>
          <w:rFonts w:hint="eastAsia"/>
          <w:rtl/>
        </w:rPr>
        <w:t>ی</w:t>
      </w:r>
      <w:r w:rsidR="00FD5BEC" w:rsidRPr="00AF0D67">
        <w:rPr>
          <w:rStyle w:val="1-Char"/>
          <w:rFonts w:hint="eastAsia"/>
          <w:rtl/>
        </w:rPr>
        <w:t xml:space="preserve">ست آن </w:t>
      </w:r>
      <w:r w:rsidR="00FD5BEC" w:rsidRPr="00AF0D67">
        <w:rPr>
          <w:rStyle w:val="1-Char"/>
          <w:rtl/>
        </w:rPr>
        <w:t>عمل ا</w:t>
      </w:r>
      <w:r w:rsidR="00961CDD">
        <w:rPr>
          <w:rStyle w:val="1-Char"/>
          <w:rtl/>
        </w:rPr>
        <w:t>ی</w:t>
      </w:r>
      <w:r w:rsidR="00FD5BEC" w:rsidRPr="00AF0D67">
        <w:rPr>
          <w:rStyle w:val="1-Char"/>
          <w:rtl/>
        </w:rPr>
        <w:t>جاد شده</w:t>
      </w:r>
      <w:r w:rsidR="00FD5BEC" w:rsidRPr="00AF0D67">
        <w:rPr>
          <w:rStyle w:val="1-Char"/>
          <w:rFonts w:hint="eastAsia"/>
          <w:rtl/>
        </w:rPr>
        <w:t xml:space="preserve"> مردود است</w:t>
      </w:r>
      <w:r w:rsidR="00FD5BEC" w:rsidRPr="00AF0D67">
        <w:rPr>
          <w:rStyle w:val="1-Char"/>
          <w:rFonts w:hint="cs"/>
          <w:rtl/>
        </w:rPr>
        <w:t>»</w:t>
      </w:r>
      <w:r w:rsidR="000E5A35" w:rsidRPr="000E5A35">
        <w:rPr>
          <w:rFonts w:cs="B Lotus" w:hint="cs"/>
          <w:sz w:val="28"/>
          <w:szCs w:val="28"/>
          <w:vertAlign w:val="superscript"/>
          <w:rtl/>
        </w:rPr>
        <w:t>(</w:t>
      </w:r>
      <w:r w:rsidR="000E5A35" w:rsidRPr="000E5A35">
        <w:rPr>
          <w:rStyle w:val="FootnoteReference"/>
          <w:rFonts w:cs="B Lotus"/>
          <w:sz w:val="28"/>
          <w:szCs w:val="28"/>
          <w:rtl/>
        </w:rPr>
        <w:footnoteReference w:id="48"/>
      </w:r>
      <w:r w:rsidR="000E5A35" w:rsidRPr="000E5A35">
        <w:rPr>
          <w:rFonts w:cs="B Lotus" w:hint="cs"/>
          <w:sz w:val="28"/>
          <w:szCs w:val="28"/>
          <w:vertAlign w:val="superscript"/>
          <w:rtl/>
        </w:rPr>
        <w:t>)</w:t>
      </w:r>
      <w:r w:rsidR="00FD5BEC" w:rsidRPr="00BB5B18">
        <w:rPr>
          <w:rFonts w:cs="B Lotus" w:hint="cs"/>
          <w:sz w:val="32"/>
          <w:szCs w:val="28"/>
          <w:rtl/>
        </w:rPr>
        <w:t>.</w:t>
      </w:r>
      <w:r w:rsidR="00FD5BEC" w:rsidRPr="00BB5B18">
        <w:rPr>
          <w:rFonts w:cs="B Lotus"/>
          <w:sz w:val="32"/>
          <w:szCs w:val="28"/>
          <w:rtl/>
        </w:rPr>
        <w:t xml:space="preserve"> </w:t>
      </w:r>
    </w:p>
    <w:p w:rsidR="00FD5BEC" w:rsidRPr="00BB5B18" w:rsidRDefault="00FD5BEC" w:rsidP="00AF0D67">
      <w:pPr>
        <w:pStyle w:val="1-"/>
        <w:rPr>
          <w:rtl/>
        </w:rPr>
      </w:pPr>
      <w:r w:rsidRPr="00BB5B18">
        <w:rPr>
          <w:rtl/>
        </w:rPr>
        <w:t>و در روا</w:t>
      </w:r>
      <w:r w:rsidR="00961CDD">
        <w:rPr>
          <w:rtl/>
        </w:rPr>
        <w:t>ی</w:t>
      </w:r>
      <w:r w:rsidRPr="00BB5B18">
        <w:rPr>
          <w:rtl/>
        </w:rPr>
        <w:t>ت د</w:t>
      </w:r>
      <w:r w:rsidR="00961CDD">
        <w:rPr>
          <w:rtl/>
        </w:rPr>
        <w:t>ی</w:t>
      </w:r>
      <w:r w:rsidRPr="00BB5B18">
        <w:rPr>
          <w:rtl/>
        </w:rPr>
        <w:t>گر</w:t>
      </w:r>
      <w:r w:rsidR="00445BE1">
        <w:rPr>
          <w:rtl/>
        </w:rPr>
        <w:t xml:space="preserve">ی </w:t>
      </w:r>
      <w:r w:rsidRPr="00BB5B18">
        <w:rPr>
          <w:rtl/>
        </w:rPr>
        <w:t xml:space="preserve">آمده است </w:t>
      </w:r>
      <w:r w:rsidR="00961CDD">
        <w:rPr>
          <w:rtl/>
        </w:rPr>
        <w:t>ک</w:t>
      </w:r>
      <w:r w:rsidRPr="00BB5B18">
        <w:rPr>
          <w:rtl/>
        </w:rPr>
        <w:t>ه فرمودند:</w:t>
      </w:r>
    </w:p>
    <w:p w:rsidR="00AF187E" w:rsidRPr="00FD0152" w:rsidRDefault="00161E74" w:rsidP="000E5A35">
      <w:pPr>
        <w:ind w:firstLine="284"/>
        <w:jc w:val="both"/>
        <w:rPr>
          <w:rFonts w:cs="B Lotus"/>
          <w:sz w:val="28"/>
          <w:szCs w:val="28"/>
          <w:rtl/>
        </w:rPr>
      </w:pPr>
      <w:r w:rsidRPr="00161E74">
        <w:rPr>
          <w:rStyle w:val="5-Char"/>
          <w:rtl/>
        </w:rPr>
        <w:t>«</w:t>
      </w:r>
      <w:r w:rsidR="00FD5BEC" w:rsidRPr="00161E74">
        <w:rPr>
          <w:rStyle w:val="5-Char"/>
          <w:rtl/>
        </w:rPr>
        <w:t xml:space="preserve">من عمل عملاً ليس عليه </w:t>
      </w:r>
      <w:r w:rsidR="000E5A35">
        <w:rPr>
          <w:rStyle w:val="5-Char"/>
          <w:rFonts w:hint="cs"/>
          <w:rtl/>
        </w:rPr>
        <w:t>أ</w:t>
      </w:r>
      <w:r w:rsidR="00FD5BEC" w:rsidRPr="00161E74">
        <w:rPr>
          <w:rStyle w:val="5-Char"/>
          <w:rtl/>
        </w:rPr>
        <w:t>مرنا فهو رد</w:t>
      </w:r>
      <w:r w:rsidRPr="00161E74">
        <w:rPr>
          <w:rStyle w:val="5-Char"/>
          <w:rtl/>
        </w:rPr>
        <w:t>»</w:t>
      </w:r>
      <w:r w:rsidR="00FD5BEC" w:rsidRPr="00BB5B18">
        <w:rPr>
          <w:rFonts w:cs="B Lotus"/>
          <w:sz w:val="32"/>
          <w:szCs w:val="28"/>
          <w:rtl/>
        </w:rPr>
        <w:t xml:space="preserve"> </w:t>
      </w:r>
      <w:r w:rsidR="00FD5BEC" w:rsidRPr="00AF0D67">
        <w:rPr>
          <w:rStyle w:val="1-Char"/>
          <w:rFonts w:hint="cs"/>
          <w:rtl/>
        </w:rPr>
        <w:t>«</w:t>
      </w:r>
      <w:r w:rsidR="00FD5BEC" w:rsidRPr="00AF0D67">
        <w:rPr>
          <w:rStyle w:val="1-Char"/>
          <w:rtl/>
        </w:rPr>
        <w:t xml:space="preserve">هر </w:t>
      </w:r>
      <w:r w:rsidR="00961CDD">
        <w:rPr>
          <w:rStyle w:val="1-Char"/>
          <w:rtl/>
        </w:rPr>
        <w:t>ک</w:t>
      </w:r>
      <w:r w:rsidR="00FD5BEC" w:rsidRPr="00AF0D67">
        <w:rPr>
          <w:rStyle w:val="1-Char"/>
          <w:rtl/>
        </w:rPr>
        <w:t xml:space="preserve">س </w:t>
      </w:r>
      <w:r w:rsidR="00FD5BEC" w:rsidRPr="00AF0D67">
        <w:rPr>
          <w:rStyle w:val="1-Char"/>
          <w:rFonts w:hint="cs"/>
          <w:rtl/>
        </w:rPr>
        <w:t>عمل</w:t>
      </w:r>
      <w:r w:rsidR="00445BE1">
        <w:rPr>
          <w:rStyle w:val="1-Char"/>
          <w:rFonts w:hint="cs"/>
          <w:rtl/>
        </w:rPr>
        <w:t xml:space="preserve">ی </w:t>
      </w:r>
      <w:r w:rsidR="00FD5BEC" w:rsidRPr="00AF0D67">
        <w:rPr>
          <w:rStyle w:val="1-Char"/>
          <w:rFonts w:hint="cs"/>
          <w:rtl/>
        </w:rPr>
        <w:t xml:space="preserve">انجام دهد </w:t>
      </w:r>
      <w:r w:rsidR="00961CDD">
        <w:rPr>
          <w:rStyle w:val="1-Char"/>
          <w:rFonts w:hint="cs"/>
          <w:rtl/>
        </w:rPr>
        <w:t>ک</w:t>
      </w:r>
      <w:r w:rsidR="00FD5BEC" w:rsidRPr="00AF0D67">
        <w:rPr>
          <w:rStyle w:val="1-Char"/>
          <w:rFonts w:hint="cs"/>
          <w:rtl/>
        </w:rPr>
        <w:t>ه در د</w:t>
      </w:r>
      <w:r w:rsidR="00961CDD">
        <w:rPr>
          <w:rStyle w:val="1-Char"/>
          <w:rFonts w:hint="cs"/>
          <w:rtl/>
        </w:rPr>
        <w:t>ی</w:t>
      </w:r>
      <w:r w:rsidR="00FD5BEC" w:rsidRPr="00AF0D67">
        <w:rPr>
          <w:rStyle w:val="1-Char"/>
          <w:rFonts w:hint="cs"/>
          <w:rtl/>
        </w:rPr>
        <w:t>ن ما ن</w:t>
      </w:r>
      <w:r w:rsidR="00961CDD">
        <w:rPr>
          <w:rStyle w:val="1-Char"/>
          <w:rFonts w:hint="cs"/>
          <w:rtl/>
        </w:rPr>
        <w:t>ی</w:t>
      </w:r>
      <w:r w:rsidR="00FD5BEC" w:rsidRPr="00AF0D67">
        <w:rPr>
          <w:rStyle w:val="1-Char"/>
          <w:rFonts w:hint="cs"/>
          <w:rtl/>
        </w:rPr>
        <w:t>ست آن عملش مردود است»</w:t>
      </w:r>
      <w:r w:rsidR="000E5A35" w:rsidRPr="000E5A35">
        <w:rPr>
          <w:rFonts w:cs="B Lotus" w:hint="cs"/>
          <w:sz w:val="28"/>
          <w:szCs w:val="28"/>
          <w:vertAlign w:val="superscript"/>
          <w:rtl/>
        </w:rPr>
        <w:t>(</w:t>
      </w:r>
      <w:r w:rsidR="000E5A35" w:rsidRPr="000E5A35">
        <w:rPr>
          <w:rStyle w:val="FootnoteReference"/>
          <w:rFonts w:cs="B Lotus"/>
          <w:sz w:val="28"/>
          <w:szCs w:val="28"/>
          <w:rtl/>
        </w:rPr>
        <w:footnoteReference w:id="49"/>
      </w:r>
      <w:r w:rsidR="000E5A35" w:rsidRPr="000E5A35">
        <w:rPr>
          <w:rFonts w:cs="B Lotus" w:hint="cs"/>
          <w:sz w:val="28"/>
          <w:szCs w:val="28"/>
          <w:vertAlign w:val="superscript"/>
          <w:rtl/>
        </w:rPr>
        <w:t>)</w:t>
      </w:r>
      <w:r w:rsidR="00FD5BEC" w:rsidRPr="00BB5B18">
        <w:rPr>
          <w:rFonts w:cs="B Lotus" w:hint="cs"/>
          <w:sz w:val="32"/>
          <w:szCs w:val="28"/>
          <w:rtl/>
        </w:rPr>
        <w:t>.</w:t>
      </w:r>
    </w:p>
    <w:p w:rsidR="00531B71" w:rsidRPr="00BB5B18" w:rsidRDefault="008933B8" w:rsidP="00AF0D67">
      <w:pPr>
        <w:pStyle w:val="1-"/>
        <w:rPr>
          <w:rtl/>
        </w:rPr>
      </w:pPr>
      <w:r w:rsidRPr="00BB5B18">
        <w:rPr>
          <w:rFonts w:hint="cs"/>
          <w:rtl/>
        </w:rPr>
        <w:t xml:space="preserve">و </w:t>
      </w:r>
      <w:r w:rsidR="00531B71" w:rsidRPr="00BB5B18">
        <w:rPr>
          <w:rFonts w:hint="cs"/>
          <w:rtl/>
        </w:rPr>
        <w:t>از ابوهر</w:t>
      </w:r>
      <w:r w:rsidR="00961CDD">
        <w:rPr>
          <w:rFonts w:hint="cs"/>
          <w:rtl/>
        </w:rPr>
        <w:t>ی</w:t>
      </w:r>
      <w:r w:rsidR="00531B71" w:rsidRPr="00BB5B18">
        <w:rPr>
          <w:rFonts w:hint="cs"/>
          <w:rtl/>
        </w:rPr>
        <w:t>ره رض</w:t>
      </w:r>
      <w:r w:rsidR="00445BE1">
        <w:rPr>
          <w:rFonts w:hint="cs"/>
          <w:rtl/>
        </w:rPr>
        <w:t xml:space="preserve">ی </w:t>
      </w:r>
      <w:r w:rsidR="00531B71" w:rsidRPr="00BB5B18">
        <w:rPr>
          <w:rFonts w:hint="cs"/>
          <w:rtl/>
        </w:rPr>
        <w:t>الله عنه روا</w:t>
      </w:r>
      <w:r w:rsidR="00961CDD">
        <w:rPr>
          <w:rFonts w:hint="cs"/>
          <w:rtl/>
        </w:rPr>
        <w:t>ی</w:t>
      </w:r>
      <w:r w:rsidR="00531B71" w:rsidRPr="00BB5B18">
        <w:rPr>
          <w:rFonts w:hint="cs"/>
          <w:rtl/>
        </w:rPr>
        <w:t xml:space="preserve">ت است </w:t>
      </w:r>
      <w:r w:rsidR="00961CDD">
        <w:rPr>
          <w:rFonts w:hint="cs"/>
          <w:rtl/>
        </w:rPr>
        <w:t>ک</w:t>
      </w:r>
      <w:r w:rsidR="00531B71" w:rsidRPr="00BB5B18">
        <w:rPr>
          <w:rFonts w:hint="cs"/>
          <w:rtl/>
        </w:rPr>
        <w:t>ه پ</w:t>
      </w:r>
      <w:r w:rsidR="00961CDD">
        <w:rPr>
          <w:rFonts w:hint="cs"/>
          <w:rtl/>
        </w:rPr>
        <w:t>ی</w:t>
      </w:r>
      <w:r w:rsidR="00531B71" w:rsidRPr="00BB5B18">
        <w:rPr>
          <w:rFonts w:hint="cs"/>
          <w:rtl/>
        </w:rPr>
        <w:t xml:space="preserve">امبر </w:t>
      </w:r>
      <w:r w:rsidRPr="00BB5B18">
        <w:rPr>
          <w:rFonts w:hint="cs"/>
          <w:rtl/>
        </w:rPr>
        <w:t>ا</w:t>
      </w:r>
      <w:r w:rsidR="00961CDD">
        <w:rPr>
          <w:rFonts w:hint="cs"/>
          <w:rtl/>
        </w:rPr>
        <w:t>ک</w:t>
      </w:r>
      <w:r w:rsidRPr="00BB5B18">
        <w:rPr>
          <w:rFonts w:hint="cs"/>
          <w:rtl/>
        </w:rPr>
        <w:t>رم</w:t>
      </w:r>
      <w:r w:rsidR="00531B71" w:rsidRPr="00BB5B18">
        <w:rPr>
          <w:rFonts w:hint="cs"/>
          <w:rtl/>
        </w:rPr>
        <w:t xml:space="preserve"> </w:t>
      </w:r>
      <w:r w:rsidR="00531B71" w:rsidRPr="00BB5B18">
        <w:rPr>
          <w:rFonts w:hint="eastAsia"/>
          <w:rtl/>
        </w:rPr>
        <w:t>صل</w:t>
      </w:r>
      <w:r w:rsidR="00445BE1">
        <w:rPr>
          <w:rFonts w:hint="eastAsia"/>
          <w:rtl/>
        </w:rPr>
        <w:t xml:space="preserve">ی </w:t>
      </w:r>
      <w:r w:rsidR="00531B71" w:rsidRPr="00BB5B18">
        <w:rPr>
          <w:rFonts w:hint="eastAsia"/>
          <w:rtl/>
        </w:rPr>
        <w:t>الله عل</w:t>
      </w:r>
      <w:r w:rsidR="00961CDD">
        <w:rPr>
          <w:rFonts w:hint="eastAsia"/>
          <w:rtl/>
        </w:rPr>
        <w:t>ی</w:t>
      </w:r>
      <w:r w:rsidR="00531B71" w:rsidRPr="00BB5B18">
        <w:rPr>
          <w:rFonts w:hint="eastAsia"/>
          <w:rtl/>
        </w:rPr>
        <w:t xml:space="preserve">ه </w:t>
      </w:r>
      <w:r w:rsidR="00531B71" w:rsidRPr="00BB5B18">
        <w:rPr>
          <w:rtl/>
        </w:rPr>
        <w:t xml:space="preserve">وآله </w:t>
      </w:r>
      <w:r w:rsidR="00531B71" w:rsidRPr="00BB5B18">
        <w:rPr>
          <w:rFonts w:hint="eastAsia"/>
          <w:rtl/>
        </w:rPr>
        <w:t>وسلم</w:t>
      </w:r>
      <w:r w:rsidRPr="00BB5B18">
        <w:rPr>
          <w:rFonts w:hint="cs"/>
          <w:rtl/>
        </w:rPr>
        <w:t xml:space="preserve"> </w:t>
      </w:r>
      <w:r w:rsidRPr="00BB5B18">
        <w:rPr>
          <w:rtl/>
        </w:rPr>
        <w:t>فرمودند:</w:t>
      </w:r>
      <w:r w:rsidRPr="00BB5B18">
        <w:rPr>
          <w:rFonts w:hint="cs"/>
          <w:rtl/>
        </w:rPr>
        <w:t xml:space="preserve"> </w:t>
      </w:r>
    </w:p>
    <w:p w:rsidR="008933B8" w:rsidRPr="00FD0152" w:rsidRDefault="00161E74" w:rsidP="000E5A35">
      <w:pPr>
        <w:ind w:firstLine="284"/>
        <w:jc w:val="both"/>
        <w:rPr>
          <w:rFonts w:cs="B Lotus"/>
          <w:sz w:val="28"/>
          <w:szCs w:val="28"/>
          <w:rtl/>
        </w:rPr>
      </w:pPr>
      <w:r w:rsidRPr="00161E74">
        <w:rPr>
          <w:rStyle w:val="5-Char"/>
          <w:rtl/>
        </w:rPr>
        <w:t>«</w:t>
      </w:r>
      <w:r w:rsidR="00531B71" w:rsidRPr="00161E74">
        <w:rPr>
          <w:rStyle w:val="5-Char"/>
          <w:rFonts w:hint="cs"/>
          <w:rtl/>
        </w:rPr>
        <w:t xml:space="preserve">لا </w:t>
      </w:r>
      <w:r w:rsidR="00531B71" w:rsidRPr="00161E74">
        <w:rPr>
          <w:rStyle w:val="5-Char"/>
          <w:rtl/>
        </w:rPr>
        <w:t>تتخذوا قبري</w:t>
      </w:r>
      <w:r w:rsidR="00531B71" w:rsidRPr="00161E74">
        <w:rPr>
          <w:rStyle w:val="5-Char"/>
          <w:rFonts w:hint="cs"/>
          <w:rtl/>
        </w:rPr>
        <w:t xml:space="preserve"> عيدا و</w:t>
      </w:r>
      <w:r w:rsidR="00531B71" w:rsidRPr="00161E74">
        <w:rPr>
          <w:rStyle w:val="5-Char"/>
          <w:rtl/>
        </w:rPr>
        <w:t>صلوا علي</w:t>
      </w:r>
      <w:r w:rsidR="00531B71" w:rsidRPr="00161E74">
        <w:rPr>
          <w:rStyle w:val="5-Char"/>
          <w:rFonts w:hint="cs"/>
          <w:rtl/>
        </w:rPr>
        <w:t xml:space="preserve"> فإن صلاتكم تبلغني حيث كنتم</w:t>
      </w:r>
      <w:r w:rsidRPr="00161E74">
        <w:rPr>
          <w:rStyle w:val="5-Char"/>
          <w:rtl/>
        </w:rPr>
        <w:t>»</w:t>
      </w:r>
      <w:r w:rsidR="00531B71" w:rsidRPr="00BB5B18">
        <w:rPr>
          <w:rFonts w:ascii="Times New Roman" w:hAnsi="Times New Roman" w:cs="B Lotus" w:hint="cs"/>
          <w:sz w:val="32"/>
          <w:szCs w:val="28"/>
          <w:rtl/>
        </w:rPr>
        <w:t xml:space="preserve"> </w:t>
      </w:r>
      <w:r w:rsidR="00531B71" w:rsidRPr="00AF0D67">
        <w:rPr>
          <w:rStyle w:val="1-Char"/>
          <w:rFonts w:hint="cs"/>
          <w:rtl/>
        </w:rPr>
        <w:t>«قبر مرا جا</w:t>
      </w:r>
      <w:r w:rsidR="00445BE1">
        <w:rPr>
          <w:rStyle w:val="1-Char"/>
          <w:rFonts w:hint="cs"/>
          <w:rtl/>
        </w:rPr>
        <w:t xml:space="preserve">ی </w:t>
      </w:r>
      <w:r w:rsidR="00531B71" w:rsidRPr="00AF0D67">
        <w:rPr>
          <w:rStyle w:val="1-Char"/>
          <w:rFonts w:hint="cs"/>
          <w:rtl/>
        </w:rPr>
        <w:t>جشن و</w:t>
      </w:r>
      <w:r w:rsidR="008933B8" w:rsidRPr="00AF0D67">
        <w:rPr>
          <w:rStyle w:val="1-Char"/>
          <w:rFonts w:hint="cs"/>
          <w:rtl/>
        </w:rPr>
        <w:t xml:space="preserve"> </w:t>
      </w:r>
      <w:r w:rsidR="00531B71" w:rsidRPr="00AF0D67">
        <w:rPr>
          <w:rStyle w:val="1-Char"/>
          <w:rFonts w:hint="cs"/>
          <w:rtl/>
        </w:rPr>
        <w:t>شاد</w:t>
      </w:r>
      <w:r w:rsidR="00445BE1">
        <w:rPr>
          <w:rStyle w:val="1-Char"/>
          <w:rFonts w:hint="cs"/>
          <w:rtl/>
        </w:rPr>
        <w:t xml:space="preserve">ی </w:t>
      </w:r>
      <w:r w:rsidR="00531B71" w:rsidRPr="00AF0D67">
        <w:rPr>
          <w:rStyle w:val="1-Char"/>
          <w:rFonts w:hint="cs"/>
          <w:rtl/>
        </w:rPr>
        <w:t>قرار نده</w:t>
      </w:r>
      <w:r w:rsidR="00961CDD">
        <w:rPr>
          <w:rStyle w:val="1-Char"/>
          <w:rFonts w:hint="cs"/>
          <w:rtl/>
        </w:rPr>
        <w:t>ی</w:t>
      </w:r>
      <w:r w:rsidR="00531B71" w:rsidRPr="00AF0D67">
        <w:rPr>
          <w:rStyle w:val="1-Char"/>
          <w:rFonts w:hint="cs"/>
          <w:rtl/>
        </w:rPr>
        <w:t>د و بر</w:t>
      </w:r>
      <w:r w:rsidR="008933B8" w:rsidRPr="00AF0D67">
        <w:rPr>
          <w:rStyle w:val="1-Char"/>
          <w:rFonts w:hint="cs"/>
          <w:rtl/>
        </w:rPr>
        <w:t xml:space="preserve"> </w:t>
      </w:r>
      <w:r w:rsidR="00531B71" w:rsidRPr="00AF0D67">
        <w:rPr>
          <w:rStyle w:val="1-Char"/>
          <w:rFonts w:hint="cs"/>
          <w:rtl/>
        </w:rPr>
        <w:t>من درود بفرست</w:t>
      </w:r>
      <w:r w:rsidR="00961CDD">
        <w:rPr>
          <w:rStyle w:val="1-Char"/>
          <w:rFonts w:hint="cs"/>
          <w:rtl/>
        </w:rPr>
        <w:t>ی</w:t>
      </w:r>
      <w:r w:rsidR="00531B71" w:rsidRPr="00AF0D67">
        <w:rPr>
          <w:rStyle w:val="1-Char"/>
          <w:rFonts w:hint="cs"/>
          <w:rtl/>
        </w:rPr>
        <w:t xml:space="preserve">د </w:t>
      </w:r>
      <w:r w:rsidR="00961CDD">
        <w:rPr>
          <w:rStyle w:val="1-Char"/>
          <w:rFonts w:hint="cs"/>
          <w:rtl/>
        </w:rPr>
        <w:t>ک</w:t>
      </w:r>
      <w:r w:rsidR="00531B71" w:rsidRPr="00AF0D67">
        <w:rPr>
          <w:rStyle w:val="1-Char"/>
          <w:rFonts w:hint="cs"/>
          <w:rtl/>
        </w:rPr>
        <w:t>ه درود شما هر</w:t>
      </w:r>
      <w:r w:rsidR="008933B8" w:rsidRPr="00AF0D67">
        <w:rPr>
          <w:rStyle w:val="1-Char"/>
          <w:rFonts w:hint="cs"/>
          <w:rtl/>
        </w:rPr>
        <w:t xml:space="preserve"> </w:t>
      </w:r>
      <w:r w:rsidR="00531B71" w:rsidRPr="00AF0D67">
        <w:rPr>
          <w:rStyle w:val="1-Char"/>
          <w:rFonts w:hint="cs"/>
          <w:rtl/>
        </w:rPr>
        <w:t>جا</w:t>
      </w:r>
      <w:r w:rsidR="00961CDD">
        <w:rPr>
          <w:rStyle w:val="1-Char"/>
          <w:rtl/>
        </w:rPr>
        <w:t>ی</w:t>
      </w:r>
      <w:r w:rsidR="00445BE1">
        <w:rPr>
          <w:rStyle w:val="1-Char"/>
          <w:rFonts w:hint="cs"/>
          <w:rtl/>
        </w:rPr>
        <w:t xml:space="preserve">ی </w:t>
      </w:r>
      <w:r w:rsidR="00531B71" w:rsidRPr="00AF0D67">
        <w:rPr>
          <w:rStyle w:val="1-Char"/>
          <w:rFonts w:hint="cs"/>
          <w:rtl/>
        </w:rPr>
        <w:t>باش</w:t>
      </w:r>
      <w:r w:rsidR="00961CDD">
        <w:rPr>
          <w:rStyle w:val="1-Char"/>
          <w:rFonts w:hint="cs"/>
          <w:rtl/>
        </w:rPr>
        <w:t>ی</w:t>
      </w:r>
      <w:r w:rsidR="00531B71" w:rsidRPr="00AF0D67">
        <w:rPr>
          <w:rStyle w:val="1-Char"/>
          <w:rFonts w:hint="cs"/>
          <w:rtl/>
        </w:rPr>
        <w:t>د به من</w:t>
      </w:r>
      <w:r w:rsidR="0077629C" w:rsidRPr="00AF0D67">
        <w:rPr>
          <w:rStyle w:val="1-Char"/>
          <w:rFonts w:hint="cs"/>
          <w:rtl/>
        </w:rPr>
        <w:t xml:space="preserve"> م</w:t>
      </w:r>
      <w:r w:rsidR="00445BE1">
        <w:rPr>
          <w:rStyle w:val="1-Char"/>
          <w:rFonts w:hint="cs"/>
          <w:rtl/>
        </w:rPr>
        <w:t>ی‌</w:t>
      </w:r>
      <w:r w:rsidR="00531B71" w:rsidRPr="00AF0D67">
        <w:rPr>
          <w:rStyle w:val="1-Char"/>
          <w:rFonts w:hint="cs"/>
          <w:rtl/>
        </w:rPr>
        <w:t>رسد»</w:t>
      </w:r>
      <w:r w:rsidR="000E5A35" w:rsidRPr="000E5A35">
        <w:rPr>
          <w:rFonts w:ascii="Times New Roman" w:hAnsi="Times New Roman" w:cs="B Lotus" w:hint="cs"/>
          <w:sz w:val="28"/>
          <w:szCs w:val="28"/>
          <w:vertAlign w:val="superscript"/>
          <w:rtl/>
        </w:rPr>
        <w:t>(</w:t>
      </w:r>
      <w:r w:rsidR="000E5A35" w:rsidRPr="000E5A35">
        <w:rPr>
          <w:rStyle w:val="FootnoteReference"/>
          <w:rFonts w:ascii="Times New Roman" w:hAnsi="Times New Roman" w:cs="B Lotus"/>
          <w:sz w:val="28"/>
          <w:szCs w:val="28"/>
          <w:rtl/>
        </w:rPr>
        <w:footnoteReference w:id="50"/>
      </w:r>
      <w:r w:rsidR="000E5A35" w:rsidRPr="000E5A35">
        <w:rPr>
          <w:rFonts w:ascii="Times New Roman" w:hAnsi="Times New Roman" w:cs="B Lotus" w:hint="cs"/>
          <w:sz w:val="28"/>
          <w:szCs w:val="28"/>
          <w:vertAlign w:val="superscript"/>
          <w:rtl/>
        </w:rPr>
        <w:t>)</w:t>
      </w:r>
      <w:r w:rsidR="00531B71" w:rsidRPr="00AF0D67">
        <w:rPr>
          <w:rStyle w:val="1-Char"/>
          <w:rFonts w:hint="cs"/>
          <w:rtl/>
        </w:rPr>
        <w:t>.</w:t>
      </w:r>
    </w:p>
    <w:p w:rsidR="008933B8" w:rsidRPr="00FD0152" w:rsidRDefault="008933B8" w:rsidP="00AF0D67">
      <w:pPr>
        <w:pStyle w:val="1-"/>
        <w:rPr>
          <w:rtl/>
        </w:rPr>
      </w:pPr>
      <w:r w:rsidRPr="00FD0152">
        <w:rPr>
          <w:rFonts w:hint="cs"/>
          <w:rtl/>
        </w:rPr>
        <w:t>فض</w:t>
      </w:r>
      <w:r w:rsidR="00961CDD">
        <w:rPr>
          <w:rFonts w:hint="cs"/>
          <w:rtl/>
        </w:rPr>
        <w:t>ی</w:t>
      </w:r>
      <w:r w:rsidRPr="00FD0152">
        <w:rPr>
          <w:rFonts w:hint="cs"/>
          <w:rtl/>
        </w:rPr>
        <w:t xml:space="preserve">ل </w:t>
      </w:r>
      <w:r w:rsidRPr="00AF0D67">
        <w:rPr>
          <w:rtl/>
        </w:rPr>
        <w:t>ابن ع</w:t>
      </w:r>
      <w:r w:rsidR="00961CDD">
        <w:rPr>
          <w:rtl/>
        </w:rPr>
        <w:t>ی</w:t>
      </w:r>
      <w:r w:rsidRPr="00AF0D67">
        <w:rPr>
          <w:rtl/>
        </w:rPr>
        <w:t>اض رحمة الله</w:t>
      </w:r>
      <w:r w:rsidRPr="00FD0152">
        <w:rPr>
          <w:rFonts w:hint="cs"/>
          <w:rtl/>
        </w:rPr>
        <w:t xml:space="preserve"> عل</w:t>
      </w:r>
      <w:r w:rsidR="00961CDD">
        <w:rPr>
          <w:rFonts w:hint="cs"/>
          <w:rtl/>
        </w:rPr>
        <w:t>ی</w:t>
      </w:r>
      <w:r w:rsidRPr="00FD0152">
        <w:rPr>
          <w:rFonts w:hint="cs"/>
          <w:rtl/>
        </w:rPr>
        <w:t>ه</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FD0152">
        <w:rPr>
          <w:rFonts w:hint="cs"/>
          <w:rtl/>
        </w:rPr>
        <w:t xml:space="preserve">: </w:t>
      </w:r>
    </w:p>
    <w:p w:rsidR="008933B8" w:rsidRPr="00BB5B18" w:rsidRDefault="008933B8" w:rsidP="00AF0D67">
      <w:pPr>
        <w:pStyle w:val="1-"/>
        <w:rPr>
          <w:rtl/>
          <w:lang w:bidi="fa-IR"/>
        </w:rPr>
      </w:pPr>
      <w:r w:rsidRPr="00BB5B18">
        <w:rPr>
          <w:rFonts w:hint="cs"/>
          <w:rtl/>
          <w:lang w:bidi="fa-IR"/>
        </w:rPr>
        <w:t>«هم</w:t>
      </w:r>
      <w:r w:rsidR="00961CDD">
        <w:rPr>
          <w:rFonts w:hint="cs"/>
          <w:rtl/>
          <w:lang w:bidi="fa-IR"/>
        </w:rPr>
        <w:t>ی</w:t>
      </w:r>
      <w:r w:rsidRPr="00BB5B18">
        <w:rPr>
          <w:rFonts w:hint="cs"/>
          <w:rtl/>
          <w:lang w:bidi="fa-IR"/>
        </w:rPr>
        <w:t>شه از</w:t>
      </w:r>
      <w:r w:rsidR="00322033">
        <w:rPr>
          <w:rFonts w:hint="cs"/>
          <w:rtl/>
          <w:lang w:bidi="fa-IR"/>
        </w:rPr>
        <w:t xml:space="preserve"> راه‌ها</w:t>
      </w:r>
      <w:r w:rsidR="00445BE1">
        <w:rPr>
          <w:rFonts w:hint="cs"/>
          <w:rtl/>
          <w:lang w:bidi="fa-IR"/>
        </w:rPr>
        <w:t xml:space="preserve">ی </w:t>
      </w:r>
      <w:r w:rsidRPr="00BB5B18">
        <w:rPr>
          <w:rFonts w:hint="cs"/>
          <w:rtl/>
          <w:lang w:bidi="fa-IR"/>
        </w:rPr>
        <w:t>هدا</w:t>
      </w:r>
      <w:r w:rsidR="00961CDD">
        <w:rPr>
          <w:rFonts w:hint="cs"/>
          <w:rtl/>
          <w:lang w:bidi="fa-IR"/>
        </w:rPr>
        <w:t>ی</w:t>
      </w:r>
      <w:r w:rsidRPr="00BB5B18">
        <w:rPr>
          <w:rFonts w:hint="cs"/>
          <w:rtl/>
          <w:lang w:bidi="fa-IR"/>
        </w:rPr>
        <w:t>ت پ</w:t>
      </w:r>
      <w:r w:rsidR="00961CDD">
        <w:rPr>
          <w:rFonts w:hint="cs"/>
          <w:rtl/>
          <w:lang w:bidi="fa-IR"/>
        </w:rPr>
        <w:t>ی</w:t>
      </w:r>
      <w:r w:rsidRPr="00BB5B18">
        <w:rPr>
          <w:rFonts w:hint="cs"/>
          <w:rtl/>
          <w:lang w:bidi="fa-IR"/>
        </w:rPr>
        <w:t>روی کن و قلت پ</w:t>
      </w:r>
      <w:r w:rsidR="00961CDD">
        <w:rPr>
          <w:rFonts w:hint="cs"/>
          <w:rtl/>
          <w:lang w:bidi="fa-IR"/>
        </w:rPr>
        <w:t>ی</w:t>
      </w:r>
      <w:r w:rsidR="00B469C8" w:rsidRPr="00BB5B18">
        <w:rPr>
          <w:rFonts w:hint="cs"/>
          <w:rtl/>
          <w:lang w:bidi="fa-IR"/>
        </w:rPr>
        <w:t>روانش</w:t>
      </w:r>
      <w:r w:rsidR="007A0EFA">
        <w:rPr>
          <w:rFonts w:hint="cs"/>
          <w:rtl/>
          <w:lang w:bidi="fa-IR"/>
        </w:rPr>
        <w:t xml:space="preserve"> </w:t>
      </w:r>
      <w:r w:rsidRPr="00BB5B18">
        <w:rPr>
          <w:rFonts w:hint="cs"/>
          <w:rtl/>
          <w:lang w:bidi="fa-IR"/>
        </w:rPr>
        <w:t xml:space="preserve">تو </w:t>
      </w:r>
      <w:r w:rsidR="00B469C8" w:rsidRPr="00BB5B18">
        <w:rPr>
          <w:rFonts w:hint="cs"/>
          <w:rtl/>
          <w:lang w:bidi="fa-IR"/>
        </w:rPr>
        <w:t>را م</w:t>
      </w:r>
      <w:r w:rsidR="00B469C8" w:rsidRPr="00BB5B18">
        <w:rPr>
          <w:rFonts w:ascii="Times New Roman" w:hAnsi="Times New Roman" w:hint="cs"/>
          <w:rtl/>
          <w:lang w:bidi="fa-IR"/>
        </w:rPr>
        <w:t>أ</w:t>
      </w:r>
      <w:r w:rsidR="00961CDD">
        <w:rPr>
          <w:rFonts w:ascii="Times New Roman" w:hAnsi="Times New Roman" w:hint="cs"/>
          <w:rtl/>
          <w:lang w:bidi="fa-IR"/>
        </w:rPr>
        <w:t>ی</w:t>
      </w:r>
      <w:r w:rsidR="00B469C8" w:rsidRPr="00BB5B18">
        <w:rPr>
          <w:rFonts w:ascii="Times New Roman" w:hAnsi="Times New Roman" w:hint="cs"/>
          <w:rtl/>
          <w:lang w:bidi="fa-IR"/>
        </w:rPr>
        <w:t>وس ن</w:t>
      </w:r>
      <w:r w:rsidR="00961CDD">
        <w:rPr>
          <w:rFonts w:ascii="Times New Roman" w:hAnsi="Times New Roman" w:hint="cs"/>
          <w:rtl/>
          <w:lang w:bidi="fa-IR"/>
        </w:rPr>
        <w:t>ک</w:t>
      </w:r>
      <w:r w:rsidR="00B469C8" w:rsidRPr="00BB5B18">
        <w:rPr>
          <w:rFonts w:ascii="Times New Roman" w:hAnsi="Times New Roman" w:hint="cs"/>
          <w:rtl/>
          <w:lang w:bidi="fa-IR"/>
        </w:rPr>
        <w:t xml:space="preserve">ند </w:t>
      </w:r>
      <w:r w:rsidRPr="00BB5B18">
        <w:rPr>
          <w:rFonts w:hint="cs"/>
          <w:rtl/>
          <w:lang w:bidi="fa-IR"/>
        </w:rPr>
        <w:t>و از</w:t>
      </w:r>
      <w:r w:rsidR="00322033">
        <w:rPr>
          <w:rFonts w:hint="cs"/>
          <w:rtl/>
          <w:lang w:bidi="fa-IR"/>
        </w:rPr>
        <w:t xml:space="preserve"> راه‌ها</w:t>
      </w:r>
      <w:r w:rsidRPr="00BB5B18">
        <w:rPr>
          <w:rFonts w:hint="cs"/>
          <w:rtl/>
          <w:lang w:bidi="fa-IR"/>
        </w:rPr>
        <w:t>ی ضلالت و گمراهی بپره</w:t>
      </w:r>
      <w:r w:rsidR="00961CDD">
        <w:rPr>
          <w:rFonts w:hint="cs"/>
          <w:rtl/>
          <w:lang w:bidi="fa-IR"/>
        </w:rPr>
        <w:t>ی</w:t>
      </w:r>
      <w:r w:rsidRPr="00BB5B18">
        <w:rPr>
          <w:rFonts w:hint="cs"/>
          <w:rtl/>
          <w:lang w:bidi="fa-IR"/>
        </w:rPr>
        <w:t>ز و فر</w:t>
      </w:r>
      <w:r w:rsidR="00961CDD">
        <w:rPr>
          <w:rFonts w:hint="cs"/>
          <w:rtl/>
          <w:lang w:bidi="fa-IR"/>
        </w:rPr>
        <w:t>ی</w:t>
      </w:r>
      <w:r w:rsidRPr="00BB5B18">
        <w:rPr>
          <w:rFonts w:hint="cs"/>
          <w:rtl/>
          <w:lang w:bidi="fa-IR"/>
        </w:rPr>
        <w:t>ب کثرت پ</w:t>
      </w:r>
      <w:r w:rsidR="00961CDD">
        <w:rPr>
          <w:rFonts w:hint="cs"/>
          <w:rtl/>
          <w:lang w:bidi="fa-IR"/>
        </w:rPr>
        <w:t>ی</w:t>
      </w:r>
      <w:r w:rsidRPr="00BB5B18">
        <w:rPr>
          <w:rFonts w:hint="cs"/>
          <w:rtl/>
          <w:lang w:bidi="fa-IR"/>
        </w:rPr>
        <w:t>روانش را مخور که عنقر</w:t>
      </w:r>
      <w:r w:rsidR="00961CDD">
        <w:rPr>
          <w:rFonts w:hint="cs"/>
          <w:rtl/>
          <w:lang w:bidi="fa-IR"/>
        </w:rPr>
        <w:t>ی</w:t>
      </w:r>
      <w:r w:rsidRPr="00BB5B18">
        <w:rPr>
          <w:rFonts w:hint="cs"/>
          <w:rtl/>
          <w:lang w:bidi="fa-IR"/>
        </w:rPr>
        <w:t>ب هلاک خواهند شد»</w:t>
      </w:r>
      <w:r w:rsidR="00B469C8" w:rsidRPr="00BB5B18">
        <w:rPr>
          <w:rFonts w:hint="cs"/>
          <w:rtl/>
          <w:lang w:bidi="fa-IR"/>
        </w:rPr>
        <w:t>.</w:t>
      </w:r>
    </w:p>
    <w:p w:rsidR="004C5E4C" w:rsidRPr="00FD0152" w:rsidRDefault="00B469C8" w:rsidP="00AF0D67">
      <w:pPr>
        <w:pStyle w:val="1-"/>
        <w:rPr>
          <w:rFonts w:ascii="Times New Roman" w:hAnsi="Times New Roman"/>
          <w:rtl/>
          <w:lang w:bidi="fa-IR"/>
        </w:rPr>
      </w:pPr>
      <w:r w:rsidRPr="00FD0152">
        <w:rPr>
          <w:rFonts w:hint="cs"/>
          <w:rtl/>
          <w:lang w:bidi="fa-IR"/>
        </w:rPr>
        <w:t>هر کس گمان می کند که دست کش</w:t>
      </w:r>
      <w:r w:rsidR="00961CDD">
        <w:rPr>
          <w:rFonts w:hint="cs"/>
          <w:rtl/>
          <w:lang w:bidi="fa-IR"/>
        </w:rPr>
        <w:t>ی</w:t>
      </w:r>
      <w:r w:rsidRPr="00FD0152">
        <w:rPr>
          <w:rFonts w:hint="cs"/>
          <w:rtl/>
          <w:lang w:bidi="fa-IR"/>
        </w:rPr>
        <w:t>دن به قبر برکت ب</w:t>
      </w:r>
      <w:r w:rsidR="00961CDD">
        <w:rPr>
          <w:rFonts w:hint="cs"/>
          <w:rtl/>
          <w:lang w:bidi="fa-IR"/>
        </w:rPr>
        <w:t>ی</w:t>
      </w:r>
      <w:r w:rsidRPr="00FD0152">
        <w:rPr>
          <w:rFonts w:hint="cs"/>
          <w:rtl/>
          <w:lang w:bidi="fa-IR"/>
        </w:rPr>
        <w:t>شتری دارد از غفلت و جهالتش است برکت در اتباع و پ</w:t>
      </w:r>
      <w:r w:rsidR="00961CDD">
        <w:rPr>
          <w:rFonts w:hint="cs"/>
          <w:rtl/>
          <w:lang w:bidi="fa-IR"/>
        </w:rPr>
        <w:t>ی</w:t>
      </w:r>
      <w:r w:rsidRPr="00FD0152">
        <w:rPr>
          <w:rFonts w:hint="cs"/>
          <w:rtl/>
          <w:lang w:bidi="fa-IR"/>
        </w:rPr>
        <w:t>روی از شر</w:t>
      </w:r>
      <w:r w:rsidR="00961CDD">
        <w:rPr>
          <w:rFonts w:hint="cs"/>
          <w:rtl/>
          <w:lang w:bidi="fa-IR"/>
        </w:rPr>
        <w:t>ی</w:t>
      </w:r>
      <w:r w:rsidRPr="00FD0152">
        <w:rPr>
          <w:rFonts w:hint="cs"/>
          <w:rtl/>
          <w:lang w:bidi="fa-IR"/>
        </w:rPr>
        <w:t>عت و موافقت با آن است چگونه در مخالفت حق به دنبال ثواب و فض</w:t>
      </w:r>
      <w:r w:rsidR="00961CDD">
        <w:rPr>
          <w:rFonts w:hint="cs"/>
          <w:rtl/>
          <w:lang w:bidi="fa-IR"/>
        </w:rPr>
        <w:t>ی</w:t>
      </w:r>
      <w:r w:rsidRPr="00FD0152">
        <w:rPr>
          <w:rFonts w:hint="cs"/>
          <w:rtl/>
          <w:lang w:bidi="fa-IR"/>
        </w:rPr>
        <w:t>لت هستند؟</w:t>
      </w:r>
      <w:r w:rsidRPr="00FD0152">
        <w:rPr>
          <w:rFonts w:ascii="Times New Roman" w:hAnsi="Times New Roman" w:hint="cs"/>
          <w:rtl/>
        </w:rPr>
        <w:t>!</w:t>
      </w:r>
      <w:r w:rsidRPr="00FD0152">
        <w:rPr>
          <w:rFonts w:ascii="Times New Roman" w:hAnsi="Times New Roman" w:hint="cs"/>
          <w:rtl/>
          <w:lang w:bidi="fa-IR"/>
        </w:rPr>
        <w:t>»</w:t>
      </w:r>
      <w:r w:rsidR="000E5A35" w:rsidRPr="000E5A35">
        <w:rPr>
          <w:rFonts w:ascii="Times New Roman" w:hAnsi="Times New Roman" w:hint="cs"/>
          <w:vertAlign w:val="superscript"/>
          <w:rtl/>
          <w:lang w:bidi="fa-IR"/>
        </w:rPr>
        <w:t>(</w:t>
      </w:r>
      <w:r w:rsidR="000E5A35" w:rsidRPr="000E5A35">
        <w:rPr>
          <w:rStyle w:val="FootnoteReference"/>
          <w:rFonts w:ascii="Times New Roman" w:hAnsi="Times New Roman" w:cs="B Lotus"/>
          <w:rtl/>
          <w:lang w:bidi="fa-IR"/>
        </w:rPr>
        <w:footnoteReference w:id="51"/>
      </w:r>
      <w:r w:rsidR="000E5A35" w:rsidRPr="000E5A35">
        <w:rPr>
          <w:rFonts w:ascii="Times New Roman" w:hAnsi="Times New Roman" w:hint="cs"/>
          <w:vertAlign w:val="superscript"/>
          <w:rtl/>
          <w:lang w:bidi="fa-IR"/>
        </w:rPr>
        <w:t>)</w:t>
      </w:r>
      <w:r w:rsidR="000E5A35">
        <w:rPr>
          <w:rFonts w:ascii="Times New Roman" w:hAnsi="Times New Roman" w:hint="cs"/>
          <w:rtl/>
          <w:lang w:bidi="fa-IR"/>
        </w:rPr>
        <w:t>.</w:t>
      </w:r>
    </w:p>
    <w:p w:rsidR="004C5E4C" w:rsidRPr="00A41E6E" w:rsidRDefault="004C5E4C" w:rsidP="00F37A6F">
      <w:pPr>
        <w:pStyle w:val="4-"/>
        <w:rPr>
          <w:rtl/>
          <w:lang w:bidi="fa-IR"/>
        </w:rPr>
      </w:pPr>
      <w:bookmarkStart w:id="142" w:name="_Toc331503787"/>
      <w:bookmarkStart w:id="143" w:name="_Toc401494915"/>
      <w:r w:rsidRPr="00A41E6E">
        <w:rPr>
          <w:rFonts w:hint="cs"/>
          <w:rtl/>
          <w:lang w:bidi="fa-IR"/>
        </w:rPr>
        <w:t>طواف مخصوص کعبه</w:t>
      </w:r>
      <w:r w:rsidR="00BC76F4">
        <w:rPr>
          <w:rFonts w:hint="cs"/>
          <w:rtl/>
          <w:lang w:bidi="fa-IR"/>
        </w:rPr>
        <w:t>!</w:t>
      </w:r>
      <w:bookmarkEnd w:id="142"/>
      <w:bookmarkEnd w:id="143"/>
    </w:p>
    <w:p w:rsidR="000C53CF" w:rsidRDefault="002C4017" w:rsidP="00AF0D67">
      <w:pPr>
        <w:pStyle w:val="1-"/>
        <w:rPr>
          <w:rtl/>
        </w:rPr>
      </w:pPr>
      <w:r w:rsidRPr="00AF0D67">
        <w:rPr>
          <w:rFonts w:ascii="mylotus" w:hAnsi="mylotus" w:cs="mylotus"/>
          <w:b/>
          <w:bCs/>
          <w:rtl/>
        </w:rPr>
        <w:t>چهارم:</w:t>
      </w:r>
      <w:r w:rsidRPr="00AF0D67">
        <w:rPr>
          <w:rFonts w:ascii="mylotus" w:hAnsi="mylotus" w:cs="mylotus"/>
          <w:b/>
          <w:bCs/>
          <w:szCs w:val="24"/>
          <w:rtl/>
        </w:rPr>
        <w:t xml:space="preserve"> </w:t>
      </w:r>
      <w:r w:rsidR="000C53CF" w:rsidRPr="00AF0D67">
        <w:rPr>
          <w:rFonts w:hint="cs"/>
          <w:b/>
          <w:bCs/>
          <w:rtl/>
        </w:rPr>
        <w:t xml:space="preserve">از </w:t>
      </w:r>
      <w:r w:rsidR="00961CDD">
        <w:rPr>
          <w:rFonts w:hint="cs"/>
          <w:b/>
          <w:bCs/>
          <w:rtl/>
        </w:rPr>
        <w:t>ک</w:t>
      </w:r>
      <w:r w:rsidR="000C53CF" w:rsidRPr="00AF0D67">
        <w:rPr>
          <w:rFonts w:hint="cs"/>
          <w:b/>
          <w:bCs/>
          <w:rtl/>
        </w:rPr>
        <w:t>ارها</w:t>
      </w:r>
      <w:r w:rsidR="00445BE1">
        <w:rPr>
          <w:rFonts w:hint="cs"/>
          <w:b/>
          <w:bCs/>
          <w:rtl/>
        </w:rPr>
        <w:t xml:space="preserve">ی </w:t>
      </w:r>
      <w:r w:rsidR="000C53CF" w:rsidRPr="00AF0D67">
        <w:rPr>
          <w:rFonts w:hint="cs"/>
          <w:b/>
          <w:bCs/>
          <w:rtl/>
        </w:rPr>
        <w:t>نادرست د</w:t>
      </w:r>
      <w:r w:rsidR="00961CDD">
        <w:rPr>
          <w:rFonts w:hint="cs"/>
          <w:b/>
          <w:bCs/>
          <w:rtl/>
        </w:rPr>
        <w:t>ی</w:t>
      </w:r>
      <w:r w:rsidR="000C53CF" w:rsidRPr="00AF0D67">
        <w:rPr>
          <w:rFonts w:hint="cs"/>
          <w:b/>
          <w:bCs/>
          <w:rtl/>
        </w:rPr>
        <w:t>گر در هنگام ز</w:t>
      </w:r>
      <w:r w:rsidR="00961CDD">
        <w:rPr>
          <w:rFonts w:hint="cs"/>
          <w:b/>
          <w:bCs/>
          <w:rtl/>
        </w:rPr>
        <w:t>ی</w:t>
      </w:r>
      <w:r w:rsidR="000C53CF" w:rsidRPr="00AF0D67">
        <w:rPr>
          <w:rFonts w:hint="cs"/>
          <w:b/>
          <w:bCs/>
          <w:rtl/>
        </w:rPr>
        <w:t xml:space="preserve">ارت </w:t>
      </w:r>
      <w:r w:rsidRPr="00AF0D67">
        <w:rPr>
          <w:rFonts w:hint="cs"/>
          <w:b/>
          <w:bCs/>
          <w:rtl/>
        </w:rPr>
        <w:t>ا</w:t>
      </w:r>
      <w:r w:rsidR="00961CDD">
        <w:rPr>
          <w:rFonts w:hint="cs"/>
          <w:b/>
          <w:bCs/>
          <w:rtl/>
        </w:rPr>
        <w:t>ی</w:t>
      </w:r>
      <w:r w:rsidRPr="00AF0D67">
        <w:rPr>
          <w:rFonts w:hint="cs"/>
          <w:b/>
          <w:bCs/>
          <w:rtl/>
        </w:rPr>
        <w:t>ن</w:t>
      </w:r>
      <w:r w:rsidR="007A0EFA" w:rsidRPr="00AF0D67">
        <w:rPr>
          <w:rFonts w:hint="cs"/>
          <w:b/>
          <w:bCs/>
          <w:rtl/>
        </w:rPr>
        <w:t xml:space="preserve"> </w:t>
      </w:r>
      <w:r w:rsidR="000C53CF" w:rsidRPr="00AF0D67">
        <w:rPr>
          <w:rFonts w:hint="cs"/>
          <w:b/>
          <w:bCs/>
          <w:rtl/>
        </w:rPr>
        <w:t xml:space="preserve">است </w:t>
      </w:r>
      <w:r w:rsidR="00961CDD">
        <w:rPr>
          <w:rFonts w:hint="cs"/>
          <w:b/>
          <w:bCs/>
          <w:rtl/>
        </w:rPr>
        <w:t>ک</w:t>
      </w:r>
      <w:r w:rsidRPr="00AF0D67">
        <w:rPr>
          <w:rFonts w:hint="cs"/>
          <w:b/>
          <w:bCs/>
          <w:rtl/>
        </w:rPr>
        <w:t>ه زائر نعوذ بالله به دور قبر پ</w:t>
      </w:r>
      <w:r w:rsidR="00961CDD">
        <w:rPr>
          <w:rFonts w:hint="cs"/>
          <w:b/>
          <w:bCs/>
          <w:rtl/>
        </w:rPr>
        <w:t>ی</w:t>
      </w:r>
      <w:r w:rsidRPr="00AF0D67">
        <w:rPr>
          <w:rFonts w:hint="cs"/>
          <w:b/>
          <w:bCs/>
          <w:rtl/>
        </w:rPr>
        <w:t>امبر صل</w:t>
      </w:r>
      <w:r w:rsidR="00445BE1">
        <w:rPr>
          <w:rFonts w:hint="cs"/>
          <w:b/>
          <w:bCs/>
          <w:rtl/>
        </w:rPr>
        <w:t xml:space="preserve">ی </w:t>
      </w:r>
      <w:r w:rsidRPr="00AF0D67">
        <w:rPr>
          <w:rFonts w:hint="cs"/>
          <w:b/>
          <w:bCs/>
          <w:rtl/>
        </w:rPr>
        <w:t>الله عل</w:t>
      </w:r>
      <w:r w:rsidR="00961CDD">
        <w:rPr>
          <w:rFonts w:hint="cs"/>
          <w:b/>
          <w:bCs/>
          <w:rtl/>
        </w:rPr>
        <w:t>ی</w:t>
      </w:r>
      <w:r w:rsidRPr="00AF0D67">
        <w:rPr>
          <w:rFonts w:hint="cs"/>
          <w:b/>
          <w:bCs/>
          <w:rtl/>
        </w:rPr>
        <w:t>ه</w:t>
      </w:r>
      <w:r w:rsidR="0077629C" w:rsidRPr="00AF0D67">
        <w:rPr>
          <w:rFonts w:hint="cs"/>
          <w:b/>
          <w:bCs/>
          <w:rtl/>
        </w:rPr>
        <w:t xml:space="preserve"> وآله وسلم</w:t>
      </w:r>
      <w:r w:rsidRPr="00AF0D67">
        <w:rPr>
          <w:rFonts w:hint="cs"/>
          <w:b/>
          <w:bCs/>
          <w:rtl/>
        </w:rPr>
        <w:t xml:space="preserve"> طواف </w:t>
      </w:r>
      <w:r w:rsidR="00961CDD">
        <w:rPr>
          <w:rFonts w:hint="cs"/>
          <w:b/>
          <w:bCs/>
          <w:rtl/>
        </w:rPr>
        <w:t>ک</w:t>
      </w:r>
      <w:r w:rsidRPr="00AF0D67">
        <w:rPr>
          <w:rFonts w:hint="cs"/>
          <w:b/>
          <w:bCs/>
          <w:rtl/>
        </w:rPr>
        <w:t>ند طبعا ا</w:t>
      </w:r>
      <w:r w:rsidR="00961CDD">
        <w:rPr>
          <w:rFonts w:hint="cs"/>
          <w:b/>
          <w:bCs/>
          <w:rtl/>
        </w:rPr>
        <w:t>ی</w:t>
      </w:r>
      <w:r w:rsidRPr="00AF0D67">
        <w:rPr>
          <w:rFonts w:hint="cs"/>
          <w:b/>
          <w:bCs/>
          <w:rtl/>
        </w:rPr>
        <w:t xml:space="preserve">ن </w:t>
      </w:r>
      <w:r w:rsidR="00961CDD">
        <w:rPr>
          <w:rFonts w:hint="cs"/>
          <w:b/>
          <w:bCs/>
          <w:rtl/>
        </w:rPr>
        <w:t>ک</w:t>
      </w:r>
      <w:r w:rsidRPr="00AF0D67">
        <w:rPr>
          <w:rFonts w:hint="cs"/>
          <w:b/>
          <w:bCs/>
          <w:rtl/>
        </w:rPr>
        <w:t>ار حرام است</w:t>
      </w:r>
      <w:r w:rsidRPr="00BB5B18">
        <w:rPr>
          <w:rFonts w:hint="cs"/>
          <w:rtl/>
        </w:rPr>
        <w:t xml:space="preserve"> ز</w:t>
      </w:r>
      <w:r w:rsidR="00961CDD">
        <w:rPr>
          <w:rFonts w:hint="cs"/>
          <w:rtl/>
        </w:rPr>
        <w:t>ی</w:t>
      </w:r>
      <w:r w:rsidRPr="00BB5B18">
        <w:rPr>
          <w:rFonts w:hint="cs"/>
          <w:rtl/>
        </w:rPr>
        <w:t xml:space="preserve">را خداوند متعال جز </w:t>
      </w:r>
      <w:r w:rsidR="00961CDD">
        <w:rPr>
          <w:rFonts w:hint="cs"/>
          <w:rtl/>
        </w:rPr>
        <w:t>ک</w:t>
      </w:r>
      <w:r w:rsidRPr="00BB5B18">
        <w:rPr>
          <w:rFonts w:hint="cs"/>
          <w:rtl/>
        </w:rPr>
        <w:t>عب</w:t>
      </w:r>
      <w:r w:rsidR="00AF0D67">
        <w:rPr>
          <w:rFonts w:hint="cs"/>
          <w:rtl/>
        </w:rPr>
        <w:t>ۀ</w:t>
      </w:r>
      <w:r w:rsidRPr="00BB5B18">
        <w:rPr>
          <w:rFonts w:hint="cs"/>
          <w:rtl/>
        </w:rPr>
        <w:t xml:space="preserve"> مشرفه اجاز</w:t>
      </w:r>
      <w:r w:rsidR="00AF0D67">
        <w:rPr>
          <w:rFonts w:hint="cs"/>
          <w:rtl/>
        </w:rPr>
        <w:t>ۀ</w:t>
      </w:r>
      <w:r w:rsidRPr="00BB5B18">
        <w:rPr>
          <w:rFonts w:hint="cs"/>
          <w:rtl/>
        </w:rPr>
        <w:t xml:space="preserve"> طواف به ه</w:t>
      </w:r>
      <w:r w:rsidR="00961CDD">
        <w:rPr>
          <w:rFonts w:hint="cs"/>
          <w:rtl/>
        </w:rPr>
        <w:t>ی</w:t>
      </w:r>
      <w:r w:rsidRPr="00BB5B18">
        <w:rPr>
          <w:rFonts w:hint="cs"/>
          <w:rtl/>
        </w:rPr>
        <w:t>چ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نفرموده است، اجازه و دستور طواف فقط به خان</w:t>
      </w:r>
      <w:r w:rsidR="00AF0D67">
        <w:rPr>
          <w:rFonts w:hint="cs"/>
          <w:rtl/>
        </w:rPr>
        <w:t>ۀ</w:t>
      </w:r>
      <w:r w:rsidRPr="00BB5B18">
        <w:rPr>
          <w:rFonts w:hint="cs"/>
          <w:rtl/>
        </w:rPr>
        <w:t xml:space="preserve"> </w:t>
      </w:r>
      <w:r w:rsidR="00961CDD">
        <w:rPr>
          <w:rFonts w:hint="cs"/>
          <w:rtl/>
        </w:rPr>
        <w:t>ک</w:t>
      </w:r>
      <w:r w:rsidRPr="00BB5B18">
        <w:rPr>
          <w:rFonts w:hint="cs"/>
          <w:rtl/>
        </w:rPr>
        <w:t>عبه است</w:t>
      </w:r>
      <w:r w:rsidR="000C53CF" w:rsidRPr="00BB5B18">
        <w:rPr>
          <w:rFonts w:hint="cs"/>
          <w:rtl/>
        </w:rPr>
        <w:t>:</w:t>
      </w:r>
    </w:p>
    <w:p w:rsidR="00161E74" w:rsidRPr="00BB5B18" w:rsidRDefault="00161E74" w:rsidP="007A0EFA">
      <w:pPr>
        <w:ind w:firstLine="284"/>
        <w:jc w:val="both"/>
        <w:rPr>
          <w:rFonts w:cs="B Lotus"/>
          <w:sz w:val="32"/>
          <w:szCs w:val="28"/>
          <w:rtl/>
        </w:rPr>
      </w:pPr>
      <w:r>
        <w:rPr>
          <w:rFonts w:ascii="Traditional Arabic" w:hAnsi="Traditional Arabic" w:cs="Traditional Arabic"/>
          <w:sz w:val="32"/>
          <w:szCs w:val="28"/>
          <w:rtl/>
        </w:rPr>
        <w:t>﴿</w:t>
      </w:r>
      <w:r w:rsidR="007A0EFA" w:rsidRPr="007A0EFA">
        <w:rPr>
          <w:rFonts w:cs="KFGQPC Uthmanic Script HAFS"/>
          <w:color w:val="000000"/>
          <w:sz w:val="28"/>
          <w:szCs w:val="28"/>
          <w:rtl/>
        </w:rPr>
        <w:t>وَلۡيَطَّوَّفُواْ بِٱلۡبَيۡتِ ٱلۡعَتِيقِ ٢٩</w:t>
      </w:r>
      <w:r>
        <w:rPr>
          <w:rFonts w:ascii="Traditional Arabic" w:hAnsi="Traditional Arabic" w:cs="Traditional Arabic"/>
          <w:sz w:val="32"/>
          <w:szCs w:val="28"/>
          <w:rtl/>
        </w:rPr>
        <w:t>﴾</w:t>
      </w:r>
      <w:r>
        <w:rPr>
          <w:rFonts w:cs="B Lotus" w:hint="cs"/>
          <w:sz w:val="32"/>
          <w:szCs w:val="28"/>
          <w:rtl/>
        </w:rPr>
        <w:t xml:space="preserve"> </w:t>
      </w:r>
      <w:r w:rsidRPr="00AF0D67">
        <w:rPr>
          <w:rStyle w:val="1-Char"/>
          <w:sz w:val="24"/>
          <w:szCs w:val="24"/>
          <w:rtl/>
        </w:rPr>
        <w:t>[الحج: 29]</w:t>
      </w:r>
      <w:r w:rsidRPr="00AF0D67">
        <w:rPr>
          <w:rStyle w:val="1-Char"/>
          <w:rFonts w:hint="cs"/>
          <w:rtl/>
        </w:rPr>
        <w:t>.</w:t>
      </w:r>
    </w:p>
    <w:p w:rsidR="002C4017" w:rsidRPr="00FD0152" w:rsidRDefault="00161E74" w:rsidP="00AF0D67">
      <w:pPr>
        <w:pStyle w:val="1-"/>
        <w:rPr>
          <w:rtl/>
        </w:rPr>
      </w:pPr>
      <w:r>
        <w:rPr>
          <w:rFonts w:ascii="Traditional Arabic" w:hAnsi="Traditional Arabic" w:cs="Traditional Arabic"/>
          <w:rtl/>
        </w:rPr>
        <w:t>«</w:t>
      </w:r>
      <w:r w:rsidR="00F23CCC" w:rsidRPr="00FD0152">
        <w:rPr>
          <w:rFonts w:hint="cs"/>
          <w:rtl/>
        </w:rPr>
        <w:t>و با</w:t>
      </w:r>
      <w:r w:rsidR="00961CDD">
        <w:rPr>
          <w:rFonts w:hint="cs"/>
          <w:rtl/>
        </w:rPr>
        <w:t>ی</w:t>
      </w:r>
      <w:r w:rsidR="00F23CCC" w:rsidRPr="00FD0152">
        <w:rPr>
          <w:rFonts w:hint="cs"/>
          <w:rtl/>
        </w:rPr>
        <w:t>د به خان</w:t>
      </w:r>
      <w:r w:rsidR="00AF0D67">
        <w:rPr>
          <w:rFonts w:hint="cs"/>
          <w:rtl/>
        </w:rPr>
        <w:t>ۀ</w:t>
      </w:r>
      <w:r w:rsidR="00F23CCC" w:rsidRPr="00FD0152">
        <w:rPr>
          <w:rFonts w:hint="cs"/>
          <w:rtl/>
        </w:rPr>
        <w:t xml:space="preserve"> قد</w:t>
      </w:r>
      <w:r w:rsidR="00961CDD">
        <w:rPr>
          <w:rFonts w:hint="cs"/>
          <w:rtl/>
        </w:rPr>
        <w:t>ی</w:t>
      </w:r>
      <w:r w:rsidR="00F23CCC" w:rsidRPr="00FD0152">
        <w:rPr>
          <w:rFonts w:hint="cs"/>
          <w:rtl/>
        </w:rPr>
        <w:t xml:space="preserve">م طواف </w:t>
      </w:r>
      <w:r w:rsidR="00961CDD">
        <w:rPr>
          <w:rFonts w:hint="cs"/>
          <w:rtl/>
        </w:rPr>
        <w:t>ک</w:t>
      </w:r>
      <w:r w:rsidR="00F23CCC" w:rsidRPr="00FD0152">
        <w:rPr>
          <w:rFonts w:hint="cs"/>
          <w:rtl/>
        </w:rPr>
        <w:t>نند</w:t>
      </w:r>
      <w:r>
        <w:rPr>
          <w:rFonts w:ascii="Traditional Arabic" w:hAnsi="Traditional Arabic" w:cs="Traditional Arabic"/>
          <w:rtl/>
        </w:rPr>
        <w:t>»</w:t>
      </w:r>
      <w:r w:rsidR="00F23CCC" w:rsidRPr="00FD0152">
        <w:rPr>
          <w:rFonts w:hint="cs"/>
          <w:rtl/>
        </w:rPr>
        <w:t>.</w:t>
      </w:r>
    </w:p>
    <w:p w:rsidR="000C53CF" w:rsidRPr="00BB5B18" w:rsidRDefault="002C4017" w:rsidP="00AF0D67">
      <w:pPr>
        <w:pStyle w:val="1-"/>
        <w:rPr>
          <w:rtl/>
        </w:rPr>
      </w:pPr>
      <w:r w:rsidRPr="00BB5B18">
        <w:rPr>
          <w:rFonts w:hint="cs"/>
          <w:rtl/>
        </w:rPr>
        <w:t xml:space="preserve">پس جز </w:t>
      </w:r>
      <w:r w:rsidR="00961CDD">
        <w:rPr>
          <w:rFonts w:hint="cs"/>
          <w:rtl/>
        </w:rPr>
        <w:t>ک</w:t>
      </w:r>
      <w:r w:rsidRPr="00BB5B18">
        <w:rPr>
          <w:rFonts w:hint="cs"/>
          <w:rtl/>
        </w:rPr>
        <w:t>عب</w:t>
      </w:r>
      <w:r w:rsidR="00AF0D67">
        <w:rPr>
          <w:rFonts w:hint="cs"/>
          <w:rtl/>
        </w:rPr>
        <w:t>ۀ</w:t>
      </w:r>
      <w:r w:rsidRPr="00BB5B18">
        <w:rPr>
          <w:rFonts w:hint="cs"/>
          <w:rtl/>
        </w:rPr>
        <w:t xml:space="preserve"> شر</w:t>
      </w:r>
      <w:r w:rsidR="00961CDD">
        <w:rPr>
          <w:rFonts w:hint="cs"/>
          <w:rtl/>
        </w:rPr>
        <w:t>ی</w:t>
      </w:r>
      <w:r w:rsidRPr="00BB5B18">
        <w:rPr>
          <w:rFonts w:hint="cs"/>
          <w:rtl/>
        </w:rPr>
        <w:t>فه به ه</w:t>
      </w:r>
      <w:r w:rsidR="00961CDD">
        <w:rPr>
          <w:rFonts w:hint="cs"/>
          <w:rtl/>
        </w:rPr>
        <w:t>ی</w:t>
      </w:r>
      <w:r w:rsidRPr="00BB5B18">
        <w:rPr>
          <w:rFonts w:hint="cs"/>
          <w:rtl/>
        </w:rPr>
        <w:t>چ جا</w:t>
      </w:r>
      <w:r w:rsidR="00445BE1">
        <w:rPr>
          <w:rFonts w:hint="cs"/>
          <w:rtl/>
        </w:rPr>
        <w:t xml:space="preserve">ی </w:t>
      </w:r>
      <w:r w:rsidRPr="00BB5B18">
        <w:rPr>
          <w:rFonts w:hint="cs"/>
          <w:rtl/>
        </w:rPr>
        <w:t>د</w:t>
      </w:r>
      <w:r w:rsidR="00961CDD">
        <w:rPr>
          <w:rFonts w:hint="cs"/>
          <w:rtl/>
        </w:rPr>
        <w:t>ی</w:t>
      </w:r>
      <w:r w:rsidRPr="00BB5B18">
        <w:rPr>
          <w:rFonts w:hint="cs"/>
          <w:rtl/>
        </w:rPr>
        <w:t>گر</w:t>
      </w:r>
      <w:r w:rsidR="00445BE1">
        <w:rPr>
          <w:rFonts w:hint="cs"/>
          <w:rtl/>
        </w:rPr>
        <w:t xml:space="preserve">ی </w:t>
      </w:r>
      <w:r w:rsidRPr="00BB5B18">
        <w:rPr>
          <w:rFonts w:hint="cs"/>
          <w:rtl/>
        </w:rPr>
        <w:t>طواف جا</w:t>
      </w:r>
      <w:r w:rsidR="00961CDD">
        <w:rPr>
          <w:rFonts w:hint="cs"/>
          <w:rtl/>
        </w:rPr>
        <w:t>ی</w:t>
      </w:r>
      <w:r w:rsidRPr="00BB5B18">
        <w:rPr>
          <w:rFonts w:hint="cs"/>
          <w:rtl/>
        </w:rPr>
        <w:t>ز ن</w:t>
      </w:r>
      <w:r w:rsidR="00961CDD">
        <w:rPr>
          <w:rFonts w:hint="cs"/>
          <w:rtl/>
        </w:rPr>
        <w:t>ی</w:t>
      </w:r>
      <w:r w:rsidRPr="00BB5B18">
        <w:rPr>
          <w:rFonts w:hint="cs"/>
          <w:rtl/>
        </w:rPr>
        <w:t xml:space="preserve">ست لذا </w:t>
      </w:r>
      <w:r w:rsidR="000C53CF" w:rsidRPr="00BB5B18">
        <w:rPr>
          <w:rFonts w:hint="cs"/>
          <w:rtl/>
        </w:rPr>
        <w:t>مثلا</w:t>
      </w:r>
      <w:r w:rsidR="005728D6">
        <w:rPr>
          <w:rFonts w:hint="cs"/>
          <w:rtl/>
        </w:rPr>
        <w:t xml:space="preserve"> م</w:t>
      </w:r>
      <w:r w:rsidR="00445BE1">
        <w:rPr>
          <w:rFonts w:hint="cs"/>
          <w:rtl/>
        </w:rPr>
        <w:t>ی‌</w:t>
      </w:r>
      <w:r w:rsidR="005728D6">
        <w:rPr>
          <w:rFonts w:hint="cs"/>
          <w:rtl/>
        </w:rPr>
        <w:t>توان</w:t>
      </w:r>
      <w:r w:rsidRPr="00BB5B18">
        <w:rPr>
          <w:rFonts w:hint="cs"/>
          <w:rtl/>
        </w:rPr>
        <w:t xml:space="preserve"> گفت</w:t>
      </w:r>
      <w:r w:rsidR="000C53CF" w:rsidRPr="00BB5B18">
        <w:rPr>
          <w:rFonts w:hint="cs"/>
          <w:rtl/>
        </w:rPr>
        <w:t>:</w:t>
      </w:r>
      <w:r w:rsidRPr="00BB5B18">
        <w:rPr>
          <w:rFonts w:hint="cs"/>
          <w:rtl/>
        </w:rPr>
        <w:t xml:space="preserve"> </w:t>
      </w:r>
      <w:r w:rsidR="000C53CF" w:rsidRPr="00BB5B18">
        <w:rPr>
          <w:rFonts w:hint="cs"/>
          <w:rtl/>
        </w:rPr>
        <w:t xml:space="preserve">در سراسر جهان </w:t>
      </w:r>
      <w:r w:rsidRPr="00BB5B18">
        <w:rPr>
          <w:rFonts w:hint="cs"/>
          <w:rtl/>
        </w:rPr>
        <w:t>چقدر نماز گذاران</w:t>
      </w:r>
      <w:r w:rsidR="000C53CF" w:rsidRPr="00BB5B18">
        <w:rPr>
          <w:rFonts w:hint="cs"/>
          <w:rtl/>
        </w:rPr>
        <w:t xml:space="preserve"> است! چقدر روزه دار است! چقدر </w:t>
      </w:r>
      <w:r w:rsidRPr="00BB5B18">
        <w:rPr>
          <w:rFonts w:hint="cs"/>
          <w:rtl/>
        </w:rPr>
        <w:t>ذ</w:t>
      </w:r>
      <w:r w:rsidR="00961CDD">
        <w:rPr>
          <w:rFonts w:hint="cs"/>
          <w:rtl/>
        </w:rPr>
        <w:t>ک</w:t>
      </w:r>
      <w:r w:rsidRPr="00BB5B18">
        <w:rPr>
          <w:rFonts w:hint="cs"/>
          <w:rtl/>
        </w:rPr>
        <w:t xml:space="preserve">ر </w:t>
      </w:r>
      <w:r w:rsidR="00961CDD">
        <w:rPr>
          <w:rFonts w:hint="cs"/>
          <w:rtl/>
        </w:rPr>
        <w:t>ک</w:t>
      </w:r>
      <w:r w:rsidR="000C53CF" w:rsidRPr="00BB5B18">
        <w:rPr>
          <w:rFonts w:hint="cs"/>
          <w:rtl/>
        </w:rPr>
        <w:t xml:space="preserve">ننده است! </w:t>
      </w:r>
      <w:r w:rsidRPr="00BB5B18">
        <w:rPr>
          <w:rFonts w:hint="cs"/>
          <w:rtl/>
        </w:rPr>
        <w:t>اما</w:t>
      </w:r>
      <w:r w:rsidR="005728D6">
        <w:rPr>
          <w:rFonts w:hint="cs"/>
          <w:rtl/>
        </w:rPr>
        <w:t xml:space="preserve"> نم</w:t>
      </w:r>
      <w:r w:rsidR="00445BE1">
        <w:rPr>
          <w:rFonts w:hint="cs"/>
          <w:rtl/>
        </w:rPr>
        <w:t>ی‌</w:t>
      </w:r>
      <w:r w:rsidRPr="00BB5B18">
        <w:rPr>
          <w:rFonts w:hint="cs"/>
          <w:rtl/>
        </w:rPr>
        <w:t>توان گفت</w:t>
      </w:r>
      <w:r w:rsidR="000C53CF" w:rsidRPr="00BB5B18">
        <w:rPr>
          <w:rFonts w:hint="cs"/>
          <w:rtl/>
        </w:rPr>
        <w:t>:</w:t>
      </w:r>
      <w:r w:rsidR="007A0EFA">
        <w:rPr>
          <w:rFonts w:hint="cs"/>
          <w:rtl/>
        </w:rPr>
        <w:t xml:space="preserve"> </w:t>
      </w:r>
      <w:r w:rsidR="000C53CF" w:rsidRPr="00BB5B18">
        <w:rPr>
          <w:rFonts w:hint="cs"/>
          <w:rtl/>
        </w:rPr>
        <w:t xml:space="preserve">در سراسر جهان چقدر طواف </w:t>
      </w:r>
      <w:r w:rsidR="00961CDD">
        <w:rPr>
          <w:rFonts w:hint="cs"/>
          <w:rtl/>
        </w:rPr>
        <w:t>ک</w:t>
      </w:r>
      <w:r w:rsidR="000C53CF" w:rsidRPr="00BB5B18">
        <w:rPr>
          <w:rFonts w:hint="cs"/>
          <w:rtl/>
        </w:rPr>
        <w:t>ننده است!!</w:t>
      </w:r>
    </w:p>
    <w:p w:rsidR="000C53CF" w:rsidRDefault="002C4017" w:rsidP="00AF0D67">
      <w:pPr>
        <w:pStyle w:val="1-"/>
        <w:rPr>
          <w:szCs w:val="32"/>
          <w:rtl/>
        </w:rPr>
      </w:pPr>
      <w:r w:rsidRPr="00BB5B18">
        <w:rPr>
          <w:rFonts w:hint="cs"/>
          <w:rtl/>
        </w:rPr>
        <w:t>ز</w:t>
      </w:r>
      <w:r w:rsidR="00961CDD">
        <w:rPr>
          <w:rFonts w:hint="cs"/>
          <w:rtl/>
        </w:rPr>
        <w:t>ی</w:t>
      </w:r>
      <w:r w:rsidRPr="00BB5B18">
        <w:rPr>
          <w:rFonts w:hint="cs"/>
          <w:rtl/>
        </w:rPr>
        <w:t>را طواف از خصو</w:t>
      </w:r>
      <w:r w:rsidR="000C53CF" w:rsidRPr="00BB5B18">
        <w:rPr>
          <w:rFonts w:hint="cs"/>
          <w:rtl/>
        </w:rPr>
        <w:t>ص</w:t>
      </w:r>
      <w:r w:rsidR="00961CDD">
        <w:rPr>
          <w:rFonts w:hint="cs"/>
          <w:rtl/>
        </w:rPr>
        <w:t>ی</w:t>
      </w:r>
      <w:r w:rsidR="000C53CF" w:rsidRPr="00BB5B18">
        <w:rPr>
          <w:rFonts w:hint="cs"/>
          <w:rtl/>
        </w:rPr>
        <w:t>ات ب</w:t>
      </w:r>
      <w:r w:rsidR="00961CDD">
        <w:rPr>
          <w:rFonts w:hint="cs"/>
          <w:rtl/>
        </w:rPr>
        <w:t>ی</w:t>
      </w:r>
      <w:r w:rsidR="000C53CF" w:rsidRPr="00BB5B18">
        <w:rPr>
          <w:rFonts w:hint="cs"/>
          <w:rtl/>
        </w:rPr>
        <w:t>ت عت</w:t>
      </w:r>
      <w:r w:rsidR="00961CDD">
        <w:rPr>
          <w:rFonts w:hint="cs"/>
          <w:rtl/>
        </w:rPr>
        <w:t>ی</w:t>
      </w:r>
      <w:r w:rsidR="000C53CF" w:rsidRPr="00BB5B18">
        <w:rPr>
          <w:rFonts w:hint="cs"/>
          <w:rtl/>
        </w:rPr>
        <w:t xml:space="preserve">ق </w:t>
      </w:r>
      <w:r w:rsidR="00961CDD">
        <w:rPr>
          <w:rFonts w:hint="cs"/>
          <w:rtl/>
        </w:rPr>
        <w:t>ی</w:t>
      </w:r>
      <w:r w:rsidR="000C53CF" w:rsidRPr="00BB5B18">
        <w:rPr>
          <w:rFonts w:hint="cs"/>
          <w:rtl/>
        </w:rPr>
        <w:t xml:space="preserve">ا </w:t>
      </w:r>
      <w:r w:rsidR="00961CDD">
        <w:rPr>
          <w:rFonts w:hint="cs"/>
          <w:rtl/>
        </w:rPr>
        <w:t>ک</w:t>
      </w:r>
      <w:r w:rsidR="000C53CF" w:rsidRPr="00BB5B18">
        <w:rPr>
          <w:rFonts w:hint="cs"/>
          <w:rtl/>
        </w:rPr>
        <w:t>عب</w:t>
      </w:r>
      <w:r w:rsidR="00AF0D67">
        <w:rPr>
          <w:rFonts w:hint="cs"/>
          <w:rtl/>
        </w:rPr>
        <w:t>ۀ</w:t>
      </w:r>
      <w:r w:rsidR="000C53CF" w:rsidRPr="00BB5B18">
        <w:rPr>
          <w:rFonts w:hint="cs"/>
          <w:rtl/>
        </w:rPr>
        <w:t xml:space="preserve"> شر</w:t>
      </w:r>
      <w:r w:rsidR="00961CDD">
        <w:rPr>
          <w:rFonts w:hint="cs"/>
          <w:rtl/>
        </w:rPr>
        <w:t>ی</w:t>
      </w:r>
      <w:r w:rsidR="000C53CF" w:rsidRPr="00BB5B18">
        <w:rPr>
          <w:rFonts w:hint="cs"/>
          <w:rtl/>
        </w:rPr>
        <w:t>فه است،</w:t>
      </w:r>
      <w:r w:rsidRPr="00BB5B18">
        <w:rPr>
          <w:rFonts w:hint="cs"/>
          <w:rtl/>
        </w:rPr>
        <w:t xml:space="preserve"> ش</w:t>
      </w:r>
      <w:r w:rsidR="00961CDD">
        <w:rPr>
          <w:rFonts w:hint="cs"/>
          <w:rtl/>
        </w:rPr>
        <w:t>ی</w:t>
      </w:r>
      <w:r w:rsidRPr="00BB5B18">
        <w:rPr>
          <w:rFonts w:hint="cs"/>
          <w:rtl/>
        </w:rPr>
        <w:t>خ الاسلام ابن ت</w:t>
      </w:r>
      <w:r w:rsidR="00961CDD">
        <w:rPr>
          <w:rFonts w:hint="cs"/>
          <w:rtl/>
        </w:rPr>
        <w:t>ی</w:t>
      </w:r>
      <w:r w:rsidRPr="00BB5B18">
        <w:rPr>
          <w:rFonts w:hint="cs"/>
          <w:rtl/>
        </w:rPr>
        <w:t>م</w:t>
      </w:r>
      <w:r w:rsidR="00961CDD">
        <w:rPr>
          <w:rFonts w:hint="cs"/>
          <w:rtl/>
        </w:rPr>
        <w:t>ی</w:t>
      </w:r>
      <w:r w:rsidRPr="00BB5B18">
        <w:rPr>
          <w:rFonts w:hint="cs"/>
          <w:rtl/>
        </w:rPr>
        <w:t xml:space="preserve">ه </w:t>
      </w:r>
      <w:r w:rsidRPr="007A0EFA">
        <w:rPr>
          <w:rFonts w:hint="cs"/>
          <w:rtl/>
        </w:rPr>
        <w:t>رحمة الله عل</w:t>
      </w:r>
      <w:r w:rsidR="00961CDD">
        <w:rPr>
          <w:rFonts w:hint="cs"/>
          <w:rtl/>
        </w:rPr>
        <w:t>ی</w:t>
      </w:r>
      <w:r w:rsidRPr="007A0EFA">
        <w:rPr>
          <w:rFonts w:hint="cs"/>
          <w:rtl/>
        </w:rPr>
        <w:t>ه</w:t>
      </w:r>
      <w:r w:rsidR="00640942" w:rsidRPr="007A0EFA">
        <w:rPr>
          <w:rFonts w:hint="cs"/>
          <w:rtl/>
        </w:rPr>
        <w:t xml:space="preserve"> م</w:t>
      </w:r>
      <w:r w:rsidR="00445BE1">
        <w:rPr>
          <w:rFonts w:hint="cs"/>
          <w:rtl/>
        </w:rPr>
        <w:t>ی‌</w:t>
      </w:r>
      <w:r w:rsidR="00640942" w:rsidRPr="007A0EFA">
        <w:rPr>
          <w:rFonts w:hint="cs"/>
          <w:rtl/>
        </w:rPr>
        <w:t>فرما</w:t>
      </w:r>
      <w:r w:rsidR="00961CDD">
        <w:rPr>
          <w:rFonts w:hint="cs"/>
          <w:rtl/>
        </w:rPr>
        <w:t>ی</w:t>
      </w:r>
      <w:r w:rsidR="00640942" w:rsidRPr="007A0EFA">
        <w:rPr>
          <w:rFonts w:hint="cs"/>
          <w:rtl/>
        </w:rPr>
        <w:t>د</w:t>
      </w:r>
      <w:r w:rsidRPr="007A0EFA">
        <w:rPr>
          <w:rFonts w:hint="cs"/>
          <w:rtl/>
        </w:rPr>
        <w:t>:</w:t>
      </w:r>
    </w:p>
    <w:p w:rsidR="002C4017" w:rsidRPr="00FD0152" w:rsidRDefault="002C4017" w:rsidP="00AF0D67">
      <w:pPr>
        <w:pStyle w:val="1-"/>
        <w:rPr>
          <w:rtl/>
        </w:rPr>
      </w:pPr>
      <w:r w:rsidRPr="00FD0152">
        <w:rPr>
          <w:rFonts w:hint="eastAsia"/>
          <w:rtl/>
        </w:rPr>
        <w:t xml:space="preserve">«مسلمانان اتفاق نظر دارند </w:t>
      </w:r>
      <w:r w:rsidR="00961CDD">
        <w:rPr>
          <w:rFonts w:hint="eastAsia"/>
          <w:rtl/>
        </w:rPr>
        <w:t>ک</w:t>
      </w:r>
      <w:r w:rsidRPr="00FD0152">
        <w:rPr>
          <w:rFonts w:hint="eastAsia"/>
          <w:rtl/>
        </w:rPr>
        <w:t>ه جز</w:t>
      </w:r>
      <w:r w:rsidR="00AF0D67">
        <w:rPr>
          <w:rFonts w:hint="eastAsia"/>
          <w:rtl/>
        </w:rPr>
        <w:t xml:space="preserve"> خانۀ </w:t>
      </w:r>
      <w:r w:rsidR="00961CDD">
        <w:rPr>
          <w:rFonts w:hint="eastAsia"/>
          <w:rtl/>
        </w:rPr>
        <w:t>ک</w:t>
      </w:r>
      <w:r w:rsidRPr="00FD0152">
        <w:rPr>
          <w:rFonts w:hint="eastAsia"/>
          <w:rtl/>
        </w:rPr>
        <w:t>عبه به ه</w:t>
      </w:r>
      <w:r w:rsidR="00961CDD">
        <w:rPr>
          <w:rFonts w:hint="eastAsia"/>
          <w:rtl/>
        </w:rPr>
        <w:t>ی</w:t>
      </w:r>
      <w:r w:rsidRPr="00FD0152">
        <w:rPr>
          <w:rFonts w:hint="eastAsia"/>
          <w:rtl/>
        </w:rPr>
        <w:t>چ جا</w:t>
      </w:r>
      <w:r w:rsidR="00445BE1">
        <w:rPr>
          <w:rFonts w:hint="eastAsia"/>
          <w:rtl/>
        </w:rPr>
        <w:t xml:space="preserve">ی </w:t>
      </w:r>
      <w:r w:rsidRPr="00FD0152">
        <w:rPr>
          <w:rFonts w:hint="eastAsia"/>
          <w:rtl/>
        </w:rPr>
        <w:t>د</w:t>
      </w:r>
      <w:r w:rsidR="00961CDD">
        <w:rPr>
          <w:rFonts w:hint="eastAsia"/>
          <w:rtl/>
        </w:rPr>
        <w:t>ی</w:t>
      </w:r>
      <w:r w:rsidRPr="00FD0152">
        <w:rPr>
          <w:rFonts w:hint="eastAsia"/>
          <w:rtl/>
        </w:rPr>
        <w:t>گر</w:t>
      </w:r>
      <w:r w:rsidR="00445BE1">
        <w:rPr>
          <w:rFonts w:hint="eastAsia"/>
          <w:rtl/>
        </w:rPr>
        <w:t xml:space="preserve">ی </w:t>
      </w:r>
      <w:r w:rsidR="000C53CF" w:rsidRPr="00FD0152">
        <w:rPr>
          <w:rFonts w:hint="eastAsia"/>
          <w:rtl/>
        </w:rPr>
        <w:t xml:space="preserve">طواف </w:t>
      </w:r>
      <w:r w:rsidRPr="00FD0152">
        <w:rPr>
          <w:rFonts w:hint="eastAsia"/>
          <w:rtl/>
        </w:rPr>
        <w:t>جا</w:t>
      </w:r>
      <w:r w:rsidR="00961CDD">
        <w:rPr>
          <w:rFonts w:hint="eastAsia"/>
          <w:rtl/>
        </w:rPr>
        <w:t>ی</w:t>
      </w:r>
      <w:r w:rsidRPr="00FD0152">
        <w:rPr>
          <w:rFonts w:hint="eastAsia"/>
          <w:rtl/>
        </w:rPr>
        <w:t>ز ن</w:t>
      </w:r>
      <w:r w:rsidR="00961CDD">
        <w:rPr>
          <w:rFonts w:hint="eastAsia"/>
          <w:rtl/>
        </w:rPr>
        <w:t>ی</w:t>
      </w:r>
      <w:r w:rsidRPr="00FD0152">
        <w:rPr>
          <w:rFonts w:hint="eastAsia"/>
          <w:rtl/>
        </w:rPr>
        <w:t>ست بنابر ا</w:t>
      </w:r>
      <w:r w:rsidR="00961CDD">
        <w:rPr>
          <w:rFonts w:hint="eastAsia"/>
          <w:rtl/>
        </w:rPr>
        <w:t>ی</w:t>
      </w:r>
      <w:r w:rsidRPr="00FD0152">
        <w:rPr>
          <w:rFonts w:hint="eastAsia"/>
          <w:rtl/>
        </w:rPr>
        <w:t xml:space="preserve">ن طواف </w:t>
      </w:r>
      <w:r w:rsidR="000C53CF" w:rsidRPr="00FD0152">
        <w:rPr>
          <w:rFonts w:hint="cs"/>
          <w:rtl/>
        </w:rPr>
        <w:t xml:space="preserve">بر </w:t>
      </w:r>
      <w:r w:rsidRPr="00FD0152">
        <w:rPr>
          <w:rFonts w:hint="eastAsia"/>
          <w:rtl/>
        </w:rPr>
        <w:t xml:space="preserve">سنگ </w:t>
      </w:r>
      <w:r w:rsidR="00961CDD">
        <w:rPr>
          <w:rFonts w:hint="eastAsia"/>
          <w:rtl/>
        </w:rPr>
        <w:t>ی</w:t>
      </w:r>
      <w:r w:rsidRPr="00FD0152">
        <w:rPr>
          <w:rFonts w:hint="eastAsia"/>
          <w:rtl/>
        </w:rPr>
        <w:t>ا صخره</w:t>
      </w:r>
      <w:r w:rsidR="007A0EFA">
        <w:rPr>
          <w:rFonts w:hint="eastAsia"/>
          <w:rtl/>
        </w:rPr>
        <w:t>‌</w:t>
      </w:r>
      <w:r w:rsidRPr="00FD0152">
        <w:rPr>
          <w:rFonts w:hint="cs"/>
          <w:rtl/>
        </w:rPr>
        <w:t>ا</w:t>
      </w:r>
      <w:r w:rsidR="00445BE1">
        <w:rPr>
          <w:rFonts w:hint="cs"/>
          <w:rtl/>
        </w:rPr>
        <w:t xml:space="preserve">ی </w:t>
      </w:r>
      <w:r w:rsidR="00961CDD">
        <w:rPr>
          <w:rFonts w:hint="cs"/>
          <w:rtl/>
        </w:rPr>
        <w:t>ک</w:t>
      </w:r>
      <w:r w:rsidRPr="00FD0152">
        <w:rPr>
          <w:rFonts w:hint="cs"/>
          <w:rtl/>
        </w:rPr>
        <w:t>ه در مسجد ب</w:t>
      </w:r>
      <w:r w:rsidR="00961CDD">
        <w:rPr>
          <w:rFonts w:hint="cs"/>
          <w:rtl/>
        </w:rPr>
        <w:t>ی</w:t>
      </w:r>
      <w:r w:rsidRPr="00FD0152">
        <w:rPr>
          <w:rFonts w:hint="cs"/>
          <w:rtl/>
        </w:rPr>
        <w:t>ت المقدس است، و بر حجر</w:t>
      </w:r>
      <w:r w:rsidR="00AF0D67">
        <w:rPr>
          <w:rFonts w:hint="cs"/>
          <w:rtl/>
        </w:rPr>
        <w:t>ۀ</w:t>
      </w:r>
      <w:r w:rsidRPr="00FD0152">
        <w:rPr>
          <w:rFonts w:hint="cs"/>
          <w:rtl/>
        </w:rPr>
        <w:t xml:space="preserve"> پ</w:t>
      </w:r>
      <w:r w:rsidR="00961CDD">
        <w:rPr>
          <w:rFonts w:hint="cs"/>
          <w:rtl/>
        </w:rPr>
        <w:t>ی</w:t>
      </w:r>
      <w:r w:rsidRPr="00FD0152">
        <w:rPr>
          <w:rFonts w:hint="cs"/>
          <w:rtl/>
        </w:rPr>
        <w:t>امبر صل</w:t>
      </w:r>
      <w:r w:rsidR="00445BE1">
        <w:rPr>
          <w:rFonts w:hint="cs"/>
          <w:rtl/>
        </w:rPr>
        <w:t xml:space="preserve">ی </w:t>
      </w:r>
      <w:r w:rsidRPr="00FD0152">
        <w:rPr>
          <w:rFonts w:hint="cs"/>
          <w:rtl/>
        </w:rPr>
        <w:t>الله عل</w:t>
      </w:r>
      <w:r w:rsidR="00961CDD">
        <w:rPr>
          <w:rFonts w:hint="cs"/>
          <w:rtl/>
        </w:rPr>
        <w:t>ی</w:t>
      </w:r>
      <w:r w:rsidRPr="00FD0152">
        <w:rPr>
          <w:rFonts w:hint="cs"/>
          <w:rtl/>
        </w:rPr>
        <w:t>ه</w:t>
      </w:r>
      <w:r w:rsidR="0077629C">
        <w:rPr>
          <w:rFonts w:hint="cs"/>
          <w:rtl/>
        </w:rPr>
        <w:t xml:space="preserve"> وآله وسلم</w:t>
      </w:r>
      <w:r w:rsidRPr="00FD0152">
        <w:rPr>
          <w:rFonts w:hint="cs"/>
          <w:rtl/>
        </w:rPr>
        <w:t xml:space="preserve"> و بر قبه</w:t>
      </w:r>
      <w:r w:rsidR="007A0EFA">
        <w:rPr>
          <w:rFonts w:hint="eastAsia"/>
          <w:rtl/>
        </w:rPr>
        <w:t>‌</w:t>
      </w:r>
      <w:r w:rsidRPr="00FD0152">
        <w:rPr>
          <w:rFonts w:hint="cs"/>
          <w:rtl/>
        </w:rPr>
        <w:t>ا</w:t>
      </w:r>
      <w:r w:rsidR="00445BE1">
        <w:rPr>
          <w:rFonts w:hint="cs"/>
          <w:rtl/>
        </w:rPr>
        <w:t xml:space="preserve">ی </w:t>
      </w:r>
      <w:r w:rsidR="00961CDD">
        <w:rPr>
          <w:rFonts w:hint="cs"/>
          <w:rtl/>
        </w:rPr>
        <w:t>ک</w:t>
      </w:r>
      <w:r w:rsidRPr="00FD0152">
        <w:rPr>
          <w:rFonts w:hint="cs"/>
          <w:rtl/>
        </w:rPr>
        <w:t xml:space="preserve">ه بر </w:t>
      </w:r>
      <w:r w:rsidR="00961CDD">
        <w:rPr>
          <w:rFonts w:hint="cs"/>
          <w:rtl/>
        </w:rPr>
        <w:t>ک</w:t>
      </w:r>
      <w:r w:rsidR="000C53CF" w:rsidRPr="00FD0152">
        <w:rPr>
          <w:rFonts w:hint="cs"/>
          <w:rtl/>
        </w:rPr>
        <w:t>وه عرفات است،</w:t>
      </w:r>
      <w:r w:rsidRPr="00FD0152">
        <w:rPr>
          <w:rFonts w:hint="cs"/>
          <w:rtl/>
        </w:rPr>
        <w:t xml:space="preserve"> نه</w:t>
      </w:r>
      <w:r w:rsidR="002874CB">
        <w:rPr>
          <w:rFonts w:hint="cs"/>
          <w:rtl/>
        </w:rPr>
        <w:t xml:space="preserve"> ا</w:t>
      </w:r>
      <w:r w:rsidR="00961CDD">
        <w:rPr>
          <w:rFonts w:hint="cs"/>
          <w:rtl/>
        </w:rPr>
        <w:t>ی</w:t>
      </w:r>
      <w:r w:rsidR="002874CB">
        <w:rPr>
          <w:rFonts w:hint="cs"/>
          <w:rtl/>
        </w:rPr>
        <w:t xml:space="preserve">ن‌ها </w:t>
      </w:r>
      <w:r w:rsidRPr="00FD0152">
        <w:rPr>
          <w:rFonts w:hint="cs"/>
          <w:rtl/>
        </w:rPr>
        <w:t>و نه ه</w:t>
      </w:r>
      <w:r w:rsidR="00961CDD">
        <w:rPr>
          <w:rFonts w:hint="cs"/>
          <w:rtl/>
        </w:rPr>
        <w:t>ی</w:t>
      </w:r>
      <w:r w:rsidRPr="00FD0152">
        <w:rPr>
          <w:rFonts w:hint="cs"/>
          <w:rtl/>
        </w:rPr>
        <w:t>چ جا</w:t>
      </w:r>
      <w:r w:rsidR="00445BE1">
        <w:rPr>
          <w:rFonts w:hint="cs"/>
          <w:rtl/>
        </w:rPr>
        <w:t xml:space="preserve">ی </w:t>
      </w:r>
      <w:r w:rsidRPr="00FD0152">
        <w:rPr>
          <w:rFonts w:hint="cs"/>
          <w:rtl/>
        </w:rPr>
        <w:t>د</w:t>
      </w:r>
      <w:r w:rsidR="00961CDD">
        <w:rPr>
          <w:rFonts w:hint="cs"/>
          <w:rtl/>
        </w:rPr>
        <w:t>ی</w:t>
      </w:r>
      <w:r w:rsidRPr="00FD0152">
        <w:rPr>
          <w:rFonts w:hint="cs"/>
          <w:rtl/>
        </w:rPr>
        <w:t>گر</w:t>
      </w:r>
      <w:r w:rsidR="000C53CF" w:rsidRPr="00FD0152">
        <w:rPr>
          <w:rFonts w:hint="cs"/>
          <w:rtl/>
        </w:rPr>
        <w:t>،</w:t>
      </w:r>
      <w:r w:rsidRPr="00FD0152">
        <w:rPr>
          <w:rFonts w:hint="cs"/>
          <w:rtl/>
        </w:rPr>
        <w:t xml:space="preserve"> طواف جا</w:t>
      </w:r>
      <w:r w:rsidR="00961CDD">
        <w:rPr>
          <w:rFonts w:hint="cs"/>
          <w:rtl/>
        </w:rPr>
        <w:t>ی</w:t>
      </w:r>
      <w:r w:rsidRPr="00FD0152">
        <w:rPr>
          <w:rFonts w:hint="cs"/>
          <w:rtl/>
        </w:rPr>
        <w:t>ز ن</w:t>
      </w:r>
      <w:r w:rsidR="00961CDD">
        <w:rPr>
          <w:rFonts w:hint="cs"/>
          <w:rtl/>
        </w:rPr>
        <w:t>ی</w:t>
      </w:r>
      <w:r w:rsidRPr="00FD0152">
        <w:rPr>
          <w:rFonts w:hint="cs"/>
          <w:rtl/>
        </w:rPr>
        <w:t>ست</w:t>
      </w:r>
      <w:r w:rsidRPr="00FD0152">
        <w:rPr>
          <w:rFonts w:hint="eastAsia"/>
          <w:rtl/>
        </w:rPr>
        <w:t>».</w:t>
      </w:r>
      <w:r w:rsidRPr="00FD0152">
        <w:rPr>
          <w:rFonts w:hint="cs"/>
          <w:rtl/>
        </w:rPr>
        <w:t xml:space="preserve"> </w:t>
      </w:r>
    </w:p>
    <w:p w:rsidR="00A41E6E" w:rsidRPr="00A41E6E" w:rsidRDefault="00A41E6E" w:rsidP="00155464">
      <w:pPr>
        <w:pStyle w:val="3-"/>
        <w:rPr>
          <w:rtl/>
        </w:rPr>
      </w:pPr>
      <w:bookmarkStart w:id="144" w:name="_Toc331503788"/>
      <w:bookmarkStart w:id="145" w:name="_Toc401494916"/>
      <w:r w:rsidRPr="00A41E6E">
        <w:rPr>
          <w:rFonts w:hint="cs"/>
          <w:rtl/>
        </w:rPr>
        <w:t>با رسول خدا</w:t>
      </w:r>
      <w:r w:rsidR="007A0EFA">
        <w:rPr>
          <w:rFonts w:hint="cs"/>
          <w:rtl/>
        </w:rPr>
        <w:t xml:space="preserve"> </w:t>
      </w:r>
      <w:r w:rsidR="00155464">
        <w:rPr>
          <w:rFonts w:hint="cs"/>
          <w:rtl/>
        </w:rPr>
        <w:t>صل</w:t>
      </w:r>
      <w:r w:rsidR="00961CDD">
        <w:rPr>
          <w:rFonts w:hint="cs"/>
          <w:rtl/>
        </w:rPr>
        <w:t>ی</w:t>
      </w:r>
      <w:r w:rsidR="00155464">
        <w:rPr>
          <w:rFonts w:hint="cs"/>
          <w:rtl/>
        </w:rPr>
        <w:t xml:space="preserve"> الله عل</w:t>
      </w:r>
      <w:r w:rsidR="00961CDD">
        <w:rPr>
          <w:rFonts w:hint="cs"/>
          <w:rtl/>
        </w:rPr>
        <w:t>ی</w:t>
      </w:r>
      <w:r w:rsidR="00155464">
        <w:rPr>
          <w:rFonts w:hint="cs"/>
          <w:rtl/>
        </w:rPr>
        <w:t>ه وسلم</w:t>
      </w:r>
      <w:r w:rsidRPr="00A41E6E">
        <w:rPr>
          <w:rFonts w:hint="cs"/>
          <w:rtl/>
        </w:rPr>
        <w:t xml:space="preserve"> مؤدب باش</w:t>
      </w:r>
      <w:r w:rsidR="00961CDD">
        <w:rPr>
          <w:rFonts w:hint="cs"/>
          <w:rtl/>
        </w:rPr>
        <w:t>ی</w:t>
      </w:r>
      <w:r w:rsidRPr="00A41E6E">
        <w:rPr>
          <w:rFonts w:hint="cs"/>
          <w:rtl/>
        </w:rPr>
        <w:t>م</w:t>
      </w:r>
      <w:r w:rsidR="00BC76F4">
        <w:rPr>
          <w:rFonts w:hint="cs"/>
          <w:rtl/>
        </w:rPr>
        <w:t>!</w:t>
      </w:r>
      <w:bookmarkEnd w:id="144"/>
      <w:bookmarkEnd w:id="145"/>
    </w:p>
    <w:p w:rsidR="007A0EFA" w:rsidRDefault="002C4017" w:rsidP="00AF0D67">
      <w:pPr>
        <w:pStyle w:val="1-"/>
        <w:rPr>
          <w:rtl/>
        </w:rPr>
      </w:pPr>
      <w:r w:rsidRPr="00AF0D67">
        <w:rPr>
          <w:rFonts w:hint="cs"/>
          <w:b/>
          <w:bCs/>
          <w:rtl/>
        </w:rPr>
        <w:t>پنجم:</w:t>
      </w:r>
      <w:r w:rsidR="007A0EFA" w:rsidRPr="00AF0D67">
        <w:rPr>
          <w:rFonts w:hint="cs"/>
          <w:b/>
          <w:bCs/>
          <w:szCs w:val="24"/>
          <w:rtl/>
        </w:rPr>
        <w:t xml:space="preserve"> </w:t>
      </w:r>
      <w:r w:rsidR="000C53CF" w:rsidRPr="00AF0D67">
        <w:rPr>
          <w:rFonts w:hint="cs"/>
          <w:b/>
          <w:bCs/>
          <w:rtl/>
        </w:rPr>
        <w:t xml:space="preserve">از </w:t>
      </w:r>
      <w:r w:rsidR="00961CDD">
        <w:rPr>
          <w:rFonts w:hint="cs"/>
          <w:b/>
          <w:bCs/>
          <w:rtl/>
        </w:rPr>
        <w:t>ک</w:t>
      </w:r>
      <w:r w:rsidR="000C53CF" w:rsidRPr="00AF0D67">
        <w:rPr>
          <w:rFonts w:hint="cs"/>
          <w:b/>
          <w:bCs/>
          <w:rtl/>
        </w:rPr>
        <w:t>ارها</w:t>
      </w:r>
      <w:r w:rsidR="00445BE1">
        <w:rPr>
          <w:rFonts w:hint="cs"/>
          <w:b/>
          <w:bCs/>
          <w:rtl/>
        </w:rPr>
        <w:t xml:space="preserve">ی </w:t>
      </w:r>
      <w:r w:rsidR="000C53CF" w:rsidRPr="00AF0D67">
        <w:rPr>
          <w:rFonts w:hint="cs"/>
          <w:b/>
          <w:bCs/>
          <w:rtl/>
        </w:rPr>
        <w:t>نادرست د</w:t>
      </w:r>
      <w:r w:rsidR="00961CDD">
        <w:rPr>
          <w:rFonts w:hint="cs"/>
          <w:b/>
          <w:bCs/>
          <w:rtl/>
        </w:rPr>
        <w:t>ی</w:t>
      </w:r>
      <w:r w:rsidR="000C53CF" w:rsidRPr="00AF0D67">
        <w:rPr>
          <w:rFonts w:hint="cs"/>
          <w:b/>
          <w:bCs/>
          <w:rtl/>
        </w:rPr>
        <w:t>گر در هنگام ز</w:t>
      </w:r>
      <w:r w:rsidR="00961CDD">
        <w:rPr>
          <w:rFonts w:hint="cs"/>
          <w:b/>
          <w:bCs/>
          <w:rtl/>
        </w:rPr>
        <w:t>ی</w:t>
      </w:r>
      <w:r w:rsidR="000C53CF" w:rsidRPr="00AF0D67">
        <w:rPr>
          <w:rFonts w:hint="cs"/>
          <w:b/>
          <w:bCs/>
          <w:rtl/>
        </w:rPr>
        <w:t>ارت ا</w:t>
      </w:r>
      <w:r w:rsidR="00961CDD">
        <w:rPr>
          <w:rFonts w:hint="cs"/>
          <w:b/>
          <w:bCs/>
          <w:rtl/>
        </w:rPr>
        <w:t>ی</w:t>
      </w:r>
      <w:r w:rsidR="000C53CF" w:rsidRPr="00AF0D67">
        <w:rPr>
          <w:rFonts w:hint="cs"/>
          <w:b/>
          <w:bCs/>
          <w:rtl/>
        </w:rPr>
        <w:t>ن</w:t>
      </w:r>
      <w:r w:rsidR="007A0EFA" w:rsidRPr="00AF0D67">
        <w:rPr>
          <w:rFonts w:hint="cs"/>
          <w:b/>
          <w:bCs/>
          <w:rtl/>
        </w:rPr>
        <w:t xml:space="preserve"> </w:t>
      </w:r>
      <w:r w:rsidR="000C53CF" w:rsidRPr="00AF0D67">
        <w:rPr>
          <w:rFonts w:hint="cs"/>
          <w:b/>
          <w:bCs/>
          <w:rtl/>
        </w:rPr>
        <w:t xml:space="preserve">است </w:t>
      </w:r>
      <w:r w:rsidR="00961CDD">
        <w:rPr>
          <w:rFonts w:hint="cs"/>
          <w:b/>
          <w:bCs/>
          <w:rtl/>
        </w:rPr>
        <w:t>ک</w:t>
      </w:r>
      <w:r w:rsidR="000C53CF" w:rsidRPr="00AF0D67">
        <w:rPr>
          <w:rFonts w:hint="cs"/>
          <w:b/>
          <w:bCs/>
          <w:rtl/>
        </w:rPr>
        <w:t xml:space="preserve">ه زائر </w:t>
      </w:r>
      <w:r w:rsidRPr="00AF0D67">
        <w:rPr>
          <w:rFonts w:hint="cs"/>
          <w:b/>
          <w:bCs/>
          <w:rtl/>
        </w:rPr>
        <w:t>صدا</w:t>
      </w:r>
      <w:r w:rsidR="00961CDD">
        <w:rPr>
          <w:rFonts w:hint="cs"/>
          <w:b/>
          <w:bCs/>
          <w:rtl/>
        </w:rPr>
        <w:t>ی</w:t>
      </w:r>
      <w:r w:rsidRPr="00AF0D67">
        <w:rPr>
          <w:rFonts w:hint="cs"/>
          <w:b/>
          <w:bCs/>
          <w:rtl/>
        </w:rPr>
        <w:t xml:space="preserve">ش </w:t>
      </w:r>
      <w:r w:rsidR="00A35263" w:rsidRPr="00AF0D67">
        <w:rPr>
          <w:rFonts w:hint="cs"/>
          <w:b/>
          <w:bCs/>
          <w:rtl/>
        </w:rPr>
        <w:t xml:space="preserve">را </w:t>
      </w:r>
      <w:r w:rsidRPr="00AF0D67">
        <w:rPr>
          <w:rFonts w:hint="cs"/>
          <w:b/>
          <w:bCs/>
          <w:rtl/>
        </w:rPr>
        <w:t>در نزد قبر رسول م</w:t>
      </w:r>
      <w:r w:rsidR="00961CDD">
        <w:rPr>
          <w:rFonts w:hint="cs"/>
          <w:b/>
          <w:bCs/>
          <w:rtl/>
        </w:rPr>
        <w:t>ک</w:t>
      </w:r>
      <w:r w:rsidRPr="00AF0D67">
        <w:rPr>
          <w:rFonts w:hint="cs"/>
          <w:b/>
          <w:bCs/>
          <w:rtl/>
        </w:rPr>
        <w:t>رم صل</w:t>
      </w:r>
      <w:r w:rsidR="00445BE1">
        <w:rPr>
          <w:rFonts w:hint="cs"/>
          <w:b/>
          <w:bCs/>
          <w:rtl/>
        </w:rPr>
        <w:t xml:space="preserve">ی </w:t>
      </w:r>
      <w:r w:rsidRPr="00AF0D67">
        <w:rPr>
          <w:rFonts w:hint="cs"/>
          <w:b/>
          <w:bCs/>
          <w:rtl/>
        </w:rPr>
        <w:t>الله عل</w:t>
      </w:r>
      <w:r w:rsidR="00961CDD">
        <w:rPr>
          <w:rFonts w:hint="cs"/>
          <w:b/>
          <w:bCs/>
          <w:rtl/>
        </w:rPr>
        <w:t>ی</w:t>
      </w:r>
      <w:r w:rsidRPr="00AF0D67">
        <w:rPr>
          <w:rFonts w:hint="cs"/>
          <w:b/>
          <w:bCs/>
          <w:rtl/>
        </w:rPr>
        <w:t>ه</w:t>
      </w:r>
      <w:r w:rsidR="0077629C" w:rsidRPr="00AF0D67">
        <w:rPr>
          <w:rFonts w:hint="cs"/>
          <w:b/>
          <w:bCs/>
          <w:rtl/>
        </w:rPr>
        <w:t xml:space="preserve"> وآله وسلم</w:t>
      </w:r>
      <w:r w:rsidRPr="00AF0D67">
        <w:rPr>
          <w:rFonts w:hint="cs"/>
          <w:b/>
          <w:bCs/>
          <w:rtl/>
        </w:rPr>
        <w:t xml:space="preserve"> بلند </w:t>
      </w:r>
      <w:r w:rsidR="00961CDD">
        <w:rPr>
          <w:rFonts w:hint="cs"/>
          <w:b/>
          <w:bCs/>
          <w:rtl/>
        </w:rPr>
        <w:t>ک</w:t>
      </w:r>
      <w:r w:rsidRPr="00AF0D67">
        <w:rPr>
          <w:rFonts w:hint="cs"/>
          <w:b/>
          <w:bCs/>
          <w:rtl/>
        </w:rPr>
        <w:t>ند، چن</w:t>
      </w:r>
      <w:r w:rsidR="00961CDD">
        <w:rPr>
          <w:rFonts w:hint="cs"/>
          <w:b/>
          <w:bCs/>
          <w:rtl/>
        </w:rPr>
        <w:t>ی</w:t>
      </w:r>
      <w:r w:rsidRPr="00AF0D67">
        <w:rPr>
          <w:rFonts w:hint="cs"/>
          <w:b/>
          <w:bCs/>
          <w:rtl/>
        </w:rPr>
        <w:t xml:space="preserve">ن </w:t>
      </w:r>
      <w:r w:rsidR="00961CDD">
        <w:rPr>
          <w:rFonts w:hint="cs"/>
          <w:b/>
          <w:bCs/>
          <w:rtl/>
        </w:rPr>
        <w:t>ک</w:t>
      </w:r>
      <w:r w:rsidRPr="00AF0D67">
        <w:rPr>
          <w:rFonts w:hint="cs"/>
          <w:b/>
          <w:bCs/>
          <w:rtl/>
        </w:rPr>
        <w:t>ار</w:t>
      </w:r>
      <w:r w:rsidR="00445BE1">
        <w:rPr>
          <w:rFonts w:hint="cs"/>
          <w:b/>
          <w:bCs/>
          <w:rtl/>
        </w:rPr>
        <w:t xml:space="preserve">ی </w:t>
      </w:r>
      <w:r w:rsidRPr="00AF0D67">
        <w:rPr>
          <w:rFonts w:hint="cs"/>
          <w:b/>
          <w:bCs/>
          <w:rtl/>
        </w:rPr>
        <w:t>جا</w:t>
      </w:r>
      <w:r w:rsidR="00961CDD">
        <w:rPr>
          <w:rFonts w:hint="cs"/>
          <w:b/>
          <w:bCs/>
          <w:rtl/>
        </w:rPr>
        <w:t>ی</w:t>
      </w:r>
      <w:r w:rsidRPr="00AF0D67">
        <w:rPr>
          <w:rFonts w:hint="cs"/>
          <w:b/>
          <w:bCs/>
          <w:rtl/>
        </w:rPr>
        <w:t>ز ن</w:t>
      </w:r>
      <w:r w:rsidR="00961CDD">
        <w:rPr>
          <w:rFonts w:hint="cs"/>
          <w:b/>
          <w:bCs/>
          <w:rtl/>
        </w:rPr>
        <w:t>ی</w:t>
      </w:r>
      <w:r w:rsidRPr="00AF0D67">
        <w:rPr>
          <w:rFonts w:hint="cs"/>
          <w:b/>
          <w:bCs/>
          <w:rtl/>
        </w:rPr>
        <w:t>ست</w:t>
      </w:r>
      <w:r w:rsidRPr="00BB5B18">
        <w:rPr>
          <w:rFonts w:hint="cs"/>
          <w:rtl/>
        </w:rPr>
        <w:t xml:space="preserve"> ز</w:t>
      </w:r>
      <w:r w:rsidR="00961CDD">
        <w:rPr>
          <w:rFonts w:hint="cs"/>
          <w:rtl/>
        </w:rPr>
        <w:t>ی</w:t>
      </w:r>
      <w:r w:rsidRPr="00BB5B18">
        <w:rPr>
          <w:rFonts w:hint="cs"/>
          <w:rtl/>
        </w:rPr>
        <w:t>را هنگام</w:t>
      </w:r>
      <w:r w:rsidR="00445BE1">
        <w:rPr>
          <w:rFonts w:hint="cs"/>
          <w:rtl/>
        </w:rPr>
        <w:t xml:space="preserve">ی </w:t>
      </w:r>
      <w:r w:rsidR="00961CDD">
        <w:rPr>
          <w:rFonts w:hint="cs"/>
          <w:rtl/>
        </w:rPr>
        <w:t>ک</w:t>
      </w:r>
      <w:r w:rsidRPr="00BB5B18">
        <w:rPr>
          <w:rFonts w:hint="cs"/>
          <w:rtl/>
        </w:rPr>
        <w:t>ه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هنوز در م</w:t>
      </w:r>
      <w:r w:rsidR="00961CDD">
        <w:rPr>
          <w:rFonts w:hint="cs"/>
          <w:rtl/>
        </w:rPr>
        <w:t>ی</w:t>
      </w:r>
      <w:r w:rsidRPr="00BB5B18">
        <w:rPr>
          <w:rFonts w:hint="cs"/>
          <w:rtl/>
        </w:rPr>
        <w:t>ان مؤمنان بودند خداوند متعال به آنان ادب آموخت:</w:t>
      </w:r>
    </w:p>
    <w:p w:rsidR="002E79F7" w:rsidRPr="00BB5B18" w:rsidRDefault="007A0EFA" w:rsidP="008B2B6D">
      <w:pPr>
        <w:ind w:firstLine="284"/>
        <w:jc w:val="both"/>
        <w:rPr>
          <w:rFonts w:ascii="Times New Roman" w:hAnsi="Times New Roman" w:cs="B Lotus"/>
          <w:sz w:val="32"/>
          <w:szCs w:val="28"/>
        </w:rPr>
      </w:pPr>
      <w:r>
        <w:rPr>
          <w:rFonts w:ascii="Traditional Arabic" w:hAnsi="Traditional Arabic" w:cs="Traditional Arabic"/>
          <w:sz w:val="32"/>
          <w:szCs w:val="28"/>
          <w:rtl/>
        </w:rPr>
        <w:t>﴿</w:t>
      </w:r>
      <w:r w:rsidR="008B2B6D" w:rsidRPr="008B2B6D">
        <w:rPr>
          <w:rFonts w:cs="KFGQPC Uthmanic Script HAFS"/>
          <w:color w:val="000000"/>
          <w:sz w:val="28"/>
          <w:szCs w:val="28"/>
          <w:rtl/>
        </w:rPr>
        <w:t>يَٰٓأَيُّهَا ٱلَّذِينَ ءَامَنُواْ لَا تَرۡفَعُوٓاْ أَصۡوَٰتَكُمۡ فَوۡقَ صَوۡتِ ٱلنَّبِيِّ وَلَا تَجۡهَرُواْ لَهُۥ بِٱلۡقَوۡلِ كَجَهۡرِ بَعۡضِكُمۡ لِبَعۡضٍ أَن تَحۡبَطَ أَعۡمَٰلُكُمۡ وَأَنتُمۡ لَا تَشۡعُرُونَ ٢ إِنَّ ٱلَّذِينَ يَغُضُّونَ أَصۡوَٰتَهُمۡ عِندَ رَسُولِ ٱللَّهِ أُوْلَٰٓئِكَ ٱلَّذِينَ ٱمۡتَحَنَ ٱللَّهُ قُلُوبَهُمۡ لِلتَّقۡوَىٰۚ لَهُم مَّغۡفِرَةٞ وَأَجۡرٌ عَظِيمٌ ٣</w:t>
      </w:r>
      <w:r>
        <w:rPr>
          <w:rFonts w:ascii="Traditional Arabic" w:hAnsi="Traditional Arabic" w:cs="Traditional Arabic"/>
          <w:sz w:val="32"/>
          <w:szCs w:val="28"/>
          <w:rtl/>
        </w:rPr>
        <w:t>﴾</w:t>
      </w:r>
      <w:r>
        <w:rPr>
          <w:rFonts w:cs="B Lotus" w:hint="cs"/>
          <w:sz w:val="32"/>
          <w:szCs w:val="28"/>
          <w:rtl/>
        </w:rPr>
        <w:t xml:space="preserve"> </w:t>
      </w:r>
      <w:r w:rsidRPr="00AF0D67">
        <w:rPr>
          <w:rStyle w:val="1-Char"/>
          <w:sz w:val="24"/>
          <w:szCs w:val="24"/>
          <w:rtl/>
        </w:rPr>
        <w:t>[الحجرات: 2 – 3]</w:t>
      </w:r>
      <w:r w:rsidRPr="00AF0D67">
        <w:rPr>
          <w:rStyle w:val="1-Char"/>
          <w:rFonts w:hint="cs"/>
          <w:rtl/>
        </w:rPr>
        <w:t>.</w:t>
      </w:r>
      <w:r w:rsidR="002C4017" w:rsidRPr="00AF0D67">
        <w:rPr>
          <w:rStyle w:val="1-Char"/>
          <w:rFonts w:hint="cs"/>
          <w:rtl/>
        </w:rPr>
        <w:t xml:space="preserve"> </w:t>
      </w:r>
    </w:p>
    <w:p w:rsidR="002C4017" w:rsidRPr="00BB5B18" w:rsidRDefault="008B2B6D" w:rsidP="00AF0D67">
      <w:pPr>
        <w:pStyle w:val="1-"/>
        <w:rPr>
          <w:rtl/>
        </w:rPr>
      </w:pPr>
      <w:r>
        <w:rPr>
          <w:rFonts w:ascii="Traditional Arabic" w:hAnsi="Traditional Arabic" w:cs="Traditional Arabic"/>
          <w:rtl/>
        </w:rPr>
        <w:t>«</w:t>
      </w:r>
      <w:r w:rsidR="002C4017" w:rsidRPr="00BB5B18">
        <w:rPr>
          <w:rFonts w:hint="cs"/>
          <w:rtl/>
        </w:rPr>
        <w:t>ا</w:t>
      </w:r>
      <w:r w:rsidR="00445BE1">
        <w:rPr>
          <w:rFonts w:hint="cs"/>
          <w:rtl/>
        </w:rPr>
        <w:t xml:space="preserve">ی </w:t>
      </w:r>
      <w:r w:rsidR="002E79F7" w:rsidRPr="00BB5B18">
        <w:rPr>
          <w:rFonts w:hint="cs"/>
          <w:rtl/>
        </w:rPr>
        <w:t>مؤمنان</w:t>
      </w:r>
      <w:r w:rsidR="002C4017" w:rsidRPr="00BB5B18">
        <w:rPr>
          <w:rFonts w:hint="cs"/>
          <w:rtl/>
        </w:rPr>
        <w:t>! صدا</w:t>
      </w:r>
      <w:r w:rsidR="00445BE1">
        <w:rPr>
          <w:rFonts w:hint="cs"/>
          <w:rtl/>
        </w:rPr>
        <w:t xml:space="preserve">ی </w:t>
      </w:r>
      <w:r w:rsidR="002C4017" w:rsidRPr="00BB5B18">
        <w:rPr>
          <w:rFonts w:hint="cs"/>
          <w:rtl/>
        </w:rPr>
        <w:t>خود را از صدا</w:t>
      </w:r>
      <w:r w:rsidR="00445BE1">
        <w:rPr>
          <w:rFonts w:hint="cs"/>
          <w:rtl/>
        </w:rPr>
        <w:t xml:space="preserve">ی </w:t>
      </w:r>
      <w:r w:rsidR="002C4017" w:rsidRPr="00BB5B18">
        <w:rPr>
          <w:rFonts w:hint="cs"/>
          <w:rtl/>
        </w:rPr>
        <w:t>پ</w:t>
      </w:r>
      <w:r w:rsidR="00961CDD">
        <w:rPr>
          <w:rFonts w:hint="cs"/>
          <w:rtl/>
        </w:rPr>
        <w:t>ی</w:t>
      </w:r>
      <w:r w:rsidR="002C4017" w:rsidRPr="00BB5B18">
        <w:rPr>
          <w:rFonts w:hint="cs"/>
          <w:rtl/>
        </w:rPr>
        <w:t>غمبر بلندتر م</w:t>
      </w:r>
      <w:r w:rsidR="00961CDD">
        <w:rPr>
          <w:rFonts w:hint="cs"/>
          <w:rtl/>
        </w:rPr>
        <w:t>ک</w:t>
      </w:r>
      <w:r w:rsidR="002C4017" w:rsidRPr="00BB5B18">
        <w:rPr>
          <w:rFonts w:hint="cs"/>
          <w:rtl/>
        </w:rPr>
        <w:t>ن</w:t>
      </w:r>
      <w:r w:rsidR="00961CDD">
        <w:rPr>
          <w:rFonts w:hint="cs"/>
          <w:rtl/>
        </w:rPr>
        <w:t>ی</w:t>
      </w:r>
      <w:r w:rsidR="002C4017" w:rsidRPr="00BB5B18">
        <w:rPr>
          <w:rFonts w:hint="cs"/>
          <w:rtl/>
        </w:rPr>
        <w:t>د، و همچنان</w:t>
      </w:r>
      <w:r w:rsidR="00961CDD">
        <w:rPr>
          <w:rFonts w:hint="cs"/>
          <w:rtl/>
        </w:rPr>
        <w:t>ک</w:t>
      </w:r>
      <w:r w:rsidR="002C4017" w:rsidRPr="00BB5B18">
        <w:rPr>
          <w:rFonts w:hint="cs"/>
          <w:rtl/>
        </w:rPr>
        <w:t xml:space="preserve">ه به </w:t>
      </w:r>
      <w:r w:rsidR="00961CDD">
        <w:rPr>
          <w:rFonts w:hint="cs"/>
          <w:rtl/>
        </w:rPr>
        <w:t>یک</w:t>
      </w:r>
      <w:r w:rsidR="002C4017" w:rsidRPr="00BB5B18">
        <w:rPr>
          <w:rFonts w:hint="cs"/>
          <w:rtl/>
        </w:rPr>
        <w:t>د</w:t>
      </w:r>
      <w:r w:rsidR="00961CDD">
        <w:rPr>
          <w:rFonts w:hint="cs"/>
          <w:rtl/>
        </w:rPr>
        <w:t>ی</w:t>
      </w:r>
      <w:r w:rsidR="002C4017" w:rsidRPr="00BB5B18">
        <w:rPr>
          <w:rFonts w:hint="cs"/>
          <w:rtl/>
        </w:rPr>
        <w:t xml:space="preserve">گر سخن </w:t>
      </w:r>
      <w:r>
        <w:rPr>
          <w:rFonts w:hint="cs"/>
          <w:rtl/>
        </w:rPr>
        <w:t>م</w:t>
      </w:r>
      <w:r w:rsidR="00445BE1">
        <w:rPr>
          <w:rFonts w:hint="cs"/>
          <w:rtl/>
        </w:rPr>
        <w:t>ی‌</w:t>
      </w:r>
      <w:r>
        <w:rPr>
          <w:rFonts w:hint="cs"/>
          <w:rtl/>
        </w:rPr>
        <w:t>گوئ</w:t>
      </w:r>
      <w:r w:rsidR="00961CDD">
        <w:rPr>
          <w:rFonts w:hint="cs"/>
          <w:rtl/>
        </w:rPr>
        <w:t>ی</w:t>
      </w:r>
      <w:r>
        <w:rPr>
          <w:rFonts w:hint="cs"/>
          <w:rtl/>
        </w:rPr>
        <w:t>د</w:t>
      </w:r>
      <w:r w:rsidR="002C4017" w:rsidRPr="00BB5B18">
        <w:rPr>
          <w:rFonts w:hint="cs"/>
          <w:rtl/>
        </w:rPr>
        <w:t>، با او به آواز بلند سخن مگوئ</w:t>
      </w:r>
      <w:r w:rsidR="00961CDD">
        <w:rPr>
          <w:rFonts w:hint="cs"/>
          <w:rtl/>
        </w:rPr>
        <w:t>ی</w:t>
      </w:r>
      <w:r w:rsidR="002C4017" w:rsidRPr="00BB5B18">
        <w:rPr>
          <w:rFonts w:hint="cs"/>
          <w:rtl/>
        </w:rPr>
        <w:t>د، تا نادانسته اعمالتان</w:t>
      </w:r>
      <w:r w:rsidR="003822B3">
        <w:rPr>
          <w:rFonts w:hint="cs"/>
          <w:rtl/>
        </w:rPr>
        <w:t xml:space="preserve"> ب</w:t>
      </w:r>
      <w:r w:rsidR="00445BE1">
        <w:rPr>
          <w:rFonts w:hint="cs"/>
          <w:rtl/>
        </w:rPr>
        <w:t>ی‌</w:t>
      </w:r>
      <w:r w:rsidR="002C4017" w:rsidRPr="00BB5B18">
        <w:rPr>
          <w:rFonts w:hint="cs"/>
          <w:rtl/>
        </w:rPr>
        <w:t>اجر و ضا</w:t>
      </w:r>
      <w:r w:rsidR="00961CDD">
        <w:rPr>
          <w:rFonts w:hint="cs"/>
          <w:rtl/>
        </w:rPr>
        <w:t>ی</w:t>
      </w:r>
      <w:r w:rsidR="002C4017" w:rsidRPr="00BB5B18">
        <w:rPr>
          <w:rFonts w:hint="cs"/>
          <w:rtl/>
        </w:rPr>
        <w:t xml:space="preserve">ع نشود. آنان </w:t>
      </w:r>
      <w:r w:rsidR="00961CDD">
        <w:rPr>
          <w:rFonts w:hint="cs"/>
          <w:rtl/>
        </w:rPr>
        <w:t>ک</w:t>
      </w:r>
      <w:r w:rsidR="002C4017" w:rsidRPr="00BB5B18">
        <w:rPr>
          <w:rFonts w:hint="cs"/>
          <w:rtl/>
        </w:rPr>
        <w:t>ه صدا</w:t>
      </w:r>
      <w:r w:rsidR="00445BE1">
        <w:rPr>
          <w:rFonts w:hint="cs"/>
          <w:rtl/>
        </w:rPr>
        <w:t xml:space="preserve">ی </w:t>
      </w:r>
      <w:r w:rsidR="002C4017" w:rsidRPr="00BB5B18">
        <w:rPr>
          <w:rFonts w:hint="cs"/>
          <w:rtl/>
        </w:rPr>
        <w:t>خود را نزد پ</w:t>
      </w:r>
      <w:r w:rsidR="00961CDD">
        <w:rPr>
          <w:rFonts w:hint="cs"/>
          <w:rtl/>
        </w:rPr>
        <w:t>ی</w:t>
      </w:r>
      <w:r w:rsidR="002C4017" w:rsidRPr="00BB5B18">
        <w:rPr>
          <w:rFonts w:hint="cs"/>
          <w:rtl/>
        </w:rPr>
        <w:t>غمبر خدا پائ</w:t>
      </w:r>
      <w:r w:rsidR="00961CDD">
        <w:rPr>
          <w:rFonts w:hint="cs"/>
          <w:rtl/>
        </w:rPr>
        <w:t>ی</w:t>
      </w:r>
      <w:r w:rsidR="002C4017" w:rsidRPr="00BB5B18">
        <w:rPr>
          <w:rFonts w:hint="cs"/>
          <w:rtl/>
        </w:rPr>
        <w:t>ن نموده و آهسته بر</w:t>
      </w:r>
      <w:r w:rsidR="0077629C">
        <w:rPr>
          <w:rFonts w:hint="cs"/>
          <w:rtl/>
        </w:rPr>
        <w:t xml:space="preserve"> م</w:t>
      </w:r>
      <w:r w:rsidR="00445BE1">
        <w:rPr>
          <w:rFonts w:hint="cs"/>
          <w:rtl/>
        </w:rPr>
        <w:t>ی‌</w:t>
      </w:r>
      <w:r w:rsidR="002C4017" w:rsidRPr="00BB5B18">
        <w:rPr>
          <w:rFonts w:hint="cs"/>
          <w:rtl/>
        </w:rPr>
        <w:t xml:space="preserve">آورند، </w:t>
      </w:r>
      <w:r w:rsidR="00961CDD">
        <w:rPr>
          <w:rFonts w:hint="cs"/>
          <w:rtl/>
        </w:rPr>
        <w:t>ک</w:t>
      </w:r>
      <w:r w:rsidR="002C4017" w:rsidRPr="00BB5B18">
        <w:rPr>
          <w:rFonts w:hint="cs"/>
          <w:rtl/>
        </w:rPr>
        <w:t>سان</w:t>
      </w:r>
      <w:r w:rsidR="00445BE1">
        <w:rPr>
          <w:rFonts w:hint="cs"/>
          <w:rtl/>
        </w:rPr>
        <w:t>ی‌</w:t>
      </w:r>
      <w:r w:rsidR="002874CB">
        <w:rPr>
          <w:rFonts w:hint="cs"/>
          <w:rtl/>
        </w:rPr>
        <w:t xml:space="preserve">اند </w:t>
      </w:r>
      <w:r w:rsidR="00961CDD">
        <w:rPr>
          <w:rFonts w:hint="cs"/>
          <w:rtl/>
        </w:rPr>
        <w:t>ک</w:t>
      </w:r>
      <w:r w:rsidR="002C4017" w:rsidRPr="00BB5B18">
        <w:rPr>
          <w:rFonts w:hint="cs"/>
          <w:rtl/>
        </w:rPr>
        <w:t>ه خداوند</w:t>
      </w:r>
      <w:r w:rsidR="00460E5C">
        <w:rPr>
          <w:rFonts w:hint="cs"/>
          <w:rtl/>
        </w:rPr>
        <w:t xml:space="preserve"> دل‌ها</w:t>
      </w:r>
      <w:r w:rsidR="00961CDD">
        <w:rPr>
          <w:rFonts w:hint="cs"/>
          <w:rtl/>
        </w:rPr>
        <w:t>ی</w:t>
      </w:r>
      <w:r w:rsidR="002C4017" w:rsidRPr="00BB5B18">
        <w:rPr>
          <w:rFonts w:hint="cs"/>
          <w:rtl/>
        </w:rPr>
        <w:t>شان را برا</w:t>
      </w:r>
      <w:r w:rsidR="00445BE1">
        <w:rPr>
          <w:rFonts w:hint="cs"/>
          <w:rtl/>
        </w:rPr>
        <w:t xml:space="preserve">ی </w:t>
      </w:r>
      <w:r w:rsidR="002C4017" w:rsidRPr="00BB5B18">
        <w:rPr>
          <w:rFonts w:hint="cs"/>
          <w:rtl/>
        </w:rPr>
        <w:t>پره</w:t>
      </w:r>
      <w:r w:rsidR="00961CDD">
        <w:rPr>
          <w:rFonts w:hint="cs"/>
          <w:rtl/>
        </w:rPr>
        <w:t>ی</w:t>
      </w:r>
      <w:r w:rsidR="002C4017" w:rsidRPr="00BB5B18">
        <w:rPr>
          <w:rFonts w:hint="cs"/>
          <w:rtl/>
        </w:rPr>
        <w:t>زگار</w:t>
      </w:r>
      <w:r w:rsidR="00445BE1">
        <w:rPr>
          <w:rFonts w:hint="cs"/>
          <w:rtl/>
        </w:rPr>
        <w:t xml:space="preserve">ی </w:t>
      </w:r>
      <w:r w:rsidR="002C4017" w:rsidRPr="00BB5B18">
        <w:rPr>
          <w:rFonts w:hint="cs"/>
          <w:rtl/>
        </w:rPr>
        <w:t>پا</w:t>
      </w:r>
      <w:r w:rsidR="00961CDD">
        <w:rPr>
          <w:rFonts w:hint="cs"/>
          <w:rtl/>
        </w:rPr>
        <w:t>کی</w:t>
      </w:r>
      <w:r w:rsidR="002C4017" w:rsidRPr="00BB5B18">
        <w:rPr>
          <w:rFonts w:hint="cs"/>
          <w:rtl/>
        </w:rPr>
        <w:t>زه و ناب داشته است. ا</w:t>
      </w:r>
      <w:r w:rsidR="00961CDD">
        <w:rPr>
          <w:rFonts w:hint="cs"/>
          <w:rtl/>
        </w:rPr>
        <w:t>ی</w:t>
      </w:r>
      <w:r w:rsidR="002C4017" w:rsidRPr="00BB5B18">
        <w:rPr>
          <w:rFonts w:hint="cs"/>
          <w:rtl/>
        </w:rPr>
        <w:t xml:space="preserve">شان آمرزش </w:t>
      </w:r>
      <w:r w:rsidR="002E79F7" w:rsidRPr="00BB5B18">
        <w:rPr>
          <w:rFonts w:hint="cs"/>
          <w:rtl/>
        </w:rPr>
        <w:t>و پاداش</w:t>
      </w:r>
      <w:r w:rsidR="00445BE1">
        <w:rPr>
          <w:rFonts w:hint="cs"/>
          <w:rtl/>
        </w:rPr>
        <w:t xml:space="preserve">ی </w:t>
      </w:r>
      <w:r w:rsidR="002E79F7" w:rsidRPr="00BB5B18">
        <w:rPr>
          <w:rFonts w:hint="cs"/>
          <w:rtl/>
        </w:rPr>
        <w:t>بزرگ</w:t>
      </w:r>
      <w:r w:rsidR="002C4017" w:rsidRPr="00BB5B18">
        <w:rPr>
          <w:rFonts w:hint="cs"/>
          <w:rtl/>
        </w:rPr>
        <w:t xml:space="preserve"> دارند</w:t>
      </w:r>
      <w:r w:rsidR="002E79F7" w:rsidRPr="00BB5B18">
        <w:rPr>
          <w:rFonts w:hint="cs"/>
          <w:rtl/>
        </w:rPr>
        <w:t>»</w:t>
      </w:r>
      <w:r w:rsidR="002C4017" w:rsidRPr="00BB5B18">
        <w:rPr>
          <w:rFonts w:hint="cs"/>
          <w:rtl/>
        </w:rPr>
        <w:t xml:space="preserve">. </w:t>
      </w:r>
    </w:p>
    <w:p w:rsidR="002C4017" w:rsidRPr="00BB5B18" w:rsidRDefault="002C4017" w:rsidP="00AF0D67">
      <w:pPr>
        <w:pStyle w:val="1-"/>
        <w:rPr>
          <w:rtl/>
        </w:rPr>
      </w:pPr>
      <w:r w:rsidRPr="00BB5B18">
        <w:rPr>
          <w:rFonts w:hint="cs"/>
          <w:rtl/>
        </w:rPr>
        <w:t>و رسول ا</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همچنان</w:t>
      </w:r>
      <w:r w:rsidR="00961CDD">
        <w:rPr>
          <w:rFonts w:hint="cs"/>
          <w:rtl/>
        </w:rPr>
        <w:t>ک</w:t>
      </w:r>
      <w:r w:rsidRPr="00BB5B18">
        <w:rPr>
          <w:rFonts w:hint="cs"/>
          <w:rtl/>
        </w:rPr>
        <w:t xml:space="preserve">ه </w:t>
      </w:r>
      <w:r w:rsidR="002E79F7" w:rsidRPr="00BB5B18">
        <w:rPr>
          <w:rFonts w:hint="cs"/>
          <w:rtl/>
        </w:rPr>
        <w:t>احترام</w:t>
      </w:r>
      <w:r w:rsidRPr="00BB5B18">
        <w:rPr>
          <w:rFonts w:hint="cs"/>
          <w:rtl/>
        </w:rPr>
        <w:t xml:space="preserve">شان </w:t>
      </w:r>
      <w:r w:rsidR="002E79F7" w:rsidRPr="00BB5B18">
        <w:rPr>
          <w:rFonts w:hint="cs"/>
          <w:rtl/>
        </w:rPr>
        <w:t>در زندگ</w:t>
      </w:r>
      <w:r w:rsidR="00445BE1">
        <w:rPr>
          <w:rFonts w:hint="cs"/>
          <w:rtl/>
        </w:rPr>
        <w:t xml:space="preserve">ی </w:t>
      </w:r>
      <w:r w:rsidRPr="00BB5B18">
        <w:rPr>
          <w:rFonts w:hint="cs"/>
          <w:rtl/>
        </w:rPr>
        <w:t>واجب بود بعد از وفاتشان ن</w:t>
      </w:r>
      <w:r w:rsidR="00961CDD">
        <w:rPr>
          <w:rFonts w:hint="cs"/>
          <w:rtl/>
        </w:rPr>
        <w:t>ی</w:t>
      </w:r>
      <w:r w:rsidRPr="00BB5B18">
        <w:rPr>
          <w:rFonts w:hint="cs"/>
          <w:rtl/>
        </w:rPr>
        <w:t>ز واجب است.</w:t>
      </w:r>
    </w:p>
    <w:p w:rsidR="00A41E6E" w:rsidRPr="00A41E6E" w:rsidRDefault="00A41E6E" w:rsidP="00155464">
      <w:pPr>
        <w:pStyle w:val="3-"/>
        <w:rPr>
          <w:rtl/>
        </w:rPr>
      </w:pPr>
      <w:bookmarkStart w:id="146" w:name="_Toc331503789"/>
      <w:bookmarkStart w:id="147" w:name="_Toc401494917"/>
      <w:r w:rsidRPr="00A41E6E">
        <w:rPr>
          <w:rFonts w:hint="cs"/>
          <w:rtl/>
        </w:rPr>
        <w:t>ادب سلام دادن به رسول الله</w:t>
      </w:r>
      <w:r w:rsidR="00155464">
        <w:rPr>
          <w:rFonts w:hint="cs"/>
          <w:rtl/>
        </w:rPr>
        <w:t xml:space="preserve"> صل</w:t>
      </w:r>
      <w:r w:rsidR="00961CDD">
        <w:rPr>
          <w:rFonts w:hint="cs"/>
          <w:rtl/>
        </w:rPr>
        <w:t>ی</w:t>
      </w:r>
      <w:r w:rsidR="00155464">
        <w:rPr>
          <w:rFonts w:hint="cs"/>
          <w:rtl/>
        </w:rPr>
        <w:t xml:space="preserve"> الله عل</w:t>
      </w:r>
      <w:r w:rsidR="00961CDD">
        <w:rPr>
          <w:rFonts w:hint="cs"/>
          <w:rtl/>
        </w:rPr>
        <w:t>ی</w:t>
      </w:r>
      <w:r w:rsidR="00155464">
        <w:rPr>
          <w:rFonts w:hint="cs"/>
          <w:rtl/>
        </w:rPr>
        <w:t>ه وسلم</w:t>
      </w:r>
      <w:bookmarkEnd w:id="146"/>
      <w:bookmarkEnd w:id="147"/>
    </w:p>
    <w:p w:rsidR="00A41E6E" w:rsidRDefault="002C4017" w:rsidP="00AF0D67">
      <w:pPr>
        <w:pStyle w:val="1-"/>
        <w:rPr>
          <w:szCs w:val="32"/>
          <w:rtl/>
        </w:rPr>
      </w:pPr>
      <w:r w:rsidRPr="00AF0D67">
        <w:rPr>
          <w:rFonts w:hint="cs"/>
          <w:b/>
          <w:bCs/>
          <w:rtl/>
        </w:rPr>
        <w:t>ششم: ا</w:t>
      </w:r>
      <w:r w:rsidR="00961CDD">
        <w:rPr>
          <w:rFonts w:hint="cs"/>
          <w:b/>
          <w:bCs/>
          <w:rtl/>
        </w:rPr>
        <w:t>ی</w:t>
      </w:r>
      <w:r w:rsidRPr="00AF0D67">
        <w:rPr>
          <w:rFonts w:hint="cs"/>
          <w:b/>
          <w:bCs/>
          <w:rtl/>
        </w:rPr>
        <w:t>ن</w:t>
      </w:r>
      <w:r w:rsidR="00961CDD">
        <w:rPr>
          <w:rFonts w:hint="cs"/>
          <w:b/>
          <w:bCs/>
          <w:rtl/>
        </w:rPr>
        <w:t>ک</w:t>
      </w:r>
      <w:r w:rsidRPr="00AF0D67">
        <w:rPr>
          <w:rFonts w:hint="cs"/>
          <w:b/>
          <w:bCs/>
          <w:rtl/>
        </w:rPr>
        <w:t>ه از جا</w:t>
      </w:r>
      <w:r w:rsidR="00445BE1">
        <w:rPr>
          <w:rFonts w:hint="cs"/>
          <w:b/>
          <w:bCs/>
          <w:rtl/>
        </w:rPr>
        <w:t xml:space="preserve">ی </w:t>
      </w:r>
      <w:r w:rsidRPr="00AF0D67">
        <w:rPr>
          <w:rFonts w:hint="cs"/>
          <w:b/>
          <w:bCs/>
          <w:rtl/>
        </w:rPr>
        <w:t xml:space="preserve">دور چه داخل مسجد و چه از خارج مسجد </w:t>
      </w:r>
      <w:r w:rsidR="00961CDD">
        <w:rPr>
          <w:rFonts w:hint="cs"/>
          <w:b/>
          <w:bCs/>
          <w:rtl/>
        </w:rPr>
        <w:t>ک</w:t>
      </w:r>
      <w:r w:rsidRPr="00AF0D67">
        <w:rPr>
          <w:rFonts w:hint="cs"/>
          <w:b/>
          <w:bCs/>
          <w:rtl/>
        </w:rPr>
        <w:t>س</w:t>
      </w:r>
      <w:r w:rsidR="00445BE1">
        <w:rPr>
          <w:rFonts w:hint="cs"/>
          <w:b/>
          <w:bCs/>
          <w:rtl/>
        </w:rPr>
        <w:t xml:space="preserve">ی </w:t>
      </w:r>
      <w:r w:rsidRPr="00AF0D67">
        <w:rPr>
          <w:rFonts w:hint="cs"/>
          <w:b/>
          <w:bCs/>
          <w:rtl/>
        </w:rPr>
        <w:t>رو</w:t>
      </w:r>
      <w:r w:rsidR="00445BE1">
        <w:rPr>
          <w:rFonts w:hint="cs"/>
          <w:b/>
          <w:bCs/>
          <w:rtl/>
        </w:rPr>
        <w:t xml:space="preserve">ی </w:t>
      </w:r>
      <w:r w:rsidRPr="00AF0D67">
        <w:rPr>
          <w:rFonts w:hint="cs"/>
          <w:b/>
          <w:bCs/>
          <w:rtl/>
        </w:rPr>
        <w:t>به قبر حضرت رسول صل</w:t>
      </w:r>
      <w:r w:rsidR="00445BE1">
        <w:rPr>
          <w:rFonts w:hint="cs"/>
          <w:b/>
          <w:bCs/>
          <w:rtl/>
        </w:rPr>
        <w:t xml:space="preserve">ی </w:t>
      </w:r>
      <w:r w:rsidRPr="00AF0D67">
        <w:rPr>
          <w:rFonts w:hint="cs"/>
          <w:b/>
          <w:bCs/>
          <w:rtl/>
        </w:rPr>
        <w:t>الله عل</w:t>
      </w:r>
      <w:r w:rsidR="00961CDD">
        <w:rPr>
          <w:rFonts w:hint="cs"/>
          <w:b/>
          <w:bCs/>
          <w:rtl/>
        </w:rPr>
        <w:t>ی</w:t>
      </w:r>
      <w:r w:rsidRPr="00AF0D67">
        <w:rPr>
          <w:rFonts w:hint="cs"/>
          <w:b/>
          <w:bCs/>
          <w:rtl/>
        </w:rPr>
        <w:t>ه</w:t>
      </w:r>
      <w:r w:rsidR="0077629C" w:rsidRPr="00AF0D67">
        <w:rPr>
          <w:rFonts w:hint="cs"/>
          <w:b/>
          <w:bCs/>
          <w:rtl/>
        </w:rPr>
        <w:t xml:space="preserve"> وآله وسلم</w:t>
      </w:r>
      <w:r w:rsidRPr="00AF0D67">
        <w:rPr>
          <w:rFonts w:hint="cs"/>
          <w:b/>
          <w:bCs/>
          <w:rtl/>
        </w:rPr>
        <w:t xml:space="preserve"> با</w:t>
      </w:r>
      <w:r w:rsidR="00961CDD">
        <w:rPr>
          <w:rFonts w:hint="cs"/>
          <w:b/>
          <w:bCs/>
          <w:rtl/>
        </w:rPr>
        <w:t>ی</w:t>
      </w:r>
      <w:r w:rsidRPr="00AF0D67">
        <w:rPr>
          <w:rFonts w:hint="cs"/>
          <w:b/>
          <w:bCs/>
          <w:rtl/>
        </w:rPr>
        <w:t>ستد و به ا</w:t>
      </w:r>
      <w:r w:rsidR="00961CDD">
        <w:rPr>
          <w:rFonts w:hint="cs"/>
          <w:b/>
          <w:bCs/>
          <w:rtl/>
        </w:rPr>
        <w:t>ی</w:t>
      </w:r>
      <w:r w:rsidRPr="00AF0D67">
        <w:rPr>
          <w:rFonts w:hint="cs"/>
          <w:b/>
          <w:bCs/>
          <w:rtl/>
        </w:rPr>
        <w:t>شان سلام ده</w:t>
      </w:r>
      <w:r w:rsidR="00A41E6E" w:rsidRPr="00AF0D67">
        <w:rPr>
          <w:rFonts w:hint="cs"/>
          <w:b/>
          <w:bCs/>
          <w:rtl/>
        </w:rPr>
        <w:t>د،</w:t>
      </w:r>
      <w:r w:rsidR="00A41E6E" w:rsidRPr="00BB5B18">
        <w:rPr>
          <w:rFonts w:hint="cs"/>
          <w:rtl/>
        </w:rPr>
        <w:t xml:space="preserve"> استادمان ش</w:t>
      </w:r>
      <w:r w:rsidR="00961CDD">
        <w:rPr>
          <w:rFonts w:hint="cs"/>
          <w:rtl/>
        </w:rPr>
        <w:t>ی</w:t>
      </w:r>
      <w:r w:rsidR="00A41E6E" w:rsidRPr="00BB5B18">
        <w:rPr>
          <w:rFonts w:hint="cs"/>
          <w:rtl/>
        </w:rPr>
        <w:t xml:space="preserve">خ </w:t>
      </w:r>
      <w:r w:rsidR="00A41E6E" w:rsidRPr="00AF0D67">
        <w:rPr>
          <w:rtl/>
        </w:rPr>
        <w:t>عبدالعز</w:t>
      </w:r>
      <w:r w:rsidR="00961CDD">
        <w:rPr>
          <w:rtl/>
        </w:rPr>
        <w:t>ی</w:t>
      </w:r>
      <w:r w:rsidR="00A41E6E" w:rsidRPr="00AF0D67">
        <w:rPr>
          <w:rtl/>
        </w:rPr>
        <w:t>ز</w:t>
      </w:r>
      <w:r w:rsidRPr="00AF0D67">
        <w:rPr>
          <w:rtl/>
        </w:rPr>
        <w:t xml:space="preserve"> رحمة الله</w:t>
      </w:r>
      <w:r w:rsidRPr="00F628FB">
        <w:rPr>
          <w:rFonts w:ascii="mylotus" w:hAnsi="mylotus" w:cs="mylotus"/>
          <w:rtl/>
        </w:rPr>
        <w:t xml:space="preserve"> عليه</w:t>
      </w:r>
      <w:r w:rsidRPr="00FD0152">
        <w:rPr>
          <w:rFonts w:hint="cs"/>
          <w:rtl/>
        </w:rPr>
        <w:t xml:space="preserve"> در </w:t>
      </w:r>
      <w:r w:rsidR="00961CDD">
        <w:rPr>
          <w:rFonts w:hint="cs"/>
          <w:rtl/>
        </w:rPr>
        <w:t>ک</w:t>
      </w:r>
      <w:r w:rsidRPr="00FD0152">
        <w:rPr>
          <w:rFonts w:hint="cs"/>
          <w:rtl/>
        </w:rPr>
        <w:t>تاب مناس</w:t>
      </w:r>
      <w:r w:rsidR="00961CDD">
        <w:rPr>
          <w:rFonts w:hint="cs"/>
          <w:rtl/>
        </w:rPr>
        <w:t>ک</w:t>
      </w:r>
      <w:r w:rsidRPr="00FD0152">
        <w:rPr>
          <w:rFonts w:hint="cs"/>
          <w:rtl/>
        </w:rPr>
        <w:t>ش</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FD0152">
        <w:rPr>
          <w:rFonts w:hint="cs"/>
          <w:rtl/>
        </w:rPr>
        <w:t xml:space="preserve">: </w:t>
      </w:r>
      <w:r w:rsidRPr="00FD0152">
        <w:rPr>
          <w:rFonts w:hint="eastAsia"/>
          <w:rtl/>
        </w:rPr>
        <w:t>«چن</w:t>
      </w:r>
      <w:r w:rsidR="00961CDD">
        <w:rPr>
          <w:rFonts w:hint="eastAsia"/>
          <w:rtl/>
        </w:rPr>
        <w:t>ی</w:t>
      </w:r>
      <w:r w:rsidRPr="00FD0152">
        <w:rPr>
          <w:rFonts w:hint="eastAsia"/>
          <w:rtl/>
        </w:rPr>
        <w:t xml:space="preserve">ن </w:t>
      </w:r>
      <w:r w:rsidR="00961CDD">
        <w:rPr>
          <w:rFonts w:hint="eastAsia"/>
          <w:rtl/>
        </w:rPr>
        <w:t>ک</w:t>
      </w:r>
      <w:r w:rsidRPr="00FD0152">
        <w:rPr>
          <w:rFonts w:hint="eastAsia"/>
          <w:rtl/>
        </w:rPr>
        <w:t>ار</w:t>
      </w:r>
      <w:r w:rsidR="00445BE1">
        <w:rPr>
          <w:rFonts w:hint="eastAsia"/>
          <w:rtl/>
        </w:rPr>
        <w:t xml:space="preserve">ی </w:t>
      </w:r>
      <w:r w:rsidRPr="00FD0152">
        <w:rPr>
          <w:rFonts w:hint="eastAsia"/>
          <w:rtl/>
        </w:rPr>
        <w:t>به جسارت و</w:t>
      </w:r>
      <w:r w:rsidR="003822B3">
        <w:rPr>
          <w:rFonts w:hint="eastAsia"/>
          <w:rtl/>
        </w:rPr>
        <w:t xml:space="preserve"> ب</w:t>
      </w:r>
      <w:r w:rsidR="00445BE1">
        <w:rPr>
          <w:rFonts w:hint="eastAsia"/>
          <w:rtl/>
        </w:rPr>
        <w:t>ی‌</w:t>
      </w:r>
      <w:r w:rsidRPr="00FD0152">
        <w:rPr>
          <w:rFonts w:hint="eastAsia"/>
          <w:rtl/>
        </w:rPr>
        <w:t>ادب</w:t>
      </w:r>
      <w:r w:rsidR="00445BE1">
        <w:rPr>
          <w:rFonts w:hint="eastAsia"/>
          <w:rtl/>
        </w:rPr>
        <w:t xml:space="preserve">ی </w:t>
      </w:r>
      <w:r w:rsidRPr="00FD0152">
        <w:rPr>
          <w:rFonts w:hint="eastAsia"/>
          <w:rtl/>
        </w:rPr>
        <w:t>نزد</w:t>
      </w:r>
      <w:r w:rsidR="00961CDD">
        <w:rPr>
          <w:rFonts w:hint="eastAsia"/>
          <w:rtl/>
        </w:rPr>
        <w:t>یک</w:t>
      </w:r>
      <w:r w:rsidRPr="00FD0152">
        <w:rPr>
          <w:rFonts w:hint="eastAsia"/>
          <w:rtl/>
        </w:rPr>
        <w:t>تر است تا دوست</w:t>
      </w:r>
      <w:r w:rsidR="00445BE1">
        <w:rPr>
          <w:rFonts w:hint="eastAsia"/>
          <w:rtl/>
        </w:rPr>
        <w:t xml:space="preserve">ی </w:t>
      </w:r>
      <w:r w:rsidRPr="00FD0152">
        <w:rPr>
          <w:rFonts w:hint="eastAsia"/>
          <w:rtl/>
        </w:rPr>
        <w:t>و محبت</w:t>
      </w:r>
      <w:r w:rsidRPr="00FD0152">
        <w:rPr>
          <w:rFonts w:hint="cs"/>
          <w:rtl/>
        </w:rPr>
        <w:t xml:space="preserve">». </w:t>
      </w:r>
    </w:p>
    <w:p w:rsidR="00316C4D" w:rsidRPr="00BB5B18" w:rsidRDefault="002C4017" w:rsidP="00AF0D67">
      <w:pPr>
        <w:pStyle w:val="1-"/>
        <w:rPr>
          <w:rtl/>
        </w:rPr>
      </w:pPr>
      <w:r w:rsidRPr="00BB5B18">
        <w:rPr>
          <w:rFonts w:hint="cs"/>
          <w:rtl/>
        </w:rPr>
        <w:t>مسئل</w:t>
      </w:r>
      <w:r w:rsidR="00445BE1">
        <w:rPr>
          <w:rFonts w:hint="cs"/>
          <w:rtl/>
        </w:rPr>
        <w:t xml:space="preserve">ۀ </w:t>
      </w:r>
      <w:r w:rsidRPr="00BB5B18">
        <w:rPr>
          <w:rFonts w:hint="cs"/>
          <w:rtl/>
        </w:rPr>
        <w:t>د</w:t>
      </w:r>
      <w:r w:rsidR="00961CDD">
        <w:rPr>
          <w:rFonts w:hint="cs"/>
          <w:rtl/>
        </w:rPr>
        <w:t>ی</w:t>
      </w:r>
      <w:r w:rsidRPr="00BB5B18">
        <w:rPr>
          <w:rFonts w:hint="cs"/>
          <w:rtl/>
        </w:rPr>
        <w:t>گر</w:t>
      </w:r>
      <w:r w:rsidR="00445BE1">
        <w:rPr>
          <w:rFonts w:hint="cs"/>
          <w:rtl/>
        </w:rPr>
        <w:t xml:space="preserve">ی </w:t>
      </w:r>
      <w:r w:rsidR="00961CDD">
        <w:rPr>
          <w:rFonts w:hint="cs"/>
          <w:rtl/>
        </w:rPr>
        <w:t>ک</w:t>
      </w:r>
      <w:r w:rsidRPr="00BB5B18">
        <w:rPr>
          <w:rFonts w:hint="cs"/>
          <w:rtl/>
        </w:rPr>
        <w:t>ه با</w:t>
      </w:r>
      <w:r w:rsidR="00961CDD">
        <w:rPr>
          <w:rFonts w:hint="cs"/>
          <w:rtl/>
        </w:rPr>
        <w:t>ی</w:t>
      </w:r>
      <w:r w:rsidRPr="00BB5B18">
        <w:rPr>
          <w:rFonts w:hint="cs"/>
          <w:rtl/>
        </w:rPr>
        <w:t>د توض</w:t>
      </w:r>
      <w:r w:rsidR="00961CDD">
        <w:rPr>
          <w:rFonts w:hint="cs"/>
          <w:rtl/>
        </w:rPr>
        <w:t>ی</w:t>
      </w:r>
      <w:r w:rsidRPr="00BB5B18">
        <w:rPr>
          <w:rFonts w:hint="cs"/>
          <w:rtl/>
        </w:rPr>
        <w:t>ح داد ا</w:t>
      </w:r>
      <w:r w:rsidR="00961CDD">
        <w:rPr>
          <w:rFonts w:hint="cs"/>
          <w:rtl/>
        </w:rPr>
        <w:t>ی</w:t>
      </w:r>
      <w:r w:rsidRPr="00BB5B18">
        <w:rPr>
          <w:rFonts w:hint="cs"/>
          <w:rtl/>
        </w:rPr>
        <w:t>ن است</w:t>
      </w:r>
      <w:r w:rsidR="00A41E6E" w:rsidRPr="00BB5B18">
        <w:rPr>
          <w:rFonts w:hint="cs"/>
          <w:rtl/>
        </w:rPr>
        <w:t>:</w:t>
      </w:r>
      <w:r w:rsidRPr="00BB5B18">
        <w:rPr>
          <w:rFonts w:hint="cs"/>
          <w:rtl/>
        </w:rPr>
        <w:t xml:space="preserve"> بعض</w:t>
      </w:r>
      <w:r w:rsidR="00445BE1">
        <w:rPr>
          <w:rFonts w:hint="cs"/>
          <w:rtl/>
        </w:rPr>
        <w:t xml:space="preserve">ی </w:t>
      </w:r>
      <w:r w:rsidR="00961CDD">
        <w:rPr>
          <w:rFonts w:hint="cs"/>
          <w:rtl/>
        </w:rPr>
        <w:t>ک</w:t>
      </w:r>
      <w:r w:rsidRPr="00BB5B18">
        <w:rPr>
          <w:rFonts w:hint="cs"/>
          <w:rtl/>
        </w:rPr>
        <w:t>سان</w:t>
      </w:r>
      <w:r w:rsidR="00445BE1">
        <w:rPr>
          <w:rFonts w:hint="cs"/>
          <w:rtl/>
        </w:rPr>
        <w:t xml:space="preserve">ی </w:t>
      </w:r>
      <w:r w:rsidR="00961CDD">
        <w:rPr>
          <w:rFonts w:hint="cs"/>
          <w:rtl/>
        </w:rPr>
        <w:t>ک</w:t>
      </w:r>
      <w:r w:rsidR="00A41E6E" w:rsidRPr="00BB5B18">
        <w:rPr>
          <w:rFonts w:hint="cs"/>
          <w:rtl/>
        </w:rPr>
        <w:t xml:space="preserve">ه </w:t>
      </w:r>
      <w:r w:rsidRPr="00BB5B18">
        <w:rPr>
          <w:rFonts w:hint="cs"/>
          <w:rtl/>
        </w:rPr>
        <w:t>ضمن سفر حج و عمره به مد</w:t>
      </w:r>
      <w:r w:rsidR="00961CDD">
        <w:rPr>
          <w:rFonts w:hint="cs"/>
          <w:rtl/>
        </w:rPr>
        <w:t>ی</w:t>
      </w:r>
      <w:r w:rsidRPr="00BB5B18">
        <w:rPr>
          <w:rFonts w:hint="cs"/>
          <w:rtl/>
        </w:rPr>
        <w:t>نه ط</w:t>
      </w:r>
      <w:r w:rsidR="00961CDD">
        <w:rPr>
          <w:rFonts w:hint="cs"/>
          <w:rtl/>
        </w:rPr>
        <w:t>ی</w:t>
      </w:r>
      <w:r w:rsidRPr="00BB5B18">
        <w:rPr>
          <w:rFonts w:hint="cs"/>
          <w:rtl/>
        </w:rPr>
        <w:t>به</w:t>
      </w:r>
      <w:r w:rsidR="0077629C">
        <w:rPr>
          <w:rFonts w:hint="cs"/>
          <w:rtl/>
        </w:rPr>
        <w:t xml:space="preserve"> م</w:t>
      </w:r>
      <w:r w:rsidR="00445BE1">
        <w:rPr>
          <w:rFonts w:hint="cs"/>
          <w:rtl/>
        </w:rPr>
        <w:t>ی‌</w:t>
      </w:r>
      <w:r w:rsidRPr="00BB5B18">
        <w:rPr>
          <w:rFonts w:hint="cs"/>
          <w:rtl/>
        </w:rPr>
        <w:t>آ</w:t>
      </w:r>
      <w:r w:rsidR="00961CDD">
        <w:rPr>
          <w:rFonts w:hint="cs"/>
          <w:rtl/>
        </w:rPr>
        <w:t>ی</w:t>
      </w:r>
      <w:r w:rsidRPr="00BB5B18">
        <w:rPr>
          <w:rFonts w:hint="cs"/>
          <w:rtl/>
        </w:rPr>
        <w:t>ند خانواده</w:t>
      </w:r>
      <w:r w:rsidR="008B2B6D">
        <w:rPr>
          <w:rFonts w:hint="cs"/>
          <w:rtl/>
        </w:rPr>
        <w:t>‌ها</w:t>
      </w:r>
      <w:r w:rsidR="00961CDD">
        <w:rPr>
          <w:rFonts w:hint="cs"/>
          <w:rtl/>
        </w:rPr>
        <w:t>ی</w:t>
      </w:r>
      <w:r w:rsidR="008B2B6D">
        <w:rPr>
          <w:rFonts w:hint="cs"/>
          <w:rtl/>
        </w:rPr>
        <w:t xml:space="preserve">شان </w:t>
      </w:r>
      <w:r w:rsidRPr="00BB5B18">
        <w:rPr>
          <w:rFonts w:hint="cs"/>
          <w:rtl/>
        </w:rPr>
        <w:t>سفارش</w:t>
      </w:r>
      <w:r w:rsidR="00A65898">
        <w:rPr>
          <w:rFonts w:hint="cs"/>
          <w:rtl/>
        </w:rPr>
        <w:t xml:space="preserve"> م</w:t>
      </w:r>
      <w:r w:rsidR="00445BE1">
        <w:rPr>
          <w:rFonts w:hint="cs"/>
          <w:rtl/>
        </w:rPr>
        <w:t>ی‌</w:t>
      </w:r>
      <w:r w:rsidR="00961CDD">
        <w:rPr>
          <w:rFonts w:hint="cs"/>
          <w:rtl/>
        </w:rPr>
        <w:t>ک</w:t>
      </w:r>
      <w:r w:rsidR="00A65898">
        <w:rPr>
          <w:rFonts w:hint="cs"/>
          <w:rtl/>
        </w:rPr>
        <w:t>ن</w:t>
      </w:r>
      <w:r w:rsidR="002874CB">
        <w:rPr>
          <w:rFonts w:hint="cs"/>
          <w:rtl/>
        </w:rPr>
        <w:t>ن</w:t>
      </w:r>
      <w:r w:rsidRPr="00BB5B18">
        <w:rPr>
          <w:rFonts w:hint="cs"/>
          <w:rtl/>
        </w:rPr>
        <w:t xml:space="preserve">د </w:t>
      </w:r>
      <w:r w:rsidR="00961CDD">
        <w:rPr>
          <w:rFonts w:hint="cs"/>
          <w:rtl/>
        </w:rPr>
        <w:t>ک</w:t>
      </w:r>
      <w:r w:rsidRPr="00BB5B18">
        <w:rPr>
          <w:rFonts w:hint="cs"/>
          <w:rtl/>
        </w:rPr>
        <w:t>ه سلام آنان را به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برسانند، از آنجا</w:t>
      </w:r>
      <w:r w:rsidR="00961CDD">
        <w:rPr>
          <w:rFonts w:hint="cs"/>
          <w:rtl/>
        </w:rPr>
        <w:t>ییک</w:t>
      </w:r>
      <w:r w:rsidRPr="00BB5B18">
        <w:rPr>
          <w:rFonts w:hint="cs"/>
          <w:rtl/>
        </w:rPr>
        <w:t>ه چن</w:t>
      </w:r>
      <w:r w:rsidR="00961CDD">
        <w:rPr>
          <w:rFonts w:hint="cs"/>
          <w:rtl/>
        </w:rPr>
        <w:t>ی</w:t>
      </w:r>
      <w:r w:rsidRPr="00BB5B18">
        <w:rPr>
          <w:rFonts w:hint="cs"/>
          <w:rtl/>
        </w:rPr>
        <w:t xml:space="preserve">ن </w:t>
      </w:r>
      <w:r w:rsidR="00961CDD">
        <w:rPr>
          <w:rFonts w:hint="cs"/>
          <w:rtl/>
        </w:rPr>
        <w:t>ک</w:t>
      </w:r>
      <w:r w:rsidRPr="00BB5B18">
        <w:rPr>
          <w:rFonts w:hint="cs"/>
          <w:rtl/>
        </w:rPr>
        <w:t>ار</w:t>
      </w:r>
      <w:r w:rsidR="00445BE1">
        <w:rPr>
          <w:rFonts w:hint="cs"/>
          <w:rtl/>
        </w:rPr>
        <w:t xml:space="preserve">ی </w:t>
      </w:r>
      <w:r w:rsidRPr="00BB5B18">
        <w:rPr>
          <w:rFonts w:hint="cs"/>
          <w:rtl/>
        </w:rPr>
        <w:t>در سنت ثابت نشده بهتر است ا</w:t>
      </w:r>
      <w:r w:rsidR="00961CDD">
        <w:rPr>
          <w:rFonts w:hint="cs"/>
          <w:rtl/>
        </w:rPr>
        <w:t>ی</w:t>
      </w:r>
      <w:r w:rsidRPr="00BB5B18">
        <w:rPr>
          <w:rFonts w:hint="cs"/>
          <w:rtl/>
        </w:rPr>
        <w:t xml:space="preserve">ن زائران به خانواده </w:t>
      </w:r>
      <w:r w:rsidR="00961CDD">
        <w:rPr>
          <w:rFonts w:hint="cs"/>
          <w:rtl/>
        </w:rPr>
        <w:t>ی</w:t>
      </w:r>
      <w:r w:rsidRPr="00BB5B18">
        <w:rPr>
          <w:rFonts w:hint="cs"/>
          <w:rtl/>
        </w:rPr>
        <w:t>ا دوستان و آشنا</w:t>
      </w:r>
      <w:r w:rsidR="00961CDD">
        <w:rPr>
          <w:rFonts w:hint="cs"/>
          <w:rtl/>
        </w:rPr>
        <w:t>ی</w:t>
      </w:r>
      <w:r w:rsidRPr="00BB5B18">
        <w:rPr>
          <w:rFonts w:hint="cs"/>
          <w:rtl/>
        </w:rPr>
        <w:t>ان</w:t>
      </w:r>
      <w:r w:rsidR="00445BE1">
        <w:rPr>
          <w:rFonts w:hint="cs"/>
          <w:rtl/>
        </w:rPr>
        <w:t xml:space="preserve">ی </w:t>
      </w:r>
      <w:r w:rsidR="00961CDD">
        <w:rPr>
          <w:rFonts w:hint="cs"/>
          <w:rtl/>
        </w:rPr>
        <w:t>ک</w:t>
      </w:r>
      <w:r w:rsidRPr="00BB5B18">
        <w:rPr>
          <w:rFonts w:hint="cs"/>
          <w:rtl/>
        </w:rPr>
        <w:t>ه چن</w:t>
      </w:r>
      <w:r w:rsidR="00961CDD">
        <w:rPr>
          <w:rFonts w:hint="cs"/>
          <w:rtl/>
        </w:rPr>
        <w:t>ی</w:t>
      </w:r>
      <w:r w:rsidRPr="00BB5B18">
        <w:rPr>
          <w:rFonts w:hint="cs"/>
          <w:rtl/>
        </w:rPr>
        <w:t>ن سفارش</w:t>
      </w:r>
      <w:r w:rsidR="00445BE1">
        <w:rPr>
          <w:rFonts w:hint="cs"/>
          <w:rtl/>
        </w:rPr>
        <w:t xml:space="preserve">ی </w:t>
      </w:r>
      <w:r w:rsidR="00A65898">
        <w:rPr>
          <w:rFonts w:hint="cs"/>
          <w:rtl/>
        </w:rPr>
        <w:t>م</w:t>
      </w:r>
      <w:r w:rsidR="00445BE1">
        <w:rPr>
          <w:rFonts w:hint="cs"/>
          <w:rtl/>
        </w:rPr>
        <w:t>ی‌</w:t>
      </w:r>
      <w:r w:rsidR="00961CDD">
        <w:rPr>
          <w:rFonts w:hint="cs"/>
          <w:rtl/>
        </w:rPr>
        <w:t>ک</w:t>
      </w:r>
      <w:r w:rsidR="00A65898">
        <w:rPr>
          <w:rFonts w:hint="cs"/>
          <w:rtl/>
        </w:rPr>
        <w:t>ن</w:t>
      </w:r>
      <w:r w:rsidR="002874CB">
        <w:rPr>
          <w:rFonts w:hint="cs"/>
          <w:rtl/>
        </w:rPr>
        <w:t>ن</w:t>
      </w:r>
      <w:r w:rsidRPr="00BB5B18">
        <w:rPr>
          <w:rFonts w:hint="cs"/>
          <w:rtl/>
        </w:rPr>
        <w:t>د بگو</w:t>
      </w:r>
      <w:r w:rsidR="00961CDD">
        <w:rPr>
          <w:rFonts w:hint="cs"/>
          <w:rtl/>
        </w:rPr>
        <w:t>ی</w:t>
      </w:r>
      <w:r w:rsidRPr="00BB5B18">
        <w:rPr>
          <w:rFonts w:hint="cs"/>
          <w:rtl/>
        </w:rPr>
        <w:t xml:space="preserve">ند </w:t>
      </w:r>
      <w:r w:rsidR="00961CDD">
        <w:rPr>
          <w:rFonts w:hint="cs"/>
          <w:rtl/>
        </w:rPr>
        <w:t>ک</w:t>
      </w:r>
      <w:r w:rsidRPr="00BB5B18">
        <w:rPr>
          <w:rFonts w:hint="cs"/>
          <w:rtl/>
        </w:rPr>
        <w:t>ه شخصا به پ</w:t>
      </w:r>
      <w:r w:rsidR="00961CDD">
        <w:rPr>
          <w:rFonts w:hint="cs"/>
          <w:rtl/>
        </w:rPr>
        <w:t>ی</w:t>
      </w:r>
      <w:r w:rsidRPr="00BB5B18">
        <w:rPr>
          <w:rFonts w:hint="cs"/>
          <w:rtl/>
        </w:rPr>
        <w:t>امبر صل</w:t>
      </w:r>
      <w:r w:rsidR="00445BE1">
        <w:rPr>
          <w:rFonts w:hint="cs"/>
          <w:rtl/>
        </w:rPr>
        <w:t xml:space="preserve">ی </w:t>
      </w:r>
      <w:r w:rsidRPr="00BB5B18">
        <w:rPr>
          <w:rFonts w:hint="cs"/>
          <w:rtl/>
        </w:rPr>
        <w:t>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درود و سلام بفرستند</w:t>
      </w:r>
      <w:r w:rsidR="00A41E6E" w:rsidRPr="00BB5B18">
        <w:rPr>
          <w:rStyle w:val="FootnoteReference"/>
          <w:rFonts w:cs="B Lotus"/>
          <w:sz w:val="32"/>
          <w:rtl/>
        </w:rPr>
        <w:footnoteReference w:id="52"/>
      </w:r>
      <w:r w:rsidRPr="00BB5B18">
        <w:rPr>
          <w:rFonts w:hint="cs"/>
          <w:rtl/>
        </w:rPr>
        <w:t xml:space="preserve"> ز</w:t>
      </w:r>
      <w:r w:rsidR="00961CDD">
        <w:rPr>
          <w:rFonts w:hint="cs"/>
          <w:rtl/>
        </w:rPr>
        <w:t>ی</w:t>
      </w:r>
      <w:r w:rsidRPr="00BB5B18">
        <w:rPr>
          <w:rFonts w:hint="cs"/>
          <w:rtl/>
        </w:rPr>
        <w:t xml:space="preserve">را </w:t>
      </w:r>
      <w:r w:rsidR="00961CDD">
        <w:rPr>
          <w:rFonts w:hint="cs"/>
          <w:rtl/>
        </w:rPr>
        <w:t>ک</w:t>
      </w:r>
      <w:r w:rsidRPr="00BB5B18">
        <w:rPr>
          <w:rFonts w:hint="cs"/>
          <w:rtl/>
        </w:rPr>
        <w:t>ه فرشتگان ا</w:t>
      </w:r>
      <w:r w:rsidR="00961CDD">
        <w:rPr>
          <w:rFonts w:hint="cs"/>
          <w:rtl/>
        </w:rPr>
        <w:t>ی</w:t>
      </w:r>
      <w:r w:rsidRPr="00BB5B18">
        <w:rPr>
          <w:rFonts w:hint="cs"/>
          <w:rtl/>
        </w:rPr>
        <w:t>ن درود و سلام آنان را به حضرت رسول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خواهند رساند،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ند:</w:t>
      </w:r>
    </w:p>
    <w:p w:rsidR="00316C4D" w:rsidRDefault="009322AF" w:rsidP="009322AF">
      <w:pPr>
        <w:ind w:firstLine="284"/>
        <w:jc w:val="both"/>
        <w:rPr>
          <w:sz w:val="32"/>
          <w:szCs w:val="32"/>
          <w:rtl/>
        </w:rPr>
      </w:pPr>
      <w:r w:rsidRPr="009322AF">
        <w:rPr>
          <w:rStyle w:val="5-Char"/>
          <w:rtl/>
        </w:rPr>
        <w:t>«</w:t>
      </w:r>
      <w:r w:rsidR="007E03CB" w:rsidRPr="009322AF">
        <w:rPr>
          <w:rStyle w:val="5-Char"/>
          <w:rFonts w:hint="cs"/>
          <w:rtl/>
        </w:rPr>
        <w:t>إن لله</w:t>
      </w:r>
      <w:r w:rsidR="002C4017" w:rsidRPr="009322AF">
        <w:rPr>
          <w:rStyle w:val="5-Char"/>
          <w:rFonts w:hint="cs"/>
          <w:rtl/>
        </w:rPr>
        <w:t xml:space="preserve"> ملائكة سياحين يبلغوني عن أمتي السلام</w:t>
      </w:r>
      <w:r w:rsidRPr="009322AF">
        <w:rPr>
          <w:rStyle w:val="5-Char"/>
          <w:rtl/>
        </w:rPr>
        <w:t>»</w:t>
      </w:r>
      <w:r w:rsidR="002C4017" w:rsidRPr="00154708">
        <w:rPr>
          <w:rFonts w:hint="cs"/>
          <w:sz w:val="32"/>
          <w:szCs w:val="32"/>
          <w:rtl/>
        </w:rPr>
        <w:t xml:space="preserve"> </w:t>
      </w:r>
      <w:r w:rsidR="002C4017" w:rsidRPr="00AF0D67">
        <w:rPr>
          <w:rStyle w:val="1-Char"/>
          <w:rFonts w:hint="eastAsia"/>
          <w:rtl/>
        </w:rPr>
        <w:t>«خداوند</w:t>
      </w:r>
      <w:r w:rsidR="00A41E6E" w:rsidRPr="00AF0D67">
        <w:rPr>
          <w:rStyle w:val="1-Char"/>
          <w:rFonts w:hint="eastAsia"/>
          <w:rtl/>
        </w:rPr>
        <w:t xml:space="preserve"> فرشتگان </w:t>
      </w:r>
      <w:r w:rsidR="002C4017" w:rsidRPr="00AF0D67">
        <w:rPr>
          <w:rStyle w:val="1-Char"/>
          <w:rFonts w:hint="eastAsia"/>
          <w:rtl/>
        </w:rPr>
        <w:t>س</w:t>
      </w:r>
      <w:r w:rsidR="00961CDD">
        <w:rPr>
          <w:rStyle w:val="1-Char"/>
          <w:rFonts w:hint="eastAsia"/>
          <w:rtl/>
        </w:rPr>
        <w:t>ی</w:t>
      </w:r>
      <w:r w:rsidR="002C4017" w:rsidRPr="00AF0D67">
        <w:rPr>
          <w:rStyle w:val="1-Char"/>
          <w:rFonts w:hint="eastAsia"/>
          <w:rtl/>
        </w:rPr>
        <w:t>ار</w:t>
      </w:r>
      <w:r w:rsidR="00445BE1">
        <w:rPr>
          <w:rStyle w:val="1-Char"/>
          <w:rFonts w:hint="eastAsia"/>
          <w:rtl/>
        </w:rPr>
        <w:t xml:space="preserve">ی </w:t>
      </w:r>
      <w:r w:rsidR="002C4017" w:rsidRPr="00AF0D67">
        <w:rPr>
          <w:rStyle w:val="1-Char"/>
          <w:rFonts w:hint="eastAsia"/>
          <w:rtl/>
        </w:rPr>
        <w:t xml:space="preserve">دارد </w:t>
      </w:r>
      <w:r w:rsidR="00961CDD">
        <w:rPr>
          <w:rStyle w:val="1-Char"/>
          <w:rFonts w:hint="eastAsia"/>
          <w:rtl/>
        </w:rPr>
        <w:t>ک</w:t>
      </w:r>
      <w:r w:rsidR="002C4017" w:rsidRPr="00AF0D67">
        <w:rPr>
          <w:rStyle w:val="1-Char"/>
          <w:rFonts w:hint="eastAsia"/>
          <w:rtl/>
        </w:rPr>
        <w:t>ه سلام امت مرا به من</w:t>
      </w:r>
      <w:r w:rsidR="0077629C" w:rsidRPr="00AF0D67">
        <w:rPr>
          <w:rStyle w:val="1-Char"/>
          <w:rFonts w:hint="eastAsia"/>
          <w:rtl/>
        </w:rPr>
        <w:t xml:space="preserve"> م</w:t>
      </w:r>
      <w:r w:rsidR="00445BE1">
        <w:rPr>
          <w:rStyle w:val="1-Char"/>
          <w:rFonts w:hint="eastAsia"/>
          <w:rtl/>
        </w:rPr>
        <w:t>ی‌</w:t>
      </w:r>
      <w:r w:rsidR="002C4017" w:rsidRPr="00AF0D67">
        <w:rPr>
          <w:rStyle w:val="1-Char"/>
          <w:rFonts w:hint="eastAsia"/>
          <w:rtl/>
        </w:rPr>
        <w:t>رسان</w:t>
      </w:r>
      <w:r w:rsidR="00C11E37" w:rsidRPr="00AF0D67">
        <w:rPr>
          <w:rStyle w:val="1-Char"/>
          <w:rFonts w:hint="cs"/>
          <w:rtl/>
        </w:rPr>
        <w:t>ن</w:t>
      </w:r>
      <w:r w:rsidR="002C4017" w:rsidRPr="00AF0D67">
        <w:rPr>
          <w:rStyle w:val="1-Char"/>
          <w:rFonts w:hint="eastAsia"/>
          <w:rtl/>
        </w:rPr>
        <w:t>د</w:t>
      </w:r>
      <w:r w:rsidR="002C4017" w:rsidRPr="00AF0D67">
        <w:rPr>
          <w:rStyle w:val="1-Char"/>
          <w:rFonts w:hint="cs"/>
          <w:rtl/>
        </w:rPr>
        <w:t>».</w:t>
      </w:r>
      <w:r w:rsidR="00316C4D" w:rsidRPr="00875EEE">
        <w:rPr>
          <w:rStyle w:val="FootnoteReference"/>
          <w:sz w:val="28"/>
          <w:szCs w:val="28"/>
          <w:rtl/>
        </w:rPr>
        <w:footnoteReference w:id="53"/>
      </w:r>
    </w:p>
    <w:p w:rsidR="00316C4D" w:rsidRPr="00BB5B18" w:rsidRDefault="002C4017" w:rsidP="00AF0D67">
      <w:pPr>
        <w:pStyle w:val="1-"/>
        <w:rPr>
          <w:rtl/>
        </w:rPr>
      </w:pPr>
      <w:r w:rsidRPr="00BB5B18">
        <w:rPr>
          <w:rFonts w:hint="cs"/>
          <w:rtl/>
        </w:rPr>
        <w:t>همچن</w:t>
      </w:r>
      <w:r w:rsidR="00961CDD">
        <w:rPr>
          <w:rFonts w:hint="cs"/>
          <w:rtl/>
        </w:rPr>
        <w:t>ی</w:t>
      </w:r>
      <w:r w:rsidRPr="00BB5B18">
        <w:rPr>
          <w:rFonts w:hint="cs"/>
          <w:rtl/>
        </w:rPr>
        <w:t>ن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وسلم</w:t>
      </w:r>
      <w:r w:rsidR="0077629C">
        <w:rPr>
          <w:rFonts w:hint="cs"/>
          <w:rtl/>
        </w:rPr>
        <w:t xml:space="preserve"> م</w:t>
      </w:r>
      <w:r w:rsidR="00445BE1">
        <w:rPr>
          <w:rFonts w:hint="cs"/>
          <w:rtl/>
        </w:rPr>
        <w:t>ی‌</w:t>
      </w:r>
      <w:r w:rsidRPr="00BB5B18">
        <w:rPr>
          <w:rFonts w:hint="cs"/>
          <w:rtl/>
        </w:rPr>
        <w:t>فرما</w:t>
      </w:r>
      <w:r w:rsidR="00961CDD">
        <w:rPr>
          <w:rFonts w:hint="cs"/>
          <w:rtl/>
        </w:rPr>
        <w:t>ی</w:t>
      </w:r>
      <w:r w:rsidRPr="00BB5B18">
        <w:rPr>
          <w:rFonts w:hint="cs"/>
          <w:rtl/>
        </w:rPr>
        <w:t>ند:</w:t>
      </w:r>
    </w:p>
    <w:p w:rsidR="0027455E" w:rsidRDefault="009322AF" w:rsidP="00AF0D67">
      <w:pPr>
        <w:ind w:firstLine="284"/>
        <w:jc w:val="both"/>
        <w:rPr>
          <w:sz w:val="32"/>
          <w:szCs w:val="32"/>
          <w:rtl/>
        </w:rPr>
      </w:pPr>
      <w:r w:rsidRPr="009322AF">
        <w:rPr>
          <w:rStyle w:val="5-Char"/>
          <w:rtl/>
        </w:rPr>
        <w:t>«</w:t>
      </w:r>
      <w:r w:rsidR="002C4017" w:rsidRPr="009322AF">
        <w:rPr>
          <w:rStyle w:val="5-Char"/>
          <w:rFonts w:hint="cs"/>
          <w:rtl/>
        </w:rPr>
        <w:t>لا تجعلوا بيوتكو قبورا، ولا تتخذوا قبري عيدا، وصلّوا عليّ فإن صلاتكم تبلغني حيث كنتم</w:t>
      </w:r>
      <w:r w:rsidRPr="009322AF">
        <w:rPr>
          <w:rStyle w:val="5-Char"/>
          <w:rtl/>
        </w:rPr>
        <w:t>»</w:t>
      </w:r>
      <w:r w:rsidR="002C4017" w:rsidRPr="00154708">
        <w:rPr>
          <w:rFonts w:hint="cs"/>
          <w:sz w:val="32"/>
          <w:szCs w:val="32"/>
          <w:rtl/>
        </w:rPr>
        <w:t xml:space="preserve"> </w:t>
      </w:r>
      <w:r w:rsidR="002C4017" w:rsidRPr="00AF0D67">
        <w:rPr>
          <w:rStyle w:val="1-Char"/>
          <w:rFonts w:hint="eastAsia"/>
          <w:rtl/>
        </w:rPr>
        <w:t>«خان</w:t>
      </w:r>
      <w:r w:rsidR="00AF0D67">
        <w:rPr>
          <w:rStyle w:val="1-Char"/>
          <w:rFonts w:hint="cs"/>
          <w:rtl/>
        </w:rPr>
        <w:t>ۀ</w:t>
      </w:r>
      <w:r w:rsidR="002C4017" w:rsidRPr="00AF0D67">
        <w:rPr>
          <w:rStyle w:val="1-Char"/>
          <w:rFonts w:hint="eastAsia"/>
          <w:rtl/>
        </w:rPr>
        <w:t xml:space="preserve"> خود را قبرستان،</w:t>
      </w:r>
      <w:r w:rsidR="00AA1EAC" w:rsidRPr="00FD0152">
        <w:rPr>
          <w:rStyle w:val="FootnoteReference"/>
          <w:rFonts w:cs="B Lotus"/>
          <w:sz w:val="28"/>
          <w:szCs w:val="28"/>
          <w:rtl/>
        </w:rPr>
        <w:footnoteReference w:id="54"/>
      </w:r>
      <w:r w:rsidR="002C4017" w:rsidRPr="00AF0D67">
        <w:rPr>
          <w:rStyle w:val="1-Char"/>
          <w:rFonts w:hint="eastAsia"/>
          <w:rtl/>
        </w:rPr>
        <w:t xml:space="preserve"> و قبر مرا جا</w:t>
      </w:r>
      <w:r w:rsidR="00445BE1">
        <w:rPr>
          <w:rStyle w:val="1-Char"/>
          <w:rFonts w:hint="eastAsia"/>
          <w:rtl/>
        </w:rPr>
        <w:t xml:space="preserve">ی </w:t>
      </w:r>
      <w:r w:rsidR="002C4017" w:rsidRPr="00AF0D67">
        <w:rPr>
          <w:rStyle w:val="1-Char"/>
          <w:rFonts w:hint="eastAsia"/>
          <w:rtl/>
        </w:rPr>
        <w:t>جشن و شاد</w:t>
      </w:r>
      <w:r w:rsidR="00445BE1">
        <w:rPr>
          <w:rStyle w:val="1-Char"/>
          <w:rFonts w:hint="eastAsia"/>
          <w:rtl/>
        </w:rPr>
        <w:t xml:space="preserve">ی </w:t>
      </w:r>
      <w:r w:rsidR="002C4017" w:rsidRPr="00AF0D67">
        <w:rPr>
          <w:rStyle w:val="1-Char"/>
          <w:rFonts w:hint="eastAsia"/>
          <w:rtl/>
        </w:rPr>
        <w:t>قرار نده</w:t>
      </w:r>
      <w:r w:rsidR="00961CDD">
        <w:rPr>
          <w:rStyle w:val="1-Char"/>
          <w:rFonts w:hint="eastAsia"/>
          <w:rtl/>
        </w:rPr>
        <w:t>ی</w:t>
      </w:r>
      <w:r w:rsidR="002C4017" w:rsidRPr="00AF0D67">
        <w:rPr>
          <w:rStyle w:val="1-Char"/>
          <w:rFonts w:hint="eastAsia"/>
          <w:rtl/>
        </w:rPr>
        <w:t>د، و بر من درود بفرست</w:t>
      </w:r>
      <w:r w:rsidR="00961CDD">
        <w:rPr>
          <w:rStyle w:val="1-Char"/>
          <w:rFonts w:hint="eastAsia"/>
          <w:rtl/>
        </w:rPr>
        <w:t>ی</w:t>
      </w:r>
      <w:r w:rsidR="002C4017" w:rsidRPr="00AF0D67">
        <w:rPr>
          <w:rStyle w:val="1-Char"/>
          <w:rFonts w:hint="eastAsia"/>
          <w:rtl/>
        </w:rPr>
        <w:t xml:space="preserve">د، </w:t>
      </w:r>
      <w:r w:rsidR="00961CDD">
        <w:rPr>
          <w:rStyle w:val="1-Char"/>
          <w:rFonts w:hint="eastAsia"/>
          <w:rtl/>
        </w:rPr>
        <w:t>ک</w:t>
      </w:r>
      <w:r w:rsidR="002C4017" w:rsidRPr="00AF0D67">
        <w:rPr>
          <w:rStyle w:val="1-Char"/>
          <w:rFonts w:hint="eastAsia"/>
          <w:rtl/>
        </w:rPr>
        <w:t>ه درود شما هر جا</w:t>
      </w:r>
      <w:r w:rsidR="00961CDD">
        <w:rPr>
          <w:rStyle w:val="1-Char"/>
          <w:rFonts w:hint="eastAsia"/>
          <w:rtl/>
        </w:rPr>
        <w:t>ی</w:t>
      </w:r>
      <w:r w:rsidR="00445BE1">
        <w:rPr>
          <w:rStyle w:val="1-Char"/>
          <w:rFonts w:hint="cs"/>
          <w:rtl/>
        </w:rPr>
        <w:t xml:space="preserve">ی </w:t>
      </w:r>
      <w:r w:rsidR="002C4017" w:rsidRPr="00AF0D67">
        <w:rPr>
          <w:rStyle w:val="1-Char"/>
          <w:rFonts w:hint="eastAsia"/>
          <w:rtl/>
        </w:rPr>
        <w:t>باش</w:t>
      </w:r>
      <w:r w:rsidR="00961CDD">
        <w:rPr>
          <w:rStyle w:val="1-Char"/>
          <w:rFonts w:hint="eastAsia"/>
          <w:rtl/>
        </w:rPr>
        <w:t>ی</w:t>
      </w:r>
      <w:r w:rsidR="002C4017" w:rsidRPr="00AF0D67">
        <w:rPr>
          <w:rStyle w:val="1-Char"/>
          <w:rFonts w:hint="eastAsia"/>
          <w:rtl/>
        </w:rPr>
        <w:t>د به من</w:t>
      </w:r>
      <w:r w:rsidR="0077629C" w:rsidRPr="00AF0D67">
        <w:rPr>
          <w:rStyle w:val="1-Char"/>
          <w:rFonts w:hint="eastAsia"/>
          <w:rtl/>
        </w:rPr>
        <w:t xml:space="preserve"> م</w:t>
      </w:r>
      <w:r w:rsidR="00445BE1">
        <w:rPr>
          <w:rStyle w:val="1-Char"/>
          <w:rFonts w:hint="eastAsia"/>
          <w:rtl/>
        </w:rPr>
        <w:t>ی‌</w:t>
      </w:r>
      <w:r w:rsidR="002C4017" w:rsidRPr="00AF0D67">
        <w:rPr>
          <w:rStyle w:val="1-Char"/>
          <w:rFonts w:hint="eastAsia"/>
          <w:rtl/>
        </w:rPr>
        <w:t>رسد</w:t>
      </w:r>
      <w:r w:rsidR="002C4017" w:rsidRPr="00AF0D67">
        <w:rPr>
          <w:rStyle w:val="1-Char"/>
          <w:rFonts w:hint="cs"/>
          <w:rtl/>
        </w:rPr>
        <w:t>».</w:t>
      </w:r>
      <w:r w:rsidR="0027455E" w:rsidRPr="00FD0152">
        <w:rPr>
          <w:rStyle w:val="FootnoteReference"/>
          <w:rFonts w:cs="B Lotus"/>
          <w:sz w:val="28"/>
          <w:szCs w:val="28"/>
          <w:rtl/>
        </w:rPr>
        <w:footnoteReference w:id="55"/>
      </w:r>
    </w:p>
    <w:p w:rsidR="0027455E" w:rsidRPr="0027455E" w:rsidRDefault="0027455E" w:rsidP="00155464">
      <w:pPr>
        <w:pStyle w:val="3-"/>
        <w:rPr>
          <w:rtl/>
        </w:rPr>
      </w:pPr>
      <w:bookmarkStart w:id="148" w:name="_Toc331503790"/>
      <w:bookmarkStart w:id="149" w:name="_Toc401494918"/>
      <w:r w:rsidRPr="0027455E">
        <w:rPr>
          <w:rFonts w:hint="cs"/>
          <w:rtl/>
        </w:rPr>
        <w:t>رابطه حج با سفر مد</w:t>
      </w:r>
      <w:r w:rsidR="00961CDD">
        <w:rPr>
          <w:rFonts w:hint="cs"/>
          <w:rtl/>
        </w:rPr>
        <w:t>ی</w:t>
      </w:r>
      <w:r w:rsidRPr="0027455E">
        <w:rPr>
          <w:rFonts w:hint="cs"/>
          <w:rtl/>
        </w:rPr>
        <w:t>نه</w:t>
      </w:r>
      <w:bookmarkEnd w:id="148"/>
      <w:bookmarkEnd w:id="149"/>
    </w:p>
    <w:p w:rsidR="0027441D" w:rsidRPr="00BB5B18" w:rsidRDefault="002C4017" w:rsidP="00AF0D67">
      <w:pPr>
        <w:pStyle w:val="1-"/>
        <w:rPr>
          <w:rtl/>
        </w:rPr>
      </w:pPr>
      <w:r w:rsidRPr="00BB5B18">
        <w:rPr>
          <w:rFonts w:hint="cs"/>
          <w:rtl/>
        </w:rPr>
        <w:t>م</w:t>
      </w:r>
      <w:r w:rsidR="00D55C8D" w:rsidRPr="00BB5B18">
        <w:rPr>
          <w:rFonts w:hint="cs"/>
          <w:rtl/>
        </w:rPr>
        <w:t>وضوع د</w:t>
      </w:r>
      <w:r w:rsidR="00961CDD">
        <w:rPr>
          <w:rFonts w:hint="cs"/>
          <w:rtl/>
        </w:rPr>
        <w:t>ی</w:t>
      </w:r>
      <w:r w:rsidR="00D55C8D" w:rsidRPr="00BB5B18">
        <w:rPr>
          <w:rFonts w:hint="cs"/>
          <w:rtl/>
        </w:rPr>
        <w:t>گر</w:t>
      </w:r>
      <w:r w:rsidR="00445BE1">
        <w:rPr>
          <w:rFonts w:hint="cs"/>
          <w:rtl/>
        </w:rPr>
        <w:t xml:space="preserve">ی </w:t>
      </w:r>
      <w:r w:rsidR="00961CDD">
        <w:rPr>
          <w:rFonts w:hint="cs"/>
          <w:rtl/>
        </w:rPr>
        <w:t>ک</w:t>
      </w:r>
      <w:r w:rsidR="00D55C8D" w:rsidRPr="00BB5B18">
        <w:rPr>
          <w:rFonts w:hint="cs"/>
          <w:rtl/>
        </w:rPr>
        <w:t>ه لازم به توض</w:t>
      </w:r>
      <w:r w:rsidR="00961CDD">
        <w:rPr>
          <w:rFonts w:hint="cs"/>
          <w:rtl/>
        </w:rPr>
        <w:t>ی</w:t>
      </w:r>
      <w:r w:rsidR="00D55C8D" w:rsidRPr="00BB5B18">
        <w:rPr>
          <w:rFonts w:hint="cs"/>
          <w:rtl/>
        </w:rPr>
        <w:t xml:space="preserve">ح است </w:t>
      </w:r>
      <w:r w:rsidRPr="00BB5B18">
        <w:rPr>
          <w:rFonts w:hint="cs"/>
          <w:rtl/>
        </w:rPr>
        <w:t>ا</w:t>
      </w:r>
      <w:r w:rsidR="00961CDD">
        <w:rPr>
          <w:rFonts w:hint="cs"/>
          <w:rtl/>
        </w:rPr>
        <w:t>ی</w:t>
      </w:r>
      <w:r w:rsidRPr="00BB5B18">
        <w:rPr>
          <w:rFonts w:hint="cs"/>
          <w:rtl/>
        </w:rPr>
        <w:t>ن</w:t>
      </w:r>
      <w:r w:rsidR="00961CDD">
        <w:rPr>
          <w:rFonts w:hint="cs"/>
          <w:rtl/>
        </w:rPr>
        <w:t>ک</w:t>
      </w:r>
      <w:r w:rsidRPr="00BB5B18">
        <w:rPr>
          <w:rFonts w:hint="cs"/>
          <w:rtl/>
        </w:rPr>
        <w:t>ه</w:t>
      </w:r>
      <w:r w:rsidR="0027441D" w:rsidRPr="00BB5B18">
        <w:rPr>
          <w:rFonts w:hint="cs"/>
          <w:rtl/>
        </w:rPr>
        <w:t>:</w:t>
      </w:r>
    </w:p>
    <w:p w:rsidR="0027455E" w:rsidRPr="00BB5B18" w:rsidRDefault="002C4017" w:rsidP="00AF0D67">
      <w:pPr>
        <w:pStyle w:val="1-"/>
        <w:rPr>
          <w:rtl/>
        </w:rPr>
      </w:pPr>
      <w:r w:rsidRPr="00BB5B18">
        <w:rPr>
          <w:rFonts w:hint="cs"/>
          <w:rtl/>
        </w:rPr>
        <w:t xml:space="preserve"> حج و عمره و ز</w:t>
      </w:r>
      <w:r w:rsidR="00961CDD">
        <w:rPr>
          <w:rFonts w:hint="cs"/>
          <w:rtl/>
        </w:rPr>
        <w:t>ی</w:t>
      </w:r>
      <w:r w:rsidRPr="00BB5B18">
        <w:rPr>
          <w:rFonts w:hint="cs"/>
          <w:rtl/>
        </w:rPr>
        <w:t>ارت مد</w:t>
      </w:r>
      <w:r w:rsidR="00961CDD">
        <w:rPr>
          <w:rFonts w:hint="cs"/>
          <w:rtl/>
        </w:rPr>
        <w:t>ی</w:t>
      </w:r>
      <w:r w:rsidRPr="00BB5B18">
        <w:rPr>
          <w:rFonts w:hint="cs"/>
          <w:rtl/>
        </w:rPr>
        <w:t xml:space="preserve">نه </w:t>
      </w:r>
      <w:r w:rsidR="0027441D" w:rsidRPr="00BB5B18">
        <w:rPr>
          <w:rFonts w:hint="cs"/>
          <w:rtl/>
        </w:rPr>
        <w:t xml:space="preserve">منوره </w:t>
      </w:r>
      <w:r w:rsidR="00D55C8D" w:rsidRPr="00BB5B18">
        <w:rPr>
          <w:rFonts w:hint="cs"/>
          <w:rtl/>
        </w:rPr>
        <w:t xml:space="preserve">را </w:t>
      </w:r>
      <w:r w:rsidRPr="00BB5B18">
        <w:rPr>
          <w:rFonts w:hint="cs"/>
          <w:rtl/>
        </w:rPr>
        <w:t xml:space="preserve">در </w:t>
      </w:r>
      <w:r w:rsidR="00961CDD">
        <w:rPr>
          <w:rFonts w:hint="cs"/>
          <w:rtl/>
        </w:rPr>
        <w:t>یک</w:t>
      </w:r>
      <w:r w:rsidRPr="00BB5B18">
        <w:rPr>
          <w:rFonts w:hint="cs"/>
          <w:rtl/>
        </w:rPr>
        <w:t xml:space="preserve"> سفر انجام </w:t>
      </w:r>
      <w:r w:rsidR="00D55C8D" w:rsidRPr="00BB5B18">
        <w:rPr>
          <w:rFonts w:hint="cs"/>
          <w:rtl/>
        </w:rPr>
        <w:t xml:space="preserve">دادن </w:t>
      </w:r>
      <w:r w:rsidR="0027441D" w:rsidRPr="00BB5B18">
        <w:rPr>
          <w:rFonts w:hint="cs"/>
          <w:rtl/>
        </w:rPr>
        <w:t>لازم</w:t>
      </w:r>
      <w:r w:rsidR="00445BE1">
        <w:rPr>
          <w:rFonts w:hint="cs"/>
          <w:rtl/>
        </w:rPr>
        <w:t xml:space="preserve">ی </w:t>
      </w:r>
      <w:r w:rsidR="00D55C8D" w:rsidRPr="00BB5B18">
        <w:rPr>
          <w:rFonts w:hint="cs"/>
          <w:rtl/>
        </w:rPr>
        <w:t>ن</w:t>
      </w:r>
      <w:r w:rsidR="00961CDD">
        <w:rPr>
          <w:rFonts w:hint="cs"/>
          <w:rtl/>
        </w:rPr>
        <w:t>ی</w:t>
      </w:r>
      <w:r w:rsidR="00D55C8D" w:rsidRPr="00BB5B18">
        <w:rPr>
          <w:rFonts w:hint="cs"/>
          <w:rtl/>
        </w:rPr>
        <w:t>ست</w:t>
      </w:r>
      <w:r w:rsidRPr="00BB5B18">
        <w:rPr>
          <w:rFonts w:hint="cs"/>
          <w:rtl/>
        </w:rPr>
        <w:t xml:space="preserve"> ا</w:t>
      </w:r>
      <w:r w:rsidR="00961CDD">
        <w:rPr>
          <w:rFonts w:hint="cs"/>
          <w:rtl/>
        </w:rPr>
        <w:t>ی</w:t>
      </w:r>
      <w:r w:rsidRPr="00BB5B18">
        <w:rPr>
          <w:rFonts w:hint="cs"/>
          <w:rtl/>
        </w:rPr>
        <w:t>ن موضوع اخت</w:t>
      </w:r>
      <w:r w:rsidR="00961CDD">
        <w:rPr>
          <w:rFonts w:hint="cs"/>
          <w:rtl/>
        </w:rPr>
        <w:t>ی</w:t>
      </w:r>
      <w:r w:rsidR="0027441D" w:rsidRPr="00BB5B18">
        <w:rPr>
          <w:rFonts w:hint="cs"/>
          <w:rtl/>
        </w:rPr>
        <w:t>ار</w:t>
      </w:r>
      <w:r w:rsidR="00445BE1">
        <w:rPr>
          <w:rFonts w:hint="cs"/>
          <w:rtl/>
        </w:rPr>
        <w:t xml:space="preserve">ی </w:t>
      </w:r>
      <w:r w:rsidR="0027441D" w:rsidRPr="00BB5B18">
        <w:rPr>
          <w:rFonts w:hint="cs"/>
          <w:rtl/>
        </w:rPr>
        <w:t>است و به خود شخص بر</w:t>
      </w:r>
      <w:r w:rsidR="007110C8">
        <w:rPr>
          <w:rFonts w:hint="cs"/>
          <w:rtl/>
        </w:rPr>
        <w:t xml:space="preserve"> م</w:t>
      </w:r>
      <w:r w:rsidR="00445BE1">
        <w:rPr>
          <w:rFonts w:hint="cs"/>
          <w:rtl/>
        </w:rPr>
        <w:t>ی‌</w:t>
      </w:r>
      <w:r w:rsidR="007110C8">
        <w:rPr>
          <w:rFonts w:hint="cs"/>
          <w:rtl/>
        </w:rPr>
        <w:t>گرد</w:t>
      </w:r>
      <w:r w:rsidR="0027441D" w:rsidRPr="00BB5B18">
        <w:rPr>
          <w:rFonts w:hint="cs"/>
          <w:rtl/>
        </w:rPr>
        <w:t xml:space="preserve">د، </w:t>
      </w:r>
      <w:r w:rsidRPr="00BB5B18">
        <w:rPr>
          <w:rFonts w:hint="cs"/>
          <w:rtl/>
        </w:rPr>
        <w:t>حاج</w:t>
      </w:r>
      <w:r w:rsidR="00445BE1">
        <w:rPr>
          <w:rFonts w:hint="cs"/>
          <w:rtl/>
        </w:rPr>
        <w:t xml:space="preserve">ی </w:t>
      </w:r>
      <w:r w:rsidR="005728D6">
        <w:rPr>
          <w:rFonts w:hint="cs"/>
          <w:rtl/>
        </w:rPr>
        <w:t>م</w:t>
      </w:r>
      <w:r w:rsidR="00445BE1">
        <w:rPr>
          <w:rFonts w:hint="cs"/>
          <w:rtl/>
        </w:rPr>
        <w:t>ی‌</w:t>
      </w:r>
      <w:r w:rsidR="005728D6">
        <w:rPr>
          <w:rFonts w:hint="cs"/>
          <w:rtl/>
        </w:rPr>
        <w:t>توان</w:t>
      </w:r>
      <w:r w:rsidRPr="00BB5B18">
        <w:rPr>
          <w:rFonts w:hint="cs"/>
          <w:rtl/>
        </w:rPr>
        <w:t>د پس از ادا</w:t>
      </w:r>
      <w:r w:rsidR="00445BE1">
        <w:rPr>
          <w:rFonts w:hint="cs"/>
          <w:rtl/>
        </w:rPr>
        <w:t xml:space="preserve">ی </w:t>
      </w:r>
      <w:r w:rsidRPr="00BB5B18">
        <w:rPr>
          <w:rFonts w:hint="cs"/>
          <w:rtl/>
        </w:rPr>
        <w:t>مناس</w:t>
      </w:r>
      <w:r w:rsidR="00961CDD">
        <w:rPr>
          <w:rFonts w:hint="cs"/>
          <w:rtl/>
        </w:rPr>
        <w:t>ک</w:t>
      </w:r>
      <w:r w:rsidRPr="00BB5B18">
        <w:rPr>
          <w:rFonts w:hint="cs"/>
          <w:rtl/>
        </w:rPr>
        <w:t xml:space="preserve"> حج </w:t>
      </w:r>
      <w:r w:rsidR="00961CDD">
        <w:rPr>
          <w:rFonts w:hint="cs"/>
          <w:rtl/>
        </w:rPr>
        <w:t>ی</w:t>
      </w:r>
      <w:r w:rsidRPr="00BB5B18">
        <w:rPr>
          <w:rFonts w:hint="cs"/>
          <w:rtl/>
        </w:rPr>
        <w:t>ا عمره بدون ا</w:t>
      </w:r>
      <w:r w:rsidR="00961CDD">
        <w:rPr>
          <w:rFonts w:hint="cs"/>
          <w:rtl/>
        </w:rPr>
        <w:t>ی</w:t>
      </w:r>
      <w:r w:rsidRPr="00BB5B18">
        <w:rPr>
          <w:rFonts w:hint="cs"/>
          <w:rtl/>
        </w:rPr>
        <w:t>ن</w:t>
      </w:r>
      <w:r w:rsidR="00961CDD">
        <w:rPr>
          <w:rFonts w:hint="cs"/>
          <w:rtl/>
        </w:rPr>
        <w:t>ک</w:t>
      </w:r>
      <w:r w:rsidRPr="00BB5B18">
        <w:rPr>
          <w:rFonts w:hint="cs"/>
          <w:rtl/>
        </w:rPr>
        <w:t>ه به مد</w:t>
      </w:r>
      <w:r w:rsidR="00961CDD">
        <w:rPr>
          <w:rFonts w:hint="cs"/>
          <w:rtl/>
        </w:rPr>
        <w:t>ی</w:t>
      </w:r>
      <w:r w:rsidRPr="00BB5B18">
        <w:rPr>
          <w:rFonts w:hint="cs"/>
          <w:rtl/>
        </w:rPr>
        <w:t>ن</w:t>
      </w:r>
      <w:r w:rsidR="00AF0D67">
        <w:rPr>
          <w:rFonts w:hint="cs"/>
          <w:rtl/>
        </w:rPr>
        <w:t>ۀ</w:t>
      </w:r>
      <w:r w:rsidRPr="00BB5B18">
        <w:rPr>
          <w:rFonts w:hint="cs"/>
          <w:rtl/>
        </w:rPr>
        <w:t xml:space="preserve"> منوره ب</w:t>
      </w:r>
      <w:r w:rsidR="00961CDD">
        <w:rPr>
          <w:rFonts w:hint="cs"/>
          <w:rtl/>
        </w:rPr>
        <w:t>ی</w:t>
      </w:r>
      <w:r w:rsidRPr="00BB5B18">
        <w:rPr>
          <w:rFonts w:hint="cs"/>
          <w:rtl/>
        </w:rPr>
        <w:t>ا</w:t>
      </w:r>
      <w:r w:rsidR="00961CDD">
        <w:rPr>
          <w:rFonts w:hint="cs"/>
          <w:rtl/>
        </w:rPr>
        <w:t>ی</w:t>
      </w:r>
      <w:r w:rsidRPr="00BB5B18">
        <w:rPr>
          <w:rFonts w:hint="cs"/>
          <w:rtl/>
        </w:rPr>
        <w:t>د به منطقه</w:t>
      </w:r>
      <w:r w:rsidR="00640942">
        <w:rPr>
          <w:rFonts w:hint="cs"/>
          <w:rtl/>
        </w:rPr>
        <w:t xml:space="preserve">‌اش </w:t>
      </w:r>
      <w:r w:rsidRPr="00BB5B18">
        <w:rPr>
          <w:rFonts w:hint="cs"/>
          <w:rtl/>
        </w:rPr>
        <w:t xml:space="preserve">بر گردد، </w:t>
      </w:r>
      <w:r w:rsidR="0027455E" w:rsidRPr="00BB5B18">
        <w:rPr>
          <w:rFonts w:hint="cs"/>
          <w:rtl/>
        </w:rPr>
        <w:t>و از لحاظ شرع</w:t>
      </w:r>
      <w:r w:rsidR="00445BE1">
        <w:rPr>
          <w:rFonts w:hint="cs"/>
          <w:rtl/>
        </w:rPr>
        <w:t xml:space="preserve">ی </w:t>
      </w:r>
      <w:r w:rsidR="0027455E" w:rsidRPr="00BB5B18">
        <w:rPr>
          <w:rFonts w:hint="cs"/>
          <w:rtl/>
        </w:rPr>
        <w:t>ه</w:t>
      </w:r>
      <w:r w:rsidR="00961CDD">
        <w:rPr>
          <w:rFonts w:hint="cs"/>
          <w:rtl/>
        </w:rPr>
        <w:t>ی</w:t>
      </w:r>
      <w:r w:rsidR="0027455E" w:rsidRPr="00BB5B18">
        <w:rPr>
          <w:rFonts w:hint="cs"/>
          <w:rtl/>
        </w:rPr>
        <w:t>چ اش</w:t>
      </w:r>
      <w:r w:rsidR="00961CDD">
        <w:rPr>
          <w:rFonts w:hint="cs"/>
          <w:rtl/>
        </w:rPr>
        <w:t>ک</w:t>
      </w:r>
      <w:r w:rsidR="0027455E" w:rsidRPr="00BB5B18">
        <w:rPr>
          <w:rFonts w:hint="cs"/>
          <w:rtl/>
        </w:rPr>
        <w:t>ال</w:t>
      </w:r>
      <w:r w:rsidR="00445BE1">
        <w:rPr>
          <w:rFonts w:hint="cs"/>
          <w:rtl/>
        </w:rPr>
        <w:t xml:space="preserve">ی </w:t>
      </w:r>
      <w:r w:rsidR="0027455E" w:rsidRPr="00BB5B18">
        <w:rPr>
          <w:rFonts w:hint="cs"/>
          <w:rtl/>
        </w:rPr>
        <w:t>ندارد.</w:t>
      </w:r>
    </w:p>
    <w:p w:rsidR="00B5006F" w:rsidRPr="00BB5B18" w:rsidRDefault="002C4017" w:rsidP="00AF0D67">
      <w:pPr>
        <w:pStyle w:val="1-"/>
        <w:rPr>
          <w:rtl/>
        </w:rPr>
      </w:pPr>
      <w:r w:rsidRPr="00BB5B18">
        <w:rPr>
          <w:rFonts w:hint="cs"/>
          <w:rtl/>
        </w:rPr>
        <w:t xml:space="preserve"> </w:t>
      </w:r>
      <w:r w:rsidR="00961CDD">
        <w:rPr>
          <w:rFonts w:hint="cs"/>
          <w:rtl/>
        </w:rPr>
        <w:t>ک</w:t>
      </w:r>
      <w:r w:rsidRPr="00BB5B18">
        <w:rPr>
          <w:rFonts w:hint="cs"/>
          <w:rtl/>
        </w:rPr>
        <w:t>ما ا</w:t>
      </w:r>
      <w:r w:rsidR="00961CDD">
        <w:rPr>
          <w:rFonts w:hint="cs"/>
          <w:rtl/>
        </w:rPr>
        <w:t>ی</w:t>
      </w:r>
      <w:r w:rsidRPr="00BB5B18">
        <w:rPr>
          <w:rFonts w:hint="cs"/>
          <w:rtl/>
        </w:rPr>
        <w:t>ن</w:t>
      </w:r>
      <w:r w:rsidR="00961CDD">
        <w:rPr>
          <w:rFonts w:hint="cs"/>
          <w:rtl/>
        </w:rPr>
        <w:t>ک</w:t>
      </w:r>
      <w:r w:rsidRPr="00BB5B18">
        <w:rPr>
          <w:rFonts w:hint="cs"/>
          <w:rtl/>
        </w:rPr>
        <w:t>ه بر ع</w:t>
      </w:r>
      <w:r w:rsidR="00961CDD">
        <w:rPr>
          <w:rFonts w:hint="cs"/>
          <w:rtl/>
        </w:rPr>
        <w:t>ک</w:t>
      </w:r>
      <w:r w:rsidRPr="00BB5B18">
        <w:rPr>
          <w:rFonts w:hint="cs"/>
          <w:rtl/>
        </w:rPr>
        <w:t>س شخص</w:t>
      </w:r>
      <w:r w:rsidR="00445BE1">
        <w:rPr>
          <w:rFonts w:hint="cs"/>
          <w:rtl/>
        </w:rPr>
        <w:t xml:space="preserve">ی </w:t>
      </w:r>
      <w:r w:rsidR="005728D6">
        <w:rPr>
          <w:rFonts w:hint="cs"/>
          <w:rtl/>
        </w:rPr>
        <w:t>م</w:t>
      </w:r>
      <w:r w:rsidR="00445BE1">
        <w:rPr>
          <w:rFonts w:hint="cs"/>
          <w:rtl/>
        </w:rPr>
        <w:t>ی‌</w:t>
      </w:r>
      <w:r w:rsidR="005728D6">
        <w:rPr>
          <w:rFonts w:hint="cs"/>
          <w:rtl/>
        </w:rPr>
        <w:t>توان</w:t>
      </w:r>
      <w:r w:rsidRPr="00BB5B18">
        <w:rPr>
          <w:rFonts w:hint="cs"/>
          <w:rtl/>
        </w:rPr>
        <w:t xml:space="preserve">د از </w:t>
      </w:r>
      <w:r w:rsidR="00961CDD">
        <w:rPr>
          <w:rFonts w:hint="cs"/>
          <w:rtl/>
        </w:rPr>
        <w:t>ک</w:t>
      </w:r>
      <w:r w:rsidRPr="00BB5B18">
        <w:rPr>
          <w:rFonts w:hint="cs"/>
          <w:rtl/>
        </w:rPr>
        <w:t xml:space="preserve">شور </w:t>
      </w:r>
      <w:r w:rsidR="00961CDD">
        <w:rPr>
          <w:rFonts w:hint="cs"/>
          <w:rtl/>
        </w:rPr>
        <w:t>ی</w:t>
      </w:r>
      <w:r w:rsidRPr="00BB5B18">
        <w:rPr>
          <w:rFonts w:hint="cs"/>
          <w:rtl/>
        </w:rPr>
        <w:t>ا منطقه</w:t>
      </w:r>
      <w:r w:rsidR="00640942">
        <w:rPr>
          <w:rFonts w:hint="cs"/>
          <w:rtl/>
        </w:rPr>
        <w:t xml:space="preserve">‌اش </w:t>
      </w:r>
      <w:r w:rsidRPr="00BB5B18">
        <w:rPr>
          <w:rFonts w:hint="cs"/>
          <w:rtl/>
        </w:rPr>
        <w:t>مخصوصا برا</w:t>
      </w:r>
      <w:r w:rsidR="00445BE1">
        <w:rPr>
          <w:rFonts w:hint="cs"/>
          <w:rtl/>
        </w:rPr>
        <w:t xml:space="preserve">ی </w:t>
      </w:r>
      <w:r w:rsidRPr="00BB5B18">
        <w:rPr>
          <w:rFonts w:hint="cs"/>
          <w:rtl/>
        </w:rPr>
        <w:t>ز</w:t>
      </w:r>
      <w:r w:rsidR="00961CDD">
        <w:rPr>
          <w:rFonts w:hint="cs"/>
          <w:rtl/>
        </w:rPr>
        <w:t>ی</w:t>
      </w:r>
      <w:r w:rsidRPr="00BB5B18">
        <w:rPr>
          <w:rFonts w:hint="cs"/>
          <w:rtl/>
        </w:rPr>
        <w:t>ارت به مد</w:t>
      </w:r>
      <w:r w:rsidR="00961CDD">
        <w:rPr>
          <w:rFonts w:hint="cs"/>
          <w:rtl/>
        </w:rPr>
        <w:t>ی</w:t>
      </w:r>
      <w:r w:rsidRPr="00BB5B18">
        <w:rPr>
          <w:rFonts w:hint="cs"/>
          <w:rtl/>
        </w:rPr>
        <w:t>نه منوره ب</w:t>
      </w:r>
      <w:r w:rsidR="00961CDD">
        <w:rPr>
          <w:rFonts w:hint="cs"/>
          <w:rtl/>
        </w:rPr>
        <w:t>ی</w:t>
      </w:r>
      <w:r w:rsidRPr="00BB5B18">
        <w:rPr>
          <w:rFonts w:hint="cs"/>
          <w:rtl/>
        </w:rPr>
        <w:t>ا</w:t>
      </w:r>
      <w:r w:rsidR="00961CDD">
        <w:rPr>
          <w:rFonts w:hint="cs"/>
          <w:rtl/>
        </w:rPr>
        <w:t>ی</w:t>
      </w:r>
      <w:r w:rsidRPr="00BB5B18">
        <w:rPr>
          <w:rFonts w:hint="cs"/>
          <w:rtl/>
        </w:rPr>
        <w:t>د و در مسجد شر</w:t>
      </w:r>
      <w:r w:rsidR="00961CDD">
        <w:rPr>
          <w:rFonts w:hint="cs"/>
          <w:rtl/>
        </w:rPr>
        <w:t>ی</w:t>
      </w:r>
      <w:r w:rsidRPr="00BB5B18">
        <w:rPr>
          <w:rFonts w:hint="cs"/>
          <w:rtl/>
        </w:rPr>
        <w:t>ف نبو</w:t>
      </w:r>
      <w:r w:rsidR="00445BE1">
        <w:rPr>
          <w:rFonts w:hint="cs"/>
          <w:rtl/>
        </w:rPr>
        <w:t xml:space="preserve">ی </w:t>
      </w:r>
      <w:r w:rsidRPr="00BB5B18">
        <w:rPr>
          <w:rFonts w:hint="cs"/>
          <w:rtl/>
        </w:rPr>
        <w:t>نماز بخواند و بدون ا</w:t>
      </w:r>
      <w:r w:rsidR="00961CDD">
        <w:rPr>
          <w:rFonts w:hint="cs"/>
          <w:rtl/>
        </w:rPr>
        <w:t>ی</w:t>
      </w:r>
      <w:r w:rsidRPr="00BB5B18">
        <w:rPr>
          <w:rFonts w:hint="cs"/>
          <w:rtl/>
        </w:rPr>
        <w:t>ن</w:t>
      </w:r>
      <w:r w:rsidR="00961CDD">
        <w:rPr>
          <w:rFonts w:hint="cs"/>
          <w:rtl/>
        </w:rPr>
        <w:t>ک</w:t>
      </w:r>
      <w:r w:rsidRPr="00BB5B18">
        <w:rPr>
          <w:rFonts w:hint="cs"/>
          <w:rtl/>
        </w:rPr>
        <w:t>ه به م</w:t>
      </w:r>
      <w:r w:rsidR="00961CDD">
        <w:rPr>
          <w:rFonts w:hint="cs"/>
          <w:rtl/>
        </w:rPr>
        <w:t>ک</w:t>
      </w:r>
      <w:r w:rsidR="00445BE1">
        <w:rPr>
          <w:rFonts w:hint="cs"/>
          <w:rtl/>
        </w:rPr>
        <w:t xml:space="preserve">ۀ </w:t>
      </w:r>
      <w:r w:rsidRPr="00BB5B18">
        <w:rPr>
          <w:rFonts w:hint="cs"/>
          <w:rtl/>
        </w:rPr>
        <w:t>م</w:t>
      </w:r>
      <w:r w:rsidR="00961CDD">
        <w:rPr>
          <w:rFonts w:hint="cs"/>
          <w:rtl/>
        </w:rPr>
        <w:t>ک</w:t>
      </w:r>
      <w:r w:rsidRPr="00BB5B18">
        <w:rPr>
          <w:rFonts w:hint="cs"/>
          <w:rtl/>
        </w:rPr>
        <w:t>رمه مشرف شود به خانه</w:t>
      </w:r>
      <w:r w:rsidR="00640942">
        <w:rPr>
          <w:rFonts w:hint="cs"/>
          <w:rtl/>
        </w:rPr>
        <w:t xml:space="preserve">‌اش </w:t>
      </w:r>
      <w:r w:rsidRPr="00BB5B18">
        <w:rPr>
          <w:rFonts w:hint="cs"/>
          <w:rtl/>
        </w:rPr>
        <w:t xml:space="preserve">بر گردد </w:t>
      </w:r>
      <w:r w:rsidR="00961CDD">
        <w:rPr>
          <w:rFonts w:hint="cs"/>
          <w:rtl/>
        </w:rPr>
        <w:t>ی</w:t>
      </w:r>
      <w:r w:rsidRPr="00BB5B18">
        <w:rPr>
          <w:rFonts w:hint="cs"/>
          <w:rtl/>
        </w:rPr>
        <w:t>عن</w:t>
      </w:r>
      <w:r w:rsidR="00445BE1">
        <w:rPr>
          <w:rFonts w:hint="cs"/>
          <w:rtl/>
        </w:rPr>
        <w:t xml:space="preserve">ی </w:t>
      </w:r>
      <w:r w:rsidRPr="00BB5B18">
        <w:rPr>
          <w:rFonts w:hint="cs"/>
          <w:rtl/>
        </w:rPr>
        <w:t>از لحاظ شرع</w:t>
      </w:r>
      <w:r w:rsidR="00445BE1">
        <w:rPr>
          <w:rFonts w:hint="cs"/>
          <w:rtl/>
        </w:rPr>
        <w:t xml:space="preserve">ی </w:t>
      </w:r>
      <w:r w:rsidRPr="00BB5B18">
        <w:rPr>
          <w:rFonts w:hint="cs"/>
          <w:rtl/>
        </w:rPr>
        <w:t>اجبار</w:t>
      </w:r>
      <w:r w:rsidR="00445BE1">
        <w:rPr>
          <w:rFonts w:hint="cs"/>
          <w:rtl/>
        </w:rPr>
        <w:t xml:space="preserve">ی </w:t>
      </w:r>
      <w:r w:rsidRPr="00BB5B18">
        <w:rPr>
          <w:rFonts w:hint="cs"/>
          <w:rtl/>
        </w:rPr>
        <w:t>ن</w:t>
      </w:r>
      <w:r w:rsidR="00961CDD">
        <w:rPr>
          <w:rFonts w:hint="cs"/>
          <w:rtl/>
        </w:rPr>
        <w:t>ی</w:t>
      </w:r>
      <w:r w:rsidRPr="00BB5B18">
        <w:rPr>
          <w:rFonts w:hint="cs"/>
          <w:rtl/>
        </w:rPr>
        <w:t xml:space="preserve">ست </w:t>
      </w:r>
      <w:r w:rsidR="00961CDD">
        <w:rPr>
          <w:rFonts w:hint="cs"/>
          <w:rtl/>
        </w:rPr>
        <w:t>ک</w:t>
      </w:r>
      <w:r w:rsidRPr="00BB5B18">
        <w:rPr>
          <w:rFonts w:hint="cs"/>
          <w:rtl/>
        </w:rPr>
        <w:t>ه سفر م</w:t>
      </w:r>
      <w:r w:rsidR="00961CDD">
        <w:rPr>
          <w:rFonts w:hint="cs"/>
          <w:rtl/>
        </w:rPr>
        <w:t>ک</w:t>
      </w:r>
      <w:r w:rsidRPr="00BB5B18">
        <w:rPr>
          <w:rFonts w:hint="cs"/>
          <w:rtl/>
        </w:rPr>
        <w:t>ه و مد</w:t>
      </w:r>
      <w:r w:rsidR="00961CDD">
        <w:rPr>
          <w:rFonts w:hint="cs"/>
          <w:rtl/>
        </w:rPr>
        <w:t>ی</w:t>
      </w:r>
      <w:r w:rsidRPr="00BB5B18">
        <w:rPr>
          <w:rFonts w:hint="cs"/>
          <w:rtl/>
        </w:rPr>
        <w:t>نه با هم انجام گ</w:t>
      </w:r>
      <w:r w:rsidR="00961CDD">
        <w:rPr>
          <w:rFonts w:hint="cs"/>
          <w:rtl/>
        </w:rPr>
        <w:t>ی</w:t>
      </w:r>
      <w:r w:rsidRPr="00BB5B18">
        <w:rPr>
          <w:rFonts w:hint="cs"/>
          <w:rtl/>
        </w:rPr>
        <w:t xml:space="preserve">رد و اگر </w:t>
      </w:r>
      <w:r w:rsidR="00961CDD">
        <w:rPr>
          <w:rFonts w:hint="cs"/>
          <w:rtl/>
        </w:rPr>
        <w:t>ک</w:t>
      </w:r>
      <w:r w:rsidRPr="00BB5B18">
        <w:rPr>
          <w:rFonts w:hint="cs"/>
          <w:rtl/>
        </w:rPr>
        <w:t>س</w:t>
      </w:r>
      <w:r w:rsidR="00445BE1">
        <w:rPr>
          <w:rFonts w:hint="cs"/>
          <w:rtl/>
        </w:rPr>
        <w:t xml:space="preserve">ی </w:t>
      </w:r>
      <w:r w:rsidRPr="00BB5B18">
        <w:rPr>
          <w:rFonts w:hint="cs"/>
          <w:rtl/>
        </w:rPr>
        <w:t>هر دو سفر م</w:t>
      </w:r>
      <w:r w:rsidR="00961CDD">
        <w:rPr>
          <w:rFonts w:hint="cs"/>
          <w:rtl/>
        </w:rPr>
        <w:t>ک</w:t>
      </w:r>
      <w:r w:rsidRPr="00BB5B18">
        <w:rPr>
          <w:rFonts w:hint="cs"/>
          <w:rtl/>
        </w:rPr>
        <w:t>ه م</w:t>
      </w:r>
      <w:r w:rsidR="00961CDD">
        <w:rPr>
          <w:rFonts w:hint="cs"/>
          <w:rtl/>
        </w:rPr>
        <w:t>ک</w:t>
      </w:r>
      <w:r w:rsidRPr="00BB5B18">
        <w:rPr>
          <w:rFonts w:hint="cs"/>
          <w:rtl/>
        </w:rPr>
        <w:t>رمه و مد</w:t>
      </w:r>
      <w:r w:rsidR="00961CDD">
        <w:rPr>
          <w:rFonts w:hint="cs"/>
          <w:rtl/>
        </w:rPr>
        <w:t>ی</w:t>
      </w:r>
      <w:r w:rsidRPr="00BB5B18">
        <w:rPr>
          <w:rFonts w:hint="cs"/>
          <w:rtl/>
        </w:rPr>
        <w:t>نه منوره را با هم انجام دهد باز هم اش</w:t>
      </w:r>
      <w:r w:rsidR="00961CDD">
        <w:rPr>
          <w:rFonts w:hint="cs"/>
          <w:rtl/>
        </w:rPr>
        <w:t>ک</w:t>
      </w:r>
      <w:r w:rsidRPr="00BB5B18">
        <w:rPr>
          <w:rFonts w:hint="cs"/>
          <w:rtl/>
        </w:rPr>
        <w:t>ال</w:t>
      </w:r>
      <w:r w:rsidR="00445BE1">
        <w:rPr>
          <w:rFonts w:hint="cs"/>
          <w:rtl/>
        </w:rPr>
        <w:t xml:space="preserve">ی </w:t>
      </w:r>
      <w:r w:rsidRPr="00BB5B18">
        <w:rPr>
          <w:rFonts w:hint="cs"/>
          <w:rtl/>
        </w:rPr>
        <w:t>ندارد و از لحاظ شرع</w:t>
      </w:r>
      <w:r w:rsidR="00445BE1">
        <w:rPr>
          <w:rFonts w:hint="cs"/>
          <w:rtl/>
        </w:rPr>
        <w:t xml:space="preserve">ی </w:t>
      </w:r>
      <w:r w:rsidRPr="00BB5B18">
        <w:rPr>
          <w:rFonts w:hint="cs"/>
          <w:rtl/>
        </w:rPr>
        <w:t xml:space="preserve">بلا مانع </w:t>
      </w:r>
      <w:r w:rsidR="0027455E" w:rsidRPr="00BB5B18">
        <w:rPr>
          <w:rFonts w:hint="cs"/>
          <w:rtl/>
        </w:rPr>
        <w:t>ا</w:t>
      </w:r>
      <w:r w:rsidRPr="00BB5B18">
        <w:rPr>
          <w:rFonts w:hint="cs"/>
          <w:rtl/>
        </w:rPr>
        <w:t>ست</w:t>
      </w:r>
      <w:r w:rsidR="0027455E" w:rsidRPr="00BB5B18">
        <w:rPr>
          <w:rFonts w:hint="cs"/>
          <w:rtl/>
        </w:rPr>
        <w:t>.</w:t>
      </w:r>
      <w:r w:rsidRPr="00BB5B18">
        <w:rPr>
          <w:rFonts w:hint="cs"/>
          <w:rtl/>
        </w:rPr>
        <w:t xml:space="preserve"> </w:t>
      </w:r>
      <w:r w:rsidR="0027455E" w:rsidRPr="00BB5B18">
        <w:rPr>
          <w:rStyle w:val="FootnoteReference"/>
          <w:rFonts w:cs="B Lotus"/>
          <w:sz w:val="32"/>
          <w:rtl/>
        </w:rPr>
        <w:footnoteReference w:id="56"/>
      </w:r>
    </w:p>
    <w:p w:rsidR="00B5006F" w:rsidRPr="00BB5B18" w:rsidRDefault="00B5006F" w:rsidP="00AF0D67">
      <w:pPr>
        <w:pStyle w:val="1-"/>
        <w:rPr>
          <w:rtl/>
        </w:rPr>
      </w:pPr>
      <w:r w:rsidRPr="00BB5B18">
        <w:rPr>
          <w:rFonts w:hint="cs"/>
          <w:rtl/>
        </w:rPr>
        <w:t>دربار</w:t>
      </w:r>
      <w:r w:rsidR="00AF0D67">
        <w:rPr>
          <w:rFonts w:hint="cs"/>
          <w:rtl/>
        </w:rPr>
        <w:t>ۀ</w:t>
      </w:r>
      <w:r w:rsidRPr="00BB5B18">
        <w:rPr>
          <w:rFonts w:hint="cs"/>
          <w:rtl/>
        </w:rPr>
        <w:t xml:space="preserve"> ز</w:t>
      </w:r>
      <w:r w:rsidR="00961CDD">
        <w:rPr>
          <w:rFonts w:hint="cs"/>
          <w:rtl/>
        </w:rPr>
        <w:t>ی</w:t>
      </w:r>
      <w:r w:rsidRPr="00BB5B18">
        <w:rPr>
          <w:rFonts w:hint="cs"/>
          <w:rtl/>
        </w:rPr>
        <w:t>ارت قبر پ</w:t>
      </w:r>
      <w:r w:rsidR="00961CDD">
        <w:rPr>
          <w:rFonts w:hint="cs"/>
          <w:rtl/>
        </w:rPr>
        <w:t>ی</w:t>
      </w:r>
      <w:r w:rsidRPr="00BB5B18">
        <w:rPr>
          <w:rFonts w:hint="cs"/>
          <w:rtl/>
        </w:rPr>
        <w:t>امبر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w:t>
      </w:r>
      <w:r w:rsidRPr="00BB5B18">
        <w:rPr>
          <w:rFonts w:hint="eastAsia"/>
          <w:rtl/>
        </w:rPr>
        <w:t>احاد</w:t>
      </w:r>
      <w:r w:rsidR="00961CDD">
        <w:rPr>
          <w:rFonts w:hint="eastAsia"/>
          <w:rtl/>
        </w:rPr>
        <w:t>ی</w:t>
      </w:r>
      <w:r w:rsidRPr="00BB5B18">
        <w:rPr>
          <w:rFonts w:hint="eastAsia"/>
          <w:rtl/>
        </w:rPr>
        <w:t>ث</w:t>
      </w:r>
      <w:r w:rsidR="00445BE1">
        <w:rPr>
          <w:rFonts w:hint="cs"/>
          <w:rtl/>
        </w:rPr>
        <w:t xml:space="preserve">ی </w:t>
      </w:r>
      <w:r w:rsidRPr="00BB5B18">
        <w:rPr>
          <w:rFonts w:hint="cs"/>
          <w:rtl/>
        </w:rPr>
        <w:t xml:space="preserve">نقل شده </w:t>
      </w:r>
      <w:r w:rsidR="00961CDD">
        <w:rPr>
          <w:rFonts w:hint="cs"/>
          <w:rtl/>
        </w:rPr>
        <w:t>ک</w:t>
      </w:r>
      <w:r w:rsidRPr="00BB5B18">
        <w:rPr>
          <w:rFonts w:hint="cs"/>
          <w:rtl/>
        </w:rPr>
        <w:t>ه گو</w:t>
      </w:r>
      <w:r w:rsidR="00961CDD">
        <w:rPr>
          <w:rFonts w:hint="cs"/>
          <w:rtl/>
        </w:rPr>
        <w:t>ی</w:t>
      </w:r>
      <w:r w:rsidRPr="00BB5B18">
        <w:rPr>
          <w:rFonts w:hint="cs"/>
          <w:rtl/>
        </w:rPr>
        <w:t>ا ا</w:t>
      </w:r>
      <w:r w:rsidR="00961CDD">
        <w:rPr>
          <w:rFonts w:hint="cs"/>
          <w:rtl/>
        </w:rPr>
        <w:t>ی</w:t>
      </w:r>
      <w:r w:rsidRPr="00BB5B18">
        <w:rPr>
          <w:rFonts w:hint="cs"/>
          <w:rtl/>
        </w:rPr>
        <w:t>شان چن</w:t>
      </w:r>
      <w:r w:rsidR="00961CDD">
        <w:rPr>
          <w:rFonts w:hint="cs"/>
          <w:rtl/>
        </w:rPr>
        <w:t>ی</w:t>
      </w:r>
      <w:r w:rsidRPr="00BB5B18">
        <w:rPr>
          <w:rFonts w:hint="cs"/>
          <w:rtl/>
        </w:rPr>
        <w:t>ن فرموده</w:t>
      </w:r>
      <w:r w:rsidR="00B971E8">
        <w:rPr>
          <w:rFonts w:hint="cs"/>
          <w:rtl/>
        </w:rPr>
        <w:t>‌اند:</w:t>
      </w:r>
      <w:r w:rsidRPr="00BB5B18">
        <w:rPr>
          <w:rFonts w:hint="eastAsia"/>
          <w:rtl/>
        </w:rPr>
        <w:t xml:space="preserve"> </w:t>
      </w:r>
    </w:p>
    <w:p w:rsidR="00B5006F" w:rsidRPr="00B5006F" w:rsidRDefault="00B5006F" w:rsidP="009322AF">
      <w:pPr>
        <w:ind w:firstLine="284"/>
        <w:jc w:val="lowKashida"/>
        <w:rPr>
          <w:sz w:val="32"/>
          <w:szCs w:val="32"/>
          <w:rtl/>
        </w:rPr>
      </w:pPr>
      <w:r w:rsidRPr="00AF0D67">
        <w:rPr>
          <w:rStyle w:val="1-Char"/>
          <w:rFonts w:hint="cs"/>
          <w:rtl/>
        </w:rPr>
        <w:t>اول:</w:t>
      </w:r>
      <w:r w:rsidRPr="00BB5B18">
        <w:rPr>
          <w:rFonts w:cs="B Lotus" w:hint="cs"/>
          <w:sz w:val="32"/>
          <w:szCs w:val="28"/>
          <w:rtl/>
        </w:rPr>
        <w:t xml:space="preserve"> </w:t>
      </w:r>
      <w:r w:rsidR="009322AF" w:rsidRPr="009322AF">
        <w:rPr>
          <w:rStyle w:val="5-Char"/>
          <w:rtl/>
        </w:rPr>
        <w:t>«</w:t>
      </w:r>
      <w:r w:rsidRPr="009322AF">
        <w:rPr>
          <w:rStyle w:val="5-Char"/>
          <w:rFonts w:hint="cs"/>
          <w:rtl/>
        </w:rPr>
        <w:t>من حج ولم يزرني فقد جفاني</w:t>
      </w:r>
      <w:r w:rsidR="009322AF" w:rsidRPr="009322AF">
        <w:rPr>
          <w:rStyle w:val="5-Char"/>
          <w:rtl/>
        </w:rPr>
        <w:t>»</w:t>
      </w:r>
      <w:r w:rsidRPr="009322AF">
        <w:rPr>
          <w:rStyle w:val="FootnoteReference"/>
          <w:sz w:val="28"/>
          <w:szCs w:val="28"/>
          <w:rtl/>
        </w:rPr>
        <w:footnoteReference w:id="57"/>
      </w:r>
      <w:r w:rsidR="00F628FB" w:rsidRPr="00AF0D67">
        <w:rPr>
          <w:rStyle w:val="1-Char"/>
          <w:rFonts w:hint="cs"/>
          <w:rtl/>
        </w:rPr>
        <w:t>.</w:t>
      </w:r>
    </w:p>
    <w:p w:rsidR="00B5006F" w:rsidRPr="00F36B91" w:rsidRDefault="00B5006F" w:rsidP="009322AF">
      <w:pPr>
        <w:ind w:firstLine="284"/>
        <w:jc w:val="lowKashida"/>
        <w:rPr>
          <w:rFonts w:cs="OthmaniNorm"/>
          <w:sz w:val="28"/>
          <w:szCs w:val="28"/>
          <w:rtl/>
        </w:rPr>
      </w:pPr>
      <w:r w:rsidRPr="00AF0D67">
        <w:rPr>
          <w:rStyle w:val="1-Char"/>
          <w:rFonts w:hint="cs"/>
          <w:rtl/>
        </w:rPr>
        <w:t>دوم:</w:t>
      </w:r>
      <w:r w:rsidRPr="00BB5B18">
        <w:rPr>
          <w:rFonts w:cs="B Lotus" w:hint="cs"/>
          <w:sz w:val="32"/>
          <w:szCs w:val="28"/>
          <w:rtl/>
        </w:rPr>
        <w:t xml:space="preserve"> </w:t>
      </w:r>
      <w:r w:rsidR="009322AF" w:rsidRPr="009322AF">
        <w:rPr>
          <w:rStyle w:val="5-Char"/>
          <w:rtl/>
        </w:rPr>
        <w:t>«</w:t>
      </w:r>
      <w:r w:rsidRPr="009322AF">
        <w:rPr>
          <w:rStyle w:val="5-Char"/>
          <w:rFonts w:hint="cs"/>
          <w:rtl/>
        </w:rPr>
        <w:t xml:space="preserve">من زارني بعد مماتي </w:t>
      </w:r>
      <w:r w:rsidRPr="009322AF">
        <w:rPr>
          <w:rStyle w:val="5-Char"/>
          <w:rtl/>
        </w:rPr>
        <w:t>فكأنما</w:t>
      </w:r>
      <w:r w:rsidRPr="009322AF">
        <w:rPr>
          <w:rStyle w:val="5-Char"/>
          <w:rFonts w:hint="cs"/>
          <w:rtl/>
        </w:rPr>
        <w:t xml:space="preserve"> زارن</w:t>
      </w:r>
      <w:r w:rsidRPr="009322AF">
        <w:rPr>
          <w:rStyle w:val="5-Char"/>
          <w:rtl/>
        </w:rPr>
        <w:t xml:space="preserve">ي في </w:t>
      </w:r>
      <w:r w:rsidRPr="009322AF">
        <w:rPr>
          <w:rStyle w:val="5-Char"/>
          <w:rFonts w:hint="cs"/>
          <w:rtl/>
        </w:rPr>
        <w:t>حياتي</w:t>
      </w:r>
      <w:r w:rsidR="009322AF" w:rsidRPr="009322AF">
        <w:rPr>
          <w:rStyle w:val="5-Char"/>
          <w:rtl/>
        </w:rPr>
        <w:t>»</w:t>
      </w:r>
      <w:r w:rsidR="00F36B91">
        <w:rPr>
          <w:rStyle w:val="FootnoteReference"/>
          <w:rFonts w:cs="OthmaniNorm"/>
          <w:sz w:val="28"/>
          <w:szCs w:val="28"/>
          <w:rtl/>
        </w:rPr>
        <w:footnoteReference w:id="58"/>
      </w:r>
    </w:p>
    <w:p w:rsidR="00B5006F" w:rsidRPr="00B5006F" w:rsidRDefault="00B5006F" w:rsidP="00AF0D67">
      <w:pPr>
        <w:ind w:firstLine="284"/>
        <w:jc w:val="both"/>
        <w:rPr>
          <w:sz w:val="32"/>
          <w:szCs w:val="32"/>
          <w:rtl/>
        </w:rPr>
      </w:pPr>
      <w:r w:rsidRPr="00AF0D67">
        <w:rPr>
          <w:rStyle w:val="1-Char"/>
          <w:rFonts w:hint="cs"/>
          <w:rtl/>
        </w:rPr>
        <w:t>سوم:</w:t>
      </w:r>
      <w:r w:rsidR="00F36B91" w:rsidRPr="00BB5B18">
        <w:rPr>
          <w:rFonts w:cs="B Lotus" w:hint="eastAsia"/>
          <w:sz w:val="32"/>
          <w:szCs w:val="28"/>
          <w:rtl/>
        </w:rPr>
        <w:t xml:space="preserve"> </w:t>
      </w:r>
      <w:r w:rsidR="009322AF" w:rsidRPr="009322AF">
        <w:rPr>
          <w:rStyle w:val="5-Char"/>
          <w:rtl/>
        </w:rPr>
        <w:t>«</w:t>
      </w:r>
      <w:r w:rsidRPr="009322AF">
        <w:rPr>
          <w:rStyle w:val="5-Char"/>
          <w:rFonts w:hint="eastAsia"/>
          <w:rtl/>
        </w:rPr>
        <w:t xml:space="preserve">من زارني و </w:t>
      </w:r>
      <w:r w:rsidRPr="009322AF">
        <w:rPr>
          <w:rStyle w:val="5-Char"/>
          <w:rtl/>
        </w:rPr>
        <w:t>زار أبي</w:t>
      </w:r>
      <w:r w:rsidR="004F12D9" w:rsidRPr="009322AF">
        <w:rPr>
          <w:rStyle w:val="5-Char"/>
          <w:rFonts w:hint="eastAsia"/>
          <w:rtl/>
        </w:rPr>
        <w:t xml:space="preserve"> </w:t>
      </w:r>
      <w:r w:rsidR="004F12D9" w:rsidRPr="009322AF">
        <w:rPr>
          <w:rStyle w:val="5-Char"/>
          <w:rFonts w:hint="cs"/>
          <w:rtl/>
        </w:rPr>
        <w:t>إ</w:t>
      </w:r>
      <w:r w:rsidR="004F12D9" w:rsidRPr="009322AF">
        <w:rPr>
          <w:rStyle w:val="5-Char"/>
          <w:rFonts w:hint="eastAsia"/>
          <w:rtl/>
        </w:rPr>
        <w:t>براهيم في عام واحد ضمنت له عل</w:t>
      </w:r>
      <w:r w:rsidR="004F12D9" w:rsidRPr="009322AF">
        <w:rPr>
          <w:rStyle w:val="5-Char"/>
          <w:rFonts w:hint="cs"/>
          <w:rtl/>
        </w:rPr>
        <w:t>ى</w:t>
      </w:r>
      <w:r w:rsidRPr="009322AF">
        <w:rPr>
          <w:rStyle w:val="5-Char"/>
          <w:rFonts w:hint="eastAsia"/>
          <w:rtl/>
        </w:rPr>
        <w:t xml:space="preserve"> الله الجنة</w:t>
      </w:r>
      <w:r w:rsidR="009322AF" w:rsidRPr="009322AF">
        <w:rPr>
          <w:rStyle w:val="5-Char"/>
          <w:rtl/>
        </w:rPr>
        <w:t>»</w:t>
      </w:r>
      <w:r w:rsidR="00F36B91">
        <w:rPr>
          <w:rStyle w:val="FootnoteReference"/>
          <w:rFonts w:cs="OthmaniNorm"/>
          <w:sz w:val="28"/>
          <w:szCs w:val="28"/>
          <w:rtl/>
        </w:rPr>
        <w:footnoteReference w:id="59"/>
      </w:r>
      <w:r w:rsidRPr="00AF0D67">
        <w:rPr>
          <w:rStyle w:val="1-Char"/>
          <w:rFonts w:hint="cs"/>
          <w:rtl/>
        </w:rPr>
        <w:t>.</w:t>
      </w:r>
    </w:p>
    <w:p w:rsidR="00B5006F" w:rsidRPr="00F36B91" w:rsidRDefault="00F36B91" w:rsidP="009322AF">
      <w:pPr>
        <w:ind w:firstLine="284"/>
        <w:jc w:val="lowKashida"/>
        <w:rPr>
          <w:rFonts w:cs="OthmaniNorm"/>
          <w:sz w:val="28"/>
          <w:szCs w:val="28"/>
          <w:rtl/>
        </w:rPr>
      </w:pPr>
      <w:r w:rsidRPr="00AF0D67">
        <w:rPr>
          <w:rStyle w:val="1-Char"/>
          <w:rFonts w:hint="eastAsia"/>
          <w:rtl/>
        </w:rPr>
        <w:t>چهارم</w:t>
      </w:r>
      <w:r w:rsidR="00B5006F" w:rsidRPr="00AF0D67">
        <w:rPr>
          <w:rStyle w:val="1-Char"/>
          <w:rFonts w:hint="cs"/>
          <w:rtl/>
        </w:rPr>
        <w:t>:</w:t>
      </w:r>
      <w:r w:rsidRPr="00AF0D67">
        <w:rPr>
          <w:rStyle w:val="1-Char"/>
          <w:rFonts w:hint="cs"/>
          <w:rtl/>
        </w:rPr>
        <w:t xml:space="preserve"> </w:t>
      </w:r>
      <w:r w:rsidR="009322AF" w:rsidRPr="009322AF">
        <w:rPr>
          <w:rStyle w:val="5-Char"/>
          <w:rtl/>
        </w:rPr>
        <w:t>«</w:t>
      </w:r>
      <w:r w:rsidR="00B5006F" w:rsidRPr="009322AF">
        <w:rPr>
          <w:rStyle w:val="5-Char"/>
          <w:rFonts w:hint="eastAsia"/>
          <w:rtl/>
        </w:rPr>
        <w:t>من زار قبري وجبت له شفاعتي</w:t>
      </w:r>
      <w:r w:rsidR="009322AF" w:rsidRPr="009322AF">
        <w:rPr>
          <w:rStyle w:val="5-Char"/>
          <w:rtl/>
        </w:rPr>
        <w:t>»</w:t>
      </w:r>
      <w:r>
        <w:rPr>
          <w:rStyle w:val="FootnoteReference"/>
          <w:rFonts w:cs="OthmaniNorm"/>
          <w:sz w:val="28"/>
          <w:szCs w:val="28"/>
          <w:rtl/>
        </w:rPr>
        <w:footnoteReference w:id="60"/>
      </w:r>
      <w:r w:rsidR="00B5006F" w:rsidRPr="00AF0D67">
        <w:rPr>
          <w:rStyle w:val="1-Char"/>
          <w:rFonts w:hint="eastAsia"/>
          <w:rtl/>
        </w:rPr>
        <w:t>.</w:t>
      </w:r>
      <w:r w:rsidR="007A0EFA">
        <w:rPr>
          <w:b/>
          <w:bCs/>
          <w:i/>
          <w:iCs/>
          <w:sz w:val="32"/>
          <w:szCs w:val="32"/>
          <w:rtl/>
        </w:rPr>
        <w:t xml:space="preserve"> </w:t>
      </w:r>
    </w:p>
    <w:p w:rsidR="00801967" w:rsidRDefault="00801967" w:rsidP="00AF0D67">
      <w:pPr>
        <w:pStyle w:val="1-"/>
        <w:rPr>
          <w:sz w:val="32"/>
          <w:szCs w:val="32"/>
          <w:rtl/>
        </w:rPr>
      </w:pPr>
      <w:r w:rsidRPr="00BB5B18">
        <w:rPr>
          <w:rFonts w:hint="cs"/>
          <w:sz w:val="32"/>
          <w:rtl/>
        </w:rPr>
        <w:t>چنان</w:t>
      </w:r>
      <w:r w:rsidR="00961CDD">
        <w:rPr>
          <w:rFonts w:hint="cs"/>
          <w:sz w:val="32"/>
          <w:rtl/>
        </w:rPr>
        <w:t>ک</w:t>
      </w:r>
      <w:r w:rsidRPr="00BB5B18">
        <w:rPr>
          <w:rFonts w:hint="cs"/>
          <w:sz w:val="32"/>
          <w:rtl/>
        </w:rPr>
        <w:t>ه علما</w:t>
      </w:r>
      <w:r w:rsidR="00445BE1">
        <w:rPr>
          <w:rFonts w:hint="cs"/>
          <w:sz w:val="32"/>
          <w:rtl/>
        </w:rPr>
        <w:t xml:space="preserve">ی </w:t>
      </w:r>
      <w:r w:rsidRPr="00BB5B18">
        <w:rPr>
          <w:rFonts w:hint="cs"/>
          <w:sz w:val="32"/>
          <w:rtl/>
        </w:rPr>
        <w:t>علم حد</w:t>
      </w:r>
      <w:r w:rsidR="00961CDD">
        <w:rPr>
          <w:rFonts w:hint="cs"/>
          <w:sz w:val="32"/>
          <w:rtl/>
        </w:rPr>
        <w:t>ی</w:t>
      </w:r>
      <w:r w:rsidRPr="00BB5B18">
        <w:rPr>
          <w:rFonts w:hint="cs"/>
          <w:sz w:val="32"/>
          <w:rtl/>
        </w:rPr>
        <w:t>ث مانند</w:t>
      </w:r>
      <w:r w:rsidRPr="00BB5B18">
        <w:rPr>
          <w:sz w:val="32"/>
          <w:rtl/>
        </w:rPr>
        <w:t xml:space="preserve"> </w:t>
      </w:r>
      <w:r w:rsidRPr="00BB5B18">
        <w:rPr>
          <w:rFonts w:hint="cs"/>
          <w:sz w:val="32"/>
          <w:rtl/>
        </w:rPr>
        <w:t>دارقطن</w:t>
      </w:r>
      <w:r w:rsidR="00445BE1">
        <w:rPr>
          <w:rFonts w:hint="cs"/>
          <w:sz w:val="32"/>
          <w:rtl/>
        </w:rPr>
        <w:t xml:space="preserve">ی </w:t>
      </w:r>
      <w:r w:rsidRPr="00BB5B18">
        <w:rPr>
          <w:rFonts w:hint="cs"/>
          <w:sz w:val="32"/>
          <w:rtl/>
        </w:rPr>
        <w:t>و ع</w:t>
      </w:r>
      <w:r w:rsidRPr="00BB5B18">
        <w:rPr>
          <w:sz w:val="32"/>
          <w:rtl/>
        </w:rPr>
        <w:t>ُ</w:t>
      </w:r>
      <w:r w:rsidRPr="00BB5B18">
        <w:rPr>
          <w:rFonts w:hint="cs"/>
          <w:sz w:val="32"/>
          <w:rtl/>
        </w:rPr>
        <w:t>ق</w:t>
      </w:r>
      <w:r w:rsidR="00961CDD">
        <w:rPr>
          <w:rFonts w:hint="cs"/>
          <w:sz w:val="32"/>
          <w:rtl/>
        </w:rPr>
        <w:t>ی</w:t>
      </w:r>
      <w:r w:rsidRPr="00BB5B18">
        <w:rPr>
          <w:rFonts w:hint="cs"/>
          <w:sz w:val="32"/>
          <w:rtl/>
        </w:rPr>
        <w:t>ل</w:t>
      </w:r>
      <w:r w:rsidR="00445BE1">
        <w:rPr>
          <w:rFonts w:hint="cs"/>
          <w:sz w:val="32"/>
          <w:rtl/>
        </w:rPr>
        <w:t xml:space="preserve">ی </w:t>
      </w:r>
      <w:r w:rsidRPr="00BB5B18">
        <w:rPr>
          <w:rFonts w:hint="cs"/>
          <w:sz w:val="32"/>
          <w:rtl/>
        </w:rPr>
        <w:t>و ب</w:t>
      </w:r>
      <w:r w:rsidR="00961CDD">
        <w:rPr>
          <w:rFonts w:hint="cs"/>
          <w:sz w:val="32"/>
          <w:rtl/>
        </w:rPr>
        <w:t>ی</w:t>
      </w:r>
      <w:r w:rsidRPr="00BB5B18">
        <w:rPr>
          <w:rFonts w:hint="cs"/>
          <w:sz w:val="32"/>
          <w:rtl/>
        </w:rPr>
        <w:t>هق</w:t>
      </w:r>
      <w:r w:rsidR="00445BE1">
        <w:rPr>
          <w:rFonts w:hint="cs"/>
          <w:sz w:val="32"/>
          <w:rtl/>
        </w:rPr>
        <w:t xml:space="preserve">ی </w:t>
      </w:r>
      <w:r w:rsidRPr="00BB5B18">
        <w:rPr>
          <w:rFonts w:hint="cs"/>
          <w:sz w:val="32"/>
          <w:rtl/>
        </w:rPr>
        <w:t xml:space="preserve">و </w:t>
      </w:r>
      <w:r w:rsidR="004F12D9" w:rsidRPr="00BB5B18">
        <w:rPr>
          <w:rFonts w:hint="cs"/>
          <w:sz w:val="32"/>
          <w:rtl/>
        </w:rPr>
        <w:t>ش</w:t>
      </w:r>
      <w:r w:rsidR="00961CDD">
        <w:rPr>
          <w:rFonts w:hint="cs"/>
          <w:sz w:val="32"/>
          <w:rtl/>
        </w:rPr>
        <w:t>ی</w:t>
      </w:r>
      <w:r w:rsidR="004F12D9" w:rsidRPr="00BB5B18">
        <w:rPr>
          <w:rFonts w:hint="cs"/>
          <w:sz w:val="32"/>
          <w:rtl/>
        </w:rPr>
        <w:t>خ الإسلام</w:t>
      </w:r>
      <w:r w:rsidRPr="00BB5B18">
        <w:rPr>
          <w:rFonts w:hint="cs"/>
          <w:sz w:val="32"/>
          <w:rtl/>
        </w:rPr>
        <w:t xml:space="preserve"> و ابن حجر </w:t>
      </w:r>
      <w:r w:rsidRPr="00AF0D67">
        <w:rPr>
          <w:rFonts w:hint="cs"/>
          <w:rtl/>
        </w:rPr>
        <w:t>رحمة الله</w:t>
      </w:r>
      <w:r w:rsidRPr="00801967">
        <w:rPr>
          <w:rFonts w:cs="Traditional Arabic" w:hint="cs"/>
          <w:sz w:val="32"/>
          <w:szCs w:val="32"/>
          <w:rtl/>
        </w:rPr>
        <w:t xml:space="preserve"> </w:t>
      </w:r>
      <w:r w:rsidRPr="00BB553F">
        <w:rPr>
          <w:rFonts w:hint="cs"/>
          <w:rtl/>
        </w:rPr>
        <w:t>عل</w:t>
      </w:r>
      <w:r w:rsidR="00961CDD">
        <w:rPr>
          <w:rFonts w:hint="cs"/>
          <w:rtl/>
        </w:rPr>
        <w:t>ی</w:t>
      </w:r>
      <w:r w:rsidRPr="00BB553F">
        <w:rPr>
          <w:rFonts w:hint="cs"/>
          <w:rtl/>
        </w:rPr>
        <w:t>هم توض</w:t>
      </w:r>
      <w:r w:rsidR="00961CDD">
        <w:rPr>
          <w:rFonts w:hint="cs"/>
          <w:rtl/>
        </w:rPr>
        <w:t>ی</w:t>
      </w:r>
      <w:r w:rsidRPr="00BB553F">
        <w:rPr>
          <w:rFonts w:hint="cs"/>
          <w:rtl/>
        </w:rPr>
        <w:t>ح داده</w:t>
      </w:r>
      <w:r w:rsidR="002874CB">
        <w:rPr>
          <w:rFonts w:hint="cs"/>
          <w:rtl/>
        </w:rPr>
        <w:t xml:space="preserve">‌اند </w:t>
      </w:r>
      <w:r w:rsidR="00B5006F" w:rsidRPr="00BB553F">
        <w:rPr>
          <w:rFonts w:hint="cs"/>
          <w:rtl/>
        </w:rPr>
        <w:t>ا</w:t>
      </w:r>
      <w:r w:rsidR="00961CDD">
        <w:rPr>
          <w:rFonts w:hint="cs"/>
          <w:rtl/>
        </w:rPr>
        <w:t>ی</w:t>
      </w:r>
      <w:r w:rsidR="00B5006F" w:rsidRPr="00BB553F">
        <w:rPr>
          <w:rFonts w:hint="cs"/>
          <w:rtl/>
        </w:rPr>
        <w:t>ن روا</w:t>
      </w:r>
      <w:r w:rsidR="00961CDD">
        <w:rPr>
          <w:rFonts w:hint="cs"/>
          <w:rtl/>
        </w:rPr>
        <w:t>ی</w:t>
      </w:r>
      <w:r w:rsidR="00B5006F" w:rsidRPr="00BB553F">
        <w:rPr>
          <w:rFonts w:hint="cs"/>
          <w:rtl/>
        </w:rPr>
        <w:t>ات و امثال</w:t>
      </w:r>
      <w:r w:rsidR="002874CB">
        <w:rPr>
          <w:rFonts w:hint="cs"/>
          <w:rtl/>
        </w:rPr>
        <w:t xml:space="preserve"> ا</w:t>
      </w:r>
      <w:r w:rsidR="00961CDD">
        <w:rPr>
          <w:rFonts w:hint="cs"/>
          <w:rtl/>
        </w:rPr>
        <w:t>ی</w:t>
      </w:r>
      <w:r w:rsidR="002874CB">
        <w:rPr>
          <w:rFonts w:hint="cs"/>
          <w:rtl/>
        </w:rPr>
        <w:t xml:space="preserve">ن‌ها </w:t>
      </w:r>
      <w:r w:rsidR="005728D6">
        <w:rPr>
          <w:rFonts w:hint="cs"/>
          <w:rtl/>
        </w:rPr>
        <w:t>نم</w:t>
      </w:r>
      <w:r w:rsidR="00445BE1">
        <w:rPr>
          <w:rFonts w:hint="cs"/>
          <w:rtl/>
        </w:rPr>
        <w:t>ی‌</w:t>
      </w:r>
      <w:r w:rsidR="00F36B91" w:rsidRPr="00BB553F">
        <w:rPr>
          <w:rFonts w:hint="cs"/>
          <w:rtl/>
        </w:rPr>
        <w:t>تواند دل</w:t>
      </w:r>
      <w:r w:rsidR="00961CDD">
        <w:rPr>
          <w:rFonts w:hint="cs"/>
          <w:rtl/>
        </w:rPr>
        <w:t>ی</w:t>
      </w:r>
      <w:r w:rsidR="00F36B91" w:rsidRPr="00BB553F">
        <w:rPr>
          <w:rFonts w:hint="cs"/>
          <w:rtl/>
        </w:rPr>
        <w:t>ل باشد ز</w:t>
      </w:r>
      <w:r w:rsidR="00961CDD">
        <w:rPr>
          <w:rFonts w:hint="cs"/>
          <w:rtl/>
        </w:rPr>
        <w:t>ی</w:t>
      </w:r>
      <w:r w:rsidR="00F36B91" w:rsidRPr="00BB553F">
        <w:rPr>
          <w:rFonts w:hint="cs"/>
          <w:rtl/>
        </w:rPr>
        <w:t xml:space="preserve">را </w:t>
      </w:r>
      <w:r w:rsidR="00961CDD">
        <w:rPr>
          <w:rFonts w:hint="cs"/>
          <w:rtl/>
        </w:rPr>
        <w:t>ی</w:t>
      </w:r>
      <w:r w:rsidR="00F36B91" w:rsidRPr="00BB553F">
        <w:rPr>
          <w:rFonts w:hint="cs"/>
          <w:rtl/>
        </w:rPr>
        <w:t>ا جعل</w:t>
      </w:r>
      <w:r w:rsidR="00445BE1">
        <w:rPr>
          <w:rFonts w:hint="cs"/>
          <w:rtl/>
        </w:rPr>
        <w:t xml:space="preserve">ی </w:t>
      </w:r>
      <w:r w:rsidR="00F36B91" w:rsidRPr="00BB553F">
        <w:rPr>
          <w:rFonts w:hint="cs"/>
          <w:rtl/>
        </w:rPr>
        <w:t xml:space="preserve">و </w:t>
      </w:r>
      <w:r w:rsidR="00961CDD">
        <w:rPr>
          <w:rFonts w:hint="cs"/>
          <w:rtl/>
        </w:rPr>
        <w:t>ی</w:t>
      </w:r>
      <w:r w:rsidR="00F36B91" w:rsidRPr="00BB553F">
        <w:rPr>
          <w:rFonts w:hint="cs"/>
          <w:rtl/>
        </w:rPr>
        <w:t>ا خ</w:t>
      </w:r>
      <w:r w:rsidR="00961CDD">
        <w:rPr>
          <w:rFonts w:hint="cs"/>
          <w:rtl/>
        </w:rPr>
        <w:t>ی</w:t>
      </w:r>
      <w:r w:rsidR="00F36B91" w:rsidRPr="00BB553F">
        <w:rPr>
          <w:rFonts w:hint="cs"/>
          <w:rtl/>
        </w:rPr>
        <w:t>ل</w:t>
      </w:r>
      <w:r w:rsidR="00445BE1">
        <w:rPr>
          <w:rFonts w:hint="cs"/>
          <w:rtl/>
        </w:rPr>
        <w:t xml:space="preserve">ی </w:t>
      </w:r>
      <w:r w:rsidR="00F36B91" w:rsidRPr="00BB553F">
        <w:rPr>
          <w:rFonts w:hint="cs"/>
          <w:rtl/>
        </w:rPr>
        <w:t>ضع</w:t>
      </w:r>
      <w:r w:rsidR="00961CDD">
        <w:rPr>
          <w:rFonts w:hint="cs"/>
          <w:rtl/>
        </w:rPr>
        <w:t>ی</w:t>
      </w:r>
      <w:r w:rsidR="00F36B91" w:rsidRPr="00BB553F">
        <w:rPr>
          <w:rFonts w:hint="cs"/>
          <w:rtl/>
        </w:rPr>
        <w:t>ف است.</w:t>
      </w:r>
    </w:p>
    <w:p w:rsidR="006D7D2A" w:rsidRPr="00BB553F" w:rsidRDefault="00402B62" w:rsidP="00C1439F">
      <w:pPr>
        <w:ind w:firstLine="284"/>
        <w:jc w:val="both"/>
        <w:rPr>
          <w:rFonts w:cs="B Lotus"/>
          <w:sz w:val="28"/>
          <w:szCs w:val="28"/>
          <w:rtl/>
        </w:rPr>
      </w:pPr>
      <w:r w:rsidRPr="005E6871">
        <w:rPr>
          <w:rStyle w:val="1-Char"/>
          <w:rFonts w:hint="cs"/>
          <w:rtl/>
        </w:rPr>
        <w:t>ا</w:t>
      </w:r>
      <w:r w:rsidR="00961CDD">
        <w:rPr>
          <w:rStyle w:val="1-Char"/>
          <w:rFonts w:hint="cs"/>
          <w:rtl/>
        </w:rPr>
        <w:t>ی</w:t>
      </w:r>
      <w:r w:rsidRPr="005E6871">
        <w:rPr>
          <w:rStyle w:val="1-Char"/>
          <w:rFonts w:hint="cs"/>
          <w:rtl/>
        </w:rPr>
        <w:t>ن</w:t>
      </w:r>
      <w:r w:rsidR="00961CDD">
        <w:rPr>
          <w:rStyle w:val="1-Char"/>
          <w:rFonts w:hint="cs"/>
          <w:rtl/>
        </w:rPr>
        <w:t>ک</w:t>
      </w:r>
      <w:r w:rsidRPr="005E6871">
        <w:rPr>
          <w:rStyle w:val="1-Char"/>
          <w:rFonts w:hint="cs"/>
          <w:rtl/>
        </w:rPr>
        <w:t xml:space="preserve">ه </w:t>
      </w:r>
      <w:r w:rsidR="002C4017" w:rsidRPr="005E6871">
        <w:rPr>
          <w:rStyle w:val="1-Char"/>
          <w:rFonts w:hint="cs"/>
          <w:rtl/>
        </w:rPr>
        <w:t>خداوند متعال</w:t>
      </w:r>
      <w:r w:rsidR="00640942" w:rsidRPr="005E6871">
        <w:rPr>
          <w:rStyle w:val="1-Char"/>
          <w:rFonts w:hint="cs"/>
          <w:rtl/>
        </w:rPr>
        <w:t xml:space="preserve"> م</w:t>
      </w:r>
      <w:r w:rsidR="00445BE1">
        <w:rPr>
          <w:rStyle w:val="1-Char"/>
          <w:rFonts w:hint="cs"/>
          <w:rtl/>
        </w:rPr>
        <w:t>ی‌</w:t>
      </w:r>
      <w:r w:rsidR="00640942" w:rsidRPr="005E6871">
        <w:rPr>
          <w:rStyle w:val="1-Char"/>
          <w:rFonts w:hint="cs"/>
          <w:rtl/>
        </w:rPr>
        <w:t>فرما</w:t>
      </w:r>
      <w:r w:rsidR="00961CDD">
        <w:rPr>
          <w:rStyle w:val="1-Char"/>
          <w:rFonts w:hint="cs"/>
          <w:rtl/>
        </w:rPr>
        <w:t>ی</w:t>
      </w:r>
      <w:r w:rsidR="00640942" w:rsidRPr="005E6871">
        <w:rPr>
          <w:rStyle w:val="1-Char"/>
          <w:rFonts w:hint="cs"/>
          <w:rtl/>
        </w:rPr>
        <w:t>د</w:t>
      </w:r>
      <w:r w:rsidR="002C4017" w:rsidRPr="005E6871">
        <w:rPr>
          <w:rStyle w:val="1-Char"/>
          <w:rFonts w:hint="cs"/>
          <w:rtl/>
        </w:rPr>
        <w:t>:</w:t>
      </w:r>
      <w:r w:rsidR="009322AF" w:rsidRPr="005E6871">
        <w:rPr>
          <w:rStyle w:val="1-Char"/>
          <w:rFonts w:hint="cs"/>
          <w:rtl/>
        </w:rPr>
        <w:t xml:space="preserve"> </w:t>
      </w:r>
      <w:r w:rsidR="009322AF">
        <w:rPr>
          <w:rFonts w:ascii="Traditional Arabic" w:hAnsi="Traditional Arabic" w:cs="Traditional Arabic"/>
          <w:sz w:val="32"/>
          <w:szCs w:val="28"/>
          <w:rtl/>
        </w:rPr>
        <w:t>﴿</w:t>
      </w:r>
      <w:r w:rsidR="00C1439F" w:rsidRPr="00C1439F">
        <w:rPr>
          <w:rFonts w:cs="KFGQPC Uthmanic Script HAFS"/>
          <w:color w:val="000000"/>
          <w:sz w:val="28"/>
          <w:szCs w:val="28"/>
          <w:rtl/>
        </w:rPr>
        <w:t>وَلَوۡ أَنَّهُمۡ إِذ ظَّلَمُوٓاْ أَنفُسَهُمۡ جَآءُوكَ فَٱسۡتَغۡفَرُواْ ٱللَّهَ وَٱسۡتَغۡفَرَ لَهُمُ ٱلرَّسُولُ لَوَجَدُواْ ٱللَّهَ تَوَّاب</w:t>
      </w:r>
      <w:r w:rsidR="00C1439F" w:rsidRPr="00C1439F">
        <w:rPr>
          <w:rFonts w:ascii="Jameel Noori Nastaleeq" w:hAnsi="Jameel Noori Nastaleeq" w:cs="KFGQPC Uthmanic Script HAFS" w:hint="cs"/>
          <w:color w:val="000000"/>
          <w:sz w:val="28"/>
          <w:szCs w:val="28"/>
          <w:rtl/>
        </w:rPr>
        <w:t>ٗ</w:t>
      </w:r>
      <w:r w:rsidR="00C1439F" w:rsidRPr="00C1439F">
        <w:rPr>
          <w:rFonts w:cs="KFGQPC Uthmanic Script HAFS" w:hint="cs"/>
          <w:color w:val="000000"/>
          <w:sz w:val="28"/>
          <w:szCs w:val="28"/>
          <w:rtl/>
        </w:rPr>
        <w:t>ا رَّحِيم</w:t>
      </w:r>
      <w:r w:rsidR="00C1439F" w:rsidRPr="00C1439F">
        <w:rPr>
          <w:rFonts w:ascii="Jameel Noori Nastaleeq" w:hAnsi="Jameel Noori Nastaleeq" w:cs="KFGQPC Uthmanic Script HAFS" w:hint="cs"/>
          <w:color w:val="000000"/>
          <w:sz w:val="28"/>
          <w:szCs w:val="28"/>
          <w:rtl/>
        </w:rPr>
        <w:t>ٗ</w:t>
      </w:r>
      <w:r w:rsidR="00C1439F" w:rsidRPr="00C1439F">
        <w:rPr>
          <w:rFonts w:cs="KFGQPC Uthmanic Script HAFS" w:hint="cs"/>
          <w:color w:val="000000"/>
          <w:sz w:val="28"/>
          <w:szCs w:val="28"/>
          <w:rtl/>
        </w:rPr>
        <w:t>ا ٦٤</w:t>
      </w:r>
      <w:r w:rsidR="009322AF">
        <w:rPr>
          <w:rFonts w:ascii="Traditional Arabic" w:hAnsi="Traditional Arabic" w:cs="Traditional Arabic"/>
          <w:sz w:val="32"/>
          <w:szCs w:val="28"/>
          <w:rtl/>
        </w:rPr>
        <w:t>﴾</w:t>
      </w:r>
      <w:r w:rsidR="009322AF" w:rsidRPr="005E6871">
        <w:rPr>
          <w:rStyle w:val="1-Char"/>
          <w:rFonts w:hint="cs"/>
          <w:rtl/>
        </w:rPr>
        <w:t xml:space="preserve"> </w:t>
      </w:r>
      <w:r w:rsidR="009322AF" w:rsidRPr="005E6871">
        <w:rPr>
          <w:rStyle w:val="1-Char"/>
          <w:rFonts w:hint="cs"/>
          <w:sz w:val="24"/>
          <w:szCs w:val="24"/>
          <w:rtl/>
        </w:rPr>
        <w:t>[النساء: 64]</w:t>
      </w:r>
      <w:r w:rsidR="002C4017" w:rsidRPr="005E6871">
        <w:rPr>
          <w:rStyle w:val="1-Char"/>
          <w:rFonts w:hint="cs"/>
          <w:rtl/>
        </w:rPr>
        <w:t xml:space="preserve"> </w:t>
      </w:r>
      <w:r w:rsidR="00C1439F" w:rsidRPr="005E6871">
        <w:rPr>
          <w:rStyle w:val="1-Char"/>
          <w:rtl/>
        </w:rPr>
        <w:t>«</w:t>
      </w:r>
      <w:r w:rsidR="002C4017" w:rsidRPr="005E6871">
        <w:rPr>
          <w:rStyle w:val="1-Char"/>
          <w:rFonts w:hint="cs"/>
          <w:rtl/>
        </w:rPr>
        <w:t xml:space="preserve">و اگر آنان به آن هنگام </w:t>
      </w:r>
      <w:r w:rsidR="00961CDD">
        <w:rPr>
          <w:rStyle w:val="1-Char"/>
          <w:rFonts w:hint="cs"/>
          <w:rtl/>
        </w:rPr>
        <w:t>ک</w:t>
      </w:r>
      <w:r w:rsidR="002C4017" w:rsidRPr="005E6871">
        <w:rPr>
          <w:rStyle w:val="1-Char"/>
          <w:rFonts w:hint="cs"/>
          <w:rtl/>
        </w:rPr>
        <w:t>ه به خود ستم</w:t>
      </w:r>
      <w:r w:rsidR="00640942" w:rsidRPr="005E6871">
        <w:rPr>
          <w:rStyle w:val="1-Char"/>
          <w:rFonts w:hint="cs"/>
          <w:rtl/>
        </w:rPr>
        <w:t xml:space="preserve"> م</w:t>
      </w:r>
      <w:r w:rsidR="00445BE1">
        <w:rPr>
          <w:rStyle w:val="1-Char"/>
          <w:rFonts w:hint="cs"/>
          <w:rtl/>
        </w:rPr>
        <w:t>ی‌</w:t>
      </w:r>
      <w:r w:rsidR="00961CDD">
        <w:rPr>
          <w:rStyle w:val="1-Char"/>
          <w:rFonts w:hint="cs"/>
          <w:rtl/>
        </w:rPr>
        <w:t>ک</w:t>
      </w:r>
      <w:r w:rsidR="00640942" w:rsidRPr="005E6871">
        <w:rPr>
          <w:rStyle w:val="1-Char"/>
          <w:rFonts w:hint="cs"/>
          <w:rtl/>
        </w:rPr>
        <w:t>رد</w:t>
      </w:r>
      <w:r w:rsidR="002C4017" w:rsidRPr="005E6871">
        <w:rPr>
          <w:rStyle w:val="1-Char"/>
          <w:rFonts w:hint="cs"/>
          <w:rtl/>
        </w:rPr>
        <w:t>ند، به نزد تو</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آمدند و از خدا طلب آمرزش م</w:t>
      </w:r>
      <w:r w:rsidR="00445BE1">
        <w:rPr>
          <w:rStyle w:val="1-Char"/>
          <w:rFonts w:hint="cs"/>
          <w:rtl/>
        </w:rPr>
        <w:t>ی‌</w:t>
      </w:r>
      <w:r w:rsidR="002C4017" w:rsidRPr="005E6871">
        <w:rPr>
          <w:rStyle w:val="1-Char"/>
          <w:rFonts w:hint="cs"/>
          <w:rtl/>
        </w:rPr>
        <w:t>نمودند و پ</w:t>
      </w:r>
      <w:r w:rsidR="00961CDD">
        <w:rPr>
          <w:rStyle w:val="1-Char"/>
          <w:rFonts w:hint="cs"/>
          <w:rtl/>
        </w:rPr>
        <w:t>ی</w:t>
      </w:r>
      <w:r w:rsidR="002C4017" w:rsidRPr="005E6871">
        <w:rPr>
          <w:rStyle w:val="1-Char"/>
          <w:rFonts w:hint="cs"/>
          <w:rtl/>
        </w:rPr>
        <w:t>غمبر هم برا</w:t>
      </w:r>
      <w:r w:rsidR="00445BE1">
        <w:rPr>
          <w:rStyle w:val="1-Char"/>
          <w:rFonts w:hint="cs"/>
          <w:rtl/>
        </w:rPr>
        <w:t xml:space="preserve">ی </w:t>
      </w:r>
      <w:r w:rsidR="002C4017" w:rsidRPr="005E6871">
        <w:rPr>
          <w:rStyle w:val="1-Char"/>
          <w:rFonts w:hint="cs"/>
          <w:rtl/>
        </w:rPr>
        <w:t>آنان درخواست بخشش</w:t>
      </w:r>
      <w:r w:rsidR="00640942" w:rsidRPr="005E6871">
        <w:rPr>
          <w:rStyle w:val="1-Char"/>
          <w:rFonts w:hint="cs"/>
          <w:rtl/>
        </w:rPr>
        <w:t xml:space="preserve"> م</w:t>
      </w:r>
      <w:r w:rsidR="00445BE1">
        <w:rPr>
          <w:rStyle w:val="1-Char"/>
          <w:rFonts w:hint="cs"/>
          <w:rtl/>
        </w:rPr>
        <w:t>ی‌</w:t>
      </w:r>
      <w:r w:rsidR="00961CDD">
        <w:rPr>
          <w:rStyle w:val="1-Char"/>
          <w:rFonts w:hint="cs"/>
          <w:rtl/>
        </w:rPr>
        <w:t>ک</w:t>
      </w:r>
      <w:r w:rsidR="00640942" w:rsidRPr="005E6871">
        <w:rPr>
          <w:rStyle w:val="1-Char"/>
          <w:rFonts w:hint="cs"/>
          <w:rtl/>
        </w:rPr>
        <w:t>رد</w:t>
      </w:r>
      <w:r w:rsidR="002C4017" w:rsidRPr="005E6871">
        <w:rPr>
          <w:rStyle w:val="1-Char"/>
          <w:rFonts w:hint="cs"/>
          <w:rtl/>
        </w:rPr>
        <w:t>، ب</w:t>
      </w:r>
      <w:r w:rsidR="00961CDD">
        <w:rPr>
          <w:rStyle w:val="1-Char"/>
          <w:rFonts w:hint="cs"/>
          <w:rtl/>
        </w:rPr>
        <w:t>ی</w:t>
      </w:r>
      <w:r w:rsidR="002C4017" w:rsidRPr="005E6871">
        <w:rPr>
          <w:rStyle w:val="1-Char"/>
          <w:rFonts w:hint="cs"/>
          <w:rtl/>
        </w:rPr>
        <w:t>گمان خدا را بس توبه پذ</w:t>
      </w:r>
      <w:r w:rsidR="00961CDD">
        <w:rPr>
          <w:rStyle w:val="1-Char"/>
          <w:rFonts w:hint="cs"/>
          <w:rtl/>
        </w:rPr>
        <w:t>ی</w:t>
      </w:r>
      <w:r w:rsidR="002C4017" w:rsidRPr="005E6871">
        <w:rPr>
          <w:rStyle w:val="1-Char"/>
          <w:rFonts w:hint="cs"/>
          <w:rtl/>
        </w:rPr>
        <w:t>ر و مهربان</w:t>
      </w:r>
      <w:r w:rsidR="0077629C" w:rsidRPr="005E6871">
        <w:rPr>
          <w:rStyle w:val="1-Char"/>
          <w:rFonts w:hint="cs"/>
          <w:rtl/>
        </w:rPr>
        <w:t xml:space="preserve"> م</w:t>
      </w:r>
      <w:r w:rsidR="00445BE1">
        <w:rPr>
          <w:rStyle w:val="1-Char"/>
          <w:rFonts w:hint="cs"/>
          <w:rtl/>
        </w:rPr>
        <w:t>ی‌</w:t>
      </w:r>
      <w:r w:rsidR="00961CDD">
        <w:rPr>
          <w:rStyle w:val="1-Char"/>
          <w:rFonts w:hint="cs"/>
          <w:rtl/>
        </w:rPr>
        <w:t>ی</w:t>
      </w:r>
      <w:r w:rsidR="002C4017" w:rsidRPr="005E6871">
        <w:rPr>
          <w:rStyle w:val="1-Char"/>
          <w:rFonts w:hint="cs"/>
          <w:rtl/>
        </w:rPr>
        <w:t>افتند</w:t>
      </w:r>
      <w:r w:rsidR="00C1439F" w:rsidRPr="005E6871">
        <w:rPr>
          <w:rStyle w:val="1-Char"/>
          <w:rtl/>
        </w:rPr>
        <w:t>»</w:t>
      </w:r>
      <w:r w:rsidR="002C4017" w:rsidRPr="005E6871">
        <w:rPr>
          <w:rStyle w:val="1-Char"/>
          <w:rFonts w:hint="cs"/>
          <w:rtl/>
        </w:rPr>
        <w:t>.</w:t>
      </w:r>
    </w:p>
    <w:p w:rsidR="00485AE4" w:rsidRPr="00BB5B18" w:rsidRDefault="002C4017" w:rsidP="005E6871">
      <w:pPr>
        <w:pStyle w:val="1-"/>
        <w:rPr>
          <w:rtl/>
        </w:rPr>
      </w:pPr>
      <w:r w:rsidRPr="00BB5B18">
        <w:rPr>
          <w:rFonts w:hint="cs"/>
          <w:rtl/>
        </w:rPr>
        <w:t>در آ</w:t>
      </w:r>
      <w:r w:rsidR="00961CDD">
        <w:rPr>
          <w:rFonts w:hint="cs"/>
          <w:rtl/>
        </w:rPr>
        <w:t>ی</w:t>
      </w:r>
      <w:r w:rsidR="00445BE1">
        <w:rPr>
          <w:rFonts w:hint="cs"/>
          <w:rtl/>
        </w:rPr>
        <w:t xml:space="preserve">ۀ </w:t>
      </w:r>
      <w:r w:rsidR="00961CDD">
        <w:rPr>
          <w:rFonts w:hint="cs"/>
          <w:rtl/>
        </w:rPr>
        <w:t>ک</w:t>
      </w:r>
      <w:r w:rsidRPr="00BB5B18">
        <w:rPr>
          <w:rFonts w:hint="cs"/>
          <w:rtl/>
        </w:rPr>
        <w:t>ر</w:t>
      </w:r>
      <w:r w:rsidR="00961CDD">
        <w:rPr>
          <w:rFonts w:hint="cs"/>
          <w:rtl/>
        </w:rPr>
        <w:t>ی</w:t>
      </w:r>
      <w:r w:rsidRPr="00BB5B18">
        <w:rPr>
          <w:rFonts w:hint="cs"/>
          <w:rtl/>
        </w:rPr>
        <w:t>مه ه</w:t>
      </w:r>
      <w:r w:rsidR="00961CDD">
        <w:rPr>
          <w:rFonts w:hint="cs"/>
          <w:rtl/>
        </w:rPr>
        <w:t>ی</w:t>
      </w:r>
      <w:r w:rsidRPr="00BB5B18">
        <w:rPr>
          <w:rFonts w:hint="cs"/>
          <w:rtl/>
        </w:rPr>
        <w:t>چگونه دل</w:t>
      </w:r>
      <w:r w:rsidR="00961CDD">
        <w:rPr>
          <w:rFonts w:hint="cs"/>
          <w:rtl/>
        </w:rPr>
        <w:t>ی</w:t>
      </w:r>
      <w:r w:rsidRPr="00BB5B18">
        <w:rPr>
          <w:rFonts w:hint="cs"/>
          <w:rtl/>
        </w:rPr>
        <w:t>ل</w:t>
      </w:r>
      <w:r w:rsidR="00445BE1">
        <w:rPr>
          <w:rFonts w:hint="cs"/>
          <w:rtl/>
        </w:rPr>
        <w:t xml:space="preserve">ی </w:t>
      </w:r>
      <w:r w:rsidRPr="00BB5B18">
        <w:rPr>
          <w:rFonts w:hint="cs"/>
          <w:rtl/>
        </w:rPr>
        <w:t xml:space="preserve">وجود ندارد </w:t>
      </w:r>
      <w:r w:rsidR="00961CDD">
        <w:rPr>
          <w:rFonts w:hint="cs"/>
          <w:rtl/>
        </w:rPr>
        <w:t>ک</w:t>
      </w:r>
      <w:r w:rsidRPr="00BB5B18">
        <w:rPr>
          <w:rFonts w:hint="cs"/>
          <w:rtl/>
        </w:rPr>
        <w:t xml:space="preserve">ه هر </w:t>
      </w:r>
      <w:r w:rsidR="00961CDD">
        <w:rPr>
          <w:rFonts w:hint="cs"/>
          <w:rtl/>
        </w:rPr>
        <w:t>ک</w:t>
      </w:r>
      <w:r w:rsidRPr="00BB5B18">
        <w:rPr>
          <w:rFonts w:hint="cs"/>
          <w:rtl/>
        </w:rPr>
        <w:t>س به نف</w:t>
      </w:r>
      <w:r w:rsidR="00485AE4" w:rsidRPr="00BB5B18">
        <w:rPr>
          <w:rFonts w:hint="cs"/>
          <w:rtl/>
        </w:rPr>
        <w:t xml:space="preserve">س خودش ظلم </w:t>
      </w:r>
      <w:r w:rsidR="00961CDD">
        <w:rPr>
          <w:rFonts w:hint="cs"/>
          <w:rtl/>
        </w:rPr>
        <w:t>ک</w:t>
      </w:r>
      <w:r w:rsidR="00485AE4" w:rsidRPr="00BB5B18">
        <w:rPr>
          <w:rFonts w:hint="cs"/>
          <w:rtl/>
        </w:rPr>
        <w:t>رده نزد قبر ب</w:t>
      </w:r>
      <w:r w:rsidR="00961CDD">
        <w:rPr>
          <w:rFonts w:hint="cs"/>
          <w:rtl/>
        </w:rPr>
        <w:t>ی</w:t>
      </w:r>
      <w:r w:rsidR="00485AE4" w:rsidRPr="00BB5B18">
        <w:rPr>
          <w:rFonts w:hint="cs"/>
          <w:rtl/>
        </w:rPr>
        <w:t>ا</w:t>
      </w:r>
      <w:r w:rsidR="00961CDD">
        <w:rPr>
          <w:rFonts w:hint="cs"/>
          <w:rtl/>
        </w:rPr>
        <w:t>ی</w:t>
      </w:r>
      <w:r w:rsidR="00485AE4" w:rsidRPr="00BB5B18">
        <w:rPr>
          <w:rFonts w:hint="cs"/>
          <w:rtl/>
        </w:rPr>
        <w:t>د، تا</w:t>
      </w:r>
      <w:r w:rsidRPr="00BB5B18">
        <w:rPr>
          <w:rFonts w:hint="cs"/>
          <w:rtl/>
        </w:rPr>
        <w:t xml:space="preserve"> پ</w:t>
      </w:r>
      <w:r w:rsidR="00961CDD">
        <w:rPr>
          <w:rFonts w:hint="cs"/>
          <w:rtl/>
        </w:rPr>
        <w:t>ی</w:t>
      </w:r>
      <w:r w:rsidRPr="00BB5B18">
        <w:rPr>
          <w:rFonts w:hint="cs"/>
          <w:rtl/>
        </w:rPr>
        <w:t>ا</w:t>
      </w:r>
      <w:r w:rsidR="00485AE4" w:rsidRPr="00BB5B18">
        <w:rPr>
          <w:rFonts w:hint="cs"/>
          <w:rtl/>
        </w:rPr>
        <w:t>مبر صل</w:t>
      </w:r>
      <w:r w:rsidR="00445BE1">
        <w:rPr>
          <w:rFonts w:hint="cs"/>
          <w:rtl/>
        </w:rPr>
        <w:t xml:space="preserve">ی </w:t>
      </w:r>
      <w:r w:rsidR="00485AE4" w:rsidRPr="00BB5B18">
        <w:rPr>
          <w:rFonts w:hint="cs"/>
          <w:rtl/>
        </w:rPr>
        <w:t>الله عل</w:t>
      </w:r>
      <w:r w:rsidR="00961CDD">
        <w:rPr>
          <w:rFonts w:hint="cs"/>
          <w:rtl/>
        </w:rPr>
        <w:t>ی</w:t>
      </w:r>
      <w:r w:rsidR="00485AE4" w:rsidRPr="00BB5B18">
        <w:rPr>
          <w:rFonts w:hint="cs"/>
          <w:rtl/>
        </w:rPr>
        <w:t>ه</w:t>
      </w:r>
      <w:r w:rsidR="0077629C">
        <w:rPr>
          <w:rFonts w:hint="cs"/>
          <w:rtl/>
        </w:rPr>
        <w:t xml:space="preserve"> وآله وسلم</w:t>
      </w:r>
      <w:r w:rsidR="00485AE4" w:rsidRPr="00BB5B18">
        <w:rPr>
          <w:rFonts w:hint="cs"/>
          <w:rtl/>
        </w:rPr>
        <w:t xml:space="preserve"> برا</w:t>
      </w:r>
      <w:r w:rsidR="00961CDD">
        <w:rPr>
          <w:rFonts w:hint="cs"/>
          <w:rtl/>
        </w:rPr>
        <w:t>ی</w:t>
      </w:r>
      <w:r w:rsidR="00485AE4" w:rsidRPr="00BB5B18">
        <w:rPr>
          <w:rFonts w:hint="cs"/>
          <w:rtl/>
        </w:rPr>
        <w:t>ش طلب آمرزش و</w:t>
      </w:r>
      <w:r w:rsidRPr="00BB5B18">
        <w:rPr>
          <w:rFonts w:hint="cs"/>
          <w:rtl/>
        </w:rPr>
        <w:t xml:space="preserve"> استغفار </w:t>
      </w:r>
      <w:r w:rsidR="00961CDD">
        <w:rPr>
          <w:rFonts w:hint="cs"/>
          <w:rtl/>
        </w:rPr>
        <w:t>ک</w:t>
      </w:r>
      <w:r w:rsidRPr="00BB5B18">
        <w:rPr>
          <w:rFonts w:hint="cs"/>
          <w:rtl/>
        </w:rPr>
        <w:t>ن</w:t>
      </w:r>
      <w:r w:rsidR="004F12D9" w:rsidRPr="00BB5B18">
        <w:rPr>
          <w:rFonts w:hint="cs"/>
          <w:rtl/>
        </w:rPr>
        <w:t>ن</w:t>
      </w:r>
      <w:r w:rsidRPr="00BB5B18">
        <w:rPr>
          <w:rFonts w:hint="cs"/>
          <w:rtl/>
        </w:rPr>
        <w:t>د، س</w:t>
      </w:r>
      <w:r w:rsidR="00961CDD">
        <w:rPr>
          <w:rFonts w:hint="cs"/>
          <w:rtl/>
        </w:rPr>
        <w:t>ی</w:t>
      </w:r>
      <w:r w:rsidRPr="00BB5B18">
        <w:rPr>
          <w:rFonts w:hint="cs"/>
          <w:rtl/>
        </w:rPr>
        <w:t>اق ا</w:t>
      </w:r>
      <w:r w:rsidR="00961CDD">
        <w:rPr>
          <w:rFonts w:hint="cs"/>
          <w:rtl/>
        </w:rPr>
        <w:t>ی</w:t>
      </w:r>
      <w:r w:rsidRPr="00BB5B18">
        <w:rPr>
          <w:rFonts w:hint="cs"/>
          <w:rtl/>
        </w:rPr>
        <w:t>ن آ</w:t>
      </w:r>
      <w:r w:rsidR="00961CDD">
        <w:rPr>
          <w:rFonts w:hint="cs"/>
          <w:rtl/>
        </w:rPr>
        <w:t>ی</w:t>
      </w:r>
      <w:r w:rsidRPr="00BB5B18">
        <w:rPr>
          <w:rFonts w:hint="cs"/>
          <w:rtl/>
        </w:rPr>
        <w:t>ات</w:t>
      </w:r>
      <w:r w:rsidR="00443E6D">
        <w:rPr>
          <w:rFonts w:hint="cs"/>
          <w:rtl/>
        </w:rPr>
        <w:t xml:space="preserve"> دربارۀ </w:t>
      </w:r>
      <w:r w:rsidRPr="00BB5B18">
        <w:rPr>
          <w:rFonts w:hint="cs"/>
          <w:rtl/>
        </w:rPr>
        <w:t>منافق</w:t>
      </w:r>
      <w:r w:rsidR="00961CDD">
        <w:rPr>
          <w:rFonts w:hint="cs"/>
          <w:rtl/>
        </w:rPr>
        <w:t>ی</w:t>
      </w:r>
      <w:r w:rsidRPr="00BB5B18">
        <w:rPr>
          <w:rFonts w:hint="cs"/>
          <w:rtl/>
        </w:rPr>
        <w:t>ن است و آمدن خدمت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در زندگ</w:t>
      </w:r>
      <w:r w:rsidR="00445BE1">
        <w:rPr>
          <w:rFonts w:hint="cs"/>
          <w:rtl/>
        </w:rPr>
        <w:t xml:space="preserve">ی </w:t>
      </w:r>
      <w:r w:rsidRPr="00BB5B18">
        <w:rPr>
          <w:rFonts w:hint="cs"/>
          <w:rtl/>
        </w:rPr>
        <w:t>ا</w:t>
      </w:r>
      <w:r w:rsidR="00961CDD">
        <w:rPr>
          <w:rFonts w:hint="cs"/>
          <w:rtl/>
        </w:rPr>
        <w:t>ی</w:t>
      </w:r>
      <w:r w:rsidRPr="00BB5B18">
        <w:rPr>
          <w:rFonts w:hint="cs"/>
          <w:rtl/>
        </w:rPr>
        <w:t>شان</w:t>
      </w:r>
      <w:r w:rsidR="00485AE4" w:rsidRPr="00BB5B18">
        <w:rPr>
          <w:rFonts w:hint="cs"/>
          <w:rtl/>
        </w:rPr>
        <w:t xml:space="preserve"> بود.</w:t>
      </w:r>
    </w:p>
    <w:p w:rsidR="004F12D9" w:rsidRDefault="004F12D9" w:rsidP="005E6871">
      <w:pPr>
        <w:pStyle w:val="4-"/>
        <w:rPr>
          <w:rtl/>
        </w:rPr>
      </w:pPr>
      <w:bookmarkStart w:id="150" w:name="_Toc331503791"/>
      <w:bookmarkStart w:id="151" w:name="_Toc401494919"/>
      <w:r w:rsidRPr="004F12D9">
        <w:rPr>
          <w:rFonts w:hint="cs"/>
          <w:rtl/>
        </w:rPr>
        <w:t>فهم صحابه</w:t>
      </w:r>
      <w:r w:rsidR="00155464">
        <w:rPr>
          <w:rFonts w:hint="cs"/>
          <w:rtl/>
        </w:rPr>
        <w:t xml:space="preserve"> رض</w:t>
      </w:r>
      <w:r w:rsidR="00445BE1">
        <w:rPr>
          <w:rFonts w:hint="cs"/>
          <w:rtl/>
        </w:rPr>
        <w:t xml:space="preserve">ی </w:t>
      </w:r>
      <w:r w:rsidR="00155464">
        <w:rPr>
          <w:rFonts w:hint="cs"/>
          <w:rtl/>
        </w:rPr>
        <w:t>الله عنهم</w:t>
      </w:r>
      <w:r w:rsidRPr="004F12D9">
        <w:rPr>
          <w:rFonts w:hint="cs"/>
          <w:rtl/>
        </w:rPr>
        <w:t xml:space="preserve"> از آ</w:t>
      </w:r>
      <w:r w:rsidR="00961CDD">
        <w:rPr>
          <w:rFonts w:hint="cs"/>
          <w:rtl/>
        </w:rPr>
        <w:t>ی</w:t>
      </w:r>
      <w:r w:rsidR="005E6871">
        <w:rPr>
          <w:rFonts w:hint="cs"/>
          <w:rtl/>
        </w:rPr>
        <w:t>ۀ</w:t>
      </w:r>
      <w:r w:rsidRPr="004F12D9">
        <w:rPr>
          <w:rFonts w:hint="cs"/>
          <w:rtl/>
        </w:rPr>
        <w:t xml:space="preserve"> </w:t>
      </w:r>
      <w:r w:rsidR="00961CDD">
        <w:rPr>
          <w:rFonts w:hint="cs"/>
          <w:rtl/>
        </w:rPr>
        <w:t>ک</w:t>
      </w:r>
      <w:r w:rsidRPr="004F12D9">
        <w:rPr>
          <w:rFonts w:hint="cs"/>
          <w:rtl/>
        </w:rPr>
        <w:t>ر</w:t>
      </w:r>
      <w:r w:rsidR="00961CDD">
        <w:rPr>
          <w:rFonts w:hint="cs"/>
          <w:rtl/>
        </w:rPr>
        <w:t>ی</w:t>
      </w:r>
      <w:r w:rsidRPr="004F12D9">
        <w:rPr>
          <w:rFonts w:hint="cs"/>
          <w:rtl/>
        </w:rPr>
        <w:t>مه</w:t>
      </w:r>
      <w:bookmarkEnd w:id="150"/>
      <w:bookmarkEnd w:id="151"/>
    </w:p>
    <w:p w:rsidR="00485AE4" w:rsidRPr="00BB5B18" w:rsidRDefault="002C4017" w:rsidP="005E6871">
      <w:pPr>
        <w:pStyle w:val="1-"/>
        <w:rPr>
          <w:rtl/>
        </w:rPr>
      </w:pPr>
      <w:r w:rsidRPr="00BB5B18">
        <w:rPr>
          <w:rFonts w:hint="cs"/>
          <w:rtl/>
        </w:rPr>
        <w:t>از ه</w:t>
      </w:r>
      <w:r w:rsidR="00961CDD">
        <w:rPr>
          <w:rFonts w:hint="cs"/>
          <w:rtl/>
        </w:rPr>
        <w:t>ی</w:t>
      </w:r>
      <w:r w:rsidRPr="00BB5B18">
        <w:rPr>
          <w:rFonts w:hint="cs"/>
          <w:rtl/>
        </w:rPr>
        <w:t>چ</w:t>
      </w:r>
      <w:r w:rsidR="00961CDD">
        <w:rPr>
          <w:rFonts w:hint="cs"/>
          <w:rtl/>
        </w:rPr>
        <w:t>ک</w:t>
      </w:r>
      <w:r w:rsidRPr="00BB5B18">
        <w:rPr>
          <w:rFonts w:hint="cs"/>
          <w:rtl/>
        </w:rPr>
        <w:t>دام از صحابه رض</w:t>
      </w:r>
      <w:r w:rsidR="00445BE1">
        <w:rPr>
          <w:rFonts w:hint="cs"/>
          <w:rtl/>
        </w:rPr>
        <w:t xml:space="preserve">ی </w:t>
      </w:r>
      <w:r w:rsidRPr="00BB5B18">
        <w:rPr>
          <w:rFonts w:hint="cs"/>
          <w:rtl/>
        </w:rPr>
        <w:t xml:space="preserve">الله عنهم ثابت نشده </w:t>
      </w:r>
      <w:r w:rsidR="00961CDD">
        <w:rPr>
          <w:rFonts w:hint="cs"/>
          <w:rtl/>
        </w:rPr>
        <w:t>ک</w:t>
      </w:r>
      <w:r w:rsidRPr="00BB5B18">
        <w:rPr>
          <w:rFonts w:hint="cs"/>
          <w:rtl/>
        </w:rPr>
        <w:t>ه نزد قبر ا</w:t>
      </w:r>
      <w:r w:rsidR="00961CDD">
        <w:rPr>
          <w:rFonts w:hint="cs"/>
          <w:rtl/>
        </w:rPr>
        <w:t>ی</w:t>
      </w:r>
      <w:r w:rsidRPr="00BB5B18">
        <w:rPr>
          <w:rFonts w:hint="cs"/>
          <w:rtl/>
        </w:rPr>
        <w:t>شان آمده و از ا</w:t>
      </w:r>
      <w:r w:rsidR="00961CDD">
        <w:rPr>
          <w:rFonts w:hint="cs"/>
          <w:rtl/>
        </w:rPr>
        <w:t>ی</w:t>
      </w:r>
      <w:r w:rsidRPr="00BB5B18">
        <w:rPr>
          <w:rFonts w:hint="cs"/>
          <w:rtl/>
        </w:rPr>
        <w:t xml:space="preserve">شان طلب آمرزش و استغفار </w:t>
      </w:r>
      <w:r w:rsidR="00961CDD">
        <w:rPr>
          <w:rFonts w:hint="cs"/>
          <w:rtl/>
        </w:rPr>
        <w:t>ک</w:t>
      </w:r>
      <w:r w:rsidRPr="00BB5B18">
        <w:rPr>
          <w:rFonts w:hint="cs"/>
          <w:rtl/>
        </w:rPr>
        <w:t>رده باشد، لذا حضرت عمر فاروق رض</w:t>
      </w:r>
      <w:r w:rsidR="00445BE1">
        <w:rPr>
          <w:rFonts w:hint="cs"/>
          <w:rtl/>
        </w:rPr>
        <w:t xml:space="preserve">ی </w:t>
      </w:r>
      <w:r w:rsidRPr="00BB5B18">
        <w:rPr>
          <w:rFonts w:hint="cs"/>
          <w:rtl/>
        </w:rPr>
        <w:t>الله عنه هنگام</w:t>
      </w:r>
      <w:r w:rsidR="00445BE1">
        <w:rPr>
          <w:rFonts w:hint="cs"/>
          <w:rtl/>
        </w:rPr>
        <w:t xml:space="preserve">ی </w:t>
      </w:r>
      <w:r w:rsidR="00961CDD">
        <w:rPr>
          <w:rFonts w:hint="cs"/>
          <w:rtl/>
        </w:rPr>
        <w:t>ک</w:t>
      </w:r>
      <w:r w:rsidRPr="00BB5B18">
        <w:rPr>
          <w:rFonts w:hint="cs"/>
          <w:rtl/>
        </w:rPr>
        <w:t>ه خش</w:t>
      </w:r>
      <w:r w:rsidR="00961CDD">
        <w:rPr>
          <w:rFonts w:hint="cs"/>
          <w:rtl/>
        </w:rPr>
        <w:t>ک</w:t>
      </w:r>
      <w:r w:rsidRPr="00BB5B18">
        <w:rPr>
          <w:rFonts w:hint="cs"/>
          <w:rtl/>
        </w:rPr>
        <w:t xml:space="preserve"> سال</w:t>
      </w:r>
      <w:r w:rsidR="00445BE1">
        <w:rPr>
          <w:rFonts w:hint="cs"/>
          <w:rtl/>
        </w:rPr>
        <w:t xml:space="preserve">ی </w:t>
      </w:r>
      <w:r w:rsidRPr="00BB5B18">
        <w:rPr>
          <w:rFonts w:hint="cs"/>
          <w:rtl/>
        </w:rPr>
        <w:t>آمد برا</w:t>
      </w:r>
      <w:r w:rsidR="00445BE1">
        <w:rPr>
          <w:rFonts w:hint="cs"/>
          <w:rtl/>
        </w:rPr>
        <w:t xml:space="preserve">ی </w:t>
      </w:r>
      <w:r w:rsidRPr="00BB5B18">
        <w:rPr>
          <w:rFonts w:hint="cs"/>
          <w:rtl/>
        </w:rPr>
        <w:t xml:space="preserve">استسقاء </w:t>
      </w:r>
      <w:r w:rsidR="00961CDD">
        <w:rPr>
          <w:rFonts w:hint="cs"/>
          <w:rtl/>
        </w:rPr>
        <w:t>ی</w:t>
      </w:r>
      <w:r w:rsidRPr="00BB5B18">
        <w:rPr>
          <w:rFonts w:hint="cs"/>
          <w:rtl/>
        </w:rPr>
        <w:t>ا طلب باران به توسل به دعا</w:t>
      </w:r>
      <w:r w:rsidR="00445BE1">
        <w:rPr>
          <w:rFonts w:hint="cs"/>
          <w:rtl/>
        </w:rPr>
        <w:t xml:space="preserve">ی </w:t>
      </w:r>
      <w:r w:rsidRPr="00BB5B18">
        <w:rPr>
          <w:rFonts w:hint="cs"/>
          <w:rtl/>
        </w:rPr>
        <w:t>حضرت عباس رض</w:t>
      </w:r>
      <w:r w:rsidR="00445BE1">
        <w:rPr>
          <w:rFonts w:hint="cs"/>
          <w:rtl/>
        </w:rPr>
        <w:t xml:space="preserve">ی </w:t>
      </w:r>
      <w:r w:rsidRPr="00BB5B18">
        <w:rPr>
          <w:rFonts w:hint="cs"/>
          <w:rtl/>
        </w:rPr>
        <w:t>الله عنه رو</w:t>
      </w:r>
      <w:r w:rsidR="00445BE1">
        <w:rPr>
          <w:rFonts w:hint="cs"/>
          <w:rtl/>
        </w:rPr>
        <w:t xml:space="preserve">ی </w:t>
      </w:r>
      <w:r w:rsidRPr="00BB5B18">
        <w:rPr>
          <w:rFonts w:hint="cs"/>
          <w:rtl/>
        </w:rPr>
        <w:t xml:space="preserve">آورد و فرمود: </w:t>
      </w:r>
    </w:p>
    <w:p w:rsidR="002C4017" w:rsidRPr="00BB553F" w:rsidRDefault="00C1439F" w:rsidP="00010D80">
      <w:pPr>
        <w:ind w:firstLine="284"/>
        <w:jc w:val="both"/>
        <w:rPr>
          <w:rFonts w:cs="B Lotus"/>
          <w:sz w:val="28"/>
          <w:szCs w:val="28"/>
          <w:rtl/>
        </w:rPr>
      </w:pPr>
      <w:r w:rsidRPr="005E6871">
        <w:rPr>
          <w:rStyle w:val="6-Char"/>
          <w:rtl/>
        </w:rPr>
        <w:t>«</w:t>
      </w:r>
      <w:r w:rsidR="002C4017" w:rsidRPr="005E6871">
        <w:rPr>
          <w:rStyle w:val="6-Char"/>
          <w:rFonts w:hint="cs"/>
          <w:rtl/>
        </w:rPr>
        <w:t>الل</w:t>
      </w:r>
      <w:r w:rsidR="00485AE4" w:rsidRPr="005E6871">
        <w:rPr>
          <w:rStyle w:val="6-Char"/>
          <w:rFonts w:hint="cs"/>
          <w:rtl/>
        </w:rPr>
        <w:t xml:space="preserve">هم </w:t>
      </w:r>
      <w:r w:rsidR="00010D80" w:rsidRPr="005E6871">
        <w:rPr>
          <w:rStyle w:val="6-Char"/>
          <w:rFonts w:hint="cs"/>
          <w:rtl/>
        </w:rPr>
        <w:t>إ</w:t>
      </w:r>
      <w:r w:rsidR="00485AE4" w:rsidRPr="005E6871">
        <w:rPr>
          <w:rStyle w:val="6-Char"/>
          <w:rFonts w:hint="cs"/>
          <w:rtl/>
        </w:rPr>
        <w:t xml:space="preserve">نا كنا </w:t>
      </w:r>
      <w:r w:rsidR="00010D80" w:rsidRPr="005E6871">
        <w:rPr>
          <w:rStyle w:val="6-Char"/>
          <w:rFonts w:hint="cs"/>
          <w:rtl/>
        </w:rPr>
        <w:t>إ</w:t>
      </w:r>
      <w:r w:rsidR="00485AE4" w:rsidRPr="005E6871">
        <w:rPr>
          <w:rStyle w:val="6-Char"/>
          <w:rFonts w:hint="cs"/>
          <w:rtl/>
        </w:rPr>
        <w:t>ذا أجد</w:t>
      </w:r>
      <w:r w:rsidR="002C4017" w:rsidRPr="005E6871">
        <w:rPr>
          <w:rStyle w:val="6-Char"/>
          <w:rFonts w:hint="cs"/>
          <w:rtl/>
        </w:rPr>
        <w:t xml:space="preserve">بنا توسلنا </w:t>
      </w:r>
      <w:r w:rsidR="00010D80" w:rsidRPr="005E6871">
        <w:rPr>
          <w:rStyle w:val="6-Char"/>
          <w:rFonts w:hint="cs"/>
          <w:rtl/>
        </w:rPr>
        <w:t>إ</w:t>
      </w:r>
      <w:r w:rsidR="002C4017" w:rsidRPr="005E6871">
        <w:rPr>
          <w:rStyle w:val="6-Char"/>
          <w:rFonts w:hint="cs"/>
          <w:rtl/>
        </w:rPr>
        <w:t xml:space="preserve">ليك بنبينا فتسقينا، وإنا نتوسل </w:t>
      </w:r>
      <w:r w:rsidRPr="005E6871">
        <w:rPr>
          <w:rStyle w:val="6-Char"/>
          <w:rFonts w:hint="cs"/>
          <w:rtl/>
        </w:rPr>
        <w:t>إ</w:t>
      </w:r>
      <w:r w:rsidR="002C4017" w:rsidRPr="005E6871">
        <w:rPr>
          <w:rStyle w:val="6-Char"/>
          <w:rFonts w:hint="cs"/>
          <w:rtl/>
        </w:rPr>
        <w:t>ليك بعم نبينا فاسقنا فيسقون</w:t>
      </w:r>
      <w:r w:rsidRPr="005E6871">
        <w:rPr>
          <w:rStyle w:val="6-Char"/>
          <w:rtl/>
        </w:rPr>
        <w:t>»</w:t>
      </w:r>
      <w:r w:rsidR="002C4017" w:rsidRPr="00BB5B18">
        <w:rPr>
          <w:rFonts w:cs="B Lotus" w:hint="cs"/>
          <w:sz w:val="32"/>
          <w:szCs w:val="28"/>
          <w:rtl/>
        </w:rPr>
        <w:t xml:space="preserve"> </w:t>
      </w:r>
      <w:r w:rsidR="002C4017" w:rsidRPr="005E6871">
        <w:rPr>
          <w:rStyle w:val="1-Char"/>
          <w:rFonts w:hint="eastAsia"/>
          <w:rtl/>
        </w:rPr>
        <w:t xml:space="preserve">«پروردگارا! </w:t>
      </w:r>
      <w:r w:rsidR="002C4017" w:rsidRPr="005E6871">
        <w:rPr>
          <w:rStyle w:val="1-Char"/>
          <w:rFonts w:hint="cs"/>
          <w:rtl/>
        </w:rPr>
        <w:t>هرگاه خش</w:t>
      </w:r>
      <w:r w:rsidR="00961CDD">
        <w:rPr>
          <w:rStyle w:val="1-Char"/>
          <w:rFonts w:hint="cs"/>
          <w:rtl/>
        </w:rPr>
        <w:t>ک</w:t>
      </w:r>
      <w:r w:rsidR="002C4017" w:rsidRPr="005E6871">
        <w:rPr>
          <w:rStyle w:val="1-Char"/>
          <w:rFonts w:hint="cs"/>
          <w:rtl/>
        </w:rPr>
        <w:t xml:space="preserve"> سال</w:t>
      </w:r>
      <w:r w:rsidR="00445BE1">
        <w:rPr>
          <w:rStyle w:val="1-Char"/>
          <w:rFonts w:hint="cs"/>
          <w:rtl/>
        </w:rPr>
        <w:t xml:space="preserve">ی </w:t>
      </w:r>
      <w:r w:rsidR="0077629C" w:rsidRPr="005E6871">
        <w:rPr>
          <w:rStyle w:val="1-Char"/>
          <w:rFonts w:hint="cs"/>
          <w:rtl/>
        </w:rPr>
        <w:t>م</w:t>
      </w:r>
      <w:r w:rsidR="00445BE1">
        <w:rPr>
          <w:rStyle w:val="1-Char"/>
          <w:rFonts w:hint="cs"/>
          <w:rtl/>
        </w:rPr>
        <w:t>ی‌</w:t>
      </w:r>
      <w:r w:rsidR="002C4017" w:rsidRPr="005E6871">
        <w:rPr>
          <w:rStyle w:val="1-Char"/>
          <w:rFonts w:hint="cs"/>
          <w:rtl/>
        </w:rPr>
        <w:t>آمد پ</w:t>
      </w:r>
      <w:r w:rsidR="00961CDD">
        <w:rPr>
          <w:rStyle w:val="1-Char"/>
          <w:rFonts w:hint="cs"/>
          <w:rtl/>
        </w:rPr>
        <w:t>ی</w:t>
      </w:r>
      <w:r w:rsidR="002C4017" w:rsidRPr="005E6871">
        <w:rPr>
          <w:rStyle w:val="1-Char"/>
          <w:rFonts w:hint="cs"/>
          <w:rtl/>
        </w:rPr>
        <w:t>امبرمان را نزد تو وس</w:t>
      </w:r>
      <w:r w:rsidR="00961CDD">
        <w:rPr>
          <w:rStyle w:val="1-Char"/>
          <w:rFonts w:hint="cs"/>
          <w:rtl/>
        </w:rPr>
        <w:t>ی</w:t>
      </w:r>
      <w:r w:rsidR="002C4017" w:rsidRPr="005E6871">
        <w:rPr>
          <w:rStyle w:val="1-Char"/>
          <w:rFonts w:hint="cs"/>
          <w:rtl/>
        </w:rPr>
        <w:t>له</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آورد</w:t>
      </w:r>
      <w:r w:rsidR="00961CDD">
        <w:rPr>
          <w:rStyle w:val="1-Char"/>
          <w:rFonts w:hint="cs"/>
          <w:rtl/>
        </w:rPr>
        <w:t>ی</w:t>
      </w:r>
      <w:r w:rsidR="002C4017" w:rsidRPr="005E6871">
        <w:rPr>
          <w:rStyle w:val="1-Char"/>
          <w:rFonts w:hint="cs"/>
          <w:rtl/>
        </w:rPr>
        <w:t>م و تو به ما باران</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داد</w:t>
      </w:r>
      <w:r w:rsidR="00445BE1">
        <w:rPr>
          <w:rStyle w:val="1-Char"/>
          <w:rFonts w:hint="cs"/>
          <w:rtl/>
        </w:rPr>
        <w:t>ی،</w:t>
      </w:r>
      <w:r w:rsidR="002C4017" w:rsidRPr="005E6871">
        <w:rPr>
          <w:rStyle w:val="1-Char"/>
          <w:rFonts w:hint="cs"/>
          <w:rtl/>
        </w:rPr>
        <w:t xml:space="preserve"> و الآن عمو</w:t>
      </w:r>
      <w:r w:rsidR="00445BE1">
        <w:rPr>
          <w:rStyle w:val="1-Char"/>
          <w:rFonts w:hint="cs"/>
          <w:rtl/>
        </w:rPr>
        <w:t xml:space="preserve">ی </w:t>
      </w:r>
      <w:r w:rsidR="002C4017" w:rsidRPr="005E6871">
        <w:rPr>
          <w:rStyle w:val="1-Char"/>
          <w:rFonts w:hint="cs"/>
          <w:rtl/>
        </w:rPr>
        <w:t>پ</w:t>
      </w:r>
      <w:r w:rsidR="00961CDD">
        <w:rPr>
          <w:rStyle w:val="1-Char"/>
          <w:rFonts w:hint="cs"/>
          <w:rtl/>
        </w:rPr>
        <w:t>ی</w:t>
      </w:r>
      <w:r w:rsidR="002C4017" w:rsidRPr="005E6871">
        <w:rPr>
          <w:rStyle w:val="1-Char"/>
          <w:rFonts w:hint="cs"/>
          <w:rtl/>
        </w:rPr>
        <w:t>امبرمان صل</w:t>
      </w:r>
      <w:r w:rsidR="00445BE1">
        <w:rPr>
          <w:rStyle w:val="1-Char"/>
          <w:rFonts w:hint="cs"/>
          <w:rtl/>
        </w:rPr>
        <w:t xml:space="preserve">ی </w:t>
      </w:r>
      <w:r w:rsidR="002C4017" w:rsidRPr="005E6871">
        <w:rPr>
          <w:rStyle w:val="1-Char"/>
          <w:rFonts w:hint="cs"/>
          <w:rtl/>
        </w:rPr>
        <w:t>الله عل</w:t>
      </w:r>
      <w:r w:rsidR="00961CDD">
        <w:rPr>
          <w:rStyle w:val="1-Char"/>
          <w:rFonts w:hint="cs"/>
          <w:rtl/>
        </w:rPr>
        <w:t>ی</w:t>
      </w:r>
      <w:r w:rsidR="002C4017" w:rsidRPr="005E6871">
        <w:rPr>
          <w:rStyle w:val="1-Char"/>
          <w:rFonts w:hint="cs"/>
          <w:rtl/>
        </w:rPr>
        <w:t>ه</w:t>
      </w:r>
      <w:r w:rsidR="0077629C" w:rsidRPr="005E6871">
        <w:rPr>
          <w:rStyle w:val="1-Char"/>
          <w:rFonts w:hint="cs"/>
          <w:rtl/>
        </w:rPr>
        <w:t xml:space="preserve"> وآله وسلم</w:t>
      </w:r>
      <w:r w:rsidR="002C4017" w:rsidRPr="005E6871">
        <w:rPr>
          <w:rStyle w:val="1-Char"/>
          <w:rFonts w:hint="cs"/>
          <w:rtl/>
        </w:rPr>
        <w:t xml:space="preserve"> را نزد تو وس</w:t>
      </w:r>
      <w:r w:rsidR="00961CDD">
        <w:rPr>
          <w:rStyle w:val="1-Char"/>
          <w:rFonts w:hint="cs"/>
          <w:rtl/>
        </w:rPr>
        <w:t>ی</w:t>
      </w:r>
      <w:r w:rsidR="002C4017" w:rsidRPr="005E6871">
        <w:rPr>
          <w:rStyle w:val="1-Char"/>
          <w:rFonts w:hint="cs"/>
          <w:rtl/>
        </w:rPr>
        <w:t>له</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آور</w:t>
      </w:r>
      <w:r w:rsidR="00961CDD">
        <w:rPr>
          <w:rStyle w:val="1-Char"/>
          <w:rFonts w:hint="cs"/>
          <w:rtl/>
        </w:rPr>
        <w:t>ی</w:t>
      </w:r>
      <w:r w:rsidR="002C4017" w:rsidRPr="005E6871">
        <w:rPr>
          <w:rStyle w:val="1-Char"/>
          <w:rFonts w:hint="cs"/>
          <w:rtl/>
        </w:rPr>
        <w:t>م پس به ما باران بده، خداوند به</w:t>
      </w:r>
      <w:r w:rsidR="00B971E8" w:rsidRPr="005E6871">
        <w:rPr>
          <w:rStyle w:val="1-Char"/>
          <w:rFonts w:hint="cs"/>
          <w:rtl/>
        </w:rPr>
        <w:t xml:space="preserve"> آن‌ها </w:t>
      </w:r>
      <w:r w:rsidR="002C4017" w:rsidRPr="005E6871">
        <w:rPr>
          <w:rStyle w:val="1-Char"/>
          <w:rFonts w:hint="cs"/>
          <w:rtl/>
        </w:rPr>
        <w:t>باران م</w:t>
      </w:r>
      <w:r w:rsidR="00445BE1">
        <w:rPr>
          <w:rStyle w:val="1-Char"/>
          <w:rFonts w:hint="cs"/>
          <w:rtl/>
        </w:rPr>
        <w:t>ی‌</w:t>
      </w:r>
      <w:r w:rsidR="002C4017" w:rsidRPr="005E6871">
        <w:rPr>
          <w:rStyle w:val="1-Char"/>
          <w:rFonts w:hint="cs"/>
          <w:rtl/>
        </w:rPr>
        <w:t>داد</w:t>
      </w:r>
      <w:r w:rsidR="002C4017" w:rsidRPr="005E6871">
        <w:rPr>
          <w:rStyle w:val="1-Char"/>
          <w:rFonts w:hint="eastAsia"/>
          <w:rtl/>
        </w:rPr>
        <w:t>»</w:t>
      </w:r>
      <w:r w:rsidR="00010D80" w:rsidRPr="00010D80">
        <w:rPr>
          <w:rFonts w:cs="B Lotus" w:hint="cs"/>
          <w:sz w:val="28"/>
          <w:szCs w:val="28"/>
          <w:vertAlign w:val="superscript"/>
          <w:rtl/>
        </w:rPr>
        <w:t>(</w:t>
      </w:r>
      <w:r w:rsidR="00010D80" w:rsidRPr="00010D80">
        <w:rPr>
          <w:rStyle w:val="FootnoteReference"/>
          <w:rFonts w:cs="B Lotus"/>
          <w:sz w:val="28"/>
          <w:szCs w:val="28"/>
          <w:rtl/>
        </w:rPr>
        <w:footnoteReference w:id="61"/>
      </w:r>
      <w:r w:rsidR="00010D80" w:rsidRPr="00010D80">
        <w:rPr>
          <w:rFonts w:cs="B Lotus" w:hint="cs"/>
          <w:sz w:val="28"/>
          <w:szCs w:val="28"/>
          <w:vertAlign w:val="superscript"/>
          <w:rtl/>
        </w:rPr>
        <w:t>)</w:t>
      </w:r>
      <w:r w:rsidR="002C4017" w:rsidRPr="005E6871">
        <w:rPr>
          <w:rStyle w:val="1-Char"/>
          <w:rFonts w:hint="eastAsia"/>
          <w:rtl/>
        </w:rPr>
        <w:t>.</w:t>
      </w:r>
    </w:p>
    <w:p w:rsidR="002C4017" w:rsidRPr="00BB5B18" w:rsidRDefault="002C4017" w:rsidP="005E6871">
      <w:pPr>
        <w:pStyle w:val="1-"/>
        <w:rPr>
          <w:rtl/>
        </w:rPr>
      </w:pPr>
      <w:r w:rsidRPr="00BB5B18">
        <w:rPr>
          <w:rFonts w:hint="cs"/>
          <w:rtl/>
        </w:rPr>
        <w:t>اگر بعد از وفات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توسل به ا</w:t>
      </w:r>
      <w:r w:rsidR="00961CDD">
        <w:rPr>
          <w:rFonts w:hint="cs"/>
          <w:rtl/>
        </w:rPr>
        <w:t>ی</w:t>
      </w:r>
      <w:r w:rsidRPr="00BB5B18">
        <w:rPr>
          <w:rFonts w:hint="cs"/>
          <w:rtl/>
        </w:rPr>
        <w:t>شان جا</w:t>
      </w:r>
      <w:r w:rsidR="00961CDD">
        <w:rPr>
          <w:rFonts w:hint="cs"/>
          <w:rtl/>
        </w:rPr>
        <w:t>ی</w:t>
      </w:r>
      <w:r w:rsidRPr="00BB5B18">
        <w:rPr>
          <w:rFonts w:hint="cs"/>
          <w:rtl/>
        </w:rPr>
        <w:t>ز</w:t>
      </w:r>
      <w:r w:rsidR="0077629C">
        <w:rPr>
          <w:rFonts w:hint="cs"/>
          <w:rtl/>
        </w:rPr>
        <w:t xml:space="preserve"> م</w:t>
      </w:r>
      <w:r w:rsidR="00445BE1">
        <w:rPr>
          <w:rFonts w:hint="cs"/>
          <w:rtl/>
        </w:rPr>
        <w:t>ی‌</w:t>
      </w:r>
      <w:r w:rsidRPr="00BB5B18">
        <w:rPr>
          <w:rFonts w:hint="cs"/>
          <w:rtl/>
        </w:rPr>
        <w:t>بود حضرت عمر فاروق رض</w:t>
      </w:r>
      <w:r w:rsidR="00445BE1">
        <w:rPr>
          <w:rFonts w:hint="cs"/>
          <w:rtl/>
        </w:rPr>
        <w:t xml:space="preserve">ی </w:t>
      </w:r>
      <w:r w:rsidRPr="00BB5B18">
        <w:rPr>
          <w:rFonts w:hint="cs"/>
          <w:rtl/>
        </w:rPr>
        <w:t>الله عنه به حضرت عباس رو</w:t>
      </w:r>
      <w:r w:rsidR="00445BE1">
        <w:rPr>
          <w:rFonts w:hint="cs"/>
          <w:rtl/>
        </w:rPr>
        <w:t xml:space="preserve">ی </w:t>
      </w:r>
      <w:r w:rsidR="005728D6">
        <w:rPr>
          <w:rFonts w:hint="cs"/>
          <w:rtl/>
        </w:rPr>
        <w:t>نم</w:t>
      </w:r>
      <w:r w:rsidR="00445BE1">
        <w:rPr>
          <w:rFonts w:hint="cs"/>
          <w:rtl/>
        </w:rPr>
        <w:t>ی‌</w:t>
      </w:r>
      <w:r w:rsidRPr="00BB5B18">
        <w:rPr>
          <w:rFonts w:hint="cs"/>
          <w:rtl/>
        </w:rPr>
        <w:t>آورد.</w:t>
      </w:r>
    </w:p>
    <w:p w:rsidR="002C4017" w:rsidRPr="00BB553F" w:rsidRDefault="002C4017" w:rsidP="005E6871">
      <w:pPr>
        <w:pStyle w:val="1-"/>
        <w:rPr>
          <w:rtl/>
        </w:rPr>
      </w:pPr>
      <w:r w:rsidRPr="00BB5B18">
        <w:rPr>
          <w:rFonts w:hint="cs"/>
          <w:sz w:val="32"/>
          <w:rtl/>
        </w:rPr>
        <w:t>همچن</w:t>
      </w:r>
      <w:r w:rsidR="00961CDD">
        <w:rPr>
          <w:rFonts w:hint="cs"/>
          <w:sz w:val="32"/>
          <w:rtl/>
        </w:rPr>
        <w:t>ی</w:t>
      </w:r>
      <w:r w:rsidRPr="00BB5B18">
        <w:rPr>
          <w:rFonts w:hint="cs"/>
          <w:sz w:val="32"/>
          <w:rtl/>
        </w:rPr>
        <w:t>ن در تأ</w:t>
      </w:r>
      <w:r w:rsidR="00961CDD">
        <w:rPr>
          <w:rFonts w:hint="cs"/>
          <w:sz w:val="32"/>
          <w:rtl/>
        </w:rPr>
        <w:t>یی</w:t>
      </w:r>
      <w:r w:rsidRPr="00BB5B18">
        <w:rPr>
          <w:rFonts w:hint="cs"/>
          <w:sz w:val="32"/>
          <w:rtl/>
        </w:rPr>
        <w:t>د ا</w:t>
      </w:r>
      <w:r w:rsidR="00961CDD">
        <w:rPr>
          <w:rFonts w:hint="cs"/>
          <w:sz w:val="32"/>
          <w:rtl/>
        </w:rPr>
        <w:t>ی</w:t>
      </w:r>
      <w:r w:rsidRPr="00BB5B18">
        <w:rPr>
          <w:rFonts w:hint="cs"/>
          <w:sz w:val="32"/>
          <w:rtl/>
        </w:rPr>
        <w:t>ن مطلب حد</w:t>
      </w:r>
      <w:r w:rsidR="00961CDD">
        <w:rPr>
          <w:rFonts w:hint="cs"/>
          <w:sz w:val="32"/>
          <w:rtl/>
        </w:rPr>
        <w:t>ی</w:t>
      </w:r>
      <w:r w:rsidRPr="00BB5B18">
        <w:rPr>
          <w:rFonts w:hint="cs"/>
          <w:sz w:val="32"/>
          <w:rtl/>
        </w:rPr>
        <w:t>ث د</w:t>
      </w:r>
      <w:r w:rsidR="00961CDD">
        <w:rPr>
          <w:rFonts w:hint="cs"/>
          <w:sz w:val="32"/>
          <w:rtl/>
        </w:rPr>
        <w:t>ی</w:t>
      </w:r>
      <w:r w:rsidRPr="00BB5B18">
        <w:rPr>
          <w:rFonts w:hint="cs"/>
          <w:sz w:val="32"/>
          <w:rtl/>
        </w:rPr>
        <w:t>گر</w:t>
      </w:r>
      <w:r w:rsidR="00445BE1">
        <w:rPr>
          <w:rFonts w:hint="cs"/>
          <w:sz w:val="32"/>
          <w:rtl/>
        </w:rPr>
        <w:t xml:space="preserve">ی </w:t>
      </w:r>
      <w:r w:rsidRPr="00BB5B18">
        <w:rPr>
          <w:rFonts w:hint="cs"/>
          <w:sz w:val="32"/>
          <w:rtl/>
        </w:rPr>
        <w:t>امام بخار</w:t>
      </w:r>
      <w:r w:rsidR="00445BE1">
        <w:rPr>
          <w:rFonts w:hint="cs"/>
          <w:sz w:val="32"/>
          <w:rtl/>
        </w:rPr>
        <w:t xml:space="preserve">ی </w:t>
      </w:r>
      <w:r w:rsidRPr="00BB5B18">
        <w:rPr>
          <w:rFonts w:hint="cs"/>
          <w:sz w:val="32"/>
          <w:rtl/>
        </w:rPr>
        <w:t>در صح</w:t>
      </w:r>
      <w:r w:rsidR="00961CDD">
        <w:rPr>
          <w:rFonts w:hint="cs"/>
          <w:sz w:val="32"/>
          <w:rtl/>
        </w:rPr>
        <w:t>ی</w:t>
      </w:r>
      <w:r w:rsidRPr="00BB5B18">
        <w:rPr>
          <w:rFonts w:hint="cs"/>
          <w:sz w:val="32"/>
          <w:rtl/>
        </w:rPr>
        <w:t xml:space="preserve">حش در </w:t>
      </w:r>
      <w:r w:rsidR="00961CDD">
        <w:rPr>
          <w:rFonts w:hint="cs"/>
          <w:sz w:val="32"/>
          <w:rtl/>
        </w:rPr>
        <w:t>ک</w:t>
      </w:r>
      <w:r w:rsidRPr="00BB5B18">
        <w:rPr>
          <w:rFonts w:hint="cs"/>
          <w:sz w:val="32"/>
          <w:rtl/>
        </w:rPr>
        <w:t>تاب المرض</w:t>
      </w:r>
      <w:r w:rsidR="00445BE1">
        <w:rPr>
          <w:rFonts w:hint="cs"/>
          <w:sz w:val="32"/>
          <w:rtl/>
        </w:rPr>
        <w:t xml:space="preserve">ی </w:t>
      </w:r>
      <w:r w:rsidRPr="00BB5B18">
        <w:rPr>
          <w:rFonts w:hint="cs"/>
          <w:sz w:val="32"/>
          <w:rtl/>
        </w:rPr>
        <w:t>از حضرت عا</w:t>
      </w:r>
      <w:r w:rsidR="00961CDD">
        <w:rPr>
          <w:rFonts w:hint="cs"/>
          <w:sz w:val="32"/>
          <w:rtl/>
        </w:rPr>
        <w:t>ی</w:t>
      </w:r>
      <w:r w:rsidRPr="00BB5B18">
        <w:rPr>
          <w:rFonts w:hint="cs"/>
          <w:sz w:val="32"/>
          <w:rtl/>
        </w:rPr>
        <w:t>شه رض</w:t>
      </w:r>
      <w:r w:rsidR="00445BE1">
        <w:rPr>
          <w:rFonts w:hint="cs"/>
          <w:sz w:val="32"/>
          <w:rtl/>
        </w:rPr>
        <w:t xml:space="preserve">ی </w:t>
      </w:r>
      <w:r w:rsidRPr="00BB5B18">
        <w:rPr>
          <w:rFonts w:hint="cs"/>
          <w:sz w:val="32"/>
          <w:rtl/>
        </w:rPr>
        <w:t>الله عنها نقل</w:t>
      </w:r>
      <w:r w:rsidR="00A65898">
        <w:rPr>
          <w:rFonts w:hint="cs"/>
          <w:sz w:val="32"/>
          <w:rtl/>
        </w:rPr>
        <w:t xml:space="preserve"> م</w:t>
      </w:r>
      <w:r w:rsidR="00445BE1">
        <w:rPr>
          <w:rFonts w:hint="cs"/>
          <w:sz w:val="32"/>
          <w:rtl/>
        </w:rPr>
        <w:t>ی‌</w:t>
      </w:r>
      <w:r w:rsidR="00961CDD">
        <w:rPr>
          <w:rFonts w:hint="cs"/>
          <w:sz w:val="32"/>
          <w:rtl/>
        </w:rPr>
        <w:t>ک</w:t>
      </w:r>
      <w:r w:rsidR="00A65898">
        <w:rPr>
          <w:rFonts w:hint="cs"/>
          <w:sz w:val="32"/>
          <w:rtl/>
        </w:rPr>
        <w:t>ن</w:t>
      </w:r>
      <w:r w:rsidR="00640942">
        <w:rPr>
          <w:rFonts w:hint="cs"/>
          <w:sz w:val="32"/>
          <w:rtl/>
        </w:rPr>
        <w:t>د</w:t>
      </w:r>
      <w:r w:rsidRPr="00BB5B18">
        <w:rPr>
          <w:rFonts w:hint="cs"/>
          <w:sz w:val="32"/>
          <w:rtl/>
        </w:rPr>
        <w:t xml:space="preserve"> </w:t>
      </w:r>
      <w:r w:rsidR="00961CDD">
        <w:rPr>
          <w:rFonts w:hint="cs"/>
          <w:sz w:val="32"/>
          <w:rtl/>
        </w:rPr>
        <w:t>ک</w:t>
      </w:r>
      <w:r w:rsidRPr="00BB5B18">
        <w:rPr>
          <w:rFonts w:hint="cs"/>
          <w:sz w:val="32"/>
          <w:rtl/>
        </w:rPr>
        <w:t xml:space="preserve">ه فرمود: </w:t>
      </w:r>
      <w:r w:rsidRPr="00010D80">
        <w:rPr>
          <w:rStyle w:val="6-Char"/>
          <w:rFonts w:hint="eastAsia"/>
          <w:rtl/>
        </w:rPr>
        <w:t>«وارأساه!</w:t>
      </w:r>
      <w:r w:rsidRPr="00010D80">
        <w:rPr>
          <w:rStyle w:val="6-Char"/>
          <w:rFonts w:hint="cs"/>
          <w:rtl/>
        </w:rPr>
        <w:t>»</w:t>
      </w:r>
      <w:r w:rsidRPr="00154708">
        <w:rPr>
          <w:rFonts w:hint="cs"/>
          <w:sz w:val="32"/>
          <w:szCs w:val="32"/>
          <w:rtl/>
        </w:rPr>
        <w:t xml:space="preserve"> </w:t>
      </w:r>
      <w:r w:rsidRPr="00BB553F">
        <w:rPr>
          <w:rFonts w:hint="cs"/>
          <w:rtl/>
        </w:rPr>
        <w:t>آخ سرم! رسول الله صل</w:t>
      </w:r>
      <w:r w:rsidR="00445BE1">
        <w:rPr>
          <w:rFonts w:hint="cs"/>
          <w:rtl/>
        </w:rPr>
        <w:t xml:space="preserve">ی </w:t>
      </w:r>
      <w:r w:rsidRPr="00BB553F">
        <w:rPr>
          <w:rFonts w:hint="cs"/>
          <w:rtl/>
        </w:rPr>
        <w:t>الله عل</w:t>
      </w:r>
      <w:r w:rsidR="00961CDD">
        <w:rPr>
          <w:rFonts w:hint="cs"/>
          <w:rtl/>
        </w:rPr>
        <w:t>ی</w:t>
      </w:r>
      <w:r w:rsidRPr="00BB553F">
        <w:rPr>
          <w:rFonts w:hint="cs"/>
          <w:rtl/>
        </w:rPr>
        <w:t>ه</w:t>
      </w:r>
      <w:r w:rsidR="0077629C">
        <w:rPr>
          <w:rFonts w:hint="cs"/>
          <w:rtl/>
        </w:rPr>
        <w:t xml:space="preserve"> وآله وسلم</w:t>
      </w:r>
      <w:r w:rsidRPr="00BB553F">
        <w:rPr>
          <w:rFonts w:hint="cs"/>
          <w:rtl/>
        </w:rPr>
        <w:t xml:space="preserve"> فرمودند: تا وقت</w:t>
      </w:r>
      <w:r w:rsidR="00445BE1">
        <w:rPr>
          <w:rFonts w:hint="cs"/>
          <w:rtl/>
        </w:rPr>
        <w:t xml:space="preserve">ی </w:t>
      </w:r>
      <w:r w:rsidR="00961CDD">
        <w:rPr>
          <w:rFonts w:hint="cs"/>
          <w:rtl/>
        </w:rPr>
        <w:t>ک</w:t>
      </w:r>
      <w:r w:rsidRPr="00BB553F">
        <w:rPr>
          <w:rFonts w:hint="cs"/>
          <w:rtl/>
        </w:rPr>
        <w:t>ه من زنده هستم هرگاه ا</w:t>
      </w:r>
      <w:r w:rsidR="00961CDD">
        <w:rPr>
          <w:rFonts w:hint="cs"/>
          <w:rtl/>
        </w:rPr>
        <w:t>ی</w:t>
      </w:r>
      <w:r w:rsidRPr="00BB553F">
        <w:rPr>
          <w:rFonts w:hint="cs"/>
          <w:rtl/>
        </w:rPr>
        <w:t>ن سر درد</w:t>
      </w:r>
      <w:r w:rsidR="00A17D5F">
        <w:rPr>
          <w:rFonts w:hint="cs"/>
          <w:rtl/>
        </w:rPr>
        <w:t xml:space="preserve"> تو را </w:t>
      </w:r>
      <w:r w:rsidRPr="00BB553F">
        <w:rPr>
          <w:rFonts w:hint="cs"/>
          <w:rtl/>
        </w:rPr>
        <w:t>اذ</w:t>
      </w:r>
      <w:r w:rsidR="00961CDD">
        <w:rPr>
          <w:rFonts w:hint="cs"/>
          <w:rtl/>
        </w:rPr>
        <w:t>ی</w:t>
      </w:r>
      <w:r w:rsidRPr="00BB553F">
        <w:rPr>
          <w:rFonts w:hint="cs"/>
          <w:rtl/>
        </w:rPr>
        <w:t xml:space="preserve">ت </w:t>
      </w:r>
      <w:r w:rsidR="00961CDD">
        <w:rPr>
          <w:rFonts w:hint="cs"/>
          <w:rtl/>
        </w:rPr>
        <w:t>ک</w:t>
      </w:r>
      <w:r w:rsidRPr="00BB553F">
        <w:rPr>
          <w:rFonts w:hint="cs"/>
          <w:rtl/>
        </w:rPr>
        <w:t>ند من برا</w:t>
      </w:r>
      <w:r w:rsidR="00961CDD">
        <w:rPr>
          <w:rFonts w:hint="cs"/>
          <w:rtl/>
        </w:rPr>
        <w:t>ی</w:t>
      </w:r>
      <w:r w:rsidRPr="00BB553F">
        <w:rPr>
          <w:rFonts w:hint="cs"/>
          <w:rtl/>
        </w:rPr>
        <w:t>ت طلب آمرزش</w:t>
      </w:r>
      <w:r w:rsidR="00A65898">
        <w:rPr>
          <w:rFonts w:hint="cs"/>
          <w:rtl/>
        </w:rPr>
        <w:t xml:space="preserve"> م</w:t>
      </w:r>
      <w:r w:rsidR="00445BE1">
        <w:rPr>
          <w:rFonts w:hint="cs"/>
          <w:rtl/>
        </w:rPr>
        <w:t>ی‌</w:t>
      </w:r>
      <w:r w:rsidR="00961CDD">
        <w:rPr>
          <w:rFonts w:hint="cs"/>
          <w:rtl/>
        </w:rPr>
        <w:t>ک</w:t>
      </w:r>
      <w:r w:rsidR="00A65898">
        <w:rPr>
          <w:rFonts w:hint="cs"/>
          <w:rtl/>
        </w:rPr>
        <w:t>ن</w:t>
      </w:r>
      <w:r w:rsidRPr="00BB553F">
        <w:rPr>
          <w:rFonts w:hint="cs"/>
          <w:rtl/>
        </w:rPr>
        <w:t>م و برا</w:t>
      </w:r>
      <w:r w:rsidR="00961CDD">
        <w:rPr>
          <w:rFonts w:hint="cs"/>
          <w:rtl/>
        </w:rPr>
        <w:t>ی</w:t>
      </w:r>
      <w:r w:rsidRPr="00BB553F">
        <w:rPr>
          <w:rFonts w:hint="cs"/>
          <w:rtl/>
        </w:rPr>
        <w:t>ت دعا</w:t>
      </w:r>
      <w:r w:rsidR="00A65898">
        <w:rPr>
          <w:rFonts w:hint="cs"/>
          <w:rtl/>
        </w:rPr>
        <w:t xml:space="preserve"> م</w:t>
      </w:r>
      <w:r w:rsidR="00445BE1">
        <w:rPr>
          <w:rFonts w:hint="cs"/>
          <w:rtl/>
        </w:rPr>
        <w:t>ی‌</w:t>
      </w:r>
      <w:r w:rsidR="00961CDD">
        <w:rPr>
          <w:rFonts w:hint="cs"/>
          <w:rtl/>
        </w:rPr>
        <w:t>ک</w:t>
      </w:r>
      <w:r w:rsidR="00A65898">
        <w:rPr>
          <w:rFonts w:hint="cs"/>
          <w:rtl/>
        </w:rPr>
        <w:t>ن</w:t>
      </w:r>
      <w:r w:rsidRPr="00BB553F">
        <w:rPr>
          <w:rFonts w:hint="cs"/>
          <w:rtl/>
        </w:rPr>
        <w:t>م</w:t>
      </w:r>
      <w:r w:rsidRPr="00BB553F">
        <w:rPr>
          <w:rFonts w:hint="eastAsia"/>
          <w:rtl/>
        </w:rPr>
        <w:t>»</w:t>
      </w:r>
      <w:r w:rsidRPr="00154708">
        <w:rPr>
          <w:rFonts w:hint="eastAsia"/>
          <w:sz w:val="32"/>
          <w:szCs w:val="32"/>
          <w:rtl/>
        </w:rPr>
        <w:t xml:space="preserve"> </w:t>
      </w:r>
      <w:r w:rsidR="00C1439F" w:rsidRPr="00010D80">
        <w:rPr>
          <w:rStyle w:val="6-Char"/>
          <w:rtl/>
        </w:rPr>
        <w:t>«</w:t>
      </w:r>
      <w:r w:rsidRPr="00010D80">
        <w:rPr>
          <w:rStyle w:val="6-Char"/>
          <w:rFonts w:hint="eastAsia"/>
          <w:rtl/>
        </w:rPr>
        <w:t>ذاك لو كان وأنا حيّ</w:t>
      </w:r>
      <w:r w:rsidRPr="00010D80">
        <w:rPr>
          <w:rStyle w:val="6-Char"/>
          <w:rFonts w:hint="cs"/>
          <w:rtl/>
        </w:rPr>
        <w:t xml:space="preserve"> </w:t>
      </w:r>
      <w:r w:rsidRPr="00010D80">
        <w:rPr>
          <w:rStyle w:val="6-Char"/>
          <w:rFonts w:hint="eastAsia"/>
          <w:rtl/>
        </w:rPr>
        <w:t>فاستغفرلك</w:t>
      </w:r>
      <w:r w:rsidRPr="00010D80">
        <w:rPr>
          <w:rStyle w:val="6-Char"/>
          <w:rFonts w:hint="cs"/>
          <w:rtl/>
        </w:rPr>
        <w:t xml:space="preserve"> وأدعولكِ</w:t>
      </w:r>
      <w:r w:rsidR="00C1439F" w:rsidRPr="00010D80">
        <w:rPr>
          <w:rStyle w:val="6-Char"/>
          <w:rtl/>
        </w:rPr>
        <w:t>»</w:t>
      </w:r>
      <w:r w:rsidRPr="00154708">
        <w:rPr>
          <w:rFonts w:hint="cs"/>
          <w:sz w:val="32"/>
          <w:szCs w:val="32"/>
          <w:rtl/>
        </w:rPr>
        <w:t xml:space="preserve"> </w:t>
      </w:r>
      <w:r w:rsidRPr="00BB553F">
        <w:rPr>
          <w:rFonts w:hint="cs"/>
          <w:rtl/>
        </w:rPr>
        <w:t>اگر رسول الله صل</w:t>
      </w:r>
      <w:r w:rsidR="00445BE1">
        <w:rPr>
          <w:rFonts w:hint="cs"/>
          <w:rtl/>
        </w:rPr>
        <w:t xml:space="preserve">ی </w:t>
      </w:r>
      <w:r w:rsidRPr="00BB553F">
        <w:rPr>
          <w:rFonts w:hint="cs"/>
          <w:rtl/>
        </w:rPr>
        <w:t>الله عل</w:t>
      </w:r>
      <w:r w:rsidR="00961CDD">
        <w:rPr>
          <w:rFonts w:hint="cs"/>
          <w:rtl/>
        </w:rPr>
        <w:t>ی</w:t>
      </w:r>
      <w:r w:rsidRPr="00BB553F">
        <w:rPr>
          <w:rFonts w:hint="cs"/>
          <w:rtl/>
        </w:rPr>
        <w:t>ه</w:t>
      </w:r>
      <w:r w:rsidR="0077629C">
        <w:rPr>
          <w:rFonts w:hint="cs"/>
          <w:rtl/>
        </w:rPr>
        <w:t xml:space="preserve"> وآله </w:t>
      </w:r>
      <w:r w:rsidRPr="00BB553F">
        <w:rPr>
          <w:rFonts w:hint="cs"/>
          <w:rtl/>
        </w:rPr>
        <w:t>وسلم پس از مردن هم</w:t>
      </w:r>
      <w:r w:rsidR="005728D6">
        <w:rPr>
          <w:rFonts w:hint="cs"/>
          <w:rtl/>
        </w:rPr>
        <w:t xml:space="preserve"> م</w:t>
      </w:r>
      <w:r w:rsidR="00445BE1">
        <w:rPr>
          <w:rFonts w:hint="cs"/>
          <w:rtl/>
        </w:rPr>
        <w:t>ی‌</w:t>
      </w:r>
      <w:r w:rsidR="005728D6">
        <w:rPr>
          <w:rFonts w:hint="cs"/>
          <w:rtl/>
        </w:rPr>
        <w:t>توان</w:t>
      </w:r>
      <w:r w:rsidRPr="00BB553F">
        <w:rPr>
          <w:rFonts w:hint="cs"/>
          <w:rtl/>
        </w:rPr>
        <w:t xml:space="preserve">ستند دعا و استغفار </w:t>
      </w:r>
      <w:r w:rsidR="00961CDD">
        <w:rPr>
          <w:rFonts w:hint="cs"/>
          <w:rtl/>
        </w:rPr>
        <w:t>ک</w:t>
      </w:r>
      <w:r w:rsidRPr="00BB553F">
        <w:rPr>
          <w:rFonts w:hint="cs"/>
          <w:rtl/>
        </w:rPr>
        <w:t>نند د</w:t>
      </w:r>
      <w:r w:rsidR="00961CDD">
        <w:rPr>
          <w:rFonts w:hint="cs"/>
          <w:rtl/>
        </w:rPr>
        <w:t>ی</w:t>
      </w:r>
      <w:r w:rsidRPr="00BB553F">
        <w:rPr>
          <w:rFonts w:hint="cs"/>
          <w:rtl/>
        </w:rPr>
        <w:t>گر فرق</w:t>
      </w:r>
      <w:r w:rsidR="00445BE1">
        <w:rPr>
          <w:rFonts w:hint="cs"/>
          <w:rtl/>
        </w:rPr>
        <w:t xml:space="preserve">ی </w:t>
      </w:r>
      <w:r w:rsidRPr="00BB553F">
        <w:rPr>
          <w:rFonts w:hint="cs"/>
          <w:rtl/>
        </w:rPr>
        <w:t xml:space="preserve">نداشت </w:t>
      </w:r>
      <w:r w:rsidR="00961CDD">
        <w:rPr>
          <w:rFonts w:hint="cs"/>
          <w:rtl/>
        </w:rPr>
        <w:t>ک</w:t>
      </w:r>
      <w:r w:rsidRPr="00BB553F">
        <w:rPr>
          <w:rFonts w:hint="cs"/>
          <w:rtl/>
        </w:rPr>
        <w:t xml:space="preserve">ه </w:t>
      </w:r>
      <w:r w:rsidR="00961CDD">
        <w:rPr>
          <w:rFonts w:hint="cs"/>
          <w:rtl/>
        </w:rPr>
        <w:t>ک</w:t>
      </w:r>
      <w:r w:rsidRPr="00BB553F">
        <w:rPr>
          <w:rFonts w:hint="cs"/>
          <w:rtl/>
        </w:rPr>
        <w:t xml:space="preserve">دام </w:t>
      </w:r>
      <w:r w:rsidR="00961CDD">
        <w:rPr>
          <w:rFonts w:hint="cs"/>
          <w:rtl/>
        </w:rPr>
        <w:t>یک</w:t>
      </w:r>
      <w:r w:rsidRPr="00BB553F">
        <w:rPr>
          <w:rFonts w:hint="cs"/>
          <w:rtl/>
        </w:rPr>
        <w:t xml:space="preserve"> از آنان جلوتر وفات </w:t>
      </w:r>
      <w:r w:rsidR="00961CDD">
        <w:rPr>
          <w:rFonts w:hint="cs"/>
          <w:rtl/>
        </w:rPr>
        <w:t>ک</w:t>
      </w:r>
      <w:r w:rsidRPr="00BB553F">
        <w:rPr>
          <w:rFonts w:hint="cs"/>
          <w:rtl/>
        </w:rPr>
        <w:t>ند، ا</w:t>
      </w:r>
      <w:r w:rsidR="00961CDD">
        <w:rPr>
          <w:rFonts w:hint="cs"/>
          <w:rtl/>
        </w:rPr>
        <w:t>ی</w:t>
      </w:r>
      <w:r w:rsidRPr="00BB553F">
        <w:rPr>
          <w:rFonts w:hint="cs"/>
          <w:rtl/>
        </w:rPr>
        <w:t>ن</w:t>
      </w:r>
      <w:r w:rsidR="00961CDD">
        <w:rPr>
          <w:rFonts w:hint="cs"/>
          <w:rtl/>
        </w:rPr>
        <w:t>ک</w:t>
      </w:r>
      <w:r w:rsidRPr="00BB553F">
        <w:rPr>
          <w:rFonts w:hint="cs"/>
          <w:rtl/>
        </w:rPr>
        <w:t>ه فرمودند تا وقت</w:t>
      </w:r>
      <w:r w:rsidR="00961CDD">
        <w:rPr>
          <w:rFonts w:hint="cs"/>
          <w:rtl/>
        </w:rPr>
        <w:t>یک</w:t>
      </w:r>
      <w:r w:rsidRPr="00BB553F">
        <w:rPr>
          <w:rFonts w:hint="cs"/>
          <w:rtl/>
        </w:rPr>
        <w:t xml:space="preserve">ه من زنده هستم </w:t>
      </w:r>
      <w:r w:rsidR="00961CDD">
        <w:rPr>
          <w:rFonts w:hint="cs"/>
          <w:rtl/>
        </w:rPr>
        <w:t>ی</w:t>
      </w:r>
      <w:r w:rsidRPr="00BB553F">
        <w:rPr>
          <w:rFonts w:hint="cs"/>
          <w:rtl/>
        </w:rPr>
        <w:t>عن</w:t>
      </w:r>
      <w:r w:rsidR="00445BE1">
        <w:rPr>
          <w:rFonts w:hint="cs"/>
          <w:rtl/>
        </w:rPr>
        <w:t xml:space="preserve">ی </w:t>
      </w:r>
      <w:r w:rsidRPr="00BB553F">
        <w:rPr>
          <w:rFonts w:hint="cs"/>
          <w:rtl/>
        </w:rPr>
        <w:t>بعد از مردنم د</w:t>
      </w:r>
      <w:r w:rsidR="00961CDD">
        <w:rPr>
          <w:rFonts w:hint="cs"/>
          <w:rtl/>
        </w:rPr>
        <w:t>ی</w:t>
      </w:r>
      <w:r w:rsidRPr="00BB553F">
        <w:rPr>
          <w:rFonts w:hint="cs"/>
          <w:rtl/>
        </w:rPr>
        <w:t>گر</w:t>
      </w:r>
      <w:r w:rsidR="005728D6">
        <w:rPr>
          <w:rFonts w:hint="cs"/>
          <w:rtl/>
        </w:rPr>
        <w:t xml:space="preserve"> نم</w:t>
      </w:r>
      <w:r w:rsidR="00445BE1">
        <w:rPr>
          <w:rFonts w:hint="cs"/>
          <w:rtl/>
        </w:rPr>
        <w:t>ی‌</w:t>
      </w:r>
      <w:r w:rsidRPr="00BB553F">
        <w:rPr>
          <w:rFonts w:hint="cs"/>
          <w:rtl/>
        </w:rPr>
        <w:t xml:space="preserve">توانم دعا </w:t>
      </w:r>
      <w:r w:rsidR="00961CDD">
        <w:rPr>
          <w:rFonts w:hint="cs"/>
          <w:rtl/>
        </w:rPr>
        <w:t>ک</w:t>
      </w:r>
      <w:r w:rsidRPr="00BB553F">
        <w:rPr>
          <w:rFonts w:hint="cs"/>
          <w:rtl/>
        </w:rPr>
        <w:t xml:space="preserve">نم </w:t>
      </w:r>
      <w:r w:rsidR="00961CDD">
        <w:rPr>
          <w:rFonts w:hint="cs"/>
          <w:rtl/>
        </w:rPr>
        <w:t>ی</w:t>
      </w:r>
      <w:r w:rsidRPr="00BB553F">
        <w:rPr>
          <w:rFonts w:hint="cs"/>
          <w:rtl/>
        </w:rPr>
        <w:t>ا استغفار بطلبم.</w:t>
      </w:r>
    </w:p>
    <w:p w:rsidR="00FF3CE9" w:rsidRDefault="00E020F8" w:rsidP="0054447B">
      <w:pPr>
        <w:pStyle w:val="3-"/>
        <w:rPr>
          <w:rtl/>
        </w:rPr>
      </w:pPr>
      <w:bookmarkStart w:id="152" w:name="_Toc331503792"/>
      <w:bookmarkStart w:id="153" w:name="_Toc401494920"/>
      <w:r>
        <w:rPr>
          <w:rFonts w:hint="cs"/>
          <w:rtl/>
        </w:rPr>
        <w:t>ز</w:t>
      </w:r>
      <w:r w:rsidR="00961CDD">
        <w:rPr>
          <w:rFonts w:hint="cs"/>
          <w:rtl/>
        </w:rPr>
        <w:t>ی</w:t>
      </w:r>
      <w:r>
        <w:rPr>
          <w:rFonts w:hint="cs"/>
          <w:rtl/>
        </w:rPr>
        <w:t>ارت</w:t>
      </w:r>
      <w:r w:rsidR="007A0EFA">
        <w:rPr>
          <w:rFonts w:hint="cs"/>
          <w:rtl/>
        </w:rPr>
        <w:t xml:space="preserve"> </w:t>
      </w:r>
      <w:r w:rsidR="002C4017" w:rsidRPr="00154708">
        <w:rPr>
          <w:rFonts w:hint="cs"/>
          <w:rtl/>
        </w:rPr>
        <w:t>رسول</w:t>
      </w:r>
      <w:r w:rsidR="0054447B">
        <w:rPr>
          <w:rFonts w:hint="cs"/>
          <w:rtl/>
        </w:rPr>
        <w:t xml:space="preserve"> صل</w:t>
      </w:r>
      <w:r w:rsidR="00961CDD">
        <w:rPr>
          <w:rFonts w:hint="cs"/>
          <w:rtl/>
        </w:rPr>
        <w:t>ی</w:t>
      </w:r>
      <w:r w:rsidR="0054447B">
        <w:rPr>
          <w:rFonts w:hint="cs"/>
          <w:rtl/>
        </w:rPr>
        <w:t xml:space="preserve"> الله عل</w:t>
      </w:r>
      <w:r w:rsidR="00961CDD">
        <w:rPr>
          <w:rFonts w:hint="cs"/>
          <w:rtl/>
        </w:rPr>
        <w:t>ی</w:t>
      </w:r>
      <w:r w:rsidR="0054447B">
        <w:rPr>
          <w:rFonts w:hint="cs"/>
          <w:rtl/>
        </w:rPr>
        <w:t>ه وسلم</w:t>
      </w:r>
      <w:r w:rsidR="002C4017" w:rsidRPr="00154708">
        <w:rPr>
          <w:rFonts w:hint="cs"/>
          <w:rtl/>
        </w:rPr>
        <w:t xml:space="preserve"> محبوب</w:t>
      </w:r>
      <w:bookmarkEnd w:id="152"/>
      <w:bookmarkEnd w:id="153"/>
    </w:p>
    <w:p w:rsidR="00485AE4" w:rsidRPr="00BB553F" w:rsidRDefault="002C4017" w:rsidP="005E6871">
      <w:pPr>
        <w:pStyle w:val="1-"/>
        <w:rPr>
          <w:rtl/>
        </w:rPr>
      </w:pPr>
      <w:r w:rsidRPr="00BB5B18">
        <w:rPr>
          <w:rFonts w:hint="cs"/>
          <w:rtl/>
        </w:rPr>
        <w:t>احاد</w:t>
      </w:r>
      <w:r w:rsidR="00961CDD">
        <w:rPr>
          <w:rFonts w:hint="cs"/>
          <w:rtl/>
        </w:rPr>
        <w:t>ی</w:t>
      </w:r>
      <w:r w:rsidRPr="00BB5B18">
        <w:rPr>
          <w:rFonts w:hint="cs"/>
          <w:rtl/>
        </w:rPr>
        <w:t>ث</w:t>
      </w:r>
      <w:r w:rsidR="00445BE1">
        <w:rPr>
          <w:rFonts w:hint="cs"/>
          <w:rtl/>
        </w:rPr>
        <w:t xml:space="preserve">ی </w:t>
      </w:r>
      <w:r w:rsidR="00961CDD">
        <w:rPr>
          <w:rFonts w:hint="cs"/>
          <w:rtl/>
        </w:rPr>
        <w:t>ک</w:t>
      </w:r>
      <w:r w:rsidRPr="00BB5B18">
        <w:rPr>
          <w:rFonts w:hint="cs"/>
          <w:rtl/>
        </w:rPr>
        <w:t>ه عموما بر ز</w:t>
      </w:r>
      <w:r w:rsidR="00961CDD">
        <w:rPr>
          <w:rFonts w:hint="cs"/>
          <w:rtl/>
        </w:rPr>
        <w:t>ی</w:t>
      </w:r>
      <w:r w:rsidRPr="00BB5B18">
        <w:rPr>
          <w:rFonts w:hint="cs"/>
          <w:rtl/>
        </w:rPr>
        <w:t>ارت قبر دلالت دارد، بر ز</w:t>
      </w:r>
      <w:r w:rsidR="00961CDD">
        <w:rPr>
          <w:rFonts w:hint="cs"/>
          <w:rtl/>
        </w:rPr>
        <w:t>ی</w:t>
      </w:r>
      <w:r w:rsidRPr="00BB5B18">
        <w:rPr>
          <w:rFonts w:hint="cs"/>
          <w:rtl/>
        </w:rPr>
        <w:t>ارت قبر 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ن</w:t>
      </w:r>
      <w:r w:rsidR="00961CDD">
        <w:rPr>
          <w:rFonts w:hint="cs"/>
          <w:rtl/>
        </w:rPr>
        <w:t>ی</w:t>
      </w:r>
      <w:r w:rsidRPr="00BB5B18">
        <w:rPr>
          <w:rFonts w:hint="cs"/>
          <w:rtl/>
        </w:rPr>
        <w:t>ز دلالت دارد</w:t>
      </w:r>
      <w:r w:rsidR="00E020F8" w:rsidRPr="00BB5B18">
        <w:rPr>
          <w:rFonts w:hint="cs"/>
          <w:rtl/>
        </w:rPr>
        <w:t>،</w:t>
      </w:r>
      <w:r w:rsidRPr="00BB5B18">
        <w:rPr>
          <w:rFonts w:hint="cs"/>
          <w:rtl/>
        </w:rPr>
        <w:t xml:space="preserve"> از جمله ارشاد رسول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است </w:t>
      </w:r>
      <w:r w:rsidR="00961CDD">
        <w:rPr>
          <w:rFonts w:hint="cs"/>
          <w:rtl/>
        </w:rPr>
        <w:t>ک</w:t>
      </w:r>
      <w:r w:rsidRPr="00BB5B18">
        <w:rPr>
          <w:rFonts w:hint="cs"/>
          <w:rtl/>
        </w:rPr>
        <w:t xml:space="preserve">ه فرمودند: </w:t>
      </w:r>
      <w:r w:rsidR="00C1439F" w:rsidRPr="00C1439F">
        <w:rPr>
          <w:rStyle w:val="5-Char"/>
          <w:rtl/>
        </w:rPr>
        <w:t>«</w:t>
      </w:r>
      <w:r w:rsidRPr="00C1439F">
        <w:rPr>
          <w:rStyle w:val="5-Char"/>
          <w:rFonts w:hint="cs"/>
          <w:rtl/>
        </w:rPr>
        <w:t>زور</w:t>
      </w:r>
      <w:r w:rsidR="00E0371B" w:rsidRPr="00C1439F">
        <w:rPr>
          <w:rStyle w:val="5-Char"/>
          <w:rFonts w:hint="cs"/>
          <w:rtl/>
        </w:rPr>
        <w:t>و</w:t>
      </w:r>
      <w:r w:rsidRPr="00C1439F">
        <w:rPr>
          <w:rStyle w:val="5-Char"/>
          <w:rFonts w:hint="cs"/>
          <w:rtl/>
        </w:rPr>
        <w:t>ا القبور، فإنها تذكركم الآخرة</w:t>
      </w:r>
      <w:r w:rsidR="00C1439F" w:rsidRPr="00C1439F">
        <w:rPr>
          <w:rStyle w:val="5-Char"/>
          <w:rtl/>
        </w:rPr>
        <w:t>»</w:t>
      </w:r>
      <w:r w:rsidRPr="00154708">
        <w:rPr>
          <w:rFonts w:hint="cs"/>
          <w:szCs w:val="32"/>
          <w:rtl/>
        </w:rPr>
        <w:t xml:space="preserve"> </w:t>
      </w:r>
      <w:r w:rsidRPr="00BB553F">
        <w:rPr>
          <w:rFonts w:hint="eastAsia"/>
          <w:rtl/>
        </w:rPr>
        <w:t>«</w:t>
      </w:r>
      <w:r w:rsidR="00485AE4" w:rsidRPr="00BB553F">
        <w:rPr>
          <w:rFonts w:hint="cs"/>
          <w:rtl/>
        </w:rPr>
        <w:t>قبر</w:t>
      </w:r>
      <w:r w:rsidRPr="00BB553F">
        <w:rPr>
          <w:rFonts w:hint="cs"/>
          <w:rtl/>
        </w:rPr>
        <w:t>ها را ز</w:t>
      </w:r>
      <w:r w:rsidR="00961CDD">
        <w:rPr>
          <w:rFonts w:hint="cs"/>
          <w:rtl/>
        </w:rPr>
        <w:t>ی</w:t>
      </w:r>
      <w:r w:rsidRPr="00BB553F">
        <w:rPr>
          <w:rFonts w:hint="cs"/>
          <w:rtl/>
        </w:rPr>
        <w:t xml:space="preserve">ارت </w:t>
      </w:r>
      <w:r w:rsidR="00961CDD">
        <w:rPr>
          <w:rFonts w:hint="cs"/>
          <w:rtl/>
        </w:rPr>
        <w:t>ک</w:t>
      </w:r>
      <w:r w:rsidRPr="00BB553F">
        <w:rPr>
          <w:rFonts w:hint="cs"/>
          <w:rtl/>
        </w:rPr>
        <w:t>ن</w:t>
      </w:r>
      <w:r w:rsidR="00961CDD">
        <w:rPr>
          <w:rFonts w:hint="cs"/>
          <w:rtl/>
        </w:rPr>
        <w:t>ی</w:t>
      </w:r>
      <w:r w:rsidRPr="00BB553F">
        <w:rPr>
          <w:rFonts w:hint="cs"/>
          <w:rtl/>
        </w:rPr>
        <w:t xml:space="preserve">د </w:t>
      </w:r>
      <w:r w:rsidR="00961CDD">
        <w:rPr>
          <w:rFonts w:hint="cs"/>
          <w:rtl/>
        </w:rPr>
        <w:t>ک</w:t>
      </w:r>
      <w:r w:rsidRPr="00BB553F">
        <w:rPr>
          <w:rFonts w:hint="cs"/>
          <w:rtl/>
        </w:rPr>
        <w:t xml:space="preserve">ه شما را به </w:t>
      </w:r>
      <w:r w:rsidR="00961CDD">
        <w:rPr>
          <w:rFonts w:hint="cs"/>
          <w:rtl/>
        </w:rPr>
        <w:t>ی</w:t>
      </w:r>
      <w:r w:rsidRPr="00BB553F">
        <w:rPr>
          <w:rFonts w:hint="cs"/>
          <w:rtl/>
        </w:rPr>
        <w:t>اد آخرت</w:t>
      </w:r>
      <w:r w:rsidR="0077629C">
        <w:rPr>
          <w:rFonts w:hint="cs"/>
          <w:rtl/>
        </w:rPr>
        <w:t xml:space="preserve"> م</w:t>
      </w:r>
      <w:r w:rsidR="00445BE1">
        <w:rPr>
          <w:rFonts w:hint="cs"/>
          <w:rtl/>
        </w:rPr>
        <w:t>ی‌</w:t>
      </w:r>
      <w:r w:rsidRPr="00BB553F">
        <w:rPr>
          <w:rFonts w:hint="cs"/>
          <w:rtl/>
        </w:rPr>
        <w:t>اندازد</w:t>
      </w:r>
      <w:r w:rsidRPr="00BB553F">
        <w:rPr>
          <w:rFonts w:hint="eastAsia"/>
          <w:rtl/>
        </w:rPr>
        <w:t>»</w:t>
      </w:r>
      <w:r w:rsidR="00010D80" w:rsidRPr="00010D80">
        <w:rPr>
          <w:rFonts w:hint="cs"/>
          <w:vertAlign w:val="superscript"/>
          <w:rtl/>
        </w:rPr>
        <w:t>(</w:t>
      </w:r>
      <w:r w:rsidR="00010D80" w:rsidRPr="00010D80">
        <w:rPr>
          <w:rStyle w:val="FootnoteReference"/>
          <w:rFonts w:cs="B Lotus"/>
          <w:rtl/>
        </w:rPr>
        <w:footnoteReference w:id="62"/>
      </w:r>
      <w:r w:rsidR="00010D80" w:rsidRPr="00010D80">
        <w:rPr>
          <w:rFonts w:hint="cs"/>
          <w:vertAlign w:val="superscript"/>
          <w:rtl/>
        </w:rPr>
        <w:t>)</w:t>
      </w:r>
      <w:r w:rsidRPr="00BB553F">
        <w:rPr>
          <w:rFonts w:hint="eastAsia"/>
          <w:rtl/>
        </w:rPr>
        <w:t>.</w:t>
      </w:r>
      <w:r w:rsidRPr="00BB553F">
        <w:rPr>
          <w:rFonts w:hint="cs"/>
          <w:rtl/>
        </w:rPr>
        <w:t xml:space="preserve"> </w:t>
      </w:r>
    </w:p>
    <w:p w:rsidR="00485AE4" w:rsidRPr="00BB5B18" w:rsidRDefault="002C4017" w:rsidP="005E6871">
      <w:pPr>
        <w:pStyle w:val="1-"/>
        <w:rPr>
          <w:rtl/>
        </w:rPr>
      </w:pPr>
      <w:r w:rsidRPr="00BB5B18">
        <w:rPr>
          <w:rFonts w:hint="cs"/>
          <w:rtl/>
        </w:rPr>
        <w:t xml:space="preserve">اما در </w:t>
      </w:r>
      <w:r w:rsidR="00961CDD">
        <w:rPr>
          <w:rFonts w:hint="cs"/>
          <w:rtl/>
        </w:rPr>
        <w:t>ک</w:t>
      </w:r>
      <w:r w:rsidRPr="00BB5B18">
        <w:rPr>
          <w:rFonts w:hint="cs"/>
          <w:rtl/>
        </w:rPr>
        <w:t>نار قبر رسول محبوب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004F12D9" w:rsidRPr="00BB5B18">
        <w:rPr>
          <w:rFonts w:hint="cs"/>
          <w:rtl/>
        </w:rPr>
        <w:t xml:space="preserve"> ز</w:t>
      </w:r>
      <w:r w:rsidR="00961CDD">
        <w:rPr>
          <w:rFonts w:hint="cs"/>
          <w:rtl/>
        </w:rPr>
        <w:t>ی</w:t>
      </w:r>
      <w:r w:rsidR="004F12D9" w:rsidRPr="00BB5B18">
        <w:rPr>
          <w:rFonts w:hint="cs"/>
          <w:rtl/>
        </w:rPr>
        <w:t>اد ا</w:t>
      </w:r>
      <w:r w:rsidR="00961CDD">
        <w:rPr>
          <w:rFonts w:hint="cs"/>
          <w:rtl/>
        </w:rPr>
        <w:t>ی</w:t>
      </w:r>
      <w:r w:rsidR="004F12D9" w:rsidRPr="00BB5B18">
        <w:rPr>
          <w:rFonts w:hint="cs"/>
          <w:rtl/>
        </w:rPr>
        <w:t xml:space="preserve">ستادن، و </w:t>
      </w:r>
      <w:r w:rsidR="00961CDD">
        <w:rPr>
          <w:rFonts w:hint="cs"/>
          <w:rtl/>
        </w:rPr>
        <w:t>ک</w:t>
      </w:r>
      <w:r w:rsidR="004F12D9" w:rsidRPr="00BB5B18">
        <w:rPr>
          <w:rFonts w:hint="cs"/>
          <w:rtl/>
        </w:rPr>
        <w:t>ثرت تردد و رفت و آمد</w:t>
      </w:r>
      <w:r w:rsidRPr="00BB5B18">
        <w:rPr>
          <w:rFonts w:hint="cs"/>
          <w:rtl/>
        </w:rPr>
        <w:t xml:space="preserve"> شا</w:t>
      </w:r>
      <w:r w:rsidR="00961CDD">
        <w:rPr>
          <w:rFonts w:hint="cs"/>
          <w:rtl/>
        </w:rPr>
        <w:t>ی</w:t>
      </w:r>
      <w:r w:rsidRPr="00BB5B18">
        <w:rPr>
          <w:rFonts w:hint="cs"/>
          <w:rtl/>
        </w:rPr>
        <w:t xml:space="preserve">سته </w:t>
      </w:r>
      <w:r w:rsidR="00C11E37" w:rsidRPr="00BB5B18">
        <w:rPr>
          <w:rFonts w:hint="cs"/>
          <w:rtl/>
        </w:rPr>
        <w:t>ن</w:t>
      </w:r>
      <w:r w:rsidR="00961CDD">
        <w:rPr>
          <w:rFonts w:hint="cs"/>
          <w:rtl/>
        </w:rPr>
        <w:t>ی</w:t>
      </w:r>
      <w:r w:rsidR="00C11E37" w:rsidRPr="00BB5B18">
        <w:rPr>
          <w:rFonts w:hint="cs"/>
          <w:rtl/>
        </w:rPr>
        <w:t>ست، مبادا انسان دچار غلو افراط</w:t>
      </w:r>
      <w:r w:rsidRPr="00BB5B18">
        <w:rPr>
          <w:rFonts w:hint="cs"/>
          <w:rtl/>
        </w:rPr>
        <w:t xml:space="preserve"> گردد، از خصوص</w:t>
      </w:r>
      <w:r w:rsidR="00961CDD">
        <w:rPr>
          <w:rFonts w:hint="cs"/>
          <w:rtl/>
        </w:rPr>
        <w:t>ی</w:t>
      </w:r>
      <w:r w:rsidRPr="00BB5B18">
        <w:rPr>
          <w:rFonts w:hint="cs"/>
          <w:rtl/>
        </w:rPr>
        <w:t>ات پ</w:t>
      </w:r>
      <w:r w:rsidR="00961CDD">
        <w:rPr>
          <w:rFonts w:hint="cs"/>
          <w:rtl/>
        </w:rPr>
        <w:t>ی</w:t>
      </w:r>
      <w:r w:rsidRPr="00BB5B18">
        <w:rPr>
          <w:rFonts w:hint="cs"/>
          <w:rtl/>
        </w:rPr>
        <w:t>امبر بزرگوارمان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w:t>
      </w:r>
      <w:r w:rsidR="00961CDD">
        <w:rPr>
          <w:rFonts w:hint="cs"/>
          <w:rtl/>
        </w:rPr>
        <w:t>ی</w:t>
      </w:r>
      <w:r w:rsidRPr="00BB5B18">
        <w:rPr>
          <w:rFonts w:hint="cs"/>
          <w:rtl/>
        </w:rPr>
        <w:t xml:space="preserve">ن است </w:t>
      </w:r>
      <w:r w:rsidR="00961CDD">
        <w:rPr>
          <w:rFonts w:hint="cs"/>
          <w:rtl/>
        </w:rPr>
        <w:t>ک</w:t>
      </w:r>
      <w:r w:rsidRPr="00BB5B18">
        <w:rPr>
          <w:rFonts w:hint="cs"/>
          <w:rtl/>
        </w:rPr>
        <w:t>ه خداوند فرشتگان</w:t>
      </w:r>
      <w:r w:rsidR="00445BE1">
        <w:rPr>
          <w:rFonts w:hint="cs"/>
          <w:rtl/>
        </w:rPr>
        <w:t xml:space="preserve">ی </w:t>
      </w:r>
      <w:r w:rsidRPr="00BB5B18">
        <w:rPr>
          <w:rFonts w:hint="cs"/>
          <w:rtl/>
        </w:rPr>
        <w:t>را م</w:t>
      </w:r>
      <w:r w:rsidR="00961CDD">
        <w:rPr>
          <w:rFonts w:hint="cs"/>
          <w:rtl/>
        </w:rPr>
        <w:t>ک</w:t>
      </w:r>
      <w:r w:rsidRPr="00BB5B18">
        <w:rPr>
          <w:rFonts w:hint="cs"/>
          <w:rtl/>
        </w:rPr>
        <w:t xml:space="preserve">لف </w:t>
      </w:r>
      <w:r w:rsidR="00961CDD">
        <w:rPr>
          <w:rFonts w:hint="cs"/>
          <w:rtl/>
        </w:rPr>
        <w:t>ک</w:t>
      </w:r>
      <w:r w:rsidRPr="00BB5B18">
        <w:rPr>
          <w:rFonts w:hint="cs"/>
          <w:rtl/>
        </w:rPr>
        <w:t xml:space="preserve">رده </w:t>
      </w:r>
      <w:r w:rsidR="00961CDD">
        <w:rPr>
          <w:rFonts w:hint="cs"/>
          <w:rtl/>
        </w:rPr>
        <w:t>ک</w:t>
      </w:r>
      <w:r w:rsidRPr="00BB5B18">
        <w:rPr>
          <w:rFonts w:hint="cs"/>
          <w:rtl/>
        </w:rPr>
        <w:t>ه سلام امت را هر جا</w:t>
      </w:r>
      <w:r w:rsidR="00445BE1">
        <w:rPr>
          <w:rFonts w:hint="cs"/>
          <w:rtl/>
        </w:rPr>
        <w:t xml:space="preserve">ی </w:t>
      </w:r>
      <w:r w:rsidR="00961CDD">
        <w:rPr>
          <w:rFonts w:hint="cs"/>
          <w:rtl/>
        </w:rPr>
        <w:t>ک</w:t>
      </w:r>
      <w:r w:rsidRPr="00BB5B18">
        <w:rPr>
          <w:rFonts w:hint="cs"/>
          <w:rtl/>
        </w:rPr>
        <w:t>ه باشند به ا</w:t>
      </w:r>
      <w:r w:rsidR="00961CDD">
        <w:rPr>
          <w:rFonts w:hint="cs"/>
          <w:rtl/>
        </w:rPr>
        <w:t>ی</w:t>
      </w:r>
      <w:r w:rsidRPr="00BB5B18">
        <w:rPr>
          <w:rFonts w:hint="cs"/>
          <w:rtl/>
        </w:rPr>
        <w:t>شان</w:t>
      </w:r>
      <w:r w:rsidR="0077629C">
        <w:rPr>
          <w:rFonts w:hint="cs"/>
          <w:rtl/>
        </w:rPr>
        <w:t xml:space="preserve"> م</w:t>
      </w:r>
      <w:r w:rsidR="00445BE1">
        <w:rPr>
          <w:rFonts w:hint="cs"/>
          <w:rtl/>
        </w:rPr>
        <w:t>ی‌</w:t>
      </w:r>
      <w:r w:rsidRPr="00BB5B18">
        <w:rPr>
          <w:rFonts w:hint="cs"/>
          <w:rtl/>
        </w:rPr>
        <w:t>رسانند، چنان</w:t>
      </w:r>
      <w:r w:rsidR="00961CDD">
        <w:rPr>
          <w:rFonts w:hint="cs"/>
          <w:rtl/>
        </w:rPr>
        <w:t>ک</w:t>
      </w:r>
      <w:r w:rsidRPr="00BB5B18">
        <w:rPr>
          <w:rFonts w:hint="cs"/>
          <w:rtl/>
        </w:rPr>
        <w:t>ه رسول معظم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 سالم</w:t>
      </w:r>
      <w:r w:rsidR="0077629C">
        <w:rPr>
          <w:rFonts w:hint="cs"/>
          <w:rtl/>
        </w:rPr>
        <w:t xml:space="preserve"> م</w:t>
      </w:r>
      <w:r w:rsidR="00445BE1">
        <w:rPr>
          <w:rFonts w:hint="cs"/>
          <w:rtl/>
        </w:rPr>
        <w:t>ی‌</w:t>
      </w:r>
      <w:r w:rsidRPr="00BB5B18">
        <w:rPr>
          <w:rFonts w:hint="cs"/>
          <w:rtl/>
        </w:rPr>
        <w:t>فرما</w:t>
      </w:r>
      <w:r w:rsidR="00961CDD">
        <w:rPr>
          <w:rFonts w:hint="cs"/>
          <w:rtl/>
        </w:rPr>
        <w:t>ی</w:t>
      </w:r>
      <w:r w:rsidRPr="00BB5B18">
        <w:rPr>
          <w:rFonts w:hint="cs"/>
          <w:rtl/>
        </w:rPr>
        <w:t xml:space="preserve">ند: </w:t>
      </w:r>
    </w:p>
    <w:p w:rsidR="002C4017" w:rsidRPr="00BB5B18" w:rsidRDefault="00C1439F" w:rsidP="00C1439F">
      <w:pPr>
        <w:ind w:firstLine="284"/>
        <w:jc w:val="both"/>
        <w:rPr>
          <w:rFonts w:cs="B Lotus"/>
          <w:sz w:val="32"/>
          <w:szCs w:val="28"/>
          <w:rtl/>
        </w:rPr>
      </w:pPr>
      <w:r w:rsidRPr="00C1439F">
        <w:rPr>
          <w:rStyle w:val="5-Char"/>
          <w:rtl/>
        </w:rPr>
        <w:t>«</w:t>
      </w:r>
      <w:r w:rsidR="002C4017" w:rsidRPr="00C1439F">
        <w:rPr>
          <w:rStyle w:val="5-Char"/>
          <w:rFonts w:hint="cs"/>
          <w:rtl/>
        </w:rPr>
        <w:t>إن لله ملائكة سياحين يبلغوني عن أمتي السلام</w:t>
      </w:r>
      <w:r w:rsidRPr="00C1439F">
        <w:rPr>
          <w:rStyle w:val="5-Char"/>
          <w:rtl/>
        </w:rPr>
        <w:t>»</w:t>
      </w:r>
      <w:r w:rsidR="002C4017" w:rsidRPr="00485AE4">
        <w:rPr>
          <w:rFonts w:cs="OthmaniNorm" w:hint="cs"/>
          <w:sz w:val="28"/>
          <w:szCs w:val="28"/>
          <w:rtl/>
        </w:rPr>
        <w:t xml:space="preserve"> </w:t>
      </w:r>
      <w:r w:rsidR="002C4017" w:rsidRPr="005E6871">
        <w:rPr>
          <w:rStyle w:val="1-Char"/>
          <w:rFonts w:hint="eastAsia"/>
          <w:rtl/>
        </w:rPr>
        <w:t>«</w:t>
      </w:r>
      <w:r w:rsidR="004F12D9" w:rsidRPr="005E6871">
        <w:rPr>
          <w:rStyle w:val="1-Char"/>
          <w:rFonts w:hint="cs"/>
          <w:rtl/>
        </w:rPr>
        <w:t xml:space="preserve">خداوند فرشتگان </w:t>
      </w:r>
      <w:r w:rsidR="002C4017" w:rsidRPr="005E6871">
        <w:rPr>
          <w:rStyle w:val="1-Char"/>
          <w:rFonts w:hint="cs"/>
          <w:rtl/>
        </w:rPr>
        <w:t>س</w:t>
      </w:r>
      <w:r w:rsidR="00961CDD">
        <w:rPr>
          <w:rStyle w:val="1-Char"/>
          <w:rFonts w:hint="cs"/>
          <w:rtl/>
        </w:rPr>
        <w:t>ی</w:t>
      </w:r>
      <w:r w:rsidR="002C4017" w:rsidRPr="005E6871">
        <w:rPr>
          <w:rStyle w:val="1-Char"/>
          <w:rFonts w:hint="cs"/>
          <w:rtl/>
        </w:rPr>
        <w:t>ار</w:t>
      </w:r>
      <w:r w:rsidR="00445BE1">
        <w:rPr>
          <w:rStyle w:val="1-Char"/>
          <w:rFonts w:hint="cs"/>
          <w:rtl/>
        </w:rPr>
        <w:t xml:space="preserve">ی </w:t>
      </w:r>
      <w:r w:rsidR="002C4017" w:rsidRPr="005E6871">
        <w:rPr>
          <w:rStyle w:val="1-Char"/>
          <w:rFonts w:hint="cs"/>
          <w:rtl/>
        </w:rPr>
        <w:t xml:space="preserve">دارد </w:t>
      </w:r>
      <w:r w:rsidR="00961CDD">
        <w:rPr>
          <w:rStyle w:val="1-Char"/>
          <w:rFonts w:hint="cs"/>
          <w:rtl/>
        </w:rPr>
        <w:t>ک</w:t>
      </w:r>
      <w:r w:rsidR="002C4017" w:rsidRPr="005E6871">
        <w:rPr>
          <w:rStyle w:val="1-Char"/>
          <w:rFonts w:hint="cs"/>
          <w:rtl/>
        </w:rPr>
        <w:t>ه سلام امت مرا به من</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رسانند</w:t>
      </w:r>
      <w:r w:rsidR="002C4017" w:rsidRPr="005E6871">
        <w:rPr>
          <w:rStyle w:val="1-Char"/>
          <w:rFonts w:hint="eastAsia"/>
          <w:rtl/>
        </w:rPr>
        <w:t>»</w:t>
      </w:r>
      <w:r w:rsidR="002C4017" w:rsidRPr="005E6871">
        <w:rPr>
          <w:rStyle w:val="1-Char"/>
          <w:rFonts w:hint="cs"/>
          <w:rtl/>
        </w:rPr>
        <w:t>.</w:t>
      </w:r>
    </w:p>
    <w:p w:rsidR="00485AE4" w:rsidRPr="00BB5B18" w:rsidRDefault="002C4017" w:rsidP="005E6871">
      <w:pPr>
        <w:pStyle w:val="1-"/>
        <w:rPr>
          <w:rtl/>
        </w:rPr>
      </w:pPr>
      <w:r w:rsidRPr="00BB5B18">
        <w:rPr>
          <w:rFonts w:hint="cs"/>
          <w:rtl/>
        </w:rPr>
        <w:t>در حد</w:t>
      </w:r>
      <w:r w:rsidR="00961CDD">
        <w:rPr>
          <w:rFonts w:hint="cs"/>
          <w:rtl/>
        </w:rPr>
        <w:t>ی</w:t>
      </w:r>
      <w:r w:rsidRPr="00BB5B18">
        <w:rPr>
          <w:rFonts w:hint="cs"/>
          <w:rtl/>
        </w:rPr>
        <w:t>ث د</w:t>
      </w:r>
      <w:r w:rsidR="00961CDD">
        <w:rPr>
          <w:rFonts w:hint="cs"/>
          <w:rtl/>
        </w:rPr>
        <w:t>ی</w:t>
      </w:r>
      <w:r w:rsidRPr="00BB5B18">
        <w:rPr>
          <w:rFonts w:hint="cs"/>
          <w:rtl/>
        </w:rPr>
        <w:t>گر</w:t>
      </w:r>
      <w:r w:rsidR="00445BE1">
        <w:rPr>
          <w:rFonts w:hint="cs"/>
          <w:rtl/>
        </w:rPr>
        <w:t xml:space="preserve">ی </w:t>
      </w:r>
      <w:r w:rsidR="0077629C">
        <w:rPr>
          <w:rFonts w:hint="cs"/>
          <w:rtl/>
        </w:rPr>
        <w:t>م</w:t>
      </w:r>
      <w:r w:rsidR="00445BE1">
        <w:rPr>
          <w:rFonts w:hint="cs"/>
          <w:rtl/>
        </w:rPr>
        <w:t>ی‌</w:t>
      </w:r>
      <w:r w:rsidRPr="00BB5B18">
        <w:rPr>
          <w:rFonts w:hint="cs"/>
          <w:rtl/>
        </w:rPr>
        <w:t>فرما</w:t>
      </w:r>
      <w:r w:rsidR="00961CDD">
        <w:rPr>
          <w:rFonts w:hint="cs"/>
          <w:rtl/>
        </w:rPr>
        <w:t>ی</w:t>
      </w:r>
      <w:r w:rsidRPr="00BB5B18">
        <w:rPr>
          <w:rFonts w:hint="cs"/>
          <w:rtl/>
        </w:rPr>
        <w:t>ند:</w:t>
      </w:r>
    </w:p>
    <w:p w:rsidR="004525D3" w:rsidRDefault="00C1439F" w:rsidP="00C1439F">
      <w:pPr>
        <w:pStyle w:val="5-"/>
        <w:rPr>
          <w:sz w:val="32"/>
          <w:szCs w:val="32"/>
          <w:rtl/>
        </w:rPr>
      </w:pPr>
      <w:r>
        <w:rPr>
          <w:rFonts w:ascii="Traditional Arabic" w:hAnsi="Traditional Arabic"/>
          <w:rtl/>
        </w:rPr>
        <w:t>«</w:t>
      </w:r>
      <w:r w:rsidR="004F12D9">
        <w:rPr>
          <w:rFonts w:hint="cs"/>
          <w:rtl/>
        </w:rPr>
        <w:t>لا تجعلوا بيوتكم</w:t>
      </w:r>
      <w:r w:rsidR="002C4017" w:rsidRPr="005419C6">
        <w:rPr>
          <w:rFonts w:hint="cs"/>
          <w:rtl/>
        </w:rPr>
        <w:t xml:space="preserve"> قبورا، ولا تتخذوا قبري عيدا، وصلّوا عليّ فإن صلاتكم تبلغني حيث كنتم</w:t>
      </w:r>
      <w:r>
        <w:rPr>
          <w:rFonts w:ascii="Traditional Arabic" w:hAnsi="Traditional Arabic"/>
          <w:rtl/>
        </w:rPr>
        <w:t>»</w:t>
      </w:r>
      <w:r w:rsidR="000D0B76" w:rsidRPr="00C1439F">
        <w:rPr>
          <w:rStyle w:val="FootnoteReference"/>
          <w:rtl/>
        </w:rPr>
        <w:footnoteReference w:id="63"/>
      </w:r>
    </w:p>
    <w:p w:rsidR="00485AE4" w:rsidRPr="00BB5B18" w:rsidRDefault="002C4017" w:rsidP="005E6871">
      <w:pPr>
        <w:pStyle w:val="1-"/>
        <w:rPr>
          <w:rtl/>
        </w:rPr>
      </w:pPr>
      <w:r w:rsidRPr="00BB5B18">
        <w:rPr>
          <w:rFonts w:hint="eastAsia"/>
          <w:rtl/>
        </w:rPr>
        <w:t>«خان</w:t>
      </w:r>
      <w:r w:rsidR="005E6871">
        <w:rPr>
          <w:rFonts w:hint="cs"/>
          <w:rtl/>
        </w:rPr>
        <w:t>ۀ</w:t>
      </w:r>
      <w:r w:rsidRPr="00BB5B18">
        <w:rPr>
          <w:rFonts w:hint="eastAsia"/>
          <w:rtl/>
        </w:rPr>
        <w:t xml:space="preserve"> خود را قبرستان، و قبر مرا جا</w:t>
      </w:r>
      <w:r w:rsidR="00445BE1">
        <w:rPr>
          <w:rFonts w:hint="eastAsia"/>
          <w:rtl/>
        </w:rPr>
        <w:t xml:space="preserve">ی </w:t>
      </w:r>
      <w:r w:rsidRPr="00BB5B18">
        <w:rPr>
          <w:rFonts w:hint="eastAsia"/>
          <w:rtl/>
        </w:rPr>
        <w:t>جشن و شاد</w:t>
      </w:r>
      <w:r w:rsidR="00445BE1">
        <w:rPr>
          <w:rFonts w:hint="eastAsia"/>
          <w:rtl/>
        </w:rPr>
        <w:t xml:space="preserve">ی </w:t>
      </w:r>
      <w:r w:rsidRPr="00BB5B18">
        <w:rPr>
          <w:rFonts w:hint="eastAsia"/>
          <w:rtl/>
        </w:rPr>
        <w:t>قرار نده</w:t>
      </w:r>
      <w:r w:rsidR="00961CDD">
        <w:rPr>
          <w:rFonts w:hint="eastAsia"/>
          <w:rtl/>
        </w:rPr>
        <w:t>ی</w:t>
      </w:r>
      <w:r w:rsidRPr="00BB5B18">
        <w:rPr>
          <w:rFonts w:hint="eastAsia"/>
          <w:rtl/>
        </w:rPr>
        <w:t>د، و بر من درود بفرست</w:t>
      </w:r>
      <w:r w:rsidR="00961CDD">
        <w:rPr>
          <w:rFonts w:hint="eastAsia"/>
          <w:rtl/>
        </w:rPr>
        <w:t>ی</w:t>
      </w:r>
      <w:r w:rsidRPr="00BB5B18">
        <w:rPr>
          <w:rFonts w:hint="eastAsia"/>
          <w:rtl/>
        </w:rPr>
        <w:t xml:space="preserve">د، </w:t>
      </w:r>
      <w:r w:rsidR="00961CDD">
        <w:rPr>
          <w:rFonts w:hint="eastAsia"/>
          <w:rtl/>
        </w:rPr>
        <w:t>ک</w:t>
      </w:r>
      <w:r w:rsidRPr="00BB5B18">
        <w:rPr>
          <w:rFonts w:hint="eastAsia"/>
          <w:rtl/>
        </w:rPr>
        <w:t>ه درود شما هر جا</w:t>
      </w:r>
      <w:r w:rsidR="00961CDD">
        <w:rPr>
          <w:rFonts w:hint="eastAsia"/>
          <w:rtl/>
        </w:rPr>
        <w:t>ی</w:t>
      </w:r>
      <w:r w:rsidR="00445BE1">
        <w:rPr>
          <w:rFonts w:hint="cs"/>
          <w:rtl/>
        </w:rPr>
        <w:t xml:space="preserve">ی </w:t>
      </w:r>
      <w:r w:rsidR="00961CDD">
        <w:rPr>
          <w:rFonts w:hint="eastAsia"/>
          <w:rtl/>
        </w:rPr>
        <w:t>ک</w:t>
      </w:r>
      <w:r w:rsidRPr="00BB5B18">
        <w:rPr>
          <w:rFonts w:hint="eastAsia"/>
          <w:rtl/>
        </w:rPr>
        <w:t>ه باش</w:t>
      </w:r>
      <w:r w:rsidR="00961CDD">
        <w:rPr>
          <w:rFonts w:hint="eastAsia"/>
          <w:rtl/>
        </w:rPr>
        <w:t>ی</w:t>
      </w:r>
      <w:r w:rsidRPr="00BB5B18">
        <w:rPr>
          <w:rFonts w:hint="eastAsia"/>
          <w:rtl/>
        </w:rPr>
        <w:t>د به من</w:t>
      </w:r>
      <w:r w:rsidR="0077629C">
        <w:rPr>
          <w:rFonts w:hint="eastAsia"/>
          <w:rtl/>
        </w:rPr>
        <w:t xml:space="preserve"> م</w:t>
      </w:r>
      <w:r w:rsidR="00445BE1">
        <w:rPr>
          <w:rFonts w:hint="eastAsia"/>
          <w:rtl/>
        </w:rPr>
        <w:t>ی‌</w:t>
      </w:r>
      <w:r w:rsidRPr="00BB5B18">
        <w:rPr>
          <w:rFonts w:hint="eastAsia"/>
          <w:rtl/>
        </w:rPr>
        <w:t>رسد</w:t>
      </w:r>
      <w:r w:rsidRPr="00BB5B18">
        <w:rPr>
          <w:rFonts w:hint="cs"/>
          <w:rtl/>
        </w:rPr>
        <w:t>».</w:t>
      </w:r>
      <w:r w:rsidR="000D0B76" w:rsidRPr="00BB5B18">
        <w:rPr>
          <w:rStyle w:val="FootnoteReference"/>
          <w:rFonts w:cs="B Lotus"/>
          <w:sz w:val="32"/>
          <w:rtl/>
        </w:rPr>
        <w:footnoteReference w:id="64"/>
      </w:r>
    </w:p>
    <w:p w:rsidR="00BB4D74" w:rsidRPr="00BB5B18" w:rsidRDefault="002C4017" w:rsidP="005E6871">
      <w:pPr>
        <w:pStyle w:val="1-"/>
        <w:rPr>
          <w:rtl/>
        </w:rPr>
      </w:pPr>
      <w:r w:rsidRPr="00BB5B18">
        <w:rPr>
          <w:rFonts w:hint="cs"/>
          <w:rtl/>
        </w:rPr>
        <w:t>رسول م</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وسلم وقت</w:t>
      </w:r>
      <w:r w:rsidR="00445BE1">
        <w:rPr>
          <w:rFonts w:hint="cs"/>
          <w:rtl/>
        </w:rPr>
        <w:t xml:space="preserve">ی </w:t>
      </w:r>
      <w:r w:rsidR="00C52EA7" w:rsidRPr="00BB5B18">
        <w:rPr>
          <w:rFonts w:hint="cs"/>
          <w:rtl/>
        </w:rPr>
        <w:t>از ا</w:t>
      </w:r>
      <w:r w:rsidR="00961CDD">
        <w:rPr>
          <w:rFonts w:hint="cs"/>
          <w:rtl/>
        </w:rPr>
        <w:t>ی</w:t>
      </w:r>
      <w:r w:rsidR="00C52EA7" w:rsidRPr="00BB5B18">
        <w:rPr>
          <w:rFonts w:hint="cs"/>
          <w:rtl/>
        </w:rPr>
        <w:t>ن</w:t>
      </w:r>
      <w:r w:rsidR="004F12D9" w:rsidRPr="00BB5B18">
        <w:rPr>
          <w:rFonts w:hint="cs"/>
          <w:rtl/>
        </w:rPr>
        <w:t xml:space="preserve"> چ</w:t>
      </w:r>
      <w:r w:rsidR="00961CDD">
        <w:rPr>
          <w:rFonts w:hint="cs"/>
          <w:rtl/>
        </w:rPr>
        <w:t>ی</w:t>
      </w:r>
      <w:r w:rsidR="004F12D9" w:rsidRPr="00BB5B18">
        <w:rPr>
          <w:rFonts w:hint="cs"/>
          <w:rtl/>
        </w:rPr>
        <w:t>ز نه</w:t>
      </w:r>
      <w:r w:rsidR="00445BE1">
        <w:rPr>
          <w:rFonts w:hint="cs"/>
          <w:rtl/>
        </w:rPr>
        <w:t xml:space="preserve">ی </w:t>
      </w:r>
      <w:r w:rsidR="004F12D9" w:rsidRPr="00BB5B18">
        <w:rPr>
          <w:rFonts w:hint="cs"/>
          <w:rtl/>
        </w:rPr>
        <w:t>فرمودند تا</w:t>
      </w:r>
      <w:r w:rsidRPr="00BB5B18">
        <w:rPr>
          <w:rFonts w:hint="cs"/>
          <w:rtl/>
        </w:rPr>
        <w:t xml:space="preserve"> </w:t>
      </w:r>
      <w:r w:rsidR="00485AE4" w:rsidRPr="00BB5B18">
        <w:rPr>
          <w:rFonts w:hint="cs"/>
          <w:rtl/>
        </w:rPr>
        <w:t xml:space="preserve">مبادا </w:t>
      </w:r>
      <w:r w:rsidRPr="00BB5B18">
        <w:rPr>
          <w:rFonts w:hint="cs"/>
          <w:rtl/>
        </w:rPr>
        <w:t>قبرشان محل جشن و شاد</w:t>
      </w:r>
      <w:r w:rsidR="00445BE1">
        <w:rPr>
          <w:rFonts w:hint="cs"/>
          <w:rtl/>
        </w:rPr>
        <w:t xml:space="preserve">ی </w:t>
      </w:r>
      <w:r w:rsidRPr="00BB5B18">
        <w:rPr>
          <w:rFonts w:hint="cs"/>
          <w:rtl/>
        </w:rPr>
        <w:t>قرار گ</w:t>
      </w:r>
      <w:r w:rsidR="00961CDD">
        <w:rPr>
          <w:rFonts w:hint="cs"/>
          <w:rtl/>
        </w:rPr>
        <w:t>ی</w:t>
      </w:r>
      <w:r w:rsidRPr="00BB5B18">
        <w:rPr>
          <w:rFonts w:hint="cs"/>
          <w:rtl/>
        </w:rPr>
        <w:t xml:space="preserve">رد به </w:t>
      </w:r>
      <w:r w:rsidR="00485AE4" w:rsidRPr="00BB5B18">
        <w:rPr>
          <w:rFonts w:hint="cs"/>
          <w:rtl/>
        </w:rPr>
        <w:t>عمل</w:t>
      </w:r>
      <w:r w:rsidR="00445BE1">
        <w:rPr>
          <w:rFonts w:hint="cs"/>
          <w:rtl/>
        </w:rPr>
        <w:t xml:space="preserve">ی </w:t>
      </w:r>
      <w:r w:rsidRPr="00BB5B18">
        <w:rPr>
          <w:rFonts w:hint="cs"/>
          <w:rtl/>
        </w:rPr>
        <w:t>راهنما</w:t>
      </w:r>
      <w:r w:rsidR="00961CDD">
        <w:rPr>
          <w:rFonts w:hint="cs"/>
          <w:rtl/>
        </w:rPr>
        <w:t>ی</w:t>
      </w:r>
      <w:r w:rsidR="00445BE1">
        <w:rPr>
          <w:rFonts w:hint="cs"/>
          <w:rtl/>
        </w:rPr>
        <w:t xml:space="preserve">ی </w:t>
      </w:r>
      <w:r w:rsidRPr="00BB5B18">
        <w:rPr>
          <w:rFonts w:hint="cs"/>
          <w:rtl/>
        </w:rPr>
        <w:t xml:space="preserve">فرمودند </w:t>
      </w:r>
      <w:r w:rsidR="00961CDD">
        <w:rPr>
          <w:rFonts w:hint="cs"/>
          <w:rtl/>
        </w:rPr>
        <w:t>ک</w:t>
      </w:r>
      <w:r w:rsidRPr="00BB5B18">
        <w:rPr>
          <w:rFonts w:hint="cs"/>
          <w:rtl/>
        </w:rPr>
        <w:t>ه جا</w:t>
      </w:r>
      <w:r w:rsidR="00961CDD">
        <w:rPr>
          <w:rFonts w:hint="cs"/>
          <w:rtl/>
        </w:rPr>
        <w:t>ی</w:t>
      </w:r>
      <w:r w:rsidRPr="00BB5B18">
        <w:rPr>
          <w:rFonts w:hint="cs"/>
          <w:rtl/>
        </w:rPr>
        <w:t>گز</w:t>
      </w:r>
      <w:r w:rsidR="00961CDD">
        <w:rPr>
          <w:rFonts w:hint="cs"/>
          <w:rtl/>
        </w:rPr>
        <w:t>ی</w:t>
      </w:r>
      <w:r w:rsidRPr="00BB5B18">
        <w:rPr>
          <w:rFonts w:hint="cs"/>
          <w:rtl/>
        </w:rPr>
        <w:t>ن شاد</w:t>
      </w:r>
      <w:r w:rsidR="00445BE1">
        <w:rPr>
          <w:rFonts w:hint="cs"/>
          <w:rtl/>
        </w:rPr>
        <w:t xml:space="preserve">ی </w:t>
      </w:r>
      <w:r w:rsidRPr="00BB5B18">
        <w:rPr>
          <w:rFonts w:hint="cs"/>
          <w:rtl/>
        </w:rPr>
        <w:t>و سرور قرار گ</w:t>
      </w:r>
      <w:r w:rsidR="00961CDD">
        <w:rPr>
          <w:rFonts w:hint="cs"/>
          <w:rtl/>
        </w:rPr>
        <w:t>ی</w:t>
      </w:r>
      <w:r w:rsidRPr="00BB5B18">
        <w:rPr>
          <w:rFonts w:hint="cs"/>
          <w:rtl/>
        </w:rPr>
        <w:t>رد، لذا فرمودند:</w:t>
      </w:r>
    </w:p>
    <w:p w:rsidR="00BB4D74" w:rsidRPr="00154708" w:rsidRDefault="00C1439F" w:rsidP="005E6871">
      <w:pPr>
        <w:ind w:firstLine="284"/>
        <w:jc w:val="both"/>
        <w:rPr>
          <w:sz w:val="32"/>
          <w:szCs w:val="32"/>
          <w:rtl/>
        </w:rPr>
      </w:pPr>
      <w:r w:rsidRPr="00C1439F">
        <w:rPr>
          <w:rStyle w:val="5-Char"/>
          <w:rtl/>
        </w:rPr>
        <w:t>«</w:t>
      </w:r>
      <w:r w:rsidR="002C4017" w:rsidRPr="00C1439F">
        <w:rPr>
          <w:rStyle w:val="5-Char"/>
          <w:rFonts w:hint="cs"/>
          <w:rtl/>
        </w:rPr>
        <w:t>وصلّوا عليّ فإن صلاتكم تبلغني حيث كنتم</w:t>
      </w:r>
      <w:r w:rsidRPr="00C1439F">
        <w:rPr>
          <w:rStyle w:val="5-Char"/>
          <w:rtl/>
        </w:rPr>
        <w:t>»</w:t>
      </w:r>
      <w:r w:rsidR="002C4017" w:rsidRPr="00154708">
        <w:rPr>
          <w:rFonts w:hint="cs"/>
          <w:sz w:val="32"/>
          <w:szCs w:val="32"/>
          <w:rtl/>
        </w:rPr>
        <w:t xml:space="preserve"> </w:t>
      </w:r>
      <w:r w:rsidR="002C4017" w:rsidRPr="005E6871">
        <w:rPr>
          <w:rStyle w:val="1-Char"/>
          <w:rFonts w:hint="eastAsia"/>
          <w:rtl/>
        </w:rPr>
        <w:t>«و بر من درود بفرست</w:t>
      </w:r>
      <w:r w:rsidR="00961CDD">
        <w:rPr>
          <w:rStyle w:val="1-Char"/>
          <w:rFonts w:hint="eastAsia"/>
          <w:rtl/>
        </w:rPr>
        <w:t>ی</w:t>
      </w:r>
      <w:r w:rsidR="002C4017" w:rsidRPr="005E6871">
        <w:rPr>
          <w:rStyle w:val="1-Char"/>
          <w:rFonts w:hint="eastAsia"/>
          <w:rtl/>
        </w:rPr>
        <w:t xml:space="preserve">د </w:t>
      </w:r>
      <w:r w:rsidR="00961CDD">
        <w:rPr>
          <w:rStyle w:val="1-Char"/>
          <w:rFonts w:hint="eastAsia"/>
          <w:rtl/>
        </w:rPr>
        <w:t>ک</w:t>
      </w:r>
      <w:r w:rsidR="002C4017" w:rsidRPr="005E6871">
        <w:rPr>
          <w:rStyle w:val="1-Char"/>
          <w:rFonts w:hint="eastAsia"/>
          <w:rtl/>
        </w:rPr>
        <w:t xml:space="preserve">ه درود شما </w:t>
      </w:r>
      <w:r w:rsidR="002C4017" w:rsidRPr="005E6871">
        <w:rPr>
          <w:rStyle w:val="1-Char"/>
          <w:rFonts w:hint="cs"/>
          <w:rtl/>
        </w:rPr>
        <w:t>هر جا</w:t>
      </w:r>
      <w:r w:rsidR="00961CDD">
        <w:rPr>
          <w:rStyle w:val="1-Char"/>
          <w:rFonts w:hint="cs"/>
          <w:rtl/>
        </w:rPr>
        <w:t>ی</w:t>
      </w:r>
      <w:r w:rsidR="00445BE1">
        <w:rPr>
          <w:rStyle w:val="1-Char"/>
          <w:rFonts w:hint="cs"/>
          <w:rtl/>
        </w:rPr>
        <w:t xml:space="preserve">ی </w:t>
      </w:r>
      <w:r w:rsidR="002C4017" w:rsidRPr="005E6871">
        <w:rPr>
          <w:rStyle w:val="1-Char"/>
          <w:rFonts w:hint="cs"/>
          <w:rtl/>
        </w:rPr>
        <w:t>باش</w:t>
      </w:r>
      <w:r w:rsidR="00961CDD">
        <w:rPr>
          <w:rStyle w:val="1-Char"/>
          <w:rFonts w:hint="cs"/>
          <w:rtl/>
        </w:rPr>
        <w:t>ی</w:t>
      </w:r>
      <w:r w:rsidR="002C4017" w:rsidRPr="005E6871">
        <w:rPr>
          <w:rStyle w:val="1-Char"/>
          <w:rFonts w:hint="cs"/>
          <w:rtl/>
        </w:rPr>
        <w:t>د به من</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رسد</w:t>
      </w:r>
      <w:r w:rsidR="002C4017" w:rsidRPr="005E6871">
        <w:rPr>
          <w:rStyle w:val="1-Char"/>
          <w:rFonts w:hint="eastAsia"/>
          <w:rtl/>
        </w:rPr>
        <w:t xml:space="preserve">». </w:t>
      </w:r>
      <w:r w:rsidR="00961CDD">
        <w:rPr>
          <w:rStyle w:val="1-Char"/>
          <w:rFonts w:hint="cs"/>
          <w:rtl/>
        </w:rPr>
        <w:t>ی</w:t>
      </w:r>
      <w:r w:rsidR="002C4017" w:rsidRPr="005E6871">
        <w:rPr>
          <w:rStyle w:val="1-Char"/>
          <w:rFonts w:hint="cs"/>
          <w:rtl/>
        </w:rPr>
        <w:t>عن</w:t>
      </w:r>
      <w:r w:rsidR="00445BE1">
        <w:rPr>
          <w:rStyle w:val="1-Char"/>
          <w:rFonts w:hint="cs"/>
          <w:rtl/>
        </w:rPr>
        <w:t xml:space="preserve">ی </w:t>
      </w:r>
      <w:r w:rsidR="002C4017" w:rsidRPr="005E6871">
        <w:rPr>
          <w:rStyle w:val="1-Char"/>
          <w:rFonts w:hint="cs"/>
          <w:rtl/>
        </w:rPr>
        <w:t>به وس</w:t>
      </w:r>
      <w:r w:rsidR="00961CDD">
        <w:rPr>
          <w:rStyle w:val="1-Char"/>
          <w:rFonts w:hint="cs"/>
          <w:rtl/>
        </w:rPr>
        <w:t>ی</w:t>
      </w:r>
      <w:r w:rsidR="002C4017" w:rsidRPr="005E6871">
        <w:rPr>
          <w:rStyle w:val="1-Char"/>
          <w:rFonts w:hint="cs"/>
          <w:rtl/>
        </w:rPr>
        <w:t>ل</w:t>
      </w:r>
      <w:r w:rsidR="005E6871">
        <w:rPr>
          <w:rStyle w:val="1-Char"/>
          <w:rFonts w:hint="cs"/>
          <w:rtl/>
        </w:rPr>
        <w:t>ۀ</w:t>
      </w:r>
      <w:r w:rsidR="002C4017" w:rsidRPr="005E6871">
        <w:rPr>
          <w:rStyle w:val="1-Char"/>
          <w:rFonts w:hint="cs"/>
          <w:rtl/>
        </w:rPr>
        <w:t xml:space="preserve"> فرشتگان.</w:t>
      </w:r>
      <w:r w:rsidR="00644B1D" w:rsidRPr="005E6871">
        <w:rPr>
          <w:rStyle w:val="1-Char"/>
          <w:rFonts w:hint="cs"/>
          <w:rtl/>
        </w:rPr>
        <w:t xml:space="preserve"> </w:t>
      </w:r>
    </w:p>
    <w:p w:rsidR="002C4017" w:rsidRPr="00BB5B18" w:rsidRDefault="00D246FD" w:rsidP="005E6871">
      <w:pPr>
        <w:pStyle w:val="1-"/>
        <w:rPr>
          <w:rtl/>
        </w:rPr>
      </w:pPr>
      <w:r w:rsidRPr="00BB5B18">
        <w:rPr>
          <w:rFonts w:hint="cs"/>
          <w:rtl/>
        </w:rPr>
        <w:t>ز</w:t>
      </w:r>
      <w:r w:rsidR="00961CDD">
        <w:rPr>
          <w:rFonts w:hint="cs"/>
          <w:rtl/>
        </w:rPr>
        <w:t>ی</w:t>
      </w:r>
      <w:r w:rsidRPr="00BB5B18">
        <w:rPr>
          <w:rFonts w:hint="cs"/>
          <w:rtl/>
        </w:rPr>
        <w:t>ارت قبرستان</w:t>
      </w:r>
      <w:r w:rsidR="002C4017" w:rsidRPr="00BB5B18">
        <w:rPr>
          <w:rFonts w:hint="cs"/>
          <w:rtl/>
        </w:rPr>
        <w:t xml:space="preserve"> بق</w:t>
      </w:r>
      <w:r w:rsidR="00961CDD">
        <w:rPr>
          <w:rFonts w:hint="cs"/>
          <w:rtl/>
        </w:rPr>
        <w:t>ی</w:t>
      </w:r>
      <w:r w:rsidR="002C4017" w:rsidRPr="00BB5B18">
        <w:rPr>
          <w:rFonts w:hint="cs"/>
          <w:rtl/>
        </w:rPr>
        <w:t>ع و ز</w:t>
      </w:r>
      <w:r w:rsidR="00961CDD">
        <w:rPr>
          <w:rFonts w:hint="cs"/>
          <w:rtl/>
        </w:rPr>
        <w:t>ی</w:t>
      </w:r>
      <w:r w:rsidR="002C4017" w:rsidRPr="00BB5B18">
        <w:rPr>
          <w:rFonts w:hint="cs"/>
          <w:rtl/>
        </w:rPr>
        <w:t>ارت قبور شهدا</w:t>
      </w:r>
      <w:r w:rsidR="00445BE1">
        <w:rPr>
          <w:rFonts w:hint="cs"/>
          <w:rtl/>
        </w:rPr>
        <w:t xml:space="preserve">ی </w:t>
      </w:r>
      <w:r w:rsidR="002C4017" w:rsidRPr="00BB5B18">
        <w:rPr>
          <w:rFonts w:hint="cs"/>
          <w:rtl/>
        </w:rPr>
        <w:t>احد اگر طبق سنت انجام گ</w:t>
      </w:r>
      <w:r w:rsidR="00961CDD">
        <w:rPr>
          <w:rFonts w:hint="cs"/>
          <w:rtl/>
        </w:rPr>
        <w:t>ی</w:t>
      </w:r>
      <w:r w:rsidR="002C4017" w:rsidRPr="00BB5B18">
        <w:rPr>
          <w:rFonts w:hint="cs"/>
          <w:rtl/>
        </w:rPr>
        <w:t>رد مستحب</w:t>
      </w:r>
      <w:r w:rsidRPr="00BB5B18">
        <w:rPr>
          <w:rFonts w:hint="cs"/>
          <w:rtl/>
        </w:rPr>
        <w:t>،</w:t>
      </w:r>
      <w:r w:rsidR="002C4017" w:rsidRPr="00BB5B18">
        <w:rPr>
          <w:rFonts w:hint="cs"/>
          <w:rtl/>
        </w:rPr>
        <w:t xml:space="preserve"> </w:t>
      </w:r>
      <w:r w:rsidR="004F12D9" w:rsidRPr="00BB5B18">
        <w:rPr>
          <w:rFonts w:hint="cs"/>
          <w:rtl/>
        </w:rPr>
        <w:t>و</w:t>
      </w:r>
      <w:r w:rsidR="002C4017" w:rsidRPr="00BB5B18">
        <w:rPr>
          <w:rFonts w:hint="cs"/>
          <w:rtl/>
        </w:rPr>
        <w:t xml:space="preserve"> اگر به صورت بدعت انجام گ</w:t>
      </w:r>
      <w:r w:rsidR="00961CDD">
        <w:rPr>
          <w:rFonts w:hint="cs"/>
          <w:rtl/>
        </w:rPr>
        <w:t>ی</w:t>
      </w:r>
      <w:r w:rsidR="002C4017" w:rsidRPr="00BB5B18">
        <w:rPr>
          <w:rFonts w:hint="cs"/>
          <w:rtl/>
        </w:rPr>
        <w:t>رد حرام و ناجا</w:t>
      </w:r>
      <w:r w:rsidR="00961CDD">
        <w:rPr>
          <w:rFonts w:hint="cs"/>
          <w:rtl/>
        </w:rPr>
        <w:t>ی</w:t>
      </w:r>
      <w:r w:rsidR="002C4017" w:rsidRPr="00BB5B18">
        <w:rPr>
          <w:rFonts w:hint="cs"/>
          <w:rtl/>
        </w:rPr>
        <w:t>ز است.</w:t>
      </w:r>
    </w:p>
    <w:p w:rsidR="002C4017" w:rsidRPr="00BB5B18" w:rsidRDefault="002C4017" w:rsidP="005E6871">
      <w:pPr>
        <w:pStyle w:val="1-"/>
        <w:rPr>
          <w:rtl/>
        </w:rPr>
      </w:pPr>
      <w:r w:rsidRPr="00BB5B18">
        <w:rPr>
          <w:rFonts w:hint="cs"/>
          <w:rtl/>
        </w:rPr>
        <w:t>پس ز</w:t>
      </w:r>
      <w:r w:rsidR="00961CDD">
        <w:rPr>
          <w:rFonts w:hint="cs"/>
          <w:rtl/>
        </w:rPr>
        <w:t>ی</w:t>
      </w:r>
      <w:r w:rsidRPr="00BB5B18">
        <w:rPr>
          <w:rFonts w:hint="cs"/>
          <w:rtl/>
        </w:rPr>
        <w:t>ارت شرع</w:t>
      </w:r>
      <w:r w:rsidR="00445BE1">
        <w:rPr>
          <w:rFonts w:hint="cs"/>
          <w:rtl/>
        </w:rPr>
        <w:t xml:space="preserve">ی </w:t>
      </w:r>
      <w:r w:rsidRPr="00BB5B18">
        <w:rPr>
          <w:rFonts w:hint="cs"/>
          <w:rtl/>
        </w:rPr>
        <w:t>ز</w:t>
      </w:r>
      <w:r w:rsidR="00961CDD">
        <w:rPr>
          <w:rFonts w:hint="cs"/>
          <w:rtl/>
        </w:rPr>
        <w:t>ی</w:t>
      </w:r>
      <w:r w:rsidRPr="00BB5B18">
        <w:rPr>
          <w:rFonts w:hint="cs"/>
          <w:rtl/>
        </w:rPr>
        <w:t>ارت</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مطابق با سنت رسول ا</w:t>
      </w:r>
      <w:r w:rsidR="00961CDD">
        <w:rPr>
          <w:rFonts w:hint="cs"/>
          <w:rtl/>
        </w:rPr>
        <w:t>ک</w:t>
      </w:r>
      <w:r w:rsidRPr="00BB5B18">
        <w:rPr>
          <w:rFonts w:hint="cs"/>
          <w:rtl/>
        </w:rPr>
        <w:t>رم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انجام گ</w:t>
      </w:r>
      <w:r w:rsidR="00961CDD">
        <w:rPr>
          <w:rFonts w:hint="cs"/>
          <w:rtl/>
        </w:rPr>
        <w:t>ی</w:t>
      </w:r>
      <w:r w:rsidRPr="00BB5B18">
        <w:rPr>
          <w:rFonts w:hint="cs"/>
          <w:rtl/>
        </w:rPr>
        <w:t xml:space="preserve">رد </w:t>
      </w:r>
      <w:r w:rsidR="00961CDD">
        <w:rPr>
          <w:rFonts w:hint="cs"/>
          <w:rtl/>
        </w:rPr>
        <w:t>ک</w:t>
      </w:r>
      <w:r w:rsidRPr="00BB5B18">
        <w:rPr>
          <w:rFonts w:hint="cs"/>
          <w:rtl/>
        </w:rPr>
        <w:t xml:space="preserve">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صورت هم زنده</w:t>
      </w:r>
      <w:r w:rsidR="00C1439F">
        <w:rPr>
          <w:rFonts w:hint="eastAsia"/>
          <w:rtl/>
        </w:rPr>
        <w:t>‌</w:t>
      </w:r>
      <w:r w:rsidRPr="00BB5B18">
        <w:rPr>
          <w:rFonts w:hint="cs"/>
          <w:rtl/>
        </w:rPr>
        <w:t>ا</w:t>
      </w:r>
      <w:r w:rsidR="00445BE1">
        <w:rPr>
          <w:rFonts w:hint="cs"/>
          <w:rtl/>
        </w:rPr>
        <w:t xml:space="preserve">ی </w:t>
      </w:r>
      <w:r w:rsidR="00961CDD">
        <w:rPr>
          <w:rFonts w:hint="cs"/>
          <w:rtl/>
        </w:rPr>
        <w:t>ک</w:t>
      </w:r>
      <w:r w:rsidRPr="00BB5B18">
        <w:rPr>
          <w:rFonts w:hint="cs"/>
          <w:rtl/>
        </w:rPr>
        <w:t>ه ز</w:t>
      </w:r>
      <w:r w:rsidR="00961CDD">
        <w:rPr>
          <w:rFonts w:hint="cs"/>
          <w:rtl/>
        </w:rPr>
        <w:t>ی</w:t>
      </w:r>
      <w:r w:rsidRPr="00BB5B18">
        <w:rPr>
          <w:rFonts w:hint="cs"/>
          <w:rtl/>
        </w:rPr>
        <w:t>ارت</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از ز</w:t>
      </w:r>
      <w:r w:rsidR="00961CDD">
        <w:rPr>
          <w:rFonts w:hint="cs"/>
          <w:rtl/>
        </w:rPr>
        <w:t>ی</w:t>
      </w:r>
      <w:r w:rsidRPr="00BB5B18">
        <w:rPr>
          <w:rFonts w:hint="cs"/>
          <w:rtl/>
        </w:rPr>
        <w:t>ارتش استفاده</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Pr="00BB5B18">
        <w:rPr>
          <w:rFonts w:hint="cs"/>
          <w:rtl/>
        </w:rPr>
        <w:t xml:space="preserve"> و هم مرده</w:t>
      </w:r>
      <w:r w:rsidR="00C1439F">
        <w:rPr>
          <w:rFonts w:hint="eastAsia"/>
          <w:rtl/>
        </w:rPr>
        <w:t>‌</w:t>
      </w:r>
      <w:r w:rsidRPr="00BB5B18">
        <w:rPr>
          <w:rFonts w:hint="cs"/>
          <w:rtl/>
        </w:rPr>
        <w:t>ا</w:t>
      </w:r>
      <w:r w:rsidR="00445BE1">
        <w:rPr>
          <w:rFonts w:hint="cs"/>
          <w:rtl/>
        </w:rPr>
        <w:t xml:space="preserve">ی </w:t>
      </w:r>
      <w:r w:rsidR="00961CDD">
        <w:rPr>
          <w:rFonts w:hint="cs"/>
          <w:rtl/>
        </w:rPr>
        <w:t>ک</w:t>
      </w:r>
      <w:r w:rsidRPr="00BB5B18">
        <w:rPr>
          <w:rFonts w:hint="cs"/>
          <w:rtl/>
        </w:rPr>
        <w:t>ه ز</w:t>
      </w:r>
      <w:r w:rsidR="00961CDD">
        <w:rPr>
          <w:rFonts w:hint="cs"/>
          <w:rtl/>
        </w:rPr>
        <w:t>ی</w:t>
      </w:r>
      <w:r w:rsidRPr="00BB5B18">
        <w:rPr>
          <w:rFonts w:hint="cs"/>
          <w:rtl/>
        </w:rPr>
        <w:t>ارت</w:t>
      </w:r>
      <w:r w:rsidR="0077629C">
        <w:rPr>
          <w:rFonts w:hint="cs"/>
          <w:rtl/>
        </w:rPr>
        <w:t xml:space="preserve"> م</w:t>
      </w:r>
      <w:r w:rsidR="00445BE1">
        <w:rPr>
          <w:rFonts w:hint="cs"/>
          <w:rtl/>
        </w:rPr>
        <w:t>ی‌</w:t>
      </w:r>
      <w:r w:rsidRPr="00BB5B18">
        <w:rPr>
          <w:rFonts w:hint="cs"/>
          <w:rtl/>
        </w:rPr>
        <w:t>شود.</w:t>
      </w:r>
    </w:p>
    <w:p w:rsidR="00BB4D74" w:rsidRPr="00BB4D74" w:rsidRDefault="00BB4D74" w:rsidP="0054447B">
      <w:pPr>
        <w:pStyle w:val="3-"/>
        <w:rPr>
          <w:rtl/>
        </w:rPr>
      </w:pPr>
      <w:bookmarkStart w:id="154" w:name="_Toc331503793"/>
      <w:bookmarkStart w:id="155" w:name="_Toc401494921"/>
      <w:r w:rsidRPr="00BB4D74">
        <w:rPr>
          <w:rFonts w:hint="cs"/>
          <w:rtl/>
        </w:rPr>
        <w:t>فوائد ز</w:t>
      </w:r>
      <w:r w:rsidR="00961CDD">
        <w:rPr>
          <w:rFonts w:hint="cs"/>
          <w:rtl/>
        </w:rPr>
        <w:t>ی</w:t>
      </w:r>
      <w:r w:rsidRPr="00BB4D74">
        <w:rPr>
          <w:rFonts w:hint="cs"/>
          <w:rtl/>
        </w:rPr>
        <w:t>ارت قبر</w:t>
      </w:r>
      <w:bookmarkEnd w:id="154"/>
      <w:bookmarkEnd w:id="155"/>
    </w:p>
    <w:p w:rsidR="00BB4D74" w:rsidRPr="00BB5B18" w:rsidRDefault="002C4017" w:rsidP="005E6871">
      <w:pPr>
        <w:pStyle w:val="1-"/>
        <w:rPr>
          <w:rtl/>
        </w:rPr>
      </w:pPr>
      <w:r w:rsidRPr="00BB5B18">
        <w:rPr>
          <w:rFonts w:hint="cs"/>
          <w:rtl/>
        </w:rPr>
        <w:t>پس بند</w:t>
      </w:r>
      <w:r w:rsidR="005E6871">
        <w:rPr>
          <w:rFonts w:hint="cs"/>
          <w:rtl/>
        </w:rPr>
        <w:t>ۀ</w:t>
      </w:r>
      <w:r w:rsidRPr="00BB5B18">
        <w:rPr>
          <w:rFonts w:hint="cs"/>
          <w:rtl/>
        </w:rPr>
        <w:t xml:space="preserve"> مسلمان</w:t>
      </w:r>
      <w:r w:rsidR="00445BE1">
        <w:rPr>
          <w:rFonts w:hint="cs"/>
          <w:rtl/>
        </w:rPr>
        <w:t xml:space="preserve">ی </w:t>
      </w:r>
      <w:r w:rsidR="00961CDD">
        <w:rPr>
          <w:rFonts w:hint="cs"/>
          <w:rtl/>
        </w:rPr>
        <w:t>ک</w:t>
      </w:r>
      <w:r w:rsidRPr="00BB5B18">
        <w:rPr>
          <w:rFonts w:hint="cs"/>
          <w:rtl/>
        </w:rPr>
        <w:t>ه به ز</w:t>
      </w:r>
      <w:r w:rsidR="00961CDD">
        <w:rPr>
          <w:rFonts w:hint="cs"/>
          <w:rtl/>
        </w:rPr>
        <w:t>ی</w:t>
      </w:r>
      <w:r w:rsidRPr="00BB5B18">
        <w:rPr>
          <w:rFonts w:hint="cs"/>
          <w:rtl/>
        </w:rPr>
        <w:t>ارت قبر</w:t>
      </w:r>
      <w:r w:rsidR="00445BE1">
        <w:rPr>
          <w:rFonts w:hint="cs"/>
          <w:rtl/>
        </w:rPr>
        <w:t xml:space="preserve">ی </w:t>
      </w:r>
      <w:r w:rsidR="0077629C">
        <w:rPr>
          <w:rFonts w:hint="cs"/>
          <w:rtl/>
        </w:rPr>
        <w:t>م</w:t>
      </w:r>
      <w:r w:rsidR="00445BE1">
        <w:rPr>
          <w:rFonts w:hint="cs"/>
          <w:rtl/>
        </w:rPr>
        <w:t>ی‌</w:t>
      </w:r>
      <w:r w:rsidRPr="00BB5B18">
        <w:rPr>
          <w:rFonts w:hint="cs"/>
          <w:rtl/>
        </w:rPr>
        <w:t>رود از آن سه استفاده</w:t>
      </w:r>
      <w:r w:rsidR="0077629C">
        <w:rPr>
          <w:rFonts w:hint="cs"/>
          <w:rtl/>
        </w:rPr>
        <w:t xml:space="preserve"> م</w:t>
      </w:r>
      <w:r w:rsidR="00445BE1">
        <w:rPr>
          <w:rFonts w:hint="cs"/>
          <w:rtl/>
        </w:rPr>
        <w:t>ی‌</w:t>
      </w:r>
      <w:r w:rsidRPr="00BB5B18">
        <w:rPr>
          <w:rFonts w:hint="cs"/>
          <w:rtl/>
        </w:rPr>
        <w:t>برد</w:t>
      </w:r>
      <w:r w:rsidR="00BB4D74" w:rsidRPr="00BB5B18">
        <w:rPr>
          <w:rFonts w:hint="cs"/>
          <w:rtl/>
        </w:rPr>
        <w:t>:</w:t>
      </w:r>
    </w:p>
    <w:p w:rsidR="00BB4D74" w:rsidRPr="00BB5B18" w:rsidRDefault="002C4017" w:rsidP="005E6871">
      <w:pPr>
        <w:pStyle w:val="1-"/>
        <w:rPr>
          <w:rtl/>
        </w:rPr>
      </w:pPr>
      <w:r w:rsidRPr="00C1439F">
        <w:rPr>
          <w:rFonts w:hint="cs"/>
          <w:rtl/>
        </w:rPr>
        <w:t>اول:</w:t>
      </w:r>
      <w:r w:rsidRPr="00C1439F">
        <w:rPr>
          <w:rFonts w:hint="cs"/>
          <w:szCs w:val="24"/>
          <w:rtl/>
        </w:rPr>
        <w:t xml:space="preserve"> </w:t>
      </w:r>
      <w:r w:rsidRPr="00BB5B18">
        <w:rPr>
          <w:rFonts w:hint="cs"/>
          <w:rtl/>
        </w:rPr>
        <w:t xml:space="preserve">به </w:t>
      </w:r>
      <w:r w:rsidR="00961CDD">
        <w:rPr>
          <w:rFonts w:hint="cs"/>
          <w:rtl/>
        </w:rPr>
        <w:t>ی</w:t>
      </w:r>
      <w:r w:rsidRPr="00BB5B18">
        <w:rPr>
          <w:rFonts w:hint="cs"/>
          <w:rtl/>
        </w:rPr>
        <w:t xml:space="preserve">اد آوردن مرگ </w:t>
      </w:r>
      <w:r w:rsidR="00961CDD">
        <w:rPr>
          <w:rFonts w:hint="cs"/>
          <w:rtl/>
        </w:rPr>
        <w:t>ک</w:t>
      </w:r>
      <w:r w:rsidRPr="00BB5B18">
        <w:rPr>
          <w:rFonts w:hint="cs"/>
          <w:rtl/>
        </w:rPr>
        <w:t>ه ح</w:t>
      </w:r>
      <w:r w:rsidR="00961CDD">
        <w:rPr>
          <w:rFonts w:hint="cs"/>
          <w:rtl/>
        </w:rPr>
        <w:t>ک</w:t>
      </w:r>
      <w:r w:rsidRPr="00BB5B18">
        <w:rPr>
          <w:rFonts w:hint="cs"/>
          <w:rtl/>
        </w:rPr>
        <w:t>مت اصل</w:t>
      </w:r>
      <w:r w:rsidR="00445BE1">
        <w:rPr>
          <w:rFonts w:hint="cs"/>
          <w:rtl/>
        </w:rPr>
        <w:t xml:space="preserve">ی </w:t>
      </w:r>
      <w:r w:rsidRPr="00BB5B18">
        <w:rPr>
          <w:rFonts w:hint="cs"/>
          <w:rtl/>
        </w:rPr>
        <w:t>ز</w:t>
      </w:r>
      <w:r w:rsidR="00961CDD">
        <w:rPr>
          <w:rFonts w:hint="cs"/>
          <w:rtl/>
        </w:rPr>
        <w:t>ی</w:t>
      </w:r>
      <w:r w:rsidRPr="00BB5B18">
        <w:rPr>
          <w:rFonts w:hint="cs"/>
          <w:rtl/>
        </w:rPr>
        <w:t>ارت قبر است، چون وقت</w:t>
      </w:r>
      <w:r w:rsidR="00445BE1">
        <w:rPr>
          <w:rFonts w:hint="cs"/>
          <w:rtl/>
        </w:rPr>
        <w:t xml:space="preserve">ی </w:t>
      </w:r>
      <w:r w:rsidRPr="00BB5B18">
        <w:rPr>
          <w:rFonts w:hint="cs"/>
          <w:rtl/>
        </w:rPr>
        <w:t>قبر را بب</w:t>
      </w:r>
      <w:r w:rsidR="00961CDD">
        <w:rPr>
          <w:rFonts w:hint="cs"/>
          <w:rtl/>
        </w:rPr>
        <w:t>ی</w:t>
      </w:r>
      <w:r w:rsidRPr="00BB5B18">
        <w:rPr>
          <w:rFonts w:hint="cs"/>
          <w:rtl/>
        </w:rPr>
        <w:t xml:space="preserve">ند حتما به </w:t>
      </w:r>
      <w:r w:rsidR="00961CDD">
        <w:rPr>
          <w:rFonts w:hint="cs"/>
          <w:rtl/>
        </w:rPr>
        <w:t>ی</w:t>
      </w:r>
      <w:r w:rsidRPr="00BB5B18">
        <w:rPr>
          <w:rFonts w:hint="cs"/>
          <w:rtl/>
        </w:rPr>
        <w:t>اد آخرت</w:t>
      </w:r>
      <w:r w:rsidR="0077629C">
        <w:rPr>
          <w:rFonts w:hint="cs"/>
          <w:rtl/>
        </w:rPr>
        <w:t xml:space="preserve"> م</w:t>
      </w:r>
      <w:r w:rsidR="00445BE1">
        <w:rPr>
          <w:rFonts w:hint="cs"/>
          <w:rtl/>
        </w:rPr>
        <w:t>ی‌</w:t>
      </w:r>
      <w:r w:rsidRPr="00BB5B18">
        <w:rPr>
          <w:rFonts w:hint="cs"/>
          <w:rtl/>
        </w:rPr>
        <w:t>افتد و با انجام اعمال صالح برا</w:t>
      </w:r>
      <w:r w:rsidR="00445BE1">
        <w:rPr>
          <w:rFonts w:hint="cs"/>
          <w:rtl/>
        </w:rPr>
        <w:t xml:space="preserve">ی </w:t>
      </w:r>
      <w:r w:rsidRPr="00BB5B18">
        <w:rPr>
          <w:rFonts w:hint="cs"/>
          <w:rtl/>
        </w:rPr>
        <w:t>آن آمادگ</w:t>
      </w:r>
      <w:r w:rsidR="00445BE1">
        <w:rPr>
          <w:rFonts w:hint="cs"/>
          <w:rtl/>
        </w:rPr>
        <w:t xml:space="preserve">ی </w:t>
      </w:r>
      <w:r w:rsidR="006F030B">
        <w:rPr>
          <w:rFonts w:hint="cs"/>
          <w:rtl/>
        </w:rPr>
        <w:t>م</w:t>
      </w:r>
      <w:r w:rsidR="00445BE1">
        <w:rPr>
          <w:rFonts w:hint="cs"/>
          <w:rtl/>
        </w:rPr>
        <w:t>ی‌</w:t>
      </w:r>
      <w:r w:rsidR="006F030B">
        <w:rPr>
          <w:rFonts w:hint="cs"/>
          <w:rtl/>
        </w:rPr>
        <w:t>گ</w:t>
      </w:r>
      <w:r w:rsidR="00961CDD">
        <w:rPr>
          <w:rFonts w:hint="cs"/>
          <w:rtl/>
        </w:rPr>
        <w:t>ی</w:t>
      </w:r>
      <w:r w:rsidR="006F030B">
        <w:rPr>
          <w:rFonts w:hint="cs"/>
          <w:rtl/>
        </w:rPr>
        <w:t>ر</w:t>
      </w:r>
      <w:r w:rsidRPr="00BB5B18">
        <w:rPr>
          <w:rFonts w:hint="cs"/>
          <w:rtl/>
        </w:rPr>
        <w:t>د، لذا رسول خدا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w:t>
      </w:r>
      <w:r w:rsidRPr="00BB5B18">
        <w:rPr>
          <w:rFonts w:hint="cs"/>
          <w:rtl/>
        </w:rPr>
        <w:t>وسلم فرمودند:</w:t>
      </w:r>
    </w:p>
    <w:p w:rsidR="002C4017" w:rsidRPr="00BB553F" w:rsidRDefault="00C1439F" w:rsidP="008133C8">
      <w:pPr>
        <w:ind w:firstLine="284"/>
        <w:jc w:val="both"/>
        <w:rPr>
          <w:rFonts w:cs="B Lotus"/>
          <w:sz w:val="28"/>
          <w:szCs w:val="28"/>
          <w:rtl/>
        </w:rPr>
      </w:pPr>
      <w:r w:rsidRPr="00C1439F">
        <w:rPr>
          <w:rStyle w:val="5-Char"/>
          <w:rtl/>
        </w:rPr>
        <w:t>«</w:t>
      </w:r>
      <w:r w:rsidR="002C4017" w:rsidRPr="00C1439F">
        <w:rPr>
          <w:rStyle w:val="5-Char"/>
          <w:rFonts w:hint="cs"/>
          <w:rtl/>
        </w:rPr>
        <w:t>زورا القبور، فإنها تذكركم الآخرة</w:t>
      </w:r>
      <w:r w:rsidRPr="00C1439F">
        <w:rPr>
          <w:rStyle w:val="5-Char"/>
          <w:rtl/>
        </w:rPr>
        <w:t>»</w:t>
      </w:r>
      <w:r w:rsidR="002C4017" w:rsidRPr="00BB5B18">
        <w:rPr>
          <w:rFonts w:cs="B Lotus" w:hint="eastAsia"/>
          <w:sz w:val="32"/>
          <w:szCs w:val="28"/>
          <w:rtl/>
        </w:rPr>
        <w:t xml:space="preserve"> </w:t>
      </w:r>
      <w:r w:rsidR="002C4017" w:rsidRPr="005E6871">
        <w:rPr>
          <w:rStyle w:val="1-Char"/>
          <w:rFonts w:hint="eastAsia"/>
          <w:rtl/>
        </w:rPr>
        <w:t>«</w:t>
      </w:r>
      <w:r w:rsidR="002C4017" w:rsidRPr="005E6871">
        <w:rPr>
          <w:rStyle w:val="1-Char"/>
          <w:rFonts w:hint="cs"/>
          <w:rtl/>
        </w:rPr>
        <w:t>قبر</w:t>
      </w:r>
      <w:r w:rsidR="007110C8" w:rsidRPr="005E6871">
        <w:rPr>
          <w:rStyle w:val="1-Char"/>
          <w:rFonts w:hint="cs"/>
          <w:rtl/>
        </w:rPr>
        <w:t xml:space="preserve">‌ها </w:t>
      </w:r>
      <w:r w:rsidR="002C4017" w:rsidRPr="005E6871">
        <w:rPr>
          <w:rStyle w:val="1-Char"/>
          <w:rFonts w:hint="cs"/>
          <w:rtl/>
        </w:rPr>
        <w:t>را ز</w:t>
      </w:r>
      <w:r w:rsidR="00961CDD">
        <w:rPr>
          <w:rStyle w:val="1-Char"/>
          <w:rFonts w:hint="cs"/>
          <w:rtl/>
        </w:rPr>
        <w:t>ی</w:t>
      </w:r>
      <w:r w:rsidR="002C4017" w:rsidRPr="005E6871">
        <w:rPr>
          <w:rStyle w:val="1-Char"/>
          <w:rFonts w:hint="cs"/>
          <w:rtl/>
        </w:rPr>
        <w:t xml:space="preserve">ارت </w:t>
      </w:r>
      <w:r w:rsidR="00961CDD">
        <w:rPr>
          <w:rStyle w:val="1-Char"/>
          <w:rFonts w:hint="cs"/>
          <w:rtl/>
        </w:rPr>
        <w:t>ک</w:t>
      </w:r>
      <w:r w:rsidR="002C4017" w:rsidRPr="005E6871">
        <w:rPr>
          <w:rStyle w:val="1-Char"/>
          <w:rFonts w:hint="cs"/>
          <w:rtl/>
        </w:rPr>
        <w:t>ن</w:t>
      </w:r>
      <w:r w:rsidR="00961CDD">
        <w:rPr>
          <w:rStyle w:val="1-Char"/>
          <w:rFonts w:hint="cs"/>
          <w:rtl/>
        </w:rPr>
        <w:t>ی</w:t>
      </w:r>
      <w:r w:rsidR="002C4017" w:rsidRPr="005E6871">
        <w:rPr>
          <w:rStyle w:val="1-Char"/>
          <w:rFonts w:hint="cs"/>
          <w:rtl/>
        </w:rPr>
        <w:t xml:space="preserve">د </w:t>
      </w:r>
      <w:r w:rsidR="00961CDD">
        <w:rPr>
          <w:rStyle w:val="1-Char"/>
          <w:rFonts w:hint="cs"/>
          <w:rtl/>
        </w:rPr>
        <w:t>ک</w:t>
      </w:r>
      <w:r w:rsidR="002C4017" w:rsidRPr="005E6871">
        <w:rPr>
          <w:rStyle w:val="1-Char"/>
          <w:rFonts w:hint="cs"/>
          <w:rtl/>
        </w:rPr>
        <w:t xml:space="preserve">ه شما را به </w:t>
      </w:r>
      <w:r w:rsidR="00961CDD">
        <w:rPr>
          <w:rStyle w:val="1-Char"/>
          <w:rFonts w:hint="cs"/>
          <w:rtl/>
        </w:rPr>
        <w:t>ی</w:t>
      </w:r>
      <w:r w:rsidR="002C4017" w:rsidRPr="005E6871">
        <w:rPr>
          <w:rStyle w:val="1-Char"/>
          <w:rFonts w:hint="cs"/>
          <w:rtl/>
        </w:rPr>
        <w:t>اد آخرت</w:t>
      </w:r>
      <w:r w:rsidR="0077629C" w:rsidRPr="005E6871">
        <w:rPr>
          <w:rStyle w:val="1-Char"/>
          <w:rFonts w:hint="cs"/>
          <w:rtl/>
        </w:rPr>
        <w:t xml:space="preserve"> م</w:t>
      </w:r>
      <w:r w:rsidR="00445BE1">
        <w:rPr>
          <w:rStyle w:val="1-Char"/>
          <w:rFonts w:hint="cs"/>
          <w:rtl/>
        </w:rPr>
        <w:t>ی‌</w:t>
      </w:r>
      <w:r w:rsidR="002C4017" w:rsidRPr="005E6871">
        <w:rPr>
          <w:rStyle w:val="1-Char"/>
          <w:rFonts w:hint="cs"/>
          <w:rtl/>
        </w:rPr>
        <w:t>اندازد</w:t>
      </w:r>
      <w:r w:rsidR="002C4017" w:rsidRPr="005E6871">
        <w:rPr>
          <w:rStyle w:val="1-Char"/>
          <w:rFonts w:hint="eastAsia"/>
          <w:rtl/>
        </w:rPr>
        <w:t>»</w:t>
      </w:r>
      <w:r w:rsidR="008133C8" w:rsidRPr="008133C8">
        <w:rPr>
          <w:rFonts w:cs="B Lotus" w:hint="cs"/>
          <w:sz w:val="28"/>
          <w:szCs w:val="28"/>
          <w:vertAlign w:val="superscript"/>
          <w:rtl/>
        </w:rPr>
        <w:t>(</w:t>
      </w:r>
      <w:r w:rsidR="008133C8" w:rsidRPr="008133C8">
        <w:rPr>
          <w:rStyle w:val="FootnoteReference"/>
          <w:rFonts w:cs="B Lotus"/>
          <w:sz w:val="28"/>
          <w:szCs w:val="28"/>
          <w:rtl/>
        </w:rPr>
        <w:footnoteReference w:id="65"/>
      </w:r>
      <w:r w:rsidR="008133C8" w:rsidRPr="008133C8">
        <w:rPr>
          <w:rFonts w:cs="B Lotus" w:hint="cs"/>
          <w:sz w:val="28"/>
          <w:szCs w:val="28"/>
          <w:vertAlign w:val="superscript"/>
          <w:rtl/>
        </w:rPr>
        <w:t>)</w:t>
      </w:r>
      <w:r w:rsidR="002C4017" w:rsidRPr="005E6871">
        <w:rPr>
          <w:rStyle w:val="1-Char"/>
          <w:rFonts w:hint="eastAsia"/>
          <w:rtl/>
        </w:rPr>
        <w:t>.</w:t>
      </w:r>
      <w:r w:rsidR="002C4017" w:rsidRPr="005E6871">
        <w:rPr>
          <w:rStyle w:val="1-Char"/>
          <w:rFonts w:hint="cs"/>
          <w:rtl/>
        </w:rPr>
        <w:t xml:space="preserve"> </w:t>
      </w:r>
    </w:p>
    <w:p w:rsidR="002C4017" w:rsidRPr="00BB5B18" w:rsidRDefault="002C4017" w:rsidP="005E6871">
      <w:pPr>
        <w:pStyle w:val="1-"/>
        <w:rPr>
          <w:rtl/>
        </w:rPr>
      </w:pPr>
      <w:r w:rsidRPr="00C1439F">
        <w:rPr>
          <w:rFonts w:hint="cs"/>
          <w:rtl/>
        </w:rPr>
        <w:t>دوم:</w:t>
      </w:r>
      <w:r w:rsidRPr="00C1439F">
        <w:rPr>
          <w:rFonts w:hint="cs"/>
          <w:szCs w:val="24"/>
          <w:rtl/>
        </w:rPr>
        <w:t xml:space="preserve"> </w:t>
      </w:r>
      <w:r w:rsidRPr="00BB5B18">
        <w:rPr>
          <w:rFonts w:hint="cs"/>
          <w:rtl/>
        </w:rPr>
        <w:t>عمل ز</w:t>
      </w:r>
      <w:r w:rsidR="00961CDD">
        <w:rPr>
          <w:rFonts w:hint="cs"/>
          <w:rtl/>
        </w:rPr>
        <w:t>ی</w:t>
      </w:r>
      <w:r w:rsidRPr="00BB5B18">
        <w:rPr>
          <w:rFonts w:hint="cs"/>
          <w:rtl/>
        </w:rPr>
        <w:t>ارت،</w:t>
      </w:r>
      <w:r w:rsidR="00961CDD">
        <w:rPr>
          <w:rFonts w:hint="cs"/>
          <w:rtl/>
        </w:rPr>
        <w:t>ک</w:t>
      </w:r>
      <w:r w:rsidRPr="00BB5B18">
        <w:rPr>
          <w:rFonts w:hint="cs"/>
          <w:rtl/>
        </w:rPr>
        <w:t xml:space="preserve">ه </w:t>
      </w:r>
      <w:r w:rsidR="00961CDD">
        <w:rPr>
          <w:rFonts w:hint="cs"/>
          <w:rtl/>
        </w:rPr>
        <w:t>یک</w:t>
      </w:r>
      <w:r w:rsidRPr="00BB5B18">
        <w:rPr>
          <w:rFonts w:hint="cs"/>
          <w:rtl/>
        </w:rPr>
        <w:t xml:space="preserve"> سنت رسول الله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است </w:t>
      </w:r>
      <w:r w:rsidR="00BB4D74" w:rsidRPr="00BB5B18">
        <w:rPr>
          <w:rFonts w:hint="cs"/>
          <w:rtl/>
        </w:rPr>
        <w:t xml:space="preserve">و </w:t>
      </w:r>
      <w:r w:rsidRPr="00BB5B18">
        <w:rPr>
          <w:rFonts w:hint="cs"/>
          <w:rtl/>
        </w:rPr>
        <w:t xml:space="preserve">با انجام آن </w:t>
      </w:r>
      <w:r w:rsidR="00BB4D74" w:rsidRPr="00BB5B18">
        <w:rPr>
          <w:rFonts w:hint="cs"/>
          <w:rtl/>
        </w:rPr>
        <w:t xml:space="preserve">به زائر </w:t>
      </w:r>
      <w:r w:rsidRPr="00BB5B18">
        <w:rPr>
          <w:rFonts w:hint="cs"/>
          <w:rtl/>
        </w:rPr>
        <w:t>اجر و پاداش داده</w:t>
      </w:r>
      <w:r w:rsidR="0077629C">
        <w:rPr>
          <w:rFonts w:hint="cs"/>
          <w:rtl/>
        </w:rPr>
        <w:t xml:space="preserve"> م</w:t>
      </w:r>
      <w:r w:rsidR="00445BE1">
        <w:rPr>
          <w:rFonts w:hint="cs"/>
          <w:rtl/>
        </w:rPr>
        <w:t>ی‌</w:t>
      </w:r>
      <w:r w:rsidRPr="00BB5B18">
        <w:rPr>
          <w:rFonts w:hint="cs"/>
          <w:rtl/>
        </w:rPr>
        <w:t xml:space="preserve">شود. </w:t>
      </w:r>
    </w:p>
    <w:p w:rsidR="00BB4D74" w:rsidRPr="00BB5B18" w:rsidRDefault="002C4017" w:rsidP="005E6871">
      <w:pPr>
        <w:pStyle w:val="1-"/>
        <w:rPr>
          <w:rtl/>
        </w:rPr>
      </w:pPr>
      <w:r w:rsidRPr="00C1439F">
        <w:rPr>
          <w:rFonts w:hint="cs"/>
          <w:rtl/>
        </w:rPr>
        <w:t>سوم:</w:t>
      </w:r>
      <w:r w:rsidRPr="00BB5B18">
        <w:rPr>
          <w:rFonts w:hint="cs"/>
          <w:rtl/>
        </w:rPr>
        <w:t xml:space="preserve"> احسان به مسلمانان</w:t>
      </w:r>
      <w:r w:rsidR="00445BE1">
        <w:rPr>
          <w:rFonts w:hint="cs"/>
          <w:rtl/>
        </w:rPr>
        <w:t xml:space="preserve">ی </w:t>
      </w:r>
      <w:r w:rsidR="00961CDD">
        <w:rPr>
          <w:rFonts w:hint="cs"/>
          <w:rtl/>
        </w:rPr>
        <w:t>ک</w:t>
      </w:r>
      <w:r w:rsidRPr="00BB5B18">
        <w:rPr>
          <w:rFonts w:hint="cs"/>
          <w:rtl/>
        </w:rPr>
        <w:t>ه مرده</w:t>
      </w:r>
      <w:r w:rsidR="002874CB">
        <w:rPr>
          <w:rFonts w:hint="cs"/>
          <w:rtl/>
        </w:rPr>
        <w:t>‌اند،</w:t>
      </w:r>
      <w:r w:rsidRPr="00BB5B18">
        <w:rPr>
          <w:rFonts w:hint="cs"/>
          <w:rtl/>
        </w:rPr>
        <w:t xml:space="preserve"> ز</w:t>
      </w:r>
      <w:r w:rsidR="00961CDD">
        <w:rPr>
          <w:rFonts w:hint="cs"/>
          <w:rtl/>
        </w:rPr>
        <w:t>ی</w:t>
      </w:r>
      <w:r w:rsidRPr="00BB5B18">
        <w:rPr>
          <w:rFonts w:hint="cs"/>
          <w:rtl/>
        </w:rPr>
        <w:t xml:space="preserve">را </w:t>
      </w:r>
      <w:r w:rsidR="00961CDD">
        <w:rPr>
          <w:rFonts w:hint="cs"/>
          <w:rtl/>
        </w:rPr>
        <w:t>ک</w:t>
      </w:r>
      <w:r w:rsidRPr="00BB5B18">
        <w:rPr>
          <w:rFonts w:hint="cs"/>
          <w:rtl/>
        </w:rPr>
        <w:t>ه با دعا</w:t>
      </w:r>
      <w:r w:rsidR="00445BE1">
        <w:rPr>
          <w:rFonts w:hint="cs"/>
          <w:rtl/>
        </w:rPr>
        <w:t xml:space="preserve">ی </w:t>
      </w:r>
      <w:r w:rsidR="00BB4D74" w:rsidRPr="00BB5B18">
        <w:rPr>
          <w:rFonts w:hint="cs"/>
          <w:rtl/>
        </w:rPr>
        <w:t>خ</w:t>
      </w:r>
      <w:r w:rsidR="00961CDD">
        <w:rPr>
          <w:rFonts w:hint="cs"/>
          <w:rtl/>
        </w:rPr>
        <w:t>ی</w:t>
      </w:r>
      <w:r w:rsidR="00BB4D74" w:rsidRPr="00BB5B18">
        <w:rPr>
          <w:rFonts w:hint="cs"/>
          <w:rtl/>
        </w:rPr>
        <w:t>ر</w:t>
      </w:r>
      <w:r w:rsidRPr="00BB5B18">
        <w:rPr>
          <w:rFonts w:hint="cs"/>
          <w:rtl/>
        </w:rPr>
        <w:t xml:space="preserve"> برا</w:t>
      </w:r>
      <w:r w:rsidR="00445BE1">
        <w:rPr>
          <w:rFonts w:hint="cs"/>
          <w:rtl/>
        </w:rPr>
        <w:t xml:space="preserve">ی </w:t>
      </w:r>
      <w:r w:rsidRPr="00BB5B18">
        <w:rPr>
          <w:rFonts w:hint="cs"/>
          <w:rtl/>
        </w:rPr>
        <w:t>آنان</w:t>
      </w:r>
      <w:r w:rsidR="00BB4D74" w:rsidRPr="00BB5B18">
        <w:rPr>
          <w:rFonts w:hint="cs"/>
          <w:rtl/>
        </w:rPr>
        <w:t>، در برا</w:t>
      </w:r>
      <w:r w:rsidRPr="00BB5B18">
        <w:rPr>
          <w:rFonts w:hint="cs"/>
          <w:rtl/>
        </w:rPr>
        <w:t>بر ا</w:t>
      </w:r>
      <w:r w:rsidR="00961CDD">
        <w:rPr>
          <w:rFonts w:hint="cs"/>
          <w:rtl/>
        </w:rPr>
        <w:t>ی</w:t>
      </w:r>
      <w:r w:rsidRPr="00BB5B18">
        <w:rPr>
          <w:rFonts w:hint="cs"/>
          <w:rtl/>
        </w:rPr>
        <w:t>ن احسان و عمل ن</w:t>
      </w:r>
      <w:r w:rsidR="00961CDD">
        <w:rPr>
          <w:rFonts w:hint="cs"/>
          <w:rtl/>
        </w:rPr>
        <w:t>یک</w:t>
      </w:r>
      <w:r w:rsidRPr="00BB5B18">
        <w:rPr>
          <w:rFonts w:hint="cs"/>
          <w:rtl/>
        </w:rPr>
        <w:t xml:space="preserve">ش </w:t>
      </w:r>
      <w:r w:rsidR="00BB4D74" w:rsidRPr="00BB5B18">
        <w:rPr>
          <w:rFonts w:hint="cs"/>
          <w:rtl/>
        </w:rPr>
        <w:t>اجر و پاداش</w:t>
      </w:r>
      <w:r w:rsidR="006F030B">
        <w:rPr>
          <w:rFonts w:hint="cs"/>
          <w:rtl/>
        </w:rPr>
        <w:t xml:space="preserve"> م</w:t>
      </w:r>
      <w:r w:rsidR="00445BE1">
        <w:rPr>
          <w:rFonts w:hint="cs"/>
          <w:rtl/>
        </w:rPr>
        <w:t>ی‌</w:t>
      </w:r>
      <w:r w:rsidR="006F030B">
        <w:rPr>
          <w:rFonts w:hint="cs"/>
          <w:rtl/>
        </w:rPr>
        <w:t>گ</w:t>
      </w:r>
      <w:r w:rsidR="00961CDD">
        <w:rPr>
          <w:rFonts w:hint="cs"/>
          <w:rtl/>
        </w:rPr>
        <w:t>ی</w:t>
      </w:r>
      <w:r w:rsidR="006F030B">
        <w:rPr>
          <w:rFonts w:hint="cs"/>
          <w:rtl/>
        </w:rPr>
        <w:t>ر</w:t>
      </w:r>
      <w:r w:rsidR="00BB4D74" w:rsidRPr="00BB5B18">
        <w:rPr>
          <w:rFonts w:hint="cs"/>
          <w:rtl/>
        </w:rPr>
        <w:t>د.</w:t>
      </w:r>
    </w:p>
    <w:p w:rsidR="002C4017" w:rsidRPr="00BB5B18" w:rsidRDefault="007A0EFA" w:rsidP="005E6871">
      <w:pPr>
        <w:pStyle w:val="1-"/>
        <w:rPr>
          <w:rtl/>
        </w:rPr>
      </w:pPr>
      <w:r>
        <w:rPr>
          <w:rFonts w:hint="cs"/>
          <w:rtl/>
        </w:rPr>
        <w:t xml:space="preserve"> </w:t>
      </w:r>
      <w:r w:rsidR="002C4017" w:rsidRPr="00BB5B18">
        <w:rPr>
          <w:rFonts w:hint="cs"/>
          <w:rtl/>
        </w:rPr>
        <w:t xml:space="preserve"> استفاد</w:t>
      </w:r>
      <w:r w:rsidR="005E6871">
        <w:rPr>
          <w:rFonts w:hint="cs"/>
          <w:rtl/>
        </w:rPr>
        <w:t>ۀ</w:t>
      </w:r>
      <w:r w:rsidR="002C4017" w:rsidRPr="00BB5B18">
        <w:rPr>
          <w:rFonts w:hint="cs"/>
          <w:rtl/>
        </w:rPr>
        <w:t xml:space="preserve"> مرده</w:t>
      </w:r>
      <w:r w:rsidR="00C1439F">
        <w:rPr>
          <w:rFonts w:hint="eastAsia"/>
          <w:rtl/>
        </w:rPr>
        <w:t>‌</w:t>
      </w:r>
      <w:r w:rsidR="002C4017" w:rsidRPr="00BB5B18">
        <w:rPr>
          <w:rFonts w:hint="cs"/>
          <w:rtl/>
        </w:rPr>
        <w:t>ا</w:t>
      </w:r>
      <w:r w:rsidR="00445BE1">
        <w:rPr>
          <w:rFonts w:hint="cs"/>
          <w:rtl/>
        </w:rPr>
        <w:t xml:space="preserve">ی </w:t>
      </w:r>
      <w:r w:rsidR="00961CDD">
        <w:rPr>
          <w:rFonts w:hint="cs"/>
          <w:rtl/>
        </w:rPr>
        <w:t>ک</w:t>
      </w:r>
      <w:r w:rsidR="002C4017" w:rsidRPr="00BB5B18">
        <w:rPr>
          <w:rFonts w:hint="cs"/>
          <w:rtl/>
        </w:rPr>
        <w:t>ه ز</w:t>
      </w:r>
      <w:r w:rsidR="00961CDD">
        <w:rPr>
          <w:rFonts w:hint="cs"/>
          <w:rtl/>
        </w:rPr>
        <w:t>ی</w:t>
      </w:r>
      <w:r w:rsidR="002C4017" w:rsidRPr="00BB5B18">
        <w:rPr>
          <w:rFonts w:hint="cs"/>
          <w:rtl/>
        </w:rPr>
        <w:t>ارت</w:t>
      </w:r>
      <w:r w:rsidR="0077629C">
        <w:rPr>
          <w:rFonts w:hint="cs"/>
          <w:rtl/>
        </w:rPr>
        <w:t xml:space="preserve"> م</w:t>
      </w:r>
      <w:r w:rsidR="00445BE1">
        <w:rPr>
          <w:rFonts w:hint="cs"/>
          <w:rtl/>
        </w:rPr>
        <w:t>ی‌</w:t>
      </w:r>
      <w:r w:rsidR="002C4017" w:rsidRPr="00BB5B18">
        <w:rPr>
          <w:rFonts w:hint="cs"/>
          <w:rtl/>
        </w:rPr>
        <w:t>شود از ز</w:t>
      </w:r>
      <w:r w:rsidR="00961CDD">
        <w:rPr>
          <w:rFonts w:hint="cs"/>
          <w:rtl/>
        </w:rPr>
        <w:t>ی</w:t>
      </w:r>
      <w:r w:rsidR="002C4017" w:rsidRPr="00BB5B18">
        <w:rPr>
          <w:rFonts w:hint="cs"/>
          <w:rtl/>
        </w:rPr>
        <w:t>ارت شرع</w:t>
      </w:r>
      <w:r w:rsidR="00445BE1">
        <w:rPr>
          <w:rFonts w:hint="cs"/>
          <w:rtl/>
        </w:rPr>
        <w:t xml:space="preserve">ی </w:t>
      </w:r>
      <w:r w:rsidR="002C4017" w:rsidRPr="00BB5B18">
        <w:rPr>
          <w:rFonts w:hint="cs"/>
          <w:rtl/>
        </w:rPr>
        <w:t>ا</w:t>
      </w:r>
      <w:r w:rsidR="00961CDD">
        <w:rPr>
          <w:rFonts w:hint="cs"/>
          <w:rtl/>
        </w:rPr>
        <w:t>ی</w:t>
      </w:r>
      <w:r w:rsidR="002C4017" w:rsidRPr="00BB5B18">
        <w:rPr>
          <w:rFonts w:hint="cs"/>
          <w:rtl/>
        </w:rPr>
        <w:t xml:space="preserve">ن است </w:t>
      </w:r>
      <w:r w:rsidR="00961CDD">
        <w:rPr>
          <w:rFonts w:hint="cs"/>
          <w:rtl/>
        </w:rPr>
        <w:t>ک</w:t>
      </w:r>
      <w:r w:rsidR="002C4017" w:rsidRPr="00BB5B18">
        <w:rPr>
          <w:rFonts w:hint="cs"/>
          <w:rtl/>
        </w:rPr>
        <w:t>ه برا</w:t>
      </w:r>
      <w:r w:rsidR="00961CDD">
        <w:rPr>
          <w:rFonts w:hint="cs"/>
          <w:rtl/>
        </w:rPr>
        <w:t>ی</w:t>
      </w:r>
      <w:r w:rsidR="002C4017" w:rsidRPr="00BB5B18">
        <w:rPr>
          <w:rFonts w:hint="cs"/>
          <w:rtl/>
        </w:rPr>
        <w:t>ش دعا</w:t>
      </w:r>
      <w:r w:rsidR="0077629C">
        <w:rPr>
          <w:rFonts w:hint="cs"/>
          <w:rtl/>
        </w:rPr>
        <w:t xml:space="preserve"> م</w:t>
      </w:r>
      <w:r w:rsidR="00445BE1">
        <w:rPr>
          <w:rFonts w:hint="cs"/>
          <w:rtl/>
        </w:rPr>
        <w:t>ی‌</w:t>
      </w:r>
      <w:r w:rsidR="002C4017" w:rsidRPr="00BB5B18">
        <w:rPr>
          <w:rFonts w:hint="cs"/>
          <w:rtl/>
        </w:rPr>
        <w:t>شود و به او احسان و ن</w:t>
      </w:r>
      <w:r w:rsidR="00961CDD">
        <w:rPr>
          <w:rFonts w:hint="cs"/>
          <w:rtl/>
        </w:rPr>
        <w:t>یک</w:t>
      </w:r>
      <w:r w:rsidR="00445BE1">
        <w:rPr>
          <w:rFonts w:hint="cs"/>
          <w:rtl/>
        </w:rPr>
        <w:t xml:space="preserve">ی </w:t>
      </w:r>
      <w:r w:rsidR="0077629C">
        <w:rPr>
          <w:rFonts w:hint="cs"/>
          <w:rtl/>
        </w:rPr>
        <w:t>م</w:t>
      </w:r>
      <w:r w:rsidR="00445BE1">
        <w:rPr>
          <w:rFonts w:hint="cs"/>
          <w:rtl/>
        </w:rPr>
        <w:t>ی‌</w:t>
      </w:r>
      <w:r w:rsidR="002C4017" w:rsidRPr="00BB5B18">
        <w:rPr>
          <w:rFonts w:hint="cs"/>
          <w:rtl/>
        </w:rPr>
        <w:t>شود، ز</w:t>
      </w:r>
      <w:r w:rsidR="00961CDD">
        <w:rPr>
          <w:rFonts w:hint="cs"/>
          <w:rtl/>
        </w:rPr>
        <w:t>ی</w:t>
      </w:r>
      <w:r w:rsidR="002C4017" w:rsidRPr="00BB5B18">
        <w:rPr>
          <w:rFonts w:hint="cs"/>
          <w:rtl/>
        </w:rPr>
        <w:t>را مردگان از دعا</w:t>
      </w:r>
      <w:r w:rsidR="00445BE1">
        <w:rPr>
          <w:rFonts w:hint="cs"/>
          <w:rtl/>
        </w:rPr>
        <w:t xml:space="preserve">ی </w:t>
      </w:r>
      <w:r w:rsidR="002C4017" w:rsidRPr="00BB5B18">
        <w:rPr>
          <w:rFonts w:hint="cs"/>
          <w:rtl/>
        </w:rPr>
        <w:t>زندگان بهره</w:t>
      </w:r>
      <w:r w:rsidR="006F030B">
        <w:rPr>
          <w:rFonts w:hint="cs"/>
          <w:rtl/>
        </w:rPr>
        <w:t xml:space="preserve"> م</w:t>
      </w:r>
      <w:r w:rsidR="00445BE1">
        <w:rPr>
          <w:rFonts w:hint="cs"/>
          <w:rtl/>
        </w:rPr>
        <w:t>ی‌</w:t>
      </w:r>
      <w:r w:rsidR="006F030B">
        <w:rPr>
          <w:rFonts w:hint="cs"/>
          <w:rtl/>
        </w:rPr>
        <w:t>گ</w:t>
      </w:r>
      <w:r w:rsidR="00961CDD">
        <w:rPr>
          <w:rFonts w:hint="cs"/>
          <w:rtl/>
        </w:rPr>
        <w:t>ی</w:t>
      </w:r>
      <w:r w:rsidR="006F030B">
        <w:rPr>
          <w:rFonts w:hint="cs"/>
          <w:rtl/>
        </w:rPr>
        <w:t>ر</w:t>
      </w:r>
      <w:r w:rsidR="002C4017" w:rsidRPr="00BB5B18">
        <w:rPr>
          <w:rFonts w:hint="cs"/>
          <w:rtl/>
        </w:rPr>
        <w:t>ند.</w:t>
      </w:r>
    </w:p>
    <w:p w:rsidR="004F12D9" w:rsidRPr="009C3F83" w:rsidRDefault="009C3F83" w:rsidP="0054447B">
      <w:pPr>
        <w:pStyle w:val="3-"/>
        <w:rPr>
          <w:rtl/>
        </w:rPr>
      </w:pPr>
      <w:bookmarkStart w:id="156" w:name="_Toc331503794"/>
      <w:bookmarkStart w:id="157" w:name="_Toc401494922"/>
      <w:r w:rsidRPr="009C3F83">
        <w:rPr>
          <w:rFonts w:hint="cs"/>
          <w:rtl/>
        </w:rPr>
        <w:t>آموزش ز</w:t>
      </w:r>
      <w:r w:rsidR="00961CDD">
        <w:rPr>
          <w:rFonts w:hint="cs"/>
          <w:rtl/>
        </w:rPr>
        <w:t>ی</w:t>
      </w:r>
      <w:r w:rsidRPr="009C3F83">
        <w:rPr>
          <w:rFonts w:hint="cs"/>
          <w:rtl/>
        </w:rPr>
        <w:t>ارت قبور</w:t>
      </w:r>
      <w:bookmarkEnd w:id="156"/>
      <w:bookmarkEnd w:id="157"/>
    </w:p>
    <w:p w:rsidR="00AD4AF3" w:rsidRPr="00BB5B18" w:rsidRDefault="009C3F83" w:rsidP="005E6871">
      <w:pPr>
        <w:pStyle w:val="1-"/>
        <w:rPr>
          <w:rtl/>
        </w:rPr>
      </w:pPr>
      <w:r w:rsidRPr="00BB5B18">
        <w:rPr>
          <w:rFonts w:hint="cs"/>
          <w:rtl/>
        </w:rPr>
        <w:t xml:space="preserve">هر </w:t>
      </w:r>
      <w:r w:rsidR="00961CDD">
        <w:rPr>
          <w:rFonts w:hint="cs"/>
          <w:rtl/>
        </w:rPr>
        <w:t>ک</w:t>
      </w:r>
      <w:r w:rsidRPr="00BB5B18">
        <w:rPr>
          <w:rFonts w:hint="cs"/>
          <w:rtl/>
        </w:rPr>
        <w:t>س به ز</w:t>
      </w:r>
      <w:r w:rsidR="00961CDD">
        <w:rPr>
          <w:rFonts w:hint="cs"/>
          <w:rtl/>
        </w:rPr>
        <w:t>ی</w:t>
      </w:r>
      <w:r w:rsidRPr="00BB5B18">
        <w:rPr>
          <w:rFonts w:hint="cs"/>
          <w:rtl/>
        </w:rPr>
        <w:t>ارت قبر</w:t>
      </w:r>
      <w:r w:rsidR="007A0EFA">
        <w:rPr>
          <w:rFonts w:hint="cs"/>
          <w:rtl/>
        </w:rPr>
        <w:t xml:space="preserve"> </w:t>
      </w:r>
      <w:r w:rsidRPr="00BB5B18">
        <w:rPr>
          <w:rFonts w:hint="cs"/>
          <w:rtl/>
        </w:rPr>
        <w:t>برود سنت است</w:t>
      </w:r>
      <w:r w:rsidR="002C4017" w:rsidRPr="00BB5B18">
        <w:rPr>
          <w:rFonts w:hint="cs"/>
          <w:rtl/>
        </w:rPr>
        <w:t xml:space="preserve"> مطابق دعاها</w:t>
      </w:r>
      <w:r w:rsidR="00961CDD">
        <w:rPr>
          <w:rFonts w:hint="cs"/>
          <w:rtl/>
        </w:rPr>
        <w:t>ی</w:t>
      </w:r>
      <w:r w:rsidR="00445BE1">
        <w:rPr>
          <w:rFonts w:hint="cs"/>
          <w:rtl/>
        </w:rPr>
        <w:t xml:space="preserve">ی </w:t>
      </w:r>
      <w:r w:rsidR="00961CDD">
        <w:rPr>
          <w:rFonts w:hint="cs"/>
          <w:rtl/>
        </w:rPr>
        <w:t>ک</w:t>
      </w:r>
      <w:r w:rsidR="002C4017" w:rsidRPr="00BB5B18">
        <w:rPr>
          <w:rFonts w:hint="cs"/>
          <w:rtl/>
        </w:rPr>
        <w:t>ه از رسول خدا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w:t>
      </w:r>
      <w:r w:rsidR="002C4017" w:rsidRPr="00BB5B18">
        <w:rPr>
          <w:rFonts w:hint="cs"/>
          <w:rtl/>
        </w:rPr>
        <w:t>وسلم ثابت شده برا</w:t>
      </w:r>
      <w:r w:rsidR="00961CDD">
        <w:rPr>
          <w:rFonts w:hint="cs"/>
          <w:rtl/>
        </w:rPr>
        <w:t>ی</w:t>
      </w:r>
      <w:r w:rsidR="002C4017" w:rsidRPr="00BB5B18">
        <w:rPr>
          <w:rFonts w:hint="cs"/>
          <w:rtl/>
        </w:rPr>
        <w:t xml:space="preserve">شان دعا </w:t>
      </w:r>
      <w:r w:rsidR="00961CDD">
        <w:rPr>
          <w:rFonts w:hint="cs"/>
          <w:rtl/>
        </w:rPr>
        <w:t>ک</w:t>
      </w:r>
      <w:r w:rsidR="002C4017" w:rsidRPr="00BB5B18">
        <w:rPr>
          <w:rFonts w:hint="cs"/>
          <w:rtl/>
        </w:rPr>
        <w:t>ند از جمله حد</w:t>
      </w:r>
      <w:r w:rsidR="00961CDD">
        <w:rPr>
          <w:rFonts w:hint="cs"/>
          <w:rtl/>
        </w:rPr>
        <w:t>ی</w:t>
      </w:r>
      <w:r w:rsidR="002C4017" w:rsidRPr="00BB5B18">
        <w:rPr>
          <w:rFonts w:hint="cs"/>
          <w:rtl/>
        </w:rPr>
        <w:t>ث بر</w:t>
      </w:r>
      <w:r w:rsidR="00961CDD">
        <w:rPr>
          <w:rFonts w:hint="cs"/>
          <w:rtl/>
        </w:rPr>
        <w:t>ی</w:t>
      </w:r>
      <w:r w:rsidR="002C4017" w:rsidRPr="00BB5B18">
        <w:rPr>
          <w:rFonts w:hint="cs"/>
          <w:rtl/>
        </w:rPr>
        <w:t>ده بن الحص</w:t>
      </w:r>
      <w:r w:rsidR="00961CDD">
        <w:rPr>
          <w:rFonts w:hint="cs"/>
          <w:rtl/>
        </w:rPr>
        <w:t>ی</w:t>
      </w:r>
      <w:r w:rsidR="002C4017" w:rsidRPr="00BB5B18">
        <w:rPr>
          <w:rFonts w:hint="cs"/>
          <w:rtl/>
        </w:rPr>
        <w:t>ب رض</w:t>
      </w:r>
      <w:r w:rsidR="00445BE1">
        <w:rPr>
          <w:rFonts w:hint="cs"/>
          <w:rtl/>
        </w:rPr>
        <w:t xml:space="preserve">ی </w:t>
      </w:r>
      <w:r w:rsidR="002C4017" w:rsidRPr="00BB5B18">
        <w:rPr>
          <w:rFonts w:hint="cs"/>
          <w:rtl/>
        </w:rPr>
        <w:t xml:space="preserve">الله عنه </w:t>
      </w:r>
      <w:r w:rsidR="00961CDD">
        <w:rPr>
          <w:rFonts w:hint="cs"/>
          <w:rtl/>
        </w:rPr>
        <w:t>ک</w:t>
      </w:r>
      <w:r w:rsidR="002C4017" w:rsidRPr="00BB5B18">
        <w:rPr>
          <w:rFonts w:hint="cs"/>
          <w:rtl/>
        </w:rPr>
        <w:t>ه فرمود:</w:t>
      </w:r>
    </w:p>
    <w:p w:rsidR="00AD4AF3" w:rsidRPr="00BB553F" w:rsidRDefault="00AD4AF3" w:rsidP="005E6871">
      <w:pPr>
        <w:pStyle w:val="1-"/>
        <w:rPr>
          <w:rtl/>
        </w:rPr>
      </w:pPr>
      <w:r w:rsidRPr="00BB553F">
        <w:rPr>
          <w:rFonts w:hint="cs"/>
          <w:rtl/>
        </w:rPr>
        <w:t>«رسول خدا صل</w:t>
      </w:r>
      <w:r w:rsidR="00445BE1">
        <w:rPr>
          <w:rFonts w:hint="cs"/>
          <w:rtl/>
        </w:rPr>
        <w:t xml:space="preserve">ی </w:t>
      </w:r>
      <w:r w:rsidRPr="00BB553F">
        <w:rPr>
          <w:rFonts w:hint="cs"/>
          <w:rtl/>
        </w:rPr>
        <w:t>الله عل</w:t>
      </w:r>
      <w:r w:rsidR="00961CDD">
        <w:rPr>
          <w:rFonts w:hint="cs"/>
          <w:rtl/>
        </w:rPr>
        <w:t>ی</w:t>
      </w:r>
      <w:r w:rsidRPr="00BB553F">
        <w:rPr>
          <w:rFonts w:hint="cs"/>
          <w:rtl/>
        </w:rPr>
        <w:t>ه</w:t>
      </w:r>
      <w:r w:rsidR="0077629C">
        <w:rPr>
          <w:rFonts w:hint="cs"/>
          <w:rtl/>
        </w:rPr>
        <w:t xml:space="preserve"> وآله وسلم</w:t>
      </w:r>
      <w:r w:rsidRPr="00BB553F">
        <w:rPr>
          <w:rFonts w:hint="cs"/>
          <w:rtl/>
        </w:rPr>
        <w:t xml:space="preserve"> وقت</w:t>
      </w:r>
      <w:r w:rsidR="00445BE1">
        <w:rPr>
          <w:rFonts w:hint="cs"/>
          <w:rtl/>
        </w:rPr>
        <w:t xml:space="preserve">ی </w:t>
      </w:r>
      <w:r w:rsidRPr="00BB553F">
        <w:rPr>
          <w:rFonts w:hint="cs"/>
          <w:rtl/>
        </w:rPr>
        <w:t>به قبرستان</w:t>
      </w:r>
      <w:r w:rsidR="0077629C">
        <w:rPr>
          <w:rFonts w:hint="cs"/>
          <w:rtl/>
        </w:rPr>
        <w:t xml:space="preserve"> م</w:t>
      </w:r>
      <w:r w:rsidR="00445BE1">
        <w:rPr>
          <w:rFonts w:hint="cs"/>
          <w:rtl/>
        </w:rPr>
        <w:t>ی‌</w:t>
      </w:r>
      <w:r w:rsidRPr="00BB553F">
        <w:rPr>
          <w:rFonts w:hint="cs"/>
          <w:rtl/>
        </w:rPr>
        <w:t>رفتند به</w:t>
      </w:r>
      <w:r w:rsidR="00B971E8">
        <w:rPr>
          <w:rFonts w:hint="cs"/>
          <w:rtl/>
        </w:rPr>
        <w:t xml:space="preserve"> آن‌ها </w:t>
      </w:r>
      <w:r w:rsidR="0077629C">
        <w:rPr>
          <w:rFonts w:hint="cs"/>
          <w:rtl/>
        </w:rPr>
        <w:t>م</w:t>
      </w:r>
      <w:r w:rsidR="00445BE1">
        <w:rPr>
          <w:rFonts w:hint="cs"/>
          <w:rtl/>
        </w:rPr>
        <w:t>ی‌</w:t>
      </w:r>
      <w:r w:rsidRPr="00BB553F">
        <w:rPr>
          <w:rFonts w:hint="cs"/>
          <w:rtl/>
        </w:rPr>
        <w:t xml:space="preserve">آموخت، لذا هر </w:t>
      </w:r>
      <w:r w:rsidR="00961CDD">
        <w:rPr>
          <w:rFonts w:hint="cs"/>
          <w:rtl/>
        </w:rPr>
        <w:t>ک</w:t>
      </w:r>
      <w:r w:rsidRPr="00BB553F">
        <w:rPr>
          <w:rFonts w:hint="cs"/>
          <w:rtl/>
        </w:rPr>
        <w:t>س به ز</w:t>
      </w:r>
      <w:r w:rsidR="00961CDD">
        <w:rPr>
          <w:rFonts w:hint="cs"/>
          <w:rtl/>
        </w:rPr>
        <w:t>ی</w:t>
      </w:r>
      <w:r w:rsidRPr="00BB553F">
        <w:rPr>
          <w:rFonts w:hint="cs"/>
          <w:rtl/>
        </w:rPr>
        <w:t>ارت قبر</w:t>
      </w:r>
      <w:r w:rsidR="0077629C">
        <w:rPr>
          <w:rFonts w:hint="cs"/>
          <w:rtl/>
        </w:rPr>
        <w:t xml:space="preserve"> م</w:t>
      </w:r>
      <w:r w:rsidR="00445BE1">
        <w:rPr>
          <w:rFonts w:hint="cs"/>
          <w:rtl/>
        </w:rPr>
        <w:t>ی‌</w:t>
      </w:r>
      <w:r w:rsidRPr="00BB553F">
        <w:rPr>
          <w:rFonts w:hint="cs"/>
          <w:rtl/>
        </w:rPr>
        <w:t>رفت چن</w:t>
      </w:r>
      <w:r w:rsidR="00961CDD">
        <w:rPr>
          <w:rFonts w:hint="cs"/>
          <w:rtl/>
        </w:rPr>
        <w:t>ی</w:t>
      </w:r>
      <w:r w:rsidRPr="00BB553F">
        <w:rPr>
          <w:rFonts w:hint="cs"/>
          <w:rtl/>
        </w:rPr>
        <w:t>ن</w:t>
      </w:r>
      <w:r w:rsidR="0077629C">
        <w:rPr>
          <w:rFonts w:hint="cs"/>
          <w:rtl/>
        </w:rPr>
        <w:t xml:space="preserve"> </w:t>
      </w:r>
      <w:r w:rsidR="00164409">
        <w:rPr>
          <w:rFonts w:hint="cs"/>
          <w:rtl/>
        </w:rPr>
        <w:t>م</w:t>
      </w:r>
      <w:r w:rsidR="00445BE1">
        <w:rPr>
          <w:rFonts w:hint="cs"/>
          <w:rtl/>
        </w:rPr>
        <w:t>ی‌</w:t>
      </w:r>
      <w:r w:rsidR="00164409">
        <w:rPr>
          <w:rFonts w:hint="cs"/>
          <w:rtl/>
        </w:rPr>
        <w:t>گفت</w:t>
      </w:r>
      <w:r w:rsidRPr="00BB553F">
        <w:rPr>
          <w:rFonts w:hint="cs"/>
          <w:rtl/>
        </w:rPr>
        <w:t>:</w:t>
      </w:r>
    </w:p>
    <w:p w:rsidR="00AD4AF3" w:rsidRPr="00BB553F" w:rsidRDefault="00C1439F" w:rsidP="008133C8">
      <w:pPr>
        <w:ind w:firstLine="284"/>
        <w:jc w:val="both"/>
        <w:rPr>
          <w:rFonts w:cs="B Lotus"/>
          <w:sz w:val="28"/>
          <w:szCs w:val="28"/>
          <w:rtl/>
        </w:rPr>
      </w:pPr>
      <w:r w:rsidRPr="00C1439F">
        <w:rPr>
          <w:rStyle w:val="5-Char"/>
          <w:rtl/>
        </w:rPr>
        <w:t>«</w:t>
      </w:r>
      <w:r w:rsidR="002C4017" w:rsidRPr="00C1439F">
        <w:rPr>
          <w:rStyle w:val="5-Char"/>
          <w:rFonts w:hint="cs"/>
          <w:rtl/>
        </w:rPr>
        <w:t xml:space="preserve">السلام عليكم أهل الديار من المؤمنين والمسلمين وإنا </w:t>
      </w:r>
      <w:r w:rsidR="008133C8">
        <w:rPr>
          <w:rStyle w:val="5-Char"/>
          <w:rFonts w:hint="cs"/>
          <w:rtl/>
        </w:rPr>
        <w:t>إ</w:t>
      </w:r>
      <w:r w:rsidR="002C4017" w:rsidRPr="00C1439F">
        <w:rPr>
          <w:rStyle w:val="5-Char"/>
          <w:rFonts w:hint="cs"/>
          <w:rtl/>
        </w:rPr>
        <w:t>نشاء الله بكم لاحقون، أسأل الله لنا ولكم العافية</w:t>
      </w:r>
      <w:r w:rsidRPr="00C1439F">
        <w:rPr>
          <w:rStyle w:val="5-Char"/>
          <w:rtl/>
        </w:rPr>
        <w:t>»</w:t>
      </w:r>
      <w:r w:rsidR="002C4017" w:rsidRPr="00154708">
        <w:rPr>
          <w:rFonts w:cs="Traditional Arabic" w:hint="eastAsia"/>
          <w:sz w:val="32"/>
          <w:szCs w:val="32"/>
          <w:rtl/>
        </w:rPr>
        <w:t xml:space="preserve"> </w:t>
      </w:r>
      <w:r w:rsidR="002C4017" w:rsidRPr="005E6871">
        <w:rPr>
          <w:rStyle w:val="1-Char"/>
          <w:rFonts w:hint="cs"/>
          <w:rtl/>
        </w:rPr>
        <w:t>ا</w:t>
      </w:r>
      <w:r w:rsidR="00445BE1">
        <w:rPr>
          <w:rStyle w:val="1-Char"/>
          <w:rFonts w:hint="cs"/>
          <w:rtl/>
        </w:rPr>
        <w:t xml:space="preserve">ی </w:t>
      </w:r>
      <w:r w:rsidR="002C4017" w:rsidRPr="005E6871">
        <w:rPr>
          <w:rStyle w:val="1-Char"/>
          <w:rFonts w:hint="cs"/>
          <w:rtl/>
        </w:rPr>
        <w:t>مؤ منان و مسلمانان</w:t>
      </w:r>
      <w:r w:rsidR="00445BE1">
        <w:rPr>
          <w:rStyle w:val="1-Char"/>
          <w:rFonts w:hint="cs"/>
          <w:rtl/>
        </w:rPr>
        <w:t xml:space="preserve">ی </w:t>
      </w:r>
      <w:r w:rsidR="00961CDD">
        <w:rPr>
          <w:rStyle w:val="1-Char"/>
          <w:rFonts w:hint="cs"/>
          <w:rtl/>
        </w:rPr>
        <w:t>ک</w:t>
      </w:r>
      <w:r w:rsidR="002C4017" w:rsidRPr="005E6871">
        <w:rPr>
          <w:rStyle w:val="1-Char"/>
          <w:rFonts w:hint="cs"/>
          <w:rtl/>
        </w:rPr>
        <w:t xml:space="preserve">ه </w:t>
      </w:r>
      <w:r w:rsidR="0006655B" w:rsidRPr="005E6871">
        <w:rPr>
          <w:rStyle w:val="1-Char"/>
          <w:rFonts w:hint="cs"/>
          <w:rtl/>
        </w:rPr>
        <w:t>در ا</w:t>
      </w:r>
      <w:r w:rsidR="00961CDD">
        <w:rPr>
          <w:rStyle w:val="1-Char"/>
          <w:rFonts w:hint="cs"/>
          <w:rtl/>
        </w:rPr>
        <w:t>ی</w:t>
      </w:r>
      <w:r w:rsidR="0006655B" w:rsidRPr="005E6871">
        <w:rPr>
          <w:rStyle w:val="1-Char"/>
          <w:rFonts w:hint="cs"/>
          <w:rtl/>
        </w:rPr>
        <w:t>ن</w:t>
      </w:r>
      <w:r w:rsidR="002C4017" w:rsidRPr="005E6871">
        <w:rPr>
          <w:rStyle w:val="1-Char"/>
          <w:rFonts w:hint="cs"/>
          <w:rtl/>
        </w:rPr>
        <w:t xml:space="preserve"> د</w:t>
      </w:r>
      <w:r w:rsidR="00961CDD">
        <w:rPr>
          <w:rStyle w:val="1-Char"/>
          <w:rFonts w:hint="cs"/>
          <w:rtl/>
        </w:rPr>
        <w:t>ی</w:t>
      </w:r>
      <w:r w:rsidR="002C4017" w:rsidRPr="005E6871">
        <w:rPr>
          <w:rStyle w:val="1-Char"/>
          <w:rFonts w:hint="cs"/>
          <w:rtl/>
        </w:rPr>
        <w:t>ار خفته</w:t>
      </w:r>
      <w:r w:rsidRPr="005E6871">
        <w:rPr>
          <w:rStyle w:val="1-Char"/>
          <w:rFonts w:hint="eastAsia"/>
          <w:rtl/>
        </w:rPr>
        <w:t>‌</w:t>
      </w:r>
      <w:r w:rsidR="002C4017" w:rsidRPr="005E6871">
        <w:rPr>
          <w:rStyle w:val="1-Char"/>
          <w:rFonts w:hint="cs"/>
          <w:rtl/>
        </w:rPr>
        <w:t>ا</w:t>
      </w:r>
      <w:r w:rsidR="00961CDD">
        <w:rPr>
          <w:rStyle w:val="1-Char"/>
          <w:rFonts w:hint="cs"/>
          <w:rtl/>
        </w:rPr>
        <w:t>ی</w:t>
      </w:r>
      <w:r w:rsidR="002C4017" w:rsidRPr="005E6871">
        <w:rPr>
          <w:rStyle w:val="1-Char"/>
          <w:rFonts w:hint="cs"/>
          <w:rtl/>
        </w:rPr>
        <w:t>د سلام بر شما باد، و ما هم به شما خواه</w:t>
      </w:r>
      <w:r w:rsidR="00961CDD">
        <w:rPr>
          <w:rStyle w:val="1-Char"/>
          <w:rFonts w:hint="cs"/>
          <w:rtl/>
        </w:rPr>
        <w:t>ی</w:t>
      </w:r>
      <w:r w:rsidR="002C4017" w:rsidRPr="005E6871">
        <w:rPr>
          <w:rStyle w:val="1-Char"/>
          <w:rFonts w:hint="cs"/>
          <w:rtl/>
        </w:rPr>
        <w:t>م پ</w:t>
      </w:r>
      <w:r w:rsidR="00961CDD">
        <w:rPr>
          <w:rStyle w:val="1-Char"/>
          <w:rFonts w:hint="cs"/>
          <w:rtl/>
        </w:rPr>
        <w:t>ی</w:t>
      </w:r>
      <w:r w:rsidR="002C4017" w:rsidRPr="005E6871">
        <w:rPr>
          <w:rStyle w:val="1-Char"/>
          <w:rFonts w:hint="cs"/>
          <w:rtl/>
        </w:rPr>
        <w:t>وست، برا</w:t>
      </w:r>
      <w:r w:rsidR="00445BE1">
        <w:rPr>
          <w:rStyle w:val="1-Char"/>
          <w:rFonts w:hint="cs"/>
          <w:rtl/>
        </w:rPr>
        <w:t xml:space="preserve">ی </w:t>
      </w:r>
      <w:r w:rsidR="002C4017" w:rsidRPr="005E6871">
        <w:rPr>
          <w:rStyle w:val="1-Char"/>
          <w:rFonts w:hint="cs"/>
          <w:rtl/>
        </w:rPr>
        <w:t>خود و برا</w:t>
      </w:r>
      <w:r w:rsidR="00445BE1">
        <w:rPr>
          <w:rStyle w:val="1-Char"/>
          <w:rFonts w:hint="cs"/>
          <w:rtl/>
        </w:rPr>
        <w:t xml:space="preserve">ی </w:t>
      </w:r>
      <w:r w:rsidR="002C4017" w:rsidRPr="005E6871">
        <w:rPr>
          <w:rStyle w:val="1-Char"/>
          <w:rFonts w:hint="cs"/>
          <w:rtl/>
        </w:rPr>
        <w:t>شما از خداوند عاف</w:t>
      </w:r>
      <w:r w:rsidR="00961CDD">
        <w:rPr>
          <w:rStyle w:val="1-Char"/>
          <w:rFonts w:hint="cs"/>
          <w:rtl/>
        </w:rPr>
        <w:t>ی</w:t>
      </w:r>
      <w:r w:rsidR="002C4017" w:rsidRPr="005E6871">
        <w:rPr>
          <w:rStyle w:val="1-Char"/>
          <w:rFonts w:hint="cs"/>
          <w:rtl/>
        </w:rPr>
        <w:t>ت و سلامت</w:t>
      </w:r>
      <w:r w:rsidR="00445BE1">
        <w:rPr>
          <w:rStyle w:val="1-Char"/>
          <w:rFonts w:hint="cs"/>
          <w:rtl/>
        </w:rPr>
        <w:t xml:space="preserve">ی </w:t>
      </w:r>
      <w:r w:rsidR="0077629C" w:rsidRPr="005E6871">
        <w:rPr>
          <w:rStyle w:val="1-Char"/>
          <w:rFonts w:hint="cs"/>
          <w:rtl/>
        </w:rPr>
        <w:t>م</w:t>
      </w:r>
      <w:r w:rsidR="00445BE1">
        <w:rPr>
          <w:rStyle w:val="1-Char"/>
          <w:rFonts w:hint="cs"/>
          <w:rtl/>
        </w:rPr>
        <w:t>ی‌</w:t>
      </w:r>
      <w:r w:rsidR="002C4017" w:rsidRPr="005E6871">
        <w:rPr>
          <w:rStyle w:val="1-Char"/>
          <w:rFonts w:hint="cs"/>
          <w:rtl/>
        </w:rPr>
        <w:t>طلبم</w:t>
      </w:r>
      <w:r w:rsidR="002C4017" w:rsidRPr="005E6871">
        <w:rPr>
          <w:rStyle w:val="1-Char"/>
          <w:rFonts w:hint="eastAsia"/>
          <w:rtl/>
        </w:rPr>
        <w:t>»</w:t>
      </w:r>
      <w:r w:rsidR="008133C8" w:rsidRPr="008133C8">
        <w:rPr>
          <w:rFonts w:cs="B Lotus" w:hint="cs"/>
          <w:sz w:val="28"/>
          <w:szCs w:val="28"/>
          <w:vertAlign w:val="superscript"/>
          <w:rtl/>
        </w:rPr>
        <w:t>(</w:t>
      </w:r>
      <w:r w:rsidR="008133C8" w:rsidRPr="008133C8">
        <w:rPr>
          <w:rStyle w:val="FootnoteReference"/>
          <w:rFonts w:cs="B Lotus"/>
          <w:sz w:val="28"/>
          <w:szCs w:val="28"/>
          <w:rtl/>
        </w:rPr>
        <w:footnoteReference w:id="66"/>
      </w:r>
      <w:r w:rsidR="008133C8" w:rsidRPr="008133C8">
        <w:rPr>
          <w:rFonts w:cs="B Lotus" w:hint="cs"/>
          <w:sz w:val="28"/>
          <w:szCs w:val="28"/>
          <w:vertAlign w:val="superscript"/>
          <w:rtl/>
        </w:rPr>
        <w:t>)</w:t>
      </w:r>
      <w:r w:rsidR="00AD4AF3" w:rsidRPr="005E6871">
        <w:rPr>
          <w:rStyle w:val="1-Char"/>
          <w:rFonts w:hint="cs"/>
          <w:rtl/>
        </w:rPr>
        <w:t>.</w:t>
      </w:r>
    </w:p>
    <w:p w:rsidR="009C3F83" w:rsidRPr="009C3F83" w:rsidRDefault="009C3F83" w:rsidP="0054447B">
      <w:pPr>
        <w:pStyle w:val="3-"/>
        <w:rPr>
          <w:rtl/>
        </w:rPr>
      </w:pPr>
      <w:bookmarkStart w:id="158" w:name="_Toc331503795"/>
      <w:bookmarkStart w:id="159" w:name="_Toc401494923"/>
      <w:r>
        <w:rPr>
          <w:rFonts w:hint="cs"/>
          <w:rtl/>
        </w:rPr>
        <w:t>ح</w:t>
      </w:r>
      <w:r w:rsidR="00961CDD">
        <w:rPr>
          <w:rFonts w:hint="cs"/>
          <w:rtl/>
        </w:rPr>
        <w:t>ک</w:t>
      </w:r>
      <w:r>
        <w:rPr>
          <w:rFonts w:hint="cs"/>
          <w:rtl/>
        </w:rPr>
        <w:t xml:space="preserve">م </w:t>
      </w:r>
      <w:r w:rsidRPr="009C3F83">
        <w:rPr>
          <w:rFonts w:hint="cs"/>
          <w:rtl/>
        </w:rPr>
        <w:t>ز</w:t>
      </w:r>
      <w:r w:rsidR="00961CDD">
        <w:rPr>
          <w:rFonts w:hint="cs"/>
          <w:rtl/>
        </w:rPr>
        <w:t>ی</w:t>
      </w:r>
      <w:r w:rsidRPr="009C3F83">
        <w:rPr>
          <w:rFonts w:hint="cs"/>
          <w:rtl/>
        </w:rPr>
        <w:t>ار</w:t>
      </w:r>
      <w:r>
        <w:rPr>
          <w:rFonts w:hint="cs"/>
          <w:rtl/>
        </w:rPr>
        <w:t>ت قبور برا</w:t>
      </w:r>
      <w:r w:rsidR="00961CDD">
        <w:rPr>
          <w:rFonts w:hint="cs"/>
          <w:rtl/>
        </w:rPr>
        <w:t>ی</w:t>
      </w:r>
      <w:r>
        <w:rPr>
          <w:rFonts w:hint="cs"/>
          <w:rtl/>
        </w:rPr>
        <w:t xml:space="preserve"> ز</w:t>
      </w:r>
      <w:r w:rsidRPr="009C3F83">
        <w:rPr>
          <w:rFonts w:hint="cs"/>
          <w:rtl/>
        </w:rPr>
        <w:t>ن</w:t>
      </w:r>
      <w:r>
        <w:rPr>
          <w:rFonts w:hint="cs"/>
          <w:rtl/>
        </w:rPr>
        <w:t>؟</w:t>
      </w:r>
      <w:bookmarkEnd w:id="158"/>
      <w:bookmarkEnd w:id="159"/>
    </w:p>
    <w:p w:rsidR="00AD4AF3" w:rsidRPr="00BB5B18" w:rsidRDefault="002C4017" w:rsidP="005E6871">
      <w:pPr>
        <w:pStyle w:val="1-"/>
        <w:rPr>
          <w:rtl/>
        </w:rPr>
      </w:pPr>
      <w:r w:rsidRPr="00BB5B18">
        <w:rPr>
          <w:rFonts w:hint="cs"/>
          <w:rtl/>
        </w:rPr>
        <w:t>ز</w:t>
      </w:r>
      <w:r w:rsidR="00961CDD">
        <w:rPr>
          <w:rFonts w:hint="cs"/>
          <w:rtl/>
        </w:rPr>
        <w:t>ی</w:t>
      </w:r>
      <w:r w:rsidRPr="00BB5B18">
        <w:rPr>
          <w:rFonts w:hint="cs"/>
          <w:rtl/>
        </w:rPr>
        <w:t>ارت قبور فقط برا</w:t>
      </w:r>
      <w:r w:rsidR="00445BE1">
        <w:rPr>
          <w:rFonts w:hint="cs"/>
          <w:rtl/>
        </w:rPr>
        <w:t xml:space="preserve">ی </w:t>
      </w:r>
      <w:r w:rsidRPr="00BB5B18">
        <w:rPr>
          <w:rFonts w:hint="cs"/>
          <w:rtl/>
        </w:rPr>
        <w:t>مردان مستحب است، و</w:t>
      </w:r>
      <w:r w:rsidR="00443E6D">
        <w:rPr>
          <w:rFonts w:hint="cs"/>
          <w:rtl/>
        </w:rPr>
        <w:t xml:space="preserve"> دربارۀ </w:t>
      </w:r>
      <w:r w:rsidRPr="00BB5B18">
        <w:rPr>
          <w:rFonts w:hint="cs"/>
          <w:rtl/>
        </w:rPr>
        <w:t>ز</w:t>
      </w:r>
      <w:r w:rsidR="00961CDD">
        <w:rPr>
          <w:rFonts w:hint="cs"/>
          <w:rtl/>
        </w:rPr>
        <w:t>ی</w:t>
      </w:r>
      <w:r w:rsidRPr="00BB5B18">
        <w:rPr>
          <w:rFonts w:hint="cs"/>
          <w:rtl/>
        </w:rPr>
        <w:t>ارت قبور برا</w:t>
      </w:r>
      <w:r w:rsidR="00445BE1">
        <w:rPr>
          <w:rFonts w:hint="cs"/>
          <w:rtl/>
        </w:rPr>
        <w:t xml:space="preserve">ی </w:t>
      </w:r>
      <w:r w:rsidRPr="00BB5B18">
        <w:rPr>
          <w:rFonts w:hint="cs"/>
          <w:rtl/>
        </w:rPr>
        <w:t>زنان ب</w:t>
      </w:r>
      <w:r w:rsidR="00961CDD">
        <w:rPr>
          <w:rFonts w:hint="cs"/>
          <w:rtl/>
        </w:rPr>
        <w:t>ی</w:t>
      </w:r>
      <w:r w:rsidRPr="00BB5B18">
        <w:rPr>
          <w:rFonts w:hint="cs"/>
          <w:rtl/>
        </w:rPr>
        <w:t>ن علماء اختلاف است بعض</w:t>
      </w:r>
      <w:r w:rsidR="00445BE1">
        <w:rPr>
          <w:rFonts w:hint="cs"/>
          <w:rtl/>
        </w:rPr>
        <w:t xml:space="preserve">ی </w:t>
      </w:r>
      <w:r w:rsidRPr="00BB5B18">
        <w:rPr>
          <w:rFonts w:hint="cs"/>
          <w:rtl/>
        </w:rPr>
        <w:t>اجازه داده و بعض</w:t>
      </w:r>
      <w:r w:rsidR="00445BE1">
        <w:rPr>
          <w:rFonts w:hint="cs"/>
          <w:rtl/>
        </w:rPr>
        <w:t>ی‌</w:t>
      </w:r>
      <w:r w:rsidR="007110C8">
        <w:rPr>
          <w:rFonts w:hint="cs"/>
          <w:rtl/>
        </w:rPr>
        <w:t xml:space="preserve">ها </w:t>
      </w:r>
      <w:r w:rsidRPr="00BB5B18">
        <w:rPr>
          <w:rFonts w:hint="cs"/>
          <w:rtl/>
        </w:rPr>
        <w:t xml:space="preserve">منع </w:t>
      </w:r>
      <w:r w:rsidR="00961CDD">
        <w:rPr>
          <w:rFonts w:hint="cs"/>
          <w:rtl/>
        </w:rPr>
        <w:t>ک</w:t>
      </w:r>
      <w:r w:rsidRPr="00BB5B18">
        <w:rPr>
          <w:rFonts w:hint="cs"/>
          <w:rtl/>
        </w:rPr>
        <w:t>رده</w:t>
      </w:r>
      <w:r w:rsidR="002874CB">
        <w:rPr>
          <w:rFonts w:hint="cs"/>
          <w:rtl/>
        </w:rPr>
        <w:t>‌اند،</w:t>
      </w:r>
      <w:r w:rsidRPr="00BB5B18">
        <w:rPr>
          <w:rFonts w:hint="cs"/>
          <w:rtl/>
        </w:rPr>
        <w:t xml:space="preserve"> قول قو</w:t>
      </w:r>
      <w:r w:rsidR="00445BE1">
        <w:rPr>
          <w:rFonts w:hint="cs"/>
          <w:rtl/>
        </w:rPr>
        <w:t>ی‌</w:t>
      </w:r>
      <w:r w:rsidRPr="00BB5B18">
        <w:rPr>
          <w:rFonts w:hint="cs"/>
          <w:rtl/>
        </w:rPr>
        <w:t>تر ا</w:t>
      </w:r>
      <w:r w:rsidR="00961CDD">
        <w:rPr>
          <w:rFonts w:hint="cs"/>
          <w:rtl/>
        </w:rPr>
        <w:t>ی</w:t>
      </w:r>
      <w:r w:rsidRPr="00BB5B18">
        <w:rPr>
          <w:rFonts w:hint="cs"/>
          <w:rtl/>
        </w:rPr>
        <w:t xml:space="preserve">ن است </w:t>
      </w:r>
      <w:r w:rsidR="00961CDD">
        <w:rPr>
          <w:rFonts w:hint="cs"/>
          <w:rtl/>
        </w:rPr>
        <w:t>ک</w:t>
      </w:r>
      <w:r w:rsidRPr="00BB5B18">
        <w:rPr>
          <w:rFonts w:hint="cs"/>
          <w:rtl/>
        </w:rPr>
        <w:t>ه ز</w:t>
      </w:r>
      <w:r w:rsidR="00961CDD">
        <w:rPr>
          <w:rFonts w:hint="cs"/>
          <w:rtl/>
        </w:rPr>
        <w:t>ی</w:t>
      </w:r>
      <w:r w:rsidRPr="00BB5B18">
        <w:rPr>
          <w:rFonts w:hint="cs"/>
          <w:rtl/>
        </w:rPr>
        <w:t>ارت قبور برا</w:t>
      </w:r>
      <w:r w:rsidR="00445BE1">
        <w:rPr>
          <w:rFonts w:hint="cs"/>
          <w:rtl/>
        </w:rPr>
        <w:t xml:space="preserve">ی </w:t>
      </w:r>
      <w:r w:rsidRPr="00BB5B18">
        <w:rPr>
          <w:rFonts w:hint="cs"/>
          <w:rtl/>
        </w:rPr>
        <w:t>زنان درست ن</w:t>
      </w:r>
      <w:r w:rsidR="00961CDD">
        <w:rPr>
          <w:rFonts w:hint="cs"/>
          <w:rtl/>
        </w:rPr>
        <w:t>ی</w:t>
      </w:r>
      <w:r w:rsidRPr="00BB5B18">
        <w:rPr>
          <w:rFonts w:hint="cs"/>
          <w:rtl/>
        </w:rPr>
        <w:t>ست، ز</w:t>
      </w:r>
      <w:r w:rsidR="00961CDD">
        <w:rPr>
          <w:rFonts w:hint="cs"/>
          <w:rtl/>
        </w:rPr>
        <w:t>ی</w:t>
      </w:r>
      <w:r w:rsidRPr="00BB5B18">
        <w:rPr>
          <w:rFonts w:hint="cs"/>
          <w:rtl/>
        </w:rPr>
        <w:t>را پ</w:t>
      </w:r>
      <w:r w:rsidR="00961CDD">
        <w:rPr>
          <w:rFonts w:hint="cs"/>
          <w:rtl/>
        </w:rPr>
        <w:t>ی</w:t>
      </w:r>
      <w:r w:rsidRPr="00BB5B18">
        <w:rPr>
          <w:rFonts w:hint="cs"/>
          <w:rtl/>
        </w:rPr>
        <w:t>امبر گرام</w:t>
      </w:r>
      <w:r w:rsidR="00445BE1">
        <w:rPr>
          <w:rFonts w:hint="cs"/>
          <w:rtl/>
        </w:rPr>
        <w:t xml:space="preserve">ی </w:t>
      </w:r>
      <w:r w:rsidRPr="00BB5B18">
        <w:rPr>
          <w:rFonts w:hint="cs"/>
          <w:rtl/>
        </w:rPr>
        <w:t>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 م</w:t>
      </w:r>
      <w:r w:rsidR="00445BE1">
        <w:rPr>
          <w:rFonts w:hint="cs"/>
          <w:rtl/>
        </w:rPr>
        <w:t>ی‌</w:t>
      </w:r>
      <w:r w:rsidRPr="00BB5B18">
        <w:rPr>
          <w:rFonts w:hint="cs"/>
          <w:rtl/>
        </w:rPr>
        <w:t>فرما</w:t>
      </w:r>
      <w:r w:rsidR="00961CDD">
        <w:rPr>
          <w:rFonts w:hint="cs"/>
          <w:rtl/>
        </w:rPr>
        <w:t>ی</w:t>
      </w:r>
      <w:r w:rsidRPr="00BB5B18">
        <w:rPr>
          <w:rFonts w:hint="cs"/>
          <w:rtl/>
        </w:rPr>
        <w:t>ند:</w:t>
      </w:r>
    </w:p>
    <w:p w:rsidR="00AD4AF3" w:rsidRDefault="00C1439F" w:rsidP="00C1439F">
      <w:pPr>
        <w:ind w:firstLine="284"/>
        <w:jc w:val="both"/>
        <w:rPr>
          <w:sz w:val="32"/>
          <w:szCs w:val="32"/>
          <w:rtl/>
        </w:rPr>
      </w:pPr>
      <w:r w:rsidRPr="00C1439F">
        <w:rPr>
          <w:rStyle w:val="5-Char"/>
          <w:rtl/>
        </w:rPr>
        <w:t>«</w:t>
      </w:r>
      <w:r w:rsidR="002C4017" w:rsidRPr="00C1439F">
        <w:rPr>
          <w:rStyle w:val="5-Char"/>
          <w:rFonts w:hint="cs"/>
          <w:rtl/>
        </w:rPr>
        <w:t>لعن الله زوارات القبور</w:t>
      </w:r>
      <w:r w:rsidRPr="00C1439F">
        <w:rPr>
          <w:rStyle w:val="5-Char"/>
          <w:rtl/>
        </w:rPr>
        <w:t>»</w:t>
      </w:r>
      <w:r w:rsidR="002C4017" w:rsidRPr="00154708">
        <w:rPr>
          <w:rFonts w:hint="eastAsia"/>
          <w:sz w:val="32"/>
          <w:szCs w:val="32"/>
          <w:rtl/>
        </w:rPr>
        <w:t xml:space="preserve"> </w:t>
      </w:r>
      <w:r w:rsidR="00AD4AF3" w:rsidRPr="005E6871">
        <w:rPr>
          <w:rStyle w:val="1-Char"/>
          <w:rFonts w:hint="cs"/>
          <w:rtl/>
        </w:rPr>
        <w:t xml:space="preserve">«خداوند لعنت </w:t>
      </w:r>
      <w:r w:rsidR="00961CDD">
        <w:rPr>
          <w:rStyle w:val="1-Char"/>
          <w:rFonts w:hint="cs"/>
          <w:rtl/>
        </w:rPr>
        <w:t>ک</w:t>
      </w:r>
      <w:r w:rsidR="00AD4AF3" w:rsidRPr="005E6871">
        <w:rPr>
          <w:rStyle w:val="1-Char"/>
          <w:rFonts w:hint="cs"/>
          <w:rtl/>
        </w:rPr>
        <w:t>ند زنان</w:t>
      </w:r>
      <w:r w:rsidR="00445BE1">
        <w:rPr>
          <w:rStyle w:val="1-Char"/>
          <w:rFonts w:hint="cs"/>
          <w:rtl/>
        </w:rPr>
        <w:t xml:space="preserve">ی </w:t>
      </w:r>
      <w:r w:rsidR="00961CDD">
        <w:rPr>
          <w:rStyle w:val="1-Char"/>
          <w:rFonts w:hint="cs"/>
          <w:rtl/>
        </w:rPr>
        <w:t>ک</w:t>
      </w:r>
      <w:r w:rsidR="00AD4AF3" w:rsidRPr="005E6871">
        <w:rPr>
          <w:rStyle w:val="1-Char"/>
          <w:rFonts w:hint="cs"/>
          <w:rtl/>
        </w:rPr>
        <w:t>ه قبر</w:t>
      </w:r>
      <w:r w:rsidR="002C4017" w:rsidRPr="005E6871">
        <w:rPr>
          <w:rStyle w:val="1-Char"/>
          <w:rFonts w:hint="cs"/>
          <w:rtl/>
        </w:rPr>
        <w:t>ها را ز</w:t>
      </w:r>
      <w:r w:rsidR="00961CDD">
        <w:rPr>
          <w:rStyle w:val="1-Char"/>
          <w:rFonts w:hint="cs"/>
          <w:rtl/>
        </w:rPr>
        <w:t>ی</w:t>
      </w:r>
      <w:r w:rsidR="002C4017" w:rsidRPr="005E6871">
        <w:rPr>
          <w:rStyle w:val="1-Char"/>
          <w:rFonts w:hint="cs"/>
          <w:rtl/>
        </w:rPr>
        <w:t>ارت</w:t>
      </w:r>
      <w:r w:rsidR="00A65898" w:rsidRPr="005E6871">
        <w:rPr>
          <w:rStyle w:val="1-Char"/>
          <w:rFonts w:hint="cs"/>
          <w:rtl/>
        </w:rPr>
        <w:t xml:space="preserve"> م</w:t>
      </w:r>
      <w:r w:rsidR="00445BE1">
        <w:rPr>
          <w:rStyle w:val="1-Char"/>
          <w:rFonts w:hint="cs"/>
          <w:rtl/>
        </w:rPr>
        <w:t>ی‌</w:t>
      </w:r>
      <w:r w:rsidR="00961CDD">
        <w:rPr>
          <w:rStyle w:val="1-Char"/>
          <w:rFonts w:hint="cs"/>
          <w:rtl/>
        </w:rPr>
        <w:t>ک</w:t>
      </w:r>
      <w:r w:rsidR="00A65898" w:rsidRPr="005E6871">
        <w:rPr>
          <w:rStyle w:val="1-Char"/>
          <w:rFonts w:hint="cs"/>
          <w:rtl/>
        </w:rPr>
        <w:t>ن</w:t>
      </w:r>
      <w:r w:rsidR="002874CB" w:rsidRPr="005E6871">
        <w:rPr>
          <w:rStyle w:val="1-Char"/>
          <w:rFonts w:hint="cs"/>
          <w:rtl/>
        </w:rPr>
        <w:t>ن</w:t>
      </w:r>
      <w:r w:rsidR="002C4017" w:rsidRPr="005E6871">
        <w:rPr>
          <w:rStyle w:val="1-Char"/>
          <w:rFonts w:hint="cs"/>
          <w:rtl/>
        </w:rPr>
        <w:t>د</w:t>
      </w:r>
      <w:r w:rsidR="002C4017" w:rsidRPr="005E6871">
        <w:rPr>
          <w:rStyle w:val="1-Char"/>
          <w:rFonts w:hint="eastAsia"/>
          <w:rtl/>
        </w:rPr>
        <w:t>».</w:t>
      </w:r>
      <w:r w:rsidR="00AD4AF3" w:rsidRPr="005E6871">
        <w:rPr>
          <w:rStyle w:val="1-Char"/>
          <w:vertAlign w:val="superscript"/>
          <w:rtl/>
        </w:rPr>
        <w:footnoteReference w:id="67"/>
      </w:r>
    </w:p>
    <w:p w:rsidR="00AD4AF3" w:rsidRPr="00BB5B18" w:rsidRDefault="002C4017" w:rsidP="005E6871">
      <w:pPr>
        <w:pStyle w:val="1-"/>
        <w:rPr>
          <w:rtl/>
        </w:rPr>
      </w:pPr>
      <w:r w:rsidRPr="00BB5B18">
        <w:rPr>
          <w:rFonts w:hint="cs"/>
          <w:rtl/>
        </w:rPr>
        <w:t xml:space="preserve">غالبا لفظ زوارات </w:t>
      </w:r>
      <w:r w:rsidR="009E6D4D" w:rsidRPr="00BB5B18">
        <w:rPr>
          <w:rFonts w:hint="cs"/>
          <w:rtl/>
        </w:rPr>
        <w:t>در حد</w:t>
      </w:r>
      <w:r w:rsidR="00961CDD">
        <w:rPr>
          <w:rFonts w:hint="cs"/>
          <w:rtl/>
        </w:rPr>
        <w:t>ی</w:t>
      </w:r>
      <w:r w:rsidR="009E6D4D" w:rsidRPr="00BB5B18">
        <w:rPr>
          <w:rFonts w:hint="cs"/>
          <w:rtl/>
        </w:rPr>
        <w:t xml:space="preserve">ث </w:t>
      </w:r>
      <w:r w:rsidRPr="00BB5B18">
        <w:rPr>
          <w:rFonts w:hint="cs"/>
          <w:rtl/>
        </w:rPr>
        <w:t>برا</w:t>
      </w:r>
      <w:r w:rsidR="00445BE1">
        <w:rPr>
          <w:rFonts w:hint="cs"/>
          <w:rtl/>
        </w:rPr>
        <w:t xml:space="preserve">ی </w:t>
      </w:r>
      <w:r w:rsidRPr="00BB5B18">
        <w:rPr>
          <w:rFonts w:hint="cs"/>
          <w:rtl/>
        </w:rPr>
        <w:t xml:space="preserve">نسبت است و نه مبالغه، </w:t>
      </w:r>
      <w:r w:rsidR="00961CDD">
        <w:rPr>
          <w:rFonts w:hint="cs"/>
          <w:rtl/>
        </w:rPr>
        <w:t>ی</w:t>
      </w:r>
      <w:r w:rsidRPr="00BB5B18">
        <w:rPr>
          <w:rFonts w:hint="cs"/>
          <w:rtl/>
        </w:rPr>
        <w:t>عن</w:t>
      </w:r>
      <w:r w:rsidR="00445BE1">
        <w:rPr>
          <w:rFonts w:hint="cs"/>
          <w:rtl/>
        </w:rPr>
        <w:t xml:space="preserve">ی </w:t>
      </w:r>
      <w:r w:rsidRPr="00BB5B18">
        <w:rPr>
          <w:rFonts w:hint="cs"/>
          <w:rtl/>
        </w:rPr>
        <w:t>نسبت ز</w:t>
      </w:r>
      <w:r w:rsidR="00961CDD">
        <w:rPr>
          <w:rFonts w:hint="cs"/>
          <w:rtl/>
        </w:rPr>
        <w:t>ی</w:t>
      </w:r>
      <w:r w:rsidRPr="00BB5B18">
        <w:rPr>
          <w:rFonts w:hint="cs"/>
          <w:rtl/>
        </w:rPr>
        <w:t xml:space="preserve">ارت به زنان، </w:t>
      </w:r>
      <w:r w:rsidR="00961CDD">
        <w:rPr>
          <w:rFonts w:hint="cs"/>
          <w:rtl/>
        </w:rPr>
        <w:t>ی</w:t>
      </w:r>
      <w:r w:rsidRPr="00BB5B18">
        <w:rPr>
          <w:rFonts w:hint="cs"/>
          <w:rtl/>
        </w:rPr>
        <w:t xml:space="preserve">ا </w:t>
      </w:r>
      <w:r w:rsidR="009E6D4D" w:rsidRPr="00BB5B18">
        <w:rPr>
          <w:rFonts w:hint="cs"/>
          <w:rtl/>
        </w:rPr>
        <w:t>ا</w:t>
      </w:r>
      <w:r w:rsidR="00961CDD">
        <w:rPr>
          <w:rFonts w:hint="cs"/>
          <w:rtl/>
        </w:rPr>
        <w:t>ی</w:t>
      </w:r>
      <w:r w:rsidR="009E6D4D" w:rsidRPr="00BB5B18">
        <w:rPr>
          <w:rFonts w:hint="cs"/>
          <w:rtl/>
        </w:rPr>
        <w:t>ن</w:t>
      </w:r>
      <w:r w:rsidR="00961CDD">
        <w:rPr>
          <w:rFonts w:hint="cs"/>
          <w:rtl/>
        </w:rPr>
        <w:t>ک</w:t>
      </w:r>
      <w:r w:rsidR="009E6D4D" w:rsidRPr="00BB5B18">
        <w:rPr>
          <w:rFonts w:hint="cs"/>
          <w:rtl/>
        </w:rPr>
        <w:t xml:space="preserve">ه </w:t>
      </w:r>
      <w:r w:rsidRPr="00BB5B18">
        <w:rPr>
          <w:rFonts w:hint="cs"/>
          <w:rtl/>
        </w:rPr>
        <w:t>صاحبان ز</w:t>
      </w:r>
      <w:r w:rsidR="00961CDD">
        <w:rPr>
          <w:rFonts w:hint="cs"/>
          <w:rtl/>
        </w:rPr>
        <w:t>ی</w:t>
      </w:r>
      <w:r w:rsidRPr="00BB5B18">
        <w:rPr>
          <w:rFonts w:hint="cs"/>
          <w:rtl/>
        </w:rPr>
        <w:t>ارت مثل ا</w:t>
      </w:r>
      <w:r w:rsidR="00961CDD">
        <w:rPr>
          <w:rFonts w:hint="cs"/>
          <w:rtl/>
        </w:rPr>
        <w:t>ی</w:t>
      </w:r>
      <w:r w:rsidRPr="00BB5B18">
        <w:rPr>
          <w:rFonts w:hint="cs"/>
          <w:rtl/>
        </w:rPr>
        <w:t>ن</w:t>
      </w:r>
      <w:r w:rsidR="00961CDD">
        <w:rPr>
          <w:rFonts w:hint="cs"/>
          <w:rtl/>
        </w:rPr>
        <w:t>ک</w:t>
      </w:r>
      <w:r w:rsidRPr="00BB5B18">
        <w:rPr>
          <w:rFonts w:hint="cs"/>
          <w:rtl/>
        </w:rPr>
        <w:t>ه خداوند</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B18">
        <w:rPr>
          <w:rFonts w:hint="cs"/>
          <w:rtl/>
        </w:rPr>
        <w:t xml:space="preserve">: </w:t>
      </w:r>
    </w:p>
    <w:p w:rsidR="00AD4AF3" w:rsidRDefault="00C1439F" w:rsidP="00902852">
      <w:pPr>
        <w:ind w:firstLine="284"/>
        <w:jc w:val="both"/>
        <w:rPr>
          <w:sz w:val="32"/>
          <w:szCs w:val="32"/>
          <w:rtl/>
        </w:rPr>
      </w:pPr>
      <w:r>
        <w:rPr>
          <w:rFonts w:ascii="Traditional Arabic" w:hAnsi="Traditional Arabic" w:cs="Traditional Arabic"/>
          <w:sz w:val="32"/>
          <w:szCs w:val="28"/>
          <w:rtl/>
        </w:rPr>
        <w:t>﴿</w:t>
      </w:r>
      <w:r w:rsidR="00902852" w:rsidRPr="00902852">
        <w:rPr>
          <w:rFonts w:cs="KFGQPC Uthmanic Script HAFS"/>
          <w:color w:val="000000"/>
          <w:sz w:val="28"/>
          <w:szCs w:val="28"/>
          <w:rtl/>
        </w:rPr>
        <w:t>وَمَا رَبُّكَ بِظَلَّٰمٖ لِّلۡعَبِيدِ ٤٦</w:t>
      </w:r>
      <w:r>
        <w:rPr>
          <w:rFonts w:ascii="Traditional Arabic" w:hAnsi="Traditional Arabic" w:cs="Traditional Arabic"/>
          <w:sz w:val="32"/>
          <w:szCs w:val="28"/>
          <w:rtl/>
        </w:rPr>
        <w:t>﴾</w:t>
      </w:r>
      <w:r>
        <w:rPr>
          <w:rFonts w:cs="B Lotus" w:hint="cs"/>
          <w:sz w:val="32"/>
          <w:szCs w:val="28"/>
          <w:rtl/>
        </w:rPr>
        <w:t xml:space="preserve"> </w:t>
      </w:r>
      <w:r w:rsidR="002C4017" w:rsidRPr="005E6871">
        <w:rPr>
          <w:rStyle w:val="1-Char"/>
          <w:rFonts w:hint="eastAsia"/>
          <w:rtl/>
        </w:rPr>
        <w:t>«</w:t>
      </w:r>
      <w:r w:rsidR="00961CDD">
        <w:rPr>
          <w:rStyle w:val="1-Char"/>
          <w:rFonts w:hint="cs"/>
          <w:rtl/>
        </w:rPr>
        <w:t>ی</w:t>
      </w:r>
      <w:r w:rsidR="002C4017" w:rsidRPr="005E6871">
        <w:rPr>
          <w:rStyle w:val="1-Char"/>
          <w:rFonts w:hint="cs"/>
          <w:rtl/>
        </w:rPr>
        <w:t>عن</w:t>
      </w:r>
      <w:r w:rsidR="00445BE1">
        <w:rPr>
          <w:rStyle w:val="1-Char"/>
          <w:rFonts w:hint="cs"/>
          <w:rtl/>
        </w:rPr>
        <w:t xml:space="preserve">ی </w:t>
      </w:r>
      <w:r w:rsidR="002C4017" w:rsidRPr="005E6871">
        <w:rPr>
          <w:rStyle w:val="1-Char"/>
          <w:rFonts w:hint="cs"/>
          <w:rtl/>
        </w:rPr>
        <w:t>خداوند صاحب ظلم ن</w:t>
      </w:r>
      <w:r w:rsidR="00961CDD">
        <w:rPr>
          <w:rStyle w:val="1-Char"/>
          <w:rFonts w:hint="cs"/>
          <w:rtl/>
        </w:rPr>
        <w:t>ی</w:t>
      </w:r>
      <w:r w:rsidR="002C4017" w:rsidRPr="005E6871">
        <w:rPr>
          <w:rStyle w:val="1-Char"/>
          <w:rFonts w:hint="cs"/>
          <w:rtl/>
        </w:rPr>
        <w:t>ست</w:t>
      </w:r>
      <w:r w:rsidR="002C4017" w:rsidRPr="005E6871">
        <w:rPr>
          <w:rStyle w:val="1-Char"/>
          <w:rFonts w:hint="eastAsia"/>
          <w:rtl/>
        </w:rPr>
        <w:t>»</w:t>
      </w:r>
      <w:r w:rsidR="002C4017" w:rsidRPr="005E6871">
        <w:rPr>
          <w:rStyle w:val="1-Char"/>
          <w:rFonts w:hint="cs"/>
          <w:rtl/>
        </w:rPr>
        <w:t xml:space="preserve">. </w:t>
      </w:r>
      <w:r w:rsidR="00961CDD">
        <w:rPr>
          <w:rStyle w:val="1-Char"/>
          <w:rFonts w:hint="cs"/>
          <w:rtl/>
        </w:rPr>
        <w:t>ی</w:t>
      </w:r>
      <w:r w:rsidR="009C3F83" w:rsidRPr="005E6871">
        <w:rPr>
          <w:rStyle w:val="1-Char"/>
          <w:rFonts w:hint="cs"/>
          <w:rtl/>
        </w:rPr>
        <w:t>ا ا</w:t>
      </w:r>
      <w:r w:rsidR="00961CDD">
        <w:rPr>
          <w:rStyle w:val="1-Char"/>
          <w:rFonts w:hint="cs"/>
          <w:rtl/>
        </w:rPr>
        <w:t>ی</w:t>
      </w:r>
      <w:r w:rsidR="009C3F83" w:rsidRPr="005E6871">
        <w:rPr>
          <w:rStyle w:val="1-Char"/>
          <w:rFonts w:hint="cs"/>
          <w:rtl/>
        </w:rPr>
        <w:t>ن</w:t>
      </w:r>
      <w:r w:rsidR="00961CDD">
        <w:rPr>
          <w:rStyle w:val="1-Char"/>
          <w:rFonts w:hint="cs"/>
          <w:rtl/>
        </w:rPr>
        <w:t>ک</w:t>
      </w:r>
      <w:r w:rsidR="009C3F83" w:rsidRPr="005E6871">
        <w:rPr>
          <w:rStyle w:val="1-Char"/>
          <w:rFonts w:hint="cs"/>
          <w:rtl/>
        </w:rPr>
        <w:t>ه «ظلم به خداوند نسبت داده</w:t>
      </w:r>
      <w:r w:rsidR="005728D6" w:rsidRPr="005E6871">
        <w:rPr>
          <w:rStyle w:val="1-Char"/>
          <w:rFonts w:hint="cs"/>
          <w:rtl/>
        </w:rPr>
        <w:t xml:space="preserve"> نم</w:t>
      </w:r>
      <w:r w:rsidR="00445BE1">
        <w:rPr>
          <w:rStyle w:val="1-Char"/>
          <w:rFonts w:hint="cs"/>
          <w:rtl/>
        </w:rPr>
        <w:t>ی‌</w:t>
      </w:r>
      <w:r w:rsidR="009C3F83" w:rsidRPr="005E6871">
        <w:rPr>
          <w:rStyle w:val="1-Char"/>
          <w:rFonts w:hint="cs"/>
          <w:rtl/>
        </w:rPr>
        <w:t>شود».</w:t>
      </w:r>
    </w:p>
    <w:p w:rsidR="00D655F0" w:rsidRPr="00BB5B18" w:rsidRDefault="002C4017" w:rsidP="005E6871">
      <w:pPr>
        <w:pStyle w:val="1-"/>
        <w:rPr>
          <w:rtl/>
        </w:rPr>
      </w:pPr>
      <w:r w:rsidRPr="00BB5B18">
        <w:rPr>
          <w:rFonts w:hint="cs"/>
          <w:rtl/>
        </w:rPr>
        <w:t>بنابر ا</w:t>
      </w:r>
      <w:r w:rsidR="00961CDD">
        <w:rPr>
          <w:rFonts w:hint="cs"/>
          <w:rtl/>
        </w:rPr>
        <w:t>ی</w:t>
      </w:r>
      <w:r w:rsidRPr="00BB5B18">
        <w:rPr>
          <w:rFonts w:hint="cs"/>
          <w:rtl/>
        </w:rPr>
        <w:t xml:space="preserve">ن آنگونه </w:t>
      </w:r>
      <w:r w:rsidR="00961CDD">
        <w:rPr>
          <w:rFonts w:hint="cs"/>
          <w:rtl/>
        </w:rPr>
        <w:t>ک</w:t>
      </w:r>
      <w:r w:rsidRPr="00BB5B18">
        <w:rPr>
          <w:rFonts w:hint="cs"/>
          <w:rtl/>
        </w:rPr>
        <w:t>ه بعض</w:t>
      </w:r>
      <w:r w:rsidR="00445BE1">
        <w:rPr>
          <w:rFonts w:hint="cs"/>
          <w:rtl/>
        </w:rPr>
        <w:t xml:space="preserve">ی </w:t>
      </w:r>
      <w:r w:rsidR="00961CDD">
        <w:rPr>
          <w:rFonts w:hint="cs"/>
          <w:rtl/>
        </w:rPr>
        <w:t>ک</w:t>
      </w:r>
      <w:r w:rsidRPr="00BB5B18">
        <w:rPr>
          <w:rFonts w:hint="cs"/>
          <w:rtl/>
        </w:rPr>
        <w:t>سان</w:t>
      </w:r>
      <w:r w:rsidR="00445BE1">
        <w:rPr>
          <w:rFonts w:hint="cs"/>
          <w:rtl/>
        </w:rPr>
        <w:t xml:space="preserve">ی </w:t>
      </w:r>
      <w:r w:rsidR="00961CDD">
        <w:rPr>
          <w:rFonts w:hint="cs"/>
          <w:rtl/>
        </w:rPr>
        <w:t>ک</w:t>
      </w:r>
      <w:r w:rsidRPr="00BB5B18">
        <w:rPr>
          <w:rFonts w:hint="cs"/>
          <w:rtl/>
        </w:rPr>
        <w:t>ه ز</w:t>
      </w:r>
      <w:r w:rsidR="00961CDD">
        <w:rPr>
          <w:rFonts w:hint="cs"/>
          <w:rtl/>
        </w:rPr>
        <w:t>ی</w:t>
      </w:r>
      <w:r w:rsidRPr="00BB5B18">
        <w:rPr>
          <w:rFonts w:hint="cs"/>
          <w:rtl/>
        </w:rPr>
        <w:t>ارت قبور</w:t>
      </w:r>
      <w:r w:rsidR="00AD4AF3" w:rsidRPr="00BB5B18">
        <w:rPr>
          <w:rFonts w:hint="cs"/>
          <w:rtl/>
        </w:rPr>
        <w:t xml:space="preserve"> برا</w:t>
      </w:r>
      <w:r w:rsidR="00445BE1">
        <w:rPr>
          <w:rFonts w:hint="cs"/>
          <w:rtl/>
        </w:rPr>
        <w:t xml:space="preserve">ی </w:t>
      </w:r>
      <w:r w:rsidR="00AD4AF3" w:rsidRPr="00BB5B18">
        <w:rPr>
          <w:rFonts w:hint="cs"/>
          <w:rtl/>
        </w:rPr>
        <w:t>زنان را</w:t>
      </w:r>
      <w:r w:rsidRPr="00BB5B18">
        <w:rPr>
          <w:rFonts w:hint="cs"/>
          <w:rtl/>
        </w:rPr>
        <w:t xml:space="preserve"> جا</w:t>
      </w:r>
      <w:r w:rsidR="00961CDD">
        <w:rPr>
          <w:rFonts w:hint="cs"/>
          <w:rtl/>
        </w:rPr>
        <w:t>ی</w:t>
      </w:r>
      <w:r w:rsidRPr="00BB5B18">
        <w:rPr>
          <w:rFonts w:hint="cs"/>
          <w:rtl/>
        </w:rPr>
        <w:t xml:space="preserve">ز دانسته استدلال </w:t>
      </w:r>
      <w:r w:rsidR="00961CDD">
        <w:rPr>
          <w:rFonts w:hint="cs"/>
          <w:rtl/>
        </w:rPr>
        <w:t>ک</w:t>
      </w:r>
      <w:r w:rsidRPr="00BB5B18">
        <w:rPr>
          <w:rFonts w:hint="cs"/>
          <w:rtl/>
        </w:rPr>
        <w:t>رده</w:t>
      </w:r>
      <w:r w:rsidR="002874CB">
        <w:rPr>
          <w:rFonts w:hint="cs"/>
          <w:rtl/>
        </w:rPr>
        <w:t>‌اند،</w:t>
      </w:r>
      <w:r w:rsidRPr="00BB5B18">
        <w:rPr>
          <w:rFonts w:hint="cs"/>
          <w:rtl/>
        </w:rPr>
        <w:t xml:space="preserve"> زوارات برا</w:t>
      </w:r>
      <w:r w:rsidR="00445BE1">
        <w:rPr>
          <w:rFonts w:hint="cs"/>
          <w:rtl/>
        </w:rPr>
        <w:t xml:space="preserve">ی </w:t>
      </w:r>
      <w:r w:rsidRPr="00BB5B18">
        <w:rPr>
          <w:rFonts w:hint="cs"/>
          <w:rtl/>
        </w:rPr>
        <w:t>مبالغه ن</w:t>
      </w:r>
      <w:r w:rsidR="00961CDD">
        <w:rPr>
          <w:rFonts w:hint="cs"/>
          <w:rtl/>
        </w:rPr>
        <w:t>ی</w:t>
      </w:r>
      <w:r w:rsidRPr="00BB5B18">
        <w:rPr>
          <w:rFonts w:hint="cs"/>
          <w:rtl/>
        </w:rPr>
        <w:t xml:space="preserve">ست </w:t>
      </w:r>
      <w:r w:rsidR="00961CDD">
        <w:rPr>
          <w:rFonts w:hint="cs"/>
          <w:rtl/>
        </w:rPr>
        <w:t>ک</w:t>
      </w:r>
      <w:r w:rsidRPr="00BB5B18">
        <w:rPr>
          <w:rFonts w:hint="cs"/>
          <w:rtl/>
        </w:rPr>
        <w:t>ه ز</w:t>
      </w:r>
      <w:r w:rsidR="00961CDD">
        <w:rPr>
          <w:rFonts w:hint="cs"/>
          <w:rtl/>
        </w:rPr>
        <w:t>ی</w:t>
      </w:r>
      <w:r w:rsidRPr="00BB5B18">
        <w:rPr>
          <w:rFonts w:hint="cs"/>
          <w:rtl/>
        </w:rPr>
        <w:t xml:space="preserve">ارت </w:t>
      </w:r>
      <w:r w:rsidR="00D655F0" w:rsidRPr="00BB5B18">
        <w:rPr>
          <w:rFonts w:hint="cs"/>
          <w:rtl/>
        </w:rPr>
        <w:t>ز</w:t>
      </w:r>
      <w:r w:rsidR="00961CDD">
        <w:rPr>
          <w:rFonts w:hint="cs"/>
          <w:rtl/>
        </w:rPr>
        <w:t>ی</w:t>
      </w:r>
      <w:r w:rsidR="00D655F0" w:rsidRPr="00BB5B18">
        <w:rPr>
          <w:rFonts w:hint="cs"/>
          <w:rtl/>
        </w:rPr>
        <w:t xml:space="preserve">اد </w:t>
      </w:r>
      <w:r w:rsidRPr="00BB5B18">
        <w:rPr>
          <w:rFonts w:hint="cs"/>
          <w:rtl/>
        </w:rPr>
        <w:t xml:space="preserve">ممنوع باشد و </w:t>
      </w:r>
      <w:r w:rsidR="00961CDD">
        <w:rPr>
          <w:rFonts w:hint="cs"/>
          <w:rtl/>
        </w:rPr>
        <w:t>ک</w:t>
      </w:r>
      <w:r w:rsidRPr="00BB5B18">
        <w:rPr>
          <w:rFonts w:hint="cs"/>
          <w:rtl/>
        </w:rPr>
        <w:t>م جا</w:t>
      </w:r>
      <w:r w:rsidR="00961CDD">
        <w:rPr>
          <w:rFonts w:hint="cs"/>
          <w:rtl/>
        </w:rPr>
        <w:t>ی</w:t>
      </w:r>
      <w:r w:rsidRPr="00BB5B18">
        <w:rPr>
          <w:rFonts w:hint="cs"/>
          <w:rtl/>
        </w:rPr>
        <w:t>ز!</w:t>
      </w:r>
    </w:p>
    <w:p w:rsidR="009C3F83" w:rsidRPr="00BB5B18" w:rsidRDefault="002C4017" w:rsidP="005E6871">
      <w:pPr>
        <w:pStyle w:val="1-"/>
        <w:rPr>
          <w:rtl/>
        </w:rPr>
      </w:pPr>
      <w:r w:rsidRPr="00BB5B18">
        <w:rPr>
          <w:rFonts w:hint="cs"/>
          <w:rtl/>
        </w:rPr>
        <w:t xml:space="preserve"> </w:t>
      </w:r>
      <w:r w:rsidR="00961CDD">
        <w:rPr>
          <w:rFonts w:hint="cs"/>
          <w:rtl/>
        </w:rPr>
        <w:t>یک</w:t>
      </w:r>
      <w:r w:rsidR="00445BE1">
        <w:rPr>
          <w:rFonts w:hint="cs"/>
          <w:rtl/>
        </w:rPr>
        <w:t xml:space="preserve">ی </w:t>
      </w:r>
      <w:r w:rsidRPr="00BB5B18">
        <w:rPr>
          <w:rFonts w:hint="cs"/>
          <w:rtl/>
        </w:rPr>
        <w:t>د</w:t>
      </w:r>
      <w:r w:rsidR="00961CDD">
        <w:rPr>
          <w:rFonts w:hint="cs"/>
          <w:rtl/>
        </w:rPr>
        <w:t>ی</w:t>
      </w:r>
      <w:r w:rsidRPr="00BB5B18">
        <w:rPr>
          <w:rFonts w:hint="cs"/>
          <w:rtl/>
        </w:rPr>
        <w:t>گر از علت</w:t>
      </w:r>
      <w:r w:rsidR="00413A59">
        <w:rPr>
          <w:rFonts w:hint="cs"/>
          <w:rtl/>
        </w:rPr>
        <w:t>‌ها</w:t>
      </w:r>
      <w:r w:rsidR="00445BE1">
        <w:rPr>
          <w:rFonts w:hint="cs"/>
          <w:rtl/>
        </w:rPr>
        <w:t xml:space="preserve">ی </w:t>
      </w:r>
      <w:r w:rsidRPr="00BB5B18">
        <w:rPr>
          <w:rFonts w:hint="cs"/>
          <w:rtl/>
        </w:rPr>
        <w:t>منع ز</w:t>
      </w:r>
      <w:r w:rsidR="00961CDD">
        <w:rPr>
          <w:rFonts w:hint="cs"/>
          <w:rtl/>
        </w:rPr>
        <w:t>ی</w:t>
      </w:r>
      <w:r w:rsidRPr="00BB5B18">
        <w:rPr>
          <w:rFonts w:hint="cs"/>
          <w:rtl/>
        </w:rPr>
        <w:t>ارت قبور برا</w:t>
      </w:r>
      <w:r w:rsidR="00445BE1">
        <w:rPr>
          <w:rFonts w:hint="cs"/>
          <w:rtl/>
        </w:rPr>
        <w:t xml:space="preserve">ی </w:t>
      </w:r>
      <w:r w:rsidRPr="00BB5B18">
        <w:rPr>
          <w:rFonts w:hint="cs"/>
          <w:rtl/>
        </w:rPr>
        <w:t>زنان ا</w:t>
      </w:r>
      <w:r w:rsidR="00961CDD">
        <w:rPr>
          <w:rFonts w:hint="cs"/>
          <w:rtl/>
        </w:rPr>
        <w:t>ی</w:t>
      </w:r>
      <w:r w:rsidRPr="00BB5B18">
        <w:rPr>
          <w:rFonts w:hint="cs"/>
          <w:rtl/>
        </w:rPr>
        <w:t xml:space="preserve">ن است </w:t>
      </w:r>
      <w:r w:rsidR="00961CDD">
        <w:rPr>
          <w:rFonts w:hint="cs"/>
          <w:rtl/>
        </w:rPr>
        <w:t>ک</w:t>
      </w:r>
      <w:r w:rsidRPr="00BB5B18">
        <w:rPr>
          <w:rFonts w:hint="cs"/>
          <w:rtl/>
        </w:rPr>
        <w:t>ه معمولا زنان ضع</w:t>
      </w:r>
      <w:r w:rsidR="00961CDD">
        <w:rPr>
          <w:rFonts w:hint="cs"/>
          <w:rtl/>
        </w:rPr>
        <w:t>ی</w:t>
      </w:r>
      <w:r w:rsidRPr="00BB5B18">
        <w:rPr>
          <w:rFonts w:hint="cs"/>
          <w:rtl/>
        </w:rPr>
        <w:t xml:space="preserve">ف و </w:t>
      </w:r>
      <w:r w:rsidR="00961CDD">
        <w:rPr>
          <w:rFonts w:hint="cs"/>
          <w:rtl/>
        </w:rPr>
        <w:t>ک</w:t>
      </w:r>
      <w:r w:rsidRPr="00BB5B18">
        <w:rPr>
          <w:rFonts w:hint="cs"/>
          <w:rtl/>
        </w:rPr>
        <w:t>م صبر هستند و جلو گر</w:t>
      </w:r>
      <w:r w:rsidR="00961CDD">
        <w:rPr>
          <w:rFonts w:hint="cs"/>
          <w:rtl/>
        </w:rPr>
        <w:t>ی</w:t>
      </w:r>
      <w:r w:rsidRPr="00BB5B18">
        <w:rPr>
          <w:rFonts w:hint="cs"/>
          <w:rtl/>
        </w:rPr>
        <w:t>ه و نوح</w:t>
      </w:r>
      <w:r w:rsidR="00445BE1">
        <w:rPr>
          <w:rFonts w:hint="cs"/>
          <w:rtl/>
        </w:rPr>
        <w:t xml:space="preserve">ۀ </w:t>
      </w:r>
      <w:r w:rsidRPr="00BB5B18">
        <w:rPr>
          <w:rFonts w:hint="cs"/>
          <w:rtl/>
        </w:rPr>
        <w:t>شان را</w:t>
      </w:r>
      <w:r w:rsidR="005728D6">
        <w:rPr>
          <w:rFonts w:hint="cs"/>
          <w:rtl/>
        </w:rPr>
        <w:t xml:space="preserve"> نم</w:t>
      </w:r>
      <w:r w:rsidR="00445BE1">
        <w:rPr>
          <w:rFonts w:hint="cs"/>
          <w:rtl/>
        </w:rPr>
        <w:t>ی‌</w:t>
      </w:r>
      <w:r w:rsidRPr="00BB5B18">
        <w:rPr>
          <w:rFonts w:hint="cs"/>
          <w:rtl/>
        </w:rPr>
        <w:t>توانند بگ</w:t>
      </w:r>
      <w:r w:rsidR="00961CDD">
        <w:rPr>
          <w:rFonts w:hint="cs"/>
          <w:rtl/>
        </w:rPr>
        <w:t>ی</w:t>
      </w:r>
      <w:r w:rsidRPr="00BB5B18">
        <w:rPr>
          <w:rFonts w:hint="cs"/>
          <w:rtl/>
        </w:rPr>
        <w:t>رند، د</w:t>
      </w:r>
      <w:r w:rsidR="00961CDD">
        <w:rPr>
          <w:rFonts w:hint="cs"/>
          <w:rtl/>
        </w:rPr>
        <w:t>ی</w:t>
      </w:r>
      <w:r w:rsidRPr="00BB5B18">
        <w:rPr>
          <w:rFonts w:hint="cs"/>
          <w:rtl/>
        </w:rPr>
        <w:t>گر ا</w:t>
      </w:r>
      <w:r w:rsidR="00961CDD">
        <w:rPr>
          <w:rFonts w:hint="cs"/>
          <w:rtl/>
        </w:rPr>
        <w:t>ی</w:t>
      </w:r>
      <w:r w:rsidRPr="00BB5B18">
        <w:rPr>
          <w:rFonts w:hint="cs"/>
          <w:rtl/>
        </w:rPr>
        <w:t>ن</w:t>
      </w:r>
      <w:r w:rsidR="00961CDD">
        <w:rPr>
          <w:rFonts w:hint="cs"/>
          <w:rtl/>
        </w:rPr>
        <w:t>ک</w:t>
      </w:r>
      <w:r w:rsidRPr="00BB5B18">
        <w:rPr>
          <w:rFonts w:hint="cs"/>
          <w:rtl/>
        </w:rPr>
        <w:t>ه در قول بر منع احت</w:t>
      </w:r>
      <w:r w:rsidR="00961CDD">
        <w:rPr>
          <w:rFonts w:hint="cs"/>
          <w:rtl/>
        </w:rPr>
        <w:t>ی</w:t>
      </w:r>
      <w:r w:rsidRPr="00BB5B18">
        <w:rPr>
          <w:rFonts w:hint="cs"/>
          <w:rtl/>
        </w:rPr>
        <w:t>اط ب</w:t>
      </w:r>
      <w:r w:rsidR="00961CDD">
        <w:rPr>
          <w:rFonts w:hint="cs"/>
          <w:rtl/>
        </w:rPr>
        <w:t>ی</w:t>
      </w:r>
      <w:r w:rsidRPr="00BB5B18">
        <w:rPr>
          <w:rFonts w:hint="cs"/>
          <w:rtl/>
        </w:rPr>
        <w:t>شتر است، چون زن اگر ز</w:t>
      </w:r>
      <w:r w:rsidR="00961CDD">
        <w:rPr>
          <w:rFonts w:hint="cs"/>
          <w:rtl/>
        </w:rPr>
        <w:t>ی</w:t>
      </w:r>
      <w:r w:rsidRPr="00BB5B18">
        <w:rPr>
          <w:rFonts w:hint="cs"/>
          <w:rtl/>
        </w:rPr>
        <w:t>ارت قبور را تر</w:t>
      </w:r>
      <w:r w:rsidR="00961CDD">
        <w:rPr>
          <w:rFonts w:hint="cs"/>
          <w:rtl/>
        </w:rPr>
        <w:t>ک</w:t>
      </w:r>
      <w:r w:rsidRPr="00BB5B18">
        <w:rPr>
          <w:rFonts w:hint="cs"/>
          <w:rtl/>
        </w:rPr>
        <w:t xml:space="preserve"> </w:t>
      </w:r>
      <w:r w:rsidR="00961CDD">
        <w:rPr>
          <w:rFonts w:hint="cs"/>
          <w:rtl/>
        </w:rPr>
        <w:t>ک</w:t>
      </w:r>
      <w:r w:rsidRPr="00BB5B18">
        <w:rPr>
          <w:rFonts w:hint="cs"/>
          <w:rtl/>
        </w:rPr>
        <w:t>ند حد ا</w:t>
      </w:r>
      <w:r w:rsidR="00961CDD">
        <w:rPr>
          <w:rFonts w:hint="cs"/>
          <w:rtl/>
        </w:rPr>
        <w:t>ک</w:t>
      </w:r>
      <w:r w:rsidRPr="00BB5B18">
        <w:rPr>
          <w:rFonts w:hint="cs"/>
          <w:rtl/>
        </w:rPr>
        <w:t xml:space="preserve">ثر </w:t>
      </w:r>
      <w:r w:rsidR="00961CDD">
        <w:rPr>
          <w:rFonts w:hint="cs"/>
          <w:rtl/>
        </w:rPr>
        <w:t>یک</w:t>
      </w:r>
      <w:r w:rsidR="009C3F83" w:rsidRPr="00BB5B18">
        <w:rPr>
          <w:rFonts w:hint="cs"/>
          <w:rtl/>
        </w:rPr>
        <w:t xml:space="preserve"> </w:t>
      </w:r>
      <w:r w:rsidRPr="00BB5B18">
        <w:rPr>
          <w:rFonts w:hint="cs"/>
          <w:rtl/>
        </w:rPr>
        <w:t>مستحب</w:t>
      </w:r>
      <w:r w:rsidR="00445BE1">
        <w:rPr>
          <w:rFonts w:hint="cs"/>
          <w:rtl/>
        </w:rPr>
        <w:t xml:space="preserve">ی </w:t>
      </w:r>
      <w:r w:rsidRPr="00BB5B18">
        <w:rPr>
          <w:rFonts w:hint="cs"/>
          <w:rtl/>
        </w:rPr>
        <w:t>را تر</w:t>
      </w:r>
      <w:r w:rsidR="00961CDD">
        <w:rPr>
          <w:rFonts w:hint="cs"/>
          <w:rtl/>
        </w:rPr>
        <w:t>ک</w:t>
      </w:r>
      <w:r w:rsidRPr="00BB5B18">
        <w:rPr>
          <w:rFonts w:hint="cs"/>
          <w:rtl/>
        </w:rPr>
        <w:t xml:space="preserve"> </w:t>
      </w:r>
      <w:r w:rsidR="00961CDD">
        <w:rPr>
          <w:rFonts w:hint="cs"/>
          <w:rtl/>
        </w:rPr>
        <w:t>ک</w:t>
      </w:r>
      <w:r w:rsidRPr="00BB5B18">
        <w:rPr>
          <w:rFonts w:hint="cs"/>
          <w:rtl/>
        </w:rPr>
        <w:t>رده است اما در صوررت رفتن به ز</w:t>
      </w:r>
      <w:r w:rsidR="00961CDD">
        <w:rPr>
          <w:rFonts w:hint="cs"/>
          <w:rtl/>
        </w:rPr>
        <w:t>ی</w:t>
      </w:r>
      <w:r w:rsidRPr="00BB5B18">
        <w:rPr>
          <w:rFonts w:hint="cs"/>
          <w:rtl/>
        </w:rPr>
        <w:t>ارت مم</w:t>
      </w:r>
      <w:r w:rsidR="00961CDD">
        <w:rPr>
          <w:rFonts w:hint="cs"/>
          <w:rtl/>
        </w:rPr>
        <w:t>ک</w:t>
      </w:r>
      <w:r w:rsidRPr="00BB5B18">
        <w:rPr>
          <w:rFonts w:hint="cs"/>
          <w:rtl/>
        </w:rPr>
        <w:t>ن است طبق حد</w:t>
      </w:r>
      <w:r w:rsidR="00961CDD">
        <w:rPr>
          <w:rFonts w:hint="cs"/>
          <w:rtl/>
        </w:rPr>
        <w:t>ی</w:t>
      </w:r>
      <w:r w:rsidRPr="00BB5B18">
        <w:rPr>
          <w:rFonts w:hint="cs"/>
          <w:rtl/>
        </w:rPr>
        <w:t>ث نب</w:t>
      </w:r>
      <w:r w:rsidR="009C3F83" w:rsidRPr="00BB5B18">
        <w:rPr>
          <w:rFonts w:hint="cs"/>
          <w:rtl/>
        </w:rPr>
        <w:t>و</w:t>
      </w:r>
      <w:r w:rsidR="00445BE1">
        <w:rPr>
          <w:rFonts w:hint="cs"/>
          <w:rtl/>
        </w:rPr>
        <w:t xml:space="preserve">ی </w:t>
      </w:r>
      <w:r w:rsidR="009C3F83" w:rsidRPr="00BB5B18">
        <w:rPr>
          <w:rFonts w:hint="cs"/>
          <w:rtl/>
        </w:rPr>
        <w:t>مستحق لعنت و نفر</w:t>
      </w:r>
      <w:r w:rsidR="00961CDD">
        <w:rPr>
          <w:rFonts w:hint="cs"/>
          <w:rtl/>
        </w:rPr>
        <w:t>ی</w:t>
      </w:r>
      <w:r w:rsidR="009C3F83" w:rsidRPr="00BB5B18">
        <w:rPr>
          <w:rFonts w:hint="cs"/>
          <w:rtl/>
        </w:rPr>
        <w:t>ن قرار گ</w:t>
      </w:r>
      <w:r w:rsidR="00961CDD">
        <w:rPr>
          <w:rFonts w:hint="cs"/>
          <w:rtl/>
        </w:rPr>
        <w:t>ی</w:t>
      </w:r>
      <w:r w:rsidR="009C3F83" w:rsidRPr="00BB5B18">
        <w:rPr>
          <w:rFonts w:hint="cs"/>
          <w:rtl/>
        </w:rPr>
        <w:t>رد.</w:t>
      </w:r>
    </w:p>
    <w:p w:rsidR="009C3F83" w:rsidRPr="009C3F83" w:rsidRDefault="009C3F83" w:rsidP="0054447B">
      <w:pPr>
        <w:pStyle w:val="3-"/>
        <w:rPr>
          <w:rtl/>
        </w:rPr>
      </w:pPr>
      <w:bookmarkStart w:id="160" w:name="_Toc331503796"/>
      <w:bookmarkStart w:id="161" w:name="_Toc401494924"/>
      <w:r w:rsidRPr="009C3F83">
        <w:rPr>
          <w:rFonts w:hint="cs"/>
          <w:rtl/>
        </w:rPr>
        <w:t>ز</w:t>
      </w:r>
      <w:r w:rsidR="00961CDD">
        <w:rPr>
          <w:rFonts w:hint="cs"/>
          <w:rtl/>
        </w:rPr>
        <w:t>ی</w:t>
      </w:r>
      <w:r w:rsidRPr="009C3F83">
        <w:rPr>
          <w:rFonts w:hint="cs"/>
          <w:rtl/>
        </w:rPr>
        <w:t xml:space="preserve">ارت </w:t>
      </w:r>
      <w:r>
        <w:rPr>
          <w:rFonts w:hint="cs"/>
          <w:rtl/>
        </w:rPr>
        <w:t xml:space="preserve">بدعت </w:t>
      </w:r>
      <w:r w:rsidR="00961CDD">
        <w:rPr>
          <w:rFonts w:hint="cs"/>
          <w:rtl/>
        </w:rPr>
        <w:t>ی</w:t>
      </w:r>
      <w:r>
        <w:rPr>
          <w:rFonts w:hint="cs"/>
          <w:rtl/>
        </w:rPr>
        <w:t xml:space="preserve">ا، </w:t>
      </w:r>
      <w:r w:rsidRPr="009C3F83">
        <w:rPr>
          <w:rFonts w:hint="cs"/>
          <w:rtl/>
        </w:rPr>
        <w:t>نادرست</w:t>
      </w:r>
      <w:bookmarkEnd w:id="160"/>
      <w:bookmarkEnd w:id="161"/>
    </w:p>
    <w:p w:rsidR="00BB4D74" w:rsidRPr="00BB5B18" w:rsidRDefault="009C3F83" w:rsidP="005E6871">
      <w:pPr>
        <w:pStyle w:val="1-"/>
        <w:rPr>
          <w:rtl/>
        </w:rPr>
      </w:pPr>
      <w:r w:rsidRPr="00BB5B18">
        <w:rPr>
          <w:rFonts w:hint="cs"/>
          <w:rtl/>
        </w:rPr>
        <w:t xml:space="preserve"> و اما ز</w:t>
      </w:r>
      <w:r w:rsidR="00961CDD">
        <w:rPr>
          <w:rFonts w:hint="cs"/>
          <w:rtl/>
        </w:rPr>
        <w:t>ی</w:t>
      </w:r>
      <w:r w:rsidRPr="00BB5B18">
        <w:rPr>
          <w:rFonts w:hint="cs"/>
          <w:rtl/>
        </w:rPr>
        <w:t>ارت بدعت</w:t>
      </w:r>
      <w:r w:rsidR="002C4017" w:rsidRPr="00BB5B18">
        <w:rPr>
          <w:rFonts w:hint="cs"/>
          <w:rtl/>
        </w:rPr>
        <w:t xml:space="preserve"> به ز</w:t>
      </w:r>
      <w:r w:rsidR="00961CDD">
        <w:rPr>
          <w:rFonts w:hint="cs"/>
          <w:rtl/>
        </w:rPr>
        <w:t>ی</w:t>
      </w:r>
      <w:r w:rsidR="002C4017" w:rsidRPr="00BB5B18">
        <w:rPr>
          <w:rFonts w:hint="cs"/>
          <w:rtl/>
        </w:rPr>
        <w:t>ارت</w:t>
      </w:r>
      <w:r w:rsidR="00445BE1">
        <w:rPr>
          <w:rFonts w:hint="cs"/>
          <w:rtl/>
        </w:rPr>
        <w:t xml:space="preserve">ی </w:t>
      </w:r>
      <w:r w:rsidR="002C4017" w:rsidRPr="00BB5B18">
        <w:rPr>
          <w:rFonts w:hint="cs"/>
          <w:rtl/>
        </w:rPr>
        <w:t>گفته</w:t>
      </w:r>
      <w:r w:rsidR="0077629C">
        <w:rPr>
          <w:rFonts w:hint="cs"/>
          <w:rtl/>
        </w:rPr>
        <w:t xml:space="preserve"> م</w:t>
      </w:r>
      <w:r w:rsidR="00445BE1">
        <w:rPr>
          <w:rFonts w:hint="cs"/>
          <w:rtl/>
        </w:rPr>
        <w:t>ی‌</w:t>
      </w:r>
      <w:r w:rsidR="002C4017" w:rsidRPr="00BB5B18">
        <w:rPr>
          <w:rFonts w:hint="cs"/>
          <w:rtl/>
        </w:rPr>
        <w:t xml:space="preserve">شود </w:t>
      </w:r>
      <w:r w:rsidR="00961CDD">
        <w:rPr>
          <w:rFonts w:hint="cs"/>
          <w:rtl/>
        </w:rPr>
        <w:t>ک</w:t>
      </w:r>
      <w:r w:rsidR="002C4017" w:rsidRPr="00BB5B18">
        <w:rPr>
          <w:rFonts w:hint="cs"/>
          <w:rtl/>
        </w:rPr>
        <w:t>ه مطابق شر</w:t>
      </w:r>
      <w:r w:rsidR="00961CDD">
        <w:rPr>
          <w:rFonts w:hint="cs"/>
          <w:rtl/>
        </w:rPr>
        <w:t>ی</w:t>
      </w:r>
      <w:r w:rsidR="002C4017" w:rsidRPr="00BB5B18">
        <w:rPr>
          <w:rFonts w:hint="cs"/>
          <w:rtl/>
        </w:rPr>
        <w:t>عت انجام نگ</w:t>
      </w:r>
      <w:r w:rsidR="00961CDD">
        <w:rPr>
          <w:rFonts w:hint="cs"/>
          <w:rtl/>
        </w:rPr>
        <w:t>ی</w:t>
      </w:r>
      <w:r w:rsidR="002C4017" w:rsidRPr="00BB5B18">
        <w:rPr>
          <w:rFonts w:hint="cs"/>
          <w:rtl/>
        </w:rPr>
        <w:t xml:space="preserve">رد </w:t>
      </w:r>
      <w:r w:rsidR="00961CDD">
        <w:rPr>
          <w:rFonts w:hint="cs"/>
          <w:rtl/>
        </w:rPr>
        <w:t>ی</w:t>
      </w:r>
      <w:r w:rsidR="002C4017" w:rsidRPr="00BB5B18">
        <w:rPr>
          <w:rFonts w:hint="cs"/>
          <w:rtl/>
        </w:rPr>
        <w:t>ا ا</w:t>
      </w:r>
      <w:r w:rsidR="00961CDD">
        <w:rPr>
          <w:rFonts w:hint="cs"/>
          <w:rtl/>
        </w:rPr>
        <w:t>ی</w:t>
      </w:r>
      <w:r w:rsidR="002C4017" w:rsidRPr="00BB5B18">
        <w:rPr>
          <w:rFonts w:hint="cs"/>
          <w:rtl/>
        </w:rPr>
        <w:t>ن</w:t>
      </w:r>
      <w:r w:rsidR="00961CDD">
        <w:rPr>
          <w:rFonts w:hint="cs"/>
          <w:rtl/>
        </w:rPr>
        <w:t>ک</w:t>
      </w:r>
      <w:r w:rsidR="002C4017" w:rsidRPr="00BB5B18">
        <w:rPr>
          <w:rFonts w:hint="cs"/>
          <w:rtl/>
        </w:rPr>
        <w:t>ه خلاف دستور شرع انجام گ</w:t>
      </w:r>
      <w:r w:rsidR="00961CDD">
        <w:rPr>
          <w:rFonts w:hint="cs"/>
          <w:rtl/>
        </w:rPr>
        <w:t>ی</w:t>
      </w:r>
      <w:r w:rsidR="002C4017" w:rsidRPr="00BB5B18">
        <w:rPr>
          <w:rFonts w:hint="cs"/>
          <w:rtl/>
        </w:rPr>
        <w:t>رد، مثل ا</w:t>
      </w:r>
      <w:r w:rsidR="00961CDD">
        <w:rPr>
          <w:rFonts w:hint="cs"/>
          <w:rtl/>
        </w:rPr>
        <w:t>ی</w:t>
      </w:r>
      <w:r w:rsidR="002C4017" w:rsidRPr="00BB5B18">
        <w:rPr>
          <w:rFonts w:hint="cs"/>
          <w:rtl/>
        </w:rPr>
        <w:t>ن</w:t>
      </w:r>
      <w:r w:rsidR="00961CDD">
        <w:rPr>
          <w:rFonts w:hint="cs"/>
          <w:rtl/>
        </w:rPr>
        <w:t>ک</w:t>
      </w:r>
      <w:r w:rsidR="002C4017" w:rsidRPr="00BB5B18">
        <w:rPr>
          <w:rFonts w:hint="cs"/>
          <w:rtl/>
        </w:rPr>
        <w:t xml:space="preserve">ه مثلا </w:t>
      </w:r>
      <w:r w:rsidR="00961CDD">
        <w:rPr>
          <w:rFonts w:hint="cs"/>
          <w:rtl/>
        </w:rPr>
        <w:t>ک</w:t>
      </w:r>
      <w:r w:rsidR="002C4017" w:rsidRPr="00BB5B18">
        <w:rPr>
          <w:rFonts w:hint="cs"/>
          <w:rtl/>
        </w:rPr>
        <w:t>س</w:t>
      </w:r>
      <w:r w:rsidR="00445BE1">
        <w:rPr>
          <w:rFonts w:hint="cs"/>
          <w:rtl/>
        </w:rPr>
        <w:t xml:space="preserve">ی </w:t>
      </w:r>
      <w:r w:rsidR="002C4017" w:rsidRPr="00BB5B18">
        <w:rPr>
          <w:rFonts w:hint="cs"/>
          <w:rtl/>
        </w:rPr>
        <w:t>به ا</w:t>
      </w:r>
      <w:r w:rsidR="00961CDD">
        <w:rPr>
          <w:rFonts w:hint="cs"/>
          <w:rtl/>
        </w:rPr>
        <w:t>ی</w:t>
      </w:r>
      <w:r w:rsidR="002C4017" w:rsidRPr="00BB5B18">
        <w:rPr>
          <w:rFonts w:hint="cs"/>
          <w:rtl/>
        </w:rPr>
        <w:t>ن ن</w:t>
      </w:r>
      <w:r w:rsidR="00961CDD">
        <w:rPr>
          <w:rFonts w:hint="cs"/>
          <w:rtl/>
        </w:rPr>
        <w:t>ی</w:t>
      </w:r>
      <w:r w:rsidR="002C4017" w:rsidRPr="00BB5B18">
        <w:rPr>
          <w:rFonts w:hint="cs"/>
          <w:rtl/>
        </w:rPr>
        <w:t>ت به ز</w:t>
      </w:r>
      <w:r w:rsidR="00961CDD">
        <w:rPr>
          <w:rFonts w:hint="cs"/>
          <w:rtl/>
        </w:rPr>
        <w:t>ی</w:t>
      </w:r>
      <w:r w:rsidR="002C4017" w:rsidRPr="00BB5B18">
        <w:rPr>
          <w:rFonts w:hint="cs"/>
          <w:rtl/>
        </w:rPr>
        <w:t xml:space="preserve">ارت قبر برود </w:t>
      </w:r>
      <w:r w:rsidR="00961CDD">
        <w:rPr>
          <w:rFonts w:hint="cs"/>
          <w:rtl/>
        </w:rPr>
        <w:t>ک</w:t>
      </w:r>
      <w:r w:rsidR="002C4017" w:rsidRPr="00BB5B18">
        <w:rPr>
          <w:rFonts w:hint="cs"/>
          <w:rtl/>
        </w:rPr>
        <w:t>ه مردگان را به فر</w:t>
      </w:r>
      <w:r w:rsidR="00961CDD">
        <w:rPr>
          <w:rFonts w:hint="cs"/>
          <w:rtl/>
        </w:rPr>
        <w:t>ی</w:t>
      </w:r>
      <w:r w:rsidR="002C4017" w:rsidRPr="00BB5B18">
        <w:rPr>
          <w:rFonts w:hint="cs"/>
          <w:rtl/>
        </w:rPr>
        <w:t>اد رس</w:t>
      </w:r>
      <w:r w:rsidR="00445BE1">
        <w:rPr>
          <w:rFonts w:hint="cs"/>
          <w:rtl/>
        </w:rPr>
        <w:t xml:space="preserve">ی </w:t>
      </w:r>
      <w:r w:rsidR="002C4017" w:rsidRPr="00BB5B18">
        <w:rPr>
          <w:rFonts w:hint="cs"/>
          <w:rtl/>
        </w:rPr>
        <w:t xml:space="preserve">بخواند، و از آنان </w:t>
      </w:r>
      <w:r w:rsidR="00961CDD">
        <w:rPr>
          <w:rFonts w:hint="cs"/>
          <w:rtl/>
        </w:rPr>
        <w:t>ک</w:t>
      </w:r>
      <w:r w:rsidR="002C4017" w:rsidRPr="00BB5B18">
        <w:rPr>
          <w:rFonts w:hint="cs"/>
          <w:rtl/>
        </w:rPr>
        <w:t>م</w:t>
      </w:r>
      <w:r w:rsidR="00961CDD">
        <w:rPr>
          <w:rFonts w:hint="cs"/>
          <w:rtl/>
        </w:rPr>
        <w:t>ک</w:t>
      </w:r>
      <w:r w:rsidR="002C4017" w:rsidRPr="00BB5B18">
        <w:rPr>
          <w:rFonts w:hint="cs"/>
          <w:rtl/>
        </w:rPr>
        <w:t xml:space="preserve"> بخواهد، و رفع مش</w:t>
      </w:r>
      <w:r w:rsidR="00961CDD">
        <w:rPr>
          <w:rFonts w:hint="cs"/>
          <w:rtl/>
        </w:rPr>
        <w:t>ک</w:t>
      </w:r>
      <w:r w:rsidR="002C4017" w:rsidRPr="00BB5B18">
        <w:rPr>
          <w:rFonts w:hint="cs"/>
          <w:rtl/>
        </w:rPr>
        <w:t>لات و برآوردن حاجتها و ن</w:t>
      </w:r>
      <w:r w:rsidR="00961CDD">
        <w:rPr>
          <w:rFonts w:hint="cs"/>
          <w:rtl/>
        </w:rPr>
        <w:t>ی</w:t>
      </w:r>
      <w:r w:rsidR="002C4017" w:rsidRPr="00BB5B18">
        <w:rPr>
          <w:rFonts w:hint="cs"/>
          <w:rtl/>
        </w:rPr>
        <w:t>ازها</w:t>
      </w:r>
      <w:r w:rsidR="00961CDD">
        <w:rPr>
          <w:rFonts w:hint="cs"/>
          <w:rtl/>
        </w:rPr>
        <w:t>ی</w:t>
      </w:r>
      <w:r w:rsidR="002C4017" w:rsidRPr="00BB5B18">
        <w:rPr>
          <w:rFonts w:hint="cs"/>
          <w:rtl/>
        </w:rPr>
        <w:t>ش را از آنان خواس</w:t>
      </w:r>
      <w:r w:rsidRPr="00BB5B18">
        <w:rPr>
          <w:rFonts w:hint="cs"/>
          <w:rtl/>
        </w:rPr>
        <w:t>تار شود، و</w:t>
      </w:r>
      <w:r w:rsidR="00BB4D74" w:rsidRPr="00BB5B18">
        <w:rPr>
          <w:rFonts w:hint="cs"/>
          <w:rtl/>
        </w:rPr>
        <w:t xml:space="preserve"> </w:t>
      </w:r>
      <w:r w:rsidR="00961CDD">
        <w:rPr>
          <w:rFonts w:hint="cs"/>
          <w:rtl/>
        </w:rPr>
        <w:t>ک</w:t>
      </w:r>
      <w:r w:rsidR="00BB4D74" w:rsidRPr="00BB5B18">
        <w:rPr>
          <w:rFonts w:hint="cs"/>
          <w:rtl/>
        </w:rPr>
        <w:t>ارها</w:t>
      </w:r>
      <w:r w:rsidR="00445BE1">
        <w:rPr>
          <w:rFonts w:hint="cs"/>
          <w:rtl/>
        </w:rPr>
        <w:t xml:space="preserve">ی </w:t>
      </w:r>
      <w:r w:rsidR="00BB4D74" w:rsidRPr="00BB5B18">
        <w:rPr>
          <w:rFonts w:hint="cs"/>
          <w:rtl/>
        </w:rPr>
        <w:t>نادرست</w:t>
      </w:r>
      <w:r w:rsidR="002C4017" w:rsidRPr="00BB5B18">
        <w:rPr>
          <w:rFonts w:hint="cs"/>
          <w:rtl/>
        </w:rPr>
        <w:t xml:space="preserve"> د</w:t>
      </w:r>
      <w:r w:rsidR="00961CDD">
        <w:rPr>
          <w:rFonts w:hint="cs"/>
          <w:rtl/>
        </w:rPr>
        <w:t>ی</w:t>
      </w:r>
      <w:r w:rsidR="002C4017" w:rsidRPr="00BB5B18">
        <w:rPr>
          <w:rFonts w:hint="cs"/>
          <w:rtl/>
        </w:rPr>
        <w:t>گر</w:t>
      </w:r>
      <w:r w:rsidR="00BB4D74" w:rsidRPr="00BB5B18">
        <w:rPr>
          <w:rFonts w:hint="cs"/>
          <w:rtl/>
        </w:rPr>
        <w:t>.</w:t>
      </w:r>
    </w:p>
    <w:p w:rsidR="00BB4D74" w:rsidRPr="00BB5B18" w:rsidRDefault="002C4017" w:rsidP="005E6871">
      <w:pPr>
        <w:pStyle w:val="1-"/>
        <w:rPr>
          <w:rtl/>
        </w:rPr>
      </w:pPr>
      <w:r w:rsidRPr="00BB5B18">
        <w:rPr>
          <w:rFonts w:hint="cs"/>
          <w:rtl/>
        </w:rPr>
        <w:t xml:space="preserve"> ا</w:t>
      </w:r>
      <w:r w:rsidR="00961CDD">
        <w:rPr>
          <w:rFonts w:hint="cs"/>
          <w:rtl/>
        </w:rPr>
        <w:t>ی</w:t>
      </w:r>
      <w:r w:rsidRPr="00BB5B18">
        <w:rPr>
          <w:rFonts w:hint="cs"/>
          <w:rtl/>
        </w:rPr>
        <w:t>نگونه ز</w:t>
      </w:r>
      <w:r w:rsidR="00961CDD">
        <w:rPr>
          <w:rFonts w:hint="cs"/>
          <w:rtl/>
        </w:rPr>
        <w:t>ی</w:t>
      </w:r>
      <w:r w:rsidRPr="00BB5B18">
        <w:rPr>
          <w:rFonts w:hint="cs"/>
          <w:rtl/>
        </w:rPr>
        <w:t>ارت نه تنها نفع</w:t>
      </w:r>
      <w:r w:rsidR="00445BE1">
        <w:rPr>
          <w:rFonts w:hint="cs"/>
          <w:rtl/>
        </w:rPr>
        <w:t xml:space="preserve">ی </w:t>
      </w:r>
      <w:r w:rsidRPr="00BB5B18">
        <w:rPr>
          <w:rFonts w:hint="cs"/>
          <w:rtl/>
        </w:rPr>
        <w:t>ندارد،</w:t>
      </w:r>
      <w:r w:rsidR="00902852">
        <w:rPr>
          <w:rFonts w:hint="cs"/>
          <w:rtl/>
        </w:rPr>
        <w:t xml:space="preserve"> </w:t>
      </w:r>
      <w:r w:rsidR="00961CDD">
        <w:rPr>
          <w:rFonts w:hint="cs"/>
          <w:rtl/>
        </w:rPr>
        <w:t>ک</w:t>
      </w:r>
      <w:r w:rsidRPr="00BB5B18">
        <w:rPr>
          <w:rFonts w:hint="cs"/>
          <w:rtl/>
        </w:rPr>
        <w:t xml:space="preserve">ه ضرر هم دارد، </w:t>
      </w:r>
      <w:r w:rsidR="00961CDD">
        <w:rPr>
          <w:rFonts w:hint="cs"/>
          <w:rtl/>
        </w:rPr>
        <w:t>ی</w:t>
      </w:r>
      <w:r w:rsidRPr="00BB5B18">
        <w:rPr>
          <w:rFonts w:hint="cs"/>
          <w:rtl/>
        </w:rPr>
        <w:t>عن</w:t>
      </w:r>
      <w:r w:rsidR="00445BE1">
        <w:rPr>
          <w:rFonts w:hint="cs"/>
          <w:rtl/>
        </w:rPr>
        <w:t xml:space="preserve">ی </w:t>
      </w:r>
      <w:r w:rsidRPr="00BB5B18">
        <w:rPr>
          <w:rFonts w:hint="cs"/>
          <w:rtl/>
        </w:rPr>
        <w:t xml:space="preserve">مرده </w:t>
      </w:r>
      <w:r w:rsidR="00961CDD">
        <w:rPr>
          <w:rFonts w:hint="cs"/>
          <w:rtl/>
        </w:rPr>
        <w:t>ی</w:t>
      </w:r>
      <w:r w:rsidRPr="00BB5B18">
        <w:rPr>
          <w:rFonts w:hint="cs"/>
          <w:rtl/>
        </w:rPr>
        <w:t xml:space="preserve">ا صاحب قبر </w:t>
      </w:r>
      <w:r w:rsidR="00C52EA7" w:rsidRPr="00BB5B18">
        <w:rPr>
          <w:rFonts w:hint="cs"/>
          <w:rtl/>
        </w:rPr>
        <w:t>از ا</w:t>
      </w:r>
      <w:r w:rsidR="00961CDD">
        <w:rPr>
          <w:rFonts w:hint="cs"/>
          <w:rtl/>
        </w:rPr>
        <w:t>ی</w:t>
      </w:r>
      <w:r w:rsidR="00C52EA7" w:rsidRPr="00BB5B18">
        <w:rPr>
          <w:rFonts w:hint="cs"/>
          <w:rtl/>
        </w:rPr>
        <w:t>ن</w:t>
      </w:r>
      <w:r w:rsidRPr="00BB5B18">
        <w:rPr>
          <w:rFonts w:hint="cs"/>
          <w:rtl/>
        </w:rPr>
        <w:t xml:space="preserve"> ز</w:t>
      </w:r>
      <w:r w:rsidR="00961CDD">
        <w:rPr>
          <w:rFonts w:hint="cs"/>
          <w:rtl/>
        </w:rPr>
        <w:t>ی</w:t>
      </w:r>
      <w:r w:rsidRPr="00BB5B18">
        <w:rPr>
          <w:rFonts w:hint="cs"/>
          <w:rtl/>
        </w:rPr>
        <w:t>ارت بهره</w:t>
      </w:r>
      <w:r w:rsidR="00902852">
        <w:rPr>
          <w:rFonts w:hint="eastAsia"/>
          <w:rtl/>
        </w:rPr>
        <w:t>‌</w:t>
      </w:r>
      <w:r w:rsidRPr="00BB5B18">
        <w:rPr>
          <w:rFonts w:hint="cs"/>
          <w:rtl/>
        </w:rPr>
        <w:t>ا</w:t>
      </w:r>
      <w:r w:rsidR="00445BE1">
        <w:rPr>
          <w:rFonts w:hint="cs"/>
          <w:rtl/>
        </w:rPr>
        <w:t xml:space="preserve">ی </w:t>
      </w:r>
      <w:r w:rsidR="005728D6">
        <w:rPr>
          <w:rFonts w:hint="cs"/>
          <w:rtl/>
        </w:rPr>
        <w:t>نم</w:t>
      </w:r>
      <w:r w:rsidR="00445BE1">
        <w:rPr>
          <w:rFonts w:hint="cs"/>
          <w:rtl/>
        </w:rPr>
        <w:t>ی‌</w:t>
      </w:r>
      <w:r w:rsidRPr="00BB5B18">
        <w:rPr>
          <w:rFonts w:hint="cs"/>
          <w:rtl/>
        </w:rPr>
        <w:t xml:space="preserve">برد، </w:t>
      </w:r>
      <w:r w:rsidR="00BB4D74" w:rsidRPr="00BB5B18">
        <w:rPr>
          <w:rFonts w:hint="cs"/>
          <w:rtl/>
        </w:rPr>
        <w:t>و ز</w:t>
      </w:r>
      <w:r w:rsidR="00961CDD">
        <w:rPr>
          <w:rFonts w:hint="cs"/>
          <w:rtl/>
        </w:rPr>
        <w:t>ی</w:t>
      </w:r>
      <w:r w:rsidR="00BB4D74" w:rsidRPr="00BB5B18">
        <w:rPr>
          <w:rFonts w:hint="cs"/>
          <w:rtl/>
        </w:rPr>
        <w:t xml:space="preserve">ارت </w:t>
      </w:r>
      <w:r w:rsidR="00961CDD">
        <w:rPr>
          <w:rFonts w:hint="cs"/>
          <w:rtl/>
        </w:rPr>
        <w:t>ک</w:t>
      </w:r>
      <w:r w:rsidR="00BB4D74" w:rsidRPr="00BB5B18">
        <w:rPr>
          <w:rFonts w:hint="cs"/>
          <w:rtl/>
        </w:rPr>
        <w:t>ننده ضرر</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BB4D74" w:rsidRPr="00BB5B18">
        <w:rPr>
          <w:rFonts w:hint="cs"/>
          <w:rtl/>
        </w:rPr>
        <w:t>، ضرر زائ</w:t>
      </w:r>
      <w:r w:rsidRPr="00BB5B18">
        <w:rPr>
          <w:rFonts w:hint="cs"/>
          <w:rtl/>
        </w:rPr>
        <w:t xml:space="preserve">ر </w:t>
      </w:r>
      <w:r w:rsidR="00961CDD">
        <w:rPr>
          <w:rFonts w:hint="cs"/>
          <w:rtl/>
        </w:rPr>
        <w:t>ی</w:t>
      </w:r>
      <w:r w:rsidRPr="00BB5B18">
        <w:rPr>
          <w:rFonts w:hint="cs"/>
          <w:rtl/>
        </w:rPr>
        <w:t>ا شخص ز</w:t>
      </w:r>
      <w:r w:rsidR="00961CDD">
        <w:rPr>
          <w:rFonts w:hint="cs"/>
          <w:rtl/>
        </w:rPr>
        <w:t>ی</w:t>
      </w:r>
      <w:r w:rsidRPr="00BB5B18">
        <w:rPr>
          <w:rFonts w:hint="cs"/>
          <w:rtl/>
        </w:rPr>
        <w:t>ار</w:t>
      </w:r>
      <w:r w:rsidR="00022FC7" w:rsidRPr="00BB5B18">
        <w:rPr>
          <w:rFonts w:hint="cs"/>
          <w:rtl/>
        </w:rPr>
        <w:t xml:space="preserve">ت </w:t>
      </w:r>
      <w:r w:rsidR="00961CDD">
        <w:rPr>
          <w:rFonts w:hint="cs"/>
          <w:rtl/>
        </w:rPr>
        <w:t>ک</w:t>
      </w:r>
      <w:r w:rsidR="00022FC7" w:rsidRPr="00BB5B18">
        <w:rPr>
          <w:rFonts w:hint="cs"/>
          <w:rtl/>
        </w:rPr>
        <w:t>ننده به ا</w:t>
      </w:r>
      <w:r w:rsidR="00961CDD">
        <w:rPr>
          <w:rFonts w:hint="cs"/>
          <w:rtl/>
        </w:rPr>
        <w:t>ی</w:t>
      </w:r>
      <w:r w:rsidR="00022FC7" w:rsidRPr="00BB5B18">
        <w:rPr>
          <w:rFonts w:hint="cs"/>
          <w:rtl/>
        </w:rPr>
        <w:t>ن دل</w:t>
      </w:r>
      <w:r w:rsidR="00961CDD">
        <w:rPr>
          <w:rFonts w:hint="cs"/>
          <w:rtl/>
        </w:rPr>
        <w:t>ی</w:t>
      </w:r>
      <w:r w:rsidR="00022FC7" w:rsidRPr="00BB5B18">
        <w:rPr>
          <w:rFonts w:hint="cs"/>
          <w:rtl/>
        </w:rPr>
        <w:t xml:space="preserve">ل است، </w:t>
      </w:r>
      <w:r w:rsidR="00961CDD">
        <w:rPr>
          <w:rFonts w:hint="cs"/>
          <w:rtl/>
        </w:rPr>
        <w:t>ک</w:t>
      </w:r>
      <w:r w:rsidR="00022FC7" w:rsidRPr="00BB5B18">
        <w:rPr>
          <w:rFonts w:hint="cs"/>
          <w:rtl/>
        </w:rPr>
        <w:t>ه عملش</w:t>
      </w:r>
      <w:r w:rsidRPr="00BB5B18">
        <w:rPr>
          <w:rFonts w:hint="cs"/>
          <w:rtl/>
        </w:rPr>
        <w:t xml:space="preserve"> </w:t>
      </w:r>
      <w:r w:rsidR="00BB4D74" w:rsidRPr="00BB5B18">
        <w:rPr>
          <w:rFonts w:hint="cs"/>
          <w:rtl/>
        </w:rPr>
        <w:t>از د</w:t>
      </w:r>
      <w:r w:rsidR="00961CDD">
        <w:rPr>
          <w:rFonts w:hint="cs"/>
          <w:rtl/>
        </w:rPr>
        <w:t>ی</w:t>
      </w:r>
      <w:r w:rsidR="00BB4D74" w:rsidRPr="00BB5B18">
        <w:rPr>
          <w:rFonts w:hint="cs"/>
          <w:rtl/>
        </w:rPr>
        <w:t>دگاه شر</w:t>
      </w:r>
      <w:r w:rsidR="00961CDD">
        <w:rPr>
          <w:rFonts w:hint="cs"/>
          <w:rtl/>
        </w:rPr>
        <w:t>ی</w:t>
      </w:r>
      <w:r w:rsidR="00BB4D74" w:rsidRPr="00BB5B18">
        <w:rPr>
          <w:rFonts w:hint="cs"/>
          <w:rtl/>
        </w:rPr>
        <w:t>عت جا</w:t>
      </w:r>
      <w:r w:rsidR="00961CDD">
        <w:rPr>
          <w:rFonts w:hint="cs"/>
          <w:rtl/>
        </w:rPr>
        <w:t>ی</w:t>
      </w:r>
      <w:r w:rsidR="00BB4D74" w:rsidRPr="00BB5B18">
        <w:rPr>
          <w:rFonts w:hint="cs"/>
          <w:rtl/>
        </w:rPr>
        <w:t>ز ن</w:t>
      </w:r>
      <w:r w:rsidR="00961CDD">
        <w:rPr>
          <w:rFonts w:hint="cs"/>
          <w:rtl/>
        </w:rPr>
        <w:t>ی</w:t>
      </w:r>
      <w:r w:rsidR="00BB4D74" w:rsidRPr="00BB5B18">
        <w:rPr>
          <w:rFonts w:hint="cs"/>
          <w:rtl/>
        </w:rPr>
        <w:t>ست.</w:t>
      </w:r>
    </w:p>
    <w:p w:rsidR="00022FC7" w:rsidRPr="00BB5B18" w:rsidRDefault="00022FC7" w:rsidP="005E6871">
      <w:pPr>
        <w:pStyle w:val="1-"/>
        <w:rPr>
          <w:rtl/>
        </w:rPr>
      </w:pPr>
      <w:r w:rsidRPr="00BB5B18">
        <w:rPr>
          <w:rFonts w:hint="cs"/>
          <w:rtl/>
        </w:rPr>
        <w:t>ز</w:t>
      </w:r>
      <w:r w:rsidR="00961CDD">
        <w:rPr>
          <w:rFonts w:hint="cs"/>
          <w:rtl/>
        </w:rPr>
        <w:t>ی</w:t>
      </w:r>
      <w:r w:rsidRPr="00BB5B18">
        <w:rPr>
          <w:rFonts w:hint="cs"/>
          <w:rtl/>
        </w:rPr>
        <w:t>را اعمال</w:t>
      </w:r>
      <w:r w:rsidR="00445BE1">
        <w:rPr>
          <w:rFonts w:hint="cs"/>
          <w:rtl/>
        </w:rPr>
        <w:t xml:space="preserve">ی </w:t>
      </w:r>
      <w:r w:rsidR="002C4017" w:rsidRPr="00BB5B18">
        <w:rPr>
          <w:rFonts w:hint="cs"/>
          <w:rtl/>
        </w:rPr>
        <w:t>در ز</w:t>
      </w:r>
      <w:r w:rsidR="00961CDD">
        <w:rPr>
          <w:rFonts w:hint="cs"/>
          <w:rtl/>
        </w:rPr>
        <w:t>ی</w:t>
      </w:r>
      <w:r w:rsidR="002C4017" w:rsidRPr="00BB5B18">
        <w:rPr>
          <w:rFonts w:hint="cs"/>
          <w:rtl/>
        </w:rPr>
        <w:t xml:space="preserve">ارت قبر </w:t>
      </w:r>
      <w:r w:rsidRPr="00BB5B18">
        <w:rPr>
          <w:rFonts w:hint="cs"/>
          <w:rtl/>
        </w:rPr>
        <w:t>(</w:t>
      </w:r>
      <w:r w:rsidR="00961CDD">
        <w:rPr>
          <w:rFonts w:hint="cs"/>
          <w:rtl/>
        </w:rPr>
        <w:t>ک</w:t>
      </w:r>
      <w:r w:rsidR="002C4017" w:rsidRPr="00BB5B18">
        <w:rPr>
          <w:rFonts w:hint="cs"/>
          <w:rtl/>
        </w:rPr>
        <w:t>ه خود سنت است</w:t>
      </w:r>
      <w:r w:rsidRPr="00BB5B18">
        <w:rPr>
          <w:rFonts w:hint="cs"/>
          <w:rtl/>
        </w:rPr>
        <w:t>)</w:t>
      </w:r>
      <w:r w:rsidR="002064DC" w:rsidRPr="00BB5B18">
        <w:rPr>
          <w:rFonts w:hint="cs"/>
          <w:rtl/>
        </w:rPr>
        <w:t xml:space="preserve"> از او صادر شده مانند فر</w:t>
      </w:r>
      <w:r w:rsidR="00961CDD">
        <w:rPr>
          <w:rFonts w:hint="cs"/>
          <w:rtl/>
        </w:rPr>
        <w:t>ی</w:t>
      </w:r>
      <w:r w:rsidR="002064DC" w:rsidRPr="00BB5B18">
        <w:rPr>
          <w:rFonts w:hint="cs"/>
          <w:rtl/>
        </w:rPr>
        <w:t>اد</w:t>
      </w:r>
      <w:r w:rsidR="002C4017" w:rsidRPr="00BB5B18">
        <w:rPr>
          <w:rFonts w:hint="cs"/>
          <w:rtl/>
        </w:rPr>
        <w:t xml:space="preserve"> و حاجت خواستن از مخلوق </w:t>
      </w:r>
      <w:r w:rsidR="00961CDD">
        <w:rPr>
          <w:rFonts w:hint="cs"/>
          <w:rtl/>
        </w:rPr>
        <w:t>ک</w:t>
      </w:r>
      <w:r w:rsidRPr="00BB5B18">
        <w:rPr>
          <w:rFonts w:hint="cs"/>
          <w:rtl/>
        </w:rPr>
        <w:t>ه در حق</w:t>
      </w:r>
      <w:r w:rsidR="00961CDD">
        <w:rPr>
          <w:rFonts w:hint="cs"/>
          <w:rtl/>
        </w:rPr>
        <w:t>ی</w:t>
      </w:r>
      <w:r w:rsidRPr="00BB5B18">
        <w:rPr>
          <w:rFonts w:hint="cs"/>
          <w:rtl/>
        </w:rPr>
        <w:t xml:space="preserve">قت </w:t>
      </w:r>
      <w:r w:rsidR="002C4017" w:rsidRPr="00BB5B18">
        <w:rPr>
          <w:rFonts w:hint="cs"/>
          <w:rtl/>
        </w:rPr>
        <w:t>اعمال مشر</w:t>
      </w:r>
      <w:r w:rsidR="00961CDD">
        <w:rPr>
          <w:rFonts w:hint="cs"/>
          <w:rtl/>
        </w:rPr>
        <w:t>ک</w:t>
      </w:r>
      <w:r w:rsidR="002C4017" w:rsidRPr="00BB5B18">
        <w:rPr>
          <w:rFonts w:hint="cs"/>
          <w:rtl/>
        </w:rPr>
        <w:t>انه و اح</w:t>
      </w:r>
      <w:r w:rsidR="00961CDD">
        <w:rPr>
          <w:rFonts w:hint="cs"/>
          <w:rtl/>
        </w:rPr>
        <w:t>ی</w:t>
      </w:r>
      <w:r w:rsidR="002C4017" w:rsidRPr="00BB5B18">
        <w:rPr>
          <w:rFonts w:hint="cs"/>
          <w:rtl/>
        </w:rPr>
        <w:t>انا نعوذ بال</w:t>
      </w:r>
      <w:r w:rsidRPr="00BB5B18">
        <w:rPr>
          <w:rFonts w:hint="cs"/>
          <w:rtl/>
        </w:rPr>
        <w:t>له شر</w:t>
      </w:r>
      <w:r w:rsidR="00961CDD">
        <w:rPr>
          <w:rFonts w:hint="cs"/>
          <w:rtl/>
        </w:rPr>
        <w:t>ک</w:t>
      </w:r>
      <w:r w:rsidRPr="00BB5B18">
        <w:rPr>
          <w:rFonts w:hint="cs"/>
          <w:rtl/>
        </w:rPr>
        <w:t xml:space="preserve"> صر</w:t>
      </w:r>
      <w:r w:rsidR="00961CDD">
        <w:rPr>
          <w:rFonts w:hint="cs"/>
          <w:rtl/>
        </w:rPr>
        <w:t>ی</w:t>
      </w:r>
      <w:r w:rsidRPr="00BB5B18">
        <w:rPr>
          <w:rFonts w:hint="cs"/>
          <w:rtl/>
        </w:rPr>
        <w:t>ح به خداوند متعال است.</w:t>
      </w:r>
    </w:p>
    <w:p w:rsidR="00B83931" w:rsidRPr="00BB5B18" w:rsidRDefault="002C4017" w:rsidP="005E6871">
      <w:pPr>
        <w:pStyle w:val="1-"/>
        <w:rPr>
          <w:rtl/>
        </w:rPr>
      </w:pPr>
      <w:r w:rsidRPr="00BB5B18">
        <w:rPr>
          <w:rFonts w:hint="cs"/>
          <w:rtl/>
        </w:rPr>
        <w:t xml:space="preserve"> پس طب</w:t>
      </w:r>
      <w:r w:rsidR="00961CDD">
        <w:rPr>
          <w:rFonts w:hint="cs"/>
          <w:rtl/>
        </w:rPr>
        <w:t>ی</w:t>
      </w:r>
      <w:r w:rsidRPr="00BB5B18">
        <w:rPr>
          <w:rFonts w:hint="cs"/>
          <w:rtl/>
        </w:rPr>
        <w:t>ع</w:t>
      </w:r>
      <w:r w:rsidR="00445BE1">
        <w:rPr>
          <w:rFonts w:hint="cs"/>
          <w:rtl/>
        </w:rPr>
        <w:t xml:space="preserve">ی </w:t>
      </w:r>
      <w:r w:rsidRPr="00BB5B18">
        <w:rPr>
          <w:rFonts w:hint="cs"/>
          <w:rtl/>
        </w:rPr>
        <w:t xml:space="preserve">است </w:t>
      </w:r>
      <w:r w:rsidR="00961CDD">
        <w:rPr>
          <w:rFonts w:hint="cs"/>
          <w:rtl/>
        </w:rPr>
        <w:t>ک</w:t>
      </w:r>
      <w:r w:rsidRPr="00BB5B18">
        <w:rPr>
          <w:rFonts w:hint="cs"/>
          <w:rtl/>
        </w:rPr>
        <w:t>ه مرده از چن</w:t>
      </w:r>
      <w:r w:rsidR="00961CDD">
        <w:rPr>
          <w:rFonts w:hint="cs"/>
          <w:rtl/>
        </w:rPr>
        <w:t>ی</w:t>
      </w:r>
      <w:r w:rsidRPr="00BB5B18">
        <w:rPr>
          <w:rFonts w:hint="cs"/>
          <w:rtl/>
        </w:rPr>
        <w:t>ن ز</w:t>
      </w:r>
      <w:r w:rsidR="00961CDD">
        <w:rPr>
          <w:rFonts w:hint="cs"/>
          <w:rtl/>
        </w:rPr>
        <w:t>ی</w:t>
      </w:r>
      <w:r w:rsidRPr="00BB5B18">
        <w:rPr>
          <w:rFonts w:hint="cs"/>
          <w:rtl/>
        </w:rPr>
        <w:t>ارت</w:t>
      </w:r>
      <w:r w:rsidR="00445BE1">
        <w:rPr>
          <w:rFonts w:hint="cs"/>
          <w:rtl/>
        </w:rPr>
        <w:t xml:space="preserve">ی </w:t>
      </w:r>
      <w:r w:rsidRPr="00BB5B18">
        <w:rPr>
          <w:rFonts w:hint="cs"/>
          <w:rtl/>
        </w:rPr>
        <w:t>ه</w:t>
      </w:r>
      <w:r w:rsidR="00961CDD">
        <w:rPr>
          <w:rFonts w:hint="cs"/>
          <w:rtl/>
        </w:rPr>
        <w:t>ی</w:t>
      </w:r>
      <w:r w:rsidRPr="00BB5B18">
        <w:rPr>
          <w:rFonts w:hint="cs"/>
          <w:rtl/>
        </w:rPr>
        <w:t>چگونه بهره</w:t>
      </w:r>
      <w:r w:rsidR="00902852">
        <w:rPr>
          <w:rFonts w:hint="eastAsia"/>
          <w:rtl/>
        </w:rPr>
        <w:t>‌</w:t>
      </w:r>
      <w:r w:rsidR="00022FC7" w:rsidRPr="00BB5B18">
        <w:rPr>
          <w:rFonts w:hint="cs"/>
          <w:rtl/>
        </w:rPr>
        <w:t>ا</w:t>
      </w:r>
      <w:r w:rsidR="00445BE1">
        <w:rPr>
          <w:rFonts w:hint="eastAsia"/>
          <w:rtl/>
        </w:rPr>
        <w:t xml:space="preserve">ی </w:t>
      </w:r>
      <w:r w:rsidRPr="00BB5B18">
        <w:rPr>
          <w:rFonts w:hint="cs"/>
          <w:rtl/>
        </w:rPr>
        <w:t>نبرد،</w:t>
      </w:r>
      <w:r w:rsidR="00022FC7" w:rsidRPr="00BB5B18">
        <w:rPr>
          <w:rFonts w:hint="cs"/>
          <w:rtl/>
        </w:rPr>
        <w:t xml:space="preserve"> </w:t>
      </w:r>
      <w:r w:rsidR="00022FC7" w:rsidRPr="00BB5B18">
        <w:rPr>
          <w:rFonts w:ascii="Times New Roman" w:hAnsi="Times New Roman" w:hint="cs"/>
          <w:rtl/>
        </w:rPr>
        <w:t>چون</w:t>
      </w:r>
      <w:r w:rsidRPr="00BB5B18">
        <w:rPr>
          <w:rFonts w:hint="cs"/>
          <w:rtl/>
        </w:rPr>
        <w:t xml:space="preserve"> </w:t>
      </w:r>
      <w:r w:rsidR="00022FC7" w:rsidRPr="00BB5B18">
        <w:rPr>
          <w:rFonts w:hint="cs"/>
          <w:rtl/>
        </w:rPr>
        <w:t xml:space="preserve">نه تنها </w:t>
      </w:r>
      <w:r w:rsidRPr="00BB5B18">
        <w:rPr>
          <w:rFonts w:hint="cs"/>
          <w:rtl/>
        </w:rPr>
        <w:t>برا</w:t>
      </w:r>
      <w:r w:rsidR="00445BE1">
        <w:rPr>
          <w:rFonts w:hint="cs"/>
          <w:rtl/>
        </w:rPr>
        <w:t xml:space="preserve">ی </w:t>
      </w:r>
      <w:r w:rsidRPr="00BB5B18">
        <w:rPr>
          <w:rFonts w:hint="cs"/>
          <w:rtl/>
        </w:rPr>
        <w:t xml:space="preserve">او دعا نشده </w:t>
      </w:r>
      <w:r w:rsidR="00961CDD">
        <w:rPr>
          <w:rFonts w:hint="cs"/>
          <w:rtl/>
        </w:rPr>
        <w:t>ک</w:t>
      </w:r>
      <w:r w:rsidRPr="00BB5B18">
        <w:rPr>
          <w:rFonts w:hint="cs"/>
          <w:rtl/>
        </w:rPr>
        <w:t>ه بر ع</w:t>
      </w:r>
      <w:r w:rsidR="00961CDD">
        <w:rPr>
          <w:rFonts w:hint="cs"/>
          <w:rtl/>
        </w:rPr>
        <w:t>ک</w:t>
      </w:r>
      <w:r w:rsidRPr="00BB5B18">
        <w:rPr>
          <w:rFonts w:hint="cs"/>
          <w:rtl/>
        </w:rPr>
        <w:t>س از او به جا</w:t>
      </w:r>
      <w:r w:rsidR="00445BE1">
        <w:rPr>
          <w:rFonts w:hint="cs"/>
          <w:rtl/>
        </w:rPr>
        <w:t xml:space="preserve">ی </w:t>
      </w:r>
      <w:r w:rsidRPr="00BB5B18">
        <w:rPr>
          <w:rFonts w:hint="cs"/>
          <w:rtl/>
        </w:rPr>
        <w:t>خداوند حاجت و ن</w:t>
      </w:r>
      <w:r w:rsidR="00961CDD">
        <w:rPr>
          <w:rFonts w:hint="cs"/>
          <w:rtl/>
        </w:rPr>
        <w:t>ی</w:t>
      </w:r>
      <w:r w:rsidRPr="00BB5B18">
        <w:rPr>
          <w:rFonts w:hint="cs"/>
          <w:rtl/>
        </w:rPr>
        <w:t xml:space="preserve">از خواسته شده </w:t>
      </w:r>
      <w:r w:rsidR="00961CDD">
        <w:rPr>
          <w:rFonts w:hint="cs"/>
          <w:rtl/>
        </w:rPr>
        <w:t>ک</w:t>
      </w:r>
      <w:r w:rsidR="00B83931" w:rsidRPr="00BB5B18">
        <w:rPr>
          <w:rFonts w:hint="cs"/>
          <w:rtl/>
        </w:rPr>
        <w:t>ه چن</w:t>
      </w:r>
      <w:r w:rsidR="00961CDD">
        <w:rPr>
          <w:rFonts w:hint="cs"/>
          <w:rtl/>
        </w:rPr>
        <w:t>ی</w:t>
      </w:r>
      <w:r w:rsidR="00B83931" w:rsidRPr="00BB5B18">
        <w:rPr>
          <w:rFonts w:hint="cs"/>
          <w:rtl/>
        </w:rPr>
        <w:t>ن عمل</w:t>
      </w:r>
      <w:r w:rsidR="00445BE1">
        <w:rPr>
          <w:rFonts w:hint="cs"/>
          <w:rtl/>
        </w:rPr>
        <w:t xml:space="preserve">ی </w:t>
      </w:r>
      <w:r w:rsidR="004222BC" w:rsidRPr="00BB5B18">
        <w:rPr>
          <w:rFonts w:hint="cs"/>
          <w:rtl/>
        </w:rPr>
        <w:t>قطعا</w:t>
      </w:r>
      <w:r w:rsidR="00B83931" w:rsidRPr="00BB5B18">
        <w:rPr>
          <w:rFonts w:hint="cs"/>
          <w:rtl/>
        </w:rPr>
        <w:t xml:space="preserve"> </w:t>
      </w:r>
      <w:r w:rsidR="00D246FD" w:rsidRPr="00BB5B18">
        <w:rPr>
          <w:rFonts w:hint="cs"/>
          <w:rtl/>
        </w:rPr>
        <w:t>حرام و نا</w:t>
      </w:r>
      <w:r w:rsidR="00B83931" w:rsidRPr="00BB5B18">
        <w:rPr>
          <w:rFonts w:hint="cs"/>
          <w:rtl/>
        </w:rPr>
        <w:t>درست است.</w:t>
      </w:r>
    </w:p>
    <w:p w:rsidR="002C4017" w:rsidRPr="00BB553F" w:rsidRDefault="002C4017" w:rsidP="005E6871">
      <w:pPr>
        <w:pStyle w:val="1-"/>
        <w:rPr>
          <w:rtl/>
        </w:rPr>
      </w:pPr>
      <w:r w:rsidRPr="00BB5B18">
        <w:rPr>
          <w:rFonts w:hint="cs"/>
          <w:sz w:val="32"/>
          <w:rtl/>
        </w:rPr>
        <w:t xml:space="preserve"> امام عبدالعز</w:t>
      </w:r>
      <w:r w:rsidR="00961CDD">
        <w:rPr>
          <w:rFonts w:hint="cs"/>
          <w:sz w:val="32"/>
          <w:rtl/>
        </w:rPr>
        <w:t>ی</w:t>
      </w:r>
      <w:r w:rsidRPr="00BB5B18">
        <w:rPr>
          <w:rFonts w:hint="cs"/>
          <w:sz w:val="32"/>
          <w:rtl/>
        </w:rPr>
        <w:t>ز</w:t>
      </w:r>
      <w:r w:rsidRPr="00154708">
        <w:rPr>
          <w:rFonts w:cs="Traditional Arabic" w:hint="cs"/>
          <w:sz w:val="32"/>
          <w:szCs w:val="32"/>
          <w:rtl/>
        </w:rPr>
        <w:t xml:space="preserve"> </w:t>
      </w:r>
      <w:r w:rsidRPr="00902852">
        <w:rPr>
          <w:rFonts w:hint="cs"/>
          <w:rtl/>
        </w:rPr>
        <w:t>ر</w:t>
      </w:r>
      <w:r w:rsidRPr="00902852">
        <w:rPr>
          <w:rFonts w:ascii="mylotus" w:hAnsi="mylotus" w:cs="mylotus"/>
          <w:rtl/>
        </w:rPr>
        <w:t>حمة</w:t>
      </w:r>
      <w:r w:rsidRPr="00902852">
        <w:rPr>
          <w:rFonts w:hint="cs"/>
          <w:rtl/>
        </w:rPr>
        <w:t xml:space="preserve"> الله عل</w:t>
      </w:r>
      <w:r w:rsidR="00961CDD">
        <w:rPr>
          <w:rFonts w:hint="cs"/>
          <w:rtl/>
        </w:rPr>
        <w:t>ی</w:t>
      </w:r>
      <w:r w:rsidRPr="00902852">
        <w:rPr>
          <w:rFonts w:hint="cs"/>
          <w:rtl/>
        </w:rPr>
        <w:t>ه</w:t>
      </w:r>
      <w:r w:rsidR="00E020F8" w:rsidRPr="00902852">
        <w:rPr>
          <w:rFonts w:hint="cs"/>
          <w:rtl/>
        </w:rPr>
        <w:t xml:space="preserve"> </w:t>
      </w:r>
      <w:r w:rsidR="00E020F8" w:rsidRPr="00BB553F">
        <w:rPr>
          <w:rFonts w:hint="cs"/>
          <w:rtl/>
        </w:rPr>
        <w:t xml:space="preserve">در </w:t>
      </w:r>
      <w:r w:rsidR="00961CDD">
        <w:rPr>
          <w:rFonts w:hint="cs"/>
          <w:rtl/>
        </w:rPr>
        <w:t>ک</w:t>
      </w:r>
      <w:r w:rsidR="00E020F8" w:rsidRPr="00BB553F">
        <w:rPr>
          <w:rFonts w:hint="cs"/>
          <w:rtl/>
        </w:rPr>
        <w:t>تاب حجش</w:t>
      </w:r>
      <w:r w:rsidR="00640942">
        <w:rPr>
          <w:rFonts w:hint="cs"/>
          <w:rtl/>
        </w:rPr>
        <w:t xml:space="preserve"> م</w:t>
      </w:r>
      <w:r w:rsidR="00445BE1">
        <w:rPr>
          <w:rFonts w:hint="cs"/>
          <w:rtl/>
        </w:rPr>
        <w:t>ی‌</w:t>
      </w:r>
      <w:r w:rsidR="00640942">
        <w:rPr>
          <w:rFonts w:hint="cs"/>
          <w:rtl/>
        </w:rPr>
        <w:t>فرما</w:t>
      </w:r>
      <w:r w:rsidR="00961CDD">
        <w:rPr>
          <w:rFonts w:hint="cs"/>
          <w:rtl/>
        </w:rPr>
        <w:t>ی</w:t>
      </w:r>
      <w:r w:rsidR="00640942">
        <w:rPr>
          <w:rFonts w:hint="cs"/>
          <w:rtl/>
        </w:rPr>
        <w:t>د</w:t>
      </w:r>
      <w:r w:rsidRPr="00BB553F">
        <w:rPr>
          <w:rFonts w:hint="cs"/>
          <w:rtl/>
        </w:rPr>
        <w:t xml:space="preserve">: </w:t>
      </w:r>
    </w:p>
    <w:p w:rsidR="00FF3CE9" w:rsidRPr="00BB5B18" w:rsidRDefault="00FF3CE9" w:rsidP="005E6871">
      <w:pPr>
        <w:pStyle w:val="1-"/>
        <w:rPr>
          <w:rtl/>
        </w:rPr>
      </w:pPr>
      <w:r w:rsidRPr="00BB5B18">
        <w:rPr>
          <w:rFonts w:hint="eastAsia"/>
          <w:rtl/>
        </w:rPr>
        <w:t>«</w:t>
      </w:r>
      <w:r w:rsidR="002C4017" w:rsidRPr="00BB5B18">
        <w:rPr>
          <w:rFonts w:hint="eastAsia"/>
          <w:rtl/>
        </w:rPr>
        <w:t>ز</w:t>
      </w:r>
      <w:r w:rsidR="00961CDD">
        <w:rPr>
          <w:rFonts w:hint="eastAsia"/>
          <w:rtl/>
        </w:rPr>
        <w:t>ی</w:t>
      </w:r>
      <w:r w:rsidR="002C4017" w:rsidRPr="00BB5B18">
        <w:rPr>
          <w:rFonts w:hint="eastAsia"/>
          <w:rtl/>
        </w:rPr>
        <w:t xml:space="preserve">ارت اهل قبور به خاطر دعا </w:t>
      </w:r>
      <w:r w:rsidR="00961CDD">
        <w:rPr>
          <w:rFonts w:hint="eastAsia"/>
          <w:rtl/>
        </w:rPr>
        <w:t>ک</w:t>
      </w:r>
      <w:r w:rsidR="002C4017" w:rsidRPr="00BB5B18">
        <w:rPr>
          <w:rFonts w:hint="eastAsia"/>
          <w:rtl/>
        </w:rPr>
        <w:t>ردن و اعت</w:t>
      </w:r>
      <w:r w:rsidR="00961CDD">
        <w:rPr>
          <w:rFonts w:hint="eastAsia"/>
          <w:rtl/>
        </w:rPr>
        <w:t>ک</w:t>
      </w:r>
      <w:r w:rsidR="002C4017" w:rsidRPr="00BB5B18">
        <w:rPr>
          <w:rFonts w:hint="eastAsia"/>
          <w:rtl/>
        </w:rPr>
        <w:t xml:space="preserve">اف </w:t>
      </w:r>
      <w:r w:rsidR="008A40F0" w:rsidRPr="00BB5B18">
        <w:rPr>
          <w:rFonts w:hint="cs"/>
          <w:rtl/>
        </w:rPr>
        <w:t xml:space="preserve">در </w:t>
      </w:r>
      <w:r w:rsidR="00961CDD">
        <w:rPr>
          <w:rFonts w:hint="cs"/>
          <w:rtl/>
        </w:rPr>
        <w:t>ک</w:t>
      </w:r>
      <w:r w:rsidR="008A40F0" w:rsidRPr="00BB5B18">
        <w:rPr>
          <w:rFonts w:hint="cs"/>
          <w:rtl/>
        </w:rPr>
        <w:t xml:space="preserve">نار قبر، </w:t>
      </w:r>
      <w:r w:rsidR="00961CDD">
        <w:rPr>
          <w:rFonts w:hint="cs"/>
          <w:rtl/>
        </w:rPr>
        <w:t>ی</w:t>
      </w:r>
      <w:r w:rsidR="008A40F0" w:rsidRPr="00BB5B18">
        <w:rPr>
          <w:rFonts w:hint="cs"/>
          <w:rtl/>
        </w:rPr>
        <w:t xml:space="preserve">ا </w:t>
      </w:r>
      <w:r w:rsidR="002C4017" w:rsidRPr="00BB5B18">
        <w:rPr>
          <w:rFonts w:hint="cs"/>
          <w:rtl/>
        </w:rPr>
        <w:t>حاجت خو</w:t>
      </w:r>
      <w:r w:rsidR="00022FC7" w:rsidRPr="00BB5B18">
        <w:rPr>
          <w:rFonts w:hint="cs"/>
          <w:rtl/>
        </w:rPr>
        <w:t>استن از</w:t>
      </w:r>
      <w:r w:rsidR="008133C8">
        <w:rPr>
          <w:rFonts w:hint="cs"/>
          <w:rtl/>
        </w:rPr>
        <w:t xml:space="preserve"> آن‌ها،</w:t>
      </w:r>
      <w:r w:rsidR="00022FC7" w:rsidRPr="00BB5B18">
        <w:rPr>
          <w:rFonts w:hint="cs"/>
          <w:rtl/>
        </w:rPr>
        <w:t xml:space="preserve"> </w:t>
      </w:r>
      <w:r w:rsidR="00961CDD">
        <w:rPr>
          <w:rFonts w:hint="cs"/>
          <w:rtl/>
        </w:rPr>
        <w:t>ی</w:t>
      </w:r>
      <w:r w:rsidR="00022FC7" w:rsidRPr="00BB5B18">
        <w:rPr>
          <w:rFonts w:hint="cs"/>
          <w:rtl/>
        </w:rPr>
        <w:t>ا طلب شفا برا</w:t>
      </w:r>
      <w:r w:rsidR="00445BE1">
        <w:rPr>
          <w:rFonts w:hint="cs"/>
          <w:rtl/>
        </w:rPr>
        <w:t xml:space="preserve">ی </w:t>
      </w:r>
      <w:r w:rsidR="00022FC7" w:rsidRPr="00BB5B18">
        <w:rPr>
          <w:rFonts w:hint="cs"/>
          <w:rtl/>
        </w:rPr>
        <w:t>مر</w:t>
      </w:r>
      <w:r w:rsidR="00961CDD">
        <w:rPr>
          <w:rFonts w:hint="cs"/>
          <w:rtl/>
        </w:rPr>
        <w:t>ی</w:t>
      </w:r>
      <w:r w:rsidR="00022FC7" w:rsidRPr="00BB5B18">
        <w:rPr>
          <w:rFonts w:hint="cs"/>
          <w:rtl/>
        </w:rPr>
        <w:t>ض،</w:t>
      </w:r>
      <w:r w:rsidR="002C4017" w:rsidRPr="00BB5B18">
        <w:rPr>
          <w:rFonts w:hint="cs"/>
          <w:rtl/>
        </w:rPr>
        <w:t xml:space="preserve"> </w:t>
      </w:r>
      <w:r w:rsidR="00961CDD">
        <w:rPr>
          <w:rFonts w:hint="cs"/>
          <w:rtl/>
        </w:rPr>
        <w:t>ی</w:t>
      </w:r>
      <w:r w:rsidR="002C4017" w:rsidRPr="00BB5B18">
        <w:rPr>
          <w:rFonts w:hint="cs"/>
          <w:rtl/>
        </w:rPr>
        <w:t xml:space="preserve">ا </w:t>
      </w:r>
      <w:r w:rsidR="00DC72E9" w:rsidRPr="00BB5B18">
        <w:rPr>
          <w:rFonts w:hint="cs"/>
          <w:rtl/>
        </w:rPr>
        <w:t>خود</w:t>
      </w:r>
      <w:r w:rsidR="00B971E8">
        <w:rPr>
          <w:rFonts w:hint="cs"/>
          <w:rtl/>
        </w:rPr>
        <w:t xml:space="preserve"> آن‌ها </w:t>
      </w:r>
      <w:r w:rsidR="002C4017" w:rsidRPr="00BB5B18">
        <w:rPr>
          <w:rFonts w:hint="cs"/>
          <w:rtl/>
        </w:rPr>
        <w:t>و</w:t>
      </w:r>
      <w:r w:rsidR="00DC72E9" w:rsidRPr="00BB5B18">
        <w:rPr>
          <w:rFonts w:hint="cs"/>
          <w:rtl/>
        </w:rPr>
        <w:t xml:space="preserve"> </w:t>
      </w:r>
      <w:r w:rsidR="00961CDD">
        <w:rPr>
          <w:rFonts w:hint="cs"/>
          <w:rtl/>
        </w:rPr>
        <w:t>ی</w:t>
      </w:r>
      <w:r w:rsidR="00DC72E9" w:rsidRPr="00BB5B18">
        <w:rPr>
          <w:rFonts w:hint="cs"/>
          <w:rtl/>
        </w:rPr>
        <w:t>ا</w:t>
      </w:r>
      <w:r w:rsidR="002C4017" w:rsidRPr="00BB5B18">
        <w:rPr>
          <w:rFonts w:hint="cs"/>
          <w:rtl/>
        </w:rPr>
        <w:t xml:space="preserve"> جاه و منزلت شان را نزد خداوند وس</w:t>
      </w:r>
      <w:r w:rsidR="00961CDD">
        <w:rPr>
          <w:rFonts w:hint="cs"/>
          <w:rtl/>
        </w:rPr>
        <w:t>ی</w:t>
      </w:r>
      <w:r w:rsidR="002C4017" w:rsidRPr="00BB5B18">
        <w:rPr>
          <w:rFonts w:hint="cs"/>
          <w:rtl/>
        </w:rPr>
        <w:t>له آوردن، ا</w:t>
      </w:r>
      <w:r w:rsidR="00961CDD">
        <w:rPr>
          <w:rFonts w:hint="cs"/>
          <w:rtl/>
        </w:rPr>
        <w:t>ی</w:t>
      </w:r>
      <w:r w:rsidRPr="00BB5B18">
        <w:rPr>
          <w:rFonts w:hint="cs"/>
          <w:rtl/>
        </w:rPr>
        <w:t>ن نوع ز</w:t>
      </w:r>
      <w:r w:rsidR="00961CDD">
        <w:rPr>
          <w:rFonts w:hint="cs"/>
          <w:rtl/>
        </w:rPr>
        <w:t>ی</w:t>
      </w:r>
      <w:r w:rsidRPr="00BB5B18">
        <w:rPr>
          <w:rFonts w:hint="cs"/>
          <w:rtl/>
        </w:rPr>
        <w:t>ارت، بدعت و ناجا</w:t>
      </w:r>
      <w:r w:rsidR="00961CDD">
        <w:rPr>
          <w:rFonts w:hint="cs"/>
          <w:rtl/>
        </w:rPr>
        <w:t>ی</w:t>
      </w:r>
      <w:r w:rsidRPr="00BB5B18">
        <w:rPr>
          <w:rFonts w:hint="cs"/>
          <w:rtl/>
        </w:rPr>
        <w:t>ز</w:t>
      </w:r>
      <w:r w:rsidR="002C4017" w:rsidRPr="00BB5B18">
        <w:rPr>
          <w:rFonts w:hint="cs"/>
          <w:rtl/>
        </w:rPr>
        <w:t xml:space="preserve"> است </w:t>
      </w:r>
      <w:r w:rsidR="00961CDD">
        <w:rPr>
          <w:rFonts w:hint="cs"/>
          <w:rtl/>
        </w:rPr>
        <w:t>ک</w:t>
      </w:r>
      <w:r w:rsidR="002C4017" w:rsidRPr="00BB5B18">
        <w:rPr>
          <w:rFonts w:hint="cs"/>
          <w:rtl/>
        </w:rPr>
        <w:t>ه خدا و رسولش</w:t>
      </w:r>
      <w:r w:rsidR="000B1F74">
        <w:rPr>
          <w:rFonts w:hint="cs"/>
          <w:rtl/>
        </w:rPr>
        <w:t xml:space="preserve"> آن را </w:t>
      </w:r>
      <w:r w:rsidR="002C4017" w:rsidRPr="00BB5B18">
        <w:rPr>
          <w:rFonts w:hint="cs"/>
          <w:rtl/>
        </w:rPr>
        <w:t>مشروع ن</w:t>
      </w:r>
      <w:r w:rsidR="00961CDD">
        <w:rPr>
          <w:rFonts w:hint="cs"/>
          <w:rtl/>
        </w:rPr>
        <w:t>ک</w:t>
      </w:r>
      <w:r w:rsidR="002C4017" w:rsidRPr="00BB5B18">
        <w:rPr>
          <w:rFonts w:hint="cs"/>
          <w:rtl/>
        </w:rPr>
        <w:t>رده</w:t>
      </w:r>
      <w:r w:rsidR="002874CB">
        <w:rPr>
          <w:rFonts w:hint="cs"/>
          <w:rtl/>
        </w:rPr>
        <w:t>‌اند،</w:t>
      </w:r>
      <w:r w:rsidR="002C4017" w:rsidRPr="00BB5B18">
        <w:rPr>
          <w:rFonts w:hint="cs"/>
          <w:rtl/>
        </w:rPr>
        <w:t xml:space="preserve"> بل</w:t>
      </w:r>
      <w:r w:rsidR="00961CDD">
        <w:rPr>
          <w:rFonts w:hint="cs"/>
          <w:rtl/>
        </w:rPr>
        <w:t>ک</w:t>
      </w:r>
      <w:r w:rsidR="002C4017" w:rsidRPr="00BB5B18">
        <w:rPr>
          <w:rFonts w:hint="cs"/>
          <w:rtl/>
        </w:rPr>
        <w:t>ه ا</w:t>
      </w:r>
      <w:r w:rsidR="00961CDD">
        <w:rPr>
          <w:rFonts w:hint="cs"/>
          <w:rtl/>
        </w:rPr>
        <w:t>ی</w:t>
      </w:r>
      <w:r w:rsidR="002C4017" w:rsidRPr="00BB5B18">
        <w:rPr>
          <w:rFonts w:hint="cs"/>
          <w:rtl/>
        </w:rPr>
        <w:t>ن نوع ز</w:t>
      </w:r>
      <w:r w:rsidR="00961CDD">
        <w:rPr>
          <w:rFonts w:hint="cs"/>
          <w:rtl/>
        </w:rPr>
        <w:t>ی</w:t>
      </w:r>
      <w:r w:rsidR="002C4017" w:rsidRPr="00BB5B18">
        <w:rPr>
          <w:rFonts w:hint="cs"/>
          <w:rtl/>
        </w:rPr>
        <w:t xml:space="preserve">ارت از همان </w:t>
      </w:r>
      <w:r w:rsidRPr="00BB5B18">
        <w:rPr>
          <w:rFonts w:hint="cs"/>
          <w:rtl/>
        </w:rPr>
        <w:t>«</w:t>
      </w:r>
      <w:r w:rsidR="002C4017" w:rsidRPr="00BB5B18">
        <w:rPr>
          <w:rFonts w:hint="cs"/>
          <w:rtl/>
        </w:rPr>
        <w:t>هجر</w:t>
      </w:r>
      <w:r w:rsidR="00961CDD">
        <w:rPr>
          <w:rFonts w:hint="cs"/>
          <w:rtl/>
        </w:rPr>
        <w:t>ی</w:t>
      </w:r>
      <w:r w:rsidRPr="00BB5B18">
        <w:rPr>
          <w:rFonts w:hint="cs"/>
          <w:rtl/>
        </w:rPr>
        <w:t>»</w:t>
      </w:r>
      <w:r w:rsidR="002C4017" w:rsidRPr="00BB5B18">
        <w:rPr>
          <w:rFonts w:hint="cs"/>
          <w:rtl/>
        </w:rPr>
        <w:t xml:space="preserve"> است، </w:t>
      </w:r>
      <w:r w:rsidR="00961CDD">
        <w:rPr>
          <w:rFonts w:hint="cs"/>
          <w:rtl/>
        </w:rPr>
        <w:t>ک</w:t>
      </w:r>
      <w:r w:rsidR="002C4017" w:rsidRPr="00BB5B18">
        <w:rPr>
          <w:rFonts w:hint="cs"/>
          <w:rtl/>
        </w:rPr>
        <w:t>ه رسول الله صل</w:t>
      </w:r>
      <w:r w:rsidR="00445BE1">
        <w:rPr>
          <w:rFonts w:hint="cs"/>
          <w:rtl/>
        </w:rPr>
        <w:t xml:space="preserve">ی </w:t>
      </w:r>
      <w:r w:rsidR="002C4017" w:rsidRPr="00BB5B18">
        <w:rPr>
          <w:rFonts w:hint="cs"/>
          <w:rtl/>
        </w:rPr>
        <w:t>الله عل</w:t>
      </w:r>
      <w:r w:rsidR="00961CDD">
        <w:rPr>
          <w:rFonts w:hint="cs"/>
          <w:rtl/>
        </w:rPr>
        <w:t>ی</w:t>
      </w:r>
      <w:r w:rsidR="002C4017" w:rsidRPr="00BB5B18">
        <w:rPr>
          <w:rFonts w:hint="cs"/>
          <w:rtl/>
        </w:rPr>
        <w:t>ه</w:t>
      </w:r>
      <w:r w:rsidR="0077629C">
        <w:rPr>
          <w:rFonts w:hint="cs"/>
          <w:rtl/>
        </w:rPr>
        <w:t xml:space="preserve"> وآله وسلم</w:t>
      </w:r>
      <w:r w:rsidR="002C4017" w:rsidRPr="00BB5B18">
        <w:rPr>
          <w:rFonts w:hint="cs"/>
          <w:rtl/>
        </w:rPr>
        <w:t xml:space="preserve"> از آن نه</w:t>
      </w:r>
      <w:r w:rsidR="00445BE1">
        <w:rPr>
          <w:rFonts w:hint="cs"/>
          <w:rtl/>
        </w:rPr>
        <w:t xml:space="preserve">ی </w:t>
      </w:r>
      <w:r w:rsidR="002C4017" w:rsidRPr="00BB5B18">
        <w:rPr>
          <w:rFonts w:hint="cs"/>
          <w:rtl/>
        </w:rPr>
        <w:t>فرمودند: ا</w:t>
      </w:r>
      <w:r w:rsidR="00961CDD">
        <w:rPr>
          <w:rFonts w:hint="cs"/>
          <w:rtl/>
        </w:rPr>
        <w:t>ی</w:t>
      </w:r>
      <w:r w:rsidR="002C4017" w:rsidRPr="00BB5B18">
        <w:rPr>
          <w:rFonts w:hint="cs"/>
          <w:rtl/>
        </w:rPr>
        <w:t>شان</w:t>
      </w:r>
      <w:r w:rsidR="00443E6D">
        <w:rPr>
          <w:rFonts w:hint="cs"/>
          <w:rtl/>
        </w:rPr>
        <w:t xml:space="preserve"> دربارۀ </w:t>
      </w:r>
      <w:r w:rsidR="002C4017" w:rsidRPr="00BB5B18">
        <w:rPr>
          <w:rFonts w:hint="cs"/>
          <w:rtl/>
        </w:rPr>
        <w:t>ز</w:t>
      </w:r>
      <w:r w:rsidR="00961CDD">
        <w:rPr>
          <w:rFonts w:hint="cs"/>
          <w:rtl/>
        </w:rPr>
        <w:t>ی</w:t>
      </w:r>
      <w:r w:rsidR="002C4017" w:rsidRPr="00BB5B18">
        <w:rPr>
          <w:rFonts w:hint="cs"/>
          <w:rtl/>
        </w:rPr>
        <w:t>ارت قبر</w:t>
      </w:r>
      <w:r w:rsidR="0077629C">
        <w:rPr>
          <w:rFonts w:hint="cs"/>
          <w:rtl/>
        </w:rPr>
        <w:t xml:space="preserve"> م</w:t>
      </w:r>
      <w:r w:rsidR="00445BE1">
        <w:rPr>
          <w:rFonts w:hint="cs"/>
          <w:rtl/>
        </w:rPr>
        <w:t>ی‌</w:t>
      </w:r>
      <w:r w:rsidR="002C4017" w:rsidRPr="00BB5B18">
        <w:rPr>
          <w:rFonts w:hint="cs"/>
          <w:rtl/>
        </w:rPr>
        <w:t>فرما</w:t>
      </w:r>
      <w:r w:rsidR="00961CDD">
        <w:rPr>
          <w:rFonts w:hint="cs"/>
          <w:rtl/>
        </w:rPr>
        <w:t>ی</w:t>
      </w:r>
      <w:r w:rsidR="002C4017" w:rsidRPr="00BB5B18">
        <w:rPr>
          <w:rFonts w:hint="cs"/>
          <w:rtl/>
        </w:rPr>
        <w:t>ند:</w:t>
      </w:r>
    </w:p>
    <w:p w:rsidR="00DC72E9" w:rsidRDefault="00D246FD" w:rsidP="005E6871">
      <w:pPr>
        <w:pStyle w:val="1-"/>
        <w:rPr>
          <w:sz w:val="32"/>
          <w:szCs w:val="32"/>
          <w:rtl/>
        </w:rPr>
      </w:pPr>
      <w:r w:rsidRPr="00BB5B18">
        <w:rPr>
          <w:rFonts w:hint="cs"/>
          <w:sz w:val="32"/>
          <w:rtl/>
        </w:rPr>
        <w:t>(قبر</w:t>
      </w:r>
      <w:r w:rsidR="002C4017" w:rsidRPr="00BB5B18">
        <w:rPr>
          <w:rFonts w:hint="cs"/>
          <w:sz w:val="32"/>
          <w:rtl/>
        </w:rPr>
        <w:t>ها را ز</w:t>
      </w:r>
      <w:r w:rsidR="00961CDD">
        <w:rPr>
          <w:rFonts w:hint="cs"/>
          <w:sz w:val="32"/>
          <w:rtl/>
        </w:rPr>
        <w:t>ی</w:t>
      </w:r>
      <w:r w:rsidR="002C4017" w:rsidRPr="00BB5B18">
        <w:rPr>
          <w:rFonts w:hint="cs"/>
          <w:sz w:val="32"/>
          <w:rtl/>
        </w:rPr>
        <w:t xml:space="preserve">ارت </w:t>
      </w:r>
      <w:r w:rsidR="00961CDD">
        <w:rPr>
          <w:rFonts w:hint="cs"/>
          <w:sz w:val="32"/>
          <w:rtl/>
        </w:rPr>
        <w:t>ک</w:t>
      </w:r>
      <w:r w:rsidR="002C4017" w:rsidRPr="00BB5B18">
        <w:rPr>
          <w:rFonts w:hint="cs"/>
          <w:sz w:val="32"/>
          <w:rtl/>
        </w:rPr>
        <w:t>ن</w:t>
      </w:r>
      <w:r w:rsidR="00961CDD">
        <w:rPr>
          <w:rFonts w:hint="cs"/>
          <w:sz w:val="32"/>
          <w:rtl/>
        </w:rPr>
        <w:t>ی</w:t>
      </w:r>
      <w:r w:rsidR="002C4017" w:rsidRPr="00BB5B18">
        <w:rPr>
          <w:rFonts w:hint="cs"/>
          <w:sz w:val="32"/>
          <w:rtl/>
        </w:rPr>
        <w:t xml:space="preserve">د و </w:t>
      </w:r>
      <w:r w:rsidR="002C4017" w:rsidRPr="00BB5B18">
        <w:rPr>
          <w:rFonts w:hint="eastAsia"/>
          <w:sz w:val="32"/>
          <w:rtl/>
        </w:rPr>
        <w:t>«</w:t>
      </w:r>
      <w:r w:rsidR="002C4017" w:rsidRPr="00BB5B18">
        <w:rPr>
          <w:rFonts w:hint="cs"/>
          <w:sz w:val="32"/>
          <w:rtl/>
        </w:rPr>
        <w:t>هجر</w:t>
      </w:r>
      <w:r w:rsidR="002C4017" w:rsidRPr="00BB5B18">
        <w:rPr>
          <w:rFonts w:hint="eastAsia"/>
          <w:sz w:val="32"/>
          <w:rtl/>
        </w:rPr>
        <w:t>»</w:t>
      </w:r>
      <w:r w:rsidR="002C4017" w:rsidRPr="00BB5B18">
        <w:rPr>
          <w:rFonts w:hint="cs"/>
          <w:sz w:val="32"/>
          <w:rtl/>
        </w:rPr>
        <w:t xml:space="preserve"> نگو</w:t>
      </w:r>
      <w:r w:rsidR="00961CDD">
        <w:rPr>
          <w:rFonts w:hint="cs"/>
          <w:sz w:val="32"/>
          <w:rtl/>
        </w:rPr>
        <w:t>یی</w:t>
      </w:r>
      <w:r w:rsidR="002C4017" w:rsidRPr="00BB5B18">
        <w:rPr>
          <w:rFonts w:hint="cs"/>
          <w:sz w:val="32"/>
          <w:rtl/>
        </w:rPr>
        <w:t xml:space="preserve">د: </w:t>
      </w:r>
      <w:r w:rsidR="00902852" w:rsidRPr="00902852">
        <w:rPr>
          <w:rStyle w:val="5-Char"/>
          <w:rtl/>
        </w:rPr>
        <w:t>«</w:t>
      </w:r>
      <w:r w:rsidR="002C4017" w:rsidRPr="00902852">
        <w:rPr>
          <w:rStyle w:val="5-Char"/>
          <w:rFonts w:hint="cs"/>
          <w:rtl/>
        </w:rPr>
        <w:t>زورو</w:t>
      </w:r>
      <w:r w:rsidR="00FF3CE9" w:rsidRPr="00902852">
        <w:rPr>
          <w:rStyle w:val="5-Char"/>
          <w:rFonts w:hint="cs"/>
          <w:rtl/>
        </w:rPr>
        <w:t>ا</w:t>
      </w:r>
      <w:r w:rsidR="002C4017" w:rsidRPr="00902852">
        <w:rPr>
          <w:rStyle w:val="5-Char"/>
          <w:rFonts w:hint="cs"/>
          <w:rtl/>
        </w:rPr>
        <w:t xml:space="preserve"> القبور</w:t>
      </w:r>
      <w:r w:rsidR="00FF3CE9" w:rsidRPr="00902852">
        <w:rPr>
          <w:rStyle w:val="5-Char"/>
          <w:rFonts w:hint="cs"/>
          <w:rtl/>
        </w:rPr>
        <w:t xml:space="preserve"> </w:t>
      </w:r>
      <w:r w:rsidR="002C4017" w:rsidRPr="00902852">
        <w:rPr>
          <w:rStyle w:val="5-Char"/>
          <w:rFonts w:hint="cs"/>
          <w:rtl/>
        </w:rPr>
        <w:t>و لا تقولوا هجرا</w:t>
      </w:r>
      <w:r w:rsidR="00902852" w:rsidRPr="00902852">
        <w:rPr>
          <w:rStyle w:val="5-Char"/>
          <w:rtl/>
        </w:rPr>
        <w:t>»</w:t>
      </w:r>
      <w:r w:rsidR="002C4017" w:rsidRPr="00154708">
        <w:rPr>
          <w:rFonts w:hint="cs"/>
          <w:sz w:val="32"/>
          <w:szCs w:val="32"/>
          <w:rtl/>
        </w:rPr>
        <w:t xml:space="preserve"> </w:t>
      </w:r>
      <w:r w:rsidR="002C4017" w:rsidRPr="00BB553F">
        <w:rPr>
          <w:rFonts w:hint="cs"/>
          <w:rtl/>
        </w:rPr>
        <w:t>و هر عمل نا جا</w:t>
      </w:r>
      <w:r w:rsidR="00961CDD">
        <w:rPr>
          <w:rFonts w:hint="cs"/>
          <w:rtl/>
        </w:rPr>
        <w:t>ی</w:t>
      </w:r>
      <w:r w:rsidR="002C4017" w:rsidRPr="00BB553F">
        <w:rPr>
          <w:rFonts w:hint="cs"/>
          <w:rtl/>
        </w:rPr>
        <w:t>ز</w:t>
      </w:r>
      <w:r w:rsidR="00445BE1">
        <w:rPr>
          <w:rFonts w:hint="cs"/>
          <w:rtl/>
        </w:rPr>
        <w:t xml:space="preserve">ی </w:t>
      </w:r>
      <w:r w:rsidR="002C4017" w:rsidRPr="00BB553F">
        <w:rPr>
          <w:rFonts w:hint="cs"/>
          <w:rtl/>
        </w:rPr>
        <w:t>در ز</w:t>
      </w:r>
      <w:r w:rsidR="00961CDD">
        <w:rPr>
          <w:rFonts w:hint="cs"/>
          <w:rtl/>
        </w:rPr>
        <w:t>ی</w:t>
      </w:r>
      <w:r w:rsidR="001F1213" w:rsidRPr="00BB553F">
        <w:rPr>
          <w:rFonts w:hint="cs"/>
          <w:rtl/>
        </w:rPr>
        <w:t>ارت قبور</w:t>
      </w:r>
      <w:r w:rsidR="005728D6">
        <w:rPr>
          <w:rFonts w:hint="cs"/>
          <w:rtl/>
        </w:rPr>
        <w:t xml:space="preserve"> م</w:t>
      </w:r>
      <w:r w:rsidR="00445BE1">
        <w:rPr>
          <w:rFonts w:hint="cs"/>
          <w:rtl/>
        </w:rPr>
        <w:t>ی‌</w:t>
      </w:r>
      <w:r w:rsidR="005728D6">
        <w:rPr>
          <w:rFonts w:hint="cs"/>
          <w:rtl/>
        </w:rPr>
        <w:t>توان</w:t>
      </w:r>
      <w:r w:rsidR="001F1213" w:rsidRPr="00BB553F">
        <w:rPr>
          <w:rFonts w:hint="cs"/>
          <w:rtl/>
        </w:rPr>
        <w:t>د هجر باشد،</w:t>
      </w:r>
      <w:r w:rsidR="00AF0D67">
        <w:rPr>
          <w:rFonts w:hint="cs"/>
          <w:rtl/>
        </w:rPr>
        <w:t xml:space="preserve"> همۀ </w:t>
      </w:r>
      <w:r w:rsidR="00DC72E9" w:rsidRPr="00BB553F">
        <w:rPr>
          <w:rFonts w:hint="cs"/>
          <w:rtl/>
        </w:rPr>
        <w:t>امور</w:t>
      </w:r>
      <w:r w:rsidR="00445BE1">
        <w:rPr>
          <w:rFonts w:hint="cs"/>
          <w:rtl/>
        </w:rPr>
        <w:t xml:space="preserve">ی </w:t>
      </w:r>
      <w:r w:rsidR="00961CDD">
        <w:rPr>
          <w:rFonts w:hint="cs"/>
          <w:rtl/>
        </w:rPr>
        <w:t>ک</w:t>
      </w:r>
      <w:r w:rsidR="00DC72E9" w:rsidRPr="00BB553F">
        <w:rPr>
          <w:rFonts w:hint="cs"/>
          <w:rtl/>
        </w:rPr>
        <w:t>ه به</w:t>
      </w:r>
      <w:r w:rsidR="00B971E8">
        <w:rPr>
          <w:rFonts w:hint="cs"/>
          <w:rtl/>
        </w:rPr>
        <w:t xml:space="preserve"> آن‌ها </w:t>
      </w:r>
      <w:r w:rsidR="00DC72E9" w:rsidRPr="00BB553F">
        <w:rPr>
          <w:rFonts w:hint="cs"/>
          <w:rtl/>
        </w:rPr>
        <w:t xml:space="preserve">اشاره </w:t>
      </w:r>
      <w:r w:rsidR="00961CDD">
        <w:rPr>
          <w:rFonts w:hint="cs"/>
          <w:rtl/>
        </w:rPr>
        <w:t>ک</w:t>
      </w:r>
      <w:r w:rsidR="00DC72E9" w:rsidRPr="00BB553F">
        <w:rPr>
          <w:rFonts w:hint="cs"/>
          <w:rtl/>
        </w:rPr>
        <w:t>رد</w:t>
      </w:r>
      <w:r w:rsidR="00961CDD">
        <w:rPr>
          <w:rFonts w:hint="cs"/>
          <w:rtl/>
        </w:rPr>
        <w:t>ی</w:t>
      </w:r>
      <w:r w:rsidR="00DC72E9" w:rsidRPr="00BB553F">
        <w:rPr>
          <w:rFonts w:hint="cs"/>
          <w:rtl/>
        </w:rPr>
        <w:t>م</w:t>
      </w:r>
      <w:r w:rsidR="002C4017" w:rsidRPr="00BB553F">
        <w:rPr>
          <w:rFonts w:hint="cs"/>
          <w:rtl/>
        </w:rPr>
        <w:t xml:space="preserve"> وجه مشتر</w:t>
      </w:r>
      <w:r w:rsidR="00961CDD">
        <w:rPr>
          <w:rFonts w:hint="cs"/>
          <w:rtl/>
        </w:rPr>
        <w:t>ک</w:t>
      </w:r>
      <w:r w:rsidR="002C4017" w:rsidRPr="00BB553F">
        <w:rPr>
          <w:rFonts w:hint="cs"/>
          <w:rtl/>
        </w:rPr>
        <w:t xml:space="preserve"> </w:t>
      </w:r>
      <w:r w:rsidR="00022FC7" w:rsidRPr="00BB553F">
        <w:rPr>
          <w:rFonts w:hint="cs"/>
          <w:rtl/>
        </w:rPr>
        <w:t>ب</w:t>
      </w:r>
      <w:r w:rsidR="00961CDD">
        <w:rPr>
          <w:rFonts w:hint="cs"/>
          <w:rtl/>
        </w:rPr>
        <w:t>ی</w:t>
      </w:r>
      <w:r w:rsidR="00022FC7" w:rsidRPr="00BB553F">
        <w:rPr>
          <w:rFonts w:hint="cs"/>
          <w:rtl/>
        </w:rPr>
        <w:t>ن</w:t>
      </w:r>
      <w:r w:rsidR="00B971E8">
        <w:rPr>
          <w:rFonts w:hint="cs"/>
          <w:rtl/>
        </w:rPr>
        <w:t xml:space="preserve"> آن‌ها </w:t>
      </w:r>
      <w:r w:rsidR="00DC72E9" w:rsidRPr="00BB553F">
        <w:rPr>
          <w:rFonts w:hint="cs"/>
          <w:rtl/>
        </w:rPr>
        <w:t>بدعت بودن</w:t>
      </w:r>
      <w:r w:rsidR="00902852">
        <w:rPr>
          <w:rFonts w:hint="cs"/>
          <w:rtl/>
        </w:rPr>
        <w:t xml:space="preserve"> آن‌هاست</w:t>
      </w:r>
      <w:r w:rsidR="00DC72E9" w:rsidRPr="00BB553F">
        <w:rPr>
          <w:rFonts w:hint="cs"/>
          <w:rtl/>
        </w:rPr>
        <w:t>.</w:t>
      </w:r>
    </w:p>
    <w:p w:rsidR="00DC72E9" w:rsidRPr="00BB553F" w:rsidRDefault="00022FC7" w:rsidP="005E6871">
      <w:pPr>
        <w:pStyle w:val="1-"/>
        <w:rPr>
          <w:rtl/>
        </w:rPr>
      </w:pPr>
      <w:r w:rsidRPr="00BB553F">
        <w:rPr>
          <w:rFonts w:hint="cs"/>
          <w:rtl/>
        </w:rPr>
        <w:t>ول</w:t>
      </w:r>
      <w:r w:rsidR="00445BE1">
        <w:rPr>
          <w:rFonts w:hint="cs"/>
          <w:rtl/>
        </w:rPr>
        <w:t xml:space="preserve">ی </w:t>
      </w:r>
      <w:r w:rsidR="002C4017" w:rsidRPr="00BB553F">
        <w:rPr>
          <w:rFonts w:hint="cs"/>
          <w:rtl/>
        </w:rPr>
        <w:t>درجات</w:t>
      </w:r>
      <w:r w:rsidR="00B971E8">
        <w:rPr>
          <w:rFonts w:hint="cs"/>
          <w:rtl/>
        </w:rPr>
        <w:t xml:space="preserve"> آن‌ها </w:t>
      </w:r>
      <w:r w:rsidR="002C4017" w:rsidRPr="00BB553F">
        <w:rPr>
          <w:rFonts w:hint="cs"/>
          <w:rtl/>
        </w:rPr>
        <w:t>فرق</w:t>
      </w:r>
      <w:r w:rsidR="00A65898">
        <w:rPr>
          <w:rFonts w:hint="cs"/>
          <w:rtl/>
        </w:rPr>
        <w:t xml:space="preserve"> م</w:t>
      </w:r>
      <w:r w:rsidR="00445BE1">
        <w:rPr>
          <w:rFonts w:hint="cs"/>
          <w:rtl/>
        </w:rPr>
        <w:t>ی‌</w:t>
      </w:r>
      <w:r w:rsidR="00961CDD">
        <w:rPr>
          <w:rFonts w:hint="cs"/>
          <w:rtl/>
        </w:rPr>
        <w:t>ک</w:t>
      </w:r>
      <w:r w:rsidR="00A65898">
        <w:rPr>
          <w:rFonts w:hint="cs"/>
          <w:rtl/>
        </w:rPr>
        <w:t>ن</w:t>
      </w:r>
      <w:r w:rsidR="00640942">
        <w:rPr>
          <w:rFonts w:hint="cs"/>
          <w:rtl/>
        </w:rPr>
        <w:t>د</w:t>
      </w:r>
      <w:r w:rsidR="002C4017" w:rsidRPr="00BB553F">
        <w:rPr>
          <w:rFonts w:hint="cs"/>
          <w:rtl/>
        </w:rPr>
        <w:t>، بعض</w:t>
      </w:r>
      <w:r w:rsidR="00445BE1">
        <w:rPr>
          <w:rFonts w:hint="cs"/>
          <w:rtl/>
        </w:rPr>
        <w:t xml:space="preserve">ی </w:t>
      </w:r>
      <w:r w:rsidR="002C4017" w:rsidRPr="00BB553F">
        <w:rPr>
          <w:rFonts w:hint="cs"/>
          <w:rtl/>
        </w:rPr>
        <w:t>بدعت است و شر</w:t>
      </w:r>
      <w:r w:rsidR="00961CDD">
        <w:rPr>
          <w:rFonts w:hint="cs"/>
          <w:rtl/>
        </w:rPr>
        <w:t>ک</w:t>
      </w:r>
      <w:r w:rsidR="002C4017" w:rsidRPr="00BB553F">
        <w:rPr>
          <w:rFonts w:hint="cs"/>
          <w:rtl/>
        </w:rPr>
        <w:t xml:space="preserve"> ن</w:t>
      </w:r>
      <w:r w:rsidR="00961CDD">
        <w:rPr>
          <w:rFonts w:hint="cs"/>
          <w:rtl/>
        </w:rPr>
        <w:t>ی</w:t>
      </w:r>
      <w:r w:rsidR="002C4017" w:rsidRPr="00BB553F">
        <w:rPr>
          <w:rFonts w:hint="cs"/>
          <w:rtl/>
        </w:rPr>
        <w:t xml:space="preserve">ست مانند دعا </w:t>
      </w:r>
      <w:r w:rsidR="00961CDD">
        <w:rPr>
          <w:rFonts w:hint="cs"/>
          <w:rtl/>
        </w:rPr>
        <w:t>ک</w:t>
      </w:r>
      <w:r w:rsidR="002C4017" w:rsidRPr="00BB553F">
        <w:rPr>
          <w:rFonts w:hint="cs"/>
          <w:rtl/>
        </w:rPr>
        <w:t>ردن در نزد قبر</w:t>
      </w:r>
      <w:r w:rsidRPr="00BB553F">
        <w:rPr>
          <w:rFonts w:hint="cs"/>
          <w:rtl/>
        </w:rPr>
        <w:t>،</w:t>
      </w:r>
      <w:r w:rsidR="002C4017" w:rsidRPr="00BB553F">
        <w:rPr>
          <w:rFonts w:hint="cs"/>
          <w:rtl/>
        </w:rPr>
        <w:t xml:space="preserve"> طبعا دعا</w:t>
      </w:r>
      <w:r w:rsidR="00961CDD">
        <w:rPr>
          <w:rFonts w:hint="cs"/>
          <w:rtl/>
        </w:rPr>
        <w:t>ی</w:t>
      </w:r>
      <w:r w:rsidR="00445BE1">
        <w:rPr>
          <w:rFonts w:hint="cs"/>
          <w:rtl/>
        </w:rPr>
        <w:t xml:space="preserve">ی </w:t>
      </w:r>
      <w:r w:rsidR="00961CDD">
        <w:rPr>
          <w:rFonts w:hint="cs"/>
          <w:rtl/>
        </w:rPr>
        <w:t>ک</w:t>
      </w:r>
      <w:r w:rsidR="002C4017" w:rsidRPr="00BB553F">
        <w:rPr>
          <w:rFonts w:hint="cs"/>
          <w:rtl/>
        </w:rPr>
        <w:t>ه فقط خدا را بخوا</w:t>
      </w:r>
      <w:r w:rsidR="00DC72E9" w:rsidRPr="00BB553F">
        <w:rPr>
          <w:rFonts w:hint="cs"/>
          <w:rtl/>
        </w:rPr>
        <w:t>ند،</w:t>
      </w:r>
      <w:r w:rsidR="002C4017" w:rsidRPr="00BB553F">
        <w:rPr>
          <w:rFonts w:hint="cs"/>
          <w:rtl/>
        </w:rPr>
        <w:t xml:space="preserve"> و ا</w:t>
      </w:r>
      <w:r w:rsidR="00961CDD">
        <w:rPr>
          <w:rFonts w:hint="cs"/>
          <w:rtl/>
        </w:rPr>
        <w:t>ی</w:t>
      </w:r>
      <w:r w:rsidR="002C4017" w:rsidRPr="00BB553F">
        <w:rPr>
          <w:rFonts w:hint="cs"/>
          <w:rtl/>
        </w:rPr>
        <w:t>ن</w:t>
      </w:r>
      <w:r w:rsidR="00961CDD">
        <w:rPr>
          <w:rFonts w:hint="cs"/>
          <w:rtl/>
        </w:rPr>
        <w:t>ک</w:t>
      </w:r>
      <w:r w:rsidR="002C4017" w:rsidRPr="00BB553F">
        <w:rPr>
          <w:rFonts w:hint="cs"/>
          <w:rtl/>
        </w:rPr>
        <w:t>ه در دعا</w:t>
      </w:r>
      <w:r w:rsidR="00961CDD">
        <w:rPr>
          <w:rFonts w:hint="cs"/>
          <w:rtl/>
        </w:rPr>
        <w:t>ی</w:t>
      </w:r>
      <w:r w:rsidR="002C4017" w:rsidRPr="00BB553F">
        <w:rPr>
          <w:rFonts w:hint="cs"/>
          <w:rtl/>
        </w:rPr>
        <w:t xml:space="preserve">ش صاحب قبر </w:t>
      </w:r>
      <w:r w:rsidR="00961CDD">
        <w:rPr>
          <w:rFonts w:hint="cs"/>
          <w:rtl/>
        </w:rPr>
        <w:t>ی</w:t>
      </w:r>
      <w:r w:rsidR="002C4017" w:rsidRPr="00BB553F">
        <w:rPr>
          <w:rFonts w:hint="cs"/>
          <w:rtl/>
        </w:rPr>
        <w:t>ا هر شخص</w:t>
      </w:r>
      <w:r w:rsidR="00961CDD">
        <w:rPr>
          <w:rFonts w:hint="cs"/>
          <w:rtl/>
        </w:rPr>
        <w:t>ی</w:t>
      </w:r>
      <w:r w:rsidR="002C4017" w:rsidRPr="00BB553F">
        <w:rPr>
          <w:rFonts w:hint="cs"/>
          <w:rtl/>
        </w:rPr>
        <w:t>ت مرد</w:t>
      </w:r>
      <w:r w:rsidR="005E6871">
        <w:rPr>
          <w:rFonts w:hint="cs"/>
          <w:rtl/>
        </w:rPr>
        <w:t>ۀ</w:t>
      </w:r>
      <w:r w:rsidR="002C4017" w:rsidRPr="00BB553F">
        <w:rPr>
          <w:rFonts w:hint="cs"/>
          <w:rtl/>
        </w:rPr>
        <w:t xml:space="preserve"> د</w:t>
      </w:r>
      <w:r w:rsidR="00961CDD">
        <w:rPr>
          <w:rFonts w:hint="cs"/>
          <w:rtl/>
        </w:rPr>
        <w:t>ی</w:t>
      </w:r>
      <w:r w:rsidR="002C4017" w:rsidRPr="00BB553F">
        <w:rPr>
          <w:rFonts w:hint="cs"/>
          <w:rtl/>
        </w:rPr>
        <w:t>گر</w:t>
      </w:r>
      <w:r w:rsidR="00445BE1">
        <w:rPr>
          <w:rFonts w:hint="cs"/>
          <w:rtl/>
        </w:rPr>
        <w:t xml:space="preserve">ی </w:t>
      </w:r>
      <w:r w:rsidR="002C4017" w:rsidRPr="00BB553F">
        <w:rPr>
          <w:rFonts w:hint="cs"/>
          <w:rtl/>
        </w:rPr>
        <w:t>ر</w:t>
      </w:r>
      <w:r w:rsidR="00DC72E9" w:rsidRPr="00BB553F">
        <w:rPr>
          <w:rFonts w:hint="cs"/>
          <w:rtl/>
        </w:rPr>
        <w:t xml:space="preserve">ا </w:t>
      </w:r>
      <w:r w:rsidR="00961CDD">
        <w:rPr>
          <w:rFonts w:hint="cs"/>
          <w:rtl/>
        </w:rPr>
        <w:t>ی</w:t>
      </w:r>
      <w:r w:rsidR="00DC72E9" w:rsidRPr="00BB553F">
        <w:rPr>
          <w:rFonts w:hint="cs"/>
          <w:rtl/>
        </w:rPr>
        <w:t>ا منزلت او را وس</w:t>
      </w:r>
      <w:r w:rsidR="00961CDD">
        <w:rPr>
          <w:rFonts w:hint="cs"/>
          <w:rtl/>
        </w:rPr>
        <w:t>ی</w:t>
      </w:r>
      <w:r w:rsidR="00DC72E9" w:rsidRPr="00BB553F">
        <w:rPr>
          <w:rFonts w:hint="cs"/>
          <w:rtl/>
        </w:rPr>
        <w:t>له قرار دهد.</w:t>
      </w:r>
    </w:p>
    <w:p w:rsidR="00DA04EA" w:rsidRPr="00BB5B18" w:rsidRDefault="00DC72E9" w:rsidP="005E6871">
      <w:pPr>
        <w:pStyle w:val="1-"/>
        <w:rPr>
          <w:sz w:val="32"/>
          <w:rtl/>
        </w:rPr>
      </w:pPr>
      <w:r w:rsidRPr="00BB553F">
        <w:rPr>
          <w:rFonts w:hint="cs"/>
          <w:rtl/>
        </w:rPr>
        <w:t xml:space="preserve"> </w:t>
      </w:r>
      <w:r w:rsidR="002C4017" w:rsidRPr="00BB553F">
        <w:rPr>
          <w:rFonts w:hint="cs"/>
          <w:rtl/>
        </w:rPr>
        <w:t>بعض</w:t>
      </w:r>
      <w:r w:rsidR="00445BE1">
        <w:rPr>
          <w:rFonts w:hint="cs"/>
          <w:rtl/>
        </w:rPr>
        <w:t xml:space="preserve">ی </w:t>
      </w:r>
      <w:r w:rsidR="002C4017" w:rsidRPr="00BB553F">
        <w:rPr>
          <w:rFonts w:hint="cs"/>
          <w:rtl/>
        </w:rPr>
        <w:t>از امور مذ</w:t>
      </w:r>
      <w:r w:rsidR="00961CDD">
        <w:rPr>
          <w:rFonts w:hint="cs"/>
          <w:rtl/>
        </w:rPr>
        <w:t>ک</w:t>
      </w:r>
      <w:r w:rsidR="002C4017" w:rsidRPr="00BB553F">
        <w:rPr>
          <w:rFonts w:hint="cs"/>
          <w:rtl/>
        </w:rPr>
        <w:t>وره متأسفانه شر</w:t>
      </w:r>
      <w:r w:rsidR="00961CDD">
        <w:rPr>
          <w:rFonts w:hint="cs"/>
          <w:rtl/>
        </w:rPr>
        <w:t>ک</w:t>
      </w:r>
      <w:r w:rsidR="002C4017" w:rsidRPr="00BB553F">
        <w:rPr>
          <w:rFonts w:hint="cs"/>
          <w:rtl/>
        </w:rPr>
        <w:t xml:space="preserve"> ا</w:t>
      </w:r>
      <w:r w:rsidR="00961CDD">
        <w:rPr>
          <w:rFonts w:hint="cs"/>
          <w:rtl/>
        </w:rPr>
        <w:t>ک</w:t>
      </w:r>
      <w:r w:rsidR="002C4017" w:rsidRPr="00BB553F">
        <w:rPr>
          <w:rFonts w:hint="cs"/>
          <w:rtl/>
        </w:rPr>
        <w:t>بر است، مثل ا</w:t>
      </w:r>
      <w:r w:rsidR="00961CDD">
        <w:rPr>
          <w:rFonts w:hint="cs"/>
          <w:rtl/>
        </w:rPr>
        <w:t>ی</w:t>
      </w:r>
      <w:r w:rsidR="002C4017" w:rsidRPr="00BB553F">
        <w:rPr>
          <w:rFonts w:hint="cs"/>
          <w:rtl/>
        </w:rPr>
        <w:t>ن</w:t>
      </w:r>
      <w:r w:rsidR="00961CDD">
        <w:rPr>
          <w:rFonts w:hint="cs"/>
          <w:rtl/>
        </w:rPr>
        <w:t>ک</w:t>
      </w:r>
      <w:r w:rsidR="002C4017" w:rsidRPr="00BB553F">
        <w:rPr>
          <w:rFonts w:hint="cs"/>
          <w:rtl/>
        </w:rPr>
        <w:t xml:space="preserve">ه </w:t>
      </w:r>
      <w:r w:rsidR="00961CDD">
        <w:rPr>
          <w:rFonts w:hint="cs"/>
          <w:rtl/>
        </w:rPr>
        <w:t>ک</w:t>
      </w:r>
      <w:r w:rsidR="002C4017" w:rsidRPr="00BB553F">
        <w:rPr>
          <w:rFonts w:hint="cs"/>
          <w:rtl/>
        </w:rPr>
        <w:t>س</w:t>
      </w:r>
      <w:r w:rsidR="00445BE1">
        <w:rPr>
          <w:rFonts w:hint="cs"/>
          <w:rtl/>
        </w:rPr>
        <w:t xml:space="preserve">ی </w:t>
      </w:r>
      <w:r w:rsidR="002C4017" w:rsidRPr="00BB553F">
        <w:rPr>
          <w:rFonts w:hint="cs"/>
          <w:rtl/>
        </w:rPr>
        <w:t xml:space="preserve">صراحتا مرده </w:t>
      </w:r>
      <w:r w:rsidR="00961CDD">
        <w:rPr>
          <w:rFonts w:hint="cs"/>
          <w:rtl/>
        </w:rPr>
        <w:t>ی</w:t>
      </w:r>
      <w:r w:rsidR="002C4017" w:rsidRPr="00BB553F">
        <w:rPr>
          <w:rFonts w:hint="cs"/>
          <w:rtl/>
        </w:rPr>
        <w:t>ا مردگان</w:t>
      </w:r>
      <w:r w:rsidR="00445BE1">
        <w:rPr>
          <w:rFonts w:hint="cs"/>
          <w:rtl/>
        </w:rPr>
        <w:t xml:space="preserve">ی </w:t>
      </w:r>
      <w:r w:rsidR="00B85695" w:rsidRPr="00BB553F">
        <w:rPr>
          <w:rFonts w:hint="cs"/>
          <w:rtl/>
        </w:rPr>
        <w:t xml:space="preserve">را بخواند و از آنان </w:t>
      </w:r>
      <w:r w:rsidR="00961CDD">
        <w:rPr>
          <w:rFonts w:hint="cs"/>
          <w:rtl/>
        </w:rPr>
        <w:t>ک</w:t>
      </w:r>
      <w:r w:rsidR="00B85695" w:rsidRPr="00BB553F">
        <w:rPr>
          <w:rFonts w:hint="cs"/>
          <w:rtl/>
        </w:rPr>
        <w:t>م</w:t>
      </w:r>
      <w:r w:rsidR="00961CDD">
        <w:rPr>
          <w:rFonts w:hint="cs"/>
          <w:rtl/>
        </w:rPr>
        <w:t>ک</w:t>
      </w:r>
      <w:r w:rsidR="00B85695" w:rsidRPr="00BB553F">
        <w:rPr>
          <w:rFonts w:hint="cs"/>
          <w:rtl/>
        </w:rPr>
        <w:t xml:space="preserve"> بخواهد</w:t>
      </w:r>
      <w:r w:rsidR="002C4017" w:rsidRPr="00BB553F">
        <w:rPr>
          <w:rFonts w:hint="eastAsia"/>
          <w:rtl/>
        </w:rPr>
        <w:t>».</w:t>
      </w:r>
      <w:r w:rsidR="001F1213" w:rsidRPr="00BB5B18">
        <w:rPr>
          <w:rFonts w:hint="cs"/>
          <w:sz w:val="32"/>
          <w:rtl/>
        </w:rPr>
        <w:t xml:space="preserve"> </w:t>
      </w:r>
    </w:p>
    <w:p w:rsidR="002C4017" w:rsidRPr="00BB5B18" w:rsidRDefault="002C4017" w:rsidP="005E6871">
      <w:pPr>
        <w:pStyle w:val="1-"/>
        <w:rPr>
          <w:rtl/>
        </w:rPr>
      </w:pPr>
      <w:r w:rsidRPr="00BB5B18">
        <w:rPr>
          <w:rFonts w:hint="cs"/>
          <w:rtl/>
        </w:rPr>
        <w:t>ا</w:t>
      </w:r>
      <w:r w:rsidR="00961CDD">
        <w:rPr>
          <w:rFonts w:hint="cs"/>
          <w:rtl/>
        </w:rPr>
        <w:t>ی</w:t>
      </w:r>
      <w:r w:rsidRPr="00BB5B18">
        <w:rPr>
          <w:rFonts w:hint="cs"/>
          <w:rtl/>
        </w:rPr>
        <w:t>ن بود مطالب</w:t>
      </w:r>
      <w:r w:rsidR="00445BE1">
        <w:rPr>
          <w:rFonts w:hint="cs"/>
          <w:rtl/>
        </w:rPr>
        <w:t xml:space="preserve">ی </w:t>
      </w:r>
      <w:r w:rsidR="00961CDD">
        <w:rPr>
          <w:rFonts w:hint="cs"/>
          <w:rtl/>
        </w:rPr>
        <w:t>ک</w:t>
      </w:r>
      <w:r w:rsidRPr="00BB5B18">
        <w:rPr>
          <w:rFonts w:hint="cs"/>
          <w:rtl/>
        </w:rPr>
        <w:t xml:space="preserve">ه </w:t>
      </w:r>
      <w:r w:rsidR="0006655B" w:rsidRPr="00BB5B18">
        <w:rPr>
          <w:rFonts w:hint="cs"/>
          <w:rtl/>
        </w:rPr>
        <w:t>در ا</w:t>
      </w:r>
      <w:r w:rsidR="00961CDD">
        <w:rPr>
          <w:rFonts w:hint="cs"/>
          <w:rtl/>
        </w:rPr>
        <w:t>ی</w:t>
      </w:r>
      <w:r w:rsidR="0006655B" w:rsidRPr="00BB5B18">
        <w:rPr>
          <w:rFonts w:hint="cs"/>
          <w:rtl/>
        </w:rPr>
        <w:t>ن</w:t>
      </w:r>
      <w:r w:rsidRPr="00BB5B18">
        <w:rPr>
          <w:rFonts w:hint="cs"/>
          <w:rtl/>
        </w:rPr>
        <w:t xml:space="preserve"> زم</w:t>
      </w:r>
      <w:r w:rsidR="00961CDD">
        <w:rPr>
          <w:rFonts w:hint="cs"/>
          <w:rtl/>
        </w:rPr>
        <w:t>ی</w:t>
      </w:r>
      <w:r w:rsidRPr="00BB5B18">
        <w:rPr>
          <w:rFonts w:hint="cs"/>
          <w:rtl/>
        </w:rPr>
        <w:t>نه خواستم به عرض برسانم، از خداوند عزوجل مسئلت</w:t>
      </w:r>
      <w:r w:rsidR="006D7D2A" w:rsidRPr="00BB5B18">
        <w:rPr>
          <w:rFonts w:hint="cs"/>
          <w:rtl/>
        </w:rPr>
        <w:t xml:space="preserve"> دارم </w:t>
      </w:r>
      <w:r w:rsidR="00961CDD">
        <w:rPr>
          <w:rFonts w:hint="cs"/>
          <w:rtl/>
        </w:rPr>
        <w:t>ک</w:t>
      </w:r>
      <w:r w:rsidR="006D7D2A" w:rsidRPr="00BB5B18">
        <w:rPr>
          <w:rFonts w:hint="cs"/>
          <w:rtl/>
        </w:rPr>
        <w:t>ه ما و تمام سا</w:t>
      </w:r>
      <w:r w:rsidR="00961CDD">
        <w:rPr>
          <w:rFonts w:hint="cs"/>
          <w:rtl/>
        </w:rPr>
        <w:t>ک</w:t>
      </w:r>
      <w:r w:rsidR="006D7D2A" w:rsidRPr="00BB5B18">
        <w:rPr>
          <w:rFonts w:hint="cs"/>
          <w:rtl/>
        </w:rPr>
        <w:t>نان و زائ</w:t>
      </w:r>
      <w:r w:rsidRPr="00BB5B18">
        <w:rPr>
          <w:rFonts w:hint="cs"/>
          <w:rtl/>
        </w:rPr>
        <w:t>ران ا</w:t>
      </w:r>
      <w:r w:rsidR="00961CDD">
        <w:rPr>
          <w:rFonts w:hint="cs"/>
          <w:rtl/>
        </w:rPr>
        <w:t>ی</w:t>
      </w:r>
      <w:r w:rsidRPr="00BB5B18">
        <w:rPr>
          <w:rFonts w:hint="cs"/>
          <w:rtl/>
        </w:rPr>
        <w:t>ن مد</w:t>
      </w:r>
      <w:r w:rsidR="00961CDD">
        <w:rPr>
          <w:rFonts w:hint="cs"/>
          <w:rtl/>
        </w:rPr>
        <w:t>ی</w:t>
      </w:r>
      <w:r w:rsidRPr="00BB5B18">
        <w:rPr>
          <w:rFonts w:hint="cs"/>
          <w:rtl/>
        </w:rPr>
        <w:t>ن</w:t>
      </w:r>
      <w:r w:rsidR="00445BE1">
        <w:rPr>
          <w:rFonts w:hint="cs"/>
          <w:rtl/>
        </w:rPr>
        <w:t xml:space="preserve">ۀ </w:t>
      </w:r>
      <w:r w:rsidRPr="00BB5B18">
        <w:rPr>
          <w:rFonts w:hint="cs"/>
          <w:rtl/>
        </w:rPr>
        <w:t>ط</w:t>
      </w:r>
      <w:r w:rsidR="00961CDD">
        <w:rPr>
          <w:rFonts w:hint="cs"/>
          <w:rtl/>
        </w:rPr>
        <w:t>ی</w:t>
      </w:r>
      <w:r w:rsidRPr="00BB5B18">
        <w:rPr>
          <w:rFonts w:hint="cs"/>
          <w:rtl/>
        </w:rPr>
        <w:t>به و سا</w:t>
      </w:r>
      <w:r w:rsidR="00961CDD">
        <w:rPr>
          <w:rFonts w:hint="cs"/>
          <w:rtl/>
        </w:rPr>
        <w:t>ی</w:t>
      </w:r>
      <w:r w:rsidRPr="00BB5B18">
        <w:rPr>
          <w:rFonts w:hint="cs"/>
          <w:rtl/>
        </w:rPr>
        <w:t xml:space="preserve">ر مسلمانان را به آنچه </w:t>
      </w:r>
      <w:r w:rsidR="00961CDD">
        <w:rPr>
          <w:rFonts w:hint="cs"/>
          <w:rtl/>
        </w:rPr>
        <w:t>ک</w:t>
      </w:r>
      <w:r w:rsidRPr="00BB5B18">
        <w:rPr>
          <w:rFonts w:hint="cs"/>
          <w:rtl/>
        </w:rPr>
        <w:t>ه برا</w:t>
      </w:r>
      <w:r w:rsidR="00445BE1">
        <w:rPr>
          <w:rFonts w:hint="cs"/>
          <w:rtl/>
        </w:rPr>
        <w:t xml:space="preserve">ی </w:t>
      </w:r>
      <w:r w:rsidRPr="00BB5B18">
        <w:rPr>
          <w:rFonts w:hint="cs"/>
          <w:rtl/>
        </w:rPr>
        <w:t>ما در هر دو جهان عاقبت و سر انجام خ</w:t>
      </w:r>
      <w:r w:rsidR="00961CDD">
        <w:rPr>
          <w:rFonts w:hint="cs"/>
          <w:rtl/>
        </w:rPr>
        <w:t>ی</w:t>
      </w:r>
      <w:r w:rsidRPr="00BB5B18">
        <w:rPr>
          <w:rFonts w:hint="cs"/>
          <w:rtl/>
        </w:rPr>
        <w:t xml:space="preserve">ر </w:t>
      </w:r>
      <w:r w:rsidR="006E18D3" w:rsidRPr="00BB5B18">
        <w:rPr>
          <w:rFonts w:hint="cs"/>
          <w:rtl/>
        </w:rPr>
        <w:t>دارد</w:t>
      </w:r>
      <w:r w:rsidRPr="00BB5B18">
        <w:rPr>
          <w:rFonts w:hint="cs"/>
          <w:rtl/>
        </w:rPr>
        <w:t xml:space="preserve"> توف</w:t>
      </w:r>
      <w:r w:rsidR="00961CDD">
        <w:rPr>
          <w:rFonts w:hint="cs"/>
          <w:rtl/>
        </w:rPr>
        <w:t>ی</w:t>
      </w:r>
      <w:r w:rsidRPr="00BB5B18">
        <w:rPr>
          <w:rFonts w:hint="cs"/>
          <w:rtl/>
        </w:rPr>
        <w:t>ق عنا</w:t>
      </w:r>
      <w:r w:rsidR="00961CDD">
        <w:rPr>
          <w:rFonts w:hint="cs"/>
          <w:rtl/>
        </w:rPr>
        <w:t>ی</w:t>
      </w:r>
      <w:r w:rsidRPr="00BB5B18">
        <w:rPr>
          <w:rFonts w:hint="cs"/>
          <w:rtl/>
        </w:rPr>
        <w:t>ت فرما</w:t>
      </w:r>
      <w:r w:rsidR="00961CDD">
        <w:rPr>
          <w:rFonts w:hint="cs"/>
          <w:rtl/>
        </w:rPr>
        <w:t>ی</w:t>
      </w:r>
      <w:r w:rsidRPr="00BB5B18">
        <w:rPr>
          <w:rFonts w:hint="cs"/>
          <w:rtl/>
        </w:rPr>
        <w:t>د، و ا</w:t>
      </w:r>
      <w:r w:rsidR="00961CDD">
        <w:rPr>
          <w:rFonts w:hint="cs"/>
          <w:rtl/>
        </w:rPr>
        <w:t>ی</w:t>
      </w:r>
      <w:r w:rsidRPr="00BB5B18">
        <w:rPr>
          <w:rFonts w:hint="cs"/>
          <w:rtl/>
        </w:rPr>
        <w:t>ن</w:t>
      </w:r>
      <w:r w:rsidR="00961CDD">
        <w:rPr>
          <w:rFonts w:hint="cs"/>
          <w:rtl/>
        </w:rPr>
        <w:t>ک</w:t>
      </w:r>
      <w:r w:rsidRPr="00BB5B18">
        <w:rPr>
          <w:rFonts w:hint="cs"/>
          <w:rtl/>
        </w:rPr>
        <w:t xml:space="preserve">ه به ما </w:t>
      </w:r>
      <w:r w:rsidR="0006655B" w:rsidRPr="00BB5B18">
        <w:rPr>
          <w:rFonts w:hint="cs"/>
          <w:rtl/>
        </w:rPr>
        <w:t>در ا</w:t>
      </w:r>
      <w:r w:rsidR="00961CDD">
        <w:rPr>
          <w:rFonts w:hint="cs"/>
          <w:rtl/>
        </w:rPr>
        <w:t>ی</w:t>
      </w:r>
      <w:r w:rsidR="0006655B" w:rsidRPr="00BB5B18">
        <w:rPr>
          <w:rFonts w:hint="cs"/>
          <w:rtl/>
        </w:rPr>
        <w:t>ن</w:t>
      </w:r>
      <w:r w:rsidR="00022FC7" w:rsidRPr="00BB5B18">
        <w:rPr>
          <w:rFonts w:hint="cs"/>
          <w:rtl/>
        </w:rPr>
        <w:t xml:space="preserve"> سر</w:t>
      </w:r>
      <w:r w:rsidRPr="00BB5B18">
        <w:rPr>
          <w:rFonts w:hint="cs"/>
          <w:rtl/>
        </w:rPr>
        <w:t>زم</w:t>
      </w:r>
      <w:r w:rsidR="00961CDD">
        <w:rPr>
          <w:rFonts w:hint="cs"/>
          <w:rtl/>
        </w:rPr>
        <w:t>ی</w:t>
      </w:r>
      <w:r w:rsidRPr="00BB5B18">
        <w:rPr>
          <w:rFonts w:hint="cs"/>
          <w:rtl/>
        </w:rPr>
        <w:t>ن مبار</w:t>
      </w:r>
      <w:r w:rsidR="00961CDD">
        <w:rPr>
          <w:rFonts w:hint="cs"/>
          <w:rtl/>
        </w:rPr>
        <w:t>ک</w:t>
      </w:r>
      <w:r w:rsidRPr="00BB5B18">
        <w:rPr>
          <w:rFonts w:hint="cs"/>
          <w:rtl/>
        </w:rPr>
        <w:t xml:space="preserve"> توف</w:t>
      </w:r>
      <w:r w:rsidR="00961CDD">
        <w:rPr>
          <w:rFonts w:hint="cs"/>
          <w:rtl/>
        </w:rPr>
        <w:t>ی</w:t>
      </w:r>
      <w:r w:rsidRPr="00BB5B18">
        <w:rPr>
          <w:rFonts w:hint="cs"/>
          <w:rtl/>
        </w:rPr>
        <w:t>ق اقامت ن</w:t>
      </w:r>
      <w:r w:rsidR="00961CDD">
        <w:rPr>
          <w:rFonts w:hint="cs"/>
          <w:rtl/>
        </w:rPr>
        <w:t>یک</w:t>
      </w:r>
      <w:r w:rsidRPr="00BB5B18">
        <w:rPr>
          <w:rFonts w:hint="cs"/>
          <w:rtl/>
        </w:rPr>
        <w:t>و و حسن ادب نص</w:t>
      </w:r>
      <w:r w:rsidR="00961CDD">
        <w:rPr>
          <w:rFonts w:hint="cs"/>
          <w:rtl/>
        </w:rPr>
        <w:t>ی</w:t>
      </w:r>
      <w:r w:rsidRPr="00BB5B18">
        <w:rPr>
          <w:rFonts w:hint="cs"/>
          <w:rtl/>
        </w:rPr>
        <w:t>ب فرما</w:t>
      </w:r>
      <w:r w:rsidR="00961CDD">
        <w:rPr>
          <w:rFonts w:hint="cs"/>
          <w:rtl/>
        </w:rPr>
        <w:t>ی</w:t>
      </w:r>
      <w:r w:rsidRPr="00BB5B18">
        <w:rPr>
          <w:rFonts w:hint="cs"/>
          <w:rtl/>
        </w:rPr>
        <w:t>د.</w:t>
      </w:r>
    </w:p>
    <w:p w:rsidR="002C4017" w:rsidRPr="00BB5B18" w:rsidRDefault="002C4017" w:rsidP="005E6871">
      <w:pPr>
        <w:pStyle w:val="1-"/>
        <w:rPr>
          <w:rtl/>
        </w:rPr>
      </w:pPr>
      <w:r w:rsidRPr="00BB5B18">
        <w:rPr>
          <w:rFonts w:hint="cs"/>
          <w:rtl/>
        </w:rPr>
        <w:t>خدا</w:t>
      </w:r>
      <w:r w:rsidR="00961CDD">
        <w:rPr>
          <w:rFonts w:hint="cs"/>
          <w:rtl/>
        </w:rPr>
        <w:t>ی</w:t>
      </w:r>
      <w:r w:rsidRPr="00BB5B18">
        <w:rPr>
          <w:rFonts w:hint="cs"/>
          <w:rtl/>
        </w:rPr>
        <w:t>ا! بر پ</w:t>
      </w:r>
      <w:r w:rsidR="00961CDD">
        <w:rPr>
          <w:rFonts w:hint="cs"/>
          <w:rtl/>
        </w:rPr>
        <w:t>ی</w:t>
      </w:r>
      <w:r w:rsidRPr="00BB5B18">
        <w:rPr>
          <w:rFonts w:hint="cs"/>
          <w:rtl/>
        </w:rPr>
        <w:t>امبر گرام</w:t>
      </w:r>
      <w:r w:rsidR="00445BE1">
        <w:rPr>
          <w:rFonts w:hint="cs"/>
          <w:rtl/>
        </w:rPr>
        <w:t xml:space="preserve">ی </w:t>
      </w:r>
      <w:r w:rsidRPr="00BB5B18">
        <w:rPr>
          <w:rFonts w:hint="cs"/>
          <w:rtl/>
        </w:rPr>
        <w:t>مان، بنده و رسولت محمد صل</w:t>
      </w:r>
      <w:r w:rsidR="00445BE1">
        <w:rPr>
          <w:rFonts w:hint="cs"/>
          <w:rtl/>
        </w:rPr>
        <w:t xml:space="preserve">ی </w:t>
      </w:r>
      <w:r w:rsidRPr="00BB5B18">
        <w:rPr>
          <w:rFonts w:hint="cs"/>
          <w:rtl/>
        </w:rPr>
        <w:t>الله عل</w:t>
      </w:r>
      <w:r w:rsidR="00961CDD">
        <w:rPr>
          <w:rFonts w:hint="cs"/>
          <w:rtl/>
        </w:rPr>
        <w:t>ی</w:t>
      </w:r>
      <w:r w:rsidRPr="00BB5B18">
        <w:rPr>
          <w:rFonts w:hint="cs"/>
          <w:rtl/>
        </w:rPr>
        <w:t>ه</w:t>
      </w:r>
      <w:r w:rsidR="0077629C">
        <w:rPr>
          <w:rFonts w:hint="cs"/>
          <w:rtl/>
        </w:rPr>
        <w:t xml:space="preserve"> وآله وسلم</w:t>
      </w:r>
      <w:r w:rsidRPr="00BB5B18">
        <w:rPr>
          <w:rFonts w:hint="cs"/>
          <w:rtl/>
        </w:rPr>
        <w:t xml:space="preserve"> و بر تمام آل و اصحاب ا</w:t>
      </w:r>
      <w:r w:rsidR="00961CDD">
        <w:rPr>
          <w:rFonts w:hint="cs"/>
          <w:rtl/>
        </w:rPr>
        <w:t>ی</w:t>
      </w:r>
      <w:r w:rsidRPr="00BB5B18">
        <w:rPr>
          <w:rFonts w:hint="cs"/>
          <w:rtl/>
        </w:rPr>
        <w:t>شان درود و رحمت و بر</w:t>
      </w:r>
      <w:r w:rsidR="00961CDD">
        <w:rPr>
          <w:rFonts w:hint="cs"/>
          <w:rtl/>
        </w:rPr>
        <w:t>ک</w:t>
      </w:r>
      <w:r w:rsidRPr="00BB5B18">
        <w:rPr>
          <w:rFonts w:hint="cs"/>
          <w:rtl/>
        </w:rPr>
        <w:t xml:space="preserve">ت </w:t>
      </w:r>
      <w:r w:rsidR="006E18D3" w:rsidRPr="00BB5B18">
        <w:rPr>
          <w:rFonts w:hint="cs"/>
          <w:rtl/>
        </w:rPr>
        <w:t>ب</w:t>
      </w:r>
      <w:r w:rsidRPr="00BB5B18">
        <w:rPr>
          <w:rFonts w:hint="cs"/>
          <w:rtl/>
        </w:rPr>
        <w:t>فرست.</w:t>
      </w:r>
      <w:r w:rsidR="007A0EFA">
        <w:rPr>
          <w:rFonts w:hint="cs"/>
          <w:rtl/>
        </w:rPr>
        <w:t xml:space="preserve">   </w:t>
      </w:r>
      <w:r w:rsidR="00EA4949" w:rsidRPr="00BB5B18">
        <w:rPr>
          <w:rFonts w:hint="cs"/>
          <w:rtl/>
        </w:rPr>
        <w:t>آم</w:t>
      </w:r>
      <w:r w:rsidR="00961CDD">
        <w:rPr>
          <w:rFonts w:hint="cs"/>
          <w:rtl/>
        </w:rPr>
        <w:t>ی</w:t>
      </w:r>
      <w:r w:rsidR="00EA4949" w:rsidRPr="00BB5B18">
        <w:rPr>
          <w:rFonts w:hint="cs"/>
          <w:rtl/>
        </w:rPr>
        <w:t>ن.</w:t>
      </w:r>
    </w:p>
    <w:p w:rsidR="00A104F3" w:rsidRPr="00D246FD" w:rsidRDefault="002C4017" w:rsidP="005E6871">
      <w:pPr>
        <w:pStyle w:val="1-"/>
        <w:jc w:val="right"/>
        <w:rPr>
          <w:rFonts w:ascii="Times New Roman" w:hAnsi="Times New Roman" w:cs="Traditional Arabic"/>
        </w:rPr>
      </w:pPr>
      <w:r w:rsidRPr="00BB5B18">
        <w:rPr>
          <w:rFonts w:hint="cs"/>
          <w:rtl/>
        </w:rPr>
        <w:t>پا</w:t>
      </w:r>
      <w:r w:rsidR="00961CDD">
        <w:rPr>
          <w:rFonts w:hint="cs"/>
          <w:rtl/>
        </w:rPr>
        <w:t>ی</w:t>
      </w:r>
      <w:r w:rsidRPr="00BB5B18">
        <w:rPr>
          <w:rFonts w:hint="cs"/>
          <w:rtl/>
        </w:rPr>
        <w:t>ان</w:t>
      </w:r>
      <w:r w:rsidR="006D7D2A" w:rsidRPr="00BB5B18">
        <w:rPr>
          <w:rFonts w:hint="cs"/>
          <w:rtl/>
        </w:rPr>
        <w:t>.</w:t>
      </w:r>
    </w:p>
    <w:sectPr w:rsidR="00A104F3" w:rsidRPr="00D246FD" w:rsidSect="005B1ED2">
      <w:headerReference w:type="default" r:id="rId22"/>
      <w:footnotePr>
        <w:numRestart w:val="eachPage"/>
      </w:footnotePr>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50" w:rsidRDefault="00574750">
      <w:r>
        <w:separator/>
      </w:r>
    </w:p>
  </w:endnote>
  <w:endnote w:type="continuationSeparator" w:id="0">
    <w:p w:rsidR="00574750" w:rsidRDefault="0057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itr">
    <w:panose1 w:val="000007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OthmaniNorm">
    <w:altName w:val="Times New Roman"/>
    <w:charset w:val="B2"/>
    <w:family w:val="auto"/>
    <w:pitch w:val="variable"/>
    <w:sig w:usb0="00002000"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50" w:rsidRDefault="00574750">
      <w:r>
        <w:separator/>
      </w:r>
    </w:p>
  </w:footnote>
  <w:footnote w:type="continuationSeparator" w:id="0">
    <w:p w:rsidR="00574750" w:rsidRDefault="00574750">
      <w:r>
        <w:continuationSeparator/>
      </w:r>
    </w:p>
  </w:footnote>
  <w:footnote w:id="1">
    <w:p w:rsidR="00FE7B57" w:rsidRPr="001254F0" w:rsidRDefault="00FE7B57" w:rsidP="001254F0">
      <w:pPr>
        <w:pStyle w:val="FootnoteText"/>
        <w:ind w:left="272" w:hanging="272"/>
        <w:jc w:val="both"/>
        <w:rPr>
          <w:rFonts w:ascii="IRLotus" w:hAnsi="IRLotus" w:cs="IRLotus"/>
          <w:sz w:val="24"/>
          <w:szCs w:val="24"/>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فهرست و تقر</w:t>
      </w:r>
      <w:r w:rsidR="00961CDD">
        <w:rPr>
          <w:rFonts w:ascii="IRLotus" w:hAnsi="IRLotus" w:cs="IRLotus"/>
          <w:sz w:val="24"/>
          <w:szCs w:val="24"/>
          <w:rtl/>
        </w:rPr>
        <w:t>ی</w:t>
      </w:r>
      <w:r w:rsidRPr="001254F0">
        <w:rPr>
          <w:rFonts w:ascii="IRLotus" w:hAnsi="IRLotus" w:cs="IRLotus"/>
          <w:sz w:val="24"/>
          <w:szCs w:val="24"/>
          <w:rtl/>
        </w:rPr>
        <w:t>با همۀ ت</w:t>
      </w:r>
      <w:r w:rsidR="00961CDD">
        <w:rPr>
          <w:rFonts w:ascii="IRLotus" w:hAnsi="IRLotus" w:cs="IRLotus"/>
          <w:sz w:val="24"/>
          <w:szCs w:val="24"/>
          <w:rtl/>
        </w:rPr>
        <w:t>ی</w:t>
      </w:r>
      <w:r w:rsidRPr="001254F0">
        <w:rPr>
          <w:rFonts w:ascii="IRLotus" w:hAnsi="IRLotus" w:cs="IRLotus"/>
          <w:sz w:val="24"/>
          <w:szCs w:val="24"/>
          <w:rtl/>
        </w:rPr>
        <w:t>ترها از سو</w:t>
      </w:r>
      <w:r w:rsidR="00445BE1">
        <w:rPr>
          <w:rFonts w:ascii="IRLotus" w:hAnsi="IRLotus" w:cs="IRLotus"/>
          <w:sz w:val="24"/>
          <w:szCs w:val="24"/>
          <w:rtl/>
        </w:rPr>
        <w:t xml:space="preserve">ی </w:t>
      </w:r>
      <w:r w:rsidRPr="001254F0">
        <w:rPr>
          <w:rFonts w:ascii="IRLotus" w:hAnsi="IRLotus" w:cs="IRLotus"/>
          <w:sz w:val="24"/>
          <w:szCs w:val="24"/>
          <w:rtl/>
        </w:rPr>
        <w:t>مترجم افزوده شده است.</w:t>
      </w:r>
    </w:p>
  </w:footnote>
  <w:footnote w:id="2">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روا</w:t>
      </w:r>
      <w:r w:rsidR="00961CDD">
        <w:rPr>
          <w:rFonts w:ascii="IRLotus" w:hAnsi="IRLotus" w:cs="IRLotus"/>
          <w:sz w:val="24"/>
          <w:szCs w:val="24"/>
          <w:rtl/>
        </w:rPr>
        <w:t>ی</w:t>
      </w:r>
      <w:r w:rsidRPr="001254F0">
        <w:rPr>
          <w:rFonts w:ascii="IRLotus" w:hAnsi="IRLotus" w:cs="IRLotus"/>
          <w:sz w:val="24"/>
          <w:szCs w:val="24"/>
          <w:rtl/>
        </w:rPr>
        <w:t>ت از ترمذ</w:t>
      </w:r>
      <w:r w:rsidR="00445BE1">
        <w:rPr>
          <w:rFonts w:ascii="IRLotus" w:hAnsi="IRLotus" w:cs="IRLotus"/>
          <w:sz w:val="24"/>
          <w:szCs w:val="24"/>
          <w:rtl/>
        </w:rPr>
        <w:t xml:space="preserve">ی </w:t>
      </w:r>
      <w:r w:rsidRPr="001254F0">
        <w:rPr>
          <w:rFonts w:ascii="IRLotus" w:hAnsi="IRLotus" w:cs="IRLotus"/>
          <w:sz w:val="24"/>
          <w:szCs w:val="24"/>
          <w:rtl/>
        </w:rPr>
        <w:t>و ابن ماجه است و حد</w:t>
      </w:r>
      <w:r w:rsidR="00961CDD">
        <w:rPr>
          <w:rFonts w:ascii="IRLotus" w:hAnsi="IRLotus" w:cs="IRLotus"/>
          <w:sz w:val="24"/>
          <w:szCs w:val="24"/>
          <w:rtl/>
        </w:rPr>
        <w:t>ی</w:t>
      </w:r>
      <w:r w:rsidRPr="001254F0">
        <w:rPr>
          <w:rFonts w:ascii="IRLotus" w:hAnsi="IRLotus" w:cs="IRLotus"/>
          <w:sz w:val="24"/>
          <w:szCs w:val="24"/>
          <w:rtl/>
        </w:rPr>
        <w:t>ث صح</w:t>
      </w:r>
      <w:r w:rsidR="00961CDD">
        <w:rPr>
          <w:rFonts w:ascii="IRLotus" w:hAnsi="IRLotus" w:cs="IRLotus"/>
          <w:sz w:val="24"/>
          <w:szCs w:val="24"/>
          <w:rtl/>
        </w:rPr>
        <w:t>ی</w:t>
      </w:r>
      <w:r w:rsidRPr="001254F0">
        <w:rPr>
          <w:rFonts w:ascii="IRLotus" w:hAnsi="IRLotus" w:cs="IRLotus"/>
          <w:sz w:val="24"/>
          <w:szCs w:val="24"/>
          <w:rtl/>
        </w:rPr>
        <w:t>ح است.</w:t>
      </w:r>
    </w:p>
  </w:footnote>
  <w:footnote w:id="3">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ا</w:t>
      </w:r>
      <w:r w:rsidR="00961CDD">
        <w:rPr>
          <w:rFonts w:ascii="IRLotus" w:hAnsi="IRLotus" w:cs="IRLotus"/>
          <w:sz w:val="24"/>
          <w:szCs w:val="24"/>
          <w:rtl/>
        </w:rPr>
        <w:t>ی</w:t>
      </w:r>
      <w:r w:rsidRPr="001254F0">
        <w:rPr>
          <w:rFonts w:ascii="IRLotus" w:hAnsi="IRLotus" w:cs="IRLotus"/>
          <w:sz w:val="24"/>
          <w:szCs w:val="24"/>
          <w:rtl/>
        </w:rPr>
        <w:t>ن حد</w:t>
      </w:r>
      <w:r w:rsidR="00961CDD">
        <w:rPr>
          <w:rFonts w:ascii="IRLotus" w:hAnsi="IRLotus" w:cs="IRLotus"/>
          <w:sz w:val="24"/>
          <w:szCs w:val="24"/>
          <w:rtl/>
        </w:rPr>
        <w:t>ی</w:t>
      </w:r>
      <w:r w:rsidRPr="001254F0">
        <w:rPr>
          <w:rFonts w:ascii="IRLotus" w:hAnsi="IRLotus" w:cs="IRLotus"/>
          <w:sz w:val="24"/>
          <w:szCs w:val="24"/>
          <w:rtl/>
        </w:rPr>
        <w:t>ث موضوع</w:t>
      </w:r>
      <w:r w:rsidR="00445BE1">
        <w:rPr>
          <w:rFonts w:ascii="IRLotus" w:hAnsi="IRLotus" w:cs="IRLotus" w:hint="cs"/>
          <w:sz w:val="24"/>
          <w:szCs w:val="24"/>
          <w:rtl/>
        </w:rPr>
        <w:t xml:space="preserve"> و ساختگی</w:t>
      </w:r>
      <w:r w:rsidR="00445BE1">
        <w:rPr>
          <w:rFonts w:ascii="IRLotus" w:hAnsi="IRLotus" w:cs="IRLotus"/>
          <w:sz w:val="24"/>
          <w:szCs w:val="24"/>
          <w:rtl/>
        </w:rPr>
        <w:t xml:space="preserve"> </w:t>
      </w:r>
      <w:r w:rsidRPr="001254F0">
        <w:rPr>
          <w:rFonts w:ascii="IRLotus" w:hAnsi="IRLotus" w:cs="IRLotus"/>
          <w:sz w:val="24"/>
          <w:szCs w:val="24"/>
          <w:rtl/>
        </w:rPr>
        <w:t>است.</w:t>
      </w:r>
    </w:p>
  </w:footnote>
  <w:footnote w:id="4">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5">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6">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7">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8">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9">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0">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1">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12">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3">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14">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5">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6">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7">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18">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19">
    <w:p w:rsidR="00FE7B57" w:rsidRPr="001254F0" w:rsidRDefault="00FE7B57" w:rsidP="001254F0">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20">
    <w:p w:rsidR="00FE7B57" w:rsidRPr="00453D87" w:rsidRDefault="00FE7B57" w:rsidP="001254F0">
      <w:pPr>
        <w:pStyle w:val="FootnoteText"/>
        <w:ind w:left="272" w:hanging="272"/>
        <w:jc w:val="both"/>
        <w:rPr>
          <w:rFonts w:cs="B 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w:t>
      </w:r>
      <w:r w:rsidR="00961CDD">
        <w:rPr>
          <w:rFonts w:ascii="IRLotus" w:hAnsi="IRLotus" w:cs="IRLotus"/>
          <w:sz w:val="24"/>
          <w:szCs w:val="24"/>
          <w:rtl/>
        </w:rPr>
        <w:t>یک</w:t>
      </w:r>
      <w:r w:rsidRPr="001254F0">
        <w:rPr>
          <w:rFonts w:ascii="IRLotus" w:hAnsi="IRLotus" w:cs="IRLotus"/>
          <w:sz w:val="24"/>
          <w:szCs w:val="24"/>
          <w:rtl/>
        </w:rPr>
        <w:t xml:space="preserve"> نماز </w:t>
      </w:r>
      <w:r w:rsidRPr="001254F0">
        <w:rPr>
          <w:rFonts w:ascii="IRLotus" w:hAnsi="IRLotus" w:cs="IRLotus"/>
          <w:sz w:val="24"/>
          <w:szCs w:val="24"/>
          <w:rtl/>
          <w:lang w:bidi="fa-IR"/>
        </w:rPr>
        <w:t>«</w:t>
      </w:r>
      <w:r w:rsidRPr="001254F0">
        <w:rPr>
          <w:rFonts w:ascii="IRLotus" w:hAnsi="IRLotus" w:cs="IRLotus"/>
          <w:sz w:val="24"/>
          <w:szCs w:val="24"/>
          <w:rtl/>
        </w:rPr>
        <w:t>در ا</w:t>
      </w:r>
      <w:r w:rsidR="00961CDD">
        <w:rPr>
          <w:rFonts w:ascii="IRLotus" w:hAnsi="IRLotus" w:cs="IRLotus"/>
          <w:sz w:val="24"/>
          <w:szCs w:val="24"/>
          <w:rtl/>
        </w:rPr>
        <w:t>ی</w:t>
      </w:r>
      <w:r w:rsidRPr="001254F0">
        <w:rPr>
          <w:rFonts w:ascii="IRLotus" w:hAnsi="IRLotus" w:cs="IRLotus"/>
          <w:sz w:val="24"/>
          <w:szCs w:val="24"/>
          <w:rtl/>
        </w:rPr>
        <w:t>ن مسجد من</w:t>
      </w:r>
      <w:r w:rsidRPr="001254F0">
        <w:rPr>
          <w:rFonts w:ascii="IRLotus" w:hAnsi="IRLotus" w:cs="IRLotus"/>
          <w:sz w:val="24"/>
          <w:szCs w:val="24"/>
          <w:rtl/>
          <w:lang w:bidi="fa-IR"/>
        </w:rPr>
        <w:t>»</w:t>
      </w:r>
      <w:r w:rsidRPr="001254F0">
        <w:rPr>
          <w:rFonts w:ascii="IRLotus" w:hAnsi="IRLotus" w:cs="IRLotus"/>
          <w:sz w:val="24"/>
          <w:szCs w:val="24"/>
          <w:rtl/>
        </w:rPr>
        <w:t xml:space="preserve"> بهتر از هزار نماز در غ</w:t>
      </w:r>
      <w:r w:rsidR="00961CDD">
        <w:rPr>
          <w:rFonts w:ascii="IRLotus" w:hAnsi="IRLotus" w:cs="IRLotus"/>
          <w:sz w:val="24"/>
          <w:szCs w:val="24"/>
          <w:rtl/>
        </w:rPr>
        <w:t>ی</w:t>
      </w:r>
      <w:r w:rsidRPr="001254F0">
        <w:rPr>
          <w:rFonts w:ascii="IRLotus" w:hAnsi="IRLotus" w:cs="IRLotus"/>
          <w:sz w:val="24"/>
          <w:szCs w:val="24"/>
          <w:rtl/>
        </w:rPr>
        <w:t>ر آن است به جز مسجد الحرام».</w:t>
      </w:r>
    </w:p>
  </w:footnote>
  <w:footnote w:id="21">
    <w:p w:rsidR="00FE7B57" w:rsidRPr="001254F0" w:rsidRDefault="00FE7B57" w:rsidP="002E0CBC">
      <w:pPr>
        <w:ind w:left="272" w:hanging="272"/>
        <w:jc w:val="lowKashida"/>
        <w:rPr>
          <w:rFonts w:ascii="IRLotus" w:hAnsi="IRLotus" w:cs="IRLotus"/>
          <w:sz w:val="24"/>
          <w:szCs w:val="24"/>
          <w:rtl/>
          <w:lang w:bidi="fa-IR"/>
        </w:rPr>
      </w:pPr>
      <w:r w:rsidRPr="002E0CBC">
        <w:rPr>
          <w:rStyle w:val="FootnoteReference"/>
          <w:rFonts w:ascii="IRLotus" w:hAnsi="IRLotus" w:cs="IRLotus"/>
          <w:spacing w:val="-3"/>
          <w:sz w:val="24"/>
          <w:szCs w:val="24"/>
          <w:vertAlign w:val="baseline"/>
        </w:rPr>
        <w:footnoteRef/>
      </w:r>
      <w:r w:rsidRPr="002E0CBC">
        <w:rPr>
          <w:rFonts w:ascii="IRLotus" w:hAnsi="IRLotus" w:cs="IRLotus"/>
          <w:spacing w:val="-3"/>
          <w:sz w:val="24"/>
          <w:szCs w:val="24"/>
          <w:rtl/>
        </w:rPr>
        <w:t>-  منظور ا</w:t>
      </w:r>
      <w:r w:rsidR="00961CDD">
        <w:rPr>
          <w:rFonts w:ascii="IRLotus" w:hAnsi="IRLotus" w:cs="IRLotus"/>
          <w:spacing w:val="-3"/>
          <w:sz w:val="24"/>
          <w:szCs w:val="24"/>
          <w:rtl/>
        </w:rPr>
        <w:t>ی</w:t>
      </w:r>
      <w:r w:rsidRPr="002E0CBC">
        <w:rPr>
          <w:rFonts w:ascii="IRLotus" w:hAnsi="IRLotus" w:cs="IRLotus"/>
          <w:spacing w:val="-3"/>
          <w:sz w:val="24"/>
          <w:szCs w:val="24"/>
          <w:rtl/>
        </w:rPr>
        <w:t xml:space="preserve">ن است </w:t>
      </w:r>
      <w:r w:rsidR="00961CDD">
        <w:rPr>
          <w:rFonts w:ascii="IRLotus" w:hAnsi="IRLotus" w:cs="IRLotus"/>
          <w:spacing w:val="-3"/>
          <w:sz w:val="24"/>
          <w:szCs w:val="24"/>
          <w:rtl/>
        </w:rPr>
        <w:t>ک</w:t>
      </w:r>
      <w:r w:rsidRPr="002E0CBC">
        <w:rPr>
          <w:rFonts w:ascii="IRLotus" w:hAnsi="IRLotus" w:cs="IRLotus"/>
          <w:spacing w:val="-3"/>
          <w:sz w:val="24"/>
          <w:szCs w:val="24"/>
          <w:rtl/>
        </w:rPr>
        <w:t xml:space="preserve">ه هشت روز و </w:t>
      </w:r>
      <w:r w:rsidRPr="002E0CBC">
        <w:rPr>
          <w:rFonts w:ascii="IRLotus" w:hAnsi="IRLotus" w:cs="IRLotus"/>
          <w:spacing w:val="-3"/>
          <w:sz w:val="24"/>
          <w:szCs w:val="24"/>
          <w:rtl/>
          <w:lang w:bidi="fa-IR"/>
        </w:rPr>
        <w:t>چهل نماز ه</w:t>
      </w:r>
      <w:r w:rsidR="00961CDD">
        <w:rPr>
          <w:rFonts w:ascii="IRLotus" w:hAnsi="IRLotus" w:cs="IRLotus"/>
          <w:spacing w:val="-3"/>
          <w:sz w:val="24"/>
          <w:szCs w:val="24"/>
          <w:rtl/>
          <w:lang w:bidi="fa-IR"/>
        </w:rPr>
        <w:t>ی</w:t>
      </w:r>
      <w:r w:rsidRPr="002E0CBC">
        <w:rPr>
          <w:rFonts w:ascii="IRLotus" w:hAnsi="IRLotus" w:cs="IRLotus"/>
          <w:spacing w:val="-3"/>
          <w:sz w:val="24"/>
          <w:szCs w:val="24"/>
          <w:rtl/>
          <w:lang w:bidi="fa-IR"/>
        </w:rPr>
        <w:t>چ ربطی به حج و عمره ندارد،</w:t>
      </w:r>
      <w:r w:rsidRPr="002E0CBC">
        <w:rPr>
          <w:rFonts w:ascii="IRLotus" w:hAnsi="IRLotus" w:cs="IRLotus"/>
          <w:spacing w:val="-3"/>
          <w:sz w:val="24"/>
          <w:szCs w:val="24"/>
          <w:rtl/>
        </w:rPr>
        <w:t xml:space="preserve"> خدا </w:t>
      </w:r>
      <w:r w:rsidR="00961CDD">
        <w:rPr>
          <w:rFonts w:ascii="IRLotus" w:hAnsi="IRLotus" w:cs="IRLotus"/>
          <w:spacing w:val="-3"/>
          <w:sz w:val="24"/>
          <w:szCs w:val="24"/>
          <w:rtl/>
        </w:rPr>
        <w:t>ک</w:t>
      </w:r>
      <w:r w:rsidRPr="002E0CBC">
        <w:rPr>
          <w:rFonts w:ascii="IRLotus" w:hAnsi="IRLotus" w:cs="IRLotus"/>
          <w:spacing w:val="-3"/>
          <w:sz w:val="24"/>
          <w:szCs w:val="24"/>
          <w:rtl/>
        </w:rPr>
        <w:t xml:space="preserve">ند </w:t>
      </w:r>
      <w:r w:rsidR="00961CDD">
        <w:rPr>
          <w:rFonts w:ascii="IRLotus" w:hAnsi="IRLotus" w:cs="IRLotus"/>
          <w:spacing w:val="-3"/>
          <w:sz w:val="24"/>
          <w:szCs w:val="24"/>
          <w:rtl/>
        </w:rPr>
        <w:t>ک</w:t>
      </w:r>
      <w:r w:rsidRPr="002E0CBC">
        <w:rPr>
          <w:rFonts w:ascii="IRLotus" w:hAnsi="IRLotus" w:cs="IRLotus"/>
          <w:spacing w:val="-3"/>
          <w:sz w:val="24"/>
          <w:szCs w:val="24"/>
          <w:rtl/>
        </w:rPr>
        <w:t>س</w:t>
      </w:r>
      <w:r w:rsidR="00445BE1">
        <w:rPr>
          <w:rFonts w:ascii="IRLotus" w:hAnsi="IRLotus" w:cs="IRLotus"/>
          <w:spacing w:val="-3"/>
          <w:sz w:val="24"/>
          <w:szCs w:val="24"/>
          <w:rtl/>
        </w:rPr>
        <w:t xml:space="preserve">ی </w:t>
      </w:r>
      <w:r w:rsidRPr="002E0CBC">
        <w:rPr>
          <w:rFonts w:ascii="IRLotus" w:hAnsi="IRLotus" w:cs="IRLotus"/>
          <w:spacing w:val="-3"/>
          <w:sz w:val="24"/>
          <w:szCs w:val="24"/>
          <w:rtl/>
        </w:rPr>
        <w:t>بتواند هشتاد روز در مد</w:t>
      </w:r>
      <w:r w:rsidR="00961CDD">
        <w:rPr>
          <w:rFonts w:ascii="IRLotus" w:hAnsi="IRLotus" w:cs="IRLotus"/>
          <w:spacing w:val="-3"/>
          <w:sz w:val="24"/>
          <w:szCs w:val="24"/>
          <w:rtl/>
        </w:rPr>
        <w:t>ی</w:t>
      </w:r>
      <w:r w:rsidRPr="002E0CBC">
        <w:rPr>
          <w:rFonts w:ascii="IRLotus" w:hAnsi="IRLotus" w:cs="IRLotus"/>
          <w:spacing w:val="-3"/>
          <w:sz w:val="24"/>
          <w:szCs w:val="24"/>
          <w:rtl/>
        </w:rPr>
        <w:t xml:space="preserve">نه بماند و </w:t>
      </w:r>
      <w:r w:rsidRPr="002E0CBC">
        <w:rPr>
          <w:rFonts w:ascii="IRLotus" w:hAnsi="IRLotus" w:cs="IRLotus"/>
          <w:spacing w:val="-3"/>
          <w:sz w:val="24"/>
          <w:szCs w:val="24"/>
          <w:rtl/>
          <w:lang w:bidi="fa-IR"/>
        </w:rPr>
        <w:t>چهل نَه، که چهارصد نماز بخواند هر چه ب</w:t>
      </w:r>
      <w:r w:rsidR="00961CDD">
        <w:rPr>
          <w:rFonts w:ascii="IRLotus" w:hAnsi="IRLotus" w:cs="IRLotus"/>
          <w:spacing w:val="-3"/>
          <w:sz w:val="24"/>
          <w:szCs w:val="24"/>
          <w:rtl/>
          <w:lang w:bidi="fa-IR"/>
        </w:rPr>
        <w:t>ی</w:t>
      </w:r>
      <w:r w:rsidRPr="002E0CBC">
        <w:rPr>
          <w:rFonts w:ascii="IRLotus" w:hAnsi="IRLotus" w:cs="IRLotus"/>
          <w:spacing w:val="-3"/>
          <w:sz w:val="24"/>
          <w:szCs w:val="24"/>
          <w:rtl/>
          <w:lang w:bidi="fa-IR"/>
        </w:rPr>
        <w:t>شتر بهتر، فقط دانستن ا</w:t>
      </w:r>
      <w:r w:rsidR="00961CDD">
        <w:rPr>
          <w:rFonts w:ascii="IRLotus" w:hAnsi="IRLotus" w:cs="IRLotus"/>
          <w:spacing w:val="-3"/>
          <w:sz w:val="24"/>
          <w:szCs w:val="24"/>
          <w:rtl/>
          <w:lang w:bidi="fa-IR"/>
        </w:rPr>
        <w:t>ی</w:t>
      </w:r>
      <w:r w:rsidRPr="002E0CBC">
        <w:rPr>
          <w:rFonts w:ascii="IRLotus" w:hAnsi="IRLotus" w:cs="IRLotus"/>
          <w:spacing w:val="-3"/>
          <w:sz w:val="24"/>
          <w:szCs w:val="24"/>
          <w:rtl/>
          <w:lang w:bidi="fa-IR"/>
        </w:rPr>
        <w:t>ن نکته مهم است که آ</w:t>
      </w:r>
      <w:r w:rsidR="00961CDD">
        <w:rPr>
          <w:rFonts w:ascii="IRLotus" w:hAnsi="IRLotus" w:cs="IRLotus"/>
          <w:spacing w:val="-3"/>
          <w:sz w:val="24"/>
          <w:szCs w:val="24"/>
          <w:rtl/>
          <w:lang w:bidi="fa-IR"/>
        </w:rPr>
        <w:t>ی</w:t>
      </w:r>
      <w:r w:rsidRPr="002E0CBC">
        <w:rPr>
          <w:rFonts w:ascii="IRLotus" w:hAnsi="IRLotus" w:cs="IRLotus"/>
          <w:spacing w:val="-3"/>
          <w:sz w:val="24"/>
          <w:szCs w:val="24"/>
          <w:rtl/>
          <w:lang w:bidi="fa-IR"/>
        </w:rPr>
        <w:t>ا در صورت کم شدن عدد نمازها از چهل، حج و عمرۀ زا</w:t>
      </w:r>
      <w:r w:rsidRPr="002E0CBC">
        <w:rPr>
          <w:rFonts w:ascii="IRLotus" w:hAnsi="IRLotus" w:cs="IRLotus"/>
          <w:spacing w:val="-3"/>
          <w:sz w:val="24"/>
          <w:szCs w:val="24"/>
          <w:rtl/>
        </w:rPr>
        <w:t xml:space="preserve">ئر درست است </w:t>
      </w:r>
      <w:r w:rsidR="00961CDD">
        <w:rPr>
          <w:rFonts w:ascii="IRLotus" w:hAnsi="IRLotus" w:cs="IRLotus"/>
          <w:spacing w:val="-3"/>
          <w:sz w:val="24"/>
          <w:szCs w:val="24"/>
          <w:rtl/>
        </w:rPr>
        <w:t>ی</w:t>
      </w:r>
      <w:r w:rsidRPr="002E0CBC">
        <w:rPr>
          <w:rFonts w:ascii="IRLotus" w:hAnsi="IRLotus" w:cs="IRLotus"/>
          <w:spacing w:val="-3"/>
          <w:sz w:val="24"/>
          <w:szCs w:val="24"/>
          <w:rtl/>
        </w:rPr>
        <w:t>ا خ</w:t>
      </w:r>
      <w:r w:rsidR="00961CDD">
        <w:rPr>
          <w:rFonts w:ascii="IRLotus" w:hAnsi="IRLotus" w:cs="IRLotus"/>
          <w:spacing w:val="-3"/>
          <w:sz w:val="24"/>
          <w:szCs w:val="24"/>
          <w:rtl/>
        </w:rPr>
        <w:t>ی</w:t>
      </w:r>
      <w:r w:rsidRPr="002E0CBC">
        <w:rPr>
          <w:rFonts w:ascii="IRLotus" w:hAnsi="IRLotus" w:cs="IRLotus"/>
          <w:spacing w:val="-3"/>
          <w:sz w:val="24"/>
          <w:szCs w:val="24"/>
          <w:rtl/>
        </w:rPr>
        <w:t xml:space="preserve">ر؟ </w:t>
      </w:r>
      <w:r w:rsidR="00961CDD">
        <w:rPr>
          <w:rFonts w:ascii="IRLotus" w:hAnsi="IRLotus" w:cs="IRLotus"/>
          <w:spacing w:val="-3"/>
          <w:sz w:val="24"/>
          <w:szCs w:val="24"/>
          <w:rtl/>
        </w:rPr>
        <w:t>ک</w:t>
      </w:r>
      <w:r w:rsidRPr="002E0CBC">
        <w:rPr>
          <w:rFonts w:ascii="IRLotus" w:hAnsi="IRLotus" w:cs="IRLotus"/>
          <w:spacing w:val="-3"/>
          <w:sz w:val="24"/>
          <w:szCs w:val="24"/>
          <w:rtl/>
        </w:rPr>
        <w:t>ه طبعا در نزد همۀ علما</w:t>
      </w:r>
      <w:r w:rsidRPr="002E0CBC">
        <w:rPr>
          <w:rFonts w:ascii="IRLotus" w:hAnsi="IRLotus" w:cs="IRLotus"/>
          <w:spacing w:val="-3"/>
          <w:sz w:val="24"/>
          <w:szCs w:val="24"/>
          <w:rtl/>
          <w:lang w:bidi="fa-IR"/>
        </w:rPr>
        <w:t xml:space="preserve">ء و همۀ مذاهب فقهی درست و کامل است. </w:t>
      </w:r>
      <w:r w:rsidR="002E0CBC">
        <w:rPr>
          <w:rFonts w:ascii="IRLotus" w:hAnsi="IRLotus" w:cs="IRLotus" w:hint="cs"/>
          <w:spacing w:val="-3"/>
          <w:sz w:val="24"/>
          <w:szCs w:val="24"/>
          <w:rtl/>
          <w:lang w:bidi="fa-IR"/>
        </w:rPr>
        <w:tab/>
        <w:t xml:space="preserve">             </w:t>
      </w:r>
      <w:r w:rsidRPr="001254F0">
        <w:rPr>
          <w:rFonts w:ascii="IRLotus" w:hAnsi="IRLotus" w:cs="IRLotus"/>
          <w:sz w:val="24"/>
          <w:szCs w:val="24"/>
          <w:rtl/>
          <w:lang w:bidi="fa-IR"/>
        </w:rPr>
        <w:t>مترجم.</w:t>
      </w:r>
    </w:p>
  </w:footnote>
  <w:footnote w:id="22">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23">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24">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25">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ابن ماجه و د</w:t>
      </w:r>
      <w:r w:rsidR="00961CDD">
        <w:rPr>
          <w:rFonts w:ascii="IRLotus" w:hAnsi="IRLotus" w:cs="IRLotus"/>
          <w:sz w:val="24"/>
          <w:szCs w:val="24"/>
          <w:rtl/>
        </w:rPr>
        <w:t>ی</w:t>
      </w:r>
      <w:r w:rsidRPr="001254F0">
        <w:rPr>
          <w:rFonts w:ascii="IRLotus" w:hAnsi="IRLotus" w:cs="IRLotus"/>
          <w:sz w:val="24"/>
          <w:szCs w:val="24"/>
          <w:rtl/>
        </w:rPr>
        <w:t>گران.</w:t>
      </w:r>
    </w:p>
  </w:footnote>
  <w:footnote w:id="26">
    <w:p w:rsidR="00FE7B57" w:rsidRPr="001254F0" w:rsidRDefault="00FE7B57" w:rsidP="00D64623">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جز تعداد اند</w:t>
      </w:r>
      <w:r w:rsidR="00961CDD">
        <w:rPr>
          <w:rFonts w:ascii="IRLotus" w:hAnsi="IRLotus" w:cs="IRLotus"/>
          <w:sz w:val="24"/>
          <w:szCs w:val="24"/>
          <w:rtl/>
        </w:rPr>
        <w:t>ک</w:t>
      </w:r>
      <w:r w:rsidR="00445BE1">
        <w:rPr>
          <w:rFonts w:ascii="IRLotus" w:hAnsi="IRLotus" w:cs="IRLotus"/>
          <w:sz w:val="24"/>
          <w:szCs w:val="24"/>
          <w:rtl/>
        </w:rPr>
        <w:t xml:space="preserve">ی </w:t>
      </w:r>
      <w:r w:rsidRPr="001254F0">
        <w:rPr>
          <w:rFonts w:ascii="IRLotus" w:hAnsi="IRLotus" w:cs="IRLotus"/>
          <w:sz w:val="24"/>
          <w:szCs w:val="24"/>
          <w:rtl/>
        </w:rPr>
        <w:t xml:space="preserve">منافق </w:t>
      </w:r>
      <w:r w:rsidR="00961CDD">
        <w:rPr>
          <w:rFonts w:ascii="IRLotus" w:hAnsi="IRLotus" w:cs="IRLotus"/>
          <w:sz w:val="24"/>
          <w:szCs w:val="24"/>
          <w:rtl/>
        </w:rPr>
        <w:t>ک</w:t>
      </w:r>
      <w:r w:rsidRPr="001254F0">
        <w:rPr>
          <w:rFonts w:ascii="IRLotus" w:hAnsi="IRLotus" w:cs="IRLotus"/>
          <w:sz w:val="24"/>
          <w:szCs w:val="24"/>
          <w:rtl/>
        </w:rPr>
        <w:t xml:space="preserve">ه </w:t>
      </w:r>
      <w:r w:rsidR="00961CDD">
        <w:rPr>
          <w:rFonts w:ascii="IRLotus" w:hAnsi="IRLotus" w:cs="IRLotus"/>
          <w:sz w:val="24"/>
          <w:szCs w:val="24"/>
          <w:rtl/>
        </w:rPr>
        <w:t>ک</w:t>
      </w:r>
      <w:r w:rsidRPr="001254F0">
        <w:rPr>
          <w:rFonts w:ascii="IRLotus" w:hAnsi="IRLotus" w:cs="IRLotus"/>
          <w:sz w:val="24"/>
          <w:szCs w:val="24"/>
          <w:rtl/>
        </w:rPr>
        <w:t xml:space="preserve">ردار آنان مغلوب و از </w:t>
      </w:r>
      <w:r w:rsidRPr="001254F0">
        <w:rPr>
          <w:rFonts w:ascii="IRLotus" w:hAnsi="IRLotus" w:cs="IRLotus"/>
          <w:sz w:val="24"/>
          <w:szCs w:val="24"/>
          <w:rtl/>
          <w:lang w:bidi="fa-IR"/>
        </w:rPr>
        <w:t>چشم د</w:t>
      </w:r>
      <w:r w:rsidR="00961CDD">
        <w:rPr>
          <w:rFonts w:ascii="IRLotus" w:hAnsi="IRLotus" w:cs="IRLotus"/>
          <w:sz w:val="24"/>
          <w:szCs w:val="24"/>
          <w:rtl/>
          <w:lang w:bidi="fa-IR"/>
        </w:rPr>
        <w:t>ی</w:t>
      </w:r>
      <w:r w:rsidRPr="001254F0">
        <w:rPr>
          <w:rFonts w:ascii="IRLotus" w:hAnsi="IRLotus" w:cs="IRLotus"/>
          <w:sz w:val="24"/>
          <w:szCs w:val="24"/>
          <w:rtl/>
          <w:lang w:bidi="fa-IR"/>
        </w:rPr>
        <w:t>گران پنهان بود.</w:t>
      </w:r>
      <w:r w:rsidRPr="001254F0">
        <w:rPr>
          <w:rFonts w:ascii="IRLotus" w:hAnsi="IRLotus" w:cs="IRLotus"/>
          <w:sz w:val="24"/>
          <w:szCs w:val="24"/>
          <w:rtl/>
        </w:rPr>
        <w:t xml:space="preserve"> مترجم.</w:t>
      </w:r>
    </w:p>
  </w:footnote>
  <w:footnote w:id="27">
    <w:p w:rsidR="00FE7B57" w:rsidRPr="00453D87" w:rsidRDefault="00FE7B57" w:rsidP="0027564B">
      <w:pPr>
        <w:pStyle w:val="FootnoteText"/>
        <w:ind w:left="272" w:hanging="272"/>
        <w:jc w:val="lowKashida"/>
        <w:rPr>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w:t>
      </w:r>
      <w:r w:rsidRPr="001254F0">
        <w:rPr>
          <w:rFonts w:ascii="IRLotus" w:hAnsi="IRLotus" w:cs="IRLotus"/>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 از روا</w:t>
      </w:r>
      <w:r w:rsidR="00961CDD">
        <w:rPr>
          <w:rFonts w:ascii="IRLotus" w:hAnsi="IRLotus" w:cs="IRLotus"/>
          <w:sz w:val="24"/>
          <w:szCs w:val="24"/>
          <w:rtl/>
        </w:rPr>
        <w:t>ی</w:t>
      </w:r>
      <w:r w:rsidRPr="001254F0">
        <w:rPr>
          <w:rFonts w:ascii="IRLotus" w:hAnsi="IRLotus" w:cs="IRLotus"/>
          <w:sz w:val="24"/>
          <w:szCs w:val="24"/>
          <w:rtl/>
        </w:rPr>
        <w:t>ت ابو هر</w:t>
      </w:r>
      <w:r w:rsidR="00961CDD">
        <w:rPr>
          <w:rFonts w:ascii="IRLotus" w:hAnsi="IRLotus" w:cs="IRLotus"/>
          <w:sz w:val="24"/>
          <w:szCs w:val="24"/>
          <w:rtl/>
        </w:rPr>
        <w:t>ی</w:t>
      </w:r>
      <w:r w:rsidRPr="001254F0">
        <w:rPr>
          <w:rFonts w:ascii="IRLotus" w:hAnsi="IRLotus" w:cs="IRLotus"/>
          <w:sz w:val="24"/>
          <w:szCs w:val="24"/>
          <w:rtl/>
        </w:rPr>
        <w:t>ره رض</w:t>
      </w:r>
      <w:r w:rsidR="00445BE1">
        <w:rPr>
          <w:rFonts w:ascii="IRLotus" w:hAnsi="IRLotus" w:cs="IRLotus"/>
          <w:sz w:val="24"/>
          <w:szCs w:val="24"/>
          <w:rtl/>
        </w:rPr>
        <w:t xml:space="preserve">ی </w:t>
      </w:r>
      <w:r w:rsidRPr="001254F0">
        <w:rPr>
          <w:rFonts w:ascii="IRLotus" w:hAnsi="IRLotus" w:cs="IRLotus"/>
          <w:sz w:val="24"/>
          <w:szCs w:val="24"/>
          <w:rtl/>
        </w:rPr>
        <w:t>الله عنه. صح</w:t>
      </w:r>
      <w:r w:rsidR="00961CDD">
        <w:rPr>
          <w:rFonts w:ascii="IRLotus" w:hAnsi="IRLotus" w:cs="IRLotus"/>
          <w:sz w:val="24"/>
          <w:szCs w:val="24"/>
          <w:rtl/>
        </w:rPr>
        <w:t>ی</w:t>
      </w:r>
      <w:r w:rsidRPr="001254F0">
        <w:rPr>
          <w:rFonts w:ascii="IRLotus" w:hAnsi="IRLotus" w:cs="IRLotus"/>
          <w:sz w:val="24"/>
          <w:szCs w:val="24"/>
          <w:rtl/>
        </w:rPr>
        <w:t>ح</w:t>
      </w:r>
      <w:r w:rsidR="00961CDD">
        <w:rPr>
          <w:rFonts w:ascii="IRLotus" w:hAnsi="IRLotus" w:cs="IRLotus"/>
          <w:sz w:val="24"/>
          <w:szCs w:val="24"/>
          <w:rtl/>
        </w:rPr>
        <w:t>ی</w:t>
      </w:r>
      <w:r w:rsidRPr="001254F0">
        <w:rPr>
          <w:rFonts w:ascii="IRLotus" w:hAnsi="IRLotus" w:cs="IRLotus"/>
          <w:sz w:val="24"/>
          <w:szCs w:val="24"/>
          <w:rtl/>
        </w:rPr>
        <w:t>ن از روا</w:t>
      </w:r>
      <w:r w:rsidR="00961CDD">
        <w:rPr>
          <w:rFonts w:ascii="IRLotus" w:hAnsi="IRLotus" w:cs="IRLotus"/>
          <w:sz w:val="24"/>
          <w:szCs w:val="24"/>
          <w:rtl/>
        </w:rPr>
        <w:t>ی</w:t>
      </w:r>
      <w:r w:rsidRPr="001254F0">
        <w:rPr>
          <w:rFonts w:ascii="IRLotus" w:hAnsi="IRLotus" w:cs="IRLotus"/>
          <w:sz w:val="24"/>
          <w:szCs w:val="24"/>
          <w:rtl/>
        </w:rPr>
        <w:t>ت عل</w:t>
      </w:r>
      <w:r w:rsidR="00445BE1">
        <w:rPr>
          <w:rFonts w:ascii="IRLotus" w:hAnsi="IRLotus" w:cs="IRLotus"/>
          <w:sz w:val="24"/>
          <w:szCs w:val="24"/>
          <w:rtl/>
        </w:rPr>
        <w:t xml:space="preserve">ی </w:t>
      </w:r>
      <w:r w:rsidRPr="001254F0">
        <w:rPr>
          <w:rFonts w:ascii="IRLotus" w:hAnsi="IRLotus" w:cs="IRLotus"/>
          <w:sz w:val="24"/>
          <w:szCs w:val="24"/>
          <w:rtl/>
        </w:rPr>
        <w:t>ابن اب</w:t>
      </w:r>
      <w:r w:rsidR="00445BE1">
        <w:rPr>
          <w:rFonts w:ascii="IRLotus" w:hAnsi="IRLotus" w:cs="IRLotus"/>
          <w:sz w:val="24"/>
          <w:szCs w:val="24"/>
          <w:rtl/>
        </w:rPr>
        <w:t xml:space="preserve">ی </w:t>
      </w:r>
      <w:r w:rsidRPr="001254F0">
        <w:rPr>
          <w:rFonts w:ascii="IRLotus" w:hAnsi="IRLotus" w:cs="IRLotus"/>
          <w:sz w:val="24"/>
          <w:szCs w:val="24"/>
          <w:rtl/>
        </w:rPr>
        <w:t>طالب</w:t>
      </w:r>
      <w:r w:rsidRPr="001254F0">
        <w:rPr>
          <w:rFonts w:ascii="IRLotus" w:hAnsi="IRLotus" w:cs="IRLotus"/>
          <w:sz w:val="24"/>
          <w:szCs w:val="24"/>
        </w:rPr>
        <w:sym w:font="AGA Arabesque" w:char="F074"/>
      </w:r>
      <w:r w:rsidRPr="001254F0">
        <w:rPr>
          <w:rFonts w:ascii="IRLotus" w:hAnsi="IRLotus" w:cs="IRLotus"/>
          <w:sz w:val="24"/>
          <w:szCs w:val="24"/>
          <w:rtl/>
        </w:rPr>
        <w:t>.</w:t>
      </w:r>
    </w:p>
  </w:footnote>
  <w:footnote w:id="28">
    <w:p w:rsidR="00FE7B57" w:rsidRPr="001254F0" w:rsidRDefault="00FE7B57" w:rsidP="001254F0">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علما</w:t>
      </w:r>
      <w:r w:rsidRPr="001254F0">
        <w:rPr>
          <w:rFonts w:ascii="IRLotus" w:hAnsi="IRLotus" w:cs="IRLotus"/>
          <w:sz w:val="24"/>
          <w:szCs w:val="24"/>
          <w:rtl/>
          <w:lang w:bidi="fa-IR"/>
        </w:rPr>
        <w:t>ء در معنی صرف و عدل اقوال ز</w:t>
      </w:r>
      <w:r w:rsidR="00961CDD">
        <w:rPr>
          <w:rFonts w:ascii="IRLotus" w:hAnsi="IRLotus" w:cs="IRLotus"/>
          <w:sz w:val="24"/>
          <w:szCs w:val="24"/>
          <w:rtl/>
          <w:lang w:bidi="fa-IR"/>
        </w:rPr>
        <w:t>ی</w:t>
      </w:r>
      <w:r w:rsidRPr="001254F0">
        <w:rPr>
          <w:rFonts w:ascii="IRLotus" w:hAnsi="IRLotus" w:cs="IRLotus"/>
          <w:sz w:val="24"/>
          <w:szCs w:val="24"/>
          <w:rtl/>
          <w:lang w:bidi="fa-IR"/>
        </w:rPr>
        <w:t xml:space="preserve">ادی </w:t>
      </w:r>
      <w:r w:rsidRPr="001254F0">
        <w:rPr>
          <w:rFonts w:ascii="IRLotus" w:hAnsi="IRLotus" w:cs="IRLotus"/>
          <w:sz w:val="24"/>
          <w:szCs w:val="24"/>
          <w:rtl/>
        </w:rPr>
        <w:t xml:space="preserve">فرموده‌اند </w:t>
      </w:r>
      <w:r w:rsidR="00961CDD">
        <w:rPr>
          <w:rFonts w:ascii="IRLotus" w:hAnsi="IRLotus" w:cs="IRLotus"/>
          <w:sz w:val="24"/>
          <w:szCs w:val="24"/>
          <w:rtl/>
        </w:rPr>
        <w:t>ک</w:t>
      </w:r>
      <w:r w:rsidRPr="001254F0">
        <w:rPr>
          <w:rFonts w:ascii="IRLotus" w:hAnsi="IRLotus" w:cs="IRLotus"/>
          <w:sz w:val="24"/>
          <w:szCs w:val="24"/>
          <w:rtl/>
        </w:rPr>
        <w:t>ه قو</w:t>
      </w:r>
      <w:r w:rsidR="00961CDD">
        <w:rPr>
          <w:rFonts w:ascii="IRLotus" w:hAnsi="IRLotus" w:cs="IRLotus"/>
          <w:sz w:val="24"/>
          <w:szCs w:val="24"/>
          <w:rtl/>
        </w:rPr>
        <w:t>ی</w:t>
      </w:r>
      <w:r w:rsidRPr="001254F0">
        <w:rPr>
          <w:rFonts w:ascii="IRLotus" w:hAnsi="IRLotus" w:cs="IRLotus"/>
          <w:sz w:val="24"/>
          <w:szCs w:val="24"/>
          <w:rtl/>
        </w:rPr>
        <w:t>تر</w:t>
      </w:r>
      <w:r w:rsidR="00961CDD">
        <w:rPr>
          <w:rFonts w:ascii="IRLotus" w:hAnsi="IRLotus" w:cs="IRLotus"/>
          <w:sz w:val="24"/>
          <w:szCs w:val="24"/>
          <w:rtl/>
        </w:rPr>
        <w:t>ی</w:t>
      </w:r>
      <w:r w:rsidRPr="001254F0">
        <w:rPr>
          <w:rFonts w:ascii="IRLotus" w:hAnsi="IRLotus" w:cs="IRLotus"/>
          <w:sz w:val="24"/>
          <w:szCs w:val="24"/>
          <w:rtl/>
        </w:rPr>
        <w:t>ن آن فرض و نفل است. ر</w:t>
      </w:r>
      <w:r w:rsidR="00961CDD">
        <w:rPr>
          <w:rFonts w:ascii="IRLotus" w:hAnsi="IRLotus" w:cs="IRLotus"/>
          <w:sz w:val="24"/>
          <w:szCs w:val="24"/>
          <w:rtl/>
        </w:rPr>
        <w:t>ک</w:t>
      </w:r>
      <w:r w:rsidRPr="001254F0">
        <w:rPr>
          <w:rFonts w:ascii="IRLotus" w:hAnsi="IRLotus" w:cs="IRLotus"/>
          <w:sz w:val="24"/>
          <w:szCs w:val="24"/>
          <w:rtl/>
        </w:rPr>
        <w:t>: فتح البار</w:t>
      </w:r>
      <w:r w:rsidR="00445BE1">
        <w:rPr>
          <w:rFonts w:ascii="IRLotus" w:hAnsi="IRLotus" w:cs="IRLotus"/>
          <w:sz w:val="24"/>
          <w:szCs w:val="24"/>
          <w:rtl/>
        </w:rPr>
        <w:t xml:space="preserve">ی </w:t>
      </w:r>
      <w:r w:rsidRPr="001254F0">
        <w:rPr>
          <w:rFonts w:ascii="IRLotus" w:hAnsi="IRLotus" w:cs="IRLotus"/>
          <w:sz w:val="24"/>
          <w:szCs w:val="24"/>
          <w:rtl/>
        </w:rPr>
        <w:t>شرح 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حد</w:t>
      </w:r>
      <w:r w:rsidR="00961CDD">
        <w:rPr>
          <w:rFonts w:ascii="IRLotus" w:hAnsi="IRLotus" w:cs="IRLotus"/>
          <w:sz w:val="24"/>
          <w:szCs w:val="24"/>
          <w:rtl/>
        </w:rPr>
        <w:t>ی</w:t>
      </w:r>
      <w:r w:rsidRPr="001254F0">
        <w:rPr>
          <w:rFonts w:ascii="IRLotus" w:hAnsi="IRLotus" w:cs="IRLotus"/>
          <w:sz w:val="24"/>
          <w:szCs w:val="24"/>
          <w:rtl/>
        </w:rPr>
        <w:t>ث شمارۀ 1870.  مترجم</w:t>
      </w:r>
    </w:p>
  </w:footnote>
  <w:footnote w:id="29">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حد</w:t>
      </w:r>
      <w:r w:rsidR="00961CDD">
        <w:rPr>
          <w:rFonts w:ascii="IRLotus" w:hAnsi="IRLotus" w:cs="IRLotus"/>
          <w:sz w:val="24"/>
          <w:szCs w:val="24"/>
          <w:rtl/>
        </w:rPr>
        <w:t>ی</w:t>
      </w:r>
      <w:r w:rsidRPr="001254F0">
        <w:rPr>
          <w:rFonts w:ascii="IRLotus" w:hAnsi="IRLotus" w:cs="IRLotus"/>
          <w:sz w:val="24"/>
          <w:szCs w:val="24"/>
          <w:rtl/>
        </w:rPr>
        <w:t>ث در مسلم از روا</w:t>
      </w:r>
      <w:r w:rsidR="00961CDD">
        <w:rPr>
          <w:rFonts w:ascii="IRLotus" w:hAnsi="IRLotus" w:cs="IRLotus"/>
          <w:sz w:val="24"/>
          <w:szCs w:val="24"/>
          <w:rtl/>
        </w:rPr>
        <w:t>ی</w:t>
      </w:r>
      <w:r w:rsidRPr="001254F0">
        <w:rPr>
          <w:rFonts w:ascii="IRLotus" w:hAnsi="IRLotus" w:cs="IRLotus"/>
          <w:sz w:val="24"/>
          <w:szCs w:val="24"/>
          <w:rtl/>
        </w:rPr>
        <w:t>ت جابر بن عبدالله انصار</w:t>
      </w:r>
      <w:r w:rsidR="00445BE1">
        <w:rPr>
          <w:rFonts w:ascii="IRLotus" w:hAnsi="IRLotus" w:cs="IRLotus"/>
          <w:sz w:val="24"/>
          <w:szCs w:val="24"/>
          <w:rtl/>
        </w:rPr>
        <w:t xml:space="preserve">ی </w:t>
      </w:r>
      <w:r w:rsidRPr="001254F0">
        <w:rPr>
          <w:rFonts w:ascii="IRLotus" w:hAnsi="IRLotus" w:cs="IRLotus"/>
          <w:sz w:val="24"/>
          <w:szCs w:val="24"/>
          <w:rtl/>
        </w:rPr>
        <w:t>رض</w:t>
      </w:r>
      <w:r w:rsidR="00445BE1">
        <w:rPr>
          <w:rFonts w:ascii="IRLotus" w:hAnsi="IRLotus" w:cs="IRLotus"/>
          <w:sz w:val="24"/>
          <w:szCs w:val="24"/>
          <w:rtl/>
        </w:rPr>
        <w:t xml:space="preserve">ی </w:t>
      </w:r>
      <w:r w:rsidRPr="001254F0">
        <w:rPr>
          <w:rFonts w:ascii="IRLotus" w:hAnsi="IRLotus" w:cs="IRLotus"/>
          <w:sz w:val="24"/>
          <w:szCs w:val="24"/>
          <w:rtl/>
        </w:rPr>
        <w:t>الله عنهما است.</w:t>
      </w:r>
    </w:p>
  </w:footnote>
  <w:footnote w:id="30">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31">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32">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33">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34">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35">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961CDD">
        <w:rPr>
          <w:rFonts w:ascii="IRLotus" w:hAnsi="IRLotus" w:cs="IRLotus"/>
          <w:sz w:val="24"/>
          <w:szCs w:val="24"/>
          <w:rtl/>
        </w:rPr>
        <w:t>ی</w:t>
      </w:r>
      <w:r w:rsidRPr="001254F0">
        <w:rPr>
          <w:rFonts w:ascii="IRLotus" w:hAnsi="IRLotus" w:cs="IRLotus"/>
          <w:sz w:val="24"/>
          <w:szCs w:val="24"/>
          <w:rtl/>
        </w:rPr>
        <w:t>.</w:t>
      </w:r>
    </w:p>
  </w:footnote>
  <w:footnote w:id="36">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37">
    <w:p w:rsidR="00FE7B57" w:rsidRPr="001254F0" w:rsidRDefault="00FE7B57" w:rsidP="000F5305">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مسند امام احمد و سنن ابن ماجه و غ</w:t>
      </w:r>
      <w:r w:rsidR="00961CDD">
        <w:rPr>
          <w:rFonts w:ascii="IRLotus" w:hAnsi="IRLotus" w:cs="IRLotus"/>
          <w:sz w:val="24"/>
          <w:szCs w:val="24"/>
          <w:rtl/>
        </w:rPr>
        <w:t>ی</w:t>
      </w:r>
      <w:r w:rsidRPr="001254F0">
        <w:rPr>
          <w:rFonts w:ascii="IRLotus" w:hAnsi="IRLotus" w:cs="IRLotus"/>
          <w:sz w:val="24"/>
          <w:szCs w:val="24"/>
          <w:rtl/>
        </w:rPr>
        <w:t>ره  شاهد</w:t>
      </w:r>
      <w:r w:rsidR="00445BE1">
        <w:rPr>
          <w:rFonts w:ascii="IRLotus" w:hAnsi="IRLotus" w:cs="IRLotus"/>
          <w:sz w:val="24"/>
          <w:szCs w:val="24"/>
          <w:rtl/>
        </w:rPr>
        <w:t xml:space="preserve">ی </w:t>
      </w:r>
      <w:r w:rsidRPr="001254F0">
        <w:rPr>
          <w:rFonts w:ascii="IRLotus" w:hAnsi="IRLotus" w:cs="IRLotus"/>
          <w:sz w:val="24"/>
          <w:szCs w:val="24"/>
          <w:rtl/>
        </w:rPr>
        <w:t>ن</w:t>
      </w:r>
      <w:r w:rsidR="00961CDD">
        <w:rPr>
          <w:rFonts w:ascii="IRLotus" w:hAnsi="IRLotus" w:cs="IRLotus"/>
          <w:sz w:val="24"/>
          <w:szCs w:val="24"/>
          <w:rtl/>
        </w:rPr>
        <w:t>ی</w:t>
      </w:r>
      <w:r w:rsidRPr="001254F0">
        <w:rPr>
          <w:rFonts w:ascii="IRLotus" w:hAnsi="IRLotus" w:cs="IRLotus"/>
          <w:sz w:val="24"/>
          <w:szCs w:val="24"/>
          <w:rtl/>
        </w:rPr>
        <w:t>ز در معجم طبران</w:t>
      </w:r>
      <w:r w:rsidR="00445BE1">
        <w:rPr>
          <w:rFonts w:ascii="IRLotus" w:hAnsi="IRLotus" w:cs="IRLotus"/>
          <w:sz w:val="24"/>
          <w:szCs w:val="24"/>
          <w:rtl/>
        </w:rPr>
        <w:t xml:space="preserve">ی </w:t>
      </w:r>
      <w:r w:rsidRPr="001254F0">
        <w:rPr>
          <w:rFonts w:ascii="IRLotus" w:hAnsi="IRLotus" w:cs="IRLotus"/>
          <w:sz w:val="24"/>
          <w:szCs w:val="24"/>
          <w:rtl/>
        </w:rPr>
        <w:t>به روا</w:t>
      </w:r>
      <w:r w:rsidR="00961CDD">
        <w:rPr>
          <w:rFonts w:ascii="IRLotus" w:hAnsi="IRLotus" w:cs="IRLotus"/>
          <w:sz w:val="24"/>
          <w:szCs w:val="24"/>
          <w:rtl/>
        </w:rPr>
        <w:t>ی</w:t>
      </w:r>
      <w:r w:rsidRPr="001254F0">
        <w:rPr>
          <w:rFonts w:ascii="IRLotus" w:hAnsi="IRLotus" w:cs="IRLotus"/>
          <w:sz w:val="24"/>
          <w:szCs w:val="24"/>
          <w:rtl/>
        </w:rPr>
        <w:t>ت سهل بن سعد رض</w:t>
      </w:r>
      <w:r w:rsidR="00445BE1">
        <w:rPr>
          <w:rFonts w:ascii="IRLotus" w:hAnsi="IRLotus" w:cs="IRLotus"/>
          <w:sz w:val="24"/>
          <w:szCs w:val="24"/>
          <w:rtl/>
        </w:rPr>
        <w:t xml:space="preserve">ی </w:t>
      </w:r>
      <w:r w:rsidRPr="001254F0">
        <w:rPr>
          <w:rFonts w:ascii="IRLotus" w:hAnsi="IRLotus" w:cs="IRLotus"/>
          <w:sz w:val="24"/>
          <w:szCs w:val="24"/>
          <w:rtl/>
        </w:rPr>
        <w:t>الله عنه آمده است.</w:t>
      </w:r>
    </w:p>
  </w:footnote>
  <w:footnote w:id="38">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39">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سنن نسا</w:t>
      </w:r>
      <w:r w:rsidR="00961CDD">
        <w:rPr>
          <w:rFonts w:ascii="IRLotus" w:hAnsi="IRLotus" w:cs="IRLotus"/>
          <w:sz w:val="24"/>
          <w:szCs w:val="24"/>
          <w:rtl/>
        </w:rPr>
        <w:t>یی</w:t>
      </w:r>
      <w:r w:rsidRPr="001254F0">
        <w:rPr>
          <w:rFonts w:ascii="IRLotus" w:hAnsi="IRLotus" w:cs="IRLotus"/>
          <w:sz w:val="24"/>
          <w:szCs w:val="24"/>
          <w:rtl/>
        </w:rPr>
        <w:t>.</w:t>
      </w:r>
    </w:p>
  </w:footnote>
  <w:footnote w:id="40">
    <w:p w:rsidR="00FE7B57" w:rsidRPr="00453D87" w:rsidRDefault="00FE7B57" w:rsidP="00D64623">
      <w:pPr>
        <w:ind w:left="272" w:hanging="272"/>
        <w:jc w:val="both"/>
        <w:rPr>
          <w:rFonts w:cs="B 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w:t>
      </w:r>
      <w:r w:rsidR="00961CDD">
        <w:rPr>
          <w:rFonts w:ascii="IRLotus" w:hAnsi="IRLotus" w:cs="IRLotus"/>
          <w:sz w:val="24"/>
          <w:szCs w:val="24"/>
          <w:rtl/>
        </w:rPr>
        <w:t>ی</w:t>
      </w:r>
      <w:r w:rsidRPr="001254F0">
        <w:rPr>
          <w:rFonts w:ascii="IRLotus" w:hAnsi="IRLotus" w:cs="IRLotus"/>
          <w:sz w:val="24"/>
          <w:szCs w:val="24"/>
          <w:rtl/>
        </w:rPr>
        <w:t>ا با ا</w:t>
      </w:r>
      <w:r w:rsidR="00961CDD">
        <w:rPr>
          <w:rFonts w:ascii="IRLotus" w:hAnsi="IRLotus" w:cs="IRLotus"/>
          <w:sz w:val="24"/>
          <w:szCs w:val="24"/>
          <w:rtl/>
        </w:rPr>
        <w:t>ی</w:t>
      </w:r>
      <w:r w:rsidRPr="001254F0">
        <w:rPr>
          <w:rFonts w:ascii="IRLotus" w:hAnsi="IRLotus" w:cs="IRLotus"/>
          <w:sz w:val="24"/>
          <w:szCs w:val="24"/>
          <w:rtl/>
        </w:rPr>
        <w:t xml:space="preserve">ن الفاظ سلام </w:t>
      </w:r>
      <w:r w:rsidR="00961CDD">
        <w:rPr>
          <w:rFonts w:ascii="IRLotus" w:hAnsi="IRLotus" w:cs="IRLotus"/>
          <w:sz w:val="24"/>
          <w:szCs w:val="24"/>
          <w:rtl/>
        </w:rPr>
        <w:t>ک</w:t>
      </w:r>
      <w:r w:rsidRPr="001254F0">
        <w:rPr>
          <w:rFonts w:ascii="IRLotus" w:hAnsi="IRLotus" w:cs="IRLotus"/>
          <w:sz w:val="24"/>
          <w:szCs w:val="24"/>
          <w:rtl/>
        </w:rPr>
        <w:t xml:space="preserve">ند: </w:t>
      </w:r>
      <w:r w:rsidRPr="001254F0">
        <w:rPr>
          <w:rStyle w:val="6-Char"/>
          <w:sz w:val="24"/>
          <w:szCs w:val="24"/>
          <w:rtl/>
        </w:rPr>
        <w:t>«</w:t>
      </w:r>
      <w:r w:rsidRPr="001254F0">
        <w:rPr>
          <w:rStyle w:val="6-Char"/>
          <w:rFonts w:hint="cs"/>
          <w:sz w:val="24"/>
          <w:szCs w:val="24"/>
          <w:rtl/>
        </w:rPr>
        <w:t>السلام عليك يا نبي الله</w:t>
      </w:r>
      <w:r w:rsidRPr="001254F0">
        <w:rPr>
          <w:rStyle w:val="6-Char"/>
          <w:sz w:val="24"/>
          <w:szCs w:val="24"/>
          <w:rtl/>
        </w:rPr>
        <w:t>،</w:t>
      </w:r>
      <w:r w:rsidRPr="001254F0">
        <w:rPr>
          <w:rStyle w:val="6-Char"/>
          <w:rFonts w:hint="cs"/>
          <w:sz w:val="24"/>
          <w:szCs w:val="24"/>
          <w:rtl/>
        </w:rPr>
        <w:t xml:space="preserve"> السلام عليك يا خيرة الله من خلقه</w:t>
      </w:r>
      <w:r w:rsidRPr="001254F0">
        <w:rPr>
          <w:rStyle w:val="6-Char"/>
          <w:sz w:val="24"/>
          <w:szCs w:val="24"/>
          <w:rtl/>
        </w:rPr>
        <w:t>،</w:t>
      </w:r>
      <w:r w:rsidRPr="001254F0">
        <w:rPr>
          <w:rStyle w:val="6-Char"/>
          <w:rFonts w:hint="cs"/>
          <w:sz w:val="24"/>
          <w:szCs w:val="24"/>
          <w:rtl/>
        </w:rPr>
        <w:t xml:space="preserve"> السلام عليك يا سيد المرسلين وإمام المتقين، أشهد أنك قد بلغت الرسالة وأ</w:t>
      </w:r>
      <w:r w:rsidRPr="001254F0">
        <w:rPr>
          <w:rStyle w:val="6-Char"/>
          <w:sz w:val="24"/>
          <w:szCs w:val="24"/>
          <w:rtl/>
        </w:rPr>
        <w:t>ديت</w:t>
      </w:r>
      <w:r w:rsidRPr="001254F0">
        <w:rPr>
          <w:rStyle w:val="6-Char"/>
          <w:rFonts w:hint="cs"/>
          <w:sz w:val="24"/>
          <w:szCs w:val="24"/>
          <w:rtl/>
        </w:rPr>
        <w:t xml:space="preserve"> الأمانة ونصحت الأمة </w:t>
      </w:r>
      <w:r w:rsidRPr="001254F0">
        <w:rPr>
          <w:rStyle w:val="6-Char"/>
          <w:sz w:val="24"/>
          <w:szCs w:val="24"/>
          <w:rtl/>
        </w:rPr>
        <w:t>و</w:t>
      </w:r>
      <w:r w:rsidRPr="001254F0">
        <w:rPr>
          <w:rStyle w:val="6-Char"/>
          <w:rFonts w:hint="cs"/>
          <w:sz w:val="24"/>
          <w:szCs w:val="24"/>
          <w:rtl/>
        </w:rPr>
        <w:t>جاهدت في الله حق جهاده</w:t>
      </w:r>
      <w:r w:rsidRPr="001254F0">
        <w:rPr>
          <w:rStyle w:val="6-Char"/>
          <w:sz w:val="24"/>
          <w:szCs w:val="24"/>
          <w:rtl/>
        </w:rPr>
        <w:t>»</w:t>
      </w:r>
      <w:r w:rsidRPr="00453D87">
        <w:rPr>
          <w:rFonts w:cs="B Lotus" w:hint="cs"/>
          <w:sz w:val="24"/>
          <w:szCs w:val="24"/>
          <w:rtl/>
        </w:rPr>
        <w:t>.</w:t>
      </w:r>
    </w:p>
    <w:p w:rsidR="00FE7B57" w:rsidRPr="001254F0" w:rsidRDefault="00FE7B57" w:rsidP="00D64623">
      <w:pPr>
        <w:ind w:left="272" w:hanging="272"/>
        <w:jc w:val="right"/>
        <w:rPr>
          <w:rFonts w:ascii="IRLotus" w:hAnsi="IRLotus" w:cs="IRLotus"/>
          <w:sz w:val="24"/>
          <w:szCs w:val="24"/>
          <w:rtl/>
        </w:rPr>
      </w:pPr>
      <w:r w:rsidRPr="001254F0">
        <w:rPr>
          <w:rFonts w:ascii="IRLotus" w:hAnsi="IRLotus" w:cs="IRLotus"/>
          <w:sz w:val="24"/>
          <w:szCs w:val="24"/>
          <w:rtl/>
        </w:rPr>
        <w:t xml:space="preserve">بر </w:t>
      </w:r>
      <w:r w:rsidRPr="001254F0">
        <w:rPr>
          <w:rFonts w:ascii="IRLotus" w:hAnsi="IRLotus" w:cs="IRLotus"/>
          <w:sz w:val="24"/>
          <w:szCs w:val="24"/>
          <w:rtl/>
          <w:lang w:bidi="fa-IR"/>
        </w:rPr>
        <w:t>گرفته از کتاب</w:t>
      </w:r>
      <w:r w:rsidRPr="001254F0">
        <w:rPr>
          <w:rFonts w:ascii="IRLotus" w:hAnsi="IRLotus" w:cs="IRLotus"/>
          <w:sz w:val="24"/>
          <w:szCs w:val="24"/>
          <w:rtl/>
        </w:rPr>
        <w:t xml:space="preserve"> التحق</w:t>
      </w:r>
      <w:r w:rsidR="00961CDD">
        <w:rPr>
          <w:rFonts w:ascii="IRLotus" w:hAnsi="IRLotus" w:cs="IRLotus"/>
          <w:sz w:val="24"/>
          <w:szCs w:val="24"/>
          <w:rtl/>
        </w:rPr>
        <w:t>ی</w:t>
      </w:r>
      <w:r w:rsidRPr="001254F0">
        <w:rPr>
          <w:rFonts w:ascii="IRLotus" w:hAnsi="IRLotus" w:cs="IRLotus"/>
          <w:sz w:val="24"/>
          <w:szCs w:val="24"/>
          <w:rtl/>
        </w:rPr>
        <w:t>ق والإ</w:t>
      </w:r>
      <w:r w:rsidR="00961CDD">
        <w:rPr>
          <w:rFonts w:ascii="IRLotus" w:hAnsi="IRLotus" w:cs="IRLotus"/>
          <w:sz w:val="24"/>
          <w:szCs w:val="24"/>
          <w:rtl/>
        </w:rPr>
        <w:t>ی</w:t>
      </w:r>
      <w:r w:rsidRPr="001254F0">
        <w:rPr>
          <w:rFonts w:ascii="IRLotus" w:hAnsi="IRLotus" w:cs="IRLotus"/>
          <w:sz w:val="24"/>
          <w:szCs w:val="24"/>
          <w:rtl/>
        </w:rPr>
        <w:t>ضاح.  مترجم.</w:t>
      </w:r>
    </w:p>
  </w:footnote>
  <w:footnote w:id="41">
    <w:p w:rsidR="00FE7B57" w:rsidRPr="00453D87" w:rsidRDefault="00FE7B57" w:rsidP="001254F0">
      <w:pPr>
        <w:pStyle w:val="FootnoteText"/>
        <w:ind w:left="272" w:hanging="272"/>
        <w:jc w:val="lowKashida"/>
        <w:rPr>
          <w:rFonts w:ascii="Times New Roman" w:hAnsi="Times New Roman" w:cs="B 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وفات ا</w:t>
      </w:r>
      <w:r w:rsidR="00961CDD">
        <w:rPr>
          <w:rFonts w:ascii="IRLotus" w:hAnsi="IRLotus" w:cs="IRLotus"/>
          <w:sz w:val="24"/>
          <w:szCs w:val="24"/>
          <w:rtl/>
        </w:rPr>
        <w:t>ی</w:t>
      </w:r>
      <w:r w:rsidRPr="001254F0">
        <w:rPr>
          <w:rFonts w:ascii="IRLotus" w:hAnsi="IRLotus" w:cs="IRLotus"/>
          <w:sz w:val="24"/>
          <w:szCs w:val="24"/>
          <w:rtl/>
        </w:rPr>
        <w:t>شان  بعد از غروب روز سه شنبه 22 جماد</w:t>
      </w:r>
      <w:r w:rsidR="00445BE1">
        <w:rPr>
          <w:rFonts w:ascii="IRLotus" w:hAnsi="IRLotus" w:cs="IRLotus"/>
          <w:sz w:val="24"/>
          <w:szCs w:val="24"/>
          <w:rtl/>
        </w:rPr>
        <w:t xml:space="preserve">ی </w:t>
      </w:r>
      <w:r w:rsidRPr="001254F0">
        <w:rPr>
          <w:rFonts w:ascii="IRLotus" w:hAnsi="IRLotus" w:cs="IRLotus"/>
          <w:sz w:val="24"/>
          <w:szCs w:val="24"/>
          <w:rtl/>
        </w:rPr>
        <w:t>الآخر</w:t>
      </w:r>
      <w:r w:rsidRPr="001254F0">
        <w:rPr>
          <w:rFonts w:ascii="IRLotus" w:hAnsi="IRLotus" w:cs="IRLotus"/>
          <w:sz w:val="24"/>
          <w:szCs w:val="24"/>
          <w:rtl/>
          <w:lang w:bidi="fa-IR"/>
        </w:rPr>
        <w:t xml:space="preserve"> سال 13 هـ ق </w:t>
      </w:r>
      <w:r w:rsidRPr="001254F0">
        <w:rPr>
          <w:rFonts w:ascii="IRLotus" w:hAnsi="IRLotus" w:cs="IRLotus"/>
          <w:sz w:val="24"/>
          <w:szCs w:val="24"/>
          <w:rtl/>
        </w:rPr>
        <w:t>(مصادف با 22 ا</w:t>
      </w:r>
      <w:r w:rsidRPr="001254F0">
        <w:rPr>
          <w:rFonts w:ascii="IRLotus" w:hAnsi="IRLotus" w:cs="IRLotus"/>
          <w:sz w:val="24"/>
          <w:szCs w:val="24"/>
          <w:rtl/>
          <w:lang w:bidi="fa-IR"/>
        </w:rPr>
        <w:t xml:space="preserve">گست </w:t>
      </w:r>
      <w:smartTag w:uri="urn:schemas-microsoft-com:office:smarttags" w:element="metricconverter">
        <w:smartTagPr>
          <w:attr w:name="ProductID" w:val="632 م"/>
        </w:smartTagPr>
        <w:r w:rsidRPr="001254F0">
          <w:rPr>
            <w:rFonts w:ascii="IRLotus" w:hAnsi="IRLotus" w:cs="IRLotus"/>
            <w:sz w:val="24"/>
            <w:szCs w:val="24"/>
            <w:rtl/>
            <w:lang w:bidi="fa-IR"/>
          </w:rPr>
          <w:t>632 م</w:t>
        </w:r>
      </w:smartTag>
      <w:r w:rsidRPr="001254F0">
        <w:rPr>
          <w:rFonts w:ascii="IRLotus" w:hAnsi="IRLotus" w:cs="IRLotus"/>
          <w:sz w:val="24"/>
          <w:szCs w:val="24"/>
          <w:rtl/>
          <w:lang w:bidi="fa-IR"/>
        </w:rPr>
        <w:t xml:space="preserve">)مانند رسول مکرم </w:t>
      </w:r>
      <w:r w:rsidRPr="001254F0">
        <w:rPr>
          <w:rFonts w:ascii="IRLotus" w:hAnsi="IRLotus" w:cs="IRLotus"/>
          <w:sz w:val="24"/>
          <w:szCs w:val="24"/>
          <w:rtl/>
        </w:rPr>
        <w:t>صل</w:t>
      </w:r>
      <w:r w:rsidR="00445BE1">
        <w:rPr>
          <w:rFonts w:ascii="IRLotus" w:hAnsi="IRLotus" w:cs="IRLotus"/>
          <w:sz w:val="24"/>
          <w:szCs w:val="24"/>
          <w:rtl/>
        </w:rPr>
        <w:t xml:space="preserve">ی </w:t>
      </w:r>
      <w:r w:rsidRPr="001254F0">
        <w:rPr>
          <w:rFonts w:ascii="IRLotus" w:hAnsi="IRLotus" w:cs="IRLotus"/>
          <w:sz w:val="24"/>
          <w:szCs w:val="24"/>
          <w:rtl/>
        </w:rPr>
        <w:t>الله عل</w:t>
      </w:r>
      <w:r w:rsidR="00961CDD">
        <w:rPr>
          <w:rFonts w:ascii="IRLotus" w:hAnsi="IRLotus" w:cs="IRLotus"/>
          <w:sz w:val="24"/>
          <w:szCs w:val="24"/>
          <w:rtl/>
        </w:rPr>
        <w:t>ی</w:t>
      </w:r>
      <w:r w:rsidRPr="001254F0">
        <w:rPr>
          <w:rFonts w:ascii="IRLotus" w:hAnsi="IRLotus" w:cs="IRLotus"/>
          <w:sz w:val="24"/>
          <w:szCs w:val="24"/>
          <w:rtl/>
        </w:rPr>
        <w:t>ه و آله و سلم</w:t>
      </w:r>
      <w:r w:rsidRPr="001254F0">
        <w:rPr>
          <w:rFonts w:ascii="IRLotus" w:hAnsi="IRLotus" w:cs="IRLotus"/>
          <w:sz w:val="24"/>
          <w:szCs w:val="24"/>
          <w:rtl/>
          <w:lang w:bidi="fa-IR"/>
        </w:rPr>
        <w:t xml:space="preserve"> در سن 63 سالگی در مد</w:t>
      </w:r>
      <w:r w:rsidR="00961CDD">
        <w:rPr>
          <w:rFonts w:ascii="IRLotus" w:hAnsi="IRLotus" w:cs="IRLotus"/>
          <w:sz w:val="24"/>
          <w:szCs w:val="24"/>
          <w:rtl/>
          <w:lang w:bidi="fa-IR"/>
        </w:rPr>
        <w:t>ی</w:t>
      </w:r>
      <w:r w:rsidRPr="001254F0">
        <w:rPr>
          <w:rFonts w:ascii="IRLotus" w:hAnsi="IRLotus" w:cs="IRLotus"/>
          <w:sz w:val="24"/>
          <w:szCs w:val="24"/>
          <w:rtl/>
          <w:lang w:bidi="fa-IR"/>
        </w:rPr>
        <w:t>ن</w:t>
      </w:r>
      <w:r>
        <w:rPr>
          <w:rFonts w:ascii="IRLotus" w:hAnsi="IRLotus" w:cs="IRLotus" w:hint="cs"/>
          <w:sz w:val="24"/>
          <w:szCs w:val="24"/>
          <w:rtl/>
          <w:lang w:bidi="fa-IR"/>
        </w:rPr>
        <w:t>ۀ</w:t>
      </w:r>
      <w:r w:rsidRPr="001254F0">
        <w:rPr>
          <w:rFonts w:ascii="IRLotus" w:hAnsi="IRLotus" w:cs="IRLotus"/>
          <w:sz w:val="24"/>
          <w:szCs w:val="24"/>
          <w:rtl/>
          <w:lang w:bidi="fa-IR"/>
        </w:rPr>
        <w:t xml:space="preserve"> منوره بود. ا</w:t>
      </w:r>
      <w:r w:rsidR="00961CDD">
        <w:rPr>
          <w:rFonts w:ascii="IRLotus" w:hAnsi="IRLotus" w:cs="IRLotus"/>
          <w:sz w:val="24"/>
          <w:szCs w:val="24"/>
          <w:rtl/>
          <w:lang w:bidi="fa-IR"/>
        </w:rPr>
        <w:t>ی</w:t>
      </w:r>
      <w:r w:rsidRPr="001254F0">
        <w:rPr>
          <w:rFonts w:ascii="IRLotus" w:hAnsi="IRLotus" w:cs="IRLotus"/>
          <w:sz w:val="24"/>
          <w:szCs w:val="24"/>
          <w:rtl/>
          <w:lang w:bidi="fa-IR"/>
        </w:rPr>
        <w:t>ن ش</w:t>
      </w:r>
      <w:r w:rsidR="00961CDD">
        <w:rPr>
          <w:rFonts w:ascii="IRLotus" w:hAnsi="IRLotus" w:cs="IRLotus"/>
          <w:sz w:val="24"/>
          <w:szCs w:val="24"/>
          <w:rtl/>
          <w:lang w:bidi="fa-IR"/>
        </w:rPr>
        <w:t>ی</w:t>
      </w:r>
      <w:r w:rsidRPr="001254F0">
        <w:rPr>
          <w:rFonts w:ascii="IRLotus" w:hAnsi="IRLotus" w:cs="IRLotus"/>
          <w:sz w:val="24"/>
          <w:szCs w:val="24"/>
          <w:rtl/>
          <w:lang w:bidi="fa-IR"/>
        </w:rPr>
        <w:t>رمرد دل</w:t>
      </w:r>
      <w:r w:rsidR="00961CDD">
        <w:rPr>
          <w:rFonts w:ascii="IRLotus" w:hAnsi="IRLotus" w:cs="IRLotus"/>
          <w:sz w:val="24"/>
          <w:szCs w:val="24"/>
          <w:rtl/>
          <w:lang w:bidi="fa-IR"/>
        </w:rPr>
        <w:t>ی</w:t>
      </w:r>
      <w:r w:rsidRPr="001254F0">
        <w:rPr>
          <w:rFonts w:ascii="IRLotus" w:hAnsi="IRLotus" w:cs="IRLotus"/>
          <w:sz w:val="24"/>
          <w:szCs w:val="24"/>
          <w:rtl/>
          <w:lang w:bidi="fa-IR"/>
        </w:rPr>
        <w:t>ر و حک</w:t>
      </w:r>
      <w:r w:rsidR="00961CDD">
        <w:rPr>
          <w:rFonts w:ascii="IRLotus" w:hAnsi="IRLotus" w:cs="IRLotus"/>
          <w:sz w:val="24"/>
          <w:szCs w:val="24"/>
          <w:rtl/>
          <w:lang w:bidi="fa-IR"/>
        </w:rPr>
        <w:t>ی</w:t>
      </w:r>
      <w:r w:rsidRPr="001254F0">
        <w:rPr>
          <w:rFonts w:ascii="IRLotus" w:hAnsi="IRLotus" w:cs="IRLotus"/>
          <w:sz w:val="24"/>
          <w:szCs w:val="24"/>
          <w:rtl/>
          <w:lang w:bidi="fa-IR"/>
        </w:rPr>
        <w:t>م،  و م</w:t>
      </w:r>
      <w:r w:rsidRPr="001254F0">
        <w:rPr>
          <w:rFonts w:ascii="IRLotus" w:hAnsi="IRLotus" w:cs="IRLotus"/>
          <w:sz w:val="24"/>
          <w:szCs w:val="24"/>
          <w:rtl/>
        </w:rPr>
        <w:t>ؤمن قاطع و غ</w:t>
      </w:r>
      <w:r w:rsidR="00961CDD">
        <w:rPr>
          <w:rFonts w:ascii="IRLotus" w:hAnsi="IRLotus" w:cs="IRLotus"/>
          <w:sz w:val="24"/>
          <w:szCs w:val="24"/>
          <w:rtl/>
        </w:rPr>
        <w:t>ی</w:t>
      </w:r>
      <w:r w:rsidRPr="001254F0">
        <w:rPr>
          <w:rFonts w:ascii="IRLotus" w:hAnsi="IRLotus" w:cs="IRLotus"/>
          <w:sz w:val="24"/>
          <w:szCs w:val="24"/>
          <w:rtl/>
        </w:rPr>
        <w:t xml:space="preserve">ور،  با </w:t>
      </w:r>
      <w:r w:rsidRPr="001254F0">
        <w:rPr>
          <w:rFonts w:ascii="IRLotus" w:hAnsi="IRLotus" w:cs="IRLotus"/>
          <w:sz w:val="24"/>
          <w:szCs w:val="24"/>
          <w:rtl/>
          <w:lang w:bidi="fa-IR"/>
        </w:rPr>
        <w:t>ا</w:t>
      </w:r>
      <w:r w:rsidR="00961CDD">
        <w:rPr>
          <w:rFonts w:ascii="IRLotus" w:hAnsi="IRLotus" w:cs="IRLotus"/>
          <w:sz w:val="24"/>
          <w:szCs w:val="24"/>
          <w:rtl/>
          <w:lang w:bidi="fa-IR"/>
        </w:rPr>
        <w:t>ی</w:t>
      </w:r>
      <w:r w:rsidRPr="001254F0">
        <w:rPr>
          <w:rFonts w:ascii="IRLotus" w:hAnsi="IRLotus" w:cs="IRLotus"/>
          <w:sz w:val="24"/>
          <w:szCs w:val="24"/>
          <w:rtl/>
          <w:lang w:bidi="fa-IR"/>
        </w:rPr>
        <w:t>مانی راسخ و مد</w:t>
      </w:r>
      <w:r w:rsidR="00961CDD">
        <w:rPr>
          <w:rFonts w:ascii="IRLotus" w:hAnsi="IRLotus" w:cs="IRLotus"/>
          <w:sz w:val="24"/>
          <w:szCs w:val="24"/>
          <w:rtl/>
          <w:lang w:bidi="fa-IR"/>
        </w:rPr>
        <w:t>ی</w:t>
      </w:r>
      <w:r w:rsidRPr="001254F0">
        <w:rPr>
          <w:rFonts w:ascii="IRLotus" w:hAnsi="IRLotus" w:cs="IRLotus"/>
          <w:sz w:val="24"/>
          <w:szCs w:val="24"/>
          <w:rtl/>
          <w:lang w:bidi="fa-IR"/>
        </w:rPr>
        <w:t>ر</w:t>
      </w:r>
      <w:r w:rsidR="00961CDD">
        <w:rPr>
          <w:rFonts w:ascii="IRLotus" w:hAnsi="IRLotus" w:cs="IRLotus"/>
          <w:sz w:val="24"/>
          <w:szCs w:val="24"/>
          <w:rtl/>
          <w:lang w:bidi="fa-IR"/>
        </w:rPr>
        <w:t>ی</w:t>
      </w:r>
      <w:r w:rsidRPr="001254F0">
        <w:rPr>
          <w:rFonts w:ascii="IRLotus" w:hAnsi="IRLotus" w:cs="IRLotus"/>
          <w:sz w:val="24"/>
          <w:szCs w:val="24"/>
          <w:rtl/>
          <w:lang w:bidi="fa-IR"/>
        </w:rPr>
        <w:t>تی هوشمندانه،  دو سال و سه ماه و دو روز در بحرانی‌تر</w:t>
      </w:r>
      <w:r w:rsidR="00961CDD">
        <w:rPr>
          <w:rFonts w:ascii="IRLotus" w:hAnsi="IRLotus" w:cs="IRLotus"/>
          <w:sz w:val="24"/>
          <w:szCs w:val="24"/>
          <w:rtl/>
          <w:lang w:bidi="fa-IR"/>
        </w:rPr>
        <w:t>ی</w:t>
      </w:r>
      <w:r w:rsidRPr="001254F0">
        <w:rPr>
          <w:rFonts w:ascii="IRLotus" w:hAnsi="IRLotus" w:cs="IRLotus"/>
          <w:sz w:val="24"/>
          <w:szCs w:val="24"/>
          <w:rtl/>
          <w:lang w:bidi="fa-IR"/>
        </w:rPr>
        <w:t>ن و آشفته‌تر</w:t>
      </w:r>
      <w:r w:rsidR="00961CDD">
        <w:rPr>
          <w:rFonts w:ascii="IRLotus" w:hAnsi="IRLotus" w:cs="IRLotus"/>
          <w:sz w:val="24"/>
          <w:szCs w:val="24"/>
          <w:rtl/>
          <w:lang w:bidi="fa-IR"/>
        </w:rPr>
        <w:t>ی</w:t>
      </w:r>
      <w:r w:rsidRPr="001254F0">
        <w:rPr>
          <w:rFonts w:ascii="IRLotus" w:hAnsi="IRLotus" w:cs="IRLotus"/>
          <w:sz w:val="24"/>
          <w:szCs w:val="24"/>
          <w:rtl/>
          <w:lang w:bidi="fa-IR"/>
        </w:rPr>
        <w:t>ن اوضاع س</w:t>
      </w:r>
      <w:r w:rsidR="00961CDD">
        <w:rPr>
          <w:rFonts w:ascii="IRLotus" w:hAnsi="IRLotus" w:cs="IRLotus"/>
          <w:sz w:val="24"/>
          <w:szCs w:val="24"/>
          <w:rtl/>
          <w:lang w:bidi="fa-IR"/>
        </w:rPr>
        <w:t>ی</w:t>
      </w:r>
      <w:r w:rsidRPr="001254F0">
        <w:rPr>
          <w:rFonts w:ascii="IRLotus" w:hAnsi="IRLotus" w:cs="IRLotus"/>
          <w:sz w:val="24"/>
          <w:szCs w:val="24"/>
          <w:rtl/>
          <w:lang w:bidi="fa-IR"/>
        </w:rPr>
        <w:t>اسی اسلام،</w:t>
      </w:r>
      <w:r>
        <w:rPr>
          <w:rFonts w:ascii="IRLotus" w:hAnsi="IRLotus" w:cs="IRLotus" w:hint="cs"/>
          <w:sz w:val="24"/>
          <w:szCs w:val="24"/>
          <w:rtl/>
          <w:lang w:bidi="fa-IR"/>
        </w:rPr>
        <w:t xml:space="preserve"> </w:t>
      </w:r>
      <w:r w:rsidRPr="001254F0">
        <w:rPr>
          <w:rFonts w:ascii="IRLotus" w:hAnsi="IRLotus" w:cs="IRLotus"/>
          <w:sz w:val="24"/>
          <w:szCs w:val="24"/>
          <w:rtl/>
          <w:lang w:bidi="fa-IR"/>
        </w:rPr>
        <w:t>کشتی امت اسلام</w:t>
      </w:r>
      <w:r w:rsidR="00445BE1">
        <w:rPr>
          <w:rFonts w:ascii="IRLotus" w:hAnsi="IRLotus" w:cs="IRLotus"/>
          <w:sz w:val="24"/>
          <w:szCs w:val="24"/>
          <w:rtl/>
          <w:lang w:bidi="fa-IR"/>
        </w:rPr>
        <w:t xml:space="preserve">ی </w:t>
      </w:r>
      <w:r w:rsidRPr="001254F0">
        <w:rPr>
          <w:rFonts w:ascii="IRLotus" w:hAnsi="IRLotus" w:cs="IRLotus"/>
          <w:sz w:val="24"/>
          <w:szCs w:val="24"/>
          <w:rtl/>
          <w:lang w:bidi="fa-IR"/>
        </w:rPr>
        <w:t>را به ساحل نجات هدا</w:t>
      </w:r>
      <w:r w:rsidR="00961CDD">
        <w:rPr>
          <w:rFonts w:ascii="IRLotus" w:hAnsi="IRLotus" w:cs="IRLotus"/>
          <w:sz w:val="24"/>
          <w:szCs w:val="24"/>
          <w:rtl/>
          <w:lang w:bidi="fa-IR"/>
        </w:rPr>
        <w:t>ی</w:t>
      </w:r>
      <w:r w:rsidRPr="001254F0">
        <w:rPr>
          <w:rFonts w:ascii="IRLotus" w:hAnsi="IRLotus" w:cs="IRLotus"/>
          <w:sz w:val="24"/>
          <w:szCs w:val="24"/>
          <w:rtl/>
          <w:lang w:bidi="fa-IR"/>
        </w:rPr>
        <w:t>ت کرد، در شرا</w:t>
      </w:r>
      <w:r w:rsidR="00961CDD">
        <w:rPr>
          <w:rFonts w:ascii="IRLotus" w:hAnsi="IRLotus" w:cs="IRLotus"/>
          <w:sz w:val="24"/>
          <w:szCs w:val="24"/>
          <w:rtl/>
          <w:lang w:bidi="fa-IR"/>
        </w:rPr>
        <w:t>ی</w:t>
      </w:r>
      <w:r w:rsidRPr="001254F0">
        <w:rPr>
          <w:rFonts w:ascii="IRLotus" w:hAnsi="IRLotus" w:cs="IRLotus"/>
          <w:sz w:val="24"/>
          <w:szCs w:val="24"/>
          <w:rtl/>
          <w:lang w:bidi="fa-IR"/>
        </w:rPr>
        <w:t>طی که با وفات پ</w:t>
      </w:r>
      <w:r w:rsidR="00961CDD">
        <w:rPr>
          <w:rFonts w:ascii="IRLotus" w:hAnsi="IRLotus" w:cs="IRLotus"/>
          <w:sz w:val="24"/>
          <w:szCs w:val="24"/>
          <w:rtl/>
          <w:lang w:bidi="fa-IR"/>
        </w:rPr>
        <w:t>ی</w:t>
      </w:r>
      <w:r w:rsidRPr="001254F0">
        <w:rPr>
          <w:rFonts w:ascii="IRLotus" w:hAnsi="IRLotus" w:cs="IRLotus"/>
          <w:sz w:val="24"/>
          <w:szCs w:val="24"/>
          <w:rtl/>
          <w:lang w:bidi="fa-IR"/>
        </w:rPr>
        <w:t>امبر گرامی</w:t>
      </w:r>
      <w:r>
        <w:rPr>
          <w:rFonts w:ascii="IRLotus" w:hAnsi="IRLotus" w:cs="IRLotus" w:hint="cs"/>
          <w:sz w:val="24"/>
          <w:szCs w:val="24"/>
          <w:rtl/>
          <w:lang w:bidi="fa-IR"/>
        </w:rPr>
        <w:t xml:space="preserve"> </w:t>
      </w:r>
      <w:r w:rsidRPr="001254F0">
        <w:rPr>
          <w:rFonts w:ascii="IRLotus" w:hAnsi="IRLotus" w:cs="IRLotus"/>
          <w:sz w:val="24"/>
          <w:szCs w:val="24"/>
          <w:rtl/>
        </w:rPr>
        <w:t>صل</w:t>
      </w:r>
      <w:r>
        <w:rPr>
          <w:rFonts w:ascii="IRLotus" w:hAnsi="IRLotus" w:cs="IRLotus" w:hint="cs"/>
          <w:sz w:val="24"/>
          <w:szCs w:val="24"/>
          <w:rtl/>
        </w:rPr>
        <w:t>ی</w:t>
      </w:r>
      <w:r w:rsidRPr="001254F0">
        <w:rPr>
          <w:rFonts w:ascii="IRLotus" w:hAnsi="IRLotus" w:cs="IRLotus"/>
          <w:sz w:val="24"/>
          <w:szCs w:val="24"/>
          <w:rtl/>
        </w:rPr>
        <w:t xml:space="preserve"> الله عل</w:t>
      </w:r>
      <w:r w:rsidR="00961CDD">
        <w:rPr>
          <w:rFonts w:ascii="IRLotus" w:hAnsi="IRLotus" w:cs="IRLotus"/>
          <w:sz w:val="24"/>
          <w:szCs w:val="24"/>
          <w:rtl/>
        </w:rPr>
        <w:t>ی</w:t>
      </w:r>
      <w:r w:rsidRPr="001254F0">
        <w:rPr>
          <w:rFonts w:ascii="IRLotus" w:hAnsi="IRLotus" w:cs="IRLotus"/>
          <w:sz w:val="24"/>
          <w:szCs w:val="24"/>
          <w:rtl/>
        </w:rPr>
        <w:t>ه و آله و سلم</w:t>
      </w:r>
      <w:r w:rsidRPr="001254F0">
        <w:rPr>
          <w:rFonts w:ascii="IRLotus" w:hAnsi="IRLotus" w:cs="IRLotus"/>
          <w:sz w:val="24"/>
          <w:szCs w:val="24"/>
          <w:rtl/>
          <w:lang w:bidi="fa-IR"/>
        </w:rPr>
        <w:t xml:space="preserve"> دشمنان زخم خورد</w:t>
      </w:r>
      <w:r>
        <w:rPr>
          <w:rFonts w:ascii="IRLotus" w:hAnsi="IRLotus" w:cs="IRLotus" w:hint="cs"/>
          <w:sz w:val="24"/>
          <w:szCs w:val="24"/>
          <w:rtl/>
          <w:lang w:bidi="fa-IR"/>
        </w:rPr>
        <w:t>ۀ</w:t>
      </w:r>
      <w:r w:rsidRPr="001254F0">
        <w:rPr>
          <w:rFonts w:ascii="IRLotus" w:hAnsi="IRLotus" w:cs="IRLotus"/>
          <w:sz w:val="24"/>
          <w:szCs w:val="24"/>
          <w:rtl/>
          <w:lang w:bidi="fa-IR"/>
        </w:rPr>
        <w:t xml:space="preserve"> اسلام،  نابود کردن ا</w:t>
      </w:r>
      <w:r w:rsidR="00961CDD">
        <w:rPr>
          <w:rFonts w:ascii="IRLotus" w:hAnsi="IRLotus" w:cs="IRLotus"/>
          <w:sz w:val="24"/>
          <w:szCs w:val="24"/>
          <w:rtl/>
          <w:lang w:bidi="fa-IR"/>
        </w:rPr>
        <w:t>ی</w:t>
      </w:r>
      <w:r w:rsidRPr="001254F0">
        <w:rPr>
          <w:rFonts w:ascii="IRLotus" w:hAnsi="IRLotus" w:cs="IRLotus"/>
          <w:sz w:val="24"/>
          <w:szCs w:val="24"/>
          <w:rtl/>
          <w:lang w:bidi="fa-IR"/>
        </w:rPr>
        <w:t>ن د</w:t>
      </w:r>
      <w:r w:rsidR="00961CDD">
        <w:rPr>
          <w:rFonts w:ascii="IRLotus" w:hAnsi="IRLotus" w:cs="IRLotus"/>
          <w:sz w:val="24"/>
          <w:szCs w:val="24"/>
          <w:rtl/>
          <w:lang w:bidi="fa-IR"/>
        </w:rPr>
        <w:t>ی</w:t>
      </w:r>
      <w:r w:rsidRPr="001254F0">
        <w:rPr>
          <w:rFonts w:ascii="IRLotus" w:hAnsi="IRLotus" w:cs="IRLotus"/>
          <w:sz w:val="24"/>
          <w:szCs w:val="24"/>
          <w:rtl/>
          <w:lang w:bidi="fa-IR"/>
        </w:rPr>
        <w:t>ن الهی  را  از هر زمان د</w:t>
      </w:r>
      <w:r w:rsidR="00961CDD">
        <w:rPr>
          <w:rFonts w:ascii="IRLotus" w:hAnsi="IRLotus" w:cs="IRLotus"/>
          <w:sz w:val="24"/>
          <w:szCs w:val="24"/>
          <w:rtl/>
          <w:lang w:bidi="fa-IR"/>
        </w:rPr>
        <w:t>ی</w:t>
      </w:r>
      <w:r w:rsidRPr="001254F0">
        <w:rPr>
          <w:rFonts w:ascii="IRLotus" w:hAnsi="IRLotus" w:cs="IRLotus"/>
          <w:sz w:val="24"/>
          <w:szCs w:val="24"/>
          <w:rtl/>
          <w:lang w:bidi="fa-IR"/>
        </w:rPr>
        <w:t>گری آسانتر می د</w:t>
      </w:r>
      <w:r w:rsidR="00961CDD">
        <w:rPr>
          <w:rFonts w:ascii="IRLotus" w:hAnsi="IRLotus" w:cs="IRLotus"/>
          <w:sz w:val="24"/>
          <w:szCs w:val="24"/>
          <w:rtl/>
          <w:lang w:bidi="fa-IR"/>
        </w:rPr>
        <w:t>ی</w:t>
      </w:r>
      <w:r w:rsidRPr="001254F0">
        <w:rPr>
          <w:rFonts w:ascii="IRLotus" w:hAnsi="IRLotus" w:cs="IRLotus"/>
          <w:sz w:val="24"/>
          <w:szCs w:val="24"/>
          <w:rtl/>
          <w:lang w:bidi="fa-IR"/>
        </w:rPr>
        <w:t>دند، اما خداوند نورش را کامل می کند اگر چه کافران و مجرمان ناپسند بپندارند. لذا ا</w:t>
      </w:r>
      <w:r w:rsidR="00961CDD">
        <w:rPr>
          <w:rFonts w:ascii="IRLotus" w:hAnsi="IRLotus" w:cs="IRLotus"/>
          <w:sz w:val="24"/>
          <w:szCs w:val="24"/>
          <w:rtl/>
          <w:lang w:bidi="fa-IR"/>
        </w:rPr>
        <w:t>ی</w:t>
      </w:r>
      <w:r w:rsidRPr="001254F0">
        <w:rPr>
          <w:rFonts w:ascii="IRLotus" w:hAnsi="IRLotus" w:cs="IRLotus"/>
          <w:sz w:val="24"/>
          <w:szCs w:val="24"/>
          <w:rtl/>
          <w:lang w:bidi="fa-IR"/>
        </w:rPr>
        <w:t xml:space="preserve">ن ضرب المثل معروف است: </w:t>
      </w:r>
      <w:r w:rsidRPr="001254F0">
        <w:rPr>
          <w:rStyle w:val="6-Char"/>
          <w:rFonts w:hint="cs"/>
          <w:sz w:val="24"/>
          <w:szCs w:val="24"/>
          <w:rtl/>
        </w:rPr>
        <w:t>ردة لا أبا بکر لها</w:t>
      </w:r>
      <w:r w:rsidRPr="001254F0">
        <w:rPr>
          <w:rFonts w:ascii="IRLotus" w:hAnsi="IRLotus" w:cs="IRLotus"/>
          <w:sz w:val="24"/>
          <w:szCs w:val="24"/>
          <w:rtl/>
          <w:lang w:bidi="fa-IR"/>
        </w:rPr>
        <w:t>.</w:t>
      </w:r>
    </w:p>
    <w:tbl>
      <w:tblPr>
        <w:bidiVisual/>
        <w:tblW w:w="0" w:type="auto"/>
        <w:jc w:val="center"/>
        <w:tblInd w:w="788" w:type="dxa"/>
        <w:tblLook w:val="04A0" w:firstRow="1" w:lastRow="0" w:firstColumn="1" w:lastColumn="0" w:noHBand="0" w:noVBand="1"/>
      </w:tblPr>
      <w:tblGrid>
        <w:gridCol w:w="2634"/>
        <w:gridCol w:w="396"/>
        <w:gridCol w:w="2634"/>
      </w:tblGrid>
      <w:tr w:rsidR="00FE7B57" w:rsidRPr="00453D87" w:rsidTr="001254F0">
        <w:trPr>
          <w:jc w:val="center"/>
        </w:trPr>
        <w:tc>
          <w:tcPr>
            <w:tcW w:w="2976" w:type="dxa"/>
          </w:tcPr>
          <w:p w:rsidR="00FE7B57" w:rsidRPr="001254F0" w:rsidRDefault="00FE7B57" w:rsidP="00DB571A">
            <w:pPr>
              <w:pStyle w:val="FootnoteText"/>
              <w:jc w:val="lowKashida"/>
              <w:rPr>
                <w:rFonts w:ascii="IRLotus" w:hAnsi="IRLotus" w:cs="IRLotus"/>
                <w:sz w:val="2"/>
                <w:szCs w:val="2"/>
                <w:rtl/>
                <w:lang w:bidi="fa-IR"/>
              </w:rPr>
            </w:pPr>
            <w:r w:rsidRPr="001254F0">
              <w:rPr>
                <w:rFonts w:ascii="IRLotus" w:hAnsi="IRLotus" w:cs="IRLotus"/>
                <w:sz w:val="24"/>
                <w:szCs w:val="24"/>
                <w:rtl/>
                <w:lang w:bidi="fa-IR"/>
              </w:rPr>
              <w:t>سعد</w:t>
            </w:r>
            <w:r w:rsidR="00961CDD">
              <w:rPr>
                <w:rFonts w:ascii="IRLotus" w:hAnsi="IRLotus" w:cs="IRLotus"/>
                <w:sz w:val="24"/>
                <w:szCs w:val="24"/>
                <w:rtl/>
                <w:lang w:bidi="fa-IR"/>
              </w:rPr>
              <w:t>ی</w:t>
            </w:r>
            <w:r w:rsidRPr="001254F0">
              <w:rPr>
                <w:rFonts w:ascii="IRLotus" w:hAnsi="IRLotus" w:cs="IRLotus"/>
                <w:sz w:val="24"/>
                <w:szCs w:val="24"/>
                <w:rtl/>
                <w:lang w:bidi="fa-IR"/>
              </w:rPr>
              <w:t>ا! مرد نکونام نم</w:t>
            </w:r>
            <w:r w:rsidR="00961CDD">
              <w:rPr>
                <w:rFonts w:ascii="IRLotus" w:hAnsi="IRLotus" w:cs="IRLotus"/>
                <w:sz w:val="24"/>
                <w:szCs w:val="24"/>
                <w:rtl/>
                <w:lang w:bidi="fa-IR"/>
              </w:rPr>
              <w:t>ی</w:t>
            </w:r>
            <w:r w:rsidRPr="001254F0">
              <w:rPr>
                <w:rFonts w:ascii="IRLotus" w:hAnsi="IRLotus" w:cs="IRLotus"/>
                <w:sz w:val="24"/>
                <w:szCs w:val="24"/>
                <w:rtl/>
                <w:lang w:bidi="fa-IR"/>
              </w:rPr>
              <w:t>‌رد هرگز</w:t>
            </w:r>
            <w:r w:rsidRPr="001254F0">
              <w:rPr>
                <w:rFonts w:ascii="IRLotus" w:hAnsi="IRLotus" w:cs="IRLotus"/>
                <w:sz w:val="24"/>
                <w:szCs w:val="24"/>
                <w:rtl/>
                <w:lang w:bidi="fa-IR"/>
              </w:rPr>
              <w:br/>
            </w:r>
          </w:p>
        </w:tc>
        <w:tc>
          <w:tcPr>
            <w:tcW w:w="426" w:type="dxa"/>
          </w:tcPr>
          <w:p w:rsidR="00FE7B57" w:rsidRPr="00453D87" w:rsidRDefault="00FE7B57" w:rsidP="00DB571A">
            <w:pPr>
              <w:pStyle w:val="FootnoteText"/>
              <w:jc w:val="lowKashida"/>
              <w:rPr>
                <w:rFonts w:ascii="Times New Roman" w:hAnsi="Times New Roman" w:cs="B Lotus"/>
                <w:sz w:val="24"/>
                <w:szCs w:val="24"/>
                <w:rtl/>
                <w:lang w:bidi="fa-IR"/>
              </w:rPr>
            </w:pPr>
          </w:p>
        </w:tc>
        <w:tc>
          <w:tcPr>
            <w:tcW w:w="2976" w:type="dxa"/>
          </w:tcPr>
          <w:p w:rsidR="00FE7B57" w:rsidRPr="001254F0" w:rsidRDefault="00FE7B57" w:rsidP="00DB571A">
            <w:pPr>
              <w:pStyle w:val="FootnoteText"/>
              <w:jc w:val="lowKashida"/>
              <w:rPr>
                <w:rFonts w:ascii="IRLotus" w:hAnsi="IRLotus" w:cs="IRLotus"/>
                <w:sz w:val="2"/>
                <w:szCs w:val="2"/>
                <w:rtl/>
                <w:lang w:bidi="fa-IR"/>
              </w:rPr>
            </w:pPr>
            <w:r w:rsidRPr="001254F0">
              <w:rPr>
                <w:rFonts w:ascii="IRLotus" w:hAnsi="IRLotus" w:cs="IRLotus"/>
                <w:sz w:val="24"/>
                <w:szCs w:val="24"/>
                <w:rtl/>
                <w:lang w:bidi="fa-IR"/>
              </w:rPr>
              <w:t>مرده آنست که نامش به نکو</w:t>
            </w:r>
            <w:r w:rsidR="00961CDD">
              <w:rPr>
                <w:rFonts w:ascii="IRLotus" w:hAnsi="IRLotus" w:cs="IRLotus"/>
                <w:sz w:val="24"/>
                <w:szCs w:val="24"/>
                <w:rtl/>
                <w:lang w:bidi="fa-IR"/>
              </w:rPr>
              <w:t>ی</w:t>
            </w:r>
            <w:r w:rsidR="00445BE1">
              <w:rPr>
                <w:rFonts w:ascii="IRLotus" w:hAnsi="IRLotus" w:cs="IRLotus"/>
                <w:sz w:val="24"/>
                <w:szCs w:val="24"/>
                <w:rtl/>
                <w:lang w:bidi="fa-IR"/>
              </w:rPr>
              <w:t xml:space="preserve">ی </w:t>
            </w:r>
            <w:r w:rsidRPr="001254F0">
              <w:rPr>
                <w:rFonts w:ascii="IRLotus" w:hAnsi="IRLotus" w:cs="IRLotus"/>
                <w:sz w:val="24"/>
                <w:szCs w:val="24"/>
                <w:rtl/>
                <w:lang w:bidi="fa-IR"/>
              </w:rPr>
              <w:t>نبرند</w:t>
            </w:r>
            <w:r w:rsidRPr="001254F0">
              <w:rPr>
                <w:rFonts w:ascii="IRLotus" w:hAnsi="IRLotus" w:cs="IRLotus"/>
                <w:sz w:val="24"/>
                <w:szCs w:val="24"/>
                <w:rtl/>
                <w:lang w:bidi="fa-IR"/>
              </w:rPr>
              <w:br/>
            </w:r>
          </w:p>
        </w:tc>
      </w:tr>
    </w:tbl>
    <w:p w:rsidR="00FE7B57" w:rsidRPr="001254F0" w:rsidRDefault="00FE7B57" w:rsidP="00D64623">
      <w:pPr>
        <w:pStyle w:val="FootnoteText"/>
        <w:ind w:left="272" w:hanging="272"/>
        <w:jc w:val="right"/>
        <w:rPr>
          <w:rFonts w:ascii="IRLotus" w:hAnsi="IRLotus" w:cs="IRLotus"/>
          <w:sz w:val="24"/>
          <w:szCs w:val="24"/>
          <w:rtl/>
          <w:lang w:bidi="fa-IR"/>
        </w:rPr>
      </w:pPr>
      <w:r w:rsidRPr="001254F0">
        <w:rPr>
          <w:rFonts w:ascii="IRLotus" w:hAnsi="IRLotus" w:cs="IRLotus"/>
          <w:sz w:val="24"/>
          <w:szCs w:val="24"/>
          <w:rtl/>
          <w:lang w:bidi="fa-IR"/>
        </w:rPr>
        <w:t>مترجم.</w:t>
      </w:r>
    </w:p>
  </w:footnote>
  <w:footnote w:id="42">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961CDD">
        <w:rPr>
          <w:rFonts w:ascii="IRLotus" w:hAnsi="IRLotus" w:cs="IRLotus"/>
          <w:sz w:val="24"/>
          <w:szCs w:val="24"/>
          <w:rtl/>
        </w:rPr>
        <w:t>ی</w:t>
      </w:r>
      <w:r w:rsidRPr="001254F0">
        <w:rPr>
          <w:rFonts w:ascii="IRLotus" w:hAnsi="IRLotus" w:cs="IRLotus"/>
          <w:sz w:val="24"/>
          <w:szCs w:val="24"/>
          <w:rtl/>
        </w:rPr>
        <w:t>.</w:t>
      </w:r>
    </w:p>
  </w:footnote>
  <w:footnote w:id="43">
    <w:p w:rsidR="00FE7B57" w:rsidRPr="00453D87" w:rsidRDefault="00FE7B57" w:rsidP="001254F0">
      <w:pPr>
        <w:pStyle w:val="FootnoteText"/>
        <w:ind w:left="272" w:hanging="272"/>
        <w:jc w:val="lowKashida"/>
        <w:rPr>
          <w:rFonts w:ascii="Times New Roman" w:hAnsi="Times New Roman" w:cs="B 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شهادت ا</w:t>
      </w:r>
      <w:r w:rsidR="00961CDD">
        <w:rPr>
          <w:rFonts w:ascii="IRLotus" w:hAnsi="IRLotus" w:cs="IRLotus"/>
          <w:sz w:val="24"/>
          <w:szCs w:val="24"/>
          <w:rtl/>
        </w:rPr>
        <w:t>ی</w:t>
      </w:r>
      <w:r w:rsidRPr="001254F0">
        <w:rPr>
          <w:rFonts w:ascii="IRLotus" w:hAnsi="IRLotus" w:cs="IRLotus"/>
          <w:sz w:val="24"/>
          <w:szCs w:val="24"/>
          <w:rtl/>
        </w:rPr>
        <w:t>ن ابرمرد ب</w:t>
      </w:r>
      <w:r w:rsidR="00445BE1">
        <w:rPr>
          <w:rFonts w:ascii="IRLotus" w:hAnsi="IRLotus" w:cs="IRLotus"/>
          <w:sz w:val="24"/>
          <w:szCs w:val="24"/>
          <w:rtl/>
        </w:rPr>
        <w:t xml:space="preserve">ی </w:t>
      </w:r>
      <w:r w:rsidRPr="001254F0">
        <w:rPr>
          <w:rFonts w:ascii="IRLotus" w:hAnsi="IRLotus" w:cs="IRLotus"/>
          <w:sz w:val="24"/>
          <w:szCs w:val="24"/>
          <w:rtl/>
        </w:rPr>
        <w:t>نظ</w:t>
      </w:r>
      <w:r w:rsidR="00961CDD">
        <w:rPr>
          <w:rFonts w:ascii="IRLotus" w:hAnsi="IRLotus" w:cs="IRLotus"/>
          <w:sz w:val="24"/>
          <w:szCs w:val="24"/>
          <w:rtl/>
        </w:rPr>
        <w:t>ی</w:t>
      </w:r>
      <w:r w:rsidRPr="001254F0">
        <w:rPr>
          <w:rFonts w:ascii="IRLotus" w:hAnsi="IRLotus" w:cs="IRLotus"/>
          <w:sz w:val="24"/>
          <w:szCs w:val="24"/>
          <w:rtl/>
        </w:rPr>
        <w:t>ر تار</w:t>
      </w:r>
      <w:r w:rsidR="00961CDD">
        <w:rPr>
          <w:rFonts w:ascii="IRLotus" w:hAnsi="IRLotus" w:cs="IRLotus"/>
          <w:sz w:val="24"/>
          <w:szCs w:val="24"/>
          <w:rtl/>
        </w:rPr>
        <w:t>ی</w:t>
      </w:r>
      <w:r w:rsidRPr="001254F0">
        <w:rPr>
          <w:rFonts w:ascii="IRLotus" w:hAnsi="IRLotus" w:cs="IRLotus"/>
          <w:sz w:val="24"/>
          <w:szCs w:val="24"/>
          <w:rtl/>
        </w:rPr>
        <w:t>خ بشر</w:t>
      </w:r>
      <w:r w:rsidR="00961CDD">
        <w:rPr>
          <w:rFonts w:ascii="IRLotus" w:hAnsi="IRLotus" w:cs="IRLotus"/>
          <w:sz w:val="24"/>
          <w:szCs w:val="24"/>
          <w:rtl/>
        </w:rPr>
        <w:t>ی</w:t>
      </w:r>
      <w:r w:rsidRPr="001254F0">
        <w:rPr>
          <w:rFonts w:ascii="IRLotus" w:hAnsi="IRLotus" w:cs="IRLotus"/>
          <w:sz w:val="24"/>
          <w:szCs w:val="24"/>
          <w:rtl/>
        </w:rPr>
        <w:t xml:space="preserve">ت  به دست </w:t>
      </w:r>
      <w:r w:rsidR="00961CDD">
        <w:rPr>
          <w:rFonts w:ascii="IRLotus" w:hAnsi="IRLotus" w:cs="IRLotus"/>
          <w:sz w:val="24"/>
          <w:szCs w:val="24"/>
          <w:rtl/>
        </w:rPr>
        <w:t>یک</w:t>
      </w:r>
      <w:r w:rsidRPr="001254F0">
        <w:rPr>
          <w:rFonts w:ascii="IRLotus" w:hAnsi="IRLotus" w:cs="IRLotus"/>
          <w:sz w:val="24"/>
          <w:szCs w:val="24"/>
          <w:rtl/>
        </w:rPr>
        <w:t xml:space="preserve"> غلام خائن مجوس</w:t>
      </w:r>
      <w:r w:rsidR="00445BE1">
        <w:rPr>
          <w:rFonts w:ascii="IRLotus" w:hAnsi="IRLotus" w:cs="IRLotus"/>
          <w:sz w:val="24"/>
          <w:szCs w:val="24"/>
          <w:rtl/>
        </w:rPr>
        <w:t xml:space="preserve">ی </w:t>
      </w:r>
      <w:r w:rsidRPr="001254F0">
        <w:rPr>
          <w:rFonts w:ascii="IRLotus" w:hAnsi="IRLotus" w:cs="IRLotus"/>
          <w:sz w:val="24"/>
          <w:szCs w:val="24"/>
          <w:rtl/>
        </w:rPr>
        <w:t>به نام ابولؤلؤ هن</w:t>
      </w:r>
      <w:r w:rsidRPr="001254F0">
        <w:rPr>
          <w:rFonts w:ascii="IRLotus" w:hAnsi="IRLotus" w:cs="IRLotus"/>
          <w:sz w:val="24"/>
          <w:szCs w:val="24"/>
          <w:rtl/>
          <w:lang w:bidi="fa-IR"/>
        </w:rPr>
        <w:t xml:space="preserve">گام نماز صبح </w:t>
      </w:r>
      <w:r w:rsidRPr="001254F0">
        <w:rPr>
          <w:rFonts w:ascii="IRLotus" w:hAnsi="IRLotus" w:cs="IRLotus"/>
          <w:sz w:val="24"/>
          <w:szCs w:val="24"/>
          <w:rtl/>
        </w:rPr>
        <w:t xml:space="preserve">در محراب مسجد </w:t>
      </w:r>
      <w:r w:rsidRPr="001254F0">
        <w:rPr>
          <w:rFonts w:ascii="IRLotus" w:hAnsi="IRLotus" w:cs="IRLotus"/>
          <w:sz w:val="24"/>
          <w:szCs w:val="24"/>
          <w:rtl/>
          <w:lang w:bidi="fa-IR"/>
        </w:rPr>
        <w:t>پ</w:t>
      </w:r>
      <w:r w:rsidR="00961CDD">
        <w:rPr>
          <w:rFonts w:ascii="IRLotus" w:hAnsi="IRLotus" w:cs="IRLotus"/>
          <w:sz w:val="24"/>
          <w:szCs w:val="24"/>
          <w:rtl/>
          <w:lang w:bidi="fa-IR"/>
        </w:rPr>
        <w:t>ی</w:t>
      </w:r>
      <w:r w:rsidRPr="001254F0">
        <w:rPr>
          <w:rFonts w:ascii="IRLotus" w:hAnsi="IRLotus" w:cs="IRLotus"/>
          <w:sz w:val="24"/>
          <w:szCs w:val="24"/>
          <w:rtl/>
          <w:lang w:bidi="fa-IR"/>
        </w:rPr>
        <w:t xml:space="preserve">امبر </w:t>
      </w:r>
      <w:r w:rsidRPr="001254F0">
        <w:rPr>
          <w:rFonts w:ascii="IRLotus" w:hAnsi="IRLotus" w:cs="IRLotus"/>
          <w:sz w:val="24"/>
          <w:szCs w:val="24"/>
          <w:rtl/>
        </w:rPr>
        <w:t>صل</w:t>
      </w:r>
      <w:r>
        <w:rPr>
          <w:rFonts w:ascii="IRLotus" w:hAnsi="IRLotus" w:cs="IRLotus" w:hint="cs"/>
          <w:sz w:val="24"/>
          <w:szCs w:val="24"/>
          <w:rtl/>
        </w:rPr>
        <w:t>ی</w:t>
      </w:r>
      <w:r w:rsidRPr="001254F0">
        <w:rPr>
          <w:rFonts w:ascii="IRLotus" w:hAnsi="IRLotus" w:cs="IRLotus"/>
          <w:sz w:val="24"/>
          <w:szCs w:val="24"/>
          <w:rtl/>
        </w:rPr>
        <w:t xml:space="preserve"> الله عل</w:t>
      </w:r>
      <w:r w:rsidR="00961CDD">
        <w:rPr>
          <w:rFonts w:ascii="IRLotus" w:hAnsi="IRLotus" w:cs="IRLotus"/>
          <w:sz w:val="24"/>
          <w:szCs w:val="24"/>
          <w:rtl/>
        </w:rPr>
        <w:t>ی</w:t>
      </w:r>
      <w:r w:rsidRPr="001254F0">
        <w:rPr>
          <w:rFonts w:ascii="IRLotus" w:hAnsi="IRLotus" w:cs="IRLotus"/>
          <w:sz w:val="24"/>
          <w:szCs w:val="24"/>
          <w:rtl/>
        </w:rPr>
        <w:t>ه و آله و سلم</w:t>
      </w:r>
      <w:r w:rsidRPr="001254F0">
        <w:rPr>
          <w:rFonts w:ascii="IRLotus" w:hAnsi="IRLotus" w:cs="IRLotus"/>
          <w:sz w:val="24"/>
          <w:szCs w:val="24"/>
          <w:rtl/>
          <w:lang w:bidi="fa-IR"/>
        </w:rPr>
        <w:t xml:space="preserve"> صورت گرفت!  ا</w:t>
      </w:r>
      <w:r w:rsidR="00961CDD">
        <w:rPr>
          <w:rFonts w:ascii="IRLotus" w:hAnsi="IRLotus" w:cs="IRLotus"/>
          <w:sz w:val="24"/>
          <w:szCs w:val="24"/>
          <w:rtl/>
          <w:lang w:bidi="fa-IR"/>
        </w:rPr>
        <w:t>ی</w:t>
      </w:r>
      <w:r w:rsidRPr="001254F0">
        <w:rPr>
          <w:rFonts w:ascii="IRLotus" w:hAnsi="IRLotus" w:cs="IRLotus"/>
          <w:sz w:val="24"/>
          <w:szCs w:val="24"/>
          <w:rtl/>
          <w:lang w:bidi="fa-IR"/>
        </w:rPr>
        <w:t xml:space="preserve">شان در </w:t>
      </w:r>
      <w:r w:rsidRPr="001254F0">
        <w:rPr>
          <w:rFonts w:ascii="IRLotus" w:hAnsi="IRLotus" w:cs="IRLotus"/>
          <w:sz w:val="24"/>
          <w:szCs w:val="24"/>
          <w:rtl/>
        </w:rPr>
        <w:t>تار</w:t>
      </w:r>
      <w:r w:rsidR="00961CDD">
        <w:rPr>
          <w:rFonts w:ascii="IRLotus" w:hAnsi="IRLotus" w:cs="IRLotus"/>
          <w:sz w:val="24"/>
          <w:szCs w:val="24"/>
          <w:rtl/>
        </w:rPr>
        <w:t>ی</w:t>
      </w:r>
      <w:r w:rsidRPr="001254F0">
        <w:rPr>
          <w:rFonts w:ascii="IRLotus" w:hAnsi="IRLotus" w:cs="IRLotus"/>
          <w:sz w:val="24"/>
          <w:szCs w:val="24"/>
          <w:rtl/>
        </w:rPr>
        <w:t xml:space="preserve">خ 27 ذوالحجه مجروح و </w:t>
      </w:r>
      <w:r w:rsidRPr="001254F0">
        <w:rPr>
          <w:rFonts w:ascii="IRLotus" w:hAnsi="IRLotus" w:cs="IRLotus"/>
          <w:sz w:val="24"/>
          <w:szCs w:val="24"/>
          <w:rtl/>
          <w:lang w:bidi="fa-IR"/>
        </w:rPr>
        <w:t xml:space="preserve">پنج روز بعد، </w:t>
      </w:r>
      <w:r w:rsidR="00961CDD">
        <w:rPr>
          <w:rFonts w:ascii="IRLotus" w:hAnsi="IRLotus" w:cs="IRLotus"/>
          <w:sz w:val="24"/>
          <w:szCs w:val="24"/>
          <w:rtl/>
          <w:lang w:bidi="fa-IR"/>
        </w:rPr>
        <w:t>ی</w:t>
      </w:r>
      <w:r w:rsidRPr="001254F0">
        <w:rPr>
          <w:rFonts w:ascii="IRLotus" w:hAnsi="IRLotus" w:cs="IRLotus"/>
          <w:sz w:val="24"/>
          <w:szCs w:val="24"/>
          <w:rtl/>
          <w:lang w:bidi="fa-IR"/>
        </w:rPr>
        <w:t xml:space="preserve">عنی </w:t>
      </w:r>
      <w:r w:rsidR="00961CDD">
        <w:rPr>
          <w:rFonts w:ascii="IRLotus" w:hAnsi="IRLotus" w:cs="IRLotus"/>
          <w:sz w:val="24"/>
          <w:szCs w:val="24"/>
          <w:rtl/>
          <w:lang w:bidi="fa-IR"/>
        </w:rPr>
        <w:t>ی</w:t>
      </w:r>
      <w:r w:rsidRPr="001254F0">
        <w:rPr>
          <w:rFonts w:ascii="IRLotus" w:hAnsi="IRLotus" w:cs="IRLotus"/>
          <w:sz w:val="24"/>
          <w:szCs w:val="24"/>
          <w:rtl/>
          <w:lang w:bidi="fa-IR"/>
        </w:rPr>
        <w:t xml:space="preserve">کشنبه </w:t>
      </w:r>
      <w:r w:rsidR="00961CDD">
        <w:rPr>
          <w:rFonts w:ascii="IRLotus" w:hAnsi="IRLotus" w:cs="IRLotus"/>
          <w:sz w:val="24"/>
          <w:szCs w:val="24"/>
          <w:rtl/>
          <w:lang w:bidi="fa-IR"/>
        </w:rPr>
        <w:t>ی</w:t>
      </w:r>
      <w:r w:rsidRPr="001254F0">
        <w:rPr>
          <w:rFonts w:ascii="IRLotus" w:hAnsi="IRLotus" w:cs="IRLotus"/>
          <w:sz w:val="24"/>
          <w:szCs w:val="24"/>
          <w:rtl/>
          <w:lang w:bidi="fa-IR"/>
        </w:rPr>
        <w:t xml:space="preserve">کم محرم سال 23هـ ق </w:t>
      </w:r>
      <w:r w:rsidRPr="001254F0">
        <w:rPr>
          <w:rFonts w:ascii="IRLotus" w:hAnsi="IRLotus" w:cs="IRLotus"/>
          <w:sz w:val="24"/>
          <w:szCs w:val="24"/>
          <w:rtl/>
        </w:rPr>
        <w:t>در سن 63 سال</w:t>
      </w:r>
      <w:r w:rsidRPr="001254F0">
        <w:rPr>
          <w:rFonts w:ascii="IRLotus" w:hAnsi="IRLotus" w:cs="IRLotus"/>
          <w:sz w:val="24"/>
          <w:szCs w:val="24"/>
          <w:rtl/>
          <w:lang w:bidi="fa-IR"/>
        </w:rPr>
        <w:t>گی به آرزوی د</w:t>
      </w:r>
      <w:r w:rsidR="00961CDD">
        <w:rPr>
          <w:rFonts w:ascii="IRLotus" w:hAnsi="IRLotus" w:cs="IRLotus"/>
          <w:sz w:val="24"/>
          <w:szCs w:val="24"/>
          <w:rtl/>
          <w:lang w:bidi="fa-IR"/>
        </w:rPr>
        <w:t>ی</w:t>
      </w:r>
      <w:r w:rsidRPr="001254F0">
        <w:rPr>
          <w:rFonts w:ascii="IRLotus" w:hAnsi="IRLotus" w:cs="IRLotus"/>
          <w:sz w:val="24"/>
          <w:szCs w:val="24"/>
          <w:rtl/>
          <w:lang w:bidi="fa-IR"/>
        </w:rPr>
        <w:t>ر</w:t>
      </w:r>
      <w:r w:rsidR="00961CDD">
        <w:rPr>
          <w:rFonts w:ascii="IRLotus" w:hAnsi="IRLotus" w:cs="IRLotus"/>
          <w:sz w:val="24"/>
          <w:szCs w:val="24"/>
          <w:rtl/>
          <w:lang w:bidi="fa-IR"/>
        </w:rPr>
        <w:t>ی</w:t>
      </w:r>
      <w:r w:rsidRPr="001254F0">
        <w:rPr>
          <w:rFonts w:ascii="IRLotus" w:hAnsi="IRLotus" w:cs="IRLotus"/>
          <w:sz w:val="24"/>
          <w:szCs w:val="24"/>
          <w:rtl/>
          <w:lang w:bidi="fa-IR"/>
        </w:rPr>
        <w:t xml:space="preserve">نه شان </w:t>
      </w:r>
      <w:r w:rsidR="00961CDD">
        <w:rPr>
          <w:rFonts w:ascii="IRLotus" w:hAnsi="IRLotus" w:cs="IRLotus"/>
          <w:sz w:val="24"/>
          <w:szCs w:val="24"/>
          <w:rtl/>
          <w:lang w:bidi="fa-IR"/>
        </w:rPr>
        <w:t>ی</w:t>
      </w:r>
      <w:r w:rsidRPr="001254F0">
        <w:rPr>
          <w:rFonts w:ascii="IRLotus" w:hAnsi="IRLotus" w:cs="IRLotus"/>
          <w:sz w:val="24"/>
          <w:szCs w:val="24"/>
          <w:rtl/>
          <w:lang w:bidi="fa-IR"/>
        </w:rPr>
        <w:t>عنی شهادت در مد</w:t>
      </w:r>
      <w:r w:rsidR="00961CDD">
        <w:rPr>
          <w:rFonts w:ascii="IRLotus" w:hAnsi="IRLotus" w:cs="IRLotus"/>
          <w:sz w:val="24"/>
          <w:szCs w:val="24"/>
          <w:rtl/>
          <w:lang w:bidi="fa-IR"/>
        </w:rPr>
        <w:t>ی</w:t>
      </w:r>
      <w:r w:rsidRPr="001254F0">
        <w:rPr>
          <w:rFonts w:ascii="IRLotus" w:hAnsi="IRLotus" w:cs="IRLotus"/>
          <w:sz w:val="24"/>
          <w:szCs w:val="24"/>
          <w:rtl/>
          <w:lang w:bidi="fa-IR"/>
        </w:rPr>
        <w:t>نه ط</w:t>
      </w:r>
      <w:r w:rsidR="00961CDD">
        <w:rPr>
          <w:rFonts w:ascii="IRLotus" w:hAnsi="IRLotus" w:cs="IRLotus"/>
          <w:sz w:val="24"/>
          <w:szCs w:val="24"/>
          <w:rtl/>
          <w:lang w:bidi="fa-IR"/>
        </w:rPr>
        <w:t>ی</w:t>
      </w:r>
      <w:r w:rsidRPr="001254F0">
        <w:rPr>
          <w:rFonts w:ascii="IRLotus" w:hAnsi="IRLotus" w:cs="IRLotus"/>
          <w:sz w:val="24"/>
          <w:szCs w:val="24"/>
          <w:rtl/>
          <w:lang w:bidi="fa-IR"/>
        </w:rPr>
        <w:t>به نائل آمدند.</w:t>
      </w:r>
      <w:r w:rsidRPr="001254F0">
        <w:rPr>
          <w:rFonts w:ascii="IRLotus" w:hAnsi="IRLotus" w:cs="IRLotus"/>
          <w:sz w:val="24"/>
          <w:szCs w:val="24"/>
          <w:rtl/>
        </w:rPr>
        <w:t xml:space="preserve"> حضرت عمر فاروق رض</w:t>
      </w:r>
      <w:r w:rsidR="00445BE1">
        <w:rPr>
          <w:rFonts w:ascii="IRLotus" w:hAnsi="IRLotus" w:cs="IRLotus"/>
          <w:sz w:val="24"/>
          <w:szCs w:val="24"/>
          <w:rtl/>
        </w:rPr>
        <w:t xml:space="preserve">ی </w:t>
      </w:r>
      <w:r w:rsidRPr="001254F0">
        <w:rPr>
          <w:rFonts w:ascii="IRLotus" w:hAnsi="IRLotus" w:cs="IRLotus"/>
          <w:sz w:val="24"/>
          <w:szCs w:val="24"/>
          <w:rtl/>
        </w:rPr>
        <w:t xml:space="preserve">الله عنه در تمام مدت ده سال و شش ماه و </w:t>
      </w:r>
      <w:r w:rsidRPr="001254F0">
        <w:rPr>
          <w:rFonts w:ascii="IRLotus" w:hAnsi="IRLotus" w:cs="IRLotus"/>
          <w:sz w:val="24"/>
          <w:szCs w:val="24"/>
          <w:rtl/>
          <w:lang w:bidi="fa-IR"/>
        </w:rPr>
        <w:t>چند</w:t>
      </w:r>
      <w:r w:rsidRPr="001254F0">
        <w:rPr>
          <w:rFonts w:ascii="IRLotus" w:hAnsi="IRLotus" w:cs="IRLotus"/>
          <w:sz w:val="24"/>
          <w:szCs w:val="24"/>
          <w:rtl/>
        </w:rPr>
        <w:t xml:space="preserve"> روز</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 xml:space="preserve">ه خلافت نمود </w:t>
      </w:r>
      <w:r w:rsidRPr="001254F0">
        <w:rPr>
          <w:rFonts w:ascii="IRLotus" w:hAnsi="IRLotus" w:cs="IRLotus"/>
          <w:sz w:val="24"/>
          <w:szCs w:val="24"/>
          <w:rtl/>
          <w:lang w:bidi="fa-IR"/>
        </w:rPr>
        <w:t>چنان افتخار آفر</w:t>
      </w:r>
      <w:r w:rsidR="00961CDD">
        <w:rPr>
          <w:rFonts w:ascii="IRLotus" w:hAnsi="IRLotus" w:cs="IRLotus"/>
          <w:sz w:val="24"/>
          <w:szCs w:val="24"/>
          <w:rtl/>
          <w:lang w:bidi="fa-IR"/>
        </w:rPr>
        <w:t>ی</w:t>
      </w:r>
      <w:r w:rsidRPr="001254F0">
        <w:rPr>
          <w:rFonts w:ascii="IRLotus" w:hAnsi="IRLotus" w:cs="IRLotus"/>
          <w:sz w:val="24"/>
          <w:szCs w:val="24"/>
          <w:rtl/>
          <w:lang w:bidi="fa-IR"/>
        </w:rPr>
        <w:t xml:space="preserve">د که حتی دشمنان اسلام </w:t>
      </w:r>
      <w:r w:rsidRPr="001254F0">
        <w:rPr>
          <w:rFonts w:ascii="IRLotus" w:hAnsi="IRLotus" w:cs="IRLotus"/>
          <w:sz w:val="24"/>
          <w:szCs w:val="24"/>
          <w:rtl/>
        </w:rPr>
        <w:t>بنا</w:t>
      </w:r>
      <w:r w:rsidRPr="001254F0">
        <w:rPr>
          <w:rFonts w:ascii="IRLotus" w:hAnsi="IRLotus" w:cs="IRLotus"/>
          <w:sz w:val="24"/>
          <w:szCs w:val="24"/>
          <w:rtl/>
          <w:lang w:bidi="fa-IR"/>
        </w:rPr>
        <w:t>چار به شهامت و مد</w:t>
      </w:r>
      <w:r w:rsidR="00961CDD">
        <w:rPr>
          <w:rFonts w:ascii="IRLotus" w:hAnsi="IRLotus" w:cs="IRLotus"/>
          <w:sz w:val="24"/>
          <w:szCs w:val="24"/>
          <w:rtl/>
          <w:lang w:bidi="fa-IR"/>
        </w:rPr>
        <w:t>ی</w:t>
      </w:r>
      <w:r w:rsidRPr="001254F0">
        <w:rPr>
          <w:rFonts w:ascii="IRLotus" w:hAnsi="IRLotus" w:cs="IRLotus"/>
          <w:sz w:val="24"/>
          <w:szCs w:val="24"/>
          <w:rtl/>
          <w:lang w:bidi="fa-IR"/>
        </w:rPr>
        <w:t>ر</w:t>
      </w:r>
      <w:r w:rsidR="00961CDD">
        <w:rPr>
          <w:rFonts w:ascii="IRLotus" w:hAnsi="IRLotus" w:cs="IRLotus"/>
          <w:sz w:val="24"/>
          <w:szCs w:val="24"/>
          <w:rtl/>
          <w:lang w:bidi="fa-IR"/>
        </w:rPr>
        <w:t>ی</w:t>
      </w:r>
      <w:r w:rsidRPr="001254F0">
        <w:rPr>
          <w:rFonts w:ascii="IRLotus" w:hAnsi="IRLotus" w:cs="IRLotus"/>
          <w:sz w:val="24"/>
          <w:szCs w:val="24"/>
          <w:rtl/>
          <w:lang w:bidi="fa-IR"/>
        </w:rPr>
        <w:t>ت و کفا</w:t>
      </w:r>
      <w:r w:rsidR="00961CDD">
        <w:rPr>
          <w:rFonts w:ascii="IRLotus" w:hAnsi="IRLotus" w:cs="IRLotus"/>
          <w:sz w:val="24"/>
          <w:szCs w:val="24"/>
          <w:rtl/>
          <w:lang w:bidi="fa-IR"/>
        </w:rPr>
        <w:t>ی</w:t>
      </w:r>
      <w:r w:rsidRPr="001254F0">
        <w:rPr>
          <w:rFonts w:ascii="IRLotus" w:hAnsi="IRLotus" w:cs="IRLotus"/>
          <w:sz w:val="24"/>
          <w:szCs w:val="24"/>
          <w:rtl/>
          <w:lang w:bidi="fa-IR"/>
        </w:rPr>
        <w:t>ت  و عدالت و پارسا</w:t>
      </w:r>
      <w:r w:rsidR="00961CDD">
        <w:rPr>
          <w:rFonts w:ascii="IRLotus" w:hAnsi="IRLotus" w:cs="IRLotus"/>
          <w:sz w:val="24"/>
          <w:szCs w:val="24"/>
          <w:rtl/>
          <w:lang w:bidi="fa-IR"/>
        </w:rPr>
        <w:t>ی</w:t>
      </w:r>
      <w:r w:rsidR="00445BE1">
        <w:rPr>
          <w:rFonts w:ascii="IRLotus" w:hAnsi="IRLotus" w:cs="IRLotus"/>
          <w:sz w:val="24"/>
          <w:szCs w:val="24"/>
          <w:rtl/>
          <w:lang w:bidi="fa-IR"/>
        </w:rPr>
        <w:t xml:space="preserve">ی </w:t>
      </w:r>
      <w:r w:rsidRPr="001254F0">
        <w:rPr>
          <w:rFonts w:ascii="IRLotus" w:hAnsi="IRLotus" w:cs="IRLotus"/>
          <w:sz w:val="24"/>
          <w:szCs w:val="24"/>
          <w:rtl/>
          <w:lang w:bidi="fa-IR"/>
        </w:rPr>
        <w:t>و تقوا و بزرگواری ا</w:t>
      </w:r>
      <w:r w:rsidR="00961CDD">
        <w:rPr>
          <w:rFonts w:ascii="IRLotus" w:hAnsi="IRLotus" w:cs="IRLotus"/>
          <w:sz w:val="24"/>
          <w:szCs w:val="24"/>
          <w:rtl/>
          <w:lang w:bidi="fa-IR"/>
        </w:rPr>
        <w:t>ی</w:t>
      </w:r>
      <w:r w:rsidRPr="001254F0">
        <w:rPr>
          <w:rFonts w:ascii="IRLotus" w:hAnsi="IRLotus" w:cs="IRLotus"/>
          <w:sz w:val="24"/>
          <w:szCs w:val="24"/>
          <w:rtl/>
          <w:lang w:bidi="fa-IR"/>
        </w:rPr>
        <w:t>شان اعتراف دارند. حک</w:t>
      </w:r>
      <w:r w:rsidR="00961CDD">
        <w:rPr>
          <w:rFonts w:ascii="IRLotus" w:hAnsi="IRLotus" w:cs="IRLotus"/>
          <w:sz w:val="24"/>
          <w:szCs w:val="24"/>
          <w:rtl/>
          <w:lang w:bidi="fa-IR"/>
        </w:rPr>
        <w:t>ی</w:t>
      </w:r>
      <w:r w:rsidRPr="001254F0">
        <w:rPr>
          <w:rFonts w:ascii="IRLotus" w:hAnsi="IRLotus" w:cs="IRLotus"/>
          <w:sz w:val="24"/>
          <w:szCs w:val="24"/>
          <w:rtl/>
          <w:lang w:bidi="fa-IR"/>
        </w:rPr>
        <w:t>م ابوالقاسم فردوسی چه خوش سروده است:</w:t>
      </w:r>
    </w:p>
    <w:tbl>
      <w:tblPr>
        <w:bidiVisual/>
        <w:tblW w:w="0" w:type="auto"/>
        <w:jc w:val="center"/>
        <w:tblInd w:w="788" w:type="dxa"/>
        <w:tblLook w:val="04A0" w:firstRow="1" w:lastRow="0" w:firstColumn="1" w:lastColumn="0" w:noHBand="0" w:noVBand="1"/>
      </w:tblPr>
      <w:tblGrid>
        <w:gridCol w:w="2624"/>
        <w:gridCol w:w="396"/>
        <w:gridCol w:w="2644"/>
      </w:tblGrid>
      <w:tr w:rsidR="00FE7B57" w:rsidRPr="00453D87" w:rsidTr="001254F0">
        <w:trPr>
          <w:jc w:val="center"/>
        </w:trPr>
        <w:tc>
          <w:tcPr>
            <w:tcW w:w="2976" w:type="dxa"/>
          </w:tcPr>
          <w:p w:rsidR="00FE7B57" w:rsidRPr="001254F0" w:rsidRDefault="00FE7B57" w:rsidP="00DB571A">
            <w:pPr>
              <w:pStyle w:val="FootnoteText"/>
              <w:jc w:val="lowKashida"/>
              <w:rPr>
                <w:rFonts w:ascii="IRLotus" w:hAnsi="IRLotus" w:cs="IRLotus"/>
                <w:sz w:val="2"/>
                <w:szCs w:val="2"/>
                <w:rtl/>
                <w:lang w:bidi="fa-IR"/>
              </w:rPr>
            </w:pPr>
            <w:r w:rsidRPr="001254F0">
              <w:rPr>
                <w:rFonts w:ascii="IRLotus" w:hAnsi="IRLotus" w:cs="IRLotus"/>
                <w:sz w:val="24"/>
                <w:szCs w:val="24"/>
                <w:rtl/>
              </w:rPr>
              <w:t xml:space="preserve">عمر </w:t>
            </w:r>
            <w:r w:rsidR="00961CDD">
              <w:rPr>
                <w:rFonts w:ascii="IRLotus" w:hAnsi="IRLotus" w:cs="IRLotus"/>
                <w:sz w:val="24"/>
                <w:szCs w:val="24"/>
                <w:rtl/>
              </w:rPr>
              <w:t>ک</w:t>
            </w:r>
            <w:r w:rsidRPr="001254F0">
              <w:rPr>
                <w:rFonts w:ascii="IRLotus" w:hAnsi="IRLotus" w:cs="IRLotus"/>
                <w:sz w:val="24"/>
                <w:szCs w:val="24"/>
                <w:rtl/>
              </w:rPr>
              <w:t>رد اسلام را آش</w:t>
            </w:r>
            <w:r w:rsidR="00961CDD">
              <w:rPr>
                <w:rFonts w:ascii="IRLotus" w:hAnsi="IRLotus" w:cs="IRLotus"/>
                <w:sz w:val="24"/>
                <w:szCs w:val="24"/>
                <w:rtl/>
              </w:rPr>
              <w:t>ک</w:t>
            </w:r>
            <w:r w:rsidRPr="001254F0">
              <w:rPr>
                <w:rFonts w:ascii="IRLotus" w:hAnsi="IRLotus" w:cs="IRLotus"/>
                <w:sz w:val="24"/>
                <w:szCs w:val="24"/>
                <w:rtl/>
              </w:rPr>
              <w:t>ار</w:t>
            </w:r>
            <w:r w:rsidRPr="001254F0">
              <w:rPr>
                <w:rFonts w:ascii="IRLotus" w:hAnsi="IRLotus" w:cs="IRLotus"/>
                <w:sz w:val="24"/>
                <w:szCs w:val="24"/>
                <w:rtl/>
              </w:rPr>
              <w:br/>
            </w:r>
          </w:p>
        </w:tc>
        <w:tc>
          <w:tcPr>
            <w:tcW w:w="426" w:type="dxa"/>
          </w:tcPr>
          <w:p w:rsidR="00FE7B57" w:rsidRPr="00453D87" w:rsidRDefault="00FE7B57" w:rsidP="00DB571A">
            <w:pPr>
              <w:pStyle w:val="FootnoteText"/>
              <w:jc w:val="lowKashida"/>
              <w:rPr>
                <w:rFonts w:ascii="Times New Roman" w:hAnsi="Times New Roman" w:cs="B Lotus"/>
                <w:sz w:val="24"/>
                <w:szCs w:val="24"/>
                <w:rtl/>
                <w:lang w:bidi="fa-IR"/>
              </w:rPr>
            </w:pPr>
          </w:p>
        </w:tc>
        <w:tc>
          <w:tcPr>
            <w:tcW w:w="2976" w:type="dxa"/>
          </w:tcPr>
          <w:p w:rsidR="00FE7B57" w:rsidRPr="001254F0" w:rsidRDefault="00FE7B57" w:rsidP="00DB571A">
            <w:pPr>
              <w:pStyle w:val="FootnoteText"/>
              <w:jc w:val="lowKashida"/>
              <w:rPr>
                <w:rFonts w:ascii="IRLotus" w:hAnsi="IRLotus" w:cs="IRLotus"/>
                <w:sz w:val="2"/>
                <w:szCs w:val="2"/>
                <w:rtl/>
                <w:lang w:bidi="fa-IR"/>
              </w:rPr>
            </w:pPr>
            <w:r w:rsidRPr="001254F0">
              <w:rPr>
                <w:rFonts w:ascii="IRLotus" w:hAnsi="IRLotus" w:cs="IRLotus"/>
                <w:sz w:val="24"/>
                <w:szCs w:val="24"/>
                <w:rtl/>
              </w:rPr>
              <w:t>ب</w:t>
            </w:r>
            <w:r w:rsidR="00961CDD">
              <w:rPr>
                <w:rFonts w:ascii="IRLotus" w:hAnsi="IRLotus" w:cs="IRLotus"/>
                <w:sz w:val="24"/>
                <w:szCs w:val="24"/>
                <w:rtl/>
              </w:rPr>
              <w:t>ی</w:t>
            </w:r>
            <w:r w:rsidRPr="001254F0">
              <w:rPr>
                <w:rFonts w:ascii="IRLotus" w:hAnsi="IRLotus" w:cs="IRLotus"/>
                <w:sz w:val="24"/>
                <w:szCs w:val="24"/>
                <w:rtl/>
              </w:rPr>
              <w:t xml:space="preserve">اراست </w:t>
            </w:r>
            <w:r w:rsidRPr="001254F0">
              <w:rPr>
                <w:rFonts w:ascii="IRLotus" w:hAnsi="IRLotus" w:cs="IRLotus"/>
                <w:sz w:val="24"/>
                <w:szCs w:val="24"/>
                <w:rtl/>
                <w:lang w:bidi="fa-IR"/>
              </w:rPr>
              <w:t>گ</w:t>
            </w:r>
            <w:r w:rsidR="00961CDD">
              <w:rPr>
                <w:rFonts w:ascii="IRLotus" w:hAnsi="IRLotus" w:cs="IRLotus"/>
                <w:sz w:val="24"/>
                <w:szCs w:val="24"/>
                <w:rtl/>
                <w:lang w:bidi="fa-IR"/>
              </w:rPr>
              <w:t>ی</w:t>
            </w:r>
            <w:r w:rsidRPr="001254F0">
              <w:rPr>
                <w:rFonts w:ascii="IRLotus" w:hAnsi="IRLotus" w:cs="IRLotus"/>
                <w:sz w:val="24"/>
                <w:szCs w:val="24"/>
                <w:rtl/>
                <w:lang w:bidi="fa-IR"/>
              </w:rPr>
              <w:t>تی چو باغ بهار</w:t>
            </w:r>
            <w:r w:rsidRPr="001254F0">
              <w:rPr>
                <w:rFonts w:ascii="IRLotus" w:hAnsi="IRLotus" w:cs="IRLotus"/>
                <w:sz w:val="24"/>
                <w:szCs w:val="24"/>
                <w:rtl/>
                <w:lang w:bidi="fa-IR"/>
              </w:rPr>
              <w:br/>
            </w:r>
          </w:p>
        </w:tc>
      </w:tr>
    </w:tbl>
    <w:p w:rsidR="00FE7B57" w:rsidRPr="001254F0" w:rsidRDefault="00FE7B57" w:rsidP="00D64623">
      <w:pPr>
        <w:pStyle w:val="FootnoteText"/>
        <w:ind w:left="272" w:hanging="272"/>
        <w:jc w:val="right"/>
        <w:rPr>
          <w:rFonts w:ascii="IRLotus" w:hAnsi="IRLotus" w:cs="IRLotus"/>
          <w:sz w:val="24"/>
          <w:szCs w:val="24"/>
          <w:rtl/>
          <w:lang w:bidi="fa-IR"/>
        </w:rPr>
      </w:pPr>
      <w:r w:rsidRPr="001254F0">
        <w:rPr>
          <w:rFonts w:ascii="IRLotus" w:hAnsi="IRLotus" w:cs="IRLotus"/>
          <w:sz w:val="24"/>
          <w:szCs w:val="24"/>
          <w:rtl/>
          <w:lang w:bidi="fa-IR"/>
        </w:rPr>
        <w:t>مترجم.</w:t>
      </w:r>
    </w:p>
  </w:footnote>
  <w:footnote w:id="44">
    <w:p w:rsidR="00FE7B57" w:rsidRPr="001254F0" w:rsidRDefault="00FE7B57" w:rsidP="001254F0">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«اگر از گناهان </w:t>
      </w:r>
      <w:r w:rsidR="00961CDD">
        <w:rPr>
          <w:rFonts w:ascii="IRLotus" w:hAnsi="IRLotus" w:cs="IRLotus"/>
          <w:sz w:val="24"/>
          <w:szCs w:val="24"/>
          <w:rtl/>
        </w:rPr>
        <w:t>ک</w:t>
      </w:r>
      <w:r w:rsidRPr="001254F0">
        <w:rPr>
          <w:rFonts w:ascii="IRLotus" w:hAnsi="IRLotus" w:cs="IRLotus"/>
          <w:sz w:val="24"/>
          <w:szCs w:val="24"/>
          <w:rtl/>
        </w:rPr>
        <w:t>ب</w:t>
      </w:r>
      <w:r w:rsidR="00961CDD">
        <w:rPr>
          <w:rFonts w:ascii="IRLotus" w:hAnsi="IRLotus" w:cs="IRLotus"/>
          <w:sz w:val="24"/>
          <w:szCs w:val="24"/>
          <w:rtl/>
        </w:rPr>
        <w:t>ی</w:t>
      </w:r>
      <w:r w:rsidRPr="001254F0">
        <w:rPr>
          <w:rFonts w:ascii="IRLotus" w:hAnsi="IRLotus" w:cs="IRLotus"/>
          <w:sz w:val="24"/>
          <w:szCs w:val="24"/>
          <w:rtl/>
        </w:rPr>
        <w:t>ره بپره</w:t>
      </w:r>
      <w:r w:rsidR="00961CDD">
        <w:rPr>
          <w:rFonts w:ascii="IRLotus" w:hAnsi="IRLotus" w:cs="IRLotus"/>
          <w:sz w:val="24"/>
          <w:szCs w:val="24"/>
          <w:rtl/>
        </w:rPr>
        <w:t>ی</w:t>
      </w:r>
      <w:r w:rsidRPr="001254F0">
        <w:rPr>
          <w:rFonts w:ascii="IRLotus" w:hAnsi="IRLotus" w:cs="IRLotus"/>
          <w:sz w:val="24"/>
          <w:szCs w:val="24"/>
          <w:rtl/>
        </w:rPr>
        <w:t>ز</w:t>
      </w:r>
      <w:r w:rsidR="00961CDD">
        <w:rPr>
          <w:rFonts w:ascii="IRLotus" w:hAnsi="IRLotus" w:cs="IRLotus"/>
          <w:sz w:val="24"/>
          <w:szCs w:val="24"/>
          <w:rtl/>
        </w:rPr>
        <w:t>ی</w:t>
      </w:r>
      <w:r w:rsidRPr="001254F0">
        <w:rPr>
          <w:rFonts w:ascii="IRLotus" w:hAnsi="IRLotus" w:cs="IRLotus"/>
          <w:sz w:val="24"/>
          <w:szCs w:val="24"/>
          <w:rtl/>
        </w:rPr>
        <w:t xml:space="preserve">د </w:t>
      </w:r>
      <w:r w:rsidR="00961CDD">
        <w:rPr>
          <w:rFonts w:ascii="IRLotus" w:hAnsi="IRLotus" w:cs="IRLotus"/>
          <w:sz w:val="24"/>
          <w:szCs w:val="24"/>
          <w:rtl/>
        </w:rPr>
        <w:t>ک</w:t>
      </w:r>
      <w:r w:rsidRPr="001254F0">
        <w:rPr>
          <w:rFonts w:ascii="IRLotus" w:hAnsi="IRLotus" w:cs="IRLotus"/>
          <w:sz w:val="24"/>
          <w:szCs w:val="24"/>
          <w:rtl/>
        </w:rPr>
        <w:t>ه از آن نه</w:t>
      </w:r>
      <w:r w:rsidR="00445BE1">
        <w:rPr>
          <w:rFonts w:ascii="IRLotus" w:hAnsi="IRLotus" w:cs="IRLotus"/>
          <w:sz w:val="24"/>
          <w:szCs w:val="24"/>
          <w:rtl/>
        </w:rPr>
        <w:t xml:space="preserve">ی </w:t>
      </w:r>
      <w:r w:rsidRPr="001254F0">
        <w:rPr>
          <w:rFonts w:ascii="IRLotus" w:hAnsi="IRLotus" w:cs="IRLotus"/>
          <w:sz w:val="24"/>
          <w:szCs w:val="24"/>
          <w:rtl/>
        </w:rPr>
        <w:t>شده‌ا</w:t>
      </w:r>
      <w:r w:rsidR="00961CDD">
        <w:rPr>
          <w:rFonts w:ascii="IRLotus" w:hAnsi="IRLotus" w:cs="IRLotus"/>
          <w:sz w:val="24"/>
          <w:szCs w:val="24"/>
          <w:rtl/>
        </w:rPr>
        <w:t>ی</w:t>
      </w:r>
      <w:r w:rsidRPr="001254F0">
        <w:rPr>
          <w:rFonts w:ascii="IRLotus" w:hAnsi="IRLotus" w:cs="IRLotus"/>
          <w:sz w:val="24"/>
          <w:szCs w:val="24"/>
          <w:rtl/>
        </w:rPr>
        <w:t>د، گناهان صغ</w:t>
      </w:r>
      <w:r w:rsidR="00961CDD">
        <w:rPr>
          <w:rFonts w:ascii="IRLotus" w:hAnsi="IRLotus" w:cs="IRLotus"/>
          <w:sz w:val="24"/>
          <w:szCs w:val="24"/>
          <w:rtl/>
        </w:rPr>
        <w:t>ی</w:t>
      </w:r>
      <w:r w:rsidRPr="001254F0">
        <w:rPr>
          <w:rFonts w:ascii="IRLotus" w:hAnsi="IRLotus" w:cs="IRLotus"/>
          <w:sz w:val="24"/>
          <w:szCs w:val="24"/>
          <w:rtl/>
        </w:rPr>
        <w:t>ر</w:t>
      </w:r>
      <w:r>
        <w:rPr>
          <w:rFonts w:ascii="IRLotus" w:hAnsi="IRLotus" w:cs="IRLotus" w:hint="cs"/>
          <w:sz w:val="24"/>
          <w:szCs w:val="24"/>
          <w:rtl/>
        </w:rPr>
        <w:t>ۀ</w:t>
      </w:r>
      <w:r w:rsidRPr="001254F0">
        <w:rPr>
          <w:rFonts w:ascii="IRLotus" w:hAnsi="IRLotus" w:cs="IRLotus"/>
          <w:sz w:val="24"/>
          <w:szCs w:val="24"/>
          <w:rtl/>
        </w:rPr>
        <w:t xml:space="preserve"> شما را از شما م</w:t>
      </w:r>
      <w:r w:rsidR="00961CDD">
        <w:rPr>
          <w:rFonts w:ascii="IRLotus" w:hAnsi="IRLotus" w:cs="IRLotus"/>
          <w:sz w:val="24"/>
          <w:szCs w:val="24"/>
          <w:rtl/>
        </w:rPr>
        <w:t>ی</w:t>
      </w:r>
      <w:r w:rsidRPr="001254F0">
        <w:rPr>
          <w:rFonts w:ascii="IRLotus" w:hAnsi="IRLotus" w:cs="IRLotus"/>
          <w:sz w:val="24"/>
          <w:szCs w:val="24"/>
          <w:rtl/>
        </w:rPr>
        <w:t>‌زدائ</w:t>
      </w:r>
      <w:r w:rsidR="00961CDD">
        <w:rPr>
          <w:rFonts w:ascii="IRLotus" w:hAnsi="IRLotus" w:cs="IRLotus"/>
          <w:sz w:val="24"/>
          <w:szCs w:val="24"/>
          <w:rtl/>
        </w:rPr>
        <w:t>ی</w:t>
      </w:r>
      <w:r w:rsidRPr="001254F0">
        <w:rPr>
          <w:rFonts w:ascii="IRLotus" w:hAnsi="IRLotus" w:cs="IRLotus"/>
          <w:sz w:val="24"/>
          <w:szCs w:val="24"/>
          <w:rtl/>
        </w:rPr>
        <w:t>م و شما را به جا</w:t>
      </w:r>
      <w:r w:rsidR="00961CDD">
        <w:rPr>
          <w:rFonts w:ascii="IRLotus" w:hAnsi="IRLotus" w:cs="IRLotus"/>
          <w:sz w:val="24"/>
          <w:szCs w:val="24"/>
          <w:rtl/>
        </w:rPr>
        <w:t>ی</w:t>
      </w:r>
      <w:r w:rsidRPr="001254F0">
        <w:rPr>
          <w:rFonts w:ascii="IRLotus" w:hAnsi="IRLotus" w:cs="IRLotus"/>
          <w:sz w:val="24"/>
          <w:szCs w:val="24"/>
          <w:rtl/>
        </w:rPr>
        <w:t>گاه بزرگوارانه‌ا</w:t>
      </w:r>
      <w:r w:rsidR="00445BE1">
        <w:rPr>
          <w:rFonts w:ascii="IRLotus" w:hAnsi="IRLotus" w:cs="IRLotus"/>
          <w:sz w:val="24"/>
          <w:szCs w:val="24"/>
          <w:rtl/>
        </w:rPr>
        <w:t xml:space="preserve">ی </w:t>
      </w:r>
      <w:r w:rsidRPr="001254F0">
        <w:rPr>
          <w:rFonts w:ascii="IRLotus" w:hAnsi="IRLotus" w:cs="IRLotus"/>
          <w:sz w:val="24"/>
          <w:szCs w:val="24"/>
          <w:rtl/>
        </w:rPr>
        <w:t>وارد م</w:t>
      </w:r>
      <w:r w:rsidR="00961CDD">
        <w:rPr>
          <w:rFonts w:ascii="IRLotus" w:hAnsi="IRLotus" w:cs="IRLotus"/>
          <w:sz w:val="24"/>
          <w:szCs w:val="24"/>
          <w:rtl/>
        </w:rPr>
        <w:t>ی</w:t>
      </w:r>
      <w:r w:rsidRPr="001254F0">
        <w:rPr>
          <w:rFonts w:ascii="IRLotus" w:hAnsi="IRLotus" w:cs="IRLotus"/>
          <w:sz w:val="24"/>
          <w:szCs w:val="24"/>
          <w:rtl/>
        </w:rPr>
        <w:t>‌گردان</w:t>
      </w:r>
      <w:r w:rsidR="00961CDD">
        <w:rPr>
          <w:rFonts w:ascii="IRLotus" w:hAnsi="IRLotus" w:cs="IRLotus"/>
          <w:sz w:val="24"/>
          <w:szCs w:val="24"/>
          <w:rtl/>
        </w:rPr>
        <w:t>ی</w:t>
      </w:r>
      <w:r w:rsidRPr="001254F0">
        <w:rPr>
          <w:rFonts w:ascii="IRLotus" w:hAnsi="IRLotus" w:cs="IRLotus"/>
          <w:sz w:val="24"/>
          <w:szCs w:val="24"/>
          <w:rtl/>
        </w:rPr>
        <w:t xml:space="preserve">م». </w:t>
      </w:r>
    </w:p>
  </w:footnote>
  <w:footnote w:id="45">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سنن ترمذ</w:t>
      </w:r>
      <w:r w:rsidR="00961CDD">
        <w:rPr>
          <w:rFonts w:ascii="IRLotus" w:hAnsi="IRLotus" w:cs="IRLotus"/>
          <w:sz w:val="24"/>
          <w:szCs w:val="24"/>
          <w:rtl/>
        </w:rPr>
        <w:t>ی</w:t>
      </w:r>
    </w:p>
  </w:footnote>
  <w:footnote w:id="46">
    <w:p w:rsidR="00FE7B57" w:rsidRPr="001254F0" w:rsidRDefault="00FE7B57" w:rsidP="00F975BB">
      <w:pPr>
        <w:ind w:left="272" w:hanging="272"/>
        <w:jc w:val="both"/>
        <w:rPr>
          <w:rFonts w:ascii="IRLotus" w:hAnsi="IRLotus" w:cs="IRLotus"/>
          <w:sz w:val="24"/>
          <w:szCs w:val="24"/>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ا</w:t>
      </w:r>
      <w:r w:rsidR="00961CDD">
        <w:rPr>
          <w:rFonts w:ascii="IRLotus" w:hAnsi="IRLotus" w:cs="IRLotus"/>
          <w:sz w:val="24"/>
          <w:szCs w:val="24"/>
          <w:rtl/>
        </w:rPr>
        <w:t>ی</w:t>
      </w:r>
      <w:r w:rsidRPr="001254F0">
        <w:rPr>
          <w:rFonts w:ascii="IRLotus" w:hAnsi="IRLotus" w:cs="IRLotus"/>
          <w:sz w:val="24"/>
          <w:szCs w:val="24"/>
          <w:rtl/>
        </w:rPr>
        <w:t>ن حد</w:t>
      </w:r>
      <w:r w:rsidR="00961CDD">
        <w:rPr>
          <w:rFonts w:ascii="IRLotus" w:hAnsi="IRLotus" w:cs="IRLotus"/>
          <w:sz w:val="24"/>
          <w:szCs w:val="24"/>
          <w:rtl/>
        </w:rPr>
        <w:t>ی</w:t>
      </w:r>
      <w:r w:rsidRPr="001254F0">
        <w:rPr>
          <w:rFonts w:ascii="IRLotus" w:hAnsi="IRLotus" w:cs="IRLotus"/>
          <w:sz w:val="24"/>
          <w:szCs w:val="24"/>
          <w:rtl/>
        </w:rPr>
        <w:t>ث صح</w:t>
      </w:r>
      <w:r w:rsidR="00961CDD">
        <w:rPr>
          <w:rFonts w:ascii="IRLotus" w:hAnsi="IRLotus" w:cs="IRLotus"/>
          <w:sz w:val="24"/>
          <w:szCs w:val="24"/>
          <w:rtl/>
        </w:rPr>
        <w:t>ی</w:t>
      </w:r>
      <w:r w:rsidRPr="001254F0">
        <w:rPr>
          <w:rFonts w:ascii="IRLotus" w:hAnsi="IRLotus" w:cs="IRLotus"/>
          <w:sz w:val="24"/>
          <w:szCs w:val="24"/>
          <w:rtl/>
        </w:rPr>
        <w:t>ح</w:t>
      </w:r>
      <w:r w:rsidR="00445BE1">
        <w:rPr>
          <w:rFonts w:ascii="IRLotus" w:hAnsi="IRLotus" w:cs="IRLotus"/>
          <w:sz w:val="24"/>
          <w:szCs w:val="24"/>
          <w:rtl/>
        </w:rPr>
        <w:t xml:space="preserve">ی </w:t>
      </w:r>
      <w:r w:rsidRPr="001254F0">
        <w:rPr>
          <w:rFonts w:ascii="IRLotus" w:hAnsi="IRLotus" w:cs="IRLotus"/>
          <w:sz w:val="24"/>
          <w:szCs w:val="24"/>
          <w:rtl/>
        </w:rPr>
        <w:t xml:space="preserve">است </w:t>
      </w:r>
      <w:r w:rsidR="00961CDD">
        <w:rPr>
          <w:rFonts w:ascii="IRLotus" w:hAnsi="IRLotus" w:cs="IRLotus"/>
          <w:sz w:val="24"/>
          <w:szCs w:val="24"/>
          <w:rtl/>
        </w:rPr>
        <w:t>ک</w:t>
      </w:r>
      <w:r w:rsidRPr="001254F0">
        <w:rPr>
          <w:rFonts w:ascii="IRLotus" w:hAnsi="IRLotus" w:cs="IRLotus"/>
          <w:sz w:val="24"/>
          <w:szCs w:val="24"/>
          <w:rtl/>
        </w:rPr>
        <w:t>ه ابو داود و ترمذ</w:t>
      </w:r>
      <w:r w:rsidR="00445BE1">
        <w:rPr>
          <w:rFonts w:ascii="IRLotus" w:hAnsi="IRLotus" w:cs="IRLotus"/>
          <w:sz w:val="24"/>
          <w:szCs w:val="24"/>
          <w:rtl/>
        </w:rPr>
        <w:t xml:space="preserve">ی </w:t>
      </w:r>
      <w:r w:rsidRPr="001254F0">
        <w:rPr>
          <w:rFonts w:ascii="IRLotus" w:hAnsi="IRLotus" w:cs="IRLotus"/>
          <w:sz w:val="24"/>
          <w:szCs w:val="24"/>
          <w:rtl/>
        </w:rPr>
        <w:t>آن را روا</w:t>
      </w:r>
      <w:r w:rsidR="00961CDD">
        <w:rPr>
          <w:rFonts w:ascii="IRLotus" w:hAnsi="IRLotus" w:cs="IRLotus"/>
          <w:sz w:val="24"/>
          <w:szCs w:val="24"/>
          <w:rtl/>
        </w:rPr>
        <w:t>ی</w:t>
      </w:r>
      <w:r w:rsidRPr="001254F0">
        <w:rPr>
          <w:rFonts w:ascii="IRLotus" w:hAnsi="IRLotus" w:cs="IRLotus"/>
          <w:sz w:val="24"/>
          <w:szCs w:val="24"/>
          <w:rtl/>
        </w:rPr>
        <w:t xml:space="preserve">ت </w:t>
      </w:r>
      <w:r w:rsidR="00961CDD">
        <w:rPr>
          <w:rFonts w:ascii="IRLotus" w:hAnsi="IRLotus" w:cs="IRLotus"/>
          <w:sz w:val="24"/>
          <w:szCs w:val="24"/>
          <w:rtl/>
        </w:rPr>
        <w:t>ک</w:t>
      </w:r>
      <w:r w:rsidRPr="001254F0">
        <w:rPr>
          <w:rFonts w:ascii="IRLotus" w:hAnsi="IRLotus" w:cs="IRLotus"/>
          <w:sz w:val="24"/>
          <w:szCs w:val="24"/>
          <w:rtl/>
        </w:rPr>
        <w:t>رده‌اند و ترمذ</w:t>
      </w:r>
      <w:r w:rsidR="00445BE1">
        <w:rPr>
          <w:rFonts w:ascii="IRLotus" w:hAnsi="IRLotus" w:cs="IRLotus"/>
          <w:sz w:val="24"/>
          <w:szCs w:val="24"/>
          <w:rtl/>
        </w:rPr>
        <w:t xml:space="preserve">ی </w:t>
      </w:r>
      <w:r w:rsidRPr="001254F0">
        <w:rPr>
          <w:rFonts w:ascii="IRLotus" w:hAnsi="IRLotus" w:cs="IRLotus"/>
          <w:sz w:val="24"/>
          <w:szCs w:val="24"/>
          <w:rtl/>
        </w:rPr>
        <w:t>م</w:t>
      </w:r>
      <w:r w:rsidR="00961CDD">
        <w:rPr>
          <w:rFonts w:ascii="IRLotus" w:hAnsi="IRLotus" w:cs="IRLotus"/>
          <w:sz w:val="24"/>
          <w:szCs w:val="24"/>
          <w:rtl/>
        </w:rPr>
        <w:t>ی</w:t>
      </w:r>
      <w:r w:rsidRPr="001254F0">
        <w:rPr>
          <w:rFonts w:ascii="IRLotus" w:hAnsi="IRLotus" w:cs="IRLotus"/>
          <w:sz w:val="24"/>
          <w:szCs w:val="24"/>
          <w:rtl/>
        </w:rPr>
        <w:t>‌فرما</w:t>
      </w:r>
      <w:r w:rsidR="00961CDD">
        <w:rPr>
          <w:rFonts w:ascii="IRLotus" w:hAnsi="IRLotus" w:cs="IRLotus"/>
          <w:sz w:val="24"/>
          <w:szCs w:val="24"/>
          <w:rtl/>
        </w:rPr>
        <w:t>ی</w:t>
      </w:r>
      <w:r w:rsidRPr="001254F0">
        <w:rPr>
          <w:rFonts w:ascii="IRLotus" w:hAnsi="IRLotus" w:cs="IRLotus"/>
          <w:sz w:val="24"/>
          <w:szCs w:val="24"/>
          <w:rtl/>
        </w:rPr>
        <w:t>د: حد</w:t>
      </w:r>
      <w:r w:rsidR="00961CDD">
        <w:rPr>
          <w:rFonts w:ascii="IRLotus" w:hAnsi="IRLotus" w:cs="IRLotus"/>
          <w:sz w:val="24"/>
          <w:szCs w:val="24"/>
          <w:rtl/>
        </w:rPr>
        <w:t>ی</w:t>
      </w:r>
      <w:r w:rsidRPr="001254F0">
        <w:rPr>
          <w:rFonts w:ascii="IRLotus" w:hAnsi="IRLotus" w:cs="IRLotus"/>
          <w:sz w:val="24"/>
          <w:szCs w:val="24"/>
          <w:rtl/>
        </w:rPr>
        <w:t>ث حسن صح</w:t>
      </w:r>
      <w:r w:rsidR="00961CDD">
        <w:rPr>
          <w:rFonts w:ascii="IRLotus" w:hAnsi="IRLotus" w:cs="IRLotus"/>
          <w:sz w:val="24"/>
          <w:szCs w:val="24"/>
          <w:rtl/>
        </w:rPr>
        <w:t>ی</w:t>
      </w:r>
      <w:r w:rsidRPr="001254F0">
        <w:rPr>
          <w:rFonts w:ascii="IRLotus" w:hAnsi="IRLotus" w:cs="IRLotus"/>
          <w:sz w:val="24"/>
          <w:szCs w:val="24"/>
          <w:rtl/>
        </w:rPr>
        <w:t>ح.</w:t>
      </w:r>
    </w:p>
  </w:footnote>
  <w:footnote w:id="47">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48">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445BE1">
        <w:rPr>
          <w:rFonts w:ascii="IRLotus" w:hAnsi="IRLotus" w:cs="IRLotus"/>
          <w:sz w:val="24"/>
          <w:szCs w:val="24"/>
          <w:rtl/>
        </w:rPr>
        <w:t xml:space="preserve">ی </w:t>
      </w:r>
      <w:r w:rsidRPr="001254F0">
        <w:rPr>
          <w:rFonts w:ascii="IRLotus" w:hAnsi="IRLotus" w:cs="IRLotus"/>
          <w:sz w:val="24"/>
          <w:szCs w:val="24"/>
          <w:rtl/>
        </w:rPr>
        <w:t>و صح</w:t>
      </w:r>
      <w:r w:rsidR="00961CDD">
        <w:rPr>
          <w:rFonts w:ascii="IRLotus" w:hAnsi="IRLotus" w:cs="IRLotus"/>
          <w:sz w:val="24"/>
          <w:szCs w:val="24"/>
          <w:rtl/>
        </w:rPr>
        <w:t>ی</w:t>
      </w:r>
      <w:r w:rsidRPr="001254F0">
        <w:rPr>
          <w:rFonts w:ascii="IRLotus" w:hAnsi="IRLotus" w:cs="IRLotus"/>
          <w:sz w:val="24"/>
          <w:szCs w:val="24"/>
          <w:rtl/>
        </w:rPr>
        <w:t>ح مسلم.</w:t>
      </w:r>
    </w:p>
  </w:footnote>
  <w:footnote w:id="49">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50">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سنن ابو داود با سنن صح</w:t>
      </w:r>
      <w:r w:rsidR="00961CDD">
        <w:rPr>
          <w:rFonts w:ascii="IRLotus" w:hAnsi="IRLotus" w:cs="IRLotus"/>
          <w:sz w:val="24"/>
          <w:szCs w:val="24"/>
          <w:rtl/>
        </w:rPr>
        <w:t>ی</w:t>
      </w:r>
      <w:r w:rsidRPr="001254F0">
        <w:rPr>
          <w:rFonts w:ascii="IRLotus" w:hAnsi="IRLotus" w:cs="IRLotus"/>
          <w:sz w:val="24"/>
          <w:szCs w:val="24"/>
          <w:rtl/>
        </w:rPr>
        <w:t>ح.</w:t>
      </w:r>
    </w:p>
  </w:footnote>
  <w:footnote w:id="51">
    <w:p w:rsidR="00FE7B57" w:rsidRPr="001254F0" w:rsidRDefault="00FE7B57" w:rsidP="00132DBC">
      <w:pPr>
        <w:pStyle w:val="FootnoteText"/>
        <w:ind w:left="272" w:hanging="272"/>
        <w:jc w:val="lowKashida"/>
        <w:rPr>
          <w:rFonts w:ascii="IRLotus" w:hAnsi="IRLotus" w:cs="IR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پا</w:t>
      </w:r>
      <w:r w:rsidR="00961CDD">
        <w:rPr>
          <w:rFonts w:ascii="IRLotus" w:hAnsi="IRLotus" w:cs="IRLotus"/>
          <w:sz w:val="24"/>
          <w:szCs w:val="24"/>
          <w:rtl/>
          <w:lang w:bidi="fa-IR"/>
        </w:rPr>
        <w:t>ی</w:t>
      </w:r>
      <w:r w:rsidRPr="001254F0">
        <w:rPr>
          <w:rFonts w:ascii="IRLotus" w:hAnsi="IRLotus" w:cs="IRLotus"/>
          <w:sz w:val="24"/>
          <w:szCs w:val="24"/>
          <w:rtl/>
          <w:lang w:bidi="fa-IR"/>
        </w:rPr>
        <w:t>ان سخنان امام نووی رحمة الله عل</w:t>
      </w:r>
      <w:r w:rsidR="00961CDD">
        <w:rPr>
          <w:rFonts w:ascii="IRLotus" w:hAnsi="IRLotus" w:cs="IRLotus"/>
          <w:sz w:val="24"/>
          <w:szCs w:val="24"/>
          <w:rtl/>
          <w:lang w:bidi="fa-IR"/>
        </w:rPr>
        <w:t>ی</w:t>
      </w:r>
      <w:r w:rsidRPr="001254F0">
        <w:rPr>
          <w:rFonts w:ascii="IRLotus" w:hAnsi="IRLotus" w:cs="IRLotus"/>
          <w:sz w:val="24"/>
          <w:szCs w:val="24"/>
          <w:rtl/>
          <w:lang w:bidi="fa-IR"/>
        </w:rPr>
        <w:t>ه.</w:t>
      </w:r>
    </w:p>
  </w:footnote>
  <w:footnote w:id="52">
    <w:p w:rsidR="00FE7B57" w:rsidRPr="001254F0" w:rsidRDefault="00FE7B57" w:rsidP="00F975BB">
      <w:pPr>
        <w:pStyle w:val="FootnoteText"/>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مشهورتر</w:t>
      </w:r>
      <w:r w:rsidR="00961CDD">
        <w:rPr>
          <w:rFonts w:ascii="IRLotus" w:hAnsi="IRLotus" w:cs="IRLotus"/>
          <w:sz w:val="24"/>
          <w:szCs w:val="24"/>
          <w:rtl/>
        </w:rPr>
        <w:t>ی</w:t>
      </w:r>
      <w:r w:rsidRPr="001254F0">
        <w:rPr>
          <w:rFonts w:ascii="IRLotus" w:hAnsi="IRLotus" w:cs="IRLotus"/>
          <w:sz w:val="24"/>
          <w:szCs w:val="24"/>
          <w:rtl/>
        </w:rPr>
        <w:t>ن و بهتر</w:t>
      </w:r>
      <w:r w:rsidR="00961CDD">
        <w:rPr>
          <w:rFonts w:ascii="IRLotus" w:hAnsi="IRLotus" w:cs="IRLotus"/>
          <w:sz w:val="24"/>
          <w:szCs w:val="24"/>
          <w:rtl/>
        </w:rPr>
        <w:t>ی</w:t>
      </w:r>
      <w:r w:rsidRPr="001254F0">
        <w:rPr>
          <w:rFonts w:ascii="IRLotus" w:hAnsi="IRLotus" w:cs="IRLotus"/>
          <w:sz w:val="24"/>
          <w:szCs w:val="24"/>
          <w:rtl/>
        </w:rPr>
        <w:t xml:space="preserve">ن </w:t>
      </w:r>
      <w:r w:rsidR="00961CDD">
        <w:rPr>
          <w:rFonts w:ascii="IRLotus" w:hAnsi="IRLotus" w:cs="IRLotus"/>
          <w:sz w:val="24"/>
          <w:szCs w:val="24"/>
          <w:rtl/>
        </w:rPr>
        <w:t>ک</w:t>
      </w:r>
      <w:r w:rsidRPr="001254F0">
        <w:rPr>
          <w:rFonts w:ascii="IRLotus" w:hAnsi="IRLotus" w:cs="IRLotus"/>
          <w:sz w:val="24"/>
          <w:szCs w:val="24"/>
          <w:rtl/>
        </w:rPr>
        <w:t>لمات درود بر پ</w:t>
      </w:r>
      <w:r w:rsidR="00961CDD">
        <w:rPr>
          <w:rFonts w:ascii="IRLotus" w:hAnsi="IRLotus" w:cs="IRLotus"/>
          <w:sz w:val="24"/>
          <w:szCs w:val="24"/>
          <w:rtl/>
        </w:rPr>
        <w:t>ی</w:t>
      </w:r>
      <w:r w:rsidRPr="001254F0">
        <w:rPr>
          <w:rFonts w:ascii="IRLotus" w:hAnsi="IRLotus" w:cs="IRLotus"/>
          <w:sz w:val="24"/>
          <w:szCs w:val="24"/>
          <w:rtl/>
        </w:rPr>
        <w:t>امبر گرام</w:t>
      </w:r>
      <w:r w:rsidR="00445BE1">
        <w:rPr>
          <w:rFonts w:ascii="IRLotus" w:hAnsi="IRLotus" w:cs="IRLotus"/>
          <w:sz w:val="24"/>
          <w:szCs w:val="24"/>
          <w:rtl/>
        </w:rPr>
        <w:t xml:space="preserve">ی </w:t>
      </w:r>
      <w:r w:rsidRPr="001254F0">
        <w:rPr>
          <w:rFonts w:ascii="IRLotus" w:hAnsi="IRLotus" w:cs="IRLotus"/>
          <w:sz w:val="24"/>
          <w:szCs w:val="24"/>
          <w:rtl/>
        </w:rPr>
        <w:t>صل</w:t>
      </w:r>
      <w:r w:rsidR="00445BE1">
        <w:rPr>
          <w:rFonts w:ascii="IRLotus" w:hAnsi="IRLotus" w:cs="IRLotus"/>
          <w:sz w:val="24"/>
          <w:szCs w:val="24"/>
          <w:rtl/>
        </w:rPr>
        <w:t xml:space="preserve">ی </w:t>
      </w:r>
      <w:r w:rsidRPr="001254F0">
        <w:rPr>
          <w:rFonts w:ascii="IRLotus" w:hAnsi="IRLotus" w:cs="IRLotus"/>
          <w:sz w:val="24"/>
          <w:szCs w:val="24"/>
          <w:rtl/>
        </w:rPr>
        <w:t>الله عل</w:t>
      </w:r>
      <w:r w:rsidR="00961CDD">
        <w:rPr>
          <w:rFonts w:ascii="IRLotus" w:hAnsi="IRLotus" w:cs="IRLotus"/>
          <w:sz w:val="24"/>
          <w:szCs w:val="24"/>
          <w:rtl/>
        </w:rPr>
        <w:t>ی</w:t>
      </w:r>
      <w:r w:rsidRPr="001254F0">
        <w:rPr>
          <w:rFonts w:ascii="IRLotus" w:hAnsi="IRLotus" w:cs="IRLotus"/>
          <w:sz w:val="24"/>
          <w:szCs w:val="24"/>
          <w:rtl/>
        </w:rPr>
        <w:t>ه و آله و سلم درود ابراه</w:t>
      </w:r>
      <w:r w:rsidR="00961CDD">
        <w:rPr>
          <w:rFonts w:ascii="IRLotus" w:hAnsi="IRLotus" w:cs="IRLotus"/>
          <w:sz w:val="24"/>
          <w:szCs w:val="24"/>
          <w:rtl/>
        </w:rPr>
        <w:t>ی</w:t>
      </w:r>
      <w:r w:rsidRPr="001254F0">
        <w:rPr>
          <w:rFonts w:ascii="IRLotus" w:hAnsi="IRLotus" w:cs="IRLotus"/>
          <w:sz w:val="24"/>
          <w:szCs w:val="24"/>
          <w:rtl/>
        </w:rPr>
        <w:t>م</w:t>
      </w:r>
      <w:r w:rsidR="00445BE1">
        <w:rPr>
          <w:rFonts w:ascii="IRLotus" w:hAnsi="IRLotus" w:cs="IRLotus"/>
          <w:sz w:val="24"/>
          <w:szCs w:val="24"/>
          <w:rtl/>
        </w:rPr>
        <w:t xml:space="preserve">ی </w:t>
      </w:r>
      <w:r w:rsidRPr="001254F0">
        <w:rPr>
          <w:rFonts w:ascii="IRLotus" w:hAnsi="IRLotus" w:cs="IRLotus"/>
          <w:sz w:val="24"/>
          <w:szCs w:val="24"/>
          <w:rtl/>
        </w:rPr>
        <w:t xml:space="preserve">است </w:t>
      </w:r>
      <w:r w:rsidR="00961CDD">
        <w:rPr>
          <w:rFonts w:ascii="IRLotus" w:hAnsi="IRLotus" w:cs="IRLotus"/>
          <w:sz w:val="24"/>
          <w:szCs w:val="24"/>
          <w:rtl/>
        </w:rPr>
        <w:t>ک</w:t>
      </w:r>
      <w:r w:rsidRPr="001254F0">
        <w:rPr>
          <w:rFonts w:ascii="IRLotus" w:hAnsi="IRLotus" w:cs="IRLotus"/>
          <w:sz w:val="24"/>
          <w:szCs w:val="24"/>
          <w:rtl/>
        </w:rPr>
        <w:t>ه بعد از هر التح</w:t>
      </w:r>
      <w:r w:rsidR="00961CDD">
        <w:rPr>
          <w:rFonts w:ascii="IRLotus" w:hAnsi="IRLotus" w:cs="IRLotus"/>
          <w:sz w:val="24"/>
          <w:szCs w:val="24"/>
          <w:rtl/>
        </w:rPr>
        <w:t>ی</w:t>
      </w:r>
      <w:r w:rsidRPr="001254F0">
        <w:rPr>
          <w:rFonts w:ascii="IRLotus" w:hAnsi="IRLotus" w:cs="IRLotus"/>
          <w:sz w:val="24"/>
          <w:szCs w:val="24"/>
          <w:rtl/>
        </w:rPr>
        <w:t>ات در نماز م</w:t>
      </w:r>
      <w:r w:rsidR="00961CDD">
        <w:rPr>
          <w:rFonts w:ascii="IRLotus" w:hAnsi="IRLotus" w:cs="IRLotus"/>
          <w:sz w:val="24"/>
          <w:szCs w:val="24"/>
          <w:rtl/>
        </w:rPr>
        <w:t>ی</w:t>
      </w:r>
      <w:r w:rsidRPr="001254F0">
        <w:rPr>
          <w:rFonts w:ascii="IRLotus" w:hAnsi="IRLotus" w:cs="IRLotus"/>
          <w:sz w:val="24"/>
          <w:szCs w:val="24"/>
          <w:rtl/>
        </w:rPr>
        <w:t>‌خوان</w:t>
      </w:r>
      <w:r w:rsidR="00961CDD">
        <w:rPr>
          <w:rFonts w:ascii="IRLotus" w:hAnsi="IRLotus" w:cs="IRLotus"/>
          <w:sz w:val="24"/>
          <w:szCs w:val="24"/>
          <w:rtl/>
        </w:rPr>
        <w:t>ی</w:t>
      </w:r>
      <w:r w:rsidRPr="001254F0">
        <w:rPr>
          <w:rFonts w:ascii="IRLotus" w:hAnsi="IRLotus" w:cs="IRLotus"/>
          <w:sz w:val="24"/>
          <w:szCs w:val="24"/>
          <w:rtl/>
        </w:rPr>
        <w:t xml:space="preserve">م: </w:t>
      </w:r>
      <w:r w:rsidRPr="001254F0">
        <w:rPr>
          <w:rStyle w:val="6-Char"/>
          <w:rFonts w:hint="cs"/>
          <w:sz w:val="24"/>
          <w:szCs w:val="24"/>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1254F0">
        <w:rPr>
          <w:rStyle w:val="5-Char"/>
          <w:rFonts w:ascii="IRLotus" w:hAnsi="IRLotus" w:cs="IRLotus"/>
          <w:sz w:val="24"/>
          <w:szCs w:val="24"/>
          <w:rtl/>
        </w:rPr>
        <w:t>.</w:t>
      </w:r>
      <w:r w:rsidRPr="001254F0">
        <w:rPr>
          <w:rFonts w:ascii="IRLotus" w:hAnsi="IRLotus" w:cs="IRLotus"/>
          <w:sz w:val="24"/>
          <w:szCs w:val="24"/>
          <w:rtl/>
        </w:rPr>
        <w:t xml:space="preserve">  </w:t>
      </w:r>
    </w:p>
    <w:p w:rsidR="00FE7B57" w:rsidRPr="001254F0" w:rsidRDefault="00FE7B57" w:rsidP="00D64623">
      <w:pPr>
        <w:pStyle w:val="FootnoteText"/>
        <w:ind w:left="272" w:hanging="272"/>
        <w:jc w:val="right"/>
        <w:rPr>
          <w:rFonts w:ascii="IRLotus" w:hAnsi="IRLotus" w:cs="IRLotus"/>
          <w:sz w:val="24"/>
          <w:szCs w:val="24"/>
        </w:rPr>
      </w:pPr>
      <w:r w:rsidRPr="001254F0">
        <w:rPr>
          <w:rFonts w:ascii="IRLotus" w:hAnsi="IRLotus" w:cs="IRLotus"/>
          <w:sz w:val="24"/>
          <w:szCs w:val="24"/>
          <w:rtl/>
        </w:rPr>
        <w:t>مترجم.</w:t>
      </w:r>
    </w:p>
  </w:footnote>
  <w:footnote w:id="53">
    <w:p w:rsidR="00FE7B57" w:rsidRPr="001254F0" w:rsidRDefault="00FE7B57" w:rsidP="006D7EDC">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ا</w:t>
      </w:r>
      <w:r w:rsidR="00961CDD">
        <w:rPr>
          <w:rFonts w:ascii="IRLotus" w:hAnsi="IRLotus" w:cs="IRLotus"/>
          <w:sz w:val="24"/>
          <w:szCs w:val="24"/>
          <w:rtl/>
        </w:rPr>
        <w:t>ی</w:t>
      </w:r>
      <w:r w:rsidRPr="001254F0">
        <w:rPr>
          <w:rFonts w:ascii="IRLotus" w:hAnsi="IRLotus" w:cs="IRLotus"/>
          <w:sz w:val="24"/>
          <w:szCs w:val="24"/>
          <w:rtl/>
        </w:rPr>
        <w:t>ن حد</w:t>
      </w:r>
      <w:r w:rsidR="00961CDD">
        <w:rPr>
          <w:rFonts w:ascii="IRLotus" w:hAnsi="IRLotus" w:cs="IRLotus"/>
          <w:sz w:val="24"/>
          <w:szCs w:val="24"/>
          <w:rtl/>
        </w:rPr>
        <w:t>ی</w:t>
      </w:r>
      <w:r w:rsidRPr="001254F0">
        <w:rPr>
          <w:rFonts w:ascii="IRLotus" w:hAnsi="IRLotus" w:cs="IRLotus"/>
          <w:sz w:val="24"/>
          <w:szCs w:val="24"/>
          <w:rtl/>
        </w:rPr>
        <w:t>ث صح</w:t>
      </w:r>
      <w:r w:rsidR="00961CDD">
        <w:rPr>
          <w:rFonts w:ascii="IRLotus" w:hAnsi="IRLotus" w:cs="IRLotus"/>
          <w:sz w:val="24"/>
          <w:szCs w:val="24"/>
          <w:rtl/>
        </w:rPr>
        <w:t>ی</w:t>
      </w:r>
      <w:r w:rsidRPr="001254F0">
        <w:rPr>
          <w:rFonts w:ascii="IRLotus" w:hAnsi="IRLotus" w:cs="IRLotus"/>
          <w:sz w:val="24"/>
          <w:szCs w:val="24"/>
          <w:rtl/>
        </w:rPr>
        <w:t>ح</w:t>
      </w:r>
      <w:r w:rsidR="00445BE1">
        <w:rPr>
          <w:rFonts w:ascii="IRLotus" w:hAnsi="IRLotus" w:cs="IRLotus"/>
          <w:sz w:val="24"/>
          <w:szCs w:val="24"/>
          <w:rtl/>
        </w:rPr>
        <w:t xml:space="preserve">ی </w:t>
      </w:r>
      <w:r w:rsidRPr="001254F0">
        <w:rPr>
          <w:rFonts w:ascii="IRLotus" w:hAnsi="IRLotus" w:cs="IRLotus"/>
          <w:sz w:val="24"/>
          <w:szCs w:val="24"/>
          <w:rtl/>
        </w:rPr>
        <w:t xml:space="preserve">است </w:t>
      </w:r>
      <w:r w:rsidR="00961CDD">
        <w:rPr>
          <w:rFonts w:ascii="IRLotus" w:hAnsi="IRLotus" w:cs="IRLotus"/>
          <w:sz w:val="24"/>
          <w:szCs w:val="24"/>
          <w:rtl/>
        </w:rPr>
        <w:t>ک</w:t>
      </w:r>
      <w:r w:rsidRPr="001254F0">
        <w:rPr>
          <w:rFonts w:ascii="IRLotus" w:hAnsi="IRLotus" w:cs="IRLotus"/>
          <w:sz w:val="24"/>
          <w:szCs w:val="24"/>
          <w:rtl/>
        </w:rPr>
        <w:t>ه امام نسا</w:t>
      </w:r>
      <w:r w:rsidR="00961CDD">
        <w:rPr>
          <w:rFonts w:ascii="IRLotus" w:hAnsi="IRLotus" w:cs="IRLotus"/>
          <w:sz w:val="24"/>
          <w:szCs w:val="24"/>
          <w:rtl/>
        </w:rPr>
        <w:t>ی</w:t>
      </w:r>
      <w:r w:rsidR="00445BE1">
        <w:rPr>
          <w:rFonts w:ascii="IRLotus" w:hAnsi="IRLotus" w:cs="IRLotus"/>
          <w:sz w:val="24"/>
          <w:szCs w:val="24"/>
          <w:rtl/>
        </w:rPr>
        <w:t xml:space="preserve">ی </w:t>
      </w:r>
      <w:r w:rsidRPr="001254F0">
        <w:rPr>
          <w:rFonts w:ascii="IRLotus" w:hAnsi="IRLotus" w:cs="IRLotus"/>
          <w:sz w:val="24"/>
          <w:szCs w:val="24"/>
          <w:rtl/>
        </w:rPr>
        <w:t>و د</w:t>
      </w:r>
      <w:r w:rsidR="00961CDD">
        <w:rPr>
          <w:rFonts w:ascii="IRLotus" w:hAnsi="IRLotus" w:cs="IRLotus"/>
          <w:sz w:val="24"/>
          <w:szCs w:val="24"/>
          <w:rtl/>
        </w:rPr>
        <w:t>ی</w:t>
      </w:r>
      <w:r w:rsidRPr="001254F0">
        <w:rPr>
          <w:rFonts w:ascii="IRLotus" w:hAnsi="IRLotus" w:cs="IRLotus"/>
          <w:sz w:val="24"/>
          <w:szCs w:val="24"/>
          <w:rtl/>
        </w:rPr>
        <w:t>گران آن را روا</w:t>
      </w:r>
      <w:r w:rsidR="00961CDD">
        <w:rPr>
          <w:rFonts w:ascii="IRLotus" w:hAnsi="IRLotus" w:cs="IRLotus"/>
          <w:sz w:val="24"/>
          <w:szCs w:val="24"/>
          <w:rtl/>
        </w:rPr>
        <w:t>ی</w:t>
      </w:r>
      <w:r w:rsidRPr="001254F0">
        <w:rPr>
          <w:rFonts w:ascii="IRLotus" w:hAnsi="IRLotus" w:cs="IRLotus"/>
          <w:sz w:val="24"/>
          <w:szCs w:val="24"/>
          <w:rtl/>
        </w:rPr>
        <w:t xml:space="preserve">ت </w:t>
      </w:r>
      <w:r w:rsidR="00961CDD">
        <w:rPr>
          <w:rFonts w:ascii="IRLotus" w:hAnsi="IRLotus" w:cs="IRLotus"/>
          <w:sz w:val="24"/>
          <w:szCs w:val="24"/>
          <w:rtl/>
        </w:rPr>
        <w:t>ک</w:t>
      </w:r>
      <w:r w:rsidRPr="001254F0">
        <w:rPr>
          <w:rFonts w:ascii="IRLotus" w:hAnsi="IRLotus" w:cs="IRLotus"/>
          <w:sz w:val="24"/>
          <w:szCs w:val="24"/>
          <w:rtl/>
        </w:rPr>
        <w:t>رده‌اند.</w:t>
      </w:r>
    </w:p>
  </w:footnote>
  <w:footnote w:id="54">
    <w:p w:rsidR="00FE7B57" w:rsidRPr="001254F0" w:rsidRDefault="00FE7B57" w:rsidP="006D7EDC">
      <w:pPr>
        <w:pStyle w:val="FootnoteText"/>
        <w:ind w:left="272" w:hanging="272"/>
        <w:jc w:val="lowKashida"/>
        <w:rPr>
          <w:rFonts w:ascii="IRLotus" w:hAnsi="IRLotus" w:cs="IR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w:t>
      </w:r>
      <w:r w:rsidR="00961CDD">
        <w:rPr>
          <w:rFonts w:ascii="IRLotus" w:hAnsi="IRLotus" w:cs="IRLotus"/>
          <w:sz w:val="24"/>
          <w:szCs w:val="24"/>
          <w:rtl/>
        </w:rPr>
        <w:t>ی</w:t>
      </w:r>
      <w:r w:rsidRPr="001254F0">
        <w:rPr>
          <w:rFonts w:ascii="IRLotus" w:hAnsi="IRLotus" w:cs="IRLotus"/>
          <w:sz w:val="24"/>
          <w:szCs w:val="24"/>
          <w:rtl/>
        </w:rPr>
        <w:t>عن</w:t>
      </w:r>
      <w:r w:rsidR="00445BE1">
        <w:rPr>
          <w:rFonts w:ascii="IRLotus" w:hAnsi="IRLotus" w:cs="IRLotus"/>
          <w:sz w:val="24"/>
          <w:szCs w:val="24"/>
          <w:rtl/>
        </w:rPr>
        <w:t xml:space="preserve">ی </w:t>
      </w:r>
      <w:r w:rsidRPr="001254F0">
        <w:rPr>
          <w:rFonts w:ascii="IRLotus" w:hAnsi="IRLotus" w:cs="IRLotus"/>
          <w:sz w:val="24"/>
          <w:szCs w:val="24"/>
          <w:rtl/>
        </w:rPr>
        <w:t>هم</w:t>
      </w:r>
      <w:r w:rsidRPr="001254F0">
        <w:rPr>
          <w:rFonts w:ascii="IRLotus" w:hAnsi="IRLotus" w:cs="IRLotus"/>
          <w:sz w:val="24"/>
          <w:szCs w:val="24"/>
          <w:rtl/>
          <w:lang w:bidi="fa-IR"/>
        </w:rPr>
        <w:t>چنانکه در قبرستان نماز درست ن</w:t>
      </w:r>
      <w:r w:rsidR="00961CDD">
        <w:rPr>
          <w:rFonts w:ascii="IRLotus" w:hAnsi="IRLotus" w:cs="IRLotus"/>
          <w:sz w:val="24"/>
          <w:szCs w:val="24"/>
          <w:rtl/>
          <w:lang w:bidi="fa-IR"/>
        </w:rPr>
        <w:t>ی</w:t>
      </w:r>
      <w:r w:rsidRPr="001254F0">
        <w:rPr>
          <w:rFonts w:ascii="IRLotus" w:hAnsi="IRLotus" w:cs="IRLotus"/>
          <w:sz w:val="24"/>
          <w:szCs w:val="24"/>
          <w:rtl/>
          <w:lang w:bidi="fa-IR"/>
        </w:rPr>
        <w:t>ست و مح</w:t>
      </w:r>
      <w:r w:rsidR="00961CDD">
        <w:rPr>
          <w:rFonts w:ascii="IRLotus" w:hAnsi="IRLotus" w:cs="IRLotus"/>
          <w:sz w:val="24"/>
          <w:szCs w:val="24"/>
          <w:rtl/>
          <w:lang w:bidi="fa-IR"/>
        </w:rPr>
        <w:t>ی</w:t>
      </w:r>
      <w:r w:rsidRPr="001254F0">
        <w:rPr>
          <w:rFonts w:ascii="IRLotus" w:hAnsi="IRLotus" w:cs="IRLotus"/>
          <w:sz w:val="24"/>
          <w:szCs w:val="24"/>
          <w:rtl/>
          <w:lang w:bidi="fa-IR"/>
        </w:rPr>
        <w:t>ط قبر و قبرستان هم</w:t>
      </w:r>
      <w:r w:rsidR="00961CDD">
        <w:rPr>
          <w:rFonts w:ascii="IRLotus" w:hAnsi="IRLotus" w:cs="IRLotus"/>
          <w:sz w:val="24"/>
          <w:szCs w:val="24"/>
          <w:rtl/>
          <w:lang w:bidi="fa-IR"/>
        </w:rPr>
        <w:t>ی</w:t>
      </w:r>
      <w:r w:rsidRPr="001254F0">
        <w:rPr>
          <w:rFonts w:ascii="IRLotus" w:hAnsi="IRLotus" w:cs="IRLotus"/>
          <w:sz w:val="24"/>
          <w:szCs w:val="24"/>
          <w:rtl/>
          <w:lang w:bidi="fa-IR"/>
        </w:rPr>
        <w:t>شه خالی از نماز و عبادت است خانه‌های خود را چن</w:t>
      </w:r>
      <w:r w:rsidR="00961CDD">
        <w:rPr>
          <w:rFonts w:ascii="IRLotus" w:hAnsi="IRLotus" w:cs="IRLotus"/>
          <w:sz w:val="24"/>
          <w:szCs w:val="24"/>
          <w:rtl/>
          <w:lang w:bidi="fa-IR"/>
        </w:rPr>
        <w:t>ی</w:t>
      </w:r>
      <w:r w:rsidRPr="001254F0">
        <w:rPr>
          <w:rFonts w:ascii="IRLotus" w:hAnsi="IRLotus" w:cs="IRLotus"/>
          <w:sz w:val="24"/>
          <w:szCs w:val="24"/>
          <w:rtl/>
          <w:lang w:bidi="fa-IR"/>
        </w:rPr>
        <w:t>ن نکن</w:t>
      </w:r>
      <w:r w:rsidR="00961CDD">
        <w:rPr>
          <w:rFonts w:ascii="IRLotus" w:hAnsi="IRLotus" w:cs="IRLotus"/>
          <w:sz w:val="24"/>
          <w:szCs w:val="24"/>
          <w:rtl/>
          <w:lang w:bidi="fa-IR"/>
        </w:rPr>
        <w:t>ی</w:t>
      </w:r>
      <w:r w:rsidRPr="001254F0">
        <w:rPr>
          <w:rFonts w:ascii="IRLotus" w:hAnsi="IRLotus" w:cs="IRLotus"/>
          <w:sz w:val="24"/>
          <w:szCs w:val="24"/>
          <w:rtl/>
          <w:lang w:bidi="fa-IR"/>
        </w:rPr>
        <w:t>د بلکه بعضی نمازهای نفلی را در خانه بخوان</w:t>
      </w:r>
      <w:r w:rsidR="00961CDD">
        <w:rPr>
          <w:rFonts w:ascii="IRLotus" w:hAnsi="IRLotus" w:cs="IRLotus"/>
          <w:sz w:val="24"/>
          <w:szCs w:val="24"/>
          <w:rtl/>
          <w:lang w:bidi="fa-IR"/>
        </w:rPr>
        <w:t>ی</w:t>
      </w:r>
      <w:r w:rsidRPr="001254F0">
        <w:rPr>
          <w:rFonts w:ascii="IRLotus" w:hAnsi="IRLotus" w:cs="IRLotus"/>
          <w:sz w:val="24"/>
          <w:szCs w:val="24"/>
          <w:rtl/>
          <w:lang w:bidi="fa-IR"/>
        </w:rPr>
        <w:t>د و خود پ</w:t>
      </w:r>
      <w:r w:rsidR="00961CDD">
        <w:rPr>
          <w:rFonts w:ascii="IRLotus" w:hAnsi="IRLotus" w:cs="IRLotus"/>
          <w:sz w:val="24"/>
          <w:szCs w:val="24"/>
          <w:rtl/>
          <w:lang w:bidi="fa-IR"/>
        </w:rPr>
        <w:t>ی</w:t>
      </w:r>
      <w:r w:rsidRPr="001254F0">
        <w:rPr>
          <w:rFonts w:ascii="IRLotus" w:hAnsi="IRLotus" w:cs="IRLotus"/>
          <w:sz w:val="24"/>
          <w:szCs w:val="24"/>
          <w:rtl/>
          <w:lang w:bidi="fa-IR"/>
        </w:rPr>
        <w:t xml:space="preserve">امبر </w:t>
      </w:r>
      <w:r w:rsidRPr="001254F0">
        <w:rPr>
          <w:rFonts w:ascii="IRLotus" w:hAnsi="IRLotus" w:cs="IRLotus"/>
          <w:sz w:val="24"/>
          <w:szCs w:val="24"/>
          <w:rtl/>
        </w:rPr>
        <w:t>صل</w:t>
      </w:r>
      <w:r w:rsidR="00445BE1">
        <w:rPr>
          <w:rFonts w:ascii="IRLotus" w:hAnsi="IRLotus" w:cs="IRLotus"/>
          <w:sz w:val="24"/>
          <w:szCs w:val="24"/>
          <w:rtl/>
        </w:rPr>
        <w:t xml:space="preserve">ی </w:t>
      </w:r>
      <w:r w:rsidRPr="001254F0">
        <w:rPr>
          <w:rFonts w:ascii="IRLotus" w:hAnsi="IRLotus" w:cs="IRLotus"/>
          <w:sz w:val="24"/>
          <w:szCs w:val="24"/>
          <w:rtl/>
        </w:rPr>
        <w:t>الله عل</w:t>
      </w:r>
      <w:r w:rsidR="00961CDD">
        <w:rPr>
          <w:rFonts w:ascii="IRLotus" w:hAnsi="IRLotus" w:cs="IRLotus"/>
          <w:sz w:val="24"/>
          <w:szCs w:val="24"/>
          <w:rtl/>
        </w:rPr>
        <w:t>ی</w:t>
      </w:r>
      <w:r w:rsidRPr="001254F0">
        <w:rPr>
          <w:rFonts w:ascii="IRLotus" w:hAnsi="IRLotus" w:cs="IRLotus"/>
          <w:sz w:val="24"/>
          <w:szCs w:val="24"/>
          <w:rtl/>
        </w:rPr>
        <w:t xml:space="preserve">ه و آله وسلم </w:t>
      </w:r>
      <w:r w:rsidRPr="001254F0">
        <w:rPr>
          <w:rFonts w:ascii="IRLotus" w:hAnsi="IRLotus" w:cs="IRLotus"/>
          <w:sz w:val="24"/>
          <w:szCs w:val="24"/>
          <w:rtl/>
          <w:lang w:bidi="fa-IR"/>
        </w:rPr>
        <w:t>چن</w:t>
      </w:r>
      <w:r w:rsidR="00961CDD">
        <w:rPr>
          <w:rFonts w:ascii="IRLotus" w:hAnsi="IRLotus" w:cs="IRLotus"/>
          <w:sz w:val="24"/>
          <w:szCs w:val="24"/>
          <w:rtl/>
          <w:lang w:bidi="fa-IR"/>
        </w:rPr>
        <w:t>ی</w:t>
      </w:r>
      <w:r w:rsidRPr="001254F0">
        <w:rPr>
          <w:rFonts w:ascii="IRLotus" w:hAnsi="IRLotus" w:cs="IRLotus"/>
          <w:sz w:val="24"/>
          <w:szCs w:val="24"/>
          <w:rtl/>
          <w:lang w:bidi="fa-IR"/>
        </w:rPr>
        <w:t>ن می‌کردند، علاوه از روا</w:t>
      </w:r>
      <w:r w:rsidR="00961CDD">
        <w:rPr>
          <w:rFonts w:ascii="IRLotus" w:hAnsi="IRLotus" w:cs="IRLotus"/>
          <w:sz w:val="24"/>
          <w:szCs w:val="24"/>
          <w:rtl/>
          <w:lang w:bidi="fa-IR"/>
        </w:rPr>
        <w:t>ی</w:t>
      </w:r>
      <w:r w:rsidRPr="001254F0">
        <w:rPr>
          <w:rFonts w:ascii="IRLotus" w:hAnsi="IRLotus" w:cs="IRLotus"/>
          <w:sz w:val="24"/>
          <w:szCs w:val="24"/>
          <w:rtl/>
          <w:lang w:bidi="fa-IR"/>
        </w:rPr>
        <w:t>ات صر</w:t>
      </w:r>
      <w:r w:rsidR="00961CDD">
        <w:rPr>
          <w:rFonts w:ascii="IRLotus" w:hAnsi="IRLotus" w:cs="IRLotus"/>
          <w:sz w:val="24"/>
          <w:szCs w:val="24"/>
          <w:rtl/>
          <w:lang w:bidi="fa-IR"/>
        </w:rPr>
        <w:t>ی</w:t>
      </w:r>
      <w:r w:rsidRPr="001254F0">
        <w:rPr>
          <w:rFonts w:ascii="IRLotus" w:hAnsi="IRLotus" w:cs="IRLotus"/>
          <w:sz w:val="24"/>
          <w:szCs w:val="24"/>
          <w:rtl/>
          <w:lang w:bidi="fa-IR"/>
        </w:rPr>
        <w:t>ح از مفهوم مخالف ا</w:t>
      </w:r>
      <w:r w:rsidR="00961CDD">
        <w:rPr>
          <w:rFonts w:ascii="IRLotus" w:hAnsi="IRLotus" w:cs="IRLotus"/>
          <w:sz w:val="24"/>
          <w:szCs w:val="24"/>
          <w:rtl/>
          <w:lang w:bidi="fa-IR"/>
        </w:rPr>
        <w:t>ی</w:t>
      </w:r>
      <w:r w:rsidRPr="001254F0">
        <w:rPr>
          <w:rFonts w:ascii="IRLotus" w:hAnsi="IRLotus" w:cs="IRLotus"/>
          <w:sz w:val="24"/>
          <w:szCs w:val="24"/>
          <w:rtl/>
          <w:lang w:bidi="fa-IR"/>
        </w:rPr>
        <w:t>ن حد</w:t>
      </w:r>
      <w:r w:rsidR="00961CDD">
        <w:rPr>
          <w:rFonts w:ascii="IRLotus" w:hAnsi="IRLotus" w:cs="IRLotus"/>
          <w:sz w:val="24"/>
          <w:szCs w:val="24"/>
          <w:rtl/>
          <w:lang w:bidi="fa-IR"/>
        </w:rPr>
        <w:t>ی</w:t>
      </w:r>
      <w:r w:rsidRPr="001254F0">
        <w:rPr>
          <w:rFonts w:ascii="IRLotus" w:hAnsi="IRLotus" w:cs="IRLotus"/>
          <w:sz w:val="24"/>
          <w:szCs w:val="24"/>
          <w:rtl/>
          <w:lang w:bidi="fa-IR"/>
        </w:rPr>
        <w:t>ث ن</w:t>
      </w:r>
      <w:r w:rsidR="00961CDD">
        <w:rPr>
          <w:rFonts w:ascii="IRLotus" w:hAnsi="IRLotus" w:cs="IRLotus"/>
          <w:sz w:val="24"/>
          <w:szCs w:val="24"/>
          <w:rtl/>
          <w:lang w:bidi="fa-IR"/>
        </w:rPr>
        <w:t>ی</w:t>
      </w:r>
      <w:r w:rsidRPr="001254F0">
        <w:rPr>
          <w:rFonts w:ascii="IRLotus" w:hAnsi="IRLotus" w:cs="IRLotus"/>
          <w:sz w:val="24"/>
          <w:szCs w:val="24"/>
          <w:rtl/>
          <w:lang w:bidi="fa-IR"/>
        </w:rPr>
        <w:t>ز دانسته م</w:t>
      </w:r>
      <w:r w:rsidR="00961CDD">
        <w:rPr>
          <w:rFonts w:ascii="IRLotus" w:hAnsi="IRLotus" w:cs="IRLotus"/>
          <w:sz w:val="24"/>
          <w:szCs w:val="24"/>
          <w:rtl/>
          <w:lang w:bidi="fa-IR"/>
        </w:rPr>
        <w:t>ی</w:t>
      </w:r>
      <w:r w:rsidRPr="001254F0">
        <w:rPr>
          <w:rFonts w:ascii="IRLotus" w:hAnsi="IRLotus" w:cs="IRLotus"/>
          <w:sz w:val="24"/>
          <w:szCs w:val="24"/>
          <w:rtl/>
          <w:lang w:bidi="fa-IR"/>
        </w:rPr>
        <w:t>‌شود که در قبرستان به ه</w:t>
      </w:r>
      <w:r w:rsidR="00961CDD">
        <w:rPr>
          <w:rFonts w:ascii="IRLotus" w:hAnsi="IRLotus" w:cs="IRLotus"/>
          <w:sz w:val="24"/>
          <w:szCs w:val="24"/>
          <w:rtl/>
          <w:lang w:bidi="fa-IR"/>
        </w:rPr>
        <w:t>ی</w:t>
      </w:r>
      <w:r w:rsidRPr="001254F0">
        <w:rPr>
          <w:rFonts w:ascii="IRLotus" w:hAnsi="IRLotus" w:cs="IRLotus"/>
          <w:sz w:val="24"/>
          <w:szCs w:val="24"/>
          <w:rtl/>
          <w:lang w:bidi="fa-IR"/>
        </w:rPr>
        <w:t>چ عنوان نماز خواندن درست ن</w:t>
      </w:r>
      <w:r w:rsidR="00961CDD">
        <w:rPr>
          <w:rFonts w:ascii="IRLotus" w:hAnsi="IRLotus" w:cs="IRLotus"/>
          <w:sz w:val="24"/>
          <w:szCs w:val="24"/>
          <w:rtl/>
          <w:lang w:bidi="fa-IR"/>
        </w:rPr>
        <w:t>ی</w:t>
      </w:r>
      <w:r w:rsidRPr="001254F0">
        <w:rPr>
          <w:rFonts w:ascii="IRLotus" w:hAnsi="IRLotus" w:cs="IRLotus"/>
          <w:sz w:val="24"/>
          <w:szCs w:val="24"/>
          <w:rtl/>
          <w:lang w:bidi="fa-IR"/>
        </w:rPr>
        <w:t xml:space="preserve">ست.   </w:t>
      </w:r>
    </w:p>
    <w:p w:rsidR="00FE7B57" w:rsidRPr="001254F0" w:rsidRDefault="00FE7B57" w:rsidP="00D64623">
      <w:pPr>
        <w:pStyle w:val="FootnoteText"/>
        <w:ind w:left="272" w:hanging="272"/>
        <w:jc w:val="right"/>
        <w:rPr>
          <w:rFonts w:ascii="IRLotus" w:hAnsi="IRLotus" w:cs="IRLotus"/>
          <w:sz w:val="24"/>
          <w:szCs w:val="24"/>
          <w:rtl/>
          <w:lang w:bidi="fa-IR"/>
        </w:rPr>
      </w:pPr>
      <w:r w:rsidRPr="001254F0">
        <w:rPr>
          <w:rFonts w:ascii="IRLotus" w:hAnsi="IRLotus" w:cs="IRLotus"/>
          <w:sz w:val="24"/>
          <w:szCs w:val="24"/>
          <w:rtl/>
          <w:lang w:bidi="fa-IR"/>
        </w:rPr>
        <w:t>مترجم.</w:t>
      </w:r>
    </w:p>
  </w:footnote>
  <w:footnote w:id="55">
    <w:p w:rsidR="00FE7B57" w:rsidRPr="001254F0" w:rsidRDefault="00FE7B57" w:rsidP="006D7EDC">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حد</w:t>
      </w:r>
      <w:r w:rsidR="00961CDD">
        <w:rPr>
          <w:rFonts w:ascii="IRLotus" w:hAnsi="IRLotus" w:cs="IRLotus"/>
          <w:sz w:val="24"/>
          <w:szCs w:val="24"/>
          <w:rtl/>
        </w:rPr>
        <w:t>ی</w:t>
      </w:r>
      <w:r w:rsidRPr="001254F0">
        <w:rPr>
          <w:rFonts w:ascii="IRLotus" w:hAnsi="IRLotus" w:cs="IRLotus"/>
          <w:sz w:val="24"/>
          <w:szCs w:val="24"/>
          <w:rtl/>
        </w:rPr>
        <w:t>ث صح</w:t>
      </w:r>
      <w:r w:rsidR="00961CDD">
        <w:rPr>
          <w:rFonts w:ascii="IRLotus" w:hAnsi="IRLotus" w:cs="IRLotus"/>
          <w:sz w:val="24"/>
          <w:szCs w:val="24"/>
          <w:rtl/>
        </w:rPr>
        <w:t>ی</w:t>
      </w:r>
      <w:r w:rsidRPr="001254F0">
        <w:rPr>
          <w:rFonts w:ascii="IRLotus" w:hAnsi="IRLotus" w:cs="IRLotus"/>
          <w:sz w:val="24"/>
          <w:szCs w:val="24"/>
          <w:rtl/>
        </w:rPr>
        <w:t>ح است، ابوداود و غ</w:t>
      </w:r>
      <w:r w:rsidR="00961CDD">
        <w:rPr>
          <w:rFonts w:ascii="IRLotus" w:hAnsi="IRLotus" w:cs="IRLotus"/>
          <w:sz w:val="24"/>
          <w:szCs w:val="24"/>
          <w:rtl/>
        </w:rPr>
        <w:t>ی</w:t>
      </w:r>
      <w:r w:rsidRPr="001254F0">
        <w:rPr>
          <w:rFonts w:ascii="IRLotus" w:hAnsi="IRLotus" w:cs="IRLotus"/>
          <w:sz w:val="24"/>
          <w:szCs w:val="24"/>
          <w:rtl/>
        </w:rPr>
        <w:t xml:space="preserve">ره آن را نقل </w:t>
      </w:r>
      <w:r w:rsidR="00961CDD">
        <w:rPr>
          <w:rFonts w:ascii="IRLotus" w:hAnsi="IRLotus" w:cs="IRLotus"/>
          <w:sz w:val="24"/>
          <w:szCs w:val="24"/>
          <w:rtl/>
        </w:rPr>
        <w:t>ک</w:t>
      </w:r>
      <w:r w:rsidRPr="001254F0">
        <w:rPr>
          <w:rFonts w:ascii="IRLotus" w:hAnsi="IRLotus" w:cs="IRLotus"/>
          <w:sz w:val="24"/>
          <w:szCs w:val="24"/>
          <w:rtl/>
        </w:rPr>
        <w:t>رده‌اند.</w:t>
      </w:r>
    </w:p>
  </w:footnote>
  <w:footnote w:id="56">
    <w:p w:rsidR="00FE7B57" w:rsidRPr="001254F0" w:rsidRDefault="00FE7B57" w:rsidP="000321F2">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البته در ا</w:t>
      </w:r>
      <w:r w:rsidR="00961CDD">
        <w:rPr>
          <w:rFonts w:ascii="IRLotus" w:hAnsi="IRLotus" w:cs="IRLotus"/>
          <w:sz w:val="24"/>
          <w:szCs w:val="24"/>
          <w:rtl/>
        </w:rPr>
        <w:t>ی</w:t>
      </w:r>
      <w:r w:rsidRPr="001254F0">
        <w:rPr>
          <w:rFonts w:ascii="IRLotus" w:hAnsi="IRLotus" w:cs="IRLotus"/>
          <w:sz w:val="24"/>
          <w:szCs w:val="24"/>
          <w:rtl/>
        </w:rPr>
        <w:t>ن عصر ما به دل</w:t>
      </w:r>
      <w:r w:rsidR="00961CDD">
        <w:rPr>
          <w:rFonts w:ascii="IRLotus" w:hAnsi="IRLotus" w:cs="IRLotus"/>
          <w:sz w:val="24"/>
          <w:szCs w:val="24"/>
          <w:rtl/>
        </w:rPr>
        <w:t>ی</w:t>
      </w:r>
      <w:r w:rsidRPr="001254F0">
        <w:rPr>
          <w:rFonts w:ascii="IRLotus" w:hAnsi="IRLotus" w:cs="IRLotus"/>
          <w:sz w:val="24"/>
          <w:szCs w:val="24"/>
          <w:rtl/>
        </w:rPr>
        <w:t>ل مش</w:t>
      </w:r>
      <w:r w:rsidR="00961CDD">
        <w:rPr>
          <w:rFonts w:ascii="IRLotus" w:hAnsi="IRLotus" w:cs="IRLotus"/>
          <w:sz w:val="24"/>
          <w:szCs w:val="24"/>
          <w:rtl/>
        </w:rPr>
        <w:t>ک</w:t>
      </w:r>
      <w:r w:rsidRPr="001254F0">
        <w:rPr>
          <w:rFonts w:ascii="IRLotus" w:hAnsi="IRLotus" w:cs="IRLotus"/>
          <w:sz w:val="24"/>
          <w:szCs w:val="24"/>
          <w:rtl/>
        </w:rPr>
        <w:t>لات فراوان سفر بخصوص برا</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سان</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 xml:space="preserve">ه از </w:t>
      </w:r>
      <w:r w:rsidR="00961CDD">
        <w:rPr>
          <w:rFonts w:ascii="IRLotus" w:hAnsi="IRLotus" w:cs="IRLotus"/>
          <w:sz w:val="24"/>
          <w:szCs w:val="24"/>
          <w:rtl/>
        </w:rPr>
        <w:t>ک</w:t>
      </w:r>
      <w:r w:rsidRPr="001254F0">
        <w:rPr>
          <w:rFonts w:ascii="IRLotus" w:hAnsi="IRLotus" w:cs="IRLotus"/>
          <w:sz w:val="24"/>
          <w:szCs w:val="24"/>
          <w:rtl/>
        </w:rPr>
        <w:t>شورها</w:t>
      </w:r>
      <w:r w:rsidR="00445BE1">
        <w:rPr>
          <w:rFonts w:ascii="IRLotus" w:hAnsi="IRLotus" w:cs="IRLotus"/>
          <w:sz w:val="24"/>
          <w:szCs w:val="24"/>
          <w:rtl/>
        </w:rPr>
        <w:t xml:space="preserve">ی </w:t>
      </w:r>
      <w:r w:rsidRPr="001254F0">
        <w:rPr>
          <w:rFonts w:ascii="IRLotus" w:hAnsi="IRLotus" w:cs="IRLotus"/>
          <w:sz w:val="24"/>
          <w:szCs w:val="24"/>
          <w:rtl/>
        </w:rPr>
        <w:t>دوردست توف</w:t>
      </w:r>
      <w:r w:rsidR="00961CDD">
        <w:rPr>
          <w:rFonts w:ascii="IRLotus" w:hAnsi="IRLotus" w:cs="IRLotus"/>
          <w:sz w:val="24"/>
          <w:szCs w:val="24"/>
          <w:rtl/>
        </w:rPr>
        <w:t>ی</w:t>
      </w:r>
      <w:r w:rsidRPr="001254F0">
        <w:rPr>
          <w:rFonts w:ascii="IRLotus" w:hAnsi="IRLotus" w:cs="IRLotus"/>
          <w:sz w:val="24"/>
          <w:szCs w:val="24"/>
          <w:rtl/>
        </w:rPr>
        <w:t>ق شرف</w:t>
      </w:r>
      <w:r w:rsidR="00961CDD">
        <w:rPr>
          <w:rFonts w:ascii="IRLotus" w:hAnsi="IRLotus" w:cs="IRLotus"/>
          <w:sz w:val="24"/>
          <w:szCs w:val="24"/>
          <w:rtl/>
        </w:rPr>
        <w:t>ی</w:t>
      </w:r>
      <w:r w:rsidRPr="001254F0">
        <w:rPr>
          <w:rFonts w:ascii="IRLotus" w:hAnsi="IRLotus" w:cs="IRLotus"/>
          <w:sz w:val="24"/>
          <w:szCs w:val="24"/>
          <w:rtl/>
        </w:rPr>
        <w:t>اب</w:t>
      </w:r>
      <w:r w:rsidR="00445BE1">
        <w:rPr>
          <w:rFonts w:ascii="IRLotus" w:hAnsi="IRLotus" w:cs="IRLotus"/>
          <w:sz w:val="24"/>
          <w:szCs w:val="24"/>
          <w:rtl/>
        </w:rPr>
        <w:t xml:space="preserve">ی </w:t>
      </w:r>
      <w:r w:rsidRPr="001254F0">
        <w:rPr>
          <w:rFonts w:ascii="IRLotus" w:hAnsi="IRLotus" w:cs="IRLotus"/>
          <w:sz w:val="24"/>
          <w:szCs w:val="24"/>
          <w:rtl/>
        </w:rPr>
        <w:t>حاصل م</w:t>
      </w:r>
      <w:r w:rsidR="00961CDD">
        <w:rPr>
          <w:rFonts w:ascii="IRLotus" w:hAnsi="IRLotus" w:cs="IRLotus"/>
          <w:sz w:val="24"/>
          <w:szCs w:val="24"/>
          <w:rtl/>
        </w:rPr>
        <w:t>ی</w:t>
      </w:r>
      <w:r w:rsidRPr="001254F0">
        <w:rPr>
          <w:rFonts w:ascii="IRLotus" w:hAnsi="IRLotus" w:cs="IRLotus"/>
          <w:sz w:val="24"/>
          <w:szCs w:val="24"/>
          <w:rtl/>
        </w:rPr>
        <w:t>‌</w:t>
      </w:r>
      <w:r w:rsidR="00961CDD">
        <w:rPr>
          <w:rFonts w:ascii="IRLotus" w:hAnsi="IRLotus" w:cs="IRLotus"/>
          <w:sz w:val="24"/>
          <w:szCs w:val="24"/>
          <w:rtl/>
        </w:rPr>
        <w:t>ک</w:t>
      </w:r>
      <w:r w:rsidRPr="001254F0">
        <w:rPr>
          <w:rFonts w:ascii="IRLotus" w:hAnsi="IRLotus" w:cs="IRLotus"/>
          <w:sz w:val="24"/>
          <w:szCs w:val="24"/>
          <w:rtl/>
        </w:rPr>
        <w:t>نند ز</w:t>
      </w:r>
      <w:r w:rsidR="00961CDD">
        <w:rPr>
          <w:rFonts w:ascii="IRLotus" w:hAnsi="IRLotus" w:cs="IRLotus"/>
          <w:sz w:val="24"/>
          <w:szCs w:val="24"/>
          <w:rtl/>
        </w:rPr>
        <w:t>ی</w:t>
      </w:r>
      <w:r w:rsidRPr="001254F0">
        <w:rPr>
          <w:rFonts w:ascii="IRLotus" w:hAnsi="IRLotus" w:cs="IRLotus"/>
          <w:sz w:val="24"/>
          <w:szCs w:val="24"/>
          <w:rtl/>
        </w:rPr>
        <w:t xml:space="preserve">ارت هر دو شهر مقدس را در </w:t>
      </w:r>
      <w:r w:rsidR="00961CDD">
        <w:rPr>
          <w:rFonts w:ascii="IRLotus" w:hAnsi="IRLotus" w:cs="IRLotus"/>
          <w:sz w:val="24"/>
          <w:szCs w:val="24"/>
          <w:rtl/>
        </w:rPr>
        <w:t>یک</w:t>
      </w:r>
      <w:r w:rsidRPr="001254F0">
        <w:rPr>
          <w:rFonts w:ascii="IRLotus" w:hAnsi="IRLotus" w:cs="IRLotus"/>
          <w:sz w:val="24"/>
          <w:szCs w:val="24"/>
          <w:rtl/>
        </w:rPr>
        <w:t xml:space="preserve"> سفر انجام دادن آسان‌تر است و تقر</w:t>
      </w:r>
      <w:r w:rsidR="00961CDD">
        <w:rPr>
          <w:rFonts w:ascii="IRLotus" w:hAnsi="IRLotus" w:cs="IRLotus"/>
          <w:sz w:val="24"/>
          <w:szCs w:val="24"/>
          <w:rtl/>
        </w:rPr>
        <w:t>ی</w:t>
      </w:r>
      <w:r w:rsidRPr="001254F0">
        <w:rPr>
          <w:rFonts w:ascii="IRLotus" w:hAnsi="IRLotus" w:cs="IRLotus"/>
          <w:sz w:val="24"/>
          <w:szCs w:val="24"/>
          <w:rtl/>
        </w:rPr>
        <w:t>با همه مردم چن</w:t>
      </w:r>
      <w:r w:rsidR="00961CDD">
        <w:rPr>
          <w:rFonts w:ascii="IRLotus" w:hAnsi="IRLotus" w:cs="IRLotus"/>
          <w:sz w:val="24"/>
          <w:szCs w:val="24"/>
          <w:rtl/>
        </w:rPr>
        <w:t>ی</w:t>
      </w:r>
      <w:r w:rsidRPr="001254F0">
        <w:rPr>
          <w:rFonts w:ascii="IRLotus" w:hAnsi="IRLotus" w:cs="IRLotus"/>
          <w:sz w:val="24"/>
          <w:szCs w:val="24"/>
          <w:rtl/>
        </w:rPr>
        <w:t>ن م</w:t>
      </w:r>
      <w:r w:rsidR="00961CDD">
        <w:rPr>
          <w:rFonts w:ascii="IRLotus" w:hAnsi="IRLotus" w:cs="IRLotus"/>
          <w:sz w:val="24"/>
          <w:szCs w:val="24"/>
          <w:rtl/>
        </w:rPr>
        <w:t>ی</w:t>
      </w:r>
      <w:r w:rsidRPr="001254F0">
        <w:rPr>
          <w:rFonts w:ascii="IRLotus" w:hAnsi="IRLotus" w:cs="IRLotus"/>
          <w:sz w:val="24"/>
          <w:szCs w:val="24"/>
          <w:rtl/>
        </w:rPr>
        <w:t>‌</w:t>
      </w:r>
      <w:r w:rsidR="00961CDD">
        <w:rPr>
          <w:rFonts w:ascii="IRLotus" w:hAnsi="IRLotus" w:cs="IRLotus"/>
          <w:sz w:val="24"/>
          <w:szCs w:val="24"/>
          <w:rtl/>
        </w:rPr>
        <w:t>ک</w:t>
      </w:r>
      <w:r w:rsidRPr="001254F0">
        <w:rPr>
          <w:rFonts w:ascii="IRLotus" w:hAnsi="IRLotus" w:cs="IRLotus"/>
          <w:sz w:val="24"/>
          <w:szCs w:val="24"/>
          <w:rtl/>
        </w:rPr>
        <w:t>نند.</w:t>
      </w:r>
    </w:p>
    <w:p w:rsidR="00FE7B57" w:rsidRPr="001254F0" w:rsidRDefault="00FE7B57" w:rsidP="000321F2">
      <w:pPr>
        <w:ind w:left="272" w:hanging="272"/>
        <w:jc w:val="right"/>
        <w:rPr>
          <w:rFonts w:ascii="IRLotus" w:hAnsi="IRLotus" w:cs="IRLotus"/>
          <w:sz w:val="24"/>
          <w:szCs w:val="24"/>
          <w:rtl/>
        </w:rPr>
      </w:pPr>
      <w:r w:rsidRPr="001254F0">
        <w:rPr>
          <w:rFonts w:ascii="IRLotus" w:hAnsi="IRLotus" w:cs="IRLotus"/>
          <w:sz w:val="24"/>
          <w:szCs w:val="24"/>
          <w:rtl/>
        </w:rPr>
        <w:t>مترجم.</w:t>
      </w:r>
    </w:p>
  </w:footnote>
  <w:footnote w:id="57">
    <w:p w:rsidR="00FE7B57" w:rsidRPr="001254F0" w:rsidRDefault="00FE7B57" w:rsidP="00D64623">
      <w:pPr>
        <w:pStyle w:val="FootnoteText"/>
        <w:ind w:left="272" w:hanging="272"/>
        <w:rPr>
          <w:rFonts w:ascii="IRLotus" w:hAnsi="IRLotus" w:cs="IR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w:t>
      </w:r>
      <w:r w:rsidRPr="001254F0">
        <w:rPr>
          <w:rFonts w:ascii="IRLotus" w:hAnsi="IRLotus" w:cs="IRLotus"/>
          <w:sz w:val="24"/>
          <w:szCs w:val="24"/>
          <w:rtl/>
          <w:lang w:bidi="fa-IR"/>
        </w:rPr>
        <w:t>«</w:t>
      </w:r>
      <w:r w:rsidR="00961CDD">
        <w:rPr>
          <w:rFonts w:ascii="IRLotus" w:hAnsi="IRLotus" w:cs="IRLotus"/>
          <w:sz w:val="24"/>
          <w:szCs w:val="24"/>
          <w:rtl/>
        </w:rPr>
        <w:t>ک</w:t>
      </w:r>
      <w:r w:rsidRPr="001254F0">
        <w:rPr>
          <w:rFonts w:ascii="IRLotus" w:hAnsi="IRLotus" w:cs="IRLotus"/>
          <w:sz w:val="24"/>
          <w:szCs w:val="24"/>
          <w:rtl/>
        </w:rPr>
        <w:t>س</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 xml:space="preserve">ه حج </w:t>
      </w:r>
      <w:r w:rsidR="00961CDD">
        <w:rPr>
          <w:rFonts w:ascii="IRLotus" w:hAnsi="IRLotus" w:cs="IRLotus"/>
          <w:sz w:val="24"/>
          <w:szCs w:val="24"/>
          <w:rtl/>
        </w:rPr>
        <w:t>ک</w:t>
      </w:r>
      <w:r w:rsidRPr="001254F0">
        <w:rPr>
          <w:rFonts w:ascii="IRLotus" w:hAnsi="IRLotus" w:cs="IRLotus"/>
          <w:sz w:val="24"/>
          <w:szCs w:val="24"/>
          <w:rtl/>
        </w:rPr>
        <w:t>ند و مرا ز</w:t>
      </w:r>
      <w:r w:rsidR="00961CDD">
        <w:rPr>
          <w:rFonts w:ascii="IRLotus" w:hAnsi="IRLotus" w:cs="IRLotus"/>
          <w:sz w:val="24"/>
          <w:szCs w:val="24"/>
          <w:rtl/>
        </w:rPr>
        <w:t>ی</w:t>
      </w:r>
      <w:r w:rsidRPr="001254F0">
        <w:rPr>
          <w:rFonts w:ascii="IRLotus" w:hAnsi="IRLotus" w:cs="IRLotus"/>
          <w:sz w:val="24"/>
          <w:szCs w:val="24"/>
          <w:rtl/>
        </w:rPr>
        <w:t>ارت ن</w:t>
      </w:r>
      <w:r w:rsidR="00961CDD">
        <w:rPr>
          <w:rFonts w:ascii="IRLotus" w:hAnsi="IRLotus" w:cs="IRLotus"/>
          <w:sz w:val="24"/>
          <w:szCs w:val="24"/>
          <w:rtl/>
        </w:rPr>
        <w:t>ک</w:t>
      </w:r>
      <w:r w:rsidRPr="001254F0">
        <w:rPr>
          <w:rFonts w:ascii="IRLotus" w:hAnsi="IRLotus" w:cs="IRLotus"/>
          <w:sz w:val="24"/>
          <w:szCs w:val="24"/>
          <w:rtl/>
        </w:rPr>
        <w:t xml:space="preserve">ند با من جفا </w:t>
      </w:r>
      <w:r w:rsidR="00961CDD">
        <w:rPr>
          <w:rFonts w:ascii="IRLotus" w:hAnsi="IRLotus" w:cs="IRLotus"/>
          <w:sz w:val="24"/>
          <w:szCs w:val="24"/>
          <w:rtl/>
        </w:rPr>
        <w:t>ک</w:t>
      </w:r>
      <w:r w:rsidRPr="001254F0">
        <w:rPr>
          <w:rFonts w:ascii="IRLotus" w:hAnsi="IRLotus" w:cs="IRLotus"/>
          <w:sz w:val="24"/>
          <w:szCs w:val="24"/>
          <w:rtl/>
        </w:rPr>
        <w:t>رده است</w:t>
      </w:r>
      <w:r w:rsidRPr="001254F0">
        <w:rPr>
          <w:rFonts w:ascii="IRLotus" w:hAnsi="IRLotus" w:cs="IRLotus"/>
          <w:sz w:val="24"/>
          <w:szCs w:val="24"/>
          <w:rtl/>
          <w:lang w:bidi="fa-IR"/>
        </w:rPr>
        <w:t>».</w:t>
      </w:r>
    </w:p>
  </w:footnote>
  <w:footnote w:id="58">
    <w:p w:rsidR="00FE7B57" w:rsidRPr="001254F0" w:rsidRDefault="00FE7B57" w:rsidP="00D64623">
      <w:pPr>
        <w:pStyle w:val="FootnoteText"/>
        <w:ind w:left="272" w:hanging="272"/>
        <w:rPr>
          <w:rFonts w:ascii="IRLotus" w:hAnsi="IRLotus" w:cs="IRLotus"/>
          <w:sz w:val="24"/>
          <w:szCs w:val="24"/>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w:t>
      </w:r>
      <w:r w:rsidRPr="001254F0">
        <w:rPr>
          <w:rFonts w:ascii="IRLotus" w:hAnsi="IRLotus" w:cs="IRLotus"/>
          <w:sz w:val="24"/>
          <w:szCs w:val="24"/>
          <w:rtl/>
          <w:lang w:bidi="fa-IR"/>
        </w:rPr>
        <w:t>«</w:t>
      </w:r>
      <w:r w:rsidR="00961CDD">
        <w:rPr>
          <w:rFonts w:ascii="IRLotus" w:hAnsi="IRLotus" w:cs="IRLotus"/>
          <w:sz w:val="24"/>
          <w:szCs w:val="24"/>
          <w:rtl/>
        </w:rPr>
        <w:t>ک</w:t>
      </w:r>
      <w:r w:rsidRPr="001254F0">
        <w:rPr>
          <w:rFonts w:ascii="IRLotus" w:hAnsi="IRLotus" w:cs="IRLotus"/>
          <w:sz w:val="24"/>
          <w:szCs w:val="24"/>
          <w:rtl/>
        </w:rPr>
        <w:t>س</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ه پس از وفاتم مرا ز</w:t>
      </w:r>
      <w:r w:rsidR="00961CDD">
        <w:rPr>
          <w:rFonts w:ascii="IRLotus" w:hAnsi="IRLotus" w:cs="IRLotus"/>
          <w:sz w:val="24"/>
          <w:szCs w:val="24"/>
          <w:rtl/>
        </w:rPr>
        <w:t>ی</w:t>
      </w:r>
      <w:r w:rsidRPr="001254F0">
        <w:rPr>
          <w:rFonts w:ascii="IRLotus" w:hAnsi="IRLotus" w:cs="IRLotus"/>
          <w:sz w:val="24"/>
          <w:szCs w:val="24"/>
          <w:rtl/>
        </w:rPr>
        <w:t xml:space="preserve">ارت </w:t>
      </w:r>
      <w:r w:rsidR="00961CDD">
        <w:rPr>
          <w:rFonts w:ascii="IRLotus" w:hAnsi="IRLotus" w:cs="IRLotus"/>
          <w:sz w:val="24"/>
          <w:szCs w:val="24"/>
          <w:rtl/>
        </w:rPr>
        <w:t>ک</w:t>
      </w:r>
      <w:r w:rsidRPr="001254F0">
        <w:rPr>
          <w:rFonts w:ascii="IRLotus" w:hAnsi="IRLotus" w:cs="IRLotus"/>
          <w:sz w:val="24"/>
          <w:szCs w:val="24"/>
          <w:rtl/>
        </w:rPr>
        <w:t>ند گو</w:t>
      </w:r>
      <w:r w:rsidR="00961CDD">
        <w:rPr>
          <w:rFonts w:ascii="IRLotus" w:hAnsi="IRLotus" w:cs="IRLotus"/>
          <w:sz w:val="24"/>
          <w:szCs w:val="24"/>
          <w:rtl/>
        </w:rPr>
        <w:t>ی</w:t>
      </w:r>
      <w:r w:rsidRPr="001254F0">
        <w:rPr>
          <w:rFonts w:ascii="IRLotus" w:hAnsi="IRLotus" w:cs="IRLotus"/>
          <w:sz w:val="24"/>
          <w:szCs w:val="24"/>
          <w:rtl/>
        </w:rPr>
        <w:t>ا در ح</w:t>
      </w:r>
      <w:r w:rsidR="00961CDD">
        <w:rPr>
          <w:rFonts w:ascii="IRLotus" w:hAnsi="IRLotus" w:cs="IRLotus"/>
          <w:sz w:val="24"/>
          <w:szCs w:val="24"/>
          <w:rtl/>
        </w:rPr>
        <w:t>ی</w:t>
      </w:r>
      <w:r w:rsidRPr="001254F0">
        <w:rPr>
          <w:rFonts w:ascii="IRLotus" w:hAnsi="IRLotus" w:cs="IRLotus"/>
          <w:sz w:val="24"/>
          <w:szCs w:val="24"/>
          <w:rtl/>
        </w:rPr>
        <w:t>اتم مرا ز</w:t>
      </w:r>
      <w:r w:rsidR="00961CDD">
        <w:rPr>
          <w:rFonts w:ascii="IRLotus" w:hAnsi="IRLotus" w:cs="IRLotus"/>
          <w:sz w:val="24"/>
          <w:szCs w:val="24"/>
          <w:rtl/>
        </w:rPr>
        <w:t>ی</w:t>
      </w:r>
      <w:r w:rsidRPr="001254F0">
        <w:rPr>
          <w:rFonts w:ascii="IRLotus" w:hAnsi="IRLotus" w:cs="IRLotus"/>
          <w:sz w:val="24"/>
          <w:szCs w:val="24"/>
          <w:rtl/>
        </w:rPr>
        <w:t xml:space="preserve">ارت </w:t>
      </w:r>
      <w:r w:rsidR="00961CDD">
        <w:rPr>
          <w:rFonts w:ascii="IRLotus" w:hAnsi="IRLotus" w:cs="IRLotus"/>
          <w:sz w:val="24"/>
          <w:szCs w:val="24"/>
          <w:rtl/>
        </w:rPr>
        <w:t>ک</w:t>
      </w:r>
      <w:r w:rsidRPr="001254F0">
        <w:rPr>
          <w:rFonts w:ascii="IRLotus" w:hAnsi="IRLotus" w:cs="IRLotus"/>
          <w:sz w:val="24"/>
          <w:szCs w:val="24"/>
          <w:rtl/>
        </w:rPr>
        <w:t>رده است</w:t>
      </w:r>
      <w:r w:rsidRPr="001254F0">
        <w:rPr>
          <w:rFonts w:ascii="IRLotus" w:hAnsi="IRLotus" w:cs="IRLotus"/>
          <w:sz w:val="24"/>
          <w:szCs w:val="24"/>
          <w:rtl/>
          <w:lang w:bidi="fa-IR"/>
        </w:rPr>
        <w:t>»</w:t>
      </w:r>
    </w:p>
  </w:footnote>
  <w:footnote w:id="59">
    <w:p w:rsidR="00FE7B57" w:rsidRPr="001254F0" w:rsidRDefault="00FE7B57" w:rsidP="000321F2">
      <w:pPr>
        <w:pStyle w:val="FootnoteText"/>
        <w:ind w:left="272" w:hanging="272"/>
        <w:rPr>
          <w:rFonts w:ascii="IRLotus" w:hAnsi="IRLotus" w:cs="IR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w:t>
      </w:r>
      <w:r w:rsidRPr="001254F0">
        <w:rPr>
          <w:rFonts w:ascii="IRLotus" w:hAnsi="IRLotus" w:cs="IRLotus"/>
          <w:sz w:val="24"/>
          <w:szCs w:val="24"/>
          <w:rtl/>
          <w:lang w:bidi="fa-IR"/>
        </w:rPr>
        <w:t>«</w:t>
      </w:r>
      <w:r w:rsidR="00961CDD">
        <w:rPr>
          <w:rFonts w:ascii="IRLotus" w:hAnsi="IRLotus" w:cs="IRLotus"/>
          <w:sz w:val="24"/>
          <w:szCs w:val="24"/>
          <w:rtl/>
        </w:rPr>
        <w:t>ک</w:t>
      </w:r>
      <w:r w:rsidRPr="001254F0">
        <w:rPr>
          <w:rFonts w:ascii="IRLotus" w:hAnsi="IRLotus" w:cs="IRLotus"/>
          <w:sz w:val="24"/>
          <w:szCs w:val="24"/>
          <w:rtl/>
        </w:rPr>
        <w:t>س</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ه مرا و پدرم ابراه</w:t>
      </w:r>
      <w:r w:rsidR="00961CDD">
        <w:rPr>
          <w:rFonts w:ascii="IRLotus" w:hAnsi="IRLotus" w:cs="IRLotus"/>
          <w:sz w:val="24"/>
          <w:szCs w:val="24"/>
          <w:rtl/>
        </w:rPr>
        <w:t>ی</w:t>
      </w:r>
      <w:r w:rsidRPr="001254F0">
        <w:rPr>
          <w:rFonts w:ascii="IRLotus" w:hAnsi="IRLotus" w:cs="IRLotus"/>
          <w:sz w:val="24"/>
          <w:szCs w:val="24"/>
          <w:rtl/>
        </w:rPr>
        <w:t xml:space="preserve">م را در </w:t>
      </w:r>
      <w:r w:rsidR="00961CDD">
        <w:rPr>
          <w:rFonts w:ascii="IRLotus" w:hAnsi="IRLotus" w:cs="IRLotus"/>
          <w:sz w:val="24"/>
          <w:szCs w:val="24"/>
          <w:rtl/>
        </w:rPr>
        <w:t>یک</w:t>
      </w:r>
      <w:r w:rsidRPr="001254F0">
        <w:rPr>
          <w:rFonts w:ascii="IRLotus" w:hAnsi="IRLotus" w:cs="IRLotus"/>
          <w:sz w:val="24"/>
          <w:szCs w:val="24"/>
          <w:rtl/>
        </w:rPr>
        <w:t xml:space="preserve"> سال ز</w:t>
      </w:r>
      <w:r w:rsidR="00961CDD">
        <w:rPr>
          <w:rFonts w:ascii="IRLotus" w:hAnsi="IRLotus" w:cs="IRLotus"/>
          <w:sz w:val="24"/>
          <w:szCs w:val="24"/>
          <w:rtl/>
        </w:rPr>
        <w:t>ی</w:t>
      </w:r>
      <w:r w:rsidRPr="001254F0">
        <w:rPr>
          <w:rFonts w:ascii="IRLotus" w:hAnsi="IRLotus" w:cs="IRLotus"/>
          <w:sz w:val="24"/>
          <w:szCs w:val="24"/>
          <w:rtl/>
        </w:rPr>
        <w:t xml:space="preserve">ارت </w:t>
      </w:r>
      <w:r w:rsidR="00961CDD">
        <w:rPr>
          <w:rFonts w:ascii="IRLotus" w:hAnsi="IRLotus" w:cs="IRLotus"/>
          <w:sz w:val="24"/>
          <w:szCs w:val="24"/>
          <w:rtl/>
        </w:rPr>
        <w:t>ک</w:t>
      </w:r>
      <w:r w:rsidRPr="001254F0">
        <w:rPr>
          <w:rFonts w:ascii="IRLotus" w:hAnsi="IRLotus" w:cs="IRLotus"/>
          <w:sz w:val="24"/>
          <w:szCs w:val="24"/>
          <w:rtl/>
        </w:rPr>
        <w:t>ند نزد خدا برا</w:t>
      </w:r>
      <w:r w:rsidR="00445BE1">
        <w:rPr>
          <w:rFonts w:ascii="IRLotus" w:hAnsi="IRLotus" w:cs="IRLotus"/>
          <w:sz w:val="24"/>
          <w:szCs w:val="24"/>
          <w:rtl/>
        </w:rPr>
        <w:t xml:space="preserve">ی </w:t>
      </w:r>
      <w:r w:rsidRPr="001254F0">
        <w:rPr>
          <w:rFonts w:ascii="IRLotus" w:hAnsi="IRLotus" w:cs="IRLotus"/>
          <w:sz w:val="24"/>
          <w:szCs w:val="24"/>
          <w:rtl/>
        </w:rPr>
        <w:t>او ضمانت بهشت م</w:t>
      </w:r>
      <w:r w:rsidR="00961CDD">
        <w:rPr>
          <w:rFonts w:ascii="IRLotus" w:hAnsi="IRLotus" w:cs="IRLotus"/>
          <w:sz w:val="24"/>
          <w:szCs w:val="24"/>
          <w:rtl/>
        </w:rPr>
        <w:t>ی</w:t>
      </w:r>
      <w:r w:rsidRPr="001254F0">
        <w:rPr>
          <w:rFonts w:ascii="IRLotus" w:hAnsi="IRLotus" w:cs="IRLotus"/>
          <w:sz w:val="24"/>
          <w:szCs w:val="24"/>
          <w:rtl/>
        </w:rPr>
        <w:t>‌</w:t>
      </w:r>
      <w:r w:rsidR="00961CDD">
        <w:rPr>
          <w:rFonts w:ascii="IRLotus" w:hAnsi="IRLotus" w:cs="IRLotus"/>
          <w:sz w:val="24"/>
          <w:szCs w:val="24"/>
          <w:rtl/>
        </w:rPr>
        <w:t>ک</w:t>
      </w:r>
      <w:r w:rsidRPr="001254F0">
        <w:rPr>
          <w:rFonts w:ascii="IRLotus" w:hAnsi="IRLotus" w:cs="IRLotus"/>
          <w:sz w:val="24"/>
          <w:szCs w:val="24"/>
          <w:rtl/>
        </w:rPr>
        <w:t>نم</w:t>
      </w:r>
      <w:r w:rsidRPr="001254F0">
        <w:rPr>
          <w:rFonts w:ascii="IRLotus" w:hAnsi="IRLotus" w:cs="IRLotus"/>
          <w:sz w:val="24"/>
          <w:szCs w:val="24"/>
          <w:rtl/>
          <w:lang w:bidi="fa-IR"/>
        </w:rPr>
        <w:t>»</w:t>
      </w:r>
    </w:p>
  </w:footnote>
  <w:footnote w:id="60">
    <w:p w:rsidR="00FE7B57" w:rsidRPr="001254F0" w:rsidRDefault="00FE7B57" w:rsidP="000321F2">
      <w:pPr>
        <w:pStyle w:val="FootnoteText"/>
        <w:ind w:left="272" w:hanging="272"/>
        <w:rPr>
          <w:rFonts w:ascii="IRLotus" w:hAnsi="IRLotus" w:cs="IRLotus"/>
          <w:sz w:val="24"/>
          <w:szCs w:val="24"/>
          <w:rtl/>
          <w:lang w:bidi="fa-IR"/>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xml:space="preserve">- </w:t>
      </w:r>
      <w:r w:rsidRPr="001254F0">
        <w:rPr>
          <w:rFonts w:ascii="IRLotus" w:hAnsi="IRLotus" w:cs="IRLotus"/>
          <w:sz w:val="24"/>
          <w:szCs w:val="24"/>
          <w:rtl/>
          <w:lang w:bidi="fa-IR"/>
        </w:rPr>
        <w:t>«</w:t>
      </w:r>
      <w:r w:rsidR="00961CDD">
        <w:rPr>
          <w:rFonts w:ascii="IRLotus" w:hAnsi="IRLotus" w:cs="IRLotus"/>
          <w:sz w:val="24"/>
          <w:szCs w:val="24"/>
          <w:rtl/>
        </w:rPr>
        <w:t>ک</w:t>
      </w:r>
      <w:r w:rsidRPr="001254F0">
        <w:rPr>
          <w:rFonts w:ascii="IRLotus" w:hAnsi="IRLotus" w:cs="IRLotus"/>
          <w:sz w:val="24"/>
          <w:szCs w:val="24"/>
          <w:rtl/>
        </w:rPr>
        <w:t>س</w:t>
      </w:r>
      <w:r w:rsidR="00445BE1">
        <w:rPr>
          <w:rFonts w:ascii="IRLotus" w:hAnsi="IRLotus" w:cs="IRLotus"/>
          <w:sz w:val="24"/>
          <w:szCs w:val="24"/>
          <w:rtl/>
        </w:rPr>
        <w:t xml:space="preserve">ی </w:t>
      </w:r>
      <w:r w:rsidR="00961CDD">
        <w:rPr>
          <w:rFonts w:ascii="IRLotus" w:hAnsi="IRLotus" w:cs="IRLotus"/>
          <w:sz w:val="24"/>
          <w:szCs w:val="24"/>
          <w:rtl/>
        </w:rPr>
        <w:t>ک</w:t>
      </w:r>
      <w:r w:rsidRPr="001254F0">
        <w:rPr>
          <w:rFonts w:ascii="IRLotus" w:hAnsi="IRLotus" w:cs="IRLotus"/>
          <w:sz w:val="24"/>
          <w:szCs w:val="24"/>
          <w:rtl/>
        </w:rPr>
        <w:t>ه قبر مرا ز</w:t>
      </w:r>
      <w:r w:rsidR="00961CDD">
        <w:rPr>
          <w:rFonts w:ascii="IRLotus" w:hAnsi="IRLotus" w:cs="IRLotus"/>
          <w:sz w:val="24"/>
          <w:szCs w:val="24"/>
          <w:rtl/>
        </w:rPr>
        <w:t>ی</w:t>
      </w:r>
      <w:r w:rsidRPr="001254F0">
        <w:rPr>
          <w:rFonts w:ascii="IRLotus" w:hAnsi="IRLotus" w:cs="IRLotus"/>
          <w:sz w:val="24"/>
          <w:szCs w:val="24"/>
          <w:rtl/>
        </w:rPr>
        <w:t xml:space="preserve">ارت </w:t>
      </w:r>
      <w:r w:rsidR="00961CDD">
        <w:rPr>
          <w:rFonts w:ascii="IRLotus" w:hAnsi="IRLotus" w:cs="IRLotus"/>
          <w:sz w:val="24"/>
          <w:szCs w:val="24"/>
          <w:rtl/>
        </w:rPr>
        <w:t>ک</w:t>
      </w:r>
      <w:r w:rsidRPr="001254F0">
        <w:rPr>
          <w:rFonts w:ascii="IRLotus" w:hAnsi="IRLotus" w:cs="IRLotus"/>
          <w:sz w:val="24"/>
          <w:szCs w:val="24"/>
          <w:rtl/>
        </w:rPr>
        <w:t>ند شفاعت من بر او واجب م</w:t>
      </w:r>
      <w:r w:rsidR="00961CDD">
        <w:rPr>
          <w:rFonts w:ascii="IRLotus" w:hAnsi="IRLotus" w:cs="IRLotus"/>
          <w:sz w:val="24"/>
          <w:szCs w:val="24"/>
          <w:rtl/>
        </w:rPr>
        <w:t>ی</w:t>
      </w:r>
      <w:r w:rsidRPr="001254F0">
        <w:rPr>
          <w:rFonts w:ascii="IRLotus" w:hAnsi="IRLotus" w:cs="IRLotus"/>
          <w:sz w:val="24"/>
          <w:szCs w:val="24"/>
          <w:rtl/>
        </w:rPr>
        <w:t>‌گردد</w:t>
      </w:r>
      <w:r w:rsidRPr="001254F0">
        <w:rPr>
          <w:rFonts w:ascii="IRLotus" w:hAnsi="IRLotus" w:cs="IRLotus"/>
          <w:sz w:val="24"/>
          <w:szCs w:val="24"/>
          <w:rtl/>
          <w:lang w:bidi="fa-IR"/>
        </w:rPr>
        <w:t>»</w:t>
      </w:r>
    </w:p>
  </w:footnote>
  <w:footnote w:id="61">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بخار</w:t>
      </w:r>
      <w:r w:rsidR="00961CDD">
        <w:rPr>
          <w:rFonts w:ascii="IRLotus" w:hAnsi="IRLotus" w:cs="IRLotus"/>
          <w:sz w:val="24"/>
          <w:szCs w:val="24"/>
          <w:rtl/>
        </w:rPr>
        <w:t>ی</w:t>
      </w:r>
      <w:r w:rsidRPr="001254F0">
        <w:rPr>
          <w:rFonts w:ascii="IRLotus" w:hAnsi="IRLotus" w:cs="IRLotus"/>
          <w:sz w:val="24"/>
          <w:szCs w:val="24"/>
          <w:rtl/>
        </w:rPr>
        <w:t>.</w:t>
      </w:r>
    </w:p>
  </w:footnote>
  <w:footnote w:id="62">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63">
    <w:p w:rsidR="00FE7B57" w:rsidRPr="001254F0" w:rsidRDefault="00FE7B57" w:rsidP="000321F2">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حد</w:t>
      </w:r>
      <w:r w:rsidR="00961CDD">
        <w:rPr>
          <w:rFonts w:ascii="IRLotus" w:hAnsi="IRLotus" w:cs="IRLotus"/>
          <w:sz w:val="24"/>
          <w:szCs w:val="24"/>
          <w:rtl/>
        </w:rPr>
        <w:t>ی</w:t>
      </w:r>
      <w:r w:rsidRPr="001254F0">
        <w:rPr>
          <w:rFonts w:ascii="IRLotus" w:hAnsi="IRLotus" w:cs="IRLotus"/>
          <w:sz w:val="24"/>
          <w:szCs w:val="24"/>
          <w:rtl/>
        </w:rPr>
        <w:t>ث صح</w:t>
      </w:r>
      <w:r w:rsidR="00961CDD">
        <w:rPr>
          <w:rFonts w:ascii="IRLotus" w:hAnsi="IRLotus" w:cs="IRLotus"/>
          <w:sz w:val="24"/>
          <w:szCs w:val="24"/>
          <w:rtl/>
        </w:rPr>
        <w:t>ی</w:t>
      </w:r>
      <w:r w:rsidRPr="001254F0">
        <w:rPr>
          <w:rFonts w:ascii="IRLotus" w:hAnsi="IRLotus" w:cs="IRLotus"/>
          <w:sz w:val="24"/>
          <w:szCs w:val="24"/>
          <w:rtl/>
        </w:rPr>
        <w:t>ح است. ابوداود و غ</w:t>
      </w:r>
      <w:r w:rsidR="00961CDD">
        <w:rPr>
          <w:rFonts w:ascii="IRLotus" w:hAnsi="IRLotus" w:cs="IRLotus"/>
          <w:sz w:val="24"/>
          <w:szCs w:val="24"/>
          <w:rtl/>
        </w:rPr>
        <w:t>ی</w:t>
      </w:r>
      <w:r w:rsidRPr="001254F0">
        <w:rPr>
          <w:rFonts w:ascii="IRLotus" w:hAnsi="IRLotus" w:cs="IRLotus"/>
          <w:sz w:val="24"/>
          <w:szCs w:val="24"/>
          <w:rtl/>
        </w:rPr>
        <w:t xml:space="preserve">ره آن را نقل </w:t>
      </w:r>
      <w:r w:rsidR="00961CDD">
        <w:rPr>
          <w:rFonts w:ascii="IRLotus" w:hAnsi="IRLotus" w:cs="IRLotus"/>
          <w:sz w:val="24"/>
          <w:szCs w:val="24"/>
          <w:rtl/>
        </w:rPr>
        <w:t>ک</w:t>
      </w:r>
      <w:r w:rsidRPr="001254F0">
        <w:rPr>
          <w:rFonts w:ascii="IRLotus" w:hAnsi="IRLotus" w:cs="IRLotus"/>
          <w:sz w:val="24"/>
          <w:szCs w:val="24"/>
          <w:rtl/>
        </w:rPr>
        <w:t>رده‌اند.</w:t>
      </w:r>
    </w:p>
  </w:footnote>
  <w:footnote w:id="64">
    <w:p w:rsidR="00FE7B57" w:rsidRPr="001254F0" w:rsidRDefault="00FE7B57" w:rsidP="001254F0">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روا</w:t>
      </w:r>
      <w:r w:rsidR="00961CDD">
        <w:rPr>
          <w:rFonts w:ascii="IRLotus" w:hAnsi="IRLotus" w:cs="IRLotus"/>
          <w:sz w:val="24"/>
          <w:szCs w:val="24"/>
          <w:rtl/>
        </w:rPr>
        <w:t>ی</w:t>
      </w:r>
      <w:r w:rsidRPr="001254F0">
        <w:rPr>
          <w:rFonts w:ascii="IRLotus" w:hAnsi="IRLotus" w:cs="IRLotus"/>
          <w:sz w:val="24"/>
          <w:szCs w:val="24"/>
          <w:rtl/>
        </w:rPr>
        <w:t>ت</w:t>
      </w:r>
      <w:r w:rsidR="00445BE1">
        <w:rPr>
          <w:rFonts w:ascii="IRLotus" w:hAnsi="IRLotus" w:cs="IRLotus"/>
          <w:sz w:val="24"/>
          <w:szCs w:val="24"/>
          <w:rtl/>
        </w:rPr>
        <w:t xml:space="preserve">ی </w:t>
      </w:r>
      <w:r w:rsidRPr="001254F0">
        <w:rPr>
          <w:rFonts w:ascii="IRLotus" w:hAnsi="IRLotus" w:cs="IRLotus"/>
          <w:sz w:val="24"/>
          <w:szCs w:val="24"/>
          <w:rtl/>
        </w:rPr>
        <w:t>امام ز</w:t>
      </w:r>
      <w:r w:rsidR="00961CDD">
        <w:rPr>
          <w:rFonts w:ascii="IRLotus" w:hAnsi="IRLotus" w:cs="IRLotus"/>
          <w:sz w:val="24"/>
          <w:szCs w:val="24"/>
          <w:rtl/>
        </w:rPr>
        <w:t>ی</w:t>
      </w:r>
      <w:r w:rsidRPr="001254F0">
        <w:rPr>
          <w:rFonts w:ascii="IRLotus" w:hAnsi="IRLotus" w:cs="IRLotus"/>
          <w:sz w:val="24"/>
          <w:szCs w:val="24"/>
          <w:rtl/>
        </w:rPr>
        <w:t>ن العابد</w:t>
      </w:r>
      <w:r w:rsidR="00961CDD">
        <w:rPr>
          <w:rFonts w:ascii="IRLotus" w:hAnsi="IRLotus" w:cs="IRLotus"/>
          <w:sz w:val="24"/>
          <w:szCs w:val="24"/>
          <w:rtl/>
        </w:rPr>
        <w:t>ی</w:t>
      </w:r>
      <w:r w:rsidRPr="001254F0">
        <w:rPr>
          <w:rFonts w:ascii="IRLotus" w:hAnsi="IRLotus" w:cs="IRLotus"/>
          <w:sz w:val="24"/>
          <w:szCs w:val="24"/>
          <w:rtl/>
        </w:rPr>
        <w:t>ن</w:t>
      </w:r>
      <w:r w:rsidRPr="00453D87">
        <w:rPr>
          <w:rFonts w:ascii="Times New Roman" w:hAnsi="Times New Roman" w:cs="CTraditional Arabic" w:hint="cs"/>
          <w:sz w:val="24"/>
          <w:szCs w:val="24"/>
          <w:rtl/>
        </w:rPr>
        <w:t>/</w:t>
      </w:r>
      <w:r w:rsidRPr="001254F0">
        <w:rPr>
          <w:rFonts w:ascii="IRLotus" w:hAnsi="IRLotus" w:cs="IRLotus"/>
          <w:sz w:val="24"/>
          <w:szCs w:val="24"/>
          <w:rtl/>
        </w:rPr>
        <w:t>: بار</w:t>
      </w:r>
      <w:r w:rsidR="00445BE1">
        <w:rPr>
          <w:rFonts w:ascii="IRLotus" w:hAnsi="IRLotus" w:cs="IRLotus"/>
          <w:sz w:val="24"/>
          <w:szCs w:val="24"/>
          <w:rtl/>
        </w:rPr>
        <w:t xml:space="preserve">ی </w:t>
      </w:r>
      <w:r w:rsidRPr="001254F0">
        <w:rPr>
          <w:rFonts w:ascii="IRLotus" w:hAnsi="IRLotus" w:cs="IRLotus"/>
          <w:sz w:val="24"/>
          <w:szCs w:val="24"/>
          <w:rtl/>
        </w:rPr>
        <w:t>عل</w:t>
      </w:r>
      <w:r w:rsidR="00445BE1">
        <w:rPr>
          <w:rFonts w:ascii="IRLotus" w:hAnsi="IRLotus" w:cs="IRLotus"/>
          <w:sz w:val="24"/>
          <w:szCs w:val="24"/>
          <w:rtl/>
        </w:rPr>
        <w:t xml:space="preserve">ی </w:t>
      </w:r>
      <w:r w:rsidRPr="001254F0">
        <w:rPr>
          <w:rFonts w:ascii="IRLotus" w:hAnsi="IRLotus" w:cs="IRLotus"/>
          <w:sz w:val="24"/>
          <w:szCs w:val="24"/>
          <w:rtl/>
        </w:rPr>
        <w:t>ابن حس</w:t>
      </w:r>
      <w:r w:rsidR="00961CDD">
        <w:rPr>
          <w:rFonts w:ascii="IRLotus" w:hAnsi="IRLotus" w:cs="IRLotus"/>
          <w:sz w:val="24"/>
          <w:szCs w:val="24"/>
          <w:rtl/>
        </w:rPr>
        <w:t>ی</w:t>
      </w:r>
      <w:r w:rsidRPr="001254F0">
        <w:rPr>
          <w:rFonts w:ascii="IRLotus" w:hAnsi="IRLotus" w:cs="IRLotus"/>
          <w:sz w:val="24"/>
          <w:szCs w:val="24"/>
          <w:rtl/>
        </w:rPr>
        <w:t>ن امام ز</w:t>
      </w:r>
      <w:r w:rsidR="00961CDD">
        <w:rPr>
          <w:rFonts w:ascii="IRLotus" w:hAnsi="IRLotus" w:cs="IRLotus"/>
          <w:sz w:val="24"/>
          <w:szCs w:val="24"/>
          <w:rtl/>
        </w:rPr>
        <w:t>ی</w:t>
      </w:r>
      <w:r w:rsidRPr="001254F0">
        <w:rPr>
          <w:rFonts w:ascii="IRLotus" w:hAnsi="IRLotus" w:cs="IRLotus"/>
          <w:sz w:val="24"/>
          <w:szCs w:val="24"/>
          <w:rtl/>
        </w:rPr>
        <w:t>ن العابد</w:t>
      </w:r>
      <w:r w:rsidR="00961CDD">
        <w:rPr>
          <w:rFonts w:ascii="IRLotus" w:hAnsi="IRLotus" w:cs="IRLotus"/>
          <w:sz w:val="24"/>
          <w:szCs w:val="24"/>
          <w:rtl/>
        </w:rPr>
        <w:t>ی</w:t>
      </w:r>
      <w:r w:rsidRPr="001254F0">
        <w:rPr>
          <w:rFonts w:ascii="IRLotus" w:hAnsi="IRLotus" w:cs="IRLotus"/>
          <w:sz w:val="24"/>
          <w:szCs w:val="24"/>
          <w:rtl/>
        </w:rPr>
        <w:t xml:space="preserve">ن </w:t>
      </w:r>
      <w:r w:rsidR="00961CDD">
        <w:rPr>
          <w:rFonts w:ascii="IRLotus" w:hAnsi="IRLotus" w:cs="IRLotus"/>
          <w:sz w:val="24"/>
          <w:szCs w:val="24"/>
          <w:rtl/>
        </w:rPr>
        <w:t>ک</w:t>
      </w:r>
      <w:r w:rsidRPr="001254F0">
        <w:rPr>
          <w:rFonts w:ascii="IRLotus" w:hAnsi="IRLotus" w:cs="IRLotus"/>
          <w:sz w:val="24"/>
          <w:szCs w:val="24"/>
          <w:rtl/>
        </w:rPr>
        <w:t>ه از دانشمندتر</w:t>
      </w:r>
      <w:r w:rsidR="00961CDD">
        <w:rPr>
          <w:rFonts w:ascii="IRLotus" w:hAnsi="IRLotus" w:cs="IRLotus"/>
          <w:sz w:val="24"/>
          <w:szCs w:val="24"/>
          <w:rtl/>
        </w:rPr>
        <w:t>ی</w:t>
      </w:r>
      <w:r w:rsidRPr="001254F0">
        <w:rPr>
          <w:rFonts w:ascii="IRLotus" w:hAnsi="IRLotus" w:cs="IRLotus"/>
          <w:sz w:val="24"/>
          <w:szCs w:val="24"/>
          <w:rtl/>
        </w:rPr>
        <w:t>ن علما</w:t>
      </w:r>
      <w:r w:rsidR="00445BE1">
        <w:rPr>
          <w:rFonts w:ascii="IRLotus" w:hAnsi="IRLotus" w:cs="IRLotus"/>
          <w:sz w:val="24"/>
          <w:szCs w:val="24"/>
          <w:rtl/>
        </w:rPr>
        <w:t xml:space="preserve">ی </w:t>
      </w:r>
      <w:r w:rsidRPr="001254F0">
        <w:rPr>
          <w:rFonts w:ascii="IRLotus" w:hAnsi="IRLotus" w:cs="IRLotus"/>
          <w:sz w:val="24"/>
          <w:szCs w:val="24"/>
          <w:rtl/>
        </w:rPr>
        <w:t>اهل ب</w:t>
      </w:r>
      <w:r w:rsidR="00961CDD">
        <w:rPr>
          <w:rFonts w:ascii="IRLotus" w:hAnsi="IRLotus" w:cs="IRLotus"/>
          <w:sz w:val="24"/>
          <w:szCs w:val="24"/>
          <w:rtl/>
        </w:rPr>
        <w:t>ی</w:t>
      </w:r>
      <w:r w:rsidRPr="001254F0">
        <w:rPr>
          <w:rFonts w:ascii="IRLotus" w:hAnsi="IRLotus" w:cs="IRLotus"/>
          <w:sz w:val="24"/>
          <w:szCs w:val="24"/>
          <w:rtl/>
        </w:rPr>
        <w:t>ت بودند. شخص</w:t>
      </w:r>
      <w:r w:rsidR="00445BE1">
        <w:rPr>
          <w:rFonts w:ascii="IRLotus" w:hAnsi="IRLotus" w:cs="IRLotus"/>
          <w:sz w:val="24"/>
          <w:szCs w:val="24"/>
          <w:rtl/>
        </w:rPr>
        <w:t xml:space="preserve">ی </w:t>
      </w:r>
      <w:r w:rsidRPr="001254F0">
        <w:rPr>
          <w:rFonts w:ascii="IRLotus" w:hAnsi="IRLotus" w:cs="IRLotus"/>
          <w:sz w:val="24"/>
          <w:szCs w:val="24"/>
          <w:rtl/>
        </w:rPr>
        <w:t>را د</w:t>
      </w:r>
      <w:r w:rsidR="00961CDD">
        <w:rPr>
          <w:rFonts w:ascii="IRLotus" w:hAnsi="IRLotus" w:cs="IRLotus"/>
          <w:sz w:val="24"/>
          <w:szCs w:val="24"/>
          <w:rtl/>
        </w:rPr>
        <w:t>ی</w:t>
      </w:r>
      <w:r w:rsidRPr="001254F0">
        <w:rPr>
          <w:rFonts w:ascii="IRLotus" w:hAnsi="IRLotus" w:cs="IRLotus"/>
          <w:sz w:val="24"/>
          <w:szCs w:val="24"/>
          <w:rtl/>
        </w:rPr>
        <w:t xml:space="preserve">دند </w:t>
      </w:r>
      <w:r w:rsidR="00961CDD">
        <w:rPr>
          <w:rFonts w:ascii="IRLotus" w:hAnsi="IRLotus" w:cs="IRLotus"/>
          <w:sz w:val="24"/>
          <w:szCs w:val="24"/>
          <w:rtl/>
        </w:rPr>
        <w:t>ک</w:t>
      </w:r>
      <w:r w:rsidRPr="001254F0">
        <w:rPr>
          <w:rFonts w:ascii="IRLotus" w:hAnsi="IRLotus" w:cs="IRLotus"/>
          <w:sz w:val="24"/>
          <w:szCs w:val="24"/>
          <w:rtl/>
        </w:rPr>
        <w:t xml:space="preserve">ه </w:t>
      </w:r>
      <w:r w:rsidR="00961CDD">
        <w:rPr>
          <w:rFonts w:ascii="IRLotus" w:hAnsi="IRLotus" w:cs="IRLotus"/>
          <w:sz w:val="24"/>
          <w:szCs w:val="24"/>
          <w:rtl/>
        </w:rPr>
        <w:t>ک</w:t>
      </w:r>
      <w:r w:rsidRPr="001254F0">
        <w:rPr>
          <w:rFonts w:ascii="IRLotus" w:hAnsi="IRLotus" w:cs="IRLotus"/>
          <w:sz w:val="24"/>
          <w:szCs w:val="24"/>
          <w:rtl/>
        </w:rPr>
        <w:t>نار قبر پ</w:t>
      </w:r>
      <w:r w:rsidR="00961CDD">
        <w:rPr>
          <w:rFonts w:ascii="IRLotus" w:hAnsi="IRLotus" w:cs="IRLotus"/>
          <w:sz w:val="24"/>
          <w:szCs w:val="24"/>
          <w:rtl/>
        </w:rPr>
        <w:t>ی</w:t>
      </w:r>
      <w:r w:rsidRPr="001254F0">
        <w:rPr>
          <w:rFonts w:ascii="IRLotus" w:hAnsi="IRLotus" w:cs="IRLotus"/>
          <w:sz w:val="24"/>
          <w:szCs w:val="24"/>
          <w:rtl/>
        </w:rPr>
        <w:t>امبر صل</w:t>
      </w:r>
      <w:r w:rsidR="00445BE1">
        <w:rPr>
          <w:rFonts w:ascii="IRLotus" w:hAnsi="IRLotus" w:cs="IRLotus"/>
          <w:sz w:val="24"/>
          <w:szCs w:val="24"/>
          <w:rtl/>
        </w:rPr>
        <w:t xml:space="preserve">ی </w:t>
      </w:r>
      <w:r w:rsidRPr="001254F0">
        <w:rPr>
          <w:rFonts w:ascii="IRLotus" w:hAnsi="IRLotus" w:cs="IRLotus"/>
          <w:sz w:val="24"/>
          <w:szCs w:val="24"/>
          <w:rtl/>
        </w:rPr>
        <w:t>الله عل</w:t>
      </w:r>
      <w:r w:rsidR="00961CDD">
        <w:rPr>
          <w:rFonts w:ascii="IRLotus" w:hAnsi="IRLotus" w:cs="IRLotus"/>
          <w:sz w:val="24"/>
          <w:szCs w:val="24"/>
          <w:rtl/>
        </w:rPr>
        <w:t>ی</w:t>
      </w:r>
      <w:r w:rsidRPr="001254F0">
        <w:rPr>
          <w:rFonts w:ascii="IRLotus" w:hAnsi="IRLotus" w:cs="IRLotus"/>
          <w:sz w:val="24"/>
          <w:szCs w:val="24"/>
          <w:rtl/>
        </w:rPr>
        <w:t>ه وآله وسلم دعا م</w:t>
      </w:r>
      <w:r w:rsidR="00961CDD">
        <w:rPr>
          <w:rFonts w:ascii="IRLotus" w:hAnsi="IRLotus" w:cs="IRLotus"/>
          <w:sz w:val="24"/>
          <w:szCs w:val="24"/>
          <w:rtl/>
        </w:rPr>
        <w:t>ی</w:t>
      </w:r>
      <w:r w:rsidRPr="001254F0">
        <w:rPr>
          <w:rFonts w:ascii="IRLotus" w:hAnsi="IRLotus" w:cs="IRLotus"/>
          <w:sz w:val="24"/>
          <w:szCs w:val="24"/>
          <w:rtl/>
        </w:rPr>
        <w:t>‌</w:t>
      </w:r>
      <w:r w:rsidR="00961CDD">
        <w:rPr>
          <w:rFonts w:ascii="IRLotus" w:hAnsi="IRLotus" w:cs="IRLotus"/>
          <w:sz w:val="24"/>
          <w:szCs w:val="24"/>
          <w:rtl/>
        </w:rPr>
        <w:t>ک</w:t>
      </w:r>
      <w:r w:rsidRPr="001254F0">
        <w:rPr>
          <w:rFonts w:ascii="IRLotus" w:hAnsi="IRLotus" w:cs="IRLotus"/>
          <w:sz w:val="24"/>
          <w:szCs w:val="24"/>
          <w:rtl/>
        </w:rPr>
        <w:t>ند او را از ا</w:t>
      </w:r>
      <w:r w:rsidR="00961CDD">
        <w:rPr>
          <w:rFonts w:ascii="IRLotus" w:hAnsi="IRLotus" w:cs="IRLotus"/>
          <w:sz w:val="24"/>
          <w:szCs w:val="24"/>
          <w:rtl/>
        </w:rPr>
        <w:t>ی</w:t>
      </w:r>
      <w:r w:rsidRPr="001254F0">
        <w:rPr>
          <w:rFonts w:ascii="IRLotus" w:hAnsi="IRLotus" w:cs="IRLotus"/>
          <w:sz w:val="24"/>
          <w:szCs w:val="24"/>
          <w:rtl/>
        </w:rPr>
        <w:t xml:space="preserve">ن </w:t>
      </w:r>
      <w:r w:rsidR="00961CDD">
        <w:rPr>
          <w:rFonts w:ascii="IRLotus" w:hAnsi="IRLotus" w:cs="IRLotus"/>
          <w:sz w:val="24"/>
          <w:szCs w:val="24"/>
          <w:rtl/>
        </w:rPr>
        <w:t>ک</w:t>
      </w:r>
      <w:r w:rsidRPr="001254F0">
        <w:rPr>
          <w:rFonts w:ascii="IRLotus" w:hAnsi="IRLotus" w:cs="IRLotus"/>
          <w:sz w:val="24"/>
          <w:szCs w:val="24"/>
          <w:rtl/>
        </w:rPr>
        <w:t xml:space="preserve">ار منع </w:t>
      </w:r>
      <w:r w:rsidR="00961CDD">
        <w:rPr>
          <w:rFonts w:ascii="IRLotus" w:hAnsi="IRLotus" w:cs="IRLotus"/>
          <w:sz w:val="24"/>
          <w:szCs w:val="24"/>
          <w:rtl/>
        </w:rPr>
        <w:t>ک</w:t>
      </w:r>
      <w:r w:rsidRPr="001254F0">
        <w:rPr>
          <w:rFonts w:ascii="IRLotus" w:hAnsi="IRLotus" w:cs="IRLotus"/>
          <w:sz w:val="24"/>
          <w:szCs w:val="24"/>
          <w:rtl/>
        </w:rPr>
        <w:t>رده و فرمودند: آ</w:t>
      </w:r>
      <w:r w:rsidR="00961CDD">
        <w:rPr>
          <w:rFonts w:ascii="IRLotus" w:hAnsi="IRLotus" w:cs="IRLotus"/>
          <w:sz w:val="24"/>
          <w:szCs w:val="24"/>
          <w:rtl/>
        </w:rPr>
        <w:t>ی</w:t>
      </w:r>
      <w:r w:rsidRPr="001254F0">
        <w:rPr>
          <w:rFonts w:ascii="IRLotus" w:hAnsi="IRLotus" w:cs="IRLotus"/>
          <w:sz w:val="24"/>
          <w:szCs w:val="24"/>
          <w:rtl/>
        </w:rPr>
        <w:t>ا حد</w:t>
      </w:r>
      <w:r w:rsidR="00961CDD">
        <w:rPr>
          <w:rFonts w:ascii="IRLotus" w:hAnsi="IRLotus" w:cs="IRLotus"/>
          <w:sz w:val="24"/>
          <w:szCs w:val="24"/>
          <w:rtl/>
        </w:rPr>
        <w:t>ی</w:t>
      </w:r>
      <w:r w:rsidRPr="001254F0">
        <w:rPr>
          <w:rFonts w:ascii="IRLotus" w:hAnsi="IRLotus" w:cs="IRLotus"/>
          <w:sz w:val="24"/>
          <w:szCs w:val="24"/>
          <w:rtl/>
        </w:rPr>
        <w:t>ث</w:t>
      </w:r>
      <w:r w:rsidR="00445BE1">
        <w:rPr>
          <w:rFonts w:ascii="IRLotus" w:hAnsi="IRLotus" w:cs="IRLotus"/>
          <w:sz w:val="24"/>
          <w:szCs w:val="24"/>
          <w:rtl/>
        </w:rPr>
        <w:t xml:space="preserve">ی </w:t>
      </w:r>
      <w:r w:rsidRPr="001254F0">
        <w:rPr>
          <w:rFonts w:ascii="IRLotus" w:hAnsi="IRLotus" w:cs="IRLotus"/>
          <w:sz w:val="24"/>
          <w:szCs w:val="24"/>
          <w:rtl/>
        </w:rPr>
        <w:t>برا</w:t>
      </w:r>
      <w:r w:rsidR="00961CDD">
        <w:rPr>
          <w:rFonts w:ascii="IRLotus" w:hAnsi="IRLotus" w:cs="IRLotus"/>
          <w:sz w:val="24"/>
          <w:szCs w:val="24"/>
          <w:rtl/>
        </w:rPr>
        <w:t>ی</w:t>
      </w:r>
      <w:r w:rsidRPr="001254F0">
        <w:rPr>
          <w:rFonts w:ascii="IRLotus" w:hAnsi="IRLotus" w:cs="IRLotus"/>
          <w:sz w:val="24"/>
          <w:szCs w:val="24"/>
          <w:rtl/>
        </w:rPr>
        <w:t>ت ب</w:t>
      </w:r>
      <w:r w:rsidR="00961CDD">
        <w:rPr>
          <w:rFonts w:ascii="IRLotus" w:hAnsi="IRLotus" w:cs="IRLotus"/>
          <w:sz w:val="24"/>
          <w:szCs w:val="24"/>
          <w:rtl/>
        </w:rPr>
        <w:t>ی</w:t>
      </w:r>
      <w:r w:rsidRPr="001254F0">
        <w:rPr>
          <w:rFonts w:ascii="IRLotus" w:hAnsi="IRLotus" w:cs="IRLotus"/>
          <w:sz w:val="24"/>
          <w:szCs w:val="24"/>
          <w:rtl/>
        </w:rPr>
        <w:t>ان ن</w:t>
      </w:r>
      <w:r w:rsidR="00961CDD">
        <w:rPr>
          <w:rFonts w:ascii="IRLotus" w:hAnsi="IRLotus" w:cs="IRLotus"/>
          <w:sz w:val="24"/>
          <w:szCs w:val="24"/>
          <w:rtl/>
        </w:rPr>
        <w:t>ک</w:t>
      </w:r>
      <w:r w:rsidRPr="001254F0">
        <w:rPr>
          <w:rFonts w:ascii="IRLotus" w:hAnsi="IRLotus" w:cs="IRLotus"/>
          <w:sz w:val="24"/>
          <w:szCs w:val="24"/>
          <w:rtl/>
        </w:rPr>
        <w:t xml:space="preserve">نم </w:t>
      </w:r>
      <w:r w:rsidR="00961CDD">
        <w:rPr>
          <w:rFonts w:ascii="IRLotus" w:hAnsi="IRLotus" w:cs="IRLotus"/>
          <w:sz w:val="24"/>
          <w:szCs w:val="24"/>
          <w:rtl/>
        </w:rPr>
        <w:t>ک</w:t>
      </w:r>
      <w:r w:rsidRPr="001254F0">
        <w:rPr>
          <w:rFonts w:ascii="IRLotus" w:hAnsi="IRLotus" w:cs="IRLotus"/>
          <w:sz w:val="24"/>
          <w:szCs w:val="24"/>
          <w:rtl/>
        </w:rPr>
        <w:t>ه از پدرم و پدرم از جدم و جدم از رسول الله صل</w:t>
      </w:r>
      <w:r w:rsidR="00445BE1">
        <w:rPr>
          <w:rFonts w:ascii="IRLotus" w:hAnsi="IRLotus" w:cs="IRLotus"/>
          <w:sz w:val="24"/>
          <w:szCs w:val="24"/>
          <w:rtl/>
        </w:rPr>
        <w:t xml:space="preserve">ی </w:t>
      </w:r>
      <w:r w:rsidRPr="001254F0">
        <w:rPr>
          <w:rFonts w:ascii="IRLotus" w:hAnsi="IRLotus" w:cs="IRLotus"/>
          <w:sz w:val="24"/>
          <w:szCs w:val="24"/>
          <w:rtl/>
        </w:rPr>
        <w:t>الله عل</w:t>
      </w:r>
      <w:r w:rsidR="00961CDD">
        <w:rPr>
          <w:rFonts w:ascii="IRLotus" w:hAnsi="IRLotus" w:cs="IRLotus"/>
          <w:sz w:val="24"/>
          <w:szCs w:val="24"/>
          <w:rtl/>
        </w:rPr>
        <w:t>ی</w:t>
      </w:r>
      <w:r w:rsidRPr="001254F0">
        <w:rPr>
          <w:rFonts w:ascii="IRLotus" w:hAnsi="IRLotus" w:cs="IRLotus"/>
          <w:sz w:val="24"/>
          <w:szCs w:val="24"/>
          <w:rtl/>
        </w:rPr>
        <w:t>ه وآله وسلم شن</w:t>
      </w:r>
      <w:r w:rsidR="00961CDD">
        <w:rPr>
          <w:rFonts w:ascii="IRLotus" w:hAnsi="IRLotus" w:cs="IRLotus"/>
          <w:sz w:val="24"/>
          <w:szCs w:val="24"/>
          <w:rtl/>
        </w:rPr>
        <w:t>ی</w:t>
      </w:r>
      <w:r w:rsidRPr="001254F0">
        <w:rPr>
          <w:rFonts w:ascii="IRLotus" w:hAnsi="IRLotus" w:cs="IRLotus"/>
          <w:sz w:val="24"/>
          <w:szCs w:val="24"/>
          <w:rtl/>
        </w:rPr>
        <w:t xml:space="preserve">ده است </w:t>
      </w:r>
      <w:r w:rsidR="00961CDD">
        <w:rPr>
          <w:rFonts w:ascii="IRLotus" w:hAnsi="IRLotus" w:cs="IRLotus"/>
          <w:sz w:val="24"/>
          <w:szCs w:val="24"/>
          <w:rtl/>
        </w:rPr>
        <w:t>ک</w:t>
      </w:r>
      <w:r w:rsidRPr="001254F0">
        <w:rPr>
          <w:rFonts w:ascii="IRLotus" w:hAnsi="IRLotus" w:cs="IRLotus"/>
          <w:sz w:val="24"/>
          <w:szCs w:val="24"/>
          <w:rtl/>
        </w:rPr>
        <w:t xml:space="preserve">ه فرمودند: </w:t>
      </w:r>
      <w:r w:rsidRPr="00453D87">
        <w:rPr>
          <w:rStyle w:val="5-Char"/>
          <w:sz w:val="24"/>
          <w:szCs w:val="24"/>
          <w:rtl/>
        </w:rPr>
        <w:t>«</w:t>
      </w:r>
      <w:r w:rsidRPr="00453D87">
        <w:rPr>
          <w:rStyle w:val="5-Char"/>
          <w:rFonts w:hint="cs"/>
          <w:sz w:val="24"/>
          <w:szCs w:val="24"/>
          <w:rtl/>
        </w:rPr>
        <w:t>لاتتخذوا قبري= = عيدا</w:t>
      </w:r>
      <w:r w:rsidRPr="00453D87">
        <w:rPr>
          <w:rStyle w:val="5-Char"/>
          <w:sz w:val="24"/>
          <w:szCs w:val="24"/>
          <w:rtl/>
        </w:rPr>
        <w:t xml:space="preserve"> </w:t>
      </w:r>
      <w:r w:rsidRPr="00453D87">
        <w:rPr>
          <w:rStyle w:val="5-Char"/>
          <w:rFonts w:hint="cs"/>
          <w:sz w:val="24"/>
          <w:szCs w:val="24"/>
          <w:rtl/>
        </w:rPr>
        <w:t>ولابيوتكم قبورا وصلوا عل</w:t>
      </w:r>
      <w:r w:rsidRPr="00453D87">
        <w:rPr>
          <w:rStyle w:val="5-Char"/>
          <w:sz w:val="24"/>
          <w:szCs w:val="24"/>
          <w:rtl/>
        </w:rPr>
        <w:t xml:space="preserve">ي </w:t>
      </w:r>
      <w:r w:rsidRPr="00453D87">
        <w:rPr>
          <w:rStyle w:val="5-Char"/>
          <w:rFonts w:hint="cs"/>
          <w:sz w:val="24"/>
          <w:szCs w:val="24"/>
          <w:rtl/>
        </w:rPr>
        <w:t>ف</w:t>
      </w:r>
      <w:r w:rsidRPr="00453D87">
        <w:rPr>
          <w:rStyle w:val="5-Char"/>
          <w:sz w:val="24"/>
          <w:szCs w:val="24"/>
          <w:rtl/>
        </w:rPr>
        <w:t xml:space="preserve">إن </w:t>
      </w:r>
      <w:r w:rsidRPr="00453D87">
        <w:rPr>
          <w:rStyle w:val="5-Char"/>
          <w:rFonts w:hint="cs"/>
          <w:sz w:val="24"/>
          <w:szCs w:val="24"/>
          <w:rtl/>
        </w:rPr>
        <w:t>تسليمكم يبلغني أينما كنتم</w:t>
      </w:r>
      <w:r w:rsidRPr="00453D87">
        <w:rPr>
          <w:rStyle w:val="5-Char"/>
          <w:sz w:val="24"/>
          <w:szCs w:val="24"/>
          <w:rtl/>
        </w:rPr>
        <w:t>»</w:t>
      </w:r>
      <w:r w:rsidRPr="00453D87">
        <w:rPr>
          <w:rFonts w:ascii="Times New Roman" w:hAnsi="Times New Roman" w:cs="B Lotus" w:hint="cs"/>
          <w:sz w:val="24"/>
          <w:szCs w:val="24"/>
          <w:rtl/>
        </w:rPr>
        <w:t xml:space="preserve"> </w:t>
      </w:r>
      <w:r w:rsidRPr="001254F0">
        <w:rPr>
          <w:rFonts w:ascii="IRLotus" w:hAnsi="IRLotus" w:cs="IRLotus"/>
          <w:sz w:val="24"/>
          <w:szCs w:val="24"/>
          <w:rtl/>
        </w:rPr>
        <w:t>روا</w:t>
      </w:r>
      <w:r w:rsidR="00961CDD">
        <w:rPr>
          <w:rFonts w:ascii="IRLotus" w:hAnsi="IRLotus" w:cs="IRLotus"/>
          <w:sz w:val="24"/>
          <w:szCs w:val="24"/>
          <w:rtl/>
        </w:rPr>
        <w:t>ی</w:t>
      </w:r>
      <w:r w:rsidRPr="001254F0">
        <w:rPr>
          <w:rFonts w:ascii="IRLotus" w:hAnsi="IRLotus" w:cs="IRLotus"/>
          <w:sz w:val="24"/>
          <w:szCs w:val="24"/>
          <w:rtl/>
        </w:rPr>
        <w:t>ت از حافظ محمد بن عبدالواحد مقدس</w:t>
      </w:r>
      <w:r w:rsidR="00445BE1">
        <w:rPr>
          <w:rFonts w:ascii="IRLotus" w:hAnsi="IRLotus" w:cs="IRLotus"/>
          <w:sz w:val="24"/>
          <w:szCs w:val="24"/>
          <w:rtl/>
        </w:rPr>
        <w:t xml:space="preserve">ی </w:t>
      </w:r>
      <w:r w:rsidRPr="001254F0">
        <w:rPr>
          <w:rFonts w:ascii="IRLotus" w:hAnsi="IRLotus" w:cs="IRLotus"/>
          <w:sz w:val="24"/>
          <w:szCs w:val="24"/>
          <w:rtl/>
        </w:rPr>
        <w:t xml:space="preserve">است </w:t>
      </w:r>
      <w:r w:rsidR="00961CDD">
        <w:rPr>
          <w:rFonts w:ascii="IRLotus" w:hAnsi="IRLotus" w:cs="IRLotus"/>
          <w:sz w:val="24"/>
          <w:szCs w:val="24"/>
          <w:rtl/>
        </w:rPr>
        <w:t>ک</w:t>
      </w:r>
      <w:r w:rsidRPr="001254F0">
        <w:rPr>
          <w:rFonts w:ascii="IRLotus" w:hAnsi="IRLotus" w:cs="IRLotus"/>
          <w:sz w:val="24"/>
          <w:szCs w:val="24"/>
          <w:rtl/>
        </w:rPr>
        <w:t xml:space="preserve">ه در </w:t>
      </w:r>
      <w:r w:rsidR="00961CDD">
        <w:rPr>
          <w:rFonts w:ascii="IRLotus" w:hAnsi="IRLotus" w:cs="IRLotus"/>
          <w:sz w:val="24"/>
          <w:szCs w:val="24"/>
          <w:rtl/>
        </w:rPr>
        <w:t>ک</w:t>
      </w:r>
      <w:r w:rsidRPr="001254F0">
        <w:rPr>
          <w:rFonts w:ascii="IRLotus" w:hAnsi="IRLotus" w:cs="IRLotus"/>
          <w:sz w:val="24"/>
          <w:szCs w:val="24"/>
          <w:rtl/>
        </w:rPr>
        <w:t>تابش «المختارة» آورده است.</w:t>
      </w:r>
    </w:p>
    <w:p w:rsidR="00FE7B57" w:rsidRPr="001254F0" w:rsidRDefault="00FE7B57" w:rsidP="000321F2">
      <w:pPr>
        <w:ind w:left="272" w:hanging="272"/>
        <w:jc w:val="lowKashida"/>
        <w:rPr>
          <w:rFonts w:ascii="IRLotus" w:hAnsi="IRLotus" w:cs="IRLotus"/>
          <w:sz w:val="24"/>
          <w:szCs w:val="24"/>
          <w:rtl/>
          <w:lang w:bidi="fa-IR"/>
        </w:rPr>
      </w:pPr>
      <w:r w:rsidRPr="001254F0">
        <w:rPr>
          <w:rFonts w:ascii="IRLotus" w:hAnsi="IRLotus" w:cs="IRLotus"/>
          <w:sz w:val="24"/>
          <w:szCs w:val="24"/>
          <w:rtl/>
        </w:rPr>
        <w:tab/>
      </w:r>
      <w:r w:rsidRPr="001254F0">
        <w:rPr>
          <w:rFonts w:ascii="IRLotus" w:hAnsi="IRLotus" w:cs="IRLotus"/>
          <w:sz w:val="24"/>
          <w:szCs w:val="24"/>
          <w:rtl/>
          <w:lang w:bidi="fa-IR"/>
        </w:rPr>
        <w:t>«</w:t>
      </w:r>
      <w:r w:rsidRPr="001254F0">
        <w:rPr>
          <w:rFonts w:ascii="IRLotus" w:hAnsi="IRLotus" w:cs="IRLotus"/>
          <w:sz w:val="24"/>
          <w:szCs w:val="24"/>
          <w:rtl/>
        </w:rPr>
        <w:t>قبر مرا جا</w:t>
      </w:r>
      <w:r w:rsidR="00445BE1">
        <w:rPr>
          <w:rFonts w:ascii="IRLotus" w:hAnsi="IRLotus" w:cs="IRLotus"/>
          <w:sz w:val="24"/>
          <w:szCs w:val="24"/>
          <w:rtl/>
        </w:rPr>
        <w:t xml:space="preserve">ی </w:t>
      </w:r>
      <w:r w:rsidRPr="001254F0">
        <w:rPr>
          <w:rFonts w:ascii="IRLotus" w:hAnsi="IRLotus" w:cs="IRLotus"/>
          <w:sz w:val="24"/>
          <w:szCs w:val="24"/>
          <w:rtl/>
        </w:rPr>
        <w:t>جشن و سرود و خانه‌ها</w:t>
      </w:r>
      <w:r w:rsidR="00961CDD">
        <w:rPr>
          <w:rFonts w:ascii="IRLotus" w:hAnsi="IRLotus" w:cs="IRLotus"/>
          <w:sz w:val="24"/>
          <w:szCs w:val="24"/>
          <w:rtl/>
        </w:rPr>
        <w:t>ی</w:t>
      </w:r>
      <w:r w:rsidRPr="001254F0">
        <w:rPr>
          <w:rFonts w:ascii="IRLotus" w:hAnsi="IRLotus" w:cs="IRLotus"/>
          <w:sz w:val="24"/>
          <w:szCs w:val="24"/>
          <w:rtl/>
        </w:rPr>
        <w:t>تان را قبرستان قرار نده</w:t>
      </w:r>
      <w:r w:rsidR="00961CDD">
        <w:rPr>
          <w:rFonts w:ascii="IRLotus" w:hAnsi="IRLotus" w:cs="IRLotus"/>
          <w:sz w:val="24"/>
          <w:szCs w:val="24"/>
          <w:rtl/>
        </w:rPr>
        <w:t>ی</w:t>
      </w:r>
      <w:r w:rsidRPr="001254F0">
        <w:rPr>
          <w:rFonts w:ascii="IRLotus" w:hAnsi="IRLotus" w:cs="IRLotus"/>
          <w:sz w:val="24"/>
          <w:szCs w:val="24"/>
          <w:rtl/>
        </w:rPr>
        <w:t>د و برمن درود و سلام بفرست</w:t>
      </w:r>
      <w:r w:rsidR="00961CDD">
        <w:rPr>
          <w:rFonts w:ascii="IRLotus" w:hAnsi="IRLotus" w:cs="IRLotus"/>
          <w:sz w:val="24"/>
          <w:szCs w:val="24"/>
          <w:rtl/>
        </w:rPr>
        <w:t>ی</w:t>
      </w:r>
      <w:r w:rsidRPr="001254F0">
        <w:rPr>
          <w:rFonts w:ascii="IRLotus" w:hAnsi="IRLotus" w:cs="IRLotus"/>
          <w:sz w:val="24"/>
          <w:szCs w:val="24"/>
          <w:rtl/>
        </w:rPr>
        <w:t xml:space="preserve">د </w:t>
      </w:r>
      <w:r w:rsidR="00961CDD">
        <w:rPr>
          <w:rFonts w:ascii="IRLotus" w:hAnsi="IRLotus" w:cs="IRLotus"/>
          <w:sz w:val="24"/>
          <w:szCs w:val="24"/>
          <w:rtl/>
        </w:rPr>
        <w:t>ک</w:t>
      </w:r>
      <w:r w:rsidRPr="001254F0">
        <w:rPr>
          <w:rFonts w:ascii="IRLotus" w:hAnsi="IRLotus" w:cs="IRLotus"/>
          <w:sz w:val="24"/>
          <w:szCs w:val="24"/>
          <w:rtl/>
        </w:rPr>
        <w:t>ه سلام شما هر جا</w:t>
      </w:r>
      <w:r w:rsidR="00961CDD">
        <w:rPr>
          <w:rFonts w:ascii="IRLotus" w:hAnsi="IRLotus" w:cs="IRLotus"/>
          <w:sz w:val="24"/>
          <w:szCs w:val="24"/>
          <w:rtl/>
        </w:rPr>
        <w:t>ی</w:t>
      </w:r>
      <w:r w:rsidR="00445BE1">
        <w:rPr>
          <w:rFonts w:ascii="IRLotus" w:hAnsi="IRLotus" w:cs="IRLotus"/>
          <w:sz w:val="24"/>
          <w:szCs w:val="24"/>
          <w:rtl/>
        </w:rPr>
        <w:t xml:space="preserve">ی </w:t>
      </w:r>
      <w:r w:rsidRPr="001254F0">
        <w:rPr>
          <w:rFonts w:ascii="IRLotus" w:hAnsi="IRLotus" w:cs="IRLotus"/>
          <w:sz w:val="24"/>
          <w:szCs w:val="24"/>
          <w:rtl/>
        </w:rPr>
        <w:t>باش</w:t>
      </w:r>
      <w:r w:rsidR="00961CDD">
        <w:rPr>
          <w:rFonts w:ascii="IRLotus" w:hAnsi="IRLotus" w:cs="IRLotus"/>
          <w:sz w:val="24"/>
          <w:szCs w:val="24"/>
          <w:rtl/>
        </w:rPr>
        <w:t>ی</w:t>
      </w:r>
      <w:r w:rsidRPr="001254F0">
        <w:rPr>
          <w:rFonts w:ascii="IRLotus" w:hAnsi="IRLotus" w:cs="IRLotus"/>
          <w:sz w:val="24"/>
          <w:szCs w:val="24"/>
          <w:rtl/>
        </w:rPr>
        <w:t>د به من م</w:t>
      </w:r>
      <w:r w:rsidR="00961CDD">
        <w:rPr>
          <w:rFonts w:ascii="IRLotus" w:hAnsi="IRLotus" w:cs="IRLotus"/>
          <w:sz w:val="24"/>
          <w:szCs w:val="24"/>
          <w:rtl/>
        </w:rPr>
        <w:t>ی</w:t>
      </w:r>
      <w:r w:rsidRPr="001254F0">
        <w:rPr>
          <w:rFonts w:ascii="IRLotus" w:hAnsi="IRLotus" w:cs="IRLotus"/>
          <w:sz w:val="24"/>
          <w:szCs w:val="24"/>
          <w:rtl/>
        </w:rPr>
        <w:t>‌رسد</w:t>
      </w:r>
      <w:r w:rsidRPr="001254F0">
        <w:rPr>
          <w:rFonts w:ascii="IRLotus" w:hAnsi="IRLotus" w:cs="IRLotus"/>
          <w:sz w:val="24"/>
          <w:szCs w:val="24"/>
          <w:rtl/>
          <w:lang w:bidi="fa-IR"/>
        </w:rPr>
        <w:t>».</w:t>
      </w:r>
    </w:p>
    <w:p w:rsidR="00FE7B57" w:rsidRPr="001254F0" w:rsidRDefault="00FE7B57" w:rsidP="001254F0">
      <w:pPr>
        <w:pStyle w:val="FootnoteText"/>
        <w:ind w:left="272" w:hanging="272"/>
        <w:jc w:val="right"/>
        <w:rPr>
          <w:rFonts w:ascii="IRLotus" w:hAnsi="IRLotus" w:cs="IRLotus"/>
          <w:sz w:val="24"/>
          <w:szCs w:val="24"/>
          <w:rtl/>
          <w:lang w:bidi="fa-IR"/>
        </w:rPr>
      </w:pPr>
      <w:r w:rsidRPr="001254F0">
        <w:rPr>
          <w:rFonts w:ascii="IRLotus" w:hAnsi="IRLotus" w:cs="IRLotus"/>
          <w:sz w:val="24"/>
          <w:szCs w:val="24"/>
          <w:rtl/>
        </w:rPr>
        <w:t xml:space="preserve">بر </w:t>
      </w:r>
      <w:r w:rsidRPr="001254F0">
        <w:rPr>
          <w:rFonts w:ascii="IRLotus" w:hAnsi="IRLotus" w:cs="IRLotus"/>
          <w:sz w:val="24"/>
          <w:szCs w:val="24"/>
          <w:rtl/>
          <w:lang w:bidi="fa-IR"/>
        </w:rPr>
        <w:t>گرفته</w:t>
      </w:r>
      <w:r w:rsidRPr="001254F0">
        <w:rPr>
          <w:rFonts w:ascii="IRLotus" w:hAnsi="IRLotus" w:cs="IRLotus"/>
          <w:sz w:val="24"/>
          <w:szCs w:val="24"/>
          <w:rtl/>
        </w:rPr>
        <w:t xml:space="preserve"> از </w:t>
      </w:r>
      <w:r w:rsidR="00961CDD">
        <w:rPr>
          <w:rFonts w:ascii="IRLotus" w:hAnsi="IRLotus" w:cs="IRLotus"/>
          <w:sz w:val="24"/>
          <w:szCs w:val="24"/>
          <w:rtl/>
        </w:rPr>
        <w:t>ک</w:t>
      </w:r>
      <w:r w:rsidRPr="001254F0">
        <w:rPr>
          <w:rFonts w:ascii="IRLotus" w:hAnsi="IRLotus" w:cs="IRLotus"/>
          <w:sz w:val="24"/>
          <w:szCs w:val="24"/>
          <w:rtl/>
        </w:rPr>
        <w:t xml:space="preserve">تاب </w:t>
      </w:r>
      <w:r w:rsidRPr="001254F0">
        <w:rPr>
          <w:rFonts w:ascii="IRLotus" w:hAnsi="IRLotus" w:cs="IRLotus"/>
          <w:sz w:val="24"/>
          <w:szCs w:val="24"/>
          <w:rtl/>
          <w:lang w:bidi="fa-IR"/>
        </w:rPr>
        <w:t>«</w:t>
      </w:r>
      <w:r w:rsidRPr="001254F0">
        <w:rPr>
          <w:rFonts w:ascii="IRLotus" w:hAnsi="IRLotus" w:cs="IRLotus"/>
          <w:sz w:val="24"/>
          <w:szCs w:val="24"/>
          <w:rtl/>
        </w:rPr>
        <w:t>آداب ز</w:t>
      </w:r>
      <w:r w:rsidR="00961CDD">
        <w:rPr>
          <w:rFonts w:ascii="IRLotus" w:hAnsi="IRLotus" w:cs="IRLotus"/>
          <w:sz w:val="24"/>
          <w:szCs w:val="24"/>
          <w:rtl/>
        </w:rPr>
        <w:t>ی</w:t>
      </w:r>
      <w:r w:rsidRPr="001254F0">
        <w:rPr>
          <w:rFonts w:ascii="IRLotus" w:hAnsi="IRLotus" w:cs="IRLotus"/>
          <w:sz w:val="24"/>
          <w:szCs w:val="24"/>
          <w:rtl/>
        </w:rPr>
        <w:t>ارت مسجد نبو</w:t>
      </w:r>
      <w:r w:rsidR="00961CDD">
        <w:rPr>
          <w:rFonts w:ascii="IRLotus" w:hAnsi="IRLotus" w:cs="IRLotus"/>
          <w:sz w:val="24"/>
          <w:szCs w:val="24"/>
          <w:rtl/>
        </w:rPr>
        <w:t>ی</w:t>
      </w:r>
      <w:r w:rsidRPr="001254F0">
        <w:rPr>
          <w:rFonts w:ascii="IRLotus" w:hAnsi="IRLotus" w:cs="IRLotus"/>
          <w:sz w:val="24"/>
          <w:szCs w:val="24"/>
          <w:rtl/>
          <w:lang w:bidi="fa-IR"/>
        </w:rPr>
        <w:t>»</w:t>
      </w:r>
      <w:r w:rsidRPr="001254F0">
        <w:rPr>
          <w:rFonts w:ascii="IRLotus" w:hAnsi="IRLotus" w:cs="IRLotus"/>
          <w:sz w:val="24"/>
          <w:szCs w:val="24"/>
          <w:rtl/>
        </w:rPr>
        <w:t xml:space="preserve"> ترجم</w:t>
      </w:r>
      <w:r>
        <w:rPr>
          <w:rFonts w:ascii="IRLotus" w:hAnsi="IRLotus" w:cs="IRLotus" w:hint="cs"/>
          <w:sz w:val="24"/>
          <w:szCs w:val="24"/>
          <w:rtl/>
        </w:rPr>
        <w:t>ۀ</w:t>
      </w:r>
      <w:r w:rsidRPr="001254F0">
        <w:rPr>
          <w:rFonts w:ascii="IRLotus" w:hAnsi="IRLotus" w:cs="IRLotus"/>
          <w:sz w:val="24"/>
          <w:szCs w:val="24"/>
          <w:rtl/>
        </w:rPr>
        <w:t xml:space="preserve"> او</w:t>
      </w:r>
      <w:r w:rsidR="00961CDD">
        <w:rPr>
          <w:rFonts w:ascii="IRLotus" w:hAnsi="IRLotus" w:cs="IRLotus"/>
          <w:sz w:val="24"/>
          <w:szCs w:val="24"/>
          <w:rtl/>
        </w:rPr>
        <w:t>ی</w:t>
      </w:r>
      <w:r w:rsidRPr="001254F0">
        <w:rPr>
          <w:rFonts w:ascii="IRLotus" w:hAnsi="IRLotus" w:cs="IRLotus"/>
          <w:sz w:val="24"/>
          <w:szCs w:val="24"/>
          <w:rtl/>
        </w:rPr>
        <w:t>س مسلم ن</w:t>
      </w:r>
      <w:r w:rsidRPr="001254F0">
        <w:rPr>
          <w:rFonts w:ascii="IRLotus" w:hAnsi="IRLotus" w:cs="IRLotus"/>
          <w:sz w:val="24"/>
          <w:szCs w:val="24"/>
          <w:rtl/>
          <w:lang w:bidi="fa-IR"/>
        </w:rPr>
        <w:t>ژاد.</w:t>
      </w:r>
    </w:p>
    <w:p w:rsidR="00FE7B57" w:rsidRPr="00453D87" w:rsidRDefault="00FE7B57" w:rsidP="00D64623">
      <w:pPr>
        <w:pStyle w:val="FootnoteText"/>
        <w:ind w:left="272" w:hanging="272"/>
        <w:jc w:val="right"/>
        <w:rPr>
          <w:rFonts w:cs="B Lotus"/>
          <w:sz w:val="24"/>
          <w:szCs w:val="24"/>
        </w:rPr>
      </w:pPr>
      <w:r w:rsidRPr="001254F0">
        <w:rPr>
          <w:rFonts w:ascii="IRLotus" w:hAnsi="IRLotus" w:cs="IRLotus"/>
          <w:sz w:val="24"/>
          <w:szCs w:val="24"/>
          <w:rtl/>
        </w:rPr>
        <w:t xml:space="preserve"> مترجم.</w:t>
      </w:r>
    </w:p>
  </w:footnote>
  <w:footnote w:id="65">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66">
    <w:p w:rsidR="00FE7B57" w:rsidRPr="001254F0" w:rsidRDefault="00FE7B57" w:rsidP="00132DBC">
      <w:pPr>
        <w:pStyle w:val="FootnoteText"/>
        <w:ind w:left="272" w:hanging="272"/>
        <w:jc w:val="lowKashida"/>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lang w:bidi="fa-IR"/>
        </w:rPr>
        <w:t xml:space="preserve">- </w:t>
      </w:r>
      <w:r w:rsidRPr="001254F0">
        <w:rPr>
          <w:rFonts w:ascii="IRLotus" w:hAnsi="IRLotus" w:cs="IRLotus"/>
          <w:sz w:val="24"/>
          <w:szCs w:val="24"/>
          <w:rtl/>
        </w:rPr>
        <w:t>صح</w:t>
      </w:r>
      <w:r w:rsidR="00961CDD">
        <w:rPr>
          <w:rFonts w:ascii="IRLotus" w:hAnsi="IRLotus" w:cs="IRLotus"/>
          <w:sz w:val="24"/>
          <w:szCs w:val="24"/>
          <w:rtl/>
        </w:rPr>
        <w:t>ی</w:t>
      </w:r>
      <w:r w:rsidRPr="001254F0">
        <w:rPr>
          <w:rFonts w:ascii="IRLotus" w:hAnsi="IRLotus" w:cs="IRLotus"/>
          <w:sz w:val="24"/>
          <w:szCs w:val="24"/>
          <w:rtl/>
        </w:rPr>
        <w:t>ح مسلم.</w:t>
      </w:r>
    </w:p>
  </w:footnote>
  <w:footnote w:id="67">
    <w:p w:rsidR="00FE7B57" w:rsidRPr="001254F0" w:rsidRDefault="00FE7B57" w:rsidP="00D64623">
      <w:pPr>
        <w:ind w:left="272" w:hanging="272"/>
        <w:jc w:val="both"/>
        <w:rPr>
          <w:rFonts w:ascii="IRLotus" w:hAnsi="IRLotus" w:cs="IRLotus"/>
          <w:sz w:val="24"/>
          <w:szCs w:val="24"/>
          <w:rtl/>
        </w:rPr>
      </w:pPr>
      <w:r w:rsidRPr="001254F0">
        <w:rPr>
          <w:rStyle w:val="FootnoteReference"/>
          <w:rFonts w:ascii="IRLotus" w:hAnsi="IRLotus" w:cs="IRLotus"/>
          <w:sz w:val="24"/>
          <w:szCs w:val="24"/>
          <w:vertAlign w:val="baseline"/>
        </w:rPr>
        <w:footnoteRef/>
      </w:r>
      <w:r w:rsidRPr="001254F0">
        <w:rPr>
          <w:rFonts w:ascii="IRLotus" w:hAnsi="IRLotus" w:cs="IRLotus"/>
          <w:sz w:val="24"/>
          <w:szCs w:val="24"/>
          <w:rtl/>
        </w:rPr>
        <w:t>- ا</w:t>
      </w:r>
      <w:r w:rsidR="00961CDD">
        <w:rPr>
          <w:rFonts w:ascii="IRLotus" w:hAnsi="IRLotus" w:cs="IRLotus"/>
          <w:sz w:val="24"/>
          <w:szCs w:val="24"/>
          <w:rtl/>
        </w:rPr>
        <w:t>ی</w:t>
      </w:r>
      <w:r w:rsidRPr="001254F0">
        <w:rPr>
          <w:rFonts w:ascii="IRLotus" w:hAnsi="IRLotus" w:cs="IRLotus"/>
          <w:sz w:val="24"/>
          <w:szCs w:val="24"/>
          <w:rtl/>
        </w:rPr>
        <w:t>ن حد</w:t>
      </w:r>
      <w:r w:rsidR="00961CDD">
        <w:rPr>
          <w:rFonts w:ascii="IRLotus" w:hAnsi="IRLotus" w:cs="IRLotus"/>
          <w:sz w:val="24"/>
          <w:szCs w:val="24"/>
          <w:rtl/>
        </w:rPr>
        <w:t>ی</w:t>
      </w:r>
      <w:r w:rsidRPr="001254F0">
        <w:rPr>
          <w:rFonts w:ascii="IRLotus" w:hAnsi="IRLotus" w:cs="IRLotus"/>
          <w:sz w:val="24"/>
          <w:szCs w:val="24"/>
          <w:rtl/>
        </w:rPr>
        <w:t>ث را ترمذ</w:t>
      </w:r>
      <w:r w:rsidR="00445BE1">
        <w:rPr>
          <w:rFonts w:ascii="IRLotus" w:hAnsi="IRLotus" w:cs="IRLotus"/>
          <w:sz w:val="24"/>
          <w:szCs w:val="24"/>
          <w:rtl/>
        </w:rPr>
        <w:t xml:space="preserve">ی </w:t>
      </w:r>
      <w:r w:rsidRPr="001254F0">
        <w:rPr>
          <w:rFonts w:ascii="IRLotus" w:hAnsi="IRLotus" w:cs="IRLotus"/>
          <w:sz w:val="24"/>
          <w:szCs w:val="24"/>
          <w:rtl/>
        </w:rPr>
        <w:t>و د</w:t>
      </w:r>
      <w:r w:rsidR="00961CDD">
        <w:rPr>
          <w:rFonts w:ascii="IRLotus" w:hAnsi="IRLotus" w:cs="IRLotus"/>
          <w:sz w:val="24"/>
          <w:szCs w:val="24"/>
          <w:rtl/>
        </w:rPr>
        <w:t>ی</w:t>
      </w:r>
      <w:r w:rsidRPr="001254F0">
        <w:rPr>
          <w:rFonts w:ascii="IRLotus" w:hAnsi="IRLotus" w:cs="IRLotus"/>
          <w:sz w:val="24"/>
          <w:szCs w:val="24"/>
          <w:rtl/>
        </w:rPr>
        <w:t xml:space="preserve">گران نقل </w:t>
      </w:r>
      <w:r w:rsidR="00961CDD">
        <w:rPr>
          <w:rFonts w:ascii="IRLotus" w:hAnsi="IRLotus" w:cs="IRLotus"/>
          <w:sz w:val="24"/>
          <w:szCs w:val="24"/>
          <w:rtl/>
        </w:rPr>
        <w:t>ک</w:t>
      </w:r>
      <w:r w:rsidRPr="001254F0">
        <w:rPr>
          <w:rFonts w:ascii="IRLotus" w:hAnsi="IRLotus" w:cs="IRLotus"/>
          <w:sz w:val="24"/>
          <w:szCs w:val="24"/>
          <w:rtl/>
        </w:rPr>
        <w:t>رده‌اند، ترمذ</w:t>
      </w:r>
      <w:r w:rsidR="00445BE1">
        <w:rPr>
          <w:rFonts w:ascii="IRLotus" w:hAnsi="IRLotus" w:cs="IRLotus"/>
          <w:sz w:val="24"/>
          <w:szCs w:val="24"/>
          <w:rtl/>
        </w:rPr>
        <w:t xml:space="preserve">ی </w:t>
      </w:r>
      <w:r w:rsidRPr="001254F0">
        <w:rPr>
          <w:rFonts w:ascii="IRLotus" w:hAnsi="IRLotus" w:cs="IRLotus"/>
          <w:sz w:val="24"/>
          <w:szCs w:val="24"/>
          <w:rtl/>
        </w:rPr>
        <w:t>م</w:t>
      </w:r>
      <w:r w:rsidR="00961CDD">
        <w:rPr>
          <w:rFonts w:ascii="IRLotus" w:hAnsi="IRLotus" w:cs="IRLotus"/>
          <w:sz w:val="24"/>
          <w:szCs w:val="24"/>
          <w:rtl/>
        </w:rPr>
        <w:t>ی</w:t>
      </w:r>
      <w:r w:rsidRPr="001254F0">
        <w:rPr>
          <w:rFonts w:ascii="IRLotus" w:hAnsi="IRLotus" w:cs="IRLotus"/>
          <w:sz w:val="24"/>
          <w:szCs w:val="24"/>
          <w:rtl/>
        </w:rPr>
        <w:t>‌فرما</w:t>
      </w:r>
      <w:r w:rsidR="00961CDD">
        <w:rPr>
          <w:rFonts w:ascii="IRLotus" w:hAnsi="IRLotus" w:cs="IRLotus"/>
          <w:sz w:val="24"/>
          <w:szCs w:val="24"/>
          <w:rtl/>
        </w:rPr>
        <w:t>ی</w:t>
      </w:r>
      <w:r w:rsidRPr="001254F0">
        <w:rPr>
          <w:rFonts w:ascii="IRLotus" w:hAnsi="IRLotus" w:cs="IRLotus"/>
          <w:sz w:val="24"/>
          <w:szCs w:val="24"/>
          <w:rtl/>
        </w:rPr>
        <w:t xml:space="preserve">د: </w:t>
      </w:r>
    </w:p>
    <w:p w:rsidR="00FE7B57" w:rsidRPr="00453D87" w:rsidRDefault="00FE7B57" w:rsidP="000321F2">
      <w:pPr>
        <w:ind w:left="272" w:hanging="272"/>
        <w:jc w:val="right"/>
        <w:rPr>
          <w:rtl/>
        </w:rPr>
      </w:pPr>
      <w:r w:rsidRPr="001254F0">
        <w:rPr>
          <w:rFonts w:ascii="IRLotus" w:hAnsi="IRLotus" w:cs="IRLotus"/>
          <w:sz w:val="24"/>
          <w:szCs w:val="24"/>
          <w:rtl/>
        </w:rPr>
        <w:t>حد</w:t>
      </w:r>
      <w:r w:rsidR="00961CDD">
        <w:rPr>
          <w:rFonts w:ascii="IRLotus" w:hAnsi="IRLotus" w:cs="IRLotus"/>
          <w:sz w:val="24"/>
          <w:szCs w:val="24"/>
          <w:rtl/>
        </w:rPr>
        <w:t>ی</w:t>
      </w:r>
      <w:r w:rsidRPr="001254F0">
        <w:rPr>
          <w:rFonts w:ascii="IRLotus" w:hAnsi="IRLotus" w:cs="IRLotus"/>
          <w:sz w:val="24"/>
          <w:szCs w:val="24"/>
          <w:rtl/>
        </w:rPr>
        <w:t>ث حسن صح</w:t>
      </w:r>
      <w:r w:rsidR="00961CDD">
        <w:rPr>
          <w:rFonts w:ascii="IRLotus" w:hAnsi="IRLotus" w:cs="IRLotus"/>
          <w:sz w:val="24"/>
          <w:szCs w:val="24"/>
          <w:rtl/>
        </w:rPr>
        <w:t>ی</w:t>
      </w:r>
      <w:r w:rsidRPr="001254F0">
        <w:rPr>
          <w:rFonts w:ascii="IRLotus" w:hAnsi="IRLotus" w:cs="IRLotus"/>
          <w:sz w:val="24"/>
          <w:szCs w:val="24"/>
          <w:rtl/>
        </w:rPr>
        <w:t>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8B9" w:rsidRPr="00A321B8" w:rsidRDefault="00961CDD" w:rsidP="001C48B9">
    <w:pPr>
      <w:pStyle w:val="Header"/>
      <w:tabs>
        <w:tab w:val="clear" w:pos="4153"/>
        <w:tab w:val="right" w:pos="1416"/>
        <w:tab w:val="center" w:pos="1700"/>
        <w:tab w:val="right" w:pos="5952"/>
      </w:tabs>
      <w:spacing w:after="120"/>
      <w:ind w:left="284" w:right="284"/>
      <w:jc w:val="both"/>
      <w:rPr>
        <w:rFonts w:ascii="IRLotus" w:hAnsi="IRLotus" w:cs="IRLotus"/>
        <w:b/>
        <w:bCs/>
        <w:sz w:val="30"/>
        <w:szCs w:val="30"/>
        <w:rtl/>
        <w:lang w:bidi="fa-IR"/>
      </w:rPr>
    </w:pPr>
    <w:r>
      <w:rPr>
        <w:rFonts w:ascii="IRLotus" w:hAnsi="IRLotus" w:cs="IRLotus"/>
        <w:b/>
        <w:bCs/>
        <w:noProof/>
        <w:sz w:val="28"/>
        <w:szCs w:val="28"/>
        <w:rtl/>
        <w:lang w:eastAsia="en-US"/>
      </w:rPr>
      <mc:AlternateContent>
        <mc:Choice Requires="wps">
          <w:drawing>
            <wp:anchor distT="0" distB="0" distL="114300" distR="114300" simplePos="0" relativeHeight="251653120"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HkIQIAAD8EAAAOAAAAZHJzL2Uyb0RvYy54bWysU9uO2jAQfa/Uf7DyDkkgSy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" strokeweight="3pt">
              <v:stroke linestyle="thinThin"/>
            </v:line>
          </w:pict>
        </mc:Fallback>
      </mc:AlternateContent>
    </w:r>
    <w:r w:rsidR="001C48B9" w:rsidRPr="00A321B8">
      <w:rPr>
        <w:rFonts w:ascii="IRLotus" w:hAnsi="IRLotus" w:cs="IRLotus"/>
        <w:b/>
        <w:bCs/>
        <w:sz w:val="28"/>
        <w:szCs w:val="28"/>
        <w:rtl/>
      </w:rPr>
      <w:fldChar w:fldCharType="begin"/>
    </w:r>
    <w:r w:rsidR="001C48B9" w:rsidRPr="00A321B8">
      <w:rPr>
        <w:rFonts w:ascii="IRLotus" w:hAnsi="IRLotus" w:cs="IRLotus"/>
        <w:b/>
        <w:bCs/>
        <w:sz w:val="28"/>
        <w:szCs w:val="28"/>
      </w:rPr>
      <w:instrText xml:space="preserve"> PAGE </w:instrText>
    </w:r>
    <w:r w:rsidR="001C48B9" w:rsidRPr="00A321B8">
      <w:rPr>
        <w:rFonts w:ascii="IRLotus" w:hAnsi="IRLotus" w:cs="IRLotus"/>
        <w:b/>
        <w:bCs/>
        <w:sz w:val="28"/>
        <w:szCs w:val="28"/>
        <w:rtl/>
      </w:rPr>
      <w:fldChar w:fldCharType="separate"/>
    </w:r>
    <w:r w:rsidR="00AF3E3C">
      <w:rPr>
        <w:rFonts w:ascii="IRLotus" w:hAnsi="IRLotus" w:cs="IRLotus" w:hint="eastAsia"/>
        <w:b/>
        <w:bCs/>
        <w:noProof/>
        <w:sz w:val="28"/>
        <w:szCs w:val="28"/>
        <w:rtl/>
      </w:rPr>
      <w:t>‌د</w:t>
    </w:r>
    <w:r w:rsidR="001C48B9" w:rsidRPr="00A321B8">
      <w:rPr>
        <w:rFonts w:ascii="IRLotus" w:hAnsi="IRLotus" w:cs="IRLotus"/>
        <w:b/>
        <w:bCs/>
        <w:sz w:val="28"/>
        <w:szCs w:val="28"/>
        <w:rtl/>
      </w:rPr>
      <w:fldChar w:fldCharType="end"/>
    </w:r>
    <w:r w:rsidR="001C48B9" w:rsidRPr="00A321B8">
      <w:rPr>
        <w:rFonts w:ascii="IRLotus" w:hAnsi="IRLotus" w:cs="IRLotus"/>
        <w:b/>
        <w:bCs/>
        <w:sz w:val="28"/>
        <w:szCs w:val="28"/>
        <w:rtl/>
      </w:rPr>
      <w:tab/>
    </w:r>
    <w:r w:rsidR="001C48B9" w:rsidRPr="00A321B8">
      <w:rPr>
        <w:rFonts w:ascii="IRLotus" w:hAnsi="IRLotus" w:cs="IRLotus"/>
        <w:b/>
        <w:bCs/>
        <w:sz w:val="28"/>
        <w:szCs w:val="28"/>
        <w:rtl/>
      </w:rPr>
      <w:tab/>
    </w:r>
    <w:r w:rsidR="001C48B9">
      <w:rPr>
        <w:rFonts w:ascii="IRLotus" w:hAnsi="IRLotus" w:cs="IRLotus" w:hint="cs"/>
        <w:b/>
        <w:bCs/>
        <w:sz w:val="28"/>
        <w:szCs w:val="28"/>
        <w:rtl/>
      </w:rPr>
      <w:tab/>
    </w:r>
    <w:r w:rsidR="001C48B9">
      <w:rPr>
        <w:rFonts w:ascii="IRLotus" w:hAnsi="IRLotus" w:cs="IRLotus" w:hint="cs"/>
        <w:b/>
        <w:bCs/>
        <w:sz w:val="28"/>
        <w:szCs w:val="28"/>
        <w:rtl/>
        <w:lang w:bidi="fa-IR"/>
      </w:rPr>
      <w:t>فضائل مدینه منوره و آداب سکونت و زیارت 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6854AE">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fI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FdIHyCMCAAA/BAAADgAAAAAAAAAAAAAAAAAuAgAAZHJzL2Uyb0RvYy54bWxQSwEC&#10;LQAUAAYACAAAACEAhzIphdgAAAAGAQAADwAAAAAAAAAAAAAAAAB9BAAAZHJzL2Rvd25yZXYueG1s&#10;UEsFBgAAAAAEAAQA8wAAAIIFAAAAAA==&#10;" strokeweight="3pt">
              <v:stroke linestyle="thinThin"/>
            </v:line>
          </w:pict>
        </mc:Fallback>
      </mc:AlternateContent>
    </w:r>
    <w:r w:rsidR="006854AE">
      <w:rPr>
        <w:rFonts w:ascii="IRLotus" w:hAnsi="IRLotus" w:cs="IRLotus" w:hint="cs"/>
        <w:b/>
        <w:bCs/>
        <w:sz w:val="28"/>
        <w:szCs w:val="28"/>
        <w:rtl/>
        <w:lang w:bidi="fa-IR"/>
      </w:rPr>
      <w:t>آداب سکونت در مدینۀ منوره</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37</w:t>
    </w:r>
    <w:r w:rsidR="006854AE" w:rsidRPr="00A321B8">
      <w:rPr>
        <w:rFonts w:ascii="IRLotus" w:hAnsi="IRLotus" w:cs="IRLotus"/>
        <w:b/>
        <w:b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6854AE">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a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lE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GYk5ohAgAAPwQAAA4AAAAAAAAAAAAAAAAALgIAAGRycy9lMm9Eb2MueG1sUEsBAi0A&#10;FAAGAAgAAAAhAIcyKYXYAAAABgEAAA8AAAAAAAAAAAAAAAAAewQAAGRycy9kb3ducmV2LnhtbFBL&#10;BQYAAAAABAAEAPMAAACABQAAAAA=&#10;" strokeweight="3pt">
              <v:stroke linestyle="thinThin"/>
            </v:line>
          </w:pict>
        </mc:Fallback>
      </mc:AlternateContent>
    </w:r>
    <w:r w:rsidR="006854AE">
      <w:rPr>
        <w:rFonts w:ascii="IRLotus" w:hAnsi="IRLotus" w:cs="IRLotus" w:hint="cs"/>
        <w:b/>
        <w:bCs/>
        <w:sz w:val="28"/>
        <w:szCs w:val="28"/>
        <w:rtl/>
        <w:lang w:bidi="fa-IR"/>
      </w:rPr>
      <w:t>آداب زیارت مدینه</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41</w:t>
    </w:r>
    <w:r w:rsidR="006854AE" w:rsidRPr="00A321B8">
      <w:rPr>
        <w:rFonts w:ascii="IRLotus" w:hAnsi="IRLotus" w:cs="IRLotus"/>
        <w:b/>
        <w:b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6854AE">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eX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&#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UTr3lyACAAA/BAAADgAAAAAAAAAAAAAAAAAuAgAAZHJzL2Uyb0RvYy54bWxQSwECLQAU&#10;AAYACAAAACEAhzIphdgAAAAGAQAADwAAAAAAAAAAAAAAAAB6BAAAZHJzL2Rvd25yZXYueG1sUEsF&#10;BgAAAAAEAAQA8wAAAH8FAAAAAA==&#10;" strokeweight="3pt">
              <v:stroke linestyle="thinThin"/>
            </v:line>
          </w:pict>
        </mc:Fallback>
      </mc:AlternateContent>
    </w:r>
    <w:r w:rsidR="006854AE">
      <w:rPr>
        <w:rFonts w:ascii="IRLotus" w:hAnsi="IRLotus" w:cs="IRLotus" w:hint="cs"/>
        <w:b/>
        <w:bCs/>
        <w:sz w:val="28"/>
        <w:szCs w:val="28"/>
        <w:rtl/>
        <w:lang w:bidi="fa-IR"/>
      </w:rPr>
      <w:t>زیارت بدعت</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67</w:t>
    </w:r>
    <w:r w:rsidR="006854AE" w:rsidRPr="00A321B8">
      <w:rPr>
        <w:rFonts w:ascii="IRLotus" w:hAnsi="IRLotus" w:cs="IRLotus"/>
        <w:b/>
        <w:b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8B9" w:rsidRPr="00A321B8" w:rsidRDefault="00961CDD" w:rsidP="001C48B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&#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XyomRiACAAA+BAAADgAAAAAAAAAAAAAAAAAuAgAAZHJzL2Uyb0RvYy54bWxQSwECLQAU&#10;AAYACAAAACEAhzIphdgAAAAGAQAADwAAAAAAAAAAAAAAAAB6BAAAZHJzL2Rvd25yZXYueG1sUEsF&#10;BgAAAAAEAAQA8wAAAH8FAAAAAA==&#10;" strokeweight="3pt">
              <v:stroke linestyle="thinThin"/>
            </v:line>
          </w:pict>
        </mc:Fallback>
      </mc:AlternateContent>
    </w:r>
    <w:r w:rsidR="001C48B9">
      <w:rPr>
        <w:rFonts w:ascii="IRLotus" w:hAnsi="IRLotus" w:cs="IRLotus" w:hint="cs"/>
        <w:b/>
        <w:bCs/>
        <w:sz w:val="28"/>
        <w:szCs w:val="28"/>
        <w:rtl/>
        <w:lang w:bidi="fa-IR"/>
      </w:rPr>
      <w:t>فهرست مطالب</w:t>
    </w:r>
    <w:r w:rsidR="001C48B9" w:rsidRPr="00A321B8">
      <w:rPr>
        <w:rFonts w:ascii="IRLotus" w:hAnsi="IRLotus" w:cs="IRLotus" w:hint="cs"/>
        <w:b/>
        <w:bCs/>
        <w:sz w:val="28"/>
        <w:szCs w:val="28"/>
        <w:rtl/>
        <w:lang w:bidi="fa-IR"/>
      </w:rPr>
      <w:tab/>
    </w:r>
    <w:r w:rsidR="001C48B9" w:rsidRPr="00A321B8">
      <w:rPr>
        <w:rFonts w:ascii="IRLotus" w:hAnsi="IRLotus" w:cs="IRLotus"/>
        <w:b/>
        <w:bCs/>
        <w:sz w:val="28"/>
        <w:szCs w:val="28"/>
        <w:rtl/>
      </w:rPr>
      <w:tab/>
    </w:r>
    <w:r w:rsidR="001C48B9">
      <w:rPr>
        <w:rFonts w:ascii="IRLotus" w:hAnsi="IRLotus" w:cs="IRLotus" w:hint="cs"/>
        <w:b/>
        <w:bCs/>
        <w:sz w:val="28"/>
        <w:szCs w:val="28"/>
        <w:rtl/>
      </w:rPr>
      <w:tab/>
    </w:r>
    <w:r w:rsidR="001C48B9" w:rsidRPr="00A321B8">
      <w:rPr>
        <w:rFonts w:ascii="IRLotus" w:hAnsi="IRLotus" w:cs="IRLotus"/>
        <w:b/>
        <w:bCs/>
        <w:sz w:val="28"/>
        <w:szCs w:val="28"/>
        <w:rtl/>
      </w:rPr>
      <w:fldChar w:fldCharType="begin"/>
    </w:r>
    <w:r w:rsidR="001C48B9" w:rsidRPr="00A321B8">
      <w:rPr>
        <w:rFonts w:ascii="IRLotus" w:hAnsi="IRLotus" w:cs="IRLotus"/>
        <w:b/>
        <w:bCs/>
        <w:sz w:val="28"/>
        <w:szCs w:val="28"/>
      </w:rPr>
      <w:instrText xml:space="preserve"> PAGE </w:instrText>
    </w:r>
    <w:r w:rsidR="001C48B9" w:rsidRPr="00A321B8">
      <w:rPr>
        <w:rFonts w:ascii="IRLotus" w:hAnsi="IRLotus" w:cs="IRLotus"/>
        <w:b/>
        <w:bCs/>
        <w:sz w:val="28"/>
        <w:szCs w:val="28"/>
        <w:rtl/>
      </w:rPr>
      <w:fldChar w:fldCharType="separate"/>
    </w:r>
    <w:r w:rsidR="00AF3E3C">
      <w:rPr>
        <w:rFonts w:ascii="IRLotus" w:hAnsi="IRLotus" w:cs="IRLotus" w:hint="eastAsia"/>
        <w:b/>
        <w:bCs/>
        <w:noProof/>
        <w:sz w:val="28"/>
        <w:szCs w:val="28"/>
        <w:rtl/>
      </w:rPr>
      <w:t>‌ج</w:t>
    </w:r>
    <w:r w:rsidR="001C48B9"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1D" w:rsidRDefault="00A2171D">
    <w:pPr>
      <w:pStyle w:val="Header"/>
      <w:rPr>
        <w:rtl/>
        <w:lang w:bidi="fa-IR"/>
      </w:rPr>
    </w:pPr>
  </w:p>
  <w:p w:rsidR="00A2171D" w:rsidRPr="00A2171D" w:rsidRDefault="00A2171D">
    <w:pPr>
      <w:pStyle w:val="Header"/>
      <w:rPr>
        <w:sz w:val="28"/>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1C48B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BBNpxKHwIAAD4EAAAOAAAAAAAAAAAAAAAAAC4CAABkcnMvZTJvRG9jLnhtbFBLAQItABQA&#10;BgAIAAAAIQCHMimF2AAAAAYBAAAPAAAAAAAAAAAAAAAAAHkEAABkcnMvZG93bnJldi54bWxQSwUG&#10;AAAAAAQABADzAAAAfgUAAAAA&#10;" strokeweight="3pt">
              <v:stroke linestyle="thinThin"/>
            </v:line>
          </w:pict>
        </mc:Fallback>
      </mc:AlternateContent>
    </w:r>
    <w:r w:rsidR="006854AE">
      <w:rPr>
        <w:rFonts w:ascii="IRLotus" w:hAnsi="IRLotus" w:cs="IRLotus" w:hint="cs"/>
        <w:b/>
        <w:bCs/>
        <w:sz w:val="28"/>
        <w:szCs w:val="28"/>
        <w:rtl/>
        <w:lang w:bidi="fa-IR"/>
      </w:rPr>
      <w:t>مقدمه</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3</w:t>
    </w:r>
    <w:r w:rsidR="006854AE" w:rsidRPr="00A321B8">
      <w:rPr>
        <w:rFonts w:ascii="IRLotus" w:hAnsi="IRLotus" w:cs="IRLotus"/>
        <w:b/>
        <w:b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Default="006854AE">
    <w:pPr>
      <w:pStyle w:val="Header"/>
      <w:rPr>
        <w:rtl/>
        <w:lang w:bidi="fa-IR"/>
      </w:rPr>
    </w:pPr>
  </w:p>
  <w:p w:rsidR="006854AE" w:rsidRPr="00A2171D" w:rsidRDefault="006854AE">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1C48B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lV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qRI&#10;By3aCMXRN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BZeulVHwIAAD4EAAAOAAAAAAAAAAAAAAAAAC4CAABkcnMvZTJvRG9jLnhtbFBLAQItABQA&#10;BgAIAAAAIQCHMimF2AAAAAYBAAAPAAAAAAAAAAAAAAAAAHkEAABkcnMvZG93bnJldi54bWxQSwUG&#10;AAAAAAQABADzAAAAfgUAAAAA&#10;" strokeweight="3pt">
              <v:stroke linestyle="thinThin"/>
            </v:line>
          </w:pict>
        </mc:Fallback>
      </mc:AlternateContent>
    </w:r>
    <w:r w:rsidR="006854AE">
      <w:rPr>
        <w:rFonts w:ascii="IRLotus" w:hAnsi="IRLotus" w:cs="IRLotus" w:hint="cs"/>
        <w:b/>
        <w:bCs/>
        <w:sz w:val="28"/>
        <w:szCs w:val="28"/>
        <w:rtl/>
        <w:lang w:bidi="fa-IR"/>
      </w:rPr>
      <w:t>فضائل مدینه منوره</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13</w:t>
    </w:r>
    <w:r w:rsidR="006854AE" w:rsidRPr="00A321B8">
      <w:rPr>
        <w:rFonts w:ascii="IRLotus" w:hAnsi="IRLotus" w:cs="IRLotus"/>
        <w:b/>
        <w:b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1C48B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EudKjSACAAA+BAAADgAAAAAAAAAAAAAAAAAuAgAAZHJzL2Uyb0RvYy54bWxQSwECLQAU&#10;AAYACAAAACEAhzIphdgAAAAGAQAADwAAAAAAAAAAAAAAAAB6BAAAZHJzL2Rvd25yZXYueG1sUEsF&#10;BgAAAAAEAAQA8wAAAH8FAAAAAA==&#10;" strokeweight="3pt">
              <v:stroke linestyle="thinThin"/>
            </v:line>
          </w:pict>
        </mc:Fallback>
      </mc:AlternateContent>
    </w:r>
    <w:r w:rsidR="006854AE">
      <w:rPr>
        <w:rFonts w:ascii="IRLotus" w:hAnsi="IRLotus" w:cs="IRLotus" w:hint="cs"/>
        <w:b/>
        <w:bCs/>
        <w:sz w:val="28"/>
        <w:szCs w:val="28"/>
        <w:rtl/>
        <w:lang w:bidi="fa-IR"/>
      </w:rPr>
      <w:t>پاسخ چند سوال مهم</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19</w:t>
    </w:r>
    <w:r w:rsidR="006854AE" w:rsidRPr="00A321B8">
      <w:rPr>
        <w:rFonts w:ascii="IRLotus" w:hAnsi="IRLotus" w:cs="IRLotus"/>
        <w:b/>
        <w:b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6854AE">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&#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PL5cYiACAAA+BAAADgAAAAAAAAAAAAAAAAAuAgAAZHJzL2Uyb0RvYy54bWxQSwECLQAU&#10;AAYACAAAACEAhzIphdgAAAAGAQAADwAAAAAAAAAAAAAAAAB6BAAAZHJzL2Rvd25yZXYueG1sUEsF&#10;BgAAAAAEAAQA8wAAAH8FAAAAAA==&#10;" strokeweight="3pt">
              <v:stroke linestyle="thinThin"/>
            </v:line>
          </w:pict>
        </mc:Fallback>
      </mc:AlternateContent>
    </w:r>
    <w:r w:rsidR="006854AE">
      <w:rPr>
        <w:rFonts w:ascii="IRLotus" w:hAnsi="IRLotus" w:cs="IRLotus" w:hint="cs"/>
        <w:b/>
        <w:bCs/>
        <w:sz w:val="28"/>
        <w:szCs w:val="28"/>
        <w:rtl/>
        <w:lang w:bidi="fa-IR"/>
      </w:rPr>
      <w:t>آخرین وصیت رسول الله صلی الله علیه وآله وسلم</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23</w:t>
    </w:r>
    <w:r w:rsidR="006854AE" w:rsidRPr="00A321B8">
      <w:rPr>
        <w:rFonts w:ascii="IRLotus" w:hAnsi="IRLotus" w:cs="IRLotus"/>
        <w:b/>
        <w:b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AE" w:rsidRPr="00A321B8" w:rsidRDefault="00961CDD" w:rsidP="006854AE">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qA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HdWoAhAgAAPwQAAA4AAAAAAAAAAAAAAAAALgIAAGRycy9lMm9Eb2MueG1sUEsBAi0A&#10;FAAGAAgAAAAhAIcyKYXYAAAABgEAAA8AAAAAAAAAAAAAAAAAewQAAGRycy9kb3ducmV2LnhtbFBL&#10;BQYAAAAABAAEAPMAAACABQAAAAA=&#10;" strokeweight="3pt">
              <v:stroke linestyle="thinThin"/>
            </v:line>
          </w:pict>
        </mc:Fallback>
      </mc:AlternateContent>
    </w:r>
    <w:r w:rsidR="006854AE">
      <w:rPr>
        <w:rFonts w:ascii="IRLotus" w:hAnsi="IRLotus" w:cs="IRLotus" w:hint="cs"/>
        <w:b/>
        <w:bCs/>
        <w:sz w:val="28"/>
        <w:szCs w:val="28"/>
        <w:rtl/>
        <w:lang w:bidi="fa-IR"/>
      </w:rPr>
      <w:t>مسجد قباء و فضیلت آن</w:t>
    </w:r>
    <w:r w:rsidR="006854AE" w:rsidRPr="00A321B8">
      <w:rPr>
        <w:rFonts w:ascii="IRLotus" w:hAnsi="IRLotus" w:cs="IRLotus" w:hint="cs"/>
        <w:b/>
        <w:bCs/>
        <w:sz w:val="28"/>
        <w:szCs w:val="28"/>
        <w:rtl/>
        <w:lang w:bidi="fa-IR"/>
      </w:rPr>
      <w:tab/>
    </w:r>
    <w:r w:rsidR="006854AE" w:rsidRPr="00A321B8">
      <w:rPr>
        <w:rFonts w:ascii="IRLotus" w:hAnsi="IRLotus" w:cs="IRLotus"/>
        <w:b/>
        <w:bCs/>
        <w:sz w:val="28"/>
        <w:szCs w:val="28"/>
        <w:rtl/>
      </w:rPr>
      <w:tab/>
    </w:r>
    <w:r w:rsidR="006854AE">
      <w:rPr>
        <w:rFonts w:ascii="IRLotus" w:hAnsi="IRLotus" w:cs="IRLotus" w:hint="cs"/>
        <w:b/>
        <w:bCs/>
        <w:sz w:val="28"/>
        <w:szCs w:val="28"/>
        <w:rtl/>
      </w:rPr>
      <w:tab/>
    </w:r>
    <w:r w:rsidR="006854AE" w:rsidRPr="00A321B8">
      <w:rPr>
        <w:rFonts w:ascii="IRLotus" w:hAnsi="IRLotus" w:cs="IRLotus"/>
        <w:b/>
        <w:bCs/>
        <w:sz w:val="28"/>
        <w:szCs w:val="28"/>
        <w:rtl/>
      </w:rPr>
      <w:fldChar w:fldCharType="begin"/>
    </w:r>
    <w:r w:rsidR="006854AE" w:rsidRPr="00A321B8">
      <w:rPr>
        <w:rFonts w:ascii="IRLotus" w:hAnsi="IRLotus" w:cs="IRLotus"/>
        <w:b/>
        <w:bCs/>
        <w:sz w:val="28"/>
        <w:szCs w:val="28"/>
      </w:rPr>
      <w:instrText xml:space="preserve"> PAGE </w:instrText>
    </w:r>
    <w:r w:rsidR="006854AE" w:rsidRPr="00A321B8">
      <w:rPr>
        <w:rFonts w:ascii="IRLotus" w:hAnsi="IRLotus" w:cs="IRLotus"/>
        <w:b/>
        <w:bCs/>
        <w:sz w:val="28"/>
        <w:szCs w:val="28"/>
        <w:rtl/>
      </w:rPr>
      <w:fldChar w:fldCharType="separate"/>
    </w:r>
    <w:r w:rsidR="00500715">
      <w:rPr>
        <w:rFonts w:ascii="IRLotus" w:hAnsi="IRLotus" w:cs="IRLotus"/>
        <w:b/>
        <w:bCs/>
        <w:noProof/>
        <w:sz w:val="28"/>
        <w:szCs w:val="28"/>
        <w:rtl/>
      </w:rPr>
      <w:t>27</w:t>
    </w:r>
    <w:r w:rsidR="006854AE" w:rsidRPr="00A321B8">
      <w:rPr>
        <w:rFonts w:ascii="IRLotus" w:hAnsi="IRLotus" w:cs="IRLotus"/>
        <w:b/>
        <w:bCs/>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kQR1CyrJo9NcUKFTrBdMV6WUfg=" w:salt="4rSMgL73nUl3XivblxW1C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17"/>
    <w:rsid w:val="00002023"/>
    <w:rsid w:val="00010D80"/>
    <w:rsid w:val="00015484"/>
    <w:rsid w:val="0001769B"/>
    <w:rsid w:val="00022FC7"/>
    <w:rsid w:val="000321F2"/>
    <w:rsid w:val="00032646"/>
    <w:rsid w:val="00045FAE"/>
    <w:rsid w:val="00052690"/>
    <w:rsid w:val="000559E7"/>
    <w:rsid w:val="000620D4"/>
    <w:rsid w:val="00062A35"/>
    <w:rsid w:val="0006655B"/>
    <w:rsid w:val="00090003"/>
    <w:rsid w:val="00091404"/>
    <w:rsid w:val="00093E5D"/>
    <w:rsid w:val="000B1F74"/>
    <w:rsid w:val="000C1AD9"/>
    <w:rsid w:val="000C53CF"/>
    <w:rsid w:val="000C5910"/>
    <w:rsid w:val="000C5EC4"/>
    <w:rsid w:val="000D0B76"/>
    <w:rsid w:val="000D303B"/>
    <w:rsid w:val="000D3F23"/>
    <w:rsid w:val="000E5A35"/>
    <w:rsid w:val="000F33B3"/>
    <w:rsid w:val="000F5305"/>
    <w:rsid w:val="000F693F"/>
    <w:rsid w:val="000F7460"/>
    <w:rsid w:val="001254F0"/>
    <w:rsid w:val="001259F1"/>
    <w:rsid w:val="00125FF1"/>
    <w:rsid w:val="00127E5D"/>
    <w:rsid w:val="00132DBC"/>
    <w:rsid w:val="00146365"/>
    <w:rsid w:val="00152157"/>
    <w:rsid w:val="00154708"/>
    <w:rsid w:val="00155464"/>
    <w:rsid w:val="00161E74"/>
    <w:rsid w:val="00164409"/>
    <w:rsid w:val="0016503A"/>
    <w:rsid w:val="00175E4C"/>
    <w:rsid w:val="00177471"/>
    <w:rsid w:val="001B2E1C"/>
    <w:rsid w:val="001C27F5"/>
    <w:rsid w:val="001C3088"/>
    <w:rsid w:val="001C48B9"/>
    <w:rsid w:val="001D19DD"/>
    <w:rsid w:val="001D29A0"/>
    <w:rsid w:val="001D7525"/>
    <w:rsid w:val="001E03C3"/>
    <w:rsid w:val="001E7D27"/>
    <w:rsid w:val="001F05E1"/>
    <w:rsid w:val="001F1213"/>
    <w:rsid w:val="001F34E2"/>
    <w:rsid w:val="001F58DF"/>
    <w:rsid w:val="00202A37"/>
    <w:rsid w:val="002045FF"/>
    <w:rsid w:val="002064DC"/>
    <w:rsid w:val="00215C12"/>
    <w:rsid w:val="002179D1"/>
    <w:rsid w:val="00234907"/>
    <w:rsid w:val="00235944"/>
    <w:rsid w:val="002368DA"/>
    <w:rsid w:val="0025637B"/>
    <w:rsid w:val="00271062"/>
    <w:rsid w:val="0027441D"/>
    <w:rsid w:val="0027455E"/>
    <w:rsid w:val="0027564B"/>
    <w:rsid w:val="0028110B"/>
    <w:rsid w:val="002824E6"/>
    <w:rsid w:val="002874CB"/>
    <w:rsid w:val="00295B91"/>
    <w:rsid w:val="002B0422"/>
    <w:rsid w:val="002B0F2F"/>
    <w:rsid w:val="002B53DB"/>
    <w:rsid w:val="002C4017"/>
    <w:rsid w:val="002C4DB6"/>
    <w:rsid w:val="002D00ED"/>
    <w:rsid w:val="002D15F8"/>
    <w:rsid w:val="002D2D39"/>
    <w:rsid w:val="002E0CBC"/>
    <w:rsid w:val="002E5745"/>
    <w:rsid w:val="002E79F7"/>
    <w:rsid w:val="003015CA"/>
    <w:rsid w:val="00316C4D"/>
    <w:rsid w:val="00322033"/>
    <w:rsid w:val="003325AC"/>
    <w:rsid w:val="00333DAF"/>
    <w:rsid w:val="00340459"/>
    <w:rsid w:val="00366F0C"/>
    <w:rsid w:val="003725DF"/>
    <w:rsid w:val="003822B3"/>
    <w:rsid w:val="00383FAB"/>
    <w:rsid w:val="00392514"/>
    <w:rsid w:val="003927E0"/>
    <w:rsid w:val="003A2835"/>
    <w:rsid w:val="003C4CE4"/>
    <w:rsid w:val="003C5F6F"/>
    <w:rsid w:val="003E41D7"/>
    <w:rsid w:val="00402B62"/>
    <w:rsid w:val="0041014E"/>
    <w:rsid w:val="00413A59"/>
    <w:rsid w:val="0041457B"/>
    <w:rsid w:val="00420B7D"/>
    <w:rsid w:val="004222BC"/>
    <w:rsid w:val="00426FF4"/>
    <w:rsid w:val="0043019E"/>
    <w:rsid w:val="00436C92"/>
    <w:rsid w:val="004375E0"/>
    <w:rsid w:val="00443E6D"/>
    <w:rsid w:val="00445BE1"/>
    <w:rsid w:val="00450FD4"/>
    <w:rsid w:val="00452091"/>
    <w:rsid w:val="004525D3"/>
    <w:rsid w:val="004538AE"/>
    <w:rsid w:val="00453D87"/>
    <w:rsid w:val="00457708"/>
    <w:rsid w:val="00460E5C"/>
    <w:rsid w:val="00460E71"/>
    <w:rsid w:val="00470514"/>
    <w:rsid w:val="0048014B"/>
    <w:rsid w:val="00481282"/>
    <w:rsid w:val="00485AE4"/>
    <w:rsid w:val="00487E48"/>
    <w:rsid w:val="004A01E4"/>
    <w:rsid w:val="004A5BFB"/>
    <w:rsid w:val="004C12CF"/>
    <w:rsid w:val="004C5721"/>
    <w:rsid w:val="004C5E4C"/>
    <w:rsid w:val="004D0399"/>
    <w:rsid w:val="004D1B9E"/>
    <w:rsid w:val="004D3EE7"/>
    <w:rsid w:val="004D6F2C"/>
    <w:rsid w:val="004F12D9"/>
    <w:rsid w:val="00500715"/>
    <w:rsid w:val="00504024"/>
    <w:rsid w:val="0052105F"/>
    <w:rsid w:val="00521F4A"/>
    <w:rsid w:val="005233A8"/>
    <w:rsid w:val="005249D4"/>
    <w:rsid w:val="00527261"/>
    <w:rsid w:val="00531B71"/>
    <w:rsid w:val="00535771"/>
    <w:rsid w:val="005419C6"/>
    <w:rsid w:val="0054447B"/>
    <w:rsid w:val="00544E04"/>
    <w:rsid w:val="005554B7"/>
    <w:rsid w:val="0056235E"/>
    <w:rsid w:val="00570578"/>
    <w:rsid w:val="0057146B"/>
    <w:rsid w:val="005728D6"/>
    <w:rsid w:val="005746B5"/>
    <w:rsid w:val="00574750"/>
    <w:rsid w:val="0059513B"/>
    <w:rsid w:val="005B1ED2"/>
    <w:rsid w:val="005B66A4"/>
    <w:rsid w:val="005D0BDA"/>
    <w:rsid w:val="005D154D"/>
    <w:rsid w:val="005D6847"/>
    <w:rsid w:val="005E2902"/>
    <w:rsid w:val="005E3572"/>
    <w:rsid w:val="005E6871"/>
    <w:rsid w:val="005F0F0F"/>
    <w:rsid w:val="00603C4A"/>
    <w:rsid w:val="00610680"/>
    <w:rsid w:val="00614549"/>
    <w:rsid w:val="00617E84"/>
    <w:rsid w:val="006202B1"/>
    <w:rsid w:val="006229AE"/>
    <w:rsid w:val="006247C8"/>
    <w:rsid w:val="00640942"/>
    <w:rsid w:val="00644705"/>
    <w:rsid w:val="00644B1D"/>
    <w:rsid w:val="00650E3C"/>
    <w:rsid w:val="006512F2"/>
    <w:rsid w:val="00651967"/>
    <w:rsid w:val="00652C48"/>
    <w:rsid w:val="00656179"/>
    <w:rsid w:val="00670798"/>
    <w:rsid w:val="00677C91"/>
    <w:rsid w:val="0068114C"/>
    <w:rsid w:val="00684041"/>
    <w:rsid w:val="006854AE"/>
    <w:rsid w:val="006856B4"/>
    <w:rsid w:val="006876FA"/>
    <w:rsid w:val="00690C48"/>
    <w:rsid w:val="006932FF"/>
    <w:rsid w:val="00696381"/>
    <w:rsid w:val="00696FA5"/>
    <w:rsid w:val="006A03A5"/>
    <w:rsid w:val="006A11E0"/>
    <w:rsid w:val="006D10A3"/>
    <w:rsid w:val="006D6BE0"/>
    <w:rsid w:val="006D7D2A"/>
    <w:rsid w:val="006D7EDC"/>
    <w:rsid w:val="006E18D3"/>
    <w:rsid w:val="006E2FE8"/>
    <w:rsid w:val="006E4F72"/>
    <w:rsid w:val="006F030B"/>
    <w:rsid w:val="007110C8"/>
    <w:rsid w:val="00711103"/>
    <w:rsid w:val="00717DBF"/>
    <w:rsid w:val="0072263C"/>
    <w:rsid w:val="0077629C"/>
    <w:rsid w:val="00776715"/>
    <w:rsid w:val="0078342D"/>
    <w:rsid w:val="00792A9C"/>
    <w:rsid w:val="0079358F"/>
    <w:rsid w:val="007A0EFA"/>
    <w:rsid w:val="007C333C"/>
    <w:rsid w:val="007D2DE2"/>
    <w:rsid w:val="007E03CB"/>
    <w:rsid w:val="007F262F"/>
    <w:rsid w:val="007F7FD7"/>
    <w:rsid w:val="0080116F"/>
    <w:rsid w:val="00801967"/>
    <w:rsid w:val="00801EA0"/>
    <w:rsid w:val="008133C8"/>
    <w:rsid w:val="00822AB0"/>
    <w:rsid w:val="00836ED8"/>
    <w:rsid w:val="00844964"/>
    <w:rsid w:val="00845217"/>
    <w:rsid w:val="008608CA"/>
    <w:rsid w:val="00864471"/>
    <w:rsid w:val="008656D5"/>
    <w:rsid w:val="008702F1"/>
    <w:rsid w:val="00875EEE"/>
    <w:rsid w:val="008933B8"/>
    <w:rsid w:val="008951A9"/>
    <w:rsid w:val="00895562"/>
    <w:rsid w:val="008A1B07"/>
    <w:rsid w:val="008A40F0"/>
    <w:rsid w:val="008A59AD"/>
    <w:rsid w:val="008B084A"/>
    <w:rsid w:val="008B2B6D"/>
    <w:rsid w:val="008B3546"/>
    <w:rsid w:val="008B4E09"/>
    <w:rsid w:val="008C555D"/>
    <w:rsid w:val="008C7B4B"/>
    <w:rsid w:val="008D2EB9"/>
    <w:rsid w:val="008F07A7"/>
    <w:rsid w:val="008F32CF"/>
    <w:rsid w:val="008F7E0F"/>
    <w:rsid w:val="00902852"/>
    <w:rsid w:val="00902E14"/>
    <w:rsid w:val="009038E3"/>
    <w:rsid w:val="009062EA"/>
    <w:rsid w:val="00907A55"/>
    <w:rsid w:val="00915BFF"/>
    <w:rsid w:val="009208F1"/>
    <w:rsid w:val="0092570D"/>
    <w:rsid w:val="009322AF"/>
    <w:rsid w:val="00942049"/>
    <w:rsid w:val="00943E6D"/>
    <w:rsid w:val="00955388"/>
    <w:rsid w:val="00956B48"/>
    <w:rsid w:val="00961CDD"/>
    <w:rsid w:val="009643D8"/>
    <w:rsid w:val="00977FE2"/>
    <w:rsid w:val="009815EF"/>
    <w:rsid w:val="0098222D"/>
    <w:rsid w:val="009829CF"/>
    <w:rsid w:val="00985673"/>
    <w:rsid w:val="00995F56"/>
    <w:rsid w:val="009A13A9"/>
    <w:rsid w:val="009A25EB"/>
    <w:rsid w:val="009C3F83"/>
    <w:rsid w:val="009D7A6A"/>
    <w:rsid w:val="009E6D4D"/>
    <w:rsid w:val="009F218B"/>
    <w:rsid w:val="00A01F6B"/>
    <w:rsid w:val="00A022A3"/>
    <w:rsid w:val="00A104F3"/>
    <w:rsid w:val="00A15E6D"/>
    <w:rsid w:val="00A17D5F"/>
    <w:rsid w:val="00A2171D"/>
    <w:rsid w:val="00A35263"/>
    <w:rsid w:val="00A41E6E"/>
    <w:rsid w:val="00A46D8E"/>
    <w:rsid w:val="00A5243A"/>
    <w:rsid w:val="00A65898"/>
    <w:rsid w:val="00A73B53"/>
    <w:rsid w:val="00A808D2"/>
    <w:rsid w:val="00A860BB"/>
    <w:rsid w:val="00A90AAA"/>
    <w:rsid w:val="00AA1EAC"/>
    <w:rsid w:val="00AB20F6"/>
    <w:rsid w:val="00AB4E48"/>
    <w:rsid w:val="00AC2DA6"/>
    <w:rsid w:val="00AC4EB3"/>
    <w:rsid w:val="00AD3D67"/>
    <w:rsid w:val="00AD4AF3"/>
    <w:rsid w:val="00AF0D67"/>
    <w:rsid w:val="00AF0DD3"/>
    <w:rsid w:val="00AF187E"/>
    <w:rsid w:val="00AF3E3C"/>
    <w:rsid w:val="00B027BF"/>
    <w:rsid w:val="00B10D6A"/>
    <w:rsid w:val="00B116B1"/>
    <w:rsid w:val="00B13193"/>
    <w:rsid w:val="00B16F51"/>
    <w:rsid w:val="00B239E0"/>
    <w:rsid w:val="00B3127F"/>
    <w:rsid w:val="00B4516A"/>
    <w:rsid w:val="00B469C8"/>
    <w:rsid w:val="00B5006F"/>
    <w:rsid w:val="00B7127A"/>
    <w:rsid w:val="00B716A7"/>
    <w:rsid w:val="00B75DE0"/>
    <w:rsid w:val="00B83931"/>
    <w:rsid w:val="00B85695"/>
    <w:rsid w:val="00B863A0"/>
    <w:rsid w:val="00B971E8"/>
    <w:rsid w:val="00BB4D74"/>
    <w:rsid w:val="00BB553F"/>
    <w:rsid w:val="00BB5B18"/>
    <w:rsid w:val="00BB7CD1"/>
    <w:rsid w:val="00BC76F4"/>
    <w:rsid w:val="00BD0044"/>
    <w:rsid w:val="00BD2A35"/>
    <w:rsid w:val="00BF3167"/>
    <w:rsid w:val="00BF57A5"/>
    <w:rsid w:val="00C03E28"/>
    <w:rsid w:val="00C0640C"/>
    <w:rsid w:val="00C11E37"/>
    <w:rsid w:val="00C13953"/>
    <w:rsid w:val="00C13EE8"/>
    <w:rsid w:val="00C1439F"/>
    <w:rsid w:val="00C16D43"/>
    <w:rsid w:val="00C23373"/>
    <w:rsid w:val="00C52EA7"/>
    <w:rsid w:val="00C73A8C"/>
    <w:rsid w:val="00C750FB"/>
    <w:rsid w:val="00C84B0E"/>
    <w:rsid w:val="00CB42A5"/>
    <w:rsid w:val="00CF0763"/>
    <w:rsid w:val="00D17BD2"/>
    <w:rsid w:val="00D217A4"/>
    <w:rsid w:val="00D22ED2"/>
    <w:rsid w:val="00D246FD"/>
    <w:rsid w:val="00D4686B"/>
    <w:rsid w:val="00D55C8D"/>
    <w:rsid w:val="00D60310"/>
    <w:rsid w:val="00D621C5"/>
    <w:rsid w:val="00D64623"/>
    <w:rsid w:val="00D655F0"/>
    <w:rsid w:val="00D66EBC"/>
    <w:rsid w:val="00D75732"/>
    <w:rsid w:val="00D824D7"/>
    <w:rsid w:val="00D83A70"/>
    <w:rsid w:val="00D87C94"/>
    <w:rsid w:val="00DA04EA"/>
    <w:rsid w:val="00DB16B0"/>
    <w:rsid w:val="00DB571A"/>
    <w:rsid w:val="00DC67EE"/>
    <w:rsid w:val="00DC72E9"/>
    <w:rsid w:val="00DD3C8A"/>
    <w:rsid w:val="00DE4D61"/>
    <w:rsid w:val="00DF50A4"/>
    <w:rsid w:val="00E020F8"/>
    <w:rsid w:val="00E0371B"/>
    <w:rsid w:val="00E10FE1"/>
    <w:rsid w:val="00E17822"/>
    <w:rsid w:val="00E23C49"/>
    <w:rsid w:val="00E326C6"/>
    <w:rsid w:val="00E34C8E"/>
    <w:rsid w:val="00E359D6"/>
    <w:rsid w:val="00E51C58"/>
    <w:rsid w:val="00E833F6"/>
    <w:rsid w:val="00E9294F"/>
    <w:rsid w:val="00EA4949"/>
    <w:rsid w:val="00EB060D"/>
    <w:rsid w:val="00EC160E"/>
    <w:rsid w:val="00ED3115"/>
    <w:rsid w:val="00EE45D5"/>
    <w:rsid w:val="00EF0FE8"/>
    <w:rsid w:val="00EF53CD"/>
    <w:rsid w:val="00F13964"/>
    <w:rsid w:val="00F23CCC"/>
    <w:rsid w:val="00F25DCA"/>
    <w:rsid w:val="00F27479"/>
    <w:rsid w:val="00F36B91"/>
    <w:rsid w:val="00F37A6F"/>
    <w:rsid w:val="00F628FB"/>
    <w:rsid w:val="00F85575"/>
    <w:rsid w:val="00F915D7"/>
    <w:rsid w:val="00F943A0"/>
    <w:rsid w:val="00F94B39"/>
    <w:rsid w:val="00F975BB"/>
    <w:rsid w:val="00FA0A5B"/>
    <w:rsid w:val="00FB1091"/>
    <w:rsid w:val="00FB769A"/>
    <w:rsid w:val="00FC2B3E"/>
    <w:rsid w:val="00FD0152"/>
    <w:rsid w:val="00FD5BEC"/>
    <w:rsid w:val="00FE7B57"/>
    <w:rsid w:val="00FF3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017"/>
    <w:pPr>
      <w:bidi/>
    </w:pPr>
    <w:rPr>
      <w:rFonts w:ascii="MS Mincho" w:hAnsi="MS Mincho" w:cs="Mitra"/>
      <w:sz w:val="36"/>
      <w:szCs w:val="36"/>
      <w:lang w:eastAsia="ar-SA"/>
    </w:rPr>
  </w:style>
  <w:style w:type="paragraph" w:styleId="Heading1">
    <w:name w:val="heading 1"/>
    <w:basedOn w:val="Normal"/>
    <w:next w:val="Normal"/>
    <w:link w:val="Heading1Char"/>
    <w:qFormat/>
    <w:rsid w:val="00146365"/>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14636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14636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6365"/>
    <w:rPr>
      <w:rFonts w:ascii="Cambria" w:eastAsia="Times New Roman" w:hAnsi="Cambria" w:cs="Times New Roman"/>
      <w:b/>
      <w:bCs/>
      <w:kern w:val="32"/>
      <w:sz w:val="32"/>
      <w:szCs w:val="32"/>
      <w:lang w:eastAsia="ar-SA"/>
    </w:rPr>
  </w:style>
  <w:style w:type="character" w:customStyle="1" w:styleId="Heading2Char">
    <w:name w:val="Heading 2 Char"/>
    <w:link w:val="Heading2"/>
    <w:semiHidden/>
    <w:rsid w:val="00146365"/>
    <w:rPr>
      <w:rFonts w:ascii="Cambria" w:eastAsia="Times New Roman" w:hAnsi="Cambria" w:cs="Times New Roman"/>
      <w:b/>
      <w:bCs/>
      <w:i/>
      <w:iCs/>
      <w:sz w:val="28"/>
      <w:szCs w:val="28"/>
      <w:lang w:eastAsia="ar-SA"/>
    </w:rPr>
  </w:style>
  <w:style w:type="character" w:customStyle="1" w:styleId="Heading3Char">
    <w:name w:val="Heading 3 Char"/>
    <w:link w:val="Heading3"/>
    <w:semiHidden/>
    <w:rsid w:val="00146365"/>
    <w:rPr>
      <w:rFonts w:ascii="Cambria" w:eastAsia="Times New Roman" w:hAnsi="Cambria" w:cs="Times New Roman"/>
      <w:b/>
      <w:bCs/>
      <w:sz w:val="26"/>
      <w:szCs w:val="26"/>
      <w:lang w:eastAsia="ar-SA"/>
    </w:rPr>
  </w:style>
  <w:style w:type="paragraph" w:customStyle="1" w:styleId="Style1">
    <w:name w:val="Style1"/>
    <w:basedOn w:val="Normal"/>
    <w:autoRedefine/>
    <w:pPr>
      <w:jc w:val="right"/>
    </w:pPr>
  </w:style>
  <w:style w:type="paragraph" w:styleId="Header">
    <w:name w:val="header"/>
    <w:basedOn w:val="Normal"/>
    <w:link w:val="HeaderChar"/>
    <w:rsid w:val="002C4017"/>
    <w:pPr>
      <w:tabs>
        <w:tab w:val="center" w:pos="4153"/>
        <w:tab w:val="right" w:pos="8306"/>
      </w:tabs>
    </w:pPr>
  </w:style>
  <w:style w:type="character" w:customStyle="1" w:styleId="HeaderChar">
    <w:name w:val="Header Char"/>
    <w:link w:val="Header"/>
    <w:uiPriority w:val="99"/>
    <w:rsid w:val="008B3546"/>
    <w:rPr>
      <w:rFonts w:ascii="MS Mincho" w:hAnsi="MS Mincho" w:cs="Mitra"/>
      <w:sz w:val="36"/>
      <w:szCs w:val="36"/>
      <w:lang w:eastAsia="ar-SA"/>
    </w:rPr>
  </w:style>
  <w:style w:type="character" w:styleId="PageNumber">
    <w:name w:val="page number"/>
    <w:basedOn w:val="DefaultParagraphFont"/>
    <w:rsid w:val="002C4017"/>
  </w:style>
  <w:style w:type="paragraph" w:styleId="Footer">
    <w:name w:val="footer"/>
    <w:basedOn w:val="Normal"/>
    <w:rsid w:val="00696FA5"/>
    <w:pPr>
      <w:tabs>
        <w:tab w:val="center" w:pos="4153"/>
        <w:tab w:val="right" w:pos="8306"/>
      </w:tabs>
    </w:pPr>
  </w:style>
  <w:style w:type="paragraph" w:styleId="FootnoteText">
    <w:name w:val="footnote text"/>
    <w:basedOn w:val="Normal"/>
    <w:link w:val="FootnoteTextChar"/>
    <w:rsid w:val="001C27F5"/>
    <w:rPr>
      <w:sz w:val="20"/>
      <w:szCs w:val="20"/>
    </w:rPr>
  </w:style>
  <w:style w:type="character" w:customStyle="1" w:styleId="FootnoteTextChar">
    <w:name w:val="Footnote Text Char"/>
    <w:link w:val="FootnoteText"/>
    <w:rsid w:val="00BD0044"/>
    <w:rPr>
      <w:rFonts w:ascii="MS Mincho" w:hAnsi="MS Mincho" w:cs="Mitra"/>
      <w:lang w:eastAsia="ar-SA" w:bidi="ar-SA"/>
    </w:rPr>
  </w:style>
  <w:style w:type="character" w:styleId="FootnoteReference">
    <w:name w:val="footnote reference"/>
    <w:rsid w:val="001C27F5"/>
    <w:rPr>
      <w:vertAlign w:val="superscript"/>
    </w:rPr>
  </w:style>
  <w:style w:type="paragraph" w:customStyle="1" w:styleId="5-">
    <w:name w:val="5- احادیث"/>
    <w:basedOn w:val="Normal"/>
    <w:link w:val="5-Char"/>
    <w:qFormat/>
    <w:rsid w:val="001254F0"/>
    <w:pPr>
      <w:ind w:firstLine="284"/>
      <w:jc w:val="both"/>
    </w:pPr>
    <w:rPr>
      <w:rFonts w:ascii="KFGQPC Uthman Taha Naskh" w:hAnsi="KFGQPC Uthman Taha Naskh" w:cs="KFGQPC Uthman Taha Naskh"/>
      <w:sz w:val="28"/>
      <w:szCs w:val="28"/>
    </w:rPr>
  </w:style>
  <w:style w:type="character" w:customStyle="1" w:styleId="5-Char">
    <w:name w:val="5- احادیث Char"/>
    <w:link w:val="5-"/>
    <w:rsid w:val="001254F0"/>
    <w:rPr>
      <w:rFonts w:ascii="KFGQPC Uthman Taha Naskh" w:hAnsi="KFGQPC Uthman Taha Naskh" w:cs="KFGQPC Uthman Taha Naskh"/>
      <w:sz w:val="28"/>
      <w:szCs w:val="28"/>
      <w:lang w:eastAsia="ar-SA"/>
    </w:rPr>
  </w:style>
  <w:style w:type="paragraph" w:customStyle="1" w:styleId="3-">
    <w:name w:val="3- تيتر دوم"/>
    <w:basedOn w:val="Normal"/>
    <w:link w:val="3-Char"/>
    <w:qFormat/>
    <w:rsid w:val="001254F0"/>
    <w:pPr>
      <w:spacing w:before="240" w:after="60"/>
      <w:jc w:val="both"/>
      <w:outlineLvl w:val="1"/>
    </w:pPr>
    <w:rPr>
      <w:rFonts w:ascii="IRZar" w:hAnsi="IRZar" w:cs="IRZar"/>
      <w:b/>
      <w:bCs/>
      <w:sz w:val="26"/>
      <w:szCs w:val="26"/>
    </w:rPr>
  </w:style>
  <w:style w:type="character" w:customStyle="1" w:styleId="3-Char">
    <w:name w:val="3- تيتر دوم Char"/>
    <w:link w:val="3-"/>
    <w:rsid w:val="001254F0"/>
    <w:rPr>
      <w:rFonts w:ascii="IRZar" w:hAnsi="IRZar" w:cs="IRZar"/>
      <w:b/>
      <w:bCs/>
      <w:sz w:val="26"/>
      <w:szCs w:val="26"/>
      <w:lang w:eastAsia="ar-SA"/>
    </w:rPr>
  </w:style>
  <w:style w:type="paragraph" w:customStyle="1" w:styleId="2-">
    <w:name w:val="2- تيتر اول"/>
    <w:basedOn w:val="Normal"/>
    <w:link w:val="2-Char"/>
    <w:qFormat/>
    <w:rsid w:val="001254F0"/>
    <w:pPr>
      <w:spacing w:before="360" w:after="240"/>
      <w:jc w:val="center"/>
      <w:outlineLvl w:val="0"/>
    </w:pPr>
    <w:rPr>
      <w:rFonts w:ascii="IRYakout" w:hAnsi="IRYakout" w:cs="IRYakout"/>
      <w:b/>
      <w:bCs/>
      <w:sz w:val="32"/>
      <w:szCs w:val="32"/>
    </w:rPr>
  </w:style>
  <w:style w:type="character" w:customStyle="1" w:styleId="2-Char">
    <w:name w:val="2- تيتر اول Char"/>
    <w:link w:val="2-"/>
    <w:rsid w:val="001254F0"/>
    <w:rPr>
      <w:rFonts w:ascii="IRYakout" w:hAnsi="IRYakout" w:cs="IRYakout"/>
      <w:b/>
      <w:bCs/>
      <w:sz w:val="32"/>
      <w:szCs w:val="32"/>
      <w:lang w:eastAsia="ar-SA"/>
    </w:rPr>
  </w:style>
  <w:style w:type="table" w:styleId="TableGrid">
    <w:name w:val="Table Grid"/>
    <w:basedOn w:val="TableNormal"/>
    <w:rsid w:val="00CF07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rsid w:val="006854AE"/>
    <w:pPr>
      <w:spacing w:before="100"/>
      <w:jc w:val="both"/>
    </w:pPr>
    <w:rPr>
      <w:rFonts w:ascii="IRYakout" w:hAnsi="IRYakout" w:cs="IRYakout"/>
      <w:b/>
      <w:bCs/>
      <w:sz w:val="28"/>
      <w:szCs w:val="28"/>
    </w:rPr>
  </w:style>
  <w:style w:type="paragraph" w:styleId="TOC2">
    <w:name w:val="toc 2"/>
    <w:basedOn w:val="Normal"/>
    <w:next w:val="Normal"/>
    <w:uiPriority w:val="39"/>
    <w:rsid w:val="006854AE"/>
    <w:pPr>
      <w:ind w:left="284"/>
      <w:jc w:val="both"/>
    </w:pPr>
    <w:rPr>
      <w:rFonts w:ascii="IRLotus" w:hAnsi="IRLotus" w:cs="IRLotus"/>
      <w:sz w:val="28"/>
      <w:szCs w:val="28"/>
    </w:rPr>
  </w:style>
  <w:style w:type="character" w:styleId="Hyperlink">
    <w:name w:val="Hyperlink"/>
    <w:uiPriority w:val="99"/>
    <w:unhideWhenUsed/>
    <w:rsid w:val="00146365"/>
    <w:rPr>
      <w:color w:val="0000FF"/>
      <w:u w:val="single"/>
    </w:rPr>
  </w:style>
  <w:style w:type="paragraph" w:customStyle="1" w:styleId="6-">
    <w:name w:val="6- نص عربي"/>
    <w:basedOn w:val="Normal"/>
    <w:link w:val="6-Char"/>
    <w:qFormat/>
    <w:rsid w:val="00445BE1"/>
    <w:pPr>
      <w:ind w:firstLine="284"/>
      <w:contextualSpacing/>
      <w:jc w:val="both"/>
    </w:pPr>
    <w:rPr>
      <w:rFonts w:ascii="IRLotus" w:hAnsi="IRLotus" w:cs="mylotus"/>
      <w:b/>
      <w:sz w:val="28"/>
      <w:szCs w:val="27"/>
    </w:rPr>
  </w:style>
  <w:style w:type="character" w:customStyle="1" w:styleId="6-Char">
    <w:name w:val="6- نص عربي Char"/>
    <w:link w:val="6-"/>
    <w:rsid w:val="00445BE1"/>
    <w:rPr>
      <w:rFonts w:ascii="IRLotus" w:hAnsi="IRLotus" w:cs="mylotus"/>
      <w:b/>
      <w:sz w:val="28"/>
      <w:szCs w:val="27"/>
      <w:lang w:eastAsia="ar-SA"/>
    </w:rPr>
  </w:style>
  <w:style w:type="paragraph" w:customStyle="1" w:styleId="4-">
    <w:name w:val="4- تيتر سوم"/>
    <w:basedOn w:val="Normal"/>
    <w:link w:val="4-Char"/>
    <w:qFormat/>
    <w:rsid w:val="001254F0"/>
    <w:pPr>
      <w:spacing w:before="240"/>
      <w:jc w:val="both"/>
      <w:outlineLvl w:val="2"/>
    </w:pPr>
    <w:rPr>
      <w:rFonts w:ascii="IRLotus" w:hAnsi="IRLotus" w:cs="IRLotus"/>
      <w:b/>
      <w:bCs/>
      <w:sz w:val="32"/>
      <w:szCs w:val="32"/>
    </w:rPr>
  </w:style>
  <w:style w:type="paragraph" w:styleId="TOC4">
    <w:name w:val="toc 4"/>
    <w:basedOn w:val="Normal"/>
    <w:next w:val="Normal"/>
    <w:autoRedefine/>
    <w:uiPriority w:val="39"/>
    <w:unhideWhenUsed/>
    <w:rsid w:val="00F628FB"/>
    <w:pPr>
      <w:spacing w:after="100" w:line="276" w:lineRule="auto"/>
      <w:ind w:left="660"/>
    </w:pPr>
    <w:rPr>
      <w:rFonts w:ascii="Calibri" w:hAnsi="Calibri" w:cs="Arial"/>
      <w:sz w:val="22"/>
      <w:szCs w:val="22"/>
      <w:lang w:eastAsia="en-US" w:bidi="fa-IR"/>
    </w:rPr>
  </w:style>
  <w:style w:type="character" w:customStyle="1" w:styleId="4-Char">
    <w:name w:val="4- تيتر سوم Char"/>
    <w:link w:val="4-"/>
    <w:rsid w:val="001254F0"/>
    <w:rPr>
      <w:rFonts w:ascii="IRLotus" w:hAnsi="IRLotus" w:cs="IRLotus"/>
      <w:b/>
      <w:bCs/>
      <w:sz w:val="32"/>
      <w:szCs w:val="32"/>
      <w:lang w:eastAsia="ar-SA"/>
    </w:rPr>
  </w:style>
  <w:style w:type="paragraph" w:styleId="TOC3">
    <w:name w:val="toc 3"/>
    <w:basedOn w:val="Normal"/>
    <w:next w:val="Normal"/>
    <w:uiPriority w:val="39"/>
    <w:rsid w:val="006854AE"/>
    <w:pPr>
      <w:ind w:left="567"/>
      <w:jc w:val="both"/>
    </w:pPr>
    <w:rPr>
      <w:rFonts w:ascii="IRLotus" w:hAnsi="IRLotus" w:cs="IRLotus"/>
      <w:sz w:val="26"/>
      <w:szCs w:val="26"/>
    </w:rPr>
  </w:style>
  <w:style w:type="paragraph" w:styleId="TOC5">
    <w:name w:val="toc 5"/>
    <w:basedOn w:val="Normal"/>
    <w:next w:val="Normal"/>
    <w:autoRedefine/>
    <w:uiPriority w:val="39"/>
    <w:unhideWhenUsed/>
    <w:rsid w:val="00F628FB"/>
    <w:pPr>
      <w:spacing w:after="100" w:line="276" w:lineRule="auto"/>
      <w:ind w:left="880"/>
    </w:pPr>
    <w:rPr>
      <w:rFonts w:ascii="Calibri" w:hAnsi="Calibri" w:cs="Arial"/>
      <w:sz w:val="22"/>
      <w:szCs w:val="22"/>
      <w:lang w:eastAsia="en-US" w:bidi="fa-IR"/>
    </w:rPr>
  </w:style>
  <w:style w:type="paragraph" w:styleId="TOC6">
    <w:name w:val="toc 6"/>
    <w:basedOn w:val="Normal"/>
    <w:next w:val="Normal"/>
    <w:autoRedefine/>
    <w:uiPriority w:val="39"/>
    <w:unhideWhenUsed/>
    <w:rsid w:val="00F628FB"/>
    <w:pPr>
      <w:spacing w:after="100" w:line="276" w:lineRule="auto"/>
      <w:ind w:left="1100"/>
    </w:pPr>
    <w:rPr>
      <w:rFonts w:ascii="Calibri" w:hAnsi="Calibri" w:cs="Arial"/>
      <w:sz w:val="22"/>
      <w:szCs w:val="22"/>
      <w:lang w:eastAsia="en-US" w:bidi="fa-IR"/>
    </w:rPr>
  </w:style>
  <w:style w:type="paragraph" w:styleId="TOC7">
    <w:name w:val="toc 7"/>
    <w:basedOn w:val="Normal"/>
    <w:next w:val="Normal"/>
    <w:autoRedefine/>
    <w:uiPriority w:val="39"/>
    <w:unhideWhenUsed/>
    <w:rsid w:val="00F628FB"/>
    <w:pPr>
      <w:spacing w:after="100" w:line="276" w:lineRule="auto"/>
      <w:ind w:left="1320"/>
    </w:pPr>
    <w:rPr>
      <w:rFonts w:ascii="Calibri" w:hAnsi="Calibri" w:cs="Arial"/>
      <w:sz w:val="22"/>
      <w:szCs w:val="22"/>
      <w:lang w:eastAsia="en-US" w:bidi="fa-IR"/>
    </w:rPr>
  </w:style>
  <w:style w:type="paragraph" w:styleId="TOC8">
    <w:name w:val="toc 8"/>
    <w:basedOn w:val="Normal"/>
    <w:next w:val="Normal"/>
    <w:autoRedefine/>
    <w:uiPriority w:val="39"/>
    <w:unhideWhenUsed/>
    <w:rsid w:val="00F628FB"/>
    <w:pPr>
      <w:spacing w:after="100" w:line="276" w:lineRule="auto"/>
      <w:ind w:left="1540"/>
    </w:pPr>
    <w:rPr>
      <w:rFonts w:ascii="Calibri" w:hAnsi="Calibri" w:cs="Arial"/>
      <w:sz w:val="22"/>
      <w:szCs w:val="22"/>
      <w:lang w:eastAsia="en-US" w:bidi="fa-IR"/>
    </w:rPr>
  </w:style>
  <w:style w:type="paragraph" w:styleId="TOC9">
    <w:name w:val="toc 9"/>
    <w:basedOn w:val="Normal"/>
    <w:next w:val="Normal"/>
    <w:autoRedefine/>
    <w:uiPriority w:val="39"/>
    <w:unhideWhenUsed/>
    <w:rsid w:val="00F628FB"/>
    <w:pPr>
      <w:spacing w:after="100" w:line="276" w:lineRule="auto"/>
      <w:ind w:left="1760"/>
    </w:pPr>
    <w:rPr>
      <w:rFonts w:ascii="Calibri" w:hAnsi="Calibri" w:cs="Arial"/>
      <w:sz w:val="22"/>
      <w:szCs w:val="22"/>
      <w:lang w:eastAsia="en-US" w:bidi="fa-IR"/>
    </w:rPr>
  </w:style>
  <w:style w:type="paragraph" w:customStyle="1" w:styleId="1-">
    <w:name w:val="1- متن"/>
    <w:basedOn w:val="Normal"/>
    <w:link w:val="1-Char"/>
    <w:qFormat/>
    <w:rsid w:val="001254F0"/>
    <w:pPr>
      <w:ind w:firstLine="284"/>
      <w:jc w:val="both"/>
    </w:pPr>
    <w:rPr>
      <w:rFonts w:ascii="IRLotus" w:hAnsi="IRLotus" w:cs="IRLotus"/>
      <w:sz w:val="28"/>
      <w:szCs w:val="28"/>
    </w:rPr>
  </w:style>
  <w:style w:type="character" w:customStyle="1" w:styleId="1-Char">
    <w:name w:val="1- متن Char"/>
    <w:link w:val="1-"/>
    <w:rsid w:val="001254F0"/>
    <w:rPr>
      <w:rFonts w:ascii="IRLotus" w:hAnsi="IRLotus" w:cs="IRLotus"/>
      <w:sz w:val="28"/>
      <w:szCs w:val="28"/>
      <w:lang w:eastAsia="ar-SA"/>
    </w:rPr>
  </w:style>
  <w:style w:type="table" w:customStyle="1" w:styleId="TableGrid11">
    <w:name w:val="Table Grid11"/>
    <w:basedOn w:val="TableNormal"/>
    <w:next w:val="TableGrid"/>
    <w:uiPriority w:val="59"/>
    <w:rsid w:val="005007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0715"/>
    <w:rPr>
      <w:rFonts w:ascii="Tahoma" w:hAnsi="Tahoma" w:cs="Tahoma"/>
      <w:sz w:val="16"/>
      <w:szCs w:val="16"/>
    </w:rPr>
  </w:style>
  <w:style w:type="character" w:customStyle="1" w:styleId="BalloonTextChar">
    <w:name w:val="Balloon Text Char"/>
    <w:basedOn w:val="DefaultParagraphFont"/>
    <w:link w:val="BalloonText"/>
    <w:rsid w:val="00500715"/>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017"/>
    <w:pPr>
      <w:bidi/>
    </w:pPr>
    <w:rPr>
      <w:rFonts w:ascii="MS Mincho" w:hAnsi="MS Mincho" w:cs="Mitra"/>
      <w:sz w:val="36"/>
      <w:szCs w:val="36"/>
      <w:lang w:eastAsia="ar-SA"/>
    </w:rPr>
  </w:style>
  <w:style w:type="paragraph" w:styleId="Heading1">
    <w:name w:val="heading 1"/>
    <w:basedOn w:val="Normal"/>
    <w:next w:val="Normal"/>
    <w:link w:val="Heading1Char"/>
    <w:qFormat/>
    <w:rsid w:val="00146365"/>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14636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14636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6365"/>
    <w:rPr>
      <w:rFonts w:ascii="Cambria" w:eastAsia="Times New Roman" w:hAnsi="Cambria" w:cs="Times New Roman"/>
      <w:b/>
      <w:bCs/>
      <w:kern w:val="32"/>
      <w:sz w:val="32"/>
      <w:szCs w:val="32"/>
      <w:lang w:eastAsia="ar-SA"/>
    </w:rPr>
  </w:style>
  <w:style w:type="character" w:customStyle="1" w:styleId="Heading2Char">
    <w:name w:val="Heading 2 Char"/>
    <w:link w:val="Heading2"/>
    <w:semiHidden/>
    <w:rsid w:val="00146365"/>
    <w:rPr>
      <w:rFonts w:ascii="Cambria" w:eastAsia="Times New Roman" w:hAnsi="Cambria" w:cs="Times New Roman"/>
      <w:b/>
      <w:bCs/>
      <w:i/>
      <w:iCs/>
      <w:sz w:val="28"/>
      <w:szCs w:val="28"/>
      <w:lang w:eastAsia="ar-SA"/>
    </w:rPr>
  </w:style>
  <w:style w:type="character" w:customStyle="1" w:styleId="Heading3Char">
    <w:name w:val="Heading 3 Char"/>
    <w:link w:val="Heading3"/>
    <w:semiHidden/>
    <w:rsid w:val="00146365"/>
    <w:rPr>
      <w:rFonts w:ascii="Cambria" w:eastAsia="Times New Roman" w:hAnsi="Cambria" w:cs="Times New Roman"/>
      <w:b/>
      <w:bCs/>
      <w:sz w:val="26"/>
      <w:szCs w:val="26"/>
      <w:lang w:eastAsia="ar-SA"/>
    </w:rPr>
  </w:style>
  <w:style w:type="paragraph" w:customStyle="1" w:styleId="Style1">
    <w:name w:val="Style1"/>
    <w:basedOn w:val="Normal"/>
    <w:autoRedefine/>
    <w:pPr>
      <w:jc w:val="right"/>
    </w:pPr>
  </w:style>
  <w:style w:type="paragraph" w:styleId="Header">
    <w:name w:val="header"/>
    <w:basedOn w:val="Normal"/>
    <w:link w:val="HeaderChar"/>
    <w:rsid w:val="002C4017"/>
    <w:pPr>
      <w:tabs>
        <w:tab w:val="center" w:pos="4153"/>
        <w:tab w:val="right" w:pos="8306"/>
      </w:tabs>
    </w:pPr>
  </w:style>
  <w:style w:type="character" w:customStyle="1" w:styleId="HeaderChar">
    <w:name w:val="Header Char"/>
    <w:link w:val="Header"/>
    <w:uiPriority w:val="99"/>
    <w:rsid w:val="008B3546"/>
    <w:rPr>
      <w:rFonts w:ascii="MS Mincho" w:hAnsi="MS Mincho" w:cs="Mitra"/>
      <w:sz w:val="36"/>
      <w:szCs w:val="36"/>
      <w:lang w:eastAsia="ar-SA"/>
    </w:rPr>
  </w:style>
  <w:style w:type="character" w:styleId="PageNumber">
    <w:name w:val="page number"/>
    <w:basedOn w:val="DefaultParagraphFont"/>
    <w:rsid w:val="002C4017"/>
  </w:style>
  <w:style w:type="paragraph" w:styleId="Footer">
    <w:name w:val="footer"/>
    <w:basedOn w:val="Normal"/>
    <w:rsid w:val="00696FA5"/>
    <w:pPr>
      <w:tabs>
        <w:tab w:val="center" w:pos="4153"/>
        <w:tab w:val="right" w:pos="8306"/>
      </w:tabs>
    </w:pPr>
  </w:style>
  <w:style w:type="paragraph" w:styleId="FootnoteText">
    <w:name w:val="footnote text"/>
    <w:basedOn w:val="Normal"/>
    <w:link w:val="FootnoteTextChar"/>
    <w:rsid w:val="001C27F5"/>
    <w:rPr>
      <w:sz w:val="20"/>
      <w:szCs w:val="20"/>
    </w:rPr>
  </w:style>
  <w:style w:type="character" w:customStyle="1" w:styleId="FootnoteTextChar">
    <w:name w:val="Footnote Text Char"/>
    <w:link w:val="FootnoteText"/>
    <w:rsid w:val="00BD0044"/>
    <w:rPr>
      <w:rFonts w:ascii="MS Mincho" w:hAnsi="MS Mincho" w:cs="Mitra"/>
      <w:lang w:eastAsia="ar-SA" w:bidi="ar-SA"/>
    </w:rPr>
  </w:style>
  <w:style w:type="character" w:styleId="FootnoteReference">
    <w:name w:val="footnote reference"/>
    <w:rsid w:val="001C27F5"/>
    <w:rPr>
      <w:vertAlign w:val="superscript"/>
    </w:rPr>
  </w:style>
  <w:style w:type="paragraph" w:customStyle="1" w:styleId="5-">
    <w:name w:val="5- احادیث"/>
    <w:basedOn w:val="Normal"/>
    <w:link w:val="5-Char"/>
    <w:qFormat/>
    <w:rsid w:val="001254F0"/>
    <w:pPr>
      <w:ind w:firstLine="284"/>
      <w:jc w:val="both"/>
    </w:pPr>
    <w:rPr>
      <w:rFonts w:ascii="KFGQPC Uthman Taha Naskh" w:hAnsi="KFGQPC Uthman Taha Naskh" w:cs="KFGQPC Uthman Taha Naskh"/>
      <w:sz w:val="28"/>
      <w:szCs w:val="28"/>
    </w:rPr>
  </w:style>
  <w:style w:type="character" w:customStyle="1" w:styleId="5-Char">
    <w:name w:val="5- احادیث Char"/>
    <w:link w:val="5-"/>
    <w:rsid w:val="001254F0"/>
    <w:rPr>
      <w:rFonts w:ascii="KFGQPC Uthman Taha Naskh" w:hAnsi="KFGQPC Uthman Taha Naskh" w:cs="KFGQPC Uthman Taha Naskh"/>
      <w:sz w:val="28"/>
      <w:szCs w:val="28"/>
      <w:lang w:eastAsia="ar-SA"/>
    </w:rPr>
  </w:style>
  <w:style w:type="paragraph" w:customStyle="1" w:styleId="3-">
    <w:name w:val="3- تيتر دوم"/>
    <w:basedOn w:val="Normal"/>
    <w:link w:val="3-Char"/>
    <w:qFormat/>
    <w:rsid w:val="001254F0"/>
    <w:pPr>
      <w:spacing w:before="240" w:after="60"/>
      <w:jc w:val="both"/>
      <w:outlineLvl w:val="1"/>
    </w:pPr>
    <w:rPr>
      <w:rFonts w:ascii="IRZar" w:hAnsi="IRZar" w:cs="IRZar"/>
      <w:b/>
      <w:bCs/>
      <w:sz w:val="26"/>
      <w:szCs w:val="26"/>
    </w:rPr>
  </w:style>
  <w:style w:type="character" w:customStyle="1" w:styleId="3-Char">
    <w:name w:val="3- تيتر دوم Char"/>
    <w:link w:val="3-"/>
    <w:rsid w:val="001254F0"/>
    <w:rPr>
      <w:rFonts w:ascii="IRZar" w:hAnsi="IRZar" w:cs="IRZar"/>
      <w:b/>
      <w:bCs/>
      <w:sz w:val="26"/>
      <w:szCs w:val="26"/>
      <w:lang w:eastAsia="ar-SA"/>
    </w:rPr>
  </w:style>
  <w:style w:type="paragraph" w:customStyle="1" w:styleId="2-">
    <w:name w:val="2- تيتر اول"/>
    <w:basedOn w:val="Normal"/>
    <w:link w:val="2-Char"/>
    <w:qFormat/>
    <w:rsid w:val="001254F0"/>
    <w:pPr>
      <w:spacing w:before="360" w:after="240"/>
      <w:jc w:val="center"/>
      <w:outlineLvl w:val="0"/>
    </w:pPr>
    <w:rPr>
      <w:rFonts w:ascii="IRYakout" w:hAnsi="IRYakout" w:cs="IRYakout"/>
      <w:b/>
      <w:bCs/>
      <w:sz w:val="32"/>
      <w:szCs w:val="32"/>
    </w:rPr>
  </w:style>
  <w:style w:type="character" w:customStyle="1" w:styleId="2-Char">
    <w:name w:val="2- تيتر اول Char"/>
    <w:link w:val="2-"/>
    <w:rsid w:val="001254F0"/>
    <w:rPr>
      <w:rFonts w:ascii="IRYakout" w:hAnsi="IRYakout" w:cs="IRYakout"/>
      <w:b/>
      <w:bCs/>
      <w:sz w:val="32"/>
      <w:szCs w:val="32"/>
      <w:lang w:eastAsia="ar-SA"/>
    </w:rPr>
  </w:style>
  <w:style w:type="table" w:styleId="TableGrid">
    <w:name w:val="Table Grid"/>
    <w:basedOn w:val="TableNormal"/>
    <w:rsid w:val="00CF07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rsid w:val="006854AE"/>
    <w:pPr>
      <w:spacing w:before="100"/>
      <w:jc w:val="both"/>
    </w:pPr>
    <w:rPr>
      <w:rFonts w:ascii="IRYakout" w:hAnsi="IRYakout" w:cs="IRYakout"/>
      <w:b/>
      <w:bCs/>
      <w:sz w:val="28"/>
      <w:szCs w:val="28"/>
    </w:rPr>
  </w:style>
  <w:style w:type="paragraph" w:styleId="TOC2">
    <w:name w:val="toc 2"/>
    <w:basedOn w:val="Normal"/>
    <w:next w:val="Normal"/>
    <w:uiPriority w:val="39"/>
    <w:rsid w:val="006854AE"/>
    <w:pPr>
      <w:ind w:left="284"/>
      <w:jc w:val="both"/>
    </w:pPr>
    <w:rPr>
      <w:rFonts w:ascii="IRLotus" w:hAnsi="IRLotus" w:cs="IRLotus"/>
      <w:sz w:val="28"/>
      <w:szCs w:val="28"/>
    </w:rPr>
  </w:style>
  <w:style w:type="character" w:styleId="Hyperlink">
    <w:name w:val="Hyperlink"/>
    <w:uiPriority w:val="99"/>
    <w:unhideWhenUsed/>
    <w:rsid w:val="00146365"/>
    <w:rPr>
      <w:color w:val="0000FF"/>
      <w:u w:val="single"/>
    </w:rPr>
  </w:style>
  <w:style w:type="paragraph" w:customStyle="1" w:styleId="6-">
    <w:name w:val="6- نص عربي"/>
    <w:basedOn w:val="Normal"/>
    <w:link w:val="6-Char"/>
    <w:qFormat/>
    <w:rsid w:val="00445BE1"/>
    <w:pPr>
      <w:ind w:firstLine="284"/>
      <w:contextualSpacing/>
      <w:jc w:val="both"/>
    </w:pPr>
    <w:rPr>
      <w:rFonts w:ascii="IRLotus" w:hAnsi="IRLotus" w:cs="mylotus"/>
      <w:b/>
      <w:sz w:val="28"/>
      <w:szCs w:val="27"/>
    </w:rPr>
  </w:style>
  <w:style w:type="character" w:customStyle="1" w:styleId="6-Char">
    <w:name w:val="6- نص عربي Char"/>
    <w:link w:val="6-"/>
    <w:rsid w:val="00445BE1"/>
    <w:rPr>
      <w:rFonts w:ascii="IRLotus" w:hAnsi="IRLotus" w:cs="mylotus"/>
      <w:b/>
      <w:sz w:val="28"/>
      <w:szCs w:val="27"/>
      <w:lang w:eastAsia="ar-SA"/>
    </w:rPr>
  </w:style>
  <w:style w:type="paragraph" w:customStyle="1" w:styleId="4-">
    <w:name w:val="4- تيتر سوم"/>
    <w:basedOn w:val="Normal"/>
    <w:link w:val="4-Char"/>
    <w:qFormat/>
    <w:rsid w:val="001254F0"/>
    <w:pPr>
      <w:spacing w:before="240"/>
      <w:jc w:val="both"/>
      <w:outlineLvl w:val="2"/>
    </w:pPr>
    <w:rPr>
      <w:rFonts w:ascii="IRLotus" w:hAnsi="IRLotus" w:cs="IRLotus"/>
      <w:b/>
      <w:bCs/>
      <w:sz w:val="32"/>
      <w:szCs w:val="32"/>
    </w:rPr>
  </w:style>
  <w:style w:type="paragraph" w:styleId="TOC4">
    <w:name w:val="toc 4"/>
    <w:basedOn w:val="Normal"/>
    <w:next w:val="Normal"/>
    <w:autoRedefine/>
    <w:uiPriority w:val="39"/>
    <w:unhideWhenUsed/>
    <w:rsid w:val="00F628FB"/>
    <w:pPr>
      <w:spacing w:after="100" w:line="276" w:lineRule="auto"/>
      <w:ind w:left="660"/>
    </w:pPr>
    <w:rPr>
      <w:rFonts w:ascii="Calibri" w:hAnsi="Calibri" w:cs="Arial"/>
      <w:sz w:val="22"/>
      <w:szCs w:val="22"/>
      <w:lang w:eastAsia="en-US" w:bidi="fa-IR"/>
    </w:rPr>
  </w:style>
  <w:style w:type="character" w:customStyle="1" w:styleId="4-Char">
    <w:name w:val="4- تيتر سوم Char"/>
    <w:link w:val="4-"/>
    <w:rsid w:val="001254F0"/>
    <w:rPr>
      <w:rFonts w:ascii="IRLotus" w:hAnsi="IRLotus" w:cs="IRLotus"/>
      <w:b/>
      <w:bCs/>
      <w:sz w:val="32"/>
      <w:szCs w:val="32"/>
      <w:lang w:eastAsia="ar-SA"/>
    </w:rPr>
  </w:style>
  <w:style w:type="paragraph" w:styleId="TOC3">
    <w:name w:val="toc 3"/>
    <w:basedOn w:val="Normal"/>
    <w:next w:val="Normal"/>
    <w:uiPriority w:val="39"/>
    <w:rsid w:val="006854AE"/>
    <w:pPr>
      <w:ind w:left="567"/>
      <w:jc w:val="both"/>
    </w:pPr>
    <w:rPr>
      <w:rFonts w:ascii="IRLotus" w:hAnsi="IRLotus" w:cs="IRLotus"/>
      <w:sz w:val="26"/>
      <w:szCs w:val="26"/>
    </w:rPr>
  </w:style>
  <w:style w:type="paragraph" w:styleId="TOC5">
    <w:name w:val="toc 5"/>
    <w:basedOn w:val="Normal"/>
    <w:next w:val="Normal"/>
    <w:autoRedefine/>
    <w:uiPriority w:val="39"/>
    <w:unhideWhenUsed/>
    <w:rsid w:val="00F628FB"/>
    <w:pPr>
      <w:spacing w:after="100" w:line="276" w:lineRule="auto"/>
      <w:ind w:left="880"/>
    </w:pPr>
    <w:rPr>
      <w:rFonts w:ascii="Calibri" w:hAnsi="Calibri" w:cs="Arial"/>
      <w:sz w:val="22"/>
      <w:szCs w:val="22"/>
      <w:lang w:eastAsia="en-US" w:bidi="fa-IR"/>
    </w:rPr>
  </w:style>
  <w:style w:type="paragraph" w:styleId="TOC6">
    <w:name w:val="toc 6"/>
    <w:basedOn w:val="Normal"/>
    <w:next w:val="Normal"/>
    <w:autoRedefine/>
    <w:uiPriority w:val="39"/>
    <w:unhideWhenUsed/>
    <w:rsid w:val="00F628FB"/>
    <w:pPr>
      <w:spacing w:after="100" w:line="276" w:lineRule="auto"/>
      <w:ind w:left="1100"/>
    </w:pPr>
    <w:rPr>
      <w:rFonts w:ascii="Calibri" w:hAnsi="Calibri" w:cs="Arial"/>
      <w:sz w:val="22"/>
      <w:szCs w:val="22"/>
      <w:lang w:eastAsia="en-US" w:bidi="fa-IR"/>
    </w:rPr>
  </w:style>
  <w:style w:type="paragraph" w:styleId="TOC7">
    <w:name w:val="toc 7"/>
    <w:basedOn w:val="Normal"/>
    <w:next w:val="Normal"/>
    <w:autoRedefine/>
    <w:uiPriority w:val="39"/>
    <w:unhideWhenUsed/>
    <w:rsid w:val="00F628FB"/>
    <w:pPr>
      <w:spacing w:after="100" w:line="276" w:lineRule="auto"/>
      <w:ind w:left="1320"/>
    </w:pPr>
    <w:rPr>
      <w:rFonts w:ascii="Calibri" w:hAnsi="Calibri" w:cs="Arial"/>
      <w:sz w:val="22"/>
      <w:szCs w:val="22"/>
      <w:lang w:eastAsia="en-US" w:bidi="fa-IR"/>
    </w:rPr>
  </w:style>
  <w:style w:type="paragraph" w:styleId="TOC8">
    <w:name w:val="toc 8"/>
    <w:basedOn w:val="Normal"/>
    <w:next w:val="Normal"/>
    <w:autoRedefine/>
    <w:uiPriority w:val="39"/>
    <w:unhideWhenUsed/>
    <w:rsid w:val="00F628FB"/>
    <w:pPr>
      <w:spacing w:after="100" w:line="276" w:lineRule="auto"/>
      <w:ind w:left="1540"/>
    </w:pPr>
    <w:rPr>
      <w:rFonts w:ascii="Calibri" w:hAnsi="Calibri" w:cs="Arial"/>
      <w:sz w:val="22"/>
      <w:szCs w:val="22"/>
      <w:lang w:eastAsia="en-US" w:bidi="fa-IR"/>
    </w:rPr>
  </w:style>
  <w:style w:type="paragraph" w:styleId="TOC9">
    <w:name w:val="toc 9"/>
    <w:basedOn w:val="Normal"/>
    <w:next w:val="Normal"/>
    <w:autoRedefine/>
    <w:uiPriority w:val="39"/>
    <w:unhideWhenUsed/>
    <w:rsid w:val="00F628FB"/>
    <w:pPr>
      <w:spacing w:after="100" w:line="276" w:lineRule="auto"/>
      <w:ind w:left="1760"/>
    </w:pPr>
    <w:rPr>
      <w:rFonts w:ascii="Calibri" w:hAnsi="Calibri" w:cs="Arial"/>
      <w:sz w:val="22"/>
      <w:szCs w:val="22"/>
      <w:lang w:eastAsia="en-US" w:bidi="fa-IR"/>
    </w:rPr>
  </w:style>
  <w:style w:type="paragraph" w:customStyle="1" w:styleId="1-">
    <w:name w:val="1- متن"/>
    <w:basedOn w:val="Normal"/>
    <w:link w:val="1-Char"/>
    <w:qFormat/>
    <w:rsid w:val="001254F0"/>
    <w:pPr>
      <w:ind w:firstLine="284"/>
      <w:jc w:val="both"/>
    </w:pPr>
    <w:rPr>
      <w:rFonts w:ascii="IRLotus" w:hAnsi="IRLotus" w:cs="IRLotus"/>
      <w:sz w:val="28"/>
      <w:szCs w:val="28"/>
    </w:rPr>
  </w:style>
  <w:style w:type="character" w:customStyle="1" w:styleId="1-Char">
    <w:name w:val="1- متن Char"/>
    <w:link w:val="1-"/>
    <w:rsid w:val="001254F0"/>
    <w:rPr>
      <w:rFonts w:ascii="IRLotus" w:hAnsi="IRLotus" w:cs="IRLotus"/>
      <w:sz w:val="28"/>
      <w:szCs w:val="28"/>
      <w:lang w:eastAsia="ar-SA"/>
    </w:rPr>
  </w:style>
  <w:style w:type="table" w:customStyle="1" w:styleId="TableGrid11">
    <w:name w:val="Table Grid11"/>
    <w:basedOn w:val="TableNormal"/>
    <w:next w:val="TableGrid"/>
    <w:uiPriority w:val="59"/>
    <w:rsid w:val="005007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0715"/>
    <w:rPr>
      <w:rFonts w:ascii="Tahoma" w:hAnsi="Tahoma" w:cs="Tahoma"/>
      <w:sz w:val="16"/>
      <w:szCs w:val="16"/>
    </w:rPr>
  </w:style>
  <w:style w:type="character" w:customStyle="1" w:styleId="BalloonTextChar">
    <w:name w:val="Balloon Text Char"/>
    <w:basedOn w:val="DefaultParagraphFont"/>
    <w:link w:val="BalloonText"/>
    <w:rsid w:val="0050071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21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D97EB4-2108-4B90-9DA4-A98572B0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10486</Words>
  <Characters>59775</Characters>
  <Application>Microsoft Office Word</Application>
  <DocSecurity>8</DocSecurity>
  <Lines>498</Lines>
  <Paragraphs>140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بسم الله الرحمن الرحيم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70121</CharactersWithSpaces>
  <SharedDoc>false</SharedDoc>
  <HLinks>
    <vt:vector size="456" baseType="variant">
      <vt:variant>
        <vt:i4>1376309</vt:i4>
      </vt:variant>
      <vt:variant>
        <vt:i4>452</vt:i4>
      </vt:variant>
      <vt:variant>
        <vt:i4>0</vt:i4>
      </vt:variant>
      <vt:variant>
        <vt:i4>5</vt:i4>
      </vt:variant>
      <vt:variant>
        <vt:lpwstr/>
      </vt:variant>
      <vt:variant>
        <vt:lpwstr>_Toc401494924</vt:lpwstr>
      </vt:variant>
      <vt:variant>
        <vt:i4>1376309</vt:i4>
      </vt:variant>
      <vt:variant>
        <vt:i4>446</vt:i4>
      </vt:variant>
      <vt:variant>
        <vt:i4>0</vt:i4>
      </vt:variant>
      <vt:variant>
        <vt:i4>5</vt:i4>
      </vt:variant>
      <vt:variant>
        <vt:lpwstr/>
      </vt:variant>
      <vt:variant>
        <vt:lpwstr>_Toc401494923</vt:lpwstr>
      </vt:variant>
      <vt:variant>
        <vt:i4>1376309</vt:i4>
      </vt:variant>
      <vt:variant>
        <vt:i4>440</vt:i4>
      </vt:variant>
      <vt:variant>
        <vt:i4>0</vt:i4>
      </vt:variant>
      <vt:variant>
        <vt:i4>5</vt:i4>
      </vt:variant>
      <vt:variant>
        <vt:lpwstr/>
      </vt:variant>
      <vt:variant>
        <vt:lpwstr>_Toc401494922</vt:lpwstr>
      </vt:variant>
      <vt:variant>
        <vt:i4>1376309</vt:i4>
      </vt:variant>
      <vt:variant>
        <vt:i4>434</vt:i4>
      </vt:variant>
      <vt:variant>
        <vt:i4>0</vt:i4>
      </vt:variant>
      <vt:variant>
        <vt:i4>5</vt:i4>
      </vt:variant>
      <vt:variant>
        <vt:lpwstr/>
      </vt:variant>
      <vt:variant>
        <vt:lpwstr>_Toc401494921</vt:lpwstr>
      </vt:variant>
      <vt:variant>
        <vt:i4>1376309</vt:i4>
      </vt:variant>
      <vt:variant>
        <vt:i4>428</vt:i4>
      </vt:variant>
      <vt:variant>
        <vt:i4>0</vt:i4>
      </vt:variant>
      <vt:variant>
        <vt:i4>5</vt:i4>
      </vt:variant>
      <vt:variant>
        <vt:lpwstr/>
      </vt:variant>
      <vt:variant>
        <vt:lpwstr>_Toc401494920</vt:lpwstr>
      </vt:variant>
      <vt:variant>
        <vt:i4>1441845</vt:i4>
      </vt:variant>
      <vt:variant>
        <vt:i4>422</vt:i4>
      </vt:variant>
      <vt:variant>
        <vt:i4>0</vt:i4>
      </vt:variant>
      <vt:variant>
        <vt:i4>5</vt:i4>
      </vt:variant>
      <vt:variant>
        <vt:lpwstr/>
      </vt:variant>
      <vt:variant>
        <vt:lpwstr>_Toc401494919</vt:lpwstr>
      </vt:variant>
      <vt:variant>
        <vt:i4>1441845</vt:i4>
      </vt:variant>
      <vt:variant>
        <vt:i4>416</vt:i4>
      </vt:variant>
      <vt:variant>
        <vt:i4>0</vt:i4>
      </vt:variant>
      <vt:variant>
        <vt:i4>5</vt:i4>
      </vt:variant>
      <vt:variant>
        <vt:lpwstr/>
      </vt:variant>
      <vt:variant>
        <vt:lpwstr>_Toc401494918</vt:lpwstr>
      </vt:variant>
      <vt:variant>
        <vt:i4>1441845</vt:i4>
      </vt:variant>
      <vt:variant>
        <vt:i4>410</vt:i4>
      </vt:variant>
      <vt:variant>
        <vt:i4>0</vt:i4>
      </vt:variant>
      <vt:variant>
        <vt:i4>5</vt:i4>
      </vt:variant>
      <vt:variant>
        <vt:lpwstr/>
      </vt:variant>
      <vt:variant>
        <vt:lpwstr>_Toc401494917</vt:lpwstr>
      </vt:variant>
      <vt:variant>
        <vt:i4>1441845</vt:i4>
      </vt:variant>
      <vt:variant>
        <vt:i4>404</vt:i4>
      </vt:variant>
      <vt:variant>
        <vt:i4>0</vt:i4>
      </vt:variant>
      <vt:variant>
        <vt:i4>5</vt:i4>
      </vt:variant>
      <vt:variant>
        <vt:lpwstr/>
      </vt:variant>
      <vt:variant>
        <vt:lpwstr>_Toc401494916</vt:lpwstr>
      </vt:variant>
      <vt:variant>
        <vt:i4>1441845</vt:i4>
      </vt:variant>
      <vt:variant>
        <vt:i4>398</vt:i4>
      </vt:variant>
      <vt:variant>
        <vt:i4>0</vt:i4>
      </vt:variant>
      <vt:variant>
        <vt:i4>5</vt:i4>
      </vt:variant>
      <vt:variant>
        <vt:lpwstr/>
      </vt:variant>
      <vt:variant>
        <vt:lpwstr>_Toc401494915</vt:lpwstr>
      </vt:variant>
      <vt:variant>
        <vt:i4>1441845</vt:i4>
      </vt:variant>
      <vt:variant>
        <vt:i4>392</vt:i4>
      </vt:variant>
      <vt:variant>
        <vt:i4>0</vt:i4>
      </vt:variant>
      <vt:variant>
        <vt:i4>5</vt:i4>
      </vt:variant>
      <vt:variant>
        <vt:lpwstr/>
      </vt:variant>
      <vt:variant>
        <vt:lpwstr>_Toc401494914</vt:lpwstr>
      </vt:variant>
      <vt:variant>
        <vt:i4>1441845</vt:i4>
      </vt:variant>
      <vt:variant>
        <vt:i4>386</vt:i4>
      </vt:variant>
      <vt:variant>
        <vt:i4>0</vt:i4>
      </vt:variant>
      <vt:variant>
        <vt:i4>5</vt:i4>
      </vt:variant>
      <vt:variant>
        <vt:lpwstr/>
      </vt:variant>
      <vt:variant>
        <vt:lpwstr>_Toc401494913</vt:lpwstr>
      </vt:variant>
      <vt:variant>
        <vt:i4>1441845</vt:i4>
      </vt:variant>
      <vt:variant>
        <vt:i4>380</vt:i4>
      </vt:variant>
      <vt:variant>
        <vt:i4>0</vt:i4>
      </vt:variant>
      <vt:variant>
        <vt:i4>5</vt:i4>
      </vt:variant>
      <vt:variant>
        <vt:lpwstr/>
      </vt:variant>
      <vt:variant>
        <vt:lpwstr>_Toc401494912</vt:lpwstr>
      </vt:variant>
      <vt:variant>
        <vt:i4>1441845</vt:i4>
      </vt:variant>
      <vt:variant>
        <vt:i4>374</vt:i4>
      </vt:variant>
      <vt:variant>
        <vt:i4>0</vt:i4>
      </vt:variant>
      <vt:variant>
        <vt:i4>5</vt:i4>
      </vt:variant>
      <vt:variant>
        <vt:lpwstr/>
      </vt:variant>
      <vt:variant>
        <vt:lpwstr>_Toc401494911</vt:lpwstr>
      </vt:variant>
      <vt:variant>
        <vt:i4>1441845</vt:i4>
      </vt:variant>
      <vt:variant>
        <vt:i4>368</vt:i4>
      </vt:variant>
      <vt:variant>
        <vt:i4>0</vt:i4>
      </vt:variant>
      <vt:variant>
        <vt:i4>5</vt:i4>
      </vt:variant>
      <vt:variant>
        <vt:lpwstr/>
      </vt:variant>
      <vt:variant>
        <vt:lpwstr>_Toc401494910</vt:lpwstr>
      </vt:variant>
      <vt:variant>
        <vt:i4>1507381</vt:i4>
      </vt:variant>
      <vt:variant>
        <vt:i4>362</vt:i4>
      </vt:variant>
      <vt:variant>
        <vt:i4>0</vt:i4>
      </vt:variant>
      <vt:variant>
        <vt:i4>5</vt:i4>
      </vt:variant>
      <vt:variant>
        <vt:lpwstr/>
      </vt:variant>
      <vt:variant>
        <vt:lpwstr>_Toc401494909</vt:lpwstr>
      </vt:variant>
      <vt:variant>
        <vt:i4>1507381</vt:i4>
      </vt:variant>
      <vt:variant>
        <vt:i4>356</vt:i4>
      </vt:variant>
      <vt:variant>
        <vt:i4>0</vt:i4>
      </vt:variant>
      <vt:variant>
        <vt:i4>5</vt:i4>
      </vt:variant>
      <vt:variant>
        <vt:lpwstr/>
      </vt:variant>
      <vt:variant>
        <vt:lpwstr>_Toc401494908</vt:lpwstr>
      </vt:variant>
      <vt:variant>
        <vt:i4>1507381</vt:i4>
      </vt:variant>
      <vt:variant>
        <vt:i4>350</vt:i4>
      </vt:variant>
      <vt:variant>
        <vt:i4>0</vt:i4>
      </vt:variant>
      <vt:variant>
        <vt:i4>5</vt:i4>
      </vt:variant>
      <vt:variant>
        <vt:lpwstr/>
      </vt:variant>
      <vt:variant>
        <vt:lpwstr>_Toc401494907</vt:lpwstr>
      </vt:variant>
      <vt:variant>
        <vt:i4>1507381</vt:i4>
      </vt:variant>
      <vt:variant>
        <vt:i4>344</vt:i4>
      </vt:variant>
      <vt:variant>
        <vt:i4>0</vt:i4>
      </vt:variant>
      <vt:variant>
        <vt:i4>5</vt:i4>
      </vt:variant>
      <vt:variant>
        <vt:lpwstr/>
      </vt:variant>
      <vt:variant>
        <vt:lpwstr>_Toc401494906</vt:lpwstr>
      </vt:variant>
      <vt:variant>
        <vt:i4>1507381</vt:i4>
      </vt:variant>
      <vt:variant>
        <vt:i4>338</vt:i4>
      </vt:variant>
      <vt:variant>
        <vt:i4>0</vt:i4>
      </vt:variant>
      <vt:variant>
        <vt:i4>5</vt:i4>
      </vt:variant>
      <vt:variant>
        <vt:lpwstr/>
      </vt:variant>
      <vt:variant>
        <vt:lpwstr>_Toc401494905</vt:lpwstr>
      </vt:variant>
      <vt:variant>
        <vt:i4>1507381</vt:i4>
      </vt:variant>
      <vt:variant>
        <vt:i4>332</vt:i4>
      </vt:variant>
      <vt:variant>
        <vt:i4>0</vt:i4>
      </vt:variant>
      <vt:variant>
        <vt:i4>5</vt:i4>
      </vt:variant>
      <vt:variant>
        <vt:lpwstr/>
      </vt:variant>
      <vt:variant>
        <vt:lpwstr>_Toc401494904</vt:lpwstr>
      </vt:variant>
      <vt:variant>
        <vt:i4>1507381</vt:i4>
      </vt:variant>
      <vt:variant>
        <vt:i4>326</vt:i4>
      </vt:variant>
      <vt:variant>
        <vt:i4>0</vt:i4>
      </vt:variant>
      <vt:variant>
        <vt:i4>5</vt:i4>
      </vt:variant>
      <vt:variant>
        <vt:lpwstr/>
      </vt:variant>
      <vt:variant>
        <vt:lpwstr>_Toc401494903</vt:lpwstr>
      </vt:variant>
      <vt:variant>
        <vt:i4>1507381</vt:i4>
      </vt:variant>
      <vt:variant>
        <vt:i4>320</vt:i4>
      </vt:variant>
      <vt:variant>
        <vt:i4>0</vt:i4>
      </vt:variant>
      <vt:variant>
        <vt:i4>5</vt:i4>
      </vt:variant>
      <vt:variant>
        <vt:lpwstr/>
      </vt:variant>
      <vt:variant>
        <vt:lpwstr>_Toc401494902</vt:lpwstr>
      </vt:variant>
      <vt:variant>
        <vt:i4>1507381</vt:i4>
      </vt:variant>
      <vt:variant>
        <vt:i4>314</vt:i4>
      </vt:variant>
      <vt:variant>
        <vt:i4>0</vt:i4>
      </vt:variant>
      <vt:variant>
        <vt:i4>5</vt:i4>
      </vt:variant>
      <vt:variant>
        <vt:lpwstr/>
      </vt:variant>
      <vt:variant>
        <vt:lpwstr>_Toc401494901</vt:lpwstr>
      </vt:variant>
      <vt:variant>
        <vt:i4>1507381</vt:i4>
      </vt:variant>
      <vt:variant>
        <vt:i4>308</vt:i4>
      </vt:variant>
      <vt:variant>
        <vt:i4>0</vt:i4>
      </vt:variant>
      <vt:variant>
        <vt:i4>5</vt:i4>
      </vt:variant>
      <vt:variant>
        <vt:lpwstr/>
      </vt:variant>
      <vt:variant>
        <vt:lpwstr>_Toc401494900</vt:lpwstr>
      </vt:variant>
      <vt:variant>
        <vt:i4>1966132</vt:i4>
      </vt:variant>
      <vt:variant>
        <vt:i4>302</vt:i4>
      </vt:variant>
      <vt:variant>
        <vt:i4>0</vt:i4>
      </vt:variant>
      <vt:variant>
        <vt:i4>5</vt:i4>
      </vt:variant>
      <vt:variant>
        <vt:lpwstr/>
      </vt:variant>
      <vt:variant>
        <vt:lpwstr>_Toc401494899</vt:lpwstr>
      </vt:variant>
      <vt:variant>
        <vt:i4>1966132</vt:i4>
      </vt:variant>
      <vt:variant>
        <vt:i4>296</vt:i4>
      </vt:variant>
      <vt:variant>
        <vt:i4>0</vt:i4>
      </vt:variant>
      <vt:variant>
        <vt:i4>5</vt:i4>
      </vt:variant>
      <vt:variant>
        <vt:lpwstr/>
      </vt:variant>
      <vt:variant>
        <vt:lpwstr>_Toc401494898</vt:lpwstr>
      </vt:variant>
      <vt:variant>
        <vt:i4>1966132</vt:i4>
      </vt:variant>
      <vt:variant>
        <vt:i4>290</vt:i4>
      </vt:variant>
      <vt:variant>
        <vt:i4>0</vt:i4>
      </vt:variant>
      <vt:variant>
        <vt:i4>5</vt:i4>
      </vt:variant>
      <vt:variant>
        <vt:lpwstr/>
      </vt:variant>
      <vt:variant>
        <vt:lpwstr>_Toc401494897</vt:lpwstr>
      </vt:variant>
      <vt:variant>
        <vt:i4>1966132</vt:i4>
      </vt:variant>
      <vt:variant>
        <vt:i4>284</vt:i4>
      </vt:variant>
      <vt:variant>
        <vt:i4>0</vt:i4>
      </vt:variant>
      <vt:variant>
        <vt:i4>5</vt:i4>
      </vt:variant>
      <vt:variant>
        <vt:lpwstr/>
      </vt:variant>
      <vt:variant>
        <vt:lpwstr>_Toc401494896</vt:lpwstr>
      </vt:variant>
      <vt:variant>
        <vt:i4>1966132</vt:i4>
      </vt:variant>
      <vt:variant>
        <vt:i4>278</vt:i4>
      </vt:variant>
      <vt:variant>
        <vt:i4>0</vt:i4>
      </vt:variant>
      <vt:variant>
        <vt:i4>5</vt:i4>
      </vt:variant>
      <vt:variant>
        <vt:lpwstr/>
      </vt:variant>
      <vt:variant>
        <vt:lpwstr>_Toc401494895</vt:lpwstr>
      </vt:variant>
      <vt:variant>
        <vt:i4>1966132</vt:i4>
      </vt:variant>
      <vt:variant>
        <vt:i4>272</vt:i4>
      </vt:variant>
      <vt:variant>
        <vt:i4>0</vt:i4>
      </vt:variant>
      <vt:variant>
        <vt:i4>5</vt:i4>
      </vt:variant>
      <vt:variant>
        <vt:lpwstr/>
      </vt:variant>
      <vt:variant>
        <vt:lpwstr>_Toc401494894</vt:lpwstr>
      </vt:variant>
      <vt:variant>
        <vt:i4>1966132</vt:i4>
      </vt:variant>
      <vt:variant>
        <vt:i4>266</vt:i4>
      </vt:variant>
      <vt:variant>
        <vt:i4>0</vt:i4>
      </vt:variant>
      <vt:variant>
        <vt:i4>5</vt:i4>
      </vt:variant>
      <vt:variant>
        <vt:lpwstr/>
      </vt:variant>
      <vt:variant>
        <vt:lpwstr>_Toc401494893</vt:lpwstr>
      </vt:variant>
      <vt:variant>
        <vt:i4>1966132</vt:i4>
      </vt:variant>
      <vt:variant>
        <vt:i4>260</vt:i4>
      </vt:variant>
      <vt:variant>
        <vt:i4>0</vt:i4>
      </vt:variant>
      <vt:variant>
        <vt:i4>5</vt:i4>
      </vt:variant>
      <vt:variant>
        <vt:lpwstr/>
      </vt:variant>
      <vt:variant>
        <vt:lpwstr>_Toc401494892</vt:lpwstr>
      </vt:variant>
      <vt:variant>
        <vt:i4>1966132</vt:i4>
      </vt:variant>
      <vt:variant>
        <vt:i4>254</vt:i4>
      </vt:variant>
      <vt:variant>
        <vt:i4>0</vt:i4>
      </vt:variant>
      <vt:variant>
        <vt:i4>5</vt:i4>
      </vt:variant>
      <vt:variant>
        <vt:lpwstr/>
      </vt:variant>
      <vt:variant>
        <vt:lpwstr>_Toc401494891</vt:lpwstr>
      </vt:variant>
      <vt:variant>
        <vt:i4>1966132</vt:i4>
      </vt:variant>
      <vt:variant>
        <vt:i4>248</vt:i4>
      </vt:variant>
      <vt:variant>
        <vt:i4>0</vt:i4>
      </vt:variant>
      <vt:variant>
        <vt:i4>5</vt:i4>
      </vt:variant>
      <vt:variant>
        <vt:lpwstr/>
      </vt:variant>
      <vt:variant>
        <vt:lpwstr>_Toc401494890</vt:lpwstr>
      </vt:variant>
      <vt:variant>
        <vt:i4>2031668</vt:i4>
      </vt:variant>
      <vt:variant>
        <vt:i4>242</vt:i4>
      </vt:variant>
      <vt:variant>
        <vt:i4>0</vt:i4>
      </vt:variant>
      <vt:variant>
        <vt:i4>5</vt:i4>
      </vt:variant>
      <vt:variant>
        <vt:lpwstr/>
      </vt:variant>
      <vt:variant>
        <vt:lpwstr>_Toc401494889</vt:lpwstr>
      </vt:variant>
      <vt:variant>
        <vt:i4>2031668</vt:i4>
      </vt:variant>
      <vt:variant>
        <vt:i4>236</vt:i4>
      </vt:variant>
      <vt:variant>
        <vt:i4>0</vt:i4>
      </vt:variant>
      <vt:variant>
        <vt:i4>5</vt:i4>
      </vt:variant>
      <vt:variant>
        <vt:lpwstr/>
      </vt:variant>
      <vt:variant>
        <vt:lpwstr>_Toc401494888</vt:lpwstr>
      </vt:variant>
      <vt:variant>
        <vt:i4>2031668</vt:i4>
      </vt:variant>
      <vt:variant>
        <vt:i4>230</vt:i4>
      </vt:variant>
      <vt:variant>
        <vt:i4>0</vt:i4>
      </vt:variant>
      <vt:variant>
        <vt:i4>5</vt:i4>
      </vt:variant>
      <vt:variant>
        <vt:lpwstr/>
      </vt:variant>
      <vt:variant>
        <vt:lpwstr>_Toc401494887</vt:lpwstr>
      </vt:variant>
      <vt:variant>
        <vt:i4>2031668</vt:i4>
      </vt:variant>
      <vt:variant>
        <vt:i4>224</vt:i4>
      </vt:variant>
      <vt:variant>
        <vt:i4>0</vt:i4>
      </vt:variant>
      <vt:variant>
        <vt:i4>5</vt:i4>
      </vt:variant>
      <vt:variant>
        <vt:lpwstr/>
      </vt:variant>
      <vt:variant>
        <vt:lpwstr>_Toc401494886</vt:lpwstr>
      </vt:variant>
      <vt:variant>
        <vt:i4>2031668</vt:i4>
      </vt:variant>
      <vt:variant>
        <vt:i4>218</vt:i4>
      </vt:variant>
      <vt:variant>
        <vt:i4>0</vt:i4>
      </vt:variant>
      <vt:variant>
        <vt:i4>5</vt:i4>
      </vt:variant>
      <vt:variant>
        <vt:lpwstr/>
      </vt:variant>
      <vt:variant>
        <vt:lpwstr>_Toc401494885</vt:lpwstr>
      </vt:variant>
      <vt:variant>
        <vt:i4>2031668</vt:i4>
      </vt:variant>
      <vt:variant>
        <vt:i4>212</vt:i4>
      </vt:variant>
      <vt:variant>
        <vt:i4>0</vt:i4>
      </vt:variant>
      <vt:variant>
        <vt:i4>5</vt:i4>
      </vt:variant>
      <vt:variant>
        <vt:lpwstr/>
      </vt:variant>
      <vt:variant>
        <vt:lpwstr>_Toc401494884</vt:lpwstr>
      </vt:variant>
      <vt:variant>
        <vt:i4>2031668</vt:i4>
      </vt:variant>
      <vt:variant>
        <vt:i4>206</vt:i4>
      </vt:variant>
      <vt:variant>
        <vt:i4>0</vt:i4>
      </vt:variant>
      <vt:variant>
        <vt:i4>5</vt:i4>
      </vt:variant>
      <vt:variant>
        <vt:lpwstr/>
      </vt:variant>
      <vt:variant>
        <vt:lpwstr>_Toc401494883</vt:lpwstr>
      </vt:variant>
      <vt:variant>
        <vt:i4>2031668</vt:i4>
      </vt:variant>
      <vt:variant>
        <vt:i4>200</vt:i4>
      </vt:variant>
      <vt:variant>
        <vt:i4>0</vt:i4>
      </vt:variant>
      <vt:variant>
        <vt:i4>5</vt:i4>
      </vt:variant>
      <vt:variant>
        <vt:lpwstr/>
      </vt:variant>
      <vt:variant>
        <vt:lpwstr>_Toc401494882</vt:lpwstr>
      </vt:variant>
      <vt:variant>
        <vt:i4>2031668</vt:i4>
      </vt:variant>
      <vt:variant>
        <vt:i4>194</vt:i4>
      </vt:variant>
      <vt:variant>
        <vt:i4>0</vt:i4>
      </vt:variant>
      <vt:variant>
        <vt:i4>5</vt:i4>
      </vt:variant>
      <vt:variant>
        <vt:lpwstr/>
      </vt:variant>
      <vt:variant>
        <vt:lpwstr>_Toc401494881</vt:lpwstr>
      </vt:variant>
      <vt:variant>
        <vt:i4>2031668</vt:i4>
      </vt:variant>
      <vt:variant>
        <vt:i4>188</vt:i4>
      </vt:variant>
      <vt:variant>
        <vt:i4>0</vt:i4>
      </vt:variant>
      <vt:variant>
        <vt:i4>5</vt:i4>
      </vt:variant>
      <vt:variant>
        <vt:lpwstr/>
      </vt:variant>
      <vt:variant>
        <vt:lpwstr>_Toc401494880</vt:lpwstr>
      </vt:variant>
      <vt:variant>
        <vt:i4>1048628</vt:i4>
      </vt:variant>
      <vt:variant>
        <vt:i4>182</vt:i4>
      </vt:variant>
      <vt:variant>
        <vt:i4>0</vt:i4>
      </vt:variant>
      <vt:variant>
        <vt:i4>5</vt:i4>
      </vt:variant>
      <vt:variant>
        <vt:lpwstr/>
      </vt:variant>
      <vt:variant>
        <vt:lpwstr>_Toc401494879</vt:lpwstr>
      </vt:variant>
      <vt:variant>
        <vt:i4>1048628</vt:i4>
      </vt:variant>
      <vt:variant>
        <vt:i4>176</vt:i4>
      </vt:variant>
      <vt:variant>
        <vt:i4>0</vt:i4>
      </vt:variant>
      <vt:variant>
        <vt:i4>5</vt:i4>
      </vt:variant>
      <vt:variant>
        <vt:lpwstr/>
      </vt:variant>
      <vt:variant>
        <vt:lpwstr>_Toc401494878</vt:lpwstr>
      </vt:variant>
      <vt:variant>
        <vt:i4>1048628</vt:i4>
      </vt:variant>
      <vt:variant>
        <vt:i4>170</vt:i4>
      </vt:variant>
      <vt:variant>
        <vt:i4>0</vt:i4>
      </vt:variant>
      <vt:variant>
        <vt:i4>5</vt:i4>
      </vt:variant>
      <vt:variant>
        <vt:lpwstr/>
      </vt:variant>
      <vt:variant>
        <vt:lpwstr>_Toc401494877</vt:lpwstr>
      </vt:variant>
      <vt:variant>
        <vt:i4>1048628</vt:i4>
      </vt:variant>
      <vt:variant>
        <vt:i4>164</vt:i4>
      </vt:variant>
      <vt:variant>
        <vt:i4>0</vt:i4>
      </vt:variant>
      <vt:variant>
        <vt:i4>5</vt:i4>
      </vt:variant>
      <vt:variant>
        <vt:lpwstr/>
      </vt:variant>
      <vt:variant>
        <vt:lpwstr>_Toc401494876</vt:lpwstr>
      </vt:variant>
      <vt:variant>
        <vt:i4>1048628</vt:i4>
      </vt:variant>
      <vt:variant>
        <vt:i4>158</vt:i4>
      </vt:variant>
      <vt:variant>
        <vt:i4>0</vt:i4>
      </vt:variant>
      <vt:variant>
        <vt:i4>5</vt:i4>
      </vt:variant>
      <vt:variant>
        <vt:lpwstr/>
      </vt:variant>
      <vt:variant>
        <vt:lpwstr>_Toc401494875</vt:lpwstr>
      </vt:variant>
      <vt:variant>
        <vt:i4>1048628</vt:i4>
      </vt:variant>
      <vt:variant>
        <vt:i4>152</vt:i4>
      </vt:variant>
      <vt:variant>
        <vt:i4>0</vt:i4>
      </vt:variant>
      <vt:variant>
        <vt:i4>5</vt:i4>
      </vt:variant>
      <vt:variant>
        <vt:lpwstr/>
      </vt:variant>
      <vt:variant>
        <vt:lpwstr>_Toc401494874</vt:lpwstr>
      </vt:variant>
      <vt:variant>
        <vt:i4>1048628</vt:i4>
      </vt:variant>
      <vt:variant>
        <vt:i4>146</vt:i4>
      </vt:variant>
      <vt:variant>
        <vt:i4>0</vt:i4>
      </vt:variant>
      <vt:variant>
        <vt:i4>5</vt:i4>
      </vt:variant>
      <vt:variant>
        <vt:lpwstr/>
      </vt:variant>
      <vt:variant>
        <vt:lpwstr>_Toc401494873</vt:lpwstr>
      </vt:variant>
      <vt:variant>
        <vt:i4>1048628</vt:i4>
      </vt:variant>
      <vt:variant>
        <vt:i4>140</vt:i4>
      </vt:variant>
      <vt:variant>
        <vt:i4>0</vt:i4>
      </vt:variant>
      <vt:variant>
        <vt:i4>5</vt:i4>
      </vt:variant>
      <vt:variant>
        <vt:lpwstr/>
      </vt:variant>
      <vt:variant>
        <vt:lpwstr>_Toc401494872</vt:lpwstr>
      </vt:variant>
      <vt:variant>
        <vt:i4>1048628</vt:i4>
      </vt:variant>
      <vt:variant>
        <vt:i4>134</vt:i4>
      </vt:variant>
      <vt:variant>
        <vt:i4>0</vt:i4>
      </vt:variant>
      <vt:variant>
        <vt:i4>5</vt:i4>
      </vt:variant>
      <vt:variant>
        <vt:lpwstr/>
      </vt:variant>
      <vt:variant>
        <vt:lpwstr>_Toc401494871</vt:lpwstr>
      </vt:variant>
      <vt:variant>
        <vt:i4>1048628</vt:i4>
      </vt:variant>
      <vt:variant>
        <vt:i4>128</vt:i4>
      </vt:variant>
      <vt:variant>
        <vt:i4>0</vt:i4>
      </vt:variant>
      <vt:variant>
        <vt:i4>5</vt:i4>
      </vt:variant>
      <vt:variant>
        <vt:lpwstr/>
      </vt:variant>
      <vt:variant>
        <vt:lpwstr>_Toc401494870</vt:lpwstr>
      </vt:variant>
      <vt:variant>
        <vt:i4>1114164</vt:i4>
      </vt:variant>
      <vt:variant>
        <vt:i4>122</vt:i4>
      </vt:variant>
      <vt:variant>
        <vt:i4>0</vt:i4>
      </vt:variant>
      <vt:variant>
        <vt:i4>5</vt:i4>
      </vt:variant>
      <vt:variant>
        <vt:lpwstr/>
      </vt:variant>
      <vt:variant>
        <vt:lpwstr>_Toc401494869</vt:lpwstr>
      </vt:variant>
      <vt:variant>
        <vt:i4>1114164</vt:i4>
      </vt:variant>
      <vt:variant>
        <vt:i4>116</vt:i4>
      </vt:variant>
      <vt:variant>
        <vt:i4>0</vt:i4>
      </vt:variant>
      <vt:variant>
        <vt:i4>5</vt:i4>
      </vt:variant>
      <vt:variant>
        <vt:lpwstr/>
      </vt:variant>
      <vt:variant>
        <vt:lpwstr>_Toc401494868</vt:lpwstr>
      </vt:variant>
      <vt:variant>
        <vt:i4>1114164</vt:i4>
      </vt:variant>
      <vt:variant>
        <vt:i4>110</vt:i4>
      </vt:variant>
      <vt:variant>
        <vt:i4>0</vt:i4>
      </vt:variant>
      <vt:variant>
        <vt:i4>5</vt:i4>
      </vt:variant>
      <vt:variant>
        <vt:lpwstr/>
      </vt:variant>
      <vt:variant>
        <vt:lpwstr>_Toc401494867</vt:lpwstr>
      </vt:variant>
      <vt:variant>
        <vt:i4>1114164</vt:i4>
      </vt:variant>
      <vt:variant>
        <vt:i4>104</vt:i4>
      </vt:variant>
      <vt:variant>
        <vt:i4>0</vt:i4>
      </vt:variant>
      <vt:variant>
        <vt:i4>5</vt:i4>
      </vt:variant>
      <vt:variant>
        <vt:lpwstr/>
      </vt:variant>
      <vt:variant>
        <vt:lpwstr>_Toc401494866</vt:lpwstr>
      </vt:variant>
      <vt:variant>
        <vt:i4>1114164</vt:i4>
      </vt:variant>
      <vt:variant>
        <vt:i4>98</vt:i4>
      </vt:variant>
      <vt:variant>
        <vt:i4>0</vt:i4>
      </vt:variant>
      <vt:variant>
        <vt:i4>5</vt:i4>
      </vt:variant>
      <vt:variant>
        <vt:lpwstr/>
      </vt:variant>
      <vt:variant>
        <vt:lpwstr>_Toc401494865</vt:lpwstr>
      </vt:variant>
      <vt:variant>
        <vt:i4>1114164</vt:i4>
      </vt:variant>
      <vt:variant>
        <vt:i4>92</vt:i4>
      </vt:variant>
      <vt:variant>
        <vt:i4>0</vt:i4>
      </vt:variant>
      <vt:variant>
        <vt:i4>5</vt:i4>
      </vt:variant>
      <vt:variant>
        <vt:lpwstr/>
      </vt:variant>
      <vt:variant>
        <vt:lpwstr>_Toc401494864</vt:lpwstr>
      </vt:variant>
      <vt:variant>
        <vt:i4>1114164</vt:i4>
      </vt:variant>
      <vt:variant>
        <vt:i4>86</vt:i4>
      </vt:variant>
      <vt:variant>
        <vt:i4>0</vt:i4>
      </vt:variant>
      <vt:variant>
        <vt:i4>5</vt:i4>
      </vt:variant>
      <vt:variant>
        <vt:lpwstr/>
      </vt:variant>
      <vt:variant>
        <vt:lpwstr>_Toc401494863</vt:lpwstr>
      </vt:variant>
      <vt:variant>
        <vt:i4>1114164</vt:i4>
      </vt:variant>
      <vt:variant>
        <vt:i4>80</vt:i4>
      </vt:variant>
      <vt:variant>
        <vt:i4>0</vt:i4>
      </vt:variant>
      <vt:variant>
        <vt:i4>5</vt:i4>
      </vt:variant>
      <vt:variant>
        <vt:lpwstr/>
      </vt:variant>
      <vt:variant>
        <vt:lpwstr>_Toc401494862</vt:lpwstr>
      </vt:variant>
      <vt:variant>
        <vt:i4>1114164</vt:i4>
      </vt:variant>
      <vt:variant>
        <vt:i4>74</vt:i4>
      </vt:variant>
      <vt:variant>
        <vt:i4>0</vt:i4>
      </vt:variant>
      <vt:variant>
        <vt:i4>5</vt:i4>
      </vt:variant>
      <vt:variant>
        <vt:lpwstr/>
      </vt:variant>
      <vt:variant>
        <vt:lpwstr>_Toc401494861</vt:lpwstr>
      </vt:variant>
      <vt:variant>
        <vt:i4>1114164</vt:i4>
      </vt:variant>
      <vt:variant>
        <vt:i4>68</vt:i4>
      </vt:variant>
      <vt:variant>
        <vt:i4>0</vt:i4>
      </vt:variant>
      <vt:variant>
        <vt:i4>5</vt:i4>
      </vt:variant>
      <vt:variant>
        <vt:lpwstr/>
      </vt:variant>
      <vt:variant>
        <vt:lpwstr>_Toc401494860</vt:lpwstr>
      </vt:variant>
      <vt:variant>
        <vt:i4>1179700</vt:i4>
      </vt:variant>
      <vt:variant>
        <vt:i4>62</vt:i4>
      </vt:variant>
      <vt:variant>
        <vt:i4>0</vt:i4>
      </vt:variant>
      <vt:variant>
        <vt:i4>5</vt:i4>
      </vt:variant>
      <vt:variant>
        <vt:lpwstr/>
      </vt:variant>
      <vt:variant>
        <vt:lpwstr>_Toc401494859</vt:lpwstr>
      </vt:variant>
      <vt:variant>
        <vt:i4>1179700</vt:i4>
      </vt:variant>
      <vt:variant>
        <vt:i4>56</vt:i4>
      </vt:variant>
      <vt:variant>
        <vt:i4>0</vt:i4>
      </vt:variant>
      <vt:variant>
        <vt:i4>5</vt:i4>
      </vt:variant>
      <vt:variant>
        <vt:lpwstr/>
      </vt:variant>
      <vt:variant>
        <vt:lpwstr>_Toc401494858</vt:lpwstr>
      </vt:variant>
      <vt:variant>
        <vt:i4>1179700</vt:i4>
      </vt:variant>
      <vt:variant>
        <vt:i4>50</vt:i4>
      </vt:variant>
      <vt:variant>
        <vt:i4>0</vt:i4>
      </vt:variant>
      <vt:variant>
        <vt:i4>5</vt:i4>
      </vt:variant>
      <vt:variant>
        <vt:lpwstr/>
      </vt:variant>
      <vt:variant>
        <vt:lpwstr>_Toc401494857</vt:lpwstr>
      </vt:variant>
      <vt:variant>
        <vt:i4>1179700</vt:i4>
      </vt:variant>
      <vt:variant>
        <vt:i4>44</vt:i4>
      </vt:variant>
      <vt:variant>
        <vt:i4>0</vt:i4>
      </vt:variant>
      <vt:variant>
        <vt:i4>5</vt:i4>
      </vt:variant>
      <vt:variant>
        <vt:lpwstr/>
      </vt:variant>
      <vt:variant>
        <vt:lpwstr>_Toc401494856</vt:lpwstr>
      </vt:variant>
      <vt:variant>
        <vt:i4>1179700</vt:i4>
      </vt:variant>
      <vt:variant>
        <vt:i4>38</vt:i4>
      </vt:variant>
      <vt:variant>
        <vt:i4>0</vt:i4>
      </vt:variant>
      <vt:variant>
        <vt:i4>5</vt:i4>
      </vt:variant>
      <vt:variant>
        <vt:lpwstr/>
      </vt:variant>
      <vt:variant>
        <vt:lpwstr>_Toc401494855</vt:lpwstr>
      </vt:variant>
      <vt:variant>
        <vt:i4>1179700</vt:i4>
      </vt:variant>
      <vt:variant>
        <vt:i4>32</vt:i4>
      </vt:variant>
      <vt:variant>
        <vt:i4>0</vt:i4>
      </vt:variant>
      <vt:variant>
        <vt:i4>5</vt:i4>
      </vt:variant>
      <vt:variant>
        <vt:lpwstr/>
      </vt:variant>
      <vt:variant>
        <vt:lpwstr>_Toc401494854</vt:lpwstr>
      </vt:variant>
      <vt:variant>
        <vt:i4>1179700</vt:i4>
      </vt:variant>
      <vt:variant>
        <vt:i4>26</vt:i4>
      </vt:variant>
      <vt:variant>
        <vt:i4>0</vt:i4>
      </vt:variant>
      <vt:variant>
        <vt:i4>5</vt:i4>
      </vt:variant>
      <vt:variant>
        <vt:lpwstr/>
      </vt:variant>
      <vt:variant>
        <vt:lpwstr>_Toc401494853</vt:lpwstr>
      </vt:variant>
      <vt:variant>
        <vt:i4>1179700</vt:i4>
      </vt:variant>
      <vt:variant>
        <vt:i4>20</vt:i4>
      </vt:variant>
      <vt:variant>
        <vt:i4>0</vt:i4>
      </vt:variant>
      <vt:variant>
        <vt:i4>5</vt:i4>
      </vt:variant>
      <vt:variant>
        <vt:lpwstr/>
      </vt:variant>
      <vt:variant>
        <vt:lpwstr>_Toc401494852</vt:lpwstr>
      </vt:variant>
      <vt:variant>
        <vt:i4>1179700</vt:i4>
      </vt:variant>
      <vt:variant>
        <vt:i4>14</vt:i4>
      </vt:variant>
      <vt:variant>
        <vt:i4>0</vt:i4>
      </vt:variant>
      <vt:variant>
        <vt:i4>5</vt:i4>
      </vt:variant>
      <vt:variant>
        <vt:lpwstr/>
      </vt:variant>
      <vt:variant>
        <vt:lpwstr>_Toc401494851</vt:lpwstr>
      </vt:variant>
      <vt:variant>
        <vt:i4>1179700</vt:i4>
      </vt:variant>
      <vt:variant>
        <vt:i4>8</vt:i4>
      </vt:variant>
      <vt:variant>
        <vt:i4>0</vt:i4>
      </vt:variant>
      <vt:variant>
        <vt:i4>5</vt:i4>
      </vt:variant>
      <vt:variant>
        <vt:lpwstr/>
      </vt:variant>
      <vt:variant>
        <vt:lpwstr>_Toc401494850</vt:lpwstr>
      </vt:variant>
      <vt:variant>
        <vt:i4>1245236</vt:i4>
      </vt:variant>
      <vt:variant>
        <vt:i4>2</vt:i4>
      </vt:variant>
      <vt:variant>
        <vt:i4>0</vt:i4>
      </vt:variant>
      <vt:variant>
        <vt:i4>5</vt:i4>
      </vt:variant>
      <vt:variant>
        <vt:lpwstr/>
      </vt:variant>
      <vt:variant>
        <vt:lpwstr>_Toc401494849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فضائل مدینه منوره و آداب سکونت و زیارت آن</dc:title>
  <dc:subject>حرمین، مساجد و خطبه ها</dc:subject>
  <dc:creator>عبدالمحسن بن حمد العباد البدر</dc:creator>
  <cp:keywords>کتابخانه; قلم; عقیده; موحدين; موحدین; کتاب; مكتبة; القلم; العقيدة; qalam; library; http:/qalamlib.com; http:/qalamlibrary.com; http:/mowahedin.com; http:/aqeedeh.com; فضایل; مدینه; آداب; مسجد النبی; زیارت</cp:keywords>
  <dc:description>بیان فضایل و ارزش‌های مدینه النبی و شرح آداب اقامت و زیارت قبور آن است. کتاب با توصیف ارزش‌های متعدد مدینه النبی آغاز می‌شود. نویسنده در ادامه، برخی از مهم‌ترین سئوال‌هایی را که در مورد نمازهای متسحب مدینه مطرح می‌شود، پاسخ می‌دهد. آنگاه، پس از بیان اتفاقات آخرین روزهای زندگی پیامبر اکرم صلی الله علیه وسلم فضیلت مسجد قبا را شرح می‌دهد. آنگاه، آداب سکونت در این شهر را در قالب 11 اصل بیان کرده و سپس به شرح چگونگی زیارت 3 قبرستان مدینه و افتخارات ابوبکر صدیق و عمر فاروق- رضی الله عنهما- می‌پردازد. در فصل آخر، به رایج‌ترین بدعت‌هایی اشاره می‌کند که شیعیان به هنگام زیارت قبور مدینه انجام می‌دهند.</dc:description>
  <cp:lastModifiedBy>Samsung</cp:lastModifiedBy>
  <cp:revision>2</cp:revision>
  <cp:lastPrinted>2005-01-03T01:48:00Z</cp:lastPrinted>
  <dcterms:created xsi:type="dcterms:W3CDTF">2016-06-07T07:54:00Z</dcterms:created>
  <dcterms:modified xsi:type="dcterms:W3CDTF">2016-06-07T07:54:00Z</dcterms:modified>
  <cp:category>www.aqeedeh.com;کتابخانه عقیده</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