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FC" w:rsidRPr="008F0CCA" w:rsidRDefault="007526FC" w:rsidP="000B624C">
      <w:pPr>
        <w:jc w:val="center"/>
        <w:rPr>
          <w:rStyle w:val="Char3"/>
        </w:rPr>
      </w:pPr>
      <w:bookmarkStart w:id="0" w:name="_GoBack"/>
      <w:bookmarkEnd w:id="0"/>
    </w:p>
    <w:p w:rsidR="007526FC" w:rsidRDefault="007526FC" w:rsidP="000B624C">
      <w:pPr>
        <w:jc w:val="center"/>
        <w:rPr>
          <w:rStyle w:val="Char3"/>
        </w:rPr>
      </w:pPr>
    </w:p>
    <w:p w:rsidR="00E94A0A" w:rsidRPr="008F0CCA" w:rsidRDefault="00E94A0A" w:rsidP="000B624C">
      <w:pPr>
        <w:jc w:val="center"/>
        <w:rPr>
          <w:rStyle w:val="Char3"/>
        </w:rPr>
      </w:pPr>
    </w:p>
    <w:p w:rsidR="007526FC" w:rsidRPr="00DD7F2E" w:rsidRDefault="001C57AF" w:rsidP="000B624C">
      <w:pPr>
        <w:widowControl w:val="0"/>
        <w:spacing w:line="226" w:lineRule="auto"/>
        <w:jc w:val="center"/>
        <w:rPr>
          <w:rFonts w:ascii="IRTitr" w:hAnsi="IRTitr" w:cs="IRTitr"/>
          <w:sz w:val="70"/>
          <w:szCs w:val="70"/>
          <w:rtl/>
          <w:lang w:bidi="fa-IR"/>
        </w:rPr>
      </w:pPr>
      <w:r>
        <w:rPr>
          <w:rFonts w:ascii="IRTitr" w:hAnsi="IRTitr" w:cs="IRTitr"/>
          <w:sz w:val="70"/>
          <w:szCs w:val="70"/>
          <w:rtl/>
          <w:lang w:bidi="fa-IR"/>
        </w:rPr>
        <w:t>شــ</w:t>
      </w:r>
      <w:r>
        <w:rPr>
          <w:rFonts w:ascii="IRTitr" w:hAnsi="IRTitr" w:cs="IRTitr" w:hint="cs"/>
          <w:sz w:val="70"/>
          <w:szCs w:val="70"/>
          <w:rtl/>
          <w:lang w:bidi="fa-IR"/>
        </w:rPr>
        <w:t>ی</w:t>
      </w:r>
      <w:r w:rsidR="007526FC" w:rsidRPr="00DD7F2E">
        <w:rPr>
          <w:rFonts w:ascii="IRTitr" w:hAnsi="IRTitr" w:cs="IRTitr"/>
          <w:sz w:val="70"/>
          <w:szCs w:val="70"/>
          <w:rtl/>
          <w:lang w:bidi="fa-IR"/>
        </w:rPr>
        <w:t>ـعه</w:t>
      </w:r>
    </w:p>
    <w:p w:rsidR="007526FC" w:rsidRPr="00DD7F2E" w:rsidRDefault="007526FC" w:rsidP="000B624C">
      <w:pPr>
        <w:widowControl w:val="0"/>
        <w:spacing w:line="226" w:lineRule="auto"/>
        <w:jc w:val="center"/>
        <w:rPr>
          <w:rFonts w:ascii="IRTitr" w:hAnsi="IRTitr" w:cs="IRTitr"/>
          <w:sz w:val="70"/>
          <w:szCs w:val="70"/>
          <w:rtl/>
          <w:lang w:bidi="fa-IR"/>
        </w:rPr>
      </w:pPr>
      <w:r w:rsidRPr="00DD7F2E">
        <w:rPr>
          <w:rFonts w:ascii="IRTitr" w:hAnsi="IRTitr" w:cs="IRTitr"/>
          <w:sz w:val="70"/>
          <w:szCs w:val="70"/>
          <w:rtl/>
          <w:lang w:bidi="fa-IR"/>
        </w:rPr>
        <w:t xml:space="preserve"> و </w:t>
      </w:r>
    </w:p>
    <w:p w:rsidR="00492040" w:rsidRPr="00DD7F2E" w:rsidRDefault="001C57AF" w:rsidP="000B624C">
      <w:pPr>
        <w:widowControl w:val="0"/>
        <w:spacing w:line="226" w:lineRule="auto"/>
        <w:jc w:val="center"/>
        <w:rPr>
          <w:rFonts w:ascii="IRTitr" w:hAnsi="IRTitr" w:cs="IRTitr"/>
          <w:sz w:val="70"/>
          <w:szCs w:val="70"/>
          <w:lang w:bidi="fa-IR"/>
        </w:rPr>
      </w:pPr>
      <w:r>
        <w:rPr>
          <w:rFonts w:ascii="IRTitr" w:hAnsi="IRTitr" w:cs="IRTitr"/>
          <w:sz w:val="70"/>
          <w:szCs w:val="70"/>
          <w:rtl/>
          <w:lang w:bidi="fa-IR"/>
        </w:rPr>
        <w:t>ب</w:t>
      </w:r>
      <w:r>
        <w:rPr>
          <w:rFonts w:ascii="IRTitr" w:hAnsi="IRTitr" w:cs="IRTitr" w:hint="cs"/>
          <w:sz w:val="70"/>
          <w:szCs w:val="70"/>
          <w:rtl/>
          <w:lang w:bidi="fa-IR"/>
        </w:rPr>
        <w:t>ی</w:t>
      </w:r>
      <w:r w:rsidR="007526FC" w:rsidRPr="00DD7F2E">
        <w:rPr>
          <w:rFonts w:ascii="IRTitr" w:hAnsi="IRTitr" w:cs="IRTitr"/>
          <w:sz w:val="70"/>
          <w:szCs w:val="70"/>
          <w:rtl/>
          <w:lang w:bidi="fa-IR"/>
        </w:rPr>
        <w:t>ت المقدس</w:t>
      </w:r>
    </w:p>
    <w:p w:rsidR="007526FC" w:rsidRPr="009F15CD" w:rsidRDefault="007526FC" w:rsidP="000B624C">
      <w:pPr>
        <w:widowControl w:val="0"/>
        <w:spacing w:line="226" w:lineRule="auto"/>
        <w:jc w:val="center"/>
        <w:rPr>
          <w:rFonts w:cs="B Jadid"/>
          <w:sz w:val="56"/>
          <w:szCs w:val="56"/>
          <w:rtl/>
          <w:lang w:bidi="fa-IR"/>
        </w:rPr>
      </w:pPr>
    </w:p>
    <w:p w:rsidR="007526FC" w:rsidRPr="00DD7F2E" w:rsidRDefault="007526FC" w:rsidP="000B624C">
      <w:pPr>
        <w:widowControl w:val="0"/>
        <w:spacing w:line="226" w:lineRule="auto"/>
        <w:jc w:val="center"/>
        <w:rPr>
          <w:rFonts w:ascii="IRYakout" w:hAnsi="IRYakout" w:cs="IRYakout"/>
          <w:b/>
          <w:bCs/>
          <w:sz w:val="32"/>
          <w:szCs w:val="32"/>
          <w:rtl/>
          <w:lang w:bidi="fa-IR"/>
        </w:rPr>
      </w:pPr>
      <w:r w:rsidRPr="00DD7F2E">
        <w:rPr>
          <w:rFonts w:ascii="IRYakout" w:hAnsi="IRYakout" w:cs="IRYakout"/>
          <w:b/>
          <w:bCs/>
          <w:sz w:val="32"/>
          <w:szCs w:val="32"/>
          <w:rtl/>
          <w:lang w:bidi="fa-IR"/>
        </w:rPr>
        <w:t>ترجم</w:t>
      </w:r>
      <w:r w:rsidR="009F15CD" w:rsidRPr="00DD7F2E">
        <w:rPr>
          <w:rFonts w:ascii="IRYakout" w:hAnsi="IRYakout" w:cs="IRYakout"/>
          <w:b/>
          <w:bCs/>
          <w:sz w:val="32"/>
          <w:szCs w:val="32"/>
          <w:rtl/>
          <w:lang w:bidi="fa-IR"/>
        </w:rPr>
        <w:t>ه‌</w:t>
      </w:r>
      <w:r w:rsidRPr="00DD7F2E">
        <w:rPr>
          <w:rFonts w:ascii="IRYakout" w:hAnsi="IRYakout" w:cs="IRYakout"/>
          <w:b/>
          <w:bCs/>
          <w:sz w:val="32"/>
          <w:szCs w:val="32"/>
          <w:rtl/>
          <w:lang w:bidi="fa-IR"/>
        </w:rPr>
        <w:t xml:space="preserve">ی كتاب: </w:t>
      </w:r>
      <w:r w:rsidRPr="00DD7F2E">
        <w:rPr>
          <w:rFonts w:ascii="mylotus" w:hAnsi="mylotus" w:cs="mylotus"/>
          <w:b/>
          <w:bCs/>
          <w:sz w:val="32"/>
          <w:szCs w:val="32"/>
          <w:rtl/>
          <w:lang w:bidi="fa-IR"/>
        </w:rPr>
        <w:t>(</w:t>
      </w:r>
      <w:r w:rsidRPr="00DD7F2E">
        <w:rPr>
          <w:rFonts w:ascii="mylotus" w:hAnsi="mylotus" w:cs="mylotus"/>
          <w:b/>
          <w:bCs/>
          <w:sz w:val="34"/>
          <w:szCs w:val="34"/>
          <w:rtl/>
          <w:lang w:bidi="fa-IR"/>
        </w:rPr>
        <w:t>الشيعة والمسجد الأقصى</w:t>
      </w:r>
      <w:r w:rsidRPr="00DD7F2E">
        <w:rPr>
          <w:rFonts w:ascii="mylotus" w:hAnsi="mylotus" w:cs="mylotus"/>
          <w:b/>
          <w:bCs/>
          <w:sz w:val="32"/>
          <w:szCs w:val="32"/>
          <w:rtl/>
          <w:lang w:bidi="fa-IR"/>
        </w:rPr>
        <w:t>)</w:t>
      </w:r>
    </w:p>
    <w:p w:rsidR="007526FC" w:rsidRDefault="007526FC" w:rsidP="000B624C">
      <w:pPr>
        <w:pStyle w:val="StyleComplexBLotus12ptJustifiedFirstline05cm"/>
        <w:spacing w:line="240" w:lineRule="auto"/>
        <w:ind w:firstLine="0"/>
        <w:jc w:val="center"/>
        <w:rPr>
          <w:rFonts w:ascii="Times New Roman" w:hAnsi="Times New Roman" w:cs="B Mitra"/>
          <w:b/>
          <w:bCs/>
          <w:sz w:val="40"/>
          <w:szCs w:val="40"/>
          <w:lang w:bidi="fa-IR"/>
        </w:rPr>
      </w:pPr>
    </w:p>
    <w:p w:rsidR="007526FC" w:rsidRPr="00DD7F2E" w:rsidRDefault="007526FC" w:rsidP="000B624C">
      <w:pPr>
        <w:jc w:val="center"/>
        <w:rPr>
          <w:rFonts w:ascii="IRYakout" w:hAnsi="IRYakout" w:cs="IRYakout"/>
          <w:b/>
          <w:bCs/>
          <w:sz w:val="32"/>
          <w:szCs w:val="32"/>
          <w:rtl/>
        </w:rPr>
      </w:pPr>
      <w:r w:rsidRPr="00DD7F2E">
        <w:rPr>
          <w:rFonts w:ascii="IRYakout" w:hAnsi="IRYakout" w:cs="IRYakout"/>
          <w:b/>
          <w:bCs/>
          <w:sz w:val="32"/>
          <w:szCs w:val="32"/>
          <w:rtl/>
        </w:rPr>
        <w:t>نویسنده:</w:t>
      </w:r>
    </w:p>
    <w:p w:rsidR="007526FC" w:rsidRPr="00DD7F2E" w:rsidRDefault="007526FC" w:rsidP="000B624C">
      <w:pPr>
        <w:jc w:val="center"/>
        <w:rPr>
          <w:rFonts w:ascii="IRYakout" w:hAnsi="IRYakout" w:cs="IRYakout"/>
          <w:b/>
          <w:bCs/>
          <w:sz w:val="36"/>
          <w:szCs w:val="36"/>
          <w:rtl/>
        </w:rPr>
      </w:pPr>
      <w:r w:rsidRPr="00DD7F2E">
        <w:rPr>
          <w:rFonts w:ascii="IRYakout" w:hAnsi="IRYakout" w:cs="IRYakout"/>
          <w:b/>
          <w:bCs/>
          <w:sz w:val="36"/>
          <w:szCs w:val="36"/>
          <w:rtl/>
        </w:rPr>
        <w:t>طارق احمد حجازی</w:t>
      </w:r>
    </w:p>
    <w:p w:rsidR="00D960A8" w:rsidRPr="00DD7F2E" w:rsidRDefault="00D960A8" w:rsidP="000B624C">
      <w:pPr>
        <w:pStyle w:val="StyleComplexBLotus12ptJustifiedFirstline05cm"/>
        <w:spacing w:line="240" w:lineRule="auto"/>
        <w:ind w:firstLine="0"/>
        <w:jc w:val="center"/>
        <w:rPr>
          <w:rFonts w:ascii="IRYakout" w:hAnsi="IRYakout" w:cs="IRYakout"/>
          <w:b/>
          <w:bCs/>
          <w:sz w:val="22"/>
          <w:szCs w:val="22"/>
          <w:rtl/>
          <w:lang w:bidi="fa-IR"/>
        </w:rPr>
      </w:pPr>
    </w:p>
    <w:p w:rsidR="007526FC" w:rsidRPr="00DD7F2E" w:rsidRDefault="007526FC" w:rsidP="000B624C">
      <w:pPr>
        <w:jc w:val="center"/>
        <w:rPr>
          <w:rFonts w:ascii="IRYakout" w:hAnsi="IRYakout" w:cs="IRYakout"/>
          <w:b/>
          <w:bCs/>
          <w:sz w:val="32"/>
          <w:szCs w:val="32"/>
          <w:rtl/>
        </w:rPr>
      </w:pPr>
      <w:r w:rsidRPr="00DD7F2E">
        <w:rPr>
          <w:rFonts w:ascii="IRYakout" w:hAnsi="IRYakout" w:cs="IRYakout"/>
          <w:b/>
          <w:bCs/>
          <w:sz w:val="32"/>
          <w:szCs w:val="32"/>
          <w:rtl/>
        </w:rPr>
        <w:t>مترجم:</w:t>
      </w:r>
    </w:p>
    <w:p w:rsidR="007526FC" w:rsidRPr="00DD7F2E" w:rsidRDefault="007526FC" w:rsidP="000B624C">
      <w:pPr>
        <w:jc w:val="center"/>
        <w:rPr>
          <w:rFonts w:ascii="IRYakout" w:hAnsi="IRYakout" w:cs="IRYakout"/>
          <w:b/>
          <w:bCs/>
          <w:sz w:val="32"/>
          <w:szCs w:val="32"/>
          <w:rtl/>
          <w:lang w:bidi="fa-IR"/>
        </w:rPr>
      </w:pPr>
      <w:r w:rsidRPr="00DD7F2E">
        <w:rPr>
          <w:rFonts w:ascii="IRYakout" w:hAnsi="IRYakout" w:cs="IRYakout"/>
          <w:b/>
          <w:bCs/>
          <w:sz w:val="36"/>
          <w:szCs w:val="36"/>
          <w:rtl/>
        </w:rPr>
        <w:t>عبدالقدير ميرز</w:t>
      </w:r>
      <w:r w:rsidR="00DD7F2E">
        <w:rPr>
          <w:rFonts w:ascii="IRYakout" w:hAnsi="IRYakout" w:cs="IRYakout" w:hint="cs"/>
          <w:b/>
          <w:bCs/>
          <w:sz w:val="36"/>
          <w:szCs w:val="36"/>
          <w:rtl/>
          <w:lang w:bidi="fa-IR"/>
        </w:rPr>
        <w:t>ی</w:t>
      </w:r>
    </w:p>
    <w:p w:rsidR="00EB0368" w:rsidRPr="00C92EAA" w:rsidRDefault="00EB0368" w:rsidP="005037D1">
      <w:pPr>
        <w:jc w:val="center"/>
        <w:rPr>
          <w:sz w:val="24"/>
          <w:szCs w:val="24"/>
          <w:rtl/>
          <w:lang w:bidi="fa-IR"/>
        </w:rPr>
        <w:sectPr w:rsidR="00EB0368" w:rsidRPr="00C92EAA" w:rsidSect="00DD7F2E">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305"/>
        <w:gridCol w:w="991"/>
        <w:gridCol w:w="465"/>
        <w:gridCol w:w="1217"/>
        <w:gridCol w:w="1809"/>
      </w:tblGrid>
      <w:tr w:rsidR="00D26E20" w:rsidRPr="00C50D4D" w:rsidTr="00FB3051">
        <w:trPr>
          <w:jc w:val="center"/>
        </w:trPr>
        <w:tc>
          <w:tcPr>
            <w:tcW w:w="1291" w:type="pct"/>
            <w:vAlign w:val="center"/>
          </w:tcPr>
          <w:p w:rsidR="00D26E20" w:rsidRPr="00C82596" w:rsidRDefault="00D26E20" w:rsidP="00E830B2">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709" w:type="pct"/>
            <w:gridSpan w:val="5"/>
            <w:vAlign w:val="center"/>
          </w:tcPr>
          <w:p w:rsidR="00D26E20" w:rsidRPr="00422565" w:rsidRDefault="00D26E20" w:rsidP="00E830B2">
            <w:pPr>
              <w:spacing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شیعه و بیت المقدس</w:t>
            </w:r>
          </w:p>
        </w:tc>
      </w:tr>
      <w:tr w:rsidR="00D26E20" w:rsidRPr="00C50D4D" w:rsidTr="00FB3051">
        <w:trPr>
          <w:jc w:val="center"/>
        </w:trPr>
        <w:tc>
          <w:tcPr>
            <w:tcW w:w="1291" w:type="pct"/>
            <w:vAlign w:val="center"/>
          </w:tcPr>
          <w:p w:rsidR="00D26E20" w:rsidRPr="00C82596" w:rsidRDefault="00D26E20" w:rsidP="00E830B2">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709" w:type="pct"/>
            <w:gridSpan w:val="5"/>
            <w:vAlign w:val="center"/>
          </w:tcPr>
          <w:p w:rsidR="00D26E20" w:rsidRPr="00422565" w:rsidRDefault="00D26E20" w:rsidP="00E830B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الشيعة والمسجد الأقصى</w:t>
            </w:r>
          </w:p>
        </w:tc>
      </w:tr>
      <w:tr w:rsidR="00D26E20" w:rsidRPr="00C50D4D" w:rsidTr="00FB3051">
        <w:trPr>
          <w:jc w:val="center"/>
        </w:trPr>
        <w:tc>
          <w:tcPr>
            <w:tcW w:w="1291" w:type="pct"/>
          </w:tcPr>
          <w:p w:rsidR="00D26E20" w:rsidRPr="00C82596" w:rsidRDefault="00D26E20" w:rsidP="00E830B2">
            <w:pPr>
              <w:spacing w:before="60" w:after="60"/>
              <w:jc w:val="both"/>
              <w:rPr>
                <w:rFonts w:ascii="IRMitra" w:hAnsi="IRMitra" w:cs="IRMitra"/>
                <w:b/>
                <w:bCs/>
                <w:sz w:val="25"/>
                <w:szCs w:val="25"/>
                <w:rtl/>
              </w:rPr>
            </w:pPr>
            <w:r>
              <w:rPr>
                <w:rFonts w:ascii="IRMitra" w:hAnsi="IRMitra" w:cs="IRMitra" w:hint="cs"/>
                <w:b/>
                <w:bCs/>
                <w:sz w:val="25"/>
                <w:szCs w:val="25"/>
                <w:rtl/>
              </w:rPr>
              <w:t>نو</w:t>
            </w:r>
            <w:r>
              <w:rPr>
                <w:rFonts w:ascii="IRMitra" w:hAnsi="IRMitra" w:cs="IRMitra" w:hint="cs"/>
                <w:b/>
                <w:bCs/>
                <w:sz w:val="25"/>
                <w:szCs w:val="25"/>
                <w:rtl/>
                <w:lang w:bidi="fa-IR"/>
              </w:rPr>
              <w:t>یسنده</w:t>
            </w:r>
            <w:r w:rsidRPr="00C82596">
              <w:rPr>
                <w:rFonts w:ascii="IRMitra" w:hAnsi="IRMitra" w:cs="IRMitra"/>
                <w:b/>
                <w:bCs/>
                <w:sz w:val="25"/>
                <w:szCs w:val="25"/>
                <w:rtl/>
              </w:rPr>
              <w:t>:</w:t>
            </w:r>
          </w:p>
        </w:tc>
        <w:tc>
          <w:tcPr>
            <w:tcW w:w="3709" w:type="pct"/>
            <w:gridSpan w:val="5"/>
          </w:tcPr>
          <w:p w:rsidR="00D26E20" w:rsidRPr="00422565" w:rsidRDefault="00D26E20" w:rsidP="00E830B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طارق احمد حجازی </w:t>
            </w:r>
          </w:p>
        </w:tc>
      </w:tr>
      <w:tr w:rsidR="00D26E20" w:rsidRPr="00C50D4D" w:rsidTr="00FB3051">
        <w:trPr>
          <w:jc w:val="center"/>
        </w:trPr>
        <w:tc>
          <w:tcPr>
            <w:tcW w:w="1291" w:type="pct"/>
          </w:tcPr>
          <w:p w:rsidR="00D26E20" w:rsidRPr="00896F76" w:rsidRDefault="00D26E20" w:rsidP="00E830B2">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709" w:type="pct"/>
            <w:gridSpan w:val="5"/>
          </w:tcPr>
          <w:p w:rsidR="00D26E20" w:rsidRPr="00422565" w:rsidRDefault="00D26E20" w:rsidP="00E830B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عبدالقدیر میرزی </w:t>
            </w:r>
          </w:p>
        </w:tc>
      </w:tr>
      <w:tr w:rsidR="00D26E20" w:rsidRPr="00C50D4D" w:rsidTr="00FB3051">
        <w:trPr>
          <w:jc w:val="center"/>
        </w:trPr>
        <w:tc>
          <w:tcPr>
            <w:tcW w:w="1291" w:type="pct"/>
            <w:vAlign w:val="center"/>
          </w:tcPr>
          <w:p w:rsidR="00D26E20" w:rsidRPr="00C82596" w:rsidRDefault="00D26E20" w:rsidP="00E830B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709" w:type="pct"/>
            <w:gridSpan w:val="5"/>
            <w:vAlign w:val="center"/>
          </w:tcPr>
          <w:p w:rsidR="00D26E20" w:rsidRPr="00422565" w:rsidRDefault="00031630" w:rsidP="00E830B2">
            <w:pPr>
              <w:spacing w:before="60" w:after="60"/>
              <w:jc w:val="both"/>
              <w:rPr>
                <w:rFonts w:ascii="IRMitra" w:hAnsi="IRMitra" w:cs="IRMitra"/>
                <w:color w:val="244061" w:themeColor="accent1" w:themeShade="80"/>
                <w:sz w:val="26"/>
                <w:szCs w:val="26"/>
                <w:rtl/>
              </w:rPr>
            </w:pPr>
            <w:bookmarkStart w:id="1" w:name="_Toc426735106"/>
            <w:r w:rsidRPr="00742A27">
              <w:rPr>
                <w:rFonts w:ascii="IRMitra" w:hAnsi="IRMitra" w:cs="IRMitra"/>
                <w:color w:val="244061" w:themeColor="accent1" w:themeShade="80"/>
                <w:sz w:val="26"/>
                <w:szCs w:val="26"/>
                <w:rtl/>
                <w:lang w:bidi="fa-IR"/>
              </w:rPr>
              <w:t>عقاید کلام</w:t>
            </w:r>
            <w:bookmarkEnd w:id="1"/>
            <w:r w:rsidRPr="00742A27">
              <w:rPr>
                <w:rFonts w:ascii="IRMitra" w:hAnsi="IRMitra" w:cs="IRMitra"/>
                <w:color w:val="244061" w:themeColor="accent1" w:themeShade="80"/>
                <w:sz w:val="26"/>
                <w:szCs w:val="26"/>
                <w:rtl/>
                <w:lang w:bidi="fa-IR"/>
              </w:rPr>
              <w:t xml:space="preserve"> - بررسی عقاید مذهبی شیعه (زیارت قبور، شفاعت</w:t>
            </w:r>
            <w:r w:rsidRPr="00742A27">
              <w:rPr>
                <w:rFonts w:ascii="IRMitra" w:hAnsi="IRMitra" w:cs="IRMitra" w:hint="cs"/>
                <w:color w:val="244061" w:themeColor="accent1" w:themeShade="80"/>
                <w:sz w:val="26"/>
                <w:szCs w:val="26"/>
                <w:rtl/>
                <w:lang w:bidi="fa-IR"/>
              </w:rPr>
              <w:t>...)</w:t>
            </w:r>
          </w:p>
        </w:tc>
      </w:tr>
      <w:tr w:rsidR="00D26E20" w:rsidRPr="00C50D4D" w:rsidTr="00FB3051">
        <w:trPr>
          <w:jc w:val="center"/>
        </w:trPr>
        <w:tc>
          <w:tcPr>
            <w:tcW w:w="1291" w:type="pct"/>
            <w:vAlign w:val="center"/>
          </w:tcPr>
          <w:p w:rsidR="00D26E20" w:rsidRPr="00C82596" w:rsidRDefault="00D26E20" w:rsidP="00E830B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709" w:type="pct"/>
            <w:gridSpan w:val="5"/>
            <w:vAlign w:val="center"/>
          </w:tcPr>
          <w:p w:rsidR="00D26E20" w:rsidRPr="00422565" w:rsidRDefault="00D26E20" w:rsidP="00F16DA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D26E20" w:rsidRPr="00C50D4D" w:rsidTr="00FB3051">
        <w:trPr>
          <w:jc w:val="center"/>
        </w:trPr>
        <w:tc>
          <w:tcPr>
            <w:tcW w:w="1291" w:type="pct"/>
            <w:vAlign w:val="center"/>
          </w:tcPr>
          <w:p w:rsidR="00D26E20" w:rsidRPr="00C82596" w:rsidRDefault="00D26E20" w:rsidP="00E830B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709" w:type="pct"/>
            <w:gridSpan w:val="5"/>
            <w:vAlign w:val="center"/>
          </w:tcPr>
          <w:p w:rsidR="00D26E20" w:rsidRPr="00D77AA1" w:rsidRDefault="00D77AA1" w:rsidP="00E830B2">
            <w:pPr>
              <w:spacing w:before="60" w:after="60"/>
              <w:jc w:val="both"/>
              <w:rPr>
                <w:rFonts w:ascii="IRMitra" w:hAnsi="IRMitra" w:cs="IRMitra"/>
                <w:color w:val="244061" w:themeColor="accent1" w:themeShade="80"/>
                <w:sz w:val="26"/>
                <w:szCs w:val="26"/>
                <w:rtl/>
                <w:lang w:bidi="fa-IR"/>
              </w:rPr>
            </w:pPr>
            <w:r w:rsidRPr="00D77AA1">
              <w:rPr>
                <w:rFonts w:ascii="IRMitra" w:hAnsi="IRMitra" w:cs="IRMitra"/>
                <w:color w:val="244061" w:themeColor="accent1" w:themeShade="80"/>
                <w:sz w:val="26"/>
                <w:szCs w:val="26"/>
                <w:rtl/>
                <w:lang w:bidi="fa-IR"/>
              </w:rPr>
              <w:t>دی (جدی) 1394 شمسی، ربیع الأول 1437 هجری</w:t>
            </w:r>
          </w:p>
        </w:tc>
      </w:tr>
      <w:tr w:rsidR="00D26E20" w:rsidRPr="00C50D4D" w:rsidTr="00FB3051">
        <w:trPr>
          <w:jc w:val="center"/>
        </w:trPr>
        <w:tc>
          <w:tcPr>
            <w:tcW w:w="1291" w:type="pct"/>
            <w:vAlign w:val="center"/>
          </w:tcPr>
          <w:p w:rsidR="00D26E20" w:rsidRPr="00C82596" w:rsidRDefault="00D26E20" w:rsidP="00E830B2">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709" w:type="pct"/>
            <w:gridSpan w:val="5"/>
            <w:vAlign w:val="center"/>
          </w:tcPr>
          <w:p w:rsidR="00D26E20" w:rsidRPr="00422565" w:rsidRDefault="00D26E20" w:rsidP="00E830B2">
            <w:pPr>
              <w:spacing w:before="60" w:after="60"/>
              <w:jc w:val="both"/>
              <w:rPr>
                <w:rFonts w:ascii="IRMitra" w:hAnsi="IRMitra" w:cs="IRMitra"/>
                <w:color w:val="244061" w:themeColor="accent1" w:themeShade="80"/>
                <w:sz w:val="26"/>
                <w:szCs w:val="26"/>
                <w:rtl/>
              </w:rPr>
            </w:pPr>
          </w:p>
        </w:tc>
      </w:tr>
      <w:tr w:rsidR="00D26E20" w:rsidRPr="00EA1553" w:rsidTr="00FB3051">
        <w:trPr>
          <w:jc w:val="center"/>
        </w:trPr>
        <w:tc>
          <w:tcPr>
            <w:tcW w:w="1291" w:type="pct"/>
            <w:vAlign w:val="center"/>
          </w:tcPr>
          <w:p w:rsidR="00D26E20" w:rsidRPr="0025161C" w:rsidRDefault="00D26E20" w:rsidP="00E830B2">
            <w:pPr>
              <w:spacing w:before="60" w:after="60"/>
              <w:rPr>
                <w:rFonts w:ascii="IRMitra" w:hAnsi="IRMitra" w:cs="IRMitra"/>
                <w:b/>
                <w:bCs/>
                <w:sz w:val="3"/>
                <w:szCs w:val="3"/>
                <w:rtl/>
              </w:rPr>
            </w:pPr>
          </w:p>
        </w:tc>
        <w:tc>
          <w:tcPr>
            <w:tcW w:w="3709" w:type="pct"/>
            <w:gridSpan w:val="5"/>
            <w:vAlign w:val="center"/>
          </w:tcPr>
          <w:p w:rsidR="00D26E20" w:rsidRPr="0025161C" w:rsidRDefault="00D26E20" w:rsidP="00E830B2">
            <w:pPr>
              <w:spacing w:before="60" w:after="60"/>
              <w:rPr>
                <w:rFonts w:ascii="IRMitra" w:hAnsi="IRMitra" w:cs="IRMitra"/>
                <w:color w:val="244061" w:themeColor="accent1" w:themeShade="80"/>
                <w:sz w:val="3"/>
                <w:szCs w:val="3"/>
                <w:rtl/>
              </w:rPr>
            </w:pPr>
          </w:p>
        </w:tc>
      </w:tr>
      <w:tr w:rsidR="00D26E20" w:rsidRPr="00C50D4D" w:rsidTr="00E830B2">
        <w:trPr>
          <w:jc w:val="center"/>
        </w:trPr>
        <w:tc>
          <w:tcPr>
            <w:tcW w:w="3598" w:type="pct"/>
            <w:gridSpan w:val="5"/>
            <w:vAlign w:val="center"/>
          </w:tcPr>
          <w:p w:rsidR="00D26E20" w:rsidRPr="00AA082B" w:rsidRDefault="00D26E20" w:rsidP="00E830B2">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26E20" w:rsidRPr="0004588E" w:rsidRDefault="00D26E20" w:rsidP="00E830B2">
            <w:pPr>
              <w:spacing w:before="60" w:after="60"/>
              <w:jc w:val="center"/>
              <w:rPr>
                <w:rFonts w:asciiTheme="minorHAnsi" w:hAnsiTheme="minorHAnsi" w:cstheme="minorHAnsi"/>
                <w:b/>
                <w:bCs/>
                <w:sz w:val="27"/>
                <w:szCs w:val="27"/>
                <w:rtl/>
              </w:rPr>
            </w:pPr>
            <w:r w:rsidRPr="0025161C">
              <w:rPr>
                <w:rFonts w:asciiTheme="minorHAnsi" w:hAnsiTheme="minorHAnsi" w:cstheme="minorHAnsi"/>
                <w:b/>
                <w:bCs/>
                <w:color w:val="244061" w:themeColor="accent1" w:themeShade="80"/>
                <w:sz w:val="24"/>
                <w:szCs w:val="24"/>
              </w:rPr>
              <w:t>www.aqeedeh.com</w:t>
            </w:r>
          </w:p>
        </w:tc>
        <w:tc>
          <w:tcPr>
            <w:tcW w:w="1402" w:type="pct"/>
          </w:tcPr>
          <w:p w:rsidR="00D26E20" w:rsidRPr="00855B06" w:rsidRDefault="00D26E20" w:rsidP="00E830B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509870F" wp14:editId="298F032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26E20" w:rsidRPr="00C50D4D" w:rsidTr="00E830B2">
        <w:trPr>
          <w:jc w:val="center"/>
        </w:trPr>
        <w:tc>
          <w:tcPr>
            <w:tcW w:w="1527" w:type="pct"/>
            <w:gridSpan w:val="2"/>
            <w:vAlign w:val="center"/>
          </w:tcPr>
          <w:p w:rsidR="00D26E20" w:rsidRPr="00855B06" w:rsidRDefault="00D26E20" w:rsidP="00E830B2">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D26E20" w:rsidRPr="00EF5CA6" w:rsidRDefault="00C57E1E" w:rsidP="00E830B2">
            <w:pPr>
              <w:spacing w:before="60" w:after="60"/>
              <w:rPr>
                <w:rFonts w:ascii="IRMitra" w:hAnsi="IRMitra" w:cs="IRMitra"/>
                <w:color w:val="244061" w:themeColor="accent1" w:themeShade="80"/>
                <w:sz w:val="30"/>
                <w:szCs w:val="30"/>
                <w:rtl/>
              </w:rPr>
            </w:pPr>
            <w:hyperlink r:id="rId12" w:history="1">
              <w:r w:rsidR="00D26E20" w:rsidRPr="00EF5CA6">
                <w:rPr>
                  <w:rStyle w:val="Hyperlink"/>
                  <w:rFonts w:asciiTheme="majorBidi" w:hAnsiTheme="majorBidi" w:cstheme="majorBidi"/>
                  <w:b/>
                  <w:bCs/>
                  <w:color w:val="auto"/>
                  <w:sz w:val="24"/>
                  <w:szCs w:val="24"/>
                  <w:u w:val="none"/>
                </w:rPr>
                <w:t>book@aqeedeh.com</w:t>
              </w:r>
            </w:hyperlink>
          </w:p>
        </w:tc>
      </w:tr>
      <w:tr w:rsidR="00D26E20" w:rsidRPr="00C50D4D" w:rsidTr="00E830B2">
        <w:trPr>
          <w:jc w:val="center"/>
        </w:trPr>
        <w:tc>
          <w:tcPr>
            <w:tcW w:w="5000" w:type="pct"/>
            <w:gridSpan w:val="6"/>
            <w:vAlign w:val="bottom"/>
          </w:tcPr>
          <w:p w:rsidR="00D26E20" w:rsidRPr="00855B06" w:rsidRDefault="00D26E20" w:rsidP="00E830B2">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26E20" w:rsidRPr="00C50D4D" w:rsidTr="00E830B2">
        <w:trPr>
          <w:jc w:val="center"/>
        </w:trPr>
        <w:tc>
          <w:tcPr>
            <w:tcW w:w="2295" w:type="pct"/>
            <w:gridSpan w:val="3"/>
            <w:shd w:val="clear" w:color="auto" w:fill="auto"/>
          </w:tcPr>
          <w:p w:rsidR="00D26E20" w:rsidRPr="0025161C" w:rsidRDefault="00D26E20" w:rsidP="00D26E20">
            <w:pPr>
              <w:widowControl w:val="0"/>
              <w:tabs>
                <w:tab w:val="right" w:leader="dot" w:pos="5138"/>
              </w:tabs>
              <w:spacing w:before="60" w:after="60"/>
              <w:rPr>
                <w:rFonts w:ascii="Literata" w:hAnsi="Literata"/>
                <w:sz w:val="22"/>
                <w:szCs w:val="22"/>
              </w:rPr>
            </w:pPr>
            <w:r w:rsidRPr="0025161C">
              <w:rPr>
                <w:rFonts w:ascii="Literata" w:hAnsi="Literata"/>
                <w:sz w:val="22"/>
                <w:szCs w:val="22"/>
              </w:rPr>
              <w:t>www.mowahedin.com</w:t>
            </w:r>
          </w:p>
          <w:p w:rsidR="00D26E20" w:rsidRPr="0025161C" w:rsidRDefault="00D26E20" w:rsidP="00D26E20">
            <w:pPr>
              <w:widowControl w:val="0"/>
              <w:tabs>
                <w:tab w:val="right" w:leader="dot" w:pos="5138"/>
              </w:tabs>
              <w:spacing w:before="60" w:after="60"/>
              <w:rPr>
                <w:rFonts w:ascii="Literata" w:hAnsi="Literata"/>
                <w:sz w:val="22"/>
                <w:szCs w:val="22"/>
              </w:rPr>
            </w:pPr>
            <w:r w:rsidRPr="0025161C">
              <w:rPr>
                <w:rFonts w:ascii="Literata" w:hAnsi="Literata"/>
                <w:sz w:val="22"/>
                <w:szCs w:val="22"/>
              </w:rPr>
              <w:t>www.videofarsi.com</w:t>
            </w:r>
          </w:p>
          <w:p w:rsidR="00D26E20" w:rsidRPr="0025161C" w:rsidRDefault="00D26E20" w:rsidP="00D26E20">
            <w:pPr>
              <w:spacing w:before="60" w:after="60"/>
              <w:rPr>
                <w:rFonts w:ascii="Literata" w:hAnsi="Literata"/>
                <w:sz w:val="22"/>
                <w:szCs w:val="22"/>
              </w:rPr>
            </w:pPr>
            <w:r w:rsidRPr="0025161C">
              <w:rPr>
                <w:rFonts w:ascii="Literata" w:hAnsi="Literata"/>
                <w:sz w:val="22"/>
                <w:szCs w:val="22"/>
              </w:rPr>
              <w:t>www.zekr.tv</w:t>
            </w:r>
          </w:p>
          <w:p w:rsidR="00D26E20" w:rsidRPr="0025161C" w:rsidRDefault="00D26E20" w:rsidP="00D26E20">
            <w:pPr>
              <w:spacing w:before="60" w:after="60"/>
              <w:rPr>
                <w:rFonts w:ascii="IRMitra" w:hAnsi="IRMitra" w:cs="IRMitra"/>
                <w:b/>
                <w:bCs/>
                <w:sz w:val="22"/>
                <w:szCs w:val="22"/>
                <w:rtl/>
              </w:rPr>
            </w:pPr>
            <w:r w:rsidRPr="0025161C">
              <w:rPr>
                <w:rFonts w:ascii="Literata" w:hAnsi="Literata"/>
                <w:sz w:val="22"/>
                <w:szCs w:val="22"/>
              </w:rPr>
              <w:t>www.mowahed.com</w:t>
            </w:r>
          </w:p>
        </w:tc>
        <w:tc>
          <w:tcPr>
            <w:tcW w:w="360" w:type="pct"/>
          </w:tcPr>
          <w:p w:rsidR="00D26E20" w:rsidRPr="0025161C" w:rsidRDefault="00D26E20" w:rsidP="00D26E20">
            <w:pPr>
              <w:spacing w:before="60" w:after="60"/>
              <w:rPr>
                <w:rFonts w:ascii="IRMitra" w:hAnsi="IRMitra" w:cs="IRMitra"/>
                <w:color w:val="244061" w:themeColor="accent1" w:themeShade="80"/>
                <w:sz w:val="22"/>
                <w:szCs w:val="22"/>
                <w:rtl/>
              </w:rPr>
            </w:pPr>
          </w:p>
        </w:tc>
        <w:tc>
          <w:tcPr>
            <w:tcW w:w="2345" w:type="pct"/>
            <w:gridSpan w:val="2"/>
          </w:tcPr>
          <w:p w:rsidR="00D26E20" w:rsidRPr="0025161C" w:rsidRDefault="00D26E20" w:rsidP="00D26E20">
            <w:pPr>
              <w:widowControl w:val="0"/>
              <w:tabs>
                <w:tab w:val="right" w:leader="dot" w:pos="5138"/>
              </w:tabs>
              <w:spacing w:before="60" w:after="60"/>
              <w:rPr>
                <w:rFonts w:ascii="Literata" w:hAnsi="Literata"/>
                <w:sz w:val="22"/>
                <w:szCs w:val="22"/>
              </w:rPr>
            </w:pPr>
            <w:r w:rsidRPr="0025161C">
              <w:rPr>
                <w:rFonts w:ascii="Literata" w:hAnsi="Literata"/>
                <w:sz w:val="22"/>
                <w:szCs w:val="22"/>
              </w:rPr>
              <w:t>www.aqeedeh.com</w:t>
            </w:r>
          </w:p>
          <w:p w:rsidR="00D26E20" w:rsidRPr="0025161C" w:rsidRDefault="00D26E20" w:rsidP="00D26E20">
            <w:pPr>
              <w:widowControl w:val="0"/>
              <w:tabs>
                <w:tab w:val="right" w:leader="dot" w:pos="5138"/>
              </w:tabs>
              <w:spacing w:before="60" w:after="60"/>
              <w:rPr>
                <w:rFonts w:ascii="Literata" w:hAnsi="Literata"/>
                <w:sz w:val="22"/>
                <w:szCs w:val="22"/>
              </w:rPr>
            </w:pPr>
            <w:r w:rsidRPr="0025161C">
              <w:rPr>
                <w:rFonts w:ascii="Literata" w:hAnsi="Literata"/>
                <w:sz w:val="22"/>
                <w:szCs w:val="22"/>
              </w:rPr>
              <w:t>www.islamtxt.com</w:t>
            </w:r>
          </w:p>
          <w:p w:rsidR="00D26E20" w:rsidRPr="0025161C" w:rsidRDefault="00C57E1E" w:rsidP="00D26E20">
            <w:pPr>
              <w:widowControl w:val="0"/>
              <w:tabs>
                <w:tab w:val="right" w:leader="dot" w:pos="5138"/>
              </w:tabs>
              <w:spacing w:before="60" w:after="60"/>
              <w:rPr>
                <w:rFonts w:ascii="Literata" w:hAnsi="Literata"/>
                <w:sz w:val="22"/>
                <w:szCs w:val="22"/>
              </w:rPr>
            </w:pPr>
            <w:hyperlink r:id="rId13" w:history="1">
              <w:r w:rsidR="00D26E20" w:rsidRPr="0025161C">
                <w:rPr>
                  <w:rStyle w:val="Hyperlink"/>
                  <w:rFonts w:ascii="Literata" w:hAnsi="Literata"/>
                  <w:color w:val="auto"/>
                  <w:sz w:val="22"/>
                  <w:szCs w:val="22"/>
                  <w:u w:val="none"/>
                </w:rPr>
                <w:t>www.shabnam.cc</w:t>
              </w:r>
            </w:hyperlink>
          </w:p>
          <w:p w:rsidR="00D26E20" w:rsidRPr="0025161C" w:rsidRDefault="00D26E20" w:rsidP="00D26E20">
            <w:pPr>
              <w:spacing w:before="60" w:after="60"/>
              <w:rPr>
                <w:rFonts w:ascii="IRMitra" w:hAnsi="IRMitra" w:cs="IRMitra"/>
                <w:color w:val="244061" w:themeColor="accent1" w:themeShade="80"/>
                <w:sz w:val="22"/>
                <w:szCs w:val="22"/>
                <w:rtl/>
              </w:rPr>
            </w:pPr>
            <w:r w:rsidRPr="0025161C">
              <w:rPr>
                <w:rFonts w:ascii="Literata" w:hAnsi="Literata"/>
                <w:sz w:val="22"/>
                <w:szCs w:val="22"/>
              </w:rPr>
              <w:t>www.sadaislam.com</w:t>
            </w:r>
          </w:p>
        </w:tc>
      </w:tr>
      <w:tr w:rsidR="00D26E20" w:rsidRPr="00EA1553" w:rsidTr="00E830B2">
        <w:trPr>
          <w:jc w:val="center"/>
        </w:trPr>
        <w:tc>
          <w:tcPr>
            <w:tcW w:w="2295" w:type="pct"/>
            <w:gridSpan w:val="3"/>
          </w:tcPr>
          <w:p w:rsidR="00D26E20" w:rsidRPr="00EA1553" w:rsidRDefault="00D26E20" w:rsidP="00E830B2">
            <w:pPr>
              <w:spacing w:before="60" w:after="60"/>
              <w:rPr>
                <w:rFonts w:ascii="IRMitra" w:hAnsi="IRMitra" w:cs="IRMitra"/>
                <w:b/>
                <w:bCs/>
                <w:sz w:val="5"/>
                <w:szCs w:val="5"/>
                <w:rtl/>
              </w:rPr>
            </w:pPr>
          </w:p>
        </w:tc>
        <w:tc>
          <w:tcPr>
            <w:tcW w:w="2705" w:type="pct"/>
            <w:gridSpan w:val="3"/>
          </w:tcPr>
          <w:p w:rsidR="00D26E20" w:rsidRPr="00EA1553" w:rsidRDefault="00D26E20" w:rsidP="00E830B2">
            <w:pPr>
              <w:spacing w:before="60" w:after="60"/>
              <w:rPr>
                <w:rFonts w:ascii="IRMitra" w:hAnsi="IRMitra" w:cs="IRMitra"/>
                <w:color w:val="244061" w:themeColor="accent1" w:themeShade="80"/>
                <w:sz w:val="5"/>
                <w:szCs w:val="5"/>
                <w:rtl/>
              </w:rPr>
            </w:pPr>
          </w:p>
        </w:tc>
      </w:tr>
      <w:tr w:rsidR="00D26E20" w:rsidRPr="00C50D4D" w:rsidTr="00E830B2">
        <w:trPr>
          <w:jc w:val="center"/>
        </w:trPr>
        <w:tc>
          <w:tcPr>
            <w:tcW w:w="5000" w:type="pct"/>
            <w:gridSpan w:val="6"/>
          </w:tcPr>
          <w:p w:rsidR="00D26E20" w:rsidRPr="00855B06" w:rsidRDefault="00D26E20" w:rsidP="00E830B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1B39B45" wp14:editId="62584708">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D26E20" w:rsidRPr="00C50D4D" w:rsidTr="00E830B2">
        <w:trPr>
          <w:jc w:val="center"/>
        </w:trPr>
        <w:tc>
          <w:tcPr>
            <w:tcW w:w="5000" w:type="pct"/>
            <w:gridSpan w:val="6"/>
            <w:vAlign w:val="center"/>
          </w:tcPr>
          <w:p w:rsidR="00D26E20" w:rsidRDefault="00D26E20" w:rsidP="00E830B2">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F15CD" w:rsidRPr="00BC448E" w:rsidRDefault="009F15CD" w:rsidP="003117B8">
      <w:pPr>
        <w:widowControl w:val="0"/>
        <w:shd w:val="clear" w:color="auto" w:fill="FFFFFF"/>
        <w:tabs>
          <w:tab w:val="right" w:leader="dot" w:pos="5138"/>
        </w:tabs>
        <w:spacing w:line="228" w:lineRule="auto"/>
        <w:ind w:left="851"/>
        <w:rPr>
          <w:rtl/>
        </w:rPr>
        <w:sectPr w:rsidR="009F15CD" w:rsidRPr="00BC448E" w:rsidSect="00543A92">
          <w:headerReference w:type="first" r:id="rId15"/>
          <w:footnotePr>
            <w:numRestart w:val="eachPage"/>
          </w:footnotePr>
          <w:pgSz w:w="7938" w:h="11907" w:code="9"/>
          <w:pgMar w:top="567" w:right="851" w:bottom="851" w:left="851" w:header="454" w:footer="0" w:gutter="0"/>
          <w:cols w:space="708"/>
          <w:titlePg/>
          <w:bidi/>
          <w:rtlGutter/>
          <w:docGrid w:linePitch="381"/>
        </w:sectPr>
      </w:pPr>
    </w:p>
    <w:p w:rsidR="00492040" w:rsidRPr="009F15CD" w:rsidRDefault="009F15CD" w:rsidP="00796E48">
      <w:pPr>
        <w:jc w:val="center"/>
        <w:rPr>
          <w:rFonts w:ascii="IranNastaliq" w:hAnsi="IranNastaliq" w:cs="IranNastaliq"/>
          <w:sz w:val="30"/>
          <w:szCs w:val="30"/>
          <w:rtl/>
        </w:rPr>
      </w:pPr>
      <w:bookmarkStart w:id="2" w:name="_Toc62138800"/>
      <w:bookmarkStart w:id="3" w:name="_Toc272967535"/>
      <w:r w:rsidRPr="009F15CD">
        <w:rPr>
          <w:rFonts w:ascii="IranNastaliq" w:hAnsi="IranNastaliq" w:cs="IranNastaliq"/>
          <w:sz w:val="30"/>
          <w:szCs w:val="30"/>
          <w:rtl/>
        </w:rPr>
        <w:lastRenderedPageBreak/>
        <w:t>بسم الله الرحمن الرحيم</w:t>
      </w:r>
    </w:p>
    <w:p w:rsidR="005037D1" w:rsidRPr="00550D6B" w:rsidRDefault="005037D1" w:rsidP="00402195">
      <w:pPr>
        <w:pStyle w:val="a"/>
        <w:rPr>
          <w:rtl/>
        </w:rPr>
      </w:pPr>
      <w:bookmarkStart w:id="4" w:name="_Toc275041238"/>
      <w:bookmarkStart w:id="5" w:name="_Toc280080340"/>
      <w:bookmarkStart w:id="6" w:name="_Toc294827432"/>
      <w:bookmarkStart w:id="7" w:name="_Toc442173992"/>
      <w:r w:rsidRPr="00550D6B">
        <w:rPr>
          <w:rFonts w:hint="cs"/>
          <w:rtl/>
        </w:rPr>
        <w:t xml:space="preserve">فهرست </w:t>
      </w:r>
      <w:r w:rsidRPr="00402195">
        <w:rPr>
          <w:rFonts w:hint="cs"/>
          <w:rtl/>
        </w:rPr>
        <w:t>مطالب</w:t>
      </w:r>
      <w:bookmarkEnd w:id="2"/>
      <w:bookmarkEnd w:id="3"/>
      <w:bookmarkEnd w:id="4"/>
      <w:bookmarkEnd w:id="5"/>
      <w:bookmarkEnd w:id="6"/>
      <w:bookmarkEnd w:id="7"/>
    </w:p>
    <w:p w:rsidR="008D7668" w:rsidRDefault="00E830B2">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42173992" w:history="1">
        <w:r w:rsidR="008D7668" w:rsidRPr="0003396D">
          <w:rPr>
            <w:rStyle w:val="Hyperlink"/>
            <w:rFonts w:hint="eastAsia"/>
            <w:noProof/>
            <w:rtl/>
            <w:lang w:bidi="fa-IR"/>
          </w:rPr>
          <w:t>فهرست</w:t>
        </w:r>
        <w:r w:rsidR="008D7668" w:rsidRPr="0003396D">
          <w:rPr>
            <w:rStyle w:val="Hyperlink"/>
            <w:noProof/>
            <w:rtl/>
            <w:lang w:bidi="fa-IR"/>
          </w:rPr>
          <w:t xml:space="preserve"> </w:t>
        </w:r>
        <w:r w:rsidR="008D7668" w:rsidRPr="0003396D">
          <w:rPr>
            <w:rStyle w:val="Hyperlink"/>
            <w:rFonts w:hint="eastAsia"/>
            <w:noProof/>
            <w:rtl/>
            <w:lang w:bidi="fa-IR"/>
          </w:rPr>
          <w:t>مطالب</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442173992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rFonts w:hint="eastAsia"/>
            <w:noProof/>
            <w:webHidden/>
            <w:rtl/>
          </w:rPr>
          <w:t>‌أ</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3993" w:history="1">
        <w:r w:rsidR="008D7668" w:rsidRPr="0003396D">
          <w:rPr>
            <w:rStyle w:val="Hyperlink"/>
            <w:rFonts w:hint="eastAsia"/>
            <w:noProof/>
            <w:rtl/>
            <w:lang w:bidi="fa-IR"/>
          </w:rPr>
          <w:t>مقدمه</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442173993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3994" w:history="1">
        <w:r w:rsidR="008D7668" w:rsidRPr="0003396D">
          <w:rPr>
            <w:rStyle w:val="Hyperlink"/>
            <w:rFonts w:hint="eastAsia"/>
            <w:noProof/>
            <w:rtl/>
            <w:lang w:bidi="fa-IR"/>
          </w:rPr>
          <w:t>افترا</w:t>
        </w:r>
        <w:r w:rsidR="008D7668" w:rsidRPr="0003396D">
          <w:rPr>
            <w:rStyle w:val="Hyperlink"/>
            <w:rFonts w:hint="cs"/>
            <w:noProof/>
            <w:rtl/>
            <w:lang w:bidi="fa-IR"/>
          </w:rPr>
          <w:t>یی</w:t>
        </w:r>
        <w:r w:rsidR="008D7668" w:rsidRPr="0003396D">
          <w:rPr>
            <w:rStyle w:val="Hyperlink"/>
            <w:noProof/>
            <w:rtl/>
            <w:lang w:bidi="fa-IR"/>
          </w:rPr>
          <w:t xml:space="preserve"> </w:t>
        </w:r>
        <w:r w:rsidR="008D7668" w:rsidRPr="0003396D">
          <w:rPr>
            <w:rStyle w:val="Hyperlink"/>
            <w:rFonts w:hint="eastAsia"/>
            <w:noProof/>
            <w:rtl/>
            <w:lang w:bidi="fa-IR"/>
          </w:rPr>
          <w:t>در</w:t>
        </w:r>
        <w:r w:rsidR="008D7668" w:rsidRPr="0003396D">
          <w:rPr>
            <w:rStyle w:val="Hyperlink"/>
            <w:noProof/>
            <w:rtl/>
            <w:lang w:bidi="fa-IR"/>
          </w:rPr>
          <w:t xml:space="preserve"> </w:t>
        </w:r>
        <w:r w:rsidR="008D7668" w:rsidRPr="0003396D">
          <w:rPr>
            <w:rStyle w:val="Hyperlink"/>
            <w:rFonts w:hint="cs"/>
            <w:noProof/>
            <w:rtl/>
            <w:lang w:bidi="fa-IR"/>
          </w:rPr>
          <w:t>ی</w:t>
        </w:r>
        <w:r w:rsidR="008D7668" w:rsidRPr="0003396D">
          <w:rPr>
            <w:rStyle w:val="Hyperlink"/>
            <w:rFonts w:hint="eastAsia"/>
            <w:noProof/>
            <w:rtl/>
            <w:lang w:bidi="fa-IR"/>
          </w:rPr>
          <w:t>ک</w:t>
        </w:r>
        <w:r w:rsidR="008D7668" w:rsidRPr="0003396D">
          <w:rPr>
            <w:rStyle w:val="Hyperlink"/>
            <w:noProof/>
            <w:rtl/>
            <w:lang w:bidi="fa-IR"/>
          </w:rPr>
          <w:t xml:space="preserve"> </w:t>
        </w:r>
        <w:r w:rsidR="008D7668" w:rsidRPr="0003396D">
          <w:rPr>
            <w:rStyle w:val="Hyperlink"/>
            <w:rFonts w:hint="eastAsia"/>
            <w:noProof/>
            <w:rtl/>
            <w:lang w:bidi="fa-IR"/>
          </w:rPr>
          <w:t>کتاب</w:t>
        </w:r>
        <w:r w:rsidR="008D7668" w:rsidRPr="0003396D">
          <w:rPr>
            <w:rStyle w:val="Hyperlink"/>
            <w:noProof/>
            <w:rtl/>
            <w:lang w:bidi="fa-IR"/>
          </w:rPr>
          <w:t>!!</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442173994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3</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3995" w:history="1">
        <w:r w:rsidR="008D7668" w:rsidRPr="0003396D">
          <w:rPr>
            <w:rStyle w:val="Hyperlink"/>
            <w:rFonts w:hint="eastAsia"/>
            <w:noProof/>
            <w:rtl/>
            <w:lang w:bidi="fa-IR"/>
          </w:rPr>
          <w:t>جا</w:t>
        </w:r>
        <w:r w:rsidR="008D7668" w:rsidRPr="0003396D">
          <w:rPr>
            <w:rStyle w:val="Hyperlink"/>
            <w:rFonts w:hint="cs"/>
            <w:noProof/>
            <w:rtl/>
            <w:lang w:bidi="fa-IR"/>
          </w:rPr>
          <w:t>ی</w:t>
        </w:r>
        <w:r w:rsidR="008D7668" w:rsidRPr="0003396D">
          <w:rPr>
            <w:rStyle w:val="Hyperlink"/>
            <w:rFonts w:hint="eastAsia"/>
            <w:noProof/>
            <w:rtl/>
            <w:lang w:bidi="fa-IR"/>
          </w:rPr>
          <w:t>گاه</w:t>
        </w:r>
        <w:r w:rsidR="008D7668" w:rsidRPr="0003396D">
          <w:rPr>
            <w:rStyle w:val="Hyperlink"/>
            <w:noProof/>
            <w:rtl/>
            <w:lang w:bidi="fa-IR"/>
          </w:rPr>
          <w:t xml:space="preserve"> </w:t>
        </w:r>
        <w:r w:rsidR="008D7668" w:rsidRPr="0003396D">
          <w:rPr>
            <w:rStyle w:val="Hyperlink"/>
            <w:rFonts w:hint="eastAsia"/>
            <w:noProof/>
            <w:rtl/>
            <w:lang w:bidi="fa-IR"/>
          </w:rPr>
          <w:t>مسجد</w:t>
        </w:r>
        <w:r w:rsidR="008D7668" w:rsidRPr="0003396D">
          <w:rPr>
            <w:rStyle w:val="Hyperlink"/>
            <w:noProof/>
            <w:rtl/>
            <w:lang w:bidi="fa-IR"/>
          </w:rPr>
          <w:t xml:space="preserve"> </w:t>
        </w:r>
        <w:r w:rsidR="008D7668" w:rsidRPr="0003396D">
          <w:rPr>
            <w:rStyle w:val="Hyperlink"/>
            <w:rFonts w:hint="eastAsia"/>
            <w:noProof/>
            <w:rtl/>
            <w:lang w:bidi="fa-IR"/>
          </w:rPr>
          <w:t>الاقص</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در</w:t>
        </w:r>
        <w:r w:rsidR="008D7668" w:rsidRPr="0003396D">
          <w:rPr>
            <w:rStyle w:val="Hyperlink"/>
            <w:noProof/>
            <w:rtl/>
            <w:lang w:bidi="fa-IR"/>
          </w:rPr>
          <w:t xml:space="preserve"> </w:t>
        </w:r>
        <w:r w:rsidR="008D7668" w:rsidRPr="0003396D">
          <w:rPr>
            <w:rStyle w:val="Hyperlink"/>
            <w:rFonts w:hint="eastAsia"/>
            <w:noProof/>
            <w:rtl/>
            <w:lang w:bidi="fa-IR"/>
          </w:rPr>
          <w:t>تفاس</w:t>
        </w:r>
        <w:r w:rsidR="008D7668" w:rsidRPr="0003396D">
          <w:rPr>
            <w:rStyle w:val="Hyperlink"/>
            <w:rFonts w:hint="cs"/>
            <w:noProof/>
            <w:rtl/>
            <w:lang w:bidi="fa-IR"/>
          </w:rPr>
          <w:t>ی</w:t>
        </w:r>
        <w:r w:rsidR="008D7668" w:rsidRPr="0003396D">
          <w:rPr>
            <w:rStyle w:val="Hyperlink"/>
            <w:rFonts w:hint="eastAsia"/>
            <w:noProof/>
            <w:rtl/>
            <w:lang w:bidi="fa-IR"/>
          </w:rPr>
          <w:t>ر</w:t>
        </w:r>
        <w:r w:rsidR="008D7668" w:rsidRPr="0003396D">
          <w:rPr>
            <w:rStyle w:val="Hyperlink"/>
            <w:noProof/>
            <w:rtl/>
            <w:lang w:bidi="fa-IR"/>
          </w:rPr>
          <w:t xml:space="preserve"> </w:t>
        </w:r>
        <w:r w:rsidR="008D7668" w:rsidRPr="0003396D">
          <w:rPr>
            <w:rStyle w:val="Hyperlink"/>
            <w:rFonts w:hint="eastAsia"/>
            <w:noProof/>
            <w:rtl/>
            <w:lang w:bidi="fa-IR"/>
          </w:rPr>
          <w:t>ش</w:t>
        </w:r>
        <w:r w:rsidR="008D7668" w:rsidRPr="0003396D">
          <w:rPr>
            <w:rStyle w:val="Hyperlink"/>
            <w:rFonts w:hint="cs"/>
            <w:noProof/>
            <w:rtl/>
            <w:lang w:bidi="fa-IR"/>
          </w:rPr>
          <w:t>ی</w:t>
        </w:r>
        <w:r w:rsidR="008D7668" w:rsidRPr="0003396D">
          <w:rPr>
            <w:rStyle w:val="Hyperlink"/>
            <w:rFonts w:hint="eastAsia"/>
            <w:noProof/>
            <w:rtl/>
            <w:lang w:bidi="fa-IR"/>
          </w:rPr>
          <w:t>عه</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442173995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7</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3996" w:history="1">
        <w:r w:rsidR="008D7668" w:rsidRPr="0003396D">
          <w:rPr>
            <w:rStyle w:val="Hyperlink"/>
            <w:noProof/>
            <w:rtl/>
            <w:lang w:bidi="fa-IR"/>
          </w:rPr>
          <w:t>1-</w:t>
        </w:r>
        <w:r w:rsidR="008D7668" w:rsidRPr="0003396D">
          <w:rPr>
            <w:rStyle w:val="Hyperlink"/>
            <w:rFonts w:hint="eastAsia"/>
            <w:noProof/>
            <w:rtl/>
            <w:lang w:bidi="fa-IR"/>
          </w:rPr>
          <w:t>تفس</w:t>
        </w:r>
        <w:r w:rsidR="008D7668" w:rsidRPr="0003396D">
          <w:rPr>
            <w:rStyle w:val="Hyperlink"/>
            <w:rFonts w:hint="cs"/>
            <w:noProof/>
            <w:rtl/>
            <w:lang w:bidi="fa-IR"/>
          </w:rPr>
          <w:t>ی</w:t>
        </w:r>
        <w:r w:rsidR="008D7668" w:rsidRPr="0003396D">
          <w:rPr>
            <w:rStyle w:val="Hyperlink"/>
            <w:rFonts w:hint="eastAsia"/>
            <w:noProof/>
            <w:rtl/>
            <w:lang w:bidi="fa-IR"/>
          </w:rPr>
          <w:t>ر</w:t>
        </w:r>
        <w:r w:rsidR="008D7668" w:rsidRPr="0003396D">
          <w:rPr>
            <w:rStyle w:val="Hyperlink"/>
            <w:noProof/>
            <w:rtl/>
            <w:lang w:bidi="fa-IR"/>
          </w:rPr>
          <w:t xml:space="preserve"> </w:t>
        </w:r>
        <w:r w:rsidR="008D7668" w:rsidRPr="0003396D">
          <w:rPr>
            <w:rStyle w:val="Hyperlink"/>
            <w:rFonts w:hint="eastAsia"/>
            <w:noProof/>
            <w:rtl/>
            <w:lang w:bidi="fa-IR"/>
          </w:rPr>
          <w:t>صاف</w:t>
        </w:r>
        <w:r w:rsidR="008D7668" w:rsidRPr="0003396D">
          <w:rPr>
            <w:rStyle w:val="Hyperlink"/>
            <w:rFonts w:hint="cs"/>
            <w:noProof/>
            <w:rtl/>
            <w:lang w:bidi="fa-IR"/>
          </w:rPr>
          <w:t>ی</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442173996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7</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3997" w:history="1">
        <w:r w:rsidR="008D7668" w:rsidRPr="0003396D">
          <w:rPr>
            <w:rStyle w:val="Hyperlink"/>
            <w:noProof/>
            <w:rtl/>
            <w:lang w:bidi="fa-IR"/>
          </w:rPr>
          <w:t xml:space="preserve">2- </w:t>
        </w:r>
        <w:r w:rsidR="008D7668" w:rsidRPr="0003396D">
          <w:rPr>
            <w:rStyle w:val="Hyperlink"/>
            <w:rFonts w:hint="eastAsia"/>
            <w:noProof/>
            <w:rtl/>
            <w:lang w:bidi="fa-IR"/>
          </w:rPr>
          <w:t>تفس</w:t>
        </w:r>
        <w:r w:rsidR="008D7668" w:rsidRPr="0003396D">
          <w:rPr>
            <w:rStyle w:val="Hyperlink"/>
            <w:rFonts w:hint="cs"/>
            <w:noProof/>
            <w:rtl/>
            <w:lang w:bidi="fa-IR"/>
          </w:rPr>
          <w:t>ی</w:t>
        </w:r>
        <w:r w:rsidR="008D7668" w:rsidRPr="0003396D">
          <w:rPr>
            <w:rStyle w:val="Hyperlink"/>
            <w:rFonts w:hint="eastAsia"/>
            <w:noProof/>
            <w:rtl/>
            <w:lang w:bidi="fa-IR"/>
          </w:rPr>
          <w:t>ر</w:t>
        </w:r>
        <w:r w:rsidR="008D7668" w:rsidRPr="0003396D">
          <w:rPr>
            <w:rStyle w:val="Hyperlink"/>
            <w:noProof/>
            <w:rtl/>
            <w:lang w:bidi="fa-IR"/>
          </w:rPr>
          <w:t xml:space="preserve"> </w:t>
        </w:r>
        <w:r w:rsidR="008D7668" w:rsidRPr="0003396D">
          <w:rPr>
            <w:rStyle w:val="Hyperlink"/>
            <w:rFonts w:hint="eastAsia"/>
            <w:noProof/>
            <w:rtl/>
            <w:lang w:bidi="fa-IR"/>
          </w:rPr>
          <w:t>نور</w:t>
        </w:r>
        <w:r w:rsidR="008D7668" w:rsidRPr="0003396D">
          <w:rPr>
            <w:rStyle w:val="Hyperlink"/>
            <w:noProof/>
            <w:rtl/>
            <w:lang w:bidi="fa-IR"/>
          </w:rPr>
          <w:t xml:space="preserve"> </w:t>
        </w:r>
        <w:r w:rsidR="008D7668" w:rsidRPr="0003396D">
          <w:rPr>
            <w:rStyle w:val="Hyperlink"/>
            <w:rFonts w:hint="eastAsia"/>
            <w:noProof/>
            <w:rtl/>
            <w:lang w:bidi="fa-IR"/>
          </w:rPr>
          <w:t>الثقل</w:t>
        </w:r>
        <w:r w:rsidR="008D7668" w:rsidRPr="0003396D">
          <w:rPr>
            <w:rStyle w:val="Hyperlink"/>
            <w:rFonts w:hint="cs"/>
            <w:noProof/>
            <w:rtl/>
            <w:lang w:bidi="fa-IR"/>
          </w:rPr>
          <w:t>ی</w:t>
        </w:r>
        <w:r w:rsidR="008D7668" w:rsidRPr="0003396D">
          <w:rPr>
            <w:rStyle w:val="Hyperlink"/>
            <w:rFonts w:hint="eastAsia"/>
            <w:noProof/>
            <w:rtl/>
            <w:lang w:bidi="fa-IR"/>
          </w:rPr>
          <w:t>ن</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442173997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9</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3998" w:history="1">
        <w:r w:rsidR="008D7668" w:rsidRPr="0003396D">
          <w:rPr>
            <w:rStyle w:val="Hyperlink"/>
            <w:noProof/>
            <w:rtl/>
            <w:lang w:eastAsia="ko-KR" w:bidi="fa-IR"/>
          </w:rPr>
          <w:t>3-</w:t>
        </w:r>
        <w:r w:rsidR="008D7668" w:rsidRPr="0003396D">
          <w:rPr>
            <w:rStyle w:val="Hyperlink"/>
            <w:rFonts w:hint="eastAsia"/>
            <w:noProof/>
            <w:rtl/>
            <w:lang w:eastAsia="ko-KR" w:bidi="fa-IR"/>
          </w:rPr>
          <w:t>تفس</w:t>
        </w:r>
        <w:r w:rsidR="008D7668" w:rsidRPr="0003396D">
          <w:rPr>
            <w:rStyle w:val="Hyperlink"/>
            <w:rFonts w:hint="cs"/>
            <w:noProof/>
            <w:rtl/>
            <w:lang w:eastAsia="ko-KR" w:bidi="fa-IR"/>
          </w:rPr>
          <w:t>ی</w:t>
        </w:r>
        <w:r w:rsidR="008D7668" w:rsidRPr="0003396D">
          <w:rPr>
            <w:rStyle w:val="Hyperlink"/>
            <w:rFonts w:hint="eastAsia"/>
            <w:noProof/>
            <w:rtl/>
            <w:lang w:eastAsia="ko-KR" w:bidi="fa-IR"/>
          </w:rPr>
          <w:t>ر</w:t>
        </w:r>
        <w:r w:rsidR="008D7668" w:rsidRPr="0003396D">
          <w:rPr>
            <w:rStyle w:val="Hyperlink"/>
            <w:noProof/>
            <w:rtl/>
            <w:lang w:eastAsia="ko-KR" w:bidi="fa-IR"/>
          </w:rPr>
          <w:t xml:space="preserve"> </w:t>
        </w:r>
        <w:r w:rsidR="008D7668" w:rsidRPr="0003396D">
          <w:rPr>
            <w:rStyle w:val="Hyperlink"/>
            <w:rFonts w:hint="eastAsia"/>
            <w:noProof/>
            <w:rtl/>
            <w:lang w:eastAsia="ko-KR" w:bidi="fa-IR"/>
          </w:rPr>
          <w:t>ع</w:t>
        </w:r>
        <w:r w:rsidR="008D7668" w:rsidRPr="0003396D">
          <w:rPr>
            <w:rStyle w:val="Hyperlink"/>
            <w:rFonts w:hint="cs"/>
            <w:noProof/>
            <w:rtl/>
            <w:lang w:eastAsia="ko-KR" w:bidi="fa-IR"/>
          </w:rPr>
          <w:t>ی</w:t>
        </w:r>
        <w:r w:rsidR="008D7668" w:rsidRPr="0003396D">
          <w:rPr>
            <w:rStyle w:val="Hyperlink"/>
            <w:rFonts w:hint="eastAsia"/>
            <w:noProof/>
            <w:rtl/>
            <w:lang w:eastAsia="ko-KR" w:bidi="fa-IR"/>
          </w:rPr>
          <w:t>اش</w:t>
        </w:r>
        <w:r w:rsidR="008D7668" w:rsidRPr="0003396D">
          <w:rPr>
            <w:rStyle w:val="Hyperlink"/>
            <w:rFonts w:hint="cs"/>
            <w:noProof/>
            <w:rtl/>
            <w:lang w:eastAsia="ko-KR" w:bidi="fa-IR"/>
          </w:rPr>
          <w:t>ی</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442173998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10</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3999" w:history="1">
        <w:r w:rsidR="008D7668" w:rsidRPr="0003396D">
          <w:rPr>
            <w:rStyle w:val="Hyperlink"/>
            <w:noProof/>
            <w:rtl/>
            <w:lang w:eastAsia="ko-KR" w:bidi="fa-IR"/>
          </w:rPr>
          <w:t xml:space="preserve">4- </w:t>
        </w:r>
        <w:r w:rsidR="008D7668" w:rsidRPr="0003396D">
          <w:rPr>
            <w:rStyle w:val="Hyperlink"/>
            <w:rFonts w:hint="eastAsia"/>
            <w:noProof/>
            <w:rtl/>
            <w:lang w:eastAsia="ko-KR" w:bidi="fa-IR"/>
          </w:rPr>
          <w:t>البرهان</w:t>
        </w:r>
        <w:r w:rsidR="008D7668" w:rsidRPr="0003396D">
          <w:rPr>
            <w:rStyle w:val="Hyperlink"/>
            <w:noProof/>
            <w:rtl/>
            <w:lang w:eastAsia="ko-KR" w:bidi="fa-IR"/>
          </w:rPr>
          <w:t xml:space="preserve"> </w:t>
        </w:r>
        <w:r w:rsidR="008D7668" w:rsidRPr="0003396D">
          <w:rPr>
            <w:rStyle w:val="Hyperlink"/>
            <w:rFonts w:hint="eastAsia"/>
            <w:noProof/>
            <w:rtl/>
            <w:lang w:eastAsia="ko-KR" w:bidi="fa-IR"/>
          </w:rPr>
          <w:t>ف</w:t>
        </w:r>
        <w:r w:rsidR="008D7668" w:rsidRPr="0003396D">
          <w:rPr>
            <w:rStyle w:val="Hyperlink"/>
            <w:rFonts w:hint="cs"/>
            <w:noProof/>
            <w:rtl/>
            <w:lang w:eastAsia="ko-KR" w:bidi="fa-IR"/>
          </w:rPr>
          <w:t>ی</w:t>
        </w:r>
        <w:r w:rsidR="008D7668" w:rsidRPr="0003396D">
          <w:rPr>
            <w:rStyle w:val="Hyperlink"/>
            <w:noProof/>
            <w:rtl/>
            <w:lang w:eastAsia="ko-KR" w:bidi="fa-IR"/>
          </w:rPr>
          <w:t xml:space="preserve"> </w:t>
        </w:r>
        <w:r w:rsidR="008D7668" w:rsidRPr="0003396D">
          <w:rPr>
            <w:rStyle w:val="Hyperlink"/>
            <w:rFonts w:hint="eastAsia"/>
            <w:noProof/>
            <w:rtl/>
            <w:lang w:eastAsia="ko-KR" w:bidi="fa-IR"/>
          </w:rPr>
          <w:t>تفس</w:t>
        </w:r>
        <w:r w:rsidR="008D7668" w:rsidRPr="0003396D">
          <w:rPr>
            <w:rStyle w:val="Hyperlink"/>
            <w:rFonts w:hint="cs"/>
            <w:noProof/>
            <w:rtl/>
            <w:lang w:eastAsia="ko-KR" w:bidi="fa-IR"/>
          </w:rPr>
          <w:t>ی</w:t>
        </w:r>
        <w:r w:rsidR="008D7668" w:rsidRPr="0003396D">
          <w:rPr>
            <w:rStyle w:val="Hyperlink"/>
            <w:rFonts w:hint="eastAsia"/>
            <w:noProof/>
            <w:rtl/>
            <w:lang w:eastAsia="ko-KR" w:bidi="fa-IR"/>
          </w:rPr>
          <w:t>رالقرآن</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442173999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11</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00" w:history="1">
        <w:r w:rsidR="008D7668" w:rsidRPr="0003396D">
          <w:rPr>
            <w:rStyle w:val="Hyperlink"/>
            <w:noProof/>
            <w:rtl/>
            <w:lang w:eastAsia="ko-KR" w:bidi="fa-IR"/>
          </w:rPr>
          <w:t xml:space="preserve">5- </w:t>
        </w:r>
        <w:r w:rsidR="008D7668" w:rsidRPr="0003396D">
          <w:rPr>
            <w:rStyle w:val="Hyperlink"/>
            <w:rFonts w:hint="eastAsia"/>
            <w:noProof/>
            <w:rtl/>
            <w:lang w:eastAsia="ko-KR" w:bidi="fa-IR"/>
          </w:rPr>
          <w:t>ب</w:t>
        </w:r>
        <w:r w:rsidR="008D7668" w:rsidRPr="0003396D">
          <w:rPr>
            <w:rStyle w:val="Hyperlink"/>
            <w:rFonts w:hint="cs"/>
            <w:noProof/>
            <w:rtl/>
            <w:lang w:eastAsia="ko-KR" w:bidi="fa-IR"/>
          </w:rPr>
          <w:t>ی</w:t>
        </w:r>
        <w:r w:rsidR="008D7668" w:rsidRPr="0003396D">
          <w:rPr>
            <w:rStyle w:val="Hyperlink"/>
            <w:rFonts w:hint="eastAsia"/>
            <w:noProof/>
            <w:rtl/>
            <w:lang w:eastAsia="ko-KR" w:bidi="fa-IR"/>
          </w:rPr>
          <w:t>ان</w:t>
        </w:r>
        <w:r w:rsidR="008D7668" w:rsidRPr="0003396D">
          <w:rPr>
            <w:rStyle w:val="Hyperlink"/>
            <w:noProof/>
            <w:rtl/>
            <w:lang w:eastAsia="ko-KR" w:bidi="fa-IR"/>
          </w:rPr>
          <w:t xml:space="preserve"> </w:t>
        </w:r>
        <w:r w:rsidR="008D7668" w:rsidRPr="0003396D">
          <w:rPr>
            <w:rStyle w:val="Hyperlink"/>
            <w:rFonts w:hint="eastAsia"/>
            <w:noProof/>
            <w:rtl/>
            <w:lang w:eastAsia="ko-KR" w:bidi="fa-IR"/>
          </w:rPr>
          <w:t>السعادة</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442174000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12</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4001" w:history="1">
        <w:r w:rsidR="008D7668" w:rsidRPr="0003396D">
          <w:rPr>
            <w:rStyle w:val="Hyperlink"/>
            <w:rFonts w:hint="eastAsia"/>
            <w:noProof/>
            <w:rtl/>
            <w:lang w:eastAsia="ko-KR" w:bidi="fa-IR"/>
          </w:rPr>
          <w:t>جا</w:t>
        </w:r>
        <w:r w:rsidR="008D7668" w:rsidRPr="0003396D">
          <w:rPr>
            <w:rStyle w:val="Hyperlink"/>
            <w:rFonts w:hint="cs"/>
            <w:noProof/>
            <w:rtl/>
            <w:lang w:eastAsia="ko-KR" w:bidi="fa-IR"/>
          </w:rPr>
          <w:t>ی</w:t>
        </w:r>
        <w:r w:rsidR="008D7668" w:rsidRPr="0003396D">
          <w:rPr>
            <w:rStyle w:val="Hyperlink"/>
            <w:rFonts w:hint="eastAsia"/>
            <w:noProof/>
            <w:rtl/>
            <w:lang w:eastAsia="ko-KR" w:bidi="fa-IR"/>
          </w:rPr>
          <w:t>گاه</w:t>
        </w:r>
        <w:r w:rsidR="008D7668" w:rsidRPr="0003396D">
          <w:rPr>
            <w:rStyle w:val="Hyperlink"/>
            <w:noProof/>
            <w:rtl/>
            <w:lang w:eastAsia="ko-KR" w:bidi="fa-IR"/>
          </w:rPr>
          <w:t xml:space="preserve"> </w:t>
        </w:r>
        <w:r w:rsidR="008D7668" w:rsidRPr="0003396D">
          <w:rPr>
            <w:rStyle w:val="Hyperlink"/>
            <w:rFonts w:hint="eastAsia"/>
            <w:noProof/>
            <w:rtl/>
            <w:lang w:eastAsia="ko-KR" w:bidi="fa-IR"/>
          </w:rPr>
          <w:t>مسجد</w:t>
        </w:r>
        <w:r w:rsidR="008D7668" w:rsidRPr="0003396D">
          <w:rPr>
            <w:rStyle w:val="Hyperlink"/>
            <w:noProof/>
            <w:rtl/>
            <w:lang w:eastAsia="ko-KR" w:bidi="fa-IR"/>
          </w:rPr>
          <w:t xml:space="preserve"> </w:t>
        </w:r>
        <w:r w:rsidR="008D7668" w:rsidRPr="0003396D">
          <w:rPr>
            <w:rStyle w:val="Hyperlink"/>
            <w:rFonts w:hint="eastAsia"/>
            <w:noProof/>
            <w:rtl/>
            <w:lang w:eastAsia="ko-KR" w:bidi="fa-IR"/>
          </w:rPr>
          <w:t>الاقص</w:t>
        </w:r>
        <w:r w:rsidR="008D7668" w:rsidRPr="0003396D">
          <w:rPr>
            <w:rStyle w:val="Hyperlink"/>
            <w:rFonts w:hint="cs"/>
            <w:noProof/>
            <w:rtl/>
            <w:lang w:eastAsia="ko-KR" w:bidi="fa-IR"/>
          </w:rPr>
          <w:t>ی</w:t>
        </w:r>
        <w:r w:rsidR="008D7668" w:rsidRPr="0003396D">
          <w:rPr>
            <w:rStyle w:val="Hyperlink"/>
            <w:noProof/>
            <w:rtl/>
            <w:lang w:eastAsia="ko-KR" w:bidi="fa-IR"/>
          </w:rPr>
          <w:t xml:space="preserve"> </w:t>
        </w:r>
        <w:r w:rsidR="008D7668" w:rsidRPr="0003396D">
          <w:rPr>
            <w:rStyle w:val="Hyperlink"/>
            <w:rFonts w:hint="eastAsia"/>
            <w:noProof/>
            <w:rtl/>
            <w:lang w:eastAsia="ko-KR" w:bidi="fa-IR"/>
          </w:rPr>
          <w:t>در</w:t>
        </w:r>
        <w:r w:rsidR="008D7668" w:rsidRPr="0003396D">
          <w:rPr>
            <w:rStyle w:val="Hyperlink"/>
            <w:noProof/>
            <w:rtl/>
            <w:lang w:eastAsia="ko-KR" w:bidi="fa-IR"/>
          </w:rPr>
          <w:t xml:space="preserve"> </w:t>
        </w:r>
        <w:r w:rsidR="008D7668" w:rsidRPr="0003396D">
          <w:rPr>
            <w:rStyle w:val="Hyperlink"/>
            <w:rFonts w:hint="eastAsia"/>
            <w:noProof/>
            <w:rtl/>
            <w:lang w:eastAsia="ko-KR" w:bidi="fa-IR"/>
          </w:rPr>
          <w:t>مراجع</w:t>
        </w:r>
        <w:r w:rsidR="008D7668" w:rsidRPr="0003396D">
          <w:rPr>
            <w:rStyle w:val="Hyperlink"/>
            <w:noProof/>
            <w:rtl/>
            <w:lang w:eastAsia="ko-KR" w:bidi="fa-IR"/>
          </w:rPr>
          <w:t xml:space="preserve"> </w:t>
        </w:r>
        <w:r w:rsidR="008D7668" w:rsidRPr="0003396D">
          <w:rPr>
            <w:rStyle w:val="Hyperlink"/>
            <w:rFonts w:hint="eastAsia"/>
            <w:noProof/>
            <w:rtl/>
            <w:lang w:eastAsia="ko-KR" w:bidi="fa-IR"/>
          </w:rPr>
          <w:t>ش</w:t>
        </w:r>
        <w:r w:rsidR="008D7668" w:rsidRPr="0003396D">
          <w:rPr>
            <w:rStyle w:val="Hyperlink"/>
            <w:rFonts w:hint="cs"/>
            <w:noProof/>
            <w:rtl/>
            <w:lang w:eastAsia="ko-KR" w:bidi="fa-IR"/>
          </w:rPr>
          <w:t>ی</w:t>
        </w:r>
        <w:r w:rsidR="008D7668" w:rsidRPr="0003396D">
          <w:rPr>
            <w:rStyle w:val="Hyperlink"/>
            <w:rFonts w:hint="eastAsia"/>
            <w:noProof/>
            <w:rtl/>
            <w:lang w:eastAsia="ko-KR" w:bidi="fa-IR"/>
          </w:rPr>
          <w:t>عه</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442174001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15</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02" w:history="1">
        <w:r w:rsidR="008D7668" w:rsidRPr="0003396D">
          <w:rPr>
            <w:rStyle w:val="Hyperlink"/>
            <w:noProof/>
            <w:rtl/>
            <w:lang w:bidi="fa-IR"/>
          </w:rPr>
          <w:t xml:space="preserve">1- </w:t>
        </w:r>
        <w:r w:rsidR="008D7668" w:rsidRPr="0003396D">
          <w:rPr>
            <w:rStyle w:val="Hyperlink"/>
            <w:rFonts w:hint="eastAsia"/>
            <w:noProof/>
            <w:rtl/>
            <w:lang w:bidi="fa-IR"/>
          </w:rPr>
          <w:t>بحار</w:t>
        </w:r>
        <w:r w:rsidR="008D7668" w:rsidRPr="0003396D">
          <w:rPr>
            <w:rStyle w:val="Hyperlink"/>
            <w:noProof/>
            <w:rtl/>
            <w:lang w:bidi="fa-IR"/>
          </w:rPr>
          <w:t xml:space="preserve"> </w:t>
        </w:r>
        <w:r w:rsidR="008D7668" w:rsidRPr="0003396D">
          <w:rPr>
            <w:rStyle w:val="Hyperlink"/>
            <w:rFonts w:hint="eastAsia"/>
            <w:noProof/>
            <w:rtl/>
            <w:lang w:bidi="fa-IR"/>
          </w:rPr>
          <w:t>الأنوار</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442174002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15</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03" w:history="1">
        <w:r w:rsidR="008D7668" w:rsidRPr="0003396D">
          <w:rPr>
            <w:rStyle w:val="Hyperlink"/>
            <w:noProof/>
            <w:rtl/>
            <w:lang w:bidi="fa-IR"/>
          </w:rPr>
          <w:t xml:space="preserve">2- </w:t>
        </w:r>
        <w:r w:rsidR="008D7668" w:rsidRPr="0003396D">
          <w:rPr>
            <w:rStyle w:val="Hyperlink"/>
            <w:rFonts w:hint="eastAsia"/>
            <w:noProof/>
            <w:rtl/>
            <w:lang w:bidi="fa-IR"/>
          </w:rPr>
          <w:t>منته</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الآمال</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442174003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16</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04" w:history="1">
        <w:r w:rsidR="008D7668" w:rsidRPr="0003396D">
          <w:rPr>
            <w:rStyle w:val="Hyperlink"/>
            <w:noProof/>
            <w:rtl/>
            <w:lang w:eastAsia="ko-KR" w:bidi="fa-IR"/>
          </w:rPr>
          <w:t xml:space="preserve">3- </w:t>
        </w:r>
        <w:r w:rsidR="008D7668" w:rsidRPr="0003396D">
          <w:rPr>
            <w:rStyle w:val="Hyperlink"/>
            <w:rFonts w:hint="eastAsia"/>
            <w:noProof/>
            <w:rtl/>
            <w:lang w:eastAsia="ko-KR" w:bidi="fa-IR"/>
          </w:rPr>
          <w:t>کامل</w:t>
        </w:r>
        <w:r w:rsidR="008D7668" w:rsidRPr="0003396D">
          <w:rPr>
            <w:rStyle w:val="Hyperlink"/>
            <w:noProof/>
            <w:rtl/>
            <w:lang w:eastAsia="ko-KR" w:bidi="fa-IR"/>
          </w:rPr>
          <w:t xml:space="preserve"> </w:t>
        </w:r>
        <w:r w:rsidR="008D7668" w:rsidRPr="0003396D">
          <w:rPr>
            <w:rStyle w:val="Hyperlink"/>
            <w:rFonts w:hint="eastAsia"/>
            <w:noProof/>
            <w:rtl/>
            <w:lang w:eastAsia="ko-KR" w:bidi="fa-IR"/>
          </w:rPr>
          <w:t>الز</w:t>
        </w:r>
        <w:r w:rsidR="008D7668" w:rsidRPr="0003396D">
          <w:rPr>
            <w:rStyle w:val="Hyperlink"/>
            <w:rFonts w:hint="cs"/>
            <w:noProof/>
            <w:rtl/>
            <w:lang w:eastAsia="ko-KR" w:bidi="fa-IR"/>
          </w:rPr>
          <w:t>ی</w:t>
        </w:r>
        <w:r w:rsidR="008D7668" w:rsidRPr="0003396D">
          <w:rPr>
            <w:rStyle w:val="Hyperlink"/>
            <w:rFonts w:hint="eastAsia"/>
            <w:noProof/>
            <w:rtl/>
            <w:lang w:eastAsia="ko-KR" w:bidi="fa-IR"/>
          </w:rPr>
          <w:t>ارات</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442174004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16</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05" w:history="1">
        <w:r w:rsidR="008D7668" w:rsidRPr="0003396D">
          <w:rPr>
            <w:rStyle w:val="Hyperlink"/>
            <w:noProof/>
            <w:rtl/>
            <w:lang w:eastAsia="ko-KR" w:bidi="fa-IR"/>
          </w:rPr>
          <w:t xml:space="preserve">4- </w:t>
        </w:r>
        <w:r w:rsidR="008D7668" w:rsidRPr="0003396D">
          <w:rPr>
            <w:rStyle w:val="Hyperlink"/>
            <w:rFonts w:hint="eastAsia"/>
            <w:noProof/>
            <w:rtl/>
            <w:lang w:eastAsia="ko-KR" w:bidi="fa-IR"/>
          </w:rPr>
          <w:t>الصح</w:t>
        </w:r>
        <w:r w:rsidR="008D7668" w:rsidRPr="0003396D">
          <w:rPr>
            <w:rStyle w:val="Hyperlink"/>
            <w:rFonts w:hint="cs"/>
            <w:noProof/>
            <w:rtl/>
            <w:lang w:eastAsia="ko-KR" w:bidi="fa-IR"/>
          </w:rPr>
          <w:t>ی</w:t>
        </w:r>
        <w:r w:rsidR="008D7668" w:rsidRPr="0003396D">
          <w:rPr>
            <w:rStyle w:val="Hyperlink"/>
            <w:rFonts w:hint="eastAsia"/>
            <w:noProof/>
            <w:rtl/>
            <w:lang w:eastAsia="ko-KR" w:bidi="fa-IR"/>
          </w:rPr>
          <w:t>ح</w:t>
        </w:r>
        <w:r w:rsidR="008D7668" w:rsidRPr="0003396D">
          <w:rPr>
            <w:rStyle w:val="Hyperlink"/>
            <w:noProof/>
            <w:rtl/>
            <w:lang w:eastAsia="ko-KR" w:bidi="fa-IR"/>
          </w:rPr>
          <w:t xml:space="preserve"> </w:t>
        </w:r>
        <w:r w:rsidR="008D7668" w:rsidRPr="0003396D">
          <w:rPr>
            <w:rStyle w:val="Hyperlink"/>
            <w:rFonts w:hint="eastAsia"/>
            <w:noProof/>
            <w:rtl/>
            <w:lang w:eastAsia="ko-KR" w:bidi="fa-IR"/>
          </w:rPr>
          <w:t>من</w:t>
        </w:r>
        <w:r w:rsidR="008D7668" w:rsidRPr="0003396D">
          <w:rPr>
            <w:rStyle w:val="Hyperlink"/>
            <w:noProof/>
            <w:rtl/>
            <w:lang w:eastAsia="ko-KR" w:bidi="fa-IR"/>
          </w:rPr>
          <w:t xml:space="preserve"> </w:t>
        </w:r>
        <w:r w:rsidR="008D7668" w:rsidRPr="0003396D">
          <w:rPr>
            <w:rStyle w:val="Hyperlink"/>
            <w:rFonts w:hint="eastAsia"/>
            <w:noProof/>
            <w:rtl/>
            <w:lang w:eastAsia="ko-KR" w:bidi="fa-IR"/>
          </w:rPr>
          <w:t>س</w:t>
        </w:r>
        <w:r w:rsidR="008D7668" w:rsidRPr="0003396D">
          <w:rPr>
            <w:rStyle w:val="Hyperlink"/>
            <w:rFonts w:hint="cs"/>
            <w:noProof/>
            <w:rtl/>
            <w:lang w:eastAsia="ko-KR" w:bidi="fa-IR"/>
          </w:rPr>
          <w:t>ی</w:t>
        </w:r>
        <w:r w:rsidR="008D7668" w:rsidRPr="0003396D">
          <w:rPr>
            <w:rStyle w:val="Hyperlink"/>
            <w:rFonts w:hint="eastAsia"/>
            <w:noProof/>
            <w:rtl/>
            <w:lang w:eastAsia="ko-KR" w:bidi="fa-IR"/>
          </w:rPr>
          <w:t>رة</w:t>
        </w:r>
        <w:r w:rsidR="008D7668" w:rsidRPr="0003396D">
          <w:rPr>
            <w:rStyle w:val="Hyperlink"/>
            <w:noProof/>
            <w:rtl/>
            <w:lang w:eastAsia="ko-KR" w:bidi="fa-IR"/>
          </w:rPr>
          <w:t xml:space="preserve"> </w:t>
        </w:r>
        <w:r w:rsidR="008D7668" w:rsidRPr="0003396D">
          <w:rPr>
            <w:rStyle w:val="Hyperlink"/>
            <w:rFonts w:hint="eastAsia"/>
            <w:noProof/>
            <w:rtl/>
            <w:lang w:eastAsia="ko-KR" w:bidi="fa-IR"/>
          </w:rPr>
          <w:t>ا</w:t>
        </w:r>
        <w:r w:rsidR="008D7668" w:rsidRPr="0003396D">
          <w:rPr>
            <w:rStyle w:val="Hyperlink"/>
            <w:noProof/>
            <w:rtl/>
            <w:lang w:eastAsia="ko-KR" w:bidi="fa-IR"/>
          </w:rPr>
          <w:t xml:space="preserve"> </w:t>
        </w:r>
        <w:r w:rsidR="008D7668" w:rsidRPr="0003396D">
          <w:rPr>
            <w:rStyle w:val="Hyperlink"/>
            <w:rFonts w:hint="eastAsia"/>
            <w:noProof/>
            <w:rtl/>
            <w:lang w:eastAsia="ko-KR" w:bidi="fa-IR"/>
          </w:rPr>
          <w:t>لرسول</w:t>
        </w:r>
        <w:r w:rsidR="008D7668" w:rsidRPr="0003396D">
          <w:rPr>
            <w:rStyle w:val="Hyperlink"/>
            <w:noProof/>
            <w:rtl/>
            <w:lang w:eastAsia="ko-KR" w:bidi="fa-IR"/>
          </w:rPr>
          <w:t xml:space="preserve"> </w:t>
        </w:r>
        <w:r w:rsidR="008D7668" w:rsidRPr="0003396D">
          <w:rPr>
            <w:rStyle w:val="Hyperlink"/>
            <w:rFonts w:hint="eastAsia"/>
            <w:noProof/>
            <w:rtl/>
            <w:lang w:eastAsia="ko-KR" w:bidi="fa-IR"/>
          </w:rPr>
          <w:t>الأعظم</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442174005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17</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06" w:history="1">
        <w:r w:rsidR="008D7668" w:rsidRPr="0003396D">
          <w:rPr>
            <w:rStyle w:val="Hyperlink"/>
            <w:noProof/>
            <w:rtl/>
            <w:lang w:bidi="fa-IR"/>
          </w:rPr>
          <w:t xml:space="preserve">5- </w:t>
        </w:r>
        <w:r w:rsidR="008D7668" w:rsidRPr="0003396D">
          <w:rPr>
            <w:rStyle w:val="Hyperlink"/>
            <w:rFonts w:hint="eastAsia"/>
            <w:noProof/>
            <w:rtl/>
            <w:lang w:bidi="fa-IR"/>
          </w:rPr>
          <w:t>الکاف</w:t>
        </w:r>
        <w:r w:rsidR="008D7668" w:rsidRPr="0003396D">
          <w:rPr>
            <w:rStyle w:val="Hyperlink"/>
            <w:rFonts w:hint="cs"/>
            <w:noProof/>
            <w:rtl/>
            <w:lang w:bidi="fa-IR"/>
          </w:rPr>
          <w:t>ی</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442174006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18</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07" w:history="1">
        <w:r w:rsidR="008D7668" w:rsidRPr="0003396D">
          <w:rPr>
            <w:rStyle w:val="Hyperlink"/>
            <w:noProof/>
            <w:rtl/>
            <w:lang w:eastAsia="ko-KR" w:bidi="fa-IR"/>
          </w:rPr>
          <w:t xml:space="preserve">6- </w:t>
        </w:r>
        <w:r w:rsidR="008D7668" w:rsidRPr="0003396D">
          <w:rPr>
            <w:rStyle w:val="Hyperlink"/>
            <w:rFonts w:hint="eastAsia"/>
            <w:noProof/>
            <w:rtl/>
            <w:lang w:eastAsia="ko-KR" w:bidi="fa-IR"/>
          </w:rPr>
          <w:t>علل</w:t>
        </w:r>
        <w:r w:rsidR="008D7668" w:rsidRPr="0003396D">
          <w:rPr>
            <w:rStyle w:val="Hyperlink"/>
            <w:noProof/>
            <w:rtl/>
            <w:lang w:eastAsia="ko-KR" w:bidi="fa-IR"/>
          </w:rPr>
          <w:t xml:space="preserve"> </w:t>
        </w:r>
        <w:r w:rsidR="008D7668" w:rsidRPr="0003396D">
          <w:rPr>
            <w:rStyle w:val="Hyperlink"/>
            <w:rFonts w:hint="eastAsia"/>
            <w:noProof/>
            <w:rtl/>
            <w:lang w:eastAsia="ko-KR" w:bidi="fa-IR"/>
          </w:rPr>
          <w:t>الشرا</w:t>
        </w:r>
        <w:r w:rsidR="008D7668" w:rsidRPr="0003396D">
          <w:rPr>
            <w:rStyle w:val="Hyperlink"/>
            <w:rFonts w:hint="cs"/>
            <w:noProof/>
            <w:rtl/>
            <w:lang w:eastAsia="ko-KR" w:bidi="fa-IR"/>
          </w:rPr>
          <w:t>ی</w:t>
        </w:r>
        <w:r w:rsidR="008D7668" w:rsidRPr="0003396D">
          <w:rPr>
            <w:rStyle w:val="Hyperlink"/>
            <w:rFonts w:hint="eastAsia"/>
            <w:noProof/>
            <w:rtl/>
            <w:lang w:eastAsia="ko-KR" w:bidi="fa-IR"/>
          </w:rPr>
          <w:t>ع</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442174007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19</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08" w:history="1">
        <w:r w:rsidR="008D7668" w:rsidRPr="0003396D">
          <w:rPr>
            <w:rStyle w:val="Hyperlink"/>
            <w:noProof/>
            <w:rtl/>
            <w:lang w:bidi="fa-IR"/>
          </w:rPr>
          <w:t xml:space="preserve">7- </w:t>
        </w:r>
        <w:r w:rsidR="008D7668" w:rsidRPr="0003396D">
          <w:rPr>
            <w:rStyle w:val="Hyperlink"/>
            <w:rFonts w:hint="eastAsia"/>
            <w:noProof/>
            <w:rtl/>
            <w:lang w:bidi="fa-IR"/>
          </w:rPr>
          <w:t>المصباح</w:t>
        </w:r>
        <w:r w:rsidR="008D7668" w:rsidRPr="0003396D">
          <w:rPr>
            <w:rStyle w:val="Hyperlink"/>
            <w:noProof/>
            <w:rtl/>
            <w:lang w:bidi="fa-IR"/>
          </w:rPr>
          <w:t xml:space="preserve"> </w:t>
        </w:r>
        <w:r w:rsidR="008D7668" w:rsidRPr="0003396D">
          <w:rPr>
            <w:rStyle w:val="Hyperlink"/>
            <w:rFonts w:hint="eastAsia"/>
            <w:noProof/>
            <w:rtl/>
            <w:lang w:bidi="fa-IR"/>
          </w:rPr>
          <w:t>ف</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الادع</w:t>
        </w:r>
        <w:r w:rsidR="008D7668" w:rsidRPr="0003396D">
          <w:rPr>
            <w:rStyle w:val="Hyperlink"/>
            <w:rFonts w:hint="cs"/>
            <w:noProof/>
            <w:rtl/>
            <w:lang w:bidi="fa-IR"/>
          </w:rPr>
          <w:t>ی</w:t>
        </w:r>
        <w:r w:rsidR="008D7668" w:rsidRPr="0003396D">
          <w:rPr>
            <w:rStyle w:val="Hyperlink"/>
            <w:rFonts w:hint="eastAsia"/>
            <w:noProof/>
            <w:rtl/>
            <w:lang w:bidi="fa-IR"/>
          </w:rPr>
          <w:t>ة</w:t>
        </w:r>
        <w:r w:rsidR="008D7668" w:rsidRPr="0003396D">
          <w:rPr>
            <w:rStyle w:val="Hyperlink"/>
            <w:noProof/>
            <w:rtl/>
            <w:lang w:bidi="fa-IR"/>
          </w:rPr>
          <w:t xml:space="preserve"> </w:t>
        </w:r>
        <w:r w:rsidR="008D7668" w:rsidRPr="0003396D">
          <w:rPr>
            <w:rStyle w:val="Hyperlink"/>
            <w:rFonts w:hint="eastAsia"/>
            <w:noProof/>
            <w:rtl/>
            <w:lang w:bidi="fa-IR"/>
          </w:rPr>
          <w:t>والصلوات</w:t>
        </w:r>
        <w:r w:rsidR="008D7668" w:rsidRPr="0003396D">
          <w:rPr>
            <w:rStyle w:val="Hyperlink"/>
            <w:noProof/>
            <w:rtl/>
            <w:lang w:bidi="fa-IR"/>
          </w:rPr>
          <w:t xml:space="preserve"> </w:t>
        </w:r>
        <w:r w:rsidR="008D7668" w:rsidRPr="0003396D">
          <w:rPr>
            <w:rStyle w:val="Hyperlink"/>
            <w:rFonts w:hint="eastAsia"/>
            <w:noProof/>
            <w:rtl/>
            <w:lang w:bidi="fa-IR"/>
          </w:rPr>
          <w:t>والز</w:t>
        </w:r>
        <w:r w:rsidR="008D7668" w:rsidRPr="0003396D">
          <w:rPr>
            <w:rStyle w:val="Hyperlink"/>
            <w:rFonts w:hint="cs"/>
            <w:noProof/>
            <w:rtl/>
            <w:lang w:bidi="fa-IR"/>
          </w:rPr>
          <w:t>ی</w:t>
        </w:r>
        <w:r w:rsidR="008D7668" w:rsidRPr="0003396D">
          <w:rPr>
            <w:rStyle w:val="Hyperlink"/>
            <w:rFonts w:hint="eastAsia"/>
            <w:noProof/>
            <w:rtl/>
            <w:lang w:bidi="fa-IR"/>
          </w:rPr>
          <w:t>ارات</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442174008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20</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09" w:history="1">
        <w:r w:rsidR="008D7668" w:rsidRPr="0003396D">
          <w:rPr>
            <w:rStyle w:val="Hyperlink"/>
            <w:noProof/>
            <w:rtl/>
            <w:lang w:bidi="fa-IR"/>
          </w:rPr>
          <w:t xml:space="preserve">8- </w:t>
        </w:r>
        <w:r w:rsidR="008D7668" w:rsidRPr="0003396D">
          <w:rPr>
            <w:rStyle w:val="Hyperlink"/>
            <w:rFonts w:hint="eastAsia"/>
            <w:noProof/>
            <w:rtl/>
            <w:lang w:bidi="fa-IR"/>
          </w:rPr>
          <w:t>تفص</w:t>
        </w:r>
        <w:r w:rsidR="008D7668" w:rsidRPr="0003396D">
          <w:rPr>
            <w:rStyle w:val="Hyperlink"/>
            <w:rFonts w:hint="cs"/>
            <w:noProof/>
            <w:rtl/>
            <w:lang w:bidi="fa-IR"/>
          </w:rPr>
          <w:t>ی</w:t>
        </w:r>
        <w:r w:rsidR="008D7668" w:rsidRPr="0003396D">
          <w:rPr>
            <w:rStyle w:val="Hyperlink"/>
            <w:rFonts w:hint="eastAsia"/>
            <w:noProof/>
            <w:rtl/>
            <w:lang w:bidi="fa-IR"/>
          </w:rPr>
          <w:t>ل</w:t>
        </w:r>
        <w:r w:rsidR="008D7668" w:rsidRPr="0003396D">
          <w:rPr>
            <w:rStyle w:val="Hyperlink"/>
            <w:noProof/>
            <w:rtl/>
            <w:lang w:bidi="fa-IR"/>
          </w:rPr>
          <w:t xml:space="preserve"> </w:t>
        </w:r>
        <w:r w:rsidR="008D7668" w:rsidRPr="0003396D">
          <w:rPr>
            <w:rStyle w:val="Hyperlink"/>
            <w:rFonts w:hint="eastAsia"/>
            <w:noProof/>
            <w:rtl/>
            <w:lang w:bidi="fa-IR"/>
          </w:rPr>
          <w:t>وسائل</w:t>
        </w:r>
        <w:r w:rsidR="008D7668" w:rsidRPr="0003396D">
          <w:rPr>
            <w:rStyle w:val="Hyperlink"/>
            <w:noProof/>
            <w:rtl/>
            <w:lang w:bidi="fa-IR"/>
          </w:rPr>
          <w:t xml:space="preserve"> </w:t>
        </w:r>
        <w:r w:rsidR="008D7668" w:rsidRPr="0003396D">
          <w:rPr>
            <w:rStyle w:val="Hyperlink"/>
            <w:rFonts w:hint="eastAsia"/>
            <w:noProof/>
            <w:rtl/>
            <w:lang w:bidi="fa-IR"/>
          </w:rPr>
          <w:t>الش</w:t>
        </w:r>
        <w:r w:rsidR="008D7668" w:rsidRPr="0003396D">
          <w:rPr>
            <w:rStyle w:val="Hyperlink"/>
            <w:rFonts w:hint="cs"/>
            <w:noProof/>
            <w:rtl/>
            <w:lang w:bidi="fa-IR"/>
          </w:rPr>
          <w:t>ی</w:t>
        </w:r>
        <w:r w:rsidR="008D7668" w:rsidRPr="0003396D">
          <w:rPr>
            <w:rStyle w:val="Hyperlink"/>
            <w:rFonts w:hint="eastAsia"/>
            <w:noProof/>
            <w:rtl/>
            <w:lang w:bidi="fa-IR"/>
          </w:rPr>
          <w:t>عه</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442174009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20</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4010" w:history="1">
        <w:r w:rsidR="008D7668" w:rsidRPr="0003396D">
          <w:rPr>
            <w:rStyle w:val="Hyperlink"/>
            <w:rFonts w:hint="eastAsia"/>
            <w:noProof/>
            <w:rtl/>
            <w:lang w:bidi="fa-IR"/>
          </w:rPr>
          <w:t>برتر</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مسجد</w:t>
        </w:r>
        <w:r w:rsidR="008D7668" w:rsidRPr="0003396D">
          <w:rPr>
            <w:rStyle w:val="Hyperlink"/>
            <w:noProof/>
            <w:rtl/>
            <w:lang w:bidi="fa-IR"/>
          </w:rPr>
          <w:t xml:space="preserve"> </w:t>
        </w:r>
        <w:r w:rsidR="008D7668" w:rsidRPr="0003396D">
          <w:rPr>
            <w:rStyle w:val="Hyperlink"/>
            <w:rFonts w:hint="eastAsia"/>
            <w:noProof/>
            <w:rtl/>
            <w:lang w:bidi="fa-IR"/>
          </w:rPr>
          <w:t>کوفه</w:t>
        </w:r>
        <w:r w:rsidR="008D7668" w:rsidRPr="0003396D">
          <w:rPr>
            <w:rStyle w:val="Hyperlink"/>
            <w:noProof/>
            <w:rtl/>
            <w:lang w:bidi="fa-IR"/>
          </w:rPr>
          <w:t xml:space="preserve"> </w:t>
        </w:r>
        <w:r w:rsidR="008D7668" w:rsidRPr="0003396D">
          <w:rPr>
            <w:rStyle w:val="Hyperlink"/>
            <w:rFonts w:hint="eastAsia"/>
            <w:noProof/>
            <w:rtl/>
            <w:lang w:bidi="fa-IR"/>
          </w:rPr>
          <w:t>بر</w:t>
        </w:r>
        <w:r w:rsidR="008D7668" w:rsidRPr="0003396D">
          <w:rPr>
            <w:rStyle w:val="Hyperlink"/>
            <w:noProof/>
            <w:rtl/>
            <w:lang w:bidi="fa-IR"/>
          </w:rPr>
          <w:t xml:space="preserve"> </w:t>
        </w:r>
        <w:r w:rsidR="008D7668" w:rsidRPr="0003396D">
          <w:rPr>
            <w:rStyle w:val="Hyperlink"/>
            <w:rFonts w:hint="eastAsia"/>
            <w:noProof/>
            <w:rtl/>
            <w:lang w:bidi="fa-IR"/>
          </w:rPr>
          <w:t>سه</w:t>
        </w:r>
        <w:r w:rsidR="008D7668" w:rsidRPr="0003396D">
          <w:rPr>
            <w:rStyle w:val="Hyperlink"/>
            <w:noProof/>
            <w:rtl/>
            <w:lang w:bidi="fa-IR"/>
          </w:rPr>
          <w:t xml:space="preserve"> </w:t>
        </w:r>
        <w:r w:rsidR="008D7668" w:rsidRPr="0003396D">
          <w:rPr>
            <w:rStyle w:val="Hyperlink"/>
            <w:rFonts w:hint="eastAsia"/>
            <w:noProof/>
            <w:rtl/>
            <w:lang w:bidi="fa-IR"/>
          </w:rPr>
          <w:t>مسجد</w:t>
        </w:r>
        <w:r w:rsidR="008D7668" w:rsidRPr="0003396D">
          <w:rPr>
            <w:rStyle w:val="Hyperlink"/>
            <w:noProof/>
            <w:rtl/>
            <w:lang w:bidi="fa-IR"/>
          </w:rPr>
          <w:t xml:space="preserve"> </w:t>
        </w:r>
        <w:r w:rsidR="008D7668" w:rsidRPr="0003396D">
          <w:rPr>
            <w:rStyle w:val="Hyperlink"/>
            <w:rFonts w:hint="eastAsia"/>
            <w:noProof/>
            <w:rtl/>
            <w:lang w:bidi="fa-IR"/>
          </w:rPr>
          <w:t>ذکر</w:t>
        </w:r>
        <w:r w:rsidR="008D7668" w:rsidRPr="0003396D">
          <w:rPr>
            <w:rStyle w:val="Hyperlink"/>
            <w:noProof/>
            <w:rtl/>
            <w:lang w:bidi="fa-IR"/>
          </w:rPr>
          <w:t xml:space="preserve"> </w:t>
        </w:r>
        <w:r w:rsidR="008D7668" w:rsidRPr="0003396D">
          <w:rPr>
            <w:rStyle w:val="Hyperlink"/>
            <w:rFonts w:hint="eastAsia"/>
            <w:noProof/>
            <w:rtl/>
            <w:lang w:bidi="fa-IR"/>
          </w:rPr>
          <w:t>شده،</w:t>
        </w:r>
        <w:r w:rsidR="008D7668" w:rsidRPr="0003396D">
          <w:rPr>
            <w:rStyle w:val="Hyperlink"/>
            <w:noProof/>
            <w:rtl/>
            <w:lang w:bidi="fa-IR"/>
          </w:rPr>
          <w:t xml:space="preserve"> </w:t>
        </w:r>
        <w:r w:rsidR="008D7668" w:rsidRPr="0003396D">
          <w:rPr>
            <w:rStyle w:val="Hyperlink"/>
            <w:rFonts w:hint="eastAsia"/>
            <w:noProof/>
            <w:rtl/>
            <w:lang w:bidi="fa-IR"/>
          </w:rPr>
          <w:t>نزد</w:t>
        </w:r>
        <w:r w:rsidR="008D7668" w:rsidRPr="0003396D">
          <w:rPr>
            <w:rStyle w:val="Hyperlink"/>
            <w:noProof/>
            <w:rtl/>
            <w:lang w:bidi="fa-IR"/>
          </w:rPr>
          <w:t xml:space="preserve"> </w:t>
        </w:r>
        <w:r w:rsidR="008D7668" w:rsidRPr="0003396D">
          <w:rPr>
            <w:rStyle w:val="Hyperlink"/>
            <w:rFonts w:hint="eastAsia"/>
            <w:noProof/>
            <w:rtl/>
            <w:lang w:bidi="fa-IR"/>
          </w:rPr>
          <w:t>ش</w:t>
        </w:r>
        <w:r w:rsidR="008D7668" w:rsidRPr="0003396D">
          <w:rPr>
            <w:rStyle w:val="Hyperlink"/>
            <w:rFonts w:hint="cs"/>
            <w:noProof/>
            <w:rtl/>
            <w:lang w:bidi="fa-IR"/>
          </w:rPr>
          <w:t>ی</w:t>
        </w:r>
        <w:r w:rsidR="008D7668" w:rsidRPr="0003396D">
          <w:rPr>
            <w:rStyle w:val="Hyperlink"/>
            <w:rFonts w:hint="eastAsia"/>
            <w:noProof/>
            <w:rtl/>
            <w:lang w:bidi="fa-IR"/>
          </w:rPr>
          <w:t>عه</w:t>
        </w:r>
        <w:r w:rsidR="008D7668" w:rsidRPr="0003396D">
          <w:rPr>
            <w:rStyle w:val="Hyperlink"/>
            <w:rFonts w:hint="eastAsia"/>
            <w:noProof/>
            <w:lang w:bidi="fa-IR"/>
          </w:rPr>
          <w:t>‌</w:t>
        </w:r>
        <w:r w:rsidR="008D7668" w:rsidRPr="0003396D">
          <w:rPr>
            <w:rStyle w:val="Hyperlink"/>
            <w:rFonts w:hint="eastAsia"/>
            <w:noProof/>
            <w:rtl/>
            <w:lang w:bidi="fa-IR"/>
          </w:rPr>
          <w:t>ها</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442174010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23</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4011" w:history="1">
        <w:r w:rsidR="008D7668" w:rsidRPr="0003396D">
          <w:rPr>
            <w:rStyle w:val="Hyperlink"/>
            <w:rFonts w:hint="eastAsia"/>
            <w:noProof/>
            <w:rtl/>
            <w:lang w:bidi="fa-IR"/>
          </w:rPr>
          <w:t>کربلا</w:t>
        </w:r>
        <w:r w:rsidR="008D7668" w:rsidRPr="0003396D">
          <w:rPr>
            <w:rStyle w:val="Hyperlink"/>
            <w:noProof/>
            <w:rtl/>
            <w:lang w:bidi="fa-IR"/>
          </w:rPr>
          <w:t xml:space="preserve"> </w:t>
        </w:r>
        <w:r w:rsidR="008D7668" w:rsidRPr="0003396D">
          <w:rPr>
            <w:rStyle w:val="Hyperlink"/>
            <w:rFonts w:hint="eastAsia"/>
            <w:noProof/>
            <w:rtl/>
            <w:lang w:bidi="fa-IR"/>
          </w:rPr>
          <w:t>از</w:t>
        </w:r>
        <w:r w:rsidR="008D7668" w:rsidRPr="0003396D">
          <w:rPr>
            <w:rStyle w:val="Hyperlink"/>
            <w:noProof/>
            <w:rtl/>
            <w:lang w:bidi="fa-IR"/>
          </w:rPr>
          <w:t xml:space="preserve"> </w:t>
        </w:r>
        <w:r w:rsidR="008D7668" w:rsidRPr="0003396D">
          <w:rPr>
            <w:rStyle w:val="Hyperlink"/>
            <w:rFonts w:hint="eastAsia"/>
            <w:noProof/>
            <w:rtl/>
            <w:lang w:bidi="fa-IR"/>
          </w:rPr>
          <w:t>کعبه</w:t>
        </w:r>
        <w:r w:rsidR="008D7668" w:rsidRPr="0003396D">
          <w:rPr>
            <w:rStyle w:val="Hyperlink"/>
            <w:noProof/>
            <w:rtl/>
            <w:lang w:bidi="fa-IR"/>
          </w:rPr>
          <w:t xml:space="preserve"> </w:t>
        </w:r>
        <w:r w:rsidR="008D7668" w:rsidRPr="0003396D">
          <w:rPr>
            <w:rStyle w:val="Hyperlink"/>
            <w:rFonts w:hint="eastAsia"/>
            <w:noProof/>
            <w:rtl/>
            <w:lang w:bidi="fa-IR"/>
          </w:rPr>
          <w:t>و</w:t>
        </w:r>
        <w:r w:rsidR="008D7668" w:rsidRPr="0003396D">
          <w:rPr>
            <w:rStyle w:val="Hyperlink"/>
            <w:noProof/>
            <w:rtl/>
            <w:lang w:bidi="fa-IR"/>
          </w:rPr>
          <w:t xml:space="preserve"> </w:t>
        </w:r>
        <w:r w:rsidR="008D7668" w:rsidRPr="0003396D">
          <w:rPr>
            <w:rStyle w:val="Hyperlink"/>
            <w:rFonts w:hint="eastAsia"/>
            <w:noProof/>
            <w:rtl/>
            <w:lang w:bidi="fa-IR"/>
          </w:rPr>
          <w:t>مسجد</w:t>
        </w:r>
        <w:r w:rsidR="008D7668" w:rsidRPr="0003396D">
          <w:rPr>
            <w:rStyle w:val="Hyperlink"/>
            <w:noProof/>
            <w:rtl/>
            <w:lang w:bidi="fa-IR"/>
          </w:rPr>
          <w:t xml:space="preserve"> </w:t>
        </w:r>
        <w:r w:rsidR="008D7668" w:rsidRPr="0003396D">
          <w:rPr>
            <w:rStyle w:val="Hyperlink"/>
            <w:rFonts w:hint="eastAsia"/>
            <w:noProof/>
            <w:rtl/>
            <w:lang w:bidi="fa-IR"/>
          </w:rPr>
          <w:t>الاقص</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برتر</w:t>
        </w:r>
        <w:r w:rsidR="008D7668" w:rsidRPr="0003396D">
          <w:rPr>
            <w:rStyle w:val="Hyperlink"/>
            <w:noProof/>
            <w:rtl/>
            <w:lang w:bidi="fa-IR"/>
          </w:rPr>
          <w:t xml:space="preserve"> </w:t>
        </w:r>
        <w:r w:rsidR="008D7668" w:rsidRPr="0003396D">
          <w:rPr>
            <w:rStyle w:val="Hyperlink"/>
            <w:rFonts w:hint="eastAsia"/>
            <w:noProof/>
            <w:rtl/>
            <w:lang w:bidi="fa-IR"/>
          </w:rPr>
          <w:t>است</w:t>
        </w:r>
        <w:r w:rsidR="008D7668" w:rsidRPr="0003396D">
          <w:rPr>
            <w:rStyle w:val="Hyperlink"/>
            <w:noProof/>
            <w:rtl/>
            <w:lang w:bidi="fa-IR"/>
          </w:rPr>
          <w:t>!!</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442174011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27</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4012" w:history="1">
        <w:r w:rsidR="008D7668" w:rsidRPr="0003396D">
          <w:rPr>
            <w:rStyle w:val="Hyperlink"/>
            <w:rFonts w:hint="eastAsia"/>
            <w:noProof/>
            <w:rtl/>
            <w:lang w:bidi="fa-IR"/>
          </w:rPr>
          <w:t>گفتار</w:t>
        </w:r>
        <w:r w:rsidR="008D7668" w:rsidRPr="0003396D">
          <w:rPr>
            <w:rStyle w:val="Hyperlink"/>
            <w:noProof/>
            <w:rtl/>
            <w:lang w:bidi="fa-IR"/>
          </w:rPr>
          <w:t xml:space="preserve"> </w:t>
        </w:r>
        <w:r w:rsidR="008D7668" w:rsidRPr="0003396D">
          <w:rPr>
            <w:rStyle w:val="Hyperlink"/>
            <w:rFonts w:hint="eastAsia"/>
            <w:noProof/>
            <w:rtl/>
            <w:lang w:bidi="fa-IR"/>
          </w:rPr>
          <w:t>ش</w:t>
        </w:r>
        <w:r w:rsidR="008D7668" w:rsidRPr="0003396D">
          <w:rPr>
            <w:rStyle w:val="Hyperlink"/>
            <w:rFonts w:hint="cs"/>
            <w:noProof/>
            <w:rtl/>
            <w:lang w:bidi="fa-IR"/>
          </w:rPr>
          <w:t>ی</w:t>
        </w:r>
        <w:r w:rsidR="008D7668" w:rsidRPr="0003396D">
          <w:rPr>
            <w:rStyle w:val="Hyperlink"/>
            <w:rFonts w:hint="eastAsia"/>
            <w:noProof/>
            <w:rtl/>
            <w:lang w:bidi="fa-IR"/>
          </w:rPr>
          <w:t>ع</w:t>
        </w:r>
        <w:r w:rsidR="008D7668" w:rsidRPr="0003396D">
          <w:rPr>
            <w:rStyle w:val="Hyperlink"/>
            <w:rFonts w:hint="cs"/>
            <w:noProof/>
            <w:rtl/>
            <w:lang w:bidi="fa-IR"/>
          </w:rPr>
          <w:t>ی</w:t>
        </w:r>
        <w:r w:rsidR="008D7668" w:rsidRPr="0003396D">
          <w:rPr>
            <w:rStyle w:val="Hyperlink"/>
            <w:rFonts w:hint="eastAsia"/>
            <w:noProof/>
            <w:rtl/>
            <w:lang w:bidi="fa-IR"/>
          </w:rPr>
          <w:t>ان</w:t>
        </w:r>
        <w:r w:rsidR="008D7668" w:rsidRPr="0003396D">
          <w:rPr>
            <w:rStyle w:val="Hyperlink"/>
            <w:noProof/>
            <w:rtl/>
            <w:lang w:bidi="fa-IR"/>
          </w:rPr>
          <w:t xml:space="preserve"> </w:t>
        </w:r>
        <w:r w:rsidR="008D7668" w:rsidRPr="0003396D">
          <w:rPr>
            <w:rStyle w:val="Hyperlink"/>
            <w:rFonts w:hint="eastAsia"/>
            <w:noProof/>
            <w:rtl/>
            <w:lang w:bidi="fa-IR"/>
          </w:rPr>
          <w:t>معاصر</w:t>
        </w:r>
        <w:r w:rsidR="008D7668" w:rsidRPr="0003396D">
          <w:rPr>
            <w:rStyle w:val="Hyperlink"/>
            <w:noProof/>
            <w:rtl/>
            <w:lang w:bidi="fa-IR"/>
          </w:rPr>
          <w:t xml:space="preserve"> </w:t>
        </w:r>
        <w:r w:rsidR="008D7668" w:rsidRPr="0003396D">
          <w:rPr>
            <w:rStyle w:val="Hyperlink"/>
            <w:rFonts w:hint="eastAsia"/>
            <w:noProof/>
            <w:rtl/>
            <w:lang w:bidi="fa-IR"/>
          </w:rPr>
          <w:t>در</w:t>
        </w:r>
        <w:r w:rsidR="008D7668" w:rsidRPr="0003396D">
          <w:rPr>
            <w:rStyle w:val="Hyperlink"/>
            <w:noProof/>
            <w:rtl/>
            <w:lang w:bidi="fa-IR"/>
          </w:rPr>
          <w:t xml:space="preserve"> </w:t>
        </w:r>
        <w:r w:rsidR="008D7668" w:rsidRPr="0003396D">
          <w:rPr>
            <w:rStyle w:val="Hyperlink"/>
            <w:rFonts w:hint="eastAsia"/>
            <w:noProof/>
            <w:rtl/>
            <w:lang w:bidi="fa-IR"/>
          </w:rPr>
          <w:t>خصوص</w:t>
        </w:r>
        <w:r w:rsidR="008D7668" w:rsidRPr="0003396D">
          <w:rPr>
            <w:rStyle w:val="Hyperlink"/>
            <w:noProof/>
            <w:rtl/>
            <w:lang w:bidi="fa-IR"/>
          </w:rPr>
          <w:t xml:space="preserve"> </w:t>
        </w:r>
        <w:r w:rsidR="008D7668" w:rsidRPr="0003396D">
          <w:rPr>
            <w:rStyle w:val="Hyperlink"/>
            <w:rFonts w:hint="eastAsia"/>
            <w:noProof/>
            <w:rtl/>
            <w:lang w:bidi="fa-IR"/>
          </w:rPr>
          <w:t>جا</w:t>
        </w:r>
        <w:r w:rsidR="008D7668" w:rsidRPr="0003396D">
          <w:rPr>
            <w:rStyle w:val="Hyperlink"/>
            <w:rFonts w:hint="cs"/>
            <w:noProof/>
            <w:rtl/>
            <w:lang w:bidi="fa-IR"/>
          </w:rPr>
          <w:t>ی</w:t>
        </w:r>
        <w:r w:rsidR="008D7668" w:rsidRPr="0003396D">
          <w:rPr>
            <w:rStyle w:val="Hyperlink"/>
            <w:rFonts w:hint="eastAsia"/>
            <w:noProof/>
            <w:rtl/>
            <w:lang w:bidi="fa-IR"/>
          </w:rPr>
          <w:t>گاه</w:t>
        </w:r>
        <w:r w:rsidR="008D7668" w:rsidRPr="0003396D">
          <w:rPr>
            <w:rStyle w:val="Hyperlink"/>
            <w:noProof/>
            <w:rtl/>
            <w:lang w:bidi="fa-IR"/>
          </w:rPr>
          <w:t xml:space="preserve"> </w:t>
        </w:r>
        <w:r w:rsidR="008D7668" w:rsidRPr="0003396D">
          <w:rPr>
            <w:rStyle w:val="Hyperlink"/>
            <w:rFonts w:hint="eastAsia"/>
            <w:noProof/>
            <w:rtl/>
            <w:lang w:bidi="fa-IR"/>
          </w:rPr>
          <w:t>مسجدالاقص</w:t>
        </w:r>
        <w:r w:rsidR="008D7668" w:rsidRPr="0003396D">
          <w:rPr>
            <w:rStyle w:val="Hyperlink"/>
            <w:rFonts w:hint="cs"/>
            <w:noProof/>
            <w:rtl/>
            <w:lang w:bidi="fa-IR"/>
          </w:rPr>
          <w:t>ی</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442174012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33</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13" w:history="1">
        <w:r w:rsidR="008D7668" w:rsidRPr="0003396D">
          <w:rPr>
            <w:rStyle w:val="Hyperlink"/>
            <w:rFonts w:hint="eastAsia"/>
            <w:noProof/>
            <w:rtl/>
            <w:lang w:bidi="fa-IR"/>
          </w:rPr>
          <w:t>کربلا</w:t>
        </w:r>
        <w:r w:rsidR="008D7668" w:rsidRPr="0003396D">
          <w:rPr>
            <w:rStyle w:val="Hyperlink"/>
            <w:noProof/>
            <w:rtl/>
            <w:lang w:bidi="fa-IR"/>
          </w:rPr>
          <w:t xml:space="preserve"> </w:t>
        </w:r>
        <w:r w:rsidR="008D7668" w:rsidRPr="0003396D">
          <w:rPr>
            <w:rStyle w:val="Hyperlink"/>
            <w:rFonts w:hint="eastAsia"/>
            <w:noProof/>
            <w:rtl/>
            <w:lang w:bidi="fa-IR"/>
          </w:rPr>
          <w:t>را</w:t>
        </w:r>
        <w:r w:rsidR="008D7668" w:rsidRPr="0003396D">
          <w:rPr>
            <w:rStyle w:val="Hyperlink"/>
            <w:noProof/>
            <w:rtl/>
            <w:lang w:bidi="fa-IR"/>
          </w:rPr>
          <w:t xml:space="preserve"> </w:t>
        </w:r>
        <w:r w:rsidR="008D7668" w:rsidRPr="0003396D">
          <w:rPr>
            <w:rStyle w:val="Hyperlink"/>
            <w:rFonts w:hint="eastAsia"/>
            <w:noProof/>
            <w:rtl/>
            <w:lang w:bidi="fa-IR"/>
          </w:rPr>
          <w:t>قبل</w:t>
        </w:r>
        <w:r w:rsidR="008D7668" w:rsidRPr="0003396D">
          <w:rPr>
            <w:rStyle w:val="Hyperlink"/>
            <w:noProof/>
            <w:rtl/>
            <w:lang w:bidi="fa-IR"/>
          </w:rPr>
          <w:t xml:space="preserve"> </w:t>
        </w:r>
        <w:r w:rsidR="008D7668" w:rsidRPr="0003396D">
          <w:rPr>
            <w:rStyle w:val="Hyperlink"/>
            <w:rFonts w:hint="eastAsia"/>
            <w:noProof/>
            <w:rtl/>
            <w:lang w:bidi="fa-IR"/>
          </w:rPr>
          <w:t>از</w:t>
        </w:r>
        <w:r w:rsidR="008D7668" w:rsidRPr="0003396D">
          <w:rPr>
            <w:rStyle w:val="Hyperlink"/>
            <w:noProof/>
            <w:rtl/>
            <w:lang w:bidi="fa-IR"/>
          </w:rPr>
          <w:t xml:space="preserve"> </w:t>
        </w:r>
        <w:r w:rsidR="008D7668" w:rsidRPr="0003396D">
          <w:rPr>
            <w:rStyle w:val="Hyperlink"/>
            <w:rFonts w:hint="eastAsia"/>
            <w:noProof/>
            <w:rtl/>
            <w:lang w:bidi="fa-IR"/>
          </w:rPr>
          <w:t>قدس</w:t>
        </w:r>
        <w:r w:rsidR="008D7668" w:rsidRPr="0003396D">
          <w:rPr>
            <w:rStyle w:val="Hyperlink"/>
            <w:noProof/>
            <w:rtl/>
            <w:lang w:bidi="fa-IR"/>
          </w:rPr>
          <w:t xml:space="preserve"> </w:t>
        </w:r>
        <w:r w:rsidR="008D7668" w:rsidRPr="0003396D">
          <w:rPr>
            <w:rStyle w:val="Hyperlink"/>
            <w:rFonts w:hint="eastAsia"/>
            <w:noProof/>
            <w:rtl/>
            <w:lang w:bidi="fa-IR"/>
          </w:rPr>
          <w:t>آزاد</w:t>
        </w:r>
        <w:r w:rsidR="008D7668" w:rsidRPr="0003396D">
          <w:rPr>
            <w:rStyle w:val="Hyperlink"/>
            <w:noProof/>
            <w:rtl/>
            <w:lang w:bidi="fa-IR"/>
          </w:rPr>
          <w:t xml:space="preserve"> </w:t>
        </w:r>
        <w:r w:rsidR="008D7668" w:rsidRPr="0003396D">
          <w:rPr>
            <w:rStyle w:val="Hyperlink"/>
            <w:rFonts w:hint="eastAsia"/>
            <w:noProof/>
            <w:rtl/>
            <w:lang w:bidi="fa-IR"/>
          </w:rPr>
          <w:t>ساز</w:t>
        </w:r>
        <w:r w:rsidR="008D7668" w:rsidRPr="0003396D">
          <w:rPr>
            <w:rStyle w:val="Hyperlink"/>
            <w:rFonts w:hint="cs"/>
            <w:noProof/>
            <w:rtl/>
            <w:lang w:bidi="fa-IR"/>
          </w:rPr>
          <w:t>ی</w:t>
        </w:r>
        <w:r w:rsidR="008D7668" w:rsidRPr="0003396D">
          <w:rPr>
            <w:rStyle w:val="Hyperlink"/>
            <w:rFonts w:hint="eastAsia"/>
            <w:noProof/>
            <w:rtl/>
            <w:lang w:bidi="fa-IR"/>
          </w:rPr>
          <w:t>د</w:t>
        </w:r>
        <w:r w:rsidR="008D7668" w:rsidRPr="0003396D">
          <w:rPr>
            <w:rStyle w:val="Hyperlink"/>
            <w:noProof/>
            <w:rtl/>
            <w:lang w:bidi="fa-IR"/>
          </w:rPr>
          <w:t>!!</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442174013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33</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14" w:history="1">
        <w:r w:rsidR="008D7668" w:rsidRPr="0003396D">
          <w:rPr>
            <w:rStyle w:val="Hyperlink"/>
            <w:rFonts w:hint="eastAsia"/>
            <w:noProof/>
            <w:rtl/>
            <w:lang w:bidi="fa-IR"/>
          </w:rPr>
          <w:t>فضل</w:t>
        </w:r>
        <w:r w:rsidR="008D7668" w:rsidRPr="0003396D">
          <w:rPr>
            <w:rStyle w:val="Hyperlink"/>
            <w:noProof/>
            <w:rtl/>
            <w:lang w:bidi="fa-IR"/>
          </w:rPr>
          <w:t xml:space="preserve"> </w:t>
        </w:r>
        <w:r w:rsidR="008D7668" w:rsidRPr="0003396D">
          <w:rPr>
            <w:rStyle w:val="Hyperlink"/>
            <w:rFonts w:hint="eastAsia"/>
            <w:noProof/>
            <w:rtl/>
            <w:lang w:bidi="fa-IR"/>
          </w:rPr>
          <w:t>وبرتر</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نجف</w:t>
        </w:r>
        <w:r w:rsidR="008D7668" w:rsidRPr="0003396D">
          <w:rPr>
            <w:rStyle w:val="Hyperlink"/>
            <w:noProof/>
            <w:rtl/>
            <w:lang w:bidi="fa-IR"/>
          </w:rPr>
          <w:t xml:space="preserve"> </w:t>
        </w:r>
        <w:r w:rsidR="008D7668" w:rsidRPr="0003396D">
          <w:rPr>
            <w:rStyle w:val="Hyperlink"/>
            <w:rFonts w:hint="eastAsia"/>
            <w:noProof/>
            <w:rtl/>
            <w:lang w:bidi="fa-IR"/>
          </w:rPr>
          <w:t>بر</w:t>
        </w:r>
        <w:r w:rsidR="008D7668" w:rsidRPr="0003396D">
          <w:rPr>
            <w:rStyle w:val="Hyperlink"/>
            <w:noProof/>
            <w:rtl/>
            <w:lang w:bidi="fa-IR"/>
          </w:rPr>
          <w:t xml:space="preserve"> </w:t>
        </w:r>
        <w:r w:rsidR="008D7668" w:rsidRPr="0003396D">
          <w:rPr>
            <w:rStyle w:val="Hyperlink"/>
            <w:rFonts w:hint="eastAsia"/>
            <w:noProof/>
            <w:rtl/>
            <w:lang w:bidi="fa-IR"/>
          </w:rPr>
          <w:t>قدس،</w:t>
        </w:r>
        <w:r w:rsidR="008D7668" w:rsidRPr="0003396D">
          <w:rPr>
            <w:rStyle w:val="Hyperlink"/>
            <w:noProof/>
            <w:rtl/>
            <w:lang w:bidi="fa-IR"/>
          </w:rPr>
          <w:t xml:space="preserve"> </w:t>
        </w:r>
        <w:r w:rsidR="008D7668" w:rsidRPr="0003396D">
          <w:rPr>
            <w:rStyle w:val="Hyperlink"/>
            <w:rFonts w:hint="eastAsia"/>
            <w:noProof/>
            <w:rtl/>
            <w:lang w:bidi="fa-IR"/>
          </w:rPr>
          <w:t>در</w:t>
        </w:r>
        <w:r w:rsidR="008D7668" w:rsidRPr="0003396D">
          <w:rPr>
            <w:rStyle w:val="Hyperlink"/>
            <w:noProof/>
            <w:rtl/>
            <w:lang w:bidi="fa-IR"/>
          </w:rPr>
          <w:t xml:space="preserve"> </w:t>
        </w:r>
        <w:r w:rsidR="008D7668" w:rsidRPr="0003396D">
          <w:rPr>
            <w:rStyle w:val="Hyperlink"/>
            <w:rFonts w:hint="eastAsia"/>
            <w:noProof/>
            <w:rtl/>
            <w:lang w:bidi="fa-IR"/>
          </w:rPr>
          <w:t>شعر</w:t>
        </w:r>
        <w:r w:rsidR="008D7668" w:rsidRPr="0003396D">
          <w:rPr>
            <w:rStyle w:val="Hyperlink"/>
            <w:noProof/>
            <w:rtl/>
            <w:lang w:bidi="fa-IR"/>
          </w:rPr>
          <w:t xml:space="preserve"> </w:t>
        </w:r>
        <w:r w:rsidR="008D7668" w:rsidRPr="0003396D">
          <w:rPr>
            <w:rStyle w:val="Hyperlink"/>
            <w:rFonts w:hint="eastAsia"/>
            <w:noProof/>
            <w:rtl/>
            <w:lang w:bidi="fa-IR"/>
          </w:rPr>
          <w:t>ابن</w:t>
        </w:r>
        <w:r w:rsidR="008D7668" w:rsidRPr="0003396D">
          <w:rPr>
            <w:rStyle w:val="Hyperlink"/>
            <w:noProof/>
            <w:rtl/>
            <w:lang w:bidi="fa-IR"/>
          </w:rPr>
          <w:t xml:space="preserve"> </w:t>
        </w:r>
        <w:r w:rsidR="008D7668" w:rsidRPr="0003396D">
          <w:rPr>
            <w:rStyle w:val="Hyperlink"/>
            <w:rFonts w:hint="eastAsia"/>
            <w:noProof/>
            <w:rtl/>
            <w:lang w:bidi="fa-IR"/>
          </w:rPr>
          <w:t>معصوم</w:t>
        </w:r>
        <w:r w:rsidR="008D7668" w:rsidRPr="0003396D">
          <w:rPr>
            <w:rStyle w:val="Hyperlink"/>
            <w:noProof/>
            <w:rtl/>
            <w:lang w:bidi="fa-IR"/>
          </w:rPr>
          <w:t>!!</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442174014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34</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15" w:history="1">
        <w:r w:rsidR="008D7668" w:rsidRPr="0003396D">
          <w:rPr>
            <w:rStyle w:val="Hyperlink"/>
            <w:rFonts w:hint="eastAsia"/>
            <w:noProof/>
            <w:rtl/>
            <w:lang w:bidi="fa-IR"/>
          </w:rPr>
          <w:t>آزاد</w:t>
        </w:r>
        <w:r w:rsidR="008D7668" w:rsidRPr="0003396D">
          <w:rPr>
            <w:rStyle w:val="Hyperlink"/>
            <w:noProof/>
            <w:rtl/>
            <w:lang w:bidi="fa-IR"/>
          </w:rPr>
          <w:t xml:space="preserve"> </w:t>
        </w:r>
        <w:r w:rsidR="008D7668" w:rsidRPr="0003396D">
          <w:rPr>
            <w:rStyle w:val="Hyperlink"/>
            <w:rFonts w:hint="eastAsia"/>
            <w:noProof/>
            <w:rtl/>
            <w:lang w:bidi="fa-IR"/>
          </w:rPr>
          <w:t>نمودن</w:t>
        </w:r>
        <w:r w:rsidR="008D7668" w:rsidRPr="0003396D">
          <w:rPr>
            <w:rStyle w:val="Hyperlink"/>
            <w:noProof/>
            <w:rtl/>
            <w:lang w:bidi="fa-IR"/>
          </w:rPr>
          <w:t xml:space="preserve"> </w:t>
        </w:r>
        <w:r w:rsidR="008D7668" w:rsidRPr="0003396D">
          <w:rPr>
            <w:rStyle w:val="Hyperlink"/>
            <w:rFonts w:hint="eastAsia"/>
            <w:noProof/>
            <w:rtl/>
            <w:lang w:bidi="fa-IR"/>
          </w:rPr>
          <w:t>قبه</w:t>
        </w:r>
        <w:r w:rsidR="008D7668" w:rsidRPr="0003396D">
          <w:rPr>
            <w:rStyle w:val="Hyperlink"/>
            <w:noProof/>
            <w:rtl/>
            <w:lang w:bidi="fa-IR"/>
          </w:rPr>
          <w:t xml:space="preserve"> </w:t>
        </w:r>
        <w:r w:rsidR="008D7668" w:rsidRPr="0003396D">
          <w:rPr>
            <w:rStyle w:val="Hyperlink"/>
            <w:rFonts w:hint="eastAsia"/>
            <w:noProof/>
            <w:rtl/>
            <w:lang w:bidi="fa-IR"/>
          </w:rPr>
          <w:t>سامراء</w:t>
        </w:r>
        <w:r w:rsidR="008D7668" w:rsidRPr="0003396D">
          <w:rPr>
            <w:rStyle w:val="Hyperlink"/>
            <w:noProof/>
            <w:rtl/>
            <w:lang w:bidi="fa-IR"/>
          </w:rPr>
          <w:t xml:space="preserve"> </w:t>
        </w:r>
        <w:r w:rsidR="008D7668" w:rsidRPr="0003396D">
          <w:rPr>
            <w:rStyle w:val="Hyperlink"/>
            <w:rFonts w:hint="eastAsia"/>
            <w:noProof/>
            <w:rtl/>
            <w:lang w:bidi="fa-IR"/>
          </w:rPr>
          <w:t>از</w:t>
        </w:r>
        <w:r w:rsidR="008D7668" w:rsidRPr="0003396D">
          <w:rPr>
            <w:rStyle w:val="Hyperlink"/>
            <w:noProof/>
            <w:rtl/>
            <w:lang w:bidi="fa-IR"/>
          </w:rPr>
          <w:t xml:space="preserve"> </w:t>
        </w:r>
        <w:r w:rsidR="008D7668" w:rsidRPr="0003396D">
          <w:rPr>
            <w:rStyle w:val="Hyperlink"/>
            <w:rFonts w:hint="eastAsia"/>
            <w:noProof/>
            <w:rtl/>
            <w:lang w:bidi="fa-IR"/>
          </w:rPr>
          <w:t>آزاد</w:t>
        </w:r>
        <w:r w:rsidR="008D7668" w:rsidRPr="0003396D">
          <w:rPr>
            <w:rStyle w:val="Hyperlink"/>
            <w:noProof/>
            <w:rtl/>
            <w:lang w:bidi="fa-IR"/>
          </w:rPr>
          <w:t xml:space="preserve"> </w:t>
        </w:r>
        <w:r w:rsidR="008D7668" w:rsidRPr="0003396D">
          <w:rPr>
            <w:rStyle w:val="Hyperlink"/>
            <w:rFonts w:hint="eastAsia"/>
            <w:noProof/>
            <w:rtl/>
            <w:lang w:bidi="fa-IR"/>
          </w:rPr>
          <w:t>ساز</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قدس</w:t>
        </w:r>
        <w:r w:rsidR="008D7668" w:rsidRPr="0003396D">
          <w:rPr>
            <w:rStyle w:val="Hyperlink"/>
            <w:noProof/>
            <w:rtl/>
            <w:lang w:bidi="fa-IR"/>
          </w:rPr>
          <w:t xml:space="preserve"> </w:t>
        </w:r>
        <w:r w:rsidR="008D7668" w:rsidRPr="0003396D">
          <w:rPr>
            <w:rStyle w:val="Hyperlink"/>
            <w:rFonts w:hint="eastAsia"/>
            <w:noProof/>
            <w:rtl/>
            <w:lang w:bidi="fa-IR"/>
          </w:rPr>
          <w:t>مهم‏تر</w:t>
        </w:r>
        <w:r w:rsidR="008D7668" w:rsidRPr="0003396D">
          <w:rPr>
            <w:rStyle w:val="Hyperlink"/>
            <w:noProof/>
            <w:rtl/>
            <w:lang w:bidi="fa-IR"/>
          </w:rPr>
          <w:t xml:space="preserve"> </w:t>
        </w:r>
        <w:r w:rsidR="008D7668" w:rsidRPr="0003396D">
          <w:rPr>
            <w:rStyle w:val="Hyperlink"/>
            <w:rFonts w:hint="eastAsia"/>
            <w:noProof/>
            <w:rtl/>
            <w:lang w:bidi="fa-IR"/>
          </w:rPr>
          <w:t>است</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442174015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35</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16" w:history="1">
        <w:r w:rsidR="008D7668" w:rsidRPr="0003396D">
          <w:rPr>
            <w:rStyle w:val="Hyperlink"/>
            <w:rFonts w:hint="eastAsia"/>
            <w:noProof/>
            <w:rtl/>
            <w:lang w:bidi="fa-IR"/>
          </w:rPr>
          <w:t>سامراء</w:t>
        </w:r>
        <w:r w:rsidR="008D7668" w:rsidRPr="0003396D">
          <w:rPr>
            <w:rStyle w:val="Hyperlink"/>
            <w:noProof/>
            <w:rtl/>
            <w:lang w:bidi="fa-IR"/>
          </w:rPr>
          <w:t xml:space="preserve"> </w:t>
        </w:r>
        <w:r w:rsidR="008D7668" w:rsidRPr="0003396D">
          <w:rPr>
            <w:rStyle w:val="Hyperlink"/>
            <w:rFonts w:hint="eastAsia"/>
            <w:noProof/>
            <w:rtl/>
            <w:lang w:bidi="fa-IR"/>
          </w:rPr>
          <w:t>و</w:t>
        </w:r>
        <w:r w:rsidR="008D7668" w:rsidRPr="0003396D">
          <w:rPr>
            <w:rStyle w:val="Hyperlink"/>
            <w:noProof/>
            <w:rtl/>
            <w:lang w:bidi="fa-IR"/>
          </w:rPr>
          <w:t xml:space="preserve"> </w:t>
        </w:r>
        <w:r w:rsidR="008D7668" w:rsidRPr="0003396D">
          <w:rPr>
            <w:rStyle w:val="Hyperlink"/>
            <w:rFonts w:hint="eastAsia"/>
            <w:noProof/>
            <w:rtl/>
            <w:lang w:bidi="fa-IR"/>
          </w:rPr>
          <w:t>بق</w:t>
        </w:r>
        <w:r w:rsidR="008D7668" w:rsidRPr="0003396D">
          <w:rPr>
            <w:rStyle w:val="Hyperlink"/>
            <w:rFonts w:hint="cs"/>
            <w:noProof/>
            <w:rtl/>
            <w:lang w:bidi="fa-IR"/>
          </w:rPr>
          <w:t>ی</w:t>
        </w:r>
        <w:r w:rsidR="008D7668" w:rsidRPr="0003396D">
          <w:rPr>
            <w:rStyle w:val="Hyperlink"/>
            <w:rFonts w:hint="eastAsia"/>
            <w:noProof/>
            <w:rtl/>
            <w:lang w:bidi="fa-IR"/>
          </w:rPr>
          <w:t>ع</w:t>
        </w:r>
        <w:r w:rsidR="008D7668" w:rsidRPr="0003396D">
          <w:rPr>
            <w:rStyle w:val="Hyperlink"/>
            <w:noProof/>
            <w:rtl/>
            <w:lang w:bidi="fa-IR"/>
          </w:rPr>
          <w:t xml:space="preserve"> </w:t>
        </w:r>
        <w:r w:rsidR="008D7668" w:rsidRPr="0003396D">
          <w:rPr>
            <w:rStyle w:val="Hyperlink"/>
            <w:rFonts w:hint="eastAsia"/>
            <w:noProof/>
            <w:rtl/>
            <w:lang w:bidi="fa-IR"/>
          </w:rPr>
          <w:t>غرقد</w:t>
        </w:r>
        <w:r w:rsidR="008D7668" w:rsidRPr="0003396D">
          <w:rPr>
            <w:rStyle w:val="Hyperlink"/>
            <w:noProof/>
            <w:rtl/>
            <w:lang w:bidi="fa-IR"/>
          </w:rPr>
          <w:t xml:space="preserve"> </w:t>
        </w:r>
        <w:r w:rsidR="008D7668" w:rsidRPr="0003396D">
          <w:rPr>
            <w:rStyle w:val="Hyperlink"/>
            <w:rFonts w:hint="eastAsia"/>
            <w:noProof/>
            <w:rtl/>
            <w:lang w:bidi="fa-IR"/>
          </w:rPr>
          <w:t>نزد</w:t>
        </w:r>
        <w:r w:rsidR="008D7668" w:rsidRPr="0003396D">
          <w:rPr>
            <w:rStyle w:val="Hyperlink"/>
            <w:noProof/>
            <w:rtl/>
            <w:lang w:bidi="fa-IR"/>
          </w:rPr>
          <w:t xml:space="preserve"> </w:t>
        </w:r>
        <w:r w:rsidR="008D7668" w:rsidRPr="0003396D">
          <w:rPr>
            <w:rStyle w:val="Hyperlink"/>
            <w:rFonts w:hint="eastAsia"/>
            <w:noProof/>
            <w:rtl/>
            <w:lang w:bidi="fa-IR"/>
          </w:rPr>
          <w:t>ش</w:t>
        </w:r>
        <w:r w:rsidR="008D7668" w:rsidRPr="0003396D">
          <w:rPr>
            <w:rStyle w:val="Hyperlink"/>
            <w:rFonts w:hint="cs"/>
            <w:noProof/>
            <w:rtl/>
            <w:lang w:bidi="fa-IR"/>
          </w:rPr>
          <w:t>ی</w:t>
        </w:r>
        <w:r w:rsidR="008D7668" w:rsidRPr="0003396D">
          <w:rPr>
            <w:rStyle w:val="Hyperlink"/>
            <w:rFonts w:hint="eastAsia"/>
            <w:noProof/>
            <w:rtl/>
            <w:lang w:bidi="fa-IR"/>
          </w:rPr>
          <w:t>عه</w:t>
        </w:r>
        <w:r w:rsidR="008D7668" w:rsidRPr="0003396D">
          <w:rPr>
            <w:rStyle w:val="Hyperlink"/>
            <w:rFonts w:cs="B Badr" w:hint="eastAsia"/>
            <w:noProof/>
            <w:rtl/>
            <w:lang w:bidi="fa-IR"/>
          </w:rPr>
          <w:t>‏</w:t>
        </w:r>
        <w:r w:rsidR="008D7668" w:rsidRPr="0003396D">
          <w:rPr>
            <w:rStyle w:val="Hyperlink"/>
            <w:rFonts w:hint="eastAsia"/>
            <w:noProof/>
            <w:rtl/>
            <w:lang w:bidi="fa-IR"/>
          </w:rPr>
          <w:t>ها</w:t>
        </w:r>
        <w:r w:rsidR="008D7668" w:rsidRPr="0003396D">
          <w:rPr>
            <w:rStyle w:val="Hyperlink"/>
            <w:noProof/>
            <w:rtl/>
            <w:lang w:bidi="fa-IR"/>
          </w:rPr>
          <w:t xml:space="preserve"> </w:t>
        </w:r>
        <w:r w:rsidR="008D7668" w:rsidRPr="0003396D">
          <w:rPr>
            <w:rStyle w:val="Hyperlink"/>
            <w:rFonts w:hint="eastAsia"/>
            <w:noProof/>
            <w:rtl/>
            <w:lang w:bidi="fa-IR"/>
          </w:rPr>
          <w:t>از</w:t>
        </w:r>
        <w:r w:rsidR="008D7668" w:rsidRPr="0003396D">
          <w:rPr>
            <w:rStyle w:val="Hyperlink"/>
            <w:noProof/>
            <w:rtl/>
            <w:lang w:bidi="fa-IR"/>
          </w:rPr>
          <w:t xml:space="preserve"> </w:t>
        </w:r>
        <w:r w:rsidR="008D7668" w:rsidRPr="0003396D">
          <w:rPr>
            <w:rStyle w:val="Hyperlink"/>
            <w:rFonts w:hint="eastAsia"/>
            <w:noProof/>
            <w:rtl/>
            <w:lang w:bidi="fa-IR"/>
          </w:rPr>
          <w:t>قدس</w:t>
        </w:r>
        <w:r w:rsidR="008D7668" w:rsidRPr="0003396D">
          <w:rPr>
            <w:rStyle w:val="Hyperlink"/>
            <w:noProof/>
            <w:rtl/>
            <w:lang w:bidi="fa-IR"/>
          </w:rPr>
          <w:t xml:space="preserve"> </w:t>
        </w:r>
        <w:r w:rsidR="008D7668" w:rsidRPr="0003396D">
          <w:rPr>
            <w:rStyle w:val="Hyperlink"/>
            <w:rFonts w:hint="eastAsia"/>
            <w:noProof/>
            <w:rtl/>
            <w:lang w:bidi="fa-IR"/>
          </w:rPr>
          <w:t>اهم</w:t>
        </w:r>
        <w:r w:rsidR="008D7668" w:rsidRPr="0003396D">
          <w:rPr>
            <w:rStyle w:val="Hyperlink"/>
            <w:rFonts w:hint="cs"/>
            <w:noProof/>
            <w:rtl/>
            <w:lang w:bidi="fa-IR"/>
          </w:rPr>
          <w:t>ی</w:t>
        </w:r>
        <w:r w:rsidR="008D7668" w:rsidRPr="0003396D">
          <w:rPr>
            <w:rStyle w:val="Hyperlink"/>
            <w:rFonts w:hint="eastAsia"/>
            <w:noProof/>
            <w:rtl/>
            <w:lang w:bidi="fa-IR"/>
          </w:rPr>
          <w:t>ت</w:t>
        </w:r>
        <w:r w:rsidR="008D7668" w:rsidRPr="0003396D">
          <w:rPr>
            <w:rStyle w:val="Hyperlink"/>
            <w:noProof/>
            <w:rtl/>
            <w:lang w:bidi="fa-IR"/>
          </w:rPr>
          <w:t xml:space="preserve"> </w:t>
        </w:r>
        <w:r w:rsidR="008D7668" w:rsidRPr="0003396D">
          <w:rPr>
            <w:rStyle w:val="Hyperlink"/>
            <w:rFonts w:hint="eastAsia"/>
            <w:noProof/>
            <w:rtl/>
            <w:lang w:bidi="fa-IR"/>
          </w:rPr>
          <w:t>و</w:t>
        </w:r>
        <w:r w:rsidR="008D7668" w:rsidRPr="0003396D">
          <w:rPr>
            <w:rStyle w:val="Hyperlink"/>
            <w:noProof/>
            <w:rtl/>
            <w:lang w:bidi="fa-IR"/>
          </w:rPr>
          <w:t xml:space="preserve"> </w:t>
        </w:r>
        <w:r w:rsidR="008D7668" w:rsidRPr="0003396D">
          <w:rPr>
            <w:rStyle w:val="Hyperlink"/>
            <w:rFonts w:hint="eastAsia"/>
            <w:noProof/>
            <w:rtl/>
            <w:lang w:bidi="fa-IR"/>
          </w:rPr>
          <w:t>جا</w:t>
        </w:r>
        <w:r w:rsidR="008D7668" w:rsidRPr="0003396D">
          <w:rPr>
            <w:rStyle w:val="Hyperlink"/>
            <w:rFonts w:hint="cs"/>
            <w:noProof/>
            <w:rtl/>
            <w:lang w:bidi="fa-IR"/>
          </w:rPr>
          <w:t>ی</w:t>
        </w:r>
        <w:r w:rsidR="008D7668" w:rsidRPr="0003396D">
          <w:rPr>
            <w:rStyle w:val="Hyperlink"/>
            <w:rFonts w:hint="eastAsia"/>
            <w:noProof/>
            <w:rtl/>
            <w:lang w:bidi="fa-IR"/>
          </w:rPr>
          <w:t>گاه</w:t>
        </w:r>
        <w:r w:rsidR="008D7668" w:rsidRPr="0003396D">
          <w:rPr>
            <w:rStyle w:val="Hyperlink"/>
            <w:noProof/>
            <w:rtl/>
            <w:lang w:bidi="fa-IR"/>
          </w:rPr>
          <w:t xml:space="preserve"> </w:t>
        </w:r>
        <w:r w:rsidR="008D7668" w:rsidRPr="0003396D">
          <w:rPr>
            <w:rStyle w:val="Hyperlink"/>
            <w:rFonts w:hint="eastAsia"/>
            <w:noProof/>
            <w:rtl/>
            <w:lang w:bidi="fa-IR"/>
          </w:rPr>
          <w:t>ب</w:t>
        </w:r>
        <w:r w:rsidR="008D7668" w:rsidRPr="0003396D">
          <w:rPr>
            <w:rStyle w:val="Hyperlink"/>
            <w:rFonts w:hint="cs"/>
            <w:noProof/>
            <w:rtl/>
            <w:lang w:bidi="fa-IR"/>
          </w:rPr>
          <w:t>ی</w:t>
        </w:r>
        <w:r w:rsidR="008D7668" w:rsidRPr="0003396D">
          <w:rPr>
            <w:rStyle w:val="Hyperlink"/>
            <w:rFonts w:hint="eastAsia"/>
            <w:noProof/>
            <w:rtl/>
            <w:lang w:bidi="fa-IR"/>
          </w:rPr>
          <w:t>شتر</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دارند</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442174016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36</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17" w:history="1">
        <w:r w:rsidR="008D7668" w:rsidRPr="0003396D">
          <w:rPr>
            <w:rStyle w:val="Hyperlink"/>
            <w:rFonts w:hint="eastAsia"/>
            <w:noProof/>
            <w:spacing w:val="-2"/>
            <w:rtl/>
            <w:lang w:bidi="fa-IR"/>
          </w:rPr>
          <w:t>کانون</w:t>
        </w:r>
        <w:r w:rsidR="008D7668" w:rsidRPr="0003396D">
          <w:rPr>
            <w:rStyle w:val="Hyperlink"/>
            <w:rFonts w:hint="eastAsia"/>
            <w:noProof/>
            <w:spacing w:val="-2"/>
            <w:lang w:bidi="fa-IR"/>
          </w:rPr>
          <w:t>‌</w:t>
        </w:r>
        <w:r w:rsidR="008D7668" w:rsidRPr="0003396D">
          <w:rPr>
            <w:rStyle w:val="Hyperlink"/>
            <w:rFonts w:hint="eastAsia"/>
            <w:noProof/>
            <w:spacing w:val="-2"/>
            <w:rtl/>
            <w:lang w:bidi="fa-IR"/>
          </w:rPr>
          <w:t>ها</w:t>
        </w:r>
        <w:r w:rsidR="008D7668" w:rsidRPr="0003396D">
          <w:rPr>
            <w:rStyle w:val="Hyperlink"/>
            <w:rFonts w:hint="cs"/>
            <w:noProof/>
            <w:spacing w:val="-2"/>
            <w:rtl/>
            <w:lang w:bidi="fa-IR"/>
          </w:rPr>
          <w:t>ی</w:t>
        </w:r>
        <w:r w:rsidR="008D7668" w:rsidRPr="0003396D">
          <w:rPr>
            <w:rStyle w:val="Hyperlink"/>
            <w:noProof/>
            <w:spacing w:val="-2"/>
            <w:rtl/>
            <w:lang w:bidi="fa-IR"/>
          </w:rPr>
          <w:t xml:space="preserve"> (</w:t>
        </w:r>
        <w:r w:rsidR="008D7668" w:rsidRPr="0003396D">
          <w:rPr>
            <w:rStyle w:val="Hyperlink"/>
            <w:rFonts w:hint="cs"/>
            <w:noProof/>
            <w:spacing w:val="-2"/>
            <w:rtl/>
            <w:lang w:bidi="fa-IR"/>
          </w:rPr>
          <w:t>ی</w:t>
        </w:r>
        <w:r w:rsidR="008D7668" w:rsidRPr="0003396D">
          <w:rPr>
            <w:rStyle w:val="Hyperlink"/>
            <w:rFonts w:hint="eastAsia"/>
            <w:noProof/>
            <w:spacing w:val="-2"/>
            <w:rtl/>
            <w:lang w:bidi="fa-IR"/>
          </w:rPr>
          <w:t>احس</w:t>
        </w:r>
        <w:r w:rsidR="008D7668" w:rsidRPr="0003396D">
          <w:rPr>
            <w:rStyle w:val="Hyperlink"/>
            <w:rFonts w:hint="cs"/>
            <w:noProof/>
            <w:spacing w:val="-2"/>
            <w:rtl/>
            <w:lang w:bidi="fa-IR"/>
          </w:rPr>
          <w:t>ی</w:t>
        </w:r>
        <w:r w:rsidR="008D7668" w:rsidRPr="0003396D">
          <w:rPr>
            <w:rStyle w:val="Hyperlink"/>
            <w:rFonts w:hint="eastAsia"/>
            <w:noProof/>
            <w:spacing w:val="-2"/>
            <w:rtl/>
            <w:lang w:bidi="fa-IR"/>
          </w:rPr>
          <w:t>ن</w:t>
        </w:r>
        <w:r w:rsidR="008D7668" w:rsidRPr="0003396D">
          <w:rPr>
            <w:rStyle w:val="Hyperlink"/>
            <w:noProof/>
            <w:spacing w:val="-2"/>
            <w:rtl/>
            <w:lang w:bidi="fa-IR"/>
          </w:rPr>
          <w:t xml:space="preserve">) </w:t>
        </w:r>
        <w:r w:rsidR="008D7668" w:rsidRPr="0003396D">
          <w:rPr>
            <w:rStyle w:val="Hyperlink"/>
            <w:rFonts w:hint="eastAsia"/>
            <w:noProof/>
            <w:spacing w:val="-2"/>
            <w:rtl/>
            <w:lang w:bidi="fa-IR"/>
          </w:rPr>
          <w:t>کانون</w:t>
        </w:r>
        <w:r w:rsidR="008D7668" w:rsidRPr="0003396D">
          <w:rPr>
            <w:rStyle w:val="Hyperlink"/>
            <w:rFonts w:hint="eastAsia"/>
            <w:noProof/>
            <w:spacing w:val="-2"/>
            <w:lang w:bidi="fa-IR"/>
          </w:rPr>
          <w:t>‌</w:t>
        </w:r>
        <w:r w:rsidR="008D7668" w:rsidRPr="0003396D">
          <w:rPr>
            <w:rStyle w:val="Hyperlink"/>
            <w:rFonts w:hint="eastAsia"/>
            <w:noProof/>
            <w:spacing w:val="-2"/>
            <w:rtl/>
            <w:lang w:bidi="fa-IR"/>
          </w:rPr>
          <w:t>ها</w:t>
        </w:r>
        <w:r w:rsidR="008D7668" w:rsidRPr="0003396D">
          <w:rPr>
            <w:rStyle w:val="Hyperlink"/>
            <w:rFonts w:hint="cs"/>
            <w:noProof/>
            <w:spacing w:val="-2"/>
            <w:rtl/>
            <w:lang w:bidi="fa-IR"/>
          </w:rPr>
          <w:t>ی</w:t>
        </w:r>
        <w:r w:rsidR="008D7668" w:rsidRPr="0003396D">
          <w:rPr>
            <w:rStyle w:val="Hyperlink"/>
            <w:noProof/>
            <w:spacing w:val="-2"/>
            <w:rtl/>
            <w:lang w:bidi="fa-IR"/>
          </w:rPr>
          <w:t xml:space="preserve"> </w:t>
        </w:r>
        <w:r w:rsidR="008D7668" w:rsidRPr="0003396D">
          <w:rPr>
            <w:rStyle w:val="Hyperlink"/>
            <w:rFonts w:hint="eastAsia"/>
            <w:noProof/>
            <w:spacing w:val="-2"/>
            <w:rtl/>
            <w:lang w:bidi="fa-IR"/>
          </w:rPr>
          <w:t>ا</w:t>
        </w:r>
        <w:r w:rsidR="008D7668" w:rsidRPr="0003396D">
          <w:rPr>
            <w:rStyle w:val="Hyperlink"/>
            <w:rFonts w:hint="cs"/>
            <w:noProof/>
            <w:spacing w:val="-2"/>
            <w:rtl/>
            <w:lang w:bidi="fa-IR"/>
          </w:rPr>
          <w:t>ی</w:t>
        </w:r>
        <w:r w:rsidR="008D7668" w:rsidRPr="0003396D">
          <w:rPr>
            <w:rStyle w:val="Hyperlink"/>
            <w:rFonts w:hint="eastAsia"/>
            <w:noProof/>
            <w:spacing w:val="-2"/>
            <w:rtl/>
            <w:lang w:bidi="fa-IR"/>
          </w:rPr>
          <w:t>جاد</w:t>
        </w:r>
        <w:r w:rsidR="008D7668" w:rsidRPr="0003396D">
          <w:rPr>
            <w:rStyle w:val="Hyperlink"/>
            <w:noProof/>
            <w:spacing w:val="-2"/>
            <w:rtl/>
            <w:lang w:bidi="fa-IR"/>
          </w:rPr>
          <w:t xml:space="preserve"> </w:t>
        </w:r>
        <w:r w:rsidR="008D7668" w:rsidRPr="0003396D">
          <w:rPr>
            <w:rStyle w:val="Hyperlink"/>
            <w:rFonts w:hint="eastAsia"/>
            <w:noProof/>
            <w:spacing w:val="-2"/>
            <w:rtl/>
            <w:lang w:bidi="fa-IR"/>
          </w:rPr>
          <w:t>شک</w:t>
        </w:r>
        <w:r w:rsidR="008D7668" w:rsidRPr="0003396D">
          <w:rPr>
            <w:rStyle w:val="Hyperlink"/>
            <w:noProof/>
            <w:spacing w:val="-2"/>
            <w:rtl/>
            <w:lang w:bidi="fa-IR"/>
          </w:rPr>
          <w:t xml:space="preserve"> </w:t>
        </w:r>
        <w:r w:rsidR="008D7668" w:rsidRPr="0003396D">
          <w:rPr>
            <w:rStyle w:val="Hyperlink"/>
            <w:rFonts w:hint="eastAsia"/>
            <w:noProof/>
            <w:spacing w:val="-2"/>
            <w:rtl/>
            <w:lang w:bidi="fa-IR"/>
          </w:rPr>
          <w:t>و</w:t>
        </w:r>
        <w:r w:rsidR="008D7668" w:rsidRPr="0003396D">
          <w:rPr>
            <w:rStyle w:val="Hyperlink"/>
            <w:noProof/>
            <w:spacing w:val="-2"/>
            <w:rtl/>
            <w:lang w:bidi="fa-IR"/>
          </w:rPr>
          <w:t xml:space="preserve"> </w:t>
        </w:r>
        <w:r w:rsidR="008D7668" w:rsidRPr="0003396D">
          <w:rPr>
            <w:rStyle w:val="Hyperlink"/>
            <w:rFonts w:hint="eastAsia"/>
            <w:noProof/>
            <w:spacing w:val="-2"/>
            <w:rtl/>
            <w:lang w:bidi="fa-IR"/>
          </w:rPr>
          <w:t>ترد</w:t>
        </w:r>
        <w:r w:rsidR="008D7668" w:rsidRPr="0003396D">
          <w:rPr>
            <w:rStyle w:val="Hyperlink"/>
            <w:rFonts w:hint="cs"/>
            <w:noProof/>
            <w:spacing w:val="-2"/>
            <w:rtl/>
            <w:lang w:bidi="fa-IR"/>
          </w:rPr>
          <w:t>ی</w:t>
        </w:r>
        <w:r w:rsidR="008D7668" w:rsidRPr="0003396D">
          <w:rPr>
            <w:rStyle w:val="Hyperlink"/>
            <w:rFonts w:hint="eastAsia"/>
            <w:noProof/>
            <w:spacing w:val="-2"/>
            <w:rtl/>
            <w:lang w:bidi="fa-IR"/>
          </w:rPr>
          <w:t>د</w:t>
        </w:r>
        <w:r w:rsidR="008D7668" w:rsidRPr="0003396D">
          <w:rPr>
            <w:rStyle w:val="Hyperlink"/>
            <w:noProof/>
            <w:spacing w:val="-2"/>
            <w:rtl/>
            <w:lang w:bidi="fa-IR"/>
          </w:rPr>
          <w:t xml:space="preserve"> </w:t>
        </w:r>
        <w:r w:rsidR="008D7668" w:rsidRPr="0003396D">
          <w:rPr>
            <w:rStyle w:val="Hyperlink"/>
            <w:rFonts w:hint="eastAsia"/>
            <w:noProof/>
            <w:spacing w:val="-2"/>
            <w:rtl/>
            <w:lang w:bidi="fa-IR"/>
          </w:rPr>
          <w:t>نسبت</w:t>
        </w:r>
        <w:r w:rsidR="008D7668" w:rsidRPr="0003396D">
          <w:rPr>
            <w:rStyle w:val="Hyperlink"/>
            <w:noProof/>
            <w:spacing w:val="-2"/>
            <w:rtl/>
            <w:lang w:bidi="fa-IR"/>
          </w:rPr>
          <w:t xml:space="preserve"> </w:t>
        </w:r>
        <w:r w:rsidR="008D7668" w:rsidRPr="0003396D">
          <w:rPr>
            <w:rStyle w:val="Hyperlink"/>
            <w:rFonts w:hint="eastAsia"/>
            <w:noProof/>
            <w:spacing w:val="-2"/>
            <w:rtl/>
            <w:lang w:bidi="fa-IR"/>
          </w:rPr>
          <w:t>به</w:t>
        </w:r>
        <w:r w:rsidR="008D7668" w:rsidRPr="0003396D">
          <w:rPr>
            <w:rStyle w:val="Hyperlink"/>
            <w:noProof/>
            <w:spacing w:val="-2"/>
            <w:rtl/>
            <w:lang w:bidi="fa-IR"/>
          </w:rPr>
          <w:t xml:space="preserve"> </w:t>
        </w:r>
        <w:r w:rsidR="008D7668" w:rsidRPr="0003396D">
          <w:rPr>
            <w:rStyle w:val="Hyperlink"/>
            <w:rFonts w:hint="eastAsia"/>
            <w:noProof/>
            <w:spacing w:val="-2"/>
            <w:rtl/>
            <w:lang w:bidi="fa-IR"/>
          </w:rPr>
          <w:t>جا</w:t>
        </w:r>
        <w:r w:rsidR="008D7668" w:rsidRPr="0003396D">
          <w:rPr>
            <w:rStyle w:val="Hyperlink"/>
            <w:rFonts w:hint="cs"/>
            <w:noProof/>
            <w:spacing w:val="-2"/>
            <w:rtl/>
            <w:lang w:bidi="fa-IR"/>
          </w:rPr>
          <w:t>ی</w:t>
        </w:r>
        <w:r w:rsidR="008D7668" w:rsidRPr="0003396D">
          <w:rPr>
            <w:rStyle w:val="Hyperlink"/>
            <w:rFonts w:hint="eastAsia"/>
            <w:noProof/>
            <w:spacing w:val="-2"/>
            <w:rtl/>
            <w:lang w:bidi="fa-IR"/>
          </w:rPr>
          <w:t>گاه</w:t>
        </w:r>
        <w:r w:rsidR="008D7668" w:rsidRPr="0003396D">
          <w:rPr>
            <w:rStyle w:val="Hyperlink"/>
            <w:noProof/>
            <w:spacing w:val="-2"/>
            <w:rtl/>
            <w:lang w:bidi="fa-IR"/>
          </w:rPr>
          <w:t xml:space="preserve"> </w:t>
        </w:r>
        <w:r w:rsidR="008D7668" w:rsidRPr="0003396D">
          <w:rPr>
            <w:rStyle w:val="Hyperlink"/>
            <w:rFonts w:hint="eastAsia"/>
            <w:noProof/>
            <w:spacing w:val="-2"/>
            <w:rtl/>
            <w:lang w:bidi="fa-IR"/>
          </w:rPr>
          <w:t>اقص</w:t>
        </w:r>
        <w:r w:rsidR="008D7668" w:rsidRPr="0003396D">
          <w:rPr>
            <w:rStyle w:val="Hyperlink"/>
            <w:rFonts w:hint="cs"/>
            <w:noProof/>
            <w:spacing w:val="-2"/>
            <w:rtl/>
            <w:lang w:bidi="fa-IR"/>
          </w:rPr>
          <w:t>ی</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442174017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37</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4018" w:history="1">
        <w:r w:rsidR="008D7668" w:rsidRPr="0003396D">
          <w:rPr>
            <w:rStyle w:val="Hyperlink"/>
            <w:rFonts w:hint="eastAsia"/>
            <w:noProof/>
            <w:rtl/>
            <w:lang w:bidi="fa-IR"/>
          </w:rPr>
          <w:t>مسجدالاقص</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در</w:t>
        </w:r>
        <w:r w:rsidR="008D7668" w:rsidRPr="0003396D">
          <w:rPr>
            <w:rStyle w:val="Hyperlink"/>
            <w:noProof/>
            <w:rtl/>
            <w:lang w:bidi="fa-IR"/>
          </w:rPr>
          <w:t xml:space="preserve"> </w:t>
        </w:r>
        <w:r w:rsidR="008D7668" w:rsidRPr="0003396D">
          <w:rPr>
            <w:rStyle w:val="Hyperlink"/>
            <w:rFonts w:hint="eastAsia"/>
            <w:noProof/>
            <w:rtl/>
            <w:lang w:bidi="fa-IR"/>
          </w:rPr>
          <w:t>نوشته</w:t>
        </w:r>
        <w:r w:rsidR="008D7668" w:rsidRPr="0003396D">
          <w:rPr>
            <w:rStyle w:val="Hyperlink"/>
            <w:rFonts w:cs="B Badr" w:hint="eastAsia"/>
            <w:noProof/>
            <w:rtl/>
            <w:lang w:bidi="fa-IR"/>
          </w:rPr>
          <w:t>‏</w:t>
        </w:r>
        <w:r w:rsidR="008D7668" w:rsidRPr="0003396D">
          <w:rPr>
            <w:rStyle w:val="Hyperlink"/>
            <w:rFonts w:hint="eastAsia"/>
            <w:noProof/>
            <w:rtl/>
            <w:lang w:bidi="fa-IR"/>
          </w:rPr>
          <w:t>ها</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cs"/>
            <w:noProof/>
            <w:rtl/>
            <w:lang w:bidi="fa-IR"/>
          </w:rPr>
          <w:t>ی</w:t>
        </w:r>
        <w:r w:rsidR="008D7668" w:rsidRPr="0003396D">
          <w:rPr>
            <w:rStyle w:val="Hyperlink"/>
            <w:rFonts w:hint="eastAsia"/>
            <w:noProof/>
            <w:rtl/>
            <w:lang w:bidi="fa-IR"/>
          </w:rPr>
          <w:t>هود</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442174018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41</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19" w:history="1">
        <w:r w:rsidR="008D7668" w:rsidRPr="0003396D">
          <w:rPr>
            <w:rStyle w:val="Hyperlink"/>
            <w:rFonts w:hint="eastAsia"/>
            <w:noProof/>
            <w:rtl/>
            <w:lang w:bidi="fa-IR"/>
          </w:rPr>
          <w:t>ماده</w:t>
        </w:r>
        <w:r w:rsidR="008D7668" w:rsidRPr="0003396D">
          <w:rPr>
            <w:rStyle w:val="Hyperlink"/>
            <w:noProof/>
            <w:rtl/>
            <w:lang w:bidi="fa-IR"/>
          </w:rPr>
          <w:t xml:space="preserve"> </w:t>
        </w:r>
        <w:r w:rsidR="008D7668" w:rsidRPr="0003396D">
          <w:rPr>
            <w:rStyle w:val="Hyperlink"/>
            <w:rFonts w:hint="eastAsia"/>
            <w:noProof/>
            <w:rtl/>
            <w:lang w:bidi="fa-IR"/>
          </w:rPr>
          <w:t>قدس</w:t>
        </w:r>
        <w:r w:rsidR="008D7668" w:rsidRPr="0003396D">
          <w:rPr>
            <w:rStyle w:val="Hyperlink"/>
            <w:noProof/>
            <w:rtl/>
            <w:lang w:bidi="fa-IR"/>
          </w:rPr>
          <w:t xml:space="preserve"> </w:t>
        </w:r>
        <w:r w:rsidR="008D7668" w:rsidRPr="0003396D">
          <w:rPr>
            <w:rStyle w:val="Hyperlink"/>
            <w:rFonts w:hint="eastAsia"/>
            <w:noProof/>
            <w:rtl/>
            <w:lang w:bidi="fa-IR"/>
          </w:rPr>
          <w:t>از</w:t>
        </w:r>
        <w:r w:rsidR="008D7668" w:rsidRPr="0003396D">
          <w:rPr>
            <w:rStyle w:val="Hyperlink"/>
            <w:noProof/>
            <w:rtl/>
            <w:lang w:bidi="fa-IR"/>
          </w:rPr>
          <w:t xml:space="preserve"> </w:t>
        </w:r>
        <w:r w:rsidR="008D7668" w:rsidRPr="0003396D">
          <w:rPr>
            <w:rStyle w:val="Hyperlink"/>
            <w:rFonts w:hint="eastAsia"/>
            <w:noProof/>
            <w:rtl/>
            <w:lang w:bidi="fa-IR"/>
          </w:rPr>
          <w:t>د</w:t>
        </w:r>
        <w:r w:rsidR="008D7668" w:rsidRPr="0003396D">
          <w:rPr>
            <w:rStyle w:val="Hyperlink"/>
            <w:rFonts w:hint="cs"/>
            <w:noProof/>
            <w:rtl/>
            <w:lang w:bidi="fa-IR"/>
          </w:rPr>
          <w:t>ی</w:t>
        </w:r>
        <w:r w:rsidR="008D7668" w:rsidRPr="0003396D">
          <w:rPr>
            <w:rStyle w:val="Hyperlink"/>
            <w:rFonts w:hint="eastAsia"/>
            <w:noProof/>
            <w:rtl/>
            <w:lang w:bidi="fa-IR"/>
          </w:rPr>
          <w:t>دگاه</w:t>
        </w:r>
        <w:r w:rsidR="008D7668" w:rsidRPr="0003396D">
          <w:rPr>
            <w:rStyle w:val="Hyperlink"/>
            <w:noProof/>
            <w:rtl/>
            <w:lang w:bidi="fa-IR"/>
          </w:rPr>
          <w:t xml:space="preserve"> </w:t>
        </w:r>
        <w:r w:rsidR="008D7668" w:rsidRPr="0003396D">
          <w:rPr>
            <w:rStyle w:val="Hyperlink"/>
            <w:rFonts w:hint="eastAsia"/>
            <w:noProof/>
            <w:rtl/>
            <w:lang w:bidi="fa-IR"/>
          </w:rPr>
          <w:t>بوهل</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442174019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42</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20" w:history="1">
        <w:r w:rsidR="008D7668" w:rsidRPr="0003396D">
          <w:rPr>
            <w:rStyle w:val="Hyperlink"/>
            <w:rFonts w:hint="eastAsia"/>
            <w:noProof/>
            <w:rtl/>
            <w:lang w:bidi="fa-IR"/>
          </w:rPr>
          <w:t>إسحق</w:t>
        </w:r>
        <w:r w:rsidR="008D7668" w:rsidRPr="0003396D">
          <w:rPr>
            <w:rStyle w:val="Hyperlink"/>
            <w:noProof/>
            <w:rtl/>
            <w:lang w:bidi="fa-IR"/>
          </w:rPr>
          <w:t xml:space="preserve"> </w:t>
        </w:r>
        <w:r w:rsidR="008D7668" w:rsidRPr="0003396D">
          <w:rPr>
            <w:rStyle w:val="Hyperlink"/>
            <w:rFonts w:hint="eastAsia"/>
            <w:noProof/>
            <w:rtl/>
            <w:lang w:bidi="fa-IR"/>
          </w:rPr>
          <w:t>حسون</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442174020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42</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21" w:history="1">
        <w:r w:rsidR="008D7668" w:rsidRPr="0003396D">
          <w:rPr>
            <w:rStyle w:val="Hyperlink"/>
            <w:rFonts w:hint="eastAsia"/>
            <w:noProof/>
            <w:rtl/>
            <w:lang w:bidi="fa-IR"/>
          </w:rPr>
          <w:t>حوا</w:t>
        </w:r>
        <w:r w:rsidR="008D7668" w:rsidRPr="0003396D">
          <w:rPr>
            <w:rStyle w:val="Hyperlink"/>
            <w:noProof/>
            <w:rtl/>
            <w:lang w:bidi="fa-IR"/>
          </w:rPr>
          <w:t xml:space="preserve"> </w:t>
        </w:r>
        <w:r w:rsidR="008D7668" w:rsidRPr="0003396D">
          <w:rPr>
            <w:rStyle w:val="Hyperlink"/>
            <w:rFonts w:hint="eastAsia"/>
            <w:noProof/>
            <w:rtl/>
            <w:lang w:bidi="fa-IR"/>
          </w:rPr>
          <w:t>لاتسروس</w:t>
        </w:r>
        <w:r w:rsidR="008D7668" w:rsidRPr="0003396D">
          <w:rPr>
            <w:rStyle w:val="Hyperlink"/>
            <w:noProof/>
            <w:rtl/>
            <w:lang w:bidi="fa-IR"/>
          </w:rPr>
          <w:t xml:space="preserve"> </w:t>
        </w:r>
        <w:r w:rsidR="008D7668" w:rsidRPr="0003396D">
          <w:rPr>
            <w:rStyle w:val="Hyperlink"/>
            <w:rFonts w:hint="cs"/>
            <w:noProof/>
            <w:rtl/>
            <w:lang w:bidi="fa-IR"/>
          </w:rPr>
          <w:t>ی</w:t>
        </w:r>
        <w:r w:rsidR="008D7668" w:rsidRPr="0003396D">
          <w:rPr>
            <w:rStyle w:val="Hyperlink"/>
            <w:rFonts w:hint="eastAsia"/>
            <w:noProof/>
            <w:rtl/>
            <w:lang w:bidi="fa-IR"/>
          </w:rPr>
          <w:t>افه</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442174021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43</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22" w:history="1">
        <w:r w:rsidR="008D7668" w:rsidRPr="0003396D">
          <w:rPr>
            <w:rStyle w:val="Hyperlink"/>
            <w:rFonts w:hint="cs"/>
            <w:noProof/>
            <w:rtl/>
            <w:lang w:bidi="fa-IR"/>
          </w:rPr>
          <w:t>ی</w:t>
        </w:r>
        <w:r w:rsidR="008D7668" w:rsidRPr="0003396D">
          <w:rPr>
            <w:rStyle w:val="Hyperlink"/>
            <w:rFonts w:hint="eastAsia"/>
            <w:noProof/>
            <w:rtl/>
            <w:lang w:bidi="fa-IR"/>
          </w:rPr>
          <w:t>هود</w:t>
        </w:r>
        <w:r w:rsidR="008D7668" w:rsidRPr="0003396D">
          <w:rPr>
            <w:rStyle w:val="Hyperlink"/>
            <w:noProof/>
            <w:rtl/>
            <w:lang w:bidi="fa-IR"/>
          </w:rPr>
          <w:t xml:space="preserve"> </w:t>
        </w:r>
        <w:r w:rsidR="008D7668" w:rsidRPr="0003396D">
          <w:rPr>
            <w:rStyle w:val="Hyperlink"/>
            <w:rFonts w:hint="eastAsia"/>
            <w:noProof/>
            <w:rtl/>
            <w:lang w:bidi="fa-IR"/>
          </w:rPr>
          <w:t>ال</w:t>
        </w:r>
        <w:r w:rsidR="008D7668" w:rsidRPr="0003396D">
          <w:rPr>
            <w:rStyle w:val="Hyperlink"/>
            <w:rFonts w:hint="cs"/>
            <w:noProof/>
            <w:rtl/>
            <w:lang w:bidi="fa-IR"/>
          </w:rPr>
          <w:t>ی</w:t>
        </w:r>
        <w:r w:rsidR="008D7668" w:rsidRPr="0003396D">
          <w:rPr>
            <w:rStyle w:val="Hyperlink"/>
            <w:rFonts w:hint="eastAsia"/>
            <w:noProof/>
            <w:rtl/>
            <w:lang w:bidi="fa-IR"/>
          </w:rPr>
          <w:t>طان</w:t>
        </w:r>
        <w:r w:rsidR="008D7668" w:rsidRPr="0003396D">
          <w:rPr>
            <w:rStyle w:val="Hyperlink"/>
            <w:rFonts w:hint="cs"/>
            <w:noProof/>
            <w:rtl/>
            <w:lang w:bidi="fa-IR"/>
          </w:rPr>
          <w:t>ی</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442174022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44</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23" w:history="1">
        <w:r w:rsidR="008D7668" w:rsidRPr="0003396D">
          <w:rPr>
            <w:rStyle w:val="Hyperlink"/>
            <w:rFonts w:hint="eastAsia"/>
            <w:noProof/>
            <w:rtl/>
            <w:lang w:bidi="fa-IR"/>
          </w:rPr>
          <w:t>کستر</w:t>
        </w:r>
        <w:r w:rsidR="008D7668" w:rsidRPr="0003396D">
          <w:rPr>
            <w:rStyle w:val="Hyperlink"/>
            <w:noProof/>
            <w:rtl/>
            <w:lang w:bidi="fa-IR"/>
          </w:rPr>
          <w:t xml:space="preserve"> </w:t>
        </w:r>
        <w:r w:rsidR="008D7668" w:rsidRPr="0003396D">
          <w:rPr>
            <w:rStyle w:val="Hyperlink"/>
            <w:b/>
            <w:noProof/>
            <w:rtl/>
            <w:lang w:bidi="fa-IR"/>
          </w:rPr>
          <w:t>(</w:t>
        </w:r>
        <w:r w:rsidR="008D7668" w:rsidRPr="0003396D">
          <w:rPr>
            <w:rStyle w:val="Hyperlink"/>
            <w:b/>
            <w:noProof/>
            <w:lang w:bidi="fa-IR"/>
          </w:rPr>
          <w:t>kester M.J.</w:t>
        </w:r>
        <w:r w:rsidR="008D7668" w:rsidRPr="0003396D">
          <w:rPr>
            <w:rStyle w:val="Hyperlink"/>
            <w:b/>
            <w:noProof/>
            <w:rtl/>
            <w:lang w:bidi="fa-IR"/>
          </w:rPr>
          <w:t>)</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442174023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44</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4024" w:history="1">
        <w:r w:rsidR="008D7668" w:rsidRPr="0003396D">
          <w:rPr>
            <w:rStyle w:val="Hyperlink"/>
            <w:rFonts w:hint="eastAsia"/>
            <w:noProof/>
            <w:rtl/>
            <w:lang w:bidi="fa-IR"/>
          </w:rPr>
          <w:t>مسجدالاقص</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در</w:t>
        </w:r>
        <w:r w:rsidR="008D7668" w:rsidRPr="0003396D">
          <w:rPr>
            <w:rStyle w:val="Hyperlink"/>
            <w:noProof/>
            <w:rtl/>
            <w:lang w:bidi="fa-IR"/>
          </w:rPr>
          <w:t xml:space="preserve"> </w:t>
        </w:r>
        <w:r w:rsidR="008D7668" w:rsidRPr="0003396D">
          <w:rPr>
            <w:rStyle w:val="Hyperlink"/>
            <w:rFonts w:hint="eastAsia"/>
            <w:noProof/>
            <w:rtl/>
            <w:lang w:bidi="fa-IR"/>
          </w:rPr>
          <w:t>نوشته‌ها</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مستشرق</w:t>
        </w:r>
        <w:r w:rsidR="008D7668" w:rsidRPr="0003396D">
          <w:rPr>
            <w:rStyle w:val="Hyperlink"/>
            <w:rFonts w:hint="cs"/>
            <w:noProof/>
            <w:rtl/>
            <w:lang w:bidi="fa-IR"/>
          </w:rPr>
          <w:t>ی</w:t>
        </w:r>
        <w:r w:rsidR="008D7668" w:rsidRPr="0003396D">
          <w:rPr>
            <w:rStyle w:val="Hyperlink"/>
            <w:rFonts w:hint="eastAsia"/>
            <w:noProof/>
            <w:rtl/>
            <w:lang w:bidi="fa-IR"/>
          </w:rPr>
          <w:t>ن؟</w:t>
        </w:r>
        <w:r w:rsidR="008D7668" w:rsidRPr="0003396D">
          <w:rPr>
            <w:rStyle w:val="Hyperlink"/>
            <w:noProof/>
            <w:rtl/>
            <w:lang w:bidi="fa-IR"/>
          </w:rPr>
          <w:t>!!</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442174024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47</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25" w:history="1">
        <w:r w:rsidR="008D7668" w:rsidRPr="0003396D">
          <w:rPr>
            <w:rStyle w:val="Hyperlink"/>
            <w:rFonts w:hint="eastAsia"/>
            <w:noProof/>
            <w:rtl/>
            <w:lang w:bidi="fa-IR"/>
          </w:rPr>
          <w:t>جولد</w:t>
        </w:r>
        <w:r w:rsidR="008D7668" w:rsidRPr="0003396D">
          <w:rPr>
            <w:rStyle w:val="Hyperlink"/>
            <w:noProof/>
            <w:rtl/>
            <w:lang w:bidi="fa-IR"/>
          </w:rPr>
          <w:t xml:space="preserve"> </w:t>
        </w:r>
        <w:r w:rsidR="008D7668" w:rsidRPr="0003396D">
          <w:rPr>
            <w:rStyle w:val="Hyperlink"/>
            <w:rFonts w:hint="eastAsia"/>
            <w:noProof/>
            <w:rtl/>
            <w:lang w:bidi="fa-IR"/>
          </w:rPr>
          <w:t>تس</w:t>
        </w:r>
        <w:r w:rsidR="008D7668" w:rsidRPr="0003396D">
          <w:rPr>
            <w:rStyle w:val="Hyperlink"/>
            <w:rFonts w:hint="cs"/>
            <w:noProof/>
            <w:rtl/>
            <w:lang w:bidi="fa-IR"/>
          </w:rPr>
          <w:t>ی</w:t>
        </w:r>
        <w:r w:rsidR="008D7668" w:rsidRPr="0003396D">
          <w:rPr>
            <w:rStyle w:val="Hyperlink"/>
            <w:rFonts w:hint="eastAsia"/>
            <w:noProof/>
            <w:rtl/>
            <w:lang w:bidi="fa-IR"/>
          </w:rPr>
          <w:t>هر</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442174025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47</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26" w:history="1">
        <w:r w:rsidR="008D7668" w:rsidRPr="0003396D">
          <w:rPr>
            <w:rStyle w:val="Hyperlink"/>
            <w:rFonts w:hint="eastAsia"/>
            <w:noProof/>
            <w:rtl/>
            <w:lang w:bidi="fa-IR"/>
          </w:rPr>
          <w:t>ر</w:t>
        </w:r>
        <w:r w:rsidR="008D7668" w:rsidRPr="0003396D">
          <w:rPr>
            <w:rStyle w:val="Hyperlink"/>
            <w:rFonts w:hint="cs"/>
            <w:noProof/>
            <w:rtl/>
            <w:lang w:bidi="fa-IR"/>
          </w:rPr>
          <w:t>ی</w:t>
        </w:r>
        <w:r w:rsidR="008D7668" w:rsidRPr="0003396D">
          <w:rPr>
            <w:rStyle w:val="Hyperlink"/>
            <w:rFonts w:hint="eastAsia"/>
            <w:noProof/>
            <w:rtl/>
            <w:lang w:bidi="fa-IR"/>
          </w:rPr>
          <w:t>ج</w:t>
        </w:r>
        <w:r w:rsidR="008D7668" w:rsidRPr="0003396D">
          <w:rPr>
            <w:rStyle w:val="Hyperlink"/>
            <w:rFonts w:hint="cs"/>
            <w:noProof/>
            <w:rtl/>
            <w:lang w:bidi="fa-IR"/>
          </w:rPr>
          <w:t>ی</w:t>
        </w:r>
        <w:r w:rsidR="008D7668" w:rsidRPr="0003396D">
          <w:rPr>
            <w:rStyle w:val="Hyperlink"/>
            <w:rFonts w:hint="eastAsia"/>
            <w:noProof/>
            <w:rtl/>
            <w:lang w:bidi="fa-IR"/>
          </w:rPr>
          <w:t>س</w:t>
        </w:r>
        <w:r w:rsidR="008D7668" w:rsidRPr="0003396D">
          <w:rPr>
            <w:rStyle w:val="Hyperlink"/>
            <w:noProof/>
            <w:rtl/>
            <w:lang w:bidi="fa-IR"/>
          </w:rPr>
          <w:t xml:space="preserve"> </w:t>
        </w:r>
        <w:r w:rsidR="008D7668" w:rsidRPr="0003396D">
          <w:rPr>
            <w:rStyle w:val="Hyperlink"/>
            <w:rFonts w:hint="eastAsia"/>
            <w:noProof/>
            <w:rtl/>
            <w:lang w:bidi="fa-IR"/>
          </w:rPr>
          <w:t>بلاش</w:t>
        </w:r>
        <w:r w:rsidR="008D7668" w:rsidRPr="0003396D">
          <w:rPr>
            <w:rStyle w:val="Hyperlink"/>
            <w:rFonts w:hint="cs"/>
            <w:noProof/>
            <w:rtl/>
            <w:lang w:bidi="fa-IR"/>
          </w:rPr>
          <w:t>ی</w:t>
        </w:r>
        <w:r w:rsidR="008D7668" w:rsidRPr="0003396D">
          <w:rPr>
            <w:rStyle w:val="Hyperlink"/>
            <w:rFonts w:hint="eastAsia"/>
            <w:noProof/>
            <w:rtl/>
            <w:lang w:bidi="fa-IR"/>
          </w:rPr>
          <w:t>ر</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442174026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49</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27" w:history="1">
        <w:r w:rsidR="008D7668" w:rsidRPr="0003396D">
          <w:rPr>
            <w:rStyle w:val="Hyperlink"/>
            <w:rFonts w:hint="eastAsia"/>
            <w:noProof/>
            <w:rtl/>
            <w:lang w:bidi="fa-IR"/>
          </w:rPr>
          <w:t>خلاصه</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442174027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50</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4028" w:history="1">
        <w:r w:rsidR="008D7668" w:rsidRPr="0003396D">
          <w:rPr>
            <w:rStyle w:val="Hyperlink"/>
            <w:rFonts w:hint="eastAsia"/>
            <w:noProof/>
            <w:rtl/>
            <w:lang w:bidi="fa-IR"/>
          </w:rPr>
          <w:t>ارزش</w:t>
        </w:r>
        <w:r w:rsidR="008D7668" w:rsidRPr="0003396D">
          <w:rPr>
            <w:rStyle w:val="Hyperlink"/>
            <w:noProof/>
            <w:rtl/>
            <w:lang w:bidi="fa-IR"/>
          </w:rPr>
          <w:t xml:space="preserve"> </w:t>
        </w:r>
        <w:r w:rsidR="008D7668" w:rsidRPr="0003396D">
          <w:rPr>
            <w:rStyle w:val="Hyperlink"/>
            <w:rFonts w:hint="eastAsia"/>
            <w:noProof/>
            <w:rtl/>
            <w:lang w:bidi="fa-IR"/>
          </w:rPr>
          <w:t>و</w:t>
        </w:r>
        <w:r w:rsidR="008D7668" w:rsidRPr="0003396D">
          <w:rPr>
            <w:rStyle w:val="Hyperlink"/>
            <w:noProof/>
            <w:rtl/>
            <w:lang w:bidi="fa-IR"/>
          </w:rPr>
          <w:t xml:space="preserve"> </w:t>
        </w:r>
        <w:r w:rsidR="008D7668" w:rsidRPr="0003396D">
          <w:rPr>
            <w:rStyle w:val="Hyperlink"/>
            <w:rFonts w:hint="eastAsia"/>
            <w:noProof/>
            <w:rtl/>
            <w:lang w:bidi="fa-IR"/>
          </w:rPr>
          <w:t>جا</w:t>
        </w:r>
        <w:r w:rsidR="008D7668" w:rsidRPr="0003396D">
          <w:rPr>
            <w:rStyle w:val="Hyperlink"/>
            <w:rFonts w:hint="cs"/>
            <w:noProof/>
            <w:rtl/>
            <w:lang w:bidi="fa-IR"/>
          </w:rPr>
          <w:t>ی</w:t>
        </w:r>
        <w:r w:rsidR="008D7668" w:rsidRPr="0003396D">
          <w:rPr>
            <w:rStyle w:val="Hyperlink"/>
            <w:rFonts w:hint="eastAsia"/>
            <w:noProof/>
            <w:rtl/>
            <w:lang w:bidi="fa-IR"/>
          </w:rPr>
          <w:t>گاه</w:t>
        </w:r>
        <w:r w:rsidR="008D7668" w:rsidRPr="0003396D">
          <w:rPr>
            <w:rStyle w:val="Hyperlink"/>
            <w:noProof/>
            <w:rtl/>
            <w:lang w:bidi="fa-IR"/>
          </w:rPr>
          <w:t xml:space="preserve"> </w:t>
        </w:r>
        <w:r w:rsidR="008D7668" w:rsidRPr="0003396D">
          <w:rPr>
            <w:rStyle w:val="Hyperlink"/>
            <w:rFonts w:hint="eastAsia"/>
            <w:noProof/>
            <w:rtl/>
            <w:lang w:bidi="fa-IR"/>
          </w:rPr>
          <w:t>مسجدالاقص</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نزد</w:t>
        </w:r>
        <w:r w:rsidR="008D7668" w:rsidRPr="0003396D">
          <w:rPr>
            <w:rStyle w:val="Hyperlink"/>
            <w:noProof/>
            <w:rtl/>
            <w:lang w:bidi="fa-IR"/>
          </w:rPr>
          <w:t xml:space="preserve"> </w:t>
        </w:r>
        <w:r w:rsidR="008D7668" w:rsidRPr="0003396D">
          <w:rPr>
            <w:rStyle w:val="Hyperlink"/>
            <w:rFonts w:hint="eastAsia"/>
            <w:noProof/>
            <w:rtl/>
            <w:lang w:bidi="fa-IR"/>
          </w:rPr>
          <w:t>مسلمانان</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442174028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53</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4029" w:history="1">
        <w:r w:rsidR="008D7668" w:rsidRPr="0003396D">
          <w:rPr>
            <w:rStyle w:val="Hyperlink"/>
            <w:rFonts w:hint="eastAsia"/>
            <w:noProof/>
            <w:rtl/>
            <w:lang w:bidi="fa-IR"/>
          </w:rPr>
          <w:t>اصول</w:t>
        </w:r>
        <w:r w:rsidR="008D7668" w:rsidRPr="0003396D">
          <w:rPr>
            <w:rStyle w:val="Hyperlink"/>
            <w:noProof/>
            <w:rtl/>
            <w:lang w:bidi="fa-IR"/>
          </w:rPr>
          <w:t xml:space="preserve"> </w:t>
        </w:r>
        <w:r w:rsidR="008D7668" w:rsidRPr="0003396D">
          <w:rPr>
            <w:rStyle w:val="Hyperlink"/>
            <w:rFonts w:hint="eastAsia"/>
            <w:noProof/>
            <w:rtl/>
            <w:lang w:bidi="fa-IR"/>
          </w:rPr>
          <w:t>و</w:t>
        </w:r>
        <w:r w:rsidR="008D7668" w:rsidRPr="0003396D">
          <w:rPr>
            <w:rStyle w:val="Hyperlink"/>
            <w:noProof/>
            <w:rtl/>
            <w:lang w:bidi="fa-IR"/>
          </w:rPr>
          <w:t xml:space="preserve"> </w:t>
        </w:r>
        <w:r w:rsidR="008D7668" w:rsidRPr="0003396D">
          <w:rPr>
            <w:rStyle w:val="Hyperlink"/>
            <w:rFonts w:hint="eastAsia"/>
            <w:noProof/>
            <w:rtl/>
            <w:lang w:bidi="fa-IR"/>
          </w:rPr>
          <w:t>مباد</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ما</w:t>
        </w:r>
        <w:r w:rsidR="008D7668" w:rsidRPr="0003396D">
          <w:rPr>
            <w:rStyle w:val="Hyperlink"/>
            <w:noProof/>
            <w:rtl/>
            <w:lang w:bidi="fa-IR"/>
          </w:rPr>
          <w:t xml:space="preserve"> </w:t>
        </w:r>
        <w:r w:rsidR="008D7668" w:rsidRPr="0003396D">
          <w:rPr>
            <w:rStyle w:val="Hyperlink"/>
            <w:rFonts w:hint="eastAsia"/>
            <w:noProof/>
            <w:rtl/>
            <w:lang w:bidi="fa-IR"/>
          </w:rPr>
          <w:t>در</w:t>
        </w:r>
        <w:r w:rsidR="008D7668" w:rsidRPr="0003396D">
          <w:rPr>
            <w:rStyle w:val="Hyperlink"/>
            <w:noProof/>
            <w:rtl/>
            <w:lang w:bidi="fa-IR"/>
          </w:rPr>
          <w:t xml:space="preserve"> </w:t>
        </w:r>
        <w:r w:rsidR="008D7668" w:rsidRPr="0003396D">
          <w:rPr>
            <w:rStyle w:val="Hyperlink"/>
            <w:rFonts w:hint="eastAsia"/>
            <w:noProof/>
            <w:rtl/>
            <w:lang w:bidi="fa-IR"/>
          </w:rPr>
          <w:t>مورد</w:t>
        </w:r>
        <w:r w:rsidR="008D7668" w:rsidRPr="0003396D">
          <w:rPr>
            <w:rStyle w:val="Hyperlink"/>
            <w:noProof/>
            <w:rtl/>
            <w:lang w:bidi="fa-IR"/>
          </w:rPr>
          <w:t xml:space="preserve"> </w:t>
        </w:r>
        <w:r w:rsidR="008D7668" w:rsidRPr="0003396D">
          <w:rPr>
            <w:rStyle w:val="Hyperlink"/>
            <w:rFonts w:hint="eastAsia"/>
            <w:noProof/>
            <w:rtl/>
            <w:lang w:bidi="fa-IR"/>
          </w:rPr>
          <w:t>جا</w:t>
        </w:r>
        <w:r w:rsidR="008D7668" w:rsidRPr="0003396D">
          <w:rPr>
            <w:rStyle w:val="Hyperlink"/>
            <w:rFonts w:hint="cs"/>
            <w:noProof/>
            <w:rtl/>
            <w:lang w:bidi="fa-IR"/>
          </w:rPr>
          <w:t>ی</w:t>
        </w:r>
        <w:r w:rsidR="008D7668" w:rsidRPr="0003396D">
          <w:rPr>
            <w:rStyle w:val="Hyperlink"/>
            <w:rFonts w:hint="eastAsia"/>
            <w:noProof/>
            <w:rtl/>
            <w:lang w:bidi="fa-IR"/>
          </w:rPr>
          <w:t>گاه</w:t>
        </w:r>
        <w:r w:rsidR="008D7668" w:rsidRPr="0003396D">
          <w:rPr>
            <w:rStyle w:val="Hyperlink"/>
            <w:noProof/>
            <w:rtl/>
            <w:lang w:bidi="fa-IR"/>
          </w:rPr>
          <w:t xml:space="preserve"> </w:t>
        </w:r>
        <w:r w:rsidR="008D7668" w:rsidRPr="0003396D">
          <w:rPr>
            <w:rStyle w:val="Hyperlink"/>
            <w:rFonts w:hint="eastAsia"/>
            <w:noProof/>
            <w:rtl/>
            <w:lang w:bidi="fa-IR"/>
          </w:rPr>
          <w:t>مسجدالاقص</w:t>
        </w:r>
        <w:r w:rsidR="008D7668" w:rsidRPr="0003396D">
          <w:rPr>
            <w:rStyle w:val="Hyperlink"/>
            <w:rFonts w:hint="cs"/>
            <w:noProof/>
            <w:rtl/>
            <w:lang w:bidi="fa-IR"/>
          </w:rPr>
          <w:t>ی</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442174029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55</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4030" w:history="1">
        <w:r w:rsidR="008D7668" w:rsidRPr="0003396D">
          <w:rPr>
            <w:rStyle w:val="Hyperlink"/>
            <w:rFonts w:hint="eastAsia"/>
            <w:noProof/>
            <w:rtl/>
            <w:lang w:bidi="fa-IR"/>
          </w:rPr>
          <w:t>و</w:t>
        </w:r>
        <w:r w:rsidR="008D7668" w:rsidRPr="0003396D">
          <w:rPr>
            <w:rStyle w:val="Hyperlink"/>
            <w:noProof/>
            <w:rtl/>
            <w:lang w:bidi="fa-IR"/>
          </w:rPr>
          <w:t xml:space="preserve"> </w:t>
        </w:r>
        <w:r w:rsidR="008D7668" w:rsidRPr="0003396D">
          <w:rPr>
            <w:rStyle w:val="Hyperlink"/>
            <w:rFonts w:hint="eastAsia"/>
            <w:noProof/>
            <w:rtl/>
            <w:lang w:bidi="fa-IR"/>
          </w:rPr>
          <w:t>در</w:t>
        </w:r>
        <w:r w:rsidR="008D7668" w:rsidRPr="0003396D">
          <w:rPr>
            <w:rStyle w:val="Hyperlink"/>
            <w:noProof/>
            <w:rtl/>
            <w:lang w:bidi="fa-IR"/>
          </w:rPr>
          <w:t xml:space="preserve"> </w:t>
        </w:r>
        <w:r w:rsidR="008D7668" w:rsidRPr="0003396D">
          <w:rPr>
            <w:rStyle w:val="Hyperlink"/>
            <w:rFonts w:hint="eastAsia"/>
            <w:noProof/>
            <w:rtl/>
            <w:lang w:bidi="fa-IR"/>
          </w:rPr>
          <w:t>پا</w:t>
        </w:r>
        <w:r w:rsidR="008D7668" w:rsidRPr="0003396D">
          <w:rPr>
            <w:rStyle w:val="Hyperlink"/>
            <w:rFonts w:hint="cs"/>
            <w:noProof/>
            <w:rtl/>
            <w:lang w:bidi="fa-IR"/>
          </w:rPr>
          <w:t>ی</w:t>
        </w:r>
        <w:r w:rsidR="008D7668" w:rsidRPr="0003396D">
          <w:rPr>
            <w:rStyle w:val="Hyperlink"/>
            <w:rFonts w:hint="eastAsia"/>
            <w:noProof/>
            <w:rtl/>
            <w:lang w:bidi="fa-IR"/>
          </w:rPr>
          <w:t>ان</w:t>
        </w:r>
        <w:r w:rsidR="008D7668" w:rsidRPr="0003396D">
          <w:rPr>
            <w:rStyle w:val="Hyperlink"/>
            <w:noProof/>
            <w:rtl/>
            <w:lang w:bidi="fa-IR"/>
          </w:rPr>
          <w:t xml:space="preserve"> </w:t>
        </w:r>
        <w:r w:rsidR="008D7668" w:rsidRPr="0003396D">
          <w:rPr>
            <w:rStyle w:val="Hyperlink"/>
            <w:rFonts w:hint="eastAsia"/>
            <w:noProof/>
            <w:rtl/>
            <w:lang w:bidi="fa-IR"/>
          </w:rPr>
          <w:t>م</w:t>
        </w:r>
        <w:r w:rsidR="008D7668" w:rsidRPr="0003396D">
          <w:rPr>
            <w:rStyle w:val="Hyperlink"/>
            <w:rFonts w:hint="cs"/>
            <w:noProof/>
            <w:rtl/>
            <w:lang w:bidi="fa-IR"/>
          </w:rPr>
          <w:t>ی</w:t>
        </w:r>
        <w:r w:rsidR="008D7668" w:rsidRPr="0003396D">
          <w:rPr>
            <w:rStyle w:val="Hyperlink"/>
            <w:rFonts w:hint="eastAsia"/>
            <w:noProof/>
            <w:lang w:bidi="fa-IR"/>
          </w:rPr>
          <w:t>‌</w:t>
        </w:r>
        <w:r w:rsidR="008D7668" w:rsidRPr="0003396D">
          <w:rPr>
            <w:rStyle w:val="Hyperlink"/>
            <w:rFonts w:hint="eastAsia"/>
            <w:noProof/>
            <w:rtl/>
            <w:lang w:bidi="fa-IR"/>
          </w:rPr>
          <w:t>پرس</w:t>
        </w:r>
        <w:r w:rsidR="008D7668" w:rsidRPr="0003396D">
          <w:rPr>
            <w:rStyle w:val="Hyperlink"/>
            <w:rFonts w:hint="cs"/>
            <w:noProof/>
            <w:rtl/>
            <w:lang w:bidi="fa-IR"/>
          </w:rPr>
          <w:t>ی</w:t>
        </w:r>
        <w:r w:rsidR="008D7668" w:rsidRPr="0003396D">
          <w:rPr>
            <w:rStyle w:val="Hyperlink"/>
            <w:rFonts w:hint="eastAsia"/>
            <w:noProof/>
            <w:rtl/>
            <w:lang w:bidi="fa-IR"/>
          </w:rPr>
          <w:t>م</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442174030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71</w:t>
        </w:r>
        <w:r w:rsidR="008D7668">
          <w:rPr>
            <w:noProof/>
            <w:webHidden/>
            <w:rtl/>
          </w:rPr>
          <w:fldChar w:fldCharType="end"/>
        </w:r>
      </w:hyperlink>
    </w:p>
    <w:p w:rsidR="008D7668" w:rsidRDefault="00C57E1E">
      <w:pPr>
        <w:pStyle w:val="TOC1"/>
        <w:tabs>
          <w:tab w:val="right" w:leader="dot" w:pos="6226"/>
        </w:tabs>
        <w:rPr>
          <w:rFonts w:asciiTheme="minorHAnsi" w:eastAsiaTheme="minorEastAsia" w:hAnsiTheme="minorHAnsi" w:cstheme="minorBidi"/>
          <w:bCs w:val="0"/>
          <w:noProof/>
          <w:sz w:val="22"/>
          <w:szCs w:val="22"/>
          <w:rtl/>
        </w:rPr>
      </w:pPr>
      <w:hyperlink w:anchor="_Toc442174031" w:history="1">
        <w:r w:rsidR="008D7668" w:rsidRPr="0003396D">
          <w:rPr>
            <w:rStyle w:val="Hyperlink"/>
            <w:rFonts w:hint="eastAsia"/>
            <w:noProof/>
            <w:rtl/>
            <w:lang w:bidi="fa-IR"/>
          </w:rPr>
          <w:t>گفتار</w:t>
        </w:r>
        <w:r w:rsidR="008D7668" w:rsidRPr="0003396D">
          <w:rPr>
            <w:rStyle w:val="Hyperlink"/>
            <w:noProof/>
            <w:rtl/>
            <w:lang w:bidi="fa-IR"/>
          </w:rPr>
          <w:t xml:space="preserve"> </w:t>
        </w:r>
        <w:r w:rsidR="008D7668" w:rsidRPr="0003396D">
          <w:rPr>
            <w:rStyle w:val="Hyperlink"/>
            <w:rFonts w:hint="eastAsia"/>
            <w:noProof/>
            <w:rtl/>
            <w:lang w:bidi="fa-IR"/>
          </w:rPr>
          <w:t>پا</w:t>
        </w:r>
        <w:r w:rsidR="008D7668" w:rsidRPr="0003396D">
          <w:rPr>
            <w:rStyle w:val="Hyperlink"/>
            <w:rFonts w:hint="cs"/>
            <w:noProof/>
            <w:rtl/>
            <w:lang w:bidi="fa-IR"/>
          </w:rPr>
          <w:t>ی</w:t>
        </w:r>
        <w:r w:rsidR="008D7668" w:rsidRPr="0003396D">
          <w:rPr>
            <w:rStyle w:val="Hyperlink"/>
            <w:rFonts w:hint="eastAsia"/>
            <w:noProof/>
            <w:rtl/>
            <w:lang w:bidi="fa-IR"/>
          </w:rPr>
          <w:t>ان</w:t>
        </w:r>
        <w:r w:rsidR="008D7668" w:rsidRPr="0003396D">
          <w:rPr>
            <w:rStyle w:val="Hyperlink"/>
            <w:rFonts w:hint="cs"/>
            <w:noProof/>
            <w:rtl/>
            <w:lang w:bidi="fa-IR"/>
          </w:rPr>
          <w:t>ی</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442174031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75</w:t>
        </w:r>
        <w:r w:rsidR="008D7668">
          <w:rPr>
            <w:noProof/>
            <w:webHidden/>
            <w:rtl/>
          </w:rPr>
          <w:fldChar w:fldCharType="end"/>
        </w:r>
      </w:hyperlink>
    </w:p>
    <w:p w:rsidR="008D7668" w:rsidRDefault="00C57E1E">
      <w:pPr>
        <w:pStyle w:val="TOC2"/>
        <w:tabs>
          <w:tab w:val="right" w:leader="dot" w:pos="6226"/>
        </w:tabs>
        <w:rPr>
          <w:rFonts w:asciiTheme="minorHAnsi" w:eastAsiaTheme="minorEastAsia" w:hAnsiTheme="minorHAnsi" w:cstheme="minorBidi"/>
          <w:noProof/>
          <w:sz w:val="22"/>
          <w:szCs w:val="22"/>
          <w:rtl/>
        </w:rPr>
      </w:pPr>
      <w:hyperlink w:anchor="_Toc442174032" w:history="1">
        <w:r w:rsidR="008D7668" w:rsidRPr="0003396D">
          <w:rPr>
            <w:rStyle w:val="Hyperlink"/>
            <w:rFonts w:hint="eastAsia"/>
            <w:noProof/>
            <w:rtl/>
            <w:lang w:bidi="fa-IR"/>
          </w:rPr>
          <w:t>اقوال</w:t>
        </w:r>
        <w:r w:rsidR="008D7668" w:rsidRPr="0003396D">
          <w:rPr>
            <w:rStyle w:val="Hyperlink"/>
            <w:noProof/>
            <w:rtl/>
            <w:lang w:bidi="fa-IR"/>
          </w:rPr>
          <w:t xml:space="preserve"> </w:t>
        </w:r>
        <w:r w:rsidR="008D7668" w:rsidRPr="0003396D">
          <w:rPr>
            <w:rStyle w:val="Hyperlink"/>
            <w:rFonts w:hint="eastAsia"/>
            <w:noProof/>
            <w:rtl/>
            <w:lang w:bidi="fa-IR"/>
          </w:rPr>
          <w:t>و</w:t>
        </w:r>
        <w:r w:rsidR="008D7668" w:rsidRPr="0003396D">
          <w:rPr>
            <w:rStyle w:val="Hyperlink"/>
            <w:noProof/>
            <w:rtl/>
            <w:lang w:bidi="fa-IR"/>
          </w:rPr>
          <w:t xml:space="preserve"> </w:t>
        </w:r>
        <w:r w:rsidR="008D7668" w:rsidRPr="0003396D">
          <w:rPr>
            <w:rStyle w:val="Hyperlink"/>
            <w:rFonts w:hint="eastAsia"/>
            <w:noProof/>
            <w:rtl/>
            <w:lang w:bidi="fa-IR"/>
          </w:rPr>
          <w:t>د</w:t>
        </w:r>
        <w:r w:rsidR="008D7668" w:rsidRPr="0003396D">
          <w:rPr>
            <w:rStyle w:val="Hyperlink"/>
            <w:rFonts w:hint="cs"/>
            <w:noProof/>
            <w:rtl/>
            <w:lang w:bidi="fa-IR"/>
          </w:rPr>
          <w:t>ی</w:t>
        </w:r>
        <w:r w:rsidR="008D7668" w:rsidRPr="0003396D">
          <w:rPr>
            <w:rStyle w:val="Hyperlink"/>
            <w:rFonts w:hint="eastAsia"/>
            <w:noProof/>
            <w:rtl/>
            <w:lang w:bidi="fa-IR"/>
          </w:rPr>
          <w:t>دگاه</w:t>
        </w:r>
        <w:r w:rsidR="008D7668" w:rsidRPr="0003396D">
          <w:rPr>
            <w:rStyle w:val="Hyperlink"/>
            <w:noProof/>
            <w:rtl/>
            <w:lang w:bidi="fa-IR"/>
          </w:rPr>
          <w:t xml:space="preserve"> </w:t>
        </w:r>
        <w:r w:rsidR="008D7668" w:rsidRPr="0003396D">
          <w:rPr>
            <w:rStyle w:val="Hyperlink"/>
            <w:rFonts w:hint="eastAsia"/>
            <w:noProof/>
            <w:rtl/>
            <w:lang w:bidi="fa-IR"/>
          </w:rPr>
          <w:t>ش</w:t>
        </w:r>
        <w:r w:rsidR="008D7668" w:rsidRPr="0003396D">
          <w:rPr>
            <w:rStyle w:val="Hyperlink"/>
            <w:rFonts w:hint="cs"/>
            <w:noProof/>
            <w:rtl/>
            <w:lang w:bidi="fa-IR"/>
          </w:rPr>
          <w:t>ی</w:t>
        </w:r>
        <w:r w:rsidR="008D7668" w:rsidRPr="0003396D">
          <w:rPr>
            <w:rStyle w:val="Hyperlink"/>
            <w:rFonts w:hint="eastAsia"/>
            <w:noProof/>
            <w:rtl/>
            <w:lang w:bidi="fa-IR"/>
          </w:rPr>
          <w:t>عه</w:t>
        </w:r>
        <w:r w:rsidR="008D7668" w:rsidRPr="0003396D">
          <w:rPr>
            <w:rStyle w:val="Hyperlink"/>
            <w:noProof/>
            <w:rtl/>
            <w:lang w:bidi="fa-IR"/>
          </w:rPr>
          <w:t xml:space="preserve"> </w:t>
        </w:r>
        <w:r w:rsidR="008D7668" w:rsidRPr="0003396D">
          <w:rPr>
            <w:rStyle w:val="Hyperlink"/>
            <w:rFonts w:hint="eastAsia"/>
            <w:noProof/>
            <w:rtl/>
            <w:lang w:bidi="fa-IR"/>
          </w:rPr>
          <w:t>در</w:t>
        </w:r>
        <w:r w:rsidR="008D7668" w:rsidRPr="0003396D">
          <w:rPr>
            <w:rStyle w:val="Hyperlink"/>
            <w:noProof/>
            <w:rtl/>
            <w:lang w:bidi="fa-IR"/>
          </w:rPr>
          <w:t xml:space="preserve"> </w:t>
        </w:r>
        <w:r w:rsidR="008D7668" w:rsidRPr="0003396D">
          <w:rPr>
            <w:rStyle w:val="Hyperlink"/>
            <w:rFonts w:hint="eastAsia"/>
            <w:noProof/>
            <w:rtl/>
            <w:lang w:bidi="fa-IR"/>
          </w:rPr>
          <w:t>مورد</w:t>
        </w:r>
        <w:r w:rsidR="008D7668" w:rsidRPr="0003396D">
          <w:rPr>
            <w:rStyle w:val="Hyperlink"/>
            <w:noProof/>
            <w:rtl/>
            <w:lang w:bidi="fa-IR"/>
          </w:rPr>
          <w:t xml:space="preserve"> </w:t>
        </w:r>
        <w:r w:rsidR="008D7668" w:rsidRPr="0003396D">
          <w:rPr>
            <w:rStyle w:val="Hyperlink"/>
            <w:rFonts w:hint="eastAsia"/>
            <w:noProof/>
            <w:rtl/>
            <w:lang w:bidi="fa-IR"/>
          </w:rPr>
          <w:t>مسجدالاقص</w:t>
        </w:r>
        <w:r w:rsidR="008D7668" w:rsidRPr="0003396D">
          <w:rPr>
            <w:rStyle w:val="Hyperlink"/>
            <w:rFonts w:hint="cs"/>
            <w:noProof/>
            <w:rtl/>
            <w:lang w:bidi="fa-IR"/>
          </w:rPr>
          <w:t>ی</w:t>
        </w:r>
        <w:r w:rsidR="008D7668" w:rsidRPr="0003396D">
          <w:rPr>
            <w:rStyle w:val="Hyperlink"/>
            <w:noProof/>
            <w:rtl/>
            <w:lang w:bidi="fa-IR"/>
          </w:rPr>
          <w:t xml:space="preserve"> </w:t>
        </w:r>
        <w:r w:rsidR="008D7668" w:rsidRPr="0003396D">
          <w:rPr>
            <w:rStyle w:val="Hyperlink"/>
            <w:rFonts w:hint="eastAsia"/>
            <w:noProof/>
            <w:rtl/>
            <w:lang w:bidi="fa-IR"/>
          </w:rPr>
          <w:t>به</w:t>
        </w:r>
        <w:r w:rsidR="008D7668" w:rsidRPr="0003396D">
          <w:rPr>
            <w:rStyle w:val="Hyperlink"/>
            <w:noProof/>
            <w:rtl/>
            <w:lang w:bidi="fa-IR"/>
          </w:rPr>
          <w:t xml:space="preserve"> </w:t>
        </w:r>
        <w:r w:rsidR="008D7668" w:rsidRPr="0003396D">
          <w:rPr>
            <w:rStyle w:val="Hyperlink"/>
            <w:rFonts w:hint="eastAsia"/>
            <w:noProof/>
            <w:rtl/>
            <w:lang w:bidi="fa-IR"/>
          </w:rPr>
          <w:t>سه</w:t>
        </w:r>
        <w:r w:rsidR="008D7668" w:rsidRPr="0003396D">
          <w:rPr>
            <w:rStyle w:val="Hyperlink"/>
            <w:noProof/>
            <w:rtl/>
            <w:lang w:bidi="fa-IR"/>
          </w:rPr>
          <w:t xml:space="preserve"> </w:t>
        </w:r>
        <w:r w:rsidR="008D7668" w:rsidRPr="0003396D">
          <w:rPr>
            <w:rStyle w:val="Hyperlink"/>
            <w:rFonts w:hint="eastAsia"/>
            <w:noProof/>
            <w:rtl/>
            <w:lang w:bidi="fa-IR"/>
          </w:rPr>
          <w:t>دسته</w:t>
        </w:r>
        <w:r w:rsidR="008D7668" w:rsidRPr="0003396D">
          <w:rPr>
            <w:rStyle w:val="Hyperlink"/>
            <w:noProof/>
            <w:rtl/>
            <w:lang w:bidi="fa-IR"/>
          </w:rPr>
          <w:t xml:space="preserve"> </w:t>
        </w:r>
        <w:r w:rsidR="008D7668" w:rsidRPr="0003396D">
          <w:rPr>
            <w:rStyle w:val="Hyperlink"/>
            <w:rFonts w:hint="eastAsia"/>
            <w:noProof/>
            <w:rtl/>
            <w:lang w:bidi="fa-IR"/>
          </w:rPr>
          <w:t>تقس</w:t>
        </w:r>
        <w:r w:rsidR="008D7668" w:rsidRPr="0003396D">
          <w:rPr>
            <w:rStyle w:val="Hyperlink"/>
            <w:rFonts w:hint="cs"/>
            <w:noProof/>
            <w:rtl/>
            <w:lang w:bidi="fa-IR"/>
          </w:rPr>
          <w:t>ی</w:t>
        </w:r>
        <w:r w:rsidR="008D7668" w:rsidRPr="0003396D">
          <w:rPr>
            <w:rStyle w:val="Hyperlink"/>
            <w:rFonts w:hint="eastAsia"/>
            <w:noProof/>
            <w:rtl/>
            <w:lang w:bidi="fa-IR"/>
          </w:rPr>
          <w:t>م</w:t>
        </w:r>
        <w:r w:rsidR="008D7668" w:rsidRPr="0003396D">
          <w:rPr>
            <w:rStyle w:val="Hyperlink"/>
            <w:noProof/>
            <w:rtl/>
            <w:lang w:bidi="fa-IR"/>
          </w:rPr>
          <w:t xml:space="preserve"> </w:t>
        </w:r>
        <w:r w:rsidR="008D7668" w:rsidRPr="0003396D">
          <w:rPr>
            <w:rStyle w:val="Hyperlink"/>
            <w:rFonts w:hint="eastAsia"/>
            <w:noProof/>
            <w:rtl/>
            <w:lang w:bidi="fa-IR"/>
          </w:rPr>
          <w:t>م</w:t>
        </w:r>
        <w:r w:rsidR="008D7668" w:rsidRPr="0003396D">
          <w:rPr>
            <w:rStyle w:val="Hyperlink"/>
            <w:rFonts w:hint="cs"/>
            <w:noProof/>
            <w:rtl/>
            <w:lang w:bidi="fa-IR"/>
          </w:rPr>
          <w:t>ی‌</w:t>
        </w:r>
        <w:r w:rsidR="008D7668" w:rsidRPr="0003396D">
          <w:rPr>
            <w:rStyle w:val="Hyperlink"/>
            <w:rFonts w:hint="eastAsia"/>
            <w:noProof/>
            <w:rtl/>
            <w:lang w:bidi="fa-IR"/>
          </w:rPr>
          <w:t>شود</w:t>
        </w:r>
        <w:r w:rsidR="008D7668" w:rsidRPr="0003396D">
          <w:rPr>
            <w:rStyle w:val="Hyperlink"/>
            <w:noProof/>
            <w:rtl/>
            <w:lang w:bidi="fa-IR"/>
          </w:rPr>
          <w:t>:</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442174032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75</w:t>
        </w:r>
        <w:r w:rsidR="008D7668">
          <w:rPr>
            <w:noProof/>
            <w:webHidden/>
            <w:rtl/>
          </w:rPr>
          <w:fldChar w:fldCharType="end"/>
        </w:r>
      </w:hyperlink>
    </w:p>
    <w:p w:rsidR="008D7668" w:rsidRDefault="00C57E1E">
      <w:pPr>
        <w:pStyle w:val="TOC3"/>
        <w:tabs>
          <w:tab w:val="right" w:leader="dot" w:pos="6226"/>
        </w:tabs>
        <w:rPr>
          <w:rFonts w:asciiTheme="minorHAnsi" w:eastAsiaTheme="minorEastAsia" w:hAnsiTheme="minorHAnsi" w:cstheme="minorBidi"/>
          <w:noProof/>
          <w:sz w:val="22"/>
          <w:szCs w:val="22"/>
          <w:rtl/>
        </w:rPr>
      </w:pPr>
      <w:hyperlink w:anchor="_Toc442174033" w:history="1">
        <w:r w:rsidR="008D7668" w:rsidRPr="0003396D">
          <w:rPr>
            <w:rStyle w:val="Hyperlink"/>
            <w:rFonts w:hint="eastAsia"/>
            <w:noProof/>
            <w:rtl/>
            <w:lang w:bidi="fa-IR"/>
          </w:rPr>
          <w:t>د</w:t>
        </w:r>
        <w:r w:rsidR="008D7668" w:rsidRPr="0003396D">
          <w:rPr>
            <w:rStyle w:val="Hyperlink"/>
            <w:rFonts w:hint="cs"/>
            <w:noProof/>
            <w:rtl/>
            <w:lang w:bidi="fa-IR"/>
          </w:rPr>
          <w:t>ی</w:t>
        </w:r>
        <w:r w:rsidR="008D7668" w:rsidRPr="0003396D">
          <w:rPr>
            <w:rStyle w:val="Hyperlink"/>
            <w:rFonts w:hint="eastAsia"/>
            <w:noProof/>
            <w:rtl/>
            <w:lang w:bidi="fa-IR"/>
          </w:rPr>
          <w:t>دگاه</w:t>
        </w:r>
        <w:r w:rsidR="008D7668" w:rsidRPr="0003396D">
          <w:rPr>
            <w:rStyle w:val="Hyperlink"/>
            <w:noProof/>
            <w:rtl/>
            <w:lang w:bidi="fa-IR"/>
          </w:rPr>
          <w:t xml:space="preserve"> </w:t>
        </w:r>
        <w:r w:rsidR="008D7668" w:rsidRPr="0003396D">
          <w:rPr>
            <w:rStyle w:val="Hyperlink"/>
            <w:rFonts w:hint="eastAsia"/>
            <w:noProof/>
            <w:rtl/>
            <w:lang w:bidi="fa-IR"/>
          </w:rPr>
          <w:t>اول</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442174033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75</w:t>
        </w:r>
        <w:r w:rsidR="008D7668">
          <w:rPr>
            <w:noProof/>
            <w:webHidden/>
            <w:rtl/>
          </w:rPr>
          <w:fldChar w:fldCharType="end"/>
        </w:r>
      </w:hyperlink>
    </w:p>
    <w:p w:rsidR="008D7668" w:rsidRDefault="00C57E1E">
      <w:pPr>
        <w:pStyle w:val="TOC3"/>
        <w:tabs>
          <w:tab w:val="right" w:leader="dot" w:pos="6226"/>
        </w:tabs>
        <w:rPr>
          <w:rFonts w:asciiTheme="minorHAnsi" w:eastAsiaTheme="minorEastAsia" w:hAnsiTheme="minorHAnsi" w:cstheme="minorBidi"/>
          <w:noProof/>
          <w:sz w:val="22"/>
          <w:szCs w:val="22"/>
          <w:rtl/>
        </w:rPr>
      </w:pPr>
      <w:hyperlink w:anchor="_Toc442174034" w:history="1">
        <w:r w:rsidR="008D7668" w:rsidRPr="0003396D">
          <w:rPr>
            <w:rStyle w:val="Hyperlink"/>
            <w:rFonts w:hint="eastAsia"/>
            <w:noProof/>
            <w:rtl/>
            <w:lang w:bidi="fa-IR"/>
          </w:rPr>
          <w:t>د</w:t>
        </w:r>
        <w:r w:rsidR="008D7668" w:rsidRPr="0003396D">
          <w:rPr>
            <w:rStyle w:val="Hyperlink"/>
            <w:rFonts w:hint="cs"/>
            <w:noProof/>
            <w:rtl/>
            <w:lang w:bidi="fa-IR"/>
          </w:rPr>
          <w:t>ی</w:t>
        </w:r>
        <w:r w:rsidR="008D7668" w:rsidRPr="0003396D">
          <w:rPr>
            <w:rStyle w:val="Hyperlink"/>
            <w:rFonts w:hint="eastAsia"/>
            <w:noProof/>
            <w:rtl/>
            <w:lang w:bidi="fa-IR"/>
          </w:rPr>
          <w:t>دگاه</w:t>
        </w:r>
        <w:r w:rsidR="008D7668" w:rsidRPr="0003396D">
          <w:rPr>
            <w:rStyle w:val="Hyperlink"/>
            <w:noProof/>
            <w:rtl/>
            <w:lang w:bidi="fa-IR"/>
          </w:rPr>
          <w:t xml:space="preserve"> </w:t>
        </w:r>
        <w:r w:rsidR="008D7668" w:rsidRPr="0003396D">
          <w:rPr>
            <w:rStyle w:val="Hyperlink"/>
            <w:rFonts w:hint="eastAsia"/>
            <w:noProof/>
            <w:rtl/>
            <w:lang w:bidi="fa-IR"/>
          </w:rPr>
          <w:t>دوم</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442174034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76</w:t>
        </w:r>
        <w:r w:rsidR="008D7668">
          <w:rPr>
            <w:noProof/>
            <w:webHidden/>
            <w:rtl/>
          </w:rPr>
          <w:fldChar w:fldCharType="end"/>
        </w:r>
      </w:hyperlink>
    </w:p>
    <w:p w:rsidR="008D7668" w:rsidRDefault="00C57E1E">
      <w:pPr>
        <w:pStyle w:val="TOC3"/>
        <w:tabs>
          <w:tab w:val="right" w:leader="dot" w:pos="6226"/>
        </w:tabs>
        <w:rPr>
          <w:rFonts w:asciiTheme="minorHAnsi" w:eastAsiaTheme="minorEastAsia" w:hAnsiTheme="minorHAnsi" w:cstheme="minorBidi"/>
          <w:noProof/>
          <w:sz w:val="22"/>
          <w:szCs w:val="22"/>
          <w:rtl/>
        </w:rPr>
      </w:pPr>
      <w:hyperlink w:anchor="_Toc442174035" w:history="1">
        <w:r w:rsidR="008D7668" w:rsidRPr="0003396D">
          <w:rPr>
            <w:rStyle w:val="Hyperlink"/>
            <w:rFonts w:hint="eastAsia"/>
            <w:noProof/>
            <w:rtl/>
            <w:lang w:bidi="fa-IR"/>
          </w:rPr>
          <w:t>د</w:t>
        </w:r>
        <w:r w:rsidR="008D7668" w:rsidRPr="0003396D">
          <w:rPr>
            <w:rStyle w:val="Hyperlink"/>
            <w:rFonts w:hint="cs"/>
            <w:noProof/>
            <w:rtl/>
            <w:lang w:bidi="fa-IR"/>
          </w:rPr>
          <w:t>ی</w:t>
        </w:r>
        <w:r w:rsidR="008D7668" w:rsidRPr="0003396D">
          <w:rPr>
            <w:rStyle w:val="Hyperlink"/>
            <w:rFonts w:hint="eastAsia"/>
            <w:noProof/>
            <w:rtl/>
            <w:lang w:bidi="fa-IR"/>
          </w:rPr>
          <w:t>دگاه</w:t>
        </w:r>
        <w:r w:rsidR="008D7668" w:rsidRPr="0003396D">
          <w:rPr>
            <w:rStyle w:val="Hyperlink"/>
            <w:noProof/>
            <w:rtl/>
            <w:lang w:bidi="fa-IR"/>
          </w:rPr>
          <w:t xml:space="preserve"> </w:t>
        </w:r>
        <w:r w:rsidR="008D7668" w:rsidRPr="0003396D">
          <w:rPr>
            <w:rStyle w:val="Hyperlink"/>
            <w:rFonts w:hint="eastAsia"/>
            <w:noProof/>
            <w:rtl/>
            <w:lang w:bidi="fa-IR"/>
          </w:rPr>
          <w:t>سوم</w:t>
        </w:r>
        <w:r w:rsidR="008D7668">
          <w:rPr>
            <w:noProof/>
            <w:webHidden/>
            <w:rtl/>
          </w:rPr>
          <w:tab/>
        </w:r>
        <w:r w:rsidR="008D7668">
          <w:rPr>
            <w:noProof/>
            <w:webHidden/>
            <w:rtl/>
          </w:rPr>
          <w:fldChar w:fldCharType="begin"/>
        </w:r>
        <w:r w:rsidR="008D7668">
          <w:rPr>
            <w:noProof/>
            <w:webHidden/>
            <w:rtl/>
          </w:rPr>
          <w:instrText xml:space="preserve"> </w:instrText>
        </w:r>
        <w:r w:rsidR="008D7668">
          <w:rPr>
            <w:noProof/>
            <w:webHidden/>
          </w:rPr>
          <w:instrText>PAGEREF</w:instrText>
        </w:r>
        <w:r w:rsidR="008D7668">
          <w:rPr>
            <w:noProof/>
            <w:webHidden/>
            <w:rtl/>
          </w:rPr>
          <w:instrText xml:space="preserve"> _</w:instrText>
        </w:r>
        <w:r w:rsidR="008D7668">
          <w:rPr>
            <w:noProof/>
            <w:webHidden/>
          </w:rPr>
          <w:instrText>Toc</w:instrText>
        </w:r>
        <w:r w:rsidR="008D7668">
          <w:rPr>
            <w:noProof/>
            <w:webHidden/>
            <w:rtl/>
          </w:rPr>
          <w:instrText xml:space="preserve">442174035 </w:instrText>
        </w:r>
        <w:r w:rsidR="008D7668">
          <w:rPr>
            <w:noProof/>
            <w:webHidden/>
          </w:rPr>
          <w:instrText>\h</w:instrText>
        </w:r>
        <w:r w:rsidR="008D7668">
          <w:rPr>
            <w:noProof/>
            <w:webHidden/>
            <w:rtl/>
          </w:rPr>
          <w:instrText xml:space="preserve"> </w:instrText>
        </w:r>
        <w:r w:rsidR="008D7668">
          <w:rPr>
            <w:noProof/>
            <w:webHidden/>
            <w:rtl/>
          </w:rPr>
        </w:r>
        <w:r w:rsidR="008D7668">
          <w:rPr>
            <w:noProof/>
            <w:webHidden/>
            <w:rtl/>
          </w:rPr>
          <w:fldChar w:fldCharType="separate"/>
        </w:r>
        <w:r w:rsidR="008D7668">
          <w:rPr>
            <w:noProof/>
            <w:webHidden/>
            <w:rtl/>
          </w:rPr>
          <w:t>76</w:t>
        </w:r>
        <w:r w:rsidR="008D7668">
          <w:rPr>
            <w:noProof/>
            <w:webHidden/>
            <w:rtl/>
          </w:rPr>
          <w:fldChar w:fldCharType="end"/>
        </w:r>
      </w:hyperlink>
    </w:p>
    <w:p w:rsidR="00E830B2" w:rsidRDefault="00E830B2" w:rsidP="00E830B2">
      <w:pPr>
        <w:pStyle w:val="a3"/>
        <w:ind w:firstLine="0"/>
        <w:rPr>
          <w:rtl/>
        </w:rPr>
      </w:pPr>
      <w:r>
        <w:rPr>
          <w:rtl/>
        </w:rPr>
        <w:fldChar w:fldCharType="end"/>
      </w:r>
    </w:p>
    <w:p w:rsidR="00E830B2" w:rsidRPr="00550D6B" w:rsidRDefault="00E830B2" w:rsidP="00E830B2">
      <w:pPr>
        <w:pStyle w:val="a3"/>
        <w:ind w:firstLine="0"/>
        <w:rPr>
          <w:rtl/>
        </w:rPr>
        <w:sectPr w:rsidR="00E830B2" w:rsidRPr="00550D6B" w:rsidSect="00B626AA">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7526FC" w:rsidRPr="00191E96" w:rsidRDefault="007526FC" w:rsidP="00191E96">
      <w:pPr>
        <w:pStyle w:val="a"/>
        <w:rPr>
          <w:rtl/>
        </w:rPr>
      </w:pPr>
      <w:bookmarkStart w:id="8" w:name="_Toc225206841"/>
      <w:bookmarkStart w:id="9" w:name="_Toc280080341"/>
      <w:bookmarkStart w:id="10" w:name="_Toc294827433"/>
      <w:bookmarkStart w:id="11" w:name="_Toc442173993"/>
      <w:r w:rsidRPr="00191E96">
        <w:rPr>
          <w:rStyle w:val="Heading1Char"/>
          <w:rFonts w:ascii="IRYakout" w:hAnsi="IRYakout" w:cs="IRYakout" w:hint="cs"/>
          <w:b w:val="0"/>
          <w:bCs/>
          <w:kern w:val="0"/>
          <w:rtl/>
        </w:rPr>
        <w:lastRenderedPageBreak/>
        <w:t>مقدمه</w:t>
      </w:r>
      <w:bookmarkEnd w:id="8"/>
      <w:bookmarkEnd w:id="9"/>
      <w:bookmarkEnd w:id="10"/>
      <w:bookmarkEnd w:id="11"/>
    </w:p>
    <w:p w:rsidR="007526FC" w:rsidRDefault="007526FC" w:rsidP="007B45A0">
      <w:pPr>
        <w:pStyle w:val="a2"/>
      </w:pPr>
      <w:bookmarkStart w:id="12" w:name="_Toc223797248"/>
      <w:r w:rsidRPr="00816606">
        <w:rPr>
          <w:rtl/>
        </w:rPr>
        <w:t>الحمد لله رب العالم</w:t>
      </w:r>
      <w:r w:rsidR="00816606">
        <w:rPr>
          <w:rFonts w:hint="cs"/>
          <w:rtl/>
        </w:rPr>
        <w:t>ي</w:t>
      </w:r>
      <w:r w:rsidR="009F15CD">
        <w:rPr>
          <w:rtl/>
        </w:rPr>
        <w:t>ن، والصلاة و</w:t>
      </w:r>
      <w:r w:rsidRPr="00816606">
        <w:rPr>
          <w:rtl/>
        </w:rPr>
        <w:t>السلام علی أشرف المرسل</w:t>
      </w:r>
      <w:r w:rsidR="00816606">
        <w:rPr>
          <w:rFonts w:hint="cs"/>
          <w:rtl/>
        </w:rPr>
        <w:t>ي</w:t>
      </w:r>
      <w:r w:rsidRPr="00816606">
        <w:rPr>
          <w:rtl/>
        </w:rPr>
        <w:t>ن، نب</w:t>
      </w:r>
      <w:r w:rsidR="00816606">
        <w:rPr>
          <w:rFonts w:hint="cs"/>
          <w:rtl/>
        </w:rPr>
        <w:t>ي</w:t>
      </w:r>
      <w:r w:rsidRPr="00816606">
        <w:rPr>
          <w:rtl/>
        </w:rPr>
        <w:t>ن</w:t>
      </w:r>
      <w:r w:rsidR="009F15CD">
        <w:rPr>
          <w:rtl/>
        </w:rPr>
        <w:t>ا محمد وعلی آله و</w:t>
      </w:r>
      <w:r w:rsidRPr="00816606">
        <w:rPr>
          <w:rtl/>
        </w:rPr>
        <w:t>صحبه أجمع</w:t>
      </w:r>
      <w:r w:rsidR="00816606">
        <w:rPr>
          <w:rFonts w:hint="cs"/>
          <w:rtl/>
        </w:rPr>
        <w:t>ي</w:t>
      </w:r>
      <w:r w:rsidRPr="00816606">
        <w:rPr>
          <w:rtl/>
        </w:rPr>
        <w:t>ن.</w:t>
      </w:r>
    </w:p>
    <w:p w:rsidR="007526FC" w:rsidRDefault="007526FC" w:rsidP="00663043">
      <w:pPr>
        <w:pStyle w:val="a8"/>
        <w:spacing w:line="216" w:lineRule="auto"/>
        <w:rPr>
          <w:rStyle w:val="Char3"/>
          <w:rtl/>
        </w:rPr>
      </w:pPr>
      <w:r w:rsidRPr="008F0CCA">
        <w:rPr>
          <w:rStyle w:val="Char3"/>
          <w:rFonts w:hint="cs"/>
          <w:rtl/>
        </w:rPr>
        <w:t>شاید</w:t>
      </w:r>
      <w:r w:rsidR="00914AB0">
        <w:rPr>
          <w:rStyle w:val="Char3"/>
          <w:rFonts w:hint="cs"/>
          <w:rtl/>
        </w:rPr>
        <w:t xml:space="preserve"> بعضی‌ها </w:t>
      </w:r>
      <w:r w:rsidRPr="008F0CCA">
        <w:rPr>
          <w:rStyle w:val="Char3"/>
          <w:rFonts w:hint="cs"/>
          <w:rtl/>
        </w:rPr>
        <w:t>نوشتن کتابی در مورد مسجد الاقصی و جایگاه آن در شریعت اسلامی، و اهمیت آن در دل مسلمانان را نادرست و</w:t>
      </w:r>
      <w:r w:rsidR="00004A6F">
        <w:rPr>
          <w:rStyle w:val="Char3"/>
          <w:rFonts w:hint="cs"/>
          <w:rtl/>
        </w:rPr>
        <w:t xml:space="preserve"> بی‌</w:t>
      </w:r>
      <w:r w:rsidRPr="008F0CCA">
        <w:rPr>
          <w:rStyle w:val="Char3"/>
          <w:rFonts w:hint="cs"/>
          <w:rtl/>
        </w:rPr>
        <w:t>ارزش تلقی کنند، زیرا این مسئله را از مسائل قطعی و ثابت شده</w:t>
      </w:r>
      <w:r w:rsidRPr="008F0CCA">
        <w:rPr>
          <w:rStyle w:val="Char3"/>
          <w:rFonts w:hint="cs"/>
          <w:cs/>
        </w:rPr>
        <w:t>‎</w:t>
      </w:r>
      <w:r w:rsidRPr="008F0CCA">
        <w:rPr>
          <w:rStyle w:val="Char3"/>
          <w:rFonts w:hint="cs"/>
          <w:rtl/>
        </w:rPr>
        <w:t xml:space="preserve">ای </w:t>
      </w:r>
      <w:r w:rsidR="004F65FE" w:rsidRPr="008F0CCA">
        <w:rPr>
          <w:rStyle w:val="Char3"/>
          <w:rFonts w:hint="cs"/>
          <w:rtl/>
        </w:rPr>
        <w:t>می‌دان</w:t>
      </w:r>
      <w:r w:rsidRPr="008F0CCA">
        <w:rPr>
          <w:rStyle w:val="Char3"/>
          <w:rFonts w:hint="cs"/>
          <w:rtl/>
        </w:rPr>
        <w:t>ند که جای</w:t>
      </w:r>
      <w:r w:rsidR="007D79AA">
        <w:rPr>
          <w:rStyle w:val="Char3"/>
          <w:rFonts w:hint="cs"/>
          <w:rtl/>
        </w:rPr>
        <w:t xml:space="preserve"> هیچگونه </w:t>
      </w:r>
      <w:r w:rsidRPr="008F0CCA">
        <w:rPr>
          <w:rStyle w:val="Char3"/>
          <w:rFonts w:hint="cs"/>
          <w:rtl/>
        </w:rPr>
        <w:t>بحث و مجادله</w:t>
      </w:r>
      <w:r w:rsidRPr="008F0CCA">
        <w:rPr>
          <w:rStyle w:val="Char3"/>
          <w:rFonts w:hint="cs"/>
          <w:cs/>
        </w:rPr>
        <w:t>‎</w:t>
      </w:r>
      <w:r w:rsidRPr="008F0CCA">
        <w:rPr>
          <w:rStyle w:val="Char3"/>
          <w:rFonts w:hint="cs"/>
          <w:rtl/>
        </w:rPr>
        <w:t>ای نیست. و نیازی به توضیح و بیان ندارد؛ چرا که جایگاه و برتری آن با نص قرآن و حدیث پیامبر</w:t>
      </w:r>
      <w:r w:rsidR="003B50D1" w:rsidRPr="003A4667">
        <w:rPr>
          <w:rFonts w:cs="CTraditional Arabic" w:hint="cs"/>
          <w:rtl/>
        </w:rPr>
        <w:t>ص</w:t>
      </w:r>
      <w:r w:rsidRPr="00EF5CA6">
        <w:rPr>
          <w:rStyle w:val="Char3"/>
          <w:rFonts w:hint="cs"/>
          <w:rtl/>
        </w:rPr>
        <w:t xml:space="preserve"> </w:t>
      </w:r>
      <w:r w:rsidRPr="008F0CCA">
        <w:rPr>
          <w:rStyle w:val="Char3"/>
          <w:rFonts w:hint="cs"/>
          <w:rtl/>
        </w:rPr>
        <w:t xml:space="preserve">و اجماع امت ثابت شده است؛ اما ما یقین داریم کسی که این رساله را مطالعه کند حقایقی برایش روشن </w:t>
      </w:r>
      <w:r w:rsidR="00CE1E56" w:rsidRPr="008F0CCA">
        <w:rPr>
          <w:rStyle w:val="Char3"/>
          <w:rFonts w:hint="cs"/>
          <w:rtl/>
        </w:rPr>
        <w:t>می‌شو</w:t>
      </w:r>
      <w:r w:rsidRPr="008F0CCA">
        <w:rPr>
          <w:rStyle w:val="Char3"/>
          <w:rFonts w:hint="cs"/>
          <w:rtl/>
        </w:rPr>
        <w:t>د که پس از آگاهی از</w:t>
      </w:r>
      <w:r w:rsidR="007D79AA">
        <w:rPr>
          <w:rStyle w:val="Char3"/>
          <w:rFonts w:hint="cs"/>
          <w:rtl/>
        </w:rPr>
        <w:t xml:space="preserve"> آن‌ها </w:t>
      </w:r>
      <w:r w:rsidRPr="008F0CCA">
        <w:rPr>
          <w:rStyle w:val="Char3"/>
          <w:rFonts w:hint="cs"/>
          <w:rtl/>
        </w:rPr>
        <w:t>و اطلاع پیدا کردن در مورد نیرنگ و فریبکاری</w:t>
      </w:r>
      <w:r w:rsidR="009F15CD" w:rsidRPr="008F0CCA">
        <w:rPr>
          <w:rStyle w:val="Char3"/>
          <w:rFonts w:hint="eastAsia"/>
          <w:rtl/>
        </w:rPr>
        <w:t>‌</w:t>
      </w:r>
      <w:r w:rsidRPr="008F0CCA">
        <w:rPr>
          <w:rStyle w:val="Char3"/>
          <w:rFonts w:hint="cs"/>
          <w:rtl/>
        </w:rPr>
        <w:t>های عده</w:t>
      </w:r>
      <w:r w:rsidRPr="008F0CCA">
        <w:rPr>
          <w:rStyle w:val="Char3"/>
          <w:rFonts w:hint="cs"/>
          <w:cs/>
        </w:rPr>
        <w:t>‎</w:t>
      </w:r>
      <w:r w:rsidRPr="008F0CCA">
        <w:rPr>
          <w:rStyle w:val="Char3"/>
          <w:rFonts w:hint="cs"/>
          <w:rtl/>
        </w:rPr>
        <w:t>ای از مردم که ادعای یاری و نصرت مسجد الاقصی؛ سرزمین اسراء و معراج را دارند. و همچنین از دغل کاری و حقه</w:t>
      </w:r>
      <w:r w:rsidR="007D79AA">
        <w:rPr>
          <w:rStyle w:val="Char3"/>
          <w:rFonts w:hint="cs"/>
          <w:rtl/>
        </w:rPr>
        <w:t xml:space="preserve"> بازی‌های </w:t>
      </w:r>
      <w:r w:rsidRPr="008F0CCA">
        <w:rPr>
          <w:rStyle w:val="Char3"/>
          <w:rFonts w:hint="cs"/>
          <w:rtl/>
        </w:rPr>
        <w:t>مردمانی که به ظاهر پرچم دفاع از مردم مستضعف فلسطین و مقدسات</w:t>
      </w:r>
      <w:r w:rsidR="007D79AA">
        <w:rPr>
          <w:rStyle w:val="Char3"/>
          <w:rFonts w:hint="cs"/>
          <w:rtl/>
        </w:rPr>
        <w:t xml:space="preserve"> آن‌ها </w:t>
      </w:r>
      <w:r w:rsidRPr="008F0CCA">
        <w:rPr>
          <w:rStyle w:val="Char3"/>
          <w:rFonts w:hint="cs"/>
          <w:rtl/>
        </w:rPr>
        <w:t>را برافراشته</w:t>
      </w:r>
      <w:r w:rsidRPr="008F0CCA">
        <w:rPr>
          <w:rStyle w:val="Char3"/>
          <w:rFonts w:hint="cs"/>
          <w:cs/>
        </w:rPr>
        <w:t>‎</w:t>
      </w:r>
      <w:r w:rsidRPr="008F0CCA">
        <w:rPr>
          <w:rStyle w:val="Char3"/>
          <w:rFonts w:hint="cs"/>
          <w:rtl/>
        </w:rPr>
        <w:t>اند پی ببرد عذر مرا هم خواهد پذیرفت</w:t>
      </w:r>
      <w:bookmarkEnd w:id="12"/>
      <w:r w:rsidRPr="008F0CCA">
        <w:rPr>
          <w:rStyle w:val="Char3"/>
          <w:rFonts w:hint="cs"/>
          <w:rtl/>
        </w:rPr>
        <w:t>.</w:t>
      </w:r>
    </w:p>
    <w:p w:rsidR="007526FC" w:rsidRPr="008F0CCA" w:rsidRDefault="007526FC" w:rsidP="00DF2114">
      <w:pPr>
        <w:ind w:firstLine="284"/>
        <w:jc w:val="both"/>
        <w:rPr>
          <w:rStyle w:val="Char3"/>
          <w:rtl/>
        </w:rPr>
      </w:pPr>
      <w:bookmarkStart w:id="13" w:name="_Toc223797249"/>
      <w:r w:rsidRPr="008F0CCA">
        <w:rPr>
          <w:rStyle w:val="Char3"/>
          <w:rFonts w:hint="cs"/>
          <w:rtl/>
        </w:rPr>
        <w:t xml:space="preserve">به همین جهت دفاع از جایگاه و ارزش مسجد الاقصی، و آگاهی بخشی در مورد </w:t>
      </w:r>
      <w:r w:rsidR="005651BA" w:rsidRPr="008F0CCA">
        <w:rPr>
          <w:rStyle w:val="Char3"/>
          <w:rFonts w:hint="cs"/>
          <w:rtl/>
        </w:rPr>
        <w:t>کتاب‌ها</w:t>
      </w:r>
      <w:r w:rsidRPr="008F0CCA">
        <w:rPr>
          <w:rStyle w:val="Char3"/>
          <w:rFonts w:hint="cs"/>
          <w:rtl/>
        </w:rPr>
        <w:t xml:space="preserve"> و مراجع مورد اعتماد، و ثقه شیعه</w:t>
      </w:r>
      <w:r w:rsidRPr="008F0CCA">
        <w:rPr>
          <w:rStyle w:val="Char3"/>
          <w:cs/>
        </w:rPr>
        <w:t>‎</w:t>
      </w:r>
      <w:r w:rsidRPr="008F0CCA">
        <w:rPr>
          <w:rStyle w:val="Char3"/>
          <w:rFonts w:hint="cs"/>
          <w:rtl/>
        </w:rPr>
        <w:t>ها-که کم هم نیستند- لازم وضروری است!! آگاهی دادن در مورد چیزهایی که شیعه</w:t>
      </w:r>
      <w:r w:rsidRPr="008F0CCA">
        <w:rPr>
          <w:rStyle w:val="Char3"/>
          <w:rFonts w:hint="cs"/>
          <w:cs/>
        </w:rPr>
        <w:t>‎</w:t>
      </w:r>
      <w:r w:rsidRPr="008F0CCA">
        <w:rPr>
          <w:rStyle w:val="Char3"/>
          <w:rFonts w:hint="cs"/>
          <w:rtl/>
        </w:rPr>
        <w:t>ها راجع به مسجد الاقصی که در فلسطین واقع شده است با دستان خود نوشته</w:t>
      </w:r>
      <w:r w:rsidR="007D79AA">
        <w:rPr>
          <w:rStyle w:val="Char3"/>
          <w:rFonts w:hint="cs"/>
          <w:rtl/>
        </w:rPr>
        <w:t>‌اند؛</w:t>
      </w:r>
      <w:r w:rsidRPr="008F0CCA">
        <w:rPr>
          <w:rStyle w:val="Char3"/>
          <w:rFonts w:hint="cs"/>
          <w:rtl/>
        </w:rPr>
        <w:t xml:space="preserve"> مبنی بر اینکه آن مسجد</w:t>
      </w:r>
      <w:r w:rsidR="007D79AA">
        <w:rPr>
          <w:rStyle w:val="Char3"/>
          <w:rFonts w:hint="cs"/>
          <w:rtl/>
        </w:rPr>
        <w:t xml:space="preserve"> هیچگونه </w:t>
      </w:r>
      <w:r w:rsidRPr="008F0CCA">
        <w:rPr>
          <w:rStyle w:val="Char3"/>
          <w:rFonts w:hint="cs"/>
          <w:rtl/>
        </w:rPr>
        <w:t>ارزش وجایگاهی ندارد بلکه مسجدی که دارای این جایگاه و ارزش است در آسمان قراردارد!! و بیشتر مردم دچار خیال بافی شده</w:t>
      </w:r>
      <w:r w:rsidRPr="008F0CCA">
        <w:rPr>
          <w:rStyle w:val="Char3"/>
          <w:rFonts w:hint="cs"/>
          <w:cs/>
        </w:rPr>
        <w:t>‎</w:t>
      </w:r>
      <w:r w:rsidRPr="008F0CCA">
        <w:rPr>
          <w:rStyle w:val="Char3"/>
          <w:rFonts w:hint="cs"/>
          <w:rtl/>
        </w:rPr>
        <w:t xml:space="preserve">اند که مسجد الاقصی را همان مسجد قدس </w:t>
      </w:r>
      <w:r w:rsidR="004F65FE" w:rsidRPr="008F0CCA">
        <w:rPr>
          <w:rStyle w:val="Char3"/>
          <w:rFonts w:hint="cs"/>
          <w:rtl/>
        </w:rPr>
        <w:t>می‌دان</w:t>
      </w:r>
      <w:r w:rsidRPr="008F0CCA">
        <w:rPr>
          <w:rStyle w:val="Char3"/>
          <w:rFonts w:hint="cs"/>
          <w:rtl/>
        </w:rPr>
        <w:t>ند!!</w:t>
      </w:r>
      <w:bookmarkEnd w:id="13"/>
      <w:r w:rsidR="00DF2114" w:rsidRPr="008F0CCA">
        <w:rPr>
          <w:rStyle w:val="Char3"/>
          <w:rFonts w:hint="cs"/>
          <w:rtl/>
        </w:rPr>
        <w:t>.</w:t>
      </w:r>
    </w:p>
    <w:p w:rsidR="007526FC" w:rsidRPr="008F0CCA" w:rsidRDefault="007526FC" w:rsidP="00DF2114">
      <w:pPr>
        <w:ind w:firstLine="284"/>
        <w:jc w:val="both"/>
        <w:rPr>
          <w:rStyle w:val="Char3"/>
          <w:rtl/>
        </w:rPr>
      </w:pPr>
      <w:bookmarkStart w:id="14" w:name="_Toc223797250"/>
      <w:r w:rsidRPr="008F0CCA">
        <w:rPr>
          <w:rStyle w:val="Char3"/>
          <w:rFonts w:hint="cs"/>
          <w:rtl/>
        </w:rPr>
        <w:lastRenderedPageBreak/>
        <w:t>ما تلاش نموده</w:t>
      </w:r>
      <w:r w:rsidRPr="008F0CCA">
        <w:rPr>
          <w:rStyle w:val="Char3"/>
          <w:rFonts w:hint="cs"/>
          <w:cs/>
        </w:rPr>
        <w:t>‎</w:t>
      </w:r>
      <w:r w:rsidRPr="008F0CCA">
        <w:rPr>
          <w:rStyle w:val="Char3"/>
          <w:rFonts w:hint="cs"/>
          <w:rtl/>
        </w:rPr>
        <w:t>ایم که این پندارهای</w:t>
      </w:r>
      <w:r w:rsidR="00004A6F">
        <w:rPr>
          <w:rStyle w:val="Char3"/>
          <w:rFonts w:hint="cs"/>
          <w:rtl/>
        </w:rPr>
        <w:t xml:space="preserve"> بی‌</w:t>
      </w:r>
      <w:r w:rsidRPr="008F0CCA">
        <w:rPr>
          <w:rStyle w:val="Char3"/>
          <w:rFonts w:hint="cs"/>
          <w:rtl/>
        </w:rPr>
        <w:t>پایه و</w:t>
      </w:r>
      <w:r w:rsidR="00004A6F">
        <w:rPr>
          <w:rStyle w:val="Char3"/>
          <w:rFonts w:hint="cs"/>
          <w:rtl/>
        </w:rPr>
        <w:t xml:space="preserve"> بی‌</w:t>
      </w:r>
      <w:r w:rsidRPr="008F0CCA">
        <w:rPr>
          <w:rStyle w:val="Char3"/>
          <w:rFonts w:hint="cs"/>
          <w:rtl/>
        </w:rPr>
        <w:t>اعتبار را جواب دهیم و از زشتی و پلیدی</w:t>
      </w:r>
      <w:r w:rsidR="007D79AA">
        <w:rPr>
          <w:rStyle w:val="Char3"/>
          <w:rFonts w:hint="cs"/>
          <w:rtl/>
        </w:rPr>
        <w:t xml:space="preserve"> آن‌ها </w:t>
      </w:r>
      <w:r w:rsidRPr="008F0CCA">
        <w:rPr>
          <w:rStyle w:val="Char3"/>
          <w:rFonts w:hint="cs"/>
          <w:rtl/>
        </w:rPr>
        <w:t>پرده برداریم، تا با سخن و قلم در کشف حقایق و برطرف نمودن پرده</w:t>
      </w:r>
      <w:r w:rsidRPr="008F0CCA">
        <w:rPr>
          <w:rStyle w:val="Char3"/>
          <w:rFonts w:hint="cs"/>
          <w:cs/>
        </w:rPr>
        <w:t>‎</w:t>
      </w:r>
      <w:r w:rsidRPr="008F0CCA">
        <w:rPr>
          <w:rStyle w:val="Char3"/>
          <w:rFonts w:hint="cs"/>
          <w:rtl/>
        </w:rPr>
        <w:t>های سیاه و تاریک سهمی داشته باشیم، و از دسیسه</w:t>
      </w:r>
      <w:r w:rsidRPr="008F0CCA">
        <w:rPr>
          <w:rStyle w:val="Char3"/>
          <w:rFonts w:hint="cs"/>
          <w:cs/>
        </w:rPr>
        <w:t>‎</w:t>
      </w:r>
      <w:r w:rsidRPr="008F0CCA">
        <w:rPr>
          <w:rStyle w:val="Char3"/>
          <w:rFonts w:hint="cs"/>
          <w:rtl/>
        </w:rPr>
        <w:t>ها و</w:t>
      </w:r>
      <w:r w:rsidR="007D79AA">
        <w:rPr>
          <w:rStyle w:val="Char3"/>
          <w:rFonts w:hint="cs"/>
          <w:rtl/>
        </w:rPr>
        <w:t xml:space="preserve"> نیرنگ‌هایی </w:t>
      </w:r>
      <w:r w:rsidRPr="008F0CCA">
        <w:rPr>
          <w:rStyle w:val="Char3"/>
          <w:rFonts w:hint="cs"/>
          <w:rtl/>
        </w:rPr>
        <w:t>که افترا گویان و دروغ پردازان در صدد نوشتن و ثبت</w:t>
      </w:r>
      <w:r w:rsidR="007D79AA">
        <w:rPr>
          <w:rStyle w:val="Char3"/>
          <w:rFonts w:hint="cs"/>
          <w:rtl/>
        </w:rPr>
        <w:t xml:space="preserve"> آن‌ها </w:t>
      </w:r>
      <w:r w:rsidRPr="008F0CCA">
        <w:rPr>
          <w:rStyle w:val="Char3"/>
          <w:rFonts w:hint="cs"/>
          <w:rtl/>
        </w:rPr>
        <w:t xml:space="preserve">در </w:t>
      </w:r>
      <w:r w:rsidR="005651BA" w:rsidRPr="008F0CCA">
        <w:rPr>
          <w:rStyle w:val="Char3"/>
          <w:rFonts w:hint="cs"/>
          <w:rtl/>
        </w:rPr>
        <w:t>کتاب‌ها</w:t>
      </w:r>
      <w:r w:rsidRPr="008F0CCA">
        <w:rPr>
          <w:rStyle w:val="Char3"/>
          <w:rFonts w:hint="cs"/>
          <w:rtl/>
        </w:rPr>
        <w:t>یشان هستند، مردم را مطلع نماییم.</w:t>
      </w:r>
      <w:bookmarkEnd w:id="14"/>
    </w:p>
    <w:p w:rsidR="007526FC" w:rsidRPr="008F0CCA" w:rsidRDefault="007526FC" w:rsidP="00DF2114">
      <w:pPr>
        <w:ind w:firstLine="284"/>
        <w:jc w:val="both"/>
        <w:rPr>
          <w:rStyle w:val="Char3"/>
          <w:rtl/>
        </w:rPr>
      </w:pPr>
      <w:bookmarkStart w:id="15" w:name="_Toc223797251"/>
      <w:r w:rsidRPr="008F0CCA">
        <w:rPr>
          <w:rStyle w:val="Char3"/>
          <w:rFonts w:hint="cs"/>
          <w:rtl/>
        </w:rPr>
        <w:t>و همچنین در خلال بحث و</w:t>
      </w:r>
      <w:r w:rsidR="007D79AA">
        <w:rPr>
          <w:rStyle w:val="Char3"/>
          <w:rFonts w:hint="cs"/>
          <w:rtl/>
        </w:rPr>
        <w:t xml:space="preserve"> بررسی‌های </w:t>
      </w:r>
      <w:r w:rsidRPr="008F0CCA">
        <w:rPr>
          <w:rStyle w:val="Char3"/>
          <w:rFonts w:hint="cs"/>
          <w:rtl/>
        </w:rPr>
        <w:t>خود ثابت نموده</w:t>
      </w:r>
      <w:r w:rsidRPr="008F0CCA">
        <w:rPr>
          <w:rStyle w:val="Char3"/>
          <w:rFonts w:hint="cs"/>
          <w:cs/>
        </w:rPr>
        <w:t>‎</w:t>
      </w:r>
      <w:r w:rsidRPr="008F0CCA">
        <w:rPr>
          <w:rStyle w:val="Char3"/>
          <w:rFonts w:hint="cs"/>
          <w:rtl/>
        </w:rPr>
        <w:t>ایم که هرکس- از یهود و مستشرقین- که در صدد ایجاد شک و گمان در مورد جایگاه مسجد الاق</w:t>
      </w:r>
      <w:r w:rsidR="007D79AA">
        <w:rPr>
          <w:rStyle w:val="Char3"/>
          <w:rFonts w:hint="cs"/>
          <w:rtl/>
        </w:rPr>
        <w:t>صی بوده است، این گمان و پندارها</w:t>
      </w:r>
      <w:r w:rsidRPr="008F0CCA">
        <w:rPr>
          <w:rStyle w:val="Char3"/>
          <w:rFonts w:hint="cs"/>
          <w:rtl/>
        </w:rPr>
        <w:t>ی</w:t>
      </w:r>
      <w:r w:rsidR="00004A6F">
        <w:rPr>
          <w:rStyle w:val="Char3"/>
          <w:rFonts w:hint="cs"/>
          <w:rtl/>
        </w:rPr>
        <w:t xml:space="preserve"> بی‌</w:t>
      </w:r>
      <w:r w:rsidRPr="008F0CCA">
        <w:rPr>
          <w:rStyle w:val="Char3"/>
          <w:rFonts w:hint="cs"/>
          <w:rtl/>
        </w:rPr>
        <w:t xml:space="preserve">ارزش را از مراجع و </w:t>
      </w:r>
      <w:r w:rsidR="005651BA" w:rsidRPr="008F0CCA">
        <w:rPr>
          <w:rStyle w:val="Char3"/>
          <w:rFonts w:hint="cs"/>
          <w:rtl/>
        </w:rPr>
        <w:t>کتاب‌ها</w:t>
      </w:r>
      <w:r w:rsidRPr="008F0CCA">
        <w:rPr>
          <w:rStyle w:val="Char3"/>
          <w:rFonts w:hint="cs"/>
          <w:rtl/>
        </w:rPr>
        <w:t>ی شیعه برکشیده و</w:t>
      </w:r>
      <w:r w:rsidR="007D79AA">
        <w:rPr>
          <w:rStyle w:val="Char3"/>
          <w:rFonts w:hint="cs"/>
          <w:rtl/>
        </w:rPr>
        <w:t xml:space="preserve"> آن‌ها </w:t>
      </w:r>
      <w:r w:rsidRPr="008F0CCA">
        <w:rPr>
          <w:rStyle w:val="Char3"/>
          <w:rFonts w:hint="cs"/>
          <w:rtl/>
        </w:rPr>
        <w:t>را شمشیری تیز و برنده در راستای ثوابت و عقیده امت ما قرار داده است تا از ارزش و جایگاه مسجد الاقصی در</w:t>
      </w:r>
      <w:r w:rsidR="007D79AA">
        <w:rPr>
          <w:rStyle w:val="Char3"/>
          <w:rFonts w:hint="cs"/>
          <w:rtl/>
        </w:rPr>
        <w:t xml:space="preserve"> دل‌های </w:t>
      </w:r>
      <w:r w:rsidRPr="008F0CCA">
        <w:rPr>
          <w:rStyle w:val="Char3"/>
          <w:rFonts w:hint="cs"/>
          <w:rtl/>
        </w:rPr>
        <w:t>مابکاهد.</w:t>
      </w:r>
      <w:bookmarkEnd w:id="15"/>
    </w:p>
    <w:p w:rsidR="007526FC" w:rsidRPr="008F0CCA" w:rsidRDefault="007526FC" w:rsidP="00663043">
      <w:pPr>
        <w:spacing w:line="216" w:lineRule="auto"/>
        <w:ind w:firstLine="284"/>
        <w:jc w:val="both"/>
        <w:rPr>
          <w:rStyle w:val="Char3"/>
          <w:rtl/>
        </w:rPr>
      </w:pPr>
      <w:bookmarkStart w:id="16" w:name="_Toc223797252"/>
      <w:r w:rsidRPr="008F0CCA">
        <w:rPr>
          <w:rStyle w:val="Char3"/>
          <w:rFonts w:hint="cs"/>
          <w:rtl/>
        </w:rPr>
        <w:t>می</w:t>
      </w:r>
      <w:r w:rsidRPr="008F0CCA">
        <w:rPr>
          <w:rStyle w:val="Char3"/>
          <w:rFonts w:hint="cs"/>
          <w:cs/>
        </w:rPr>
        <w:t>‎</w:t>
      </w:r>
      <w:r w:rsidRPr="008F0CCA">
        <w:rPr>
          <w:rStyle w:val="Char3"/>
          <w:rFonts w:hint="cs"/>
          <w:rtl/>
        </w:rPr>
        <w:t>خواهم اشاره کنم که هدف ما از نوشتن این رساله همبستگی و هم صدایی مسلمانان و وحدت کلمه امت اسلامی و اتفاق بر مقدسات خود و همچنین دوستی کسانی که خداوند فتح و پیروزی را بر</w:t>
      </w:r>
      <w:r w:rsidR="007D79AA">
        <w:rPr>
          <w:rStyle w:val="Char3"/>
          <w:rFonts w:hint="cs"/>
          <w:rtl/>
        </w:rPr>
        <w:t xml:space="preserve"> دست‌های آن‌ها </w:t>
      </w:r>
      <w:r w:rsidRPr="008F0CCA">
        <w:rPr>
          <w:rStyle w:val="Char3"/>
          <w:rFonts w:hint="cs"/>
          <w:rtl/>
        </w:rPr>
        <w:t xml:space="preserve">قرار داده است </w:t>
      </w:r>
      <w:r w:rsidR="009F15CD" w:rsidRPr="008F0CCA">
        <w:rPr>
          <w:rStyle w:val="Char3"/>
          <w:rFonts w:hint="cs"/>
          <w:rtl/>
        </w:rPr>
        <w:t>می‌باش</w:t>
      </w:r>
      <w:r w:rsidRPr="008F0CCA">
        <w:rPr>
          <w:rStyle w:val="Char3"/>
          <w:rFonts w:hint="cs"/>
          <w:rtl/>
        </w:rPr>
        <w:t xml:space="preserve">د. و از سوی دیگر جلوگیری از یورش لشکر پروفیسورهای یهود و مستشرقینی است که ماده کشنده و ویرانگر شک و شبهه را در </w:t>
      </w:r>
      <w:r w:rsidR="005651BA" w:rsidRPr="008F0CCA">
        <w:rPr>
          <w:rStyle w:val="Char3"/>
          <w:rFonts w:hint="cs"/>
          <w:rtl/>
        </w:rPr>
        <w:t>کتاب‌ها</w:t>
      </w:r>
      <w:r w:rsidRPr="008F0CCA">
        <w:rPr>
          <w:rStyle w:val="Char3"/>
          <w:rFonts w:hint="cs"/>
          <w:rtl/>
        </w:rPr>
        <w:t>ی شیعه یافته و</w:t>
      </w:r>
      <w:r w:rsidR="00EC2A98">
        <w:rPr>
          <w:rStyle w:val="Char3"/>
          <w:rFonts w:hint="cs"/>
          <w:rtl/>
        </w:rPr>
        <w:t xml:space="preserve"> آن را </w:t>
      </w:r>
      <w:r w:rsidRPr="008F0CCA">
        <w:rPr>
          <w:rStyle w:val="Char3"/>
          <w:rFonts w:hint="cs"/>
          <w:rtl/>
        </w:rPr>
        <w:t>وسیله</w:t>
      </w:r>
      <w:r w:rsidRPr="008F0CCA">
        <w:rPr>
          <w:rStyle w:val="Char3"/>
          <w:rFonts w:hint="cs"/>
          <w:cs/>
        </w:rPr>
        <w:t>‎</w:t>
      </w:r>
      <w:r w:rsidRPr="008F0CCA">
        <w:rPr>
          <w:rStyle w:val="Char3"/>
          <w:rFonts w:hint="cs"/>
          <w:rtl/>
        </w:rPr>
        <w:t>ای برای اهانت و</w:t>
      </w:r>
      <w:r w:rsidR="00004A6F">
        <w:rPr>
          <w:rStyle w:val="Char3"/>
          <w:rFonts w:hint="cs"/>
          <w:rtl/>
        </w:rPr>
        <w:t xml:space="preserve"> بی‌</w:t>
      </w:r>
      <w:r w:rsidR="007D79AA">
        <w:rPr>
          <w:rStyle w:val="Char3"/>
          <w:rFonts w:hint="cs"/>
          <w:rtl/>
        </w:rPr>
        <w:t>ارزش جلوه</w:t>
      </w:r>
      <w:r w:rsidR="007D79AA">
        <w:rPr>
          <w:rStyle w:val="Char3"/>
          <w:rFonts w:hint="eastAsia"/>
        </w:rPr>
        <w:t>‌</w:t>
      </w:r>
      <w:r w:rsidRPr="008F0CCA">
        <w:rPr>
          <w:rStyle w:val="Char3"/>
          <w:rFonts w:hint="cs"/>
          <w:rtl/>
        </w:rPr>
        <w:t>دادن جایگاه مسجد الاقصی نزد مسلمانان قرار داده</w:t>
      </w:r>
      <w:r w:rsidR="007D79AA">
        <w:rPr>
          <w:rStyle w:val="Char3"/>
          <w:rFonts w:hint="cs"/>
          <w:rtl/>
        </w:rPr>
        <w:t>‌اند.</w:t>
      </w:r>
      <w:r w:rsidRPr="008F0CCA">
        <w:rPr>
          <w:rStyle w:val="Char3"/>
          <w:rFonts w:hint="cs"/>
          <w:rtl/>
        </w:rPr>
        <w:t xml:space="preserve"> پس بسیار ضروری است که در مورد این روایات شک آمیز و دروغین شیعه</w:t>
      </w:r>
      <w:r w:rsidRPr="008F0CCA">
        <w:rPr>
          <w:rStyle w:val="Char3"/>
          <w:rFonts w:hint="cs"/>
          <w:cs/>
        </w:rPr>
        <w:t>‎</w:t>
      </w:r>
      <w:r w:rsidRPr="008F0CCA">
        <w:rPr>
          <w:rStyle w:val="Char3"/>
          <w:rFonts w:hint="cs"/>
          <w:rtl/>
        </w:rPr>
        <w:t>ها که در مورد ارزش و جایگاه مسجد الاقصی وارد شده</w:t>
      </w:r>
      <w:r w:rsidRPr="008F0CCA">
        <w:rPr>
          <w:rStyle w:val="Char3"/>
          <w:rFonts w:hint="cs"/>
          <w:cs/>
        </w:rPr>
        <w:t>‎</w:t>
      </w:r>
      <w:r w:rsidRPr="008F0CCA">
        <w:rPr>
          <w:rStyle w:val="Char3"/>
          <w:rFonts w:hint="cs"/>
          <w:rtl/>
        </w:rPr>
        <w:t>اند تحقیق و بررسی به عمل آوریم و در راستای اثبات فضیلت و برتری بیت المقدس با دلایل و</w:t>
      </w:r>
      <w:r w:rsidR="000464A7">
        <w:rPr>
          <w:rStyle w:val="Char3"/>
          <w:rFonts w:hint="cs"/>
          <w:rtl/>
        </w:rPr>
        <w:t xml:space="preserve"> برهان‌های </w:t>
      </w:r>
      <w:r w:rsidRPr="008F0CCA">
        <w:rPr>
          <w:rStyle w:val="Char3"/>
          <w:rFonts w:hint="cs"/>
          <w:rtl/>
        </w:rPr>
        <w:t>دندان شکن گام برداریم.</w:t>
      </w:r>
      <w:bookmarkEnd w:id="16"/>
    </w:p>
    <w:p w:rsidR="007526FC" w:rsidRPr="00816606" w:rsidRDefault="007526FC" w:rsidP="00663043">
      <w:pPr>
        <w:pStyle w:val="a2"/>
        <w:spacing w:before="120"/>
        <w:ind w:firstLine="0"/>
        <w:jc w:val="right"/>
        <w:rPr>
          <w:rtl/>
        </w:rPr>
      </w:pPr>
      <w:r w:rsidRPr="00816606">
        <w:rPr>
          <w:rtl/>
        </w:rPr>
        <w:t>والحمد</w:t>
      </w:r>
      <w:r w:rsidR="009F15CD">
        <w:rPr>
          <w:rFonts w:hint="cs"/>
          <w:rtl/>
        </w:rPr>
        <w:t xml:space="preserve"> </w:t>
      </w:r>
      <w:r w:rsidRPr="00816606">
        <w:rPr>
          <w:rtl/>
        </w:rPr>
        <w:t>لله رب العالم</w:t>
      </w:r>
      <w:r w:rsidR="00816606">
        <w:rPr>
          <w:rFonts w:hint="cs"/>
          <w:rtl/>
        </w:rPr>
        <w:t>ي</w:t>
      </w:r>
      <w:r w:rsidRPr="00816606">
        <w:rPr>
          <w:rtl/>
        </w:rPr>
        <w:t>ن</w:t>
      </w:r>
    </w:p>
    <w:p w:rsidR="007526FC" w:rsidRPr="008F0CCA" w:rsidRDefault="007526FC" w:rsidP="00663043">
      <w:pPr>
        <w:jc w:val="right"/>
        <w:rPr>
          <w:rStyle w:val="Char3"/>
          <w:rtl/>
        </w:rPr>
      </w:pPr>
      <w:r w:rsidRPr="008F0CCA">
        <w:rPr>
          <w:rStyle w:val="Char3"/>
          <w:rtl/>
        </w:rPr>
        <w:t>طارق احمد حجازی</w:t>
      </w:r>
    </w:p>
    <w:p w:rsidR="00DF2114" w:rsidRDefault="00DF2114" w:rsidP="007526FC">
      <w:pPr>
        <w:ind w:firstLine="77"/>
        <w:rPr>
          <w:rtl/>
          <w:lang w:bidi="fa-IR"/>
        </w:rPr>
        <w:sectPr w:rsidR="00DF2114" w:rsidSect="00B626AA">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7526FC" w:rsidRPr="006B71E9" w:rsidRDefault="007526FC" w:rsidP="00402195">
      <w:pPr>
        <w:pStyle w:val="a"/>
        <w:rPr>
          <w:rtl/>
          <w:lang w:bidi="ar-SA"/>
        </w:rPr>
      </w:pPr>
      <w:bookmarkStart w:id="17" w:name="_Toc223797253"/>
      <w:bookmarkStart w:id="18" w:name="_Toc225206842"/>
      <w:bookmarkStart w:id="19" w:name="_Toc280080342"/>
      <w:bookmarkStart w:id="20" w:name="_Toc294827434"/>
      <w:bookmarkStart w:id="21" w:name="_Toc442173994"/>
      <w:r>
        <w:rPr>
          <w:rFonts w:hint="cs"/>
          <w:rtl/>
        </w:rPr>
        <w:lastRenderedPageBreak/>
        <w:t>افترایی در یک کتاب!!</w:t>
      </w:r>
      <w:bookmarkEnd w:id="17"/>
      <w:bookmarkEnd w:id="18"/>
      <w:bookmarkEnd w:id="19"/>
      <w:bookmarkEnd w:id="20"/>
      <w:bookmarkEnd w:id="21"/>
    </w:p>
    <w:p w:rsidR="007526FC" w:rsidRPr="008F0CCA" w:rsidRDefault="007526FC" w:rsidP="00816606">
      <w:pPr>
        <w:ind w:firstLine="284"/>
        <w:jc w:val="both"/>
        <w:rPr>
          <w:rStyle w:val="Char3"/>
          <w:rtl/>
        </w:rPr>
      </w:pPr>
      <w:r w:rsidRPr="008F0CCA">
        <w:rPr>
          <w:rStyle w:val="Char3"/>
          <w:rFonts w:hint="cs"/>
          <w:rtl/>
        </w:rPr>
        <w:t>(مسجد الاقصی کجا است</w:t>
      </w:r>
      <w:r w:rsidR="00816606" w:rsidRPr="008F0CCA">
        <w:rPr>
          <w:rStyle w:val="Char3"/>
          <w:rFonts w:hint="cs"/>
          <w:rtl/>
        </w:rPr>
        <w:t>؟</w:t>
      </w:r>
      <w:r w:rsidRPr="008F0CCA">
        <w:rPr>
          <w:rStyle w:val="Char3"/>
          <w:rFonts w:hint="cs"/>
          <w:rtl/>
        </w:rPr>
        <w:t>) نام و آدرس کتابی است که علامه شیعه «جعفر مرتضی عاملی» آن را نگاشته است و در آن چنین آمده است: (واقعیت</w:t>
      </w:r>
      <w:r w:rsidR="009F15CD" w:rsidRPr="008F0CCA">
        <w:rPr>
          <w:rStyle w:val="Char3"/>
          <w:rFonts w:hint="eastAsia"/>
          <w:rtl/>
        </w:rPr>
        <w:t>‌</w:t>
      </w:r>
      <w:r w:rsidRPr="008F0CCA">
        <w:rPr>
          <w:rStyle w:val="Char3"/>
          <w:rFonts w:hint="cs"/>
          <w:rtl/>
        </w:rPr>
        <w:t>هایی در خصوص مسجد الاقصی برای ما رو</w:t>
      </w:r>
      <w:r w:rsidR="009F15CD" w:rsidRPr="008F0CCA">
        <w:rPr>
          <w:rStyle w:val="Char3"/>
          <w:rFonts w:hint="cs"/>
          <w:rtl/>
        </w:rPr>
        <w:t>شن گردیده که به طور قطع بیان می</w:t>
      </w:r>
      <w:r w:rsidR="009F15CD" w:rsidRPr="008F0CCA">
        <w:rPr>
          <w:rStyle w:val="Char3"/>
          <w:rFonts w:hint="eastAsia"/>
          <w:rtl/>
        </w:rPr>
        <w:t>‌</w:t>
      </w:r>
      <w:r w:rsidRPr="008F0CCA">
        <w:rPr>
          <w:rStyle w:val="Char3"/>
          <w:rFonts w:hint="cs"/>
          <w:rtl/>
        </w:rPr>
        <w:t>دارند که مسجد الاقصی در فلسطین واقع ن</w:t>
      </w:r>
      <w:r w:rsidR="009F15CD" w:rsidRPr="008F0CCA">
        <w:rPr>
          <w:rStyle w:val="Char3"/>
          <w:rFonts w:hint="cs"/>
          <w:rtl/>
        </w:rPr>
        <w:t>می‌باش</w:t>
      </w:r>
      <w:r w:rsidRPr="008F0CCA">
        <w:rPr>
          <w:rStyle w:val="Char3"/>
          <w:rFonts w:hint="cs"/>
          <w:rtl/>
        </w:rPr>
        <w:t>د)</w:t>
      </w:r>
      <w:r w:rsidR="009F15CD"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 xml:space="preserve">و اقوال و روایات زیادی را از مراجع و </w:t>
      </w:r>
      <w:r w:rsidR="005651BA" w:rsidRPr="008F0CCA">
        <w:rPr>
          <w:rStyle w:val="Char3"/>
          <w:rFonts w:hint="cs"/>
          <w:rtl/>
        </w:rPr>
        <w:t>کتاب‌ها</w:t>
      </w:r>
      <w:r w:rsidRPr="008F0CCA">
        <w:rPr>
          <w:rStyle w:val="Char3"/>
          <w:rFonts w:hint="cs"/>
          <w:rtl/>
        </w:rPr>
        <w:t>ی سیره و تفاسیرگوناگون معتبر نزد شیعه</w:t>
      </w:r>
      <w:r w:rsidRPr="008F0CCA">
        <w:rPr>
          <w:rStyle w:val="Char3"/>
          <w:rFonts w:hint="cs"/>
          <w:cs/>
        </w:rPr>
        <w:t>‎</w:t>
      </w:r>
      <w:r w:rsidRPr="008F0CCA">
        <w:rPr>
          <w:rStyle w:val="Char3"/>
          <w:rFonts w:hint="cs"/>
          <w:rtl/>
        </w:rPr>
        <w:t xml:space="preserve">ها را بیان </w:t>
      </w:r>
      <w:r w:rsidR="009F15CD" w:rsidRPr="008F0CCA">
        <w:rPr>
          <w:rStyle w:val="Char3"/>
          <w:rFonts w:hint="cs"/>
          <w:rtl/>
        </w:rPr>
        <w:t>می‌دار</w:t>
      </w:r>
      <w:r w:rsidRPr="008F0CCA">
        <w:rPr>
          <w:rStyle w:val="Char3"/>
          <w:rFonts w:hint="cs"/>
          <w:rtl/>
        </w:rPr>
        <w:t xml:space="preserve">د که دال بر صحت تأویل او برای حادثه اسراء، و اینکه مسجد الاقصی مسجدی در آسمان </w:t>
      </w:r>
      <w:r w:rsidR="009F15CD" w:rsidRPr="008F0CCA">
        <w:rPr>
          <w:rStyle w:val="Char3"/>
          <w:rFonts w:hint="cs"/>
          <w:rtl/>
        </w:rPr>
        <w:t>می‌باش</w:t>
      </w:r>
      <w:r w:rsidRPr="008F0CCA">
        <w:rPr>
          <w:rStyle w:val="Char3"/>
          <w:rFonts w:hint="cs"/>
          <w:rtl/>
        </w:rPr>
        <w:t>د!!!.</w:t>
      </w:r>
    </w:p>
    <w:p w:rsidR="007526FC" w:rsidRPr="00B836F6" w:rsidRDefault="007526FC" w:rsidP="008D7668">
      <w:pPr>
        <w:ind w:firstLine="284"/>
        <w:jc w:val="both"/>
        <w:rPr>
          <w:rStyle w:val="Char3"/>
          <w:spacing w:val="-2"/>
          <w:rtl/>
        </w:rPr>
      </w:pPr>
      <w:r w:rsidRPr="00B836F6">
        <w:rPr>
          <w:rStyle w:val="Char3"/>
          <w:rFonts w:hint="cs"/>
          <w:spacing w:val="-2"/>
          <w:rtl/>
        </w:rPr>
        <w:t>چنان</w:t>
      </w:r>
      <w:r w:rsidR="008D7668">
        <w:rPr>
          <w:rStyle w:val="Char3"/>
          <w:rFonts w:hint="eastAsia"/>
          <w:spacing w:val="-2"/>
          <w:rtl/>
        </w:rPr>
        <w:t>‌</w:t>
      </w:r>
      <w:r w:rsidRPr="00B836F6">
        <w:rPr>
          <w:rStyle w:val="Char3"/>
          <w:rFonts w:hint="cs"/>
          <w:spacing w:val="-2"/>
          <w:rtl/>
        </w:rPr>
        <w:t xml:space="preserve">که تصریح </w:t>
      </w:r>
      <w:r w:rsidR="009F15CD" w:rsidRPr="00B836F6">
        <w:rPr>
          <w:rStyle w:val="Char3"/>
          <w:rFonts w:hint="cs"/>
          <w:spacing w:val="-2"/>
          <w:rtl/>
        </w:rPr>
        <w:t>می‌دار</w:t>
      </w:r>
      <w:r w:rsidRPr="00B836F6">
        <w:rPr>
          <w:rStyle w:val="Char3"/>
          <w:rFonts w:hint="cs"/>
          <w:spacing w:val="-2"/>
          <w:rtl/>
        </w:rPr>
        <w:t xml:space="preserve">د که مسجد الاقصی مسجدی است در آسمان بر خلاف اعتقاد عموم مسلمانان که </w:t>
      </w:r>
      <w:r w:rsidR="009F15CD" w:rsidRPr="00B836F6">
        <w:rPr>
          <w:rStyle w:val="Char3"/>
          <w:rFonts w:hint="cs"/>
          <w:spacing w:val="-2"/>
          <w:rtl/>
        </w:rPr>
        <w:t>می‌گوی</w:t>
      </w:r>
      <w:r w:rsidRPr="00B836F6">
        <w:rPr>
          <w:rStyle w:val="Char3"/>
          <w:rFonts w:hint="cs"/>
          <w:spacing w:val="-2"/>
          <w:rtl/>
        </w:rPr>
        <w:t>ند مسجد الاقصی همان قدس است!!</w:t>
      </w:r>
      <w:r w:rsidR="00552D57" w:rsidRPr="00B836F6">
        <w:rPr>
          <w:rStyle w:val="Char3"/>
          <w:rFonts w:hint="cs"/>
          <w:spacing w:val="-2"/>
          <w:rtl/>
        </w:rPr>
        <w:t>.</w:t>
      </w:r>
    </w:p>
    <w:p w:rsidR="007526FC" w:rsidRPr="008F0CCA" w:rsidRDefault="007526FC" w:rsidP="009F15CD">
      <w:pPr>
        <w:ind w:firstLine="284"/>
        <w:jc w:val="both"/>
        <w:rPr>
          <w:rStyle w:val="Char3"/>
          <w:rtl/>
        </w:rPr>
      </w:pPr>
      <w:r w:rsidRPr="008F0CCA">
        <w:rPr>
          <w:rStyle w:val="Char3"/>
          <w:rFonts w:hint="cs"/>
          <w:rtl/>
        </w:rPr>
        <w:t>و (عاملی) در کتابش به نام (</w:t>
      </w:r>
      <w:r w:rsidRPr="008F0CCA">
        <w:rPr>
          <w:rStyle w:val="Char3"/>
          <w:rtl/>
        </w:rPr>
        <w:t>الصحیح من سیر</w:t>
      </w:r>
      <w:r w:rsidRPr="006D59BD">
        <w:rPr>
          <w:rStyle w:val="Char3"/>
          <w:rtl/>
        </w:rPr>
        <w:t>ة</w:t>
      </w:r>
      <w:r w:rsidR="009F15CD" w:rsidRPr="008F0CCA">
        <w:rPr>
          <w:rStyle w:val="Char3"/>
          <w:rtl/>
        </w:rPr>
        <w:t xml:space="preserve"> النب</w:t>
      </w:r>
      <w:r w:rsidR="00955219">
        <w:rPr>
          <w:rStyle w:val="Char3"/>
          <w:rFonts w:hint="cs"/>
          <w:rtl/>
        </w:rPr>
        <w:t>ي</w:t>
      </w:r>
      <w:r w:rsidR="009F15CD" w:rsidRPr="008F0CCA">
        <w:rPr>
          <w:rStyle w:val="Char3"/>
          <w:rtl/>
        </w:rPr>
        <w:t xml:space="preserve"> ال</w:t>
      </w:r>
      <w:r w:rsidR="009F15CD" w:rsidRPr="008F0CCA">
        <w:rPr>
          <w:rStyle w:val="Char3"/>
          <w:rFonts w:hint="cs"/>
          <w:rtl/>
        </w:rPr>
        <w:t>أ</w:t>
      </w:r>
      <w:r w:rsidRPr="008F0CCA">
        <w:rPr>
          <w:rStyle w:val="Char3"/>
          <w:rtl/>
        </w:rPr>
        <w:t>عظم</w:t>
      </w:r>
      <w:r w:rsidRPr="008F0CCA">
        <w:rPr>
          <w:rStyle w:val="Char3"/>
          <w:rFonts w:hint="cs"/>
          <w:rtl/>
        </w:rPr>
        <w:t>)</w:t>
      </w:r>
      <w:r w:rsidRPr="001C1BE4">
        <w:rPr>
          <w:rStyle w:val="Char3"/>
          <w:vertAlign w:val="superscript"/>
          <w:rtl/>
        </w:rPr>
        <w:footnoteReference w:id="1"/>
      </w:r>
      <w:r w:rsidRPr="008F0CCA">
        <w:rPr>
          <w:rStyle w:val="Char3"/>
          <w:rFonts w:hint="cs"/>
          <w:rtl/>
        </w:rPr>
        <w:t xml:space="preserve"> </w:t>
      </w:r>
      <w:r w:rsidR="00816606" w:rsidRPr="008F0CCA">
        <w:rPr>
          <w:rStyle w:val="Char3"/>
          <w:rFonts w:hint="cs"/>
          <w:rtl/>
        </w:rPr>
        <w:t>می</w:t>
      </w:r>
      <w:r w:rsidR="00816606" w:rsidRPr="008F0CCA">
        <w:rPr>
          <w:rStyle w:val="Char3"/>
          <w:rFonts w:hint="eastAsia"/>
          <w:rtl/>
        </w:rPr>
        <w:t>‌</w:t>
      </w:r>
      <w:r w:rsidRPr="008F0CCA">
        <w:rPr>
          <w:rStyle w:val="Char3"/>
          <w:rFonts w:hint="cs"/>
          <w:rtl/>
        </w:rPr>
        <w:t>گوید</w:t>
      </w:r>
      <w:r w:rsidR="00816606" w:rsidRPr="008F0CCA">
        <w:rPr>
          <w:rStyle w:val="Char3"/>
          <w:rFonts w:hint="cs"/>
          <w:rtl/>
        </w:rPr>
        <w:t>:</w:t>
      </w:r>
      <w:r w:rsidRPr="008F0CCA">
        <w:rPr>
          <w:rStyle w:val="Char3"/>
          <w:rFonts w:hint="cs"/>
          <w:rtl/>
        </w:rPr>
        <w:t xml:space="preserve"> </w:t>
      </w:r>
      <w:r w:rsidR="009F15CD" w:rsidRPr="008F0CCA">
        <w:rPr>
          <w:rStyle w:val="Char3"/>
          <w:rFonts w:hint="cs"/>
          <w:rtl/>
        </w:rPr>
        <w:t>(</w:t>
      </w:r>
      <w:r w:rsidRPr="008F0CCA">
        <w:rPr>
          <w:rStyle w:val="Char3"/>
          <w:rFonts w:hint="cs"/>
          <w:rtl/>
        </w:rPr>
        <w:t>هنگامی که عمر وارد بیت المقدس شد مسجدی درآنجا وجود نداشت چه رسد به اینکه نامش را اقصی بنهند)</w:t>
      </w:r>
      <w:r w:rsidRPr="001C1BE4">
        <w:rPr>
          <w:rStyle w:val="Char3"/>
          <w:vertAlign w:val="superscript"/>
          <w:rtl/>
        </w:rPr>
        <w:footnoteReference w:id="2"/>
      </w:r>
      <w:r w:rsidRPr="008F0CCA">
        <w:rPr>
          <w:rStyle w:val="Char3"/>
          <w:rFonts w:hint="cs"/>
          <w:rtl/>
        </w:rPr>
        <w:t xml:space="preserve"> (و مسجد الاقصایی که اسراء (شب روی) به سوی آن واقع شد، و خداوند دور و بر آن را پر برکت و گرامی داشته است، مسجدی است در آسمان)</w:t>
      </w:r>
      <w:r w:rsidRPr="001C1BE4">
        <w:rPr>
          <w:rStyle w:val="Char3"/>
          <w:vertAlign w:val="superscript"/>
          <w:rtl/>
        </w:rPr>
        <w:footnoteReference w:id="3"/>
      </w:r>
      <w:r w:rsidRPr="008F0CCA">
        <w:rPr>
          <w:rStyle w:val="Char3"/>
          <w:rFonts w:hint="cs"/>
          <w:rtl/>
        </w:rPr>
        <w:t xml:space="preserve"> </w:t>
      </w:r>
      <w:r w:rsidRPr="001C1BE4">
        <w:rPr>
          <w:rStyle w:val="Char3"/>
          <w:vertAlign w:val="superscript"/>
          <w:rtl/>
        </w:rPr>
        <w:footnoteReference w:id="4"/>
      </w:r>
      <w:r w:rsidR="00816606"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 xml:space="preserve">و هنگامی که </w:t>
      </w:r>
      <w:r w:rsidR="00711F0C">
        <w:rPr>
          <w:rStyle w:val="Char3"/>
          <w:rFonts w:hint="cs"/>
          <w:rtl/>
        </w:rPr>
        <w:t>آراء و نظرات را در مورد تباه</w:t>
      </w:r>
      <w:r w:rsidR="00711F0C">
        <w:rPr>
          <w:rStyle w:val="Char3"/>
        </w:rPr>
        <w:t>‌</w:t>
      </w:r>
      <w:r w:rsidRPr="008F0CCA">
        <w:rPr>
          <w:rStyle w:val="Char3"/>
          <w:rFonts w:hint="cs"/>
          <w:rtl/>
        </w:rPr>
        <w:t>کاریهای یهود که دو بار در سور</w:t>
      </w:r>
      <w:r w:rsidR="002119D4">
        <w:rPr>
          <w:rStyle w:val="Char3"/>
          <w:rFonts w:hint="cs"/>
          <w:rtl/>
        </w:rPr>
        <w:t>ۀ</w:t>
      </w:r>
      <w:r w:rsidRPr="008F0CCA">
        <w:rPr>
          <w:rStyle w:val="Char3"/>
          <w:rFonts w:hint="cs"/>
          <w:rtl/>
        </w:rPr>
        <w:t xml:space="preserve"> اسراء ذکر شده بیان </w:t>
      </w:r>
      <w:r w:rsidR="009F15CD" w:rsidRPr="008F0CCA">
        <w:rPr>
          <w:rStyle w:val="Char3"/>
          <w:rFonts w:hint="cs"/>
          <w:rtl/>
        </w:rPr>
        <w:t>می‌دار</w:t>
      </w:r>
      <w:r w:rsidRPr="008F0CCA">
        <w:rPr>
          <w:rStyle w:val="Char3"/>
          <w:rFonts w:hint="cs"/>
          <w:rtl/>
        </w:rPr>
        <w:t>د، سخن</w:t>
      </w:r>
      <w:r w:rsidR="00711F0C">
        <w:rPr>
          <w:rStyle w:val="Char3"/>
          <w:rFonts w:hint="cs"/>
          <w:rtl/>
        </w:rPr>
        <w:t xml:space="preserve"> آن‌هایی </w:t>
      </w:r>
      <w:r w:rsidRPr="008F0CCA">
        <w:rPr>
          <w:rStyle w:val="Char3"/>
          <w:rFonts w:hint="cs"/>
          <w:rtl/>
        </w:rPr>
        <w:t xml:space="preserve">که مسجد الاقصی را همان مسجد قدس </w:t>
      </w:r>
      <w:r w:rsidR="004F65FE" w:rsidRPr="008F0CCA">
        <w:rPr>
          <w:rStyle w:val="Char3"/>
          <w:rFonts w:hint="cs"/>
          <w:rtl/>
        </w:rPr>
        <w:t>می‌دان</w:t>
      </w:r>
      <w:r w:rsidRPr="008F0CCA">
        <w:rPr>
          <w:rStyle w:val="Char3"/>
          <w:rFonts w:hint="cs"/>
          <w:rtl/>
        </w:rPr>
        <w:t xml:space="preserve">ند را این گونه توصیف </w:t>
      </w:r>
      <w:r w:rsidR="004F65FE" w:rsidRPr="008F0CCA">
        <w:rPr>
          <w:rStyle w:val="Char3"/>
          <w:rFonts w:hint="cs"/>
          <w:rtl/>
        </w:rPr>
        <w:t>می‌کن</w:t>
      </w:r>
      <w:r w:rsidRPr="008F0CCA">
        <w:rPr>
          <w:rStyle w:val="Char3"/>
          <w:rFonts w:hint="cs"/>
          <w:rtl/>
        </w:rPr>
        <w:t>د: این سخنان، فرضیات و</w:t>
      </w:r>
      <w:r w:rsidRPr="008F0CCA">
        <w:rPr>
          <w:rStyle w:val="Char3"/>
          <w:rtl/>
        </w:rPr>
        <w:t xml:space="preserve"> </w:t>
      </w:r>
      <w:r w:rsidRPr="008F0CCA">
        <w:rPr>
          <w:rStyle w:val="Char3"/>
          <w:rFonts w:hint="cs"/>
          <w:rtl/>
        </w:rPr>
        <w:t>احتمالات غیر واقعی هستند.</w:t>
      </w:r>
      <w:r w:rsidRPr="008F0CCA">
        <w:rPr>
          <w:rStyle w:val="Char3"/>
          <w:rtl/>
        </w:rPr>
        <w:t xml:space="preserve"> </w:t>
      </w:r>
      <w:r w:rsidRPr="008F0CCA">
        <w:rPr>
          <w:rStyle w:val="Char3"/>
          <w:rFonts w:hint="cs"/>
          <w:rtl/>
        </w:rPr>
        <w:t>و</w:t>
      </w:r>
      <w:r w:rsidRPr="008F0CCA">
        <w:rPr>
          <w:rStyle w:val="Char3"/>
          <w:rtl/>
        </w:rPr>
        <w:t xml:space="preserve"> </w:t>
      </w:r>
      <w:r w:rsidRPr="008F0CCA">
        <w:rPr>
          <w:rStyle w:val="Char3"/>
          <w:rFonts w:hint="cs"/>
          <w:rtl/>
        </w:rPr>
        <w:t xml:space="preserve">به دنبال آن </w:t>
      </w:r>
      <w:r w:rsidR="009F15CD" w:rsidRPr="008F0CCA">
        <w:rPr>
          <w:rStyle w:val="Char3"/>
          <w:rFonts w:hint="cs"/>
          <w:rtl/>
        </w:rPr>
        <w:t>می‌گوی</w:t>
      </w:r>
      <w:r w:rsidRPr="008F0CCA">
        <w:rPr>
          <w:rStyle w:val="Char3"/>
          <w:rFonts w:hint="cs"/>
          <w:rtl/>
        </w:rPr>
        <w:t>د: می</w:t>
      </w:r>
      <w:r w:rsidRPr="008F0CCA">
        <w:rPr>
          <w:rStyle w:val="Char3"/>
          <w:rFonts w:hint="cs"/>
          <w:cs/>
        </w:rPr>
        <w:t>‎</w:t>
      </w:r>
      <w:r w:rsidRPr="008F0CCA">
        <w:rPr>
          <w:rStyle w:val="Char3"/>
          <w:rFonts w:hint="cs"/>
          <w:rtl/>
        </w:rPr>
        <w:t>گوییم همه</w:t>
      </w:r>
      <w:r w:rsidR="00711F0C">
        <w:rPr>
          <w:rStyle w:val="Char3"/>
          <w:rFonts w:hint="cs"/>
          <w:rtl/>
        </w:rPr>
        <w:t xml:space="preserve"> این‌ها </w:t>
      </w:r>
      <w:r w:rsidRPr="008F0CCA">
        <w:rPr>
          <w:rStyle w:val="Char3"/>
          <w:rFonts w:hint="cs"/>
          <w:rtl/>
        </w:rPr>
        <w:t>پندارهایی هستند درخیال</w:t>
      </w:r>
      <w:r w:rsidR="00711F0C">
        <w:rPr>
          <w:rStyle w:val="Char3"/>
          <w:rFonts w:hint="cs"/>
          <w:rtl/>
        </w:rPr>
        <w:t xml:space="preserve"> آن‌هایی </w:t>
      </w:r>
      <w:r w:rsidRPr="008F0CCA">
        <w:rPr>
          <w:rStyle w:val="Char3"/>
          <w:rFonts w:hint="cs"/>
          <w:rtl/>
        </w:rPr>
        <w:t xml:space="preserve">که مسجد الاقصی را همان مسجد واقع در فلسطین </w:t>
      </w:r>
      <w:r w:rsidR="004F65FE" w:rsidRPr="008F0CCA">
        <w:rPr>
          <w:rStyle w:val="Char3"/>
          <w:rFonts w:hint="cs"/>
          <w:rtl/>
        </w:rPr>
        <w:t>می‌دان</w:t>
      </w:r>
      <w:r w:rsidRPr="008F0CCA">
        <w:rPr>
          <w:rStyle w:val="Char3"/>
          <w:rFonts w:hint="cs"/>
          <w:rtl/>
        </w:rPr>
        <w:t xml:space="preserve">ند و بدان استدلال </w:t>
      </w:r>
      <w:r w:rsidR="004F65FE" w:rsidRPr="008F0CCA">
        <w:rPr>
          <w:rStyle w:val="Char3"/>
          <w:rFonts w:hint="cs"/>
          <w:rtl/>
        </w:rPr>
        <w:t>می‌کن</w:t>
      </w:r>
      <w:r w:rsidRPr="008F0CCA">
        <w:rPr>
          <w:rStyle w:val="Char3"/>
          <w:rFonts w:hint="cs"/>
          <w:rtl/>
        </w:rPr>
        <w:t>ند</w:t>
      </w:r>
      <w:r w:rsidRPr="001C1BE4">
        <w:rPr>
          <w:rStyle w:val="Char3"/>
          <w:vertAlign w:val="superscript"/>
          <w:rtl/>
        </w:rPr>
        <w:footnoteReference w:id="5"/>
      </w:r>
      <w:r w:rsidR="00816606" w:rsidRPr="008F0CCA">
        <w:rPr>
          <w:rStyle w:val="Char3"/>
          <w:rFonts w:hint="cs"/>
          <w:rtl/>
        </w:rPr>
        <w:t>.</w:t>
      </w:r>
    </w:p>
    <w:p w:rsidR="007526FC" w:rsidRDefault="007526FC" w:rsidP="00DF2114">
      <w:pPr>
        <w:ind w:firstLine="284"/>
        <w:jc w:val="both"/>
        <w:rPr>
          <w:rStyle w:val="Char3"/>
        </w:rPr>
      </w:pPr>
      <w:r w:rsidRPr="008F0CCA">
        <w:rPr>
          <w:rStyle w:val="Char3"/>
          <w:rFonts w:hint="cs"/>
          <w:rtl/>
        </w:rPr>
        <w:t xml:space="preserve">و یکی دیگر از دلایلی که بدان استدلال </w:t>
      </w:r>
      <w:r w:rsidR="004F65FE" w:rsidRPr="008F0CCA">
        <w:rPr>
          <w:rStyle w:val="Char3"/>
          <w:rFonts w:hint="cs"/>
          <w:rtl/>
        </w:rPr>
        <w:t>می‌نماید</w:t>
      </w:r>
      <w:r w:rsidRPr="008F0CCA">
        <w:rPr>
          <w:rStyle w:val="Char3"/>
          <w:rFonts w:hint="cs"/>
          <w:rtl/>
        </w:rPr>
        <w:t xml:space="preserve"> مبنی بر اینکه مسجد الاقصی در آسمان </w:t>
      </w:r>
      <w:r w:rsidR="009F15CD" w:rsidRPr="008F0CCA">
        <w:rPr>
          <w:rStyle w:val="Char3"/>
          <w:rFonts w:hint="cs"/>
          <w:rtl/>
        </w:rPr>
        <w:t>می‌باش</w:t>
      </w:r>
      <w:r w:rsidRPr="008F0CCA">
        <w:rPr>
          <w:rStyle w:val="Char3"/>
          <w:rFonts w:hint="cs"/>
          <w:rtl/>
        </w:rPr>
        <w:t xml:space="preserve">د!! روایتی است که در کتاب </w:t>
      </w:r>
      <w:r w:rsidR="001805AD" w:rsidRPr="008F0CCA">
        <w:rPr>
          <w:rStyle w:val="Char3"/>
          <w:rFonts w:hint="cs"/>
          <w:rtl/>
        </w:rPr>
        <w:t>بحار الأنوار</w:t>
      </w:r>
      <w:r w:rsidR="00816606" w:rsidRPr="008F0CCA">
        <w:rPr>
          <w:rStyle w:val="Char3"/>
          <w:rFonts w:hint="cs"/>
          <w:rtl/>
        </w:rPr>
        <w:t>(</w:t>
      </w:r>
      <w:r w:rsidRPr="008F0CCA">
        <w:rPr>
          <w:rStyle w:val="Char3"/>
          <w:rFonts w:hint="cs"/>
          <w:rtl/>
        </w:rPr>
        <w:t>مجلسی</w:t>
      </w:r>
      <w:r w:rsidR="00816606" w:rsidRPr="008F0CCA">
        <w:rPr>
          <w:rStyle w:val="Char3"/>
          <w:rFonts w:hint="cs"/>
          <w:rtl/>
        </w:rPr>
        <w:t>)</w:t>
      </w:r>
      <w:r w:rsidRPr="001C1BE4">
        <w:rPr>
          <w:rStyle w:val="Char3"/>
          <w:vertAlign w:val="superscript"/>
          <w:rtl/>
        </w:rPr>
        <w:footnoteReference w:id="6"/>
      </w:r>
      <w:r w:rsidRPr="008F0CCA">
        <w:rPr>
          <w:rStyle w:val="Char3"/>
          <w:rFonts w:hint="cs"/>
          <w:rtl/>
        </w:rPr>
        <w:t xml:space="preserve"> آمده است: </w:t>
      </w:r>
    </w:p>
    <w:p w:rsidR="007526FC" w:rsidRPr="00816606" w:rsidRDefault="00816606" w:rsidP="004F65FE">
      <w:pPr>
        <w:ind w:firstLine="284"/>
        <w:jc w:val="both"/>
        <w:rPr>
          <w:rFonts w:cs="Traditional Arabic"/>
          <w:b/>
          <w:bCs/>
          <w:rtl/>
          <w:lang w:bidi="fa-IR"/>
        </w:rPr>
      </w:pPr>
      <w:r w:rsidRPr="003D5841">
        <w:rPr>
          <w:rStyle w:val="Char5"/>
          <w:rFonts w:hint="cs"/>
          <w:rtl/>
        </w:rPr>
        <w:t>«</w:t>
      </w:r>
      <w:r w:rsidR="007526FC" w:rsidRPr="003D5841">
        <w:rPr>
          <w:rStyle w:val="Char5"/>
          <w:rtl/>
        </w:rPr>
        <w:t xml:space="preserve">عن </w:t>
      </w:r>
      <w:r w:rsidR="004F65FE" w:rsidRPr="003D5841">
        <w:rPr>
          <w:rStyle w:val="Char5"/>
          <w:rFonts w:hint="cs"/>
          <w:rtl/>
        </w:rPr>
        <w:t>أ</w:t>
      </w:r>
      <w:r w:rsidR="007526FC" w:rsidRPr="003D5841">
        <w:rPr>
          <w:rStyle w:val="Char5"/>
          <w:rtl/>
        </w:rPr>
        <w:t>بی عبد الله</w:t>
      </w:r>
      <w:r w:rsidR="00D4423E" w:rsidRPr="003D5841">
        <w:rPr>
          <w:rFonts w:ascii="Lotus Linotype" w:hAnsi="Lotus Linotype" w:cs="CTraditional Arabic"/>
          <w:sz w:val="27"/>
          <w:szCs w:val="27"/>
          <w:rtl/>
          <w:lang w:bidi="fa-IR"/>
        </w:rPr>
        <w:t>÷</w:t>
      </w:r>
      <w:r w:rsidR="007526FC" w:rsidRPr="003D5841">
        <w:rPr>
          <w:rStyle w:val="Char5"/>
          <w:rtl/>
        </w:rPr>
        <w:t xml:space="preserve"> قال: سألته عن المساجد الت</w:t>
      </w:r>
      <w:r w:rsidRPr="003D5841">
        <w:rPr>
          <w:rStyle w:val="Char5"/>
          <w:rFonts w:hint="cs"/>
          <w:rtl/>
        </w:rPr>
        <w:t>ي</w:t>
      </w:r>
      <w:r w:rsidR="007526FC" w:rsidRPr="003D5841">
        <w:rPr>
          <w:rStyle w:val="Char5"/>
          <w:rtl/>
        </w:rPr>
        <w:t xml:space="preserve"> لها الفضل فقال: المسجد الحرام، ومسجد الرسول</w:t>
      </w:r>
      <w:r w:rsidR="003B50D1" w:rsidRPr="003D5841">
        <w:rPr>
          <w:rFonts w:cs="CTraditional Arabic" w:hint="cs"/>
          <w:sz w:val="27"/>
          <w:szCs w:val="27"/>
          <w:rtl/>
        </w:rPr>
        <w:t>ص</w:t>
      </w:r>
      <w:r w:rsidR="007526FC" w:rsidRPr="003D5841">
        <w:rPr>
          <w:rStyle w:val="Char5"/>
          <w:rtl/>
        </w:rPr>
        <w:t>، قلت:</w:t>
      </w:r>
      <w:r w:rsidR="007526FC" w:rsidRPr="003D5841">
        <w:rPr>
          <w:rStyle w:val="Char5"/>
          <w:rFonts w:hint="cs"/>
          <w:rtl/>
        </w:rPr>
        <w:t xml:space="preserve"> </w:t>
      </w:r>
      <w:r w:rsidR="007526FC" w:rsidRPr="003D5841">
        <w:rPr>
          <w:rStyle w:val="Char5"/>
          <w:rtl/>
        </w:rPr>
        <w:t>و</w:t>
      </w:r>
      <w:r w:rsidR="004F65FE" w:rsidRPr="003D5841">
        <w:rPr>
          <w:rStyle w:val="Char5"/>
          <w:rtl/>
        </w:rPr>
        <w:t>المسجد ال</w:t>
      </w:r>
      <w:r w:rsidR="004F65FE" w:rsidRPr="003D5841">
        <w:rPr>
          <w:rStyle w:val="Char5"/>
          <w:rFonts w:hint="cs"/>
          <w:rtl/>
        </w:rPr>
        <w:t>أ</w:t>
      </w:r>
      <w:r w:rsidR="007526FC" w:rsidRPr="003D5841">
        <w:rPr>
          <w:rStyle w:val="Char5"/>
          <w:rtl/>
        </w:rPr>
        <w:t>قصی جعلت فدا</w:t>
      </w:r>
      <w:r w:rsidRPr="003D5841">
        <w:rPr>
          <w:rStyle w:val="Char5"/>
          <w:rFonts w:hint="cs"/>
          <w:rtl/>
        </w:rPr>
        <w:t>ك</w:t>
      </w:r>
      <w:r w:rsidR="007526FC" w:rsidRPr="003D5841">
        <w:rPr>
          <w:rStyle w:val="Char5"/>
          <w:rtl/>
        </w:rPr>
        <w:t>؟ فقال: ذا</w:t>
      </w:r>
      <w:r w:rsidRPr="003D5841">
        <w:rPr>
          <w:rStyle w:val="Char5"/>
          <w:rFonts w:hint="cs"/>
          <w:rtl/>
        </w:rPr>
        <w:t>ك</w:t>
      </w:r>
      <w:r w:rsidR="007526FC" w:rsidRPr="003D5841">
        <w:rPr>
          <w:rStyle w:val="Char5"/>
          <w:rtl/>
        </w:rPr>
        <w:t xml:space="preserve"> ف</w:t>
      </w:r>
      <w:r w:rsidRPr="003D5841">
        <w:rPr>
          <w:rStyle w:val="Char5"/>
          <w:rFonts w:hint="cs"/>
          <w:rtl/>
        </w:rPr>
        <w:t>ي</w:t>
      </w:r>
      <w:r w:rsidR="007526FC" w:rsidRPr="003D5841">
        <w:rPr>
          <w:rStyle w:val="Char5"/>
          <w:rtl/>
        </w:rPr>
        <w:t xml:space="preserve"> السماء، </w:t>
      </w:r>
      <w:r w:rsidR="004F65FE" w:rsidRPr="003D5841">
        <w:rPr>
          <w:rStyle w:val="Char5"/>
          <w:rFonts w:hint="cs"/>
          <w:rtl/>
        </w:rPr>
        <w:t>إ</w:t>
      </w:r>
      <w:r w:rsidR="007526FC" w:rsidRPr="003D5841">
        <w:rPr>
          <w:rStyle w:val="Char5"/>
          <w:rtl/>
        </w:rPr>
        <w:t>ل</w:t>
      </w:r>
      <w:r w:rsidRPr="003D5841">
        <w:rPr>
          <w:rStyle w:val="Char5"/>
          <w:rFonts w:hint="cs"/>
          <w:rtl/>
        </w:rPr>
        <w:t>ي</w:t>
      </w:r>
      <w:r w:rsidR="007526FC" w:rsidRPr="003D5841">
        <w:rPr>
          <w:rStyle w:val="Char5"/>
          <w:rtl/>
        </w:rPr>
        <w:t xml:space="preserve">ه </w:t>
      </w:r>
      <w:r w:rsidR="004F65FE" w:rsidRPr="003D5841">
        <w:rPr>
          <w:rStyle w:val="Char5"/>
          <w:rFonts w:hint="cs"/>
          <w:rtl/>
        </w:rPr>
        <w:t>أ</w:t>
      </w:r>
      <w:r w:rsidR="007526FC" w:rsidRPr="003D5841">
        <w:rPr>
          <w:rStyle w:val="Char5"/>
          <w:rtl/>
        </w:rPr>
        <w:t>سر</w:t>
      </w:r>
      <w:r w:rsidR="004F65FE" w:rsidRPr="003D5841">
        <w:rPr>
          <w:rStyle w:val="Char5"/>
          <w:rFonts w:hint="cs"/>
          <w:rtl/>
        </w:rPr>
        <w:t>ي</w:t>
      </w:r>
      <w:r w:rsidR="007526FC" w:rsidRPr="003D5841">
        <w:rPr>
          <w:rStyle w:val="Char5"/>
          <w:rtl/>
        </w:rPr>
        <w:t xml:space="preserve"> برسول الله</w:t>
      </w:r>
      <w:r w:rsidR="003B50D1" w:rsidRPr="003D5841">
        <w:rPr>
          <w:rFonts w:cs="CTraditional Arabic" w:hint="cs"/>
          <w:sz w:val="27"/>
          <w:szCs w:val="27"/>
          <w:rtl/>
        </w:rPr>
        <w:t>ص</w:t>
      </w:r>
      <w:r w:rsidR="007526FC" w:rsidRPr="003D5841">
        <w:rPr>
          <w:rStyle w:val="Char5"/>
          <w:rtl/>
        </w:rPr>
        <w:t xml:space="preserve"> فقلت: </w:t>
      </w:r>
      <w:r w:rsidR="004F65FE" w:rsidRPr="003D5841">
        <w:rPr>
          <w:rStyle w:val="Char5"/>
          <w:rFonts w:hint="cs"/>
          <w:rtl/>
        </w:rPr>
        <w:t>إ</w:t>
      </w:r>
      <w:r w:rsidR="007526FC" w:rsidRPr="003D5841">
        <w:rPr>
          <w:rStyle w:val="Char5"/>
          <w:rtl/>
        </w:rPr>
        <w:t xml:space="preserve">نّ الناس </w:t>
      </w:r>
      <w:r w:rsidRPr="003D5841">
        <w:rPr>
          <w:rStyle w:val="Char5"/>
          <w:rFonts w:hint="cs"/>
          <w:rtl/>
        </w:rPr>
        <w:t>ي</w:t>
      </w:r>
      <w:r w:rsidR="007526FC" w:rsidRPr="003D5841">
        <w:rPr>
          <w:rStyle w:val="Char5"/>
          <w:rtl/>
        </w:rPr>
        <w:t>قولون إنّه</w:t>
      </w:r>
      <w:r w:rsidR="00B9093C" w:rsidRPr="003D5841">
        <w:rPr>
          <w:rStyle w:val="Char5"/>
          <w:rtl/>
        </w:rPr>
        <w:t xml:space="preserve"> </w:t>
      </w:r>
      <w:r w:rsidR="007526FC" w:rsidRPr="003D5841">
        <w:rPr>
          <w:rStyle w:val="Char5"/>
          <w:rtl/>
        </w:rPr>
        <w:t>ب</w:t>
      </w:r>
      <w:r w:rsidRPr="003D5841">
        <w:rPr>
          <w:rStyle w:val="Char5"/>
          <w:rFonts w:hint="cs"/>
          <w:rtl/>
        </w:rPr>
        <w:t>ي</w:t>
      </w:r>
      <w:r w:rsidR="007526FC" w:rsidRPr="003D5841">
        <w:rPr>
          <w:rStyle w:val="Char5"/>
          <w:rtl/>
        </w:rPr>
        <w:t>ت المقدس؟ فقال: مسجد الکوفة أفضل منه</w:t>
      </w:r>
      <w:r w:rsidRPr="003D5841">
        <w:rPr>
          <w:rStyle w:val="Char5"/>
          <w:rFonts w:hint="cs"/>
          <w:rtl/>
        </w:rPr>
        <w:t>»</w:t>
      </w:r>
      <w:r w:rsidR="007526FC" w:rsidRPr="003D5841">
        <w:rPr>
          <w:rStyle w:val="Char5"/>
          <w:rFonts w:hint="cs"/>
          <w:rtl/>
        </w:rPr>
        <w:t>!!</w:t>
      </w:r>
      <w:r w:rsidRPr="00816606">
        <w:rPr>
          <w:rFonts w:cs="Traditional Arabic" w:hint="cs"/>
          <w:b/>
          <w:bCs/>
          <w:rtl/>
          <w:lang w:bidi="fa-IR"/>
        </w:rPr>
        <w:t>.</w:t>
      </w:r>
    </w:p>
    <w:p w:rsidR="007526FC" w:rsidRPr="008F0CCA" w:rsidRDefault="004F65FE" w:rsidP="003B50D1">
      <w:pPr>
        <w:ind w:firstLine="284"/>
        <w:jc w:val="both"/>
        <w:rPr>
          <w:rStyle w:val="Char3"/>
          <w:rtl/>
        </w:rPr>
      </w:pPr>
      <w:r w:rsidRPr="008F0CCA">
        <w:rPr>
          <w:rStyle w:val="Char3"/>
          <w:rFonts w:hint="cs"/>
          <w:rtl/>
        </w:rPr>
        <w:t>از ابی</w:t>
      </w:r>
      <w:r w:rsidRPr="008F0CCA">
        <w:rPr>
          <w:rStyle w:val="Char3"/>
          <w:rFonts w:hint="eastAsia"/>
          <w:rtl/>
        </w:rPr>
        <w:t>‌</w:t>
      </w:r>
      <w:r w:rsidR="007526FC" w:rsidRPr="008F0CCA">
        <w:rPr>
          <w:rStyle w:val="Char3"/>
          <w:rFonts w:hint="cs"/>
          <w:rtl/>
        </w:rPr>
        <w:t xml:space="preserve">عبدالله روایت شده که </w:t>
      </w:r>
      <w:r w:rsidR="009F15CD" w:rsidRPr="008F0CCA">
        <w:rPr>
          <w:rStyle w:val="Char3"/>
          <w:rFonts w:hint="cs"/>
          <w:rtl/>
        </w:rPr>
        <w:t>می‌گوی</w:t>
      </w:r>
      <w:r w:rsidR="007526FC" w:rsidRPr="008F0CCA">
        <w:rPr>
          <w:rStyle w:val="Char3"/>
          <w:rFonts w:hint="cs"/>
          <w:rtl/>
        </w:rPr>
        <w:t>د: از پیامبرخدا</w:t>
      </w:r>
      <w:r w:rsidR="003B50D1" w:rsidRPr="003A4667">
        <w:rPr>
          <w:rFonts w:cs="CTraditional Arabic" w:hint="cs"/>
          <w:rtl/>
        </w:rPr>
        <w:t>ص</w:t>
      </w:r>
      <w:r w:rsidR="007526FC" w:rsidRPr="008F0CCA">
        <w:rPr>
          <w:rStyle w:val="Char3"/>
          <w:rFonts w:hint="cs"/>
          <w:rtl/>
        </w:rPr>
        <w:t xml:space="preserve"> سوال نمودم در مورد مسجدهایی که دارای فضیلت و برتری هستند، فرمود: مسجد الحرام، و مسجد پیامبر</w:t>
      </w:r>
      <w:r w:rsidR="003B50D1" w:rsidRPr="003A4667">
        <w:rPr>
          <w:rFonts w:cs="CTraditional Arabic" w:hint="cs"/>
          <w:rtl/>
        </w:rPr>
        <w:t>ص</w:t>
      </w:r>
      <w:r w:rsidR="007526FC" w:rsidRPr="008F0CCA">
        <w:rPr>
          <w:rStyle w:val="Char3"/>
          <w:rFonts w:hint="cs"/>
          <w:rtl/>
        </w:rPr>
        <w:t xml:space="preserve"> گفتم مسجد الاقصی چه فدایت شوم؟ فرمود آن در آسمان است و پیامبر</w:t>
      </w:r>
      <w:r w:rsidR="003B50D1" w:rsidRPr="003A4667">
        <w:rPr>
          <w:rFonts w:cs="CTraditional Arabic" w:hint="cs"/>
          <w:rtl/>
        </w:rPr>
        <w:t>ص</w:t>
      </w:r>
      <w:r w:rsidR="007526FC" w:rsidRPr="008F0CCA">
        <w:rPr>
          <w:rStyle w:val="Char3"/>
          <w:rFonts w:hint="cs"/>
          <w:rtl/>
        </w:rPr>
        <w:t xml:space="preserve"> به سوی آن اسراء نمود، گفتم: مردم </w:t>
      </w:r>
      <w:r w:rsidR="009F15CD" w:rsidRPr="008F0CCA">
        <w:rPr>
          <w:rStyle w:val="Char3"/>
          <w:rFonts w:hint="cs"/>
          <w:rtl/>
        </w:rPr>
        <w:t>می‌گوی</w:t>
      </w:r>
      <w:r w:rsidR="007526FC" w:rsidRPr="008F0CCA">
        <w:rPr>
          <w:rStyle w:val="Char3"/>
          <w:rFonts w:hint="cs"/>
          <w:rtl/>
        </w:rPr>
        <w:t>ند که آن مسجد، همان مسجدی است که در بیت المقدس واقع است؟ فرمود: مسجد کوفه از آن برتر است</w:t>
      </w:r>
      <w:r w:rsidR="003441A4">
        <w:rPr>
          <w:rStyle w:val="Char3"/>
          <w:rFonts w:hint="cs"/>
          <w:rtl/>
        </w:rPr>
        <w:t>.</w:t>
      </w:r>
    </w:p>
    <w:p w:rsidR="007526FC" w:rsidRPr="008F0CCA" w:rsidRDefault="007526FC" w:rsidP="00DF2114">
      <w:pPr>
        <w:ind w:firstLine="284"/>
        <w:jc w:val="both"/>
        <w:rPr>
          <w:rStyle w:val="Char3"/>
          <w:rtl/>
        </w:rPr>
      </w:pPr>
      <w:r w:rsidRPr="008F0CCA">
        <w:rPr>
          <w:rStyle w:val="Char3"/>
          <w:rFonts w:hint="cs"/>
          <w:rtl/>
        </w:rPr>
        <w:t>در</w:t>
      </w:r>
      <w:r w:rsidR="003441A4">
        <w:rPr>
          <w:rStyle w:val="Char3"/>
          <w:rFonts w:hint="cs"/>
          <w:rtl/>
        </w:rPr>
        <w:t xml:space="preserve"> اینجا </w:t>
      </w:r>
      <w:r w:rsidRPr="008F0CCA">
        <w:rPr>
          <w:rStyle w:val="Char3"/>
          <w:rFonts w:hint="cs"/>
          <w:rtl/>
        </w:rPr>
        <w:t xml:space="preserve">این سؤال مطرح است که آیا آنچه که عاملی </w:t>
      </w:r>
      <w:r w:rsidR="009F15CD" w:rsidRPr="008F0CCA">
        <w:rPr>
          <w:rStyle w:val="Char3"/>
          <w:rFonts w:hint="cs"/>
          <w:rtl/>
        </w:rPr>
        <w:t>می‌گوی</w:t>
      </w:r>
      <w:r w:rsidRPr="008F0CCA">
        <w:rPr>
          <w:rStyle w:val="Char3"/>
          <w:rFonts w:hint="cs"/>
          <w:rtl/>
        </w:rPr>
        <w:t>د از نظرشیعه ها جزو</w:t>
      </w:r>
      <w:r w:rsidR="003441A4">
        <w:rPr>
          <w:rStyle w:val="Char3"/>
          <w:rFonts w:hint="cs"/>
          <w:rtl/>
        </w:rPr>
        <w:t xml:space="preserve"> بدعت‌ها </w:t>
      </w:r>
      <w:r w:rsidRPr="008F0CCA">
        <w:rPr>
          <w:rStyle w:val="Char3"/>
          <w:rFonts w:hint="cs"/>
          <w:rtl/>
        </w:rPr>
        <w:t>وسخنان</w:t>
      </w:r>
      <w:r w:rsidR="00004A6F">
        <w:rPr>
          <w:rStyle w:val="Char3"/>
          <w:rFonts w:hint="cs"/>
          <w:rtl/>
        </w:rPr>
        <w:t xml:space="preserve"> بی‌</w:t>
      </w:r>
      <w:r w:rsidRPr="008F0CCA">
        <w:rPr>
          <w:rStyle w:val="Char3"/>
          <w:rFonts w:hint="cs"/>
          <w:rtl/>
        </w:rPr>
        <w:t xml:space="preserve">پایه محسوب </w:t>
      </w:r>
      <w:r w:rsidR="00CE1E56" w:rsidRPr="008F0CCA">
        <w:rPr>
          <w:rStyle w:val="Char3"/>
          <w:rFonts w:hint="cs"/>
          <w:rtl/>
        </w:rPr>
        <w:t>می‌شو</w:t>
      </w:r>
      <w:r w:rsidRPr="008F0CCA">
        <w:rPr>
          <w:rStyle w:val="Char3"/>
          <w:rFonts w:hint="cs"/>
          <w:rtl/>
        </w:rPr>
        <w:t>دیا اینکه عقیده</w:t>
      </w:r>
      <w:r w:rsidR="001A524D">
        <w:rPr>
          <w:rStyle w:val="Char3"/>
          <w:rFonts w:hint="cs"/>
          <w:rtl/>
        </w:rPr>
        <w:t xml:space="preserve">‌ای </w:t>
      </w:r>
      <w:r w:rsidRPr="008F0CCA">
        <w:rPr>
          <w:rStyle w:val="Char3"/>
          <w:rFonts w:hint="cs"/>
          <w:rtl/>
        </w:rPr>
        <w:t>استوار ودیدگاه</w:t>
      </w:r>
      <w:r w:rsidR="007D79AA">
        <w:rPr>
          <w:rStyle w:val="Char3"/>
          <w:rFonts w:hint="cs"/>
          <w:rtl/>
        </w:rPr>
        <w:t xml:space="preserve"> آن‌ها </w:t>
      </w:r>
      <w:r w:rsidRPr="008F0CCA">
        <w:rPr>
          <w:rStyle w:val="Char3"/>
          <w:rFonts w:hint="cs"/>
          <w:rtl/>
        </w:rPr>
        <w:t xml:space="preserve">است؟ </w:t>
      </w:r>
    </w:p>
    <w:p w:rsidR="007526FC" w:rsidRPr="008F0CCA" w:rsidRDefault="007526FC" w:rsidP="00DF2114">
      <w:pPr>
        <w:ind w:firstLine="284"/>
        <w:jc w:val="both"/>
        <w:rPr>
          <w:rStyle w:val="Char3"/>
          <w:rtl/>
        </w:rPr>
      </w:pPr>
      <w:r w:rsidRPr="008F0CCA">
        <w:rPr>
          <w:rStyle w:val="Char3"/>
          <w:rFonts w:hint="cs"/>
          <w:rtl/>
        </w:rPr>
        <w:t>برای جواب این سؤال به تفاسیر</w:t>
      </w:r>
      <w:r w:rsidR="004319EA">
        <w:rPr>
          <w:rStyle w:val="Char3"/>
        </w:rPr>
        <w:t xml:space="preserve"> </w:t>
      </w:r>
      <w:r w:rsidRPr="008F0CCA">
        <w:rPr>
          <w:rStyle w:val="Char3"/>
          <w:rFonts w:hint="cs"/>
          <w:rtl/>
        </w:rPr>
        <w:t>آن</w:t>
      </w:r>
      <w:r w:rsidR="004319EA">
        <w:rPr>
          <w:rStyle w:val="Char3"/>
          <w:rFonts w:hint="eastAsia"/>
        </w:rPr>
        <w:t>‌</w:t>
      </w:r>
      <w:r w:rsidRPr="008F0CCA">
        <w:rPr>
          <w:rStyle w:val="Char3"/>
          <w:rFonts w:hint="cs"/>
          <w:rtl/>
        </w:rPr>
        <w:t xml:space="preserve">ها مراجعه </w:t>
      </w:r>
      <w:r w:rsidR="004F65FE" w:rsidRPr="008F0CCA">
        <w:rPr>
          <w:rStyle w:val="Char3"/>
          <w:rFonts w:hint="cs"/>
          <w:rtl/>
        </w:rPr>
        <w:t>می‌کن</w:t>
      </w:r>
      <w:r w:rsidRPr="008F0CCA">
        <w:rPr>
          <w:rStyle w:val="Char3"/>
          <w:rFonts w:hint="cs"/>
          <w:rtl/>
        </w:rPr>
        <w:t>یم تا ببینیم که مسجد الاقصی دارای چه جایگاهی است</w:t>
      </w:r>
      <w:r w:rsidR="00DF2114" w:rsidRPr="008F0CCA">
        <w:rPr>
          <w:rStyle w:val="Char3"/>
          <w:rFonts w:hint="cs"/>
          <w:rtl/>
        </w:rPr>
        <w:t>؟</w:t>
      </w:r>
      <w:r w:rsidRPr="008F0CCA">
        <w:rPr>
          <w:rStyle w:val="Char3"/>
          <w:rFonts w:hint="cs"/>
          <w:rtl/>
        </w:rPr>
        <w:t>!</w:t>
      </w:r>
    </w:p>
    <w:p w:rsidR="00DF2114" w:rsidRDefault="00DF2114" w:rsidP="00DF2114">
      <w:pPr>
        <w:ind w:firstLine="284"/>
        <w:jc w:val="both"/>
        <w:rPr>
          <w:rtl/>
          <w:lang w:bidi="fa-IR"/>
        </w:rPr>
        <w:sectPr w:rsidR="00DF2114" w:rsidSect="00800117">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7526FC" w:rsidRPr="007B4108" w:rsidRDefault="007526FC" w:rsidP="00402195">
      <w:pPr>
        <w:pStyle w:val="a"/>
        <w:rPr>
          <w:rtl/>
        </w:rPr>
      </w:pPr>
      <w:bookmarkStart w:id="22" w:name="_Toc223797254"/>
      <w:bookmarkStart w:id="23" w:name="_Toc225206843"/>
      <w:bookmarkStart w:id="24" w:name="_Toc280080343"/>
      <w:bookmarkStart w:id="25" w:name="_Toc294827435"/>
      <w:bookmarkStart w:id="26" w:name="_Toc442173995"/>
      <w:r w:rsidRPr="003D2814">
        <w:rPr>
          <w:rFonts w:hint="cs"/>
          <w:rtl/>
        </w:rPr>
        <w:t>جایگاه مسجد الاقصی در تفاسیر شیعه</w:t>
      </w:r>
      <w:bookmarkEnd w:id="22"/>
      <w:bookmarkEnd w:id="23"/>
      <w:bookmarkEnd w:id="24"/>
      <w:bookmarkEnd w:id="25"/>
      <w:bookmarkEnd w:id="26"/>
    </w:p>
    <w:p w:rsidR="007526FC" w:rsidRPr="003D2814" w:rsidRDefault="007526FC" w:rsidP="00816606">
      <w:pPr>
        <w:pStyle w:val="a0"/>
        <w:rPr>
          <w:rtl/>
        </w:rPr>
      </w:pPr>
      <w:bookmarkStart w:id="27" w:name="_Toc223797255"/>
      <w:bookmarkStart w:id="28" w:name="_Toc225206844"/>
      <w:bookmarkStart w:id="29" w:name="_Toc280080344"/>
      <w:bookmarkStart w:id="30" w:name="_Toc294827436"/>
      <w:bookmarkStart w:id="31" w:name="_Toc442173996"/>
      <w:r w:rsidRPr="003D2814">
        <w:rPr>
          <w:rFonts w:hint="cs"/>
          <w:rtl/>
        </w:rPr>
        <w:t>1-تفسیر صافی</w:t>
      </w:r>
      <w:bookmarkEnd w:id="27"/>
      <w:bookmarkEnd w:id="28"/>
      <w:bookmarkEnd w:id="29"/>
      <w:bookmarkEnd w:id="30"/>
      <w:bookmarkEnd w:id="31"/>
    </w:p>
    <w:p w:rsidR="007526FC" w:rsidRDefault="007526FC" w:rsidP="00DF2114">
      <w:pPr>
        <w:ind w:firstLine="284"/>
        <w:jc w:val="both"/>
        <w:rPr>
          <w:rStyle w:val="Char3"/>
        </w:rPr>
      </w:pPr>
      <w:r w:rsidRPr="008F0CCA">
        <w:rPr>
          <w:rStyle w:val="Char3"/>
          <w:rFonts w:hint="cs"/>
          <w:rtl/>
        </w:rPr>
        <w:t>در تفسیر صافی تألیف</w:t>
      </w:r>
      <w:r w:rsidR="004F65FE" w:rsidRPr="008F0CCA">
        <w:rPr>
          <w:rStyle w:val="Char3"/>
          <w:rFonts w:hint="cs"/>
          <w:rtl/>
        </w:rPr>
        <w:t xml:space="preserve"> </w:t>
      </w:r>
      <w:r w:rsidR="00816606" w:rsidRPr="008F0CCA">
        <w:rPr>
          <w:rStyle w:val="Char3"/>
          <w:rFonts w:hint="cs"/>
          <w:rtl/>
        </w:rPr>
        <w:t>(</w:t>
      </w:r>
      <w:r w:rsidRPr="008F0CCA">
        <w:rPr>
          <w:rStyle w:val="Char3"/>
          <w:rFonts w:hint="cs"/>
          <w:rtl/>
        </w:rPr>
        <w:t>فیض کاشانی</w:t>
      </w:r>
      <w:r w:rsidR="00816606" w:rsidRPr="008F0CCA">
        <w:rPr>
          <w:rStyle w:val="Char3"/>
          <w:rFonts w:hint="cs"/>
          <w:rtl/>
        </w:rPr>
        <w:t>)</w:t>
      </w:r>
      <w:r w:rsidRPr="008F0CCA">
        <w:rPr>
          <w:rStyle w:val="Char3"/>
          <w:rFonts w:hint="cs"/>
          <w:rtl/>
        </w:rPr>
        <w:t xml:space="preserve"> در</w:t>
      </w:r>
      <w:r w:rsidR="004F65FE" w:rsidRPr="008F0CCA">
        <w:rPr>
          <w:rStyle w:val="Char3"/>
          <w:rFonts w:hint="cs"/>
          <w:rtl/>
        </w:rPr>
        <w:t xml:space="preserve"> </w:t>
      </w:r>
      <w:r w:rsidRPr="008F0CCA">
        <w:rPr>
          <w:rStyle w:val="Char3"/>
          <w:rFonts w:hint="cs"/>
          <w:rtl/>
        </w:rPr>
        <w:t>تفسیر</w:t>
      </w:r>
      <w:r w:rsidR="004F65FE" w:rsidRPr="008F0CCA">
        <w:rPr>
          <w:rStyle w:val="Char3"/>
          <w:rFonts w:hint="cs"/>
          <w:rtl/>
        </w:rPr>
        <w:t xml:space="preserve"> </w:t>
      </w:r>
      <w:r w:rsidRPr="008F0CCA">
        <w:rPr>
          <w:rStyle w:val="Char3"/>
          <w:rFonts w:hint="cs"/>
          <w:rtl/>
        </w:rPr>
        <w:t xml:space="preserve">آیه: </w:t>
      </w:r>
    </w:p>
    <w:p w:rsidR="00865468" w:rsidRDefault="00865468" w:rsidP="00865468">
      <w:pPr>
        <w:ind w:firstLine="284"/>
        <w:jc w:val="both"/>
        <w:rPr>
          <w:rStyle w:val="Char3"/>
          <w:rtl/>
        </w:rPr>
      </w:pPr>
      <w:r>
        <w:rPr>
          <w:rStyle w:val="Char3"/>
          <w:rFonts w:cs="Traditional Arabic"/>
          <w:color w:val="000000"/>
          <w:shd w:val="clear" w:color="auto" w:fill="FFFFFF"/>
          <w:rtl/>
        </w:rPr>
        <w:t>﴿</w:t>
      </w:r>
      <w:r w:rsidRPr="00EF5CA6">
        <w:rPr>
          <w:rStyle w:val="Char8"/>
          <w:rtl/>
        </w:rPr>
        <w:t xml:space="preserve">سُبۡحَٰنَ </w:t>
      </w:r>
      <w:r w:rsidRPr="00EF5CA6">
        <w:rPr>
          <w:rStyle w:val="Char8"/>
          <w:rFonts w:hint="cs"/>
          <w:rtl/>
        </w:rPr>
        <w:t>ٱ</w:t>
      </w:r>
      <w:r w:rsidRPr="00EF5CA6">
        <w:rPr>
          <w:rStyle w:val="Char8"/>
          <w:rFonts w:hint="eastAsia"/>
          <w:rtl/>
        </w:rPr>
        <w:t>لَّذِيٓ</w:t>
      </w:r>
      <w:r w:rsidRPr="00EF5CA6">
        <w:rPr>
          <w:rStyle w:val="Char8"/>
          <w:rtl/>
        </w:rPr>
        <w:t xml:space="preserve"> أَسۡرَىٰ بِعَبۡدِهِ</w:t>
      </w:r>
      <w:r w:rsidRPr="00EF5CA6">
        <w:rPr>
          <w:rStyle w:val="Char8"/>
          <w:rFonts w:hint="cs"/>
          <w:rtl/>
        </w:rPr>
        <w:t>ۦ</w:t>
      </w:r>
      <w:r w:rsidRPr="00EF5CA6">
        <w:rPr>
          <w:rStyle w:val="Char8"/>
          <w:rtl/>
        </w:rPr>
        <w:t xml:space="preserve"> لَيۡلٗا مِّنَ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لۡحَرَامِ</w:t>
      </w:r>
      <w:r w:rsidRPr="00EF5CA6">
        <w:rPr>
          <w:rStyle w:val="Char8"/>
          <w:rtl/>
        </w:rPr>
        <w:t xml:space="preserve"> إِلَى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لۡأَقۡصَا</w:t>
      </w:r>
      <w:r w:rsidRPr="00EF5CA6">
        <w:rPr>
          <w:rStyle w:val="Char8"/>
          <w:rtl/>
        </w:rPr>
        <w:t xml:space="preserve"> </w:t>
      </w:r>
      <w:r w:rsidRPr="00EF5CA6">
        <w:rPr>
          <w:rStyle w:val="Char8"/>
          <w:rFonts w:hint="cs"/>
          <w:rtl/>
        </w:rPr>
        <w:t>ٱ</w:t>
      </w:r>
      <w:r w:rsidRPr="00EF5CA6">
        <w:rPr>
          <w:rStyle w:val="Char8"/>
          <w:rFonts w:hint="eastAsia"/>
          <w:rtl/>
        </w:rPr>
        <w:t>لَّذِي</w:t>
      </w:r>
      <w:r w:rsidRPr="00EF5CA6">
        <w:rPr>
          <w:rStyle w:val="Char8"/>
          <w:rtl/>
        </w:rPr>
        <w:t xml:space="preserve"> بَٰرَكۡنَا حَوۡلَهُ</w:t>
      </w:r>
      <w:r w:rsidRPr="00EF5CA6">
        <w:rPr>
          <w:rStyle w:val="Char8"/>
          <w:rFonts w:hint="cs"/>
          <w:rtl/>
        </w:rPr>
        <w:t>ۥ</w:t>
      </w:r>
      <w:r w:rsidRPr="00EF5CA6">
        <w:rPr>
          <w:rStyle w:val="Char8"/>
          <w:rtl/>
        </w:rPr>
        <w:t xml:space="preserve"> لِنُرِيَهُ</w:t>
      </w:r>
      <w:r w:rsidRPr="00EF5CA6">
        <w:rPr>
          <w:rStyle w:val="Char8"/>
          <w:rFonts w:hint="cs"/>
          <w:rtl/>
        </w:rPr>
        <w:t>ۥ</w:t>
      </w:r>
      <w:r w:rsidRPr="00EF5CA6">
        <w:rPr>
          <w:rStyle w:val="Char8"/>
          <w:rtl/>
        </w:rPr>
        <w:t xml:space="preserve"> مِنۡ ءَايَٰتِنَآۚ إِنَّهُ</w:t>
      </w:r>
      <w:r w:rsidRPr="00EF5CA6">
        <w:rPr>
          <w:rStyle w:val="Char8"/>
          <w:rFonts w:hint="cs"/>
          <w:rtl/>
        </w:rPr>
        <w:t>ۥ</w:t>
      </w:r>
      <w:r w:rsidRPr="00EF5CA6">
        <w:rPr>
          <w:rStyle w:val="Char8"/>
          <w:rtl/>
        </w:rPr>
        <w:t xml:space="preserve"> هُوَ </w:t>
      </w:r>
      <w:r w:rsidRPr="00EF5CA6">
        <w:rPr>
          <w:rStyle w:val="Char8"/>
          <w:rFonts w:hint="cs"/>
          <w:rtl/>
        </w:rPr>
        <w:t>ٱ</w:t>
      </w:r>
      <w:r w:rsidRPr="00EF5CA6">
        <w:rPr>
          <w:rStyle w:val="Char8"/>
          <w:rFonts w:hint="eastAsia"/>
          <w:rtl/>
        </w:rPr>
        <w:t>لسَّمِيعُ</w:t>
      </w:r>
      <w:r w:rsidRPr="00EF5CA6">
        <w:rPr>
          <w:rStyle w:val="Char8"/>
          <w:rtl/>
        </w:rPr>
        <w:t xml:space="preserve"> </w:t>
      </w:r>
      <w:r w:rsidRPr="00EF5CA6">
        <w:rPr>
          <w:rStyle w:val="Char8"/>
          <w:rFonts w:hint="cs"/>
          <w:rtl/>
        </w:rPr>
        <w:t>ٱ</w:t>
      </w:r>
      <w:r w:rsidRPr="00EF5CA6">
        <w:rPr>
          <w:rStyle w:val="Char8"/>
          <w:rFonts w:hint="eastAsia"/>
          <w:rtl/>
        </w:rPr>
        <w:t>لۡبَصِيرُ</w:t>
      </w:r>
      <w:r w:rsidRPr="00EF5CA6">
        <w:rPr>
          <w:rStyle w:val="Char8"/>
          <w:rtl/>
        </w:rPr>
        <w:t>١</w:t>
      </w:r>
      <w:r>
        <w:rPr>
          <w:rStyle w:val="Char3"/>
          <w:rFonts w:cs="Traditional Arabic"/>
          <w:color w:val="000000"/>
          <w:shd w:val="clear" w:color="auto" w:fill="FFFFFF"/>
          <w:rtl/>
        </w:rPr>
        <w:t>﴾</w:t>
      </w:r>
      <w:r w:rsidRPr="00EF5CA6">
        <w:rPr>
          <w:rStyle w:val="Char8"/>
          <w:rtl/>
        </w:rPr>
        <w:t xml:space="preserve"> </w:t>
      </w:r>
      <w:r w:rsidRPr="00A10D9C">
        <w:rPr>
          <w:rStyle w:val="Char9"/>
          <w:rtl/>
        </w:rPr>
        <w:t>[الإسراء: 1]</w:t>
      </w:r>
      <w:r w:rsidRPr="00865468">
        <w:rPr>
          <w:rStyle w:val="Char3"/>
          <w:rFonts w:hint="cs"/>
          <w:rtl/>
        </w:rPr>
        <w:t>.</w:t>
      </w:r>
    </w:p>
    <w:p w:rsidR="007526FC" w:rsidRPr="00994E75" w:rsidRDefault="007526FC" w:rsidP="00994E75">
      <w:pPr>
        <w:ind w:firstLine="284"/>
        <w:jc w:val="both"/>
        <w:rPr>
          <w:spacing w:val="-2"/>
          <w:rtl/>
          <w:lang w:bidi="fa-IR"/>
        </w:rPr>
      </w:pPr>
      <w:r w:rsidRPr="00994E75">
        <w:rPr>
          <w:rStyle w:val="Char3"/>
          <w:spacing w:val="-2"/>
          <w:rtl/>
        </w:rPr>
        <w:t>‏تسب</w:t>
      </w:r>
      <w:r w:rsidR="00C52D89" w:rsidRPr="00994E75">
        <w:rPr>
          <w:rStyle w:val="Char3"/>
          <w:spacing w:val="-2"/>
          <w:rtl/>
        </w:rPr>
        <w:t>ی</w:t>
      </w:r>
      <w:r w:rsidRPr="00994E75">
        <w:rPr>
          <w:rStyle w:val="Char3"/>
          <w:spacing w:val="-2"/>
          <w:rtl/>
        </w:rPr>
        <w:t>ح و تقد</w:t>
      </w:r>
      <w:r w:rsidR="00C52D89" w:rsidRPr="00994E75">
        <w:rPr>
          <w:rStyle w:val="Char3"/>
          <w:spacing w:val="-2"/>
          <w:rtl/>
        </w:rPr>
        <w:t>ی</w:t>
      </w:r>
      <w:r w:rsidRPr="00994E75">
        <w:rPr>
          <w:rStyle w:val="Char3"/>
          <w:spacing w:val="-2"/>
          <w:rtl/>
        </w:rPr>
        <w:t>س</w:t>
      </w:r>
      <w:r w:rsidR="004F65FE" w:rsidRPr="00994E75">
        <w:rPr>
          <w:rStyle w:val="Char3"/>
          <w:spacing w:val="-2"/>
          <w:rtl/>
        </w:rPr>
        <w:t xml:space="preserve"> خدائ</w:t>
      </w:r>
      <w:r w:rsidR="00C52D89" w:rsidRPr="00994E75">
        <w:rPr>
          <w:rStyle w:val="Char3"/>
          <w:spacing w:val="-2"/>
          <w:rtl/>
        </w:rPr>
        <w:t>ی</w:t>
      </w:r>
      <w:r w:rsidR="004F65FE" w:rsidRPr="00994E75">
        <w:rPr>
          <w:rStyle w:val="Char3"/>
          <w:spacing w:val="-2"/>
          <w:rtl/>
        </w:rPr>
        <w:t xml:space="preserve"> را سزا است </w:t>
      </w:r>
      <w:r w:rsidR="00C52D89" w:rsidRPr="00994E75">
        <w:rPr>
          <w:rStyle w:val="Char3"/>
          <w:spacing w:val="-2"/>
          <w:rtl/>
        </w:rPr>
        <w:t>ک</w:t>
      </w:r>
      <w:r w:rsidR="004F65FE" w:rsidRPr="00994E75">
        <w:rPr>
          <w:rStyle w:val="Char3"/>
          <w:spacing w:val="-2"/>
          <w:rtl/>
        </w:rPr>
        <w:t>ه بنده خود (محمّد پسر عبدالله) را در شب</w:t>
      </w:r>
      <w:r w:rsidR="00C52D89" w:rsidRPr="00994E75">
        <w:rPr>
          <w:rStyle w:val="Char3"/>
          <w:spacing w:val="-2"/>
          <w:rtl/>
        </w:rPr>
        <w:t>ی</w:t>
      </w:r>
      <w:r w:rsidR="004F65FE" w:rsidRPr="00994E75">
        <w:rPr>
          <w:rStyle w:val="Char3"/>
          <w:spacing w:val="-2"/>
          <w:rtl/>
        </w:rPr>
        <w:t xml:space="preserve"> از مسجدالحرام (</w:t>
      </w:r>
      <w:r w:rsidRPr="00994E75">
        <w:rPr>
          <w:rStyle w:val="Char3"/>
          <w:spacing w:val="-2"/>
          <w:rtl/>
        </w:rPr>
        <w:t>م</w:t>
      </w:r>
      <w:r w:rsidR="00C52D89" w:rsidRPr="00994E75">
        <w:rPr>
          <w:rStyle w:val="Char3"/>
          <w:spacing w:val="-2"/>
          <w:rtl/>
        </w:rPr>
        <w:t>ک</w:t>
      </w:r>
      <w:r w:rsidRPr="00994E75">
        <w:rPr>
          <w:rStyle w:val="Char3"/>
          <w:spacing w:val="-2"/>
          <w:rtl/>
        </w:rPr>
        <w:t>ه)</w:t>
      </w:r>
      <w:r w:rsidR="004F65FE" w:rsidRPr="00994E75">
        <w:rPr>
          <w:rStyle w:val="Char3"/>
          <w:spacing w:val="-2"/>
          <w:rtl/>
        </w:rPr>
        <w:t xml:space="preserve"> </w:t>
      </w:r>
      <w:r w:rsidRPr="00994E75">
        <w:rPr>
          <w:rStyle w:val="Char3"/>
          <w:spacing w:val="-2"/>
          <w:rtl/>
        </w:rPr>
        <w:t>به مسجدالاقص</w:t>
      </w:r>
      <w:r w:rsidR="00C52D89" w:rsidRPr="00994E75">
        <w:rPr>
          <w:rStyle w:val="Char3"/>
          <w:spacing w:val="-2"/>
          <w:rtl/>
        </w:rPr>
        <w:t>ی</w:t>
      </w:r>
      <w:r w:rsidRPr="00994E75">
        <w:rPr>
          <w:rStyle w:val="Char3"/>
          <w:spacing w:val="-2"/>
          <w:rtl/>
        </w:rPr>
        <w:t xml:space="preserve"> </w:t>
      </w:r>
      <w:r w:rsidR="004F65FE" w:rsidRPr="00994E75">
        <w:rPr>
          <w:rStyle w:val="Char3"/>
          <w:spacing w:val="-2"/>
          <w:rtl/>
        </w:rPr>
        <w:t>(</w:t>
      </w:r>
      <w:r w:rsidRPr="00994E75">
        <w:rPr>
          <w:rStyle w:val="Char3"/>
          <w:spacing w:val="-2"/>
          <w:rtl/>
        </w:rPr>
        <w:t>ب</w:t>
      </w:r>
      <w:r w:rsidR="00C52D89" w:rsidRPr="00994E75">
        <w:rPr>
          <w:rStyle w:val="Char3"/>
          <w:spacing w:val="-2"/>
          <w:rtl/>
        </w:rPr>
        <w:t>ی</w:t>
      </w:r>
      <w:r w:rsidRPr="00994E75">
        <w:rPr>
          <w:rStyle w:val="Char3"/>
          <w:spacing w:val="-2"/>
          <w:rtl/>
        </w:rPr>
        <w:t>ت‌المقدّس)</w:t>
      </w:r>
      <w:r w:rsidR="004F65FE" w:rsidRPr="00994E75">
        <w:rPr>
          <w:rStyle w:val="Char3"/>
          <w:spacing w:val="-2"/>
          <w:rtl/>
        </w:rPr>
        <w:t xml:space="preserve"> </w:t>
      </w:r>
      <w:r w:rsidRPr="00994E75">
        <w:rPr>
          <w:rStyle w:val="Char3"/>
          <w:spacing w:val="-2"/>
          <w:rtl/>
        </w:rPr>
        <w:t>برد،</w:t>
      </w:r>
      <w:r w:rsidR="004F65FE" w:rsidRPr="00994E75">
        <w:rPr>
          <w:rStyle w:val="Char3"/>
          <w:spacing w:val="-2"/>
          <w:rtl/>
        </w:rPr>
        <w:t xml:space="preserve"> </w:t>
      </w:r>
      <w:r w:rsidRPr="00994E75">
        <w:rPr>
          <w:rStyle w:val="Char3"/>
          <w:spacing w:val="-2"/>
          <w:rtl/>
        </w:rPr>
        <w:t xml:space="preserve">آنجا </w:t>
      </w:r>
      <w:r w:rsidR="00C52D89" w:rsidRPr="00994E75">
        <w:rPr>
          <w:rStyle w:val="Char3"/>
          <w:spacing w:val="-2"/>
          <w:rtl/>
        </w:rPr>
        <w:t>ک</w:t>
      </w:r>
      <w:r w:rsidRPr="00994E75">
        <w:rPr>
          <w:rStyle w:val="Char3"/>
          <w:spacing w:val="-2"/>
          <w:rtl/>
        </w:rPr>
        <w:t>ه دَور و بر آن را پربر</w:t>
      </w:r>
      <w:r w:rsidR="00C52D89" w:rsidRPr="00994E75">
        <w:rPr>
          <w:rStyle w:val="Char3"/>
          <w:spacing w:val="-2"/>
          <w:rtl/>
        </w:rPr>
        <w:t>ک</w:t>
      </w:r>
      <w:r w:rsidRPr="00994E75">
        <w:rPr>
          <w:rStyle w:val="Char3"/>
          <w:spacing w:val="-2"/>
          <w:rtl/>
        </w:rPr>
        <w:t xml:space="preserve">ت </w:t>
      </w:r>
      <w:r w:rsidR="004F65FE" w:rsidRPr="00994E75">
        <w:rPr>
          <w:rStyle w:val="Char3"/>
          <w:spacing w:val="-2"/>
          <w:rtl/>
        </w:rPr>
        <w:t>(</w:t>
      </w:r>
      <w:r w:rsidRPr="00994E75">
        <w:rPr>
          <w:rStyle w:val="Char3"/>
          <w:spacing w:val="-2"/>
          <w:rtl/>
        </w:rPr>
        <w:t>از اقوات ماد</w:t>
      </w:r>
      <w:r w:rsidR="00C52D89" w:rsidRPr="00994E75">
        <w:rPr>
          <w:rStyle w:val="Char3"/>
          <w:spacing w:val="-2"/>
          <w:rtl/>
        </w:rPr>
        <w:t>ی</w:t>
      </w:r>
      <w:r w:rsidRPr="00994E75">
        <w:rPr>
          <w:rStyle w:val="Char3"/>
          <w:spacing w:val="-2"/>
          <w:rtl/>
        </w:rPr>
        <w:t xml:space="preserve"> و معنو</w:t>
      </w:r>
      <w:r w:rsidR="00C52D89" w:rsidRPr="00994E75">
        <w:rPr>
          <w:rStyle w:val="Char3"/>
          <w:spacing w:val="-2"/>
          <w:rtl/>
        </w:rPr>
        <w:t>ی</w:t>
      </w:r>
      <w:r w:rsidRPr="00994E75">
        <w:rPr>
          <w:rStyle w:val="Char3"/>
          <w:spacing w:val="-2"/>
          <w:rtl/>
        </w:rPr>
        <w:t>)</w:t>
      </w:r>
      <w:r w:rsidR="004F65FE" w:rsidRPr="00994E75">
        <w:rPr>
          <w:rStyle w:val="Char3"/>
          <w:spacing w:val="-2"/>
          <w:rtl/>
        </w:rPr>
        <w:t xml:space="preserve"> </w:t>
      </w:r>
      <w:r w:rsidRPr="00994E75">
        <w:rPr>
          <w:rStyle w:val="Char3"/>
          <w:spacing w:val="-2"/>
          <w:rtl/>
        </w:rPr>
        <w:t>ساخته‌ا</w:t>
      </w:r>
      <w:r w:rsidR="00C52D89" w:rsidRPr="00994E75">
        <w:rPr>
          <w:rStyle w:val="Char3"/>
          <w:spacing w:val="-2"/>
          <w:rtl/>
        </w:rPr>
        <w:t>ی</w:t>
      </w:r>
      <w:r w:rsidRPr="00994E75">
        <w:rPr>
          <w:rStyle w:val="Char3"/>
          <w:spacing w:val="-2"/>
          <w:rtl/>
        </w:rPr>
        <w:t xml:space="preserve">م. تا </w:t>
      </w:r>
      <w:r w:rsidR="004F65FE" w:rsidRPr="00994E75">
        <w:rPr>
          <w:rStyle w:val="Char3"/>
          <w:spacing w:val="-2"/>
          <w:rtl/>
        </w:rPr>
        <w:t>(</w:t>
      </w:r>
      <w:r w:rsidRPr="00994E75">
        <w:rPr>
          <w:rStyle w:val="Char3"/>
          <w:spacing w:val="-2"/>
          <w:rtl/>
        </w:rPr>
        <w:t>در ا</w:t>
      </w:r>
      <w:r w:rsidR="00C52D89" w:rsidRPr="00994E75">
        <w:rPr>
          <w:rStyle w:val="Char3"/>
          <w:spacing w:val="-2"/>
          <w:rtl/>
        </w:rPr>
        <w:t>ی</w:t>
      </w:r>
      <w:r w:rsidRPr="00994E75">
        <w:rPr>
          <w:rStyle w:val="Char3"/>
          <w:spacing w:val="-2"/>
          <w:rtl/>
        </w:rPr>
        <w:t xml:space="preserve">ن </w:t>
      </w:r>
      <w:r w:rsidR="00C52D89" w:rsidRPr="00994E75">
        <w:rPr>
          <w:rStyle w:val="Char3"/>
          <w:spacing w:val="-2"/>
          <w:rtl/>
        </w:rPr>
        <w:t>ک</w:t>
      </w:r>
      <w:r w:rsidRPr="00994E75">
        <w:rPr>
          <w:rStyle w:val="Char3"/>
          <w:spacing w:val="-2"/>
          <w:rtl/>
        </w:rPr>
        <w:t xml:space="preserve">وچ </w:t>
      </w:r>
      <w:r w:rsidR="00C52D89" w:rsidRPr="00994E75">
        <w:rPr>
          <w:rStyle w:val="Char3"/>
          <w:spacing w:val="-2"/>
          <w:rtl/>
        </w:rPr>
        <w:t>یک</w:t>
      </w:r>
      <w:r w:rsidRPr="00994E75">
        <w:rPr>
          <w:rStyle w:val="Char3"/>
          <w:spacing w:val="-2"/>
          <w:rtl/>
        </w:rPr>
        <w:t xml:space="preserve"> شبه زم</w:t>
      </w:r>
      <w:r w:rsidR="00C52D89" w:rsidRPr="00994E75">
        <w:rPr>
          <w:rStyle w:val="Char3"/>
          <w:spacing w:val="-2"/>
          <w:rtl/>
        </w:rPr>
        <w:t>ی</w:t>
      </w:r>
      <w:r w:rsidRPr="00994E75">
        <w:rPr>
          <w:rStyle w:val="Char3"/>
          <w:spacing w:val="-2"/>
          <w:rtl/>
        </w:rPr>
        <w:t>ن</w:t>
      </w:r>
      <w:r w:rsidR="00C52D89" w:rsidRPr="00994E75">
        <w:rPr>
          <w:rStyle w:val="Char3"/>
          <w:spacing w:val="-2"/>
          <w:rtl/>
        </w:rPr>
        <w:t>ی</w:t>
      </w:r>
      <w:r w:rsidRPr="00994E75">
        <w:rPr>
          <w:rStyle w:val="Char3"/>
          <w:spacing w:val="-2"/>
          <w:rtl/>
        </w:rPr>
        <w:t xml:space="preserve"> و آسمان</w:t>
      </w:r>
      <w:r w:rsidR="00C52D89" w:rsidRPr="00994E75">
        <w:rPr>
          <w:rStyle w:val="Char3"/>
          <w:spacing w:val="-2"/>
          <w:rtl/>
        </w:rPr>
        <w:t>ی</w:t>
      </w:r>
      <w:r w:rsidRPr="00994E75">
        <w:rPr>
          <w:rStyle w:val="Char3"/>
          <w:spacing w:val="-2"/>
          <w:rtl/>
        </w:rPr>
        <w:t>)</w:t>
      </w:r>
      <w:r w:rsidR="004F65FE" w:rsidRPr="00994E75">
        <w:rPr>
          <w:rStyle w:val="Char3"/>
          <w:spacing w:val="-2"/>
          <w:rtl/>
        </w:rPr>
        <w:t xml:space="preserve"> </w:t>
      </w:r>
      <w:r w:rsidRPr="00994E75">
        <w:rPr>
          <w:rStyle w:val="Char3"/>
          <w:spacing w:val="-2"/>
          <w:rtl/>
        </w:rPr>
        <w:t>برخ</w:t>
      </w:r>
      <w:r w:rsidR="00C52D89" w:rsidRPr="00994E75">
        <w:rPr>
          <w:rStyle w:val="Char3"/>
          <w:spacing w:val="-2"/>
          <w:rtl/>
        </w:rPr>
        <w:t>ی</w:t>
      </w:r>
      <w:r w:rsidRPr="00994E75">
        <w:rPr>
          <w:rStyle w:val="Char3"/>
          <w:spacing w:val="-2"/>
          <w:rtl/>
        </w:rPr>
        <w:t xml:space="preserve"> از نشانه‌ها</w:t>
      </w:r>
      <w:r w:rsidR="00C52D89" w:rsidRPr="00994E75">
        <w:rPr>
          <w:rStyle w:val="Char3"/>
          <w:spacing w:val="-2"/>
          <w:rtl/>
        </w:rPr>
        <w:t>ی</w:t>
      </w:r>
      <w:r w:rsidRPr="00994E75">
        <w:rPr>
          <w:rStyle w:val="Char3"/>
          <w:spacing w:val="-2"/>
          <w:rtl/>
        </w:rPr>
        <w:t xml:space="preserve"> </w:t>
      </w:r>
      <w:r w:rsidR="004F65FE" w:rsidRPr="00994E75">
        <w:rPr>
          <w:rStyle w:val="Char3"/>
          <w:spacing w:val="-2"/>
          <w:rtl/>
        </w:rPr>
        <w:t>(</w:t>
      </w:r>
      <w:r w:rsidRPr="00994E75">
        <w:rPr>
          <w:rStyle w:val="Char3"/>
          <w:spacing w:val="-2"/>
          <w:rtl/>
        </w:rPr>
        <w:t>عظمت و قدرت خداوند</w:t>
      </w:r>
      <w:r w:rsidR="00C52D89" w:rsidRPr="00994E75">
        <w:rPr>
          <w:rStyle w:val="Char3"/>
          <w:spacing w:val="-2"/>
          <w:rtl/>
        </w:rPr>
        <w:t>ی</w:t>
      </w:r>
      <w:r w:rsidRPr="00994E75">
        <w:rPr>
          <w:rStyle w:val="Char3"/>
          <w:spacing w:val="-2"/>
          <w:rtl/>
        </w:rPr>
        <w:t>)</w:t>
      </w:r>
      <w:r w:rsidR="004F65FE" w:rsidRPr="00994E75">
        <w:rPr>
          <w:rStyle w:val="Char3"/>
          <w:spacing w:val="-2"/>
          <w:rtl/>
        </w:rPr>
        <w:t xml:space="preserve"> </w:t>
      </w:r>
      <w:r w:rsidRPr="00994E75">
        <w:rPr>
          <w:rStyle w:val="Char3"/>
          <w:spacing w:val="-2"/>
          <w:rtl/>
        </w:rPr>
        <w:t>خود را بدو بنما</w:t>
      </w:r>
      <w:r w:rsidR="00C52D89" w:rsidRPr="00994E75">
        <w:rPr>
          <w:rStyle w:val="Char3"/>
          <w:spacing w:val="-2"/>
          <w:rtl/>
        </w:rPr>
        <w:t>ی</w:t>
      </w:r>
      <w:r w:rsidRPr="00994E75">
        <w:rPr>
          <w:rStyle w:val="Char3"/>
          <w:spacing w:val="-2"/>
          <w:rtl/>
        </w:rPr>
        <w:t>ان</w:t>
      </w:r>
      <w:r w:rsidR="00C52D89" w:rsidRPr="00994E75">
        <w:rPr>
          <w:rStyle w:val="Char3"/>
          <w:spacing w:val="-2"/>
          <w:rtl/>
        </w:rPr>
        <w:t>ی</w:t>
      </w:r>
      <w:r w:rsidRPr="00994E75">
        <w:rPr>
          <w:rStyle w:val="Char3"/>
          <w:spacing w:val="-2"/>
          <w:rtl/>
        </w:rPr>
        <w:t xml:space="preserve">م </w:t>
      </w:r>
      <w:r w:rsidR="004F65FE" w:rsidRPr="00994E75">
        <w:rPr>
          <w:rStyle w:val="Char3"/>
          <w:spacing w:val="-2"/>
          <w:rtl/>
        </w:rPr>
        <w:t>(</w:t>
      </w:r>
      <w:r w:rsidRPr="00994E75">
        <w:rPr>
          <w:rStyle w:val="Char3"/>
          <w:spacing w:val="-2"/>
          <w:rtl/>
        </w:rPr>
        <w:t>و با نشان دادن فراخ</w:t>
      </w:r>
      <w:r w:rsidR="00C52D89" w:rsidRPr="00994E75">
        <w:rPr>
          <w:rStyle w:val="Char3"/>
          <w:spacing w:val="-2"/>
          <w:rtl/>
        </w:rPr>
        <w:t>ی</w:t>
      </w:r>
      <w:r w:rsidRPr="00994E75">
        <w:rPr>
          <w:rStyle w:val="Char3"/>
          <w:spacing w:val="-2"/>
          <w:rtl/>
        </w:rPr>
        <w:t xml:space="preserve"> گستره جهان و بخش</w:t>
      </w:r>
      <w:r w:rsidR="00C52D89" w:rsidRPr="00994E75">
        <w:rPr>
          <w:rStyle w:val="Char3"/>
          <w:spacing w:val="-2"/>
          <w:rtl/>
        </w:rPr>
        <w:t>ی</w:t>
      </w:r>
      <w:r w:rsidRPr="00994E75">
        <w:rPr>
          <w:rStyle w:val="Char3"/>
          <w:spacing w:val="-2"/>
          <w:rtl/>
        </w:rPr>
        <w:t xml:space="preserve"> از</w:t>
      </w:r>
      <w:r w:rsidR="00B72FA1">
        <w:rPr>
          <w:rStyle w:val="Char3"/>
          <w:spacing w:val="-2"/>
          <w:rtl/>
        </w:rPr>
        <w:t xml:space="preserve"> شگفتی‌های </w:t>
      </w:r>
      <w:r w:rsidRPr="00994E75">
        <w:rPr>
          <w:rStyle w:val="Char3"/>
          <w:spacing w:val="-2"/>
          <w:rtl/>
        </w:rPr>
        <w:t>آن،</w:t>
      </w:r>
      <w:r w:rsidR="004F65FE" w:rsidRPr="00994E75">
        <w:rPr>
          <w:rStyle w:val="Char3"/>
          <w:spacing w:val="-2"/>
          <w:rtl/>
        </w:rPr>
        <w:t xml:space="preserve"> </w:t>
      </w:r>
      <w:r w:rsidRPr="00994E75">
        <w:rPr>
          <w:rStyle w:val="Char3"/>
          <w:spacing w:val="-2"/>
          <w:rtl/>
        </w:rPr>
        <w:t>او را از بند دردها و</w:t>
      </w:r>
      <w:r w:rsidR="00994E75" w:rsidRPr="00994E75">
        <w:rPr>
          <w:rStyle w:val="Char3"/>
          <w:spacing w:val="-2"/>
          <w:rtl/>
        </w:rPr>
        <w:t xml:space="preserve"> رنج‌های </w:t>
      </w:r>
      <w:r w:rsidRPr="00994E75">
        <w:rPr>
          <w:rStyle w:val="Char3"/>
          <w:spacing w:val="-2"/>
          <w:rtl/>
        </w:rPr>
        <w:t>زم</w:t>
      </w:r>
      <w:r w:rsidR="00C52D89" w:rsidRPr="00994E75">
        <w:rPr>
          <w:rStyle w:val="Char3"/>
          <w:spacing w:val="-2"/>
          <w:rtl/>
        </w:rPr>
        <w:t>ی</w:t>
      </w:r>
      <w:r w:rsidRPr="00994E75">
        <w:rPr>
          <w:rStyle w:val="Char3"/>
          <w:spacing w:val="-2"/>
          <w:rtl/>
        </w:rPr>
        <w:t>ن</w:t>
      </w:r>
      <w:r w:rsidR="00C52D89" w:rsidRPr="00994E75">
        <w:rPr>
          <w:rStyle w:val="Char3"/>
          <w:spacing w:val="-2"/>
          <w:rtl/>
        </w:rPr>
        <w:t>ی</w:t>
      </w:r>
      <w:r w:rsidRPr="00994E75">
        <w:rPr>
          <w:rStyle w:val="Char3"/>
          <w:spacing w:val="-2"/>
          <w:rtl/>
        </w:rPr>
        <w:t>ان برهان</w:t>
      </w:r>
      <w:r w:rsidR="00C52D89" w:rsidRPr="00994E75">
        <w:rPr>
          <w:rStyle w:val="Char3"/>
          <w:spacing w:val="-2"/>
          <w:rtl/>
        </w:rPr>
        <w:t>ی</w:t>
      </w:r>
      <w:r w:rsidRPr="00994E75">
        <w:rPr>
          <w:rStyle w:val="Char3"/>
          <w:spacing w:val="-2"/>
          <w:rtl/>
        </w:rPr>
        <w:t>م و با دل و جرأت ب</w:t>
      </w:r>
      <w:r w:rsidR="00C52D89" w:rsidRPr="00994E75">
        <w:rPr>
          <w:rStyle w:val="Char3"/>
          <w:spacing w:val="-2"/>
          <w:rtl/>
        </w:rPr>
        <w:t>ی</w:t>
      </w:r>
      <w:r w:rsidRPr="00994E75">
        <w:rPr>
          <w:rStyle w:val="Char3"/>
          <w:spacing w:val="-2"/>
          <w:rtl/>
        </w:rPr>
        <w:t>شتر به م</w:t>
      </w:r>
      <w:r w:rsidR="00C52D89" w:rsidRPr="00994E75">
        <w:rPr>
          <w:rStyle w:val="Char3"/>
          <w:spacing w:val="-2"/>
          <w:rtl/>
        </w:rPr>
        <w:t>ی</w:t>
      </w:r>
      <w:r w:rsidRPr="00994E75">
        <w:rPr>
          <w:rStyle w:val="Char3"/>
          <w:spacing w:val="-2"/>
          <w:rtl/>
        </w:rPr>
        <w:t>دان مبارزه حق و باطل روانه گردان</w:t>
      </w:r>
      <w:r w:rsidR="00C52D89" w:rsidRPr="00994E75">
        <w:rPr>
          <w:rStyle w:val="Char3"/>
          <w:spacing w:val="-2"/>
          <w:rtl/>
        </w:rPr>
        <w:t>ی</w:t>
      </w:r>
      <w:r w:rsidRPr="00994E75">
        <w:rPr>
          <w:rStyle w:val="Char3"/>
          <w:spacing w:val="-2"/>
          <w:rtl/>
        </w:rPr>
        <w:t>م). ب</w:t>
      </w:r>
      <w:r w:rsidR="00C52D89" w:rsidRPr="00994E75">
        <w:rPr>
          <w:rStyle w:val="Char3"/>
          <w:spacing w:val="-2"/>
          <w:rtl/>
        </w:rPr>
        <w:t>ی</w:t>
      </w:r>
      <w:r w:rsidRPr="00994E75">
        <w:rPr>
          <w:rStyle w:val="Char3"/>
          <w:spacing w:val="-2"/>
          <w:rtl/>
        </w:rPr>
        <w:t>‌گمان خداوند بس شنوا و ب</w:t>
      </w:r>
      <w:r w:rsidR="00C52D89" w:rsidRPr="00994E75">
        <w:rPr>
          <w:rStyle w:val="Char3"/>
          <w:spacing w:val="-2"/>
          <w:rtl/>
        </w:rPr>
        <w:t>ی</w:t>
      </w:r>
      <w:r w:rsidRPr="00994E75">
        <w:rPr>
          <w:rStyle w:val="Char3"/>
          <w:spacing w:val="-2"/>
          <w:rtl/>
        </w:rPr>
        <w:t>نا است.</w:t>
      </w:r>
      <w:r w:rsidR="004F65FE" w:rsidRPr="00994E75">
        <w:rPr>
          <w:rStyle w:val="Char3"/>
          <w:spacing w:val="-2"/>
          <w:rtl/>
        </w:rPr>
        <w:t xml:space="preserve"> (</w:t>
      </w:r>
      <w:r w:rsidRPr="00994E75">
        <w:rPr>
          <w:rStyle w:val="Char3"/>
          <w:spacing w:val="-2"/>
          <w:rtl/>
        </w:rPr>
        <w:t>نه سخن</w:t>
      </w:r>
      <w:r w:rsidR="00C52D89" w:rsidRPr="00994E75">
        <w:rPr>
          <w:rStyle w:val="Char3"/>
          <w:spacing w:val="-2"/>
          <w:rtl/>
        </w:rPr>
        <w:t>ی</w:t>
      </w:r>
      <w:r w:rsidRPr="00994E75">
        <w:rPr>
          <w:rStyle w:val="Char3"/>
          <w:spacing w:val="-2"/>
          <w:rtl/>
        </w:rPr>
        <w:t xml:space="preserve"> از او پنهان و نه </w:t>
      </w:r>
      <w:r w:rsidR="00C52D89" w:rsidRPr="00994E75">
        <w:rPr>
          <w:rStyle w:val="Char3"/>
          <w:spacing w:val="-2"/>
          <w:rtl/>
        </w:rPr>
        <w:t>ک</w:t>
      </w:r>
      <w:r w:rsidRPr="00994E75">
        <w:rPr>
          <w:rStyle w:val="Char3"/>
          <w:spacing w:val="-2"/>
          <w:rtl/>
        </w:rPr>
        <w:t>ار</w:t>
      </w:r>
      <w:r w:rsidR="00C52D89" w:rsidRPr="00994E75">
        <w:rPr>
          <w:rStyle w:val="Char3"/>
          <w:spacing w:val="-2"/>
          <w:rtl/>
        </w:rPr>
        <w:t>ی</w:t>
      </w:r>
      <w:r w:rsidRPr="00994E75">
        <w:rPr>
          <w:rStyle w:val="Char3"/>
          <w:spacing w:val="-2"/>
          <w:rtl/>
        </w:rPr>
        <w:t xml:space="preserve"> از او نهان م</w:t>
      </w:r>
      <w:r w:rsidR="00C52D89" w:rsidRPr="00994E75">
        <w:rPr>
          <w:rStyle w:val="Char3"/>
          <w:spacing w:val="-2"/>
          <w:rtl/>
        </w:rPr>
        <w:t>ی</w:t>
      </w:r>
      <w:r w:rsidRPr="00994E75">
        <w:rPr>
          <w:rStyle w:val="Char3"/>
          <w:spacing w:val="-2"/>
          <w:rtl/>
        </w:rPr>
        <w:t>‌ماند</w:t>
      </w:r>
      <w:r w:rsidR="00816606" w:rsidRPr="00994E75">
        <w:rPr>
          <w:rStyle w:val="Char3"/>
          <w:spacing w:val="-2"/>
          <w:rtl/>
        </w:rPr>
        <w:t>)</w:t>
      </w:r>
      <w:r w:rsidR="00994E75">
        <w:rPr>
          <w:rStyle w:val="Char3"/>
          <w:rFonts w:hint="cs"/>
          <w:spacing w:val="-2"/>
          <w:rtl/>
        </w:rPr>
        <w:t>.</w:t>
      </w:r>
      <w:r w:rsidR="00CB2887" w:rsidRPr="00994E75">
        <w:rPr>
          <w:rStyle w:val="Char3"/>
          <w:rFonts w:hint="cs"/>
          <w:spacing w:val="-2"/>
          <w:rtl/>
        </w:rPr>
        <w:t xml:space="preserve"> </w:t>
      </w:r>
    </w:p>
    <w:p w:rsidR="007526FC" w:rsidRPr="008F0CCA" w:rsidRDefault="007526FC" w:rsidP="00DF2114">
      <w:pPr>
        <w:ind w:firstLine="284"/>
        <w:jc w:val="both"/>
        <w:rPr>
          <w:rStyle w:val="Char3"/>
          <w:rtl/>
        </w:rPr>
      </w:pPr>
      <w:r w:rsidRPr="008F0CCA">
        <w:rPr>
          <w:rStyle w:val="Char3"/>
          <w:rFonts w:hint="cs"/>
          <w:rtl/>
        </w:rPr>
        <w:t xml:space="preserve">چنین آمده است: (یعنی به سوی </w:t>
      </w:r>
      <w:r w:rsidRPr="008F0CCA">
        <w:rPr>
          <w:rStyle w:val="Char3"/>
          <w:rtl/>
        </w:rPr>
        <w:t>مُل</w:t>
      </w:r>
      <w:r w:rsidR="00C52D89">
        <w:rPr>
          <w:rStyle w:val="Char3"/>
          <w:rtl/>
        </w:rPr>
        <w:t>ک</w:t>
      </w:r>
      <w:r w:rsidRPr="008F0CCA">
        <w:rPr>
          <w:rStyle w:val="Char3"/>
          <w:rtl/>
        </w:rPr>
        <w:t xml:space="preserve"> عظ</w:t>
      </w:r>
      <w:r w:rsidR="00C52D89">
        <w:rPr>
          <w:rStyle w:val="Char3"/>
          <w:rtl/>
        </w:rPr>
        <w:t>ی</w:t>
      </w:r>
      <w:r w:rsidRPr="008F0CCA">
        <w:rPr>
          <w:rStyle w:val="Char3"/>
          <w:rtl/>
        </w:rPr>
        <w:t>م</w:t>
      </w:r>
      <w:r w:rsidRPr="008F0CCA">
        <w:rPr>
          <w:rStyle w:val="Char3"/>
          <w:rFonts w:hint="cs"/>
          <w:rtl/>
        </w:rPr>
        <w:t xml:space="preserve"> مسجد الاقصایی که در آسمان واقع شده است، چنان</w:t>
      </w:r>
      <w:r w:rsidR="008D7668">
        <w:rPr>
          <w:rStyle w:val="Char3"/>
          <w:rFonts w:hint="eastAsia"/>
          <w:rtl/>
        </w:rPr>
        <w:t>‌</w:t>
      </w:r>
      <w:r w:rsidRPr="008F0CCA">
        <w:rPr>
          <w:rStyle w:val="Char3"/>
          <w:rFonts w:hint="cs"/>
          <w:rtl/>
        </w:rPr>
        <w:t>که دراخبار وروایات آشکار</w:t>
      </w:r>
      <w:r w:rsidR="00CE1E56" w:rsidRPr="008F0CCA">
        <w:rPr>
          <w:rStyle w:val="Char3"/>
          <w:rFonts w:hint="cs"/>
          <w:rtl/>
        </w:rPr>
        <w:t>می‌شو</w:t>
      </w:r>
      <w:r w:rsidRPr="008F0CCA">
        <w:rPr>
          <w:rStyle w:val="Char3"/>
          <w:rFonts w:hint="cs"/>
          <w:rtl/>
        </w:rPr>
        <w:t>د</w:t>
      </w:r>
      <w:r w:rsidR="00816606" w:rsidRPr="008F0CCA">
        <w:rPr>
          <w:rStyle w:val="Char3"/>
          <w:rFonts w:hint="cs"/>
          <w:rtl/>
        </w:rPr>
        <w:t>)</w:t>
      </w:r>
      <w:r w:rsidRPr="001C1BE4">
        <w:rPr>
          <w:rStyle w:val="Char3"/>
          <w:vertAlign w:val="superscript"/>
          <w:rtl/>
        </w:rPr>
        <w:footnoteReference w:id="7"/>
      </w:r>
      <w:r w:rsidR="00816606"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و</w:t>
      </w:r>
      <w:r w:rsidR="00994E75">
        <w:rPr>
          <w:rStyle w:val="Char3"/>
          <w:rFonts w:hint="cs"/>
          <w:rtl/>
        </w:rPr>
        <w:t xml:space="preserve"> </w:t>
      </w:r>
      <w:r w:rsidRPr="008F0CCA">
        <w:rPr>
          <w:rStyle w:val="Char3"/>
          <w:rFonts w:hint="cs"/>
          <w:rtl/>
        </w:rPr>
        <w:t xml:space="preserve">به دنبال سخن فوق این روایت را </w:t>
      </w:r>
      <w:r w:rsidR="00C06BE3" w:rsidRPr="008F0CCA">
        <w:rPr>
          <w:rStyle w:val="Char3"/>
          <w:rFonts w:hint="cs"/>
          <w:rtl/>
        </w:rPr>
        <w:t>می‌آور</w:t>
      </w:r>
      <w:r w:rsidRPr="008F0CCA">
        <w:rPr>
          <w:rStyle w:val="Char3"/>
          <w:rFonts w:hint="cs"/>
          <w:rtl/>
        </w:rPr>
        <w:t xml:space="preserve">د: </w:t>
      </w:r>
    </w:p>
    <w:p w:rsidR="007526FC" w:rsidRDefault="00816606" w:rsidP="00AA27D0">
      <w:pPr>
        <w:pStyle w:val="BodyText"/>
        <w:ind w:firstLine="284"/>
        <w:rPr>
          <w:rFonts w:ascii="QCF_BSML" w:eastAsia="Times New Roman" w:hAnsi="QCF_BSML" w:cs="QCF_BSML"/>
          <w:color w:val="000000"/>
          <w:rtl/>
        </w:rPr>
      </w:pPr>
      <w:r w:rsidRPr="00AA27D0">
        <w:rPr>
          <w:rStyle w:val="Char2"/>
          <w:rFonts w:hint="cs"/>
          <w:rtl/>
        </w:rPr>
        <w:t>«</w:t>
      </w:r>
      <w:r w:rsidR="007526FC" w:rsidRPr="00AA27D0">
        <w:rPr>
          <w:rStyle w:val="Char2"/>
          <w:rtl/>
        </w:rPr>
        <w:t>روی القمّی عن الباقر</w:t>
      </w:r>
      <w:r w:rsidR="00D4423E" w:rsidRPr="00D4423E">
        <w:rPr>
          <w:rFonts w:ascii="Lotus Linotype" w:hAnsi="Lotus Linotype" w:cs="CTraditional Arabic"/>
          <w:rtl/>
          <w:lang w:bidi="fa-IR"/>
        </w:rPr>
        <w:t>÷</w:t>
      </w:r>
      <w:r w:rsidR="007526FC" w:rsidRPr="00AA27D0">
        <w:rPr>
          <w:rStyle w:val="Char2"/>
          <w:rFonts w:hint="cs"/>
          <w:rtl/>
        </w:rPr>
        <w:t xml:space="preserve"> </w:t>
      </w:r>
      <w:r w:rsidR="007526FC" w:rsidRPr="00AA27D0">
        <w:rPr>
          <w:rStyle w:val="Char2"/>
          <w:rtl/>
        </w:rPr>
        <w:t>أنّه کان جالساً</w:t>
      </w:r>
      <w:r w:rsidR="004F65FE" w:rsidRPr="00AA27D0">
        <w:rPr>
          <w:rStyle w:val="Char2"/>
          <w:rFonts w:hint="cs"/>
          <w:rtl/>
        </w:rPr>
        <w:t xml:space="preserve"> </w:t>
      </w:r>
      <w:r w:rsidR="007526FC" w:rsidRPr="00AA27D0">
        <w:rPr>
          <w:rStyle w:val="Char2"/>
          <w:rtl/>
        </w:rPr>
        <w:t xml:space="preserve">فی المسجد الحرام فنظر </w:t>
      </w:r>
      <w:r w:rsidR="004F65FE" w:rsidRPr="00AA27D0">
        <w:rPr>
          <w:rStyle w:val="Char2"/>
          <w:rFonts w:hint="cs"/>
          <w:rtl/>
        </w:rPr>
        <w:t>إ</w:t>
      </w:r>
      <w:r w:rsidR="007526FC" w:rsidRPr="00AA27D0">
        <w:rPr>
          <w:rStyle w:val="Char2"/>
          <w:rtl/>
        </w:rPr>
        <w:t>لی السماء</w:t>
      </w:r>
      <w:r w:rsidR="004F65FE" w:rsidRPr="00AA27D0">
        <w:rPr>
          <w:rStyle w:val="Char2"/>
          <w:rFonts w:hint="cs"/>
          <w:rtl/>
        </w:rPr>
        <w:t xml:space="preserve"> </w:t>
      </w:r>
      <w:r w:rsidR="007526FC" w:rsidRPr="00AA27D0">
        <w:rPr>
          <w:rStyle w:val="Char2"/>
          <w:rtl/>
        </w:rPr>
        <w:t>مرةً</w:t>
      </w:r>
      <w:r w:rsidR="007526FC" w:rsidRPr="00AA27D0">
        <w:rPr>
          <w:rStyle w:val="Char2"/>
          <w:rFonts w:hint="cs"/>
          <w:rtl/>
        </w:rPr>
        <w:t xml:space="preserve"> </w:t>
      </w:r>
      <w:r w:rsidR="007526FC" w:rsidRPr="00AA27D0">
        <w:rPr>
          <w:rStyle w:val="Char2"/>
          <w:rtl/>
        </w:rPr>
        <w:t>و</w:t>
      </w:r>
      <w:r w:rsidR="004F65FE" w:rsidRPr="00AA27D0">
        <w:rPr>
          <w:rStyle w:val="Char2"/>
          <w:rFonts w:hint="cs"/>
          <w:rtl/>
        </w:rPr>
        <w:t>إ</w:t>
      </w:r>
      <w:r w:rsidR="007526FC" w:rsidRPr="00AA27D0">
        <w:rPr>
          <w:rStyle w:val="Char2"/>
          <w:rtl/>
        </w:rPr>
        <w:t>لی الکعبة مرةً</w:t>
      </w:r>
      <w:r w:rsidR="007526FC" w:rsidRPr="00AA27D0">
        <w:rPr>
          <w:rStyle w:val="Char2"/>
          <w:rFonts w:hint="cs"/>
          <w:rtl/>
        </w:rPr>
        <w:t xml:space="preserve"> </w:t>
      </w:r>
      <w:r w:rsidR="007526FC" w:rsidRPr="00AA27D0">
        <w:rPr>
          <w:rStyle w:val="Char2"/>
          <w:rtl/>
        </w:rPr>
        <w:t>ثم قال:</w:t>
      </w:r>
      <w:r w:rsidR="00AA27D0">
        <w:rPr>
          <w:rStyle w:val="Char2"/>
          <w:rFonts w:hint="cs"/>
          <w:rtl/>
        </w:rPr>
        <w:t xml:space="preserve"> </w:t>
      </w:r>
      <w:r w:rsidR="00AA27D0">
        <w:rPr>
          <w:rStyle w:val="Char2"/>
          <w:rFonts w:cs="Traditional Arabic"/>
          <w:color w:val="000000"/>
          <w:szCs w:val="28"/>
          <w:shd w:val="clear" w:color="auto" w:fill="FFFFFF"/>
          <w:rtl/>
        </w:rPr>
        <w:t>﴿</w:t>
      </w:r>
      <w:r w:rsidR="00AA27D0" w:rsidRPr="00EF5CA6">
        <w:rPr>
          <w:rStyle w:val="Char8"/>
          <w:rtl/>
        </w:rPr>
        <w:t xml:space="preserve">سُبۡحَٰنَ </w:t>
      </w:r>
      <w:r w:rsidR="00AA27D0" w:rsidRPr="00EF5CA6">
        <w:rPr>
          <w:rStyle w:val="Char8"/>
          <w:rFonts w:hint="cs"/>
          <w:rtl/>
        </w:rPr>
        <w:t>ٱلَّذِيٓ</w:t>
      </w:r>
      <w:r w:rsidR="00AA27D0" w:rsidRPr="00EF5CA6">
        <w:rPr>
          <w:rStyle w:val="Char8"/>
          <w:rtl/>
        </w:rPr>
        <w:t xml:space="preserve"> أَسۡرَىٰ بِعَبۡدِهِ</w:t>
      </w:r>
      <w:r w:rsidR="00AA27D0" w:rsidRPr="00EF5CA6">
        <w:rPr>
          <w:rStyle w:val="Char8"/>
          <w:rFonts w:hint="cs"/>
          <w:rtl/>
        </w:rPr>
        <w:t>ۦ</w:t>
      </w:r>
      <w:r w:rsidR="00AA27D0" w:rsidRPr="00EF5CA6">
        <w:rPr>
          <w:rStyle w:val="Char8"/>
          <w:rtl/>
        </w:rPr>
        <w:t xml:space="preserve"> لَيۡلٗا مِّنَ </w:t>
      </w:r>
      <w:r w:rsidR="00AA27D0" w:rsidRPr="00EF5CA6">
        <w:rPr>
          <w:rStyle w:val="Char8"/>
          <w:rFonts w:hint="cs"/>
          <w:rtl/>
        </w:rPr>
        <w:t>ٱلۡمَسۡجِدِ</w:t>
      </w:r>
      <w:r w:rsidR="00AA27D0" w:rsidRPr="00EF5CA6">
        <w:rPr>
          <w:rStyle w:val="Char8"/>
          <w:rtl/>
        </w:rPr>
        <w:t xml:space="preserve"> </w:t>
      </w:r>
      <w:r w:rsidR="00AA27D0" w:rsidRPr="00EF5CA6">
        <w:rPr>
          <w:rStyle w:val="Char8"/>
          <w:rFonts w:hint="cs"/>
          <w:rtl/>
        </w:rPr>
        <w:t>ٱلۡحَرَامِ</w:t>
      </w:r>
      <w:r w:rsidR="00AA27D0" w:rsidRPr="00EF5CA6">
        <w:rPr>
          <w:rStyle w:val="Char8"/>
          <w:rtl/>
        </w:rPr>
        <w:t xml:space="preserve"> إِلَى </w:t>
      </w:r>
      <w:r w:rsidR="00AA27D0" w:rsidRPr="00EF5CA6">
        <w:rPr>
          <w:rStyle w:val="Char8"/>
          <w:rFonts w:hint="cs"/>
          <w:rtl/>
        </w:rPr>
        <w:t>ٱلۡمَسۡجِدِ</w:t>
      </w:r>
      <w:r w:rsidR="00AA27D0" w:rsidRPr="00EF5CA6">
        <w:rPr>
          <w:rStyle w:val="Char8"/>
          <w:rtl/>
        </w:rPr>
        <w:t xml:space="preserve"> </w:t>
      </w:r>
      <w:r w:rsidR="00AA27D0" w:rsidRPr="00EF5CA6">
        <w:rPr>
          <w:rStyle w:val="Char8"/>
          <w:rFonts w:hint="cs"/>
          <w:rtl/>
        </w:rPr>
        <w:t>ٱلۡأَقۡصَا</w:t>
      </w:r>
      <w:r w:rsidR="00AA27D0" w:rsidRPr="00EF5CA6">
        <w:rPr>
          <w:rStyle w:val="Char8"/>
          <w:rtl/>
        </w:rPr>
        <w:t xml:space="preserve"> </w:t>
      </w:r>
      <w:r w:rsidR="00AA27D0" w:rsidRPr="00EF5CA6">
        <w:rPr>
          <w:rStyle w:val="Char8"/>
          <w:rFonts w:hint="cs"/>
          <w:rtl/>
        </w:rPr>
        <w:t>ٱلَّذِي</w:t>
      </w:r>
      <w:r w:rsidR="00AA27D0" w:rsidRPr="00EF5CA6">
        <w:rPr>
          <w:rStyle w:val="Char8"/>
          <w:rtl/>
        </w:rPr>
        <w:t xml:space="preserve"> بَٰرَكۡنَا حَوۡلَهُ</w:t>
      </w:r>
      <w:r w:rsidR="00AA27D0" w:rsidRPr="00EF5CA6">
        <w:rPr>
          <w:rStyle w:val="Char8"/>
          <w:rFonts w:hint="cs"/>
          <w:rtl/>
        </w:rPr>
        <w:t>ۥ</w:t>
      </w:r>
      <w:r w:rsidR="00AA27D0" w:rsidRPr="00EF5CA6">
        <w:rPr>
          <w:rStyle w:val="Char8"/>
          <w:rtl/>
        </w:rPr>
        <w:t xml:space="preserve"> لِنُرِيَهُ</w:t>
      </w:r>
      <w:r w:rsidR="00AA27D0" w:rsidRPr="00EF5CA6">
        <w:rPr>
          <w:rStyle w:val="Char8"/>
          <w:rFonts w:hint="cs"/>
          <w:rtl/>
        </w:rPr>
        <w:t>ۥ</w:t>
      </w:r>
      <w:r w:rsidR="00AA27D0" w:rsidRPr="00EF5CA6">
        <w:rPr>
          <w:rStyle w:val="Char8"/>
          <w:rtl/>
        </w:rPr>
        <w:t xml:space="preserve"> مِنۡ ءَايَٰتِنَآۚ إِنَّهُ</w:t>
      </w:r>
      <w:r w:rsidR="00AA27D0" w:rsidRPr="00EF5CA6">
        <w:rPr>
          <w:rStyle w:val="Char8"/>
          <w:rFonts w:hint="cs"/>
          <w:rtl/>
        </w:rPr>
        <w:t>ۥ</w:t>
      </w:r>
      <w:r w:rsidR="00AA27D0" w:rsidRPr="00EF5CA6">
        <w:rPr>
          <w:rStyle w:val="Char8"/>
          <w:rtl/>
        </w:rPr>
        <w:t xml:space="preserve"> هُوَ </w:t>
      </w:r>
      <w:r w:rsidR="00AA27D0" w:rsidRPr="00EF5CA6">
        <w:rPr>
          <w:rStyle w:val="Char8"/>
          <w:rFonts w:hint="cs"/>
          <w:rtl/>
        </w:rPr>
        <w:t>ٱلسَّمِيعُ</w:t>
      </w:r>
      <w:r w:rsidR="00AA27D0" w:rsidRPr="00EF5CA6">
        <w:rPr>
          <w:rStyle w:val="Char8"/>
          <w:rtl/>
        </w:rPr>
        <w:t xml:space="preserve"> </w:t>
      </w:r>
      <w:r w:rsidR="00AA27D0" w:rsidRPr="00EF5CA6">
        <w:rPr>
          <w:rStyle w:val="Char8"/>
          <w:rFonts w:hint="cs"/>
          <w:rtl/>
        </w:rPr>
        <w:t>ٱلۡبَصِيرُ</w:t>
      </w:r>
      <w:r w:rsidR="00AA27D0" w:rsidRPr="00EF5CA6">
        <w:rPr>
          <w:rStyle w:val="Char8"/>
          <w:rtl/>
        </w:rPr>
        <w:t>١</w:t>
      </w:r>
      <w:r w:rsidR="00AA27D0">
        <w:rPr>
          <w:rStyle w:val="Char2"/>
          <w:rFonts w:cs="Traditional Arabic"/>
          <w:color w:val="000000"/>
          <w:szCs w:val="28"/>
          <w:shd w:val="clear" w:color="auto" w:fill="FFFFFF"/>
          <w:rtl/>
        </w:rPr>
        <w:t>﴾</w:t>
      </w:r>
      <w:r w:rsidR="00AA27D0" w:rsidRPr="00AA27D0">
        <w:rPr>
          <w:rStyle w:val="Char3"/>
          <w:rFonts w:hint="cs"/>
          <w:rtl/>
        </w:rPr>
        <w:t>.</w:t>
      </w:r>
    </w:p>
    <w:p w:rsidR="007526FC" w:rsidRPr="006B71E9" w:rsidRDefault="004F65FE" w:rsidP="00CB2887">
      <w:pPr>
        <w:ind w:firstLine="284"/>
        <w:jc w:val="both"/>
        <w:rPr>
          <w:rtl/>
          <w:lang w:bidi="fa-IR"/>
        </w:rPr>
      </w:pPr>
      <w:r w:rsidRPr="00AA27D0">
        <w:rPr>
          <w:rStyle w:val="Char2"/>
          <w:rtl/>
        </w:rPr>
        <w:t>و</w:t>
      </w:r>
      <w:r w:rsidR="007526FC" w:rsidRPr="00AA27D0">
        <w:rPr>
          <w:rStyle w:val="Char2"/>
          <w:rtl/>
        </w:rPr>
        <w:t>کرر</w:t>
      </w:r>
      <w:r w:rsidR="00B9093C" w:rsidRPr="00AA27D0">
        <w:rPr>
          <w:rStyle w:val="Char2"/>
          <w:rtl/>
        </w:rPr>
        <w:t xml:space="preserve"> </w:t>
      </w:r>
      <w:r w:rsidRPr="00AA27D0">
        <w:rPr>
          <w:rStyle w:val="Char2"/>
          <w:rFonts w:hint="cs"/>
          <w:rtl/>
        </w:rPr>
        <w:t>ذ</w:t>
      </w:r>
      <w:r w:rsidR="007526FC" w:rsidRPr="00AA27D0">
        <w:rPr>
          <w:rStyle w:val="Char2"/>
          <w:rtl/>
        </w:rPr>
        <w:t>ل</w:t>
      </w:r>
      <w:r w:rsidR="00816606" w:rsidRPr="00AA27D0">
        <w:rPr>
          <w:rStyle w:val="Char2"/>
          <w:rFonts w:hint="cs"/>
          <w:rtl/>
        </w:rPr>
        <w:t>ك</w:t>
      </w:r>
      <w:r w:rsidR="00B9093C" w:rsidRPr="00AA27D0">
        <w:rPr>
          <w:rStyle w:val="Char2"/>
          <w:rtl/>
        </w:rPr>
        <w:t xml:space="preserve"> </w:t>
      </w:r>
      <w:r w:rsidR="007526FC" w:rsidRPr="00AA27D0">
        <w:rPr>
          <w:rStyle w:val="Char2"/>
          <w:rtl/>
        </w:rPr>
        <w:t>ثلاث</w:t>
      </w:r>
      <w:r w:rsidR="00B9093C" w:rsidRPr="00AA27D0">
        <w:rPr>
          <w:rStyle w:val="Char2"/>
          <w:rtl/>
        </w:rPr>
        <w:t xml:space="preserve"> </w:t>
      </w:r>
      <w:r w:rsidR="007526FC" w:rsidRPr="00AA27D0">
        <w:rPr>
          <w:rStyle w:val="Char2"/>
          <w:rtl/>
        </w:rPr>
        <w:t>مرات</w:t>
      </w:r>
      <w:r w:rsidR="00CB2887" w:rsidRPr="00AA27D0">
        <w:rPr>
          <w:rStyle w:val="Char2"/>
          <w:rFonts w:hint="cs"/>
          <w:rtl/>
        </w:rPr>
        <w:t xml:space="preserve"> </w:t>
      </w:r>
      <w:r w:rsidR="007526FC" w:rsidRPr="00AA27D0">
        <w:rPr>
          <w:rStyle w:val="Char2"/>
          <w:rtl/>
        </w:rPr>
        <w:t>ثم التفت الی إسماع</w:t>
      </w:r>
      <w:r w:rsidR="00816606" w:rsidRPr="00AA27D0">
        <w:rPr>
          <w:rStyle w:val="Char2"/>
          <w:rFonts w:hint="cs"/>
          <w:rtl/>
        </w:rPr>
        <w:t>ي</w:t>
      </w:r>
      <w:r w:rsidR="00AA27D0">
        <w:rPr>
          <w:rStyle w:val="Char2"/>
          <w:rtl/>
        </w:rPr>
        <w:t>ل الجُعف</w:t>
      </w:r>
      <w:r w:rsidR="00AA27D0">
        <w:rPr>
          <w:rStyle w:val="Char2"/>
          <w:rFonts w:hint="cs"/>
          <w:rtl/>
        </w:rPr>
        <w:t>ي</w:t>
      </w:r>
      <w:r w:rsidR="007526FC" w:rsidRPr="00AA27D0">
        <w:rPr>
          <w:rStyle w:val="Char2"/>
          <w:rtl/>
        </w:rPr>
        <w:t xml:space="preserve"> فقال: </w:t>
      </w:r>
      <w:r w:rsidR="00CB2887" w:rsidRPr="00AA27D0">
        <w:rPr>
          <w:rStyle w:val="Char2"/>
          <w:rFonts w:hint="cs"/>
          <w:rtl/>
        </w:rPr>
        <w:t>أ</w:t>
      </w:r>
      <w:r w:rsidR="00AA27D0">
        <w:rPr>
          <w:rStyle w:val="Char2"/>
          <w:rFonts w:hint="cs"/>
          <w:rtl/>
        </w:rPr>
        <w:t>ي</w:t>
      </w:r>
      <w:r w:rsidR="007526FC" w:rsidRPr="00AA27D0">
        <w:rPr>
          <w:rStyle w:val="Char2"/>
          <w:rtl/>
        </w:rPr>
        <w:t>ّ</w:t>
      </w:r>
      <w:r w:rsidR="00AA27D0">
        <w:rPr>
          <w:rStyle w:val="Char2"/>
          <w:rtl/>
        </w:rPr>
        <w:t xml:space="preserve"> ش</w:t>
      </w:r>
      <w:r w:rsidR="00AA27D0">
        <w:rPr>
          <w:rStyle w:val="Char2"/>
          <w:rFonts w:hint="cs"/>
          <w:rtl/>
        </w:rPr>
        <w:t>ي</w:t>
      </w:r>
      <w:r w:rsidR="007526FC" w:rsidRPr="00AA27D0">
        <w:rPr>
          <w:rStyle w:val="Char2"/>
          <w:rtl/>
        </w:rPr>
        <w:t xml:space="preserve">ء </w:t>
      </w:r>
      <w:r w:rsidR="00816606" w:rsidRPr="00AA27D0">
        <w:rPr>
          <w:rStyle w:val="Char2"/>
          <w:rFonts w:hint="cs"/>
          <w:rtl/>
        </w:rPr>
        <w:t>ي</w:t>
      </w:r>
      <w:r w:rsidR="007526FC" w:rsidRPr="00AA27D0">
        <w:rPr>
          <w:rStyle w:val="Char2"/>
          <w:rtl/>
        </w:rPr>
        <w:t xml:space="preserve">قول </w:t>
      </w:r>
      <w:r w:rsidR="00CB2887" w:rsidRPr="00AA27D0">
        <w:rPr>
          <w:rStyle w:val="Char2"/>
          <w:rFonts w:hint="cs"/>
          <w:rtl/>
        </w:rPr>
        <w:t>أ</w:t>
      </w:r>
      <w:r w:rsidR="007526FC" w:rsidRPr="00AA27D0">
        <w:rPr>
          <w:rStyle w:val="Char2"/>
          <w:rtl/>
        </w:rPr>
        <w:t>هل العراق ف</w:t>
      </w:r>
      <w:r w:rsidR="00816606" w:rsidRPr="00AA27D0">
        <w:rPr>
          <w:rStyle w:val="Char2"/>
          <w:rFonts w:hint="cs"/>
          <w:rtl/>
        </w:rPr>
        <w:t>ي</w:t>
      </w:r>
      <w:r w:rsidR="007526FC" w:rsidRPr="00AA27D0">
        <w:rPr>
          <w:rStyle w:val="Char2"/>
          <w:rtl/>
        </w:rPr>
        <w:t xml:space="preserve"> هذه الآ</w:t>
      </w:r>
      <w:r w:rsidR="00816606" w:rsidRPr="00AA27D0">
        <w:rPr>
          <w:rStyle w:val="Char2"/>
          <w:rFonts w:hint="cs"/>
          <w:rtl/>
        </w:rPr>
        <w:t>ي</w:t>
      </w:r>
      <w:r w:rsidR="007526FC" w:rsidRPr="00AA27D0">
        <w:rPr>
          <w:rStyle w:val="Char2"/>
          <w:rtl/>
        </w:rPr>
        <w:t xml:space="preserve">ة </w:t>
      </w:r>
      <w:r w:rsidR="00816606" w:rsidRPr="00AA27D0">
        <w:rPr>
          <w:rStyle w:val="Char2"/>
          <w:rFonts w:hint="cs"/>
          <w:rtl/>
        </w:rPr>
        <w:t>ي</w:t>
      </w:r>
      <w:r w:rsidR="007526FC" w:rsidRPr="00AA27D0">
        <w:rPr>
          <w:rStyle w:val="Char2"/>
          <w:rtl/>
        </w:rPr>
        <w:t>ا عراق</w:t>
      </w:r>
      <w:r w:rsidR="00816606" w:rsidRPr="00AA27D0">
        <w:rPr>
          <w:rStyle w:val="Char2"/>
          <w:rFonts w:hint="cs"/>
          <w:rtl/>
        </w:rPr>
        <w:t>ي</w:t>
      </w:r>
      <w:r w:rsidR="007526FC" w:rsidRPr="00AA27D0">
        <w:rPr>
          <w:rStyle w:val="Char2"/>
          <w:rtl/>
        </w:rPr>
        <w:t>؟</w:t>
      </w:r>
      <w:r w:rsidR="00CB2887" w:rsidRPr="00AA27D0">
        <w:rPr>
          <w:rStyle w:val="Char2"/>
          <w:rFonts w:hint="cs"/>
          <w:rtl/>
        </w:rPr>
        <w:t xml:space="preserve"> </w:t>
      </w:r>
      <w:r w:rsidR="007526FC" w:rsidRPr="00AA27D0">
        <w:rPr>
          <w:rStyle w:val="Char2"/>
          <w:rtl/>
        </w:rPr>
        <w:t xml:space="preserve">قال: </w:t>
      </w:r>
      <w:r w:rsidR="00816606" w:rsidRPr="00AA27D0">
        <w:rPr>
          <w:rStyle w:val="Char2"/>
          <w:rFonts w:hint="cs"/>
          <w:rtl/>
        </w:rPr>
        <w:t>ي</w:t>
      </w:r>
      <w:r w:rsidR="007526FC" w:rsidRPr="00AA27D0">
        <w:rPr>
          <w:rStyle w:val="Char2"/>
          <w:rtl/>
        </w:rPr>
        <w:t xml:space="preserve">قولون: </w:t>
      </w:r>
      <w:r w:rsidR="00CB2887" w:rsidRPr="00AA27D0">
        <w:rPr>
          <w:rStyle w:val="Char2"/>
          <w:rFonts w:hint="cs"/>
          <w:rtl/>
        </w:rPr>
        <w:t>أ</w:t>
      </w:r>
      <w:r w:rsidR="007526FC" w:rsidRPr="00AA27D0">
        <w:rPr>
          <w:rStyle w:val="Char2"/>
          <w:rtl/>
        </w:rPr>
        <w:t>سر</w:t>
      </w:r>
      <w:r w:rsidR="00CB2887" w:rsidRPr="00AA27D0">
        <w:rPr>
          <w:rStyle w:val="Char2"/>
          <w:rFonts w:hint="cs"/>
          <w:rtl/>
        </w:rPr>
        <w:t>ي</w:t>
      </w:r>
      <w:r w:rsidR="007526FC" w:rsidRPr="00AA27D0">
        <w:rPr>
          <w:rStyle w:val="Char2"/>
          <w:rtl/>
        </w:rPr>
        <w:t xml:space="preserve"> به من المسجد الحرام </w:t>
      </w:r>
      <w:r w:rsidR="00CB2887" w:rsidRPr="00AA27D0">
        <w:rPr>
          <w:rStyle w:val="Char2"/>
          <w:rFonts w:hint="cs"/>
          <w:rtl/>
        </w:rPr>
        <w:t>إ</w:t>
      </w:r>
      <w:r w:rsidR="007526FC" w:rsidRPr="00AA27D0">
        <w:rPr>
          <w:rStyle w:val="Char2"/>
          <w:rtl/>
        </w:rPr>
        <w:t>لی ب</w:t>
      </w:r>
      <w:r w:rsidR="00816606" w:rsidRPr="00AA27D0">
        <w:rPr>
          <w:rStyle w:val="Char2"/>
          <w:rFonts w:hint="cs"/>
          <w:rtl/>
        </w:rPr>
        <w:t>ي</w:t>
      </w:r>
      <w:r w:rsidR="007526FC" w:rsidRPr="00AA27D0">
        <w:rPr>
          <w:rStyle w:val="Char2"/>
          <w:rtl/>
        </w:rPr>
        <w:t>ت المقدس؛</w:t>
      </w:r>
      <w:r w:rsidR="007526FC" w:rsidRPr="00AA27D0">
        <w:rPr>
          <w:rStyle w:val="Char2"/>
          <w:rFonts w:hint="cs"/>
          <w:rtl/>
        </w:rPr>
        <w:t xml:space="preserve"> </w:t>
      </w:r>
      <w:r w:rsidR="007526FC" w:rsidRPr="00AA27D0">
        <w:rPr>
          <w:rStyle w:val="Char2"/>
          <w:rtl/>
        </w:rPr>
        <w:t>فقال: ل</w:t>
      </w:r>
      <w:r w:rsidR="00816606" w:rsidRPr="00AA27D0">
        <w:rPr>
          <w:rStyle w:val="Char2"/>
          <w:rFonts w:hint="cs"/>
          <w:rtl/>
        </w:rPr>
        <w:t>ي</w:t>
      </w:r>
      <w:r w:rsidR="007526FC" w:rsidRPr="00AA27D0">
        <w:rPr>
          <w:rStyle w:val="Char2"/>
          <w:rtl/>
        </w:rPr>
        <w:t xml:space="preserve">س کما </w:t>
      </w:r>
      <w:r w:rsidR="00816606" w:rsidRPr="00AA27D0">
        <w:rPr>
          <w:rStyle w:val="Char2"/>
          <w:rFonts w:hint="cs"/>
          <w:rtl/>
        </w:rPr>
        <w:t>ي</w:t>
      </w:r>
      <w:r w:rsidR="007526FC" w:rsidRPr="00AA27D0">
        <w:rPr>
          <w:rStyle w:val="Char2"/>
          <w:rtl/>
        </w:rPr>
        <w:t xml:space="preserve">قولون، ولکنّه </w:t>
      </w:r>
      <w:r w:rsidR="00CB2887" w:rsidRPr="00AA27D0">
        <w:rPr>
          <w:rStyle w:val="Char2"/>
          <w:rFonts w:hint="cs"/>
          <w:rtl/>
        </w:rPr>
        <w:t>أ</w:t>
      </w:r>
      <w:r w:rsidR="007526FC" w:rsidRPr="00AA27D0">
        <w:rPr>
          <w:rStyle w:val="Char2"/>
          <w:rtl/>
        </w:rPr>
        <w:t>سر</w:t>
      </w:r>
      <w:r w:rsidR="00CB2887" w:rsidRPr="00AA27D0">
        <w:rPr>
          <w:rStyle w:val="Char2"/>
          <w:rFonts w:hint="cs"/>
          <w:rtl/>
        </w:rPr>
        <w:t>ي</w:t>
      </w:r>
      <w:r w:rsidR="007526FC" w:rsidRPr="00AA27D0">
        <w:rPr>
          <w:rStyle w:val="Char2"/>
          <w:rtl/>
        </w:rPr>
        <w:t xml:space="preserve"> به من هذه </w:t>
      </w:r>
      <w:r w:rsidR="00CB2887" w:rsidRPr="00AA27D0">
        <w:rPr>
          <w:rStyle w:val="Char2"/>
          <w:rFonts w:hint="cs"/>
          <w:rtl/>
        </w:rPr>
        <w:t>إ</w:t>
      </w:r>
      <w:r w:rsidR="007526FC" w:rsidRPr="00AA27D0">
        <w:rPr>
          <w:rStyle w:val="Char2"/>
          <w:rtl/>
        </w:rPr>
        <w:t>لی</w:t>
      </w:r>
      <w:r w:rsidR="007526FC" w:rsidRPr="00AA27D0">
        <w:rPr>
          <w:rStyle w:val="Char2"/>
          <w:rFonts w:hint="cs"/>
          <w:rtl/>
        </w:rPr>
        <w:t xml:space="preserve"> </w:t>
      </w:r>
      <w:r w:rsidR="007526FC" w:rsidRPr="00AA27D0">
        <w:rPr>
          <w:rStyle w:val="Char2"/>
          <w:rtl/>
        </w:rPr>
        <w:t>هذه، و</w:t>
      </w:r>
      <w:r w:rsidR="00CB2887" w:rsidRPr="00AA27D0">
        <w:rPr>
          <w:rStyle w:val="Char2"/>
          <w:rFonts w:hint="cs"/>
          <w:rtl/>
        </w:rPr>
        <w:t>أ</w:t>
      </w:r>
      <w:r w:rsidR="007526FC" w:rsidRPr="00AA27D0">
        <w:rPr>
          <w:rStyle w:val="Char2"/>
          <w:rtl/>
        </w:rPr>
        <w:t>شار ب</w:t>
      </w:r>
      <w:r w:rsidR="00816606" w:rsidRPr="00AA27D0">
        <w:rPr>
          <w:rStyle w:val="Char2"/>
          <w:rFonts w:hint="cs"/>
          <w:rtl/>
        </w:rPr>
        <w:t>ي</w:t>
      </w:r>
      <w:r w:rsidR="007526FC" w:rsidRPr="00AA27D0">
        <w:rPr>
          <w:rStyle w:val="Char2"/>
          <w:rtl/>
        </w:rPr>
        <w:t xml:space="preserve">ده </w:t>
      </w:r>
      <w:r w:rsidR="00CB2887" w:rsidRPr="00AA27D0">
        <w:rPr>
          <w:rStyle w:val="Char2"/>
          <w:rFonts w:hint="cs"/>
          <w:rtl/>
        </w:rPr>
        <w:t>إ</w:t>
      </w:r>
      <w:r w:rsidR="007526FC" w:rsidRPr="00AA27D0">
        <w:rPr>
          <w:rStyle w:val="Char2"/>
          <w:rtl/>
        </w:rPr>
        <w:t>لی السماء، وقال ب</w:t>
      </w:r>
      <w:r w:rsidR="00816606" w:rsidRPr="00AA27D0">
        <w:rPr>
          <w:rStyle w:val="Char2"/>
          <w:rFonts w:hint="cs"/>
          <w:rtl/>
        </w:rPr>
        <w:t>ي</w:t>
      </w:r>
      <w:r w:rsidR="007526FC" w:rsidRPr="00AA27D0">
        <w:rPr>
          <w:rStyle w:val="Char2"/>
          <w:rtl/>
        </w:rPr>
        <w:t>نهما حرم</w:t>
      </w:r>
      <w:r w:rsidR="00816606" w:rsidRPr="00AA27D0">
        <w:rPr>
          <w:rStyle w:val="Char2"/>
          <w:rFonts w:hint="cs"/>
          <w:rtl/>
        </w:rPr>
        <w:t>»</w:t>
      </w:r>
      <w:r w:rsidR="00CB2887" w:rsidRPr="001C1BE4">
        <w:rPr>
          <w:rStyle w:val="Char3"/>
          <w:vertAlign w:val="superscript"/>
          <w:rtl/>
        </w:rPr>
        <w:footnoteReference w:id="8"/>
      </w:r>
      <w:r w:rsidR="00CB2887">
        <w:rPr>
          <w:rFonts w:ascii="Lotus Linotype" w:hAnsi="Lotus Linotype" w:cs="Traditional Arabic" w:hint="cs"/>
          <w:b/>
          <w:bCs/>
          <w:rtl/>
          <w:lang w:bidi="fa-IR"/>
        </w:rPr>
        <w:t>.</w:t>
      </w:r>
    </w:p>
    <w:p w:rsidR="00AF466A" w:rsidRDefault="00CB2887" w:rsidP="00DF2114">
      <w:pPr>
        <w:ind w:firstLine="284"/>
        <w:jc w:val="both"/>
        <w:rPr>
          <w:rStyle w:val="Char3"/>
          <w:rtl/>
        </w:rPr>
      </w:pPr>
      <w:r w:rsidRPr="008F0CCA">
        <w:rPr>
          <w:rStyle w:val="Char3"/>
          <w:rFonts w:hint="cs"/>
          <w:rtl/>
        </w:rPr>
        <w:t xml:space="preserve"> </w:t>
      </w:r>
      <w:r w:rsidR="007526FC" w:rsidRPr="008F0CCA">
        <w:rPr>
          <w:rStyle w:val="Char3"/>
          <w:rFonts w:hint="cs"/>
          <w:rtl/>
        </w:rPr>
        <w:t>قمی از امام باقر</w:t>
      </w:r>
      <w:r w:rsidR="00D4423E" w:rsidRPr="00D4423E">
        <w:rPr>
          <w:rFonts w:cs="CTraditional Arabic" w:hint="cs"/>
          <w:rtl/>
        </w:rPr>
        <w:t>÷</w:t>
      </w:r>
      <w:r w:rsidR="00AF466A">
        <w:rPr>
          <w:rFonts w:cs="CTraditional Arabic" w:hint="cs"/>
          <w:rtl/>
        </w:rPr>
        <w:t xml:space="preserve"> </w:t>
      </w:r>
      <w:r w:rsidR="007526FC" w:rsidRPr="008F0CCA">
        <w:rPr>
          <w:rStyle w:val="Char3"/>
          <w:rFonts w:hint="cs"/>
          <w:rtl/>
        </w:rPr>
        <w:t xml:space="preserve">روایت </w:t>
      </w:r>
      <w:r w:rsidR="004F65FE" w:rsidRPr="008F0CCA">
        <w:rPr>
          <w:rStyle w:val="Char3"/>
          <w:rFonts w:hint="cs"/>
          <w:rtl/>
        </w:rPr>
        <w:t>می‌کن</w:t>
      </w:r>
      <w:r w:rsidR="007526FC" w:rsidRPr="008F0CCA">
        <w:rPr>
          <w:rStyle w:val="Char3"/>
          <w:rFonts w:hint="cs"/>
          <w:rtl/>
        </w:rPr>
        <w:t>د که او در مسجد الحرام نشسته بود، نگاهی به آسمان وسپس به کعبه نمود و ا</w:t>
      </w:r>
      <w:r w:rsidR="00C52D89">
        <w:rPr>
          <w:rStyle w:val="Char3"/>
          <w:rFonts w:hint="cs"/>
          <w:rtl/>
        </w:rPr>
        <w:t>ی</w:t>
      </w:r>
      <w:r w:rsidR="007526FC" w:rsidRPr="008F0CCA">
        <w:rPr>
          <w:rStyle w:val="Char3"/>
          <w:rFonts w:hint="cs"/>
          <w:rtl/>
        </w:rPr>
        <w:t>ن آ</w:t>
      </w:r>
      <w:r w:rsidR="00C52D89">
        <w:rPr>
          <w:rStyle w:val="Char3"/>
          <w:rFonts w:hint="cs"/>
          <w:rtl/>
        </w:rPr>
        <w:t>ی</w:t>
      </w:r>
      <w:r w:rsidR="007526FC" w:rsidRPr="008F0CCA">
        <w:rPr>
          <w:rStyle w:val="Char3"/>
          <w:rFonts w:hint="cs"/>
          <w:rtl/>
        </w:rPr>
        <w:t>ه را تلاوت نمود:</w:t>
      </w:r>
    </w:p>
    <w:p w:rsidR="007526FC" w:rsidRPr="008F0CCA" w:rsidRDefault="00AF466A" w:rsidP="00AF466A">
      <w:pPr>
        <w:ind w:firstLine="284"/>
        <w:jc w:val="both"/>
        <w:rPr>
          <w:rStyle w:val="Char3"/>
          <w:rtl/>
        </w:rPr>
      </w:pPr>
      <w:r>
        <w:rPr>
          <w:rStyle w:val="Char3"/>
          <w:rFonts w:cs="Traditional Arabic"/>
          <w:color w:val="000000"/>
          <w:shd w:val="clear" w:color="auto" w:fill="FFFFFF"/>
          <w:rtl/>
        </w:rPr>
        <w:t>﴿</w:t>
      </w:r>
      <w:r w:rsidRPr="00EF5CA6">
        <w:rPr>
          <w:rStyle w:val="Char8"/>
          <w:rtl/>
        </w:rPr>
        <w:t xml:space="preserve">سُبۡحَٰنَ </w:t>
      </w:r>
      <w:r w:rsidRPr="00EF5CA6">
        <w:rPr>
          <w:rStyle w:val="Char8"/>
          <w:rFonts w:hint="cs"/>
          <w:rtl/>
        </w:rPr>
        <w:t>ٱ</w:t>
      </w:r>
      <w:r w:rsidRPr="00EF5CA6">
        <w:rPr>
          <w:rStyle w:val="Char8"/>
          <w:rFonts w:hint="eastAsia"/>
          <w:rtl/>
        </w:rPr>
        <w:t>لَّذِيٓ</w:t>
      </w:r>
      <w:r w:rsidRPr="00EF5CA6">
        <w:rPr>
          <w:rStyle w:val="Char8"/>
          <w:rtl/>
        </w:rPr>
        <w:t xml:space="preserve"> أَسۡرَىٰ بِعَبۡدِهِ</w:t>
      </w:r>
      <w:r w:rsidRPr="00EF5CA6">
        <w:rPr>
          <w:rStyle w:val="Char8"/>
          <w:rFonts w:hint="cs"/>
          <w:rtl/>
        </w:rPr>
        <w:t>ۦ</w:t>
      </w:r>
      <w:r w:rsidRPr="00EF5CA6">
        <w:rPr>
          <w:rStyle w:val="Char8"/>
          <w:rtl/>
        </w:rPr>
        <w:t xml:space="preserve"> لَيۡلٗا مِّنَ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لۡحَرَامِ</w:t>
      </w:r>
      <w:r w:rsidRPr="00EF5CA6">
        <w:rPr>
          <w:rStyle w:val="Char8"/>
          <w:rtl/>
        </w:rPr>
        <w:t xml:space="preserve"> إِلَى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لۡأَقۡصَا</w:t>
      </w:r>
      <w:r w:rsidRPr="00EF5CA6">
        <w:rPr>
          <w:rStyle w:val="Char8"/>
          <w:rtl/>
        </w:rPr>
        <w:t xml:space="preserve"> </w:t>
      </w:r>
      <w:r w:rsidRPr="00EF5CA6">
        <w:rPr>
          <w:rStyle w:val="Char8"/>
          <w:rFonts w:hint="cs"/>
          <w:rtl/>
        </w:rPr>
        <w:t>ٱ</w:t>
      </w:r>
      <w:r w:rsidRPr="00EF5CA6">
        <w:rPr>
          <w:rStyle w:val="Char8"/>
          <w:rFonts w:hint="eastAsia"/>
          <w:rtl/>
        </w:rPr>
        <w:t>لَّذِي</w:t>
      </w:r>
      <w:r w:rsidRPr="00EF5CA6">
        <w:rPr>
          <w:rStyle w:val="Char8"/>
          <w:rtl/>
        </w:rPr>
        <w:t xml:space="preserve"> بَٰرَكۡنَا حَوۡلَهُ</w:t>
      </w:r>
      <w:r w:rsidRPr="00EF5CA6">
        <w:rPr>
          <w:rStyle w:val="Char8"/>
          <w:rFonts w:hint="cs"/>
          <w:rtl/>
        </w:rPr>
        <w:t>ۥ</w:t>
      </w:r>
      <w:r w:rsidRPr="00EF5CA6">
        <w:rPr>
          <w:rStyle w:val="Char8"/>
          <w:rtl/>
        </w:rPr>
        <w:t xml:space="preserve"> لِنُرِيَهُ</w:t>
      </w:r>
      <w:r w:rsidRPr="00EF5CA6">
        <w:rPr>
          <w:rStyle w:val="Char8"/>
          <w:rFonts w:hint="cs"/>
          <w:rtl/>
        </w:rPr>
        <w:t>ۥ</w:t>
      </w:r>
      <w:r w:rsidRPr="00EF5CA6">
        <w:rPr>
          <w:rStyle w:val="Char8"/>
          <w:rtl/>
        </w:rPr>
        <w:t xml:space="preserve"> مِنۡ ءَايَٰتِنَآۚ إِنَّهُ</w:t>
      </w:r>
      <w:r w:rsidRPr="00EF5CA6">
        <w:rPr>
          <w:rStyle w:val="Char8"/>
          <w:rFonts w:hint="cs"/>
          <w:rtl/>
        </w:rPr>
        <w:t>ۥ</w:t>
      </w:r>
      <w:r w:rsidRPr="00EF5CA6">
        <w:rPr>
          <w:rStyle w:val="Char8"/>
          <w:rtl/>
        </w:rPr>
        <w:t xml:space="preserve"> هُوَ </w:t>
      </w:r>
      <w:r w:rsidRPr="00EF5CA6">
        <w:rPr>
          <w:rStyle w:val="Char8"/>
          <w:rFonts w:hint="cs"/>
          <w:rtl/>
        </w:rPr>
        <w:t>ٱ</w:t>
      </w:r>
      <w:r w:rsidRPr="00EF5CA6">
        <w:rPr>
          <w:rStyle w:val="Char8"/>
          <w:rFonts w:hint="eastAsia"/>
          <w:rtl/>
        </w:rPr>
        <w:t>لسَّمِيعُ</w:t>
      </w:r>
      <w:r w:rsidRPr="00EF5CA6">
        <w:rPr>
          <w:rStyle w:val="Char8"/>
          <w:rtl/>
        </w:rPr>
        <w:t xml:space="preserve"> </w:t>
      </w:r>
      <w:r w:rsidRPr="00EF5CA6">
        <w:rPr>
          <w:rStyle w:val="Char8"/>
          <w:rFonts w:hint="cs"/>
          <w:rtl/>
        </w:rPr>
        <w:t>ٱ</w:t>
      </w:r>
      <w:r w:rsidRPr="00EF5CA6">
        <w:rPr>
          <w:rStyle w:val="Char8"/>
          <w:rFonts w:hint="eastAsia"/>
          <w:rtl/>
        </w:rPr>
        <w:t>لۡبَصِيرُ</w:t>
      </w:r>
      <w:r w:rsidRPr="00EF5CA6">
        <w:rPr>
          <w:rStyle w:val="Char8"/>
          <w:rtl/>
        </w:rPr>
        <w:t>١</w:t>
      </w:r>
      <w:r>
        <w:rPr>
          <w:rStyle w:val="Char3"/>
          <w:rFonts w:cs="Traditional Arabic"/>
          <w:color w:val="000000"/>
          <w:shd w:val="clear" w:color="auto" w:fill="FFFFFF"/>
          <w:rtl/>
        </w:rPr>
        <w:t>﴾</w:t>
      </w:r>
      <w:r w:rsidRPr="00AF466A">
        <w:rPr>
          <w:rStyle w:val="Char3"/>
          <w:rFonts w:hint="cs"/>
          <w:rtl/>
        </w:rPr>
        <w:t>.</w:t>
      </w:r>
      <w:r w:rsidR="007526FC" w:rsidRPr="008F0CCA">
        <w:rPr>
          <w:rStyle w:val="Char3"/>
          <w:rFonts w:hint="cs"/>
          <w:rtl/>
        </w:rPr>
        <w:t xml:space="preserve"> </w:t>
      </w:r>
    </w:p>
    <w:p w:rsidR="007526FC" w:rsidRPr="00A10D9C" w:rsidRDefault="007526FC" w:rsidP="003B50D1">
      <w:pPr>
        <w:ind w:firstLine="284"/>
        <w:jc w:val="both"/>
        <w:rPr>
          <w:rStyle w:val="Char9"/>
          <w:rtl/>
        </w:rPr>
      </w:pPr>
      <w:r w:rsidRPr="008F0CCA">
        <w:rPr>
          <w:rStyle w:val="Char3"/>
          <w:rFonts w:hint="cs"/>
          <w:rtl/>
        </w:rPr>
        <w:t xml:space="preserve">این کار را سه بار تکرار نمود و سپس رو به اسماعیل جُعفی </w:t>
      </w:r>
      <w:r w:rsidR="00C52D89">
        <w:rPr>
          <w:rStyle w:val="Char3"/>
          <w:rFonts w:hint="cs"/>
          <w:rtl/>
        </w:rPr>
        <w:t>ک</w:t>
      </w:r>
      <w:r w:rsidRPr="008F0CCA">
        <w:rPr>
          <w:rStyle w:val="Char3"/>
          <w:rFonts w:hint="cs"/>
          <w:rtl/>
        </w:rPr>
        <w:t xml:space="preserve">رد وگفت: ای عراقی! اهل عراق در مورد این آیه چه </w:t>
      </w:r>
      <w:r w:rsidR="009F15CD" w:rsidRPr="008F0CCA">
        <w:rPr>
          <w:rStyle w:val="Char3"/>
          <w:rFonts w:hint="cs"/>
          <w:rtl/>
        </w:rPr>
        <w:t>می‌گوی</w:t>
      </w:r>
      <w:r w:rsidRPr="008F0CCA">
        <w:rPr>
          <w:rStyle w:val="Char3"/>
          <w:rFonts w:hint="cs"/>
          <w:rtl/>
        </w:rPr>
        <w:t xml:space="preserve">ند؟ گفت: </w:t>
      </w:r>
      <w:r w:rsidR="009F15CD" w:rsidRPr="008F0CCA">
        <w:rPr>
          <w:rStyle w:val="Char3"/>
          <w:rFonts w:hint="cs"/>
          <w:rtl/>
        </w:rPr>
        <w:t>می‌گوی</w:t>
      </w:r>
      <w:r w:rsidRPr="008F0CCA">
        <w:rPr>
          <w:rStyle w:val="Char3"/>
          <w:rFonts w:hint="cs"/>
          <w:rtl/>
        </w:rPr>
        <w:t>ند: پیامبر</w:t>
      </w:r>
      <w:r w:rsidR="003B50D1" w:rsidRPr="003A4667">
        <w:rPr>
          <w:rFonts w:cs="CTraditional Arabic" w:hint="cs"/>
          <w:rtl/>
        </w:rPr>
        <w:t>ص</w:t>
      </w:r>
      <w:r w:rsidRPr="00D055C3">
        <w:rPr>
          <w:rFonts w:hint="cs"/>
          <w:rtl/>
          <w:lang w:bidi="fa-IR"/>
        </w:rPr>
        <w:t xml:space="preserve"> </w:t>
      </w:r>
      <w:r w:rsidRPr="008F0CCA">
        <w:rPr>
          <w:rStyle w:val="Char3"/>
          <w:rFonts w:hint="cs"/>
          <w:rtl/>
        </w:rPr>
        <w:t>در حادثه اسراء از مسجد الحرام به بیت المقدس برده شد، گفت: نه، چنین نیست که</w:t>
      </w:r>
      <w:r w:rsidR="007D79AA">
        <w:rPr>
          <w:rStyle w:val="Char3"/>
          <w:rFonts w:hint="cs"/>
          <w:rtl/>
        </w:rPr>
        <w:t xml:space="preserve"> آن‌ها </w:t>
      </w:r>
      <w:r w:rsidR="009F15CD" w:rsidRPr="008F0CCA">
        <w:rPr>
          <w:rStyle w:val="Char3"/>
          <w:rFonts w:hint="cs"/>
          <w:rtl/>
        </w:rPr>
        <w:t>می‌گوی</w:t>
      </w:r>
      <w:r w:rsidRPr="008F0CCA">
        <w:rPr>
          <w:rStyle w:val="Char3"/>
          <w:rFonts w:hint="cs"/>
          <w:rtl/>
        </w:rPr>
        <w:t>ند بلکه از اینجا به آنجا برده شد و با</w:t>
      </w:r>
      <w:r w:rsidR="00A45641">
        <w:rPr>
          <w:rStyle w:val="Char3"/>
          <w:rFonts w:hint="cs"/>
          <w:rtl/>
        </w:rPr>
        <w:t xml:space="preserve"> دست‌هایش </w:t>
      </w:r>
      <w:r w:rsidRPr="008F0CCA">
        <w:rPr>
          <w:rStyle w:val="Char3"/>
          <w:rFonts w:hint="cs"/>
          <w:rtl/>
        </w:rPr>
        <w:t>به آسمان اشاره نمود و گفت: مابین</w:t>
      </w:r>
      <w:r w:rsidR="007D79AA">
        <w:rPr>
          <w:rStyle w:val="Char3"/>
          <w:rFonts w:hint="cs"/>
          <w:rtl/>
        </w:rPr>
        <w:t xml:space="preserve"> آن‌ها </w:t>
      </w:r>
      <w:r w:rsidRPr="008F0CCA">
        <w:rPr>
          <w:rStyle w:val="Char3"/>
          <w:rFonts w:hint="cs"/>
          <w:rtl/>
        </w:rPr>
        <w:t>حرم است.</w:t>
      </w:r>
      <w:r w:rsidR="00B9093C" w:rsidRPr="008F0CCA">
        <w:rPr>
          <w:rStyle w:val="Char3"/>
          <w:rFonts w:hint="cs"/>
          <w:rtl/>
        </w:rPr>
        <w:t xml:space="preserve"> </w:t>
      </w:r>
    </w:p>
    <w:p w:rsidR="00F250CD" w:rsidRDefault="00F250CD" w:rsidP="00816606">
      <w:pPr>
        <w:pStyle w:val="a0"/>
      </w:pPr>
      <w:bookmarkStart w:id="32" w:name="_Toc223797256"/>
      <w:bookmarkStart w:id="33" w:name="_Toc225206845"/>
      <w:bookmarkStart w:id="34" w:name="_Toc280080345"/>
      <w:bookmarkStart w:id="35" w:name="_Toc294827437"/>
    </w:p>
    <w:p w:rsidR="007526FC" w:rsidRDefault="007526FC" w:rsidP="00816606">
      <w:pPr>
        <w:pStyle w:val="a0"/>
        <w:rPr>
          <w:rtl/>
        </w:rPr>
      </w:pPr>
      <w:bookmarkStart w:id="36" w:name="_Toc442173997"/>
      <w:r w:rsidRPr="006B71E9">
        <w:rPr>
          <w:rFonts w:hint="cs"/>
          <w:rtl/>
        </w:rPr>
        <w:t>2- تفسیر نور الثقلین</w:t>
      </w:r>
      <w:bookmarkEnd w:id="32"/>
      <w:bookmarkEnd w:id="33"/>
      <w:bookmarkEnd w:id="34"/>
      <w:bookmarkEnd w:id="35"/>
      <w:bookmarkEnd w:id="36"/>
    </w:p>
    <w:p w:rsidR="007526FC" w:rsidRPr="008F0CCA" w:rsidRDefault="007526FC" w:rsidP="00F250CD">
      <w:pPr>
        <w:widowControl w:val="0"/>
        <w:ind w:firstLine="284"/>
        <w:jc w:val="both"/>
        <w:rPr>
          <w:rStyle w:val="Char3"/>
          <w:rtl/>
        </w:rPr>
      </w:pPr>
      <w:r w:rsidRPr="008F0CCA">
        <w:rPr>
          <w:rStyle w:val="Char3"/>
          <w:rFonts w:hint="cs"/>
          <w:rtl/>
        </w:rPr>
        <w:t>(حویزی)</w:t>
      </w:r>
      <w:r w:rsidRPr="001C1BE4">
        <w:rPr>
          <w:rStyle w:val="Char3"/>
          <w:vertAlign w:val="superscript"/>
          <w:rtl/>
        </w:rPr>
        <w:footnoteReference w:id="9"/>
      </w:r>
      <w:r w:rsidRPr="008F0CCA">
        <w:rPr>
          <w:rStyle w:val="Char3"/>
          <w:rFonts w:hint="cs"/>
          <w:rtl/>
        </w:rPr>
        <w:t xml:space="preserve"> در تفسیر نورالثقلین، تفسیرسوره اسراء را با ذکر روایات گذشته و تأکید بر</w:t>
      </w:r>
      <w:r w:rsidR="00F250CD">
        <w:rPr>
          <w:rStyle w:val="Char3"/>
        </w:rPr>
        <w:t xml:space="preserve"> </w:t>
      </w:r>
      <w:r w:rsidRPr="008F0CCA">
        <w:rPr>
          <w:rStyle w:val="Char3"/>
          <w:rFonts w:hint="cs"/>
          <w:rtl/>
        </w:rPr>
        <w:t>آن</w:t>
      </w:r>
      <w:r w:rsidR="00F250CD">
        <w:rPr>
          <w:rStyle w:val="Char3"/>
          <w:rFonts w:hint="eastAsia"/>
        </w:rPr>
        <w:t>‌</w:t>
      </w:r>
      <w:r w:rsidRPr="008F0CCA">
        <w:rPr>
          <w:rStyle w:val="Char3"/>
          <w:rFonts w:hint="cs"/>
          <w:rtl/>
        </w:rPr>
        <w:t xml:space="preserve">ها، این چنین آغاز </w:t>
      </w:r>
      <w:r w:rsidR="004F65FE" w:rsidRPr="008F0CCA">
        <w:rPr>
          <w:rStyle w:val="Char3"/>
          <w:rFonts w:hint="cs"/>
          <w:rtl/>
        </w:rPr>
        <w:t>می‌کن</w:t>
      </w:r>
      <w:r w:rsidRPr="008F0CCA">
        <w:rPr>
          <w:rStyle w:val="Char3"/>
          <w:rFonts w:hint="cs"/>
          <w:rtl/>
        </w:rPr>
        <w:t xml:space="preserve">د. </w:t>
      </w:r>
    </w:p>
    <w:p w:rsidR="007526FC" w:rsidRPr="008F0CCA" w:rsidRDefault="007526FC" w:rsidP="003B50D1">
      <w:pPr>
        <w:ind w:firstLine="284"/>
        <w:jc w:val="both"/>
        <w:rPr>
          <w:rStyle w:val="Char3"/>
          <w:rtl/>
        </w:rPr>
      </w:pPr>
      <w:r w:rsidRPr="008F0CCA">
        <w:rPr>
          <w:rStyle w:val="Char3"/>
          <w:rFonts w:hint="cs"/>
          <w:rtl/>
        </w:rPr>
        <w:t>از سالم حناط از مردی از ابی عبدالله</w:t>
      </w:r>
      <w:r w:rsidR="00D4423E" w:rsidRPr="00D4423E">
        <w:rPr>
          <w:rFonts w:cs="CTraditional Arabic" w:hint="cs"/>
          <w:rtl/>
        </w:rPr>
        <w:t>÷</w:t>
      </w:r>
      <w:r w:rsidRPr="00BD4CDC">
        <w:rPr>
          <w:rFonts w:hint="cs"/>
          <w:rtl/>
        </w:rPr>
        <w:t xml:space="preserve"> </w:t>
      </w:r>
      <w:r w:rsidRPr="008F0CCA">
        <w:rPr>
          <w:rStyle w:val="Char3"/>
          <w:rFonts w:hint="cs"/>
          <w:rtl/>
        </w:rPr>
        <w:t xml:space="preserve">روایت </w:t>
      </w:r>
      <w:r w:rsidR="004F65FE" w:rsidRPr="008F0CCA">
        <w:rPr>
          <w:rStyle w:val="Char3"/>
          <w:rFonts w:hint="cs"/>
          <w:rtl/>
        </w:rPr>
        <w:t>می‌کن</w:t>
      </w:r>
      <w:r w:rsidRPr="008F0CCA">
        <w:rPr>
          <w:rStyle w:val="Char3"/>
          <w:rFonts w:hint="cs"/>
          <w:rtl/>
        </w:rPr>
        <w:t>د که گفت: در مورد مسجدهای</w:t>
      </w:r>
      <w:r w:rsidR="00C52D89">
        <w:rPr>
          <w:rStyle w:val="Char3"/>
          <w:rFonts w:hint="cs"/>
          <w:rtl/>
        </w:rPr>
        <w:t>ی</w:t>
      </w:r>
      <w:r w:rsidRPr="008F0CCA">
        <w:rPr>
          <w:rStyle w:val="Char3"/>
          <w:rFonts w:hint="cs"/>
          <w:rtl/>
        </w:rPr>
        <w:t xml:space="preserve"> که دارای فضیلت هستند از او سؤال نمودم در جواب گفت: مسجد الحرام، و مسجد پیامبر</w:t>
      </w:r>
      <w:r w:rsidR="003B50D1" w:rsidRPr="003A4667">
        <w:rPr>
          <w:rFonts w:cs="CTraditional Arabic" w:hint="cs"/>
          <w:rtl/>
        </w:rPr>
        <w:t>ص</w:t>
      </w:r>
      <w:r>
        <w:rPr>
          <w:rFonts w:hint="cs"/>
          <w:rtl/>
        </w:rPr>
        <w:t xml:space="preserve">. </w:t>
      </w:r>
      <w:r w:rsidRPr="008F0CCA">
        <w:rPr>
          <w:rStyle w:val="Char3"/>
          <w:rFonts w:hint="cs"/>
          <w:rtl/>
        </w:rPr>
        <w:t>گفتم: مسجد الاقصی چه جانم فدایت؟ گفت: آن در آسمان است و پیامبر</w:t>
      </w:r>
      <w:r w:rsidR="003B50D1" w:rsidRPr="003A4667">
        <w:rPr>
          <w:rFonts w:cs="CTraditional Arabic" w:hint="cs"/>
          <w:rtl/>
        </w:rPr>
        <w:t>ص</w:t>
      </w:r>
      <w:r w:rsidRPr="00BD4CDC">
        <w:rPr>
          <w:rFonts w:hint="cs"/>
          <w:rtl/>
        </w:rPr>
        <w:t xml:space="preserve"> </w:t>
      </w:r>
      <w:r w:rsidRPr="008F0CCA">
        <w:rPr>
          <w:rStyle w:val="Char3"/>
          <w:rFonts w:hint="cs"/>
          <w:rtl/>
        </w:rPr>
        <w:t xml:space="preserve">به سوی آن اسراء نمود، گفتم: مردم </w:t>
      </w:r>
      <w:r w:rsidR="009F15CD" w:rsidRPr="008F0CCA">
        <w:rPr>
          <w:rStyle w:val="Char3"/>
          <w:rFonts w:hint="cs"/>
          <w:rtl/>
        </w:rPr>
        <w:t>می‌گوی</w:t>
      </w:r>
      <w:r w:rsidRPr="008F0CCA">
        <w:rPr>
          <w:rStyle w:val="Char3"/>
          <w:rFonts w:hint="cs"/>
          <w:rtl/>
        </w:rPr>
        <w:t>ند که آن مسجد همان بیت المقدس است؟ گفت: (مسجد کوفه از آن برتر است)</w:t>
      </w:r>
      <w:r w:rsidRPr="001C1BE4">
        <w:rPr>
          <w:rStyle w:val="Char3"/>
          <w:vertAlign w:val="superscript"/>
          <w:rtl/>
        </w:rPr>
        <w:footnoteReference w:id="10"/>
      </w:r>
      <w:r w:rsidR="00CB2887" w:rsidRPr="008F0CCA">
        <w:rPr>
          <w:rStyle w:val="Char3"/>
          <w:rFonts w:hint="cs"/>
          <w:rtl/>
        </w:rPr>
        <w:t>.</w:t>
      </w:r>
    </w:p>
    <w:p w:rsidR="007526FC" w:rsidRDefault="007526FC" w:rsidP="00DF2114">
      <w:pPr>
        <w:ind w:firstLine="284"/>
        <w:jc w:val="both"/>
        <w:rPr>
          <w:rStyle w:val="Char3"/>
        </w:rPr>
      </w:pPr>
      <w:r w:rsidRPr="008F0CCA">
        <w:rPr>
          <w:rStyle w:val="Char3"/>
          <w:rFonts w:hint="cs"/>
          <w:rtl/>
        </w:rPr>
        <w:t>(حویزی)</w:t>
      </w:r>
      <w:r w:rsidR="004F65FE" w:rsidRPr="008F0CCA">
        <w:rPr>
          <w:rStyle w:val="Char3"/>
          <w:rFonts w:hint="cs"/>
          <w:rtl/>
        </w:rPr>
        <w:t xml:space="preserve"> </w:t>
      </w:r>
      <w:r w:rsidRPr="008F0CCA">
        <w:rPr>
          <w:rStyle w:val="Char3"/>
          <w:rFonts w:hint="cs"/>
          <w:rtl/>
        </w:rPr>
        <w:t>از</w:t>
      </w:r>
      <w:r w:rsidR="00CB2887" w:rsidRPr="008F0CCA">
        <w:rPr>
          <w:rStyle w:val="Char3"/>
          <w:rFonts w:hint="cs"/>
          <w:rtl/>
        </w:rPr>
        <w:t xml:space="preserve"> </w:t>
      </w:r>
      <w:r w:rsidRPr="008F0CCA">
        <w:rPr>
          <w:rStyle w:val="Char3"/>
          <w:rFonts w:hint="cs"/>
          <w:rtl/>
        </w:rPr>
        <w:t xml:space="preserve">قول علی بن ابراهیم، </w:t>
      </w:r>
      <w:r w:rsidR="00CB2887" w:rsidRPr="008F0CCA">
        <w:rPr>
          <w:rStyle w:val="Char3"/>
          <w:rFonts w:hint="cs"/>
          <w:rtl/>
        </w:rPr>
        <w:t>می‌افزای</w:t>
      </w:r>
      <w:r w:rsidRPr="008F0CCA">
        <w:rPr>
          <w:rStyle w:val="Char3"/>
          <w:rFonts w:hint="cs"/>
          <w:rtl/>
        </w:rPr>
        <w:t>د که گفت: خالد از حسن بن محبوب از محمد بن یسارازابی مالک ازدی از اسماعیل جعفی روایت نموده که گفت: من در مسجدنشسته بودم وابو جعفر</w:t>
      </w:r>
      <w:r w:rsidR="00D4423E" w:rsidRPr="00D4423E">
        <w:rPr>
          <w:rFonts w:cs="CTraditional Arabic"/>
          <w:rtl/>
          <w:lang w:bidi="fa-IR"/>
        </w:rPr>
        <w:t>÷</w:t>
      </w:r>
      <w:r w:rsidR="00DF2114">
        <w:rPr>
          <w:rFonts w:hint="cs"/>
          <w:rtl/>
          <w:lang w:bidi="fa-IR"/>
        </w:rPr>
        <w:t xml:space="preserve"> </w:t>
      </w:r>
      <w:r w:rsidR="00C06BE3" w:rsidRPr="008F0CCA">
        <w:rPr>
          <w:rStyle w:val="Char3"/>
          <w:rFonts w:hint="cs"/>
          <w:rtl/>
        </w:rPr>
        <w:t>نیز در گوشه</w:t>
      </w:r>
      <w:r w:rsidR="00C06BE3" w:rsidRPr="008F0CCA">
        <w:rPr>
          <w:rStyle w:val="Char3"/>
          <w:rFonts w:hint="eastAsia"/>
          <w:rtl/>
        </w:rPr>
        <w:t>‌</w:t>
      </w:r>
      <w:r w:rsidRPr="008F0CCA">
        <w:rPr>
          <w:rStyle w:val="Char3"/>
          <w:rFonts w:hint="cs"/>
          <w:rtl/>
        </w:rPr>
        <w:t>ای از مسجدحضور</w:t>
      </w:r>
      <w:r w:rsidR="00C06BE3" w:rsidRPr="008F0CCA">
        <w:rPr>
          <w:rStyle w:val="Char3"/>
          <w:rFonts w:hint="cs"/>
          <w:rtl/>
        </w:rPr>
        <w:t xml:space="preserve"> </w:t>
      </w:r>
      <w:r w:rsidRPr="008F0CCA">
        <w:rPr>
          <w:rStyle w:val="Char3"/>
          <w:rFonts w:hint="cs"/>
          <w:rtl/>
        </w:rPr>
        <w:t>داشت و</w:t>
      </w:r>
      <w:r w:rsidR="00C06BE3" w:rsidRPr="008F0CCA">
        <w:rPr>
          <w:rStyle w:val="Char3"/>
          <w:rFonts w:hint="cs"/>
          <w:rtl/>
        </w:rPr>
        <w:t xml:space="preserve"> </w:t>
      </w:r>
      <w:r w:rsidRPr="008F0CCA">
        <w:rPr>
          <w:rStyle w:val="Char3"/>
          <w:rFonts w:hint="cs"/>
          <w:rtl/>
        </w:rPr>
        <w:t>سر</w:t>
      </w:r>
      <w:r w:rsidR="00C06BE3" w:rsidRPr="008F0CCA">
        <w:rPr>
          <w:rStyle w:val="Char3"/>
          <w:rFonts w:hint="cs"/>
          <w:rtl/>
        </w:rPr>
        <w:t xml:space="preserve"> </w:t>
      </w:r>
      <w:r w:rsidRPr="008F0CCA">
        <w:rPr>
          <w:rStyle w:val="Char3"/>
          <w:rFonts w:hint="cs"/>
          <w:rtl/>
        </w:rPr>
        <w:t>را بلند کرد و</w:t>
      </w:r>
      <w:r w:rsidR="00C06BE3" w:rsidRPr="008F0CCA">
        <w:rPr>
          <w:rStyle w:val="Char3"/>
          <w:rFonts w:hint="cs"/>
          <w:rtl/>
        </w:rPr>
        <w:t xml:space="preserve"> </w:t>
      </w:r>
      <w:r w:rsidRPr="008F0CCA">
        <w:rPr>
          <w:rStyle w:val="Char3"/>
          <w:rFonts w:hint="cs"/>
          <w:rtl/>
        </w:rPr>
        <w:t>به آسمان نگریست و</w:t>
      </w:r>
      <w:r w:rsidR="00C06BE3" w:rsidRPr="008F0CCA">
        <w:rPr>
          <w:rStyle w:val="Char3"/>
          <w:rFonts w:hint="cs"/>
          <w:rtl/>
        </w:rPr>
        <w:t xml:space="preserve"> </w:t>
      </w:r>
      <w:r w:rsidRPr="008F0CCA">
        <w:rPr>
          <w:rStyle w:val="Char3"/>
          <w:rFonts w:hint="cs"/>
          <w:rtl/>
        </w:rPr>
        <w:t>سپس به کعبه نگاه کرد و</w:t>
      </w:r>
      <w:r w:rsidR="00C06BE3" w:rsidRPr="008F0CCA">
        <w:rPr>
          <w:rStyle w:val="Char3"/>
          <w:rFonts w:hint="cs"/>
          <w:rtl/>
        </w:rPr>
        <w:t xml:space="preserve"> </w:t>
      </w:r>
      <w:r w:rsidRPr="008F0CCA">
        <w:rPr>
          <w:rStyle w:val="Char3"/>
          <w:rFonts w:hint="cs"/>
          <w:rtl/>
        </w:rPr>
        <w:t xml:space="preserve">گفت: </w:t>
      </w:r>
    </w:p>
    <w:p w:rsidR="000273BC" w:rsidRPr="00A10D9C" w:rsidRDefault="000273BC" w:rsidP="000273BC">
      <w:pPr>
        <w:ind w:firstLine="284"/>
        <w:jc w:val="both"/>
        <w:rPr>
          <w:rStyle w:val="Char9"/>
          <w:rtl/>
        </w:rPr>
      </w:pPr>
      <w:r>
        <w:rPr>
          <w:rStyle w:val="Char3"/>
          <w:rFonts w:cs="Traditional Arabic"/>
          <w:color w:val="000000"/>
          <w:shd w:val="clear" w:color="auto" w:fill="FFFFFF"/>
          <w:rtl/>
        </w:rPr>
        <w:t>﴿</w:t>
      </w:r>
      <w:r w:rsidRPr="00EF5CA6">
        <w:rPr>
          <w:rStyle w:val="Char8"/>
          <w:rtl/>
        </w:rPr>
        <w:t xml:space="preserve">سُبۡحَٰنَ </w:t>
      </w:r>
      <w:r w:rsidRPr="00EF5CA6">
        <w:rPr>
          <w:rStyle w:val="Char8"/>
          <w:rFonts w:hint="cs"/>
          <w:rtl/>
        </w:rPr>
        <w:t>ٱ</w:t>
      </w:r>
      <w:r w:rsidRPr="00EF5CA6">
        <w:rPr>
          <w:rStyle w:val="Char8"/>
          <w:rFonts w:hint="eastAsia"/>
          <w:rtl/>
        </w:rPr>
        <w:t>لَّذِيٓ</w:t>
      </w:r>
      <w:r w:rsidRPr="00EF5CA6">
        <w:rPr>
          <w:rStyle w:val="Char8"/>
          <w:rtl/>
        </w:rPr>
        <w:t xml:space="preserve"> أَسۡرَىٰ بِعَبۡدِهِ</w:t>
      </w:r>
      <w:r w:rsidRPr="00EF5CA6">
        <w:rPr>
          <w:rStyle w:val="Char8"/>
          <w:rFonts w:hint="cs"/>
          <w:rtl/>
        </w:rPr>
        <w:t>ۦ</w:t>
      </w:r>
      <w:r w:rsidRPr="00EF5CA6">
        <w:rPr>
          <w:rStyle w:val="Char8"/>
          <w:rtl/>
        </w:rPr>
        <w:t xml:space="preserve"> لَيۡلٗا مِّنَ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لۡحَرَامِ</w:t>
      </w:r>
      <w:r w:rsidRPr="00EF5CA6">
        <w:rPr>
          <w:rStyle w:val="Char8"/>
          <w:rtl/>
        </w:rPr>
        <w:t xml:space="preserve"> إِلَى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لۡأَقۡصَا</w:t>
      </w:r>
      <w:r w:rsidRPr="00EF5CA6">
        <w:rPr>
          <w:rStyle w:val="Char8"/>
          <w:rtl/>
        </w:rPr>
        <w:t xml:space="preserve"> </w:t>
      </w:r>
      <w:r w:rsidRPr="00EF5CA6">
        <w:rPr>
          <w:rStyle w:val="Char8"/>
          <w:rFonts w:hint="cs"/>
          <w:rtl/>
        </w:rPr>
        <w:t>ٱ</w:t>
      </w:r>
      <w:r w:rsidRPr="00EF5CA6">
        <w:rPr>
          <w:rStyle w:val="Char8"/>
          <w:rFonts w:hint="eastAsia"/>
          <w:rtl/>
        </w:rPr>
        <w:t>لَّذِي</w:t>
      </w:r>
      <w:r w:rsidRPr="00EF5CA6">
        <w:rPr>
          <w:rStyle w:val="Char8"/>
          <w:rtl/>
        </w:rPr>
        <w:t xml:space="preserve"> بَٰرَكۡنَا حَوۡلَهُ</w:t>
      </w:r>
      <w:r w:rsidRPr="00EF5CA6">
        <w:rPr>
          <w:rStyle w:val="Char8"/>
          <w:rFonts w:hint="cs"/>
          <w:rtl/>
        </w:rPr>
        <w:t>ۥ</w:t>
      </w:r>
      <w:r w:rsidRPr="00EF5CA6">
        <w:rPr>
          <w:rStyle w:val="Char8"/>
          <w:rtl/>
        </w:rPr>
        <w:t xml:space="preserve"> لِنُرِيَهُ</w:t>
      </w:r>
      <w:r w:rsidRPr="00EF5CA6">
        <w:rPr>
          <w:rStyle w:val="Char8"/>
          <w:rFonts w:hint="cs"/>
          <w:rtl/>
        </w:rPr>
        <w:t>ۥ</w:t>
      </w:r>
      <w:r w:rsidRPr="00EF5CA6">
        <w:rPr>
          <w:rStyle w:val="Char8"/>
          <w:rtl/>
        </w:rPr>
        <w:t xml:space="preserve"> مِنۡ ءَايَٰتِنَآۚ إِنَّهُ</w:t>
      </w:r>
      <w:r w:rsidRPr="00EF5CA6">
        <w:rPr>
          <w:rStyle w:val="Char8"/>
          <w:rFonts w:hint="cs"/>
          <w:rtl/>
        </w:rPr>
        <w:t>ۥ</w:t>
      </w:r>
      <w:r w:rsidRPr="00EF5CA6">
        <w:rPr>
          <w:rStyle w:val="Char8"/>
          <w:rtl/>
        </w:rPr>
        <w:t xml:space="preserve"> هُوَ </w:t>
      </w:r>
      <w:r w:rsidRPr="00EF5CA6">
        <w:rPr>
          <w:rStyle w:val="Char8"/>
          <w:rFonts w:hint="cs"/>
          <w:rtl/>
        </w:rPr>
        <w:t>ٱ</w:t>
      </w:r>
      <w:r w:rsidRPr="00EF5CA6">
        <w:rPr>
          <w:rStyle w:val="Char8"/>
          <w:rFonts w:hint="eastAsia"/>
          <w:rtl/>
        </w:rPr>
        <w:t>لسَّمِيعُ</w:t>
      </w:r>
      <w:r w:rsidRPr="00EF5CA6">
        <w:rPr>
          <w:rStyle w:val="Char8"/>
          <w:rtl/>
        </w:rPr>
        <w:t xml:space="preserve"> </w:t>
      </w:r>
      <w:r w:rsidRPr="00EF5CA6">
        <w:rPr>
          <w:rStyle w:val="Char8"/>
          <w:rFonts w:hint="cs"/>
          <w:rtl/>
        </w:rPr>
        <w:t>ٱ</w:t>
      </w:r>
      <w:r w:rsidRPr="00EF5CA6">
        <w:rPr>
          <w:rStyle w:val="Char8"/>
          <w:rFonts w:hint="eastAsia"/>
          <w:rtl/>
        </w:rPr>
        <w:t>لۡبَصِيرُ</w:t>
      </w:r>
      <w:r w:rsidRPr="00EF5CA6">
        <w:rPr>
          <w:rStyle w:val="Char8"/>
          <w:rtl/>
        </w:rPr>
        <w:t>١</w:t>
      </w:r>
      <w:r>
        <w:rPr>
          <w:rStyle w:val="Char3"/>
          <w:rFonts w:cs="Traditional Arabic"/>
          <w:color w:val="000000"/>
          <w:shd w:val="clear" w:color="auto" w:fill="FFFFFF"/>
          <w:rtl/>
        </w:rPr>
        <w:t>﴾</w:t>
      </w:r>
      <w:r w:rsidRPr="00EF5CA6">
        <w:rPr>
          <w:rStyle w:val="Char8"/>
          <w:rtl/>
        </w:rPr>
        <w:t xml:space="preserve"> </w:t>
      </w:r>
      <w:r w:rsidRPr="00A10D9C">
        <w:rPr>
          <w:rStyle w:val="Char9"/>
          <w:rtl/>
        </w:rPr>
        <w:t>[الإسراء: 1]</w:t>
      </w:r>
      <w:r w:rsidRPr="000273BC">
        <w:rPr>
          <w:rStyle w:val="Char3"/>
          <w:rFonts w:hint="cs"/>
          <w:rtl/>
        </w:rPr>
        <w:t>.</w:t>
      </w:r>
    </w:p>
    <w:p w:rsidR="007526FC" w:rsidRPr="00505055" w:rsidRDefault="00C06BE3" w:rsidP="00DF2114">
      <w:pPr>
        <w:ind w:firstLine="284"/>
        <w:jc w:val="both"/>
        <w:rPr>
          <w:rStyle w:val="Char3"/>
          <w:spacing w:val="-3"/>
          <w:rtl/>
        </w:rPr>
      </w:pPr>
      <w:r w:rsidRPr="00505055">
        <w:rPr>
          <w:rFonts w:ascii="Traditional Arabic" w:hAnsi="Traditional Arabic" w:cs="Traditional Arabic"/>
          <w:spacing w:val="-3"/>
          <w:rtl/>
        </w:rPr>
        <w:t>«</w:t>
      </w:r>
      <w:r w:rsidR="007526FC" w:rsidRPr="00505055">
        <w:rPr>
          <w:rStyle w:val="Char3"/>
          <w:spacing w:val="-3"/>
          <w:rtl/>
        </w:rPr>
        <w:t>تسب</w:t>
      </w:r>
      <w:r w:rsidR="00C52D89" w:rsidRPr="00505055">
        <w:rPr>
          <w:rStyle w:val="Char3"/>
          <w:spacing w:val="-3"/>
          <w:rtl/>
        </w:rPr>
        <w:t>ی</w:t>
      </w:r>
      <w:r w:rsidR="007526FC" w:rsidRPr="00505055">
        <w:rPr>
          <w:rStyle w:val="Char3"/>
          <w:spacing w:val="-3"/>
          <w:rtl/>
        </w:rPr>
        <w:t>ح و تقد</w:t>
      </w:r>
      <w:r w:rsidR="00C52D89" w:rsidRPr="00505055">
        <w:rPr>
          <w:rStyle w:val="Char3"/>
          <w:spacing w:val="-3"/>
          <w:rtl/>
        </w:rPr>
        <w:t>ی</w:t>
      </w:r>
      <w:r w:rsidR="007526FC" w:rsidRPr="00505055">
        <w:rPr>
          <w:rStyle w:val="Char3"/>
          <w:spacing w:val="-3"/>
          <w:rtl/>
        </w:rPr>
        <w:t>س خدائ</w:t>
      </w:r>
      <w:r w:rsidR="00C52D89" w:rsidRPr="00505055">
        <w:rPr>
          <w:rStyle w:val="Char3"/>
          <w:spacing w:val="-3"/>
          <w:rtl/>
        </w:rPr>
        <w:t>ی</w:t>
      </w:r>
      <w:r w:rsidR="007526FC" w:rsidRPr="00505055">
        <w:rPr>
          <w:rStyle w:val="Char3"/>
          <w:spacing w:val="-3"/>
          <w:rtl/>
        </w:rPr>
        <w:t xml:space="preserve"> را سزا است </w:t>
      </w:r>
      <w:r w:rsidR="00C52D89" w:rsidRPr="00505055">
        <w:rPr>
          <w:rStyle w:val="Char3"/>
          <w:spacing w:val="-3"/>
          <w:rtl/>
        </w:rPr>
        <w:t>ک</w:t>
      </w:r>
      <w:r w:rsidR="007526FC" w:rsidRPr="00505055">
        <w:rPr>
          <w:rStyle w:val="Char3"/>
          <w:spacing w:val="-3"/>
          <w:rtl/>
        </w:rPr>
        <w:t xml:space="preserve">ه بنده خود </w:t>
      </w:r>
      <w:r w:rsidR="004F65FE" w:rsidRPr="00505055">
        <w:rPr>
          <w:rStyle w:val="Char3"/>
          <w:spacing w:val="-3"/>
          <w:rtl/>
        </w:rPr>
        <w:t>(</w:t>
      </w:r>
      <w:r w:rsidR="007526FC" w:rsidRPr="00505055">
        <w:rPr>
          <w:rStyle w:val="Char3"/>
          <w:spacing w:val="-3"/>
          <w:rtl/>
        </w:rPr>
        <w:t>محمّد</w:t>
      </w:r>
      <w:r w:rsidRPr="00505055">
        <w:rPr>
          <w:rStyle w:val="Char3"/>
          <w:spacing w:val="-3"/>
          <w:rtl/>
        </w:rPr>
        <w:t xml:space="preserve"> پسر عبدال</w:t>
      </w:r>
      <w:r w:rsidR="007526FC" w:rsidRPr="00505055">
        <w:rPr>
          <w:rStyle w:val="Char3"/>
          <w:spacing w:val="-3"/>
          <w:rtl/>
        </w:rPr>
        <w:t>له)</w:t>
      </w:r>
      <w:r w:rsidR="004F65FE" w:rsidRPr="00505055">
        <w:rPr>
          <w:rStyle w:val="Char3"/>
          <w:spacing w:val="-3"/>
          <w:rtl/>
        </w:rPr>
        <w:t xml:space="preserve"> </w:t>
      </w:r>
      <w:r w:rsidR="007526FC" w:rsidRPr="00505055">
        <w:rPr>
          <w:rStyle w:val="Char3"/>
          <w:spacing w:val="-3"/>
          <w:rtl/>
        </w:rPr>
        <w:t>را در شب</w:t>
      </w:r>
      <w:r w:rsidR="00C52D89" w:rsidRPr="00505055">
        <w:rPr>
          <w:rStyle w:val="Char3"/>
          <w:spacing w:val="-3"/>
          <w:rtl/>
        </w:rPr>
        <w:t>ی</w:t>
      </w:r>
      <w:r w:rsidR="007526FC" w:rsidRPr="00505055">
        <w:rPr>
          <w:rStyle w:val="Char3"/>
          <w:spacing w:val="-3"/>
          <w:rtl/>
        </w:rPr>
        <w:t xml:space="preserve"> از مسجدالحرام </w:t>
      </w:r>
      <w:r w:rsidR="004F65FE" w:rsidRPr="00505055">
        <w:rPr>
          <w:rStyle w:val="Char3"/>
          <w:spacing w:val="-3"/>
          <w:rtl/>
        </w:rPr>
        <w:t>(</w:t>
      </w:r>
      <w:r w:rsidR="007526FC" w:rsidRPr="00505055">
        <w:rPr>
          <w:rStyle w:val="Char3"/>
          <w:spacing w:val="-3"/>
          <w:rtl/>
        </w:rPr>
        <w:t>م</w:t>
      </w:r>
      <w:r w:rsidR="00C52D89" w:rsidRPr="00505055">
        <w:rPr>
          <w:rStyle w:val="Char3"/>
          <w:spacing w:val="-3"/>
          <w:rtl/>
        </w:rPr>
        <w:t>ک</w:t>
      </w:r>
      <w:r w:rsidR="007526FC" w:rsidRPr="00505055">
        <w:rPr>
          <w:rStyle w:val="Char3"/>
          <w:spacing w:val="-3"/>
          <w:rtl/>
        </w:rPr>
        <w:t>ه)</w:t>
      </w:r>
      <w:r w:rsidR="004F65FE" w:rsidRPr="00505055">
        <w:rPr>
          <w:rStyle w:val="Char3"/>
          <w:spacing w:val="-3"/>
          <w:rtl/>
        </w:rPr>
        <w:t xml:space="preserve"> </w:t>
      </w:r>
      <w:r w:rsidR="007526FC" w:rsidRPr="00505055">
        <w:rPr>
          <w:rStyle w:val="Char3"/>
          <w:spacing w:val="-3"/>
          <w:rtl/>
        </w:rPr>
        <w:t>به مسجدالاقص</w:t>
      </w:r>
      <w:r w:rsidR="00C52D89" w:rsidRPr="00505055">
        <w:rPr>
          <w:rStyle w:val="Char3"/>
          <w:spacing w:val="-3"/>
          <w:rtl/>
        </w:rPr>
        <w:t>ی</w:t>
      </w:r>
      <w:r w:rsidR="007526FC" w:rsidRPr="00505055">
        <w:rPr>
          <w:rStyle w:val="Char3"/>
          <w:spacing w:val="-3"/>
          <w:rtl/>
        </w:rPr>
        <w:t xml:space="preserve"> </w:t>
      </w:r>
      <w:r w:rsidR="004F65FE" w:rsidRPr="00505055">
        <w:rPr>
          <w:rStyle w:val="Char3"/>
          <w:spacing w:val="-3"/>
          <w:rtl/>
        </w:rPr>
        <w:t>(</w:t>
      </w:r>
      <w:r w:rsidR="007526FC" w:rsidRPr="00505055">
        <w:rPr>
          <w:rStyle w:val="Char3"/>
          <w:spacing w:val="-3"/>
          <w:rtl/>
        </w:rPr>
        <w:t>ب</w:t>
      </w:r>
      <w:r w:rsidR="00C52D89" w:rsidRPr="00505055">
        <w:rPr>
          <w:rStyle w:val="Char3"/>
          <w:spacing w:val="-3"/>
          <w:rtl/>
        </w:rPr>
        <w:t>ی</w:t>
      </w:r>
      <w:r w:rsidR="007526FC" w:rsidRPr="00505055">
        <w:rPr>
          <w:rStyle w:val="Char3"/>
          <w:spacing w:val="-3"/>
          <w:rtl/>
        </w:rPr>
        <w:t>ت‌المقدّس)</w:t>
      </w:r>
      <w:r w:rsidR="004F65FE" w:rsidRPr="00505055">
        <w:rPr>
          <w:rStyle w:val="Char3"/>
          <w:spacing w:val="-3"/>
          <w:rtl/>
        </w:rPr>
        <w:t xml:space="preserve"> </w:t>
      </w:r>
      <w:r w:rsidR="007526FC" w:rsidRPr="00505055">
        <w:rPr>
          <w:rStyle w:val="Char3"/>
          <w:spacing w:val="-3"/>
          <w:rtl/>
        </w:rPr>
        <w:t>برد،</w:t>
      </w:r>
      <w:r w:rsidR="004F65FE" w:rsidRPr="00505055">
        <w:rPr>
          <w:rStyle w:val="Char3"/>
          <w:spacing w:val="-3"/>
          <w:rtl/>
        </w:rPr>
        <w:t xml:space="preserve"> </w:t>
      </w:r>
      <w:r w:rsidR="007526FC" w:rsidRPr="00505055">
        <w:rPr>
          <w:rStyle w:val="Char3"/>
          <w:spacing w:val="-3"/>
          <w:rtl/>
        </w:rPr>
        <w:t xml:space="preserve">آنجا </w:t>
      </w:r>
      <w:r w:rsidR="00C52D89" w:rsidRPr="00505055">
        <w:rPr>
          <w:rStyle w:val="Char3"/>
          <w:spacing w:val="-3"/>
          <w:rtl/>
        </w:rPr>
        <w:t>ک</w:t>
      </w:r>
      <w:r w:rsidR="007526FC" w:rsidRPr="00505055">
        <w:rPr>
          <w:rStyle w:val="Char3"/>
          <w:spacing w:val="-3"/>
          <w:rtl/>
        </w:rPr>
        <w:t>ه دَور و بر آن را پربر</w:t>
      </w:r>
      <w:r w:rsidR="00C52D89" w:rsidRPr="00505055">
        <w:rPr>
          <w:rStyle w:val="Char3"/>
          <w:spacing w:val="-3"/>
          <w:rtl/>
        </w:rPr>
        <w:t>ک</w:t>
      </w:r>
      <w:r w:rsidR="007526FC" w:rsidRPr="00505055">
        <w:rPr>
          <w:rStyle w:val="Char3"/>
          <w:spacing w:val="-3"/>
          <w:rtl/>
        </w:rPr>
        <w:t xml:space="preserve">ت </w:t>
      </w:r>
      <w:r w:rsidR="004F65FE" w:rsidRPr="00505055">
        <w:rPr>
          <w:rStyle w:val="Char3"/>
          <w:spacing w:val="-3"/>
          <w:rtl/>
        </w:rPr>
        <w:t>(</w:t>
      </w:r>
      <w:r w:rsidR="007526FC" w:rsidRPr="00505055">
        <w:rPr>
          <w:rStyle w:val="Char3"/>
          <w:spacing w:val="-3"/>
          <w:rtl/>
        </w:rPr>
        <w:t>از اقوات ماد</w:t>
      </w:r>
      <w:r w:rsidR="00C52D89" w:rsidRPr="00505055">
        <w:rPr>
          <w:rStyle w:val="Char3"/>
          <w:spacing w:val="-3"/>
          <w:rtl/>
        </w:rPr>
        <w:t>ی</w:t>
      </w:r>
      <w:r w:rsidR="007526FC" w:rsidRPr="00505055">
        <w:rPr>
          <w:rStyle w:val="Char3"/>
          <w:spacing w:val="-3"/>
          <w:rtl/>
        </w:rPr>
        <w:t xml:space="preserve"> و معنو</w:t>
      </w:r>
      <w:r w:rsidR="00C52D89" w:rsidRPr="00505055">
        <w:rPr>
          <w:rStyle w:val="Char3"/>
          <w:spacing w:val="-3"/>
          <w:rtl/>
        </w:rPr>
        <w:t>ی</w:t>
      </w:r>
      <w:r w:rsidR="007526FC" w:rsidRPr="00505055">
        <w:rPr>
          <w:rStyle w:val="Char3"/>
          <w:spacing w:val="-3"/>
          <w:rtl/>
        </w:rPr>
        <w:t>)</w:t>
      </w:r>
      <w:r w:rsidR="004F65FE" w:rsidRPr="00505055">
        <w:rPr>
          <w:rStyle w:val="Char3"/>
          <w:spacing w:val="-3"/>
          <w:rtl/>
        </w:rPr>
        <w:t xml:space="preserve"> </w:t>
      </w:r>
      <w:r w:rsidR="007526FC" w:rsidRPr="00505055">
        <w:rPr>
          <w:rStyle w:val="Char3"/>
          <w:spacing w:val="-3"/>
          <w:rtl/>
        </w:rPr>
        <w:t>ساخته‌ا</w:t>
      </w:r>
      <w:r w:rsidR="00C52D89" w:rsidRPr="00505055">
        <w:rPr>
          <w:rStyle w:val="Char3"/>
          <w:spacing w:val="-3"/>
          <w:rtl/>
        </w:rPr>
        <w:t>ی</w:t>
      </w:r>
      <w:r w:rsidR="007526FC" w:rsidRPr="00505055">
        <w:rPr>
          <w:rStyle w:val="Char3"/>
          <w:spacing w:val="-3"/>
          <w:rtl/>
        </w:rPr>
        <w:t xml:space="preserve">م. تا </w:t>
      </w:r>
      <w:r w:rsidR="004F65FE" w:rsidRPr="00505055">
        <w:rPr>
          <w:rStyle w:val="Char3"/>
          <w:spacing w:val="-3"/>
          <w:rtl/>
        </w:rPr>
        <w:t>(</w:t>
      </w:r>
      <w:r w:rsidR="007526FC" w:rsidRPr="00505055">
        <w:rPr>
          <w:rStyle w:val="Char3"/>
          <w:spacing w:val="-3"/>
          <w:rtl/>
        </w:rPr>
        <w:t>در ا</w:t>
      </w:r>
      <w:r w:rsidR="00C52D89" w:rsidRPr="00505055">
        <w:rPr>
          <w:rStyle w:val="Char3"/>
          <w:spacing w:val="-3"/>
          <w:rtl/>
        </w:rPr>
        <w:t>ی</w:t>
      </w:r>
      <w:r w:rsidR="007526FC" w:rsidRPr="00505055">
        <w:rPr>
          <w:rStyle w:val="Char3"/>
          <w:spacing w:val="-3"/>
          <w:rtl/>
        </w:rPr>
        <w:t xml:space="preserve">ن </w:t>
      </w:r>
      <w:r w:rsidR="00C52D89" w:rsidRPr="00505055">
        <w:rPr>
          <w:rStyle w:val="Char3"/>
          <w:spacing w:val="-3"/>
          <w:rtl/>
        </w:rPr>
        <w:t>ک</w:t>
      </w:r>
      <w:r w:rsidR="007526FC" w:rsidRPr="00505055">
        <w:rPr>
          <w:rStyle w:val="Char3"/>
          <w:spacing w:val="-3"/>
          <w:rtl/>
        </w:rPr>
        <w:t xml:space="preserve">وچ </w:t>
      </w:r>
      <w:r w:rsidR="00C52D89" w:rsidRPr="00505055">
        <w:rPr>
          <w:rStyle w:val="Char3"/>
          <w:spacing w:val="-3"/>
          <w:rtl/>
        </w:rPr>
        <w:t>یک</w:t>
      </w:r>
      <w:r w:rsidR="007526FC" w:rsidRPr="00505055">
        <w:rPr>
          <w:rStyle w:val="Char3"/>
          <w:spacing w:val="-3"/>
          <w:rtl/>
        </w:rPr>
        <w:t xml:space="preserve"> شبه زم</w:t>
      </w:r>
      <w:r w:rsidR="00C52D89" w:rsidRPr="00505055">
        <w:rPr>
          <w:rStyle w:val="Char3"/>
          <w:spacing w:val="-3"/>
          <w:rtl/>
        </w:rPr>
        <w:t>ی</w:t>
      </w:r>
      <w:r w:rsidR="007526FC" w:rsidRPr="00505055">
        <w:rPr>
          <w:rStyle w:val="Char3"/>
          <w:spacing w:val="-3"/>
          <w:rtl/>
        </w:rPr>
        <w:t>ن</w:t>
      </w:r>
      <w:r w:rsidR="00C52D89" w:rsidRPr="00505055">
        <w:rPr>
          <w:rStyle w:val="Char3"/>
          <w:spacing w:val="-3"/>
          <w:rtl/>
        </w:rPr>
        <w:t>ی</w:t>
      </w:r>
      <w:r w:rsidR="007526FC" w:rsidRPr="00505055">
        <w:rPr>
          <w:rStyle w:val="Char3"/>
          <w:spacing w:val="-3"/>
          <w:rtl/>
        </w:rPr>
        <w:t xml:space="preserve"> و آسمان</w:t>
      </w:r>
      <w:r w:rsidR="00C52D89" w:rsidRPr="00505055">
        <w:rPr>
          <w:rStyle w:val="Char3"/>
          <w:spacing w:val="-3"/>
          <w:rtl/>
        </w:rPr>
        <w:t>ی</w:t>
      </w:r>
      <w:r w:rsidR="007526FC" w:rsidRPr="00505055">
        <w:rPr>
          <w:rStyle w:val="Char3"/>
          <w:spacing w:val="-3"/>
          <w:rtl/>
        </w:rPr>
        <w:t>)</w:t>
      </w:r>
      <w:r w:rsidR="004F65FE" w:rsidRPr="00505055">
        <w:rPr>
          <w:rStyle w:val="Char3"/>
          <w:spacing w:val="-3"/>
          <w:rtl/>
        </w:rPr>
        <w:t xml:space="preserve"> </w:t>
      </w:r>
      <w:r w:rsidR="007526FC" w:rsidRPr="00505055">
        <w:rPr>
          <w:rStyle w:val="Char3"/>
          <w:spacing w:val="-3"/>
          <w:rtl/>
        </w:rPr>
        <w:t>برخ</w:t>
      </w:r>
      <w:r w:rsidR="00C52D89" w:rsidRPr="00505055">
        <w:rPr>
          <w:rStyle w:val="Char3"/>
          <w:spacing w:val="-3"/>
          <w:rtl/>
        </w:rPr>
        <w:t>ی</w:t>
      </w:r>
      <w:r w:rsidR="007526FC" w:rsidRPr="00505055">
        <w:rPr>
          <w:rStyle w:val="Char3"/>
          <w:spacing w:val="-3"/>
          <w:rtl/>
        </w:rPr>
        <w:t xml:space="preserve"> از نشانه‌ها</w:t>
      </w:r>
      <w:r w:rsidR="00C52D89" w:rsidRPr="00505055">
        <w:rPr>
          <w:rStyle w:val="Char3"/>
          <w:spacing w:val="-3"/>
          <w:rtl/>
        </w:rPr>
        <w:t>ی</w:t>
      </w:r>
      <w:r w:rsidR="007526FC" w:rsidRPr="00505055">
        <w:rPr>
          <w:rStyle w:val="Char3"/>
          <w:spacing w:val="-3"/>
          <w:rtl/>
        </w:rPr>
        <w:t xml:space="preserve"> </w:t>
      </w:r>
      <w:r w:rsidR="004F65FE" w:rsidRPr="00505055">
        <w:rPr>
          <w:rStyle w:val="Char3"/>
          <w:spacing w:val="-3"/>
          <w:rtl/>
        </w:rPr>
        <w:t>(</w:t>
      </w:r>
      <w:r w:rsidR="007526FC" w:rsidRPr="00505055">
        <w:rPr>
          <w:rStyle w:val="Char3"/>
          <w:spacing w:val="-3"/>
          <w:rtl/>
        </w:rPr>
        <w:t>عظمت و قدرت خداوند</w:t>
      </w:r>
      <w:r w:rsidR="00C52D89" w:rsidRPr="00505055">
        <w:rPr>
          <w:rStyle w:val="Char3"/>
          <w:spacing w:val="-3"/>
          <w:rtl/>
        </w:rPr>
        <w:t>ی</w:t>
      </w:r>
      <w:r w:rsidR="007526FC" w:rsidRPr="00505055">
        <w:rPr>
          <w:rStyle w:val="Char3"/>
          <w:spacing w:val="-3"/>
          <w:rtl/>
        </w:rPr>
        <w:t>)</w:t>
      </w:r>
      <w:r w:rsidR="004F65FE" w:rsidRPr="00505055">
        <w:rPr>
          <w:rStyle w:val="Char3"/>
          <w:spacing w:val="-3"/>
          <w:rtl/>
        </w:rPr>
        <w:t xml:space="preserve"> </w:t>
      </w:r>
      <w:r w:rsidR="007526FC" w:rsidRPr="00505055">
        <w:rPr>
          <w:rStyle w:val="Char3"/>
          <w:spacing w:val="-3"/>
          <w:rtl/>
        </w:rPr>
        <w:t>خود را بدو بنما</w:t>
      </w:r>
      <w:r w:rsidR="00C52D89" w:rsidRPr="00505055">
        <w:rPr>
          <w:rStyle w:val="Char3"/>
          <w:spacing w:val="-3"/>
          <w:rtl/>
        </w:rPr>
        <w:t>ی</w:t>
      </w:r>
      <w:r w:rsidR="007526FC" w:rsidRPr="00505055">
        <w:rPr>
          <w:rStyle w:val="Char3"/>
          <w:spacing w:val="-3"/>
          <w:rtl/>
        </w:rPr>
        <w:t>ان</w:t>
      </w:r>
      <w:r w:rsidR="00C52D89" w:rsidRPr="00505055">
        <w:rPr>
          <w:rStyle w:val="Char3"/>
          <w:spacing w:val="-3"/>
          <w:rtl/>
        </w:rPr>
        <w:t>ی</w:t>
      </w:r>
      <w:r w:rsidR="007526FC" w:rsidRPr="00505055">
        <w:rPr>
          <w:rStyle w:val="Char3"/>
          <w:spacing w:val="-3"/>
          <w:rtl/>
        </w:rPr>
        <w:t xml:space="preserve">م </w:t>
      </w:r>
      <w:r w:rsidR="004F65FE" w:rsidRPr="00505055">
        <w:rPr>
          <w:rStyle w:val="Char3"/>
          <w:spacing w:val="-3"/>
          <w:rtl/>
        </w:rPr>
        <w:t>(</w:t>
      </w:r>
      <w:r w:rsidR="007526FC" w:rsidRPr="00505055">
        <w:rPr>
          <w:rStyle w:val="Char3"/>
          <w:spacing w:val="-3"/>
          <w:rtl/>
        </w:rPr>
        <w:t>و با نشان دادن فراخ</w:t>
      </w:r>
      <w:r w:rsidR="00C52D89" w:rsidRPr="00505055">
        <w:rPr>
          <w:rStyle w:val="Char3"/>
          <w:spacing w:val="-3"/>
          <w:rtl/>
        </w:rPr>
        <w:t>ی</w:t>
      </w:r>
      <w:r w:rsidR="007526FC" w:rsidRPr="00505055">
        <w:rPr>
          <w:rStyle w:val="Char3"/>
          <w:spacing w:val="-3"/>
          <w:rtl/>
        </w:rPr>
        <w:t xml:space="preserve"> گستره جهان و بخش</w:t>
      </w:r>
      <w:r w:rsidR="00C52D89" w:rsidRPr="00505055">
        <w:rPr>
          <w:rStyle w:val="Char3"/>
          <w:spacing w:val="-3"/>
          <w:rtl/>
        </w:rPr>
        <w:t>ی</w:t>
      </w:r>
      <w:r w:rsidR="007526FC" w:rsidRPr="00505055">
        <w:rPr>
          <w:rStyle w:val="Char3"/>
          <w:spacing w:val="-3"/>
          <w:rtl/>
        </w:rPr>
        <w:t xml:space="preserve"> از</w:t>
      </w:r>
      <w:r w:rsidR="00B72FA1">
        <w:rPr>
          <w:rStyle w:val="Char3"/>
          <w:spacing w:val="-3"/>
          <w:rtl/>
        </w:rPr>
        <w:t xml:space="preserve"> شگفتی‌های </w:t>
      </w:r>
      <w:r w:rsidR="007526FC" w:rsidRPr="00505055">
        <w:rPr>
          <w:rStyle w:val="Char3"/>
          <w:spacing w:val="-3"/>
          <w:rtl/>
        </w:rPr>
        <w:t>آن،</w:t>
      </w:r>
      <w:r w:rsidR="004F65FE" w:rsidRPr="00505055">
        <w:rPr>
          <w:rStyle w:val="Char3"/>
          <w:spacing w:val="-3"/>
          <w:rtl/>
        </w:rPr>
        <w:t xml:space="preserve"> </w:t>
      </w:r>
      <w:r w:rsidR="007526FC" w:rsidRPr="00505055">
        <w:rPr>
          <w:rStyle w:val="Char3"/>
          <w:spacing w:val="-3"/>
          <w:rtl/>
        </w:rPr>
        <w:t>او را از بند دردها و</w:t>
      </w:r>
      <w:r w:rsidR="00994E75" w:rsidRPr="00505055">
        <w:rPr>
          <w:rStyle w:val="Char3"/>
          <w:spacing w:val="-3"/>
          <w:rtl/>
        </w:rPr>
        <w:t xml:space="preserve"> رنج‌های </w:t>
      </w:r>
      <w:r w:rsidR="007526FC" w:rsidRPr="00505055">
        <w:rPr>
          <w:rStyle w:val="Char3"/>
          <w:spacing w:val="-3"/>
          <w:rtl/>
        </w:rPr>
        <w:t>زم</w:t>
      </w:r>
      <w:r w:rsidR="00C52D89" w:rsidRPr="00505055">
        <w:rPr>
          <w:rStyle w:val="Char3"/>
          <w:spacing w:val="-3"/>
          <w:rtl/>
        </w:rPr>
        <w:t>ی</w:t>
      </w:r>
      <w:r w:rsidR="007526FC" w:rsidRPr="00505055">
        <w:rPr>
          <w:rStyle w:val="Char3"/>
          <w:spacing w:val="-3"/>
          <w:rtl/>
        </w:rPr>
        <w:t>ن</w:t>
      </w:r>
      <w:r w:rsidR="00C52D89" w:rsidRPr="00505055">
        <w:rPr>
          <w:rStyle w:val="Char3"/>
          <w:spacing w:val="-3"/>
          <w:rtl/>
        </w:rPr>
        <w:t>ی</w:t>
      </w:r>
      <w:r w:rsidR="007526FC" w:rsidRPr="00505055">
        <w:rPr>
          <w:rStyle w:val="Char3"/>
          <w:spacing w:val="-3"/>
          <w:rtl/>
        </w:rPr>
        <w:t>ان برهان</w:t>
      </w:r>
      <w:r w:rsidR="00C52D89" w:rsidRPr="00505055">
        <w:rPr>
          <w:rStyle w:val="Char3"/>
          <w:spacing w:val="-3"/>
          <w:rtl/>
        </w:rPr>
        <w:t>ی</w:t>
      </w:r>
      <w:r w:rsidR="007526FC" w:rsidRPr="00505055">
        <w:rPr>
          <w:rStyle w:val="Char3"/>
          <w:spacing w:val="-3"/>
          <w:rtl/>
        </w:rPr>
        <w:t>م و با دل و جرأت ب</w:t>
      </w:r>
      <w:r w:rsidR="00C52D89" w:rsidRPr="00505055">
        <w:rPr>
          <w:rStyle w:val="Char3"/>
          <w:spacing w:val="-3"/>
          <w:rtl/>
        </w:rPr>
        <w:t>ی</w:t>
      </w:r>
      <w:r w:rsidR="007526FC" w:rsidRPr="00505055">
        <w:rPr>
          <w:rStyle w:val="Char3"/>
          <w:spacing w:val="-3"/>
          <w:rtl/>
        </w:rPr>
        <w:t>شتر به م</w:t>
      </w:r>
      <w:r w:rsidR="00C52D89" w:rsidRPr="00505055">
        <w:rPr>
          <w:rStyle w:val="Char3"/>
          <w:spacing w:val="-3"/>
          <w:rtl/>
        </w:rPr>
        <w:t>ی</w:t>
      </w:r>
      <w:r w:rsidR="007526FC" w:rsidRPr="00505055">
        <w:rPr>
          <w:rStyle w:val="Char3"/>
          <w:spacing w:val="-3"/>
          <w:rtl/>
        </w:rPr>
        <w:t>دان مبارزه حق و باطل روانه گردان</w:t>
      </w:r>
      <w:r w:rsidR="00C52D89" w:rsidRPr="00505055">
        <w:rPr>
          <w:rStyle w:val="Char3"/>
          <w:spacing w:val="-3"/>
          <w:rtl/>
        </w:rPr>
        <w:t>ی</w:t>
      </w:r>
      <w:r w:rsidR="007526FC" w:rsidRPr="00505055">
        <w:rPr>
          <w:rStyle w:val="Char3"/>
          <w:spacing w:val="-3"/>
          <w:rtl/>
        </w:rPr>
        <w:t>م). ب</w:t>
      </w:r>
      <w:r w:rsidR="00C52D89" w:rsidRPr="00505055">
        <w:rPr>
          <w:rStyle w:val="Char3"/>
          <w:spacing w:val="-3"/>
          <w:rtl/>
        </w:rPr>
        <w:t>ی</w:t>
      </w:r>
      <w:r w:rsidR="007526FC" w:rsidRPr="00505055">
        <w:rPr>
          <w:rStyle w:val="Char3"/>
          <w:spacing w:val="-3"/>
          <w:rtl/>
        </w:rPr>
        <w:t>‌گمان خداوند بس شنوا و ب</w:t>
      </w:r>
      <w:r w:rsidR="00C52D89" w:rsidRPr="00505055">
        <w:rPr>
          <w:rStyle w:val="Char3"/>
          <w:spacing w:val="-3"/>
          <w:rtl/>
        </w:rPr>
        <w:t>ی</w:t>
      </w:r>
      <w:r w:rsidR="007526FC" w:rsidRPr="00505055">
        <w:rPr>
          <w:rStyle w:val="Char3"/>
          <w:spacing w:val="-3"/>
          <w:rtl/>
        </w:rPr>
        <w:t>نا است.</w:t>
      </w:r>
      <w:r w:rsidR="004F65FE" w:rsidRPr="00505055">
        <w:rPr>
          <w:rStyle w:val="Char3"/>
          <w:spacing w:val="-3"/>
          <w:rtl/>
        </w:rPr>
        <w:t xml:space="preserve"> (</w:t>
      </w:r>
      <w:r w:rsidR="007526FC" w:rsidRPr="00505055">
        <w:rPr>
          <w:rStyle w:val="Char3"/>
          <w:spacing w:val="-3"/>
          <w:rtl/>
        </w:rPr>
        <w:t>نه سخن</w:t>
      </w:r>
      <w:r w:rsidR="00C52D89" w:rsidRPr="00505055">
        <w:rPr>
          <w:rStyle w:val="Char3"/>
          <w:spacing w:val="-3"/>
          <w:rtl/>
        </w:rPr>
        <w:t>ی</w:t>
      </w:r>
      <w:r w:rsidR="007526FC" w:rsidRPr="00505055">
        <w:rPr>
          <w:rStyle w:val="Char3"/>
          <w:spacing w:val="-3"/>
          <w:rtl/>
        </w:rPr>
        <w:t xml:space="preserve"> از او پنهان و نه </w:t>
      </w:r>
      <w:r w:rsidR="00C52D89" w:rsidRPr="00505055">
        <w:rPr>
          <w:rStyle w:val="Char3"/>
          <w:spacing w:val="-3"/>
          <w:rtl/>
        </w:rPr>
        <w:t>ک</w:t>
      </w:r>
      <w:r w:rsidR="007526FC" w:rsidRPr="00505055">
        <w:rPr>
          <w:rStyle w:val="Char3"/>
          <w:spacing w:val="-3"/>
          <w:rtl/>
        </w:rPr>
        <w:t>ار</w:t>
      </w:r>
      <w:r w:rsidR="00C52D89" w:rsidRPr="00505055">
        <w:rPr>
          <w:rStyle w:val="Char3"/>
          <w:spacing w:val="-3"/>
          <w:rtl/>
        </w:rPr>
        <w:t>ی</w:t>
      </w:r>
      <w:r w:rsidR="007526FC" w:rsidRPr="00505055">
        <w:rPr>
          <w:rStyle w:val="Char3"/>
          <w:spacing w:val="-3"/>
          <w:rtl/>
        </w:rPr>
        <w:t xml:space="preserve"> از او نهان م</w:t>
      </w:r>
      <w:r w:rsidR="00C52D89" w:rsidRPr="00505055">
        <w:rPr>
          <w:rStyle w:val="Char3"/>
          <w:spacing w:val="-3"/>
          <w:rtl/>
        </w:rPr>
        <w:t>ی</w:t>
      </w:r>
      <w:r w:rsidR="007526FC" w:rsidRPr="00505055">
        <w:rPr>
          <w:rStyle w:val="Char3"/>
          <w:spacing w:val="-3"/>
          <w:rtl/>
        </w:rPr>
        <w:t>‌ماند</w:t>
      </w:r>
      <w:r w:rsidR="00EF270F" w:rsidRPr="00505055">
        <w:rPr>
          <w:rStyle w:val="Char3"/>
          <w:spacing w:val="-3"/>
          <w:rtl/>
        </w:rPr>
        <w:t>)</w:t>
      </w:r>
      <w:r w:rsidRPr="00505055">
        <w:rPr>
          <w:rFonts w:ascii="Traditional Arabic" w:hAnsi="Traditional Arabic" w:cs="Traditional Arabic"/>
          <w:spacing w:val="-3"/>
          <w:rtl/>
        </w:rPr>
        <w:t>»</w:t>
      </w:r>
      <w:r w:rsidR="00EF270F" w:rsidRPr="00505055">
        <w:rPr>
          <w:rStyle w:val="Char3"/>
          <w:rFonts w:hint="cs"/>
          <w:spacing w:val="-3"/>
          <w:rtl/>
        </w:rPr>
        <w:t>.</w:t>
      </w:r>
      <w:r w:rsidR="007526FC" w:rsidRPr="00505055">
        <w:rPr>
          <w:rStyle w:val="Char3"/>
          <w:spacing w:val="-3"/>
          <w:rtl/>
        </w:rPr>
        <w:t>‏</w:t>
      </w:r>
    </w:p>
    <w:p w:rsidR="007526FC" w:rsidRPr="008F0CCA" w:rsidRDefault="007526FC" w:rsidP="003B50D1">
      <w:pPr>
        <w:ind w:firstLine="284"/>
        <w:jc w:val="both"/>
        <w:rPr>
          <w:rStyle w:val="Char3"/>
          <w:rtl/>
        </w:rPr>
      </w:pPr>
      <w:r w:rsidRPr="008F0CCA">
        <w:rPr>
          <w:rStyle w:val="Char3"/>
          <w:rFonts w:hint="cs"/>
          <w:rtl/>
        </w:rPr>
        <w:t>و</w:t>
      </w:r>
      <w:r w:rsidR="00E40ED6">
        <w:rPr>
          <w:rStyle w:val="Char3"/>
          <w:rFonts w:hint="cs"/>
          <w:rtl/>
        </w:rPr>
        <w:t xml:space="preserve"> </w:t>
      </w:r>
      <w:r w:rsidRPr="008F0CCA">
        <w:rPr>
          <w:rStyle w:val="Char3"/>
          <w:rFonts w:hint="cs"/>
          <w:rtl/>
        </w:rPr>
        <w:t xml:space="preserve">سه بار این آیه را تکرار نمود و سپس به من نگاه کرد وگفت: ای عراقی! اهل عراق در مورد این آیه چه </w:t>
      </w:r>
      <w:r w:rsidR="009F15CD" w:rsidRPr="008F0CCA">
        <w:rPr>
          <w:rStyle w:val="Char3"/>
          <w:rFonts w:hint="cs"/>
          <w:rtl/>
        </w:rPr>
        <w:t>می‌گوی</w:t>
      </w:r>
      <w:r w:rsidRPr="008F0CCA">
        <w:rPr>
          <w:rStyle w:val="Char3"/>
          <w:rFonts w:hint="cs"/>
          <w:rtl/>
        </w:rPr>
        <w:t xml:space="preserve">ند؟ گفتم: </w:t>
      </w:r>
      <w:r w:rsidR="009F15CD" w:rsidRPr="008F0CCA">
        <w:rPr>
          <w:rStyle w:val="Char3"/>
          <w:rFonts w:hint="cs"/>
          <w:rtl/>
        </w:rPr>
        <w:t>می‌گوی</w:t>
      </w:r>
      <w:r w:rsidRPr="008F0CCA">
        <w:rPr>
          <w:rStyle w:val="Char3"/>
          <w:rFonts w:hint="cs"/>
          <w:rtl/>
        </w:rPr>
        <w:t>ند پیامبر</w:t>
      </w:r>
      <w:r w:rsidR="003B50D1" w:rsidRPr="003A4667">
        <w:rPr>
          <w:rFonts w:cs="CTraditional Arabic" w:hint="cs"/>
          <w:rtl/>
        </w:rPr>
        <w:t>ص</w:t>
      </w:r>
      <w:r>
        <w:rPr>
          <w:rFonts w:hint="cs"/>
          <w:b/>
          <w:bCs/>
          <w:rtl/>
          <w:lang w:eastAsia="ko-KR" w:bidi="fa-IR"/>
        </w:rPr>
        <w:t xml:space="preserve"> </w:t>
      </w:r>
      <w:r w:rsidRPr="008F0CCA">
        <w:rPr>
          <w:rStyle w:val="Char3"/>
          <w:rFonts w:hint="cs"/>
          <w:rtl/>
        </w:rPr>
        <w:t>از مسجد الحرام</w:t>
      </w:r>
      <w:r w:rsidR="004F65FE" w:rsidRPr="008F0CCA">
        <w:rPr>
          <w:rStyle w:val="Char3"/>
          <w:rFonts w:hint="cs"/>
          <w:rtl/>
        </w:rPr>
        <w:t xml:space="preserve"> </w:t>
      </w:r>
      <w:r w:rsidRPr="008F0CCA">
        <w:rPr>
          <w:rStyle w:val="Char3"/>
          <w:rFonts w:hint="cs"/>
          <w:rtl/>
        </w:rPr>
        <w:t xml:space="preserve">به بیت المقدس، به اسراء برده شد، گفت: </w:t>
      </w:r>
      <w:r w:rsidR="00816606" w:rsidRPr="008F0CCA">
        <w:rPr>
          <w:rStyle w:val="Char3"/>
          <w:rFonts w:hint="cs"/>
          <w:rtl/>
        </w:rPr>
        <w:t>(</w:t>
      </w:r>
      <w:r w:rsidRPr="008F0CCA">
        <w:rPr>
          <w:rStyle w:val="Char3"/>
          <w:rFonts w:hint="cs"/>
          <w:rtl/>
        </w:rPr>
        <w:t>نه چنین نیست که</w:t>
      </w:r>
      <w:r w:rsidR="007D79AA">
        <w:rPr>
          <w:rStyle w:val="Char3"/>
          <w:rFonts w:hint="cs"/>
          <w:rtl/>
        </w:rPr>
        <w:t xml:space="preserve"> آن‌ها </w:t>
      </w:r>
      <w:r w:rsidR="009F15CD" w:rsidRPr="008F0CCA">
        <w:rPr>
          <w:rStyle w:val="Char3"/>
          <w:rFonts w:hint="cs"/>
          <w:rtl/>
        </w:rPr>
        <w:t>می‌گوی</w:t>
      </w:r>
      <w:r w:rsidRPr="008F0CCA">
        <w:rPr>
          <w:rStyle w:val="Char3"/>
          <w:rFonts w:hint="cs"/>
          <w:rtl/>
        </w:rPr>
        <w:t>ند، بلکه از این جا، به آنجا (و با</w:t>
      </w:r>
      <w:r w:rsidR="00A45641">
        <w:rPr>
          <w:rStyle w:val="Char3"/>
          <w:rFonts w:hint="cs"/>
          <w:rtl/>
        </w:rPr>
        <w:t xml:space="preserve"> دست‌هایش </w:t>
      </w:r>
      <w:r w:rsidRPr="008F0CCA">
        <w:rPr>
          <w:rStyle w:val="Char3"/>
          <w:rFonts w:hint="cs"/>
          <w:rtl/>
        </w:rPr>
        <w:t>به آسمان اشاره نمود) به اسراء برده شد</w:t>
      </w:r>
      <w:r w:rsidR="00EF270F" w:rsidRPr="008F0CCA">
        <w:rPr>
          <w:rStyle w:val="Char3"/>
          <w:rFonts w:hint="cs"/>
          <w:rtl/>
        </w:rPr>
        <w:t>، و گفت: و حرم مابین آن دو است</w:t>
      </w:r>
      <w:r w:rsidRPr="001C1BE4">
        <w:rPr>
          <w:rStyle w:val="Char3"/>
          <w:vertAlign w:val="superscript"/>
          <w:rtl/>
        </w:rPr>
        <w:footnoteReference w:id="11"/>
      </w:r>
      <w:r w:rsidR="00EF270F" w:rsidRPr="008F0CCA">
        <w:rPr>
          <w:rStyle w:val="Char3"/>
          <w:rFonts w:hint="cs"/>
          <w:rtl/>
        </w:rPr>
        <w:t>.</w:t>
      </w:r>
    </w:p>
    <w:p w:rsidR="007526FC" w:rsidRDefault="007526FC" w:rsidP="00EF270F">
      <w:pPr>
        <w:pStyle w:val="a0"/>
        <w:rPr>
          <w:rtl/>
          <w:lang w:eastAsia="ko-KR"/>
        </w:rPr>
      </w:pPr>
      <w:bookmarkStart w:id="37" w:name="_Toc223797257"/>
      <w:bookmarkStart w:id="38" w:name="_Toc225206846"/>
      <w:bookmarkStart w:id="39" w:name="_Toc280080346"/>
      <w:bookmarkStart w:id="40" w:name="_Toc294827438"/>
      <w:bookmarkStart w:id="41" w:name="_Toc442173998"/>
      <w:r>
        <w:rPr>
          <w:rFonts w:hint="cs"/>
          <w:rtl/>
          <w:lang w:eastAsia="ko-KR"/>
        </w:rPr>
        <w:t>3-تفسیر عیاشی</w:t>
      </w:r>
      <w:bookmarkEnd w:id="37"/>
      <w:bookmarkEnd w:id="38"/>
      <w:bookmarkEnd w:id="39"/>
      <w:bookmarkEnd w:id="40"/>
      <w:bookmarkEnd w:id="41"/>
    </w:p>
    <w:p w:rsidR="007526FC" w:rsidRPr="008F0CCA" w:rsidRDefault="007526FC" w:rsidP="00DF2114">
      <w:pPr>
        <w:ind w:firstLine="284"/>
        <w:jc w:val="both"/>
        <w:rPr>
          <w:rStyle w:val="Char3"/>
          <w:rtl/>
        </w:rPr>
      </w:pPr>
      <w:r w:rsidRPr="008F0CCA">
        <w:rPr>
          <w:rStyle w:val="Char3"/>
          <w:rFonts w:hint="cs"/>
          <w:rtl/>
        </w:rPr>
        <w:t xml:space="preserve">عیاشی در تفسیر آیه اول سوره اسراء روایتی را </w:t>
      </w:r>
      <w:r w:rsidR="00C06BE3" w:rsidRPr="008F0CCA">
        <w:rPr>
          <w:rStyle w:val="Char3"/>
          <w:rFonts w:hint="cs"/>
          <w:rtl/>
        </w:rPr>
        <w:t>می‌آور</w:t>
      </w:r>
      <w:r w:rsidRPr="008F0CCA">
        <w:rPr>
          <w:rStyle w:val="Char3"/>
          <w:rFonts w:hint="cs"/>
          <w:rtl/>
        </w:rPr>
        <w:t xml:space="preserve">د که بر آن تأکید دارد که مسجد الاقصی درآسمان قرار دارد، و </w:t>
      </w:r>
      <w:r w:rsidR="009F15CD" w:rsidRPr="008F0CCA">
        <w:rPr>
          <w:rStyle w:val="Char3"/>
          <w:rFonts w:hint="cs"/>
          <w:rtl/>
        </w:rPr>
        <w:t>می‌گوی</w:t>
      </w:r>
      <w:r w:rsidRPr="008F0CCA">
        <w:rPr>
          <w:rStyle w:val="Char3"/>
          <w:rFonts w:hint="cs"/>
          <w:rtl/>
        </w:rPr>
        <w:t xml:space="preserve">د: </w:t>
      </w:r>
    </w:p>
    <w:p w:rsidR="007526FC" w:rsidRDefault="00EF270F" w:rsidP="00C06BE3">
      <w:pPr>
        <w:ind w:firstLine="284"/>
        <w:jc w:val="both"/>
        <w:rPr>
          <w:b/>
          <w:bCs/>
          <w:rtl/>
          <w:lang w:eastAsia="ko-KR" w:bidi="fa-IR"/>
        </w:rPr>
      </w:pPr>
      <w:r w:rsidRPr="004C0C10">
        <w:rPr>
          <w:rStyle w:val="Char2"/>
          <w:rFonts w:hint="cs"/>
          <w:rtl/>
        </w:rPr>
        <w:t>«</w:t>
      </w:r>
      <w:r w:rsidR="007526FC" w:rsidRPr="004C0C10">
        <w:rPr>
          <w:rStyle w:val="Char2"/>
          <w:rtl/>
        </w:rPr>
        <w:t xml:space="preserve">عن سالم الحناط عن رجل عن </w:t>
      </w:r>
      <w:r w:rsidR="00C06BE3" w:rsidRPr="004C0C10">
        <w:rPr>
          <w:rStyle w:val="Char2"/>
          <w:rFonts w:hint="cs"/>
          <w:rtl/>
        </w:rPr>
        <w:t>أ</w:t>
      </w:r>
      <w:r w:rsidR="007526FC" w:rsidRPr="004C0C10">
        <w:rPr>
          <w:rStyle w:val="Char2"/>
          <w:rtl/>
        </w:rPr>
        <w:t>بی عبد الله</w:t>
      </w:r>
      <w:r w:rsidR="00D4423E" w:rsidRPr="00D4423E">
        <w:rPr>
          <w:rFonts w:ascii="Lotus Linotype" w:hAnsi="Lotus Linotype" w:cs="CTraditional Arabic"/>
          <w:rtl/>
          <w:lang w:eastAsia="ko-KR" w:bidi="fa-IR"/>
        </w:rPr>
        <w:t>÷</w:t>
      </w:r>
      <w:r w:rsidR="007526FC" w:rsidRPr="004C0C10">
        <w:rPr>
          <w:rStyle w:val="Char2"/>
          <w:rFonts w:hint="cs"/>
          <w:rtl/>
        </w:rPr>
        <w:t xml:space="preserve"> </w:t>
      </w:r>
      <w:r w:rsidR="007526FC" w:rsidRPr="004C0C10">
        <w:rPr>
          <w:rStyle w:val="Char2"/>
          <w:rtl/>
        </w:rPr>
        <w:t>قال: سألته عن المساجد الت</w:t>
      </w:r>
      <w:r w:rsidRPr="004C0C10">
        <w:rPr>
          <w:rStyle w:val="Char2"/>
          <w:rFonts w:hint="cs"/>
          <w:rtl/>
        </w:rPr>
        <w:t>ي</w:t>
      </w:r>
      <w:r w:rsidR="007526FC" w:rsidRPr="004C0C10">
        <w:rPr>
          <w:rStyle w:val="Char2"/>
          <w:rtl/>
        </w:rPr>
        <w:t xml:space="preserve"> لها الفضل؟</w:t>
      </w:r>
      <w:r w:rsidR="00B9093C" w:rsidRPr="004C0C10">
        <w:rPr>
          <w:rStyle w:val="Char2"/>
          <w:rtl/>
        </w:rPr>
        <w:t xml:space="preserve"> </w:t>
      </w:r>
      <w:r w:rsidR="007526FC" w:rsidRPr="004C0C10">
        <w:rPr>
          <w:rStyle w:val="Char2"/>
          <w:rtl/>
        </w:rPr>
        <w:t>فقال المسجد الحرام، و</w:t>
      </w:r>
      <w:r w:rsidR="007526FC" w:rsidRPr="004C0C10">
        <w:rPr>
          <w:rStyle w:val="Char2"/>
          <w:rFonts w:hint="cs"/>
          <w:rtl/>
        </w:rPr>
        <w:t xml:space="preserve"> </w:t>
      </w:r>
      <w:r w:rsidR="007526FC" w:rsidRPr="004C0C10">
        <w:rPr>
          <w:rStyle w:val="Char2"/>
          <w:rtl/>
        </w:rPr>
        <w:t>مسجد الرسول</w:t>
      </w:r>
      <w:r w:rsidR="003B50D1" w:rsidRPr="003A4667">
        <w:rPr>
          <w:rFonts w:cs="CTraditional Arabic" w:hint="cs"/>
          <w:rtl/>
        </w:rPr>
        <w:t>ص</w:t>
      </w:r>
      <w:r w:rsidR="007526FC" w:rsidRPr="004C0C10">
        <w:rPr>
          <w:rStyle w:val="Char2"/>
          <w:rtl/>
        </w:rPr>
        <w:t>، قلت: والمسجد الاقصی جعلت فدا</w:t>
      </w:r>
      <w:r w:rsidRPr="004C0C10">
        <w:rPr>
          <w:rStyle w:val="Char2"/>
          <w:rFonts w:hint="cs"/>
          <w:rtl/>
        </w:rPr>
        <w:t>ك</w:t>
      </w:r>
      <w:r w:rsidR="007526FC" w:rsidRPr="004C0C10">
        <w:rPr>
          <w:rStyle w:val="Char2"/>
          <w:rtl/>
        </w:rPr>
        <w:t xml:space="preserve">؟ قال: </w:t>
      </w:r>
      <w:r w:rsidR="00C06BE3" w:rsidRPr="004C0C10">
        <w:rPr>
          <w:rStyle w:val="Char2"/>
          <w:rtl/>
        </w:rPr>
        <w:t>ذلك</w:t>
      </w:r>
      <w:r w:rsidR="007526FC" w:rsidRPr="004C0C10">
        <w:rPr>
          <w:rStyle w:val="Char2"/>
          <w:rtl/>
        </w:rPr>
        <w:t xml:space="preserve"> ف</w:t>
      </w:r>
      <w:r w:rsidRPr="004C0C10">
        <w:rPr>
          <w:rStyle w:val="Char2"/>
          <w:rFonts w:hint="cs"/>
          <w:rtl/>
        </w:rPr>
        <w:t xml:space="preserve">ي </w:t>
      </w:r>
      <w:r w:rsidR="007526FC" w:rsidRPr="004C0C10">
        <w:rPr>
          <w:rStyle w:val="Char2"/>
          <w:rtl/>
        </w:rPr>
        <w:t>السماء، ال</w:t>
      </w:r>
      <w:r w:rsidRPr="004C0C10">
        <w:rPr>
          <w:rStyle w:val="Char2"/>
          <w:rFonts w:hint="cs"/>
          <w:rtl/>
        </w:rPr>
        <w:t>ي</w:t>
      </w:r>
      <w:r w:rsidR="007526FC" w:rsidRPr="004C0C10">
        <w:rPr>
          <w:rStyle w:val="Char2"/>
          <w:rtl/>
        </w:rPr>
        <w:t>ه اسری رسول الله</w:t>
      </w:r>
      <w:r w:rsidR="003B50D1" w:rsidRPr="003A4667">
        <w:rPr>
          <w:rFonts w:cs="CTraditional Arabic" w:hint="cs"/>
          <w:rtl/>
        </w:rPr>
        <w:t>ص</w:t>
      </w:r>
      <w:r w:rsidR="007526FC" w:rsidRPr="004C0C10">
        <w:rPr>
          <w:rStyle w:val="Char2"/>
          <w:rFonts w:hint="cs"/>
          <w:rtl/>
        </w:rPr>
        <w:t xml:space="preserve"> فقلت: </w:t>
      </w:r>
      <w:r w:rsidR="007526FC" w:rsidRPr="004C0C10">
        <w:rPr>
          <w:rStyle w:val="Char2"/>
          <w:rtl/>
        </w:rPr>
        <w:t xml:space="preserve">إنّ الناس </w:t>
      </w:r>
      <w:r w:rsidRPr="004C0C10">
        <w:rPr>
          <w:rStyle w:val="Char2"/>
          <w:rFonts w:hint="cs"/>
          <w:rtl/>
        </w:rPr>
        <w:t>ي</w:t>
      </w:r>
      <w:r w:rsidR="007526FC" w:rsidRPr="004C0C10">
        <w:rPr>
          <w:rStyle w:val="Char2"/>
          <w:rtl/>
        </w:rPr>
        <w:t>قولون إنّه ب</w:t>
      </w:r>
      <w:r w:rsidRPr="004C0C10">
        <w:rPr>
          <w:rStyle w:val="Char2"/>
          <w:rFonts w:hint="cs"/>
          <w:rtl/>
        </w:rPr>
        <w:t>ي</w:t>
      </w:r>
      <w:r w:rsidR="007526FC" w:rsidRPr="004C0C10">
        <w:rPr>
          <w:rStyle w:val="Char2"/>
          <w:rtl/>
        </w:rPr>
        <w:t>ت المقدس؟ فقال مسجد الکوفة افضل منه</w:t>
      </w:r>
      <w:r w:rsidRPr="004C0C10">
        <w:rPr>
          <w:rStyle w:val="Char2"/>
          <w:rFonts w:hint="cs"/>
          <w:rtl/>
        </w:rPr>
        <w:t>»</w:t>
      </w:r>
      <w:r w:rsidR="007526FC" w:rsidRPr="001C1BE4">
        <w:rPr>
          <w:rStyle w:val="Char3"/>
          <w:vertAlign w:val="superscript"/>
          <w:rtl/>
        </w:rPr>
        <w:footnoteReference w:id="12"/>
      </w:r>
      <w:r w:rsidR="007526FC" w:rsidRPr="004C0C10">
        <w:rPr>
          <w:rStyle w:val="Char3"/>
          <w:rFonts w:hint="cs"/>
          <w:rtl/>
        </w:rPr>
        <w:t>!!</w:t>
      </w:r>
      <w:r w:rsidRPr="004C0C10">
        <w:rPr>
          <w:rStyle w:val="Char3"/>
          <w:rFonts w:hint="cs"/>
          <w:rtl/>
        </w:rPr>
        <w:t>.</w:t>
      </w:r>
    </w:p>
    <w:p w:rsidR="007526FC" w:rsidRPr="00EF270F" w:rsidRDefault="00EF270F" w:rsidP="003B50D1">
      <w:pPr>
        <w:ind w:firstLine="284"/>
        <w:jc w:val="both"/>
        <w:rPr>
          <w:rFonts w:cs="B Lotus"/>
          <w:b/>
          <w:bCs/>
          <w:rtl/>
          <w:lang w:eastAsia="ko-KR" w:bidi="fa-IR"/>
        </w:rPr>
      </w:pPr>
      <w:r w:rsidRPr="00EF270F">
        <w:rPr>
          <w:rFonts w:cs="Traditional Arabic" w:hint="cs"/>
          <w:b/>
          <w:bCs/>
          <w:rtl/>
          <w:lang w:eastAsia="ko-KR" w:bidi="fa-IR"/>
        </w:rPr>
        <w:t>«</w:t>
      </w:r>
      <w:r w:rsidR="007526FC" w:rsidRPr="00EF270F">
        <w:rPr>
          <w:rFonts w:cs="B Lotus" w:hint="cs"/>
          <w:b/>
          <w:bCs/>
          <w:rtl/>
          <w:lang w:eastAsia="ko-KR" w:bidi="fa-IR"/>
        </w:rPr>
        <w:t>ا</w:t>
      </w:r>
      <w:r w:rsidR="007526FC" w:rsidRPr="008F0CCA">
        <w:rPr>
          <w:rStyle w:val="Char3"/>
          <w:rFonts w:hint="cs"/>
          <w:rtl/>
        </w:rPr>
        <w:t>ز سالم حناط ازمردی او هم از ابی عبد الله</w:t>
      </w:r>
      <w:r w:rsidR="00D4423E" w:rsidRPr="00D4423E">
        <w:rPr>
          <w:rFonts w:cs="CTraditional Arabic" w:hint="cs"/>
          <w:rtl/>
        </w:rPr>
        <w:t>÷</w:t>
      </w:r>
      <w:r w:rsidR="007526FC">
        <w:rPr>
          <w:rFonts w:hint="cs"/>
          <w:rtl/>
        </w:rPr>
        <w:t xml:space="preserve"> </w:t>
      </w:r>
      <w:r w:rsidR="007526FC" w:rsidRPr="008F0CCA">
        <w:rPr>
          <w:rStyle w:val="Char3"/>
          <w:rFonts w:hint="cs"/>
          <w:rtl/>
        </w:rPr>
        <w:t>روایت نموده که گفت: از ابی‏عبدالله</w:t>
      </w:r>
      <w:r w:rsidR="00D4423E" w:rsidRPr="00D4423E">
        <w:rPr>
          <w:rFonts w:cs="CTraditional Arabic" w:hint="cs"/>
          <w:rtl/>
        </w:rPr>
        <w:t>÷</w:t>
      </w:r>
      <w:r w:rsidR="007526FC" w:rsidRPr="0080341A">
        <w:rPr>
          <w:rFonts w:hint="cs"/>
          <w:rtl/>
        </w:rPr>
        <w:t xml:space="preserve"> </w:t>
      </w:r>
      <w:r w:rsidR="007526FC" w:rsidRPr="008F0CCA">
        <w:rPr>
          <w:rStyle w:val="Char3"/>
          <w:rFonts w:hint="cs"/>
          <w:rtl/>
        </w:rPr>
        <w:t>سؤال نمودم در مورد مسجدهایی که دارای فضیلت بیشتری هستند، گفت: مسجد الحرام و مسجدالرسول</w:t>
      </w:r>
      <w:r w:rsidR="003B50D1" w:rsidRPr="003A4667">
        <w:rPr>
          <w:rFonts w:cs="CTraditional Arabic" w:hint="cs"/>
          <w:rtl/>
        </w:rPr>
        <w:t>ص</w:t>
      </w:r>
      <w:r w:rsidR="007526FC" w:rsidRPr="0080341A">
        <w:rPr>
          <w:rFonts w:hint="cs"/>
          <w:rtl/>
        </w:rPr>
        <w:t xml:space="preserve"> </w:t>
      </w:r>
      <w:r w:rsidR="007526FC" w:rsidRPr="008F0CCA">
        <w:rPr>
          <w:rStyle w:val="Char3"/>
          <w:rFonts w:hint="cs"/>
          <w:rtl/>
        </w:rPr>
        <w:t>گفتم: مسجدالاقصی</w:t>
      </w:r>
      <w:r w:rsidR="007526FC" w:rsidRPr="008F0CCA">
        <w:rPr>
          <w:rStyle w:val="Char3"/>
          <w:rFonts w:hint="cs"/>
          <w:cs/>
        </w:rPr>
        <w:t>‎</w:t>
      </w:r>
      <w:r w:rsidR="007526FC" w:rsidRPr="008F0CCA">
        <w:rPr>
          <w:rStyle w:val="Char3"/>
          <w:rFonts w:hint="cs"/>
          <w:rtl/>
        </w:rPr>
        <w:t>چه، فدایت شوم؟ گفت: آن در آسمان است و پیامبر</w:t>
      </w:r>
      <w:r w:rsidR="003B50D1" w:rsidRPr="003A4667">
        <w:rPr>
          <w:rFonts w:cs="CTraditional Arabic" w:hint="cs"/>
          <w:rtl/>
        </w:rPr>
        <w:t>ص</w:t>
      </w:r>
      <w:r w:rsidR="007526FC" w:rsidRPr="008F0CCA">
        <w:rPr>
          <w:rStyle w:val="Char3"/>
          <w:rFonts w:hint="cs"/>
          <w:rtl/>
        </w:rPr>
        <w:t xml:space="preserve"> به سوی آن اسراء نمود. گفتم: مردم </w:t>
      </w:r>
      <w:r w:rsidR="009F15CD" w:rsidRPr="008F0CCA">
        <w:rPr>
          <w:rStyle w:val="Char3"/>
          <w:rFonts w:hint="cs"/>
          <w:rtl/>
        </w:rPr>
        <w:t>می‌گوی</w:t>
      </w:r>
      <w:r w:rsidR="007526FC" w:rsidRPr="008F0CCA">
        <w:rPr>
          <w:rStyle w:val="Char3"/>
          <w:rFonts w:hint="cs"/>
          <w:rtl/>
        </w:rPr>
        <w:t>ند: مسجد الاقصی همان بیت المقدس است؟</w:t>
      </w:r>
      <w:r w:rsidR="004F65FE" w:rsidRPr="008F0CCA">
        <w:rPr>
          <w:rStyle w:val="Char3"/>
          <w:rFonts w:hint="cs"/>
          <w:rtl/>
        </w:rPr>
        <w:t xml:space="preserve"> </w:t>
      </w:r>
      <w:r w:rsidR="007526FC" w:rsidRPr="008F0CCA">
        <w:rPr>
          <w:rStyle w:val="Char3"/>
          <w:rFonts w:hint="cs"/>
          <w:rtl/>
        </w:rPr>
        <w:t>گفت: مسجد کوفه از آن فضیلت بیشتری دارد!!</w:t>
      </w:r>
      <w:r w:rsidRPr="008F0CCA">
        <w:rPr>
          <w:rStyle w:val="Char3"/>
          <w:rFonts w:hint="cs"/>
          <w:rtl/>
        </w:rPr>
        <w:t>.</w:t>
      </w:r>
      <w:r w:rsidR="00CB2887" w:rsidRPr="008F0CCA">
        <w:rPr>
          <w:rStyle w:val="Char3"/>
          <w:rFonts w:hint="cs"/>
          <w:rtl/>
        </w:rPr>
        <w:t xml:space="preserve"> </w:t>
      </w:r>
    </w:p>
    <w:p w:rsidR="007526FC" w:rsidRDefault="007526FC" w:rsidP="00EF270F">
      <w:pPr>
        <w:pStyle w:val="a0"/>
        <w:rPr>
          <w:rtl/>
          <w:lang w:eastAsia="ko-KR"/>
        </w:rPr>
      </w:pPr>
      <w:bookmarkStart w:id="42" w:name="_Toc223797258"/>
      <w:bookmarkStart w:id="43" w:name="_Toc225206847"/>
      <w:bookmarkStart w:id="44" w:name="_Toc280080347"/>
      <w:bookmarkStart w:id="45" w:name="_Toc294827439"/>
      <w:bookmarkStart w:id="46" w:name="_Toc442173999"/>
      <w:r>
        <w:rPr>
          <w:rFonts w:hint="cs"/>
          <w:rtl/>
          <w:lang w:eastAsia="ko-KR"/>
        </w:rPr>
        <w:t>4- البرهان فی تفسیرالقرآن</w:t>
      </w:r>
      <w:bookmarkEnd w:id="42"/>
      <w:bookmarkEnd w:id="43"/>
      <w:bookmarkEnd w:id="44"/>
      <w:bookmarkEnd w:id="45"/>
      <w:bookmarkEnd w:id="46"/>
    </w:p>
    <w:p w:rsidR="007526FC" w:rsidRPr="00EF270F" w:rsidRDefault="007526FC" w:rsidP="00C06BE3">
      <w:pPr>
        <w:ind w:firstLine="284"/>
        <w:jc w:val="both"/>
        <w:rPr>
          <w:rFonts w:cs="B Lotus"/>
          <w:b/>
          <w:bCs/>
          <w:rtl/>
          <w:lang w:eastAsia="ko-KR" w:bidi="fa-IR"/>
        </w:rPr>
      </w:pPr>
      <w:r w:rsidRPr="008F0CCA">
        <w:rPr>
          <w:rStyle w:val="Char3"/>
          <w:rFonts w:hint="cs"/>
          <w:rtl/>
        </w:rPr>
        <w:t>بحرانی در تفسیر (البرهان فی تفسیر القرآن)</w:t>
      </w:r>
      <w:r w:rsidR="004F65FE" w:rsidRPr="008F0CCA">
        <w:rPr>
          <w:rStyle w:val="Char3"/>
          <w:rFonts w:hint="cs"/>
          <w:rtl/>
        </w:rPr>
        <w:t xml:space="preserve"> </w:t>
      </w:r>
      <w:r w:rsidRPr="008F0CCA">
        <w:rPr>
          <w:rStyle w:val="Char3"/>
          <w:rFonts w:hint="cs"/>
          <w:rtl/>
        </w:rPr>
        <w:t xml:space="preserve">روایتی را- که در بیشتر و مهمترین تفسیرهای شیعه تکرار شده، و همچنین طباطبائی نیز در تفسیر المیزان آن را ذکر نموده است- آورده که (گمان او) به طور قطع دال بر این است که مسجدالاقصی در آسمان است. </w:t>
      </w:r>
      <w:r w:rsidR="00EF270F" w:rsidRPr="004C4C15">
        <w:rPr>
          <w:rStyle w:val="Char2"/>
          <w:rFonts w:hint="cs"/>
          <w:rtl/>
        </w:rPr>
        <w:t>«</w:t>
      </w:r>
      <w:r w:rsidRPr="004C4C15">
        <w:rPr>
          <w:rStyle w:val="Char2"/>
          <w:rtl/>
        </w:rPr>
        <w:t xml:space="preserve">عن سالم الحناط عن رجل عن </w:t>
      </w:r>
      <w:r w:rsidR="00C06BE3" w:rsidRPr="004C4C15">
        <w:rPr>
          <w:rStyle w:val="Char2"/>
          <w:rFonts w:hint="cs"/>
          <w:rtl/>
        </w:rPr>
        <w:t>أ</w:t>
      </w:r>
      <w:r w:rsidRPr="004C4C15">
        <w:rPr>
          <w:rStyle w:val="Char2"/>
          <w:rtl/>
        </w:rPr>
        <w:t>بی عبد الله</w:t>
      </w:r>
      <w:r w:rsidR="00D4423E" w:rsidRPr="004C4C15">
        <w:rPr>
          <w:rFonts w:ascii="Lotus Linotype" w:hAnsi="Lotus Linotype" w:cs="CTraditional Arabic"/>
          <w:rtl/>
          <w:lang w:eastAsia="ko-KR" w:bidi="fa-IR"/>
        </w:rPr>
        <w:t>÷</w:t>
      </w:r>
      <w:r w:rsidRPr="004C4C15">
        <w:rPr>
          <w:rStyle w:val="Char2"/>
          <w:rFonts w:hint="cs"/>
          <w:rtl/>
        </w:rPr>
        <w:t xml:space="preserve"> </w:t>
      </w:r>
      <w:r w:rsidRPr="004C4C15">
        <w:rPr>
          <w:rStyle w:val="Char2"/>
          <w:rtl/>
        </w:rPr>
        <w:t>قال: سألته عن المساجد الت</w:t>
      </w:r>
      <w:r w:rsidR="00EF270F" w:rsidRPr="004C4C15">
        <w:rPr>
          <w:rStyle w:val="Char2"/>
          <w:rFonts w:hint="cs"/>
          <w:rtl/>
        </w:rPr>
        <w:t>ي</w:t>
      </w:r>
      <w:r w:rsidRPr="004C4C15">
        <w:rPr>
          <w:rStyle w:val="Char2"/>
          <w:rtl/>
        </w:rPr>
        <w:t xml:space="preserve"> لها الفضل؟</w:t>
      </w:r>
      <w:r w:rsidR="00B9093C" w:rsidRPr="004C4C15">
        <w:rPr>
          <w:rStyle w:val="Char2"/>
          <w:rtl/>
        </w:rPr>
        <w:t xml:space="preserve"> </w:t>
      </w:r>
      <w:r w:rsidRPr="004C4C15">
        <w:rPr>
          <w:rStyle w:val="Char2"/>
          <w:rtl/>
        </w:rPr>
        <w:t>فقال المسجد الحرام، ومسجد الرسول</w:t>
      </w:r>
      <w:r w:rsidR="003B50D1" w:rsidRPr="003A4667">
        <w:rPr>
          <w:rFonts w:cs="CTraditional Arabic" w:hint="cs"/>
          <w:rtl/>
        </w:rPr>
        <w:t>ص</w:t>
      </w:r>
      <w:r w:rsidRPr="004C4C15">
        <w:rPr>
          <w:rStyle w:val="Char2"/>
          <w:rtl/>
        </w:rPr>
        <w:t xml:space="preserve"> قلت: و</w:t>
      </w:r>
      <w:r w:rsidR="00C06BE3" w:rsidRPr="004C4C15">
        <w:rPr>
          <w:rStyle w:val="Char2"/>
          <w:rtl/>
        </w:rPr>
        <w:t>المسجد ال</w:t>
      </w:r>
      <w:r w:rsidR="00C06BE3" w:rsidRPr="004C4C15">
        <w:rPr>
          <w:rStyle w:val="Char2"/>
          <w:rFonts w:hint="cs"/>
          <w:rtl/>
        </w:rPr>
        <w:t>أ</w:t>
      </w:r>
      <w:r w:rsidRPr="004C4C15">
        <w:rPr>
          <w:rStyle w:val="Char2"/>
          <w:rtl/>
        </w:rPr>
        <w:t>قصی</w:t>
      </w:r>
      <w:r w:rsidR="00C06BE3" w:rsidRPr="004C4C15">
        <w:rPr>
          <w:rStyle w:val="Char2"/>
          <w:rFonts w:hint="cs"/>
          <w:rtl/>
        </w:rPr>
        <w:t xml:space="preserve"> </w:t>
      </w:r>
      <w:r w:rsidRPr="004C4C15">
        <w:rPr>
          <w:rStyle w:val="Char2"/>
          <w:rtl/>
        </w:rPr>
        <w:t>جعلت فدا</w:t>
      </w:r>
      <w:r w:rsidR="00EF270F" w:rsidRPr="004C4C15">
        <w:rPr>
          <w:rStyle w:val="Char2"/>
          <w:rFonts w:hint="cs"/>
          <w:rtl/>
        </w:rPr>
        <w:t>ك</w:t>
      </w:r>
      <w:r w:rsidRPr="004C4C15">
        <w:rPr>
          <w:rStyle w:val="Char2"/>
          <w:rtl/>
        </w:rPr>
        <w:t xml:space="preserve">؟ قال: </w:t>
      </w:r>
      <w:r w:rsidR="00C06BE3" w:rsidRPr="004C4C15">
        <w:rPr>
          <w:rStyle w:val="Char2"/>
          <w:rtl/>
        </w:rPr>
        <w:t>ذلك</w:t>
      </w:r>
      <w:r w:rsidRPr="004C4C15">
        <w:rPr>
          <w:rStyle w:val="Char2"/>
          <w:rtl/>
        </w:rPr>
        <w:t xml:space="preserve"> ف</w:t>
      </w:r>
      <w:r w:rsidR="00EF270F" w:rsidRPr="004C4C15">
        <w:rPr>
          <w:rStyle w:val="Char2"/>
          <w:rFonts w:hint="cs"/>
          <w:rtl/>
        </w:rPr>
        <w:t xml:space="preserve">ي </w:t>
      </w:r>
      <w:r w:rsidRPr="004C4C15">
        <w:rPr>
          <w:rStyle w:val="Char2"/>
          <w:rtl/>
        </w:rPr>
        <w:t xml:space="preserve">السماء، </w:t>
      </w:r>
      <w:r w:rsidR="00C06BE3" w:rsidRPr="004C4C15">
        <w:rPr>
          <w:rStyle w:val="Char2"/>
          <w:rFonts w:hint="cs"/>
          <w:rtl/>
        </w:rPr>
        <w:t>إ</w:t>
      </w:r>
      <w:r w:rsidRPr="004C4C15">
        <w:rPr>
          <w:rStyle w:val="Char2"/>
          <w:rtl/>
        </w:rPr>
        <w:t>ل</w:t>
      </w:r>
      <w:r w:rsidR="00EF270F" w:rsidRPr="004C4C15">
        <w:rPr>
          <w:rStyle w:val="Char2"/>
          <w:rFonts w:hint="cs"/>
          <w:rtl/>
        </w:rPr>
        <w:t>ي</w:t>
      </w:r>
      <w:r w:rsidRPr="004C4C15">
        <w:rPr>
          <w:rStyle w:val="Char2"/>
          <w:rtl/>
        </w:rPr>
        <w:t xml:space="preserve">ه </w:t>
      </w:r>
      <w:r w:rsidR="00C06BE3" w:rsidRPr="004C4C15">
        <w:rPr>
          <w:rStyle w:val="Char2"/>
          <w:rFonts w:hint="cs"/>
          <w:rtl/>
        </w:rPr>
        <w:t>أ</w:t>
      </w:r>
      <w:r w:rsidRPr="004C4C15">
        <w:rPr>
          <w:rStyle w:val="Char2"/>
          <w:rtl/>
        </w:rPr>
        <w:t>سری رسول الله</w:t>
      </w:r>
      <w:r w:rsidR="003B50D1" w:rsidRPr="003A4667">
        <w:rPr>
          <w:rFonts w:cs="CTraditional Arabic" w:hint="cs"/>
          <w:rtl/>
        </w:rPr>
        <w:t>ص</w:t>
      </w:r>
      <w:r w:rsidRPr="004C4C15">
        <w:rPr>
          <w:rStyle w:val="Char2"/>
          <w:rFonts w:hint="cs"/>
          <w:rtl/>
        </w:rPr>
        <w:t xml:space="preserve"> فقلت: </w:t>
      </w:r>
      <w:r w:rsidRPr="004C4C15">
        <w:rPr>
          <w:rStyle w:val="Char2"/>
          <w:rtl/>
        </w:rPr>
        <w:t xml:space="preserve">إنّ الناس </w:t>
      </w:r>
      <w:r w:rsidR="00EF270F" w:rsidRPr="004C4C15">
        <w:rPr>
          <w:rStyle w:val="Char2"/>
          <w:rFonts w:hint="cs"/>
          <w:rtl/>
        </w:rPr>
        <w:t>ي</w:t>
      </w:r>
      <w:r w:rsidRPr="004C4C15">
        <w:rPr>
          <w:rStyle w:val="Char2"/>
          <w:rtl/>
        </w:rPr>
        <w:t>قولون إنّه ب</w:t>
      </w:r>
      <w:r w:rsidR="00EF270F" w:rsidRPr="004C4C15">
        <w:rPr>
          <w:rStyle w:val="Char2"/>
          <w:rFonts w:hint="cs"/>
          <w:rtl/>
        </w:rPr>
        <w:t>ي</w:t>
      </w:r>
      <w:r w:rsidRPr="004C4C15">
        <w:rPr>
          <w:rStyle w:val="Char2"/>
          <w:rtl/>
        </w:rPr>
        <w:t xml:space="preserve">ت المقدس؟ فقال مسجد الکوفة </w:t>
      </w:r>
      <w:r w:rsidR="00C06BE3" w:rsidRPr="004C4C15">
        <w:rPr>
          <w:rStyle w:val="Char2"/>
          <w:rFonts w:hint="cs"/>
          <w:rtl/>
        </w:rPr>
        <w:t>أ</w:t>
      </w:r>
      <w:r w:rsidRPr="004C4C15">
        <w:rPr>
          <w:rStyle w:val="Char2"/>
          <w:rtl/>
        </w:rPr>
        <w:t>فضل منه</w:t>
      </w:r>
      <w:r w:rsidR="00EF270F" w:rsidRPr="004C4C15">
        <w:rPr>
          <w:rStyle w:val="Char2"/>
          <w:rFonts w:hint="cs"/>
          <w:rtl/>
        </w:rPr>
        <w:t>»</w:t>
      </w:r>
      <w:r w:rsidRPr="001C1BE4">
        <w:rPr>
          <w:rStyle w:val="Char3"/>
          <w:vertAlign w:val="superscript"/>
          <w:rtl/>
        </w:rPr>
        <w:footnoteReference w:id="13"/>
      </w:r>
      <w:r w:rsidRPr="004C4C15">
        <w:rPr>
          <w:rStyle w:val="Char3"/>
          <w:rFonts w:hint="cs"/>
          <w:rtl/>
        </w:rPr>
        <w:t>!!</w:t>
      </w:r>
      <w:r w:rsidR="00EF270F" w:rsidRPr="004C4C15">
        <w:rPr>
          <w:rStyle w:val="Char3"/>
          <w:rFonts w:hint="cs"/>
          <w:rtl/>
        </w:rPr>
        <w:t>.</w:t>
      </w:r>
      <w:r w:rsidR="00CB2887" w:rsidRPr="008F0CCA">
        <w:rPr>
          <w:rStyle w:val="Char3"/>
          <w:rFonts w:hint="cs"/>
          <w:rtl/>
        </w:rPr>
        <w:t xml:space="preserve"> </w:t>
      </w:r>
      <w:r w:rsidRPr="008F0CCA">
        <w:rPr>
          <w:rStyle w:val="Char3"/>
          <w:rFonts w:hint="cs"/>
          <w:rtl/>
        </w:rPr>
        <w:t>از سالم حناط از مردی او هم از ابی عبد الله</w:t>
      </w:r>
      <w:r w:rsidR="00D4423E" w:rsidRPr="00D4423E">
        <w:rPr>
          <w:rFonts w:cs="CTraditional Arabic" w:hint="cs"/>
          <w:rtl/>
          <w:lang w:eastAsia="ko-KR" w:bidi="fa-IR"/>
        </w:rPr>
        <w:t>÷</w:t>
      </w:r>
      <w:r>
        <w:rPr>
          <w:rFonts w:hint="cs"/>
          <w:rtl/>
          <w:lang w:eastAsia="ko-KR" w:bidi="fa-IR"/>
        </w:rPr>
        <w:t xml:space="preserve"> </w:t>
      </w:r>
      <w:r w:rsidRPr="008F0CCA">
        <w:rPr>
          <w:rStyle w:val="Char3"/>
          <w:rFonts w:hint="cs"/>
          <w:rtl/>
        </w:rPr>
        <w:t>روایت نموده که گفت: از ابی عبد الله سؤال نمودم در مورد مسجدهایی که دارای فضیلت بیشتری هستند، گفت: مسجد الحرام و مسجد الرسول</w:t>
      </w:r>
      <w:r w:rsidR="003B50D1" w:rsidRPr="003A4667">
        <w:rPr>
          <w:rFonts w:cs="CTraditional Arabic" w:hint="cs"/>
          <w:rtl/>
        </w:rPr>
        <w:t>ص</w:t>
      </w:r>
      <w:r w:rsidR="00EF270F" w:rsidRPr="00EF270F">
        <w:rPr>
          <w:rFonts w:hint="cs"/>
          <w:rtl/>
          <w:lang w:eastAsia="ko-KR" w:bidi="fa-IR"/>
        </w:rPr>
        <w:t xml:space="preserve"> </w:t>
      </w:r>
      <w:r w:rsidRPr="008F0CCA">
        <w:rPr>
          <w:rStyle w:val="Char3"/>
          <w:rFonts w:hint="cs"/>
          <w:rtl/>
        </w:rPr>
        <w:t xml:space="preserve">گفتم: مسجد الاقصی چه، فدایت شوم؟ </w:t>
      </w:r>
      <w:r w:rsidRPr="008F0CCA">
        <w:rPr>
          <w:rStyle w:val="Char3"/>
          <w:rtl/>
        </w:rPr>
        <w:br/>
      </w:r>
      <w:r w:rsidRPr="008F0CCA">
        <w:rPr>
          <w:rStyle w:val="Char3"/>
          <w:rFonts w:hint="cs"/>
          <w:rtl/>
        </w:rPr>
        <w:t xml:space="preserve"> گفت: گفت: آن در آسمان است و پیامبر</w:t>
      </w:r>
      <w:r w:rsidR="003B50D1" w:rsidRPr="003A4667">
        <w:rPr>
          <w:rFonts w:cs="CTraditional Arabic" w:hint="cs"/>
          <w:rtl/>
        </w:rPr>
        <w:t>ص</w:t>
      </w:r>
      <w:r w:rsidR="003B50D1" w:rsidRPr="008F0CCA">
        <w:rPr>
          <w:rStyle w:val="Char3"/>
          <w:rFonts w:hint="cs"/>
          <w:rtl/>
        </w:rPr>
        <w:t xml:space="preserve"> </w:t>
      </w:r>
      <w:r w:rsidRPr="008F0CCA">
        <w:rPr>
          <w:rStyle w:val="Char3"/>
          <w:rFonts w:hint="cs"/>
          <w:rtl/>
        </w:rPr>
        <w:t xml:space="preserve">به سوی آن اسراء نمود.گفتم: مردم </w:t>
      </w:r>
      <w:r w:rsidR="009F15CD" w:rsidRPr="008F0CCA">
        <w:rPr>
          <w:rStyle w:val="Char3"/>
          <w:rFonts w:hint="cs"/>
          <w:rtl/>
        </w:rPr>
        <w:t>می‌گوی</w:t>
      </w:r>
      <w:r w:rsidRPr="008F0CCA">
        <w:rPr>
          <w:rStyle w:val="Char3"/>
          <w:rFonts w:hint="cs"/>
          <w:rtl/>
        </w:rPr>
        <w:t>ند: مسجد الاقصی در بیت المقدس است؟ گفت: مسجد کوفه از آن فضیلت بیشتری دارد!</w:t>
      </w:r>
      <w:r w:rsidR="00DF2114" w:rsidRPr="008F0CCA">
        <w:rPr>
          <w:rStyle w:val="Char3"/>
          <w:rFonts w:hint="cs"/>
          <w:rtl/>
        </w:rPr>
        <w:t>.</w:t>
      </w:r>
      <w:r w:rsidR="00CB2887" w:rsidRPr="008F0CCA">
        <w:rPr>
          <w:rStyle w:val="Char3"/>
          <w:rFonts w:hint="cs"/>
          <w:rtl/>
        </w:rPr>
        <w:t xml:space="preserve"> </w:t>
      </w:r>
    </w:p>
    <w:p w:rsidR="007526FC" w:rsidRDefault="007526FC" w:rsidP="00EF270F">
      <w:pPr>
        <w:pStyle w:val="a0"/>
        <w:rPr>
          <w:rtl/>
          <w:lang w:eastAsia="ko-KR"/>
        </w:rPr>
      </w:pPr>
      <w:bookmarkStart w:id="47" w:name="_Toc223797259"/>
      <w:bookmarkStart w:id="48" w:name="_Toc225206848"/>
      <w:bookmarkStart w:id="49" w:name="_Toc280080348"/>
      <w:bookmarkStart w:id="50" w:name="_Toc294827440"/>
      <w:bookmarkStart w:id="51" w:name="_Toc442174000"/>
      <w:r>
        <w:rPr>
          <w:rFonts w:hint="cs"/>
          <w:rtl/>
          <w:lang w:eastAsia="ko-KR"/>
        </w:rPr>
        <w:t>5-</w:t>
      </w:r>
      <w:r w:rsidR="00DF2114">
        <w:rPr>
          <w:rFonts w:hint="cs"/>
          <w:rtl/>
          <w:lang w:eastAsia="ko-KR"/>
        </w:rPr>
        <w:t xml:space="preserve"> </w:t>
      </w:r>
      <w:r>
        <w:rPr>
          <w:rFonts w:hint="cs"/>
          <w:rtl/>
          <w:lang w:eastAsia="ko-KR"/>
        </w:rPr>
        <w:t>بیان السعادة</w:t>
      </w:r>
      <w:bookmarkEnd w:id="47"/>
      <w:bookmarkEnd w:id="48"/>
      <w:bookmarkEnd w:id="49"/>
      <w:bookmarkEnd w:id="50"/>
      <w:bookmarkEnd w:id="51"/>
    </w:p>
    <w:p w:rsidR="007526FC" w:rsidRDefault="007526FC" w:rsidP="00EF270F">
      <w:pPr>
        <w:ind w:firstLine="284"/>
        <w:jc w:val="both"/>
        <w:rPr>
          <w:rStyle w:val="Char3"/>
        </w:rPr>
      </w:pPr>
      <w:r w:rsidRPr="008F0CCA">
        <w:rPr>
          <w:rStyle w:val="Char3"/>
          <w:rFonts w:hint="cs"/>
          <w:rtl/>
        </w:rPr>
        <w:t xml:space="preserve">سلطان جنابذی در کتاب </w:t>
      </w:r>
      <w:r w:rsidR="00816606" w:rsidRPr="005E00D1">
        <w:rPr>
          <w:rStyle w:val="Char3"/>
          <w:rFonts w:hint="cs"/>
          <w:rtl/>
        </w:rPr>
        <w:t>(</w:t>
      </w:r>
      <w:r w:rsidRPr="005E00D1">
        <w:rPr>
          <w:rStyle w:val="Char3"/>
          <w:rtl/>
        </w:rPr>
        <w:t>ب</w:t>
      </w:r>
      <w:r w:rsidR="00EF270F" w:rsidRPr="005E00D1">
        <w:rPr>
          <w:rStyle w:val="Char3"/>
          <w:rFonts w:hint="cs"/>
          <w:rtl/>
        </w:rPr>
        <w:t>ي</w:t>
      </w:r>
      <w:r w:rsidRPr="005E00D1">
        <w:rPr>
          <w:rStyle w:val="Char3"/>
          <w:rtl/>
        </w:rPr>
        <w:t>ان السعادة ف</w:t>
      </w:r>
      <w:r w:rsidR="00EF270F" w:rsidRPr="005E00D1">
        <w:rPr>
          <w:rStyle w:val="Char3"/>
          <w:rFonts w:hint="cs"/>
          <w:rtl/>
        </w:rPr>
        <w:t>ي</w:t>
      </w:r>
      <w:r w:rsidRPr="005E00D1">
        <w:rPr>
          <w:rStyle w:val="Char3"/>
          <w:rtl/>
        </w:rPr>
        <w:t xml:space="preserve"> مقامات العبادة</w:t>
      </w:r>
      <w:r w:rsidR="00816606" w:rsidRPr="005E00D1">
        <w:rPr>
          <w:rStyle w:val="Char3"/>
          <w:rFonts w:hint="cs"/>
          <w:rtl/>
        </w:rPr>
        <w:t>)</w:t>
      </w:r>
      <w:r w:rsidRPr="008F0CCA">
        <w:rPr>
          <w:rStyle w:val="Char3"/>
          <w:rFonts w:hint="cs"/>
          <w:rtl/>
        </w:rPr>
        <w:t xml:space="preserve"> اقوال زیر را در تفسیر آیه اول سوره اسراء گرد آوری و بیان </w:t>
      </w:r>
      <w:r w:rsidR="009F15CD" w:rsidRPr="008F0CCA">
        <w:rPr>
          <w:rStyle w:val="Char3"/>
          <w:rFonts w:hint="cs"/>
          <w:rtl/>
        </w:rPr>
        <w:t>می‌دار</w:t>
      </w:r>
      <w:r w:rsidRPr="008F0CCA">
        <w:rPr>
          <w:rStyle w:val="Char3"/>
          <w:rFonts w:hint="cs"/>
          <w:rtl/>
        </w:rPr>
        <w:t>د.</w:t>
      </w:r>
      <w:r w:rsidRPr="008F0CCA">
        <w:rPr>
          <w:rStyle w:val="Char3"/>
          <w:rtl/>
        </w:rPr>
        <w:t xml:space="preserve"> </w:t>
      </w:r>
    </w:p>
    <w:p w:rsidR="005E00D1" w:rsidRPr="00A10D9C" w:rsidRDefault="005E00D1" w:rsidP="005E00D1">
      <w:pPr>
        <w:ind w:firstLine="284"/>
        <w:jc w:val="both"/>
        <w:rPr>
          <w:rStyle w:val="Char9"/>
          <w:rtl/>
        </w:rPr>
      </w:pPr>
      <w:r>
        <w:rPr>
          <w:rStyle w:val="Char3"/>
          <w:rFonts w:cs="Traditional Arabic"/>
          <w:color w:val="000000"/>
          <w:shd w:val="clear" w:color="auto" w:fill="FFFFFF"/>
          <w:rtl/>
        </w:rPr>
        <w:t>﴿</w:t>
      </w:r>
      <w:r w:rsidRPr="00EF5CA6">
        <w:rPr>
          <w:rStyle w:val="Char8"/>
          <w:rtl/>
        </w:rPr>
        <w:t xml:space="preserve">سُبۡحَٰنَ </w:t>
      </w:r>
      <w:r w:rsidRPr="00EF5CA6">
        <w:rPr>
          <w:rStyle w:val="Char8"/>
          <w:rFonts w:hint="cs"/>
          <w:rtl/>
        </w:rPr>
        <w:t>ٱ</w:t>
      </w:r>
      <w:r w:rsidRPr="00EF5CA6">
        <w:rPr>
          <w:rStyle w:val="Char8"/>
          <w:rFonts w:hint="eastAsia"/>
          <w:rtl/>
        </w:rPr>
        <w:t>لَّذِيٓ</w:t>
      </w:r>
      <w:r w:rsidRPr="00EF5CA6">
        <w:rPr>
          <w:rStyle w:val="Char8"/>
          <w:rtl/>
        </w:rPr>
        <w:t xml:space="preserve"> أَسۡرَىٰ بِعَبۡدِهِ</w:t>
      </w:r>
      <w:r w:rsidRPr="00EF5CA6">
        <w:rPr>
          <w:rStyle w:val="Char8"/>
          <w:rFonts w:hint="cs"/>
          <w:rtl/>
        </w:rPr>
        <w:t>ۦ</w:t>
      </w:r>
      <w:r w:rsidRPr="00EF5CA6">
        <w:rPr>
          <w:rStyle w:val="Char8"/>
          <w:rtl/>
        </w:rPr>
        <w:t xml:space="preserve"> لَيۡلٗا مِّنَ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لۡحَرَامِ</w:t>
      </w:r>
      <w:r w:rsidRPr="00EF5CA6">
        <w:rPr>
          <w:rStyle w:val="Char8"/>
          <w:rtl/>
        </w:rPr>
        <w:t xml:space="preserve"> إِلَى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لۡأَقۡصَا</w:t>
      </w:r>
      <w:r>
        <w:rPr>
          <w:rStyle w:val="Char3"/>
          <w:rFonts w:cs="Traditional Arabic"/>
          <w:color w:val="000000"/>
          <w:shd w:val="clear" w:color="auto" w:fill="FFFFFF"/>
          <w:rtl/>
        </w:rPr>
        <w:t>﴾</w:t>
      </w:r>
      <w:r w:rsidRPr="00EF5CA6">
        <w:rPr>
          <w:rStyle w:val="Char8"/>
          <w:rtl/>
        </w:rPr>
        <w:t xml:space="preserve"> </w:t>
      </w:r>
      <w:r w:rsidRPr="00A10D9C">
        <w:rPr>
          <w:rStyle w:val="Char9"/>
          <w:rtl/>
        </w:rPr>
        <w:t>[الإسراء: 1]</w:t>
      </w:r>
      <w:r w:rsidRPr="005E00D1">
        <w:rPr>
          <w:rStyle w:val="Char3"/>
          <w:rFonts w:hint="cs"/>
          <w:rtl/>
        </w:rPr>
        <w:t>.</w:t>
      </w:r>
    </w:p>
    <w:p w:rsidR="007526FC" w:rsidRPr="008F0CCA" w:rsidRDefault="007526FC" w:rsidP="00DF2114">
      <w:pPr>
        <w:ind w:firstLine="284"/>
        <w:jc w:val="both"/>
        <w:rPr>
          <w:rStyle w:val="Char3"/>
          <w:rtl/>
        </w:rPr>
      </w:pPr>
      <w:r w:rsidRPr="008F0CCA">
        <w:rPr>
          <w:rStyle w:val="Char3"/>
          <w:rtl/>
        </w:rPr>
        <w:t>‏</w:t>
      </w:r>
      <w:r w:rsidR="00B9093C" w:rsidRPr="008F0CCA">
        <w:rPr>
          <w:rStyle w:val="Char3"/>
          <w:rtl/>
        </w:rPr>
        <w:t xml:space="preserve"> </w:t>
      </w:r>
      <w:r w:rsidRPr="008F0CCA">
        <w:rPr>
          <w:rStyle w:val="Char3"/>
          <w:rtl/>
        </w:rPr>
        <w:t>تسب</w:t>
      </w:r>
      <w:r w:rsidR="00C52D89">
        <w:rPr>
          <w:rStyle w:val="Char3"/>
          <w:rtl/>
        </w:rPr>
        <w:t>ی</w:t>
      </w:r>
      <w:r w:rsidRPr="008F0CCA">
        <w:rPr>
          <w:rStyle w:val="Char3"/>
          <w:rtl/>
        </w:rPr>
        <w:t>ح و تقد</w:t>
      </w:r>
      <w:r w:rsidR="00C52D89">
        <w:rPr>
          <w:rStyle w:val="Char3"/>
          <w:rtl/>
        </w:rPr>
        <w:t>ی</w:t>
      </w:r>
      <w:r w:rsidRPr="008F0CCA">
        <w:rPr>
          <w:rStyle w:val="Char3"/>
          <w:rtl/>
        </w:rPr>
        <w:t>س خدا</w:t>
      </w:r>
      <w:r w:rsidR="00C52D89">
        <w:rPr>
          <w:rStyle w:val="Char3"/>
          <w:rFonts w:hint="cs"/>
          <w:rtl/>
        </w:rPr>
        <w:t>ی</w:t>
      </w:r>
      <w:r w:rsidR="00C52D89">
        <w:rPr>
          <w:rStyle w:val="Char3"/>
          <w:rtl/>
        </w:rPr>
        <w:t>ی</w:t>
      </w:r>
      <w:r w:rsidRPr="008F0CCA">
        <w:rPr>
          <w:rStyle w:val="Char3"/>
          <w:rtl/>
        </w:rPr>
        <w:t xml:space="preserve"> را سزاست </w:t>
      </w:r>
      <w:r w:rsidR="00C52D89">
        <w:rPr>
          <w:rStyle w:val="Char3"/>
          <w:rtl/>
        </w:rPr>
        <w:t>ک</w:t>
      </w:r>
      <w:r w:rsidRPr="008F0CCA">
        <w:rPr>
          <w:rStyle w:val="Char3"/>
          <w:rtl/>
        </w:rPr>
        <w:t xml:space="preserve">ه بنده خود </w:t>
      </w:r>
      <w:r w:rsidR="004F65FE" w:rsidRPr="008F0CCA">
        <w:rPr>
          <w:rStyle w:val="Char3"/>
          <w:rtl/>
        </w:rPr>
        <w:t>(</w:t>
      </w:r>
      <w:r w:rsidRPr="008F0CCA">
        <w:rPr>
          <w:rStyle w:val="Char3"/>
          <w:rtl/>
        </w:rPr>
        <w:t>محمّد پسر عبدالّله)</w:t>
      </w:r>
      <w:r w:rsidR="004F65FE" w:rsidRPr="008F0CCA">
        <w:rPr>
          <w:rStyle w:val="Char3"/>
          <w:rtl/>
        </w:rPr>
        <w:t xml:space="preserve"> </w:t>
      </w:r>
      <w:r w:rsidRPr="008F0CCA">
        <w:rPr>
          <w:rStyle w:val="Char3"/>
          <w:rtl/>
        </w:rPr>
        <w:t>را در شب</w:t>
      </w:r>
      <w:r w:rsidR="00C52D89">
        <w:rPr>
          <w:rStyle w:val="Char3"/>
          <w:rtl/>
        </w:rPr>
        <w:t>ی</w:t>
      </w:r>
      <w:r w:rsidRPr="008F0CCA">
        <w:rPr>
          <w:rStyle w:val="Char3"/>
          <w:rtl/>
        </w:rPr>
        <w:t xml:space="preserve"> از مسجدالحرام </w:t>
      </w:r>
      <w:r w:rsidR="004F65FE" w:rsidRPr="008F0CCA">
        <w:rPr>
          <w:rStyle w:val="Char3"/>
          <w:rtl/>
        </w:rPr>
        <w:t>(</w:t>
      </w:r>
      <w:r w:rsidRPr="008F0CCA">
        <w:rPr>
          <w:rStyle w:val="Char3"/>
          <w:rtl/>
        </w:rPr>
        <w:t>م</w:t>
      </w:r>
      <w:r w:rsidR="00C52D89">
        <w:rPr>
          <w:rStyle w:val="Char3"/>
          <w:rtl/>
        </w:rPr>
        <w:t>ک</w:t>
      </w:r>
      <w:r w:rsidRPr="008F0CCA">
        <w:rPr>
          <w:rStyle w:val="Char3"/>
          <w:rtl/>
        </w:rPr>
        <w:t>ه)</w:t>
      </w:r>
      <w:r w:rsidR="004F65FE" w:rsidRPr="008F0CCA">
        <w:rPr>
          <w:rStyle w:val="Char3"/>
          <w:rtl/>
        </w:rPr>
        <w:t xml:space="preserve"> </w:t>
      </w:r>
      <w:r w:rsidRPr="008F0CCA">
        <w:rPr>
          <w:rStyle w:val="Char3"/>
          <w:rtl/>
        </w:rPr>
        <w:t>به مسجدالاقص</w:t>
      </w:r>
      <w:r w:rsidR="00C52D89">
        <w:rPr>
          <w:rStyle w:val="Char3"/>
          <w:rtl/>
        </w:rPr>
        <w:t>ی</w:t>
      </w:r>
      <w:r w:rsidRPr="008F0CCA">
        <w:rPr>
          <w:rStyle w:val="Char3"/>
          <w:rtl/>
        </w:rPr>
        <w:t xml:space="preserve"> </w:t>
      </w:r>
      <w:r w:rsidR="004F65FE" w:rsidRPr="008F0CCA">
        <w:rPr>
          <w:rStyle w:val="Char3"/>
          <w:rtl/>
        </w:rPr>
        <w:t>(</w:t>
      </w:r>
      <w:r w:rsidRPr="008F0CCA">
        <w:rPr>
          <w:rStyle w:val="Char3"/>
          <w:rtl/>
        </w:rPr>
        <w:t>ب</w:t>
      </w:r>
      <w:r w:rsidR="00C52D89">
        <w:rPr>
          <w:rStyle w:val="Char3"/>
          <w:rtl/>
        </w:rPr>
        <w:t>ی</w:t>
      </w:r>
      <w:r w:rsidRPr="008F0CCA">
        <w:rPr>
          <w:rStyle w:val="Char3"/>
          <w:rtl/>
        </w:rPr>
        <w:t>ت‌المقدّس)</w:t>
      </w:r>
      <w:r w:rsidR="004F65FE" w:rsidRPr="008F0CCA">
        <w:rPr>
          <w:rStyle w:val="Char3"/>
          <w:rtl/>
        </w:rPr>
        <w:t xml:space="preserve"> </w:t>
      </w:r>
      <w:r w:rsidRPr="008F0CCA">
        <w:rPr>
          <w:rStyle w:val="Char3"/>
          <w:rtl/>
        </w:rPr>
        <w:t>برد</w:t>
      </w:r>
      <w:r w:rsidR="00552D57" w:rsidRPr="008F0CCA">
        <w:rPr>
          <w:rStyle w:val="Char3"/>
          <w:rtl/>
        </w:rPr>
        <w:t>.</w:t>
      </w:r>
      <w:r w:rsidR="00CB2887" w:rsidRPr="008F0CCA">
        <w:rPr>
          <w:rStyle w:val="Char3"/>
          <w:rFonts w:hint="cs"/>
          <w:rtl/>
        </w:rPr>
        <w:t xml:space="preserve"> </w:t>
      </w:r>
    </w:p>
    <w:p w:rsidR="007526FC" w:rsidRPr="008F0CCA" w:rsidRDefault="007526FC" w:rsidP="00DF2114">
      <w:pPr>
        <w:ind w:firstLine="284"/>
        <w:jc w:val="both"/>
        <w:rPr>
          <w:rStyle w:val="Char3"/>
          <w:rtl/>
        </w:rPr>
      </w:pPr>
      <w:r w:rsidRPr="008F0CCA">
        <w:rPr>
          <w:rStyle w:val="Char3"/>
          <w:rFonts w:hint="cs"/>
          <w:rtl/>
        </w:rPr>
        <w:t>یعنی مسجد الحرامی که در بیت المقدس است، یا به بیت المقدسی که در آسمان چهارم قرار دارد و به بیت المعمور نیز مشهور است که مسجد الاقصی نمادی از آن است و</w:t>
      </w:r>
      <w:r w:rsidR="0097619E">
        <w:rPr>
          <w:rStyle w:val="Char3"/>
          <w:rFonts w:hint="cs"/>
          <w:rtl/>
        </w:rPr>
        <w:t xml:space="preserve"> آنکه </w:t>
      </w:r>
      <w:r w:rsidRPr="008F0CCA">
        <w:rPr>
          <w:rStyle w:val="Char3"/>
          <w:rFonts w:hint="cs"/>
          <w:rtl/>
        </w:rPr>
        <w:t xml:space="preserve">ملکوتی و واقعی </w:t>
      </w:r>
      <w:r w:rsidR="009F15CD" w:rsidRPr="008F0CCA">
        <w:rPr>
          <w:rStyle w:val="Char3"/>
          <w:rFonts w:hint="cs"/>
          <w:rtl/>
        </w:rPr>
        <w:t>می‌باش</w:t>
      </w:r>
      <w:r w:rsidRPr="008F0CCA">
        <w:rPr>
          <w:rStyle w:val="Char3"/>
          <w:rFonts w:hint="cs"/>
          <w:rtl/>
        </w:rPr>
        <w:t>د در آسمان است، همچنان</w:t>
      </w:r>
      <w:r w:rsidR="008D7668">
        <w:rPr>
          <w:rStyle w:val="Char3"/>
          <w:rFonts w:hint="eastAsia"/>
          <w:rtl/>
        </w:rPr>
        <w:t>‌</w:t>
      </w:r>
      <w:r w:rsidRPr="008F0CCA">
        <w:rPr>
          <w:rStyle w:val="Char3"/>
          <w:rFonts w:hint="cs"/>
          <w:rtl/>
        </w:rPr>
        <w:t>که مسجد الحرام نمادی از مسجد الحرامی است که حقیقتش در آسمان است</w:t>
      </w:r>
      <w:r w:rsidR="00816606" w:rsidRPr="008F0CCA">
        <w:rPr>
          <w:rStyle w:val="Char3"/>
          <w:rFonts w:hint="cs"/>
          <w:rtl/>
        </w:rPr>
        <w:t>)</w:t>
      </w:r>
      <w:r w:rsidRPr="001C1BE4">
        <w:rPr>
          <w:rStyle w:val="Char3"/>
          <w:vertAlign w:val="superscript"/>
          <w:rtl/>
        </w:rPr>
        <w:footnoteReference w:id="14"/>
      </w:r>
      <w:r w:rsidR="00EF270F" w:rsidRPr="008F0CCA">
        <w:rPr>
          <w:rStyle w:val="Char3"/>
          <w:rFonts w:hint="cs"/>
          <w:rtl/>
        </w:rPr>
        <w:t>.</w:t>
      </w:r>
    </w:p>
    <w:p w:rsidR="007526FC" w:rsidRDefault="007526FC" w:rsidP="0097619E">
      <w:pPr>
        <w:ind w:firstLine="284"/>
        <w:jc w:val="both"/>
        <w:rPr>
          <w:b/>
          <w:bCs/>
          <w:lang w:eastAsia="ko-KR" w:bidi="fa-IR"/>
        </w:rPr>
      </w:pPr>
      <w:r w:rsidRPr="008F0CCA">
        <w:rPr>
          <w:rStyle w:val="Char3"/>
          <w:rFonts w:hint="cs"/>
          <w:rtl/>
        </w:rPr>
        <w:t>و</w:t>
      </w:r>
      <w:r w:rsidR="0097619E">
        <w:rPr>
          <w:rStyle w:val="Char3"/>
          <w:rFonts w:hint="cs"/>
          <w:rtl/>
        </w:rPr>
        <w:t xml:space="preserve"> </w:t>
      </w:r>
      <w:r w:rsidR="0097619E">
        <w:rPr>
          <w:rStyle w:val="Char3"/>
          <w:rFonts w:cs="Traditional Arabic"/>
          <w:color w:val="000000"/>
          <w:shd w:val="clear" w:color="auto" w:fill="FFFFFF"/>
          <w:rtl/>
        </w:rPr>
        <w:t>﴿</w:t>
      </w:r>
      <w:r w:rsidR="0097619E" w:rsidRPr="00EF5CA6">
        <w:rPr>
          <w:rStyle w:val="Char8"/>
          <w:rFonts w:hint="cs"/>
          <w:rtl/>
        </w:rPr>
        <w:t>ٱ</w:t>
      </w:r>
      <w:r w:rsidR="0097619E" w:rsidRPr="00EF5CA6">
        <w:rPr>
          <w:rStyle w:val="Char8"/>
          <w:rFonts w:hint="eastAsia"/>
          <w:rtl/>
        </w:rPr>
        <w:t>لَّذِي</w:t>
      </w:r>
      <w:r w:rsidR="0097619E" w:rsidRPr="00EF5CA6">
        <w:rPr>
          <w:rStyle w:val="Char8"/>
          <w:rtl/>
        </w:rPr>
        <w:t xml:space="preserve"> بَٰرَكۡنَا حَوۡلَهُ</w:t>
      </w:r>
      <w:r w:rsidR="0097619E" w:rsidRPr="00EF5CA6">
        <w:rPr>
          <w:rStyle w:val="Char8"/>
          <w:rFonts w:hint="cs"/>
          <w:rtl/>
        </w:rPr>
        <w:t>ۥ</w:t>
      </w:r>
      <w:r w:rsidR="0097619E">
        <w:rPr>
          <w:rStyle w:val="Char3"/>
          <w:rFonts w:cs="Traditional Arabic"/>
          <w:color w:val="000000"/>
          <w:shd w:val="clear" w:color="auto" w:fill="FFFFFF"/>
          <w:rtl/>
        </w:rPr>
        <w:t>﴾</w:t>
      </w:r>
      <w:r w:rsidR="0097619E" w:rsidRPr="00EF5CA6">
        <w:rPr>
          <w:rStyle w:val="Char8"/>
          <w:rtl/>
        </w:rPr>
        <w:t xml:space="preserve"> </w:t>
      </w:r>
      <w:r w:rsidR="0097619E" w:rsidRPr="00A10D9C">
        <w:rPr>
          <w:rStyle w:val="Char9"/>
          <w:rtl/>
        </w:rPr>
        <w:t>[الإسراء: 1]</w:t>
      </w:r>
      <w:r w:rsidR="0097619E" w:rsidRPr="0097619E">
        <w:rPr>
          <w:rStyle w:val="Char3"/>
          <w:rFonts w:hint="cs"/>
          <w:rtl/>
        </w:rPr>
        <w:t>.</w:t>
      </w:r>
      <w:r w:rsidR="00552D57">
        <w:rPr>
          <w:rFonts w:hint="cs"/>
          <w:b/>
          <w:bCs/>
          <w:rtl/>
          <w:lang w:eastAsia="ko-KR" w:bidi="fa-IR"/>
        </w:rPr>
        <w:t xml:space="preserve"> </w:t>
      </w:r>
    </w:p>
    <w:p w:rsidR="007526FC" w:rsidRPr="008F0CCA" w:rsidRDefault="004F65FE" w:rsidP="00EF270F">
      <w:pPr>
        <w:ind w:firstLine="284"/>
        <w:jc w:val="both"/>
        <w:rPr>
          <w:rStyle w:val="Char3"/>
          <w:rtl/>
        </w:rPr>
      </w:pPr>
      <w:r w:rsidRPr="008F0CCA">
        <w:rPr>
          <w:rStyle w:val="Char3"/>
          <w:rtl/>
        </w:rPr>
        <w:t xml:space="preserve"> </w:t>
      </w:r>
      <w:r w:rsidR="007526FC" w:rsidRPr="008F0CCA">
        <w:rPr>
          <w:rStyle w:val="Char3"/>
          <w:rFonts w:hint="cs"/>
          <w:rtl/>
        </w:rPr>
        <w:t xml:space="preserve">را چنین تفسیر </w:t>
      </w:r>
      <w:r w:rsidRPr="008F0CCA">
        <w:rPr>
          <w:rStyle w:val="Char3"/>
          <w:rFonts w:hint="cs"/>
          <w:rtl/>
        </w:rPr>
        <w:t>می‌نماید</w:t>
      </w:r>
      <w:r w:rsidR="007526FC" w:rsidRPr="008F0CCA">
        <w:rPr>
          <w:rStyle w:val="Char3"/>
          <w:rFonts w:hint="cs"/>
          <w:rtl/>
        </w:rPr>
        <w:t xml:space="preserve">: (در واقع حوالی و دور و بر بیت المقدس، شام و مصر </w:t>
      </w:r>
      <w:r w:rsidR="009F15CD" w:rsidRPr="008F0CCA">
        <w:rPr>
          <w:rStyle w:val="Char3"/>
          <w:rFonts w:hint="cs"/>
          <w:rtl/>
        </w:rPr>
        <w:t>می‌باش</w:t>
      </w:r>
      <w:r w:rsidR="007526FC" w:rsidRPr="008F0CCA">
        <w:rPr>
          <w:rStyle w:val="Char3"/>
          <w:rFonts w:hint="cs"/>
          <w:rtl/>
        </w:rPr>
        <w:t xml:space="preserve">د که این دو (منطقه) از سایر بلاد و شهرها جدا و متمایز </w:t>
      </w:r>
      <w:r w:rsidR="009F15CD" w:rsidRPr="008F0CCA">
        <w:rPr>
          <w:rStyle w:val="Char3"/>
          <w:rFonts w:hint="cs"/>
          <w:rtl/>
        </w:rPr>
        <w:t>می‌باش</w:t>
      </w:r>
      <w:r w:rsidR="007526FC" w:rsidRPr="008F0CCA">
        <w:rPr>
          <w:rStyle w:val="Char3"/>
          <w:rFonts w:hint="cs"/>
          <w:rtl/>
        </w:rPr>
        <w:t>ند زیرا دارای نعمت</w:t>
      </w:r>
      <w:r w:rsidR="00EF5CA6">
        <w:rPr>
          <w:rStyle w:val="Char3"/>
          <w:rFonts w:hint="eastAsia"/>
          <w:rtl/>
        </w:rPr>
        <w:t>‌</w:t>
      </w:r>
      <w:r w:rsidR="007526FC" w:rsidRPr="008F0CCA">
        <w:rPr>
          <w:rStyle w:val="Char3"/>
          <w:rFonts w:hint="cs"/>
          <w:rtl/>
        </w:rPr>
        <w:t xml:space="preserve">های زیادی از هرجنس </w:t>
      </w:r>
      <w:r w:rsidR="009F15CD" w:rsidRPr="008F0CCA">
        <w:rPr>
          <w:rStyle w:val="Char3"/>
          <w:rFonts w:hint="cs"/>
          <w:rtl/>
        </w:rPr>
        <w:t>می‌باش</w:t>
      </w:r>
      <w:r w:rsidR="007526FC" w:rsidRPr="008F0CCA">
        <w:rPr>
          <w:rStyle w:val="Char3"/>
          <w:rFonts w:hint="cs"/>
          <w:rtl/>
        </w:rPr>
        <w:t>ند، و بیت المعمور</w:t>
      </w:r>
      <w:r w:rsidR="001E52BB">
        <w:rPr>
          <w:rStyle w:val="Char3"/>
          <w:rFonts w:hint="cs"/>
          <w:rtl/>
        </w:rPr>
        <w:t xml:space="preserve"> </w:t>
      </w:r>
      <w:r w:rsidR="007526FC" w:rsidRPr="008F0CCA">
        <w:rPr>
          <w:rStyle w:val="Char3"/>
          <w:rFonts w:hint="cs"/>
          <w:rtl/>
        </w:rPr>
        <w:t>که در آسمان چهارم است، مشخص است که حوالی و دور و برش دارای برکت بسیاری است</w:t>
      </w:r>
      <w:r w:rsidR="00816606" w:rsidRPr="008F0CCA">
        <w:rPr>
          <w:rStyle w:val="Char3"/>
          <w:rFonts w:hint="cs"/>
          <w:rtl/>
        </w:rPr>
        <w:t>)</w:t>
      </w:r>
      <w:r w:rsidR="007526FC" w:rsidRPr="001C1BE4">
        <w:rPr>
          <w:rStyle w:val="Char3"/>
          <w:vertAlign w:val="superscript"/>
          <w:rtl/>
        </w:rPr>
        <w:footnoteReference w:id="15"/>
      </w:r>
      <w:r w:rsidR="00EF270F" w:rsidRPr="008F0CCA">
        <w:rPr>
          <w:rStyle w:val="Char3"/>
          <w:rFonts w:hint="cs"/>
          <w:rtl/>
        </w:rPr>
        <w:t>.</w:t>
      </w:r>
    </w:p>
    <w:p w:rsidR="007526FC" w:rsidRPr="008F0CCA" w:rsidRDefault="007526FC" w:rsidP="003B50D1">
      <w:pPr>
        <w:ind w:firstLine="284"/>
        <w:jc w:val="both"/>
        <w:rPr>
          <w:rStyle w:val="Char3"/>
          <w:rtl/>
        </w:rPr>
      </w:pPr>
      <w:r w:rsidRPr="008F0CCA">
        <w:rPr>
          <w:rStyle w:val="Char3"/>
          <w:rFonts w:hint="cs"/>
          <w:rtl/>
        </w:rPr>
        <w:t>آنچه گذشت بر آن دلالت دارد، که حدیثی که در بیشتر تفسیرهای شیعه آمده در رابطه بامسجدی است که پیامبر</w:t>
      </w:r>
      <w:r w:rsidR="003B50D1" w:rsidRPr="003A4667">
        <w:rPr>
          <w:rFonts w:cs="CTraditional Arabic" w:hint="cs"/>
          <w:rtl/>
        </w:rPr>
        <w:t>ص</w:t>
      </w:r>
      <w:r>
        <w:rPr>
          <w:rFonts w:hint="cs"/>
          <w:b/>
          <w:bCs/>
          <w:rtl/>
          <w:lang w:eastAsia="ko-KR" w:bidi="fa-IR"/>
        </w:rPr>
        <w:t xml:space="preserve"> </w:t>
      </w:r>
      <w:r w:rsidRPr="008F0CCA">
        <w:rPr>
          <w:rStyle w:val="Char3"/>
          <w:rFonts w:hint="cs"/>
          <w:rtl/>
        </w:rPr>
        <w:t xml:space="preserve">به سوی آن به اسراء برده شد و آن در آسمان و در بیت المعمور </w:t>
      </w:r>
      <w:r w:rsidR="009F15CD" w:rsidRPr="008F0CCA">
        <w:rPr>
          <w:rStyle w:val="Char3"/>
          <w:rFonts w:hint="cs"/>
          <w:rtl/>
        </w:rPr>
        <w:t>می‌باش</w:t>
      </w:r>
      <w:r w:rsidRPr="008F0CCA">
        <w:rPr>
          <w:rStyle w:val="Char3"/>
          <w:rFonts w:hint="cs"/>
          <w:rtl/>
        </w:rPr>
        <w:t>د و نامش مسجد الاقصی، همنام مسجدی است که در قدس قرار دارد!!</w:t>
      </w:r>
    </w:p>
    <w:p w:rsidR="00230F98" w:rsidRDefault="007526FC" w:rsidP="00230F98">
      <w:pPr>
        <w:ind w:firstLine="284"/>
        <w:jc w:val="both"/>
        <w:rPr>
          <w:rStyle w:val="Char3"/>
          <w:rtl/>
        </w:rPr>
      </w:pPr>
      <w:r w:rsidRPr="008F0CCA">
        <w:rPr>
          <w:rStyle w:val="Char3"/>
          <w:rFonts w:hint="cs"/>
          <w:rtl/>
        </w:rPr>
        <w:t xml:space="preserve">هم اکنون به بیان و ذکر گوشه‏ای دیگر از مراجع مورد اعتماد شیعه‏ها </w:t>
      </w:r>
      <w:r w:rsidR="005651BA" w:rsidRPr="008F0CCA">
        <w:rPr>
          <w:rStyle w:val="Char3"/>
          <w:rFonts w:hint="cs"/>
          <w:rtl/>
        </w:rPr>
        <w:t>می‌پرداز</w:t>
      </w:r>
      <w:r w:rsidRPr="008F0CCA">
        <w:rPr>
          <w:rStyle w:val="Char3"/>
          <w:rFonts w:hint="cs"/>
          <w:rtl/>
        </w:rPr>
        <w:t>یم تا خوانندگان محترم</w:t>
      </w:r>
      <w:r w:rsidR="004F65FE" w:rsidRPr="008F0CCA">
        <w:rPr>
          <w:rStyle w:val="Char3"/>
          <w:rFonts w:hint="cs"/>
          <w:rtl/>
        </w:rPr>
        <w:t xml:space="preserve"> </w:t>
      </w:r>
      <w:r w:rsidRPr="008F0CCA">
        <w:rPr>
          <w:rStyle w:val="Char3"/>
          <w:rFonts w:hint="cs"/>
          <w:rtl/>
        </w:rPr>
        <w:t>بیشتر با معتقدات و</w:t>
      </w:r>
      <w:r w:rsidR="00230F98">
        <w:rPr>
          <w:rStyle w:val="Char3"/>
          <w:rFonts w:hint="cs"/>
          <w:rtl/>
        </w:rPr>
        <w:t xml:space="preserve"> دیدگاه‌های </w:t>
      </w:r>
      <w:r w:rsidR="007D79AA">
        <w:rPr>
          <w:rStyle w:val="Char3"/>
          <w:rFonts w:hint="cs"/>
          <w:rtl/>
        </w:rPr>
        <w:t xml:space="preserve">آن‌ها </w:t>
      </w:r>
      <w:r w:rsidRPr="008F0CCA">
        <w:rPr>
          <w:rStyle w:val="Char3"/>
          <w:rFonts w:hint="cs"/>
          <w:rtl/>
        </w:rPr>
        <w:t xml:space="preserve">در مورد مسجد‏الاقصی آشنا </w:t>
      </w:r>
      <w:r w:rsidR="00EF270F" w:rsidRPr="008F0CCA">
        <w:rPr>
          <w:rStyle w:val="Char3"/>
          <w:rFonts w:hint="cs"/>
          <w:rtl/>
        </w:rPr>
        <w:t>شوند؟</w:t>
      </w:r>
      <w:r w:rsidRPr="008F0CCA">
        <w:rPr>
          <w:rStyle w:val="Char3"/>
          <w:rFonts w:hint="cs"/>
          <w:rtl/>
        </w:rPr>
        <w:t>!</w:t>
      </w:r>
      <w:r w:rsidR="00EF270F" w:rsidRPr="008F0CCA">
        <w:rPr>
          <w:rStyle w:val="Char3"/>
          <w:rFonts w:hint="cs"/>
          <w:rtl/>
        </w:rPr>
        <w:t>.</w:t>
      </w:r>
      <w:bookmarkStart w:id="52" w:name="_Toc223797260"/>
      <w:bookmarkStart w:id="53" w:name="_Toc225206849"/>
      <w:bookmarkStart w:id="54" w:name="_Toc280080349"/>
      <w:bookmarkStart w:id="55" w:name="_Toc294827441"/>
    </w:p>
    <w:p w:rsidR="00230F98" w:rsidRDefault="00230F98" w:rsidP="00230F98">
      <w:pPr>
        <w:ind w:firstLine="284"/>
        <w:jc w:val="both"/>
        <w:rPr>
          <w:rStyle w:val="Char3"/>
          <w:rtl/>
        </w:rPr>
        <w:sectPr w:rsidR="00230F98" w:rsidSect="00543A92">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7526FC" w:rsidRDefault="007526FC" w:rsidP="00230F98">
      <w:pPr>
        <w:pStyle w:val="a"/>
        <w:rPr>
          <w:rtl/>
          <w:lang w:eastAsia="ko-KR"/>
        </w:rPr>
      </w:pPr>
      <w:bookmarkStart w:id="56" w:name="_Toc442174001"/>
      <w:r>
        <w:rPr>
          <w:rFonts w:hint="cs"/>
          <w:rtl/>
          <w:lang w:eastAsia="ko-KR"/>
        </w:rPr>
        <w:t>جایگاه مسجد الاقصی در</w:t>
      </w:r>
      <w:r w:rsidR="005651BA">
        <w:rPr>
          <w:rFonts w:hint="cs"/>
          <w:rtl/>
          <w:lang w:eastAsia="ko-KR"/>
        </w:rPr>
        <w:t xml:space="preserve"> </w:t>
      </w:r>
      <w:r>
        <w:rPr>
          <w:rFonts w:hint="cs"/>
          <w:rtl/>
          <w:lang w:eastAsia="ko-KR"/>
        </w:rPr>
        <w:t>مراجع شیعه</w:t>
      </w:r>
      <w:bookmarkEnd w:id="52"/>
      <w:bookmarkEnd w:id="53"/>
      <w:bookmarkEnd w:id="54"/>
      <w:bookmarkEnd w:id="55"/>
      <w:bookmarkEnd w:id="56"/>
    </w:p>
    <w:p w:rsidR="007526FC" w:rsidRPr="008F0CCA" w:rsidRDefault="007526FC" w:rsidP="00DF2114">
      <w:pPr>
        <w:ind w:firstLine="284"/>
        <w:jc w:val="both"/>
        <w:rPr>
          <w:rStyle w:val="Char3"/>
          <w:rtl/>
        </w:rPr>
      </w:pPr>
      <w:r w:rsidRPr="008F0CCA">
        <w:rPr>
          <w:rStyle w:val="Char3"/>
          <w:rFonts w:hint="cs"/>
          <w:rtl/>
        </w:rPr>
        <w:t xml:space="preserve">آنچه که در </w:t>
      </w:r>
      <w:r w:rsidR="005651BA" w:rsidRPr="008F0CCA">
        <w:rPr>
          <w:rStyle w:val="Char3"/>
          <w:rFonts w:hint="cs"/>
          <w:rtl/>
        </w:rPr>
        <w:t>کتاب‌ها</w:t>
      </w:r>
      <w:r w:rsidRPr="008F0CCA">
        <w:rPr>
          <w:rStyle w:val="Char3"/>
          <w:rFonts w:hint="cs"/>
          <w:rtl/>
        </w:rPr>
        <w:t xml:space="preserve">ی شیعه آمده با اقوال و سخنانی که در بارزترین و مهمترین تفسیر‏های آنان ذکر شده، تفاوتی ندارد، و هم اکنون به بیان جایگاه مسجد الاقصی در مهمترین و بارزترین </w:t>
      </w:r>
      <w:r w:rsidR="005651BA" w:rsidRPr="008F0CCA">
        <w:rPr>
          <w:rStyle w:val="Char3"/>
          <w:rFonts w:hint="cs"/>
          <w:rtl/>
        </w:rPr>
        <w:t>کتاب‌ها</w:t>
      </w:r>
      <w:r w:rsidRPr="008F0CCA">
        <w:rPr>
          <w:rStyle w:val="Char3"/>
          <w:rFonts w:hint="cs"/>
          <w:rtl/>
        </w:rPr>
        <w:t xml:space="preserve">ی شیعه </w:t>
      </w:r>
      <w:r w:rsidR="005651BA" w:rsidRPr="008F0CCA">
        <w:rPr>
          <w:rStyle w:val="Char3"/>
          <w:rFonts w:hint="cs"/>
          <w:rtl/>
        </w:rPr>
        <w:t>می‌پرداز</w:t>
      </w:r>
      <w:r w:rsidRPr="008F0CCA">
        <w:rPr>
          <w:rStyle w:val="Char3"/>
          <w:rFonts w:hint="cs"/>
          <w:rtl/>
        </w:rPr>
        <w:t>یم.</w:t>
      </w:r>
    </w:p>
    <w:p w:rsidR="007526FC" w:rsidRPr="008D5683" w:rsidRDefault="007526FC" w:rsidP="008D5683">
      <w:pPr>
        <w:pStyle w:val="a0"/>
        <w:rPr>
          <w:rtl/>
        </w:rPr>
      </w:pPr>
      <w:bookmarkStart w:id="57" w:name="_Toc223797261"/>
      <w:bookmarkStart w:id="58" w:name="_Toc225206850"/>
      <w:bookmarkStart w:id="59" w:name="_Toc280080350"/>
      <w:bookmarkStart w:id="60" w:name="_Toc294827442"/>
      <w:bookmarkStart w:id="61" w:name="_Toc442174002"/>
      <w:r w:rsidRPr="008D5683">
        <w:rPr>
          <w:rStyle w:val="Heading1Char"/>
          <w:rFonts w:ascii="IRZar" w:hAnsi="IRZar" w:cs="IRZar" w:hint="cs"/>
          <w:b w:val="0"/>
          <w:bCs/>
          <w:kern w:val="0"/>
          <w:sz w:val="24"/>
          <w:szCs w:val="24"/>
          <w:rtl/>
        </w:rPr>
        <w:t xml:space="preserve">1- </w:t>
      </w:r>
      <w:r w:rsidR="001805AD" w:rsidRPr="008D5683">
        <w:rPr>
          <w:rStyle w:val="Heading1Char"/>
          <w:rFonts w:ascii="IRZar" w:hAnsi="IRZar" w:cs="IRZar" w:hint="cs"/>
          <w:b w:val="0"/>
          <w:bCs/>
          <w:kern w:val="0"/>
          <w:sz w:val="24"/>
          <w:szCs w:val="24"/>
          <w:rtl/>
        </w:rPr>
        <w:t>بحار الأنوار</w:t>
      </w:r>
      <w:bookmarkEnd w:id="57"/>
      <w:bookmarkEnd w:id="58"/>
      <w:bookmarkEnd w:id="59"/>
      <w:bookmarkEnd w:id="60"/>
      <w:bookmarkEnd w:id="61"/>
    </w:p>
    <w:p w:rsidR="007526FC" w:rsidRPr="008F0CCA" w:rsidRDefault="007526FC" w:rsidP="008D5683">
      <w:pPr>
        <w:pStyle w:val="a3"/>
        <w:rPr>
          <w:rStyle w:val="Char3"/>
          <w:rtl/>
        </w:rPr>
      </w:pPr>
      <w:r w:rsidRPr="00EF270F">
        <w:rPr>
          <w:rFonts w:hint="cs"/>
          <w:rtl/>
          <w:lang w:eastAsia="ko-KR"/>
        </w:rPr>
        <w:t xml:space="preserve">مجلسی در </w:t>
      </w:r>
      <w:r w:rsidR="001805AD">
        <w:rPr>
          <w:rFonts w:hint="cs"/>
          <w:rtl/>
          <w:lang w:eastAsia="ko-KR"/>
        </w:rPr>
        <w:t>بحار الأنوار</w:t>
      </w:r>
      <w:r w:rsidRPr="00EF270F">
        <w:rPr>
          <w:rFonts w:hint="cs"/>
          <w:rtl/>
          <w:lang w:eastAsia="ko-KR"/>
        </w:rPr>
        <w:t xml:space="preserve"> چنین ذکر </w:t>
      </w:r>
      <w:r w:rsidR="00773DF4">
        <w:rPr>
          <w:rFonts w:hint="cs"/>
          <w:rtl/>
          <w:lang w:eastAsia="ko-KR"/>
        </w:rPr>
        <w:t>می‌نمای</w:t>
      </w:r>
      <w:r w:rsidRPr="00EF270F">
        <w:rPr>
          <w:rFonts w:hint="cs"/>
          <w:rtl/>
          <w:lang w:eastAsia="ko-KR"/>
        </w:rPr>
        <w:t>د</w:t>
      </w:r>
      <w:r w:rsidRPr="008D5683">
        <w:rPr>
          <w:rFonts w:hint="cs"/>
          <w:rtl/>
        </w:rPr>
        <w:t xml:space="preserve">: </w:t>
      </w:r>
    </w:p>
    <w:p w:rsidR="007526FC" w:rsidRPr="00A517B7" w:rsidRDefault="00301E7F" w:rsidP="008D5683">
      <w:pPr>
        <w:ind w:firstLine="284"/>
        <w:jc w:val="both"/>
        <w:rPr>
          <w:rtl/>
          <w:lang w:eastAsia="ko-KR" w:bidi="fa-IR"/>
        </w:rPr>
      </w:pPr>
      <w:r w:rsidRPr="008D5683">
        <w:rPr>
          <w:rStyle w:val="Char2"/>
          <w:rFonts w:hint="cs"/>
          <w:rtl/>
        </w:rPr>
        <w:t>«</w:t>
      </w:r>
      <w:r w:rsidR="007526FC" w:rsidRPr="008D5683">
        <w:rPr>
          <w:rStyle w:val="Char2"/>
          <w:rtl/>
        </w:rPr>
        <w:t>عن ابی عبد الله</w:t>
      </w:r>
      <w:r w:rsidR="00D4423E" w:rsidRPr="00D4423E">
        <w:rPr>
          <w:rFonts w:ascii="Lotus Linotype" w:hAnsi="Lotus Linotype" w:cs="CTraditional Arabic"/>
          <w:rtl/>
          <w:lang w:eastAsia="ko-KR" w:bidi="fa-IR"/>
        </w:rPr>
        <w:t>÷</w:t>
      </w:r>
      <w:r w:rsidR="008D5683">
        <w:rPr>
          <w:rFonts w:ascii="Lotus Linotype" w:hAnsi="Lotus Linotype" w:cs="CTraditional Arabic" w:hint="cs"/>
          <w:rtl/>
          <w:lang w:eastAsia="ko-KR" w:bidi="fa-IR"/>
        </w:rPr>
        <w:t xml:space="preserve"> </w:t>
      </w:r>
      <w:r w:rsidR="008D5683">
        <w:rPr>
          <w:rStyle w:val="Char2"/>
          <w:rtl/>
        </w:rPr>
        <w:t>قال: سألته عن المساجد الت</w:t>
      </w:r>
      <w:r w:rsidR="008D5683">
        <w:rPr>
          <w:rStyle w:val="Char2"/>
          <w:rFonts w:hint="cs"/>
          <w:rtl/>
        </w:rPr>
        <w:t>ي</w:t>
      </w:r>
      <w:r w:rsidR="007526FC" w:rsidRPr="008D5683">
        <w:rPr>
          <w:rStyle w:val="Char2"/>
          <w:rtl/>
        </w:rPr>
        <w:t xml:space="preserve"> لها الفضل؟</w:t>
      </w:r>
      <w:r w:rsidR="00B9093C" w:rsidRPr="008D5683">
        <w:rPr>
          <w:rStyle w:val="Char2"/>
          <w:rtl/>
        </w:rPr>
        <w:t xml:space="preserve"> </w:t>
      </w:r>
      <w:r w:rsidR="007526FC" w:rsidRPr="008D5683">
        <w:rPr>
          <w:rStyle w:val="Char2"/>
          <w:rtl/>
        </w:rPr>
        <w:t>فقال المسجد الحرام، و</w:t>
      </w:r>
      <w:r w:rsidR="007526FC" w:rsidRPr="008D5683">
        <w:rPr>
          <w:rStyle w:val="Char2"/>
          <w:rFonts w:hint="cs"/>
          <w:rtl/>
        </w:rPr>
        <w:t xml:space="preserve"> </w:t>
      </w:r>
      <w:r w:rsidR="007526FC" w:rsidRPr="008D5683">
        <w:rPr>
          <w:rStyle w:val="Char2"/>
          <w:rtl/>
        </w:rPr>
        <w:t>مسجد الرسول</w:t>
      </w:r>
      <w:r w:rsidR="003B50D1" w:rsidRPr="003A4667">
        <w:rPr>
          <w:rFonts w:cs="CTraditional Arabic" w:hint="cs"/>
          <w:rtl/>
        </w:rPr>
        <w:t>ص</w:t>
      </w:r>
      <w:r w:rsidR="007526FC" w:rsidRPr="008D5683">
        <w:rPr>
          <w:rStyle w:val="Char2"/>
          <w:rFonts w:hint="cs"/>
          <w:rtl/>
        </w:rPr>
        <w:t xml:space="preserve"> </w:t>
      </w:r>
      <w:r w:rsidR="007526FC" w:rsidRPr="008D5683">
        <w:rPr>
          <w:rStyle w:val="Char2"/>
          <w:rtl/>
        </w:rPr>
        <w:t>قلت: و</w:t>
      </w:r>
      <w:r w:rsidR="007526FC" w:rsidRPr="008D5683">
        <w:rPr>
          <w:rStyle w:val="Char2"/>
          <w:rFonts w:hint="cs"/>
          <w:rtl/>
        </w:rPr>
        <w:t xml:space="preserve"> </w:t>
      </w:r>
      <w:r w:rsidR="007526FC" w:rsidRPr="008D5683">
        <w:rPr>
          <w:rStyle w:val="Char2"/>
          <w:rtl/>
        </w:rPr>
        <w:t>المسجد الاقصی</w:t>
      </w:r>
      <w:r w:rsidR="00B9093C" w:rsidRPr="008D5683">
        <w:rPr>
          <w:rStyle w:val="Char2"/>
          <w:rtl/>
        </w:rPr>
        <w:t xml:space="preserve"> </w:t>
      </w:r>
      <w:r w:rsidR="008D5683">
        <w:rPr>
          <w:rStyle w:val="Char2"/>
          <w:rtl/>
        </w:rPr>
        <w:t>جعلت فدا</w:t>
      </w:r>
      <w:r w:rsidR="008D5683">
        <w:rPr>
          <w:rStyle w:val="Char2"/>
          <w:rFonts w:hint="cs"/>
          <w:rtl/>
        </w:rPr>
        <w:t>ك</w:t>
      </w:r>
      <w:r w:rsidR="007526FC" w:rsidRPr="008D5683">
        <w:rPr>
          <w:rStyle w:val="Char2"/>
          <w:rtl/>
        </w:rPr>
        <w:t xml:space="preserve">؟ قال: </w:t>
      </w:r>
      <w:r w:rsidR="00B9093C" w:rsidRPr="008D5683">
        <w:rPr>
          <w:rStyle w:val="Char2"/>
          <w:rtl/>
        </w:rPr>
        <w:t xml:space="preserve">ذلك </w:t>
      </w:r>
      <w:r w:rsidR="00B9093C" w:rsidRPr="008D5683">
        <w:rPr>
          <w:rStyle w:val="Char2"/>
          <w:rFonts w:hint="cs"/>
          <w:rtl/>
        </w:rPr>
        <w:t>في</w:t>
      </w:r>
      <w:r w:rsidR="007526FC" w:rsidRPr="008D5683">
        <w:rPr>
          <w:rStyle w:val="Char2"/>
          <w:rtl/>
        </w:rPr>
        <w:t xml:space="preserve"> السماء، </w:t>
      </w:r>
      <w:r w:rsidR="00B9093C" w:rsidRPr="008D5683">
        <w:rPr>
          <w:rStyle w:val="Char2"/>
          <w:rFonts w:hint="cs"/>
          <w:rtl/>
        </w:rPr>
        <w:t>إ</w:t>
      </w:r>
      <w:r w:rsidR="007526FC" w:rsidRPr="008D5683">
        <w:rPr>
          <w:rStyle w:val="Char2"/>
          <w:rtl/>
        </w:rPr>
        <w:t xml:space="preserve">لیه </w:t>
      </w:r>
      <w:r w:rsidR="00B9093C" w:rsidRPr="008D5683">
        <w:rPr>
          <w:rStyle w:val="Char2"/>
          <w:rFonts w:hint="cs"/>
          <w:rtl/>
        </w:rPr>
        <w:t>أ</w:t>
      </w:r>
      <w:r w:rsidR="007526FC" w:rsidRPr="008D5683">
        <w:rPr>
          <w:rStyle w:val="Char2"/>
          <w:rtl/>
        </w:rPr>
        <w:t>سری رسول الله</w:t>
      </w:r>
      <w:r w:rsidR="003B50D1" w:rsidRPr="003A4667">
        <w:rPr>
          <w:rFonts w:cs="CTraditional Arabic" w:hint="cs"/>
          <w:rtl/>
        </w:rPr>
        <w:t>ص</w:t>
      </w:r>
      <w:r w:rsidR="007526FC" w:rsidRPr="008D5683">
        <w:rPr>
          <w:rStyle w:val="Char2"/>
          <w:rFonts w:hint="cs"/>
          <w:rtl/>
        </w:rPr>
        <w:t xml:space="preserve"> فقلت: </w:t>
      </w:r>
      <w:r w:rsidR="007526FC" w:rsidRPr="008D5683">
        <w:rPr>
          <w:rStyle w:val="Char2"/>
          <w:rtl/>
        </w:rPr>
        <w:t>إنّ الناس یقولون إنّه بیت المقدس؟ فقال</w:t>
      </w:r>
      <w:r w:rsidR="00B9093C" w:rsidRPr="008D5683">
        <w:rPr>
          <w:rStyle w:val="Char2"/>
          <w:rFonts w:hint="cs"/>
          <w:rtl/>
        </w:rPr>
        <w:t>:</w:t>
      </w:r>
      <w:r w:rsidR="007526FC" w:rsidRPr="008D5683">
        <w:rPr>
          <w:rStyle w:val="Char2"/>
          <w:rtl/>
        </w:rPr>
        <w:t xml:space="preserve"> مسجد الکوفة </w:t>
      </w:r>
      <w:r w:rsidR="00B9093C" w:rsidRPr="008D5683">
        <w:rPr>
          <w:rStyle w:val="Char2"/>
          <w:rFonts w:hint="cs"/>
          <w:rtl/>
        </w:rPr>
        <w:t>أ</w:t>
      </w:r>
      <w:r w:rsidR="007526FC" w:rsidRPr="008D5683">
        <w:rPr>
          <w:rStyle w:val="Char2"/>
          <w:rtl/>
        </w:rPr>
        <w:t>فضل منه</w:t>
      </w:r>
      <w:r w:rsidRPr="008D5683">
        <w:rPr>
          <w:rStyle w:val="Char2"/>
          <w:rFonts w:hint="cs"/>
          <w:rtl/>
        </w:rPr>
        <w:t>»</w:t>
      </w:r>
      <w:r w:rsidR="007526FC" w:rsidRPr="001C1BE4">
        <w:rPr>
          <w:rStyle w:val="Char3"/>
          <w:vertAlign w:val="superscript"/>
          <w:rtl/>
        </w:rPr>
        <w:footnoteReference w:id="16"/>
      </w:r>
      <w:r w:rsidRPr="008D5683">
        <w:rPr>
          <w:rStyle w:val="Char3"/>
          <w:rFonts w:hint="cs"/>
          <w:rtl/>
        </w:rPr>
        <w:t>.</w:t>
      </w:r>
    </w:p>
    <w:p w:rsidR="007526FC" w:rsidRPr="00301E7F" w:rsidRDefault="00CB2887" w:rsidP="003B50D1">
      <w:pPr>
        <w:ind w:firstLine="284"/>
        <w:jc w:val="both"/>
        <w:rPr>
          <w:rStyle w:val="Heading2Char"/>
          <w:rtl/>
        </w:rPr>
      </w:pPr>
      <w:r w:rsidRPr="008F0CCA">
        <w:rPr>
          <w:rStyle w:val="Char3"/>
          <w:rFonts w:hint="cs"/>
          <w:rtl/>
        </w:rPr>
        <w:t xml:space="preserve"> </w:t>
      </w:r>
      <w:r w:rsidR="007526FC" w:rsidRPr="008F0CCA">
        <w:rPr>
          <w:rStyle w:val="Char3"/>
          <w:rFonts w:hint="cs"/>
          <w:rtl/>
        </w:rPr>
        <w:t>از ابی عبد الله</w:t>
      </w:r>
      <w:r w:rsidR="00D4423E" w:rsidRPr="00D4423E">
        <w:rPr>
          <w:rFonts w:cs="CTraditional Arabic" w:hint="cs"/>
          <w:rtl/>
          <w:lang w:eastAsia="ko-KR" w:bidi="fa-IR"/>
        </w:rPr>
        <w:t>÷</w:t>
      </w:r>
      <w:r w:rsidR="007526FC" w:rsidRPr="00301E7F">
        <w:rPr>
          <w:rFonts w:hint="cs"/>
          <w:rtl/>
          <w:lang w:eastAsia="ko-KR" w:bidi="fa-IR"/>
        </w:rPr>
        <w:t xml:space="preserve"> </w:t>
      </w:r>
      <w:r w:rsidR="007526FC" w:rsidRPr="008F0CCA">
        <w:rPr>
          <w:rStyle w:val="Char3"/>
          <w:rFonts w:hint="cs"/>
          <w:rtl/>
        </w:rPr>
        <w:t>روایت نموده که او گفت: از ابی عبد الله سؤال نمودم در مورد مسجدهایی که دارای فضیلت بیشتری هستند، گفت: مسجد الحرام و مسجد الرسول</w:t>
      </w:r>
      <w:r w:rsidR="003B50D1" w:rsidRPr="003A4667">
        <w:rPr>
          <w:rFonts w:cs="CTraditional Arabic" w:hint="cs"/>
          <w:rtl/>
        </w:rPr>
        <w:t>ص</w:t>
      </w:r>
      <w:r w:rsidR="007526FC" w:rsidRPr="008F0CCA">
        <w:rPr>
          <w:rStyle w:val="Char3"/>
          <w:rFonts w:hint="cs"/>
          <w:rtl/>
        </w:rPr>
        <w:t xml:space="preserve"> گفتم: مسجد الاقصی چه، فدایت شوم؟ گفت: آن در آسمان است و پیامبر</w:t>
      </w:r>
      <w:r w:rsidR="003B50D1" w:rsidRPr="003A4667">
        <w:rPr>
          <w:rFonts w:cs="CTraditional Arabic" w:hint="cs"/>
          <w:rtl/>
        </w:rPr>
        <w:t>ص</w:t>
      </w:r>
      <w:r w:rsidR="007526FC" w:rsidRPr="00301E7F">
        <w:rPr>
          <w:rFonts w:hint="cs"/>
          <w:rtl/>
          <w:lang w:eastAsia="ko-KR" w:bidi="fa-IR"/>
        </w:rPr>
        <w:t xml:space="preserve"> </w:t>
      </w:r>
      <w:r w:rsidR="007526FC" w:rsidRPr="008F0CCA">
        <w:rPr>
          <w:rStyle w:val="Char3"/>
          <w:rFonts w:hint="cs"/>
          <w:rtl/>
        </w:rPr>
        <w:t xml:space="preserve">به سوی آن اسراء نمود. گفتم: مردم </w:t>
      </w:r>
      <w:r w:rsidR="009F15CD" w:rsidRPr="008F0CCA">
        <w:rPr>
          <w:rStyle w:val="Char3"/>
          <w:rFonts w:hint="cs"/>
          <w:rtl/>
        </w:rPr>
        <w:t>می‌گوی</w:t>
      </w:r>
      <w:r w:rsidR="007526FC" w:rsidRPr="008F0CCA">
        <w:rPr>
          <w:rStyle w:val="Char3"/>
          <w:rFonts w:hint="cs"/>
          <w:rtl/>
        </w:rPr>
        <w:t>ند: مسجد الاقصی در بیت المقدس است؟ گفت: مسجد کوفه از آن فضیلت بیشتری دارد!!</w:t>
      </w:r>
      <w:r w:rsidR="00301E7F" w:rsidRPr="008F0CCA">
        <w:rPr>
          <w:rStyle w:val="Char3"/>
          <w:rFonts w:hint="cs"/>
          <w:rtl/>
        </w:rPr>
        <w:t>.</w:t>
      </w:r>
      <w:r w:rsidRPr="008F0CCA">
        <w:rPr>
          <w:rStyle w:val="Char3"/>
          <w:rFonts w:hint="cs"/>
          <w:rtl/>
        </w:rPr>
        <w:t xml:space="preserve"> </w:t>
      </w:r>
    </w:p>
    <w:p w:rsidR="007526FC" w:rsidRPr="00A87FE0" w:rsidRDefault="007526FC" w:rsidP="00A87FE0">
      <w:pPr>
        <w:pStyle w:val="a0"/>
        <w:rPr>
          <w:rStyle w:val="Heading2Char"/>
          <w:rFonts w:ascii="IRZar" w:hAnsi="IRZar" w:cs="IRZar"/>
          <w:b w:val="0"/>
          <w:bCs/>
          <w:i w:val="0"/>
          <w:iCs w:val="0"/>
          <w:sz w:val="24"/>
          <w:szCs w:val="24"/>
          <w:rtl/>
        </w:rPr>
      </w:pPr>
      <w:bookmarkStart w:id="62" w:name="_Toc225206851"/>
      <w:bookmarkStart w:id="63" w:name="_Toc280080351"/>
      <w:bookmarkStart w:id="64" w:name="_Toc294827443"/>
      <w:bookmarkStart w:id="65" w:name="_Toc442174003"/>
      <w:bookmarkStart w:id="66" w:name="_Toc223797262"/>
      <w:r w:rsidRPr="00A87FE0">
        <w:rPr>
          <w:rStyle w:val="Heading2Char"/>
          <w:rFonts w:ascii="IRZar" w:hAnsi="IRZar" w:cs="IRZar" w:hint="cs"/>
          <w:b w:val="0"/>
          <w:bCs/>
          <w:i w:val="0"/>
          <w:iCs w:val="0"/>
          <w:sz w:val="24"/>
          <w:szCs w:val="24"/>
          <w:rtl/>
        </w:rPr>
        <w:t>2-</w:t>
      </w:r>
      <w:r w:rsidR="00B9093C" w:rsidRPr="00A87FE0">
        <w:rPr>
          <w:rStyle w:val="Heading2Char"/>
          <w:rFonts w:ascii="IRZar" w:hAnsi="IRZar" w:cs="IRZar" w:hint="cs"/>
          <w:b w:val="0"/>
          <w:bCs/>
          <w:i w:val="0"/>
          <w:iCs w:val="0"/>
          <w:sz w:val="24"/>
          <w:szCs w:val="24"/>
          <w:rtl/>
        </w:rPr>
        <w:t xml:space="preserve"> </w:t>
      </w:r>
      <w:r w:rsidRPr="00A87FE0">
        <w:rPr>
          <w:rStyle w:val="Heading2Char"/>
          <w:rFonts w:ascii="IRZar" w:hAnsi="IRZar" w:cs="IRZar" w:hint="cs"/>
          <w:b w:val="0"/>
          <w:bCs/>
          <w:i w:val="0"/>
          <w:iCs w:val="0"/>
          <w:sz w:val="24"/>
          <w:szCs w:val="24"/>
          <w:rtl/>
        </w:rPr>
        <w:t>منتهی الآمال</w:t>
      </w:r>
      <w:bookmarkEnd w:id="62"/>
      <w:bookmarkEnd w:id="63"/>
      <w:bookmarkEnd w:id="64"/>
      <w:bookmarkEnd w:id="65"/>
      <w:r w:rsidRPr="00A87FE0">
        <w:rPr>
          <w:rStyle w:val="Heading2Char"/>
          <w:rFonts w:ascii="IRZar" w:hAnsi="IRZar" w:cs="IRZar" w:hint="cs"/>
          <w:b w:val="0"/>
          <w:bCs/>
          <w:i w:val="0"/>
          <w:iCs w:val="0"/>
          <w:sz w:val="24"/>
          <w:szCs w:val="24"/>
          <w:rtl/>
        </w:rPr>
        <w:t xml:space="preserve"> </w:t>
      </w:r>
      <w:bookmarkEnd w:id="66"/>
    </w:p>
    <w:p w:rsidR="007526FC" w:rsidRPr="008F0CCA" w:rsidRDefault="007526FC" w:rsidP="00301E7F">
      <w:pPr>
        <w:ind w:firstLine="284"/>
        <w:jc w:val="both"/>
        <w:rPr>
          <w:rStyle w:val="Char3"/>
          <w:rtl/>
        </w:rPr>
      </w:pPr>
      <w:r w:rsidRPr="008F0CCA">
        <w:rPr>
          <w:rStyle w:val="Char3"/>
          <w:rFonts w:hint="cs"/>
          <w:rtl/>
        </w:rPr>
        <w:t xml:space="preserve">در کتاب منتهی الآمال، تألیف عباس قمی چنین آمده: </w:t>
      </w:r>
      <w:r w:rsidR="00301E7F" w:rsidRPr="008F0CCA">
        <w:rPr>
          <w:rStyle w:val="Char3"/>
          <w:rFonts w:hint="cs"/>
          <w:rtl/>
        </w:rPr>
        <w:t>«</w:t>
      </w:r>
      <w:r w:rsidRPr="008F0CCA">
        <w:rPr>
          <w:rStyle w:val="Char3"/>
          <w:rFonts w:hint="cs"/>
          <w:rtl/>
        </w:rPr>
        <w:t>قول مشهور این است که مسجد الاقصی، همان بیت المقدس است، اما از مجموع احادیث زیادی که در این زمینه وارد شده‏اند چنین بر</w:t>
      </w:r>
      <w:r w:rsidR="00004A6F">
        <w:rPr>
          <w:rStyle w:val="Char3"/>
          <w:rFonts w:hint="cs"/>
          <w:rtl/>
        </w:rPr>
        <w:t xml:space="preserve"> می‌</w:t>
      </w:r>
      <w:r w:rsidRPr="008F0CCA">
        <w:rPr>
          <w:rStyle w:val="Char3"/>
          <w:rFonts w:hint="cs"/>
          <w:rtl/>
        </w:rPr>
        <w:t xml:space="preserve">آید که مراد از آن، بیت المعموری است که در آسمان چهارم قرار دارد و دورترین مسجد هم </w:t>
      </w:r>
      <w:r w:rsidR="009F15CD" w:rsidRPr="008F0CCA">
        <w:rPr>
          <w:rStyle w:val="Char3"/>
          <w:rFonts w:hint="cs"/>
          <w:rtl/>
        </w:rPr>
        <w:t>می‌باش</w:t>
      </w:r>
      <w:r w:rsidRPr="008F0CCA">
        <w:rPr>
          <w:rStyle w:val="Char3"/>
          <w:rFonts w:hint="cs"/>
          <w:rtl/>
        </w:rPr>
        <w:t>د</w:t>
      </w:r>
      <w:r w:rsidR="00301E7F" w:rsidRPr="008F0CCA">
        <w:rPr>
          <w:rStyle w:val="Char3"/>
          <w:rFonts w:hint="cs"/>
          <w:rtl/>
        </w:rPr>
        <w:t>»</w:t>
      </w:r>
      <w:r w:rsidRPr="001C1BE4">
        <w:rPr>
          <w:rStyle w:val="Char3"/>
          <w:vertAlign w:val="superscript"/>
          <w:rtl/>
        </w:rPr>
        <w:footnoteReference w:id="17"/>
      </w:r>
      <w:r w:rsidR="00301E7F" w:rsidRPr="008F0CCA">
        <w:rPr>
          <w:rStyle w:val="Char3"/>
          <w:rFonts w:hint="cs"/>
          <w:rtl/>
        </w:rPr>
        <w:t>.</w:t>
      </w:r>
    </w:p>
    <w:p w:rsidR="007526FC" w:rsidRDefault="007526FC" w:rsidP="00301E7F">
      <w:pPr>
        <w:pStyle w:val="a0"/>
        <w:rPr>
          <w:rtl/>
          <w:lang w:eastAsia="ko-KR"/>
        </w:rPr>
      </w:pPr>
      <w:bookmarkStart w:id="67" w:name="_Toc223797263"/>
      <w:bookmarkStart w:id="68" w:name="_Toc225206852"/>
      <w:bookmarkStart w:id="69" w:name="_Toc280080352"/>
      <w:bookmarkStart w:id="70" w:name="_Toc294827444"/>
      <w:bookmarkStart w:id="71" w:name="_Toc442174004"/>
      <w:r>
        <w:rPr>
          <w:rFonts w:hint="cs"/>
          <w:rtl/>
          <w:lang w:eastAsia="ko-KR"/>
        </w:rPr>
        <w:t>3- کامل الزیارات</w:t>
      </w:r>
      <w:bookmarkEnd w:id="67"/>
      <w:bookmarkEnd w:id="68"/>
      <w:bookmarkEnd w:id="69"/>
      <w:bookmarkEnd w:id="70"/>
      <w:bookmarkEnd w:id="71"/>
    </w:p>
    <w:p w:rsidR="007526FC" w:rsidRPr="008F0CCA" w:rsidRDefault="007526FC" w:rsidP="00B9093C">
      <w:pPr>
        <w:ind w:firstLine="284"/>
        <w:jc w:val="both"/>
        <w:rPr>
          <w:rStyle w:val="Char3"/>
          <w:rtl/>
        </w:rPr>
      </w:pPr>
      <w:r w:rsidRPr="008F0CCA">
        <w:rPr>
          <w:rStyle w:val="Char3"/>
          <w:rFonts w:hint="cs"/>
          <w:rtl/>
        </w:rPr>
        <w:t>ابن قولو</w:t>
      </w:r>
      <w:r w:rsidR="00C52D89">
        <w:rPr>
          <w:rStyle w:val="Char3"/>
          <w:rFonts w:hint="cs"/>
          <w:rtl/>
        </w:rPr>
        <w:t>ی</w:t>
      </w:r>
      <w:r w:rsidRPr="008F0CCA">
        <w:rPr>
          <w:rStyle w:val="Char3"/>
          <w:rFonts w:hint="cs"/>
          <w:rtl/>
        </w:rPr>
        <w:t xml:space="preserve">ه در کتاب </w:t>
      </w:r>
      <w:r w:rsidR="00B9093C">
        <w:rPr>
          <w:rFonts w:ascii="Traditional Arabic" w:hAnsi="Traditional Arabic" w:cs="Traditional Arabic"/>
          <w:rtl/>
          <w:lang w:eastAsia="ko-KR" w:bidi="fa-IR"/>
        </w:rPr>
        <w:t>«</w:t>
      </w:r>
      <w:r w:rsidRPr="008F0CCA">
        <w:rPr>
          <w:rStyle w:val="Char3"/>
          <w:rFonts w:hint="cs"/>
          <w:rtl/>
        </w:rPr>
        <w:t>کامل الزیارات</w:t>
      </w:r>
      <w:r w:rsidR="00B9093C">
        <w:rPr>
          <w:rFonts w:ascii="Traditional Arabic" w:hAnsi="Traditional Arabic" w:cs="Traditional Arabic"/>
          <w:rtl/>
          <w:lang w:eastAsia="ko-KR" w:bidi="fa-IR"/>
        </w:rPr>
        <w:t>»</w:t>
      </w:r>
      <w:r w:rsidR="00B9093C" w:rsidRPr="008F0CCA">
        <w:rPr>
          <w:rStyle w:val="Char3"/>
          <w:rFonts w:hint="cs"/>
          <w:rtl/>
        </w:rPr>
        <w:t xml:space="preserve"> چنین آورده است: از ابی</w:t>
      </w:r>
      <w:r w:rsidR="00B9093C" w:rsidRPr="008F0CCA">
        <w:rPr>
          <w:rStyle w:val="Char3"/>
          <w:rFonts w:hint="eastAsia"/>
          <w:rtl/>
        </w:rPr>
        <w:t>‌</w:t>
      </w:r>
      <w:r w:rsidRPr="008F0CCA">
        <w:rPr>
          <w:rStyle w:val="Char3"/>
          <w:rFonts w:hint="cs"/>
          <w:rtl/>
        </w:rPr>
        <w:t>عبدالله</w:t>
      </w:r>
      <w:r w:rsidR="00D4423E" w:rsidRPr="00D4423E">
        <w:rPr>
          <w:rFonts w:cs="CTraditional Arabic"/>
          <w:rtl/>
          <w:lang w:eastAsia="ko-KR" w:bidi="fa-IR"/>
        </w:rPr>
        <w:t>÷</w:t>
      </w:r>
      <w:r w:rsidRPr="00301E7F">
        <w:rPr>
          <w:rFonts w:hint="cs"/>
          <w:rtl/>
          <w:lang w:eastAsia="ko-KR" w:bidi="fa-IR"/>
        </w:rPr>
        <w:t xml:space="preserve"> </w:t>
      </w:r>
      <w:r w:rsidRPr="008F0CCA">
        <w:rPr>
          <w:rStyle w:val="Char3"/>
          <w:rFonts w:hint="cs"/>
          <w:rtl/>
        </w:rPr>
        <w:t xml:space="preserve">روایت است که گفت: </w:t>
      </w:r>
      <w:r w:rsidR="00301E7F" w:rsidRPr="008F0CCA">
        <w:rPr>
          <w:rStyle w:val="Char3"/>
          <w:rFonts w:hint="cs"/>
          <w:rtl/>
        </w:rPr>
        <w:t>«</w:t>
      </w:r>
      <w:r w:rsidRPr="008F0CCA">
        <w:rPr>
          <w:rStyle w:val="Char3"/>
          <w:rFonts w:hint="cs"/>
          <w:rtl/>
        </w:rPr>
        <w:t xml:space="preserve">مردی پیش امیر المؤمنین آمد و ایشان در مسجد کوفه بودند، گفت: درود و سلام و برکات خدا بر تو باد ای امیرالمؤمنین، امیرالمؤمنین هم جواب سلام او را داد. آن مرد گفت: من </w:t>
      </w:r>
      <w:r w:rsidR="00B9093C" w:rsidRPr="008F0CCA">
        <w:rPr>
          <w:rStyle w:val="Char3"/>
          <w:rFonts w:hint="cs"/>
          <w:rtl/>
        </w:rPr>
        <w:t>می‌خواه</w:t>
      </w:r>
      <w:r w:rsidRPr="008F0CCA">
        <w:rPr>
          <w:rStyle w:val="Char3"/>
          <w:rFonts w:hint="cs"/>
          <w:rtl/>
        </w:rPr>
        <w:t>م به مسجد الاقصی بروم اما خواستم که پیش از عزیمت به آنجا به حضور شما بیایم و از شما سلام و خدا حافظی بکنم، امیرالمؤمنین</w:t>
      </w:r>
      <w:r w:rsidR="00D4423E" w:rsidRPr="00D4423E">
        <w:rPr>
          <w:rFonts w:cs="CTraditional Arabic" w:hint="cs"/>
          <w:rtl/>
          <w:lang w:eastAsia="ko-KR" w:bidi="fa-IR"/>
        </w:rPr>
        <w:t>÷</w:t>
      </w:r>
      <w:r w:rsidRPr="00301E7F">
        <w:rPr>
          <w:rFonts w:hint="cs"/>
          <w:rtl/>
          <w:lang w:eastAsia="ko-KR" w:bidi="fa-IR"/>
        </w:rPr>
        <w:t xml:space="preserve"> </w:t>
      </w:r>
      <w:r w:rsidRPr="008F0CCA">
        <w:rPr>
          <w:rStyle w:val="Char3"/>
          <w:rFonts w:hint="cs"/>
          <w:rtl/>
        </w:rPr>
        <w:t xml:space="preserve">گفت: برای چه بدانجا </w:t>
      </w:r>
      <w:r w:rsidR="00B9093C" w:rsidRPr="008F0CCA">
        <w:rPr>
          <w:rStyle w:val="Char3"/>
          <w:rFonts w:hint="cs"/>
          <w:rtl/>
        </w:rPr>
        <w:t>می‌رو</w:t>
      </w:r>
      <w:r w:rsidRPr="008F0CCA">
        <w:rPr>
          <w:rStyle w:val="Char3"/>
          <w:rFonts w:hint="cs"/>
          <w:rtl/>
        </w:rPr>
        <w:t>ی؟ گفت: فدایت شوم برای ثواب و فضیلت، گفت: وسیله سواریت را بفروش و پول</w:t>
      </w:r>
      <w:r w:rsidR="00EC2A98">
        <w:rPr>
          <w:rStyle w:val="Char3"/>
          <w:rFonts w:hint="cs"/>
          <w:rtl/>
        </w:rPr>
        <w:t xml:space="preserve"> آن را </w:t>
      </w:r>
      <w:r w:rsidRPr="008F0CCA">
        <w:rPr>
          <w:rStyle w:val="Char3"/>
          <w:rFonts w:hint="cs"/>
          <w:rtl/>
        </w:rPr>
        <w:t xml:space="preserve">مصرف </w:t>
      </w:r>
      <w:r w:rsidR="00C52D89">
        <w:rPr>
          <w:rStyle w:val="Char3"/>
          <w:rFonts w:hint="cs"/>
          <w:rtl/>
        </w:rPr>
        <w:t>ک</w:t>
      </w:r>
      <w:r w:rsidRPr="008F0CCA">
        <w:rPr>
          <w:rStyle w:val="Char3"/>
          <w:rFonts w:hint="cs"/>
          <w:rtl/>
        </w:rPr>
        <w:t xml:space="preserve">ن، و در این مسجد نماز بخوان، زیرا ادای نماز فرض در این مسجد، حج مبرور است، و ادای نماز سنت در آن عمره مبرور است، و مسافت دوازده میل از هرطرف آن مبارک است، و جهت راست آن دارای یمن و طرف چپش مبارک است و در وسط آن چشمه‏ای از روغن و چشمه‏ای از شیر و چشمه‏ای از آب است که برای مؤمنان شراب است، و نیز چشمه‏ای از آب است که برای مؤمنان وسیله پاکیزگی است، و حرکت کشتی نوح از آن سرگرفت، و نسر و یغوث و یعوق نیز در آنجا بوده‏اند، و هفتاد پیامبر و هفتاد وصی و جانشین در آنجا نماز خوانده‏اند که من یکی از آن وصی و ولیها </w:t>
      </w:r>
      <w:r w:rsidR="009F15CD" w:rsidRPr="008F0CCA">
        <w:rPr>
          <w:rStyle w:val="Char3"/>
          <w:rFonts w:hint="cs"/>
          <w:rtl/>
        </w:rPr>
        <w:t>می‌باش</w:t>
      </w:r>
      <w:r w:rsidRPr="008F0CCA">
        <w:rPr>
          <w:rStyle w:val="Char3"/>
          <w:rFonts w:hint="cs"/>
          <w:rtl/>
        </w:rPr>
        <w:t>م، و گفت: هیچ مصیبت زده‏ای در آنجا دعا نکرده و طلب رفع مشکل ننموده مگر اینکه خواسته‏اش مستجاب گردیده و خداوند مشکلش را رفع نموده است</w:t>
      </w:r>
      <w:r w:rsidR="00301E7F" w:rsidRPr="008F0CCA">
        <w:rPr>
          <w:rStyle w:val="Char3"/>
          <w:rFonts w:hint="cs"/>
          <w:rtl/>
        </w:rPr>
        <w:t>»</w:t>
      </w:r>
      <w:r w:rsidRPr="001C1BE4">
        <w:rPr>
          <w:rStyle w:val="Char3"/>
          <w:vertAlign w:val="superscript"/>
          <w:rtl/>
        </w:rPr>
        <w:footnoteReference w:id="18"/>
      </w:r>
      <w:bookmarkStart w:id="72" w:name="_Toc223797264"/>
      <w:r w:rsidR="00301E7F" w:rsidRPr="008F0CCA">
        <w:rPr>
          <w:rStyle w:val="Char3"/>
          <w:rFonts w:hint="cs"/>
          <w:rtl/>
        </w:rPr>
        <w:t>.</w:t>
      </w:r>
    </w:p>
    <w:p w:rsidR="007526FC" w:rsidRDefault="007526FC" w:rsidP="00301E7F">
      <w:pPr>
        <w:pStyle w:val="a0"/>
        <w:rPr>
          <w:rtl/>
          <w:lang w:eastAsia="ko-KR"/>
        </w:rPr>
      </w:pPr>
      <w:bookmarkStart w:id="73" w:name="_Toc225206853"/>
      <w:bookmarkStart w:id="74" w:name="_Toc280080353"/>
      <w:bookmarkStart w:id="75" w:name="_Toc294827445"/>
      <w:bookmarkStart w:id="76" w:name="_Toc442174005"/>
      <w:r>
        <w:rPr>
          <w:rFonts w:hint="cs"/>
          <w:rtl/>
          <w:lang w:eastAsia="ko-KR"/>
        </w:rPr>
        <w:t>4-</w:t>
      </w:r>
      <w:r w:rsidR="008C2809">
        <w:rPr>
          <w:rFonts w:hint="cs"/>
          <w:rtl/>
          <w:lang w:eastAsia="ko-KR"/>
        </w:rPr>
        <w:t xml:space="preserve"> الصحیح من سیرة ا لرسول الأ</w:t>
      </w:r>
      <w:r>
        <w:rPr>
          <w:rFonts w:hint="cs"/>
          <w:rtl/>
          <w:lang w:eastAsia="ko-KR"/>
        </w:rPr>
        <w:t>عظم</w:t>
      </w:r>
      <w:bookmarkEnd w:id="72"/>
      <w:bookmarkEnd w:id="73"/>
      <w:bookmarkEnd w:id="74"/>
      <w:bookmarkEnd w:id="75"/>
      <w:bookmarkEnd w:id="76"/>
    </w:p>
    <w:p w:rsidR="007526FC" w:rsidRPr="008F0CCA" w:rsidRDefault="007526FC" w:rsidP="003B50D1">
      <w:pPr>
        <w:ind w:firstLine="284"/>
        <w:jc w:val="both"/>
        <w:rPr>
          <w:rStyle w:val="Char3"/>
          <w:rtl/>
        </w:rPr>
      </w:pPr>
      <w:r w:rsidRPr="008F0CCA">
        <w:rPr>
          <w:rStyle w:val="Char3"/>
          <w:rFonts w:hint="cs"/>
          <w:rtl/>
        </w:rPr>
        <w:t>(جعفر عاملی)در کتاب</w:t>
      </w:r>
      <w:r w:rsidRPr="00301E7F">
        <w:rPr>
          <w:rFonts w:hint="cs"/>
          <w:rtl/>
          <w:lang w:eastAsia="ko-KR" w:bidi="fa-IR"/>
        </w:rPr>
        <w:t xml:space="preserve"> </w:t>
      </w:r>
      <w:r w:rsidR="00816606" w:rsidRPr="00B4482E">
        <w:rPr>
          <w:rStyle w:val="Char3"/>
          <w:rFonts w:hint="cs"/>
          <w:rtl/>
        </w:rPr>
        <w:t>(</w:t>
      </w:r>
      <w:r w:rsidRPr="00B4482E">
        <w:rPr>
          <w:rStyle w:val="Char3"/>
          <w:rtl/>
        </w:rPr>
        <w:t>الصح</w:t>
      </w:r>
      <w:r w:rsidR="00301E7F" w:rsidRPr="00B4482E">
        <w:rPr>
          <w:rStyle w:val="Char3"/>
          <w:rFonts w:hint="cs"/>
          <w:rtl/>
        </w:rPr>
        <w:t>ي</w:t>
      </w:r>
      <w:r w:rsidRPr="00B4482E">
        <w:rPr>
          <w:rStyle w:val="Char3"/>
          <w:rtl/>
        </w:rPr>
        <w:t>ح من س</w:t>
      </w:r>
      <w:r w:rsidR="00301E7F" w:rsidRPr="00B4482E">
        <w:rPr>
          <w:rStyle w:val="Char3"/>
          <w:rFonts w:hint="cs"/>
          <w:rtl/>
        </w:rPr>
        <w:t>ي</w:t>
      </w:r>
      <w:r w:rsidR="008C2809" w:rsidRPr="00B4482E">
        <w:rPr>
          <w:rStyle w:val="Char3"/>
          <w:rtl/>
        </w:rPr>
        <w:t>رة الرسول ال</w:t>
      </w:r>
      <w:r w:rsidR="008C2809" w:rsidRPr="00B4482E">
        <w:rPr>
          <w:rStyle w:val="Char3"/>
          <w:rFonts w:hint="cs"/>
          <w:rtl/>
        </w:rPr>
        <w:t>أ</w:t>
      </w:r>
      <w:r w:rsidRPr="00B4482E">
        <w:rPr>
          <w:rStyle w:val="Char3"/>
          <w:rtl/>
        </w:rPr>
        <w:t>عظم</w:t>
      </w:r>
      <w:r w:rsidR="00816606" w:rsidRPr="00B4482E">
        <w:rPr>
          <w:rStyle w:val="Char3"/>
          <w:rFonts w:hint="cs"/>
          <w:rtl/>
        </w:rPr>
        <w:t>)</w:t>
      </w:r>
      <w:r w:rsidRPr="00301E7F">
        <w:rPr>
          <w:rFonts w:cs="Traditional Arabic" w:hint="cs"/>
          <w:b/>
          <w:bCs/>
          <w:rtl/>
          <w:lang w:eastAsia="ko-KR" w:bidi="fa-IR"/>
        </w:rPr>
        <w:t xml:space="preserve"> </w:t>
      </w:r>
      <w:r w:rsidRPr="008F0CCA">
        <w:rPr>
          <w:rStyle w:val="Char3"/>
          <w:rFonts w:hint="cs"/>
          <w:rtl/>
        </w:rPr>
        <w:t xml:space="preserve">مقرر </w:t>
      </w:r>
      <w:r w:rsidR="004F65FE" w:rsidRPr="008F0CCA">
        <w:rPr>
          <w:rStyle w:val="Char3"/>
          <w:rFonts w:hint="cs"/>
          <w:rtl/>
        </w:rPr>
        <w:t>می‌نماید</w:t>
      </w:r>
      <w:r w:rsidRPr="008F0CCA">
        <w:rPr>
          <w:rStyle w:val="Char3"/>
          <w:rFonts w:hint="cs"/>
          <w:rtl/>
        </w:rPr>
        <w:t xml:space="preserve"> که: مسجد الاقصی، مسجدی است در آسمان و به حدیثی استناد می‏کند که نه از</w:t>
      </w:r>
      <w:r w:rsidRPr="00301E7F">
        <w:rPr>
          <w:rFonts w:hint="cs"/>
          <w:rtl/>
          <w:lang w:eastAsia="ko-KR" w:bidi="fa-IR"/>
        </w:rPr>
        <w:t xml:space="preserve"> </w:t>
      </w:r>
      <w:r w:rsidRPr="008F0CCA">
        <w:rPr>
          <w:rStyle w:val="Char3"/>
          <w:rFonts w:hint="cs"/>
          <w:rtl/>
        </w:rPr>
        <w:t>لحاظ سند صحیح است و نه از لحاظ متن، و آن را به پیامبر</w:t>
      </w:r>
      <w:r w:rsidR="003B50D1" w:rsidRPr="003A4667">
        <w:rPr>
          <w:rFonts w:cs="CTraditional Arabic" w:hint="cs"/>
          <w:rtl/>
        </w:rPr>
        <w:t>ص</w:t>
      </w:r>
      <w:r w:rsidRPr="00301E7F">
        <w:rPr>
          <w:rFonts w:hint="cs"/>
          <w:rtl/>
          <w:lang w:eastAsia="ko-KR" w:bidi="fa-IR"/>
        </w:rPr>
        <w:t xml:space="preserve"> </w:t>
      </w:r>
      <w:r w:rsidRPr="008F0CCA">
        <w:rPr>
          <w:rStyle w:val="Char3"/>
          <w:rFonts w:hint="cs"/>
          <w:rtl/>
        </w:rPr>
        <w:t xml:space="preserve">نسبت </w:t>
      </w:r>
      <w:r w:rsidR="001F7CFB" w:rsidRPr="008F0CCA">
        <w:rPr>
          <w:rStyle w:val="Char3"/>
          <w:rFonts w:hint="cs"/>
          <w:rtl/>
        </w:rPr>
        <w:t>می‌دهد</w:t>
      </w:r>
      <w:r w:rsidRPr="008F0CCA">
        <w:rPr>
          <w:rStyle w:val="Char3"/>
          <w:rFonts w:hint="cs"/>
          <w:rtl/>
        </w:rPr>
        <w:t xml:space="preserve"> و </w:t>
      </w:r>
      <w:r w:rsidR="009F15CD" w:rsidRPr="008F0CCA">
        <w:rPr>
          <w:rStyle w:val="Char3"/>
          <w:rFonts w:hint="cs"/>
          <w:rtl/>
        </w:rPr>
        <w:t>می‌گوی</w:t>
      </w:r>
      <w:r w:rsidRPr="008F0CCA">
        <w:rPr>
          <w:rStyle w:val="Char3"/>
          <w:rFonts w:hint="cs"/>
          <w:rtl/>
        </w:rPr>
        <w:t>د: پیامبر</w:t>
      </w:r>
      <w:r w:rsidR="003B50D1" w:rsidRPr="003A4667">
        <w:rPr>
          <w:rFonts w:cs="CTraditional Arabic" w:hint="cs"/>
          <w:rtl/>
        </w:rPr>
        <w:t>ص</w:t>
      </w:r>
      <w:r w:rsidRPr="00301E7F">
        <w:rPr>
          <w:rFonts w:hint="cs"/>
          <w:rtl/>
          <w:lang w:eastAsia="ko-KR" w:bidi="fa-IR"/>
        </w:rPr>
        <w:t xml:space="preserve"> </w:t>
      </w:r>
      <w:r w:rsidRPr="008F0CCA">
        <w:rPr>
          <w:rStyle w:val="Char3"/>
          <w:rFonts w:hint="cs"/>
          <w:rtl/>
        </w:rPr>
        <w:t xml:space="preserve">فرمود: </w:t>
      </w:r>
    </w:p>
    <w:p w:rsidR="007526FC" w:rsidRDefault="00301E7F" w:rsidP="001F7CFB">
      <w:pPr>
        <w:ind w:firstLine="284"/>
        <w:jc w:val="both"/>
        <w:rPr>
          <w:b/>
          <w:bCs/>
          <w:rtl/>
          <w:lang w:eastAsia="ko-KR" w:bidi="fa-IR"/>
        </w:rPr>
      </w:pPr>
      <w:r w:rsidRPr="00B4482E">
        <w:rPr>
          <w:rStyle w:val="Char2"/>
          <w:rFonts w:hint="cs"/>
          <w:rtl/>
        </w:rPr>
        <w:t>«</w:t>
      </w:r>
      <w:r w:rsidR="007526FC" w:rsidRPr="00B4482E">
        <w:rPr>
          <w:rStyle w:val="Char2"/>
          <w:rtl/>
        </w:rPr>
        <w:t>لما ا</w:t>
      </w:r>
      <w:r w:rsidR="007526FC" w:rsidRPr="00B4482E">
        <w:rPr>
          <w:rStyle w:val="Char2"/>
          <w:rFonts w:hint="cs"/>
          <w:rtl/>
        </w:rPr>
        <w:t>ُ</w:t>
      </w:r>
      <w:r w:rsidR="007526FC" w:rsidRPr="00B4482E">
        <w:rPr>
          <w:rStyle w:val="Char2"/>
          <w:rtl/>
        </w:rPr>
        <w:t>سر</w:t>
      </w:r>
      <w:r w:rsidR="007526FC" w:rsidRPr="00B4482E">
        <w:rPr>
          <w:rStyle w:val="Char2"/>
          <w:rFonts w:hint="cs"/>
          <w:rtl/>
        </w:rPr>
        <w:t>ِ</w:t>
      </w:r>
      <w:r w:rsidR="001F7CFB" w:rsidRPr="00B4482E">
        <w:rPr>
          <w:rStyle w:val="Char2"/>
          <w:rFonts w:hint="cs"/>
          <w:rtl/>
        </w:rPr>
        <w:t>ي</w:t>
      </w:r>
      <w:r w:rsidR="007526FC" w:rsidRPr="00B4482E">
        <w:rPr>
          <w:rStyle w:val="Char2"/>
          <w:rtl/>
        </w:rPr>
        <w:t xml:space="preserve"> بی </w:t>
      </w:r>
      <w:r w:rsidR="001F7CFB" w:rsidRPr="00B4482E">
        <w:rPr>
          <w:rStyle w:val="Char2"/>
          <w:rFonts w:hint="cs"/>
          <w:rtl/>
        </w:rPr>
        <w:t>إ</w:t>
      </w:r>
      <w:r w:rsidR="007526FC" w:rsidRPr="00B4482E">
        <w:rPr>
          <w:rStyle w:val="Char2"/>
          <w:rtl/>
        </w:rPr>
        <w:t>لی السماء</w:t>
      </w:r>
      <w:r w:rsidR="001F7CFB" w:rsidRPr="00B4482E">
        <w:rPr>
          <w:rStyle w:val="Char2"/>
          <w:rFonts w:hint="cs"/>
          <w:rtl/>
        </w:rPr>
        <w:t xml:space="preserve"> إذا </w:t>
      </w:r>
      <w:r w:rsidR="007526FC" w:rsidRPr="00B4482E">
        <w:rPr>
          <w:rStyle w:val="Char2"/>
          <w:rtl/>
        </w:rPr>
        <w:t xml:space="preserve">علی العرش مکتوب: لا إله </w:t>
      </w:r>
      <w:r w:rsidR="001F7CFB" w:rsidRPr="00B4482E">
        <w:rPr>
          <w:rStyle w:val="Char2"/>
          <w:rFonts w:hint="cs"/>
          <w:rtl/>
        </w:rPr>
        <w:t>إ</w:t>
      </w:r>
      <w:r w:rsidR="001F7CFB" w:rsidRPr="00B4482E">
        <w:rPr>
          <w:rStyle w:val="Char2"/>
          <w:rtl/>
        </w:rPr>
        <w:t>ل</w:t>
      </w:r>
      <w:r w:rsidR="007526FC" w:rsidRPr="00B4482E">
        <w:rPr>
          <w:rStyle w:val="Char2"/>
          <w:rtl/>
        </w:rPr>
        <w:t>ا</w:t>
      </w:r>
      <w:r w:rsidR="001F7CFB" w:rsidRPr="00B4482E">
        <w:rPr>
          <w:rStyle w:val="Char2"/>
          <w:rFonts w:hint="cs"/>
          <w:rtl/>
        </w:rPr>
        <w:t>ّ</w:t>
      </w:r>
      <w:r w:rsidR="007526FC" w:rsidRPr="00B4482E">
        <w:rPr>
          <w:rStyle w:val="Char2"/>
          <w:rtl/>
        </w:rPr>
        <w:t xml:space="preserve"> الله محمد رسول</w:t>
      </w:r>
      <w:r w:rsidR="001F7CFB" w:rsidRPr="00B4482E">
        <w:rPr>
          <w:rStyle w:val="Char2"/>
          <w:rFonts w:hint="cs"/>
          <w:rtl/>
        </w:rPr>
        <w:t xml:space="preserve"> </w:t>
      </w:r>
      <w:r w:rsidR="007526FC" w:rsidRPr="00B4482E">
        <w:rPr>
          <w:rStyle w:val="Char2"/>
          <w:rFonts w:hint="cs"/>
          <w:rtl/>
        </w:rPr>
        <w:t>‏</w:t>
      </w:r>
      <w:r w:rsidR="007526FC" w:rsidRPr="00B4482E">
        <w:rPr>
          <w:rStyle w:val="Char2"/>
          <w:rtl/>
        </w:rPr>
        <w:t xml:space="preserve">الله، </w:t>
      </w:r>
      <w:r w:rsidR="001F7CFB" w:rsidRPr="00B4482E">
        <w:rPr>
          <w:rStyle w:val="Char2"/>
          <w:rFonts w:hint="cs"/>
          <w:rtl/>
        </w:rPr>
        <w:t>أ</w:t>
      </w:r>
      <w:r w:rsidRPr="00B4482E">
        <w:rPr>
          <w:rStyle w:val="Char2"/>
          <w:rFonts w:hint="cs"/>
          <w:rtl/>
        </w:rPr>
        <w:t>ي</w:t>
      </w:r>
      <w:r w:rsidR="00B4482E">
        <w:rPr>
          <w:rStyle w:val="Char2"/>
          <w:rtl/>
        </w:rPr>
        <w:t>دته بعل</w:t>
      </w:r>
      <w:r w:rsidR="00B4482E">
        <w:rPr>
          <w:rStyle w:val="Char2"/>
          <w:rFonts w:hint="cs"/>
          <w:rtl/>
        </w:rPr>
        <w:t>ي</w:t>
      </w:r>
      <w:r w:rsidR="007526FC" w:rsidRPr="00B4482E">
        <w:rPr>
          <w:rStyle w:val="Char2"/>
          <w:rFonts w:hint="cs"/>
          <w:rtl/>
        </w:rPr>
        <w:t>ّ</w:t>
      </w:r>
      <w:r w:rsidR="00D4423E" w:rsidRPr="00D4423E">
        <w:rPr>
          <w:rFonts w:ascii="Lotus Linotype" w:hAnsi="Lotus Linotype" w:cs="CTraditional Arabic"/>
          <w:rtl/>
          <w:lang w:eastAsia="ko-KR" w:bidi="fa-IR"/>
        </w:rPr>
        <w:t>÷</w:t>
      </w:r>
      <w:r w:rsidRPr="00B4482E">
        <w:rPr>
          <w:rStyle w:val="Char2"/>
          <w:rFonts w:hint="cs"/>
          <w:rtl/>
        </w:rPr>
        <w:t>»</w:t>
      </w:r>
      <w:r w:rsidR="007526FC" w:rsidRPr="001C1BE4">
        <w:rPr>
          <w:rStyle w:val="Char3"/>
          <w:vertAlign w:val="superscript"/>
          <w:rtl/>
        </w:rPr>
        <w:footnoteReference w:id="19"/>
      </w:r>
      <w:r w:rsidRPr="00B4482E">
        <w:rPr>
          <w:rStyle w:val="Char3"/>
          <w:rFonts w:hint="cs"/>
          <w:rtl/>
        </w:rPr>
        <w:t>.</w:t>
      </w:r>
    </w:p>
    <w:p w:rsidR="007526FC" w:rsidRPr="00301E7F" w:rsidRDefault="00301E7F" w:rsidP="00B4482E">
      <w:pPr>
        <w:ind w:firstLine="284"/>
        <w:jc w:val="both"/>
        <w:rPr>
          <w:rtl/>
          <w:lang w:eastAsia="ko-KR" w:bidi="fa-IR"/>
        </w:rPr>
      </w:pPr>
      <w:r w:rsidRPr="008F0CCA">
        <w:rPr>
          <w:rStyle w:val="Char3"/>
          <w:rFonts w:hint="cs"/>
          <w:rtl/>
        </w:rPr>
        <w:t>«</w:t>
      </w:r>
      <w:r w:rsidR="007526FC" w:rsidRPr="008F0CCA">
        <w:rPr>
          <w:rStyle w:val="Char3"/>
          <w:rFonts w:hint="cs"/>
          <w:rtl/>
        </w:rPr>
        <w:t>هنگامی که به اسراء برده شدم دیدم که بر عرش نوشته شده بود:</w:t>
      </w:r>
      <w:r w:rsidR="007526FC" w:rsidRPr="00301E7F">
        <w:rPr>
          <w:rFonts w:hint="cs"/>
          <w:rtl/>
          <w:lang w:eastAsia="ko-KR" w:bidi="fa-IR"/>
        </w:rPr>
        <w:t xml:space="preserve"> </w:t>
      </w:r>
      <w:r w:rsidR="007526FC" w:rsidRPr="00B4482E">
        <w:rPr>
          <w:rStyle w:val="Char2"/>
          <w:rtl/>
        </w:rPr>
        <w:t xml:space="preserve">لا إله </w:t>
      </w:r>
      <w:r w:rsidR="001F7CFB" w:rsidRPr="00B4482E">
        <w:rPr>
          <w:rStyle w:val="Char2"/>
          <w:rFonts w:hint="cs"/>
          <w:rtl/>
        </w:rPr>
        <w:t>إ</w:t>
      </w:r>
      <w:r w:rsidR="007526FC" w:rsidRPr="00B4482E">
        <w:rPr>
          <w:rStyle w:val="Char2"/>
          <w:rtl/>
        </w:rPr>
        <w:t>لّا الله محمد رسول الله، ا</w:t>
      </w:r>
      <w:r w:rsidRPr="00B4482E">
        <w:rPr>
          <w:rStyle w:val="Char2"/>
          <w:rFonts w:hint="cs"/>
          <w:rtl/>
        </w:rPr>
        <w:t>ي</w:t>
      </w:r>
      <w:r w:rsidR="007526FC" w:rsidRPr="00B4482E">
        <w:rPr>
          <w:rStyle w:val="Char2"/>
          <w:rtl/>
        </w:rPr>
        <w:t>دته بعل</w:t>
      </w:r>
      <w:r w:rsidR="00B4482E">
        <w:rPr>
          <w:rStyle w:val="Char2"/>
          <w:rFonts w:hint="cs"/>
          <w:rtl/>
        </w:rPr>
        <w:t>ي</w:t>
      </w:r>
      <w:r w:rsidR="00D4423E" w:rsidRPr="00D4423E">
        <w:rPr>
          <w:rFonts w:ascii="Lotus Linotype" w:hAnsi="Lotus Linotype" w:cs="CTraditional Arabic"/>
          <w:rtl/>
          <w:lang w:eastAsia="ko-KR" w:bidi="fa-IR"/>
        </w:rPr>
        <w:t>÷</w:t>
      </w:r>
      <w:r w:rsidRPr="00B4482E">
        <w:rPr>
          <w:rStyle w:val="Char2"/>
          <w:rFonts w:hint="cs"/>
          <w:rtl/>
        </w:rPr>
        <w:t>»</w:t>
      </w:r>
      <w:r w:rsidR="001F7CFB" w:rsidRPr="003C406B">
        <w:rPr>
          <w:rStyle w:val="Char3"/>
          <w:rFonts w:hint="cs"/>
          <w:rtl/>
        </w:rPr>
        <w:t>.</w:t>
      </w:r>
    </w:p>
    <w:p w:rsidR="00F454CA" w:rsidRDefault="007526FC" w:rsidP="001F7CFB">
      <w:pPr>
        <w:ind w:firstLine="284"/>
        <w:jc w:val="both"/>
        <w:rPr>
          <w:rStyle w:val="Char3"/>
          <w:rtl/>
        </w:rPr>
      </w:pPr>
      <w:r w:rsidRPr="008F0CCA">
        <w:rPr>
          <w:rStyle w:val="Char3"/>
          <w:rFonts w:hint="cs"/>
          <w:rtl/>
        </w:rPr>
        <w:t>یعنی هیچ معبودی جز الله وجود ندارد وپیامبر فرستاده او است که خداوند او را با علی</w:t>
      </w:r>
      <w:r w:rsidR="00D4423E" w:rsidRPr="00D4423E">
        <w:rPr>
          <w:rFonts w:cs="CTraditional Arabic" w:hint="cs"/>
          <w:rtl/>
          <w:lang w:eastAsia="ko-KR" w:bidi="fa-IR"/>
        </w:rPr>
        <w:t>÷</w:t>
      </w:r>
      <w:r>
        <w:rPr>
          <w:rFonts w:hint="cs"/>
          <w:b/>
          <w:bCs/>
          <w:rtl/>
          <w:lang w:eastAsia="ko-KR" w:bidi="fa-IR"/>
        </w:rPr>
        <w:t xml:space="preserve"> </w:t>
      </w:r>
      <w:r w:rsidRPr="008F0CCA">
        <w:rPr>
          <w:rStyle w:val="Char3"/>
          <w:rFonts w:hint="cs"/>
          <w:rtl/>
        </w:rPr>
        <w:t>تأیید و تقویت نمود</w:t>
      </w:r>
      <w:r w:rsidR="001F7CFB" w:rsidRPr="008F0CCA">
        <w:rPr>
          <w:rStyle w:val="Char3"/>
          <w:rFonts w:hint="cs"/>
          <w:rtl/>
        </w:rPr>
        <w:t>.</w:t>
      </w:r>
      <w:r w:rsidRPr="008F0CCA">
        <w:rPr>
          <w:rStyle w:val="Char3"/>
          <w:rFonts w:hint="cs"/>
          <w:rtl/>
        </w:rPr>
        <w:t xml:space="preserve"> و در کتاب </w:t>
      </w:r>
      <w:r w:rsidR="00816606" w:rsidRPr="001A396F">
        <w:rPr>
          <w:rStyle w:val="Char3"/>
          <w:rFonts w:hint="cs"/>
          <w:rtl/>
        </w:rPr>
        <w:t>(</w:t>
      </w:r>
      <w:r w:rsidR="001F7CFB" w:rsidRPr="001A396F">
        <w:rPr>
          <w:rStyle w:val="Char3"/>
          <w:rFonts w:hint="cs"/>
          <w:rtl/>
        </w:rPr>
        <w:t>المسجد الأ</w:t>
      </w:r>
      <w:r w:rsidR="00301E7F" w:rsidRPr="001A396F">
        <w:rPr>
          <w:rStyle w:val="Char3"/>
          <w:rFonts w:hint="cs"/>
          <w:rtl/>
        </w:rPr>
        <w:t>قصی</w:t>
      </w:r>
      <w:r w:rsidR="001F7CFB" w:rsidRPr="001A396F">
        <w:rPr>
          <w:rStyle w:val="Char3"/>
          <w:rFonts w:hint="cs"/>
          <w:rtl/>
        </w:rPr>
        <w:t>،</w:t>
      </w:r>
      <w:r w:rsidR="00301E7F" w:rsidRPr="001A396F">
        <w:rPr>
          <w:rStyle w:val="Char3"/>
          <w:rFonts w:hint="cs"/>
          <w:rtl/>
        </w:rPr>
        <w:t xml:space="preserve"> </w:t>
      </w:r>
      <w:r w:rsidR="001F7CFB" w:rsidRPr="001A396F">
        <w:rPr>
          <w:rStyle w:val="Char3"/>
          <w:rFonts w:hint="cs"/>
          <w:rtl/>
        </w:rPr>
        <w:t>أ</w:t>
      </w:r>
      <w:r w:rsidR="00301E7F" w:rsidRPr="001A396F">
        <w:rPr>
          <w:rStyle w:val="Char3"/>
          <w:rFonts w:hint="cs"/>
          <w:rtl/>
        </w:rPr>
        <w:t>ين؟</w:t>
      </w:r>
      <w:r w:rsidR="00816606" w:rsidRPr="001A396F">
        <w:rPr>
          <w:rStyle w:val="Char3"/>
          <w:rFonts w:hint="cs"/>
          <w:rtl/>
        </w:rPr>
        <w:t>)</w:t>
      </w:r>
      <w:r w:rsidR="00301E7F">
        <w:rPr>
          <w:rFonts w:cs="Traditional Arabic" w:hint="cs"/>
          <w:b/>
          <w:bCs/>
          <w:rtl/>
          <w:lang w:eastAsia="ko-KR" w:bidi="fa-IR"/>
        </w:rPr>
        <w:t xml:space="preserve"> </w:t>
      </w:r>
      <w:r w:rsidR="001F7CFB" w:rsidRPr="008F0CCA">
        <w:rPr>
          <w:rStyle w:val="Char3"/>
          <w:rFonts w:hint="cs"/>
          <w:rtl/>
        </w:rPr>
        <w:t>مسجد الاقصی کجا است؟</w:t>
      </w:r>
      <w:r w:rsidRPr="008F0CCA">
        <w:rPr>
          <w:rStyle w:val="Char3"/>
          <w:rFonts w:hint="cs"/>
          <w:rtl/>
        </w:rPr>
        <w:t xml:space="preserve">) برای تأویل و توجیه سخن خود چنین دلیل </w:t>
      </w:r>
      <w:r w:rsidR="00C06BE3" w:rsidRPr="008F0CCA">
        <w:rPr>
          <w:rStyle w:val="Char3"/>
          <w:rFonts w:hint="cs"/>
          <w:rtl/>
        </w:rPr>
        <w:t>می‌آور</w:t>
      </w:r>
      <w:r w:rsidRPr="008F0CCA">
        <w:rPr>
          <w:rStyle w:val="Char3"/>
          <w:rFonts w:hint="cs"/>
          <w:rtl/>
        </w:rPr>
        <w:t>د: این از ساده</w:t>
      </w:r>
      <w:r w:rsidRPr="008F0CCA">
        <w:rPr>
          <w:rStyle w:val="Char3"/>
          <w:rFonts w:hint="cs"/>
          <w:cs/>
        </w:rPr>
        <w:t>‎</w:t>
      </w:r>
      <w:r w:rsidRPr="008F0CCA">
        <w:rPr>
          <w:rStyle w:val="Char3"/>
          <w:rFonts w:hint="cs"/>
          <w:rtl/>
        </w:rPr>
        <w:t xml:space="preserve">ترین چیزهایی است که کلمه اقصی از لحاظ لغوی به معنی دور است و بلاغت قرآن کریم بهترین شاهد و دلیل بر این مدعا است آنجا که </w:t>
      </w:r>
      <w:r w:rsidR="001F7CFB" w:rsidRPr="008F0CCA">
        <w:rPr>
          <w:rStyle w:val="Char3"/>
          <w:rFonts w:hint="cs"/>
          <w:rtl/>
        </w:rPr>
        <w:t>می‌فرمای</w:t>
      </w:r>
      <w:r w:rsidRPr="008F0CCA">
        <w:rPr>
          <w:rStyle w:val="Char3"/>
          <w:rFonts w:hint="cs"/>
          <w:rtl/>
        </w:rPr>
        <w:t>د:</w:t>
      </w:r>
    </w:p>
    <w:p w:rsidR="007526FC" w:rsidRPr="008F0CCA" w:rsidRDefault="00F454CA" w:rsidP="00F454CA">
      <w:pPr>
        <w:ind w:firstLine="284"/>
        <w:jc w:val="both"/>
        <w:rPr>
          <w:rStyle w:val="Char3"/>
          <w:rtl/>
        </w:rPr>
      </w:pPr>
      <w:r>
        <w:rPr>
          <w:rStyle w:val="Char3"/>
          <w:rFonts w:cs="Traditional Arabic"/>
          <w:color w:val="000000"/>
          <w:shd w:val="clear" w:color="auto" w:fill="FFFFFF"/>
          <w:rtl/>
        </w:rPr>
        <w:t>﴿</w:t>
      </w:r>
      <w:r w:rsidRPr="00EF5CA6">
        <w:rPr>
          <w:rStyle w:val="Char8"/>
          <w:rtl/>
        </w:rPr>
        <w:t xml:space="preserve">سُبۡحَٰنَ </w:t>
      </w:r>
      <w:r w:rsidRPr="00EF5CA6">
        <w:rPr>
          <w:rStyle w:val="Char8"/>
          <w:rFonts w:hint="cs"/>
          <w:rtl/>
        </w:rPr>
        <w:t>ٱ</w:t>
      </w:r>
      <w:r w:rsidRPr="00EF5CA6">
        <w:rPr>
          <w:rStyle w:val="Char8"/>
          <w:rFonts w:hint="eastAsia"/>
          <w:rtl/>
        </w:rPr>
        <w:t>لَّذِيٓ</w:t>
      </w:r>
      <w:r w:rsidRPr="00EF5CA6">
        <w:rPr>
          <w:rStyle w:val="Char8"/>
          <w:rtl/>
        </w:rPr>
        <w:t xml:space="preserve"> أَسۡرَىٰ بِعَبۡدِهِ</w:t>
      </w:r>
      <w:r w:rsidRPr="00EF5CA6">
        <w:rPr>
          <w:rStyle w:val="Char8"/>
          <w:rFonts w:hint="cs"/>
          <w:rtl/>
        </w:rPr>
        <w:t>ۦ</w:t>
      </w:r>
      <w:r w:rsidRPr="00EF5CA6">
        <w:rPr>
          <w:rStyle w:val="Char8"/>
          <w:rtl/>
        </w:rPr>
        <w:t xml:space="preserve"> لَيۡلٗا مِّنَ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لۡحَرَامِ</w:t>
      </w:r>
      <w:r w:rsidRPr="00EF5CA6">
        <w:rPr>
          <w:rStyle w:val="Char8"/>
          <w:rtl/>
        </w:rPr>
        <w:t xml:space="preserve"> إِلَى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لۡأَقۡصَا</w:t>
      </w:r>
      <w:r w:rsidRPr="00EF5CA6">
        <w:rPr>
          <w:rStyle w:val="Char8"/>
          <w:rtl/>
        </w:rPr>
        <w:t xml:space="preserve"> </w:t>
      </w:r>
      <w:r w:rsidRPr="00EF5CA6">
        <w:rPr>
          <w:rStyle w:val="Char8"/>
          <w:rFonts w:hint="cs"/>
          <w:rtl/>
        </w:rPr>
        <w:t>ٱ</w:t>
      </w:r>
      <w:r w:rsidRPr="00EF5CA6">
        <w:rPr>
          <w:rStyle w:val="Char8"/>
          <w:rFonts w:hint="eastAsia"/>
          <w:rtl/>
        </w:rPr>
        <w:t>لَّذِي</w:t>
      </w:r>
      <w:r w:rsidRPr="00EF5CA6">
        <w:rPr>
          <w:rStyle w:val="Char8"/>
          <w:rtl/>
        </w:rPr>
        <w:t xml:space="preserve"> بَٰرَكۡنَا حَوۡلَهُ</w:t>
      </w:r>
      <w:r w:rsidRPr="00EF5CA6">
        <w:rPr>
          <w:rStyle w:val="Char8"/>
          <w:rFonts w:hint="cs"/>
          <w:rtl/>
        </w:rPr>
        <w:t>ۥ</w:t>
      </w:r>
      <w:r w:rsidRPr="00EF5CA6">
        <w:rPr>
          <w:rStyle w:val="Char8"/>
          <w:rtl/>
        </w:rPr>
        <w:t xml:space="preserve"> لِنُرِيَهُ</w:t>
      </w:r>
      <w:r w:rsidRPr="00EF5CA6">
        <w:rPr>
          <w:rStyle w:val="Char8"/>
          <w:rFonts w:hint="cs"/>
          <w:rtl/>
        </w:rPr>
        <w:t>ۥ</w:t>
      </w:r>
      <w:r w:rsidRPr="00EF5CA6">
        <w:rPr>
          <w:rStyle w:val="Char8"/>
          <w:rtl/>
        </w:rPr>
        <w:t xml:space="preserve"> مِنۡ ءَايَٰتِنَآۚ إِنَّهُ</w:t>
      </w:r>
      <w:r w:rsidRPr="00EF5CA6">
        <w:rPr>
          <w:rStyle w:val="Char8"/>
          <w:rFonts w:hint="cs"/>
          <w:rtl/>
        </w:rPr>
        <w:t>ۥ</w:t>
      </w:r>
      <w:r w:rsidRPr="00EF5CA6">
        <w:rPr>
          <w:rStyle w:val="Char8"/>
          <w:rtl/>
        </w:rPr>
        <w:t xml:space="preserve"> هُوَ </w:t>
      </w:r>
      <w:r w:rsidRPr="00EF5CA6">
        <w:rPr>
          <w:rStyle w:val="Char8"/>
          <w:rFonts w:hint="cs"/>
          <w:rtl/>
        </w:rPr>
        <w:t>ٱ</w:t>
      </w:r>
      <w:r w:rsidRPr="00EF5CA6">
        <w:rPr>
          <w:rStyle w:val="Char8"/>
          <w:rFonts w:hint="eastAsia"/>
          <w:rtl/>
        </w:rPr>
        <w:t>لسَّمِيعُ</w:t>
      </w:r>
      <w:r w:rsidRPr="00EF5CA6">
        <w:rPr>
          <w:rStyle w:val="Char8"/>
          <w:rtl/>
        </w:rPr>
        <w:t xml:space="preserve"> </w:t>
      </w:r>
      <w:r w:rsidRPr="00EF5CA6">
        <w:rPr>
          <w:rStyle w:val="Char8"/>
          <w:rFonts w:hint="cs"/>
          <w:rtl/>
        </w:rPr>
        <w:t>ٱ</w:t>
      </w:r>
      <w:r w:rsidRPr="00EF5CA6">
        <w:rPr>
          <w:rStyle w:val="Char8"/>
          <w:rFonts w:hint="eastAsia"/>
          <w:rtl/>
        </w:rPr>
        <w:t>لۡبَصِيرُ</w:t>
      </w:r>
      <w:r w:rsidRPr="00EF5CA6">
        <w:rPr>
          <w:rStyle w:val="Char8"/>
          <w:rtl/>
        </w:rPr>
        <w:t>١</w:t>
      </w:r>
      <w:r>
        <w:rPr>
          <w:rStyle w:val="Char3"/>
          <w:rFonts w:cs="Traditional Arabic"/>
          <w:color w:val="000000"/>
          <w:shd w:val="clear" w:color="auto" w:fill="FFFFFF"/>
          <w:rtl/>
        </w:rPr>
        <w:t>﴾</w:t>
      </w:r>
      <w:r w:rsidRPr="00EF5CA6">
        <w:rPr>
          <w:rStyle w:val="Char8"/>
          <w:rtl/>
        </w:rPr>
        <w:t xml:space="preserve"> </w:t>
      </w:r>
      <w:r w:rsidRPr="00A10D9C">
        <w:rPr>
          <w:rStyle w:val="Char9"/>
          <w:rtl/>
        </w:rPr>
        <w:t>[الإسراء: 1]</w:t>
      </w:r>
      <w:r w:rsidRPr="00F454CA">
        <w:rPr>
          <w:rStyle w:val="Char3"/>
          <w:rFonts w:hint="cs"/>
          <w:rtl/>
        </w:rPr>
        <w:t>.</w:t>
      </w:r>
      <w:r w:rsidR="007526FC" w:rsidRPr="008F0CCA">
        <w:rPr>
          <w:rStyle w:val="Char3"/>
          <w:rFonts w:hint="cs"/>
          <w:rtl/>
        </w:rPr>
        <w:t xml:space="preserve"> </w:t>
      </w:r>
    </w:p>
    <w:p w:rsidR="007526FC" w:rsidRPr="008F0CCA" w:rsidRDefault="007526FC" w:rsidP="00DF2114">
      <w:pPr>
        <w:ind w:firstLine="284"/>
        <w:jc w:val="both"/>
        <w:rPr>
          <w:rStyle w:val="Char3"/>
          <w:rtl/>
        </w:rPr>
      </w:pPr>
      <w:r w:rsidRPr="008F0CCA">
        <w:rPr>
          <w:rStyle w:val="Char3"/>
          <w:rtl/>
        </w:rPr>
        <w:t>‏</w:t>
      </w:r>
      <w:r w:rsidR="00CB2887" w:rsidRPr="008F0CCA">
        <w:rPr>
          <w:rStyle w:val="Char3"/>
          <w:rFonts w:hint="cs"/>
          <w:rtl/>
        </w:rPr>
        <w:t xml:space="preserve"> </w:t>
      </w:r>
      <w:r w:rsidRPr="008F0CCA">
        <w:rPr>
          <w:rStyle w:val="Char3"/>
          <w:rtl/>
        </w:rPr>
        <w:t>تسب</w:t>
      </w:r>
      <w:r w:rsidR="00C52D89">
        <w:rPr>
          <w:rStyle w:val="Char3"/>
          <w:rtl/>
        </w:rPr>
        <w:t>ی</w:t>
      </w:r>
      <w:r w:rsidRPr="008F0CCA">
        <w:rPr>
          <w:rStyle w:val="Char3"/>
          <w:rtl/>
        </w:rPr>
        <w:t>ح و تقد</w:t>
      </w:r>
      <w:r w:rsidR="00C52D89">
        <w:rPr>
          <w:rStyle w:val="Char3"/>
          <w:rtl/>
        </w:rPr>
        <w:t>ی</w:t>
      </w:r>
      <w:r w:rsidRPr="008F0CCA">
        <w:rPr>
          <w:rStyle w:val="Char3"/>
          <w:rtl/>
        </w:rPr>
        <w:t>س خدا</w:t>
      </w:r>
      <w:r w:rsidRPr="008F0CCA">
        <w:rPr>
          <w:rStyle w:val="Char3"/>
          <w:rFonts w:hint="cs"/>
          <w:rtl/>
        </w:rPr>
        <w:t>ی</w:t>
      </w:r>
      <w:r w:rsidR="00C52D89">
        <w:rPr>
          <w:rStyle w:val="Char3"/>
          <w:rtl/>
        </w:rPr>
        <w:t>ی</w:t>
      </w:r>
      <w:r w:rsidRPr="008F0CCA">
        <w:rPr>
          <w:rStyle w:val="Char3"/>
          <w:rtl/>
        </w:rPr>
        <w:t xml:space="preserve"> را سز</w:t>
      </w:r>
      <w:r w:rsidRPr="008F0CCA">
        <w:rPr>
          <w:rStyle w:val="Char3"/>
          <w:rFonts w:hint="cs"/>
          <w:rtl/>
        </w:rPr>
        <w:t xml:space="preserve">د </w:t>
      </w:r>
      <w:r w:rsidR="00C52D89">
        <w:rPr>
          <w:rStyle w:val="Char3"/>
          <w:rtl/>
        </w:rPr>
        <w:t>ک</w:t>
      </w:r>
      <w:r w:rsidRPr="008F0CCA">
        <w:rPr>
          <w:rStyle w:val="Char3"/>
          <w:rtl/>
        </w:rPr>
        <w:t xml:space="preserve">ه بنده خود </w:t>
      </w:r>
      <w:r w:rsidR="004F65FE" w:rsidRPr="008F0CCA">
        <w:rPr>
          <w:rStyle w:val="Char3"/>
          <w:rtl/>
        </w:rPr>
        <w:t>(</w:t>
      </w:r>
      <w:r w:rsidR="001F7CFB" w:rsidRPr="008F0CCA">
        <w:rPr>
          <w:rStyle w:val="Char3"/>
          <w:rtl/>
        </w:rPr>
        <w:t>محمّد پسر عبدال</w:t>
      </w:r>
      <w:r w:rsidRPr="008F0CCA">
        <w:rPr>
          <w:rStyle w:val="Char3"/>
          <w:rtl/>
        </w:rPr>
        <w:t>له) را در</w:t>
      </w:r>
      <w:r w:rsidR="001F7CFB" w:rsidRPr="008F0CCA">
        <w:rPr>
          <w:rStyle w:val="Char3"/>
          <w:rFonts w:hint="cs"/>
          <w:rtl/>
        </w:rPr>
        <w:t xml:space="preserve"> </w:t>
      </w:r>
      <w:r w:rsidRPr="008F0CCA">
        <w:rPr>
          <w:rStyle w:val="Char3"/>
          <w:rtl/>
        </w:rPr>
        <w:t>شب</w:t>
      </w:r>
      <w:r w:rsidR="00C52D89">
        <w:rPr>
          <w:rStyle w:val="Char3"/>
          <w:rtl/>
        </w:rPr>
        <w:t>ی</w:t>
      </w:r>
      <w:r w:rsidRPr="008F0CCA">
        <w:rPr>
          <w:rStyle w:val="Char3"/>
          <w:rFonts w:hint="cs"/>
          <w:rtl/>
        </w:rPr>
        <w:t xml:space="preserve">، </w:t>
      </w:r>
      <w:r w:rsidRPr="008F0CCA">
        <w:rPr>
          <w:rStyle w:val="Char3"/>
          <w:rtl/>
        </w:rPr>
        <w:t xml:space="preserve">از مسجدالحرام </w:t>
      </w:r>
      <w:r w:rsidR="004F65FE" w:rsidRPr="008F0CCA">
        <w:rPr>
          <w:rStyle w:val="Char3"/>
          <w:rtl/>
        </w:rPr>
        <w:t>(</w:t>
      </w:r>
      <w:r w:rsidRPr="008F0CCA">
        <w:rPr>
          <w:rStyle w:val="Char3"/>
          <w:rtl/>
        </w:rPr>
        <w:t>م</w:t>
      </w:r>
      <w:r w:rsidR="00C52D89">
        <w:rPr>
          <w:rStyle w:val="Char3"/>
          <w:rtl/>
        </w:rPr>
        <w:t>ک</w:t>
      </w:r>
      <w:r w:rsidRPr="008F0CCA">
        <w:rPr>
          <w:rStyle w:val="Char3"/>
          <w:rtl/>
        </w:rPr>
        <w:t>ه) به مسجدالاقص</w:t>
      </w:r>
      <w:r w:rsidR="00C52D89">
        <w:rPr>
          <w:rStyle w:val="Char3"/>
          <w:rtl/>
        </w:rPr>
        <w:t>ی</w:t>
      </w:r>
      <w:r w:rsidRPr="008F0CCA">
        <w:rPr>
          <w:rStyle w:val="Char3"/>
          <w:rtl/>
        </w:rPr>
        <w:t xml:space="preserve"> </w:t>
      </w:r>
      <w:r w:rsidR="004F65FE" w:rsidRPr="008F0CCA">
        <w:rPr>
          <w:rStyle w:val="Char3"/>
          <w:rtl/>
        </w:rPr>
        <w:t>(</w:t>
      </w:r>
      <w:r w:rsidRPr="008F0CCA">
        <w:rPr>
          <w:rStyle w:val="Char3"/>
          <w:rtl/>
        </w:rPr>
        <w:t>ب</w:t>
      </w:r>
      <w:r w:rsidR="00C52D89">
        <w:rPr>
          <w:rStyle w:val="Char3"/>
          <w:rtl/>
        </w:rPr>
        <w:t>ی</w:t>
      </w:r>
      <w:r w:rsidRPr="008F0CCA">
        <w:rPr>
          <w:rStyle w:val="Char3"/>
          <w:rtl/>
        </w:rPr>
        <w:t>ت‌المقدّس) برد، آنجا</w:t>
      </w:r>
      <w:r w:rsidRPr="008F0CCA">
        <w:rPr>
          <w:rStyle w:val="Char3"/>
          <w:rFonts w:hint="cs"/>
          <w:rtl/>
        </w:rPr>
        <w:t xml:space="preserve"> </w:t>
      </w:r>
      <w:r w:rsidR="00C52D89">
        <w:rPr>
          <w:rStyle w:val="Char3"/>
          <w:rtl/>
        </w:rPr>
        <w:t>ک</w:t>
      </w:r>
      <w:r w:rsidRPr="008F0CCA">
        <w:rPr>
          <w:rStyle w:val="Char3"/>
          <w:rtl/>
        </w:rPr>
        <w:t>ه دَور</w:t>
      </w:r>
      <w:r w:rsidRPr="008F0CCA">
        <w:rPr>
          <w:rStyle w:val="Char3"/>
          <w:rFonts w:hint="cs"/>
          <w:rtl/>
        </w:rPr>
        <w:t xml:space="preserve"> </w:t>
      </w:r>
      <w:r w:rsidRPr="008F0CCA">
        <w:rPr>
          <w:rStyle w:val="Char3"/>
          <w:rtl/>
        </w:rPr>
        <w:t>وبر</w:t>
      </w:r>
      <w:r w:rsidRPr="008F0CCA">
        <w:rPr>
          <w:rStyle w:val="Char3"/>
          <w:rFonts w:hint="cs"/>
          <w:rtl/>
        </w:rPr>
        <w:t xml:space="preserve"> </w:t>
      </w:r>
      <w:r w:rsidRPr="008F0CCA">
        <w:rPr>
          <w:rStyle w:val="Char3"/>
          <w:rtl/>
        </w:rPr>
        <w:t>آن را پر</w:t>
      </w:r>
      <w:r w:rsidRPr="008F0CCA">
        <w:rPr>
          <w:rStyle w:val="Char3"/>
          <w:rFonts w:hint="cs"/>
          <w:rtl/>
        </w:rPr>
        <w:t xml:space="preserve"> </w:t>
      </w:r>
      <w:r w:rsidRPr="008F0CCA">
        <w:rPr>
          <w:rStyle w:val="Char3"/>
          <w:rtl/>
        </w:rPr>
        <w:t>بر</w:t>
      </w:r>
      <w:r w:rsidR="00C52D89">
        <w:rPr>
          <w:rStyle w:val="Char3"/>
          <w:rtl/>
        </w:rPr>
        <w:t>ک</w:t>
      </w:r>
      <w:r w:rsidRPr="008F0CCA">
        <w:rPr>
          <w:rStyle w:val="Char3"/>
          <w:rtl/>
        </w:rPr>
        <w:t xml:space="preserve">ت </w:t>
      </w:r>
      <w:r w:rsidR="004F65FE" w:rsidRPr="008F0CCA">
        <w:rPr>
          <w:rStyle w:val="Char3"/>
          <w:rtl/>
        </w:rPr>
        <w:t>(</w:t>
      </w:r>
      <w:r w:rsidRPr="008F0CCA">
        <w:rPr>
          <w:rStyle w:val="Char3"/>
          <w:rtl/>
        </w:rPr>
        <w:t>از اقوات ماد</w:t>
      </w:r>
      <w:r w:rsidR="00C52D89">
        <w:rPr>
          <w:rStyle w:val="Char3"/>
          <w:rtl/>
        </w:rPr>
        <w:t>ی</w:t>
      </w:r>
      <w:r w:rsidRPr="008F0CCA">
        <w:rPr>
          <w:rStyle w:val="Char3"/>
          <w:rtl/>
        </w:rPr>
        <w:t xml:space="preserve"> و معنو</w:t>
      </w:r>
      <w:r w:rsidR="00C52D89">
        <w:rPr>
          <w:rStyle w:val="Char3"/>
          <w:rtl/>
        </w:rPr>
        <w:t>ی</w:t>
      </w:r>
      <w:r w:rsidRPr="008F0CCA">
        <w:rPr>
          <w:rStyle w:val="Char3"/>
          <w:rtl/>
        </w:rPr>
        <w:t>) ساخته‌ا</w:t>
      </w:r>
      <w:r w:rsidR="00C52D89">
        <w:rPr>
          <w:rStyle w:val="Char3"/>
          <w:rtl/>
        </w:rPr>
        <w:t>ی</w:t>
      </w:r>
      <w:r w:rsidRPr="008F0CCA">
        <w:rPr>
          <w:rStyle w:val="Char3"/>
          <w:rtl/>
        </w:rPr>
        <w:t>م.</w:t>
      </w:r>
      <w:r w:rsidR="00894DC2">
        <w:rPr>
          <w:rStyle w:val="Char3"/>
          <w:rFonts w:hint="cs"/>
          <w:rtl/>
        </w:rPr>
        <w:t xml:space="preserve"> </w:t>
      </w:r>
      <w:r w:rsidRPr="008F0CCA">
        <w:rPr>
          <w:rStyle w:val="Char3"/>
          <w:rtl/>
        </w:rPr>
        <w:t>تا</w:t>
      </w:r>
      <w:r w:rsidRPr="008F0CCA">
        <w:rPr>
          <w:rStyle w:val="Char3"/>
          <w:rFonts w:hint="cs"/>
          <w:rtl/>
        </w:rPr>
        <w:t xml:space="preserve"> </w:t>
      </w:r>
      <w:r w:rsidRPr="008F0CCA">
        <w:rPr>
          <w:rStyle w:val="Char3"/>
          <w:rtl/>
        </w:rPr>
        <w:t>(درا</w:t>
      </w:r>
      <w:r w:rsidR="00C52D89">
        <w:rPr>
          <w:rStyle w:val="Char3"/>
          <w:rtl/>
        </w:rPr>
        <w:t>ی</w:t>
      </w:r>
      <w:r w:rsidRPr="008F0CCA">
        <w:rPr>
          <w:rStyle w:val="Char3"/>
          <w:rtl/>
        </w:rPr>
        <w:t>ن</w:t>
      </w:r>
      <w:r w:rsidRPr="008F0CCA">
        <w:rPr>
          <w:rStyle w:val="Char3"/>
          <w:rFonts w:hint="cs"/>
          <w:rtl/>
        </w:rPr>
        <w:t xml:space="preserve"> </w:t>
      </w:r>
      <w:r w:rsidR="00C52D89">
        <w:rPr>
          <w:rStyle w:val="Char3"/>
          <w:rtl/>
        </w:rPr>
        <w:t>ک</w:t>
      </w:r>
      <w:r w:rsidRPr="008F0CCA">
        <w:rPr>
          <w:rStyle w:val="Char3"/>
          <w:rtl/>
        </w:rPr>
        <w:t xml:space="preserve">وچ </w:t>
      </w:r>
      <w:r w:rsidR="00C52D89">
        <w:rPr>
          <w:rStyle w:val="Char3"/>
          <w:rtl/>
        </w:rPr>
        <w:t>یک</w:t>
      </w:r>
      <w:r w:rsidRPr="008F0CCA">
        <w:rPr>
          <w:rStyle w:val="Char3"/>
          <w:rtl/>
        </w:rPr>
        <w:t xml:space="preserve"> شبه زم</w:t>
      </w:r>
      <w:r w:rsidR="00C52D89">
        <w:rPr>
          <w:rStyle w:val="Char3"/>
          <w:rtl/>
        </w:rPr>
        <w:t>ی</w:t>
      </w:r>
      <w:r w:rsidRPr="008F0CCA">
        <w:rPr>
          <w:rStyle w:val="Char3"/>
          <w:rtl/>
        </w:rPr>
        <w:t>ن</w:t>
      </w:r>
      <w:r w:rsidR="00C52D89">
        <w:rPr>
          <w:rStyle w:val="Char3"/>
          <w:rtl/>
        </w:rPr>
        <w:t>ی</w:t>
      </w:r>
      <w:r w:rsidRPr="008F0CCA">
        <w:rPr>
          <w:rStyle w:val="Char3"/>
          <w:rtl/>
        </w:rPr>
        <w:t xml:space="preserve"> و آسمان</w:t>
      </w:r>
      <w:r w:rsidR="00C52D89">
        <w:rPr>
          <w:rStyle w:val="Char3"/>
          <w:rtl/>
        </w:rPr>
        <w:t>ی</w:t>
      </w:r>
      <w:r w:rsidRPr="008F0CCA">
        <w:rPr>
          <w:rStyle w:val="Char3"/>
          <w:rtl/>
        </w:rPr>
        <w:t>) برخ</w:t>
      </w:r>
      <w:r w:rsidR="00C52D89">
        <w:rPr>
          <w:rStyle w:val="Char3"/>
          <w:rtl/>
        </w:rPr>
        <w:t>ی</w:t>
      </w:r>
      <w:r w:rsidRPr="008F0CCA">
        <w:rPr>
          <w:rStyle w:val="Char3"/>
          <w:rtl/>
        </w:rPr>
        <w:t xml:space="preserve"> از نشانه‌ها</w:t>
      </w:r>
      <w:r w:rsidR="00C52D89">
        <w:rPr>
          <w:rStyle w:val="Char3"/>
          <w:rtl/>
        </w:rPr>
        <w:t>ی</w:t>
      </w:r>
      <w:r w:rsidRPr="008F0CCA">
        <w:rPr>
          <w:rStyle w:val="Char3"/>
          <w:rtl/>
        </w:rPr>
        <w:t xml:space="preserve"> </w:t>
      </w:r>
      <w:r w:rsidR="004F65FE" w:rsidRPr="008F0CCA">
        <w:rPr>
          <w:rStyle w:val="Char3"/>
          <w:rtl/>
        </w:rPr>
        <w:t>(</w:t>
      </w:r>
      <w:r w:rsidRPr="008F0CCA">
        <w:rPr>
          <w:rStyle w:val="Char3"/>
          <w:rtl/>
        </w:rPr>
        <w:t>عظمت و قدرت خداوند</w:t>
      </w:r>
      <w:r w:rsidR="00C52D89">
        <w:rPr>
          <w:rStyle w:val="Char3"/>
          <w:rtl/>
        </w:rPr>
        <w:t>ی</w:t>
      </w:r>
      <w:r w:rsidRPr="008F0CCA">
        <w:rPr>
          <w:rStyle w:val="Char3"/>
          <w:rtl/>
        </w:rPr>
        <w:t>) خود را بدو بنما</w:t>
      </w:r>
      <w:r w:rsidR="00C52D89">
        <w:rPr>
          <w:rStyle w:val="Char3"/>
          <w:rtl/>
        </w:rPr>
        <w:t>ی</w:t>
      </w:r>
      <w:r w:rsidRPr="008F0CCA">
        <w:rPr>
          <w:rStyle w:val="Char3"/>
          <w:rtl/>
        </w:rPr>
        <w:t>ان</w:t>
      </w:r>
      <w:r w:rsidR="00C52D89">
        <w:rPr>
          <w:rStyle w:val="Char3"/>
          <w:rtl/>
        </w:rPr>
        <w:t>ی</w:t>
      </w:r>
      <w:r w:rsidRPr="008F0CCA">
        <w:rPr>
          <w:rStyle w:val="Char3"/>
          <w:rtl/>
        </w:rPr>
        <w:t xml:space="preserve">م </w:t>
      </w:r>
      <w:r w:rsidR="004F65FE" w:rsidRPr="008F0CCA">
        <w:rPr>
          <w:rStyle w:val="Char3"/>
          <w:rtl/>
        </w:rPr>
        <w:t>(</w:t>
      </w:r>
      <w:r w:rsidRPr="008F0CCA">
        <w:rPr>
          <w:rStyle w:val="Char3"/>
          <w:rtl/>
        </w:rPr>
        <w:t>و با نشان دادن فراخ</w:t>
      </w:r>
      <w:r w:rsidR="00C52D89">
        <w:rPr>
          <w:rStyle w:val="Char3"/>
          <w:rtl/>
        </w:rPr>
        <w:t>ی</w:t>
      </w:r>
      <w:r w:rsidRPr="008F0CCA">
        <w:rPr>
          <w:rStyle w:val="Char3"/>
          <w:rtl/>
        </w:rPr>
        <w:t xml:space="preserve"> گستره جهان و بخش</w:t>
      </w:r>
      <w:r w:rsidR="00C52D89">
        <w:rPr>
          <w:rStyle w:val="Char3"/>
          <w:rtl/>
        </w:rPr>
        <w:t>ی</w:t>
      </w:r>
      <w:r w:rsidRPr="008F0CCA">
        <w:rPr>
          <w:rStyle w:val="Char3"/>
          <w:rtl/>
        </w:rPr>
        <w:t xml:space="preserve"> از</w:t>
      </w:r>
      <w:r w:rsidR="00B72FA1">
        <w:rPr>
          <w:rStyle w:val="Char3"/>
          <w:rtl/>
        </w:rPr>
        <w:t xml:space="preserve"> شگفتی‌های </w:t>
      </w:r>
      <w:r w:rsidRPr="008F0CCA">
        <w:rPr>
          <w:rStyle w:val="Char3"/>
          <w:rtl/>
        </w:rPr>
        <w:t>آن</w:t>
      </w:r>
      <w:r w:rsidRPr="008F0CCA">
        <w:rPr>
          <w:rStyle w:val="Char3"/>
          <w:rFonts w:hint="cs"/>
          <w:rtl/>
        </w:rPr>
        <w:t>،</w:t>
      </w:r>
      <w:r w:rsidRPr="008F0CCA">
        <w:rPr>
          <w:rStyle w:val="Char3"/>
          <w:rtl/>
        </w:rPr>
        <w:t xml:space="preserve"> او را از بند دردها و</w:t>
      </w:r>
      <w:r w:rsidR="00994E75">
        <w:rPr>
          <w:rStyle w:val="Char3"/>
          <w:rtl/>
        </w:rPr>
        <w:t xml:space="preserve"> رنج‌های </w:t>
      </w:r>
      <w:r w:rsidRPr="008F0CCA">
        <w:rPr>
          <w:rStyle w:val="Char3"/>
          <w:rtl/>
        </w:rPr>
        <w:t>زم</w:t>
      </w:r>
      <w:r w:rsidR="00C52D89">
        <w:rPr>
          <w:rStyle w:val="Char3"/>
          <w:rtl/>
        </w:rPr>
        <w:t>ی</w:t>
      </w:r>
      <w:r w:rsidRPr="008F0CCA">
        <w:rPr>
          <w:rStyle w:val="Char3"/>
          <w:rtl/>
        </w:rPr>
        <w:t>ن</w:t>
      </w:r>
      <w:r w:rsidR="00C52D89">
        <w:rPr>
          <w:rStyle w:val="Char3"/>
          <w:rtl/>
        </w:rPr>
        <w:t>ی</w:t>
      </w:r>
      <w:r w:rsidRPr="008F0CCA">
        <w:rPr>
          <w:rStyle w:val="Char3"/>
          <w:rtl/>
        </w:rPr>
        <w:t>ان برهان</w:t>
      </w:r>
      <w:r w:rsidR="00C52D89">
        <w:rPr>
          <w:rStyle w:val="Char3"/>
          <w:rtl/>
        </w:rPr>
        <w:t>ی</w:t>
      </w:r>
      <w:r w:rsidRPr="008F0CCA">
        <w:rPr>
          <w:rStyle w:val="Char3"/>
          <w:rtl/>
        </w:rPr>
        <w:t>م و با دل و جرأت ب</w:t>
      </w:r>
      <w:r w:rsidR="00C52D89">
        <w:rPr>
          <w:rStyle w:val="Char3"/>
          <w:rtl/>
        </w:rPr>
        <w:t>ی</w:t>
      </w:r>
      <w:r w:rsidRPr="008F0CCA">
        <w:rPr>
          <w:rStyle w:val="Char3"/>
          <w:rtl/>
        </w:rPr>
        <w:t>شتر به م</w:t>
      </w:r>
      <w:r w:rsidR="00C52D89">
        <w:rPr>
          <w:rStyle w:val="Char3"/>
          <w:rtl/>
        </w:rPr>
        <w:t>ی</w:t>
      </w:r>
      <w:r w:rsidRPr="008F0CCA">
        <w:rPr>
          <w:rStyle w:val="Char3"/>
          <w:rtl/>
        </w:rPr>
        <w:t>دان مبارزه حق و باطل روانه گردان</w:t>
      </w:r>
      <w:r w:rsidR="00C52D89">
        <w:rPr>
          <w:rStyle w:val="Char3"/>
          <w:rtl/>
        </w:rPr>
        <w:t>ی</w:t>
      </w:r>
      <w:r w:rsidRPr="008F0CCA">
        <w:rPr>
          <w:rStyle w:val="Char3"/>
          <w:rtl/>
        </w:rPr>
        <w:t>م). ب</w:t>
      </w:r>
      <w:r w:rsidR="00C52D89">
        <w:rPr>
          <w:rStyle w:val="Char3"/>
          <w:rtl/>
        </w:rPr>
        <w:t>ی</w:t>
      </w:r>
      <w:r w:rsidRPr="008F0CCA">
        <w:rPr>
          <w:rStyle w:val="Char3"/>
          <w:rtl/>
        </w:rPr>
        <w:t>‌گمان خداوند بس شنوا و ب</w:t>
      </w:r>
      <w:r w:rsidR="00C52D89">
        <w:rPr>
          <w:rStyle w:val="Char3"/>
          <w:rtl/>
        </w:rPr>
        <w:t>ی</w:t>
      </w:r>
      <w:r w:rsidRPr="008F0CCA">
        <w:rPr>
          <w:rStyle w:val="Char3"/>
          <w:rtl/>
        </w:rPr>
        <w:t xml:space="preserve">نا است. </w:t>
      </w:r>
      <w:r w:rsidR="004F65FE" w:rsidRPr="008F0CCA">
        <w:rPr>
          <w:rStyle w:val="Char3"/>
          <w:rtl/>
        </w:rPr>
        <w:t>(</w:t>
      </w:r>
      <w:r w:rsidRPr="008F0CCA">
        <w:rPr>
          <w:rStyle w:val="Char3"/>
          <w:rtl/>
        </w:rPr>
        <w:t>نه سخن</w:t>
      </w:r>
      <w:r w:rsidR="00C52D89">
        <w:rPr>
          <w:rStyle w:val="Char3"/>
          <w:rtl/>
        </w:rPr>
        <w:t>ی</w:t>
      </w:r>
      <w:r w:rsidRPr="008F0CCA">
        <w:rPr>
          <w:rStyle w:val="Char3"/>
          <w:rtl/>
        </w:rPr>
        <w:t xml:space="preserve"> از او پنهان و نه </w:t>
      </w:r>
      <w:r w:rsidR="00C52D89">
        <w:rPr>
          <w:rStyle w:val="Char3"/>
          <w:rtl/>
        </w:rPr>
        <w:t>ک</w:t>
      </w:r>
      <w:r w:rsidRPr="008F0CCA">
        <w:rPr>
          <w:rStyle w:val="Char3"/>
          <w:rtl/>
        </w:rPr>
        <w:t>ار</w:t>
      </w:r>
      <w:r w:rsidR="00C52D89">
        <w:rPr>
          <w:rStyle w:val="Char3"/>
          <w:rtl/>
        </w:rPr>
        <w:t>ی</w:t>
      </w:r>
      <w:r w:rsidRPr="008F0CCA">
        <w:rPr>
          <w:rStyle w:val="Char3"/>
          <w:rtl/>
        </w:rPr>
        <w:t xml:space="preserve"> از او نهان م</w:t>
      </w:r>
      <w:r w:rsidR="00C52D89">
        <w:rPr>
          <w:rStyle w:val="Char3"/>
          <w:rtl/>
        </w:rPr>
        <w:t>ی</w:t>
      </w:r>
      <w:r w:rsidRPr="008F0CCA">
        <w:rPr>
          <w:rStyle w:val="Char3"/>
          <w:rtl/>
        </w:rPr>
        <w:t>‌ماند)</w:t>
      </w:r>
      <w:r w:rsidR="00552D57" w:rsidRPr="008F0CCA">
        <w:rPr>
          <w:rStyle w:val="Char3"/>
          <w:rtl/>
        </w:rPr>
        <w:t>.</w:t>
      </w:r>
      <w:r w:rsidR="00CB2887" w:rsidRPr="008F0CCA">
        <w:rPr>
          <w:rStyle w:val="Char3"/>
          <w:rFonts w:hint="cs"/>
          <w:rtl/>
        </w:rPr>
        <w:t xml:space="preserve"> </w:t>
      </w:r>
    </w:p>
    <w:p w:rsidR="007526FC" w:rsidRPr="008F0CCA" w:rsidRDefault="007526FC" w:rsidP="00301E7F">
      <w:pPr>
        <w:ind w:firstLine="284"/>
        <w:jc w:val="both"/>
        <w:rPr>
          <w:rStyle w:val="Char3"/>
          <w:rtl/>
        </w:rPr>
      </w:pPr>
      <w:r w:rsidRPr="008F0CCA">
        <w:rPr>
          <w:rStyle w:val="Char3"/>
          <w:rFonts w:hint="cs"/>
          <w:rtl/>
        </w:rPr>
        <w:t>اسراء یعنی رفتن در شب خواه این رفتن به صورت افقی باشد یا به صورت عمودی، و أقصی نیز به معنی دور و دوری است؛ پس بیت المقدس بر فرض اینکه مسجد الاقصی باشد، اگر چه از اهل حجاز دور است اما از اهل شام نزدیک است بر این اساس باید مسجد الاقصی از هرجهتی به صورت مساوی از همه مردم دور باشد، و ما با توجه به روایاتی که در این زمینه بیان نمودیم برآن تأکید کردیم که مسجد الاقصی در آسمان چهارم در بیت المعمور قرار دارد</w:t>
      </w:r>
      <w:r w:rsidR="00816606" w:rsidRPr="008F0CCA">
        <w:rPr>
          <w:rStyle w:val="Char3"/>
          <w:rFonts w:hint="cs"/>
          <w:rtl/>
        </w:rPr>
        <w:t>)</w:t>
      </w:r>
      <w:r w:rsidRPr="008F0CCA">
        <w:rPr>
          <w:rStyle w:val="Char3"/>
          <w:rFonts w:hint="cs"/>
          <w:rtl/>
        </w:rPr>
        <w:t>!!</w:t>
      </w:r>
      <w:r w:rsidR="00552D57" w:rsidRPr="008F0CCA">
        <w:rPr>
          <w:rStyle w:val="Char3"/>
          <w:rFonts w:hint="cs"/>
          <w:rtl/>
        </w:rPr>
        <w:t>.</w:t>
      </w:r>
    </w:p>
    <w:p w:rsidR="007526FC" w:rsidRPr="007D41E9" w:rsidRDefault="007526FC" w:rsidP="00894DC2">
      <w:pPr>
        <w:pStyle w:val="a0"/>
        <w:rPr>
          <w:rtl/>
        </w:rPr>
      </w:pPr>
      <w:bookmarkStart w:id="77" w:name="_Toc223797265"/>
      <w:bookmarkStart w:id="78" w:name="_Toc225206854"/>
      <w:bookmarkStart w:id="79" w:name="_Toc280080354"/>
      <w:bookmarkStart w:id="80" w:name="_Toc294827446"/>
      <w:bookmarkStart w:id="81" w:name="_Toc442174006"/>
      <w:r w:rsidRPr="00894DC2">
        <w:rPr>
          <w:rFonts w:hint="cs"/>
          <w:rtl/>
        </w:rPr>
        <w:t>5-</w:t>
      </w:r>
      <w:r w:rsidR="001F7CFB" w:rsidRPr="00894DC2">
        <w:rPr>
          <w:rFonts w:hint="cs"/>
          <w:rtl/>
        </w:rPr>
        <w:t xml:space="preserve"> </w:t>
      </w:r>
      <w:r w:rsidRPr="00894DC2">
        <w:rPr>
          <w:rFonts w:hint="cs"/>
          <w:rtl/>
        </w:rPr>
        <w:t>الک</w:t>
      </w:r>
      <w:r w:rsidRPr="00894DC2">
        <w:rPr>
          <w:rStyle w:val="Heading2Char"/>
          <w:rFonts w:ascii="IRZar" w:hAnsi="IRZar" w:cs="IRZar" w:hint="cs"/>
          <w:b w:val="0"/>
          <w:bCs/>
          <w:i w:val="0"/>
          <w:iCs w:val="0"/>
          <w:sz w:val="24"/>
          <w:szCs w:val="24"/>
          <w:rtl/>
        </w:rPr>
        <w:t>افی</w:t>
      </w:r>
      <w:bookmarkEnd w:id="77"/>
      <w:bookmarkEnd w:id="78"/>
      <w:bookmarkEnd w:id="79"/>
      <w:bookmarkEnd w:id="80"/>
      <w:bookmarkEnd w:id="81"/>
    </w:p>
    <w:p w:rsidR="007526FC" w:rsidRPr="00726043" w:rsidRDefault="007526FC" w:rsidP="00FD33EE">
      <w:pPr>
        <w:ind w:firstLine="284"/>
        <w:jc w:val="both"/>
        <w:rPr>
          <w:rStyle w:val="Char3"/>
          <w:spacing w:val="-2"/>
          <w:rtl/>
        </w:rPr>
      </w:pPr>
      <w:r w:rsidRPr="00726043">
        <w:rPr>
          <w:rStyle w:val="Char3"/>
          <w:rFonts w:hint="cs"/>
          <w:spacing w:val="-2"/>
          <w:rtl/>
        </w:rPr>
        <w:t>و در روایت الکافی چنین آمده: به او گفتم: به من خبر رسیده که شما یکی از</w:t>
      </w:r>
      <w:r w:rsidR="00726043" w:rsidRPr="00726043">
        <w:rPr>
          <w:rStyle w:val="Char3"/>
          <w:rFonts w:hint="cs"/>
          <w:spacing w:val="-2"/>
          <w:rtl/>
        </w:rPr>
        <w:t xml:space="preserve"> نام‌های </w:t>
      </w:r>
      <w:r w:rsidRPr="00726043">
        <w:rPr>
          <w:rStyle w:val="Char3"/>
          <w:rFonts w:hint="cs"/>
          <w:spacing w:val="-2"/>
          <w:rtl/>
        </w:rPr>
        <w:t xml:space="preserve">خدا را </w:t>
      </w:r>
      <w:r w:rsidR="004F65FE" w:rsidRPr="00726043">
        <w:rPr>
          <w:rStyle w:val="Char3"/>
          <w:rFonts w:hint="cs"/>
          <w:spacing w:val="-2"/>
          <w:rtl/>
        </w:rPr>
        <w:t>می‌دان</w:t>
      </w:r>
      <w:r w:rsidRPr="00726043">
        <w:rPr>
          <w:rStyle w:val="Char3"/>
          <w:rFonts w:hint="cs"/>
          <w:spacing w:val="-2"/>
          <w:rtl/>
        </w:rPr>
        <w:t>ید که هر شب و ر</w:t>
      </w:r>
      <w:r w:rsidR="001F7CFB" w:rsidRPr="00726043">
        <w:rPr>
          <w:rStyle w:val="Char3"/>
          <w:rFonts w:hint="cs"/>
          <w:spacing w:val="-2"/>
          <w:rtl/>
        </w:rPr>
        <w:t>وز به وسیله آن به بیت المقدس می</w:t>
      </w:r>
      <w:r w:rsidR="001F7CFB" w:rsidRPr="00726043">
        <w:rPr>
          <w:rStyle w:val="Char3"/>
          <w:rFonts w:hint="eastAsia"/>
          <w:spacing w:val="-2"/>
          <w:rtl/>
        </w:rPr>
        <w:t>‌</w:t>
      </w:r>
      <w:r w:rsidR="001F7CFB" w:rsidRPr="00726043">
        <w:rPr>
          <w:rStyle w:val="Char3"/>
          <w:rFonts w:hint="cs"/>
          <w:spacing w:val="-2"/>
          <w:rtl/>
        </w:rPr>
        <w:t>رسید و به خانه خود باز می</w:t>
      </w:r>
      <w:r w:rsidR="001F7CFB" w:rsidRPr="00726043">
        <w:rPr>
          <w:rStyle w:val="Char3"/>
          <w:rFonts w:hint="eastAsia"/>
          <w:spacing w:val="-2"/>
          <w:rtl/>
        </w:rPr>
        <w:t>‌</w:t>
      </w:r>
      <w:r w:rsidRPr="00726043">
        <w:rPr>
          <w:rStyle w:val="Char3"/>
          <w:rFonts w:hint="cs"/>
          <w:spacing w:val="-2"/>
          <w:rtl/>
        </w:rPr>
        <w:t xml:space="preserve">گردید، گفت: مگر شما بیت المقدس را </w:t>
      </w:r>
      <w:r w:rsidR="004F65FE" w:rsidRPr="00726043">
        <w:rPr>
          <w:rStyle w:val="Char3"/>
          <w:rFonts w:hint="cs"/>
          <w:spacing w:val="-2"/>
          <w:rtl/>
        </w:rPr>
        <w:t>می‌دان</w:t>
      </w:r>
      <w:r w:rsidRPr="00726043">
        <w:rPr>
          <w:rStyle w:val="Char3"/>
          <w:rFonts w:hint="cs"/>
          <w:spacing w:val="-2"/>
          <w:rtl/>
        </w:rPr>
        <w:t>ید؟ گف</w:t>
      </w:r>
      <w:r w:rsidR="001F7CFB" w:rsidRPr="00726043">
        <w:rPr>
          <w:rStyle w:val="Char3"/>
          <w:rFonts w:hint="cs"/>
          <w:spacing w:val="-2"/>
          <w:rtl/>
        </w:rPr>
        <w:t>تم من تنها آن بیت المقدسی را می</w:t>
      </w:r>
      <w:r w:rsidR="001F7CFB" w:rsidRPr="00726043">
        <w:rPr>
          <w:rStyle w:val="Char3"/>
          <w:rFonts w:hint="eastAsia"/>
          <w:spacing w:val="-2"/>
          <w:rtl/>
        </w:rPr>
        <w:t>‌</w:t>
      </w:r>
      <w:r w:rsidRPr="00726043">
        <w:rPr>
          <w:rStyle w:val="Char3"/>
          <w:rFonts w:hint="cs"/>
          <w:spacing w:val="-2"/>
          <w:rtl/>
        </w:rPr>
        <w:t xml:space="preserve">شناسم و </w:t>
      </w:r>
      <w:r w:rsidR="004F65FE" w:rsidRPr="00726043">
        <w:rPr>
          <w:rStyle w:val="Char3"/>
          <w:rFonts w:hint="cs"/>
          <w:spacing w:val="-2"/>
          <w:rtl/>
        </w:rPr>
        <w:t>می‌دان</w:t>
      </w:r>
      <w:r w:rsidRPr="00726043">
        <w:rPr>
          <w:rStyle w:val="Char3"/>
          <w:rFonts w:hint="cs"/>
          <w:spacing w:val="-2"/>
          <w:rtl/>
        </w:rPr>
        <w:t>م که در شام قرار دارد؟ گفت: نه بیت‏المقدس آن نیست، بلکه بیت المقدس همان خانه آل محمد</w:t>
      </w:r>
      <w:r w:rsidR="003B50D1" w:rsidRPr="00726043">
        <w:rPr>
          <w:rFonts w:cs="CTraditional Arabic" w:hint="cs"/>
          <w:spacing w:val="-2"/>
          <w:rtl/>
        </w:rPr>
        <w:t>ص</w:t>
      </w:r>
      <w:r w:rsidRPr="00726043">
        <w:rPr>
          <w:rFonts w:hint="cs"/>
          <w:spacing w:val="-2"/>
          <w:rtl/>
          <w:lang w:eastAsia="ko-KR" w:bidi="fa-IR"/>
        </w:rPr>
        <w:t xml:space="preserve"> </w:t>
      </w:r>
      <w:r w:rsidR="009F15CD" w:rsidRPr="00726043">
        <w:rPr>
          <w:rStyle w:val="Char3"/>
          <w:rFonts w:hint="cs"/>
          <w:spacing w:val="-2"/>
          <w:rtl/>
        </w:rPr>
        <w:t>می‌باش</w:t>
      </w:r>
      <w:r w:rsidRPr="00726043">
        <w:rPr>
          <w:rStyle w:val="Char3"/>
          <w:rFonts w:hint="cs"/>
          <w:spacing w:val="-2"/>
          <w:rtl/>
        </w:rPr>
        <w:t>د؛ به او گفتم: اما آنچه که من تا به امروز</w:t>
      </w:r>
      <w:r w:rsidR="001F7CFB" w:rsidRPr="00726043">
        <w:rPr>
          <w:rStyle w:val="Char3"/>
          <w:rFonts w:hint="cs"/>
          <w:spacing w:val="-2"/>
          <w:rtl/>
        </w:rPr>
        <w:t xml:space="preserve"> </w:t>
      </w:r>
      <w:r w:rsidRPr="00726043">
        <w:rPr>
          <w:rStyle w:val="Char3"/>
          <w:rFonts w:hint="cs"/>
          <w:spacing w:val="-2"/>
          <w:rtl/>
        </w:rPr>
        <w:t>شنیده‏ام این است که بیت‏المقدس همان است (که در قدس قرار دارد)؛ گفت: نه آن محاریب الانبیاء است، و تا فتره و مدت زمان بین عیسی</w:t>
      </w:r>
      <w:r w:rsidR="00D4423E" w:rsidRPr="00726043">
        <w:rPr>
          <w:rFonts w:cs="CTraditional Arabic" w:hint="cs"/>
          <w:spacing w:val="-2"/>
          <w:rtl/>
          <w:lang w:eastAsia="ko-KR" w:bidi="fa-IR"/>
        </w:rPr>
        <w:t>÷</w:t>
      </w:r>
      <w:r w:rsidR="00726043" w:rsidRPr="00726043">
        <w:rPr>
          <w:rFonts w:cs="CTraditional Arabic" w:hint="cs"/>
          <w:spacing w:val="-2"/>
          <w:rtl/>
          <w:lang w:eastAsia="ko-KR" w:bidi="fa-IR"/>
        </w:rPr>
        <w:t xml:space="preserve"> </w:t>
      </w:r>
      <w:r w:rsidRPr="00726043">
        <w:rPr>
          <w:rStyle w:val="Char3"/>
          <w:rFonts w:hint="cs"/>
          <w:spacing w:val="-2"/>
          <w:rtl/>
        </w:rPr>
        <w:t>و محمد</w:t>
      </w:r>
      <w:r w:rsidR="00FD33EE" w:rsidRPr="00726043">
        <w:rPr>
          <w:rFonts w:cs="CTraditional Arabic" w:hint="cs"/>
          <w:spacing w:val="-2"/>
          <w:rtl/>
        </w:rPr>
        <w:t>ص</w:t>
      </w:r>
      <w:r w:rsidRPr="00726043">
        <w:rPr>
          <w:rFonts w:hint="cs"/>
          <w:spacing w:val="-2"/>
          <w:rtl/>
          <w:lang w:eastAsia="ko-KR" w:bidi="fa-IR"/>
        </w:rPr>
        <w:t xml:space="preserve"> </w:t>
      </w:r>
      <w:r w:rsidRPr="00726043">
        <w:rPr>
          <w:rStyle w:val="Char3"/>
          <w:rFonts w:hint="cs"/>
          <w:spacing w:val="-2"/>
          <w:rtl/>
        </w:rPr>
        <w:t xml:space="preserve">بدان حظیرة الانبیاء نیز </w:t>
      </w:r>
      <w:r w:rsidR="001F7CFB" w:rsidRPr="00726043">
        <w:rPr>
          <w:rStyle w:val="Char3"/>
          <w:rFonts w:hint="cs"/>
          <w:spacing w:val="-2"/>
          <w:rtl/>
        </w:rPr>
        <w:t>می‌گفت</w:t>
      </w:r>
      <w:r w:rsidRPr="00726043">
        <w:rPr>
          <w:rStyle w:val="Char3"/>
          <w:rFonts w:hint="cs"/>
          <w:spacing w:val="-2"/>
          <w:rtl/>
        </w:rPr>
        <w:t>ند تا اینکه بلاها از جانب مشرکان و کینه توزی و گرفتاری و خصومت از طرف شیاطین و اهریمنان به بار آمد و تغییر و تحولات</w:t>
      </w:r>
      <w:r w:rsidR="00726043" w:rsidRPr="00726043">
        <w:rPr>
          <w:rStyle w:val="Char3"/>
          <w:rFonts w:hint="eastAsia"/>
          <w:spacing w:val="-2"/>
          <w:rtl/>
        </w:rPr>
        <w:t>‌</w:t>
      </w:r>
      <w:r w:rsidRPr="00726043">
        <w:rPr>
          <w:rStyle w:val="Char3"/>
          <w:rFonts w:hint="cs"/>
          <w:spacing w:val="-2"/>
          <w:rtl/>
        </w:rPr>
        <w:t>هایی روی داد و آن</w:t>
      </w:r>
      <w:r w:rsidR="00726043" w:rsidRPr="00726043">
        <w:rPr>
          <w:rStyle w:val="Char3"/>
          <w:rFonts w:hint="cs"/>
          <w:spacing w:val="-2"/>
          <w:rtl/>
        </w:rPr>
        <w:t xml:space="preserve"> نام‌ها </w:t>
      </w:r>
      <w:r w:rsidRPr="00726043">
        <w:rPr>
          <w:rStyle w:val="Char3"/>
          <w:rFonts w:hint="cs"/>
          <w:spacing w:val="-2"/>
          <w:rtl/>
        </w:rPr>
        <w:t>را نقل نمودند، چنان</w:t>
      </w:r>
      <w:r w:rsidR="008D7668">
        <w:rPr>
          <w:rStyle w:val="Char3"/>
          <w:rFonts w:hint="eastAsia"/>
          <w:spacing w:val="-2"/>
          <w:rtl/>
        </w:rPr>
        <w:t>‌</w:t>
      </w:r>
      <w:r w:rsidRPr="00726043">
        <w:rPr>
          <w:rStyle w:val="Char3"/>
          <w:rFonts w:hint="cs"/>
          <w:spacing w:val="-2"/>
          <w:rtl/>
        </w:rPr>
        <w:t>که خداوند می‏فرماید: ظاهر وباطن برای آل محمد آشکار است:</w:t>
      </w:r>
    </w:p>
    <w:p w:rsidR="007526FC" w:rsidRDefault="00726043" w:rsidP="00470BAF">
      <w:pPr>
        <w:ind w:firstLine="284"/>
        <w:jc w:val="both"/>
        <w:rPr>
          <w:b/>
          <w:bCs/>
          <w:rtl/>
          <w:lang w:eastAsia="ko-KR" w:bidi="fa-IR"/>
        </w:rPr>
      </w:pPr>
      <w:r>
        <w:rPr>
          <w:rFonts w:ascii="QCF_BSML" w:hAnsi="QCF_BSML" w:cs="Traditional Arabic"/>
          <w:color w:val="000000"/>
          <w:sz w:val="26"/>
          <w:shd w:val="clear" w:color="auto" w:fill="FFFFFF"/>
          <w:rtl/>
        </w:rPr>
        <w:t>﴿</w:t>
      </w:r>
      <w:r w:rsidRPr="00EF5CA6">
        <w:rPr>
          <w:rStyle w:val="Char8"/>
          <w:rtl/>
        </w:rPr>
        <w:t xml:space="preserve">إِنۡ هِيَ إِلَّآ أَسۡمَآءٞ سَمَّيۡتُمُوهَآ أَنتُمۡ وَءَابَآؤُكُم مَّآ أَنزَلَ </w:t>
      </w:r>
      <w:r w:rsidRPr="00EF5CA6">
        <w:rPr>
          <w:rStyle w:val="Char8"/>
          <w:rFonts w:hint="cs"/>
          <w:rtl/>
        </w:rPr>
        <w:t>ٱ</w:t>
      </w:r>
      <w:r w:rsidRPr="00EF5CA6">
        <w:rPr>
          <w:rStyle w:val="Char8"/>
          <w:rFonts w:hint="eastAsia"/>
          <w:rtl/>
        </w:rPr>
        <w:t>للَّهُ</w:t>
      </w:r>
      <w:r w:rsidRPr="00EF5CA6">
        <w:rPr>
          <w:rStyle w:val="Char8"/>
          <w:rtl/>
        </w:rPr>
        <w:t xml:space="preserve"> بِهَا مِن سُلۡطَٰنٍۚ</w:t>
      </w:r>
      <w:r>
        <w:rPr>
          <w:rFonts w:ascii="QCF_BSML" w:hAnsi="QCF_BSML" w:cs="Traditional Arabic"/>
          <w:color w:val="000000"/>
          <w:sz w:val="26"/>
          <w:shd w:val="clear" w:color="auto" w:fill="FFFFFF"/>
          <w:rtl/>
        </w:rPr>
        <w:t>﴾</w:t>
      </w:r>
      <w:r w:rsidRPr="00EF5CA6">
        <w:rPr>
          <w:rStyle w:val="Char8"/>
          <w:rtl/>
        </w:rPr>
        <w:t xml:space="preserve"> </w:t>
      </w:r>
      <w:r w:rsidRPr="00A10D9C">
        <w:rPr>
          <w:rStyle w:val="Char9"/>
          <w:rtl/>
        </w:rPr>
        <w:t>[النجم: 23]</w:t>
      </w:r>
      <w:r w:rsidRPr="00726043">
        <w:rPr>
          <w:rStyle w:val="Char3"/>
          <w:rFonts w:hint="cs"/>
          <w:rtl/>
        </w:rPr>
        <w:t>.</w:t>
      </w:r>
    </w:p>
    <w:p w:rsidR="00301E7F" w:rsidRPr="008F0CCA" w:rsidRDefault="00711F0C" w:rsidP="00DF2114">
      <w:pPr>
        <w:ind w:firstLine="284"/>
        <w:jc w:val="both"/>
        <w:rPr>
          <w:rStyle w:val="Char3"/>
          <w:rtl/>
        </w:rPr>
      </w:pPr>
      <w:r>
        <w:rPr>
          <w:rStyle w:val="Char3"/>
          <w:rFonts w:hint="cs"/>
          <w:rtl/>
        </w:rPr>
        <w:t xml:space="preserve">این‌ها </w:t>
      </w:r>
      <w:r w:rsidR="007526FC" w:rsidRPr="008F0CCA">
        <w:rPr>
          <w:rStyle w:val="Char3"/>
          <w:rtl/>
        </w:rPr>
        <w:t>فقط</w:t>
      </w:r>
      <w:r w:rsidR="00470BAF">
        <w:rPr>
          <w:rStyle w:val="Char3"/>
          <w:rtl/>
        </w:rPr>
        <w:t xml:space="preserve"> نام‌هائی </w:t>
      </w:r>
      <w:r w:rsidR="004F65FE" w:rsidRPr="008F0CCA">
        <w:rPr>
          <w:rStyle w:val="Char3"/>
          <w:rtl/>
        </w:rPr>
        <w:t>(</w:t>
      </w:r>
      <w:r w:rsidR="007526FC" w:rsidRPr="008F0CCA">
        <w:rPr>
          <w:rStyle w:val="Char3"/>
          <w:rtl/>
        </w:rPr>
        <w:t>ب</w:t>
      </w:r>
      <w:r w:rsidR="00C52D89">
        <w:rPr>
          <w:rStyle w:val="Char3"/>
          <w:rtl/>
        </w:rPr>
        <w:t>ی</w:t>
      </w:r>
      <w:r w:rsidR="007526FC" w:rsidRPr="008F0CCA">
        <w:rPr>
          <w:rStyle w:val="Char3"/>
          <w:rtl/>
        </w:rPr>
        <w:t>‌محتو</w:t>
      </w:r>
      <w:r w:rsidR="00C52D89">
        <w:rPr>
          <w:rStyle w:val="Char3"/>
          <w:rtl/>
        </w:rPr>
        <w:t>ی</w:t>
      </w:r>
      <w:r w:rsidR="007526FC" w:rsidRPr="008F0CCA">
        <w:rPr>
          <w:rStyle w:val="Char3"/>
          <w:rtl/>
        </w:rPr>
        <w:t xml:space="preserve"> و</w:t>
      </w:r>
      <w:r w:rsidR="00470BAF">
        <w:rPr>
          <w:rStyle w:val="Char3"/>
          <w:rtl/>
        </w:rPr>
        <w:t xml:space="preserve"> اسم‌هائی </w:t>
      </w:r>
      <w:r w:rsidR="007526FC" w:rsidRPr="008F0CCA">
        <w:rPr>
          <w:rStyle w:val="Char3"/>
          <w:rtl/>
        </w:rPr>
        <w:t>ب</w:t>
      </w:r>
      <w:r w:rsidR="00C52D89">
        <w:rPr>
          <w:rStyle w:val="Char3"/>
          <w:rtl/>
        </w:rPr>
        <w:t>ی</w:t>
      </w:r>
      <w:r w:rsidR="007526FC" w:rsidRPr="008F0CCA">
        <w:rPr>
          <w:rStyle w:val="Char3"/>
          <w:rtl/>
        </w:rPr>
        <w:t>‌مسم</w:t>
      </w:r>
      <w:r w:rsidR="00C52D89">
        <w:rPr>
          <w:rStyle w:val="Char3"/>
          <w:rtl/>
        </w:rPr>
        <w:t>ی</w:t>
      </w:r>
      <w:r w:rsidR="007526FC" w:rsidRPr="008F0CCA">
        <w:rPr>
          <w:rStyle w:val="Char3"/>
          <w:rtl/>
        </w:rPr>
        <w:t>)</w:t>
      </w:r>
      <w:r w:rsidR="007526FC" w:rsidRPr="008F0CCA">
        <w:rPr>
          <w:rStyle w:val="Char3"/>
          <w:rFonts w:hint="cs"/>
          <w:rtl/>
        </w:rPr>
        <w:t xml:space="preserve"> هستند</w:t>
      </w:r>
      <w:r w:rsidR="007526FC" w:rsidRPr="008F0CCA">
        <w:rPr>
          <w:rStyle w:val="Char3"/>
          <w:rtl/>
        </w:rPr>
        <w:t xml:space="preserve"> </w:t>
      </w:r>
      <w:r w:rsidR="00C52D89">
        <w:rPr>
          <w:rStyle w:val="Char3"/>
          <w:rtl/>
        </w:rPr>
        <w:t>ک</w:t>
      </w:r>
      <w:r w:rsidR="007526FC" w:rsidRPr="008F0CCA">
        <w:rPr>
          <w:rStyle w:val="Char3"/>
          <w:rtl/>
        </w:rPr>
        <w:t>ه شما و پدرانتان (از پ</w:t>
      </w:r>
      <w:r w:rsidR="00C52D89">
        <w:rPr>
          <w:rStyle w:val="Char3"/>
          <w:rtl/>
        </w:rPr>
        <w:t>ی</w:t>
      </w:r>
      <w:r w:rsidR="007526FC" w:rsidRPr="008F0CCA">
        <w:rPr>
          <w:rStyle w:val="Char3"/>
          <w:rtl/>
        </w:rPr>
        <w:t>ش خود) بر</w:t>
      </w:r>
      <w:r w:rsidR="007D79AA">
        <w:rPr>
          <w:rStyle w:val="Char3"/>
          <w:rtl/>
        </w:rPr>
        <w:t xml:space="preserve"> آن‌ها </w:t>
      </w:r>
      <w:r w:rsidR="007526FC" w:rsidRPr="008F0CCA">
        <w:rPr>
          <w:rStyle w:val="Char3"/>
          <w:rtl/>
        </w:rPr>
        <w:t>گذاشته‌اند. هرگز خداوند دل</w:t>
      </w:r>
      <w:r w:rsidR="00C52D89">
        <w:rPr>
          <w:rStyle w:val="Char3"/>
          <w:rtl/>
        </w:rPr>
        <w:t>ی</w:t>
      </w:r>
      <w:r w:rsidR="007526FC" w:rsidRPr="008F0CCA">
        <w:rPr>
          <w:rStyle w:val="Char3"/>
          <w:rtl/>
        </w:rPr>
        <w:t>ل و حجت</w:t>
      </w:r>
      <w:r w:rsidR="00C52D89">
        <w:rPr>
          <w:rStyle w:val="Char3"/>
          <w:rtl/>
        </w:rPr>
        <w:t>ی</w:t>
      </w:r>
      <w:r w:rsidR="007526FC" w:rsidRPr="008F0CCA">
        <w:rPr>
          <w:rStyle w:val="Char3"/>
          <w:rtl/>
        </w:rPr>
        <w:t xml:space="preserve"> </w:t>
      </w:r>
      <w:r w:rsidR="004F65FE" w:rsidRPr="008F0CCA">
        <w:rPr>
          <w:rStyle w:val="Char3"/>
          <w:rtl/>
        </w:rPr>
        <w:t>(</w:t>
      </w:r>
      <w:r w:rsidR="007526FC" w:rsidRPr="008F0CCA">
        <w:rPr>
          <w:rStyle w:val="Char3"/>
          <w:rtl/>
        </w:rPr>
        <w:t>بر صحت آن</w:t>
      </w:r>
      <w:r w:rsidR="00470BAF">
        <w:rPr>
          <w:rStyle w:val="Char3"/>
          <w:rFonts w:hint="cs"/>
          <w:rtl/>
        </w:rPr>
        <w:t>‌</w:t>
      </w:r>
      <w:r w:rsidR="007526FC" w:rsidRPr="008F0CCA">
        <w:rPr>
          <w:rStyle w:val="Char3"/>
          <w:rtl/>
        </w:rPr>
        <w:t>ها)</w:t>
      </w:r>
      <w:r w:rsidR="004F65FE" w:rsidRPr="008F0CCA">
        <w:rPr>
          <w:rStyle w:val="Char3"/>
          <w:rtl/>
        </w:rPr>
        <w:t xml:space="preserve"> </w:t>
      </w:r>
      <w:r w:rsidR="007526FC" w:rsidRPr="008F0CCA">
        <w:rPr>
          <w:rStyle w:val="Char3"/>
          <w:rtl/>
        </w:rPr>
        <w:t>نازل ن</w:t>
      </w:r>
      <w:r w:rsidR="00C52D89">
        <w:rPr>
          <w:rStyle w:val="Char3"/>
          <w:rtl/>
        </w:rPr>
        <w:t>ک</w:t>
      </w:r>
      <w:r w:rsidR="007526FC" w:rsidRPr="008F0CCA">
        <w:rPr>
          <w:rStyle w:val="Char3"/>
          <w:rtl/>
        </w:rPr>
        <w:t>رده است</w:t>
      </w:r>
      <w:r w:rsidR="001F7CFB" w:rsidRPr="008F0CCA">
        <w:rPr>
          <w:rStyle w:val="Char3"/>
          <w:rFonts w:hint="cs"/>
          <w:rtl/>
        </w:rPr>
        <w:t>.</w:t>
      </w:r>
    </w:p>
    <w:p w:rsidR="007526FC" w:rsidRDefault="007526FC" w:rsidP="00301E7F">
      <w:pPr>
        <w:pStyle w:val="a0"/>
        <w:rPr>
          <w:rtl/>
          <w:lang w:eastAsia="ko-KR"/>
        </w:rPr>
      </w:pPr>
      <w:bookmarkStart w:id="82" w:name="_Toc223797266"/>
      <w:bookmarkStart w:id="83" w:name="_Toc225206855"/>
      <w:bookmarkStart w:id="84" w:name="_Toc280080355"/>
      <w:bookmarkStart w:id="85" w:name="_Toc294827447"/>
      <w:bookmarkStart w:id="86" w:name="_Toc442174007"/>
      <w:r>
        <w:rPr>
          <w:rFonts w:hint="cs"/>
          <w:rtl/>
          <w:lang w:eastAsia="ko-KR"/>
        </w:rPr>
        <w:t>6- علل الشرایع</w:t>
      </w:r>
      <w:bookmarkEnd w:id="82"/>
      <w:bookmarkEnd w:id="83"/>
      <w:bookmarkEnd w:id="84"/>
      <w:bookmarkEnd w:id="85"/>
      <w:bookmarkEnd w:id="86"/>
    </w:p>
    <w:p w:rsidR="007526FC" w:rsidRPr="008F0CCA" w:rsidRDefault="007526FC" w:rsidP="00DF2114">
      <w:pPr>
        <w:ind w:firstLine="284"/>
        <w:jc w:val="both"/>
        <w:rPr>
          <w:rStyle w:val="Char3"/>
          <w:rtl/>
        </w:rPr>
      </w:pPr>
      <w:r w:rsidRPr="008F0CCA">
        <w:rPr>
          <w:rStyle w:val="Char3"/>
          <w:rFonts w:hint="cs"/>
          <w:rtl/>
        </w:rPr>
        <w:t xml:space="preserve">و در کتاب علل الشرایع به اسناد از علی بن سالم از پدرش از ثابت بن دینار روایت است: </w:t>
      </w:r>
    </w:p>
    <w:p w:rsidR="007526FC" w:rsidRPr="00102C0F" w:rsidRDefault="00301E7F" w:rsidP="001F7CFB">
      <w:pPr>
        <w:ind w:firstLine="284"/>
        <w:jc w:val="both"/>
        <w:rPr>
          <w:spacing w:val="-2"/>
          <w:rtl/>
          <w:lang w:eastAsia="ko-KR" w:bidi="fa-IR"/>
        </w:rPr>
      </w:pPr>
      <w:r w:rsidRPr="00102C0F">
        <w:rPr>
          <w:rFonts w:cs="Traditional Arabic" w:hint="cs"/>
          <w:b/>
          <w:bCs/>
          <w:spacing w:val="-2"/>
          <w:rtl/>
          <w:lang w:eastAsia="ko-KR" w:bidi="fa-IR"/>
        </w:rPr>
        <w:t>«</w:t>
      </w:r>
      <w:r w:rsidR="007526FC" w:rsidRPr="00102C0F">
        <w:rPr>
          <w:rStyle w:val="Char2"/>
          <w:spacing w:val="-2"/>
          <w:rtl/>
        </w:rPr>
        <w:t>سألت ز</w:t>
      </w:r>
      <w:r w:rsidRPr="00102C0F">
        <w:rPr>
          <w:rStyle w:val="Char2"/>
          <w:rFonts w:hint="cs"/>
          <w:spacing w:val="-2"/>
          <w:rtl/>
        </w:rPr>
        <w:t>ي</w:t>
      </w:r>
      <w:r w:rsidR="007526FC" w:rsidRPr="00102C0F">
        <w:rPr>
          <w:rStyle w:val="Char2"/>
          <w:spacing w:val="-2"/>
          <w:rtl/>
        </w:rPr>
        <w:t>ن العابد</w:t>
      </w:r>
      <w:r w:rsidRPr="00102C0F">
        <w:rPr>
          <w:rStyle w:val="Char2"/>
          <w:rFonts w:hint="cs"/>
          <w:spacing w:val="-2"/>
          <w:rtl/>
        </w:rPr>
        <w:t>ي</w:t>
      </w:r>
      <w:r w:rsidR="007526FC" w:rsidRPr="00102C0F">
        <w:rPr>
          <w:rStyle w:val="Char2"/>
          <w:spacing w:val="-2"/>
          <w:rtl/>
        </w:rPr>
        <w:t>ن علی بن الحس</w:t>
      </w:r>
      <w:r w:rsidRPr="00102C0F">
        <w:rPr>
          <w:rStyle w:val="Char2"/>
          <w:rFonts w:hint="cs"/>
          <w:spacing w:val="-2"/>
          <w:rtl/>
        </w:rPr>
        <w:t>ي</w:t>
      </w:r>
      <w:r w:rsidR="007526FC" w:rsidRPr="00102C0F">
        <w:rPr>
          <w:rStyle w:val="Char2"/>
          <w:spacing w:val="-2"/>
          <w:rtl/>
        </w:rPr>
        <w:t xml:space="preserve">ن بن علی ابن </w:t>
      </w:r>
      <w:r w:rsidR="001F7CFB" w:rsidRPr="00102C0F">
        <w:rPr>
          <w:rStyle w:val="Char2"/>
          <w:rFonts w:hint="cs"/>
          <w:spacing w:val="-2"/>
          <w:rtl/>
        </w:rPr>
        <w:t>أ</w:t>
      </w:r>
      <w:r w:rsidR="007526FC" w:rsidRPr="00102C0F">
        <w:rPr>
          <w:rStyle w:val="Char2"/>
          <w:spacing w:val="-2"/>
          <w:rtl/>
        </w:rPr>
        <w:t>بی طالب</w:t>
      </w:r>
      <w:r w:rsidR="00D4423E" w:rsidRPr="00102C0F">
        <w:rPr>
          <w:rFonts w:ascii="Lotus Linotype" w:hAnsi="Lotus Linotype" w:cs="CTraditional Arabic"/>
          <w:spacing w:val="-2"/>
          <w:rtl/>
          <w:lang w:eastAsia="ko-KR" w:bidi="fa-IR"/>
        </w:rPr>
        <w:t>÷</w:t>
      </w:r>
      <w:r w:rsidR="007526FC" w:rsidRPr="00102C0F">
        <w:rPr>
          <w:rStyle w:val="Char2"/>
          <w:rFonts w:hint="cs"/>
          <w:spacing w:val="-2"/>
          <w:rtl/>
        </w:rPr>
        <w:t xml:space="preserve"> </w:t>
      </w:r>
      <w:r w:rsidR="007526FC" w:rsidRPr="00102C0F">
        <w:rPr>
          <w:rStyle w:val="Char2"/>
          <w:spacing w:val="-2"/>
          <w:rtl/>
        </w:rPr>
        <w:t>عن الله</w:t>
      </w:r>
      <w:r w:rsidR="00102C28" w:rsidRPr="00102C28">
        <w:rPr>
          <w:rFonts w:ascii="Lotus Linotype" w:hAnsi="Lotus Linotype" w:cs="CTraditional Arabic"/>
          <w:spacing w:val="-2"/>
          <w:rtl/>
          <w:lang w:eastAsia="ko-KR" w:bidi="fa-IR"/>
        </w:rPr>
        <w:t>أ</w:t>
      </w:r>
      <w:r w:rsidR="007526FC" w:rsidRPr="00102C0F">
        <w:rPr>
          <w:rStyle w:val="Char2"/>
          <w:spacing w:val="-2"/>
          <w:rtl/>
        </w:rPr>
        <w:t xml:space="preserve">، هل </w:t>
      </w:r>
      <w:r w:rsidRPr="00102C0F">
        <w:rPr>
          <w:rStyle w:val="Char2"/>
          <w:rFonts w:hint="cs"/>
          <w:spacing w:val="-2"/>
          <w:rtl/>
        </w:rPr>
        <w:t>ي</w:t>
      </w:r>
      <w:r w:rsidR="007526FC" w:rsidRPr="00102C0F">
        <w:rPr>
          <w:rStyle w:val="Char2"/>
          <w:spacing w:val="-2"/>
          <w:rtl/>
        </w:rPr>
        <w:t xml:space="preserve">وصف بمکان، فقال: تعالی عن </w:t>
      </w:r>
      <w:r w:rsidR="00C06BE3" w:rsidRPr="00102C0F">
        <w:rPr>
          <w:rStyle w:val="Char2"/>
          <w:spacing w:val="-2"/>
          <w:rtl/>
        </w:rPr>
        <w:t>ذلك</w:t>
      </w:r>
      <w:r w:rsidR="007526FC" w:rsidRPr="00102C0F">
        <w:rPr>
          <w:rStyle w:val="Char2"/>
          <w:spacing w:val="-2"/>
          <w:rtl/>
        </w:rPr>
        <w:t xml:space="preserve">، قلت: فلم </w:t>
      </w:r>
      <w:r w:rsidR="001F7CFB" w:rsidRPr="00102C0F">
        <w:rPr>
          <w:rStyle w:val="Char2"/>
          <w:rFonts w:hint="cs"/>
          <w:spacing w:val="-2"/>
          <w:rtl/>
        </w:rPr>
        <w:t>أ</w:t>
      </w:r>
      <w:r w:rsidR="007526FC" w:rsidRPr="00102C0F">
        <w:rPr>
          <w:rStyle w:val="Char2"/>
          <w:spacing w:val="-2"/>
          <w:rtl/>
        </w:rPr>
        <w:t>سری بنب</w:t>
      </w:r>
      <w:r w:rsidRPr="00102C0F">
        <w:rPr>
          <w:rStyle w:val="Char2"/>
          <w:rFonts w:hint="cs"/>
          <w:spacing w:val="-2"/>
          <w:rtl/>
        </w:rPr>
        <w:t>ي</w:t>
      </w:r>
      <w:r w:rsidR="007526FC" w:rsidRPr="00102C0F">
        <w:rPr>
          <w:rStyle w:val="Char2"/>
          <w:spacing w:val="-2"/>
          <w:rtl/>
        </w:rPr>
        <w:t>ه</w:t>
      </w:r>
      <w:r w:rsidR="00FD33EE" w:rsidRPr="00102C0F">
        <w:rPr>
          <w:rFonts w:cs="CTraditional Arabic" w:hint="cs"/>
          <w:spacing w:val="-2"/>
          <w:rtl/>
        </w:rPr>
        <w:t>ص</w:t>
      </w:r>
      <w:r w:rsidR="007526FC" w:rsidRPr="00102C0F">
        <w:rPr>
          <w:rStyle w:val="Char2"/>
          <w:rFonts w:hint="cs"/>
          <w:spacing w:val="-2"/>
          <w:rtl/>
        </w:rPr>
        <w:t xml:space="preserve"> </w:t>
      </w:r>
      <w:r w:rsidR="001F7CFB" w:rsidRPr="00102C0F">
        <w:rPr>
          <w:rStyle w:val="Char2"/>
          <w:rFonts w:hint="cs"/>
          <w:spacing w:val="-2"/>
          <w:rtl/>
        </w:rPr>
        <w:t>إ</w:t>
      </w:r>
      <w:r w:rsidR="007526FC" w:rsidRPr="00102C0F">
        <w:rPr>
          <w:rStyle w:val="Char2"/>
          <w:spacing w:val="-2"/>
          <w:rtl/>
        </w:rPr>
        <w:t>لی السماء، قال: ل</w:t>
      </w:r>
      <w:r w:rsidRPr="00102C0F">
        <w:rPr>
          <w:rStyle w:val="Char2"/>
          <w:rFonts w:hint="cs"/>
          <w:spacing w:val="-2"/>
          <w:rtl/>
        </w:rPr>
        <w:t>ي</w:t>
      </w:r>
      <w:r w:rsidR="007526FC" w:rsidRPr="00102C0F">
        <w:rPr>
          <w:rStyle w:val="Char2"/>
          <w:spacing w:val="-2"/>
          <w:rtl/>
        </w:rPr>
        <w:t>ر</w:t>
      </w:r>
      <w:r w:rsidRPr="00102C0F">
        <w:rPr>
          <w:rStyle w:val="Char2"/>
          <w:rFonts w:hint="cs"/>
          <w:spacing w:val="-2"/>
          <w:rtl/>
        </w:rPr>
        <w:t>ي</w:t>
      </w:r>
      <w:r w:rsidR="007526FC" w:rsidRPr="00102C0F">
        <w:rPr>
          <w:rStyle w:val="Char2"/>
          <w:spacing w:val="-2"/>
          <w:rtl/>
        </w:rPr>
        <w:t>ه ملکوت السموات، وما ف</w:t>
      </w:r>
      <w:r w:rsidRPr="00102C0F">
        <w:rPr>
          <w:rStyle w:val="Char2"/>
          <w:rFonts w:hint="cs"/>
          <w:spacing w:val="-2"/>
          <w:rtl/>
        </w:rPr>
        <w:t>ي</w:t>
      </w:r>
      <w:r w:rsidR="007526FC" w:rsidRPr="00102C0F">
        <w:rPr>
          <w:rStyle w:val="Char2"/>
          <w:spacing w:val="-2"/>
          <w:rtl/>
        </w:rPr>
        <w:t>ها من عجا</w:t>
      </w:r>
      <w:r w:rsidRPr="00102C0F">
        <w:rPr>
          <w:rStyle w:val="Char2"/>
          <w:rFonts w:hint="cs"/>
          <w:spacing w:val="-2"/>
          <w:rtl/>
        </w:rPr>
        <w:t>ي</w:t>
      </w:r>
      <w:r w:rsidR="007526FC" w:rsidRPr="00102C0F">
        <w:rPr>
          <w:rStyle w:val="Char2"/>
          <w:spacing w:val="-2"/>
          <w:rtl/>
        </w:rPr>
        <w:t>ب صنعه وبدا</w:t>
      </w:r>
      <w:r w:rsidR="001F7CFB" w:rsidRPr="00102C0F">
        <w:rPr>
          <w:rStyle w:val="Char2"/>
          <w:rFonts w:hint="cs"/>
          <w:spacing w:val="-2"/>
          <w:rtl/>
        </w:rPr>
        <w:t>ئ</w:t>
      </w:r>
      <w:r w:rsidR="007526FC" w:rsidRPr="00102C0F">
        <w:rPr>
          <w:rStyle w:val="Char2"/>
          <w:spacing w:val="-2"/>
          <w:rtl/>
        </w:rPr>
        <w:t>ع خلقه..</w:t>
      </w:r>
      <w:r w:rsidRPr="00102C0F">
        <w:rPr>
          <w:rStyle w:val="Char2"/>
          <w:rFonts w:hint="cs"/>
          <w:spacing w:val="-2"/>
          <w:rtl/>
        </w:rPr>
        <w:t>»</w:t>
      </w:r>
      <w:r w:rsidR="001F7CFB" w:rsidRPr="00102C0F">
        <w:rPr>
          <w:rStyle w:val="Char3"/>
          <w:spacing w:val="-2"/>
          <w:vertAlign w:val="superscript"/>
          <w:rtl/>
        </w:rPr>
        <w:footnoteReference w:id="20"/>
      </w:r>
      <w:r w:rsidR="001F7CFB" w:rsidRPr="00102C0F">
        <w:rPr>
          <w:rStyle w:val="Char3"/>
          <w:rFonts w:hint="cs"/>
          <w:spacing w:val="-2"/>
          <w:rtl/>
        </w:rPr>
        <w:t>.</w:t>
      </w:r>
    </w:p>
    <w:p w:rsidR="007526FC" w:rsidRPr="00301E7F" w:rsidRDefault="001F7CFB" w:rsidP="00552D57">
      <w:pPr>
        <w:ind w:firstLine="284"/>
        <w:jc w:val="both"/>
        <w:rPr>
          <w:rtl/>
          <w:lang w:bidi="fa-IR"/>
        </w:rPr>
      </w:pPr>
      <w:r w:rsidRPr="008F0CCA">
        <w:rPr>
          <w:rStyle w:val="Char3"/>
          <w:rFonts w:hint="cs"/>
          <w:rtl/>
        </w:rPr>
        <w:t>از زین العابدین علی ابن حسین ا</w:t>
      </w:r>
      <w:r w:rsidR="007526FC" w:rsidRPr="008F0CCA">
        <w:rPr>
          <w:rStyle w:val="Char3"/>
          <w:rFonts w:hint="cs"/>
          <w:rtl/>
        </w:rPr>
        <w:t>بن ابی طالب</w:t>
      </w:r>
      <w:r w:rsidR="00D4423E" w:rsidRPr="00D4423E">
        <w:rPr>
          <w:rFonts w:cs="CTraditional Arabic" w:hint="cs"/>
          <w:rtl/>
          <w:lang w:bidi="fa-IR"/>
        </w:rPr>
        <w:t>÷</w:t>
      </w:r>
      <w:r w:rsidR="007526FC" w:rsidRPr="00301E7F">
        <w:rPr>
          <w:rFonts w:hint="cs"/>
          <w:rtl/>
          <w:lang w:bidi="fa-IR"/>
        </w:rPr>
        <w:t xml:space="preserve"> </w:t>
      </w:r>
      <w:r w:rsidR="007526FC" w:rsidRPr="008F0CCA">
        <w:rPr>
          <w:rStyle w:val="Char3"/>
          <w:rFonts w:hint="cs"/>
          <w:rtl/>
        </w:rPr>
        <w:t>پرسیدم که آیا خداوند</w:t>
      </w:r>
      <w:r w:rsidR="00102C28" w:rsidRPr="00102C28">
        <w:rPr>
          <w:rFonts w:cs="CTraditional Arabic" w:hint="cs"/>
          <w:rtl/>
          <w:lang w:bidi="fa-IR"/>
        </w:rPr>
        <w:t>أ</w:t>
      </w:r>
      <w:r w:rsidR="007526FC" w:rsidRPr="00301E7F">
        <w:rPr>
          <w:rFonts w:hint="cs"/>
          <w:rtl/>
          <w:lang w:bidi="fa-IR"/>
        </w:rPr>
        <w:t xml:space="preserve"> </w:t>
      </w:r>
      <w:r w:rsidR="007526FC" w:rsidRPr="008F0CCA">
        <w:rPr>
          <w:rStyle w:val="Char3"/>
          <w:rFonts w:hint="cs"/>
          <w:rtl/>
        </w:rPr>
        <w:t>مکان دارد؟ گفت: خدا برتر از آن است. گفتم: پس چرا به پیامبرش اسراء نمود و او را به آسمان فرا خواند؟ گفت: برای اینکه ملکوت</w:t>
      </w:r>
      <w:r w:rsidR="00B72FA1">
        <w:rPr>
          <w:rStyle w:val="Char3"/>
          <w:rFonts w:hint="cs"/>
          <w:rtl/>
        </w:rPr>
        <w:t xml:space="preserve"> آسمان‌ها </w:t>
      </w:r>
      <w:r w:rsidR="007526FC" w:rsidRPr="008F0CCA">
        <w:rPr>
          <w:rStyle w:val="Char3"/>
          <w:rFonts w:hint="cs"/>
          <w:rtl/>
        </w:rPr>
        <w:t>و</w:t>
      </w:r>
      <w:r w:rsidR="00B72FA1">
        <w:rPr>
          <w:rStyle w:val="Char3"/>
          <w:rFonts w:hint="cs"/>
          <w:rtl/>
        </w:rPr>
        <w:t xml:space="preserve"> شگفتی‌های </w:t>
      </w:r>
      <w:r w:rsidR="007526FC" w:rsidRPr="008F0CCA">
        <w:rPr>
          <w:rStyle w:val="Char3"/>
          <w:rFonts w:hint="cs"/>
          <w:rtl/>
        </w:rPr>
        <w:t>آفرینش و نوآوریهای خلقت را به او نشان دهد.</w:t>
      </w:r>
      <w:r w:rsidR="00CB2887" w:rsidRPr="008F0CCA">
        <w:rPr>
          <w:rStyle w:val="Char3"/>
          <w:rFonts w:hint="cs"/>
          <w:rtl/>
        </w:rPr>
        <w:t xml:space="preserve"> </w:t>
      </w:r>
    </w:p>
    <w:p w:rsidR="007526FC" w:rsidRDefault="00373462" w:rsidP="00301E7F">
      <w:pPr>
        <w:pStyle w:val="a0"/>
        <w:rPr>
          <w:rtl/>
        </w:rPr>
      </w:pPr>
      <w:bookmarkStart w:id="87" w:name="_Toc223797267"/>
      <w:bookmarkStart w:id="88" w:name="_Toc225206856"/>
      <w:bookmarkStart w:id="89" w:name="_Toc280080356"/>
      <w:bookmarkStart w:id="90" w:name="_Toc294827448"/>
      <w:bookmarkStart w:id="91" w:name="_Toc442174008"/>
      <w:r>
        <w:rPr>
          <w:rFonts w:hint="cs"/>
          <w:rtl/>
        </w:rPr>
        <w:t>7- المصباح فی الادعیة والصلوات و</w:t>
      </w:r>
      <w:r w:rsidR="007526FC">
        <w:rPr>
          <w:rFonts w:hint="cs"/>
          <w:rtl/>
        </w:rPr>
        <w:t>الزیارات</w:t>
      </w:r>
      <w:bookmarkEnd w:id="87"/>
      <w:bookmarkEnd w:id="88"/>
      <w:bookmarkEnd w:id="89"/>
      <w:bookmarkEnd w:id="90"/>
      <w:bookmarkEnd w:id="91"/>
    </w:p>
    <w:p w:rsidR="007526FC" w:rsidRPr="008F0CCA" w:rsidRDefault="007526FC" w:rsidP="001F7CFB">
      <w:pPr>
        <w:ind w:firstLine="284"/>
        <w:jc w:val="both"/>
        <w:rPr>
          <w:rStyle w:val="Char3"/>
          <w:rtl/>
        </w:rPr>
      </w:pPr>
      <w:r w:rsidRPr="008F0CCA">
        <w:rPr>
          <w:rStyle w:val="Char3"/>
          <w:rFonts w:hint="cs"/>
          <w:rtl/>
        </w:rPr>
        <w:t xml:space="preserve">در حاشیه دعای معراج در کتاب </w:t>
      </w:r>
      <w:r w:rsidR="00816606" w:rsidRPr="002D4D25">
        <w:rPr>
          <w:rStyle w:val="Char3"/>
          <w:rFonts w:hint="cs"/>
          <w:rtl/>
        </w:rPr>
        <w:t>(</w:t>
      </w:r>
      <w:r w:rsidRPr="002D4D25">
        <w:rPr>
          <w:rStyle w:val="Char3"/>
          <w:rtl/>
        </w:rPr>
        <w:t>المصباح ف</w:t>
      </w:r>
      <w:r w:rsidR="00301E7F" w:rsidRPr="002D4D25">
        <w:rPr>
          <w:rStyle w:val="Char3"/>
          <w:rFonts w:hint="cs"/>
          <w:rtl/>
        </w:rPr>
        <w:t>ي</w:t>
      </w:r>
      <w:r w:rsidR="001F7CFB" w:rsidRPr="002D4D25">
        <w:rPr>
          <w:rStyle w:val="Char3"/>
          <w:rtl/>
        </w:rPr>
        <w:t xml:space="preserve"> ال</w:t>
      </w:r>
      <w:r w:rsidR="001F7CFB" w:rsidRPr="002D4D25">
        <w:rPr>
          <w:rStyle w:val="Char3"/>
          <w:rFonts w:hint="cs"/>
          <w:rtl/>
        </w:rPr>
        <w:t>أ</w:t>
      </w:r>
      <w:r w:rsidR="001F7CFB" w:rsidRPr="002D4D25">
        <w:rPr>
          <w:rStyle w:val="Char3"/>
          <w:rtl/>
        </w:rPr>
        <w:t>د</w:t>
      </w:r>
      <w:r w:rsidR="001F7CFB" w:rsidRPr="002D4D25">
        <w:rPr>
          <w:rStyle w:val="Char3"/>
          <w:rFonts w:hint="cs"/>
          <w:rtl/>
        </w:rPr>
        <w:t>عية</w:t>
      </w:r>
      <w:r w:rsidRPr="002D4D25">
        <w:rPr>
          <w:rStyle w:val="Char3"/>
          <w:rtl/>
        </w:rPr>
        <w:t xml:space="preserve"> والصلوات و</w:t>
      </w:r>
      <w:r w:rsidRPr="002D4D25">
        <w:rPr>
          <w:rStyle w:val="Char3"/>
          <w:rFonts w:hint="cs"/>
          <w:rtl/>
        </w:rPr>
        <w:t xml:space="preserve"> </w:t>
      </w:r>
      <w:r w:rsidRPr="002D4D25">
        <w:rPr>
          <w:rStyle w:val="Char3"/>
          <w:rtl/>
        </w:rPr>
        <w:t>الز</w:t>
      </w:r>
      <w:r w:rsidR="00301E7F" w:rsidRPr="002D4D25">
        <w:rPr>
          <w:rStyle w:val="Char3"/>
          <w:rFonts w:hint="cs"/>
          <w:rtl/>
        </w:rPr>
        <w:t>ي</w:t>
      </w:r>
      <w:r w:rsidRPr="002D4D25">
        <w:rPr>
          <w:rStyle w:val="Char3"/>
          <w:rtl/>
        </w:rPr>
        <w:t>ارات</w:t>
      </w:r>
      <w:r w:rsidRPr="002D4D25">
        <w:rPr>
          <w:rStyle w:val="Char3"/>
          <w:rFonts w:hint="cs"/>
          <w:rtl/>
        </w:rPr>
        <w:t>)</w:t>
      </w:r>
      <w:r w:rsidRPr="003A4C93">
        <w:rPr>
          <w:rFonts w:hint="cs"/>
          <w:b/>
          <w:bCs/>
          <w:rtl/>
        </w:rPr>
        <w:t xml:space="preserve"> </w:t>
      </w:r>
      <w:r w:rsidRPr="008F0CCA">
        <w:rPr>
          <w:rStyle w:val="Char3"/>
          <w:rFonts w:hint="cs"/>
          <w:rtl/>
        </w:rPr>
        <w:t xml:space="preserve">تألیف تقی الدین کفعمی چنین </w:t>
      </w:r>
      <w:r w:rsidR="001F7CFB" w:rsidRPr="008F0CCA">
        <w:rPr>
          <w:rStyle w:val="Char3"/>
          <w:rFonts w:hint="cs"/>
          <w:rtl/>
        </w:rPr>
        <w:t>آ</w:t>
      </w:r>
      <w:r w:rsidRPr="008F0CCA">
        <w:rPr>
          <w:rStyle w:val="Char3"/>
          <w:rFonts w:hint="cs"/>
          <w:rtl/>
        </w:rPr>
        <w:t>مده: (این دعا دارای ارزش زیاد و جایگاه ویژه‏ای است، امیرالمؤمنین</w:t>
      </w:r>
      <w:r w:rsidR="00D4423E" w:rsidRPr="00D4423E">
        <w:rPr>
          <w:rFonts w:cs="CTraditional Arabic" w:hint="cs"/>
          <w:rtl/>
          <w:lang w:bidi="fa-IR"/>
        </w:rPr>
        <w:t>÷</w:t>
      </w:r>
      <w:r w:rsidRPr="00301E7F">
        <w:rPr>
          <w:rFonts w:hint="cs"/>
          <w:rtl/>
          <w:lang w:bidi="fa-IR"/>
        </w:rPr>
        <w:t xml:space="preserve"> </w:t>
      </w:r>
      <w:r w:rsidRPr="008F0CCA">
        <w:rPr>
          <w:rStyle w:val="Char3"/>
          <w:rFonts w:hint="cs"/>
          <w:rtl/>
        </w:rPr>
        <w:t>آن را از پیامبر</w:t>
      </w:r>
      <w:r w:rsidR="00FD33EE" w:rsidRPr="003A4667">
        <w:rPr>
          <w:rFonts w:cs="CTraditional Arabic" w:hint="cs"/>
          <w:rtl/>
        </w:rPr>
        <w:t>ص</w:t>
      </w:r>
      <w:r w:rsidRPr="00301E7F">
        <w:rPr>
          <w:rFonts w:hint="cs"/>
          <w:rtl/>
          <w:lang w:bidi="fa-IR"/>
        </w:rPr>
        <w:t xml:space="preserve"> </w:t>
      </w:r>
      <w:r w:rsidRPr="008F0CCA">
        <w:rPr>
          <w:rStyle w:val="Char3"/>
          <w:rFonts w:hint="cs"/>
          <w:rtl/>
        </w:rPr>
        <w:t>روایت نموده که خلاصه آن چنین است: وقتی که به آسمان به اسراء</w:t>
      </w:r>
      <w:r w:rsidR="001F7CFB" w:rsidRPr="008F0CCA">
        <w:rPr>
          <w:rStyle w:val="Char3"/>
          <w:rFonts w:hint="cs"/>
          <w:rtl/>
        </w:rPr>
        <w:t xml:space="preserve"> برده شدم، پی درپی</w:t>
      </w:r>
      <w:r w:rsidR="002D4D25">
        <w:rPr>
          <w:rStyle w:val="Char3"/>
          <w:rFonts w:hint="cs"/>
          <w:rtl/>
        </w:rPr>
        <w:t xml:space="preserve"> حجاب‌ها </w:t>
      </w:r>
      <w:r w:rsidR="001F7CFB" w:rsidRPr="008F0CCA">
        <w:rPr>
          <w:rStyle w:val="Char3"/>
          <w:rFonts w:hint="cs"/>
          <w:rtl/>
        </w:rPr>
        <w:t>را می</w:t>
      </w:r>
      <w:r w:rsidR="001F7CFB" w:rsidRPr="008F0CCA">
        <w:rPr>
          <w:rStyle w:val="Char3"/>
          <w:rFonts w:hint="eastAsia"/>
          <w:rtl/>
        </w:rPr>
        <w:t>‌</w:t>
      </w:r>
      <w:r w:rsidRPr="008F0CCA">
        <w:rPr>
          <w:rStyle w:val="Char3"/>
          <w:rFonts w:hint="cs"/>
          <w:rtl/>
        </w:rPr>
        <w:t>بریدم تا اینکه هفتاد هزار پرده را قطع و پاره کردم که مابین</w:t>
      </w:r>
      <w:r w:rsidR="002D4D25">
        <w:rPr>
          <w:rStyle w:val="Char3"/>
          <w:rFonts w:hint="cs"/>
          <w:rtl/>
        </w:rPr>
        <w:t xml:space="preserve"> هردو </w:t>
      </w:r>
      <w:r w:rsidRPr="008F0CCA">
        <w:rPr>
          <w:rStyle w:val="Char3"/>
          <w:rFonts w:hint="cs"/>
          <w:rtl/>
        </w:rPr>
        <w:t>تا پرده به اندازه هفتاد هزار برابر فاصله مشرق و مغرب بود</w:t>
      </w:r>
      <w:r w:rsidR="00816606" w:rsidRPr="008F0CCA">
        <w:rPr>
          <w:rStyle w:val="Char3"/>
          <w:rFonts w:hint="cs"/>
          <w:rtl/>
        </w:rPr>
        <w:t>)</w:t>
      </w:r>
      <w:r w:rsidRPr="001C1BE4">
        <w:rPr>
          <w:rStyle w:val="Char3"/>
          <w:vertAlign w:val="superscript"/>
          <w:rtl/>
        </w:rPr>
        <w:footnoteReference w:id="21"/>
      </w:r>
      <w:r w:rsidR="00301E7F" w:rsidRPr="008F0CCA">
        <w:rPr>
          <w:rStyle w:val="Char3"/>
          <w:rFonts w:hint="cs"/>
          <w:rtl/>
        </w:rPr>
        <w:t>.</w:t>
      </w:r>
    </w:p>
    <w:p w:rsidR="007526FC" w:rsidRDefault="007526FC" w:rsidP="00301E7F">
      <w:pPr>
        <w:pStyle w:val="a0"/>
        <w:rPr>
          <w:rtl/>
        </w:rPr>
      </w:pPr>
      <w:bookmarkStart w:id="92" w:name="_Toc223797268"/>
      <w:bookmarkStart w:id="93" w:name="_Toc225206857"/>
      <w:bookmarkStart w:id="94" w:name="_Toc280080357"/>
      <w:bookmarkStart w:id="95" w:name="_Toc294827449"/>
      <w:bookmarkStart w:id="96" w:name="_Toc442174009"/>
      <w:r w:rsidRPr="00F97EAC">
        <w:rPr>
          <w:rFonts w:hint="cs"/>
          <w:rtl/>
        </w:rPr>
        <w:t>8- تفصیل وسائل الشیعه</w:t>
      </w:r>
      <w:bookmarkEnd w:id="92"/>
      <w:bookmarkEnd w:id="93"/>
      <w:bookmarkEnd w:id="94"/>
      <w:bookmarkEnd w:id="95"/>
      <w:bookmarkEnd w:id="96"/>
    </w:p>
    <w:p w:rsidR="007526FC" w:rsidRPr="008F0CCA" w:rsidRDefault="007526FC" w:rsidP="00E81900">
      <w:pPr>
        <w:ind w:firstLine="284"/>
        <w:jc w:val="both"/>
        <w:rPr>
          <w:rStyle w:val="Char3"/>
          <w:rtl/>
        </w:rPr>
      </w:pPr>
      <w:bookmarkStart w:id="97" w:name="_Toc223797269"/>
      <w:r w:rsidRPr="008F0CCA">
        <w:rPr>
          <w:rStyle w:val="Char3"/>
          <w:rFonts w:hint="cs"/>
          <w:rtl/>
        </w:rPr>
        <w:t>محمد پسرحسن حر عاملی متوفای سال1104</w:t>
      </w:r>
      <w:r w:rsidR="00E81900" w:rsidRPr="00E81900">
        <w:rPr>
          <w:rStyle w:val="Char3"/>
          <w:rFonts w:hint="cs"/>
          <w:rtl/>
        </w:rPr>
        <w:t>هـ</w:t>
      </w:r>
      <w:r w:rsidRPr="008F0CCA">
        <w:rPr>
          <w:rStyle w:val="Char3"/>
          <w:rFonts w:hint="cs"/>
          <w:rtl/>
        </w:rPr>
        <w:t xml:space="preserve"> در کتاب</w:t>
      </w:r>
      <w:r>
        <w:rPr>
          <w:rFonts w:hint="cs"/>
          <w:rtl/>
        </w:rPr>
        <w:t xml:space="preserve"> </w:t>
      </w:r>
      <w:r w:rsidR="00651338" w:rsidRPr="00B116EF">
        <w:rPr>
          <w:rStyle w:val="Char3"/>
          <w:rFonts w:hint="cs"/>
          <w:rtl/>
        </w:rPr>
        <w:t>«</w:t>
      </w:r>
      <w:r w:rsidRPr="00B116EF">
        <w:rPr>
          <w:rStyle w:val="Char3"/>
          <w:rtl/>
        </w:rPr>
        <w:t>تفص</w:t>
      </w:r>
      <w:r w:rsidR="00651338" w:rsidRPr="00B116EF">
        <w:rPr>
          <w:rStyle w:val="Char3"/>
          <w:rFonts w:hint="cs"/>
          <w:rtl/>
        </w:rPr>
        <w:t>ي</w:t>
      </w:r>
      <w:r w:rsidRPr="00B116EF">
        <w:rPr>
          <w:rStyle w:val="Char3"/>
          <w:rtl/>
        </w:rPr>
        <w:t>ل وسائل الش</w:t>
      </w:r>
      <w:r w:rsidR="00651338" w:rsidRPr="00B116EF">
        <w:rPr>
          <w:rStyle w:val="Char3"/>
          <w:rFonts w:hint="cs"/>
          <w:rtl/>
        </w:rPr>
        <w:t>ي</w:t>
      </w:r>
      <w:r w:rsidRPr="00B116EF">
        <w:rPr>
          <w:rStyle w:val="Char3"/>
          <w:rtl/>
        </w:rPr>
        <w:t>عة إلی تحص</w:t>
      </w:r>
      <w:r w:rsidR="00651338" w:rsidRPr="00B116EF">
        <w:rPr>
          <w:rStyle w:val="Char3"/>
          <w:rFonts w:hint="cs"/>
          <w:rtl/>
        </w:rPr>
        <w:t>ي</w:t>
      </w:r>
      <w:r w:rsidRPr="00B116EF">
        <w:rPr>
          <w:rStyle w:val="Char3"/>
          <w:rtl/>
        </w:rPr>
        <w:t>ل مسائل الشر</w:t>
      </w:r>
      <w:r w:rsidR="00651338" w:rsidRPr="00B116EF">
        <w:rPr>
          <w:rStyle w:val="Char3"/>
          <w:rFonts w:hint="cs"/>
          <w:rtl/>
        </w:rPr>
        <w:t>ي</w:t>
      </w:r>
      <w:r w:rsidRPr="00B116EF">
        <w:rPr>
          <w:rStyle w:val="Char3"/>
          <w:rtl/>
        </w:rPr>
        <w:t>عة</w:t>
      </w:r>
      <w:r w:rsidR="00651338" w:rsidRPr="00B116EF">
        <w:rPr>
          <w:rStyle w:val="Char3"/>
          <w:rFonts w:hint="cs"/>
          <w:rtl/>
        </w:rPr>
        <w:t>»</w:t>
      </w:r>
      <w:r w:rsidRPr="00651338">
        <w:rPr>
          <w:rFonts w:cs="Traditional Arabic" w:hint="cs"/>
          <w:b/>
          <w:bCs/>
          <w:rtl/>
        </w:rPr>
        <w:t xml:space="preserve"> </w:t>
      </w:r>
      <w:r w:rsidRPr="008F0CCA">
        <w:rPr>
          <w:rStyle w:val="Char3"/>
          <w:rFonts w:hint="cs"/>
          <w:rtl/>
        </w:rPr>
        <w:t>در فصل</w:t>
      </w:r>
      <w:r>
        <w:rPr>
          <w:rFonts w:hint="cs"/>
          <w:rtl/>
        </w:rPr>
        <w:t xml:space="preserve"> </w:t>
      </w:r>
      <w:r w:rsidRPr="00B116EF">
        <w:rPr>
          <w:rStyle w:val="Char2"/>
          <w:rFonts w:hint="cs"/>
          <w:rtl/>
        </w:rPr>
        <w:t>(</w:t>
      </w:r>
      <w:r w:rsidRPr="00B116EF">
        <w:rPr>
          <w:rStyle w:val="Char2"/>
          <w:rtl/>
        </w:rPr>
        <w:t>وجوب احترام مکة والمد</w:t>
      </w:r>
      <w:r w:rsidR="00651338" w:rsidRPr="00B116EF">
        <w:rPr>
          <w:rStyle w:val="Char2"/>
          <w:rFonts w:hint="cs"/>
          <w:rtl/>
        </w:rPr>
        <w:t>ي</w:t>
      </w:r>
      <w:r w:rsidRPr="00B116EF">
        <w:rPr>
          <w:rStyle w:val="Char2"/>
          <w:rtl/>
        </w:rPr>
        <w:t>نة والکوفة واستحباب سکناها، والصدقة بها وکثرة الصلاة</w:t>
      </w:r>
      <w:r w:rsidRPr="00B116EF">
        <w:rPr>
          <w:rStyle w:val="Char2"/>
          <w:rFonts w:hint="cs"/>
          <w:rtl/>
        </w:rPr>
        <w:t xml:space="preserve"> </w:t>
      </w:r>
      <w:r w:rsidRPr="00B116EF">
        <w:rPr>
          <w:rStyle w:val="Char2"/>
          <w:rtl/>
        </w:rPr>
        <w:t>ف</w:t>
      </w:r>
      <w:r w:rsidR="00651338" w:rsidRPr="00B116EF">
        <w:rPr>
          <w:rStyle w:val="Char2"/>
          <w:rFonts w:hint="cs"/>
          <w:rtl/>
        </w:rPr>
        <w:t>ي</w:t>
      </w:r>
      <w:r w:rsidRPr="00B116EF">
        <w:rPr>
          <w:rStyle w:val="Char2"/>
          <w:rtl/>
        </w:rPr>
        <w:t>ها، والإتمام سفراً بها</w:t>
      </w:r>
      <w:r w:rsidR="00816606" w:rsidRPr="00B116EF">
        <w:rPr>
          <w:rStyle w:val="Char2"/>
          <w:rFonts w:hint="cs"/>
          <w:rtl/>
        </w:rPr>
        <w:t>)</w:t>
      </w:r>
      <w:r w:rsidRPr="001C1BE4">
        <w:rPr>
          <w:rStyle w:val="Char3"/>
          <w:vertAlign w:val="superscript"/>
          <w:rtl/>
        </w:rPr>
        <w:footnoteReference w:id="22"/>
      </w:r>
      <w:r>
        <w:rPr>
          <w:rFonts w:hint="cs"/>
          <w:rtl/>
        </w:rPr>
        <w:t xml:space="preserve"> </w:t>
      </w:r>
      <w:r w:rsidRPr="008F0CCA">
        <w:rPr>
          <w:rStyle w:val="Char3"/>
          <w:rFonts w:hint="cs"/>
          <w:rtl/>
        </w:rPr>
        <w:t>روایاتی را ذکر می‏نماید که به گمان او، همچنان</w:t>
      </w:r>
      <w:r w:rsidR="008D7668">
        <w:rPr>
          <w:rStyle w:val="Char3"/>
          <w:rFonts w:hint="eastAsia"/>
          <w:rtl/>
        </w:rPr>
        <w:t>‌</w:t>
      </w:r>
      <w:r w:rsidRPr="008F0CCA">
        <w:rPr>
          <w:rStyle w:val="Char3"/>
          <w:rFonts w:hint="cs"/>
          <w:rtl/>
        </w:rPr>
        <w:t>که (مکه حرم خداوند است، و مدینه حرم پیامبر</w:t>
      </w:r>
      <w:r w:rsidR="00FD33EE" w:rsidRPr="003A4667">
        <w:rPr>
          <w:rFonts w:cs="CTraditional Arabic" w:hint="cs"/>
          <w:rtl/>
        </w:rPr>
        <w:t>ص</w:t>
      </w:r>
      <w:r w:rsidRPr="00EC7D7C">
        <w:rPr>
          <w:rFonts w:hint="cs"/>
          <w:rtl/>
        </w:rPr>
        <w:t xml:space="preserve"> </w:t>
      </w:r>
      <w:r w:rsidRPr="008F0CCA">
        <w:rPr>
          <w:rStyle w:val="Char3"/>
          <w:rFonts w:hint="cs"/>
          <w:rtl/>
        </w:rPr>
        <w:t>است، کوفه نیز حرم امیرالمؤمنین علی</w:t>
      </w:r>
      <w:r w:rsidR="00D4423E" w:rsidRPr="00D4423E">
        <w:rPr>
          <w:rFonts w:cs="CTraditional Arabic" w:hint="cs"/>
          <w:rtl/>
        </w:rPr>
        <w:t>÷</w:t>
      </w:r>
      <w:r w:rsidRPr="00EC7D7C">
        <w:rPr>
          <w:rFonts w:hint="cs"/>
          <w:rtl/>
        </w:rPr>
        <w:t xml:space="preserve"> </w:t>
      </w:r>
      <w:r w:rsidRPr="008F0CCA">
        <w:rPr>
          <w:rStyle w:val="Char3"/>
          <w:rFonts w:hint="cs"/>
          <w:rtl/>
        </w:rPr>
        <w:t xml:space="preserve">است، و هرستمگری سوء قصد آن را بکند خداوند او را نابود و شکست </w:t>
      </w:r>
      <w:r w:rsidR="001F7CFB" w:rsidRPr="008F0CCA">
        <w:rPr>
          <w:rStyle w:val="Char3"/>
          <w:rFonts w:hint="cs"/>
          <w:rtl/>
        </w:rPr>
        <w:t>می‌دهد</w:t>
      </w:r>
      <w:r w:rsidRPr="008F0CCA">
        <w:rPr>
          <w:rStyle w:val="Char3"/>
          <w:rFonts w:hint="cs"/>
          <w:rtl/>
        </w:rPr>
        <w:t>)!!</w:t>
      </w:r>
      <w:bookmarkEnd w:id="97"/>
      <w:r w:rsidR="00651338"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و روایات زیر را نیز آورده است:</w:t>
      </w:r>
    </w:p>
    <w:p w:rsidR="007526FC" w:rsidRDefault="007526FC" w:rsidP="001F7CFB">
      <w:pPr>
        <w:ind w:firstLine="284"/>
        <w:jc w:val="both"/>
        <w:rPr>
          <w:rStyle w:val="Char5"/>
          <w:rtl/>
        </w:rPr>
      </w:pPr>
      <w:r w:rsidRPr="008F0CCA">
        <w:rPr>
          <w:rStyle w:val="Char3"/>
          <w:rFonts w:hint="cs"/>
          <w:rtl/>
        </w:rPr>
        <w:t>از محمد بن علی بن حسین در کتاب (معانی الاخبار) از پدرش، از حسین بن یحی، از احمد بن محمد بن خالد، از ابی عبدالله رازی، از حسن بن علی بن ابی عثمان، از موسی بن ابی بکر، از ابی الحسن موسی بن جعفر، از پدران و اجدادش روایت نموده که پیامبر</w:t>
      </w:r>
      <w:r w:rsidR="00FD33EE" w:rsidRPr="003A4667">
        <w:rPr>
          <w:rFonts w:cs="CTraditional Arabic" w:hint="cs"/>
          <w:rtl/>
        </w:rPr>
        <w:t>ص</w:t>
      </w:r>
      <w:r w:rsidR="00CA1D88">
        <w:rPr>
          <w:rFonts w:hint="cs"/>
          <w:b/>
          <w:bCs/>
          <w:rtl/>
          <w:lang w:bidi="fa-IR"/>
        </w:rPr>
        <w:t xml:space="preserve"> </w:t>
      </w:r>
      <w:r w:rsidRPr="008F0CCA">
        <w:rPr>
          <w:rStyle w:val="Char3"/>
          <w:rFonts w:hint="cs"/>
          <w:rtl/>
        </w:rPr>
        <w:t>فرمود:</w:t>
      </w:r>
      <w:r w:rsidRPr="00145111">
        <w:rPr>
          <w:rFonts w:cs="Traditional Arabic" w:hint="cs"/>
          <w:b/>
          <w:bCs/>
          <w:rtl/>
          <w:lang w:bidi="fa-IR"/>
        </w:rPr>
        <w:t xml:space="preserve"> </w:t>
      </w:r>
      <w:r w:rsidR="00CA1D88" w:rsidRPr="00AD0FE4">
        <w:rPr>
          <w:rStyle w:val="Char5"/>
          <w:rFonts w:hint="cs"/>
          <w:rtl/>
        </w:rPr>
        <w:t>«</w:t>
      </w:r>
      <w:r w:rsidRPr="00AD0FE4">
        <w:rPr>
          <w:rStyle w:val="Char5"/>
          <w:rtl/>
        </w:rPr>
        <w:t xml:space="preserve">إنّ الله اختار من البلدان </w:t>
      </w:r>
      <w:r w:rsidR="001F7CFB" w:rsidRPr="00AD0FE4">
        <w:rPr>
          <w:rStyle w:val="Char5"/>
          <w:rFonts w:hint="cs"/>
          <w:rtl/>
        </w:rPr>
        <w:t>أ</w:t>
      </w:r>
      <w:r w:rsidRPr="00AD0FE4">
        <w:rPr>
          <w:rStyle w:val="Char5"/>
          <w:rtl/>
        </w:rPr>
        <w:t>ربعة، فقال عز وجلّ</w:t>
      </w:r>
      <w:r w:rsidRPr="00AD0FE4">
        <w:rPr>
          <w:rStyle w:val="Char5"/>
          <w:rFonts w:hint="cs"/>
          <w:rtl/>
        </w:rPr>
        <w:t>:</w:t>
      </w:r>
    </w:p>
    <w:p w:rsidR="00AD0FE4" w:rsidRPr="00A10D9C" w:rsidRDefault="00AD0FE4" w:rsidP="00AD0FE4">
      <w:pPr>
        <w:ind w:firstLine="284"/>
        <w:jc w:val="both"/>
        <w:rPr>
          <w:rStyle w:val="Char9"/>
          <w:rtl/>
        </w:rPr>
      </w:pPr>
      <w:r>
        <w:rPr>
          <w:rStyle w:val="Char5"/>
          <w:rFonts w:cs="Traditional Arabic"/>
          <w:color w:val="000000"/>
          <w:szCs w:val="28"/>
          <w:shd w:val="clear" w:color="auto" w:fill="FFFFFF"/>
          <w:rtl/>
        </w:rPr>
        <w:t>﴿</w:t>
      </w:r>
      <w:r w:rsidRPr="00EF5CA6">
        <w:rPr>
          <w:rStyle w:val="Char8"/>
          <w:rtl/>
        </w:rPr>
        <w:t>وَ</w:t>
      </w:r>
      <w:r w:rsidRPr="00EF5CA6">
        <w:rPr>
          <w:rStyle w:val="Char8"/>
          <w:rFonts w:hint="cs"/>
          <w:rtl/>
        </w:rPr>
        <w:t>ٱ</w:t>
      </w:r>
      <w:r w:rsidRPr="00EF5CA6">
        <w:rPr>
          <w:rStyle w:val="Char8"/>
          <w:rFonts w:hint="eastAsia"/>
          <w:rtl/>
        </w:rPr>
        <w:t>لتِّينِ</w:t>
      </w:r>
      <w:r w:rsidRPr="00EF5CA6">
        <w:rPr>
          <w:rStyle w:val="Char8"/>
          <w:rtl/>
        </w:rPr>
        <w:t xml:space="preserve"> وَ</w:t>
      </w:r>
      <w:r w:rsidRPr="00EF5CA6">
        <w:rPr>
          <w:rStyle w:val="Char8"/>
          <w:rFonts w:hint="cs"/>
          <w:rtl/>
        </w:rPr>
        <w:t>ٱ</w:t>
      </w:r>
      <w:r w:rsidRPr="00EF5CA6">
        <w:rPr>
          <w:rStyle w:val="Char8"/>
          <w:rFonts w:hint="eastAsia"/>
          <w:rtl/>
        </w:rPr>
        <w:t>لزَّيۡتُونِ</w:t>
      </w:r>
      <w:r w:rsidRPr="00EF5CA6">
        <w:rPr>
          <w:rStyle w:val="Char8"/>
          <w:rtl/>
        </w:rPr>
        <w:t xml:space="preserve">١ وَطُورِ سِينِينَ٢ وَهَٰذَا </w:t>
      </w:r>
      <w:r w:rsidRPr="00EF5CA6">
        <w:rPr>
          <w:rStyle w:val="Char8"/>
          <w:rFonts w:hint="cs"/>
          <w:rtl/>
        </w:rPr>
        <w:t>ٱ</w:t>
      </w:r>
      <w:r w:rsidRPr="00EF5CA6">
        <w:rPr>
          <w:rStyle w:val="Char8"/>
          <w:rFonts w:hint="eastAsia"/>
          <w:rtl/>
        </w:rPr>
        <w:t>لۡبَلَدِ</w:t>
      </w:r>
      <w:r w:rsidRPr="00EF5CA6">
        <w:rPr>
          <w:rStyle w:val="Char8"/>
          <w:rtl/>
        </w:rPr>
        <w:t xml:space="preserve"> </w:t>
      </w:r>
      <w:r w:rsidRPr="00EF5CA6">
        <w:rPr>
          <w:rStyle w:val="Char8"/>
          <w:rFonts w:hint="cs"/>
          <w:rtl/>
        </w:rPr>
        <w:t>ٱ</w:t>
      </w:r>
      <w:r w:rsidRPr="00EF5CA6">
        <w:rPr>
          <w:rStyle w:val="Char8"/>
          <w:rFonts w:hint="eastAsia"/>
          <w:rtl/>
        </w:rPr>
        <w:t>لۡأَمِينِ</w:t>
      </w:r>
      <w:r w:rsidRPr="00EF5CA6">
        <w:rPr>
          <w:rStyle w:val="Char8"/>
          <w:rtl/>
        </w:rPr>
        <w:t>٣</w:t>
      </w:r>
      <w:r>
        <w:rPr>
          <w:rStyle w:val="Char5"/>
          <w:rFonts w:cs="Traditional Arabic"/>
          <w:color w:val="000000"/>
          <w:szCs w:val="28"/>
          <w:shd w:val="clear" w:color="auto" w:fill="FFFFFF"/>
          <w:rtl/>
        </w:rPr>
        <w:t>﴾</w:t>
      </w:r>
      <w:r w:rsidRPr="00EF5CA6">
        <w:rPr>
          <w:rStyle w:val="Char8"/>
          <w:rtl/>
        </w:rPr>
        <w:t xml:space="preserve"> </w:t>
      </w:r>
      <w:r w:rsidRPr="00A10D9C">
        <w:rPr>
          <w:rStyle w:val="Char9"/>
          <w:rtl/>
        </w:rPr>
        <w:t>[التين: 1-3]</w:t>
      </w:r>
      <w:r w:rsidRPr="00AD0FE4">
        <w:rPr>
          <w:rStyle w:val="Char3"/>
          <w:rFonts w:hint="cs"/>
          <w:rtl/>
        </w:rPr>
        <w:t>.</w:t>
      </w:r>
    </w:p>
    <w:p w:rsidR="007526FC" w:rsidRPr="00D2405D" w:rsidRDefault="00D2405D" w:rsidP="00D2405D">
      <w:pPr>
        <w:pStyle w:val="a3"/>
        <w:rPr>
          <w:rtl/>
        </w:rPr>
      </w:pPr>
      <w:r w:rsidRPr="00AE1241">
        <w:rPr>
          <w:rStyle w:val="Chara"/>
          <w:rFonts w:hint="cs"/>
          <w:rtl/>
        </w:rPr>
        <w:t>«</w:t>
      </w:r>
      <w:r w:rsidR="007526FC" w:rsidRPr="00AE1241">
        <w:rPr>
          <w:rStyle w:val="Chara"/>
          <w:rtl/>
        </w:rPr>
        <w:t>سوگند به انج</w:t>
      </w:r>
      <w:r w:rsidR="00C52D89" w:rsidRPr="00AE1241">
        <w:rPr>
          <w:rStyle w:val="Chara"/>
          <w:rtl/>
        </w:rPr>
        <w:t>ی</w:t>
      </w:r>
      <w:r w:rsidR="007526FC" w:rsidRPr="00AE1241">
        <w:rPr>
          <w:rStyle w:val="Chara"/>
          <w:rtl/>
        </w:rPr>
        <w:t>ر و ز</w:t>
      </w:r>
      <w:r w:rsidR="00C52D89" w:rsidRPr="00AE1241">
        <w:rPr>
          <w:rStyle w:val="Chara"/>
          <w:rtl/>
        </w:rPr>
        <w:t>ی</w:t>
      </w:r>
      <w:r w:rsidR="007526FC" w:rsidRPr="00AE1241">
        <w:rPr>
          <w:rStyle w:val="Chara"/>
          <w:rtl/>
        </w:rPr>
        <w:t>تون!‏‏ و سوگند به طور س</w:t>
      </w:r>
      <w:r w:rsidR="00C52D89" w:rsidRPr="00AE1241">
        <w:rPr>
          <w:rStyle w:val="Chara"/>
          <w:rtl/>
        </w:rPr>
        <w:t>ی</w:t>
      </w:r>
      <w:r w:rsidR="007526FC" w:rsidRPr="00AE1241">
        <w:rPr>
          <w:rStyle w:val="Chara"/>
          <w:rtl/>
        </w:rPr>
        <w:t>ن</w:t>
      </w:r>
      <w:r w:rsidR="00C52D89" w:rsidRPr="00AE1241">
        <w:rPr>
          <w:rStyle w:val="Chara"/>
          <w:rtl/>
        </w:rPr>
        <w:t>ی</w:t>
      </w:r>
      <w:r w:rsidR="007526FC" w:rsidRPr="00AE1241">
        <w:rPr>
          <w:rStyle w:val="Chara"/>
          <w:rtl/>
        </w:rPr>
        <w:t>ن!‏‏ و سوگند به ا</w:t>
      </w:r>
      <w:r w:rsidR="00C52D89" w:rsidRPr="00AE1241">
        <w:rPr>
          <w:rStyle w:val="Chara"/>
          <w:rtl/>
        </w:rPr>
        <w:t>ی</w:t>
      </w:r>
      <w:r w:rsidR="007526FC" w:rsidRPr="00AE1241">
        <w:rPr>
          <w:rStyle w:val="Chara"/>
          <w:rtl/>
        </w:rPr>
        <w:t>ن شهر ام</w:t>
      </w:r>
      <w:r w:rsidR="00C52D89" w:rsidRPr="00AE1241">
        <w:rPr>
          <w:rStyle w:val="Chara"/>
          <w:rtl/>
        </w:rPr>
        <w:t>ی</w:t>
      </w:r>
      <w:r w:rsidR="007526FC" w:rsidRPr="00AE1241">
        <w:rPr>
          <w:rStyle w:val="Chara"/>
          <w:rtl/>
        </w:rPr>
        <w:t>ن(م</w:t>
      </w:r>
      <w:r w:rsidR="00C52D89" w:rsidRPr="00AE1241">
        <w:rPr>
          <w:rStyle w:val="Chara"/>
          <w:rtl/>
        </w:rPr>
        <w:t>ک</w:t>
      </w:r>
      <w:r w:rsidR="007526FC" w:rsidRPr="00AE1241">
        <w:rPr>
          <w:rStyle w:val="Chara"/>
          <w:rtl/>
        </w:rPr>
        <w:t>ه)!</w:t>
      </w:r>
      <w:r w:rsidRPr="00AE1241">
        <w:rPr>
          <w:rStyle w:val="Chara"/>
          <w:rFonts w:hint="cs"/>
          <w:rtl/>
        </w:rPr>
        <w:t>»</w:t>
      </w:r>
      <w:r w:rsidRPr="00D2405D">
        <w:rPr>
          <w:rFonts w:hint="cs"/>
          <w:rtl/>
        </w:rPr>
        <w:t>.</w:t>
      </w:r>
    </w:p>
    <w:p w:rsidR="007526FC" w:rsidRPr="008F0CCA" w:rsidRDefault="007526FC" w:rsidP="00DF2114">
      <w:pPr>
        <w:ind w:firstLine="284"/>
        <w:jc w:val="both"/>
        <w:rPr>
          <w:rStyle w:val="Char3"/>
          <w:rtl/>
        </w:rPr>
      </w:pPr>
      <w:r w:rsidRPr="008F0CCA">
        <w:rPr>
          <w:rStyle w:val="Char3"/>
          <w:rFonts w:hint="cs"/>
          <w:rtl/>
        </w:rPr>
        <w:t>خداوند در میان شهرها چهارشهر را بر گزید: (تین: یعنی مدینه، زیتون: یعنی بیت المقدس، وطورسنین: یعنی کوفه، ووهذا البلد الامین: یعنی مکه)</w:t>
      </w:r>
      <w:r w:rsidRPr="001C1BE4">
        <w:rPr>
          <w:rStyle w:val="Char3"/>
          <w:vertAlign w:val="superscript"/>
          <w:rtl/>
        </w:rPr>
        <w:footnoteReference w:id="23"/>
      </w:r>
      <w:r w:rsidR="001F72A2">
        <w:rPr>
          <w:rStyle w:val="Char3"/>
          <w:rFonts w:hint="cs"/>
          <w:rtl/>
        </w:rPr>
        <w:t>.</w:t>
      </w:r>
    </w:p>
    <w:p w:rsidR="00AD28E3" w:rsidRDefault="007526FC" w:rsidP="00DF2114">
      <w:pPr>
        <w:ind w:firstLine="284"/>
        <w:jc w:val="both"/>
        <w:rPr>
          <w:rStyle w:val="Char3"/>
          <w:rtl/>
        </w:rPr>
      </w:pPr>
      <w:r w:rsidRPr="008F0CCA">
        <w:rPr>
          <w:rStyle w:val="Char3"/>
          <w:rFonts w:hint="cs"/>
          <w:rtl/>
        </w:rPr>
        <w:t>واز ابی جعفر</w:t>
      </w:r>
      <w:r w:rsidR="00D4423E" w:rsidRPr="00D4423E">
        <w:rPr>
          <w:rFonts w:cs="CTraditional Arabic" w:hint="cs"/>
          <w:rtl/>
          <w:lang w:bidi="fa-IR"/>
        </w:rPr>
        <w:t>÷</w:t>
      </w:r>
      <w:r>
        <w:rPr>
          <w:rFonts w:hint="cs"/>
          <w:rtl/>
          <w:lang w:bidi="fa-IR"/>
        </w:rPr>
        <w:t xml:space="preserve"> </w:t>
      </w:r>
      <w:r w:rsidRPr="008F0CCA">
        <w:rPr>
          <w:rStyle w:val="Char3"/>
          <w:rFonts w:hint="cs"/>
          <w:rtl/>
        </w:rPr>
        <w:t>روایت است که امیر المؤمنین</w:t>
      </w:r>
      <w:r w:rsidR="00D4423E" w:rsidRPr="00D4423E">
        <w:rPr>
          <w:rFonts w:cs="CTraditional Arabic" w:hint="cs"/>
          <w:rtl/>
          <w:lang w:bidi="fa-IR"/>
        </w:rPr>
        <w:t>÷</w:t>
      </w:r>
      <w:r>
        <w:rPr>
          <w:rFonts w:hint="cs"/>
          <w:rtl/>
          <w:lang w:bidi="fa-IR"/>
        </w:rPr>
        <w:t xml:space="preserve"> </w:t>
      </w:r>
      <w:r w:rsidRPr="008F0CCA">
        <w:rPr>
          <w:rStyle w:val="Char3"/>
          <w:rFonts w:hint="cs"/>
          <w:rtl/>
        </w:rPr>
        <w:t>فرمود:</w:t>
      </w:r>
    </w:p>
    <w:p w:rsidR="007526FC" w:rsidRPr="008F0CCA" w:rsidRDefault="00AD28E3" w:rsidP="00AD28E3">
      <w:pPr>
        <w:ind w:firstLine="284"/>
        <w:jc w:val="both"/>
        <w:rPr>
          <w:rStyle w:val="Char3"/>
          <w:highlight w:val="yellow"/>
          <w:rtl/>
        </w:rPr>
      </w:pPr>
      <w:r>
        <w:rPr>
          <w:rStyle w:val="Char3"/>
          <w:rFonts w:cs="Traditional Arabic"/>
          <w:color w:val="000000"/>
          <w:shd w:val="clear" w:color="auto" w:fill="FFFFFF"/>
          <w:rtl/>
        </w:rPr>
        <w:t>﴿</w:t>
      </w:r>
      <w:r w:rsidRPr="00EF5CA6">
        <w:rPr>
          <w:rStyle w:val="Char8"/>
          <w:rtl/>
        </w:rPr>
        <w:t>وَءَاوَيۡنَٰهُمَآ إِلَىٰ رَبۡوَةٖ ذَاتِ قَرَارٖ وَمَعِينٖ٥٠</w:t>
      </w:r>
      <w:r>
        <w:rPr>
          <w:rStyle w:val="Char3"/>
          <w:rFonts w:cs="Traditional Arabic"/>
          <w:color w:val="000000"/>
          <w:shd w:val="clear" w:color="auto" w:fill="FFFFFF"/>
          <w:rtl/>
        </w:rPr>
        <w:t>﴾</w:t>
      </w:r>
      <w:r w:rsidRPr="00EF5CA6">
        <w:rPr>
          <w:rStyle w:val="Char8"/>
          <w:rtl/>
        </w:rPr>
        <w:t xml:space="preserve"> </w:t>
      </w:r>
      <w:r w:rsidRPr="00A10D9C">
        <w:rPr>
          <w:rStyle w:val="Char9"/>
          <w:rtl/>
        </w:rPr>
        <w:t>[المؤمنون: 50]</w:t>
      </w:r>
      <w:r w:rsidRPr="00AD28E3">
        <w:rPr>
          <w:rStyle w:val="Char3"/>
          <w:rFonts w:hint="cs"/>
          <w:rtl/>
        </w:rPr>
        <w:t>.</w:t>
      </w:r>
      <w:r w:rsidR="007526FC" w:rsidRPr="008F0CCA">
        <w:rPr>
          <w:rStyle w:val="Char3"/>
          <w:rFonts w:hint="cs"/>
          <w:rtl/>
        </w:rPr>
        <w:t xml:space="preserve"> </w:t>
      </w:r>
    </w:p>
    <w:p w:rsidR="007526FC" w:rsidRPr="0039453B" w:rsidRDefault="007526FC" w:rsidP="00DF2114">
      <w:pPr>
        <w:ind w:firstLine="284"/>
        <w:jc w:val="both"/>
        <w:rPr>
          <w:rStyle w:val="Char3"/>
          <w:spacing w:val="-2"/>
          <w:rtl/>
        </w:rPr>
      </w:pPr>
      <w:r w:rsidRPr="0039453B">
        <w:rPr>
          <w:rStyle w:val="Char3"/>
          <w:spacing w:val="-2"/>
          <w:rtl/>
        </w:rPr>
        <w:t>و آن دو را به تپه‌ا</w:t>
      </w:r>
      <w:r w:rsidR="00C52D89" w:rsidRPr="0039453B">
        <w:rPr>
          <w:rStyle w:val="Char3"/>
          <w:spacing w:val="-2"/>
          <w:rtl/>
        </w:rPr>
        <w:t>ی</w:t>
      </w:r>
      <w:r w:rsidRPr="0039453B">
        <w:rPr>
          <w:rStyle w:val="Char3"/>
          <w:spacing w:val="-2"/>
          <w:rtl/>
        </w:rPr>
        <w:t xml:space="preserve"> پناهنده </w:t>
      </w:r>
      <w:r w:rsidR="00C52D89" w:rsidRPr="0039453B">
        <w:rPr>
          <w:rStyle w:val="Char3"/>
          <w:spacing w:val="-2"/>
          <w:rtl/>
        </w:rPr>
        <w:t>ک</w:t>
      </w:r>
      <w:r w:rsidRPr="0039453B">
        <w:rPr>
          <w:rStyle w:val="Char3"/>
          <w:spacing w:val="-2"/>
          <w:rtl/>
        </w:rPr>
        <w:t>رد</w:t>
      </w:r>
      <w:r w:rsidR="00C52D89" w:rsidRPr="0039453B">
        <w:rPr>
          <w:rStyle w:val="Char3"/>
          <w:spacing w:val="-2"/>
          <w:rtl/>
        </w:rPr>
        <w:t>ی</w:t>
      </w:r>
      <w:r w:rsidRPr="0039453B">
        <w:rPr>
          <w:rStyle w:val="Char3"/>
          <w:spacing w:val="-2"/>
          <w:rtl/>
        </w:rPr>
        <w:t xml:space="preserve">م </w:t>
      </w:r>
      <w:r w:rsidR="00C52D89" w:rsidRPr="0039453B">
        <w:rPr>
          <w:rStyle w:val="Char3"/>
          <w:spacing w:val="-2"/>
          <w:rtl/>
        </w:rPr>
        <w:t>ک</w:t>
      </w:r>
      <w:r w:rsidRPr="0039453B">
        <w:rPr>
          <w:rStyle w:val="Char3"/>
          <w:spacing w:val="-2"/>
          <w:rtl/>
        </w:rPr>
        <w:t>ه آرامش و امن</w:t>
      </w:r>
      <w:r w:rsidR="00C52D89" w:rsidRPr="0039453B">
        <w:rPr>
          <w:rStyle w:val="Char3"/>
          <w:spacing w:val="-2"/>
          <w:rtl/>
        </w:rPr>
        <w:t>ی</w:t>
      </w:r>
      <w:r w:rsidRPr="0039453B">
        <w:rPr>
          <w:rStyle w:val="Char3"/>
          <w:spacing w:val="-2"/>
          <w:rtl/>
        </w:rPr>
        <w:t>ت و آب جار</w:t>
      </w:r>
      <w:r w:rsidR="00C52D89" w:rsidRPr="0039453B">
        <w:rPr>
          <w:rStyle w:val="Char3"/>
          <w:spacing w:val="-2"/>
          <w:rtl/>
        </w:rPr>
        <w:t>ی</w:t>
      </w:r>
      <w:r w:rsidRPr="0039453B">
        <w:rPr>
          <w:rStyle w:val="Char3"/>
          <w:spacing w:val="-2"/>
          <w:rtl/>
        </w:rPr>
        <w:t xml:space="preserve"> داشت</w:t>
      </w:r>
      <w:r w:rsidR="00552D57" w:rsidRPr="0039453B">
        <w:rPr>
          <w:rStyle w:val="Char3"/>
          <w:spacing w:val="-2"/>
          <w:rtl/>
        </w:rPr>
        <w:t>.</w:t>
      </w:r>
      <w:r w:rsidR="00CB2887" w:rsidRPr="0039453B">
        <w:rPr>
          <w:rStyle w:val="Char3"/>
          <w:rFonts w:hint="cs"/>
          <w:spacing w:val="-2"/>
          <w:rtl/>
        </w:rPr>
        <w:t xml:space="preserve"> </w:t>
      </w:r>
    </w:p>
    <w:p w:rsidR="007526FC" w:rsidRPr="008F0CCA" w:rsidRDefault="007526FC" w:rsidP="00552D57">
      <w:pPr>
        <w:ind w:firstLine="284"/>
        <w:jc w:val="both"/>
        <w:rPr>
          <w:rStyle w:val="Char3"/>
          <w:rtl/>
        </w:rPr>
      </w:pPr>
      <w:r w:rsidRPr="008F0CCA">
        <w:rPr>
          <w:rStyle w:val="Char3"/>
          <w:rFonts w:hint="cs"/>
          <w:rtl/>
        </w:rPr>
        <w:t>ربوة: یعنی کوفه، والقرار: یعنی مسجد والمعین: یعنی فرات)</w:t>
      </w:r>
      <w:r w:rsidRPr="001C1BE4">
        <w:rPr>
          <w:rStyle w:val="Char3"/>
          <w:vertAlign w:val="superscript"/>
          <w:rtl/>
        </w:rPr>
        <w:footnoteReference w:id="24"/>
      </w:r>
      <w:r w:rsidR="00C805AC" w:rsidRPr="008F0CCA">
        <w:rPr>
          <w:rStyle w:val="Char3"/>
          <w:rFonts w:hint="cs"/>
          <w:rtl/>
        </w:rPr>
        <w:t>.</w:t>
      </w:r>
    </w:p>
    <w:p w:rsidR="00D93F14" w:rsidRDefault="00D93F14" w:rsidP="00402195">
      <w:pPr>
        <w:pStyle w:val="a"/>
        <w:rPr>
          <w:rtl/>
        </w:rPr>
        <w:sectPr w:rsidR="00D93F14" w:rsidSect="00230F98">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bookmarkStart w:id="98" w:name="_Toc223797270"/>
      <w:bookmarkStart w:id="99" w:name="_Toc225206858"/>
      <w:bookmarkStart w:id="100" w:name="_Toc280080358"/>
    </w:p>
    <w:p w:rsidR="007526FC" w:rsidRDefault="007526FC" w:rsidP="00D93F14">
      <w:pPr>
        <w:pStyle w:val="a"/>
        <w:rPr>
          <w:rtl/>
        </w:rPr>
      </w:pPr>
      <w:bookmarkStart w:id="101" w:name="_Toc294827450"/>
      <w:bookmarkStart w:id="102" w:name="_Toc442174010"/>
      <w:r w:rsidRPr="005113D4">
        <w:rPr>
          <w:rFonts w:hint="cs"/>
          <w:rtl/>
        </w:rPr>
        <w:t>برتری مسجد کو</w:t>
      </w:r>
      <w:r w:rsidR="001F7CFB" w:rsidRPr="005113D4">
        <w:rPr>
          <w:rFonts w:hint="cs"/>
          <w:rtl/>
        </w:rPr>
        <w:t>فه بر سه مسجد ذکر شده، نزد شیعه</w:t>
      </w:r>
      <w:r w:rsidR="001F7CFB" w:rsidRPr="005113D4">
        <w:rPr>
          <w:rFonts w:hint="eastAsia"/>
          <w:rtl/>
        </w:rPr>
        <w:t>‌</w:t>
      </w:r>
      <w:r w:rsidRPr="005113D4">
        <w:rPr>
          <w:rFonts w:hint="cs"/>
          <w:rtl/>
        </w:rPr>
        <w:t>ها</w:t>
      </w:r>
      <w:bookmarkEnd w:id="98"/>
      <w:bookmarkEnd w:id="99"/>
      <w:bookmarkEnd w:id="100"/>
      <w:bookmarkEnd w:id="101"/>
      <w:bookmarkEnd w:id="102"/>
    </w:p>
    <w:p w:rsidR="007526FC" w:rsidRPr="008F0CCA" w:rsidRDefault="007526FC" w:rsidP="00DF2114">
      <w:pPr>
        <w:ind w:firstLine="284"/>
        <w:jc w:val="both"/>
        <w:rPr>
          <w:rStyle w:val="Char3"/>
          <w:rtl/>
        </w:rPr>
      </w:pPr>
      <w:r w:rsidRPr="008F0CCA">
        <w:rPr>
          <w:rStyle w:val="Char3"/>
          <w:rFonts w:hint="cs"/>
          <w:rtl/>
        </w:rPr>
        <w:t>علاوه بر اینکه مسجد کوفه نزد شیعیان بر مسجدالاقصی برتری دارد، روایاتی هم دارند دال بر اینکه مسجد کوفه بر همه مساجد به جز بیت‏الله تقدم دارد، و مسجد کوفه سرزمینی است که خداوند آن را مبارک نموده!! و قبل از خلقت آدم، عبادتگاه فرشتگان بوده، و بعداً هم عبادتگاه آدم و همه پیامبران و اولیا و صدیقین بوده است!! و وسط آن باغچه‏ای از باغچه‏های بهشت است، و در روز قیامت مردم در آن حشر می‏شوند!! شگفت آورتر اینکه مسجد کوفه از جمله مسجدهایی است که برای زیارت آن باید بار سفر بست و مهاجرت نمود!!</w:t>
      </w:r>
      <w:r w:rsidRPr="001C1BE4">
        <w:rPr>
          <w:rStyle w:val="Char3"/>
          <w:vertAlign w:val="superscript"/>
          <w:rtl/>
        </w:rPr>
        <w:footnoteReference w:id="25"/>
      </w:r>
      <w:r w:rsidR="00C805AC"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 xml:space="preserve">روایات زیر که در </w:t>
      </w:r>
      <w:r w:rsidR="005651BA" w:rsidRPr="008F0CCA">
        <w:rPr>
          <w:rStyle w:val="Char3"/>
          <w:rFonts w:hint="cs"/>
          <w:rtl/>
        </w:rPr>
        <w:t>کتاب‌ها</w:t>
      </w:r>
      <w:r w:rsidRPr="008F0CCA">
        <w:rPr>
          <w:rStyle w:val="Char3"/>
          <w:rFonts w:hint="cs"/>
          <w:rtl/>
        </w:rPr>
        <w:t xml:space="preserve">یشان آمده، این دیدگاه را تأیید </w:t>
      </w:r>
      <w:r w:rsidR="004F65FE" w:rsidRPr="008F0CCA">
        <w:rPr>
          <w:rStyle w:val="Char3"/>
          <w:rFonts w:hint="cs"/>
          <w:rtl/>
        </w:rPr>
        <w:t>می‌کن</w:t>
      </w:r>
      <w:r w:rsidRPr="008F0CCA">
        <w:rPr>
          <w:rStyle w:val="Char3"/>
          <w:rFonts w:hint="cs"/>
          <w:rtl/>
        </w:rPr>
        <w:t xml:space="preserve">د. </w:t>
      </w:r>
    </w:p>
    <w:p w:rsidR="007526FC" w:rsidRPr="008F0CCA" w:rsidRDefault="007526FC" w:rsidP="00FD33EE">
      <w:pPr>
        <w:ind w:firstLine="284"/>
        <w:jc w:val="both"/>
        <w:rPr>
          <w:rStyle w:val="Char3"/>
          <w:rtl/>
        </w:rPr>
      </w:pPr>
      <w:r w:rsidRPr="008F0CCA">
        <w:rPr>
          <w:rStyle w:val="Char3"/>
          <w:rFonts w:hint="cs"/>
          <w:rtl/>
        </w:rPr>
        <w:t>شیخ صدوق در کتاب الخصال روایت نموده که</w:t>
      </w:r>
      <w:r w:rsidR="00C805AC" w:rsidRPr="008F0CCA">
        <w:rPr>
          <w:rStyle w:val="Char3"/>
          <w:rFonts w:hint="cs"/>
          <w:rtl/>
        </w:rPr>
        <w:t xml:space="preserve"> «</w:t>
      </w:r>
      <w:r w:rsidRPr="008F0CCA">
        <w:rPr>
          <w:rStyle w:val="Char3"/>
          <w:rFonts w:hint="cs"/>
          <w:rtl/>
        </w:rPr>
        <w:t xml:space="preserve">بار سفر تنها برای سه مسجد بسته </w:t>
      </w:r>
      <w:r w:rsidR="00CE1E56" w:rsidRPr="008F0CCA">
        <w:rPr>
          <w:rStyle w:val="Char3"/>
          <w:rFonts w:hint="cs"/>
          <w:rtl/>
        </w:rPr>
        <w:t>می‌شو</w:t>
      </w:r>
      <w:r w:rsidRPr="008F0CCA">
        <w:rPr>
          <w:rStyle w:val="Char3"/>
          <w:rFonts w:hint="cs"/>
          <w:rtl/>
        </w:rPr>
        <w:t>د: مسجدالحرام، مسجد رسول‏الله</w:t>
      </w:r>
      <w:r w:rsidR="00FD33EE" w:rsidRPr="003A4667">
        <w:rPr>
          <w:rFonts w:cs="CTraditional Arabic" w:hint="cs"/>
          <w:rtl/>
        </w:rPr>
        <w:t>ص</w:t>
      </w:r>
      <w:r w:rsidRPr="00B96F88">
        <w:rPr>
          <w:rFonts w:hint="cs"/>
          <w:b/>
          <w:bCs/>
          <w:rtl/>
          <w:lang w:bidi="fa-IR"/>
        </w:rPr>
        <w:t xml:space="preserve"> </w:t>
      </w:r>
      <w:r w:rsidRPr="008F0CCA">
        <w:rPr>
          <w:rStyle w:val="Char3"/>
          <w:rFonts w:hint="cs"/>
          <w:rtl/>
        </w:rPr>
        <w:t>و مسجد کوفه</w:t>
      </w:r>
      <w:r w:rsidR="00C805AC" w:rsidRPr="008F0CCA">
        <w:rPr>
          <w:rStyle w:val="Char3"/>
          <w:rFonts w:hint="cs"/>
          <w:rtl/>
        </w:rPr>
        <w:t>»</w:t>
      </w:r>
      <w:r w:rsidRPr="001C1BE4">
        <w:rPr>
          <w:rStyle w:val="Char3"/>
          <w:vertAlign w:val="superscript"/>
          <w:rtl/>
        </w:rPr>
        <w:footnoteReference w:id="26"/>
      </w:r>
      <w:r w:rsidR="00C805AC"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باز شیخ صدوق در کتاب خویش به نام من لایحضره الفقیه والخصال، با استناد از امیرالمؤمنین</w:t>
      </w:r>
      <w:r w:rsidR="00D4423E" w:rsidRPr="00D4423E">
        <w:rPr>
          <w:rStyle w:val="Char3"/>
          <w:rFonts w:cs="CTraditional Arabic" w:hint="cs"/>
          <w:rtl/>
        </w:rPr>
        <w:t>÷</w:t>
      </w:r>
      <w:r w:rsidRPr="008F0CCA">
        <w:rPr>
          <w:rStyle w:val="Char3"/>
          <w:rFonts w:hint="cs"/>
          <w:rtl/>
        </w:rPr>
        <w:t xml:space="preserve"> روایت </w:t>
      </w:r>
      <w:r w:rsidR="004F65FE" w:rsidRPr="008F0CCA">
        <w:rPr>
          <w:rStyle w:val="Char3"/>
          <w:rFonts w:hint="cs"/>
          <w:rtl/>
        </w:rPr>
        <w:t>می‌کن</w:t>
      </w:r>
      <w:r w:rsidRPr="008F0CCA">
        <w:rPr>
          <w:rStyle w:val="Char3"/>
          <w:rFonts w:hint="cs"/>
          <w:rtl/>
        </w:rPr>
        <w:t>د که ایشان گفتند:</w:t>
      </w:r>
    </w:p>
    <w:p w:rsidR="007526FC" w:rsidRDefault="007526FC" w:rsidP="001F7CFB">
      <w:pPr>
        <w:ind w:firstLine="284"/>
        <w:jc w:val="both"/>
        <w:rPr>
          <w:b/>
          <w:bCs/>
          <w:rtl/>
          <w:lang w:bidi="fa-IR"/>
        </w:rPr>
      </w:pPr>
      <w:r w:rsidRPr="005113D4">
        <w:rPr>
          <w:rStyle w:val="Char2"/>
          <w:rFonts w:hint="cs"/>
          <w:rtl/>
        </w:rPr>
        <w:t xml:space="preserve"> </w:t>
      </w:r>
      <w:r w:rsidR="00C805AC" w:rsidRPr="005113D4">
        <w:rPr>
          <w:rStyle w:val="Char2"/>
          <w:rFonts w:hint="cs"/>
          <w:rtl/>
        </w:rPr>
        <w:t>«</w:t>
      </w:r>
      <w:r w:rsidRPr="005113D4">
        <w:rPr>
          <w:rStyle w:val="Char2"/>
          <w:rtl/>
        </w:rPr>
        <w:t xml:space="preserve">لا تشد الرحال </w:t>
      </w:r>
      <w:r w:rsidR="001F7CFB" w:rsidRPr="005113D4">
        <w:rPr>
          <w:rStyle w:val="Char2"/>
          <w:rFonts w:hint="cs"/>
          <w:rtl/>
        </w:rPr>
        <w:t>إ</w:t>
      </w:r>
      <w:r w:rsidRPr="005113D4">
        <w:rPr>
          <w:rStyle w:val="Char2"/>
          <w:rtl/>
        </w:rPr>
        <w:t>لا</w:t>
      </w:r>
      <w:r w:rsidR="001F7CFB" w:rsidRPr="005113D4">
        <w:rPr>
          <w:rStyle w:val="Char2"/>
          <w:rFonts w:hint="cs"/>
          <w:rtl/>
        </w:rPr>
        <w:t xml:space="preserve"> إ</w:t>
      </w:r>
      <w:r w:rsidRPr="005113D4">
        <w:rPr>
          <w:rStyle w:val="Char2"/>
          <w:rtl/>
        </w:rPr>
        <w:t>لی ثلاثة مساجد: المسجد الحرام، ومسجد رسول</w:t>
      </w:r>
      <w:r w:rsidRPr="005113D4">
        <w:rPr>
          <w:rStyle w:val="Char2"/>
          <w:rFonts w:hint="cs"/>
          <w:rtl/>
        </w:rPr>
        <w:t>‏</w:t>
      </w:r>
      <w:r w:rsidRPr="005113D4">
        <w:rPr>
          <w:rStyle w:val="Char2"/>
          <w:rtl/>
        </w:rPr>
        <w:t>الله</w:t>
      </w:r>
      <w:r w:rsidR="00FD33EE" w:rsidRPr="003A4667">
        <w:rPr>
          <w:rFonts w:cs="CTraditional Arabic" w:hint="cs"/>
          <w:rtl/>
        </w:rPr>
        <w:t>ص</w:t>
      </w:r>
      <w:r w:rsidRPr="005113D4">
        <w:rPr>
          <w:rStyle w:val="Char2"/>
          <w:rtl/>
        </w:rPr>
        <w:t>، ومسجد الکوفة</w:t>
      </w:r>
      <w:r w:rsidR="00C805AC" w:rsidRPr="005113D4">
        <w:rPr>
          <w:rStyle w:val="Char2"/>
          <w:rFonts w:hint="cs"/>
          <w:rtl/>
        </w:rPr>
        <w:t>»</w:t>
      </w:r>
      <w:r w:rsidRPr="001C1BE4">
        <w:rPr>
          <w:rStyle w:val="Char3"/>
          <w:vertAlign w:val="superscript"/>
          <w:rtl/>
        </w:rPr>
        <w:footnoteReference w:id="27"/>
      </w:r>
      <w:r w:rsidR="00C805AC" w:rsidRPr="005113D4">
        <w:rPr>
          <w:rStyle w:val="Char3"/>
          <w:rFonts w:hint="cs"/>
          <w:rtl/>
        </w:rPr>
        <w:t>.</w:t>
      </w:r>
    </w:p>
    <w:p w:rsidR="007526FC" w:rsidRPr="008F0CCA" w:rsidRDefault="007526FC" w:rsidP="00FD33EE">
      <w:pPr>
        <w:ind w:firstLine="284"/>
        <w:jc w:val="both"/>
        <w:rPr>
          <w:rStyle w:val="Char3"/>
          <w:rtl/>
        </w:rPr>
      </w:pPr>
      <w:r w:rsidRPr="008F0CCA">
        <w:rPr>
          <w:rStyle w:val="Char3"/>
          <w:rFonts w:hint="cs"/>
          <w:rtl/>
        </w:rPr>
        <w:t>سفر و مهاجرت تنها برای زیارت سه مسجد درست است، مسجدالحرام، مسجد پیامبر</w:t>
      </w:r>
      <w:r w:rsidR="00FD33EE" w:rsidRPr="003A4667">
        <w:rPr>
          <w:rFonts w:cs="CTraditional Arabic" w:hint="cs"/>
          <w:rtl/>
        </w:rPr>
        <w:t>ص</w:t>
      </w:r>
      <w:r>
        <w:rPr>
          <w:rFonts w:hint="cs"/>
          <w:b/>
          <w:bCs/>
          <w:rtl/>
          <w:lang w:bidi="fa-IR"/>
        </w:rPr>
        <w:t xml:space="preserve">، </w:t>
      </w:r>
      <w:r w:rsidRPr="008F0CCA">
        <w:rPr>
          <w:rStyle w:val="Char3"/>
          <w:rFonts w:hint="cs"/>
          <w:rtl/>
        </w:rPr>
        <w:t>ومسجد کوفه.</w:t>
      </w:r>
    </w:p>
    <w:p w:rsidR="007526FC" w:rsidRPr="008F0CCA" w:rsidRDefault="007526FC" w:rsidP="00DF2114">
      <w:pPr>
        <w:ind w:firstLine="284"/>
        <w:jc w:val="both"/>
        <w:rPr>
          <w:rStyle w:val="Char3"/>
          <w:rtl/>
        </w:rPr>
      </w:pPr>
      <w:r w:rsidRPr="008F0CCA">
        <w:rPr>
          <w:rStyle w:val="Char3"/>
          <w:rFonts w:hint="cs"/>
          <w:rtl/>
        </w:rPr>
        <w:t>مسجد کوفه</w:t>
      </w:r>
      <w:r w:rsidRPr="001C1BE4">
        <w:rPr>
          <w:rStyle w:val="Char3"/>
          <w:vertAlign w:val="superscript"/>
          <w:rtl/>
        </w:rPr>
        <w:footnoteReference w:id="28"/>
      </w:r>
      <w:r w:rsidRPr="008F0CCA">
        <w:rPr>
          <w:rStyle w:val="Char3"/>
          <w:rFonts w:hint="cs"/>
          <w:rtl/>
        </w:rPr>
        <w:t xml:space="preserve"> نزد شیعه‏ها دارای جایگاه و ارزش ویژه‏ای است به گونه‏ای که مسجدالاقصی، از آن جایگاه و ارزش برخوردار نیست این به نص احادیث و روایاتی که در </w:t>
      </w:r>
      <w:r w:rsidR="005651BA" w:rsidRPr="008F0CCA">
        <w:rPr>
          <w:rStyle w:val="Char3"/>
          <w:rFonts w:hint="cs"/>
          <w:rtl/>
        </w:rPr>
        <w:t>کتاب‌ها</w:t>
      </w:r>
      <w:r w:rsidRPr="008F0CCA">
        <w:rPr>
          <w:rStyle w:val="Char3"/>
          <w:rFonts w:hint="cs"/>
          <w:rtl/>
        </w:rPr>
        <w:t>ی معتمد و مورد ثقه</w:t>
      </w:r>
      <w:r w:rsidR="007D79AA">
        <w:rPr>
          <w:rStyle w:val="Char3"/>
          <w:rFonts w:hint="cs"/>
          <w:rtl/>
        </w:rPr>
        <w:t xml:space="preserve"> آن‌ها </w:t>
      </w:r>
      <w:r w:rsidRPr="008F0CCA">
        <w:rPr>
          <w:rStyle w:val="Char3"/>
          <w:rFonts w:hint="cs"/>
          <w:rtl/>
        </w:rPr>
        <w:t>نوشته شده و از جمله این</w:t>
      </w:r>
      <w:r w:rsidR="00640786">
        <w:rPr>
          <w:rStyle w:val="Char3"/>
          <w:rFonts w:hint="cs"/>
          <w:rtl/>
        </w:rPr>
        <w:t xml:space="preserve"> روایت‌های </w:t>
      </w:r>
      <w:r w:rsidRPr="008F0CCA">
        <w:rPr>
          <w:rStyle w:val="Char3"/>
          <w:rFonts w:hint="cs"/>
          <w:rtl/>
        </w:rPr>
        <w:t xml:space="preserve">باطل موارد زیر </w:t>
      </w:r>
      <w:r w:rsidR="009F15CD" w:rsidRPr="008F0CCA">
        <w:rPr>
          <w:rStyle w:val="Char3"/>
          <w:rFonts w:hint="cs"/>
          <w:rtl/>
        </w:rPr>
        <w:t>می‌باش</w:t>
      </w:r>
      <w:r w:rsidRPr="008F0CCA">
        <w:rPr>
          <w:rStyle w:val="Char3"/>
          <w:rFonts w:hint="cs"/>
          <w:rtl/>
        </w:rPr>
        <w:t>ند.</w:t>
      </w:r>
    </w:p>
    <w:p w:rsidR="007526FC" w:rsidRDefault="007526FC" w:rsidP="00B415E2">
      <w:pPr>
        <w:ind w:firstLine="284"/>
        <w:jc w:val="both"/>
        <w:rPr>
          <w:b/>
          <w:bCs/>
          <w:rtl/>
          <w:lang w:bidi="fa-IR"/>
        </w:rPr>
      </w:pPr>
      <w:r w:rsidRPr="008F0CCA">
        <w:rPr>
          <w:rStyle w:val="Char3"/>
          <w:rFonts w:hint="cs"/>
          <w:rtl/>
        </w:rPr>
        <w:t>کلینی در کتاب خویش به نام الکافی به استناد از خالد قلانسی روایت می‏کند که گفت: از ابا عبدالله</w:t>
      </w:r>
      <w:r w:rsidR="00D4423E" w:rsidRPr="00D4423E">
        <w:rPr>
          <w:rFonts w:cs="CTraditional Arabic" w:hint="cs"/>
          <w:rtl/>
          <w:lang w:bidi="fa-IR"/>
        </w:rPr>
        <w:t>÷</w:t>
      </w:r>
      <w:r>
        <w:rPr>
          <w:rFonts w:hint="cs"/>
          <w:b/>
          <w:bCs/>
          <w:rtl/>
          <w:lang w:bidi="fa-IR"/>
        </w:rPr>
        <w:t xml:space="preserve"> </w:t>
      </w:r>
      <w:r w:rsidRPr="008F0CCA">
        <w:rPr>
          <w:rStyle w:val="Char3"/>
          <w:rFonts w:hint="cs"/>
          <w:rtl/>
        </w:rPr>
        <w:t xml:space="preserve">شنیدم که گفت: </w:t>
      </w:r>
      <w:r w:rsidR="00C805AC" w:rsidRPr="00640786">
        <w:rPr>
          <w:rStyle w:val="Char2"/>
          <w:rFonts w:hint="cs"/>
          <w:rtl/>
        </w:rPr>
        <w:t>«</w:t>
      </w:r>
      <w:r w:rsidRPr="00640786">
        <w:rPr>
          <w:rStyle w:val="Char2"/>
          <w:rtl/>
        </w:rPr>
        <w:t>صلاة ف</w:t>
      </w:r>
      <w:r w:rsidR="00C805AC" w:rsidRPr="00640786">
        <w:rPr>
          <w:rStyle w:val="Char2"/>
          <w:rFonts w:hint="cs"/>
          <w:rtl/>
        </w:rPr>
        <w:t>ي</w:t>
      </w:r>
      <w:r w:rsidRPr="00640786">
        <w:rPr>
          <w:rStyle w:val="Char2"/>
          <w:rtl/>
        </w:rPr>
        <w:t xml:space="preserve"> مسجد الکوفة ب</w:t>
      </w:r>
      <w:r w:rsidR="00B415E2" w:rsidRPr="00640786">
        <w:rPr>
          <w:rStyle w:val="Char2"/>
          <w:rFonts w:hint="cs"/>
          <w:rtl/>
        </w:rPr>
        <w:t>أ</w:t>
      </w:r>
      <w:r w:rsidRPr="00640786">
        <w:rPr>
          <w:rStyle w:val="Char2"/>
          <w:rtl/>
        </w:rPr>
        <w:t>لف صلاة</w:t>
      </w:r>
      <w:r w:rsidR="00C805AC" w:rsidRPr="00640786">
        <w:rPr>
          <w:rStyle w:val="Char2"/>
          <w:rFonts w:hint="cs"/>
          <w:rtl/>
        </w:rPr>
        <w:t>»</w:t>
      </w:r>
      <w:r w:rsidRPr="001C1BE4">
        <w:rPr>
          <w:rStyle w:val="Char3"/>
          <w:vertAlign w:val="superscript"/>
          <w:rtl/>
        </w:rPr>
        <w:footnoteReference w:id="29"/>
      </w:r>
      <w:r w:rsidR="00C805AC" w:rsidRPr="00640786">
        <w:rPr>
          <w:rStyle w:val="Char3"/>
          <w:rFonts w:hint="cs"/>
          <w:rtl/>
        </w:rPr>
        <w:t>.</w:t>
      </w:r>
      <w:r>
        <w:rPr>
          <w:rFonts w:hint="cs"/>
          <w:b/>
          <w:bCs/>
          <w:rtl/>
          <w:lang w:bidi="fa-IR"/>
        </w:rPr>
        <w:t xml:space="preserve"> </w:t>
      </w:r>
    </w:p>
    <w:p w:rsidR="007526FC" w:rsidRPr="008F0CCA" w:rsidRDefault="007526FC" w:rsidP="00DF2114">
      <w:pPr>
        <w:ind w:firstLine="284"/>
        <w:jc w:val="both"/>
        <w:rPr>
          <w:rStyle w:val="Char3"/>
          <w:rtl/>
        </w:rPr>
      </w:pPr>
      <w:r w:rsidRPr="008F0CCA">
        <w:rPr>
          <w:rStyle w:val="Char3"/>
          <w:rFonts w:hint="cs"/>
          <w:rtl/>
        </w:rPr>
        <w:t>ادای یک نماز در مسجد کوفه برابر است با هزار نماز در جاهای دیگر!!</w:t>
      </w:r>
      <w:r w:rsidR="00C805AC"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و از حسان بن مهران روایت شده که گفت: از اباعبدالله</w:t>
      </w:r>
      <w:r w:rsidR="00D4423E" w:rsidRPr="00D4423E">
        <w:rPr>
          <w:rFonts w:cs="CTraditional Arabic" w:hint="cs"/>
          <w:rtl/>
          <w:lang w:bidi="fa-IR"/>
        </w:rPr>
        <w:t>÷</w:t>
      </w:r>
      <w:r w:rsidRPr="00C805AC">
        <w:rPr>
          <w:rFonts w:hint="cs"/>
          <w:rtl/>
          <w:lang w:bidi="fa-IR"/>
        </w:rPr>
        <w:t xml:space="preserve"> </w:t>
      </w:r>
      <w:r w:rsidRPr="008F0CCA">
        <w:rPr>
          <w:rStyle w:val="Char3"/>
          <w:rFonts w:hint="cs"/>
          <w:rtl/>
        </w:rPr>
        <w:t>شنیدم که گفت: امیرالمؤمنین</w:t>
      </w:r>
      <w:r w:rsidR="00D4423E" w:rsidRPr="00D4423E">
        <w:rPr>
          <w:rFonts w:cs="CTraditional Arabic" w:hint="cs"/>
          <w:rtl/>
          <w:lang w:bidi="fa-IR"/>
        </w:rPr>
        <w:t>÷</w:t>
      </w:r>
      <w:r>
        <w:rPr>
          <w:rFonts w:hint="cs"/>
          <w:b/>
          <w:bCs/>
          <w:rtl/>
          <w:lang w:bidi="fa-IR"/>
        </w:rPr>
        <w:t xml:space="preserve"> </w:t>
      </w:r>
      <w:r w:rsidRPr="008F0CCA">
        <w:rPr>
          <w:rStyle w:val="Char3"/>
          <w:rFonts w:hint="cs"/>
          <w:rtl/>
        </w:rPr>
        <w:t>فرمود:</w:t>
      </w:r>
    </w:p>
    <w:p w:rsidR="007526FC" w:rsidRPr="00B96F88" w:rsidRDefault="00C805AC" w:rsidP="00C805AC">
      <w:pPr>
        <w:ind w:firstLine="284"/>
        <w:jc w:val="both"/>
        <w:rPr>
          <w:b/>
          <w:bCs/>
          <w:rtl/>
          <w:lang w:bidi="fa-IR"/>
        </w:rPr>
      </w:pPr>
      <w:r w:rsidRPr="00843C1F">
        <w:rPr>
          <w:rStyle w:val="Char2"/>
          <w:rFonts w:hint="cs"/>
          <w:rtl/>
        </w:rPr>
        <w:t>«</w:t>
      </w:r>
      <w:r w:rsidR="007526FC" w:rsidRPr="00843C1F">
        <w:rPr>
          <w:rStyle w:val="Char2"/>
          <w:rtl/>
        </w:rPr>
        <w:t>مکة حرم الله، والمد</w:t>
      </w:r>
      <w:r w:rsidRPr="00843C1F">
        <w:rPr>
          <w:rStyle w:val="Char2"/>
          <w:rFonts w:hint="cs"/>
          <w:rtl/>
        </w:rPr>
        <w:t>ي</w:t>
      </w:r>
      <w:r w:rsidR="007526FC" w:rsidRPr="00843C1F">
        <w:rPr>
          <w:rStyle w:val="Char2"/>
          <w:rtl/>
        </w:rPr>
        <w:t>نة حرم رسول</w:t>
      </w:r>
      <w:r w:rsidRPr="00843C1F">
        <w:rPr>
          <w:rStyle w:val="Char2"/>
          <w:rFonts w:hint="cs"/>
          <w:rtl/>
        </w:rPr>
        <w:t xml:space="preserve"> </w:t>
      </w:r>
      <w:r w:rsidR="007526FC" w:rsidRPr="00843C1F">
        <w:rPr>
          <w:rStyle w:val="Char2"/>
          <w:rFonts w:hint="cs"/>
          <w:rtl/>
        </w:rPr>
        <w:t>‏</w:t>
      </w:r>
      <w:r w:rsidR="007526FC" w:rsidRPr="00843C1F">
        <w:rPr>
          <w:rStyle w:val="Char2"/>
          <w:rtl/>
        </w:rPr>
        <w:t>الله، و</w:t>
      </w:r>
      <w:r w:rsidR="007526FC" w:rsidRPr="00843C1F">
        <w:rPr>
          <w:rStyle w:val="Char2"/>
          <w:rFonts w:hint="cs"/>
          <w:rtl/>
        </w:rPr>
        <w:t xml:space="preserve"> </w:t>
      </w:r>
      <w:r w:rsidR="007526FC" w:rsidRPr="00843C1F">
        <w:rPr>
          <w:rStyle w:val="Char2"/>
          <w:rtl/>
        </w:rPr>
        <w:t xml:space="preserve">الکوفة حرمی لا </w:t>
      </w:r>
      <w:r w:rsidRPr="00843C1F">
        <w:rPr>
          <w:rStyle w:val="Char2"/>
          <w:rFonts w:hint="cs"/>
          <w:rtl/>
        </w:rPr>
        <w:t>ي</w:t>
      </w:r>
      <w:r w:rsidR="007526FC" w:rsidRPr="00843C1F">
        <w:rPr>
          <w:rStyle w:val="Char2"/>
          <w:rtl/>
        </w:rPr>
        <w:t>ر</w:t>
      </w:r>
      <w:r w:rsidRPr="00843C1F">
        <w:rPr>
          <w:rStyle w:val="Char2"/>
          <w:rFonts w:hint="cs"/>
          <w:rtl/>
        </w:rPr>
        <w:t>ي</w:t>
      </w:r>
      <w:r w:rsidR="007526FC" w:rsidRPr="00843C1F">
        <w:rPr>
          <w:rStyle w:val="Char2"/>
          <w:rtl/>
        </w:rPr>
        <w:t>دها جبار بحادثة إلا</w:t>
      </w:r>
      <w:r w:rsidR="007526FC" w:rsidRPr="00843C1F">
        <w:rPr>
          <w:rStyle w:val="Char2"/>
          <w:rFonts w:hint="cs"/>
          <w:rtl/>
        </w:rPr>
        <w:t xml:space="preserve"> </w:t>
      </w:r>
      <w:r w:rsidR="007526FC" w:rsidRPr="00843C1F">
        <w:rPr>
          <w:rStyle w:val="Char2"/>
          <w:rtl/>
        </w:rPr>
        <w:t>قصمه</w:t>
      </w:r>
      <w:r w:rsidR="00B415E2" w:rsidRPr="00843C1F">
        <w:rPr>
          <w:rStyle w:val="Char2"/>
          <w:rFonts w:hint="cs"/>
          <w:rtl/>
        </w:rPr>
        <w:t xml:space="preserve"> </w:t>
      </w:r>
      <w:r w:rsidR="007526FC" w:rsidRPr="00843C1F">
        <w:rPr>
          <w:rStyle w:val="Char2"/>
          <w:rFonts w:hint="cs"/>
          <w:rtl/>
        </w:rPr>
        <w:t>‏</w:t>
      </w:r>
      <w:r w:rsidR="007526FC" w:rsidRPr="00843C1F">
        <w:rPr>
          <w:rStyle w:val="Char2"/>
          <w:rtl/>
        </w:rPr>
        <w:t>الله</w:t>
      </w:r>
      <w:r w:rsidRPr="00843C1F">
        <w:rPr>
          <w:rStyle w:val="Char2"/>
          <w:rFonts w:hint="cs"/>
          <w:rtl/>
        </w:rPr>
        <w:t>»</w:t>
      </w:r>
      <w:r w:rsidR="007526FC" w:rsidRPr="001C1BE4">
        <w:rPr>
          <w:rStyle w:val="Char3"/>
          <w:vertAlign w:val="superscript"/>
          <w:rtl/>
        </w:rPr>
        <w:footnoteReference w:id="30"/>
      </w:r>
      <w:r w:rsidRPr="008F0CCA">
        <w:rPr>
          <w:rStyle w:val="Char3"/>
          <w:rFonts w:hint="cs"/>
          <w:rtl/>
        </w:rPr>
        <w:t>.</w:t>
      </w:r>
    </w:p>
    <w:p w:rsidR="007526FC" w:rsidRPr="008F0CCA" w:rsidRDefault="007526FC" w:rsidP="00FD33EE">
      <w:pPr>
        <w:ind w:firstLine="284"/>
        <w:jc w:val="both"/>
        <w:rPr>
          <w:rStyle w:val="Char3"/>
          <w:rtl/>
        </w:rPr>
      </w:pPr>
      <w:r w:rsidRPr="008F0CCA">
        <w:rPr>
          <w:rStyle w:val="Char3"/>
          <w:rFonts w:hint="cs"/>
          <w:rtl/>
        </w:rPr>
        <w:t>مکه حرم خدا و مدینه حرم پیامبر</w:t>
      </w:r>
      <w:r w:rsidR="00FD33EE" w:rsidRPr="003A4667">
        <w:rPr>
          <w:rFonts w:cs="CTraditional Arabic" w:hint="cs"/>
          <w:rtl/>
        </w:rPr>
        <w:t>ص</w:t>
      </w:r>
      <w:r w:rsidRPr="005C0A32">
        <w:rPr>
          <w:rFonts w:hint="cs"/>
          <w:b/>
          <w:bCs/>
          <w:rtl/>
          <w:lang w:bidi="fa-IR"/>
        </w:rPr>
        <w:t xml:space="preserve"> </w:t>
      </w:r>
      <w:r w:rsidRPr="008F0CCA">
        <w:rPr>
          <w:rStyle w:val="Char3"/>
          <w:rFonts w:hint="cs"/>
          <w:rtl/>
        </w:rPr>
        <w:t>و کوفه حرم من است و هرستمگری سوء قصد آن را بکند خداوند او را شکست و نابود</w:t>
      </w:r>
      <w:r w:rsidR="00004A6F">
        <w:rPr>
          <w:rStyle w:val="Char3"/>
          <w:rFonts w:hint="cs"/>
          <w:rtl/>
        </w:rPr>
        <w:t xml:space="preserve"> می‌</w:t>
      </w:r>
      <w:r w:rsidRPr="008F0CCA">
        <w:rPr>
          <w:rStyle w:val="Char3"/>
          <w:rFonts w:hint="cs"/>
          <w:rtl/>
        </w:rPr>
        <w:t>سازد.</w:t>
      </w:r>
      <w:r w:rsidR="00CB2887" w:rsidRPr="008F0CCA">
        <w:rPr>
          <w:rStyle w:val="Char3"/>
          <w:rFonts w:hint="cs"/>
          <w:rtl/>
        </w:rPr>
        <w:t xml:space="preserve"> </w:t>
      </w:r>
    </w:p>
    <w:p w:rsidR="007526FC" w:rsidRPr="008F0CCA" w:rsidRDefault="007526FC" w:rsidP="00DF2114">
      <w:pPr>
        <w:ind w:firstLine="284"/>
        <w:jc w:val="both"/>
        <w:rPr>
          <w:rStyle w:val="Char3"/>
          <w:rtl/>
        </w:rPr>
      </w:pPr>
      <w:r w:rsidRPr="008F0CCA">
        <w:rPr>
          <w:rStyle w:val="Char3"/>
          <w:rFonts w:hint="cs"/>
          <w:rtl/>
        </w:rPr>
        <w:t>و در روایت دیگری چنین آمده:</w:t>
      </w:r>
    </w:p>
    <w:p w:rsidR="007526FC" w:rsidRPr="005C0A32" w:rsidRDefault="00C805AC" w:rsidP="00B415E2">
      <w:pPr>
        <w:ind w:firstLine="284"/>
        <w:jc w:val="both"/>
        <w:rPr>
          <w:b/>
          <w:bCs/>
          <w:rtl/>
          <w:lang w:bidi="fa-IR"/>
        </w:rPr>
      </w:pPr>
      <w:r w:rsidRPr="00843C1F">
        <w:rPr>
          <w:rStyle w:val="Char2"/>
          <w:rFonts w:hint="cs"/>
          <w:rtl/>
        </w:rPr>
        <w:t>«</w:t>
      </w:r>
      <w:r w:rsidR="007526FC" w:rsidRPr="00843C1F">
        <w:rPr>
          <w:rStyle w:val="Char2"/>
          <w:rtl/>
        </w:rPr>
        <w:t>إنّ الکوفة حرم</w:t>
      </w:r>
      <w:r w:rsidR="00B415E2" w:rsidRPr="00843C1F">
        <w:rPr>
          <w:rStyle w:val="Char2"/>
          <w:rFonts w:hint="cs"/>
          <w:rtl/>
        </w:rPr>
        <w:t xml:space="preserve"> </w:t>
      </w:r>
      <w:r w:rsidR="007526FC" w:rsidRPr="00843C1F">
        <w:rPr>
          <w:rStyle w:val="Char2"/>
          <w:rFonts w:hint="cs"/>
          <w:rtl/>
        </w:rPr>
        <w:t>‏</w:t>
      </w:r>
      <w:r w:rsidR="007526FC" w:rsidRPr="00843C1F">
        <w:rPr>
          <w:rStyle w:val="Char2"/>
          <w:rtl/>
        </w:rPr>
        <w:t>الله وحرم رسول</w:t>
      </w:r>
      <w:r w:rsidR="007526FC" w:rsidRPr="00843C1F">
        <w:rPr>
          <w:rStyle w:val="Char2"/>
          <w:rFonts w:hint="cs"/>
          <w:rtl/>
        </w:rPr>
        <w:t>‏</w:t>
      </w:r>
      <w:r w:rsidR="007526FC" w:rsidRPr="00843C1F">
        <w:rPr>
          <w:rStyle w:val="Char2"/>
          <w:rtl/>
        </w:rPr>
        <w:t>الله</w:t>
      </w:r>
      <w:r w:rsidR="00FD33EE" w:rsidRPr="003A4667">
        <w:rPr>
          <w:rFonts w:cs="CTraditional Arabic" w:hint="cs"/>
          <w:rtl/>
        </w:rPr>
        <w:t>ص</w:t>
      </w:r>
      <w:r w:rsidR="007526FC" w:rsidRPr="00843C1F">
        <w:rPr>
          <w:rStyle w:val="Char2"/>
          <w:rFonts w:hint="cs"/>
          <w:rtl/>
        </w:rPr>
        <w:t xml:space="preserve"> </w:t>
      </w:r>
      <w:r w:rsidR="007526FC" w:rsidRPr="00843C1F">
        <w:rPr>
          <w:rStyle w:val="Char2"/>
          <w:rtl/>
        </w:rPr>
        <w:t xml:space="preserve">وحرم </w:t>
      </w:r>
      <w:r w:rsidR="00B415E2" w:rsidRPr="00843C1F">
        <w:rPr>
          <w:rStyle w:val="Char2"/>
          <w:rFonts w:hint="cs"/>
          <w:rtl/>
        </w:rPr>
        <w:t>أ</w:t>
      </w:r>
      <w:r w:rsidR="007526FC" w:rsidRPr="00843C1F">
        <w:rPr>
          <w:rStyle w:val="Char2"/>
          <w:rtl/>
        </w:rPr>
        <w:t>م</w:t>
      </w:r>
      <w:r w:rsidRPr="00843C1F">
        <w:rPr>
          <w:rStyle w:val="Char2"/>
          <w:rFonts w:hint="cs"/>
          <w:rtl/>
        </w:rPr>
        <w:t>ي</w:t>
      </w:r>
      <w:r w:rsidR="007526FC" w:rsidRPr="00843C1F">
        <w:rPr>
          <w:rStyle w:val="Char2"/>
          <w:rtl/>
        </w:rPr>
        <w:t>رالمؤمن</w:t>
      </w:r>
      <w:r w:rsidRPr="00843C1F">
        <w:rPr>
          <w:rStyle w:val="Char2"/>
          <w:rFonts w:hint="cs"/>
          <w:rtl/>
        </w:rPr>
        <w:t>ي</w:t>
      </w:r>
      <w:r w:rsidR="007526FC" w:rsidRPr="00843C1F">
        <w:rPr>
          <w:rStyle w:val="Char2"/>
          <w:rtl/>
        </w:rPr>
        <w:t>ن وأنّ الصلاة</w:t>
      </w:r>
      <w:r w:rsidR="007526FC" w:rsidRPr="00843C1F">
        <w:rPr>
          <w:rStyle w:val="Char2"/>
          <w:rFonts w:hint="cs"/>
          <w:rtl/>
        </w:rPr>
        <w:t xml:space="preserve"> </w:t>
      </w:r>
      <w:r w:rsidR="007526FC" w:rsidRPr="00843C1F">
        <w:rPr>
          <w:rStyle w:val="Char2"/>
          <w:rtl/>
        </w:rPr>
        <w:t>ف</w:t>
      </w:r>
      <w:r w:rsidRPr="00843C1F">
        <w:rPr>
          <w:rStyle w:val="Char2"/>
          <w:rFonts w:hint="cs"/>
          <w:rtl/>
        </w:rPr>
        <w:t>ي</w:t>
      </w:r>
      <w:r w:rsidR="007526FC" w:rsidRPr="00843C1F">
        <w:rPr>
          <w:rStyle w:val="Char2"/>
          <w:rtl/>
        </w:rPr>
        <w:t>ها بألف صلاة</w:t>
      </w:r>
      <w:r w:rsidR="007526FC" w:rsidRPr="00843C1F">
        <w:rPr>
          <w:rStyle w:val="Char2"/>
          <w:rFonts w:hint="cs"/>
          <w:rtl/>
        </w:rPr>
        <w:t xml:space="preserve"> </w:t>
      </w:r>
      <w:r w:rsidR="007526FC" w:rsidRPr="00843C1F">
        <w:rPr>
          <w:rStyle w:val="Char2"/>
          <w:rtl/>
        </w:rPr>
        <w:t xml:space="preserve">والدرهم </w:t>
      </w:r>
      <w:r w:rsidRPr="00843C1F">
        <w:rPr>
          <w:rStyle w:val="Char2"/>
          <w:rFonts w:hint="cs"/>
          <w:rtl/>
        </w:rPr>
        <w:t>ب</w:t>
      </w:r>
      <w:r w:rsidR="007526FC" w:rsidRPr="00843C1F">
        <w:rPr>
          <w:rStyle w:val="Char2"/>
          <w:rtl/>
        </w:rPr>
        <w:t>ألف دره</w:t>
      </w:r>
      <w:r w:rsidR="007526FC" w:rsidRPr="00843C1F">
        <w:rPr>
          <w:rStyle w:val="Char2"/>
          <w:rFonts w:hint="cs"/>
          <w:rtl/>
        </w:rPr>
        <w:t>م</w:t>
      </w:r>
      <w:r w:rsidRPr="00843C1F">
        <w:rPr>
          <w:rStyle w:val="Char2"/>
          <w:rFonts w:hint="cs"/>
          <w:rtl/>
        </w:rPr>
        <w:t>»</w:t>
      </w:r>
      <w:r w:rsidR="00B415E2" w:rsidRPr="001C1BE4">
        <w:rPr>
          <w:rStyle w:val="Char3"/>
          <w:vertAlign w:val="superscript"/>
          <w:rtl/>
        </w:rPr>
        <w:footnoteReference w:id="31"/>
      </w:r>
      <w:r w:rsidR="00B415E2">
        <w:rPr>
          <w:rFonts w:hint="cs"/>
          <w:rtl/>
        </w:rPr>
        <w:t>.</w:t>
      </w:r>
    </w:p>
    <w:p w:rsidR="007526FC" w:rsidRPr="008F0CCA" w:rsidRDefault="00CB2887" w:rsidP="00FD33EE">
      <w:pPr>
        <w:ind w:firstLine="284"/>
        <w:jc w:val="both"/>
        <w:rPr>
          <w:rStyle w:val="Char3"/>
          <w:rtl/>
        </w:rPr>
      </w:pPr>
      <w:r w:rsidRPr="008F0CCA">
        <w:rPr>
          <w:rStyle w:val="Char3"/>
          <w:rFonts w:hint="cs"/>
          <w:rtl/>
        </w:rPr>
        <w:t xml:space="preserve"> </w:t>
      </w:r>
      <w:r w:rsidR="007526FC" w:rsidRPr="008F0CCA">
        <w:rPr>
          <w:rStyle w:val="Char3"/>
          <w:rFonts w:hint="cs"/>
          <w:rtl/>
        </w:rPr>
        <w:t>کوفه حرم خدا و حرم پیامبر</w:t>
      </w:r>
      <w:r w:rsidR="00FD33EE" w:rsidRPr="003A4667">
        <w:rPr>
          <w:rFonts w:cs="CTraditional Arabic" w:hint="cs"/>
          <w:rtl/>
        </w:rPr>
        <w:t>ص</w:t>
      </w:r>
      <w:r w:rsidR="007526FC" w:rsidRPr="008F0CCA">
        <w:rPr>
          <w:rStyle w:val="Char3"/>
          <w:rFonts w:hint="cs"/>
          <w:rtl/>
        </w:rPr>
        <w:t xml:space="preserve"> و حرم امیرالمرمنین</w:t>
      </w:r>
      <w:r w:rsidR="00D4423E" w:rsidRPr="00D4423E">
        <w:rPr>
          <w:rStyle w:val="Char3"/>
          <w:rFonts w:cs="CTraditional Arabic" w:hint="cs"/>
          <w:rtl/>
        </w:rPr>
        <w:t>÷</w:t>
      </w:r>
      <w:r w:rsidR="007526FC" w:rsidRPr="008F0CCA">
        <w:rPr>
          <w:rStyle w:val="Char3"/>
          <w:rFonts w:hint="cs"/>
          <w:rtl/>
        </w:rPr>
        <w:t xml:space="preserve"> است و یک نماز در آن برابر است با هزار نماز و یک درهم آنجا برابر است با هزار درهم</w:t>
      </w:r>
      <w:r w:rsidR="00B415E2" w:rsidRPr="008F0CCA">
        <w:rPr>
          <w:rStyle w:val="Char3"/>
          <w:rFonts w:hint="cs"/>
          <w:rtl/>
        </w:rPr>
        <w:t>.</w:t>
      </w:r>
      <w:r w:rsidRPr="008F0CCA">
        <w:rPr>
          <w:rStyle w:val="Char3"/>
          <w:rFonts w:hint="cs"/>
          <w:rtl/>
        </w:rPr>
        <w:t xml:space="preserve"> </w:t>
      </w:r>
    </w:p>
    <w:p w:rsidR="007526FC" w:rsidRPr="008F0CCA" w:rsidRDefault="007526FC" w:rsidP="00DF2114">
      <w:pPr>
        <w:ind w:firstLine="284"/>
        <w:jc w:val="both"/>
        <w:rPr>
          <w:rStyle w:val="Char3"/>
          <w:rtl/>
        </w:rPr>
      </w:pPr>
      <w:r w:rsidRPr="008F0CCA">
        <w:rPr>
          <w:rStyle w:val="Char3"/>
          <w:rFonts w:hint="cs"/>
          <w:rtl/>
        </w:rPr>
        <w:t>و در جاهای دیگر نیز چنین آمده است:</w:t>
      </w:r>
    </w:p>
    <w:p w:rsidR="007526FC" w:rsidRDefault="00891050" w:rsidP="00843C1F">
      <w:pPr>
        <w:widowControl w:val="0"/>
        <w:ind w:firstLine="284"/>
        <w:jc w:val="both"/>
        <w:rPr>
          <w:rtl/>
          <w:lang w:bidi="fa-IR"/>
        </w:rPr>
      </w:pPr>
      <w:r w:rsidRPr="00843C1F">
        <w:rPr>
          <w:rStyle w:val="Char2"/>
          <w:rFonts w:hint="cs"/>
          <w:rtl/>
        </w:rPr>
        <w:t>«</w:t>
      </w:r>
      <w:r w:rsidR="007526FC" w:rsidRPr="00843C1F">
        <w:rPr>
          <w:rStyle w:val="Char2"/>
          <w:rtl/>
        </w:rPr>
        <w:t xml:space="preserve">إنّ لله حرماً هو </w:t>
      </w:r>
      <w:r w:rsidR="007526FC" w:rsidRPr="00843C1F">
        <w:rPr>
          <w:rStyle w:val="Char2"/>
          <w:rFonts w:hint="cs"/>
          <w:rtl/>
        </w:rPr>
        <w:t>م</w:t>
      </w:r>
      <w:r w:rsidR="007526FC" w:rsidRPr="00843C1F">
        <w:rPr>
          <w:rStyle w:val="Char2"/>
          <w:rtl/>
        </w:rPr>
        <w:t xml:space="preserve">کة </w:t>
      </w:r>
      <w:r w:rsidR="00B415E2" w:rsidRPr="00843C1F">
        <w:rPr>
          <w:rStyle w:val="Char2"/>
          <w:rFonts w:hint="cs"/>
          <w:rtl/>
        </w:rPr>
        <w:t>ولرسوله حرماً و</w:t>
      </w:r>
      <w:r w:rsidR="007526FC" w:rsidRPr="00843C1F">
        <w:rPr>
          <w:rStyle w:val="Char2"/>
          <w:rFonts w:hint="cs"/>
          <w:rtl/>
        </w:rPr>
        <w:t>هو المد</w:t>
      </w:r>
      <w:r w:rsidRPr="00843C1F">
        <w:rPr>
          <w:rStyle w:val="Char2"/>
          <w:rFonts w:hint="cs"/>
          <w:rtl/>
        </w:rPr>
        <w:t>ي</w:t>
      </w:r>
      <w:r w:rsidR="00B415E2" w:rsidRPr="00843C1F">
        <w:rPr>
          <w:rStyle w:val="Char2"/>
          <w:rFonts w:hint="cs"/>
          <w:rtl/>
        </w:rPr>
        <w:t>نة و</w:t>
      </w:r>
      <w:r w:rsidR="007526FC" w:rsidRPr="00843C1F">
        <w:rPr>
          <w:rStyle w:val="Char2"/>
          <w:rFonts w:hint="cs"/>
          <w:rtl/>
        </w:rPr>
        <w:t>لأم</w:t>
      </w:r>
      <w:r w:rsidRPr="00843C1F">
        <w:rPr>
          <w:rStyle w:val="Char2"/>
          <w:rFonts w:hint="cs"/>
          <w:rtl/>
        </w:rPr>
        <w:t>ي</w:t>
      </w:r>
      <w:r w:rsidR="007526FC" w:rsidRPr="00843C1F">
        <w:rPr>
          <w:rStyle w:val="Char2"/>
          <w:rFonts w:hint="cs"/>
          <w:rtl/>
        </w:rPr>
        <w:t>ر المؤم</w:t>
      </w:r>
      <w:r w:rsidRPr="00843C1F">
        <w:rPr>
          <w:rStyle w:val="Char2"/>
          <w:rFonts w:hint="cs"/>
          <w:rtl/>
        </w:rPr>
        <w:t>ي</w:t>
      </w:r>
      <w:r w:rsidR="00B415E2" w:rsidRPr="00843C1F">
        <w:rPr>
          <w:rStyle w:val="Char2"/>
          <w:rFonts w:hint="cs"/>
          <w:rtl/>
        </w:rPr>
        <w:t>ن حرماً وه</w:t>
      </w:r>
      <w:r w:rsidR="007526FC" w:rsidRPr="00843C1F">
        <w:rPr>
          <w:rStyle w:val="Char2"/>
          <w:rFonts w:hint="cs"/>
          <w:rtl/>
        </w:rPr>
        <w:t xml:space="preserve">و الکوفة، </w:t>
      </w:r>
      <w:r w:rsidR="007526FC" w:rsidRPr="00843C1F">
        <w:rPr>
          <w:rStyle w:val="Char2"/>
          <w:rtl/>
        </w:rPr>
        <w:t>ولنا حرماً وهو قم</w:t>
      </w:r>
      <w:r w:rsidR="007526FC" w:rsidRPr="00843C1F">
        <w:rPr>
          <w:rStyle w:val="Char3"/>
          <w:vertAlign w:val="superscript"/>
          <w:rtl/>
        </w:rPr>
        <w:footnoteReference w:id="32"/>
      </w:r>
      <w:r w:rsidR="007526FC" w:rsidRPr="00843C1F">
        <w:rPr>
          <w:rStyle w:val="Char2"/>
          <w:rFonts w:hint="cs"/>
          <w:rtl/>
        </w:rPr>
        <w:t xml:space="preserve"> </w:t>
      </w:r>
      <w:r w:rsidR="007526FC" w:rsidRPr="00843C1F">
        <w:rPr>
          <w:rStyle w:val="Char2"/>
          <w:rtl/>
        </w:rPr>
        <w:t>ستدفن ف</w:t>
      </w:r>
      <w:r w:rsidRPr="00843C1F">
        <w:rPr>
          <w:rStyle w:val="Char2"/>
          <w:rFonts w:hint="cs"/>
          <w:rtl/>
        </w:rPr>
        <w:t>ي</w:t>
      </w:r>
      <w:r w:rsidR="007526FC" w:rsidRPr="00843C1F">
        <w:rPr>
          <w:rStyle w:val="Char2"/>
          <w:rtl/>
        </w:rPr>
        <w:t>ه امرأة</w:t>
      </w:r>
      <w:r w:rsidR="007526FC" w:rsidRPr="00843C1F">
        <w:rPr>
          <w:rStyle w:val="Char2"/>
          <w:rFonts w:hint="cs"/>
          <w:rtl/>
        </w:rPr>
        <w:t xml:space="preserve"> </w:t>
      </w:r>
      <w:r w:rsidR="007526FC" w:rsidRPr="00843C1F">
        <w:rPr>
          <w:rStyle w:val="Char2"/>
          <w:rtl/>
        </w:rPr>
        <w:t>من ولد</w:t>
      </w:r>
      <w:r w:rsidR="00B415E2" w:rsidRPr="00843C1F">
        <w:rPr>
          <w:rStyle w:val="Char2"/>
          <w:rFonts w:hint="cs"/>
          <w:rtl/>
        </w:rPr>
        <w:t>ي</w:t>
      </w:r>
      <w:r w:rsidR="007526FC" w:rsidRPr="00843C1F">
        <w:rPr>
          <w:rStyle w:val="Char2"/>
          <w:rtl/>
        </w:rPr>
        <w:t xml:space="preserve"> تسمی فاطم</w:t>
      </w:r>
      <w:r w:rsidR="007526FC" w:rsidRPr="00843C1F">
        <w:rPr>
          <w:rStyle w:val="Char2"/>
          <w:rFonts w:hint="cs"/>
          <w:rtl/>
        </w:rPr>
        <w:t>ة</w:t>
      </w:r>
      <w:r w:rsidR="007526FC" w:rsidRPr="00843C1F">
        <w:rPr>
          <w:rStyle w:val="Char2"/>
          <w:rtl/>
        </w:rPr>
        <w:t xml:space="preserve"> من زارها وجبت له الجنة</w:t>
      </w:r>
      <w:r w:rsidRPr="00843C1F">
        <w:rPr>
          <w:rStyle w:val="Char2"/>
          <w:rFonts w:hint="cs"/>
          <w:rtl/>
        </w:rPr>
        <w:t>»</w:t>
      </w:r>
      <w:r w:rsidR="00B415E2" w:rsidRPr="001C1BE4">
        <w:rPr>
          <w:rStyle w:val="Char3"/>
          <w:vertAlign w:val="superscript"/>
          <w:rtl/>
        </w:rPr>
        <w:footnoteReference w:id="33"/>
      </w:r>
      <w:r w:rsidR="00B415E2" w:rsidRPr="00843C1F">
        <w:rPr>
          <w:rStyle w:val="Char3"/>
          <w:rFonts w:hint="cs"/>
          <w:rtl/>
        </w:rPr>
        <w:t>.</w:t>
      </w:r>
    </w:p>
    <w:p w:rsidR="007526FC" w:rsidRPr="008F0CCA" w:rsidRDefault="007526FC" w:rsidP="00FD33EE">
      <w:pPr>
        <w:ind w:firstLine="284"/>
        <w:jc w:val="both"/>
        <w:rPr>
          <w:rStyle w:val="Char3"/>
          <w:rtl/>
        </w:rPr>
      </w:pPr>
      <w:r w:rsidRPr="008F0CCA">
        <w:rPr>
          <w:rStyle w:val="Char3"/>
          <w:rFonts w:hint="cs"/>
          <w:rtl/>
        </w:rPr>
        <w:t>خداوند حر</w:t>
      </w:r>
      <w:r w:rsidR="009F15CD" w:rsidRPr="008F0CCA">
        <w:rPr>
          <w:rStyle w:val="Char3"/>
          <w:rFonts w:hint="cs"/>
          <w:rtl/>
        </w:rPr>
        <w:t>می‌</w:t>
      </w:r>
      <w:r w:rsidR="00B415E2" w:rsidRPr="008F0CCA">
        <w:rPr>
          <w:rStyle w:val="Char3"/>
          <w:rFonts w:hint="cs"/>
          <w:rtl/>
        </w:rPr>
        <w:t xml:space="preserve"> </w:t>
      </w:r>
      <w:r w:rsidR="009F15CD" w:rsidRPr="008F0CCA">
        <w:rPr>
          <w:rStyle w:val="Char3"/>
          <w:rFonts w:hint="cs"/>
          <w:rtl/>
        </w:rPr>
        <w:t>دار</w:t>
      </w:r>
      <w:r w:rsidRPr="008F0CCA">
        <w:rPr>
          <w:rStyle w:val="Char3"/>
          <w:rFonts w:hint="cs"/>
          <w:rtl/>
        </w:rPr>
        <w:t>د که مکه است، و پیامبر</w:t>
      </w:r>
      <w:r w:rsidR="00FD33EE" w:rsidRPr="003A4667">
        <w:rPr>
          <w:rFonts w:cs="CTraditional Arabic" w:hint="cs"/>
          <w:rtl/>
        </w:rPr>
        <w:t>ص</w:t>
      </w:r>
      <w:r w:rsidRPr="008F0CCA">
        <w:rPr>
          <w:rStyle w:val="Char3"/>
          <w:rFonts w:hint="cs"/>
          <w:rtl/>
        </w:rPr>
        <w:t xml:space="preserve"> </w:t>
      </w:r>
      <w:r w:rsidR="00B415E2" w:rsidRPr="008F0CCA">
        <w:rPr>
          <w:rStyle w:val="Char3"/>
          <w:rFonts w:hint="cs"/>
          <w:rtl/>
        </w:rPr>
        <w:t>حرمی دارد</w:t>
      </w:r>
      <w:r w:rsidRPr="008F0CCA">
        <w:rPr>
          <w:rStyle w:val="Char3"/>
          <w:rFonts w:hint="cs"/>
          <w:rtl/>
        </w:rPr>
        <w:t xml:space="preserve"> که مدینه است و امیرالمؤمنین </w:t>
      </w:r>
      <w:r w:rsidR="00B415E2" w:rsidRPr="008F0CCA">
        <w:rPr>
          <w:rStyle w:val="Char3"/>
          <w:rFonts w:hint="cs"/>
          <w:rtl/>
        </w:rPr>
        <w:t>حرمی دارد</w:t>
      </w:r>
      <w:r w:rsidRPr="008F0CCA">
        <w:rPr>
          <w:rStyle w:val="Char3"/>
          <w:rFonts w:hint="cs"/>
          <w:rtl/>
        </w:rPr>
        <w:t xml:space="preserve"> که کوفه است و ما هم </w:t>
      </w:r>
      <w:r w:rsidR="00960C25" w:rsidRPr="008F0CCA">
        <w:rPr>
          <w:rStyle w:val="Char3"/>
          <w:rFonts w:hint="cs"/>
          <w:rtl/>
        </w:rPr>
        <w:t>حرمی داریم</w:t>
      </w:r>
      <w:r w:rsidRPr="008F0CCA">
        <w:rPr>
          <w:rStyle w:val="Char3"/>
          <w:rFonts w:hint="cs"/>
          <w:rtl/>
        </w:rPr>
        <w:t xml:space="preserve"> که قم </w:t>
      </w:r>
      <w:r w:rsidR="009F15CD" w:rsidRPr="008F0CCA">
        <w:rPr>
          <w:rStyle w:val="Char3"/>
          <w:rFonts w:hint="cs"/>
          <w:rtl/>
        </w:rPr>
        <w:t>می‌باش</w:t>
      </w:r>
      <w:r w:rsidRPr="008F0CCA">
        <w:rPr>
          <w:rStyle w:val="Char3"/>
          <w:rFonts w:hint="cs"/>
          <w:rtl/>
        </w:rPr>
        <w:t>د و زنی از فرزندان من در آنجا دفن خواهد شد که نامش فاطمه است، هرکس او را زیارت کند بهشت برای او واجب</w:t>
      </w:r>
      <w:r w:rsidR="00004A6F">
        <w:rPr>
          <w:rStyle w:val="Char3"/>
          <w:rFonts w:hint="cs"/>
          <w:rtl/>
        </w:rPr>
        <w:t xml:space="preserve"> می‌</w:t>
      </w:r>
      <w:r w:rsidRPr="008F0CCA">
        <w:rPr>
          <w:rStyle w:val="Char3"/>
          <w:rFonts w:hint="cs"/>
          <w:rtl/>
        </w:rPr>
        <w:t>گردد.</w:t>
      </w:r>
      <w:r w:rsidR="00CB2887" w:rsidRPr="008F0CCA">
        <w:rPr>
          <w:rStyle w:val="Char3"/>
          <w:rFonts w:hint="cs"/>
          <w:rtl/>
        </w:rPr>
        <w:t xml:space="preserve"> </w:t>
      </w:r>
    </w:p>
    <w:p w:rsidR="009922F2" w:rsidRDefault="009922F2" w:rsidP="007D41E9">
      <w:pPr>
        <w:ind w:firstLine="284"/>
        <w:jc w:val="both"/>
        <w:rPr>
          <w:rStyle w:val="Char3"/>
          <w:rtl/>
        </w:rPr>
        <w:sectPr w:rsidR="009922F2" w:rsidSect="00D93F14">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7526FC" w:rsidRDefault="00960C25" w:rsidP="00402195">
      <w:pPr>
        <w:pStyle w:val="a"/>
        <w:rPr>
          <w:rtl/>
        </w:rPr>
      </w:pPr>
      <w:bookmarkStart w:id="103" w:name="_Toc223797271"/>
      <w:bookmarkStart w:id="104" w:name="_Toc225206859"/>
      <w:bookmarkStart w:id="105" w:name="_Toc280080359"/>
      <w:bookmarkStart w:id="106" w:name="_Toc294827451"/>
      <w:bookmarkStart w:id="107" w:name="_Toc442174011"/>
      <w:r>
        <w:rPr>
          <w:rFonts w:hint="cs"/>
          <w:rtl/>
        </w:rPr>
        <w:t>کربلا از کعبه و مسجد الاقصی بر</w:t>
      </w:r>
      <w:r w:rsidR="007526FC">
        <w:rPr>
          <w:rFonts w:hint="cs"/>
          <w:rtl/>
        </w:rPr>
        <w:t>تر است!!</w:t>
      </w:r>
      <w:bookmarkEnd w:id="103"/>
      <w:bookmarkEnd w:id="104"/>
      <w:bookmarkEnd w:id="105"/>
      <w:bookmarkEnd w:id="106"/>
      <w:bookmarkEnd w:id="107"/>
    </w:p>
    <w:p w:rsidR="007526FC" w:rsidRPr="008F0CCA" w:rsidRDefault="007526FC" w:rsidP="00FD33EE">
      <w:pPr>
        <w:ind w:firstLine="284"/>
        <w:jc w:val="both"/>
        <w:rPr>
          <w:rStyle w:val="Char3"/>
          <w:rtl/>
        </w:rPr>
      </w:pPr>
      <w:r w:rsidRPr="008F0CCA">
        <w:rPr>
          <w:rStyle w:val="Char3"/>
          <w:rFonts w:hint="cs"/>
          <w:rtl/>
        </w:rPr>
        <w:t>شیعه‏ها اماکنی را مقدس می‏دارند که نه در کتاب خدا و نه در سنت پیامبر</w:t>
      </w:r>
      <w:r w:rsidR="00FD33EE" w:rsidRPr="003A4667">
        <w:rPr>
          <w:rFonts w:cs="CTraditional Arabic" w:hint="cs"/>
          <w:rtl/>
        </w:rPr>
        <w:t>ص</w:t>
      </w:r>
      <w:r w:rsidR="001F3F7B">
        <w:rPr>
          <w:rStyle w:val="Char3"/>
          <w:rFonts w:hint="cs"/>
          <w:rtl/>
        </w:rPr>
        <w:t xml:space="preserve"> هیچگونه </w:t>
      </w:r>
      <w:r w:rsidRPr="008F0CCA">
        <w:rPr>
          <w:rStyle w:val="Char3"/>
          <w:rFonts w:hint="cs"/>
          <w:rtl/>
        </w:rPr>
        <w:t>قداستی برای</w:t>
      </w:r>
      <w:r w:rsidR="007D79AA">
        <w:rPr>
          <w:rStyle w:val="Char3"/>
          <w:rFonts w:hint="cs"/>
          <w:rtl/>
        </w:rPr>
        <w:t xml:space="preserve"> آن‌ها </w:t>
      </w:r>
      <w:r w:rsidRPr="008F0CCA">
        <w:rPr>
          <w:rStyle w:val="Char3"/>
          <w:rFonts w:hint="cs"/>
          <w:rtl/>
        </w:rPr>
        <w:t>ثابت نشده از جمله این اماکن، کربلا است به خصوص قبر حسین</w:t>
      </w:r>
      <w:r w:rsidR="00D4423E" w:rsidRPr="00D4423E">
        <w:rPr>
          <w:rStyle w:val="Char3"/>
          <w:rFonts w:cs="CTraditional Arabic" w:hint="cs"/>
          <w:rtl/>
        </w:rPr>
        <w:t>÷</w:t>
      </w:r>
      <w:r w:rsidRPr="008F0CCA">
        <w:rPr>
          <w:rStyle w:val="Char3"/>
          <w:rFonts w:hint="cs"/>
          <w:rtl/>
        </w:rPr>
        <w:t>، از ابی عبدالله روایت شده که گفت:</w:t>
      </w:r>
    </w:p>
    <w:p w:rsidR="007526FC" w:rsidRDefault="00891050" w:rsidP="000F0A57">
      <w:pPr>
        <w:ind w:firstLine="284"/>
        <w:jc w:val="both"/>
        <w:rPr>
          <w:rtl/>
          <w:lang w:bidi="fa-IR"/>
        </w:rPr>
      </w:pPr>
      <w:r w:rsidRPr="001F3F7B">
        <w:rPr>
          <w:rStyle w:val="Char2"/>
          <w:rFonts w:hint="cs"/>
          <w:rtl/>
        </w:rPr>
        <w:t>«</w:t>
      </w:r>
      <w:r w:rsidR="000F0A57" w:rsidRPr="001F3F7B">
        <w:rPr>
          <w:rStyle w:val="Char2"/>
          <w:rFonts w:hint="cs"/>
          <w:rtl/>
        </w:rPr>
        <w:t>إ</w:t>
      </w:r>
      <w:r w:rsidR="007526FC" w:rsidRPr="001F3F7B">
        <w:rPr>
          <w:rStyle w:val="Char2"/>
          <w:rtl/>
        </w:rPr>
        <w:t xml:space="preserve">ذا </w:t>
      </w:r>
      <w:r w:rsidR="000F0A57" w:rsidRPr="001F3F7B">
        <w:rPr>
          <w:rStyle w:val="Char2"/>
          <w:rFonts w:hint="cs"/>
          <w:rtl/>
        </w:rPr>
        <w:t>أ</w:t>
      </w:r>
      <w:r w:rsidR="007526FC" w:rsidRPr="001F3F7B">
        <w:rPr>
          <w:rStyle w:val="Char2"/>
          <w:rtl/>
        </w:rPr>
        <w:t xml:space="preserve">ردت الحج ولم </w:t>
      </w:r>
      <w:r w:rsidRPr="001F3F7B">
        <w:rPr>
          <w:rStyle w:val="Char2"/>
          <w:rFonts w:hint="cs"/>
          <w:rtl/>
        </w:rPr>
        <w:t>ي</w:t>
      </w:r>
      <w:r w:rsidR="007526FC" w:rsidRPr="001F3F7B">
        <w:rPr>
          <w:rStyle w:val="Char2"/>
          <w:rtl/>
        </w:rPr>
        <w:t>ته</w:t>
      </w:r>
      <w:r w:rsidRPr="001F3F7B">
        <w:rPr>
          <w:rStyle w:val="Char2"/>
          <w:rFonts w:hint="cs"/>
          <w:rtl/>
        </w:rPr>
        <w:t>ي</w:t>
      </w:r>
      <w:r w:rsidR="007526FC" w:rsidRPr="001F3F7B">
        <w:rPr>
          <w:rStyle w:val="Char2"/>
          <w:rtl/>
        </w:rPr>
        <w:t>أ ل</w:t>
      </w:r>
      <w:r w:rsidRPr="001F3F7B">
        <w:rPr>
          <w:rStyle w:val="Char2"/>
          <w:rFonts w:hint="cs"/>
          <w:rtl/>
        </w:rPr>
        <w:t>ك</w:t>
      </w:r>
      <w:r w:rsidR="007526FC" w:rsidRPr="001F3F7B">
        <w:rPr>
          <w:rStyle w:val="Char2"/>
          <w:rtl/>
        </w:rPr>
        <w:t>، فأت قبر الحس</w:t>
      </w:r>
      <w:r w:rsidRPr="001F3F7B">
        <w:rPr>
          <w:rStyle w:val="Char2"/>
          <w:rFonts w:hint="cs"/>
          <w:rtl/>
        </w:rPr>
        <w:t>ي</w:t>
      </w:r>
      <w:r w:rsidR="007526FC" w:rsidRPr="001F3F7B">
        <w:rPr>
          <w:rStyle w:val="Char2"/>
          <w:rtl/>
        </w:rPr>
        <w:t>ن فإنها تکتب ل</w:t>
      </w:r>
      <w:r w:rsidRPr="001F3F7B">
        <w:rPr>
          <w:rStyle w:val="Char2"/>
          <w:rFonts w:hint="cs"/>
          <w:rtl/>
        </w:rPr>
        <w:t>ك</w:t>
      </w:r>
      <w:r w:rsidR="007526FC" w:rsidRPr="001F3F7B">
        <w:rPr>
          <w:rStyle w:val="Char2"/>
          <w:rtl/>
        </w:rPr>
        <w:t xml:space="preserve"> حجة، وإذا </w:t>
      </w:r>
      <w:r w:rsidR="000F0A57" w:rsidRPr="001F3F7B">
        <w:rPr>
          <w:rStyle w:val="Char2"/>
          <w:rFonts w:hint="cs"/>
          <w:rtl/>
        </w:rPr>
        <w:t>أ</w:t>
      </w:r>
      <w:r w:rsidR="007526FC" w:rsidRPr="001F3F7B">
        <w:rPr>
          <w:rStyle w:val="Char2"/>
          <w:rtl/>
        </w:rPr>
        <w:t xml:space="preserve">ردت العمرة ولم </w:t>
      </w:r>
      <w:r w:rsidRPr="001F3F7B">
        <w:rPr>
          <w:rStyle w:val="Char2"/>
          <w:rFonts w:hint="cs"/>
          <w:rtl/>
        </w:rPr>
        <w:t>ي</w:t>
      </w:r>
      <w:r w:rsidR="007526FC" w:rsidRPr="001F3F7B">
        <w:rPr>
          <w:rStyle w:val="Char2"/>
          <w:rtl/>
        </w:rPr>
        <w:t>ته</w:t>
      </w:r>
      <w:r w:rsidRPr="001F3F7B">
        <w:rPr>
          <w:rStyle w:val="Char2"/>
          <w:rFonts w:hint="cs"/>
          <w:rtl/>
        </w:rPr>
        <w:t>ي</w:t>
      </w:r>
      <w:r w:rsidR="007526FC" w:rsidRPr="001F3F7B">
        <w:rPr>
          <w:rStyle w:val="Char2"/>
          <w:rtl/>
        </w:rPr>
        <w:t>أ ل</w:t>
      </w:r>
      <w:r w:rsidRPr="001F3F7B">
        <w:rPr>
          <w:rStyle w:val="Char2"/>
          <w:rFonts w:hint="cs"/>
          <w:rtl/>
        </w:rPr>
        <w:t>ك</w:t>
      </w:r>
      <w:r w:rsidR="007526FC" w:rsidRPr="001F3F7B">
        <w:rPr>
          <w:rStyle w:val="Char2"/>
          <w:rtl/>
        </w:rPr>
        <w:t>، فأت قبر الحس</w:t>
      </w:r>
      <w:r w:rsidRPr="001F3F7B">
        <w:rPr>
          <w:rStyle w:val="Char2"/>
          <w:rFonts w:hint="cs"/>
          <w:rtl/>
        </w:rPr>
        <w:t>ي</w:t>
      </w:r>
      <w:r w:rsidR="007526FC" w:rsidRPr="001F3F7B">
        <w:rPr>
          <w:rStyle w:val="Char2"/>
          <w:rtl/>
        </w:rPr>
        <w:t>ن فإنها تکتب ل</w:t>
      </w:r>
      <w:r w:rsidRPr="001F3F7B">
        <w:rPr>
          <w:rStyle w:val="Char2"/>
          <w:rFonts w:hint="cs"/>
          <w:rtl/>
        </w:rPr>
        <w:t>ك</w:t>
      </w:r>
      <w:r w:rsidR="007526FC" w:rsidRPr="001F3F7B">
        <w:rPr>
          <w:rStyle w:val="Char2"/>
          <w:rtl/>
        </w:rPr>
        <w:t xml:space="preserve"> عمرة</w:t>
      </w:r>
      <w:r w:rsidRPr="001F3F7B">
        <w:rPr>
          <w:rStyle w:val="Char2"/>
          <w:rFonts w:hint="cs"/>
          <w:rtl/>
        </w:rPr>
        <w:t>»</w:t>
      </w:r>
      <w:r w:rsidR="000F0A57" w:rsidRPr="001C1BE4">
        <w:rPr>
          <w:rStyle w:val="Char3"/>
          <w:vertAlign w:val="superscript"/>
          <w:rtl/>
        </w:rPr>
        <w:footnoteReference w:id="34"/>
      </w:r>
      <w:r w:rsidR="000F0A57" w:rsidRPr="00891050">
        <w:rPr>
          <w:rFonts w:ascii="Lotus Linotype" w:hAnsi="Lotus Linotype" w:cs="Traditional Arabic" w:hint="cs"/>
          <w:b/>
          <w:bCs/>
          <w:rtl/>
          <w:lang w:bidi="fa-IR"/>
        </w:rPr>
        <w:t>.</w:t>
      </w:r>
    </w:p>
    <w:p w:rsidR="007526FC" w:rsidRPr="008F0CCA" w:rsidRDefault="007526FC" w:rsidP="00DF2114">
      <w:pPr>
        <w:ind w:firstLine="284"/>
        <w:jc w:val="both"/>
        <w:rPr>
          <w:rStyle w:val="Char3"/>
          <w:rtl/>
        </w:rPr>
      </w:pPr>
      <w:r w:rsidRPr="008F0CCA">
        <w:rPr>
          <w:rStyle w:val="Char3"/>
          <w:rFonts w:hint="cs"/>
          <w:rtl/>
        </w:rPr>
        <w:t>هرگاه اراده حج نمودی اما برایت میسر نشد و امکان نداشت، به زیارت قبر حسین برو چرا که با زیارت آن حجی برایت نوشته می‏شود و هرگاه قصد عمره نمودی و برایت میسر نشد، باز به زیارت قبر حسین برو زیرا که زیارت قبر او ثواب عمره‏ای رادارد.</w:t>
      </w:r>
      <w:r w:rsidR="00CB2887" w:rsidRPr="008F0CCA">
        <w:rPr>
          <w:rStyle w:val="Char3"/>
          <w:rFonts w:hint="cs"/>
          <w:rtl/>
        </w:rPr>
        <w:t xml:space="preserve"> </w:t>
      </w:r>
    </w:p>
    <w:p w:rsidR="007526FC" w:rsidRPr="008F0CCA" w:rsidRDefault="007526FC" w:rsidP="00DF2114">
      <w:pPr>
        <w:ind w:firstLine="284"/>
        <w:jc w:val="both"/>
        <w:rPr>
          <w:rStyle w:val="Char3"/>
          <w:rtl/>
        </w:rPr>
      </w:pPr>
      <w:r w:rsidRPr="008F0CCA">
        <w:rPr>
          <w:rStyle w:val="Char3"/>
          <w:rFonts w:hint="cs"/>
          <w:rtl/>
        </w:rPr>
        <w:t xml:space="preserve">و در </w:t>
      </w:r>
      <w:r w:rsidR="001805AD" w:rsidRPr="008F0CCA">
        <w:rPr>
          <w:rStyle w:val="Char3"/>
          <w:rFonts w:hint="cs"/>
          <w:rtl/>
        </w:rPr>
        <w:t>بحار الأنوار</w:t>
      </w:r>
      <w:r w:rsidR="00004A6F">
        <w:rPr>
          <w:rStyle w:val="Char3"/>
          <w:rFonts w:hint="cs"/>
          <w:rtl/>
        </w:rPr>
        <w:t xml:space="preserve"> می‌</w:t>
      </w:r>
      <w:r w:rsidRPr="008F0CCA">
        <w:rPr>
          <w:rStyle w:val="Char3"/>
          <w:rFonts w:hint="cs"/>
          <w:rtl/>
        </w:rPr>
        <w:t>خوانیم:</w:t>
      </w:r>
    </w:p>
    <w:p w:rsidR="007526FC" w:rsidRDefault="00891050" w:rsidP="005A0387">
      <w:pPr>
        <w:ind w:firstLine="284"/>
        <w:jc w:val="both"/>
        <w:rPr>
          <w:rtl/>
          <w:lang w:bidi="fa-IR"/>
        </w:rPr>
      </w:pPr>
      <w:r w:rsidRPr="004D1400">
        <w:rPr>
          <w:rStyle w:val="Char2"/>
          <w:rFonts w:hint="cs"/>
          <w:rtl/>
        </w:rPr>
        <w:t>«</w:t>
      </w:r>
      <w:r w:rsidR="007526FC" w:rsidRPr="004D1400">
        <w:rPr>
          <w:rStyle w:val="Char2"/>
          <w:rtl/>
        </w:rPr>
        <w:t>إتخذ الله أرض کربلا</w:t>
      </w:r>
      <w:r w:rsidR="007526FC" w:rsidRPr="004D1400">
        <w:rPr>
          <w:rStyle w:val="Char2"/>
          <w:rFonts w:hint="cs"/>
          <w:rtl/>
        </w:rPr>
        <w:t xml:space="preserve"> </w:t>
      </w:r>
      <w:r w:rsidR="007526FC" w:rsidRPr="004D1400">
        <w:rPr>
          <w:rStyle w:val="Char2"/>
          <w:rtl/>
        </w:rPr>
        <w:t>حرما</w:t>
      </w:r>
      <w:r w:rsidR="007526FC" w:rsidRPr="004D1400">
        <w:rPr>
          <w:rStyle w:val="Char2"/>
          <w:rFonts w:hint="cs"/>
          <w:rtl/>
        </w:rPr>
        <w:t>ً</w:t>
      </w:r>
      <w:r w:rsidR="007526FC" w:rsidRPr="004D1400">
        <w:rPr>
          <w:rStyle w:val="Char2"/>
          <w:rtl/>
        </w:rPr>
        <w:t xml:space="preserve"> آمناً مبارکاً قبل </w:t>
      </w:r>
      <w:r w:rsidR="007526FC" w:rsidRPr="004D1400">
        <w:rPr>
          <w:rStyle w:val="Char2"/>
          <w:rFonts w:hint="cs"/>
          <w:rtl/>
        </w:rPr>
        <w:t>أ</w:t>
      </w:r>
      <w:r w:rsidR="007526FC" w:rsidRPr="004D1400">
        <w:rPr>
          <w:rStyle w:val="Char2"/>
          <w:rtl/>
        </w:rPr>
        <w:t xml:space="preserve">ن </w:t>
      </w:r>
      <w:r w:rsidRPr="004D1400">
        <w:rPr>
          <w:rStyle w:val="Char2"/>
          <w:rFonts w:hint="cs"/>
          <w:rtl/>
        </w:rPr>
        <w:t>ي</w:t>
      </w:r>
      <w:r w:rsidR="007526FC" w:rsidRPr="004D1400">
        <w:rPr>
          <w:rStyle w:val="Char2"/>
          <w:rtl/>
        </w:rPr>
        <w:t>خلق الله أرض الکعبة و</w:t>
      </w:r>
      <w:r w:rsidRPr="004D1400">
        <w:rPr>
          <w:rStyle w:val="Char2"/>
          <w:rFonts w:hint="cs"/>
          <w:rtl/>
        </w:rPr>
        <w:t>ي</w:t>
      </w:r>
      <w:r w:rsidR="007526FC" w:rsidRPr="004D1400">
        <w:rPr>
          <w:rStyle w:val="Char2"/>
          <w:rtl/>
        </w:rPr>
        <w:t>تّخذها</w:t>
      </w:r>
      <w:r w:rsidR="007526FC" w:rsidRPr="004D1400">
        <w:rPr>
          <w:rStyle w:val="Char2"/>
          <w:rFonts w:hint="cs"/>
          <w:rtl/>
        </w:rPr>
        <w:t xml:space="preserve"> </w:t>
      </w:r>
      <w:r w:rsidR="007526FC" w:rsidRPr="004D1400">
        <w:rPr>
          <w:rStyle w:val="Char2"/>
          <w:rtl/>
        </w:rPr>
        <w:t>حرماً بأربعة وعشر</w:t>
      </w:r>
      <w:r w:rsidRPr="004D1400">
        <w:rPr>
          <w:rStyle w:val="Char2"/>
          <w:rFonts w:hint="cs"/>
          <w:rtl/>
        </w:rPr>
        <w:t>ي</w:t>
      </w:r>
      <w:r w:rsidR="007526FC" w:rsidRPr="004D1400">
        <w:rPr>
          <w:rStyle w:val="Char2"/>
          <w:rtl/>
        </w:rPr>
        <w:t xml:space="preserve">ن </w:t>
      </w:r>
      <w:r w:rsidR="005A0387" w:rsidRPr="004D1400">
        <w:rPr>
          <w:rStyle w:val="Char2"/>
          <w:rFonts w:hint="cs"/>
          <w:rtl/>
        </w:rPr>
        <w:t>أ</w:t>
      </w:r>
      <w:r w:rsidR="007526FC" w:rsidRPr="004D1400">
        <w:rPr>
          <w:rStyle w:val="Char2"/>
          <w:rtl/>
        </w:rPr>
        <w:t>لف عام، وقدسها وبار</w:t>
      </w:r>
      <w:r w:rsidRPr="004D1400">
        <w:rPr>
          <w:rStyle w:val="Char2"/>
          <w:rFonts w:hint="cs"/>
          <w:rtl/>
        </w:rPr>
        <w:t>ك</w:t>
      </w:r>
      <w:r w:rsidR="007526FC" w:rsidRPr="004D1400">
        <w:rPr>
          <w:rStyle w:val="Char2"/>
          <w:rtl/>
        </w:rPr>
        <w:t xml:space="preserve"> عل</w:t>
      </w:r>
      <w:r w:rsidRPr="004D1400">
        <w:rPr>
          <w:rStyle w:val="Char2"/>
          <w:rFonts w:hint="cs"/>
          <w:rtl/>
        </w:rPr>
        <w:t>ي</w:t>
      </w:r>
      <w:r w:rsidR="007526FC" w:rsidRPr="004D1400">
        <w:rPr>
          <w:rStyle w:val="Char2"/>
          <w:rtl/>
        </w:rPr>
        <w:t>ها، فما زالت قبل خلق الله الخلق مقدّسة مبارکة ولا تزال ک</w:t>
      </w:r>
      <w:r w:rsidR="00C06BE3" w:rsidRPr="004D1400">
        <w:rPr>
          <w:rStyle w:val="Char2"/>
          <w:rtl/>
        </w:rPr>
        <w:t>ذلك</w:t>
      </w:r>
      <w:r w:rsidR="007526FC" w:rsidRPr="004D1400">
        <w:rPr>
          <w:rStyle w:val="Char2"/>
          <w:rtl/>
        </w:rPr>
        <w:t xml:space="preserve"> حتی </w:t>
      </w:r>
      <w:r w:rsidRPr="004D1400">
        <w:rPr>
          <w:rStyle w:val="Char2"/>
          <w:rFonts w:hint="cs"/>
          <w:rtl/>
        </w:rPr>
        <w:t>ي</w:t>
      </w:r>
      <w:r w:rsidR="005A0387" w:rsidRPr="004D1400">
        <w:rPr>
          <w:rStyle w:val="Char2"/>
          <w:rtl/>
        </w:rPr>
        <w:t xml:space="preserve">جعلها الله </w:t>
      </w:r>
      <w:r w:rsidR="005A0387" w:rsidRPr="004D1400">
        <w:rPr>
          <w:rStyle w:val="Char2"/>
          <w:rFonts w:hint="cs"/>
          <w:rtl/>
        </w:rPr>
        <w:t>أ</w:t>
      </w:r>
      <w:r w:rsidR="007526FC" w:rsidRPr="004D1400">
        <w:rPr>
          <w:rStyle w:val="Char2"/>
          <w:rtl/>
        </w:rPr>
        <w:t>فضل أرض ف</w:t>
      </w:r>
      <w:r w:rsidRPr="004D1400">
        <w:rPr>
          <w:rStyle w:val="Char2"/>
          <w:rFonts w:hint="cs"/>
          <w:rtl/>
        </w:rPr>
        <w:t>ي</w:t>
      </w:r>
      <w:r w:rsidR="007526FC" w:rsidRPr="004D1400">
        <w:rPr>
          <w:rStyle w:val="Char2"/>
          <w:rtl/>
        </w:rPr>
        <w:t xml:space="preserve"> الجنة، و</w:t>
      </w:r>
      <w:r w:rsidR="005A0387" w:rsidRPr="004D1400">
        <w:rPr>
          <w:rStyle w:val="Char2"/>
          <w:rFonts w:hint="cs"/>
          <w:rtl/>
        </w:rPr>
        <w:t>أ</w:t>
      </w:r>
      <w:r w:rsidR="007526FC" w:rsidRPr="004D1400">
        <w:rPr>
          <w:rStyle w:val="Char2"/>
          <w:rtl/>
        </w:rPr>
        <w:t xml:space="preserve">فضل منزل ومسکن </w:t>
      </w:r>
      <w:r w:rsidRPr="004D1400">
        <w:rPr>
          <w:rStyle w:val="Char2"/>
          <w:rFonts w:hint="cs"/>
          <w:rtl/>
        </w:rPr>
        <w:t>ي</w:t>
      </w:r>
      <w:r w:rsidR="007526FC" w:rsidRPr="004D1400">
        <w:rPr>
          <w:rStyle w:val="Char2"/>
          <w:rtl/>
        </w:rPr>
        <w:t>سکن</w:t>
      </w:r>
      <w:r w:rsidR="007526FC" w:rsidRPr="004D1400">
        <w:rPr>
          <w:rStyle w:val="Char2"/>
          <w:rFonts w:hint="cs"/>
          <w:rtl/>
        </w:rPr>
        <w:t xml:space="preserve"> </w:t>
      </w:r>
      <w:r w:rsidR="007526FC" w:rsidRPr="004D1400">
        <w:rPr>
          <w:rStyle w:val="Char2"/>
          <w:rtl/>
        </w:rPr>
        <w:t>ف</w:t>
      </w:r>
      <w:r w:rsidRPr="004D1400">
        <w:rPr>
          <w:rStyle w:val="Char2"/>
          <w:rFonts w:hint="cs"/>
          <w:rtl/>
        </w:rPr>
        <w:t>ي</w:t>
      </w:r>
      <w:r w:rsidR="007526FC" w:rsidRPr="004D1400">
        <w:rPr>
          <w:rStyle w:val="Char2"/>
          <w:rtl/>
        </w:rPr>
        <w:t>ه أول</w:t>
      </w:r>
      <w:r w:rsidRPr="004D1400">
        <w:rPr>
          <w:rStyle w:val="Char2"/>
          <w:rFonts w:hint="cs"/>
          <w:rtl/>
        </w:rPr>
        <w:t>ي</w:t>
      </w:r>
      <w:r w:rsidR="007526FC" w:rsidRPr="004D1400">
        <w:rPr>
          <w:rStyle w:val="Char2"/>
          <w:rtl/>
        </w:rPr>
        <w:t>اءه ف</w:t>
      </w:r>
      <w:r w:rsidRPr="004D1400">
        <w:rPr>
          <w:rStyle w:val="Char2"/>
          <w:rFonts w:hint="cs"/>
          <w:rtl/>
        </w:rPr>
        <w:t>ي</w:t>
      </w:r>
      <w:r w:rsidR="007526FC" w:rsidRPr="004D1400">
        <w:rPr>
          <w:rStyle w:val="Char2"/>
          <w:rtl/>
        </w:rPr>
        <w:t xml:space="preserve"> الجنّة</w:t>
      </w:r>
      <w:r w:rsidRPr="004D1400">
        <w:rPr>
          <w:rStyle w:val="Char2"/>
          <w:rFonts w:hint="cs"/>
          <w:rtl/>
        </w:rPr>
        <w:t>»</w:t>
      </w:r>
      <w:r w:rsidR="005A0387" w:rsidRPr="001C1BE4">
        <w:rPr>
          <w:rStyle w:val="Char3"/>
          <w:vertAlign w:val="superscript"/>
          <w:rtl/>
        </w:rPr>
        <w:footnoteReference w:id="35"/>
      </w:r>
      <w:r w:rsidR="005A0387" w:rsidRPr="00891050">
        <w:rPr>
          <w:rFonts w:ascii="Lotus Linotype" w:hAnsi="Lotus Linotype" w:cs="Traditional Arabic" w:hint="cs"/>
          <w:b/>
          <w:bCs/>
          <w:rtl/>
          <w:lang w:bidi="fa-IR"/>
        </w:rPr>
        <w:t>.</w:t>
      </w:r>
    </w:p>
    <w:p w:rsidR="007526FC" w:rsidRPr="008F0CCA" w:rsidRDefault="00CB2887" w:rsidP="00DF2114">
      <w:pPr>
        <w:ind w:firstLine="284"/>
        <w:jc w:val="both"/>
        <w:rPr>
          <w:rStyle w:val="Char3"/>
          <w:rtl/>
        </w:rPr>
      </w:pPr>
      <w:r w:rsidRPr="008F0CCA">
        <w:rPr>
          <w:rStyle w:val="Char3"/>
          <w:rFonts w:hint="cs"/>
          <w:rtl/>
        </w:rPr>
        <w:t xml:space="preserve"> </w:t>
      </w:r>
      <w:r w:rsidR="007526FC" w:rsidRPr="008F0CCA">
        <w:rPr>
          <w:rStyle w:val="Char3"/>
          <w:rFonts w:hint="cs"/>
          <w:rtl/>
        </w:rPr>
        <w:t>خداوند بیست و چهار هزار سال پیش از آنکه سرزمین کعبه را خلق کند و آن را حرم قرار دهد، سرزمین کربلا را حرم امن و مبارک قرار داد، و</w:t>
      </w:r>
      <w:r w:rsidR="00EC2A98">
        <w:rPr>
          <w:rStyle w:val="Char3"/>
          <w:rFonts w:hint="cs"/>
          <w:rtl/>
        </w:rPr>
        <w:t xml:space="preserve"> آن را </w:t>
      </w:r>
      <w:r w:rsidR="007526FC" w:rsidRPr="008F0CCA">
        <w:rPr>
          <w:rStyle w:val="Char3"/>
          <w:rFonts w:hint="cs"/>
          <w:rtl/>
        </w:rPr>
        <w:t xml:space="preserve">مقدس گردانید و در آن برکت قرار داد، و قبل از خلق خلایق و آفریده‏ها نیزآنجا مقدس و مبارک بوده و همواره مقدس و مبارک باقی خواهد ماند تا اینکه خداوند آنجا را برترین زمین در بهشت قرار می‏دهد و بهترین منزل و مسکنی است که اولیای خود را در بهشت در آن سکونت </w:t>
      </w:r>
      <w:r w:rsidR="001F7CFB" w:rsidRPr="008F0CCA">
        <w:rPr>
          <w:rStyle w:val="Char3"/>
          <w:rFonts w:hint="cs"/>
          <w:rtl/>
        </w:rPr>
        <w:t>می‌دهد</w:t>
      </w:r>
      <w:r w:rsidR="005A0387" w:rsidRPr="008F0CCA">
        <w:rPr>
          <w:rStyle w:val="Char3"/>
          <w:rFonts w:hint="cs"/>
          <w:rtl/>
        </w:rPr>
        <w:t>.</w:t>
      </w:r>
      <w:r w:rsidRPr="008F0CCA">
        <w:rPr>
          <w:rStyle w:val="Char3"/>
          <w:rFonts w:hint="cs"/>
          <w:rtl/>
        </w:rPr>
        <w:t xml:space="preserve"> </w:t>
      </w:r>
    </w:p>
    <w:p w:rsidR="007526FC" w:rsidRPr="00915A0B" w:rsidRDefault="007526FC" w:rsidP="00DF2114">
      <w:pPr>
        <w:ind w:firstLine="284"/>
        <w:jc w:val="both"/>
        <w:rPr>
          <w:rStyle w:val="Char3"/>
          <w:spacing w:val="-2"/>
          <w:rtl/>
        </w:rPr>
      </w:pPr>
      <w:r w:rsidRPr="00915A0B">
        <w:rPr>
          <w:rStyle w:val="Char3"/>
          <w:rFonts w:hint="cs"/>
          <w:spacing w:val="-2"/>
          <w:rtl/>
        </w:rPr>
        <w:t>بلکه غلو و افراط،</w:t>
      </w:r>
      <w:r w:rsidR="007D79AA" w:rsidRPr="00915A0B">
        <w:rPr>
          <w:rStyle w:val="Char3"/>
          <w:rFonts w:hint="cs"/>
          <w:spacing w:val="-2"/>
          <w:rtl/>
        </w:rPr>
        <w:t xml:space="preserve"> آن‌ها </w:t>
      </w:r>
      <w:r w:rsidRPr="00915A0B">
        <w:rPr>
          <w:rStyle w:val="Char3"/>
          <w:rFonts w:hint="cs"/>
          <w:spacing w:val="-2"/>
          <w:rtl/>
        </w:rPr>
        <w:t>را به این عقیده رسانده که زیارت قبر حسین</w:t>
      </w:r>
      <w:r w:rsidR="009A158F" w:rsidRPr="009A158F">
        <w:rPr>
          <w:rStyle w:val="Char3"/>
          <w:rFonts w:cs="CTraditional Arabic" w:hint="cs"/>
          <w:spacing w:val="-2"/>
          <w:rtl/>
        </w:rPr>
        <w:t>س</w:t>
      </w:r>
      <w:r w:rsidRPr="00915A0B">
        <w:rPr>
          <w:rStyle w:val="Char3"/>
          <w:rFonts w:hint="cs"/>
          <w:spacing w:val="-2"/>
          <w:rtl/>
        </w:rPr>
        <w:t xml:space="preserve"> را </w:t>
      </w:r>
      <w:r w:rsidR="005A0387" w:rsidRPr="00915A0B">
        <w:rPr>
          <w:rStyle w:val="Char3"/>
          <w:rFonts w:hint="cs"/>
          <w:spacing w:val="-2"/>
          <w:rtl/>
        </w:rPr>
        <w:t>بر زیارت و حج بیت‏الله ترجیح می</w:t>
      </w:r>
      <w:r w:rsidR="005A0387" w:rsidRPr="00915A0B">
        <w:rPr>
          <w:rStyle w:val="Char3"/>
          <w:rFonts w:hint="eastAsia"/>
          <w:spacing w:val="-2"/>
          <w:rtl/>
        </w:rPr>
        <w:t>‌</w:t>
      </w:r>
      <w:r w:rsidRPr="00915A0B">
        <w:rPr>
          <w:rStyle w:val="Char3"/>
          <w:rFonts w:hint="cs"/>
          <w:spacing w:val="-2"/>
          <w:rtl/>
        </w:rPr>
        <w:t>دهند از ابی عبدالله روایت شده که گفت:</w:t>
      </w:r>
    </w:p>
    <w:p w:rsidR="007526FC" w:rsidRDefault="00891050" w:rsidP="002F59FA">
      <w:pPr>
        <w:ind w:firstLine="284"/>
        <w:jc w:val="both"/>
        <w:rPr>
          <w:rtl/>
          <w:lang w:bidi="fa-IR"/>
        </w:rPr>
      </w:pPr>
      <w:r w:rsidRPr="009A158F">
        <w:rPr>
          <w:rStyle w:val="Char2"/>
          <w:rFonts w:hint="cs"/>
          <w:rtl/>
        </w:rPr>
        <w:t>«</w:t>
      </w:r>
      <w:r w:rsidR="007526FC" w:rsidRPr="009A158F">
        <w:rPr>
          <w:rStyle w:val="Char2"/>
          <w:rtl/>
        </w:rPr>
        <w:t>من زار قبر الحس</w:t>
      </w:r>
      <w:r w:rsidRPr="009A158F">
        <w:rPr>
          <w:rStyle w:val="Char2"/>
          <w:rFonts w:hint="cs"/>
          <w:rtl/>
        </w:rPr>
        <w:t>ي</w:t>
      </w:r>
      <w:r w:rsidR="007526FC" w:rsidRPr="009A158F">
        <w:rPr>
          <w:rStyle w:val="Char2"/>
          <w:rtl/>
        </w:rPr>
        <w:t xml:space="preserve">ن </w:t>
      </w:r>
      <w:r w:rsidRPr="009A158F">
        <w:rPr>
          <w:rStyle w:val="Char2"/>
          <w:rFonts w:hint="cs"/>
          <w:rtl/>
        </w:rPr>
        <w:t>ي</w:t>
      </w:r>
      <w:r w:rsidR="007526FC" w:rsidRPr="009A158F">
        <w:rPr>
          <w:rStyle w:val="Char2"/>
          <w:rtl/>
        </w:rPr>
        <w:t>وم عرفة</w:t>
      </w:r>
      <w:r w:rsidR="007526FC" w:rsidRPr="009A158F">
        <w:rPr>
          <w:rStyle w:val="Char2"/>
          <w:rFonts w:hint="cs"/>
          <w:rtl/>
        </w:rPr>
        <w:t xml:space="preserve"> </w:t>
      </w:r>
      <w:r w:rsidR="007526FC" w:rsidRPr="009A158F">
        <w:rPr>
          <w:rStyle w:val="Char2"/>
          <w:rtl/>
        </w:rPr>
        <w:t xml:space="preserve">کتب الله له </w:t>
      </w:r>
      <w:r w:rsidR="005A0387" w:rsidRPr="009A158F">
        <w:rPr>
          <w:rStyle w:val="Char2"/>
          <w:rFonts w:hint="cs"/>
          <w:rtl/>
        </w:rPr>
        <w:t>أ</w:t>
      </w:r>
      <w:r w:rsidR="007526FC" w:rsidRPr="009A158F">
        <w:rPr>
          <w:rStyle w:val="Char2"/>
          <w:rtl/>
        </w:rPr>
        <w:t xml:space="preserve">لف </w:t>
      </w:r>
      <w:r w:rsidR="005A0387" w:rsidRPr="009A158F">
        <w:rPr>
          <w:rStyle w:val="Char2"/>
          <w:rFonts w:hint="cs"/>
          <w:rtl/>
        </w:rPr>
        <w:t>أ</w:t>
      </w:r>
      <w:r w:rsidR="007526FC" w:rsidRPr="009A158F">
        <w:rPr>
          <w:rStyle w:val="Char2"/>
          <w:rtl/>
        </w:rPr>
        <w:t>لف حجة مع القائم</w:t>
      </w:r>
      <w:r w:rsidR="00D4423E" w:rsidRPr="00D4423E">
        <w:rPr>
          <w:rFonts w:ascii="Lotus Linotype" w:hAnsi="Lotus Linotype" w:cs="CTraditional Arabic"/>
          <w:rtl/>
          <w:lang w:bidi="fa-IR"/>
        </w:rPr>
        <w:t>÷</w:t>
      </w:r>
      <w:r w:rsidR="007526FC" w:rsidRPr="009A158F">
        <w:rPr>
          <w:rStyle w:val="Char2"/>
          <w:rFonts w:hint="cs"/>
          <w:rtl/>
        </w:rPr>
        <w:t xml:space="preserve"> </w:t>
      </w:r>
      <w:r w:rsidR="007526FC" w:rsidRPr="009A158F">
        <w:rPr>
          <w:rStyle w:val="Char2"/>
          <w:rtl/>
        </w:rPr>
        <w:t>و</w:t>
      </w:r>
      <w:r w:rsidR="005A0387" w:rsidRPr="009A158F">
        <w:rPr>
          <w:rStyle w:val="Char2"/>
          <w:rFonts w:hint="cs"/>
          <w:rtl/>
        </w:rPr>
        <w:t>أ</w:t>
      </w:r>
      <w:r w:rsidR="007526FC" w:rsidRPr="009A158F">
        <w:rPr>
          <w:rStyle w:val="Char2"/>
          <w:rtl/>
        </w:rPr>
        <w:t xml:space="preserve">لف </w:t>
      </w:r>
      <w:r w:rsidR="005A0387" w:rsidRPr="009A158F">
        <w:rPr>
          <w:rStyle w:val="Char2"/>
          <w:rFonts w:hint="cs"/>
          <w:rtl/>
        </w:rPr>
        <w:t>أ</w:t>
      </w:r>
      <w:r w:rsidR="007526FC" w:rsidRPr="009A158F">
        <w:rPr>
          <w:rStyle w:val="Char2"/>
          <w:rtl/>
        </w:rPr>
        <w:t>لف عمرة مع رسول</w:t>
      </w:r>
      <w:r w:rsidR="007526FC" w:rsidRPr="009A158F">
        <w:rPr>
          <w:rStyle w:val="Char2"/>
          <w:rFonts w:hint="cs"/>
          <w:rtl/>
        </w:rPr>
        <w:t>‏</w:t>
      </w:r>
      <w:r w:rsidR="007526FC" w:rsidRPr="009A158F">
        <w:rPr>
          <w:rStyle w:val="Char2"/>
          <w:rtl/>
        </w:rPr>
        <w:t>الله</w:t>
      </w:r>
      <w:r w:rsidR="00FD33EE" w:rsidRPr="003A4667">
        <w:rPr>
          <w:rFonts w:cs="CTraditional Arabic" w:hint="cs"/>
          <w:rtl/>
        </w:rPr>
        <w:t>ص</w:t>
      </w:r>
      <w:r w:rsidR="007526FC" w:rsidRPr="009A158F">
        <w:rPr>
          <w:rStyle w:val="Char2"/>
          <w:rtl/>
        </w:rPr>
        <w:t xml:space="preserve"> وعتق </w:t>
      </w:r>
      <w:r w:rsidR="002F59FA" w:rsidRPr="009A158F">
        <w:rPr>
          <w:rStyle w:val="Char2"/>
          <w:rFonts w:hint="cs"/>
          <w:rtl/>
        </w:rPr>
        <w:t>أ</w:t>
      </w:r>
      <w:r w:rsidR="007526FC" w:rsidRPr="009A158F">
        <w:rPr>
          <w:rStyle w:val="Char2"/>
          <w:rtl/>
        </w:rPr>
        <w:t>لف نسمة</w:t>
      </w:r>
      <w:r w:rsidR="007526FC" w:rsidRPr="009A158F">
        <w:rPr>
          <w:rStyle w:val="Char2"/>
          <w:rFonts w:hint="cs"/>
          <w:rtl/>
        </w:rPr>
        <w:t xml:space="preserve"> </w:t>
      </w:r>
      <w:r w:rsidR="007526FC" w:rsidRPr="009A158F">
        <w:rPr>
          <w:rStyle w:val="Char2"/>
          <w:rtl/>
        </w:rPr>
        <w:t xml:space="preserve">وحملان </w:t>
      </w:r>
      <w:r w:rsidR="002F59FA" w:rsidRPr="009A158F">
        <w:rPr>
          <w:rStyle w:val="Char2"/>
          <w:rFonts w:hint="cs"/>
          <w:rtl/>
        </w:rPr>
        <w:t>أ</w:t>
      </w:r>
      <w:r w:rsidR="007526FC" w:rsidRPr="009A158F">
        <w:rPr>
          <w:rStyle w:val="Char2"/>
          <w:rtl/>
        </w:rPr>
        <w:t>لف فرس ف</w:t>
      </w:r>
      <w:r w:rsidRPr="009A158F">
        <w:rPr>
          <w:rStyle w:val="Char2"/>
          <w:rFonts w:hint="cs"/>
          <w:rtl/>
        </w:rPr>
        <w:t>ي</w:t>
      </w:r>
      <w:r w:rsidR="007526FC" w:rsidRPr="009A158F">
        <w:rPr>
          <w:rStyle w:val="Char2"/>
          <w:rtl/>
        </w:rPr>
        <w:t xml:space="preserve"> سب</w:t>
      </w:r>
      <w:r w:rsidRPr="009A158F">
        <w:rPr>
          <w:rStyle w:val="Char2"/>
          <w:rFonts w:hint="cs"/>
          <w:rtl/>
        </w:rPr>
        <w:t>ي</w:t>
      </w:r>
      <w:r w:rsidR="007526FC" w:rsidRPr="009A158F">
        <w:rPr>
          <w:rStyle w:val="Char2"/>
          <w:rtl/>
        </w:rPr>
        <w:t>ل</w:t>
      </w:r>
      <w:r w:rsidR="007526FC" w:rsidRPr="009A158F">
        <w:rPr>
          <w:rStyle w:val="Char2"/>
          <w:rFonts w:hint="cs"/>
          <w:rtl/>
        </w:rPr>
        <w:t>‏</w:t>
      </w:r>
      <w:r w:rsidR="007526FC" w:rsidRPr="009A158F">
        <w:rPr>
          <w:rStyle w:val="Char2"/>
          <w:rtl/>
        </w:rPr>
        <w:t>الله وسماه الله عزوجل عبدی الصدّ</w:t>
      </w:r>
      <w:r w:rsidRPr="009A158F">
        <w:rPr>
          <w:rStyle w:val="Char2"/>
          <w:rFonts w:hint="cs"/>
          <w:rtl/>
        </w:rPr>
        <w:t>ي</w:t>
      </w:r>
      <w:r w:rsidR="007526FC" w:rsidRPr="009A158F">
        <w:rPr>
          <w:rStyle w:val="Char2"/>
          <w:rtl/>
        </w:rPr>
        <w:t>ق، آمن بموعدی، و</w:t>
      </w:r>
      <w:r w:rsidR="007526FC" w:rsidRPr="009A158F">
        <w:rPr>
          <w:rStyle w:val="Char2"/>
          <w:rFonts w:hint="cs"/>
          <w:rtl/>
        </w:rPr>
        <w:t xml:space="preserve"> </w:t>
      </w:r>
      <w:r w:rsidR="007526FC" w:rsidRPr="009A158F">
        <w:rPr>
          <w:rStyle w:val="Char2"/>
          <w:rtl/>
        </w:rPr>
        <w:t>قالت الملائکة: فلان صد</w:t>
      </w:r>
      <w:r w:rsidRPr="009A158F">
        <w:rPr>
          <w:rStyle w:val="Char2"/>
          <w:rFonts w:hint="cs"/>
          <w:rtl/>
        </w:rPr>
        <w:t>ي</w:t>
      </w:r>
      <w:r w:rsidR="007526FC" w:rsidRPr="009A158F">
        <w:rPr>
          <w:rStyle w:val="Char2"/>
          <w:rtl/>
        </w:rPr>
        <w:t>ق زکاه الله من فوق عرشه، وسمی ف</w:t>
      </w:r>
      <w:r w:rsidRPr="009A158F">
        <w:rPr>
          <w:rStyle w:val="Char2"/>
          <w:rFonts w:hint="cs"/>
          <w:rtl/>
        </w:rPr>
        <w:t>ي</w:t>
      </w:r>
      <w:r w:rsidR="002F59FA" w:rsidRPr="009A158F">
        <w:rPr>
          <w:rStyle w:val="Char2"/>
          <w:rtl/>
        </w:rPr>
        <w:t xml:space="preserve"> ال</w:t>
      </w:r>
      <w:r w:rsidR="002F59FA" w:rsidRPr="009A158F">
        <w:rPr>
          <w:rStyle w:val="Char2"/>
          <w:rFonts w:hint="cs"/>
          <w:rtl/>
        </w:rPr>
        <w:t>أ</w:t>
      </w:r>
      <w:r w:rsidR="007526FC" w:rsidRPr="009A158F">
        <w:rPr>
          <w:rStyle w:val="Char2"/>
          <w:rtl/>
        </w:rPr>
        <w:t>رض کروب</w:t>
      </w:r>
      <w:r w:rsidRPr="009A158F">
        <w:rPr>
          <w:rStyle w:val="Char2"/>
          <w:rFonts w:hint="cs"/>
          <w:rtl/>
        </w:rPr>
        <w:t>ي</w:t>
      </w:r>
      <w:r w:rsidR="007526FC" w:rsidRPr="009A158F">
        <w:rPr>
          <w:rStyle w:val="Char2"/>
          <w:rtl/>
        </w:rPr>
        <w:t>اً</w:t>
      </w:r>
      <w:r w:rsidRPr="009A158F">
        <w:rPr>
          <w:rStyle w:val="Char2"/>
          <w:rFonts w:hint="cs"/>
          <w:rtl/>
        </w:rPr>
        <w:t>»</w:t>
      </w:r>
      <w:r w:rsidR="002F59FA" w:rsidRPr="009A158F">
        <w:rPr>
          <w:rStyle w:val="Char3"/>
          <w:vertAlign w:val="superscript"/>
          <w:rtl/>
        </w:rPr>
        <w:footnoteReference w:id="36"/>
      </w:r>
      <w:r w:rsidR="002F59FA" w:rsidRPr="009A158F">
        <w:rPr>
          <w:rStyle w:val="Char3"/>
          <w:rFonts w:hint="cs"/>
          <w:rtl/>
        </w:rPr>
        <w:t>.</w:t>
      </w:r>
    </w:p>
    <w:p w:rsidR="007526FC" w:rsidRPr="008F0CCA" w:rsidRDefault="009A158F" w:rsidP="00FD33EE">
      <w:pPr>
        <w:ind w:firstLine="284"/>
        <w:jc w:val="both"/>
        <w:rPr>
          <w:rStyle w:val="Char3"/>
          <w:rtl/>
        </w:rPr>
      </w:pPr>
      <w:r>
        <w:rPr>
          <w:rStyle w:val="Char3"/>
          <w:rFonts w:hint="cs"/>
          <w:rtl/>
        </w:rPr>
        <w:t>هر</w:t>
      </w:r>
      <w:r w:rsidR="007526FC" w:rsidRPr="008F0CCA">
        <w:rPr>
          <w:rStyle w:val="Char3"/>
          <w:rFonts w:hint="cs"/>
          <w:rtl/>
        </w:rPr>
        <w:t>کس در روز عرفه قبرحسین را زیارت کند خداوند ثواب هزار هزارحج با امام مهدی و هزار هزار عمره با پیامبر</w:t>
      </w:r>
      <w:r w:rsidR="00FD33EE" w:rsidRPr="003A4667">
        <w:rPr>
          <w:rFonts w:cs="CTraditional Arabic" w:hint="cs"/>
          <w:rtl/>
        </w:rPr>
        <w:t>ص</w:t>
      </w:r>
      <w:r w:rsidR="007526FC" w:rsidRPr="008F0CCA">
        <w:rPr>
          <w:rStyle w:val="Char3"/>
          <w:rFonts w:hint="cs"/>
          <w:rtl/>
        </w:rPr>
        <w:t xml:space="preserve"> را برایش </w:t>
      </w:r>
      <w:r w:rsidR="002F59FA" w:rsidRPr="008F0CCA">
        <w:rPr>
          <w:rStyle w:val="Char3"/>
          <w:rFonts w:hint="cs"/>
          <w:rtl/>
        </w:rPr>
        <w:t>می‌نویس</w:t>
      </w:r>
      <w:r w:rsidR="007526FC" w:rsidRPr="008F0CCA">
        <w:rPr>
          <w:rStyle w:val="Char3"/>
          <w:rFonts w:hint="cs"/>
          <w:rtl/>
        </w:rPr>
        <w:t xml:space="preserve">د، و نیز ثواب آزاد نمودن هزار نفر و بخشش و انفاق به اندازه بار هزار اسب در راه خدا را برایش </w:t>
      </w:r>
      <w:r w:rsidR="002F59FA" w:rsidRPr="008F0CCA">
        <w:rPr>
          <w:rStyle w:val="Char3"/>
          <w:rFonts w:hint="cs"/>
          <w:rtl/>
        </w:rPr>
        <w:t>می‌نویس</w:t>
      </w:r>
      <w:r w:rsidR="007526FC" w:rsidRPr="008F0CCA">
        <w:rPr>
          <w:rStyle w:val="Char3"/>
          <w:rFonts w:hint="cs"/>
          <w:rtl/>
        </w:rPr>
        <w:t xml:space="preserve">د، و خداوند او را بنده صدّیق و راستگوی خود </w:t>
      </w:r>
      <w:r w:rsidR="002F59FA" w:rsidRPr="008F0CCA">
        <w:rPr>
          <w:rStyle w:val="Char3"/>
          <w:rFonts w:hint="cs"/>
          <w:rtl/>
        </w:rPr>
        <w:t>می‌نام</w:t>
      </w:r>
      <w:r w:rsidR="007526FC" w:rsidRPr="008F0CCA">
        <w:rPr>
          <w:rStyle w:val="Char3"/>
          <w:rFonts w:hint="cs"/>
          <w:rtl/>
        </w:rPr>
        <w:t xml:space="preserve">د و فرشتگان نیز می‏گویند: فلان کس راستگو است و خداوند، در بالای عرش او را پاک و تزکیه نموده، و در زمین نیز او را گرامی و ارجمند </w:t>
      </w:r>
      <w:r w:rsidR="002F59FA" w:rsidRPr="008F0CCA">
        <w:rPr>
          <w:rStyle w:val="Char3"/>
          <w:rFonts w:hint="cs"/>
          <w:rtl/>
        </w:rPr>
        <w:t>می‌نام</w:t>
      </w:r>
      <w:r w:rsidR="007526FC" w:rsidRPr="008F0CCA">
        <w:rPr>
          <w:rStyle w:val="Char3"/>
          <w:rFonts w:hint="cs"/>
          <w:rtl/>
        </w:rPr>
        <w:t>د.</w:t>
      </w:r>
      <w:r w:rsidR="00CB2887" w:rsidRPr="008F0CCA">
        <w:rPr>
          <w:rStyle w:val="Char3"/>
          <w:rFonts w:hint="cs"/>
          <w:rtl/>
        </w:rPr>
        <w:t xml:space="preserve"> </w:t>
      </w:r>
    </w:p>
    <w:p w:rsidR="007526FC" w:rsidRPr="00891050" w:rsidRDefault="007526FC" w:rsidP="002F59FA">
      <w:pPr>
        <w:ind w:firstLine="284"/>
        <w:jc w:val="both"/>
        <w:rPr>
          <w:rtl/>
          <w:lang w:bidi="fa-IR"/>
        </w:rPr>
      </w:pPr>
      <w:r w:rsidRPr="008F0CCA">
        <w:rPr>
          <w:rStyle w:val="Char3"/>
          <w:rFonts w:hint="cs"/>
          <w:rtl/>
        </w:rPr>
        <w:t>فضیلت زیارت قبر حسین</w:t>
      </w:r>
      <w:r w:rsidR="009A158F" w:rsidRPr="009A158F">
        <w:rPr>
          <w:rFonts w:cs="CTraditional Arabic" w:hint="cs"/>
          <w:rtl/>
          <w:lang w:bidi="fa-IR"/>
        </w:rPr>
        <w:t>س</w:t>
      </w:r>
      <w:r w:rsidRPr="00891050">
        <w:rPr>
          <w:rFonts w:hint="cs"/>
          <w:rtl/>
          <w:lang w:bidi="fa-IR"/>
        </w:rPr>
        <w:t xml:space="preserve"> </w:t>
      </w:r>
      <w:r w:rsidRPr="008F0CCA">
        <w:rPr>
          <w:rStyle w:val="Char3"/>
          <w:rFonts w:hint="cs"/>
          <w:rtl/>
        </w:rPr>
        <w:t>نزد</w:t>
      </w:r>
      <w:r w:rsidR="007D79AA">
        <w:rPr>
          <w:rStyle w:val="Char3"/>
          <w:rFonts w:hint="cs"/>
          <w:rtl/>
        </w:rPr>
        <w:t xml:space="preserve"> آن‌ها </w:t>
      </w:r>
      <w:r w:rsidRPr="008F0CCA">
        <w:rPr>
          <w:rStyle w:val="Char3"/>
          <w:rFonts w:hint="cs"/>
          <w:rtl/>
        </w:rPr>
        <w:t>نه اینکه ازحج بیشتر است، بلکه افضل و بهترین اعمال است، در روایات</w:t>
      </w:r>
      <w:r w:rsidR="007D79AA">
        <w:rPr>
          <w:rStyle w:val="Char3"/>
          <w:rFonts w:hint="cs"/>
          <w:rtl/>
        </w:rPr>
        <w:t xml:space="preserve"> آن‌ها </w:t>
      </w:r>
      <w:r w:rsidRPr="008F0CCA">
        <w:rPr>
          <w:rStyle w:val="Char3"/>
          <w:rFonts w:hint="cs"/>
          <w:rtl/>
        </w:rPr>
        <w:t>آمده که زیارت قبر حسین:</w:t>
      </w:r>
      <w:r w:rsidRPr="00891050">
        <w:rPr>
          <w:rFonts w:hint="cs"/>
          <w:rtl/>
          <w:lang w:bidi="fa-IR"/>
        </w:rPr>
        <w:t xml:space="preserve"> </w:t>
      </w:r>
      <w:r w:rsidR="00891050" w:rsidRPr="009A158F">
        <w:rPr>
          <w:rStyle w:val="Char2"/>
          <w:rFonts w:hint="cs"/>
          <w:rtl/>
        </w:rPr>
        <w:t>«</w:t>
      </w:r>
      <w:r w:rsidR="002F59FA" w:rsidRPr="009A158F">
        <w:rPr>
          <w:rStyle w:val="Char2"/>
          <w:rFonts w:hint="cs"/>
          <w:rtl/>
        </w:rPr>
        <w:t>أ</w:t>
      </w:r>
      <w:r w:rsidRPr="009A158F">
        <w:rPr>
          <w:rStyle w:val="Char2"/>
          <w:rtl/>
        </w:rPr>
        <w:t xml:space="preserve">فضل ما </w:t>
      </w:r>
      <w:r w:rsidR="00891050" w:rsidRPr="009A158F">
        <w:rPr>
          <w:rStyle w:val="Char2"/>
          <w:rFonts w:hint="cs"/>
          <w:rtl/>
        </w:rPr>
        <w:t>ي</w:t>
      </w:r>
      <w:r w:rsidR="002F59FA" w:rsidRPr="009A158F">
        <w:rPr>
          <w:rStyle w:val="Char2"/>
          <w:rtl/>
        </w:rPr>
        <w:t>کون من ال</w:t>
      </w:r>
      <w:r w:rsidR="002F59FA" w:rsidRPr="009A158F">
        <w:rPr>
          <w:rStyle w:val="Char2"/>
          <w:rFonts w:hint="cs"/>
          <w:rtl/>
        </w:rPr>
        <w:t>أ</w:t>
      </w:r>
      <w:r w:rsidRPr="009A158F">
        <w:rPr>
          <w:rStyle w:val="Char2"/>
          <w:rtl/>
        </w:rPr>
        <w:t>عمال</w:t>
      </w:r>
      <w:r w:rsidR="00891050" w:rsidRPr="009A158F">
        <w:rPr>
          <w:rStyle w:val="Char2"/>
          <w:rFonts w:hint="cs"/>
          <w:rtl/>
        </w:rPr>
        <w:t>»</w:t>
      </w:r>
      <w:r w:rsidRPr="00891050">
        <w:rPr>
          <w:rFonts w:hint="cs"/>
          <w:rtl/>
          <w:lang w:bidi="fa-IR"/>
        </w:rPr>
        <w:t xml:space="preserve"> </w:t>
      </w:r>
      <w:r w:rsidRPr="008F0CCA">
        <w:rPr>
          <w:rStyle w:val="Char3"/>
          <w:rFonts w:hint="cs"/>
          <w:rtl/>
        </w:rPr>
        <w:t>برترین اعمال است، و در روایت دیگری:</w:t>
      </w:r>
      <w:r w:rsidRPr="00891050">
        <w:rPr>
          <w:rFonts w:hint="cs"/>
          <w:rtl/>
          <w:lang w:bidi="fa-IR"/>
        </w:rPr>
        <w:t xml:space="preserve"> </w:t>
      </w:r>
      <w:r w:rsidR="00891050" w:rsidRPr="009A158F">
        <w:rPr>
          <w:rStyle w:val="Char2"/>
          <w:rFonts w:hint="cs"/>
          <w:rtl/>
        </w:rPr>
        <w:t>«</w:t>
      </w:r>
      <w:r w:rsidRPr="009A158F">
        <w:rPr>
          <w:rStyle w:val="Char2"/>
          <w:rtl/>
        </w:rPr>
        <w:t>م</w:t>
      </w:r>
      <w:r w:rsidRPr="009A158F">
        <w:rPr>
          <w:rStyle w:val="Char2"/>
          <w:rFonts w:hint="cs"/>
          <w:rtl/>
        </w:rPr>
        <w:t>ِ</w:t>
      </w:r>
      <w:r w:rsidRPr="009A158F">
        <w:rPr>
          <w:rStyle w:val="Char2"/>
          <w:rtl/>
        </w:rPr>
        <w:t>ن أحب</w:t>
      </w:r>
      <w:r w:rsidRPr="009A158F">
        <w:rPr>
          <w:rStyle w:val="Char2"/>
          <w:rFonts w:hint="cs"/>
          <w:rtl/>
        </w:rPr>
        <w:t>ِ</w:t>
      </w:r>
      <w:r w:rsidRPr="009A158F">
        <w:rPr>
          <w:rStyle w:val="Char2"/>
          <w:rtl/>
        </w:rPr>
        <w:t xml:space="preserve"> الأعمال</w:t>
      </w:r>
      <w:r w:rsidRPr="009A158F">
        <w:rPr>
          <w:rStyle w:val="Char2"/>
          <w:rFonts w:hint="cs"/>
          <w:rtl/>
        </w:rPr>
        <w:t>ِ</w:t>
      </w:r>
      <w:r w:rsidRPr="009A158F">
        <w:rPr>
          <w:rStyle w:val="Char2"/>
          <w:rtl/>
        </w:rPr>
        <w:t xml:space="preserve"> ز</w:t>
      </w:r>
      <w:r w:rsidR="00891050" w:rsidRPr="009A158F">
        <w:rPr>
          <w:rStyle w:val="Char2"/>
          <w:rFonts w:hint="cs"/>
          <w:rtl/>
        </w:rPr>
        <w:t>ي</w:t>
      </w:r>
      <w:r w:rsidRPr="009A158F">
        <w:rPr>
          <w:rStyle w:val="Char2"/>
          <w:rtl/>
        </w:rPr>
        <w:t>ارت</w:t>
      </w:r>
      <w:r w:rsidRPr="009A158F">
        <w:rPr>
          <w:rStyle w:val="Char2"/>
          <w:rFonts w:hint="cs"/>
          <w:rtl/>
        </w:rPr>
        <w:t>ُ</w:t>
      </w:r>
      <w:r w:rsidRPr="009A158F">
        <w:rPr>
          <w:rStyle w:val="Char2"/>
          <w:rtl/>
        </w:rPr>
        <w:t xml:space="preserve"> قب</w:t>
      </w:r>
      <w:r w:rsidRPr="009A158F">
        <w:rPr>
          <w:rStyle w:val="Char2"/>
          <w:rFonts w:hint="cs"/>
          <w:rtl/>
        </w:rPr>
        <w:t>ِ</w:t>
      </w:r>
      <w:r w:rsidRPr="009A158F">
        <w:rPr>
          <w:rStyle w:val="Char2"/>
          <w:rtl/>
        </w:rPr>
        <w:t>ر الحس</w:t>
      </w:r>
      <w:r w:rsidR="00891050" w:rsidRPr="009A158F">
        <w:rPr>
          <w:rStyle w:val="Char2"/>
          <w:rFonts w:hint="cs"/>
          <w:rtl/>
        </w:rPr>
        <w:t>ي</w:t>
      </w:r>
      <w:r w:rsidRPr="009A158F">
        <w:rPr>
          <w:rStyle w:val="Char2"/>
          <w:rtl/>
        </w:rPr>
        <w:t>ن</w:t>
      </w:r>
      <w:r w:rsidR="00891050" w:rsidRPr="009A158F">
        <w:rPr>
          <w:rStyle w:val="Char2"/>
          <w:rFonts w:hint="cs"/>
          <w:rtl/>
        </w:rPr>
        <w:t>»</w:t>
      </w:r>
      <w:r w:rsidR="002F59FA" w:rsidRPr="001C1BE4">
        <w:rPr>
          <w:rStyle w:val="Char3"/>
          <w:vertAlign w:val="superscript"/>
          <w:rtl/>
        </w:rPr>
        <w:footnoteReference w:id="37"/>
      </w:r>
      <w:r w:rsidRPr="00891050">
        <w:rPr>
          <w:rFonts w:hint="cs"/>
          <w:rtl/>
          <w:lang w:bidi="fa-IR"/>
        </w:rPr>
        <w:t xml:space="preserve"> </w:t>
      </w:r>
      <w:r w:rsidRPr="008F0CCA">
        <w:rPr>
          <w:rStyle w:val="Char3"/>
          <w:rFonts w:hint="cs"/>
          <w:rtl/>
        </w:rPr>
        <w:t>زیارت قبر حسین دوست داشتنی‏ترین اعمال نزد خداوند است.</w:t>
      </w:r>
    </w:p>
    <w:p w:rsidR="007526FC" w:rsidRPr="008F0CCA" w:rsidRDefault="007526FC" w:rsidP="00DF2114">
      <w:pPr>
        <w:ind w:firstLine="284"/>
        <w:jc w:val="both"/>
        <w:rPr>
          <w:rStyle w:val="Char3"/>
          <w:rtl/>
        </w:rPr>
      </w:pPr>
      <w:r w:rsidRPr="008F0CCA">
        <w:rPr>
          <w:rStyle w:val="Char3"/>
          <w:rFonts w:hint="cs"/>
          <w:rtl/>
        </w:rPr>
        <w:t>مجلسی فصل خاصی را به این موضوع تخصیص داده و مجموعه‏ای از این روایات را درآن ذکر نموده است</w:t>
      </w:r>
      <w:r w:rsidRPr="001C1BE4">
        <w:rPr>
          <w:rStyle w:val="Char3"/>
          <w:vertAlign w:val="superscript"/>
          <w:rtl/>
        </w:rPr>
        <w:footnoteReference w:id="38"/>
      </w:r>
      <w:r w:rsidR="00891050"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و شیخ و پیشوایشان فیض کاشانی درحاشیه روایاتی که در باره فضایل زیارت قبر حسین ذکر نموده، می‏گوید: (این برای کسی که خداوند او را امام و پیشوای مؤمنان قرارداده، و</w:t>
      </w:r>
      <w:r w:rsidR="00B72FA1">
        <w:rPr>
          <w:rStyle w:val="Char3"/>
          <w:rFonts w:hint="cs"/>
          <w:rtl/>
        </w:rPr>
        <w:t xml:space="preserve"> آسمان‌ها </w:t>
      </w:r>
      <w:r w:rsidRPr="008F0CCA">
        <w:rPr>
          <w:rStyle w:val="Char3"/>
          <w:rFonts w:hint="cs"/>
          <w:rtl/>
        </w:rPr>
        <w:t xml:space="preserve">و زمین را بخاطر او خلق نموده است، و او را راه، و چشم، و دلیل، و دری که از آن وارد </w:t>
      </w:r>
      <w:r w:rsidR="00CE1E56" w:rsidRPr="008F0CCA">
        <w:rPr>
          <w:rStyle w:val="Char3"/>
          <w:rFonts w:hint="cs"/>
          <w:rtl/>
        </w:rPr>
        <w:t>می‌شو</w:t>
      </w:r>
      <w:r w:rsidRPr="008F0CCA">
        <w:rPr>
          <w:rStyle w:val="Char3"/>
          <w:rFonts w:hint="cs"/>
          <w:rtl/>
        </w:rPr>
        <w:t>د، و ریسمانی که خدا و بندگانش از پیامبران و اولیا و صلحا را با هم پیوند داده است- زیاد نیست، تازه علاوه بر اینکه قبر</w:t>
      </w:r>
      <w:r w:rsidR="007D79AA">
        <w:rPr>
          <w:rStyle w:val="Char3"/>
          <w:rFonts w:hint="cs"/>
          <w:rtl/>
        </w:rPr>
        <w:t xml:space="preserve"> آن‌ها </w:t>
      </w:r>
      <w:r w:rsidRPr="008F0CCA">
        <w:rPr>
          <w:rStyle w:val="Char3"/>
          <w:rFonts w:hint="cs"/>
          <w:rtl/>
        </w:rPr>
        <w:t>نیز</w:t>
      </w:r>
      <w:r>
        <w:rPr>
          <w:rFonts w:hint="cs"/>
          <w:b/>
          <w:bCs/>
          <w:rtl/>
          <w:lang w:bidi="fa-IR"/>
        </w:rPr>
        <w:t xml:space="preserve"> </w:t>
      </w:r>
      <w:r w:rsidRPr="008F0CCA">
        <w:rPr>
          <w:rStyle w:val="Char3"/>
          <w:rFonts w:hint="cs"/>
          <w:rtl/>
        </w:rPr>
        <w:t>در آنجا قرار دارد</w:t>
      </w:r>
      <w:r w:rsidR="00F965CE">
        <w:rPr>
          <w:rStyle w:val="Char3"/>
          <w:rFonts w:hint="cs"/>
          <w:rtl/>
        </w:rPr>
        <w:t xml:space="preserve"> مزیت‌های </w:t>
      </w:r>
      <w:r w:rsidRPr="008F0CCA">
        <w:rPr>
          <w:rStyle w:val="Char3"/>
          <w:rFonts w:hint="cs"/>
          <w:rtl/>
        </w:rPr>
        <w:t>دیگری نیز دارد زیرا در واقع سفر برای زیارت قبر حسین، انفاق اموال، و برآورده نمودن آرزوها، و دوری از وطن، و تحمل مشقت و ناراحتی</w:t>
      </w:r>
      <w:r w:rsidR="00F965CE">
        <w:rPr>
          <w:rStyle w:val="Char3"/>
          <w:rFonts w:hint="eastAsia"/>
        </w:rPr>
        <w:t>‌</w:t>
      </w:r>
      <w:r w:rsidRPr="008F0CCA">
        <w:rPr>
          <w:rStyle w:val="Char3"/>
          <w:rFonts w:hint="cs"/>
          <w:rtl/>
        </w:rPr>
        <w:t>ها، و تجدید عهد و پیمان و حضور در انجام شعایر و ادای مناسک نیز می‏باشد</w:t>
      </w:r>
      <w:r w:rsidRPr="001C1BE4">
        <w:rPr>
          <w:rStyle w:val="Char3"/>
          <w:vertAlign w:val="superscript"/>
          <w:rtl/>
        </w:rPr>
        <w:footnoteReference w:id="39"/>
      </w:r>
      <w:r w:rsidR="00891050" w:rsidRPr="008F0CCA">
        <w:rPr>
          <w:rStyle w:val="Char3"/>
          <w:rFonts w:hint="cs"/>
          <w:rtl/>
        </w:rPr>
        <w:t>.</w:t>
      </w:r>
    </w:p>
    <w:p w:rsidR="007526FC" w:rsidRDefault="007526FC" w:rsidP="00DF2114">
      <w:pPr>
        <w:ind w:firstLine="284"/>
        <w:jc w:val="both"/>
        <w:rPr>
          <w:rStyle w:val="Char3"/>
        </w:rPr>
      </w:pPr>
      <w:r w:rsidRPr="008F0CCA">
        <w:rPr>
          <w:rStyle w:val="Char3"/>
          <w:rFonts w:hint="cs"/>
          <w:rtl/>
        </w:rPr>
        <w:t>این</w:t>
      </w:r>
      <w:r w:rsidR="00F965CE">
        <w:rPr>
          <w:rStyle w:val="Char3"/>
          <w:rFonts w:hint="eastAsia"/>
        </w:rPr>
        <w:t>‌</w:t>
      </w:r>
      <w:r w:rsidRPr="008F0CCA">
        <w:rPr>
          <w:rStyle w:val="Char3"/>
          <w:rFonts w:hint="cs"/>
          <w:rtl/>
        </w:rPr>
        <w:t>ها جزء کمی از فضایل مسجد کوفه و سرزمین کربلا، از نظر شیعه می‏باشد و قسمت اعظم</w:t>
      </w:r>
      <w:r w:rsidR="00EC2A98">
        <w:rPr>
          <w:rStyle w:val="Char3"/>
          <w:rFonts w:hint="cs"/>
          <w:rtl/>
        </w:rPr>
        <w:t xml:space="preserve"> آن را </w:t>
      </w:r>
      <w:r w:rsidRPr="008F0CCA">
        <w:rPr>
          <w:rStyle w:val="Char3"/>
          <w:rFonts w:hint="cs"/>
          <w:rtl/>
        </w:rPr>
        <w:t xml:space="preserve">به دلیل پرهیز از اطاله کلام، ترک نموده‏ام، و اگر کسی خواهان اطلاعات بیشتری در این زمینه می‏باشد، به </w:t>
      </w:r>
      <w:r w:rsidR="005651BA" w:rsidRPr="008F0CCA">
        <w:rPr>
          <w:rStyle w:val="Char3"/>
          <w:rFonts w:hint="cs"/>
          <w:rtl/>
        </w:rPr>
        <w:t>کتاب‌ها</w:t>
      </w:r>
      <w:r w:rsidRPr="008F0CCA">
        <w:rPr>
          <w:rStyle w:val="Char3"/>
          <w:rFonts w:hint="cs"/>
          <w:rtl/>
        </w:rPr>
        <w:t>ی فقهی امامیه و زیارت نامه‏ها و اخبار آنان مراجعه نماید.</w:t>
      </w:r>
    </w:p>
    <w:p w:rsidR="007526FC" w:rsidRPr="008F0CCA" w:rsidRDefault="007526FC" w:rsidP="00DF2114">
      <w:pPr>
        <w:ind w:firstLine="284"/>
        <w:jc w:val="both"/>
        <w:rPr>
          <w:rStyle w:val="Char3"/>
          <w:rtl/>
        </w:rPr>
      </w:pPr>
      <w:r w:rsidRPr="008F0CCA">
        <w:rPr>
          <w:rStyle w:val="Char3"/>
          <w:rFonts w:hint="cs"/>
          <w:rtl/>
        </w:rPr>
        <w:t>بدون شک، دشمنی و کینه توزی شیعه‏ با بنی امیه،</w:t>
      </w:r>
      <w:r w:rsidR="007D79AA">
        <w:rPr>
          <w:rStyle w:val="Char3"/>
          <w:rFonts w:hint="cs"/>
          <w:rtl/>
        </w:rPr>
        <w:t xml:space="preserve"> آن‌ها </w:t>
      </w:r>
      <w:r w:rsidRPr="008F0CCA">
        <w:rPr>
          <w:rStyle w:val="Char3"/>
          <w:rFonts w:hint="cs"/>
          <w:rtl/>
        </w:rPr>
        <w:t>را واد</w:t>
      </w:r>
      <w:r w:rsidR="00F965CE">
        <w:rPr>
          <w:rStyle w:val="Char3"/>
          <w:rFonts w:hint="cs"/>
          <w:rtl/>
        </w:rPr>
        <w:t>ار به ذم و نکوهش و کم ارزش جلوه</w:t>
      </w:r>
      <w:r w:rsidR="00F965CE">
        <w:rPr>
          <w:rStyle w:val="Char3"/>
          <w:rFonts w:hint="eastAsia"/>
        </w:rPr>
        <w:t>‌</w:t>
      </w:r>
      <w:r w:rsidRPr="008F0CCA">
        <w:rPr>
          <w:rStyle w:val="Char3"/>
          <w:rFonts w:hint="cs"/>
          <w:rtl/>
        </w:rPr>
        <w:t>دادن آنچه که بنی امیه بدان اقدام نمودند مانند تجدید بنای مسجدالاقصی و تعمیر و بازسازی بیت‏المقدس به</w:t>
      </w:r>
      <w:r w:rsidR="00F965CE">
        <w:rPr>
          <w:rStyle w:val="Char3"/>
          <w:rFonts w:hint="cs"/>
          <w:rtl/>
        </w:rPr>
        <w:t xml:space="preserve"> روش‌های </w:t>
      </w:r>
      <w:r w:rsidRPr="008F0CCA">
        <w:rPr>
          <w:rStyle w:val="Char3"/>
          <w:rFonts w:hint="cs"/>
          <w:rtl/>
        </w:rPr>
        <w:t>جدید، نموده است و این -دشمنی بابنی‏امیه- از بارزترین و مهمترین عواملی بوده که جایگاه مسجدالاقصی را از دیدگاه شیعه کم ارزش نموده است و به اماکن و جاهای دیگر ارزش قایل شوند به گونه‏ای که آن جاها را بیشتر از مسجدالاقصی ارج بنهند و برتر</w:t>
      </w:r>
      <w:r w:rsidR="0070081A">
        <w:rPr>
          <w:rStyle w:val="Char3"/>
          <w:rFonts w:hint="cs"/>
          <w:rtl/>
        </w:rPr>
        <w:t>یش دهند، تا جایی که غلو و افراط‌</w:t>
      </w:r>
      <w:r w:rsidRPr="008F0CCA">
        <w:rPr>
          <w:rStyle w:val="Char3"/>
          <w:rFonts w:hint="cs"/>
          <w:rtl/>
        </w:rPr>
        <w:t>گری</w:t>
      </w:r>
      <w:r w:rsidR="007D79AA">
        <w:rPr>
          <w:rStyle w:val="Char3"/>
          <w:rFonts w:hint="cs"/>
          <w:rtl/>
        </w:rPr>
        <w:t xml:space="preserve"> آن‌ها </w:t>
      </w:r>
      <w:r w:rsidRPr="008F0CCA">
        <w:rPr>
          <w:rStyle w:val="Char3"/>
          <w:rFonts w:hint="cs"/>
          <w:rtl/>
        </w:rPr>
        <w:t>به درجه‏ای رسیده که اماکن مقدسه خود را بر سه مسجدی که بار سفر برای زیارت</w:t>
      </w:r>
      <w:r w:rsidR="007D79AA">
        <w:rPr>
          <w:rStyle w:val="Char3"/>
          <w:rFonts w:hint="cs"/>
          <w:rtl/>
        </w:rPr>
        <w:t xml:space="preserve"> آن‌ها </w:t>
      </w:r>
      <w:r w:rsidRPr="008F0CCA">
        <w:rPr>
          <w:rStyle w:val="Char3"/>
          <w:rFonts w:hint="cs"/>
          <w:rtl/>
        </w:rPr>
        <w:t xml:space="preserve">بسته </w:t>
      </w:r>
      <w:r w:rsidR="00CE1E56" w:rsidRPr="008F0CCA">
        <w:rPr>
          <w:rStyle w:val="Char3"/>
          <w:rFonts w:hint="cs"/>
          <w:rtl/>
        </w:rPr>
        <w:t>می‌شو</w:t>
      </w:r>
      <w:r w:rsidRPr="008F0CCA">
        <w:rPr>
          <w:rStyle w:val="Char3"/>
          <w:rFonts w:hint="cs"/>
          <w:rtl/>
        </w:rPr>
        <w:t>د (مسجدالحرام و مسجدالنبی و مسجدالاقصی) ترجیح می‏دهند. و بدین ترتیب به پاشیدن سمّ در دل اهل سنت و جماعت و توهین به مقدسات</w:t>
      </w:r>
      <w:r w:rsidR="007D79AA">
        <w:rPr>
          <w:rStyle w:val="Char3"/>
          <w:rFonts w:hint="cs"/>
          <w:rtl/>
        </w:rPr>
        <w:t xml:space="preserve"> آن‌ها </w:t>
      </w:r>
      <w:r w:rsidRPr="008F0CCA">
        <w:rPr>
          <w:rStyle w:val="Char3"/>
          <w:rFonts w:hint="cs"/>
          <w:rtl/>
        </w:rPr>
        <w:t>و پافشاری و اصرار بر ایجاد شک و گمان در خصوص هرآنچه که درکتاب و سنت راجع به فضایل مسجدالاقصی آمده است، اقدام نموده‏اند!!</w:t>
      </w:r>
      <w:r w:rsidR="00E80E26" w:rsidRPr="008F0CCA">
        <w:rPr>
          <w:rStyle w:val="Char3"/>
          <w:rFonts w:hint="cs"/>
          <w:rtl/>
        </w:rPr>
        <w:t>.</w:t>
      </w:r>
    </w:p>
    <w:p w:rsidR="007526FC" w:rsidRPr="008F0CCA" w:rsidRDefault="007526FC" w:rsidP="00F26D07">
      <w:pPr>
        <w:ind w:firstLine="284"/>
        <w:jc w:val="both"/>
        <w:rPr>
          <w:rStyle w:val="Char3"/>
          <w:rtl/>
        </w:rPr>
      </w:pPr>
      <w:r w:rsidRPr="008F0CCA">
        <w:rPr>
          <w:rStyle w:val="Char3"/>
          <w:rFonts w:hint="cs"/>
          <w:rtl/>
        </w:rPr>
        <w:t>چگونه بیت‏المقدس از نظر</w:t>
      </w:r>
      <w:r w:rsidR="007D79AA">
        <w:rPr>
          <w:rStyle w:val="Char3"/>
          <w:rFonts w:hint="cs"/>
          <w:rtl/>
        </w:rPr>
        <w:t xml:space="preserve"> آن‌ها </w:t>
      </w:r>
      <w:r w:rsidRPr="008F0CCA">
        <w:rPr>
          <w:rStyle w:val="Char3"/>
          <w:rFonts w:hint="cs"/>
          <w:rtl/>
        </w:rPr>
        <w:t>جایگاه و ارزش داشته باشد در حالی که عمر فاروق</w:t>
      </w:r>
      <w:r w:rsidR="009A158F" w:rsidRPr="009A158F">
        <w:rPr>
          <w:rFonts w:cs="CTraditional Arabic" w:hint="cs"/>
          <w:rtl/>
          <w:lang w:bidi="fa-IR"/>
        </w:rPr>
        <w:t>س</w:t>
      </w:r>
      <w:r>
        <w:rPr>
          <w:rFonts w:hint="cs"/>
          <w:b/>
          <w:bCs/>
          <w:rtl/>
          <w:lang w:bidi="fa-IR"/>
        </w:rPr>
        <w:t xml:space="preserve"> </w:t>
      </w:r>
      <w:r w:rsidRPr="008F0CCA">
        <w:rPr>
          <w:rStyle w:val="Char3"/>
          <w:rFonts w:hint="cs"/>
          <w:rtl/>
        </w:rPr>
        <w:t>آن‏را فتح کرده.و صلاح</w:t>
      </w:r>
      <w:r w:rsidR="00F26D07">
        <w:rPr>
          <w:rStyle w:val="Char3"/>
          <w:rFonts w:hint="cs"/>
          <w:rtl/>
        </w:rPr>
        <w:t xml:space="preserve"> </w:t>
      </w:r>
      <w:r w:rsidRPr="008F0CCA">
        <w:rPr>
          <w:rStyle w:val="Char3"/>
          <w:rFonts w:hint="cs"/>
          <w:rtl/>
        </w:rPr>
        <w:t>الدین</w:t>
      </w:r>
      <w:r w:rsidR="00F26D07">
        <w:rPr>
          <w:rStyle w:val="Char3"/>
          <w:rFonts w:hint="cs"/>
          <w:rtl/>
        </w:rPr>
        <w:t xml:space="preserve"> </w:t>
      </w:r>
      <w:r w:rsidRPr="008F0CCA">
        <w:rPr>
          <w:rStyle w:val="Char3"/>
          <w:rFonts w:hint="cs"/>
          <w:rtl/>
        </w:rPr>
        <w:t>ایوبی</w:t>
      </w:r>
      <w:r w:rsidR="00B727C1">
        <w:rPr>
          <w:rFonts w:cs="CTraditional Arabic" w:hint="cs"/>
          <w:rtl/>
          <w:lang w:bidi="fa-IR"/>
        </w:rPr>
        <w:t>/</w:t>
      </w:r>
      <w:r>
        <w:rPr>
          <w:rFonts w:hint="cs"/>
          <w:b/>
          <w:bCs/>
          <w:rtl/>
          <w:lang w:bidi="fa-IR"/>
        </w:rPr>
        <w:t xml:space="preserve"> </w:t>
      </w:r>
      <w:r w:rsidRPr="008F0CCA">
        <w:rPr>
          <w:rStyle w:val="Char3"/>
          <w:rFonts w:hint="cs"/>
          <w:rtl/>
        </w:rPr>
        <w:t>آن را آزاد نمود و بدین ترتیب گهواره پرورش علم و علما و تمدن گردید؟!!</w:t>
      </w:r>
      <w:r w:rsidR="00E80E26" w:rsidRPr="008F0CCA">
        <w:rPr>
          <w:rStyle w:val="Char3"/>
          <w:rFonts w:hint="cs"/>
          <w:rtl/>
        </w:rPr>
        <w:t>.</w:t>
      </w:r>
    </w:p>
    <w:p w:rsidR="007526FC" w:rsidRDefault="007526FC" w:rsidP="00E80E26">
      <w:pPr>
        <w:ind w:firstLine="284"/>
        <w:jc w:val="both"/>
        <w:rPr>
          <w:rStyle w:val="Char3"/>
          <w:rtl/>
        </w:rPr>
      </w:pPr>
      <w:r w:rsidRPr="008F0CCA">
        <w:rPr>
          <w:rStyle w:val="Char3"/>
          <w:rFonts w:hint="cs"/>
          <w:rtl/>
        </w:rPr>
        <w:t>با وجود تمام</w:t>
      </w:r>
      <w:r w:rsidR="00711F0C">
        <w:rPr>
          <w:rStyle w:val="Char3"/>
          <w:rFonts w:hint="cs"/>
          <w:rtl/>
        </w:rPr>
        <w:t xml:space="preserve"> این‌ها </w:t>
      </w:r>
      <w:r w:rsidRPr="008F0CCA">
        <w:rPr>
          <w:rStyle w:val="Char3"/>
          <w:rFonts w:hint="cs"/>
          <w:rtl/>
        </w:rPr>
        <w:t>می‏گوییم: موقف علمای شیعه در برابر جایگاه مسجدالاقصی و همچنین مکان</w:t>
      </w:r>
      <w:r w:rsidR="0097619E">
        <w:rPr>
          <w:rStyle w:val="Char3"/>
          <w:rFonts w:hint="cs"/>
          <w:rtl/>
        </w:rPr>
        <w:t xml:space="preserve"> آنکه </w:t>
      </w:r>
      <w:r w:rsidRPr="008F0CCA">
        <w:rPr>
          <w:rStyle w:val="Char3"/>
          <w:rFonts w:hint="cs"/>
          <w:rtl/>
        </w:rPr>
        <w:t>در زمین قرار دارد یا در آسمان، جدّاً با اشکال در روایات و اضطراب در</w:t>
      </w:r>
      <w:r w:rsidR="007D79AA">
        <w:rPr>
          <w:rStyle w:val="Char3"/>
          <w:rFonts w:hint="cs"/>
          <w:rtl/>
        </w:rPr>
        <w:t xml:space="preserve"> آن‌ها </w:t>
      </w:r>
      <w:r w:rsidRPr="008F0CCA">
        <w:rPr>
          <w:rStyle w:val="Char3"/>
          <w:rFonts w:hint="cs"/>
          <w:rtl/>
        </w:rPr>
        <w:t>مواجه است. زیرا بعضی از</w:t>
      </w:r>
      <w:r w:rsidR="007D79AA">
        <w:rPr>
          <w:rStyle w:val="Char3"/>
          <w:rFonts w:hint="cs"/>
          <w:rtl/>
        </w:rPr>
        <w:t xml:space="preserve"> آن‌ها </w:t>
      </w:r>
      <w:r w:rsidRPr="008F0CCA">
        <w:rPr>
          <w:rStyle w:val="Char3"/>
          <w:rFonts w:hint="cs"/>
          <w:rtl/>
        </w:rPr>
        <w:t xml:space="preserve">می‏گویند که مسجدالاقصی در فلسطین واقع شده و فضایل آن را نیز بر شمرده‏اند؛ مانند: طوسی در کتاب </w:t>
      </w:r>
      <w:r w:rsidR="00E80E26" w:rsidRPr="008F0CCA">
        <w:rPr>
          <w:rStyle w:val="Char3"/>
          <w:rFonts w:hint="cs"/>
          <w:rtl/>
        </w:rPr>
        <w:t>«</w:t>
      </w:r>
      <w:r w:rsidRPr="008F0CCA">
        <w:rPr>
          <w:rStyle w:val="Char3"/>
          <w:rFonts w:hint="cs"/>
          <w:rtl/>
        </w:rPr>
        <w:t>الخلاف</w:t>
      </w:r>
      <w:r w:rsidR="00E80E26" w:rsidRPr="008F0CCA">
        <w:rPr>
          <w:rStyle w:val="Char3"/>
          <w:rFonts w:hint="cs"/>
          <w:rtl/>
        </w:rPr>
        <w:t>»</w:t>
      </w:r>
      <w:r w:rsidRPr="008F0CCA">
        <w:rPr>
          <w:rStyle w:val="Char3"/>
          <w:rFonts w:hint="cs"/>
          <w:rtl/>
        </w:rPr>
        <w:t xml:space="preserve">، و حلی در کتاب </w:t>
      </w:r>
      <w:r w:rsidR="00E80E26" w:rsidRPr="008F0CCA">
        <w:rPr>
          <w:rStyle w:val="Char3"/>
          <w:rFonts w:hint="cs"/>
          <w:rtl/>
        </w:rPr>
        <w:t>«</w:t>
      </w:r>
      <w:r w:rsidR="00B727C1" w:rsidRPr="008F0CCA">
        <w:rPr>
          <w:rStyle w:val="Char3"/>
          <w:rFonts w:hint="cs"/>
          <w:rtl/>
        </w:rPr>
        <w:t>تحریر‏الأ</w:t>
      </w:r>
      <w:r w:rsidRPr="008F0CCA">
        <w:rPr>
          <w:rStyle w:val="Char3"/>
          <w:rFonts w:hint="cs"/>
          <w:rtl/>
        </w:rPr>
        <w:t>حکام</w:t>
      </w:r>
      <w:r w:rsidR="00E80E26" w:rsidRPr="008F0CCA">
        <w:rPr>
          <w:rStyle w:val="Char3"/>
          <w:rFonts w:hint="cs"/>
          <w:rtl/>
        </w:rPr>
        <w:t>»</w:t>
      </w:r>
      <w:r w:rsidRPr="008F0CCA">
        <w:rPr>
          <w:rStyle w:val="Char3"/>
          <w:rFonts w:hint="cs"/>
          <w:rtl/>
        </w:rPr>
        <w:t xml:space="preserve"> و همچنین در کتاب (</w:t>
      </w:r>
      <w:r w:rsidRPr="008F0CCA">
        <w:rPr>
          <w:rStyle w:val="Char3"/>
          <w:rtl/>
        </w:rPr>
        <w:t>تذکر</w:t>
      </w:r>
      <w:r w:rsidRPr="006D59BD">
        <w:rPr>
          <w:rStyle w:val="Char3"/>
          <w:rtl/>
        </w:rPr>
        <w:t>ة</w:t>
      </w:r>
      <w:r w:rsidRPr="008F0CCA">
        <w:rPr>
          <w:rStyle w:val="Char3"/>
          <w:rtl/>
        </w:rPr>
        <w:t xml:space="preserve"> الفقهاء</w:t>
      </w:r>
      <w:r w:rsidRPr="008F0CCA">
        <w:rPr>
          <w:rStyle w:val="Char3"/>
          <w:rFonts w:hint="cs"/>
          <w:rtl/>
        </w:rPr>
        <w:t>، و...اما در هر صورت جمهور علمای شیعه اتفاق نظر دارند بر اینکه مسجد کوفه از مسجدالاقصی برتر و با فضیلت‏تراست</w:t>
      </w:r>
      <w:r w:rsidRPr="001C1BE4">
        <w:rPr>
          <w:rStyle w:val="Char3"/>
          <w:vertAlign w:val="superscript"/>
          <w:rtl/>
        </w:rPr>
        <w:footnoteReference w:id="40"/>
      </w:r>
      <w:r w:rsidR="00E80E26" w:rsidRPr="008F0CCA">
        <w:rPr>
          <w:rStyle w:val="Char3"/>
          <w:rFonts w:hint="cs"/>
          <w:rtl/>
        </w:rPr>
        <w:t>.</w:t>
      </w:r>
    </w:p>
    <w:p w:rsidR="0070081A" w:rsidRDefault="0070081A" w:rsidP="00402195">
      <w:pPr>
        <w:pStyle w:val="a"/>
        <w:rPr>
          <w:rFonts w:cs="B Lotus"/>
          <w:rtl/>
        </w:rPr>
      </w:pPr>
    </w:p>
    <w:p w:rsidR="0070081A" w:rsidRDefault="0070081A" w:rsidP="00402195">
      <w:pPr>
        <w:pStyle w:val="a"/>
        <w:rPr>
          <w:rFonts w:cs="B Lotus"/>
          <w:rtl/>
        </w:rPr>
        <w:sectPr w:rsidR="0070081A" w:rsidSect="009922F2">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7526FC" w:rsidRPr="00E76760" w:rsidRDefault="007526FC" w:rsidP="00402195">
      <w:pPr>
        <w:pStyle w:val="a"/>
        <w:rPr>
          <w:rtl/>
        </w:rPr>
      </w:pPr>
      <w:bookmarkStart w:id="108" w:name="_Toc223797272"/>
      <w:bookmarkStart w:id="109" w:name="_Toc225206860"/>
      <w:bookmarkStart w:id="110" w:name="_Toc280080360"/>
      <w:bookmarkStart w:id="111" w:name="_Toc294827452"/>
      <w:bookmarkStart w:id="112" w:name="_Toc442174012"/>
      <w:r>
        <w:rPr>
          <w:rFonts w:hint="cs"/>
          <w:rtl/>
        </w:rPr>
        <w:t>گفتار شیعیان معاصر در خصوص جایگاه مسجدالاقصی</w:t>
      </w:r>
      <w:bookmarkEnd w:id="108"/>
      <w:bookmarkEnd w:id="109"/>
      <w:bookmarkEnd w:id="110"/>
      <w:bookmarkEnd w:id="111"/>
      <w:bookmarkEnd w:id="112"/>
    </w:p>
    <w:p w:rsidR="007526FC" w:rsidRPr="008F0CCA" w:rsidRDefault="007526FC" w:rsidP="00FD33EE">
      <w:pPr>
        <w:ind w:firstLine="284"/>
        <w:jc w:val="both"/>
        <w:rPr>
          <w:rStyle w:val="Char3"/>
          <w:rtl/>
        </w:rPr>
      </w:pPr>
      <w:r w:rsidRPr="008F0CCA">
        <w:rPr>
          <w:rStyle w:val="Char3"/>
          <w:rFonts w:hint="cs"/>
          <w:rtl/>
        </w:rPr>
        <w:t>اقوال و تصریحات شیعیان در خصوص</w:t>
      </w:r>
      <w:r w:rsidR="00004A6F">
        <w:rPr>
          <w:rStyle w:val="Char3"/>
          <w:rFonts w:hint="cs"/>
          <w:rtl/>
        </w:rPr>
        <w:t xml:space="preserve"> بی‌</w:t>
      </w:r>
      <w:r w:rsidRPr="008F0CCA">
        <w:rPr>
          <w:rStyle w:val="Char3"/>
          <w:rFonts w:hint="cs"/>
          <w:rtl/>
        </w:rPr>
        <w:t>ارزش جلوه دادن جایگاه مسجدالاقصی و ارج نهادن و اهمیت بخشیدن به مقدسات خود بگونه‏ای که به</w:t>
      </w:r>
      <w:r w:rsidR="0070081A">
        <w:rPr>
          <w:rStyle w:val="Char3"/>
          <w:rFonts w:hint="cs"/>
          <w:rtl/>
        </w:rPr>
        <w:t xml:space="preserve"> هیچ‌یک </w:t>
      </w:r>
      <w:r w:rsidRPr="008F0CCA">
        <w:rPr>
          <w:rStyle w:val="Char3"/>
          <w:rFonts w:hint="cs"/>
          <w:rtl/>
        </w:rPr>
        <w:t>از مسجدهایی که دارای اهمیت واقعی هستند و زیارت</w:t>
      </w:r>
      <w:r w:rsidR="007D79AA">
        <w:rPr>
          <w:rStyle w:val="Char3"/>
          <w:rFonts w:hint="cs"/>
          <w:rtl/>
        </w:rPr>
        <w:t xml:space="preserve"> آن‌ها </w:t>
      </w:r>
      <w:r w:rsidRPr="008F0CCA">
        <w:rPr>
          <w:rStyle w:val="Char3"/>
          <w:rFonts w:hint="cs"/>
          <w:rtl/>
        </w:rPr>
        <w:t>مورد سفارش پیامبر</w:t>
      </w:r>
      <w:r w:rsidR="00FD33EE" w:rsidRPr="003A4667">
        <w:rPr>
          <w:rFonts w:cs="CTraditional Arabic" w:hint="cs"/>
          <w:rtl/>
        </w:rPr>
        <w:t>ص</w:t>
      </w:r>
      <w:r w:rsidRPr="00E80E26">
        <w:rPr>
          <w:rFonts w:hint="cs"/>
          <w:rtl/>
          <w:lang w:bidi="fa-IR"/>
        </w:rPr>
        <w:t xml:space="preserve"> </w:t>
      </w:r>
      <w:r w:rsidRPr="008F0CCA">
        <w:rPr>
          <w:rStyle w:val="Char3"/>
          <w:rFonts w:hint="cs"/>
          <w:rtl/>
        </w:rPr>
        <w:t>بوده است، اهمیت نداده‏اند.که به نمونه‏هایی از آن اشاره می‏کنیم:</w:t>
      </w:r>
    </w:p>
    <w:p w:rsidR="007526FC" w:rsidRDefault="007526FC" w:rsidP="00B727C1">
      <w:pPr>
        <w:pStyle w:val="a0"/>
        <w:rPr>
          <w:rtl/>
        </w:rPr>
      </w:pPr>
      <w:bookmarkStart w:id="113" w:name="_Toc225206861"/>
      <w:bookmarkStart w:id="114" w:name="_Toc280080361"/>
      <w:bookmarkStart w:id="115" w:name="_Toc294827453"/>
      <w:bookmarkStart w:id="116" w:name="_Toc442174013"/>
      <w:bookmarkStart w:id="117" w:name="_Toc223797273"/>
      <w:r>
        <w:rPr>
          <w:rFonts w:hint="cs"/>
          <w:rtl/>
        </w:rPr>
        <w:t>کربلا را قبل از قدس آزاد سازید!!</w:t>
      </w:r>
      <w:bookmarkEnd w:id="113"/>
      <w:bookmarkEnd w:id="114"/>
      <w:bookmarkEnd w:id="115"/>
      <w:bookmarkEnd w:id="116"/>
    </w:p>
    <w:p w:rsidR="007526FC" w:rsidRPr="008F0CCA" w:rsidRDefault="007526FC" w:rsidP="00DF2114">
      <w:pPr>
        <w:ind w:firstLine="284"/>
        <w:jc w:val="both"/>
        <w:rPr>
          <w:rStyle w:val="Char3"/>
          <w:rtl/>
        </w:rPr>
      </w:pPr>
      <w:r w:rsidRPr="008F0CCA">
        <w:rPr>
          <w:rStyle w:val="Char3"/>
          <w:rtl/>
        </w:rPr>
        <w:t>در سر فصل و تیتر یکی از شماره‏های مجله شیعی</w:t>
      </w:r>
      <w:r w:rsidRPr="001C1BE4">
        <w:rPr>
          <w:rStyle w:val="Char3"/>
          <w:vertAlign w:val="superscript"/>
          <w:rtl/>
        </w:rPr>
        <w:footnoteReference w:id="41"/>
      </w:r>
      <w:r w:rsidRPr="008F0CCA">
        <w:rPr>
          <w:rStyle w:val="Char3"/>
          <w:rtl/>
        </w:rPr>
        <w:t xml:space="preserve"> به نام (المنبر) که با خط درشت نوشته شده بود: (قبل از قدس، کربلا را آزاد سازید) چنین آمده:</w:t>
      </w:r>
      <w:bookmarkEnd w:id="117"/>
    </w:p>
    <w:p w:rsidR="007526FC" w:rsidRPr="0070081A" w:rsidRDefault="00B727C1" w:rsidP="00B727C1">
      <w:pPr>
        <w:ind w:firstLine="284"/>
        <w:jc w:val="both"/>
        <w:rPr>
          <w:rStyle w:val="Char3"/>
          <w:spacing w:val="-3"/>
          <w:rtl/>
        </w:rPr>
      </w:pPr>
      <w:r w:rsidRPr="0070081A">
        <w:rPr>
          <w:rStyle w:val="Char3"/>
          <w:rFonts w:hint="cs"/>
          <w:spacing w:val="-3"/>
          <w:rtl/>
        </w:rPr>
        <w:t>د</w:t>
      </w:r>
      <w:r w:rsidR="007526FC" w:rsidRPr="0070081A">
        <w:rPr>
          <w:rStyle w:val="Char3"/>
          <w:rFonts w:hint="cs"/>
          <w:spacing w:val="-3"/>
          <w:rtl/>
        </w:rPr>
        <w:t xml:space="preserve">ر واقع کربلا با نص سخنان معصومین مقدس‏ترین و شریف‏ترین جای روی زمین است </w:t>
      </w:r>
      <w:r w:rsidRPr="0070081A">
        <w:rPr>
          <w:rStyle w:val="Char3"/>
          <w:rFonts w:hint="cs"/>
          <w:spacing w:val="-3"/>
          <w:rtl/>
        </w:rPr>
        <w:t xml:space="preserve">- </w:t>
      </w:r>
      <w:r w:rsidR="007526FC" w:rsidRPr="0070081A">
        <w:rPr>
          <w:rStyle w:val="Char3"/>
          <w:rFonts w:hint="cs"/>
          <w:spacing w:val="-3"/>
          <w:rtl/>
        </w:rPr>
        <w:t>حتی از مکه و مدینه- زیرا ارزش و قداست خود را با در آغوش گرفتن و در خود جای دادن تن مبارک خونبهای خدا و پاره تن رسول‏الله</w:t>
      </w:r>
      <w:r w:rsidR="00FD33EE" w:rsidRPr="0070081A">
        <w:rPr>
          <w:rFonts w:cs="CTraditional Arabic" w:hint="cs"/>
          <w:spacing w:val="-3"/>
          <w:rtl/>
        </w:rPr>
        <w:t>ص</w:t>
      </w:r>
      <w:r w:rsidR="007526FC" w:rsidRPr="0070081A">
        <w:rPr>
          <w:rStyle w:val="Char3"/>
          <w:rFonts w:hint="cs"/>
          <w:spacing w:val="-3"/>
          <w:rtl/>
        </w:rPr>
        <w:t xml:space="preserve"> امام ابی عبدالله‏الحسین</w:t>
      </w:r>
      <w:r w:rsidR="00D4423E" w:rsidRPr="0070081A">
        <w:rPr>
          <w:rStyle w:val="Char3"/>
          <w:rFonts w:cs="CTraditional Arabic" w:hint="cs"/>
          <w:spacing w:val="-3"/>
          <w:rtl/>
        </w:rPr>
        <w:t>÷</w:t>
      </w:r>
      <w:r w:rsidR="007526FC" w:rsidRPr="0070081A">
        <w:rPr>
          <w:rStyle w:val="Char3"/>
          <w:rFonts w:hint="cs"/>
          <w:spacing w:val="-3"/>
          <w:rtl/>
        </w:rPr>
        <w:t>، کسی که خون پاکش با ذرات خاک این سرزمین آمیخته شد، بدست آورده و به سبب آن، از شرف و جایگاهی برخوردار شده که جایگاهی بالاتر از آن وجود ندارد، زیرا</w:t>
      </w:r>
      <w:r w:rsidR="0070081A" w:rsidRPr="0070081A">
        <w:rPr>
          <w:rStyle w:val="Char3"/>
          <w:rFonts w:hint="cs"/>
          <w:spacing w:val="-3"/>
          <w:rtl/>
        </w:rPr>
        <w:t xml:space="preserve"> آنجا </w:t>
      </w:r>
      <w:r w:rsidR="007526FC" w:rsidRPr="0070081A">
        <w:rPr>
          <w:rStyle w:val="Char3"/>
          <w:rFonts w:hint="cs"/>
          <w:spacing w:val="-3"/>
          <w:rtl/>
        </w:rPr>
        <w:t>کعبه آزادگان و جای تمایل</w:t>
      </w:r>
      <w:r w:rsidR="0070081A" w:rsidRPr="0070081A">
        <w:rPr>
          <w:rStyle w:val="Char3"/>
          <w:rFonts w:hint="cs"/>
          <w:spacing w:val="-3"/>
          <w:rtl/>
        </w:rPr>
        <w:t xml:space="preserve"> دل‌ها </w:t>
      </w:r>
      <w:r w:rsidR="007526FC" w:rsidRPr="0070081A">
        <w:rPr>
          <w:rStyle w:val="Char3"/>
          <w:rFonts w:hint="cs"/>
          <w:spacing w:val="-3"/>
          <w:rtl/>
        </w:rPr>
        <w:t>و محبت دوستان و مقصد نیازمندان و فقیران است.</w:t>
      </w:r>
    </w:p>
    <w:p w:rsidR="007526FC" w:rsidRPr="008F0CCA" w:rsidRDefault="007526FC" w:rsidP="00DF2114">
      <w:pPr>
        <w:ind w:firstLine="284"/>
        <w:jc w:val="both"/>
        <w:rPr>
          <w:rStyle w:val="Char3"/>
          <w:rtl/>
        </w:rPr>
      </w:pPr>
      <w:r w:rsidRPr="008F0CCA">
        <w:rPr>
          <w:rStyle w:val="Char3"/>
          <w:rFonts w:hint="cs"/>
          <w:rtl/>
        </w:rPr>
        <w:t xml:space="preserve">این نویسنده </w:t>
      </w:r>
      <w:r w:rsidR="00CB2887" w:rsidRPr="008F0CCA">
        <w:rPr>
          <w:rStyle w:val="Char3"/>
          <w:rFonts w:hint="cs"/>
          <w:rtl/>
        </w:rPr>
        <w:t>می‌افزای</w:t>
      </w:r>
      <w:r w:rsidRPr="008F0CCA">
        <w:rPr>
          <w:rStyle w:val="Char3"/>
          <w:rFonts w:hint="cs"/>
          <w:rtl/>
        </w:rPr>
        <w:t>د: (با وجود تمام شرف و ارزشی که قدس از آن برخوردار است باز جایگاه آن پایین‏تر از جایگاه کربلا است، پس قدس همچون کربلا نیست و حجر‏الاسود نیز مانند حسین نیست، و مسجد هم مانند حرم نیست....و در واقع مسئله قدس قضیه‏ای اساسی نیست بلکه قضیه‏ی مهم و اساسی، قضیه کربلا است...و ما باید پیش از آزادسازی قدس به فکر آزادی و رهایی کربلا باشیم</w:t>
      </w:r>
      <w:r w:rsidRPr="001C1BE4">
        <w:rPr>
          <w:rStyle w:val="Char3"/>
          <w:vertAlign w:val="superscript"/>
          <w:rtl/>
        </w:rPr>
        <w:footnoteReference w:id="42"/>
      </w:r>
      <w:r w:rsidRPr="008F0CCA">
        <w:rPr>
          <w:rStyle w:val="Char3"/>
          <w:rFonts w:hint="cs"/>
          <w:rtl/>
        </w:rPr>
        <w:t xml:space="preserve"> و از آنجا به فلسطین برویم و این نور و هدایت را از فلسطین نیز به سایر کشورها منتقل نمائیم...</w:t>
      </w:r>
    </w:p>
    <w:p w:rsidR="007526FC" w:rsidRPr="008F0CCA" w:rsidRDefault="007526FC" w:rsidP="00FD33EE">
      <w:pPr>
        <w:ind w:firstLine="284"/>
        <w:jc w:val="both"/>
        <w:rPr>
          <w:rStyle w:val="Char3"/>
          <w:rtl/>
        </w:rPr>
      </w:pPr>
      <w:r w:rsidRPr="008F0CCA">
        <w:rPr>
          <w:rStyle w:val="Char3"/>
          <w:rFonts w:hint="cs"/>
          <w:rtl/>
        </w:rPr>
        <w:t>و قبلاً هم برایمان روشن شد که امکان ندارد قدس به دست این امت بازگردد مگر وقتی که امت به سوی محمد</w:t>
      </w:r>
      <w:r w:rsidR="00FD33EE" w:rsidRPr="003A4667">
        <w:rPr>
          <w:rFonts w:cs="CTraditional Arabic" w:hint="cs"/>
          <w:rtl/>
        </w:rPr>
        <w:t>ص</w:t>
      </w:r>
      <w:r w:rsidRPr="00E80E26">
        <w:rPr>
          <w:rFonts w:hint="cs"/>
          <w:rtl/>
          <w:lang w:bidi="fa-IR"/>
        </w:rPr>
        <w:t xml:space="preserve"> </w:t>
      </w:r>
      <w:r w:rsidRPr="008F0CCA">
        <w:rPr>
          <w:rStyle w:val="Char3"/>
          <w:rFonts w:hint="cs"/>
          <w:rtl/>
        </w:rPr>
        <w:t>و علی</w:t>
      </w:r>
      <w:r w:rsidR="00D4423E" w:rsidRPr="00D4423E">
        <w:rPr>
          <w:rFonts w:cs="CTraditional Arabic" w:hint="cs"/>
          <w:rtl/>
          <w:lang w:bidi="fa-IR"/>
        </w:rPr>
        <w:t>÷</w:t>
      </w:r>
      <w:r w:rsidRPr="00E80E26">
        <w:rPr>
          <w:rFonts w:hint="cs"/>
          <w:rtl/>
          <w:lang w:bidi="fa-IR"/>
        </w:rPr>
        <w:t xml:space="preserve"> </w:t>
      </w:r>
      <w:r w:rsidRPr="008F0CCA">
        <w:rPr>
          <w:rStyle w:val="Char3"/>
          <w:rFonts w:hint="cs"/>
          <w:rtl/>
        </w:rPr>
        <w:t>بازگردند</w:t>
      </w:r>
      <w:r w:rsidR="00816606" w:rsidRPr="008F0CCA">
        <w:rPr>
          <w:rStyle w:val="Char3"/>
          <w:rFonts w:hint="cs"/>
          <w:rtl/>
        </w:rPr>
        <w:t>)</w:t>
      </w:r>
      <w:r w:rsidRPr="008F0CCA">
        <w:rPr>
          <w:rStyle w:val="Char3"/>
          <w:rFonts w:hint="cs"/>
          <w:rtl/>
        </w:rPr>
        <w:t>!!</w:t>
      </w:r>
      <w:r w:rsidR="00E80E26" w:rsidRPr="008F0CCA">
        <w:rPr>
          <w:rStyle w:val="Char3"/>
          <w:rFonts w:hint="cs"/>
          <w:rtl/>
        </w:rPr>
        <w:t>.</w:t>
      </w:r>
    </w:p>
    <w:p w:rsidR="007526FC" w:rsidRPr="008F0CCA" w:rsidRDefault="007526FC" w:rsidP="00FD33EE">
      <w:pPr>
        <w:ind w:firstLine="284"/>
        <w:jc w:val="both"/>
        <w:rPr>
          <w:rStyle w:val="Char3"/>
          <w:rtl/>
        </w:rPr>
      </w:pPr>
      <w:r w:rsidRPr="008F0CCA">
        <w:rPr>
          <w:rStyle w:val="Char3"/>
          <w:rFonts w:hint="cs"/>
          <w:rtl/>
        </w:rPr>
        <w:t xml:space="preserve">و در ادامه می‏افزاید: </w:t>
      </w:r>
      <w:r w:rsidR="00E80E26" w:rsidRPr="008F0CCA">
        <w:rPr>
          <w:rStyle w:val="Char3"/>
          <w:rFonts w:hint="cs"/>
          <w:rtl/>
        </w:rPr>
        <w:t>«</w:t>
      </w:r>
      <w:r w:rsidRPr="008F0CCA">
        <w:rPr>
          <w:rStyle w:val="Char3"/>
          <w:rFonts w:hint="cs"/>
          <w:rtl/>
        </w:rPr>
        <w:t>به سوی محمد</w:t>
      </w:r>
      <w:r w:rsidR="00FD33EE" w:rsidRPr="003A4667">
        <w:rPr>
          <w:rFonts w:cs="CTraditional Arabic" w:hint="cs"/>
          <w:rtl/>
        </w:rPr>
        <w:t>ص</w:t>
      </w:r>
      <w:r w:rsidRPr="00E80E26">
        <w:rPr>
          <w:rFonts w:hint="cs"/>
          <w:rtl/>
          <w:lang w:bidi="fa-IR"/>
        </w:rPr>
        <w:t xml:space="preserve"> </w:t>
      </w:r>
      <w:r w:rsidRPr="008F0CCA">
        <w:rPr>
          <w:rStyle w:val="Char3"/>
          <w:rFonts w:hint="cs"/>
          <w:rtl/>
        </w:rPr>
        <w:t>و علی</w:t>
      </w:r>
      <w:r w:rsidR="00D4423E" w:rsidRPr="00D4423E">
        <w:rPr>
          <w:rFonts w:cs="CTraditional Arabic" w:hint="cs"/>
          <w:rtl/>
          <w:lang w:bidi="fa-IR"/>
        </w:rPr>
        <w:t>÷</w:t>
      </w:r>
      <w:r w:rsidRPr="00E80E26">
        <w:rPr>
          <w:rFonts w:hint="cs"/>
          <w:rtl/>
          <w:lang w:bidi="fa-IR"/>
        </w:rPr>
        <w:t xml:space="preserve"> </w:t>
      </w:r>
      <w:r w:rsidRPr="008F0CCA">
        <w:rPr>
          <w:rStyle w:val="Char3"/>
          <w:rFonts w:hint="cs"/>
          <w:rtl/>
        </w:rPr>
        <w:t>بازگردید. .قدس با مهدی به سوی شما باز می‏گردد...و پیش از هر چیز کربلا را آزاد سازید سپس به فکرقدس و جاهای دیگر باشید</w:t>
      </w:r>
      <w:r w:rsidRPr="001C1BE4">
        <w:rPr>
          <w:rStyle w:val="Char3"/>
          <w:vertAlign w:val="superscript"/>
          <w:rtl/>
        </w:rPr>
        <w:footnoteReference w:id="43"/>
      </w:r>
      <w:r w:rsidR="00E80E26" w:rsidRPr="008F0CCA">
        <w:rPr>
          <w:rStyle w:val="Char3"/>
          <w:rFonts w:hint="cs"/>
          <w:rtl/>
        </w:rPr>
        <w:t>.»</w:t>
      </w:r>
      <w:bookmarkStart w:id="118" w:name="_Toc223797274"/>
    </w:p>
    <w:p w:rsidR="007526FC" w:rsidRDefault="007526FC" w:rsidP="00E80E26">
      <w:pPr>
        <w:pStyle w:val="a0"/>
        <w:rPr>
          <w:rtl/>
        </w:rPr>
      </w:pPr>
      <w:bookmarkStart w:id="119" w:name="_Toc225206862"/>
      <w:bookmarkStart w:id="120" w:name="_Toc280080362"/>
      <w:bookmarkStart w:id="121" w:name="_Toc294827454"/>
      <w:bookmarkStart w:id="122" w:name="_Toc442174014"/>
      <w:r>
        <w:rPr>
          <w:rFonts w:hint="cs"/>
          <w:rtl/>
        </w:rPr>
        <w:t>فضل وبرتری نجف بر قدس، در شعر ابن معصوم!!</w:t>
      </w:r>
      <w:bookmarkEnd w:id="118"/>
      <w:bookmarkEnd w:id="119"/>
      <w:bookmarkEnd w:id="120"/>
      <w:bookmarkEnd w:id="121"/>
      <w:bookmarkEnd w:id="122"/>
    </w:p>
    <w:p w:rsidR="007526FC" w:rsidRDefault="007526FC" w:rsidP="00DF2114">
      <w:pPr>
        <w:ind w:firstLine="284"/>
        <w:jc w:val="both"/>
        <w:rPr>
          <w:rStyle w:val="Char3"/>
          <w:rtl/>
        </w:rPr>
      </w:pPr>
      <w:r w:rsidRPr="008F0CCA">
        <w:rPr>
          <w:rStyle w:val="Char3"/>
          <w:rFonts w:hint="cs"/>
          <w:rtl/>
        </w:rPr>
        <w:t>ابن معصوم شیعه مذهب اشعار خود را به یاری و نصرت مذهبش تخصیص داده و آشکارا در کتابش</w:t>
      </w:r>
      <w:r w:rsidR="004F65FE" w:rsidRPr="008F0CCA">
        <w:rPr>
          <w:rStyle w:val="Char3"/>
          <w:rFonts w:hint="cs"/>
          <w:rtl/>
        </w:rPr>
        <w:t xml:space="preserve"> </w:t>
      </w:r>
      <w:r w:rsidRPr="008F0CCA">
        <w:rPr>
          <w:rStyle w:val="Char3"/>
          <w:rFonts w:hint="cs"/>
          <w:rtl/>
        </w:rPr>
        <w:t xml:space="preserve">به نام </w:t>
      </w:r>
      <w:r w:rsidRPr="00893431">
        <w:rPr>
          <w:rStyle w:val="Char3"/>
          <w:rFonts w:hint="cs"/>
          <w:rtl/>
        </w:rPr>
        <w:t>(</w:t>
      </w:r>
      <w:r w:rsidRPr="00893431">
        <w:rPr>
          <w:rStyle w:val="Char3"/>
          <w:rtl/>
        </w:rPr>
        <w:t>سلافة العصر</w:t>
      </w:r>
      <w:r w:rsidRPr="00893431">
        <w:rPr>
          <w:rStyle w:val="Char3"/>
          <w:rFonts w:hint="cs"/>
          <w:rtl/>
        </w:rPr>
        <w:t>)</w:t>
      </w:r>
      <w:r w:rsidRPr="001C1BE4">
        <w:rPr>
          <w:rStyle w:val="Char3"/>
          <w:vertAlign w:val="superscript"/>
          <w:rtl/>
        </w:rPr>
        <w:footnoteReference w:id="44"/>
      </w:r>
      <w:r w:rsidRPr="008F0CCA">
        <w:rPr>
          <w:rStyle w:val="Char3"/>
          <w:rFonts w:hint="cs"/>
          <w:rtl/>
        </w:rPr>
        <w:t xml:space="preserve">، وهنگامی که به زیارت نجف </w:t>
      </w:r>
      <w:r w:rsidR="00B9093C" w:rsidRPr="008F0CCA">
        <w:rPr>
          <w:rStyle w:val="Char3"/>
          <w:rFonts w:hint="cs"/>
          <w:rtl/>
        </w:rPr>
        <w:t>می‌رو</w:t>
      </w:r>
      <w:r w:rsidRPr="008F0CCA">
        <w:rPr>
          <w:rStyle w:val="Char3"/>
          <w:rFonts w:hint="cs"/>
          <w:rtl/>
        </w:rPr>
        <w:t>د، شعری را سروده که در آن، نجف را بر مسجد الاقصی ترجیح و برتری داده و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00ABD" w:rsidTr="00300ABD">
        <w:tc>
          <w:tcPr>
            <w:tcW w:w="3083" w:type="dxa"/>
          </w:tcPr>
          <w:p w:rsidR="00300ABD" w:rsidRPr="00300ABD" w:rsidRDefault="00300ABD" w:rsidP="00300ABD">
            <w:pPr>
              <w:pStyle w:val="a2"/>
              <w:ind w:firstLine="0"/>
              <w:jc w:val="lowKashida"/>
              <w:rPr>
                <w:rStyle w:val="Char3"/>
                <w:sz w:val="2"/>
                <w:szCs w:val="2"/>
                <w:rtl/>
              </w:rPr>
            </w:pPr>
            <w:r w:rsidRPr="00B0686F">
              <w:rPr>
                <w:rFonts w:hint="cs"/>
                <w:rtl/>
              </w:rPr>
              <w:t>ي</w:t>
            </w:r>
            <w:r w:rsidRPr="00B0686F">
              <w:rPr>
                <w:rtl/>
              </w:rPr>
              <w:t>اصاح هذا المشهد الأقدس</w:t>
            </w:r>
            <w:r>
              <w:rPr>
                <w:rFonts w:hint="cs"/>
                <w:rtl/>
              </w:rPr>
              <w:br/>
            </w:r>
          </w:p>
        </w:tc>
        <w:tc>
          <w:tcPr>
            <w:tcW w:w="284" w:type="dxa"/>
          </w:tcPr>
          <w:p w:rsidR="00300ABD" w:rsidRDefault="00300ABD" w:rsidP="00300ABD">
            <w:pPr>
              <w:pStyle w:val="a2"/>
              <w:jc w:val="lowKashida"/>
              <w:rPr>
                <w:rStyle w:val="Char3"/>
                <w:rtl/>
              </w:rPr>
            </w:pPr>
          </w:p>
        </w:tc>
        <w:tc>
          <w:tcPr>
            <w:tcW w:w="3085" w:type="dxa"/>
          </w:tcPr>
          <w:p w:rsidR="00300ABD" w:rsidRPr="00300ABD" w:rsidRDefault="00300ABD" w:rsidP="00300ABD">
            <w:pPr>
              <w:pStyle w:val="a2"/>
              <w:ind w:firstLine="0"/>
              <w:jc w:val="lowKashida"/>
              <w:rPr>
                <w:rStyle w:val="Char3"/>
                <w:sz w:val="2"/>
                <w:szCs w:val="2"/>
                <w:rtl/>
              </w:rPr>
            </w:pPr>
            <w:r w:rsidRPr="00B0686F">
              <w:rPr>
                <w:rtl/>
              </w:rPr>
              <w:t>قرت به الأع</w:t>
            </w:r>
            <w:r w:rsidRPr="00B0686F">
              <w:rPr>
                <w:rFonts w:hint="cs"/>
                <w:rtl/>
              </w:rPr>
              <w:t>ي</w:t>
            </w:r>
            <w:r w:rsidRPr="00B0686F">
              <w:rPr>
                <w:rtl/>
              </w:rPr>
              <w:t>ن والأنفس</w:t>
            </w:r>
            <w:r>
              <w:rPr>
                <w:rFonts w:hint="cs"/>
                <w:rtl/>
              </w:rPr>
              <w:br/>
            </w:r>
          </w:p>
        </w:tc>
      </w:tr>
      <w:tr w:rsidR="00300ABD" w:rsidTr="00300ABD">
        <w:tc>
          <w:tcPr>
            <w:tcW w:w="3083" w:type="dxa"/>
          </w:tcPr>
          <w:p w:rsidR="00300ABD" w:rsidRPr="00300ABD" w:rsidRDefault="00300ABD" w:rsidP="00300ABD">
            <w:pPr>
              <w:pStyle w:val="a2"/>
              <w:ind w:firstLine="0"/>
              <w:jc w:val="lowKashida"/>
              <w:rPr>
                <w:sz w:val="2"/>
                <w:szCs w:val="2"/>
                <w:rtl/>
              </w:rPr>
            </w:pPr>
            <w:r w:rsidRPr="00B0686F">
              <w:rPr>
                <w:rtl/>
              </w:rPr>
              <w:t>والنجـف الأشرف بانت لنا</w:t>
            </w:r>
            <w:r>
              <w:rPr>
                <w:rFonts w:hint="cs"/>
                <w:rtl/>
              </w:rPr>
              <w:br/>
            </w:r>
          </w:p>
        </w:tc>
        <w:tc>
          <w:tcPr>
            <w:tcW w:w="284" w:type="dxa"/>
          </w:tcPr>
          <w:p w:rsidR="00300ABD" w:rsidRDefault="00300ABD" w:rsidP="00300ABD">
            <w:pPr>
              <w:pStyle w:val="a2"/>
              <w:jc w:val="lowKashida"/>
              <w:rPr>
                <w:rStyle w:val="Char3"/>
                <w:rtl/>
              </w:rPr>
            </w:pPr>
          </w:p>
        </w:tc>
        <w:tc>
          <w:tcPr>
            <w:tcW w:w="3085" w:type="dxa"/>
          </w:tcPr>
          <w:p w:rsidR="00300ABD" w:rsidRPr="00300ABD" w:rsidRDefault="00300ABD" w:rsidP="00300ABD">
            <w:pPr>
              <w:pStyle w:val="a2"/>
              <w:ind w:firstLine="0"/>
              <w:jc w:val="lowKashida"/>
              <w:rPr>
                <w:sz w:val="2"/>
                <w:szCs w:val="2"/>
                <w:rtl/>
              </w:rPr>
            </w:pPr>
            <w:r w:rsidRPr="00B0686F">
              <w:rPr>
                <w:rtl/>
              </w:rPr>
              <w:t>أعلامه والمعهدالأنفس</w:t>
            </w:r>
            <w:r>
              <w:rPr>
                <w:rFonts w:hint="cs"/>
                <w:rtl/>
              </w:rPr>
              <w:br/>
            </w:r>
          </w:p>
        </w:tc>
      </w:tr>
      <w:tr w:rsidR="00300ABD" w:rsidTr="00300ABD">
        <w:tc>
          <w:tcPr>
            <w:tcW w:w="3083" w:type="dxa"/>
          </w:tcPr>
          <w:p w:rsidR="00300ABD" w:rsidRPr="00300ABD" w:rsidRDefault="00300ABD" w:rsidP="00300ABD">
            <w:pPr>
              <w:pStyle w:val="a2"/>
              <w:ind w:firstLine="0"/>
              <w:jc w:val="lowKashida"/>
              <w:rPr>
                <w:sz w:val="2"/>
                <w:szCs w:val="2"/>
                <w:rtl/>
              </w:rPr>
            </w:pPr>
            <w:r w:rsidRPr="00B0686F">
              <w:rPr>
                <w:rtl/>
              </w:rPr>
              <w:t>والقبة الب</w:t>
            </w:r>
            <w:r w:rsidRPr="00B0686F">
              <w:rPr>
                <w:rFonts w:hint="cs"/>
                <w:rtl/>
              </w:rPr>
              <w:t>ي</w:t>
            </w:r>
            <w:r w:rsidRPr="00B0686F">
              <w:rPr>
                <w:rtl/>
              </w:rPr>
              <w:t>ضـاء قد</w:t>
            </w:r>
            <w:r w:rsidRPr="00B0686F">
              <w:rPr>
                <w:rFonts w:hint="cs"/>
                <w:rtl/>
              </w:rPr>
              <w:t>أ</w:t>
            </w:r>
            <w:r w:rsidRPr="00B0686F">
              <w:rPr>
                <w:rtl/>
              </w:rPr>
              <w:t>شرقت</w:t>
            </w:r>
            <w:r>
              <w:rPr>
                <w:rFonts w:hint="cs"/>
                <w:rtl/>
              </w:rPr>
              <w:br/>
            </w:r>
          </w:p>
        </w:tc>
        <w:tc>
          <w:tcPr>
            <w:tcW w:w="284" w:type="dxa"/>
          </w:tcPr>
          <w:p w:rsidR="00300ABD" w:rsidRDefault="00300ABD" w:rsidP="00300ABD">
            <w:pPr>
              <w:pStyle w:val="a2"/>
              <w:jc w:val="lowKashida"/>
              <w:rPr>
                <w:rStyle w:val="Char3"/>
                <w:rtl/>
              </w:rPr>
            </w:pPr>
          </w:p>
        </w:tc>
        <w:tc>
          <w:tcPr>
            <w:tcW w:w="3085" w:type="dxa"/>
          </w:tcPr>
          <w:p w:rsidR="00300ABD" w:rsidRPr="00300ABD" w:rsidRDefault="00300ABD" w:rsidP="00300ABD">
            <w:pPr>
              <w:pStyle w:val="a2"/>
              <w:ind w:firstLine="0"/>
              <w:jc w:val="lowKashida"/>
              <w:rPr>
                <w:sz w:val="2"/>
                <w:szCs w:val="2"/>
                <w:rtl/>
              </w:rPr>
            </w:pPr>
            <w:r w:rsidRPr="00B0686F">
              <w:rPr>
                <w:rFonts w:hint="cs"/>
                <w:rtl/>
              </w:rPr>
              <w:t>ي</w:t>
            </w:r>
            <w:r w:rsidRPr="00B0686F">
              <w:rPr>
                <w:rtl/>
              </w:rPr>
              <w:t>نجاب عن لآلئها الحندس</w:t>
            </w:r>
            <w:r>
              <w:rPr>
                <w:rFonts w:hint="cs"/>
                <w:rtl/>
              </w:rPr>
              <w:br/>
            </w:r>
          </w:p>
        </w:tc>
      </w:tr>
      <w:tr w:rsidR="00300ABD" w:rsidTr="00300ABD">
        <w:tc>
          <w:tcPr>
            <w:tcW w:w="3083" w:type="dxa"/>
          </w:tcPr>
          <w:p w:rsidR="00300ABD" w:rsidRPr="00300ABD" w:rsidRDefault="00300ABD" w:rsidP="00300ABD">
            <w:pPr>
              <w:pStyle w:val="a2"/>
              <w:ind w:firstLine="0"/>
              <w:jc w:val="lowKashida"/>
              <w:rPr>
                <w:sz w:val="2"/>
                <w:szCs w:val="2"/>
                <w:rtl/>
              </w:rPr>
            </w:pPr>
            <w:r w:rsidRPr="00B0686F">
              <w:rPr>
                <w:rtl/>
              </w:rPr>
              <w:t xml:space="preserve">حضرةقدس لم </w:t>
            </w:r>
            <w:r w:rsidRPr="00B0686F">
              <w:rPr>
                <w:rFonts w:hint="cs"/>
                <w:rtl/>
              </w:rPr>
              <w:t>ي</w:t>
            </w:r>
            <w:r w:rsidRPr="00B0686F">
              <w:rPr>
                <w:rtl/>
              </w:rPr>
              <w:t>نل فضلها</w:t>
            </w:r>
            <w:r>
              <w:rPr>
                <w:rFonts w:hint="cs"/>
                <w:rtl/>
              </w:rPr>
              <w:br/>
            </w:r>
          </w:p>
        </w:tc>
        <w:tc>
          <w:tcPr>
            <w:tcW w:w="284" w:type="dxa"/>
          </w:tcPr>
          <w:p w:rsidR="00300ABD" w:rsidRDefault="00300ABD" w:rsidP="00300ABD">
            <w:pPr>
              <w:pStyle w:val="a2"/>
              <w:jc w:val="lowKashida"/>
              <w:rPr>
                <w:rStyle w:val="Char3"/>
                <w:rtl/>
              </w:rPr>
            </w:pPr>
          </w:p>
        </w:tc>
        <w:tc>
          <w:tcPr>
            <w:tcW w:w="3085" w:type="dxa"/>
          </w:tcPr>
          <w:p w:rsidR="00300ABD" w:rsidRPr="00300ABD" w:rsidRDefault="00300ABD" w:rsidP="00300ABD">
            <w:pPr>
              <w:pStyle w:val="a2"/>
              <w:ind w:firstLine="0"/>
              <w:jc w:val="lowKashida"/>
              <w:rPr>
                <w:sz w:val="2"/>
                <w:szCs w:val="2"/>
                <w:rtl/>
              </w:rPr>
            </w:pPr>
            <w:r w:rsidRPr="00B0686F">
              <w:rPr>
                <w:rtl/>
              </w:rPr>
              <w:t>لا المسجدالأقصی ولا المقدس</w:t>
            </w:r>
            <w:r>
              <w:rPr>
                <w:rFonts w:hint="cs"/>
                <w:rtl/>
              </w:rPr>
              <w:br/>
            </w:r>
          </w:p>
        </w:tc>
      </w:tr>
    </w:tbl>
    <w:p w:rsidR="007526FC" w:rsidRPr="008F0CCA" w:rsidRDefault="007526FC" w:rsidP="00DF2114">
      <w:pPr>
        <w:ind w:firstLine="284"/>
        <w:jc w:val="both"/>
        <w:rPr>
          <w:rStyle w:val="Char3"/>
          <w:rtl/>
        </w:rPr>
      </w:pPr>
      <w:r w:rsidRPr="008F0CCA">
        <w:rPr>
          <w:rStyle w:val="Char3"/>
          <w:rFonts w:hint="cs"/>
          <w:rtl/>
        </w:rPr>
        <w:t>ای صاحب این بارگاه بسیار پاک و مبارک که چشم و دل با آن روشن و بینا می‏گردند.</w:t>
      </w:r>
    </w:p>
    <w:p w:rsidR="007526FC" w:rsidRPr="008F0CCA" w:rsidRDefault="007526FC" w:rsidP="00DF2114">
      <w:pPr>
        <w:ind w:firstLine="284"/>
        <w:jc w:val="both"/>
        <w:rPr>
          <w:rStyle w:val="Char3"/>
          <w:rtl/>
        </w:rPr>
      </w:pPr>
      <w:r w:rsidRPr="008F0CCA">
        <w:rPr>
          <w:rStyle w:val="Char3"/>
          <w:rFonts w:hint="cs"/>
          <w:rtl/>
        </w:rPr>
        <w:t>و ای نجف بزرگوار و شریف آشکار شد برای ما چهر</w:t>
      </w:r>
      <w:r w:rsidR="002119D4">
        <w:rPr>
          <w:rStyle w:val="Char3"/>
          <w:rFonts w:hint="cs"/>
          <w:rtl/>
        </w:rPr>
        <w:t>ۀ</w:t>
      </w:r>
      <w:r w:rsidRPr="008F0CCA">
        <w:rPr>
          <w:rStyle w:val="Char3"/>
          <w:rFonts w:hint="cs"/>
          <w:rtl/>
        </w:rPr>
        <w:t xml:space="preserve"> تابناک و مناره‏هایش و جایگاه جان</w:t>
      </w:r>
      <w:r w:rsidR="00A56EC6">
        <w:rPr>
          <w:rStyle w:val="Char3"/>
          <w:rFonts w:hint="eastAsia"/>
          <w:rtl/>
        </w:rPr>
        <w:t>‌</w:t>
      </w:r>
      <w:r w:rsidRPr="008F0CCA">
        <w:rPr>
          <w:rStyle w:val="Char3"/>
          <w:rFonts w:hint="cs"/>
          <w:rtl/>
        </w:rPr>
        <w:t>ها</w:t>
      </w:r>
      <w:r w:rsidR="00E80E26"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و قبه سفید برافروخت و از</w:t>
      </w:r>
      <w:r w:rsidR="00A56EC6">
        <w:rPr>
          <w:rStyle w:val="Char3"/>
          <w:rFonts w:hint="cs"/>
          <w:rtl/>
        </w:rPr>
        <w:t xml:space="preserve"> درخشش‌هایش </w:t>
      </w:r>
      <w:r w:rsidRPr="008F0CCA">
        <w:rPr>
          <w:rStyle w:val="Char3"/>
          <w:rFonts w:hint="cs"/>
          <w:rtl/>
        </w:rPr>
        <w:t>شب تار روشن شد</w:t>
      </w:r>
    </w:p>
    <w:p w:rsidR="007526FC" w:rsidRPr="008F0CCA" w:rsidRDefault="007526FC" w:rsidP="00DF2114">
      <w:pPr>
        <w:ind w:firstLine="284"/>
        <w:jc w:val="both"/>
        <w:rPr>
          <w:rStyle w:val="Char3"/>
          <w:rtl/>
        </w:rPr>
      </w:pPr>
      <w:r w:rsidRPr="008F0CCA">
        <w:rPr>
          <w:rStyle w:val="Char3"/>
          <w:rFonts w:hint="cs"/>
          <w:rtl/>
        </w:rPr>
        <w:t>قدس بزرگوار و مسجدالاقصای بیت‏المقدس به پای فضیلت تو</w:t>
      </w:r>
      <w:r w:rsidR="00004A6F">
        <w:rPr>
          <w:rStyle w:val="Char3"/>
          <w:rFonts w:hint="cs"/>
          <w:rtl/>
        </w:rPr>
        <w:t xml:space="preserve"> نمی‌</w:t>
      </w:r>
      <w:r w:rsidRPr="008F0CCA">
        <w:rPr>
          <w:rStyle w:val="Char3"/>
          <w:rFonts w:hint="cs"/>
          <w:rtl/>
        </w:rPr>
        <w:t>رسند</w:t>
      </w:r>
    </w:p>
    <w:p w:rsidR="007526FC" w:rsidRPr="00E80E26" w:rsidRDefault="007526FC" w:rsidP="00E80E26">
      <w:pPr>
        <w:pStyle w:val="a0"/>
        <w:rPr>
          <w:rtl/>
        </w:rPr>
      </w:pPr>
      <w:bookmarkStart w:id="123" w:name="_Toc223797275"/>
      <w:bookmarkStart w:id="124" w:name="_Toc225206863"/>
      <w:bookmarkStart w:id="125" w:name="_Toc280080363"/>
      <w:bookmarkStart w:id="126" w:name="_Toc294827455"/>
      <w:bookmarkStart w:id="127" w:name="_Toc442174015"/>
      <w:r w:rsidRPr="00E80E26">
        <w:rPr>
          <w:rFonts w:hint="cs"/>
          <w:rtl/>
        </w:rPr>
        <w:t>آزاد نمودن قبه سامراء از آزاد سازی قدس مهم‏تر است</w:t>
      </w:r>
      <w:bookmarkEnd w:id="123"/>
      <w:bookmarkEnd w:id="124"/>
      <w:bookmarkEnd w:id="125"/>
      <w:bookmarkEnd w:id="126"/>
      <w:bookmarkEnd w:id="127"/>
    </w:p>
    <w:p w:rsidR="007526FC" w:rsidRPr="008F0CCA" w:rsidRDefault="007526FC" w:rsidP="00DF2114">
      <w:pPr>
        <w:ind w:firstLine="284"/>
        <w:jc w:val="both"/>
        <w:rPr>
          <w:rStyle w:val="Char3"/>
          <w:rtl/>
        </w:rPr>
      </w:pPr>
      <w:r w:rsidRPr="008F0CCA">
        <w:rPr>
          <w:rStyle w:val="Char3"/>
          <w:rFonts w:hint="cs"/>
          <w:rtl/>
        </w:rPr>
        <w:t xml:space="preserve">(یاسر حبیب) شیعه مذهب کویتی در گزارشی که در لندن پس از حادثه منفجرنمودن قبه سامرا در عراق، ارائه داد.در شرح و تحلیل آن </w:t>
      </w:r>
      <w:r w:rsidR="009F15CD" w:rsidRPr="008F0CCA">
        <w:rPr>
          <w:rStyle w:val="Char3"/>
          <w:rFonts w:hint="cs"/>
          <w:rtl/>
        </w:rPr>
        <w:t>می‌گوی</w:t>
      </w:r>
      <w:r w:rsidRPr="008F0CCA">
        <w:rPr>
          <w:rStyle w:val="Char3"/>
          <w:rFonts w:hint="cs"/>
          <w:rtl/>
        </w:rPr>
        <w:t>د:</w:t>
      </w:r>
    </w:p>
    <w:p w:rsidR="007526FC" w:rsidRPr="008F0CCA" w:rsidRDefault="007526FC" w:rsidP="00F26D07">
      <w:pPr>
        <w:ind w:firstLine="284"/>
        <w:jc w:val="both"/>
        <w:rPr>
          <w:rStyle w:val="Char3"/>
          <w:rtl/>
        </w:rPr>
      </w:pPr>
      <w:r w:rsidRPr="008F0CCA">
        <w:rPr>
          <w:rStyle w:val="Char3"/>
          <w:rFonts w:hint="cs"/>
          <w:rtl/>
        </w:rPr>
        <w:t>حرم عسکری شریف و مقدس غصب شده هنوز هم در دست چپاول گران است و تخریب می‏گردد و ویرانه‏ها بر روی جسد امامان معصوم ما</w:t>
      </w:r>
      <w:r w:rsidR="00F26D07">
        <w:rPr>
          <w:rFonts w:cs="CTraditional Arabic" w:hint="cs"/>
          <w:rtl/>
          <w:lang w:bidi="fa-IR"/>
        </w:rPr>
        <w:t>†</w:t>
      </w:r>
      <w:r>
        <w:rPr>
          <w:rFonts w:hint="cs"/>
          <w:b/>
          <w:bCs/>
          <w:rtl/>
          <w:lang w:bidi="fa-IR"/>
        </w:rPr>
        <w:t xml:space="preserve"> </w:t>
      </w:r>
      <w:r w:rsidRPr="008F0CCA">
        <w:rPr>
          <w:rStyle w:val="Char3"/>
          <w:rFonts w:hint="cs"/>
          <w:rtl/>
        </w:rPr>
        <w:t>هنوز باقی است اما کسی نیست که این آثار مخروبه و ویرانه را دور اندازد، این حرم که تا این لحظه هم در دست</w:t>
      </w:r>
      <w:r w:rsidR="00A56EC6">
        <w:rPr>
          <w:rStyle w:val="Char3"/>
          <w:rFonts w:hint="cs"/>
          <w:rtl/>
        </w:rPr>
        <w:t xml:space="preserve"> ناصبی‌ها </w:t>
      </w:r>
      <w:r w:rsidRPr="00E80E26">
        <w:rPr>
          <w:rFonts w:cs="Times New Roman" w:hint="cs"/>
          <w:rtl/>
          <w:lang w:bidi="fa-IR"/>
        </w:rPr>
        <w:t>–</w:t>
      </w:r>
      <w:r w:rsidRPr="008F0CCA">
        <w:rPr>
          <w:rStyle w:val="Char3"/>
          <w:rFonts w:hint="cs"/>
          <w:rtl/>
        </w:rPr>
        <w:t xml:space="preserve"> اهل سنت- است باید از دست</w:t>
      </w:r>
      <w:r w:rsidR="007D79AA">
        <w:rPr>
          <w:rStyle w:val="Char3"/>
          <w:rFonts w:hint="cs"/>
          <w:rtl/>
        </w:rPr>
        <w:t xml:space="preserve"> آن‌ها </w:t>
      </w:r>
      <w:r w:rsidRPr="008F0CCA">
        <w:rPr>
          <w:rStyle w:val="Char3"/>
          <w:rFonts w:hint="cs"/>
          <w:rtl/>
        </w:rPr>
        <w:t>آزاد و بازگردانده شود، اهمیت بازگرداندن این حرم از اهمیت آزاد سازی قدس بیشتر است، آری آزاد سازی آن نزد خدا بزرگ‏تر است!! جسد امام معصوم از قطعه سنگی به نام صخره بسیار ارجمندتراست حتی اگر پیامبرخد</w:t>
      </w:r>
      <w:r w:rsidRPr="00E80E26">
        <w:rPr>
          <w:rFonts w:hint="cs"/>
          <w:rtl/>
          <w:lang w:bidi="fa-IR"/>
        </w:rPr>
        <w:t>ا</w:t>
      </w:r>
      <w:r w:rsidR="00FD33EE" w:rsidRPr="003A4667">
        <w:rPr>
          <w:rFonts w:cs="CTraditional Arabic" w:hint="cs"/>
          <w:rtl/>
        </w:rPr>
        <w:t>ص</w:t>
      </w:r>
      <w:r w:rsidRPr="00E80E26">
        <w:rPr>
          <w:rFonts w:hint="cs"/>
          <w:rtl/>
          <w:lang w:bidi="fa-IR"/>
        </w:rPr>
        <w:t xml:space="preserve"> </w:t>
      </w:r>
      <w:r w:rsidRPr="008F0CCA">
        <w:rPr>
          <w:rStyle w:val="Char3"/>
          <w:rFonts w:hint="cs"/>
          <w:rtl/>
        </w:rPr>
        <w:t>هم، روی آن عروج نموده باشد</w:t>
      </w:r>
      <w:r w:rsidRPr="001C1BE4">
        <w:rPr>
          <w:rStyle w:val="Char3"/>
          <w:vertAlign w:val="superscript"/>
          <w:rtl/>
        </w:rPr>
        <w:footnoteReference w:id="45"/>
      </w:r>
      <w:r w:rsidR="00E80E26" w:rsidRPr="008F0CCA">
        <w:rPr>
          <w:rStyle w:val="Char3"/>
          <w:rFonts w:hint="cs"/>
          <w:rtl/>
        </w:rPr>
        <w:t>.</w:t>
      </w:r>
      <w:bookmarkStart w:id="128" w:name="_Toc223797276"/>
    </w:p>
    <w:p w:rsidR="007526FC" w:rsidRPr="008330C7" w:rsidRDefault="007526FC" w:rsidP="00E80E26">
      <w:pPr>
        <w:pStyle w:val="a0"/>
        <w:rPr>
          <w:rtl/>
        </w:rPr>
      </w:pPr>
      <w:bookmarkStart w:id="129" w:name="_Toc225206864"/>
      <w:bookmarkStart w:id="130" w:name="_Toc280080364"/>
      <w:bookmarkStart w:id="131" w:name="_Toc294827456"/>
      <w:bookmarkStart w:id="132" w:name="_Toc442174016"/>
      <w:r w:rsidRPr="008330C7">
        <w:rPr>
          <w:rFonts w:hint="cs"/>
          <w:rtl/>
        </w:rPr>
        <w:t>سامراء و بقیع غرقد نزد شیعه</w:t>
      </w:r>
      <w:r w:rsidRPr="008330C7">
        <w:rPr>
          <w:rFonts w:cs="B Badr" w:hint="cs"/>
          <w:rtl/>
        </w:rPr>
        <w:t>‏</w:t>
      </w:r>
      <w:r w:rsidRPr="008330C7">
        <w:rPr>
          <w:rFonts w:hint="cs"/>
          <w:rtl/>
        </w:rPr>
        <w:t>ها از قدس اهمیت و جایگاه بیشتری دارند</w:t>
      </w:r>
      <w:bookmarkEnd w:id="128"/>
      <w:bookmarkEnd w:id="129"/>
      <w:bookmarkEnd w:id="130"/>
      <w:bookmarkEnd w:id="131"/>
      <w:bookmarkEnd w:id="132"/>
    </w:p>
    <w:p w:rsidR="007526FC" w:rsidRPr="008F0CCA" w:rsidRDefault="007526FC" w:rsidP="00DF2114">
      <w:pPr>
        <w:ind w:firstLine="284"/>
        <w:jc w:val="both"/>
        <w:rPr>
          <w:rStyle w:val="Char3"/>
          <w:rtl/>
        </w:rPr>
      </w:pPr>
      <w:r w:rsidRPr="008F0CCA">
        <w:rPr>
          <w:rStyle w:val="Char3"/>
          <w:rFonts w:hint="cs"/>
          <w:rtl/>
        </w:rPr>
        <w:t>برخی از دعوت‏گران شیعه اهتمام و توجه سیاست مداران خود، به قدس را تقبیح و مورد نقد قرار داده و آن را از مقاصد و اهداف سیاسی به حساب می‏آورند زیرا جایگاه قدس نزد علمایان</w:t>
      </w:r>
      <w:r w:rsidR="007D79AA">
        <w:rPr>
          <w:rStyle w:val="Char3"/>
          <w:rFonts w:hint="cs"/>
          <w:rtl/>
        </w:rPr>
        <w:t xml:space="preserve"> آن‌ها </w:t>
      </w:r>
      <w:r w:rsidRPr="008F0CCA">
        <w:rPr>
          <w:rStyle w:val="Char3"/>
          <w:rFonts w:hint="cs"/>
          <w:rtl/>
        </w:rPr>
        <w:t>جای اختلاف بزرگی است و این واقعیت از شرح و نصوص</w:t>
      </w:r>
      <w:r w:rsidR="007D79AA">
        <w:rPr>
          <w:rStyle w:val="Char3"/>
          <w:rFonts w:hint="cs"/>
          <w:rtl/>
        </w:rPr>
        <w:t xml:space="preserve"> آن‌ها </w:t>
      </w:r>
      <w:r w:rsidRPr="008F0CCA">
        <w:rPr>
          <w:rStyle w:val="Char3"/>
          <w:rFonts w:hint="cs"/>
          <w:rtl/>
        </w:rPr>
        <w:t>به وضوح نمایان است...توجه و اهتمام</w:t>
      </w:r>
      <w:r w:rsidR="007D79AA">
        <w:rPr>
          <w:rStyle w:val="Char3"/>
          <w:rFonts w:hint="cs"/>
          <w:rtl/>
        </w:rPr>
        <w:t xml:space="preserve"> آن‌ها </w:t>
      </w:r>
      <w:r w:rsidRPr="008F0CCA">
        <w:rPr>
          <w:rStyle w:val="Char3"/>
          <w:rFonts w:hint="cs"/>
          <w:rtl/>
        </w:rPr>
        <w:t>به قدس جنبه سیاسی دارد نه جنبه اعتقادی!!.</w:t>
      </w:r>
    </w:p>
    <w:p w:rsidR="007526FC" w:rsidRPr="008F0CCA" w:rsidRDefault="007526FC" w:rsidP="00A1584A">
      <w:pPr>
        <w:ind w:firstLine="284"/>
        <w:jc w:val="both"/>
        <w:rPr>
          <w:rStyle w:val="Char3"/>
          <w:rtl/>
        </w:rPr>
      </w:pPr>
      <w:r w:rsidRPr="008F0CCA">
        <w:rPr>
          <w:rStyle w:val="Char3"/>
          <w:rFonts w:hint="cs"/>
          <w:rtl/>
        </w:rPr>
        <w:t xml:space="preserve">یاسر حبیب </w:t>
      </w:r>
      <w:r w:rsidR="002F59FA" w:rsidRPr="008F0CCA">
        <w:rPr>
          <w:rStyle w:val="Char3"/>
          <w:rFonts w:hint="cs"/>
          <w:rtl/>
        </w:rPr>
        <w:t>می‌نویس</w:t>
      </w:r>
      <w:r w:rsidRPr="008F0CCA">
        <w:rPr>
          <w:rStyle w:val="Char3"/>
          <w:rFonts w:hint="cs"/>
          <w:rtl/>
        </w:rPr>
        <w:t xml:space="preserve">د </w:t>
      </w:r>
      <w:r w:rsidR="00A1584A" w:rsidRPr="008F0CCA">
        <w:rPr>
          <w:rStyle w:val="Char3"/>
          <w:rFonts w:hint="cs"/>
          <w:rtl/>
        </w:rPr>
        <w:t>(</w:t>
      </w:r>
      <w:r w:rsidRPr="008F0CCA">
        <w:rPr>
          <w:rStyle w:val="Char3"/>
          <w:rFonts w:hint="cs"/>
          <w:rtl/>
        </w:rPr>
        <w:t>مسلمانان باید بیشتر به سرزمین مقدس (سامراء و بقیع غرقد) توجه داشته باشند] زیرا شرف و ارزش آن بسیار زیادتر از جایگاه بیت‏المقدس است، بلکه اصولا با هم مقایسه نمی‏شوند، این همه حرکات و احزاب شیعه روی چه اساسی به بیت‏المقدس اهمیت می‏دهند گویی که مسئله نخست و مهم ما است؟! نه هرگز چنین نیست! ما اگرچه به قضیه قدس</w:t>
      </w:r>
      <w:r w:rsidRPr="00AA3968">
        <w:rPr>
          <w:rFonts w:hint="cs"/>
          <w:b/>
          <w:bCs/>
          <w:rtl/>
          <w:lang w:bidi="fa-IR"/>
        </w:rPr>
        <w:t xml:space="preserve"> </w:t>
      </w:r>
      <w:r w:rsidRPr="008F0CCA">
        <w:rPr>
          <w:rStyle w:val="Char3"/>
          <w:rFonts w:hint="cs"/>
          <w:rtl/>
        </w:rPr>
        <w:t>شریف اهمیت می‏دهیم اما باید بر اساس میزان شرعی اولویت را به قضیه سامرا مقدس و قبرستان غرقد بدهیم و در درجه دوم به قدس و جاهای دیگر توجه داشته باشیم. باید سامرا و قبرستان غرقد را از دست</w:t>
      </w:r>
      <w:r w:rsidR="00A56EC6">
        <w:rPr>
          <w:rStyle w:val="Char3"/>
          <w:rFonts w:hint="cs"/>
          <w:rtl/>
        </w:rPr>
        <w:t xml:space="preserve"> ناصبی‌ها </w:t>
      </w:r>
      <w:r w:rsidRPr="008F0CCA">
        <w:rPr>
          <w:rStyle w:val="Char3"/>
          <w:rFonts w:hint="cs"/>
          <w:rtl/>
        </w:rPr>
        <w:t>آزاد سازیم سپس قدس را از دست یهود رستگار کنیم، بسیارجای تعجب است چرا شیعیان مؤمن از این مسئله غافل‏اند؟!!</w:t>
      </w:r>
      <w:r w:rsidRPr="001C1BE4">
        <w:rPr>
          <w:rStyle w:val="Char3"/>
          <w:vertAlign w:val="superscript"/>
          <w:rtl/>
        </w:rPr>
        <w:footnoteReference w:id="46"/>
      </w:r>
      <w:r w:rsidR="00E80E26" w:rsidRPr="008F0CCA">
        <w:rPr>
          <w:rStyle w:val="Char3"/>
          <w:rFonts w:hint="cs"/>
          <w:rtl/>
        </w:rPr>
        <w:t>.</w:t>
      </w:r>
      <w:bookmarkStart w:id="133" w:name="_Toc223797277"/>
    </w:p>
    <w:p w:rsidR="007526FC" w:rsidRPr="00A56EC6" w:rsidRDefault="007526FC" w:rsidP="00A1584A">
      <w:pPr>
        <w:pStyle w:val="a0"/>
        <w:rPr>
          <w:spacing w:val="-2"/>
          <w:rtl/>
        </w:rPr>
      </w:pPr>
      <w:bookmarkStart w:id="134" w:name="_Toc225206865"/>
      <w:bookmarkStart w:id="135" w:name="_Toc280080365"/>
      <w:bookmarkStart w:id="136" w:name="_Toc294827457"/>
      <w:bookmarkStart w:id="137" w:name="_Toc442174017"/>
      <w:r w:rsidRPr="00A56EC6">
        <w:rPr>
          <w:rFonts w:hint="cs"/>
          <w:spacing w:val="-2"/>
          <w:rtl/>
        </w:rPr>
        <w:t>کانون</w:t>
      </w:r>
      <w:r w:rsidR="00A56EC6" w:rsidRPr="00A56EC6">
        <w:rPr>
          <w:rFonts w:hint="eastAsia"/>
          <w:spacing w:val="-2"/>
          <w:rtl/>
        </w:rPr>
        <w:t>‌</w:t>
      </w:r>
      <w:r w:rsidRPr="00A56EC6">
        <w:rPr>
          <w:rFonts w:hint="cs"/>
          <w:spacing w:val="-2"/>
          <w:rtl/>
        </w:rPr>
        <w:t>های (یاحسین) کانون</w:t>
      </w:r>
      <w:r w:rsidR="00CB4EB2">
        <w:rPr>
          <w:rFonts w:hint="eastAsia"/>
          <w:spacing w:val="-2"/>
          <w:rtl/>
        </w:rPr>
        <w:t>‌</w:t>
      </w:r>
      <w:r w:rsidRPr="00A56EC6">
        <w:rPr>
          <w:rFonts w:hint="cs"/>
          <w:spacing w:val="-2"/>
          <w:rtl/>
        </w:rPr>
        <w:t>های ایجاد شک و تردید نسبت به جایگاه اقصی</w:t>
      </w:r>
      <w:bookmarkEnd w:id="133"/>
      <w:bookmarkEnd w:id="134"/>
      <w:bookmarkEnd w:id="135"/>
      <w:bookmarkEnd w:id="136"/>
      <w:bookmarkEnd w:id="137"/>
      <w:r w:rsidRPr="00A56EC6">
        <w:rPr>
          <w:rFonts w:hint="cs"/>
          <w:spacing w:val="-2"/>
          <w:rtl/>
        </w:rPr>
        <w:t xml:space="preserve"> </w:t>
      </w:r>
    </w:p>
    <w:p w:rsidR="007526FC" w:rsidRDefault="007526FC" w:rsidP="00DF2114">
      <w:pPr>
        <w:ind w:firstLine="284"/>
        <w:jc w:val="both"/>
        <w:rPr>
          <w:rStyle w:val="Char3"/>
          <w:spacing w:val="-2"/>
          <w:rtl/>
        </w:rPr>
      </w:pPr>
      <w:r w:rsidRPr="00A56EC6">
        <w:rPr>
          <w:rStyle w:val="Char3"/>
          <w:rFonts w:hint="cs"/>
          <w:spacing w:val="-2"/>
          <w:rtl/>
        </w:rPr>
        <w:t>در یکی از</w:t>
      </w:r>
      <w:r w:rsidR="00A56EC6" w:rsidRPr="00A56EC6">
        <w:rPr>
          <w:rStyle w:val="Char3"/>
          <w:rFonts w:hint="cs"/>
          <w:spacing w:val="-2"/>
          <w:rtl/>
        </w:rPr>
        <w:t xml:space="preserve"> کانون‌های </w:t>
      </w:r>
      <w:r w:rsidRPr="00A56EC6">
        <w:rPr>
          <w:rStyle w:val="Char3"/>
          <w:rFonts w:hint="cs"/>
          <w:spacing w:val="-2"/>
          <w:rtl/>
        </w:rPr>
        <w:t xml:space="preserve">(یا حسین) روی انترنت سؤالاتی را در خصوص مکان مسجدالاقصی به عنوان موضوعی اختلافی که مورد بحث و مناقشه است، طرح نموده که عنوان آن چنین است: مسجدالاقصی در کجا واقع شده است؟! و شرح سؤال را چنین بیان نموده: آیا بیت المقدسی که هم اکنون در فلسطین است همان مسجدالاقصی است که خداوند درمورد آن </w:t>
      </w:r>
      <w:r w:rsidR="001F7CFB" w:rsidRPr="00A56EC6">
        <w:rPr>
          <w:rStyle w:val="Char3"/>
          <w:rFonts w:hint="cs"/>
          <w:spacing w:val="-2"/>
          <w:rtl/>
        </w:rPr>
        <w:t>می‌فرمای</w:t>
      </w:r>
      <w:r w:rsidRPr="00A56EC6">
        <w:rPr>
          <w:rStyle w:val="Char3"/>
          <w:rFonts w:hint="cs"/>
          <w:spacing w:val="-2"/>
          <w:rtl/>
        </w:rPr>
        <w:t xml:space="preserve">د: </w:t>
      </w:r>
    </w:p>
    <w:p w:rsidR="00A56EC6" w:rsidRPr="00A10D9C" w:rsidRDefault="00A56EC6" w:rsidP="00A56EC6">
      <w:pPr>
        <w:ind w:firstLine="284"/>
        <w:jc w:val="both"/>
        <w:rPr>
          <w:rStyle w:val="Char9"/>
          <w:rtl/>
        </w:rPr>
      </w:pPr>
      <w:r>
        <w:rPr>
          <w:rStyle w:val="Char3"/>
          <w:rFonts w:cs="Traditional Arabic"/>
          <w:color w:val="000000"/>
          <w:spacing w:val="-2"/>
          <w:shd w:val="clear" w:color="auto" w:fill="FFFFFF"/>
          <w:rtl/>
        </w:rPr>
        <w:t>﴿</w:t>
      </w:r>
      <w:r w:rsidRPr="00EF5CA6">
        <w:rPr>
          <w:rStyle w:val="Char8"/>
          <w:rtl/>
        </w:rPr>
        <w:t xml:space="preserve">سُبۡحَٰنَ </w:t>
      </w:r>
      <w:r w:rsidRPr="00EF5CA6">
        <w:rPr>
          <w:rStyle w:val="Char8"/>
          <w:rFonts w:hint="cs"/>
          <w:rtl/>
        </w:rPr>
        <w:t>ٱ</w:t>
      </w:r>
      <w:r w:rsidRPr="00EF5CA6">
        <w:rPr>
          <w:rStyle w:val="Char8"/>
          <w:rFonts w:hint="eastAsia"/>
          <w:rtl/>
        </w:rPr>
        <w:t>لَّذِيٓ</w:t>
      </w:r>
      <w:r w:rsidRPr="00EF5CA6">
        <w:rPr>
          <w:rStyle w:val="Char8"/>
          <w:rtl/>
        </w:rPr>
        <w:t xml:space="preserve"> أَسۡرَىٰ بِعَبۡدِهِ</w:t>
      </w:r>
      <w:r w:rsidRPr="00EF5CA6">
        <w:rPr>
          <w:rStyle w:val="Char8"/>
          <w:rFonts w:hint="cs"/>
          <w:rtl/>
        </w:rPr>
        <w:t>ۦ</w:t>
      </w:r>
      <w:r w:rsidRPr="00EF5CA6">
        <w:rPr>
          <w:rStyle w:val="Char8"/>
          <w:rtl/>
        </w:rPr>
        <w:t xml:space="preserve"> لَيۡلٗا مِّنَ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لۡحَرَامِ</w:t>
      </w:r>
      <w:r w:rsidRPr="00EF5CA6">
        <w:rPr>
          <w:rStyle w:val="Char8"/>
          <w:rtl/>
        </w:rPr>
        <w:t xml:space="preserve"> إِلَى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لۡأَقۡصَا</w:t>
      </w:r>
      <w:r w:rsidRPr="00EF5CA6">
        <w:rPr>
          <w:rStyle w:val="Char8"/>
          <w:rtl/>
        </w:rPr>
        <w:t xml:space="preserve"> </w:t>
      </w:r>
      <w:r w:rsidRPr="00EF5CA6">
        <w:rPr>
          <w:rStyle w:val="Char8"/>
          <w:rFonts w:hint="cs"/>
          <w:rtl/>
        </w:rPr>
        <w:t>ٱ</w:t>
      </w:r>
      <w:r w:rsidRPr="00EF5CA6">
        <w:rPr>
          <w:rStyle w:val="Char8"/>
          <w:rFonts w:hint="eastAsia"/>
          <w:rtl/>
        </w:rPr>
        <w:t>لَّذِي</w:t>
      </w:r>
      <w:r w:rsidRPr="00EF5CA6">
        <w:rPr>
          <w:rStyle w:val="Char8"/>
          <w:rtl/>
        </w:rPr>
        <w:t xml:space="preserve"> بَٰرَكۡنَا حَوۡلَهُ</w:t>
      </w:r>
      <w:r w:rsidRPr="00EF5CA6">
        <w:rPr>
          <w:rStyle w:val="Char8"/>
          <w:rFonts w:hint="cs"/>
          <w:rtl/>
        </w:rPr>
        <w:t>ۥ</w:t>
      </w:r>
      <w:r w:rsidRPr="00EF5CA6">
        <w:rPr>
          <w:rStyle w:val="Char8"/>
          <w:rtl/>
        </w:rPr>
        <w:t xml:space="preserve"> لِنُرِيَهُ</w:t>
      </w:r>
      <w:r w:rsidRPr="00EF5CA6">
        <w:rPr>
          <w:rStyle w:val="Char8"/>
          <w:rFonts w:hint="cs"/>
          <w:rtl/>
        </w:rPr>
        <w:t>ۥ</w:t>
      </w:r>
      <w:r w:rsidRPr="00EF5CA6">
        <w:rPr>
          <w:rStyle w:val="Char8"/>
          <w:rtl/>
        </w:rPr>
        <w:t xml:space="preserve"> مِنۡ ءَايَٰتِنَآۚ إِنَّهُ</w:t>
      </w:r>
      <w:r w:rsidRPr="00EF5CA6">
        <w:rPr>
          <w:rStyle w:val="Char8"/>
          <w:rFonts w:hint="cs"/>
          <w:rtl/>
        </w:rPr>
        <w:t>ۥ</w:t>
      </w:r>
      <w:r w:rsidRPr="00EF5CA6">
        <w:rPr>
          <w:rStyle w:val="Char8"/>
          <w:rtl/>
        </w:rPr>
        <w:t xml:space="preserve"> هُوَ </w:t>
      </w:r>
      <w:r w:rsidRPr="00EF5CA6">
        <w:rPr>
          <w:rStyle w:val="Char8"/>
          <w:rFonts w:hint="cs"/>
          <w:rtl/>
        </w:rPr>
        <w:t>ٱ</w:t>
      </w:r>
      <w:r w:rsidRPr="00EF5CA6">
        <w:rPr>
          <w:rStyle w:val="Char8"/>
          <w:rFonts w:hint="eastAsia"/>
          <w:rtl/>
        </w:rPr>
        <w:t>لسَّمِيعُ</w:t>
      </w:r>
      <w:r w:rsidRPr="00EF5CA6">
        <w:rPr>
          <w:rStyle w:val="Char8"/>
          <w:rtl/>
        </w:rPr>
        <w:t xml:space="preserve"> </w:t>
      </w:r>
      <w:r w:rsidRPr="00EF5CA6">
        <w:rPr>
          <w:rStyle w:val="Char8"/>
          <w:rFonts w:hint="cs"/>
          <w:rtl/>
        </w:rPr>
        <w:t>ٱ</w:t>
      </w:r>
      <w:r w:rsidRPr="00EF5CA6">
        <w:rPr>
          <w:rStyle w:val="Char8"/>
          <w:rFonts w:hint="eastAsia"/>
          <w:rtl/>
        </w:rPr>
        <w:t>لۡبَصِيرُ</w:t>
      </w:r>
      <w:r w:rsidRPr="00EF5CA6">
        <w:rPr>
          <w:rStyle w:val="Char8"/>
          <w:rtl/>
        </w:rPr>
        <w:t>١</w:t>
      </w:r>
      <w:r>
        <w:rPr>
          <w:rStyle w:val="Char3"/>
          <w:rFonts w:cs="Traditional Arabic"/>
          <w:color w:val="000000"/>
          <w:spacing w:val="-2"/>
          <w:shd w:val="clear" w:color="auto" w:fill="FFFFFF"/>
          <w:rtl/>
        </w:rPr>
        <w:t>﴾</w:t>
      </w:r>
      <w:r w:rsidRPr="00EF5CA6">
        <w:rPr>
          <w:rStyle w:val="Char8"/>
          <w:rtl/>
        </w:rPr>
        <w:t xml:space="preserve"> </w:t>
      </w:r>
      <w:r w:rsidRPr="00A10D9C">
        <w:rPr>
          <w:rStyle w:val="Char9"/>
          <w:rtl/>
        </w:rPr>
        <w:t>[الإسراء: 1]</w:t>
      </w:r>
      <w:r w:rsidRPr="00A56EC6">
        <w:rPr>
          <w:rStyle w:val="Char3"/>
          <w:rFonts w:hint="cs"/>
          <w:rtl/>
        </w:rPr>
        <w:t>.</w:t>
      </w:r>
    </w:p>
    <w:p w:rsidR="007526FC" w:rsidRPr="008F0CCA" w:rsidRDefault="007526FC" w:rsidP="00DF2114">
      <w:pPr>
        <w:ind w:firstLine="284"/>
        <w:jc w:val="both"/>
        <w:rPr>
          <w:rStyle w:val="Char3"/>
          <w:rtl/>
        </w:rPr>
      </w:pPr>
      <w:r w:rsidRPr="008F0CCA">
        <w:rPr>
          <w:rStyle w:val="Char3"/>
          <w:rtl/>
        </w:rPr>
        <w:t>‏تسب</w:t>
      </w:r>
      <w:r w:rsidR="00C52D89">
        <w:rPr>
          <w:rStyle w:val="Char3"/>
          <w:rtl/>
        </w:rPr>
        <w:t>ی</w:t>
      </w:r>
      <w:r w:rsidRPr="008F0CCA">
        <w:rPr>
          <w:rStyle w:val="Char3"/>
          <w:rtl/>
        </w:rPr>
        <w:t>ح و تقد</w:t>
      </w:r>
      <w:r w:rsidR="00C52D89">
        <w:rPr>
          <w:rStyle w:val="Char3"/>
          <w:rtl/>
        </w:rPr>
        <w:t>ی</w:t>
      </w:r>
      <w:r w:rsidRPr="008F0CCA">
        <w:rPr>
          <w:rStyle w:val="Char3"/>
          <w:rtl/>
        </w:rPr>
        <w:t>س خدائ</w:t>
      </w:r>
      <w:r w:rsidR="00C52D89">
        <w:rPr>
          <w:rStyle w:val="Char3"/>
          <w:rtl/>
        </w:rPr>
        <w:t>ی</w:t>
      </w:r>
      <w:r w:rsidRPr="008F0CCA">
        <w:rPr>
          <w:rStyle w:val="Char3"/>
          <w:rtl/>
        </w:rPr>
        <w:t xml:space="preserve"> را سزاست </w:t>
      </w:r>
      <w:r w:rsidR="00C52D89">
        <w:rPr>
          <w:rStyle w:val="Char3"/>
          <w:rtl/>
        </w:rPr>
        <w:t>ک</w:t>
      </w:r>
      <w:r w:rsidRPr="008F0CCA">
        <w:rPr>
          <w:rStyle w:val="Char3"/>
          <w:rtl/>
        </w:rPr>
        <w:t>ه بنده خود (محمّد پسر عبدالّله) را در شب</w:t>
      </w:r>
      <w:r w:rsidR="00C52D89">
        <w:rPr>
          <w:rStyle w:val="Char3"/>
          <w:rtl/>
        </w:rPr>
        <w:t>ی</w:t>
      </w:r>
      <w:r w:rsidRPr="008F0CCA">
        <w:rPr>
          <w:rStyle w:val="Char3"/>
          <w:rtl/>
        </w:rPr>
        <w:t xml:space="preserve"> از مسجدالحرام </w:t>
      </w:r>
      <w:r w:rsidR="004F65FE" w:rsidRPr="008F0CCA">
        <w:rPr>
          <w:rStyle w:val="Char3"/>
          <w:rtl/>
        </w:rPr>
        <w:t>(</w:t>
      </w:r>
      <w:r w:rsidRPr="008F0CCA">
        <w:rPr>
          <w:rStyle w:val="Char3"/>
          <w:rtl/>
        </w:rPr>
        <w:t>م</w:t>
      </w:r>
      <w:r w:rsidR="00C52D89">
        <w:rPr>
          <w:rStyle w:val="Char3"/>
          <w:rtl/>
        </w:rPr>
        <w:t>ک</w:t>
      </w:r>
      <w:r w:rsidRPr="008F0CCA">
        <w:rPr>
          <w:rStyle w:val="Char3"/>
          <w:rtl/>
        </w:rPr>
        <w:t>ه) به مسجدالاقص</w:t>
      </w:r>
      <w:r w:rsidR="00C52D89">
        <w:rPr>
          <w:rStyle w:val="Char3"/>
          <w:rtl/>
        </w:rPr>
        <w:t>ی</w:t>
      </w:r>
      <w:r w:rsidRPr="008F0CCA">
        <w:rPr>
          <w:rStyle w:val="Char3"/>
          <w:rtl/>
        </w:rPr>
        <w:t xml:space="preserve"> </w:t>
      </w:r>
      <w:r w:rsidR="004F65FE" w:rsidRPr="008F0CCA">
        <w:rPr>
          <w:rStyle w:val="Char3"/>
          <w:rtl/>
        </w:rPr>
        <w:t>(</w:t>
      </w:r>
      <w:r w:rsidRPr="008F0CCA">
        <w:rPr>
          <w:rStyle w:val="Char3"/>
          <w:rtl/>
        </w:rPr>
        <w:t>ب</w:t>
      </w:r>
      <w:r w:rsidR="00C52D89">
        <w:rPr>
          <w:rStyle w:val="Char3"/>
          <w:rtl/>
        </w:rPr>
        <w:t>ی</w:t>
      </w:r>
      <w:r w:rsidRPr="008F0CCA">
        <w:rPr>
          <w:rStyle w:val="Char3"/>
          <w:rtl/>
        </w:rPr>
        <w:t xml:space="preserve">ت‌المقدّس) برد، آنجا </w:t>
      </w:r>
      <w:r w:rsidR="00C52D89">
        <w:rPr>
          <w:rStyle w:val="Char3"/>
          <w:rtl/>
        </w:rPr>
        <w:t>ک</w:t>
      </w:r>
      <w:r w:rsidRPr="008F0CCA">
        <w:rPr>
          <w:rStyle w:val="Char3"/>
          <w:rtl/>
        </w:rPr>
        <w:t>ه دَور و بر آن را پر</w:t>
      </w:r>
      <w:r w:rsidRPr="008F0CCA">
        <w:rPr>
          <w:rStyle w:val="Char3"/>
          <w:rFonts w:hint="cs"/>
          <w:rtl/>
        </w:rPr>
        <w:t xml:space="preserve"> </w:t>
      </w:r>
      <w:r w:rsidRPr="008F0CCA">
        <w:rPr>
          <w:rStyle w:val="Char3"/>
          <w:rtl/>
        </w:rPr>
        <w:t>بر</w:t>
      </w:r>
      <w:r w:rsidR="00C52D89">
        <w:rPr>
          <w:rStyle w:val="Char3"/>
          <w:rtl/>
        </w:rPr>
        <w:t>ک</w:t>
      </w:r>
      <w:r w:rsidRPr="008F0CCA">
        <w:rPr>
          <w:rStyle w:val="Char3"/>
          <w:rtl/>
        </w:rPr>
        <w:t xml:space="preserve">ت </w:t>
      </w:r>
      <w:r w:rsidR="004F65FE" w:rsidRPr="008F0CCA">
        <w:rPr>
          <w:rStyle w:val="Char3"/>
          <w:rtl/>
        </w:rPr>
        <w:t>(</w:t>
      </w:r>
      <w:r w:rsidRPr="008F0CCA">
        <w:rPr>
          <w:rStyle w:val="Char3"/>
          <w:rtl/>
        </w:rPr>
        <w:t>از اقوات ماد</w:t>
      </w:r>
      <w:r w:rsidR="00C52D89">
        <w:rPr>
          <w:rStyle w:val="Char3"/>
          <w:rtl/>
        </w:rPr>
        <w:t>ی</w:t>
      </w:r>
      <w:r w:rsidRPr="008F0CCA">
        <w:rPr>
          <w:rStyle w:val="Char3"/>
          <w:rtl/>
        </w:rPr>
        <w:t xml:space="preserve"> و معنو</w:t>
      </w:r>
      <w:r w:rsidR="00C52D89">
        <w:rPr>
          <w:rStyle w:val="Char3"/>
          <w:rtl/>
        </w:rPr>
        <w:t>ی</w:t>
      </w:r>
      <w:r w:rsidRPr="008F0CCA">
        <w:rPr>
          <w:rStyle w:val="Char3"/>
          <w:rtl/>
        </w:rPr>
        <w:t>) ساخته‌ا</w:t>
      </w:r>
      <w:r w:rsidR="00C52D89">
        <w:rPr>
          <w:rStyle w:val="Char3"/>
          <w:rtl/>
        </w:rPr>
        <w:t>ی</w:t>
      </w:r>
      <w:r w:rsidRPr="008F0CCA">
        <w:rPr>
          <w:rStyle w:val="Char3"/>
          <w:rtl/>
        </w:rPr>
        <w:t xml:space="preserve">م. تا </w:t>
      </w:r>
      <w:r w:rsidR="004F65FE" w:rsidRPr="008F0CCA">
        <w:rPr>
          <w:rStyle w:val="Char3"/>
          <w:rtl/>
        </w:rPr>
        <w:t>(</w:t>
      </w:r>
      <w:r w:rsidRPr="008F0CCA">
        <w:rPr>
          <w:rStyle w:val="Char3"/>
          <w:rtl/>
        </w:rPr>
        <w:t>در ا</w:t>
      </w:r>
      <w:r w:rsidR="00C52D89">
        <w:rPr>
          <w:rStyle w:val="Char3"/>
          <w:rtl/>
        </w:rPr>
        <w:t>ی</w:t>
      </w:r>
      <w:r w:rsidRPr="008F0CCA">
        <w:rPr>
          <w:rStyle w:val="Char3"/>
          <w:rtl/>
        </w:rPr>
        <w:t xml:space="preserve">ن </w:t>
      </w:r>
      <w:r w:rsidR="00C52D89">
        <w:rPr>
          <w:rStyle w:val="Char3"/>
          <w:rtl/>
        </w:rPr>
        <w:t>ک</w:t>
      </w:r>
      <w:r w:rsidRPr="008F0CCA">
        <w:rPr>
          <w:rStyle w:val="Char3"/>
          <w:rtl/>
        </w:rPr>
        <w:t xml:space="preserve">وچ </w:t>
      </w:r>
      <w:r w:rsidR="00C52D89">
        <w:rPr>
          <w:rStyle w:val="Char3"/>
          <w:rtl/>
        </w:rPr>
        <w:t>یک</w:t>
      </w:r>
      <w:r w:rsidRPr="008F0CCA">
        <w:rPr>
          <w:rStyle w:val="Char3"/>
          <w:rtl/>
        </w:rPr>
        <w:t xml:space="preserve"> شبه زم</w:t>
      </w:r>
      <w:r w:rsidR="00C52D89">
        <w:rPr>
          <w:rStyle w:val="Char3"/>
          <w:rtl/>
        </w:rPr>
        <w:t>ی</w:t>
      </w:r>
      <w:r w:rsidRPr="008F0CCA">
        <w:rPr>
          <w:rStyle w:val="Char3"/>
          <w:rtl/>
        </w:rPr>
        <w:t>ن</w:t>
      </w:r>
      <w:r w:rsidR="00C52D89">
        <w:rPr>
          <w:rStyle w:val="Char3"/>
          <w:rtl/>
        </w:rPr>
        <w:t>ی</w:t>
      </w:r>
      <w:r w:rsidRPr="008F0CCA">
        <w:rPr>
          <w:rStyle w:val="Char3"/>
          <w:rtl/>
        </w:rPr>
        <w:t xml:space="preserve"> و آسمان</w:t>
      </w:r>
      <w:r w:rsidR="00C52D89">
        <w:rPr>
          <w:rStyle w:val="Char3"/>
          <w:rtl/>
        </w:rPr>
        <w:t>ی</w:t>
      </w:r>
      <w:r w:rsidRPr="008F0CCA">
        <w:rPr>
          <w:rStyle w:val="Char3"/>
          <w:rtl/>
        </w:rPr>
        <w:t>) برخ</w:t>
      </w:r>
      <w:r w:rsidR="00C52D89">
        <w:rPr>
          <w:rStyle w:val="Char3"/>
          <w:rtl/>
        </w:rPr>
        <w:t>ی</w:t>
      </w:r>
      <w:r w:rsidRPr="008F0CCA">
        <w:rPr>
          <w:rStyle w:val="Char3"/>
          <w:rtl/>
        </w:rPr>
        <w:t xml:space="preserve"> از نشانه‌ها</w:t>
      </w:r>
      <w:r w:rsidR="00C52D89">
        <w:rPr>
          <w:rStyle w:val="Char3"/>
          <w:rtl/>
        </w:rPr>
        <w:t>ی</w:t>
      </w:r>
      <w:r w:rsidRPr="008F0CCA">
        <w:rPr>
          <w:rStyle w:val="Char3"/>
          <w:rtl/>
        </w:rPr>
        <w:t xml:space="preserve"> </w:t>
      </w:r>
      <w:r w:rsidR="004F65FE" w:rsidRPr="008F0CCA">
        <w:rPr>
          <w:rStyle w:val="Char3"/>
          <w:rtl/>
        </w:rPr>
        <w:t>(</w:t>
      </w:r>
      <w:r w:rsidRPr="008F0CCA">
        <w:rPr>
          <w:rStyle w:val="Char3"/>
          <w:rtl/>
        </w:rPr>
        <w:t>عظمت و قدرت خداوند</w:t>
      </w:r>
      <w:r w:rsidR="00C52D89">
        <w:rPr>
          <w:rStyle w:val="Char3"/>
          <w:rtl/>
        </w:rPr>
        <w:t>ی</w:t>
      </w:r>
      <w:r w:rsidRPr="008F0CCA">
        <w:rPr>
          <w:rStyle w:val="Char3"/>
          <w:rtl/>
        </w:rPr>
        <w:t>) خود را بدو بنما</w:t>
      </w:r>
      <w:r w:rsidR="00C52D89">
        <w:rPr>
          <w:rStyle w:val="Char3"/>
          <w:rtl/>
        </w:rPr>
        <w:t>ی</w:t>
      </w:r>
      <w:r w:rsidRPr="008F0CCA">
        <w:rPr>
          <w:rStyle w:val="Char3"/>
          <w:rtl/>
        </w:rPr>
        <w:t>ان</w:t>
      </w:r>
      <w:r w:rsidR="00C52D89">
        <w:rPr>
          <w:rStyle w:val="Char3"/>
          <w:rtl/>
        </w:rPr>
        <w:t>ی</w:t>
      </w:r>
      <w:r w:rsidRPr="008F0CCA">
        <w:rPr>
          <w:rStyle w:val="Char3"/>
          <w:rtl/>
        </w:rPr>
        <w:t>م (و با نشان دادن فراخ</w:t>
      </w:r>
      <w:r w:rsidR="00C52D89">
        <w:rPr>
          <w:rStyle w:val="Char3"/>
          <w:rtl/>
        </w:rPr>
        <w:t>ی</w:t>
      </w:r>
      <w:r w:rsidRPr="008F0CCA">
        <w:rPr>
          <w:rStyle w:val="Char3"/>
          <w:rtl/>
        </w:rPr>
        <w:t xml:space="preserve"> گستره جهان و بخش</w:t>
      </w:r>
      <w:r w:rsidR="00C52D89">
        <w:rPr>
          <w:rStyle w:val="Char3"/>
          <w:rtl/>
        </w:rPr>
        <w:t>ی</w:t>
      </w:r>
      <w:r w:rsidRPr="008F0CCA">
        <w:rPr>
          <w:rStyle w:val="Char3"/>
          <w:rtl/>
        </w:rPr>
        <w:t xml:space="preserve"> از</w:t>
      </w:r>
      <w:r w:rsidR="00B72FA1">
        <w:rPr>
          <w:rStyle w:val="Char3"/>
          <w:rtl/>
        </w:rPr>
        <w:t xml:space="preserve"> شگفتی‌های </w:t>
      </w:r>
      <w:r w:rsidRPr="008F0CCA">
        <w:rPr>
          <w:rStyle w:val="Char3"/>
          <w:rtl/>
        </w:rPr>
        <w:t>آن، او را از بند دردها و</w:t>
      </w:r>
      <w:r w:rsidR="00994E75">
        <w:rPr>
          <w:rStyle w:val="Char3"/>
          <w:rtl/>
        </w:rPr>
        <w:t xml:space="preserve"> رنج‌های </w:t>
      </w:r>
      <w:r w:rsidRPr="008F0CCA">
        <w:rPr>
          <w:rStyle w:val="Char3"/>
          <w:rtl/>
        </w:rPr>
        <w:t>زم</w:t>
      </w:r>
      <w:r w:rsidR="00C52D89">
        <w:rPr>
          <w:rStyle w:val="Char3"/>
          <w:rtl/>
        </w:rPr>
        <w:t>ی</w:t>
      </w:r>
      <w:r w:rsidRPr="008F0CCA">
        <w:rPr>
          <w:rStyle w:val="Char3"/>
          <w:rtl/>
        </w:rPr>
        <w:t>ن</w:t>
      </w:r>
      <w:r w:rsidR="00C52D89">
        <w:rPr>
          <w:rStyle w:val="Char3"/>
          <w:rtl/>
        </w:rPr>
        <w:t>ی</w:t>
      </w:r>
      <w:r w:rsidRPr="008F0CCA">
        <w:rPr>
          <w:rStyle w:val="Char3"/>
          <w:rtl/>
        </w:rPr>
        <w:t>ان برهان</w:t>
      </w:r>
      <w:r w:rsidR="00C52D89">
        <w:rPr>
          <w:rStyle w:val="Char3"/>
          <w:rtl/>
        </w:rPr>
        <w:t>ی</w:t>
      </w:r>
      <w:r w:rsidRPr="008F0CCA">
        <w:rPr>
          <w:rStyle w:val="Char3"/>
          <w:rtl/>
        </w:rPr>
        <w:t>م و با دل و جرأت ب</w:t>
      </w:r>
      <w:r w:rsidR="00C52D89">
        <w:rPr>
          <w:rStyle w:val="Char3"/>
          <w:rtl/>
        </w:rPr>
        <w:t>ی</w:t>
      </w:r>
      <w:r w:rsidRPr="008F0CCA">
        <w:rPr>
          <w:rStyle w:val="Char3"/>
          <w:rtl/>
        </w:rPr>
        <w:t>شتر به م</w:t>
      </w:r>
      <w:r w:rsidR="00C52D89">
        <w:rPr>
          <w:rStyle w:val="Char3"/>
          <w:rtl/>
        </w:rPr>
        <w:t>ی</w:t>
      </w:r>
      <w:r w:rsidRPr="008F0CCA">
        <w:rPr>
          <w:rStyle w:val="Char3"/>
          <w:rtl/>
        </w:rPr>
        <w:t>دان مبارزه حق و باطل روانه گردان</w:t>
      </w:r>
      <w:r w:rsidR="00C52D89">
        <w:rPr>
          <w:rStyle w:val="Char3"/>
          <w:rtl/>
        </w:rPr>
        <w:t>ی</w:t>
      </w:r>
      <w:r w:rsidRPr="008F0CCA">
        <w:rPr>
          <w:rStyle w:val="Char3"/>
          <w:rtl/>
        </w:rPr>
        <w:t>م). ب</w:t>
      </w:r>
      <w:r w:rsidR="00C52D89">
        <w:rPr>
          <w:rStyle w:val="Char3"/>
          <w:rtl/>
        </w:rPr>
        <w:t>ی</w:t>
      </w:r>
      <w:r w:rsidRPr="008F0CCA">
        <w:rPr>
          <w:rStyle w:val="Char3"/>
          <w:rtl/>
        </w:rPr>
        <w:t>‌گمان خداوند بس شنوا و ب</w:t>
      </w:r>
      <w:r w:rsidR="00C52D89">
        <w:rPr>
          <w:rStyle w:val="Char3"/>
          <w:rtl/>
        </w:rPr>
        <w:t>ی</w:t>
      </w:r>
      <w:r w:rsidRPr="008F0CCA">
        <w:rPr>
          <w:rStyle w:val="Char3"/>
          <w:rtl/>
        </w:rPr>
        <w:t xml:space="preserve">نا است. </w:t>
      </w:r>
      <w:r w:rsidR="004F65FE" w:rsidRPr="008F0CCA">
        <w:rPr>
          <w:rStyle w:val="Char3"/>
          <w:rtl/>
        </w:rPr>
        <w:t>(</w:t>
      </w:r>
      <w:r w:rsidRPr="008F0CCA">
        <w:rPr>
          <w:rStyle w:val="Char3"/>
          <w:rtl/>
        </w:rPr>
        <w:t>نه سخن</w:t>
      </w:r>
      <w:r w:rsidR="00C52D89">
        <w:rPr>
          <w:rStyle w:val="Char3"/>
          <w:rtl/>
        </w:rPr>
        <w:t>ی</w:t>
      </w:r>
      <w:r w:rsidRPr="008F0CCA">
        <w:rPr>
          <w:rStyle w:val="Char3"/>
          <w:rtl/>
        </w:rPr>
        <w:t xml:space="preserve"> از او پنهان و نه </w:t>
      </w:r>
      <w:r w:rsidR="00C52D89">
        <w:rPr>
          <w:rStyle w:val="Char3"/>
          <w:rtl/>
        </w:rPr>
        <w:t>ک</w:t>
      </w:r>
      <w:r w:rsidRPr="008F0CCA">
        <w:rPr>
          <w:rStyle w:val="Char3"/>
          <w:rtl/>
        </w:rPr>
        <w:t>ار</w:t>
      </w:r>
      <w:r w:rsidR="00C52D89">
        <w:rPr>
          <w:rStyle w:val="Char3"/>
          <w:rtl/>
        </w:rPr>
        <w:t>ی</w:t>
      </w:r>
      <w:r w:rsidRPr="008F0CCA">
        <w:rPr>
          <w:rStyle w:val="Char3"/>
          <w:rtl/>
        </w:rPr>
        <w:t xml:space="preserve"> از او نهان م</w:t>
      </w:r>
      <w:r w:rsidR="00C52D89">
        <w:rPr>
          <w:rStyle w:val="Char3"/>
          <w:rtl/>
        </w:rPr>
        <w:t>ی</w:t>
      </w:r>
      <w:r w:rsidRPr="008F0CCA">
        <w:rPr>
          <w:rStyle w:val="Char3"/>
          <w:rtl/>
        </w:rPr>
        <w:t>‌ماند)</w:t>
      </w:r>
      <w:r w:rsidR="00552D57" w:rsidRPr="008F0CCA">
        <w:rPr>
          <w:rStyle w:val="Char3"/>
          <w:rtl/>
        </w:rPr>
        <w:t>.</w:t>
      </w:r>
      <w:r w:rsidR="00CB2887" w:rsidRPr="008F0CCA">
        <w:rPr>
          <w:rStyle w:val="Char3"/>
          <w:rFonts w:hint="cs"/>
          <w:rtl/>
        </w:rPr>
        <w:t xml:space="preserve"> </w:t>
      </w:r>
    </w:p>
    <w:p w:rsidR="007526FC" w:rsidRPr="008F0CCA" w:rsidRDefault="007526FC" w:rsidP="00DF2114">
      <w:pPr>
        <w:ind w:firstLine="284"/>
        <w:jc w:val="both"/>
        <w:rPr>
          <w:rStyle w:val="Char3"/>
          <w:rtl/>
        </w:rPr>
      </w:pPr>
      <w:r w:rsidRPr="008F0CCA">
        <w:rPr>
          <w:rStyle w:val="Char3"/>
          <w:rFonts w:hint="cs"/>
          <w:rtl/>
        </w:rPr>
        <w:t>درجواب و مناقشه‏های این سؤال چنین آمده:</w:t>
      </w:r>
    </w:p>
    <w:p w:rsidR="007526FC" w:rsidRPr="006334DC" w:rsidRDefault="007526FC" w:rsidP="00DF2114">
      <w:pPr>
        <w:ind w:firstLine="284"/>
        <w:jc w:val="both"/>
        <w:rPr>
          <w:rStyle w:val="Char3"/>
          <w:spacing w:val="-2"/>
          <w:rtl/>
        </w:rPr>
      </w:pPr>
      <w:r w:rsidRPr="006334DC">
        <w:rPr>
          <w:rStyle w:val="Char3"/>
          <w:rFonts w:hint="cs"/>
          <w:spacing w:val="-2"/>
          <w:rtl/>
        </w:rPr>
        <w:t>یکی از</w:t>
      </w:r>
      <w:r w:rsidR="007D79AA" w:rsidRPr="006334DC">
        <w:rPr>
          <w:rStyle w:val="Char3"/>
          <w:rFonts w:hint="cs"/>
          <w:spacing w:val="-2"/>
          <w:rtl/>
        </w:rPr>
        <w:t xml:space="preserve"> آن‌ها </w:t>
      </w:r>
      <w:r w:rsidRPr="006334DC">
        <w:rPr>
          <w:rStyle w:val="Char3"/>
          <w:rFonts w:hint="cs"/>
          <w:spacing w:val="-2"/>
          <w:rtl/>
        </w:rPr>
        <w:t>می‏گوید:</w:t>
      </w:r>
      <w:r w:rsidRPr="006334DC">
        <w:rPr>
          <w:rStyle w:val="Char3"/>
          <w:spacing w:val="-2"/>
          <w:vertAlign w:val="superscript"/>
          <w:rtl/>
        </w:rPr>
        <w:footnoteReference w:id="47"/>
      </w:r>
      <w:r w:rsidRPr="006334DC">
        <w:rPr>
          <w:rStyle w:val="Char3"/>
          <w:rFonts w:hint="cs"/>
          <w:spacing w:val="-2"/>
          <w:rtl/>
        </w:rPr>
        <w:t xml:space="preserve"> (باید ملاحظه نمود، مسجدالاقصایی که در فلسطین واقع است، در روایات اهل بیت اساس و حقیقتی ندارد بلکه مسجدالاقصای واقعی آن است که در آسمان قرار دارد، این شخص ادعا می‏کند که این صخره تنها نزد</w:t>
      </w:r>
      <w:r w:rsidR="005878D8" w:rsidRPr="006334DC">
        <w:rPr>
          <w:rStyle w:val="Char3"/>
          <w:rFonts w:hint="cs"/>
          <w:spacing w:val="-2"/>
          <w:rtl/>
        </w:rPr>
        <w:t xml:space="preserve"> یهودی‌ها </w:t>
      </w:r>
      <w:r w:rsidRPr="006334DC">
        <w:rPr>
          <w:rStyle w:val="Char3"/>
          <w:rFonts w:hint="cs"/>
          <w:spacing w:val="-2"/>
          <w:rtl/>
        </w:rPr>
        <w:t>مقدس است، و بسیاری از فضایلی که در اصل برای مسجد امیرالمؤمنین</w:t>
      </w:r>
      <w:r w:rsidR="00D4423E" w:rsidRPr="006334DC">
        <w:rPr>
          <w:rFonts w:cs="CTraditional Arabic" w:hint="cs"/>
          <w:spacing w:val="-2"/>
          <w:rtl/>
          <w:lang w:bidi="fa-IR"/>
        </w:rPr>
        <w:t>÷</w:t>
      </w:r>
      <w:r w:rsidRPr="006334DC">
        <w:rPr>
          <w:rFonts w:hint="cs"/>
          <w:spacing w:val="-2"/>
          <w:rtl/>
          <w:lang w:bidi="fa-IR"/>
        </w:rPr>
        <w:t xml:space="preserve"> </w:t>
      </w:r>
      <w:r w:rsidRPr="006334DC">
        <w:rPr>
          <w:rStyle w:val="Char3"/>
          <w:rFonts w:hint="cs"/>
          <w:spacing w:val="-2"/>
          <w:rtl/>
        </w:rPr>
        <w:t>(مسجد کوفه) است. یهودیان آن را تبدیل و تحریف نموده و برای اقصای خود که قبله</w:t>
      </w:r>
      <w:r w:rsidR="007D79AA" w:rsidRPr="006334DC">
        <w:rPr>
          <w:rStyle w:val="Char3"/>
          <w:rFonts w:hint="cs"/>
          <w:spacing w:val="-2"/>
          <w:rtl/>
        </w:rPr>
        <w:t xml:space="preserve"> آن‌ها </w:t>
      </w:r>
      <w:r w:rsidRPr="006334DC">
        <w:rPr>
          <w:rStyle w:val="Char3"/>
          <w:rFonts w:hint="cs"/>
          <w:spacing w:val="-2"/>
          <w:rtl/>
        </w:rPr>
        <w:t>است، قرار داده‏اند)!!</w:t>
      </w:r>
      <w:r w:rsidR="00A1584A" w:rsidRPr="006334DC">
        <w:rPr>
          <w:rStyle w:val="Char3"/>
          <w:rFonts w:hint="cs"/>
          <w:spacing w:val="-2"/>
          <w:rtl/>
        </w:rPr>
        <w:t>.</w:t>
      </w:r>
    </w:p>
    <w:p w:rsidR="007526FC" w:rsidRPr="005E479D" w:rsidRDefault="007526FC" w:rsidP="00A1584A">
      <w:pPr>
        <w:ind w:firstLine="284"/>
        <w:jc w:val="both"/>
        <w:rPr>
          <w:rStyle w:val="Char3"/>
          <w:spacing w:val="-2"/>
          <w:rtl/>
        </w:rPr>
      </w:pPr>
      <w:r w:rsidRPr="005E479D">
        <w:rPr>
          <w:rStyle w:val="Char3"/>
          <w:rFonts w:hint="cs"/>
          <w:spacing w:val="-2"/>
          <w:rtl/>
        </w:rPr>
        <w:t>یکی دیگر از</w:t>
      </w:r>
      <w:r w:rsidR="007D79AA" w:rsidRPr="005E479D">
        <w:rPr>
          <w:rStyle w:val="Char3"/>
          <w:rFonts w:hint="cs"/>
          <w:spacing w:val="-2"/>
          <w:rtl/>
        </w:rPr>
        <w:t xml:space="preserve"> آن‌ها </w:t>
      </w:r>
      <w:r w:rsidRPr="005E479D">
        <w:rPr>
          <w:rStyle w:val="Char3"/>
          <w:rFonts w:hint="cs"/>
          <w:spacing w:val="-2"/>
          <w:rtl/>
        </w:rPr>
        <w:t xml:space="preserve">نوشته که ارزش و جایگاه مسجدالاقصی: </w:t>
      </w:r>
      <w:r w:rsidR="00A1584A" w:rsidRPr="005E479D">
        <w:rPr>
          <w:rStyle w:val="Char3"/>
          <w:rFonts w:hint="cs"/>
          <w:spacing w:val="-2"/>
          <w:rtl/>
        </w:rPr>
        <w:t>«</w:t>
      </w:r>
      <w:r w:rsidRPr="005E479D">
        <w:rPr>
          <w:rStyle w:val="Char3"/>
          <w:rFonts w:hint="cs"/>
          <w:spacing w:val="-2"/>
          <w:rtl/>
        </w:rPr>
        <w:t>از</w:t>
      </w:r>
      <w:r w:rsidR="005E479D" w:rsidRPr="005E479D">
        <w:rPr>
          <w:rStyle w:val="Char3"/>
          <w:rFonts w:hint="cs"/>
          <w:spacing w:val="-2"/>
          <w:rtl/>
        </w:rPr>
        <w:t xml:space="preserve"> بدعت‌های </w:t>
      </w:r>
      <w:r w:rsidRPr="005E479D">
        <w:rPr>
          <w:rStyle w:val="Char3"/>
          <w:rFonts w:hint="cs"/>
          <w:spacing w:val="-2"/>
          <w:rtl/>
        </w:rPr>
        <w:t xml:space="preserve">یهود می‏باشد که اهل سنت از آن محافظت و بدان عمل </w:t>
      </w:r>
      <w:r w:rsidR="00773DF4" w:rsidRPr="005E479D">
        <w:rPr>
          <w:rStyle w:val="Char3"/>
          <w:rFonts w:hint="cs"/>
          <w:spacing w:val="-2"/>
          <w:rtl/>
        </w:rPr>
        <w:t>می‌نمای</w:t>
      </w:r>
      <w:r w:rsidRPr="005E479D">
        <w:rPr>
          <w:rStyle w:val="Char3"/>
          <w:rFonts w:hint="cs"/>
          <w:spacing w:val="-2"/>
          <w:rtl/>
        </w:rPr>
        <w:t>ند</w:t>
      </w:r>
      <w:r w:rsidR="00A1584A" w:rsidRPr="005E479D">
        <w:rPr>
          <w:rStyle w:val="Char3"/>
          <w:rFonts w:hint="cs"/>
          <w:spacing w:val="-2"/>
          <w:rtl/>
        </w:rPr>
        <w:t>»</w:t>
      </w:r>
      <w:r w:rsidRPr="005E479D">
        <w:rPr>
          <w:rStyle w:val="Char3"/>
          <w:rFonts w:hint="cs"/>
          <w:spacing w:val="-2"/>
          <w:rtl/>
        </w:rPr>
        <w:t>!!</w:t>
      </w:r>
      <w:r w:rsidR="00A1584A" w:rsidRPr="005E479D">
        <w:rPr>
          <w:rStyle w:val="Char3"/>
          <w:rFonts w:hint="cs"/>
          <w:spacing w:val="-2"/>
          <w:rtl/>
        </w:rPr>
        <w:t>.</w:t>
      </w:r>
    </w:p>
    <w:p w:rsidR="007526FC" w:rsidRPr="008F0CCA" w:rsidRDefault="007526FC" w:rsidP="00A1584A">
      <w:pPr>
        <w:ind w:firstLine="284"/>
        <w:jc w:val="both"/>
        <w:rPr>
          <w:rStyle w:val="Char3"/>
          <w:rtl/>
        </w:rPr>
      </w:pPr>
      <w:r w:rsidRPr="008F0CCA">
        <w:rPr>
          <w:rStyle w:val="Char3"/>
          <w:rFonts w:hint="cs"/>
          <w:rtl/>
        </w:rPr>
        <w:t xml:space="preserve">یکی دیگر توضیح </w:t>
      </w:r>
      <w:r w:rsidR="001F7CFB" w:rsidRPr="008F0CCA">
        <w:rPr>
          <w:rStyle w:val="Char3"/>
          <w:rFonts w:hint="cs"/>
          <w:rtl/>
        </w:rPr>
        <w:t>می‌دهد</w:t>
      </w:r>
      <w:r w:rsidRPr="008F0CCA">
        <w:rPr>
          <w:rStyle w:val="Char3"/>
          <w:rFonts w:hint="cs"/>
          <w:rtl/>
        </w:rPr>
        <w:t xml:space="preserve"> که: </w:t>
      </w:r>
      <w:r w:rsidR="00A1584A" w:rsidRPr="008F0CCA">
        <w:rPr>
          <w:rStyle w:val="Char3"/>
          <w:rFonts w:hint="cs"/>
          <w:rtl/>
        </w:rPr>
        <w:t>«</w:t>
      </w:r>
      <w:r w:rsidRPr="008F0CCA">
        <w:rPr>
          <w:rStyle w:val="Char3"/>
          <w:rFonts w:hint="cs"/>
          <w:rtl/>
        </w:rPr>
        <w:t>اهمیت دادن به مسجدالاقصی و حکم شرعی در مورد فلسطین و مقدسات آن بدان خاطر نیست که مسجدالاقصی همان بیت المعمور یا بیت‏المقدس باشد بلکه از این لحاظ است که مرجع تقلید ما، بدان فتوا داده است و مسلم است که تقلید از آن بر ما واجب است و اگر چنان</w:t>
      </w:r>
      <w:r w:rsidR="008D7668">
        <w:rPr>
          <w:rStyle w:val="Char3"/>
          <w:rFonts w:hint="eastAsia"/>
          <w:rtl/>
        </w:rPr>
        <w:t>‌</w:t>
      </w:r>
      <w:r w:rsidRPr="008F0CCA">
        <w:rPr>
          <w:rStyle w:val="Char3"/>
          <w:rFonts w:hint="cs"/>
          <w:rtl/>
        </w:rPr>
        <w:t>چه مرجع تقلید فتوا دهد و بر ما واجب گرداند که مسئله فلسطین را نگهداری کنیم و اهل آنجا را یاری دهیم و با هر وسیل</w:t>
      </w:r>
      <w:r w:rsidR="002119D4">
        <w:rPr>
          <w:rStyle w:val="Char3"/>
          <w:rFonts w:hint="cs"/>
          <w:rtl/>
        </w:rPr>
        <w:t>ۀ</w:t>
      </w:r>
      <w:r w:rsidRPr="008F0CCA">
        <w:rPr>
          <w:rStyle w:val="Char3"/>
          <w:rFonts w:hint="cs"/>
          <w:rtl/>
        </w:rPr>
        <w:t xml:space="preserve"> ممکن از</w:t>
      </w:r>
      <w:r w:rsidR="007D79AA">
        <w:rPr>
          <w:rStyle w:val="Char3"/>
          <w:rFonts w:hint="cs"/>
          <w:rtl/>
        </w:rPr>
        <w:t xml:space="preserve"> آن‌ها </w:t>
      </w:r>
      <w:r w:rsidRPr="008F0CCA">
        <w:rPr>
          <w:rStyle w:val="Char3"/>
          <w:rFonts w:hint="cs"/>
          <w:rtl/>
        </w:rPr>
        <w:t>دفاع کنیم، این کار بر ما واجب خواهد شد و چنان خواهیم کرد اگرچه مسجدالاقصی، بیت‏المقدس هم نباشد و حتی اگر در فلسطین</w:t>
      </w:r>
      <w:r w:rsidR="007D79AA">
        <w:rPr>
          <w:rStyle w:val="Char3"/>
          <w:rFonts w:hint="cs"/>
          <w:rtl/>
        </w:rPr>
        <w:t xml:space="preserve"> هیچگونه </w:t>
      </w:r>
      <w:r w:rsidRPr="008F0CCA">
        <w:rPr>
          <w:rStyle w:val="Char3"/>
          <w:rFonts w:hint="cs"/>
          <w:rtl/>
        </w:rPr>
        <w:t>نشان و علامتی از مکانهای مقدس اسلامی وجود نداشته باشد</w:t>
      </w:r>
      <w:r w:rsidR="00A1584A" w:rsidRPr="008F0CCA">
        <w:rPr>
          <w:rStyle w:val="Char3"/>
          <w:rFonts w:hint="cs"/>
          <w:rtl/>
        </w:rPr>
        <w:t>»</w:t>
      </w:r>
      <w:r w:rsidRPr="008F0CCA">
        <w:rPr>
          <w:rStyle w:val="Char3"/>
          <w:rFonts w:hint="cs"/>
          <w:rtl/>
        </w:rPr>
        <w:t>!!</w:t>
      </w:r>
      <w:r w:rsidR="00A1584A" w:rsidRPr="008F0CCA">
        <w:rPr>
          <w:rStyle w:val="Char3"/>
          <w:rFonts w:hint="cs"/>
          <w:rtl/>
        </w:rPr>
        <w:t>.</w:t>
      </w:r>
    </w:p>
    <w:p w:rsidR="007526FC" w:rsidRPr="008F0CCA" w:rsidRDefault="007526FC" w:rsidP="001E52BB">
      <w:pPr>
        <w:ind w:firstLine="284"/>
        <w:jc w:val="both"/>
        <w:rPr>
          <w:rStyle w:val="Char3"/>
          <w:rtl/>
        </w:rPr>
      </w:pPr>
      <w:r w:rsidRPr="008F0CCA">
        <w:rPr>
          <w:rStyle w:val="Char3"/>
          <w:rFonts w:hint="cs"/>
          <w:rtl/>
        </w:rPr>
        <w:t xml:space="preserve">شرکت کننده‏ای دیگر (در این مناقشه) </w:t>
      </w:r>
      <w:r w:rsidR="002F59FA" w:rsidRPr="008F0CCA">
        <w:rPr>
          <w:rStyle w:val="Char3"/>
          <w:rFonts w:hint="cs"/>
          <w:rtl/>
        </w:rPr>
        <w:t>می‌نویس</w:t>
      </w:r>
      <w:r w:rsidRPr="008F0CCA">
        <w:rPr>
          <w:rStyle w:val="Char3"/>
          <w:rFonts w:hint="cs"/>
          <w:rtl/>
        </w:rPr>
        <w:t xml:space="preserve">د: </w:t>
      </w:r>
      <w:r w:rsidR="00A1584A" w:rsidRPr="008F0CCA">
        <w:rPr>
          <w:rStyle w:val="Char3"/>
          <w:rFonts w:hint="cs"/>
          <w:rtl/>
        </w:rPr>
        <w:t>«</w:t>
      </w:r>
      <w:r w:rsidRPr="008F0CCA">
        <w:rPr>
          <w:rStyle w:val="Char3"/>
          <w:rFonts w:hint="cs"/>
          <w:rtl/>
        </w:rPr>
        <w:t>اگر بیت‏المقدسی که درفلسطین قرار دارد تا این درجه اهمیت دارد، چرا اهل بیت</w:t>
      </w:r>
      <w:r w:rsidR="001E52BB">
        <w:rPr>
          <w:rStyle w:val="Char3"/>
          <w:rFonts w:cs="CTraditional Arabic" w:hint="cs"/>
          <w:rtl/>
        </w:rPr>
        <w:t>†</w:t>
      </w:r>
      <w:r w:rsidRPr="008F0CCA">
        <w:rPr>
          <w:rStyle w:val="Char3"/>
          <w:rFonts w:hint="cs"/>
          <w:rtl/>
        </w:rPr>
        <w:t xml:space="preserve"> هیچگونه مدح و ستایشی از آن نکرده‏اند بلکه برعکس</w:t>
      </w:r>
      <w:r w:rsidR="007D79AA">
        <w:rPr>
          <w:rStyle w:val="Char3"/>
          <w:rFonts w:hint="cs"/>
          <w:rtl/>
        </w:rPr>
        <w:t xml:space="preserve"> آن‌ها </w:t>
      </w:r>
      <w:r w:rsidRPr="008F0CCA">
        <w:rPr>
          <w:rStyle w:val="Char3"/>
          <w:rFonts w:hint="cs"/>
          <w:rtl/>
        </w:rPr>
        <w:t>مسجد کوفه را خیلی از آن مهم‏تردانسته‏اند</w:t>
      </w:r>
      <w:r w:rsidR="00A1584A" w:rsidRPr="008F0CCA">
        <w:rPr>
          <w:rStyle w:val="Char3"/>
          <w:rFonts w:hint="cs"/>
          <w:rtl/>
        </w:rPr>
        <w:t>»</w:t>
      </w:r>
      <w:r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یکی دیگر از</w:t>
      </w:r>
      <w:r w:rsidR="007D79AA">
        <w:rPr>
          <w:rStyle w:val="Char3"/>
          <w:rFonts w:hint="cs"/>
          <w:rtl/>
        </w:rPr>
        <w:t xml:space="preserve"> آن‌ها </w:t>
      </w:r>
      <w:r w:rsidR="002F59FA" w:rsidRPr="008F0CCA">
        <w:rPr>
          <w:rStyle w:val="Char3"/>
          <w:rFonts w:hint="cs"/>
          <w:rtl/>
        </w:rPr>
        <w:t>می‌نویس</w:t>
      </w:r>
      <w:r w:rsidRPr="008F0CCA">
        <w:rPr>
          <w:rStyle w:val="Char3"/>
          <w:rFonts w:hint="cs"/>
          <w:rtl/>
        </w:rPr>
        <w:t>د</w:t>
      </w:r>
      <w:r w:rsidRPr="001C1BE4">
        <w:rPr>
          <w:rStyle w:val="Char3"/>
          <w:vertAlign w:val="superscript"/>
          <w:rtl/>
        </w:rPr>
        <w:footnoteReference w:id="48"/>
      </w:r>
      <w:r w:rsidRPr="008F0CCA">
        <w:rPr>
          <w:rStyle w:val="Char3"/>
          <w:rFonts w:hint="cs"/>
          <w:rtl/>
        </w:rPr>
        <w:t xml:space="preserve">: </w:t>
      </w:r>
      <w:r w:rsidR="004F65FE" w:rsidRPr="008F0CCA">
        <w:rPr>
          <w:rStyle w:val="Char3"/>
          <w:rFonts w:hint="cs"/>
          <w:rtl/>
        </w:rPr>
        <w:t>(</w:t>
      </w:r>
      <w:r w:rsidRPr="008F0CCA">
        <w:rPr>
          <w:rStyle w:val="Char3"/>
          <w:rFonts w:hint="cs"/>
          <w:rtl/>
        </w:rPr>
        <w:t>به گواهی شیعه‏های سازش‏کار بیگانه پرست و</w:t>
      </w:r>
      <w:r w:rsidR="00045E28">
        <w:rPr>
          <w:rStyle w:val="Char3"/>
          <w:rFonts w:hint="cs"/>
          <w:rtl/>
        </w:rPr>
        <w:t xml:space="preserve"> گروه‌های </w:t>
      </w:r>
      <w:r w:rsidRPr="008F0CCA">
        <w:rPr>
          <w:rStyle w:val="Char3"/>
          <w:rFonts w:hint="cs"/>
          <w:rtl/>
        </w:rPr>
        <w:t>گمراه دیگر</w:t>
      </w:r>
      <w:r w:rsidRPr="001C1BE4">
        <w:rPr>
          <w:rStyle w:val="Char3"/>
          <w:vertAlign w:val="superscript"/>
          <w:rtl/>
        </w:rPr>
        <w:footnoteReference w:id="49"/>
      </w:r>
      <w:r w:rsidRPr="008F0CCA">
        <w:rPr>
          <w:rStyle w:val="Char3"/>
          <w:rFonts w:hint="cs"/>
          <w:rtl/>
        </w:rPr>
        <w:t xml:space="preserve"> غاصب دوم</w:t>
      </w:r>
      <w:r w:rsidRPr="001C1BE4">
        <w:rPr>
          <w:rStyle w:val="Char3"/>
          <w:vertAlign w:val="superscript"/>
          <w:rtl/>
        </w:rPr>
        <w:footnoteReference w:id="50"/>
      </w:r>
      <w:r w:rsidRPr="008F0CCA">
        <w:rPr>
          <w:rStyle w:val="Char3"/>
          <w:rFonts w:hint="cs"/>
          <w:rtl/>
        </w:rPr>
        <w:t xml:space="preserve"> مسجد قدس را بنا نهاده است، و در</w:t>
      </w:r>
      <w:r w:rsidR="0070081A">
        <w:rPr>
          <w:rStyle w:val="Char3"/>
          <w:rFonts w:hint="cs"/>
          <w:rtl/>
        </w:rPr>
        <w:t xml:space="preserve"> آنجا</w:t>
      </w:r>
      <w:r w:rsidR="00045E28">
        <w:rPr>
          <w:rStyle w:val="Char3"/>
          <w:rFonts w:hint="cs"/>
          <w:rtl/>
        </w:rPr>
        <w:t xml:space="preserve"> چوب‌های </w:t>
      </w:r>
      <w:r w:rsidRPr="008F0CCA">
        <w:rPr>
          <w:rStyle w:val="Char3"/>
          <w:rFonts w:hint="cs"/>
          <w:rtl/>
        </w:rPr>
        <w:t>بزرگ و محکمی</w:t>
      </w:r>
      <w:r w:rsidRPr="001C1BE4">
        <w:rPr>
          <w:rStyle w:val="Char3"/>
          <w:vertAlign w:val="superscript"/>
          <w:rtl/>
        </w:rPr>
        <w:footnoteReference w:id="51"/>
      </w:r>
      <w:r w:rsidRPr="008F0CCA">
        <w:rPr>
          <w:rStyle w:val="Char3"/>
          <w:rFonts w:hint="cs"/>
          <w:rtl/>
        </w:rPr>
        <w:t xml:space="preserve"> وجود دارد که خراب‏الدین ایوبی</w:t>
      </w:r>
      <w:r w:rsidRPr="001C1BE4">
        <w:rPr>
          <w:rStyle w:val="Char3"/>
          <w:vertAlign w:val="superscript"/>
          <w:rtl/>
        </w:rPr>
        <w:footnoteReference w:id="52"/>
      </w:r>
      <w:r w:rsidRPr="008F0CCA">
        <w:rPr>
          <w:rStyle w:val="Char3"/>
          <w:rFonts w:hint="cs"/>
          <w:rtl/>
        </w:rPr>
        <w:t xml:space="preserve"> روی آن</w:t>
      </w:r>
      <w:r w:rsidR="00045E28">
        <w:rPr>
          <w:rStyle w:val="Char3"/>
          <w:rFonts w:hint="cs"/>
          <w:rtl/>
        </w:rPr>
        <w:t xml:space="preserve"> حرف‌های </w:t>
      </w:r>
      <w:r w:rsidRPr="008F0CCA">
        <w:rPr>
          <w:rStyle w:val="Char3"/>
          <w:rFonts w:hint="cs"/>
          <w:rtl/>
        </w:rPr>
        <w:t xml:space="preserve">مفت و گزاف را </w:t>
      </w:r>
      <w:r w:rsidR="001F7CFB" w:rsidRPr="008F0CCA">
        <w:rPr>
          <w:rStyle w:val="Char3"/>
          <w:rFonts w:hint="cs"/>
          <w:rtl/>
        </w:rPr>
        <w:t>می‌گفت</w:t>
      </w:r>
      <w:r w:rsidRPr="008F0CCA">
        <w:rPr>
          <w:rStyle w:val="Char3"/>
          <w:rFonts w:hint="cs"/>
          <w:rtl/>
        </w:rPr>
        <w:t>ه، اما با کمال تأسف کسانی هستند از شیعه‏ها که برای آن ناراحت می‏شوند و برای آزادی آن فعالیت می‏کنند و از اینکه</w:t>
      </w:r>
      <w:r w:rsidR="005878D8">
        <w:rPr>
          <w:rStyle w:val="Char3"/>
          <w:rFonts w:hint="cs"/>
          <w:rtl/>
        </w:rPr>
        <w:t xml:space="preserve"> یهودی‌ها </w:t>
      </w:r>
      <w:r w:rsidRPr="008F0CCA">
        <w:rPr>
          <w:rStyle w:val="Char3"/>
          <w:rFonts w:hint="cs"/>
          <w:rtl/>
        </w:rPr>
        <w:t xml:space="preserve">کنار مسجدالاقصی را حفر </w:t>
      </w:r>
      <w:r w:rsidR="004F65FE" w:rsidRPr="008F0CCA">
        <w:rPr>
          <w:rStyle w:val="Char3"/>
          <w:rFonts w:hint="cs"/>
          <w:rtl/>
        </w:rPr>
        <w:t>می‌کن</w:t>
      </w:r>
      <w:r w:rsidRPr="008F0CCA">
        <w:rPr>
          <w:rStyle w:val="Char3"/>
          <w:rFonts w:hint="cs"/>
          <w:rtl/>
        </w:rPr>
        <w:t xml:space="preserve">ند گریه </w:t>
      </w:r>
      <w:r w:rsidR="00773DF4" w:rsidRPr="008F0CCA">
        <w:rPr>
          <w:rStyle w:val="Char3"/>
          <w:rFonts w:hint="cs"/>
          <w:rtl/>
        </w:rPr>
        <w:t>می‌نمای</w:t>
      </w:r>
      <w:r w:rsidRPr="008F0CCA">
        <w:rPr>
          <w:rStyle w:val="Char3"/>
          <w:rFonts w:hint="cs"/>
          <w:rtl/>
        </w:rPr>
        <w:t>ند.</w:t>
      </w:r>
    </w:p>
    <w:p w:rsidR="007526FC" w:rsidRPr="008F0CCA" w:rsidRDefault="007526FC" w:rsidP="004C5082">
      <w:pPr>
        <w:ind w:firstLine="284"/>
        <w:jc w:val="both"/>
        <w:rPr>
          <w:rStyle w:val="Char3"/>
          <w:rtl/>
        </w:rPr>
      </w:pPr>
      <w:r w:rsidRPr="008F0CCA">
        <w:rPr>
          <w:rStyle w:val="Char3"/>
          <w:rFonts w:hint="cs"/>
          <w:rtl/>
        </w:rPr>
        <w:t xml:space="preserve">یکی دیگر در وبلاگ خود نوشته است: </w:t>
      </w:r>
      <w:r w:rsidR="004C5082" w:rsidRPr="008F0CCA">
        <w:rPr>
          <w:rStyle w:val="Char3"/>
          <w:rFonts w:hint="cs"/>
          <w:rtl/>
        </w:rPr>
        <w:t>(</w:t>
      </w:r>
      <w:r w:rsidRPr="008F0CCA">
        <w:rPr>
          <w:rStyle w:val="Char3"/>
          <w:rFonts w:hint="cs"/>
          <w:rtl/>
        </w:rPr>
        <w:t>خدا بهتر می‏داند.</w:t>
      </w:r>
      <w:r w:rsidR="004C5082" w:rsidRPr="008F0CCA">
        <w:rPr>
          <w:rStyle w:val="Char3"/>
          <w:rFonts w:hint="cs"/>
          <w:rtl/>
        </w:rPr>
        <w:t xml:space="preserve"> </w:t>
      </w:r>
      <w:r w:rsidRPr="008F0CCA">
        <w:rPr>
          <w:rStyle w:val="Char3"/>
          <w:rFonts w:hint="cs"/>
          <w:rtl/>
        </w:rPr>
        <w:t>اما ظاهراً مسجدالاقصی آن مسجدی نیست که در فلسطین قرار دارد، زیرا اگر آن مسجد چنان اهمیتی می‏داشت، به طور قطع اهل بیت به ما خبر می‏دادند و ما را به زیارت آن دستور می‏دادند چنان</w:t>
      </w:r>
      <w:r w:rsidR="008D7668">
        <w:rPr>
          <w:rStyle w:val="Char3"/>
          <w:rFonts w:hint="eastAsia"/>
          <w:rtl/>
        </w:rPr>
        <w:t>‌</w:t>
      </w:r>
      <w:r w:rsidRPr="008F0CCA">
        <w:rPr>
          <w:rStyle w:val="Char3"/>
          <w:rFonts w:hint="cs"/>
          <w:rtl/>
        </w:rPr>
        <w:t>که نسبت به سایر اماکن مقدسه به ما دستورداده‏اند که به زیارت</w:t>
      </w:r>
      <w:r w:rsidR="007D79AA">
        <w:rPr>
          <w:rStyle w:val="Char3"/>
          <w:rFonts w:hint="cs"/>
          <w:rtl/>
        </w:rPr>
        <w:t xml:space="preserve"> آن‌ها </w:t>
      </w:r>
      <w:r w:rsidRPr="008F0CCA">
        <w:rPr>
          <w:rStyle w:val="Char3"/>
          <w:rFonts w:hint="cs"/>
          <w:rtl/>
        </w:rPr>
        <w:t>برویم، و خردمند کسی است که در این مسائل دقت کند تا در شبهات واقع نشود)!!</w:t>
      </w:r>
      <w:r w:rsidR="00A1584A" w:rsidRPr="008F0CCA">
        <w:rPr>
          <w:rStyle w:val="Char3"/>
          <w:rFonts w:hint="cs"/>
          <w:rtl/>
        </w:rPr>
        <w:t>.</w:t>
      </w:r>
    </w:p>
    <w:p w:rsidR="00A1584A" w:rsidRPr="008F0CCA" w:rsidRDefault="007526FC" w:rsidP="00A1584A">
      <w:pPr>
        <w:ind w:firstLine="284"/>
        <w:jc w:val="both"/>
        <w:rPr>
          <w:rStyle w:val="Char3"/>
          <w:rtl/>
        </w:rPr>
      </w:pPr>
      <w:r w:rsidRPr="008F0CCA">
        <w:rPr>
          <w:rStyle w:val="Char3"/>
          <w:rFonts w:hint="cs"/>
          <w:rtl/>
        </w:rPr>
        <w:t>آری</w:t>
      </w:r>
      <w:r w:rsidR="007D79AA">
        <w:rPr>
          <w:rStyle w:val="Char3"/>
          <w:rFonts w:hint="cs"/>
          <w:rtl/>
        </w:rPr>
        <w:t xml:space="preserve"> آن‌ها </w:t>
      </w:r>
      <w:r w:rsidRPr="008F0CCA">
        <w:rPr>
          <w:rStyle w:val="Char3"/>
          <w:rFonts w:hint="cs"/>
          <w:rtl/>
        </w:rPr>
        <w:t>راجع به جایگاه مسجدالاقصی این چنین اعتقادی را دارند که در نوشته‏ها و تحلیل و مناقشه‏هایشان آشکار می‏گردد!!</w:t>
      </w:r>
      <w:r w:rsidR="00A1584A" w:rsidRPr="008F0CCA">
        <w:rPr>
          <w:rStyle w:val="Char3"/>
          <w:rFonts w:hint="cs"/>
          <w:rtl/>
        </w:rPr>
        <w:t>.</w:t>
      </w:r>
      <w:bookmarkStart w:id="138" w:name="_Toc223797278"/>
      <w:bookmarkStart w:id="139" w:name="_Toc225206866"/>
    </w:p>
    <w:p w:rsidR="00A1584A" w:rsidRPr="008F0CCA" w:rsidRDefault="00A1584A" w:rsidP="00A1584A">
      <w:pPr>
        <w:ind w:firstLine="284"/>
        <w:jc w:val="both"/>
        <w:rPr>
          <w:rStyle w:val="Char3"/>
          <w:rtl/>
        </w:rPr>
        <w:sectPr w:rsidR="00A1584A" w:rsidRPr="008F0CCA" w:rsidSect="0070081A">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7526FC" w:rsidRPr="00A1584A" w:rsidRDefault="007526FC" w:rsidP="00402195">
      <w:pPr>
        <w:pStyle w:val="a"/>
        <w:rPr>
          <w:rFonts w:cs="B Lotus"/>
          <w:rtl/>
        </w:rPr>
      </w:pPr>
      <w:bookmarkStart w:id="140" w:name="_Toc280080366"/>
      <w:bookmarkStart w:id="141" w:name="_Toc294827458"/>
      <w:bookmarkStart w:id="142" w:name="_Toc442174018"/>
      <w:r>
        <w:rPr>
          <w:rFonts w:hint="cs"/>
          <w:rtl/>
        </w:rPr>
        <w:t>مسجدالاقصی در نوشته</w:t>
      </w:r>
      <w:r>
        <w:rPr>
          <w:rFonts w:cs="B Badr" w:hint="cs"/>
          <w:rtl/>
        </w:rPr>
        <w:t>‏</w:t>
      </w:r>
      <w:r>
        <w:rPr>
          <w:rFonts w:hint="cs"/>
          <w:rtl/>
        </w:rPr>
        <w:t>های یهود</w:t>
      </w:r>
      <w:bookmarkEnd w:id="138"/>
      <w:bookmarkEnd w:id="139"/>
      <w:bookmarkEnd w:id="140"/>
      <w:bookmarkEnd w:id="141"/>
      <w:bookmarkEnd w:id="142"/>
    </w:p>
    <w:p w:rsidR="007526FC" w:rsidRPr="008F0CCA" w:rsidRDefault="004C5082" w:rsidP="00DF2114">
      <w:pPr>
        <w:ind w:firstLine="284"/>
        <w:jc w:val="both"/>
        <w:rPr>
          <w:rStyle w:val="Char3"/>
          <w:rtl/>
        </w:rPr>
      </w:pPr>
      <w:r w:rsidRPr="008F0CCA">
        <w:rPr>
          <w:rStyle w:val="Char3"/>
          <w:rFonts w:hint="cs"/>
          <w:rtl/>
        </w:rPr>
        <w:t>یهودی</w:t>
      </w:r>
      <w:r w:rsidR="00045E28">
        <w:rPr>
          <w:rStyle w:val="Char3"/>
          <w:rFonts w:hint="eastAsia"/>
        </w:rPr>
        <w:t>‌</w:t>
      </w:r>
      <w:r w:rsidRPr="008F0CCA">
        <w:rPr>
          <w:rStyle w:val="Char3"/>
          <w:rFonts w:hint="cs"/>
          <w:rtl/>
        </w:rPr>
        <w:t>ها برای نقض و بی</w:t>
      </w:r>
      <w:r w:rsidRPr="008F0CCA">
        <w:rPr>
          <w:rStyle w:val="Char3"/>
          <w:rFonts w:hint="eastAsia"/>
          <w:rtl/>
        </w:rPr>
        <w:t>‌</w:t>
      </w:r>
      <w:r w:rsidR="007526FC" w:rsidRPr="008F0CCA">
        <w:rPr>
          <w:rStyle w:val="Char3"/>
          <w:rFonts w:hint="cs"/>
          <w:rtl/>
        </w:rPr>
        <w:t>ارزش جلوه دادن مسجدالاقصی از</w:t>
      </w:r>
      <w:r w:rsidR="00F965CE">
        <w:rPr>
          <w:rStyle w:val="Char3"/>
          <w:rFonts w:hint="cs"/>
          <w:rtl/>
        </w:rPr>
        <w:t xml:space="preserve"> روش‌های </w:t>
      </w:r>
      <w:r w:rsidR="007526FC" w:rsidRPr="008F0CCA">
        <w:rPr>
          <w:rStyle w:val="Char3"/>
          <w:rFonts w:hint="cs"/>
          <w:rtl/>
        </w:rPr>
        <w:t>متعددی استفاده می‏کنند و با اسلوب</w:t>
      </w:r>
      <w:r w:rsidRPr="008F0CCA">
        <w:rPr>
          <w:rStyle w:val="Char3"/>
          <w:rFonts w:hint="eastAsia"/>
          <w:rtl/>
        </w:rPr>
        <w:t>‌</w:t>
      </w:r>
      <w:r w:rsidR="007526FC" w:rsidRPr="008F0CCA">
        <w:rPr>
          <w:rStyle w:val="Char3"/>
          <w:rFonts w:hint="cs"/>
          <w:rtl/>
        </w:rPr>
        <w:t>های گوناگونی شک و تردید را در خصوص جایگاه و اهمیت آن در دل مسلمانان ایجاد می‏کنند و همواره محققین کینه‏توز یهودی، در مباحث و نوشته‏ها و تحقیقات خود بر این نکته تأکید می‏کنند که قداست شهر قدس با شک و تردید آمیخته است و با</w:t>
      </w:r>
      <w:r w:rsidR="00F965CE">
        <w:rPr>
          <w:rStyle w:val="Char3"/>
          <w:rFonts w:hint="cs"/>
          <w:rtl/>
        </w:rPr>
        <w:t xml:space="preserve"> روش‌های </w:t>
      </w:r>
      <w:r w:rsidR="007526FC" w:rsidRPr="008F0CCA">
        <w:rPr>
          <w:rStyle w:val="Char3"/>
          <w:rFonts w:hint="cs"/>
          <w:rtl/>
        </w:rPr>
        <w:t>گوناگونی می‏خواهند با حقایق اسلام و مقدسات آن توهین نمایند و از ارزش و جایگاه آن در دل مسلمانان بکاهند.</w:t>
      </w:r>
    </w:p>
    <w:p w:rsidR="007526FC" w:rsidRPr="008F0CCA" w:rsidRDefault="007526FC" w:rsidP="00FD33EE">
      <w:pPr>
        <w:ind w:firstLine="284"/>
        <w:jc w:val="both"/>
        <w:rPr>
          <w:rStyle w:val="Char3"/>
          <w:rtl/>
        </w:rPr>
      </w:pPr>
      <w:r w:rsidRPr="008F0CCA">
        <w:rPr>
          <w:rStyle w:val="Char3"/>
          <w:rFonts w:hint="cs"/>
          <w:rtl/>
        </w:rPr>
        <w:t>بارزترین و آشکارترین این تلاش</w:t>
      </w:r>
      <w:r w:rsidR="00045E28">
        <w:rPr>
          <w:rStyle w:val="Char3"/>
          <w:rFonts w:hint="eastAsia"/>
        </w:rPr>
        <w:t>‌</w:t>
      </w:r>
      <w:r w:rsidRPr="008F0CCA">
        <w:rPr>
          <w:rStyle w:val="Char3"/>
          <w:rFonts w:hint="cs"/>
          <w:rtl/>
        </w:rPr>
        <w:t>ها، تأویل آیه‏های قرآن است که در مورد فضل و ارزش مسجدالاقصی نازل شده‏اند، و همچنین ایجاد شک و تردید در احادیث پیامبر</w:t>
      </w:r>
      <w:r w:rsidR="00FD33EE" w:rsidRPr="003A4667">
        <w:rPr>
          <w:rFonts w:cs="CTraditional Arabic" w:hint="cs"/>
          <w:rtl/>
        </w:rPr>
        <w:t>ص</w:t>
      </w:r>
      <w:r w:rsidRPr="008F0CCA">
        <w:rPr>
          <w:rStyle w:val="Char3"/>
          <w:rFonts w:hint="cs"/>
          <w:rtl/>
        </w:rPr>
        <w:t xml:space="preserve"> که همه علمای اهل سنت بر صحت</w:t>
      </w:r>
      <w:r w:rsidR="007D79AA">
        <w:rPr>
          <w:rStyle w:val="Char3"/>
          <w:rFonts w:hint="cs"/>
          <w:rtl/>
        </w:rPr>
        <w:t xml:space="preserve"> آن‌ها </w:t>
      </w:r>
      <w:r w:rsidRPr="008F0CCA">
        <w:rPr>
          <w:rStyle w:val="Char3"/>
          <w:rFonts w:hint="cs"/>
          <w:rtl/>
        </w:rPr>
        <w:t>اجماع و اتفاق دارند.</w:t>
      </w:r>
    </w:p>
    <w:p w:rsidR="007526FC" w:rsidRPr="008F0CCA" w:rsidRDefault="007526FC" w:rsidP="00DF2114">
      <w:pPr>
        <w:ind w:firstLine="284"/>
        <w:jc w:val="both"/>
        <w:rPr>
          <w:rStyle w:val="Char3"/>
          <w:rtl/>
        </w:rPr>
      </w:pPr>
      <w:r w:rsidRPr="008F0CCA">
        <w:rPr>
          <w:rStyle w:val="Char3"/>
          <w:rFonts w:hint="cs"/>
          <w:rtl/>
        </w:rPr>
        <w:t>آن</w:t>
      </w:r>
      <w:r w:rsidR="003F5F17">
        <w:rPr>
          <w:rStyle w:val="Char3"/>
          <w:rFonts w:hint="eastAsia"/>
        </w:rPr>
        <w:t>‌</w:t>
      </w:r>
      <w:r w:rsidRPr="008F0CCA">
        <w:rPr>
          <w:rStyle w:val="Char3"/>
          <w:rFonts w:hint="cs"/>
          <w:rtl/>
        </w:rPr>
        <w:t>ها به گمان خود فکر می‏کنند که مسجدالاقصی در آسمان است!! و مسجد قدس آن نیست که نزد مسلمانان معروف و مشهوراست!! و کلمه اقصی بیانگر این است که آن مسجد، مسجدی آسمانی است، و مسجدالاقصی یعنی مسجدبالا!!</w:t>
      </w:r>
      <w:r w:rsidR="00A1584A"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آری</w:t>
      </w:r>
      <w:r w:rsidR="007D79AA">
        <w:rPr>
          <w:rStyle w:val="Char3"/>
          <w:rFonts w:hint="cs"/>
          <w:rtl/>
        </w:rPr>
        <w:t xml:space="preserve"> آن‌ها </w:t>
      </w:r>
      <w:r w:rsidRPr="008F0CCA">
        <w:rPr>
          <w:rStyle w:val="Char3"/>
          <w:rFonts w:hint="cs"/>
          <w:rtl/>
        </w:rPr>
        <w:t>گم شده خود را در روایات و اقوال و اخباری یافته‏اند که در</w:t>
      </w:r>
      <w:r w:rsidR="005651BA" w:rsidRPr="008F0CCA">
        <w:rPr>
          <w:rStyle w:val="Char3"/>
          <w:rFonts w:hint="cs"/>
          <w:rtl/>
        </w:rPr>
        <w:t>کتاب‌ها</w:t>
      </w:r>
      <w:r w:rsidRPr="008F0CCA">
        <w:rPr>
          <w:rStyle w:val="Char3"/>
          <w:rFonts w:hint="cs"/>
          <w:rtl/>
        </w:rPr>
        <w:t xml:space="preserve">ی شیعه ذکر شده و مقرر </w:t>
      </w:r>
      <w:r w:rsidR="00773DF4" w:rsidRPr="008F0CCA">
        <w:rPr>
          <w:rStyle w:val="Char3"/>
          <w:rFonts w:hint="cs"/>
          <w:rtl/>
        </w:rPr>
        <w:t>می‌نمای</w:t>
      </w:r>
      <w:r w:rsidRPr="008F0CCA">
        <w:rPr>
          <w:rStyle w:val="Char3"/>
          <w:rFonts w:hint="cs"/>
          <w:rtl/>
        </w:rPr>
        <w:t>ند که، مسجدالاقصی در آسمان است و آن مسجدی که در قدس است تنها نامش مشابه نام آن است!!</w:t>
      </w:r>
      <w:r w:rsidR="00A1584A" w:rsidRPr="008F0CCA">
        <w:rPr>
          <w:rStyle w:val="Char3"/>
          <w:rFonts w:hint="cs"/>
          <w:rtl/>
        </w:rPr>
        <w:t>.</w:t>
      </w:r>
    </w:p>
    <w:p w:rsidR="007526FC" w:rsidRPr="008F0CCA" w:rsidRDefault="007526FC" w:rsidP="007D41E9">
      <w:pPr>
        <w:jc w:val="both"/>
        <w:rPr>
          <w:rStyle w:val="Char3"/>
          <w:rtl/>
        </w:rPr>
      </w:pPr>
      <w:r w:rsidRPr="008F0CCA">
        <w:rPr>
          <w:rStyle w:val="Char3"/>
          <w:rFonts w:hint="cs"/>
          <w:rtl/>
        </w:rPr>
        <w:t>اینک بعضی از نوشته‏های</w:t>
      </w:r>
      <w:r w:rsidR="007D79AA">
        <w:rPr>
          <w:rStyle w:val="Char3"/>
          <w:rFonts w:hint="cs"/>
          <w:rtl/>
        </w:rPr>
        <w:t xml:space="preserve"> آن‌ها </w:t>
      </w:r>
      <w:r w:rsidRPr="008F0CCA">
        <w:rPr>
          <w:rStyle w:val="Char3"/>
          <w:rFonts w:hint="cs"/>
          <w:rtl/>
        </w:rPr>
        <w:t>که تصریح دارند بر اینکه مسجدالاقصی در آسمان است:</w:t>
      </w:r>
    </w:p>
    <w:p w:rsidR="007526FC" w:rsidRDefault="007526FC" w:rsidP="00C47F6D">
      <w:pPr>
        <w:pStyle w:val="a0"/>
        <w:rPr>
          <w:rtl/>
        </w:rPr>
      </w:pPr>
      <w:bookmarkStart w:id="143" w:name="_Toc223797279"/>
      <w:bookmarkStart w:id="144" w:name="_Toc225206867"/>
      <w:bookmarkStart w:id="145" w:name="_Toc280080367"/>
      <w:bookmarkStart w:id="146" w:name="_Toc294827459"/>
      <w:bookmarkStart w:id="147" w:name="_Toc442174019"/>
      <w:r>
        <w:rPr>
          <w:rFonts w:hint="cs"/>
          <w:rtl/>
        </w:rPr>
        <w:t>ماده قدس از دیدگاه بوهل</w:t>
      </w:r>
      <w:bookmarkEnd w:id="143"/>
      <w:bookmarkEnd w:id="144"/>
      <w:bookmarkEnd w:id="145"/>
      <w:bookmarkEnd w:id="146"/>
      <w:bookmarkEnd w:id="147"/>
    </w:p>
    <w:p w:rsidR="007526FC" w:rsidRPr="008F0CCA" w:rsidRDefault="007526FC" w:rsidP="00C47F6D">
      <w:pPr>
        <w:ind w:firstLine="284"/>
        <w:jc w:val="both"/>
        <w:rPr>
          <w:rStyle w:val="Char3"/>
          <w:rtl/>
        </w:rPr>
      </w:pPr>
      <w:r w:rsidRPr="008F0CCA">
        <w:rPr>
          <w:rStyle w:val="Char3"/>
          <w:rFonts w:hint="cs"/>
          <w:rtl/>
        </w:rPr>
        <w:t xml:space="preserve">در </w:t>
      </w:r>
      <w:r w:rsidR="004F65FE" w:rsidRPr="003F5F17">
        <w:rPr>
          <w:rStyle w:val="Char3"/>
          <w:rFonts w:hint="cs"/>
          <w:rtl/>
        </w:rPr>
        <w:t>(</w:t>
      </w:r>
      <w:r w:rsidRPr="003F5F17">
        <w:rPr>
          <w:rStyle w:val="Char3"/>
          <w:rtl/>
        </w:rPr>
        <w:t>دائرة المعارف اسلامی</w:t>
      </w:r>
      <w:r w:rsidRPr="003F5F17">
        <w:rPr>
          <w:rStyle w:val="Char3"/>
          <w:rFonts w:hint="cs"/>
          <w:rtl/>
        </w:rPr>
        <w:t>)</w:t>
      </w:r>
      <w:r w:rsidR="00B9093C">
        <w:rPr>
          <w:rFonts w:hint="cs"/>
          <w:rtl/>
          <w:lang w:bidi="fa-IR"/>
        </w:rPr>
        <w:t xml:space="preserve"> </w:t>
      </w:r>
      <w:r w:rsidRPr="00A1584A">
        <w:rPr>
          <w:rFonts w:cs="Times New Roman"/>
        </w:rPr>
        <w:t>encyclopacdia of islam</w:t>
      </w:r>
      <w:r w:rsidR="00C47F6D">
        <w:rPr>
          <w:rFonts w:cs="Times New Roman"/>
        </w:rPr>
        <w:t>)</w:t>
      </w:r>
      <w:r w:rsidRPr="00A1584A">
        <w:rPr>
          <w:rFonts w:hint="cs"/>
          <w:rtl/>
        </w:rPr>
        <w:t xml:space="preserve">) </w:t>
      </w:r>
      <w:r w:rsidRPr="008F0CCA">
        <w:rPr>
          <w:rStyle w:val="Char3"/>
          <w:rFonts w:hint="cs"/>
          <w:rtl/>
        </w:rPr>
        <w:t xml:space="preserve">نوشته </w:t>
      </w:r>
      <w:r w:rsidR="00C52D89">
        <w:rPr>
          <w:rStyle w:val="Char3"/>
          <w:rFonts w:hint="cs"/>
          <w:rtl/>
        </w:rPr>
        <w:t>یک</w:t>
      </w:r>
      <w:r w:rsidRPr="008F0CCA">
        <w:rPr>
          <w:rStyle w:val="Char3"/>
          <w:rFonts w:hint="cs"/>
          <w:rtl/>
        </w:rPr>
        <w:t xml:space="preserve"> مرد یهودی به نام (بوهل)</w:t>
      </w:r>
      <w:r w:rsidRPr="00A1584A">
        <w:rPr>
          <w:rFonts w:cs="Times New Roman"/>
        </w:rPr>
        <w:t>Buhl f</w:t>
      </w:r>
      <w:r w:rsidRPr="001C1BE4">
        <w:rPr>
          <w:rStyle w:val="Char3"/>
          <w:vertAlign w:val="superscript"/>
          <w:rtl/>
        </w:rPr>
        <w:footnoteReference w:id="53"/>
      </w:r>
      <w:r w:rsidRPr="00A1584A">
        <w:rPr>
          <w:rFonts w:hint="cs"/>
          <w:rtl/>
          <w:lang w:bidi="fa-IR"/>
        </w:rPr>
        <w:t xml:space="preserve"> </w:t>
      </w:r>
      <w:r w:rsidRPr="008F0CCA">
        <w:rPr>
          <w:rStyle w:val="Char3"/>
          <w:rFonts w:hint="cs"/>
          <w:rtl/>
        </w:rPr>
        <w:t>در ترجمه و معنای کلمه</w:t>
      </w:r>
      <w:r w:rsidRPr="00A1584A">
        <w:rPr>
          <w:rFonts w:hint="cs"/>
          <w:rtl/>
          <w:lang w:bidi="fa-IR"/>
        </w:rPr>
        <w:t xml:space="preserve"> </w:t>
      </w:r>
      <w:r w:rsidRPr="00A1584A">
        <w:rPr>
          <w:rFonts w:cs="Times New Roman"/>
        </w:rPr>
        <w:t>al –kuds</w:t>
      </w:r>
      <w:r w:rsidRPr="00A1584A">
        <w:rPr>
          <w:rFonts w:hint="cs"/>
          <w:rtl/>
        </w:rPr>
        <w:t xml:space="preserve"> </w:t>
      </w:r>
      <w:r w:rsidRPr="008F0CCA">
        <w:rPr>
          <w:rStyle w:val="Char3"/>
          <w:rFonts w:hint="cs"/>
          <w:rtl/>
        </w:rPr>
        <w:t xml:space="preserve">چنین آمده است: </w:t>
      </w:r>
    </w:p>
    <w:p w:rsidR="007526FC" w:rsidRPr="008F0CCA" w:rsidRDefault="007526FC" w:rsidP="00FD33EE">
      <w:pPr>
        <w:ind w:firstLine="284"/>
        <w:jc w:val="both"/>
        <w:rPr>
          <w:rStyle w:val="Char3"/>
          <w:rtl/>
        </w:rPr>
      </w:pPr>
      <w:r w:rsidRPr="008F0CCA">
        <w:rPr>
          <w:rStyle w:val="Char3"/>
          <w:rFonts w:hint="cs"/>
          <w:rtl/>
        </w:rPr>
        <w:t>چه بسا پیامبرخدا</w:t>
      </w:r>
      <w:r w:rsidR="00FD33EE" w:rsidRPr="003A4667">
        <w:rPr>
          <w:rFonts w:cs="CTraditional Arabic" w:hint="cs"/>
          <w:rtl/>
        </w:rPr>
        <w:t>ص</w:t>
      </w:r>
      <w:r w:rsidR="00FD33EE" w:rsidRPr="008F0CCA">
        <w:rPr>
          <w:rStyle w:val="Char3"/>
          <w:rFonts w:hint="cs"/>
          <w:rtl/>
        </w:rPr>
        <w:t xml:space="preserve"> </w:t>
      </w:r>
      <w:r w:rsidRPr="008F0CCA">
        <w:rPr>
          <w:rStyle w:val="Char3"/>
          <w:rFonts w:hint="cs"/>
          <w:rtl/>
        </w:rPr>
        <w:t>نیز مسجدالاقصی را در آسمان دانسته باشد!!</w:t>
      </w:r>
      <w:r w:rsidR="00A1584A" w:rsidRPr="008F0CCA">
        <w:rPr>
          <w:rStyle w:val="Char3"/>
          <w:rFonts w:hint="cs"/>
          <w:rtl/>
        </w:rPr>
        <w:t>.</w:t>
      </w:r>
    </w:p>
    <w:p w:rsidR="007526FC" w:rsidRPr="008F0CCA" w:rsidRDefault="007526FC" w:rsidP="00FD33EE">
      <w:pPr>
        <w:ind w:firstLine="284"/>
        <w:jc w:val="both"/>
        <w:rPr>
          <w:rStyle w:val="Char3"/>
          <w:rtl/>
        </w:rPr>
      </w:pPr>
      <w:r w:rsidRPr="008F0CCA">
        <w:rPr>
          <w:rStyle w:val="Char3"/>
          <w:rFonts w:hint="cs"/>
          <w:rtl/>
        </w:rPr>
        <w:t xml:space="preserve">پس از آن ترجیح </w:t>
      </w:r>
      <w:r w:rsidR="001F7CFB" w:rsidRPr="008F0CCA">
        <w:rPr>
          <w:rStyle w:val="Char3"/>
          <w:rFonts w:hint="cs"/>
          <w:rtl/>
        </w:rPr>
        <w:t>می‌دهد</w:t>
      </w:r>
      <w:r w:rsidRPr="008F0CCA">
        <w:rPr>
          <w:rStyle w:val="Char3"/>
          <w:rFonts w:hint="cs"/>
          <w:rtl/>
        </w:rPr>
        <w:t xml:space="preserve"> که: </w:t>
      </w:r>
      <w:r w:rsidR="00A1584A" w:rsidRPr="008F0CCA">
        <w:rPr>
          <w:rStyle w:val="Char3"/>
          <w:rFonts w:hint="cs"/>
          <w:rtl/>
        </w:rPr>
        <w:t>«</w:t>
      </w:r>
      <w:r w:rsidRPr="008F0CCA">
        <w:rPr>
          <w:rStyle w:val="Char3"/>
          <w:rFonts w:hint="cs"/>
          <w:rtl/>
        </w:rPr>
        <w:t>شایدپیامبرخداحضرت محمد</w:t>
      </w:r>
      <w:r w:rsidR="00FD33EE" w:rsidRPr="003A4667">
        <w:rPr>
          <w:rFonts w:cs="CTraditional Arabic" w:hint="cs"/>
          <w:rtl/>
        </w:rPr>
        <w:t>ص</w:t>
      </w:r>
      <w:r w:rsidRPr="008F0CCA">
        <w:rPr>
          <w:rStyle w:val="Char3"/>
          <w:rFonts w:hint="cs"/>
          <w:rtl/>
        </w:rPr>
        <w:t xml:space="preserve"> هم از همان ابتدا می‏دانست که مسجدالاقصایی که در آیه کریمه ذکرشده است، مکانی است در آسمان، نه آن مسجدی که بعدها درشهر بیت‏المقدس ساخته شد</w:t>
      </w:r>
      <w:r w:rsidRPr="001C1BE4">
        <w:rPr>
          <w:rStyle w:val="Char3"/>
          <w:vertAlign w:val="superscript"/>
          <w:rtl/>
        </w:rPr>
        <w:footnoteReference w:id="54"/>
      </w:r>
      <w:r w:rsidR="00A1584A" w:rsidRPr="008F0CCA">
        <w:rPr>
          <w:rStyle w:val="Char3"/>
          <w:rFonts w:hint="cs"/>
          <w:rtl/>
        </w:rPr>
        <w:t>.»</w:t>
      </w:r>
    </w:p>
    <w:p w:rsidR="007526FC" w:rsidRDefault="007526FC" w:rsidP="00C47F6D">
      <w:pPr>
        <w:pStyle w:val="a0"/>
        <w:rPr>
          <w:rtl/>
        </w:rPr>
      </w:pPr>
      <w:bookmarkStart w:id="148" w:name="_Toc223797280"/>
      <w:bookmarkStart w:id="149" w:name="_Toc225206868"/>
      <w:bookmarkStart w:id="150" w:name="_Toc280080368"/>
      <w:bookmarkStart w:id="151" w:name="_Toc294827460"/>
      <w:bookmarkStart w:id="152" w:name="_Toc442174020"/>
      <w:r>
        <w:rPr>
          <w:rFonts w:hint="cs"/>
          <w:rtl/>
        </w:rPr>
        <w:t>إسحق حسون</w:t>
      </w:r>
      <w:bookmarkEnd w:id="148"/>
      <w:bookmarkEnd w:id="149"/>
      <w:bookmarkEnd w:id="150"/>
      <w:bookmarkEnd w:id="151"/>
      <w:bookmarkEnd w:id="152"/>
    </w:p>
    <w:p w:rsidR="007526FC" w:rsidRPr="008F0CCA" w:rsidRDefault="007526FC" w:rsidP="00DF2114">
      <w:pPr>
        <w:ind w:firstLine="284"/>
        <w:jc w:val="both"/>
        <w:rPr>
          <w:rStyle w:val="Char3"/>
          <w:rtl/>
        </w:rPr>
      </w:pPr>
      <w:r w:rsidRPr="008F0CCA">
        <w:rPr>
          <w:rStyle w:val="Char3"/>
          <w:rFonts w:hint="cs"/>
          <w:rtl/>
        </w:rPr>
        <w:t xml:space="preserve">اسحق حسون محقق یهودی و عضو انجمن تحقیات آسیا و آفریقا در دانشگاه عبریه، در مقدمه تحقیقاتش بر کتاب فضائل بیت المقدس، نوشته: ابی بکرمحمد بن احمد واسطی، </w:t>
      </w:r>
      <w:r w:rsidR="009F15CD" w:rsidRPr="008F0CCA">
        <w:rPr>
          <w:rStyle w:val="Char3"/>
          <w:rFonts w:hint="cs"/>
          <w:rtl/>
        </w:rPr>
        <w:t>می‌گوی</w:t>
      </w:r>
      <w:r w:rsidRPr="008F0CCA">
        <w:rPr>
          <w:rStyle w:val="Char3"/>
          <w:rFonts w:hint="cs"/>
          <w:rtl/>
        </w:rPr>
        <w:t>د</w:t>
      </w:r>
      <w:r w:rsidRPr="008F0CCA">
        <w:rPr>
          <w:rStyle w:val="Char3"/>
          <w:rtl/>
        </w:rPr>
        <w:t xml:space="preserve">: </w:t>
      </w:r>
      <w:r w:rsidRPr="008F0CCA">
        <w:rPr>
          <w:rStyle w:val="Char3"/>
          <w:rFonts w:hint="cs"/>
          <w:rtl/>
        </w:rPr>
        <w:t>معروف و مشهور است که</w:t>
      </w:r>
      <w:r w:rsidR="0081179B">
        <w:rPr>
          <w:rStyle w:val="Char3"/>
          <w:rFonts w:hint="cs"/>
          <w:rtl/>
        </w:rPr>
        <w:t xml:space="preserve"> گروه‌هایی </w:t>
      </w:r>
      <w:r w:rsidRPr="008F0CCA">
        <w:rPr>
          <w:rStyle w:val="Char3"/>
          <w:rFonts w:hint="cs"/>
          <w:rtl/>
        </w:rPr>
        <w:t>از شیعه هیچ جایگاه و ارزشی برای بیت‏المقدس قائل نیستند و</w:t>
      </w:r>
      <w:r w:rsidR="00EC2A98">
        <w:rPr>
          <w:rStyle w:val="Char3"/>
          <w:rFonts w:hint="cs"/>
          <w:rtl/>
        </w:rPr>
        <w:t xml:space="preserve"> آن را </w:t>
      </w:r>
      <w:r w:rsidRPr="008F0CCA">
        <w:rPr>
          <w:rStyle w:val="Char3"/>
          <w:rFonts w:hint="cs"/>
          <w:rtl/>
        </w:rPr>
        <w:t>بر سایر مساجد برتر ن</w:t>
      </w:r>
      <w:r w:rsidR="004F65FE" w:rsidRPr="008F0CCA">
        <w:rPr>
          <w:rStyle w:val="Char3"/>
          <w:rFonts w:hint="cs"/>
          <w:rtl/>
        </w:rPr>
        <w:t>می‌دان</w:t>
      </w:r>
      <w:r w:rsidRPr="008F0CCA">
        <w:rPr>
          <w:rStyle w:val="Char3"/>
          <w:rFonts w:hint="cs"/>
          <w:rtl/>
        </w:rPr>
        <w:t>ند</w:t>
      </w:r>
      <w:r w:rsidRPr="001C1BE4">
        <w:rPr>
          <w:rStyle w:val="Char3"/>
          <w:vertAlign w:val="superscript"/>
          <w:rtl/>
        </w:rPr>
        <w:footnoteReference w:id="55"/>
      </w:r>
      <w:r w:rsidR="00A1584A" w:rsidRPr="008F0CCA">
        <w:rPr>
          <w:rStyle w:val="Char3"/>
          <w:rFonts w:hint="cs"/>
          <w:rtl/>
        </w:rPr>
        <w:t>.</w:t>
      </w:r>
    </w:p>
    <w:p w:rsidR="007526FC" w:rsidRPr="008F0CCA" w:rsidRDefault="007526FC" w:rsidP="00C47F6D">
      <w:pPr>
        <w:widowControl w:val="0"/>
        <w:ind w:firstLine="284"/>
        <w:jc w:val="both"/>
        <w:rPr>
          <w:rStyle w:val="Char3"/>
          <w:rtl/>
        </w:rPr>
      </w:pPr>
      <w:r w:rsidRPr="008F0CCA">
        <w:rPr>
          <w:rStyle w:val="Char3"/>
          <w:rFonts w:hint="cs"/>
          <w:rtl/>
        </w:rPr>
        <w:t xml:space="preserve">و برای اثبات ادعای خود به مجموعه احادیثی استدلال </w:t>
      </w:r>
      <w:r w:rsidR="004F65FE" w:rsidRPr="008F0CCA">
        <w:rPr>
          <w:rStyle w:val="Char3"/>
          <w:rFonts w:hint="cs"/>
          <w:rtl/>
        </w:rPr>
        <w:t>می‌کن</w:t>
      </w:r>
      <w:r w:rsidR="0081179B">
        <w:rPr>
          <w:rStyle w:val="Char3"/>
          <w:rFonts w:hint="cs"/>
          <w:rtl/>
        </w:rPr>
        <w:t>د که در کتاب</w:t>
      </w:r>
      <w:r w:rsidR="0081179B">
        <w:rPr>
          <w:rStyle w:val="Char3"/>
        </w:rPr>
        <w:t xml:space="preserve"> </w:t>
      </w:r>
      <w:r w:rsidR="0081179B">
        <w:rPr>
          <w:rStyle w:val="Char3"/>
          <w:rFonts w:hint="cs"/>
          <w:rtl/>
        </w:rPr>
        <w:t>«</w:t>
      </w:r>
      <w:r w:rsidR="001805AD" w:rsidRPr="008F0CCA">
        <w:rPr>
          <w:rStyle w:val="Char3"/>
          <w:rFonts w:hint="cs"/>
          <w:rtl/>
        </w:rPr>
        <w:t>بحار الأنوار</w:t>
      </w:r>
      <w:r w:rsidRPr="008F0CCA">
        <w:rPr>
          <w:rStyle w:val="Char3"/>
          <w:rFonts w:hint="cs"/>
          <w:rtl/>
        </w:rPr>
        <w:t xml:space="preserve"> مجلسی» </w:t>
      </w:r>
      <w:r w:rsidRPr="008F0CCA">
        <w:rPr>
          <w:rStyle w:val="Char3"/>
          <w:rtl/>
        </w:rPr>
        <w:t>و</w:t>
      </w:r>
      <w:r w:rsidRPr="008F0CCA">
        <w:rPr>
          <w:rStyle w:val="Char3"/>
          <w:rFonts w:hint="cs"/>
          <w:rtl/>
        </w:rPr>
        <w:t xml:space="preserve"> «</w:t>
      </w:r>
      <w:r w:rsidRPr="008F0CCA">
        <w:rPr>
          <w:rStyle w:val="Char3"/>
          <w:rtl/>
        </w:rPr>
        <w:t>ینابیع المودة</w:t>
      </w:r>
      <w:r w:rsidRPr="008F0CCA">
        <w:rPr>
          <w:rStyle w:val="Char3"/>
          <w:rFonts w:hint="cs"/>
          <w:rtl/>
        </w:rPr>
        <w:t>»، نوشته قندوزی آمده‏اند و درنوشته‏ای که ضمیمه کتاب آقای حسون است چنین آمده است: علمایان اسلامی اتفاق نظر ندارند بر اینکه مسجدالاقصی همان مسجد قدس است، زیرا بعضی از</w:t>
      </w:r>
      <w:r w:rsidR="007D79AA">
        <w:rPr>
          <w:rStyle w:val="Char3"/>
          <w:rFonts w:hint="cs"/>
          <w:rtl/>
        </w:rPr>
        <w:t xml:space="preserve"> آن‌ها </w:t>
      </w:r>
      <w:r w:rsidR="009F15CD" w:rsidRPr="008F0CCA">
        <w:rPr>
          <w:rStyle w:val="Char3"/>
          <w:rFonts w:hint="cs"/>
          <w:rtl/>
        </w:rPr>
        <w:t>می‌گوی</w:t>
      </w:r>
      <w:r w:rsidRPr="008F0CCA">
        <w:rPr>
          <w:rStyle w:val="Char3"/>
          <w:rFonts w:hint="cs"/>
          <w:rtl/>
        </w:rPr>
        <w:t>ند که آن، مسجدی است در آسمان که دقیق روی قدس یا مکه قرار دارد</w:t>
      </w:r>
      <w:r w:rsidRPr="001C1BE4">
        <w:rPr>
          <w:rStyle w:val="Char3"/>
          <w:vertAlign w:val="superscript"/>
          <w:rtl/>
        </w:rPr>
        <w:footnoteReference w:id="56"/>
      </w:r>
      <w:r w:rsidR="00A1584A" w:rsidRPr="008F0CCA">
        <w:rPr>
          <w:rStyle w:val="Char3"/>
          <w:rFonts w:hint="cs"/>
          <w:rtl/>
        </w:rPr>
        <w:t>.</w:t>
      </w:r>
    </w:p>
    <w:p w:rsidR="007526FC" w:rsidRPr="008F0CCA" w:rsidRDefault="007526FC" w:rsidP="00C47F6D">
      <w:pPr>
        <w:widowControl w:val="0"/>
        <w:ind w:firstLine="284"/>
        <w:jc w:val="both"/>
        <w:rPr>
          <w:rStyle w:val="Char3"/>
          <w:rtl/>
        </w:rPr>
      </w:pPr>
      <w:r w:rsidRPr="008F0CCA">
        <w:rPr>
          <w:rStyle w:val="Char3"/>
          <w:rFonts w:hint="cs"/>
          <w:rtl/>
        </w:rPr>
        <w:t xml:space="preserve">و بدین ترتیب </w:t>
      </w:r>
      <w:r w:rsidR="00B9093C" w:rsidRPr="008F0CCA">
        <w:rPr>
          <w:rStyle w:val="Char3"/>
          <w:rFonts w:hint="cs"/>
          <w:rtl/>
        </w:rPr>
        <w:t>می‌خواه</w:t>
      </w:r>
      <w:r w:rsidRPr="008F0CCA">
        <w:rPr>
          <w:rStyle w:val="Char3"/>
          <w:rFonts w:hint="cs"/>
          <w:rtl/>
        </w:rPr>
        <w:t>د میان قدس آسمانی و قدس زمینی فرق و تفاوت بیاندازند!!</w:t>
      </w:r>
      <w:r w:rsidR="00A1584A" w:rsidRPr="008F0CCA">
        <w:rPr>
          <w:rStyle w:val="Char3"/>
          <w:rFonts w:hint="cs"/>
          <w:rtl/>
        </w:rPr>
        <w:t>.</w:t>
      </w:r>
    </w:p>
    <w:p w:rsidR="007526FC" w:rsidRDefault="007526FC" w:rsidP="00C47F6D">
      <w:pPr>
        <w:pStyle w:val="a0"/>
        <w:widowControl w:val="0"/>
        <w:rPr>
          <w:rtl/>
        </w:rPr>
      </w:pPr>
      <w:bookmarkStart w:id="153" w:name="_Toc223797281"/>
      <w:bookmarkStart w:id="154" w:name="_Toc225206869"/>
      <w:bookmarkStart w:id="155" w:name="_Toc280080369"/>
      <w:bookmarkStart w:id="156" w:name="_Toc294827461"/>
      <w:bookmarkStart w:id="157" w:name="_Toc442174021"/>
      <w:r>
        <w:rPr>
          <w:rFonts w:hint="cs"/>
          <w:rtl/>
        </w:rPr>
        <w:t>حوا لاتسروس یافه</w:t>
      </w:r>
      <w:bookmarkEnd w:id="153"/>
      <w:bookmarkEnd w:id="154"/>
      <w:bookmarkEnd w:id="155"/>
      <w:bookmarkEnd w:id="156"/>
      <w:bookmarkEnd w:id="157"/>
    </w:p>
    <w:p w:rsidR="007526FC" w:rsidRPr="008F0CCA" w:rsidRDefault="007526FC" w:rsidP="00C47F6D">
      <w:pPr>
        <w:widowControl w:val="0"/>
        <w:ind w:firstLine="284"/>
        <w:jc w:val="both"/>
        <w:rPr>
          <w:rStyle w:val="Char3"/>
          <w:rtl/>
        </w:rPr>
      </w:pPr>
      <w:r w:rsidRPr="008F0CCA">
        <w:rPr>
          <w:rStyle w:val="Char3"/>
          <w:rFonts w:hint="cs"/>
          <w:rtl/>
        </w:rPr>
        <w:t>(حوا لاتسروس یافه)</w:t>
      </w:r>
      <w:r w:rsidRPr="001C1BE4">
        <w:rPr>
          <w:rStyle w:val="Char3"/>
          <w:vertAlign w:val="superscript"/>
          <w:rtl/>
        </w:rPr>
        <w:footnoteReference w:id="57"/>
      </w:r>
      <w:r w:rsidRPr="008F0CCA">
        <w:rPr>
          <w:rStyle w:val="Char3"/>
          <w:rFonts w:hint="cs"/>
          <w:rtl/>
        </w:rPr>
        <w:t xml:space="preserve"> مطلبی نوشته که در آن تأکید نموده که بااندک تأملی درآیه اول سوره اسراء، روشن </w:t>
      </w:r>
      <w:r w:rsidR="00CE1E56" w:rsidRPr="008F0CCA">
        <w:rPr>
          <w:rStyle w:val="Char3"/>
          <w:rFonts w:hint="cs"/>
          <w:rtl/>
        </w:rPr>
        <w:t>می‌شو</w:t>
      </w:r>
      <w:r w:rsidRPr="008F0CCA">
        <w:rPr>
          <w:rStyle w:val="Char3"/>
          <w:rFonts w:hint="cs"/>
          <w:rtl/>
        </w:rPr>
        <w:t>د</w:t>
      </w:r>
      <w:r w:rsidR="00A60C7C">
        <w:rPr>
          <w:rStyle w:val="Char3"/>
        </w:rPr>
        <w:t xml:space="preserve"> </w:t>
      </w:r>
      <w:r w:rsidRPr="008F0CCA">
        <w:rPr>
          <w:rStyle w:val="Char3"/>
          <w:rFonts w:hint="cs"/>
          <w:rtl/>
        </w:rPr>
        <w:t>که مسجدی که درآن ذکر شده، مسجدی است بسیار دور و آسمانی!! و هرگز منظور، از آن مسجدی نیست که در زمان امویهادر قدس بنا نهاده شد!!</w:t>
      </w:r>
      <w:r w:rsidR="00A1584A" w:rsidRPr="008F0CCA">
        <w:rPr>
          <w:rStyle w:val="Char3"/>
          <w:rFonts w:hint="cs"/>
          <w:rtl/>
        </w:rPr>
        <w:t>.</w:t>
      </w:r>
    </w:p>
    <w:p w:rsidR="007526FC" w:rsidRPr="008F0CCA" w:rsidRDefault="007526FC" w:rsidP="00C47F6D">
      <w:pPr>
        <w:ind w:firstLine="284"/>
        <w:jc w:val="both"/>
        <w:rPr>
          <w:rStyle w:val="Char3"/>
          <w:rtl/>
        </w:rPr>
      </w:pPr>
      <w:r w:rsidRPr="008F0CCA">
        <w:rPr>
          <w:rStyle w:val="Char3"/>
          <w:rFonts w:hint="cs"/>
          <w:rtl/>
        </w:rPr>
        <w:t>لاتسروس نظریه خود را با مقاله‏ای تقویت و استحکام</w:t>
      </w:r>
      <w:r w:rsidR="00004A6F">
        <w:rPr>
          <w:rStyle w:val="Char3"/>
          <w:rFonts w:hint="cs"/>
          <w:rtl/>
        </w:rPr>
        <w:t xml:space="preserve"> می‌</w:t>
      </w:r>
      <w:r w:rsidRPr="008F0CCA">
        <w:rPr>
          <w:rStyle w:val="Char3"/>
          <w:rFonts w:hint="cs"/>
          <w:rtl/>
        </w:rPr>
        <w:t xml:space="preserve">بخشد که «جوزیف هوروفیتش» آن را در همین موضوع نوشته است و در آن تأکید نموده که مسجد مورد اشاره آیه اول سوره اسراء، مسجدی است که درقدس (آسمان بالا) واقع است، و می‏گوید: </w:t>
      </w:r>
      <w:r w:rsidR="00A1584A" w:rsidRPr="008F0CCA">
        <w:rPr>
          <w:rStyle w:val="Char3"/>
          <w:rFonts w:hint="cs"/>
          <w:rtl/>
        </w:rPr>
        <w:t>«</w:t>
      </w:r>
      <w:r w:rsidRPr="008F0CCA">
        <w:rPr>
          <w:rStyle w:val="Char3"/>
          <w:rFonts w:hint="cs"/>
          <w:rtl/>
        </w:rPr>
        <w:t>ما باید اقوال مفسرین قدیم را درک کنیم زیرا</w:t>
      </w:r>
      <w:r w:rsidR="007D79AA">
        <w:rPr>
          <w:rStyle w:val="Char3"/>
          <w:rFonts w:hint="cs"/>
          <w:rtl/>
        </w:rPr>
        <w:t xml:space="preserve"> آن‌ها </w:t>
      </w:r>
      <w:r w:rsidRPr="008F0CCA">
        <w:rPr>
          <w:rStyle w:val="Char3"/>
          <w:rFonts w:hint="cs"/>
          <w:rtl/>
        </w:rPr>
        <w:t>اجماع و اتفاق رأی دارند بر اینکه معنی مسجدالاقصی، بیت‏المقدس است، پس بنابر این رأی، منظور</w:t>
      </w:r>
      <w:r w:rsidR="007D79AA">
        <w:rPr>
          <w:rStyle w:val="Char3"/>
          <w:rFonts w:hint="cs"/>
          <w:rtl/>
        </w:rPr>
        <w:t xml:space="preserve"> آن‌ها </w:t>
      </w:r>
      <w:r w:rsidRPr="008F0CCA">
        <w:rPr>
          <w:rStyle w:val="Char3"/>
          <w:rFonts w:hint="cs"/>
          <w:rtl/>
        </w:rPr>
        <w:t>از مسجدالاقصی، قدس بالا و آسمانی بوده اما کلمات و اصطلاحات به مرور زمان دچار اختلاط و دگرگونی و تغیر و تبدیل شده‏اند و از این کلمات چنین تفسیر و برداشت شده که منظور از مسجدالاقصی همان مسجدی است که هم اکنون در قدس موجود است</w:t>
      </w:r>
      <w:r w:rsidR="00A1584A" w:rsidRPr="008F0CCA">
        <w:rPr>
          <w:rStyle w:val="Char3"/>
          <w:rFonts w:hint="cs"/>
          <w:rtl/>
        </w:rPr>
        <w:t>»</w:t>
      </w:r>
      <w:r w:rsidR="00C47F6D" w:rsidRPr="001C1BE4">
        <w:rPr>
          <w:rStyle w:val="Char3"/>
          <w:vertAlign w:val="superscript"/>
          <w:rtl/>
        </w:rPr>
        <w:footnoteReference w:id="58"/>
      </w:r>
      <w:r w:rsidR="00C47F6D" w:rsidRPr="008F0CCA">
        <w:rPr>
          <w:rStyle w:val="Char3"/>
          <w:rFonts w:hint="cs"/>
          <w:rtl/>
        </w:rPr>
        <w:t>.</w:t>
      </w:r>
    </w:p>
    <w:p w:rsidR="007526FC" w:rsidRDefault="007526FC" w:rsidP="00C47F6D">
      <w:pPr>
        <w:pStyle w:val="a0"/>
        <w:rPr>
          <w:rtl/>
        </w:rPr>
      </w:pPr>
      <w:bookmarkStart w:id="158" w:name="_Toc223797282"/>
      <w:bookmarkStart w:id="159" w:name="_Toc225206870"/>
      <w:bookmarkStart w:id="160" w:name="_Toc280080370"/>
      <w:bookmarkStart w:id="161" w:name="_Toc294827462"/>
      <w:bookmarkStart w:id="162" w:name="_Toc442174022"/>
      <w:r w:rsidRPr="00E2404F">
        <w:rPr>
          <w:rFonts w:hint="cs"/>
          <w:rtl/>
        </w:rPr>
        <w:t>یهود الیطانی</w:t>
      </w:r>
      <w:bookmarkEnd w:id="158"/>
      <w:bookmarkEnd w:id="159"/>
      <w:bookmarkEnd w:id="160"/>
      <w:bookmarkEnd w:id="161"/>
      <w:bookmarkEnd w:id="162"/>
    </w:p>
    <w:p w:rsidR="007526FC" w:rsidRPr="008F0CCA" w:rsidRDefault="007526FC" w:rsidP="00DF2114">
      <w:pPr>
        <w:ind w:firstLine="284"/>
        <w:jc w:val="both"/>
        <w:rPr>
          <w:rStyle w:val="Char3"/>
          <w:rtl/>
        </w:rPr>
      </w:pPr>
      <w:bookmarkStart w:id="163" w:name="_Toc223797283"/>
      <w:r w:rsidRPr="008F0CCA">
        <w:rPr>
          <w:rStyle w:val="Char3"/>
          <w:rFonts w:hint="cs"/>
          <w:rtl/>
        </w:rPr>
        <w:t>نویسنده مشهور «یهود الیطانی»</w:t>
      </w:r>
      <w:r w:rsidRPr="001C1BE4">
        <w:rPr>
          <w:rStyle w:val="Char3"/>
          <w:vertAlign w:val="superscript"/>
          <w:rtl/>
        </w:rPr>
        <w:footnoteReference w:id="59"/>
      </w:r>
      <w:r w:rsidR="00A1584A" w:rsidRPr="008F0CCA">
        <w:rPr>
          <w:rStyle w:val="Char3"/>
          <w:rFonts w:hint="cs"/>
          <w:rtl/>
        </w:rPr>
        <w:t xml:space="preserve"> </w:t>
      </w:r>
      <w:r w:rsidRPr="008F0CCA">
        <w:rPr>
          <w:rStyle w:val="Char3"/>
          <w:rFonts w:hint="cs"/>
          <w:rtl/>
        </w:rPr>
        <w:t>مقاله‏ای را در (یدیعوت أحرونوت) تحت عنوان (</w:t>
      </w:r>
      <w:r w:rsidRPr="008F0CCA">
        <w:rPr>
          <w:rStyle w:val="Char3"/>
          <w:rtl/>
        </w:rPr>
        <w:t>معرکة ذهنیة حول مسجدالاقصی</w:t>
      </w:r>
      <w:r w:rsidRPr="008F0CCA">
        <w:rPr>
          <w:rStyle w:val="Char3"/>
          <w:rFonts w:hint="cs"/>
          <w:rtl/>
        </w:rPr>
        <w:t>) (جنگ فکری در مورد مسجد الاقصی)، نوشته، و در آن شک نموده که مسجد الاقصای مورد اجماع مسلمانان، همان مسجدی باشد که در قدس واقع است، و این نویسنده می‏افزاید: حقیقت این است که درتفسیرهای اسلامی از مسجدالاقصی چنان بر می‏آید که آن مسجد، در مناطق دیگری، از جمله</w:t>
      </w:r>
      <w:r w:rsidR="00035255">
        <w:rPr>
          <w:rStyle w:val="Char3"/>
          <w:rFonts w:hint="cs"/>
          <w:rtl/>
        </w:rPr>
        <w:t xml:space="preserve"> نزدیکی‌های </w:t>
      </w:r>
      <w:r w:rsidRPr="008F0CCA">
        <w:rPr>
          <w:rStyle w:val="Char3"/>
          <w:rFonts w:hint="cs"/>
          <w:rtl/>
        </w:rPr>
        <w:t>مدینه منوره واقع باشد!!</w:t>
      </w:r>
      <w:r w:rsidRPr="001C1BE4">
        <w:rPr>
          <w:rStyle w:val="Char3"/>
          <w:vertAlign w:val="superscript"/>
          <w:rtl/>
        </w:rPr>
        <w:footnoteReference w:id="60"/>
      </w:r>
      <w:bookmarkEnd w:id="163"/>
      <w:r w:rsidR="00A1584A" w:rsidRPr="008F0CCA">
        <w:rPr>
          <w:rStyle w:val="Char3"/>
          <w:rFonts w:hint="cs"/>
          <w:rtl/>
        </w:rPr>
        <w:t>.</w:t>
      </w:r>
    </w:p>
    <w:p w:rsidR="007526FC" w:rsidRPr="00E2404F" w:rsidRDefault="007526FC" w:rsidP="00C47F6D">
      <w:pPr>
        <w:pStyle w:val="a0"/>
        <w:rPr>
          <w:rtl/>
        </w:rPr>
      </w:pPr>
      <w:bookmarkStart w:id="164" w:name="_Toc223797284"/>
      <w:bookmarkStart w:id="165" w:name="_Toc225206871"/>
      <w:bookmarkStart w:id="166" w:name="_Toc280080371"/>
      <w:bookmarkStart w:id="167" w:name="_Toc294827463"/>
      <w:bookmarkStart w:id="168" w:name="_Toc442174023"/>
      <w:r w:rsidRPr="00B5508C">
        <w:rPr>
          <w:rFonts w:hint="cs"/>
          <w:rtl/>
        </w:rPr>
        <w:t>کستر</w:t>
      </w:r>
      <w:r w:rsidR="008C13B8">
        <w:rPr>
          <w:rFonts w:hint="cs"/>
          <w:rtl/>
        </w:rPr>
        <w:t xml:space="preserve"> </w:t>
      </w:r>
      <w:r w:rsidR="00816606" w:rsidRPr="00035255">
        <w:rPr>
          <w:rFonts w:hint="cs"/>
          <w:b/>
          <w:bCs w:val="0"/>
          <w:rtl/>
        </w:rPr>
        <w:t>(</w:t>
      </w:r>
      <w:r w:rsidRPr="00035255">
        <w:rPr>
          <w:b/>
          <w:bCs w:val="0"/>
        </w:rPr>
        <w:t>kester M.J.</w:t>
      </w:r>
      <w:r w:rsidR="00816606" w:rsidRPr="00035255">
        <w:rPr>
          <w:rFonts w:hint="cs"/>
          <w:b/>
          <w:bCs w:val="0"/>
          <w:rtl/>
        </w:rPr>
        <w:t>)</w:t>
      </w:r>
      <w:bookmarkEnd w:id="164"/>
      <w:bookmarkEnd w:id="165"/>
      <w:bookmarkEnd w:id="166"/>
      <w:bookmarkEnd w:id="167"/>
      <w:bookmarkEnd w:id="168"/>
    </w:p>
    <w:p w:rsidR="007526FC" w:rsidRPr="008F0CCA" w:rsidRDefault="007526FC" w:rsidP="00DF2114">
      <w:pPr>
        <w:ind w:firstLine="284"/>
        <w:jc w:val="both"/>
        <w:rPr>
          <w:rStyle w:val="Char3"/>
          <w:rtl/>
        </w:rPr>
      </w:pPr>
      <w:r w:rsidRPr="008F0CCA">
        <w:rPr>
          <w:rStyle w:val="Char3"/>
          <w:rFonts w:hint="cs"/>
          <w:rtl/>
        </w:rPr>
        <w:t>و همچنین (کستر)</w:t>
      </w:r>
      <w:r w:rsidRPr="001C1BE4">
        <w:rPr>
          <w:rStyle w:val="Char3"/>
          <w:vertAlign w:val="superscript"/>
          <w:rtl/>
        </w:rPr>
        <w:footnoteReference w:id="61"/>
      </w:r>
      <w:r w:rsidRPr="008F0CCA">
        <w:rPr>
          <w:rStyle w:val="Char3"/>
          <w:rFonts w:hint="cs"/>
          <w:rtl/>
        </w:rPr>
        <w:t xml:space="preserve"> چنین نوشته است: میان مسلمانان جدل ومناقش</w:t>
      </w:r>
      <w:r w:rsidR="002119D4">
        <w:rPr>
          <w:rStyle w:val="Char3"/>
          <w:rFonts w:hint="cs"/>
          <w:rtl/>
        </w:rPr>
        <w:t>ۀ</w:t>
      </w:r>
      <w:r w:rsidRPr="008F0CCA">
        <w:rPr>
          <w:rStyle w:val="Char3"/>
          <w:rFonts w:hint="cs"/>
          <w:rtl/>
        </w:rPr>
        <w:t xml:space="preserve"> شدیدی راجع به افضلیت مسجد الاقصی وجود دارد</w:t>
      </w:r>
      <w:r w:rsidRPr="001C1BE4">
        <w:rPr>
          <w:rStyle w:val="Char3"/>
          <w:vertAlign w:val="superscript"/>
          <w:rtl/>
        </w:rPr>
        <w:footnoteReference w:id="62"/>
      </w:r>
      <w:r w:rsidR="00A1584A"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 xml:space="preserve">و برای ایجاد شک و تردید نسبت به جایگاه قدس در میان مسلمانان با تعدادی از احادیث که روایتشان به شیعه‏ نسبت داده </w:t>
      </w:r>
      <w:r w:rsidR="00CE1E56" w:rsidRPr="008F0CCA">
        <w:rPr>
          <w:rStyle w:val="Char3"/>
          <w:rFonts w:hint="cs"/>
          <w:rtl/>
        </w:rPr>
        <w:t>می‌شو</w:t>
      </w:r>
      <w:r w:rsidRPr="008F0CCA">
        <w:rPr>
          <w:rStyle w:val="Char3"/>
          <w:rFonts w:hint="cs"/>
          <w:rtl/>
        </w:rPr>
        <w:t>د، استمداد نموده است</w:t>
      </w:r>
      <w:r w:rsidRPr="001C1BE4">
        <w:rPr>
          <w:rStyle w:val="Char3"/>
          <w:vertAlign w:val="superscript"/>
          <w:rtl/>
        </w:rPr>
        <w:footnoteReference w:id="63"/>
      </w:r>
      <w:r w:rsidR="00A1584A" w:rsidRPr="008F0CCA">
        <w:rPr>
          <w:rStyle w:val="Char3"/>
          <w:rFonts w:hint="cs"/>
          <w:rtl/>
        </w:rPr>
        <w:t>.</w:t>
      </w:r>
    </w:p>
    <w:p w:rsidR="0085216F" w:rsidRPr="00035255" w:rsidRDefault="007526FC" w:rsidP="0085216F">
      <w:pPr>
        <w:ind w:firstLine="284"/>
        <w:jc w:val="both"/>
        <w:rPr>
          <w:rStyle w:val="Char3"/>
          <w:spacing w:val="-4"/>
          <w:rtl/>
        </w:rPr>
      </w:pPr>
      <w:r w:rsidRPr="00035255">
        <w:rPr>
          <w:rStyle w:val="Char3"/>
          <w:rFonts w:hint="cs"/>
          <w:spacing w:val="-4"/>
          <w:rtl/>
        </w:rPr>
        <w:t>این</w:t>
      </w:r>
      <w:r w:rsidR="00035255" w:rsidRPr="00035255">
        <w:rPr>
          <w:rStyle w:val="Char3"/>
          <w:rFonts w:hint="eastAsia"/>
          <w:spacing w:val="-4"/>
        </w:rPr>
        <w:t>‌</w:t>
      </w:r>
      <w:r w:rsidRPr="00035255">
        <w:rPr>
          <w:rStyle w:val="Char3"/>
          <w:rFonts w:hint="cs"/>
          <w:spacing w:val="-4"/>
          <w:rtl/>
        </w:rPr>
        <w:t>ها قطره‏ای از دریای نوشته‏هایی است که به قلم</w:t>
      </w:r>
      <w:r w:rsidR="005878D8" w:rsidRPr="00035255">
        <w:rPr>
          <w:rStyle w:val="Char3"/>
          <w:rFonts w:hint="cs"/>
          <w:spacing w:val="-4"/>
          <w:rtl/>
        </w:rPr>
        <w:t xml:space="preserve"> یهودی‌ها </w:t>
      </w:r>
      <w:r w:rsidRPr="00035255">
        <w:rPr>
          <w:rStyle w:val="Char3"/>
          <w:rFonts w:hint="cs"/>
          <w:spacing w:val="-4"/>
          <w:rtl/>
        </w:rPr>
        <w:t>جهت ایجاد شک و تردید نسبت به برتری و افضلیت بیت‏المقدس و مسجدالاقصی و اهتمام مسلمانان به آنها، و نیز جایگاه</w:t>
      </w:r>
      <w:r w:rsidR="007D79AA" w:rsidRPr="00035255">
        <w:rPr>
          <w:rStyle w:val="Char3"/>
          <w:rFonts w:hint="cs"/>
          <w:spacing w:val="-4"/>
          <w:rtl/>
        </w:rPr>
        <w:t xml:space="preserve"> آن‌ها </w:t>
      </w:r>
      <w:r w:rsidRPr="00035255">
        <w:rPr>
          <w:rStyle w:val="Char3"/>
          <w:rFonts w:hint="cs"/>
          <w:spacing w:val="-4"/>
          <w:rtl/>
        </w:rPr>
        <w:t>در شریعت اسلامی، به رشته تحریر در آمده، و به همین منظور</w:t>
      </w:r>
      <w:r w:rsidR="007D79AA" w:rsidRPr="00035255">
        <w:rPr>
          <w:rStyle w:val="Char3"/>
          <w:rFonts w:hint="cs"/>
          <w:spacing w:val="-4"/>
          <w:rtl/>
        </w:rPr>
        <w:t xml:space="preserve"> آن‌ها </w:t>
      </w:r>
      <w:r w:rsidRPr="00035255">
        <w:rPr>
          <w:rStyle w:val="Char3"/>
          <w:rFonts w:hint="cs"/>
          <w:spacing w:val="-4"/>
          <w:rtl/>
        </w:rPr>
        <w:t>تأکید دارند که مسجدالاقصی در آسمان است!!</w:t>
      </w:r>
      <w:r w:rsidRPr="00035255">
        <w:rPr>
          <w:rStyle w:val="Char3"/>
          <w:spacing w:val="-4"/>
          <w:vertAlign w:val="superscript"/>
          <w:rtl/>
        </w:rPr>
        <w:footnoteReference w:id="64"/>
      </w:r>
      <w:r w:rsidR="00A1584A" w:rsidRPr="00035255">
        <w:rPr>
          <w:rStyle w:val="Char3"/>
          <w:rFonts w:hint="cs"/>
          <w:spacing w:val="-4"/>
          <w:rtl/>
        </w:rPr>
        <w:t>.</w:t>
      </w:r>
      <w:bookmarkStart w:id="169" w:name="_Toc223797285"/>
      <w:bookmarkStart w:id="170" w:name="_Toc225206872"/>
    </w:p>
    <w:p w:rsidR="0085216F" w:rsidRPr="008F0CCA" w:rsidRDefault="0085216F" w:rsidP="0085216F">
      <w:pPr>
        <w:ind w:firstLine="284"/>
        <w:jc w:val="both"/>
        <w:rPr>
          <w:rStyle w:val="Char3"/>
          <w:rtl/>
        </w:rPr>
        <w:sectPr w:rsidR="0085216F" w:rsidRPr="008F0CCA" w:rsidSect="00543A92">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7526FC" w:rsidRPr="0085216F" w:rsidRDefault="007526FC" w:rsidP="00402195">
      <w:pPr>
        <w:pStyle w:val="a"/>
        <w:rPr>
          <w:rFonts w:cs="B Lotus"/>
          <w:rtl/>
        </w:rPr>
      </w:pPr>
      <w:bookmarkStart w:id="171" w:name="_Toc280080372"/>
      <w:bookmarkStart w:id="172" w:name="_Toc294827464"/>
      <w:bookmarkStart w:id="173" w:name="_Toc442174024"/>
      <w:r>
        <w:rPr>
          <w:rFonts w:hint="cs"/>
          <w:rtl/>
        </w:rPr>
        <w:t>مسجدالاقصی در</w:t>
      </w:r>
      <w:r w:rsidR="008D7668">
        <w:rPr>
          <w:rFonts w:hint="cs"/>
          <w:rtl/>
        </w:rPr>
        <w:t xml:space="preserve"> </w:t>
      </w:r>
      <w:r w:rsidR="000C2EF9">
        <w:rPr>
          <w:rFonts w:hint="cs"/>
          <w:rtl/>
        </w:rPr>
        <w:t>نوشته‌ها</w:t>
      </w:r>
      <w:r>
        <w:rPr>
          <w:rFonts w:hint="cs"/>
          <w:rtl/>
        </w:rPr>
        <w:t>ی مستشرقین؟!!</w:t>
      </w:r>
      <w:bookmarkEnd w:id="169"/>
      <w:bookmarkEnd w:id="170"/>
      <w:bookmarkEnd w:id="171"/>
      <w:bookmarkEnd w:id="172"/>
      <w:bookmarkEnd w:id="173"/>
    </w:p>
    <w:p w:rsidR="007526FC" w:rsidRPr="008F0CCA" w:rsidRDefault="007526FC" w:rsidP="0085216F">
      <w:pPr>
        <w:ind w:firstLine="284"/>
        <w:jc w:val="both"/>
        <w:rPr>
          <w:rStyle w:val="Char3"/>
          <w:rtl/>
        </w:rPr>
      </w:pPr>
      <w:r w:rsidRPr="008F0CCA">
        <w:rPr>
          <w:rStyle w:val="Char3"/>
          <w:rFonts w:hint="cs"/>
          <w:rtl/>
        </w:rPr>
        <w:t>خاور شناسان مجموعه قضایائی را نقل و روایت نموده‏اند که به قدس و مسجدالاقصی و جایگاه</w:t>
      </w:r>
      <w:r w:rsidR="007D79AA">
        <w:rPr>
          <w:rStyle w:val="Char3"/>
          <w:rFonts w:hint="cs"/>
          <w:rtl/>
        </w:rPr>
        <w:t xml:space="preserve"> آن‌ها </w:t>
      </w:r>
      <w:r w:rsidRPr="008F0CCA">
        <w:rPr>
          <w:rStyle w:val="Char3"/>
          <w:rFonts w:hint="cs"/>
          <w:rtl/>
        </w:rPr>
        <w:t>نزد مسلمانان ارتباط دارد و هدفشان از نقل و روایت این مسایل، استدلال نمودن بدان</w:t>
      </w:r>
      <w:r w:rsidR="001626CF">
        <w:rPr>
          <w:rStyle w:val="Char3"/>
          <w:rFonts w:hint="eastAsia"/>
        </w:rPr>
        <w:t>‌</w:t>
      </w:r>
      <w:r w:rsidRPr="008F0CCA">
        <w:rPr>
          <w:rStyle w:val="Char3"/>
          <w:rFonts w:hint="cs"/>
          <w:rtl/>
        </w:rPr>
        <w:t>هاست مبنی بر اینکه شهر قدس جایگاه خاصی را در اسلام نداشته و از لحاظ استراتژی و اداری دارای اهمیت خاصی نبوده است!! که ما به ذکر مشهورترین آقوال و نظریات</w:t>
      </w:r>
      <w:r w:rsidR="007D79AA">
        <w:rPr>
          <w:rStyle w:val="Char3"/>
          <w:rFonts w:hint="cs"/>
          <w:rtl/>
        </w:rPr>
        <w:t xml:space="preserve"> آن‌ها </w:t>
      </w:r>
      <w:r w:rsidRPr="008F0CCA">
        <w:rPr>
          <w:rStyle w:val="Char3"/>
          <w:rFonts w:hint="cs"/>
          <w:rtl/>
        </w:rPr>
        <w:t xml:space="preserve">در این زمینه </w:t>
      </w:r>
      <w:r w:rsidR="005651BA" w:rsidRPr="008F0CCA">
        <w:rPr>
          <w:rStyle w:val="Char3"/>
          <w:rFonts w:hint="cs"/>
          <w:rtl/>
        </w:rPr>
        <w:t>می‌پرداز</w:t>
      </w:r>
      <w:r w:rsidRPr="008F0CCA">
        <w:rPr>
          <w:rStyle w:val="Char3"/>
          <w:rFonts w:hint="cs"/>
          <w:rtl/>
        </w:rPr>
        <w:t>یم:</w:t>
      </w:r>
    </w:p>
    <w:p w:rsidR="007526FC" w:rsidRDefault="007526FC" w:rsidP="000C2EF9">
      <w:pPr>
        <w:pStyle w:val="a0"/>
        <w:rPr>
          <w:rtl/>
        </w:rPr>
      </w:pPr>
      <w:bookmarkStart w:id="174" w:name="_Toc223797286"/>
      <w:bookmarkStart w:id="175" w:name="_Toc225206873"/>
      <w:bookmarkStart w:id="176" w:name="_Toc280080373"/>
      <w:bookmarkStart w:id="177" w:name="_Toc294827465"/>
      <w:bookmarkStart w:id="178" w:name="_Toc442174025"/>
      <w:r>
        <w:rPr>
          <w:rFonts w:hint="cs"/>
          <w:rtl/>
        </w:rPr>
        <w:t>جولد تسیهر</w:t>
      </w:r>
      <w:bookmarkEnd w:id="174"/>
      <w:bookmarkEnd w:id="175"/>
      <w:bookmarkEnd w:id="176"/>
      <w:bookmarkEnd w:id="177"/>
      <w:bookmarkEnd w:id="178"/>
    </w:p>
    <w:p w:rsidR="007526FC" w:rsidRPr="008F0CCA" w:rsidRDefault="007526FC" w:rsidP="00DF2114">
      <w:pPr>
        <w:ind w:firstLine="284"/>
        <w:jc w:val="both"/>
        <w:rPr>
          <w:rStyle w:val="Char3"/>
          <w:rtl/>
        </w:rPr>
      </w:pPr>
      <w:r w:rsidRPr="008F0CCA">
        <w:rPr>
          <w:rStyle w:val="Char3"/>
          <w:rFonts w:hint="cs"/>
          <w:rtl/>
        </w:rPr>
        <w:t>«جولد تسیهر» متولد1850م و متوفای1920م خاورشناس مجارستانی</w:t>
      </w:r>
      <w:r w:rsidRPr="0085216F">
        <w:rPr>
          <w:rFonts w:hint="cs"/>
          <w:rtl/>
          <w:lang w:bidi="fa-IR"/>
        </w:rPr>
        <w:t>–</w:t>
      </w:r>
      <w:r w:rsidRPr="008F0CCA">
        <w:rPr>
          <w:rStyle w:val="Char3"/>
          <w:rFonts w:hint="cs"/>
          <w:rtl/>
        </w:rPr>
        <w:t xml:space="preserve"> که در اصل یهودی است و به عنوان مهمترین و اساسی‏ترین مرجع برای بسیاری از یهودیهایی که به تحقیق و نوشتن در مورد قدس و مسجدالاقصی پرداخته‏اند، محسوب می‏گر</w:t>
      </w:r>
      <w:r w:rsidR="000C2EF9" w:rsidRPr="008F0CCA">
        <w:rPr>
          <w:rStyle w:val="Char3"/>
          <w:rFonts w:hint="cs"/>
          <w:rtl/>
        </w:rPr>
        <w:t>دد و تألیفاتش نیز به عنوان اصلی</w:t>
      </w:r>
      <w:r w:rsidR="000C2EF9" w:rsidRPr="008F0CCA">
        <w:rPr>
          <w:rStyle w:val="Char3"/>
          <w:rFonts w:hint="eastAsia"/>
          <w:rtl/>
        </w:rPr>
        <w:t>‌</w:t>
      </w:r>
      <w:r w:rsidRPr="008F0CCA">
        <w:rPr>
          <w:rStyle w:val="Char3"/>
          <w:rFonts w:hint="cs"/>
          <w:rtl/>
        </w:rPr>
        <w:t xml:space="preserve">ترین مرجع برای خاورشناسان غربی به حساب می‏آید، او نخستین کسی است که در احادیث و روایاتی که در خصوص فضیلت بیت‏المقدس و مبارک بودن آنجا، وارد شده‏ است، شک و تردید ایجاد نموده، و او </w:t>
      </w:r>
      <w:r w:rsidR="009F15CD" w:rsidRPr="008F0CCA">
        <w:rPr>
          <w:rStyle w:val="Char3"/>
          <w:rFonts w:hint="cs"/>
          <w:rtl/>
        </w:rPr>
        <w:t>می‌گوی</w:t>
      </w:r>
      <w:r w:rsidRPr="008F0CCA">
        <w:rPr>
          <w:rStyle w:val="Char3"/>
          <w:rFonts w:hint="cs"/>
          <w:rtl/>
        </w:rPr>
        <w:t xml:space="preserve">د که «عبد الملک بن مروان» در ایام فتنه و آشوب ابن زبیر، مردم را از حج منع نموده، و او </w:t>
      </w:r>
      <w:r w:rsidRPr="008F0CCA">
        <w:rPr>
          <w:rStyle w:val="Char3"/>
          <w:rtl/>
        </w:rPr>
        <w:t xml:space="preserve">قبة الصخرة </w:t>
      </w:r>
      <w:r w:rsidRPr="008F0CCA">
        <w:rPr>
          <w:rStyle w:val="Char3"/>
          <w:rFonts w:hint="cs"/>
          <w:rtl/>
        </w:rPr>
        <w:t>را روی مسجدالاقصی بنا نموده تا مردم برای زیارت بدانجا بروند و به جای کعبه،</w:t>
      </w:r>
      <w:r w:rsidR="00EC2A98">
        <w:rPr>
          <w:rStyle w:val="Char3"/>
          <w:rFonts w:hint="cs"/>
          <w:rtl/>
        </w:rPr>
        <w:t xml:space="preserve"> آن را </w:t>
      </w:r>
      <w:r w:rsidRPr="008F0CCA">
        <w:rPr>
          <w:rStyle w:val="Char3"/>
          <w:rFonts w:hint="cs"/>
          <w:rtl/>
        </w:rPr>
        <w:t>طواف کنند!!</w:t>
      </w:r>
      <w:r w:rsidR="0085216F"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و همچنین به گمان او، عبدالملک می‏خواسته که مردم را برای حج و زیارت آن وادار نموده و این کار را از روی اعتقاد دینی انجام داده است و برای این کار زهری</w:t>
      </w:r>
      <w:r w:rsidRPr="001C1BE4">
        <w:rPr>
          <w:rStyle w:val="Char3"/>
          <w:vertAlign w:val="superscript"/>
          <w:rtl/>
        </w:rPr>
        <w:footnoteReference w:id="65"/>
      </w:r>
      <w:r w:rsidRPr="008F0CCA">
        <w:rPr>
          <w:rStyle w:val="Char3"/>
          <w:rFonts w:hint="cs"/>
          <w:rtl/>
        </w:rPr>
        <w:t xml:space="preserve"> را بهترین گزینه دانسته تا احادیثی - مانند حدیث </w:t>
      </w:r>
      <w:r w:rsidRPr="008F0CCA">
        <w:rPr>
          <w:rStyle w:val="Char3"/>
          <w:rtl/>
        </w:rPr>
        <w:t>لاتشد الرحال الا</w:t>
      </w:r>
      <w:r w:rsidRPr="008F0CCA">
        <w:rPr>
          <w:rStyle w:val="Char3"/>
          <w:rFonts w:hint="cs"/>
          <w:rtl/>
        </w:rPr>
        <w:t xml:space="preserve"> </w:t>
      </w:r>
      <w:r w:rsidRPr="008F0CCA">
        <w:rPr>
          <w:rStyle w:val="Char3"/>
          <w:rtl/>
        </w:rPr>
        <w:t>الی ثلاثة مساجد-</w:t>
      </w:r>
      <w:r w:rsidRPr="008F0CCA">
        <w:rPr>
          <w:rStyle w:val="Char3"/>
          <w:rFonts w:hint="cs"/>
          <w:rtl/>
        </w:rPr>
        <w:t xml:space="preserve"> را برایش جعل کند زیرا زهری آوازه و شهرت مهمی را در میان امت اسلامی داشته است و به گمان او احادیثی که در رابطه با فضایل بیت‏المقدس هستند تنها از طریق زهری روایت شده‏اند!!</w:t>
      </w:r>
      <w:r w:rsidRPr="001C1BE4">
        <w:rPr>
          <w:rStyle w:val="Char3"/>
          <w:vertAlign w:val="superscript"/>
          <w:rtl/>
        </w:rPr>
        <w:footnoteReference w:id="66"/>
      </w:r>
      <w:r w:rsidR="0085216F" w:rsidRPr="008F0CCA">
        <w:rPr>
          <w:rStyle w:val="Char3"/>
          <w:rFonts w:hint="cs"/>
          <w:rtl/>
        </w:rPr>
        <w:t>.</w:t>
      </w:r>
    </w:p>
    <w:p w:rsidR="007526FC" w:rsidRDefault="007526FC" w:rsidP="006A01B9">
      <w:pPr>
        <w:pStyle w:val="a0"/>
        <w:rPr>
          <w:rtl/>
        </w:rPr>
      </w:pPr>
      <w:bookmarkStart w:id="179" w:name="_Toc223797287"/>
      <w:bookmarkStart w:id="180" w:name="_Toc225206874"/>
      <w:bookmarkStart w:id="181" w:name="_Toc280080374"/>
      <w:bookmarkStart w:id="182" w:name="_Toc294827466"/>
      <w:bookmarkStart w:id="183" w:name="_Toc442174026"/>
      <w:r>
        <w:rPr>
          <w:rFonts w:hint="cs"/>
          <w:rtl/>
        </w:rPr>
        <w:t>ریجیس بلاشیر</w:t>
      </w:r>
      <w:bookmarkEnd w:id="179"/>
      <w:bookmarkEnd w:id="180"/>
      <w:bookmarkEnd w:id="181"/>
      <w:bookmarkEnd w:id="182"/>
      <w:bookmarkEnd w:id="183"/>
    </w:p>
    <w:p w:rsidR="007526FC" w:rsidRDefault="007526FC" w:rsidP="00DF2114">
      <w:pPr>
        <w:ind w:firstLine="284"/>
        <w:jc w:val="both"/>
        <w:rPr>
          <w:rStyle w:val="Char3"/>
          <w:rtl/>
        </w:rPr>
      </w:pPr>
      <w:r w:rsidRPr="008F0CCA">
        <w:rPr>
          <w:rStyle w:val="Char3"/>
          <w:rFonts w:hint="cs"/>
          <w:rtl/>
        </w:rPr>
        <w:t>خاورشناس فرانسوی «ریجیس بلاشیر»</w:t>
      </w:r>
      <w:r w:rsidRPr="001C1BE4">
        <w:rPr>
          <w:rStyle w:val="Char3"/>
          <w:vertAlign w:val="superscript"/>
          <w:rtl/>
        </w:rPr>
        <w:footnoteReference w:id="67"/>
      </w:r>
      <w:r w:rsidRPr="008F0CCA">
        <w:rPr>
          <w:rStyle w:val="Char3"/>
          <w:rFonts w:hint="cs"/>
          <w:rtl/>
        </w:rPr>
        <w:t xml:space="preserve"> در کتابش به نام: ترجمةالفاظ قرآن به زبان فرانسوی در مورد آیه:</w:t>
      </w:r>
    </w:p>
    <w:p w:rsidR="007A7D92" w:rsidRPr="00A10D9C" w:rsidRDefault="007A7D92" w:rsidP="007A7D92">
      <w:pPr>
        <w:ind w:firstLine="284"/>
        <w:jc w:val="both"/>
        <w:rPr>
          <w:rStyle w:val="Char9"/>
          <w:rtl/>
        </w:rPr>
      </w:pPr>
      <w:r>
        <w:rPr>
          <w:rStyle w:val="Char3"/>
          <w:rFonts w:cs="Traditional Arabic"/>
          <w:color w:val="000000"/>
          <w:shd w:val="clear" w:color="auto" w:fill="FFFFFF"/>
          <w:rtl/>
        </w:rPr>
        <w:t>﴿</w:t>
      </w:r>
      <w:r w:rsidRPr="00EF5CA6">
        <w:rPr>
          <w:rStyle w:val="Char8"/>
          <w:rtl/>
        </w:rPr>
        <w:t xml:space="preserve">سُبۡحَٰنَ </w:t>
      </w:r>
      <w:r w:rsidRPr="00EF5CA6">
        <w:rPr>
          <w:rStyle w:val="Char8"/>
          <w:rFonts w:hint="cs"/>
          <w:rtl/>
        </w:rPr>
        <w:t>ٱ</w:t>
      </w:r>
      <w:r w:rsidRPr="00EF5CA6">
        <w:rPr>
          <w:rStyle w:val="Char8"/>
          <w:rFonts w:hint="eastAsia"/>
          <w:rtl/>
        </w:rPr>
        <w:t>لَّذِيٓ</w:t>
      </w:r>
      <w:r w:rsidRPr="00EF5CA6">
        <w:rPr>
          <w:rStyle w:val="Char8"/>
          <w:rtl/>
        </w:rPr>
        <w:t xml:space="preserve"> أَسۡرَىٰ بِعَبۡدِهِ</w:t>
      </w:r>
      <w:r w:rsidRPr="00EF5CA6">
        <w:rPr>
          <w:rStyle w:val="Char8"/>
          <w:rFonts w:hint="cs"/>
          <w:rtl/>
        </w:rPr>
        <w:t>ۦ</w:t>
      </w:r>
      <w:r w:rsidRPr="00EF5CA6">
        <w:rPr>
          <w:rStyle w:val="Char8"/>
          <w:rtl/>
        </w:rPr>
        <w:t xml:space="preserve"> لَيۡلٗا مِّنَ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لۡحَرَامِ</w:t>
      </w:r>
      <w:r w:rsidRPr="00EF5CA6">
        <w:rPr>
          <w:rStyle w:val="Char8"/>
          <w:rtl/>
        </w:rPr>
        <w:t xml:space="preserve"> إِلَى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لۡأَقۡصَا</w:t>
      </w:r>
      <w:r w:rsidRPr="00EF5CA6">
        <w:rPr>
          <w:rStyle w:val="Char8"/>
          <w:rtl/>
        </w:rPr>
        <w:t xml:space="preserve"> </w:t>
      </w:r>
      <w:r w:rsidRPr="00EF5CA6">
        <w:rPr>
          <w:rStyle w:val="Char8"/>
          <w:rFonts w:hint="cs"/>
          <w:rtl/>
        </w:rPr>
        <w:t>ٱ</w:t>
      </w:r>
      <w:r w:rsidRPr="00EF5CA6">
        <w:rPr>
          <w:rStyle w:val="Char8"/>
          <w:rFonts w:hint="eastAsia"/>
          <w:rtl/>
        </w:rPr>
        <w:t>لَّذِي</w:t>
      </w:r>
      <w:r w:rsidRPr="00EF5CA6">
        <w:rPr>
          <w:rStyle w:val="Char8"/>
          <w:rtl/>
        </w:rPr>
        <w:t xml:space="preserve"> بَٰرَكۡنَا حَوۡلَهُ</w:t>
      </w:r>
      <w:r w:rsidRPr="00EF5CA6">
        <w:rPr>
          <w:rStyle w:val="Char8"/>
          <w:rFonts w:hint="cs"/>
          <w:rtl/>
        </w:rPr>
        <w:t>ۥ</w:t>
      </w:r>
      <w:r w:rsidRPr="00EF5CA6">
        <w:rPr>
          <w:rStyle w:val="Char8"/>
          <w:rtl/>
        </w:rPr>
        <w:t xml:space="preserve"> لِنُرِيَهُ</w:t>
      </w:r>
      <w:r w:rsidRPr="00EF5CA6">
        <w:rPr>
          <w:rStyle w:val="Char8"/>
          <w:rFonts w:hint="cs"/>
          <w:rtl/>
        </w:rPr>
        <w:t>ۥ</w:t>
      </w:r>
      <w:r w:rsidRPr="00EF5CA6">
        <w:rPr>
          <w:rStyle w:val="Char8"/>
          <w:rtl/>
        </w:rPr>
        <w:t xml:space="preserve"> مِنۡ ءَايَٰتِنَآۚ إِنَّهُ</w:t>
      </w:r>
      <w:r w:rsidRPr="00EF5CA6">
        <w:rPr>
          <w:rStyle w:val="Char8"/>
          <w:rFonts w:hint="cs"/>
          <w:rtl/>
        </w:rPr>
        <w:t>ۥ</w:t>
      </w:r>
      <w:r w:rsidRPr="00EF5CA6">
        <w:rPr>
          <w:rStyle w:val="Char8"/>
          <w:rtl/>
        </w:rPr>
        <w:t xml:space="preserve"> هُوَ </w:t>
      </w:r>
      <w:r w:rsidRPr="00EF5CA6">
        <w:rPr>
          <w:rStyle w:val="Char8"/>
          <w:rFonts w:hint="cs"/>
          <w:rtl/>
        </w:rPr>
        <w:t>ٱ</w:t>
      </w:r>
      <w:r w:rsidRPr="00EF5CA6">
        <w:rPr>
          <w:rStyle w:val="Char8"/>
          <w:rFonts w:hint="eastAsia"/>
          <w:rtl/>
        </w:rPr>
        <w:t>لسَّمِيعُ</w:t>
      </w:r>
      <w:r w:rsidRPr="00EF5CA6">
        <w:rPr>
          <w:rStyle w:val="Char8"/>
          <w:rtl/>
        </w:rPr>
        <w:t xml:space="preserve"> </w:t>
      </w:r>
      <w:r w:rsidRPr="00EF5CA6">
        <w:rPr>
          <w:rStyle w:val="Char8"/>
          <w:rFonts w:hint="cs"/>
          <w:rtl/>
        </w:rPr>
        <w:t>ٱ</w:t>
      </w:r>
      <w:r w:rsidRPr="00EF5CA6">
        <w:rPr>
          <w:rStyle w:val="Char8"/>
          <w:rFonts w:hint="eastAsia"/>
          <w:rtl/>
        </w:rPr>
        <w:t>لۡبَصِيرُ</w:t>
      </w:r>
      <w:r w:rsidRPr="00EF5CA6">
        <w:rPr>
          <w:rStyle w:val="Char8"/>
          <w:rtl/>
        </w:rPr>
        <w:t>١</w:t>
      </w:r>
      <w:r>
        <w:rPr>
          <w:rStyle w:val="Char3"/>
          <w:rFonts w:cs="Traditional Arabic"/>
          <w:color w:val="000000"/>
          <w:shd w:val="clear" w:color="auto" w:fill="FFFFFF"/>
          <w:rtl/>
        </w:rPr>
        <w:t>﴾</w:t>
      </w:r>
      <w:r w:rsidRPr="00EF5CA6">
        <w:rPr>
          <w:rStyle w:val="Char8"/>
          <w:rtl/>
        </w:rPr>
        <w:t xml:space="preserve"> </w:t>
      </w:r>
      <w:r w:rsidRPr="00A10D9C">
        <w:rPr>
          <w:rStyle w:val="Char9"/>
          <w:rtl/>
        </w:rPr>
        <w:t>[الإسراء: 1]</w:t>
      </w:r>
      <w:r w:rsidRPr="007A7D92">
        <w:rPr>
          <w:rStyle w:val="Char3"/>
          <w:rFonts w:hint="cs"/>
          <w:rtl/>
        </w:rPr>
        <w:t>.</w:t>
      </w:r>
    </w:p>
    <w:p w:rsidR="007526FC" w:rsidRPr="008F0CCA" w:rsidRDefault="007526FC" w:rsidP="00DF2114">
      <w:pPr>
        <w:ind w:firstLine="284"/>
        <w:jc w:val="both"/>
        <w:rPr>
          <w:rStyle w:val="Char3"/>
          <w:rtl/>
        </w:rPr>
      </w:pPr>
      <w:r w:rsidRPr="008F0CCA">
        <w:rPr>
          <w:rStyle w:val="Char3"/>
          <w:rtl/>
        </w:rPr>
        <w:t>تسب</w:t>
      </w:r>
      <w:r w:rsidR="00C52D89">
        <w:rPr>
          <w:rStyle w:val="Char3"/>
          <w:rtl/>
        </w:rPr>
        <w:t>ی</w:t>
      </w:r>
      <w:r w:rsidRPr="008F0CCA">
        <w:rPr>
          <w:rStyle w:val="Char3"/>
          <w:rtl/>
        </w:rPr>
        <w:t>ح و تقد</w:t>
      </w:r>
      <w:r w:rsidR="00C52D89">
        <w:rPr>
          <w:rStyle w:val="Char3"/>
          <w:rtl/>
        </w:rPr>
        <w:t>ی</w:t>
      </w:r>
      <w:r w:rsidRPr="008F0CCA">
        <w:rPr>
          <w:rStyle w:val="Char3"/>
          <w:rtl/>
        </w:rPr>
        <w:t>س خدائ</w:t>
      </w:r>
      <w:r w:rsidR="00C52D89">
        <w:rPr>
          <w:rStyle w:val="Char3"/>
          <w:rtl/>
        </w:rPr>
        <w:t>ی</w:t>
      </w:r>
      <w:r w:rsidRPr="008F0CCA">
        <w:rPr>
          <w:rStyle w:val="Char3"/>
          <w:rtl/>
        </w:rPr>
        <w:t xml:space="preserve"> را سزاست </w:t>
      </w:r>
      <w:r w:rsidR="00C52D89">
        <w:rPr>
          <w:rStyle w:val="Char3"/>
          <w:rtl/>
        </w:rPr>
        <w:t>ک</w:t>
      </w:r>
      <w:r w:rsidRPr="008F0CCA">
        <w:rPr>
          <w:rStyle w:val="Char3"/>
          <w:rtl/>
        </w:rPr>
        <w:t xml:space="preserve">ه بنده خود </w:t>
      </w:r>
      <w:r w:rsidR="004F65FE" w:rsidRPr="008F0CCA">
        <w:rPr>
          <w:rStyle w:val="Char3"/>
          <w:rtl/>
        </w:rPr>
        <w:t>(</w:t>
      </w:r>
      <w:r w:rsidR="006A01B9" w:rsidRPr="008F0CCA">
        <w:rPr>
          <w:rStyle w:val="Char3"/>
          <w:rtl/>
        </w:rPr>
        <w:t>محمّد پسر عبدال</w:t>
      </w:r>
      <w:r w:rsidRPr="008F0CCA">
        <w:rPr>
          <w:rStyle w:val="Char3"/>
          <w:rtl/>
        </w:rPr>
        <w:t>له) را در شب</w:t>
      </w:r>
      <w:r w:rsidR="00C52D89">
        <w:rPr>
          <w:rStyle w:val="Char3"/>
          <w:rtl/>
        </w:rPr>
        <w:t>ی</w:t>
      </w:r>
      <w:r w:rsidRPr="008F0CCA">
        <w:rPr>
          <w:rStyle w:val="Char3"/>
          <w:rtl/>
        </w:rPr>
        <w:t xml:space="preserve"> از مسجدالحرام </w:t>
      </w:r>
      <w:r w:rsidR="004F65FE" w:rsidRPr="008F0CCA">
        <w:rPr>
          <w:rStyle w:val="Char3"/>
          <w:rtl/>
        </w:rPr>
        <w:t>(</w:t>
      </w:r>
      <w:r w:rsidRPr="008F0CCA">
        <w:rPr>
          <w:rStyle w:val="Char3"/>
          <w:rtl/>
        </w:rPr>
        <w:t>م</w:t>
      </w:r>
      <w:r w:rsidR="00C52D89">
        <w:rPr>
          <w:rStyle w:val="Char3"/>
          <w:rtl/>
        </w:rPr>
        <w:t>ک</w:t>
      </w:r>
      <w:r w:rsidRPr="008F0CCA">
        <w:rPr>
          <w:rStyle w:val="Char3"/>
          <w:rtl/>
        </w:rPr>
        <w:t>ه) به مسجدالاقص</w:t>
      </w:r>
      <w:r w:rsidR="00C52D89">
        <w:rPr>
          <w:rStyle w:val="Char3"/>
          <w:rtl/>
        </w:rPr>
        <w:t>ی</w:t>
      </w:r>
      <w:r w:rsidRPr="008F0CCA">
        <w:rPr>
          <w:rStyle w:val="Char3"/>
          <w:rtl/>
        </w:rPr>
        <w:t xml:space="preserve"> </w:t>
      </w:r>
      <w:r w:rsidR="004F65FE" w:rsidRPr="008F0CCA">
        <w:rPr>
          <w:rStyle w:val="Char3"/>
          <w:rtl/>
        </w:rPr>
        <w:t>(</w:t>
      </w:r>
      <w:r w:rsidRPr="008F0CCA">
        <w:rPr>
          <w:rStyle w:val="Char3"/>
          <w:rtl/>
        </w:rPr>
        <w:t>ب</w:t>
      </w:r>
      <w:r w:rsidR="00C52D89">
        <w:rPr>
          <w:rStyle w:val="Char3"/>
          <w:rtl/>
        </w:rPr>
        <w:t>ی</w:t>
      </w:r>
      <w:r w:rsidRPr="008F0CCA">
        <w:rPr>
          <w:rStyle w:val="Char3"/>
          <w:rtl/>
        </w:rPr>
        <w:t xml:space="preserve">ت‌المقدّس) برد، آنجا </w:t>
      </w:r>
      <w:r w:rsidR="00C52D89">
        <w:rPr>
          <w:rStyle w:val="Char3"/>
          <w:rtl/>
        </w:rPr>
        <w:t>ک</w:t>
      </w:r>
      <w:r w:rsidRPr="008F0CCA">
        <w:rPr>
          <w:rStyle w:val="Char3"/>
          <w:rtl/>
        </w:rPr>
        <w:t>ه دَور و بر آن را پر</w:t>
      </w:r>
      <w:r w:rsidRPr="008F0CCA">
        <w:rPr>
          <w:rStyle w:val="Char3"/>
          <w:rFonts w:hint="cs"/>
          <w:rtl/>
        </w:rPr>
        <w:t xml:space="preserve"> </w:t>
      </w:r>
      <w:r w:rsidRPr="008F0CCA">
        <w:rPr>
          <w:rStyle w:val="Char3"/>
          <w:rtl/>
        </w:rPr>
        <w:t>بر</w:t>
      </w:r>
      <w:r w:rsidR="00C52D89">
        <w:rPr>
          <w:rStyle w:val="Char3"/>
          <w:rtl/>
        </w:rPr>
        <w:t>ک</w:t>
      </w:r>
      <w:r w:rsidRPr="008F0CCA">
        <w:rPr>
          <w:rStyle w:val="Char3"/>
          <w:rtl/>
        </w:rPr>
        <w:t>ت (از اقوات ماد</w:t>
      </w:r>
      <w:r w:rsidR="00C52D89">
        <w:rPr>
          <w:rStyle w:val="Char3"/>
          <w:rtl/>
        </w:rPr>
        <w:t>ی</w:t>
      </w:r>
      <w:r w:rsidRPr="008F0CCA">
        <w:rPr>
          <w:rStyle w:val="Char3"/>
          <w:rtl/>
        </w:rPr>
        <w:t xml:space="preserve"> و معنو</w:t>
      </w:r>
      <w:r w:rsidR="00C52D89">
        <w:rPr>
          <w:rStyle w:val="Char3"/>
          <w:rtl/>
        </w:rPr>
        <w:t>ی</w:t>
      </w:r>
      <w:r w:rsidRPr="008F0CCA">
        <w:rPr>
          <w:rStyle w:val="Char3"/>
          <w:rtl/>
        </w:rPr>
        <w:t>) ساخته‌ا</w:t>
      </w:r>
      <w:r w:rsidR="00C52D89">
        <w:rPr>
          <w:rStyle w:val="Char3"/>
          <w:rtl/>
        </w:rPr>
        <w:t>ی</w:t>
      </w:r>
      <w:r w:rsidRPr="008F0CCA">
        <w:rPr>
          <w:rStyle w:val="Char3"/>
          <w:rtl/>
        </w:rPr>
        <w:t xml:space="preserve">م. تا </w:t>
      </w:r>
      <w:r w:rsidR="004F65FE" w:rsidRPr="008F0CCA">
        <w:rPr>
          <w:rStyle w:val="Char3"/>
          <w:rtl/>
        </w:rPr>
        <w:t>(</w:t>
      </w:r>
      <w:r w:rsidRPr="008F0CCA">
        <w:rPr>
          <w:rStyle w:val="Char3"/>
          <w:rtl/>
        </w:rPr>
        <w:t>در ا</w:t>
      </w:r>
      <w:r w:rsidR="00C52D89">
        <w:rPr>
          <w:rStyle w:val="Char3"/>
          <w:rtl/>
        </w:rPr>
        <w:t>ی</w:t>
      </w:r>
      <w:r w:rsidRPr="008F0CCA">
        <w:rPr>
          <w:rStyle w:val="Char3"/>
          <w:rtl/>
        </w:rPr>
        <w:t xml:space="preserve">ن </w:t>
      </w:r>
      <w:r w:rsidR="00C52D89">
        <w:rPr>
          <w:rStyle w:val="Char3"/>
          <w:rtl/>
        </w:rPr>
        <w:t>ک</w:t>
      </w:r>
      <w:r w:rsidRPr="008F0CCA">
        <w:rPr>
          <w:rStyle w:val="Char3"/>
          <w:rtl/>
        </w:rPr>
        <w:t xml:space="preserve">وچ </w:t>
      </w:r>
      <w:r w:rsidR="00C52D89">
        <w:rPr>
          <w:rStyle w:val="Char3"/>
          <w:rtl/>
        </w:rPr>
        <w:t>یک</w:t>
      </w:r>
      <w:r w:rsidRPr="008F0CCA">
        <w:rPr>
          <w:rStyle w:val="Char3"/>
          <w:rtl/>
        </w:rPr>
        <w:t xml:space="preserve"> شبه زم</w:t>
      </w:r>
      <w:r w:rsidR="00C52D89">
        <w:rPr>
          <w:rStyle w:val="Char3"/>
          <w:rtl/>
        </w:rPr>
        <w:t>ی</w:t>
      </w:r>
      <w:r w:rsidRPr="008F0CCA">
        <w:rPr>
          <w:rStyle w:val="Char3"/>
          <w:rtl/>
        </w:rPr>
        <w:t>ن</w:t>
      </w:r>
      <w:r w:rsidR="00C52D89">
        <w:rPr>
          <w:rStyle w:val="Char3"/>
          <w:rtl/>
        </w:rPr>
        <w:t>ی</w:t>
      </w:r>
      <w:r w:rsidRPr="008F0CCA">
        <w:rPr>
          <w:rStyle w:val="Char3"/>
          <w:rtl/>
        </w:rPr>
        <w:t xml:space="preserve"> و آسمان</w:t>
      </w:r>
      <w:r w:rsidR="00C52D89">
        <w:rPr>
          <w:rStyle w:val="Char3"/>
          <w:rtl/>
        </w:rPr>
        <w:t>ی</w:t>
      </w:r>
      <w:r w:rsidRPr="008F0CCA">
        <w:rPr>
          <w:rStyle w:val="Char3"/>
          <w:rtl/>
        </w:rPr>
        <w:t>) برخ</w:t>
      </w:r>
      <w:r w:rsidR="00C52D89">
        <w:rPr>
          <w:rStyle w:val="Char3"/>
          <w:rtl/>
        </w:rPr>
        <w:t>ی</w:t>
      </w:r>
      <w:r w:rsidRPr="008F0CCA">
        <w:rPr>
          <w:rStyle w:val="Char3"/>
          <w:rtl/>
        </w:rPr>
        <w:t xml:space="preserve"> از نشانه‌ها</w:t>
      </w:r>
      <w:r w:rsidR="00C52D89">
        <w:rPr>
          <w:rStyle w:val="Char3"/>
          <w:rtl/>
        </w:rPr>
        <w:t>ی</w:t>
      </w:r>
      <w:r w:rsidRPr="008F0CCA">
        <w:rPr>
          <w:rStyle w:val="Char3"/>
          <w:rtl/>
        </w:rPr>
        <w:t xml:space="preserve"> </w:t>
      </w:r>
      <w:r w:rsidR="004F65FE" w:rsidRPr="008F0CCA">
        <w:rPr>
          <w:rStyle w:val="Char3"/>
          <w:rtl/>
        </w:rPr>
        <w:t>(</w:t>
      </w:r>
      <w:r w:rsidRPr="008F0CCA">
        <w:rPr>
          <w:rStyle w:val="Char3"/>
          <w:rtl/>
        </w:rPr>
        <w:t>عظمت و قدرت خداوند</w:t>
      </w:r>
      <w:r w:rsidR="00C52D89">
        <w:rPr>
          <w:rStyle w:val="Char3"/>
          <w:rtl/>
        </w:rPr>
        <w:t>ی</w:t>
      </w:r>
      <w:r w:rsidRPr="008F0CCA">
        <w:rPr>
          <w:rStyle w:val="Char3"/>
          <w:rtl/>
        </w:rPr>
        <w:t>) خود را بدو بنما</w:t>
      </w:r>
      <w:r w:rsidR="00C52D89">
        <w:rPr>
          <w:rStyle w:val="Char3"/>
          <w:rtl/>
        </w:rPr>
        <w:t>ی</w:t>
      </w:r>
      <w:r w:rsidRPr="008F0CCA">
        <w:rPr>
          <w:rStyle w:val="Char3"/>
          <w:rtl/>
        </w:rPr>
        <w:t>ان</w:t>
      </w:r>
      <w:r w:rsidR="00C52D89">
        <w:rPr>
          <w:rStyle w:val="Char3"/>
          <w:rtl/>
        </w:rPr>
        <w:t>ی</w:t>
      </w:r>
      <w:r w:rsidRPr="008F0CCA">
        <w:rPr>
          <w:rStyle w:val="Char3"/>
          <w:rtl/>
        </w:rPr>
        <w:t xml:space="preserve">م </w:t>
      </w:r>
      <w:r w:rsidR="004F65FE" w:rsidRPr="008F0CCA">
        <w:rPr>
          <w:rStyle w:val="Char3"/>
          <w:rtl/>
        </w:rPr>
        <w:t>(</w:t>
      </w:r>
      <w:r w:rsidRPr="008F0CCA">
        <w:rPr>
          <w:rStyle w:val="Char3"/>
          <w:rtl/>
        </w:rPr>
        <w:t>و با نشان دادن فراخ</w:t>
      </w:r>
      <w:r w:rsidR="00C52D89">
        <w:rPr>
          <w:rStyle w:val="Char3"/>
          <w:rtl/>
        </w:rPr>
        <w:t>ی</w:t>
      </w:r>
      <w:r w:rsidRPr="008F0CCA">
        <w:rPr>
          <w:rStyle w:val="Char3"/>
          <w:rtl/>
        </w:rPr>
        <w:t xml:space="preserve"> گستره جهان و بخش</w:t>
      </w:r>
      <w:r w:rsidR="00C52D89">
        <w:rPr>
          <w:rStyle w:val="Char3"/>
          <w:rtl/>
        </w:rPr>
        <w:t>ی</w:t>
      </w:r>
      <w:r w:rsidRPr="008F0CCA">
        <w:rPr>
          <w:rStyle w:val="Char3"/>
          <w:rtl/>
        </w:rPr>
        <w:t xml:space="preserve"> از</w:t>
      </w:r>
      <w:r w:rsidR="00B72FA1">
        <w:rPr>
          <w:rStyle w:val="Char3"/>
          <w:rtl/>
        </w:rPr>
        <w:t xml:space="preserve"> شگفتی‌های </w:t>
      </w:r>
      <w:r w:rsidRPr="008F0CCA">
        <w:rPr>
          <w:rStyle w:val="Char3"/>
          <w:rtl/>
        </w:rPr>
        <w:t>آن، او را از بند دردها و</w:t>
      </w:r>
      <w:r w:rsidR="00994E75">
        <w:rPr>
          <w:rStyle w:val="Char3"/>
          <w:rtl/>
        </w:rPr>
        <w:t xml:space="preserve"> رنج‌های </w:t>
      </w:r>
      <w:r w:rsidRPr="008F0CCA">
        <w:rPr>
          <w:rStyle w:val="Char3"/>
          <w:rtl/>
        </w:rPr>
        <w:t>زم</w:t>
      </w:r>
      <w:r w:rsidR="00C52D89">
        <w:rPr>
          <w:rStyle w:val="Char3"/>
          <w:rtl/>
        </w:rPr>
        <w:t>ی</w:t>
      </w:r>
      <w:r w:rsidRPr="008F0CCA">
        <w:rPr>
          <w:rStyle w:val="Char3"/>
          <w:rtl/>
        </w:rPr>
        <w:t>ن</w:t>
      </w:r>
      <w:r w:rsidR="00C52D89">
        <w:rPr>
          <w:rStyle w:val="Char3"/>
          <w:rtl/>
        </w:rPr>
        <w:t>ی</w:t>
      </w:r>
      <w:r w:rsidRPr="008F0CCA">
        <w:rPr>
          <w:rStyle w:val="Char3"/>
          <w:rtl/>
        </w:rPr>
        <w:t>ان برهان</w:t>
      </w:r>
      <w:r w:rsidR="00C52D89">
        <w:rPr>
          <w:rStyle w:val="Char3"/>
          <w:rtl/>
        </w:rPr>
        <w:t>ی</w:t>
      </w:r>
      <w:r w:rsidRPr="008F0CCA">
        <w:rPr>
          <w:rStyle w:val="Char3"/>
          <w:rtl/>
        </w:rPr>
        <w:t>م و با دل و جرأت ب</w:t>
      </w:r>
      <w:r w:rsidR="00C52D89">
        <w:rPr>
          <w:rStyle w:val="Char3"/>
          <w:rtl/>
        </w:rPr>
        <w:t>ی</w:t>
      </w:r>
      <w:r w:rsidRPr="008F0CCA">
        <w:rPr>
          <w:rStyle w:val="Char3"/>
          <w:rtl/>
        </w:rPr>
        <w:t>شتر به م</w:t>
      </w:r>
      <w:r w:rsidR="00C52D89">
        <w:rPr>
          <w:rStyle w:val="Char3"/>
          <w:rtl/>
        </w:rPr>
        <w:t>ی</w:t>
      </w:r>
      <w:r w:rsidRPr="008F0CCA">
        <w:rPr>
          <w:rStyle w:val="Char3"/>
          <w:rtl/>
        </w:rPr>
        <w:t>دان مبارزه حق و باطل روانه گردان</w:t>
      </w:r>
      <w:r w:rsidR="00C52D89">
        <w:rPr>
          <w:rStyle w:val="Char3"/>
          <w:rtl/>
        </w:rPr>
        <w:t>ی</w:t>
      </w:r>
      <w:r w:rsidRPr="008F0CCA">
        <w:rPr>
          <w:rStyle w:val="Char3"/>
          <w:rtl/>
        </w:rPr>
        <w:t>م). ب</w:t>
      </w:r>
      <w:r w:rsidR="00C52D89">
        <w:rPr>
          <w:rStyle w:val="Char3"/>
          <w:rtl/>
        </w:rPr>
        <w:t>ی</w:t>
      </w:r>
      <w:r w:rsidRPr="008F0CCA">
        <w:rPr>
          <w:rStyle w:val="Char3"/>
          <w:rtl/>
        </w:rPr>
        <w:t>‌گمان خداوند بس شنوا و ب</w:t>
      </w:r>
      <w:r w:rsidR="00C52D89">
        <w:rPr>
          <w:rStyle w:val="Char3"/>
          <w:rtl/>
        </w:rPr>
        <w:t>ی</w:t>
      </w:r>
      <w:r w:rsidRPr="008F0CCA">
        <w:rPr>
          <w:rStyle w:val="Char3"/>
          <w:rtl/>
        </w:rPr>
        <w:t xml:space="preserve">نا است. </w:t>
      </w:r>
      <w:r w:rsidR="004F65FE" w:rsidRPr="008F0CCA">
        <w:rPr>
          <w:rStyle w:val="Char3"/>
          <w:rtl/>
        </w:rPr>
        <w:t>(</w:t>
      </w:r>
      <w:r w:rsidRPr="008F0CCA">
        <w:rPr>
          <w:rStyle w:val="Char3"/>
          <w:rtl/>
        </w:rPr>
        <w:t>نه سخن</w:t>
      </w:r>
      <w:r w:rsidR="00C52D89">
        <w:rPr>
          <w:rStyle w:val="Char3"/>
          <w:rtl/>
        </w:rPr>
        <w:t>ی</w:t>
      </w:r>
      <w:r w:rsidRPr="008F0CCA">
        <w:rPr>
          <w:rStyle w:val="Char3"/>
          <w:rtl/>
        </w:rPr>
        <w:t xml:space="preserve"> از او پنهان و نه </w:t>
      </w:r>
      <w:r w:rsidR="00C52D89">
        <w:rPr>
          <w:rStyle w:val="Char3"/>
          <w:rtl/>
        </w:rPr>
        <w:t>ک</w:t>
      </w:r>
      <w:r w:rsidRPr="008F0CCA">
        <w:rPr>
          <w:rStyle w:val="Char3"/>
          <w:rtl/>
        </w:rPr>
        <w:t>ار</w:t>
      </w:r>
      <w:r w:rsidR="00C52D89">
        <w:rPr>
          <w:rStyle w:val="Char3"/>
          <w:rtl/>
        </w:rPr>
        <w:t>ی</w:t>
      </w:r>
      <w:r w:rsidRPr="008F0CCA">
        <w:rPr>
          <w:rStyle w:val="Char3"/>
          <w:rtl/>
        </w:rPr>
        <w:t xml:space="preserve"> از او نهان م</w:t>
      </w:r>
      <w:r w:rsidR="00C52D89">
        <w:rPr>
          <w:rStyle w:val="Char3"/>
          <w:rtl/>
        </w:rPr>
        <w:t>ی</w:t>
      </w:r>
      <w:r w:rsidRPr="008F0CCA">
        <w:rPr>
          <w:rStyle w:val="Char3"/>
          <w:rtl/>
        </w:rPr>
        <w:t>‌ماند).‏</w:t>
      </w:r>
      <w:r w:rsidR="00CB2887" w:rsidRPr="008F0CCA">
        <w:rPr>
          <w:rStyle w:val="Char3"/>
          <w:rFonts w:hint="cs"/>
          <w:rtl/>
        </w:rPr>
        <w:t xml:space="preserve"> </w:t>
      </w:r>
    </w:p>
    <w:p w:rsidR="007526FC" w:rsidRPr="008F0CCA" w:rsidRDefault="007526FC" w:rsidP="006A01B9">
      <w:pPr>
        <w:ind w:firstLine="284"/>
        <w:jc w:val="both"/>
        <w:rPr>
          <w:rStyle w:val="Char3"/>
          <w:rtl/>
        </w:rPr>
      </w:pPr>
      <w:r w:rsidRPr="008F0CCA">
        <w:rPr>
          <w:rStyle w:val="Char3"/>
          <w:rFonts w:hint="cs"/>
          <w:rtl/>
        </w:rPr>
        <w:t>نوشته است: در وا</w:t>
      </w:r>
      <w:r w:rsidR="006A01B9" w:rsidRPr="008F0CCA">
        <w:rPr>
          <w:rStyle w:val="Char3"/>
          <w:rFonts w:hint="cs"/>
          <w:rtl/>
        </w:rPr>
        <w:t>ق</w:t>
      </w:r>
      <w:r w:rsidRPr="008F0CCA">
        <w:rPr>
          <w:rStyle w:val="Char3"/>
          <w:rFonts w:hint="cs"/>
          <w:rtl/>
        </w:rPr>
        <w:t>ع مسلمانان عصر پیامبر</w:t>
      </w:r>
      <w:r w:rsidR="00FD33EE" w:rsidRPr="003A4667">
        <w:rPr>
          <w:rFonts w:cs="CTraditional Arabic" w:hint="cs"/>
          <w:rtl/>
        </w:rPr>
        <w:t>ص</w:t>
      </w:r>
      <w:r w:rsidRPr="0085216F">
        <w:rPr>
          <w:rFonts w:hint="cs"/>
          <w:rtl/>
          <w:lang w:bidi="fa-IR"/>
        </w:rPr>
        <w:t xml:space="preserve"> </w:t>
      </w:r>
      <w:r w:rsidRPr="008F0CCA">
        <w:rPr>
          <w:rStyle w:val="Char3"/>
          <w:rFonts w:hint="cs"/>
          <w:rtl/>
        </w:rPr>
        <w:t>یعنی اصحاب کرام</w:t>
      </w:r>
      <w:r w:rsidR="00550D6B" w:rsidRPr="008F0CCA">
        <w:rPr>
          <w:rStyle w:val="Char3"/>
          <w:rFonts w:hint="cs"/>
          <w:rtl/>
        </w:rPr>
        <w:sym w:font="AGA Arabesque" w:char="F079"/>
      </w:r>
      <w:r w:rsidRPr="0085216F">
        <w:rPr>
          <w:rFonts w:hint="cs"/>
          <w:rtl/>
          <w:lang w:bidi="fa-IR"/>
        </w:rPr>
        <w:t xml:space="preserve"> می</w:t>
      </w:r>
      <w:r w:rsidRPr="008F0CCA">
        <w:rPr>
          <w:rStyle w:val="Char3"/>
          <w:rFonts w:hint="cs"/>
          <w:rtl/>
        </w:rPr>
        <w:t>‏دانستند که منظور از مسجدالاقصی، مسجدی است در آسمان و إسراء هم یعنی صعود و بالا رفتن در آسمان، اما در عصر</w:t>
      </w:r>
      <w:r w:rsidR="004634D4">
        <w:rPr>
          <w:rStyle w:val="Char3"/>
          <w:rFonts w:hint="cs"/>
          <w:rtl/>
        </w:rPr>
        <w:t xml:space="preserve"> اموی‌ها تلاش‌هایی </w:t>
      </w:r>
      <w:r w:rsidRPr="008F0CCA">
        <w:rPr>
          <w:rStyle w:val="Char3"/>
          <w:rFonts w:hint="cs"/>
          <w:rtl/>
        </w:rPr>
        <w:t>صورت گرفت تا مکه مکرمه را پایتخت اسلام قرار دهند و در نتیجه مسجدالاقصی را مسجد آسمانی ندانند، اما آنجا به شهری در دولت</w:t>
      </w:r>
      <w:r w:rsidR="005878D8">
        <w:rPr>
          <w:rStyle w:val="Char3"/>
          <w:rFonts w:hint="cs"/>
          <w:rtl/>
        </w:rPr>
        <w:t xml:space="preserve"> یهودی‌ها </w:t>
      </w:r>
      <w:r w:rsidRPr="008F0CCA">
        <w:rPr>
          <w:rStyle w:val="Char3"/>
          <w:rFonts w:hint="cs"/>
          <w:rtl/>
        </w:rPr>
        <w:t>قرار گرفت</w:t>
      </w:r>
      <w:r w:rsidRPr="001C1BE4">
        <w:rPr>
          <w:rStyle w:val="Char3"/>
          <w:vertAlign w:val="superscript"/>
          <w:rtl/>
        </w:rPr>
        <w:footnoteReference w:id="68"/>
      </w:r>
      <w:r w:rsidR="0085216F"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 xml:space="preserve">ما خوب </w:t>
      </w:r>
      <w:r w:rsidR="004F65FE" w:rsidRPr="008F0CCA">
        <w:rPr>
          <w:rStyle w:val="Char3"/>
          <w:rFonts w:hint="cs"/>
          <w:rtl/>
        </w:rPr>
        <w:t>می‌دان</w:t>
      </w:r>
      <w:r w:rsidRPr="008F0CCA">
        <w:rPr>
          <w:rStyle w:val="Char3"/>
          <w:rFonts w:hint="cs"/>
          <w:rtl/>
        </w:rPr>
        <w:t>یم که</w:t>
      </w:r>
      <w:r w:rsidR="005878D8">
        <w:rPr>
          <w:rStyle w:val="Char3"/>
          <w:rFonts w:hint="cs"/>
          <w:rtl/>
        </w:rPr>
        <w:t xml:space="preserve"> یهودی‌ها </w:t>
      </w:r>
      <w:r w:rsidRPr="008F0CCA">
        <w:rPr>
          <w:rStyle w:val="Char3"/>
          <w:rFonts w:hint="cs"/>
          <w:rtl/>
        </w:rPr>
        <w:t>و مستشرقین این سخنان را از کجا آورده‏اند! و مصادر و منابعی که مورد اعتمادشان است و</w:t>
      </w:r>
      <w:r w:rsidR="007D79AA">
        <w:rPr>
          <w:rStyle w:val="Char3"/>
          <w:rFonts w:hint="cs"/>
          <w:rtl/>
        </w:rPr>
        <w:t xml:space="preserve"> آن‌ها </w:t>
      </w:r>
      <w:r w:rsidRPr="008F0CCA">
        <w:rPr>
          <w:rStyle w:val="Char3"/>
          <w:rFonts w:hint="cs"/>
          <w:rtl/>
        </w:rPr>
        <w:t>بدان استدلال می‏کنند مبنی بر اینکه مسجدالاقصی، مسجدی است در آسمان و جایگاهش مورد تردید است را از کجا آورده‏اند؟!</w:t>
      </w:r>
    </w:p>
    <w:p w:rsidR="007526FC" w:rsidRDefault="007526FC" w:rsidP="006A01B9">
      <w:pPr>
        <w:pStyle w:val="a0"/>
        <w:rPr>
          <w:rtl/>
        </w:rPr>
      </w:pPr>
      <w:bookmarkStart w:id="184" w:name="_Toc223797288"/>
      <w:bookmarkStart w:id="185" w:name="_Toc225206875"/>
      <w:bookmarkStart w:id="186" w:name="_Toc280080375"/>
      <w:bookmarkStart w:id="187" w:name="_Toc294827467"/>
      <w:bookmarkStart w:id="188" w:name="_Toc442174027"/>
      <w:r>
        <w:rPr>
          <w:rFonts w:hint="cs"/>
          <w:rtl/>
        </w:rPr>
        <w:t>خلاصه</w:t>
      </w:r>
      <w:bookmarkEnd w:id="184"/>
      <w:bookmarkEnd w:id="185"/>
      <w:bookmarkEnd w:id="186"/>
      <w:bookmarkEnd w:id="187"/>
      <w:bookmarkEnd w:id="188"/>
    </w:p>
    <w:p w:rsidR="007526FC" w:rsidRPr="008F0CCA" w:rsidRDefault="007526FC" w:rsidP="00DF2114">
      <w:pPr>
        <w:ind w:firstLine="284"/>
        <w:jc w:val="both"/>
        <w:rPr>
          <w:rStyle w:val="Char3"/>
          <w:rtl/>
        </w:rPr>
      </w:pPr>
      <w:r w:rsidRPr="008F0CCA">
        <w:rPr>
          <w:rStyle w:val="Char3"/>
          <w:rFonts w:hint="cs"/>
          <w:rtl/>
        </w:rPr>
        <w:t>یهودی</w:t>
      </w:r>
      <w:r w:rsidR="004634D4">
        <w:rPr>
          <w:rStyle w:val="Char3"/>
          <w:rFonts w:hint="eastAsia"/>
          <w:rtl/>
        </w:rPr>
        <w:t>‌</w:t>
      </w:r>
      <w:r w:rsidRPr="008F0CCA">
        <w:rPr>
          <w:rStyle w:val="Char3"/>
          <w:rFonts w:hint="cs"/>
          <w:rtl/>
        </w:rPr>
        <w:t>ها برای تأیید اقوال و سخنان خود تمام سند و اقوالی که شیعه‏ها برای مخالفت با خلفای بنی‏امیه، و دادن ارزش و جایگاه به مقدسات خود و ترجیح و برتری دادن آن بر جایگاه مسجدالاقصی، از آن استفاده نموده‏اند، مورد بهره برداری قرار داده‏اند.</w:t>
      </w:r>
    </w:p>
    <w:p w:rsidR="007526FC" w:rsidRPr="008F0CCA" w:rsidRDefault="007526FC" w:rsidP="00DF2114">
      <w:pPr>
        <w:ind w:firstLine="284"/>
        <w:jc w:val="both"/>
        <w:rPr>
          <w:rStyle w:val="Char3"/>
          <w:rtl/>
        </w:rPr>
      </w:pPr>
      <w:r w:rsidRPr="008F0CCA">
        <w:rPr>
          <w:rStyle w:val="Char3"/>
          <w:rFonts w:hint="cs"/>
          <w:rtl/>
        </w:rPr>
        <w:t>بدین سبب</w:t>
      </w:r>
      <w:r w:rsidR="005878D8">
        <w:rPr>
          <w:rStyle w:val="Char3"/>
          <w:rFonts w:hint="cs"/>
          <w:rtl/>
        </w:rPr>
        <w:t xml:space="preserve"> یهودی‌ها </w:t>
      </w:r>
      <w:r w:rsidRPr="008F0CCA">
        <w:rPr>
          <w:rStyle w:val="Char3"/>
          <w:rFonts w:hint="cs"/>
          <w:rtl/>
        </w:rPr>
        <w:t>این اتهام و دروغ و افترا را در راستای قطع رابطه فلسطین با مسجدالاقصی مورد بهره گیری قرار داده، تا بگویندکه قدس</w:t>
      </w:r>
      <w:r w:rsidR="007D79AA">
        <w:rPr>
          <w:rStyle w:val="Char3"/>
          <w:rFonts w:hint="cs"/>
          <w:rtl/>
        </w:rPr>
        <w:t xml:space="preserve"> هیچگونه </w:t>
      </w:r>
      <w:r w:rsidRPr="008F0CCA">
        <w:rPr>
          <w:rStyle w:val="Char3"/>
          <w:rFonts w:hint="cs"/>
          <w:rtl/>
        </w:rPr>
        <w:t>جایگاه و ارزش اسلامی ندارد و اصلا رابطه‏ای بین اسلام و قدس وجود ندارد و مسجدالاقصایی در قدس قرار ندارد بلکه آن مسجد در آسمان است</w:t>
      </w:r>
      <w:r w:rsidRPr="001C1BE4">
        <w:rPr>
          <w:rStyle w:val="Char3"/>
          <w:vertAlign w:val="superscript"/>
          <w:rtl/>
        </w:rPr>
        <w:footnoteReference w:id="69"/>
      </w:r>
      <w:r w:rsidR="0085216F" w:rsidRPr="008F0CCA">
        <w:rPr>
          <w:rStyle w:val="Char3"/>
          <w:rFonts w:hint="cs"/>
          <w:rtl/>
        </w:rPr>
        <w:t>.</w:t>
      </w:r>
    </w:p>
    <w:p w:rsidR="0085216F" w:rsidRPr="008F0CCA" w:rsidRDefault="0085216F" w:rsidP="00DF2114">
      <w:pPr>
        <w:ind w:firstLine="284"/>
        <w:jc w:val="both"/>
        <w:rPr>
          <w:rStyle w:val="Char3"/>
          <w:rtl/>
        </w:rPr>
        <w:sectPr w:rsidR="0085216F" w:rsidRPr="008F0CCA" w:rsidSect="001626CF">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7526FC" w:rsidRDefault="007526FC" w:rsidP="00402195">
      <w:pPr>
        <w:pStyle w:val="a"/>
        <w:rPr>
          <w:rtl/>
        </w:rPr>
      </w:pPr>
      <w:bookmarkStart w:id="189" w:name="_Toc223797289"/>
      <w:bookmarkStart w:id="190" w:name="_Toc225206876"/>
      <w:bookmarkStart w:id="191" w:name="_Toc280080376"/>
      <w:bookmarkStart w:id="192" w:name="_Toc294827468"/>
      <w:bookmarkStart w:id="193" w:name="_Toc442174028"/>
      <w:r>
        <w:rPr>
          <w:rFonts w:hint="cs"/>
          <w:rtl/>
        </w:rPr>
        <w:t>ارزش و جایگاه مسجدالاقصی نزد مسلمانان</w:t>
      </w:r>
      <w:bookmarkEnd w:id="189"/>
      <w:bookmarkEnd w:id="190"/>
      <w:bookmarkEnd w:id="191"/>
      <w:bookmarkEnd w:id="192"/>
      <w:bookmarkEnd w:id="193"/>
    </w:p>
    <w:p w:rsidR="007526FC" w:rsidRPr="008F0CCA" w:rsidRDefault="007526FC" w:rsidP="00DF2114">
      <w:pPr>
        <w:ind w:firstLine="284"/>
        <w:jc w:val="both"/>
        <w:rPr>
          <w:rStyle w:val="Char3"/>
          <w:rtl/>
        </w:rPr>
      </w:pPr>
      <w:r w:rsidRPr="008F0CCA">
        <w:rPr>
          <w:rStyle w:val="Char3"/>
          <w:rFonts w:hint="cs"/>
          <w:rtl/>
        </w:rPr>
        <w:t>پس از ذکر شبهات هم</w:t>
      </w:r>
      <w:r w:rsidR="002119D4">
        <w:rPr>
          <w:rStyle w:val="Char3"/>
          <w:rFonts w:hint="cs"/>
          <w:rtl/>
        </w:rPr>
        <w:t>ۀ</w:t>
      </w:r>
      <w:r w:rsidR="00711F0C">
        <w:rPr>
          <w:rStyle w:val="Char3"/>
          <w:rFonts w:hint="cs"/>
          <w:rtl/>
        </w:rPr>
        <w:t xml:space="preserve"> آن‌هایی </w:t>
      </w:r>
      <w:r w:rsidRPr="008F0CCA">
        <w:rPr>
          <w:rStyle w:val="Char3"/>
          <w:rFonts w:hint="cs"/>
          <w:rtl/>
        </w:rPr>
        <w:t>که نسبت به جایگاه مسجدالاقصی شک و تردید داشتند، شایسته است که به بیان و توضیح جایگاه آن نزد اهل سنت و جماعت بپردازیم که در نتیجه سستی و</w:t>
      </w:r>
      <w:r w:rsidR="00004A6F">
        <w:rPr>
          <w:rStyle w:val="Char3"/>
          <w:rFonts w:hint="cs"/>
          <w:rtl/>
        </w:rPr>
        <w:t xml:space="preserve"> بی‌</w:t>
      </w:r>
      <w:r w:rsidRPr="008F0CCA">
        <w:rPr>
          <w:rStyle w:val="Char3"/>
          <w:rFonts w:hint="cs"/>
          <w:rtl/>
        </w:rPr>
        <w:t>پایگی ادعاهای باطل و</w:t>
      </w:r>
      <w:r w:rsidR="00004A6F">
        <w:rPr>
          <w:rStyle w:val="Char3"/>
          <w:rFonts w:hint="cs"/>
          <w:rtl/>
        </w:rPr>
        <w:t xml:space="preserve"> بی‌</w:t>
      </w:r>
      <w:r w:rsidRPr="008F0CCA">
        <w:rPr>
          <w:rStyle w:val="Char3"/>
          <w:rFonts w:hint="cs"/>
          <w:rtl/>
        </w:rPr>
        <w:t>ارزش</w:t>
      </w:r>
      <w:r w:rsidR="007D79AA">
        <w:rPr>
          <w:rStyle w:val="Char3"/>
          <w:rFonts w:hint="cs"/>
          <w:rtl/>
        </w:rPr>
        <w:t xml:space="preserve"> آن‌ها </w:t>
      </w:r>
      <w:r w:rsidRPr="008F0CCA">
        <w:rPr>
          <w:rStyle w:val="Char3"/>
          <w:rFonts w:hint="cs"/>
          <w:rtl/>
        </w:rPr>
        <w:t>ثابت و محرز خواهد شد.</w:t>
      </w:r>
    </w:p>
    <w:p w:rsidR="007526FC" w:rsidRDefault="007526FC" w:rsidP="00DF2114">
      <w:pPr>
        <w:ind w:firstLine="284"/>
        <w:jc w:val="both"/>
        <w:rPr>
          <w:rStyle w:val="Char3"/>
        </w:rPr>
      </w:pPr>
      <w:r w:rsidRPr="008F0CCA">
        <w:rPr>
          <w:rStyle w:val="Char3"/>
          <w:rFonts w:hint="cs"/>
          <w:rtl/>
        </w:rPr>
        <w:t xml:space="preserve">خداوند </w:t>
      </w:r>
      <w:r w:rsidR="001F7CFB" w:rsidRPr="008F0CCA">
        <w:rPr>
          <w:rStyle w:val="Char3"/>
          <w:rFonts w:hint="cs"/>
          <w:rtl/>
        </w:rPr>
        <w:t>می‌فرمای</w:t>
      </w:r>
      <w:r w:rsidRPr="008F0CCA">
        <w:rPr>
          <w:rStyle w:val="Char3"/>
          <w:rFonts w:hint="cs"/>
          <w:rtl/>
        </w:rPr>
        <w:t xml:space="preserve">د: </w:t>
      </w:r>
    </w:p>
    <w:p w:rsidR="00E94ED8" w:rsidRPr="00A10D9C" w:rsidRDefault="00E94ED8" w:rsidP="00E94ED8">
      <w:pPr>
        <w:ind w:firstLine="284"/>
        <w:jc w:val="both"/>
        <w:rPr>
          <w:rStyle w:val="Char9"/>
          <w:rtl/>
        </w:rPr>
      </w:pPr>
      <w:r>
        <w:rPr>
          <w:rStyle w:val="Char3"/>
          <w:rFonts w:cs="Traditional Arabic"/>
          <w:color w:val="000000"/>
          <w:shd w:val="clear" w:color="auto" w:fill="FFFFFF"/>
          <w:rtl/>
        </w:rPr>
        <w:t>﴿</w:t>
      </w:r>
      <w:r w:rsidRPr="00EF5CA6">
        <w:rPr>
          <w:rStyle w:val="Char8"/>
          <w:rtl/>
        </w:rPr>
        <w:t>بَلۡ نَقۡذِفُ بِ</w:t>
      </w:r>
      <w:r w:rsidRPr="00EF5CA6">
        <w:rPr>
          <w:rStyle w:val="Char8"/>
          <w:rFonts w:hint="cs"/>
          <w:rtl/>
        </w:rPr>
        <w:t>ٱ</w:t>
      </w:r>
      <w:r w:rsidRPr="00EF5CA6">
        <w:rPr>
          <w:rStyle w:val="Char8"/>
          <w:rFonts w:hint="eastAsia"/>
          <w:rtl/>
        </w:rPr>
        <w:t>لۡحَقِّ</w:t>
      </w:r>
      <w:r w:rsidRPr="00EF5CA6">
        <w:rPr>
          <w:rStyle w:val="Char8"/>
          <w:rtl/>
        </w:rPr>
        <w:t xml:space="preserve"> عَلَى </w:t>
      </w:r>
      <w:r w:rsidRPr="00EF5CA6">
        <w:rPr>
          <w:rStyle w:val="Char8"/>
          <w:rFonts w:hint="cs"/>
          <w:rtl/>
        </w:rPr>
        <w:t>ٱ</w:t>
      </w:r>
      <w:r w:rsidRPr="00EF5CA6">
        <w:rPr>
          <w:rStyle w:val="Char8"/>
          <w:rFonts w:hint="eastAsia"/>
          <w:rtl/>
        </w:rPr>
        <w:t>لۡبَٰطِلِ</w:t>
      </w:r>
      <w:r w:rsidRPr="00EF5CA6">
        <w:rPr>
          <w:rStyle w:val="Char8"/>
          <w:rtl/>
        </w:rPr>
        <w:t xml:space="preserve"> فَيَدۡمَغُهُ</w:t>
      </w:r>
      <w:r w:rsidRPr="00EF5CA6">
        <w:rPr>
          <w:rStyle w:val="Char8"/>
          <w:rFonts w:hint="cs"/>
          <w:rtl/>
        </w:rPr>
        <w:t>ۥ</w:t>
      </w:r>
      <w:r w:rsidRPr="00EF5CA6">
        <w:rPr>
          <w:rStyle w:val="Char8"/>
          <w:rtl/>
        </w:rPr>
        <w:t xml:space="preserve"> فَإِذَا هُوَ زَاهِقٞۚ وَلَكُمُ </w:t>
      </w:r>
      <w:r w:rsidRPr="00EF5CA6">
        <w:rPr>
          <w:rStyle w:val="Char8"/>
          <w:rFonts w:hint="cs"/>
          <w:rtl/>
        </w:rPr>
        <w:t>ٱ</w:t>
      </w:r>
      <w:r w:rsidRPr="00EF5CA6">
        <w:rPr>
          <w:rStyle w:val="Char8"/>
          <w:rFonts w:hint="eastAsia"/>
          <w:rtl/>
        </w:rPr>
        <w:t>لۡوَيۡلُ</w:t>
      </w:r>
      <w:r w:rsidRPr="00EF5CA6">
        <w:rPr>
          <w:rStyle w:val="Char8"/>
          <w:rtl/>
        </w:rPr>
        <w:t xml:space="preserve"> مِمَّا تَصِفُونَ١٨</w:t>
      </w:r>
      <w:r>
        <w:rPr>
          <w:rStyle w:val="Char3"/>
          <w:rFonts w:cs="Traditional Arabic"/>
          <w:color w:val="000000"/>
          <w:shd w:val="clear" w:color="auto" w:fill="FFFFFF"/>
          <w:rtl/>
        </w:rPr>
        <w:t>﴾</w:t>
      </w:r>
      <w:r w:rsidRPr="00EF5CA6">
        <w:rPr>
          <w:rStyle w:val="Char8"/>
          <w:rtl/>
        </w:rPr>
        <w:t xml:space="preserve"> </w:t>
      </w:r>
      <w:r w:rsidRPr="00A10D9C">
        <w:rPr>
          <w:rStyle w:val="Char9"/>
          <w:rtl/>
        </w:rPr>
        <w:t>[الأنبياء: 18]</w:t>
      </w:r>
      <w:r w:rsidRPr="00E94ED8">
        <w:rPr>
          <w:rStyle w:val="Char3"/>
          <w:rFonts w:hint="cs"/>
          <w:rtl/>
        </w:rPr>
        <w:t>.</w:t>
      </w:r>
    </w:p>
    <w:p w:rsidR="007526FC" w:rsidRPr="008F0CCA" w:rsidRDefault="00CB2887" w:rsidP="00DF2114">
      <w:pPr>
        <w:ind w:firstLine="284"/>
        <w:jc w:val="both"/>
        <w:rPr>
          <w:rStyle w:val="Char3"/>
          <w:rtl/>
        </w:rPr>
      </w:pPr>
      <w:r w:rsidRPr="008F0CCA">
        <w:rPr>
          <w:rStyle w:val="Char3"/>
          <w:rtl/>
        </w:rPr>
        <w:t xml:space="preserve"> </w:t>
      </w:r>
      <w:r w:rsidR="007526FC" w:rsidRPr="008F0CCA">
        <w:rPr>
          <w:rStyle w:val="Char3"/>
          <w:rtl/>
        </w:rPr>
        <w:t>بل</w:t>
      </w:r>
      <w:r w:rsidR="00C52D89">
        <w:rPr>
          <w:rStyle w:val="Char3"/>
          <w:rtl/>
        </w:rPr>
        <w:t>ک</w:t>
      </w:r>
      <w:r w:rsidR="007526FC" w:rsidRPr="008F0CCA">
        <w:rPr>
          <w:rStyle w:val="Char3"/>
          <w:rtl/>
        </w:rPr>
        <w:t>ه (ما چن</w:t>
      </w:r>
      <w:r w:rsidR="00C52D89">
        <w:rPr>
          <w:rStyle w:val="Char3"/>
          <w:rtl/>
        </w:rPr>
        <w:t>ی</w:t>
      </w:r>
      <w:r w:rsidR="007526FC" w:rsidRPr="008F0CCA">
        <w:rPr>
          <w:rStyle w:val="Char3"/>
          <w:rtl/>
        </w:rPr>
        <w:t>ن نم</w:t>
      </w:r>
      <w:r w:rsidR="00C52D89">
        <w:rPr>
          <w:rStyle w:val="Char3"/>
          <w:rtl/>
        </w:rPr>
        <w:t>ی</w:t>
      </w:r>
      <w:r w:rsidR="007526FC" w:rsidRPr="008F0CCA">
        <w:rPr>
          <w:rStyle w:val="Char3"/>
          <w:rtl/>
        </w:rPr>
        <w:t>‌خواه</w:t>
      </w:r>
      <w:r w:rsidR="00C52D89">
        <w:rPr>
          <w:rStyle w:val="Char3"/>
          <w:rtl/>
        </w:rPr>
        <w:t>ی</w:t>
      </w:r>
      <w:r w:rsidR="007526FC" w:rsidRPr="008F0CCA">
        <w:rPr>
          <w:rStyle w:val="Char3"/>
          <w:rtl/>
        </w:rPr>
        <w:t>م و) حق را به جان باطل م</w:t>
      </w:r>
      <w:r w:rsidR="00C52D89">
        <w:rPr>
          <w:rStyle w:val="Char3"/>
          <w:rtl/>
        </w:rPr>
        <w:t>ی</w:t>
      </w:r>
      <w:r w:rsidR="007526FC" w:rsidRPr="008F0CCA">
        <w:rPr>
          <w:rStyle w:val="Char3"/>
          <w:rtl/>
        </w:rPr>
        <w:t>‌انداز</w:t>
      </w:r>
      <w:r w:rsidR="00C52D89">
        <w:rPr>
          <w:rStyle w:val="Char3"/>
          <w:rtl/>
        </w:rPr>
        <w:t>ی</w:t>
      </w:r>
      <w:r w:rsidR="007526FC" w:rsidRPr="008F0CCA">
        <w:rPr>
          <w:rStyle w:val="Char3"/>
          <w:rtl/>
        </w:rPr>
        <w:t>م، و حق مغز سر باطل را از هم م</w:t>
      </w:r>
      <w:r w:rsidR="00C52D89">
        <w:rPr>
          <w:rStyle w:val="Char3"/>
          <w:rtl/>
        </w:rPr>
        <w:t>ی</w:t>
      </w:r>
      <w:r w:rsidR="007526FC" w:rsidRPr="008F0CCA">
        <w:rPr>
          <w:rStyle w:val="Char3"/>
          <w:rtl/>
        </w:rPr>
        <w:t>‌پاشد و باطل هرچه زودتر محو و نابود م</w:t>
      </w:r>
      <w:r w:rsidR="00C52D89">
        <w:rPr>
          <w:rStyle w:val="Char3"/>
          <w:rtl/>
        </w:rPr>
        <w:t>ی</w:t>
      </w:r>
      <w:r w:rsidR="007526FC" w:rsidRPr="008F0CCA">
        <w:rPr>
          <w:rStyle w:val="Char3"/>
          <w:rtl/>
        </w:rPr>
        <w:t>‌شود. وا</w:t>
      </w:r>
      <w:r w:rsidR="00C52D89">
        <w:rPr>
          <w:rStyle w:val="Char3"/>
          <w:rtl/>
        </w:rPr>
        <w:t>ی</w:t>
      </w:r>
      <w:r w:rsidR="007526FC" w:rsidRPr="008F0CCA">
        <w:rPr>
          <w:rStyle w:val="Char3"/>
          <w:rtl/>
        </w:rPr>
        <w:t xml:space="preserve"> بر شما </w:t>
      </w:r>
      <w:r w:rsidR="004F65FE" w:rsidRPr="008F0CCA">
        <w:rPr>
          <w:rStyle w:val="Char3"/>
          <w:rtl/>
        </w:rPr>
        <w:t>(</w:t>
      </w:r>
      <w:r w:rsidR="007526FC" w:rsidRPr="008F0CCA">
        <w:rPr>
          <w:rStyle w:val="Char3"/>
          <w:rtl/>
        </w:rPr>
        <w:t>ا</w:t>
      </w:r>
      <w:r w:rsidR="00C52D89">
        <w:rPr>
          <w:rStyle w:val="Char3"/>
          <w:rtl/>
        </w:rPr>
        <w:t>ی</w:t>
      </w:r>
      <w:r w:rsidR="007526FC" w:rsidRPr="008F0CCA">
        <w:rPr>
          <w:rStyle w:val="Char3"/>
          <w:rtl/>
        </w:rPr>
        <w:t xml:space="preserve"> </w:t>
      </w:r>
      <w:r w:rsidR="00C52D89">
        <w:rPr>
          <w:rStyle w:val="Char3"/>
          <w:rtl/>
        </w:rPr>
        <w:t>ک</w:t>
      </w:r>
      <w:r w:rsidR="007526FC" w:rsidRPr="008F0CCA">
        <w:rPr>
          <w:rStyle w:val="Char3"/>
          <w:rtl/>
        </w:rPr>
        <w:t>افران) به سبب توص</w:t>
      </w:r>
      <w:r w:rsidR="00C52D89">
        <w:rPr>
          <w:rStyle w:val="Char3"/>
          <w:rtl/>
        </w:rPr>
        <w:t>ی</w:t>
      </w:r>
      <w:r w:rsidR="007526FC" w:rsidRPr="008F0CCA">
        <w:rPr>
          <w:rStyle w:val="Char3"/>
          <w:rtl/>
        </w:rPr>
        <w:t>ف</w:t>
      </w:r>
      <w:r w:rsidR="00C52D89">
        <w:rPr>
          <w:rStyle w:val="Char3"/>
          <w:rtl/>
        </w:rPr>
        <w:t>ی</w:t>
      </w:r>
      <w:r w:rsidR="007526FC" w:rsidRPr="008F0CCA">
        <w:rPr>
          <w:rStyle w:val="Char3"/>
          <w:rtl/>
        </w:rPr>
        <w:t xml:space="preserve"> </w:t>
      </w:r>
      <w:r w:rsidR="00C52D89">
        <w:rPr>
          <w:rStyle w:val="Char3"/>
          <w:rtl/>
        </w:rPr>
        <w:t>ک</w:t>
      </w:r>
      <w:r w:rsidR="007526FC" w:rsidRPr="008F0CCA">
        <w:rPr>
          <w:rStyle w:val="Char3"/>
          <w:rtl/>
        </w:rPr>
        <w:t>ه م</w:t>
      </w:r>
      <w:r w:rsidR="00C52D89">
        <w:rPr>
          <w:rStyle w:val="Char3"/>
          <w:rtl/>
        </w:rPr>
        <w:t>ی</w:t>
      </w:r>
      <w:r w:rsidR="007526FC" w:rsidRPr="008F0CCA">
        <w:rPr>
          <w:rStyle w:val="Char3"/>
          <w:rtl/>
        </w:rPr>
        <w:t>‌</w:t>
      </w:r>
      <w:r w:rsidR="00C52D89">
        <w:rPr>
          <w:rStyle w:val="Char3"/>
          <w:rtl/>
        </w:rPr>
        <w:t>ک</w:t>
      </w:r>
      <w:r w:rsidR="007526FC" w:rsidRPr="008F0CCA">
        <w:rPr>
          <w:rStyle w:val="Char3"/>
          <w:rtl/>
        </w:rPr>
        <w:t>ن</w:t>
      </w:r>
      <w:r w:rsidR="00C52D89">
        <w:rPr>
          <w:rStyle w:val="Char3"/>
          <w:rtl/>
        </w:rPr>
        <w:t>ی</w:t>
      </w:r>
      <w:r w:rsidR="007526FC" w:rsidRPr="008F0CCA">
        <w:rPr>
          <w:rStyle w:val="Char3"/>
          <w:rtl/>
        </w:rPr>
        <w:t xml:space="preserve">د </w:t>
      </w:r>
      <w:r w:rsidR="004F65FE" w:rsidRPr="008F0CCA">
        <w:rPr>
          <w:rStyle w:val="Char3"/>
          <w:rtl/>
        </w:rPr>
        <w:t>(</w:t>
      </w:r>
      <w:r w:rsidR="007526FC" w:rsidRPr="008F0CCA">
        <w:rPr>
          <w:rStyle w:val="Char3"/>
          <w:rtl/>
        </w:rPr>
        <w:t>از ب</w:t>
      </w:r>
      <w:r w:rsidR="00C52D89">
        <w:rPr>
          <w:rStyle w:val="Char3"/>
          <w:rtl/>
        </w:rPr>
        <w:t>ی</w:t>
      </w:r>
      <w:r w:rsidR="007526FC" w:rsidRPr="008F0CCA">
        <w:rPr>
          <w:rStyle w:val="Char3"/>
          <w:rtl/>
        </w:rPr>
        <w:t>‌هدف</w:t>
      </w:r>
      <w:r w:rsidR="00C52D89">
        <w:rPr>
          <w:rStyle w:val="Char3"/>
          <w:rtl/>
        </w:rPr>
        <w:t>ی</w:t>
      </w:r>
      <w:r w:rsidR="007526FC" w:rsidRPr="008F0CCA">
        <w:rPr>
          <w:rStyle w:val="Char3"/>
          <w:rtl/>
        </w:rPr>
        <w:t xml:space="preserve"> جهان، و از افترائ</w:t>
      </w:r>
      <w:r w:rsidR="00C52D89">
        <w:rPr>
          <w:rStyle w:val="Char3"/>
          <w:rtl/>
        </w:rPr>
        <w:t>ی</w:t>
      </w:r>
      <w:r w:rsidR="007526FC" w:rsidRPr="008F0CCA">
        <w:rPr>
          <w:rStyle w:val="Char3"/>
          <w:rtl/>
        </w:rPr>
        <w:t xml:space="preserve"> </w:t>
      </w:r>
      <w:r w:rsidR="00C52D89">
        <w:rPr>
          <w:rStyle w:val="Char3"/>
          <w:rtl/>
        </w:rPr>
        <w:t>ک</w:t>
      </w:r>
      <w:r w:rsidR="007526FC" w:rsidRPr="008F0CCA">
        <w:rPr>
          <w:rStyle w:val="Char3"/>
          <w:rtl/>
        </w:rPr>
        <w:t xml:space="preserve">ه بر خدا و فرستاده </w:t>
      </w:r>
      <w:r w:rsidR="00C52D89">
        <w:rPr>
          <w:rStyle w:val="Char3"/>
          <w:rtl/>
        </w:rPr>
        <w:t>ی</w:t>
      </w:r>
      <w:r w:rsidR="007526FC" w:rsidRPr="008F0CCA">
        <w:rPr>
          <w:rStyle w:val="Char3"/>
          <w:rtl/>
        </w:rPr>
        <w:t>زدان م</w:t>
      </w:r>
      <w:r w:rsidR="00C52D89">
        <w:rPr>
          <w:rStyle w:val="Char3"/>
          <w:rtl/>
        </w:rPr>
        <w:t>ی</w:t>
      </w:r>
      <w:r w:rsidR="007526FC" w:rsidRPr="008F0CCA">
        <w:rPr>
          <w:rStyle w:val="Char3"/>
          <w:rtl/>
        </w:rPr>
        <w:t>‌بند</w:t>
      </w:r>
      <w:r w:rsidR="00C52D89">
        <w:rPr>
          <w:rStyle w:val="Char3"/>
          <w:rtl/>
        </w:rPr>
        <w:t>ی</w:t>
      </w:r>
      <w:r w:rsidR="007526FC" w:rsidRPr="008F0CCA">
        <w:rPr>
          <w:rStyle w:val="Char3"/>
          <w:rtl/>
        </w:rPr>
        <w:t>د)‏</w:t>
      </w:r>
      <w:r w:rsidR="0019169E">
        <w:rPr>
          <w:rStyle w:val="Char3"/>
          <w:rFonts w:hint="cs"/>
          <w:rtl/>
        </w:rPr>
        <w:t>.</w:t>
      </w:r>
    </w:p>
    <w:p w:rsidR="007526FC" w:rsidRDefault="007526FC" w:rsidP="00FD33EE">
      <w:pPr>
        <w:ind w:firstLine="284"/>
        <w:jc w:val="both"/>
        <w:rPr>
          <w:rStyle w:val="Char3"/>
        </w:rPr>
      </w:pPr>
      <w:r w:rsidRPr="008F0CCA">
        <w:rPr>
          <w:rStyle w:val="Char3"/>
          <w:rFonts w:hint="cs"/>
          <w:rtl/>
        </w:rPr>
        <w:t>بدون شک مسجدالاقصی و بیت‏المقدس دارای فضایل و برکات فراوانی هستند که در قرآن و سنت پیامبر</w:t>
      </w:r>
      <w:r w:rsidR="00FD33EE" w:rsidRPr="003A4667">
        <w:rPr>
          <w:rFonts w:cs="CTraditional Arabic" w:hint="cs"/>
          <w:rtl/>
        </w:rPr>
        <w:t>ص</w:t>
      </w:r>
      <w:r w:rsidRPr="008F0CCA">
        <w:rPr>
          <w:rStyle w:val="Char3"/>
          <w:rFonts w:hint="cs"/>
          <w:rtl/>
        </w:rPr>
        <w:t xml:space="preserve"> ذکر شده است، و هیچ کسی در آن شک و تردید ندارد مگر کسی که قلبش پر از حقد و کینه است، و مایقین داریم که بیشتر مردم نیازی به یادآوری جایگاه و ارزش مسجدالاقصی و سرزمین پاک و مبارک آن ندارد. زیرا اقوال و سخنان</w:t>
      </w:r>
      <w:r w:rsidR="00711F0C">
        <w:rPr>
          <w:rStyle w:val="Char3"/>
          <w:rFonts w:hint="cs"/>
          <w:rtl/>
        </w:rPr>
        <w:t xml:space="preserve"> آن‌هایی </w:t>
      </w:r>
      <w:r w:rsidRPr="008F0CCA">
        <w:rPr>
          <w:rStyle w:val="Char3"/>
          <w:rFonts w:hint="cs"/>
          <w:rtl/>
        </w:rPr>
        <w:t xml:space="preserve">که شک و تردید را در این زمینه ایجاد می‏کنند از خانه عنکبوت سست تراند. اما با وجود آن، مناسب </w:t>
      </w:r>
      <w:r w:rsidR="004F65FE" w:rsidRPr="008F0CCA">
        <w:rPr>
          <w:rStyle w:val="Char3"/>
          <w:rFonts w:hint="cs"/>
          <w:rtl/>
        </w:rPr>
        <w:t>می‌دان</w:t>
      </w:r>
      <w:r w:rsidRPr="008F0CCA">
        <w:rPr>
          <w:rStyle w:val="Char3"/>
          <w:rFonts w:hint="cs"/>
          <w:rtl/>
        </w:rPr>
        <w:t>یم که خیلی مختصر</w:t>
      </w:r>
      <w:r w:rsidR="0019169E">
        <w:rPr>
          <w:rStyle w:val="Char3"/>
          <w:rFonts w:hint="cs"/>
          <w:rtl/>
        </w:rPr>
        <w:t xml:space="preserve"> واقعیت‌هایی </w:t>
      </w:r>
      <w:r w:rsidRPr="008F0CCA">
        <w:rPr>
          <w:rStyle w:val="Char3"/>
          <w:rFonts w:hint="cs"/>
          <w:rtl/>
        </w:rPr>
        <w:t xml:space="preserve">را در این رابطه متذکر شویم. و قرآن بهترین اندرز به ما </w:t>
      </w:r>
      <w:r w:rsidR="001F7CFB" w:rsidRPr="008F0CCA">
        <w:rPr>
          <w:rStyle w:val="Char3"/>
          <w:rFonts w:hint="cs"/>
          <w:rtl/>
        </w:rPr>
        <w:t>می‌دهد</w:t>
      </w:r>
      <w:r w:rsidRPr="008F0CCA">
        <w:rPr>
          <w:rStyle w:val="Char3"/>
          <w:rFonts w:hint="cs"/>
          <w:rtl/>
        </w:rPr>
        <w:t xml:space="preserve"> آنجا که خبر می‏دهد که نابخردان معترض و روی گردان می‏شوند وقتی که مسلمانان تغییر قبله می‏دهند و از بیت‏المقدس روی گردان و به مسجدالحرام روی </w:t>
      </w:r>
      <w:r w:rsidR="004F65FE" w:rsidRPr="008F0CCA">
        <w:rPr>
          <w:rStyle w:val="Char3"/>
          <w:rFonts w:hint="cs"/>
          <w:rtl/>
        </w:rPr>
        <w:t>می‌کن</w:t>
      </w:r>
      <w:r w:rsidRPr="008F0CCA">
        <w:rPr>
          <w:rStyle w:val="Char3"/>
          <w:rFonts w:hint="cs"/>
          <w:rtl/>
        </w:rPr>
        <w:t>ند، و این حقیقت را به پیامبرش یاد داد پیش از</w:t>
      </w:r>
      <w:r w:rsidR="0097619E">
        <w:rPr>
          <w:rStyle w:val="Char3"/>
          <w:rFonts w:hint="cs"/>
          <w:rtl/>
        </w:rPr>
        <w:t xml:space="preserve"> آنکه </w:t>
      </w:r>
      <w:r w:rsidRPr="008F0CCA">
        <w:rPr>
          <w:rStyle w:val="Char3"/>
          <w:rFonts w:hint="cs"/>
          <w:rtl/>
        </w:rPr>
        <w:t xml:space="preserve">به او دستور تغییر قبله بدهد آنجا که </w:t>
      </w:r>
      <w:r w:rsidR="001F7CFB" w:rsidRPr="008F0CCA">
        <w:rPr>
          <w:rStyle w:val="Char3"/>
          <w:rFonts w:hint="cs"/>
          <w:rtl/>
        </w:rPr>
        <w:t>می‌فرمای</w:t>
      </w:r>
      <w:r w:rsidRPr="008F0CCA">
        <w:rPr>
          <w:rStyle w:val="Char3"/>
          <w:rFonts w:hint="cs"/>
          <w:rtl/>
        </w:rPr>
        <w:t xml:space="preserve">د: </w:t>
      </w:r>
    </w:p>
    <w:p w:rsidR="0019169E" w:rsidRPr="00A10D9C" w:rsidRDefault="0019169E" w:rsidP="0019169E">
      <w:pPr>
        <w:ind w:firstLine="284"/>
        <w:jc w:val="both"/>
        <w:rPr>
          <w:rStyle w:val="Char9"/>
          <w:rtl/>
        </w:rPr>
      </w:pPr>
      <w:r>
        <w:rPr>
          <w:rStyle w:val="Char3"/>
          <w:rFonts w:cs="Traditional Arabic"/>
          <w:color w:val="000000"/>
          <w:shd w:val="clear" w:color="auto" w:fill="FFFFFF"/>
          <w:rtl/>
        </w:rPr>
        <w:t>﴿</w:t>
      </w:r>
      <w:r w:rsidRPr="00EF5CA6">
        <w:rPr>
          <w:rStyle w:val="Char8"/>
          <w:rtl/>
        </w:rPr>
        <w:t xml:space="preserve">۞سَيَقُولُ </w:t>
      </w:r>
      <w:r w:rsidRPr="00EF5CA6">
        <w:rPr>
          <w:rStyle w:val="Char8"/>
          <w:rFonts w:hint="cs"/>
          <w:rtl/>
        </w:rPr>
        <w:t>ٱ</w:t>
      </w:r>
      <w:r w:rsidRPr="00EF5CA6">
        <w:rPr>
          <w:rStyle w:val="Char8"/>
          <w:rFonts w:hint="eastAsia"/>
          <w:rtl/>
        </w:rPr>
        <w:t>لسُّفَهَآءُ</w:t>
      </w:r>
      <w:r w:rsidRPr="00EF5CA6">
        <w:rPr>
          <w:rStyle w:val="Char8"/>
          <w:rtl/>
        </w:rPr>
        <w:t xml:space="preserve"> مِنَ </w:t>
      </w:r>
      <w:r w:rsidRPr="00EF5CA6">
        <w:rPr>
          <w:rStyle w:val="Char8"/>
          <w:rFonts w:hint="cs"/>
          <w:rtl/>
        </w:rPr>
        <w:t>ٱ</w:t>
      </w:r>
      <w:r w:rsidRPr="00EF5CA6">
        <w:rPr>
          <w:rStyle w:val="Char8"/>
          <w:rFonts w:hint="eastAsia"/>
          <w:rtl/>
        </w:rPr>
        <w:t>لنَّاسِ</w:t>
      </w:r>
      <w:r w:rsidRPr="00EF5CA6">
        <w:rPr>
          <w:rStyle w:val="Char8"/>
          <w:rtl/>
        </w:rPr>
        <w:t xml:space="preserve"> مَا وَلَّىٰهُمۡ عَن قِبۡلَتِهِمُ </w:t>
      </w:r>
      <w:r w:rsidRPr="00EF5CA6">
        <w:rPr>
          <w:rStyle w:val="Char8"/>
          <w:rFonts w:hint="cs"/>
          <w:rtl/>
        </w:rPr>
        <w:t>ٱ</w:t>
      </w:r>
      <w:r w:rsidRPr="00EF5CA6">
        <w:rPr>
          <w:rStyle w:val="Char8"/>
          <w:rFonts w:hint="eastAsia"/>
          <w:rtl/>
        </w:rPr>
        <w:t>لَّتِي</w:t>
      </w:r>
      <w:r w:rsidRPr="00EF5CA6">
        <w:rPr>
          <w:rStyle w:val="Char8"/>
          <w:rtl/>
        </w:rPr>
        <w:t xml:space="preserve"> كَانُواْ عَلَيۡهَاۚ قُل لِّلَّهِ </w:t>
      </w:r>
      <w:r w:rsidRPr="00EF5CA6">
        <w:rPr>
          <w:rStyle w:val="Char8"/>
          <w:rFonts w:hint="cs"/>
          <w:rtl/>
        </w:rPr>
        <w:t>ٱ</w:t>
      </w:r>
      <w:r w:rsidRPr="00EF5CA6">
        <w:rPr>
          <w:rStyle w:val="Char8"/>
          <w:rFonts w:hint="eastAsia"/>
          <w:rtl/>
        </w:rPr>
        <w:t>لۡمَشۡرِقُ</w:t>
      </w:r>
      <w:r w:rsidRPr="00EF5CA6">
        <w:rPr>
          <w:rStyle w:val="Char8"/>
          <w:rtl/>
        </w:rPr>
        <w:t xml:space="preserve"> وَ</w:t>
      </w:r>
      <w:r w:rsidRPr="00EF5CA6">
        <w:rPr>
          <w:rStyle w:val="Char8"/>
          <w:rFonts w:hint="cs"/>
          <w:rtl/>
        </w:rPr>
        <w:t>ٱ</w:t>
      </w:r>
      <w:r w:rsidRPr="00EF5CA6">
        <w:rPr>
          <w:rStyle w:val="Char8"/>
          <w:rFonts w:hint="eastAsia"/>
          <w:rtl/>
        </w:rPr>
        <w:t>لۡمَغۡرِبُۚ</w:t>
      </w:r>
      <w:r w:rsidRPr="00EF5CA6">
        <w:rPr>
          <w:rStyle w:val="Char8"/>
          <w:rtl/>
        </w:rPr>
        <w:t xml:space="preserve"> يَهۡدِي مَن يَشَآءُ إِلَىٰ صِرَٰطٖ مُّسۡتَقِيمٖ١٤٢</w:t>
      </w:r>
      <w:r>
        <w:rPr>
          <w:rStyle w:val="Char3"/>
          <w:rFonts w:cs="Traditional Arabic"/>
          <w:color w:val="000000"/>
          <w:shd w:val="clear" w:color="auto" w:fill="FFFFFF"/>
          <w:rtl/>
        </w:rPr>
        <w:t>﴾</w:t>
      </w:r>
      <w:r w:rsidRPr="00EF5CA6">
        <w:rPr>
          <w:rStyle w:val="Char8"/>
          <w:rtl/>
        </w:rPr>
        <w:t xml:space="preserve"> </w:t>
      </w:r>
      <w:r w:rsidRPr="00A10D9C">
        <w:rPr>
          <w:rStyle w:val="Char9"/>
          <w:rtl/>
        </w:rPr>
        <w:t>[البقرة: 142]</w:t>
      </w:r>
      <w:r w:rsidRPr="0019169E">
        <w:rPr>
          <w:rStyle w:val="Char3"/>
          <w:rFonts w:hint="cs"/>
          <w:rtl/>
        </w:rPr>
        <w:t>.</w:t>
      </w:r>
    </w:p>
    <w:p w:rsidR="007526FC" w:rsidRPr="008F0CCA" w:rsidRDefault="007526FC" w:rsidP="00DF2114">
      <w:pPr>
        <w:ind w:firstLine="284"/>
        <w:jc w:val="both"/>
        <w:rPr>
          <w:rStyle w:val="Char3"/>
          <w:rtl/>
        </w:rPr>
      </w:pPr>
      <w:r w:rsidRPr="008F0CCA">
        <w:rPr>
          <w:rStyle w:val="Char3"/>
          <w:rtl/>
        </w:rPr>
        <w:t>‏نابخردان مردم خواهند گفت: چه چ</w:t>
      </w:r>
      <w:r w:rsidR="00C52D89">
        <w:rPr>
          <w:rStyle w:val="Char3"/>
          <w:rtl/>
        </w:rPr>
        <w:t>ی</w:t>
      </w:r>
      <w:r w:rsidRPr="008F0CCA">
        <w:rPr>
          <w:rStyle w:val="Char3"/>
          <w:rtl/>
        </w:rPr>
        <w:t>ز ا</w:t>
      </w:r>
      <w:r w:rsidR="00C52D89">
        <w:rPr>
          <w:rStyle w:val="Char3"/>
          <w:rtl/>
        </w:rPr>
        <w:t>ی</w:t>
      </w:r>
      <w:r w:rsidRPr="008F0CCA">
        <w:rPr>
          <w:rStyle w:val="Char3"/>
          <w:rtl/>
        </w:rPr>
        <w:t xml:space="preserve">شان را از قبله خود </w:t>
      </w:r>
      <w:r w:rsidR="00C52D89">
        <w:rPr>
          <w:rStyle w:val="Char3"/>
          <w:rtl/>
        </w:rPr>
        <w:t>ک</w:t>
      </w:r>
      <w:r w:rsidRPr="008F0CCA">
        <w:rPr>
          <w:rStyle w:val="Char3"/>
          <w:rtl/>
        </w:rPr>
        <w:t xml:space="preserve">ه بر آن بودند برگرداند؟ بگو: خاور و باختر </w:t>
      </w:r>
      <w:r w:rsidR="004F65FE" w:rsidRPr="008F0CCA">
        <w:rPr>
          <w:rStyle w:val="Char3"/>
          <w:rtl/>
        </w:rPr>
        <w:t>(</w:t>
      </w:r>
      <w:r w:rsidRPr="008F0CCA">
        <w:rPr>
          <w:rStyle w:val="Char3"/>
          <w:rtl/>
        </w:rPr>
        <w:t>و همه جهات د</w:t>
      </w:r>
      <w:r w:rsidR="00C52D89">
        <w:rPr>
          <w:rStyle w:val="Char3"/>
          <w:rtl/>
        </w:rPr>
        <w:t>ی</w:t>
      </w:r>
      <w:r w:rsidRPr="008F0CCA">
        <w:rPr>
          <w:rStyle w:val="Char3"/>
          <w:rtl/>
        </w:rPr>
        <w:t>گر) از آن خدا است.</w:t>
      </w:r>
      <w:r w:rsidR="00052B67">
        <w:rPr>
          <w:rStyle w:val="Char3"/>
          <w:rtl/>
        </w:rPr>
        <w:t xml:space="preserve"> هرکه </w:t>
      </w:r>
      <w:r w:rsidRPr="008F0CCA">
        <w:rPr>
          <w:rStyle w:val="Char3"/>
          <w:rtl/>
        </w:rPr>
        <w:t>را بخواهد به راه راست رهبر</w:t>
      </w:r>
      <w:r w:rsidR="00C52D89">
        <w:rPr>
          <w:rStyle w:val="Char3"/>
          <w:rtl/>
        </w:rPr>
        <w:t>ی</w:t>
      </w:r>
      <w:r w:rsidRPr="008F0CCA">
        <w:rPr>
          <w:rStyle w:val="Char3"/>
          <w:rtl/>
        </w:rPr>
        <w:t xml:space="preserve"> م</w:t>
      </w:r>
      <w:r w:rsidR="00C52D89">
        <w:rPr>
          <w:rStyle w:val="Char3"/>
          <w:rtl/>
        </w:rPr>
        <w:t>ی</w:t>
      </w:r>
      <w:r w:rsidRPr="008F0CCA">
        <w:rPr>
          <w:rStyle w:val="Char3"/>
          <w:rtl/>
        </w:rPr>
        <w:t>‌نما</w:t>
      </w:r>
      <w:r w:rsidR="00C52D89">
        <w:rPr>
          <w:rStyle w:val="Char3"/>
          <w:rtl/>
        </w:rPr>
        <w:t>ی</w:t>
      </w:r>
      <w:r w:rsidRPr="008F0CCA">
        <w:rPr>
          <w:rStyle w:val="Char3"/>
          <w:rtl/>
        </w:rPr>
        <w:t>د</w:t>
      </w:r>
      <w:r w:rsidR="0085216F" w:rsidRPr="008F0CCA">
        <w:rPr>
          <w:rStyle w:val="Char3"/>
          <w:rtl/>
        </w:rPr>
        <w:t>.</w:t>
      </w:r>
      <w:r w:rsidR="00CB2887" w:rsidRPr="008F0CCA">
        <w:rPr>
          <w:rStyle w:val="Char3"/>
          <w:rFonts w:hint="cs"/>
          <w:rtl/>
        </w:rPr>
        <w:t xml:space="preserve"> </w:t>
      </w:r>
    </w:p>
    <w:p w:rsidR="0085216F" w:rsidRDefault="007526FC" w:rsidP="00052B67">
      <w:pPr>
        <w:ind w:firstLine="284"/>
        <w:jc w:val="both"/>
        <w:rPr>
          <w:rtl/>
          <w:lang w:bidi="fa-IR"/>
        </w:rPr>
      </w:pPr>
      <w:r w:rsidRPr="008F0CCA">
        <w:rPr>
          <w:rStyle w:val="Char3"/>
          <w:rFonts w:hint="cs"/>
          <w:rtl/>
        </w:rPr>
        <w:t xml:space="preserve">خداوند در این آیه کسانی که چنین سخنانی را می‏گویند به نابخرد وسفیه توصیف </w:t>
      </w:r>
      <w:r w:rsidR="004F65FE" w:rsidRPr="008F0CCA">
        <w:rPr>
          <w:rStyle w:val="Char3"/>
          <w:rFonts w:hint="cs"/>
          <w:rtl/>
        </w:rPr>
        <w:t>می‌نماید</w:t>
      </w:r>
      <w:r w:rsidRPr="008F0CCA">
        <w:rPr>
          <w:rStyle w:val="Char3"/>
          <w:rFonts w:hint="cs"/>
          <w:rtl/>
        </w:rPr>
        <w:t xml:space="preserve"> زیرا از حکم خدا و شریعت او روی گردان و معترض شده‏اند، و قول خداوند که </w:t>
      </w:r>
      <w:r w:rsidR="001F7CFB" w:rsidRPr="008F0CCA">
        <w:rPr>
          <w:rStyle w:val="Char3"/>
          <w:rFonts w:hint="cs"/>
          <w:rtl/>
        </w:rPr>
        <w:t>می‌فرمای</w:t>
      </w:r>
      <w:r w:rsidRPr="008F0CCA">
        <w:rPr>
          <w:rStyle w:val="Char3"/>
          <w:rFonts w:hint="cs"/>
          <w:rtl/>
        </w:rPr>
        <w:t>د</w:t>
      </w:r>
      <w:r w:rsidR="00052B67">
        <w:rPr>
          <w:rStyle w:val="Char3"/>
          <w:rFonts w:hint="cs"/>
          <w:rtl/>
        </w:rPr>
        <w:t xml:space="preserve"> </w:t>
      </w:r>
      <w:r w:rsidR="00052B67">
        <w:rPr>
          <w:rStyle w:val="Char3"/>
          <w:rFonts w:ascii="Traditional Arabic" w:hAnsi="Traditional Arabic" w:cs="Traditional Arabic"/>
          <w:rtl/>
        </w:rPr>
        <w:t>﴿</w:t>
      </w:r>
      <w:r w:rsidR="00052B67" w:rsidRPr="00EF5CA6">
        <w:rPr>
          <w:rStyle w:val="Char8"/>
          <w:rFonts w:hint="cs"/>
          <w:rtl/>
        </w:rPr>
        <w:t>ٱ</w:t>
      </w:r>
      <w:r w:rsidR="00052B67" w:rsidRPr="00EF5CA6">
        <w:rPr>
          <w:rStyle w:val="Char8"/>
          <w:rFonts w:hint="eastAsia"/>
          <w:rtl/>
        </w:rPr>
        <w:t>لسُّفَهَآءُ</w:t>
      </w:r>
      <w:r w:rsidR="00052B67">
        <w:rPr>
          <w:rStyle w:val="Char3"/>
          <w:rFonts w:ascii="Traditional Arabic" w:hAnsi="Traditional Arabic" w:cs="Traditional Arabic"/>
          <w:rtl/>
        </w:rPr>
        <w:t>﴾</w:t>
      </w:r>
      <w:r w:rsidR="00552D57" w:rsidRPr="008F0CCA">
        <w:rPr>
          <w:rStyle w:val="Char3"/>
          <w:rFonts w:hint="cs"/>
          <w:rtl/>
        </w:rPr>
        <w:t xml:space="preserve"> </w:t>
      </w:r>
      <w:r w:rsidR="00C52D89">
        <w:rPr>
          <w:rStyle w:val="Char3"/>
          <w:rFonts w:hint="cs"/>
          <w:rtl/>
        </w:rPr>
        <w:t>ک</w:t>
      </w:r>
      <w:r w:rsidR="006A01B9" w:rsidRPr="008F0CCA">
        <w:rPr>
          <w:rStyle w:val="Char3"/>
          <w:rFonts w:hint="cs"/>
          <w:rtl/>
        </w:rPr>
        <w:t>اف</w:t>
      </w:r>
      <w:r w:rsidR="00C52D89">
        <w:rPr>
          <w:rStyle w:val="Char3"/>
          <w:rFonts w:hint="cs"/>
          <w:rtl/>
        </w:rPr>
        <w:t>ی</w:t>
      </w:r>
      <w:r w:rsidR="006A01B9" w:rsidRPr="008F0CCA">
        <w:rPr>
          <w:rStyle w:val="Char3"/>
          <w:rFonts w:hint="cs"/>
          <w:rtl/>
        </w:rPr>
        <w:t xml:space="preserve"> است برای رد و بی</w:t>
      </w:r>
      <w:r w:rsidR="006A01B9" w:rsidRPr="008F0CCA">
        <w:rPr>
          <w:rStyle w:val="Char3"/>
          <w:rFonts w:hint="eastAsia"/>
          <w:rtl/>
        </w:rPr>
        <w:t>‌</w:t>
      </w:r>
      <w:r w:rsidRPr="008F0CCA">
        <w:rPr>
          <w:rStyle w:val="Char3"/>
          <w:rFonts w:hint="cs"/>
          <w:rtl/>
        </w:rPr>
        <w:t>ارزشی سخن آنها، اما با وجود آن، خداوند این شبهه را ترک نکرده بلکه</w:t>
      </w:r>
      <w:r w:rsidR="00EC2A98">
        <w:rPr>
          <w:rStyle w:val="Char3"/>
          <w:rFonts w:hint="cs"/>
          <w:rtl/>
        </w:rPr>
        <w:t xml:space="preserve"> آن را </w:t>
      </w:r>
      <w:r w:rsidRPr="008F0CCA">
        <w:rPr>
          <w:rStyle w:val="Char3"/>
          <w:rFonts w:hint="cs"/>
          <w:rtl/>
        </w:rPr>
        <w:t>برطرف نموده و حقیقت را برای</w:t>
      </w:r>
      <w:r w:rsidR="00711F0C">
        <w:rPr>
          <w:rStyle w:val="Char3"/>
          <w:rFonts w:hint="cs"/>
          <w:rtl/>
        </w:rPr>
        <w:t xml:space="preserve"> آن‌هایی </w:t>
      </w:r>
      <w:r w:rsidRPr="008F0CCA">
        <w:rPr>
          <w:rStyle w:val="Char3"/>
          <w:rFonts w:hint="cs"/>
          <w:rtl/>
        </w:rPr>
        <w:t>که به چنین اعترا</w:t>
      </w:r>
      <w:r w:rsidR="006A01B9" w:rsidRPr="008F0CCA">
        <w:rPr>
          <w:rStyle w:val="Char3"/>
          <w:rFonts w:hint="cs"/>
          <w:rtl/>
        </w:rPr>
        <w:t xml:space="preserve">ضی مواجه </w:t>
      </w:r>
      <w:r w:rsidR="00CE1E56" w:rsidRPr="008F0CCA">
        <w:rPr>
          <w:rStyle w:val="Char3"/>
          <w:rFonts w:hint="cs"/>
          <w:rtl/>
        </w:rPr>
        <w:t>می‌شو</w:t>
      </w:r>
      <w:r w:rsidR="006A01B9" w:rsidRPr="008F0CCA">
        <w:rPr>
          <w:rStyle w:val="Char3"/>
          <w:rFonts w:hint="cs"/>
          <w:rtl/>
        </w:rPr>
        <w:t>ند کشف و برملا می</w:t>
      </w:r>
      <w:r w:rsidR="006A01B9" w:rsidRPr="008F0CCA">
        <w:rPr>
          <w:rStyle w:val="Char3"/>
          <w:rFonts w:hint="eastAsia"/>
          <w:rtl/>
        </w:rPr>
        <w:t>‌</w:t>
      </w:r>
      <w:r w:rsidRPr="008F0CCA">
        <w:rPr>
          <w:rStyle w:val="Char3"/>
          <w:rFonts w:hint="cs"/>
          <w:rtl/>
        </w:rPr>
        <w:t>سازد و می‏فرماید:</w:t>
      </w:r>
      <w:r w:rsidR="00052B67">
        <w:rPr>
          <w:rStyle w:val="Char3"/>
          <w:rFonts w:hint="cs"/>
          <w:rtl/>
        </w:rPr>
        <w:t xml:space="preserve"> </w:t>
      </w:r>
      <w:r w:rsidR="00052B67">
        <w:rPr>
          <w:rStyle w:val="Char3"/>
          <w:rFonts w:ascii="Traditional Arabic" w:hAnsi="Traditional Arabic" w:cs="Traditional Arabic"/>
          <w:rtl/>
        </w:rPr>
        <w:t>﴿</w:t>
      </w:r>
      <w:r w:rsidR="00052B67" w:rsidRPr="00EF5CA6">
        <w:rPr>
          <w:rStyle w:val="Char8"/>
          <w:rtl/>
        </w:rPr>
        <w:t xml:space="preserve">قُل لِّلَّهِ </w:t>
      </w:r>
      <w:r w:rsidR="00052B67" w:rsidRPr="00EF5CA6">
        <w:rPr>
          <w:rStyle w:val="Char8"/>
          <w:rFonts w:hint="cs"/>
          <w:rtl/>
        </w:rPr>
        <w:t>ٱ</w:t>
      </w:r>
      <w:r w:rsidR="00052B67" w:rsidRPr="00EF5CA6">
        <w:rPr>
          <w:rStyle w:val="Char8"/>
          <w:rFonts w:hint="eastAsia"/>
          <w:rtl/>
        </w:rPr>
        <w:t>لۡمَشۡرِقُ</w:t>
      </w:r>
      <w:r w:rsidR="00052B67" w:rsidRPr="00EF5CA6">
        <w:rPr>
          <w:rStyle w:val="Char8"/>
          <w:rtl/>
        </w:rPr>
        <w:t xml:space="preserve"> وَ</w:t>
      </w:r>
      <w:r w:rsidR="00052B67" w:rsidRPr="00EF5CA6">
        <w:rPr>
          <w:rStyle w:val="Char8"/>
          <w:rFonts w:hint="cs"/>
          <w:rtl/>
        </w:rPr>
        <w:t>ٱ</w:t>
      </w:r>
      <w:r w:rsidR="00052B67" w:rsidRPr="00EF5CA6">
        <w:rPr>
          <w:rStyle w:val="Char8"/>
          <w:rFonts w:hint="eastAsia"/>
          <w:rtl/>
        </w:rPr>
        <w:t>لۡمَغۡرِبُۚ</w:t>
      </w:r>
      <w:r w:rsidR="00052B67">
        <w:rPr>
          <w:rStyle w:val="Char3"/>
          <w:rFonts w:ascii="Traditional Arabic" w:hAnsi="Traditional Arabic" w:cs="Traditional Arabic"/>
          <w:rtl/>
        </w:rPr>
        <w:t>﴾</w:t>
      </w:r>
      <w:r w:rsidRPr="0085216F">
        <w:rPr>
          <w:rFonts w:hint="cs"/>
          <w:rtl/>
          <w:lang w:bidi="fa-IR"/>
        </w:rPr>
        <w:t xml:space="preserve"> </w:t>
      </w:r>
      <w:r w:rsidRPr="008F0CCA">
        <w:rPr>
          <w:rStyle w:val="Char3"/>
          <w:rFonts w:hint="cs"/>
          <w:rtl/>
        </w:rPr>
        <w:t>یعنی: ای محمد!</w:t>
      </w:r>
      <w:r w:rsidR="00052B67">
        <w:rPr>
          <w:rStyle w:val="Char3"/>
          <w:rFonts w:hint="cs"/>
          <w:rtl/>
        </w:rPr>
        <w:t xml:space="preserve"> </w:t>
      </w:r>
      <w:r w:rsidRPr="008F0CCA">
        <w:rPr>
          <w:rStyle w:val="Char3"/>
          <w:rFonts w:hint="cs"/>
          <w:rtl/>
        </w:rPr>
        <w:t>آن</w:t>
      </w:r>
      <w:r w:rsidR="00052B67">
        <w:rPr>
          <w:rStyle w:val="Char3"/>
          <w:rFonts w:hint="eastAsia"/>
          <w:rtl/>
        </w:rPr>
        <w:t>‌</w:t>
      </w:r>
      <w:r w:rsidRPr="008F0CCA">
        <w:rPr>
          <w:rStyle w:val="Char3"/>
          <w:rFonts w:hint="cs"/>
          <w:rtl/>
        </w:rPr>
        <w:t>ها را جواب ده و</w:t>
      </w:r>
      <w:r w:rsidR="006A01B9" w:rsidRPr="008F0CCA">
        <w:rPr>
          <w:rStyle w:val="Char3"/>
          <w:rFonts w:hint="cs"/>
          <w:rtl/>
        </w:rPr>
        <w:t xml:space="preserve"> </w:t>
      </w:r>
      <w:r w:rsidRPr="008F0CCA">
        <w:rPr>
          <w:rStyle w:val="Char3"/>
          <w:rFonts w:hint="cs"/>
          <w:rtl/>
        </w:rPr>
        <w:t>بگو: مشرق و</w:t>
      </w:r>
      <w:r w:rsidR="006A01B9" w:rsidRPr="008F0CCA">
        <w:rPr>
          <w:rStyle w:val="Char3"/>
          <w:rFonts w:hint="cs"/>
          <w:rtl/>
        </w:rPr>
        <w:t xml:space="preserve"> </w:t>
      </w:r>
      <w:r w:rsidRPr="008F0CCA">
        <w:rPr>
          <w:rStyle w:val="Char3"/>
          <w:rFonts w:hint="cs"/>
          <w:rtl/>
        </w:rPr>
        <w:t>مغرب و تمام جهات ملک خدا و از آن خدا</w:t>
      </w:r>
      <w:r w:rsidR="00102C28" w:rsidRPr="00102C28">
        <w:rPr>
          <w:rFonts w:cs="CTraditional Arabic" w:hint="cs"/>
          <w:rtl/>
          <w:lang w:bidi="fa-IR"/>
        </w:rPr>
        <w:t>أ</w:t>
      </w:r>
      <w:r w:rsidRPr="0085216F">
        <w:rPr>
          <w:rFonts w:hint="cs"/>
          <w:rtl/>
          <w:lang w:bidi="fa-IR"/>
        </w:rPr>
        <w:t xml:space="preserve"> </w:t>
      </w:r>
      <w:r w:rsidRPr="008F0CCA">
        <w:rPr>
          <w:rStyle w:val="Char3"/>
          <w:rFonts w:hint="cs"/>
          <w:rtl/>
        </w:rPr>
        <w:t>است.</w:t>
      </w:r>
      <w:bookmarkStart w:id="194" w:name="_Toc223797290"/>
    </w:p>
    <w:p w:rsidR="0085216F" w:rsidRDefault="0085216F" w:rsidP="0085216F">
      <w:pPr>
        <w:ind w:firstLine="284"/>
        <w:jc w:val="both"/>
        <w:rPr>
          <w:rtl/>
          <w:lang w:bidi="fa-IR"/>
        </w:rPr>
        <w:sectPr w:rsidR="0085216F" w:rsidSect="00543A92">
          <w:footnotePr>
            <w:numRestart w:val="eachPage"/>
          </w:footnotePr>
          <w:type w:val="oddPage"/>
          <w:pgSz w:w="7938" w:h="11907" w:code="9"/>
          <w:pgMar w:top="567" w:right="851" w:bottom="851" w:left="851" w:header="454" w:footer="0" w:gutter="0"/>
          <w:cols w:space="708"/>
          <w:titlePg/>
          <w:bidi/>
          <w:rtlGutter/>
          <w:docGrid w:linePitch="381"/>
        </w:sectPr>
      </w:pPr>
    </w:p>
    <w:p w:rsidR="007526FC" w:rsidRDefault="007526FC" w:rsidP="00402195">
      <w:pPr>
        <w:pStyle w:val="a"/>
        <w:rPr>
          <w:rtl/>
        </w:rPr>
      </w:pPr>
      <w:bookmarkStart w:id="195" w:name="_Toc225206877"/>
      <w:bookmarkStart w:id="196" w:name="_Toc280080377"/>
      <w:bookmarkStart w:id="197" w:name="_Toc294827469"/>
      <w:bookmarkStart w:id="198" w:name="_Toc442174029"/>
      <w:r>
        <w:rPr>
          <w:rFonts w:hint="cs"/>
          <w:rtl/>
        </w:rPr>
        <w:t>اصول و</w:t>
      </w:r>
      <w:r w:rsidR="006A01B9">
        <w:rPr>
          <w:rFonts w:hint="cs"/>
          <w:rtl/>
        </w:rPr>
        <w:t xml:space="preserve"> </w:t>
      </w:r>
      <w:r>
        <w:rPr>
          <w:rFonts w:hint="cs"/>
          <w:rtl/>
        </w:rPr>
        <w:t>مبادی ما در مورد جایگاه مسجدالاقصی</w:t>
      </w:r>
      <w:bookmarkEnd w:id="194"/>
      <w:bookmarkEnd w:id="195"/>
      <w:bookmarkEnd w:id="196"/>
      <w:bookmarkEnd w:id="197"/>
      <w:bookmarkEnd w:id="198"/>
    </w:p>
    <w:p w:rsidR="0085216F" w:rsidRPr="008F0CCA" w:rsidRDefault="007526FC" w:rsidP="0085216F">
      <w:pPr>
        <w:ind w:firstLine="284"/>
        <w:jc w:val="both"/>
        <w:rPr>
          <w:rStyle w:val="Char3"/>
          <w:rtl/>
        </w:rPr>
      </w:pPr>
      <w:r w:rsidRPr="008F0CCA">
        <w:rPr>
          <w:rStyle w:val="Char3"/>
          <w:rFonts w:hint="cs"/>
          <w:rtl/>
        </w:rPr>
        <w:t xml:space="preserve">برای اینکه اهداف و موضعگیری ما در برابر جایگاه مسجدالاقصی برای مردم و همچنین برای کسانی که شک و شبهه ایجاد </w:t>
      </w:r>
      <w:r w:rsidR="004F65FE" w:rsidRPr="008F0CCA">
        <w:rPr>
          <w:rStyle w:val="Char3"/>
          <w:rFonts w:hint="cs"/>
          <w:rtl/>
        </w:rPr>
        <w:t>می‌کن</w:t>
      </w:r>
      <w:r w:rsidRPr="008F0CCA">
        <w:rPr>
          <w:rStyle w:val="Char3"/>
          <w:rFonts w:hint="cs"/>
          <w:rtl/>
        </w:rPr>
        <w:t xml:space="preserve">ند، واضح و روشن باشد، اسناد و مدارک خود را در مورد جایگاه و ارزش مسجدالاقصی و سرزمین صاف و پاک اسری را به تفصیل نقل </w:t>
      </w:r>
      <w:r w:rsidR="004F65FE" w:rsidRPr="008F0CCA">
        <w:rPr>
          <w:rStyle w:val="Char3"/>
          <w:rFonts w:hint="cs"/>
          <w:rtl/>
        </w:rPr>
        <w:t>می‌کن</w:t>
      </w:r>
      <w:r w:rsidRPr="008F0CCA">
        <w:rPr>
          <w:rStyle w:val="Char3"/>
          <w:rFonts w:hint="cs"/>
          <w:rtl/>
        </w:rPr>
        <w:t>یم تا خطوط و نقشه‏ها روشن و حقایق و</w:t>
      </w:r>
      <w:r w:rsidR="00AB0723">
        <w:rPr>
          <w:rStyle w:val="Char3"/>
          <w:rFonts w:hint="cs"/>
          <w:rtl/>
        </w:rPr>
        <w:t xml:space="preserve"> واقعیت‌ها </w:t>
      </w:r>
      <w:r w:rsidRPr="008F0CCA">
        <w:rPr>
          <w:rStyle w:val="Char3"/>
          <w:rFonts w:hint="cs"/>
          <w:rtl/>
        </w:rPr>
        <w:t>آشکار و واضح گردند.و اینک بیان آن</w:t>
      </w:r>
      <w:r w:rsidR="00AB0723">
        <w:rPr>
          <w:rStyle w:val="Char3"/>
          <w:rFonts w:hint="eastAsia"/>
        </w:rPr>
        <w:t>‌</w:t>
      </w:r>
      <w:r w:rsidRPr="008F0CCA">
        <w:rPr>
          <w:rStyle w:val="Char3"/>
          <w:rFonts w:hint="cs"/>
          <w:rtl/>
        </w:rPr>
        <w:t>ها:</w:t>
      </w:r>
      <w:bookmarkStart w:id="199" w:name="_Toc223797291"/>
    </w:p>
    <w:p w:rsidR="00AB0723" w:rsidRDefault="007526FC" w:rsidP="00AB0723">
      <w:pPr>
        <w:ind w:firstLine="284"/>
        <w:jc w:val="both"/>
        <w:rPr>
          <w:rStyle w:val="Char3"/>
        </w:rPr>
      </w:pPr>
      <w:r w:rsidRPr="008F0CCA">
        <w:rPr>
          <w:rStyle w:val="Char3"/>
          <w:rFonts w:hint="cs"/>
          <w:rtl/>
        </w:rPr>
        <w:t>مسجدالاقصی</w:t>
      </w:r>
      <w:bookmarkEnd w:id="199"/>
      <w:r w:rsidRPr="008F0CCA">
        <w:rPr>
          <w:rStyle w:val="Char3"/>
          <w:rFonts w:hint="cs"/>
          <w:rtl/>
        </w:rPr>
        <w:t xml:space="preserve"> و سرزمین مقدس نامشان در آیات متعددی در کتاب خدا ذکر شده است و تمام مفسرین بر فضیلت و برتری مسجدالاقصی اتفاق نظر دارند. و برای اثبات قول خود تنها به آیه اول سوره اسراء که در رابطه با جایگاه قدس و مسجدالاقصی است، اکتفا ننموده‏اند بلکه علاوه برآن- که</w:t>
      </w:r>
      <w:r w:rsidR="007D79AA">
        <w:rPr>
          <w:rStyle w:val="Char3"/>
          <w:rFonts w:hint="cs"/>
          <w:rtl/>
        </w:rPr>
        <w:t xml:space="preserve"> هیچگونه </w:t>
      </w:r>
      <w:r w:rsidRPr="008F0CCA">
        <w:rPr>
          <w:rStyle w:val="Char3"/>
          <w:rFonts w:hint="cs"/>
          <w:rtl/>
        </w:rPr>
        <w:t>اختلافی در آن نیست، آیات دیگری را نیز جمع نموده و</w:t>
      </w:r>
      <w:r w:rsidR="00AB0723">
        <w:rPr>
          <w:rStyle w:val="Char3"/>
          <w:rFonts w:hint="cs"/>
          <w:rtl/>
        </w:rPr>
        <w:t xml:space="preserve"> بدان‌ها </w:t>
      </w:r>
      <w:r w:rsidRPr="008F0CCA">
        <w:rPr>
          <w:rStyle w:val="Char3"/>
          <w:rFonts w:hint="cs"/>
          <w:rtl/>
        </w:rPr>
        <w:t xml:space="preserve">استدلال </w:t>
      </w:r>
      <w:r w:rsidR="00773DF4" w:rsidRPr="008F0CCA">
        <w:rPr>
          <w:rStyle w:val="Char3"/>
          <w:rFonts w:hint="cs"/>
          <w:rtl/>
        </w:rPr>
        <w:t>می‌نمای</w:t>
      </w:r>
      <w:r w:rsidRPr="008F0CCA">
        <w:rPr>
          <w:rStyle w:val="Char3"/>
          <w:rFonts w:hint="cs"/>
          <w:rtl/>
        </w:rPr>
        <w:t>ند:</w:t>
      </w:r>
    </w:p>
    <w:p w:rsidR="00AB0723" w:rsidRPr="00A10D9C" w:rsidRDefault="00AB0723" w:rsidP="00AB0723">
      <w:pPr>
        <w:ind w:firstLine="284"/>
        <w:jc w:val="both"/>
        <w:rPr>
          <w:rStyle w:val="Char9"/>
          <w:rtl/>
        </w:rPr>
      </w:pPr>
      <w:r>
        <w:rPr>
          <w:rStyle w:val="Char3"/>
          <w:rFonts w:cs="Traditional Arabic"/>
          <w:color w:val="000000"/>
          <w:shd w:val="clear" w:color="auto" w:fill="FFFFFF"/>
          <w:rtl/>
        </w:rPr>
        <w:t>﴿</w:t>
      </w:r>
      <w:r w:rsidRPr="00EF5CA6">
        <w:rPr>
          <w:rStyle w:val="Char8"/>
          <w:rtl/>
        </w:rPr>
        <w:t xml:space="preserve">سُبۡحَٰنَ </w:t>
      </w:r>
      <w:r w:rsidRPr="00EF5CA6">
        <w:rPr>
          <w:rStyle w:val="Char8"/>
          <w:rFonts w:hint="cs"/>
          <w:rtl/>
        </w:rPr>
        <w:t>ٱ</w:t>
      </w:r>
      <w:r w:rsidRPr="00EF5CA6">
        <w:rPr>
          <w:rStyle w:val="Char8"/>
          <w:rFonts w:hint="eastAsia"/>
          <w:rtl/>
        </w:rPr>
        <w:t>لَّذِيٓ</w:t>
      </w:r>
      <w:r w:rsidRPr="00EF5CA6">
        <w:rPr>
          <w:rStyle w:val="Char8"/>
          <w:rtl/>
        </w:rPr>
        <w:t xml:space="preserve"> أَسۡرَىٰ بِعَبۡدِهِ</w:t>
      </w:r>
      <w:r w:rsidRPr="00EF5CA6">
        <w:rPr>
          <w:rStyle w:val="Char8"/>
          <w:rFonts w:hint="cs"/>
          <w:rtl/>
        </w:rPr>
        <w:t>ۦ</w:t>
      </w:r>
      <w:r w:rsidRPr="00EF5CA6">
        <w:rPr>
          <w:rStyle w:val="Char8"/>
          <w:rtl/>
        </w:rPr>
        <w:t xml:space="preserve"> لَيۡلٗا مِّنَ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لۡحَرَامِ</w:t>
      </w:r>
      <w:r w:rsidRPr="00EF5CA6">
        <w:rPr>
          <w:rStyle w:val="Char8"/>
          <w:rtl/>
        </w:rPr>
        <w:t xml:space="preserve"> إِلَى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لۡأَقۡصَا</w:t>
      </w:r>
      <w:r w:rsidRPr="00EF5CA6">
        <w:rPr>
          <w:rStyle w:val="Char8"/>
          <w:rtl/>
        </w:rPr>
        <w:t xml:space="preserve"> </w:t>
      </w:r>
      <w:r w:rsidRPr="00EF5CA6">
        <w:rPr>
          <w:rStyle w:val="Char8"/>
          <w:rFonts w:hint="cs"/>
          <w:rtl/>
        </w:rPr>
        <w:t>ٱ</w:t>
      </w:r>
      <w:r w:rsidRPr="00EF5CA6">
        <w:rPr>
          <w:rStyle w:val="Char8"/>
          <w:rFonts w:hint="eastAsia"/>
          <w:rtl/>
        </w:rPr>
        <w:t>لَّذِي</w:t>
      </w:r>
      <w:r w:rsidRPr="00EF5CA6">
        <w:rPr>
          <w:rStyle w:val="Char8"/>
          <w:rtl/>
        </w:rPr>
        <w:t xml:space="preserve"> بَٰرَكۡنَا حَوۡلَهُ</w:t>
      </w:r>
      <w:r w:rsidRPr="00EF5CA6">
        <w:rPr>
          <w:rStyle w:val="Char8"/>
          <w:rFonts w:hint="cs"/>
          <w:rtl/>
        </w:rPr>
        <w:t>ۥ</w:t>
      </w:r>
      <w:r w:rsidRPr="00EF5CA6">
        <w:rPr>
          <w:rStyle w:val="Char8"/>
          <w:rtl/>
        </w:rPr>
        <w:t xml:space="preserve"> لِنُرِيَهُ</w:t>
      </w:r>
      <w:r w:rsidRPr="00EF5CA6">
        <w:rPr>
          <w:rStyle w:val="Char8"/>
          <w:rFonts w:hint="cs"/>
          <w:rtl/>
        </w:rPr>
        <w:t>ۥ</w:t>
      </w:r>
      <w:r w:rsidRPr="00EF5CA6">
        <w:rPr>
          <w:rStyle w:val="Char8"/>
          <w:rtl/>
        </w:rPr>
        <w:t xml:space="preserve"> مِنۡ ءَايَٰتِنَآۚ إِنَّهُ</w:t>
      </w:r>
      <w:r w:rsidRPr="00EF5CA6">
        <w:rPr>
          <w:rStyle w:val="Char8"/>
          <w:rFonts w:hint="cs"/>
          <w:rtl/>
        </w:rPr>
        <w:t>ۥ</w:t>
      </w:r>
      <w:r w:rsidRPr="00EF5CA6">
        <w:rPr>
          <w:rStyle w:val="Char8"/>
          <w:rtl/>
        </w:rPr>
        <w:t xml:space="preserve"> هُوَ </w:t>
      </w:r>
      <w:r w:rsidRPr="00EF5CA6">
        <w:rPr>
          <w:rStyle w:val="Char8"/>
          <w:rFonts w:hint="cs"/>
          <w:rtl/>
        </w:rPr>
        <w:t>ٱ</w:t>
      </w:r>
      <w:r w:rsidRPr="00EF5CA6">
        <w:rPr>
          <w:rStyle w:val="Char8"/>
          <w:rFonts w:hint="eastAsia"/>
          <w:rtl/>
        </w:rPr>
        <w:t>لسَّمِيعُ</w:t>
      </w:r>
      <w:r w:rsidRPr="00EF5CA6">
        <w:rPr>
          <w:rStyle w:val="Char8"/>
          <w:rtl/>
        </w:rPr>
        <w:t xml:space="preserve"> </w:t>
      </w:r>
      <w:r w:rsidRPr="00EF5CA6">
        <w:rPr>
          <w:rStyle w:val="Char8"/>
          <w:rFonts w:hint="cs"/>
          <w:rtl/>
        </w:rPr>
        <w:t>ٱ</w:t>
      </w:r>
      <w:r w:rsidRPr="00EF5CA6">
        <w:rPr>
          <w:rStyle w:val="Char8"/>
          <w:rFonts w:hint="eastAsia"/>
          <w:rtl/>
        </w:rPr>
        <w:t>لۡبَصِيرُ</w:t>
      </w:r>
      <w:r w:rsidRPr="00EF5CA6">
        <w:rPr>
          <w:rStyle w:val="Char8"/>
          <w:rtl/>
        </w:rPr>
        <w:t>١</w:t>
      </w:r>
      <w:r>
        <w:rPr>
          <w:rStyle w:val="Char3"/>
          <w:rFonts w:cs="Traditional Arabic"/>
          <w:color w:val="000000"/>
          <w:shd w:val="clear" w:color="auto" w:fill="FFFFFF"/>
          <w:rtl/>
        </w:rPr>
        <w:t>﴾</w:t>
      </w:r>
      <w:r w:rsidRPr="00EF5CA6">
        <w:rPr>
          <w:rStyle w:val="Char8"/>
          <w:rtl/>
        </w:rPr>
        <w:t xml:space="preserve"> </w:t>
      </w:r>
      <w:r w:rsidRPr="00A10D9C">
        <w:rPr>
          <w:rStyle w:val="Char9"/>
          <w:rtl/>
        </w:rPr>
        <w:t>[الإسراء: 1]</w:t>
      </w:r>
      <w:r w:rsidRPr="00AB0723">
        <w:rPr>
          <w:rStyle w:val="Char3"/>
          <w:rFonts w:hint="cs"/>
          <w:rtl/>
        </w:rPr>
        <w:t>.</w:t>
      </w:r>
    </w:p>
    <w:p w:rsidR="007526FC" w:rsidRPr="005D712B" w:rsidRDefault="00CB2887" w:rsidP="00E82BA6">
      <w:pPr>
        <w:ind w:firstLine="284"/>
        <w:jc w:val="both"/>
        <w:rPr>
          <w:rStyle w:val="Char3"/>
          <w:spacing w:val="-2"/>
          <w:rtl/>
        </w:rPr>
      </w:pPr>
      <w:r w:rsidRPr="005D712B">
        <w:rPr>
          <w:rStyle w:val="Char3"/>
          <w:rFonts w:hint="cs"/>
          <w:spacing w:val="-2"/>
          <w:rtl/>
        </w:rPr>
        <w:t xml:space="preserve"> </w:t>
      </w:r>
      <w:r w:rsidR="007526FC" w:rsidRPr="005D712B">
        <w:rPr>
          <w:rStyle w:val="Char3"/>
          <w:spacing w:val="-2"/>
          <w:rtl/>
        </w:rPr>
        <w:t>تسب</w:t>
      </w:r>
      <w:r w:rsidR="00C52D89" w:rsidRPr="005D712B">
        <w:rPr>
          <w:rStyle w:val="Char3"/>
          <w:spacing w:val="-2"/>
          <w:rtl/>
        </w:rPr>
        <w:t>ی</w:t>
      </w:r>
      <w:r w:rsidR="007526FC" w:rsidRPr="005D712B">
        <w:rPr>
          <w:rStyle w:val="Char3"/>
          <w:spacing w:val="-2"/>
          <w:rtl/>
        </w:rPr>
        <w:t>ح و تقد</w:t>
      </w:r>
      <w:r w:rsidR="00C52D89" w:rsidRPr="005D712B">
        <w:rPr>
          <w:rStyle w:val="Char3"/>
          <w:spacing w:val="-2"/>
          <w:rtl/>
        </w:rPr>
        <w:t>ی</w:t>
      </w:r>
      <w:r w:rsidR="007526FC" w:rsidRPr="005D712B">
        <w:rPr>
          <w:rStyle w:val="Char3"/>
          <w:spacing w:val="-2"/>
          <w:rtl/>
        </w:rPr>
        <w:t>س خدائ</w:t>
      </w:r>
      <w:r w:rsidR="00C52D89" w:rsidRPr="005D712B">
        <w:rPr>
          <w:rStyle w:val="Char3"/>
          <w:spacing w:val="-2"/>
          <w:rtl/>
        </w:rPr>
        <w:t>ی</w:t>
      </w:r>
      <w:r w:rsidR="007526FC" w:rsidRPr="005D712B">
        <w:rPr>
          <w:rStyle w:val="Char3"/>
          <w:spacing w:val="-2"/>
          <w:rtl/>
        </w:rPr>
        <w:t xml:space="preserve"> را سزا است </w:t>
      </w:r>
      <w:r w:rsidR="00C52D89" w:rsidRPr="005D712B">
        <w:rPr>
          <w:rStyle w:val="Char3"/>
          <w:spacing w:val="-2"/>
          <w:rtl/>
        </w:rPr>
        <w:t>ک</w:t>
      </w:r>
      <w:r w:rsidR="007526FC" w:rsidRPr="005D712B">
        <w:rPr>
          <w:rStyle w:val="Char3"/>
          <w:spacing w:val="-2"/>
          <w:rtl/>
        </w:rPr>
        <w:t xml:space="preserve">ه بنده خود </w:t>
      </w:r>
      <w:r w:rsidR="004F65FE" w:rsidRPr="005D712B">
        <w:rPr>
          <w:rStyle w:val="Char3"/>
          <w:spacing w:val="-2"/>
          <w:rtl/>
        </w:rPr>
        <w:t>(</w:t>
      </w:r>
      <w:r w:rsidR="007526FC" w:rsidRPr="005D712B">
        <w:rPr>
          <w:rStyle w:val="Char3"/>
          <w:spacing w:val="-2"/>
          <w:rtl/>
        </w:rPr>
        <w:t>محمّد پسر عبدالّله) را در شب</w:t>
      </w:r>
      <w:r w:rsidR="00C52D89" w:rsidRPr="005D712B">
        <w:rPr>
          <w:rStyle w:val="Char3"/>
          <w:spacing w:val="-2"/>
          <w:rtl/>
        </w:rPr>
        <w:t>ی</w:t>
      </w:r>
      <w:r w:rsidR="007526FC" w:rsidRPr="005D712B">
        <w:rPr>
          <w:rStyle w:val="Char3"/>
          <w:spacing w:val="-2"/>
          <w:rtl/>
        </w:rPr>
        <w:t xml:space="preserve"> از مسجدالحرام </w:t>
      </w:r>
      <w:r w:rsidR="004F65FE" w:rsidRPr="005D712B">
        <w:rPr>
          <w:rStyle w:val="Char3"/>
          <w:spacing w:val="-2"/>
          <w:rtl/>
        </w:rPr>
        <w:t>(</w:t>
      </w:r>
      <w:r w:rsidR="007526FC" w:rsidRPr="005D712B">
        <w:rPr>
          <w:rStyle w:val="Char3"/>
          <w:spacing w:val="-2"/>
          <w:rtl/>
        </w:rPr>
        <w:t>م</w:t>
      </w:r>
      <w:r w:rsidR="00C52D89" w:rsidRPr="005D712B">
        <w:rPr>
          <w:rStyle w:val="Char3"/>
          <w:spacing w:val="-2"/>
          <w:rtl/>
        </w:rPr>
        <w:t>ک</w:t>
      </w:r>
      <w:r w:rsidR="007526FC" w:rsidRPr="005D712B">
        <w:rPr>
          <w:rStyle w:val="Char3"/>
          <w:spacing w:val="-2"/>
          <w:rtl/>
        </w:rPr>
        <w:t>ه) به مسجدالاقص</w:t>
      </w:r>
      <w:r w:rsidR="00C52D89" w:rsidRPr="005D712B">
        <w:rPr>
          <w:rStyle w:val="Char3"/>
          <w:spacing w:val="-2"/>
          <w:rtl/>
        </w:rPr>
        <w:t>ی</w:t>
      </w:r>
      <w:r w:rsidR="007526FC" w:rsidRPr="005D712B">
        <w:rPr>
          <w:rStyle w:val="Char3"/>
          <w:spacing w:val="-2"/>
          <w:rtl/>
        </w:rPr>
        <w:t xml:space="preserve"> </w:t>
      </w:r>
      <w:r w:rsidR="004F65FE" w:rsidRPr="005D712B">
        <w:rPr>
          <w:rStyle w:val="Char3"/>
          <w:spacing w:val="-2"/>
          <w:rtl/>
        </w:rPr>
        <w:t>(</w:t>
      </w:r>
      <w:r w:rsidR="007526FC" w:rsidRPr="005D712B">
        <w:rPr>
          <w:rStyle w:val="Char3"/>
          <w:spacing w:val="-2"/>
          <w:rtl/>
        </w:rPr>
        <w:t>ب</w:t>
      </w:r>
      <w:r w:rsidR="00C52D89" w:rsidRPr="005D712B">
        <w:rPr>
          <w:rStyle w:val="Char3"/>
          <w:spacing w:val="-2"/>
          <w:rtl/>
        </w:rPr>
        <w:t>ی</w:t>
      </w:r>
      <w:r w:rsidR="007526FC" w:rsidRPr="005D712B">
        <w:rPr>
          <w:rStyle w:val="Char3"/>
          <w:spacing w:val="-2"/>
          <w:rtl/>
        </w:rPr>
        <w:t xml:space="preserve">ت‌المقدّس) برد، آنجا </w:t>
      </w:r>
      <w:r w:rsidR="00C52D89" w:rsidRPr="005D712B">
        <w:rPr>
          <w:rStyle w:val="Char3"/>
          <w:spacing w:val="-2"/>
          <w:rtl/>
        </w:rPr>
        <w:t>ک</w:t>
      </w:r>
      <w:r w:rsidR="007526FC" w:rsidRPr="005D712B">
        <w:rPr>
          <w:rStyle w:val="Char3"/>
          <w:spacing w:val="-2"/>
          <w:rtl/>
        </w:rPr>
        <w:t>ه دَور و بر آن را پر</w:t>
      </w:r>
      <w:r w:rsidR="007526FC" w:rsidRPr="005D712B">
        <w:rPr>
          <w:rStyle w:val="Char3"/>
          <w:rFonts w:hint="cs"/>
          <w:spacing w:val="-2"/>
          <w:rtl/>
        </w:rPr>
        <w:t xml:space="preserve"> </w:t>
      </w:r>
      <w:r w:rsidR="007526FC" w:rsidRPr="005D712B">
        <w:rPr>
          <w:rStyle w:val="Char3"/>
          <w:spacing w:val="-2"/>
          <w:rtl/>
        </w:rPr>
        <w:t>بر</w:t>
      </w:r>
      <w:r w:rsidR="00C52D89" w:rsidRPr="005D712B">
        <w:rPr>
          <w:rStyle w:val="Char3"/>
          <w:spacing w:val="-2"/>
          <w:rtl/>
        </w:rPr>
        <w:t>ک</w:t>
      </w:r>
      <w:r w:rsidR="007526FC" w:rsidRPr="005D712B">
        <w:rPr>
          <w:rStyle w:val="Char3"/>
          <w:spacing w:val="-2"/>
          <w:rtl/>
        </w:rPr>
        <w:t xml:space="preserve">ت </w:t>
      </w:r>
      <w:r w:rsidR="004F65FE" w:rsidRPr="005D712B">
        <w:rPr>
          <w:rStyle w:val="Char3"/>
          <w:spacing w:val="-2"/>
          <w:rtl/>
        </w:rPr>
        <w:t>(</w:t>
      </w:r>
      <w:r w:rsidR="007526FC" w:rsidRPr="005D712B">
        <w:rPr>
          <w:rStyle w:val="Char3"/>
          <w:spacing w:val="-2"/>
          <w:rtl/>
        </w:rPr>
        <w:t>از اقوات ماد</w:t>
      </w:r>
      <w:r w:rsidR="00C52D89" w:rsidRPr="005D712B">
        <w:rPr>
          <w:rStyle w:val="Char3"/>
          <w:spacing w:val="-2"/>
          <w:rtl/>
        </w:rPr>
        <w:t>ی</w:t>
      </w:r>
      <w:r w:rsidR="007526FC" w:rsidRPr="005D712B">
        <w:rPr>
          <w:rStyle w:val="Char3"/>
          <w:spacing w:val="-2"/>
          <w:rtl/>
        </w:rPr>
        <w:t xml:space="preserve"> و معنو</w:t>
      </w:r>
      <w:r w:rsidR="00C52D89" w:rsidRPr="005D712B">
        <w:rPr>
          <w:rStyle w:val="Char3"/>
          <w:spacing w:val="-2"/>
          <w:rtl/>
        </w:rPr>
        <w:t>ی</w:t>
      </w:r>
      <w:r w:rsidR="007526FC" w:rsidRPr="005D712B">
        <w:rPr>
          <w:rStyle w:val="Char3"/>
          <w:spacing w:val="-2"/>
          <w:rtl/>
        </w:rPr>
        <w:t>) ساخته‌ا</w:t>
      </w:r>
      <w:r w:rsidR="00C52D89" w:rsidRPr="005D712B">
        <w:rPr>
          <w:rStyle w:val="Char3"/>
          <w:spacing w:val="-2"/>
          <w:rtl/>
        </w:rPr>
        <w:t>ی</w:t>
      </w:r>
      <w:r w:rsidR="007526FC" w:rsidRPr="005D712B">
        <w:rPr>
          <w:rStyle w:val="Char3"/>
          <w:spacing w:val="-2"/>
          <w:rtl/>
        </w:rPr>
        <w:t xml:space="preserve">م. تا </w:t>
      </w:r>
      <w:r w:rsidR="004F65FE" w:rsidRPr="005D712B">
        <w:rPr>
          <w:rStyle w:val="Char3"/>
          <w:spacing w:val="-2"/>
          <w:rtl/>
        </w:rPr>
        <w:t>(</w:t>
      </w:r>
      <w:r w:rsidR="007526FC" w:rsidRPr="005D712B">
        <w:rPr>
          <w:rStyle w:val="Char3"/>
          <w:spacing w:val="-2"/>
          <w:rtl/>
        </w:rPr>
        <w:t>در ا</w:t>
      </w:r>
      <w:r w:rsidR="00C52D89" w:rsidRPr="005D712B">
        <w:rPr>
          <w:rStyle w:val="Char3"/>
          <w:spacing w:val="-2"/>
          <w:rtl/>
        </w:rPr>
        <w:t>ی</w:t>
      </w:r>
      <w:r w:rsidR="007526FC" w:rsidRPr="005D712B">
        <w:rPr>
          <w:rStyle w:val="Char3"/>
          <w:spacing w:val="-2"/>
          <w:rtl/>
        </w:rPr>
        <w:t xml:space="preserve">ن </w:t>
      </w:r>
      <w:r w:rsidR="00C52D89" w:rsidRPr="005D712B">
        <w:rPr>
          <w:rStyle w:val="Char3"/>
          <w:spacing w:val="-2"/>
          <w:rtl/>
        </w:rPr>
        <w:t>ک</w:t>
      </w:r>
      <w:r w:rsidR="007526FC" w:rsidRPr="005D712B">
        <w:rPr>
          <w:rStyle w:val="Char3"/>
          <w:spacing w:val="-2"/>
          <w:rtl/>
        </w:rPr>
        <w:t xml:space="preserve">وچ </w:t>
      </w:r>
      <w:r w:rsidR="00C52D89" w:rsidRPr="005D712B">
        <w:rPr>
          <w:rStyle w:val="Char3"/>
          <w:spacing w:val="-2"/>
          <w:rtl/>
        </w:rPr>
        <w:t>یک</w:t>
      </w:r>
      <w:r w:rsidR="007526FC" w:rsidRPr="005D712B">
        <w:rPr>
          <w:rStyle w:val="Char3"/>
          <w:spacing w:val="-2"/>
          <w:rtl/>
        </w:rPr>
        <w:t xml:space="preserve"> شبه زم</w:t>
      </w:r>
      <w:r w:rsidR="00C52D89" w:rsidRPr="005D712B">
        <w:rPr>
          <w:rStyle w:val="Char3"/>
          <w:spacing w:val="-2"/>
          <w:rtl/>
        </w:rPr>
        <w:t>ی</w:t>
      </w:r>
      <w:r w:rsidR="007526FC" w:rsidRPr="005D712B">
        <w:rPr>
          <w:rStyle w:val="Char3"/>
          <w:spacing w:val="-2"/>
          <w:rtl/>
        </w:rPr>
        <w:t>ن</w:t>
      </w:r>
      <w:r w:rsidR="00C52D89" w:rsidRPr="005D712B">
        <w:rPr>
          <w:rStyle w:val="Char3"/>
          <w:spacing w:val="-2"/>
          <w:rtl/>
        </w:rPr>
        <w:t>ی</w:t>
      </w:r>
      <w:r w:rsidR="007526FC" w:rsidRPr="005D712B">
        <w:rPr>
          <w:rStyle w:val="Char3"/>
          <w:spacing w:val="-2"/>
          <w:rtl/>
        </w:rPr>
        <w:t xml:space="preserve"> و آسمان</w:t>
      </w:r>
      <w:r w:rsidR="00C52D89" w:rsidRPr="005D712B">
        <w:rPr>
          <w:rStyle w:val="Char3"/>
          <w:spacing w:val="-2"/>
          <w:rtl/>
        </w:rPr>
        <w:t>ی</w:t>
      </w:r>
      <w:r w:rsidR="007526FC" w:rsidRPr="005D712B">
        <w:rPr>
          <w:rStyle w:val="Char3"/>
          <w:spacing w:val="-2"/>
          <w:rtl/>
        </w:rPr>
        <w:t>) برخ</w:t>
      </w:r>
      <w:r w:rsidR="00C52D89" w:rsidRPr="005D712B">
        <w:rPr>
          <w:rStyle w:val="Char3"/>
          <w:spacing w:val="-2"/>
          <w:rtl/>
        </w:rPr>
        <w:t>ی</w:t>
      </w:r>
      <w:r w:rsidR="007526FC" w:rsidRPr="005D712B">
        <w:rPr>
          <w:rStyle w:val="Char3"/>
          <w:spacing w:val="-2"/>
          <w:rtl/>
        </w:rPr>
        <w:t xml:space="preserve"> از نشانه‌ها</w:t>
      </w:r>
      <w:r w:rsidR="00C52D89" w:rsidRPr="005D712B">
        <w:rPr>
          <w:rStyle w:val="Char3"/>
          <w:spacing w:val="-2"/>
          <w:rtl/>
        </w:rPr>
        <w:t>ی</w:t>
      </w:r>
      <w:r w:rsidR="007526FC" w:rsidRPr="005D712B">
        <w:rPr>
          <w:rStyle w:val="Char3"/>
          <w:spacing w:val="-2"/>
          <w:rtl/>
        </w:rPr>
        <w:t xml:space="preserve"> </w:t>
      </w:r>
      <w:r w:rsidR="004F65FE" w:rsidRPr="005D712B">
        <w:rPr>
          <w:rStyle w:val="Char3"/>
          <w:spacing w:val="-2"/>
          <w:rtl/>
        </w:rPr>
        <w:t>(</w:t>
      </w:r>
      <w:r w:rsidR="007526FC" w:rsidRPr="005D712B">
        <w:rPr>
          <w:rStyle w:val="Char3"/>
          <w:spacing w:val="-2"/>
          <w:rtl/>
        </w:rPr>
        <w:t>عظمت و قدرت خداوند</w:t>
      </w:r>
      <w:r w:rsidR="00C52D89" w:rsidRPr="005D712B">
        <w:rPr>
          <w:rStyle w:val="Char3"/>
          <w:spacing w:val="-2"/>
          <w:rtl/>
        </w:rPr>
        <w:t>ی</w:t>
      </w:r>
      <w:r w:rsidR="007526FC" w:rsidRPr="005D712B">
        <w:rPr>
          <w:rStyle w:val="Char3"/>
          <w:spacing w:val="-2"/>
          <w:rtl/>
        </w:rPr>
        <w:t>) خود را بدو بنما</w:t>
      </w:r>
      <w:r w:rsidR="00C52D89" w:rsidRPr="005D712B">
        <w:rPr>
          <w:rStyle w:val="Char3"/>
          <w:spacing w:val="-2"/>
          <w:rtl/>
        </w:rPr>
        <w:t>ی</w:t>
      </w:r>
      <w:r w:rsidR="007526FC" w:rsidRPr="005D712B">
        <w:rPr>
          <w:rStyle w:val="Char3"/>
          <w:spacing w:val="-2"/>
          <w:rtl/>
        </w:rPr>
        <w:t>ان</w:t>
      </w:r>
      <w:r w:rsidR="00C52D89" w:rsidRPr="005D712B">
        <w:rPr>
          <w:rStyle w:val="Char3"/>
          <w:spacing w:val="-2"/>
          <w:rtl/>
        </w:rPr>
        <w:t>ی</w:t>
      </w:r>
      <w:r w:rsidR="007526FC" w:rsidRPr="005D712B">
        <w:rPr>
          <w:rStyle w:val="Char3"/>
          <w:spacing w:val="-2"/>
          <w:rtl/>
        </w:rPr>
        <w:t>م (و با نشان دادن فراخ</w:t>
      </w:r>
      <w:r w:rsidR="00C52D89" w:rsidRPr="005D712B">
        <w:rPr>
          <w:rStyle w:val="Char3"/>
          <w:spacing w:val="-2"/>
          <w:rtl/>
        </w:rPr>
        <w:t>ی</w:t>
      </w:r>
      <w:r w:rsidR="007526FC" w:rsidRPr="005D712B">
        <w:rPr>
          <w:rStyle w:val="Char3"/>
          <w:spacing w:val="-2"/>
          <w:rtl/>
        </w:rPr>
        <w:t xml:space="preserve"> گستره جهان و بخش</w:t>
      </w:r>
      <w:r w:rsidR="00C52D89" w:rsidRPr="005D712B">
        <w:rPr>
          <w:rStyle w:val="Char3"/>
          <w:spacing w:val="-2"/>
          <w:rtl/>
        </w:rPr>
        <w:t>ی</w:t>
      </w:r>
      <w:r w:rsidR="007526FC" w:rsidRPr="005D712B">
        <w:rPr>
          <w:rStyle w:val="Char3"/>
          <w:spacing w:val="-2"/>
          <w:rtl/>
        </w:rPr>
        <w:t xml:space="preserve"> از</w:t>
      </w:r>
      <w:r w:rsidR="00B72FA1" w:rsidRPr="005D712B">
        <w:rPr>
          <w:rStyle w:val="Char3"/>
          <w:spacing w:val="-2"/>
          <w:rtl/>
        </w:rPr>
        <w:t xml:space="preserve"> شگفتی‌های </w:t>
      </w:r>
      <w:r w:rsidR="007526FC" w:rsidRPr="005D712B">
        <w:rPr>
          <w:rStyle w:val="Char3"/>
          <w:spacing w:val="-2"/>
          <w:rtl/>
        </w:rPr>
        <w:t>آن، او را از بند دردها و</w:t>
      </w:r>
      <w:r w:rsidR="00994E75" w:rsidRPr="005D712B">
        <w:rPr>
          <w:rStyle w:val="Char3"/>
          <w:spacing w:val="-2"/>
          <w:rtl/>
        </w:rPr>
        <w:t xml:space="preserve"> رنج‌های </w:t>
      </w:r>
      <w:r w:rsidR="007526FC" w:rsidRPr="005D712B">
        <w:rPr>
          <w:rStyle w:val="Char3"/>
          <w:spacing w:val="-2"/>
          <w:rtl/>
        </w:rPr>
        <w:t>زم</w:t>
      </w:r>
      <w:r w:rsidR="00C52D89" w:rsidRPr="005D712B">
        <w:rPr>
          <w:rStyle w:val="Char3"/>
          <w:spacing w:val="-2"/>
          <w:rtl/>
        </w:rPr>
        <w:t>ی</w:t>
      </w:r>
      <w:r w:rsidR="007526FC" w:rsidRPr="005D712B">
        <w:rPr>
          <w:rStyle w:val="Char3"/>
          <w:spacing w:val="-2"/>
          <w:rtl/>
        </w:rPr>
        <w:t>ن</w:t>
      </w:r>
      <w:r w:rsidR="00C52D89" w:rsidRPr="005D712B">
        <w:rPr>
          <w:rStyle w:val="Char3"/>
          <w:spacing w:val="-2"/>
          <w:rtl/>
        </w:rPr>
        <w:t>ی</w:t>
      </w:r>
      <w:r w:rsidR="007526FC" w:rsidRPr="005D712B">
        <w:rPr>
          <w:rStyle w:val="Char3"/>
          <w:spacing w:val="-2"/>
          <w:rtl/>
        </w:rPr>
        <w:t>ان برهان</w:t>
      </w:r>
      <w:r w:rsidR="00C52D89" w:rsidRPr="005D712B">
        <w:rPr>
          <w:rStyle w:val="Char3"/>
          <w:spacing w:val="-2"/>
          <w:rtl/>
        </w:rPr>
        <w:t>ی</w:t>
      </w:r>
      <w:r w:rsidR="007526FC" w:rsidRPr="005D712B">
        <w:rPr>
          <w:rStyle w:val="Char3"/>
          <w:spacing w:val="-2"/>
          <w:rtl/>
        </w:rPr>
        <w:t>م و با دل و جرأت ب</w:t>
      </w:r>
      <w:r w:rsidR="00C52D89" w:rsidRPr="005D712B">
        <w:rPr>
          <w:rStyle w:val="Char3"/>
          <w:spacing w:val="-2"/>
          <w:rtl/>
        </w:rPr>
        <w:t>ی</w:t>
      </w:r>
      <w:r w:rsidR="007526FC" w:rsidRPr="005D712B">
        <w:rPr>
          <w:rStyle w:val="Char3"/>
          <w:spacing w:val="-2"/>
          <w:rtl/>
        </w:rPr>
        <w:t>شتر به م</w:t>
      </w:r>
      <w:r w:rsidR="00C52D89" w:rsidRPr="005D712B">
        <w:rPr>
          <w:rStyle w:val="Char3"/>
          <w:spacing w:val="-2"/>
          <w:rtl/>
        </w:rPr>
        <w:t>ی</w:t>
      </w:r>
      <w:r w:rsidR="007526FC" w:rsidRPr="005D712B">
        <w:rPr>
          <w:rStyle w:val="Char3"/>
          <w:spacing w:val="-2"/>
          <w:rtl/>
        </w:rPr>
        <w:t>دان مبارزه حق و باطل روانه گردان</w:t>
      </w:r>
      <w:r w:rsidR="00C52D89" w:rsidRPr="005D712B">
        <w:rPr>
          <w:rStyle w:val="Char3"/>
          <w:spacing w:val="-2"/>
          <w:rtl/>
        </w:rPr>
        <w:t>ی</w:t>
      </w:r>
      <w:r w:rsidR="007526FC" w:rsidRPr="005D712B">
        <w:rPr>
          <w:rStyle w:val="Char3"/>
          <w:spacing w:val="-2"/>
          <w:rtl/>
        </w:rPr>
        <w:t>م).ب</w:t>
      </w:r>
      <w:r w:rsidR="00C52D89" w:rsidRPr="005D712B">
        <w:rPr>
          <w:rStyle w:val="Char3"/>
          <w:spacing w:val="-2"/>
          <w:rtl/>
        </w:rPr>
        <w:t>ی</w:t>
      </w:r>
      <w:r w:rsidR="007526FC" w:rsidRPr="005D712B">
        <w:rPr>
          <w:rStyle w:val="Char3"/>
          <w:spacing w:val="-2"/>
          <w:rtl/>
        </w:rPr>
        <w:t>‌گمان خداوند بس شنوا و ب</w:t>
      </w:r>
      <w:r w:rsidR="00C52D89" w:rsidRPr="005D712B">
        <w:rPr>
          <w:rStyle w:val="Char3"/>
          <w:spacing w:val="-2"/>
          <w:rtl/>
        </w:rPr>
        <w:t>ی</w:t>
      </w:r>
      <w:r w:rsidR="007526FC" w:rsidRPr="005D712B">
        <w:rPr>
          <w:rStyle w:val="Char3"/>
          <w:spacing w:val="-2"/>
          <w:rtl/>
        </w:rPr>
        <w:t xml:space="preserve">نا است. </w:t>
      </w:r>
      <w:r w:rsidR="004F65FE" w:rsidRPr="005D712B">
        <w:rPr>
          <w:rStyle w:val="Char3"/>
          <w:spacing w:val="-2"/>
          <w:rtl/>
        </w:rPr>
        <w:t>(</w:t>
      </w:r>
      <w:r w:rsidR="007526FC" w:rsidRPr="005D712B">
        <w:rPr>
          <w:rStyle w:val="Char3"/>
          <w:spacing w:val="-2"/>
          <w:rtl/>
        </w:rPr>
        <w:t>نه سخن</w:t>
      </w:r>
      <w:r w:rsidR="00C52D89" w:rsidRPr="005D712B">
        <w:rPr>
          <w:rStyle w:val="Char3"/>
          <w:spacing w:val="-2"/>
          <w:rtl/>
        </w:rPr>
        <w:t>ی</w:t>
      </w:r>
      <w:r w:rsidR="007526FC" w:rsidRPr="005D712B">
        <w:rPr>
          <w:rStyle w:val="Char3"/>
          <w:spacing w:val="-2"/>
          <w:rtl/>
        </w:rPr>
        <w:t xml:space="preserve"> از او پنهان و نه </w:t>
      </w:r>
      <w:r w:rsidR="00C52D89" w:rsidRPr="005D712B">
        <w:rPr>
          <w:rStyle w:val="Char3"/>
          <w:spacing w:val="-2"/>
          <w:rtl/>
        </w:rPr>
        <w:t>ک</w:t>
      </w:r>
      <w:r w:rsidR="007526FC" w:rsidRPr="005D712B">
        <w:rPr>
          <w:rStyle w:val="Char3"/>
          <w:spacing w:val="-2"/>
          <w:rtl/>
        </w:rPr>
        <w:t>ار</w:t>
      </w:r>
      <w:r w:rsidR="00C52D89" w:rsidRPr="005D712B">
        <w:rPr>
          <w:rStyle w:val="Char3"/>
          <w:spacing w:val="-2"/>
          <w:rtl/>
        </w:rPr>
        <w:t>ی</w:t>
      </w:r>
      <w:r w:rsidR="007526FC" w:rsidRPr="005D712B">
        <w:rPr>
          <w:rStyle w:val="Char3"/>
          <w:spacing w:val="-2"/>
          <w:rtl/>
        </w:rPr>
        <w:t xml:space="preserve"> از او نهان م</w:t>
      </w:r>
      <w:r w:rsidR="00C52D89" w:rsidRPr="005D712B">
        <w:rPr>
          <w:rStyle w:val="Char3"/>
          <w:spacing w:val="-2"/>
          <w:rtl/>
        </w:rPr>
        <w:t>ی</w:t>
      </w:r>
      <w:r w:rsidR="007526FC" w:rsidRPr="005D712B">
        <w:rPr>
          <w:rStyle w:val="Char3"/>
          <w:spacing w:val="-2"/>
          <w:rtl/>
        </w:rPr>
        <w:t>‌ماند)</w:t>
      </w:r>
      <w:r w:rsidR="00552D57" w:rsidRPr="005D712B">
        <w:rPr>
          <w:rStyle w:val="Char3"/>
          <w:spacing w:val="-2"/>
          <w:rtl/>
        </w:rPr>
        <w:t>.</w:t>
      </w:r>
      <w:r w:rsidRPr="005D712B">
        <w:rPr>
          <w:rStyle w:val="Char3"/>
          <w:rFonts w:hint="cs"/>
          <w:spacing w:val="-2"/>
          <w:rtl/>
        </w:rPr>
        <w:t xml:space="preserve"> </w:t>
      </w:r>
    </w:p>
    <w:p w:rsidR="007526FC" w:rsidRDefault="00922951" w:rsidP="00922951">
      <w:pPr>
        <w:pStyle w:val="ListParagraph"/>
        <w:numPr>
          <w:ilvl w:val="0"/>
          <w:numId w:val="45"/>
        </w:numPr>
        <w:ind w:left="568" w:hanging="284"/>
        <w:jc w:val="both"/>
        <w:rPr>
          <w:rtl/>
          <w:lang w:bidi="fa-IR"/>
        </w:rPr>
      </w:pPr>
      <w:r w:rsidRPr="00922951">
        <w:rPr>
          <w:rFonts w:cs="Traditional Arabic"/>
          <w:color w:val="000000"/>
          <w:shd w:val="clear" w:color="auto" w:fill="FFFFFF"/>
          <w:rtl/>
          <w:lang w:bidi="fa-IR"/>
        </w:rPr>
        <w:t>﴿</w:t>
      </w:r>
      <w:r w:rsidRPr="00EF5CA6">
        <w:rPr>
          <w:rStyle w:val="Char8"/>
          <w:rtl/>
        </w:rPr>
        <w:t xml:space="preserve">وَنَجَّيۡنَٰهُ وَلُوطًا إِلَى </w:t>
      </w:r>
      <w:r w:rsidRPr="00EF5CA6">
        <w:rPr>
          <w:rStyle w:val="Char8"/>
          <w:rFonts w:hint="cs"/>
          <w:rtl/>
        </w:rPr>
        <w:t>ٱ</w:t>
      </w:r>
      <w:r w:rsidRPr="00EF5CA6">
        <w:rPr>
          <w:rStyle w:val="Char8"/>
          <w:rFonts w:hint="eastAsia"/>
          <w:rtl/>
        </w:rPr>
        <w:t>لۡأَرۡضِ</w:t>
      </w:r>
      <w:r w:rsidRPr="00EF5CA6">
        <w:rPr>
          <w:rStyle w:val="Char8"/>
          <w:rtl/>
        </w:rPr>
        <w:t xml:space="preserve"> </w:t>
      </w:r>
      <w:r w:rsidRPr="00EF5CA6">
        <w:rPr>
          <w:rStyle w:val="Char8"/>
          <w:rFonts w:hint="cs"/>
          <w:rtl/>
        </w:rPr>
        <w:t>ٱ</w:t>
      </w:r>
      <w:r w:rsidRPr="00EF5CA6">
        <w:rPr>
          <w:rStyle w:val="Char8"/>
          <w:rFonts w:hint="eastAsia"/>
          <w:rtl/>
        </w:rPr>
        <w:t>لَّتِي</w:t>
      </w:r>
      <w:r w:rsidRPr="00EF5CA6">
        <w:rPr>
          <w:rStyle w:val="Char8"/>
          <w:rtl/>
        </w:rPr>
        <w:t xml:space="preserve"> بَٰرَكۡنَا فِيهَا لِلۡعَٰلَمِينَ٧١</w:t>
      </w:r>
      <w:r w:rsidRPr="00922951">
        <w:rPr>
          <w:rFonts w:cs="Traditional Arabic"/>
          <w:color w:val="000000"/>
          <w:shd w:val="clear" w:color="auto" w:fill="FFFFFF"/>
          <w:rtl/>
          <w:lang w:bidi="fa-IR"/>
        </w:rPr>
        <w:t>﴾</w:t>
      </w:r>
      <w:r w:rsidRPr="00EF5CA6">
        <w:rPr>
          <w:rStyle w:val="Char8"/>
          <w:rtl/>
        </w:rPr>
        <w:t xml:space="preserve"> </w:t>
      </w:r>
      <w:r w:rsidRPr="00A10D9C">
        <w:rPr>
          <w:rStyle w:val="Char9"/>
          <w:rtl/>
        </w:rPr>
        <w:t>[الأنبياء: 71]</w:t>
      </w:r>
      <w:r w:rsidRPr="00922951">
        <w:rPr>
          <w:rStyle w:val="Char3"/>
          <w:rFonts w:hint="cs"/>
          <w:rtl/>
        </w:rPr>
        <w:t>.</w:t>
      </w:r>
    </w:p>
    <w:p w:rsidR="007526FC" w:rsidRPr="00922951" w:rsidRDefault="007526FC" w:rsidP="00DF2114">
      <w:pPr>
        <w:ind w:firstLine="284"/>
        <w:jc w:val="both"/>
        <w:rPr>
          <w:rStyle w:val="Char3"/>
          <w:spacing w:val="-2"/>
          <w:rtl/>
        </w:rPr>
      </w:pPr>
      <w:r w:rsidRPr="00922951">
        <w:rPr>
          <w:rStyle w:val="Char3"/>
          <w:spacing w:val="-2"/>
          <w:rtl/>
        </w:rPr>
        <w:t>و او و لوط را (از م</w:t>
      </w:r>
      <w:r w:rsidR="00C52D89" w:rsidRPr="00922951">
        <w:rPr>
          <w:rStyle w:val="Char3"/>
          <w:spacing w:val="-2"/>
          <w:rtl/>
        </w:rPr>
        <w:t>ک</w:t>
      </w:r>
      <w:r w:rsidRPr="00922951">
        <w:rPr>
          <w:rStyle w:val="Char3"/>
          <w:spacing w:val="-2"/>
          <w:rtl/>
        </w:rPr>
        <w:t xml:space="preserve">ر و </w:t>
      </w:r>
      <w:r w:rsidR="00C52D89" w:rsidRPr="00922951">
        <w:rPr>
          <w:rStyle w:val="Char3"/>
          <w:spacing w:val="-2"/>
          <w:rtl/>
        </w:rPr>
        <w:t>کی</w:t>
      </w:r>
      <w:r w:rsidRPr="00922951">
        <w:rPr>
          <w:rStyle w:val="Char3"/>
          <w:spacing w:val="-2"/>
          <w:rtl/>
        </w:rPr>
        <w:t xml:space="preserve">د </w:t>
      </w:r>
      <w:r w:rsidR="00C52D89" w:rsidRPr="00922951">
        <w:rPr>
          <w:rStyle w:val="Char3"/>
          <w:spacing w:val="-2"/>
          <w:rtl/>
        </w:rPr>
        <w:t>ک</w:t>
      </w:r>
      <w:r w:rsidRPr="00922951">
        <w:rPr>
          <w:rStyle w:val="Char3"/>
          <w:spacing w:val="-2"/>
          <w:rtl/>
        </w:rPr>
        <w:t>افران) رستگار و به سرزم</w:t>
      </w:r>
      <w:r w:rsidR="00C52D89" w:rsidRPr="00922951">
        <w:rPr>
          <w:rStyle w:val="Char3"/>
          <w:spacing w:val="-2"/>
          <w:rtl/>
        </w:rPr>
        <w:t>ی</w:t>
      </w:r>
      <w:r w:rsidRPr="00922951">
        <w:rPr>
          <w:rStyle w:val="Char3"/>
          <w:spacing w:val="-2"/>
          <w:rtl/>
        </w:rPr>
        <w:t>ن</w:t>
      </w:r>
      <w:r w:rsidR="00C52D89" w:rsidRPr="00922951">
        <w:rPr>
          <w:rStyle w:val="Char3"/>
          <w:spacing w:val="-2"/>
          <w:rtl/>
        </w:rPr>
        <w:t>ی</w:t>
      </w:r>
      <w:r w:rsidRPr="00922951">
        <w:rPr>
          <w:rStyle w:val="Char3"/>
          <w:spacing w:val="-2"/>
          <w:rtl/>
        </w:rPr>
        <w:t xml:space="preserve"> گس</w:t>
      </w:r>
      <w:r w:rsidR="00C52D89" w:rsidRPr="00922951">
        <w:rPr>
          <w:rStyle w:val="Char3"/>
          <w:spacing w:val="-2"/>
          <w:rtl/>
        </w:rPr>
        <w:t>ی</w:t>
      </w:r>
      <w:r w:rsidRPr="00922951">
        <w:rPr>
          <w:rStyle w:val="Char3"/>
          <w:spacing w:val="-2"/>
          <w:rtl/>
        </w:rPr>
        <w:t>ل داشت</w:t>
      </w:r>
      <w:r w:rsidR="00C52D89" w:rsidRPr="00922951">
        <w:rPr>
          <w:rStyle w:val="Char3"/>
          <w:spacing w:val="-2"/>
          <w:rtl/>
        </w:rPr>
        <w:t>ی</w:t>
      </w:r>
      <w:r w:rsidRPr="00922951">
        <w:rPr>
          <w:rStyle w:val="Char3"/>
          <w:spacing w:val="-2"/>
          <w:rtl/>
        </w:rPr>
        <w:t xml:space="preserve">م </w:t>
      </w:r>
      <w:r w:rsidR="00C52D89" w:rsidRPr="00922951">
        <w:rPr>
          <w:rStyle w:val="Char3"/>
          <w:spacing w:val="-2"/>
          <w:rtl/>
        </w:rPr>
        <w:t>ک</w:t>
      </w:r>
      <w:r w:rsidRPr="00922951">
        <w:rPr>
          <w:rStyle w:val="Char3"/>
          <w:spacing w:val="-2"/>
          <w:rtl/>
        </w:rPr>
        <w:t xml:space="preserve">ه </w:t>
      </w:r>
      <w:r w:rsidR="004F65FE" w:rsidRPr="00922951">
        <w:rPr>
          <w:rStyle w:val="Char3"/>
          <w:spacing w:val="-2"/>
          <w:rtl/>
        </w:rPr>
        <w:t>(</w:t>
      </w:r>
      <w:r w:rsidRPr="00922951">
        <w:rPr>
          <w:rStyle w:val="Char3"/>
          <w:spacing w:val="-2"/>
          <w:rtl/>
        </w:rPr>
        <w:t>از لحاظ ماد</w:t>
      </w:r>
      <w:r w:rsidR="00C52D89" w:rsidRPr="00922951">
        <w:rPr>
          <w:rStyle w:val="Char3"/>
          <w:spacing w:val="-2"/>
          <w:rtl/>
        </w:rPr>
        <w:t>ی</w:t>
      </w:r>
      <w:r w:rsidRPr="00922951">
        <w:rPr>
          <w:rStyle w:val="Char3"/>
          <w:spacing w:val="-2"/>
          <w:rtl/>
        </w:rPr>
        <w:t xml:space="preserve"> و معنو</w:t>
      </w:r>
      <w:r w:rsidR="00C52D89" w:rsidRPr="00922951">
        <w:rPr>
          <w:rStyle w:val="Char3"/>
          <w:spacing w:val="-2"/>
          <w:rtl/>
        </w:rPr>
        <w:t>ی</w:t>
      </w:r>
      <w:r w:rsidRPr="00922951">
        <w:rPr>
          <w:rStyle w:val="Char3"/>
          <w:spacing w:val="-2"/>
          <w:rtl/>
        </w:rPr>
        <w:t>) پر</w:t>
      </w:r>
      <w:r w:rsidRPr="00922951">
        <w:rPr>
          <w:rStyle w:val="Char3"/>
          <w:rFonts w:hint="cs"/>
          <w:spacing w:val="-2"/>
          <w:rtl/>
        </w:rPr>
        <w:t xml:space="preserve"> </w:t>
      </w:r>
      <w:r w:rsidRPr="00922951">
        <w:rPr>
          <w:rStyle w:val="Char3"/>
          <w:spacing w:val="-2"/>
          <w:rtl/>
        </w:rPr>
        <w:t>خ</w:t>
      </w:r>
      <w:r w:rsidR="00C52D89" w:rsidRPr="00922951">
        <w:rPr>
          <w:rStyle w:val="Char3"/>
          <w:spacing w:val="-2"/>
          <w:rtl/>
        </w:rPr>
        <w:t>ی</w:t>
      </w:r>
      <w:r w:rsidRPr="00922951">
        <w:rPr>
          <w:rStyle w:val="Char3"/>
          <w:spacing w:val="-2"/>
          <w:rtl/>
        </w:rPr>
        <w:t>ر و بر</w:t>
      </w:r>
      <w:r w:rsidR="00C52D89" w:rsidRPr="00922951">
        <w:rPr>
          <w:rStyle w:val="Char3"/>
          <w:spacing w:val="-2"/>
          <w:rtl/>
        </w:rPr>
        <w:t>ک</w:t>
      </w:r>
      <w:r w:rsidRPr="00922951">
        <w:rPr>
          <w:rStyle w:val="Char3"/>
          <w:spacing w:val="-2"/>
          <w:rtl/>
        </w:rPr>
        <w:t>تش برا</w:t>
      </w:r>
      <w:r w:rsidR="00C52D89" w:rsidRPr="00922951">
        <w:rPr>
          <w:rStyle w:val="Char3"/>
          <w:spacing w:val="-2"/>
          <w:rtl/>
        </w:rPr>
        <w:t>ی</w:t>
      </w:r>
      <w:r w:rsidRPr="00922951">
        <w:rPr>
          <w:rStyle w:val="Char3"/>
          <w:spacing w:val="-2"/>
          <w:rtl/>
        </w:rPr>
        <w:t xml:space="preserve"> جهان</w:t>
      </w:r>
      <w:r w:rsidR="00C52D89" w:rsidRPr="00922951">
        <w:rPr>
          <w:rStyle w:val="Char3"/>
          <w:spacing w:val="-2"/>
          <w:rtl/>
        </w:rPr>
        <w:t>ی</w:t>
      </w:r>
      <w:r w:rsidRPr="00922951">
        <w:rPr>
          <w:rStyle w:val="Char3"/>
          <w:spacing w:val="-2"/>
          <w:rtl/>
        </w:rPr>
        <w:t xml:space="preserve">ان </w:t>
      </w:r>
      <w:r w:rsidR="00C52D89" w:rsidRPr="00922951">
        <w:rPr>
          <w:rStyle w:val="Char3"/>
          <w:spacing w:val="-2"/>
          <w:rtl/>
        </w:rPr>
        <w:t>ک</w:t>
      </w:r>
      <w:r w:rsidRPr="00922951">
        <w:rPr>
          <w:rStyle w:val="Char3"/>
          <w:spacing w:val="-2"/>
          <w:rtl/>
        </w:rPr>
        <w:t>رده‌ا</w:t>
      </w:r>
      <w:r w:rsidR="00C52D89" w:rsidRPr="00922951">
        <w:rPr>
          <w:rStyle w:val="Char3"/>
          <w:spacing w:val="-2"/>
          <w:rtl/>
        </w:rPr>
        <w:t>ی</w:t>
      </w:r>
      <w:r w:rsidRPr="00922951">
        <w:rPr>
          <w:rStyle w:val="Char3"/>
          <w:spacing w:val="-2"/>
          <w:rtl/>
        </w:rPr>
        <w:t>م.</w:t>
      </w:r>
      <w:r w:rsidR="00CB2887" w:rsidRPr="00922951">
        <w:rPr>
          <w:rStyle w:val="Char3"/>
          <w:rFonts w:hint="cs"/>
          <w:spacing w:val="-2"/>
          <w:rtl/>
        </w:rPr>
        <w:t xml:space="preserve"> </w:t>
      </w:r>
    </w:p>
    <w:p w:rsidR="007526FC" w:rsidRDefault="00922951" w:rsidP="00922951">
      <w:pPr>
        <w:pStyle w:val="ListParagraph"/>
        <w:numPr>
          <w:ilvl w:val="0"/>
          <w:numId w:val="45"/>
        </w:numPr>
        <w:ind w:left="568" w:hanging="284"/>
        <w:jc w:val="both"/>
        <w:rPr>
          <w:rtl/>
          <w:lang w:bidi="fa-IR"/>
        </w:rPr>
      </w:pPr>
      <w:r>
        <w:rPr>
          <w:rFonts w:ascii="QCF_BSML" w:hAnsi="QCF_BSML" w:cs="Traditional Arabic"/>
          <w:color w:val="000000"/>
          <w:sz w:val="24"/>
          <w:shd w:val="clear" w:color="auto" w:fill="FFFFFF"/>
          <w:rtl/>
        </w:rPr>
        <w:t>﴿</w:t>
      </w:r>
      <w:r w:rsidRPr="00EF5CA6">
        <w:rPr>
          <w:rStyle w:val="Char8"/>
          <w:rtl/>
        </w:rPr>
        <w:t xml:space="preserve">وَلِسُلَيۡمَٰنَ </w:t>
      </w:r>
      <w:r w:rsidRPr="00EF5CA6">
        <w:rPr>
          <w:rStyle w:val="Char8"/>
          <w:rFonts w:hint="cs"/>
          <w:rtl/>
        </w:rPr>
        <w:t>ٱ</w:t>
      </w:r>
      <w:r w:rsidRPr="00EF5CA6">
        <w:rPr>
          <w:rStyle w:val="Char8"/>
          <w:rFonts w:hint="eastAsia"/>
          <w:rtl/>
        </w:rPr>
        <w:t>لرِّيحَ</w:t>
      </w:r>
      <w:r w:rsidRPr="00EF5CA6">
        <w:rPr>
          <w:rStyle w:val="Char8"/>
          <w:rtl/>
        </w:rPr>
        <w:t xml:space="preserve"> عَاصِفَةٗ تَجۡرِي بِأَمۡرِهِ</w:t>
      </w:r>
      <w:r w:rsidRPr="00EF5CA6">
        <w:rPr>
          <w:rStyle w:val="Char8"/>
          <w:rFonts w:hint="cs"/>
          <w:rtl/>
        </w:rPr>
        <w:t>ۦٓ</w:t>
      </w:r>
      <w:r w:rsidRPr="00EF5CA6">
        <w:rPr>
          <w:rStyle w:val="Char8"/>
          <w:rtl/>
        </w:rPr>
        <w:t xml:space="preserve"> إِلَى </w:t>
      </w:r>
      <w:r w:rsidRPr="00EF5CA6">
        <w:rPr>
          <w:rStyle w:val="Char8"/>
          <w:rFonts w:hint="cs"/>
          <w:rtl/>
        </w:rPr>
        <w:t>ٱ</w:t>
      </w:r>
      <w:r w:rsidRPr="00EF5CA6">
        <w:rPr>
          <w:rStyle w:val="Char8"/>
          <w:rFonts w:hint="eastAsia"/>
          <w:rtl/>
        </w:rPr>
        <w:t>لۡأَرۡضِ</w:t>
      </w:r>
      <w:r w:rsidRPr="00EF5CA6">
        <w:rPr>
          <w:rStyle w:val="Char8"/>
          <w:rtl/>
        </w:rPr>
        <w:t xml:space="preserve"> </w:t>
      </w:r>
      <w:r w:rsidRPr="00EF5CA6">
        <w:rPr>
          <w:rStyle w:val="Char8"/>
          <w:rFonts w:hint="cs"/>
          <w:rtl/>
        </w:rPr>
        <w:t>ٱ</w:t>
      </w:r>
      <w:r w:rsidRPr="00EF5CA6">
        <w:rPr>
          <w:rStyle w:val="Char8"/>
          <w:rFonts w:hint="eastAsia"/>
          <w:rtl/>
        </w:rPr>
        <w:t>لَّتِي</w:t>
      </w:r>
      <w:r w:rsidRPr="00EF5CA6">
        <w:rPr>
          <w:rStyle w:val="Char8"/>
          <w:rtl/>
        </w:rPr>
        <w:t xml:space="preserve"> بَٰرَكۡنَا فِيهَاۚ وَكُنَّا بِكُلِّ شَيۡءٍ عَٰلِمِينَ٨١</w:t>
      </w:r>
      <w:r>
        <w:rPr>
          <w:rFonts w:ascii="QCF_BSML" w:hAnsi="QCF_BSML" w:cs="Traditional Arabic"/>
          <w:color w:val="000000"/>
          <w:sz w:val="24"/>
          <w:shd w:val="clear" w:color="auto" w:fill="FFFFFF"/>
          <w:rtl/>
        </w:rPr>
        <w:t>﴾</w:t>
      </w:r>
      <w:r w:rsidRPr="00EF5CA6">
        <w:rPr>
          <w:rStyle w:val="Char8"/>
          <w:rtl/>
        </w:rPr>
        <w:t xml:space="preserve"> </w:t>
      </w:r>
      <w:r w:rsidRPr="00A10D9C">
        <w:rPr>
          <w:rStyle w:val="Char9"/>
          <w:rtl/>
        </w:rPr>
        <w:t>[الأنبياء: 81]</w:t>
      </w:r>
      <w:r w:rsidRPr="00922951">
        <w:rPr>
          <w:rStyle w:val="Char3"/>
          <w:rFonts w:hint="cs"/>
          <w:rtl/>
        </w:rPr>
        <w:t>.</w:t>
      </w:r>
    </w:p>
    <w:p w:rsidR="007526FC" w:rsidRPr="008F0CCA" w:rsidRDefault="007526FC" w:rsidP="00DF2114">
      <w:pPr>
        <w:ind w:firstLine="284"/>
        <w:jc w:val="both"/>
        <w:rPr>
          <w:rStyle w:val="Char3"/>
          <w:rtl/>
        </w:rPr>
      </w:pPr>
      <w:r w:rsidRPr="008F0CCA">
        <w:rPr>
          <w:rStyle w:val="Char3"/>
          <w:rtl/>
        </w:rPr>
        <w:t>‏</w:t>
      </w:r>
      <w:r w:rsidR="00B9093C" w:rsidRPr="008F0CCA">
        <w:rPr>
          <w:rStyle w:val="Char3"/>
          <w:rtl/>
        </w:rPr>
        <w:t xml:space="preserve"> </w:t>
      </w:r>
      <w:r w:rsidRPr="008F0CCA">
        <w:rPr>
          <w:rStyle w:val="Char3"/>
          <w:rtl/>
        </w:rPr>
        <w:t>ما باد تند و سر</w:t>
      </w:r>
      <w:r w:rsidR="00C52D89">
        <w:rPr>
          <w:rStyle w:val="Char3"/>
          <w:rtl/>
        </w:rPr>
        <w:t>ی</w:t>
      </w:r>
      <w:r w:rsidRPr="008F0CCA">
        <w:rPr>
          <w:rStyle w:val="Char3"/>
          <w:rtl/>
        </w:rPr>
        <w:t>ع را فرمانبردار سل</w:t>
      </w:r>
      <w:r w:rsidR="00C52D89">
        <w:rPr>
          <w:rStyle w:val="Char3"/>
          <w:rtl/>
        </w:rPr>
        <w:t>ی</w:t>
      </w:r>
      <w:r w:rsidRPr="008F0CCA">
        <w:rPr>
          <w:rStyle w:val="Char3"/>
          <w:rtl/>
        </w:rPr>
        <w:t xml:space="preserve">مان </w:t>
      </w:r>
      <w:r w:rsidR="00C52D89">
        <w:rPr>
          <w:rStyle w:val="Char3"/>
          <w:rtl/>
        </w:rPr>
        <w:t>ک</w:t>
      </w:r>
      <w:r w:rsidRPr="008F0CCA">
        <w:rPr>
          <w:rStyle w:val="Char3"/>
          <w:rtl/>
        </w:rPr>
        <w:t>رده بود</w:t>
      </w:r>
      <w:r w:rsidR="00C52D89">
        <w:rPr>
          <w:rStyle w:val="Char3"/>
          <w:rtl/>
        </w:rPr>
        <w:t>ی</w:t>
      </w:r>
      <w:r w:rsidRPr="008F0CCA">
        <w:rPr>
          <w:rStyle w:val="Char3"/>
          <w:rtl/>
        </w:rPr>
        <w:t>م تا به فرمان او به سو</w:t>
      </w:r>
      <w:r w:rsidR="00C52D89">
        <w:rPr>
          <w:rStyle w:val="Char3"/>
          <w:rtl/>
        </w:rPr>
        <w:t>ی</w:t>
      </w:r>
      <w:r w:rsidRPr="008F0CCA">
        <w:rPr>
          <w:rStyle w:val="Char3"/>
          <w:rtl/>
        </w:rPr>
        <w:t xml:space="preserve"> سرزم</w:t>
      </w:r>
      <w:r w:rsidR="00C52D89">
        <w:rPr>
          <w:rStyle w:val="Char3"/>
          <w:rtl/>
        </w:rPr>
        <w:t>ی</w:t>
      </w:r>
      <w:r w:rsidRPr="008F0CCA">
        <w:rPr>
          <w:rStyle w:val="Char3"/>
          <w:rtl/>
        </w:rPr>
        <w:t>ن</w:t>
      </w:r>
      <w:r w:rsidR="00C52D89">
        <w:rPr>
          <w:rStyle w:val="Char3"/>
          <w:rtl/>
        </w:rPr>
        <w:t>ی</w:t>
      </w:r>
      <w:r w:rsidRPr="008F0CCA">
        <w:rPr>
          <w:rStyle w:val="Char3"/>
          <w:rtl/>
        </w:rPr>
        <w:t xml:space="preserve"> حر</w:t>
      </w:r>
      <w:r w:rsidR="00C52D89">
        <w:rPr>
          <w:rStyle w:val="Char3"/>
          <w:rtl/>
        </w:rPr>
        <w:t>ک</w:t>
      </w:r>
      <w:r w:rsidRPr="008F0CCA">
        <w:rPr>
          <w:rStyle w:val="Char3"/>
          <w:rtl/>
        </w:rPr>
        <w:t xml:space="preserve">ت </w:t>
      </w:r>
      <w:r w:rsidR="00C52D89">
        <w:rPr>
          <w:rStyle w:val="Char3"/>
          <w:rtl/>
        </w:rPr>
        <w:t>ک</w:t>
      </w:r>
      <w:r w:rsidRPr="008F0CCA">
        <w:rPr>
          <w:rStyle w:val="Char3"/>
          <w:rtl/>
        </w:rPr>
        <w:t xml:space="preserve">ند </w:t>
      </w:r>
      <w:r w:rsidR="00C52D89">
        <w:rPr>
          <w:rStyle w:val="Char3"/>
          <w:rtl/>
        </w:rPr>
        <w:t>ک</w:t>
      </w:r>
      <w:r w:rsidRPr="008F0CCA">
        <w:rPr>
          <w:rStyle w:val="Char3"/>
          <w:rtl/>
        </w:rPr>
        <w:t>ه پرخ</w:t>
      </w:r>
      <w:r w:rsidR="00C52D89">
        <w:rPr>
          <w:rStyle w:val="Char3"/>
          <w:rtl/>
        </w:rPr>
        <w:t>ی</w:t>
      </w:r>
      <w:r w:rsidRPr="008F0CCA">
        <w:rPr>
          <w:rStyle w:val="Char3"/>
          <w:rtl/>
        </w:rPr>
        <w:t>ر و بر</w:t>
      </w:r>
      <w:r w:rsidR="00C52D89">
        <w:rPr>
          <w:rStyle w:val="Char3"/>
          <w:rtl/>
        </w:rPr>
        <w:t>ک</w:t>
      </w:r>
      <w:r w:rsidRPr="008F0CCA">
        <w:rPr>
          <w:rStyle w:val="Char3"/>
          <w:rtl/>
        </w:rPr>
        <w:t>تش ساخته بود</w:t>
      </w:r>
      <w:r w:rsidR="00C52D89">
        <w:rPr>
          <w:rStyle w:val="Char3"/>
          <w:rtl/>
        </w:rPr>
        <w:t>ی</w:t>
      </w:r>
      <w:r w:rsidRPr="008F0CCA">
        <w:rPr>
          <w:rStyle w:val="Char3"/>
          <w:rtl/>
        </w:rPr>
        <w:t xml:space="preserve">م. و </w:t>
      </w:r>
      <w:r w:rsidR="004F65FE" w:rsidRPr="008F0CCA">
        <w:rPr>
          <w:rStyle w:val="Char3"/>
          <w:rtl/>
        </w:rPr>
        <w:t>(</w:t>
      </w:r>
      <w:r w:rsidRPr="008F0CCA">
        <w:rPr>
          <w:rStyle w:val="Char3"/>
          <w:rtl/>
        </w:rPr>
        <w:t>ا</w:t>
      </w:r>
      <w:r w:rsidR="00C52D89">
        <w:rPr>
          <w:rStyle w:val="Char3"/>
          <w:rtl/>
        </w:rPr>
        <w:t>ی</w:t>
      </w:r>
      <w:r w:rsidRPr="008F0CCA">
        <w:rPr>
          <w:rStyle w:val="Char3"/>
          <w:rtl/>
        </w:rPr>
        <w:t>ن، جا</w:t>
      </w:r>
      <w:r w:rsidR="00C52D89">
        <w:rPr>
          <w:rStyle w:val="Char3"/>
          <w:rtl/>
        </w:rPr>
        <w:t>ی</w:t>
      </w:r>
      <w:r w:rsidRPr="008F0CCA">
        <w:rPr>
          <w:rStyle w:val="Char3"/>
          <w:rtl/>
        </w:rPr>
        <w:t xml:space="preserve"> شگفت ن</w:t>
      </w:r>
      <w:r w:rsidR="00C52D89">
        <w:rPr>
          <w:rStyle w:val="Char3"/>
          <w:rtl/>
        </w:rPr>
        <w:t>ی</w:t>
      </w:r>
      <w:r w:rsidRPr="008F0CCA">
        <w:rPr>
          <w:rStyle w:val="Char3"/>
          <w:rtl/>
        </w:rPr>
        <w:t xml:space="preserve">ست، چرا </w:t>
      </w:r>
      <w:r w:rsidR="00C52D89">
        <w:rPr>
          <w:rStyle w:val="Char3"/>
          <w:rtl/>
        </w:rPr>
        <w:t>ک</w:t>
      </w:r>
      <w:r w:rsidRPr="008F0CCA">
        <w:rPr>
          <w:rStyle w:val="Char3"/>
          <w:rtl/>
        </w:rPr>
        <w:t>ه) ما بر هر چ</w:t>
      </w:r>
      <w:r w:rsidR="00C52D89">
        <w:rPr>
          <w:rStyle w:val="Char3"/>
          <w:rtl/>
        </w:rPr>
        <w:t>ی</w:t>
      </w:r>
      <w:r w:rsidRPr="008F0CCA">
        <w:rPr>
          <w:rStyle w:val="Char3"/>
          <w:rtl/>
        </w:rPr>
        <w:t>ز</w:t>
      </w:r>
      <w:r w:rsidR="00C52D89">
        <w:rPr>
          <w:rStyle w:val="Char3"/>
          <w:rtl/>
        </w:rPr>
        <w:t>ی</w:t>
      </w:r>
      <w:r w:rsidRPr="008F0CCA">
        <w:rPr>
          <w:rStyle w:val="Char3"/>
          <w:rtl/>
        </w:rPr>
        <w:t xml:space="preserve"> آگاه و دانا بوده </w:t>
      </w:r>
      <w:r w:rsidR="004F65FE" w:rsidRPr="008F0CCA">
        <w:rPr>
          <w:rStyle w:val="Char3"/>
          <w:rtl/>
        </w:rPr>
        <w:t>(</w:t>
      </w:r>
      <w:r w:rsidRPr="008F0CCA">
        <w:rPr>
          <w:rStyle w:val="Char3"/>
          <w:rtl/>
        </w:rPr>
        <w:t>و هست</w:t>
      </w:r>
      <w:r w:rsidR="00C52D89">
        <w:rPr>
          <w:rStyle w:val="Char3"/>
          <w:rtl/>
        </w:rPr>
        <w:t>ی</w:t>
      </w:r>
      <w:r w:rsidRPr="008F0CCA">
        <w:rPr>
          <w:rStyle w:val="Char3"/>
          <w:rtl/>
        </w:rPr>
        <w:t>م).</w:t>
      </w:r>
      <w:r w:rsidR="00CB2887" w:rsidRPr="008F0CCA">
        <w:rPr>
          <w:rStyle w:val="Char3"/>
          <w:rFonts w:hint="cs"/>
          <w:rtl/>
        </w:rPr>
        <w:t xml:space="preserve"> </w:t>
      </w:r>
    </w:p>
    <w:p w:rsidR="007526FC" w:rsidRDefault="00D76E3A" w:rsidP="00D76E3A">
      <w:pPr>
        <w:pStyle w:val="ListParagraph"/>
        <w:numPr>
          <w:ilvl w:val="0"/>
          <w:numId w:val="45"/>
        </w:numPr>
        <w:ind w:left="568" w:hanging="284"/>
        <w:jc w:val="both"/>
        <w:rPr>
          <w:rtl/>
        </w:rPr>
      </w:pPr>
      <w:r>
        <w:rPr>
          <w:rFonts w:ascii="QCF_BSML" w:hAnsi="QCF_BSML" w:cs="Traditional Arabic"/>
          <w:color w:val="000000"/>
          <w:sz w:val="24"/>
          <w:shd w:val="clear" w:color="auto" w:fill="FFFFFF"/>
          <w:rtl/>
        </w:rPr>
        <w:t>﴿</w:t>
      </w:r>
      <w:r w:rsidRPr="00EF5CA6">
        <w:rPr>
          <w:rStyle w:val="Char8"/>
          <w:rtl/>
        </w:rPr>
        <w:t xml:space="preserve">وَجَعَلۡنَا بَيۡنَهُمۡ وَبَيۡنَ </w:t>
      </w:r>
      <w:r w:rsidRPr="00EF5CA6">
        <w:rPr>
          <w:rStyle w:val="Char8"/>
          <w:rFonts w:hint="cs"/>
          <w:rtl/>
        </w:rPr>
        <w:t>ٱ</w:t>
      </w:r>
      <w:r w:rsidRPr="00EF5CA6">
        <w:rPr>
          <w:rStyle w:val="Char8"/>
          <w:rFonts w:hint="eastAsia"/>
          <w:rtl/>
        </w:rPr>
        <w:t>لۡقُرَى</w:t>
      </w:r>
      <w:r w:rsidRPr="00EF5CA6">
        <w:rPr>
          <w:rStyle w:val="Char8"/>
          <w:rtl/>
        </w:rPr>
        <w:t xml:space="preserve"> </w:t>
      </w:r>
      <w:r w:rsidRPr="00EF5CA6">
        <w:rPr>
          <w:rStyle w:val="Char8"/>
          <w:rFonts w:hint="cs"/>
          <w:rtl/>
        </w:rPr>
        <w:t>ٱ</w:t>
      </w:r>
      <w:r w:rsidRPr="00EF5CA6">
        <w:rPr>
          <w:rStyle w:val="Char8"/>
          <w:rFonts w:hint="eastAsia"/>
          <w:rtl/>
        </w:rPr>
        <w:t>لَّتِي</w:t>
      </w:r>
      <w:r w:rsidRPr="00EF5CA6">
        <w:rPr>
          <w:rStyle w:val="Char8"/>
          <w:rtl/>
        </w:rPr>
        <w:t xml:space="preserve"> بَٰرَكۡنَا فِيهَا قُرٗى ظَٰهِرَةٗ وَقَدَّرۡنَا فِيهَا </w:t>
      </w:r>
      <w:r w:rsidRPr="00EF5CA6">
        <w:rPr>
          <w:rStyle w:val="Char8"/>
          <w:rFonts w:hint="cs"/>
          <w:rtl/>
        </w:rPr>
        <w:t>ٱ</w:t>
      </w:r>
      <w:r w:rsidRPr="00EF5CA6">
        <w:rPr>
          <w:rStyle w:val="Char8"/>
          <w:rFonts w:hint="eastAsia"/>
          <w:rtl/>
        </w:rPr>
        <w:t>لسَّيۡرَۖ</w:t>
      </w:r>
      <w:r w:rsidRPr="00EF5CA6">
        <w:rPr>
          <w:rStyle w:val="Char8"/>
          <w:rtl/>
        </w:rPr>
        <w:t xml:space="preserve"> سِيرُواْ فِيهَا لَيَالِيَ وَأَيَّامًا ءَامِنِينَ١٨</w:t>
      </w:r>
      <w:r>
        <w:rPr>
          <w:rFonts w:ascii="QCF_BSML" w:hAnsi="QCF_BSML" w:cs="Traditional Arabic"/>
          <w:color w:val="000000"/>
          <w:sz w:val="24"/>
          <w:shd w:val="clear" w:color="auto" w:fill="FFFFFF"/>
          <w:rtl/>
        </w:rPr>
        <w:t>﴾</w:t>
      </w:r>
      <w:r w:rsidRPr="00EF5CA6">
        <w:rPr>
          <w:rStyle w:val="Char8"/>
          <w:rtl/>
        </w:rPr>
        <w:t xml:space="preserve"> </w:t>
      </w:r>
      <w:r w:rsidRPr="00A10D9C">
        <w:rPr>
          <w:rStyle w:val="Char9"/>
          <w:rtl/>
        </w:rPr>
        <w:t>[سبأ: 18]</w:t>
      </w:r>
      <w:r w:rsidRPr="00D76E3A">
        <w:rPr>
          <w:rStyle w:val="Char3"/>
          <w:rFonts w:hint="cs"/>
          <w:rtl/>
        </w:rPr>
        <w:t>.</w:t>
      </w:r>
    </w:p>
    <w:p w:rsidR="007526FC" w:rsidRPr="008F0CCA" w:rsidRDefault="007526FC" w:rsidP="00DF2114">
      <w:pPr>
        <w:ind w:firstLine="284"/>
        <w:jc w:val="both"/>
        <w:rPr>
          <w:rStyle w:val="Char3"/>
          <w:rtl/>
        </w:rPr>
      </w:pPr>
      <w:r w:rsidRPr="008F0CCA">
        <w:rPr>
          <w:rStyle w:val="Char3"/>
          <w:rtl/>
        </w:rPr>
        <w:t>‏</w:t>
      </w:r>
      <w:r w:rsidR="00B9093C" w:rsidRPr="008F0CCA">
        <w:rPr>
          <w:rStyle w:val="Char3"/>
          <w:rtl/>
        </w:rPr>
        <w:t xml:space="preserve"> </w:t>
      </w:r>
      <w:r w:rsidRPr="008F0CCA">
        <w:rPr>
          <w:rStyle w:val="Char3"/>
          <w:rtl/>
        </w:rPr>
        <w:t>م</w:t>
      </w:r>
      <w:r w:rsidR="00C52D89">
        <w:rPr>
          <w:rStyle w:val="Char3"/>
          <w:rtl/>
        </w:rPr>
        <w:t>ی</w:t>
      </w:r>
      <w:r w:rsidRPr="008F0CCA">
        <w:rPr>
          <w:rStyle w:val="Char3"/>
          <w:rtl/>
        </w:rPr>
        <w:t>ان آنان و شهرها</w:t>
      </w:r>
      <w:r w:rsidR="00C52D89">
        <w:rPr>
          <w:rStyle w:val="Char3"/>
          <w:rtl/>
        </w:rPr>
        <w:t>ی</w:t>
      </w:r>
      <w:r w:rsidRPr="008F0CCA">
        <w:rPr>
          <w:rStyle w:val="Char3"/>
          <w:rtl/>
        </w:rPr>
        <w:t xml:space="preserve"> د</w:t>
      </w:r>
      <w:r w:rsidR="00C52D89">
        <w:rPr>
          <w:rStyle w:val="Char3"/>
          <w:rtl/>
        </w:rPr>
        <w:t>ی</w:t>
      </w:r>
      <w:r w:rsidRPr="008F0CCA">
        <w:rPr>
          <w:rStyle w:val="Char3"/>
          <w:rtl/>
        </w:rPr>
        <w:t>گر</w:t>
      </w:r>
      <w:r w:rsidR="00C52D89">
        <w:rPr>
          <w:rStyle w:val="Char3"/>
          <w:rtl/>
        </w:rPr>
        <w:t>ی</w:t>
      </w:r>
      <w:r w:rsidRPr="008F0CCA">
        <w:rPr>
          <w:rStyle w:val="Char3"/>
          <w:rtl/>
        </w:rPr>
        <w:t xml:space="preserve"> </w:t>
      </w:r>
      <w:r w:rsidR="00C52D89">
        <w:rPr>
          <w:rStyle w:val="Char3"/>
          <w:rtl/>
        </w:rPr>
        <w:t>ک</w:t>
      </w:r>
      <w:r w:rsidRPr="008F0CCA">
        <w:rPr>
          <w:rStyle w:val="Char3"/>
          <w:rtl/>
        </w:rPr>
        <w:t>ه پر</w:t>
      </w:r>
      <w:r w:rsidRPr="008F0CCA">
        <w:rPr>
          <w:rStyle w:val="Char3"/>
          <w:rFonts w:hint="cs"/>
          <w:rtl/>
        </w:rPr>
        <w:t xml:space="preserve"> </w:t>
      </w:r>
      <w:r w:rsidRPr="008F0CCA">
        <w:rPr>
          <w:rStyle w:val="Char3"/>
          <w:rtl/>
        </w:rPr>
        <w:t>بر</w:t>
      </w:r>
      <w:r w:rsidR="00C52D89">
        <w:rPr>
          <w:rStyle w:val="Char3"/>
          <w:rtl/>
        </w:rPr>
        <w:t>ک</w:t>
      </w:r>
      <w:r w:rsidRPr="008F0CCA">
        <w:rPr>
          <w:rStyle w:val="Char3"/>
          <w:rtl/>
        </w:rPr>
        <w:t xml:space="preserve">ت و نعمت </w:t>
      </w:r>
      <w:r w:rsidR="00C52D89">
        <w:rPr>
          <w:rStyle w:val="Char3"/>
          <w:rtl/>
        </w:rPr>
        <w:t>ک</w:t>
      </w:r>
      <w:r w:rsidRPr="008F0CCA">
        <w:rPr>
          <w:rStyle w:val="Char3"/>
          <w:rtl/>
        </w:rPr>
        <w:t>رده بود</w:t>
      </w:r>
      <w:r w:rsidR="00C52D89">
        <w:rPr>
          <w:rStyle w:val="Char3"/>
          <w:rtl/>
        </w:rPr>
        <w:t>ی</w:t>
      </w:r>
      <w:r w:rsidRPr="008F0CCA">
        <w:rPr>
          <w:rStyle w:val="Char3"/>
          <w:rtl/>
        </w:rPr>
        <w:t>م،</w:t>
      </w:r>
      <w:r w:rsidR="00D76E3A">
        <w:rPr>
          <w:rStyle w:val="Char3"/>
          <w:rtl/>
        </w:rPr>
        <w:t xml:space="preserve"> شهرک‌ها </w:t>
      </w:r>
      <w:r w:rsidRPr="008F0CCA">
        <w:rPr>
          <w:rStyle w:val="Char3"/>
          <w:rtl/>
        </w:rPr>
        <w:t>و روستاهائ</w:t>
      </w:r>
      <w:r w:rsidR="00C52D89">
        <w:rPr>
          <w:rStyle w:val="Char3"/>
          <w:rtl/>
        </w:rPr>
        <w:t>ی</w:t>
      </w:r>
      <w:r w:rsidRPr="008F0CCA">
        <w:rPr>
          <w:rStyle w:val="Char3"/>
          <w:rtl/>
        </w:rPr>
        <w:t xml:space="preserve"> ساخته و پرداخته بود</w:t>
      </w:r>
      <w:r w:rsidR="00C52D89">
        <w:rPr>
          <w:rStyle w:val="Char3"/>
          <w:rtl/>
        </w:rPr>
        <w:t>ی</w:t>
      </w:r>
      <w:r w:rsidRPr="008F0CCA">
        <w:rPr>
          <w:rStyle w:val="Char3"/>
          <w:rtl/>
        </w:rPr>
        <w:t xml:space="preserve">م </w:t>
      </w:r>
      <w:r w:rsidR="00C52D89">
        <w:rPr>
          <w:rStyle w:val="Char3"/>
          <w:rtl/>
        </w:rPr>
        <w:t>ک</w:t>
      </w:r>
      <w:r w:rsidRPr="008F0CCA">
        <w:rPr>
          <w:rStyle w:val="Char3"/>
          <w:rtl/>
        </w:rPr>
        <w:t xml:space="preserve">ه </w:t>
      </w:r>
      <w:r w:rsidR="004F65FE" w:rsidRPr="008F0CCA">
        <w:rPr>
          <w:rStyle w:val="Char3"/>
          <w:rtl/>
        </w:rPr>
        <w:t>(</w:t>
      </w:r>
      <w:r w:rsidRPr="008F0CCA">
        <w:rPr>
          <w:rStyle w:val="Char3"/>
          <w:rtl/>
        </w:rPr>
        <w:t xml:space="preserve">از </w:t>
      </w:r>
      <w:r w:rsidR="00C52D89">
        <w:rPr>
          <w:rStyle w:val="Char3"/>
          <w:rtl/>
        </w:rPr>
        <w:t>یکی</w:t>
      </w:r>
      <w:r w:rsidRPr="008F0CCA">
        <w:rPr>
          <w:rStyle w:val="Char3"/>
          <w:rtl/>
        </w:rPr>
        <w:t>، د</w:t>
      </w:r>
      <w:r w:rsidR="00C52D89">
        <w:rPr>
          <w:rStyle w:val="Char3"/>
          <w:rtl/>
        </w:rPr>
        <w:t>ی</w:t>
      </w:r>
      <w:r w:rsidRPr="008F0CCA">
        <w:rPr>
          <w:rStyle w:val="Char3"/>
          <w:rtl/>
        </w:rPr>
        <w:t>گر</w:t>
      </w:r>
      <w:r w:rsidR="00C52D89">
        <w:rPr>
          <w:rStyle w:val="Char3"/>
          <w:rtl/>
        </w:rPr>
        <w:t>ی</w:t>
      </w:r>
      <w:r w:rsidRPr="008F0CCA">
        <w:rPr>
          <w:rStyle w:val="Char3"/>
          <w:rtl/>
        </w:rPr>
        <w:t>) نما</w:t>
      </w:r>
      <w:r w:rsidR="00C52D89">
        <w:rPr>
          <w:rStyle w:val="Char3"/>
          <w:rtl/>
        </w:rPr>
        <w:t>ی</w:t>
      </w:r>
      <w:r w:rsidRPr="008F0CCA">
        <w:rPr>
          <w:rStyle w:val="Char3"/>
          <w:rtl/>
        </w:rPr>
        <w:t>ان بود، و در م</w:t>
      </w:r>
      <w:r w:rsidR="00C52D89">
        <w:rPr>
          <w:rStyle w:val="Char3"/>
          <w:rtl/>
        </w:rPr>
        <w:t>ی</w:t>
      </w:r>
      <w:r w:rsidRPr="008F0CCA">
        <w:rPr>
          <w:rStyle w:val="Char3"/>
          <w:rtl/>
        </w:rPr>
        <w:t>ان</w:t>
      </w:r>
      <w:r w:rsidR="007D79AA">
        <w:rPr>
          <w:rStyle w:val="Char3"/>
          <w:rtl/>
        </w:rPr>
        <w:t xml:space="preserve"> آن‌ها </w:t>
      </w:r>
      <w:r w:rsidRPr="008F0CCA">
        <w:rPr>
          <w:rStyle w:val="Char3"/>
          <w:rtl/>
        </w:rPr>
        <w:t>فاصله‌ها</w:t>
      </w:r>
      <w:r w:rsidR="00C52D89">
        <w:rPr>
          <w:rStyle w:val="Char3"/>
          <w:rtl/>
        </w:rPr>
        <w:t>ی</w:t>
      </w:r>
      <w:r w:rsidRPr="008F0CCA">
        <w:rPr>
          <w:rStyle w:val="Char3"/>
          <w:rtl/>
        </w:rPr>
        <w:t xml:space="preserve"> مناسب و نزد</w:t>
      </w:r>
      <w:r w:rsidR="00C52D89">
        <w:rPr>
          <w:rStyle w:val="Char3"/>
          <w:rtl/>
        </w:rPr>
        <w:t>یک</w:t>
      </w:r>
      <w:r w:rsidRPr="008F0CCA">
        <w:rPr>
          <w:rStyle w:val="Char3"/>
          <w:rtl/>
        </w:rPr>
        <w:t xml:space="preserve"> به هم ترت</w:t>
      </w:r>
      <w:r w:rsidR="00C52D89">
        <w:rPr>
          <w:rStyle w:val="Char3"/>
          <w:rtl/>
        </w:rPr>
        <w:t>ی</w:t>
      </w:r>
      <w:r w:rsidRPr="008F0CCA">
        <w:rPr>
          <w:rStyle w:val="Char3"/>
          <w:rtl/>
        </w:rPr>
        <w:t>ب داده بود</w:t>
      </w:r>
      <w:r w:rsidR="00C52D89">
        <w:rPr>
          <w:rStyle w:val="Char3"/>
          <w:rtl/>
        </w:rPr>
        <w:t>ی</w:t>
      </w:r>
      <w:r w:rsidRPr="008F0CCA">
        <w:rPr>
          <w:rStyle w:val="Char3"/>
          <w:rtl/>
        </w:rPr>
        <w:t xml:space="preserve">م </w:t>
      </w:r>
      <w:r w:rsidR="004F65FE" w:rsidRPr="008F0CCA">
        <w:rPr>
          <w:rStyle w:val="Char3"/>
          <w:rtl/>
        </w:rPr>
        <w:t>(</w:t>
      </w:r>
      <w:r w:rsidRPr="008F0CCA">
        <w:rPr>
          <w:rStyle w:val="Char3"/>
          <w:rtl/>
        </w:rPr>
        <w:t>به گونه‌ا</w:t>
      </w:r>
      <w:r w:rsidR="00C52D89">
        <w:rPr>
          <w:rStyle w:val="Char3"/>
          <w:rtl/>
        </w:rPr>
        <w:t>ی</w:t>
      </w:r>
      <w:r w:rsidRPr="008F0CCA">
        <w:rPr>
          <w:rStyle w:val="Char3"/>
          <w:rtl/>
        </w:rPr>
        <w:t xml:space="preserve"> </w:t>
      </w:r>
      <w:r w:rsidR="00C52D89">
        <w:rPr>
          <w:rStyle w:val="Char3"/>
          <w:rtl/>
        </w:rPr>
        <w:t>ک</w:t>
      </w:r>
      <w:r w:rsidRPr="008F0CCA">
        <w:rPr>
          <w:rStyle w:val="Char3"/>
          <w:rtl/>
        </w:rPr>
        <w:t>ه امن</w:t>
      </w:r>
      <w:r w:rsidR="00C52D89">
        <w:rPr>
          <w:rStyle w:val="Char3"/>
          <w:rtl/>
        </w:rPr>
        <w:t>ی</w:t>
      </w:r>
      <w:r w:rsidRPr="008F0CCA">
        <w:rPr>
          <w:rStyle w:val="Char3"/>
          <w:rtl/>
        </w:rPr>
        <w:t>ت برقرار بود و ن</w:t>
      </w:r>
      <w:r w:rsidR="00C52D89">
        <w:rPr>
          <w:rStyle w:val="Char3"/>
          <w:rtl/>
        </w:rPr>
        <w:t>ی</w:t>
      </w:r>
      <w:r w:rsidRPr="008F0CCA">
        <w:rPr>
          <w:rStyle w:val="Char3"/>
          <w:rtl/>
        </w:rPr>
        <w:t>از</w:t>
      </w:r>
      <w:r w:rsidR="00C52D89">
        <w:rPr>
          <w:rStyle w:val="Char3"/>
          <w:rtl/>
        </w:rPr>
        <w:t>ی</w:t>
      </w:r>
      <w:r w:rsidRPr="008F0CCA">
        <w:rPr>
          <w:rStyle w:val="Char3"/>
          <w:rtl/>
        </w:rPr>
        <w:t xml:space="preserve"> هم به حمل آب و توشه سفر د</w:t>
      </w:r>
      <w:r w:rsidR="00C52D89">
        <w:rPr>
          <w:rStyle w:val="Char3"/>
          <w:rtl/>
        </w:rPr>
        <w:t>ی</w:t>
      </w:r>
      <w:r w:rsidRPr="008F0CCA">
        <w:rPr>
          <w:rStyle w:val="Char3"/>
          <w:rtl/>
        </w:rPr>
        <w:t>ده نم</w:t>
      </w:r>
      <w:r w:rsidR="00C52D89">
        <w:rPr>
          <w:rStyle w:val="Char3"/>
          <w:rtl/>
        </w:rPr>
        <w:t>ی</w:t>
      </w:r>
      <w:r w:rsidRPr="008F0CCA">
        <w:rPr>
          <w:rStyle w:val="Char3"/>
          <w:rtl/>
        </w:rPr>
        <w:t>‌شد. توسّط انب</w:t>
      </w:r>
      <w:r w:rsidR="00C52D89">
        <w:rPr>
          <w:rStyle w:val="Char3"/>
          <w:rtl/>
        </w:rPr>
        <w:t>ی</w:t>
      </w:r>
      <w:r w:rsidRPr="008F0CCA">
        <w:rPr>
          <w:rStyle w:val="Char3"/>
          <w:rtl/>
        </w:rPr>
        <w:t>اء بد</w:t>
      </w:r>
      <w:r w:rsidR="00C52D89">
        <w:rPr>
          <w:rStyle w:val="Char3"/>
          <w:rtl/>
        </w:rPr>
        <w:t>ی</w:t>
      </w:r>
      <w:r w:rsidRPr="008F0CCA">
        <w:rPr>
          <w:rStyle w:val="Char3"/>
          <w:rtl/>
        </w:rPr>
        <w:t>شان پ</w:t>
      </w:r>
      <w:r w:rsidR="00C52D89">
        <w:rPr>
          <w:rStyle w:val="Char3"/>
          <w:rtl/>
        </w:rPr>
        <w:t>ی</w:t>
      </w:r>
      <w:r w:rsidRPr="008F0CCA">
        <w:rPr>
          <w:rStyle w:val="Char3"/>
          <w:rtl/>
        </w:rPr>
        <w:t>ام داد</w:t>
      </w:r>
      <w:r w:rsidR="00C52D89">
        <w:rPr>
          <w:rStyle w:val="Char3"/>
          <w:rtl/>
        </w:rPr>
        <w:t>ی</w:t>
      </w:r>
      <w:r w:rsidRPr="008F0CCA">
        <w:rPr>
          <w:rStyle w:val="Char3"/>
          <w:rtl/>
        </w:rPr>
        <w:t xml:space="preserve">م </w:t>
      </w:r>
      <w:r w:rsidR="00C52D89">
        <w:rPr>
          <w:rStyle w:val="Char3"/>
          <w:rtl/>
        </w:rPr>
        <w:t>ک</w:t>
      </w:r>
      <w:r w:rsidRPr="008F0CCA">
        <w:rPr>
          <w:rStyle w:val="Char3"/>
          <w:rtl/>
        </w:rPr>
        <w:t>ه)</w:t>
      </w:r>
      <w:r w:rsidR="00D76E3A">
        <w:rPr>
          <w:rStyle w:val="Char3"/>
          <w:rtl/>
        </w:rPr>
        <w:t xml:space="preserve"> شب‌ها </w:t>
      </w:r>
      <w:r w:rsidRPr="008F0CCA">
        <w:rPr>
          <w:rStyle w:val="Char3"/>
          <w:rtl/>
        </w:rPr>
        <w:t>و روزها در امن و امان در آنجاها س</w:t>
      </w:r>
      <w:r w:rsidR="00C52D89">
        <w:rPr>
          <w:rStyle w:val="Char3"/>
          <w:rtl/>
        </w:rPr>
        <w:t>ی</w:t>
      </w:r>
      <w:r w:rsidRPr="008F0CCA">
        <w:rPr>
          <w:rStyle w:val="Char3"/>
          <w:rtl/>
        </w:rPr>
        <w:t xml:space="preserve">ر و سفر </w:t>
      </w:r>
      <w:r w:rsidR="00C52D89">
        <w:rPr>
          <w:rStyle w:val="Char3"/>
          <w:rtl/>
        </w:rPr>
        <w:t>ک</w:t>
      </w:r>
      <w:r w:rsidRPr="008F0CCA">
        <w:rPr>
          <w:rStyle w:val="Char3"/>
          <w:rtl/>
        </w:rPr>
        <w:t xml:space="preserve">نند </w:t>
      </w:r>
      <w:r w:rsidR="004F65FE" w:rsidRPr="008F0CCA">
        <w:rPr>
          <w:rStyle w:val="Char3"/>
          <w:rtl/>
        </w:rPr>
        <w:t>(</w:t>
      </w:r>
      <w:r w:rsidRPr="008F0CCA">
        <w:rPr>
          <w:rStyle w:val="Char3"/>
          <w:rtl/>
        </w:rPr>
        <w:t xml:space="preserve">و از حق منحرف نشوند و به </w:t>
      </w:r>
      <w:r w:rsidR="00C52D89">
        <w:rPr>
          <w:rStyle w:val="Char3"/>
          <w:rtl/>
        </w:rPr>
        <w:t>ی</w:t>
      </w:r>
      <w:r w:rsidRPr="008F0CCA">
        <w:rPr>
          <w:rStyle w:val="Char3"/>
          <w:rtl/>
        </w:rPr>
        <w:t>اد الطاف خدا باشند و پرستش او را فراموش ننما</w:t>
      </w:r>
      <w:r w:rsidR="00C52D89">
        <w:rPr>
          <w:rStyle w:val="Char3"/>
          <w:rtl/>
        </w:rPr>
        <w:t>ی</w:t>
      </w:r>
      <w:r w:rsidRPr="008F0CCA">
        <w:rPr>
          <w:rStyle w:val="Char3"/>
          <w:rtl/>
        </w:rPr>
        <w:t>ند).</w:t>
      </w:r>
      <w:r w:rsidR="00CB2887" w:rsidRPr="008F0CCA">
        <w:rPr>
          <w:rStyle w:val="Char3"/>
          <w:rtl/>
        </w:rPr>
        <w:t xml:space="preserve"> </w:t>
      </w:r>
    </w:p>
    <w:p w:rsidR="007526FC" w:rsidRDefault="00D76E3A" w:rsidP="00D76E3A">
      <w:pPr>
        <w:pStyle w:val="ListParagraph"/>
        <w:numPr>
          <w:ilvl w:val="0"/>
          <w:numId w:val="45"/>
        </w:numPr>
        <w:ind w:left="568" w:hanging="284"/>
        <w:jc w:val="both"/>
        <w:rPr>
          <w:rtl/>
        </w:rPr>
      </w:pPr>
      <w:r>
        <w:rPr>
          <w:rFonts w:cs="Traditional Arabic"/>
          <w:color w:val="000000"/>
          <w:sz w:val="30"/>
          <w:shd w:val="clear" w:color="auto" w:fill="FFFFFF"/>
          <w:rtl/>
        </w:rPr>
        <w:t>﴿</w:t>
      </w:r>
      <w:r w:rsidRPr="00EF5CA6">
        <w:rPr>
          <w:rStyle w:val="Char8"/>
          <w:rtl/>
        </w:rPr>
        <w:t>وَ</w:t>
      </w:r>
      <w:r w:rsidRPr="00EF5CA6">
        <w:rPr>
          <w:rStyle w:val="Char8"/>
          <w:rFonts w:hint="cs"/>
          <w:rtl/>
        </w:rPr>
        <w:t>ٱ</w:t>
      </w:r>
      <w:r w:rsidRPr="00EF5CA6">
        <w:rPr>
          <w:rStyle w:val="Char8"/>
          <w:rFonts w:hint="eastAsia"/>
          <w:rtl/>
        </w:rPr>
        <w:t>لتِّينِ</w:t>
      </w:r>
      <w:r w:rsidRPr="00EF5CA6">
        <w:rPr>
          <w:rStyle w:val="Char8"/>
          <w:rtl/>
        </w:rPr>
        <w:t xml:space="preserve"> وَ</w:t>
      </w:r>
      <w:r w:rsidRPr="00EF5CA6">
        <w:rPr>
          <w:rStyle w:val="Char8"/>
          <w:rFonts w:hint="cs"/>
          <w:rtl/>
        </w:rPr>
        <w:t>ٱ</w:t>
      </w:r>
      <w:r w:rsidRPr="00EF5CA6">
        <w:rPr>
          <w:rStyle w:val="Char8"/>
          <w:rFonts w:hint="eastAsia"/>
          <w:rtl/>
        </w:rPr>
        <w:t>لزَّيۡتُونِ</w:t>
      </w:r>
      <w:r w:rsidRPr="00EF5CA6">
        <w:rPr>
          <w:rStyle w:val="Char8"/>
          <w:rtl/>
        </w:rPr>
        <w:t xml:space="preserve">١ وَطُورِ سِينِينَ٢ وَهَٰذَا </w:t>
      </w:r>
      <w:r w:rsidRPr="00EF5CA6">
        <w:rPr>
          <w:rStyle w:val="Char8"/>
          <w:rFonts w:hint="cs"/>
          <w:rtl/>
        </w:rPr>
        <w:t>ٱ</w:t>
      </w:r>
      <w:r w:rsidRPr="00EF5CA6">
        <w:rPr>
          <w:rStyle w:val="Char8"/>
          <w:rFonts w:hint="eastAsia"/>
          <w:rtl/>
        </w:rPr>
        <w:t>لۡبَلَدِ</w:t>
      </w:r>
      <w:r w:rsidRPr="00EF5CA6">
        <w:rPr>
          <w:rStyle w:val="Char8"/>
          <w:rtl/>
        </w:rPr>
        <w:t xml:space="preserve"> </w:t>
      </w:r>
      <w:r w:rsidRPr="00EF5CA6">
        <w:rPr>
          <w:rStyle w:val="Char8"/>
          <w:rFonts w:hint="cs"/>
          <w:rtl/>
        </w:rPr>
        <w:t>ٱ</w:t>
      </w:r>
      <w:r w:rsidRPr="00EF5CA6">
        <w:rPr>
          <w:rStyle w:val="Char8"/>
          <w:rFonts w:hint="eastAsia"/>
          <w:rtl/>
        </w:rPr>
        <w:t>لۡأَمِينِ</w:t>
      </w:r>
      <w:r w:rsidRPr="00EF5CA6">
        <w:rPr>
          <w:rStyle w:val="Char8"/>
          <w:rtl/>
        </w:rPr>
        <w:t>٣</w:t>
      </w:r>
      <w:r>
        <w:rPr>
          <w:rFonts w:cs="Traditional Arabic"/>
          <w:color w:val="000000"/>
          <w:sz w:val="30"/>
          <w:shd w:val="clear" w:color="auto" w:fill="FFFFFF"/>
          <w:rtl/>
        </w:rPr>
        <w:t>﴾</w:t>
      </w:r>
      <w:r w:rsidRPr="00EF5CA6">
        <w:rPr>
          <w:rStyle w:val="Char8"/>
          <w:rtl/>
        </w:rPr>
        <w:t xml:space="preserve"> </w:t>
      </w:r>
      <w:r w:rsidRPr="00A10D9C">
        <w:rPr>
          <w:rStyle w:val="Char9"/>
          <w:rtl/>
        </w:rPr>
        <w:t>[التين: 1-3]</w:t>
      </w:r>
      <w:r w:rsidRPr="00D76E3A">
        <w:rPr>
          <w:rStyle w:val="Char3"/>
          <w:rFonts w:hint="cs"/>
          <w:rtl/>
        </w:rPr>
        <w:t>.</w:t>
      </w:r>
    </w:p>
    <w:p w:rsidR="007526FC" w:rsidRPr="008F0CCA" w:rsidRDefault="00AE1241" w:rsidP="00DF2114">
      <w:pPr>
        <w:tabs>
          <w:tab w:val="left" w:pos="480"/>
          <w:tab w:val="left" w:pos="667"/>
        </w:tabs>
        <w:ind w:firstLine="284"/>
        <w:jc w:val="both"/>
        <w:rPr>
          <w:rStyle w:val="Char3"/>
          <w:rtl/>
        </w:rPr>
      </w:pPr>
      <w:r w:rsidRPr="00AE1241">
        <w:rPr>
          <w:rStyle w:val="Chara"/>
          <w:rFonts w:hint="cs"/>
          <w:rtl/>
        </w:rPr>
        <w:t>«</w:t>
      </w:r>
      <w:r w:rsidR="007526FC" w:rsidRPr="00AE1241">
        <w:rPr>
          <w:rStyle w:val="Chara"/>
          <w:rtl/>
        </w:rPr>
        <w:t>سوگند به انج</w:t>
      </w:r>
      <w:r w:rsidR="00C52D89" w:rsidRPr="00AE1241">
        <w:rPr>
          <w:rStyle w:val="Chara"/>
          <w:rtl/>
        </w:rPr>
        <w:t>ی</w:t>
      </w:r>
      <w:r w:rsidR="007526FC" w:rsidRPr="00AE1241">
        <w:rPr>
          <w:rStyle w:val="Chara"/>
          <w:rtl/>
        </w:rPr>
        <w:t>ر و ز</w:t>
      </w:r>
      <w:r w:rsidR="00C52D89" w:rsidRPr="00AE1241">
        <w:rPr>
          <w:rStyle w:val="Chara"/>
          <w:rtl/>
        </w:rPr>
        <w:t>ی</w:t>
      </w:r>
      <w:r w:rsidR="007526FC" w:rsidRPr="00AE1241">
        <w:rPr>
          <w:rStyle w:val="Chara"/>
          <w:rtl/>
        </w:rPr>
        <w:t>تون! ‏‏وسوگند به طور س</w:t>
      </w:r>
      <w:r w:rsidR="00C52D89" w:rsidRPr="00AE1241">
        <w:rPr>
          <w:rStyle w:val="Chara"/>
          <w:rtl/>
        </w:rPr>
        <w:t>ی</w:t>
      </w:r>
      <w:r w:rsidR="007526FC" w:rsidRPr="00AE1241">
        <w:rPr>
          <w:rStyle w:val="Chara"/>
          <w:rtl/>
        </w:rPr>
        <w:t>ن</w:t>
      </w:r>
      <w:r w:rsidR="00C52D89" w:rsidRPr="00AE1241">
        <w:rPr>
          <w:rStyle w:val="Chara"/>
          <w:rtl/>
        </w:rPr>
        <w:t>ی</w:t>
      </w:r>
      <w:r w:rsidR="007526FC" w:rsidRPr="00AE1241">
        <w:rPr>
          <w:rStyle w:val="Chara"/>
          <w:rtl/>
        </w:rPr>
        <w:t>ن!‏ و سوگند به ا</w:t>
      </w:r>
      <w:r w:rsidR="00C52D89" w:rsidRPr="00AE1241">
        <w:rPr>
          <w:rStyle w:val="Chara"/>
          <w:rtl/>
        </w:rPr>
        <w:t>ی</w:t>
      </w:r>
      <w:r w:rsidR="007526FC" w:rsidRPr="00AE1241">
        <w:rPr>
          <w:rStyle w:val="Chara"/>
          <w:rtl/>
        </w:rPr>
        <w:t>ن شهر ام</w:t>
      </w:r>
      <w:r w:rsidR="00C52D89" w:rsidRPr="00AE1241">
        <w:rPr>
          <w:rStyle w:val="Chara"/>
          <w:rtl/>
        </w:rPr>
        <w:t>ی</w:t>
      </w:r>
      <w:r w:rsidR="007526FC" w:rsidRPr="00AE1241">
        <w:rPr>
          <w:rStyle w:val="Chara"/>
          <w:rtl/>
        </w:rPr>
        <w:t>ن (م</w:t>
      </w:r>
      <w:r w:rsidR="00C52D89" w:rsidRPr="00AE1241">
        <w:rPr>
          <w:rStyle w:val="Chara"/>
          <w:rtl/>
        </w:rPr>
        <w:t>ک</w:t>
      </w:r>
      <w:r w:rsidR="007526FC" w:rsidRPr="00AE1241">
        <w:rPr>
          <w:rStyle w:val="Chara"/>
          <w:rtl/>
        </w:rPr>
        <w:t>ه)!</w:t>
      </w:r>
      <w:r w:rsidRPr="00AE1241">
        <w:rPr>
          <w:rStyle w:val="Chara"/>
          <w:rFonts w:hint="cs"/>
          <w:rtl/>
        </w:rPr>
        <w:t>»</w:t>
      </w:r>
      <w:r>
        <w:rPr>
          <w:rStyle w:val="Char3"/>
          <w:rFonts w:hint="cs"/>
          <w:rtl/>
        </w:rPr>
        <w:t>.</w:t>
      </w:r>
      <w:r w:rsidR="00CB2887" w:rsidRPr="008F0CCA">
        <w:rPr>
          <w:rStyle w:val="Char3"/>
          <w:rtl/>
        </w:rPr>
        <w:t xml:space="preserve"> </w:t>
      </w:r>
    </w:p>
    <w:p w:rsidR="007526FC" w:rsidRPr="008F0CCA" w:rsidRDefault="007526FC" w:rsidP="00DF2114">
      <w:pPr>
        <w:tabs>
          <w:tab w:val="left" w:pos="667"/>
        </w:tabs>
        <w:ind w:firstLine="284"/>
        <w:jc w:val="both"/>
        <w:rPr>
          <w:rStyle w:val="Char3"/>
          <w:rtl/>
        </w:rPr>
      </w:pPr>
      <w:r w:rsidRPr="008F0CCA">
        <w:rPr>
          <w:rStyle w:val="Char3"/>
          <w:rFonts w:hint="cs"/>
          <w:rtl/>
        </w:rPr>
        <w:t>بعض</w:t>
      </w:r>
      <w:r w:rsidR="00C52D89">
        <w:rPr>
          <w:rStyle w:val="Char3"/>
          <w:rFonts w:hint="cs"/>
          <w:rtl/>
        </w:rPr>
        <w:t>ی</w:t>
      </w:r>
      <w:r w:rsidRPr="008F0CCA">
        <w:rPr>
          <w:rStyle w:val="Char3"/>
          <w:rFonts w:hint="cs"/>
          <w:rtl/>
        </w:rPr>
        <w:t xml:space="preserve"> از مفسرین </w:t>
      </w:r>
      <w:r w:rsidR="009F15CD" w:rsidRPr="008F0CCA">
        <w:rPr>
          <w:rStyle w:val="Char3"/>
          <w:rFonts w:hint="cs"/>
          <w:rtl/>
        </w:rPr>
        <w:t>می‌گوی</w:t>
      </w:r>
      <w:r w:rsidRPr="008F0CCA">
        <w:rPr>
          <w:rStyle w:val="Char3"/>
          <w:rFonts w:hint="cs"/>
          <w:rtl/>
        </w:rPr>
        <w:t>ند: منظور ازتین: بلاد وسر زمین شام؛ و مقصود از زیتون: بیت المقدس است.</w:t>
      </w:r>
    </w:p>
    <w:p w:rsidR="007526FC" w:rsidRPr="0087434C" w:rsidRDefault="00633FC7" w:rsidP="00633FC7">
      <w:pPr>
        <w:pStyle w:val="ListParagraph"/>
        <w:numPr>
          <w:ilvl w:val="0"/>
          <w:numId w:val="45"/>
        </w:numPr>
        <w:ind w:left="568" w:hanging="284"/>
        <w:jc w:val="both"/>
        <w:rPr>
          <w:rtl/>
        </w:rPr>
      </w:pPr>
      <w:r>
        <w:rPr>
          <w:rFonts w:ascii="QCF_BSML" w:hAnsi="QCF_BSML" w:cs="Traditional Arabic"/>
          <w:color w:val="000000"/>
          <w:sz w:val="26"/>
          <w:shd w:val="clear" w:color="auto" w:fill="FFFFFF"/>
          <w:rtl/>
        </w:rPr>
        <w:t>﴿</w:t>
      </w:r>
      <w:r w:rsidRPr="00EF5CA6">
        <w:rPr>
          <w:rStyle w:val="Char8"/>
          <w:rtl/>
        </w:rPr>
        <w:t xml:space="preserve">وَإِذۡ قُلۡنَا </w:t>
      </w:r>
      <w:r w:rsidRPr="00EF5CA6">
        <w:rPr>
          <w:rStyle w:val="Char8"/>
          <w:rFonts w:hint="cs"/>
          <w:rtl/>
        </w:rPr>
        <w:t>ٱ</w:t>
      </w:r>
      <w:r w:rsidRPr="00EF5CA6">
        <w:rPr>
          <w:rStyle w:val="Char8"/>
          <w:rFonts w:hint="eastAsia"/>
          <w:rtl/>
        </w:rPr>
        <w:t>دۡخُلُواْ</w:t>
      </w:r>
      <w:r w:rsidRPr="00EF5CA6">
        <w:rPr>
          <w:rStyle w:val="Char8"/>
          <w:rtl/>
        </w:rPr>
        <w:t xml:space="preserve"> هَٰذِهِ </w:t>
      </w:r>
      <w:r w:rsidRPr="00EF5CA6">
        <w:rPr>
          <w:rStyle w:val="Char8"/>
          <w:rFonts w:hint="cs"/>
          <w:rtl/>
        </w:rPr>
        <w:t>ٱ</w:t>
      </w:r>
      <w:r w:rsidRPr="00EF5CA6">
        <w:rPr>
          <w:rStyle w:val="Char8"/>
          <w:rFonts w:hint="eastAsia"/>
          <w:rtl/>
        </w:rPr>
        <w:t>لۡقَرۡيَةَ</w:t>
      </w:r>
      <w:r w:rsidRPr="00EF5CA6">
        <w:rPr>
          <w:rStyle w:val="Char8"/>
          <w:rtl/>
        </w:rPr>
        <w:t xml:space="preserve"> فَكُلُواْ مِنۡهَا حَيۡثُ شِئۡتُمۡ رَغَدٗا وَ</w:t>
      </w:r>
      <w:r w:rsidRPr="00EF5CA6">
        <w:rPr>
          <w:rStyle w:val="Char8"/>
          <w:rFonts w:hint="cs"/>
          <w:rtl/>
        </w:rPr>
        <w:t>ٱ</w:t>
      </w:r>
      <w:r w:rsidRPr="00EF5CA6">
        <w:rPr>
          <w:rStyle w:val="Char8"/>
          <w:rFonts w:hint="eastAsia"/>
          <w:rtl/>
        </w:rPr>
        <w:t>دۡخُلُواْ</w:t>
      </w:r>
      <w:r w:rsidRPr="00EF5CA6">
        <w:rPr>
          <w:rStyle w:val="Char8"/>
          <w:rtl/>
        </w:rPr>
        <w:t xml:space="preserve"> </w:t>
      </w:r>
      <w:r w:rsidRPr="00EF5CA6">
        <w:rPr>
          <w:rStyle w:val="Char8"/>
          <w:rFonts w:hint="cs"/>
          <w:rtl/>
        </w:rPr>
        <w:t>ٱ</w:t>
      </w:r>
      <w:r w:rsidRPr="00EF5CA6">
        <w:rPr>
          <w:rStyle w:val="Char8"/>
          <w:rFonts w:hint="eastAsia"/>
          <w:rtl/>
        </w:rPr>
        <w:t>لۡبَابَ</w:t>
      </w:r>
      <w:r w:rsidRPr="00EF5CA6">
        <w:rPr>
          <w:rStyle w:val="Char8"/>
          <w:rtl/>
        </w:rPr>
        <w:t xml:space="preserve"> سُجَّدٗا وَقُولُواْ حِطَّةٞ نَّغۡفِرۡ لَكُمۡ خَطَٰيَٰكُمۡۚ وَسَنَزِيدُ </w:t>
      </w:r>
      <w:r w:rsidRPr="00EF5CA6">
        <w:rPr>
          <w:rStyle w:val="Char8"/>
          <w:rFonts w:hint="cs"/>
          <w:rtl/>
        </w:rPr>
        <w:t>ٱ</w:t>
      </w:r>
      <w:r w:rsidRPr="00EF5CA6">
        <w:rPr>
          <w:rStyle w:val="Char8"/>
          <w:rFonts w:hint="eastAsia"/>
          <w:rtl/>
        </w:rPr>
        <w:t>لۡمُحۡسِنِينَ</w:t>
      </w:r>
      <w:r w:rsidRPr="00EF5CA6">
        <w:rPr>
          <w:rStyle w:val="Char8"/>
          <w:rtl/>
        </w:rPr>
        <w:t>٥٨</w:t>
      </w:r>
      <w:r>
        <w:rPr>
          <w:rFonts w:ascii="QCF_BSML" w:hAnsi="QCF_BSML" w:cs="Traditional Arabic"/>
          <w:color w:val="000000"/>
          <w:sz w:val="26"/>
          <w:shd w:val="clear" w:color="auto" w:fill="FFFFFF"/>
          <w:rtl/>
        </w:rPr>
        <w:t>﴾</w:t>
      </w:r>
      <w:r w:rsidRPr="00EF5CA6">
        <w:rPr>
          <w:rStyle w:val="Char8"/>
          <w:rtl/>
        </w:rPr>
        <w:t xml:space="preserve"> </w:t>
      </w:r>
      <w:r w:rsidRPr="00A10D9C">
        <w:rPr>
          <w:rStyle w:val="Char9"/>
          <w:rtl/>
        </w:rPr>
        <w:t>[البقرة: 58]</w:t>
      </w:r>
      <w:r w:rsidRPr="00633FC7">
        <w:rPr>
          <w:rStyle w:val="Char3"/>
          <w:rFonts w:hint="cs"/>
          <w:rtl/>
        </w:rPr>
        <w:t>.</w:t>
      </w:r>
      <w:r>
        <w:rPr>
          <w:rStyle w:val="Char3"/>
          <w:rFonts w:hint="cs"/>
          <w:rtl/>
        </w:rPr>
        <w:t xml:space="preserve"> </w:t>
      </w:r>
    </w:p>
    <w:p w:rsidR="007526FC" w:rsidRDefault="00216A7A" w:rsidP="00DF2114">
      <w:pPr>
        <w:tabs>
          <w:tab w:val="left" w:pos="667"/>
        </w:tabs>
        <w:ind w:firstLine="284"/>
        <w:jc w:val="both"/>
        <w:rPr>
          <w:rStyle w:val="Char3"/>
          <w:rtl/>
        </w:rPr>
      </w:pPr>
      <w:r w:rsidRPr="00216A7A">
        <w:rPr>
          <w:rStyle w:val="Chara"/>
          <w:rFonts w:hint="cs"/>
          <w:rtl/>
        </w:rPr>
        <w:t>«</w:t>
      </w:r>
      <w:r w:rsidR="007526FC" w:rsidRPr="00216A7A">
        <w:rPr>
          <w:rStyle w:val="Chara"/>
          <w:rtl/>
        </w:rPr>
        <w:t xml:space="preserve">‏و </w:t>
      </w:r>
      <w:r w:rsidR="004F65FE" w:rsidRPr="00216A7A">
        <w:rPr>
          <w:rStyle w:val="Chara"/>
          <w:rtl/>
        </w:rPr>
        <w:t>(</w:t>
      </w:r>
      <w:r w:rsidR="007526FC" w:rsidRPr="00216A7A">
        <w:rPr>
          <w:rStyle w:val="Chara"/>
          <w:rtl/>
        </w:rPr>
        <w:t xml:space="preserve">به </w:t>
      </w:r>
      <w:r w:rsidR="00C52D89" w:rsidRPr="00216A7A">
        <w:rPr>
          <w:rStyle w:val="Chara"/>
          <w:rtl/>
        </w:rPr>
        <w:t>ی</w:t>
      </w:r>
      <w:r w:rsidR="007526FC" w:rsidRPr="00216A7A">
        <w:rPr>
          <w:rStyle w:val="Chara"/>
          <w:rtl/>
        </w:rPr>
        <w:t>اد آور</w:t>
      </w:r>
      <w:r w:rsidR="00C52D89" w:rsidRPr="00216A7A">
        <w:rPr>
          <w:rStyle w:val="Chara"/>
          <w:rtl/>
        </w:rPr>
        <w:t>ی</w:t>
      </w:r>
      <w:r w:rsidR="007526FC" w:rsidRPr="00216A7A">
        <w:rPr>
          <w:rStyle w:val="Chara"/>
          <w:rtl/>
        </w:rPr>
        <w:t>د)</w:t>
      </w:r>
      <w:r w:rsidR="004F65FE" w:rsidRPr="00216A7A">
        <w:rPr>
          <w:rStyle w:val="Chara"/>
          <w:rtl/>
        </w:rPr>
        <w:t xml:space="preserve"> </w:t>
      </w:r>
      <w:r w:rsidR="0055487C" w:rsidRPr="00216A7A">
        <w:rPr>
          <w:rStyle w:val="Chara"/>
          <w:rtl/>
        </w:rPr>
        <w:t>آن</w:t>
      </w:r>
      <w:r w:rsidR="007526FC" w:rsidRPr="00216A7A">
        <w:rPr>
          <w:rStyle w:val="Chara"/>
          <w:rtl/>
        </w:rPr>
        <w:t xml:space="preserve">گاه را </w:t>
      </w:r>
      <w:r w:rsidR="00C52D89" w:rsidRPr="00216A7A">
        <w:rPr>
          <w:rStyle w:val="Chara"/>
          <w:rtl/>
        </w:rPr>
        <w:t>ک</w:t>
      </w:r>
      <w:r w:rsidR="007526FC" w:rsidRPr="00216A7A">
        <w:rPr>
          <w:rStyle w:val="Chara"/>
          <w:rtl/>
        </w:rPr>
        <w:t>ه گفت</w:t>
      </w:r>
      <w:r w:rsidR="00C52D89" w:rsidRPr="00216A7A">
        <w:rPr>
          <w:rStyle w:val="Chara"/>
          <w:rtl/>
        </w:rPr>
        <w:t>ی</w:t>
      </w:r>
      <w:r w:rsidR="007526FC" w:rsidRPr="00216A7A">
        <w:rPr>
          <w:rStyle w:val="Chara"/>
          <w:rtl/>
        </w:rPr>
        <w:t>م:</w:t>
      </w:r>
      <w:r w:rsidR="004F65FE" w:rsidRPr="00216A7A">
        <w:rPr>
          <w:rStyle w:val="Chara"/>
          <w:rtl/>
        </w:rPr>
        <w:t xml:space="preserve"> </w:t>
      </w:r>
      <w:r w:rsidR="007526FC" w:rsidRPr="00216A7A">
        <w:rPr>
          <w:rStyle w:val="Chara"/>
          <w:rtl/>
        </w:rPr>
        <w:t>به ا</w:t>
      </w:r>
      <w:r w:rsidR="00C52D89" w:rsidRPr="00216A7A">
        <w:rPr>
          <w:rStyle w:val="Chara"/>
          <w:rtl/>
        </w:rPr>
        <w:t>ی</w:t>
      </w:r>
      <w:r w:rsidR="007526FC" w:rsidRPr="00216A7A">
        <w:rPr>
          <w:rStyle w:val="Chara"/>
          <w:rtl/>
        </w:rPr>
        <w:t xml:space="preserve">ن شهر </w:t>
      </w:r>
      <w:r w:rsidR="004F65FE" w:rsidRPr="00216A7A">
        <w:rPr>
          <w:rStyle w:val="Chara"/>
          <w:rtl/>
        </w:rPr>
        <w:t>(</w:t>
      </w:r>
      <w:r w:rsidR="007526FC" w:rsidRPr="00216A7A">
        <w:rPr>
          <w:rStyle w:val="Chara"/>
          <w:rtl/>
        </w:rPr>
        <w:t>بزرگ</w:t>
      </w:r>
      <w:r w:rsidR="00C52D89" w:rsidRPr="00216A7A">
        <w:rPr>
          <w:rStyle w:val="Chara"/>
          <w:rtl/>
        </w:rPr>
        <w:t>ی</w:t>
      </w:r>
      <w:r w:rsidR="007526FC" w:rsidRPr="00216A7A">
        <w:rPr>
          <w:rStyle w:val="Chara"/>
          <w:rtl/>
        </w:rPr>
        <w:t xml:space="preserve"> </w:t>
      </w:r>
      <w:r w:rsidR="00C52D89" w:rsidRPr="00216A7A">
        <w:rPr>
          <w:rStyle w:val="Chara"/>
          <w:rtl/>
        </w:rPr>
        <w:t>ک</w:t>
      </w:r>
      <w:r w:rsidR="007526FC" w:rsidRPr="00216A7A">
        <w:rPr>
          <w:rStyle w:val="Chara"/>
          <w:rtl/>
        </w:rPr>
        <w:t>ه پ</w:t>
      </w:r>
      <w:r w:rsidR="00C52D89" w:rsidRPr="00216A7A">
        <w:rPr>
          <w:rStyle w:val="Chara"/>
          <w:rtl/>
        </w:rPr>
        <w:t>ی</w:t>
      </w:r>
      <w:r w:rsidR="007526FC" w:rsidRPr="00216A7A">
        <w:rPr>
          <w:rStyle w:val="Chara"/>
          <w:rtl/>
        </w:rPr>
        <w:t>غمبرتان موس</w:t>
      </w:r>
      <w:r w:rsidR="00C52D89" w:rsidRPr="00216A7A">
        <w:rPr>
          <w:rStyle w:val="Chara"/>
          <w:rtl/>
        </w:rPr>
        <w:t>ی</w:t>
      </w:r>
      <w:r w:rsidR="007526FC" w:rsidRPr="00216A7A">
        <w:rPr>
          <w:rStyle w:val="Chara"/>
          <w:rtl/>
        </w:rPr>
        <w:t xml:space="preserve"> برا</w:t>
      </w:r>
      <w:r w:rsidR="00C52D89" w:rsidRPr="00216A7A">
        <w:rPr>
          <w:rStyle w:val="Chara"/>
          <w:rtl/>
        </w:rPr>
        <w:t>ی</w:t>
      </w:r>
      <w:r w:rsidR="007526FC" w:rsidRPr="00216A7A">
        <w:rPr>
          <w:rStyle w:val="Chara"/>
          <w:rtl/>
        </w:rPr>
        <w:t>تان نام برده است)</w:t>
      </w:r>
      <w:r w:rsidR="004F65FE" w:rsidRPr="00216A7A">
        <w:rPr>
          <w:rStyle w:val="Chara"/>
          <w:rtl/>
        </w:rPr>
        <w:t xml:space="preserve"> </w:t>
      </w:r>
      <w:r w:rsidR="007526FC" w:rsidRPr="00216A7A">
        <w:rPr>
          <w:rStyle w:val="Chara"/>
          <w:rtl/>
        </w:rPr>
        <w:t>وارد شو</w:t>
      </w:r>
      <w:r w:rsidR="00C52D89" w:rsidRPr="00216A7A">
        <w:rPr>
          <w:rStyle w:val="Chara"/>
          <w:rtl/>
        </w:rPr>
        <w:t>ی</w:t>
      </w:r>
      <w:r w:rsidR="007526FC" w:rsidRPr="00216A7A">
        <w:rPr>
          <w:rStyle w:val="Chara"/>
          <w:rtl/>
        </w:rPr>
        <w:t xml:space="preserve">د و هرگونه </w:t>
      </w:r>
      <w:r w:rsidR="00C52D89" w:rsidRPr="00216A7A">
        <w:rPr>
          <w:rStyle w:val="Chara"/>
          <w:rtl/>
        </w:rPr>
        <w:t>ک</w:t>
      </w:r>
      <w:r w:rsidR="007526FC" w:rsidRPr="00216A7A">
        <w:rPr>
          <w:rStyle w:val="Chara"/>
          <w:rtl/>
        </w:rPr>
        <w:t>ه م</w:t>
      </w:r>
      <w:r w:rsidR="00C52D89" w:rsidRPr="00216A7A">
        <w:rPr>
          <w:rStyle w:val="Chara"/>
          <w:rtl/>
        </w:rPr>
        <w:t>ی</w:t>
      </w:r>
      <w:r w:rsidR="007526FC" w:rsidRPr="00216A7A">
        <w:rPr>
          <w:rStyle w:val="Chara"/>
          <w:rtl/>
        </w:rPr>
        <w:t>‌خواه</w:t>
      </w:r>
      <w:r w:rsidR="00C52D89" w:rsidRPr="00216A7A">
        <w:rPr>
          <w:rStyle w:val="Chara"/>
          <w:rtl/>
        </w:rPr>
        <w:t>ی</w:t>
      </w:r>
      <w:r w:rsidR="007526FC" w:rsidRPr="00216A7A">
        <w:rPr>
          <w:rStyle w:val="Chara"/>
          <w:rtl/>
        </w:rPr>
        <w:t>د و</w:t>
      </w:r>
      <w:r w:rsidR="003125D8" w:rsidRPr="00216A7A">
        <w:rPr>
          <w:rStyle w:val="Chara"/>
          <w:rtl/>
        </w:rPr>
        <w:t xml:space="preserve"> هرچه </w:t>
      </w:r>
      <w:r w:rsidR="00C52D89" w:rsidRPr="00216A7A">
        <w:rPr>
          <w:rStyle w:val="Chara"/>
          <w:rtl/>
        </w:rPr>
        <w:t>ک</w:t>
      </w:r>
      <w:r w:rsidR="007526FC" w:rsidRPr="00216A7A">
        <w:rPr>
          <w:rStyle w:val="Chara"/>
          <w:rtl/>
        </w:rPr>
        <w:t>ه لازم دار</w:t>
      </w:r>
      <w:r w:rsidR="00C52D89" w:rsidRPr="00216A7A">
        <w:rPr>
          <w:rStyle w:val="Chara"/>
          <w:rtl/>
        </w:rPr>
        <w:t>ی</w:t>
      </w:r>
      <w:r w:rsidR="007526FC" w:rsidRPr="00216A7A">
        <w:rPr>
          <w:rStyle w:val="Chara"/>
          <w:rtl/>
        </w:rPr>
        <w:t>د فراوان و آسوده بخور</w:t>
      </w:r>
      <w:r w:rsidR="00C52D89" w:rsidRPr="00216A7A">
        <w:rPr>
          <w:rStyle w:val="Chara"/>
          <w:rtl/>
        </w:rPr>
        <w:t>ی</w:t>
      </w:r>
      <w:r w:rsidR="007526FC" w:rsidRPr="00216A7A">
        <w:rPr>
          <w:rStyle w:val="Chara"/>
          <w:rtl/>
        </w:rPr>
        <w:t xml:space="preserve">د و از دروازه </w:t>
      </w:r>
      <w:r w:rsidR="004F65FE" w:rsidRPr="00216A7A">
        <w:rPr>
          <w:rStyle w:val="Chara"/>
          <w:rtl/>
        </w:rPr>
        <w:t>(</w:t>
      </w:r>
      <w:r w:rsidR="007526FC" w:rsidRPr="00216A7A">
        <w:rPr>
          <w:rStyle w:val="Chara"/>
          <w:rtl/>
        </w:rPr>
        <w:t>آن شهر)</w:t>
      </w:r>
      <w:r w:rsidR="004F65FE" w:rsidRPr="00216A7A">
        <w:rPr>
          <w:rStyle w:val="Chara"/>
          <w:rtl/>
        </w:rPr>
        <w:t xml:space="preserve"> </w:t>
      </w:r>
      <w:r w:rsidR="007526FC" w:rsidRPr="00216A7A">
        <w:rPr>
          <w:rStyle w:val="Chara"/>
          <w:rtl/>
        </w:rPr>
        <w:t>با خشوع و خضوع وارد شو</w:t>
      </w:r>
      <w:r w:rsidR="00C52D89" w:rsidRPr="00216A7A">
        <w:rPr>
          <w:rStyle w:val="Chara"/>
          <w:rtl/>
        </w:rPr>
        <w:t>ی</w:t>
      </w:r>
      <w:r w:rsidR="007526FC" w:rsidRPr="00216A7A">
        <w:rPr>
          <w:rStyle w:val="Chara"/>
          <w:rtl/>
        </w:rPr>
        <w:t>د و بگوئ</w:t>
      </w:r>
      <w:r w:rsidR="00C52D89" w:rsidRPr="00216A7A">
        <w:rPr>
          <w:rStyle w:val="Chara"/>
          <w:rtl/>
        </w:rPr>
        <w:t>ی</w:t>
      </w:r>
      <w:r w:rsidR="007526FC" w:rsidRPr="00216A7A">
        <w:rPr>
          <w:rStyle w:val="Chara"/>
          <w:rtl/>
        </w:rPr>
        <w:t>د:</w:t>
      </w:r>
      <w:r w:rsidR="004F65FE" w:rsidRPr="00216A7A">
        <w:rPr>
          <w:rStyle w:val="Chara"/>
          <w:rtl/>
        </w:rPr>
        <w:t xml:space="preserve"> </w:t>
      </w:r>
      <w:r w:rsidR="007526FC" w:rsidRPr="00216A7A">
        <w:rPr>
          <w:rStyle w:val="Chara"/>
          <w:rtl/>
        </w:rPr>
        <w:t>خدا</w:t>
      </w:r>
      <w:r w:rsidR="00C52D89" w:rsidRPr="00216A7A">
        <w:rPr>
          <w:rStyle w:val="Chara"/>
          <w:rtl/>
        </w:rPr>
        <w:t>ی</w:t>
      </w:r>
      <w:r w:rsidR="007526FC" w:rsidRPr="00216A7A">
        <w:rPr>
          <w:rStyle w:val="Chara"/>
          <w:rtl/>
        </w:rPr>
        <w:t>ا ! از گناهان ما درگذر،</w:t>
      </w:r>
      <w:r w:rsidR="004F65FE" w:rsidRPr="00216A7A">
        <w:rPr>
          <w:rStyle w:val="Chara"/>
          <w:rtl/>
        </w:rPr>
        <w:t xml:space="preserve"> </w:t>
      </w:r>
      <w:r w:rsidR="007526FC" w:rsidRPr="00216A7A">
        <w:rPr>
          <w:rStyle w:val="Chara"/>
          <w:rtl/>
        </w:rPr>
        <w:t>تا گناهان شما را ب</w:t>
      </w:r>
      <w:r w:rsidR="00C52D89" w:rsidRPr="00216A7A">
        <w:rPr>
          <w:rStyle w:val="Chara"/>
          <w:rtl/>
        </w:rPr>
        <w:t>ی</w:t>
      </w:r>
      <w:r w:rsidR="007526FC" w:rsidRPr="00216A7A">
        <w:rPr>
          <w:rStyle w:val="Chara"/>
          <w:rtl/>
        </w:rPr>
        <w:t>امرز</w:t>
      </w:r>
      <w:r w:rsidR="00C52D89" w:rsidRPr="00216A7A">
        <w:rPr>
          <w:rStyle w:val="Chara"/>
          <w:rtl/>
        </w:rPr>
        <w:t>ی</w:t>
      </w:r>
      <w:r w:rsidR="007526FC" w:rsidRPr="00216A7A">
        <w:rPr>
          <w:rStyle w:val="Chara"/>
          <w:rtl/>
        </w:rPr>
        <w:t>م. ما به ن</w:t>
      </w:r>
      <w:r w:rsidR="00C52D89" w:rsidRPr="00216A7A">
        <w:rPr>
          <w:rStyle w:val="Chara"/>
          <w:rtl/>
        </w:rPr>
        <w:t>یک</w:t>
      </w:r>
      <w:r w:rsidR="007526FC" w:rsidRPr="00216A7A">
        <w:rPr>
          <w:rStyle w:val="Chara"/>
          <w:rtl/>
        </w:rPr>
        <w:t>و</w:t>
      </w:r>
      <w:r w:rsidR="00C52D89" w:rsidRPr="00216A7A">
        <w:rPr>
          <w:rStyle w:val="Chara"/>
          <w:rtl/>
        </w:rPr>
        <w:t>ک</w:t>
      </w:r>
      <w:r w:rsidR="007526FC" w:rsidRPr="00216A7A">
        <w:rPr>
          <w:rStyle w:val="Chara"/>
          <w:rtl/>
        </w:rPr>
        <w:t xml:space="preserve">اران </w:t>
      </w:r>
      <w:r w:rsidR="004F65FE" w:rsidRPr="00216A7A">
        <w:rPr>
          <w:rStyle w:val="Chara"/>
          <w:rtl/>
        </w:rPr>
        <w:t>(</w:t>
      </w:r>
      <w:r w:rsidR="007526FC" w:rsidRPr="00216A7A">
        <w:rPr>
          <w:rStyle w:val="Chara"/>
          <w:rtl/>
        </w:rPr>
        <w:t>از عفو و مغفرت)</w:t>
      </w:r>
      <w:r w:rsidR="004F65FE" w:rsidRPr="00216A7A">
        <w:rPr>
          <w:rStyle w:val="Chara"/>
          <w:rtl/>
        </w:rPr>
        <w:t xml:space="preserve"> </w:t>
      </w:r>
      <w:r w:rsidR="007526FC" w:rsidRPr="00216A7A">
        <w:rPr>
          <w:rStyle w:val="Chara"/>
          <w:rtl/>
        </w:rPr>
        <w:t>فزونتر م</w:t>
      </w:r>
      <w:r w:rsidR="00C52D89" w:rsidRPr="00216A7A">
        <w:rPr>
          <w:rStyle w:val="Chara"/>
          <w:rtl/>
        </w:rPr>
        <w:t>ی</w:t>
      </w:r>
      <w:r w:rsidR="007526FC" w:rsidRPr="00216A7A">
        <w:rPr>
          <w:rStyle w:val="Chara"/>
          <w:rtl/>
        </w:rPr>
        <w:t>‌بخش</w:t>
      </w:r>
      <w:r w:rsidR="00C52D89" w:rsidRPr="00216A7A">
        <w:rPr>
          <w:rStyle w:val="Chara"/>
          <w:rtl/>
        </w:rPr>
        <w:t>ی</w:t>
      </w:r>
      <w:r w:rsidR="007526FC" w:rsidRPr="00216A7A">
        <w:rPr>
          <w:rStyle w:val="Chara"/>
          <w:rtl/>
        </w:rPr>
        <w:t>م</w:t>
      </w:r>
      <w:r w:rsidRPr="00216A7A">
        <w:rPr>
          <w:rStyle w:val="Chara"/>
          <w:rFonts w:hint="cs"/>
          <w:rtl/>
        </w:rPr>
        <w:t>»</w:t>
      </w:r>
      <w:r w:rsidR="00552D57" w:rsidRPr="008F0CCA">
        <w:rPr>
          <w:rStyle w:val="Char3"/>
          <w:rtl/>
        </w:rPr>
        <w:t>.</w:t>
      </w:r>
      <w:r w:rsidR="00CB2887" w:rsidRPr="008F0CCA">
        <w:rPr>
          <w:rStyle w:val="Char3"/>
          <w:rFonts w:hint="cs"/>
          <w:rtl/>
        </w:rPr>
        <w:t xml:space="preserve"> </w:t>
      </w:r>
    </w:p>
    <w:p w:rsidR="003125D8" w:rsidRPr="00A10D9C" w:rsidRDefault="003125D8" w:rsidP="003125D8">
      <w:pPr>
        <w:tabs>
          <w:tab w:val="left" w:pos="667"/>
        </w:tabs>
        <w:ind w:firstLine="284"/>
        <w:jc w:val="both"/>
        <w:rPr>
          <w:rStyle w:val="Char9"/>
          <w:rtl/>
        </w:rPr>
      </w:pPr>
      <w:r>
        <w:rPr>
          <w:rStyle w:val="Char3"/>
          <w:rFonts w:cs="Traditional Arabic"/>
          <w:color w:val="000000"/>
          <w:shd w:val="clear" w:color="auto" w:fill="FFFFFF"/>
          <w:rtl/>
        </w:rPr>
        <w:t>﴿</w:t>
      </w:r>
      <w:r w:rsidRPr="00EF5CA6">
        <w:rPr>
          <w:rStyle w:val="Char8"/>
          <w:rtl/>
        </w:rPr>
        <w:t xml:space="preserve">يَٰقَوۡمِ </w:t>
      </w:r>
      <w:r w:rsidRPr="00EF5CA6">
        <w:rPr>
          <w:rStyle w:val="Char8"/>
          <w:rFonts w:hint="cs"/>
          <w:rtl/>
        </w:rPr>
        <w:t>ٱ</w:t>
      </w:r>
      <w:r w:rsidRPr="00EF5CA6">
        <w:rPr>
          <w:rStyle w:val="Char8"/>
          <w:rFonts w:hint="eastAsia"/>
          <w:rtl/>
        </w:rPr>
        <w:t>دۡخُلُواْ</w:t>
      </w:r>
      <w:r w:rsidRPr="00EF5CA6">
        <w:rPr>
          <w:rStyle w:val="Char8"/>
          <w:rtl/>
        </w:rPr>
        <w:t xml:space="preserve"> </w:t>
      </w:r>
      <w:r w:rsidRPr="00EF5CA6">
        <w:rPr>
          <w:rStyle w:val="Char8"/>
          <w:rFonts w:hint="cs"/>
          <w:rtl/>
        </w:rPr>
        <w:t>ٱ</w:t>
      </w:r>
      <w:r w:rsidRPr="00EF5CA6">
        <w:rPr>
          <w:rStyle w:val="Char8"/>
          <w:rFonts w:hint="eastAsia"/>
          <w:rtl/>
        </w:rPr>
        <w:t>لۡأَرۡضَ</w:t>
      </w:r>
      <w:r w:rsidRPr="00EF5CA6">
        <w:rPr>
          <w:rStyle w:val="Char8"/>
          <w:rtl/>
        </w:rPr>
        <w:t xml:space="preserve"> </w:t>
      </w:r>
      <w:r w:rsidRPr="00EF5CA6">
        <w:rPr>
          <w:rStyle w:val="Char8"/>
          <w:rFonts w:hint="cs"/>
          <w:rtl/>
        </w:rPr>
        <w:t>ٱ</w:t>
      </w:r>
      <w:r w:rsidRPr="00EF5CA6">
        <w:rPr>
          <w:rStyle w:val="Char8"/>
          <w:rFonts w:hint="eastAsia"/>
          <w:rtl/>
        </w:rPr>
        <w:t>لۡمُقَدَّسَةَ</w:t>
      </w:r>
      <w:r w:rsidRPr="00EF5CA6">
        <w:rPr>
          <w:rStyle w:val="Char8"/>
          <w:rtl/>
        </w:rPr>
        <w:t xml:space="preserve"> </w:t>
      </w:r>
      <w:r w:rsidRPr="00EF5CA6">
        <w:rPr>
          <w:rStyle w:val="Char8"/>
          <w:rFonts w:hint="cs"/>
          <w:rtl/>
        </w:rPr>
        <w:t>ٱ</w:t>
      </w:r>
      <w:r w:rsidRPr="00EF5CA6">
        <w:rPr>
          <w:rStyle w:val="Char8"/>
          <w:rFonts w:hint="eastAsia"/>
          <w:rtl/>
        </w:rPr>
        <w:t>لَّتِي</w:t>
      </w:r>
      <w:r w:rsidRPr="00EF5CA6">
        <w:rPr>
          <w:rStyle w:val="Char8"/>
          <w:rtl/>
        </w:rPr>
        <w:t xml:space="preserve"> كَتَبَ </w:t>
      </w:r>
      <w:r w:rsidRPr="00EF5CA6">
        <w:rPr>
          <w:rStyle w:val="Char8"/>
          <w:rFonts w:hint="cs"/>
          <w:rtl/>
        </w:rPr>
        <w:t>ٱ</w:t>
      </w:r>
      <w:r w:rsidRPr="00EF5CA6">
        <w:rPr>
          <w:rStyle w:val="Char8"/>
          <w:rFonts w:hint="eastAsia"/>
          <w:rtl/>
        </w:rPr>
        <w:t>للَّهُ</w:t>
      </w:r>
      <w:r w:rsidRPr="00EF5CA6">
        <w:rPr>
          <w:rStyle w:val="Char8"/>
          <w:rtl/>
        </w:rPr>
        <w:t xml:space="preserve"> لَكُمۡ وَلَا تَرۡتَدُّواْ عَلَىٰٓ أَدۡبَارِكُمۡ فَتَنقَلِبُواْ خَٰسِرِينَ٢١</w:t>
      </w:r>
      <w:r>
        <w:rPr>
          <w:rStyle w:val="Char3"/>
          <w:rFonts w:cs="Traditional Arabic"/>
          <w:color w:val="000000"/>
          <w:shd w:val="clear" w:color="auto" w:fill="FFFFFF"/>
          <w:rtl/>
        </w:rPr>
        <w:t>﴾</w:t>
      </w:r>
      <w:r w:rsidRPr="00EF5CA6">
        <w:rPr>
          <w:rStyle w:val="Char8"/>
          <w:rtl/>
        </w:rPr>
        <w:t xml:space="preserve"> </w:t>
      </w:r>
      <w:r w:rsidRPr="00A10D9C">
        <w:rPr>
          <w:rStyle w:val="Char9"/>
          <w:rtl/>
        </w:rPr>
        <w:t>[المائدة: 21]</w:t>
      </w:r>
      <w:r w:rsidRPr="003125D8">
        <w:rPr>
          <w:rStyle w:val="Char3"/>
          <w:rFonts w:hint="cs"/>
          <w:rtl/>
        </w:rPr>
        <w:t>.</w:t>
      </w:r>
    </w:p>
    <w:p w:rsidR="00E82BA6" w:rsidRPr="008F0CCA" w:rsidRDefault="00B75074" w:rsidP="00E82BA6">
      <w:pPr>
        <w:tabs>
          <w:tab w:val="left" w:pos="315"/>
        </w:tabs>
        <w:ind w:firstLine="284"/>
        <w:jc w:val="both"/>
        <w:rPr>
          <w:rStyle w:val="Char3"/>
          <w:rtl/>
        </w:rPr>
      </w:pPr>
      <w:r w:rsidRPr="00B75074">
        <w:rPr>
          <w:rStyle w:val="Chara"/>
          <w:rFonts w:hint="cs"/>
          <w:rtl/>
        </w:rPr>
        <w:t>«</w:t>
      </w:r>
      <w:r w:rsidR="007526FC" w:rsidRPr="00B75074">
        <w:rPr>
          <w:rStyle w:val="Chara"/>
          <w:rtl/>
        </w:rPr>
        <w:t>ا</w:t>
      </w:r>
      <w:r w:rsidR="00C52D89" w:rsidRPr="00B75074">
        <w:rPr>
          <w:rStyle w:val="Chara"/>
          <w:rtl/>
        </w:rPr>
        <w:t>ی</w:t>
      </w:r>
      <w:r w:rsidR="007526FC" w:rsidRPr="00B75074">
        <w:rPr>
          <w:rStyle w:val="Chara"/>
          <w:rtl/>
        </w:rPr>
        <w:t xml:space="preserve"> قوم من! به سرزم</w:t>
      </w:r>
      <w:r w:rsidR="00C52D89" w:rsidRPr="00B75074">
        <w:rPr>
          <w:rStyle w:val="Chara"/>
          <w:rtl/>
        </w:rPr>
        <w:t>ی</w:t>
      </w:r>
      <w:r w:rsidR="007526FC" w:rsidRPr="00B75074">
        <w:rPr>
          <w:rStyle w:val="Chara"/>
          <w:rtl/>
        </w:rPr>
        <w:t>ن مقدّس</w:t>
      </w:r>
      <w:r w:rsidR="00C52D89" w:rsidRPr="00B75074">
        <w:rPr>
          <w:rStyle w:val="Chara"/>
          <w:rtl/>
        </w:rPr>
        <w:t>ی</w:t>
      </w:r>
      <w:r w:rsidR="007526FC" w:rsidRPr="00B75074">
        <w:rPr>
          <w:rStyle w:val="Chara"/>
          <w:rtl/>
        </w:rPr>
        <w:t xml:space="preserve"> وارد شو</w:t>
      </w:r>
      <w:r w:rsidR="00C52D89" w:rsidRPr="00B75074">
        <w:rPr>
          <w:rStyle w:val="Chara"/>
          <w:rtl/>
        </w:rPr>
        <w:t>ی</w:t>
      </w:r>
      <w:r w:rsidR="007526FC" w:rsidRPr="00B75074">
        <w:rPr>
          <w:rStyle w:val="Chara"/>
          <w:rtl/>
        </w:rPr>
        <w:t xml:space="preserve">د </w:t>
      </w:r>
      <w:r w:rsidR="00C52D89" w:rsidRPr="00B75074">
        <w:rPr>
          <w:rStyle w:val="Chara"/>
          <w:rtl/>
        </w:rPr>
        <w:t>ک</w:t>
      </w:r>
      <w:r w:rsidR="007526FC" w:rsidRPr="00B75074">
        <w:rPr>
          <w:rStyle w:val="Chara"/>
          <w:rtl/>
        </w:rPr>
        <w:t>ه خداوند دخول بدانجا را برا</w:t>
      </w:r>
      <w:r w:rsidR="00C52D89" w:rsidRPr="00B75074">
        <w:rPr>
          <w:rStyle w:val="Chara"/>
          <w:rtl/>
        </w:rPr>
        <w:t>ی</w:t>
      </w:r>
      <w:r w:rsidR="007526FC" w:rsidRPr="00B75074">
        <w:rPr>
          <w:rStyle w:val="Chara"/>
          <w:rtl/>
        </w:rPr>
        <w:t xml:space="preserve"> شما مقدّر </w:t>
      </w:r>
      <w:r w:rsidR="00C52D89" w:rsidRPr="00B75074">
        <w:rPr>
          <w:rStyle w:val="Chara"/>
          <w:rtl/>
        </w:rPr>
        <w:t>ک</w:t>
      </w:r>
      <w:r w:rsidR="007526FC" w:rsidRPr="00B75074">
        <w:rPr>
          <w:rStyle w:val="Chara"/>
          <w:rtl/>
        </w:rPr>
        <w:t>رده است، و (در برابر دشمن</w:t>
      </w:r>
      <w:r w:rsidR="007526FC" w:rsidRPr="00B75074">
        <w:rPr>
          <w:rStyle w:val="Chara"/>
          <w:rFonts w:hint="cs"/>
          <w:rtl/>
        </w:rPr>
        <w:t>ِ</w:t>
      </w:r>
      <w:r w:rsidR="007526FC" w:rsidRPr="00B75074">
        <w:rPr>
          <w:rStyle w:val="Chara"/>
          <w:rtl/>
        </w:rPr>
        <w:t xml:space="preserve"> سرسخت</w:t>
      </w:r>
      <w:r w:rsidR="00C52D89" w:rsidRPr="00B75074">
        <w:rPr>
          <w:rStyle w:val="Chara"/>
          <w:rtl/>
        </w:rPr>
        <w:t>ی</w:t>
      </w:r>
      <w:r w:rsidR="007526FC" w:rsidRPr="00B75074">
        <w:rPr>
          <w:rStyle w:val="Chara"/>
          <w:rtl/>
        </w:rPr>
        <w:t xml:space="preserve"> </w:t>
      </w:r>
      <w:r w:rsidR="00C52D89" w:rsidRPr="00B75074">
        <w:rPr>
          <w:rStyle w:val="Chara"/>
          <w:rtl/>
        </w:rPr>
        <w:t>ک</w:t>
      </w:r>
      <w:r w:rsidR="007526FC" w:rsidRPr="00B75074">
        <w:rPr>
          <w:rStyle w:val="Chara"/>
          <w:rtl/>
        </w:rPr>
        <w:t>ه در آنجا بسر م</w:t>
      </w:r>
      <w:r w:rsidR="00C52D89" w:rsidRPr="00B75074">
        <w:rPr>
          <w:rStyle w:val="Chara"/>
          <w:rtl/>
        </w:rPr>
        <w:t>ی</w:t>
      </w:r>
      <w:r w:rsidR="007526FC" w:rsidRPr="00B75074">
        <w:rPr>
          <w:rStyle w:val="Chara"/>
          <w:rtl/>
        </w:rPr>
        <w:t>‌برد پا</w:t>
      </w:r>
      <w:r w:rsidR="00C52D89" w:rsidRPr="00B75074">
        <w:rPr>
          <w:rStyle w:val="Chara"/>
          <w:rtl/>
        </w:rPr>
        <w:t>ی</w:t>
      </w:r>
      <w:r w:rsidR="007526FC" w:rsidRPr="00B75074">
        <w:rPr>
          <w:rStyle w:val="Chara"/>
          <w:rtl/>
        </w:rPr>
        <w:t xml:space="preserve"> به فرار نگذار</w:t>
      </w:r>
      <w:r w:rsidR="00C52D89" w:rsidRPr="00B75074">
        <w:rPr>
          <w:rStyle w:val="Chara"/>
          <w:rtl/>
        </w:rPr>
        <w:t>ی</w:t>
      </w:r>
      <w:r w:rsidR="007526FC" w:rsidRPr="00B75074">
        <w:rPr>
          <w:rStyle w:val="Chara"/>
          <w:rtl/>
        </w:rPr>
        <w:t>د و) پشت م</w:t>
      </w:r>
      <w:r w:rsidR="00C52D89" w:rsidRPr="00B75074">
        <w:rPr>
          <w:rStyle w:val="Chara"/>
          <w:rtl/>
        </w:rPr>
        <w:t>ک</w:t>
      </w:r>
      <w:r w:rsidR="007526FC" w:rsidRPr="00B75074">
        <w:rPr>
          <w:rStyle w:val="Chara"/>
          <w:rtl/>
        </w:rPr>
        <w:t>ن</w:t>
      </w:r>
      <w:r w:rsidR="00C52D89" w:rsidRPr="00B75074">
        <w:rPr>
          <w:rStyle w:val="Chara"/>
          <w:rtl/>
        </w:rPr>
        <w:t>ی</w:t>
      </w:r>
      <w:r w:rsidR="007526FC" w:rsidRPr="00B75074">
        <w:rPr>
          <w:rStyle w:val="Chara"/>
          <w:rtl/>
        </w:rPr>
        <w:t>د، تا ز</w:t>
      </w:r>
      <w:r w:rsidR="00C52D89" w:rsidRPr="00B75074">
        <w:rPr>
          <w:rStyle w:val="Chara"/>
          <w:rtl/>
        </w:rPr>
        <w:t>ی</w:t>
      </w:r>
      <w:r w:rsidR="007526FC" w:rsidRPr="00B75074">
        <w:rPr>
          <w:rStyle w:val="Chara"/>
          <w:rtl/>
        </w:rPr>
        <w:t>ان</w:t>
      </w:r>
      <w:r w:rsidR="00C52D89" w:rsidRPr="00B75074">
        <w:rPr>
          <w:rStyle w:val="Chara"/>
          <w:rtl/>
        </w:rPr>
        <w:t>ک</w:t>
      </w:r>
      <w:r w:rsidR="007526FC" w:rsidRPr="00B75074">
        <w:rPr>
          <w:rStyle w:val="Chara"/>
          <w:rtl/>
        </w:rPr>
        <w:t>ارانه برنگرد</w:t>
      </w:r>
      <w:r w:rsidR="00C52D89" w:rsidRPr="00B75074">
        <w:rPr>
          <w:rStyle w:val="Chara"/>
          <w:rtl/>
        </w:rPr>
        <w:t>ی</w:t>
      </w:r>
      <w:r w:rsidR="007526FC" w:rsidRPr="00B75074">
        <w:rPr>
          <w:rStyle w:val="Chara"/>
          <w:rtl/>
        </w:rPr>
        <w:t xml:space="preserve">د (و </w:t>
      </w:r>
      <w:r w:rsidR="00C52D89" w:rsidRPr="00B75074">
        <w:rPr>
          <w:rStyle w:val="Chara"/>
          <w:rtl/>
        </w:rPr>
        <w:t>ی</w:t>
      </w:r>
      <w:r w:rsidR="007526FC" w:rsidRPr="00B75074">
        <w:rPr>
          <w:rStyle w:val="Chara"/>
          <w:rtl/>
        </w:rPr>
        <w:t>ار</w:t>
      </w:r>
      <w:r w:rsidR="00C52D89" w:rsidRPr="00B75074">
        <w:rPr>
          <w:rStyle w:val="Chara"/>
          <w:rtl/>
        </w:rPr>
        <w:t>ی</w:t>
      </w:r>
      <w:r w:rsidR="007526FC" w:rsidRPr="00B75074">
        <w:rPr>
          <w:rStyle w:val="Chara"/>
          <w:rtl/>
        </w:rPr>
        <w:t xml:space="preserve"> و خوشنود</w:t>
      </w:r>
      <w:r w:rsidR="00C52D89" w:rsidRPr="00B75074">
        <w:rPr>
          <w:rStyle w:val="Chara"/>
          <w:rtl/>
        </w:rPr>
        <w:t>ی</w:t>
      </w:r>
      <w:r w:rsidR="007526FC" w:rsidRPr="00B75074">
        <w:rPr>
          <w:rStyle w:val="Chara"/>
          <w:rtl/>
        </w:rPr>
        <w:t xml:space="preserve"> خدا را از دست نده</w:t>
      </w:r>
      <w:r w:rsidR="00C52D89" w:rsidRPr="00B75074">
        <w:rPr>
          <w:rStyle w:val="Chara"/>
          <w:rtl/>
        </w:rPr>
        <w:t>ی</w:t>
      </w:r>
      <w:r w:rsidR="007526FC" w:rsidRPr="00B75074">
        <w:rPr>
          <w:rStyle w:val="Chara"/>
          <w:rtl/>
        </w:rPr>
        <w:t>د)</w:t>
      </w:r>
      <w:r w:rsidRPr="00B75074">
        <w:rPr>
          <w:rStyle w:val="Chara"/>
          <w:rFonts w:hint="cs"/>
          <w:rtl/>
        </w:rPr>
        <w:t>»</w:t>
      </w:r>
      <w:r w:rsidR="007526FC" w:rsidRPr="008F0CCA">
        <w:rPr>
          <w:rStyle w:val="Char3"/>
          <w:rtl/>
        </w:rPr>
        <w:t>.‏</w:t>
      </w:r>
      <w:r w:rsidR="00CB2887" w:rsidRPr="008F0CCA">
        <w:rPr>
          <w:rStyle w:val="Char3"/>
          <w:rFonts w:hint="cs"/>
          <w:rtl/>
        </w:rPr>
        <w:t xml:space="preserve"> </w:t>
      </w:r>
      <w:bookmarkStart w:id="200" w:name="_Toc223797292"/>
    </w:p>
    <w:p w:rsidR="007526FC" w:rsidRPr="008F0CCA" w:rsidRDefault="007526FC" w:rsidP="00E82BA6">
      <w:pPr>
        <w:tabs>
          <w:tab w:val="left" w:pos="315"/>
        </w:tabs>
        <w:ind w:firstLine="284"/>
        <w:jc w:val="both"/>
        <w:rPr>
          <w:rStyle w:val="Char3"/>
          <w:rtl/>
        </w:rPr>
      </w:pPr>
      <w:r w:rsidRPr="008F0CCA">
        <w:rPr>
          <w:rStyle w:val="Char3"/>
          <w:rFonts w:hint="cs"/>
          <w:rtl/>
        </w:rPr>
        <w:t>مسجدالاقصی</w:t>
      </w:r>
      <w:bookmarkEnd w:id="200"/>
      <w:r w:rsidRPr="008F0CCA">
        <w:rPr>
          <w:rStyle w:val="Char3"/>
          <w:rFonts w:hint="cs"/>
          <w:rtl/>
        </w:rPr>
        <w:t xml:space="preserve"> دومین مسجدی است که پس از مسجد الحرام، روی زمین بنا شده است.</w:t>
      </w:r>
    </w:p>
    <w:p w:rsidR="007526FC" w:rsidRPr="00E82BA6" w:rsidRDefault="007526FC" w:rsidP="006A01B9">
      <w:pPr>
        <w:tabs>
          <w:tab w:val="left" w:pos="315"/>
        </w:tabs>
        <w:ind w:firstLine="284"/>
        <w:jc w:val="both"/>
        <w:rPr>
          <w:rFonts w:ascii="Lotus Linotype" w:hAnsi="Lotus Linotype" w:cs="Traditional Arabic"/>
          <w:b/>
          <w:bCs/>
          <w:rtl/>
          <w:lang w:bidi="fa-IR"/>
        </w:rPr>
      </w:pPr>
      <w:r w:rsidRPr="00DB0A87">
        <w:rPr>
          <w:rStyle w:val="Char5"/>
          <w:rFonts w:hint="cs"/>
          <w:rtl/>
        </w:rPr>
        <w:t xml:space="preserve">عن </w:t>
      </w:r>
      <w:r w:rsidR="006A01B9" w:rsidRPr="00DB0A87">
        <w:rPr>
          <w:rStyle w:val="Char5"/>
          <w:rFonts w:hint="cs"/>
          <w:rtl/>
        </w:rPr>
        <w:t>أ</w:t>
      </w:r>
      <w:r w:rsidRPr="00DB0A87">
        <w:rPr>
          <w:rStyle w:val="Char5"/>
          <w:rFonts w:hint="cs"/>
          <w:rtl/>
        </w:rPr>
        <w:t>بی ذر</w:t>
      </w:r>
      <w:r w:rsidR="009A158F" w:rsidRPr="009A158F">
        <w:rPr>
          <w:rFonts w:ascii="Lotus Linotype" w:hAnsi="Lotus Linotype" w:cs="CTraditional Arabic" w:hint="cs"/>
          <w:rtl/>
          <w:lang w:bidi="fa-IR"/>
        </w:rPr>
        <w:t>س</w:t>
      </w:r>
      <w:r w:rsidRPr="00DB0A87">
        <w:rPr>
          <w:rStyle w:val="Char5"/>
          <w:rFonts w:hint="cs"/>
          <w:rtl/>
        </w:rPr>
        <w:t xml:space="preserve"> قال: </w:t>
      </w:r>
      <w:r w:rsidR="00E82BA6" w:rsidRPr="00DB0A87">
        <w:rPr>
          <w:rStyle w:val="Char5"/>
          <w:rFonts w:hint="cs"/>
          <w:rtl/>
        </w:rPr>
        <w:t>«</w:t>
      </w:r>
      <w:r w:rsidR="00E82BA6" w:rsidRPr="00DB0A87">
        <w:rPr>
          <w:rStyle w:val="Char5"/>
          <w:rtl/>
        </w:rPr>
        <w:t>قلت</w:t>
      </w:r>
      <w:r w:rsidR="006A01B9" w:rsidRPr="00DB0A87">
        <w:rPr>
          <w:rStyle w:val="Char5"/>
          <w:rFonts w:hint="cs"/>
          <w:rtl/>
        </w:rPr>
        <w:t>:</w:t>
      </w:r>
      <w:r w:rsidR="00E82BA6" w:rsidRPr="00DB0A87">
        <w:rPr>
          <w:rStyle w:val="Char5"/>
          <w:rtl/>
        </w:rPr>
        <w:t xml:space="preserve"> </w:t>
      </w:r>
      <w:r w:rsidR="00E82BA6" w:rsidRPr="00DB0A87">
        <w:rPr>
          <w:rStyle w:val="Char5"/>
          <w:rFonts w:hint="cs"/>
          <w:rtl/>
        </w:rPr>
        <w:t>ي</w:t>
      </w:r>
      <w:r w:rsidRPr="00DB0A87">
        <w:rPr>
          <w:rStyle w:val="Char5"/>
          <w:rtl/>
        </w:rPr>
        <w:t>ا</w:t>
      </w:r>
      <w:r w:rsidR="006A01B9" w:rsidRPr="00DB0A87">
        <w:rPr>
          <w:rStyle w:val="Char5"/>
          <w:rFonts w:hint="cs"/>
          <w:rtl/>
        </w:rPr>
        <w:t xml:space="preserve"> </w:t>
      </w:r>
      <w:r w:rsidRPr="00DB0A87">
        <w:rPr>
          <w:rStyle w:val="Char5"/>
          <w:rtl/>
        </w:rPr>
        <w:t>رسول</w:t>
      </w:r>
      <w:r w:rsidR="006A01B9" w:rsidRPr="00DB0A87">
        <w:rPr>
          <w:rStyle w:val="Char5"/>
          <w:rFonts w:hint="cs"/>
          <w:rtl/>
        </w:rPr>
        <w:t xml:space="preserve"> </w:t>
      </w:r>
      <w:r w:rsidRPr="00DB0A87">
        <w:rPr>
          <w:rStyle w:val="Char5"/>
          <w:rFonts w:hint="cs"/>
          <w:rtl/>
        </w:rPr>
        <w:t>‏</w:t>
      </w:r>
      <w:r w:rsidRPr="00DB0A87">
        <w:rPr>
          <w:rStyle w:val="Char5"/>
          <w:rtl/>
        </w:rPr>
        <w:t>الله</w:t>
      </w:r>
      <w:r w:rsidR="006A01B9" w:rsidRPr="00DB0A87">
        <w:rPr>
          <w:rStyle w:val="Char5"/>
          <w:rFonts w:hint="cs"/>
          <w:rtl/>
        </w:rPr>
        <w:t>!</w:t>
      </w:r>
      <w:r w:rsidRPr="00DB0A87">
        <w:rPr>
          <w:rStyle w:val="Char5"/>
          <w:rFonts w:hint="cs"/>
          <w:rtl/>
        </w:rPr>
        <w:t xml:space="preserve"> </w:t>
      </w:r>
      <w:r w:rsidR="006A01B9" w:rsidRPr="00DB0A87">
        <w:rPr>
          <w:rStyle w:val="Char5"/>
          <w:rFonts w:hint="cs"/>
          <w:rtl/>
        </w:rPr>
        <w:t>أ</w:t>
      </w:r>
      <w:r w:rsidR="00E82BA6" w:rsidRPr="00DB0A87">
        <w:rPr>
          <w:rStyle w:val="Char5"/>
          <w:rtl/>
        </w:rPr>
        <w:t>یّ مسجد وضع ف</w:t>
      </w:r>
      <w:r w:rsidR="00E82BA6" w:rsidRPr="00DB0A87">
        <w:rPr>
          <w:rStyle w:val="Char5"/>
          <w:rFonts w:hint="cs"/>
          <w:rtl/>
        </w:rPr>
        <w:t>ي</w:t>
      </w:r>
      <w:r w:rsidR="006A01B9" w:rsidRPr="00DB0A87">
        <w:rPr>
          <w:rStyle w:val="Char5"/>
          <w:rtl/>
        </w:rPr>
        <w:t xml:space="preserve"> ال</w:t>
      </w:r>
      <w:r w:rsidR="006A01B9" w:rsidRPr="00DB0A87">
        <w:rPr>
          <w:rStyle w:val="Char5"/>
          <w:rFonts w:hint="cs"/>
          <w:rtl/>
        </w:rPr>
        <w:t>أ</w:t>
      </w:r>
      <w:r w:rsidRPr="00DB0A87">
        <w:rPr>
          <w:rStyle w:val="Char5"/>
          <w:rtl/>
        </w:rPr>
        <w:t xml:space="preserve">رض </w:t>
      </w:r>
      <w:r w:rsidR="006A01B9" w:rsidRPr="00DB0A87">
        <w:rPr>
          <w:rStyle w:val="Char5"/>
          <w:rFonts w:hint="cs"/>
          <w:rtl/>
        </w:rPr>
        <w:t>أ</w:t>
      </w:r>
      <w:r w:rsidRPr="00DB0A87">
        <w:rPr>
          <w:rStyle w:val="Char5"/>
          <w:rtl/>
        </w:rPr>
        <w:t>وّلُ؟ قال: المسجد الحرام.</w:t>
      </w:r>
      <w:r w:rsidR="006A01B9" w:rsidRPr="00DB0A87">
        <w:rPr>
          <w:rStyle w:val="Char5"/>
          <w:rFonts w:hint="cs"/>
          <w:rtl/>
        </w:rPr>
        <w:t xml:space="preserve"> </w:t>
      </w:r>
      <w:r w:rsidRPr="00DB0A87">
        <w:rPr>
          <w:rStyle w:val="Char5"/>
          <w:rtl/>
        </w:rPr>
        <w:t xml:space="preserve">قلت: ثم </w:t>
      </w:r>
      <w:r w:rsidR="006A01B9" w:rsidRPr="00DB0A87">
        <w:rPr>
          <w:rStyle w:val="Char5"/>
          <w:rFonts w:hint="cs"/>
          <w:rtl/>
        </w:rPr>
        <w:t>أ</w:t>
      </w:r>
      <w:r w:rsidRPr="00DB0A87">
        <w:rPr>
          <w:rStyle w:val="Char5"/>
          <w:rtl/>
        </w:rPr>
        <w:t>یّ؟ قال: المسجد</w:t>
      </w:r>
      <w:r w:rsidR="006A01B9" w:rsidRPr="00DB0A87">
        <w:rPr>
          <w:rStyle w:val="Char5"/>
          <w:rFonts w:hint="cs"/>
          <w:rtl/>
        </w:rPr>
        <w:t xml:space="preserve"> </w:t>
      </w:r>
      <w:r w:rsidR="006A01B9" w:rsidRPr="00DB0A87">
        <w:rPr>
          <w:rStyle w:val="Char5"/>
          <w:rtl/>
        </w:rPr>
        <w:t>ال</w:t>
      </w:r>
      <w:r w:rsidR="006A01B9" w:rsidRPr="00DB0A87">
        <w:rPr>
          <w:rStyle w:val="Char5"/>
          <w:rFonts w:hint="cs"/>
          <w:rtl/>
        </w:rPr>
        <w:t>أ</w:t>
      </w:r>
      <w:r w:rsidRPr="00DB0A87">
        <w:rPr>
          <w:rStyle w:val="Char5"/>
          <w:rtl/>
        </w:rPr>
        <w:t>قصی قلت</w:t>
      </w:r>
      <w:r w:rsidR="00E82BA6" w:rsidRPr="00DB0A87">
        <w:rPr>
          <w:rStyle w:val="Char5"/>
          <w:rtl/>
        </w:rPr>
        <w:t>: کم کان ب</w:t>
      </w:r>
      <w:r w:rsidR="00E82BA6" w:rsidRPr="00DB0A87">
        <w:rPr>
          <w:rStyle w:val="Char5"/>
          <w:rFonts w:hint="cs"/>
          <w:rtl/>
        </w:rPr>
        <w:t>ي</w:t>
      </w:r>
      <w:r w:rsidRPr="00DB0A87">
        <w:rPr>
          <w:rStyle w:val="Char5"/>
          <w:rtl/>
        </w:rPr>
        <w:t>نهما؟</w:t>
      </w:r>
      <w:r w:rsidR="00B9093C" w:rsidRPr="00DB0A87">
        <w:rPr>
          <w:rStyle w:val="Char5"/>
          <w:rtl/>
        </w:rPr>
        <w:t xml:space="preserve"> </w:t>
      </w:r>
      <w:r w:rsidRPr="00DB0A87">
        <w:rPr>
          <w:rStyle w:val="Char5"/>
          <w:rtl/>
        </w:rPr>
        <w:t xml:space="preserve">قال: أربعون سنة، </w:t>
      </w:r>
      <w:r w:rsidR="00E82BA6" w:rsidRPr="00DB0A87">
        <w:rPr>
          <w:rStyle w:val="Char5"/>
          <w:rtl/>
        </w:rPr>
        <w:t xml:space="preserve">ثمّ </w:t>
      </w:r>
      <w:r w:rsidR="006A01B9" w:rsidRPr="00DB0A87">
        <w:rPr>
          <w:rStyle w:val="Char5"/>
          <w:rFonts w:hint="cs"/>
          <w:rtl/>
        </w:rPr>
        <w:t>أ</w:t>
      </w:r>
      <w:r w:rsidR="00E82BA6" w:rsidRPr="00DB0A87">
        <w:rPr>
          <w:rStyle w:val="Char5"/>
          <w:rFonts w:hint="cs"/>
          <w:rtl/>
        </w:rPr>
        <w:t>ي</w:t>
      </w:r>
      <w:r w:rsidR="00E82BA6" w:rsidRPr="00DB0A87">
        <w:rPr>
          <w:rStyle w:val="Char5"/>
          <w:rtl/>
        </w:rPr>
        <w:t xml:space="preserve">نما </w:t>
      </w:r>
      <w:r w:rsidR="006A01B9" w:rsidRPr="00DB0A87">
        <w:rPr>
          <w:rStyle w:val="Char5"/>
          <w:rFonts w:hint="cs"/>
          <w:rtl/>
        </w:rPr>
        <w:t>أ</w:t>
      </w:r>
      <w:r w:rsidR="00E82BA6" w:rsidRPr="00DB0A87">
        <w:rPr>
          <w:rStyle w:val="Char5"/>
          <w:rtl/>
        </w:rPr>
        <w:t>درکت</w:t>
      </w:r>
      <w:r w:rsidR="00E82BA6" w:rsidRPr="00DB0A87">
        <w:rPr>
          <w:rStyle w:val="Char5"/>
          <w:rFonts w:hint="cs"/>
          <w:rtl/>
        </w:rPr>
        <w:t>ك</w:t>
      </w:r>
      <w:r w:rsidRPr="00DB0A87">
        <w:rPr>
          <w:rStyle w:val="Char5"/>
          <w:rtl/>
        </w:rPr>
        <w:t xml:space="preserve"> ا</w:t>
      </w:r>
      <w:r w:rsidR="00E82BA6" w:rsidRPr="00DB0A87">
        <w:rPr>
          <w:rStyle w:val="Char5"/>
          <w:rtl/>
        </w:rPr>
        <w:t>لصلاة بعد فَصَلِّه ف</w:t>
      </w:r>
      <w:r w:rsidR="006A01B9" w:rsidRPr="00DB0A87">
        <w:rPr>
          <w:rStyle w:val="Char5"/>
          <w:rFonts w:hint="cs"/>
          <w:rtl/>
        </w:rPr>
        <w:t>إ</w:t>
      </w:r>
      <w:r w:rsidR="00E82BA6" w:rsidRPr="00DB0A87">
        <w:rPr>
          <w:rStyle w:val="Char5"/>
          <w:rtl/>
        </w:rPr>
        <w:t>نّ الفضل ف</w:t>
      </w:r>
      <w:r w:rsidR="00E82BA6" w:rsidRPr="00DB0A87">
        <w:rPr>
          <w:rStyle w:val="Char5"/>
          <w:rFonts w:hint="cs"/>
          <w:rtl/>
        </w:rPr>
        <w:t>ي</w:t>
      </w:r>
      <w:r w:rsidRPr="00DB0A87">
        <w:rPr>
          <w:rStyle w:val="Char5"/>
          <w:rtl/>
        </w:rPr>
        <w:t>ه</w:t>
      </w:r>
      <w:r w:rsidR="00E82BA6" w:rsidRPr="00DB0A87">
        <w:rPr>
          <w:rStyle w:val="Char5"/>
          <w:rFonts w:hint="cs"/>
          <w:rtl/>
        </w:rPr>
        <w:t>»</w:t>
      </w:r>
      <w:r w:rsidR="006A01B9" w:rsidRPr="001C1BE4">
        <w:rPr>
          <w:rStyle w:val="Char3"/>
          <w:vertAlign w:val="superscript"/>
          <w:rtl/>
        </w:rPr>
        <w:footnoteReference w:id="70"/>
      </w:r>
      <w:r w:rsidR="006A01B9" w:rsidRPr="00DB0A87">
        <w:rPr>
          <w:rStyle w:val="Char3"/>
          <w:rFonts w:hint="cs"/>
          <w:rtl/>
        </w:rPr>
        <w:t>.</w:t>
      </w:r>
    </w:p>
    <w:p w:rsidR="00E82BA6" w:rsidRPr="008F0CCA" w:rsidRDefault="007526FC" w:rsidP="00FD33EE">
      <w:pPr>
        <w:tabs>
          <w:tab w:val="left" w:pos="315"/>
        </w:tabs>
        <w:ind w:firstLine="284"/>
        <w:jc w:val="both"/>
        <w:rPr>
          <w:rStyle w:val="Char3"/>
          <w:rtl/>
        </w:rPr>
      </w:pPr>
      <w:r w:rsidRPr="008F0CCA">
        <w:rPr>
          <w:rStyle w:val="Char3"/>
          <w:rFonts w:hint="cs"/>
          <w:rtl/>
        </w:rPr>
        <w:t>از ابی ذر</w:t>
      </w:r>
      <w:r w:rsidR="009A158F" w:rsidRPr="009A158F">
        <w:rPr>
          <w:rStyle w:val="Char3"/>
          <w:rFonts w:cs="CTraditional Arabic" w:hint="cs"/>
          <w:rtl/>
        </w:rPr>
        <w:t>س</w:t>
      </w:r>
      <w:r w:rsidRPr="008F0CCA">
        <w:rPr>
          <w:rStyle w:val="Char3"/>
          <w:rFonts w:hint="cs"/>
          <w:rtl/>
        </w:rPr>
        <w:t xml:space="preserve"> روایت شده است که گفت:</w:t>
      </w:r>
      <w:r w:rsidR="00B9093C" w:rsidRPr="008F0CCA">
        <w:rPr>
          <w:rStyle w:val="Char3"/>
          <w:rFonts w:hint="cs"/>
          <w:rtl/>
        </w:rPr>
        <w:t xml:space="preserve"> </w:t>
      </w:r>
      <w:r w:rsidRPr="008F0CCA">
        <w:rPr>
          <w:rStyle w:val="Char3"/>
          <w:rFonts w:hint="cs"/>
          <w:rtl/>
        </w:rPr>
        <w:t>از پیامبرخدا</w:t>
      </w:r>
      <w:r w:rsidR="00FD33EE" w:rsidRPr="003A4667">
        <w:rPr>
          <w:rFonts w:cs="CTraditional Arabic" w:hint="cs"/>
          <w:rtl/>
        </w:rPr>
        <w:t>ص</w:t>
      </w:r>
      <w:r w:rsidRPr="008F0CCA">
        <w:rPr>
          <w:rStyle w:val="Char3"/>
          <w:rFonts w:hint="cs"/>
          <w:rtl/>
        </w:rPr>
        <w:t xml:space="preserve"> پرسیدم نخستین مسجدی که روی زمین بنا شده است، کدام مسجد است؟ فرمود: مسجدالحرام است.گفتم: پس از آن؟ فرمود: مسجدالاقصی.گفتم چقدر فاصله زمانی باهم داشتند؟ فرمود: چهل سال. سپس فرمود هرگاه وقت نماز فرا رسید آن رابخوان که فضیلت در آن است.</w:t>
      </w:r>
      <w:r w:rsidR="00CB2887" w:rsidRPr="008F0CCA">
        <w:rPr>
          <w:rStyle w:val="Char3"/>
          <w:rFonts w:hint="cs"/>
          <w:rtl/>
        </w:rPr>
        <w:t xml:space="preserve"> </w:t>
      </w:r>
      <w:bookmarkStart w:id="201" w:name="_Toc223797293"/>
    </w:p>
    <w:p w:rsidR="007526FC" w:rsidRDefault="007526FC" w:rsidP="00E82BA6">
      <w:pPr>
        <w:tabs>
          <w:tab w:val="left" w:pos="315"/>
        </w:tabs>
        <w:ind w:firstLine="284"/>
        <w:jc w:val="both"/>
        <w:rPr>
          <w:rStyle w:val="Char3"/>
          <w:rtl/>
        </w:rPr>
      </w:pPr>
      <w:r w:rsidRPr="008F0CCA">
        <w:rPr>
          <w:rStyle w:val="Char3"/>
          <w:rFonts w:hint="cs"/>
          <w:rtl/>
        </w:rPr>
        <w:t>مسجدالاقصی</w:t>
      </w:r>
      <w:bookmarkEnd w:id="201"/>
      <w:r w:rsidRPr="008F0CCA">
        <w:rPr>
          <w:rStyle w:val="Char3"/>
          <w:rFonts w:hint="cs"/>
          <w:rtl/>
        </w:rPr>
        <w:t xml:space="preserve"> و دور برش دارای برکت هستند زیرا در سرزمینی واقع شده است که خداوند آن سرزمین را پر برکت نموده است.چنان</w:t>
      </w:r>
      <w:r w:rsidR="008D7668">
        <w:rPr>
          <w:rStyle w:val="Char3"/>
          <w:rFonts w:hint="eastAsia"/>
          <w:rtl/>
        </w:rPr>
        <w:t>‌</w:t>
      </w:r>
      <w:r w:rsidRPr="008F0CCA">
        <w:rPr>
          <w:rStyle w:val="Char3"/>
          <w:rFonts w:hint="cs"/>
          <w:rtl/>
        </w:rPr>
        <w:t xml:space="preserve">که </w:t>
      </w:r>
      <w:r w:rsidR="001F7CFB" w:rsidRPr="008F0CCA">
        <w:rPr>
          <w:rStyle w:val="Char3"/>
          <w:rFonts w:hint="cs"/>
          <w:rtl/>
        </w:rPr>
        <w:t>می‌فرمای</w:t>
      </w:r>
      <w:r w:rsidRPr="008F0CCA">
        <w:rPr>
          <w:rStyle w:val="Char3"/>
          <w:rFonts w:hint="cs"/>
          <w:rtl/>
        </w:rPr>
        <w:t xml:space="preserve">د: </w:t>
      </w:r>
    </w:p>
    <w:p w:rsidR="00CC2F0E" w:rsidRPr="00A10D9C" w:rsidRDefault="00CC2F0E" w:rsidP="00CC2F0E">
      <w:pPr>
        <w:tabs>
          <w:tab w:val="left" w:pos="315"/>
        </w:tabs>
        <w:ind w:firstLine="284"/>
        <w:jc w:val="both"/>
        <w:rPr>
          <w:rStyle w:val="Char9"/>
          <w:rtl/>
        </w:rPr>
      </w:pPr>
      <w:r>
        <w:rPr>
          <w:rStyle w:val="Char3"/>
          <w:rFonts w:cs="Traditional Arabic"/>
          <w:color w:val="000000"/>
          <w:shd w:val="clear" w:color="auto" w:fill="FFFFFF"/>
          <w:rtl/>
        </w:rPr>
        <w:t>﴿</w:t>
      </w:r>
      <w:r w:rsidRPr="00EF5CA6">
        <w:rPr>
          <w:rStyle w:val="Char8"/>
          <w:rtl/>
        </w:rPr>
        <w:t xml:space="preserve">سُبۡحَٰنَ </w:t>
      </w:r>
      <w:r w:rsidRPr="00EF5CA6">
        <w:rPr>
          <w:rStyle w:val="Char8"/>
          <w:rFonts w:hint="cs"/>
          <w:rtl/>
        </w:rPr>
        <w:t>ٱ</w:t>
      </w:r>
      <w:r w:rsidRPr="00EF5CA6">
        <w:rPr>
          <w:rStyle w:val="Char8"/>
          <w:rFonts w:hint="eastAsia"/>
          <w:rtl/>
        </w:rPr>
        <w:t>لَّذِيٓ</w:t>
      </w:r>
      <w:r w:rsidRPr="00EF5CA6">
        <w:rPr>
          <w:rStyle w:val="Char8"/>
          <w:rtl/>
        </w:rPr>
        <w:t xml:space="preserve"> أَسۡرَىٰ بِعَبۡدِهِ</w:t>
      </w:r>
      <w:r w:rsidRPr="00EF5CA6">
        <w:rPr>
          <w:rStyle w:val="Char8"/>
          <w:rFonts w:hint="cs"/>
          <w:rtl/>
        </w:rPr>
        <w:t>ۦ</w:t>
      </w:r>
      <w:r w:rsidRPr="00EF5CA6">
        <w:rPr>
          <w:rStyle w:val="Char8"/>
          <w:rtl/>
        </w:rPr>
        <w:t xml:space="preserve"> لَيۡلٗا مِّنَ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لۡحَرَامِ</w:t>
      </w:r>
      <w:r w:rsidRPr="00EF5CA6">
        <w:rPr>
          <w:rStyle w:val="Char8"/>
          <w:rtl/>
        </w:rPr>
        <w:t xml:space="preserve"> إِلَى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لۡأَقۡصَا</w:t>
      </w:r>
      <w:r w:rsidRPr="00EF5CA6">
        <w:rPr>
          <w:rStyle w:val="Char8"/>
          <w:rtl/>
        </w:rPr>
        <w:t xml:space="preserve"> </w:t>
      </w:r>
      <w:r w:rsidRPr="00EF5CA6">
        <w:rPr>
          <w:rStyle w:val="Char8"/>
          <w:rFonts w:hint="cs"/>
          <w:rtl/>
        </w:rPr>
        <w:t>ٱ</w:t>
      </w:r>
      <w:r w:rsidRPr="00EF5CA6">
        <w:rPr>
          <w:rStyle w:val="Char8"/>
          <w:rFonts w:hint="eastAsia"/>
          <w:rtl/>
        </w:rPr>
        <w:t>لَّذِي</w:t>
      </w:r>
      <w:r w:rsidRPr="00EF5CA6">
        <w:rPr>
          <w:rStyle w:val="Char8"/>
          <w:rtl/>
        </w:rPr>
        <w:t xml:space="preserve"> بَٰرَكۡنَا حَوۡلَهُ</w:t>
      </w:r>
      <w:r w:rsidRPr="00EF5CA6">
        <w:rPr>
          <w:rStyle w:val="Char8"/>
          <w:rFonts w:hint="cs"/>
          <w:rtl/>
        </w:rPr>
        <w:t>ۥ</w:t>
      </w:r>
      <w:r w:rsidRPr="00EF5CA6">
        <w:rPr>
          <w:rStyle w:val="Char8"/>
          <w:rtl/>
        </w:rPr>
        <w:t xml:space="preserve"> لِنُرِيَهُ</w:t>
      </w:r>
      <w:r w:rsidRPr="00EF5CA6">
        <w:rPr>
          <w:rStyle w:val="Char8"/>
          <w:rFonts w:hint="cs"/>
          <w:rtl/>
        </w:rPr>
        <w:t>ۥ</w:t>
      </w:r>
      <w:r w:rsidRPr="00EF5CA6">
        <w:rPr>
          <w:rStyle w:val="Char8"/>
          <w:rtl/>
        </w:rPr>
        <w:t xml:space="preserve"> مِنۡ ءَايَٰتِنَآۚ إِنَّهُ</w:t>
      </w:r>
      <w:r w:rsidRPr="00EF5CA6">
        <w:rPr>
          <w:rStyle w:val="Char8"/>
          <w:rFonts w:hint="cs"/>
          <w:rtl/>
        </w:rPr>
        <w:t>ۥ</w:t>
      </w:r>
      <w:r w:rsidRPr="00EF5CA6">
        <w:rPr>
          <w:rStyle w:val="Char8"/>
          <w:rtl/>
        </w:rPr>
        <w:t xml:space="preserve"> هُوَ </w:t>
      </w:r>
      <w:r w:rsidRPr="00EF5CA6">
        <w:rPr>
          <w:rStyle w:val="Char8"/>
          <w:rFonts w:hint="cs"/>
          <w:rtl/>
        </w:rPr>
        <w:t>ٱ</w:t>
      </w:r>
      <w:r w:rsidRPr="00EF5CA6">
        <w:rPr>
          <w:rStyle w:val="Char8"/>
          <w:rFonts w:hint="eastAsia"/>
          <w:rtl/>
        </w:rPr>
        <w:t>لسَّمِيعُ</w:t>
      </w:r>
      <w:r w:rsidRPr="00EF5CA6">
        <w:rPr>
          <w:rStyle w:val="Char8"/>
          <w:rtl/>
        </w:rPr>
        <w:t xml:space="preserve"> </w:t>
      </w:r>
      <w:r w:rsidRPr="00EF5CA6">
        <w:rPr>
          <w:rStyle w:val="Char8"/>
          <w:rFonts w:hint="cs"/>
          <w:rtl/>
        </w:rPr>
        <w:t>ٱ</w:t>
      </w:r>
      <w:r w:rsidRPr="00EF5CA6">
        <w:rPr>
          <w:rStyle w:val="Char8"/>
          <w:rFonts w:hint="eastAsia"/>
          <w:rtl/>
        </w:rPr>
        <w:t>لۡبَصِيرُ</w:t>
      </w:r>
      <w:r w:rsidRPr="00EF5CA6">
        <w:rPr>
          <w:rStyle w:val="Char8"/>
          <w:rtl/>
        </w:rPr>
        <w:t>١</w:t>
      </w:r>
      <w:r>
        <w:rPr>
          <w:rStyle w:val="Char3"/>
          <w:rFonts w:cs="Traditional Arabic"/>
          <w:color w:val="000000"/>
          <w:shd w:val="clear" w:color="auto" w:fill="FFFFFF"/>
          <w:rtl/>
        </w:rPr>
        <w:t>﴾</w:t>
      </w:r>
      <w:r w:rsidRPr="00EF5CA6">
        <w:rPr>
          <w:rStyle w:val="Char8"/>
          <w:rtl/>
        </w:rPr>
        <w:t xml:space="preserve"> </w:t>
      </w:r>
      <w:r w:rsidRPr="00A10D9C">
        <w:rPr>
          <w:rStyle w:val="Char9"/>
          <w:rtl/>
        </w:rPr>
        <w:t>[الإسراء: 1]</w:t>
      </w:r>
      <w:r w:rsidRPr="00CC2F0E">
        <w:rPr>
          <w:rStyle w:val="Char3"/>
          <w:rFonts w:hint="cs"/>
          <w:rtl/>
        </w:rPr>
        <w:t>.</w:t>
      </w:r>
    </w:p>
    <w:p w:rsidR="007526FC" w:rsidRPr="00057603" w:rsidRDefault="007526FC" w:rsidP="00DF2114">
      <w:pPr>
        <w:ind w:firstLine="284"/>
        <w:jc w:val="both"/>
        <w:rPr>
          <w:rStyle w:val="Char3"/>
          <w:spacing w:val="-2"/>
          <w:rtl/>
        </w:rPr>
      </w:pPr>
      <w:r w:rsidRPr="00057603">
        <w:rPr>
          <w:rStyle w:val="Char3"/>
          <w:spacing w:val="-2"/>
          <w:rtl/>
        </w:rPr>
        <w:t>تسب</w:t>
      </w:r>
      <w:r w:rsidR="00C52D89" w:rsidRPr="00057603">
        <w:rPr>
          <w:rStyle w:val="Char3"/>
          <w:spacing w:val="-2"/>
          <w:rtl/>
        </w:rPr>
        <w:t>ی</w:t>
      </w:r>
      <w:r w:rsidRPr="00057603">
        <w:rPr>
          <w:rStyle w:val="Char3"/>
          <w:spacing w:val="-2"/>
          <w:rtl/>
        </w:rPr>
        <w:t>ح و تقد</w:t>
      </w:r>
      <w:r w:rsidR="00C52D89" w:rsidRPr="00057603">
        <w:rPr>
          <w:rStyle w:val="Char3"/>
          <w:spacing w:val="-2"/>
          <w:rtl/>
        </w:rPr>
        <w:t>ی</w:t>
      </w:r>
      <w:r w:rsidRPr="00057603">
        <w:rPr>
          <w:rStyle w:val="Char3"/>
          <w:spacing w:val="-2"/>
          <w:rtl/>
        </w:rPr>
        <w:t>س خدائ</w:t>
      </w:r>
      <w:r w:rsidR="00C52D89" w:rsidRPr="00057603">
        <w:rPr>
          <w:rStyle w:val="Char3"/>
          <w:spacing w:val="-2"/>
          <w:rtl/>
        </w:rPr>
        <w:t>ی</w:t>
      </w:r>
      <w:r w:rsidRPr="00057603">
        <w:rPr>
          <w:rStyle w:val="Char3"/>
          <w:spacing w:val="-2"/>
          <w:rtl/>
        </w:rPr>
        <w:t xml:space="preserve"> را سزا است </w:t>
      </w:r>
      <w:r w:rsidR="00C52D89" w:rsidRPr="00057603">
        <w:rPr>
          <w:rStyle w:val="Char3"/>
          <w:spacing w:val="-2"/>
          <w:rtl/>
        </w:rPr>
        <w:t>ک</w:t>
      </w:r>
      <w:r w:rsidRPr="00057603">
        <w:rPr>
          <w:rStyle w:val="Char3"/>
          <w:spacing w:val="-2"/>
          <w:rtl/>
        </w:rPr>
        <w:t xml:space="preserve">ه بنده خود </w:t>
      </w:r>
      <w:r w:rsidR="004F65FE" w:rsidRPr="00057603">
        <w:rPr>
          <w:rStyle w:val="Char3"/>
          <w:spacing w:val="-2"/>
          <w:rtl/>
        </w:rPr>
        <w:t>(</w:t>
      </w:r>
      <w:r w:rsidRPr="00057603">
        <w:rPr>
          <w:rStyle w:val="Char3"/>
          <w:spacing w:val="-2"/>
          <w:rtl/>
        </w:rPr>
        <w:t>محمّد پسر عبدالّله) را در شب</w:t>
      </w:r>
      <w:r w:rsidR="00C52D89" w:rsidRPr="00057603">
        <w:rPr>
          <w:rStyle w:val="Char3"/>
          <w:spacing w:val="-2"/>
          <w:rtl/>
        </w:rPr>
        <w:t>ی</w:t>
      </w:r>
      <w:r w:rsidRPr="00057603">
        <w:rPr>
          <w:rStyle w:val="Char3"/>
          <w:spacing w:val="-2"/>
          <w:rtl/>
        </w:rPr>
        <w:t xml:space="preserve"> از مسجدالحرام </w:t>
      </w:r>
      <w:r w:rsidR="004F65FE" w:rsidRPr="00057603">
        <w:rPr>
          <w:rStyle w:val="Char3"/>
          <w:spacing w:val="-2"/>
          <w:rtl/>
        </w:rPr>
        <w:t>(</w:t>
      </w:r>
      <w:r w:rsidRPr="00057603">
        <w:rPr>
          <w:rStyle w:val="Char3"/>
          <w:spacing w:val="-2"/>
          <w:rtl/>
        </w:rPr>
        <w:t>م</w:t>
      </w:r>
      <w:r w:rsidR="00C52D89" w:rsidRPr="00057603">
        <w:rPr>
          <w:rStyle w:val="Char3"/>
          <w:spacing w:val="-2"/>
          <w:rtl/>
        </w:rPr>
        <w:t>ک</w:t>
      </w:r>
      <w:r w:rsidRPr="00057603">
        <w:rPr>
          <w:rStyle w:val="Char3"/>
          <w:spacing w:val="-2"/>
          <w:rtl/>
        </w:rPr>
        <w:t>ه) به مسجدالاقص</w:t>
      </w:r>
      <w:r w:rsidR="00C52D89" w:rsidRPr="00057603">
        <w:rPr>
          <w:rStyle w:val="Char3"/>
          <w:spacing w:val="-2"/>
          <w:rtl/>
        </w:rPr>
        <w:t>ی</w:t>
      </w:r>
      <w:r w:rsidRPr="00057603">
        <w:rPr>
          <w:rStyle w:val="Char3"/>
          <w:spacing w:val="-2"/>
          <w:rtl/>
        </w:rPr>
        <w:t xml:space="preserve"> </w:t>
      </w:r>
      <w:r w:rsidR="004F65FE" w:rsidRPr="00057603">
        <w:rPr>
          <w:rStyle w:val="Char3"/>
          <w:spacing w:val="-2"/>
          <w:rtl/>
        </w:rPr>
        <w:t>(</w:t>
      </w:r>
      <w:r w:rsidRPr="00057603">
        <w:rPr>
          <w:rStyle w:val="Char3"/>
          <w:spacing w:val="-2"/>
          <w:rtl/>
        </w:rPr>
        <w:t>ب</w:t>
      </w:r>
      <w:r w:rsidR="00C52D89" w:rsidRPr="00057603">
        <w:rPr>
          <w:rStyle w:val="Char3"/>
          <w:spacing w:val="-2"/>
          <w:rtl/>
        </w:rPr>
        <w:t>ی</w:t>
      </w:r>
      <w:r w:rsidRPr="00057603">
        <w:rPr>
          <w:rStyle w:val="Char3"/>
          <w:spacing w:val="-2"/>
          <w:rtl/>
        </w:rPr>
        <w:t xml:space="preserve">ت‌المقدّس) برد، آنجا </w:t>
      </w:r>
      <w:r w:rsidR="00C52D89" w:rsidRPr="00057603">
        <w:rPr>
          <w:rStyle w:val="Char3"/>
          <w:spacing w:val="-2"/>
          <w:rtl/>
        </w:rPr>
        <w:t>ک</w:t>
      </w:r>
      <w:r w:rsidRPr="00057603">
        <w:rPr>
          <w:rStyle w:val="Char3"/>
          <w:spacing w:val="-2"/>
          <w:rtl/>
        </w:rPr>
        <w:t>ه دَور و بر آن را پر</w:t>
      </w:r>
      <w:r w:rsidRPr="00057603">
        <w:rPr>
          <w:rStyle w:val="Char3"/>
          <w:rFonts w:hint="cs"/>
          <w:spacing w:val="-2"/>
          <w:rtl/>
        </w:rPr>
        <w:t xml:space="preserve"> </w:t>
      </w:r>
      <w:r w:rsidRPr="00057603">
        <w:rPr>
          <w:rStyle w:val="Char3"/>
          <w:spacing w:val="-2"/>
          <w:rtl/>
        </w:rPr>
        <w:t>بر</w:t>
      </w:r>
      <w:r w:rsidR="00C52D89" w:rsidRPr="00057603">
        <w:rPr>
          <w:rStyle w:val="Char3"/>
          <w:spacing w:val="-2"/>
          <w:rtl/>
        </w:rPr>
        <w:t>ک</w:t>
      </w:r>
      <w:r w:rsidRPr="00057603">
        <w:rPr>
          <w:rStyle w:val="Char3"/>
          <w:spacing w:val="-2"/>
          <w:rtl/>
        </w:rPr>
        <w:t xml:space="preserve">ت </w:t>
      </w:r>
      <w:r w:rsidR="004F65FE" w:rsidRPr="00057603">
        <w:rPr>
          <w:rStyle w:val="Char3"/>
          <w:spacing w:val="-2"/>
          <w:rtl/>
        </w:rPr>
        <w:t>(</w:t>
      </w:r>
      <w:r w:rsidRPr="00057603">
        <w:rPr>
          <w:rStyle w:val="Char3"/>
          <w:spacing w:val="-2"/>
          <w:rtl/>
        </w:rPr>
        <w:t>از اقوات ماد</w:t>
      </w:r>
      <w:r w:rsidR="00C52D89" w:rsidRPr="00057603">
        <w:rPr>
          <w:rStyle w:val="Char3"/>
          <w:spacing w:val="-2"/>
          <w:rtl/>
        </w:rPr>
        <w:t>ی</w:t>
      </w:r>
      <w:r w:rsidRPr="00057603">
        <w:rPr>
          <w:rStyle w:val="Char3"/>
          <w:spacing w:val="-2"/>
          <w:rtl/>
        </w:rPr>
        <w:t xml:space="preserve"> و معنو</w:t>
      </w:r>
      <w:r w:rsidR="00C52D89" w:rsidRPr="00057603">
        <w:rPr>
          <w:rStyle w:val="Char3"/>
          <w:spacing w:val="-2"/>
          <w:rtl/>
        </w:rPr>
        <w:t>ی</w:t>
      </w:r>
      <w:r w:rsidRPr="00057603">
        <w:rPr>
          <w:rStyle w:val="Char3"/>
          <w:spacing w:val="-2"/>
          <w:rtl/>
        </w:rPr>
        <w:t>) ساخته‌ا</w:t>
      </w:r>
      <w:r w:rsidR="00C52D89" w:rsidRPr="00057603">
        <w:rPr>
          <w:rStyle w:val="Char3"/>
          <w:spacing w:val="-2"/>
          <w:rtl/>
        </w:rPr>
        <w:t>ی</w:t>
      </w:r>
      <w:r w:rsidRPr="00057603">
        <w:rPr>
          <w:rStyle w:val="Char3"/>
          <w:spacing w:val="-2"/>
          <w:rtl/>
        </w:rPr>
        <w:t xml:space="preserve">م. تا </w:t>
      </w:r>
      <w:r w:rsidR="004F65FE" w:rsidRPr="00057603">
        <w:rPr>
          <w:rStyle w:val="Char3"/>
          <w:spacing w:val="-2"/>
          <w:rtl/>
        </w:rPr>
        <w:t>(</w:t>
      </w:r>
      <w:r w:rsidRPr="00057603">
        <w:rPr>
          <w:rStyle w:val="Char3"/>
          <w:spacing w:val="-2"/>
          <w:rtl/>
        </w:rPr>
        <w:t>در ا</w:t>
      </w:r>
      <w:r w:rsidR="00C52D89" w:rsidRPr="00057603">
        <w:rPr>
          <w:rStyle w:val="Char3"/>
          <w:spacing w:val="-2"/>
          <w:rtl/>
        </w:rPr>
        <w:t>ی</w:t>
      </w:r>
      <w:r w:rsidRPr="00057603">
        <w:rPr>
          <w:rStyle w:val="Char3"/>
          <w:spacing w:val="-2"/>
          <w:rtl/>
        </w:rPr>
        <w:t xml:space="preserve">ن </w:t>
      </w:r>
      <w:r w:rsidR="00C52D89" w:rsidRPr="00057603">
        <w:rPr>
          <w:rStyle w:val="Char3"/>
          <w:spacing w:val="-2"/>
          <w:rtl/>
        </w:rPr>
        <w:t>ک</w:t>
      </w:r>
      <w:r w:rsidRPr="00057603">
        <w:rPr>
          <w:rStyle w:val="Char3"/>
          <w:spacing w:val="-2"/>
          <w:rtl/>
        </w:rPr>
        <w:t xml:space="preserve">وچ </w:t>
      </w:r>
      <w:r w:rsidR="00C52D89" w:rsidRPr="00057603">
        <w:rPr>
          <w:rStyle w:val="Char3"/>
          <w:spacing w:val="-2"/>
          <w:rtl/>
        </w:rPr>
        <w:t>یک</w:t>
      </w:r>
      <w:r w:rsidRPr="00057603">
        <w:rPr>
          <w:rStyle w:val="Char3"/>
          <w:spacing w:val="-2"/>
          <w:rtl/>
        </w:rPr>
        <w:t xml:space="preserve"> شبه زم</w:t>
      </w:r>
      <w:r w:rsidR="00C52D89" w:rsidRPr="00057603">
        <w:rPr>
          <w:rStyle w:val="Char3"/>
          <w:spacing w:val="-2"/>
          <w:rtl/>
        </w:rPr>
        <w:t>ی</w:t>
      </w:r>
      <w:r w:rsidRPr="00057603">
        <w:rPr>
          <w:rStyle w:val="Char3"/>
          <w:spacing w:val="-2"/>
          <w:rtl/>
        </w:rPr>
        <w:t>ن</w:t>
      </w:r>
      <w:r w:rsidR="00C52D89" w:rsidRPr="00057603">
        <w:rPr>
          <w:rStyle w:val="Char3"/>
          <w:spacing w:val="-2"/>
          <w:rtl/>
        </w:rPr>
        <w:t>ی</w:t>
      </w:r>
      <w:r w:rsidRPr="00057603">
        <w:rPr>
          <w:rStyle w:val="Char3"/>
          <w:spacing w:val="-2"/>
          <w:rtl/>
        </w:rPr>
        <w:t xml:space="preserve"> و آسمان</w:t>
      </w:r>
      <w:r w:rsidR="00C52D89" w:rsidRPr="00057603">
        <w:rPr>
          <w:rStyle w:val="Char3"/>
          <w:spacing w:val="-2"/>
          <w:rtl/>
        </w:rPr>
        <w:t>ی</w:t>
      </w:r>
      <w:r w:rsidRPr="00057603">
        <w:rPr>
          <w:rStyle w:val="Char3"/>
          <w:spacing w:val="-2"/>
          <w:rtl/>
        </w:rPr>
        <w:t>) برخ</w:t>
      </w:r>
      <w:r w:rsidR="00C52D89" w:rsidRPr="00057603">
        <w:rPr>
          <w:rStyle w:val="Char3"/>
          <w:spacing w:val="-2"/>
          <w:rtl/>
        </w:rPr>
        <w:t>ی</w:t>
      </w:r>
      <w:r w:rsidRPr="00057603">
        <w:rPr>
          <w:rStyle w:val="Char3"/>
          <w:spacing w:val="-2"/>
          <w:rtl/>
        </w:rPr>
        <w:t xml:space="preserve"> از نشانه‌ها</w:t>
      </w:r>
      <w:r w:rsidR="00C52D89" w:rsidRPr="00057603">
        <w:rPr>
          <w:rStyle w:val="Char3"/>
          <w:spacing w:val="-2"/>
          <w:rtl/>
        </w:rPr>
        <w:t>ی</w:t>
      </w:r>
      <w:r w:rsidRPr="00057603">
        <w:rPr>
          <w:rStyle w:val="Char3"/>
          <w:spacing w:val="-2"/>
          <w:rtl/>
        </w:rPr>
        <w:t xml:space="preserve"> </w:t>
      </w:r>
      <w:r w:rsidR="004F65FE" w:rsidRPr="00057603">
        <w:rPr>
          <w:rStyle w:val="Char3"/>
          <w:spacing w:val="-2"/>
          <w:rtl/>
        </w:rPr>
        <w:t>(</w:t>
      </w:r>
      <w:r w:rsidRPr="00057603">
        <w:rPr>
          <w:rStyle w:val="Char3"/>
          <w:spacing w:val="-2"/>
          <w:rtl/>
        </w:rPr>
        <w:t>عظمت و قدرت خداوند</w:t>
      </w:r>
      <w:r w:rsidR="00C52D89" w:rsidRPr="00057603">
        <w:rPr>
          <w:rStyle w:val="Char3"/>
          <w:spacing w:val="-2"/>
          <w:rtl/>
        </w:rPr>
        <w:t>ی</w:t>
      </w:r>
      <w:r w:rsidRPr="00057603">
        <w:rPr>
          <w:rStyle w:val="Char3"/>
          <w:spacing w:val="-2"/>
          <w:rtl/>
        </w:rPr>
        <w:t>) خود را بدو بنما</w:t>
      </w:r>
      <w:r w:rsidR="00C52D89" w:rsidRPr="00057603">
        <w:rPr>
          <w:rStyle w:val="Char3"/>
          <w:spacing w:val="-2"/>
          <w:rtl/>
        </w:rPr>
        <w:t>ی</w:t>
      </w:r>
      <w:r w:rsidRPr="00057603">
        <w:rPr>
          <w:rStyle w:val="Char3"/>
          <w:spacing w:val="-2"/>
          <w:rtl/>
        </w:rPr>
        <w:t>ان</w:t>
      </w:r>
      <w:r w:rsidR="00C52D89" w:rsidRPr="00057603">
        <w:rPr>
          <w:rStyle w:val="Char3"/>
          <w:spacing w:val="-2"/>
          <w:rtl/>
        </w:rPr>
        <w:t>ی</w:t>
      </w:r>
      <w:r w:rsidRPr="00057603">
        <w:rPr>
          <w:rStyle w:val="Char3"/>
          <w:spacing w:val="-2"/>
          <w:rtl/>
        </w:rPr>
        <w:t>م (و با نشان دادن فراخ</w:t>
      </w:r>
      <w:r w:rsidR="00C52D89" w:rsidRPr="00057603">
        <w:rPr>
          <w:rStyle w:val="Char3"/>
          <w:spacing w:val="-2"/>
          <w:rtl/>
        </w:rPr>
        <w:t>ی</w:t>
      </w:r>
      <w:r w:rsidRPr="00057603">
        <w:rPr>
          <w:rStyle w:val="Char3"/>
          <w:spacing w:val="-2"/>
          <w:rtl/>
        </w:rPr>
        <w:t xml:space="preserve"> گستره جهان و بخش</w:t>
      </w:r>
      <w:r w:rsidR="00C52D89" w:rsidRPr="00057603">
        <w:rPr>
          <w:rStyle w:val="Char3"/>
          <w:spacing w:val="-2"/>
          <w:rtl/>
        </w:rPr>
        <w:t>ی</w:t>
      </w:r>
      <w:r w:rsidRPr="00057603">
        <w:rPr>
          <w:rStyle w:val="Char3"/>
          <w:spacing w:val="-2"/>
          <w:rtl/>
        </w:rPr>
        <w:t xml:space="preserve"> از</w:t>
      </w:r>
      <w:r w:rsidR="00B72FA1" w:rsidRPr="00057603">
        <w:rPr>
          <w:rStyle w:val="Char3"/>
          <w:spacing w:val="-2"/>
          <w:rtl/>
        </w:rPr>
        <w:t xml:space="preserve"> شگفتی‌های </w:t>
      </w:r>
      <w:r w:rsidRPr="00057603">
        <w:rPr>
          <w:rStyle w:val="Char3"/>
          <w:spacing w:val="-2"/>
          <w:rtl/>
        </w:rPr>
        <w:t>آن، او را از بند دردها و</w:t>
      </w:r>
      <w:r w:rsidR="00994E75" w:rsidRPr="00057603">
        <w:rPr>
          <w:rStyle w:val="Char3"/>
          <w:spacing w:val="-2"/>
          <w:rtl/>
        </w:rPr>
        <w:t xml:space="preserve"> رنج‌های </w:t>
      </w:r>
      <w:r w:rsidRPr="00057603">
        <w:rPr>
          <w:rStyle w:val="Char3"/>
          <w:spacing w:val="-2"/>
          <w:rtl/>
        </w:rPr>
        <w:t>زم</w:t>
      </w:r>
      <w:r w:rsidR="00C52D89" w:rsidRPr="00057603">
        <w:rPr>
          <w:rStyle w:val="Char3"/>
          <w:spacing w:val="-2"/>
          <w:rtl/>
        </w:rPr>
        <w:t>ی</w:t>
      </w:r>
      <w:r w:rsidRPr="00057603">
        <w:rPr>
          <w:rStyle w:val="Char3"/>
          <w:spacing w:val="-2"/>
          <w:rtl/>
        </w:rPr>
        <w:t>ن</w:t>
      </w:r>
      <w:r w:rsidR="00C52D89" w:rsidRPr="00057603">
        <w:rPr>
          <w:rStyle w:val="Char3"/>
          <w:spacing w:val="-2"/>
          <w:rtl/>
        </w:rPr>
        <w:t>ی</w:t>
      </w:r>
      <w:r w:rsidRPr="00057603">
        <w:rPr>
          <w:rStyle w:val="Char3"/>
          <w:spacing w:val="-2"/>
          <w:rtl/>
        </w:rPr>
        <w:t>ان برهان</w:t>
      </w:r>
      <w:r w:rsidR="00C52D89" w:rsidRPr="00057603">
        <w:rPr>
          <w:rStyle w:val="Char3"/>
          <w:spacing w:val="-2"/>
          <w:rtl/>
        </w:rPr>
        <w:t>ی</w:t>
      </w:r>
      <w:r w:rsidRPr="00057603">
        <w:rPr>
          <w:rStyle w:val="Char3"/>
          <w:spacing w:val="-2"/>
          <w:rtl/>
        </w:rPr>
        <w:t>م و با دل و جرأت ب</w:t>
      </w:r>
      <w:r w:rsidR="00C52D89" w:rsidRPr="00057603">
        <w:rPr>
          <w:rStyle w:val="Char3"/>
          <w:spacing w:val="-2"/>
          <w:rtl/>
        </w:rPr>
        <w:t>ی</w:t>
      </w:r>
      <w:r w:rsidRPr="00057603">
        <w:rPr>
          <w:rStyle w:val="Char3"/>
          <w:spacing w:val="-2"/>
          <w:rtl/>
        </w:rPr>
        <w:t>شتر به م</w:t>
      </w:r>
      <w:r w:rsidR="00C52D89" w:rsidRPr="00057603">
        <w:rPr>
          <w:rStyle w:val="Char3"/>
          <w:spacing w:val="-2"/>
          <w:rtl/>
        </w:rPr>
        <w:t>ی</w:t>
      </w:r>
      <w:r w:rsidRPr="00057603">
        <w:rPr>
          <w:rStyle w:val="Char3"/>
          <w:spacing w:val="-2"/>
          <w:rtl/>
        </w:rPr>
        <w:t>دان مبارزه حق و باطل روانه گردان</w:t>
      </w:r>
      <w:r w:rsidR="00C52D89" w:rsidRPr="00057603">
        <w:rPr>
          <w:rStyle w:val="Char3"/>
          <w:spacing w:val="-2"/>
          <w:rtl/>
        </w:rPr>
        <w:t>ی</w:t>
      </w:r>
      <w:r w:rsidRPr="00057603">
        <w:rPr>
          <w:rStyle w:val="Char3"/>
          <w:spacing w:val="-2"/>
          <w:rtl/>
        </w:rPr>
        <w:t>م). ب</w:t>
      </w:r>
      <w:r w:rsidR="00C52D89" w:rsidRPr="00057603">
        <w:rPr>
          <w:rStyle w:val="Char3"/>
          <w:spacing w:val="-2"/>
          <w:rtl/>
        </w:rPr>
        <w:t>ی</w:t>
      </w:r>
      <w:r w:rsidRPr="00057603">
        <w:rPr>
          <w:rStyle w:val="Char3"/>
          <w:spacing w:val="-2"/>
          <w:rtl/>
        </w:rPr>
        <w:t>‌گمان خداوند بس شنوا و ب</w:t>
      </w:r>
      <w:r w:rsidR="00C52D89" w:rsidRPr="00057603">
        <w:rPr>
          <w:rStyle w:val="Char3"/>
          <w:spacing w:val="-2"/>
          <w:rtl/>
        </w:rPr>
        <w:t>ی</w:t>
      </w:r>
      <w:r w:rsidRPr="00057603">
        <w:rPr>
          <w:rStyle w:val="Char3"/>
          <w:spacing w:val="-2"/>
          <w:rtl/>
        </w:rPr>
        <w:t xml:space="preserve">نا است. </w:t>
      </w:r>
      <w:r w:rsidR="004F65FE" w:rsidRPr="00057603">
        <w:rPr>
          <w:rStyle w:val="Char3"/>
          <w:spacing w:val="-2"/>
          <w:rtl/>
        </w:rPr>
        <w:t>(</w:t>
      </w:r>
      <w:r w:rsidRPr="00057603">
        <w:rPr>
          <w:rStyle w:val="Char3"/>
          <w:spacing w:val="-2"/>
          <w:rtl/>
        </w:rPr>
        <w:t>نه سخن</w:t>
      </w:r>
      <w:r w:rsidR="00C52D89" w:rsidRPr="00057603">
        <w:rPr>
          <w:rStyle w:val="Char3"/>
          <w:spacing w:val="-2"/>
          <w:rtl/>
        </w:rPr>
        <w:t>ی</w:t>
      </w:r>
      <w:r w:rsidRPr="00057603">
        <w:rPr>
          <w:rStyle w:val="Char3"/>
          <w:spacing w:val="-2"/>
          <w:rtl/>
        </w:rPr>
        <w:t xml:space="preserve"> از او پنهان و نه </w:t>
      </w:r>
      <w:r w:rsidR="00C52D89" w:rsidRPr="00057603">
        <w:rPr>
          <w:rStyle w:val="Char3"/>
          <w:spacing w:val="-2"/>
          <w:rtl/>
        </w:rPr>
        <w:t>ک</w:t>
      </w:r>
      <w:r w:rsidRPr="00057603">
        <w:rPr>
          <w:rStyle w:val="Char3"/>
          <w:spacing w:val="-2"/>
          <w:rtl/>
        </w:rPr>
        <w:t>ار</w:t>
      </w:r>
      <w:r w:rsidR="00C52D89" w:rsidRPr="00057603">
        <w:rPr>
          <w:rStyle w:val="Char3"/>
          <w:spacing w:val="-2"/>
          <w:rtl/>
        </w:rPr>
        <w:t>ی</w:t>
      </w:r>
      <w:r w:rsidRPr="00057603">
        <w:rPr>
          <w:rStyle w:val="Char3"/>
          <w:spacing w:val="-2"/>
          <w:rtl/>
        </w:rPr>
        <w:t xml:space="preserve"> از او نهان م</w:t>
      </w:r>
      <w:r w:rsidR="00C52D89" w:rsidRPr="00057603">
        <w:rPr>
          <w:rStyle w:val="Char3"/>
          <w:spacing w:val="-2"/>
          <w:rtl/>
        </w:rPr>
        <w:t>ی</w:t>
      </w:r>
      <w:r w:rsidRPr="00057603">
        <w:rPr>
          <w:rStyle w:val="Char3"/>
          <w:spacing w:val="-2"/>
          <w:rtl/>
        </w:rPr>
        <w:t>‌ماند).‏</w:t>
      </w:r>
      <w:r w:rsidR="00CB2887" w:rsidRPr="00057603">
        <w:rPr>
          <w:rStyle w:val="Char3"/>
          <w:rFonts w:hint="cs"/>
          <w:spacing w:val="-2"/>
          <w:rtl/>
        </w:rPr>
        <w:t xml:space="preserve"> </w:t>
      </w:r>
    </w:p>
    <w:p w:rsidR="00E82BA6" w:rsidRPr="008F0CCA" w:rsidRDefault="007526FC" w:rsidP="00FD33EE">
      <w:pPr>
        <w:tabs>
          <w:tab w:val="left" w:pos="-81"/>
        </w:tabs>
        <w:ind w:firstLine="284"/>
        <w:jc w:val="both"/>
        <w:rPr>
          <w:rStyle w:val="Char3"/>
          <w:rtl/>
        </w:rPr>
      </w:pPr>
      <w:r w:rsidRPr="008F0CCA">
        <w:rPr>
          <w:rStyle w:val="Char3"/>
          <w:rFonts w:hint="cs"/>
          <w:rtl/>
        </w:rPr>
        <w:t>در مورد آن گفته شده که اگر مسجد الاقصی، جز این آیه هیچ فضیلت دیگری نمی‏داشت، باز برایش کافی بود، چرا که این ایه جامع تمام</w:t>
      </w:r>
      <w:r w:rsidR="00057603">
        <w:rPr>
          <w:rStyle w:val="Char3"/>
          <w:rFonts w:hint="cs"/>
          <w:rtl/>
        </w:rPr>
        <w:t xml:space="preserve"> برکت‌ها </w:t>
      </w:r>
      <w:r w:rsidR="009F15CD" w:rsidRPr="008F0CCA">
        <w:rPr>
          <w:rStyle w:val="Char3"/>
          <w:rFonts w:hint="cs"/>
          <w:rtl/>
        </w:rPr>
        <w:t>می‌باش</w:t>
      </w:r>
      <w:r w:rsidRPr="008F0CCA">
        <w:rPr>
          <w:rStyle w:val="Char3"/>
          <w:rFonts w:hint="cs"/>
          <w:rtl/>
        </w:rPr>
        <w:t>د زیرا وقتی که دور وبرش مبارک باشد، مسلم است که خود آن چندین برابر مبارک و برتر است، و از</w:t>
      </w:r>
      <w:r w:rsidR="00057603">
        <w:rPr>
          <w:rStyle w:val="Char3"/>
          <w:rFonts w:hint="cs"/>
          <w:rtl/>
        </w:rPr>
        <w:t xml:space="preserve"> برکت‌های </w:t>
      </w:r>
      <w:r w:rsidRPr="008F0CCA">
        <w:rPr>
          <w:rStyle w:val="Char3"/>
          <w:rFonts w:hint="cs"/>
          <w:rtl/>
        </w:rPr>
        <w:t>آن، این است که بر همه مسجدها به جز مسجدالحرام و مسجد پیامبر</w:t>
      </w:r>
      <w:r w:rsidR="00FD33EE" w:rsidRPr="003A4667">
        <w:rPr>
          <w:rFonts w:cs="CTraditional Arabic" w:hint="cs"/>
          <w:rtl/>
        </w:rPr>
        <w:t>ص</w:t>
      </w:r>
      <w:r w:rsidRPr="008F0CCA">
        <w:rPr>
          <w:rStyle w:val="Char3"/>
          <w:rFonts w:hint="cs"/>
          <w:rtl/>
        </w:rPr>
        <w:t xml:space="preserve"> برتری دارد.</w:t>
      </w:r>
      <w:bookmarkStart w:id="202" w:name="_Toc223797294"/>
    </w:p>
    <w:p w:rsidR="007526FC" w:rsidRPr="008F0CCA" w:rsidRDefault="007526FC" w:rsidP="00E82BA6">
      <w:pPr>
        <w:tabs>
          <w:tab w:val="left" w:pos="-81"/>
        </w:tabs>
        <w:ind w:firstLine="284"/>
        <w:jc w:val="both"/>
        <w:rPr>
          <w:rStyle w:val="Char3"/>
        </w:rPr>
      </w:pPr>
      <w:r w:rsidRPr="008F0CCA">
        <w:rPr>
          <w:rStyle w:val="Char3"/>
          <w:rFonts w:hint="cs"/>
          <w:rtl/>
        </w:rPr>
        <w:t>مسجدالاقصی</w:t>
      </w:r>
      <w:bookmarkEnd w:id="202"/>
      <w:r w:rsidRPr="008F0CCA">
        <w:rPr>
          <w:rStyle w:val="Char3"/>
          <w:rFonts w:hint="cs"/>
          <w:rtl/>
        </w:rPr>
        <w:t xml:space="preserve"> نخستین قبله مسلمانان است، </w:t>
      </w:r>
    </w:p>
    <w:p w:rsidR="007526FC" w:rsidRDefault="00E82BA6" w:rsidP="00DB0A87">
      <w:pPr>
        <w:tabs>
          <w:tab w:val="left" w:pos="315"/>
        </w:tabs>
        <w:ind w:firstLine="284"/>
        <w:jc w:val="both"/>
        <w:rPr>
          <w:rFonts w:ascii="Lotus Linotype" w:hAnsi="Lotus Linotype" w:cs="Lotus Linotype"/>
          <w:rtl/>
          <w:lang w:bidi="fa-IR"/>
        </w:rPr>
      </w:pPr>
      <w:bookmarkStart w:id="203" w:name="_Toc223797295"/>
      <w:bookmarkStart w:id="204" w:name="_Toc225206527"/>
      <w:r w:rsidRPr="00F61574">
        <w:rPr>
          <w:rStyle w:val="Char5"/>
          <w:rFonts w:hint="cs"/>
          <w:rtl/>
        </w:rPr>
        <w:t>«</w:t>
      </w:r>
      <w:r w:rsidR="007526FC" w:rsidRPr="00F61574">
        <w:rPr>
          <w:rStyle w:val="Char5"/>
          <w:rtl/>
        </w:rPr>
        <w:t>عن براء بن عازب</w:t>
      </w:r>
      <w:r w:rsidR="009A158F" w:rsidRPr="009A158F">
        <w:rPr>
          <w:rFonts w:ascii="Lotus Linotype" w:hAnsi="Lotus Linotype" w:cs="CTraditional Arabic"/>
          <w:rtl/>
          <w:lang w:bidi="fa-IR"/>
        </w:rPr>
        <w:t>س</w:t>
      </w:r>
      <w:r w:rsidR="007526FC" w:rsidRPr="00F61574">
        <w:rPr>
          <w:rStyle w:val="Char5"/>
          <w:rtl/>
        </w:rPr>
        <w:t xml:space="preserve"> قال</w:t>
      </w:r>
      <w:r w:rsidR="006A01B9" w:rsidRPr="00F61574">
        <w:rPr>
          <w:rStyle w:val="Char5"/>
          <w:rFonts w:hint="cs"/>
          <w:rtl/>
        </w:rPr>
        <w:t>:</w:t>
      </w:r>
      <w:r w:rsidR="007526FC" w:rsidRPr="00F61574">
        <w:rPr>
          <w:rStyle w:val="Char5"/>
          <w:rtl/>
        </w:rPr>
        <w:t xml:space="preserve"> کان رسول‏الله</w:t>
      </w:r>
      <w:r w:rsidR="00DB0A87" w:rsidRPr="00DB0A87">
        <w:rPr>
          <w:rFonts w:cs="CTraditional Arabic" w:hint="cs"/>
          <w:rtl/>
        </w:rPr>
        <w:t>ص</w:t>
      </w:r>
      <w:r w:rsidR="007526FC" w:rsidRPr="00DB0A87">
        <w:rPr>
          <w:rStyle w:val="Char5"/>
          <w:rtl/>
        </w:rPr>
        <w:t xml:space="preserve"> صلّی نحوَ ب</w:t>
      </w:r>
      <w:r w:rsidRPr="00DB0A87">
        <w:rPr>
          <w:rStyle w:val="Char5"/>
          <w:rFonts w:hint="cs"/>
          <w:rtl/>
        </w:rPr>
        <w:t>ي</w:t>
      </w:r>
      <w:r w:rsidR="007526FC" w:rsidRPr="00DB0A87">
        <w:rPr>
          <w:rStyle w:val="Char5"/>
          <w:rtl/>
        </w:rPr>
        <w:t>تِ المقدسِ</w:t>
      </w:r>
      <w:bookmarkEnd w:id="203"/>
      <w:bookmarkEnd w:id="204"/>
      <w:r w:rsidR="007526FC" w:rsidRPr="00DB0A87">
        <w:rPr>
          <w:rStyle w:val="Char5"/>
          <w:rtl/>
        </w:rPr>
        <w:t xml:space="preserve"> ستة عشر </w:t>
      </w:r>
      <w:r w:rsidR="006A01B9" w:rsidRPr="00DB0A87">
        <w:rPr>
          <w:rStyle w:val="Char5"/>
          <w:rFonts w:hint="cs"/>
          <w:rtl/>
        </w:rPr>
        <w:t>أ</w:t>
      </w:r>
      <w:r w:rsidR="007526FC" w:rsidRPr="00DB0A87">
        <w:rPr>
          <w:rStyle w:val="Char5"/>
          <w:rtl/>
        </w:rPr>
        <w:t>و</w:t>
      </w:r>
      <w:r w:rsidR="006A01B9" w:rsidRPr="00DB0A87">
        <w:rPr>
          <w:rStyle w:val="Char5"/>
          <w:rFonts w:hint="cs"/>
          <w:rtl/>
        </w:rPr>
        <w:t xml:space="preserve"> </w:t>
      </w:r>
      <w:r w:rsidR="007526FC" w:rsidRPr="00DB0A87">
        <w:rPr>
          <w:rStyle w:val="Char5"/>
          <w:rtl/>
        </w:rPr>
        <w:t>سبعة عشر</w:t>
      </w:r>
      <w:r w:rsidR="006A01B9" w:rsidRPr="00DB0A87">
        <w:rPr>
          <w:rStyle w:val="Char5"/>
          <w:rFonts w:hint="cs"/>
          <w:rtl/>
        </w:rPr>
        <w:t xml:space="preserve"> </w:t>
      </w:r>
      <w:r w:rsidR="007526FC" w:rsidRPr="00DB0A87">
        <w:rPr>
          <w:rStyle w:val="Char5"/>
          <w:rtl/>
        </w:rPr>
        <w:t>شهراً، وکان رسول الله</w:t>
      </w:r>
      <w:r w:rsidR="00DB0A87" w:rsidRPr="00DB0A87">
        <w:rPr>
          <w:rFonts w:cs="CTraditional Arabic" w:hint="cs"/>
          <w:rtl/>
        </w:rPr>
        <w:t>ص</w:t>
      </w:r>
      <w:r w:rsidR="007526FC" w:rsidRPr="00DB0A87">
        <w:rPr>
          <w:rStyle w:val="Char5"/>
          <w:rFonts w:hint="cs"/>
          <w:rtl/>
        </w:rPr>
        <w:t xml:space="preserve"> </w:t>
      </w:r>
      <w:r w:rsidRPr="00DB0A87">
        <w:rPr>
          <w:rStyle w:val="Char5"/>
          <w:rFonts w:hint="cs"/>
          <w:rtl/>
        </w:rPr>
        <w:t>ي</w:t>
      </w:r>
      <w:r w:rsidR="007526FC" w:rsidRPr="00DB0A87">
        <w:rPr>
          <w:rStyle w:val="Char5"/>
          <w:rtl/>
        </w:rPr>
        <w:t xml:space="preserve">ُحبّ أن </w:t>
      </w:r>
      <w:r w:rsidRPr="00DB0A87">
        <w:rPr>
          <w:rStyle w:val="Char5"/>
          <w:rFonts w:hint="cs"/>
          <w:rtl/>
        </w:rPr>
        <w:t>ي</w:t>
      </w:r>
      <w:r w:rsidR="007526FC" w:rsidRPr="00DB0A87">
        <w:rPr>
          <w:rStyle w:val="Char5"/>
          <w:rtl/>
        </w:rPr>
        <w:t xml:space="preserve">وجّهَ </w:t>
      </w:r>
      <w:r w:rsidR="006A01B9" w:rsidRPr="00DB0A87">
        <w:rPr>
          <w:rStyle w:val="Char5"/>
          <w:rFonts w:hint="cs"/>
          <w:rtl/>
        </w:rPr>
        <w:t>إ</w:t>
      </w:r>
      <w:r w:rsidR="007526FC" w:rsidRPr="00DB0A87">
        <w:rPr>
          <w:rStyle w:val="Char5"/>
          <w:rtl/>
        </w:rPr>
        <w:t>لی الکعبة،</w:t>
      </w:r>
      <w:r w:rsidR="00B9093C" w:rsidRPr="00DB0A87">
        <w:rPr>
          <w:rStyle w:val="Char5"/>
          <w:rFonts w:hint="cs"/>
          <w:rtl/>
        </w:rPr>
        <w:t xml:space="preserve"> </w:t>
      </w:r>
      <w:r w:rsidR="007526FC" w:rsidRPr="00DB0A87">
        <w:rPr>
          <w:rStyle w:val="Char5"/>
          <w:rtl/>
        </w:rPr>
        <w:t>فأنزل الله</w:t>
      </w:r>
      <w:r w:rsidR="00DB0A87">
        <w:rPr>
          <w:rStyle w:val="Char5"/>
          <w:rFonts w:hint="cs"/>
          <w:rtl/>
        </w:rPr>
        <w:t xml:space="preserve"> </w:t>
      </w:r>
      <w:r w:rsidR="00DB0A87">
        <w:rPr>
          <w:rStyle w:val="Char5"/>
          <w:rFonts w:cs="Traditional Arabic"/>
          <w:color w:val="000000"/>
          <w:szCs w:val="28"/>
          <w:shd w:val="clear" w:color="auto" w:fill="FFFFFF"/>
          <w:rtl/>
        </w:rPr>
        <w:t>﴿</w:t>
      </w:r>
      <w:r w:rsidR="00DB0A87" w:rsidRPr="00EF5CA6">
        <w:rPr>
          <w:rStyle w:val="Char8"/>
          <w:rtl/>
        </w:rPr>
        <w:t xml:space="preserve">قَدۡ نَرَىٰ تَقَلُّبَ وَجۡهِكَ فِي </w:t>
      </w:r>
      <w:r w:rsidR="00DB0A87" w:rsidRPr="00EF5CA6">
        <w:rPr>
          <w:rStyle w:val="Char8"/>
          <w:rFonts w:hint="cs"/>
          <w:rtl/>
        </w:rPr>
        <w:t>ٱ</w:t>
      </w:r>
      <w:r w:rsidR="00DB0A87" w:rsidRPr="00EF5CA6">
        <w:rPr>
          <w:rStyle w:val="Char8"/>
          <w:rFonts w:hint="eastAsia"/>
          <w:rtl/>
        </w:rPr>
        <w:t>لسَّمَآءِۖ</w:t>
      </w:r>
      <w:r w:rsidR="00DB0A87" w:rsidRPr="00EF5CA6">
        <w:rPr>
          <w:rStyle w:val="Char8"/>
          <w:rtl/>
        </w:rPr>
        <w:t xml:space="preserve"> فَلَنُوَلِّيَنَّكَ قِبۡلَةٗ تَرۡضَىٰهَاۚ</w:t>
      </w:r>
      <w:r w:rsidR="00DB0A87">
        <w:rPr>
          <w:rStyle w:val="Char5"/>
          <w:rFonts w:cs="Traditional Arabic"/>
          <w:color w:val="000000"/>
          <w:szCs w:val="28"/>
          <w:shd w:val="clear" w:color="auto" w:fill="FFFFFF"/>
          <w:rtl/>
        </w:rPr>
        <w:t>﴾</w:t>
      </w:r>
      <w:r w:rsidR="00DB0A87" w:rsidRPr="00EF5CA6">
        <w:rPr>
          <w:rStyle w:val="Char8"/>
          <w:rtl/>
        </w:rPr>
        <w:t xml:space="preserve"> </w:t>
      </w:r>
      <w:r w:rsidR="00DB0A87" w:rsidRPr="00A10D9C">
        <w:rPr>
          <w:rStyle w:val="Char9"/>
          <w:rtl/>
        </w:rPr>
        <w:t>[البقرة: 144]</w:t>
      </w:r>
      <w:r w:rsidR="00DB0A87" w:rsidRPr="00DB0A87">
        <w:rPr>
          <w:rStyle w:val="Char3"/>
          <w:rFonts w:hint="cs"/>
          <w:rtl/>
        </w:rPr>
        <w:t>.</w:t>
      </w:r>
      <w:r w:rsidR="007526FC" w:rsidRPr="00DB0A87">
        <w:rPr>
          <w:rStyle w:val="Char5"/>
          <w:rFonts w:hint="cs"/>
          <w:rtl/>
        </w:rPr>
        <w:t xml:space="preserve"> </w:t>
      </w:r>
      <w:r w:rsidR="007526FC" w:rsidRPr="00DB0A87">
        <w:rPr>
          <w:rStyle w:val="Char5"/>
          <w:rtl/>
        </w:rPr>
        <w:t>فتوجّه نحو الکعبة</w:t>
      </w:r>
      <w:r w:rsidRPr="00DB0A87">
        <w:rPr>
          <w:rStyle w:val="Char5"/>
          <w:rFonts w:hint="cs"/>
          <w:rtl/>
        </w:rPr>
        <w:t>»</w:t>
      </w:r>
      <w:r w:rsidR="006A01B9" w:rsidRPr="001C1BE4">
        <w:rPr>
          <w:rStyle w:val="Char3"/>
          <w:vertAlign w:val="superscript"/>
          <w:rtl/>
        </w:rPr>
        <w:footnoteReference w:id="71"/>
      </w:r>
      <w:r w:rsidR="006A01B9" w:rsidRPr="00DB0A87">
        <w:rPr>
          <w:rStyle w:val="Char3"/>
          <w:rFonts w:hint="cs"/>
          <w:rtl/>
        </w:rPr>
        <w:t>.</w:t>
      </w:r>
    </w:p>
    <w:p w:rsidR="007526FC" w:rsidRPr="008F0CCA" w:rsidRDefault="007526FC" w:rsidP="00FD33EE">
      <w:pPr>
        <w:tabs>
          <w:tab w:val="left" w:pos="315"/>
        </w:tabs>
        <w:ind w:firstLine="284"/>
        <w:jc w:val="both"/>
        <w:rPr>
          <w:rStyle w:val="Char3"/>
          <w:rtl/>
        </w:rPr>
      </w:pPr>
      <w:r w:rsidRPr="008F0CCA">
        <w:rPr>
          <w:rStyle w:val="Char3"/>
          <w:rFonts w:hint="cs"/>
          <w:rtl/>
        </w:rPr>
        <w:t>از برّاء بن عازب روایت شده که: پیامبرخدا</w:t>
      </w:r>
      <w:r w:rsidR="00FD33EE" w:rsidRPr="003A4667">
        <w:rPr>
          <w:rFonts w:cs="CTraditional Arabic" w:hint="cs"/>
          <w:rtl/>
        </w:rPr>
        <w:t>ص</w:t>
      </w:r>
      <w:r w:rsidRPr="008F0CCA">
        <w:rPr>
          <w:rStyle w:val="Char3"/>
          <w:rFonts w:hint="cs"/>
          <w:rtl/>
        </w:rPr>
        <w:t xml:space="preserve"> حدود شانزده یا هفده ماه رو به بیت‏المقدس نماز می‏خواند، و ایشان بسیار دوست داشتند که رو به کعبه نماز بخوانند تا اینکه خداوند آیه فوق را نازل فرمود، که از آن پس رو به کعبه نمود.</w:t>
      </w:r>
      <w:r w:rsidR="00CB2887" w:rsidRPr="008F0CCA">
        <w:rPr>
          <w:rStyle w:val="Char3"/>
          <w:rFonts w:hint="cs"/>
          <w:rtl/>
        </w:rPr>
        <w:t xml:space="preserve"> </w:t>
      </w:r>
    </w:p>
    <w:p w:rsidR="007526FC" w:rsidRPr="008F0CCA" w:rsidRDefault="007526FC" w:rsidP="00DF2114">
      <w:pPr>
        <w:tabs>
          <w:tab w:val="left" w:pos="315"/>
        </w:tabs>
        <w:ind w:firstLine="284"/>
        <w:jc w:val="both"/>
        <w:rPr>
          <w:rStyle w:val="Char3"/>
          <w:rtl/>
        </w:rPr>
      </w:pPr>
      <w:r w:rsidRPr="008F0CCA">
        <w:rPr>
          <w:rStyle w:val="Char3"/>
          <w:rFonts w:hint="cs"/>
          <w:rtl/>
        </w:rPr>
        <w:t>تغییر قبله از بیت‏المقدس به کعبه، از جایگاه کعبه نکاست، بلکه ارزش و جایگاه آن در دل مسلمانان و در شریعت اسلام، همچنان باقی ماند.</w:t>
      </w:r>
    </w:p>
    <w:p w:rsidR="007526FC" w:rsidRPr="008F0CCA" w:rsidRDefault="007526FC" w:rsidP="00FD33EE">
      <w:pPr>
        <w:tabs>
          <w:tab w:val="left" w:pos="315"/>
        </w:tabs>
        <w:ind w:firstLine="284"/>
        <w:jc w:val="both"/>
        <w:rPr>
          <w:rStyle w:val="Char3"/>
          <w:rtl/>
        </w:rPr>
      </w:pPr>
      <w:bookmarkStart w:id="205" w:name="_Toc223797296"/>
      <w:r w:rsidRPr="008F0CCA">
        <w:rPr>
          <w:rStyle w:val="Char3"/>
          <w:rFonts w:hint="cs"/>
          <w:rtl/>
        </w:rPr>
        <w:t>مسجدالاقصی</w:t>
      </w:r>
      <w:bookmarkEnd w:id="205"/>
      <w:r w:rsidRPr="00E82BA6">
        <w:rPr>
          <w:rStyle w:val="Heading2Char"/>
          <w:rFonts w:cs="B Lotus" w:hint="cs"/>
          <w:rtl/>
        </w:rPr>
        <w:t xml:space="preserve"> </w:t>
      </w:r>
      <w:r w:rsidRPr="008F0CCA">
        <w:rPr>
          <w:rStyle w:val="Char3"/>
          <w:rFonts w:hint="cs"/>
          <w:rtl/>
        </w:rPr>
        <w:t>جایی است که اسراء پیامبر</w:t>
      </w:r>
      <w:r w:rsidR="00FD33EE" w:rsidRPr="003A4667">
        <w:rPr>
          <w:rFonts w:cs="CTraditional Arabic" w:hint="cs"/>
          <w:rtl/>
        </w:rPr>
        <w:t>ص</w:t>
      </w:r>
      <w:r w:rsidRPr="008F0CCA">
        <w:rPr>
          <w:rStyle w:val="Char3"/>
          <w:rFonts w:hint="cs"/>
          <w:rtl/>
        </w:rPr>
        <w:t xml:space="preserve"> از نخستین مسجدی که روی زمین بنا شده است به سوی دومین مسجد روی زمین از آنجا شروع شد، پس مسجدالاقصی از فضیلت و شرف دو مسجد برخوردار است:</w:t>
      </w:r>
    </w:p>
    <w:p w:rsidR="007526FC" w:rsidRPr="00245F2F" w:rsidRDefault="00E82BA6" w:rsidP="00FB15AD">
      <w:pPr>
        <w:tabs>
          <w:tab w:val="left" w:pos="315"/>
        </w:tabs>
        <w:ind w:firstLine="284"/>
        <w:jc w:val="both"/>
        <w:rPr>
          <w:rFonts w:ascii="Lotus Linotype" w:hAnsi="Lotus Linotype"/>
          <w:rtl/>
          <w:lang w:bidi="fa-IR"/>
        </w:rPr>
      </w:pPr>
      <w:bookmarkStart w:id="206" w:name="_Toc223797297"/>
      <w:bookmarkStart w:id="207" w:name="_Toc225206528"/>
      <w:r w:rsidRPr="00BF2B23">
        <w:rPr>
          <w:rStyle w:val="Char5"/>
          <w:rFonts w:hint="cs"/>
          <w:rtl/>
        </w:rPr>
        <w:t>«</w:t>
      </w:r>
      <w:r w:rsidR="007526FC" w:rsidRPr="00BF2B23">
        <w:rPr>
          <w:rStyle w:val="Char5"/>
          <w:rtl/>
        </w:rPr>
        <w:t xml:space="preserve">عن </w:t>
      </w:r>
      <w:r w:rsidR="00FB15AD" w:rsidRPr="00BF2B23">
        <w:rPr>
          <w:rStyle w:val="Char5"/>
          <w:rFonts w:hint="cs"/>
          <w:rtl/>
        </w:rPr>
        <w:t>أ</w:t>
      </w:r>
      <w:r w:rsidR="007526FC" w:rsidRPr="00BF2B23">
        <w:rPr>
          <w:rStyle w:val="Char5"/>
          <w:rtl/>
        </w:rPr>
        <w:t>نس بن مال</w:t>
      </w:r>
      <w:bookmarkEnd w:id="206"/>
      <w:bookmarkEnd w:id="207"/>
      <w:r w:rsidRPr="00BF2B23">
        <w:rPr>
          <w:rStyle w:val="Char5"/>
          <w:rFonts w:hint="cs"/>
          <w:rtl/>
        </w:rPr>
        <w:t>ك</w:t>
      </w:r>
      <w:r w:rsidR="009A158F" w:rsidRPr="009A158F">
        <w:rPr>
          <w:rFonts w:ascii="Lotus Linotype" w:hAnsi="Lotus Linotype" w:cs="CTraditional Arabic" w:hint="cs"/>
          <w:rtl/>
          <w:lang w:bidi="fa-IR"/>
        </w:rPr>
        <w:t>س</w:t>
      </w:r>
      <w:r w:rsidR="007526FC" w:rsidRPr="00BF2B23">
        <w:rPr>
          <w:rStyle w:val="Char5"/>
          <w:rtl/>
        </w:rPr>
        <w:t xml:space="preserve">، </w:t>
      </w:r>
      <w:r w:rsidR="00FB15AD" w:rsidRPr="00BF2B23">
        <w:rPr>
          <w:rStyle w:val="Char5"/>
          <w:rFonts w:hint="cs"/>
          <w:rtl/>
        </w:rPr>
        <w:t>أ</w:t>
      </w:r>
      <w:r w:rsidR="007526FC" w:rsidRPr="00BF2B23">
        <w:rPr>
          <w:rStyle w:val="Char5"/>
          <w:rtl/>
        </w:rPr>
        <w:t>نّ رسول</w:t>
      </w:r>
      <w:r w:rsidR="007526FC" w:rsidRPr="00BF2B23">
        <w:rPr>
          <w:rStyle w:val="Char5"/>
          <w:rFonts w:hint="cs"/>
          <w:rtl/>
        </w:rPr>
        <w:t>‏</w:t>
      </w:r>
      <w:r w:rsidR="007526FC" w:rsidRPr="00BF2B23">
        <w:rPr>
          <w:rStyle w:val="Char5"/>
          <w:rtl/>
        </w:rPr>
        <w:t>الله</w:t>
      </w:r>
      <w:r w:rsidR="00DB0A87" w:rsidRPr="00DB0A87">
        <w:rPr>
          <w:rFonts w:cs="CTraditional Arabic" w:hint="cs"/>
          <w:rtl/>
        </w:rPr>
        <w:t>ص</w:t>
      </w:r>
      <w:r w:rsidR="007526FC" w:rsidRPr="00BF2B23">
        <w:rPr>
          <w:rStyle w:val="Char5"/>
          <w:rFonts w:hint="cs"/>
          <w:rtl/>
        </w:rPr>
        <w:t xml:space="preserve"> </w:t>
      </w:r>
      <w:r w:rsidR="007526FC" w:rsidRPr="00BF2B23">
        <w:rPr>
          <w:rStyle w:val="Char5"/>
          <w:rtl/>
        </w:rPr>
        <w:t>قال: «ا</w:t>
      </w:r>
      <w:r w:rsidR="007526FC" w:rsidRPr="00BF2B23">
        <w:rPr>
          <w:rStyle w:val="Char5"/>
          <w:rFonts w:hint="cs"/>
          <w:rtl/>
        </w:rPr>
        <w:t>ُ</w:t>
      </w:r>
      <w:r w:rsidR="007526FC" w:rsidRPr="00BF2B23">
        <w:rPr>
          <w:rStyle w:val="Char5"/>
          <w:rtl/>
        </w:rPr>
        <w:t>ت</w:t>
      </w:r>
      <w:r w:rsidRPr="00BF2B23">
        <w:rPr>
          <w:rStyle w:val="Char5"/>
          <w:rFonts w:hint="cs"/>
          <w:rtl/>
        </w:rPr>
        <w:t>ي</w:t>
      </w:r>
      <w:r w:rsidR="007526FC" w:rsidRPr="00BF2B23">
        <w:rPr>
          <w:rStyle w:val="Char5"/>
          <w:rtl/>
        </w:rPr>
        <w:t>ت</w:t>
      </w:r>
      <w:r w:rsidR="007526FC" w:rsidRPr="00BF2B23">
        <w:rPr>
          <w:rStyle w:val="Char5"/>
          <w:rFonts w:hint="cs"/>
          <w:rtl/>
        </w:rPr>
        <w:t>ُ</w:t>
      </w:r>
      <w:r w:rsidR="007526FC" w:rsidRPr="00BF2B23">
        <w:rPr>
          <w:rStyle w:val="Char5"/>
          <w:rtl/>
        </w:rPr>
        <w:t xml:space="preserve"> بالبراق-</w:t>
      </w:r>
      <w:r w:rsidR="00FB15AD" w:rsidRPr="00BF2B23">
        <w:rPr>
          <w:rStyle w:val="Char5"/>
          <w:rFonts w:hint="cs"/>
          <w:rtl/>
        </w:rPr>
        <w:t xml:space="preserve"> </w:t>
      </w:r>
      <w:r w:rsidR="007526FC" w:rsidRPr="00BF2B23">
        <w:rPr>
          <w:rStyle w:val="Char5"/>
          <w:rtl/>
        </w:rPr>
        <w:t xml:space="preserve">وهو دابة </w:t>
      </w:r>
      <w:r w:rsidR="00FB15AD" w:rsidRPr="00BF2B23">
        <w:rPr>
          <w:rStyle w:val="Char5"/>
          <w:rFonts w:hint="cs"/>
          <w:rtl/>
        </w:rPr>
        <w:t>أ</w:t>
      </w:r>
      <w:r w:rsidR="007526FC" w:rsidRPr="00BF2B23">
        <w:rPr>
          <w:rStyle w:val="Char5"/>
          <w:rtl/>
        </w:rPr>
        <w:t>ب</w:t>
      </w:r>
      <w:r w:rsidRPr="00BF2B23">
        <w:rPr>
          <w:rStyle w:val="Char5"/>
          <w:rFonts w:hint="cs"/>
          <w:rtl/>
        </w:rPr>
        <w:t>ي</w:t>
      </w:r>
      <w:r w:rsidR="007526FC" w:rsidRPr="00BF2B23">
        <w:rPr>
          <w:rStyle w:val="Char5"/>
          <w:rtl/>
        </w:rPr>
        <w:t>ض طو</w:t>
      </w:r>
      <w:r w:rsidRPr="00BF2B23">
        <w:rPr>
          <w:rStyle w:val="Char5"/>
          <w:rFonts w:hint="cs"/>
          <w:rtl/>
        </w:rPr>
        <w:t>ي</w:t>
      </w:r>
      <w:r w:rsidR="007526FC" w:rsidRPr="00BF2B23">
        <w:rPr>
          <w:rStyle w:val="Char5"/>
          <w:rtl/>
        </w:rPr>
        <w:t xml:space="preserve">ل فوق الحمار ودون البغل </w:t>
      </w:r>
      <w:r w:rsidRPr="00BF2B23">
        <w:rPr>
          <w:rStyle w:val="Char5"/>
          <w:rFonts w:hint="cs"/>
          <w:rtl/>
        </w:rPr>
        <w:t>ي</w:t>
      </w:r>
      <w:r w:rsidR="007526FC" w:rsidRPr="00BF2B23">
        <w:rPr>
          <w:rStyle w:val="Char5"/>
          <w:rtl/>
        </w:rPr>
        <w:t>ضع حافره عند منتهی طرفه</w:t>
      </w:r>
      <w:r w:rsidR="00FB15AD" w:rsidRPr="00BF2B23">
        <w:rPr>
          <w:rStyle w:val="Char5"/>
          <w:rFonts w:hint="cs"/>
          <w:rtl/>
        </w:rPr>
        <w:t xml:space="preserve"> </w:t>
      </w:r>
      <w:r w:rsidR="00FB15AD" w:rsidRPr="00BF2B23">
        <w:rPr>
          <w:rStyle w:val="Char5"/>
          <w:rFonts w:ascii="Times New Roman" w:hAnsi="Times New Roman" w:cs="Times New Roman" w:hint="cs"/>
          <w:rtl/>
        </w:rPr>
        <w:t>–</w:t>
      </w:r>
      <w:r w:rsidR="007526FC" w:rsidRPr="00BF2B23">
        <w:rPr>
          <w:rStyle w:val="Char5"/>
          <w:rtl/>
        </w:rPr>
        <w:t>قال</w:t>
      </w:r>
      <w:r w:rsidR="00FB15AD" w:rsidRPr="00BF2B23">
        <w:rPr>
          <w:rStyle w:val="Char5"/>
          <w:rFonts w:hint="cs"/>
          <w:rtl/>
        </w:rPr>
        <w:t>:</w:t>
      </w:r>
      <w:r w:rsidR="007526FC" w:rsidRPr="00BF2B23">
        <w:rPr>
          <w:rStyle w:val="Char5"/>
          <w:rtl/>
        </w:rPr>
        <w:t xml:space="preserve"> فرکبته حتی </w:t>
      </w:r>
      <w:r w:rsidR="00FB15AD" w:rsidRPr="00BF2B23">
        <w:rPr>
          <w:rStyle w:val="Char5"/>
          <w:rFonts w:hint="cs"/>
          <w:rtl/>
        </w:rPr>
        <w:t>أ</w:t>
      </w:r>
      <w:r w:rsidR="007526FC" w:rsidRPr="00BF2B23">
        <w:rPr>
          <w:rStyle w:val="Char5"/>
          <w:rtl/>
        </w:rPr>
        <w:t>ت</w:t>
      </w:r>
      <w:r w:rsidRPr="00BF2B23">
        <w:rPr>
          <w:rStyle w:val="Char5"/>
          <w:rFonts w:hint="cs"/>
          <w:rtl/>
        </w:rPr>
        <w:t>ي</w:t>
      </w:r>
      <w:r w:rsidR="007526FC" w:rsidRPr="00BF2B23">
        <w:rPr>
          <w:rStyle w:val="Char5"/>
          <w:rtl/>
        </w:rPr>
        <w:t>ت ب</w:t>
      </w:r>
      <w:r w:rsidRPr="00BF2B23">
        <w:rPr>
          <w:rStyle w:val="Char5"/>
          <w:rFonts w:hint="cs"/>
          <w:rtl/>
        </w:rPr>
        <w:t>ي</w:t>
      </w:r>
      <w:r w:rsidR="007526FC" w:rsidRPr="00BF2B23">
        <w:rPr>
          <w:rStyle w:val="Char5"/>
          <w:rtl/>
        </w:rPr>
        <w:t xml:space="preserve">ت المقدس </w:t>
      </w:r>
      <w:r w:rsidR="007526FC" w:rsidRPr="00BF2B23">
        <w:rPr>
          <w:rStyle w:val="Char5"/>
          <w:rFonts w:ascii="Times New Roman" w:hAnsi="Times New Roman" w:cs="Times New Roman" w:hint="cs"/>
          <w:rtl/>
        </w:rPr>
        <w:t>–</w:t>
      </w:r>
      <w:r w:rsidR="007526FC" w:rsidRPr="00BF2B23">
        <w:rPr>
          <w:rStyle w:val="Char5"/>
          <w:rFonts w:hint="cs"/>
          <w:rtl/>
        </w:rPr>
        <w:t>قال</w:t>
      </w:r>
      <w:r w:rsidR="007526FC" w:rsidRPr="00BF2B23">
        <w:rPr>
          <w:rStyle w:val="Char5"/>
          <w:rtl/>
        </w:rPr>
        <w:t xml:space="preserve">- </w:t>
      </w:r>
      <w:r w:rsidR="007526FC" w:rsidRPr="00BF2B23">
        <w:rPr>
          <w:rStyle w:val="Char5"/>
          <w:rFonts w:hint="cs"/>
          <w:rtl/>
        </w:rPr>
        <w:t>فربطته</w:t>
      </w:r>
      <w:r w:rsidR="007526FC" w:rsidRPr="00BF2B23">
        <w:rPr>
          <w:rStyle w:val="Char5"/>
          <w:rtl/>
        </w:rPr>
        <w:t xml:space="preserve"> </w:t>
      </w:r>
      <w:r w:rsidR="007526FC" w:rsidRPr="00BF2B23">
        <w:rPr>
          <w:rStyle w:val="Char5"/>
          <w:rFonts w:hint="cs"/>
          <w:rtl/>
        </w:rPr>
        <w:t>بالحلقة</w:t>
      </w:r>
      <w:r w:rsidR="007526FC" w:rsidRPr="00BF2B23">
        <w:rPr>
          <w:rStyle w:val="Char5"/>
          <w:rtl/>
        </w:rPr>
        <w:t xml:space="preserve"> </w:t>
      </w:r>
      <w:r w:rsidR="007526FC" w:rsidRPr="00BF2B23">
        <w:rPr>
          <w:rStyle w:val="Char5"/>
          <w:rFonts w:hint="cs"/>
          <w:rtl/>
        </w:rPr>
        <w:t>الت</w:t>
      </w:r>
      <w:r w:rsidRPr="00BF2B23">
        <w:rPr>
          <w:rStyle w:val="Char5"/>
          <w:rFonts w:hint="cs"/>
          <w:rtl/>
        </w:rPr>
        <w:t>ي</w:t>
      </w:r>
      <w:r w:rsidR="007526FC" w:rsidRPr="00BF2B23">
        <w:rPr>
          <w:rStyle w:val="Char5"/>
          <w:rtl/>
        </w:rPr>
        <w:t xml:space="preserve"> </w:t>
      </w:r>
      <w:r w:rsidRPr="00BF2B23">
        <w:rPr>
          <w:rStyle w:val="Char5"/>
          <w:rFonts w:hint="cs"/>
          <w:rtl/>
        </w:rPr>
        <w:t>ي</w:t>
      </w:r>
      <w:r w:rsidR="00FB15AD" w:rsidRPr="00BF2B23">
        <w:rPr>
          <w:rStyle w:val="Char5"/>
          <w:rtl/>
        </w:rPr>
        <w:t>ربط به ال</w:t>
      </w:r>
      <w:r w:rsidR="00FB15AD" w:rsidRPr="00BF2B23">
        <w:rPr>
          <w:rStyle w:val="Char5"/>
          <w:rFonts w:hint="cs"/>
          <w:rtl/>
        </w:rPr>
        <w:t>أ</w:t>
      </w:r>
      <w:r w:rsidR="007526FC" w:rsidRPr="00BF2B23">
        <w:rPr>
          <w:rStyle w:val="Char5"/>
          <w:rtl/>
        </w:rPr>
        <w:t>نب</w:t>
      </w:r>
      <w:r w:rsidRPr="00BF2B23">
        <w:rPr>
          <w:rStyle w:val="Char5"/>
          <w:rFonts w:hint="cs"/>
          <w:rtl/>
        </w:rPr>
        <w:t>ي</w:t>
      </w:r>
      <w:r w:rsidR="007526FC" w:rsidRPr="00BF2B23">
        <w:rPr>
          <w:rStyle w:val="Char5"/>
          <w:rtl/>
        </w:rPr>
        <w:t>اء- قال: ثم دخلت المسجد فصل</w:t>
      </w:r>
      <w:r w:rsidRPr="00BF2B23">
        <w:rPr>
          <w:rStyle w:val="Char5"/>
          <w:rFonts w:hint="cs"/>
          <w:rtl/>
        </w:rPr>
        <w:t>ي</w:t>
      </w:r>
      <w:r w:rsidR="007526FC" w:rsidRPr="00BF2B23">
        <w:rPr>
          <w:rStyle w:val="Char5"/>
          <w:rtl/>
        </w:rPr>
        <w:t>ت ف</w:t>
      </w:r>
      <w:r w:rsidRPr="00BF2B23">
        <w:rPr>
          <w:rStyle w:val="Char5"/>
          <w:rFonts w:hint="cs"/>
          <w:rtl/>
        </w:rPr>
        <w:t>ي</w:t>
      </w:r>
      <w:r w:rsidR="007526FC" w:rsidRPr="00BF2B23">
        <w:rPr>
          <w:rStyle w:val="Char5"/>
          <w:rtl/>
        </w:rPr>
        <w:t>ه رکعت</w:t>
      </w:r>
      <w:r w:rsidRPr="00BF2B23">
        <w:rPr>
          <w:rStyle w:val="Char5"/>
          <w:rFonts w:hint="cs"/>
          <w:rtl/>
        </w:rPr>
        <w:t>ي</w:t>
      </w:r>
      <w:r w:rsidR="007526FC" w:rsidRPr="00BF2B23">
        <w:rPr>
          <w:rStyle w:val="Char5"/>
          <w:rtl/>
        </w:rPr>
        <w:t>ن ثم خرجت فجاءنی جبر</w:t>
      </w:r>
      <w:r w:rsidRPr="00BF2B23">
        <w:rPr>
          <w:rStyle w:val="Char5"/>
          <w:rFonts w:hint="cs"/>
          <w:rtl/>
        </w:rPr>
        <w:t>ي</w:t>
      </w:r>
      <w:r w:rsidR="007526FC" w:rsidRPr="00BF2B23">
        <w:rPr>
          <w:rStyle w:val="Char5"/>
          <w:rtl/>
        </w:rPr>
        <w:t>ل</w:t>
      </w:r>
      <w:r w:rsidR="00D4423E" w:rsidRPr="00D4423E">
        <w:rPr>
          <w:rFonts w:ascii="Lotus Linotype" w:hAnsi="Lotus Linotype" w:cs="CTraditional Arabic"/>
          <w:rtl/>
          <w:lang w:bidi="fa-IR"/>
        </w:rPr>
        <w:t>÷</w:t>
      </w:r>
      <w:r w:rsidRPr="00BF2B23">
        <w:rPr>
          <w:rStyle w:val="Char5"/>
          <w:rFonts w:hint="cs"/>
          <w:rtl/>
        </w:rPr>
        <w:t xml:space="preserve"> </w:t>
      </w:r>
      <w:r w:rsidR="007526FC" w:rsidRPr="00BF2B23">
        <w:rPr>
          <w:rStyle w:val="Char5"/>
          <w:rtl/>
        </w:rPr>
        <w:t>بإناء</w:t>
      </w:r>
      <w:r w:rsidR="007526FC" w:rsidRPr="00BF2B23">
        <w:rPr>
          <w:rStyle w:val="Char5"/>
          <w:rFonts w:hint="cs"/>
          <w:rtl/>
        </w:rPr>
        <w:t xml:space="preserve"> </w:t>
      </w:r>
      <w:r w:rsidR="007526FC" w:rsidRPr="00BF2B23">
        <w:rPr>
          <w:rStyle w:val="Char5"/>
          <w:rtl/>
        </w:rPr>
        <w:t>من خمرٍ</w:t>
      </w:r>
      <w:r w:rsidR="007526FC" w:rsidRPr="00BF2B23">
        <w:rPr>
          <w:rStyle w:val="Char5"/>
          <w:rFonts w:hint="cs"/>
          <w:rtl/>
        </w:rPr>
        <w:t xml:space="preserve"> </w:t>
      </w:r>
      <w:r w:rsidR="007526FC" w:rsidRPr="00BF2B23">
        <w:rPr>
          <w:rStyle w:val="Char5"/>
          <w:rtl/>
        </w:rPr>
        <w:t>وإناءٍ</w:t>
      </w:r>
      <w:r w:rsidR="007526FC" w:rsidRPr="00BF2B23">
        <w:rPr>
          <w:rStyle w:val="Char5"/>
          <w:rFonts w:hint="cs"/>
          <w:rtl/>
        </w:rPr>
        <w:t xml:space="preserve"> </w:t>
      </w:r>
      <w:r w:rsidR="007526FC" w:rsidRPr="00BF2B23">
        <w:rPr>
          <w:rStyle w:val="Char5"/>
          <w:rtl/>
        </w:rPr>
        <w:t>من لبنٍ ف</w:t>
      </w:r>
      <w:r w:rsidR="007526FC" w:rsidRPr="00BF2B23">
        <w:rPr>
          <w:rStyle w:val="Char5"/>
          <w:rFonts w:hint="cs"/>
          <w:rtl/>
        </w:rPr>
        <w:t>ا</w:t>
      </w:r>
      <w:r w:rsidR="007526FC" w:rsidRPr="00BF2B23">
        <w:rPr>
          <w:rStyle w:val="Char5"/>
          <w:rtl/>
        </w:rPr>
        <w:t>خترت اللّبن فقال جبر</w:t>
      </w:r>
      <w:r w:rsidRPr="00BF2B23">
        <w:rPr>
          <w:rStyle w:val="Char5"/>
          <w:rFonts w:hint="cs"/>
          <w:rtl/>
        </w:rPr>
        <w:t>ي</w:t>
      </w:r>
      <w:r w:rsidR="007526FC" w:rsidRPr="00BF2B23">
        <w:rPr>
          <w:rStyle w:val="Char5"/>
          <w:rtl/>
        </w:rPr>
        <w:t>ل</w:t>
      </w:r>
      <w:r w:rsidR="00FB15AD" w:rsidRPr="00BF2B23">
        <w:rPr>
          <w:rStyle w:val="Char5"/>
          <w:rFonts w:hint="cs"/>
          <w:rtl/>
        </w:rPr>
        <w:t>:</w:t>
      </w:r>
      <w:r w:rsidR="007526FC" w:rsidRPr="00BF2B23">
        <w:rPr>
          <w:rStyle w:val="Char5"/>
          <w:rFonts w:hint="cs"/>
          <w:rtl/>
        </w:rPr>
        <w:t xml:space="preserve"> </w:t>
      </w:r>
      <w:r w:rsidR="007526FC" w:rsidRPr="00BF2B23">
        <w:rPr>
          <w:rStyle w:val="Char5"/>
          <w:rtl/>
        </w:rPr>
        <w:t>اخترت الفطرة ثمّ عرج بنا الی السماء</w:t>
      </w:r>
      <w:r w:rsidRPr="00BF2B23">
        <w:rPr>
          <w:rStyle w:val="Char5"/>
          <w:rFonts w:hint="cs"/>
          <w:rtl/>
        </w:rPr>
        <w:t>»</w:t>
      </w:r>
      <w:r w:rsidR="00FB15AD" w:rsidRPr="001C1BE4">
        <w:rPr>
          <w:rStyle w:val="Char3"/>
          <w:vertAlign w:val="superscript"/>
          <w:rtl/>
        </w:rPr>
        <w:footnoteReference w:id="72"/>
      </w:r>
      <w:r w:rsidR="00FB15AD" w:rsidRPr="00BF2B23">
        <w:rPr>
          <w:rStyle w:val="Char3"/>
          <w:rFonts w:hint="cs"/>
          <w:rtl/>
        </w:rPr>
        <w:t>.</w:t>
      </w:r>
    </w:p>
    <w:p w:rsidR="007526FC" w:rsidRPr="008F0CCA" w:rsidRDefault="00CB2887" w:rsidP="00FD33EE">
      <w:pPr>
        <w:tabs>
          <w:tab w:val="left" w:pos="315"/>
        </w:tabs>
        <w:ind w:firstLine="284"/>
        <w:jc w:val="both"/>
        <w:rPr>
          <w:rStyle w:val="Char3"/>
          <w:rtl/>
        </w:rPr>
      </w:pPr>
      <w:r w:rsidRPr="008F0CCA">
        <w:rPr>
          <w:rStyle w:val="Char3"/>
          <w:rFonts w:hint="cs"/>
          <w:rtl/>
        </w:rPr>
        <w:t xml:space="preserve"> </w:t>
      </w:r>
      <w:r w:rsidR="007526FC" w:rsidRPr="008F0CCA">
        <w:rPr>
          <w:rStyle w:val="Char3"/>
          <w:rFonts w:hint="cs"/>
          <w:rtl/>
        </w:rPr>
        <w:t>از انس بن مالک روایت شده که پیامبر</w:t>
      </w:r>
      <w:r w:rsidR="00FD33EE" w:rsidRPr="003A4667">
        <w:rPr>
          <w:rFonts w:cs="CTraditional Arabic" w:hint="cs"/>
          <w:rtl/>
        </w:rPr>
        <w:t>ص</w:t>
      </w:r>
      <w:r w:rsidR="007526FC" w:rsidRPr="008F0CCA">
        <w:rPr>
          <w:rStyle w:val="Char3"/>
          <w:rFonts w:hint="cs"/>
          <w:rtl/>
        </w:rPr>
        <w:t xml:space="preserve"> فرمود: براق برایم آورده شد- براق حیوانی سفید رنگ و قدرتمندی است که از الاغ بزرگتر و از قاطر کوچک‏تراست- سوار آن شدم تا به بیت‏المقدس رسیدم، آنگاه آن را با حلقه‏ای بستم که پیامبران (حیوان سواری) خود را بدان</w:t>
      </w:r>
      <w:r w:rsidR="00004A6F">
        <w:rPr>
          <w:rStyle w:val="Char3"/>
          <w:rFonts w:hint="cs"/>
          <w:rtl/>
        </w:rPr>
        <w:t xml:space="preserve"> می‌</w:t>
      </w:r>
      <w:r w:rsidR="007526FC" w:rsidRPr="008F0CCA">
        <w:rPr>
          <w:rStyle w:val="Char3"/>
          <w:rFonts w:hint="cs"/>
          <w:rtl/>
        </w:rPr>
        <w:t>بستند، سپس داخل مسجد شدم و دو رکعت نماز در آن خواندم و بیرون رفتم، آنگاه جبرئیل پیمانه‏ای شراب و پیمانه‏ای شیر را برایم آورد که من شیر را انتخاب نمودم و جبرئیل فرمود بهترین و پاکترین را انتخاب نمودی، سپس مرا به آسمان بردند.</w:t>
      </w:r>
      <w:r w:rsidRPr="008F0CCA">
        <w:rPr>
          <w:rStyle w:val="Char3"/>
          <w:rFonts w:hint="cs"/>
          <w:rtl/>
        </w:rPr>
        <w:t xml:space="preserve"> </w:t>
      </w:r>
    </w:p>
    <w:p w:rsidR="007526FC" w:rsidRPr="008F0CCA" w:rsidRDefault="007526FC" w:rsidP="008D7668">
      <w:pPr>
        <w:tabs>
          <w:tab w:val="left" w:pos="315"/>
        </w:tabs>
        <w:ind w:firstLine="284"/>
        <w:jc w:val="both"/>
        <w:rPr>
          <w:rStyle w:val="Char3"/>
          <w:rtl/>
        </w:rPr>
      </w:pPr>
      <w:bookmarkStart w:id="208" w:name="_Toc223797298"/>
      <w:r w:rsidRPr="008F0CCA">
        <w:rPr>
          <w:rStyle w:val="Char3"/>
          <w:rFonts w:hint="cs"/>
          <w:rtl/>
        </w:rPr>
        <w:t>مسجدالاقصی</w:t>
      </w:r>
      <w:bookmarkEnd w:id="208"/>
      <w:r w:rsidRPr="008F0CCA">
        <w:rPr>
          <w:rStyle w:val="Char3"/>
          <w:rFonts w:hint="cs"/>
          <w:rtl/>
        </w:rPr>
        <w:t>: تنها جایی است روی زمین که تمام پیامبران</w:t>
      </w:r>
      <w:r w:rsidR="008D7668">
        <w:rPr>
          <w:rFonts w:ascii="Lotus Linotype" w:hAnsi="Lotus Linotype" w:cs="CTraditional Arabic" w:hint="cs"/>
          <w:rtl/>
          <w:lang w:bidi="fa-IR"/>
        </w:rPr>
        <w:t>†</w:t>
      </w:r>
      <w:r w:rsidRPr="008F0CCA">
        <w:rPr>
          <w:rStyle w:val="Char3"/>
          <w:rFonts w:hint="cs"/>
          <w:rtl/>
        </w:rPr>
        <w:t>، از آدم تا حضرت محمد</w:t>
      </w:r>
      <w:r w:rsidR="00FD33EE" w:rsidRPr="003A4667">
        <w:rPr>
          <w:rFonts w:cs="CTraditional Arabic" w:hint="cs"/>
          <w:rtl/>
        </w:rPr>
        <w:t>ص</w:t>
      </w:r>
      <w:r w:rsidRPr="008F0CCA">
        <w:rPr>
          <w:rStyle w:val="Char3"/>
          <w:rFonts w:hint="cs"/>
          <w:rtl/>
        </w:rPr>
        <w:t xml:space="preserve"> در بزرگترین گردهمایی تاریخ در آن گرد آمده و پیامبر ما حضرت محمد</w:t>
      </w:r>
      <w:r w:rsidR="00FD33EE" w:rsidRPr="003A4667">
        <w:rPr>
          <w:rFonts w:cs="CTraditional Arabic" w:hint="cs"/>
          <w:rtl/>
        </w:rPr>
        <w:t>ص</w:t>
      </w:r>
      <w:r w:rsidRPr="008F0CCA">
        <w:rPr>
          <w:rStyle w:val="Char3"/>
          <w:rFonts w:hint="cs"/>
          <w:rtl/>
        </w:rPr>
        <w:t xml:space="preserve"> در شب اسراء و معراج برای همه پیامبران امامت و پیشنمازی نمود، تا اقرار و اثباتی بر اسلامی بودن و صبغه اسلامی داشتن آن باشد.و همچنین برای اینکه امامت و پیشوایی بر مسجدالاقصی را از آن امت محمد اعلام نماید، و نیز اعلان اینکه خاتم پیامبران حضرت محمد</w:t>
      </w:r>
      <w:r w:rsidR="00FD33EE" w:rsidRPr="003A4667">
        <w:rPr>
          <w:rFonts w:cs="CTraditional Arabic" w:hint="cs"/>
          <w:rtl/>
        </w:rPr>
        <w:t>ص</w:t>
      </w:r>
      <w:r w:rsidRPr="008F0CCA">
        <w:rPr>
          <w:rStyle w:val="Char3"/>
          <w:rFonts w:hint="cs"/>
          <w:rtl/>
        </w:rPr>
        <w:t xml:space="preserve"> وارث همه مقدسات آنها، و رسالتش شامل و دربرگیرنده تمام مقدسات آنان، و دین اسلام مورث همه ادیان گذشته </w:t>
      </w:r>
      <w:r w:rsidR="009F15CD" w:rsidRPr="008F0CCA">
        <w:rPr>
          <w:rStyle w:val="Char3"/>
          <w:rFonts w:hint="cs"/>
          <w:rtl/>
        </w:rPr>
        <w:t>می‌باش</w:t>
      </w:r>
      <w:r w:rsidRPr="008F0CCA">
        <w:rPr>
          <w:rStyle w:val="Char3"/>
          <w:rFonts w:hint="cs"/>
          <w:rtl/>
        </w:rPr>
        <w:t>د.</w:t>
      </w:r>
    </w:p>
    <w:p w:rsidR="007526FC" w:rsidRPr="008F0CCA" w:rsidRDefault="007526FC" w:rsidP="00DF2114">
      <w:pPr>
        <w:tabs>
          <w:tab w:val="left" w:pos="315"/>
        </w:tabs>
        <w:ind w:firstLine="284"/>
        <w:jc w:val="both"/>
        <w:rPr>
          <w:rStyle w:val="Char3"/>
          <w:rtl/>
        </w:rPr>
      </w:pPr>
      <w:r w:rsidRPr="008F0CCA">
        <w:rPr>
          <w:rStyle w:val="Char3"/>
          <w:rFonts w:hint="cs"/>
          <w:rtl/>
        </w:rPr>
        <w:t>و پیامبران در هیچ جای دنیا گرد نیامده‏اند جز در این مکان، پس مسجدالاقصی از برتری و جایگاه ویژه‏ای برخوردار است.</w:t>
      </w:r>
    </w:p>
    <w:p w:rsidR="007526FC" w:rsidRPr="00E82BA6" w:rsidRDefault="00FB15AD" w:rsidP="00FB15AD">
      <w:pPr>
        <w:tabs>
          <w:tab w:val="left" w:pos="315"/>
        </w:tabs>
        <w:ind w:firstLine="284"/>
        <w:jc w:val="both"/>
        <w:rPr>
          <w:rFonts w:ascii="Lotus Linotype" w:hAnsi="Lotus Linotype"/>
          <w:rtl/>
          <w:lang w:bidi="fa-IR"/>
        </w:rPr>
      </w:pPr>
      <w:r w:rsidRPr="008C63CC">
        <w:rPr>
          <w:rStyle w:val="Char2"/>
          <w:rtl/>
        </w:rPr>
        <w:t xml:space="preserve">روی </w:t>
      </w:r>
      <w:r w:rsidR="007526FC" w:rsidRPr="008C63CC">
        <w:rPr>
          <w:rStyle w:val="Char2"/>
          <w:rtl/>
        </w:rPr>
        <w:t xml:space="preserve">مسلم عن </w:t>
      </w:r>
      <w:r w:rsidRPr="008C63CC">
        <w:rPr>
          <w:rStyle w:val="Char2"/>
          <w:rFonts w:hint="cs"/>
          <w:rtl/>
        </w:rPr>
        <w:t>أ</w:t>
      </w:r>
      <w:r w:rsidR="007526FC" w:rsidRPr="008C63CC">
        <w:rPr>
          <w:rStyle w:val="Char2"/>
          <w:rtl/>
        </w:rPr>
        <w:t>بی هر</w:t>
      </w:r>
      <w:r w:rsidR="00E82BA6" w:rsidRPr="008C63CC">
        <w:rPr>
          <w:rStyle w:val="Char2"/>
          <w:rFonts w:hint="cs"/>
          <w:rtl/>
        </w:rPr>
        <w:t>ي</w:t>
      </w:r>
      <w:r w:rsidR="007526FC" w:rsidRPr="008C63CC">
        <w:rPr>
          <w:rStyle w:val="Char2"/>
          <w:rtl/>
        </w:rPr>
        <w:t>رة</w:t>
      </w:r>
      <w:r w:rsidR="007526FC" w:rsidRPr="00E82BA6">
        <w:rPr>
          <w:rFonts w:ascii="Lotus Linotype" w:hAnsi="Lotus Linotype" w:cs="CTraditional Arabic" w:hint="cs"/>
          <w:rtl/>
          <w:lang w:bidi="fa-IR"/>
        </w:rPr>
        <w:t>س</w:t>
      </w:r>
      <w:r w:rsidR="007526FC" w:rsidRPr="008C63CC">
        <w:rPr>
          <w:rStyle w:val="Char2"/>
          <w:rtl/>
        </w:rPr>
        <w:t xml:space="preserve"> قال</w:t>
      </w:r>
      <w:r w:rsidRPr="008C63CC">
        <w:rPr>
          <w:rStyle w:val="Char2"/>
          <w:rFonts w:hint="cs"/>
          <w:rtl/>
        </w:rPr>
        <w:t>:</w:t>
      </w:r>
      <w:r w:rsidR="007526FC" w:rsidRPr="008C63CC">
        <w:rPr>
          <w:rStyle w:val="Char2"/>
          <w:rtl/>
        </w:rPr>
        <w:t xml:space="preserve"> قال رسول</w:t>
      </w:r>
      <w:r w:rsidR="007526FC" w:rsidRPr="008C63CC">
        <w:rPr>
          <w:rStyle w:val="Char2"/>
          <w:rFonts w:hint="cs"/>
          <w:rtl/>
        </w:rPr>
        <w:t>‏</w:t>
      </w:r>
      <w:r w:rsidRPr="008C63CC">
        <w:rPr>
          <w:rStyle w:val="Char2"/>
          <w:rFonts w:hint="cs"/>
          <w:rtl/>
        </w:rPr>
        <w:t xml:space="preserve"> </w:t>
      </w:r>
      <w:r w:rsidR="007526FC" w:rsidRPr="008C63CC">
        <w:rPr>
          <w:rStyle w:val="Char2"/>
          <w:rtl/>
        </w:rPr>
        <w:t>الله</w:t>
      </w:r>
      <w:r w:rsidR="00DB0A87" w:rsidRPr="00DB0A87">
        <w:rPr>
          <w:rFonts w:ascii="Lotus Linotype" w:hAnsi="Lotus Linotype" w:cs="CTraditional Arabic" w:hint="cs"/>
          <w:rtl/>
          <w:lang w:bidi="fa-IR"/>
        </w:rPr>
        <w:t>ص</w:t>
      </w:r>
      <w:r w:rsidRPr="008C63CC">
        <w:rPr>
          <w:rStyle w:val="Char5"/>
          <w:rFonts w:hint="cs"/>
          <w:rtl/>
        </w:rPr>
        <w:t>:</w:t>
      </w:r>
      <w:r w:rsidR="007526FC" w:rsidRPr="008C63CC">
        <w:rPr>
          <w:rStyle w:val="Char5"/>
          <w:rtl/>
        </w:rPr>
        <w:t xml:space="preserve"> «لقد رأ</w:t>
      </w:r>
      <w:r w:rsidR="00E82BA6" w:rsidRPr="008C63CC">
        <w:rPr>
          <w:rStyle w:val="Char5"/>
          <w:rFonts w:hint="cs"/>
          <w:rtl/>
        </w:rPr>
        <w:t>ي</w:t>
      </w:r>
      <w:r w:rsidR="007526FC" w:rsidRPr="008C63CC">
        <w:rPr>
          <w:rStyle w:val="Char5"/>
          <w:rtl/>
        </w:rPr>
        <w:t>تُنی ف</w:t>
      </w:r>
      <w:r w:rsidR="00E82BA6" w:rsidRPr="008C63CC">
        <w:rPr>
          <w:rStyle w:val="Char5"/>
          <w:rFonts w:hint="cs"/>
          <w:rtl/>
        </w:rPr>
        <w:t>ي</w:t>
      </w:r>
      <w:r w:rsidR="007526FC" w:rsidRPr="008C63CC">
        <w:rPr>
          <w:rStyle w:val="Char5"/>
          <w:rtl/>
        </w:rPr>
        <w:t xml:space="preserve"> الحجر</w:t>
      </w:r>
      <w:r w:rsidR="00B9093C" w:rsidRPr="008C63CC">
        <w:rPr>
          <w:rStyle w:val="Char5"/>
          <w:rtl/>
        </w:rPr>
        <w:t xml:space="preserve"> </w:t>
      </w:r>
      <w:r w:rsidR="007526FC" w:rsidRPr="008C63CC">
        <w:rPr>
          <w:rStyle w:val="Char5"/>
          <w:rtl/>
        </w:rPr>
        <w:t>وقر</w:t>
      </w:r>
      <w:r w:rsidR="00E82BA6" w:rsidRPr="008C63CC">
        <w:rPr>
          <w:rStyle w:val="Char5"/>
          <w:rFonts w:hint="cs"/>
          <w:rtl/>
        </w:rPr>
        <w:t>ي</w:t>
      </w:r>
      <w:r w:rsidR="007526FC" w:rsidRPr="008C63CC">
        <w:rPr>
          <w:rStyle w:val="Char5"/>
          <w:rtl/>
        </w:rPr>
        <w:t>شٌ تسألُنی عن مسرایَ فسألتنی عن أَش</w:t>
      </w:r>
      <w:r w:rsidR="00E82BA6" w:rsidRPr="008C63CC">
        <w:rPr>
          <w:rStyle w:val="Char5"/>
          <w:rFonts w:hint="cs"/>
          <w:rtl/>
        </w:rPr>
        <w:t>ي</w:t>
      </w:r>
      <w:r w:rsidR="007526FC" w:rsidRPr="008C63CC">
        <w:rPr>
          <w:rStyle w:val="Char5"/>
          <w:rtl/>
        </w:rPr>
        <w:t>اءَ</w:t>
      </w:r>
      <w:r w:rsidR="007526FC" w:rsidRPr="008C63CC">
        <w:rPr>
          <w:rStyle w:val="Char5"/>
          <w:rFonts w:hint="cs"/>
          <w:rtl/>
        </w:rPr>
        <w:t xml:space="preserve"> </w:t>
      </w:r>
      <w:r w:rsidR="007526FC" w:rsidRPr="008C63CC">
        <w:rPr>
          <w:rStyle w:val="Char5"/>
          <w:rtl/>
        </w:rPr>
        <w:t>من ب</w:t>
      </w:r>
      <w:r w:rsidR="00E82BA6" w:rsidRPr="008C63CC">
        <w:rPr>
          <w:rStyle w:val="Char5"/>
          <w:rFonts w:hint="cs"/>
          <w:rtl/>
        </w:rPr>
        <w:t>ي</w:t>
      </w:r>
      <w:r w:rsidR="007526FC" w:rsidRPr="008C63CC">
        <w:rPr>
          <w:rStyle w:val="Char5"/>
          <w:rtl/>
        </w:rPr>
        <w:t>ت</w:t>
      </w:r>
      <w:r w:rsidR="007526FC" w:rsidRPr="008C63CC">
        <w:rPr>
          <w:rStyle w:val="Char5"/>
          <w:rFonts w:hint="cs"/>
          <w:rtl/>
        </w:rPr>
        <w:t>‏</w:t>
      </w:r>
      <w:r w:rsidRPr="008C63CC">
        <w:rPr>
          <w:rStyle w:val="Char5"/>
          <w:rFonts w:hint="cs"/>
          <w:rtl/>
        </w:rPr>
        <w:t xml:space="preserve"> </w:t>
      </w:r>
      <w:r w:rsidR="007526FC" w:rsidRPr="008C63CC">
        <w:rPr>
          <w:rStyle w:val="Char5"/>
          <w:rtl/>
        </w:rPr>
        <w:t>المقدس ل</w:t>
      </w:r>
      <w:r w:rsidRPr="008C63CC">
        <w:rPr>
          <w:rStyle w:val="Char5"/>
          <w:rtl/>
        </w:rPr>
        <w:t xml:space="preserve">م </w:t>
      </w:r>
      <w:r w:rsidRPr="008C63CC">
        <w:rPr>
          <w:rStyle w:val="Char5"/>
          <w:rFonts w:hint="cs"/>
          <w:rtl/>
        </w:rPr>
        <w:t>أ</w:t>
      </w:r>
      <w:r w:rsidR="007526FC" w:rsidRPr="008C63CC">
        <w:rPr>
          <w:rStyle w:val="Char5"/>
          <w:rtl/>
        </w:rPr>
        <w:t>ثبتها، فکُربت کُربة ما</w:t>
      </w:r>
      <w:r w:rsidRPr="008C63CC">
        <w:rPr>
          <w:rStyle w:val="Char5"/>
          <w:rFonts w:hint="cs"/>
          <w:rtl/>
        </w:rPr>
        <w:t xml:space="preserve"> </w:t>
      </w:r>
      <w:r w:rsidR="007526FC" w:rsidRPr="008C63CC">
        <w:rPr>
          <w:rStyle w:val="Char5"/>
          <w:rtl/>
        </w:rPr>
        <w:t>کر</w:t>
      </w:r>
      <w:r w:rsidR="00E82BA6" w:rsidRPr="008C63CC">
        <w:rPr>
          <w:rStyle w:val="Char5"/>
          <w:rtl/>
        </w:rPr>
        <w:t>بت مثلُهُ قط قال</w:t>
      </w:r>
      <w:r w:rsidRPr="008C63CC">
        <w:rPr>
          <w:rStyle w:val="Char5"/>
          <w:rFonts w:hint="cs"/>
          <w:rtl/>
        </w:rPr>
        <w:t>:</w:t>
      </w:r>
      <w:r w:rsidR="00E82BA6" w:rsidRPr="008C63CC">
        <w:rPr>
          <w:rStyle w:val="Char5"/>
          <w:rtl/>
        </w:rPr>
        <w:t xml:space="preserve"> فرفعهُ اللهُ ل</w:t>
      </w:r>
      <w:r w:rsidR="00E82BA6" w:rsidRPr="008C63CC">
        <w:rPr>
          <w:rStyle w:val="Char5"/>
          <w:rFonts w:hint="cs"/>
          <w:rtl/>
        </w:rPr>
        <w:t>ي</w:t>
      </w:r>
      <w:r w:rsidR="007526FC" w:rsidRPr="008C63CC">
        <w:rPr>
          <w:rStyle w:val="Char5"/>
          <w:rtl/>
        </w:rPr>
        <w:t xml:space="preserve"> </w:t>
      </w:r>
      <w:r w:rsidRPr="008C63CC">
        <w:rPr>
          <w:rStyle w:val="Char5"/>
          <w:rFonts w:hint="cs"/>
          <w:rtl/>
        </w:rPr>
        <w:t>أ</w:t>
      </w:r>
      <w:r w:rsidR="007526FC" w:rsidRPr="008C63CC">
        <w:rPr>
          <w:rStyle w:val="Char5"/>
          <w:rtl/>
        </w:rPr>
        <w:t>نظُرُ</w:t>
      </w:r>
      <w:r w:rsidR="007526FC" w:rsidRPr="008C63CC">
        <w:rPr>
          <w:rStyle w:val="Char5"/>
          <w:rFonts w:hint="cs"/>
          <w:rtl/>
        </w:rPr>
        <w:t xml:space="preserve"> </w:t>
      </w:r>
      <w:r w:rsidRPr="008C63CC">
        <w:rPr>
          <w:rStyle w:val="Char5"/>
          <w:rFonts w:hint="cs"/>
          <w:rtl/>
        </w:rPr>
        <w:t>إ</w:t>
      </w:r>
      <w:r w:rsidR="007526FC" w:rsidRPr="008C63CC">
        <w:rPr>
          <w:rStyle w:val="Char5"/>
          <w:rtl/>
        </w:rPr>
        <w:t>ل</w:t>
      </w:r>
      <w:r w:rsidR="00E82BA6" w:rsidRPr="008C63CC">
        <w:rPr>
          <w:rStyle w:val="Char5"/>
          <w:rFonts w:hint="cs"/>
          <w:rtl/>
        </w:rPr>
        <w:t>ي</w:t>
      </w:r>
      <w:r w:rsidR="007526FC" w:rsidRPr="008C63CC">
        <w:rPr>
          <w:rStyle w:val="Char5"/>
          <w:rtl/>
        </w:rPr>
        <w:t>ه ما</w:t>
      </w:r>
      <w:r w:rsidR="007526FC" w:rsidRPr="008C63CC">
        <w:rPr>
          <w:rStyle w:val="Char5"/>
          <w:rFonts w:hint="cs"/>
          <w:rtl/>
        </w:rPr>
        <w:t xml:space="preserve"> </w:t>
      </w:r>
      <w:r w:rsidR="00E82BA6" w:rsidRPr="008C63CC">
        <w:rPr>
          <w:rStyle w:val="Char5"/>
          <w:rFonts w:hint="cs"/>
          <w:rtl/>
        </w:rPr>
        <w:t>ي</w:t>
      </w:r>
      <w:r w:rsidR="008C63CC">
        <w:rPr>
          <w:rStyle w:val="Char5"/>
          <w:rtl/>
        </w:rPr>
        <w:t>سئلون</w:t>
      </w:r>
      <w:r w:rsidR="008C63CC">
        <w:rPr>
          <w:rStyle w:val="Char5"/>
          <w:rFonts w:hint="cs"/>
          <w:rtl/>
        </w:rPr>
        <w:t>ي</w:t>
      </w:r>
      <w:r w:rsidR="008C63CC">
        <w:rPr>
          <w:rStyle w:val="Char5"/>
          <w:rtl/>
        </w:rPr>
        <w:t xml:space="preserve"> عن ش</w:t>
      </w:r>
      <w:r w:rsidR="008C63CC">
        <w:rPr>
          <w:rStyle w:val="Char5"/>
          <w:rFonts w:hint="cs"/>
          <w:rtl/>
        </w:rPr>
        <w:t>ي</w:t>
      </w:r>
      <w:r w:rsidR="007526FC" w:rsidRPr="008C63CC">
        <w:rPr>
          <w:rStyle w:val="Char5"/>
          <w:rtl/>
        </w:rPr>
        <w:t xml:space="preserve">ء الا </w:t>
      </w:r>
      <w:r w:rsidRPr="008C63CC">
        <w:rPr>
          <w:rStyle w:val="Char5"/>
          <w:rFonts w:hint="cs"/>
          <w:rtl/>
        </w:rPr>
        <w:t>أ</w:t>
      </w:r>
      <w:r w:rsidR="007526FC" w:rsidRPr="008C63CC">
        <w:rPr>
          <w:rStyle w:val="Char5"/>
          <w:rtl/>
        </w:rPr>
        <w:t>نبأتُهُم به وقد رأ</w:t>
      </w:r>
      <w:r w:rsidR="00E82BA6" w:rsidRPr="008C63CC">
        <w:rPr>
          <w:rStyle w:val="Char5"/>
          <w:rFonts w:hint="cs"/>
          <w:rtl/>
        </w:rPr>
        <w:t>ي</w:t>
      </w:r>
      <w:r w:rsidR="008C63CC">
        <w:rPr>
          <w:rStyle w:val="Char5"/>
          <w:rtl/>
        </w:rPr>
        <w:t>تُن</w:t>
      </w:r>
      <w:r w:rsidR="008C63CC">
        <w:rPr>
          <w:rStyle w:val="Char5"/>
          <w:rFonts w:hint="cs"/>
          <w:rtl/>
        </w:rPr>
        <w:t>ي</w:t>
      </w:r>
      <w:r w:rsidR="007526FC" w:rsidRPr="008C63CC">
        <w:rPr>
          <w:rStyle w:val="Char5"/>
          <w:rtl/>
        </w:rPr>
        <w:t xml:space="preserve"> ف</w:t>
      </w:r>
      <w:r w:rsidR="00E82BA6" w:rsidRPr="008C63CC">
        <w:rPr>
          <w:rStyle w:val="Char5"/>
          <w:rFonts w:hint="cs"/>
          <w:rtl/>
        </w:rPr>
        <w:t>ي</w:t>
      </w:r>
      <w:r w:rsidR="007526FC" w:rsidRPr="008C63CC">
        <w:rPr>
          <w:rStyle w:val="Char5"/>
          <w:rtl/>
        </w:rPr>
        <w:t xml:space="preserve"> جماعة</w:t>
      </w:r>
      <w:r w:rsidR="007526FC" w:rsidRPr="008C63CC">
        <w:rPr>
          <w:rStyle w:val="Char5"/>
          <w:rFonts w:hint="cs"/>
          <w:rtl/>
        </w:rPr>
        <w:t xml:space="preserve"> من</w:t>
      </w:r>
      <w:r w:rsidR="007526FC" w:rsidRPr="008C63CC">
        <w:rPr>
          <w:rStyle w:val="Char5"/>
          <w:rtl/>
        </w:rPr>
        <w:t xml:space="preserve"> الانب</w:t>
      </w:r>
      <w:r w:rsidR="00E82BA6" w:rsidRPr="008C63CC">
        <w:rPr>
          <w:rStyle w:val="Char5"/>
          <w:rFonts w:hint="cs"/>
          <w:rtl/>
        </w:rPr>
        <w:t>ي</w:t>
      </w:r>
      <w:r w:rsidR="007526FC" w:rsidRPr="008C63CC">
        <w:rPr>
          <w:rStyle w:val="Char5"/>
          <w:rtl/>
        </w:rPr>
        <w:t xml:space="preserve">اء فإذا موسی قائمٌ </w:t>
      </w:r>
      <w:r w:rsidR="00E82BA6" w:rsidRPr="008C63CC">
        <w:rPr>
          <w:rStyle w:val="Char5"/>
          <w:rFonts w:hint="cs"/>
          <w:rtl/>
        </w:rPr>
        <w:t>ي</w:t>
      </w:r>
      <w:r w:rsidR="008C63CC">
        <w:rPr>
          <w:rStyle w:val="Char5"/>
          <w:rtl/>
        </w:rPr>
        <w:t>صل</w:t>
      </w:r>
      <w:r w:rsidR="008C63CC">
        <w:rPr>
          <w:rStyle w:val="Char5"/>
          <w:rFonts w:hint="cs"/>
          <w:rtl/>
        </w:rPr>
        <w:t>ي</w:t>
      </w:r>
      <w:r w:rsidR="007526FC" w:rsidRPr="008C63CC">
        <w:rPr>
          <w:rStyle w:val="Char5"/>
          <w:rtl/>
        </w:rPr>
        <w:t xml:space="preserve"> فإذا رجلُ</w:t>
      </w:r>
      <w:r w:rsidR="007526FC" w:rsidRPr="008C63CC">
        <w:rPr>
          <w:rStyle w:val="Char5"/>
          <w:rFonts w:hint="cs"/>
          <w:rtl/>
        </w:rPr>
        <w:t xml:space="preserve"> </w:t>
      </w:r>
      <w:r w:rsidR="007526FC" w:rsidRPr="008C63CC">
        <w:rPr>
          <w:rStyle w:val="Char5"/>
          <w:rtl/>
        </w:rPr>
        <w:t>ضرب</w:t>
      </w:r>
      <w:r w:rsidR="007526FC" w:rsidRPr="008C63CC">
        <w:rPr>
          <w:rStyle w:val="Char5"/>
          <w:rFonts w:hint="cs"/>
          <w:rtl/>
        </w:rPr>
        <w:t>ٌ</w:t>
      </w:r>
      <w:r w:rsidR="007526FC" w:rsidRPr="008C63CC">
        <w:rPr>
          <w:rStyle w:val="Char5"/>
          <w:rtl/>
        </w:rPr>
        <w:t xml:space="preserve"> جعد</w:t>
      </w:r>
      <w:r w:rsidR="007526FC" w:rsidRPr="008C63CC">
        <w:rPr>
          <w:rStyle w:val="Char5"/>
          <w:rFonts w:hint="cs"/>
          <w:rtl/>
        </w:rPr>
        <w:t xml:space="preserve">ٌ </w:t>
      </w:r>
      <w:r w:rsidR="007526FC" w:rsidRPr="008C63CC">
        <w:rPr>
          <w:rStyle w:val="Char5"/>
          <w:rtl/>
        </w:rPr>
        <w:t>کأنّه من رجال</w:t>
      </w:r>
      <w:r w:rsidR="00B9093C" w:rsidRPr="008C63CC">
        <w:rPr>
          <w:rStyle w:val="Char5"/>
          <w:rtl/>
        </w:rPr>
        <w:t xml:space="preserve"> </w:t>
      </w:r>
      <w:r w:rsidR="007526FC" w:rsidRPr="008C63CC">
        <w:rPr>
          <w:rStyle w:val="Char5"/>
          <w:rtl/>
        </w:rPr>
        <w:t>شنوءةَ</w:t>
      </w:r>
      <w:r w:rsidR="007526FC" w:rsidRPr="008C63CC">
        <w:rPr>
          <w:rStyle w:val="Char5"/>
          <w:rFonts w:hint="cs"/>
          <w:rtl/>
        </w:rPr>
        <w:t xml:space="preserve"> </w:t>
      </w:r>
      <w:r w:rsidR="007526FC" w:rsidRPr="008C63CC">
        <w:rPr>
          <w:rStyle w:val="Char5"/>
          <w:rtl/>
        </w:rPr>
        <w:t>وإذا ع</w:t>
      </w:r>
      <w:r w:rsidR="00E82BA6" w:rsidRPr="008C63CC">
        <w:rPr>
          <w:rStyle w:val="Char5"/>
          <w:rFonts w:hint="cs"/>
          <w:rtl/>
        </w:rPr>
        <w:t>ي</w:t>
      </w:r>
      <w:r w:rsidR="007526FC" w:rsidRPr="008C63CC">
        <w:rPr>
          <w:rStyle w:val="Char5"/>
          <w:rtl/>
        </w:rPr>
        <w:t>سی</w:t>
      </w:r>
      <w:r w:rsidR="007526FC" w:rsidRPr="008C63CC">
        <w:rPr>
          <w:rStyle w:val="Char5"/>
          <w:rFonts w:hint="cs"/>
          <w:rtl/>
        </w:rPr>
        <w:t xml:space="preserve"> </w:t>
      </w:r>
      <w:r w:rsidR="007526FC" w:rsidRPr="008C63CC">
        <w:rPr>
          <w:rStyle w:val="Char5"/>
          <w:rtl/>
        </w:rPr>
        <w:t>ابنُ مر</w:t>
      </w:r>
      <w:r w:rsidR="00E82BA6" w:rsidRPr="008C63CC">
        <w:rPr>
          <w:rStyle w:val="Char5"/>
          <w:rFonts w:hint="cs"/>
          <w:rtl/>
        </w:rPr>
        <w:t>ي</w:t>
      </w:r>
      <w:r w:rsidR="007526FC" w:rsidRPr="008C63CC">
        <w:rPr>
          <w:rStyle w:val="Char5"/>
          <w:rtl/>
        </w:rPr>
        <w:t>م</w:t>
      </w:r>
      <w:r w:rsidR="007526FC" w:rsidRPr="008C63CC">
        <w:rPr>
          <w:rStyle w:val="Char5"/>
          <w:rFonts w:hint="cs"/>
          <w:rtl/>
        </w:rPr>
        <w:t xml:space="preserve"> </w:t>
      </w:r>
      <w:r w:rsidR="007526FC" w:rsidRPr="008C63CC">
        <w:rPr>
          <w:rStyle w:val="Char5"/>
          <w:rtl/>
        </w:rPr>
        <w:t xml:space="preserve">قائمٌ </w:t>
      </w:r>
      <w:r w:rsidR="00E82BA6" w:rsidRPr="008C63CC">
        <w:rPr>
          <w:rStyle w:val="Char5"/>
          <w:rFonts w:hint="cs"/>
          <w:rtl/>
        </w:rPr>
        <w:t>ي</w:t>
      </w:r>
      <w:r w:rsidR="008C63CC">
        <w:rPr>
          <w:rStyle w:val="Char5"/>
          <w:rtl/>
        </w:rPr>
        <w:t>صلّ</w:t>
      </w:r>
      <w:r w:rsidR="008C63CC">
        <w:rPr>
          <w:rStyle w:val="Char5"/>
          <w:rFonts w:hint="cs"/>
          <w:rtl/>
        </w:rPr>
        <w:t>ي</w:t>
      </w:r>
      <w:r w:rsidR="007526FC" w:rsidRPr="008C63CC">
        <w:rPr>
          <w:rStyle w:val="Char5"/>
          <w:rtl/>
        </w:rPr>
        <w:t xml:space="preserve"> </w:t>
      </w:r>
      <w:r w:rsidRPr="008C63CC">
        <w:rPr>
          <w:rStyle w:val="Char5"/>
          <w:rFonts w:hint="cs"/>
          <w:rtl/>
        </w:rPr>
        <w:t>أ</w:t>
      </w:r>
      <w:r w:rsidR="007526FC" w:rsidRPr="008C63CC">
        <w:rPr>
          <w:rStyle w:val="Char5"/>
          <w:rtl/>
        </w:rPr>
        <w:t>قرب الناس به شبهاً</w:t>
      </w:r>
      <w:r w:rsidR="007526FC" w:rsidRPr="008C63CC">
        <w:rPr>
          <w:rStyle w:val="Char5"/>
          <w:rFonts w:hint="cs"/>
          <w:rtl/>
        </w:rPr>
        <w:t xml:space="preserve"> </w:t>
      </w:r>
      <w:r w:rsidR="007526FC" w:rsidRPr="008C63CC">
        <w:rPr>
          <w:rStyle w:val="Char5"/>
          <w:rtl/>
        </w:rPr>
        <w:t>عروةُ</w:t>
      </w:r>
      <w:r w:rsidR="007526FC" w:rsidRPr="008C63CC">
        <w:rPr>
          <w:rStyle w:val="Char5"/>
          <w:rFonts w:hint="cs"/>
          <w:rtl/>
        </w:rPr>
        <w:t xml:space="preserve"> </w:t>
      </w:r>
      <w:r w:rsidR="007526FC" w:rsidRPr="008C63CC">
        <w:rPr>
          <w:rStyle w:val="Char5"/>
          <w:rtl/>
        </w:rPr>
        <w:t>بنُ</w:t>
      </w:r>
      <w:r w:rsidR="007526FC" w:rsidRPr="008C63CC">
        <w:rPr>
          <w:rStyle w:val="Char5"/>
          <w:rFonts w:hint="cs"/>
          <w:rtl/>
        </w:rPr>
        <w:t xml:space="preserve"> مسعود</w:t>
      </w:r>
      <w:r w:rsidR="007526FC" w:rsidRPr="008C63CC">
        <w:rPr>
          <w:rStyle w:val="Char5"/>
          <w:rtl/>
        </w:rPr>
        <w:t xml:space="preserve"> الثَّقفیُّ وإذا </w:t>
      </w:r>
      <w:r w:rsidRPr="008C63CC">
        <w:rPr>
          <w:rStyle w:val="Char5"/>
          <w:rFonts w:hint="cs"/>
          <w:rtl/>
        </w:rPr>
        <w:t>إ</w:t>
      </w:r>
      <w:r w:rsidR="007526FC" w:rsidRPr="008C63CC">
        <w:rPr>
          <w:rStyle w:val="Char5"/>
          <w:rtl/>
        </w:rPr>
        <w:t>براه</w:t>
      </w:r>
      <w:r w:rsidR="00E82BA6" w:rsidRPr="008C63CC">
        <w:rPr>
          <w:rStyle w:val="Char5"/>
          <w:rFonts w:hint="cs"/>
          <w:rtl/>
        </w:rPr>
        <w:t>ي</w:t>
      </w:r>
      <w:r w:rsidR="007526FC" w:rsidRPr="008C63CC">
        <w:rPr>
          <w:rStyle w:val="Char5"/>
          <w:rtl/>
        </w:rPr>
        <w:t>مُ</w:t>
      </w:r>
      <w:r w:rsidR="007526FC" w:rsidRPr="008C63CC">
        <w:rPr>
          <w:rStyle w:val="Char5"/>
          <w:rFonts w:hint="cs"/>
          <w:rtl/>
        </w:rPr>
        <w:t xml:space="preserve"> </w:t>
      </w:r>
      <w:r w:rsidR="007526FC" w:rsidRPr="008C63CC">
        <w:rPr>
          <w:rStyle w:val="Char5"/>
          <w:rtl/>
        </w:rPr>
        <w:t xml:space="preserve">قائمٌ </w:t>
      </w:r>
      <w:r w:rsidR="00E82BA6" w:rsidRPr="008C63CC">
        <w:rPr>
          <w:rStyle w:val="Char5"/>
          <w:rFonts w:hint="cs"/>
          <w:rtl/>
        </w:rPr>
        <w:t>ي</w:t>
      </w:r>
      <w:r w:rsidR="008C63CC">
        <w:rPr>
          <w:rStyle w:val="Char5"/>
          <w:rtl/>
        </w:rPr>
        <w:t>صلّ</w:t>
      </w:r>
      <w:r w:rsidR="008C63CC">
        <w:rPr>
          <w:rStyle w:val="Char5"/>
          <w:rFonts w:hint="cs"/>
          <w:rtl/>
        </w:rPr>
        <w:t>ي</w:t>
      </w:r>
      <w:r w:rsidR="007526FC" w:rsidRPr="008C63CC">
        <w:rPr>
          <w:rStyle w:val="Char5"/>
          <w:rtl/>
        </w:rPr>
        <w:t xml:space="preserve"> أشبه الناس به صاحبکم- </w:t>
      </w:r>
      <w:r w:rsidR="00E82BA6" w:rsidRPr="008C63CC">
        <w:rPr>
          <w:rStyle w:val="Char5"/>
          <w:rFonts w:hint="cs"/>
          <w:rtl/>
        </w:rPr>
        <w:t>ي</w:t>
      </w:r>
      <w:r w:rsidR="007526FC" w:rsidRPr="008C63CC">
        <w:rPr>
          <w:rStyle w:val="Char5"/>
          <w:rtl/>
        </w:rPr>
        <w:t>عنی نفسه-فحانت الصلاةُ</w:t>
      </w:r>
      <w:r w:rsidR="007526FC" w:rsidRPr="008C63CC">
        <w:rPr>
          <w:rStyle w:val="Char5"/>
          <w:rFonts w:hint="cs"/>
          <w:rtl/>
        </w:rPr>
        <w:t xml:space="preserve"> </w:t>
      </w:r>
      <w:r w:rsidR="007526FC" w:rsidRPr="008C63CC">
        <w:rPr>
          <w:rStyle w:val="Char5"/>
          <w:rtl/>
        </w:rPr>
        <w:t>فأممتُهُم فلما فرغتُ من الصلاة قال قائلٌ</w:t>
      </w:r>
      <w:r w:rsidRPr="008C63CC">
        <w:rPr>
          <w:rStyle w:val="Char5"/>
          <w:rFonts w:hint="cs"/>
          <w:rtl/>
        </w:rPr>
        <w:t>:</w:t>
      </w:r>
      <w:r w:rsidR="007526FC" w:rsidRPr="008C63CC">
        <w:rPr>
          <w:rStyle w:val="Char5"/>
          <w:rtl/>
        </w:rPr>
        <w:t xml:space="preserve"> </w:t>
      </w:r>
      <w:r w:rsidR="00E82BA6" w:rsidRPr="008C63CC">
        <w:rPr>
          <w:rStyle w:val="Char5"/>
          <w:rFonts w:hint="cs"/>
          <w:rtl/>
        </w:rPr>
        <w:t>ي</w:t>
      </w:r>
      <w:r w:rsidR="007526FC" w:rsidRPr="008C63CC">
        <w:rPr>
          <w:rStyle w:val="Char5"/>
          <w:rtl/>
        </w:rPr>
        <w:t>ا</w:t>
      </w:r>
      <w:r w:rsidRPr="008C63CC">
        <w:rPr>
          <w:rStyle w:val="Char5"/>
          <w:rFonts w:hint="cs"/>
          <w:rtl/>
        </w:rPr>
        <w:t xml:space="preserve"> </w:t>
      </w:r>
      <w:r w:rsidR="007526FC" w:rsidRPr="008C63CC">
        <w:rPr>
          <w:rStyle w:val="Char5"/>
          <w:rtl/>
        </w:rPr>
        <w:t>محمدُ</w:t>
      </w:r>
      <w:r w:rsidRPr="008C63CC">
        <w:rPr>
          <w:rStyle w:val="Char5"/>
          <w:rFonts w:hint="cs"/>
          <w:rtl/>
        </w:rPr>
        <w:t>!</w:t>
      </w:r>
      <w:r w:rsidR="007526FC" w:rsidRPr="008C63CC">
        <w:rPr>
          <w:rStyle w:val="Char5"/>
          <w:rFonts w:hint="cs"/>
          <w:rtl/>
        </w:rPr>
        <w:t xml:space="preserve"> </w:t>
      </w:r>
      <w:r w:rsidR="008C63CC">
        <w:rPr>
          <w:rStyle w:val="Char5"/>
          <w:rtl/>
        </w:rPr>
        <w:t>هذا مال</w:t>
      </w:r>
      <w:r w:rsidR="008C63CC">
        <w:rPr>
          <w:rStyle w:val="Char5"/>
          <w:rFonts w:hint="cs"/>
          <w:rtl/>
        </w:rPr>
        <w:t>ك</w:t>
      </w:r>
      <w:r w:rsidR="007526FC" w:rsidRPr="008C63CC">
        <w:rPr>
          <w:rStyle w:val="Char5"/>
          <w:rtl/>
        </w:rPr>
        <w:t>ٌ صاحب النّار</w:t>
      </w:r>
      <w:r w:rsidR="007526FC" w:rsidRPr="008C63CC">
        <w:rPr>
          <w:rStyle w:val="Char5"/>
          <w:rFonts w:hint="cs"/>
          <w:rtl/>
        </w:rPr>
        <w:t xml:space="preserve"> </w:t>
      </w:r>
      <w:r w:rsidR="007526FC" w:rsidRPr="008C63CC">
        <w:rPr>
          <w:rStyle w:val="Char5"/>
          <w:rtl/>
        </w:rPr>
        <w:t>فسلّم عل</w:t>
      </w:r>
      <w:r w:rsidR="00E82BA6" w:rsidRPr="008C63CC">
        <w:rPr>
          <w:rStyle w:val="Char5"/>
          <w:rFonts w:hint="cs"/>
          <w:rtl/>
        </w:rPr>
        <w:t>ي</w:t>
      </w:r>
      <w:r w:rsidR="007526FC" w:rsidRPr="008C63CC">
        <w:rPr>
          <w:rStyle w:val="Char5"/>
          <w:rtl/>
        </w:rPr>
        <w:t>ه.</w:t>
      </w:r>
      <w:r w:rsidRPr="008C63CC">
        <w:rPr>
          <w:rStyle w:val="Char5"/>
          <w:rFonts w:hint="cs"/>
          <w:rtl/>
        </w:rPr>
        <w:t xml:space="preserve"> </w:t>
      </w:r>
      <w:r w:rsidR="007526FC" w:rsidRPr="008C63CC">
        <w:rPr>
          <w:rStyle w:val="Char5"/>
          <w:rtl/>
        </w:rPr>
        <w:t>ف</w:t>
      </w:r>
      <w:r w:rsidR="007526FC" w:rsidRPr="008C63CC">
        <w:rPr>
          <w:rStyle w:val="Char5"/>
          <w:rFonts w:hint="cs"/>
          <w:rtl/>
        </w:rPr>
        <w:t>ا</w:t>
      </w:r>
      <w:r w:rsidR="007526FC" w:rsidRPr="008C63CC">
        <w:rPr>
          <w:rStyle w:val="Char5"/>
          <w:rtl/>
        </w:rPr>
        <w:t xml:space="preserve">لتفتُّ </w:t>
      </w:r>
      <w:r w:rsidRPr="008C63CC">
        <w:rPr>
          <w:rStyle w:val="Char5"/>
          <w:rFonts w:hint="cs"/>
          <w:rtl/>
        </w:rPr>
        <w:t>إ</w:t>
      </w:r>
      <w:r w:rsidR="007526FC" w:rsidRPr="008C63CC">
        <w:rPr>
          <w:rStyle w:val="Char5"/>
          <w:rtl/>
        </w:rPr>
        <w:t>ل</w:t>
      </w:r>
      <w:r w:rsidR="00E82BA6" w:rsidRPr="008C63CC">
        <w:rPr>
          <w:rStyle w:val="Char5"/>
          <w:rFonts w:hint="cs"/>
          <w:rtl/>
        </w:rPr>
        <w:t>ي</w:t>
      </w:r>
      <w:r w:rsidR="007526FC" w:rsidRPr="008C63CC">
        <w:rPr>
          <w:rStyle w:val="Char5"/>
          <w:rtl/>
        </w:rPr>
        <w:t>ه فبدأنی بالسَّلام</w:t>
      </w:r>
      <w:r w:rsidR="00E82BA6" w:rsidRPr="008C63CC">
        <w:rPr>
          <w:rStyle w:val="Char5"/>
          <w:rFonts w:hint="cs"/>
          <w:rtl/>
        </w:rPr>
        <w:t>»</w:t>
      </w:r>
      <w:r w:rsidRPr="001C1BE4">
        <w:rPr>
          <w:rStyle w:val="Char3"/>
          <w:vertAlign w:val="superscript"/>
          <w:rtl/>
        </w:rPr>
        <w:footnoteReference w:id="73"/>
      </w:r>
      <w:r>
        <w:rPr>
          <w:rFonts w:ascii="Lotus Linotype" w:hAnsi="Lotus Linotype" w:cs="Traditional Arabic" w:hint="cs"/>
          <w:b/>
          <w:bCs/>
          <w:rtl/>
          <w:lang w:bidi="fa-IR"/>
        </w:rPr>
        <w:t>.</w:t>
      </w:r>
    </w:p>
    <w:p w:rsidR="007526FC" w:rsidRPr="008F0CCA" w:rsidRDefault="007526FC" w:rsidP="008C63CC">
      <w:pPr>
        <w:tabs>
          <w:tab w:val="left" w:pos="315"/>
        </w:tabs>
        <w:ind w:firstLine="284"/>
        <w:jc w:val="both"/>
        <w:rPr>
          <w:rStyle w:val="Char3"/>
          <w:rtl/>
        </w:rPr>
      </w:pPr>
      <w:r w:rsidRPr="008F0CCA">
        <w:rPr>
          <w:rStyle w:val="Char3"/>
          <w:rFonts w:hint="cs"/>
          <w:rtl/>
        </w:rPr>
        <w:t>امام مسلم از ابی هریره</w:t>
      </w:r>
      <w:r w:rsidR="009A158F" w:rsidRPr="009A158F">
        <w:rPr>
          <w:rStyle w:val="Char3"/>
          <w:rFonts w:cs="CTraditional Arabic" w:hint="cs"/>
          <w:rtl/>
        </w:rPr>
        <w:t>س</w:t>
      </w:r>
      <w:r w:rsidRPr="008F0CCA">
        <w:rPr>
          <w:rStyle w:val="Char3"/>
          <w:rFonts w:hint="cs"/>
          <w:rtl/>
        </w:rPr>
        <w:t xml:space="preserve"> روایت نموده که گفت: پیامبرخدا</w:t>
      </w:r>
      <w:r w:rsidR="00FD33EE" w:rsidRPr="003A4667">
        <w:rPr>
          <w:rFonts w:cs="CTraditional Arabic" w:hint="cs"/>
          <w:rtl/>
        </w:rPr>
        <w:t>ص</w:t>
      </w:r>
      <w:r w:rsidRPr="008F0CCA">
        <w:rPr>
          <w:rStyle w:val="Char3"/>
          <w:rFonts w:hint="cs"/>
          <w:rtl/>
        </w:rPr>
        <w:t xml:space="preserve"> فرمود: خود را در حِجر دیدم و</w:t>
      </w:r>
      <w:r w:rsidR="008C63CC">
        <w:rPr>
          <w:rStyle w:val="Char3"/>
          <w:rFonts w:hint="cs"/>
          <w:rtl/>
        </w:rPr>
        <w:t xml:space="preserve"> قریشی‌ها </w:t>
      </w:r>
      <w:r w:rsidRPr="008F0CCA">
        <w:rPr>
          <w:rStyle w:val="Char3"/>
          <w:rFonts w:hint="cs"/>
          <w:rtl/>
        </w:rPr>
        <w:t>در مورد مسیر إسراء و شب‏روی من، و نیز در مورد چیزهایی از بیت المقدس سؤال</w:t>
      </w:r>
      <w:r w:rsidR="00004A6F">
        <w:rPr>
          <w:rStyle w:val="Char3"/>
          <w:rFonts w:hint="cs"/>
          <w:rtl/>
        </w:rPr>
        <w:t xml:space="preserve"> می‌</w:t>
      </w:r>
      <w:r w:rsidRPr="008F0CCA">
        <w:rPr>
          <w:rStyle w:val="Char3"/>
          <w:rFonts w:hint="cs"/>
          <w:rtl/>
        </w:rPr>
        <w:t>نمودند که تا آن وقت چنین چیزهایی را نشنیده بودم، بسیار برایم ناراحت کننده و ناخوشایند بود به گونه‏ای که هرگز آن‏قدر نگران نشده بودم، خداوند مرا بلند نمود و تمام چیزهایی که از من</w:t>
      </w:r>
      <w:r w:rsidR="00004A6F">
        <w:rPr>
          <w:rStyle w:val="Char3"/>
          <w:rFonts w:hint="cs"/>
          <w:rtl/>
        </w:rPr>
        <w:t xml:space="preserve"> می‌</w:t>
      </w:r>
      <w:r w:rsidRPr="008F0CCA">
        <w:rPr>
          <w:rStyle w:val="Char3"/>
          <w:rFonts w:hint="cs"/>
          <w:rtl/>
        </w:rPr>
        <w:t>پرسیدند را دیدم و هر چیزی را که از من</w:t>
      </w:r>
      <w:r w:rsidR="00004A6F">
        <w:rPr>
          <w:rStyle w:val="Char3"/>
          <w:rFonts w:hint="cs"/>
          <w:rtl/>
        </w:rPr>
        <w:t xml:space="preserve"> می‌</w:t>
      </w:r>
      <w:r w:rsidRPr="008F0CCA">
        <w:rPr>
          <w:rStyle w:val="Char3"/>
          <w:rFonts w:hint="cs"/>
          <w:rtl/>
        </w:rPr>
        <w:t>پرسیدند آن را جواب</w:t>
      </w:r>
      <w:r w:rsidR="00004A6F">
        <w:rPr>
          <w:rStyle w:val="Char3"/>
          <w:rFonts w:hint="cs"/>
          <w:rtl/>
        </w:rPr>
        <w:t xml:space="preserve"> می‌</w:t>
      </w:r>
      <w:r w:rsidRPr="008F0CCA">
        <w:rPr>
          <w:rStyle w:val="Char3"/>
          <w:rFonts w:hint="cs"/>
          <w:rtl/>
        </w:rPr>
        <w:t>دادم، ناگهان خود را در میان گروهی از پیامبران یافتم، دیدم که موسی در انتظار نماز است او مردی خسته و مو فرفری و چین چین شده بود گوئی که از مردانِ بیزار و متنفر است. ناگاه عیسی بن مریم</w:t>
      </w:r>
      <w:r w:rsidR="00D4423E" w:rsidRPr="00D4423E">
        <w:rPr>
          <w:rStyle w:val="Char3"/>
          <w:rFonts w:cs="CTraditional Arabic" w:hint="cs"/>
          <w:rtl/>
        </w:rPr>
        <w:t>÷</w:t>
      </w:r>
      <w:r w:rsidRPr="008F0CCA">
        <w:rPr>
          <w:rStyle w:val="Char3"/>
          <w:rFonts w:hint="cs"/>
          <w:rtl/>
        </w:rPr>
        <w:t xml:space="preserve"> را دیدم که ایستاده نماز می‏خواند، که عروه بن مسعود ثقفی از همه کس بیشتر به او شباهت داشت.بعد ابراهیم</w:t>
      </w:r>
      <w:r w:rsidR="00D4423E" w:rsidRPr="00D4423E">
        <w:rPr>
          <w:rStyle w:val="Char3"/>
          <w:rFonts w:cs="CTraditional Arabic" w:hint="cs"/>
          <w:rtl/>
        </w:rPr>
        <w:t>÷</w:t>
      </w:r>
      <w:r w:rsidRPr="008F0CCA">
        <w:rPr>
          <w:rStyle w:val="Char3"/>
          <w:rFonts w:hint="cs"/>
          <w:rtl/>
        </w:rPr>
        <w:t xml:space="preserve"> را دیدم که او نیز ایستاده و نماز می‏خواند و شبیه‏ترین کس به او، یار و صاحب شما- یعنی خود حضرت محمد- بود، وقت نماز فرا رسید و من برایشان امامت نمودم، وقتی که از نماز فارغ شدم کسی ندا داد، ای محمد! این شخص مالک</w:t>
      </w:r>
      <w:r w:rsidR="00FB15AD" w:rsidRPr="008F0CCA">
        <w:rPr>
          <w:rStyle w:val="Char3"/>
          <w:rFonts w:hint="cs"/>
          <w:rtl/>
        </w:rPr>
        <w:t xml:space="preserve"> (نگهبان)</w:t>
      </w:r>
      <w:r w:rsidRPr="008F0CCA">
        <w:rPr>
          <w:rStyle w:val="Char3"/>
          <w:rFonts w:hint="cs"/>
          <w:rtl/>
        </w:rPr>
        <w:t xml:space="preserve"> آتش</w:t>
      </w:r>
      <w:r w:rsidR="00FB15AD" w:rsidRPr="008F0CCA">
        <w:rPr>
          <w:rStyle w:val="Char3"/>
          <w:rFonts w:hint="cs"/>
          <w:rtl/>
        </w:rPr>
        <w:t xml:space="preserve"> دوزخ</w:t>
      </w:r>
      <w:r w:rsidRPr="008F0CCA">
        <w:rPr>
          <w:rStyle w:val="Char3"/>
          <w:rFonts w:hint="cs"/>
          <w:rtl/>
        </w:rPr>
        <w:t xml:space="preserve"> است بر او سلام کن، پس به سوی او توجه والتفات نمودم اما او از من پیشی گرفت وسلام کرد</w:t>
      </w:r>
      <w:r w:rsidR="00CB2887" w:rsidRPr="008F0CCA">
        <w:rPr>
          <w:rStyle w:val="Char3"/>
          <w:rFonts w:hint="cs"/>
          <w:rtl/>
        </w:rPr>
        <w:t xml:space="preserve"> </w:t>
      </w:r>
    </w:p>
    <w:p w:rsidR="007526FC" w:rsidRPr="008F0CCA" w:rsidRDefault="007526FC" w:rsidP="00FD33EE">
      <w:pPr>
        <w:tabs>
          <w:tab w:val="left" w:pos="315"/>
        </w:tabs>
        <w:ind w:firstLine="284"/>
        <w:jc w:val="both"/>
        <w:rPr>
          <w:rStyle w:val="Char3"/>
          <w:rtl/>
        </w:rPr>
      </w:pPr>
      <w:bookmarkStart w:id="209" w:name="_Toc223797299"/>
      <w:r w:rsidRPr="008F0CCA">
        <w:rPr>
          <w:rStyle w:val="Char3"/>
          <w:rFonts w:hint="cs"/>
          <w:rtl/>
        </w:rPr>
        <w:t>مسجدالاقصی</w:t>
      </w:r>
      <w:bookmarkEnd w:id="209"/>
      <w:r w:rsidRPr="008F0CCA">
        <w:rPr>
          <w:rStyle w:val="Char3"/>
          <w:rFonts w:hint="cs"/>
          <w:rtl/>
        </w:rPr>
        <w:t>: جایی است که پیامبر</w:t>
      </w:r>
      <w:r w:rsidR="00FD33EE" w:rsidRPr="003A4667">
        <w:rPr>
          <w:rFonts w:cs="CTraditional Arabic" w:hint="cs"/>
          <w:rtl/>
        </w:rPr>
        <w:t>ص</w:t>
      </w:r>
      <w:r w:rsidRPr="008F0CCA">
        <w:rPr>
          <w:rStyle w:val="Char3"/>
          <w:rFonts w:hint="cs"/>
          <w:rtl/>
        </w:rPr>
        <w:t xml:space="preserve"> آن را ستوده و بر فضیلت و شأن آن گواهی داده و خبر داده که</w:t>
      </w:r>
      <w:r w:rsidR="007D79AA">
        <w:rPr>
          <w:rStyle w:val="Char3"/>
          <w:rFonts w:hint="cs"/>
          <w:rtl/>
        </w:rPr>
        <w:t xml:space="preserve"> دل‌های </w:t>
      </w:r>
      <w:r w:rsidRPr="008F0CCA">
        <w:rPr>
          <w:rStyle w:val="Char3"/>
          <w:rFonts w:hint="cs"/>
          <w:rtl/>
        </w:rPr>
        <w:t>مسلمانان بدان متعلق است زیرا او دارای رتبه‏ای است که مسلمان دوست دارد جای کوچکی را داشته باشد و از آن به مسجدالاقصی بنگرد و</w:t>
      </w:r>
      <w:r w:rsidR="00EC2A98">
        <w:rPr>
          <w:rStyle w:val="Char3"/>
          <w:rFonts w:hint="cs"/>
          <w:rtl/>
        </w:rPr>
        <w:t xml:space="preserve"> آن را </w:t>
      </w:r>
      <w:r w:rsidRPr="008F0CCA">
        <w:rPr>
          <w:rStyle w:val="Char3"/>
          <w:rFonts w:hint="cs"/>
          <w:rtl/>
        </w:rPr>
        <w:t>ببیند و این مکان از نظر او دوست داشتنی‏تر است از همه دنیا و آنچه در آن است</w:t>
      </w:r>
      <w:r w:rsidR="00E82BA6" w:rsidRPr="008F0CCA">
        <w:rPr>
          <w:rStyle w:val="Char3"/>
          <w:rFonts w:hint="cs"/>
          <w:rtl/>
        </w:rPr>
        <w:t>.</w:t>
      </w:r>
      <w:r w:rsidRPr="008F0CCA">
        <w:rPr>
          <w:rStyle w:val="Char3"/>
          <w:rFonts w:hint="cs"/>
          <w:rtl/>
        </w:rPr>
        <w:t xml:space="preserve"> </w:t>
      </w:r>
    </w:p>
    <w:p w:rsidR="007526FC" w:rsidRPr="00E82BA6" w:rsidRDefault="007526FC" w:rsidP="00CE1E56">
      <w:pPr>
        <w:tabs>
          <w:tab w:val="left" w:pos="315"/>
        </w:tabs>
        <w:ind w:firstLine="284"/>
        <w:jc w:val="both"/>
        <w:rPr>
          <w:rFonts w:ascii="Lotus Linotype" w:hAnsi="Lotus Linotype"/>
          <w:rtl/>
          <w:lang w:bidi="fa-IR"/>
        </w:rPr>
      </w:pPr>
      <w:r w:rsidRPr="008C63CC">
        <w:rPr>
          <w:rStyle w:val="Char2"/>
          <w:rtl/>
        </w:rPr>
        <w:t xml:space="preserve">عن </w:t>
      </w:r>
      <w:r w:rsidR="00CE1E56" w:rsidRPr="008C63CC">
        <w:rPr>
          <w:rStyle w:val="Char2"/>
          <w:rFonts w:hint="cs"/>
          <w:rtl/>
        </w:rPr>
        <w:t>أ</w:t>
      </w:r>
      <w:r w:rsidRPr="008C63CC">
        <w:rPr>
          <w:rStyle w:val="Char2"/>
          <w:rtl/>
        </w:rPr>
        <w:t>بی ذر</w:t>
      </w:r>
      <w:r w:rsidR="009A158F" w:rsidRPr="009A158F">
        <w:rPr>
          <w:rFonts w:ascii="Lotus Linotype" w:hAnsi="Lotus Linotype" w:cs="CTraditional Arabic"/>
          <w:rtl/>
          <w:lang w:bidi="fa-IR"/>
        </w:rPr>
        <w:t>س</w:t>
      </w:r>
      <w:r w:rsidR="00593F90">
        <w:rPr>
          <w:rStyle w:val="Char2"/>
          <w:rtl/>
        </w:rPr>
        <w:t xml:space="preserve"> </w:t>
      </w:r>
      <w:r w:rsidRPr="008C63CC">
        <w:rPr>
          <w:rStyle w:val="Char2"/>
          <w:rtl/>
        </w:rPr>
        <w:t>قال</w:t>
      </w:r>
      <w:r w:rsidR="00CE1E56" w:rsidRPr="008C63CC">
        <w:rPr>
          <w:rStyle w:val="Char2"/>
          <w:rFonts w:hint="cs"/>
          <w:rtl/>
        </w:rPr>
        <w:t>:</w:t>
      </w:r>
      <w:r w:rsidRPr="00E82BA6">
        <w:rPr>
          <w:rFonts w:ascii="Lotus Linotype" w:hAnsi="Lotus Linotype" w:cs="Traditional Arabic" w:hint="cs"/>
          <w:b/>
          <w:bCs/>
          <w:rtl/>
          <w:lang w:bidi="fa-IR"/>
        </w:rPr>
        <w:t xml:space="preserve"> </w:t>
      </w:r>
      <w:r w:rsidRPr="008C63CC">
        <w:rPr>
          <w:rStyle w:val="Char5"/>
          <w:rtl/>
        </w:rPr>
        <w:t>«تذاکرنا عند رسول</w:t>
      </w:r>
      <w:r w:rsidRPr="008C63CC">
        <w:rPr>
          <w:rStyle w:val="Char5"/>
          <w:rFonts w:hint="cs"/>
          <w:rtl/>
        </w:rPr>
        <w:t>‏</w:t>
      </w:r>
      <w:r w:rsidRPr="008C63CC">
        <w:rPr>
          <w:rStyle w:val="Char5"/>
          <w:rtl/>
        </w:rPr>
        <w:t>الله</w:t>
      </w:r>
      <w:r w:rsidR="00DB0A87" w:rsidRPr="00DB0A87">
        <w:rPr>
          <w:rFonts w:cs="CTraditional Arabic" w:hint="cs"/>
          <w:rtl/>
        </w:rPr>
        <w:t>ص</w:t>
      </w:r>
      <w:r w:rsidRPr="008C63CC">
        <w:rPr>
          <w:rStyle w:val="Char5"/>
          <w:rFonts w:hint="cs"/>
          <w:rtl/>
        </w:rPr>
        <w:t xml:space="preserve"> أ</w:t>
      </w:r>
      <w:r w:rsidR="00D50471" w:rsidRPr="008C63CC">
        <w:rPr>
          <w:rStyle w:val="Char5"/>
          <w:rFonts w:hint="cs"/>
          <w:rtl/>
        </w:rPr>
        <w:t>ي</w:t>
      </w:r>
      <w:r w:rsidRPr="008C63CC">
        <w:rPr>
          <w:rStyle w:val="Char5"/>
          <w:rtl/>
        </w:rPr>
        <w:t>ّهما افضل: أمسجد رسول</w:t>
      </w:r>
      <w:r w:rsidRPr="008C63CC">
        <w:rPr>
          <w:rStyle w:val="Char5"/>
          <w:rFonts w:hint="cs"/>
          <w:rtl/>
        </w:rPr>
        <w:t>‏</w:t>
      </w:r>
      <w:r w:rsidR="00CE1E56" w:rsidRPr="008C63CC">
        <w:rPr>
          <w:rStyle w:val="Char5"/>
          <w:rFonts w:hint="cs"/>
          <w:rtl/>
        </w:rPr>
        <w:t xml:space="preserve"> </w:t>
      </w:r>
      <w:r w:rsidRPr="008C63CC">
        <w:rPr>
          <w:rStyle w:val="Char5"/>
          <w:rtl/>
        </w:rPr>
        <w:t>الله</w:t>
      </w:r>
      <w:r w:rsidRPr="008C63CC">
        <w:rPr>
          <w:rStyle w:val="Char5"/>
          <w:rFonts w:hint="cs"/>
          <w:rtl/>
        </w:rPr>
        <w:t xml:space="preserve"> </w:t>
      </w:r>
      <w:r w:rsidRPr="008C63CC">
        <w:rPr>
          <w:rStyle w:val="Char5"/>
          <w:rtl/>
        </w:rPr>
        <w:t>أم ب</w:t>
      </w:r>
      <w:r w:rsidR="00D50471" w:rsidRPr="008C63CC">
        <w:rPr>
          <w:rStyle w:val="Char5"/>
          <w:rFonts w:hint="cs"/>
          <w:rtl/>
        </w:rPr>
        <w:t>ي</w:t>
      </w:r>
      <w:r w:rsidRPr="008C63CC">
        <w:rPr>
          <w:rStyle w:val="Char5"/>
          <w:rtl/>
        </w:rPr>
        <w:t>ت</w:t>
      </w:r>
      <w:r w:rsidRPr="008C63CC">
        <w:rPr>
          <w:rStyle w:val="Char5"/>
          <w:rFonts w:hint="cs"/>
          <w:rtl/>
        </w:rPr>
        <w:t>‏</w:t>
      </w:r>
      <w:r w:rsidRPr="008C63CC">
        <w:rPr>
          <w:rStyle w:val="Char5"/>
          <w:rtl/>
        </w:rPr>
        <w:t>المقدس؟ فقال رسول الله</w:t>
      </w:r>
      <w:r w:rsidR="00CE1E56" w:rsidRPr="008C63CC">
        <w:rPr>
          <w:rStyle w:val="Char5"/>
          <w:rFonts w:hint="cs"/>
          <w:rtl/>
        </w:rPr>
        <w:t>:</w:t>
      </w:r>
      <w:r w:rsidRPr="008C63CC">
        <w:rPr>
          <w:rStyle w:val="Char5"/>
          <w:rFonts w:hint="cs"/>
          <w:rtl/>
        </w:rPr>
        <w:t xml:space="preserve"> </w:t>
      </w:r>
      <w:r w:rsidR="008C63CC">
        <w:rPr>
          <w:rStyle w:val="Char5"/>
          <w:rtl/>
        </w:rPr>
        <w:t>صلاة ف</w:t>
      </w:r>
      <w:r w:rsidR="008C63CC" w:rsidRPr="008C63CC">
        <w:rPr>
          <w:rStyle w:val="Char5"/>
          <w:rFonts w:hint="cs"/>
          <w:rtl/>
        </w:rPr>
        <w:t>ي</w:t>
      </w:r>
      <w:r w:rsidRPr="008C63CC">
        <w:rPr>
          <w:rStyle w:val="Char5"/>
          <w:rtl/>
        </w:rPr>
        <w:t xml:space="preserve"> مسجد</w:t>
      </w:r>
      <w:r w:rsidR="008C63CC">
        <w:rPr>
          <w:rStyle w:val="Char5"/>
          <w:rFonts w:hint="cs"/>
          <w:rtl/>
        </w:rPr>
        <w:t>ي</w:t>
      </w:r>
      <w:r w:rsidRPr="008C63CC">
        <w:rPr>
          <w:rStyle w:val="Char5"/>
          <w:rtl/>
        </w:rPr>
        <w:t xml:space="preserve"> أفضل من </w:t>
      </w:r>
      <w:r w:rsidR="00CE1E56" w:rsidRPr="008C63CC">
        <w:rPr>
          <w:rStyle w:val="Char5"/>
          <w:rFonts w:hint="cs"/>
          <w:rtl/>
        </w:rPr>
        <w:t>أ</w:t>
      </w:r>
      <w:r w:rsidRPr="008C63CC">
        <w:rPr>
          <w:rStyle w:val="Char5"/>
          <w:rtl/>
        </w:rPr>
        <w:t>ربع صلوات ف</w:t>
      </w:r>
      <w:r w:rsidR="00D50471" w:rsidRPr="008C63CC">
        <w:rPr>
          <w:rStyle w:val="Char5"/>
          <w:rFonts w:hint="cs"/>
          <w:rtl/>
        </w:rPr>
        <w:t>ي</w:t>
      </w:r>
      <w:r w:rsidR="008C63CC">
        <w:rPr>
          <w:rStyle w:val="Char5"/>
          <w:rtl/>
        </w:rPr>
        <w:t>ه، ولنعم المصل</w:t>
      </w:r>
      <w:r w:rsidR="008C63CC">
        <w:rPr>
          <w:rStyle w:val="Char5"/>
          <w:rFonts w:hint="cs"/>
          <w:rtl/>
        </w:rPr>
        <w:t>ي</w:t>
      </w:r>
      <w:r w:rsidRPr="008C63CC">
        <w:rPr>
          <w:rStyle w:val="Char5"/>
          <w:rtl/>
        </w:rPr>
        <w:t xml:space="preserve"> هو، ول</w:t>
      </w:r>
      <w:r w:rsidR="00D50471" w:rsidRPr="008C63CC">
        <w:rPr>
          <w:rStyle w:val="Char5"/>
          <w:rFonts w:hint="cs"/>
          <w:rtl/>
        </w:rPr>
        <w:t>ي</w:t>
      </w:r>
      <w:r w:rsidRPr="008C63CC">
        <w:rPr>
          <w:rStyle w:val="Char5"/>
          <w:rtl/>
        </w:rPr>
        <w:t>وشکن</w:t>
      </w:r>
      <w:r w:rsidRPr="008C63CC">
        <w:rPr>
          <w:rStyle w:val="Char5"/>
          <w:rFonts w:hint="cs"/>
          <w:rtl/>
        </w:rPr>
        <w:t xml:space="preserve"> </w:t>
      </w:r>
      <w:r w:rsidRPr="008C63CC">
        <w:rPr>
          <w:rStyle w:val="Char5"/>
          <w:rtl/>
        </w:rPr>
        <w:t xml:space="preserve">أن </w:t>
      </w:r>
      <w:r w:rsidR="00D50471" w:rsidRPr="008C63CC">
        <w:rPr>
          <w:rStyle w:val="Char5"/>
          <w:rFonts w:hint="cs"/>
          <w:rtl/>
        </w:rPr>
        <w:t>ي</w:t>
      </w:r>
      <w:r w:rsidR="00CE1E56" w:rsidRPr="008C63CC">
        <w:rPr>
          <w:rStyle w:val="Char5"/>
          <w:rtl/>
        </w:rPr>
        <w:t>کون للرجل مثل شطن فرسه من ال</w:t>
      </w:r>
      <w:r w:rsidR="00CE1E56" w:rsidRPr="008C63CC">
        <w:rPr>
          <w:rStyle w:val="Char5"/>
          <w:rFonts w:hint="cs"/>
          <w:rtl/>
        </w:rPr>
        <w:t>أ</w:t>
      </w:r>
      <w:r w:rsidRPr="008C63CC">
        <w:rPr>
          <w:rStyle w:val="Char5"/>
          <w:rtl/>
        </w:rPr>
        <w:t>رض ح</w:t>
      </w:r>
      <w:r w:rsidR="00D50471" w:rsidRPr="008C63CC">
        <w:rPr>
          <w:rStyle w:val="Char5"/>
          <w:rFonts w:hint="cs"/>
          <w:rtl/>
        </w:rPr>
        <w:t>ي</w:t>
      </w:r>
      <w:r w:rsidRPr="008C63CC">
        <w:rPr>
          <w:rStyle w:val="Char5"/>
          <w:rtl/>
        </w:rPr>
        <w:t xml:space="preserve">ث </w:t>
      </w:r>
      <w:r w:rsidR="00D50471" w:rsidRPr="008C63CC">
        <w:rPr>
          <w:rStyle w:val="Char5"/>
          <w:rFonts w:hint="cs"/>
          <w:rtl/>
        </w:rPr>
        <w:t>ي</w:t>
      </w:r>
      <w:r w:rsidR="008C63CC">
        <w:rPr>
          <w:rStyle w:val="Char5"/>
          <w:rtl/>
        </w:rPr>
        <w:t>ر</w:t>
      </w:r>
      <w:r w:rsidR="008C63CC">
        <w:rPr>
          <w:rStyle w:val="Char5"/>
          <w:rFonts w:hint="cs"/>
          <w:rtl/>
        </w:rPr>
        <w:t>ي</w:t>
      </w:r>
      <w:r w:rsidRPr="008C63CC">
        <w:rPr>
          <w:rStyle w:val="Char5"/>
          <w:rtl/>
        </w:rPr>
        <w:t xml:space="preserve"> منه ب</w:t>
      </w:r>
      <w:r w:rsidR="00D50471" w:rsidRPr="008C63CC">
        <w:rPr>
          <w:rStyle w:val="Char5"/>
          <w:rFonts w:hint="cs"/>
          <w:rtl/>
        </w:rPr>
        <w:t>ي</w:t>
      </w:r>
      <w:r w:rsidRPr="008C63CC">
        <w:rPr>
          <w:rStyle w:val="Char5"/>
          <w:rtl/>
        </w:rPr>
        <w:t>ت المقدس خ</w:t>
      </w:r>
      <w:r w:rsidR="00D50471" w:rsidRPr="008C63CC">
        <w:rPr>
          <w:rStyle w:val="Char5"/>
          <w:rFonts w:hint="cs"/>
          <w:rtl/>
        </w:rPr>
        <w:t>ي</w:t>
      </w:r>
      <w:r w:rsidR="00CE1E56" w:rsidRPr="008C63CC">
        <w:rPr>
          <w:rStyle w:val="Char5"/>
          <w:rFonts w:hint="cs"/>
          <w:rtl/>
        </w:rPr>
        <w:t>ر</w:t>
      </w:r>
      <w:r w:rsidRPr="008C63CC">
        <w:rPr>
          <w:rStyle w:val="Char5"/>
          <w:rFonts w:hint="cs"/>
          <w:rtl/>
        </w:rPr>
        <w:t xml:space="preserve"> </w:t>
      </w:r>
      <w:r w:rsidRPr="008C63CC">
        <w:rPr>
          <w:rStyle w:val="Char5"/>
          <w:rtl/>
        </w:rPr>
        <w:t>له من الدن</w:t>
      </w:r>
      <w:r w:rsidR="00D50471" w:rsidRPr="008C63CC">
        <w:rPr>
          <w:rStyle w:val="Char5"/>
          <w:rFonts w:hint="cs"/>
          <w:rtl/>
        </w:rPr>
        <w:t>ي</w:t>
      </w:r>
      <w:r w:rsidRPr="008C63CC">
        <w:rPr>
          <w:rStyle w:val="Char5"/>
          <w:rtl/>
        </w:rPr>
        <w:t>ا جم</w:t>
      </w:r>
      <w:r w:rsidR="00D50471" w:rsidRPr="008C63CC">
        <w:rPr>
          <w:rStyle w:val="Char5"/>
          <w:rFonts w:hint="cs"/>
          <w:rtl/>
        </w:rPr>
        <w:t>ي</w:t>
      </w:r>
      <w:r w:rsidRPr="008C63CC">
        <w:rPr>
          <w:rStyle w:val="Char5"/>
          <w:rtl/>
        </w:rPr>
        <w:t>عا</w:t>
      </w:r>
      <w:r w:rsidRPr="008C63CC">
        <w:rPr>
          <w:rStyle w:val="Char5"/>
          <w:rFonts w:hint="cs"/>
          <w:rtl/>
        </w:rPr>
        <w:t>ً</w:t>
      </w:r>
      <w:r w:rsidRPr="008C63CC">
        <w:rPr>
          <w:rStyle w:val="Char5"/>
          <w:rtl/>
        </w:rPr>
        <w:t>.</w:t>
      </w:r>
      <w:r w:rsidR="00CE1E56" w:rsidRPr="008C63CC">
        <w:rPr>
          <w:rStyle w:val="Char5"/>
          <w:rFonts w:hint="cs"/>
          <w:rtl/>
        </w:rPr>
        <w:t xml:space="preserve"> أ</w:t>
      </w:r>
      <w:r w:rsidRPr="008C63CC">
        <w:rPr>
          <w:rStyle w:val="Char5"/>
          <w:rtl/>
        </w:rPr>
        <w:t>و قال</w:t>
      </w:r>
      <w:r w:rsidR="00CE1E56" w:rsidRPr="008C63CC">
        <w:rPr>
          <w:rStyle w:val="Char5"/>
          <w:rFonts w:hint="cs"/>
          <w:rtl/>
        </w:rPr>
        <w:t>:</w:t>
      </w:r>
      <w:r w:rsidRPr="008C63CC">
        <w:rPr>
          <w:rStyle w:val="Char5"/>
          <w:rtl/>
        </w:rPr>
        <w:t xml:space="preserve"> خ</w:t>
      </w:r>
      <w:r w:rsidR="00D50471" w:rsidRPr="008C63CC">
        <w:rPr>
          <w:rStyle w:val="Char5"/>
          <w:rFonts w:hint="cs"/>
          <w:rtl/>
        </w:rPr>
        <w:t>ي</w:t>
      </w:r>
      <w:r w:rsidRPr="008C63CC">
        <w:rPr>
          <w:rStyle w:val="Char5"/>
          <w:rtl/>
        </w:rPr>
        <w:t>ر من الدن</w:t>
      </w:r>
      <w:r w:rsidR="00D50471" w:rsidRPr="008C63CC">
        <w:rPr>
          <w:rStyle w:val="Char5"/>
          <w:rFonts w:hint="cs"/>
          <w:rtl/>
        </w:rPr>
        <w:t>ي</w:t>
      </w:r>
      <w:r w:rsidRPr="008C63CC">
        <w:rPr>
          <w:rStyle w:val="Char5"/>
          <w:rtl/>
        </w:rPr>
        <w:t>ا وما ف</w:t>
      </w:r>
      <w:r w:rsidR="00D50471" w:rsidRPr="008C63CC">
        <w:rPr>
          <w:rStyle w:val="Char5"/>
          <w:rFonts w:hint="cs"/>
          <w:rtl/>
        </w:rPr>
        <w:t>ي</w:t>
      </w:r>
      <w:r w:rsidRPr="008C63CC">
        <w:rPr>
          <w:rStyle w:val="Char5"/>
          <w:rtl/>
        </w:rPr>
        <w:t>ها</w:t>
      </w:r>
      <w:r w:rsidR="00E82BA6" w:rsidRPr="008C63CC">
        <w:rPr>
          <w:rStyle w:val="Char5"/>
          <w:rFonts w:hint="cs"/>
          <w:rtl/>
        </w:rPr>
        <w:t>»</w:t>
      </w:r>
      <w:r w:rsidR="00CE1E56" w:rsidRPr="001C1BE4">
        <w:rPr>
          <w:rStyle w:val="Char3"/>
          <w:vertAlign w:val="superscript"/>
          <w:rtl/>
        </w:rPr>
        <w:footnoteReference w:id="74"/>
      </w:r>
      <w:r w:rsidR="00CE1E56">
        <w:rPr>
          <w:rFonts w:ascii="Lotus Linotype" w:hAnsi="Lotus Linotype" w:cs="Traditional Arabic" w:hint="cs"/>
          <w:b/>
          <w:bCs/>
          <w:rtl/>
          <w:lang w:bidi="fa-IR"/>
        </w:rPr>
        <w:t>.</w:t>
      </w:r>
    </w:p>
    <w:p w:rsidR="007526FC" w:rsidRPr="008F0CCA" w:rsidRDefault="007526FC" w:rsidP="00FD33EE">
      <w:pPr>
        <w:tabs>
          <w:tab w:val="left" w:pos="315"/>
        </w:tabs>
        <w:ind w:firstLine="284"/>
        <w:jc w:val="both"/>
        <w:rPr>
          <w:rStyle w:val="Char3"/>
          <w:rtl/>
        </w:rPr>
      </w:pPr>
      <w:r w:rsidRPr="008F0CCA">
        <w:rPr>
          <w:rStyle w:val="Char3"/>
          <w:rFonts w:hint="cs"/>
          <w:rtl/>
        </w:rPr>
        <w:t>از ابی ذر</w:t>
      </w:r>
      <w:r w:rsidR="00D4423E" w:rsidRPr="00D4423E">
        <w:rPr>
          <w:rStyle w:val="Char3"/>
          <w:rFonts w:cs="CTraditional Arabic" w:hint="cs"/>
          <w:rtl/>
        </w:rPr>
        <w:t>÷</w:t>
      </w:r>
      <w:r w:rsidRPr="008F0CCA">
        <w:rPr>
          <w:rStyle w:val="Char3"/>
          <w:rFonts w:hint="cs"/>
          <w:rtl/>
        </w:rPr>
        <w:t xml:space="preserve"> روایت است که گفت:</w:t>
      </w:r>
      <w:r w:rsidR="00B9093C" w:rsidRPr="008F0CCA">
        <w:rPr>
          <w:rStyle w:val="Char3"/>
          <w:rFonts w:hint="cs"/>
          <w:rtl/>
        </w:rPr>
        <w:t xml:space="preserve"> </w:t>
      </w:r>
      <w:r w:rsidRPr="008F0CCA">
        <w:rPr>
          <w:rStyle w:val="Char3"/>
          <w:rFonts w:hint="cs"/>
          <w:rtl/>
        </w:rPr>
        <w:t>پیش پیامبر خدا</w:t>
      </w:r>
      <w:r w:rsidR="00FD33EE" w:rsidRPr="003A4667">
        <w:rPr>
          <w:rFonts w:cs="CTraditional Arabic" w:hint="cs"/>
          <w:rtl/>
        </w:rPr>
        <w:t>ص</w:t>
      </w:r>
      <w:r w:rsidRPr="008F0CCA">
        <w:rPr>
          <w:rStyle w:val="Char3"/>
          <w:rFonts w:hint="cs"/>
          <w:rtl/>
        </w:rPr>
        <w:t xml:space="preserve"> در مورد مسجد پیامبر و مسجدالاقصی بحث و گفتگو</w:t>
      </w:r>
      <w:r w:rsidR="00004A6F">
        <w:rPr>
          <w:rStyle w:val="Char3"/>
          <w:rFonts w:hint="cs"/>
          <w:rtl/>
        </w:rPr>
        <w:t xml:space="preserve"> می‌</w:t>
      </w:r>
      <w:r w:rsidRPr="008F0CCA">
        <w:rPr>
          <w:rStyle w:val="Char3"/>
          <w:rFonts w:hint="cs"/>
          <w:rtl/>
        </w:rPr>
        <w:t>کردیم که کدام یک از</w:t>
      </w:r>
      <w:r w:rsidR="007D79AA">
        <w:rPr>
          <w:rStyle w:val="Char3"/>
          <w:rFonts w:hint="cs"/>
          <w:rtl/>
        </w:rPr>
        <w:t xml:space="preserve"> آن‌ها </w:t>
      </w:r>
      <w:r w:rsidRPr="008F0CCA">
        <w:rPr>
          <w:rStyle w:val="Char3"/>
          <w:rFonts w:hint="cs"/>
          <w:rtl/>
        </w:rPr>
        <w:t>بزرگتر است، مسجد پیامبر یا بیت المقدس؟ پیامبر</w:t>
      </w:r>
      <w:r w:rsidR="00FD33EE" w:rsidRPr="003A4667">
        <w:rPr>
          <w:rFonts w:cs="CTraditional Arabic" w:hint="cs"/>
          <w:rtl/>
        </w:rPr>
        <w:t>ص</w:t>
      </w:r>
      <w:r w:rsidRPr="008F0CCA">
        <w:rPr>
          <w:rStyle w:val="Char3"/>
          <w:rFonts w:hint="cs"/>
          <w:rtl/>
        </w:rPr>
        <w:t xml:space="preserve"> فرمود: یک نماز در مسجد من چهار برابر نماز در بیت المقدس است. و</w:t>
      </w:r>
      <w:r w:rsidR="0070081A">
        <w:rPr>
          <w:rStyle w:val="Char3"/>
          <w:rFonts w:hint="cs"/>
          <w:rtl/>
        </w:rPr>
        <w:t xml:space="preserve"> آنجا </w:t>
      </w:r>
      <w:r w:rsidRPr="008F0CCA">
        <w:rPr>
          <w:rStyle w:val="Char3"/>
          <w:rFonts w:hint="cs"/>
          <w:rtl/>
        </w:rPr>
        <w:t xml:space="preserve">(بیت‏المقدس)بهترین نماز خانه است چیزی نمانده یک نفر آن قدر به بیت‏المقدس نزدیک شود که آن را ببیند و چنین چیزی برای او بهتراست از تمام دنیا. </w:t>
      </w:r>
      <w:r w:rsidRPr="00D50471">
        <w:rPr>
          <w:rFonts w:cs="Times New Roman" w:hint="cs"/>
          <w:rtl/>
          <w:lang w:bidi="fa-IR"/>
        </w:rPr>
        <w:t>–</w:t>
      </w:r>
      <w:r w:rsidRPr="008F0CCA">
        <w:rPr>
          <w:rStyle w:val="Char3"/>
          <w:rFonts w:hint="cs"/>
          <w:rtl/>
        </w:rPr>
        <w:t>و در روایت دیگر- بهتر است از دنیا و آنچه در آن است.</w:t>
      </w:r>
      <w:r w:rsidR="00CB2887" w:rsidRPr="008F0CCA">
        <w:rPr>
          <w:rStyle w:val="Char3"/>
          <w:rFonts w:hint="cs"/>
          <w:rtl/>
        </w:rPr>
        <w:t xml:space="preserve"> </w:t>
      </w:r>
    </w:p>
    <w:p w:rsidR="007526FC" w:rsidRPr="002345FB" w:rsidRDefault="007526FC" w:rsidP="00FD33EE">
      <w:pPr>
        <w:tabs>
          <w:tab w:val="left" w:pos="315"/>
        </w:tabs>
        <w:ind w:firstLine="284"/>
        <w:jc w:val="both"/>
        <w:rPr>
          <w:rStyle w:val="Char3"/>
          <w:spacing w:val="-4"/>
          <w:rtl/>
        </w:rPr>
      </w:pPr>
      <w:bookmarkStart w:id="210" w:name="_Toc223797300"/>
      <w:r w:rsidRPr="002345FB">
        <w:rPr>
          <w:rStyle w:val="Char3"/>
          <w:rFonts w:hint="cs"/>
          <w:spacing w:val="-4"/>
          <w:rtl/>
        </w:rPr>
        <w:t>مسجدالاقصی</w:t>
      </w:r>
      <w:bookmarkEnd w:id="210"/>
      <w:r w:rsidRPr="002345FB">
        <w:rPr>
          <w:rStyle w:val="Char3"/>
          <w:rFonts w:hint="cs"/>
          <w:spacing w:val="-4"/>
          <w:rtl/>
        </w:rPr>
        <w:t xml:space="preserve"> جایی است که پیامبرخدا</w:t>
      </w:r>
      <w:r w:rsidR="00FD33EE" w:rsidRPr="002345FB">
        <w:rPr>
          <w:rFonts w:cs="CTraditional Arabic" w:hint="cs"/>
          <w:spacing w:val="-4"/>
          <w:rtl/>
        </w:rPr>
        <w:t>ص</w:t>
      </w:r>
      <w:r w:rsidRPr="002345FB">
        <w:rPr>
          <w:rStyle w:val="Char3"/>
          <w:rFonts w:hint="cs"/>
          <w:spacing w:val="-4"/>
          <w:rtl/>
        </w:rPr>
        <w:t xml:space="preserve"> مژده فتحش را پیش از</w:t>
      </w:r>
      <w:r w:rsidR="0097619E" w:rsidRPr="002345FB">
        <w:rPr>
          <w:rStyle w:val="Char3"/>
          <w:rFonts w:hint="cs"/>
          <w:spacing w:val="-4"/>
          <w:rtl/>
        </w:rPr>
        <w:t xml:space="preserve"> آنکه </w:t>
      </w:r>
      <w:r w:rsidRPr="002345FB">
        <w:rPr>
          <w:rStyle w:val="Char3"/>
          <w:rFonts w:hint="cs"/>
          <w:spacing w:val="-4"/>
          <w:rtl/>
        </w:rPr>
        <w:t>فتح شود، داده بود.</w:t>
      </w:r>
      <w:r w:rsidR="00CE1E56" w:rsidRPr="002345FB">
        <w:rPr>
          <w:rStyle w:val="Char3"/>
          <w:rFonts w:hint="cs"/>
          <w:spacing w:val="-4"/>
          <w:rtl/>
        </w:rPr>
        <w:t xml:space="preserve"> </w:t>
      </w:r>
      <w:r w:rsidRPr="002345FB">
        <w:rPr>
          <w:rStyle w:val="Char3"/>
          <w:rFonts w:hint="cs"/>
          <w:spacing w:val="-4"/>
          <w:rtl/>
        </w:rPr>
        <w:t>و آن مژده از جانب پیامبر</w:t>
      </w:r>
      <w:r w:rsidR="00FD33EE" w:rsidRPr="002345FB">
        <w:rPr>
          <w:rFonts w:cs="CTraditional Arabic" w:hint="cs"/>
          <w:spacing w:val="-4"/>
          <w:rtl/>
        </w:rPr>
        <w:t>ص</w:t>
      </w:r>
      <w:r w:rsidRPr="002345FB">
        <w:rPr>
          <w:rStyle w:val="Char3"/>
          <w:rFonts w:hint="cs"/>
          <w:spacing w:val="-4"/>
          <w:rtl/>
        </w:rPr>
        <w:t xml:space="preserve"> از نشانه‏های نبوت </w:t>
      </w:r>
      <w:r w:rsidR="009F15CD" w:rsidRPr="002345FB">
        <w:rPr>
          <w:rStyle w:val="Char3"/>
          <w:rFonts w:hint="cs"/>
          <w:spacing w:val="-4"/>
          <w:rtl/>
        </w:rPr>
        <w:t>می‌باش</w:t>
      </w:r>
      <w:r w:rsidRPr="002345FB">
        <w:rPr>
          <w:rStyle w:val="Char3"/>
          <w:rFonts w:hint="cs"/>
          <w:spacing w:val="-4"/>
          <w:rtl/>
        </w:rPr>
        <w:t>د.</w:t>
      </w:r>
    </w:p>
    <w:p w:rsidR="007526FC" w:rsidRPr="00D50471" w:rsidRDefault="007526FC" w:rsidP="00CE1E56">
      <w:pPr>
        <w:tabs>
          <w:tab w:val="left" w:pos="315"/>
        </w:tabs>
        <w:ind w:firstLine="284"/>
        <w:jc w:val="both"/>
        <w:rPr>
          <w:rFonts w:ascii="Lotus Linotype" w:hAnsi="Lotus Linotype"/>
          <w:rtl/>
          <w:lang w:bidi="fa-IR"/>
        </w:rPr>
      </w:pPr>
      <w:r w:rsidRPr="002345FB">
        <w:rPr>
          <w:rStyle w:val="Char5"/>
          <w:rtl/>
        </w:rPr>
        <w:t>عن عوف بن مال</w:t>
      </w:r>
      <w:r w:rsidR="00D50471" w:rsidRPr="002345FB">
        <w:rPr>
          <w:rStyle w:val="Char5"/>
          <w:rFonts w:hint="cs"/>
          <w:rtl/>
        </w:rPr>
        <w:t>ك</w:t>
      </w:r>
      <w:r w:rsidRPr="002345FB">
        <w:rPr>
          <w:rStyle w:val="Char5"/>
          <w:rtl/>
        </w:rPr>
        <w:t>، قال</w:t>
      </w:r>
      <w:r w:rsidR="00CE1E56" w:rsidRPr="002345FB">
        <w:rPr>
          <w:rStyle w:val="Char5"/>
          <w:rFonts w:hint="cs"/>
          <w:rtl/>
        </w:rPr>
        <w:t>:</w:t>
      </w:r>
      <w:r w:rsidRPr="002345FB">
        <w:rPr>
          <w:rStyle w:val="Char5"/>
          <w:rtl/>
        </w:rPr>
        <w:t xml:space="preserve"> أت</w:t>
      </w:r>
      <w:r w:rsidR="00D50471" w:rsidRPr="002345FB">
        <w:rPr>
          <w:rStyle w:val="Char5"/>
          <w:rFonts w:hint="cs"/>
          <w:rtl/>
        </w:rPr>
        <w:t>ي</w:t>
      </w:r>
      <w:r w:rsidRPr="002345FB">
        <w:rPr>
          <w:rStyle w:val="Char5"/>
          <w:rtl/>
        </w:rPr>
        <w:t>ت النب</w:t>
      </w:r>
      <w:r w:rsidR="00D50471" w:rsidRPr="002345FB">
        <w:rPr>
          <w:rStyle w:val="Char5"/>
          <w:rFonts w:hint="cs"/>
          <w:rtl/>
        </w:rPr>
        <w:t>ي</w:t>
      </w:r>
      <w:r w:rsidRPr="002345FB">
        <w:rPr>
          <w:rStyle w:val="Char5"/>
          <w:rtl/>
        </w:rPr>
        <w:t>ّ</w:t>
      </w:r>
      <w:r w:rsidR="00CE1E56" w:rsidRPr="002345FB">
        <w:rPr>
          <w:rStyle w:val="Char5"/>
          <w:rFonts w:hint="cs"/>
          <w:rtl/>
        </w:rPr>
        <w:t xml:space="preserve"> </w:t>
      </w:r>
      <w:r w:rsidR="00DB0A87" w:rsidRPr="00DB0A87">
        <w:rPr>
          <w:rFonts w:cs="CTraditional Arabic" w:hint="cs"/>
          <w:rtl/>
        </w:rPr>
        <w:t>ص</w:t>
      </w:r>
      <w:r w:rsidRPr="002345FB">
        <w:rPr>
          <w:rStyle w:val="Char5"/>
          <w:rFonts w:hint="cs"/>
          <w:rtl/>
        </w:rPr>
        <w:t xml:space="preserve"> </w:t>
      </w:r>
      <w:r w:rsidRPr="002345FB">
        <w:rPr>
          <w:rStyle w:val="Char5"/>
          <w:rtl/>
        </w:rPr>
        <w:t>ف</w:t>
      </w:r>
      <w:r w:rsidR="00D50471" w:rsidRPr="002345FB">
        <w:rPr>
          <w:rStyle w:val="Char5"/>
          <w:rFonts w:hint="cs"/>
          <w:rtl/>
        </w:rPr>
        <w:t>ي</w:t>
      </w:r>
      <w:r w:rsidRPr="002345FB">
        <w:rPr>
          <w:rStyle w:val="Char5"/>
          <w:rtl/>
        </w:rPr>
        <w:t xml:space="preserve"> غزوة تبو</w:t>
      </w:r>
      <w:r w:rsidR="00D50471" w:rsidRPr="002345FB">
        <w:rPr>
          <w:rStyle w:val="Char5"/>
          <w:rFonts w:hint="cs"/>
          <w:rtl/>
        </w:rPr>
        <w:t>ك</w:t>
      </w:r>
      <w:r w:rsidRPr="002345FB">
        <w:rPr>
          <w:rStyle w:val="Char5"/>
          <w:rtl/>
        </w:rPr>
        <w:t>، وهو ف</w:t>
      </w:r>
      <w:r w:rsidR="00D50471" w:rsidRPr="002345FB">
        <w:rPr>
          <w:rStyle w:val="Char5"/>
          <w:rFonts w:hint="cs"/>
          <w:rtl/>
        </w:rPr>
        <w:t>ي</w:t>
      </w:r>
      <w:r w:rsidRPr="002345FB">
        <w:rPr>
          <w:rStyle w:val="Char5"/>
          <w:rtl/>
        </w:rPr>
        <w:t xml:space="preserve"> قبةٍ من اَدمٍ فقال</w:t>
      </w:r>
      <w:r w:rsidRPr="002345FB">
        <w:rPr>
          <w:rStyle w:val="Char5"/>
          <w:rFonts w:hint="cs"/>
          <w:rtl/>
        </w:rPr>
        <w:t xml:space="preserve">: </w:t>
      </w:r>
      <w:r w:rsidRPr="002345FB">
        <w:rPr>
          <w:rStyle w:val="Char5"/>
          <w:rtl/>
        </w:rPr>
        <w:t>«اعدد</w:t>
      </w:r>
      <w:r w:rsidRPr="002345FB">
        <w:rPr>
          <w:rStyle w:val="Char5"/>
          <w:rFonts w:hint="cs"/>
          <w:rtl/>
        </w:rPr>
        <w:t xml:space="preserve"> </w:t>
      </w:r>
      <w:r w:rsidRPr="002345FB">
        <w:rPr>
          <w:rStyle w:val="Char5"/>
          <w:rtl/>
        </w:rPr>
        <w:t>ستاً ب</w:t>
      </w:r>
      <w:r w:rsidR="00D50471" w:rsidRPr="002345FB">
        <w:rPr>
          <w:rStyle w:val="Char5"/>
          <w:rFonts w:hint="cs"/>
          <w:rtl/>
        </w:rPr>
        <w:t>ي</w:t>
      </w:r>
      <w:r w:rsidRPr="002345FB">
        <w:rPr>
          <w:rStyle w:val="Char5"/>
          <w:rtl/>
        </w:rPr>
        <w:t xml:space="preserve">ن </w:t>
      </w:r>
      <w:r w:rsidR="00D50471" w:rsidRPr="002345FB">
        <w:rPr>
          <w:rStyle w:val="Char5"/>
          <w:rFonts w:hint="cs"/>
          <w:rtl/>
        </w:rPr>
        <w:t>ي</w:t>
      </w:r>
      <w:r w:rsidRPr="002345FB">
        <w:rPr>
          <w:rStyle w:val="Char5"/>
          <w:rtl/>
        </w:rPr>
        <w:t>د</w:t>
      </w:r>
      <w:r w:rsidR="00D50471" w:rsidRPr="002345FB">
        <w:rPr>
          <w:rStyle w:val="Char5"/>
          <w:rFonts w:hint="cs"/>
          <w:rtl/>
        </w:rPr>
        <w:t>ي</w:t>
      </w:r>
      <w:r w:rsidRPr="002345FB">
        <w:rPr>
          <w:rStyle w:val="Char5"/>
          <w:rtl/>
        </w:rPr>
        <w:t xml:space="preserve"> الساعة؛-ذکر منها-</w:t>
      </w:r>
      <w:r w:rsidR="00CE1E56" w:rsidRPr="002345FB">
        <w:rPr>
          <w:rStyle w:val="Char5"/>
          <w:rFonts w:hint="cs"/>
          <w:rtl/>
        </w:rPr>
        <w:t xml:space="preserve"> </w:t>
      </w:r>
      <w:r w:rsidRPr="002345FB">
        <w:rPr>
          <w:rStyle w:val="Char5"/>
          <w:rtl/>
        </w:rPr>
        <w:t>ثم فتح ب</w:t>
      </w:r>
      <w:r w:rsidR="00D50471" w:rsidRPr="002345FB">
        <w:rPr>
          <w:rStyle w:val="Char5"/>
          <w:rFonts w:hint="cs"/>
          <w:rtl/>
        </w:rPr>
        <w:t>ي</w:t>
      </w:r>
      <w:r w:rsidRPr="002345FB">
        <w:rPr>
          <w:rStyle w:val="Char5"/>
          <w:rtl/>
        </w:rPr>
        <w:t>ت المقدس...</w:t>
      </w:r>
      <w:r w:rsidR="00D50471" w:rsidRPr="002345FB">
        <w:rPr>
          <w:rStyle w:val="Char5"/>
          <w:rFonts w:hint="cs"/>
          <w:rtl/>
        </w:rPr>
        <w:t>»</w:t>
      </w:r>
      <w:r w:rsidR="00CE1E56" w:rsidRPr="001C1BE4">
        <w:rPr>
          <w:rStyle w:val="Char3"/>
          <w:vertAlign w:val="superscript"/>
          <w:rtl/>
        </w:rPr>
        <w:footnoteReference w:id="75"/>
      </w:r>
      <w:r w:rsidR="00CE1E56" w:rsidRPr="002345FB">
        <w:rPr>
          <w:rStyle w:val="Char3"/>
          <w:rFonts w:hint="cs"/>
          <w:rtl/>
        </w:rPr>
        <w:t>.</w:t>
      </w:r>
    </w:p>
    <w:p w:rsidR="007526FC" w:rsidRPr="008F0CCA" w:rsidRDefault="007526FC" w:rsidP="00FD33EE">
      <w:pPr>
        <w:tabs>
          <w:tab w:val="left" w:pos="315"/>
        </w:tabs>
        <w:ind w:firstLine="284"/>
        <w:jc w:val="both"/>
        <w:rPr>
          <w:rStyle w:val="Char3"/>
          <w:rtl/>
        </w:rPr>
      </w:pPr>
      <w:r w:rsidRPr="008F0CCA">
        <w:rPr>
          <w:rStyle w:val="Char3"/>
          <w:rFonts w:hint="cs"/>
          <w:rtl/>
        </w:rPr>
        <w:t>از عوف بن مالک روایت شده که گفت: در غزوه تبوک پیش پیامبر خدا</w:t>
      </w:r>
      <w:r w:rsidR="00FD33EE" w:rsidRPr="003A4667">
        <w:rPr>
          <w:rFonts w:cs="CTraditional Arabic" w:hint="cs"/>
          <w:rtl/>
        </w:rPr>
        <w:t>ص</w:t>
      </w:r>
      <w:r w:rsidRPr="008F0CCA">
        <w:rPr>
          <w:rStyle w:val="Char3"/>
          <w:rFonts w:hint="cs"/>
          <w:rtl/>
        </w:rPr>
        <w:t xml:space="preserve"> رفتم در حالی که ایشان در گنبدی چرمی نشسته بودند فرمود: شش چیز را از نشانه‏های قیامت </w:t>
      </w:r>
      <w:r w:rsidR="009F15CD" w:rsidRPr="008F0CCA">
        <w:rPr>
          <w:rStyle w:val="Char3"/>
          <w:rFonts w:hint="cs"/>
          <w:rtl/>
        </w:rPr>
        <w:t>می‌باش</w:t>
      </w:r>
      <w:r w:rsidRPr="008F0CCA">
        <w:rPr>
          <w:rStyle w:val="Char3"/>
          <w:rFonts w:hint="cs"/>
          <w:rtl/>
        </w:rPr>
        <w:t>ند؛</w:t>
      </w:r>
      <w:r w:rsidR="007D79AA">
        <w:rPr>
          <w:rStyle w:val="Char3"/>
          <w:rFonts w:hint="cs"/>
          <w:rtl/>
        </w:rPr>
        <w:t xml:space="preserve"> آن‌ها </w:t>
      </w:r>
      <w:r w:rsidRPr="008F0CCA">
        <w:rPr>
          <w:rStyle w:val="Char3"/>
          <w:rFonts w:hint="cs"/>
          <w:rtl/>
        </w:rPr>
        <w:t>را ذکر نمود و یکی از</w:t>
      </w:r>
      <w:r w:rsidR="007D79AA">
        <w:rPr>
          <w:rStyle w:val="Char3"/>
          <w:rFonts w:hint="cs"/>
          <w:rtl/>
        </w:rPr>
        <w:t xml:space="preserve"> آن‌ها </w:t>
      </w:r>
      <w:r w:rsidRPr="008F0CCA">
        <w:rPr>
          <w:rStyle w:val="Char3"/>
          <w:rFonts w:hint="cs"/>
          <w:rtl/>
        </w:rPr>
        <w:t>فتح مکه بود</w:t>
      </w:r>
      <w:r w:rsidR="00CE1E56" w:rsidRPr="008F0CCA">
        <w:rPr>
          <w:rStyle w:val="Char3"/>
          <w:rFonts w:hint="cs"/>
          <w:rtl/>
        </w:rPr>
        <w:t>.</w:t>
      </w:r>
      <w:r w:rsidR="00CB2887" w:rsidRPr="008F0CCA">
        <w:rPr>
          <w:rStyle w:val="Char3"/>
          <w:rFonts w:hint="cs"/>
          <w:rtl/>
        </w:rPr>
        <w:t xml:space="preserve"> </w:t>
      </w:r>
    </w:p>
    <w:p w:rsidR="007526FC" w:rsidRPr="008F0CCA" w:rsidRDefault="007526FC" w:rsidP="00DF2114">
      <w:pPr>
        <w:tabs>
          <w:tab w:val="left" w:pos="315"/>
        </w:tabs>
        <w:ind w:firstLine="284"/>
        <w:jc w:val="both"/>
        <w:rPr>
          <w:rStyle w:val="Char3"/>
          <w:rtl/>
        </w:rPr>
      </w:pPr>
      <w:bookmarkStart w:id="211" w:name="_Toc223797301"/>
      <w:r w:rsidRPr="008F0CCA">
        <w:rPr>
          <w:rStyle w:val="Char3"/>
          <w:rFonts w:hint="cs"/>
          <w:rtl/>
        </w:rPr>
        <w:t>مسجدالاقصی</w:t>
      </w:r>
      <w:bookmarkEnd w:id="211"/>
      <w:r w:rsidRPr="008F0CCA">
        <w:rPr>
          <w:rStyle w:val="Char3"/>
          <w:rFonts w:hint="cs"/>
          <w:rtl/>
        </w:rPr>
        <w:t xml:space="preserve"> سنگر گروه پیروز و تهِ خانه مؤمنان است.</w:t>
      </w:r>
    </w:p>
    <w:p w:rsidR="007526FC" w:rsidRPr="002345FB" w:rsidRDefault="00D50471" w:rsidP="00CE1E56">
      <w:pPr>
        <w:tabs>
          <w:tab w:val="left" w:pos="315"/>
        </w:tabs>
        <w:ind w:firstLine="284"/>
        <w:jc w:val="both"/>
        <w:rPr>
          <w:rStyle w:val="Char3"/>
          <w:spacing w:val="-2"/>
          <w:rtl/>
        </w:rPr>
      </w:pPr>
      <w:r w:rsidRPr="002345FB">
        <w:rPr>
          <w:rStyle w:val="Char2"/>
          <w:rFonts w:hint="cs"/>
          <w:spacing w:val="-2"/>
          <w:rtl/>
        </w:rPr>
        <w:t>«</w:t>
      </w:r>
      <w:r w:rsidR="007526FC" w:rsidRPr="002345FB">
        <w:rPr>
          <w:rStyle w:val="Char2"/>
          <w:spacing w:val="-2"/>
          <w:rtl/>
        </w:rPr>
        <w:t>عن عمران</w:t>
      </w:r>
      <w:r w:rsidR="007526FC" w:rsidRPr="002345FB">
        <w:rPr>
          <w:rStyle w:val="Char2"/>
          <w:rFonts w:hint="cs"/>
          <w:spacing w:val="-2"/>
          <w:rtl/>
        </w:rPr>
        <w:t>َ</w:t>
      </w:r>
      <w:r w:rsidR="007526FC" w:rsidRPr="002345FB">
        <w:rPr>
          <w:rStyle w:val="Char2"/>
          <w:spacing w:val="-2"/>
          <w:rtl/>
        </w:rPr>
        <w:t xml:space="preserve"> بنِ</w:t>
      </w:r>
      <w:r w:rsidR="007526FC" w:rsidRPr="002345FB">
        <w:rPr>
          <w:rStyle w:val="Char2"/>
          <w:rFonts w:hint="cs"/>
          <w:spacing w:val="-2"/>
          <w:rtl/>
        </w:rPr>
        <w:t xml:space="preserve"> </w:t>
      </w:r>
      <w:r w:rsidR="007526FC" w:rsidRPr="002345FB">
        <w:rPr>
          <w:rStyle w:val="Char2"/>
          <w:spacing w:val="-2"/>
          <w:rtl/>
        </w:rPr>
        <w:t>حص</w:t>
      </w:r>
      <w:r w:rsidRPr="002345FB">
        <w:rPr>
          <w:rStyle w:val="Char2"/>
          <w:rFonts w:hint="cs"/>
          <w:spacing w:val="-2"/>
          <w:rtl/>
        </w:rPr>
        <w:t>ي</w:t>
      </w:r>
      <w:r w:rsidR="007526FC" w:rsidRPr="002345FB">
        <w:rPr>
          <w:rStyle w:val="Char2"/>
          <w:spacing w:val="-2"/>
          <w:rtl/>
        </w:rPr>
        <w:t>نٍ، قال: قال رسول</w:t>
      </w:r>
      <w:r w:rsidR="007526FC" w:rsidRPr="002345FB">
        <w:rPr>
          <w:rStyle w:val="Char2"/>
          <w:rFonts w:hint="cs"/>
          <w:spacing w:val="-2"/>
          <w:rtl/>
        </w:rPr>
        <w:t>‏</w:t>
      </w:r>
      <w:r w:rsidR="007526FC" w:rsidRPr="002345FB">
        <w:rPr>
          <w:rStyle w:val="Char2"/>
          <w:spacing w:val="-2"/>
          <w:rtl/>
        </w:rPr>
        <w:t>الله</w:t>
      </w:r>
      <w:r w:rsidR="00DB0A87" w:rsidRPr="002345FB">
        <w:rPr>
          <w:rFonts w:cs="CTraditional Arabic" w:hint="cs"/>
          <w:spacing w:val="-2"/>
          <w:rtl/>
        </w:rPr>
        <w:t>ص</w:t>
      </w:r>
      <w:r w:rsidR="00CE1E56" w:rsidRPr="002345FB">
        <w:rPr>
          <w:rStyle w:val="Char2"/>
          <w:rFonts w:hint="cs"/>
          <w:spacing w:val="-2"/>
          <w:rtl/>
        </w:rPr>
        <w:t>:</w:t>
      </w:r>
      <w:r w:rsidR="007526FC" w:rsidRPr="002345FB">
        <w:rPr>
          <w:rStyle w:val="Char2"/>
          <w:rFonts w:hint="cs"/>
          <w:spacing w:val="-2"/>
          <w:rtl/>
        </w:rPr>
        <w:t xml:space="preserve"> </w:t>
      </w:r>
      <w:r w:rsidR="007526FC" w:rsidRPr="002345FB">
        <w:rPr>
          <w:rStyle w:val="Char5"/>
          <w:spacing w:val="-2"/>
          <w:rtl/>
        </w:rPr>
        <w:t>«لا</w:t>
      </w:r>
      <w:r w:rsidR="00CE1E56" w:rsidRPr="002345FB">
        <w:rPr>
          <w:rStyle w:val="Char5"/>
          <w:rFonts w:hint="cs"/>
          <w:spacing w:val="-2"/>
          <w:rtl/>
        </w:rPr>
        <w:t xml:space="preserve"> </w:t>
      </w:r>
      <w:r w:rsidR="007526FC" w:rsidRPr="002345FB">
        <w:rPr>
          <w:rStyle w:val="Char5"/>
          <w:spacing w:val="-2"/>
          <w:rtl/>
        </w:rPr>
        <w:t>تزال طائفة من أُمّت</w:t>
      </w:r>
      <w:r w:rsidRPr="002345FB">
        <w:rPr>
          <w:rStyle w:val="Char5"/>
          <w:rFonts w:hint="cs"/>
          <w:spacing w:val="-2"/>
          <w:rtl/>
        </w:rPr>
        <w:t>ي</w:t>
      </w:r>
      <w:r w:rsidR="007526FC" w:rsidRPr="002345FB">
        <w:rPr>
          <w:rStyle w:val="Char5"/>
          <w:spacing w:val="-2"/>
          <w:rtl/>
        </w:rPr>
        <w:t xml:space="preserve"> </w:t>
      </w:r>
      <w:r w:rsidRPr="002345FB">
        <w:rPr>
          <w:rStyle w:val="Char5"/>
          <w:rFonts w:hint="cs"/>
          <w:spacing w:val="-2"/>
          <w:rtl/>
        </w:rPr>
        <w:t>ي</w:t>
      </w:r>
      <w:r w:rsidR="007526FC" w:rsidRPr="002345FB">
        <w:rPr>
          <w:rStyle w:val="Char5"/>
          <w:spacing w:val="-2"/>
          <w:rtl/>
        </w:rPr>
        <w:t>قاتلون علی الحق ظاهر</w:t>
      </w:r>
      <w:r w:rsidRPr="002345FB">
        <w:rPr>
          <w:rStyle w:val="Char5"/>
          <w:rFonts w:hint="cs"/>
          <w:spacing w:val="-2"/>
          <w:rtl/>
        </w:rPr>
        <w:t>ي</w:t>
      </w:r>
      <w:r w:rsidR="007526FC" w:rsidRPr="002345FB">
        <w:rPr>
          <w:rStyle w:val="Char5"/>
          <w:spacing w:val="-2"/>
          <w:rtl/>
        </w:rPr>
        <w:t>ن علی من ناو</w:t>
      </w:r>
      <w:r w:rsidR="007526FC" w:rsidRPr="002345FB">
        <w:rPr>
          <w:rStyle w:val="Char5"/>
          <w:rFonts w:hint="cs"/>
          <w:spacing w:val="-2"/>
          <w:rtl/>
        </w:rPr>
        <w:t>َ</w:t>
      </w:r>
      <w:r w:rsidR="007526FC" w:rsidRPr="002345FB">
        <w:rPr>
          <w:rStyle w:val="Char5"/>
          <w:spacing w:val="-2"/>
          <w:rtl/>
        </w:rPr>
        <w:t>أ</w:t>
      </w:r>
      <w:r w:rsidR="007526FC" w:rsidRPr="002345FB">
        <w:rPr>
          <w:rStyle w:val="Char5"/>
          <w:rFonts w:hint="cs"/>
          <w:spacing w:val="-2"/>
          <w:rtl/>
        </w:rPr>
        <w:t>َ</w:t>
      </w:r>
      <w:r w:rsidRPr="002345FB">
        <w:rPr>
          <w:rStyle w:val="Char5"/>
          <w:spacing w:val="-2"/>
          <w:rtl/>
        </w:rPr>
        <w:t xml:space="preserve">هم حتی </w:t>
      </w:r>
      <w:r w:rsidRPr="002345FB">
        <w:rPr>
          <w:rStyle w:val="Char5"/>
          <w:rFonts w:hint="cs"/>
          <w:spacing w:val="-2"/>
          <w:rtl/>
        </w:rPr>
        <w:t>ي</w:t>
      </w:r>
      <w:r w:rsidR="007526FC" w:rsidRPr="002345FB">
        <w:rPr>
          <w:rStyle w:val="Char5"/>
          <w:spacing w:val="-2"/>
          <w:rtl/>
        </w:rPr>
        <w:t>ُقاتل آخر</w:t>
      </w:r>
      <w:r w:rsidR="007526FC" w:rsidRPr="002345FB">
        <w:rPr>
          <w:rStyle w:val="Char5"/>
          <w:rFonts w:hint="cs"/>
          <w:spacing w:val="-2"/>
          <w:rtl/>
        </w:rPr>
        <w:t>ُ</w:t>
      </w:r>
      <w:r w:rsidRPr="002345FB">
        <w:rPr>
          <w:rStyle w:val="Char5"/>
          <w:spacing w:val="-2"/>
          <w:rtl/>
        </w:rPr>
        <w:t>هُم المس</w:t>
      </w:r>
      <w:r w:rsidRPr="002345FB">
        <w:rPr>
          <w:rStyle w:val="Char5"/>
          <w:rFonts w:hint="cs"/>
          <w:spacing w:val="-2"/>
          <w:rtl/>
        </w:rPr>
        <w:t>ي</w:t>
      </w:r>
      <w:r w:rsidR="007526FC" w:rsidRPr="002345FB">
        <w:rPr>
          <w:rStyle w:val="Char5"/>
          <w:spacing w:val="-2"/>
          <w:rtl/>
        </w:rPr>
        <w:t>ح َ الدجّالَ</w:t>
      </w:r>
      <w:r w:rsidRPr="002345FB">
        <w:rPr>
          <w:rStyle w:val="Char5"/>
          <w:rFonts w:hint="cs"/>
          <w:spacing w:val="-2"/>
          <w:rtl/>
        </w:rPr>
        <w:t>»</w:t>
      </w:r>
      <w:r w:rsidR="00CE1E56" w:rsidRPr="002345FB">
        <w:rPr>
          <w:rStyle w:val="Char3"/>
          <w:spacing w:val="-2"/>
          <w:vertAlign w:val="superscript"/>
          <w:rtl/>
        </w:rPr>
        <w:footnoteReference w:id="76"/>
      </w:r>
      <w:r w:rsidR="00CE1E56" w:rsidRPr="002345FB">
        <w:rPr>
          <w:rStyle w:val="Char3"/>
          <w:rFonts w:hint="cs"/>
          <w:spacing w:val="-2"/>
          <w:rtl/>
        </w:rPr>
        <w:t>.</w:t>
      </w:r>
    </w:p>
    <w:p w:rsidR="007526FC" w:rsidRPr="008F0CCA" w:rsidRDefault="007526FC" w:rsidP="00DF2114">
      <w:pPr>
        <w:tabs>
          <w:tab w:val="left" w:pos="315"/>
        </w:tabs>
        <w:ind w:firstLine="284"/>
        <w:jc w:val="both"/>
        <w:rPr>
          <w:rStyle w:val="Char3"/>
          <w:rtl/>
        </w:rPr>
      </w:pPr>
      <w:r w:rsidRPr="008F0CCA">
        <w:rPr>
          <w:rStyle w:val="Char3"/>
          <w:rFonts w:hint="cs"/>
          <w:rtl/>
        </w:rPr>
        <w:t>همواره گروهی از امت من جهاد و در برابر دشمنان پایداری و ایستادگی می‏کنند و در راستای آشکار نمودن و حمایت از</w:t>
      </w:r>
      <w:r w:rsidR="0014656D">
        <w:rPr>
          <w:rStyle w:val="Char3"/>
          <w:rFonts w:hint="cs"/>
          <w:rtl/>
        </w:rPr>
        <w:t xml:space="preserve"> آرمان‌های </w:t>
      </w:r>
      <w:r w:rsidRPr="008F0CCA">
        <w:rPr>
          <w:rStyle w:val="Char3"/>
          <w:rFonts w:hint="cs"/>
          <w:rtl/>
        </w:rPr>
        <w:t>دین مبارزه می‏کنند تا آخرین نفر از</w:t>
      </w:r>
      <w:r w:rsidR="007D79AA">
        <w:rPr>
          <w:rStyle w:val="Char3"/>
          <w:rFonts w:hint="cs"/>
          <w:rtl/>
        </w:rPr>
        <w:t xml:space="preserve"> آن‌ها </w:t>
      </w:r>
      <w:r w:rsidRPr="008F0CCA">
        <w:rPr>
          <w:rStyle w:val="Char3"/>
          <w:rFonts w:hint="cs"/>
          <w:rtl/>
        </w:rPr>
        <w:t>مسیح دجّال را</w:t>
      </w:r>
      <w:r w:rsidR="00004A6F">
        <w:rPr>
          <w:rStyle w:val="Char3"/>
          <w:rFonts w:hint="cs"/>
          <w:rtl/>
        </w:rPr>
        <w:t xml:space="preserve"> می‌</w:t>
      </w:r>
      <w:r w:rsidRPr="008F0CCA">
        <w:rPr>
          <w:rStyle w:val="Char3"/>
          <w:rFonts w:hint="cs"/>
          <w:rtl/>
        </w:rPr>
        <w:t>کُشد.</w:t>
      </w:r>
      <w:r w:rsidR="00CB2887" w:rsidRPr="008F0CCA">
        <w:rPr>
          <w:rStyle w:val="Char3"/>
          <w:rFonts w:hint="cs"/>
          <w:rtl/>
        </w:rPr>
        <w:t xml:space="preserve"> </w:t>
      </w:r>
    </w:p>
    <w:p w:rsidR="007526FC" w:rsidRPr="008F0CCA" w:rsidRDefault="007526FC" w:rsidP="00DF2114">
      <w:pPr>
        <w:tabs>
          <w:tab w:val="left" w:pos="315"/>
        </w:tabs>
        <w:ind w:firstLine="284"/>
        <w:jc w:val="both"/>
        <w:rPr>
          <w:rStyle w:val="Char3"/>
          <w:rtl/>
        </w:rPr>
      </w:pPr>
      <w:r w:rsidRPr="008F0CCA">
        <w:rPr>
          <w:rStyle w:val="Char3"/>
          <w:rFonts w:hint="cs"/>
          <w:rtl/>
        </w:rPr>
        <w:t>و معلوم و مشخص است که عیسی بن مریم، مسیح دجال را در باب لد در فلسطین می‏یابد و آن را به قتل</w:t>
      </w:r>
      <w:r w:rsidR="00004A6F">
        <w:rPr>
          <w:rStyle w:val="Char3"/>
          <w:rFonts w:hint="cs"/>
          <w:rtl/>
        </w:rPr>
        <w:t xml:space="preserve"> می‌</w:t>
      </w:r>
      <w:r w:rsidRPr="008F0CCA">
        <w:rPr>
          <w:rStyle w:val="Char3"/>
          <w:rFonts w:hint="cs"/>
          <w:rtl/>
        </w:rPr>
        <w:t>رساند.</w:t>
      </w:r>
    </w:p>
    <w:p w:rsidR="007526FC" w:rsidRPr="008F0CCA" w:rsidRDefault="007526FC" w:rsidP="00FD33EE">
      <w:pPr>
        <w:tabs>
          <w:tab w:val="left" w:pos="315"/>
        </w:tabs>
        <w:ind w:firstLine="284"/>
        <w:jc w:val="both"/>
        <w:rPr>
          <w:rStyle w:val="Char3"/>
          <w:rtl/>
        </w:rPr>
      </w:pPr>
      <w:bookmarkStart w:id="212" w:name="_Toc223797302"/>
      <w:r w:rsidRPr="006E1D46">
        <w:rPr>
          <w:rStyle w:val="Char7"/>
          <w:rFonts w:hint="cs"/>
          <w:rtl/>
        </w:rPr>
        <w:t>مسجدالاقصی</w:t>
      </w:r>
      <w:bookmarkEnd w:id="212"/>
      <w:r w:rsidRPr="006E1D46">
        <w:rPr>
          <w:rStyle w:val="Char7"/>
          <w:rFonts w:hint="cs"/>
          <w:rtl/>
        </w:rPr>
        <w:t>:</w:t>
      </w:r>
      <w:r w:rsidRPr="008F0CCA">
        <w:rPr>
          <w:rStyle w:val="Char3"/>
          <w:rFonts w:hint="cs"/>
          <w:rtl/>
        </w:rPr>
        <w:t xml:space="preserve"> و بیت‏المقدس سرزمینی هستند که بندگان در آنجا حشر و نشر می‏گردند.از میمونة بنت سعد کنیز پیامبر</w:t>
      </w:r>
      <w:r w:rsidR="00FD33EE" w:rsidRPr="003A4667">
        <w:rPr>
          <w:rFonts w:cs="CTraditional Arabic" w:hint="cs"/>
          <w:rtl/>
        </w:rPr>
        <w:t>ص</w:t>
      </w:r>
      <w:r w:rsidRPr="008F0CCA">
        <w:rPr>
          <w:rStyle w:val="Char3"/>
          <w:rFonts w:hint="cs"/>
          <w:rtl/>
        </w:rPr>
        <w:t xml:space="preserve"> روایت است که از پیامبرخدا</w:t>
      </w:r>
      <w:r w:rsidR="00FD33EE" w:rsidRPr="003A4667">
        <w:rPr>
          <w:rFonts w:cs="CTraditional Arabic" w:hint="cs"/>
          <w:rtl/>
        </w:rPr>
        <w:t>ص</w:t>
      </w:r>
      <w:r w:rsidRPr="00D50471">
        <w:rPr>
          <w:rFonts w:ascii="Lotus Linotype" w:hAnsi="Lotus Linotype" w:hint="cs"/>
          <w:rtl/>
          <w:lang w:bidi="fa-IR"/>
        </w:rPr>
        <w:t xml:space="preserve"> </w:t>
      </w:r>
      <w:r w:rsidRPr="008F0CCA">
        <w:rPr>
          <w:rStyle w:val="Char3"/>
          <w:rFonts w:hint="cs"/>
          <w:rtl/>
        </w:rPr>
        <w:t>پرسید: ای پیامبر! در مورد بیت‏المقدس برایمان صحبت کن. پیامبر</w:t>
      </w:r>
      <w:r w:rsidR="00FD33EE" w:rsidRPr="003A4667">
        <w:rPr>
          <w:rFonts w:cs="CTraditional Arabic" w:hint="cs"/>
          <w:rtl/>
        </w:rPr>
        <w:t>ص</w:t>
      </w:r>
      <w:r w:rsidRPr="008F0CCA">
        <w:rPr>
          <w:rStyle w:val="Char3"/>
          <w:rFonts w:hint="cs"/>
          <w:rtl/>
        </w:rPr>
        <w:t xml:space="preserve"> فرمود:</w:t>
      </w:r>
      <w:r w:rsidRPr="00D50471">
        <w:rPr>
          <w:rFonts w:ascii="Lotus Linotype" w:hAnsi="Lotus Linotype" w:hint="cs"/>
          <w:rtl/>
          <w:lang w:bidi="fa-IR"/>
        </w:rPr>
        <w:t xml:space="preserve"> </w:t>
      </w:r>
      <w:r w:rsidRPr="006E1D46">
        <w:rPr>
          <w:rStyle w:val="Char5"/>
          <w:rFonts w:hint="cs"/>
          <w:rtl/>
        </w:rPr>
        <w:t>«</w:t>
      </w:r>
      <w:r w:rsidRPr="006E1D46">
        <w:rPr>
          <w:rStyle w:val="Char5"/>
          <w:rtl/>
        </w:rPr>
        <w:t>أرض المحشر والمنشر</w:t>
      </w:r>
      <w:r w:rsidRPr="006E1D46">
        <w:rPr>
          <w:rStyle w:val="Char5"/>
          <w:rFonts w:hint="cs"/>
          <w:rtl/>
        </w:rPr>
        <w:t>»</w:t>
      </w:r>
      <w:r w:rsidRPr="001C1BE4">
        <w:rPr>
          <w:rStyle w:val="Char3"/>
          <w:vertAlign w:val="superscript"/>
          <w:rtl/>
        </w:rPr>
        <w:footnoteReference w:id="77"/>
      </w:r>
      <w:r w:rsidRPr="00D50471">
        <w:rPr>
          <w:rFonts w:ascii="Lotus Linotype" w:hAnsi="Lotus Linotype" w:hint="cs"/>
          <w:rtl/>
          <w:lang w:bidi="fa-IR"/>
        </w:rPr>
        <w:t xml:space="preserve"> </w:t>
      </w:r>
      <w:r w:rsidRPr="008F0CCA">
        <w:rPr>
          <w:rStyle w:val="Char3"/>
          <w:rFonts w:hint="cs"/>
          <w:rtl/>
        </w:rPr>
        <w:t>یعنی آنجا سرزمین حشر و گردهمایی خلایق است.</w:t>
      </w:r>
    </w:p>
    <w:p w:rsidR="007526FC" w:rsidRPr="008F0CCA" w:rsidRDefault="007526FC" w:rsidP="00DF2114">
      <w:pPr>
        <w:tabs>
          <w:tab w:val="left" w:pos="315"/>
        </w:tabs>
        <w:ind w:firstLine="284"/>
        <w:jc w:val="both"/>
        <w:rPr>
          <w:rStyle w:val="Char3"/>
          <w:rtl/>
        </w:rPr>
      </w:pPr>
      <w:bookmarkStart w:id="213" w:name="_Toc223797303"/>
      <w:r w:rsidRPr="006E1D46">
        <w:rPr>
          <w:rStyle w:val="Char7"/>
          <w:rFonts w:hint="cs"/>
          <w:rtl/>
        </w:rPr>
        <w:t>مسجدالاقصی</w:t>
      </w:r>
      <w:bookmarkEnd w:id="213"/>
      <w:r w:rsidRPr="008F0CCA">
        <w:rPr>
          <w:rStyle w:val="Char3"/>
          <w:rFonts w:hint="cs"/>
          <w:rtl/>
        </w:rPr>
        <w:t xml:space="preserve"> پناهگاه و سنگر مؤمنان در برابر دجال است و دجال وارد آن نمی‏شود. </w:t>
      </w:r>
    </w:p>
    <w:p w:rsidR="007526FC" w:rsidRPr="00957632" w:rsidRDefault="007526FC" w:rsidP="00CE1E56">
      <w:pPr>
        <w:tabs>
          <w:tab w:val="left" w:pos="315"/>
        </w:tabs>
        <w:ind w:firstLine="284"/>
        <w:jc w:val="both"/>
        <w:rPr>
          <w:rFonts w:ascii="Lotus Linotype" w:hAnsi="Lotus Linotype"/>
          <w:rtl/>
          <w:lang w:bidi="fa-IR"/>
        </w:rPr>
      </w:pPr>
      <w:r w:rsidRPr="006E1D46">
        <w:rPr>
          <w:rStyle w:val="Char2"/>
          <w:rtl/>
        </w:rPr>
        <w:t>قال رسول</w:t>
      </w:r>
      <w:r w:rsidRPr="006E1D46">
        <w:rPr>
          <w:rStyle w:val="Char2"/>
          <w:rFonts w:hint="cs"/>
          <w:rtl/>
        </w:rPr>
        <w:t>‏</w:t>
      </w:r>
      <w:r w:rsidRPr="006E1D46">
        <w:rPr>
          <w:rStyle w:val="Char2"/>
          <w:rtl/>
        </w:rPr>
        <w:t>الله</w:t>
      </w:r>
      <w:r w:rsidR="00DB0A87" w:rsidRPr="00DB0A87">
        <w:rPr>
          <w:rFonts w:cs="CTraditional Arabic" w:hint="cs"/>
          <w:rtl/>
        </w:rPr>
        <w:t>ص</w:t>
      </w:r>
      <w:r w:rsidRPr="006E1D46">
        <w:rPr>
          <w:rStyle w:val="Char2"/>
          <w:rFonts w:hint="cs"/>
          <w:rtl/>
        </w:rPr>
        <w:t xml:space="preserve"> </w:t>
      </w:r>
      <w:r w:rsidRPr="006E1D46">
        <w:rPr>
          <w:rStyle w:val="Char2"/>
          <w:rtl/>
        </w:rPr>
        <w:t>عن الدجال</w:t>
      </w:r>
      <w:r w:rsidR="00CE1E56" w:rsidRPr="006E1D46">
        <w:rPr>
          <w:rStyle w:val="Char2"/>
          <w:rFonts w:hint="cs"/>
          <w:rtl/>
        </w:rPr>
        <w:t>:</w:t>
      </w:r>
      <w:r w:rsidRPr="006E1D46">
        <w:rPr>
          <w:rStyle w:val="Char3"/>
          <w:rtl/>
        </w:rPr>
        <w:t xml:space="preserve"> </w:t>
      </w:r>
      <w:r w:rsidRPr="006E1D46">
        <w:rPr>
          <w:rStyle w:val="Char5"/>
          <w:rtl/>
        </w:rPr>
        <w:t xml:space="preserve">«...علامته </w:t>
      </w:r>
      <w:r w:rsidR="00957632" w:rsidRPr="006E1D46">
        <w:rPr>
          <w:rStyle w:val="Char5"/>
          <w:rFonts w:hint="cs"/>
          <w:rtl/>
        </w:rPr>
        <w:t>ي</w:t>
      </w:r>
      <w:r w:rsidRPr="006E1D46">
        <w:rPr>
          <w:rStyle w:val="Char5"/>
          <w:rtl/>
        </w:rPr>
        <w:t>مکث ف</w:t>
      </w:r>
      <w:r w:rsidR="00957632" w:rsidRPr="006E1D46">
        <w:rPr>
          <w:rStyle w:val="Char5"/>
          <w:rFonts w:hint="cs"/>
          <w:rtl/>
        </w:rPr>
        <w:t>ي</w:t>
      </w:r>
      <w:r w:rsidR="00CE1E56" w:rsidRPr="006E1D46">
        <w:rPr>
          <w:rStyle w:val="Char5"/>
          <w:rtl/>
        </w:rPr>
        <w:t xml:space="preserve"> ال</w:t>
      </w:r>
      <w:r w:rsidR="00CE1E56" w:rsidRPr="006E1D46">
        <w:rPr>
          <w:rStyle w:val="Char5"/>
          <w:rFonts w:hint="cs"/>
          <w:rtl/>
        </w:rPr>
        <w:t>أ</w:t>
      </w:r>
      <w:r w:rsidRPr="006E1D46">
        <w:rPr>
          <w:rStyle w:val="Char5"/>
          <w:rtl/>
        </w:rPr>
        <w:t xml:space="preserve">رض </w:t>
      </w:r>
      <w:r w:rsidR="00CE1E56" w:rsidRPr="006E1D46">
        <w:rPr>
          <w:rStyle w:val="Char5"/>
          <w:rFonts w:hint="cs"/>
          <w:rtl/>
        </w:rPr>
        <w:t>أ</w:t>
      </w:r>
      <w:r w:rsidRPr="006E1D46">
        <w:rPr>
          <w:rStyle w:val="Char5"/>
          <w:rtl/>
        </w:rPr>
        <w:t>ربع</w:t>
      </w:r>
      <w:r w:rsidR="00957632" w:rsidRPr="006E1D46">
        <w:rPr>
          <w:rStyle w:val="Char5"/>
          <w:rFonts w:hint="cs"/>
          <w:rtl/>
        </w:rPr>
        <w:t>ي</w:t>
      </w:r>
      <w:r w:rsidRPr="006E1D46">
        <w:rPr>
          <w:rStyle w:val="Char5"/>
          <w:rtl/>
        </w:rPr>
        <w:t>ن صباحاً</w:t>
      </w:r>
      <w:r w:rsidRPr="006E1D46">
        <w:rPr>
          <w:rStyle w:val="Char5"/>
          <w:rFonts w:hint="cs"/>
          <w:rtl/>
        </w:rPr>
        <w:t xml:space="preserve"> </w:t>
      </w:r>
      <w:r w:rsidR="00957632" w:rsidRPr="006E1D46">
        <w:rPr>
          <w:rStyle w:val="Char5"/>
          <w:rFonts w:hint="cs"/>
          <w:rtl/>
        </w:rPr>
        <w:t>ي</w:t>
      </w:r>
      <w:r w:rsidRPr="006E1D46">
        <w:rPr>
          <w:rStyle w:val="Char5"/>
          <w:rtl/>
        </w:rPr>
        <w:t>بلغ سلطانه کلَّ</w:t>
      </w:r>
      <w:r w:rsidRPr="006E1D46">
        <w:rPr>
          <w:rStyle w:val="Char5"/>
          <w:rFonts w:hint="cs"/>
          <w:rtl/>
        </w:rPr>
        <w:t xml:space="preserve"> </w:t>
      </w:r>
      <w:r w:rsidR="00CE1E56" w:rsidRPr="006E1D46">
        <w:rPr>
          <w:rStyle w:val="Char5"/>
          <w:rtl/>
        </w:rPr>
        <w:t>منه</w:t>
      </w:r>
      <w:r w:rsidR="00CE1E56" w:rsidRPr="006E1D46">
        <w:rPr>
          <w:rStyle w:val="Char5"/>
          <w:rFonts w:hint="cs"/>
          <w:rtl/>
        </w:rPr>
        <w:t>ل،</w:t>
      </w:r>
      <w:r w:rsidRPr="006E1D46">
        <w:rPr>
          <w:rStyle w:val="Char5"/>
          <w:rtl/>
        </w:rPr>
        <w:t xml:space="preserve"> لا</w:t>
      </w:r>
      <w:r w:rsidR="00CE1E56" w:rsidRPr="006E1D46">
        <w:rPr>
          <w:rStyle w:val="Char5"/>
          <w:rFonts w:hint="cs"/>
          <w:rtl/>
        </w:rPr>
        <w:t xml:space="preserve"> </w:t>
      </w:r>
      <w:r w:rsidR="00957632" w:rsidRPr="006E1D46">
        <w:rPr>
          <w:rStyle w:val="Char5"/>
          <w:rFonts w:hint="cs"/>
          <w:rtl/>
        </w:rPr>
        <w:t>ي</w:t>
      </w:r>
      <w:r w:rsidRPr="006E1D46">
        <w:rPr>
          <w:rStyle w:val="Char5"/>
          <w:rtl/>
        </w:rPr>
        <w:t xml:space="preserve">أتی </w:t>
      </w:r>
      <w:r w:rsidR="00CE1E56" w:rsidRPr="006E1D46">
        <w:rPr>
          <w:rStyle w:val="Char5"/>
          <w:rFonts w:hint="cs"/>
          <w:rtl/>
        </w:rPr>
        <w:t>أ</w:t>
      </w:r>
      <w:r w:rsidRPr="006E1D46">
        <w:rPr>
          <w:rStyle w:val="Char5"/>
          <w:rtl/>
        </w:rPr>
        <w:t>ربعة مساجدَ</w:t>
      </w:r>
      <w:r w:rsidR="00CE1E56" w:rsidRPr="006E1D46">
        <w:rPr>
          <w:rStyle w:val="Char5"/>
          <w:rFonts w:hint="cs"/>
          <w:rtl/>
        </w:rPr>
        <w:t>:</w:t>
      </w:r>
      <w:r w:rsidRPr="006E1D46">
        <w:rPr>
          <w:rStyle w:val="Char5"/>
          <w:rFonts w:hint="cs"/>
          <w:rtl/>
        </w:rPr>
        <w:t xml:space="preserve"> </w:t>
      </w:r>
      <w:r w:rsidRPr="006E1D46">
        <w:rPr>
          <w:rStyle w:val="Char5"/>
          <w:rtl/>
        </w:rPr>
        <w:t>الکعبة ومسجدالرسول والمسجدال</w:t>
      </w:r>
      <w:r w:rsidRPr="006E1D46">
        <w:rPr>
          <w:rStyle w:val="Char5"/>
          <w:rFonts w:hint="cs"/>
          <w:rtl/>
        </w:rPr>
        <w:t>ا</w:t>
      </w:r>
      <w:r w:rsidRPr="006E1D46">
        <w:rPr>
          <w:rStyle w:val="Char5"/>
          <w:rtl/>
        </w:rPr>
        <w:t>قصی والطور...»</w:t>
      </w:r>
      <w:r w:rsidRPr="001C1BE4">
        <w:rPr>
          <w:rStyle w:val="Char3"/>
          <w:vertAlign w:val="superscript"/>
          <w:rtl/>
        </w:rPr>
        <w:footnoteReference w:id="78"/>
      </w:r>
      <w:r w:rsidR="00957632" w:rsidRPr="00957632">
        <w:rPr>
          <w:rFonts w:ascii="Lotus Linotype" w:hAnsi="Lotus Linotype" w:cs="B Lotus" w:hint="cs"/>
          <w:b/>
          <w:bCs/>
          <w:rtl/>
          <w:lang w:bidi="fa-IR"/>
        </w:rPr>
        <w:t>.</w:t>
      </w:r>
    </w:p>
    <w:p w:rsidR="007526FC" w:rsidRPr="008F0CCA" w:rsidRDefault="00CB2887" w:rsidP="00FD33EE">
      <w:pPr>
        <w:tabs>
          <w:tab w:val="left" w:pos="315"/>
        </w:tabs>
        <w:ind w:firstLine="284"/>
        <w:jc w:val="both"/>
        <w:rPr>
          <w:rStyle w:val="Char3"/>
          <w:rtl/>
        </w:rPr>
      </w:pPr>
      <w:r w:rsidRPr="008F0CCA">
        <w:rPr>
          <w:rStyle w:val="Char3"/>
          <w:rFonts w:hint="cs"/>
          <w:rtl/>
        </w:rPr>
        <w:t xml:space="preserve"> </w:t>
      </w:r>
      <w:r w:rsidR="007526FC" w:rsidRPr="008F0CCA">
        <w:rPr>
          <w:rStyle w:val="Char3"/>
          <w:rFonts w:hint="cs"/>
          <w:rtl/>
        </w:rPr>
        <w:t>پیامبر</w:t>
      </w:r>
      <w:r w:rsidR="00FD33EE" w:rsidRPr="003A4667">
        <w:rPr>
          <w:rFonts w:cs="CTraditional Arabic" w:hint="cs"/>
          <w:rtl/>
        </w:rPr>
        <w:t>ص</w:t>
      </w:r>
      <w:r w:rsidR="00FD33EE" w:rsidRPr="008F0CCA">
        <w:rPr>
          <w:rStyle w:val="Char3"/>
          <w:rFonts w:hint="cs"/>
          <w:rtl/>
        </w:rPr>
        <w:t xml:space="preserve"> </w:t>
      </w:r>
      <w:r w:rsidR="007526FC" w:rsidRPr="008F0CCA">
        <w:rPr>
          <w:rStyle w:val="Char3"/>
          <w:rFonts w:hint="cs"/>
          <w:rtl/>
        </w:rPr>
        <w:t>در مورد دجال فرمود: نشانه آن این است که چهل صباحی (چهل روز)</w:t>
      </w:r>
      <w:r w:rsidR="006E1D46">
        <w:rPr>
          <w:rStyle w:val="Char3"/>
          <w:rFonts w:hint="cs"/>
          <w:rtl/>
        </w:rPr>
        <w:t xml:space="preserve"> </w:t>
      </w:r>
      <w:r w:rsidR="007526FC" w:rsidRPr="008F0CCA">
        <w:rPr>
          <w:rStyle w:val="Char3"/>
          <w:rFonts w:hint="cs"/>
          <w:rtl/>
        </w:rPr>
        <w:t>در زمین</w:t>
      </w:r>
      <w:r w:rsidR="00004A6F">
        <w:rPr>
          <w:rStyle w:val="Char3"/>
          <w:rFonts w:hint="cs"/>
          <w:rtl/>
        </w:rPr>
        <w:t xml:space="preserve"> می‌</w:t>
      </w:r>
      <w:r w:rsidR="007526FC" w:rsidRPr="008F0CCA">
        <w:rPr>
          <w:rStyle w:val="Char3"/>
          <w:rFonts w:hint="cs"/>
          <w:rtl/>
        </w:rPr>
        <w:t xml:space="preserve">ماند </w:t>
      </w:r>
      <w:r w:rsidR="00CE1E56" w:rsidRPr="008F0CCA">
        <w:rPr>
          <w:rStyle w:val="Char3"/>
          <w:rFonts w:hint="cs"/>
          <w:rtl/>
        </w:rPr>
        <w:t>که سلطه وقدرتش همه آبشخور وچشمه</w:t>
      </w:r>
      <w:r w:rsidR="00CE1E56" w:rsidRPr="008F0CCA">
        <w:rPr>
          <w:rStyle w:val="Char3"/>
          <w:rFonts w:hint="eastAsia"/>
          <w:rtl/>
        </w:rPr>
        <w:t>‌</w:t>
      </w:r>
      <w:r w:rsidR="00CE1E56" w:rsidRPr="008F0CCA">
        <w:rPr>
          <w:rStyle w:val="Char3"/>
          <w:rFonts w:hint="cs"/>
          <w:rtl/>
        </w:rPr>
        <w:t>ها را فرا می</w:t>
      </w:r>
      <w:r w:rsidR="00CE1E56" w:rsidRPr="008F0CCA">
        <w:rPr>
          <w:rStyle w:val="Char3"/>
          <w:rFonts w:hint="eastAsia"/>
          <w:rtl/>
        </w:rPr>
        <w:t>‌</w:t>
      </w:r>
      <w:r w:rsidR="007526FC" w:rsidRPr="008F0CCA">
        <w:rPr>
          <w:rStyle w:val="Char3"/>
          <w:rFonts w:hint="cs"/>
          <w:rtl/>
        </w:rPr>
        <w:t>گیرد جز</w:t>
      </w:r>
      <w:r w:rsidR="00CE1E56" w:rsidRPr="008F0CCA">
        <w:rPr>
          <w:rStyle w:val="Char3"/>
          <w:rFonts w:hint="cs"/>
          <w:rtl/>
        </w:rPr>
        <w:t xml:space="preserve"> </w:t>
      </w:r>
      <w:r w:rsidR="007526FC" w:rsidRPr="008F0CCA">
        <w:rPr>
          <w:rStyle w:val="Char3"/>
          <w:rFonts w:hint="cs"/>
          <w:rtl/>
        </w:rPr>
        <w:t>چهار</w:t>
      </w:r>
      <w:r w:rsidR="00CE1E56" w:rsidRPr="008F0CCA">
        <w:rPr>
          <w:rStyle w:val="Char3"/>
          <w:rFonts w:hint="cs"/>
          <w:rtl/>
        </w:rPr>
        <w:t xml:space="preserve"> مسجد</w:t>
      </w:r>
      <w:r w:rsidR="006E1D46">
        <w:rPr>
          <w:rStyle w:val="Char3"/>
          <w:rFonts w:hint="cs"/>
          <w:rtl/>
        </w:rPr>
        <w:t xml:space="preserve"> </w:t>
      </w:r>
      <w:r w:rsidR="00CE1E56" w:rsidRPr="008F0CCA">
        <w:rPr>
          <w:rStyle w:val="Char3"/>
          <w:rFonts w:hint="cs"/>
          <w:rtl/>
        </w:rPr>
        <w:t>که دجال نمی</w:t>
      </w:r>
      <w:r w:rsidR="00CE1E56" w:rsidRPr="008F0CCA">
        <w:rPr>
          <w:rStyle w:val="Char3"/>
          <w:rFonts w:hint="eastAsia"/>
          <w:rtl/>
        </w:rPr>
        <w:t>‌</w:t>
      </w:r>
      <w:r w:rsidR="007526FC" w:rsidRPr="008F0CCA">
        <w:rPr>
          <w:rStyle w:val="Char3"/>
          <w:rFonts w:hint="cs"/>
          <w:rtl/>
        </w:rPr>
        <w:t>تواند داخل</w:t>
      </w:r>
      <w:r w:rsidR="007D79AA">
        <w:rPr>
          <w:rStyle w:val="Char3"/>
          <w:rFonts w:hint="cs"/>
          <w:rtl/>
        </w:rPr>
        <w:t xml:space="preserve"> آن‌ها </w:t>
      </w:r>
      <w:r w:rsidR="007526FC" w:rsidRPr="008F0CCA">
        <w:rPr>
          <w:rStyle w:val="Char3"/>
          <w:rFonts w:hint="cs"/>
          <w:rtl/>
        </w:rPr>
        <w:t>شود کعبه، ومسجد پیامبر</w:t>
      </w:r>
      <w:r w:rsidR="00FD33EE" w:rsidRPr="003A4667">
        <w:rPr>
          <w:rFonts w:cs="CTraditional Arabic" w:hint="cs"/>
          <w:rtl/>
        </w:rPr>
        <w:t>ص</w:t>
      </w:r>
      <w:r w:rsidR="00957632" w:rsidRPr="008F0CCA">
        <w:rPr>
          <w:rStyle w:val="Char3"/>
          <w:rFonts w:hint="cs"/>
          <w:rtl/>
        </w:rPr>
        <w:t>، ومسجدالاقصی، وطور</w:t>
      </w:r>
      <w:r w:rsidRPr="008F0CCA">
        <w:rPr>
          <w:rStyle w:val="Char3"/>
          <w:rFonts w:hint="cs"/>
          <w:rtl/>
        </w:rPr>
        <w:t xml:space="preserve"> </w:t>
      </w:r>
      <w:bookmarkStart w:id="214" w:name="_Toc223797304"/>
      <w:bookmarkStart w:id="215" w:name="_Toc225206529"/>
      <w:r w:rsidR="007526FC" w:rsidRPr="008F0CCA">
        <w:rPr>
          <w:rStyle w:val="Char3"/>
          <w:rFonts w:hint="cs"/>
          <w:rtl/>
        </w:rPr>
        <w:t>مسجدالاقصی</w:t>
      </w:r>
      <w:bookmarkEnd w:id="214"/>
      <w:bookmarkEnd w:id="215"/>
      <w:r w:rsidR="007526FC" w:rsidRPr="008F0CCA">
        <w:rPr>
          <w:rStyle w:val="Char3"/>
          <w:rFonts w:hint="cs"/>
          <w:rtl/>
        </w:rPr>
        <w:t xml:space="preserve"> جایی است که بارسفر</w:t>
      </w:r>
      <w:r w:rsidR="00CE1E56" w:rsidRPr="008F0CCA">
        <w:rPr>
          <w:rStyle w:val="Char3"/>
          <w:rFonts w:hint="cs"/>
          <w:rtl/>
        </w:rPr>
        <w:t xml:space="preserve"> </w:t>
      </w:r>
      <w:r w:rsidR="007526FC" w:rsidRPr="008F0CCA">
        <w:rPr>
          <w:rStyle w:val="Char3"/>
          <w:rFonts w:hint="cs"/>
          <w:rtl/>
        </w:rPr>
        <w:t xml:space="preserve">برای زیارت آن بر بسته </w:t>
      </w:r>
      <w:r w:rsidR="00CE1E56" w:rsidRPr="008F0CCA">
        <w:rPr>
          <w:rStyle w:val="Char3"/>
          <w:rFonts w:hint="cs"/>
          <w:rtl/>
        </w:rPr>
        <w:t>می‌شو</w:t>
      </w:r>
      <w:r w:rsidR="007526FC" w:rsidRPr="008F0CCA">
        <w:rPr>
          <w:rStyle w:val="Char3"/>
          <w:rFonts w:hint="cs"/>
          <w:rtl/>
        </w:rPr>
        <w:t>د وعلما اتفاق دارند بر</w:t>
      </w:r>
      <w:r w:rsidR="00CE1E56" w:rsidRPr="008F0CCA">
        <w:rPr>
          <w:rStyle w:val="Char3"/>
          <w:rFonts w:hint="cs"/>
          <w:rtl/>
        </w:rPr>
        <w:t xml:space="preserve"> </w:t>
      </w:r>
      <w:r w:rsidR="007526FC" w:rsidRPr="008F0CCA">
        <w:rPr>
          <w:rStyle w:val="Char3"/>
          <w:rFonts w:hint="cs"/>
          <w:rtl/>
        </w:rPr>
        <w:t>اینکه زیارت بیت المقدس و</w:t>
      </w:r>
      <w:r w:rsidR="00CE1E56" w:rsidRPr="008F0CCA">
        <w:rPr>
          <w:rStyle w:val="Char3"/>
          <w:rFonts w:hint="cs"/>
          <w:rtl/>
        </w:rPr>
        <w:t xml:space="preserve"> </w:t>
      </w:r>
      <w:r w:rsidR="007526FC" w:rsidRPr="008F0CCA">
        <w:rPr>
          <w:rStyle w:val="Char3"/>
          <w:rFonts w:hint="cs"/>
          <w:rtl/>
        </w:rPr>
        <w:t>خواندن نماز</w:t>
      </w:r>
      <w:r w:rsidR="00CE1E56" w:rsidRPr="008F0CCA">
        <w:rPr>
          <w:rStyle w:val="Char3"/>
          <w:rFonts w:hint="cs"/>
          <w:rtl/>
        </w:rPr>
        <w:t xml:space="preserve"> </w:t>
      </w:r>
      <w:r w:rsidR="007526FC" w:rsidRPr="008F0CCA">
        <w:rPr>
          <w:rStyle w:val="Char3"/>
          <w:rFonts w:hint="cs"/>
          <w:rtl/>
        </w:rPr>
        <w:t>در</w:t>
      </w:r>
      <w:r w:rsidR="00CE1E56" w:rsidRPr="008F0CCA">
        <w:rPr>
          <w:rStyle w:val="Char3"/>
          <w:rFonts w:hint="cs"/>
          <w:rtl/>
        </w:rPr>
        <w:t xml:space="preserve"> </w:t>
      </w:r>
      <w:r w:rsidR="007526FC" w:rsidRPr="008F0CCA">
        <w:rPr>
          <w:rStyle w:val="Char3"/>
          <w:rFonts w:hint="cs"/>
          <w:rtl/>
        </w:rPr>
        <w:t>آن سنت است. و</w:t>
      </w:r>
      <w:r w:rsidR="00CE1E56" w:rsidRPr="008F0CCA">
        <w:rPr>
          <w:rStyle w:val="Char3"/>
          <w:rFonts w:hint="cs"/>
          <w:rtl/>
        </w:rPr>
        <w:t xml:space="preserve"> </w:t>
      </w:r>
      <w:r w:rsidR="007526FC" w:rsidRPr="008F0CCA">
        <w:rPr>
          <w:rStyle w:val="Char3"/>
          <w:rFonts w:hint="cs"/>
          <w:rtl/>
        </w:rPr>
        <w:t>درست نیست که برای زیارت سفر نمود جز سه مسجد که مسجد الاقصی یکی از</w:t>
      </w:r>
      <w:r w:rsidR="007D79AA">
        <w:rPr>
          <w:rStyle w:val="Char3"/>
          <w:rFonts w:hint="cs"/>
          <w:rtl/>
        </w:rPr>
        <w:t xml:space="preserve"> آن‌ها </w:t>
      </w:r>
      <w:r w:rsidR="007526FC" w:rsidRPr="008F0CCA">
        <w:rPr>
          <w:rStyle w:val="Char3"/>
          <w:rFonts w:hint="cs"/>
          <w:rtl/>
        </w:rPr>
        <w:t>است.</w:t>
      </w:r>
      <w:r w:rsidR="00CE1E56" w:rsidRPr="008F0CCA">
        <w:rPr>
          <w:rStyle w:val="Char3"/>
          <w:rFonts w:hint="cs"/>
          <w:rtl/>
        </w:rPr>
        <w:t xml:space="preserve"> </w:t>
      </w:r>
      <w:r w:rsidR="007526FC" w:rsidRPr="008F0CCA">
        <w:rPr>
          <w:rStyle w:val="Char3"/>
          <w:rFonts w:hint="cs"/>
          <w:rtl/>
        </w:rPr>
        <w:t>و</w:t>
      </w:r>
      <w:r w:rsidR="00CE1E56" w:rsidRPr="008F0CCA">
        <w:rPr>
          <w:rStyle w:val="Char3"/>
          <w:rFonts w:hint="cs"/>
          <w:rtl/>
        </w:rPr>
        <w:t xml:space="preserve"> </w:t>
      </w:r>
      <w:r w:rsidR="007526FC" w:rsidRPr="008F0CCA">
        <w:rPr>
          <w:rStyle w:val="Char3"/>
          <w:rFonts w:hint="cs"/>
          <w:rtl/>
        </w:rPr>
        <w:t>آن سه مسجد فضل و</w:t>
      </w:r>
      <w:r w:rsidR="00CE1E56" w:rsidRPr="008F0CCA">
        <w:rPr>
          <w:rStyle w:val="Char3"/>
          <w:rFonts w:hint="cs"/>
          <w:rtl/>
        </w:rPr>
        <w:t xml:space="preserve"> </w:t>
      </w:r>
      <w:r w:rsidR="007526FC" w:rsidRPr="008F0CCA">
        <w:rPr>
          <w:rStyle w:val="Char3"/>
          <w:rFonts w:hint="cs"/>
          <w:rtl/>
        </w:rPr>
        <w:t>برتری را بر دیگر مساجد دارند، در صحیحین ازابو هریره</w:t>
      </w:r>
      <w:r w:rsidR="009A158F" w:rsidRPr="009A158F">
        <w:rPr>
          <w:rStyle w:val="Char3"/>
          <w:rFonts w:cs="CTraditional Arabic" w:hint="cs"/>
          <w:rtl/>
        </w:rPr>
        <w:t>س</w:t>
      </w:r>
      <w:r w:rsidR="007526FC" w:rsidRPr="008F0CCA">
        <w:rPr>
          <w:rStyle w:val="Char3"/>
          <w:rFonts w:hint="cs"/>
          <w:rtl/>
        </w:rPr>
        <w:t xml:space="preserve"> روایت شده که پیامبر خدا</w:t>
      </w:r>
      <w:r w:rsidR="00FD33EE" w:rsidRPr="003A4667">
        <w:rPr>
          <w:rFonts w:cs="CTraditional Arabic" w:hint="cs"/>
          <w:rtl/>
        </w:rPr>
        <w:t>ص</w:t>
      </w:r>
      <w:r w:rsidR="00FD33EE" w:rsidRPr="008F0CCA">
        <w:rPr>
          <w:rStyle w:val="Char3"/>
          <w:rFonts w:hint="cs"/>
          <w:rtl/>
        </w:rPr>
        <w:t xml:space="preserve"> </w:t>
      </w:r>
      <w:r w:rsidR="007526FC" w:rsidRPr="008F0CCA">
        <w:rPr>
          <w:rStyle w:val="Char3"/>
          <w:rFonts w:hint="cs"/>
          <w:rtl/>
        </w:rPr>
        <w:t xml:space="preserve">فرمود: </w:t>
      </w:r>
    </w:p>
    <w:p w:rsidR="007526FC" w:rsidRDefault="007526FC" w:rsidP="00CE1E56">
      <w:pPr>
        <w:tabs>
          <w:tab w:val="left" w:pos="315"/>
        </w:tabs>
        <w:ind w:firstLine="284"/>
        <w:jc w:val="both"/>
        <w:rPr>
          <w:rFonts w:ascii="Lotus Linotype" w:hAnsi="Lotus Linotype"/>
          <w:rtl/>
          <w:lang w:bidi="fa-IR"/>
        </w:rPr>
      </w:pPr>
      <w:r w:rsidRPr="006E1D46">
        <w:rPr>
          <w:rStyle w:val="Char2"/>
          <w:rFonts w:hint="cs"/>
          <w:rtl/>
        </w:rPr>
        <w:t>«</w:t>
      </w:r>
      <w:r w:rsidRPr="006E1D46">
        <w:rPr>
          <w:rStyle w:val="Char2"/>
          <w:rtl/>
        </w:rPr>
        <w:t xml:space="preserve">لا تُشدُّ الرحال </w:t>
      </w:r>
      <w:r w:rsidR="00CE1E56" w:rsidRPr="006E1D46">
        <w:rPr>
          <w:rStyle w:val="Char2"/>
          <w:rFonts w:hint="cs"/>
          <w:rtl/>
        </w:rPr>
        <w:t>إ</w:t>
      </w:r>
      <w:r w:rsidRPr="006E1D46">
        <w:rPr>
          <w:rStyle w:val="Char2"/>
          <w:rtl/>
        </w:rPr>
        <w:t>لّا إلی ثلاثة مساجد</w:t>
      </w:r>
      <w:r w:rsidR="00CE1E56" w:rsidRPr="006E1D46">
        <w:rPr>
          <w:rStyle w:val="Char2"/>
          <w:rFonts w:hint="cs"/>
          <w:rtl/>
        </w:rPr>
        <w:t>:</w:t>
      </w:r>
      <w:r w:rsidRPr="006E1D46">
        <w:rPr>
          <w:rStyle w:val="Char2"/>
          <w:rtl/>
        </w:rPr>
        <w:t xml:space="preserve"> المسجد الحرام، ومسجدالرسول</w:t>
      </w:r>
      <w:r w:rsidR="00DB0A87" w:rsidRPr="00DB0A87">
        <w:rPr>
          <w:rFonts w:ascii="Lotus Linotype" w:hAnsi="Lotus Linotype" w:cs="CTraditional Arabic"/>
          <w:rtl/>
          <w:lang w:bidi="fa-IR"/>
        </w:rPr>
        <w:t>ص</w:t>
      </w:r>
      <w:r w:rsidRPr="006E1D46">
        <w:rPr>
          <w:rStyle w:val="Char5"/>
          <w:rtl/>
        </w:rPr>
        <w:t xml:space="preserve">، </w:t>
      </w:r>
      <w:r w:rsidR="00CE1E56" w:rsidRPr="006E1D46">
        <w:rPr>
          <w:rStyle w:val="Char5"/>
          <w:rtl/>
        </w:rPr>
        <w:t>ومسجد ال</w:t>
      </w:r>
      <w:r w:rsidR="00CE1E56" w:rsidRPr="006E1D46">
        <w:rPr>
          <w:rStyle w:val="Char5"/>
          <w:rFonts w:hint="cs"/>
          <w:rtl/>
        </w:rPr>
        <w:t>أ</w:t>
      </w:r>
      <w:r w:rsidR="00FD33EE" w:rsidRPr="006E1D46">
        <w:rPr>
          <w:rStyle w:val="Char5"/>
          <w:rtl/>
        </w:rPr>
        <w:t>قصی</w:t>
      </w:r>
      <w:r w:rsidRPr="006E1D46">
        <w:rPr>
          <w:rStyle w:val="Char5"/>
          <w:rFonts w:hint="cs"/>
          <w:rtl/>
        </w:rPr>
        <w:t>»</w:t>
      </w:r>
      <w:r w:rsidRPr="001C1BE4">
        <w:rPr>
          <w:rStyle w:val="Char3"/>
          <w:vertAlign w:val="superscript"/>
          <w:rtl/>
        </w:rPr>
        <w:footnoteReference w:id="79"/>
      </w:r>
      <w:r w:rsidR="00CE1E56" w:rsidRPr="006E1D46">
        <w:rPr>
          <w:rStyle w:val="Char3"/>
          <w:rFonts w:hint="cs"/>
          <w:rtl/>
        </w:rPr>
        <w:t>.</w:t>
      </w:r>
      <w:r w:rsidR="00CB2887" w:rsidRPr="008F0CCA">
        <w:rPr>
          <w:rStyle w:val="Char3"/>
          <w:rFonts w:hint="cs"/>
          <w:rtl/>
        </w:rPr>
        <w:t xml:space="preserve"> </w:t>
      </w:r>
    </w:p>
    <w:p w:rsidR="007526FC" w:rsidRPr="008F0CCA" w:rsidRDefault="007526FC" w:rsidP="00FD33EE">
      <w:pPr>
        <w:tabs>
          <w:tab w:val="left" w:pos="315"/>
        </w:tabs>
        <w:ind w:firstLine="284"/>
        <w:jc w:val="both"/>
        <w:rPr>
          <w:rStyle w:val="Char3"/>
          <w:rtl/>
        </w:rPr>
      </w:pPr>
      <w:r w:rsidRPr="008F0CCA">
        <w:rPr>
          <w:rStyle w:val="Char3"/>
          <w:rFonts w:hint="cs"/>
          <w:rtl/>
        </w:rPr>
        <w:t>بار سفر بربسته نمی‏شود جز برای زیارت سه مسجد.مسجدالحرام، مسجد پیامبر</w:t>
      </w:r>
      <w:r w:rsidR="00FD33EE" w:rsidRPr="003A4667">
        <w:rPr>
          <w:rFonts w:cs="CTraditional Arabic" w:hint="cs"/>
          <w:rtl/>
        </w:rPr>
        <w:t>ص</w:t>
      </w:r>
      <w:r w:rsidRPr="008F0CCA">
        <w:rPr>
          <w:rStyle w:val="Char3"/>
          <w:rFonts w:hint="cs"/>
          <w:rtl/>
        </w:rPr>
        <w:t xml:space="preserve"> و مسجدالاقصی.</w:t>
      </w:r>
      <w:r w:rsidR="00CB2887" w:rsidRPr="008F0CCA">
        <w:rPr>
          <w:rStyle w:val="Char3"/>
          <w:rFonts w:hint="cs"/>
          <w:rtl/>
        </w:rPr>
        <w:t xml:space="preserve"> </w:t>
      </w:r>
    </w:p>
    <w:p w:rsidR="007526FC" w:rsidRPr="008F0CCA" w:rsidRDefault="007526FC" w:rsidP="00DF2114">
      <w:pPr>
        <w:tabs>
          <w:tab w:val="left" w:pos="315"/>
        </w:tabs>
        <w:ind w:firstLine="284"/>
        <w:jc w:val="both"/>
        <w:rPr>
          <w:rStyle w:val="Char3"/>
          <w:rtl/>
        </w:rPr>
      </w:pPr>
      <w:r w:rsidRPr="008F0CCA">
        <w:rPr>
          <w:rStyle w:val="Char3"/>
          <w:rFonts w:hint="cs"/>
          <w:rtl/>
        </w:rPr>
        <w:t>به همین جهت بسیاری از اصحاب برای نماز در مسجدالاقصی بدانجا سفر نموده‏اند، و پس از</w:t>
      </w:r>
      <w:r w:rsidR="007D79AA">
        <w:rPr>
          <w:rStyle w:val="Char3"/>
          <w:rFonts w:hint="cs"/>
          <w:rtl/>
        </w:rPr>
        <w:t xml:space="preserve"> آن‌ها </w:t>
      </w:r>
      <w:r w:rsidRPr="008F0CCA">
        <w:rPr>
          <w:rStyle w:val="Char3"/>
          <w:rFonts w:hint="cs"/>
          <w:rtl/>
        </w:rPr>
        <w:t>نیز سلف صالح و گذشتگان خداجو ن</w:t>
      </w:r>
      <w:r w:rsidR="00711F0C">
        <w:rPr>
          <w:rStyle w:val="Char3"/>
          <w:rFonts w:hint="cs"/>
          <w:rtl/>
        </w:rPr>
        <w:t xml:space="preserve"> آن‌هایی </w:t>
      </w:r>
      <w:r w:rsidRPr="008F0CCA">
        <w:rPr>
          <w:rStyle w:val="Char3"/>
          <w:rFonts w:hint="cs"/>
          <w:rtl/>
        </w:rPr>
        <w:t>که مسجدالاقصی را با حلقه‏های علم و طالبان آن، آباد نموده‏اند.</w:t>
      </w:r>
    </w:p>
    <w:p w:rsidR="007526FC" w:rsidRPr="008F0CCA" w:rsidRDefault="007526FC" w:rsidP="008D7668">
      <w:pPr>
        <w:tabs>
          <w:tab w:val="left" w:pos="315"/>
        </w:tabs>
        <w:ind w:firstLine="284"/>
        <w:jc w:val="both"/>
        <w:rPr>
          <w:rStyle w:val="Char3"/>
          <w:rtl/>
        </w:rPr>
      </w:pPr>
      <w:r w:rsidRPr="008F0CCA">
        <w:rPr>
          <w:rStyle w:val="Char3"/>
          <w:rFonts w:hint="cs"/>
          <w:rtl/>
        </w:rPr>
        <w:t>نووی</w:t>
      </w:r>
      <w:r w:rsidR="008D7668">
        <w:rPr>
          <w:rStyle w:val="Char3"/>
          <w:rFonts w:cs="CTraditional Arabic" w:hint="cs"/>
          <w:rtl/>
        </w:rPr>
        <w:t>/</w:t>
      </w:r>
      <w:r w:rsidRPr="008F0CCA">
        <w:rPr>
          <w:rStyle w:val="Char3"/>
          <w:rFonts w:hint="cs"/>
          <w:rtl/>
        </w:rPr>
        <w:t xml:space="preserve"> می‏گوید: این حدیث بیانگر عظمت و شکوه و فضیلت این سه مسجد و امتیاز و برتری</w:t>
      </w:r>
      <w:r w:rsidR="007D79AA">
        <w:rPr>
          <w:rStyle w:val="Char3"/>
          <w:rFonts w:hint="cs"/>
          <w:rtl/>
        </w:rPr>
        <w:t xml:space="preserve"> آن‌ها </w:t>
      </w:r>
      <w:r w:rsidRPr="008F0CCA">
        <w:rPr>
          <w:rStyle w:val="Char3"/>
          <w:rFonts w:hint="cs"/>
          <w:rtl/>
        </w:rPr>
        <w:t>بر دیگر مساجد است زیرا</w:t>
      </w:r>
      <w:r w:rsidR="007D79AA">
        <w:rPr>
          <w:rStyle w:val="Char3"/>
          <w:rFonts w:hint="cs"/>
          <w:rtl/>
        </w:rPr>
        <w:t xml:space="preserve"> آن‌ها </w:t>
      </w:r>
      <w:r w:rsidRPr="008F0CCA">
        <w:rPr>
          <w:rStyle w:val="Char3"/>
          <w:rFonts w:hint="cs"/>
          <w:rtl/>
        </w:rPr>
        <w:t>مساجد پیامبران</w:t>
      </w:r>
      <w:r w:rsidR="002164FA">
        <w:rPr>
          <w:rStyle w:val="Char3"/>
          <w:rFonts w:cs="CTraditional Arabic" w:hint="cs"/>
          <w:rtl/>
        </w:rPr>
        <w:t>†</w:t>
      </w:r>
      <w:r w:rsidRPr="008F0CCA">
        <w:rPr>
          <w:rStyle w:val="Char3"/>
          <w:rFonts w:hint="cs"/>
          <w:rtl/>
        </w:rPr>
        <w:t xml:space="preserve"> بوده‏اند. و نماز در</w:t>
      </w:r>
      <w:r w:rsidR="007D79AA">
        <w:rPr>
          <w:rStyle w:val="Char3"/>
          <w:rFonts w:hint="cs"/>
          <w:rtl/>
        </w:rPr>
        <w:t xml:space="preserve"> آن‌ها </w:t>
      </w:r>
      <w:r w:rsidRPr="008F0CCA">
        <w:rPr>
          <w:rStyle w:val="Char3"/>
          <w:rFonts w:hint="cs"/>
          <w:rtl/>
        </w:rPr>
        <w:t>ثواب بیشتری دارد و سفر برای زیارت</w:t>
      </w:r>
      <w:r w:rsidR="007D79AA">
        <w:rPr>
          <w:rStyle w:val="Char3"/>
          <w:rFonts w:hint="cs"/>
          <w:rtl/>
        </w:rPr>
        <w:t xml:space="preserve"> آن‌ها </w:t>
      </w:r>
      <w:r w:rsidRPr="008F0CCA">
        <w:rPr>
          <w:rStyle w:val="Char3"/>
          <w:rFonts w:hint="cs"/>
          <w:rtl/>
        </w:rPr>
        <w:t xml:space="preserve">فضیلت دارد. و نزد جمهور علما سفر به سوی غیر این مساجد فضیلت و اهمیت ندارد، و شیخ ابومحمد جوینی از یاران ما، </w:t>
      </w:r>
      <w:r w:rsidR="009F15CD" w:rsidRPr="008F0CCA">
        <w:rPr>
          <w:rStyle w:val="Char3"/>
          <w:rFonts w:hint="cs"/>
          <w:rtl/>
        </w:rPr>
        <w:t>می‌گوی</w:t>
      </w:r>
      <w:r w:rsidRPr="008F0CCA">
        <w:rPr>
          <w:rStyle w:val="Char3"/>
          <w:rFonts w:hint="cs"/>
          <w:rtl/>
        </w:rPr>
        <w:t>د: سفر برای زیارت هر جایی جز این سه مسجد حرام است</w:t>
      </w:r>
      <w:r w:rsidRPr="001C1BE4">
        <w:rPr>
          <w:rStyle w:val="Char3"/>
          <w:vertAlign w:val="superscript"/>
          <w:rtl/>
        </w:rPr>
        <w:footnoteReference w:id="80"/>
      </w:r>
      <w:r w:rsidR="00957632" w:rsidRPr="008F0CCA">
        <w:rPr>
          <w:rStyle w:val="Char3"/>
          <w:rFonts w:hint="cs"/>
          <w:rtl/>
        </w:rPr>
        <w:t>.</w:t>
      </w:r>
    </w:p>
    <w:p w:rsidR="007526FC" w:rsidRPr="008F0CCA" w:rsidRDefault="007526FC" w:rsidP="00DF2114">
      <w:pPr>
        <w:tabs>
          <w:tab w:val="left" w:pos="315"/>
        </w:tabs>
        <w:ind w:firstLine="284"/>
        <w:jc w:val="both"/>
        <w:rPr>
          <w:rStyle w:val="Char3"/>
          <w:rtl/>
        </w:rPr>
      </w:pPr>
      <w:r w:rsidRPr="008F0CCA">
        <w:rPr>
          <w:rStyle w:val="Char3"/>
          <w:rFonts w:hint="cs"/>
          <w:rtl/>
        </w:rPr>
        <w:t>و حافظ می‏گوید: این حدیث بیانگر فضیلت این سه مسجد و مزیت</w:t>
      </w:r>
      <w:r w:rsidR="007D79AA">
        <w:rPr>
          <w:rStyle w:val="Char3"/>
          <w:rFonts w:hint="cs"/>
          <w:rtl/>
        </w:rPr>
        <w:t xml:space="preserve"> آن‌ها </w:t>
      </w:r>
      <w:r w:rsidRPr="008F0CCA">
        <w:rPr>
          <w:rStyle w:val="Char3"/>
          <w:rFonts w:hint="cs"/>
          <w:rtl/>
        </w:rPr>
        <w:t>بر سایر مسجدها می‏باشد زیرا این سه مسجد، مسجد پیامبران بوده‏اند زیرا مسجد</w:t>
      </w:r>
      <w:r>
        <w:rPr>
          <w:rFonts w:ascii="Lotus Linotype" w:hAnsi="Lotus Linotype" w:hint="cs"/>
          <w:b/>
          <w:bCs/>
          <w:rtl/>
          <w:lang w:bidi="fa-IR"/>
        </w:rPr>
        <w:t xml:space="preserve"> </w:t>
      </w:r>
      <w:r w:rsidRPr="008F0CCA">
        <w:rPr>
          <w:rStyle w:val="Char3"/>
          <w:rFonts w:hint="cs"/>
          <w:rtl/>
        </w:rPr>
        <w:t>اول (مسجدالحرام) نخستین قبله مردم و محل حج مسلمانان بوده است. و مسجد</w:t>
      </w:r>
      <w:r>
        <w:rPr>
          <w:rFonts w:ascii="Lotus Linotype" w:hAnsi="Lotus Linotype" w:hint="cs"/>
          <w:b/>
          <w:bCs/>
          <w:rtl/>
          <w:lang w:bidi="fa-IR"/>
        </w:rPr>
        <w:t xml:space="preserve"> </w:t>
      </w:r>
      <w:r w:rsidRPr="008F0CCA">
        <w:rPr>
          <w:rStyle w:val="Char3"/>
          <w:rFonts w:hint="cs"/>
          <w:rtl/>
        </w:rPr>
        <w:t>دوم (مسجد النبی) قبله امتهای پیشین بوده است و سومی (مسجدالاقصی) بر تقوی بنا نهاده شده است</w:t>
      </w:r>
      <w:r w:rsidRPr="001C1BE4">
        <w:rPr>
          <w:rStyle w:val="Char3"/>
          <w:vertAlign w:val="superscript"/>
          <w:rtl/>
        </w:rPr>
        <w:footnoteReference w:id="81"/>
      </w:r>
      <w:r w:rsidR="00957632" w:rsidRPr="008F0CCA">
        <w:rPr>
          <w:rStyle w:val="Char3"/>
          <w:rFonts w:hint="cs"/>
          <w:rtl/>
        </w:rPr>
        <w:t>.</w:t>
      </w:r>
    </w:p>
    <w:p w:rsidR="007526FC" w:rsidRPr="008F0CCA" w:rsidRDefault="007526FC" w:rsidP="00FD33EE">
      <w:pPr>
        <w:tabs>
          <w:tab w:val="left" w:pos="315"/>
        </w:tabs>
        <w:ind w:firstLine="284"/>
        <w:jc w:val="both"/>
        <w:rPr>
          <w:rStyle w:val="Char3"/>
          <w:rtl/>
        </w:rPr>
      </w:pPr>
      <w:r w:rsidRPr="008F0CCA">
        <w:rPr>
          <w:rStyle w:val="Char3"/>
          <w:rFonts w:hint="cs"/>
          <w:rtl/>
        </w:rPr>
        <w:t>و از شیخ الاسلام ابن تیمیه در مورد حکم زیارت بیت‏المقدس و نماز در آن، سؤال شد.</w:t>
      </w:r>
      <w:r w:rsidR="008B5920" w:rsidRPr="008F0CCA">
        <w:rPr>
          <w:rStyle w:val="Char3"/>
          <w:rFonts w:hint="cs"/>
          <w:rtl/>
        </w:rPr>
        <w:t xml:space="preserve"> </w:t>
      </w:r>
      <w:r w:rsidRPr="008F0CCA">
        <w:rPr>
          <w:rStyle w:val="Char3"/>
          <w:rFonts w:hint="cs"/>
          <w:rtl/>
        </w:rPr>
        <w:t>ایشان فرمودند: در صحیحین آمده که پیامبر خدا</w:t>
      </w:r>
      <w:r w:rsidR="00FD33EE" w:rsidRPr="003A4667">
        <w:rPr>
          <w:rFonts w:cs="CTraditional Arabic" w:hint="cs"/>
          <w:rtl/>
        </w:rPr>
        <w:t>ص</w:t>
      </w:r>
      <w:r w:rsidRPr="008F0CCA">
        <w:rPr>
          <w:rStyle w:val="Char3"/>
          <w:rFonts w:hint="cs"/>
          <w:rtl/>
        </w:rPr>
        <w:t xml:space="preserve"> فرمود: بار سفر بربسته ن</w:t>
      </w:r>
      <w:r w:rsidR="00CE1E56" w:rsidRPr="008F0CCA">
        <w:rPr>
          <w:rStyle w:val="Char3"/>
          <w:rFonts w:hint="cs"/>
          <w:rtl/>
        </w:rPr>
        <w:t>می‌شو</w:t>
      </w:r>
      <w:r w:rsidR="008B5920" w:rsidRPr="008F0CCA">
        <w:rPr>
          <w:rStyle w:val="Char3"/>
          <w:rFonts w:hint="cs"/>
          <w:rtl/>
        </w:rPr>
        <w:t>د جز برای زیارت سه مسجد.</w:t>
      </w:r>
      <w:r w:rsidRPr="008F0CCA">
        <w:rPr>
          <w:rStyle w:val="Char3"/>
          <w:rFonts w:hint="cs"/>
          <w:rtl/>
        </w:rPr>
        <w:t>....</w:t>
      </w:r>
      <w:r w:rsidR="008B5920" w:rsidRPr="008F0CCA">
        <w:rPr>
          <w:rStyle w:val="Char3"/>
          <w:rFonts w:hint="cs"/>
          <w:rtl/>
        </w:rPr>
        <w:t xml:space="preserve"> </w:t>
      </w:r>
      <w:r w:rsidRPr="008F0CCA">
        <w:rPr>
          <w:rStyle w:val="Char3"/>
          <w:rFonts w:hint="cs"/>
          <w:rtl/>
        </w:rPr>
        <w:t>این حدیث در صحیحین از ابی سعید و ابی هریره و از کسان دیگری نیز روایت شده است.</w:t>
      </w:r>
      <w:r w:rsidR="008B5920" w:rsidRPr="008F0CCA">
        <w:rPr>
          <w:rStyle w:val="Char3"/>
          <w:rFonts w:hint="cs"/>
          <w:rtl/>
        </w:rPr>
        <w:t xml:space="preserve"> </w:t>
      </w:r>
      <w:r w:rsidRPr="008F0CCA">
        <w:rPr>
          <w:rStyle w:val="Char3"/>
          <w:rFonts w:hint="cs"/>
          <w:rtl/>
        </w:rPr>
        <w:t>و درجه این حدیث، مستفیض و مورد قبول و تصدیق است. و اهل علم برصحت و مقبولیت آن اجماع و اتفاق دارند و همه علما، سفر به بیت المقدس و ادای عبادات مشروع در آنجا را سنت دانسته‏اند، و ابن عمر</w:t>
      </w:r>
      <w:r w:rsidR="008B5920" w:rsidRPr="008F0CCA">
        <w:rPr>
          <w:rStyle w:val="Char3"/>
          <w:rFonts w:hint="cs"/>
          <w:rtl/>
        </w:rPr>
        <w:t xml:space="preserve"> </w:t>
      </w:r>
      <w:r w:rsidRPr="008F0CCA">
        <w:rPr>
          <w:rStyle w:val="Char3"/>
          <w:rFonts w:hint="cs"/>
          <w:rtl/>
        </w:rPr>
        <w:t>(عبدالله بن عمر) بدانجا می‏رفت و در آن نماز می‏خواند</w:t>
      </w:r>
      <w:r w:rsidRPr="001C1BE4">
        <w:rPr>
          <w:rStyle w:val="Char3"/>
          <w:vertAlign w:val="superscript"/>
          <w:rtl/>
        </w:rPr>
        <w:footnoteReference w:id="82"/>
      </w:r>
      <w:r w:rsidRPr="008F0CCA">
        <w:rPr>
          <w:rStyle w:val="Char3"/>
          <w:rFonts w:hint="cs"/>
          <w:rtl/>
        </w:rPr>
        <w:t>.</w:t>
      </w:r>
    </w:p>
    <w:p w:rsidR="007526FC" w:rsidRPr="008F0CCA" w:rsidRDefault="007526FC" w:rsidP="00FD33EE">
      <w:pPr>
        <w:ind w:firstLine="284"/>
        <w:jc w:val="both"/>
        <w:rPr>
          <w:rStyle w:val="Char3"/>
          <w:rtl/>
        </w:rPr>
      </w:pPr>
      <w:bookmarkStart w:id="216" w:name="_Toc223797305"/>
      <w:r w:rsidRPr="008F0CCA">
        <w:rPr>
          <w:rStyle w:val="Char3"/>
          <w:rFonts w:hint="cs"/>
          <w:rtl/>
        </w:rPr>
        <w:t>مسجد الاقصی: ثواب نماز در آن چندین برابر جاهای دیگر است. از ابو ذر</w:t>
      </w:r>
      <w:r w:rsidR="009A158F" w:rsidRPr="009A158F">
        <w:rPr>
          <w:rStyle w:val="Char3"/>
          <w:rFonts w:cs="CTraditional Arabic" w:hint="cs"/>
          <w:rtl/>
        </w:rPr>
        <w:t>س</w:t>
      </w:r>
      <w:r w:rsidRPr="008F0CCA">
        <w:rPr>
          <w:rStyle w:val="Char3"/>
          <w:rFonts w:hint="cs"/>
          <w:rtl/>
        </w:rPr>
        <w:t xml:space="preserve"> روایت است که گفت: نزد پیامبر خدا</w:t>
      </w:r>
      <w:r w:rsidR="00FD33EE" w:rsidRPr="003A4667">
        <w:rPr>
          <w:rFonts w:cs="CTraditional Arabic" w:hint="cs"/>
          <w:rtl/>
        </w:rPr>
        <w:t>ص</w:t>
      </w:r>
      <w:r w:rsidRPr="008F0CCA">
        <w:rPr>
          <w:rStyle w:val="Char3"/>
          <w:rFonts w:hint="cs"/>
          <w:rtl/>
        </w:rPr>
        <w:t xml:space="preserve"> بودیم و در مورد مسجد پیامبر و بیت‏المقدس بحث</w:t>
      </w:r>
      <w:r w:rsidR="00004A6F">
        <w:rPr>
          <w:rStyle w:val="Char3"/>
          <w:rFonts w:hint="cs"/>
          <w:rtl/>
        </w:rPr>
        <w:t xml:space="preserve"> می‌</w:t>
      </w:r>
      <w:r w:rsidRPr="008F0CCA">
        <w:rPr>
          <w:rStyle w:val="Char3"/>
          <w:rFonts w:hint="cs"/>
          <w:rtl/>
        </w:rPr>
        <w:t>کردیم که کدام یک از</w:t>
      </w:r>
      <w:r w:rsidR="007D79AA">
        <w:rPr>
          <w:rStyle w:val="Char3"/>
          <w:rFonts w:hint="cs"/>
          <w:rtl/>
        </w:rPr>
        <w:t xml:space="preserve"> آن‌ها </w:t>
      </w:r>
      <w:r w:rsidRPr="008F0CCA">
        <w:rPr>
          <w:rStyle w:val="Char3"/>
          <w:rFonts w:hint="cs"/>
          <w:rtl/>
        </w:rPr>
        <w:t>برتراست؟ پیامبرخدا</w:t>
      </w:r>
      <w:r w:rsidR="00FD33EE" w:rsidRPr="003A4667">
        <w:rPr>
          <w:rFonts w:cs="CTraditional Arabic" w:hint="cs"/>
          <w:rtl/>
        </w:rPr>
        <w:t>ص</w:t>
      </w:r>
      <w:r w:rsidRPr="008F0CCA">
        <w:rPr>
          <w:rStyle w:val="Char3"/>
          <w:rFonts w:hint="cs"/>
          <w:rtl/>
        </w:rPr>
        <w:t xml:space="preserve"> فرمود:</w:t>
      </w:r>
      <w:bookmarkEnd w:id="216"/>
    </w:p>
    <w:p w:rsidR="007526FC" w:rsidRDefault="007526FC" w:rsidP="008B5920">
      <w:pPr>
        <w:ind w:firstLine="284"/>
        <w:jc w:val="both"/>
        <w:rPr>
          <w:rtl/>
          <w:lang w:bidi="fa-IR"/>
        </w:rPr>
      </w:pPr>
      <w:r w:rsidRPr="001746EE">
        <w:rPr>
          <w:rStyle w:val="Char5"/>
          <w:rFonts w:hint="cs"/>
          <w:rtl/>
        </w:rPr>
        <w:t>«</w:t>
      </w:r>
      <w:r w:rsidRPr="001746EE">
        <w:rPr>
          <w:rStyle w:val="Char5"/>
          <w:rtl/>
        </w:rPr>
        <w:t>صلاة ف</w:t>
      </w:r>
      <w:r w:rsidR="00957632" w:rsidRPr="001746EE">
        <w:rPr>
          <w:rStyle w:val="Char5"/>
          <w:rFonts w:hint="cs"/>
          <w:rtl/>
        </w:rPr>
        <w:t>ي</w:t>
      </w:r>
      <w:r w:rsidRPr="001746EE">
        <w:rPr>
          <w:rStyle w:val="Char5"/>
          <w:rtl/>
        </w:rPr>
        <w:t xml:space="preserve"> مسجد</w:t>
      </w:r>
      <w:r w:rsidR="00957632" w:rsidRPr="001746EE">
        <w:rPr>
          <w:rStyle w:val="Char5"/>
          <w:rFonts w:hint="cs"/>
          <w:rtl/>
        </w:rPr>
        <w:t>ي</w:t>
      </w:r>
      <w:r w:rsidRPr="001746EE">
        <w:rPr>
          <w:rStyle w:val="Char5"/>
          <w:rtl/>
        </w:rPr>
        <w:t xml:space="preserve"> أفضل من </w:t>
      </w:r>
      <w:r w:rsidR="008B5920" w:rsidRPr="001746EE">
        <w:rPr>
          <w:rStyle w:val="Char5"/>
          <w:rFonts w:hint="cs"/>
          <w:rtl/>
        </w:rPr>
        <w:t>أ</w:t>
      </w:r>
      <w:r w:rsidRPr="001746EE">
        <w:rPr>
          <w:rStyle w:val="Char5"/>
          <w:rtl/>
        </w:rPr>
        <w:t>ربع صلوات ف</w:t>
      </w:r>
      <w:r w:rsidR="00957632" w:rsidRPr="001746EE">
        <w:rPr>
          <w:rStyle w:val="Char5"/>
          <w:rFonts w:hint="cs"/>
          <w:rtl/>
        </w:rPr>
        <w:t>ي</w:t>
      </w:r>
      <w:r w:rsidR="001746EE">
        <w:rPr>
          <w:rStyle w:val="Char5"/>
          <w:rtl/>
        </w:rPr>
        <w:t>ه، ولنعم المصل</w:t>
      </w:r>
      <w:r w:rsidR="001746EE">
        <w:rPr>
          <w:rStyle w:val="Char5"/>
          <w:rFonts w:hint="cs"/>
          <w:rtl/>
        </w:rPr>
        <w:t>ي</w:t>
      </w:r>
      <w:r w:rsidRPr="001746EE">
        <w:rPr>
          <w:rStyle w:val="Char5"/>
          <w:rtl/>
        </w:rPr>
        <w:t xml:space="preserve"> هو، ول</w:t>
      </w:r>
      <w:r w:rsidR="00957632" w:rsidRPr="001746EE">
        <w:rPr>
          <w:rStyle w:val="Char5"/>
          <w:rFonts w:hint="cs"/>
          <w:rtl/>
        </w:rPr>
        <w:t>ي</w:t>
      </w:r>
      <w:r w:rsidRPr="001746EE">
        <w:rPr>
          <w:rStyle w:val="Char5"/>
          <w:rtl/>
        </w:rPr>
        <w:t>وشکن</w:t>
      </w:r>
      <w:r w:rsidRPr="001746EE">
        <w:rPr>
          <w:rStyle w:val="Char5"/>
          <w:rFonts w:hint="cs"/>
          <w:rtl/>
        </w:rPr>
        <w:t xml:space="preserve"> </w:t>
      </w:r>
      <w:r w:rsidRPr="001746EE">
        <w:rPr>
          <w:rStyle w:val="Char5"/>
          <w:rtl/>
        </w:rPr>
        <w:t xml:space="preserve">أن </w:t>
      </w:r>
      <w:r w:rsidR="00957632" w:rsidRPr="001746EE">
        <w:rPr>
          <w:rStyle w:val="Char5"/>
          <w:rFonts w:hint="cs"/>
          <w:rtl/>
        </w:rPr>
        <w:t>ي</w:t>
      </w:r>
      <w:r w:rsidR="008B5920" w:rsidRPr="001746EE">
        <w:rPr>
          <w:rStyle w:val="Char5"/>
          <w:rtl/>
        </w:rPr>
        <w:t>کون للرجل مثل شطن فرسه من ال</w:t>
      </w:r>
      <w:r w:rsidR="008B5920" w:rsidRPr="001746EE">
        <w:rPr>
          <w:rStyle w:val="Char5"/>
          <w:rFonts w:hint="cs"/>
          <w:rtl/>
        </w:rPr>
        <w:t>أ</w:t>
      </w:r>
      <w:r w:rsidRPr="001746EE">
        <w:rPr>
          <w:rStyle w:val="Char5"/>
          <w:rtl/>
        </w:rPr>
        <w:t>رض ح</w:t>
      </w:r>
      <w:r w:rsidR="00957632" w:rsidRPr="001746EE">
        <w:rPr>
          <w:rStyle w:val="Char5"/>
          <w:rFonts w:hint="cs"/>
          <w:rtl/>
        </w:rPr>
        <w:t>ي</w:t>
      </w:r>
      <w:r w:rsidRPr="001746EE">
        <w:rPr>
          <w:rStyle w:val="Char5"/>
          <w:rtl/>
        </w:rPr>
        <w:t xml:space="preserve">ث </w:t>
      </w:r>
      <w:r w:rsidR="00957632" w:rsidRPr="001746EE">
        <w:rPr>
          <w:rStyle w:val="Char5"/>
          <w:rFonts w:hint="cs"/>
          <w:rtl/>
        </w:rPr>
        <w:t>ي</w:t>
      </w:r>
      <w:r w:rsidR="001746EE">
        <w:rPr>
          <w:rStyle w:val="Char5"/>
          <w:rtl/>
        </w:rPr>
        <w:t>ر</w:t>
      </w:r>
      <w:r w:rsidR="001746EE">
        <w:rPr>
          <w:rStyle w:val="Char5"/>
          <w:rFonts w:hint="cs"/>
          <w:rtl/>
        </w:rPr>
        <w:t>ي</w:t>
      </w:r>
      <w:r w:rsidRPr="001746EE">
        <w:rPr>
          <w:rStyle w:val="Char5"/>
          <w:rtl/>
        </w:rPr>
        <w:t xml:space="preserve"> منه ب</w:t>
      </w:r>
      <w:r w:rsidR="00957632" w:rsidRPr="001746EE">
        <w:rPr>
          <w:rStyle w:val="Char5"/>
          <w:rFonts w:hint="cs"/>
          <w:rtl/>
        </w:rPr>
        <w:t>ي</w:t>
      </w:r>
      <w:r w:rsidRPr="001746EE">
        <w:rPr>
          <w:rStyle w:val="Char5"/>
          <w:rtl/>
        </w:rPr>
        <w:t>ت المقدس خ</w:t>
      </w:r>
      <w:r w:rsidR="00957632" w:rsidRPr="001746EE">
        <w:rPr>
          <w:rStyle w:val="Char5"/>
          <w:rFonts w:hint="cs"/>
          <w:rtl/>
        </w:rPr>
        <w:t>ي</w:t>
      </w:r>
      <w:r w:rsidRPr="001746EE">
        <w:rPr>
          <w:rStyle w:val="Char5"/>
          <w:rtl/>
        </w:rPr>
        <w:t>ر</w:t>
      </w:r>
      <w:r w:rsidR="008B5920" w:rsidRPr="001746EE">
        <w:rPr>
          <w:rStyle w:val="Char5"/>
          <w:rFonts w:hint="cs"/>
          <w:rtl/>
        </w:rPr>
        <w:t xml:space="preserve"> </w:t>
      </w:r>
      <w:r w:rsidRPr="001746EE">
        <w:rPr>
          <w:rStyle w:val="Char5"/>
          <w:rtl/>
        </w:rPr>
        <w:t>له من الدن</w:t>
      </w:r>
      <w:r w:rsidR="00957632" w:rsidRPr="001746EE">
        <w:rPr>
          <w:rStyle w:val="Char5"/>
          <w:rFonts w:hint="cs"/>
          <w:rtl/>
        </w:rPr>
        <w:t>ي</w:t>
      </w:r>
      <w:r w:rsidRPr="001746EE">
        <w:rPr>
          <w:rStyle w:val="Char5"/>
          <w:rtl/>
        </w:rPr>
        <w:t>ا جم</w:t>
      </w:r>
      <w:r w:rsidR="00957632" w:rsidRPr="001746EE">
        <w:rPr>
          <w:rStyle w:val="Char5"/>
          <w:rFonts w:hint="cs"/>
          <w:rtl/>
        </w:rPr>
        <w:t>ي</w:t>
      </w:r>
      <w:r w:rsidRPr="001746EE">
        <w:rPr>
          <w:rStyle w:val="Char5"/>
          <w:rtl/>
        </w:rPr>
        <w:t>عا</w:t>
      </w:r>
      <w:r w:rsidRPr="001746EE">
        <w:rPr>
          <w:rStyle w:val="Char5"/>
          <w:rFonts w:hint="cs"/>
          <w:rtl/>
        </w:rPr>
        <w:t>ً</w:t>
      </w:r>
      <w:r w:rsidRPr="001746EE">
        <w:rPr>
          <w:rStyle w:val="Char5"/>
          <w:rtl/>
        </w:rPr>
        <w:t>.</w:t>
      </w:r>
      <w:r w:rsidR="008B5920" w:rsidRPr="001746EE">
        <w:rPr>
          <w:rStyle w:val="Char5"/>
          <w:rFonts w:hint="cs"/>
          <w:rtl/>
        </w:rPr>
        <w:t xml:space="preserve"> أ</w:t>
      </w:r>
      <w:r w:rsidRPr="001746EE">
        <w:rPr>
          <w:rStyle w:val="Char5"/>
          <w:rtl/>
        </w:rPr>
        <w:t>و قال خ</w:t>
      </w:r>
      <w:r w:rsidR="00957632" w:rsidRPr="001746EE">
        <w:rPr>
          <w:rStyle w:val="Char5"/>
          <w:rFonts w:hint="cs"/>
          <w:rtl/>
        </w:rPr>
        <w:t>ي</w:t>
      </w:r>
      <w:r w:rsidRPr="001746EE">
        <w:rPr>
          <w:rStyle w:val="Char5"/>
          <w:rtl/>
        </w:rPr>
        <w:t>ر من الدن</w:t>
      </w:r>
      <w:r w:rsidR="00957632" w:rsidRPr="001746EE">
        <w:rPr>
          <w:rStyle w:val="Char5"/>
          <w:rFonts w:hint="cs"/>
          <w:rtl/>
        </w:rPr>
        <w:t>ي</w:t>
      </w:r>
      <w:r w:rsidRPr="001746EE">
        <w:rPr>
          <w:rStyle w:val="Char5"/>
          <w:rtl/>
        </w:rPr>
        <w:t>ا وما ف</w:t>
      </w:r>
      <w:r w:rsidR="00957632" w:rsidRPr="001746EE">
        <w:rPr>
          <w:rStyle w:val="Char5"/>
          <w:rFonts w:hint="cs"/>
          <w:rtl/>
        </w:rPr>
        <w:t>ي</w:t>
      </w:r>
      <w:r w:rsidRPr="001746EE">
        <w:rPr>
          <w:rStyle w:val="Char5"/>
          <w:rtl/>
        </w:rPr>
        <w:t>ها</w:t>
      </w:r>
      <w:r w:rsidRPr="001746EE">
        <w:rPr>
          <w:rStyle w:val="Char5"/>
          <w:rFonts w:hint="cs"/>
          <w:rtl/>
        </w:rPr>
        <w:t>»</w:t>
      </w:r>
      <w:r w:rsidRPr="001C1BE4">
        <w:rPr>
          <w:rStyle w:val="Char3"/>
          <w:vertAlign w:val="superscript"/>
          <w:rtl/>
        </w:rPr>
        <w:footnoteReference w:id="83"/>
      </w:r>
      <w:r w:rsidR="008B5920" w:rsidRPr="001746EE">
        <w:rPr>
          <w:rStyle w:val="Char3"/>
          <w:rFonts w:hint="cs"/>
          <w:rtl/>
        </w:rPr>
        <w:t>.</w:t>
      </w:r>
      <w:r w:rsidR="00CB2887" w:rsidRPr="008F0CCA">
        <w:rPr>
          <w:rStyle w:val="Char3"/>
          <w:rFonts w:hint="cs"/>
          <w:rtl/>
        </w:rPr>
        <w:t xml:space="preserve"> </w:t>
      </w:r>
    </w:p>
    <w:p w:rsidR="007526FC" w:rsidRPr="008F0CCA" w:rsidRDefault="007526FC" w:rsidP="00DF2114">
      <w:pPr>
        <w:tabs>
          <w:tab w:val="left" w:pos="315"/>
        </w:tabs>
        <w:ind w:firstLine="284"/>
        <w:jc w:val="both"/>
        <w:rPr>
          <w:rStyle w:val="Char3"/>
          <w:rtl/>
        </w:rPr>
      </w:pPr>
      <w:r w:rsidRPr="008F0CCA">
        <w:rPr>
          <w:rStyle w:val="Char3"/>
          <w:rFonts w:hint="cs"/>
          <w:rtl/>
        </w:rPr>
        <w:t>یک نماز در مسجد من چهار برابر نماز در بیت المقدس است. و</w:t>
      </w:r>
      <w:r w:rsidR="0070081A">
        <w:rPr>
          <w:rStyle w:val="Char3"/>
          <w:rFonts w:hint="cs"/>
          <w:rtl/>
        </w:rPr>
        <w:t xml:space="preserve"> آنجا </w:t>
      </w:r>
      <w:r w:rsidRPr="008F0CCA">
        <w:rPr>
          <w:rStyle w:val="Char3"/>
          <w:rFonts w:hint="cs"/>
          <w:rtl/>
        </w:rPr>
        <w:t>(بیت‏المقدس) بهترین نماز خانه است چیزی نمانده یک نفر آن قدر به بیت المقدس نزدیک شود که آن را ببیند و چنین چیزی برای او بهتر</w:t>
      </w:r>
      <w:r w:rsidR="008B5920" w:rsidRPr="008F0CCA">
        <w:rPr>
          <w:rStyle w:val="Char3"/>
          <w:rFonts w:hint="cs"/>
          <w:rtl/>
        </w:rPr>
        <w:t xml:space="preserve"> </w:t>
      </w:r>
      <w:r w:rsidRPr="008F0CCA">
        <w:rPr>
          <w:rStyle w:val="Char3"/>
          <w:rFonts w:hint="cs"/>
          <w:rtl/>
        </w:rPr>
        <w:t>است از</w:t>
      </w:r>
      <w:r w:rsidR="008B5920" w:rsidRPr="008F0CCA">
        <w:rPr>
          <w:rStyle w:val="Char3"/>
          <w:rFonts w:hint="cs"/>
          <w:rtl/>
        </w:rPr>
        <w:t xml:space="preserve"> </w:t>
      </w:r>
      <w:r w:rsidRPr="008F0CCA">
        <w:rPr>
          <w:rStyle w:val="Char3"/>
          <w:rFonts w:hint="cs"/>
          <w:rtl/>
        </w:rPr>
        <w:t xml:space="preserve">تمام دنیا. </w:t>
      </w:r>
      <w:r w:rsidR="008B5920">
        <w:rPr>
          <w:rFonts w:cs="Times New Roman" w:hint="cs"/>
          <w:rtl/>
          <w:lang w:bidi="fa-IR"/>
        </w:rPr>
        <w:t>–</w:t>
      </w:r>
      <w:r w:rsidRPr="008F0CCA">
        <w:rPr>
          <w:rStyle w:val="Char3"/>
          <w:rFonts w:hint="cs"/>
          <w:rtl/>
        </w:rPr>
        <w:t xml:space="preserve"> و</w:t>
      </w:r>
      <w:r w:rsidR="008B5920" w:rsidRPr="008F0CCA">
        <w:rPr>
          <w:rStyle w:val="Char3"/>
          <w:rFonts w:hint="cs"/>
          <w:rtl/>
        </w:rPr>
        <w:t xml:space="preserve"> </w:t>
      </w:r>
      <w:r w:rsidRPr="008F0CCA">
        <w:rPr>
          <w:rStyle w:val="Char3"/>
          <w:rFonts w:hint="cs"/>
          <w:rtl/>
        </w:rPr>
        <w:t>در روایت دیگر- بهتر است از دنیا و آنچه در آن است.</w:t>
      </w:r>
      <w:r w:rsidR="00CB2887" w:rsidRPr="008F0CCA">
        <w:rPr>
          <w:rStyle w:val="Char3"/>
          <w:rFonts w:hint="cs"/>
          <w:rtl/>
        </w:rPr>
        <w:t xml:space="preserve"> </w:t>
      </w:r>
    </w:p>
    <w:p w:rsidR="007526FC" w:rsidRPr="008F0CCA" w:rsidRDefault="007526FC" w:rsidP="008B5920">
      <w:pPr>
        <w:tabs>
          <w:tab w:val="left" w:pos="315"/>
        </w:tabs>
        <w:ind w:firstLine="284"/>
        <w:jc w:val="both"/>
        <w:rPr>
          <w:rStyle w:val="Char3"/>
          <w:rtl/>
        </w:rPr>
      </w:pPr>
      <w:bookmarkStart w:id="217" w:name="_Toc223797306"/>
      <w:r w:rsidRPr="008F0CCA">
        <w:rPr>
          <w:rStyle w:val="Char3"/>
          <w:rFonts w:hint="cs"/>
          <w:rtl/>
        </w:rPr>
        <w:t>مسجدالاقصی</w:t>
      </w:r>
      <w:bookmarkEnd w:id="217"/>
      <w:r w:rsidRPr="008F0CCA">
        <w:rPr>
          <w:rStyle w:val="Char3"/>
          <w:rFonts w:hint="cs"/>
          <w:rtl/>
        </w:rPr>
        <w:t>: نماز در آن دارای فضیلت بزرگی است. نسائی از عبدالله بن عمرو بن عاص از پیامبرخدا</w:t>
      </w:r>
      <w:r w:rsidR="00FD33EE" w:rsidRPr="003A4667">
        <w:rPr>
          <w:rFonts w:cs="CTraditional Arabic" w:hint="cs"/>
          <w:rtl/>
        </w:rPr>
        <w:t>ص</w:t>
      </w:r>
      <w:r w:rsidRPr="008F0CCA">
        <w:rPr>
          <w:rStyle w:val="Char3"/>
          <w:rFonts w:hint="cs"/>
          <w:rtl/>
        </w:rPr>
        <w:t xml:space="preserve"> روایت نموده که فرمود: وقتی که سلیمان از بنای بیت‏المقدس فارغ شد سه چیز را از خدا درخواست نمود: قدرت و حکمی که بر اساس حکم خدا باشد، سلطه و قدرتی که پس از او به کسی داده نشده باشد، و اینکه هرکس داخل این مسجد شود تنها به قصدخواندن نماز در آن، از گناهانش پاک شود همچون روزی که از مادرش متولد شده است.پیامبر</w:t>
      </w:r>
      <w:r w:rsidR="00FD33EE" w:rsidRPr="003A4667">
        <w:rPr>
          <w:rFonts w:cs="CTraditional Arabic" w:hint="cs"/>
          <w:rtl/>
        </w:rPr>
        <w:t>ص</w:t>
      </w:r>
      <w:r w:rsidR="003B50D1" w:rsidRPr="008F0CCA">
        <w:rPr>
          <w:rStyle w:val="Char3"/>
          <w:rFonts w:hint="cs"/>
          <w:rtl/>
        </w:rPr>
        <w:t xml:space="preserve"> </w:t>
      </w:r>
      <w:r w:rsidRPr="008F0CCA">
        <w:rPr>
          <w:rStyle w:val="Char3"/>
          <w:rFonts w:hint="cs"/>
          <w:rtl/>
        </w:rPr>
        <w:t xml:space="preserve">فرمود: </w:t>
      </w:r>
      <w:r w:rsidRPr="001746EE">
        <w:rPr>
          <w:rStyle w:val="Char5"/>
          <w:rFonts w:hint="cs"/>
          <w:rtl/>
        </w:rPr>
        <w:t>«</w:t>
      </w:r>
      <w:r w:rsidRPr="001746EE">
        <w:rPr>
          <w:rStyle w:val="Char5"/>
          <w:rtl/>
        </w:rPr>
        <w:t>أما</w:t>
      </w:r>
      <w:r w:rsidRPr="001746EE">
        <w:rPr>
          <w:rStyle w:val="Char5"/>
          <w:rFonts w:hint="cs"/>
          <w:rtl/>
        </w:rPr>
        <w:t xml:space="preserve"> </w:t>
      </w:r>
      <w:r w:rsidRPr="001746EE">
        <w:rPr>
          <w:rStyle w:val="Char5"/>
          <w:rtl/>
        </w:rPr>
        <w:t xml:space="preserve">اثنتان فقد </w:t>
      </w:r>
      <w:r w:rsidR="008B5920" w:rsidRPr="001746EE">
        <w:rPr>
          <w:rStyle w:val="Char5"/>
          <w:rFonts w:hint="cs"/>
          <w:rtl/>
        </w:rPr>
        <w:t>أ</w:t>
      </w:r>
      <w:r w:rsidRPr="001746EE">
        <w:rPr>
          <w:rStyle w:val="Char5"/>
          <w:rtl/>
        </w:rPr>
        <w:t>عط</w:t>
      </w:r>
      <w:r w:rsidR="003B50D1" w:rsidRPr="001746EE">
        <w:rPr>
          <w:rStyle w:val="Char5"/>
          <w:rFonts w:hint="cs"/>
          <w:rtl/>
        </w:rPr>
        <w:t>ي</w:t>
      </w:r>
      <w:r w:rsidRPr="001746EE">
        <w:rPr>
          <w:rStyle w:val="Char5"/>
          <w:rtl/>
        </w:rPr>
        <w:t>هما، و</w:t>
      </w:r>
      <w:r w:rsidR="008B5920" w:rsidRPr="001746EE">
        <w:rPr>
          <w:rStyle w:val="Char5"/>
          <w:rFonts w:hint="cs"/>
          <w:rtl/>
        </w:rPr>
        <w:t>أ</w:t>
      </w:r>
      <w:r w:rsidRPr="001746EE">
        <w:rPr>
          <w:rStyle w:val="Char5"/>
          <w:rtl/>
        </w:rPr>
        <w:t>رجو</w:t>
      </w:r>
      <w:r w:rsidRPr="001746EE">
        <w:rPr>
          <w:rStyle w:val="Char5"/>
          <w:rFonts w:hint="cs"/>
          <w:rtl/>
        </w:rPr>
        <w:t xml:space="preserve"> </w:t>
      </w:r>
      <w:r w:rsidRPr="001746EE">
        <w:rPr>
          <w:rStyle w:val="Char5"/>
          <w:rtl/>
        </w:rPr>
        <w:t xml:space="preserve">أن </w:t>
      </w:r>
      <w:r w:rsidR="003B50D1" w:rsidRPr="001746EE">
        <w:rPr>
          <w:rStyle w:val="Char5"/>
          <w:rFonts w:hint="cs"/>
          <w:rtl/>
        </w:rPr>
        <w:t>ي</w:t>
      </w:r>
      <w:r w:rsidRPr="001746EE">
        <w:rPr>
          <w:rStyle w:val="Char5"/>
          <w:rtl/>
        </w:rPr>
        <w:t>کون أعطی الثالثة</w:t>
      </w:r>
      <w:r w:rsidRPr="001746EE">
        <w:rPr>
          <w:rStyle w:val="Char5"/>
          <w:rFonts w:hint="cs"/>
          <w:rtl/>
        </w:rPr>
        <w:t>»</w:t>
      </w:r>
      <w:r w:rsidRPr="001C1BE4">
        <w:rPr>
          <w:rStyle w:val="Char3"/>
          <w:vertAlign w:val="superscript"/>
          <w:rtl/>
        </w:rPr>
        <w:footnoteReference w:id="84"/>
      </w:r>
      <w:r w:rsidRPr="005C0356">
        <w:rPr>
          <w:rFonts w:ascii="Lotus Linotype" w:hAnsi="Lotus Linotype" w:hint="cs"/>
          <w:b/>
          <w:bCs/>
          <w:rtl/>
          <w:lang w:bidi="fa-IR"/>
        </w:rPr>
        <w:t xml:space="preserve"> </w:t>
      </w:r>
      <w:r w:rsidRPr="008F0CCA">
        <w:rPr>
          <w:rStyle w:val="Char3"/>
          <w:rFonts w:hint="cs"/>
          <w:rtl/>
        </w:rPr>
        <w:t xml:space="preserve">دو تای اولیش به من داده شده اما ازخدا </w:t>
      </w:r>
      <w:r w:rsidR="00B9093C" w:rsidRPr="008F0CCA">
        <w:rPr>
          <w:rStyle w:val="Char3"/>
          <w:rFonts w:hint="cs"/>
          <w:rtl/>
        </w:rPr>
        <w:t>می‌خواه</w:t>
      </w:r>
      <w:r w:rsidRPr="008F0CCA">
        <w:rPr>
          <w:rStyle w:val="Char3"/>
          <w:rFonts w:hint="cs"/>
          <w:rtl/>
        </w:rPr>
        <w:t>م که سومی را نیز به من بدهد.</w:t>
      </w:r>
    </w:p>
    <w:p w:rsidR="007526FC" w:rsidRDefault="007526FC" w:rsidP="00DF2114">
      <w:pPr>
        <w:ind w:firstLine="284"/>
        <w:jc w:val="both"/>
        <w:rPr>
          <w:rStyle w:val="Char3"/>
          <w:rtl/>
        </w:rPr>
      </w:pPr>
      <w:bookmarkStart w:id="218" w:name="_Toc223797307"/>
      <w:r w:rsidRPr="008F0CCA">
        <w:rPr>
          <w:rStyle w:val="Char3"/>
          <w:rFonts w:hint="cs"/>
          <w:rtl/>
        </w:rPr>
        <w:t>مسجدالاقصی</w:t>
      </w:r>
      <w:bookmarkEnd w:id="218"/>
      <w:r w:rsidRPr="008F0CCA">
        <w:rPr>
          <w:rStyle w:val="Char3"/>
          <w:rFonts w:hint="cs"/>
          <w:rtl/>
        </w:rPr>
        <w:t xml:space="preserve">: و قدس و فلسطین از روز ازل، پاک و مقدس بوده‏اند. خداوند </w:t>
      </w:r>
      <w:r w:rsidR="001F7CFB" w:rsidRPr="008F0CCA">
        <w:rPr>
          <w:rStyle w:val="Char3"/>
          <w:rFonts w:hint="cs"/>
          <w:rtl/>
        </w:rPr>
        <w:t>می‌فرمای</w:t>
      </w:r>
      <w:r w:rsidRPr="008F0CCA">
        <w:rPr>
          <w:rStyle w:val="Char3"/>
          <w:rFonts w:hint="cs"/>
          <w:rtl/>
        </w:rPr>
        <w:t xml:space="preserve">د: </w:t>
      </w:r>
    </w:p>
    <w:p w:rsidR="001746EE" w:rsidRPr="00A10D9C" w:rsidRDefault="001746EE" w:rsidP="001746EE">
      <w:pPr>
        <w:ind w:firstLine="284"/>
        <w:jc w:val="both"/>
        <w:rPr>
          <w:rStyle w:val="Char9"/>
          <w:rtl/>
        </w:rPr>
      </w:pPr>
      <w:r>
        <w:rPr>
          <w:rStyle w:val="Char3"/>
          <w:rFonts w:cs="Traditional Arabic"/>
          <w:color w:val="000000"/>
          <w:shd w:val="clear" w:color="auto" w:fill="FFFFFF"/>
          <w:rtl/>
        </w:rPr>
        <w:t>﴿</w:t>
      </w:r>
      <w:r w:rsidRPr="00EF5CA6">
        <w:rPr>
          <w:rStyle w:val="Char8"/>
          <w:rtl/>
        </w:rPr>
        <w:t xml:space="preserve">يَٰقَوۡمِ </w:t>
      </w:r>
      <w:r w:rsidRPr="00EF5CA6">
        <w:rPr>
          <w:rStyle w:val="Char8"/>
          <w:rFonts w:hint="cs"/>
          <w:rtl/>
        </w:rPr>
        <w:t>ٱ</w:t>
      </w:r>
      <w:r w:rsidRPr="00EF5CA6">
        <w:rPr>
          <w:rStyle w:val="Char8"/>
          <w:rFonts w:hint="eastAsia"/>
          <w:rtl/>
        </w:rPr>
        <w:t>دۡخُلُواْ</w:t>
      </w:r>
      <w:r w:rsidRPr="00EF5CA6">
        <w:rPr>
          <w:rStyle w:val="Char8"/>
          <w:rtl/>
        </w:rPr>
        <w:t xml:space="preserve"> </w:t>
      </w:r>
      <w:r w:rsidRPr="00EF5CA6">
        <w:rPr>
          <w:rStyle w:val="Char8"/>
          <w:rFonts w:hint="cs"/>
          <w:rtl/>
        </w:rPr>
        <w:t>ٱ</w:t>
      </w:r>
      <w:r w:rsidRPr="00EF5CA6">
        <w:rPr>
          <w:rStyle w:val="Char8"/>
          <w:rFonts w:hint="eastAsia"/>
          <w:rtl/>
        </w:rPr>
        <w:t>لۡأَرۡضَ</w:t>
      </w:r>
      <w:r w:rsidRPr="00EF5CA6">
        <w:rPr>
          <w:rStyle w:val="Char8"/>
          <w:rtl/>
        </w:rPr>
        <w:t xml:space="preserve"> </w:t>
      </w:r>
      <w:r w:rsidRPr="00EF5CA6">
        <w:rPr>
          <w:rStyle w:val="Char8"/>
          <w:rFonts w:hint="cs"/>
          <w:rtl/>
        </w:rPr>
        <w:t>ٱ</w:t>
      </w:r>
      <w:r w:rsidRPr="00EF5CA6">
        <w:rPr>
          <w:rStyle w:val="Char8"/>
          <w:rFonts w:hint="eastAsia"/>
          <w:rtl/>
        </w:rPr>
        <w:t>لۡمُقَدَّسَةَ</w:t>
      </w:r>
      <w:r>
        <w:rPr>
          <w:rStyle w:val="Char3"/>
          <w:rFonts w:cs="Traditional Arabic"/>
          <w:color w:val="000000"/>
          <w:shd w:val="clear" w:color="auto" w:fill="FFFFFF"/>
          <w:rtl/>
        </w:rPr>
        <w:t>﴾</w:t>
      </w:r>
      <w:r w:rsidRPr="00EF5CA6">
        <w:rPr>
          <w:rStyle w:val="Char8"/>
          <w:rtl/>
        </w:rPr>
        <w:t xml:space="preserve"> </w:t>
      </w:r>
      <w:r w:rsidRPr="00A10D9C">
        <w:rPr>
          <w:rStyle w:val="Char9"/>
          <w:rtl/>
        </w:rPr>
        <w:t>[المائدة: 21]</w:t>
      </w:r>
      <w:r w:rsidRPr="001746EE">
        <w:rPr>
          <w:rStyle w:val="Char3"/>
          <w:rFonts w:hint="cs"/>
          <w:rtl/>
        </w:rPr>
        <w:t>.</w:t>
      </w:r>
    </w:p>
    <w:p w:rsidR="007526FC" w:rsidRDefault="007526FC" w:rsidP="00DF2114">
      <w:pPr>
        <w:ind w:firstLine="284"/>
        <w:jc w:val="both"/>
        <w:rPr>
          <w:rStyle w:val="Char3"/>
          <w:rtl/>
        </w:rPr>
      </w:pPr>
      <w:r w:rsidRPr="008F0CCA">
        <w:rPr>
          <w:rStyle w:val="Char3"/>
          <w:rtl/>
        </w:rPr>
        <w:t>ا</w:t>
      </w:r>
      <w:r w:rsidR="00C52D89">
        <w:rPr>
          <w:rStyle w:val="Char3"/>
          <w:rtl/>
        </w:rPr>
        <w:t>ی</w:t>
      </w:r>
      <w:r w:rsidRPr="008F0CCA">
        <w:rPr>
          <w:rStyle w:val="Char3"/>
          <w:rtl/>
        </w:rPr>
        <w:t xml:space="preserve"> قوم من! به سرزم</w:t>
      </w:r>
      <w:r w:rsidR="00C52D89">
        <w:rPr>
          <w:rStyle w:val="Char3"/>
          <w:rtl/>
        </w:rPr>
        <w:t>ی</w:t>
      </w:r>
      <w:r w:rsidRPr="008F0CCA">
        <w:rPr>
          <w:rStyle w:val="Char3"/>
          <w:rtl/>
        </w:rPr>
        <w:t>ن مقدّس</w:t>
      </w:r>
      <w:r w:rsidR="00C52D89">
        <w:rPr>
          <w:rStyle w:val="Char3"/>
          <w:rtl/>
        </w:rPr>
        <w:t>ی</w:t>
      </w:r>
      <w:r w:rsidRPr="008F0CCA">
        <w:rPr>
          <w:rStyle w:val="Char3"/>
          <w:rtl/>
        </w:rPr>
        <w:t xml:space="preserve"> وارد شو</w:t>
      </w:r>
      <w:r w:rsidR="00C52D89">
        <w:rPr>
          <w:rStyle w:val="Char3"/>
          <w:rtl/>
        </w:rPr>
        <w:t>ی</w:t>
      </w:r>
      <w:r w:rsidRPr="008F0CCA">
        <w:rPr>
          <w:rStyle w:val="Char3"/>
          <w:rtl/>
        </w:rPr>
        <w:t xml:space="preserve">د </w:t>
      </w:r>
      <w:r w:rsidR="00C52D89">
        <w:rPr>
          <w:rStyle w:val="Char3"/>
          <w:rtl/>
        </w:rPr>
        <w:t>ک</w:t>
      </w:r>
      <w:r w:rsidRPr="008F0CCA">
        <w:rPr>
          <w:rStyle w:val="Char3"/>
          <w:rtl/>
        </w:rPr>
        <w:t xml:space="preserve">ه. </w:t>
      </w:r>
      <w:r w:rsidRPr="008F0CCA">
        <w:rPr>
          <w:rStyle w:val="Char3"/>
          <w:rFonts w:hint="cs"/>
          <w:rtl/>
        </w:rPr>
        <w:t>.....</w:t>
      </w:r>
      <w:r w:rsidR="00B9093C" w:rsidRPr="008F0CCA">
        <w:rPr>
          <w:rStyle w:val="Char3"/>
          <w:rFonts w:hint="cs"/>
          <w:rtl/>
        </w:rPr>
        <w:t xml:space="preserve"> </w:t>
      </w:r>
      <w:r w:rsidRPr="008F0CCA">
        <w:rPr>
          <w:rStyle w:val="Char3"/>
          <w:rFonts w:hint="cs"/>
          <w:rtl/>
        </w:rPr>
        <w:t>و این آیه خطاب موسی</w:t>
      </w:r>
      <w:r w:rsidR="00D4423E" w:rsidRPr="00D4423E">
        <w:rPr>
          <w:rStyle w:val="Char3"/>
          <w:rFonts w:cs="CTraditional Arabic" w:hint="cs"/>
          <w:rtl/>
        </w:rPr>
        <w:t>÷</w:t>
      </w:r>
      <w:r w:rsidRPr="008F0CCA">
        <w:rPr>
          <w:rStyle w:val="Char3"/>
          <w:rFonts w:hint="cs"/>
          <w:rtl/>
        </w:rPr>
        <w:t xml:space="preserve"> به قومش بود، قبل از اقامت بنی اسرائیل در فلسطین، و پیش از انبیاء بنی اسرائیل،</w:t>
      </w:r>
      <w:r w:rsidR="0009090F">
        <w:rPr>
          <w:rStyle w:val="Char3"/>
          <w:rFonts w:hint="cs"/>
          <w:rtl/>
        </w:rPr>
        <w:t xml:space="preserve"> آن‌های </w:t>
      </w:r>
      <w:r w:rsidRPr="008F0CCA">
        <w:rPr>
          <w:rStyle w:val="Char3"/>
          <w:rFonts w:hint="cs"/>
          <w:rtl/>
        </w:rPr>
        <w:t>که یهود</w:t>
      </w:r>
      <w:r w:rsidR="004F65FE" w:rsidRPr="008F0CCA">
        <w:rPr>
          <w:rStyle w:val="Char3"/>
          <w:rFonts w:hint="cs"/>
          <w:rtl/>
        </w:rPr>
        <w:t xml:space="preserve"> </w:t>
      </w:r>
      <w:r w:rsidRPr="008F0CCA">
        <w:rPr>
          <w:rStyle w:val="Char3"/>
          <w:rFonts w:hint="cs"/>
          <w:rtl/>
        </w:rPr>
        <w:t>فکر</w:t>
      </w:r>
      <w:r w:rsidR="00004A6F">
        <w:rPr>
          <w:rStyle w:val="Char3"/>
          <w:rFonts w:hint="cs"/>
          <w:rtl/>
        </w:rPr>
        <w:t xml:space="preserve"> می‌</w:t>
      </w:r>
      <w:r w:rsidRPr="008F0CCA">
        <w:rPr>
          <w:rStyle w:val="Char3"/>
          <w:rFonts w:hint="cs"/>
          <w:rtl/>
        </w:rPr>
        <w:t>کرد که وارث</w:t>
      </w:r>
      <w:r w:rsidR="007D79AA">
        <w:rPr>
          <w:rStyle w:val="Char3"/>
          <w:rFonts w:hint="cs"/>
          <w:rtl/>
        </w:rPr>
        <w:t xml:space="preserve"> آن‌ها </w:t>
      </w:r>
      <w:r w:rsidRPr="008F0CCA">
        <w:rPr>
          <w:rStyle w:val="Char3"/>
          <w:rFonts w:hint="cs"/>
          <w:rtl/>
        </w:rPr>
        <w:t xml:space="preserve">است. و خداوند در مورد ابراهیم و لوط </w:t>
      </w:r>
      <w:r w:rsidR="001F7CFB" w:rsidRPr="008F0CCA">
        <w:rPr>
          <w:rStyle w:val="Char3"/>
          <w:rFonts w:hint="cs"/>
          <w:rtl/>
        </w:rPr>
        <w:t>می‌فرمای</w:t>
      </w:r>
      <w:r w:rsidRPr="008F0CCA">
        <w:rPr>
          <w:rStyle w:val="Char3"/>
          <w:rFonts w:hint="cs"/>
          <w:rtl/>
        </w:rPr>
        <w:t xml:space="preserve">د: </w:t>
      </w:r>
    </w:p>
    <w:p w:rsidR="0009090F" w:rsidRPr="00A10D9C" w:rsidRDefault="0009090F" w:rsidP="0009090F">
      <w:pPr>
        <w:ind w:firstLine="284"/>
        <w:jc w:val="both"/>
        <w:rPr>
          <w:rStyle w:val="Char9"/>
          <w:rtl/>
        </w:rPr>
      </w:pPr>
      <w:r>
        <w:rPr>
          <w:rStyle w:val="Char3"/>
          <w:rFonts w:cs="Traditional Arabic"/>
          <w:color w:val="000000"/>
          <w:shd w:val="clear" w:color="auto" w:fill="FFFFFF"/>
          <w:rtl/>
        </w:rPr>
        <w:t>﴿</w:t>
      </w:r>
      <w:r w:rsidRPr="00EF5CA6">
        <w:rPr>
          <w:rStyle w:val="Char8"/>
          <w:rtl/>
        </w:rPr>
        <w:t xml:space="preserve">وَنَجَّيۡنَٰهُ وَلُوطًا إِلَى </w:t>
      </w:r>
      <w:r w:rsidRPr="00EF5CA6">
        <w:rPr>
          <w:rStyle w:val="Char8"/>
          <w:rFonts w:hint="cs"/>
          <w:rtl/>
        </w:rPr>
        <w:t>ٱ</w:t>
      </w:r>
      <w:r w:rsidRPr="00EF5CA6">
        <w:rPr>
          <w:rStyle w:val="Char8"/>
          <w:rFonts w:hint="eastAsia"/>
          <w:rtl/>
        </w:rPr>
        <w:t>لۡأَرۡضِ</w:t>
      </w:r>
      <w:r w:rsidRPr="00EF5CA6">
        <w:rPr>
          <w:rStyle w:val="Char8"/>
          <w:rtl/>
        </w:rPr>
        <w:t xml:space="preserve"> </w:t>
      </w:r>
      <w:r w:rsidRPr="00EF5CA6">
        <w:rPr>
          <w:rStyle w:val="Char8"/>
          <w:rFonts w:hint="cs"/>
          <w:rtl/>
        </w:rPr>
        <w:t>ٱ</w:t>
      </w:r>
      <w:r w:rsidRPr="00EF5CA6">
        <w:rPr>
          <w:rStyle w:val="Char8"/>
          <w:rFonts w:hint="eastAsia"/>
          <w:rtl/>
        </w:rPr>
        <w:t>لَّتِي</w:t>
      </w:r>
      <w:r w:rsidRPr="00EF5CA6">
        <w:rPr>
          <w:rStyle w:val="Char8"/>
          <w:rtl/>
        </w:rPr>
        <w:t xml:space="preserve"> بَٰرَكۡنَا فِيهَا لِلۡعَٰلَمِينَ٧١</w:t>
      </w:r>
      <w:r>
        <w:rPr>
          <w:rStyle w:val="Char3"/>
          <w:rFonts w:cs="Traditional Arabic"/>
          <w:color w:val="000000"/>
          <w:shd w:val="clear" w:color="auto" w:fill="FFFFFF"/>
          <w:rtl/>
        </w:rPr>
        <w:t>﴾</w:t>
      </w:r>
      <w:r w:rsidRPr="00EF5CA6">
        <w:rPr>
          <w:rStyle w:val="Char8"/>
          <w:rtl/>
        </w:rPr>
        <w:t xml:space="preserve"> </w:t>
      </w:r>
      <w:r w:rsidRPr="00A10D9C">
        <w:rPr>
          <w:rStyle w:val="Char9"/>
          <w:rtl/>
        </w:rPr>
        <w:t>[الأنبياء: 71]</w:t>
      </w:r>
      <w:r w:rsidRPr="0009090F">
        <w:rPr>
          <w:rStyle w:val="Char3"/>
          <w:rFonts w:hint="cs"/>
          <w:rtl/>
        </w:rPr>
        <w:t>.</w:t>
      </w:r>
    </w:p>
    <w:p w:rsidR="007526FC" w:rsidRPr="0009090F" w:rsidRDefault="00E23575" w:rsidP="00DF2114">
      <w:pPr>
        <w:ind w:firstLine="284"/>
        <w:jc w:val="both"/>
        <w:rPr>
          <w:rStyle w:val="Char3"/>
          <w:spacing w:val="-2"/>
          <w:rtl/>
        </w:rPr>
      </w:pPr>
      <w:r w:rsidRPr="00E23575">
        <w:rPr>
          <w:rStyle w:val="Chara"/>
          <w:rFonts w:hint="cs"/>
          <w:rtl/>
        </w:rPr>
        <w:t>«</w:t>
      </w:r>
      <w:r w:rsidR="007526FC" w:rsidRPr="00E23575">
        <w:rPr>
          <w:rStyle w:val="Chara"/>
          <w:rtl/>
        </w:rPr>
        <w:t>و او و لوط را (از م</w:t>
      </w:r>
      <w:r w:rsidR="00C52D89" w:rsidRPr="00E23575">
        <w:rPr>
          <w:rStyle w:val="Chara"/>
          <w:rtl/>
        </w:rPr>
        <w:t>ک</w:t>
      </w:r>
      <w:r w:rsidR="007526FC" w:rsidRPr="00E23575">
        <w:rPr>
          <w:rStyle w:val="Chara"/>
          <w:rtl/>
        </w:rPr>
        <w:t xml:space="preserve">ر و </w:t>
      </w:r>
      <w:r w:rsidR="00C52D89" w:rsidRPr="00E23575">
        <w:rPr>
          <w:rStyle w:val="Chara"/>
          <w:rtl/>
        </w:rPr>
        <w:t>کی</w:t>
      </w:r>
      <w:r w:rsidR="007526FC" w:rsidRPr="00E23575">
        <w:rPr>
          <w:rStyle w:val="Chara"/>
          <w:rtl/>
        </w:rPr>
        <w:t xml:space="preserve">د </w:t>
      </w:r>
      <w:r w:rsidR="00C52D89" w:rsidRPr="00E23575">
        <w:rPr>
          <w:rStyle w:val="Chara"/>
          <w:rtl/>
        </w:rPr>
        <w:t>ک</w:t>
      </w:r>
      <w:r w:rsidR="007526FC" w:rsidRPr="00E23575">
        <w:rPr>
          <w:rStyle w:val="Chara"/>
          <w:rtl/>
        </w:rPr>
        <w:t>افران) رستگار و به سرزم</w:t>
      </w:r>
      <w:r w:rsidR="00C52D89" w:rsidRPr="00E23575">
        <w:rPr>
          <w:rStyle w:val="Chara"/>
          <w:rtl/>
        </w:rPr>
        <w:t>ی</w:t>
      </w:r>
      <w:r w:rsidR="007526FC" w:rsidRPr="00E23575">
        <w:rPr>
          <w:rStyle w:val="Chara"/>
          <w:rtl/>
        </w:rPr>
        <w:t>ن</w:t>
      </w:r>
      <w:r w:rsidR="00C52D89" w:rsidRPr="00E23575">
        <w:rPr>
          <w:rStyle w:val="Chara"/>
          <w:rtl/>
        </w:rPr>
        <w:t>ی</w:t>
      </w:r>
      <w:r w:rsidR="007526FC" w:rsidRPr="00E23575">
        <w:rPr>
          <w:rStyle w:val="Chara"/>
          <w:rtl/>
        </w:rPr>
        <w:t xml:space="preserve"> گس</w:t>
      </w:r>
      <w:r w:rsidR="00C52D89" w:rsidRPr="00E23575">
        <w:rPr>
          <w:rStyle w:val="Chara"/>
          <w:rtl/>
        </w:rPr>
        <w:t>ی</w:t>
      </w:r>
      <w:r w:rsidR="007526FC" w:rsidRPr="00E23575">
        <w:rPr>
          <w:rStyle w:val="Chara"/>
          <w:rtl/>
        </w:rPr>
        <w:t>ل داشت</w:t>
      </w:r>
      <w:r w:rsidR="00C52D89" w:rsidRPr="00E23575">
        <w:rPr>
          <w:rStyle w:val="Chara"/>
          <w:rtl/>
        </w:rPr>
        <w:t>ی</w:t>
      </w:r>
      <w:r w:rsidR="007526FC" w:rsidRPr="00E23575">
        <w:rPr>
          <w:rStyle w:val="Chara"/>
          <w:rtl/>
        </w:rPr>
        <w:t xml:space="preserve">م </w:t>
      </w:r>
      <w:r w:rsidR="00C52D89" w:rsidRPr="00E23575">
        <w:rPr>
          <w:rStyle w:val="Chara"/>
          <w:rtl/>
        </w:rPr>
        <w:t>ک</w:t>
      </w:r>
      <w:r w:rsidR="007526FC" w:rsidRPr="00E23575">
        <w:rPr>
          <w:rStyle w:val="Chara"/>
          <w:rtl/>
        </w:rPr>
        <w:t>ه (از لحاظ ماد</w:t>
      </w:r>
      <w:r w:rsidR="00C52D89" w:rsidRPr="00E23575">
        <w:rPr>
          <w:rStyle w:val="Chara"/>
          <w:rtl/>
        </w:rPr>
        <w:t>ی</w:t>
      </w:r>
      <w:r w:rsidR="007526FC" w:rsidRPr="00E23575">
        <w:rPr>
          <w:rStyle w:val="Chara"/>
          <w:rtl/>
        </w:rPr>
        <w:t xml:space="preserve"> و معنو</w:t>
      </w:r>
      <w:r w:rsidR="00C52D89" w:rsidRPr="00E23575">
        <w:rPr>
          <w:rStyle w:val="Chara"/>
          <w:rtl/>
        </w:rPr>
        <w:t>ی</w:t>
      </w:r>
      <w:r w:rsidR="007526FC" w:rsidRPr="00E23575">
        <w:rPr>
          <w:rStyle w:val="Chara"/>
          <w:rtl/>
        </w:rPr>
        <w:t>) پرخ</w:t>
      </w:r>
      <w:r w:rsidR="00C52D89" w:rsidRPr="00E23575">
        <w:rPr>
          <w:rStyle w:val="Chara"/>
          <w:rtl/>
        </w:rPr>
        <w:t>ی</w:t>
      </w:r>
      <w:r w:rsidR="007526FC" w:rsidRPr="00E23575">
        <w:rPr>
          <w:rStyle w:val="Chara"/>
          <w:rtl/>
        </w:rPr>
        <w:t>ر و بر</w:t>
      </w:r>
      <w:r w:rsidR="00C52D89" w:rsidRPr="00E23575">
        <w:rPr>
          <w:rStyle w:val="Chara"/>
          <w:rtl/>
        </w:rPr>
        <w:t>ک</w:t>
      </w:r>
      <w:r w:rsidR="007526FC" w:rsidRPr="00E23575">
        <w:rPr>
          <w:rStyle w:val="Chara"/>
          <w:rtl/>
        </w:rPr>
        <w:t>تش برا</w:t>
      </w:r>
      <w:r w:rsidR="00C52D89" w:rsidRPr="00E23575">
        <w:rPr>
          <w:rStyle w:val="Chara"/>
          <w:rtl/>
        </w:rPr>
        <w:t>ی</w:t>
      </w:r>
      <w:r w:rsidR="007526FC" w:rsidRPr="00E23575">
        <w:rPr>
          <w:rStyle w:val="Chara"/>
          <w:rtl/>
        </w:rPr>
        <w:t xml:space="preserve"> جهان</w:t>
      </w:r>
      <w:r w:rsidR="00C52D89" w:rsidRPr="00E23575">
        <w:rPr>
          <w:rStyle w:val="Chara"/>
          <w:rtl/>
        </w:rPr>
        <w:t>ی</w:t>
      </w:r>
      <w:r w:rsidR="007526FC" w:rsidRPr="00E23575">
        <w:rPr>
          <w:rStyle w:val="Chara"/>
          <w:rtl/>
        </w:rPr>
        <w:t xml:space="preserve">ان </w:t>
      </w:r>
      <w:r w:rsidR="00C52D89" w:rsidRPr="00E23575">
        <w:rPr>
          <w:rStyle w:val="Chara"/>
          <w:rtl/>
        </w:rPr>
        <w:t>ک</w:t>
      </w:r>
      <w:r w:rsidR="007526FC" w:rsidRPr="00E23575">
        <w:rPr>
          <w:rStyle w:val="Chara"/>
          <w:rtl/>
        </w:rPr>
        <w:t>رده‌ا</w:t>
      </w:r>
      <w:r w:rsidR="00C52D89" w:rsidRPr="00E23575">
        <w:rPr>
          <w:rStyle w:val="Chara"/>
          <w:rtl/>
        </w:rPr>
        <w:t>ی</w:t>
      </w:r>
      <w:r w:rsidR="007526FC" w:rsidRPr="00E23575">
        <w:rPr>
          <w:rStyle w:val="Chara"/>
          <w:rtl/>
        </w:rPr>
        <w:t>م</w:t>
      </w:r>
      <w:r w:rsidRPr="00E23575">
        <w:rPr>
          <w:rStyle w:val="Chara"/>
          <w:rFonts w:hint="cs"/>
          <w:rtl/>
        </w:rPr>
        <w:t>»</w:t>
      </w:r>
      <w:r w:rsidR="007526FC" w:rsidRPr="0009090F">
        <w:rPr>
          <w:rStyle w:val="Char3"/>
          <w:rFonts w:hint="cs"/>
          <w:spacing w:val="-2"/>
          <w:rtl/>
        </w:rPr>
        <w:t>.</w:t>
      </w:r>
      <w:r w:rsidR="00CB2887" w:rsidRPr="0009090F">
        <w:rPr>
          <w:rStyle w:val="Char3"/>
          <w:spacing w:val="-2"/>
          <w:rtl/>
        </w:rPr>
        <w:t xml:space="preserve"> </w:t>
      </w:r>
    </w:p>
    <w:p w:rsidR="007526FC" w:rsidRPr="008F0CCA" w:rsidRDefault="007526FC" w:rsidP="00DF2114">
      <w:pPr>
        <w:ind w:firstLine="284"/>
        <w:jc w:val="both"/>
        <w:rPr>
          <w:rStyle w:val="Char3"/>
          <w:rtl/>
        </w:rPr>
      </w:pPr>
      <w:r w:rsidRPr="008F0CCA">
        <w:rPr>
          <w:rStyle w:val="Char3"/>
          <w:rFonts w:hint="cs"/>
          <w:rtl/>
        </w:rPr>
        <w:t>و آن برکت قبل از ابراهیم</w:t>
      </w:r>
      <w:r w:rsidR="00D4423E" w:rsidRPr="00D4423E">
        <w:rPr>
          <w:rStyle w:val="Char3"/>
          <w:rFonts w:cs="CTraditional Arabic"/>
          <w:rtl/>
        </w:rPr>
        <w:t>÷</w:t>
      </w:r>
      <w:r w:rsidRPr="008F0CCA">
        <w:rPr>
          <w:rStyle w:val="Char3"/>
          <w:rFonts w:hint="cs"/>
          <w:rtl/>
        </w:rPr>
        <w:t xml:space="preserve"> نیز در آنجا وجود داشت. به همین جهت یبوسی</w:t>
      </w:r>
      <w:r w:rsidR="0009090F">
        <w:rPr>
          <w:rStyle w:val="Char3"/>
          <w:rFonts w:hint="eastAsia"/>
          <w:rtl/>
        </w:rPr>
        <w:t>‌</w:t>
      </w:r>
      <w:r w:rsidRPr="008F0CCA">
        <w:rPr>
          <w:rStyle w:val="Char3"/>
          <w:rFonts w:hint="cs"/>
          <w:rtl/>
        </w:rPr>
        <w:t>ها</w:t>
      </w:r>
      <w:r w:rsidRPr="001C1BE4">
        <w:rPr>
          <w:rStyle w:val="Char3"/>
          <w:vertAlign w:val="superscript"/>
          <w:rtl/>
        </w:rPr>
        <w:footnoteReference w:id="85"/>
      </w:r>
      <w:r w:rsidRPr="008F0CCA">
        <w:rPr>
          <w:rStyle w:val="Char3"/>
          <w:rFonts w:hint="cs"/>
          <w:rtl/>
        </w:rPr>
        <w:t xml:space="preserve"> در کنار و حوالی آن سکونت گزیدند نه در داخل آن زیرا داخل آنجا محل عبادت بود نه سکونت.</w:t>
      </w:r>
    </w:p>
    <w:p w:rsidR="007526FC" w:rsidRPr="008F0CCA" w:rsidRDefault="007526FC" w:rsidP="008B5920">
      <w:pPr>
        <w:ind w:firstLine="284"/>
        <w:jc w:val="both"/>
        <w:rPr>
          <w:rStyle w:val="Char3"/>
          <w:rtl/>
        </w:rPr>
      </w:pPr>
      <w:bookmarkStart w:id="219" w:name="_Toc223797308"/>
      <w:r w:rsidRPr="0009090F">
        <w:rPr>
          <w:rStyle w:val="Char7"/>
          <w:rFonts w:hint="cs"/>
          <w:rtl/>
        </w:rPr>
        <w:t>مسجدالاقصی</w:t>
      </w:r>
      <w:bookmarkEnd w:id="219"/>
      <w:r w:rsidRPr="0009090F">
        <w:rPr>
          <w:rStyle w:val="Char7"/>
          <w:rFonts w:hint="cs"/>
          <w:rtl/>
        </w:rPr>
        <w:t>:</w:t>
      </w:r>
      <w:r w:rsidRPr="008F0CCA">
        <w:rPr>
          <w:rStyle w:val="Char3"/>
          <w:rFonts w:hint="cs"/>
          <w:rtl/>
        </w:rPr>
        <w:t xml:space="preserve"> تعداد زیادی از اصحابن داخل آن شدند. و از مناطق دور به قصد زیارت یا سکونت و یا وعظ و ارشاد بدانجا سفر نموده‏اند از جمله ابو عبیده بن جراح، که در فتح شام فرمانده لشکر بود، و بلال بن رباح، که در فتح بیت‏المقدس همراه لشکر عمر بن خطاب</w:t>
      </w:r>
      <w:r w:rsidR="009A158F" w:rsidRPr="009A158F">
        <w:rPr>
          <w:rStyle w:val="Char3"/>
          <w:rFonts w:cs="CTraditional Arabic" w:hint="cs"/>
          <w:rtl/>
        </w:rPr>
        <w:t>س</w:t>
      </w:r>
      <w:r w:rsidRPr="008F0CCA">
        <w:rPr>
          <w:rStyle w:val="Char3"/>
          <w:rFonts w:hint="cs"/>
          <w:rtl/>
        </w:rPr>
        <w:t xml:space="preserve"> بود و در مسجدالاقصی اذان داد، و معاذ بن جبل، که ابو عبیده پس از فوت خود او را به جانشینی منصوب نمود، و خالد بن ولید، شمشیر از غلاف کشیده خدامه در فتح بیت المقدس حضور داشت، و عبادة بن صامت نخستین کسی که به امر قضاوت در فلسطین منصوب شد و در آنجا سکونت گزید و در همان جا دفن گردید، تمیم بن اوس داری، عبدالله بن سلام که وارد بیت‏المقدس شد و در فتح آن نیز حضور داشت از کسانی است که مژده بهشت به او داده شده، و همچنین تعداد زیاد دیگری از اصحاب که بدانجا سفر نموده‏اند</w:t>
      </w:r>
      <w:r w:rsidRPr="001C1BE4">
        <w:rPr>
          <w:rStyle w:val="Char3"/>
          <w:vertAlign w:val="superscript"/>
          <w:rtl/>
        </w:rPr>
        <w:footnoteReference w:id="86"/>
      </w:r>
      <w:r w:rsidR="003B50D1" w:rsidRPr="008F0CCA">
        <w:rPr>
          <w:rStyle w:val="Char3"/>
          <w:rFonts w:hint="cs"/>
          <w:rtl/>
        </w:rPr>
        <w:t>.</w:t>
      </w:r>
    </w:p>
    <w:p w:rsidR="007526FC" w:rsidRPr="008F0CCA" w:rsidRDefault="007526FC" w:rsidP="0009090F">
      <w:pPr>
        <w:ind w:firstLine="284"/>
        <w:jc w:val="both"/>
        <w:rPr>
          <w:rStyle w:val="Char3"/>
          <w:rtl/>
        </w:rPr>
      </w:pPr>
      <w:bookmarkStart w:id="220" w:name="_Toc223797309"/>
      <w:r w:rsidRPr="008F0CCA">
        <w:rPr>
          <w:rStyle w:val="Char3"/>
          <w:rFonts w:hint="cs"/>
          <w:rtl/>
        </w:rPr>
        <w:t>مسجدالاقصی</w:t>
      </w:r>
      <w:bookmarkEnd w:id="220"/>
      <w:r w:rsidRPr="008F0CCA">
        <w:rPr>
          <w:rStyle w:val="Char3"/>
          <w:rFonts w:hint="cs"/>
          <w:rtl/>
        </w:rPr>
        <w:t>: خاکش از هر سرزمینی که مسلمانان آن را فتح نموده‏اند جدا و متمایز است زیرا آنجا تنها شهری است که خلیفة راشد عمر</w:t>
      </w:r>
      <w:r w:rsidR="008B5920" w:rsidRPr="008F0CCA">
        <w:rPr>
          <w:rStyle w:val="Char3"/>
          <w:rFonts w:hint="cs"/>
          <w:rtl/>
        </w:rPr>
        <w:t xml:space="preserve"> </w:t>
      </w:r>
      <w:r w:rsidRPr="008F0CCA">
        <w:rPr>
          <w:rStyle w:val="Char3"/>
          <w:rFonts w:hint="cs"/>
          <w:rtl/>
        </w:rPr>
        <w:t>بن خطاب</w:t>
      </w:r>
      <w:r w:rsidR="009A158F" w:rsidRPr="009A158F">
        <w:rPr>
          <w:rStyle w:val="Char3"/>
          <w:rFonts w:cs="CTraditional Arabic" w:hint="cs"/>
          <w:rtl/>
        </w:rPr>
        <w:t>س</w:t>
      </w:r>
      <w:r w:rsidRPr="008F0CCA">
        <w:rPr>
          <w:rStyle w:val="Char3"/>
          <w:rFonts w:hint="cs"/>
          <w:rtl/>
        </w:rPr>
        <w:t xml:space="preserve"> شخصا برای فتح و تحویل گرفتن کلیدهایش از مدینه خارج شده و در محوطه مسجد‏الاقصی پس از آنکه خداوند فتح بیت‏المقدس را برای مسلمانان آسان نمود، مصلایی را- در سال15</w:t>
      </w:r>
      <w:r w:rsidR="0009090F" w:rsidRPr="0009090F">
        <w:rPr>
          <w:rStyle w:val="Char3"/>
          <w:rFonts w:hint="cs"/>
          <w:rtl/>
        </w:rPr>
        <w:t>هـ</w:t>
      </w:r>
      <w:r w:rsidRPr="008F0CCA">
        <w:rPr>
          <w:rStyle w:val="Char3"/>
          <w:rFonts w:hint="cs"/>
          <w:rtl/>
        </w:rPr>
        <w:t>- بنا کرد، و زمین</w:t>
      </w:r>
      <w:r w:rsidR="008B5920" w:rsidRPr="008F0CCA">
        <w:rPr>
          <w:rStyle w:val="Char3"/>
          <w:rFonts w:hint="eastAsia"/>
          <w:rtl/>
        </w:rPr>
        <w:t>‌</w:t>
      </w:r>
      <w:r w:rsidRPr="008F0CCA">
        <w:rPr>
          <w:rStyle w:val="Char3"/>
          <w:rFonts w:hint="cs"/>
          <w:rtl/>
        </w:rPr>
        <w:t>های پر برکتش را وقف نمود تا امانتی باشد در گردن امت تا روز قیامت.</w:t>
      </w:r>
    </w:p>
    <w:p w:rsidR="007526FC" w:rsidRPr="008F0CCA" w:rsidRDefault="007526FC" w:rsidP="008B5920">
      <w:pPr>
        <w:ind w:firstLine="284"/>
        <w:jc w:val="both"/>
        <w:rPr>
          <w:rStyle w:val="Char3"/>
          <w:rtl/>
        </w:rPr>
      </w:pPr>
      <w:bookmarkStart w:id="221" w:name="_Toc223797310"/>
      <w:r w:rsidRPr="008F0CCA">
        <w:rPr>
          <w:rStyle w:val="Char3"/>
          <w:rFonts w:hint="cs"/>
          <w:rtl/>
        </w:rPr>
        <w:t>مسجدالاقصی</w:t>
      </w:r>
      <w:bookmarkEnd w:id="221"/>
      <w:r w:rsidRPr="008F0CCA">
        <w:rPr>
          <w:rStyle w:val="Char3"/>
          <w:rFonts w:hint="cs"/>
          <w:rtl/>
        </w:rPr>
        <w:t>: جایی است که اتباع و پیروان محمد</w:t>
      </w:r>
      <w:r w:rsidR="00FD33EE" w:rsidRPr="003A4667">
        <w:rPr>
          <w:rFonts w:cs="CTraditional Arabic" w:hint="cs"/>
          <w:rtl/>
        </w:rPr>
        <w:t>ص</w:t>
      </w:r>
      <w:r w:rsidRPr="008F0CCA">
        <w:rPr>
          <w:rStyle w:val="Char3"/>
          <w:rFonts w:hint="cs"/>
          <w:rtl/>
        </w:rPr>
        <w:t xml:space="preserve"> جان خود را جهت طرد و دور انداختن رومی</w:t>
      </w:r>
      <w:r w:rsidR="0009090F">
        <w:rPr>
          <w:rStyle w:val="Char3"/>
          <w:rFonts w:hint="eastAsia"/>
          <w:rtl/>
        </w:rPr>
        <w:t>‌</w:t>
      </w:r>
      <w:r w:rsidRPr="008F0CCA">
        <w:rPr>
          <w:rStyle w:val="Char3"/>
          <w:rFonts w:hint="cs"/>
          <w:rtl/>
        </w:rPr>
        <w:t>ها و صلیبی</w:t>
      </w:r>
      <w:r w:rsidR="0009090F">
        <w:rPr>
          <w:rStyle w:val="Char3"/>
          <w:rFonts w:hint="eastAsia"/>
          <w:rtl/>
        </w:rPr>
        <w:t>‌</w:t>
      </w:r>
      <w:r w:rsidRPr="008F0CCA">
        <w:rPr>
          <w:rStyle w:val="Char3"/>
          <w:rFonts w:hint="cs"/>
          <w:rtl/>
        </w:rPr>
        <w:t>ها در آن نثار نمودند و نه بار حمله صلیبیها بدانجا را با فرماندهی نورالدین محمود زنکی، و صلاح الدین ایوبی و دیگر حاکمان مسلمان و فرماندهانی که فرماندهی مجاهدین را به عهده داشتند، خنثی نمودند تا اینکه پس از 91 سال غصب و اشغال بیت‏المقدس، آن را از</w:t>
      </w:r>
      <w:r w:rsidR="008B5920" w:rsidRPr="008F0CCA">
        <w:rPr>
          <w:rStyle w:val="Char3"/>
          <w:rFonts w:hint="cs"/>
          <w:rtl/>
        </w:rPr>
        <w:t xml:space="preserve"> </w:t>
      </w:r>
      <w:r w:rsidRPr="008F0CCA">
        <w:rPr>
          <w:rStyle w:val="Char3"/>
          <w:rFonts w:hint="cs"/>
          <w:rtl/>
        </w:rPr>
        <w:t>چنگال غاصبین آزاد نمودند، زیرا ارزش و جایگاه اقصی و قدس در</w:t>
      </w:r>
      <w:r w:rsidR="0070081A">
        <w:rPr>
          <w:rStyle w:val="Char3"/>
          <w:rFonts w:hint="cs"/>
          <w:rtl/>
        </w:rPr>
        <w:t xml:space="preserve"> دل‌ها </w:t>
      </w:r>
      <w:r w:rsidRPr="008F0CCA">
        <w:rPr>
          <w:rStyle w:val="Char3"/>
          <w:rFonts w:hint="cs"/>
          <w:rtl/>
        </w:rPr>
        <w:t>بسیار بزرگ است، و آنجا سرزمین پاک و مبارک مسلمانان است، و این از اعتقادات ما است، و هرگز دشمن نخواهد توانست محبت آن را در</w:t>
      </w:r>
      <w:r w:rsidR="0070081A">
        <w:rPr>
          <w:rStyle w:val="Char3"/>
          <w:rFonts w:hint="cs"/>
          <w:rtl/>
        </w:rPr>
        <w:t xml:space="preserve"> دل‌ها </w:t>
      </w:r>
      <w:r w:rsidRPr="008F0CCA">
        <w:rPr>
          <w:rStyle w:val="Char3"/>
          <w:rFonts w:hint="cs"/>
          <w:rtl/>
        </w:rPr>
        <w:t>برکند هراندازه تلاش کند و به دروغ پردازی و شایعه پراکنی بپردازد.</w:t>
      </w:r>
    </w:p>
    <w:p w:rsidR="007526FC" w:rsidRPr="008F0CCA" w:rsidRDefault="007526FC" w:rsidP="00DF2114">
      <w:pPr>
        <w:ind w:firstLine="284"/>
        <w:jc w:val="both"/>
        <w:rPr>
          <w:rStyle w:val="Char3"/>
          <w:rtl/>
        </w:rPr>
      </w:pPr>
      <w:bookmarkStart w:id="222" w:name="_Toc223797311"/>
      <w:r w:rsidRPr="008F0CCA">
        <w:rPr>
          <w:rStyle w:val="Char3"/>
          <w:rFonts w:hint="cs"/>
          <w:rtl/>
        </w:rPr>
        <w:t>مسجدالاقصی</w:t>
      </w:r>
      <w:bookmarkEnd w:id="222"/>
      <w:r w:rsidRPr="008F0CCA">
        <w:rPr>
          <w:rStyle w:val="Char3"/>
          <w:rFonts w:hint="cs"/>
          <w:rtl/>
        </w:rPr>
        <w:t>: همواره محل و جای اهتمام علمای اسلامی بوده، و آنچه که علمایان اسلامی در قرون اول و قرنهای بعدی در زمینه فضائل مسجدالاقصی نوشته‏اند، بر جایگاه و اهمیت آنجا دلالت دارد، که این نوشته‏ها هنوز هم مورد تحقیق و تدریس هستند بگونه‏ای که هیچ شهر دیگری تا این اندازه رنگ و رو و صبغة و وجهه جهانی نداشته است، اهتمام و توجه سلف صالح و علمای اعلام به مسجدالاقصی و سرزمین مبارک واضح و آشکار است، و کثرت تألیفات و نوشته‏هایی که در زمینه فضائل قدس و بیت‏المقدس، و مسجدالاقصی نوشته‏اند و همچنین تشویق و ترهیب</w:t>
      </w:r>
      <w:r w:rsidR="0009090F">
        <w:rPr>
          <w:rStyle w:val="Char3"/>
          <w:rFonts w:hint="eastAsia"/>
          <w:rtl/>
        </w:rPr>
        <w:t>‌</w:t>
      </w:r>
      <w:r w:rsidRPr="008F0CCA">
        <w:rPr>
          <w:rStyle w:val="Char3"/>
          <w:rFonts w:hint="cs"/>
          <w:rtl/>
        </w:rPr>
        <w:t>هایی که برای زیارت آنجا نموده‏اند دال بر این واقعیت است.</w:t>
      </w:r>
    </w:p>
    <w:p w:rsidR="007526FC" w:rsidRDefault="007526FC" w:rsidP="00DF2114">
      <w:pPr>
        <w:ind w:firstLine="284"/>
        <w:jc w:val="both"/>
        <w:rPr>
          <w:rStyle w:val="Char3"/>
          <w:rtl/>
        </w:rPr>
      </w:pPr>
      <w:r w:rsidRPr="008F0CCA">
        <w:rPr>
          <w:rStyle w:val="Char3"/>
          <w:rFonts w:hint="cs"/>
          <w:rtl/>
        </w:rPr>
        <w:t>ما هر اندازه در مورد فضایل مسجدالاقصی بحث کنیم نخواهیم توانست حق مطلب را ادا کنیم و آنگونه که خداوند</w:t>
      </w:r>
      <w:r w:rsidR="00EC2A98">
        <w:rPr>
          <w:rStyle w:val="Char3"/>
          <w:rFonts w:hint="cs"/>
          <w:rtl/>
        </w:rPr>
        <w:t xml:space="preserve"> آن را </w:t>
      </w:r>
      <w:r w:rsidRPr="008F0CCA">
        <w:rPr>
          <w:rStyle w:val="Char3"/>
          <w:rFonts w:hint="cs"/>
          <w:rtl/>
        </w:rPr>
        <w:t>تعریف نموده است، آن را بستاییم چنان</w:t>
      </w:r>
      <w:r w:rsidR="008D7668">
        <w:rPr>
          <w:rStyle w:val="Char3"/>
          <w:rFonts w:hint="eastAsia"/>
          <w:rtl/>
        </w:rPr>
        <w:t>‌</w:t>
      </w:r>
      <w:r w:rsidRPr="008F0CCA">
        <w:rPr>
          <w:rStyle w:val="Char3"/>
          <w:rFonts w:hint="cs"/>
          <w:rtl/>
        </w:rPr>
        <w:t>که می‏فرماید:</w:t>
      </w:r>
    </w:p>
    <w:p w:rsidR="0009090F" w:rsidRPr="00A10D9C" w:rsidRDefault="0009090F" w:rsidP="0009090F">
      <w:pPr>
        <w:ind w:firstLine="284"/>
        <w:jc w:val="both"/>
        <w:rPr>
          <w:rStyle w:val="Char9"/>
          <w:rtl/>
        </w:rPr>
      </w:pPr>
      <w:r>
        <w:rPr>
          <w:rStyle w:val="Char3"/>
          <w:rFonts w:cs="Traditional Arabic"/>
          <w:color w:val="000000"/>
          <w:shd w:val="clear" w:color="auto" w:fill="FFFFFF"/>
          <w:rtl/>
        </w:rPr>
        <w:t>﴿</w:t>
      </w:r>
      <w:r w:rsidRPr="00EF5CA6">
        <w:rPr>
          <w:rStyle w:val="Char8"/>
          <w:rtl/>
        </w:rPr>
        <w:t xml:space="preserve">سُبۡحَٰنَ </w:t>
      </w:r>
      <w:r w:rsidRPr="00EF5CA6">
        <w:rPr>
          <w:rStyle w:val="Char8"/>
          <w:rFonts w:hint="cs"/>
          <w:rtl/>
        </w:rPr>
        <w:t>ٱ</w:t>
      </w:r>
      <w:r w:rsidRPr="00EF5CA6">
        <w:rPr>
          <w:rStyle w:val="Char8"/>
          <w:rFonts w:hint="eastAsia"/>
          <w:rtl/>
        </w:rPr>
        <w:t>لَّذِيٓ</w:t>
      </w:r>
      <w:r w:rsidRPr="00EF5CA6">
        <w:rPr>
          <w:rStyle w:val="Char8"/>
          <w:rtl/>
        </w:rPr>
        <w:t xml:space="preserve"> أَسۡرَىٰ بِعَبۡدِهِ</w:t>
      </w:r>
      <w:r w:rsidRPr="00EF5CA6">
        <w:rPr>
          <w:rStyle w:val="Char8"/>
          <w:rFonts w:hint="cs"/>
          <w:rtl/>
        </w:rPr>
        <w:t>ۦ</w:t>
      </w:r>
      <w:r w:rsidRPr="00EF5CA6">
        <w:rPr>
          <w:rStyle w:val="Char8"/>
          <w:rtl/>
        </w:rPr>
        <w:t xml:space="preserve"> لَيۡلٗا مِّنَ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لۡحَرَامِ</w:t>
      </w:r>
      <w:r w:rsidRPr="00EF5CA6">
        <w:rPr>
          <w:rStyle w:val="Char8"/>
          <w:rtl/>
        </w:rPr>
        <w:t xml:space="preserve"> إِلَى </w:t>
      </w:r>
      <w:r w:rsidRPr="00EF5CA6">
        <w:rPr>
          <w:rStyle w:val="Char8"/>
          <w:rFonts w:hint="cs"/>
          <w:rtl/>
        </w:rPr>
        <w:t>ٱ</w:t>
      </w:r>
      <w:r w:rsidRPr="00EF5CA6">
        <w:rPr>
          <w:rStyle w:val="Char8"/>
          <w:rFonts w:hint="eastAsia"/>
          <w:rtl/>
        </w:rPr>
        <w:t>لۡمَسۡجِدِ</w:t>
      </w:r>
      <w:r w:rsidRPr="00EF5CA6">
        <w:rPr>
          <w:rStyle w:val="Char8"/>
          <w:rtl/>
        </w:rPr>
        <w:t xml:space="preserve"> </w:t>
      </w:r>
      <w:r w:rsidRPr="00EF5CA6">
        <w:rPr>
          <w:rStyle w:val="Char8"/>
          <w:rFonts w:hint="cs"/>
          <w:rtl/>
        </w:rPr>
        <w:t>ٱ</w:t>
      </w:r>
      <w:r w:rsidRPr="00EF5CA6">
        <w:rPr>
          <w:rStyle w:val="Char8"/>
          <w:rFonts w:hint="eastAsia"/>
          <w:rtl/>
        </w:rPr>
        <w:t>لۡأَقۡصَا</w:t>
      </w:r>
      <w:r w:rsidRPr="00EF5CA6">
        <w:rPr>
          <w:rStyle w:val="Char8"/>
          <w:rtl/>
        </w:rPr>
        <w:t xml:space="preserve"> </w:t>
      </w:r>
      <w:r w:rsidRPr="00EF5CA6">
        <w:rPr>
          <w:rStyle w:val="Char8"/>
          <w:rFonts w:hint="cs"/>
          <w:rtl/>
        </w:rPr>
        <w:t>ٱ</w:t>
      </w:r>
      <w:r w:rsidRPr="00EF5CA6">
        <w:rPr>
          <w:rStyle w:val="Char8"/>
          <w:rFonts w:hint="eastAsia"/>
          <w:rtl/>
        </w:rPr>
        <w:t>لَّذِي</w:t>
      </w:r>
      <w:r w:rsidRPr="00EF5CA6">
        <w:rPr>
          <w:rStyle w:val="Char8"/>
          <w:rtl/>
        </w:rPr>
        <w:t xml:space="preserve"> بَٰرَكۡنَا حَوۡلَهُ</w:t>
      </w:r>
      <w:r w:rsidRPr="00EF5CA6">
        <w:rPr>
          <w:rStyle w:val="Char8"/>
          <w:rFonts w:hint="cs"/>
          <w:rtl/>
        </w:rPr>
        <w:t>ۥ</w:t>
      </w:r>
      <w:r w:rsidRPr="00EF5CA6">
        <w:rPr>
          <w:rStyle w:val="Char8"/>
          <w:rtl/>
        </w:rPr>
        <w:t xml:space="preserve"> لِنُرِيَهُ</w:t>
      </w:r>
      <w:r w:rsidRPr="00EF5CA6">
        <w:rPr>
          <w:rStyle w:val="Char8"/>
          <w:rFonts w:hint="cs"/>
          <w:rtl/>
        </w:rPr>
        <w:t>ۥ</w:t>
      </w:r>
      <w:r w:rsidRPr="00EF5CA6">
        <w:rPr>
          <w:rStyle w:val="Char8"/>
          <w:rtl/>
        </w:rPr>
        <w:t xml:space="preserve"> مِنۡ ءَايَٰتِنَآۚ إِنَّهُ</w:t>
      </w:r>
      <w:r w:rsidRPr="00EF5CA6">
        <w:rPr>
          <w:rStyle w:val="Char8"/>
          <w:rFonts w:hint="cs"/>
          <w:rtl/>
        </w:rPr>
        <w:t>ۥ</w:t>
      </w:r>
      <w:r w:rsidRPr="00EF5CA6">
        <w:rPr>
          <w:rStyle w:val="Char8"/>
          <w:rtl/>
        </w:rPr>
        <w:t xml:space="preserve"> هُوَ </w:t>
      </w:r>
      <w:r w:rsidRPr="00EF5CA6">
        <w:rPr>
          <w:rStyle w:val="Char8"/>
          <w:rFonts w:hint="cs"/>
          <w:rtl/>
        </w:rPr>
        <w:t>ٱ</w:t>
      </w:r>
      <w:r w:rsidRPr="00EF5CA6">
        <w:rPr>
          <w:rStyle w:val="Char8"/>
          <w:rFonts w:hint="eastAsia"/>
          <w:rtl/>
        </w:rPr>
        <w:t>لسَّمِيعُ</w:t>
      </w:r>
      <w:r w:rsidRPr="00EF5CA6">
        <w:rPr>
          <w:rStyle w:val="Char8"/>
          <w:rtl/>
        </w:rPr>
        <w:t xml:space="preserve"> </w:t>
      </w:r>
      <w:r w:rsidRPr="00EF5CA6">
        <w:rPr>
          <w:rStyle w:val="Char8"/>
          <w:rFonts w:hint="cs"/>
          <w:rtl/>
        </w:rPr>
        <w:t>ٱ</w:t>
      </w:r>
      <w:r w:rsidRPr="00EF5CA6">
        <w:rPr>
          <w:rStyle w:val="Char8"/>
          <w:rFonts w:hint="eastAsia"/>
          <w:rtl/>
        </w:rPr>
        <w:t>لۡبَصِيرُ</w:t>
      </w:r>
      <w:r w:rsidRPr="00EF5CA6">
        <w:rPr>
          <w:rStyle w:val="Char8"/>
          <w:rtl/>
        </w:rPr>
        <w:t>١</w:t>
      </w:r>
      <w:r>
        <w:rPr>
          <w:rStyle w:val="Char3"/>
          <w:rFonts w:cs="Traditional Arabic"/>
          <w:color w:val="000000"/>
          <w:shd w:val="clear" w:color="auto" w:fill="FFFFFF"/>
          <w:rtl/>
        </w:rPr>
        <w:t>﴾</w:t>
      </w:r>
      <w:r w:rsidRPr="00EF5CA6">
        <w:rPr>
          <w:rStyle w:val="Char8"/>
          <w:rtl/>
        </w:rPr>
        <w:t xml:space="preserve"> </w:t>
      </w:r>
      <w:r w:rsidRPr="00A10D9C">
        <w:rPr>
          <w:rStyle w:val="Char9"/>
          <w:rtl/>
        </w:rPr>
        <w:t>[الإسراء: 1]</w:t>
      </w:r>
      <w:r w:rsidRPr="0009090F">
        <w:rPr>
          <w:rStyle w:val="Char3"/>
          <w:rFonts w:hint="cs"/>
          <w:rtl/>
        </w:rPr>
        <w:t>.</w:t>
      </w:r>
    </w:p>
    <w:p w:rsidR="007526FC" w:rsidRPr="0009090F" w:rsidRDefault="007526FC" w:rsidP="00DF2114">
      <w:pPr>
        <w:ind w:firstLine="284"/>
        <w:jc w:val="both"/>
        <w:rPr>
          <w:rStyle w:val="Char3"/>
          <w:spacing w:val="-2"/>
          <w:rtl/>
        </w:rPr>
      </w:pPr>
      <w:r w:rsidRPr="0009090F">
        <w:rPr>
          <w:rStyle w:val="Char3"/>
          <w:spacing w:val="-2"/>
          <w:rtl/>
        </w:rPr>
        <w:t>‏</w:t>
      </w:r>
      <w:r w:rsidR="00B9093C" w:rsidRPr="0009090F">
        <w:rPr>
          <w:rStyle w:val="Char3"/>
          <w:spacing w:val="-2"/>
          <w:rtl/>
        </w:rPr>
        <w:t xml:space="preserve"> </w:t>
      </w:r>
      <w:r w:rsidRPr="0009090F">
        <w:rPr>
          <w:rStyle w:val="Char3"/>
          <w:spacing w:val="-2"/>
          <w:rtl/>
        </w:rPr>
        <w:t>تسب</w:t>
      </w:r>
      <w:r w:rsidR="00C52D89" w:rsidRPr="0009090F">
        <w:rPr>
          <w:rStyle w:val="Char3"/>
          <w:spacing w:val="-2"/>
          <w:rtl/>
        </w:rPr>
        <w:t>ی</w:t>
      </w:r>
      <w:r w:rsidRPr="0009090F">
        <w:rPr>
          <w:rStyle w:val="Char3"/>
          <w:spacing w:val="-2"/>
          <w:rtl/>
        </w:rPr>
        <w:t>ح و تقد</w:t>
      </w:r>
      <w:r w:rsidR="00C52D89" w:rsidRPr="0009090F">
        <w:rPr>
          <w:rStyle w:val="Char3"/>
          <w:spacing w:val="-2"/>
          <w:rtl/>
        </w:rPr>
        <w:t>ی</w:t>
      </w:r>
      <w:r w:rsidRPr="0009090F">
        <w:rPr>
          <w:rStyle w:val="Char3"/>
          <w:spacing w:val="-2"/>
          <w:rtl/>
        </w:rPr>
        <w:t>س خدائ</w:t>
      </w:r>
      <w:r w:rsidR="00C52D89" w:rsidRPr="0009090F">
        <w:rPr>
          <w:rStyle w:val="Char3"/>
          <w:spacing w:val="-2"/>
          <w:rtl/>
        </w:rPr>
        <w:t>ی</w:t>
      </w:r>
      <w:r w:rsidRPr="0009090F">
        <w:rPr>
          <w:rStyle w:val="Char3"/>
          <w:spacing w:val="-2"/>
          <w:rtl/>
        </w:rPr>
        <w:t xml:space="preserve"> را سزا است </w:t>
      </w:r>
      <w:r w:rsidR="00C52D89" w:rsidRPr="0009090F">
        <w:rPr>
          <w:rStyle w:val="Char3"/>
          <w:spacing w:val="-2"/>
          <w:rtl/>
        </w:rPr>
        <w:t>ک</w:t>
      </w:r>
      <w:r w:rsidRPr="0009090F">
        <w:rPr>
          <w:rStyle w:val="Char3"/>
          <w:spacing w:val="-2"/>
          <w:rtl/>
        </w:rPr>
        <w:t xml:space="preserve">ه بنده خود </w:t>
      </w:r>
      <w:r w:rsidR="004F65FE" w:rsidRPr="0009090F">
        <w:rPr>
          <w:rStyle w:val="Char3"/>
          <w:spacing w:val="-2"/>
          <w:rtl/>
        </w:rPr>
        <w:t>(</w:t>
      </w:r>
      <w:r w:rsidRPr="0009090F">
        <w:rPr>
          <w:rStyle w:val="Char3"/>
          <w:spacing w:val="-2"/>
          <w:rtl/>
        </w:rPr>
        <w:t>محمّد پسر عبدالّله) را در شب</w:t>
      </w:r>
      <w:r w:rsidR="00C52D89" w:rsidRPr="0009090F">
        <w:rPr>
          <w:rStyle w:val="Char3"/>
          <w:spacing w:val="-2"/>
          <w:rtl/>
        </w:rPr>
        <w:t>ی</w:t>
      </w:r>
      <w:r w:rsidRPr="0009090F">
        <w:rPr>
          <w:rStyle w:val="Char3"/>
          <w:spacing w:val="-2"/>
          <w:rtl/>
        </w:rPr>
        <w:t xml:space="preserve"> از مسجدالحرام </w:t>
      </w:r>
      <w:r w:rsidR="004F65FE" w:rsidRPr="0009090F">
        <w:rPr>
          <w:rStyle w:val="Char3"/>
          <w:spacing w:val="-2"/>
          <w:rtl/>
        </w:rPr>
        <w:t>(</w:t>
      </w:r>
      <w:r w:rsidRPr="0009090F">
        <w:rPr>
          <w:rStyle w:val="Char3"/>
          <w:spacing w:val="-2"/>
          <w:rtl/>
        </w:rPr>
        <w:t>م</w:t>
      </w:r>
      <w:r w:rsidR="00C52D89" w:rsidRPr="0009090F">
        <w:rPr>
          <w:rStyle w:val="Char3"/>
          <w:spacing w:val="-2"/>
          <w:rtl/>
        </w:rPr>
        <w:t>ک</w:t>
      </w:r>
      <w:r w:rsidRPr="0009090F">
        <w:rPr>
          <w:rStyle w:val="Char3"/>
          <w:spacing w:val="-2"/>
          <w:rtl/>
        </w:rPr>
        <w:t>ه) به مسجدالاقص</w:t>
      </w:r>
      <w:r w:rsidR="00C52D89" w:rsidRPr="0009090F">
        <w:rPr>
          <w:rStyle w:val="Char3"/>
          <w:spacing w:val="-2"/>
          <w:rtl/>
        </w:rPr>
        <w:t>ی</w:t>
      </w:r>
      <w:r w:rsidRPr="0009090F">
        <w:rPr>
          <w:rStyle w:val="Char3"/>
          <w:spacing w:val="-2"/>
          <w:rtl/>
        </w:rPr>
        <w:t xml:space="preserve"> </w:t>
      </w:r>
      <w:r w:rsidR="004F65FE" w:rsidRPr="0009090F">
        <w:rPr>
          <w:rStyle w:val="Char3"/>
          <w:spacing w:val="-2"/>
          <w:rtl/>
        </w:rPr>
        <w:t>(</w:t>
      </w:r>
      <w:r w:rsidRPr="0009090F">
        <w:rPr>
          <w:rStyle w:val="Char3"/>
          <w:spacing w:val="-2"/>
          <w:rtl/>
        </w:rPr>
        <w:t>ب</w:t>
      </w:r>
      <w:r w:rsidR="00C52D89" w:rsidRPr="0009090F">
        <w:rPr>
          <w:rStyle w:val="Char3"/>
          <w:spacing w:val="-2"/>
          <w:rtl/>
        </w:rPr>
        <w:t>ی</w:t>
      </w:r>
      <w:r w:rsidRPr="0009090F">
        <w:rPr>
          <w:rStyle w:val="Char3"/>
          <w:spacing w:val="-2"/>
          <w:rtl/>
        </w:rPr>
        <w:t xml:space="preserve">ت‌المقدّس) برد، آنجا </w:t>
      </w:r>
      <w:r w:rsidR="00C52D89" w:rsidRPr="0009090F">
        <w:rPr>
          <w:rStyle w:val="Char3"/>
          <w:spacing w:val="-2"/>
          <w:rtl/>
        </w:rPr>
        <w:t>ک</w:t>
      </w:r>
      <w:r w:rsidRPr="0009090F">
        <w:rPr>
          <w:rStyle w:val="Char3"/>
          <w:spacing w:val="-2"/>
          <w:rtl/>
        </w:rPr>
        <w:t>ه دَور و بر آن را پر</w:t>
      </w:r>
      <w:r w:rsidRPr="0009090F">
        <w:rPr>
          <w:rStyle w:val="Char3"/>
          <w:rFonts w:hint="cs"/>
          <w:spacing w:val="-2"/>
          <w:rtl/>
        </w:rPr>
        <w:t xml:space="preserve"> </w:t>
      </w:r>
      <w:r w:rsidRPr="0009090F">
        <w:rPr>
          <w:rStyle w:val="Char3"/>
          <w:spacing w:val="-2"/>
          <w:rtl/>
        </w:rPr>
        <w:t>بر</w:t>
      </w:r>
      <w:r w:rsidR="00C52D89" w:rsidRPr="0009090F">
        <w:rPr>
          <w:rStyle w:val="Char3"/>
          <w:spacing w:val="-2"/>
          <w:rtl/>
        </w:rPr>
        <w:t>ک</w:t>
      </w:r>
      <w:r w:rsidRPr="0009090F">
        <w:rPr>
          <w:rStyle w:val="Char3"/>
          <w:spacing w:val="-2"/>
          <w:rtl/>
        </w:rPr>
        <w:t>ت (از اقوات ماد</w:t>
      </w:r>
      <w:r w:rsidR="00C52D89" w:rsidRPr="0009090F">
        <w:rPr>
          <w:rStyle w:val="Char3"/>
          <w:spacing w:val="-2"/>
          <w:rtl/>
        </w:rPr>
        <w:t>ی</w:t>
      </w:r>
      <w:r w:rsidRPr="0009090F">
        <w:rPr>
          <w:rStyle w:val="Char3"/>
          <w:spacing w:val="-2"/>
          <w:rtl/>
        </w:rPr>
        <w:t xml:space="preserve"> و معنو</w:t>
      </w:r>
      <w:r w:rsidR="00C52D89" w:rsidRPr="0009090F">
        <w:rPr>
          <w:rStyle w:val="Char3"/>
          <w:spacing w:val="-2"/>
          <w:rtl/>
        </w:rPr>
        <w:t>ی</w:t>
      </w:r>
      <w:r w:rsidRPr="0009090F">
        <w:rPr>
          <w:rStyle w:val="Char3"/>
          <w:spacing w:val="-2"/>
          <w:rtl/>
        </w:rPr>
        <w:t>) ساخته‌ا</w:t>
      </w:r>
      <w:r w:rsidR="00C52D89" w:rsidRPr="0009090F">
        <w:rPr>
          <w:rStyle w:val="Char3"/>
          <w:spacing w:val="-2"/>
          <w:rtl/>
        </w:rPr>
        <w:t>ی</w:t>
      </w:r>
      <w:r w:rsidRPr="0009090F">
        <w:rPr>
          <w:rStyle w:val="Char3"/>
          <w:spacing w:val="-2"/>
          <w:rtl/>
        </w:rPr>
        <w:t>م. تا (در ا</w:t>
      </w:r>
      <w:r w:rsidR="00C52D89" w:rsidRPr="0009090F">
        <w:rPr>
          <w:rStyle w:val="Char3"/>
          <w:spacing w:val="-2"/>
          <w:rtl/>
        </w:rPr>
        <w:t>ی</w:t>
      </w:r>
      <w:r w:rsidRPr="0009090F">
        <w:rPr>
          <w:rStyle w:val="Char3"/>
          <w:spacing w:val="-2"/>
          <w:rtl/>
        </w:rPr>
        <w:t xml:space="preserve">ن </w:t>
      </w:r>
      <w:r w:rsidR="00C52D89" w:rsidRPr="0009090F">
        <w:rPr>
          <w:rStyle w:val="Char3"/>
          <w:spacing w:val="-2"/>
          <w:rtl/>
        </w:rPr>
        <w:t>ک</w:t>
      </w:r>
      <w:r w:rsidRPr="0009090F">
        <w:rPr>
          <w:rStyle w:val="Char3"/>
          <w:spacing w:val="-2"/>
          <w:rtl/>
        </w:rPr>
        <w:t xml:space="preserve">وچ </w:t>
      </w:r>
      <w:r w:rsidR="00C52D89" w:rsidRPr="0009090F">
        <w:rPr>
          <w:rStyle w:val="Char3"/>
          <w:spacing w:val="-2"/>
          <w:rtl/>
        </w:rPr>
        <w:t>یک</w:t>
      </w:r>
      <w:r w:rsidRPr="0009090F">
        <w:rPr>
          <w:rStyle w:val="Char3"/>
          <w:spacing w:val="-2"/>
          <w:rtl/>
        </w:rPr>
        <w:t xml:space="preserve"> شبه زم</w:t>
      </w:r>
      <w:r w:rsidR="00C52D89" w:rsidRPr="0009090F">
        <w:rPr>
          <w:rStyle w:val="Char3"/>
          <w:spacing w:val="-2"/>
          <w:rtl/>
        </w:rPr>
        <w:t>ی</w:t>
      </w:r>
      <w:r w:rsidRPr="0009090F">
        <w:rPr>
          <w:rStyle w:val="Char3"/>
          <w:spacing w:val="-2"/>
          <w:rtl/>
        </w:rPr>
        <w:t>ن</w:t>
      </w:r>
      <w:r w:rsidR="00C52D89" w:rsidRPr="0009090F">
        <w:rPr>
          <w:rStyle w:val="Char3"/>
          <w:spacing w:val="-2"/>
          <w:rtl/>
        </w:rPr>
        <w:t>ی</w:t>
      </w:r>
      <w:r w:rsidRPr="0009090F">
        <w:rPr>
          <w:rStyle w:val="Char3"/>
          <w:spacing w:val="-2"/>
          <w:rtl/>
        </w:rPr>
        <w:t xml:space="preserve"> و آسمان</w:t>
      </w:r>
      <w:r w:rsidR="00C52D89" w:rsidRPr="0009090F">
        <w:rPr>
          <w:rStyle w:val="Char3"/>
          <w:spacing w:val="-2"/>
          <w:rtl/>
        </w:rPr>
        <w:t>ی</w:t>
      </w:r>
      <w:r w:rsidRPr="0009090F">
        <w:rPr>
          <w:rStyle w:val="Char3"/>
          <w:spacing w:val="-2"/>
          <w:rtl/>
        </w:rPr>
        <w:t>) برخ</w:t>
      </w:r>
      <w:r w:rsidR="00C52D89" w:rsidRPr="0009090F">
        <w:rPr>
          <w:rStyle w:val="Char3"/>
          <w:spacing w:val="-2"/>
          <w:rtl/>
        </w:rPr>
        <w:t>ی</w:t>
      </w:r>
      <w:r w:rsidRPr="0009090F">
        <w:rPr>
          <w:rStyle w:val="Char3"/>
          <w:spacing w:val="-2"/>
          <w:rtl/>
        </w:rPr>
        <w:t xml:space="preserve"> از نشانه‌ها</w:t>
      </w:r>
      <w:r w:rsidR="00C52D89" w:rsidRPr="0009090F">
        <w:rPr>
          <w:rStyle w:val="Char3"/>
          <w:spacing w:val="-2"/>
          <w:rtl/>
        </w:rPr>
        <w:t>ی</w:t>
      </w:r>
      <w:r w:rsidRPr="0009090F">
        <w:rPr>
          <w:rStyle w:val="Char3"/>
          <w:spacing w:val="-2"/>
          <w:rtl/>
        </w:rPr>
        <w:t xml:space="preserve"> (عظمت و قدرت خداوند</w:t>
      </w:r>
      <w:r w:rsidR="00C52D89" w:rsidRPr="0009090F">
        <w:rPr>
          <w:rStyle w:val="Char3"/>
          <w:spacing w:val="-2"/>
          <w:rtl/>
        </w:rPr>
        <w:t>ی</w:t>
      </w:r>
      <w:r w:rsidRPr="0009090F">
        <w:rPr>
          <w:rStyle w:val="Char3"/>
          <w:spacing w:val="-2"/>
          <w:rtl/>
        </w:rPr>
        <w:t>) خود را بدو بنما</w:t>
      </w:r>
      <w:r w:rsidR="00C52D89" w:rsidRPr="0009090F">
        <w:rPr>
          <w:rStyle w:val="Char3"/>
          <w:spacing w:val="-2"/>
          <w:rtl/>
        </w:rPr>
        <w:t>ی</w:t>
      </w:r>
      <w:r w:rsidRPr="0009090F">
        <w:rPr>
          <w:rStyle w:val="Char3"/>
          <w:spacing w:val="-2"/>
          <w:rtl/>
        </w:rPr>
        <w:t>ان</w:t>
      </w:r>
      <w:r w:rsidR="00C52D89" w:rsidRPr="0009090F">
        <w:rPr>
          <w:rStyle w:val="Char3"/>
          <w:spacing w:val="-2"/>
          <w:rtl/>
        </w:rPr>
        <w:t>ی</w:t>
      </w:r>
      <w:r w:rsidRPr="0009090F">
        <w:rPr>
          <w:rStyle w:val="Char3"/>
          <w:spacing w:val="-2"/>
          <w:rtl/>
        </w:rPr>
        <w:t>م (و با نشان دادن فراخ</w:t>
      </w:r>
      <w:r w:rsidR="00C52D89" w:rsidRPr="0009090F">
        <w:rPr>
          <w:rStyle w:val="Char3"/>
          <w:spacing w:val="-2"/>
          <w:rtl/>
        </w:rPr>
        <w:t>ی</w:t>
      </w:r>
      <w:r w:rsidRPr="0009090F">
        <w:rPr>
          <w:rStyle w:val="Char3"/>
          <w:spacing w:val="-2"/>
          <w:rtl/>
        </w:rPr>
        <w:t xml:space="preserve"> گستره جهان و بخش</w:t>
      </w:r>
      <w:r w:rsidR="00C52D89" w:rsidRPr="0009090F">
        <w:rPr>
          <w:rStyle w:val="Char3"/>
          <w:spacing w:val="-2"/>
          <w:rtl/>
        </w:rPr>
        <w:t>ی</w:t>
      </w:r>
      <w:r w:rsidRPr="0009090F">
        <w:rPr>
          <w:rStyle w:val="Char3"/>
          <w:spacing w:val="-2"/>
          <w:rtl/>
        </w:rPr>
        <w:t xml:space="preserve"> از</w:t>
      </w:r>
      <w:r w:rsidR="00B72FA1" w:rsidRPr="0009090F">
        <w:rPr>
          <w:rStyle w:val="Char3"/>
          <w:spacing w:val="-2"/>
          <w:rtl/>
        </w:rPr>
        <w:t xml:space="preserve"> شگفتی‌های </w:t>
      </w:r>
      <w:r w:rsidRPr="0009090F">
        <w:rPr>
          <w:rStyle w:val="Char3"/>
          <w:spacing w:val="-2"/>
          <w:rtl/>
        </w:rPr>
        <w:t>آن، او را از بند دردها و</w:t>
      </w:r>
      <w:r w:rsidR="00994E75" w:rsidRPr="0009090F">
        <w:rPr>
          <w:rStyle w:val="Char3"/>
          <w:spacing w:val="-2"/>
          <w:rtl/>
        </w:rPr>
        <w:t xml:space="preserve"> رنج‌های </w:t>
      </w:r>
      <w:r w:rsidRPr="0009090F">
        <w:rPr>
          <w:rStyle w:val="Char3"/>
          <w:spacing w:val="-2"/>
          <w:rtl/>
        </w:rPr>
        <w:t>زم</w:t>
      </w:r>
      <w:r w:rsidR="00C52D89" w:rsidRPr="0009090F">
        <w:rPr>
          <w:rStyle w:val="Char3"/>
          <w:spacing w:val="-2"/>
          <w:rtl/>
        </w:rPr>
        <w:t>ی</w:t>
      </w:r>
      <w:r w:rsidRPr="0009090F">
        <w:rPr>
          <w:rStyle w:val="Char3"/>
          <w:spacing w:val="-2"/>
          <w:rtl/>
        </w:rPr>
        <w:t>ن</w:t>
      </w:r>
      <w:r w:rsidR="00C52D89" w:rsidRPr="0009090F">
        <w:rPr>
          <w:rStyle w:val="Char3"/>
          <w:spacing w:val="-2"/>
          <w:rtl/>
        </w:rPr>
        <w:t>ی</w:t>
      </w:r>
      <w:r w:rsidRPr="0009090F">
        <w:rPr>
          <w:rStyle w:val="Char3"/>
          <w:spacing w:val="-2"/>
          <w:rtl/>
        </w:rPr>
        <w:t>ان برهان</w:t>
      </w:r>
      <w:r w:rsidR="00C52D89" w:rsidRPr="0009090F">
        <w:rPr>
          <w:rStyle w:val="Char3"/>
          <w:spacing w:val="-2"/>
          <w:rtl/>
        </w:rPr>
        <w:t>ی</w:t>
      </w:r>
      <w:r w:rsidRPr="0009090F">
        <w:rPr>
          <w:rStyle w:val="Char3"/>
          <w:spacing w:val="-2"/>
          <w:rtl/>
        </w:rPr>
        <w:t>م و با دل و جرأت ب</w:t>
      </w:r>
      <w:r w:rsidR="00C52D89" w:rsidRPr="0009090F">
        <w:rPr>
          <w:rStyle w:val="Char3"/>
          <w:spacing w:val="-2"/>
          <w:rtl/>
        </w:rPr>
        <w:t>ی</w:t>
      </w:r>
      <w:r w:rsidRPr="0009090F">
        <w:rPr>
          <w:rStyle w:val="Char3"/>
          <w:spacing w:val="-2"/>
          <w:rtl/>
        </w:rPr>
        <w:t>شتر به م</w:t>
      </w:r>
      <w:r w:rsidR="00C52D89" w:rsidRPr="0009090F">
        <w:rPr>
          <w:rStyle w:val="Char3"/>
          <w:spacing w:val="-2"/>
          <w:rtl/>
        </w:rPr>
        <w:t>ی</w:t>
      </w:r>
      <w:r w:rsidRPr="0009090F">
        <w:rPr>
          <w:rStyle w:val="Char3"/>
          <w:spacing w:val="-2"/>
          <w:rtl/>
        </w:rPr>
        <w:t>دان مبارزه حق و باطل روانه گردان</w:t>
      </w:r>
      <w:r w:rsidR="00C52D89" w:rsidRPr="0009090F">
        <w:rPr>
          <w:rStyle w:val="Char3"/>
          <w:spacing w:val="-2"/>
          <w:rtl/>
        </w:rPr>
        <w:t>ی</w:t>
      </w:r>
      <w:r w:rsidRPr="0009090F">
        <w:rPr>
          <w:rStyle w:val="Char3"/>
          <w:spacing w:val="-2"/>
          <w:rtl/>
        </w:rPr>
        <w:t>م). ب</w:t>
      </w:r>
      <w:r w:rsidR="00C52D89" w:rsidRPr="0009090F">
        <w:rPr>
          <w:rStyle w:val="Char3"/>
          <w:spacing w:val="-2"/>
          <w:rtl/>
        </w:rPr>
        <w:t>ی</w:t>
      </w:r>
      <w:r w:rsidRPr="0009090F">
        <w:rPr>
          <w:rStyle w:val="Char3"/>
          <w:spacing w:val="-2"/>
          <w:rtl/>
        </w:rPr>
        <w:t>‌گمان خداوند بس شنوا و ب</w:t>
      </w:r>
      <w:r w:rsidR="00C52D89" w:rsidRPr="0009090F">
        <w:rPr>
          <w:rStyle w:val="Char3"/>
          <w:spacing w:val="-2"/>
          <w:rtl/>
        </w:rPr>
        <w:t>ی</w:t>
      </w:r>
      <w:r w:rsidRPr="0009090F">
        <w:rPr>
          <w:rStyle w:val="Char3"/>
          <w:spacing w:val="-2"/>
          <w:rtl/>
        </w:rPr>
        <w:t xml:space="preserve">نا است. </w:t>
      </w:r>
      <w:r w:rsidR="004F65FE" w:rsidRPr="0009090F">
        <w:rPr>
          <w:rStyle w:val="Char3"/>
          <w:spacing w:val="-2"/>
          <w:rtl/>
        </w:rPr>
        <w:t>(</w:t>
      </w:r>
      <w:r w:rsidRPr="0009090F">
        <w:rPr>
          <w:rStyle w:val="Char3"/>
          <w:spacing w:val="-2"/>
          <w:rtl/>
        </w:rPr>
        <w:t>نه سخن</w:t>
      </w:r>
      <w:r w:rsidR="00C52D89" w:rsidRPr="0009090F">
        <w:rPr>
          <w:rStyle w:val="Char3"/>
          <w:spacing w:val="-2"/>
          <w:rtl/>
        </w:rPr>
        <w:t>ی</w:t>
      </w:r>
      <w:r w:rsidRPr="0009090F">
        <w:rPr>
          <w:rStyle w:val="Char3"/>
          <w:spacing w:val="-2"/>
          <w:rtl/>
        </w:rPr>
        <w:t xml:space="preserve"> از او پنهان و نه </w:t>
      </w:r>
      <w:r w:rsidR="00C52D89" w:rsidRPr="0009090F">
        <w:rPr>
          <w:rStyle w:val="Char3"/>
          <w:spacing w:val="-2"/>
          <w:rtl/>
        </w:rPr>
        <w:t>ک</w:t>
      </w:r>
      <w:r w:rsidRPr="0009090F">
        <w:rPr>
          <w:rStyle w:val="Char3"/>
          <w:spacing w:val="-2"/>
          <w:rtl/>
        </w:rPr>
        <w:t>ار</w:t>
      </w:r>
      <w:r w:rsidR="00C52D89" w:rsidRPr="0009090F">
        <w:rPr>
          <w:rStyle w:val="Char3"/>
          <w:spacing w:val="-2"/>
          <w:rtl/>
        </w:rPr>
        <w:t>ی</w:t>
      </w:r>
      <w:r w:rsidRPr="0009090F">
        <w:rPr>
          <w:rStyle w:val="Char3"/>
          <w:spacing w:val="-2"/>
          <w:rtl/>
        </w:rPr>
        <w:t xml:space="preserve"> از او نهان م</w:t>
      </w:r>
      <w:r w:rsidR="00C52D89" w:rsidRPr="0009090F">
        <w:rPr>
          <w:rStyle w:val="Char3"/>
          <w:spacing w:val="-2"/>
          <w:rtl/>
        </w:rPr>
        <w:t>ی</w:t>
      </w:r>
      <w:r w:rsidRPr="0009090F">
        <w:rPr>
          <w:rStyle w:val="Char3"/>
          <w:spacing w:val="-2"/>
          <w:rtl/>
        </w:rPr>
        <w:t>‌ماند)</w:t>
      </w:r>
      <w:r w:rsidR="00552D57" w:rsidRPr="0009090F">
        <w:rPr>
          <w:rStyle w:val="Char3"/>
          <w:spacing w:val="-2"/>
          <w:rtl/>
        </w:rPr>
        <w:t>.</w:t>
      </w:r>
      <w:r w:rsidR="00CB2887" w:rsidRPr="0009090F">
        <w:rPr>
          <w:rStyle w:val="Char3"/>
          <w:rFonts w:hint="cs"/>
          <w:spacing w:val="-2"/>
          <w:rtl/>
        </w:rPr>
        <w:t xml:space="preserve"> </w:t>
      </w:r>
    </w:p>
    <w:p w:rsidR="007526FC" w:rsidRPr="008F0CCA" w:rsidRDefault="007526FC" w:rsidP="00FD33EE">
      <w:pPr>
        <w:ind w:firstLine="284"/>
        <w:jc w:val="both"/>
        <w:rPr>
          <w:rStyle w:val="Char3"/>
          <w:rtl/>
        </w:rPr>
      </w:pPr>
      <w:r w:rsidRPr="008F0CCA">
        <w:rPr>
          <w:rStyle w:val="Char3"/>
          <w:rFonts w:hint="cs"/>
          <w:rtl/>
        </w:rPr>
        <w:t>اگر مسجدالاقصی هیچ فضیلتی</w:t>
      </w:r>
      <w:r w:rsidR="00004A6F">
        <w:rPr>
          <w:rStyle w:val="Char3"/>
          <w:rFonts w:hint="cs"/>
          <w:rtl/>
        </w:rPr>
        <w:t xml:space="preserve"> نمی‌</w:t>
      </w:r>
      <w:r w:rsidRPr="008F0CCA">
        <w:rPr>
          <w:rStyle w:val="Char3"/>
          <w:rFonts w:hint="cs"/>
          <w:rtl/>
        </w:rPr>
        <w:t>داشت جز این آیه که در شأن آن نازل شده است برای بیان فضیلت و ارزشش کافی بود زیرا وقتی که حوالی و دور و برش مبارک باشد مسلم است که خود آنجا از فضیلت و برکات بیشتری برخوردار است.و یکی از فضایلش این است که بر سایر مساجد به جز مسجد</w:t>
      </w:r>
      <w:r w:rsidR="008B5920" w:rsidRPr="008F0CCA">
        <w:rPr>
          <w:rStyle w:val="Char3"/>
          <w:rFonts w:hint="cs"/>
          <w:rtl/>
        </w:rPr>
        <w:t xml:space="preserve"> </w:t>
      </w:r>
      <w:r w:rsidRPr="008F0CCA">
        <w:rPr>
          <w:rStyle w:val="Char3"/>
          <w:rFonts w:hint="cs"/>
          <w:rtl/>
        </w:rPr>
        <w:t>پیامبر</w:t>
      </w:r>
      <w:r w:rsidR="00FD33EE" w:rsidRPr="003A4667">
        <w:rPr>
          <w:rFonts w:cs="CTraditional Arabic" w:hint="cs"/>
          <w:rtl/>
        </w:rPr>
        <w:t>ص</w:t>
      </w:r>
      <w:r w:rsidRPr="008F0CCA">
        <w:rPr>
          <w:rStyle w:val="Char3"/>
          <w:rFonts w:hint="cs"/>
          <w:rtl/>
        </w:rPr>
        <w:t xml:space="preserve"> و مسجدالحرام، برتری داده شده است.</w:t>
      </w:r>
    </w:p>
    <w:p w:rsidR="003B50D1" w:rsidRPr="008F0CCA" w:rsidRDefault="003B50D1" w:rsidP="00DF2114">
      <w:pPr>
        <w:ind w:firstLine="284"/>
        <w:jc w:val="both"/>
        <w:rPr>
          <w:rStyle w:val="Char3"/>
          <w:rtl/>
        </w:rPr>
        <w:sectPr w:rsidR="003B50D1" w:rsidRPr="008F0CCA" w:rsidSect="00543A92">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7526FC" w:rsidRDefault="008B5920" w:rsidP="00402195">
      <w:pPr>
        <w:pStyle w:val="a"/>
        <w:rPr>
          <w:rtl/>
        </w:rPr>
      </w:pPr>
      <w:bookmarkStart w:id="223" w:name="_Toc223797312"/>
      <w:bookmarkStart w:id="224" w:name="_Toc225206878"/>
      <w:bookmarkStart w:id="225" w:name="_Toc280080378"/>
      <w:bookmarkStart w:id="226" w:name="_Toc294827470"/>
      <w:bookmarkStart w:id="227" w:name="_Toc442174030"/>
      <w:r>
        <w:rPr>
          <w:rFonts w:hint="cs"/>
          <w:rtl/>
        </w:rPr>
        <w:t>و در پایان می</w:t>
      </w:r>
      <w:r>
        <w:rPr>
          <w:rFonts w:hint="eastAsia"/>
          <w:rtl/>
        </w:rPr>
        <w:t>‌</w:t>
      </w:r>
      <w:r w:rsidR="007526FC">
        <w:rPr>
          <w:rFonts w:hint="cs"/>
          <w:rtl/>
        </w:rPr>
        <w:t>پرسیم</w:t>
      </w:r>
      <w:bookmarkEnd w:id="223"/>
      <w:bookmarkEnd w:id="224"/>
      <w:bookmarkEnd w:id="225"/>
      <w:bookmarkEnd w:id="226"/>
      <w:bookmarkEnd w:id="227"/>
    </w:p>
    <w:p w:rsidR="007526FC" w:rsidRPr="008F0CCA" w:rsidRDefault="007526FC" w:rsidP="00FD33EE">
      <w:pPr>
        <w:ind w:firstLine="284"/>
        <w:jc w:val="both"/>
        <w:rPr>
          <w:rStyle w:val="Char3"/>
          <w:rtl/>
        </w:rPr>
      </w:pPr>
      <w:r w:rsidRPr="008F0CCA">
        <w:rPr>
          <w:rStyle w:val="Char3"/>
          <w:rFonts w:hint="cs"/>
          <w:rtl/>
        </w:rPr>
        <w:t>چگونه مسجدالاقصی در آسمان است در حالی که پیامبر</w:t>
      </w:r>
      <w:r w:rsidR="00FD33EE" w:rsidRPr="003A4667">
        <w:rPr>
          <w:rFonts w:cs="CTraditional Arabic" w:hint="cs"/>
          <w:rtl/>
        </w:rPr>
        <w:t>ص</w:t>
      </w:r>
      <w:r w:rsidRPr="008F0CCA">
        <w:rPr>
          <w:rStyle w:val="Char3"/>
          <w:rFonts w:hint="cs"/>
          <w:rtl/>
        </w:rPr>
        <w:t xml:space="preserve"> مژده فتح آن را داده است، و فضیلت آن را باجمله </w:t>
      </w:r>
      <w:r w:rsidRPr="00C67CA8">
        <w:rPr>
          <w:rStyle w:val="Char5"/>
          <w:rFonts w:hint="cs"/>
          <w:rtl/>
        </w:rPr>
        <w:t>«</w:t>
      </w:r>
      <w:r w:rsidR="00C67CA8">
        <w:rPr>
          <w:rStyle w:val="Char5"/>
          <w:rtl/>
        </w:rPr>
        <w:t>ولنعم المصل</w:t>
      </w:r>
      <w:r w:rsidR="00C67CA8">
        <w:rPr>
          <w:rStyle w:val="Char5"/>
          <w:rFonts w:hint="cs"/>
          <w:rtl/>
        </w:rPr>
        <w:t>ي</w:t>
      </w:r>
      <w:r w:rsidRPr="00C67CA8">
        <w:rPr>
          <w:rStyle w:val="Char5"/>
          <w:rtl/>
        </w:rPr>
        <w:t xml:space="preserve"> هو</w:t>
      </w:r>
      <w:r w:rsidRPr="00C67CA8">
        <w:rPr>
          <w:rStyle w:val="Char5"/>
          <w:rFonts w:hint="cs"/>
          <w:rtl/>
        </w:rPr>
        <w:t>»</w:t>
      </w:r>
      <w:r w:rsidRPr="008F0CCA">
        <w:rPr>
          <w:rStyle w:val="Char3"/>
          <w:rFonts w:hint="cs"/>
          <w:rtl/>
        </w:rPr>
        <w:t>- بهترین جای نماز آنجا است-</w:t>
      </w:r>
      <w:r w:rsidR="008B5920" w:rsidRPr="008F0CCA">
        <w:rPr>
          <w:rStyle w:val="Char3"/>
          <w:rFonts w:hint="cs"/>
          <w:rtl/>
        </w:rPr>
        <w:t xml:space="preserve"> </w:t>
      </w:r>
      <w:r w:rsidRPr="008F0CCA">
        <w:rPr>
          <w:rStyle w:val="Char3"/>
          <w:rFonts w:hint="cs"/>
          <w:rtl/>
        </w:rPr>
        <w:t xml:space="preserve">بیان </w:t>
      </w:r>
      <w:r w:rsidR="009F15CD" w:rsidRPr="008F0CCA">
        <w:rPr>
          <w:rStyle w:val="Char3"/>
          <w:rFonts w:hint="cs"/>
          <w:rtl/>
        </w:rPr>
        <w:t>می‌دار</w:t>
      </w:r>
      <w:r w:rsidRPr="008F0CCA">
        <w:rPr>
          <w:rStyle w:val="Char3"/>
          <w:rFonts w:hint="cs"/>
          <w:rtl/>
        </w:rPr>
        <w:t>د؟!!</w:t>
      </w:r>
      <w:r w:rsidR="003B50D1" w:rsidRPr="008F0CCA">
        <w:rPr>
          <w:rStyle w:val="Char3"/>
          <w:rFonts w:hint="cs"/>
          <w:rtl/>
        </w:rPr>
        <w:t>.</w:t>
      </w:r>
    </w:p>
    <w:p w:rsidR="007526FC" w:rsidRPr="008F0CCA" w:rsidRDefault="007526FC" w:rsidP="00DF2114">
      <w:pPr>
        <w:ind w:firstLine="284"/>
        <w:jc w:val="both"/>
        <w:rPr>
          <w:rStyle w:val="Char3"/>
          <w:rtl/>
        </w:rPr>
      </w:pPr>
      <w:r w:rsidRPr="008F0CCA">
        <w:rPr>
          <w:rStyle w:val="Char3"/>
          <w:rFonts w:hint="cs"/>
          <w:rtl/>
        </w:rPr>
        <w:t>چگونه درآسمان است!! در حالی که خداوند دور</w:t>
      </w:r>
      <w:r w:rsidR="008B5920" w:rsidRPr="008F0CCA">
        <w:rPr>
          <w:rStyle w:val="Char3"/>
          <w:rFonts w:hint="cs"/>
          <w:rtl/>
        </w:rPr>
        <w:t xml:space="preserve"> </w:t>
      </w:r>
      <w:r w:rsidRPr="008F0CCA">
        <w:rPr>
          <w:rStyle w:val="Char3"/>
          <w:rFonts w:hint="cs"/>
          <w:rtl/>
        </w:rPr>
        <w:t>و</w:t>
      </w:r>
      <w:r w:rsidR="008B5920" w:rsidRPr="008F0CCA">
        <w:rPr>
          <w:rStyle w:val="Char3"/>
          <w:rFonts w:hint="cs"/>
          <w:rtl/>
        </w:rPr>
        <w:t xml:space="preserve"> </w:t>
      </w:r>
      <w:r w:rsidRPr="008F0CCA">
        <w:rPr>
          <w:rStyle w:val="Char3"/>
          <w:rFonts w:hint="cs"/>
          <w:rtl/>
        </w:rPr>
        <w:t>بر آن را پر برکت نموده است، و لفظ برکت را هفت بار در قرآن برای سرزمین فلسطین یعنی سرزمین بیت‏المقدس به کار برده است، و آیا همه آسمان مبارک نیست؟!!</w:t>
      </w:r>
    </w:p>
    <w:p w:rsidR="007526FC" w:rsidRPr="008F0CCA" w:rsidRDefault="007526FC" w:rsidP="00FD33EE">
      <w:pPr>
        <w:ind w:firstLine="284"/>
        <w:jc w:val="both"/>
        <w:rPr>
          <w:rStyle w:val="Char3"/>
          <w:rtl/>
        </w:rPr>
      </w:pPr>
      <w:r w:rsidRPr="008F0CCA">
        <w:rPr>
          <w:rStyle w:val="Char3"/>
          <w:rFonts w:hint="cs"/>
          <w:rtl/>
        </w:rPr>
        <w:t>چگونه در آسمان است!! و حال آنکه پیامبر</w:t>
      </w:r>
      <w:r w:rsidR="00FD33EE" w:rsidRPr="003A4667">
        <w:rPr>
          <w:rFonts w:cs="CTraditional Arabic" w:hint="cs"/>
          <w:rtl/>
        </w:rPr>
        <w:t>ص</w:t>
      </w:r>
      <w:r w:rsidRPr="008F0CCA">
        <w:rPr>
          <w:rStyle w:val="Char3"/>
          <w:rFonts w:hint="cs"/>
          <w:rtl/>
        </w:rPr>
        <w:t xml:space="preserve"> در جواب اصحاب، آنگاه که در مورد فضیلت و برتری مسجد پیامبر و بیت‏المقدس سؤال نمودند، فرمود: </w:t>
      </w:r>
      <w:r w:rsidR="00C67CA8">
        <w:rPr>
          <w:rStyle w:val="Char5"/>
          <w:rtl/>
        </w:rPr>
        <w:t>«صلاة ف</w:t>
      </w:r>
      <w:r w:rsidR="00C67CA8">
        <w:rPr>
          <w:rStyle w:val="Char5"/>
          <w:rFonts w:hint="cs"/>
          <w:rtl/>
        </w:rPr>
        <w:t>ي</w:t>
      </w:r>
      <w:r w:rsidR="00C67CA8">
        <w:rPr>
          <w:rStyle w:val="Char5"/>
          <w:rtl/>
        </w:rPr>
        <w:t xml:space="preserve"> مسجد</w:t>
      </w:r>
      <w:r w:rsidR="00C67CA8">
        <w:rPr>
          <w:rStyle w:val="Char5"/>
          <w:rFonts w:hint="cs"/>
          <w:rtl/>
        </w:rPr>
        <w:t>ي</w:t>
      </w:r>
      <w:r w:rsidRPr="00C67CA8">
        <w:rPr>
          <w:rStyle w:val="Char5"/>
          <w:rtl/>
        </w:rPr>
        <w:t xml:space="preserve"> هذا بأربع صلوات فیه»</w:t>
      </w:r>
      <w:r w:rsidRPr="008B5920">
        <w:rPr>
          <w:rFonts w:ascii="Traditional Arabic" w:hAnsi="Traditional Arabic" w:cs="Traditional Arabic"/>
          <w:b/>
          <w:bCs/>
          <w:rtl/>
          <w:lang w:bidi="fa-IR"/>
        </w:rPr>
        <w:t xml:space="preserve"> </w:t>
      </w:r>
      <w:r w:rsidRPr="008F0CCA">
        <w:rPr>
          <w:rStyle w:val="Char3"/>
          <w:rFonts w:hint="cs"/>
          <w:rtl/>
        </w:rPr>
        <w:t>یک نماز در مسجد من چهار برابر نماز در آن ثواب دارد؟!!</w:t>
      </w:r>
    </w:p>
    <w:p w:rsidR="007526FC" w:rsidRPr="008F0CCA" w:rsidRDefault="007526FC" w:rsidP="00DF2114">
      <w:pPr>
        <w:ind w:firstLine="284"/>
        <w:jc w:val="both"/>
        <w:rPr>
          <w:rStyle w:val="Char3"/>
          <w:rtl/>
        </w:rPr>
      </w:pPr>
      <w:r w:rsidRPr="008F0CCA">
        <w:rPr>
          <w:rStyle w:val="Char3"/>
          <w:rFonts w:hint="cs"/>
          <w:rtl/>
        </w:rPr>
        <w:t>چگونه در آسمان است در حالی که نماز در آن اجر و ثوابش برای مسلمانان چندین برابر است، و به همین جهت، اصحاب کرام برای زیارت و ادای نماز در آن بار سفر بربسته و</w:t>
      </w:r>
      <w:r w:rsidR="00C67CA8">
        <w:rPr>
          <w:rStyle w:val="Char3"/>
          <w:rFonts w:hint="cs"/>
          <w:rtl/>
        </w:rPr>
        <w:t xml:space="preserve"> فرسنگ‌ها </w:t>
      </w:r>
      <w:r w:rsidRPr="008F0CCA">
        <w:rPr>
          <w:rStyle w:val="Char3"/>
          <w:rFonts w:hint="cs"/>
          <w:rtl/>
        </w:rPr>
        <w:t>راه را طی نموده تا به آن اجر و ثواب نائل شوند! مگر نه این است که آن جا مقام و محل نسل پیروز و قعر خانه ایمان داران، و سرزمین حشر و نشر است؟!!</w:t>
      </w:r>
    </w:p>
    <w:p w:rsidR="007526FC" w:rsidRPr="00A760FC" w:rsidRDefault="007526FC" w:rsidP="008B5920">
      <w:pPr>
        <w:ind w:firstLine="284"/>
        <w:jc w:val="both"/>
        <w:rPr>
          <w:rStyle w:val="Char3"/>
          <w:rtl/>
        </w:rPr>
      </w:pPr>
      <w:r w:rsidRPr="008F0CCA">
        <w:rPr>
          <w:rStyle w:val="Char3"/>
          <w:rFonts w:hint="cs"/>
          <w:rtl/>
        </w:rPr>
        <w:t>چگونه در آسمان است!! و حال آنکه دژ و قلعه پیامبران و محل دعوت مردم به سوی توحید و یکتاپرستی بوده است؟!! و پیامبر عظیم‏الشأن ما حضرت محمد</w:t>
      </w:r>
      <w:r w:rsidR="00FD33EE" w:rsidRPr="003A4667">
        <w:rPr>
          <w:rFonts w:cs="CTraditional Arabic" w:hint="cs"/>
          <w:rtl/>
        </w:rPr>
        <w:t>ص</w:t>
      </w:r>
      <w:r w:rsidRPr="008F0CCA">
        <w:rPr>
          <w:rStyle w:val="Char3"/>
          <w:rFonts w:hint="cs"/>
          <w:rtl/>
        </w:rPr>
        <w:t xml:space="preserve"> به سوی آن به اسراء برده شد و از آنجا به بلندای آسمان سفر نمود! و همچنین پیامبر راستگو و امین به ما خبرداده که: </w:t>
      </w:r>
      <w:r w:rsidRPr="00C67CA8">
        <w:rPr>
          <w:rStyle w:val="Char5"/>
          <w:rtl/>
        </w:rPr>
        <w:t>«</w:t>
      </w:r>
      <w:r w:rsidR="008B5920" w:rsidRPr="00C67CA8">
        <w:rPr>
          <w:rStyle w:val="Char5"/>
          <w:rFonts w:hint="cs"/>
          <w:rtl/>
        </w:rPr>
        <w:t>إ</w:t>
      </w:r>
      <w:r w:rsidR="008B5920" w:rsidRPr="00C67CA8">
        <w:rPr>
          <w:rStyle w:val="Char5"/>
          <w:rtl/>
        </w:rPr>
        <w:t xml:space="preserve">نّ الدجّال لن </w:t>
      </w:r>
      <w:r w:rsidR="008B5920" w:rsidRPr="00A760FC">
        <w:rPr>
          <w:rStyle w:val="Char5"/>
          <w:rtl/>
        </w:rPr>
        <w:t>یدخله و</w:t>
      </w:r>
      <w:r w:rsidRPr="00A760FC">
        <w:rPr>
          <w:rStyle w:val="Char5"/>
          <w:rtl/>
        </w:rPr>
        <w:t>فیه یتحصن المؤمنون»</w:t>
      </w:r>
      <w:r w:rsidR="008B5920" w:rsidRPr="00A760FC">
        <w:rPr>
          <w:rStyle w:val="Char3"/>
          <w:rFonts w:hint="cs"/>
          <w:rtl/>
        </w:rPr>
        <w:t xml:space="preserve">. </w:t>
      </w:r>
      <w:r w:rsidRPr="00A760FC">
        <w:rPr>
          <w:rStyle w:val="Char3"/>
          <w:rFonts w:hint="cs"/>
          <w:rtl/>
        </w:rPr>
        <w:t>-</w:t>
      </w:r>
      <w:r w:rsidR="008B5920" w:rsidRPr="00A760FC">
        <w:rPr>
          <w:rStyle w:val="Char3"/>
          <w:rFonts w:hint="cs"/>
          <w:rtl/>
        </w:rPr>
        <w:t xml:space="preserve"> </w:t>
      </w:r>
      <w:r w:rsidRPr="00A760FC">
        <w:rPr>
          <w:rStyle w:val="Char3"/>
          <w:rFonts w:hint="cs"/>
          <w:rtl/>
        </w:rPr>
        <w:t>دجال داخل آن ن</w:t>
      </w:r>
      <w:r w:rsidR="00CE1E56" w:rsidRPr="00A760FC">
        <w:rPr>
          <w:rStyle w:val="Char3"/>
          <w:rFonts w:hint="cs"/>
          <w:rtl/>
        </w:rPr>
        <w:t>می‌شو</w:t>
      </w:r>
      <w:r w:rsidRPr="00A760FC">
        <w:rPr>
          <w:rStyle w:val="Char3"/>
          <w:rFonts w:hint="cs"/>
          <w:rtl/>
        </w:rPr>
        <w:t xml:space="preserve">د </w:t>
      </w:r>
      <w:r w:rsidR="008B5920" w:rsidRPr="00A760FC">
        <w:rPr>
          <w:rStyle w:val="Char3"/>
          <w:rFonts w:hint="cs"/>
          <w:rtl/>
        </w:rPr>
        <w:t>و مؤمنان در آنجا خود را پناه می</w:t>
      </w:r>
      <w:r w:rsidR="008B5920" w:rsidRPr="00A760FC">
        <w:rPr>
          <w:rStyle w:val="Char3"/>
          <w:rFonts w:hint="eastAsia"/>
          <w:rtl/>
        </w:rPr>
        <w:t>‌</w:t>
      </w:r>
      <w:r w:rsidRPr="00A760FC">
        <w:rPr>
          <w:rStyle w:val="Char3"/>
          <w:rFonts w:hint="cs"/>
          <w:rtl/>
        </w:rPr>
        <w:t>دهند؟!!</w:t>
      </w:r>
    </w:p>
    <w:p w:rsidR="007526FC" w:rsidRPr="003B50D1" w:rsidRDefault="007526FC" w:rsidP="008B5920">
      <w:pPr>
        <w:ind w:firstLine="284"/>
        <w:jc w:val="both"/>
        <w:rPr>
          <w:rtl/>
          <w:lang w:bidi="fa-IR"/>
        </w:rPr>
      </w:pPr>
      <w:r w:rsidRPr="00A760FC">
        <w:rPr>
          <w:rStyle w:val="Char3"/>
          <w:rFonts w:hint="cs"/>
          <w:rtl/>
        </w:rPr>
        <w:t>چگونه درآسمان است؟!!</w:t>
      </w:r>
      <w:r w:rsidR="008B5920" w:rsidRPr="00A760FC">
        <w:rPr>
          <w:rStyle w:val="Char3"/>
          <w:rFonts w:hint="cs"/>
          <w:rtl/>
        </w:rPr>
        <w:t xml:space="preserve"> </w:t>
      </w:r>
      <w:r w:rsidRPr="00A760FC">
        <w:rPr>
          <w:rStyle w:val="Char3"/>
          <w:rFonts w:hint="cs"/>
          <w:rtl/>
        </w:rPr>
        <w:t xml:space="preserve">در حالی که درحدیث ثابت و </w:t>
      </w:r>
      <w:r w:rsidRPr="008F0CCA">
        <w:rPr>
          <w:rStyle w:val="Char3"/>
          <w:rFonts w:hint="cs"/>
          <w:rtl/>
        </w:rPr>
        <w:t>قطعی شده که آنجا نخستین مسجدی است که پس از مسجدالحرام، در روی زمین بنا شده؟ چنان</w:t>
      </w:r>
      <w:r w:rsidR="008D7668">
        <w:rPr>
          <w:rStyle w:val="Char3"/>
          <w:rFonts w:hint="eastAsia"/>
          <w:rtl/>
        </w:rPr>
        <w:t>‌</w:t>
      </w:r>
      <w:r w:rsidRPr="008F0CCA">
        <w:rPr>
          <w:rStyle w:val="Char3"/>
          <w:rFonts w:hint="cs"/>
          <w:rtl/>
        </w:rPr>
        <w:t>که ابوذر</w:t>
      </w:r>
      <w:r w:rsidR="009A158F" w:rsidRPr="009A158F">
        <w:rPr>
          <w:rStyle w:val="Char3"/>
          <w:rFonts w:cs="CTraditional Arabic" w:hint="cs"/>
          <w:rtl/>
        </w:rPr>
        <w:t>س</w:t>
      </w:r>
      <w:r w:rsidRPr="008F0CCA">
        <w:rPr>
          <w:rStyle w:val="Char3"/>
          <w:rFonts w:hint="cs"/>
          <w:rtl/>
        </w:rPr>
        <w:t xml:space="preserve"> می‏فرماید:</w:t>
      </w:r>
      <w:r>
        <w:rPr>
          <w:rFonts w:hint="cs"/>
          <w:b/>
          <w:bCs/>
          <w:rtl/>
          <w:lang w:bidi="fa-IR"/>
        </w:rPr>
        <w:t xml:space="preserve"> </w:t>
      </w:r>
      <w:r w:rsidRPr="00C67CA8">
        <w:rPr>
          <w:rStyle w:val="Char5"/>
          <w:rFonts w:hint="cs"/>
          <w:rtl/>
        </w:rPr>
        <w:t>«</w:t>
      </w:r>
      <w:r w:rsidRPr="00C67CA8">
        <w:rPr>
          <w:rStyle w:val="Char5"/>
          <w:rtl/>
        </w:rPr>
        <w:t>قلت</w:t>
      </w:r>
      <w:r w:rsidR="008B5920" w:rsidRPr="00C67CA8">
        <w:rPr>
          <w:rStyle w:val="Char5"/>
          <w:rFonts w:hint="cs"/>
          <w:rtl/>
        </w:rPr>
        <w:t>:</w:t>
      </w:r>
      <w:r w:rsidRPr="00C67CA8">
        <w:rPr>
          <w:rStyle w:val="Char5"/>
          <w:rtl/>
        </w:rPr>
        <w:t xml:space="preserve"> </w:t>
      </w:r>
      <w:r w:rsidR="003B50D1" w:rsidRPr="00C67CA8">
        <w:rPr>
          <w:rStyle w:val="Char5"/>
          <w:rFonts w:hint="cs"/>
          <w:rtl/>
        </w:rPr>
        <w:t>ي</w:t>
      </w:r>
      <w:r w:rsidRPr="00C67CA8">
        <w:rPr>
          <w:rStyle w:val="Char5"/>
          <w:rtl/>
        </w:rPr>
        <w:t>ا</w:t>
      </w:r>
      <w:r w:rsidRPr="00C67CA8">
        <w:rPr>
          <w:rStyle w:val="Char5"/>
          <w:rFonts w:hint="cs"/>
          <w:rtl/>
        </w:rPr>
        <w:t xml:space="preserve"> </w:t>
      </w:r>
      <w:r w:rsidRPr="00C67CA8">
        <w:rPr>
          <w:rStyle w:val="Char5"/>
          <w:rtl/>
        </w:rPr>
        <w:t>رسول</w:t>
      </w:r>
      <w:r w:rsidRPr="00C67CA8">
        <w:rPr>
          <w:rStyle w:val="Char5"/>
          <w:rFonts w:hint="cs"/>
          <w:rtl/>
        </w:rPr>
        <w:t>‏</w:t>
      </w:r>
      <w:r w:rsidRPr="00C67CA8">
        <w:rPr>
          <w:rStyle w:val="Char5"/>
          <w:rtl/>
        </w:rPr>
        <w:t>الله</w:t>
      </w:r>
      <w:r w:rsidR="008B5920" w:rsidRPr="00C67CA8">
        <w:rPr>
          <w:rStyle w:val="Char5"/>
          <w:rFonts w:hint="cs"/>
          <w:rtl/>
        </w:rPr>
        <w:t>!</w:t>
      </w:r>
      <w:r w:rsidRPr="00C67CA8">
        <w:rPr>
          <w:rStyle w:val="Char5"/>
          <w:rFonts w:hint="cs"/>
          <w:rtl/>
        </w:rPr>
        <w:t xml:space="preserve"> </w:t>
      </w:r>
      <w:r w:rsidR="008B5920" w:rsidRPr="00C67CA8">
        <w:rPr>
          <w:rStyle w:val="Char5"/>
          <w:rFonts w:hint="cs"/>
          <w:rtl/>
        </w:rPr>
        <w:t>أ</w:t>
      </w:r>
      <w:r w:rsidRPr="00C67CA8">
        <w:rPr>
          <w:rStyle w:val="Char5"/>
          <w:rtl/>
        </w:rPr>
        <w:t>یّ مسجد</w:t>
      </w:r>
      <w:r w:rsidRPr="00C67CA8">
        <w:rPr>
          <w:rStyle w:val="Char5"/>
          <w:rFonts w:hint="cs"/>
          <w:rtl/>
        </w:rPr>
        <w:t xml:space="preserve"> </w:t>
      </w:r>
      <w:r w:rsidR="008B5920" w:rsidRPr="00C67CA8">
        <w:rPr>
          <w:rStyle w:val="Char5"/>
          <w:rtl/>
        </w:rPr>
        <w:t>وضع فی ال</w:t>
      </w:r>
      <w:r w:rsidR="008B5920" w:rsidRPr="00C67CA8">
        <w:rPr>
          <w:rStyle w:val="Char5"/>
          <w:rFonts w:hint="cs"/>
          <w:rtl/>
        </w:rPr>
        <w:t>أ</w:t>
      </w:r>
      <w:r w:rsidRPr="00C67CA8">
        <w:rPr>
          <w:rStyle w:val="Char5"/>
          <w:rtl/>
        </w:rPr>
        <w:t xml:space="preserve">رض </w:t>
      </w:r>
      <w:r w:rsidR="008B5920" w:rsidRPr="00C67CA8">
        <w:rPr>
          <w:rStyle w:val="Char5"/>
          <w:rFonts w:hint="cs"/>
          <w:rtl/>
        </w:rPr>
        <w:t>أ</w:t>
      </w:r>
      <w:r w:rsidRPr="00C67CA8">
        <w:rPr>
          <w:rStyle w:val="Char5"/>
          <w:rtl/>
        </w:rPr>
        <w:t>وّلُ؟ قال: المسجد</w:t>
      </w:r>
      <w:r w:rsidRPr="00C67CA8">
        <w:rPr>
          <w:rStyle w:val="Char5"/>
          <w:rFonts w:hint="cs"/>
          <w:rtl/>
        </w:rPr>
        <w:t xml:space="preserve"> </w:t>
      </w:r>
      <w:r w:rsidRPr="00C67CA8">
        <w:rPr>
          <w:rStyle w:val="Char5"/>
          <w:rtl/>
        </w:rPr>
        <w:t>الحرام.</w:t>
      </w:r>
      <w:r w:rsidR="008B5920" w:rsidRPr="00C67CA8">
        <w:rPr>
          <w:rStyle w:val="Char5"/>
          <w:rFonts w:hint="cs"/>
          <w:rtl/>
        </w:rPr>
        <w:t xml:space="preserve"> </w:t>
      </w:r>
      <w:r w:rsidRPr="00C67CA8">
        <w:rPr>
          <w:rStyle w:val="Char5"/>
          <w:rtl/>
        </w:rPr>
        <w:t xml:space="preserve">قال: قلت: ثمّ </w:t>
      </w:r>
      <w:r w:rsidR="008B5920" w:rsidRPr="00C67CA8">
        <w:rPr>
          <w:rStyle w:val="Char5"/>
          <w:rFonts w:hint="cs"/>
          <w:rtl/>
        </w:rPr>
        <w:t>أ</w:t>
      </w:r>
      <w:r w:rsidR="00905AF8">
        <w:rPr>
          <w:rStyle w:val="Char5"/>
          <w:rFonts w:hint="cs"/>
          <w:rtl/>
        </w:rPr>
        <w:t>ي</w:t>
      </w:r>
      <w:r w:rsidRPr="00C67CA8">
        <w:rPr>
          <w:rStyle w:val="Char5"/>
          <w:rtl/>
        </w:rPr>
        <w:t>ّ؟ قال: المسجد</w:t>
      </w:r>
      <w:r w:rsidR="008B5920" w:rsidRPr="00C67CA8">
        <w:rPr>
          <w:rStyle w:val="Char5"/>
          <w:rFonts w:hint="cs"/>
          <w:rtl/>
        </w:rPr>
        <w:t xml:space="preserve"> </w:t>
      </w:r>
      <w:r w:rsidR="008B5920" w:rsidRPr="00C67CA8">
        <w:rPr>
          <w:rStyle w:val="Char5"/>
          <w:rtl/>
        </w:rPr>
        <w:t>ال</w:t>
      </w:r>
      <w:r w:rsidR="008B5920" w:rsidRPr="00C67CA8">
        <w:rPr>
          <w:rStyle w:val="Char5"/>
          <w:rFonts w:hint="cs"/>
          <w:rtl/>
        </w:rPr>
        <w:t>أ</w:t>
      </w:r>
      <w:r w:rsidRPr="00C67CA8">
        <w:rPr>
          <w:rStyle w:val="Char5"/>
          <w:rtl/>
        </w:rPr>
        <w:t>قصی</w:t>
      </w:r>
      <w:r w:rsidRPr="00C67CA8">
        <w:rPr>
          <w:rStyle w:val="Char5"/>
          <w:rFonts w:hint="cs"/>
          <w:rtl/>
        </w:rPr>
        <w:t xml:space="preserve"> </w:t>
      </w:r>
      <w:r w:rsidRPr="00C67CA8">
        <w:rPr>
          <w:rStyle w:val="Char5"/>
          <w:rtl/>
        </w:rPr>
        <w:t>قلت: کم کان ب</w:t>
      </w:r>
      <w:r w:rsidR="003B50D1" w:rsidRPr="00C67CA8">
        <w:rPr>
          <w:rStyle w:val="Char5"/>
          <w:rFonts w:hint="cs"/>
          <w:rtl/>
        </w:rPr>
        <w:t>ي</w:t>
      </w:r>
      <w:r w:rsidR="008B5920" w:rsidRPr="00C67CA8">
        <w:rPr>
          <w:rStyle w:val="Char5"/>
          <w:rFonts w:hint="cs"/>
          <w:rtl/>
        </w:rPr>
        <w:t>ن</w:t>
      </w:r>
      <w:r w:rsidRPr="00C67CA8">
        <w:rPr>
          <w:rStyle w:val="Char5"/>
          <w:rtl/>
        </w:rPr>
        <w:t xml:space="preserve">هما؟ قال: </w:t>
      </w:r>
      <w:r w:rsidR="008B5920" w:rsidRPr="00C67CA8">
        <w:rPr>
          <w:rStyle w:val="Char5"/>
          <w:rFonts w:hint="cs"/>
          <w:rtl/>
        </w:rPr>
        <w:t>أ</w:t>
      </w:r>
      <w:r w:rsidRPr="00C67CA8">
        <w:rPr>
          <w:rStyle w:val="Char5"/>
          <w:rtl/>
        </w:rPr>
        <w:t>ربعون سنة ثمّ</w:t>
      </w:r>
      <w:r w:rsidRPr="00C67CA8">
        <w:rPr>
          <w:rStyle w:val="Char5"/>
          <w:rFonts w:hint="cs"/>
          <w:rtl/>
        </w:rPr>
        <w:t xml:space="preserve"> </w:t>
      </w:r>
      <w:r w:rsidRPr="00C67CA8">
        <w:rPr>
          <w:rStyle w:val="Char5"/>
          <w:rtl/>
        </w:rPr>
        <w:t>أ</w:t>
      </w:r>
      <w:r w:rsidR="003B50D1" w:rsidRPr="00C67CA8">
        <w:rPr>
          <w:rStyle w:val="Char5"/>
          <w:rFonts w:hint="cs"/>
          <w:rtl/>
        </w:rPr>
        <w:t>ي</w:t>
      </w:r>
      <w:r w:rsidRPr="00C67CA8">
        <w:rPr>
          <w:rStyle w:val="Char5"/>
          <w:rtl/>
        </w:rPr>
        <w:t xml:space="preserve">نما </w:t>
      </w:r>
      <w:r w:rsidR="008B5920" w:rsidRPr="00C67CA8">
        <w:rPr>
          <w:rStyle w:val="Char5"/>
          <w:rFonts w:hint="cs"/>
          <w:rtl/>
        </w:rPr>
        <w:t>أ</w:t>
      </w:r>
      <w:r w:rsidRPr="00C67CA8">
        <w:rPr>
          <w:rStyle w:val="Char5"/>
          <w:rtl/>
        </w:rPr>
        <w:t>درکت</w:t>
      </w:r>
      <w:r w:rsidR="003B50D1" w:rsidRPr="00C67CA8">
        <w:rPr>
          <w:rStyle w:val="Char5"/>
          <w:rFonts w:hint="cs"/>
          <w:rtl/>
        </w:rPr>
        <w:t>ك</w:t>
      </w:r>
      <w:r w:rsidRPr="00C67CA8">
        <w:rPr>
          <w:rStyle w:val="Char5"/>
          <w:rtl/>
        </w:rPr>
        <w:t xml:space="preserve"> الصلاة</w:t>
      </w:r>
      <w:r w:rsidRPr="00C67CA8">
        <w:rPr>
          <w:rStyle w:val="Char5"/>
          <w:rFonts w:hint="cs"/>
          <w:rtl/>
        </w:rPr>
        <w:t xml:space="preserve"> </w:t>
      </w:r>
      <w:r w:rsidRPr="00C67CA8">
        <w:rPr>
          <w:rStyle w:val="Char5"/>
          <w:rtl/>
        </w:rPr>
        <w:t>بعد فصلِّه، فإنّ الفضل ف</w:t>
      </w:r>
      <w:r w:rsidR="003B50D1" w:rsidRPr="00C67CA8">
        <w:rPr>
          <w:rStyle w:val="Char5"/>
          <w:rFonts w:hint="cs"/>
          <w:rtl/>
        </w:rPr>
        <w:t>ي</w:t>
      </w:r>
      <w:r w:rsidRPr="00C67CA8">
        <w:rPr>
          <w:rStyle w:val="Char5"/>
          <w:rtl/>
        </w:rPr>
        <w:t>ه»</w:t>
      </w:r>
      <w:r w:rsidRPr="001C1BE4">
        <w:rPr>
          <w:rStyle w:val="Char3"/>
          <w:vertAlign w:val="superscript"/>
          <w:rtl/>
        </w:rPr>
        <w:footnoteReference w:id="87"/>
      </w:r>
      <w:r w:rsidR="003B50D1" w:rsidRPr="008F0CCA">
        <w:rPr>
          <w:rStyle w:val="Char3"/>
          <w:rFonts w:hint="cs"/>
          <w:rtl/>
        </w:rPr>
        <w:t>.</w:t>
      </w:r>
    </w:p>
    <w:p w:rsidR="007526FC" w:rsidRPr="008F0CCA" w:rsidRDefault="00CB2887" w:rsidP="00FD33EE">
      <w:pPr>
        <w:tabs>
          <w:tab w:val="left" w:pos="315"/>
        </w:tabs>
        <w:ind w:firstLine="284"/>
        <w:jc w:val="both"/>
        <w:rPr>
          <w:rStyle w:val="Char3"/>
          <w:rtl/>
        </w:rPr>
      </w:pPr>
      <w:r w:rsidRPr="008F0CCA">
        <w:rPr>
          <w:rStyle w:val="Char3"/>
          <w:rFonts w:hint="cs"/>
          <w:rtl/>
        </w:rPr>
        <w:t xml:space="preserve"> </w:t>
      </w:r>
      <w:r w:rsidR="007526FC" w:rsidRPr="008F0CCA">
        <w:rPr>
          <w:rStyle w:val="Char3"/>
          <w:rFonts w:hint="cs"/>
          <w:rtl/>
        </w:rPr>
        <w:t>از پیامبر خدا</w:t>
      </w:r>
      <w:r w:rsidR="00FD33EE" w:rsidRPr="003A4667">
        <w:rPr>
          <w:rFonts w:cs="CTraditional Arabic" w:hint="cs"/>
          <w:rtl/>
        </w:rPr>
        <w:t>ص</w:t>
      </w:r>
      <w:r w:rsidR="007526FC" w:rsidRPr="008F0CCA">
        <w:rPr>
          <w:rStyle w:val="Char3"/>
          <w:rFonts w:hint="cs"/>
          <w:rtl/>
        </w:rPr>
        <w:t xml:space="preserve"> پرسیدم نخستین مسجدی که روی زمین بنا شده است، کدام مسجد است؟ فرمود: مسجدالحرام است.گفتم: پس از</w:t>
      </w:r>
      <w:r w:rsidR="004E1D17">
        <w:rPr>
          <w:rStyle w:val="Char3"/>
          <w:rFonts w:hint="cs"/>
          <w:rtl/>
        </w:rPr>
        <w:t xml:space="preserve"> </w:t>
      </w:r>
      <w:r w:rsidR="007526FC" w:rsidRPr="008F0CCA">
        <w:rPr>
          <w:rStyle w:val="Char3"/>
          <w:rFonts w:hint="cs"/>
          <w:rtl/>
        </w:rPr>
        <w:t>آن؟ فرمود: مسجدالاقصی.</w:t>
      </w:r>
      <w:r w:rsidR="004E1D17">
        <w:rPr>
          <w:rStyle w:val="Char3"/>
          <w:rFonts w:hint="cs"/>
          <w:rtl/>
        </w:rPr>
        <w:t xml:space="preserve"> </w:t>
      </w:r>
      <w:r w:rsidR="007526FC" w:rsidRPr="008F0CCA">
        <w:rPr>
          <w:rStyle w:val="Char3"/>
          <w:rFonts w:hint="cs"/>
          <w:rtl/>
        </w:rPr>
        <w:t>گفتم چقدر فاصله زمانی باهم دارند؟ فرمود: چهل سال. سپس فرمود درهرجاوقت نماز فرا رسید در همان جا</w:t>
      </w:r>
      <w:r w:rsidR="004E1D17">
        <w:rPr>
          <w:rStyle w:val="Char3"/>
          <w:rFonts w:hint="cs"/>
          <w:rtl/>
        </w:rPr>
        <w:t xml:space="preserve"> </w:t>
      </w:r>
      <w:r w:rsidR="007526FC" w:rsidRPr="008F0CCA">
        <w:rPr>
          <w:rStyle w:val="Char3"/>
          <w:rFonts w:hint="cs"/>
          <w:rtl/>
        </w:rPr>
        <w:t>آن را بخوان که فضیلت در آن است.</w:t>
      </w:r>
      <w:r w:rsidRPr="008F0CCA">
        <w:rPr>
          <w:rStyle w:val="Char3"/>
          <w:rFonts w:hint="cs"/>
          <w:rtl/>
        </w:rPr>
        <w:t xml:space="preserve"> </w:t>
      </w:r>
    </w:p>
    <w:p w:rsidR="007526FC" w:rsidRPr="008F0CCA" w:rsidRDefault="007526FC" w:rsidP="008B5920">
      <w:pPr>
        <w:tabs>
          <w:tab w:val="left" w:pos="315"/>
        </w:tabs>
        <w:ind w:firstLine="284"/>
        <w:jc w:val="both"/>
        <w:rPr>
          <w:rStyle w:val="Char3"/>
          <w:rtl/>
        </w:rPr>
      </w:pPr>
      <w:r w:rsidRPr="008F0CCA">
        <w:rPr>
          <w:rStyle w:val="Char3"/>
          <w:rFonts w:hint="cs"/>
          <w:rtl/>
        </w:rPr>
        <w:t>چگونه در آسمان است در حالی که حدیث</w:t>
      </w:r>
      <w:r>
        <w:rPr>
          <w:rFonts w:ascii="Lotus Linotype" w:hAnsi="Lotus Linotype" w:cs="Lotus Linotype" w:hint="cs"/>
          <w:rtl/>
          <w:lang w:bidi="fa-IR"/>
        </w:rPr>
        <w:t xml:space="preserve"> </w:t>
      </w:r>
      <w:r w:rsidRPr="004E1D17">
        <w:rPr>
          <w:rStyle w:val="Char5"/>
          <w:rFonts w:hint="cs"/>
          <w:rtl/>
        </w:rPr>
        <w:t xml:space="preserve">«لاتشدّ الرحال </w:t>
      </w:r>
      <w:r w:rsidR="008B5920" w:rsidRPr="004E1D17">
        <w:rPr>
          <w:rStyle w:val="Char5"/>
          <w:rFonts w:hint="cs"/>
          <w:rtl/>
        </w:rPr>
        <w:t>إ</w:t>
      </w:r>
      <w:r w:rsidRPr="004E1D17">
        <w:rPr>
          <w:rStyle w:val="Char5"/>
          <w:rFonts w:hint="cs"/>
          <w:rtl/>
        </w:rPr>
        <w:t xml:space="preserve">لا </w:t>
      </w:r>
      <w:r w:rsidR="008B5920" w:rsidRPr="004E1D17">
        <w:rPr>
          <w:rStyle w:val="Char5"/>
          <w:rFonts w:hint="cs"/>
          <w:rtl/>
        </w:rPr>
        <w:t>إ</w:t>
      </w:r>
      <w:r w:rsidRPr="004E1D17">
        <w:rPr>
          <w:rStyle w:val="Char5"/>
          <w:rFonts w:hint="cs"/>
          <w:rtl/>
        </w:rPr>
        <w:t>لی. ...»</w:t>
      </w:r>
      <w:r w:rsidR="004E1D17">
        <w:rPr>
          <w:rStyle w:val="Char5"/>
          <w:rFonts w:hint="cs"/>
          <w:rtl/>
        </w:rPr>
        <w:t xml:space="preserve"> </w:t>
      </w:r>
      <w:r w:rsidRPr="008F0CCA">
        <w:rPr>
          <w:rStyle w:val="Char3"/>
          <w:rFonts w:hint="cs"/>
          <w:rtl/>
        </w:rPr>
        <w:t>که در مورد آن است، حدیثی است متواتر، که گروهی از اصحاب آن را روایت نموده و سپس گروهی دیگر (تابعین) که مورد ثقه و اعتماد هستند از</w:t>
      </w:r>
      <w:r w:rsidR="007D79AA">
        <w:rPr>
          <w:rStyle w:val="Char3"/>
          <w:rFonts w:hint="cs"/>
          <w:rtl/>
        </w:rPr>
        <w:t xml:space="preserve"> آن‌ها </w:t>
      </w:r>
      <w:r w:rsidRPr="008F0CCA">
        <w:rPr>
          <w:rStyle w:val="Char3"/>
          <w:rFonts w:hint="cs"/>
          <w:rtl/>
        </w:rPr>
        <w:t>روایت نموده، و به همین ترتیب تمام امت</w:t>
      </w:r>
      <w:r w:rsidR="00EC2A98">
        <w:rPr>
          <w:rStyle w:val="Char3"/>
          <w:rFonts w:hint="cs"/>
          <w:rtl/>
        </w:rPr>
        <w:t xml:space="preserve"> آن را </w:t>
      </w:r>
      <w:r w:rsidRPr="008F0CCA">
        <w:rPr>
          <w:rStyle w:val="Char3"/>
          <w:rFonts w:hint="cs"/>
          <w:rtl/>
        </w:rPr>
        <w:t>قبول داشته و سلف صالح و ذریه و اتباع</w:t>
      </w:r>
      <w:r w:rsidR="007D79AA">
        <w:rPr>
          <w:rStyle w:val="Char3"/>
          <w:rFonts w:hint="cs"/>
          <w:rtl/>
        </w:rPr>
        <w:t xml:space="preserve"> آن‌ها </w:t>
      </w:r>
      <w:r w:rsidRPr="008F0CCA">
        <w:rPr>
          <w:rStyle w:val="Char3"/>
          <w:rFonts w:hint="cs"/>
          <w:rtl/>
        </w:rPr>
        <w:t>تا به امروز بدان عمل نموده‏اند؟!!</w:t>
      </w:r>
    </w:p>
    <w:p w:rsidR="007526FC" w:rsidRPr="008F0CCA" w:rsidRDefault="007526FC" w:rsidP="00FD33EE">
      <w:pPr>
        <w:tabs>
          <w:tab w:val="left" w:pos="315"/>
        </w:tabs>
        <w:ind w:firstLine="284"/>
        <w:jc w:val="both"/>
        <w:rPr>
          <w:rStyle w:val="Char3"/>
          <w:rtl/>
        </w:rPr>
      </w:pPr>
      <w:r w:rsidRPr="008F0CCA">
        <w:rPr>
          <w:rStyle w:val="Char3"/>
          <w:rFonts w:hint="cs"/>
          <w:rtl/>
        </w:rPr>
        <w:t>و</w:t>
      </w:r>
      <w:r w:rsidR="0070081A">
        <w:rPr>
          <w:rStyle w:val="Char3"/>
          <w:rFonts w:hint="cs"/>
          <w:rtl/>
        </w:rPr>
        <w:t xml:space="preserve"> هیچ‌یک </w:t>
      </w:r>
      <w:r w:rsidRPr="008F0CCA">
        <w:rPr>
          <w:rStyle w:val="Char3"/>
          <w:rFonts w:hint="cs"/>
          <w:rtl/>
        </w:rPr>
        <w:t>از مسلمانان در اینکه مسجدالاقصی همان مسجد قدس است، و پیامبر</w:t>
      </w:r>
      <w:r w:rsidR="00FD33EE" w:rsidRPr="003A4667">
        <w:rPr>
          <w:rFonts w:cs="CTraditional Arabic" w:hint="cs"/>
          <w:rtl/>
        </w:rPr>
        <w:t>ص</w:t>
      </w:r>
      <w:r w:rsidRPr="008F0CCA">
        <w:rPr>
          <w:rStyle w:val="Char3"/>
          <w:rFonts w:hint="cs"/>
          <w:rtl/>
        </w:rPr>
        <w:t xml:space="preserve"> به سوی آن به اسراء برده شد، شک و تردید نداشته‏اند.</w:t>
      </w:r>
    </w:p>
    <w:p w:rsidR="004E1D17" w:rsidRDefault="007526FC" w:rsidP="004E1D17">
      <w:pPr>
        <w:tabs>
          <w:tab w:val="left" w:pos="315"/>
        </w:tabs>
        <w:ind w:firstLine="284"/>
        <w:jc w:val="both"/>
        <w:rPr>
          <w:rStyle w:val="Char3"/>
          <w:rtl/>
        </w:rPr>
      </w:pPr>
      <w:r w:rsidRPr="008F0CCA">
        <w:rPr>
          <w:rStyle w:val="Char3"/>
          <w:rFonts w:hint="cs"/>
          <w:rtl/>
        </w:rPr>
        <w:t>چگونه در آسمان است در حالی که در روایات مستند و صحیح نیامده و برای ما نقل نشده که تنها یکی از اصحاب</w:t>
      </w:r>
      <w:r w:rsidR="009A158F" w:rsidRPr="009A158F">
        <w:rPr>
          <w:rStyle w:val="Char3"/>
          <w:rFonts w:cs="CTraditional Arabic" w:hint="cs"/>
          <w:rtl/>
        </w:rPr>
        <w:t>س</w:t>
      </w:r>
      <w:r w:rsidRPr="008F0CCA">
        <w:rPr>
          <w:rStyle w:val="Char3"/>
          <w:rFonts w:hint="cs"/>
          <w:rtl/>
        </w:rPr>
        <w:t xml:space="preserve"> چنین تصور کرده باشد که مسجدالاقصی، مسجدی باشد در آسمان بلکه آن همان مسجدی است که پیامبر</w:t>
      </w:r>
      <w:r w:rsidR="00FD33EE" w:rsidRPr="003A4667">
        <w:rPr>
          <w:rFonts w:cs="CTraditional Arabic" w:hint="cs"/>
          <w:rtl/>
        </w:rPr>
        <w:t>ص</w:t>
      </w:r>
      <w:r w:rsidRPr="008F0CCA">
        <w:rPr>
          <w:rStyle w:val="Char3"/>
          <w:rFonts w:hint="cs"/>
          <w:rtl/>
        </w:rPr>
        <w:t xml:space="preserve"> برای</w:t>
      </w:r>
      <w:r w:rsidR="007D79AA">
        <w:rPr>
          <w:rStyle w:val="Char3"/>
          <w:rFonts w:hint="cs"/>
          <w:rtl/>
        </w:rPr>
        <w:t xml:space="preserve"> آن‌ها </w:t>
      </w:r>
      <w:r w:rsidRPr="008F0CCA">
        <w:rPr>
          <w:rStyle w:val="Char3"/>
          <w:rFonts w:hint="cs"/>
          <w:rtl/>
        </w:rPr>
        <w:t xml:space="preserve">توصیف نموده و کسانی که آنجا را زیارت کرده‏اند، او را تصدیق نموده‏اند و خداوند در باره پیامبرش </w:t>
      </w:r>
      <w:r w:rsidR="001F7CFB" w:rsidRPr="008F0CCA">
        <w:rPr>
          <w:rStyle w:val="Char3"/>
          <w:rFonts w:hint="cs"/>
          <w:rtl/>
        </w:rPr>
        <w:t>می‌فرمای</w:t>
      </w:r>
      <w:r w:rsidRPr="008F0CCA">
        <w:rPr>
          <w:rStyle w:val="Char3"/>
          <w:rFonts w:hint="cs"/>
          <w:rtl/>
        </w:rPr>
        <w:t xml:space="preserve">د: </w:t>
      </w:r>
    </w:p>
    <w:p w:rsidR="004E1D17" w:rsidRPr="00A10D9C" w:rsidRDefault="004E1D17" w:rsidP="004E1D17">
      <w:pPr>
        <w:tabs>
          <w:tab w:val="left" w:pos="315"/>
        </w:tabs>
        <w:ind w:firstLine="284"/>
        <w:jc w:val="both"/>
        <w:rPr>
          <w:rStyle w:val="Char9"/>
          <w:rtl/>
        </w:rPr>
      </w:pPr>
      <w:r>
        <w:rPr>
          <w:rStyle w:val="Char3"/>
          <w:rFonts w:cs="Traditional Arabic"/>
          <w:color w:val="000000"/>
          <w:shd w:val="clear" w:color="auto" w:fill="FFFFFF"/>
          <w:rtl/>
        </w:rPr>
        <w:t>﴿</w:t>
      </w:r>
      <w:r w:rsidRPr="00EF5CA6">
        <w:rPr>
          <w:rStyle w:val="Char8"/>
          <w:rtl/>
        </w:rPr>
        <w:t xml:space="preserve">وَمَا يَنطِقُ عَنِ </w:t>
      </w:r>
      <w:r w:rsidRPr="00EF5CA6">
        <w:rPr>
          <w:rStyle w:val="Char8"/>
          <w:rFonts w:hint="cs"/>
          <w:rtl/>
        </w:rPr>
        <w:t>ٱ</w:t>
      </w:r>
      <w:r w:rsidRPr="00EF5CA6">
        <w:rPr>
          <w:rStyle w:val="Char8"/>
          <w:rFonts w:hint="eastAsia"/>
          <w:rtl/>
        </w:rPr>
        <w:t>لۡهَوَىٰٓ</w:t>
      </w:r>
      <w:r w:rsidRPr="00EF5CA6">
        <w:rPr>
          <w:rStyle w:val="Char8"/>
          <w:rtl/>
        </w:rPr>
        <w:t>٣ إِنۡ هُوَ إِلَّا وَحۡيٞ يُوحَىٰ٤</w:t>
      </w:r>
      <w:r>
        <w:rPr>
          <w:rStyle w:val="Char3"/>
          <w:rFonts w:cs="Traditional Arabic"/>
          <w:color w:val="000000"/>
          <w:shd w:val="clear" w:color="auto" w:fill="FFFFFF"/>
          <w:rtl/>
        </w:rPr>
        <w:t>﴾</w:t>
      </w:r>
      <w:r w:rsidRPr="00EF5CA6">
        <w:rPr>
          <w:rStyle w:val="Char8"/>
          <w:rtl/>
        </w:rPr>
        <w:t xml:space="preserve"> </w:t>
      </w:r>
      <w:r w:rsidRPr="00A10D9C">
        <w:rPr>
          <w:rStyle w:val="Char9"/>
          <w:rtl/>
        </w:rPr>
        <w:t>[النجم: 3-4]</w:t>
      </w:r>
      <w:r w:rsidRPr="004E1D17">
        <w:rPr>
          <w:rStyle w:val="Char3"/>
          <w:rFonts w:hint="cs"/>
          <w:rtl/>
        </w:rPr>
        <w:t>.</w:t>
      </w:r>
    </w:p>
    <w:p w:rsidR="007526FC" w:rsidRPr="008F0CCA" w:rsidRDefault="00E23575" w:rsidP="00DF2114">
      <w:pPr>
        <w:tabs>
          <w:tab w:val="left" w:pos="315"/>
        </w:tabs>
        <w:ind w:firstLine="284"/>
        <w:jc w:val="both"/>
        <w:rPr>
          <w:rStyle w:val="Char3"/>
          <w:rtl/>
        </w:rPr>
      </w:pPr>
      <w:r w:rsidRPr="00E23575">
        <w:rPr>
          <w:rStyle w:val="Chara"/>
          <w:rFonts w:hint="cs"/>
          <w:rtl/>
        </w:rPr>
        <w:t>«</w:t>
      </w:r>
      <w:r w:rsidR="007526FC" w:rsidRPr="00E23575">
        <w:rPr>
          <w:rStyle w:val="Chara"/>
          <w:rtl/>
        </w:rPr>
        <w:t>و از رو</w:t>
      </w:r>
      <w:r w:rsidR="00C52D89" w:rsidRPr="00E23575">
        <w:rPr>
          <w:rStyle w:val="Chara"/>
          <w:rtl/>
        </w:rPr>
        <w:t>ی</w:t>
      </w:r>
      <w:r w:rsidR="007526FC" w:rsidRPr="00E23575">
        <w:rPr>
          <w:rStyle w:val="Chara"/>
          <w:rtl/>
        </w:rPr>
        <w:t xml:space="preserve"> هوا و هوس سخن نم</w:t>
      </w:r>
      <w:r w:rsidR="00C52D89" w:rsidRPr="00E23575">
        <w:rPr>
          <w:rStyle w:val="Chara"/>
          <w:rtl/>
        </w:rPr>
        <w:t>ی</w:t>
      </w:r>
      <w:r w:rsidR="007526FC" w:rsidRPr="00E23575">
        <w:rPr>
          <w:rStyle w:val="Chara"/>
          <w:rtl/>
        </w:rPr>
        <w:t>‌گو</w:t>
      </w:r>
      <w:r w:rsidR="00C52D89" w:rsidRPr="00E23575">
        <w:rPr>
          <w:rStyle w:val="Chara"/>
          <w:rtl/>
        </w:rPr>
        <w:t>ی</w:t>
      </w:r>
      <w:r w:rsidR="007526FC" w:rsidRPr="00E23575">
        <w:rPr>
          <w:rStyle w:val="Chara"/>
          <w:rtl/>
        </w:rPr>
        <w:t>د.‏‏ آن (چ</w:t>
      </w:r>
      <w:r w:rsidR="00C52D89" w:rsidRPr="00E23575">
        <w:rPr>
          <w:rStyle w:val="Chara"/>
          <w:rtl/>
        </w:rPr>
        <w:t>ی</w:t>
      </w:r>
      <w:r w:rsidR="007526FC" w:rsidRPr="00E23575">
        <w:rPr>
          <w:rStyle w:val="Chara"/>
          <w:rtl/>
        </w:rPr>
        <w:t>ز</w:t>
      </w:r>
      <w:r w:rsidR="00C52D89" w:rsidRPr="00E23575">
        <w:rPr>
          <w:rStyle w:val="Chara"/>
          <w:rtl/>
        </w:rPr>
        <w:t>ی</w:t>
      </w:r>
      <w:r w:rsidR="007526FC" w:rsidRPr="00E23575">
        <w:rPr>
          <w:rStyle w:val="Chara"/>
          <w:rtl/>
        </w:rPr>
        <w:t xml:space="preserve"> </w:t>
      </w:r>
      <w:r w:rsidR="00C52D89" w:rsidRPr="00E23575">
        <w:rPr>
          <w:rStyle w:val="Chara"/>
          <w:rtl/>
        </w:rPr>
        <w:t>ک</w:t>
      </w:r>
      <w:r w:rsidR="007526FC" w:rsidRPr="00E23575">
        <w:rPr>
          <w:rStyle w:val="Chara"/>
          <w:rtl/>
        </w:rPr>
        <w:t>ه با خود آورده است و با شما در م</w:t>
      </w:r>
      <w:r w:rsidR="00C52D89" w:rsidRPr="00E23575">
        <w:rPr>
          <w:rStyle w:val="Chara"/>
          <w:rtl/>
        </w:rPr>
        <w:t>ی</w:t>
      </w:r>
      <w:r w:rsidR="007526FC" w:rsidRPr="00E23575">
        <w:rPr>
          <w:rStyle w:val="Chara"/>
          <w:rtl/>
        </w:rPr>
        <w:t>ان نهاده است) جز وح</w:t>
      </w:r>
      <w:r w:rsidR="00C52D89" w:rsidRPr="00E23575">
        <w:rPr>
          <w:rStyle w:val="Chara"/>
          <w:rtl/>
        </w:rPr>
        <w:t>ی</w:t>
      </w:r>
      <w:r w:rsidR="007526FC" w:rsidRPr="00E23575">
        <w:rPr>
          <w:rStyle w:val="Chara"/>
          <w:rtl/>
        </w:rPr>
        <w:t xml:space="preserve"> و پ</w:t>
      </w:r>
      <w:r w:rsidR="00C52D89" w:rsidRPr="00E23575">
        <w:rPr>
          <w:rStyle w:val="Chara"/>
          <w:rtl/>
        </w:rPr>
        <w:t>ی</w:t>
      </w:r>
      <w:r w:rsidR="007526FC" w:rsidRPr="00E23575">
        <w:rPr>
          <w:rStyle w:val="Chara"/>
          <w:rtl/>
        </w:rPr>
        <w:t>ام</w:t>
      </w:r>
      <w:r w:rsidR="00C52D89" w:rsidRPr="00E23575">
        <w:rPr>
          <w:rStyle w:val="Chara"/>
          <w:rtl/>
        </w:rPr>
        <w:t>ی</w:t>
      </w:r>
      <w:r w:rsidR="007526FC" w:rsidRPr="00E23575">
        <w:rPr>
          <w:rStyle w:val="Chara"/>
          <w:rtl/>
        </w:rPr>
        <w:t xml:space="preserve"> ن</w:t>
      </w:r>
      <w:r w:rsidR="00C52D89" w:rsidRPr="00E23575">
        <w:rPr>
          <w:rStyle w:val="Chara"/>
          <w:rtl/>
        </w:rPr>
        <w:t>ی</w:t>
      </w:r>
      <w:r w:rsidR="007526FC" w:rsidRPr="00E23575">
        <w:rPr>
          <w:rStyle w:val="Chara"/>
          <w:rtl/>
        </w:rPr>
        <w:t xml:space="preserve">ست </w:t>
      </w:r>
      <w:r w:rsidR="00C52D89" w:rsidRPr="00E23575">
        <w:rPr>
          <w:rStyle w:val="Chara"/>
          <w:rtl/>
        </w:rPr>
        <w:t>ک</w:t>
      </w:r>
      <w:r w:rsidR="007526FC" w:rsidRPr="00E23575">
        <w:rPr>
          <w:rStyle w:val="Chara"/>
          <w:rtl/>
        </w:rPr>
        <w:t>ه (از سو</w:t>
      </w:r>
      <w:r w:rsidR="00C52D89" w:rsidRPr="00E23575">
        <w:rPr>
          <w:rStyle w:val="Chara"/>
          <w:rtl/>
        </w:rPr>
        <w:t>ی</w:t>
      </w:r>
      <w:r w:rsidR="007526FC" w:rsidRPr="00E23575">
        <w:rPr>
          <w:rStyle w:val="Chara"/>
          <w:rtl/>
        </w:rPr>
        <w:t xml:space="preserve"> خدا بدو) وح</w:t>
      </w:r>
      <w:r w:rsidR="00C52D89" w:rsidRPr="00E23575">
        <w:rPr>
          <w:rStyle w:val="Chara"/>
          <w:rtl/>
        </w:rPr>
        <w:t>ی</w:t>
      </w:r>
      <w:r w:rsidR="007526FC" w:rsidRPr="00E23575">
        <w:rPr>
          <w:rStyle w:val="Chara"/>
          <w:rtl/>
        </w:rPr>
        <w:t xml:space="preserve"> و پ</w:t>
      </w:r>
      <w:r w:rsidR="00C52D89" w:rsidRPr="00E23575">
        <w:rPr>
          <w:rStyle w:val="Chara"/>
          <w:rtl/>
        </w:rPr>
        <w:t>ی</w:t>
      </w:r>
      <w:r w:rsidR="007526FC" w:rsidRPr="00E23575">
        <w:rPr>
          <w:rStyle w:val="Chara"/>
          <w:rtl/>
        </w:rPr>
        <w:t>ام م</w:t>
      </w:r>
      <w:r w:rsidR="00C52D89" w:rsidRPr="00E23575">
        <w:rPr>
          <w:rStyle w:val="Chara"/>
          <w:rtl/>
        </w:rPr>
        <w:t>ی</w:t>
      </w:r>
      <w:r w:rsidR="007526FC" w:rsidRPr="00E23575">
        <w:rPr>
          <w:rStyle w:val="Chara"/>
          <w:rtl/>
        </w:rPr>
        <w:t>‌گردد</w:t>
      </w:r>
      <w:r w:rsidRPr="00E23575">
        <w:rPr>
          <w:rStyle w:val="Chara"/>
          <w:rFonts w:hint="cs"/>
          <w:rtl/>
        </w:rPr>
        <w:t>»</w:t>
      </w:r>
      <w:r w:rsidR="007526FC" w:rsidRPr="008F0CCA">
        <w:rPr>
          <w:rStyle w:val="Char3"/>
          <w:rtl/>
        </w:rPr>
        <w:t>.</w:t>
      </w:r>
      <w:r w:rsidR="00CB2887" w:rsidRPr="008F0CCA">
        <w:rPr>
          <w:rStyle w:val="Char3"/>
          <w:rFonts w:hint="cs"/>
          <w:rtl/>
        </w:rPr>
        <w:t xml:space="preserve"> </w:t>
      </w:r>
    </w:p>
    <w:p w:rsidR="007526FC" w:rsidRPr="008F0CCA" w:rsidRDefault="007526FC" w:rsidP="00DF2114">
      <w:pPr>
        <w:tabs>
          <w:tab w:val="left" w:pos="315"/>
        </w:tabs>
        <w:ind w:firstLine="284"/>
        <w:jc w:val="both"/>
        <w:rPr>
          <w:rStyle w:val="Char3"/>
          <w:rtl/>
        </w:rPr>
      </w:pPr>
      <w:r w:rsidRPr="008F0CCA">
        <w:rPr>
          <w:rStyle w:val="Char3"/>
          <w:rFonts w:hint="cs"/>
          <w:rtl/>
        </w:rPr>
        <w:t>چگونه در آسمان است در حالی که به تواتر رسیده و نسل پس از نسل این امت مسجدالاقصی را همان مسجد قدس دانسته‏اند و اصلا تصور ن</w:t>
      </w:r>
      <w:r w:rsidR="00CE1E56" w:rsidRPr="008F0CCA">
        <w:rPr>
          <w:rStyle w:val="Char3"/>
          <w:rFonts w:hint="cs"/>
          <w:rtl/>
        </w:rPr>
        <w:t>می‌شو</w:t>
      </w:r>
      <w:r w:rsidRPr="008F0CCA">
        <w:rPr>
          <w:rStyle w:val="Char3"/>
          <w:rFonts w:hint="cs"/>
          <w:rtl/>
        </w:rPr>
        <w:t>د که کسی خلاف</w:t>
      </w:r>
      <w:r w:rsidR="00EC2A98">
        <w:rPr>
          <w:rStyle w:val="Char3"/>
          <w:rFonts w:hint="cs"/>
          <w:rtl/>
        </w:rPr>
        <w:t xml:space="preserve"> آن را </w:t>
      </w:r>
      <w:r w:rsidRPr="008F0CCA">
        <w:rPr>
          <w:rStyle w:val="Char3"/>
          <w:rFonts w:hint="cs"/>
          <w:rtl/>
        </w:rPr>
        <w:t>ادعا کند!!</w:t>
      </w:r>
      <w:r w:rsidR="003B50D1" w:rsidRPr="008F0CCA">
        <w:rPr>
          <w:rStyle w:val="Char3"/>
          <w:rFonts w:hint="cs"/>
          <w:rtl/>
        </w:rPr>
        <w:t>.</w:t>
      </w:r>
    </w:p>
    <w:p w:rsidR="007526FC" w:rsidRPr="008F0CCA" w:rsidRDefault="007526FC" w:rsidP="00DF2114">
      <w:pPr>
        <w:tabs>
          <w:tab w:val="left" w:pos="315"/>
        </w:tabs>
        <w:ind w:firstLine="284"/>
        <w:jc w:val="both"/>
        <w:rPr>
          <w:rStyle w:val="Char3"/>
          <w:rtl/>
        </w:rPr>
      </w:pPr>
      <w:r w:rsidRPr="008F0CCA">
        <w:rPr>
          <w:rStyle w:val="Char3"/>
          <w:rFonts w:hint="cs"/>
          <w:rtl/>
        </w:rPr>
        <w:t>بنا بر این به دانشمندان و محققین یهودی و گذشتگانشان از مستشرقین و همچنین کسانی که همچون</w:t>
      </w:r>
      <w:r w:rsidR="007D79AA">
        <w:rPr>
          <w:rStyle w:val="Char3"/>
          <w:rFonts w:hint="cs"/>
          <w:rtl/>
        </w:rPr>
        <w:t xml:space="preserve"> آن‌ها </w:t>
      </w:r>
      <w:r w:rsidR="00ED2725">
        <w:rPr>
          <w:rStyle w:val="Char3"/>
          <w:rFonts w:hint="cs"/>
          <w:rtl/>
        </w:rPr>
        <w:t>فکر می‏کنند، مانند شیعه</w:t>
      </w:r>
      <w:r w:rsidR="00ED2725">
        <w:rPr>
          <w:rStyle w:val="Char3"/>
          <w:rFonts w:hint="eastAsia"/>
          <w:rtl/>
        </w:rPr>
        <w:t>‌</w:t>
      </w:r>
      <w:r w:rsidRPr="008F0CCA">
        <w:rPr>
          <w:rStyle w:val="Char3"/>
          <w:rFonts w:hint="cs"/>
          <w:rtl/>
        </w:rPr>
        <w:t xml:space="preserve">های رافضی؛ </w:t>
      </w:r>
      <w:r w:rsidR="009F15CD" w:rsidRPr="008F0CCA">
        <w:rPr>
          <w:rStyle w:val="Char3"/>
          <w:rFonts w:hint="cs"/>
          <w:rtl/>
        </w:rPr>
        <w:t>می‌گوی</w:t>
      </w:r>
      <w:r w:rsidRPr="008F0CCA">
        <w:rPr>
          <w:rStyle w:val="Char3"/>
          <w:rFonts w:hint="cs"/>
          <w:rtl/>
        </w:rPr>
        <w:t>یم:</w:t>
      </w:r>
      <w:r w:rsidR="00ED2725">
        <w:rPr>
          <w:rStyle w:val="Char3"/>
          <w:rFonts w:hint="cs"/>
          <w:rtl/>
        </w:rPr>
        <w:t xml:space="preserve"> هیچکدام </w:t>
      </w:r>
      <w:r w:rsidRPr="008F0CCA">
        <w:rPr>
          <w:rStyle w:val="Char3"/>
          <w:rFonts w:hint="cs"/>
          <w:rtl/>
        </w:rPr>
        <w:t>از اصحاب و تابعین و تابع تابعین و علمای امت اسلامی قایل به چنین سخنی نبوده، و آنچه را که ازآیات و روایات و احادیث فهم و استنباط نموده‏اند، این است که مسجدالاقصی همان مسجد بیت‏المقدس است و همه امت، اعم از پیشوایان و اصحاب و تابعین و محدثین و فقها و دانشمندان در طول چهارده قرن، مسجدالاقصی را همان مسجد بیت‏المقدس دانسته و</w:t>
      </w:r>
      <w:r w:rsidR="00ED2725">
        <w:rPr>
          <w:rStyle w:val="Char3"/>
          <w:rFonts w:hint="cs"/>
          <w:rtl/>
        </w:rPr>
        <w:t xml:space="preserve"> هیچکدام </w:t>
      </w:r>
      <w:r w:rsidRPr="008F0CCA">
        <w:rPr>
          <w:rStyle w:val="Char3"/>
          <w:rFonts w:hint="cs"/>
          <w:rtl/>
        </w:rPr>
        <w:t>از</w:t>
      </w:r>
      <w:r w:rsidR="007D79AA">
        <w:rPr>
          <w:rStyle w:val="Char3"/>
          <w:rFonts w:hint="cs"/>
          <w:rtl/>
        </w:rPr>
        <w:t xml:space="preserve"> آن‌ها</w:t>
      </w:r>
      <w:r w:rsidR="00EC2A98">
        <w:rPr>
          <w:rStyle w:val="Char3"/>
          <w:rFonts w:hint="cs"/>
          <w:rtl/>
        </w:rPr>
        <w:t xml:space="preserve"> آن را </w:t>
      </w:r>
      <w:r w:rsidRPr="008F0CCA">
        <w:rPr>
          <w:rStyle w:val="Char3"/>
          <w:rFonts w:hint="cs"/>
          <w:rtl/>
        </w:rPr>
        <w:t>انکار ننموده‏اند، با این وصف</w:t>
      </w:r>
      <w:r w:rsidR="007D79AA">
        <w:rPr>
          <w:rStyle w:val="Char3"/>
          <w:rFonts w:hint="cs"/>
          <w:rtl/>
        </w:rPr>
        <w:t xml:space="preserve"> آن‌ها </w:t>
      </w:r>
      <w:r w:rsidRPr="008F0CCA">
        <w:rPr>
          <w:rStyle w:val="Char3"/>
          <w:rFonts w:hint="cs"/>
          <w:rtl/>
        </w:rPr>
        <w:t xml:space="preserve">گمان </w:t>
      </w:r>
      <w:r w:rsidR="004F65FE" w:rsidRPr="008F0CCA">
        <w:rPr>
          <w:rStyle w:val="Char3"/>
          <w:rFonts w:hint="cs"/>
          <w:rtl/>
        </w:rPr>
        <w:t>می‌کن</w:t>
      </w:r>
      <w:r w:rsidRPr="008F0CCA">
        <w:rPr>
          <w:rStyle w:val="Char3"/>
          <w:rFonts w:hint="cs"/>
          <w:rtl/>
        </w:rPr>
        <w:t>ند که مسجدالاقصی مسجدی است در آسمان!!</w:t>
      </w:r>
      <w:r w:rsidR="003B50D1" w:rsidRPr="008F0CCA">
        <w:rPr>
          <w:rStyle w:val="Char3"/>
          <w:rFonts w:hint="cs"/>
          <w:rtl/>
        </w:rPr>
        <w:t>.</w:t>
      </w:r>
    </w:p>
    <w:p w:rsidR="007526FC" w:rsidRPr="008F0CCA" w:rsidRDefault="007526FC" w:rsidP="00FD33EE">
      <w:pPr>
        <w:tabs>
          <w:tab w:val="left" w:pos="315"/>
        </w:tabs>
        <w:ind w:firstLine="284"/>
        <w:jc w:val="both"/>
        <w:rPr>
          <w:rStyle w:val="Char3"/>
          <w:rtl/>
        </w:rPr>
      </w:pPr>
      <w:r w:rsidRPr="008F0CCA">
        <w:rPr>
          <w:rStyle w:val="Char3"/>
          <w:rFonts w:hint="cs"/>
          <w:rtl/>
        </w:rPr>
        <w:t>بدان</w:t>
      </w:r>
      <w:r w:rsidR="00ED2725">
        <w:rPr>
          <w:rStyle w:val="Char3"/>
          <w:rFonts w:hint="eastAsia"/>
        </w:rPr>
        <w:t>‌</w:t>
      </w:r>
      <w:r w:rsidRPr="008F0CCA">
        <w:rPr>
          <w:rStyle w:val="Char3"/>
          <w:rFonts w:hint="cs"/>
          <w:rtl/>
        </w:rPr>
        <w:t>ها می‏گوییم! هر اندازه در صدد توطئه باشید و سم پاشی نمایید موفق نخواهید شد. زیرا</w:t>
      </w:r>
      <w:r w:rsidR="007D79AA">
        <w:rPr>
          <w:rStyle w:val="Char3"/>
          <w:rFonts w:hint="cs"/>
          <w:rtl/>
        </w:rPr>
        <w:t xml:space="preserve"> دل‌های </w:t>
      </w:r>
      <w:r w:rsidRPr="008F0CCA">
        <w:rPr>
          <w:rStyle w:val="Char3"/>
          <w:rFonts w:hint="cs"/>
          <w:rtl/>
        </w:rPr>
        <w:t>اصحاب پیامبر</w:t>
      </w:r>
      <w:r w:rsidR="00FD33EE" w:rsidRPr="003A4667">
        <w:rPr>
          <w:rFonts w:cs="CTraditional Arabic" w:hint="cs"/>
          <w:rtl/>
        </w:rPr>
        <w:t>ص</w:t>
      </w:r>
      <w:r w:rsidRPr="008F0CCA">
        <w:rPr>
          <w:rStyle w:val="Char3"/>
          <w:rFonts w:hint="cs"/>
          <w:rtl/>
        </w:rPr>
        <w:t xml:space="preserve"> پیش از فتح شام مشتاق و آرزومند فتح بیت‏المقدس بودند؛ و</w:t>
      </w:r>
      <w:r w:rsidR="007D79AA">
        <w:rPr>
          <w:rStyle w:val="Char3"/>
          <w:rFonts w:hint="cs"/>
          <w:rtl/>
        </w:rPr>
        <w:t xml:space="preserve"> آن‌ها </w:t>
      </w:r>
      <w:r w:rsidRPr="008F0CCA">
        <w:rPr>
          <w:rStyle w:val="Char3"/>
          <w:rFonts w:hint="cs"/>
          <w:rtl/>
        </w:rPr>
        <w:t>خوب می‏دانستند که سرزمین پر برکت و مبارکی که در قرآن ذکر شده، همان سرزمین قدس و فلسطین است.</w:t>
      </w:r>
    </w:p>
    <w:p w:rsidR="007526FC" w:rsidRPr="008F0CCA" w:rsidRDefault="007526FC" w:rsidP="00FD33EE">
      <w:pPr>
        <w:tabs>
          <w:tab w:val="left" w:pos="315"/>
        </w:tabs>
        <w:ind w:firstLine="284"/>
        <w:jc w:val="both"/>
        <w:rPr>
          <w:rStyle w:val="Char3"/>
          <w:rtl/>
        </w:rPr>
      </w:pPr>
      <w:r w:rsidRPr="008F0CCA">
        <w:rPr>
          <w:rStyle w:val="Char3"/>
          <w:rFonts w:hint="cs"/>
          <w:rtl/>
        </w:rPr>
        <w:t>و خدا را سپاس گذاریم که ما نیستیم آنجا را بیت‏المقدس نام نهاده باشیم بلکه خدایی آنجا را نام گذاری نموده که شنوا و بینا است.و ما نیستیم که ادعا کرده باشیم که پیامبر</w:t>
      </w:r>
      <w:r w:rsidR="00FD33EE" w:rsidRPr="003A4667">
        <w:rPr>
          <w:rFonts w:cs="CTraditional Arabic" w:hint="cs"/>
          <w:rtl/>
        </w:rPr>
        <w:t>ص</w:t>
      </w:r>
      <w:r w:rsidRPr="008F0CCA">
        <w:rPr>
          <w:rStyle w:val="Char3"/>
          <w:rFonts w:hint="cs"/>
          <w:rtl/>
        </w:rPr>
        <w:t xml:space="preserve"> از مسجدالحرام به سوی مسجد‏الاقصی أسراء نموده است بلکه این واقعیتی است آشکار و حقیقتی است واضح که نص صریح کلام خدا</w:t>
      </w:r>
      <w:r w:rsidR="00102C28" w:rsidRPr="00102C28">
        <w:rPr>
          <w:rStyle w:val="Char3"/>
          <w:rFonts w:cs="CTraditional Arabic"/>
          <w:rtl/>
        </w:rPr>
        <w:t>أ</w:t>
      </w:r>
      <w:r w:rsidRPr="008F0CCA">
        <w:rPr>
          <w:rStyle w:val="Char3"/>
          <w:rFonts w:hint="cs"/>
          <w:rtl/>
        </w:rPr>
        <w:t xml:space="preserve"> و سنت متواتر پیامبر عظیم الشأن</w:t>
      </w:r>
      <w:r w:rsidR="00FD33EE" w:rsidRPr="003A4667">
        <w:rPr>
          <w:rFonts w:cs="CTraditional Arabic" w:hint="cs"/>
          <w:rtl/>
        </w:rPr>
        <w:t>ص</w:t>
      </w:r>
      <w:r w:rsidRPr="008F0CCA">
        <w:rPr>
          <w:rStyle w:val="Char3"/>
          <w:rFonts w:hint="cs"/>
          <w:rtl/>
        </w:rPr>
        <w:t xml:space="preserve"> بر آن دلالت دارند.</w:t>
      </w:r>
    </w:p>
    <w:p w:rsidR="00552D57" w:rsidRDefault="00552D57" w:rsidP="00DF2114">
      <w:pPr>
        <w:tabs>
          <w:tab w:val="left" w:pos="315"/>
        </w:tabs>
        <w:ind w:firstLine="284"/>
        <w:jc w:val="both"/>
        <w:rPr>
          <w:rFonts w:ascii="Lotus Linotype" w:hAnsi="Lotus Linotype"/>
          <w:b/>
          <w:bCs/>
          <w:rtl/>
          <w:lang w:bidi="fa-IR"/>
        </w:rPr>
        <w:sectPr w:rsidR="00552D57" w:rsidSect="00543A92">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7526FC" w:rsidRDefault="007526FC" w:rsidP="00402195">
      <w:pPr>
        <w:pStyle w:val="a"/>
        <w:rPr>
          <w:rtl/>
        </w:rPr>
      </w:pPr>
      <w:bookmarkStart w:id="228" w:name="_Toc223797313"/>
      <w:bookmarkStart w:id="229" w:name="_Toc225206879"/>
      <w:bookmarkStart w:id="230" w:name="_Toc280080379"/>
      <w:bookmarkStart w:id="231" w:name="_Toc294827471"/>
      <w:bookmarkStart w:id="232" w:name="_Toc442174031"/>
      <w:r>
        <w:rPr>
          <w:rFonts w:hint="cs"/>
          <w:rtl/>
        </w:rPr>
        <w:t>گفتار پایانی</w:t>
      </w:r>
      <w:bookmarkEnd w:id="228"/>
      <w:bookmarkEnd w:id="229"/>
      <w:bookmarkEnd w:id="230"/>
      <w:bookmarkEnd w:id="231"/>
      <w:bookmarkEnd w:id="232"/>
    </w:p>
    <w:p w:rsidR="007526FC" w:rsidRPr="008F0CCA" w:rsidRDefault="007526FC" w:rsidP="00DF2114">
      <w:pPr>
        <w:ind w:firstLine="284"/>
        <w:jc w:val="both"/>
        <w:rPr>
          <w:rStyle w:val="Char3"/>
          <w:rtl/>
        </w:rPr>
      </w:pPr>
      <w:r w:rsidRPr="008F0CCA">
        <w:rPr>
          <w:rStyle w:val="Char3"/>
          <w:rFonts w:hint="cs"/>
          <w:rtl/>
        </w:rPr>
        <w:t>ما</w:t>
      </w:r>
      <w:r w:rsidR="007D79AA">
        <w:rPr>
          <w:rStyle w:val="Char3"/>
          <w:rFonts w:hint="cs"/>
          <w:rtl/>
        </w:rPr>
        <w:t xml:space="preserve"> هیچگونه </w:t>
      </w:r>
      <w:r w:rsidRPr="008F0CCA">
        <w:rPr>
          <w:rStyle w:val="Char3"/>
          <w:rFonts w:hint="cs"/>
          <w:rtl/>
        </w:rPr>
        <w:t>شک و تردیدی نداریم که همه مسلمانان بر جایگاه و ارزش مسجدالاقصی اتفاق و اجماع دارند و برتری آن واقعیتی است که</w:t>
      </w:r>
      <w:r w:rsidR="007D79AA">
        <w:rPr>
          <w:rStyle w:val="Char3"/>
          <w:rFonts w:hint="cs"/>
          <w:rtl/>
        </w:rPr>
        <w:t xml:space="preserve"> هیچگونه </w:t>
      </w:r>
      <w:r w:rsidRPr="008F0CCA">
        <w:rPr>
          <w:rStyle w:val="Char3"/>
          <w:rFonts w:hint="cs"/>
          <w:rtl/>
        </w:rPr>
        <w:t>باطلی در آن راه ندارد، و مسجدالاقصایی که در قرآن ذکر شده است عین همان مسجدی است که در بیت‏المقدس قرار دارد؛ اما شیعه‏ها آن‏گونه به مسجدالاقصی</w:t>
      </w:r>
      <w:r w:rsidR="00004A6F">
        <w:rPr>
          <w:rStyle w:val="Char3"/>
          <w:rFonts w:hint="cs"/>
          <w:rtl/>
        </w:rPr>
        <w:t xml:space="preserve"> نمی‌</w:t>
      </w:r>
      <w:r w:rsidRPr="008F0CCA">
        <w:rPr>
          <w:rStyle w:val="Char3"/>
          <w:rFonts w:hint="cs"/>
          <w:rtl/>
        </w:rPr>
        <w:t>نگرند که</w:t>
      </w:r>
      <w:r w:rsidR="00ED2725">
        <w:rPr>
          <w:rStyle w:val="Char3"/>
          <w:rFonts w:hint="cs"/>
          <w:rtl/>
        </w:rPr>
        <w:t xml:space="preserve"> سنی‌ها </w:t>
      </w:r>
      <w:r w:rsidRPr="008F0CCA">
        <w:rPr>
          <w:rStyle w:val="Char3"/>
          <w:rFonts w:hint="cs"/>
          <w:rtl/>
        </w:rPr>
        <w:t>به آن</w:t>
      </w:r>
      <w:r w:rsidR="00004A6F">
        <w:rPr>
          <w:rStyle w:val="Char3"/>
          <w:rFonts w:hint="cs"/>
          <w:rtl/>
        </w:rPr>
        <w:t xml:space="preserve"> می‌</w:t>
      </w:r>
      <w:r w:rsidRPr="008F0CCA">
        <w:rPr>
          <w:rStyle w:val="Char3"/>
          <w:rFonts w:hint="cs"/>
          <w:rtl/>
        </w:rPr>
        <w:t>نگرند و از نظر</w:t>
      </w:r>
      <w:r w:rsidR="007D79AA">
        <w:rPr>
          <w:rStyle w:val="Char3"/>
          <w:rFonts w:hint="cs"/>
          <w:rtl/>
        </w:rPr>
        <w:t xml:space="preserve"> آن‌ها </w:t>
      </w:r>
      <w:r w:rsidRPr="008F0CCA">
        <w:rPr>
          <w:rStyle w:val="Char3"/>
          <w:rFonts w:hint="cs"/>
          <w:rtl/>
        </w:rPr>
        <w:t>بیت‏المقدس از چنان جایگاهی برخوردار نیست که اهل سنت برایش قائل‏اند, زیرا بعضی از</w:t>
      </w:r>
      <w:r w:rsidR="007D79AA">
        <w:rPr>
          <w:rStyle w:val="Char3"/>
          <w:rFonts w:hint="cs"/>
          <w:rtl/>
        </w:rPr>
        <w:t xml:space="preserve"> آن‌ها </w:t>
      </w:r>
      <w:r w:rsidRPr="008F0CCA">
        <w:rPr>
          <w:rStyle w:val="Char3"/>
          <w:rFonts w:hint="cs"/>
          <w:rtl/>
        </w:rPr>
        <w:t>معقول ن</w:t>
      </w:r>
      <w:r w:rsidR="004F65FE" w:rsidRPr="008F0CCA">
        <w:rPr>
          <w:rStyle w:val="Char3"/>
          <w:rFonts w:hint="cs"/>
          <w:rtl/>
        </w:rPr>
        <w:t>می‌دان</w:t>
      </w:r>
      <w:r w:rsidRPr="008F0CCA">
        <w:rPr>
          <w:rStyle w:val="Char3"/>
          <w:rFonts w:hint="cs"/>
          <w:rtl/>
        </w:rPr>
        <w:t>ندکه مسجدالاقصی و قدس دارای جایگاه و ارزشی باشد در حالی که عمرفاروق</w:t>
      </w:r>
      <w:r w:rsidR="009A158F" w:rsidRPr="009A158F">
        <w:rPr>
          <w:rStyle w:val="Char3"/>
          <w:rFonts w:cs="CTraditional Arabic" w:hint="cs"/>
          <w:rtl/>
        </w:rPr>
        <w:t>س</w:t>
      </w:r>
      <w:r w:rsidR="00EC2A98">
        <w:rPr>
          <w:rStyle w:val="Char3"/>
          <w:rFonts w:hint="cs"/>
          <w:rtl/>
        </w:rPr>
        <w:t xml:space="preserve"> آن را </w:t>
      </w:r>
      <w:r w:rsidRPr="008F0CCA">
        <w:rPr>
          <w:rStyle w:val="Char3"/>
          <w:rFonts w:hint="cs"/>
          <w:rtl/>
        </w:rPr>
        <w:t>فتح نموده و</w:t>
      </w:r>
      <w:r w:rsidR="004634D4">
        <w:rPr>
          <w:rStyle w:val="Char3"/>
          <w:rFonts w:hint="cs"/>
          <w:rtl/>
        </w:rPr>
        <w:t xml:space="preserve"> اموی‌ها </w:t>
      </w:r>
      <w:r w:rsidRPr="008F0CCA">
        <w:rPr>
          <w:rStyle w:val="Char3"/>
          <w:rFonts w:hint="cs"/>
          <w:rtl/>
        </w:rPr>
        <w:t>تجدید بنایش نموده‏اند و صلاح‏الدین ایوبی</w:t>
      </w:r>
      <w:r w:rsidR="00EC2A98">
        <w:rPr>
          <w:rStyle w:val="Char3"/>
          <w:rFonts w:hint="cs"/>
          <w:rtl/>
        </w:rPr>
        <w:t xml:space="preserve"> آن را </w:t>
      </w:r>
      <w:r w:rsidRPr="008F0CCA">
        <w:rPr>
          <w:rStyle w:val="Char3"/>
          <w:rFonts w:hint="cs"/>
          <w:rtl/>
        </w:rPr>
        <w:t>از چنگال دشمنان آزاد نموده و زخم دل صلیبی</w:t>
      </w:r>
      <w:r w:rsidR="008B5920" w:rsidRPr="008F0CCA">
        <w:rPr>
          <w:rStyle w:val="Char3"/>
          <w:rFonts w:hint="eastAsia"/>
          <w:rtl/>
        </w:rPr>
        <w:t>‌</w:t>
      </w:r>
      <w:r w:rsidRPr="008F0CCA">
        <w:rPr>
          <w:rStyle w:val="Char3"/>
          <w:rFonts w:hint="cs"/>
          <w:rtl/>
        </w:rPr>
        <w:t>های کینه‏توز را عمیق</w:t>
      </w:r>
      <w:r w:rsidR="008B5920" w:rsidRPr="008F0CCA">
        <w:rPr>
          <w:rStyle w:val="Char3"/>
          <w:rFonts w:hint="eastAsia"/>
          <w:rtl/>
        </w:rPr>
        <w:t>‌</w:t>
      </w:r>
      <w:r w:rsidRPr="008F0CCA">
        <w:rPr>
          <w:rStyle w:val="Char3"/>
          <w:rFonts w:hint="cs"/>
          <w:rtl/>
        </w:rPr>
        <w:t>تر و شدیدتر نموده است و</w:t>
      </w:r>
      <w:r w:rsidR="007D79AA">
        <w:rPr>
          <w:rStyle w:val="Char3"/>
          <w:rFonts w:hint="cs"/>
          <w:rtl/>
        </w:rPr>
        <w:t xml:space="preserve"> آن‌ها </w:t>
      </w:r>
      <w:r w:rsidRPr="008F0CCA">
        <w:rPr>
          <w:rStyle w:val="Char3"/>
          <w:rFonts w:hint="cs"/>
          <w:rtl/>
        </w:rPr>
        <w:t>را در بلاد مسلمانان اخراج نموده است.</w:t>
      </w:r>
    </w:p>
    <w:p w:rsidR="007526FC" w:rsidRPr="00BB1D25" w:rsidRDefault="007526FC" w:rsidP="008B5920">
      <w:pPr>
        <w:pStyle w:val="a0"/>
        <w:rPr>
          <w:rtl/>
        </w:rPr>
      </w:pPr>
      <w:bookmarkStart w:id="233" w:name="_Toc225206880"/>
      <w:bookmarkStart w:id="234" w:name="_Toc280080380"/>
      <w:bookmarkStart w:id="235" w:name="_Toc294827472"/>
      <w:bookmarkStart w:id="236" w:name="_Toc442174032"/>
      <w:r w:rsidRPr="00BB1D25">
        <w:rPr>
          <w:rFonts w:hint="cs"/>
          <w:rtl/>
        </w:rPr>
        <w:t>اقوال و دیدگاه شیعه در مورد مسجدالاقصی به سه دسته تقسیم</w:t>
      </w:r>
      <w:r>
        <w:rPr>
          <w:rFonts w:hint="cs"/>
          <w:rtl/>
        </w:rPr>
        <w:t xml:space="preserve"> </w:t>
      </w:r>
      <w:r w:rsidR="00CE1E56">
        <w:rPr>
          <w:rFonts w:hint="cs"/>
          <w:rtl/>
        </w:rPr>
        <w:t>می‌شو</w:t>
      </w:r>
      <w:r>
        <w:rPr>
          <w:rFonts w:hint="cs"/>
          <w:rtl/>
        </w:rPr>
        <w:t>د</w:t>
      </w:r>
      <w:bookmarkEnd w:id="233"/>
      <w:bookmarkEnd w:id="234"/>
      <w:r w:rsidR="008B5920">
        <w:rPr>
          <w:rFonts w:hint="cs"/>
          <w:rtl/>
        </w:rPr>
        <w:t>:</w:t>
      </w:r>
      <w:bookmarkEnd w:id="235"/>
      <w:bookmarkEnd w:id="236"/>
    </w:p>
    <w:p w:rsidR="007526FC" w:rsidRDefault="007526FC" w:rsidP="00ED2725">
      <w:pPr>
        <w:pStyle w:val="a1"/>
        <w:rPr>
          <w:rtl/>
        </w:rPr>
      </w:pPr>
      <w:bookmarkStart w:id="237" w:name="_Toc223797314"/>
      <w:bookmarkStart w:id="238" w:name="_Toc225206881"/>
      <w:bookmarkStart w:id="239" w:name="_Toc280080381"/>
      <w:bookmarkStart w:id="240" w:name="_Toc294827473"/>
      <w:bookmarkStart w:id="241" w:name="_Toc442174033"/>
      <w:r>
        <w:rPr>
          <w:rFonts w:hint="cs"/>
          <w:rtl/>
        </w:rPr>
        <w:t>دیدگاه اول</w:t>
      </w:r>
      <w:bookmarkEnd w:id="237"/>
      <w:bookmarkEnd w:id="238"/>
      <w:bookmarkEnd w:id="239"/>
      <w:bookmarkEnd w:id="240"/>
      <w:bookmarkEnd w:id="241"/>
    </w:p>
    <w:p w:rsidR="007526FC" w:rsidRPr="008F0CCA" w:rsidRDefault="007526FC" w:rsidP="00FD33EE">
      <w:pPr>
        <w:ind w:firstLine="284"/>
        <w:jc w:val="both"/>
        <w:rPr>
          <w:rStyle w:val="Char3"/>
          <w:rtl/>
        </w:rPr>
      </w:pPr>
      <w:r w:rsidRPr="008F0CCA">
        <w:rPr>
          <w:rStyle w:val="Char3"/>
          <w:rFonts w:hint="cs"/>
          <w:rtl/>
        </w:rPr>
        <w:t>این دسته فکر می‏کنند که مسجد قدس، مسجدالاقصی نیست، و منظور از مسجدی که آیه اول سوره اسراء به آن اشاره دارد، بیت المعمور است که در آسمان چهارم قرار دارد و پیامبر</w:t>
      </w:r>
      <w:r w:rsidR="00FD33EE" w:rsidRPr="003A4667">
        <w:rPr>
          <w:rFonts w:cs="CTraditional Arabic" w:hint="cs"/>
          <w:rtl/>
        </w:rPr>
        <w:t>ص</w:t>
      </w:r>
      <w:r w:rsidRPr="008F0CCA">
        <w:rPr>
          <w:rStyle w:val="Char3"/>
          <w:rFonts w:hint="cs"/>
          <w:rtl/>
        </w:rPr>
        <w:t xml:space="preserve"> به آنجا به اسراء برده شده.</w:t>
      </w:r>
    </w:p>
    <w:p w:rsidR="007526FC" w:rsidRPr="008F0CCA" w:rsidRDefault="007526FC" w:rsidP="008B5920">
      <w:pPr>
        <w:widowControl w:val="0"/>
        <w:ind w:firstLine="284"/>
        <w:jc w:val="both"/>
        <w:rPr>
          <w:rStyle w:val="Char3"/>
          <w:rtl/>
        </w:rPr>
      </w:pPr>
      <w:r w:rsidRPr="008F0CCA">
        <w:rPr>
          <w:rStyle w:val="Char3"/>
          <w:rFonts w:hint="cs"/>
          <w:rtl/>
        </w:rPr>
        <w:t>آن</w:t>
      </w:r>
      <w:r w:rsidR="00ED2725">
        <w:rPr>
          <w:rStyle w:val="Char3"/>
          <w:rFonts w:hint="eastAsia"/>
        </w:rPr>
        <w:t>‌</w:t>
      </w:r>
      <w:r w:rsidRPr="008F0CCA">
        <w:rPr>
          <w:rStyle w:val="Char3"/>
          <w:rFonts w:hint="cs"/>
          <w:rtl/>
        </w:rPr>
        <w:t>ها مسجدالاقصای فلسطین را جزو سه مسجدی که زیارتی هستند و سفر برای زیارت</w:t>
      </w:r>
      <w:r w:rsidR="007D79AA">
        <w:rPr>
          <w:rStyle w:val="Char3"/>
          <w:rFonts w:hint="cs"/>
          <w:rtl/>
        </w:rPr>
        <w:t xml:space="preserve"> آن‌ها </w:t>
      </w:r>
      <w:r w:rsidRPr="008F0CCA">
        <w:rPr>
          <w:rStyle w:val="Char3"/>
          <w:rFonts w:hint="cs"/>
          <w:rtl/>
        </w:rPr>
        <w:t>مستحب است، به حساب ن</w:t>
      </w:r>
      <w:r w:rsidR="00C06BE3" w:rsidRPr="008F0CCA">
        <w:rPr>
          <w:rStyle w:val="Char3"/>
          <w:rFonts w:hint="cs"/>
          <w:rtl/>
        </w:rPr>
        <w:t>می‌آور</w:t>
      </w:r>
      <w:r w:rsidRPr="008F0CCA">
        <w:rPr>
          <w:rStyle w:val="Char3"/>
          <w:rFonts w:hint="cs"/>
          <w:rtl/>
        </w:rPr>
        <w:t>ند، و می‏گویند که بنای آن تازه و در عهد</w:t>
      </w:r>
      <w:r w:rsidR="004634D4">
        <w:rPr>
          <w:rStyle w:val="Char3"/>
          <w:rFonts w:hint="cs"/>
          <w:rtl/>
        </w:rPr>
        <w:t xml:space="preserve"> اموی‌ها </w:t>
      </w:r>
      <w:r w:rsidRPr="008F0CCA">
        <w:rPr>
          <w:rStyle w:val="Char3"/>
          <w:rFonts w:hint="cs"/>
          <w:rtl/>
        </w:rPr>
        <w:t>صورت گرفته و</w:t>
      </w:r>
      <w:r w:rsidR="004634D4">
        <w:rPr>
          <w:rStyle w:val="Char3"/>
          <w:rFonts w:hint="cs"/>
          <w:rtl/>
        </w:rPr>
        <w:t xml:space="preserve"> اموی‌ها </w:t>
      </w:r>
      <w:r w:rsidRPr="008F0CCA">
        <w:rPr>
          <w:rStyle w:val="Char3"/>
          <w:rFonts w:hint="cs"/>
          <w:rtl/>
        </w:rPr>
        <w:t>قداست</w:t>
      </w:r>
      <w:r w:rsidR="00EC2A98">
        <w:rPr>
          <w:rStyle w:val="Char3"/>
          <w:rFonts w:hint="cs"/>
          <w:rtl/>
        </w:rPr>
        <w:t xml:space="preserve"> آن را </w:t>
      </w:r>
      <w:r w:rsidRPr="008F0CCA">
        <w:rPr>
          <w:rStyle w:val="Char3"/>
          <w:rFonts w:hint="cs"/>
          <w:rtl/>
        </w:rPr>
        <w:t>شایع نموده و مردم را برای حج و زیارت آن دستور داده‏اند و احادیثی را برای ترغیب مردم جهت زیارت آن، وضع نمودند!! و اهمیت دادن سیاست مداران شیعه به مسجدالاقصی از لحاظ سیاسی است نه عقیدتی و تعبدی.</w:t>
      </w:r>
    </w:p>
    <w:p w:rsidR="007526FC" w:rsidRDefault="007526FC" w:rsidP="00ED2725">
      <w:pPr>
        <w:pStyle w:val="a1"/>
        <w:rPr>
          <w:rtl/>
        </w:rPr>
      </w:pPr>
      <w:bookmarkStart w:id="242" w:name="_Toc223797315"/>
      <w:bookmarkStart w:id="243" w:name="_Toc225206882"/>
      <w:bookmarkStart w:id="244" w:name="_Toc280080382"/>
      <w:bookmarkStart w:id="245" w:name="_Toc294827474"/>
      <w:bookmarkStart w:id="246" w:name="_Toc442174034"/>
      <w:r>
        <w:rPr>
          <w:rFonts w:hint="cs"/>
          <w:rtl/>
        </w:rPr>
        <w:t xml:space="preserve">دیدگاه </w:t>
      </w:r>
      <w:r w:rsidRPr="00ED2725">
        <w:rPr>
          <w:rFonts w:hint="cs"/>
          <w:rtl/>
        </w:rPr>
        <w:t>دوم</w:t>
      </w:r>
      <w:bookmarkEnd w:id="242"/>
      <w:bookmarkEnd w:id="243"/>
      <w:bookmarkEnd w:id="244"/>
      <w:bookmarkEnd w:id="245"/>
      <w:bookmarkEnd w:id="246"/>
    </w:p>
    <w:p w:rsidR="007526FC" w:rsidRPr="008F0CCA" w:rsidRDefault="007526FC" w:rsidP="008B5920">
      <w:pPr>
        <w:widowControl w:val="0"/>
        <w:ind w:firstLine="284"/>
        <w:jc w:val="both"/>
        <w:rPr>
          <w:rStyle w:val="Char3"/>
          <w:rtl/>
        </w:rPr>
      </w:pPr>
      <w:r w:rsidRPr="008F0CCA">
        <w:rPr>
          <w:rStyle w:val="Char3"/>
          <w:rFonts w:hint="cs"/>
          <w:rtl/>
        </w:rPr>
        <w:t>به اعتقاد این گروه، اگرچه در مراجع و تفاسیر و اخبار و روایات</w:t>
      </w:r>
      <w:r w:rsidR="007D79AA">
        <w:rPr>
          <w:rStyle w:val="Char3"/>
          <w:rFonts w:hint="cs"/>
          <w:rtl/>
        </w:rPr>
        <w:t xml:space="preserve"> آن‌ها </w:t>
      </w:r>
      <w:r w:rsidRPr="008F0CCA">
        <w:rPr>
          <w:rStyle w:val="Char3"/>
          <w:rFonts w:hint="cs"/>
          <w:rtl/>
        </w:rPr>
        <w:t>نصوصی دال بر اینکه مسجدالاقصی مسجدی است در آسمان، وجود دارد، اما این از جایگاه و ارزش مسجد قدس و ضرورت دفاع از آن و آزاد سازی آن</w:t>
      </w:r>
      <w:r w:rsidR="00004A6F">
        <w:rPr>
          <w:rStyle w:val="Char3"/>
          <w:rFonts w:hint="cs"/>
          <w:rtl/>
        </w:rPr>
        <w:t xml:space="preserve"> نمی‌</w:t>
      </w:r>
      <w:r w:rsidRPr="008F0CCA">
        <w:rPr>
          <w:rStyle w:val="Char3"/>
          <w:rFonts w:hint="cs"/>
          <w:rtl/>
        </w:rPr>
        <w:t>کاهد زیرا در هر صورت مسجدالاقصی متعلق به مسلمانان؛ اما با این وصف هم جایگاه و ارزش مسجد کوفه و کربلا و قم از جایگاه مسجدالاقصی بیشتر است.</w:t>
      </w:r>
    </w:p>
    <w:p w:rsidR="007526FC" w:rsidRPr="008D7668" w:rsidRDefault="007526FC" w:rsidP="008D7668">
      <w:pPr>
        <w:pStyle w:val="a1"/>
        <w:rPr>
          <w:rtl/>
        </w:rPr>
      </w:pPr>
      <w:bookmarkStart w:id="247" w:name="_Toc223797316"/>
      <w:bookmarkStart w:id="248" w:name="_Toc225206883"/>
      <w:bookmarkStart w:id="249" w:name="_Toc280080383"/>
      <w:bookmarkStart w:id="250" w:name="_Toc294827475"/>
      <w:bookmarkStart w:id="251" w:name="_Toc442174035"/>
      <w:r w:rsidRPr="008D7668">
        <w:rPr>
          <w:rFonts w:hint="cs"/>
          <w:rtl/>
        </w:rPr>
        <w:t>دیدگاه سوم</w:t>
      </w:r>
      <w:bookmarkEnd w:id="247"/>
      <w:bookmarkEnd w:id="248"/>
      <w:bookmarkEnd w:id="249"/>
      <w:bookmarkEnd w:id="250"/>
      <w:bookmarkEnd w:id="251"/>
    </w:p>
    <w:p w:rsidR="007526FC" w:rsidRPr="008F0CCA" w:rsidRDefault="007526FC" w:rsidP="00FD33EE">
      <w:pPr>
        <w:ind w:firstLine="284"/>
        <w:jc w:val="both"/>
        <w:rPr>
          <w:rStyle w:val="Char3"/>
          <w:rtl/>
        </w:rPr>
      </w:pPr>
      <w:r w:rsidRPr="008F0CCA">
        <w:rPr>
          <w:rStyle w:val="Char3"/>
          <w:rFonts w:hint="cs"/>
          <w:rtl/>
        </w:rPr>
        <w:t xml:space="preserve">این گروه مسجدالاقصی را همان مسجدی </w:t>
      </w:r>
      <w:r w:rsidR="004F65FE" w:rsidRPr="008F0CCA">
        <w:rPr>
          <w:rStyle w:val="Char3"/>
          <w:rFonts w:hint="cs"/>
          <w:rtl/>
        </w:rPr>
        <w:t>می‌دان</w:t>
      </w:r>
      <w:r w:rsidRPr="008F0CCA">
        <w:rPr>
          <w:rStyle w:val="Char3"/>
          <w:rFonts w:hint="cs"/>
          <w:rtl/>
        </w:rPr>
        <w:t>ند که در اول سوره اسراء ذکر شده و فضل و برتریش بر سایر مساجد به جز مسجدالحرام و مسجد پیامبر</w:t>
      </w:r>
      <w:r w:rsidR="00FD33EE" w:rsidRPr="003A4667">
        <w:rPr>
          <w:rFonts w:cs="CTraditional Arabic" w:hint="cs"/>
          <w:rtl/>
        </w:rPr>
        <w:t>ص</w:t>
      </w:r>
      <w:r w:rsidRPr="008F0CCA">
        <w:rPr>
          <w:rStyle w:val="Char3"/>
          <w:rFonts w:hint="cs"/>
          <w:rtl/>
        </w:rPr>
        <w:t xml:space="preserve"> و مسجد کوفه مقدم است!! اما در هر صورت جایگاه آن با جایگاه مسجد کوفه و کربلا و دیگر اماکن مقدسه</w:t>
      </w:r>
      <w:r w:rsidR="007D79AA">
        <w:rPr>
          <w:rStyle w:val="Char3"/>
          <w:rFonts w:hint="cs"/>
          <w:rtl/>
        </w:rPr>
        <w:t xml:space="preserve"> آن‌ها </w:t>
      </w:r>
      <w:r w:rsidRPr="008F0CCA">
        <w:rPr>
          <w:rStyle w:val="Char3"/>
          <w:rFonts w:hint="cs"/>
          <w:rtl/>
        </w:rPr>
        <w:t>مقایسه ن</w:t>
      </w:r>
      <w:r w:rsidR="00CE1E56" w:rsidRPr="008F0CCA">
        <w:rPr>
          <w:rStyle w:val="Char3"/>
          <w:rFonts w:hint="cs"/>
          <w:rtl/>
        </w:rPr>
        <w:t>می‌شو</w:t>
      </w:r>
      <w:r w:rsidRPr="008F0CCA">
        <w:rPr>
          <w:rStyle w:val="Char3"/>
          <w:rFonts w:hint="cs"/>
          <w:rtl/>
        </w:rPr>
        <w:t>د.</w:t>
      </w:r>
    </w:p>
    <w:p w:rsidR="007526FC" w:rsidRPr="008F0CCA" w:rsidRDefault="007526FC" w:rsidP="00DF2114">
      <w:pPr>
        <w:ind w:firstLine="284"/>
        <w:jc w:val="both"/>
        <w:rPr>
          <w:rStyle w:val="Char3"/>
          <w:rtl/>
        </w:rPr>
      </w:pPr>
      <w:r w:rsidRPr="008F0CCA">
        <w:rPr>
          <w:rStyle w:val="Char3"/>
          <w:rFonts w:hint="cs"/>
          <w:rtl/>
        </w:rPr>
        <w:t>نقطه مشترک این سه دیدگاه این است که: مسجد کوفه و مسجد کربلا و قبر حسین و قبه سامراء بر مسجدالاقصی برتری دارند خواه مسجدالاقصی در زمین باشد یا در آسمان!! و این سخنی است خیلی تعجب آور و بسیار خطرناک، و تناقض‏گویی واضح و آشکار است.</w:t>
      </w:r>
    </w:p>
    <w:p w:rsidR="007526FC" w:rsidRPr="008F0CCA" w:rsidRDefault="007526FC" w:rsidP="00DF2114">
      <w:pPr>
        <w:ind w:firstLine="284"/>
        <w:jc w:val="both"/>
        <w:rPr>
          <w:rStyle w:val="Char3"/>
          <w:rtl/>
        </w:rPr>
      </w:pPr>
      <w:r w:rsidRPr="008F0CCA">
        <w:rPr>
          <w:rStyle w:val="Char3"/>
          <w:rFonts w:hint="cs"/>
          <w:rtl/>
        </w:rPr>
        <w:t>توانایی و تندرستی را از خداوند منان خواستاریم، و امیدواریم که توانسته باشیم حقیقت امر را به خوبی بیان نموده باشیم و گمان و تخیلات</w:t>
      </w:r>
      <w:r w:rsidR="007D79AA">
        <w:rPr>
          <w:rStyle w:val="Char3"/>
          <w:rFonts w:hint="cs"/>
          <w:rtl/>
        </w:rPr>
        <w:t xml:space="preserve"> آن‌ها </w:t>
      </w:r>
      <w:r w:rsidRPr="008F0CCA">
        <w:rPr>
          <w:rStyle w:val="Char3"/>
          <w:rFonts w:hint="cs"/>
          <w:rtl/>
        </w:rPr>
        <w:t>را به طور شایسته رد نموده باشیم.</w:t>
      </w:r>
    </w:p>
    <w:p w:rsidR="007526FC" w:rsidRPr="008F0CCA" w:rsidRDefault="007526FC" w:rsidP="00DF2114">
      <w:pPr>
        <w:ind w:firstLine="284"/>
        <w:jc w:val="both"/>
        <w:rPr>
          <w:rStyle w:val="Char3"/>
          <w:rtl/>
        </w:rPr>
      </w:pPr>
      <w:r w:rsidRPr="008F0CCA">
        <w:rPr>
          <w:rStyle w:val="Char3"/>
          <w:rFonts w:hint="cs"/>
          <w:rtl/>
        </w:rPr>
        <w:t>و در پایان از خداوند می‏طلبم که این کار مورد قبول و پذیرش خود قرارداده باشد و</w:t>
      </w:r>
      <w:r w:rsidR="00EC2A98">
        <w:rPr>
          <w:rStyle w:val="Char3"/>
          <w:rFonts w:hint="cs"/>
          <w:rtl/>
        </w:rPr>
        <w:t xml:space="preserve"> آن را </w:t>
      </w:r>
      <w:r w:rsidRPr="008F0CCA">
        <w:rPr>
          <w:rStyle w:val="Char3"/>
          <w:rFonts w:hint="cs"/>
          <w:rtl/>
        </w:rPr>
        <w:t>عملی خالصانه برای خود قرار داده باشد، چرا که اگر خوبی کرده‏ام از جانب اوست و اگر بدی کرده‏ام از جانب من و از جانب شیطان است...</w:t>
      </w:r>
    </w:p>
    <w:p w:rsidR="007526FC" w:rsidRPr="003B50D1" w:rsidRDefault="007526FC" w:rsidP="00ED2725">
      <w:pPr>
        <w:pStyle w:val="a2"/>
        <w:ind w:firstLine="0"/>
        <w:jc w:val="center"/>
        <w:rPr>
          <w:rtl/>
        </w:rPr>
      </w:pPr>
      <w:r w:rsidRPr="003B50D1">
        <w:rPr>
          <w:rtl/>
        </w:rPr>
        <w:t>والحمد</w:t>
      </w:r>
      <w:r w:rsidR="008B5920">
        <w:rPr>
          <w:rFonts w:hint="cs"/>
          <w:rtl/>
        </w:rPr>
        <w:t xml:space="preserve"> </w:t>
      </w:r>
      <w:r w:rsidRPr="003B50D1">
        <w:rPr>
          <w:rtl/>
        </w:rPr>
        <w:t>لله رب العالم</w:t>
      </w:r>
      <w:r w:rsidR="003B50D1">
        <w:rPr>
          <w:rFonts w:hint="cs"/>
          <w:rtl/>
        </w:rPr>
        <w:t>ي</w:t>
      </w:r>
      <w:r w:rsidRPr="003B50D1">
        <w:rPr>
          <w:rtl/>
        </w:rPr>
        <w:t>ن</w:t>
      </w:r>
    </w:p>
    <w:p w:rsidR="0040339F" w:rsidRPr="0011143E" w:rsidRDefault="0040339F" w:rsidP="008D7668">
      <w:pPr>
        <w:pStyle w:val="a3"/>
        <w:rPr>
          <w:rtl/>
        </w:rPr>
      </w:pPr>
    </w:p>
    <w:sectPr w:rsidR="0040339F" w:rsidRPr="0011143E" w:rsidSect="00543A92">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D4" w:rsidRDefault="007774D4">
      <w:r>
        <w:separator/>
      </w:r>
    </w:p>
  </w:endnote>
  <w:endnote w:type="continuationSeparator" w:id="0">
    <w:p w:rsidR="007774D4" w:rsidRDefault="0077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atang">
    <w:altName w:val="Arial Unicode MS"/>
    <w:panose1 w:val="02030600000101010101"/>
    <w:charset w:val="81"/>
    <w:family w:val="auto"/>
    <w:notTrueType/>
    <w:pitch w:val="fixed"/>
    <w:sig w:usb0="00000000" w:usb1="09060000" w:usb2="00000010" w:usb3="00000000" w:csb0="0008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D4" w:rsidRDefault="007774D4">
      <w:r>
        <w:separator/>
      </w:r>
    </w:p>
  </w:footnote>
  <w:footnote w:type="continuationSeparator" w:id="0">
    <w:p w:rsidR="007774D4" w:rsidRDefault="007774D4">
      <w:r>
        <w:continuationSeparator/>
      </w:r>
    </w:p>
  </w:footnote>
  <w:footnote w:id="1">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برای تألیف این کتاب نه اینکه این تأویلات باطل و</w:t>
      </w:r>
      <w:r w:rsidRPr="00080919">
        <w:rPr>
          <w:rStyle w:val="Char4"/>
          <w:rtl/>
          <w:lang w:bidi="fa-IR"/>
        </w:rPr>
        <w:t xml:space="preserve"> </w:t>
      </w:r>
      <w:r w:rsidRPr="00080919">
        <w:rPr>
          <w:rStyle w:val="Char4"/>
          <w:rFonts w:hint="cs"/>
          <w:rtl/>
          <w:lang w:bidi="fa-IR"/>
        </w:rPr>
        <w:t>تردید آمیز</w:t>
      </w:r>
      <w:r w:rsidRPr="00080919">
        <w:rPr>
          <w:rStyle w:val="Char4"/>
          <w:rtl/>
          <w:lang w:bidi="fa-IR"/>
        </w:rPr>
        <w:t xml:space="preserve"> </w:t>
      </w:r>
      <w:r w:rsidRPr="00080919">
        <w:rPr>
          <w:rStyle w:val="Char4"/>
          <w:rFonts w:hint="cs"/>
          <w:rtl/>
          <w:lang w:bidi="fa-IR"/>
        </w:rPr>
        <w:t>در مورد</w:t>
      </w:r>
      <w:r w:rsidRPr="00080919">
        <w:rPr>
          <w:rStyle w:val="Char4"/>
          <w:rtl/>
          <w:lang w:bidi="fa-IR"/>
        </w:rPr>
        <w:t xml:space="preserve"> </w:t>
      </w:r>
      <w:r w:rsidRPr="00080919">
        <w:rPr>
          <w:rStyle w:val="Char4"/>
          <w:rFonts w:hint="cs"/>
          <w:rtl/>
          <w:lang w:bidi="fa-IR"/>
        </w:rPr>
        <w:t>جایگاه مسجد الاقصی و</w:t>
      </w:r>
      <w:r w:rsidRPr="00080919">
        <w:rPr>
          <w:rStyle w:val="Char4"/>
          <w:rtl/>
          <w:lang w:bidi="fa-IR"/>
        </w:rPr>
        <w:t xml:space="preserve"> </w:t>
      </w:r>
      <w:r w:rsidRPr="00080919">
        <w:rPr>
          <w:rStyle w:val="Char4"/>
          <w:rFonts w:hint="cs"/>
          <w:rtl/>
          <w:lang w:bidi="fa-IR"/>
        </w:rPr>
        <w:t>اینکه آن مسجد در آسمان است را از او</w:t>
      </w:r>
      <w:r w:rsidRPr="00080919">
        <w:rPr>
          <w:rStyle w:val="Char4"/>
          <w:rtl/>
          <w:lang w:bidi="fa-IR"/>
        </w:rPr>
        <w:t xml:space="preserve"> </w:t>
      </w:r>
      <w:r w:rsidRPr="00080919">
        <w:rPr>
          <w:rStyle w:val="Char4"/>
          <w:rFonts w:hint="cs"/>
          <w:rtl/>
          <w:lang w:bidi="fa-IR"/>
        </w:rPr>
        <w:t>قبول نکردند بلکه از طرف ایران جائزه ویژه را دریافت نمود، و</w:t>
      </w:r>
      <w:r w:rsidRPr="00080919">
        <w:rPr>
          <w:rStyle w:val="Char4"/>
          <w:rtl/>
          <w:lang w:bidi="fa-IR"/>
        </w:rPr>
        <w:t xml:space="preserve"> </w:t>
      </w:r>
      <w:r w:rsidRPr="00080919">
        <w:rPr>
          <w:rStyle w:val="Char4"/>
          <w:rFonts w:hint="cs"/>
          <w:rtl/>
          <w:lang w:bidi="fa-IR"/>
        </w:rPr>
        <w:t>از طرف (احمدی نژاد) رئیس جمهور ایران تکریم و تجلیل هم شد.</w:t>
      </w:r>
    </w:p>
  </w:footnote>
  <w:footnote w:id="2">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rPr>
        <w:t>الصحيح من سيرة النبی الأعظم</w:t>
      </w:r>
      <w:r w:rsidRPr="00080919">
        <w:rPr>
          <w:rStyle w:val="Char4"/>
          <w:rFonts w:hint="cs"/>
          <w:rtl/>
          <w:lang w:bidi="fa-IR"/>
        </w:rPr>
        <w:t xml:space="preserve"> (3/137) چاپ پنجم سال 1427 هـ-2006 م مرکز پژوهش‌های اسلامی.</w:t>
      </w:r>
    </w:p>
  </w:footnote>
  <w:footnote w:id="3">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rPr>
        <w:t xml:space="preserve">الصحيح من سيرة النبی الأعظم </w:t>
      </w:r>
      <w:r w:rsidRPr="00080919">
        <w:rPr>
          <w:rStyle w:val="Char4"/>
          <w:rFonts w:hint="cs"/>
          <w:rtl/>
          <w:lang w:bidi="fa-IR"/>
        </w:rPr>
        <w:t>(3/106)</w:t>
      </w:r>
      <w:r w:rsidRPr="00080919">
        <w:rPr>
          <w:rStyle w:val="Char4"/>
          <w:rFonts w:hint="cs"/>
          <w:rtl/>
        </w:rPr>
        <w:t>.</w:t>
      </w:r>
    </w:p>
  </w:footnote>
  <w:footnote w:id="4">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rPr>
        <w:t xml:space="preserve">الصحيح من سيرة النبی الأعظم </w:t>
      </w:r>
      <w:r w:rsidRPr="00080919">
        <w:rPr>
          <w:rStyle w:val="Char4"/>
          <w:rFonts w:hint="cs"/>
          <w:rtl/>
          <w:lang w:bidi="fa-IR"/>
        </w:rPr>
        <w:t>(3/128، 129)</w:t>
      </w:r>
    </w:p>
  </w:footnote>
  <w:footnote w:id="5">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rPr>
        <w:t>الصحيح من سيرة النبی الأعظم</w:t>
      </w:r>
      <w:r w:rsidRPr="00080919">
        <w:rPr>
          <w:rStyle w:val="Char4"/>
          <w:rFonts w:hint="cs"/>
          <w:rtl/>
          <w:lang w:bidi="fa-IR"/>
        </w:rPr>
        <w:t>(3/139)</w:t>
      </w:r>
      <w:r w:rsidRPr="00080919">
        <w:rPr>
          <w:rStyle w:val="Char4"/>
          <w:rFonts w:hint="cs"/>
          <w:rtl/>
        </w:rPr>
        <w:t>.</w:t>
      </w:r>
    </w:p>
  </w:footnote>
  <w:footnote w:id="6">
    <w:p w:rsidR="00CB4EB2" w:rsidRPr="00080919" w:rsidRDefault="00CB4EB2" w:rsidP="000A15FD">
      <w:pPr>
        <w:pStyle w:val="FootnoteText"/>
        <w:tabs>
          <w:tab w:val="left" w:pos="4968"/>
        </w:tabs>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بحار الأنوار (22/90)</w:t>
      </w:r>
      <w:r w:rsidRPr="00080919">
        <w:rPr>
          <w:rStyle w:val="Char4"/>
          <w:rFonts w:hint="cs"/>
          <w:rtl/>
        </w:rPr>
        <w:t>.</w:t>
      </w:r>
    </w:p>
  </w:footnote>
  <w:footnote w:id="7">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rPr>
        <w:t>-</w:t>
      </w:r>
      <w:r w:rsidRPr="00080919">
        <w:rPr>
          <w:rStyle w:val="Char4"/>
          <w:rtl/>
        </w:rPr>
        <w:t xml:space="preserve"> </w:t>
      </w:r>
      <w:r w:rsidRPr="00080919">
        <w:rPr>
          <w:rStyle w:val="Char4"/>
          <w:rFonts w:hint="cs"/>
          <w:rtl/>
        </w:rPr>
        <w:t>تفسیر صافی تألیف فیض کاشانی (3/166) مؤسسه چاپ ونشر العلمی.</w:t>
      </w:r>
    </w:p>
  </w:footnote>
  <w:footnote w:id="8">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منبع سابق (3/166).</w:t>
      </w:r>
    </w:p>
  </w:footnote>
  <w:footnote w:id="9">
    <w:p w:rsidR="00CB4EB2" w:rsidRPr="00080919" w:rsidRDefault="00CB4EB2" w:rsidP="000A15FD">
      <w:pPr>
        <w:pStyle w:val="FootnoteText"/>
        <w:bidi/>
        <w:ind w:left="272" w:hanging="272"/>
        <w:jc w:val="both"/>
        <w:rPr>
          <w:rStyle w:val="Char4"/>
          <w:rtl/>
        </w:rPr>
      </w:pPr>
      <w:r>
        <w:rPr>
          <w:rStyle w:val="Char4"/>
        </w:rPr>
        <w:t>1</w:t>
      </w:r>
      <w:r w:rsidRPr="00080919">
        <w:rPr>
          <w:rStyle w:val="Char4"/>
          <w:rFonts w:hint="cs"/>
          <w:rtl/>
          <w:lang w:bidi="fa-IR"/>
        </w:rPr>
        <w:t>- او عبدعلی بن جمعة العروسی حویزی، متوفای سال1112هـ. می</w:t>
      </w:r>
      <w:r w:rsidRPr="00080919">
        <w:rPr>
          <w:rStyle w:val="Char4"/>
          <w:rFonts w:hint="eastAsia"/>
          <w:rtl/>
          <w:lang w:bidi="fa-IR"/>
        </w:rPr>
        <w:t>‌</w:t>
      </w:r>
      <w:r w:rsidRPr="00080919">
        <w:rPr>
          <w:rStyle w:val="Char4"/>
          <w:rFonts w:hint="cs"/>
          <w:rtl/>
          <w:lang w:bidi="fa-IR"/>
        </w:rPr>
        <w:t>باشد.</w:t>
      </w:r>
    </w:p>
  </w:footnote>
  <w:footnote w:id="10">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 تفسیر نورالثقلین، عبدعلی حویزی، با تصحیح و شرح هاشم محلاتی (3/97) چاپ اول سال1424 هـدار التفسیر- قم ایران.</w:t>
      </w:r>
    </w:p>
  </w:footnote>
  <w:footnote w:id="11">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تفسیر نور الثقلین (3/98)</w:t>
      </w:r>
      <w:r w:rsidRPr="00080919">
        <w:rPr>
          <w:rStyle w:val="Char4"/>
          <w:rFonts w:hint="cs"/>
          <w:rtl/>
        </w:rPr>
        <w:t>.</w:t>
      </w:r>
    </w:p>
  </w:footnote>
  <w:footnote w:id="12">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rPr>
        <w:t>-</w:t>
      </w:r>
      <w:r w:rsidRPr="00080919">
        <w:rPr>
          <w:rStyle w:val="Char4"/>
          <w:rtl/>
        </w:rPr>
        <w:t xml:space="preserve"> </w:t>
      </w:r>
      <w:r w:rsidRPr="00080919">
        <w:rPr>
          <w:rStyle w:val="Char4"/>
          <w:rFonts w:hint="cs"/>
          <w:rtl/>
        </w:rPr>
        <w:t xml:space="preserve">تفسیر عیاشی؛ تألیف محمد بن عیاش سلمی سمرقندی، با تحقیق هاشم محلاتی (2/302) چاپ اول سال1411 هـ1991م مؤسسه چاپ اعلمی. </w:t>
      </w:r>
    </w:p>
  </w:footnote>
  <w:footnote w:id="13">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rPr>
        <w:t>البرهان في تفسير القرآن،</w:t>
      </w:r>
      <w:r w:rsidRPr="00080919">
        <w:rPr>
          <w:rStyle w:val="Char4"/>
          <w:rFonts w:hint="cs"/>
          <w:rtl/>
          <w:lang w:bidi="fa-IR"/>
        </w:rPr>
        <w:t xml:space="preserve"> تألیف: هاشم بحرانی (4/522)چاپ اول سال1419هـ-1999م مؤسسه اعلمی. </w:t>
      </w:r>
    </w:p>
  </w:footnote>
  <w:footnote w:id="14">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rPr>
        <w:t>بيان السعادة في مقامات العبادة،</w:t>
      </w:r>
      <w:r w:rsidRPr="00080919">
        <w:rPr>
          <w:rStyle w:val="Char4"/>
          <w:rFonts w:hint="cs"/>
          <w:rtl/>
          <w:lang w:bidi="fa-IR"/>
        </w:rPr>
        <w:t xml:space="preserve"> تألیف: سلطان محمد جنابذی، ملقب به سلطان علی شاه (2/431) چاپ دوم سال1408هـ -1988م مؤسسه اعلمی.</w:t>
      </w:r>
    </w:p>
  </w:footnote>
  <w:footnote w:id="15">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بیان السعادة (2/431)</w:t>
      </w:r>
    </w:p>
  </w:footnote>
  <w:footnote w:id="16">
    <w:p w:rsidR="00CB4EB2" w:rsidRPr="00080919" w:rsidRDefault="00CB4EB2" w:rsidP="00BC7CF0">
      <w:pPr>
        <w:pStyle w:val="FootnoteText"/>
        <w:bidi/>
        <w:ind w:left="272" w:hanging="272"/>
        <w:jc w:val="both"/>
        <w:rPr>
          <w:rStyle w:val="Char4"/>
          <w:rtl/>
        </w:rPr>
      </w:pPr>
      <w:r w:rsidRPr="00080919">
        <w:rPr>
          <w:rStyle w:val="Char4"/>
        </w:rPr>
        <w:footnoteRef/>
      </w:r>
      <w:r w:rsidRPr="00080919">
        <w:rPr>
          <w:rStyle w:val="Char4"/>
          <w:rFonts w:hint="cs"/>
          <w:rtl/>
        </w:rPr>
        <w:t>-</w:t>
      </w:r>
      <w:r w:rsidRPr="00080919">
        <w:rPr>
          <w:rStyle w:val="Char4"/>
          <w:rtl/>
        </w:rPr>
        <w:t xml:space="preserve"> </w:t>
      </w:r>
      <w:r w:rsidRPr="00080919">
        <w:rPr>
          <w:rStyle w:val="Char4"/>
          <w:rFonts w:hint="cs"/>
          <w:rtl/>
        </w:rPr>
        <w:t>بحار الأنوار؛ تألیف: محمد باقر مجلسی (97/405) چاپ سوم سال1403هـ</w:t>
      </w:r>
      <w:r w:rsidRPr="00080919">
        <w:rPr>
          <w:rStyle w:val="Char4"/>
          <w:rFonts w:hint="cs"/>
          <w:rtl/>
          <w:lang w:bidi="fa-IR"/>
        </w:rPr>
        <w:t>- 1983م؛ دار احیاء التراث العربی.</w:t>
      </w:r>
    </w:p>
  </w:footnote>
  <w:footnote w:id="17">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 xml:space="preserve">- منتهی الأمال تألیف: عباس قمی ص70. </w:t>
      </w:r>
    </w:p>
  </w:footnote>
  <w:footnote w:id="18">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کامل الزیارات ص80، وبحار الأنوار (97/4049، والوسائل(3/529)، و فروع الکافی تألیف ابی</w:t>
      </w:r>
      <w:r w:rsidRPr="00080919">
        <w:rPr>
          <w:rStyle w:val="Char4"/>
          <w:rFonts w:hint="eastAsia"/>
          <w:rtl/>
          <w:lang w:bidi="fa-IR"/>
        </w:rPr>
        <w:t>‌</w:t>
      </w:r>
      <w:r w:rsidRPr="00080919">
        <w:rPr>
          <w:rStyle w:val="Char4"/>
          <w:rFonts w:hint="cs"/>
          <w:rtl/>
          <w:lang w:bidi="fa-IR"/>
        </w:rPr>
        <w:t>جعفر کلینی (3/491).</w:t>
      </w:r>
    </w:p>
  </w:footnote>
  <w:footnote w:id="19">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rPr>
        <w:t xml:space="preserve">الصحيح من سيرة الرسول الأعظم </w:t>
      </w:r>
      <w:r w:rsidRPr="00080919">
        <w:rPr>
          <w:rStyle w:val="Char4"/>
          <w:rFonts w:hint="cs"/>
          <w:rtl/>
          <w:lang w:bidi="fa-IR"/>
        </w:rPr>
        <w:t>(3/101).</w:t>
      </w:r>
    </w:p>
  </w:footnote>
  <w:footnote w:id="20">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علل الشرایع، تألیف: محمدبابویه قمی (1/160)چاپ اول سال1408هـ-1988م مؤسسه اعلمی در بیروت </w:t>
      </w:r>
      <w:r w:rsidRPr="00080919">
        <w:rPr>
          <w:rStyle w:val="Char4"/>
          <w:rtl/>
          <w:lang w:bidi="fa-IR"/>
        </w:rPr>
        <w:t>–</w:t>
      </w:r>
      <w:r w:rsidRPr="00080919">
        <w:rPr>
          <w:rStyle w:val="Char4"/>
          <w:rFonts w:hint="cs"/>
          <w:rtl/>
          <w:lang w:bidi="fa-IR"/>
        </w:rPr>
        <w:t>لبنان.</w:t>
      </w:r>
    </w:p>
  </w:footnote>
  <w:footnote w:id="21">
    <w:p w:rsidR="00CB4EB2" w:rsidRPr="00080919" w:rsidRDefault="00CB4EB2" w:rsidP="00313DB2">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المصباح فی الأدعیه والصلوات والزیارات والاحراز والمعوذات، تألیف تقی الدین ابراهیم بن علی عاملی کفعمی، متوفای سال900هـکه حسین أعملی آن را تصحیح وآماده چاپ نموده ص363 چاپ دوم سال 1424</w:t>
      </w:r>
      <w:r w:rsidRPr="00080919">
        <w:rPr>
          <w:rStyle w:val="Char4"/>
          <w:rFonts w:hint="cs"/>
          <w:rtl/>
        </w:rPr>
        <w:t>هـ</w:t>
      </w:r>
      <w:r w:rsidRPr="00080919">
        <w:rPr>
          <w:rStyle w:val="Char4"/>
          <w:rFonts w:hint="cs"/>
          <w:rtl/>
          <w:lang w:bidi="fa-IR"/>
        </w:rPr>
        <w:t>-2003م، مؤسسه چاپ أعلمی در بیروت لبنان.</w:t>
      </w:r>
    </w:p>
  </w:footnote>
  <w:footnote w:id="22">
    <w:p w:rsidR="00CB4EB2" w:rsidRPr="00080919" w:rsidRDefault="00CB4EB2" w:rsidP="001E52BB">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تفصیل </w:t>
      </w:r>
      <w:r w:rsidRPr="00080919">
        <w:rPr>
          <w:rStyle w:val="Char4"/>
          <w:rFonts w:hint="cs"/>
          <w:rtl/>
        </w:rPr>
        <w:t>وسائل الشيعة إلی تحصيل مسائل الشريعة،</w:t>
      </w:r>
      <w:r w:rsidRPr="00080919">
        <w:rPr>
          <w:rStyle w:val="Char4"/>
          <w:rFonts w:hint="cs"/>
          <w:rtl/>
          <w:lang w:bidi="fa-IR"/>
        </w:rPr>
        <w:t xml:space="preserve"> تألیف: محمد بن حسن حر عاملی (14/360) چاپ اول 1413هـ-1993م، با تحقیق مؤسسه آل بیت</w:t>
      </w:r>
      <w:r>
        <w:rPr>
          <w:rStyle w:val="Char4"/>
          <w:rFonts w:cs="CTraditional Arabic" w:hint="cs"/>
          <w:rtl/>
        </w:rPr>
        <w:t>†</w:t>
      </w:r>
      <w:r w:rsidRPr="00080919">
        <w:rPr>
          <w:rStyle w:val="Char4"/>
          <w:rFonts w:hint="cs"/>
          <w:rtl/>
          <w:lang w:bidi="fa-IR"/>
        </w:rPr>
        <w:t xml:space="preserve"> لاحیاء التراث- بیروت، لبنان.</w:t>
      </w:r>
    </w:p>
  </w:footnote>
  <w:footnote w:id="23">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rPr>
        <w:t>تفصیل وسائل الشیعة</w:t>
      </w:r>
      <w:r w:rsidRPr="00080919">
        <w:rPr>
          <w:rStyle w:val="Char4"/>
          <w:rFonts w:hint="cs"/>
          <w:rtl/>
          <w:lang w:bidi="fa-IR"/>
        </w:rPr>
        <w:t xml:space="preserve"> (14/361)</w:t>
      </w:r>
      <w:r w:rsidRPr="00080919">
        <w:rPr>
          <w:rStyle w:val="Char4"/>
          <w:rFonts w:hint="cs"/>
          <w:rtl/>
        </w:rPr>
        <w:t>.</w:t>
      </w:r>
    </w:p>
  </w:footnote>
  <w:footnote w:id="24">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rPr>
        <w:t>تفصیل وسائل الشیعة</w:t>
      </w:r>
      <w:r w:rsidRPr="00080919">
        <w:rPr>
          <w:rStyle w:val="Char4"/>
          <w:rFonts w:hint="cs"/>
          <w:rtl/>
          <w:lang w:bidi="fa-IR"/>
        </w:rPr>
        <w:t xml:space="preserve"> (14/362)</w:t>
      </w:r>
      <w:r w:rsidRPr="00080919">
        <w:rPr>
          <w:rStyle w:val="Char4"/>
          <w:rFonts w:hint="cs"/>
          <w:rtl/>
        </w:rPr>
        <w:t>.</w:t>
      </w:r>
    </w:p>
  </w:footnote>
  <w:footnote w:id="25">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قادیانی</w:t>
      </w:r>
      <w:r w:rsidRPr="00080919">
        <w:rPr>
          <w:rStyle w:val="Char4"/>
          <w:rFonts w:hint="eastAsia"/>
          <w:lang w:bidi="fa-IR"/>
        </w:rPr>
        <w:t>‌</w:t>
      </w:r>
      <w:r w:rsidRPr="00080919">
        <w:rPr>
          <w:rStyle w:val="Char4"/>
          <w:rFonts w:hint="cs"/>
          <w:rtl/>
          <w:lang w:bidi="fa-IR"/>
        </w:rPr>
        <w:t xml:space="preserve">ها نیز </w:t>
      </w:r>
      <w:r w:rsidRPr="00080919">
        <w:rPr>
          <w:rStyle w:val="Char4"/>
          <w:rtl/>
          <w:lang w:bidi="fa-IR"/>
        </w:rPr>
        <w:t>–</w:t>
      </w:r>
      <w:r w:rsidRPr="00080919">
        <w:rPr>
          <w:rStyle w:val="Char4"/>
          <w:rFonts w:hint="cs"/>
          <w:rtl/>
          <w:lang w:bidi="fa-IR"/>
        </w:rPr>
        <w:t xml:space="preserve"> طائفه‏ای گمراه باطنی هستند - به مقابله و قیام علیه ما شتافته و قادیان هند را مقدس می</w:t>
      </w:r>
      <w:r w:rsidRPr="00080919">
        <w:rPr>
          <w:rStyle w:val="Char4"/>
          <w:rFonts w:hint="eastAsia"/>
          <w:rtl/>
          <w:lang w:bidi="fa-IR"/>
        </w:rPr>
        <w:t>‌</w:t>
      </w:r>
      <w:r w:rsidRPr="00080919">
        <w:rPr>
          <w:rStyle w:val="Char4"/>
          <w:rFonts w:hint="cs"/>
          <w:rtl/>
          <w:lang w:bidi="fa-IR"/>
        </w:rPr>
        <w:t>دانند، آن‌ها معتقد‌اند که مسجد الاقصی در بیت المقدس نیست بلکه مسجد میرزا است در قادیان!!. در صحیفه فضل قادیانی</w:t>
      </w:r>
      <w:r w:rsidRPr="00080919">
        <w:rPr>
          <w:rStyle w:val="Char4"/>
          <w:rFonts w:hint="eastAsia"/>
          <w:lang w:bidi="fa-IR"/>
        </w:rPr>
        <w:t>‌</w:t>
      </w:r>
      <w:r w:rsidRPr="00080919">
        <w:rPr>
          <w:rStyle w:val="Char4"/>
          <w:rFonts w:hint="cs"/>
          <w:rtl/>
          <w:lang w:bidi="fa-IR"/>
        </w:rPr>
        <w:t>ها شماره 3 سال 1935 م آمده که) خداوند این سه مقام را مقدس نموده: مکه، مدینه، و قادیان. و این سه محل را برای تجلی و ظهور خود بر گزیده است). و در شماره 23 نیز چنین آمده: (مراد از مسجد الحرام به سوی مسجد الاقصی که خداوند دور وبر آن را مبارک گردانیده فمسجد قادیان است)!!.</w:t>
      </w:r>
    </w:p>
  </w:footnote>
  <w:footnote w:id="26">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کامل الزیرات، ص 137.</w:t>
      </w:r>
      <w:r w:rsidRPr="00080919">
        <w:rPr>
          <w:rStyle w:val="Char4"/>
          <w:rFonts w:hint="cs"/>
          <w:rtl/>
        </w:rPr>
        <w:t xml:space="preserve"> </w:t>
      </w:r>
    </w:p>
  </w:footnote>
  <w:footnote w:id="27">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الوسائل(3/525)</w:t>
      </w:r>
    </w:p>
  </w:footnote>
  <w:footnote w:id="28">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مسجد کوفه را صحابی جلیل القدر سعد بن ابی وقاص</w:t>
      </w:r>
      <w:r w:rsidRPr="00080919">
        <w:rPr>
          <w:rStyle w:val="Char4"/>
          <w:rFonts w:cs="CTraditional Arabic" w:hint="cs"/>
          <w:rtl/>
        </w:rPr>
        <w:t>س</w:t>
      </w:r>
      <w:r w:rsidRPr="00080919">
        <w:rPr>
          <w:rStyle w:val="Char4"/>
          <w:rFonts w:hint="cs"/>
          <w:rtl/>
          <w:lang w:bidi="fa-IR"/>
        </w:rPr>
        <w:t xml:space="preserve"> پس از جنگ قادسیه در عهد خلافت حضرت عمر فاروق</w:t>
      </w:r>
      <w:r w:rsidRPr="00080919">
        <w:rPr>
          <w:rStyle w:val="Char4"/>
          <w:rFonts w:cs="CTraditional Arabic" w:hint="cs"/>
          <w:rtl/>
        </w:rPr>
        <w:t>س</w:t>
      </w:r>
      <w:r w:rsidRPr="00080919">
        <w:rPr>
          <w:rStyle w:val="Char4"/>
          <w:rFonts w:hint="cs"/>
          <w:rtl/>
          <w:lang w:bidi="fa-IR"/>
        </w:rPr>
        <w:t xml:space="preserve"> بنا نهاد؛ اما شگفت موقف شیعه‏ها است در برابر این صحابی که در کتاب</w:t>
      </w:r>
      <w:r w:rsidRPr="00080919">
        <w:rPr>
          <w:rStyle w:val="Char4"/>
          <w:rFonts w:hint="eastAsia"/>
          <w:rtl/>
          <w:lang w:bidi="fa-IR"/>
        </w:rPr>
        <w:t>‌ها</w:t>
      </w:r>
      <w:r w:rsidRPr="00080919">
        <w:rPr>
          <w:rStyle w:val="Char4"/>
          <w:rFonts w:hint="cs"/>
          <w:rtl/>
          <w:lang w:bidi="fa-IR"/>
        </w:rPr>
        <w:t xml:space="preserve"> و روایاتشان او را قارون امت می</w:t>
      </w:r>
      <w:r w:rsidRPr="00080919">
        <w:rPr>
          <w:rStyle w:val="Char4"/>
          <w:rFonts w:hint="eastAsia"/>
          <w:rtl/>
          <w:lang w:bidi="fa-IR"/>
        </w:rPr>
        <w:t>‌</w:t>
      </w:r>
      <w:r w:rsidRPr="00080919">
        <w:rPr>
          <w:rStyle w:val="Char4"/>
          <w:rFonts w:hint="cs"/>
          <w:rtl/>
          <w:lang w:bidi="fa-IR"/>
        </w:rPr>
        <w:t>نامند؛ در مقدمه البرهان، نوشته ابو الحسن عاملی ص280 آمده که: ابوالحسن عامری گفت: سعد بن ابی وقاص قارون این امت است؛ و این چیزی است که از سر باز زدن و تکبر او در عدم بیعت با امیر المؤمنین علی</w:t>
      </w:r>
      <w:r w:rsidRPr="00080919">
        <w:rPr>
          <w:rStyle w:val="Char4"/>
          <w:rFonts w:cs="CTraditional Arabic" w:hint="cs"/>
          <w:rtl/>
        </w:rPr>
        <w:t>÷</w:t>
      </w:r>
      <w:r w:rsidRPr="00080919">
        <w:rPr>
          <w:rStyle w:val="Char4"/>
          <w:rFonts w:hint="cs"/>
          <w:rtl/>
        </w:rPr>
        <w:t xml:space="preserve"> </w:t>
      </w:r>
      <w:r w:rsidRPr="00080919">
        <w:rPr>
          <w:rStyle w:val="Char4"/>
          <w:rFonts w:hint="cs"/>
          <w:rtl/>
          <w:lang w:bidi="fa-IR"/>
        </w:rPr>
        <w:t>نمایان می</w:t>
      </w:r>
      <w:r w:rsidRPr="00080919">
        <w:rPr>
          <w:rStyle w:val="Char4"/>
          <w:rFonts w:hint="eastAsia"/>
          <w:rtl/>
          <w:lang w:bidi="fa-IR"/>
        </w:rPr>
        <w:t>‌</w:t>
      </w:r>
      <w:r w:rsidRPr="00080919">
        <w:rPr>
          <w:rStyle w:val="Char4"/>
          <w:rFonts w:hint="cs"/>
          <w:rtl/>
          <w:lang w:bidi="fa-IR"/>
        </w:rPr>
        <w:t>گردد!!.</w:t>
      </w:r>
    </w:p>
    <w:p w:rsidR="00CB4EB2" w:rsidRPr="00080919" w:rsidRDefault="00CB4EB2" w:rsidP="00640786">
      <w:pPr>
        <w:pStyle w:val="FootnoteText"/>
        <w:bidi/>
        <w:ind w:left="272"/>
        <w:jc w:val="both"/>
        <w:rPr>
          <w:rStyle w:val="Char4"/>
          <w:rtl/>
        </w:rPr>
      </w:pPr>
      <w:r w:rsidRPr="00080919">
        <w:rPr>
          <w:rStyle w:val="Char4"/>
          <w:rFonts w:hint="cs"/>
          <w:rtl/>
          <w:lang w:bidi="fa-IR"/>
        </w:rPr>
        <w:t>اما در اینجا چند سرالی برای ما مطرح است: اگر بانی آن مسجد مرتد بوده پس چرا خلیفه راشد حضرت علی</w:t>
      </w:r>
      <w:r w:rsidRPr="00080919">
        <w:rPr>
          <w:rStyle w:val="Char4"/>
          <w:rFonts w:cs="CTraditional Arabic" w:hint="cs"/>
          <w:rtl/>
        </w:rPr>
        <w:t>÷</w:t>
      </w:r>
      <w:r w:rsidRPr="00080919">
        <w:rPr>
          <w:rStyle w:val="Char4"/>
          <w:rFonts w:hint="cs"/>
          <w:rtl/>
        </w:rPr>
        <w:t xml:space="preserve"> ا</w:t>
      </w:r>
      <w:r w:rsidRPr="00080919">
        <w:rPr>
          <w:rStyle w:val="Char4"/>
          <w:rFonts w:hint="cs"/>
          <w:rtl/>
          <w:lang w:bidi="fa-IR"/>
        </w:rPr>
        <w:t>قدام به هدم و ویرانی آن ننمود هنگامی که به کوفه منتقل شد در حالی که آن وقت خودش خلیفه و حاکم مسلمانان بود؟!! و چرا به پیشوایانشان توصیه می</w:t>
      </w:r>
      <w:r w:rsidRPr="00080919">
        <w:rPr>
          <w:rStyle w:val="Char4"/>
          <w:rFonts w:hint="eastAsia"/>
          <w:rtl/>
          <w:lang w:bidi="fa-IR"/>
        </w:rPr>
        <w:t>‌</w:t>
      </w:r>
      <w:r w:rsidRPr="00080919">
        <w:rPr>
          <w:rStyle w:val="Char4"/>
          <w:rFonts w:hint="cs"/>
          <w:rtl/>
          <w:lang w:bidi="fa-IR"/>
        </w:rPr>
        <w:t>کند که در آن نماز بخوانند در حالی که به گمان آن‌ها سعدبن وقاص، قارون این امت!! مرتد بوده؟!! و چرا این‏همه فضایل و برتری برای مسجدی است که به دستور امیر المؤمنین عمر</w:t>
      </w:r>
      <w:r w:rsidRPr="00080919">
        <w:rPr>
          <w:rStyle w:val="Char4"/>
          <w:rFonts w:cs="CTraditional Arabic"/>
          <w:rtl/>
        </w:rPr>
        <w:t>س</w:t>
      </w:r>
      <w:r w:rsidRPr="00080919">
        <w:rPr>
          <w:rStyle w:val="Char4"/>
          <w:rtl/>
        </w:rPr>
        <w:t xml:space="preserve"> </w:t>
      </w:r>
      <w:r w:rsidRPr="00080919">
        <w:rPr>
          <w:rStyle w:val="Char4"/>
          <w:rFonts w:hint="cs"/>
          <w:rtl/>
          <w:lang w:bidi="fa-IR"/>
        </w:rPr>
        <w:t>تأسیس گردیده، مگر جعفر صادق نمی</w:t>
      </w:r>
      <w:r w:rsidRPr="00080919">
        <w:rPr>
          <w:rStyle w:val="Char4"/>
          <w:rFonts w:hint="eastAsia"/>
          <w:rtl/>
          <w:lang w:bidi="fa-IR"/>
        </w:rPr>
        <w:t>‌</w:t>
      </w:r>
      <w:r w:rsidRPr="00080919">
        <w:rPr>
          <w:rStyle w:val="Char4"/>
          <w:rFonts w:hint="cs"/>
          <w:rtl/>
          <w:lang w:bidi="fa-IR"/>
        </w:rPr>
        <w:t>گوید: هر عبادتی که بر اساس تقوی صورت نگیرد</w:t>
      </w:r>
      <w:r w:rsidRPr="00080919">
        <w:rPr>
          <w:rStyle w:val="Char4"/>
          <w:rtl/>
          <w:lang w:bidi="fa-IR"/>
        </w:rPr>
        <w:t xml:space="preserve"> گرد و غبار پراكنده </w:t>
      </w:r>
      <w:r w:rsidRPr="00080919">
        <w:rPr>
          <w:rStyle w:val="Char4"/>
          <w:rFonts w:hint="cs"/>
          <w:rtl/>
          <w:lang w:bidi="fa-IR"/>
        </w:rPr>
        <w:t>است؟!!.</w:t>
      </w:r>
    </w:p>
  </w:footnote>
  <w:footnote w:id="29">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الوسائل(3/547).</w:t>
      </w:r>
    </w:p>
  </w:footnote>
  <w:footnote w:id="30">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تفصیل وسائل الشیعة (14/360).</w:t>
      </w:r>
    </w:p>
  </w:footnote>
  <w:footnote w:id="31">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کامل الزیارات ص73-74. </w:t>
      </w:r>
    </w:p>
  </w:footnote>
  <w:footnote w:id="32">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قم، با ضمه قاف شهری است مشهور ومقدس نزد شیعه‏ها و در ایران قرار دارد، ساکنان آنجا همه شیعه امامیه هستند (نگاه: معجم البلدان: 4/397) و سبب مقدس دانستن قم از نظر شیعه وجود قبر فاطمه دختر موسی بن جعفر</w:t>
      </w:r>
      <w:r w:rsidRPr="00080919">
        <w:rPr>
          <w:rStyle w:val="Char4"/>
          <w:rFonts w:cs="CTraditional Arabic" w:hint="cs"/>
          <w:rtl/>
        </w:rPr>
        <w:t>÷</w:t>
      </w:r>
      <w:r w:rsidRPr="00080919">
        <w:rPr>
          <w:rStyle w:val="Char4"/>
          <w:rFonts w:hint="cs"/>
          <w:rtl/>
        </w:rPr>
        <w:t xml:space="preserve"> </w:t>
      </w:r>
      <w:r w:rsidRPr="00080919">
        <w:rPr>
          <w:rStyle w:val="Char4"/>
          <w:rFonts w:hint="cs"/>
          <w:rtl/>
          <w:lang w:bidi="fa-IR"/>
        </w:rPr>
        <w:t>(امام هفتم) آن‌ها در آنجا است، نگاه: عبد الرزاق الحسینی/ مشاهدالعتره: ازص162 وبه بعد</w:t>
      </w:r>
      <w:r w:rsidRPr="00080919">
        <w:rPr>
          <w:rStyle w:val="Char4"/>
          <w:rFonts w:hint="cs"/>
          <w:rtl/>
        </w:rPr>
        <w:t xml:space="preserve">. </w:t>
      </w:r>
    </w:p>
  </w:footnote>
  <w:footnote w:id="33">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بحار الأنوار(102/267)</w:t>
      </w:r>
      <w:r w:rsidRPr="00080919">
        <w:rPr>
          <w:rStyle w:val="Char4"/>
          <w:rFonts w:hint="cs"/>
          <w:rtl/>
        </w:rPr>
        <w:t>.</w:t>
      </w:r>
    </w:p>
  </w:footnote>
  <w:footnote w:id="34">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وسائل الشیعه (10/332).</w:t>
      </w:r>
    </w:p>
  </w:footnote>
  <w:footnote w:id="35">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بحار الأنوار (101/107)</w:t>
      </w:r>
      <w:r w:rsidRPr="00080919">
        <w:rPr>
          <w:rStyle w:val="Char4"/>
          <w:rFonts w:hint="cs"/>
          <w:rtl/>
        </w:rPr>
        <w:t>.</w:t>
      </w:r>
    </w:p>
  </w:footnote>
  <w:footnote w:id="36">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وسائل الشیعه (10/360)</w:t>
      </w:r>
      <w:r w:rsidRPr="00080919">
        <w:rPr>
          <w:rStyle w:val="Char4"/>
          <w:rFonts w:hint="cs"/>
          <w:rtl/>
        </w:rPr>
        <w:t>.</w:t>
      </w:r>
    </w:p>
  </w:footnote>
  <w:footnote w:id="37">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کامل الزیارات ص146، بحار الأنوار(101/49).</w:t>
      </w:r>
    </w:p>
  </w:footnote>
  <w:footnote w:id="38">
    <w:p w:rsidR="00CB4EB2" w:rsidRPr="00080919" w:rsidRDefault="00CB4EB2" w:rsidP="00F965CE">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این فصل تحت عنوان: </w:t>
      </w:r>
      <w:r w:rsidRPr="00080919">
        <w:rPr>
          <w:rStyle w:val="Char6"/>
          <w:rFonts w:hint="cs"/>
          <w:rtl/>
        </w:rPr>
        <w:t>(باب أن زيارته</w:t>
      </w:r>
      <w:r w:rsidRPr="00080919">
        <w:rPr>
          <w:rStyle w:val="Char6"/>
          <w:rFonts w:cs="CTraditional Arabic" w:hint="cs"/>
          <w:rtl/>
        </w:rPr>
        <w:t>÷</w:t>
      </w:r>
      <w:r w:rsidRPr="00080919">
        <w:rPr>
          <w:rStyle w:val="Char6"/>
          <w:rFonts w:hint="cs"/>
          <w:rtl/>
        </w:rPr>
        <w:t xml:space="preserve"> من أفضل الأعمال)</w:t>
      </w:r>
      <w:r w:rsidRPr="00080919">
        <w:rPr>
          <w:rStyle w:val="Char4"/>
          <w:rFonts w:hint="cs"/>
          <w:rtl/>
        </w:rPr>
        <w:t>،</w:t>
      </w:r>
      <w:r w:rsidRPr="00080919">
        <w:rPr>
          <w:rStyle w:val="Char4"/>
          <w:rFonts w:hint="cs"/>
          <w:rtl/>
          <w:lang w:bidi="fa-IR"/>
        </w:rPr>
        <w:t xml:space="preserve"> بحار الأنوار(101/49).</w:t>
      </w:r>
    </w:p>
  </w:footnote>
  <w:footnote w:id="39">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الوافی، جلد دوم (8/224)</w:t>
      </w:r>
      <w:r w:rsidRPr="00080919">
        <w:rPr>
          <w:rStyle w:val="Char4"/>
          <w:rFonts w:hint="cs"/>
          <w:rtl/>
        </w:rPr>
        <w:t>.</w:t>
      </w:r>
    </w:p>
  </w:footnote>
  <w:footnote w:id="40">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با وجود این شایعه می‌کنند که قدس قضیه مهم واساسی آن‌ها است و آن</w:t>
      </w:r>
      <w:r w:rsidRPr="00080919">
        <w:rPr>
          <w:rStyle w:val="Char4"/>
          <w:rFonts w:hint="eastAsia"/>
          <w:rtl/>
          <w:lang w:bidi="fa-IR"/>
        </w:rPr>
        <w:t>‌</w:t>
      </w:r>
      <w:r w:rsidRPr="00080919">
        <w:rPr>
          <w:rStyle w:val="Char4"/>
          <w:rFonts w:hint="cs"/>
          <w:rtl/>
          <w:lang w:bidi="fa-IR"/>
        </w:rPr>
        <w:t>ها با مستضعفین وستم دیدگان هستند، وبه گمان خود آن‌ها هستند که جنگ درراه آزاد سازی مسجد الاقصی رارهبری می‌کنند!! و برای یاری وکمک به فلسطین روزی را به نام(روز قدس)تخصیص داده وبرای آزاد سازی اقصی نیز لشکری را به نام (لشکر قدس) و (سپاه قدس) نام گذاری نموده اند، وشبکه‌ای را به نام (شبکه قدس) وراهی را به نام (راهی به سوی قدس) - راهی است بین عراق وافغانستان -نام نهاده‌اند !!وما نیز پیوسته منتظریم که ببینیم کی خون اسبی را نثارراه فلستین می‌کنند!!.</w:t>
      </w:r>
    </w:p>
  </w:footnote>
  <w:footnote w:id="41">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مجله المنبر به صورت ماهانه از طرف هیئت خادمان مهدی به مدیریت (یاسر حبیب) وسردبیری یوسف عبد الهادی صادر می</w:t>
      </w:r>
      <w:r w:rsidRPr="00080919">
        <w:rPr>
          <w:rStyle w:val="Char4"/>
          <w:rFonts w:hint="eastAsia"/>
          <w:rtl/>
          <w:lang w:bidi="fa-IR"/>
        </w:rPr>
        <w:t>‌</w:t>
      </w:r>
      <w:r w:rsidRPr="00080919">
        <w:rPr>
          <w:rStyle w:val="Char4"/>
          <w:rFonts w:hint="cs"/>
          <w:rtl/>
          <w:lang w:bidi="fa-IR"/>
        </w:rPr>
        <w:t>شد، و چاپ و انتشار این مجله از ماه دسامبر سال 1999م شروع و تا سال 2004م ادامه داشت تا اینکه در همان سال حکومت کویت دستور تعطیل نمودن فعالیت آن هیئت را صادر نمود و دست اندرکاران آن تحویل نائب حکومت گردیدند، و یاسر حبیب به جرم دشنام و بدگوئی اصحاب پیامبر</w:t>
      </w:r>
      <w:r w:rsidRPr="00080919">
        <w:rPr>
          <w:rFonts w:cs="CTraditional Arabic" w:hint="cs"/>
          <w:sz w:val="24"/>
          <w:szCs w:val="24"/>
          <w:rtl/>
        </w:rPr>
        <w:t>ص</w:t>
      </w:r>
      <w:r w:rsidRPr="00080919">
        <w:rPr>
          <w:rStyle w:val="Char4"/>
          <w:rFonts w:hint="cs"/>
          <w:rtl/>
        </w:rPr>
        <w:t xml:space="preserve">، </w:t>
      </w:r>
      <w:r w:rsidRPr="00080919">
        <w:rPr>
          <w:rStyle w:val="Char4"/>
          <w:rFonts w:hint="cs"/>
          <w:rtl/>
          <w:lang w:bidi="fa-IR"/>
        </w:rPr>
        <w:t>در کویت زندانی شد. آدرس انترنتی آن</w:t>
      </w:r>
      <w:r w:rsidRPr="00080919">
        <w:rPr>
          <w:rStyle w:val="Char4"/>
          <w:rFonts w:hint="eastAsia"/>
          <w:rtl/>
          <w:lang w:bidi="fa-IR"/>
        </w:rPr>
        <w:t>‌</w:t>
      </w:r>
      <w:r w:rsidRPr="00080919">
        <w:rPr>
          <w:rStyle w:val="Char4"/>
          <w:rFonts w:hint="cs"/>
          <w:rtl/>
          <w:lang w:bidi="fa-IR"/>
        </w:rPr>
        <w:t xml:space="preserve">ها: </w:t>
      </w:r>
    </w:p>
    <w:p w:rsidR="00CB4EB2" w:rsidRPr="00080919" w:rsidRDefault="00CB4EB2" w:rsidP="000A15FD">
      <w:pPr>
        <w:pStyle w:val="FootnoteText"/>
        <w:ind w:left="272" w:hanging="272"/>
        <w:jc w:val="both"/>
        <w:rPr>
          <w:rFonts w:cs="Times New Roman"/>
          <w:sz w:val="24"/>
          <w:szCs w:val="24"/>
          <w:lang w:bidi="fa-IR"/>
        </w:rPr>
      </w:pPr>
      <w:r w:rsidRPr="00080919">
        <w:rPr>
          <w:rFonts w:cs="Times New Roman"/>
          <w:sz w:val="24"/>
          <w:szCs w:val="24"/>
        </w:rPr>
        <w:t>www.14masom.com/menbar</w:t>
      </w:r>
    </w:p>
  </w:footnote>
  <w:footnote w:id="42">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در آن وقت کربلا و قدس تحت سلطه وحاکمیت بعث نظامی بودند، واین مقاله قبل از سقوط بغداد توسط اشغالگران آمریکائی نوشته شده است.</w:t>
      </w:r>
    </w:p>
  </w:footnote>
  <w:footnote w:id="43">
    <w:p w:rsidR="00CB4EB2" w:rsidRPr="00080919" w:rsidRDefault="00CB4EB2" w:rsidP="00300AB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مجله المنبر، شماره23، محرم1423</w:t>
      </w:r>
      <w:r w:rsidRPr="00080919">
        <w:rPr>
          <w:rStyle w:val="Char4"/>
          <w:rFonts w:hint="cs"/>
          <w:rtl/>
        </w:rPr>
        <w:t>هـ</w:t>
      </w:r>
      <w:r w:rsidRPr="00080919">
        <w:rPr>
          <w:rStyle w:val="Char4"/>
          <w:rFonts w:hint="cs"/>
          <w:rtl/>
          <w:lang w:bidi="fa-IR"/>
        </w:rPr>
        <w:t>- مارس2002م.</w:t>
      </w:r>
    </w:p>
  </w:footnote>
  <w:footnote w:id="44">
    <w:p w:rsidR="00CB4EB2" w:rsidRPr="00080919" w:rsidRDefault="00CB4EB2" w:rsidP="00300AB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منبع: </w:t>
      </w:r>
      <w:r w:rsidRPr="00080919">
        <w:rPr>
          <w:rStyle w:val="Char4"/>
          <w:rFonts w:hint="cs"/>
          <w:rtl/>
        </w:rPr>
        <w:t>سلافة العصر فی محاسن الشعراء بکل مصر</w:t>
      </w:r>
      <w:r w:rsidRPr="00080919">
        <w:rPr>
          <w:rStyle w:val="Char4"/>
          <w:rFonts w:hint="cs"/>
          <w:rtl/>
          <w:lang w:bidi="fa-IR"/>
        </w:rPr>
        <w:t>، تألیف ابن معصوم حسینی؛ متوفای سال1119</w:t>
      </w:r>
      <w:r w:rsidRPr="00080919">
        <w:rPr>
          <w:rStyle w:val="Char4"/>
          <w:rFonts w:hint="cs"/>
          <w:rtl/>
        </w:rPr>
        <w:t>هـ.</w:t>
      </w:r>
    </w:p>
  </w:footnote>
  <w:footnote w:id="45">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نص وتصویر این گزارش در سایت الحقیقة سایت الحقیقة </w:t>
      </w:r>
      <w:r w:rsidRPr="00080919">
        <w:rPr>
          <w:rStyle w:val="Char4"/>
        </w:rPr>
        <w:t>www.haqeea.com</w:t>
      </w:r>
      <w:r w:rsidRPr="00080919">
        <w:rPr>
          <w:rStyle w:val="Char4"/>
          <w:rFonts w:hint="cs"/>
          <w:rtl/>
        </w:rPr>
        <w:t xml:space="preserve"> </w:t>
      </w:r>
      <w:r w:rsidRPr="00080919">
        <w:rPr>
          <w:rStyle w:val="Char4"/>
          <w:rFonts w:hint="cs"/>
          <w:rtl/>
          <w:lang w:bidi="fa-IR"/>
        </w:rPr>
        <w:t>وهمچنین روی سایت (</w:t>
      </w:r>
      <w:r w:rsidRPr="00080919">
        <w:rPr>
          <w:rStyle w:val="Char4"/>
          <w:rFonts w:hint="cs"/>
          <w:rtl/>
        </w:rPr>
        <w:t>الدفاع عن السنة/</w:t>
      </w:r>
      <w:r w:rsidRPr="00080919">
        <w:rPr>
          <w:rStyle w:val="Char4"/>
        </w:rPr>
        <w:t>www.d - sunnah.net</w:t>
      </w:r>
      <w:r w:rsidRPr="00080919">
        <w:rPr>
          <w:rStyle w:val="Char4"/>
          <w:rtl/>
        </w:rPr>
        <w:t>.</w:t>
      </w:r>
      <w:r w:rsidRPr="00080919">
        <w:rPr>
          <w:rStyle w:val="Char4"/>
          <w:rFonts w:hint="cs"/>
          <w:rtl/>
          <w:lang w:bidi="fa-IR"/>
        </w:rPr>
        <w:t xml:space="preserve">) موجود است. </w:t>
      </w:r>
    </w:p>
  </w:footnote>
  <w:footnote w:id="46">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 xml:space="preserve">- سایت المیزان: </w:t>
      </w:r>
      <w:r w:rsidRPr="00080919">
        <w:rPr>
          <w:rFonts w:cs="Times New Roman"/>
          <w:sz w:val="24"/>
          <w:szCs w:val="24"/>
        </w:rPr>
        <w:t>www.mezan.net/vb/archiye/index.php?t – 389html</w:t>
      </w:r>
    </w:p>
  </w:footnote>
  <w:footnote w:id="47">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من این شرح و تعلیق</w:t>
      </w:r>
      <w:r w:rsidRPr="00080919">
        <w:rPr>
          <w:rStyle w:val="Char4"/>
          <w:rFonts w:hint="eastAsia"/>
          <w:rtl/>
          <w:lang w:bidi="fa-IR"/>
        </w:rPr>
        <w:t>‌</w:t>
      </w:r>
      <w:r w:rsidRPr="00080919">
        <w:rPr>
          <w:rStyle w:val="Char4"/>
          <w:rFonts w:hint="cs"/>
          <w:rtl/>
          <w:lang w:bidi="fa-IR"/>
        </w:rPr>
        <w:t>ها را بدان خاطر ذکر نمی‌کنم که بر اساس آن</w:t>
      </w:r>
      <w:r w:rsidRPr="00080919">
        <w:rPr>
          <w:rStyle w:val="Char4"/>
          <w:rFonts w:hint="eastAsia"/>
          <w:rtl/>
          <w:lang w:bidi="fa-IR"/>
        </w:rPr>
        <w:t>‌</w:t>
      </w:r>
      <w:r w:rsidRPr="00080919">
        <w:rPr>
          <w:rStyle w:val="Char4"/>
          <w:rFonts w:hint="cs"/>
          <w:rtl/>
          <w:lang w:bidi="fa-IR"/>
        </w:rPr>
        <w:t>ها حکمی را صادر نمایم بلکه بدین منظور آن‌ها را ذکر نموده‌ام که مردم بدانند آن‌ها در مورد مسجد الاقصی و جایگاه آن چگونه فکر می‌کنند و در تریبون‌های آزاد چه چیزهای را در مورد آن می‌نویسند.</w:t>
      </w:r>
    </w:p>
  </w:footnote>
  <w:footnote w:id="48">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rPr>
        <w:t>-</w:t>
      </w:r>
      <w:r w:rsidRPr="00080919">
        <w:rPr>
          <w:rStyle w:val="Char4"/>
          <w:rtl/>
        </w:rPr>
        <w:t xml:space="preserve"> </w:t>
      </w:r>
      <w:r w:rsidRPr="00080919">
        <w:rPr>
          <w:rStyle w:val="Char4"/>
          <w:rFonts w:hint="cs"/>
          <w:rtl/>
        </w:rPr>
        <w:t>آدرس کانون های یاحسین روی شبکه جهانی انترنت.</w:t>
      </w:r>
      <w:r w:rsidRPr="00080919">
        <w:rPr>
          <w:rStyle w:val="Char4"/>
        </w:rPr>
        <w:t>www.yahosein.com</w:t>
      </w:r>
    </w:p>
  </w:footnote>
  <w:footnote w:id="49">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منظورش عمر بن خطاب</w:t>
      </w:r>
      <w:r w:rsidRPr="00080919">
        <w:rPr>
          <w:rStyle w:val="Char4"/>
          <w:rFonts w:cs="CTraditional Arabic"/>
          <w:rtl/>
        </w:rPr>
        <w:t>س</w:t>
      </w:r>
      <w:r w:rsidRPr="00080919">
        <w:rPr>
          <w:rStyle w:val="Char4"/>
          <w:rFonts w:hint="cs"/>
          <w:rtl/>
        </w:rPr>
        <w:t xml:space="preserve"> </w:t>
      </w:r>
      <w:r w:rsidRPr="00080919">
        <w:rPr>
          <w:rStyle w:val="Char4"/>
          <w:rFonts w:hint="cs"/>
          <w:rtl/>
          <w:lang w:bidi="fa-IR"/>
        </w:rPr>
        <w:t xml:space="preserve">است که به گمان آن‌ها خلافت را از علی بن ابی </w:t>
      </w:r>
      <w:r w:rsidRPr="00080919">
        <w:rPr>
          <w:rStyle w:val="Char4"/>
          <w:rFonts w:hint="cs"/>
          <w:rtl/>
        </w:rPr>
        <w:t>طالب</w:t>
      </w:r>
      <w:r w:rsidRPr="00080919">
        <w:rPr>
          <w:rStyle w:val="Char4"/>
          <w:rFonts w:cs="CTraditional Arabic" w:hint="cs"/>
          <w:rtl/>
        </w:rPr>
        <w:t>س</w:t>
      </w:r>
      <w:r w:rsidRPr="00080919">
        <w:rPr>
          <w:rStyle w:val="Char4"/>
          <w:rFonts w:hint="cs"/>
          <w:rtl/>
        </w:rPr>
        <w:t xml:space="preserve"> </w:t>
      </w:r>
      <w:r w:rsidRPr="00080919">
        <w:rPr>
          <w:rStyle w:val="Char4"/>
          <w:rFonts w:hint="cs"/>
          <w:rtl/>
          <w:lang w:bidi="fa-IR"/>
        </w:rPr>
        <w:t>غصب نموده است.</w:t>
      </w:r>
    </w:p>
  </w:footnote>
  <w:footnote w:id="50">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منظورش خلیفه دوم عمر بن خطاب</w:t>
      </w:r>
      <w:r w:rsidRPr="00080919">
        <w:rPr>
          <w:rStyle w:val="Char4"/>
          <w:rFonts w:cs="CTraditional Arabic" w:hint="cs"/>
          <w:rtl/>
        </w:rPr>
        <w:t>س</w:t>
      </w:r>
      <w:r w:rsidRPr="00080919">
        <w:rPr>
          <w:rStyle w:val="Char4"/>
          <w:rFonts w:hint="cs"/>
          <w:rtl/>
        </w:rPr>
        <w:t xml:space="preserve"> </w:t>
      </w:r>
      <w:r w:rsidRPr="00080919">
        <w:rPr>
          <w:rStyle w:val="Char4"/>
          <w:rFonts w:hint="cs"/>
          <w:rtl/>
          <w:lang w:bidi="fa-IR"/>
        </w:rPr>
        <w:t>است.</w:t>
      </w:r>
    </w:p>
  </w:footnote>
  <w:footnote w:id="51">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منظورش منبر صلاح الدین ایوبی </w:t>
      </w:r>
      <w:r w:rsidRPr="00080919">
        <w:rPr>
          <w:rFonts w:cs="CTraditional Arabic" w:hint="cs"/>
          <w:sz w:val="24"/>
          <w:szCs w:val="24"/>
          <w:rtl/>
          <w:lang w:bidi="fa-IR"/>
        </w:rPr>
        <w:t>/</w:t>
      </w:r>
      <w:r w:rsidRPr="00080919">
        <w:rPr>
          <w:rStyle w:val="Char4"/>
          <w:rFonts w:hint="cs"/>
          <w:rtl/>
        </w:rPr>
        <w:t xml:space="preserve"> </w:t>
      </w:r>
      <w:r w:rsidRPr="00080919">
        <w:rPr>
          <w:rStyle w:val="Char4"/>
          <w:rFonts w:hint="cs"/>
          <w:rtl/>
          <w:lang w:bidi="fa-IR"/>
        </w:rPr>
        <w:t>است.</w:t>
      </w:r>
    </w:p>
  </w:footnote>
  <w:footnote w:id="52">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صلاح الدین ایوبی که تمام امت به بزرگواری آن گواهی می‌دهند، این رافضی کثیف آن را به خراب الدین متهم می</w:t>
      </w:r>
      <w:r w:rsidRPr="00080919">
        <w:rPr>
          <w:rStyle w:val="Char4"/>
          <w:rFonts w:hint="eastAsia"/>
          <w:rtl/>
          <w:lang w:bidi="fa-IR"/>
        </w:rPr>
        <w:t>‌</w:t>
      </w:r>
      <w:r w:rsidRPr="00080919">
        <w:rPr>
          <w:rStyle w:val="Char4"/>
          <w:rFonts w:hint="cs"/>
          <w:rtl/>
          <w:lang w:bidi="fa-IR"/>
        </w:rPr>
        <w:t>نماید در انتقام اینکه ایشان در ریشه کن کردن و برطرف نمودن دولت فاطمیه باطنی نقش مهم وقابل توجهی داشتند.</w:t>
      </w:r>
    </w:p>
  </w:footnote>
  <w:footnote w:id="53">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بوهل: مستشرق یهودی ماده قدس را در دائر</w:t>
      </w:r>
      <w:r w:rsidRPr="00080919">
        <w:rPr>
          <w:rStyle w:val="Char4"/>
          <w:rFonts w:hint="cs"/>
          <w:rtl/>
        </w:rPr>
        <w:t>ة</w:t>
      </w:r>
      <w:r w:rsidRPr="00080919">
        <w:rPr>
          <w:rStyle w:val="Char4"/>
          <w:rFonts w:hint="cs"/>
          <w:rtl/>
          <w:lang w:bidi="fa-IR"/>
        </w:rPr>
        <w:t xml:space="preserve"> المعارف اسلامی نوشته است!!.</w:t>
      </w:r>
    </w:p>
  </w:footnote>
  <w:footnote w:id="54">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کتاب: </w:t>
      </w:r>
      <w:r w:rsidRPr="00080919">
        <w:rPr>
          <w:rStyle w:val="Char4"/>
          <w:rFonts w:hint="cs"/>
          <w:rtl/>
        </w:rPr>
        <w:t>فضائل بيت المقدس في مخطوطات عربية قديمة،</w:t>
      </w:r>
      <w:r w:rsidRPr="00080919">
        <w:rPr>
          <w:rStyle w:val="Char4"/>
          <w:rFonts w:hint="cs"/>
          <w:rtl/>
          <w:lang w:bidi="fa-IR"/>
        </w:rPr>
        <w:t xml:space="preserve"> تألیف: دکتور محمود ابراهیم، ص47، دانشگاه اردن، نشر پژوهشگاه آثار ونوشته</w:t>
      </w:r>
      <w:r w:rsidRPr="00080919">
        <w:rPr>
          <w:rStyle w:val="Char4"/>
          <w:rFonts w:hint="eastAsia"/>
          <w:rtl/>
          <w:lang w:bidi="fa-IR"/>
        </w:rPr>
        <w:t>‌</w:t>
      </w:r>
      <w:r w:rsidRPr="00080919">
        <w:rPr>
          <w:rStyle w:val="Char4"/>
          <w:rFonts w:hint="cs"/>
          <w:rtl/>
          <w:lang w:bidi="fa-IR"/>
        </w:rPr>
        <w:t xml:space="preserve">های عربی (سازمان تربیت و علوم وفرهنگ وابسته به عرب) چاپ اول سال 1985م. </w:t>
      </w:r>
    </w:p>
  </w:footnote>
  <w:footnote w:id="55">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 فضائل بیت المقدس، نوشته ابوبکر واسطی ص35 با تحقیق اسحق حسون، انجمن پژوهش‌های آسیا و آفریقا - دانشگاه عبریه، قدس.</w:t>
      </w:r>
    </w:p>
  </w:footnote>
  <w:footnote w:id="56">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spacing w:val="-2"/>
          <w:rtl/>
        </w:rPr>
        <w:t xml:space="preserve">فضائل بيت المقدس في مخطوطات عربية قديمة، </w:t>
      </w:r>
      <w:r w:rsidRPr="00080919">
        <w:rPr>
          <w:rStyle w:val="Char4"/>
          <w:rFonts w:hint="cs"/>
          <w:spacing w:val="-2"/>
          <w:rtl/>
          <w:lang w:bidi="fa-IR"/>
        </w:rPr>
        <w:t xml:space="preserve">تألیف دکتور محمودابراهیم، ص41. </w:t>
      </w:r>
    </w:p>
  </w:footnote>
  <w:footnote w:id="57">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spacing w:val="-4"/>
          <w:rtl/>
          <w:lang w:bidi="fa-IR"/>
        </w:rPr>
        <w:t>(</w:t>
      </w:r>
      <w:r w:rsidRPr="00080919">
        <w:rPr>
          <w:rStyle w:val="Char4"/>
          <w:rFonts w:hint="cs"/>
          <w:spacing w:val="-4"/>
          <w:rtl/>
          <w:lang w:bidi="fa-IR"/>
        </w:rPr>
        <w:t>حوا لاتسروس یافه) محقق مستشرق یهودی، متخصص درتحقیقات وپژوهشهای متعلق به تاریخ قدس. که چند مبحثی را به مؤسسه (یستحاق بن تسفی) تقدیم نموده است،</w:t>
      </w:r>
      <w:r w:rsidRPr="00080919">
        <w:rPr>
          <w:rStyle w:val="Char4"/>
          <w:rFonts w:hint="cs"/>
          <w:rtl/>
          <w:lang w:bidi="fa-IR"/>
        </w:rPr>
        <w:t xml:space="preserve"> </w:t>
      </w:r>
    </w:p>
  </w:footnote>
  <w:footnote w:id="58">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rPr>
        <w:t>القدس دراسات في تاريخ المدينة؛</w:t>
      </w:r>
      <w:r w:rsidRPr="00080919">
        <w:rPr>
          <w:rStyle w:val="Char4"/>
          <w:rFonts w:hint="cs"/>
          <w:rtl/>
          <w:lang w:bidi="fa-IR"/>
        </w:rPr>
        <w:t xml:space="preserve"> نوشته: أمنون کوهین، ص39 چاپ وانتشار یادیتسحاق بن تسفی.</w:t>
      </w:r>
    </w:p>
  </w:footnote>
  <w:footnote w:id="59">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نویسنده و</w:t>
      </w:r>
      <w:r w:rsidRPr="00080919">
        <w:rPr>
          <w:rStyle w:val="Char4"/>
          <w:rtl/>
          <w:lang w:bidi="fa-IR"/>
        </w:rPr>
        <w:t xml:space="preserve"> </w:t>
      </w:r>
      <w:r w:rsidRPr="00080919">
        <w:rPr>
          <w:rStyle w:val="Char4"/>
          <w:rFonts w:hint="cs"/>
          <w:rtl/>
          <w:lang w:bidi="fa-IR"/>
        </w:rPr>
        <w:t>روزنامه نگار، در روزنامه یدیعوت أحرنوت عبری.</w:t>
      </w:r>
    </w:p>
  </w:footnote>
  <w:footnote w:id="60">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 یدیعوتأحرنوت3/3/2005م.</w:t>
      </w:r>
    </w:p>
  </w:footnote>
  <w:footnote w:id="61">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اکادیمی ومحقق یهودی، که در اصل بلژیکی است، او عضو انجمن پژوهش‌های آسیا وآفریقا، در دانشگاه عبری در قدس اشغالی می‌باشد، او</w:t>
      </w:r>
      <w:r w:rsidRPr="00080919">
        <w:rPr>
          <w:rStyle w:val="Char4"/>
          <w:lang w:bidi="fa-IR"/>
        </w:rPr>
        <w:t xml:space="preserve"> </w:t>
      </w:r>
      <w:r w:rsidRPr="00080919">
        <w:rPr>
          <w:rStyle w:val="Char4"/>
          <w:rFonts w:hint="cs"/>
          <w:rtl/>
          <w:lang w:bidi="fa-IR"/>
        </w:rPr>
        <w:t>بحث</w:t>
      </w:r>
      <w:r w:rsidRPr="00080919">
        <w:rPr>
          <w:rStyle w:val="Char4"/>
          <w:rFonts w:hint="eastAsia"/>
          <w:lang w:bidi="fa-IR"/>
        </w:rPr>
        <w:t>‌</w:t>
      </w:r>
      <w:r w:rsidRPr="00080919">
        <w:rPr>
          <w:rStyle w:val="Char4"/>
          <w:rFonts w:hint="cs"/>
          <w:rtl/>
          <w:lang w:bidi="fa-IR"/>
        </w:rPr>
        <w:t>های متعددی در زمینه تاریخ قدس دارد که خالی از شک وگمان نسبت به جایگاه مسجد الاقصی نیست، همانند وهمدستانش درلشکر پروفیسورهای اجیر شده در دانشگاه‌های عبری.</w:t>
      </w:r>
    </w:p>
  </w:footnote>
  <w:footnote w:id="62">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 xml:space="preserve">- فضائل بیت المقدس در نوشته‌های عربی قدیمی ص40. </w:t>
      </w:r>
    </w:p>
  </w:footnote>
  <w:footnote w:id="63">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فضائل بیت المقدس در نوشته‌های عربی قدیمی ص40</w:t>
      </w:r>
      <w:r w:rsidRPr="00080919">
        <w:rPr>
          <w:rStyle w:val="Char4"/>
          <w:rFonts w:hint="cs"/>
          <w:rtl/>
        </w:rPr>
        <w:t>.</w:t>
      </w:r>
    </w:p>
  </w:footnote>
  <w:footnote w:id="64">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برای آگاهی بیشتر دراین زمینه به منابع زیر مراجعه نمایید. کتاب: فضائل بیت المقدس فی مخطوطات عربیة قدیمة، نوشتۀ دکتور محمود ابراهیم، دانشگاه اردن، نشرکانون نوشته</w:t>
      </w:r>
      <w:r w:rsidRPr="00080919">
        <w:rPr>
          <w:rStyle w:val="Char4"/>
          <w:rFonts w:hint="eastAsia"/>
          <w:rtl/>
          <w:lang w:bidi="fa-IR"/>
        </w:rPr>
        <w:t>‌</w:t>
      </w:r>
      <w:r w:rsidRPr="00080919">
        <w:rPr>
          <w:rStyle w:val="Char4"/>
          <w:rFonts w:hint="cs"/>
          <w:rtl/>
          <w:lang w:bidi="fa-IR"/>
        </w:rPr>
        <w:t xml:space="preserve">های عربی (سازمان تربیت وعلوم و فرهنگ وابسته به عرب) چاپ اول سال 1985م. نیز کتاب: أدب فضائل المدن فی دراسات المستشرقین الیهود) با تحقیق عبداللطیف زکی ابوهاشم، مدیر حوزه اسناد نوشته‌ها وآثار- غزة، فلسطین. ونیز کتاب: المستشرقون الیهود ومحاولة التهوین من قدسیة القدس ومکانتها فی الاسلام، به قلم دکتور.حسن </w:t>
      </w:r>
      <w:r w:rsidRPr="00080919">
        <w:rPr>
          <w:rStyle w:val="Char4"/>
          <w:rFonts w:hint="cs"/>
          <w:rtl/>
        </w:rPr>
        <w:t xml:space="preserve">عبداحمید سلوادی، رئیس دانشکده آداب (دانشگاه قدس)) </w:t>
      </w:r>
      <w:r w:rsidRPr="00080919">
        <w:rPr>
          <w:rStyle w:val="Char4"/>
          <w:rtl/>
          <w:lang w:bidi="fa-IR"/>
        </w:rPr>
        <w:t>–</w:t>
      </w:r>
      <w:r w:rsidRPr="00080919">
        <w:rPr>
          <w:rStyle w:val="Char4"/>
          <w:rFonts w:hint="cs"/>
          <w:rtl/>
        </w:rPr>
        <w:t>وکتاب: والقدس دراسات فی تاریخ المدینة، نوشته: پروفیسور أمنون کوهین.</w:t>
      </w:r>
    </w:p>
  </w:footnote>
  <w:footnote w:id="65">
    <w:p w:rsidR="00CB4EB2" w:rsidRPr="00080919" w:rsidRDefault="00CB4EB2" w:rsidP="00C13F84">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امام زهری: ابوبکرمحمد بن مسلم عبیدالله بن شهاب القرشی الزهری، در سال 51</w:t>
      </w:r>
      <w:r w:rsidRPr="00080919">
        <w:rPr>
          <w:rStyle w:val="Char4"/>
          <w:rFonts w:hint="cs"/>
          <w:rtl/>
        </w:rPr>
        <w:t xml:space="preserve">هـ </w:t>
      </w:r>
      <w:r w:rsidRPr="00080919">
        <w:rPr>
          <w:rStyle w:val="Char4"/>
          <w:rFonts w:hint="cs"/>
          <w:rtl/>
          <w:lang w:bidi="fa-IR"/>
        </w:rPr>
        <w:t>به دنیا آمده است، ایشان یکی از بزرگان تابعی می‌باشد وبه خدمت ده نفر از اصحاب رسیده، از جمله أنس بن مالک وعبد الله بن عمر و جابر وسهل بن سعد، ودر محضر سعید بن مسیب تلمذ نموده است، امام احمد در مورد او می‌گوید: زهری از همه مردم بهتر به احادیث وسند احادیث آشنا بود. ابن</w:t>
      </w:r>
      <w:r w:rsidRPr="00080919">
        <w:rPr>
          <w:rStyle w:val="Char4"/>
          <w:rFonts w:hint="eastAsia"/>
          <w:rtl/>
          <w:lang w:bidi="fa-IR"/>
        </w:rPr>
        <w:t>‌</w:t>
      </w:r>
      <w:r w:rsidRPr="00080919">
        <w:rPr>
          <w:rStyle w:val="Char4"/>
          <w:rFonts w:hint="cs"/>
          <w:rtl/>
          <w:lang w:bidi="fa-IR"/>
        </w:rPr>
        <w:t>حجر نیز در کتاب تهذیب التهذیب در مورد او می</w:t>
      </w:r>
      <w:r w:rsidRPr="00080919">
        <w:rPr>
          <w:rStyle w:val="Char4"/>
          <w:rFonts w:hint="eastAsia"/>
          <w:rtl/>
          <w:lang w:bidi="fa-IR"/>
        </w:rPr>
        <w:t>‌</w:t>
      </w:r>
      <w:r w:rsidRPr="00080919">
        <w:rPr>
          <w:rStyle w:val="Char4"/>
          <w:rFonts w:hint="cs"/>
          <w:rtl/>
          <w:lang w:bidi="fa-IR"/>
        </w:rPr>
        <w:t>گوید: «فقیه ابو بکر حافظ مدنی یکی از امام وپیشوایان نام دار و عالم و دانشمند حجاز وشام بود».</w:t>
      </w:r>
    </w:p>
    <w:p w:rsidR="00CB4EB2" w:rsidRPr="00080919" w:rsidRDefault="00CB4EB2" w:rsidP="007A7D92">
      <w:pPr>
        <w:pStyle w:val="FootnoteText"/>
        <w:bidi/>
        <w:ind w:left="272"/>
        <w:jc w:val="both"/>
        <w:rPr>
          <w:rStyle w:val="Char4"/>
          <w:rtl/>
        </w:rPr>
      </w:pPr>
      <w:r w:rsidRPr="00080919">
        <w:rPr>
          <w:rStyle w:val="Char4"/>
          <w:rFonts w:hint="cs"/>
          <w:rtl/>
          <w:lang w:bidi="fa-IR"/>
        </w:rPr>
        <w:t>ذهبی نیز در مورد او می‌گوید: «ایشان امام، حافظ وحجت می</w:t>
      </w:r>
      <w:r w:rsidRPr="00080919">
        <w:rPr>
          <w:rStyle w:val="Char4"/>
          <w:rFonts w:hint="eastAsia"/>
          <w:rtl/>
          <w:lang w:bidi="fa-IR"/>
        </w:rPr>
        <w:t>‌</w:t>
      </w:r>
      <w:r w:rsidRPr="00080919">
        <w:rPr>
          <w:rStyle w:val="Char4"/>
          <w:rFonts w:hint="cs"/>
          <w:rtl/>
          <w:lang w:bidi="fa-IR"/>
        </w:rPr>
        <w:t>باشند و او عالم و دانشمند حجاز و شام بوده زیرا از همه بیشتر آشنا به احادیث و بیشترین روایات را نقل نموده است». عمرو بن دینار می‌گوید: «من از زهری بیناتر و آگاه</w:t>
      </w:r>
      <w:r w:rsidRPr="00080919">
        <w:rPr>
          <w:rStyle w:val="Char4"/>
          <w:rFonts w:hint="eastAsia"/>
          <w:rtl/>
          <w:lang w:bidi="fa-IR"/>
        </w:rPr>
        <w:t>‌</w:t>
      </w:r>
      <w:r w:rsidRPr="00080919">
        <w:rPr>
          <w:rStyle w:val="Char4"/>
          <w:rFonts w:hint="cs"/>
          <w:rtl/>
          <w:lang w:bidi="fa-IR"/>
        </w:rPr>
        <w:t>تر به متن و عبارات حدیث را ندیده ام».</w:t>
      </w:r>
    </w:p>
    <w:p w:rsidR="00CB4EB2" w:rsidRPr="00080919" w:rsidRDefault="00CB4EB2" w:rsidP="007A7D92">
      <w:pPr>
        <w:pStyle w:val="FootnoteText"/>
        <w:bidi/>
        <w:ind w:left="272"/>
        <w:jc w:val="both"/>
        <w:rPr>
          <w:rStyle w:val="Char4"/>
          <w:rtl/>
        </w:rPr>
      </w:pPr>
      <w:r w:rsidRPr="00080919">
        <w:rPr>
          <w:rStyle w:val="Char4"/>
          <w:rFonts w:hint="cs"/>
          <w:rtl/>
          <w:lang w:bidi="fa-IR"/>
        </w:rPr>
        <w:t>و روایات ائمه و حافظان و علمای جرح وتعدیل بر ثقه و امانتداری و بزرگواری او اتفاق دارند و جز «جولدتسهیر» مستشرق یهودی متعصب، کسی را ندیده‌ام که در ثقه و امانت و صداقت در احادیث، او را متهم نموده باشد.</w:t>
      </w:r>
    </w:p>
    <w:p w:rsidR="00CB4EB2" w:rsidRPr="00080919" w:rsidRDefault="00CB4EB2" w:rsidP="007A7D92">
      <w:pPr>
        <w:pStyle w:val="FootnoteText"/>
        <w:bidi/>
        <w:ind w:left="272"/>
        <w:jc w:val="both"/>
        <w:rPr>
          <w:rStyle w:val="Char4"/>
          <w:rtl/>
        </w:rPr>
      </w:pPr>
      <w:r w:rsidRPr="00080919">
        <w:rPr>
          <w:rStyle w:val="Char4"/>
          <w:rFonts w:hint="cs"/>
          <w:rtl/>
          <w:lang w:bidi="fa-IR"/>
        </w:rPr>
        <w:t>و اتهام اینکه احادیث را برای اموی‌ها جعل نموده باشد، دروغ محض است؛ آیا معقول است که اصحاب و تابعین و فقهای اسلام و ائمه احادیث در طول سیزده قرن کامل با سخنان ابن شهاب زهری فریب خورده باشند!! و هیچکس به جعل و تقلبکاری و دروغ پردازی او جهت خوشنودسازی اموی‌ها پی نبرده باشد جز جولدتسیهر!! و تنها او بازیرکی و تیز بینی خود بدین نتیجه پی برده باشد؟!!.</w:t>
      </w:r>
    </w:p>
  </w:footnote>
  <w:footnote w:id="66">
    <w:p w:rsidR="00CB4EB2" w:rsidRPr="00080919" w:rsidRDefault="00CB4EB2" w:rsidP="007A7D92">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نگاه: </w:t>
      </w:r>
      <w:r w:rsidRPr="00080919">
        <w:rPr>
          <w:rStyle w:val="Char4"/>
          <w:rFonts w:hint="cs"/>
          <w:rtl/>
        </w:rPr>
        <w:t>السنة ومكانتها في التشريع الإسلامي</w:t>
      </w:r>
      <w:r w:rsidRPr="00080919">
        <w:rPr>
          <w:rStyle w:val="Char4"/>
          <w:rFonts w:hint="cs"/>
          <w:rtl/>
          <w:lang w:bidi="fa-IR"/>
        </w:rPr>
        <w:t>. نوشته شیخ دكتور مصطفی السباعی، ص189-199 کتاب خانه اسلامی چاپ چهارم سال 1405</w:t>
      </w:r>
      <w:r w:rsidRPr="00080919">
        <w:rPr>
          <w:rStyle w:val="Char4"/>
          <w:rFonts w:hint="cs"/>
          <w:rtl/>
        </w:rPr>
        <w:t>هـ</w:t>
      </w:r>
      <w:r w:rsidRPr="00080919">
        <w:rPr>
          <w:rStyle w:val="Char4"/>
          <w:rFonts w:hint="cs"/>
          <w:rtl/>
          <w:lang w:bidi="fa-IR"/>
        </w:rPr>
        <w:t xml:space="preserve">-1985م. </w:t>
      </w:r>
    </w:p>
  </w:footnote>
  <w:footnote w:id="67">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«ریجیسبلاشیر» (1900-1973م) از مشهورترین خاورشناسان فرانسوی در قرن بیستم به حساب می</w:t>
      </w:r>
      <w:r w:rsidRPr="00080919">
        <w:rPr>
          <w:rStyle w:val="Char4"/>
          <w:rFonts w:hint="eastAsia"/>
          <w:rtl/>
          <w:lang w:bidi="fa-IR"/>
        </w:rPr>
        <w:t>‌</w:t>
      </w:r>
      <w:r w:rsidRPr="00080919">
        <w:rPr>
          <w:rStyle w:val="Char4"/>
          <w:rFonts w:hint="cs"/>
          <w:rtl/>
          <w:lang w:bidi="fa-IR"/>
        </w:rPr>
        <w:t>آید، و نیز یکی از اعضاء مجمع علمی عربی در دمشق می‌باشد، کتاب ترجمه الفاظ قرآن کریم به زبان فرانسه را در سال 1957 چاپ و منتشر نمود و در سال 1966م مجددا آن را چاپ نمود، این کتاب حاوی بسیاری از خزعبلات و دروغ و مغالطه و افتراء می‌باشد، و نویسنده تلاش نموده که خوانندگان آن را قانع سازد که قرآن، تألیف و نوشته محمد</w:t>
      </w:r>
      <w:r w:rsidRPr="00080919">
        <w:rPr>
          <w:rFonts w:cs="CTraditional Arabic" w:hint="cs"/>
          <w:sz w:val="24"/>
          <w:szCs w:val="24"/>
          <w:rtl/>
        </w:rPr>
        <w:t>ص</w:t>
      </w:r>
      <w:r w:rsidRPr="00080919">
        <w:rPr>
          <w:rStyle w:val="Char4"/>
          <w:rFonts w:hint="cs"/>
          <w:rtl/>
        </w:rPr>
        <w:t xml:space="preserve"> </w:t>
      </w:r>
      <w:r w:rsidRPr="00080919">
        <w:rPr>
          <w:rStyle w:val="Char4"/>
          <w:rFonts w:hint="cs"/>
          <w:rtl/>
          <w:lang w:bidi="fa-IR"/>
        </w:rPr>
        <w:t>است.</w:t>
      </w:r>
      <w:r w:rsidRPr="00080919">
        <w:rPr>
          <w:rStyle w:val="Char4"/>
          <w:rFonts w:hint="cs"/>
          <w:rtl/>
        </w:rPr>
        <w:t xml:space="preserve"> </w:t>
      </w:r>
    </w:p>
  </w:footnote>
  <w:footnote w:id="68">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ریجس بلاشیر، ترجمه معانی الفاظ قرآن به زبان فرانسوی، ص305.</w:t>
      </w:r>
    </w:p>
  </w:footnote>
  <w:footnote w:id="69">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هنگامی که از شیخ دکتور حسام الدین عفانه استاد فقه واصول در دانشکده دعوت و اصول دین در دانشگاه قدس </w:t>
      </w:r>
      <w:r w:rsidRPr="00080919">
        <w:rPr>
          <w:rStyle w:val="Char4"/>
          <w:rtl/>
          <w:lang w:bidi="fa-IR"/>
        </w:rPr>
        <w:t>–</w:t>
      </w:r>
      <w:r w:rsidRPr="00080919">
        <w:rPr>
          <w:rStyle w:val="Char4"/>
          <w:rFonts w:hint="cs"/>
          <w:rtl/>
          <w:lang w:bidi="fa-IR"/>
        </w:rPr>
        <w:t xml:space="preserve"> در فلسطین- در مورد جایگاه مسجدالاقصی نزد شیعه</w:t>
      </w:r>
      <w:r w:rsidRPr="00080919">
        <w:rPr>
          <w:rStyle w:val="Char4"/>
          <w:rFonts w:hint="eastAsia"/>
          <w:rtl/>
          <w:lang w:bidi="fa-IR"/>
        </w:rPr>
        <w:t>‌</w:t>
      </w:r>
      <w:r w:rsidRPr="00080919">
        <w:rPr>
          <w:rStyle w:val="Char4"/>
          <w:rFonts w:hint="cs"/>
          <w:rtl/>
          <w:lang w:bidi="fa-IR"/>
        </w:rPr>
        <w:t>ها سؤال شد؟ در جواب گفت: خلاصه مطلب این است که شیعه</w:t>
      </w:r>
      <w:r w:rsidRPr="00080919">
        <w:rPr>
          <w:rStyle w:val="Char4"/>
          <w:rFonts w:hint="eastAsia"/>
          <w:rtl/>
          <w:lang w:bidi="fa-IR"/>
        </w:rPr>
        <w:t>‌</w:t>
      </w:r>
      <w:r w:rsidRPr="00080919">
        <w:rPr>
          <w:rStyle w:val="Char4"/>
          <w:rFonts w:hint="cs"/>
          <w:rtl/>
          <w:lang w:bidi="fa-IR"/>
        </w:rPr>
        <w:t>ها آنگونه به مسجد الاقصی نمی</w:t>
      </w:r>
      <w:r w:rsidRPr="00080919">
        <w:rPr>
          <w:rStyle w:val="Char4"/>
          <w:rFonts w:hint="eastAsia"/>
          <w:rtl/>
          <w:lang w:bidi="fa-IR"/>
        </w:rPr>
        <w:t>‌</w:t>
      </w:r>
      <w:r w:rsidRPr="00080919">
        <w:rPr>
          <w:rStyle w:val="Char4"/>
          <w:rFonts w:hint="cs"/>
          <w:rtl/>
          <w:lang w:bidi="fa-IR"/>
        </w:rPr>
        <w:t>نگرند که سنی‌ها بدان می</w:t>
      </w:r>
      <w:r w:rsidRPr="00080919">
        <w:rPr>
          <w:rStyle w:val="Char4"/>
          <w:rFonts w:hint="eastAsia"/>
          <w:rtl/>
          <w:lang w:bidi="fa-IR"/>
        </w:rPr>
        <w:t>‌</w:t>
      </w:r>
      <w:r w:rsidRPr="00080919">
        <w:rPr>
          <w:rStyle w:val="Char4"/>
          <w:rFonts w:hint="cs"/>
          <w:rtl/>
          <w:lang w:bidi="fa-IR"/>
        </w:rPr>
        <w:t>نگرند و مسجدالاقصی نزد شیعه</w:t>
      </w:r>
      <w:r w:rsidRPr="00080919">
        <w:rPr>
          <w:rStyle w:val="Char4"/>
          <w:rFonts w:hint="eastAsia"/>
          <w:rtl/>
          <w:lang w:bidi="fa-IR"/>
        </w:rPr>
        <w:t>‌</w:t>
      </w:r>
      <w:r w:rsidRPr="00080919">
        <w:rPr>
          <w:rStyle w:val="Char4"/>
          <w:rFonts w:hint="cs"/>
          <w:rtl/>
          <w:lang w:bidi="fa-IR"/>
        </w:rPr>
        <w:t>ها از چنان جایگاه وارزشی برخوردار نیست که سنی‌ها بدان معتقد اند، زیرا مسجدالاقصی از نظر شیعه</w:t>
      </w:r>
      <w:r w:rsidRPr="00080919">
        <w:rPr>
          <w:rStyle w:val="Char4"/>
          <w:rFonts w:hint="eastAsia"/>
          <w:rtl/>
          <w:lang w:bidi="fa-IR"/>
        </w:rPr>
        <w:t>‌</w:t>
      </w:r>
      <w:r w:rsidRPr="00080919">
        <w:rPr>
          <w:rStyle w:val="Char4"/>
          <w:rFonts w:hint="cs"/>
          <w:rtl/>
          <w:lang w:bidi="fa-IR"/>
        </w:rPr>
        <w:t>ها درآسمان است حتی بعضی از آن‌ها اقرار می</w:t>
      </w:r>
      <w:r w:rsidRPr="00080919">
        <w:rPr>
          <w:rStyle w:val="Char4"/>
          <w:rFonts w:hint="eastAsia"/>
          <w:rtl/>
          <w:lang w:bidi="fa-IR"/>
        </w:rPr>
        <w:t>‌</w:t>
      </w:r>
      <w:r w:rsidRPr="00080919">
        <w:rPr>
          <w:rStyle w:val="Char4"/>
          <w:rFonts w:hint="cs"/>
          <w:rtl/>
          <w:lang w:bidi="fa-IR"/>
        </w:rPr>
        <w:t>نمایند که مسجدی که هم اکنون در فلسطین است و به بیت المقدس معروف و مشهور است، جایگاه و ارزشش از مسجد کوفه کمتر است. البته بدون شک این سخن افترای محض بر دین خدا است زیرا نه در قرآن و نه در سنت پیامبر</w:t>
      </w:r>
      <w:r w:rsidRPr="00080919">
        <w:rPr>
          <w:rStyle w:val="Char4"/>
          <w:rFonts w:cs="CTraditional Arabic" w:hint="cs"/>
          <w:rtl/>
          <w:lang w:bidi="fa-IR"/>
        </w:rPr>
        <w:t>ص</w:t>
      </w:r>
      <w:r w:rsidRPr="00080919">
        <w:rPr>
          <w:rStyle w:val="Char4"/>
          <w:rFonts w:hint="cs"/>
          <w:rtl/>
          <w:lang w:bidi="fa-IR"/>
        </w:rPr>
        <w:t xml:space="preserve"> هیچگونه ارزش وجایگاهی برای مسجد کوفه به ثبوت نرسیده است. (مرجع: سایت شیخ </w:t>
      </w:r>
      <w:r w:rsidRPr="00080919">
        <w:rPr>
          <w:rStyle w:val="Char4"/>
          <w:rFonts w:hint="cs"/>
          <w:rtl/>
        </w:rPr>
        <w:t xml:space="preserve">دکتور حسام الدین عفانه </w:t>
      </w:r>
      <w:r w:rsidRPr="00080919">
        <w:rPr>
          <w:rStyle w:val="Char4"/>
          <w:rtl/>
          <w:lang w:bidi="fa-IR"/>
        </w:rPr>
        <w:t>–</w:t>
      </w:r>
      <w:r w:rsidRPr="00080919">
        <w:rPr>
          <w:rStyle w:val="Char4"/>
          <w:rFonts w:hint="cs"/>
          <w:rtl/>
        </w:rPr>
        <w:t xml:space="preserve">موضوع- «يسألونك علی شبکة العالمية: .دثف. </w:t>
      </w:r>
      <w:r w:rsidRPr="00080919">
        <w:rPr>
          <w:rStyle w:val="Char4"/>
        </w:rPr>
        <w:t>WWWYASALOONAK.NET</w:t>
      </w:r>
      <w:r w:rsidRPr="00080919">
        <w:rPr>
          <w:rStyle w:val="Char4"/>
          <w:rtl/>
        </w:rPr>
        <w:t>,</w:t>
      </w:r>
      <w:r w:rsidRPr="00080919">
        <w:rPr>
          <w:rStyle w:val="Char4"/>
          <w:rFonts w:hint="cs"/>
          <w:rtl/>
        </w:rPr>
        <w:t xml:space="preserve"> </w:t>
      </w:r>
      <w:r w:rsidRPr="00080919">
        <w:rPr>
          <w:rStyle w:val="Char4"/>
          <w:rFonts w:hint="cs"/>
          <w:rtl/>
          <w:lang w:bidi="fa-IR"/>
        </w:rPr>
        <w:t xml:space="preserve">و همچنین سایت </w:t>
      </w:r>
      <w:r w:rsidRPr="00080919">
        <w:rPr>
          <w:rStyle w:val="Char4"/>
          <w:rFonts w:hint="cs"/>
          <w:rtl/>
        </w:rPr>
        <w:t xml:space="preserve">الحقيقة: </w:t>
      </w:r>
      <w:r w:rsidRPr="00080919">
        <w:rPr>
          <w:rStyle w:val="Char4"/>
        </w:rPr>
        <w:t>WWW.HAQEEQA.COM</w:t>
      </w:r>
      <w:r w:rsidRPr="00080919">
        <w:rPr>
          <w:rStyle w:val="Char4"/>
          <w:rFonts w:hint="cs"/>
          <w:rtl/>
        </w:rPr>
        <w:t>.</w:t>
      </w:r>
    </w:p>
  </w:footnote>
  <w:footnote w:id="70">
    <w:p w:rsidR="00CB4EB2" w:rsidRPr="00080919" w:rsidRDefault="00CB4EB2" w:rsidP="00057603">
      <w:pPr>
        <w:pStyle w:val="FootnoteText"/>
        <w:bidi/>
        <w:ind w:left="272" w:hanging="272"/>
        <w:jc w:val="both"/>
        <w:rPr>
          <w:rStyle w:val="Char4"/>
          <w:rtl/>
        </w:rPr>
      </w:pPr>
      <w:r w:rsidRPr="00080919">
        <w:rPr>
          <w:rStyle w:val="Char4"/>
        </w:rPr>
        <w:footnoteRef/>
      </w:r>
      <w:r w:rsidRPr="00080919">
        <w:rPr>
          <w:rStyle w:val="Char4"/>
          <w:rFonts w:hint="cs"/>
          <w:rtl/>
          <w:lang w:bidi="fa-IR"/>
        </w:rPr>
        <w:t>- روایت از بخاری، حدیث شماره: 3366 صحیح بخاری-چاپ دارالسلام در ریاض- وچاپ دوم ذی الحجة 1419</w:t>
      </w:r>
      <w:r w:rsidRPr="00080919">
        <w:rPr>
          <w:rStyle w:val="Char4"/>
          <w:rFonts w:hint="cs"/>
          <w:rtl/>
        </w:rPr>
        <w:t>هـ</w:t>
      </w:r>
      <w:r w:rsidRPr="00080919">
        <w:rPr>
          <w:rStyle w:val="Char4"/>
          <w:rFonts w:hint="cs"/>
          <w:rtl/>
          <w:lang w:bidi="fa-IR"/>
        </w:rPr>
        <w:t xml:space="preserve"> -مارس1999م.</w:t>
      </w:r>
    </w:p>
  </w:footnote>
  <w:footnote w:id="71">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روایت از بخاری، حدیث شماره 399 صحیح بخاری- چاپ دارالسلام درریاض.</w:t>
      </w:r>
    </w:p>
  </w:footnote>
  <w:footnote w:id="72">
    <w:p w:rsidR="00CB4EB2" w:rsidRPr="00080919" w:rsidRDefault="00CB4EB2" w:rsidP="008C63CC">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روایت از مسلم، حدیث شماره259، صحیح مسلم-چاپ دار السلام در ریاض و چاپ دوم در ماه محرم1421</w:t>
      </w:r>
      <w:r w:rsidRPr="00080919">
        <w:rPr>
          <w:rStyle w:val="Char4"/>
          <w:rFonts w:hint="cs"/>
          <w:rtl/>
        </w:rPr>
        <w:t>هـ</w:t>
      </w:r>
      <w:r w:rsidRPr="00080919">
        <w:rPr>
          <w:rStyle w:val="Char4"/>
          <w:rFonts w:hint="cs"/>
          <w:rtl/>
          <w:lang w:bidi="fa-IR"/>
        </w:rPr>
        <w:t xml:space="preserve">- 2000م. </w:t>
      </w:r>
    </w:p>
  </w:footnote>
  <w:footnote w:id="73">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روایت از مسلم، حدیث شماره278، صحیح مسلم-چاپ دارالسلام.</w:t>
      </w:r>
    </w:p>
  </w:footnote>
  <w:footnote w:id="74">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حاکم آن را خارج نموده و آن را صحیح دانسته است. ذهبی و آلبانی نیز با او موافق بودند.</w:t>
      </w:r>
    </w:p>
  </w:footnote>
  <w:footnote w:id="75">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روایت از بخاری، حدیث شماره: 3176، صحیح بخاری </w:t>
      </w:r>
      <w:r w:rsidRPr="00080919">
        <w:rPr>
          <w:rStyle w:val="Char4"/>
          <w:rtl/>
          <w:lang w:bidi="fa-IR"/>
        </w:rPr>
        <w:t>–</w:t>
      </w:r>
      <w:r w:rsidRPr="00080919">
        <w:rPr>
          <w:rStyle w:val="Char4"/>
          <w:rFonts w:hint="cs"/>
          <w:rtl/>
          <w:lang w:bidi="fa-IR"/>
        </w:rPr>
        <w:t xml:space="preserve">چاپ دارالسلام </w:t>
      </w:r>
      <w:r w:rsidRPr="00080919">
        <w:rPr>
          <w:rStyle w:val="Char4"/>
          <w:rtl/>
          <w:lang w:bidi="fa-IR"/>
        </w:rPr>
        <w:t>–</w:t>
      </w:r>
      <w:r w:rsidRPr="00080919">
        <w:rPr>
          <w:rStyle w:val="Char4"/>
          <w:rFonts w:hint="cs"/>
          <w:rtl/>
          <w:lang w:bidi="fa-IR"/>
        </w:rPr>
        <w:t>ریاض.</w:t>
      </w:r>
    </w:p>
  </w:footnote>
  <w:footnote w:id="76">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 xml:space="preserve">- </w:t>
      </w:r>
      <w:r w:rsidRPr="00080919">
        <w:rPr>
          <w:rStyle w:val="Char4"/>
          <w:rFonts w:hint="cs"/>
          <w:spacing w:val="-2"/>
          <w:rtl/>
          <w:lang w:bidi="fa-IR"/>
        </w:rPr>
        <w:t>احمد، وابو داود، وحاکم، و طبرانی در کتاب: الکبیر "آن را خارج نموده وآلبانی هم آن را صحیح دانسته و در صحیح خود آن را آورده است.حدیث شماره: 2484، در فصل باب فی دوام الجهاد سنن ابو داود انتشارات کتابخانه معارف در ریاض، چاپ اول.</w:t>
      </w:r>
    </w:p>
  </w:footnote>
  <w:footnote w:id="77">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احمد و ابن ماجه این حدیث راخارج نموده‌اند و آلبانی هم در کتاب "تخریج أحادیث فضائل الشام ودمشق، تألیف ربعی. آن را صحیح دانسته است.</w:t>
      </w:r>
    </w:p>
  </w:footnote>
  <w:footnote w:id="78">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امام احمد این حدیث را تخریج نموده. حدیث شماره: 24085، 24084، 24083، 23478، و سند آن با شرط شیخین صحیح می‌باشد، مسند امام احمد، چاپ: بیت </w:t>
      </w:r>
      <w:r w:rsidRPr="00080919">
        <w:rPr>
          <w:rStyle w:val="Char4"/>
          <w:rFonts w:hint="cs"/>
          <w:rtl/>
        </w:rPr>
        <w:t>الافکار الدولية</w:t>
      </w:r>
      <w:r w:rsidRPr="00080919">
        <w:rPr>
          <w:rStyle w:val="Char4"/>
          <w:rFonts w:hint="cs"/>
          <w:rtl/>
          <w:lang w:bidi="fa-IR"/>
        </w:rPr>
        <w:t>:2004م.</w:t>
      </w:r>
    </w:p>
  </w:footnote>
  <w:footnote w:id="79">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بخاری این حدیث را روایت کرده است، حدیث شماره: 1189، صحیح بخاری: چاپخانه: دارالسلام، ریاض.</w:t>
      </w:r>
    </w:p>
  </w:footnote>
  <w:footnote w:id="80">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 xml:space="preserve">المنهاج: شرح صحیح مسلم. </w:t>
      </w:r>
    </w:p>
  </w:footnote>
  <w:footnote w:id="81">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rPr>
        <w:t>-</w:t>
      </w:r>
      <w:r w:rsidRPr="00080919">
        <w:rPr>
          <w:rStyle w:val="Char4"/>
          <w:rtl/>
        </w:rPr>
        <w:t xml:space="preserve"> </w:t>
      </w:r>
      <w:r w:rsidRPr="00080919">
        <w:rPr>
          <w:rStyle w:val="Char4"/>
          <w:rFonts w:hint="cs"/>
          <w:rtl/>
        </w:rPr>
        <w:t>الفتح(3/603)</w:t>
      </w:r>
    </w:p>
  </w:footnote>
  <w:footnote w:id="82">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rPr>
        <w:t>-</w:t>
      </w:r>
      <w:r w:rsidRPr="00080919">
        <w:rPr>
          <w:rStyle w:val="Char4"/>
          <w:rtl/>
        </w:rPr>
        <w:t xml:space="preserve"> </w:t>
      </w:r>
      <w:r w:rsidRPr="00080919">
        <w:rPr>
          <w:rStyle w:val="Char4"/>
          <w:rFonts w:hint="cs"/>
          <w:rtl/>
        </w:rPr>
        <w:t>مجموع فتاوای شیخ الاسلام ابن تیمیه (6/27) چاپ دوم سال1398هـ- تهیه وتنظیم: عبدالرحمن نجدی حنبلی.</w:t>
      </w:r>
    </w:p>
  </w:footnote>
  <w:footnote w:id="83">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rPr>
        <w:t>-</w:t>
      </w:r>
      <w:r w:rsidRPr="00080919">
        <w:rPr>
          <w:rStyle w:val="Char4"/>
          <w:rtl/>
        </w:rPr>
        <w:t xml:space="preserve"> </w:t>
      </w:r>
      <w:r w:rsidRPr="00080919">
        <w:rPr>
          <w:rStyle w:val="Char4"/>
          <w:rFonts w:hint="cs"/>
          <w:rtl/>
        </w:rPr>
        <w:t>حاکم این حدیث را خارج نموده و آن را تصحیح نموده و ذهبی نیز با او موافق بوده. و آلبانی هم آن را صحیح دانسته است.</w:t>
      </w:r>
    </w:p>
  </w:footnote>
  <w:footnote w:id="84">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این حدیث را نسائی وابن ماجه رویات نموده اند، حدیث شماره1408، سنن نسائی انتشارات مکتبة المعارف در ریاض چاپ اول.</w:t>
      </w:r>
    </w:p>
  </w:footnote>
  <w:footnote w:id="85">
    <w:p w:rsidR="00CB4EB2" w:rsidRPr="00080919" w:rsidRDefault="00CB4EB2" w:rsidP="000A15FD">
      <w:pPr>
        <w:pStyle w:val="FootnoteText"/>
        <w:bidi/>
        <w:ind w:left="272" w:hanging="272"/>
        <w:jc w:val="both"/>
        <w:rPr>
          <w:rStyle w:val="Char4"/>
          <w:rtl/>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یبوسی</w:t>
      </w:r>
      <w:r w:rsidRPr="00080919">
        <w:rPr>
          <w:rStyle w:val="Char4"/>
          <w:rFonts w:hint="eastAsia"/>
          <w:rtl/>
          <w:lang w:bidi="fa-IR"/>
        </w:rPr>
        <w:t>‌</w:t>
      </w:r>
      <w:r w:rsidRPr="00080919">
        <w:rPr>
          <w:rStyle w:val="Char4"/>
          <w:rFonts w:hint="cs"/>
          <w:rtl/>
          <w:lang w:bidi="fa-IR"/>
        </w:rPr>
        <w:t>ها گروهی از اعراب نخستین بودند که در قلب جزیرة العرب پیدا شدند و نشأت گرفتند سپس همراه چند قبیله از کنعانیهایی که خود را به آنجا نسبت می‌دادند از آنجا به قدس مهاجرت نمودند، و آن‌ها نخستین کسانی بودند که در قدس ساکن شدند و در آنجا خانه ساختند.</w:t>
      </w:r>
    </w:p>
  </w:footnote>
  <w:footnote w:id="86">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برای آگاهی بیشتر درموردنام کسانی که به مقصد بیت المقدس سفرنموده‌اند به کتاب: مثیر الغرام الی زیارت القدس والشام، و همچنین کتاب: الانس الجلیل بتاریخالقدس والخلیل.مراجعه نمایید.</w:t>
      </w:r>
    </w:p>
  </w:footnote>
  <w:footnote w:id="87">
    <w:p w:rsidR="00CB4EB2" w:rsidRPr="00080919" w:rsidRDefault="00CB4EB2" w:rsidP="000A15FD">
      <w:pPr>
        <w:pStyle w:val="FootnoteText"/>
        <w:bidi/>
        <w:ind w:left="272" w:hanging="272"/>
        <w:jc w:val="both"/>
        <w:rPr>
          <w:rStyle w:val="Char4"/>
        </w:rPr>
      </w:pPr>
      <w:r w:rsidRPr="00080919">
        <w:rPr>
          <w:rStyle w:val="Char4"/>
        </w:rPr>
        <w:footnoteRef/>
      </w:r>
      <w:r w:rsidRPr="00080919">
        <w:rPr>
          <w:rStyle w:val="Char4"/>
          <w:rFonts w:hint="cs"/>
          <w:rtl/>
          <w:lang w:bidi="fa-IR"/>
        </w:rPr>
        <w:t>-</w:t>
      </w:r>
      <w:r w:rsidRPr="00080919">
        <w:rPr>
          <w:rStyle w:val="Char4"/>
          <w:rtl/>
          <w:lang w:bidi="fa-IR"/>
        </w:rPr>
        <w:t xml:space="preserve"> </w:t>
      </w:r>
      <w:r w:rsidRPr="00080919">
        <w:rPr>
          <w:rStyle w:val="Char4"/>
          <w:rFonts w:hint="cs"/>
          <w:rtl/>
          <w:lang w:bidi="fa-IR"/>
        </w:rPr>
        <w:t>روایت از بخاری، حدیث شماره: 3366 صحیح بخاری چاپ دارالسلام در ریاض.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8602DE" w:rsidRDefault="00CB4EB2" w:rsidP="00875DE4">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74CC0DBC" wp14:editId="5337D8FC">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57E1E">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b/>
        <w:bCs/>
        <w:sz w:val="26"/>
        <w:szCs w:val="26"/>
      </w:rPr>
      <w:tab/>
    </w:r>
    <w:r>
      <w:rPr>
        <w:rFonts w:ascii="IRNazanin" w:hAnsi="IRNazanin" w:cs="IRNazanin" w:hint="cs"/>
        <w:b/>
        <w:bCs/>
        <w:sz w:val="26"/>
        <w:szCs w:val="26"/>
        <w:rtl/>
        <w:lang w:bidi="fa-IR"/>
      </w:rPr>
      <w:t>شیعه و بیت المقدس</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8C480B">
    <w:pPr>
      <w:pStyle w:val="Header"/>
      <w:tabs>
        <w:tab w:val="clear" w:pos="4153"/>
        <w:tab w:val="right" w:pos="282"/>
        <w:tab w:val="right" w:pos="5385"/>
        <w:tab w:val="left" w:pos="5527"/>
        <w:tab w:val="center" w:pos="5669"/>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0FBFBFA8" wp14:editId="4A285C62">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برتری مسجد کوفه بر سه مسجد ذکر شده، نزد شیعه‌ها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25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8C480B">
    <w:pPr>
      <w:pStyle w:val="Header"/>
      <w:tabs>
        <w:tab w:val="clear" w:pos="4153"/>
        <w:tab w:val="right" w:pos="282"/>
        <w:tab w:val="center" w:pos="4960"/>
        <w:tab w:val="right" w:pos="5385"/>
        <w:tab w:val="lef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03A0F72C" wp14:editId="51370782">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کربلا از کعبه و مسجد الاقصی برتر است!!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31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8C480B">
    <w:pPr>
      <w:pStyle w:val="Header"/>
      <w:tabs>
        <w:tab w:val="clear" w:pos="4153"/>
        <w:tab w:val="right" w:pos="282"/>
        <w:tab w:val="center" w:pos="5243"/>
        <w:tab w:val="right" w:pos="5385"/>
        <w:tab w:val="lef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3113B62C" wp14:editId="5C4096B7">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گفتار شیعیان معاصر در خصوص جایگاه مسجد الاقصی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39</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8C480B">
    <w:pPr>
      <w:pStyle w:val="Header"/>
      <w:tabs>
        <w:tab w:val="clear" w:pos="4153"/>
        <w:tab w:val="right" w:pos="282"/>
        <w:tab w:val="center" w:pos="5243"/>
        <w:tab w:val="right" w:pos="5385"/>
        <w:tab w:val="lef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34E2D76D" wp14:editId="7D6F4E7B">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مسجدالاقصی در نوشته‌های یهود</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45</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8D7668">
    <w:pPr>
      <w:pStyle w:val="Header"/>
      <w:tabs>
        <w:tab w:val="clear" w:pos="4153"/>
        <w:tab w:val="right" w:pos="282"/>
        <w:tab w:val="center" w:pos="5243"/>
        <w:tab w:val="right" w:pos="5385"/>
        <w:tab w:val="lef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710A618D" wp14:editId="364D4433">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مسجدالاقصی در نوشته‌های مستشرقین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51</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8C480B">
    <w:pPr>
      <w:pStyle w:val="Header"/>
      <w:tabs>
        <w:tab w:val="clear" w:pos="4153"/>
        <w:tab w:val="right" w:pos="282"/>
        <w:tab w:val="center" w:pos="5243"/>
        <w:tab w:val="right" w:pos="5385"/>
        <w:tab w:val="lef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333CFEA7" wp14:editId="46021DBE">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اصول و مبادی ما در مورد جایگاه مسجدال</w:t>
    </w:r>
    <w:r w:rsidR="008D7668">
      <w:rPr>
        <w:rFonts w:ascii="IRNazanin" w:hAnsi="IRNazanin" w:cs="IRNazanin" w:hint="cs"/>
        <w:b/>
        <w:bCs/>
        <w:sz w:val="26"/>
        <w:szCs w:val="26"/>
        <w:rtl/>
        <w:lang w:bidi="fa-IR"/>
      </w:rPr>
      <w:t>ا</w:t>
    </w:r>
    <w:r>
      <w:rPr>
        <w:rFonts w:ascii="IRNazanin" w:hAnsi="IRNazanin" w:cs="IRNazanin" w:hint="cs"/>
        <w:b/>
        <w:bCs/>
        <w:sz w:val="26"/>
        <w:szCs w:val="26"/>
        <w:rtl/>
        <w:lang w:bidi="fa-IR"/>
      </w:rPr>
      <w:t>قصی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69</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8C480B">
    <w:pPr>
      <w:pStyle w:val="Header"/>
      <w:tabs>
        <w:tab w:val="clear" w:pos="4153"/>
        <w:tab w:val="right" w:pos="282"/>
        <w:tab w:val="center" w:pos="5243"/>
        <w:tab w:val="right" w:pos="5385"/>
        <w:tab w:val="lef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06C3FA0A" wp14:editId="275C069C">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و در پایان می‌پرسیم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73</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8C480B">
    <w:pPr>
      <w:pStyle w:val="Header"/>
      <w:tabs>
        <w:tab w:val="clear" w:pos="4153"/>
        <w:tab w:val="right" w:pos="282"/>
        <w:tab w:val="center" w:pos="5243"/>
        <w:tab w:val="right" w:pos="5385"/>
        <w:tab w:val="lef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09E0098D" wp14:editId="72DB1C9E">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گفتار پایانی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77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5526C7">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208C26C6" wp14:editId="3BB82AA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57E1E">
      <w:rPr>
        <w:rFonts w:ascii="IRNazli" w:hAnsi="IRNazli" w:cs="IRNazli" w:hint="eastAsia"/>
        <w:noProof/>
        <w:rtl/>
      </w:rPr>
      <w:t>‌ج</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031630" w:rsidRDefault="00CB4EB2" w:rsidP="000316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Default="00CB4EB2">
    <w:pPr>
      <w:pStyle w:val="Header"/>
      <w:rPr>
        <w:rtl/>
      </w:rPr>
    </w:pPr>
  </w:p>
  <w:p w:rsidR="00CB4EB2" w:rsidRDefault="00CB4EB2">
    <w:pPr>
      <w:pStyle w:val="Header"/>
      <w:rPr>
        <w:rtl/>
      </w:rPr>
    </w:pPr>
  </w:p>
  <w:p w:rsidR="00CB4EB2" w:rsidRDefault="00CB4E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5526C7">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5A9B3315" wp14:editId="0F039C93">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Default="00CB4EB2">
    <w:pPr>
      <w:pStyle w:val="Header"/>
      <w:rPr>
        <w:rtl/>
      </w:rPr>
    </w:pPr>
  </w:p>
  <w:p w:rsidR="00CB4EB2" w:rsidRDefault="00CB4EB2">
    <w:pPr>
      <w:pStyle w:val="Header"/>
      <w:rPr>
        <w:rtl/>
      </w:rPr>
    </w:pPr>
  </w:p>
  <w:p w:rsidR="00CB4EB2" w:rsidRDefault="00CB4E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5526C7">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51EF78F7" wp14:editId="6B00781D">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افترایی در یک کتاب!!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875DE4">
    <w:pPr>
      <w:pStyle w:val="Header"/>
      <w:tabs>
        <w:tab w:val="right" w:pos="282"/>
        <w:tab w:val="right" w:pos="4251"/>
        <w:tab w:val="left" w:pos="453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5B026C1E" wp14:editId="06FA94D1">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جایگاه مسجد الاقصی در تفاسیر شیعه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13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B2" w:rsidRPr="00A321B8" w:rsidRDefault="00CB4EB2" w:rsidP="00875DE4">
    <w:pPr>
      <w:pStyle w:val="Header"/>
      <w:tabs>
        <w:tab w:val="clear" w:pos="4153"/>
        <w:tab w:val="right" w:pos="282"/>
        <w:tab w:val="left" w:pos="4535"/>
        <w:tab w:val="right" w:pos="4818"/>
        <w:tab w:val="center"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0C470107" wp14:editId="1AFF29C2">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جایگاه مسجد الاقصی در مراجع شیعه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77AA1">
      <w:rPr>
        <w:rFonts w:ascii="IRNazli" w:hAnsi="IRNazli" w:cs="IRNazli"/>
        <w:noProof/>
        <w:rtl/>
      </w:rPr>
      <w:t>21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88A5E2A"/>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7358538C"/>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215C4CC0"/>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6D3CF860"/>
    <w:lvl w:ilvl="0">
      <w:start w:val="1"/>
      <w:numFmt w:val="bullet"/>
      <w:lvlText w:val=""/>
      <w:lvlJc w:val="left"/>
      <w:pPr>
        <w:tabs>
          <w:tab w:val="num" w:pos="360"/>
        </w:tabs>
        <w:ind w:left="360" w:hanging="360"/>
      </w:pPr>
      <w:rPr>
        <w:rFonts w:ascii="Symbol" w:hAnsi="Symbol" w:hint="default"/>
      </w:rPr>
    </w:lvl>
  </w:abstractNum>
  <w:abstractNum w:abstractNumId="4">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6">
    <w:nsid w:val="05941FE7"/>
    <w:multiLevelType w:val="hybridMultilevel"/>
    <w:tmpl w:val="90B0386A"/>
    <w:lvl w:ilvl="0" w:tplc="951AB4D2">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3">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7">
    <w:nsid w:val="1D7E1C46"/>
    <w:multiLevelType w:val="hybridMultilevel"/>
    <w:tmpl w:val="488A5CD0"/>
    <w:lvl w:ilvl="0" w:tplc="DBEEB7BC">
      <w:start w:val="1"/>
      <w:numFmt w:val="decimal"/>
      <w:lvlText w:val="%1-"/>
      <w:lvlJc w:val="left"/>
      <w:pPr>
        <w:tabs>
          <w:tab w:val="num" w:pos="734"/>
        </w:tabs>
        <w:ind w:left="734" w:hanging="360"/>
      </w:pPr>
      <w:rPr>
        <w:rFonts w:ascii="Arial" w:hAnsi="Arial" w:cs="B Jadid"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0">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4">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5">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6">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9">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3">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4">
    <w:nsid w:val="7F5950B7"/>
    <w:multiLevelType w:val="hybridMultilevel"/>
    <w:tmpl w:val="8B3CF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1"/>
  </w:num>
  <w:num w:numId="3">
    <w:abstractNumId w:val="10"/>
  </w:num>
  <w:num w:numId="4">
    <w:abstractNumId w:val="9"/>
  </w:num>
  <w:num w:numId="5">
    <w:abstractNumId w:val="30"/>
  </w:num>
  <w:num w:numId="6">
    <w:abstractNumId w:val="15"/>
  </w:num>
  <w:num w:numId="7">
    <w:abstractNumId w:val="28"/>
  </w:num>
  <w:num w:numId="8">
    <w:abstractNumId w:val="27"/>
  </w:num>
  <w:num w:numId="9">
    <w:abstractNumId w:val="8"/>
  </w:num>
  <w:num w:numId="10">
    <w:abstractNumId w:val="40"/>
  </w:num>
  <w:num w:numId="11">
    <w:abstractNumId w:val="12"/>
  </w:num>
  <w:num w:numId="12">
    <w:abstractNumId w:val="21"/>
  </w:num>
  <w:num w:numId="13">
    <w:abstractNumId w:val="19"/>
  </w:num>
  <w:num w:numId="14">
    <w:abstractNumId w:val="35"/>
  </w:num>
  <w:num w:numId="15">
    <w:abstractNumId w:val="34"/>
  </w:num>
  <w:num w:numId="16">
    <w:abstractNumId w:val="5"/>
  </w:num>
  <w:num w:numId="17">
    <w:abstractNumId w:val="16"/>
  </w:num>
  <w:num w:numId="18">
    <w:abstractNumId w:val="38"/>
  </w:num>
  <w:num w:numId="19">
    <w:abstractNumId w:val="42"/>
  </w:num>
  <w:num w:numId="20">
    <w:abstractNumId w:val="23"/>
  </w:num>
  <w:num w:numId="21">
    <w:abstractNumId w:val="13"/>
  </w:num>
  <w:num w:numId="22">
    <w:abstractNumId w:val="7"/>
  </w:num>
  <w:num w:numId="23">
    <w:abstractNumId w:val="18"/>
  </w:num>
  <w:num w:numId="24">
    <w:abstractNumId w:val="20"/>
  </w:num>
  <w:num w:numId="25">
    <w:abstractNumId w:val="32"/>
  </w:num>
  <w:num w:numId="26">
    <w:abstractNumId w:val="43"/>
  </w:num>
  <w:num w:numId="27">
    <w:abstractNumId w:val="26"/>
  </w:num>
  <w:num w:numId="28">
    <w:abstractNumId w:val="22"/>
  </w:num>
  <w:num w:numId="29">
    <w:abstractNumId w:val="29"/>
  </w:num>
  <w:num w:numId="30">
    <w:abstractNumId w:val="24"/>
  </w:num>
  <w:num w:numId="31">
    <w:abstractNumId w:val="39"/>
  </w:num>
  <w:num w:numId="32">
    <w:abstractNumId w:val="11"/>
  </w:num>
  <w:num w:numId="33">
    <w:abstractNumId w:val="37"/>
  </w:num>
  <w:num w:numId="34">
    <w:abstractNumId w:val="36"/>
  </w:num>
  <w:num w:numId="35">
    <w:abstractNumId w:val="33"/>
  </w:num>
  <w:num w:numId="36">
    <w:abstractNumId w:val="4"/>
  </w:num>
  <w:num w:numId="37">
    <w:abstractNumId w:val="14"/>
  </w:num>
  <w:num w:numId="38">
    <w:abstractNumId w:val="25"/>
  </w:num>
  <w:num w:numId="39">
    <w:abstractNumId w:val="17"/>
  </w:num>
  <w:num w:numId="40">
    <w:abstractNumId w:val="44"/>
  </w:num>
  <w:num w:numId="41">
    <w:abstractNumId w:val="3"/>
  </w:num>
  <w:num w:numId="42">
    <w:abstractNumId w:val="2"/>
  </w:num>
  <w:num w:numId="43">
    <w:abstractNumId w:val="1"/>
  </w:num>
  <w:num w:numId="44">
    <w:abstractNumId w:val="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96RfMRiulFAfDU9CHuerCgIp5w=" w:salt="uE4Dxen0puJ5BuS/firozg=="/>
  <w:defaultTabStop w:val="720"/>
  <w:evenAndOddHeaders/>
  <w:drawingGridHorizontalSpacing w:val="140"/>
  <w:drawingGridVerticalSpacing w:val="381"/>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6F"/>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3BC"/>
    <w:rsid w:val="0002744A"/>
    <w:rsid w:val="00027A17"/>
    <w:rsid w:val="00027D9B"/>
    <w:rsid w:val="00027F08"/>
    <w:rsid w:val="000309EA"/>
    <w:rsid w:val="00030CAF"/>
    <w:rsid w:val="00030DCD"/>
    <w:rsid w:val="000315C8"/>
    <w:rsid w:val="00031630"/>
    <w:rsid w:val="00031D60"/>
    <w:rsid w:val="00032B7F"/>
    <w:rsid w:val="00032B85"/>
    <w:rsid w:val="00033C15"/>
    <w:rsid w:val="00033CAD"/>
    <w:rsid w:val="00034290"/>
    <w:rsid w:val="0003525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5E28"/>
    <w:rsid w:val="000464A7"/>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B67"/>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603"/>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919"/>
    <w:rsid w:val="00080C8B"/>
    <w:rsid w:val="00081191"/>
    <w:rsid w:val="00081F55"/>
    <w:rsid w:val="00082EAA"/>
    <w:rsid w:val="00082F7B"/>
    <w:rsid w:val="00086311"/>
    <w:rsid w:val="00086A48"/>
    <w:rsid w:val="00086D07"/>
    <w:rsid w:val="000879F9"/>
    <w:rsid w:val="00087CA6"/>
    <w:rsid w:val="000901B5"/>
    <w:rsid w:val="00090822"/>
    <w:rsid w:val="0009090F"/>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5FD"/>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624C"/>
    <w:rsid w:val="000B7803"/>
    <w:rsid w:val="000C015E"/>
    <w:rsid w:val="000C072B"/>
    <w:rsid w:val="000C08AC"/>
    <w:rsid w:val="000C1505"/>
    <w:rsid w:val="000C1861"/>
    <w:rsid w:val="000C2618"/>
    <w:rsid w:val="000C2EB5"/>
    <w:rsid w:val="000C2EF9"/>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A57"/>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C0F"/>
    <w:rsid w:val="00102C28"/>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CC4"/>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111"/>
    <w:rsid w:val="0014594A"/>
    <w:rsid w:val="00145D18"/>
    <w:rsid w:val="00145DD6"/>
    <w:rsid w:val="0014641E"/>
    <w:rsid w:val="0014656D"/>
    <w:rsid w:val="00146B0E"/>
    <w:rsid w:val="00150010"/>
    <w:rsid w:val="001505B4"/>
    <w:rsid w:val="00150832"/>
    <w:rsid w:val="0015120F"/>
    <w:rsid w:val="001513C7"/>
    <w:rsid w:val="0015180A"/>
    <w:rsid w:val="001525CC"/>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CF"/>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6EE"/>
    <w:rsid w:val="001748E6"/>
    <w:rsid w:val="00174BAB"/>
    <w:rsid w:val="001750D7"/>
    <w:rsid w:val="0017515E"/>
    <w:rsid w:val="00175357"/>
    <w:rsid w:val="0017599E"/>
    <w:rsid w:val="00175FC8"/>
    <w:rsid w:val="001764B9"/>
    <w:rsid w:val="0017650D"/>
    <w:rsid w:val="00176651"/>
    <w:rsid w:val="00176E8C"/>
    <w:rsid w:val="00177055"/>
    <w:rsid w:val="00180538"/>
    <w:rsid w:val="001805AD"/>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69E"/>
    <w:rsid w:val="001917BB"/>
    <w:rsid w:val="00191BC3"/>
    <w:rsid w:val="00191E96"/>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96F"/>
    <w:rsid w:val="001A3B7C"/>
    <w:rsid w:val="001A3DE9"/>
    <w:rsid w:val="001A4432"/>
    <w:rsid w:val="001A49FA"/>
    <w:rsid w:val="001A4CB2"/>
    <w:rsid w:val="001A4DBF"/>
    <w:rsid w:val="001A524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D1"/>
    <w:rsid w:val="001C1BE4"/>
    <w:rsid w:val="001C2860"/>
    <w:rsid w:val="001C28D0"/>
    <w:rsid w:val="001C2C0B"/>
    <w:rsid w:val="001C39C3"/>
    <w:rsid w:val="001C3FF7"/>
    <w:rsid w:val="001C46C6"/>
    <w:rsid w:val="001C481F"/>
    <w:rsid w:val="001C4C68"/>
    <w:rsid w:val="001C53B3"/>
    <w:rsid w:val="001C5477"/>
    <w:rsid w:val="001C57AF"/>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2BB"/>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3F7B"/>
    <w:rsid w:val="001F45EA"/>
    <w:rsid w:val="001F4B7C"/>
    <w:rsid w:val="001F4BC5"/>
    <w:rsid w:val="001F5171"/>
    <w:rsid w:val="001F51D1"/>
    <w:rsid w:val="001F58BD"/>
    <w:rsid w:val="001F6392"/>
    <w:rsid w:val="001F728B"/>
    <w:rsid w:val="001F72A2"/>
    <w:rsid w:val="001F72C1"/>
    <w:rsid w:val="001F79BB"/>
    <w:rsid w:val="001F7CDD"/>
    <w:rsid w:val="001F7CFB"/>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9D4"/>
    <w:rsid w:val="00211A4D"/>
    <w:rsid w:val="00211D35"/>
    <w:rsid w:val="00212193"/>
    <w:rsid w:val="002124F6"/>
    <w:rsid w:val="002127A0"/>
    <w:rsid w:val="002139F7"/>
    <w:rsid w:val="0021405D"/>
    <w:rsid w:val="002144FC"/>
    <w:rsid w:val="00214771"/>
    <w:rsid w:val="00214AEB"/>
    <w:rsid w:val="002162F8"/>
    <w:rsid w:val="002164FA"/>
    <w:rsid w:val="00216A7A"/>
    <w:rsid w:val="00216AA1"/>
    <w:rsid w:val="00216DF3"/>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F98"/>
    <w:rsid w:val="0023133A"/>
    <w:rsid w:val="00231657"/>
    <w:rsid w:val="00231849"/>
    <w:rsid w:val="00231E90"/>
    <w:rsid w:val="00232673"/>
    <w:rsid w:val="0023293D"/>
    <w:rsid w:val="002331D5"/>
    <w:rsid w:val="00233299"/>
    <w:rsid w:val="002336D6"/>
    <w:rsid w:val="00233868"/>
    <w:rsid w:val="00233BB1"/>
    <w:rsid w:val="00233DDB"/>
    <w:rsid w:val="002345F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5EA0"/>
    <w:rsid w:val="00246059"/>
    <w:rsid w:val="00246571"/>
    <w:rsid w:val="00246875"/>
    <w:rsid w:val="002468C0"/>
    <w:rsid w:val="00246D68"/>
    <w:rsid w:val="00246E83"/>
    <w:rsid w:val="0025018C"/>
    <w:rsid w:val="002503B8"/>
    <w:rsid w:val="002513EF"/>
    <w:rsid w:val="0025161C"/>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547"/>
    <w:rsid w:val="0027466C"/>
    <w:rsid w:val="0027497E"/>
    <w:rsid w:val="00274F96"/>
    <w:rsid w:val="00276044"/>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2F2E"/>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20"/>
    <w:rsid w:val="002D4B80"/>
    <w:rsid w:val="002D4CF5"/>
    <w:rsid w:val="002D4D2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099"/>
    <w:rsid w:val="002F2707"/>
    <w:rsid w:val="002F30D7"/>
    <w:rsid w:val="002F35FC"/>
    <w:rsid w:val="002F3A77"/>
    <w:rsid w:val="002F3E02"/>
    <w:rsid w:val="002F4704"/>
    <w:rsid w:val="002F4767"/>
    <w:rsid w:val="002F4904"/>
    <w:rsid w:val="002F490D"/>
    <w:rsid w:val="002F4EF0"/>
    <w:rsid w:val="002F518D"/>
    <w:rsid w:val="002F5782"/>
    <w:rsid w:val="002F59FA"/>
    <w:rsid w:val="002F5C5B"/>
    <w:rsid w:val="002F659A"/>
    <w:rsid w:val="002F6D5C"/>
    <w:rsid w:val="002F7014"/>
    <w:rsid w:val="002F70A7"/>
    <w:rsid w:val="002F7495"/>
    <w:rsid w:val="002F7F65"/>
    <w:rsid w:val="0030012A"/>
    <w:rsid w:val="00300ABD"/>
    <w:rsid w:val="003012BC"/>
    <w:rsid w:val="00301A26"/>
    <w:rsid w:val="00301E7F"/>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A52"/>
    <w:rsid w:val="00311B51"/>
    <w:rsid w:val="00311E73"/>
    <w:rsid w:val="003125D8"/>
    <w:rsid w:val="003127E2"/>
    <w:rsid w:val="0031288A"/>
    <w:rsid w:val="00312ACE"/>
    <w:rsid w:val="00312C10"/>
    <w:rsid w:val="00313DB2"/>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609"/>
    <w:rsid w:val="00343F1E"/>
    <w:rsid w:val="003441A4"/>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ED4"/>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462"/>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2B0F"/>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53B"/>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0D1"/>
    <w:rsid w:val="003B5660"/>
    <w:rsid w:val="003B56A5"/>
    <w:rsid w:val="003B5D36"/>
    <w:rsid w:val="003B6A35"/>
    <w:rsid w:val="003B778B"/>
    <w:rsid w:val="003B7B16"/>
    <w:rsid w:val="003C0CAF"/>
    <w:rsid w:val="003C202C"/>
    <w:rsid w:val="003C4064"/>
    <w:rsid w:val="003C406B"/>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841"/>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576"/>
    <w:rsid w:val="003F4635"/>
    <w:rsid w:val="003F4918"/>
    <w:rsid w:val="003F50E4"/>
    <w:rsid w:val="003F58B2"/>
    <w:rsid w:val="003F5F17"/>
    <w:rsid w:val="003F6104"/>
    <w:rsid w:val="003F6579"/>
    <w:rsid w:val="003F65A3"/>
    <w:rsid w:val="003F674C"/>
    <w:rsid w:val="003F68B2"/>
    <w:rsid w:val="003F7B90"/>
    <w:rsid w:val="004005F3"/>
    <w:rsid w:val="004019C9"/>
    <w:rsid w:val="00401C20"/>
    <w:rsid w:val="00402195"/>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9EA"/>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4D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0BAF"/>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0C10"/>
    <w:rsid w:val="004C1011"/>
    <w:rsid w:val="004C1193"/>
    <w:rsid w:val="004C1913"/>
    <w:rsid w:val="004C216F"/>
    <w:rsid w:val="004C2438"/>
    <w:rsid w:val="004C2BA0"/>
    <w:rsid w:val="004C2BA1"/>
    <w:rsid w:val="004C2C0A"/>
    <w:rsid w:val="004C3C05"/>
    <w:rsid w:val="004C4C15"/>
    <w:rsid w:val="004C502C"/>
    <w:rsid w:val="004C5082"/>
    <w:rsid w:val="004C5615"/>
    <w:rsid w:val="004C5972"/>
    <w:rsid w:val="004C5E00"/>
    <w:rsid w:val="004C64F5"/>
    <w:rsid w:val="004C6CC2"/>
    <w:rsid w:val="004C6F92"/>
    <w:rsid w:val="004C707E"/>
    <w:rsid w:val="004C77C3"/>
    <w:rsid w:val="004C7B15"/>
    <w:rsid w:val="004D00DC"/>
    <w:rsid w:val="004D015B"/>
    <w:rsid w:val="004D0861"/>
    <w:rsid w:val="004D1400"/>
    <w:rsid w:val="004D172E"/>
    <w:rsid w:val="004D228A"/>
    <w:rsid w:val="004D2348"/>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D17"/>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714"/>
    <w:rsid w:val="004F590D"/>
    <w:rsid w:val="004F65FE"/>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055"/>
    <w:rsid w:val="0050528F"/>
    <w:rsid w:val="005056E7"/>
    <w:rsid w:val="005062DD"/>
    <w:rsid w:val="00510D90"/>
    <w:rsid w:val="00510D96"/>
    <w:rsid w:val="005112AE"/>
    <w:rsid w:val="005113D4"/>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5AC"/>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9F4"/>
    <w:rsid w:val="00537E3D"/>
    <w:rsid w:val="005406B4"/>
    <w:rsid w:val="0054079D"/>
    <w:rsid w:val="005409E4"/>
    <w:rsid w:val="00541C04"/>
    <w:rsid w:val="00541FE6"/>
    <w:rsid w:val="00543796"/>
    <w:rsid w:val="0054392B"/>
    <w:rsid w:val="005439F5"/>
    <w:rsid w:val="00543A92"/>
    <w:rsid w:val="00543E2A"/>
    <w:rsid w:val="005443E2"/>
    <w:rsid w:val="0054441C"/>
    <w:rsid w:val="00544DAA"/>
    <w:rsid w:val="00545C5D"/>
    <w:rsid w:val="00546306"/>
    <w:rsid w:val="005467B7"/>
    <w:rsid w:val="00550895"/>
    <w:rsid w:val="00550C5D"/>
    <w:rsid w:val="00550D6B"/>
    <w:rsid w:val="00551013"/>
    <w:rsid w:val="005512E5"/>
    <w:rsid w:val="005526C7"/>
    <w:rsid w:val="00552964"/>
    <w:rsid w:val="00552D57"/>
    <w:rsid w:val="00552EF3"/>
    <w:rsid w:val="00553954"/>
    <w:rsid w:val="00553AE1"/>
    <w:rsid w:val="00553CDE"/>
    <w:rsid w:val="00553DB7"/>
    <w:rsid w:val="0055487C"/>
    <w:rsid w:val="005553C0"/>
    <w:rsid w:val="0055696D"/>
    <w:rsid w:val="00557679"/>
    <w:rsid w:val="00557ECD"/>
    <w:rsid w:val="00557FAF"/>
    <w:rsid w:val="00560EAF"/>
    <w:rsid w:val="00560F21"/>
    <w:rsid w:val="00561BD6"/>
    <w:rsid w:val="005628DE"/>
    <w:rsid w:val="005638F1"/>
    <w:rsid w:val="00563C3F"/>
    <w:rsid w:val="00563F75"/>
    <w:rsid w:val="00564687"/>
    <w:rsid w:val="005651BA"/>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8D8"/>
    <w:rsid w:val="00587A49"/>
    <w:rsid w:val="00587A55"/>
    <w:rsid w:val="00587DA2"/>
    <w:rsid w:val="00590240"/>
    <w:rsid w:val="00591358"/>
    <w:rsid w:val="00591A9D"/>
    <w:rsid w:val="00591D07"/>
    <w:rsid w:val="00591D1E"/>
    <w:rsid w:val="00592593"/>
    <w:rsid w:val="0059387A"/>
    <w:rsid w:val="00593F90"/>
    <w:rsid w:val="005946AE"/>
    <w:rsid w:val="005958CE"/>
    <w:rsid w:val="00595FA6"/>
    <w:rsid w:val="0059601B"/>
    <w:rsid w:val="0059608A"/>
    <w:rsid w:val="00596569"/>
    <w:rsid w:val="00596C81"/>
    <w:rsid w:val="00596E18"/>
    <w:rsid w:val="00597861"/>
    <w:rsid w:val="0059799C"/>
    <w:rsid w:val="005A0195"/>
    <w:rsid w:val="005A0387"/>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6FFA"/>
    <w:rsid w:val="005B7CAC"/>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12B"/>
    <w:rsid w:val="005D7AC8"/>
    <w:rsid w:val="005E00D1"/>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479D"/>
    <w:rsid w:val="005E56BA"/>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37FE"/>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4DC"/>
    <w:rsid w:val="0063353E"/>
    <w:rsid w:val="00633B90"/>
    <w:rsid w:val="00633FC7"/>
    <w:rsid w:val="00635523"/>
    <w:rsid w:val="0063609A"/>
    <w:rsid w:val="00636980"/>
    <w:rsid w:val="00636BFF"/>
    <w:rsid w:val="00636DB6"/>
    <w:rsid w:val="00637E95"/>
    <w:rsid w:val="00640668"/>
    <w:rsid w:val="00640786"/>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338"/>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043"/>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426"/>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1B9"/>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9BD"/>
    <w:rsid w:val="006D5C1E"/>
    <w:rsid w:val="006D602A"/>
    <w:rsid w:val="006D6187"/>
    <w:rsid w:val="006D63F4"/>
    <w:rsid w:val="006D6C97"/>
    <w:rsid w:val="006E1D46"/>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6D84"/>
    <w:rsid w:val="006F7CF9"/>
    <w:rsid w:val="0070081A"/>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1F0C"/>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DBC"/>
    <w:rsid w:val="00721EC8"/>
    <w:rsid w:val="00722708"/>
    <w:rsid w:val="00723154"/>
    <w:rsid w:val="00724D97"/>
    <w:rsid w:val="00725D39"/>
    <w:rsid w:val="00725DE8"/>
    <w:rsid w:val="00725F32"/>
    <w:rsid w:val="00726043"/>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A27"/>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6FC"/>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3DF4"/>
    <w:rsid w:val="00774CB5"/>
    <w:rsid w:val="007753FC"/>
    <w:rsid w:val="0077594A"/>
    <w:rsid w:val="007760BA"/>
    <w:rsid w:val="00776808"/>
    <w:rsid w:val="00776DB8"/>
    <w:rsid w:val="00777140"/>
    <w:rsid w:val="007774D4"/>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114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D92"/>
    <w:rsid w:val="007A7F5E"/>
    <w:rsid w:val="007B14A0"/>
    <w:rsid w:val="007B19FF"/>
    <w:rsid w:val="007B1BE7"/>
    <w:rsid w:val="007B1F60"/>
    <w:rsid w:val="007B21B8"/>
    <w:rsid w:val="007B2766"/>
    <w:rsid w:val="007B2881"/>
    <w:rsid w:val="007B2AAB"/>
    <w:rsid w:val="007B2BCA"/>
    <w:rsid w:val="007B31B0"/>
    <w:rsid w:val="007B3376"/>
    <w:rsid w:val="007B3542"/>
    <w:rsid w:val="007B4339"/>
    <w:rsid w:val="007B45A0"/>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1E9"/>
    <w:rsid w:val="007D44A7"/>
    <w:rsid w:val="007D4BB3"/>
    <w:rsid w:val="007D5307"/>
    <w:rsid w:val="007D559C"/>
    <w:rsid w:val="007D58EE"/>
    <w:rsid w:val="007D6723"/>
    <w:rsid w:val="007D6B12"/>
    <w:rsid w:val="007D744E"/>
    <w:rsid w:val="007D7927"/>
    <w:rsid w:val="007D79AA"/>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5F06"/>
    <w:rsid w:val="007F6F16"/>
    <w:rsid w:val="007F7501"/>
    <w:rsid w:val="007F78C3"/>
    <w:rsid w:val="00800117"/>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179B"/>
    <w:rsid w:val="00812356"/>
    <w:rsid w:val="0081259B"/>
    <w:rsid w:val="00812BB2"/>
    <w:rsid w:val="00813D4E"/>
    <w:rsid w:val="00814858"/>
    <w:rsid w:val="00815283"/>
    <w:rsid w:val="0081529B"/>
    <w:rsid w:val="00815CF0"/>
    <w:rsid w:val="0081637E"/>
    <w:rsid w:val="00816606"/>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3C1F"/>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16F"/>
    <w:rsid w:val="008521D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468"/>
    <w:rsid w:val="00865B71"/>
    <w:rsid w:val="00866990"/>
    <w:rsid w:val="00867D45"/>
    <w:rsid w:val="00870892"/>
    <w:rsid w:val="0087128A"/>
    <w:rsid w:val="00871886"/>
    <w:rsid w:val="0087259C"/>
    <w:rsid w:val="0087279B"/>
    <w:rsid w:val="0087439A"/>
    <w:rsid w:val="0087460D"/>
    <w:rsid w:val="008752D0"/>
    <w:rsid w:val="00875844"/>
    <w:rsid w:val="00875DE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050"/>
    <w:rsid w:val="00892D20"/>
    <w:rsid w:val="00893047"/>
    <w:rsid w:val="00893130"/>
    <w:rsid w:val="00893431"/>
    <w:rsid w:val="00894072"/>
    <w:rsid w:val="00894259"/>
    <w:rsid w:val="008942CB"/>
    <w:rsid w:val="008944DC"/>
    <w:rsid w:val="008947DC"/>
    <w:rsid w:val="00894BDD"/>
    <w:rsid w:val="00894D17"/>
    <w:rsid w:val="00894DC2"/>
    <w:rsid w:val="00896D0F"/>
    <w:rsid w:val="00896F2F"/>
    <w:rsid w:val="008A0108"/>
    <w:rsid w:val="008A1426"/>
    <w:rsid w:val="008A1730"/>
    <w:rsid w:val="008A17B5"/>
    <w:rsid w:val="008A1E16"/>
    <w:rsid w:val="008A2D08"/>
    <w:rsid w:val="008A37DB"/>
    <w:rsid w:val="008A415C"/>
    <w:rsid w:val="008A4D5C"/>
    <w:rsid w:val="008A4F62"/>
    <w:rsid w:val="008A5C1F"/>
    <w:rsid w:val="008A6326"/>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5920"/>
    <w:rsid w:val="008B636F"/>
    <w:rsid w:val="008B6F76"/>
    <w:rsid w:val="008C012E"/>
    <w:rsid w:val="008C05D9"/>
    <w:rsid w:val="008C0D9A"/>
    <w:rsid w:val="008C0E9B"/>
    <w:rsid w:val="008C13B8"/>
    <w:rsid w:val="008C1D63"/>
    <w:rsid w:val="008C2695"/>
    <w:rsid w:val="008C2809"/>
    <w:rsid w:val="008C2FF9"/>
    <w:rsid w:val="008C383E"/>
    <w:rsid w:val="008C3DD5"/>
    <w:rsid w:val="008C4025"/>
    <w:rsid w:val="008C417F"/>
    <w:rsid w:val="008C480B"/>
    <w:rsid w:val="008C4C33"/>
    <w:rsid w:val="008C59CC"/>
    <w:rsid w:val="008C5AF4"/>
    <w:rsid w:val="008C5B7A"/>
    <w:rsid w:val="008C5DB7"/>
    <w:rsid w:val="008C5F69"/>
    <w:rsid w:val="008C63CC"/>
    <w:rsid w:val="008C73AC"/>
    <w:rsid w:val="008C77D1"/>
    <w:rsid w:val="008D0BBD"/>
    <w:rsid w:val="008D130A"/>
    <w:rsid w:val="008D21D7"/>
    <w:rsid w:val="008D24AF"/>
    <w:rsid w:val="008D268E"/>
    <w:rsid w:val="008D27C9"/>
    <w:rsid w:val="008D2D82"/>
    <w:rsid w:val="008D2EFC"/>
    <w:rsid w:val="008D5522"/>
    <w:rsid w:val="008D5552"/>
    <w:rsid w:val="008D5683"/>
    <w:rsid w:val="008D5A83"/>
    <w:rsid w:val="008D6071"/>
    <w:rsid w:val="008D63D5"/>
    <w:rsid w:val="008D65C6"/>
    <w:rsid w:val="008D682B"/>
    <w:rsid w:val="008D68EF"/>
    <w:rsid w:val="008D6DAF"/>
    <w:rsid w:val="008D7630"/>
    <w:rsid w:val="008D7668"/>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CA"/>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5AF8"/>
    <w:rsid w:val="00906B62"/>
    <w:rsid w:val="00907097"/>
    <w:rsid w:val="00907502"/>
    <w:rsid w:val="00907834"/>
    <w:rsid w:val="00910031"/>
    <w:rsid w:val="009102B1"/>
    <w:rsid w:val="00911015"/>
    <w:rsid w:val="00912791"/>
    <w:rsid w:val="0091287D"/>
    <w:rsid w:val="00912935"/>
    <w:rsid w:val="00913298"/>
    <w:rsid w:val="00913417"/>
    <w:rsid w:val="0091473B"/>
    <w:rsid w:val="009147E3"/>
    <w:rsid w:val="00914AB0"/>
    <w:rsid w:val="00914BB4"/>
    <w:rsid w:val="00914DCA"/>
    <w:rsid w:val="0091574C"/>
    <w:rsid w:val="00915A0B"/>
    <w:rsid w:val="00915D32"/>
    <w:rsid w:val="00916580"/>
    <w:rsid w:val="0091683E"/>
    <w:rsid w:val="00921288"/>
    <w:rsid w:val="00921551"/>
    <w:rsid w:val="00921D9E"/>
    <w:rsid w:val="00921F1B"/>
    <w:rsid w:val="00922951"/>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219"/>
    <w:rsid w:val="0095568A"/>
    <w:rsid w:val="00955710"/>
    <w:rsid w:val="009566D9"/>
    <w:rsid w:val="0095710F"/>
    <w:rsid w:val="00957632"/>
    <w:rsid w:val="00957D7C"/>
    <w:rsid w:val="009601BA"/>
    <w:rsid w:val="00960296"/>
    <w:rsid w:val="00960695"/>
    <w:rsid w:val="0096089D"/>
    <w:rsid w:val="00960C25"/>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0E81"/>
    <w:rsid w:val="00971D5F"/>
    <w:rsid w:val="009722BA"/>
    <w:rsid w:val="0097268D"/>
    <w:rsid w:val="00972734"/>
    <w:rsid w:val="0097282B"/>
    <w:rsid w:val="00972CB7"/>
    <w:rsid w:val="0097309D"/>
    <w:rsid w:val="009733FA"/>
    <w:rsid w:val="00973995"/>
    <w:rsid w:val="00973C6F"/>
    <w:rsid w:val="009740D1"/>
    <w:rsid w:val="0097421A"/>
    <w:rsid w:val="00974593"/>
    <w:rsid w:val="0097477C"/>
    <w:rsid w:val="009747EE"/>
    <w:rsid w:val="009750CA"/>
    <w:rsid w:val="0097551C"/>
    <w:rsid w:val="00975758"/>
    <w:rsid w:val="0097619E"/>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8AA"/>
    <w:rsid w:val="00986B78"/>
    <w:rsid w:val="00986D2D"/>
    <w:rsid w:val="0098715F"/>
    <w:rsid w:val="009874EB"/>
    <w:rsid w:val="009879A7"/>
    <w:rsid w:val="00987F19"/>
    <w:rsid w:val="00990587"/>
    <w:rsid w:val="009907CA"/>
    <w:rsid w:val="00990CC8"/>
    <w:rsid w:val="00991294"/>
    <w:rsid w:val="009919B0"/>
    <w:rsid w:val="00991AC7"/>
    <w:rsid w:val="00991BFB"/>
    <w:rsid w:val="009922F2"/>
    <w:rsid w:val="00992AAE"/>
    <w:rsid w:val="009932C7"/>
    <w:rsid w:val="0099350E"/>
    <w:rsid w:val="00993512"/>
    <w:rsid w:val="00993821"/>
    <w:rsid w:val="0099429C"/>
    <w:rsid w:val="00994E00"/>
    <w:rsid w:val="00994E75"/>
    <w:rsid w:val="0099511F"/>
    <w:rsid w:val="00995DC0"/>
    <w:rsid w:val="00995F03"/>
    <w:rsid w:val="009969E1"/>
    <w:rsid w:val="00997322"/>
    <w:rsid w:val="009973E5"/>
    <w:rsid w:val="009A0095"/>
    <w:rsid w:val="009A0862"/>
    <w:rsid w:val="009A0B31"/>
    <w:rsid w:val="009A158F"/>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5F52"/>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818"/>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5CD"/>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D9C"/>
    <w:rsid w:val="00A125B1"/>
    <w:rsid w:val="00A12C85"/>
    <w:rsid w:val="00A12C95"/>
    <w:rsid w:val="00A12D74"/>
    <w:rsid w:val="00A12EE0"/>
    <w:rsid w:val="00A13308"/>
    <w:rsid w:val="00A13CA2"/>
    <w:rsid w:val="00A14640"/>
    <w:rsid w:val="00A14A5B"/>
    <w:rsid w:val="00A14CF1"/>
    <w:rsid w:val="00A14F28"/>
    <w:rsid w:val="00A1530F"/>
    <w:rsid w:val="00A1584A"/>
    <w:rsid w:val="00A168DE"/>
    <w:rsid w:val="00A178AF"/>
    <w:rsid w:val="00A17B8F"/>
    <w:rsid w:val="00A17E66"/>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6BAB"/>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641"/>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6EC6"/>
    <w:rsid w:val="00A57E1D"/>
    <w:rsid w:val="00A57F6A"/>
    <w:rsid w:val="00A60466"/>
    <w:rsid w:val="00A60B6B"/>
    <w:rsid w:val="00A60C7C"/>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0FC"/>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87FE0"/>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263"/>
    <w:rsid w:val="00A974DC"/>
    <w:rsid w:val="00A97B91"/>
    <w:rsid w:val="00A97C11"/>
    <w:rsid w:val="00AA04E0"/>
    <w:rsid w:val="00AA0A58"/>
    <w:rsid w:val="00AA10AD"/>
    <w:rsid w:val="00AA1885"/>
    <w:rsid w:val="00AA1D44"/>
    <w:rsid w:val="00AA1EF8"/>
    <w:rsid w:val="00AA1F6A"/>
    <w:rsid w:val="00AA2250"/>
    <w:rsid w:val="00AA2533"/>
    <w:rsid w:val="00AA277C"/>
    <w:rsid w:val="00AA27D0"/>
    <w:rsid w:val="00AA2D3C"/>
    <w:rsid w:val="00AA2FB7"/>
    <w:rsid w:val="00AA356A"/>
    <w:rsid w:val="00AA4001"/>
    <w:rsid w:val="00AA54AA"/>
    <w:rsid w:val="00AA57BE"/>
    <w:rsid w:val="00AA624C"/>
    <w:rsid w:val="00AA67BA"/>
    <w:rsid w:val="00AA6DB1"/>
    <w:rsid w:val="00AA71B9"/>
    <w:rsid w:val="00AA7CD0"/>
    <w:rsid w:val="00AB0723"/>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969"/>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0FE4"/>
    <w:rsid w:val="00AD17A3"/>
    <w:rsid w:val="00AD22B9"/>
    <w:rsid w:val="00AD235A"/>
    <w:rsid w:val="00AD23D7"/>
    <w:rsid w:val="00AD28E3"/>
    <w:rsid w:val="00AD3123"/>
    <w:rsid w:val="00AD359C"/>
    <w:rsid w:val="00AD3A5E"/>
    <w:rsid w:val="00AD5221"/>
    <w:rsid w:val="00AD58B9"/>
    <w:rsid w:val="00AD5997"/>
    <w:rsid w:val="00AD5E89"/>
    <w:rsid w:val="00AD63D1"/>
    <w:rsid w:val="00AD65E8"/>
    <w:rsid w:val="00AE1025"/>
    <w:rsid w:val="00AE1241"/>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466A"/>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6F"/>
    <w:rsid w:val="00B06873"/>
    <w:rsid w:val="00B073E4"/>
    <w:rsid w:val="00B07AE9"/>
    <w:rsid w:val="00B07C64"/>
    <w:rsid w:val="00B101E4"/>
    <w:rsid w:val="00B104C6"/>
    <w:rsid w:val="00B116EF"/>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3F68"/>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3F6"/>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5E2"/>
    <w:rsid w:val="00B41D89"/>
    <w:rsid w:val="00B4240E"/>
    <w:rsid w:val="00B42E19"/>
    <w:rsid w:val="00B43055"/>
    <w:rsid w:val="00B43E3A"/>
    <w:rsid w:val="00B4482E"/>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6AA"/>
    <w:rsid w:val="00B639D9"/>
    <w:rsid w:val="00B63FD3"/>
    <w:rsid w:val="00B642D7"/>
    <w:rsid w:val="00B646F9"/>
    <w:rsid w:val="00B64F7F"/>
    <w:rsid w:val="00B65427"/>
    <w:rsid w:val="00B65EEA"/>
    <w:rsid w:val="00B65FC4"/>
    <w:rsid w:val="00B66419"/>
    <w:rsid w:val="00B67715"/>
    <w:rsid w:val="00B67814"/>
    <w:rsid w:val="00B67D40"/>
    <w:rsid w:val="00B701BE"/>
    <w:rsid w:val="00B7082C"/>
    <w:rsid w:val="00B7085C"/>
    <w:rsid w:val="00B714C2"/>
    <w:rsid w:val="00B71BC0"/>
    <w:rsid w:val="00B71D36"/>
    <w:rsid w:val="00B722FA"/>
    <w:rsid w:val="00B725AE"/>
    <w:rsid w:val="00B727C1"/>
    <w:rsid w:val="00B728D5"/>
    <w:rsid w:val="00B72FA1"/>
    <w:rsid w:val="00B738B0"/>
    <w:rsid w:val="00B75074"/>
    <w:rsid w:val="00B7579A"/>
    <w:rsid w:val="00B760E0"/>
    <w:rsid w:val="00B7655E"/>
    <w:rsid w:val="00B76AD6"/>
    <w:rsid w:val="00B76FFC"/>
    <w:rsid w:val="00B7790B"/>
    <w:rsid w:val="00B779C4"/>
    <w:rsid w:val="00B8077B"/>
    <w:rsid w:val="00B81167"/>
    <w:rsid w:val="00B825E2"/>
    <w:rsid w:val="00B827D2"/>
    <w:rsid w:val="00B8284F"/>
    <w:rsid w:val="00B82F06"/>
    <w:rsid w:val="00B836F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93C"/>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5D3"/>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C7CF0"/>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2B23"/>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6BE3"/>
    <w:rsid w:val="00C07E19"/>
    <w:rsid w:val="00C106AB"/>
    <w:rsid w:val="00C107D0"/>
    <w:rsid w:val="00C10F05"/>
    <w:rsid w:val="00C114CC"/>
    <w:rsid w:val="00C11597"/>
    <w:rsid w:val="00C12518"/>
    <w:rsid w:val="00C128CE"/>
    <w:rsid w:val="00C135A7"/>
    <w:rsid w:val="00C13B16"/>
    <w:rsid w:val="00C13F84"/>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F6D"/>
    <w:rsid w:val="00C504B3"/>
    <w:rsid w:val="00C50848"/>
    <w:rsid w:val="00C52A92"/>
    <w:rsid w:val="00C52D89"/>
    <w:rsid w:val="00C531A9"/>
    <w:rsid w:val="00C54ED0"/>
    <w:rsid w:val="00C554C7"/>
    <w:rsid w:val="00C55BEA"/>
    <w:rsid w:val="00C55F6F"/>
    <w:rsid w:val="00C56AC8"/>
    <w:rsid w:val="00C56ADA"/>
    <w:rsid w:val="00C56C94"/>
    <w:rsid w:val="00C56FF2"/>
    <w:rsid w:val="00C57A9F"/>
    <w:rsid w:val="00C57D03"/>
    <w:rsid w:val="00C57E1E"/>
    <w:rsid w:val="00C57EA4"/>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CA8"/>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5AC"/>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D88"/>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887"/>
    <w:rsid w:val="00CB2CA2"/>
    <w:rsid w:val="00CB2FA6"/>
    <w:rsid w:val="00CB34AA"/>
    <w:rsid w:val="00CB3A12"/>
    <w:rsid w:val="00CB4D86"/>
    <w:rsid w:val="00CB4DBA"/>
    <w:rsid w:val="00CB4EB2"/>
    <w:rsid w:val="00CB5250"/>
    <w:rsid w:val="00CB5460"/>
    <w:rsid w:val="00CB54CD"/>
    <w:rsid w:val="00CB5894"/>
    <w:rsid w:val="00CB5B96"/>
    <w:rsid w:val="00CB76E7"/>
    <w:rsid w:val="00CB7B01"/>
    <w:rsid w:val="00CC07E1"/>
    <w:rsid w:val="00CC1C44"/>
    <w:rsid w:val="00CC1F4F"/>
    <w:rsid w:val="00CC1FE4"/>
    <w:rsid w:val="00CC2F0E"/>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1E56"/>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64B"/>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703"/>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05D"/>
    <w:rsid w:val="00D2438E"/>
    <w:rsid w:val="00D253FC"/>
    <w:rsid w:val="00D25C85"/>
    <w:rsid w:val="00D26787"/>
    <w:rsid w:val="00D26E20"/>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23E"/>
    <w:rsid w:val="00D445D6"/>
    <w:rsid w:val="00D4464C"/>
    <w:rsid w:val="00D4478D"/>
    <w:rsid w:val="00D44986"/>
    <w:rsid w:val="00D44DDE"/>
    <w:rsid w:val="00D4538A"/>
    <w:rsid w:val="00D45478"/>
    <w:rsid w:val="00D45547"/>
    <w:rsid w:val="00D45DB4"/>
    <w:rsid w:val="00D46712"/>
    <w:rsid w:val="00D50471"/>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713"/>
    <w:rsid w:val="00D71949"/>
    <w:rsid w:val="00D71CF0"/>
    <w:rsid w:val="00D729F8"/>
    <w:rsid w:val="00D73462"/>
    <w:rsid w:val="00D735D3"/>
    <w:rsid w:val="00D74258"/>
    <w:rsid w:val="00D743CE"/>
    <w:rsid w:val="00D7577C"/>
    <w:rsid w:val="00D75C25"/>
    <w:rsid w:val="00D765E5"/>
    <w:rsid w:val="00D76E3A"/>
    <w:rsid w:val="00D7790B"/>
    <w:rsid w:val="00D77AA1"/>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3F14"/>
    <w:rsid w:val="00D94BA0"/>
    <w:rsid w:val="00D94CA4"/>
    <w:rsid w:val="00D95059"/>
    <w:rsid w:val="00D951BD"/>
    <w:rsid w:val="00D9529B"/>
    <w:rsid w:val="00D953B4"/>
    <w:rsid w:val="00D956CE"/>
    <w:rsid w:val="00D95773"/>
    <w:rsid w:val="00D95A79"/>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A87"/>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5FAC"/>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D7F2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114"/>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DF7D26"/>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1F15"/>
    <w:rsid w:val="00E127F5"/>
    <w:rsid w:val="00E13B5B"/>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575"/>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0ED6"/>
    <w:rsid w:val="00E41D12"/>
    <w:rsid w:val="00E43166"/>
    <w:rsid w:val="00E4358E"/>
    <w:rsid w:val="00E43B16"/>
    <w:rsid w:val="00E4551C"/>
    <w:rsid w:val="00E45826"/>
    <w:rsid w:val="00E465E2"/>
    <w:rsid w:val="00E47632"/>
    <w:rsid w:val="00E47983"/>
    <w:rsid w:val="00E5168F"/>
    <w:rsid w:val="00E51B62"/>
    <w:rsid w:val="00E52648"/>
    <w:rsid w:val="00E5277A"/>
    <w:rsid w:val="00E528A6"/>
    <w:rsid w:val="00E5291A"/>
    <w:rsid w:val="00E53CAB"/>
    <w:rsid w:val="00E53DEF"/>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0E26"/>
    <w:rsid w:val="00E81145"/>
    <w:rsid w:val="00E81900"/>
    <w:rsid w:val="00E826E7"/>
    <w:rsid w:val="00E829C3"/>
    <w:rsid w:val="00E82BA6"/>
    <w:rsid w:val="00E830B2"/>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A0A"/>
    <w:rsid w:val="00E94D88"/>
    <w:rsid w:val="00E94ED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A98"/>
    <w:rsid w:val="00EC2BF6"/>
    <w:rsid w:val="00EC2C6F"/>
    <w:rsid w:val="00EC2D1C"/>
    <w:rsid w:val="00EC3253"/>
    <w:rsid w:val="00EC4184"/>
    <w:rsid w:val="00EC4808"/>
    <w:rsid w:val="00EC51B8"/>
    <w:rsid w:val="00EC52E7"/>
    <w:rsid w:val="00EC5AA5"/>
    <w:rsid w:val="00EC7D78"/>
    <w:rsid w:val="00EC7FE8"/>
    <w:rsid w:val="00ED0371"/>
    <w:rsid w:val="00ED1E72"/>
    <w:rsid w:val="00ED2725"/>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70F"/>
    <w:rsid w:val="00EF2B0B"/>
    <w:rsid w:val="00EF2C8A"/>
    <w:rsid w:val="00EF2EAA"/>
    <w:rsid w:val="00EF394C"/>
    <w:rsid w:val="00EF3BC2"/>
    <w:rsid w:val="00EF429A"/>
    <w:rsid w:val="00EF46AD"/>
    <w:rsid w:val="00EF5393"/>
    <w:rsid w:val="00EF57B6"/>
    <w:rsid w:val="00EF5835"/>
    <w:rsid w:val="00EF5B48"/>
    <w:rsid w:val="00EF5BC4"/>
    <w:rsid w:val="00EF5CA6"/>
    <w:rsid w:val="00EF6225"/>
    <w:rsid w:val="00EF6E33"/>
    <w:rsid w:val="00EF7981"/>
    <w:rsid w:val="00F00600"/>
    <w:rsid w:val="00F00DC5"/>
    <w:rsid w:val="00F00DEB"/>
    <w:rsid w:val="00F00E78"/>
    <w:rsid w:val="00F00F0D"/>
    <w:rsid w:val="00F0104B"/>
    <w:rsid w:val="00F0192D"/>
    <w:rsid w:val="00F022F3"/>
    <w:rsid w:val="00F02CCB"/>
    <w:rsid w:val="00F035C8"/>
    <w:rsid w:val="00F036F3"/>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6DA9"/>
    <w:rsid w:val="00F172C1"/>
    <w:rsid w:val="00F20870"/>
    <w:rsid w:val="00F20975"/>
    <w:rsid w:val="00F210EE"/>
    <w:rsid w:val="00F21227"/>
    <w:rsid w:val="00F2145E"/>
    <w:rsid w:val="00F21837"/>
    <w:rsid w:val="00F22589"/>
    <w:rsid w:val="00F2273E"/>
    <w:rsid w:val="00F23162"/>
    <w:rsid w:val="00F23793"/>
    <w:rsid w:val="00F23C34"/>
    <w:rsid w:val="00F23C74"/>
    <w:rsid w:val="00F24439"/>
    <w:rsid w:val="00F24D8E"/>
    <w:rsid w:val="00F250CD"/>
    <w:rsid w:val="00F2575F"/>
    <w:rsid w:val="00F2608A"/>
    <w:rsid w:val="00F260D1"/>
    <w:rsid w:val="00F269C5"/>
    <w:rsid w:val="00F26D07"/>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4CA"/>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574"/>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3FCB"/>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6D"/>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5CE"/>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15AD"/>
    <w:rsid w:val="00FB2081"/>
    <w:rsid w:val="00FB2640"/>
    <w:rsid w:val="00FB275E"/>
    <w:rsid w:val="00FB2AD1"/>
    <w:rsid w:val="00FB2B0B"/>
    <w:rsid w:val="00FB3051"/>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CF8"/>
    <w:rsid w:val="00FC3FBF"/>
    <w:rsid w:val="00FC4614"/>
    <w:rsid w:val="00FC4F18"/>
    <w:rsid w:val="00FC51E1"/>
    <w:rsid w:val="00FC5270"/>
    <w:rsid w:val="00FC5495"/>
    <w:rsid w:val="00FC579B"/>
    <w:rsid w:val="00FC603B"/>
    <w:rsid w:val="00FC6ADF"/>
    <w:rsid w:val="00FD06EA"/>
    <w:rsid w:val="00FD12AA"/>
    <w:rsid w:val="00FD198D"/>
    <w:rsid w:val="00FD2126"/>
    <w:rsid w:val="00FD219B"/>
    <w:rsid w:val="00FD2228"/>
    <w:rsid w:val="00FD33EE"/>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402195"/>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402195"/>
    <w:rPr>
      <w:rFonts w:ascii="IRYakout" w:hAnsi="IRYakout" w:cs="IRYakout"/>
      <w:bCs/>
      <w:sz w:val="32"/>
      <w:szCs w:val="32"/>
      <w:lang w:bidi="fa-IR"/>
    </w:rPr>
  </w:style>
  <w:style w:type="paragraph" w:customStyle="1" w:styleId="a0">
    <w:name w:val="تیتر دوم"/>
    <w:basedOn w:val="Normal"/>
    <w:link w:val="Char0"/>
    <w:qFormat/>
    <w:rsid w:val="008F0CCA"/>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8F0CCA"/>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F0CCA"/>
    <w:pPr>
      <w:spacing w:before="240"/>
      <w:jc w:val="both"/>
      <w:outlineLvl w:val="2"/>
    </w:pPr>
    <w:rPr>
      <w:rFonts w:ascii="IRNazli" w:hAnsi="IRNazli" w:cs="IRNazli"/>
      <w:bCs/>
      <w:sz w:val="26"/>
      <w:szCs w:val="26"/>
      <w:lang w:bidi="fa-IR"/>
    </w:rPr>
  </w:style>
  <w:style w:type="character" w:customStyle="1" w:styleId="Char1">
    <w:name w:val="تیتر سوم Char"/>
    <w:link w:val="a1"/>
    <w:rsid w:val="008F0CCA"/>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830B2"/>
    <w:pPr>
      <w:spacing w:before="120"/>
      <w:jc w:val="both"/>
    </w:pPr>
    <w:rPr>
      <w:rFonts w:ascii="IRYakout" w:hAnsi="IRYakout" w:cs="IRYakout"/>
      <w:bCs/>
    </w:rPr>
  </w:style>
  <w:style w:type="paragraph" w:styleId="TOC2">
    <w:name w:val="toc 2"/>
    <w:basedOn w:val="Normal"/>
    <w:next w:val="Normal"/>
    <w:uiPriority w:val="39"/>
    <w:rsid w:val="00E830B2"/>
    <w:pPr>
      <w:ind w:left="284"/>
      <w:jc w:val="both"/>
    </w:pPr>
    <w:rPr>
      <w:rFonts w:ascii="IRNazli" w:hAnsi="IRNazli" w:cs="IRNazli"/>
    </w:rPr>
  </w:style>
  <w:style w:type="paragraph" w:styleId="TOC3">
    <w:name w:val="toc 3"/>
    <w:basedOn w:val="Normal"/>
    <w:next w:val="Normal"/>
    <w:uiPriority w:val="39"/>
    <w:rsid w:val="00E830B2"/>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BodyText">
    <w:name w:val="Body Text"/>
    <w:basedOn w:val="Normal"/>
    <w:link w:val="BodyTextChar"/>
    <w:rsid w:val="007526FC"/>
    <w:pPr>
      <w:spacing w:after="120"/>
      <w:jc w:val="both"/>
    </w:pPr>
    <w:rPr>
      <w:rFonts w:ascii="B Lotus" w:eastAsia="Batang" w:hAnsi="B Lotus" w:cs="B Lotus"/>
    </w:rPr>
  </w:style>
  <w:style w:type="character" w:customStyle="1" w:styleId="BodyTextChar">
    <w:name w:val="Body Text Char"/>
    <w:link w:val="BodyText"/>
    <w:rsid w:val="007526FC"/>
    <w:rPr>
      <w:rFonts w:ascii="B Lotus" w:eastAsia="Batang" w:hAnsi="B Lotus" w:cs="B Lotus"/>
      <w:sz w:val="28"/>
      <w:szCs w:val="28"/>
    </w:rPr>
  </w:style>
  <w:style w:type="paragraph" w:styleId="Date">
    <w:name w:val="Date"/>
    <w:basedOn w:val="Normal"/>
    <w:next w:val="Normal"/>
    <w:link w:val="DateChar"/>
    <w:rsid w:val="007526FC"/>
    <w:pPr>
      <w:ind w:left="4320"/>
      <w:jc w:val="both"/>
    </w:pPr>
    <w:rPr>
      <w:rFonts w:ascii="B Lotus" w:eastAsia="Batang" w:hAnsi="B Lotus" w:cs="B Lotus"/>
    </w:rPr>
  </w:style>
  <w:style w:type="character" w:customStyle="1" w:styleId="DateChar">
    <w:name w:val="Date Char"/>
    <w:link w:val="Date"/>
    <w:rsid w:val="007526FC"/>
    <w:rPr>
      <w:rFonts w:ascii="B Lotus" w:eastAsia="Batang" w:hAnsi="B Lotus" w:cs="B Lotus"/>
      <w:sz w:val="28"/>
      <w:szCs w:val="28"/>
    </w:rPr>
  </w:style>
  <w:style w:type="paragraph" w:styleId="Closing">
    <w:name w:val="Closing"/>
    <w:basedOn w:val="Normal"/>
    <w:link w:val="ClosingChar"/>
    <w:rsid w:val="007526FC"/>
    <w:pPr>
      <w:ind w:left="4320"/>
      <w:jc w:val="both"/>
    </w:pPr>
    <w:rPr>
      <w:rFonts w:ascii="B Lotus" w:eastAsia="Batang" w:hAnsi="B Lotus" w:cs="B Lotus"/>
    </w:rPr>
  </w:style>
  <w:style w:type="character" w:customStyle="1" w:styleId="ClosingChar">
    <w:name w:val="Closing Char"/>
    <w:link w:val="Closing"/>
    <w:rsid w:val="007526FC"/>
    <w:rPr>
      <w:rFonts w:ascii="B Lotus" w:eastAsia="Batang" w:hAnsi="B Lotus" w:cs="B Lotus"/>
      <w:sz w:val="28"/>
      <w:szCs w:val="28"/>
    </w:rPr>
  </w:style>
  <w:style w:type="paragraph" w:styleId="Signature">
    <w:name w:val="Signature"/>
    <w:basedOn w:val="Normal"/>
    <w:link w:val="SignatureChar"/>
    <w:rsid w:val="007526FC"/>
    <w:pPr>
      <w:ind w:left="4320"/>
      <w:jc w:val="both"/>
    </w:pPr>
    <w:rPr>
      <w:rFonts w:ascii="B Lotus" w:eastAsia="Batang" w:hAnsi="B Lotus" w:cs="B Lotus"/>
    </w:rPr>
  </w:style>
  <w:style w:type="character" w:customStyle="1" w:styleId="SignatureChar">
    <w:name w:val="Signature Char"/>
    <w:link w:val="Signature"/>
    <w:rsid w:val="007526FC"/>
    <w:rPr>
      <w:rFonts w:ascii="B Lotus" w:eastAsia="Batang" w:hAnsi="B Lotus" w:cs="B Lotus"/>
      <w:sz w:val="28"/>
      <w:szCs w:val="28"/>
    </w:rPr>
  </w:style>
  <w:style w:type="paragraph" w:styleId="Index1">
    <w:name w:val="index 1"/>
    <w:basedOn w:val="Normal"/>
    <w:next w:val="Normal"/>
    <w:autoRedefine/>
    <w:rsid w:val="007526FC"/>
    <w:pPr>
      <w:ind w:left="240" w:hanging="240"/>
      <w:jc w:val="both"/>
    </w:pPr>
    <w:rPr>
      <w:rFonts w:ascii="B Lotus" w:eastAsia="Batang" w:hAnsi="B Lotus" w:cs="B Lotus"/>
    </w:rPr>
  </w:style>
  <w:style w:type="paragraph" w:customStyle="1" w:styleId="a2">
    <w:name w:val="نص عربی"/>
    <w:basedOn w:val="Normal"/>
    <w:link w:val="Char2"/>
    <w:qFormat/>
    <w:rsid w:val="007B45A0"/>
    <w:pPr>
      <w:ind w:firstLine="284"/>
      <w:jc w:val="both"/>
    </w:pPr>
    <w:rPr>
      <w:rFonts w:ascii="mylotus" w:hAnsi="mylotus" w:cs="mylotus"/>
      <w:sz w:val="27"/>
      <w:szCs w:val="27"/>
      <w:lang w:bidi="fa-IR"/>
    </w:rPr>
  </w:style>
  <w:style w:type="paragraph" w:customStyle="1" w:styleId="a3">
    <w:name w:val="متن"/>
    <w:basedOn w:val="a2"/>
    <w:link w:val="Char3"/>
    <w:qFormat/>
    <w:rsid w:val="00E51B62"/>
    <w:rPr>
      <w:rFonts w:ascii="IRNazli" w:hAnsi="IRNazli" w:cs="IRNazli"/>
      <w:sz w:val="28"/>
      <w:szCs w:val="28"/>
    </w:rPr>
  </w:style>
  <w:style w:type="character" w:customStyle="1" w:styleId="Char2">
    <w:name w:val="نص عربی Char"/>
    <w:basedOn w:val="DefaultParagraphFont"/>
    <w:link w:val="a2"/>
    <w:rsid w:val="007B45A0"/>
    <w:rPr>
      <w:rFonts w:ascii="mylotus" w:hAnsi="mylotus" w:cs="mylotus"/>
      <w:sz w:val="27"/>
      <w:szCs w:val="27"/>
      <w:lang w:bidi="fa-IR"/>
    </w:rPr>
  </w:style>
  <w:style w:type="character" w:customStyle="1" w:styleId="HeaderChar">
    <w:name w:val="Header Char"/>
    <w:basedOn w:val="DefaultParagraphFont"/>
    <w:link w:val="Header"/>
    <w:rsid w:val="005526C7"/>
    <w:rPr>
      <w:rFonts w:cs="B Zar"/>
      <w:sz w:val="28"/>
      <w:szCs w:val="28"/>
    </w:rPr>
  </w:style>
  <w:style w:type="character" w:customStyle="1" w:styleId="Char3">
    <w:name w:val="متن Char"/>
    <w:basedOn w:val="Char2"/>
    <w:link w:val="a3"/>
    <w:rsid w:val="00E51B62"/>
    <w:rPr>
      <w:rFonts w:ascii="IRNazli" w:hAnsi="IRNazli" w:cs="IRNazli"/>
      <w:sz w:val="28"/>
      <w:szCs w:val="28"/>
      <w:lang w:bidi="fa-IR"/>
    </w:rPr>
  </w:style>
  <w:style w:type="paragraph" w:customStyle="1" w:styleId="a4">
    <w:name w:val="متن پاورقی"/>
    <w:basedOn w:val="Normal"/>
    <w:link w:val="Char4"/>
    <w:qFormat/>
    <w:rsid w:val="008F0CCA"/>
    <w:pPr>
      <w:ind w:left="272" w:hanging="272"/>
      <w:jc w:val="both"/>
    </w:pPr>
    <w:rPr>
      <w:rFonts w:ascii="IRNazli" w:hAnsi="IRNazli" w:cs="IRNazli"/>
      <w:sz w:val="24"/>
      <w:szCs w:val="24"/>
    </w:rPr>
  </w:style>
  <w:style w:type="paragraph" w:customStyle="1" w:styleId="a5">
    <w:name w:val="نص احادیث"/>
    <w:basedOn w:val="Normal"/>
    <w:link w:val="Char5"/>
    <w:qFormat/>
    <w:rsid w:val="00D4423E"/>
    <w:pPr>
      <w:ind w:firstLine="284"/>
      <w:jc w:val="both"/>
    </w:pPr>
    <w:rPr>
      <w:rFonts w:ascii="KFGQPC Uthman Taha Naskh" w:hAnsi="KFGQPC Uthman Taha Naskh" w:cs="KFGQPC Uthman Taha Naskh"/>
      <w:sz w:val="27"/>
      <w:szCs w:val="27"/>
    </w:rPr>
  </w:style>
  <w:style w:type="character" w:customStyle="1" w:styleId="Char4">
    <w:name w:val="متن پاورقی Char"/>
    <w:basedOn w:val="DefaultParagraphFont"/>
    <w:link w:val="a4"/>
    <w:rsid w:val="008F0CCA"/>
    <w:rPr>
      <w:rFonts w:ascii="IRNazli" w:hAnsi="IRNazli" w:cs="IRNazli"/>
      <w:sz w:val="24"/>
      <w:szCs w:val="24"/>
    </w:rPr>
  </w:style>
  <w:style w:type="character" w:customStyle="1" w:styleId="Char5">
    <w:name w:val="نص احادیث Char"/>
    <w:basedOn w:val="DefaultParagraphFont"/>
    <w:link w:val="a5"/>
    <w:rsid w:val="00D4423E"/>
    <w:rPr>
      <w:rFonts w:ascii="KFGQPC Uthman Taha Naskh" w:hAnsi="KFGQPC Uthman Taha Naskh" w:cs="KFGQPC Uthman Taha Naskh"/>
      <w:sz w:val="27"/>
      <w:szCs w:val="27"/>
    </w:rPr>
  </w:style>
  <w:style w:type="paragraph" w:customStyle="1" w:styleId="a6">
    <w:name w:val="عربي پاورقی"/>
    <w:basedOn w:val="Normal"/>
    <w:link w:val="Char6"/>
    <w:qFormat/>
    <w:rsid w:val="00F965CE"/>
    <w:pPr>
      <w:ind w:left="272" w:hanging="272"/>
      <w:jc w:val="both"/>
    </w:pPr>
    <w:rPr>
      <w:rFonts w:ascii="mylotus" w:hAnsi="mylotus" w:cs="mylotus"/>
      <w:sz w:val="23"/>
      <w:szCs w:val="23"/>
    </w:rPr>
  </w:style>
  <w:style w:type="paragraph" w:customStyle="1" w:styleId="a7">
    <w:name w:val="متن بولد"/>
    <w:basedOn w:val="Normal"/>
    <w:link w:val="Char7"/>
    <w:qFormat/>
    <w:rsid w:val="006E1D46"/>
    <w:pPr>
      <w:ind w:firstLine="284"/>
      <w:jc w:val="both"/>
    </w:pPr>
    <w:rPr>
      <w:rFonts w:ascii="IRNazli" w:hAnsi="IRNazli" w:cs="IRNazli"/>
      <w:bCs/>
      <w:sz w:val="24"/>
      <w:szCs w:val="24"/>
    </w:rPr>
  </w:style>
  <w:style w:type="character" w:customStyle="1" w:styleId="Char6">
    <w:name w:val="عربي پاورقی Char"/>
    <w:basedOn w:val="DefaultParagraphFont"/>
    <w:link w:val="a6"/>
    <w:rsid w:val="00F965CE"/>
    <w:rPr>
      <w:rFonts w:ascii="mylotus" w:hAnsi="mylotus" w:cs="mylotus"/>
      <w:sz w:val="23"/>
      <w:szCs w:val="23"/>
    </w:rPr>
  </w:style>
  <w:style w:type="character" w:customStyle="1" w:styleId="Char7">
    <w:name w:val="متن بولد Char"/>
    <w:basedOn w:val="DefaultParagraphFont"/>
    <w:link w:val="a7"/>
    <w:rsid w:val="006E1D46"/>
    <w:rPr>
      <w:rFonts w:ascii="IRNazli" w:hAnsi="IRNazli" w:cs="IRNazli"/>
      <w:bCs/>
      <w:sz w:val="24"/>
      <w:szCs w:val="24"/>
    </w:rPr>
  </w:style>
  <w:style w:type="paragraph" w:customStyle="1" w:styleId="a8">
    <w:name w:val="آیات"/>
    <w:basedOn w:val="Normal"/>
    <w:link w:val="Char8"/>
    <w:qFormat/>
    <w:rsid w:val="00EF5CA6"/>
    <w:pPr>
      <w:ind w:firstLine="284"/>
      <w:jc w:val="both"/>
    </w:pPr>
    <w:rPr>
      <w:rFonts w:ascii="KFGQPC Uthmanic Script HAFS" w:hAnsi="KFGQPC Uthmanic Script HAFS" w:cs="KFGQPC Uthmanic Script HAFS"/>
    </w:rPr>
  </w:style>
  <w:style w:type="paragraph" w:customStyle="1" w:styleId="a9">
    <w:name w:val="ادرس آیات"/>
    <w:basedOn w:val="Normal"/>
    <w:link w:val="Char9"/>
    <w:qFormat/>
    <w:rsid w:val="00A10D9C"/>
    <w:pPr>
      <w:ind w:firstLine="284"/>
      <w:jc w:val="both"/>
    </w:pPr>
    <w:rPr>
      <w:rFonts w:ascii="IRLotus" w:hAnsi="IRLotus" w:cs="IRLotus"/>
      <w:sz w:val="24"/>
      <w:szCs w:val="24"/>
    </w:rPr>
  </w:style>
  <w:style w:type="character" w:customStyle="1" w:styleId="Char8">
    <w:name w:val="آیات Char"/>
    <w:basedOn w:val="DefaultParagraphFont"/>
    <w:link w:val="a8"/>
    <w:rsid w:val="00EF5CA6"/>
    <w:rPr>
      <w:rFonts w:ascii="KFGQPC Uthmanic Script HAFS" w:hAnsi="KFGQPC Uthmanic Script HAFS" w:cs="KFGQPC Uthmanic Script HAFS"/>
      <w:sz w:val="28"/>
      <w:szCs w:val="28"/>
    </w:rPr>
  </w:style>
  <w:style w:type="character" w:customStyle="1" w:styleId="Char9">
    <w:name w:val="ادرس آیات Char"/>
    <w:basedOn w:val="DefaultParagraphFont"/>
    <w:link w:val="a9"/>
    <w:rsid w:val="00A10D9C"/>
    <w:rPr>
      <w:rFonts w:ascii="IRLotus" w:hAnsi="IRLotus" w:cs="IRLotus"/>
      <w:sz w:val="24"/>
      <w:szCs w:val="24"/>
    </w:rPr>
  </w:style>
  <w:style w:type="paragraph" w:customStyle="1" w:styleId="aa">
    <w:name w:val="ترجمه آیات"/>
    <w:basedOn w:val="a3"/>
    <w:link w:val="Chara"/>
    <w:qFormat/>
    <w:rsid w:val="00AE1241"/>
    <w:rPr>
      <w:sz w:val="26"/>
      <w:szCs w:val="26"/>
    </w:rPr>
  </w:style>
  <w:style w:type="character" w:customStyle="1" w:styleId="Chara">
    <w:name w:val="ترجمه آیات Char"/>
    <w:basedOn w:val="Char3"/>
    <w:link w:val="aa"/>
    <w:rsid w:val="00AE1241"/>
    <w:rPr>
      <w:rFonts w:ascii="IRNazli" w:hAnsi="IRNazli" w:cs="IRNazli"/>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402195"/>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402195"/>
    <w:rPr>
      <w:rFonts w:ascii="IRYakout" w:hAnsi="IRYakout" w:cs="IRYakout"/>
      <w:bCs/>
      <w:sz w:val="32"/>
      <w:szCs w:val="32"/>
      <w:lang w:bidi="fa-IR"/>
    </w:rPr>
  </w:style>
  <w:style w:type="paragraph" w:customStyle="1" w:styleId="a0">
    <w:name w:val="تیتر دوم"/>
    <w:basedOn w:val="Normal"/>
    <w:link w:val="Char0"/>
    <w:qFormat/>
    <w:rsid w:val="008F0CCA"/>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8F0CCA"/>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F0CCA"/>
    <w:pPr>
      <w:spacing w:before="240"/>
      <w:jc w:val="both"/>
      <w:outlineLvl w:val="2"/>
    </w:pPr>
    <w:rPr>
      <w:rFonts w:ascii="IRNazli" w:hAnsi="IRNazli" w:cs="IRNazli"/>
      <w:bCs/>
      <w:sz w:val="26"/>
      <w:szCs w:val="26"/>
      <w:lang w:bidi="fa-IR"/>
    </w:rPr>
  </w:style>
  <w:style w:type="character" w:customStyle="1" w:styleId="Char1">
    <w:name w:val="تیتر سوم Char"/>
    <w:link w:val="a1"/>
    <w:rsid w:val="008F0CCA"/>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830B2"/>
    <w:pPr>
      <w:spacing w:before="120"/>
      <w:jc w:val="both"/>
    </w:pPr>
    <w:rPr>
      <w:rFonts w:ascii="IRYakout" w:hAnsi="IRYakout" w:cs="IRYakout"/>
      <w:bCs/>
    </w:rPr>
  </w:style>
  <w:style w:type="paragraph" w:styleId="TOC2">
    <w:name w:val="toc 2"/>
    <w:basedOn w:val="Normal"/>
    <w:next w:val="Normal"/>
    <w:uiPriority w:val="39"/>
    <w:rsid w:val="00E830B2"/>
    <w:pPr>
      <w:ind w:left="284"/>
      <w:jc w:val="both"/>
    </w:pPr>
    <w:rPr>
      <w:rFonts w:ascii="IRNazli" w:hAnsi="IRNazli" w:cs="IRNazli"/>
    </w:rPr>
  </w:style>
  <w:style w:type="paragraph" w:styleId="TOC3">
    <w:name w:val="toc 3"/>
    <w:basedOn w:val="Normal"/>
    <w:next w:val="Normal"/>
    <w:uiPriority w:val="39"/>
    <w:rsid w:val="00E830B2"/>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BodyText">
    <w:name w:val="Body Text"/>
    <w:basedOn w:val="Normal"/>
    <w:link w:val="BodyTextChar"/>
    <w:rsid w:val="007526FC"/>
    <w:pPr>
      <w:spacing w:after="120"/>
      <w:jc w:val="both"/>
    </w:pPr>
    <w:rPr>
      <w:rFonts w:ascii="B Lotus" w:eastAsia="Batang" w:hAnsi="B Lotus" w:cs="B Lotus"/>
    </w:rPr>
  </w:style>
  <w:style w:type="character" w:customStyle="1" w:styleId="BodyTextChar">
    <w:name w:val="Body Text Char"/>
    <w:link w:val="BodyText"/>
    <w:rsid w:val="007526FC"/>
    <w:rPr>
      <w:rFonts w:ascii="B Lotus" w:eastAsia="Batang" w:hAnsi="B Lotus" w:cs="B Lotus"/>
      <w:sz w:val="28"/>
      <w:szCs w:val="28"/>
    </w:rPr>
  </w:style>
  <w:style w:type="paragraph" w:styleId="Date">
    <w:name w:val="Date"/>
    <w:basedOn w:val="Normal"/>
    <w:next w:val="Normal"/>
    <w:link w:val="DateChar"/>
    <w:rsid w:val="007526FC"/>
    <w:pPr>
      <w:ind w:left="4320"/>
      <w:jc w:val="both"/>
    </w:pPr>
    <w:rPr>
      <w:rFonts w:ascii="B Lotus" w:eastAsia="Batang" w:hAnsi="B Lotus" w:cs="B Lotus"/>
    </w:rPr>
  </w:style>
  <w:style w:type="character" w:customStyle="1" w:styleId="DateChar">
    <w:name w:val="Date Char"/>
    <w:link w:val="Date"/>
    <w:rsid w:val="007526FC"/>
    <w:rPr>
      <w:rFonts w:ascii="B Lotus" w:eastAsia="Batang" w:hAnsi="B Lotus" w:cs="B Lotus"/>
      <w:sz w:val="28"/>
      <w:szCs w:val="28"/>
    </w:rPr>
  </w:style>
  <w:style w:type="paragraph" w:styleId="Closing">
    <w:name w:val="Closing"/>
    <w:basedOn w:val="Normal"/>
    <w:link w:val="ClosingChar"/>
    <w:rsid w:val="007526FC"/>
    <w:pPr>
      <w:ind w:left="4320"/>
      <w:jc w:val="both"/>
    </w:pPr>
    <w:rPr>
      <w:rFonts w:ascii="B Lotus" w:eastAsia="Batang" w:hAnsi="B Lotus" w:cs="B Lotus"/>
    </w:rPr>
  </w:style>
  <w:style w:type="character" w:customStyle="1" w:styleId="ClosingChar">
    <w:name w:val="Closing Char"/>
    <w:link w:val="Closing"/>
    <w:rsid w:val="007526FC"/>
    <w:rPr>
      <w:rFonts w:ascii="B Lotus" w:eastAsia="Batang" w:hAnsi="B Lotus" w:cs="B Lotus"/>
      <w:sz w:val="28"/>
      <w:szCs w:val="28"/>
    </w:rPr>
  </w:style>
  <w:style w:type="paragraph" w:styleId="Signature">
    <w:name w:val="Signature"/>
    <w:basedOn w:val="Normal"/>
    <w:link w:val="SignatureChar"/>
    <w:rsid w:val="007526FC"/>
    <w:pPr>
      <w:ind w:left="4320"/>
      <w:jc w:val="both"/>
    </w:pPr>
    <w:rPr>
      <w:rFonts w:ascii="B Lotus" w:eastAsia="Batang" w:hAnsi="B Lotus" w:cs="B Lotus"/>
    </w:rPr>
  </w:style>
  <w:style w:type="character" w:customStyle="1" w:styleId="SignatureChar">
    <w:name w:val="Signature Char"/>
    <w:link w:val="Signature"/>
    <w:rsid w:val="007526FC"/>
    <w:rPr>
      <w:rFonts w:ascii="B Lotus" w:eastAsia="Batang" w:hAnsi="B Lotus" w:cs="B Lotus"/>
      <w:sz w:val="28"/>
      <w:szCs w:val="28"/>
    </w:rPr>
  </w:style>
  <w:style w:type="paragraph" w:styleId="Index1">
    <w:name w:val="index 1"/>
    <w:basedOn w:val="Normal"/>
    <w:next w:val="Normal"/>
    <w:autoRedefine/>
    <w:rsid w:val="007526FC"/>
    <w:pPr>
      <w:ind w:left="240" w:hanging="240"/>
      <w:jc w:val="both"/>
    </w:pPr>
    <w:rPr>
      <w:rFonts w:ascii="B Lotus" w:eastAsia="Batang" w:hAnsi="B Lotus" w:cs="B Lotus"/>
    </w:rPr>
  </w:style>
  <w:style w:type="paragraph" w:customStyle="1" w:styleId="a2">
    <w:name w:val="نص عربی"/>
    <w:basedOn w:val="Normal"/>
    <w:link w:val="Char2"/>
    <w:qFormat/>
    <w:rsid w:val="007B45A0"/>
    <w:pPr>
      <w:ind w:firstLine="284"/>
      <w:jc w:val="both"/>
    </w:pPr>
    <w:rPr>
      <w:rFonts w:ascii="mylotus" w:hAnsi="mylotus" w:cs="mylotus"/>
      <w:sz w:val="27"/>
      <w:szCs w:val="27"/>
      <w:lang w:bidi="fa-IR"/>
    </w:rPr>
  </w:style>
  <w:style w:type="paragraph" w:customStyle="1" w:styleId="a3">
    <w:name w:val="متن"/>
    <w:basedOn w:val="a2"/>
    <w:link w:val="Char3"/>
    <w:qFormat/>
    <w:rsid w:val="00E51B62"/>
    <w:rPr>
      <w:rFonts w:ascii="IRNazli" w:hAnsi="IRNazli" w:cs="IRNazli"/>
      <w:sz w:val="28"/>
      <w:szCs w:val="28"/>
    </w:rPr>
  </w:style>
  <w:style w:type="character" w:customStyle="1" w:styleId="Char2">
    <w:name w:val="نص عربی Char"/>
    <w:basedOn w:val="DefaultParagraphFont"/>
    <w:link w:val="a2"/>
    <w:rsid w:val="007B45A0"/>
    <w:rPr>
      <w:rFonts w:ascii="mylotus" w:hAnsi="mylotus" w:cs="mylotus"/>
      <w:sz w:val="27"/>
      <w:szCs w:val="27"/>
      <w:lang w:bidi="fa-IR"/>
    </w:rPr>
  </w:style>
  <w:style w:type="character" w:customStyle="1" w:styleId="HeaderChar">
    <w:name w:val="Header Char"/>
    <w:basedOn w:val="DefaultParagraphFont"/>
    <w:link w:val="Header"/>
    <w:rsid w:val="005526C7"/>
    <w:rPr>
      <w:rFonts w:cs="B Zar"/>
      <w:sz w:val="28"/>
      <w:szCs w:val="28"/>
    </w:rPr>
  </w:style>
  <w:style w:type="character" w:customStyle="1" w:styleId="Char3">
    <w:name w:val="متن Char"/>
    <w:basedOn w:val="Char2"/>
    <w:link w:val="a3"/>
    <w:rsid w:val="00E51B62"/>
    <w:rPr>
      <w:rFonts w:ascii="IRNazli" w:hAnsi="IRNazli" w:cs="IRNazli"/>
      <w:sz w:val="28"/>
      <w:szCs w:val="28"/>
      <w:lang w:bidi="fa-IR"/>
    </w:rPr>
  </w:style>
  <w:style w:type="paragraph" w:customStyle="1" w:styleId="a4">
    <w:name w:val="متن پاورقی"/>
    <w:basedOn w:val="Normal"/>
    <w:link w:val="Char4"/>
    <w:qFormat/>
    <w:rsid w:val="008F0CCA"/>
    <w:pPr>
      <w:ind w:left="272" w:hanging="272"/>
      <w:jc w:val="both"/>
    </w:pPr>
    <w:rPr>
      <w:rFonts w:ascii="IRNazli" w:hAnsi="IRNazli" w:cs="IRNazli"/>
      <w:sz w:val="24"/>
      <w:szCs w:val="24"/>
    </w:rPr>
  </w:style>
  <w:style w:type="paragraph" w:customStyle="1" w:styleId="a5">
    <w:name w:val="نص احادیث"/>
    <w:basedOn w:val="Normal"/>
    <w:link w:val="Char5"/>
    <w:qFormat/>
    <w:rsid w:val="00D4423E"/>
    <w:pPr>
      <w:ind w:firstLine="284"/>
      <w:jc w:val="both"/>
    </w:pPr>
    <w:rPr>
      <w:rFonts w:ascii="KFGQPC Uthman Taha Naskh" w:hAnsi="KFGQPC Uthman Taha Naskh" w:cs="KFGQPC Uthman Taha Naskh"/>
      <w:sz w:val="27"/>
      <w:szCs w:val="27"/>
    </w:rPr>
  </w:style>
  <w:style w:type="character" w:customStyle="1" w:styleId="Char4">
    <w:name w:val="متن پاورقی Char"/>
    <w:basedOn w:val="DefaultParagraphFont"/>
    <w:link w:val="a4"/>
    <w:rsid w:val="008F0CCA"/>
    <w:rPr>
      <w:rFonts w:ascii="IRNazli" w:hAnsi="IRNazli" w:cs="IRNazli"/>
      <w:sz w:val="24"/>
      <w:szCs w:val="24"/>
    </w:rPr>
  </w:style>
  <w:style w:type="character" w:customStyle="1" w:styleId="Char5">
    <w:name w:val="نص احادیث Char"/>
    <w:basedOn w:val="DefaultParagraphFont"/>
    <w:link w:val="a5"/>
    <w:rsid w:val="00D4423E"/>
    <w:rPr>
      <w:rFonts w:ascii="KFGQPC Uthman Taha Naskh" w:hAnsi="KFGQPC Uthman Taha Naskh" w:cs="KFGQPC Uthman Taha Naskh"/>
      <w:sz w:val="27"/>
      <w:szCs w:val="27"/>
    </w:rPr>
  </w:style>
  <w:style w:type="paragraph" w:customStyle="1" w:styleId="a6">
    <w:name w:val="عربي پاورقی"/>
    <w:basedOn w:val="Normal"/>
    <w:link w:val="Char6"/>
    <w:qFormat/>
    <w:rsid w:val="00F965CE"/>
    <w:pPr>
      <w:ind w:left="272" w:hanging="272"/>
      <w:jc w:val="both"/>
    </w:pPr>
    <w:rPr>
      <w:rFonts w:ascii="mylotus" w:hAnsi="mylotus" w:cs="mylotus"/>
      <w:sz w:val="23"/>
      <w:szCs w:val="23"/>
    </w:rPr>
  </w:style>
  <w:style w:type="paragraph" w:customStyle="1" w:styleId="a7">
    <w:name w:val="متن بولد"/>
    <w:basedOn w:val="Normal"/>
    <w:link w:val="Char7"/>
    <w:qFormat/>
    <w:rsid w:val="006E1D46"/>
    <w:pPr>
      <w:ind w:firstLine="284"/>
      <w:jc w:val="both"/>
    </w:pPr>
    <w:rPr>
      <w:rFonts w:ascii="IRNazli" w:hAnsi="IRNazli" w:cs="IRNazli"/>
      <w:bCs/>
      <w:sz w:val="24"/>
      <w:szCs w:val="24"/>
    </w:rPr>
  </w:style>
  <w:style w:type="character" w:customStyle="1" w:styleId="Char6">
    <w:name w:val="عربي پاورقی Char"/>
    <w:basedOn w:val="DefaultParagraphFont"/>
    <w:link w:val="a6"/>
    <w:rsid w:val="00F965CE"/>
    <w:rPr>
      <w:rFonts w:ascii="mylotus" w:hAnsi="mylotus" w:cs="mylotus"/>
      <w:sz w:val="23"/>
      <w:szCs w:val="23"/>
    </w:rPr>
  </w:style>
  <w:style w:type="character" w:customStyle="1" w:styleId="Char7">
    <w:name w:val="متن بولد Char"/>
    <w:basedOn w:val="DefaultParagraphFont"/>
    <w:link w:val="a7"/>
    <w:rsid w:val="006E1D46"/>
    <w:rPr>
      <w:rFonts w:ascii="IRNazli" w:hAnsi="IRNazli" w:cs="IRNazli"/>
      <w:bCs/>
      <w:sz w:val="24"/>
      <w:szCs w:val="24"/>
    </w:rPr>
  </w:style>
  <w:style w:type="paragraph" w:customStyle="1" w:styleId="a8">
    <w:name w:val="آیات"/>
    <w:basedOn w:val="Normal"/>
    <w:link w:val="Char8"/>
    <w:qFormat/>
    <w:rsid w:val="00EF5CA6"/>
    <w:pPr>
      <w:ind w:firstLine="284"/>
      <w:jc w:val="both"/>
    </w:pPr>
    <w:rPr>
      <w:rFonts w:ascii="KFGQPC Uthmanic Script HAFS" w:hAnsi="KFGQPC Uthmanic Script HAFS" w:cs="KFGQPC Uthmanic Script HAFS"/>
    </w:rPr>
  </w:style>
  <w:style w:type="paragraph" w:customStyle="1" w:styleId="a9">
    <w:name w:val="ادرس آیات"/>
    <w:basedOn w:val="Normal"/>
    <w:link w:val="Char9"/>
    <w:qFormat/>
    <w:rsid w:val="00A10D9C"/>
    <w:pPr>
      <w:ind w:firstLine="284"/>
      <w:jc w:val="both"/>
    </w:pPr>
    <w:rPr>
      <w:rFonts w:ascii="IRLotus" w:hAnsi="IRLotus" w:cs="IRLotus"/>
      <w:sz w:val="24"/>
      <w:szCs w:val="24"/>
    </w:rPr>
  </w:style>
  <w:style w:type="character" w:customStyle="1" w:styleId="Char8">
    <w:name w:val="آیات Char"/>
    <w:basedOn w:val="DefaultParagraphFont"/>
    <w:link w:val="a8"/>
    <w:rsid w:val="00EF5CA6"/>
    <w:rPr>
      <w:rFonts w:ascii="KFGQPC Uthmanic Script HAFS" w:hAnsi="KFGQPC Uthmanic Script HAFS" w:cs="KFGQPC Uthmanic Script HAFS"/>
      <w:sz w:val="28"/>
      <w:szCs w:val="28"/>
    </w:rPr>
  </w:style>
  <w:style w:type="character" w:customStyle="1" w:styleId="Char9">
    <w:name w:val="ادرس آیات Char"/>
    <w:basedOn w:val="DefaultParagraphFont"/>
    <w:link w:val="a9"/>
    <w:rsid w:val="00A10D9C"/>
    <w:rPr>
      <w:rFonts w:ascii="IRLotus" w:hAnsi="IRLotus" w:cs="IRLotus"/>
      <w:sz w:val="24"/>
      <w:szCs w:val="24"/>
    </w:rPr>
  </w:style>
  <w:style w:type="paragraph" w:customStyle="1" w:styleId="aa">
    <w:name w:val="ترجمه آیات"/>
    <w:basedOn w:val="a3"/>
    <w:link w:val="Chara"/>
    <w:qFormat/>
    <w:rsid w:val="00AE1241"/>
    <w:rPr>
      <w:sz w:val="26"/>
      <w:szCs w:val="26"/>
    </w:rPr>
  </w:style>
  <w:style w:type="character" w:customStyle="1" w:styleId="Chara">
    <w:name w:val="ترجمه آیات Char"/>
    <w:basedOn w:val="Char3"/>
    <w:link w:val="aa"/>
    <w:rsid w:val="00AE1241"/>
    <w:rPr>
      <w:rFonts w:ascii="IRNazli" w:hAnsi="IRNazli" w:cs="IRNazli"/>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mailto:book@aqeedeh.com"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E081-DC93-4BF7-9C01-B0C07E59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11174</Words>
  <Characters>63695</Characters>
  <Application>Microsoft Office Word</Application>
  <DocSecurity>8</DocSecurity>
  <Lines>530</Lines>
  <Paragraphs>149</Paragraphs>
  <ScaleCrop>false</ScaleCrop>
  <HeadingPairs>
    <vt:vector size="2" baseType="variant">
      <vt:variant>
        <vt:lpstr>Title</vt:lpstr>
      </vt:variant>
      <vt:variant>
        <vt:i4>1</vt:i4>
      </vt:variant>
    </vt:vector>
  </HeadingPairs>
  <TitlesOfParts>
    <vt:vector size="1" baseType="lpstr">
      <vt:lpstr>شیعه و بیت المقدس</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74720</CharactersWithSpaces>
  <SharedDoc>false</SharedDoc>
  <HLinks>
    <vt:vector size="258" baseType="variant">
      <vt:variant>
        <vt:i4>1441840</vt:i4>
      </vt:variant>
      <vt:variant>
        <vt:i4>254</vt:i4>
      </vt:variant>
      <vt:variant>
        <vt:i4>0</vt:i4>
      </vt:variant>
      <vt:variant>
        <vt:i4>5</vt:i4>
      </vt:variant>
      <vt:variant>
        <vt:lpwstr/>
      </vt:variant>
      <vt:variant>
        <vt:lpwstr>_Toc294827475</vt:lpwstr>
      </vt:variant>
      <vt:variant>
        <vt:i4>1441840</vt:i4>
      </vt:variant>
      <vt:variant>
        <vt:i4>248</vt:i4>
      </vt:variant>
      <vt:variant>
        <vt:i4>0</vt:i4>
      </vt:variant>
      <vt:variant>
        <vt:i4>5</vt:i4>
      </vt:variant>
      <vt:variant>
        <vt:lpwstr/>
      </vt:variant>
      <vt:variant>
        <vt:lpwstr>_Toc294827474</vt:lpwstr>
      </vt:variant>
      <vt:variant>
        <vt:i4>1441840</vt:i4>
      </vt:variant>
      <vt:variant>
        <vt:i4>242</vt:i4>
      </vt:variant>
      <vt:variant>
        <vt:i4>0</vt:i4>
      </vt:variant>
      <vt:variant>
        <vt:i4>5</vt:i4>
      </vt:variant>
      <vt:variant>
        <vt:lpwstr/>
      </vt:variant>
      <vt:variant>
        <vt:lpwstr>_Toc294827473</vt:lpwstr>
      </vt:variant>
      <vt:variant>
        <vt:i4>1441840</vt:i4>
      </vt:variant>
      <vt:variant>
        <vt:i4>236</vt:i4>
      </vt:variant>
      <vt:variant>
        <vt:i4>0</vt:i4>
      </vt:variant>
      <vt:variant>
        <vt:i4>5</vt:i4>
      </vt:variant>
      <vt:variant>
        <vt:lpwstr/>
      </vt:variant>
      <vt:variant>
        <vt:lpwstr>_Toc294827472</vt:lpwstr>
      </vt:variant>
      <vt:variant>
        <vt:i4>1441840</vt:i4>
      </vt:variant>
      <vt:variant>
        <vt:i4>230</vt:i4>
      </vt:variant>
      <vt:variant>
        <vt:i4>0</vt:i4>
      </vt:variant>
      <vt:variant>
        <vt:i4>5</vt:i4>
      </vt:variant>
      <vt:variant>
        <vt:lpwstr/>
      </vt:variant>
      <vt:variant>
        <vt:lpwstr>_Toc294827471</vt:lpwstr>
      </vt:variant>
      <vt:variant>
        <vt:i4>1441840</vt:i4>
      </vt:variant>
      <vt:variant>
        <vt:i4>224</vt:i4>
      </vt:variant>
      <vt:variant>
        <vt:i4>0</vt:i4>
      </vt:variant>
      <vt:variant>
        <vt:i4>5</vt:i4>
      </vt:variant>
      <vt:variant>
        <vt:lpwstr/>
      </vt:variant>
      <vt:variant>
        <vt:lpwstr>_Toc294827470</vt:lpwstr>
      </vt:variant>
      <vt:variant>
        <vt:i4>1507376</vt:i4>
      </vt:variant>
      <vt:variant>
        <vt:i4>218</vt:i4>
      </vt:variant>
      <vt:variant>
        <vt:i4>0</vt:i4>
      </vt:variant>
      <vt:variant>
        <vt:i4>5</vt:i4>
      </vt:variant>
      <vt:variant>
        <vt:lpwstr/>
      </vt:variant>
      <vt:variant>
        <vt:lpwstr>_Toc294827469</vt:lpwstr>
      </vt:variant>
      <vt:variant>
        <vt:i4>1507376</vt:i4>
      </vt:variant>
      <vt:variant>
        <vt:i4>212</vt:i4>
      </vt:variant>
      <vt:variant>
        <vt:i4>0</vt:i4>
      </vt:variant>
      <vt:variant>
        <vt:i4>5</vt:i4>
      </vt:variant>
      <vt:variant>
        <vt:lpwstr/>
      </vt:variant>
      <vt:variant>
        <vt:lpwstr>_Toc294827468</vt:lpwstr>
      </vt:variant>
      <vt:variant>
        <vt:i4>1507376</vt:i4>
      </vt:variant>
      <vt:variant>
        <vt:i4>206</vt:i4>
      </vt:variant>
      <vt:variant>
        <vt:i4>0</vt:i4>
      </vt:variant>
      <vt:variant>
        <vt:i4>5</vt:i4>
      </vt:variant>
      <vt:variant>
        <vt:lpwstr/>
      </vt:variant>
      <vt:variant>
        <vt:lpwstr>_Toc294827467</vt:lpwstr>
      </vt:variant>
      <vt:variant>
        <vt:i4>1507376</vt:i4>
      </vt:variant>
      <vt:variant>
        <vt:i4>200</vt:i4>
      </vt:variant>
      <vt:variant>
        <vt:i4>0</vt:i4>
      </vt:variant>
      <vt:variant>
        <vt:i4>5</vt:i4>
      </vt:variant>
      <vt:variant>
        <vt:lpwstr/>
      </vt:variant>
      <vt:variant>
        <vt:lpwstr>_Toc294827466</vt:lpwstr>
      </vt:variant>
      <vt:variant>
        <vt:i4>1507376</vt:i4>
      </vt:variant>
      <vt:variant>
        <vt:i4>194</vt:i4>
      </vt:variant>
      <vt:variant>
        <vt:i4>0</vt:i4>
      </vt:variant>
      <vt:variant>
        <vt:i4>5</vt:i4>
      </vt:variant>
      <vt:variant>
        <vt:lpwstr/>
      </vt:variant>
      <vt:variant>
        <vt:lpwstr>_Toc294827465</vt:lpwstr>
      </vt:variant>
      <vt:variant>
        <vt:i4>1507376</vt:i4>
      </vt:variant>
      <vt:variant>
        <vt:i4>188</vt:i4>
      </vt:variant>
      <vt:variant>
        <vt:i4>0</vt:i4>
      </vt:variant>
      <vt:variant>
        <vt:i4>5</vt:i4>
      </vt:variant>
      <vt:variant>
        <vt:lpwstr/>
      </vt:variant>
      <vt:variant>
        <vt:lpwstr>_Toc294827464</vt:lpwstr>
      </vt:variant>
      <vt:variant>
        <vt:i4>1507376</vt:i4>
      </vt:variant>
      <vt:variant>
        <vt:i4>182</vt:i4>
      </vt:variant>
      <vt:variant>
        <vt:i4>0</vt:i4>
      </vt:variant>
      <vt:variant>
        <vt:i4>5</vt:i4>
      </vt:variant>
      <vt:variant>
        <vt:lpwstr/>
      </vt:variant>
      <vt:variant>
        <vt:lpwstr>_Toc294827463</vt:lpwstr>
      </vt:variant>
      <vt:variant>
        <vt:i4>1507376</vt:i4>
      </vt:variant>
      <vt:variant>
        <vt:i4>176</vt:i4>
      </vt:variant>
      <vt:variant>
        <vt:i4>0</vt:i4>
      </vt:variant>
      <vt:variant>
        <vt:i4>5</vt:i4>
      </vt:variant>
      <vt:variant>
        <vt:lpwstr/>
      </vt:variant>
      <vt:variant>
        <vt:lpwstr>_Toc294827462</vt:lpwstr>
      </vt:variant>
      <vt:variant>
        <vt:i4>1507376</vt:i4>
      </vt:variant>
      <vt:variant>
        <vt:i4>170</vt:i4>
      </vt:variant>
      <vt:variant>
        <vt:i4>0</vt:i4>
      </vt:variant>
      <vt:variant>
        <vt:i4>5</vt:i4>
      </vt:variant>
      <vt:variant>
        <vt:lpwstr/>
      </vt:variant>
      <vt:variant>
        <vt:lpwstr>_Toc294827461</vt:lpwstr>
      </vt:variant>
      <vt:variant>
        <vt:i4>1507376</vt:i4>
      </vt:variant>
      <vt:variant>
        <vt:i4>164</vt:i4>
      </vt:variant>
      <vt:variant>
        <vt:i4>0</vt:i4>
      </vt:variant>
      <vt:variant>
        <vt:i4>5</vt:i4>
      </vt:variant>
      <vt:variant>
        <vt:lpwstr/>
      </vt:variant>
      <vt:variant>
        <vt:lpwstr>_Toc294827460</vt:lpwstr>
      </vt:variant>
      <vt:variant>
        <vt:i4>1310768</vt:i4>
      </vt:variant>
      <vt:variant>
        <vt:i4>158</vt:i4>
      </vt:variant>
      <vt:variant>
        <vt:i4>0</vt:i4>
      </vt:variant>
      <vt:variant>
        <vt:i4>5</vt:i4>
      </vt:variant>
      <vt:variant>
        <vt:lpwstr/>
      </vt:variant>
      <vt:variant>
        <vt:lpwstr>_Toc294827459</vt:lpwstr>
      </vt:variant>
      <vt:variant>
        <vt:i4>1310768</vt:i4>
      </vt:variant>
      <vt:variant>
        <vt:i4>152</vt:i4>
      </vt:variant>
      <vt:variant>
        <vt:i4>0</vt:i4>
      </vt:variant>
      <vt:variant>
        <vt:i4>5</vt:i4>
      </vt:variant>
      <vt:variant>
        <vt:lpwstr/>
      </vt:variant>
      <vt:variant>
        <vt:lpwstr>_Toc294827458</vt:lpwstr>
      </vt:variant>
      <vt:variant>
        <vt:i4>1310768</vt:i4>
      </vt:variant>
      <vt:variant>
        <vt:i4>146</vt:i4>
      </vt:variant>
      <vt:variant>
        <vt:i4>0</vt:i4>
      </vt:variant>
      <vt:variant>
        <vt:i4>5</vt:i4>
      </vt:variant>
      <vt:variant>
        <vt:lpwstr/>
      </vt:variant>
      <vt:variant>
        <vt:lpwstr>_Toc294827457</vt:lpwstr>
      </vt:variant>
      <vt:variant>
        <vt:i4>1310768</vt:i4>
      </vt:variant>
      <vt:variant>
        <vt:i4>140</vt:i4>
      </vt:variant>
      <vt:variant>
        <vt:i4>0</vt:i4>
      </vt:variant>
      <vt:variant>
        <vt:i4>5</vt:i4>
      </vt:variant>
      <vt:variant>
        <vt:lpwstr/>
      </vt:variant>
      <vt:variant>
        <vt:lpwstr>_Toc294827456</vt:lpwstr>
      </vt:variant>
      <vt:variant>
        <vt:i4>1310768</vt:i4>
      </vt:variant>
      <vt:variant>
        <vt:i4>134</vt:i4>
      </vt:variant>
      <vt:variant>
        <vt:i4>0</vt:i4>
      </vt:variant>
      <vt:variant>
        <vt:i4>5</vt:i4>
      </vt:variant>
      <vt:variant>
        <vt:lpwstr/>
      </vt:variant>
      <vt:variant>
        <vt:lpwstr>_Toc294827455</vt:lpwstr>
      </vt:variant>
      <vt:variant>
        <vt:i4>1310768</vt:i4>
      </vt:variant>
      <vt:variant>
        <vt:i4>128</vt:i4>
      </vt:variant>
      <vt:variant>
        <vt:i4>0</vt:i4>
      </vt:variant>
      <vt:variant>
        <vt:i4>5</vt:i4>
      </vt:variant>
      <vt:variant>
        <vt:lpwstr/>
      </vt:variant>
      <vt:variant>
        <vt:lpwstr>_Toc294827454</vt:lpwstr>
      </vt:variant>
      <vt:variant>
        <vt:i4>1310768</vt:i4>
      </vt:variant>
      <vt:variant>
        <vt:i4>122</vt:i4>
      </vt:variant>
      <vt:variant>
        <vt:i4>0</vt:i4>
      </vt:variant>
      <vt:variant>
        <vt:i4>5</vt:i4>
      </vt:variant>
      <vt:variant>
        <vt:lpwstr/>
      </vt:variant>
      <vt:variant>
        <vt:lpwstr>_Toc294827453</vt:lpwstr>
      </vt:variant>
      <vt:variant>
        <vt:i4>1310768</vt:i4>
      </vt:variant>
      <vt:variant>
        <vt:i4>116</vt:i4>
      </vt:variant>
      <vt:variant>
        <vt:i4>0</vt:i4>
      </vt:variant>
      <vt:variant>
        <vt:i4>5</vt:i4>
      </vt:variant>
      <vt:variant>
        <vt:lpwstr/>
      </vt:variant>
      <vt:variant>
        <vt:lpwstr>_Toc294827452</vt:lpwstr>
      </vt:variant>
      <vt:variant>
        <vt:i4>1310768</vt:i4>
      </vt:variant>
      <vt:variant>
        <vt:i4>110</vt:i4>
      </vt:variant>
      <vt:variant>
        <vt:i4>0</vt:i4>
      </vt:variant>
      <vt:variant>
        <vt:i4>5</vt:i4>
      </vt:variant>
      <vt:variant>
        <vt:lpwstr/>
      </vt:variant>
      <vt:variant>
        <vt:lpwstr>_Toc294827451</vt:lpwstr>
      </vt:variant>
      <vt:variant>
        <vt:i4>1310768</vt:i4>
      </vt:variant>
      <vt:variant>
        <vt:i4>104</vt:i4>
      </vt:variant>
      <vt:variant>
        <vt:i4>0</vt:i4>
      </vt:variant>
      <vt:variant>
        <vt:i4>5</vt:i4>
      </vt:variant>
      <vt:variant>
        <vt:lpwstr/>
      </vt:variant>
      <vt:variant>
        <vt:lpwstr>_Toc294827450</vt:lpwstr>
      </vt:variant>
      <vt:variant>
        <vt:i4>1376304</vt:i4>
      </vt:variant>
      <vt:variant>
        <vt:i4>98</vt:i4>
      </vt:variant>
      <vt:variant>
        <vt:i4>0</vt:i4>
      </vt:variant>
      <vt:variant>
        <vt:i4>5</vt:i4>
      </vt:variant>
      <vt:variant>
        <vt:lpwstr/>
      </vt:variant>
      <vt:variant>
        <vt:lpwstr>_Toc294827449</vt:lpwstr>
      </vt:variant>
      <vt:variant>
        <vt:i4>1376304</vt:i4>
      </vt:variant>
      <vt:variant>
        <vt:i4>92</vt:i4>
      </vt:variant>
      <vt:variant>
        <vt:i4>0</vt:i4>
      </vt:variant>
      <vt:variant>
        <vt:i4>5</vt:i4>
      </vt:variant>
      <vt:variant>
        <vt:lpwstr/>
      </vt:variant>
      <vt:variant>
        <vt:lpwstr>_Toc294827448</vt:lpwstr>
      </vt:variant>
      <vt:variant>
        <vt:i4>1376304</vt:i4>
      </vt:variant>
      <vt:variant>
        <vt:i4>86</vt:i4>
      </vt:variant>
      <vt:variant>
        <vt:i4>0</vt:i4>
      </vt:variant>
      <vt:variant>
        <vt:i4>5</vt:i4>
      </vt:variant>
      <vt:variant>
        <vt:lpwstr/>
      </vt:variant>
      <vt:variant>
        <vt:lpwstr>_Toc294827447</vt:lpwstr>
      </vt:variant>
      <vt:variant>
        <vt:i4>1376304</vt:i4>
      </vt:variant>
      <vt:variant>
        <vt:i4>80</vt:i4>
      </vt:variant>
      <vt:variant>
        <vt:i4>0</vt:i4>
      </vt:variant>
      <vt:variant>
        <vt:i4>5</vt:i4>
      </vt:variant>
      <vt:variant>
        <vt:lpwstr/>
      </vt:variant>
      <vt:variant>
        <vt:lpwstr>_Toc294827446</vt:lpwstr>
      </vt:variant>
      <vt:variant>
        <vt:i4>1376304</vt:i4>
      </vt:variant>
      <vt:variant>
        <vt:i4>74</vt:i4>
      </vt:variant>
      <vt:variant>
        <vt:i4>0</vt:i4>
      </vt:variant>
      <vt:variant>
        <vt:i4>5</vt:i4>
      </vt:variant>
      <vt:variant>
        <vt:lpwstr/>
      </vt:variant>
      <vt:variant>
        <vt:lpwstr>_Toc294827445</vt:lpwstr>
      </vt:variant>
      <vt:variant>
        <vt:i4>1376304</vt:i4>
      </vt:variant>
      <vt:variant>
        <vt:i4>68</vt:i4>
      </vt:variant>
      <vt:variant>
        <vt:i4>0</vt:i4>
      </vt:variant>
      <vt:variant>
        <vt:i4>5</vt:i4>
      </vt:variant>
      <vt:variant>
        <vt:lpwstr/>
      </vt:variant>
      <vt:variant>
        <vt:lpwstr>_Toc294827444</vt:lpwstr>
      </vt:variant>
      <vt:variant>
        <vt:i4>1376304</vt:i4>
      </vt:variant>
      <vt:variant>
        <vt:i4>62</vt:i4>
      </vt:variant>
      <vt:variant>
        <vt:i4>0</vt:i4>
      </vt:variant>
      <vt:variant>
        <vt:i4>5</vt:i4>
      </vt:variant>
      <vt:variant>
        <vt:lpwstr/>
      </vt:variant>
      <vt:variant>
        <vt:lpwstr>_Toc294827443</vt:lpwstr>
      </vt:variant>
      <vt:variant>
        <vt:i4>1376304</vt:i4>
      </vt:variant>
      <vt:variant>
        <vt:i4>56</vt:i4>
      </vt:variant>
      <vt:variant>
        <vt:i4>0</vt:i4>
      </vt:variant>
      <vt:variant>
        <vt:i4>5</vt:i4>
      </vt:variant>
      <vt:variant>
        <vt:lpwstr/>
      </vt:variant>
      <vt:variant>
        <vt:lpwstr>_Toc294827442</vt:lpwstr>
      </vt:variant>
      <vt:variant>
        <vt:i4>1376304</vt:i4>
      </vt:variant>
      <vt:variant>
        <vt:i4>50</vt:i4>
      </vt:variant>
      <vt:variant>
        <vt:i4>0</vt:i4>
      </vt:variant>
      <vt:variant>
        <vt:i4>5</vt:i4>
      </vt:variant>
      <vt:variant>
        <vt:lpwstr/>
      </vt:variant>
      <vt:variant>
        <vt:lpwstr>_Toc294827441</vt:lpwstr>
      </vt:variant>
      <vt:variant>
        <vt:i4>1376304</vt:i4>
      </vt:variant>
      <vt:variant>
        <vt:i4>44</vt:i4>
      </vt:variant>
      <vt:variant>
        <vt:i4>0</vt:i4>
      </vt:variant>
      <vt:variant>
        <vt:i4>5</vt:i4>
      </vt:variant>
      <vt:variant>
        <vt:lpwstr/>
      </vt:variant>
      <vt:variant>
        <vt:lpwstr>_Toc294827440</vt:lpwstr>
      </vt:variant>
      <vt:variant>
        <vt:i4>1179696</vt:i4>
      </vt:variant>
      <vt:variant>
        <vt:i4>38</vt:i4>
      </vt:variant>
      <vt:variant>
        <vt:i4>0</vt:i4>
      </vt:variant>
      <vt:variant>
        <vt:i4>5</vt:i4>
      </vt:variant>
      <vt:variant>
        <vt:lpwstr/>
      </vt:variant>
      <vt:variant>
        <vt:lpwstr>_Toc294827439</vt:lpwstr>
      </vt:variant>
      <vt:variant>
        <vt:i4>1179696</vt:i4>
      </vt:variant>
      <vt:variant>
        <vt:i4>32</vt:i4>
      </vt:variant>
      <vt:variant>
        <vt:i4>0</vt:i4>
      </vt:variant>
      <vt:variant>
        <vt:i4>5</vt:i4>
      </vt:variant>
      <vt:variant>
        <vt:lpwstr/>
      </vt:variant>
      <vt:variant>
        <vt:lpwstr>_Toc294827438</vt:lpwstr>
      </vt:variant>
      <vt:variant>
        <vt:i4>1179696</vt:i4>
      </vt:variant>
      <vt:variant>
        <vt:i4>26</vt:i4>
      </vt:variant>
      <vt:variant>
        <vt:i4>0</vt:i4>
      </vt:variant>
      <vt:variant>
        <vt:i4>5</vt:i4>
      </vt:variant>
      <vt:variant>
        <vt:lpwstr/>
      </vt:variant>
      <vt:variant>
        <vt:lpwstr>_Toc294827437</vt:lpwstr>
      </vt:variant>
      <vt:variant>
        <vt:i4>1179696</vt:i4>
      </vt:variant>
      <vt:variant>
        <vt:i4>20</vt:i4>
      </vt:variant>
      <vt:variant>
        <vt:i4>0</vt:i4>
      </vt:variant>
      <vt:variant>
        <vt:i4>5</vt:i4>
      </vt:variant>
      <vt:variant>
        <vt:lpwstr/>
      </vt:variant>
      <vt:variant>
        <vt:lpwstr>_Toc294827436</vt:lpwstr>
      </vt:variant>
      <vt:variant>
        <vt:i4>1179696</vt:i4>
      </vt:variant>
      <vt:variant>
        <vt:i4>14</vt:i4>
      </vt:variant>
      <vt:variant>
        <vt:i4>0</vt:i4>
      </vt:variant>
      <vt:variant>
        <vt:i4>5</vt:i4>
      </vt:variant>
      <vt:variant>
        <vt:lpwstr/>
      </vt:variant>
      <vt:variant>
        <vt:lpwstr>_Toc294827435</vt:lpwstr>
      </vt:variant>
      <vt:variant>
        <vt:i4>1179696</vt:i4>
      </vt:variant>
      <vt:variant>
        <vt:i4>8</vt:i4>
      </vt:variant>
      <vt:variant>
        <vt:i4>0</vt:i4>
      </vt:variant>
      <vt:variant>
        <vt:i4>5</vt:i4>
      </vt:variant>
      <vt:variant>
        <vt:lpwstr/>
      </vt:variant>
      <vt:variant>
        <vt:lpwstr>_Toc294827434</vt:lpwstr>
      </vt:variant>
      <vt:variant>
        <vt:i4>1179696</vt:i4>
      </vt:variant>
      <vt:variant>
        <vt:i4>2</vt:i4>
      </vt:variant>
      <vt:variant>
        <vt:i4>0</vt:i4>
      </vt:variant>
      <vt:variant>
        <vt:i4>5</vt:i4>
      </vt:variant>
      <vt:variant>
        <vt:lpwstr/>
      </vt:variant>
      <vt:variant>
        <vt:lpwstr>_Toc294827433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شیعه و بیت المقدس</dc:title>
  <dc:subject>بررسی عقاید مذهبی شیعه</dc:subject>
  <dc:creator>طارق احمد حجازی</dc:creator>
  <cp:keywords>کتابخانه; قلم; عقیده; موحدين; موحدین; کتاب; مكتبة; القلم; العقيدة; qalam; library; http:/qalamlib.com; http:/qalamlibrary.com; http:/mowahedin.com; http:/aqeedeh.com; شیعه; فلسطین; قدس; بیت المقدس; مسجد الاقصی</cp:keywords>
  <dc:description>دیدگاه شیعه را درباره بیت المقدس و ارزش و شأن آن بیان می‌کند. نویسنده در این کتاب نشان می‌دهد که علی رغم جایگاه عظیم مسجد القصی، به عنوان اولین قبله مسلمانان، شیعیان نسبت به اماکن مقدس خود، احترام کمتری برای آن قائل هستند و برخلاف دیگر مسلمانان، آن را عزیز نمی‌دارند. وی در آغاز، جایگاه مسجد القصی را در تفاسیر شیعه (از جمله تفسیر صافی، نور الثقلین، عیاشی، البرهان فی تفسیر القرآن و تفسیر بیان السعاده) بیان می‌کند و نشان می‌دهد که آنان چگونه در تفسیر قرآن، دخل و تصرف کرده و سبب سازِ بی‌حرمتی به این مسجد مقدس شده‌اند. پس با بهره‌گیری از مراجع حدیثی شیعه (همچون بحار الأنوار، منتهی الآمال، کامل الزیارات، الکافی و علل الشرایع) دروغ‌پردازی‌ها و بدعت‌آفرینی‌های محدثین شیعه را در کمرنگ‌کردن شأن این مکان مقدس، نشان می‌دهد. دیگر موضوعات کتاب عبارتند از: برتری مسجد کوفه بر دیگر مساجد نزد شیعه و گفتار شیعیان در خصوص جایگاه واقعی این مسجد .</dc:description>
  <cp:lastModifiedBy>Samsung</cp:lastModifiedBy>
  <cp:revision>2</cp:revision>
  <cp:lastPrinted>2004-01-04T08:12:00Z</cp:lastPrinted>
  <dcterms:created xsi:type="dcterms:W3CDTF">2016-06-07T08:12:00Z</dcterms:created>
  <dcterms:modified xsi:type="dcterms:W3CDTF">2016-06-07T08:12:00Z</dcterms:modified>
  <cp:version>1.0 Feb 2016</cp:version>
</cp:coreProperties>
</file>