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A325D1">
      <w:pPr>
        <w:jc w:val="center"/>
        <w:rPr>
          <w:rtl/>
        </w:rPr>
      </w:pPr>
      <w:bookmarkStart w:id="0" w:name="_GoBack"/>
      <w:bookmarkEnd w:id="0"/>
    </w:p>
    <w:p w:rsidR="006335E3" w:rsidRDefault="006335E3" w:rsidP="00A325D1">
      <w:pPr>
        <w:jc w:val="center"/>
        <w:rPr>
          <w:rtl/>
        </w:rPr>
      </w:pPr>
    </w:p>
    <w:p w:rsidR="00D80637" w:rsidRPr="0061142E" w:rsidRDefault="00D80637" w:rsidP="00A325D1">
      <w:pPr>
        <w:pStyle w:val="StyleComplexBLotus12ptJustifiedFirstline05cm"/>
        <w:widowControl w:val="0"/>
        <w:spacing w:line="240" w:lineRule="auto"/>
        <w:ind w:firstLine="0"/>
        <w:jc w:val="center"/>
        <w:rPr>
          <w:rFonts w:ascii="Lotus Linotype" w:hAnsi="Lotus Linotype" w:cs="mohammad bold art 1"/>
          <w:b/>
          <w:bCs/>
          <w:sz w:val="36"/>
          <w:szCs w:val="36"/>
          <w:rtl/>
          <w:lang w:bidi="fa-IR"/>
        </w:rPr>
      </w:pPr>
    </w:p>
    <w:p w:rsidR="00D80637" w:rsidRPr="00A325D1" w:rsidRDefault="008573E2" w:rsidP="00A325D1">
      <w:pPr>
        <w:pStyle w:val="StyleComplexBLotus12ptJustifiedFirstline05cm"/>
        <w:widowControl w:val="0"/>
        <w:spacing w:line="240" w:lineRule="auto"/>
        <w:ind w:firstLine="0"/>
        <w:jc w:val="center"/>
        <w:rPr>
          <w:rFonts w:ascii="IRTitr" w:hAnsi="IRTitr" w:cs="IRTitr"/>
          <w:sz w:val="60"/>
          <w:szCs w:val="60"/>
          <w:rtl/>
          <w:lang w:bidi="fa-IR"/>
        </w:rPr>
      </w:pPr>
      <w:r w:rsidRPr="00A325D1">
        <w:rPr>
          <w:rFonts w:ascii="IRTitr" w:hAnsi="IRTitr" w:cs="IRTitr"/>
          <w:sz w:val="60"/>
          <w:szCs w:val="60"/>
          <w:rtl/>
          <w:lang w:bidi="fa-IR"/>
        </w:rPr>
        <w:t>چهل حدیث</w:t>
      </w:r>
    </w:p>
    <w:p w:rsidR="00D80637" w:rsidRPr="00D80637" w:rsidRDefault="00D80637" w:rsidP="00A325D1">
      <w:pPr>
        <w:pStyle w:val="StyleComplexBLotus12ptJustifiedFirstline05cm"/>
        <w:widowControl w:val="0"/>
        <w:spacing w:line="240" w:lineRule="auto"/>
        <w:ind w:firstLine="0"/>
        <w:jc w:val="center"/>
        <w:rPr>
          <w:rFonts w:ascii="Times New Roman" w:hAnsi="Times New Roman" w:cs="B Jadid"/>
          <w:b/>
          <w:bCs/>
          <w:sz w:val="36"/>
          <w:szCs w:val="36"/>
          <w:rtl/>
          <w:lang w:bidi="fa-IR"/>
        </w:rPr>
      </w:pPr>
      <w:r w:rsidRPr="00A325D1">
        <w:rPr>
          <w:rFonts w:ascii="IRTitr" w:hAnsi="IRTitr" w:cs="IRTitr"/>
          <w:sz w:val="60"/>
          <w:szCs w:val="60"/>
          <w:rtl/>
          <w:lang w:bidi="fa-IR"/>
        </w:rPr>
        <w:t>در احكام بانوان</w:t>
      </w:r>
    </w:p>
    <w:p w:rsidR="008573E2" w:rsidRDefault="008573E2" w:rsidP="00A325D1">
      <w:pPr>
        <w:pStyle w:val="StyleComplexBLotus12ptJustifiedFirstline05cm"/>
        <w:widowControl w:val="0"/>
        <w:spacing w:line="240" w:lineRule="auto"/>
        <w:ind w:firstLine="0"/>
        <w:jc w:val="center"/>
        <w:rPr>
          <w:rFonts w:ascii="Times New Roman" w:hAnsi="Times New Roman" w:cs="mohammad bold art 1"/>
          <w:rtl/>
          <w:lang w:bidi="fa-IR"/>
        </w:rPr>
      </w:pPr>
    </w:p>
    <w:p w:rsidR="00D80637" w:rsidRPr="000A0DE0" w:rsidRDefault="008573E2" w:rsidP="00A325D1">
      <w:pPr>
        <w:pStyle w:val="StyleComplexBLotus12ptJustifiedFirstline05cm"/>
        <w:widowControl w:val="0"/>
        <w:spacing w:line="240" w:lineRule="auto"/>
        <w:ind w:firstLine="0"/>
        <w:jc w:val="center"/>
        <w:rPr>
          <w:rFonts w:ascii="mylotus" w:hAnsi="mylotus" w:cs="mylotus"/>
          <w:b/>
          <w:bCs/>
          <w:sz w:val="32"/>
          <w:szCs w:val="32"/>
          <w:rtl/>
          <w:lang w:bidi="fa-IR"/>
        </w:rPr>
      </w:pPr>
      <w:r w:rsidRPr="000A0DE0">
        <w:rPr>
          <w:rFonts w:ascii="mylotus" w:hAnsi="mylotus" w:cs="mylotus"/>
          <w:b/>
          <w:bCs/>
          <w:sz w:val="32"/>
          <w:szCs w:val="32"/>
          <w:rtl/>
          <w:lang w:bidi="fa-IR"/>
        </w:rPr>
        <w:t>ترجمه: الأربعون النسائية</w:t>
      </w:r>
    </w:p>
    <w:p w:rsidR="008573E2" w:rsidRDefault="008573E2" w:rsidP="00A325D1">
      <w:pPr>
        <w:pStyle w:val="StyleComplexBLotus12ptJustifiedFirstline05cm"/>
        <w:widowControl w:val="0"/>
        <w:spacing w:line="240" w:lineRule="auto"/>
        <w:ind w:firstLine="0"/>
        <w:jc w:val="center"/>
        <w:rPr>
          <w:rFonts w:ascii="Times New Roman" w:hAnsi="Times New Roman" w:cs="B Titr"/>
          <w:b/>
          <w:bCs/>
          <w:sz w:val="36"/>
          <w:szCs w:val="36"/>
          <w:rtl/>
          <w:lang w:bidi="fa-IR"/>
        </w:rPr>
      </w:pPr>
      <w:bookmarkStart w:id="1" w:name="Editing"/>
      <w:bookmarkEnd w:id="1"/>
    </w:p>
    <w:p w:rsidR="008573E2" w:rsidRDefault="008573E2" w:rsidP="00A325D1">
      <w:pPr>
        <w:pStyle w:val="StyleComplexBLotus12ptJustifiedFirstline05cm"/>
        <w:widowControl w:val="0"/>
        <w:spacing w:line="240" w:lineRule="auto"/>
        <w:ind w:firstLine="0"/>
        <w:jc w:val="center"/>
        <w:rPr>
          <w:rFonts w:ascii="Times New Roman" w:hAnsi="Times New Roman" w:cs="B Titr"/>
          <w:b/>
          <w:bCs/>
          <w:sz w:val="36"/>
          <w:szCs w:val="36"/>
          <w:rtl/>
          <w:lang w:bidi="fa-IR"/>
        </w:rPr>
      </w:pPr>
    </w:p>
    <w:p w:rsidR="008573E2" w:rsidRDefault="008573E2" w:rsidP="00A325D1">
      <w:pPr>
        <w:pStyle w:val="StyleComplexBLotus12ptJustifiedFirstline05cm"/>
        <w:widowControl w:val="0"/>
        <w:spacing w:line="240" w:lineRule="auto"/>
        <w:ind w:firstLine="0"/>
        <w:jc w:val="center"/>
        <w:rPr>
          <w:rFonts w:ascii="Times New Roman" w:hAnsi="Times New Roman" w:cs="B Titr"/>
          <w:b/>
          <w:bCs/>
          <w:sz w:val="36"/>
          <w:szCs w:val="36"/>
          <w:rtl/>
          <w:lang w:bidi="fa-IR"/>
        </w:rPr>
      </w:pPr>
    </w:p>
    <w:p w:rsidR="00D80637" w:rsidRPr="00A325D1" w:rsidRDefault="00D80637" w:rsidP="00A325D1">
      <w:pPr>
        <w:pStyle w:val="StyleComplexBLotus12ptJustifiedFirstline05cm"/>
        <w:widowControl w:val="0"/>
        <w:spacing w:line="240" w:lineRule="auto"/>
        <w:ind w:firstLine="0"/>
        <w:jc w:val="center"/>
        <w:rPr>
          <w:rFonts w:ascii="IRYakout" w:hAnsi="IRYakout" w:cs="IRYakout"/>
          <w:b/>
          <w:bCs/>
          <w:sz w:val="32"/>
          <w:szCs w:val="32"/>
          <w:rtl/>
          <w:lang w:bidi="fa-IR"/>
        </w:rPr>
      </w:pPr>
      <w:r w:rsidRPr="00A325D1">
        <w:rPr>
          <w:rFonts w:ascii="IRYakout" w:hAnsi="IRYakout" w:cs="IRYakout"/>
          <w:b/>
          <w:bCs/>
          <w:sz w:val="32"/>
          <w:szCs w:val="32"/>
          <w:rtl/>
          <w:lang w:bidi="fa-IR"/>
        </w:rPr>
        <w:t>تأليف:</w:t>
      </w:r>
    </w:p>
    <w:p w:rsidR="00D80637" w:rsidRPr="008573E2" w:rsidRDefault="00D80637" w:rsidP="00A325D1">
      <w:pPr>
        <w:pStyle w:val="StyleComplexBLotus12ptJustifiedFirstline05cm"/>
        <w:widowControl w:val="0"/>
        <w:spacing w:line="240" w:lineRule="auto"/>
        <w:ind w:firstLine="0"/>
        <w:jc w:val="center"/>
        <w:rPr>
          <w:rFonts w:ascii="Times New Roman" w:hAnsi="Times New Roman" w:cs="B Yagut"/>
          <w:b/>
          <w:bCs/>
          <w:sz w:val="32"/>
          <w:szCs w:val="32"/>
          <w:rtl/>
          <w:lang w:bidi="fa-IR"/>
        </w:rPr>
      </w:pPr>
      <w:r w:rsidRPr="00A325D1">
        <w:rPr>
          <w:rFonts w:ascii="IRYakout" w:hAnsi="IRYakout" w:cs="IRYakout"/>
          <w:b/>
          <w:bCs/>
          <w:sz w:val="36"/>
          <w:szCs w:val="36"/>
          <w:rtl/>
          <w:lang w:bidi="fa-IR"/>
        </w:rPr>
        <w:t>محمد بن شاكر الشريف</w:t>
      </w:r>
    </w:p>
    <w:p w:rsidR="00D80637" w:rsidRPr="008573E2" w:rsidRDefault="00D80637" w:rsidP="00A325D1">
      <w:pPr>
        <w:pStyle w:val="StyleComplexBLotus12ptJustifiedFirstline05cm"/>
        <w:widowControl w:val="0"/>
        <w:spacing w:line="240" w:lineRule="auto"/>
        <w:ind w:firstLine="0"/>
        <w:jc w:val="center"/>
        <w:rPr>
          <w:rFonts w:ascii="Times New Roman" w:hAnsi="Times New Roman" w:cs="B Titr"/>
          <w:b/>
          <w:bCs/>
          <w:sz w:val="32"/>
          <w:szCs w:val="32"/>
          <w:rtl/>
          <w:lang w:bidi="fa-IR"/>
        </w:rPr>
      </w:pPr>
    </w:p>
    <w:p w:rsidR="00D80637" w:rsidRPr="008573E2" w:rsidRDefault="00D80637" w:rsidP="00A325D1">
      <w:pPr>
        <w:pStyle w:val="StyleComplexBLotus12ptJustifiedFirstline05cm"/>
        <w:widowControl w:val="0"/>
        <w:spacing w:line="240" w:lineRule="auto"/>
        <w:ind w:firstLine="0"/>
        <w:jc w:val="center"/>
        <w:rPr>
          <w:rFonts w:ascii="Times New Roman" w:hAnsi="Times New Roman" w:cs="B Yagut"/>
          <w:b/>
          <w:bCs/>
          <w:sz w:val="32"/>
          <w:szCs w:val="32"/>
          <w:rtl/>
          <w:lang w:bidi="fa-IR"/>
        </w:rPr>
      </w:pPr>
      <w:r w:rsidRPr="008573E2">
        <w:rPr>
          <w:rFonts w:ascii="Times New Roman" w:hAnsi="Times New Roman" w:cs="B Yagut" w:hint="cs"/>
          <w:b/>
          <w:bCs/>
          <w:sz w:val="32"/>
          <w:szCs w:val="32"/>
          <w:rtl/>
          <w:lang w:bidi="fa-IR"/>
        </w:rPr>
        <w:t>ترجمه:</w:t>
      </w:r>
    </w:p>
    <w:p w:rsidR="00DF7F7F" w:rsidRDefault="005B651E" w:rsidP="00A325D1">
      <w:pPr>
        <w:pStyle w:val="StyleComplexBLotus12ptJustifiedFirstline05cm"/>
        <w:widowControl w:val="0"/>
        <w:spacing w:line="240" w:lineRule="auto"/>
        <w:ind w:firstLine="0"/>
        <w:jc w:val="center"/>
        <w:rPr>
          <w:rFonts w:cs="B Yagut"/>
          <w:b/>
          <w:bCs/>
          <w:sz w:val="36"/>
          <w:szCs w:val="36"/>
          <w:rtl/>
          <w:lang w:bidi="fa-IR"/>
        </w:rPr>
      </w:pPr>
      <w:r w:rsidRPr="00A325D1">
        <w:rPr>
          <w:rFonts w:ascii="IRYakout" w:hAnsi="IRYakout" w:cs="IRYakout"/>
          <w:b/>
          <w:bCs/>
          <w:sz w:val="36"/>
          <w:szCs w:val="36"/>
          <w:rtl/>
          <w:lang w:bidi="fa-IR"/>
        </w:rPr>
        <w:t>ا</w:t>
      </w:r>
      <w:r w:rsidR="00D80637" w:rsidRPr="00A325D1">
        <w:rPr>
          <w:rFonts w:ascii="IRYakout" w:hAnsi="IRYakout" w:cs="IRYakout"/>
          <w:b/>
          <w:bCs/>
          <w:sz w:val="36"/>
          <w:szCs w:val="36"/>
          <w:rtl/>
          <w:lang w:bidi="fa-IR"/>
        </w:rPr>
        <w:t>سحاق دبير</w:t>
      </w:r>
      <w:r w:rsidR="00A325D1">
        <w:rPr>
          <w:rFonts w:ascii="IRYakout" w:hAnsi="IRYakout" w:cs="IRYakout" w:hint="cs"/>
          <w:b/>
          <w:bCs/>
          <w:sz w:val="36"/>
          <w:szCs w:val="36"/>
          <w:rtl/>
          <w:lang w:bidi="fa-IR"/>
        </w:rPr>
        <w:t>ی</w:t>
      </w:r>
      <w:r w:rsidR="00A325D1" w:rsidRPr="00A325D1">
        <w:rPr>
          <w:rFonts w:ascii="Times New Roman" w:hAnsi="Times New Roman" w:cs="CTraditional Arabic" w:hint="cs"/>
          <w:sz w:val="36"/>
          <w:szCs w:val="36"/>
          <w:rtl/>
          <w:lang w:bidi="fa-IR"/>
        </w:rPr>
        <w:t>/</w:t>
      </w:r>
    </w:p>
    <w:p w:rsidR="008573E2" w:rsidRDefault="008573E2" w:rsidP="006D6C69">
      <w:pPr>
        <w:jc w:val="center"/>
        <w:rPr>
          <w:rFonts w:cs="B Jadid"/>
          <w:rtl/>
        </w:rPr>
      </w:pPr>
    </w:p>
    <w:p w:rsidR="008B162E" w:rsidRDefault="008B162E" w:rsidP="007F69CA">
      <w:pPr>
        <w:rPr>
          <w:rtl/>
        </w:rPr>
        <w:sectPr w:rsidR="008B162E" w:rsidSect="00A325D1">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02540" w:rsidRPr="00C50D4D" w:rsidTr="00417381">
        <w:trPr>
          <w:jc w:val="center"/>
        </w:trPr>
        <w:tc>
          <w:tcPr>
            <w:tcW w:w="1527" w:type="pct"/>
            <w:vAlign w:val="center"/>
          </w:tcPr>
          <w:p w:rsidR="00102540" w:rsidRPr="005B5A35" w:rsidRDefault="00102540" w:rsidP="0087591E">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102540" w:rsidRPr="00855B06" w:rsidRDefault="00102540" w:rsidP="0087591E">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چهل حدیث در احکام بانوان</w:t>
            </w:r>
          </w:p>
        </w:tc>
      </w:tr>
      <w:tr w:rsidR="00102540" w:rsidRPr="00C50D4D" w:rsidTr="00417381">
        <w:trPr>
          <w:jc w:val="center"/>
        </w:trPr>
        <w:tc>
          <w:tcPr>
            <w:tcW w:w="1527" w:type="pct"/>
            <w:vAlign w:val="center"/>
          </w:tcPr>
          <w:p w:rsidR="00102540" w:rsidRPr="005B5A35" w:rsidRDefault="00102540" w:rsidP="0087591E">
            <w:pPr>
              <w:spacing w:before="60" w:after="60"/>
              <w:jc w:val="both"/>
              <w:rPr>
                <w:rFonts w:ascii="IRMitra" w:hAnsi="IRMitra" w:cs="IRMitra"/>
                <w:b/>
                <w:bCs/>
                <w:sz w:val="27"/>
                <w:szCs w:val="27"/>
                <w:rtl/>
                <w:lang w:bidi="fa-IR"/>
              </w:rPr>
            </w:pPr>
            <w:r w:rsidRPr="005B5A35">
              <w:rPr>
                <w:rFonts w:ascii="IRMitra" w:hAnsi="IRMitra" w:cs="IRMitra" w:hint="cs"/>
                <w:b/>
                <w:bCs/>
                <w:sz w:val="27"/>
                <w:szCs w:val="27"/>
                <w:rtl/>
                <w:lang w:bidi="fa-IR"/>
              </w:rPr>
              <w:t>عنوان اصلی:</w:t>
            </w:r>
          </w:p>
        </w:tc>
        <w:tc>
          <w:tcPr>
            <w:tcW w:w="3473" w:type="pct"/>
            <w:gridSpan w:val="4"/>
          </w:tcPr>
          <w:p w:rsidR="00102540" w:rsidRPr="00855B06" w:rsidRDefault="00102540" w:rsidP="0087591E">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الأربعون النسائیة</w:t>
            </w:r>
          </w:p>
        </w:tc>
      </w:tr>
      <w:tr w:rsidR="00102540" w:rsidRPr="00C50D4D" w:rsidTr="00417381">
        <w:trPr>
          <w:jc w:val="center"/>
        </w:trPr>
        <w:tc>
          <w:tcPr>
            <w:tcW w:w="1527" w:type="pct"/>
            <w:vAlign w:val="center"/>
          </w:tcPr>
          <w:p w:rsidR="00102540" w:rsidRPr="005B5A35" w:rsidRDefault="00102540" w:rsidP="0087591E">
            <w:pPr>
              <w:spacing w:before="60" w:after="60"/>
              <w:jc w:val="both"/>
              <w:rPr>
                <w:rFonts w:ascii="IRMitra" w:hAnsi="IRMitra" w:cs="IRMitra"/>
                <w:b/>
                <w:bCs/>
                <w:color w:val="FF0000"/>
                <w:sz w:val="27"/>
                <w:szCs w:val="27"/>
                <w:rtl/>
                <w:lang w:bidi="fa-IR"/>
              </w:rPr>
            </w:pPr>
            <w:r w:rsidRPr="005B5A35">
              <w:rPr>
                <w:rFonts w:ascii="IRMitra" w:hAnsi="IRMitra" w:cs="IRMitra" w:hint="cs"/>
                <w:b/>
                <w:bCs/>
                <w:sz w:val="27"/>
                <w:szCs w:val="27"/>
                <w:rtl/>
                <w:lang w:bidi="fa-IR"/>
              </w:rPr>
              <w:t xml:space="preserve">تألیف: </w:t>
            </w:r>
          </w:p>
        </w:tc>
        <w:tc>
          <w:tcPr>
            <w:tcW w:w="3473" w:type="pct"/>
            <w:gridSpan w:val="4"/>
          </w:tcPr>
          <w:p w:rsidR="00102540" w:rsidRPr="00102540" w:rsidRDefault="00102540" w:rsidP="0087591E">
            <w:pPr>
              <w:spacing w:before="60" w:after="60"/>
              <w:jc w:val="both"/>
              <w:rPr>
                <w:rFonts w:ascii="IRMitra" w:hAnsi="IRMitra" w:cs="IRMitra"/>
                <w:color w:val="244061" w:themeColor="accent1" w:themeShade="80"/>
                <w:rtl/>
                <w:lang w:bidi="fa-IR"/>
              </w:rPr>
            </w:pPr>
            <w:r w:rsidRPr="00102540">
              <w:rPr>
                <w:rFonts w:ascii="IRMitra" w:hAnsi="IRMitra" w:cs="IRMitra" w:hint="cs"/>
                <w:color w:val="244061" w:themeColor="accent1" w:themeShade="80"/>
                <w:rtl/>
                <w:lang w:bidi="fa-IR"/>
              </w:rPr>
              <w:t>محمد بن شاکر الشریف</w:t>
            </w:r>
          </w:p>
        </w:tc>
      </w:tr>
      <w:tr w:rsidR="00102540" w:rsidRPr="00C50D4D" w:rsidTr="00417381">
        <w:trPr>
          <w:jc w:val="center"/>
        </w:trPr>
        <w:tc>
          <w:tcPr>
            <w:tcW w:w="1527" w:type="pct"/>
            <w:vAlign w:val="center"/>
          </w:tcPr>
          <w:p w:rsidR="00102540" w:rsidRPr="005B5A35" w:rsidRDefault="00102540" w:rsidP="0087591E">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5B5A35">
              <w:rPr>
                <w:rFonts w:ascii="IRMitra" w:hAnsi="IRMitra" w:cs="IRMitra" w:hint="cs"/>
                <w:b/>
                <w:bCs/>
                <w:sz w:val="27"/>
                <w:szCs w:val="27"/>
                <w:rtl/>
                <w:lang w:bidi="fa-IR"/>
              </w:rPr>
              <w:t>:</w:t>
            </w:r>
          </w:p>
        </w:tc>
        <w:tc>
          <w:tcPr>
            <w:tcW w:w="3473" w:type="pct"/>
            <w:gridSpan w:val="4"/>
          </w:tcPr>
          <w:p w:rsidR="00102540" w:rsidRPr="00102540" w:rsidRDefault="00102540" w:rsidP="0087591E">
            <w:pPr>
              <w:spacing w:before="60" w:after="60"/>
              <w:jc w:val="both"/>
              <w:rPr>
                <w:rFonts w:ascii="IRMitra" w:hAnsi="IRMitra" w:cs="IRMitra"/>
                <w:color w:val="244061" w:themeColor="accent1" w:themeShade="80"/>
                <w:rtl/>
                <w:lang w:bidi="fa-IR"/>
              </w:rPr>
            </w:pPr>
            <w:r w:rsidRPr="00102540">
              <w:rPr>
                <w:rFonts w:ascii="IRMitra" w:hAnsi="IRMitra" w:cs="IRMitra" w:hint="cs"/>
                <w:color w:val="244061" w:themeColor="accent1" w:themeShade="80"/>
                <w:rtl/>
                <w:lang w:bidi="fa-IR"/>
              </w:rPr>
              <w:t>اسحاق دبیری</w:t>
            </w:r>
            <w:r w:rsidRPr="00102540">
              <w:rPr>
                <w:rFonts w:ascii="IRMitra" w:hAnsi="IRMitra" w:cs="CTraditional Arabic" w:hint="cs"/>
                <w:color w:val="244061" w:themeColor="accent1" w:themeShade="80"/>
                <w:rtl/>
                <w:lang w:bidi="fa-IR"/>
              </w:rPr>
              <w:t>/</w:t>
            </w:r>
          </w:p>
        </w:tc>
      </w:tr>
      <w:tr w:rsidR="00102540" w:rsidRPr="00C50D4D" w:rsidTr="009A3136">
        <w:trPr>
          <w:jc w:val="center"/>
        </w:trPr>
        <w:tc>
          <w:tcPr>
            <w:tcW w:w="1527" w:type="pct"/>
            <w:vAlign w:val="center"/>
          </w:tcPr>
          <w:p w:rsidR="00102540" w:rsidRPr="005B5A35" w:rsidRDefault="00102540" w:rsidP="0087591E">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102540" w:rsidRPr="00102540" w:rsidRDefault="003E46D5" w:rsidP="0087591E">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حدیث و سنت </w:t>
            </w:r>
            <w:r>
              <w:rPr>
                <w:rFonts w:ascii="IRMitra" w:hAnsi="IRMitra" w:cs="IRMitra"/>
                <w:color w:val="244061" w:themeColor="accent1" w:themeShade="80"/>
                <w:rtl/>
              </w:rPr>
              <w:t>–</w:t>
            </w:r>
            <w:r>
              <w:rPr>
                <w:rFonts w:ascii="IRMitra" w:hAnsi="IRMitra" w:cs="IRMitra" w:hint="cs"/>
                <w:color w:val="244061" w:themeColor="accent1" w:themeShade="80"/>
                <w:rtl/>
              </w:rPr>
              <w:t xml:space="preserve"> متون احادیث </w:t>
            </w:r>
            <w:r>
              <w:rPr>
                <w:rFonts w:ascii="IRMitra" w:hAnsi="IRMitra" w:cs="IRMitra"/>
                <w:color w:val="244061" w:themeColor="accent1" w:themeShade="80"/>
                <w:rtl/>
              </w:rPr>
              <w:t>–</w:t>
            </w:r>
            <w:r>
              <w:rPr>
                <w:rFonts w:ascii="IRMitra" w:hAnsi="IRMitra" w:cs="IRMitra" w:hint="cs"/>
                <w:color w:val="244061" w:themeColor="accent1" w:themeShade="80"/>
                <w:rtl/>
              </w:rPr>
              <w:t xml:space="preserve"> احادیث نبوی</w:t>
            </w:r>
          </w:p>
        </w:tc>
      </w:tr>
      <w:tr w:rsidR="00102540" w:rsidRPr="00C50D4D" w:rsidTr="009A3136">
        <w:trPr>
          <w:jc w:val="center"/>
        </w:trPr>
        <w:tc>
          <w:tcPr>
            <w:tcW w:w="1527" w:type="pct"/>
            <w:vAlign w:val="center"/>
          </w:tcPr>
          <w:p w:rsidR="00102540" w:rsidRPr="005B5A35" w:rsidRDefault="00102540" w:rsidP="0087591E">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102540" w:rsidRPr="00102540" w:rsidRDefault="00102540" w:rsidP="0087591E">
            <w:pPr>
              <w:spacing w:before="60" w:after="60"/>
              <w:jc w:val="both"/>
              <w:rPr>
                <w:rFonts w:ascii="IRMitra" w:hAnsi="IRMitra" w:cs="IRMitra"/>
                <w:color w:val="244061" w:themeColor="accent1" w:themeShade="80"/>
                <w:rtl/>
              </w:rPr>
            </w:pPr>
            <w:r w:rsidRPr="00102540">
              <w:rPr>
                <w:rFonts w:ascii="IRMitra" w:hAnsi="IRMitra" w:cs="IRMitra" w:hint="cs"/>
                <w:color w:val="244061" w:themeColor="accent1" w:themeShade="80"/>
                <w:rtl/>
              </w:rPr>
              <w:t xml:space="preserve">اول (کاغذی)/(دیجیتال) </w:t>
            </w:r>
          </w:p>
        </w:tc>
      </w:tr>
      <w:tr w:rsidR="00102540" w:rsidRPr="00C50D4D" w:rsidTr="009A3136">
        <w:trPr>
          <w:jc w:val="center"/>
        </w:trPr>
        <w:tc>
          <w:tcPr>
            <w:tcW w:w="1527" w:type="pct"/>
            <w:vAlign w:val="center"/>
          </w:tcPr>
          <w:p w:rsidR="00102540" w:rsidRPr="005B5A35" w:rsidRDefault="00102540" w:rsidP="0087591E">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102540" w:rsidRPr="00102540" w:rsidRDefault="00102540" w:rsidP="0087591E">
            <w:pPr>
              <w:spacing w:before="60" w:after="60"/>
              <w:jc w:val="both"/>
              <w:rPr>
                <w:rFonts w:ascii="IRMitra" w:hAnsi="IRMitra" w:cs="IRMitra"/>
                <w:color w:val="244061" w:themeColor="accent1" w:themeShade="80"/>
                <w:rtl/>
              </w:rPr>
            </w:pPr>
            <w:r w:rsidRPr="00102540">
              <w:rPr>
                <w:rFonts w:ascii="IRMitra" w:hAnsi="IRMitra" w:cs="IRMitra" w:hint="cs"/>
                <w:color w:val="244061" w:themeColor="accent1" w:themeShade="80"/>
                <w:rtl/>
              </w:rPr>
              <w:t>آبان (عقرب) 1394شمسی، 1436 هجری</w:t>
            </w:r>
          </w:p>
        </w:tc>
      </w:tr>
      <w:tr w:rsidR="00102540" w:rsidRPr="00C50D4D" w:rsidTr="009A3136">
        <w:trPr>
          <w:jc w:val="center"/>
        </w:trPr>
        <w:tc>
          <w:tcPr>
            <w:tcW w:w="1527" w:type="pct"/>
            <w:vAlign w:val="center"/>
          </w:tcPr>
          <w:p w:rsidR="00102540" w:rsidRPr="005B5A35" w:rsidRDefault="00102540" w:rsidP="0087591E">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102540" w:rsidRPr="00102540" w:rsidRDefault="00102540" w:rsidP="0087591E">
            <w:pPr>
              <w:spacing w:before="60" w:after="60"/>
              <w:jc w:val="both"/>
              <w:rPr>
                <w:rFonts w:ascii="IRMitra" w:hAnsi="IRMitra" w:cs="IRMitra"/>
                <w:color w:val="244061" w:themeColor="accent1" w:themeShade="80"/>
                <w:rtl/>
              </w:rPr>
            </w:pPr>
          </w:p>
        </w:tc>
      </w:tr>
      <w:tr w:rsidR="00102540" w:rsidRPr="00EA1553" w:rsidTr="009A3136">
        <w:trPr>
          <w:jc w:val="center"/>
        </w:trPr>
        <w:tc>
          <w:tcPr>
            <w:tcW w:w="1527" w:type="pct"/>
            <w:vAlign w:val="center"/>
          </w:tcPr>
          <w:p w:rsidR="00102540" w:rsidRPr="001F6601" w:rsidRDefault="00102540" w:rsidP="0087591E">
            <w:pPr>
              <w:spacing w:before="60" w:after="60"/>
              <w:rPr>
                <w:rFonts w:ascii="IRMitra" w:hAnsi="IRMitra" w:cs="IRMitra"/>
                <w:b/>
                <w:bCs/>
                <w:sz w:val="7"/>
                <w:szCs w:val="7"/>
                <w:rtl/>
              </w:rPr>
            </w:pPr>
          </w:p>
        </w:tc>
        <w:tc>
          <w:tcPr>
            <w:tcW w:w="3473" w:type="pct"/>
            <w:gridSpan w:val="4"/>
            <w:vAlign w:val="center"/>
          </w:tcPr>
          <w:p w:rsidR="00102540" w:rsidRPr="001F6601" w:rsidRDefault="00102540" w:rsidP="0087591E">
            <w:pPr>
              <w:spacing w:before="60" w:after="60"/>
              <w:rPr>
                <w:rFonts w:ascii="IRMitra" w:hAnsi="IRMitra" w:cs="IRMitra"/>
                <w:color w:val="244061" w:themeColor="accent1" w:themeShade="80"/>
                <w:sz w:val="7"/>
                <w:szCs w:val="7"/>
                <w:rtl/>
              </w:rPr>
            </w:pPr>
          </w:p>
        </w:tc>
      </w:tr>
      <w:tr w:rsidR="00102540" w:rsidRPr="00C50D4D" w:rsidTr="009A3136">
        <w:trPr>
          <w:jc w:val="center"/>
        </w:trPr>
        <w:tc>
          <w:tcPr>
            <w:tcW w:w="3598" w:type="pct"/>
            <w:gridSpan w:val="4"/>
            <w:vAlign w:val="center"/>
          </w:tcPr>
          <w:p w:rsidR="00102540" w:rsidRPr="00AA082B" w:rsidRDefault="00102540" w:rsidP="0087591E">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02540" w:rsidRPr="0004588E" w:rsidRDefault="00102540" w:rsidP="0087591E">
            <w:pPr>
              <w:spacing w:before="60" w:after="60"/>
              <w:jc w:val="center"/>
              <w:rPr>
                <w:rFonts w:asciiTheme="minorHAnsi" w:hAnsiTheme="minorHAnsi" w:cstheme="minorHAnsi"/>
                <w:b/>
                <w:bCs/>
                <w:sz w:val="27"/>
                <w:szCs w:val="27"/>
                <w:rtl/>
              </w:rPr>
            </w:pPr>
            <w:r w:rsidRPr="00102540">
              <w:rPr>
                <w:rFonts w:asciiTheme="minorHAnsi" w:hAnsiTheme="minorHAnsi" w:cstheme="minorHAnsi"/>
                <w:b/>
                <w:bCs/>
                <w:color w:val="244061" w:themeColor="accent1" w:themeShade="80"/>
                <w:sz w:val="24"/>
                <w:szCs w:val="24"/>
              </w:rPr>
              <w:t>www.aqeedeh.com</w:t>
            </w:r>
          </w:p>
        </w:tc>
        <w:tc>
          <w:tcPr>
            <w:tcW w:w="1402" w:type="pct"/>
          </w:tcPr>
          <w:p w:rsidR="00102540" w:rsidRPr="00855B06" w:rsidRDefault="00102540" w:rsidP="0087591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1BAD301" wp14:editId="373DB2D1">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02540" w:rsidRPr="00C50D4D" w:rsidTr="009A3136">
        <w:trPr>
          <w:jc w:val="center"/>
        </w:trPr>
        <w:tc>
          <w:tcPr>
            <w:tcW w:w="1527" w:type="pct"/>
            <w:vAlign w:val="center"/>
          </w:tcPr>
          <w:p w:rsidR="00102540" w:rsidRPr="00855B06" w:rsidRDefault="00102540" w:rsidP="0087591E">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02540" w:rsidRPr="00855B06" w:rsidRDefault="00102540" w:rsidP="0087591E">
            <w:pPr>
              <w:spacing w:before="60" w:after="60"/>
              <w:rPr>
                <w:rFonts w:ascii="IRMitra" w:hAnsi="IRMitra" w:cs="IRMitra"/>
                <w:color w:val="244061" w:themeColor="accent1" w:themeShade="80"/>
                <w:sz w:val="30"/>
                <w:szCs w:val="30"/>
                <w:rtl/>
              </w:rPr>
            </w:pPr>
            <w:r w:rsidRPr="00102540">
              <w:rPr>
                <w:rFonts w:asciiTheme="majorBidi" w:hAnsiTheme="majorBidi" w:cstheme="majorBidi"/>
                <w:b/>
                <w:bCs/>
                <w:sz w:val="24"/>
                <w:szCs w:val="24"/>
              </w:rPr>
              <w:t>book@aqeedeh.com</w:t>
            </w:r>
          </w:p>
        </w:tc>
      </w:tr>
      <w:tr w:rsidR="00102540" w:rsidRPr="00C50D4D" w:rsidTr="009A3136">
        <w:trPr>
          <w:jc w:val="center"/>
        </w:trPr>
        <w:tc>
          <w:tcPr>
            <w:tcW w:w="5000" w:type="pct"/>
            <w:gridSpan w:val="5"/>
            <w:vAlign w:val="bottom"/>
          </w:tcPr>
          <w:p w:rsidR="00102540" w:rsidRPr="00855B06" w:rsidRDefault="00102540" w:rsidP="0087591E">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102540" w:rsidRPr="00C50D4D" w:rsidTr="009A3136">
        <w:trPr>
          <w:jc w:val="center"/>
        </w:trPr>
        <w:tc>
          <w:tcPr>
            <w:tcW w:w="2295" w:type="pct"/>
            <w:gridSpan w:val="2"/>
            <w:shd w:val="clear" w:color="auto" w:fill="auto"/>
          </w:tcPr>
          <w:p w:rsidR="00102540" w:rsidRPr="00102540" w:rsidRDefault="00102540" w:rsidP="0087591E">
            <w:pPr>
              <w:widowControl w:val="0"/>
              <w:tabs>
                <w:tab w:val="right" w:leader="dot" w:pos="5138"/>
              </w:tabs>
              <w:bidi w:val="0"/>
              <w:spacing w:before="60" w:after="60"/>
              <w:jc w:val="left"/>
              <w:rPr>
                <w:rFonts w:ascii="Literata" w:hAnsi="Literata"/>
                <w:sz w:val="22"/>
                <w:szCs w:val="22"/>
              </w:rPr>
            </w:pPr>
            <w:r w:rsidRPr="00102540">
              <w:rPr>
                <w:rFonts w:ascii="Literata" w:hAnsi="Literata"/>
                <w:sz w:val="22"/>
                <w:szCs w:val="22"/>
              </w:rPr>
              <w:t>www.mowahedin.com</w:t>
            </w:r>
          </w:p>
          <w:p w:rsidR="00102540" w:rsidRPr="00102540" w:rsidRDefault="00102540" w:rsidP="0087591E">
            <w:pPr>
              <w:widowControl w:val="0"/>
              <w:tabs>
                <w:tab w:val="right" w:leader="dot" w:pos="5138"/>
              </w:tabs>
              <w:bidi w:val="0"/>
              <w:spacing w:before="60" w:after="60"/>
              <w:jc w:val="left"/>
              <w:rPr>
                <w:rFonts w:ascii="Literata" w:hAnsi="Literata"/>
                <w:sz w:val="22"/>
                <w:szCs w:val="22"/>
              </w:rPr>
            </w:pPr>
            <w:r w:rsidRPr="00102540">
              <w:rPr>
                <w:rFonts w:ascii="Literata" w:hAnsi="Literata"/>
                <w:sz w:val="22"/>
                <w:szCs w:val="22"/>
              </w:rPr>
              <w:t>www.videofarsi.com</w:t>
            </w:r>
          </w:p>
          <w:p w:rsidR="00102540" w:rsidRPr="00102540" w:rsidRDefault="00102540" w:rsidP="0087591E">
            <w:pPr>
              <w:bidi w:val="0"/>
              <w:spacing w:before="60" w:after="60"/>
              <w:jc w:val="left"/>
              <w:rPr>
                <w:rFonts w:ascii="Literata" w:hAnsi="Literata"/>
                <w:sz w:val="22"/>
                <w:szCs w:val="22"/>
              </w:rPr>
            </w:pPr>
            <w:r w:rsidRPr="00102540">
              <w:rPr>
                <w:rFonts w:ascii="Literata" w:hAnsi="Literata"/>
                <w:sz w:val="22"/>
                <w:szCs w:val="22"/>
              </w:rPr>
              <w:t>www.zekr.tv</w:t>
            </w:r>
          </w:p>
          <w:p w:rsidR="00102540" w:rsidRPr="00102540" w:rsidRDefault="00102540" w:rsidP="0087591E">
            <w:pPr>
              <w:bidi w:val="0"/>
              <w:spacing w:before="60" w:after="60"/>
              <w:jc w:val="left"/>
              <w:rPr>
                <w:rFonts w:ascii="IRMitra" w:hAnsi="IRMitra" w:cs="IRMitra"/>
                <w:b/>
                <w:bCs/>
                <w:sz w:val="22"/>
                <w:szCs w:val="22"/>
                <w:rtl/>
              </w:rPr>
            </w:pPr>
            <w:r w:rsidRPr="00102540">
              <w:rPr>
                <w:rFonts w:ascii="Literata" w:hAnsi="Literata"/>
                <w:sz w:val="22"/>
                <w:szCs w:val="22"/>
              </w:rPr>
              <w:t>www.mowahed.com</w:t>
            </w:r>
          </w:p>
        </w:tc>
        <w:tc>
          <w:tcPr>
            <w:tcW w:w="360" w:type="pct"/>
          </w:tcPr>
          <w:p w:rsidR="00102540" w:rsidRPr="00102540" w:rsidRDefault="00102540" w:rsidP="0087591E">
            <w:pPr>
              <w:bidi w:val="0"/>
              <w:spacing w:before="60" w:after="60"/>
              <w:jc w:val="left"/>
              <w:rPr>
                <w:rFonts w:ascii="IRMitra" w:hAnsi="IRMitra" w:cs="IRMitra"/>
                <w:sz w:val="22"/>
                <w:szCs w:val="22"/>
                <w:rtl/>
              </w:rPr>
            </w:pPr>
          </w:p>
        </w:tc>
        <w:tc>
          <w:tcPr>
            <w:tcW w:w="2345" w:type="pct"/>
            <w:gridSpan w:val="2"/>
          </w:tcPr>
          <w:p w:rsidR="00102540" w:rsidRPr="00102540" w:rsidRDefault="00102540" w:rsidP="0087591E">
            <w:pPr>
              <w:widowControl w:val="0"/>
              <w:tabs>
                <w:tab w:val="right" w:leader="dot" w:pos="5138"/>
              </w:tabs>
              <w:bidi w:val="0"/>
              <w:spacing w:before="60" w:after="60"/>
              <w:jc w:val="left"/>
              <w:rPr>
                <w:rFonts w:ascii="Literata" w:hAnsi="Literata"/>
                <w:sz w:val="22"/>
                <w:szCs w:val="22"/>
              </w:rPr>
            </w:pPr>
            <w:r w:rsidRPr="00102540">
              <w:rPr>
                <w:rFonts w:ascii="Literata" w:hAnsi="Literata"/>
                <w:sz w:val="22"/>
                <w:szCs w:val="22"/>
              </w:rPr>
              <w:t>www.aqeedeh.com</w:t>
            </w:r>
          </w:p>
          <w:p w:rsidR="00102540" w:rsidRPr="00102540" w:rsidRDefault="00102540" w:rsidP="0087591E">
            <w:pPr>
              <w:widowControl w:val="0"/>
              <w:tabs>
                <w:tab w:val="right" w:leader="dot" w:pos="5138"/>
              </w:tabs>
              <w:bidi w:val="0"/>
              <w:spacing w:before="60" w:after="60"/>
              <w:jc w:val="left"/>
              <w:rPr>
                <w:rFonts w:ascii="Literata" w:hAnsi="Literata"/>
                <w:sz w:val="22"/>
                <w:szCs w:val="22"/>
              </w:rPr>
            </w:pPr>
            <w:r w:rsidRPr="00102540">
              <w:rPr>
                <w:rFonts w:ascii="Literata" w:hAnsi="Literata"/>
                <w:sz w:val="22"/>
                <w:szCs w:val="22"/>
              </w:rPr>
              <w:t>www.islamtxt.com</w:t>
            </w:r>
          </w:p>
          <w:p w:rsidR="00102540" w:rsidRPr="00102540" w:rsidRDefault="002A4746" w:rsidP="0087591E">
            <w:pPr>
              <w:widowControl w:val="0"/>
              <w:tabs>
                <w:tab w:val="right" w:leader="dot" w:pos="5138"/>
              </w:tabs>
              <w:bidi w:val="0"/>
              <w:spacing w:before="60" w:after="60"/>
              <w:jc w:val="left"/>
              <w:rPr>
                <w:rFonts w:ascii="Literata" w:hAnsi="Literata"/>
                <w:sz w:val="22"/>
                <w:szCs w:val="22"/>
              </w:rPr>
            </w:pPr>
            <w:hyperlink r:id="rId12" w:history="1">
              <w:r w:rsidR="00102540" w:rsidRPr="00102540">
                <w:rPr>
                  <w:rStyle w:val="Hyperlink"/>
                  <w:rFonts w:ascii="Literata" w:hAnsi="Literata"/>
                  <w:color w:val="auto"/>
                  <w:sz w:val="22"/>
                  <w:szCs w:val="22"/>
                  <w:u w:val="none"/>
                </w:rPr>
                <w:t>www.shabnam.cc</w:t>
              </w:r>
            </w:hyperlink>
          </w:p>
          <w:p w:rsidR="00102540" w:rsidRPr="00102540" w:rsidRDefault="00102540" w:rsidP="0087591E">
            <w:pPr>
              <w:bidi w:val="0"/>
              <w:spacing w:before="60" w:after="60"/>
              <w:jc w:val="left"/>
              <w:rPr>
                <w:rFonts w:ascii="IRMitra" w:hAnsi="IRMitra" w:cs="IRMitra"/>
                <w:sz w:val="22"/>
                <w:szCs w:val="22"/>
                <w:rtl/>
              </w:rPr>
            </w:pPr>
            <w:r w:rsidRPr="00102540">
              <w:rPr>
                <w:rFonts w:ascii="Literata" w:hAnsi="Literata"/>
                <w:sz w:val="22"/>
                <w:szCs w:val="22"/>
              </w:rPr>
              <w:t>www.sadaislam.com</w:t>
            </w:r>
          </w:p>
        </w:tc>
      </w:tr>
      <w:tr w:rsidR="00102540" w:rsidRPr="00EA1553" w:rsidTr="009A3136">
        <w:trPr>
          <w:jc w:val="center"/>
        </w:trPr>
        <w:tc>
          <w:tcPr>
            <w:tcW w:w="2295" w:type="pct"/>
            <w:gridSpan w:val="2"/>
          </w:tcPr>
          <w:p w:rsidR="00102540" w:rsidRPr="00EA1553" w:rsidRDefault="00102540" w:rsidP="0087591E">
            <w:pPr>
              <w:spacing w:before="60" w:after="60"/>
              <w:rPr>
                <w:rFonts w:ascii="IRMitra" w:hAnsi="IRMitra" w:cs="IRMitra"/>
                <w:b/>
                <w:bCs/>
                <w:sz w:val="5"/>
                <w:szCs w:val="5"/>
                <w:rtl/>
              </w:rPr>
            </w:pPr>
          </w:p>
        </w:tc>
        <w:tc>
          <w:tcPr>
            <w:tcW w:w="2705" w:type="pct"/>
            <w:gridSpan w:val="3"/>
          </w:tcPr>
          <w:p w:rsidR="00102540" w:rsidRPr="00EA1553" w:rsidRDefault="00102540" w:rsidP="0087591E">
            <w:pPr>
              <w:spacing w:before="60" w:after="60"/>
              <w:rPr>
                <w:rFonts w:ascii="IRMitra" w:hAnsi="IRMitra" w:cs="IRMitra"/>
                <w:color w:val="244061" w:themeColor="accent1" w:themeShade="80"/>
                <w:sz w:val="5"/>
                <w:szCs w:val="5"/>
                <w:rtl/>
              </w:rPr>
            </w:pPr>
          </w:p>
        </w:tc>
      </w:tr>
      <w:tr w:rsidR="00102540" w:rsidRPr="00C50D4D" w:rsidTr="009A3136">
        <w:trPr>
          <w:jc w:val="center"/>
        </w:trPr>
        <w:tc>
          <w:tcPr>
            <w:tcW w:w="5000" w:type="pct"/>
            <w:gridSpan w:val="5"/>
          </w:tcPr>
          <w:p w:rsidR="00102540" w:rsidRPr="00855B06" w:rsidRDefault="00102540" w:rsidP="0087591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501D384" wp14:editId="421C55C1">
                  <wp:extent cx="1066800" cy="5553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2745" cy="563623"/>
                          </a:xfrm>
                          <a:prstGeom prst="rect">
                            <a:avLst/>
                          </a:prstGeom>
                        </pic:spPr>
                      </pic:pic>
                    </a:graphicData>
                  </a:graphic>
                </wp:inline>
              </w:drawing>
            </w:r>
          </w:p>
        </w:tc>
      </w:tr>
      <w:tr w:rsidR="00102540" w:rsidRPr="00C50D4D" w:rsidTr="009A3136">
        <w:trPr>
          <w:jc w:val="center"/>
        </w:trPr>
        <w:tc>
          <w:tcPr>
            <w:tcW w:w="5000" w:type="pct"/>
            <w:gridSpan w:val="5"/>
            <w:vAlign w:val="center"/>
          </w:tcPr>
          <w:p w:rsidR="00102540" w:rsidRDefault="00102540" w:rsidP="0087591E">
            <w:pPr>
              <w:spacing w:before="60" w:after="60"/>
              <w:jc w:val="center"/>
              <w:rPr>
                <w:rFonts w:ascii="IRMitra" w:hAnsi="IRMitra" w:cs="IRMitra"/>
                <w:noProof/>
                <w:color w:val="244061" w:themeColor="accent1" w:themeShade="80"/>
                <w:sz w:val="30"/>
                <w:szCs w:val="30"/>
                <w:rtl/>
              </w:rPr>
            </w:pPr>
            <w:r w:rsidRPr="0087591E">
              <w:rPr>
                <w:rFonts w:ascii="IRMitra" w:hAnsi="IRMitra" w:cs="IRMitra"/>
                <w:noProof/>
                <w:color w:val="244061" w:themeColor="accent1" w:themeShade="80"/>
                <w:sz w:val="24"/>
                <w:szCs w:val="24"/>
              </w:rPr>
              <w:t>contact@mowahedin.com</w:t>
            </w:r>
          </w:p>
        </w:tc>
      </w:tr>
    </w:tbl>
    <w:p w:rsidR="00102540" w:rsidRPr="00A55462" w:rsidRDefault="00102540" w:rsidP="0087591E">
      <w:pPr>
        <w:rPr>
          <w:sz w:val="2"/>
          <w:szCs w:val="2"/>
          <w:rtl/>
        </w:rPr>
      </w:pPr>
    </w:p>
    <w:p w:rsidR="005B651E" w:rsidRDefault="005B651E" w:rsidP="00CB7412">
      <w:pPr>
        <w:rPr>
          <w:rtl/>
        </w:rPr>
        <w:sectPr w:rsidR="005B651E" w:rsidSect="00A325D1">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443BA2" w:rsidRDefault="00443BA2" w:rsidP="00703722">
      <w:pPr>
        <w:jc w:val="center"/>
        <w:rPr>
          <w:rFonts w:ascii="IranNastaliq" w:hAnsi="IranNastaliq" w:cs="IranNastaliq"/>
          <w:sz w:val="32"/>
          <w:szCs w:val="32"/>
          <w:rtl/>
        </w:rPr>
      </w:pPr>
      <w:r w:rsidRPr="00443BA2">
        <w:rPr>
          <w:rFonts w:ascii="IranNastaliq" w:hAnsi="IranNastaliq" w:cs="IranNastaliq"/>
          <w:sz w:val="30"/>
          <w:szCs w:val="30"/>
          <w:rtl/>
        </w:rPr>
        <w:lastRenderedPageBreak/>
        <w:t>بسم الله الرحمن الرحیم</w:t>
      </w:r>
    </w:p>
    <w:p w:rsidR="00A473E1" w:rsidRDefault="00A473E1" w:rsidP="00443BA2">
      <w:pPr>
        <w:pStyle w:val="a"/>
        <w:rPr>
          <w:b/>
          <w:sz w:val="36"/>
          <w:rtl/>
        </w:rPr>
      </w:pPr>
      <w:bookmarkStart w:id="2" w:name="_Toc431812303"/>
      <w:r w:rsidRPr="003B2B13">
        <w:rPr>
          <w:rFonts w:hint="cs"/>
          <w:b/>
          <w:rtl/>
        </w:rPr>
        <w:t>فهرست</w:t>
      </w:r>
      <w:r w:rsidR="009D0509" w:rsidRPr="003B2B13">
        <w:rPr>
          <w:rFonts w:hint="cs"/>
          <w:b/>
          <w:rtl/>
        </w:rPr>
        <w:t xml:space="preserve"> </w:t>
      </w:r>
      <w:r w:rsidR="009D0509" w:rsidRPr="003B2B13">
        <w:rPr>
          <w:rFonts w:hint="cs"/>
          <w:b/>
          <w:sz w:val="36"/>
          <w:rtl/>
        </w:rPr>
        <w:t>مطالب</w:t>
      </w:r>
      <w:bookmarkEnd w:id="2"/>
    </w:p>
    <w:p w:rsidR="006A26EB" w:rsidRDefault="006A26E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31812303" w:history="1">
        <w:r w:rsidRPr="00E56BE2">
          <w:rPr>
            <w:rStyle w:val="Hyperlink"/>
            <w:rFonts w:hint="eastAsia"/>
            <w:b/>
            <w:noProof/>
            <w:rtl/>
            <w:lang w:bidi="fa-IR"/>
          </w:rPr>
          <w:t>فهرست</w:t>
        </w:r>
        <w:r w:rsidRPr="00E56BE2">
          <w:rPr>
            <w:rStyle w:val="Hyperlink"/>
            <w:b/>
            <w:noProof/>
            <w:rtl/>
            <w:lang w:bidi="fa-IR"/>
          </w:rPr>
          <w:t xml:space="preserve"> </w:t>
        </w:r>
        <w:r w:rsidRPr="00E56BE2">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431812303 </w:instrText>
        </w:r>
        <w:r>
          <w:rPr>
            <w:noProof/>
            <w:webHidden/>
          </w:rPr>
          <w:instrText>\h</w:instrText>
        </w:r>
        <w:r>
          <w:rPr>
            <w:noProof/>
            <w:webHidden/>
            <w:rtl/>
          </w:rPr>
          <w:instrText xml:space="preserve"> </w:instrText>
        </w:r>
        <w:r>
          <w:rPr>
            <w:noProof/>
            <w:webHidden/>
            <w:rtl/>
          </w:rPr>
        </w:r>
        <w:r>
          <w:rPr>
            <w:noProof/>
            <w:webHidden/>
            <w:rtl/>
          </w:rPr>
          <w:fldChar w:fldCharType="separate"/>
        </w:r>
        <w:r w:rsidR="00872F9F">
          <w:rPr>
            <w:rFonts w:hint="eastAsia"/>
            <w:noProof/>
            <w:webHidden/>
            <w:rtl/>
          </w:rPr>
          <w:t>‌أ</w:t>
        </w:r>
        <w:r>
          <w:rPr>
            <w:noProof/>
            <w:webHidden/>
            <w:rtl/>
          </w:rPr>
          <w:fldChar w:fldCharType="end"/>
        </w:r>
      </w:hyperlink>
    </w:p>
    <w:p w:rsidR="006A26EB" w:rsidRDefault="002A4746">
      <w:pPr>
        <w:pStyle w:val="TOC1"/>
        <w:tabs>
          <w:tab w:val="right" w:leader="dot" w:pos="6226"/>
        </w:tabs>
        <w:rPr>
          <w:rFonts w:asciiTheme="minorHAnsi" w:eastAsiaTheme="minorEastAsia" w:hAnsiTheme="minorHAnsi" w:cstheme="minorBidi"/>
          <w:bCs w:val="0"/>
          <w:noProof/>
          <w:sz w:val="22"/>
          <w:szCs w:val="22"/>
          <w:rtl/>
        </w:rPr>
      </w:pPr>
      <w:hyperlink w:anchor="_Toc431812304" w:history="1">
        <w:r w:rsidR="006A26EB" w:rsidRPr="00E56BE2">
          <w:rPr>
            <w:rStyle w:val="Hyperlink"/>
            <w:rFonts w:hint="eastAsia"/>
            <w:noProof/>
            <w:rtl/>
            <w:lang w:bidi="fa-IR"/>
          </w:rPr>
          <w:t>مقدم</w:t>
        </w:r>
        <w:r w:rsidR="006A26EB" w:rsidRPr="00E56BE2">
          <w:rPr>
            <w:rStyle w:val="Hyperlink"/>
            <w:rFonts w:hint="cs"/>
            <w:noProof/>
            <w:rtl/>
            <w:lang w:bidi="fa-IR"/>
          </w:rPr>
          <w:t>ۀ</w:t>
        </w:r>
        <w:r w:rsidR="006A26EB" w:rsidRPr="00E56BE2">
          <w:rPr>
            <w:rStyle w:val="Hyperlink"/>
            <w:noProof/>
            <w:rtl/>
            <w:lang w:bidi="fa-IR"/>
          </w:rPr>
          <w:t xml:space="preserve"> </w:t>
        </w:r>
        <w:r w:rsidR="006A26EB" w:rsidRPr="00E56BE2">
          <w:rPr>
            <w:rStyle w:val="Hyperlink"/>
            <w:rFonts w:hint="eastAsia"/>
            <w:noProof/>
            <w:rtl/>
            <w:lang w:bidi="fa-IR"/>
          </w:rPr>
          <w:t>مترجم</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431812304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w:t>
        </w:r>
        <w:r w:rsidR="006A26EB">
          <w:rPr>
            <w:noProof/>
            <w:webHidden/>
            <w:rtl/>
          </w:rPr>
          <w:fldChar w:fldCharType="end"/>
        </w:r>
      </w:hyperlink>
    </w:p>
    <w:p w:rsidR="006A26EB" w:rsidRDefault="002A4746">
      <w:pPr>
        <w:pStyle w:val="TOC1"/>
        <w:tabs>
          <w:tab w:val="right" w:leader="dot" w:pos="6226"/>
        </w:tabs>
        <w:rPr>
          <w:rFonts w:asciiTheme="minorHAnsi" w:eastAsiaTheme="minorEastAsia" w:hAnsiTheme="minorHAnsi" w:cstheme="minorBidi"/>
          <w:bCs w:val="0"/>
          <w:noProof/>
          <w:sz w:val="22"/>
          <w:szCs w:val="22"/>
          <w:rtl/>
        </w:rPr>
      </w:pPr>
      <w:hyperlink w:anchor="_Toc431812305" w:history="1">
        <w:r w:rsidR="006A26EB" w:rsidRPr="00E56BE2">
          <w:rPr>
            <w:rStyle w:val="Hyperlink"/>
            <w:rFonts w:hint="eastAsia"/>
            <w:noProof/>
            <w:rtl/>
            <w:lang w:bidi="fa-IR"/>
          </w:rPr>
          <w:t>مقدم</w:t>
        </w:r>
        <w:r w:rsidR="006A26EB" w:rsidRPr="00E56BE2">
          <w:rPr>
            <w:rStyle w:val="Hyperlink"/>
            <w:rFonts w:hint="cs"/>
            <w:noProof/>
            <w:rtl/>
            <w:lang w:bidi="fa-IR"/>
          </w:rPr>
          <w:t>ۀ</w:t>
        </w:r>
        <w:r w:rsidR="006A26EB" w:rsidRPr="00E56BE2">
          <w:rPr>
            <w:rStyle w:val="Hyperlink"/>
            <w:noProof/>
            <w:rtl/>
            <w:lang w:bidi="fa-IR"/>
          </w:rPr>
          <w:t xml:space="preserve"> </w:t>
        </w:r>
        <w:r w:rsidR="006A26EB" w:rsidRPr="00E56BE2">
          <w:rPr>
            <w:rStyle w:val="Hyperlink"/>
            <w:rFonts w:hint="eastAsia"/>
            <w:noProof/>
            <w:rtl/>
            <w:lang w:bidi="fa-IR"/>
          </w:rPr>
          <w:t>مؤلف</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431812305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3</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06"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ماندن</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خانه‌اش</w:t>
        </w:r>
        <w:r w:rsidR="006A26EB" w:rsidRPr="00E56BE2">
          <w:rPr>
            <w:rStyle w:val="Hyperlink"/>
            <w:noProof/>
            <w:rtl/>
            <w:lang w:bidi="fa-IR"/>
          </w:rPr>
          <w:t xml:space="preserve"> </w:t>
        </w:r>
        <w:r w:rsidR="006A26EB" w:rsidRPr="00E56BE2">
          <w:rPr>
            <w:rStyle w:val="Hyperlink"/>
            <w:rFonts w:hint="eastAsia"/>
            <w:noProof/>
            <w:rtl/>
            <w:lang w:bidi="fa-IR"/>
          </w:rPr>
          <w:t>بهتر</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خارج</w:t>
        </w:r>
        <w:r w:rsidR="006A26EB" w:rsidRPr="00E56BE2">
          <w:rPr>
            <w:rStyle w:val="Hyperlink"/>
            <w:noProof/>
            <w:rtl/>
            <w:lang w:bidi="fa-IR"/>
          </w:rPr>
          <w:t xml:space="preserve"> </w:t>
        </w:r>
        <w:r w:rsidR="006A26EB" w:rsidRPr="00E56BE2">
          <w:rPr>
            <w:rStyle w:val="Hyperlink"/>
            <w:rFonts w:hint="eastAsia"/>
            <w:noProof/>
            <w:rtl/>
            <w:lang w:bidi="fa-IR"/>
          </w:rPr>
          <w:t>شدن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آن</w:t>
        </w:r>
        <w:r w:rsidR="006A26EB" w:rsidRPr="00E56BE2">
          <w:rPr>
            <w:rStyle w:val="Hyperlink"/>
            <w:noProof/>
            <w:rtl/>
            <w:lang w:bidi="fa-IR"/>
          </w:rPr>
          <w:t xml:space="preserve"> </w:t>
        </w:r>
        <w:r w:rsidR="006A26EB" w:rsidRPr="00E56BE2">
          <w:rPr>
            <w:rStyle w:val="Hyperlink"/>
            <w:rFonts w:hint="eastAsia"/>
            <w:noProof/>
            <w:rtl/>
            <w:lang w:bidi="fa-IR"/>
          </w:rPr>
          <w:t>است،</w:t>
        </w:r>
        <w:r w:rsidR="006A26EB" w:rsidRPr="00E56BE2">
          <w:rPr>
            <w:rStyle w:val="Hyperlink"/>
            <w:noProof/>
            <w:rtl/>
            <w:lang w:bidi="fa-IR"/>
          </w:rPr>
          <w:t xml:space="preserve"> </w:t>
        </w:r>
        <w:r w:rsidR="006A26EB" w:rsidRPr="00E56BE2">
          <w:rPr>
            <w:rStyle w:val="Hyperlink"/>
            <w:rFonts w:hint="eastAsia"/>
            <w:noProof/>
            <w:rtl/>
            <w:lang w:bidi="fa-IR"/>
          </w:rPr>
          <w:t>حت</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اگر</w:t>
        </w:r>
        <w:r w:rsidR="006A26EB" w:rsidRPr="00E56BE2">
          <w:rPr>
            <w:rStyle w:val="Hyperlink"/>
            <w:noProof/>
            <w:rtl/>
            <w:lang w:bidi="fa-IR"/>
          </w:rPr>
          <w:t xml:space="preserve"> </w:t>
        </w:r>
        <w:r w:rsidR="006A26EB" w:rsidRPr="00E56BE2">
          <w:rPr>
            <w:rStyle w:val="Hyperlink"/>
            <w:rFonts w:hint="eastAsia"/>
            <w:noProof/>
            <w:rtl/>
            <w:lang w:bidi="fa-IR"/>
          </w:rPr>
          <w:t>هم</w:t>
        </w:r>
        <w:r w:rsidR="006A26EB" w:rsidRPr="00E56BE2">
          <w:rPr>
            <w:rStyle w:val="Hyperlink"/>
            <w:noProof/>
            <w:rtl/>
            <w:lang w:bidi="fa-IR"/>
          </w:rPr>
          <w:t xml:space="preserve"> </w:t>
        </w:r>
        <w:r w:rsidR="006A26EB" w:rsidRPr="00E56BE2">
          <w:rPr>
            <w:rStyle w:val="Hyperlink"/>
            <w:rFonts w:hint="eastAsia"/>
            <w:noProof/>
            <w:rtl/>
            <w:lang w:bidi="fa-IR"/>
          </w:rPr>
          <w:t>بسو</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مسجد</w:t>
        </w:r>
        <w:r w:rsidR="006A26EB" w:rsidRPr="00E56BE2">
          <w:rPr>
            <w:rStyle w:val="Hyperlink"/>
            <w:noProof/>
            <w:rtl/>
            <w:lang w:bidi="fa-IR"/>
          </w:rPr>
          <w:t xml:space="preserve"> </w:t>
        </w:r>
        <w:r w:rsidR="006A26EB" w:rsidRPr="00E56BE2">
          <w:rPr>
            <w:rStyle w:val="Hyperlink"/>
            <w:rFonts w:hint="eastAsia"/>
            <w:noProof/>
            <w:rtl/>
            <w:lang w:bidi="fa-IR"/>
          </w:rPr>
          <w:t>باشد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431812306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5</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07"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w:t>
        </w:r>
        <w:r w:rsidR="006A26EB" w:rsidRPr="00E56BE2">
          <w:rPr>
            <w:rStyle w:val="Hyperlink"/>
            <w:noProof/>
            <w:rtl/>
            <w:lang w:bidi="fa-IR"/>
          </w:rPr>
          <w:t xml:space="preserve"> </w:t>
        </w:r>
        <w:r w:rsidR="006A26EB" w:rsidRPr="00E56BE2">
          <w:rPr>
            <w:rStyle w:val="Hyperlink"/>
            <w:rFonts w:hint="eastAsia"/>
            <w:noProof/>
            <w:rtl/>
            <w:lang w:bidi="fa-IR"/>
          </w:rPr>
          <w:t>بودن</w:t>
        </w:r>
        <w:r w:rsidR="006A26EB" w:rsidRPr="00E56BE2">
          <w:rPr>
            <w:rStyle w:val="Hyperlink"/>
            <w:noProof/>
            <w:rtl/>
            <w:lang w:bidi="fa-IR"/>
          </w:rPr>
          <w:t xml:space="preserve"> </w:t>
        </w:r>
        <w:r w:rsidR="006A26EB" w:rsidRPr="00E56BE2">
          <w:rPr>
            <w:rStyle w:val="Hyperlink"/>
            <w:rFonts w:hint="eastAsia"/>
            <w:noProof/>
            <w:rtl/>
            <w:lang w:bidi="fa-IR"/>
          </w:rPr>
          <w:t>خروج</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برا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قضا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حاجت</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431812307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5</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08"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خروج</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خانه</w:t>
        </w:r>
        <w:r w:rsidR="006A26EB" w:rsidRPr="00E56BE2">
          <w:rPr>
            <w:rStyle w:val="Hyperlink"/>
            <w:noProof/>
            <w:rtl/>
            <w:lang w:bidi="fa-IR"/>
          </w:rPr>
          <w:t xml:space="preserve"> </w:t>
        </w:r>
        <w:r w:rsidR="006A26EB" w:rsidRPr="00E56BE2">
          <w:rPr>
            <w:rStyle w:val="Hyperlink"/>
            <w:rFonts w:hint="eastAsia"/>
            <w:noProof/>
            <w:rtl/>
            <w:lang w:bidi="fa-IR"/>
          </w:rPr>
          <w:t>باعث</w:t>
        </w:r>
        <w:r w:rsidR="006A26EB" w:rsidRPr="00E56BE2">
          <w:rPr>
            <w:rStyle w:val="Hyperlink"/>
            <w:noProof/>
            <w:rtl/>
            <w:lang w:bidi="fa-IR"/>
          </w:rPr>
          <w:t xml:space="preserve"> </w:t>
        </w:r>
        <w:r w:rsidR="006A26EB" w:rsidRPr="00E56BE2">
          <w:rPr>
            <w:rStyle w:val="Hyperlink"/>
            <w:rFonts w:hint="eastAsia"/>
            <w:noProof/>
            <w:rtl/>
            <w:lang w:bidi="fa-IR"/>
          </w:rPr>
          <w:t>مفسده</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فتنه</w:t>
        </w:r>
        <w:r w:rsidR="006A26EB" w:rsidRPr="00E56BE2">
          <w:rPr>
            <w:rStyle w:val="Hyperlink"/>
            <w:noProof/>
            <w:rtl/>
            <w:lang w:bidi="fa-IR"/>
          </w:rPr>
          <w:t xml:space="preserve"> </w:t>
        </w:r>
        <w:r w:rsidR="006A26EB" w:rsidRPr="00E56BE2">
          <w:rPr>
            <w:rStyle w:val="Hyperlink"/>
            <w:rFonts w:hint="eastAsia"/>
            <w:noProof/>
            <w:rtl/>
            <w:lang w:bidi="fa-IR"/>
          </w:rPr>
          <w:t>خواهد</w:t>
        </w:r>
        <w:r w:rsidR="006A26EB" w:rsidRPr="00E56BE2">
          <w:rPr>
            <w:rStyle w:val="Hyperlink"/>
            <w:noProof/>
            <w:rtl/>
            <w:lang w:bidi="fa-IR"/>
          </w:rPr>
          <w:t xml:space="preserve"> </w:t>
        </w:r>
        <w:r w:rsidR="006A26EB" w:rsidRPr="00E56BE2">
          <w:rPr>
            <w:rStyle w:val="Hyperlink"/>
            <w:rFonts w:hint="eastAsia"/>
            <w:noProof/>
            <w:rtl/>
            <w:lang w:bidi="fa-IR"/>
          </w:rPr>
          <w:t>شد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431812308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5</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09"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نبا</w:t>
        </w:r>
        <w:r w:rsidR="006A26EB" w:rsidRPr="00E56BE2">
          <w:rPr>
            <w:rStyle w:val="Hyperlink"/>
            <w:rFonts w:hint="cs"/>
            <w:noProof/>
            <w:rtl/>
            <w:lang w:bidi="fa-IR"/>
          </w:rPr>
          <w:t>ی</w:t>
        </w:r>
        <w:r w:rsidR="006A26EB" w:rsidRPr="00E56BE2">
          <w:rPr>
            <w:rStyle w:val="Hyperlink"/>
            <w:rFonts w:hint="eastAsia"/>
            <w:noProof/>
            <w:rtl/>
            <w:lang w:bidi="fa-IR"/>
          </w:rPr>
          <w:t>د</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خانه‌اش</w:t>
        </w:r>
        <w:r w:rsidR="006A26EB" w:rsidRPr="00E56BE2">
          <w:rPr>
            <w:rStyle w:val="Hyperlink"/>
            <w:noProof/>
            <w:rtl/>
            <w:lang w:bidi="fa-IR"/>
          </w:rPr>
          <w:t xml:space="preserve"> </w:t>
        </w:r>
        <w:r w:rsidR="006A26EB" w:rsidRPr="00E56BE2">
          <w:rPr>
            <w:rStyle w:val="Hyperlink"/>
            <w:rFonts w:hint="eastAsia"/>
            <w:noProof/>
            <w:rtl/>
            <w:lang w:bidi="fa-IR"/>
          </w:rPr>
          <w:t>ب</w:t>
        </w:r>
        <w:r w:rsidR="006A26EB" w:rsidRPr="00E56BE2">
          <w:rPr>
            <w:rStyle w:val="Hyperlink"/>
            <w:rFonts w:hint="cs"/>
            <w:noProof/>
            <w:rtl/>
            <w:lang w:bidi="fa-IR"/>
          </w:rPr>
          <w:t>ی</w:t>
        </w:r>
        <w:r w:rsidR="006A26EB" w:rsidRPr="00E56BE2">
          <w:rPr>
            <w:rStyle w:val="Hyperlink"/>
            <w:rFonts w:hint="eastAsia"/>
            <w:noProof/>
            <w:rtl/>
            <w:lang w:bidi="fa-IR"/>
          </w:rPr>
          <w:t>رون</w:t>
        </w:r>
        <w:r w:rsidR="006A26EB" w:rsidRPr="00E56BE2">
          <w:rPr>
            <w:rStyle w:val="Hyperlink"/>
            <w:noProof/>
            <w:rtl/>
            <w:lang w:bidi="fa-IR"/>
          </w:rPr>
          <w:t xml:space="preserve"> </w:t>
        </w:r>
        <w:r w:rsidR="006A26EB" w:rsidRPr="00E56BE2">
          <w:rPr>
            <w:rStyle w:val="Hyperlink"/>
            <w:rFonts w:hint="eastAsia"/>
            <w:noProof/>
            <w:rtl/>
            <w:lang w:bidi="fa-IR"/>
          </w:rPr>
          <w:t>رود</w:t>
        </w:r>
        <w:r w:rsidR="006A26EB" w:rsidRPr="00E56BE2">
          <w:rPr>
            <w:rStyle w:val="Hyperlink"/>
            <w:noProof/>
            <w:rtl/>
            <w:lang w:bidi="fa-IR"/>
          </w:rPr>
          <w:t xml:space="preserve"> </w:t>
        </w:r>
        <w:r w:rsidR="006A26EB" w:rsidRPr="00E56BE2">
          <w:rPr>
            <w:rStyle w:val="Hyperlink"/>
            <w:rFonts w:hint="eastAsia"/>
            <w:noProof/>
            <w:rtl/>
            <w:lang w:bidi="fa-IR"/>
          </w:rPr>
          <w:t>مگر</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اجازه</w:t>
        </w:r>
        <w:r w:rsidR="006A26EB" w:rsidRPr="00E56BE2">
          <w:rPr>
            <w:rStyle w:val="Hyperlink"/>
            <w:noProof/>
            <w:rtl/>
            <w:lang w:bidi="fa-IR"/>
          </w:rPr>
          <w:t xml:space="preserve"> </w:t>
        </w:r>
        <w:r w:rsidR="006A26EB" w:rsidRPr="00E56BE2">
          <w:rPr>
            <w:rStyle w:val="Hyperlink"/>
            <w:rFonts w:hint="eastAsia"/>
            <w:noProof/>
            <w:rtl/>
            <w:lang w:bidi="fa-IR"/>
          </w:rPr>
          <w:t>شوهر،</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اگر</w:t>
        </w:r>
        <w:r w:rsidR="006A26EB" w:rsidRPr="00E56BE2">
          <w:rPr>
            <w:rStyle w:val="Hyperlink"/>
            <w:noProof/>
            <w:rtl/>
            <w:lang w:bidi="fa-IR"/>
          </w:rPr>
          <w:t xml:space="preserve"> </w:t>
        </w:r>
        <w:r w:rsidR="006A26EB" w:rsidRPr="00E56BE2">
          <w:rPr>
            <w:rStyle w:val="Hyperlink"/>
            <w:rFonts w:hint="eastAsia"/>
            <w:noProof/>
            <w:rtl/>
            <w:lang w:bidi="fa-IR"/>
          </w:rPr>
          <w:t>اجازه</w:t>
        </w:r>
        <w:r w:rsidR="006A26EB" w:rsidRPr="00E56BE2">
          <w:rPr>
            <w:rStyle w:val="Hyperlink"/>
            <w:noProof/>
            <w:rtl/>
            <w:lang w:bidi="fa-IR"/>
          </w:rPr>
          <w:t xml:space="preserve"> </w:t>
        </w:r>
        <w:r w:rsidR="006A26EB" w:rsidRPr="00E56BE2">
          <w:rPr>
            <w:rStyle w:val="Hyperlink"/>
            <w:rFonts w:hint="eastAsia"/>
            <w:noProof/>
            <w:rtl/>
            <w:lang w:bidi="fa-IR"/>
          </w:rPr>
          <w:t>نداد</w:t>
        </w:r>
        <w:r w:rsidR="006A26EB" w:rsidRPr="00E56BE2">
          <w:rPr>
            <w:rStyle w:val="Hyperlink"/>
            <w:noProof/>
            <w:rtl/>
            <w:lang w:bidi="fa-IR"/>
          </w:rPr>
          <w:t xml:space="preserve"> </w:t>
        </w:r>
        <w:r w:rsidR="006A26EB" w:rsidRPr="00E56BE2">
          <w:rPr>
            <w:rStyle w:val="Hyperlink"/>
            <w:rFonts w:hint="eastAsia"/>
            <w:noProof/>
            <w:rtl/>
            <w:lang w:bidi="fa-IR"/>
          </w:rPr>
          <w:t>درست</w:t>
        </w:r>
        <w:r w:rsidR="006A26EB" w:rsidRPr="00E56BE2">
          <w:rPr>
            <w:rStyle w:val="Hyperlink"/>
            <w:noProof/>
            <w:rtl/>
            <w:lang w:bidi="fa-IR"/>
          </w:rPr>
          <w:t xml:space="preserve"> </w:t>
        </w:r>
        <w:r w:rsidR="006A26EB" w:rsidRPr="00E56BE2">
          <w:rPr>
            <w:rStyle w:val="Hyperlink"/>
            <w:rFonts w:hint="eastAsia"/>
            <w:noProof/>
            <w:rtl/>
            <w:lang w:bidi="fa-IR"/>
          </w:rPr>
          <w:t>ن</w:t>
        </w:r>
        <w:r w:rsidR="006A26EB" w:rsidRPr="00E56BE2">
          <w:rPr>
            <w:rStyle w:val="Hyperlink"/>
            <w:rFonts w:hint="cs"/>
            <w:noProof/>
            <w:rtl/>
            <w:lang w:bidi="fa-IR"/>
          </w:rPr>
          <w:t>ی</w:t>
        </w:r>
        <w:r w:rsidR="006A26EB" w:rsidRPr="00E56BE2">
          <w:rPr>
            <w:rStyle w:val="Hyperlink"/>
            <w:rFonts w:hint="eastAsia"/>
            <w:noProof/>
            <w:rtl/>
            <w:lang w:bidi="fa-IR"/>
          </w:rPr>
          <w:t>ست</w:t>
        </w:r>
        <w:r w:rsidR="006A26EB" w:rsidRPr="00E56BE2">
          <w:rPr>
            <w:rStyle w:val="Hyperlink"/>
            <w:noProof/>
            <w:rtl/>
            <w:lang w:bidi="fa-IR"/>
          </w:rPr>
          <w:t xml:space="preserve"> </w:t>
        </w:r>
        <w:r w:rsidR="006A26EB" w:rsidRPr="00E56BE2">
          <w:rPr>
            <w:rStyle w:val="Hyperlink"/>
            <w:rFonts w:hint="eastAsia"/>
            <w:noProof/>
            <w:rtl/>
            <w:lang w:bidi="fa-IR"/>
          </w:rPr>
          <w:t>خارج</w:t>
        </w:r>
        <w:r w:rsidR="006A26EB" w:rsidRPr="00E56BE2">
          <w:rPr>
            <w:rStyle w:val="Hyperlink"/>
            <w:noProof/>
            <w:rtl/>
            <w:lang w:bidi="fa-IR"/>
          </w:rPr>
          <w:t xml:space="preserve"> </w:t>
        </w:r>
        <w:r w:rsidR="006A26EB" w:rsidRPr="00E56BE2">
          <w:rPr>
            <w:rStyle w:val="Hyperlink"/>
            <w:rFonts w:hint="eastAsia"/>
            <w:noProof/>
            <w:rtl/>
            <w:lang w:bidi="fa-IR"/>
          </w:rPr>
          <w:t>شود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431812309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6</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0"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منع</w:t>
        </w:r>
        <w:r w:rsidR="006A26EB" w:rsidRPr="00E56BE2">
          <w:rPr>
            <w:rStyle w:val="Hyperlink"/>
            <w:noProof/>
            <w:rtl/>
            <w:lang w:bidi="fa-IR"/>
          </w:rPr>
          <w:t xml:space="preserve"> </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استعمال</w:t>
        </w:r>
        <w:r w:rsidR="006A26EB" w:rsidRPr="00E56BE2">
          <w:rPr>
            <w:rStyle w:val="Hyperlink"/>
            <w:noProof/>
            <w:rtl/>
            <w:lang w:bidi="fa-IR"/>
          </w:rPr>
          <w:t xml:space="preserve"> </w:t>
        </w:r>
        <w:r w:rsidR="006A26EB" w:rsidRPr="00E56BE2">
          <w:rPr>
            <w:rStyle w:val="Hyperlink"/>
            <w:rFonts w:hint="eastAsia"/>
            <w:noProof/>
            <w:rtl/>
            <w:lang w:bidi="fa-IR"/>
          </w:rPr>
          <w:t>عطر</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بو</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خوش</w:t>
        </w:r>
        <w:r w:rsidR="006A26EB" w:rsidRPr="00E56BE2">
          <w:rPr>
            <w:rStyle w:val="Hyperlink"/>
            <w:noProof/>
            <w:rtl/>
            <w:lang w:bidi="fa-IR"/>
          </w:rPr>
          <w:t xml:space="preserve"> </w:t>
        </w:r>
        <w:r w:rsidR="006A26EB" w:rsidRPr="00E56BE2">
          <w:rPr>
            <w:rStyle w:val="Hyperlink"/>
            <w:rFonts w:hint="eastAsia"/>
            <w:noProof/>
            <w:rtl/>
            <w:lang w:bidi="fa-IR"/>
          </w:rPr>
          <w:t>هنگام</w:t>
        </w:r>
        <w:r w:rsidR="006A26EB" w:rsidRPr="00E56BE2">
          <w:rPr>
            <w:rStyle w:val="Hyperlink"/>
            <w:noProof/>
            <w:rtl/>
            <w:lang w:bidi="fa-IR"/>
          </w:rPr>
          <w:t xml:space="preserve"> </w:t>
        </w:r>
        <w:r w:rsidR="006A26EB" w:rsidRPr="00E56BE2">
          <w:rPr>
            <w:rStyle w:val="Hyperlink"/>
            <w:rFonts w:hint="eastAsia"/>
            <w:noProof/>
            <w:rtl/>
            <w:lang w:bidi="fa-IR"/>
          </w:rPr>
          <w:t>ب</w:t>
        </w:r>
        <w:r w:rsidR="006A26EB" w:rsidRPr="00E56BE2">
          <w:rPr>
            <w:rStyle w:val="Hyperlink"/>
            <w:rFonts w:hint="cs"/>
            <w:noProof/>
            <w:rtl/>
            <w:lang w:bidi="fa-IR"/>
          </w:rPr>
          <w:t>ی</w:t>
        </w:r>
        <w:r w:rsidR="006A26EB" w:rsidRPr="00E56BE2">
          <w:rPr>
            <w:rStyle w:val="Hyperlink"/>
            <w:rFonts w:hint="eastAsia"/>
            <w:noProof/>
            <w:rtl/>
            <w:lang w:bidi="fa-IR"/>
          </w:rPr>
          <w:t>رون</w:t>
        </w:r>
        <w:r w:rsidR="006A26EB" w:rsidRPr="00E56BE2">
          <w:rPr>
            <w:rStyle w:val="Hyperlink"/>
            <w:noProof/>
            <w:rtl/>
            <w:lang w:bidi="fa-IR"/>
          </w:rPr>
          <w:t xml:space="preserve"> </w:t>
        </w:r>
        <w:r w:rsidR="006A26EB" w:rsidRPr="00E56BE2">
          <w:rPr>
            <w:rStyle w:val="Hyperlink"/>
            <w:rFonts w:hint="eastAsia"/>
            <w:noProof/>
            <w:rtl/>
            <w:lang w:bidi="fa-IR"/>
          </w:rPr>
          <w:t>رفتن</w:t>
        </w:r>
        <w:r w:rsidR="006A26EB" w:rsidRPr="00E56BE2">
          <w:rPr>
            <w:rStyle w:val="Hyperlink"/>
            <w:noProof/>
            <w:rtl/>
            <w:lang w:bidi="fa-IR"/>
          </w:rPr>
          <w:t xml:space="preserve"> </w:t>
        </w:r>
        <w:r w:rsidR="006A26EB" w:rsidRPr="00E56BE2">
          <w:rPr>
            <w:rStyle w:val="Hyperlink"/>
            <w:rFonts w:hint="eastAsia"/>
            <w:noProof/>
            <w:rtl/>
            <w:lang w:bidi="fa-IR"/>
          </w:rPr>
          <w:t>او</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سو</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مسجد</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غ</w:t>
        </w:r>
        <w:r w:rsidR="006A26EB" w:rsidRPr="00E56BE2">
          <w:rPr>
            <w:rStyle w:val="Hyperlink"/>
            <w:rFonts w:hint="cs"/>
            <w:noProof/>
            <w:rtl/>
            <w:lang w:bidi="fa-IR"/>
          </w:rPr>
          <w:t>ی</w:t>
        </w:r>
        <w:r w:rsidR="006A26EB" w:rsidRPr="00E56BE2">
          <w:rPr>
            <w:rStyle w:val="Hyperlink"/>
            <w:rFonts w:hint="eastAsia"/>
            <w:noProof/>
            <w:rtl/>
            <w:lang w:bidi="fa-IR"/>
          </w:rPr>
          <w:t>ر</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مسجد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431812310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7</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1"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منع</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اظهار</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آشكارنمودن</w:t>
        </w:r>
        <w:r w:rsidR="006A26EB" w:rsidRPr="00E56BE2">
          <w:rPr>
            <w:rStyle w:val="Hyperlink"/>
            <w:noProof/>
            <w:rtl/>
            <w:lang w:bidi="fa-IR"/>
          </w:rPr>
          <w:t xml:space="preserve"> </w:t>
        </w:r>
        <w:r w:rsidR="006A26EB" w:rsidRPr="00E56BE2">
          <w:rPr>
            <w:rStyle w:val="Hyperlink"/>
            <w:rFonts w:hint="eastAsia"/>
            <w:noProof/>
            <w:rtl/>
            <w:lang w:bidi="fa-IR"/>
          </w:rPr>
          <w:t>ز</w:t>
        </w:r>
        <w:r w:rsidR="006A26EB" w:rsidRPr="00E56BE2">
          <w:rPr>
            <w:rStyle w:val="Hyperlink"/>
            <w:rFonts w:hint="cs"/>
            <w:noProof/>
            <w:rtl/>
            <w:lang w:bidi="fa-IR"/>
          </w:rPr>
          <w:t>ی</w:t>
        </w:r>
        <w:r w:rsidR="006A26EB" w:rsidRPr="00E56BE2">
          <w:rPr>
            <w:rStyle w:val="Hyperlink"/>
            <w:rFonts w:hint="eastAsia"/>
            <w:noProof/>
            <w:rtl/>
            <w:lang w:bidi="fa-IR"/>
          </w:rPr>
          <w:t>نت</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آرا</w:t>
        </w:r>
        <w:r w:rsidR="006A26EB" w:rsidRPr="00E56BE2">
          <w:rPr>
            <w:rStyle w:val="Hyperlink"/>
            <w:rFonts w:hint="cs"/>
            <w:noProof/>
            <w:rtl/>
            <w:lang w:bidi="fa-IR"/>
          </w:rPr>
          <w:t>ی</w:t>
        </w:r>
        <w:r w:rsidR="006A26EB" w:rsidRPr="00E56BE2">
          <w:rPr>
            <w:rStyle w:val="Hyperlink"/>
            <w:rFonts w:hint="eastAsia"/>
            <w:noProof/>
            <w:rtl/>
            <w:lang w:bidi="fa-IR"/>
          </w:rPr>
          <w:t>ش</w:t>
        </w:r>
        <w:r w:rsidR="006A26EB" w:rsidRPr="00E56BE2">
          <w:rPr>
            <w:rStyle w:val="Hyperlink"/>
            <w:noProof/>
            <w:rtl/>
            <w:lang w:bidi="fa-IR"/>
          </w:rPr>
          <w:t xml:space="preserve"> </w:t>
        </w:r>
        <w:r w:rsidR="006A26EB" w:rsidRPr="00E56BE2">
          <w:rPr>
            <w:rStyle w:val="Hyperlink"/>
            <w:rFonts w:hint="eastAsia"/>
            <w:noProof/>
            <w:rtl/>
            <w:lang w:bidi="fa-IR"/>
          </w:rPr>
          <w:t>هنگام</w:t>
        </w:r>
        <w:r w:rsidR="006A26EB" w:rsidRPr="00E56BE2">
          <w:rPr>
            <w:rStyle w:val="Hyperlink"/>
            <w:noProof/>
            <w:rtl/>
            <w:lang w:bidi="fa-IR"/>
          </w:rPr>
          <w:t xml:space="preserve"> </w:t>
        </w:r>
        <w:r w:rsidR="006A26EB" w:rsidRPr="00E56BE2">
          <w:rPr>
            <w:rStyle w:val="Hyperlink"/>
            <w:rFonts w:hint="eastAsia"/>
            <w:noProof/>
            <w:rtl/>
            <w:lang w:bidi="fa-IR"/>
          </w:rPr>
          <w:t>ب</w:t>
        </w:r>
        <w:r w:rsidR="006A26EB" w:rsidRPr="00E56BE2">
          <w:rPr>
            <w:rStyle w:val="Hyperlink"/>
            <w:rFonts w:hint="cs"/>
            <w:noProof/>
            <w:rtl/>
            <w:lang w:bidi="fa-IR"/>
          </w:rPr>
          <w:t>ی</w:t>
        </w:r>
        <w:r w:rsidR="006A26EB" w:rsidRPr="00E56BE2">
          <w:rPr>
            <w:rStyle w:val="Hyperlink"/>
            <w:rFonts w:hint="eastAsia"/>
            <w:noProof/>
            <w:rtl/>
            <w:lang w:bidi="fa-IR"/>
          </w:rPr>
          <w:t>رون</w:t>
        </w:r>
        <w:r w:rsidR="006A26EB" w:rsidRPr="00E56BE2">
          <w:rPr>
            <w:rStyle w:val="Hyperlink"/>
            <w:rFonts w:hint="eastAsia"/>
            <w:noProof/>
            <w:lang w:bidi="fa-IR"/>
          </w:rPr>
          <w:t>‌</w:t>
        </w:r>
        <w:r w:rsidR="006A26EB" w:rsidRPr="00E56BE2">
          <w:rPr>
            <w:rStyle w:val="Hyperlink"/>
            <w:rFonts w:hint="eastAsia"/>
            <w:noProof/>
            <w:rtl/>
            <w:lang w:bidi="fa-IR"/>
          </w:rPr>
          <w:t>رفتن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خانه</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431812311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7</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2"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نه</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منع</w:t>
        </w:r>
        <w:r w:rsidR="006A26EB" w:rsidRPr="00E56BE2">
          <w:rPr>
            <w:rStyle w:val="Hyperlink"/>
            <w:noProof/>
            <w:rtl/>
            <w:lang w:bidi="fa-IR"/>
          </w:rPr>
          <w:t xml:space="preserve"> </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سفر</w:t>
        </w:r>
        <w:r w:rsidR="006A26EB" w:rsidRPr="00E56BE2">
          <w:rPr>
            <w:rStyle w:val="Hyperlink"/>
            <w:noProof/>
            <w:rtl/>
            <w:lang w:bidi="fa-IR"/>
          </w:rPr>
          <w:t xml:space="preserve"> </w:t>
        </w:r>
        <w:r w:rsidR="006A26EB" w:rsidRPr="00E56BE2">
          <w:rPr>
            <w:rStyle w:val="Hyperlink"/>
            <w:rFonts w:hint="eastAsia"/>
            <w:noProof/>
            <w:rtl/>
            <w:lang w:bidi="fa-IR"/>
          </w:rPr>
          <w:t>بدون</w:t>
        </w:r>
        <w:r w:rsidR="006A26EB" w:rsidRPr="00E56BE2">
          <w:rPr>
            <w:rStyle w:val="Hyperlink"/>
            <w:noProof/>
            <w:rtl/>
            <w:lang w:bidi="fa-IR"/>
          </w:rPr>
          <w:t xml:space="preserve"> </w:t>
        </w:r>
        <w:r w:rsidR="006A26EB" w:rsidRPr="00E56BE2">
          <w:rPr>
            <w:rStyle w:val="Hyperlink"/>
            <w:rFonts w:hint="eastAsia"/>
            <w:noProof/>
            <w:rtl/>
            <w:lang w:bidi="fa-IR"/>
          </w:rPr>
          <w:t>محرم</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431812312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8</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3"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rFonts w:hint="cs"/>
            <w:noProof/>
            <w:rtl/>
            <w:lang w:bidi="fa-IR"/>
          </w:rPr>
          <w:t>ی</w:t>
        </w:r>
        <w:r w:rsidR="006A26EB" w:rsidRPr="00E56BE2">
          <w:rPr>
            <w:rStyle w:val="Hyperlink"/>
            <w:rFonts w:hint="eastAsia"/>
            <w:noProof/>
            <w:rtl/>
            <w:lang w:bidi="fa-IR"/>
          </w:rPr>
          <w:t>ست</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مسجد</w:t>
        </w:r>
        <w:r w:rsidR="006A26EB" w:rsidRPr="00E56BE2">
          <w:rPr>
            <w:rStyle w:val="Hyperlink"/>
            <w:noProof/>
            <w:rtl/>
            <w:lang w:bidi="fa-IR"/>
          </w:rPr>
          <w:t xml:space="preserve"> </w:t>
        </w:r>
        <w:r w:rsidR="006A26EB" w:rsidRPr="00E56BE2">
          <w:rPr>
            <w:rStyle w:val="Hyperlink"/>
            <w:rFonts w:hint="eastAsia"/>
            <w:noProof/>
            <w:rtl/>
            <w:lang w:bidi="fa-IR"/>
          </w:rPr>
          <w:t>دروازه‌ا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مخصوص</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rFonts w:hint="cs"/>
            <w:noProof/>
            <w:rtl/>
            <w:lang w:bidi="fa-IR"/>
          </w:rPr>
          <w:t>ی</w:t>
        </w:r>
        <w:r w:rsidR="006A26EB" w:rsidRPr="00E56BE2">
          <w:rPr>
            <w:rStyle w:val="Hyperlink"/>
            <w:rFonts w:hint="eastAsia"/>
            <w:noProof/>
            <w:rtl/>
            <w:lang w:bidi="fa-IR"/>
          </w:rPr>
          <w:t>ژه</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باشد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431812313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8</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4"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برا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رفتن</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وسط</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م</w:t>
        </w:r>
        <w:r w:rsidR="006A26EB" w:rsidRPr="00E56BE2">
          <w:rPr>
            <w:rStyle w:val="Hyperlink"/>
            <w:rFonts w:hint="cs"/>
            <w:noProof/>
            <w:rtl/>
            <w:lang w:bidi="fa-IR"/>
          </w:rPr>
          <w:t>ی</w:t>
        </w:r>
        <w:r w:rsidR="006A26EB" w:rsidRPr="00E56BE2">
          <w:rPr>
            <w:rStyle w:val="Hyperlink"/>
            <w:rFonts w:hint="eastAsia"/>
            <w:noProof/>
            <w:rtl/>
            <w:lang w:bidi="fa-IR"/>
          </w:rPr>
          <w:t>ان</w:t>
        </w:r>
        <w:r w:rsidR="006A26EB" w:rsidRPr="00E56BE2">
          <w:rPr>
            <w:rStyle w:val="Hyperlink"/>
            <w:noProof/>
            <w:rtl/>
            <w:lang w:bidi="fa-IR"/>
          </w:rPr>
          <w:t xml:space="preserve"> </w:t>
        </w:r>
        <w:r w:rsidR="006A26EB" w:rsidRPr="00E56BE2">
          <w:rPr>
            <w:rStyle w:val="Hyperlink"/>
            <w:rFonts w:hint="eastAsia"/>
            <w:noProof/>
            <w:rtl/>
            <w:lang w:bidi="fa-IR"/>
          </w:rPr>
          <w:t>راه</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w:t>
        </w:r>
        <w:r w:rsidR="006A26EB" w:rsidRPr="00E56BE2">
          <w:rPr>
            <w:rStyle w:val="Hyperlink"/>
            <w:noProof/>
            <w:rtl/>
            <w:lang w:bidi="fa-IR"/>
          </w:rPr>
          <w:t xml:space="preserve"> </w:t>
        </w:r>
        <w:r w:rsidR="006A26EB" w:rsidRPr="00E56BE2">
          <w:rPr>
            <w:rStyle w:val="Hyperlink"/>
            <w:rFonts w:hint="eastAsia"/>
            <w:noProof/>
            <w:rtl/>
            <w:lang w:bidi="fa-IR"/>
          </w:rPr>
          <w:t>ن</w:t>
        </w:r>
        <w:r w:rsidR="006A26EB" w:rsidRPr="00E56BE2">
          <w:rPr>
            <w:rStyle w:val="Hyperlink"/>
            <w:rFonts w:hint="cs"/>
            <w:noProof/>
            <w:rtl/>
            <w:lang w:bidi="fa-IR"/>
          </w:rPr>
          <w:t>ی</w:t>
        </w:r>
        <w:r w:rsidR="006A26EB" w:rsidRPr="00E56BE2">
          <w:rPr>
            <w:rStyle w:val="Hyperlink"/>
            <w:rFonts w:hint="eastAsia"/>
            <w:noProof/>
            <w:rtl/>
            <w:lang w:bidi="fa-IR"/>
          </w:rPr>
          <w:t>ست</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431812314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9</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5"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طواف</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بدون</w:t>
        </w:r>
        <w:r w:rsidR="006A26EB" w:rsidRPr="00E56BE2">
          <w:rPr>
            <w:rStyle w:val="Hyperlink"/>
            <w:noProof/>
            <w:rtl/>
            <w:lang w:bidi="fa-IR"/>
          </w:rPr>
          <w:t xml:space="preserve"> </w:t>
        </w:r>
        <w:r w:rsidR="006A26EB" w:rsidRPr="00E56BE2">
          <w:rPr>
            <w:rStyle w:val="Hyperlink"/>
            <w:rFonts w:hint="eastAsia"/>
            <w:noProof/>
            <w:rtl/>
            <w:lang w:bidi="fa-IR"/>
          </w:rPr>
          <w:t>اختلاط</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آم</w:t>
        </w:r>
        <w:r w:rsidR="006A26EB" w:rsidRPr="00E56BE2">
          <w:rPr>
            <w:rStyle w:val="Hyperlink"/>
            <w:rFonts w:hint="cs"/>
            <w:noProof/>
            <w:rtl/>
            <w:lang w:bidi="fa-IR"/>
          </w:rPr>
          <w:t>ی</w:t>
        </w:r>
        <w:r w:rsidR="006A26EB" w:rsidRPr="00E56BE2">
          <w:rPr>
            <w:rStyle w:val="Hyperlink"/>
            <w:rFonts w:hint="eastAsia"/>
            <w:noProof/>
            <w:rtl/>
            <w:lang w:bidi="fa-IR"/>
          </w:rPr>
          <w:t>زش</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431812315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9</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6"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منع</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مردان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داخل</w:t>
        </w:r>
        <w:r w:rsidR="006A26EB" w:rsidRPr="00E56BE2">
          <w:rPr>
            <w:rStyle w:val="Hyperlink"/>
            <w:rFonts w:hint="eastAsia"/>
            <w:noProof/>
            <w:lang w:bidi="fa-IR"/>
          </w:rPr>
          <w:t>‌</w:t>
        </w:r>
        <w:r w:rsidR="006A26EB" w:rsidRPr="00E56BE2">
          <w:rPr>
            <w:rStyle w:val="Hyperlink"/>
            <w:rFonts w:hint="eastAsia"/>
            <w:noProof/>
            <w:rtl/>
            <w:lang w:bidi="fa-IR"/>
          </w:rPr>
          <w:t>شدن</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نامحرم</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431812316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10</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7"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مجالس</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كلاس</w:t>
        </w:r>
        <w:r w:rsidR="006A26EB" w:rsidRPr="00E56BE2">
          <w:rPr>
            <w:rStyle w:val="Hyperlink"/>
            <w:noProof/>
            <w:rtl/>
            <w:lang w:bidi="fa-IR"/>
          </w:rPr>
          <w:t xml:space="preserve"> </w:t>
        </w:r>
        <w:r w:rsidR="006A26EB" w:rsidRPr="00E56BE2">
          <w:rPr>
            <w:rStyle w:val="Hyperlink"/>
            <w:rFonts w:hint="eastAsia"/>
            <w:noProof/>
            <w:rtl/>
            <w:lang w:bidi="fa-IR"/>
          </w:rPr>
          <w:t>درس</w:t>
        </w:r>
        <w:r w:rsidR="006A26EB" w:rsidRPr="00E56BE2">
          <w:rPr>
            <w:rStyle w:val="Hyperlink"/>
            <w:noProof/>
            <w:rtl/>
            <w:lang w:bidi="fa-IR"/>
          </w:rPr>
          <w:t xml:space="preserve"> </w:t>
        </w:r>
        <w:r w:rsidR="006A26EB" w:rsidRPr="00E56BE2">
          <w:rPr>
            <w:rStyle w:val="Hyperlink"/>
            <w:rFonts w:hint="eastAsia"/>
            <w:noProof/>
            <w:rtl/>
            <w:lang w:bidi="fa-IR"/>
          </w:rPr>
          <w:t>مخصوص</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مستقل</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مردان</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وقت</w:t>
        </w:r>
        <w:r w:rsidR="006A26EB" w:rsidRPr="00E56BE2">
          <w:rPr>
            <w:rStyle w:val="Hyperlink"/>
            <w:noProof/>
            <w:rtl/>
            <w:lang w:bidi="fa-IR"/>
          </w:rPr>
          <w:t xml:space="preserve"> </w:t>
        </w:r>
        <w:r w:rsidR="006A26EB" w:rsidRPr="00E56BE2">
          <w:rPr>
            <w:rStyle w:val="Hyperlink"/>
            <w:rFonts w:hint="eastAsia"/>
            <w:noProof/>
            <w:rtl/>
            <w:lang w:bidi="fa-IR"/>
          </w:rPr>
          <w:t>احت</w:t>
        </w:r>
        <w:r w:rsidR="006A26EB" w:rsidRPr="00E56BE2">
          <w:rPr>
            <w:rStyle w:val="Hyperlink"/>
            <w:rFonts w:hint="cs"/>
            <w:noProof/>
            <w:rtl/>
            <w:lang w:bidi="fa-IR"/>
          </w:rPr>
          <w:t>ی</w:t>
        </w:r>
        <w:r w:rsidR="006A26EB" w:rsidRPr="00E56BE2">
          <w:rPr>
            <w:rStyle w:val="Hyperlink"/>
            <w:rFonts w:hint="eastAsia"/>
            <w:noProof/>
            <w:rtl/>
            <w:lang w:bidi="fa-IR"/>
          </w:rPr>
          <w:t>اج</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آن</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431812317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10</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8"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جنازه</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مردان</w:t>
        </w:r>
        <w:r w:rsidR="006A26EB" w:rsidRPr="00E56BE2">
          <w:rPr>
            <w:rStyle w:val="Hyperlink"/>
            <w:noProof/>
            <w:rtl/>
            <w:lang w:bidi="fa-IR"/>
          </w:rPr>
          <w:t xml:space="preserve"> </w:t>
        </w:r>
        <w:r w:rsidR="006A26EB" w:rsidRPr="00E56BE2">
          <w:rPr>
            <w:rStyle w:val="Hyperlink"/>
            <w:rFonts w:hint="eastAsia"/>
            <w:noProof/>
            <w:rtl/>
            <w:lang w:bidi="fa-IR"/>
          </w:rPr>
          <w:t>حمل</w:t>
        </w:r>
        <w:r w:rsidR="006A26EB" w:rsidRPr="00E56BE2">
          <w:rPr>
            <w:rStyle w:val="Hyperlink"/>
            <w:noProof/>
            <w:rtl/>
            <w:lang w:bidi="fa-IR"/>
          </w:rPr>
          <w:t xml:space="preserve"> </w:t>
        </w:r>
        <w:r w:rsidR="006A26EB" w:rsidRPr="00E56BE2">
          <w:rPr>
            <w:rStyle w:val="Hyperlink"/>
            <w:rFonts w:hint="eastAsia"/>
            <w:noProof/>
            <w:rtl/>
            <w:lang w:bidi="fa-IR"/>
          </w:rPr>
          <w:t>م</w:t>
        </w:r>
        <w:r w:rsidR="006A26EB" w:rsidRPr="00E56BE2">
          <w:rPr>
            <w:rStyle w:val="Hyperlink"/>
            <w:rFonts w:hint="cs"/>
            <w:noProof/>
            <w:rtl/>
            <w:lang w:bidi="fa-IR"/>
          </w:rPr>
          <w:t>ی</w:t>
        </w:r>
        <w:r w:rsidR="006A26EB" w:rsidRPr="00E56BE2">
          <w:rPr>
            <w:rStyle w:val="Hyperlink"/>
            <w:rFonts w:hint="eastAsia"/>
            <w:noProof/>
            <w:lang w:bidi="fa-IR"/>
          </w:rPr>
          <w:t>‌</w:t>
        </w:r>
        <w:r w:rsidR="006A26EB" w:rsidRPr="00E56BE2">
          <w:rPr>
            <w:rStyle w:val="Hyperlink"/>
            <w:rFonts w:hint="eastAsia"/>
            <w:noProof/>
            <w:rtl/>
            <w:lang w:bidi="fa-IR"/>
          </w:rPr>
          <w:t>كنند</w:t>
        </w:r>
        <w:r w:rsidR="006A26EB" w:rsidRPr="00E56BE2">
          <w:rPr>
            <w:rStyle w:val="Hyperlink"/>
            <w:noProof/>
            <w:rtl/>
            <w:lang w:bidi="fa-IR"/>
          </w:rPr>
          <w:t xml:space="preserve"> </w:t>
        </w:r>
        <w:r w:rsidR="006A26EB" w:rsidRPr="00E56BE2">
          <w:rPr>
            <w:rStyle w:val="Hyperlink"/>
            <w:rFonts w:hint="eastAsia"/>
            <w:noProof/>
            <w:rtl/>
            <w:lang w:bidi="fa-IR"/>
          </w:rPr>
          <w:t>نه</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431812318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11</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19"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منع</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دخول</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استخر</w:t>
        </w:r>
        <w:r w:rsidR="006A26EB" w:rsidRPr="00E56BE2">
          <w:rPr>
            <w:rStyle w:val="Hyperlink"/>
            <w:noProof/>
            <w:rtl/>
            <w:lang w:bidi="fa-IR"/>
          </w:rPr>
          <w:t xml:space="preserve"> </w:t>
        </w:r>
        <w:r w:rsidR="006A26EB" w:rsidRPr="00E56BE2">
          <w:rPr>
            <w:rStyle w:val="Hyperlink"/>
            <w:rFonts w:hint="eastAsia"/>
            <w:noProof/>
            <w:rtl/>
            <w:lang w:bidi="fa-IR"/>
          </w:rPr>
          <w:t>شنا</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مانند</w:t>
        </w:r>
        <w:r w:rsidR="006A26EB" w:rsidRPr="00E56BE2">
          <w:rPr>
            <w:rStyle w:val="Hyperlink"/>
            <w:noProof/>
            <w:rtl/>
            <w:lang w:bidi="fa-IR"/>
          </w:rPr>
          <w:t xml:space="preserve"> </w:t>
        </w:r>
        <w:r w:rsidR="006A26EB" w:rsidRPr="00E56BE2">
          <w:rPr>
            <w:rStyle w:val="Hyperlink"/>
            <w:rFonts w:hint="eastAsia"/>
            <w:noProof/>
            <w:rtl/>
            <w:lang w:bidi="fa-IR"/>
          </w:rPr>
          <w:t>آن</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431812319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11</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0" w:history="1">
        <w:r w:rsidR="006A26EB" w:rsidRPr="00E56BE2">
          <w:rPr>
            <w:rStyle w:val="Hyperlink"/>
            <w:noProof/>
            <w:rtl/>
            <w:lang w:bidi="fa-IR"/>
          </w:rPr>
          <w:t>[</w:t>
        </w:r>
        <w:r w:rsidR="006A26EB" w:rsidRPr="00E56BE2">
          <w:rPr>
            <w:rStyle w:val="Hyperlink"/>
            <w:rFonts w:hint="eastAsia"/>
            <w:noProof/>
            <w:rtl/>
            <w:lang w:bidi="fa-IR"/>
          </w:rPr>
          <w:t>نه</w:t>
        </w:r>
        <w:r w:rsidR="006A26EB" w:rsidRPr="00E56BE2">
          <w:rPr>
            <w:rStyle w:val="Hyperlink"/>
            <w:rFonts w:hint="cs"/>
            <w:noProof/>
            <w:rtl/>
            <w:lang w:bidi="fa-IR"/>
          </w:rPr>
          <w:t>ی</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برهنه</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د</w:t>
        </w:r>
        <w:r w:rsidR="006A26EB" w:rsidRPr="00E56BE2">
          <w:rPr>
            <w:rStyle w:val="Hyperlink"/>
            <w:rFonts w:hint="cs"/>
            <w:noProof/>
            <w:rtl/>
            <w:lang w:bidi="fa-IR"/>
          </w:rPr>
          <w:t>ی</w:t>
        </w:r>
        <w:r w:rsidR="006A26EB" w:rsidRPr="00E56BE2">
          <w:rPr>
            <w:rStyle w:val="Hyperlink"/>
            <w:rFonts w:hint="eastAsia"/>
            <w:noProof/>
            <w:rtl/>
            <w:lang w:bidi="fa-IR"/>
          </w:rPr>
          <w:t>گر</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بچسپاند،</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برا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شوهرش</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د</w:t>
        </w:r>
        <w:r w:rsidR="006A26EB" w:rsidRPr="00E56BE2">
          <w:rPr>
            <w:rStyle w:val="Hyperlink"/>
            <w:rFonts w:hint="cs"/>
            <w:noProof/>
            <w:rtl/>
            <w:lang w:bidi="fa-IR"/>
          </w:rPr>
          <w:t>ی</w:t>
        </w:r>
        <w:r w:rsidR="006A26EB" w:rsidRPr="00E56BE2">
          <w:rPr>
            <w:rStyle w:val="Hyperlink"/>
            <w:rFonts w:hint="eastAsia"/>
            <w:noProof/>
            <w:rtl/>
            <w:lang w:bidi="fa-IR"/>
          </w:rPr>
          <w:t>گر</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توص</w:t>
        </w:r>
        <w:r w:rsidR="006A26EB" w:rsidRPr="00E56BE2">
          <w:rPr>
            <w:rStyle w:val="Hyperlink"/>
            <w:rFonts w:hint="cs"/>
            <w:noProof/>
            <w:rtl/>
            <w:lang w:bidi="fa-IR"/>
          </w:rPr>
          <w:t>ی</w:t>
        </w:r>
        <w:r w:rsidR="006A26EB" w:rsidRPr="00E56BE2">
          <w:rPr>
            <w:rStyle w:val="Hyperlink"/>
            <w:rFonts w:hint="eastAsia"/>
            <w:noProof/>
            <w:rtl/>
            <w:lang w:bidi="fa-IR"/>
          </w:rPr>
          <w:t>ف</w:t>
        </w:r>
        <w:r w:rsidR="006A26EB" w:rsidRPr="00E56BE2">
          <w:rPr>
            <w:rStyle w:val="Hyperlink"/>
            <w:noProof/>
            <w:rtl/>
            <w:lang w:bidi="fa-IR"/>
          </w:rPr>
          <w:t xml:space="preserve"> </w:t>
        </w:r>
        <w:r w:rsidR="006A26EB" w:rsidRPr="00E56BE2">
          <w:rPr>
            <w:rStyle w:val="Hyperlink"/>
            <w:rFonts w:hint="eastAsia"/>
            <w:noProof/>
            <w:rtl/>
            <w:lang w:bidi="fa-IR"/>
          </w:rPr>
          <w:t>نما</w:t>
        </w:r>
        <w:r w:rsidR="006A26EB" w:rsidRPr="00E56BE2">
          <w:rPr>
            <w:rStyle w:val="Hyperlink"/>
            <w:rFonts w:hint="cs"/>
            <w:noProof/>
            <w:rtl/>
            <w:lang w:bidi="fa-IR"/>
          </w:rPr>
          <w:t>ی</w:t>
        </w:r>
        <w:r w:rsidR="006A26EB" w:rsidRPr="00E56BE2">
          <w:rPr>
            <w:rStyle w:val="Hyperlink"/>
            <w:rFonts w:hint="eastAsia"/>
            <w:noProof/>
            <w:rtl/>
            <w:lang w:bidi="fa-IR"/>
          </w:rPr>
          <w:t>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431812320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12</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1"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منع</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سخن</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مقابل</w:t>
        </w:r>
        <w:r w:rsidR="006A26EB" w:rsidRPr="00E56BE2">
          <w:rPr>
            <w:rStyle w:val="Hyperlink"/>
            <w:noProof/>
            <w:rtl/>
            <w:lang w:bidi="fa-IR"/>
          </w:rPr>
          <w:t xml:space="preserve"> </w:t>
        </w:r>
        <w:r w:rsidR="006A26EB" w:rsidRPr="00E56BE2">
          <w:rPr>
            <w:rStyle w:val="Hyperlink"/>
            <w:rFonts w:hint="eastAsia"/>
            <w:noProof/>
            <w:rtl/>
            <w:lang w:bidi="fa-IR"/>
          </w:rPr>
          <w:t>مردان</w:t>
        </w:r>
        <w:r w:rsidR="006A26EB" w:rsidRPr="00E56BE2">
          <w:rPr>
            <w:rStyle w:val="Hyperlink"/>
            <w:noProof/>
            <w:rtl/>
            <w:lang w:bidi="fa-IR"/>
          </w:rPr>
          <w:t xml:space="preserve"> </w:t>
        </w:r>
        <w:r w:rsidR="006A26EB" w:rsidRPr="00E56BE2">
          <w:rPr>
            <w:rStyle w:val="Hyperlink"/>
            <w:rFonts w:hint="eastAsia"/>
            <w:noProof/>
            <w:rtl/>
            <w:lang w:bidi="fa-IR"/>
          </w:rPr>
          <w:t>نامحرم،</w:t>
        </w:r>
        <w:r w:rsidR="006A26EB" w:rsidRPr="00E56BE2">
          <w:rPr>
            <w:rStyle w:val="Hyperlink"/>
            <w:noProof/>
            <w:rtl/>
            <w:lang w:bidi="fa-IR"/>
          </w:rPr>
          <w:t xml:space="preserve"> </w:t>
        </w:r>
        <w:r w:rsidR="006A26EB" w:rsidRPr="00E56BE2">
          <w:rPr>
            <w:rStyle w:val="Hyperlink"/>
            <w:rFonts w:hint="eastAsia"/>
            <w:noProof/>
            <w:rtl/>
            <w:lang w:bidi="fa-IR"/>
          </w:rPr>
          <w:t>مگر</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وقت</w:t>
        </w:r>
        <w:r w:rsidR="006A26EB" w:rsidRPr="00E56BE2">
          <w:rPr>
            <w:rStyle w:val="Hyperlink"/>
            <w:noProof/>
            <w:rtl/>
            <w:lang w:bidi="fa-IR"/>
          </w:rPr>
          <w:t xml:space="preserve"> </w:t>
        </w:r>
        <w:r w:rsidR="006A26EB" w:rsidRPr="00E56BE2">
          <w:rPr>
            <w:rStyle w:val="Hyperlink"/>
            <w:rFonts w:hint="eastAsia"/>
            <w:noProof/>
            <w:rtl/>
            <w:lang w:bidi="fa-IR"/>
          </w:rPr>
          <w:t>ضرورت</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431812321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12</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2"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حرام</w:t>
        </w:r>
        <w:r w:rsidR="006A26EB" w:rsidRPr="00E56BE2">
          <w:rPr>
            <w:rStyle w:val="Hyperlink"/>
            <w:rFonts w:hint="eastAsia"/>
            <w:noProof/>
            <w:lang w:bidi="fa-IR"/>
          </w:rPr>
          <w:t>‌</w:t>
        </w:r>
        <w:r w:rsidR="006A26EB" w:rsidRPr="00E56BE2">
          <w:rPr>
            <w:rStyle w:val="Hyperlink"/>
            <w:rFonts w:hint="eastAsia"/>
            <w:noProof/>
            <w:rtl/>
            <w:lang w:bidi="fa-IR"/>
          </w:rPr>
          <w:t>بودن</w:t>
        </w:r>
        <w:r w:rsidR="006A26EB" w:rsidRPr="00E56BE2">
          <w:rPr>
            <w:rStyle w:val="Hyperlink"/>
            <w:noProof/>
            <w:rtl/>
            <w:lang w:bidi="fa-IR"/>
          </w:rPr>
          <w:t xml:space="preserve"> </w:t>
        </w:r>
        <w:r w:rsidR="006A26EB" w:rsidRPr="00E56BE2">
          <w:rPr>
            <w:rStyle w:val="Hyperlink"/>
            <w:rFonts w:hint="eastAsia"/>
            <w:noProof/>
            <w:rtl/>
            <w:lang w:bidi="fa-IR"/>
          </w:rPr>
          <w:t>ن</w:t>
        </w:r>
        <w:r w:rsidR="006A26EB" w:rsidRPr="00E56BE2">
          <w:rPr>
            <w:rStyle w:val="Hyperlink"/>
            <w:rFonts w:hint="cs"/>
            <w:noProof/>
            <w:rtl/>
            <w:lang w:bidi="fa-IR"/>
          </w:rPr>
          <w:t>ی</w:t>
        </w:r>
        <w:r w:rsidR="006A26EB" w:rsidRPr="00E56BE2">
          <w:rPr>
            <w:rStyle w:val="Hyperlink"/>
            <w:rFonts w:hint="eastAsia"/>
            <w:noProof/>
            <w:rtl/>
            <w:lang w:bidi="fa-IR"/>
          </w:rPr>
          <w:t>احت</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واو</w:t>
        </w:r>
        <w:r w:rsidR="006A26EB" w:rsidRPr="00E56BE2">
          <w:rPr>
            <w:rStyle w:val="Hyperlink"/>
            <w:rFonts w:hint="cs"/>
            <w:noProof/>
            <w:rtl/>
            <w:lang w:bidi="fa-IR"/>
          </w:rPr>
          <w:t>ی</w:t>
        </w:r>
        <w:r w:rsidR="006A26EB" w:rsidRPr="00E56BE2">
          <w:rPr>
            <w:rStyle w:val="Hyperlink"/>
            <w:rFonts w:hint="eastAsia"/>
            <w:noProof/>
            <w:rtl/>
            <w:lang w:bidi="fa-IR"/>
          </w:rPr>
          <w:t>لا</w:t>
        </w:r>
        <w:r w:rsidR="006A26EB" w:rsidRPr="00E56BE2">
          <w:rPr>
            <w:rStyle w:val="Hyperlink"/>
            <w:noProof/>
            <w:rtl/>
            <w:lang w:bidi="fa-IR"/>
          </w:rPr>
          <w:t xml:space="preserve"> </w:t>
        </w:r>
        <w:r w:rsidR="006A26EB" w:rsidRPr="00E56BE2">
          <w:rPr>
            <w:rStyle w:val="Hyperlink"/>
            <w:rFonts w:hint="eastAsia"/>
            <w:noProof/>
            <w:rtl/>
            <w:lang w:bidi="fa-IR"/>
          </w:rPr>
          <w:t>هنگام</w:t>
        </w:r>
        <w:r w:rsidR="006A26EB" w:rsidRPr="00E56BE2">
          <w:rPr>
            <w:rStyle w:val="Hyperlink"/>
            <w:noProof/>
            <w:rtl/>
            <w:lang w:bidi="fa-IR"/>
          </w:rPr>
          <w:t xml:space="preserve"> </w:t>
        </w:r>
        <w:r w:rsidR="006A26EB" w:rsidRPr="00E56BE2">
          <w:rPr>
            <w:rStyle w:val="Hyperlink"/>
            <w:rFonts w:hint="eastAsia"/>
            <w:noProof/>
            <w:rtl/>
            <w:lang w:bidi="fa-IR"/>
          </w:rPr>
          <w:t>فوت</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شخص،</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زبودن</w:t>
        </w:r>
        <w:r w:rsidR="006A26EB" w:rsidRPr="00E56BE2">
          <w:rPr>
            <w:rStyle w:val="Hyperlink"/>
            <w:noProof/>
            <w:rtl/>
            <w:lang w:bidi="fa-IR"/>
          </w:rPr>
          <w:t xml:space="preserve"> </w:t>
        </w:r>
        <w:r w:rsidR="006A26EB" w:rsidRPr="00E56BE2">
          <w:rPr>
            <w:rStyle w:val="Hyperlink"/>
            <w:rFonts w:hint="eastAsia"/>
            <w:noProof/>
            <w:rtl/>
            <w:lang w:bidi="fa-IR"/>
          </w:rPr>
          <w:t>گر</w:t>
        </w:r>
        <w:r w:rsidR="006A26EB" w:rsidRPr="00E56BE2">
          <w:rPr>
            <w:rStyle w:val="Hyperlink"/>
            <w:rFonts w:hint="cs"/>
            <w:noProof/>
            <w:rtl/>
            <w:lang w:bidi="fa-IR"/>
          </w:rPr>
          <w:t>ی</w:t>
        </w:r>
        <w:r w:rsidR="006A26EB" w:rsidRPr="00E56BE2">
          <w:rPr>
            <w:rStyle w:val="Hyperlink"/>
            <w:rFonts w:hint="eastAsia"/>
            <w:noProof/>
            <w:rtl/>
            <w:lang w:bidi="fa-IR"/>
          </w:rPr>
          <w:t>ه</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431812322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13</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3"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زبودن</w:t>
        </w:r>
        <w:r w:rsidR="006A26EB" w:rsidRPr="00E56BE2">
          <w:rPr>
            <w:rStyle w:val="Hyperlink"/>
            <w:noProof/>
            <w:rtl/>
            <w:lang w:bidi="fa-IR"/>
          </w:rPr>
          <w:t xml:space="preserve"> </w:t>
        </w:r>
        <w:r w:rsidR="006A26EB" w:rsidRPr="00E56BE2">
          <w:rPr>
            <w:rStyle w:val="Hyperlink"/>
            <w:rFonts w:hint="eastAsia"/>
            <w:noProof/>
            <w:rtl/>
            <w:lang w:bidi="fa-IR"/>
          </w:rPr>
          <w:t>سلام</w:t>
        </w:r>
        <w:r w:rsidR="006A26EB" w:rsidRPr="00E56BE2">
          <w:rPr>
            <w:rStyle w:val="Hyperlink"/>
            <w:noProof/>
            <w:rtl/>
            <w:lang w:bidi="fa-IR"/>
          </w:rPr>
          <w:t xml:space="preserve"> </w:t>
        </w:r>
        <w:r w:rsidR="006A26EB" w:rsidRPr="00E56BE2">
          <w:rPr>
            <w:rStyle w:val="Hyperlink"/>
            <w:rFonts w:hint="eastAsia"/>
            <w:noProof/>
            <w:rtl/>
            <w:lang w:bidi="fa-IR"/>
          </w:rPr>
          <w:t>مرد</w:t>
        </w:r>
        <w:r w:rsidR="006A26EB" w:rsidRPr="00E56BE2">
          <w:rPr>
            <w:rStyle w:val="Hyperlink"/>
            <w:noProof/>
            <w:rtl/>
            <w:lang w:bidi="fa-IR"/>
          </w:rPr>
          <w:t xml:space="preserve"> </w:t>
        </w:r>
        <w:r w:rsidR="006A26EB" w:rsidRPr="00E56BE2">
          <w:rPr>
            <w:rStyle w:val="Hyperlink"/>
            <w:rFonts w:hint="eastAsia"/>
            <w:noProof/>
            <w:rtl/>
            <w:lang w:bidi="fa-IR"/>
          </w:rPr>
          <w:t>بر</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سلام</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بر</w:t>
        </w:r>
        <w:r w:rsidR="006A26EB" w:rsidRPr="00E56BE2">
          <w:rPr>
            <w:rStyle w:val="Hyperlink"/>
            <w:noProof/>
            <w:rtl/>
            <w:lang w:bidi="fa-IR"/>
          </w:rPr>
          <w:t xml:space="preserve"> </w:t>
        </w:r>
        <w:r w:rsidR="006A26EB" w:rsidRPr="00E56BE2">
          <w:rPr>
            <w:rStyle w:val="Hyperlink"/>
            <w:rFonts w:hint="eastAsia"/>
            <w:noProof/>
            <w:rtl/>
            <w:lang w:bidi="fa-IR"/>
          </w:rPr>
          <w:t>مرد</w:t>
        </w:r>
        <w:r w:rsidR="006A26EB" w:rsidRPr="00E56BE2">
          <w:rPr>
            <w:rStyle w:val="Hyperlink"/>
            <w:noProof/>
            <w:rtl/>
            <w:lang w:bidi="fa-IR"/>
          </w:rPr>
          <w:t xml:space="preserve"> </w:t>
        </w:r>
        <w:r w:rsidR="006A26EB" w:rsidRPr="00E56BE2">
          <w:rPr>
            <w:rStyle w:val="Hyperlink"/>
            <w:rFonts w:hint="eastAsia"/>
            <w:noProof/>
            <w:rtl/>
            <w:lang w:bidi="fa-IR"/>
          </w:rPr>
          <w:t>هنگام</w:t>
        </w:r>
        <w:r w:rsidR="006A26EB" w:rsidRPr="00E56BE2">
          <w:rPr>
            <w:rStyle w:val="Hyperlink"/>
            <w:rFonts w:hint="cs"/>
            <w:noProof/>
            <w:rtl/>
            <w:lang w:bidi="fa-IR"/>
          </w:rPr>
          <w:t>ی‌</w:t>
        </w:r>
        <w:r w:rsidR="006A26EB" w:rsidRPr="00E56BE2">
          <w:rPr>
            <w:rStyle w:val="Hyperlink"/>
            <w:rFonts w:hint="eastAsia"/>
            <w:noProof/>
            <w:rtl/>
            <w:lang w:bidi="fa-IR"/>
          </w:rPr>
          <w:t>که</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فتنه</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من</w:t>
        </w:r>
        <w:r w:rsidR="006A26EB" w:rsidRPr="00E56BE2">
          <w:rPr>
            <w:rStyle w:val="Hyperlink"/>
            <w:noProof/>
            <w:rtl/>
            <w:lang w:bidi="fa-IR"/>
          </w:rPr>
          <w:t xml:space="preserve"> </w:t>
        </w:r>
        <w:r w:rsidR="006A26EB" w:rsidRPr="00E56BE2">
          <w:rPr>
            <w:rStyle w:val="Hyperlink"/>
            <w:rFonts w:hint="eastAsia"/>
            <w:noProof/>
            <w:rtl/>
            <w:lang w:bidi="fa-IR"/>
          </w:rPr>
          <w:t>باشد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431812323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13</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4"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زبودن</w:t>
        </w:r>
        <w:r w:rsidR="006A26EB" w:rsidRPr="00E56BE2">
          <w:rPr>
            <w:rStyle w:val="Hyperlink"/>
            <w:noProof/>
            <w:rtl/>
            <w:lang w:bidi="fa-IR"/>
          </w:rPr>
          <w:t xml:space="preserve"> </w:t>
        </w:r>
        <w:r w:rsidR="006A26EB" w:rsidRPr="00E56BE2">
          <w:rPr>
            <w:rStyle w:val="Hyperlink"/>
            <w:rFonts w:hint="eastAsia"/>
            <w:noProof/>
            <w:rtl/>
            <w:lang w:bidi="fa-IR"/>
          </w:rPr>
          <w:t>سخن</w:t>
        </w:r>
        <w:r w:rsidR="006A26EB" w:rsidRPr="00E56BE2">
          <w:rPr>
            <w:rStyle w:val="Hyperlink"/>
            <w:rFonts w:hint="eastAsia"/>
            <w:noProof/>
            <w:lang w:bidi="fa-IR"/>
          </w:rPr>
          <w:t>‌</w:t>
        </w:r>
        <w:r w:rsidR="006A26EB" w:rsidRPr="00E56BE2">
          <w:rPr>
            <w:rStyle w:val="Hyperlink"/>
            <w:rFonts w:hint="eastAsia"/>
            <w:noProof/>
            <w:rtl/>
            <w:lang w:bidi="fa-IR"/>
          </w:rPr>
          <w:t>گفتن</w:t>
        </w:r>
        <w:r w:rsidR="006A26EB" w:rsidRPr="00E56BE2">
          <w:rPr>
            <w:rStyle w:val="Hyperlink"/>
            <w:noProof/>
            <w:rtl/>
            <w:lang w:bidi="fa-IR"/>
          </w:rPr>
          <w:t xml:space="preserve"> </w:t>
        </w:r>
        <w:r w:rsidR="006A26EB" w:rsidRPr="00E56BE2">
          <w:rPr>
            <w:rStyle w:val="Hyperlink"/>
            <w:rFonts w:hint="eastAsia"/>
            <w:noProof/>
            <w:rtl/>
            <w:lang w:bidi="fa-IR"/>
          </w:rPr>
          <w:t>مردان</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noProof/>
            <w:rtl/>
            <w:lang w:bidi="fa-IR"/>
          </w:rPr>
          <w:t xml:space="preserve"> </w:t>
        </w:r>
        <w:r w:rsidR="006A26EB" w:rsidRPr="00E56BE2">
          <w:rPr>
            <w:rStyle w:val="Hyperlink"/>
            <w:rFonts w:hint="eastAsia"/>
            <w:noProof/>
            <w:rtl/>
            <w:lang w:bidi="fa-IR"/>
          </w:rPr>
          <w:t>مردان</w:t>
        </w:r>
        <w:r w:rsidR="006A26EB" w:rsidRPr="00E56BE2">
          <w:rPr>
            <w:rStyle w:val="Hyperlink"/>
            <w:noProof/>
            <w:rtl/>
            <w:lang w:bidi="fa-IR"/>
          </w:rPr>
          <w:t xml:space="preserve"> </w:t>
        </w:r>
        <w:r w:rsidR="006A26EB" w:rsidRPr="00E56BE2">
          <w:rPr>
            <w:rStyle w:val="Hyperlink"/>
            <w:rFonts w:hint="eastAsia"/>
            <w:noProof/>
            <w:rtl/>
            <w:lang w:bidi="fa-IR"/>
          </w:rPr>
          <w:t>هنگام</w:t>
        </w:r>
        <w:r w:rsidR="006A26EB" w:rsidRPr="00E56BE2">
          <w:rPr>
            <w:rStyle w:val="Hyperlink"/>
            <w:noProof/>
            <w:rtl/>
            <w:lang w:bidi="fa-IR"/>
          </w:rPr>
          <w:t xml:space="preserve"> </w:t>
        </w:r>
        <w:r w:rsidR="006A26EB" w:rsidRPr="00E56BE2">
          <w:rPr>
            <w:rStyle w:val="Hyperlink"/>
            <w:rFonts w:hint="eastAsia"/>
            <w:noProof/>
            <w:rtl/>
            <w:lang w:bidi="fa-IR"/>
          </w:rPr>
          <w:t>ضرروت</w:t>
        </w:r>
        <w:r w:rsidR="006A26EB" w:rsidRPr="00E56BE2">
          <w:rPr>
            <w:rStyle w:val="Hyperlink"/>
            <w:noProof/>
            <w:rtl/>
            <w:lang w:bidi="fa-IR"/>
          </w:rPr>
          <w:t xml:space="preserve"> </w:t>
        </w:r>
        <w:r w:rsidR="006A26EB" w:rsidRPr="00E56BE2">
          <w:rPr>
            <w:rStyle w:val="Hyperlink"/>
            <w:rFonts w:hint="eastAsia"/>
            <w:noProof/>
            <w:rtl/>
            <w:lang w:bidi="fa-IR"/>
          </w:rPr>
          <w:t>بدون</w:t>
        </w:r>
        <w:r w:rsidR="006A26EB" w:rsidRPr="00E56BE2">
          <w:rPr>
            <w:rStyle w:val="Hyperlink"/>
            <w:noProof/>
            <w:rtl/>
            <w:lang w:bidi="fa-IR"/>
          </w:rPr>
          <w:t xml:space="preserve"> </w:t>
        </w:r>
        <w:r w:rsidR="006A26EB" w:rsidRPr="00E56BE2">
          <w:rPr>
            <w:rStyle w:val="Hyperlink"/>
            <w:rFonts w:hint="eastAsia"/>
            <w:noProof/>
            <w:rtl/>
            <w:lang w:bidi="fa-IR"/>
          </w:rPr>
          <w:t>ه</w:t>
        </w:r>
        <w:r w:rsidR="006A26EB" w:rsidRPr="00E56BE2">
          <w:rPr>
            <w:rStyle w:val="Hyperlink"/>
            <w:rFonts w:hint="cs"/>
            <w:noProof/>
            <w:rtl/>
            <w:lang w:bidi="fa-IR"/>
          </w:rPr>
          <w:t>ی</w:t>
        </w:r>
        <w:r w:rsidR="006A26EB" w:rsidRPr="00E56BE2">
          <w:rPr>
            <w:rStyle w:val="Hyperlink"/>
            <w:rFonts w:hint="eastAsia"/>
            <w:noProof/>
            <w:rtl/>
            <w:lang w:bidi="fa-IR"/>
          </w:rPr>
          <w:t>چ</w:t>
        </w:r>
        <w:r w:rsidR="006A26EB" w:rsidRPr="00E56BE2">
          <w:rPr>
            <w:rStyle w:val="Hyperlink"/>
            <w:noProof/>
            <w:rtl/>
            <w:lang w:bidi="fa-IR"/>
          </w:rPr>
          <w:t xml:space="preserve"> </w:t>
        </w:r>
        <w:r w:rsidR="006A26EB" w:rsidRPr="00E56BE2">
          <w:rPr>
            <w:rStyle w:val="Hyperlink"/>
            <w:rFonts w:hint="eastAsia"/>
            <w:noProof/>
            <w:rtl/>
            <w:lang w:bidi="fa-IR"/>
          </w:rPr>
          <w:t>شک</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ترد</w:t>
        </w:r>
        <w:r w:rsidR="006A26EB" w:rsidRPr="00E56BE2">
          <w:rPr>
            <w:rStyle w:val="Hyperlink"/>
            <w:rFonts w:hint="cs"/>
            <w:noProof/>
            <w:rtl/>
            <w:lang w:bidi="fa-IR"/>
          </w:rPr>
          <w:t>ی</w:t>
        </w:r>
        <w:r w:rsidR="006A26EB" w:rsidRPr="00E56BE2">
          <w:rPr>
            <w:rStyle w:val="Hyperlink"/>
            <w:rFonts w:hint="eastAsia"/>
            <w:noProof/>
            <w:rtl/>
            <w:lang w:bidi="fa-IR"/>
          </w:rPr>
          <w:t>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431812324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14</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5"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زبودن</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بر</w:t>
        </w:r>
        <w:r w:rsidR="006A26EB" w:rsidRPr="00E56BE2">
          <w:rPr>
            <w:rStyle w:val="Hyperlink"/>
            <w:noProof/>
            <w:rtl/>
            <w:lang w:bidi="fa-IR"/>
          </w:rPr>
          <w:t xml:space="preserve"> </w:t>
        </w:r>
        <w:r w:rsidR="006A26EB" w:rsidRPr="00E56BE2">
          <w:rPr>
            <w:rStyle w:val="Hyperlink"/>
            <w:rFonts w:hint="eastAsia"/>
            <w:noProof/>
            <w:rtl/>
            <w:lang w:bidi="fa-IR"/>
          </w:rPr>
          <w:t>مرد</w:t>
        </w:r>
        <w:r w:rsidR="006A26EB" w:rsidRPr="00E56BE2">
          <w:rPr>
            <w:rStyle w:val="Hyperlink"/>
            <w:noProof/>
            <w:rtl/>
            <w:lang w:bidi="fa-IR"/>
          </w:rPr>
          <w:t xml:space="preserve"> </w:t>
        </w:r>
        <w:r w:rsidR="006A26EB" w:rsidRPr="00E56BE2">
          <w:rPr>
            <w:rStyle w:val="Hyperlink"/>
            <w:rFonts w:hint="eastAsia"/>
            <w:noProof/>
            <w:rtl/>
            <w:lang w:bidi="fa-IR"/>
          </w:rPr>
          <w:t>صالح</w:t>
        </w:r>
        <w:r w:rsidR="006A26EB" w:rsidRPr="00E56BE2">
          <w:rPr>
            <w:rStyle w:val="Hyperlink"/>
            <w:noProof/>
            <w:rtl/>
            <w:lang w:bidi="fa-IR"/>
          </w:rPr>
          <w:t xml:space="preserve"> </w:t>
        </w:r>
        <w:r w:rsidR="006A26EB" w:rsidRPr="00E56BE2">
          <w:rPr>
            <w:rStyle w:val="Hyperlink"/>
            <w:rFonts w:hint="eastAsia"/>
            <w:noProof/>
            <w:rtl/>
            <w:lang w:bidi="fa-IR"/>
          </w:rPr>
          <w:t>عرضه</w:t>
        </w:r>
        <w:r w:rsidR="006A26EB" w:rsidRPr="00E56BE2">
          <w:rPr>
            <w:rStyle w:val="Hyperlink"/>
            <w:noProof/>
            <w:rtl/>
            <w:lang w:bidi="fa-IR"/>
          </w:rPr>
          <w:t xml:space="preserve"> </w:t>
        </w:r>
        <w:r w:rsidR="006A26EB" w:rsidRPr="00E56BE2">
          <w:rPr>
            <w:rStyle w:val="Hyperlink"/>
            <w:rFonts w:hint="eastAsia"/>
            <w:noProof/>
            <w:rtl/>
            <w:lang w:bidi="fa-IR"/>
          </w:rPr>
          <w:t>كرده</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درخواست</w:t>
        </w:r>
        <w:r w:rsidR="006A26EB" w:rsidRPr="00E56BE2">
          <w:rPr>
            <w:rStyle w:val="Hyperlink"/>
            <w:noProof/>
            <w:rtl/>
            <w:lang w:bidi="fa-IR"/>
          </w:rPr>
          <w:t xml:space="preserve"> </w:t>
        </w:r>
        <w:r w:rsidR="006A26EB" w:rsidRPr="00E56BE2">
          <w:rPr>
            <w:rStyle w:val="Hyperlink"/>
            <w:rFonts w:hint="eastAsia"/>
            <w:noProof/>
            <w:rtl/>
            <w:lang w:bidi="fa-IR"/>
          </w:rPr>
          <w:t>ازدواج</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noProof/>
            <w:rtl/>
            <w:lang w:bidi="fa-IR"/>
          </w:rPr>
          <w:t xml:space="preserve"> </w:t>
        </w:r>
        <w:r w:rsidR="006A26EB" w:rsidRPr="00E56BE2">
          <w:rPr>
            <w:rStyle w:val="Hyperlink"/>
            <w:rFonts w:hint="eastAsia"/>
            <w:noProof/>
            <w:rtl/>
            <w:lang w:bidi="fa-IR"/>
          </w:rPr>
          <w:t>او</w:t>
        </w:r>
        <w:r w:rsidR="006A26EB" w:rsidRPr="00E56BE2">
          <w:rPr>
            <w:rStyle w:val="Hyperlink"/>
            <w:noProof/>
            <w:rtl/>
            <w:lang w:bidi="fa-IR"/>
          </w:rPr>
          <w:t xml:space="preserve"> </w:t>
        </w:r>
        <w:r w:rsidR="006A26EB" w:rsidRPr="00E56BE2">
          <w:rPr>
            <w:rStyle w:val="Hyperlink"/>
            <w:rFonts w:hint="eastAsia"/>
            <w:noProof/>
            <w:rtl/>
            <w:lang w:bidi="fa-IR"/>
          </w:rPr>
          <w:t>كند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431812325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14</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6"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نبا</w:t>
        </w:r>
        <w:r w:rsidR="006A26EB" w:rsidRPr="00E56BE2">
          <w:rPr>
            <w:rStyle w:val="Hyperlink"/>
            <w:rFonts w:hint="cs"/>
            <w:noProof/>
            <w:rtl/>
            <w:lang w:bidi="fa-IR"/>
          </w:rPr>
          <w:t>ی</w:t>
        </w:r>
        <w:r w:rsidR="006A26EB" w:rsidRPr="00E56BE2">
          <w:rPr>
            <w:rStyle w:val="Hyperlink"/>
            <w:rFonts w:hint="eastAsia"/>
            <w:noProof/>
            <w:rtl/>
            <w:lang w:bidi="fa-IR"/>
          </w:rPr>
          <w:t>د</w:t>
        </w:r>
        <w:r w:rsidR="006A26EB" w:rsidRPr="00E56BE2">
          <w:rPr>
            <w:rStyle w:val="Hyperlink"/>
            <w:noProof/>
            <w:rtl/>
            <w:lang w:bidi="fa-IR"/>
          </w:rPr>
          <w:t xml:space="preserve"> </w:t>
        </w:r>
        <w:r w:rsidR="006A26EB" w:rsidRPr="00E56BE2">
          <w:rPr>
            <w:rStyle w:val="Hyperlink"/>
            <w:rFonts w:hint="eastAsia"/>
            <w:noProof/>
            <w:rtl/>
            <w:lang w:bidi="fa-IR"/>
          </w:rPr>
          <w:t>مجبور</w:t>
        </w:r>
        <w:r w:rsidR="006A26EB" w:rsidRPr="00E56BE2">
          <w:rPr>
            <w:rStyle w:val="Hyperlink"/>
            <w:noProof/>
            <w:rtl/>
            <w:lang w:bidi="fa-IR"/>
          </w:rPr>
          <w:t xml:space="preserve"> </w:t>
        </w:r>
        <w:r w:rsidR="006A26EB" w:rsidRPr="00E56BE2">
          <w:rPr>
            <w:rStyle w:val="Hyperlink"/>
            <w:rFonts w:hint="eastAsia"/>
            <w:noProof/>
            <w:rtl/>
            <w:lang w:bidi="fa-IR"/>
          </w:rPr>
          <w:t>كرد</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noProof/>
            <w:rtl/>
            <w:lang w:bidi="fa-IR"/>
          </w:rPr>
          <w:t xml:space="preserve"> </w:t>
        </w:r>
        <w:r w:rsidR="006A26EB" w:rsidRPr="00E56BE2">
          <w:rPr>
            <w:rStyle w:val="Hyperlink"/>
            <w:rFonts w:hint="eastAsia"/>
            <w:noProof/>
            <w:rtl/>
            <w:lang w:bidi="fa-IR"/>
          </w:rPr>
          <w:t>كس</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او</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نم</w:t>
        </w:r>
        <w:r w:rsidR="006A26EB" w:rsidRPr="00E56BE2">
          <w:rPr>
            <w:rStyle w:val="Hyperlink"/>
            <w:rFonts w:hint="cs"/>
            <w:noProof/>
            <w:rtl/>
            <w:lang w:bidi="fa-IR"/>
          </w:rPr>
          <w:t>ی</w:t>
        </w:r>
        <w:r w:rsidR="006A26EB" w:rsidRPr="00E56BE2">
          <w:rPr>
            <w:rStyle w:val="Hyperlink"/>
            <w:rFonts w:hint="eastAsia"/>
            <w:noProof/>
            <w:lang w:bidi="fa-IR"/>
          </w:rPr>
          <w:t>‌</w:t>
        </w:r>
        <w:r w:rsidR="006A26EB" w:rsidRPr="00E56BE2">
          <w:rPr>
            <w:rStyle w:val="Hyperlink"/>
            <w:rFonts w:hint="eastAsia"/>
            <w:noProof/>
            <w:rtl/>
            <w:lang w:bidi="fa-IR"/>
          </w:rPr>
          <w:t>خواهد</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ازدواج</w:t>
        </w:r>
        <w:r w:rsidR="006A26EB" w:rsidRPr="00E56BE2">
          <w:rPr>
            <w:rStyle w:val="Hyperlink"/>
            <w:noProof/>
            <w:rtl/>
            <w:lang w:bidi="fa-IR"/>
          </w:rPr>
          <w:t xml:space="preserve"> </w:t>
        </w:r>
        <w:r w:rsidR="006A26EB" w:rsidRPr="00E56BE2">
          <w:rPr>
            <w:rStyle w:val="Hyperlink"/>
            <w:rFonts w:hint="eastAsia"/>
            <w:noProof/>
            <w:rtl/>
            <w:lang w:bidi="fa-IR"/>
          </w:rPr>
          <w:t>درآورد،</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اگر</w:t>
        </w:r>
        <w:r w:rsidR="006A26EB" w:rsidRPr="00E56BE2">
          <w:rPr>
            <w:rStyle w:val="Hyperlink"/>
            <w:noProof/>
            <w:rtl/>
            <w:lang w:bidi="fa-IR"/>
          </w:rPr>
          <w:t xml:space="preserve"> </w:t>
        </w:r>
        <w:r w:rsidR="006A26EB" w:rsidRPr="00E56BE2">
          <w:rPr>
            <w:rStyle w:val="Hyperlink"/>
            <w:rFonts w:hint="eastAsia"/>
            <w:noProof/>
            <w:rtl/>
            <w:lang w:bidi="fa-IR"/>
          </w:rPr>
          <w:t>ول</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سرپرست</w:t>
        </w:r>
        <w:r w:rsidR="006A26EB" w:rsidRPr="00E56BE2">
          <w:rPr>
            <w:rStyle w:val="Hyperlink"/>
            <w:noProof/>
            <w:rtl/>
            <w:lang w:bidi="fa-IR"/>
          </w:rPr>
          <w:t xml:space="preserve"> </w:t>
        </w:r>
        <w:r w:rsidR="006A26EB" w:rsidRPr="00E56BE2">
          <w:rPr>
            <w:rStyle w:val="Hyperlink"/>
            <w:rFonts w:hint="eastAsia"/>
            <w:noProof/>
            <w:rtl/>
            <w:lang w:bidi="fa-IR"/>
          </w:rPr>
          <w:t>او</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طور</w:t>
        </w:r>
        <w:r w:rsidR="006A26EB" w:rsidRPr="00E56BE2">
          <w:rPr>
            <w:rStyle w:val="Hyperlink"/>
            <w:noProof/>
            <w:rtl/>
            <w:lang w:bidi="fa-IR"/>
          </w:rPr>
          <w:t xml:space="preserve"> </w:t>
        </w:r>
        <w:r w:rsidR="006A26EB" w:rsidRPr="00E56BE2">
          <w:rPr>
            <w:rStyle w:val="Hyperlink"/>
            <w:rFonts w:hint="eastAsia"/>
            <w:noProof/>
            <w:rtl/>
            <w:lang w:bidi="fa-IR"/>
          </w:rPr>
          <w:t>اجبار</w:t>
        </w:r>
        <w:r w:rsidR="006A26EB" w:rsidRPr="00E56BE2">
          <w:rPr>
            <w:rStyle w:val="Hyperlink"/>
            <w:noProof/>
            <w:rtl/>
            <w:lang w:bidi="fa-IR"/>
          </w:rPr>
          <w:t xml:space="preserve"> </w:t>
        </w:r>
        <w:r w:rsidR="006A26EB" w:rsidRPr="00E56BE2">
          <w:rPr>
            <w:rStyle w:val="Hyperlink"/>
            <w:rFonts w:hint="eastAsia"/>
            <w:noProof/>
            <w:rtl/>
            <w:lang w:bidi="fa-IR"/>
          </w:rPr>
          <w:t>او</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noProof/>
            <w:rtl/>
            <w:lang w:bidi="fa-IR"/>
          </w:rPr>
          <w:t xml:space="preserve"> </w:t>
        </w:r>
        <w:r w:rsidR="006A26EB" w:rsidRPr="00E56BE2">
          <w:rPr>
            <w:rStyle w:val="Hyperlink"/>
            <w:rFonts w:hint="eastAsia"/>
            <w:noProof/>
            <w:rtl/>
            <w:lang w:bidi="fa-IR"/>
          </w:rPr>
          <w:t>كس</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نم</w:t>
        </w:r>
        <w:r w:rsidR="006A26EB" w:rsidRPr="00E56BE2">
          <w:rPr>
            <w:rStyle w:val="Hyperlink"/>
            <w:rFonts w:hint="cs"/>
            <w:noProof/>
            <w:rtl/>
            <w:lang w:bidi="fa-IR"/>
          </w:rPr>
          <w:t>ی</w:t>
        </w:r>
        <w:r w:rsidR="006A26EB" w:rsidRPr="00E56BE2">
          <w:rPr>
            <w:rStyle w:val="Hyperlink"/>
            <w:rFonts w:hint="eastAsia"/>
            <w:noProof/>
            <w:lang w:bidi="fa-IR"/>
          </w:rPr>
          <w:t>‌</w:t>
        </w:r>
        <w:r w:rsidR="006A26EB" w:rsidRPr="00E56BE2">
          <w:rPr>
            <w:rStyle w:val="Hyperlink"/>
            <w:rFonts w:hint="eastAsia"/>
            <w:noProof/>
            <w:rtl/>
            <w:lang w:bidi="fa-IR"/>
          </w:rPr>
          <w:t>خواهد</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ازدواج</w:t>
        </w:r>
        <w:r w:rsidR="006A26EB" w:rsidRPr="00E56BE2">
          <w:rPr>
            <w:rStyle w:val="Hyperlink"/>
            <w:noProof/>
            <w:rtl/>
            <w:lang w:bidi="fa-IR"/>
          </w:rPr>
          <w:t xml:space="preserve"> </w:t>
        </w:r>
        <w:r w:rsidR="006A26EB" w:rsidRPr="00E56BE2">
          <w:rPr>
            <w:rStyle w:val="Hyperlink"/>
            <w:rFonts w:hint="eastAsia"/>
            <w:noProof/>
            <w:rtl/>
            <w:lang w:bidi="fa-IR"/>
          </w:rPr>
          <w:t>ب</w:t>
        </w:r>
        <w:r w:rsidR="006A26EB" w:rsidRPr="00E56BE2">
          <w:rPr>
            <w:rStyle w:val="Hyperlink"/>
            <w:rFonts w:hint="cs"/>
            <w:noProof/>
            <w:rtl/>
            <w:lang w:bidi="fa-IR"/>
          </w:rPr>
          <w:t>ی</w:t>
        </w:r>
        <w:r w:rsidR="006A26EB" w:rsidRPr="00E56BE2">
          <w:rPr>
            <w:rStyle w:val="Hyperlink"/>
            <w:rFonts w:hint="eastAsia"/>
            <w:noProof/>
            <w:rtl/>
            <w:lang w:bidi="fa-IR"/>
          </w:rPr>
          <w:t>رون</w:t>
        </w:r>
        <w:r w:rsidR="006A26EB" w:rsidRPr="00E56BE2">
          <w:rPr>
            <w:rStyle w:val="Hyperlink"/>
            <w:noProof/>
            <w:rtl/>
            <w:lang w:bidi="fa-IR"/>
          </w:rPr>
          <w:t xml:space="preserve"> </w:t>
        </w:r>
        <w:r w:rsidR="006A26EB" w:rsidRPr="00E56BE2">
          <w:rPr>
            <w:rStyle w:val="Hyperlink"/>
            <w:rFonts w:hint="eastAsia"/>
            <w:noProof/>
            <w:rtl/>
            <w:lang w:bidi="fa-IR"/>
          </w:rPr>
          <w:t>آورد،</w:t>
        </w:r>
        <w:r w:rsidR="006A26EB" w:rsidRPr="00E56BE2">
          <w:rPr>
            <w:rStyle w:val="Hyperlink"/>
            <w:noProof/>
            <w:rtl/>
            <w:lang w:bidi="fa-IR"/>
          </w:rPr>
          <w:t xml:space="preserve"> </w:t>
        </w:r>
        <w:r w:rsidR="006A26EB" w:rsidRPr="00E56BE2">
          <w:rPr>
            <w:rStyle w:val="Hyperlink"/>
            <w:rFonts w:hint="eastAsia"/>
            <w:noProof/>
            <w:rtl/>
            <w:lang w:bidi="fa-IR"/>
          </w:rPr>
          <w:t>ازدواج</w:t>
        </w:r>
        <w:r w:rsidR="006A26EB" w:rsidRPr="00E56BE2">
          <w:rPr>
            <w:rStyle w:val="Hyperlink"/>
            <w:noProof/>
            <w:rtl/>
            <w:lang w:bidi="fa-IR"/>
          </w:rPr>
          <w:t xml:space="preserve"> </w:t>
        </w:r>
        <w:r w:rsidR="006A26EB" w:rsidRPr="00E56BE2">
          <w:rPr>
            <w:rStyle w:val="Hyperlink"/>
            <w:rFonts w:hint="eastAsia"/>
            <w:noProof/>
            <w:rtl/>
            <w:lang w:bidi="fa-IR"/>
          </w:rPr>
          <w:t>او</w:t>
        </w:r>
        <w:r w:rsidR="006A26EB" w:rsidRPr="00E56BE2">
          <w:rPr>
            <w:rStyle w:val="Hyperlink"/>
            <w:noProof/>
            <w:rtl/>
            <w:lang w:bidi="fa-IR"/>
          </w:rPr>
          <w:t xml:space="preserve"> </w:t>
        </w:r>
        <w:r w:rsidR="006A26EB" w:rsidRPr="00E56BE2">
          <w:rPr>
            <w:rStyle w:val="Hyperlink"/>
            <w:rFonts w:hint="eastAsia"/>
            <w:noProof/>
            <w:rtl/>
            <w:lang w:bidi="fa-IR"/>
          </w:rPr>
          <w:t>باطل</w:t>
        </w:r>
        <w:r w:rsidR="006A26EB" w:rsidRPr="00E56BE2">
          <w:rPr>
            <w:rStyle w:val="Hyperlink"/>
            <w:noProof/>
            <w:rtl/>
            <w:lang w:bidi="fa-IR"/>
          </w:rPr>
          <w:t xml:space="preserve"> </w:t>
        </w:r>
        <w:r w:rsidR="006A26EB" w:rsidRPr="00E56BE2">
          <w:rPr>
            <w:rStyle w:val="Hyperlink"/>
            <w:rFonts w:hint="eastAsia"/>
            <w:noProof/>
            <w:rtl/>
            <w:lang w:bidi="fa-IR"/>
          </w:rPr>
          <w:t>است</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431812326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15</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7"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w:t>
        </w:r>
        <w:r w:rsidR="006A26EB" w:rsidRPr="00E56BE2">
          <w:rPr>
            <w:rStyle w:val="Hyperlink"/>
            <w:noProof/>
            <w:rtl/>
            <w:lang w:bidi="fa-IR"/>
          </w:rPr>
          <w:t xml:space="preserve"> </w:t>
        </w:r>
        <w:r w:rsidR="006A26EB" w:rsidRPr="00E56BE2">
          <w:rPr>
            <w:rStyle w:val="Hyperlink"/>
            <w:rFonts w:hint="eastAsia"/>
            <w:noProof/>
            <w:rtl/>
            <w:lang w:bidi="fa-IR"/>
          </w:rPr>
          <w:t>ن</w:t>
        </w:r>
        <w:r w:rsidR="006A26EB" w:rsidRPr="00E56BE2">
          <w:rPr>
            <w:rStyle w:val="Hyperlink"/>
            <w:rFonts w:hint="cs"/>
            <w:noProof/>
            <w:rtl/>
            <w:lang w:bidi="fa-IR"/>
          </w:rPr>
          <w:t>ی</w:t>
        </w:r>
        <w:r w:rsidR="006A26EB" w:rsidRPr="00E56BE2">
          <w:rPr>
            <w:rStyle w:val="Hyperlink"/>
            <w:rFonts w:hint="eastAsia"/>
            <w:noProof/>
            <w:rtl/>
            <w:lang w:bidi="fa-IR"/>
          </w:rPr>
          <w:t>ست</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هنگام</w:t>
        </w:r>
        <w:r w:rsidR="006A26EB" w:rsidRPr="00E56BE2">
          <w:rPr>
            <w:rStyle w:val="Hyperlink"/>
            <w:noProof/>
            <w:rtl/>
            <w:lang w:bidi="fa-IR"/>
          </w:rPr>
          <w:t xml:space="preserve"> </w:t>
        </w:r>
        <w:r w:rsidR="006A26EB" w:rsidRPr="00E56BE2">
          <w:rPr>
            <w:rStyle w:val="Hyperlink"/>
            <w:rFonts w:hint="eastAsia"/>
            <w:noProof/>
            <w:rtl/>
            <w:lang w:bidi="fa-IR"/>
          </w:rPr>
          <w:t>ازدواج</w:t>
        </w:r>
        <w:r w:rsidR="006A26EB" w:rsidRPr="00E56BE2">
          <w:rPr>
            <w:rStyle w:val="Hyperlink"/>
            <w:noProof/>
            <w:rtl/>
            <w:lang w:bidi="fa-IR"/>
          </w:rPr>
          <w:t xml:space="preserve"> </w:t>
        </w:r>
        <w:r w:rsidR="006A26EB" w:rsidRPr="00E56BE2">
          <w:rPr>
            <w:rStyle w:val="Hyperlink"/>
            <w:rFonts w:hint="eastAsia"/>
            <w:noProof/>
            <w:rtl/>
            <w:lang w:bidi="fa-IR"/>
          </w:rPr>
          <w:t>شرط</w:t>
        </w:r>
        <w:r w:rsidR="006A26EB" w:rsidRPr="00E56BE2">
          <w:rPr>
            <w:rStyle w:val="Hyperlink"/>
            <w:noProof/>
            <w:rtl/>
            <w:lang w:bidi="fa-IR"/>
          </w:rPr>
          <w:t xml:space="preserve"> </w:t>
        </w:r>
        <w:r w:rsidR="006A26EB" w:rsidRPr="00E56BE2">
          <w:rPr>
            <w:rStyle w:val="Hyperlink"/>
            <w:rFonts w:hint="eastAsia"/>
            <w:noProof/>
            <w:rtl/>
            <w:lang w:bidi="fa-IR"/>
          </w:rPr>
          <w:t>بگذارد</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بعد</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مرگ</w:t>
        </w:r>
        <w:r w:rsidR="006A26EB" w:rsidRPr="00E56BE2">
          <w:rPr>
            <w:rStyle w:val="Hyperlink"/>
            <w:noProof/>
            <w:rtl/>
            <w:lang w:bidi="fa-IR"/>
          </w:rPr>
          <w:t xml:space="preserve"> </w:t>
        </w:r>
        <w:r w:rsidR="006A26EB" w:rsidRPr="00E56BE2">
          <w:rPr>
            <w:rStyle w:val="Hyperlink"/>
            <w:rFonts w:hint="eastAsia"/>
            <w:noProof/>
            <w:rtl/>
            <w:lang w:bidi="fa-IR"/>
          </w:rPr>
          <w:t>شوهرش</w:t>
        </w:r>
        <w:r w:rsidR="006A26EB" w:rsidRPr="00E56BE2">
          <w:rPr>
            <w:rStyle w:val="Hyperlink"/>
            <w:noProof/>
            <w:rtl/>
            <w:lang w:bidi="fa-IR"/>
          </w:rPr>
          <w:t xml:space="preserve"> </w:t>
        </w:r>
        <w:r w:rsidR="006A26EB" w:rsidRPr="00E56BE2">
          <w:rPr>
            <w:rStyle w:val="Hyperlink"/>
            <w:rFonts w:hint="eastAsia"/>
            <w:noProof/>
            <w:rtl/>
            <w:lang w:bidi="fa-IR"/>
          </w:rPr>
          <w:t>ازدواج</w:t>
        </w:r>
        <w:r w:rsidR="006A26EB" w:rsidRPr="00E56BE2">
          <w:rPr>
            <w:rStyle w:val="Hyperlink"/>
            <w:noProof/>
            <w:rtl/>
            <w:lang w:bidi="fa-IR"/>
          </w:rPr>
          <w:t xml:space="preserve"> </w:t>
        </w:r>
        <w:r w:rsidR="006A26EB" w:rsidRPr="00E56BE2">
          <w:rPr>
            <w:rStyle w:val="Hyperlink"/>
            <w:rFonts w:hint="eastAsia"/>
            <w:noProof/>
            <w:rtl/>
            <w:lang w:bidi="fa-IR"/>
          </w:rPr>
          <w:t>نكند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431812327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15</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8"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حرام</w:t>
        </w:r>
        <w:r w:rsidR="006A26EB" w:rsidRPr="00E56BE2">
          <w:rPr>
            <w:rStyle w:val="Hyperlink"/>
            <w:rFonts w:hint="eastAsia"/>
            <w:noProof/>
            <w:lang w:bidi="fa-IR"/>
          </w:rPr>
          <w:t>‌</w:t>
        </w:r>
        <w:r w:rsidR="006A26EB" w:rsidRPr="00E56BE2">
          <w:rPr>
            <w:rStyle w:val="Hyperlink"/>
            <w:rFonts w:hint="eastAsia"/>
            <w:noProof/>
            <w:rtl/>
            <w:lang w:bidi="fa-IR"/>
          </w:rPr>
          <w:t>بودن</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شوهرش</w:t>
        </w:r>
        <w:r w:rsidR="006A26EB" w:rsidRPr="00E56BE2">
          <w:rPr>
            <w:rStyle w:val="Hyperlink"/>
            <w:noProof/>
            <w:rtl/>
            <w:lang w:bidi="fa-IR"/>
          </w:rPr>
          <w:t xml:space="preserve"> </w:t>
        </w:r>
        <w:r w:rsidR="006A26EB" w:rsidRPr="00E56BE2">
          <w:rPr>
            <w:rStyle w:val="Hyperlink"/>
            <w:rFonts w:hint="eastAsia"/>
            <w:noProof/>
            <w:rtl/>
            <w:lang w:bidi="fa-IR"/>
          </w:rPr>
          <w:t>بدون</w:t>
        </w:r>
        <w:r w:rsidR="006A26EB" w:rsidRPr="00E56BE2">
          <w:rPr>
            <w:rStyle w:val="Hyperlink"/>
            <w:noProof/>
            <w:rtl/>
            <w:lang w:bidi="fa-IR"/>
          </w:rPr>
          <w:t xml:space="preserve"> </w:t>
        </w:r>
        <w:r w:rsidR="006A26EB" w:rsidRPr="00E56BE2">
          <w:rPr>
            <w:rStyle w:val="Hyperlink"/>
            <w:rFonts w:hint="eastAsia"/>
            <w:noProof/>
            <w:rtl/>
            <w:lang w:bidi="fa-IR"/>
          </w:rPr>
          <w:t>ه</w:t>
        </w:r>
        <w:r w:rsidR="006A26EB" w:rsidRPr="00E56BE2">
          <w:rPr>
            <w:rStyle w:val="Hyperlink"/>
            <w:rFonts w:hint="cs"/>
            <w:noProof/>
            <w:rtl/>
            <w:lang w:bidi="fa-IR"/>
          </w:rPr>
          <w:t>ی</w:t>
        </w:r>
        <w:r w:rsidR="006A26EB" w:rsidRPr="00E56BE2">
          <w:rPr>
            <w:rStyle w:val="Hyperlink"/>
            <w:rFonts w:hint="eastAsia"/>
            <w:noProof/>
            <w:rtl/>
            <w:lang w:bidi="fa-IR"/>
          </w:rPr>
          <w:t>چ</w:t>
        </w:r>
        <w:r w:rsidR="006A26EB" w:rsidRPr="00E56BE2">
          <w:rPr>
            <w:rStyle w:val="Hyperlink"/>
            <w:noProof/>
            <w:rtl/>
            <w:lang w:bidi="fa-IR"/>
          </w:rPr>
          <w:t xml:space="preserve"> </w:t>
        </w:r>
        <w:r w:rsidR="006A26EB" w:rsidRPr="00E56BE2">
          <w:rPr>
            <w:rStyle w:val="Hyperlink"/>
            <w:rFonts w:hint="eastAsia"/>
            <w:noProof/>
            <w:rtl/>
            <w:lang w:bidi="fa-IR"/>
          </w:rPr>
          <w:t>سبب</w:t>
        </w:r>
        <w:r w:rsidR="006A26EB" w:rsidRPr="00E56BE2">
          <w:rPr>
            <w:rStyle w:val="Hyperlink"/>
            <w:noProof/>
            <w:rtl/>
            <w:lang w:bidi="fa-IR"/>
          </w:rPr>
          <w:t xml:space="preserve"> </w:t>
        </w:r>
        <w:r w:rsidR="006A26EB" w:rsidRPr="00E56BE2">
          <w:rPr>
            <w:rStyle w:val="Hyperlink"/>
            <w:rFonts w:hint="eastAsia"/>
            <w:noProof/>
            <w:rtl/>
            <w:lang w:bidi="fa-IR"/>
          </w:rPr>
          <w:t>طلاق</w:t>
        </w:r>
        <w:r w:rsidR="006A26EB" w:rsidRPr="00E56BE2">
          <w:rPr>
            <w:rStyle w:val="Hyperlink"/>
            <w:noProof/>
            <w:rtl/>
            <w:lang w:bidi="fa-IR"/>
          </w:rPr>
          <w:t xml:space="preserve"> </w:t>
        </w:r>
        <w:r w:rsidR="006A26EB" w:rsidRPr="00E56BE2">
          <w:rPr>
            <w:rStyle w:val="Hyperlink"/>
            <w:rFonts w:hint="cs"/>
            <w:noProof/>
            <w:rtl/>
            <w:lang w:bidi="fa-IR"/>
          </w:rPr>
          <w:t>ی</w:t>
        </w:r>
        <w:r w:rsidR="006A26EB" w:rsidRPr="00E56BE2">
          <w:rPr>
            <w:rStyle w:val="Hyperlink"/>
            <w:rFonts w:hint="eastAsia"/>
            <w:noProof/>
            <w:rtl/>
            <w:lang w:bidi="fa-IR"/>
          </w:rPr>
          <w:t>ا</w:t>
        </w:r>
        <w:r w:rsidR="006A26EB" w:rsidRPr="00E56BE2">
          <w:rPr>
            <w:rStyle w:val="Hyperlink"/>
            <w:noProof/>
            <w:rtl/>
            <w:lang w:bidi="fa-IR"/>
          </w:rPr>
          <w:t xml:space="preserve"> </w:t>
        </w:r>
        <w:r w:rsidR="006A26EB" w:rsidRPr="00E56BE2">
          <w:rPr>
            <w:rStyle w:val="Hyperlink"/>
            <w:rFonts w:hint="eastAsia"/>
            <w:noProof/>
            <w:rtl/>
            <w:lang w:bidi="fa-IR"/>
          </w:rPr>
          <w:t>خلع</w:t>
        </w:r>
        <w:r w:rsidR="006A26EB" w:rsidRPr="00E56BE2">
          <w:rPr>
            <w:rStyle w:val="Hyperlink"/>
            <w:noProof/>
            <w:rtl/>
            <w:lang w:bidi="fa-IR"/>
          </w:rPr>
          <w:t xml:space="preserve"> </w:t>
        </w:r>
        <w:r w:rsidR="006A26EB" w:rsidRPr="00E56BE2">
          <w:rPr>
            <w:rStyle w:val="Hyperlink"/>
            <w:rFonts w:hint="eastAsia"/>
            <w:noProof/>
            <w:rtl/>
            <w:lang w:bidi="fa-IR"/>
          </w:rPr>
          <w:t>بخواهد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431812328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16</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29"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زبودن</w:t>
        </w:r>
        <w:r w:rsidR="006A26EB" w:rsidRPr="00E56BE2">
          <w:rPr>
            <w:rStyle w:val="Hyperlink"/>
            <w:noProof/>
            <w:rtl/>
            <w:lang w:bidi="fa-IR"/>
          </w:rPr>
          <w:t xml:space="preserve"> </w:t>
        </w:r>
        <w:r w:rsidR="006A26EB" w:rsidRPr="00E56BE2">
          <w:rPr>
            <w:rStyle w:val="Hyperlink"/>
            <w:rFonts w:hint="eastAsia"/>
            <w:noProof/>
            <w:rtl/>
            <w:lang w:bidi="fa-IR"/>
          </w:rPr>
          <w:t>سرود</w:t>
        </w:r>
        <w:r w:rsidR="006A26EB" w:rsidRPr="00E56BE2">
          <w:rPr>
            <w:rStyle w:val="Hyperlink"/>
            <w:noProof/>
            <w:rtl/>
            <w:lang w:bidi="fa-IR"/>
          </w:rPr>
          <w:t xml:space="preserve"> </w:t>
        </w:r>
        <w:r w:rsidR="006A26EB" w:rsidRPr="00E56BE2">
          <w:rPr>
            <w:rStyle w:val="Hyperlink"/>
            <w:rFonts w:hint="eastAsia"/>
            <w:noProof/>
            <w:rtl/>
            <w:lang w:bidi="fa-IR"/>
          </w:rPr>
          <w:t>دخترها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كوچك</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دپ</w:t>
        </w:r>
        <w:r w:rsidR="006A26EB" w:rsidRPr="00E56BE2">
          <w:rPr>
            <w:rStyle w:val="Hyperlink"/>
            <w:rFonts w:hint="eastAsia"/>
            <w:noProof/>
            <w:lang w:bidi="fa-IR"/>
          </w:rPr>
          <w:t>‌</w:t>
        </w:r>
        <w:r w:rsidR="006A26EB" w:rsidRPr="00E56BE2">
          <w:rPr>
            <w:rStyle w:val="Hyperlink"/>
            <w:rFonts w:hint="eastAsia"/>
            <w:noProof/>
            <w:rtl/>
            <w:lang w:bidi="fa-IR"/>
          </w:rPr>
          <w:t>زدن</w:t>
        </w:r>
        <w:r w:rsidR="006A26EB" w:rsidRPr="00E56BE2">
          <w:rPr>
            <w:rStyle w:val="Hyperlink"/>
            <w:noProof/>
            <w:rtl/>
            <w:lang w:bidi="fa-IR"/>
          </w:rPr>
          <w:t xml:space="preserve"> </w:t>
        </w:r>
        <w:r w:rsidR="006A26EB" w:rsidRPr="00E56BE2">
          <w:rPr>
            <w:rStyle w:val="Hyperlink"/>
            <w:rFonts w:hint="eastAsia"/>
            <w:noProof/>
            <w:rtl/>
            <w:lang w:bidi="fa-IR"/>
          </w:rPr>
          <w:t>هنگام</w:t>
        </w:r>
        <w:r w:rsidR="006A26EB" w:rsidRPr="00E56BE2">
          <w:rPr>
            <w:rStyle w:val="Hyperlink"/>
            <w:noProof/>
            <w:rtl/>
            <w:lang w:bidi="fa-IR"/>
          </w:rPr>
          <w:t xml:space="preserve"> </w:t>
        </w:r>
        <w:r w:rsidR="006A26EB" w:rsidRPr="00E56BE2">
          <w:rPr>
            <w:rStyle w:val="Hyperlink"/>
            <w:rFonts w:hint="eastAsia"/>
            <w:noProof/>
            <w:rtl/>
            <w:lang w:bidi="fa-IR"/>
          </w:rPr>
          <w:t>عروس</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مانند</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گوش</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مردها</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آن</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431812329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16</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0"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حق</w:t>
        </w:r>
        <w:r w:rsidR="006A26EB" w:rsidRPr="00E56BE2">
          <w:rPr>
            <w:rStyle w:val="Hyperlink"/>
            <w:noProof/>
            <w:rtl/>
            <w:lang w:bidi="fa-IR"/>
          </w:rPr>
          <w:t xml:space="preserve"> </w:t>
        </w:r>
        <w:r w:rsidR="006A26EB" w:rsidRPr="00E56BE2">
          <w:rPr>
            <w:rStyle w:val="Hyperlink"/>
            <w:rFonts w:hint="eastAsia"/>
            <w:noProof/>
            <w:rtl/>
            <w:lang w:bidi="fa-IR"/>
          </w:rPr>
          <w:t>شوهر</w:t>
        </w:r>
        <w:r w:rsidR="006A26EB" w:rsidRPr="00E56BE2">
          <w:rPr>
            <w:rStyle w:val="Hyperlink"/>
            <w:noProof/>
            <w:rtl/>
            <w:lang w:bidi="fa-IR"/>
          </w:rPr>
          <w:t xml:space="preserve"> </w:t>
        </w:r>
        <w:r w:rsidR="006A26EB" w:rsidRPr="00E56BE2">
          <w:rPr>
            <w:rStyle w:val="Hyperlink"/>
            <w:rFonts w:hint="eastAsia"/>
            <w:noProof/>
            <w:rtl/>
            <w:lang w:bidi="fa-IR"/>
          </w:rPr>
          <w:t>بر</w:t>
        </w:r>
        <w:r w:rsidR="006A26EB" w:rsidRPr="00E56BE2">
          <w:rPr>
            <w:rStyle w:val="Hyperlink"/>
            <w:noProof/>
            <w:rtl/>
            <w:lang w:bidi="fa-IR"/>
          </w:rPr>
          <w:t xml:space="preserve"> </w:t>
        </w:r>
        <w:r w:rsidR="006A26EB" w:rsidRPr="00E56BE2">
          <w:rPr>
            <w:rStyle w:val="Hyperlink"/>
            <w:rFonts w:hint="eastAsia"/>
            <w:noProof/>
            <w:rtl/>
            <w:lang w:bidi="fa-IR"/>
          </w:rPr>
          <w:t>همسر</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 xml:space="preserve"> </w:t>
        </w:r>
        <w:r w:rsidR="006A26EB" w:rsidRPr="00E56BE2">
          <w:rPr>
            <w:rStyle w:val="Hyperlink"/>
            <w:rFonts w:hint="eastAsia"/>
            <w:noProof/>
            <w:rtl/>
            <w:lang w:bidi="fa-IR"/>
          </w:rPr>
          <w:t>بس</w:t>
        </w:r>
        <w:r w:rsidR="006A26EB" w:rsidRPr="00E56BE2">
          <w:rPr>
            <w:rStyle w:val="Hyperlink"/>
            <w:rFonts w:hint="cs"/>
            <w:noProof/>
            <w:rtl/>
            <w:lang w:bidi="fa-IR"/>
          </w:rPr>
          <w:t>ی</w:t>
        </w:r>
        <w:r w:rsidR="006A26EB" w:rsidRPr="00E56BE2">
          <w:rPr>
            <w:rStyle w:val="Hyperlink"/>
            <w:rFonts w:hint="eastAsia"/>
            <w:noProof/>
            <w:rtl/>
            <w:lang w:bidi="fa-IR"/>
          </w:rPr>
          <w:t>ار</w:t>
        </w:r>
        <w:r w:rsidR="006A26EB" w:rsidRPr="00E56BE2">
          <w:rPr>
            <w:rStyle w:val="Hyperlink"/>
            <w:noProof/>
            <w:rtl/>
            <w:lang w:bidi="fa-IR"/>
          </w:rPr>
          <w:t xml:space="preserve"> </w:t>
        </w:r>
        <w:r w:rsidR="006A26EB" w:rsidRPr="00E56BE2">
          <w:rPr>
            <w:rStyle w:val="Hyperlink"/>
            <w:rFonts w:hint="eastAsia"/>
            <w:noProof/>
            <w:rtl/>
            <w:lang w:bidi="fa-IR"/>
          </w:rPr>
          <w:t>است</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431812330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17</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1"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فرشتگان</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شب</w:t>
        </w:r>
        <w:r w:rsidR="006A26EB" w:rsidRPr="00E56BE2">
          <w:rPr>
            <w:rStyle w:val="Hyperlink"/>
            <w:noProof/>
            <w:rtl/>
            <w:lang w:bidi="fa-IR"/>
          </w:rPr>
          <w:t xml:space="preserve"> </w:t>
        </w:r>
        <w:r w:rsidR="006A26EB" w:rsidRPr="00E56BE2">
          <w:rPr>
            <w:rStyle w:val="Hyperlink"/>
            <w:rFonts w:hint="eastAsia"/>
            <w:noProof/>
            <w:rtl/>
            <w:lang w:bidi="fa-IR"/>
          </w:rPr>
          <w:t>فراش</w:t>
        </w:r>
        <w:r w:rsidR="006A26EB" w:rsidRPr="00E56BE2">
          <w:rPr>
            <w:rStyle w:val="Hyperlink"/>
            <w:noProof/>
            <w:rtl/>
            <w:lang w:bidi="fa-IR"/>
          </w:rPr>
          <w:t xml:space="preserve"> </w:t>
        </w:r>
        <w:r w:rsidR="006A26EB" w:rsidRPr="00E56BE2">
          <w:rPr>
            <w:rStyle w:val="Hyperlink"/>
            <w:rFonts w:hint="eastAsia"/>
            <w:noProof/>
            <w:rtl/>
            <w:lang w:bidi="fa-IR"/>
          </w:rPr>
          <w:t>شوهرش</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ترک</w:t>
        </w:r>
        <w:r w:rsidR="006A26EB" w:rsidRPr="00E56BE2">
          <w:rPr>
            <w:rStyle w:val="Hyperlink"/>
            <w:noProof/>
            <w:rtl/>
            <w:lang w:bidi="fa-IR"/>
          </w:rPr>
          <w:t xml:space="preserve"> </w:t>
        </w:r>
        <w:r w:rsidR="006A26EB" w:rsidRPr="00E56BE2">
          <w:rPr>
            <w:rStyle w:val="Hyperlink"/>
            <w:rFonts w:hint="eastAsia"/>
            <w:noProof/>
            <w:rtl/>
            <w:lang w:bidi="fa-IR"/>
          </w:rPr>
          <w:t>م</w:t>
        </w:r>
        <w:r w:rsidR="006A26EB" w:rsidRPr="00E56BE2">
          <w:rPr>
            <w:rStyle w:val="Hyperlink"/>
            <w:rFonts w:hint="cs"/>
            <w:noProof/>
            <w:rtl/>
            <w:lang w:bidi="fa-IR"/>
          </w:rPr>
          <w:t>ی‌</w:t>
        </w:r>
        <w:r w:rsidR="006A26EB" w:rsidRPr="00E56BE2">
          <w:rPr>
            <w:rStyle w:val="Hyperlink"/>
            <w:rFonts w:hint="eastAsia"/>
            <w:noProof/>
            <w:rtl/>
            <w:lang w:bidi="fa-IR"/>
          </w:rPr>
          <w:t>کند</w:t>
        </w:r>
        <w:r w:rsidR="006A26EB" w:rsidRPr="00E56BE2">
          <w:rPr>
            <w:rStyle w:val="Hyperlink"/>
            <w:noProof/>
            <w:rtl/>
            <w:lang w:bidi="fa-IR"/>
          </w:rPr>
          <w:t xml:space="preserve"> </w:t>
        </w:r>
        <w:r w:rsidR="006A26EB" w:rsidRPr="00E56BE2">
          <w:rPr>
            <w:rStyle w:val="Hyperlink"/>
            <w:rFonts w:hint="eastAsia"/>
            <w:noProof/>
            <w:rtl/>
            <w:lang w:bidi="fa-IR"/>
          </w:rPr>
          <w:t>او</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لعنت</w:t>
        </w:r>
        <w:r w:rsidR="006A26EB" w:rsidRPr="00E56BE2">
          <w:rPr>
            <w:rStyle w:val="Hyperlink"/>
            <w:noProof/>
            <w:rtl/>
            <w:lang w:bidi="fa-IR"/>
          </w:rPr>
          <w:t xml:space="preserve"> </w:t>
        </w:r>
        <w:r w:rsidR="006A26EB" w:rsidRPr="00E56BE2">
          <w:rPr>
            <w:rStyle w:val="Hyperlink"/>
            <w:rFonts w:hint="eastAsia"/>
            <w:noProof/>
            <w:rtl/>
            <w:lang w:bidi="fa-IR"/>
          </w:rPr>
          <w:t>م</w:t>
        </w:r>
        <w:r w:rsidR="006A26EB" w:rsidRPr="00E56BE2">
          <w:rPr>
            <w:rStyle w:val="Hyperlink"/>
            <w:rFonts w:hint="cs"/>
            <w:noProof/>
            <w:rtl/>
            <w:lang w:bidi="fa-IR"/>
          </w:rPr>
          <w:t>ی‌</w:t>
        </w:r>
        <w:r w:rsidR="006A26EB" w:rsidRPr="00E56BE2">
          <w:rPr>
            <w:rStyle w:val="Hyperlink"/>
            <w:rFonts w:hint="eastAsia"/>
            <w:noProof/>
            <w:rtl/>
            <w:lang w:bidi="fa-IR"/>
          </w:rPr>
          <w:t>کنند</w:t>
        </w:r>
        <w:r w:rsidR="006A26EB" w:rsidRPr="00E56BE2">
          <w:rPr>
            <w:rStyle w:val="Hyperlink"/>
            <w:noProof/>
            <w:rtl/>
            <w:lang w:bidi="fa-IR"/>
          </w:rPr>
          <w:t xml:space="preserve"> </w:t>
        </w:r>
        <w:r w:rsidR="006A26EB" w:rsidRPr="00E56BE2">
          <w:rPr>
            <w:rStyle w:val="Hyperlink"/>
            <w:rFonts w:hint="eastAsia"/>
            <w:noProof/>
            <w:rtl/>
            <w:lang w:bidi="fa-IR"/>
          </w:rPr>
          <w:t>تا</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صبح</w:t>
        </w:r>
        <w:r w:rsidR="006A26EB" w:rsidRPr="00E56BE2">
          <w:rPr>
            <w:rStyle w:val="Hyperlink"/>
            <w:noProof/>
            <w:rtl/>
            <w:lang w:bidi="fa-IR"/>
          </w:rPr>
          <w:t xml:space="preserve"> </w:t>
        </w:r>
        <w:r w:rsidR="006A26EB" w:rsidRPr="00E56BE2">
          <w:rPr>
            <w:rStyle w:val="Hyperlink"/>
            <w:rFonts w:hint="eastAsia"/>
            <w:noProof/>
            <w:rtl/>
            <w:lang w:bidi="fa-IR"/>
          </w:rPr>
          <w:t>كند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431812331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17</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2"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تحر</w:t>
        </w:r>
        <w:r w:rsidR="006A26EB" w:rsidRPr="00E56BE2">
          <w:rPr>
            <w:rStyle w:val="Hyperlink"/>
            <w:rFonts w:hint="cs"/>
            <w:noProof/>
            <w:rtl/>
            <w:lang w:bidi="fa-IR"/>
          </w:rPr>
          <w:t>ی</w:t>
        </w:r>
        <w:r w:rsidR="006A26EB" w:rsidRPr="00E56BE2">
          <w:rPr>
            <w:rStyle w:val="Hyperlink"/>
            <w:rFonts w:hint="eastAsia"/>
            <w:noProof/>
            <w:rtl/>
            <w:lang w:bidi="fa-IR"/>
          </w:rPr>
          <w:t>م</w:t>
        </w:r>
        <w:r w:rsidR="006A26EB" w:rsidRPr="00E56BE2">
          <w:rPr>
            <w:rStyle w:val="Hyperlink"/>
            <w:noProof/>
            <w:rtl/>
            <w:lang w:bidi="fa-IR"/>
          </w:rPr>
          <w:t xml:space="preserve"> </w:t>
        </w:r>
        <w:r w:rsidR="006A26EB" w:rsidRPr="00E56BE2">
          <w:rPr>
            <w:rStyle w:val="Hyperlink"/>
            <w:rFonts w:hint="eastAsia"/>
            <w:noProof/>
            <w:rtl/>
            <w:lang w:bidi="fa-IR"/>
          </w:rPr>
          <w:t>كفران</w:t>
        </w:r>
        <w:r w:rsidR="006A26EB" w:rsidRPr="00E56BE2">
          <w:rPr>
            <w:rStyle w:val="Hyperlink"/>
            <w:noProof/>
            <w:rtl/>
            <w:lang w:bidi="fa-IR"/>
          </w:rPr>
          <w:t xml:space="preserve"> </w:t>
        </w:r>
        <w:r w:rsidR="006A26EB" w:rsidRPr="00E56BE2">
          <w:rPr>
            <w:rStyle w:val="Hyperlink"/>
            <w:rFonts w:hint="eastAsia"/>
            <w:noProof/>
            <w:rtl/>
            <w:lang w:bidi="fa-IR"/>
          </w:rPr>
          <w:t>العش</w:t>
        </w:r>
        <w:r w:rsidR="006A26EB" w:rsidRPr="00E56BE2">
          <w:rPr>
            <w:rStyle w:val="Hyperlink"/>
            <w:rFonts w:hint="cs"/>
            <w:noProof/>
            <w:rtl/>
            <w:lang w:bidi="fa-IR"/>
          </w:rPr>
          <w:t>ی</w:t>
        </w:r>
        <w:r w:rsidR="006A26EB" w:rsidRPr="00E56BE2">
          <w:rPr>
            <w:rStyle w:val="Hyperlink"/>
            <w:rFonts w:hint="eastAsia"/>
            <w:noProof/>
            <w:rtl/>
            <w:lang w:bidi="fa-IR"/>
          </w:rPr>
          <w:t>ر</w:t>
        </w:r>
        <w:r w:rsidR="006A26EB" w:rsidRPr="00E56BE2">
          <w:rPr>
            <w:rStyle w:val="Hyperlink"/>
            <w:noProof/>
            <w:rtl/>
            <w:lang w:bidi="fa-IR"/>
          </w:rPr>
          <w:t xml:space="preserve"> (</w:t>
        </w:r>
        <w:r w:rsidR="006A26EB" w:rsidRPr="00E56BE2">
          <w:rPr>
            <w:rStyle w:val="Hyperlink"/>
            <w:rFonts w:hint="eastAsia"/>
            <w:noProof/>
            <w:rtl/>
            <w:lang w:bidi="fa-IR"/>
          </w:rPr>
          <w:t>كفرورز</w:t>
        </w:r>
        <w:r w:rsidR="006A26EB" w:rsidRPr="00E56BE2">
          <w:rPr>
            <w:rStyle w:val="Hyperlink"/>
            <w:rFonts w:hint="cs"/>
            <w:noProof/>
            <w:rtl/>
            <w:lang w:bidi="fa-IR"/>
          </w:rPr>
          <w:t>ی</w:t>
        </w:r>
        <w:r w:rsidR="006A26EB" w:rsidRPr="00E56BE2">
          <w:rPr>
            <w:rStyle w:val="Hyperlink"/>
            <w:rFonts w:hint="eastAsia"/>
            <w:noProof/>
            <w:rtl/>
            <w:lang w:bidi="fa-IR"/>
          </w:rPr>
          <w:t>دن</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نعمت</w:t>
        </w:r>
        <w:r w:rsidR="006A26EB" w:rsidRPr="00E56BE2">
          <w:rPr>
            <w:rStyle w:val="Hyperlink"/>
            <w:rFonts w:hint="eastAsia"/>
            <w:noProof/>
            <w:lang w:bidi="fa-IR"/>
          </w:rPr>
          <w:t>‌</w:t>
        </w:r>
        <w:r w:rsidR="006A26EB" w:rsidRPr="00E56BE2">
          <w:rPr>
            <w:rStyle w:val="Hyperlink"/>
            <w:rFonts w:hint="eastAsia"/>
            <w:noProof/>
            <w:rtl/>
            <w:lang w:bidi="fa-IR"/>
          </w:rPr>
          <w:t>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شوهر</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431812332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18</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3"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اگر</w:t>
        </w:r>
        <w:r w:rsidR="006A26EB" w:rsidRPr="00E56BE2">
          <w:rPr>
            <w:rStyle w:val="Hyperlink"/>
            <w:noProof/>
            <w:rtl/>
            <w:lang w:bidi="fa-IR"/>
          </w:rPr>
          <w:t xml:space="preserve"> </w:t>
        </w:r>
        <w:r w:rsidR="006A26EB" w:rsidRPr="00E56BE2">
          <w:rPr>
            <w:rStyle w:val="Hyperlink"/>
            <w:rFonts w:hint="eastAsia"/>
            <w:noProof/>
            <w:rtl/>
            <w:lang w:bidi="fa-IR"/>
          </w:rPr>
          <w:t>شوهر</w:t>
        </w:r>
        <w:r w:rsidR="006A26EB" w:rsidRPr="00E56BE2">
          <w:rPr>
            <w:rStyle w:val="Hyperlink"/>
            <w:noProof/>
            <w:rtl/>
            <w:lang w:bidi="fa-IR"/>
          </w:rPr>
          <w:t xml:space="preserve"> </w:t>
        </w:r>
        <w:r w:rsidR="006A26EB" w:rsidRPr="00E56BE2">
          <w:rPr>
            <w:rStyle w:val="Hyperlink"/>
            <w:rFonts w:hint="eastAsia"/>
            <w:noProof/>
            <w:rtl/>
            <w:lang w:bidi="fa-IR"/>
          </w:rPr>
          <w:t>همسر</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معص</w:t>
        </w:r>
        <w:r w:rsidR="006A26EB" w:rsidRPr="00E56BE2">
          <w:rPr>
            <w:rStyle w:val="Hyperlink"/>
            <w:rFonts w:hint="cs"/>
            <w:noProof/>
            <w:rtl/>
            <w:lang w:bidi="fa-IR"/>
          </w:rPr>
          <w:t>ی</w:t>
        </w:r>
        <w:r w:rsidR="006A26EB" w:rsidRPr="00E56BE2">
          <w:rPr>
            <w:rStyle w:val="Hyperlink"/>
            <w:rFonts w:hint="eastAsia"/>
            <w:noProof/>
            <w:rtl/>
            <w:lang w:bidi="fa-IR"/>
          </w:rPr>
          <w:t>ت</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گناه</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دعوت</w:t>
        </w:r>
        <w:r w:rsidR="006A26EB" w:rsidRPr="00E56BE2">
          <w:rPr>
            <w:rStyle w:val="Hyperlink"/>
            <w:noProof/>
            <w:rtl/>
            <w:lang w:bidi="fa-IR"/>
          </w:rPr>
          <w:t xml:space="preserve"> </w:t>
        </w:r>
        <w:r w:rsidR="006A26EB" w:rsidRPr="00E56BE2">
          <w:rPr>
            <w:rStyle w:val="Hyperlink"/>
            <w:rFonts w:hint="eastAsia"/>
            <w:noProof/>
            <w:rtl/>
            <w:lang w:bidi="fa-IR"/>
          </w:rPr>
          <w:t>نمود،</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rFonts w:hint="cs"/>
            <w:noProof/>
            <w:rtl/>
            <w:lang w:bidi="fa-IR"/>
          </w:rPr>
          <w:t>ی</w:t>
        </w:r>
        <w:r w:rsidR="006A26EB" w:rsidRPr="00E56BE2">
          <w:rPr>
            <w:rStyle w:val="Hyperlink"/>
            <w:rFonts w:hint="eastAsia"/>
            <w:noProof/>
            <w:rtl/>
            <w:lang w:bidi="fa-IR"/>
          </w:rPr>
          <w:t>د</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آن</w:t>
        </w:r>
        <w:r w:rsidR="006A26EB" w:rsidRPr="00E56BE2">
          <w:rPr>
            <w:rStyle w:val="Hyperlink"/>
            <w:noProof/>
            <w:rtl/>
            <w:lang w:bidi="fa-IR"/>
          </w:rPr>
          <w:t xml:space="preserve"> </w:t>
        </w:r>
        <w:r w:rsidR="006A26EB" w:rsidRPr="00E56BE2">
          <w:rPr>
            <w:rStyle w:val="Hyperlink"/>
            <w:rFonts w:hint="eastAsia"/>
            <w:noProof/>
            <w:rtl/>
            <w:lang w:bidi="fa-IR"/>
          </w:rPr>
          <w:t>گناه</w:t>
        </w:r>
        <w:r w:rsidR="006A26EB" w:rsidRPr="00E56BE2">
          <w:rPr>
            <w:rStyle w:val="Hyperlink"/>
            <w:noProof/>
            <w:rtl/>
            <w:lang w:bidi="fa-IR"/>
          </w:rPr>
          <w:t xml:space="preserve"> </w:t>
        </w:r>
        <w:r w:rsidR="006A26EB" w:rsidRPr="00E56BE2">
          <w:rPr>
            <w:rStyle w:val="Hyperlink"/>
            <w:rFonts w:hint="eastAsia"/>
            <w:noProof/>
            <w:rtl/>
            <w:lang w:bidi="fa-IR"/>
          </w:rPr>
          <w:t>اجتناب</w:t>
        </w:r>
        <w:r w:rsidR="006A26EB" w:rsidRPr="00E56BE2">
          <w:rPr>
            <w:rStyle w:val="Hyperlink"/>
            <w:noProof/>
            <w:rtl/>
            <w:lang w:bidi="fa-IR"/>
          </w:rPr>
          <w:t xml:space="preserve"> </w:t>
        </w:r>
        <w:r w:rsidR="006A26EB" w:rsidRPr="00E56BE2">
          <w:rPr>
            <w:rStyle w:val="Hyperlink"/>
            <w:rFonts w:hint="eastAsia"/>
            <w:noProof/>
            <w:rtl/>
            <w:lang w:bidi="fa-IR"/>
          </w:rPr>
          <w:t>ورز</w:t>
        </w:r>
        <w:r w:rsidR="006A26EB" w:rsidRPr="00E56BE2">
          <w:rPr>
            <w:rStyle w:val="Hyperlink"/>
            <w:rFonts w:hint="cs"/>
            <w:noProof/>
            <w:rtl/>
            <w:lang w:bidi="fa-IR"/>
          </w:rPr>
          <w:t>ی</w:t>
        </w:r>
        <w:r w:rsidR="006A26EB" w:rsidRPr="00E56BE2">
          <w:rPr>
            <w:rStyle w:val="Hyperlink"/>
            <w:rFonts w:hint="eastAsia"/>
            <w:noProof/>
            <w:rtl/>
            <w:lang w:bidi="fa-IR"/>
          </w:rPr>
          <w:t>ده</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دعوت</w:t>
        </w:r>
        <w:r w:rsidR="006A26EB" w:rsidRPr="00E56BE2">
          <w:rPr>
            <w:rStyle w:val="Hyperlink"/>
            <w:noProof/>
            <w:rtl/>
            <w:lang w:bidi="fa-IR"/>
          </w:rPr>
          <w:t xml:space="preserve"> </w:t>
        </w:r>
        <w:r w:rsidR="006A26EB" w:rsidRPr="00E56BE2">
          <w:rPr>
            <w:rStyle w:val="Hyperlink"/>
            <w:rFonts w:hint="eastAsia"/>
            <w:noProof/>
            <w:rtl/>
            <w:lang w:bidi="fa-IR"/>
          </w:rPr>
          <w:t>او</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قبول</w:t>
        </w:r>
        <w:r w:rsidR="006A26EB" w:rsidRPr="00E56BE2">
          <w:rPr>
            <w:rStyle w:val="Hyperlink"/>
            <w:noProof/>
            <w:rtl/>
            <w:lang w:bidi="fa-IR"/>
          </w:rPr>
          <w:t xml:space="preserve"> </w:t>
        </w:r>
        <w:r w:rsidR="006A26EB" w:rsidRPr="00E56BE2">
          <w:rPr>
            <w:rStyle w:val="Hyperlink"/>
            <w:rFonts w:hint="eastAsia"/>
            <w:noProof/>
            <w:rtl/>
            <w:lang w:bidi="fa-IR"/>
          </w:rPr>
          <w:t>نكند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431812333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18</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4"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w:t>
        </w:r>
        <w:r w:rsidR="006A26EB" w:rsidRPr="00E56BE2">
          <w:rPr>
            <w:rStyle w:val="Hyperlink"/>
            <w:noProof/>
            <w:rtl/>
            <w:lang w:bidi="fa-IR"/>
          </w:rPr>
          <w:t xml:space="preserve"> </w:t>
        </w:r>
        <w:r w:rsidR="006A26EB" w:rsidRPr="00E56BE2">
          <w:rPr>
            <w:rStyle w:val="Hyperlink"/>
            <w:rFonts w:hint="eastAsia"/>
            <w:noProof/>
            <w:rtl/>
            <w:lang w:bidi="fa-IR"/>
          </w:rPr>
          <w:t>ن</w:t>
        </w:r>
        <w:r w:rsidR="006A26EB" w:rsidRPr="00E56BE2">
          <w:rPr>
            <w:rStyle w:val="Hyperlink"/>
            <w:rFonts w:hint="cs"/>
            <w:noProof/>
            <w:rtl/>
            <w:lang w:bidi="fa-IR"/>
          </w:rPr>
          <w:t>ی</w:t>
        </w:r>
        <w:r w:rsidR="006A26EB" w:rsidRPr="00E56BE2">
          <w:rPr>
            <w:rStyle w:val="Hyperlink"/>
            <w:rFonts w:hint="eastAsia"/>
            <w:noProof/>
            <w:rtl/>
            <w:lang w:bidi="fa-IR"/>
          </w:rPr>
          <w:t>ست</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مال</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 xml:space="preserve"> </w:t>
        </w:r>
        <w:r w:rsidR="006A26EB" w:rsidRPr="00E56BE2">
          <w:rPr>
            <w:rStyle w:val="Hyperlink"/>
            <w:rFonts w:hint="eastAsia"/>
            <w:noProof/>
            <w:rtl/>
            <w:lang w:bidi="fa-IR"/>
          </w:rPr>
          <w:t>هد</w:t>
        </w:r>
        <w:r w:rsidR="006A26EB" w:rsidRPr="00E56BE2">
          <w:rPr>
            <w:rStyle w:val="Hyperlink"/>
            <w:rFonts w:hint="cs"/>
            <w:noProof/>
            <w:rtl/>
            <w:lang w:bidi="fa-IR"/>
          </w:rPr>
          <w:t>ی</w:t>
        </w:r>
        <w:r w:rsidR="006A26EB" w:rsidRPr="00E56BE2">
          <w:rPr>
            <w:rStyle w:val="Hyperlink"/>
            <w:rFonts w:hint="eastAsia"/>
            <w:noProof/>
            <w:rtl/>
            <w:lang w:bidi="fa-IR"/>
          </w:rPr>
          <w:t>ه</w:t>
        </w:r>
        <w:r w:rsidR="006A26EB" w:rsidRPr="00E56BE2">
          <w:rPr>
            <w:rStyle w:val="Hyperlink"/>
            <w:noProof/>
            <w:rtl/>
            <w:lang w:bidi="fa-IR"/>
          </w:rPr>
          <w:t xml:space="preserve"> </w:t>
        </w:r>
        <w:r w:rsidR="006A26EB" w:rsidRPr="00E56BE2">
          <w:rPr>
            <w:rStyle w:val="Hyperlink"/>
            <w:rFonts w:hint="eastAsia"/>
            <w:noProof/>
            <w:rtl/>
            <w:lang w:bidi="fa-IR"/>
          </w:rPr>
          <w:t>دهد</w:t>
        </w:r>
        <w:r w:rsidR="006A26EB" w:rsidRPr="00E56BE2">
          <w:rPr>
            <w:rStyle w:val="Hyperlink"/>
            <w:noProof/>
            <w:rtl/>
            <w:lang w:bidi="fa-IR"/>
          </w:rPr>
          <w:t xml:space="preserve"> </w:t>
        </w:r>
        <w:r w:rsidR="006A26EB" w:rsidRPr="00E56BE2">
          <w:rPr>
            <w:rStyle w:val="Hyperlink"/>
            <w:rFonts w:hint="eastAsia"/>
            <w:noProof/>
            <w:rtl/>
            <w:lang w:bidi="fa-IR"/>
          </w:rPr>
          <w:t>مگر</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اجازه</w:t>
        </w:r>
        <w:r w:rsidR="006A26EB" w:rsidRPr="00E56BE2">
          <w:rPr>
            <w:rStyle w:val="Hyperlink"/>
            <w:noProof/>
            <w:rtl/>
            <w:lang w:bidi="fa-IR"/>
          </w:rPr>
          <w:t xml:space="preserve"> </w:t>
        </w:r>
        <w:r w:rsidR="006A26EB" w:rsidRPr="00E56BE2">
          <w:rPr>
            <w:rStyle w:val="Hyperlink"/>
            <w:rFonts w:hint="eastAsia"/>
            <w:noProof/>
            <w:rtl/>
            <w:lang w:bidi="fa-IR"/>
          </w:rPr>
          <w:t>شوهرش</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431812334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19</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5"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خدمتكار</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شوهر</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كسان</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شوهر</w:t>
        </w:r>
        <w:r w:rsidR="006A26EB" w:rsidRPr="00E56BE2">
          <w:rPr>
            <w:rStyle w:val="Hyperlink"/>
            <w:noProof/>
            <w:rtl/>
            <w:lang w:bidi="fa-IR"/>
          </w:rPr>
          <w:t xml:space="preserve"> </w:t>
        </w:r>
        <w:r w:rsidR="006A26EB" w:rsidRPr="00E56BE2">
          <w:rPr>
            <w:rStyle w:val="Hyperlink"/>
            <w:rFonts w:hint="eastAsia"/>
            <w:noProof/>
            <w:rtl/>
            <w:lang w:bidi="fa-IR"/>
          </w:rPr>
          <w:t>سرپرست</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آنها</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عهده</w:t>
        </w:r>
        <w:r w:rsidR="006A26EB" w:rsidRPr="00E56BE2">
          <w:rPr>
            <w:rStyle w:val="Hyperlink"/>
            <w:noProof/>
            <w:rtl/>
            <w:lang w:bidi="fa-IR"/>
          </w:rPr>
          <w:t xml:space="preserve"> </w:t>
        </w:r>
        <w:r w:rsidR="006A26EB" w:rsidRPr="00E56BE2">
          <w:rPr>
            <w:rStyle w:val="Hyperlink"/>
            <w:rFonts w:hint="eastAsia"/>
            <w:noProof/>
            <w:rtl/>
            <w:lang w:bidi="fa-IR"/>
          </w:rPr>
          <w:t>دارد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431812335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20</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6"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واجب</w:t>
        </w:r>
        <w:r w:rsidR="006A26EB" w:rsidRPr="00E56BE2">
          <w:rPr>
            <w:rStyle w:val="Hyperlink"/>
            <w:rFonts w:hint="eastAsia"/>
            <w:noProof/>
            <w:lang w:bidi="fa-IR"/>
          </w:rPr>
          <w:t>‌</w:t>
        </w:r>
        <w:r w:rsidR="006A26EB" w:rsidRPr="00E56BE2">
          <w:rPr>
            <w:rStyle w:val="Hyperlink"/>
            <w:rFonts w:hint="eastAsia"/>
            <w:noProof/>
            <w:rtl/>
            <w:lang w:bidi="fa-IR"/>
          </w:rPr>
          <w:t>بودن</w:t>
        </w:r>
        <w:r w:rsidR="006A26EB" w:rsidRPr="00E56BE2">
          <w:rPr>
            <w:rStyle w:val="Hyperlink"/>
            <w:noProof/>
            <w:rtl/>
            <w:lang w:bidi="fa-IR"/>
          </w:rPr>
          <w:t xml:space="preserve"> </w:t>
        </w:r>
        <w:r w:rsidR="006A26EB" w:rsidRPr="00E56BE2">
          <w:rPr>
            <w:rStyle w:val="Hyperlink"/>
            <w:rFonts w:hint="eastAsia"/>
            <w:noProof/>
            <w:rtl/>
            <w:lang w:bidi="fa-IR"/>
          </w:rPr>
          <w:t>نفقه</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فرزندانش</w:t>
        </w:r>
        <w:r w:rsidR="006A26EB" w:rsidRPr="00E56BE2">
          <w:rPr>
            <w:rStyle w:val="Hyperlink"/>
            <w:noProof/>
            <w:rtl/>
            <w:lang w:bidi="fa-IR"/>
          </w:rPr>
          <w:t xml:space="preserve"> </w:t>
        </w:r>
        <w:r w:rsidR="006A26EB" w:rsidRPr="00E56BE2">
          <w:rPr>
            <w:rStyle w:val="Hyperlink"/>
            <w:rFonts w:hint="eastAsia"/>
            <w:noProof/>
            <w:rtl/>
            <w:lang w:bidi="fa-IR"/>
          </w:rPr>
          <w:t>بر</w:t>
        </w:r>
        <w:r w:rsidR="006A26EB" w:rsidRPr="00E56BE2">
          <w:rPr>
            <w:rStyle w:val="Hyperlink"/>
            <w:noProof/>
            <w:rtl/>
            <w:lang w:bidi="fa-IR"/>
          </w:rPr>
          <w:t xml:space="preserve"> </w:t>
        </w:r>
        <w:r w:rsidR="006A26EB" w:rsidRPr="00E56BE2">
          <w:rPr>
            <w:rStyle w:val="Hyperlink"/>
            <w:rFonts w:hint="eastAsia"/>
            <w:noProof/>
            <w:rtl/>
            <w:lang w:bidi="fa-IR"/>
          </w:rPr>
          <w:t>شوهر</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431812336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21</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7"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تحر</w:t>
        </w:r>
        <w:r w:rsidR="006A26EB" w:rsidRPr="00E56BE2">
          <w:rPr>
            <w:rStyle w:val="Hyperlink"/>
            <w:rFonts w:hint="cs"/>
            <w:noProof/>
            <w:rtl/>
            <w:lang w:bidi="fa-IR"/>
          </w:rPr>
          <w:t>ی</w:t>
        </w:r>
        <w:r w:rsidR="006A26EB" w:rsidRPr="00E56BE2">
          <w:rPr>
            <w:rStyle w:val="Hyperlink"/>
            <w:rFonts w:hint="eastAsia"/>
            <w:noProof/>
            <w:rtl/>
            <w:lang w:bidi="fa-IR"/>
          </w:rPr>
          <w:t>م</w:t>
        </w:r>
        <w:r w:rsidR="006A26EB" w:rsidRPr="00E56BE2">
          <w:rPr>
            <w:rStyle w:val="Hyperlink"/>
            <w:noProof/>
            <w:rtl/>
            <w:lang w:bidi="fa-IR"/>
          </w:rPr>
          <w:t xml:space="preserve"> </w:t>
        </w:r>
        <w:r w:rsidR="006A26EB" w:rsidRPr="00E56BE2">
          <w:rPr>
            <w:rStyle w:val="Hyperlink"/>
            <w:rFonts w:hint="eastAsia"/>
            <w:noProof/>
            <w:rtl/>
            <w:lang w:bidi="fa-IR"/>
          </w:rPr>
          <w:t>تغ</w:t>
        </w:r>
        <w:r w:rsidR="006A26EB" w:rsidRPr="00E56BE2">
          <w:rPr>
            <w:rStyle w:val="Hyperlink"/>
            <w:rFonts w:hint="cs"/>
            <w:noProof/>
            <w:rtl/>
            <w:lang w:bidi="fa-IR"/>
          </w:rPr>
          <w:t>یی</w:t>
        </w:r>
        <w:r w:rsidR="006A26EB" w:rsidRPr="00E56BE2">
          <w:rPr>
            <w:rStyle w:val="Hyperlink"/>
            <w:rFonts w:hint="eastAsia"/>
            <w:noProof/>
            <w:rtl/>
            <w:lang w:bidi="fa-IR"/>
          </w:rPr>
          <w:t>ردادن</w:t>
        </w:r>
        <w:r w:rsidR="006A26EB" w:rsidRPr="00E56BE2">
          <w:rPr>
            <w:rStyle w:val="Hyperlink"/>
            <w:noProof/>
            <w:rtl/>
            <w:lang w:bidi="fa-IR"/>
          </w:rPr>
          <w:t xml:space="preserve"> </w:t>
        </w:r>
        <w:r w:rsidR="006A26EB" w:rsidRPr="00E56BE2">
          <w:rPr>
            <w:rStyle w:val="Hyperlink"/>
            <w:rFonts w:hint="eastAsia"/>
            <w:noProof/>
            <w:rtl/>
            <w:lang w:bidi="fa-IR"/>
          </w:rPr>
          <w:t>خلق</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آفر</w:t>
        </w:r>
        <w:r w:rsidR="006A26EB" w:rsidRPr="00E56BE2">
          <w:rPr>
            <w:rStyle w:val="Hyperlink"/>
            <w:rFonts w:hint="cs"/>
            <w:noProof/>
            <w:rtl/>
            <w:lang w:bidi="fa-IR"/>
          </w:rPr>
          <w:t>ی</w:t>
        </w:r>
        <w:r w:rsidR="006A26EB" w:rsidRPr="00E56BE2">
          <w:rPr>
            <w:rStyle w:val="Hyperlink"/>
            <w:rFonts w:hint="eastAsia"/>
            <w:noProof/>
            <w:rtl/>
            <w:lang w:bidi="fa-IR"/>
          </w:rPr>
          <w:t>ده</w:t>
        </w:r>
        <w:r w:rsidR="006A26EB" w:rsidRPr="00E56BE2">
          <w:rPr>
            <w:rStyle w:val="Hyperlink"/>
            <w:noProof/>
            <w:rtl/>
            <w:lang w:bidi="fa-IR"/>
          </w:rPr>
          <w:t xml:space="preserve"> </w:t>
        </w:r>
        <w:r w:rsidR="006A26EB" w:rsidRPr="00E56BE2">
          <w:rPr>
            <w:rStyle w:val="Hyperlink"/>
            <w:rFonts w:hint="eastAsia"/>
            <w:noProof/>
            <w:rtl/>
            <w:lang w:bidi="fa-IR"/>
          </w:rPr>
          <w:t>خدا</w:t>
        </w:r>
        <w:r w:rsidR="006A26EB" w:rsidRPr="00E56BE2">
          <w:rPr>
            <w:rStyle w:val="Hyperlink"/>
            <w:noProof/>
            <w:rtl/>
            <w:lang w:bidi="fa-IR"/>
          </w:rPr>
          <w:t xml:space="preserve"> </w:t>
        </w:r>
        <w:r w:rsidR="006A26EB" w:rsidRPr="00E56BE2">
          <w:rPr>
            <w:rStyle w:val="Hyperlink"/>
            <w:rFonts w:hint="eastAsia"/>
            <w:noProof/>
            <w:rtl/>
            <w:lang w:bidi="fa-IR"/>
          </w:rPr>
          <w:t>برا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خوشگل</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ز</w:t>
        </w:r>
        <w:r w:rsidR="006A26EB" w:rsidRPr="00E56BE2">
          <w:rPr>
            <w:rStyle w:val="Hyperlink"/>
            <w:rFonts w:hint="cs"/>
            <w:noProof/>
            <w:rtl/>
            <w:lang w:bidi="fa-IR"/>
          </w:rPr>
          <w:t>ی</w:t>
        </w:r>
        <w:r w:rsidR="006A26EB" w:rsidRPr="00E56BE2">
          <w:rPr>
            <w:rStyle w:val="Hyperlink"/>
            <w:rFonts w:hint="eastAsia"/>
            <w:noProof/>
            <w:rtl/>
            <w:lang w:bidi="fa-IR"/>
          </w:rPr>
          <w:t>نت</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آرا</w:t>
        </w:r>
        <w:r w:rsidR="006A26EB" w:rsidRPr="00E56BE2">
          <w:rPr>
            <w:rStyle w:val="Hyperlink"/>
            <w:rFonts w:hint="cs"/>
            <w:noProof/>
            <w:rtl/>
            <w:lang w:bidi="fa-IR"/>
          </w:rPr>
          <w:t>ی</w:t>
        </w:r>
        <w:r w:rsidR="006A26EB" w:rsidRPr="00E56BE2">
          <w:rPr>
            <w:rStyle w:val="Hyperlink"/>
            <w:rFonts w:hint="eastAsia"/>
            <w:noProof/>
            <w:rtl/>
            <w:lang w:bidi="fa-IR"/>
          </w:rPr>
          <w:t>ش</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431812337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21</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8"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منع</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پوش</w:t>
        </w:r>
        <w:r w:rsidR="006A26EB" w:rsidRPr="00E56BE2">
          <w:rPr>
            <w:rStyle w:val="Hyperlink"/>
            <w:rFonts w:hint="cs"/>
            <w:noProof/>
            <w:rtl/>
            <w:lang w:bidi="fa-IR"/>
          </w:rPr>
          <w:t>ی</w:t>
        </w:r>
        <w:r w:rsidR="006A26EB" w:rsidRPr="00E56BE2">
          <w:rPr>
            <w:rStyle w:val="Hyperlink"/>
            <w:rFonts w:hint="eastAsia"/>
            <w:noProof/>
            <w:rtl/>
            <w:lang w:bidi="fa-IR"/>
          </w:rPr>
          <w:t>دن</w:t>
        </w:r>
        <w:r w:rsidR="006A26EB" w:rsidRPr="00E56BE2">
          <w:rPr>
            <w:rStyle w:val="Hyperlink"/>
            <w:noProof/>
            <w:rtl/>
            <w:lang w:bidi="fa-IR"/>
          </w:rPr>
          <w:t xml:space="preserve"> </w:t>
        </w:r>
        <w:r w:rsidR="006A26EB" w:rsidRPr="00E56BE2">
          <w:rPr>
            <w:rStyle w:val="Hyperlink"/>
            <w:rFonts w:hint="eastAsia"/>
            <w:noProof/>
            <w:rtl/>
            <w:lang w:bidi="fa-IR"/>
          </w:rPr>
          <w:t>لباس</w:t>
        </w:r>
        <w:r w:rsidR="006A26EB" w:rsidRPr="00E56BE2">
          <w:rPr>
            <w:rStyle w:val="Hyperlink"/>
            <w:rFonts w:hint="eastAsia"/>
            <w:noProof/>
            <w:lang w:bidi="fa-IR"/>
          </w:rPr>
          <w:t>‌</w:t>
        </w:r>
        <w:r w:rsidR="006A26EB" w:rsidRPr="00E56BE2">
          <w:rPr>
            <w:rStyle w:val="Hyperlink"/>
            <w:rFonts w:hint="eastAsia"/>
            <w:noProof/>
            <w:rtl/>
            <w:lang w:bidi="fa-IR"/>
          </w:rPr>
          <w:t>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تنگ</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حجم</w:t>
        </w:r>
        <w:r w:rsidR="006A26EB" w:rsidRPr="00E56BE2">
          <w:rPr>
            <w:rStyle w:val="Hyperlink"/>
            <w:noProof/>
            <w:rtl/>
            <w:lang w:bidi="fa-IR"/>
          </w:rPr>
          <w:t xml:space="preserve"> </w:t>
        </w:r>
        <w:r w:rsidR="006A26EB" w:rsidRPr="00E56BE2">
          <w:rPr>
            <w:rStyle w:val="Hyperlink"/>
            <w:rFonts w:hint="eastAsia"/>
            <w:noProof/>
            <w:rtl/>
            <w:lang w:bidi="fa-IR"/>
          </w:rPr>
          <w:t>جسم</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نما</w:t>
        </w:r>
        <w:r w:rsidR="006A26EB" w:rsidRPr="00E56BE2">
          <w:rPr>
            <w:rStyle w:val="Hyperlink"/>
            <w:rFonts w:hint="cs"/>
            <w:noProof/>
            <w:rtl/>
            <w:lang w:bidi="fa-IR"/>
          </w:rPr>
          <w:t>ی</w:t>
        </w:r>
        <w:r w:rsidR="006A26EB" w:rsidRPr="00E56BE2">
          <w:rPr>
            <w:rStyle w:val="Hyperlink"/>
            <w:rFonts w:hint="eastAsia"/>
            <w:noProof/>
            <w:rtl/>
            <w:lang w:bidi="fa-IR"/>
          </w:rPr>
          <w:t>ان</w:t>
        </w:r>
        <w:r w:rsidR="006A26EB" w:rsidRPr="00E56BE2">
          <w:rPr>
            <w:rStyle w:val="Hyperlink"/>
            <w:noProof/>
            <w:rtl/>
            <w:lang w:bidi="fa-IR"/>
          </w:rPr>
          <w:t xml:space="preserve"> </w:t>
        </w:r>
        <w:r w:rsidR="006A26EB" w:rsidRPr="00E56BE2">
          <w:rPr>
            <w:rStyle w:val="Hyperlink"/>
            <w:rFonts w:hint="eastAsia"/>
            <w:noProof/>
            <w:rtl/>
            <w:lang w:bidi="fa-IR"/>
          </w:rPr>
          <w:t>م</w:t>
        </w:r>
        <w:r w:rsidR="006A26EB" w:rsidRPr="00E56BE2">
          <w:rPr>
            <w:rStyle w:val="Hyperlink"/>
            <w:rFonts w:hint="cs"/>
            <w:noProof/>
            <w:rtl/>
            <w:lang w:bidi="fa-IR"/>
          </w:rPr>
          <w:t>ی‌</w:t>
        </w:r>
        <w:r w:rsidR="006A26EB" w:rsidRPr="00E56BE2">
          <w:rPr>
            <w:rStyle w:val="Hyperlink"/>
            <w:rFonts w:hint="eastAsia"/>
            <w:noProof/>
            <w:rtl/>
            <w:lang w:bidi="fa-IR"/>
          </w:rPr>
          <w:t>کند،</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لباس</w:t>
        </w:r>
        <w:r w:rsidR="006A26EB" w:rsidRPr="00E56BE2">
          <w:rPr>
            <w:rStyle w:val="Hyperlink"/>
            <w:rFonts w:hint="eastAsia"/>
            <w:noProof/>
            <w:lang w:bidi="fa-IR"/>
          </w:rPr>
          <w:t>‌</w:t>
        </w:r>
        <w:r w:rsidR="006A26EB" w:rsidRPr="00E56BE2">
          <w:rPr>
            <w:rStyle w:val="Hyperlink"/>
            <w:rFonts w:hint="eastAsia"/>
            <w:noProof/>
            <w:rtl/>
            <w:lang w:bidi="fa-IR"/>
          </w:rPr>
          <w:t>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شفاف</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جسم</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آشكار</w:t>
        </w:r>
        <w:r w:rsidR="006A26EB" w:rsidRPr="00E56BE2">
          <w:rPr>
            <w:rStyle w:val="Hyperlink"/>
            <w:noProof/>
            <w:rtl/>
            <w:lang w:bidi="fa-IR"/>
          </w:rPr>
          <w:t xml:space="preserve"> </w:t>
        </w:r>
        <w:r w:rsidR="006A26EB" w:rsidRPr="00E56BE2">
          <w:rPr>
            <w:rStyle w:val="Hyperlink"/>
            <w:rFonts w:hint="eastAsia"/>
            <w:noProof/>
            <w:rtl/>
            <w:lang w:bidi="fa-IR"/>
          </w:rPr>
          <w:t>م</w:t>
        </w:r>
        <w:r w:rsidR="006A26EB" w:rsidRPr="00E56BE2">
          <w:rPr>
            <w:rStyle w:val="Hyperlink"/>
            <w:rFonts w:hint="cs"/>
            <w:noProof/>
            <w:rtl/>
            <w:lang w:bidi="fa-IR"/>
          </w:rPr>
          <w:t>ی‌</w:t>
        </w:r>
        <w:r w:rsidR="006A26EB" w:rsidRPr="00E56BE2">
          <w:rPr>
            <w:rStyle w:val="Hyperlink"/>
            <w:rFonts w:hint="eastAsia"/>
            <w:noProof/>
            <w:rtl/>
            <w:lang w:bidi="fa-IR"/>
          </w:rPr>
          <w:t>نما</w:t>
        </w:r>
        <w:r w:rsidR="006A26EB" w:rsidRPr="00E56BE2">
          <w:rPr>
            <w:rStyle w:val="Hyperlink"/>
            <w:rFonts w:hint="cs"/>
            <w:noProof/>
            <w:rtl/>
            <w:lang w:bidi="fa-IR"/>
          </w:rPr>
          <w:t>ی</w:t>
        </w:r>
        <w:r w:rsidR="006A26EB" w:rsidRPr="00E56BE2">
          <w:rPr>
            <w:rStyle w:val="Hyperlink"/>
            <w:rFonts w:hint="eastAsia"/>
            <w:noProof/>
            <w:rtl/>
            <w:lang w:bidi="fa-IR"/>
          </w:rPr>
          <w:t>د،</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لباس</w:t>
        </w:r>
        <w:r w:rsidR="006A26EB" w:rsidRPr="00E56BE2">
          <w:rPr>
            <w:rStyle w:val="Hyperlink"/>
            <w:rFonts w:hint="eastAsia"/>
            <w:noProof/>
            <w:lang w:bidi="fa-IR"/>
          </w:rPr>
          <w:t>‌</w:t>
        </w:r>
        <w:r w:rsidR="006A26EB" w:rsidRPr="00E56BE2">
          <w:rPr>
            <w:rStyle w:val="Hyperlink"/>
            <w:rFonts w:hint="eastAsia"/>
            <w:noProof/>
            <w:rtl/>
            <w:lang w:bidi="fa-IR"/>
          </w:rPr>
          <w:t>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كوتاه</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تمام</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جسم</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نم</w:t>
        </w:r>
        <w:r w:rsidR="006A26EB" w:rsidRPr="00E56BE2">
          <w:rPr>
            <w:rStyle w:val="Hyperlink"/>
            <w:rFonts w:hint="cs"/>
            <w:noProof/>
            <w:rtl/>
            <w:lang w:bidi="fa-IR"/>
          </w:rPr>
          <w:t>ی‌</w:t>
        </w:r>
        <w:r w:rsidR="006A26EB" w:rsidRPr="00E56BE2">
          <w:rPr>
            <w:rStyle w:val="Hyperlink"/>
            <w:rFonts w:hint="eastAsia"/>
            <w:noProof/>
            <w:rtl/>
            <w:lang w:bidi="fa-IR"/>
          </w:rPr>
          <w:t>پوشاند،</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جمع</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مو</w:t>
        </w:r>
        <w:r w:rsidR="006A26EB" w:rsidRPr="00E56BE2">
          <w:rPr>
            <w:rStyle w:val="Hyperlink"/>
            <w:noProof/>
            <w:rtl/>
            <w:lang w:bidi="fa-IR"/>
          </w:rPr>
          <w:t xml:space="preserve"> </w:t>
        </w:r>
        <w:r w:rsidR="006A26EB" w:rsidRPr="00E56BE2">
          <w:rPr>
            <w:rStyle w:val="Hyperlink"/>
            <w:rFonts w:hint="eastAsia"/>
            <w:noProof/>
            <w:rtl/>
            <w:lang w:bidi="fa-IR"/>
          </w:rPr>
          <w:t>بر</w:t>
        </w:r>
        <w:r w:rsidR="006A26EB" w:rsidRPr="00E56BE2">
          <w:rPr>
            <w:rStyle w:val="Hyperlink"/>
            <w:noProof/>
            <w:rtl/>
            <w:lang w:bidi="fa-IR"/>
          </w:rPr>
          <w:t xml:space="preserve"> </w:t>
        </w:r>
        <w:r w:rsidR="006A26EB" w:rsidRPr="00E56BE2">
          <w:rPr>
            <w:rStyle w:val="Hyperlink"/>
            <w:rFonts w:hint="eastAsia"/>
            <w:noProof/>
            <w:rtl/>
            <w:lang w:bidi="fa-IR"/>
          </w:rPr>
          <w:t>بالا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سر</w:t>
        </w:r>
        <w:r w:rsidR="006A26EB" w:rsidRPr="00E56BE2">
          <w:rPr>
            <w:rStyle w:val="Hyperlink"/>
            <w:noProof/>
            <w:rtl/>
            <w:lang w:bidi="fa-IR"/>
          </w:rPr>
          <w:t xml:space="preserve"> (</w:t>
        </w:r>
        <w:r w:rsidR="006A26EB" w:rsidRPr="00E56BE2">
          <w:rPr>
            <w:rStyle w:val="Hyperlink"/>
            <w:rFonts w:hint="eastAsia"/>
            <w:noProof/>
            <w:rtl/>
            <w:lang w:bidi="fa-IR"/>
          </w:rPr>
          <w:t>كاكل</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حرام</w:t>
        </w:r>
        <w:r w:rsidR="006A26EB" w:rsidRPr="00E56BE2">
          <w:rPr>
            <w:rStyle w:val="Hyperlink"/>
            <w:rFonts w:hint="eastAsia"/>
            <w:noProof/>
            <w:lang w:bidi="fa-IR"/>
          </w:rPr>
          <w:t>‌</w:t>
        </w:r>
        <w:r w:rsidR="006A26EB" w:rsidRPr="00E56BE2">
          <w:rPr>
            <w:rStyle w:val="Hyperlink"/>
            <w:rFonts w:hint="eastAsia"/>
            <w:noProof/>
            <w:rtl/>
            <w:lang w:bidi="fa-IR"/>
          </w:rPr>
          <w:t>بودن</w:t>
        </w:r>
        <w:r w:rsidR="006A26EB" w:rsidRPr="00E56BE2">
          <w:rPr>
            <w:rStyle w:val="Hyperlink"/>
            <w:noProof/>
            <w:rtl/>
            <w:lang w:bidi="fa-IR"/>
          </w:rPr>
          <w:t xml:space="preserve"> </w:t>
        </w:r>
        <w:r w:rsidR="006A26EB" w:rsidRPr="00E56BE2">
          <w:rPr>
            <w:rStyle w:val="Hyperlink"/>
            <w:rFonts w:hint="eastAsia"/>
            <w:noProof/>
            <w:rtl/>
            <w:lang w:bidi="fa-IR"/>
          </w:rPr>
          <w:t>همه</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نها</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431812338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22</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39"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نهى</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رساندن</w:t>
        </w:r>
        <w:r w:rsidR="006A26EB" w:rsidRPr="00E56BE2">
          <w:rPr>
            <w:rStyle w:val="Hyperlink"/>
            <w:noProof/>
            <w:rtl/>
            <w:lang w:bidi="fa-IR"/>
          </w:rPr>
          <w:t xml:space="preserve"> </w:t>
        </w:r>
        <w:r w:rsidR="006A26EB" w:rsidRPr="00E56BE2">
          <w:rPr>
            <w:rStyle w:val="Hyperlink"/>
            <w:rFonts w:hint="eastAsia"/>
            <w:noProof/>
            <w:rtl/>
            <w:lang w:bidi="fa-IR"/>
          </w:rPr>
          <w:t>موها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غ</w:t>
        </w:r>
        <w:r w:rsidR="006A26EB" w:rsidRPr="00E56BE2">
          <w:rPr>
            <w:rStyle w:val="Hyperlink"/>
            <w:rFonts w:hint="cs"/>
            <w:noProof/>
            <w:rtl/>
            <w:lang w:bidi="fa-IR"/>
          </w:rPr>
          <w:t>ی</w:t>
        </w:r>
        <w:r w:rsidR="006A26EB" w:rsidRPr="00E56BE2">
          <w:rPr>
            <w:rStyle w:val="Hyperlink"/>
            <w:rFonts w:hint="eastAsia"/>
            <w:noProof/>
            <w:rtl/>
            <w:lang w:bidi="fa-IR"/>
          </w:rPr>
          <w:t>ر،</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موها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جعل</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آوردن</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ز</w:t>
        </w:r>
        <w:r w:rsidR="006A26EB" w:rsidRPr="00E56BE2">
          <w:rPr>
            <w:rStyle w:val="Hyperlink"/>
            <w:rFonts w:hint="cs"/>
            <w:noProof/>
            <w:rtl/>
            <w:lang w:bidi="fa-IR"/>
          </w:rPr>
          <w:t>ی</w:t>
        </w:r>
        <w:r w:rsidR="006A26EB" w:rsidRPr="00E56BE2">
          <w:rPr>
            <w:rStyle w:val="Hyperlink"/>
            <w:rFonts w:hint="eastAsia"/>
            <w:noProof/>
            <w:rtl/>
            <w:lang w:bidi="fa-IR"/>
          </w:rPr>
          <w:t>ادكردن</w:t>
        </w:r>
        <w:r w:rsidR="006A26EB" w:rsidRPr="00E56BE2">
          <w:rPr>
            <w:rStyle w:val="Hyperlink"/>
            <w:noProof/>
            <w:rtl/>
            <w:lang w:bidi="fa-IR"/>
          </w:rPr>
          <w:t xml:space="preserve"> </w:t>
        </w:r>
        <w:r w:rsidR="006A26EB" w:rsidRPr="00E56BE2">
          <w:rPr>
            <w:rStyle w:val="Hyperlink"/>
            <w:rFonts w:hint="eastAsia"/>
            <w:noProof/>
            <w:rtl/>
            <w:lang w:bidi="fa-IR"/>
          </w:rPr>
          <w:t>مو</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noProof/>
            <w:rtl/>
            <w:lang w:bidi="fa-IR"/>
          </w:rPr>
          <w:t xml:space="preserve"> </w:t>
        </w:r>
        <w:r w:rsidR="006A26EB" w:rsidRPr="00E56BE2">
          <w:rPr>
            <w:rStyle w:val="Hyperlink"/>
            <w:rFonts w:hint="eastAsia"/>
            <w:noProof/>
            <w:rtl/>
            <w:lang w:bidi="fa-IR"/>
          </w:rPr>
          <w:t>آن</w:t>
        </w:r>
        <w:r w:rsidR="006A26EB" w:rsidRPr="00E56BE2">
          <w:rPr>
            <w:rStyle w:val="Hyperlink"/>
            <w:noProof/>
            <w:rtl/>
            <w:lang w:bidi="fa-IR"/>
          </w:rPr>
          <w:t xml:space="preserve"> </w:t>
        </w:r>
        <w:r w:rsidR="006A26EB" w:rsidRPr="00E56BE2">
          <w:rPr>
            <w:rStyle w:val="Hyperlink"/>
            <w:rFonts w:hint="eastAsia"/>
            <w:noProof/>
            <w:rtl/>
            <w:lang w:bidi="fa-IR"/>
          </w:rPr>
          <w:t>موها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دروغ</w:t>
        </w:r>
        <w:r w:rsidR="006A26EB" w:rsidRPr="00E56BE2">
          <w:rPr>
            <w:rStyle w:val="Hyperlink"/>
            <w:rFonts w:hint="cs"/>
            <w:noProof/>
            <w:rtl/>
            <w:lang w:bidi="fa-IR"/>
          </w:rPr>
          <w:t>ی</w:t>
        </w:r>
        <w:r w:rsidR="006A26EB" w:rsidRPr="00E56BE2">
          <w:rPr>
            <w:rStyle w:val="Hyperlink"/>
            <w:rFonts w:hint="eastAsia"/>
            <w:noProof/>
            <w:rtl/>
            <w:lang w:bidi="fa-IR"/>
          </w:rPr>
          <w:t>ن</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ب</w:t>
        </w:r>
        <w:r w:rsidR="006A26EB" w:rsidRPr="00E56BE2">
          <w:rPr>
            <w:rStyle w:val="Hyperlink"/>
            <w:rFonts w:hint="cs"/>
            <w:noProof/>
            <w:rtl/>
            <w:lang w:bidi="fa-IR"/>
          </w:rPr>
          <w:t>ی</w:t>
        </w:r>
        <w:r w:rsidR="006A26EB" w:rsidRPr="00E56BE2">
          <w:rPr>
            <w:rStyle w:val="Hyperlink"/>
            <w:rFonts w:hint="eastAsia"/>
            <w:noProof/>
            <w:rtl/>
            <w:lang w:bidi="fa-IR"/>
          </w:rPr>
          <w:t>ان</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w:t>
        </w:r>
        <w:r w:rsidR="006A26EB" w:rsidRPr="00E56BE2">
          <w:rPr>
            <w:rStyle w:val="Hyperlink"/>
            <w:noProof/>
            <w:rtl/>
            <w:lang w:bidi="fa-IR"/>
          </w:rPr>
          <w:t xml:space="preserve"> </w:t>
        </w:r>
        <w:r w:rsidR="006A26EB" w:rsidRPr="00E56BE2">
          <w:rPr>
            <w:rStyle w:val="Hyperlink"/>
            <w:rFonts w:hint="eastAsia"/>
            <w:noProof/>
            <w:rtl/>
            <w:lang w:bidi="fa-IR"/>
          </w:rPr>
          <w:t>عمل</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اخلاق</w:t>
        </w:r>
        <w:r w:rsidR="006A26EB" w:rsidRPr="00E56BE2">
          <w:rPr>
            <w:rStyle w:val="Hyperlink"/>
            <w:noProof/>
            <w:rtl/>
            <w:lang w:bidi="fa-IR"/>
          </w:rPr>
          <w:t xml:space="preserve"> </w:t>
        </w:r>
        <w:r w:rsidR="006A26EB" w:rsidRPr="00E56BE2">
          <w:rPr>
            <w:rStyle w:val="Hyperlink"/>
            <w:rFonts w:hint="cs"/>
            <w:noProof/>
            <w:rtl/>
            <w:lang w:bidi="fa-IR"/>
          </w:rPr>
          <w:t>ی</w:t>
        </w:r>
        <w:r w:rsidR="006A26EB" w:rsidRPr="00E56BE2">
          <w:rPr>
            <w:rStyle w:val="Hyperlink"/>
            <w:rFonts w:hint="eastAsia"/>
            <w:noProof/>
            <w:rtl/>
            <w:lang w:bidi="fa-IR"/>
          </w:rPr>
          <w:t>هود</w:t>
        </w:r>
        <w:r w:rsidR="006A26EB" w:rsidRPr="00E56BE2">
          <w:rPr>
            <w:rStyle w:val="Hyperlink"/>
            <w:rFonts w:hint="cs"/>
            <w:noProof/>
            <w:rtl/>
            <w:lang w:bidi="fa-IR"/>
          </w:rPr>
          <w:t>ی</w:t>
        </w:r>
        <w:r w:rsidR="006A26EB" w:rsidRPr="00E56BE2">
          <w:rPr>
            <w:rStyle w:val="Hyperlink"/>
            <w:rFonts w:hint="eastAsia"/>
            <w:noProof/>
            <w:rtl/>
            <w:lang w:bidi="fa-IR"/>
          </w:rPr>
          <w:t>ان</w:t>
        </w:r>
        <w:r w:rsidR="006A26EB" w:rsidRPr="00E56BE2">
          <w:rPr>
            <w:rStyle w:val="Hyperlink"/>
            <w:noProof/>
            <w:rtl/>
            <w:lang w:bidi="fa-IR"/>
          </w:rPr>
          <w:t xml:space="preserve"> </w:t>
        </w:r>
        <w:r w:rsidR="006A26EB" w:rsidRPr="00E56BE2">
          <w:rPr>
            <w:rStyle w:val="Hyperlink"/>
            <w:rFonts w:hint="eastAsia"/>
            <w:noProof/>
            <w:rtl/>
            <w:lang w:bidi="fa-IR"/>
          </w:rPr>
          <w:t>است</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431812339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23</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40"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نه</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جعل</w:t>
        </w:r>
        <w:r w:rsidR="006A26EB" w:rsidRPr="00E56BE2">
          <w:rPr>
            <w:rStyle w:val="Hyperlink"/>
            <w:rFonts w:hint="cs"/>
            <w:noProof/>
            <w:rtl/>
            <w:lang w:bidi="fa-IR"/>
          </w:rPr>
          <w:t>ی</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لباس</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تظاهر</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آنچه</w:t>
        </w:r>
        <w:r w:rsidR="006A26EB" w:rsidRPr="00E56BE2">
          <w:rPr>
            <w:rStyle w:val="Hyperlink"/>
            <w:noProof/>
            <w:rtl/>
            <w:lang w:bidi="fa-IR"/>
          </w:rPr>
          <w:t xml:space="preserve"> </w:t>
        </w:r>
        <w:r w:rsidR="006A26EB" w:rsidRPr="00E56BE2">
          <w:rPr>
            <w:rStyle w:val="Hyperlink"/>
            <w:rFonts w:hint="eastAsia"/>
            <w:noProof/>
            <w:rtl/>
            <w:lang w:bidi="fa-IR"/>
          </w:rPr>
          <w:t>به</w:t>
        </w:r>
        <w:r w:rsidR="006A26EB" w:rsidRPr="00E56BE2">
          <w:rPr>
            <w:rStyle w:val="Hyperlink"/>
            <w:noProof/>
            <w:rtl/>
            <w:lang w:bidi="fa-IR"/>
          </w:rPr>
          <w:t xml:space="preserve"> </w:t>
        </w:r>
        <w:r w:rsidR="006A26EB" w:rsidRPr="00E56BE2">
          <w:rPr>
            <w:rStyle w:val="Hyperlink"/>
            <w:rFonts w:hint="eastAsia"/>
            <w:noProof/>
            <w:rtl/>
            <w:lang w:bidi="fa-IR"/>
          </w:rPr>
          <w:t>آنها</w:t>
        </w:r>
        <w:r w:rsidR="006A26EB" w:rsidRPr="00E56BE2">
          <w:rPr>
            <w:rStyle w:val="Hyperlink"/>
            <w:noProof/>
            <w:rtl/>
            <w:lang w:bidi="fa-IR"/>
          </w:rPr>
          <w:t xml:space="preserve"> </w:t>
        </w:r>
        <w:r w:rsidR="006A26EB" w:rsidRPr="00E56BE2">
          <w:rPr>
            <w:rStyle w:val="Hyperlink"/>
            <w:rFonts w:hint="eastAsia"/>
            <w:noProof/>
            <w:rtl/>
            <w:lang w:bidi="fa-IR"/>
          </w:rPr>
          <w:t>داده</w:t>
        </w:r>
        <w:r w:rsidR="006A26EB" w:rsidRPr="00E56BE2">
          <w:rPr>
            <w:rStyle w:val="Hyperlink"/>
            <w:noProof/>
            <w:rtl/>
            <w:lang w:bidi="fa-IR"/>
          </w:rPr>
          <w:t xml:space="preserve"> </w:t>
        </w:r>
        <w:r w:rsidR="006A26EB" w:rsidRPr="00E56BE2">
          <w:rPr>
            <w:rStyle w:val="Hyperlink"/>
            <w:rFonts w:hint="eastAsia"/>
            <w:noProof/>
            <w:rtl/>
            <w:lang w:bidi="fa-IR"/>
          </w:rPr>
          <w:t>نشده</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431812340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24</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41"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پوش</w:t>
        </w:r>
        <w:r w:rsidR="006A26EB" w:rsidRPr="00E56BE2">
          <w:rPr>
            <w:rStyle w:val="Hyperlink"/>
            <w:rFonts w:hint="cs"/>
            <w:noProof/>
            <w:rtl/>
            <w:lang w:bidi="fa-IR"/>
          </w:rPr>
          <w:t>ی</w:t>
        </w:r>
        <w:r w:rsidR="006A26EB" w:rsidRPr="00E56BE2">
          <w:rPr>
            <w:rStyle w:val="Hyperlink"/>
            <w:rFonts w:hint="eastAsia"/>
            <w:noProof/>
            <w:rtl/>
            <w:lang w:bidi="fa-IR"/>
          </w:rPr>
          <w:t>دن</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كفش</w:t>
        </w:r>
        <w:r w:rsidR="006A26EB" w:rsidRPr="00E56BE2">
          <w:rPr>
            <w:rStyle w:val="Hyperlink"/>
            <w:rFonts w:hint="eastAsia"/>
            <w:noProof/>
            <w:lang w:bidi="fa-IR"/>
          </w:rPr>
          <w:t>‌</w:t>
        </w:r>
        <w:r w:rsidR="006A26EB" w:rsidRPr="00E56BE2">
          <w:rPr>
            <w:rStyle w:val="Hyperlink"/>
            <w:rFonts w:hint="eastAsia"/>
            <w:noProof/>
            <w:rtl/>
            <w:lang w:bidi="fa-IR"/>
          </w:rPr>
          <w:t>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بلند</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ب</w:t>
        </w:r>
        <w:r w:rsidR="006A26EB" w:rsidRPr="00E56BE2">
          <w:rPr>
            <w:rStyle w:val="Hyperlink"/>
            <w:rFonts w:hint="cs"/>
            <w:noProof/>
            <w:rtl/>
            <w:lang w:bidi="fa-IR"/>
          </w:rPr>
          <w:t>ی</w:t>
        </w:r>
        <w:r w:rsidR="006A26EB" w:rsidRPr="00E56BE2">
          <w:rPr>
            <w:rStyle w:val="Hyperlink"/>
            <w:rFonts w:hint="eastAsia"/>
            <w:noProof/>
            <w:rtl/>
            <w:lang w:bidi="fa-IR"/>
          </w:rPr>
          <w:t>ان</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w:t>
        </w:r>
        <w:r w:rsidR="006A26EB" w:rsidRPr="00E56BE2">
          <w:rPr>
            <w:rStyle w:val="Hyperlink"/>
            <w:noProof/>
            <w:rtl/>
            <w:lang w:bidi="fa-IR"/>
          </w:rPr>
          <w:t xml:space="preserve"> </w:t>
        </w:r>
        <w:r w:rsidR="006A26EB" w:rsidRPr="00E56BE2">
          <w:rPr>
            <w:rStyle w:val="Hyperlink"/>
            <w:rFonts w:hint="eastAsia"/>
            <w:noProof/>
            <w:rtl/>
            <w:lang w:bidi="fa-IR"/>
          </w:rPr>
          <w:t>عمل</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كردار</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cs"/>
            <w:noProof/>
            <w:rtl/>
            <w:lang w:bidi="fa-IR"/>
          </w:rPr>
          <w:t>ی</w:t>
        </w:r>
        <w:r w:rsidR="006A26EB" w:rsidRPr="00E56BE2">
          <w:rPr>
            <w:rStyle w:val="Hyperlink"/>
            <w:rFonts w:hint="eastAsia"/>
            <w:noProof/>
            <w:rtl/>
            <w:lang w:bidi="fa-IR"/>
          </w:rPr>
          <w:t>هود</w:t>
        </w:r>
        <w:r w:rsidR="006A26EB" w:rsidRPr="00E56BE2">
          <w:rPr>
            <w:rStyle w:val="Hyperlink"/>
            <w:noProof/>
            <w:rtl/>
            <w:lang w:bidi="fa-IR"/>
          </w:rPr>
          <w:t xml:space="preserve"> </w:t>
        </w:r>
        <w:r w:rsidR="006A26EB" w:rsidRPr="00E56BE2">
          <w:rPr>
            <w:rStyle w:val="Hyperlink"/>
            <w:rFonts w:hint="eastAsia"/>
            <w:noProof/>
            <w:rtl/>
            <w:lang w:bidi="fa-IR"/>
          </w:rPr>
          <w:t>است</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431812341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24</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42"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نهى</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نكه</w:t>
        </w:r>
        <w:r w:rsidR="006A26EB" w:rsidRPr="00E56BE2">
          <w:rPr>
            <w:rStyle w:val="Hyperlink"/>
            <w:noProof/>
            <w:rtl/>
            <w:lang w:bidi="fa-IR"/>
          </w:rPr>
          <w:t xml:space="preserve"> </w:t>
        </w:r>
        <w:r w:rsidR="006A26EB" w:rsidRPr="00E56BE2">
          <w:rPr>
            <w:rStyle w:val="Hyperlink"/>
            <w:rFonts w:hint="eastAsia"/>
            <w:noProof/>
            <w:rtl/>
            <w:lang w:bidi="fa-IR"/>
          </w:rPr>
          <w:t>مو</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سر</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حج</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غ</w:t>
        </w:r>
        <w:r w:rsidR="006A26EB" w:rsidRPr="00E56BE2">
          <w:rPr>
            <w:rStyle w:val="Hyperlink"/>
            <w:rFonts w:hint="cs"/>
            <w:noProof/>
            <w:rtl/>
            <w:lang w:bidi="fa-IR"/>
          </w:rPr>
          <w:t>ی</w:t>
        </w:r>
        <w:r w:rsidR="006A26EB" w:rsidRPr="00E56BE2">
          <w:rPr>
            <w:rStyle w:val="Hyperlink"/>
            <w:rFonts w:hint="eastAsia"/>
            <w:noProof/>
            <w:rtl/>
            <w:lang w:bidi="fa-IR"/>
          </w:rPr>
          <w:t>ر</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حج</w:t>
        </w:r>
        <w:r w:rsidR="006A26EB" w:rsidRPr="00E56BE2">
          <w:rPr>
            <w:rStyle w:val="Hyperlink"/>
            <w:noProof/>
            <w:rtl/>
            <w:lang w:bidi="fa-IR"/>
          </w:rPr>
          <w:t xml:space="preserve"> </w:t>
        </w:r>
        <w:r w:rsidR="006A26EB" w:rsidRPr="00E56BE2">
          <w:rPr>
            <w:rStyle w:val="Hyperlink"/>
            <w:rFonts w:hint="eastAsia"/>
            <w:noProof/>
            <w:rtl/>
            <w:lang w:bidi="fa-IR"/>
          </w:rPr>
          <w:t>بتراشد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431812342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25</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43"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رنگ</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دست</w:t>
        </w:r>
        <w:r w:rsidR="006A26EB" w:rsidRPr="00E56BE2">
          <w:rPr>
            <w:rStyle w:val="Hyperlink"/>
            <w:rFonts w:hint="eastAsia"/>
            <w:noProof/>
            <w:lang w:bidi="fa-IR"/>
          </w:rPr>
          <w:t>‌</w:t>
        </w:r>
        <w:r w:rsidR="006A26EB" w:rsidRPr="00E56BE2">
          <w:rPr>
            <w:rStyle w:val="Hyperlink"/>
            <w:rFonts w:hint="eastAsia"/>
            <w:noProof/>
            <w:rtl/>
            <w:lang w:bidi="fa-IR"/>
          </w:rPr>
          <w:t>ها</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پاها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431812343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26</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44"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پوشاندن</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صورت</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حضور</w:t>
        </w:r>
        <w:r w:rsidR="006A26EB" w:rsidRPr="00E56BE2">
          <w:rPr>
            <w:rStyle w:val="Hyperlink"/>
            <w:noProof/>
            <w:rtl/>
            <w:lang w:bidi="fa-IR"/>
          </w:rPr>
          <w:t xml:space="preserve"> </w:t>
        </w:r>
        <w:r w:rsidR="006A26EB" w:rsidRPr="00E56BE2">
          <w:rPr>
            <w:rStyle w:val="Hyperlink"/>
            <w:rFonts w:hint="eastAsia"/>
            <w:noProof/>
            <w:rtl/>
            <w:lang w:bidi="fa-IR"/>
          </w:rPr>
          <w:t>مردان</w:t>
        </w:r>
        <w:r w:rsidR="006A26EB" w:rsidRPr="00E56BE2">
          <w:rPr>
            <w:rStyle w:val="Hyperlink"/>
            <w:noProof/>
            <w:rtl/>
            <w:lang w:bidi="fa-IR"/>
          </w:rPr>
          <w:t xml:space="preserve"> </w:t>
        </w:r>
        <w:r w:rsidR="006A26EB" w:rsidRPr="00E56BE2">
          <w:rPr>
            <w:rStyle w:val="Hyperlink"/>
            <w:rFonts w:hint="eastAsia"/>
            <w:noProof/>
            <w:rtl/>
            <w:lang w:bidi="fa-IR"/>
          </w:rPr>
          <w:t>نامحرم،</w:t>
        </w:r>
        <w:r w:rsidR="006A26EB" w:rsidRPr="00E56BE2">
          <w:rPr>
            <w:rStyle w:val="Hyperlink"/>
            <w:noProof/>
            <w:rtl/>
            <w:lang w:bidi="fa-IR"/>
          </w:rPr>
          <w:t xml:space="preserve"> </w:t>
        </w:r>
        <w:r w:rsidR="006A26EB" w:rsidRPr="00E56BE2">
          <w:rPr>
            <w:rStyle w:val="Hyperlink"/>
            <w:rFonts w:hint="eastAsia"/>
            <w:noProof/>
            <w:rtl/>
            <w:lang w:bidi="fa-IR"/>
          </w:rPr>
          <w:t>ول</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اگر</w:t>
        </w:r>
        <w:r w:rsidR="006A26EB" w:rsidRPr="00E56BE2">
          <w:rPr>
            <w:rStyle w:val="Hyperlink"/>
            <w:noProof/>
            <w:rtl/>
            <w:lang w:bidi="fa-IR"/>
          </w:rPr>
          <w:t xml:space="preserve"> </w:t>
        </w:r>
        <w:r w:rsidR="006A26EB" w:rsidRPr="00E56BE2">
          <w:rPr>
            <w:rStyle w:val="Hyperlink"/>
            <w:rFonts w:hint="eastAsia"/>
            <w:noProof/>
            <w:rtl/>
            <w:lang w:bidi="fa-IR"/>
          </w:rPr>
          <w:t>مرد</w:t>
        </w:r>
        <w:r w:rsidR="006A26EB" w:rsidRPr="00E56BE2">
          <w:rPr>
            <w:rStyle w:val="Hyperlink"/>
            <w:noProof/>
            <w:rtl/>
            <w:lang w:bidi="fa-IR"/>
          </w:rPr>
          <w:t xml:space="preserve"> </w:t>
        </w:r>
        <w:r w:rsidR="006A26EB" w:rsidRPr="00E56BE2">
          <w:rPr>
            <w:rStyle w:val="Hyperlink"/>
            <w:rFonts w:hint="eastAsia"/>
            <w:noProof/>
            <w:rtl/>
            <w:lang w:bidi="fa-IR"/>
          </w:rPr>
          <w:t>نامحرم</w:t>
        </w:r>
        <w:r w:rsidR="006A26EB" w:rsidRPr="00E56BE2">
          <w:rPr>
            <w:rStyle w:val="Hyperlink"/>
            <w:noProof/>
            <w:rtl/>
            <w:lang w:bidi="fa-IR"/>
          </w:rPr>
          <w:t xml:space="preserve"> </w:t>
        </w:r>
        <w:r w:rsidR="006A26EB" w:rsidRPr="00E56BE2">
          <w:rPr>
            <w:rStyle w:val="Hyperlink"/>
            <w:rFonts w:hint="eastAsia"/>
            <w:noProof/>
            <w:rtl/>
            <w:lang w:bidi="fa-IR"/>
          </w:rPr>
          <w:t>نبود</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w:t>
        </w:r>
        <w:r w:rsidR="006A26EB" w:rsidRPr="00E56BE2">
          <w:rPr>
            <w:rStyle w:val="Hyperlink"/>
            <w:noProof/>
            <w:rtl/>
            <w:lang w:bidi="fa-IR"/>
          </w:rPr>
          <w:t xml:space="preserve"> </w:t>
        </w:r>
        <w:r w:rsidR="006A26EB" w:rsidRPr="00E56BE2">
          <w:rPr>
            <w:rStyle w:val="Hyperlink"/>
            <w:rFonts w:hint="eastAsia"/>
            <w:noProof/>
            <w:rtl/>
            <w:lang w:bidi="fa-IR"/>
          </w:rPr>
          <w:t>است</w:t>
        </w:r>
        <w:r w:rsidR="006A26EB" w:rsidRPr="00E56BE2">
          <w:rPr>
            <w:rStyle w:val="Hyperlink"/>
            <w:noProof/>
            <w:rtl/>
            <w:lang w:bidi="fa-IR"/>
          </w:rPr>
          <w:t xml:space="preserve"> </w:t>
        </w:r>
        <w:r w:rsidR="006A26EB" w:rsidRPr="00E56BE2">
          <w:rPr>
            <w:rStyle w:val="Hyperlink"/>
            <w:rFonts w:hint="eastAsia"/>
            <w:noProof/>
            <w:rtl/>
            <w:lang w:bidi="fa-IR"/>
          </w:rPr>
          <w:t>صورت</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 xml:space="preserve"> </w:t>
        </w:r>
        <w:r w:rsidR="006A26EB" w:rsidRPr="00E56BE2">
          <w:rPr>
            <w:rStyle w:val="Hyperlink"/>
            <w:rFonts w:hint="eastAsia"/>
            <w:noProof/>
            <w:rtl/>
            <w:lang w:bidi="fa-IR"/>
          </w:rPr>
          <w:t>را</w:t>
        </w:r>
        <w:r w:rsidR="006A26EB" w:rsidRPr="00E56BE2">
          <w:rPr>
            <w:rStyle w:val="Hyperlink"/>
            <w:noProof/>
            <w:rtl/>
            <w:lang w:bidi="fa-IR"/>
          </w:rPr>
          <w:t xml:space="preserve"> </w:t>
        </w:r>
        <w:r w:rsidR="006A26EB" w:rsidRPr="00E56BE2">
          <w:rPr>
            <w:rStyle w:val="Hyperlink"/>
            <w:rFonts w:hint="eastAsia"/>
            <w:noProof/>
            <w:rtl/>
            <w:lang w:bidi="fa-IR"/>
          </w:rPr>
          <w:t>نما</w:t>
        </w:r>
        <w:r w:rsidR="006A26EB" w:rsidRPr="00E56BE2">
          <w:rPr>
            <w:rStyle w:val="Hyperlink"/>
            <w:rFonts w:hint="cs"/>
            <w:noProof/>
            <w:rtl/>
            <w:lang w:bidi="fa-IR"/>
          </w:rPr>
          <w:t>ی</w:t>
        </w:r>
        <w:r w:rsidR="006A26EB" w:rsidRPr="00E56BE2">
          <w:rPr>
            <w:rStyle w:val="Hyperlink"/>
            <w:rFonts w:hint="eastAsia"/>
            <w:noProof/>
            <w:rtl/>
            <w:lang w:bidi="fa-IR"/>
          </w:rPr>
          <w:t>ان</w:t>
        </w:r>
        <w:r w:rsidR="006A26EB" w:rsidRPr="00E56BE2">
          <w:rPr>
            <w:rStyle w:val="Hyperlink"/>
            <w:noProof/>
            <w:rtl/>
            <w:lang w:bidi="fa-IR"/>
          </w:rPr>
          <w:t xml:space="preserve"> </w:t>
        </w:r>
        <w:r w:rsidR="006A26EB" w:rsidRPr="00E56BE2">
          <w:rPr>
            <w:rStyle w:val="Hyperlink"/>
            <w:rFonts w:hint="eastAsia"/>
            <w:noProof/>
            <w:rtl/>
            <w:lang w:bidi="fa-IR"/>
          </w:rPr>
          <w:t>كند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431812344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26</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45"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برا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پوش</w:t>
        </w:r>
        <w:r w:rsidR="006A26EB" w:rsidRPr="00E56BE2">
          <w:rPr>
            <w:rStyle w:val="Hyperlink"/>
            <w:rFonts w:hint="cs"/>
            <w:noProof/>
            <w:rtl/>
            <w:lang w:bidi="fa-IR"/>
          </w:rPr>
          <w:t>ی</w:t>
        </w:r>
        <w:r w:rsidR="006A26EB" w:rsidRPr="00E56BE2">
          <w:rPr>
            <w:rStyle w:val="Hyperlink"/>
            <w:rFonts w:hint="eastAsia"/>
            <w:noProof/>
            <w:rtl/>
            <w:lang w:bidi="fa-IR"/>
          </w:rPr>
          <w:t>دن</w:t>
        </w:r>
        <w:r w:rsidR="006A26EB" w:rsidRPr="00E56BE2">
          <w:rPr>
            <w:rStyle w:val="Hyperlink"/>
            <w:noProof/>
            <w:rtl/>
            <w:lang w:bidi="fa-IR"/>
          </w:rPr>
          <w:t xml:space="preserve"> </w:t>
        </w:r>
        <w:r w:rsidR="006A26EB" w:rsidRPr="00E56BE2">
          <w:rPr>
            <w:rStyle w:val="Hyperlink"/>
            <w:rFonts w:hint="eastAsia"/>
            <w:noProof/>
            <w:rtl/>
            <w:lang w:bidi="fa-IR"/>
          </w:rPr>
          <w:t>لباس</w:t>
        </w:r>
        <w:r w:rsidR="006A26EB" w:rsidRPr="00E56BE2">
          <w:rPr>
            <w:rStyle w:val="Hyperlink"/>
            <w:noProof/>
            <w:rtl/>
            <w:lang w:bidi="fa-IR"/>
          </w:rPr>
          <w:t xml:space="preserve"> </w:t>
        </w:r>
        <w:r w:rsidR="006A26EB" w:rsidRPr="00E56BE2">
          <w:rPr>
            <w:rStyle w:val="Hyperlink"/>
            <w:rFonts w:hint="eastAsia"/>
            <w:noProof/>
            <w:rtl/>
            <w:lang w:bidi="fa-IR"/>
          </w:rPr>
          <w:t>حر</w:t>
        </w:r>
        <w:r w:rsidR="006A26EB" w:rsidRPr="00E56BE2">
          <w:rPr>
            <w:rStyle w:val="Hyperlink"/>
            <w:rFonts w:hint="cs"/>
            <w:noProof/>
            <w:rtl/>
            <w:lang w:bidi="fa-IR"/>
          </w:rPr>
          <w:t>ی</w:t>
        </w:r>
        <w:r w:rsidR="006A26EB" w:rsidRPr="00E56BE2">
          <w:rPr>
            <w:rStyle w:val="Hyperlink"/>
            <w:rFonts w:hint="eastAsia"/>
            <w:noProof/>
            <w:rtl/>
            <w:lang w:bidi="fa-IR"/>
          </w:rPr>
          <w:t>ر</w:t>
        </w:r>
        <w:r w:rsidR="006A26EB" w:rsidRPr="00E56BE2">
          <w:rPr>
            <w:rStyle w:val="Hyperlink"/>
            <w:noProof/>
            <w:rtl/>
            <w:lang w:bidi="fa-IR"/>
          </w:rPr>
          <w:t xml:space="preserve"> (</w:t>
        </w:r>
        <w:r w:rsidR="006A26EB" w:rsidRPr="00E56BE2">
          <w:rPr>
            <w:rStyle w:val="Hyperlink"/>
            <w:rFonts w:hint="eastAsia"/>
            <w:noProof/>
            <w:rtl/>
            <w:lang w:bidi="fa-IR"/>
          </w:rPr>
          <w:t>أبر</w:t>
        </w:r>
        <w:r w:rsidR="006A26EB" w:rsidRPr="00E56BE2">
          <w:rPr>
            <w:rStyle w:val="Hyperlink"/>
            <w:rFonts w:hint="cs"/>
            <w:noProof/>
            <w:rtl/>
            <w:lang w:bidi="fa-IR"/>
          </w:rPr>
          <w:t>ی</w:t>
        </w:r>
        <w:r w:rsidR="006A26EB" w:rsidRPr="00E56BE2">
          <w:rPr>
            <w:rStyle w:val="Hyperlink"/>
            <w:rFonts w:hint="eastAsia"/>
            <w:noProof/>
            <w:rtl/>
            <w:lang w:bidi="fa-IR"/>
          </w:rPr>
          <w:t>شم</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طلا</w:t>
        </w:r>
        <w:r w:rsidR="006A26EB" w:rsidRPr="00E56BE2">
          <w:rPr>
            <w:rStyle w:val="Hyperlink"/>
            <w:noProof/>
            <w:rtl/>
            <w:lang w:bidi="fa-IR"/>
          </w:rPr>
          <w:t xml:space="preserve"> </w:t>
        </w:r>
        <w:r w:rsidR="006A26EB" w:rsidRPr="00E56BE2">
          <w:rPr>
            <w:rStyle w:val="Hyperlink"/>
            <w:rFonts w:hint="eastAsia"/>
            <w:noProof/>
            <w:rtl/>
            <w:lang w:bidi="fa-IR"/>
          </w:rPr>
          <w:t>جا</w:t>
        </w:r>
        <w:r w:rsidR="006A26EB" w:rsidRPr="00E56BE2">
          <w:rPr>
            <w:rStyle w:val="Hyperlink"/>
            <w:rFonts w:hint="cs"/>
            <w:noProof/>
            <w:rtl/>
            <w:lang w:bidi="fa-IR"/>
          </w:rPr>
          <w:t>ی</w:t>
        </w:r>
        <w:r w:rsidR="006A26EB" w:rsidRPr="00E56BE2">
          <w:rPr>
            <w:rStyle w:val="Hyperlink"/>
            <w:rFonts w:hint="eastAsia"/>
            <w:noProof/>
            <w:rtl/>
            <w:lang w:bidi="fa-IR"/>
          </w:rPr>
          <w:t>ز</w:t>
        </w:r>
        <w:r w:rsidR="006A26EB" w:rsidRPr="00E56BE2">
          <w:rPr>
            <w:rStyle w:val="Hyperlink"/>
            <w:noProof/>
            <w:rtl/>
            <w:lang w:bidi="fa-IR"/>
          </w:rPr>
          <w:t xml:space="preserve"> </w:t>
        </w:r>
        <w:r w:rsidR="006A26EB" w:rsidRPr="00E56BE2">
          <w:rPr>
            <w:rStyle w:val="Hyperlink"/>
            <w:rFonts w:hint="eastAsia"/>
            <w:noProof/>
            <w:rtl/>
            <w:lang w:bidi="fa-IR"/>
          </w:rPr>
          <w:t>است</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431812345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27</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46"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پوش</w:t>
        </w:r>
        <w:r w:rsidR="006A26EB" w:rsidRPr="00E56BE2">
          <w:rPr>
            <w:rStyle w:val="Hyperlink"/>
            <w:rFonts w:hint="cs"/>
            <w:noProof/>
            <w:rtl/>
            <w:lang w:bidi="fa-IR"/>
          </w:rPr>
          <w:t>ی</w:t>
        </w:r>
        <w:r w:rsidR="006A26EB" w:rsidRPr="00E56BE2">
          <w:rPr>
            <w:rStyle w:val="Hyperlink"/>
            <w:rFonts w:hint="eastAsia"/>
            <w:noProof/>
            <w:rtl/>
            <w:lang w:bidi="fa-IR"/>
          </w:rPr>
          <w:t>دن</w:t>
        </w:r>
        <w:r w:rsidR="006A26EB" w:rsidRPr="00E56BE2">
          <w:rPr>
            <w:rStyle w:val="Hyperlink"/>
            <w:noProof/>
            <w:rtl/>
            <w:lang w:bidi="fa-IR"/>
          </w:rPr>
          <w:t xml:space="preserve"> </w:t>
        </w:r>
        <w:r w:rsidR="006A26EB" w:rsidRPr="00E56BE2">
          <w:rPr>
            <w:rStyle w:val="Hyperlink"/>
            <w:rFonts w:hint="eastAsia"/>
            <w:noProof/>
            <w:rtl/>
            <w:lang w:bidi="fa-IR"/>
          </w:rPr>
          <w:t>لباس</w:t>
        </w:r>
        <w:r w:rsidR="006A26EB" w:rsidRPr="00E56BE2">
          <w:rPr>
            <w:rStyle w:val="Hyperlink"/>
            <w:noProof/>
            <w:rtl/>
            <w:lang w:bidi="fa-IR"/>
          </w:rPr>
          <w:t xml:space="preserve"> </w:t>
        </w:r>
        <w:r w:rsidR="006A26EB" w:rsidRPr="00E56BE2">
          <w:rPr>
            <w:rStyle w:val="Hyperlink"/>
            <w:rFonts w:hint="eastAsia"/>
            <w:noProof/>
            <w:rtl/>
            <w:lang w:bidi="fa-IR"/>
          </w:rPr>
          <w:t>معصفر</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مانند</w:t>
        </w:r>
        <w:r w:rsidR="006A26EB" w:rsidRPr="00E56BE2">
          <w:rPr>
            <w:rStyle w:val="Hyperlink"/>
            <w:noProof/>
            <w:rtl/>
            <w:lang w:bidi="fa-IR"/>
          </w:rPr>
          <w:t xml:space="preserve"> </w:t>
        </w:r>
        <w:r w:rsidR="006A26EB" w:rsidRPr="00E56BE2">
          <w:rPr>
            <w:rStyle w:val="Hyperlink"/>
            <w:rFonts w:hint="eastAsia"/>
            <w:noProof/>
            <w:rtl/>
            <w:lang w:bidi="fa-IR"/>
          </w:rPr>
          <w:t>آن</w:t>
        </w:r>
        <w:r w:rsidR="006A26EB" w:rsidRPr="00E56BE2">
          <w:rPr>
            <w:rStyle w:val="Hyperlink"/>
            <w:noProof/>
            <w:rtl/>
            <w:lang w:bidi="fa-IR"/>
          </w:rPr>
          <w:t xml:space="preserve"> </w:t>
        </w:r>
        <w:r w:rsidR="006A26EB" w:rsidRPr="00E56BE2">
          <w:rPr>
            <w:rStyle w:val="Hyperlink"/>
            <w:rFonts w:hint="eastAsia"/>
            <w:noProof/>
            <w:rtl/>
            <w:lang w:bidi="fa-IR"/>
          </w:rPr>
          <w:t>برا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مباح</w:t>
        </w:r>
        <w:r w:rsidR="006A26EB" w:rsidRPr="00E56BE2">
          <w:rPr>
            <w:rStyle w:val="Hyperlink"/>
            <w:noProof/>
            <w:rtl/>
            <w:lang w:bidi="fa-IR"/>
          </w:rPr>
          <w:t xml:space="preserve"> </w:t>
        </w:r>
        <w:r w:rsidR="006A26EB" w:rsidRPr="00E56BE2">
          <w:rPr>
            <w:rStyle w:val="Hyperlink"/>
            <w:rFonts w:hint="eastAsia"/>
            <w:noProof/>
            <w:rtl/>
            <w:lang w:bidi="fa-IR"/>
          </w:rPr>
          <w:t>است</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431812346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27</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47"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برحذرداشتن</w:t>
        </w:r>
        <w:r w:rsidR="006A26EB" w:rsidRPr="00E56BE2">
          <w:rPr>
            <w:rStyle w:val="Hyperlink"/>
            <w:noProof/>
            <w:rtl/>
            <w:lang w:bidi="fa-IR"/>
          </w:rPr>
          <w:t xml:space="preserve"> </w:t>
        </w:r>
        <w:r w:rsidR="006A26EB" w:rsidRPr="00E56BE2">
          <w:rPr>
            <w:rStyle w:val="Hyperlink"/>
            <w:rFonts w:hint="eastAsia"/>
            <w:noProof/>
            <w:rtl/>
            <w:lang w:bidi="fa-IR"/>
          </w:rPr>
          <w:t>زنان</w:t>
        </w:r>
        <w:r w:rsidR="006A26EB" w:rsidRPr="00E56BE2">
          <w:rPr>
            <w:rStyle w:val="Hyperlink"/>
            <w:noProof/>
            <w:rtl/>
            <w:lang w:bidi="fa-IR"/>
          </w:rPr>
          <w:t xml:space="preserve"> </w:t>
        </w:r>
        <w:r w:rsidR="006A26EB" w:rsidRPr="00E56BE2">
          <w:rPr>
            <w:rStyle w:val="Hyperlink"/>
            <w:rFonts w:hint="eastAsia"/>
            <w:noProof/>
            <w:rtl/>
            <w:lang w:bidi="fa-IR"/>
          </w:rPr>
          <w:t>از</w:t>
        </w:r>
        <w:r w:rsidR="006A26EB" w:rsidRPr="00E56BE2">
          <w:rPr>
            <w:rStyle w:val="Hyperlink"/>
            <w:noProof/>
            <w:rtl/>
            <w:lang w:bidi="fa-IR"/>
          </w:rPr>
          <w:t xml:space="preserve"> </w:t>
        </w:r>
        <w:r w:rsidR="006A26EB" w:rsidRPr="00E56BE2">
          <w:rPr>
            <w:rStyle w:val="Hyperlink"/>
            <w:rFonts w:hint="eastAsia"/>
            <w:noProof/>
            <w:rtl/>
            <w:lang w:bidi="fa-IR"/>
          </w:rPr>
          <w:t>نما</w:t>
        </w:r>
        <w:r w:rsidR="006A26EB" w:rsidRPr="00E56BE2">
          <w:rPr>
            <w:rStyle w:val="Hyperlink"/>
            <w:rFonts w:hint="cs"/>
            <w:noProof/>
            <w:rtl/>
            <w:lang w:bidi="fa-IR"/>
          </w:rPr>
          <w:t>ی</w:t>
        </w:r>
        <w:r w:rsidR="006A26EB" w:rsidRPr="00E56BE2">
          <w:rPr>
            <w:rStyle w:val="Hyperlink"/>
            <w:rFonts w:hint="eastAsia"/>
            <w:noProof/>
            <w:rtl/>
            <w:lang w:bidi="fa-IR"/>
          </w:rPr>
          <w:t>ان</w:t>
        </w:r>
        <w:r w:rsidR="006A26EB" w:rsidRPr="00E56BE2">
          <w:rPr>
            <w:rStyle w:val="Hyperlink"/>
            <w:rFonts w:hint="eastAsia"/>
            <w:noProof/>
            <w:lang w:bidi="fa-IR"/>
          </w:rPr>
          <w:t>‌</w:t>
        </w:r>
        <w:r w:rsidR="006A26EB" w:rsidRPr="00E56BE2">
          <w:rPr>
            <w:rStyle w:val="Hyperlink"/>
            <w:rFonts w:hint="eastAsia"/>
            <w:noProof/>
            <w:rtl/>
            <w:lang w:bidi="fa-IR"/>
          </w:rPr>
          <w:t>كردن</w:t>
        </w:r>
        <w:r w:rsidR="006A26EB" w:rsidRPr="00E56BE2">
          <w:rPr>
            <w:rStyle w:val="Hyperlink"/>
            <w:noProof/>
            <w:rtl/>
            <w:lang w:bidi="fa-IR"/>
          </w:rPr>
          <w:t xml:space="preserve"> </w:t>
        </w:r>
        <w:r w:rsidR="006A26EB" w:rsidRPr="00E56BE2">
          <w:rPr>
            <w:rStyle w:val="Hyperlink"/>
            <w:rFonts w:hint="eastAsia"/>
            <w:noProof/>
            <w:rtl/>
            <w:lang w:bidi="fa-IR"/>
          </w:rPr>
          <w:t>ز</w:t>
        </w:r>
        <w:r w:rsidR="006A26EB" w:rsidRPr="00E56BE2">
          <w:rPr>
            <w:rStyle w:val="Hyperlink"/>
            <w:rFonts w:hint="cs"/>
            <w:noProof/>
            <w:rtl/>
            <w:lang w:bidi="fa-IR"/>
          </w:rPr>
          <w:t>ی</w:t>
        </w:r>
        <w:r w:rsidR="006A26EB" w:rsidRPr="00E56BE2">
          <w:rPr>
            <w:rStyle w:val="Hyperlink"/>
            <w:rFonts w:hint="eastAsia"/>
            <w:noProof/>
            <w:rtl/>
            <w:lang w:bidi="fa-IR"/>
          </w:rPr>
          <w:t>نت</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آرا</w:t>
        </w:r>
        <w:r w:rsidR="006A26EB" w:rsidRPr="00E56BE2">
          <w:rPr>
            <w:rStyle w:val="Hyperlink"/>
            <w:rFonts w:hint="cs"/>
            <w:noProof/>
            <w:rtl/>
            <w:lang w:bidi="fa-IR"/>
          </w:rPr>
          <w:t>ی</w:t>
        </w:r>
        <w:r w:rsidR="006A26EB" w:rsidRPr="00E56BE2">
          <w:rPr>
            <w:rStyle w:val="Hyperlink"/>
            <w:rFonts w:hint="eastAsia"/>
            <w:noProof/>
            <w:rtl/>
            <w:lang w:bidi="fa-IR"/>
          </w:rPr>
          <w:t>ش</w:t>
        </w:r>
        <w:r w:rsidR="006A26EB" w:rsidRPr="00E56BE2">
          <w:rPr>
            <w:rStyle w:val="Hyperlink"/>
            <w:noProof/>
            <w:rtl/>
            <w:lang w:bidi="fa-IR"/>
          </w:rPr>
          <w:t xml:space="preserve"> </w:t>
        </w:r>
        <w:r w:rsidR="006A26EB" w:rsidRPr="00E56BE2">
          <w:rPr>
            <w:rStyle w:val="Hyperlink"/>
            <w:rFonts w:hint="eastAsia"/>
            <w:noProof/>
            <w:rtl/>
            <w:lang w:bidi="fa-IR"/>
          </w:rPr>
          <w:t>خود</w:t>
        </w:r>
        <w:r w:rsidR="006A26EB" w:rsidRPr="00E56BE2">
          <w:rPr>
            <w:rStyle w:val="Hyperlink"/>
            <w:noProof/>
            <w:rtl/>
            <w:lang w:bidi="fa-IR"/>
          </w:rPr>
          <w:t xml:space="preserve"> </w:t>
        </w:r>
        <w:r w:rsidR="006A26EB" w:rsidRPr="00E56BE2">
          <w:rPr>
            <w:rStyle w:val="Hyperlink"/>
            <w:rFonts w:hint="eastAsia"/>
            <w:noProof/>
            <w:rtl/>
            <w:lang w:bidi="fa-IR"/>
          </w:rPr>
          <w:t>برا</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مردان</w:t>
        </w:r>
        <w:r w:rsidR="006A26EB" w:rsidRPr="00E56BE2">
          <w:rPr>
            <w:rStyle w:val="Hyperlink"/>
            <w:noProof/>
            <w:rtl/>
            <w:lang w:bidi="fa-IR"/>
          </w:rPr>
          <w:t xml:space="preserve"> </w:t>
        </w:r>
        <w:r w:rsidR="006A26EB" w:rsidRPr="00E56BE2">
          <w:rPr>
            <w:rStyle w:val="Hyperlink"/>
            <w:rFonts w:hint="eastAsia"/>
            <w:noProof/>
            <w:rtl/>
            <w:lang w:bidi="fa-IR"/>
          </w:rPr>
          <w:t>نامحرم،</w:t>
        </w:r>
        <w:r w:rsidR="006A26EB" w:rsidRPr="00E56BE2">
          <w:rPr>
            <w:rStyle w:val="Hyperlink"/>
            <w:noProof/>
            <w:rtl/>
            <w:lang w:bidi="fa-IR"/>
          </w:rPr>
          <w:t xml:space="preserve"> </w:t>
        </w:r>
        <w:r w:rsidR="006A26EB" w:rsidRPr="00E56BE2">
          <w:rPr>
            <w:rStyle w:val="Hyperlink"/>
            <w:rFonts w:hint="eastAsia"/>
            <w:noProof/>
            <w:rtl/>
            <w:lang w:bidi="fa-IR"/>
          </w:rPr>
          <w:t>طلا</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لباس</w:t>
        </w:r>
        <w:r w:rsidR="006A26EB" w:rsidRPr="00E56BE2">
          <w:rPr>
            <w:rStyle w:val="Hyperlink"/>
            <w:rFonts w:hint="cs"/>
            <w:noProof/>
            <w:rtl/>
            <w:lang w:bidi="fa-IR"/>
          </w:rPr>
          <w:t>ی</w:t>
        </w:r>
        <w:r w:rsidR="006A26EB" w:rsidRPr="00E56BE2">
          <w:rPr>
            <w:rStyle w:val="Hyperlink"/>
            <w:noProof/>
            <w:rtl/>
            <w:lang w:bidi="fa-IR"/>
          </w:rPr>
          <w:t xml:space="preserve"> </w:t>
        </w:r>
        <w:r w:rsidR="006A26EB" w:rsidRPr="00E56BE2">
          <w:rPr>
            <w:rStyle w:val="Hyperlink"/>
            <w:rFonts w:hint="eastAsia"/>
            <w:noProof/>
            <w:rtl/>
            <w:lang w:bidi="fa-IR"/>
          </w:rPr>
          <w:t>كه</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noProof/>
            <w:rtl/>
            <w:lang w:bidi="fa-IR"/>
          </w:rPr>
          <w:t xml:space="preserve"> </w:t>
        </w:r>
        <w:r w:rsidR="006A26EB" w:rsidRPr="00E56BE2">
          <w:rPr>
            <w:rStyle w:val="Hyperlink"/>
            <w:rFonts w:hint="eastAsia"/>
            <w:noProof/>
            <w:rtl/>
            <w:lang w:bidi="fa-IR"/>
          </w:rPr>
          <w:t>رنگ</w:t>
        </w:r>
        <w:r w:rsidR="006A26EB" w:rsidRPr="00E56BE2">
          <w:rPr>
            <w:rStyle w:val="Hyperlink"/>
            <w:noProof/>
            <w:rtl/>
            <w:lang w:bidi="fa-IR"/>
          </w:rPr>
          <w:t xml:space="preserve"> (</w:t>
        </w:r>
        <w:r w:rsidR="006A26EB" w:rsidRPr="00E56BE2">
          <w:rPr>
            <w:rStyle w:val="Hyperlink"/>
            <w:rFonts w:hint="eastAsia"/>
            <w:noProof/>
            <w:rtl/>
            <w:lang w:bidi="fa-IR"/>
          </w:rPr>
          <w:t>معصفر</w:t>
        </w:r>
        <w:r w:rsidR="006A26EB" w:rsidRPr="00E56BE2">
          <w:rPr>
            <w:rStyle w:val="Hyperlink"/>
            <w:noProof/>
            <w:rtl/>
            <w:lang w:bidi="fa-IR"/>
          </w:rPr>
          <w:t xml:space="preserve">) </w:t>
        </w:r>
        <w:r w:rsidR="006A26EB" w:rsidRPr="00E56BE2">
          <w:rPr>
            <w:rStyle w:val="Hyperlink"/>
            <w:rFonts w:hint="eastAsia"/>
            <w:noProof/>
            <w:rtl/>
            <w:lang w:bidi="fa-IR"/>
          </w:rPr>
          <w:t>سرخ</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زرد</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مانند</w:t>
        </w:r>
        <w:r w:rsidR="006A26EB" w:rsidRPr="00E56BE2">
          <w:rPr>
            <w:rStyle w:val="Hyperlink"/>
            <w:noProof/>
            <w:rtl/>
            <w:lang w:bidi="fa-IR"/>
          </w:rPr>
          <w:t xml:space="preserve"> </w:t>
        </w:r>
        <w:r w:rsidR="006A26EB" w:rsidRPr="00E56BE2">
          <w:rPr>
            <w:rStyle w:val="Hyperlink"/>
            <w:rFonts w:hint="eastAsia"/>
            <w:noProof/>
            <w:rtl/>
            <w:lang w:bidi="fa-IR"/>
          </w:rPr>
          <w:t>آن</w:t>
        </w:r>
        <w:r w:rsidR="006A26EB" w:rsidRPr="00E56BE2">
          <w:rPr>
            <w:rStyle w:val="Hyperlink"/>
            <w:noProof/>
            <w:rtl/>
            <w:lang w:bidi="fa-IR"/>
          </w:rPr>
          <w:t xml:space="preserve"> </w:t>
        </w:r>
        <w:r w:rsidR="006A26EB" w:rsidRPr="00E56BE2">
          <w:rPr>
            <w:rStyle w:val="Hyperlink"/>
            <w:rFonts w:hint="eastAsia"/>
            <w:noProof/>
            <w:rtl/>
            <w:lang w:bidi="fa-IR"/>
          </w:rPr>
          <w:t>باشد</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431812347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28</w:t>
        </w:r>
        <w:r w:rsidR="006A26EB">
          <w:rPr>
            <w:noProof/>
            <w:webHidden/>
            <w:rtl/>
          </w:rPr>
          <w:fldChar w:fldCharType="end"/>
        </w:r>
      </w:hyperlink>
    </w:p>
    <w:p w:rsidR="006A26EB" w:rsidRDefault="002A4746">
      <w:pPr>
        <w:pStyle w:val="TOC2"/>
        <w:tabs>
          <w:tab w:val="right" w:leader="dot" w:pos="6226"/>
        </w:tabs>
        <w:rPr>
          <w:rFonts w:asciiTheme="minorHAnsi" w:eastAsiaTheme="minorEastAsia" w:hAnsiTheme="minorHAnsi" w:cstheme="minorBidi"/>
          <w:noProof/>
          <w:sz w:val="22"/>
          <w:szCs w:val="22"/>
          <w:rtl/>
        </w:rPr>
      </w:pPr>
      <w:hyperlink w:anchor="_Toc431812348" w:history="1">
        <w:r w:rsidR="006A26EB" w:rsidRPr="00E56BE2">
          <w:rPr>
            <w:rStyle w:val="Hyperlink"/>
            <w:noProof/>
            <w:rtl/>
            <w:lang w:bidi="fa-IR"/>
          </w:rPr>
          <w:t>[</w:t>
        </w:r>
        <w:r w:rsidR="006A26EB" w:rsidRPr="00E56BE2">
          <w:rPr>
            <w:rStyle w:val="Hyperlink"/>
            <w:rFonts w:hint="eastAsia"/>
            <w:noProof/>
            <w:rtl/>
            <w:lang w:bidi="fa-IR"/>
          </w:rPr>
          <w:t>باب</w:t>
        </w:r>
        <w:r w:rsidR="006A26EB" w:rsidRPr="00E56BE2">
          <w:rPr>
            <w:rStyle w:val="Hyperlink"/>
            <w:noProof/>
            <w:rtl/>
            <w:lang w:bidi="fa-IR"/>
          </w:rPr>
          <w:t xml:space="preserve"> </w:t>
        </w:r>
        <w:r w:rsidR="006A26EB" w:rsidRPr="00E56BE2">
          <w:rPr>
            <w:rStyle w:val="Hyperlink"/>
            <w:rFonts w:hint="eastAsia"/>
            <w:noProof/>
            <w:rtl/>
            <w:lang w:bidi="fa-IR"/>
          </w:rPr>
          <w:t>حرام</w:t>
        </w:r>
        <w:r w:rsidR="006A26EB" w:rsidRPr="00E56BE2">
          <w:rPr>
            <w:rStyle w:val="Hyperlink"/>
            <w:rFonts w:hint="eastAsia"/>
            <w:noProof/>
            <w:lang w:bidi="fa-IR"/>
          </w:rPr>
          <w:t>‌</w:t>
        </w:r>
        <w:r w:rsidR="006A26EB" w:rsidRPr="00E56BE2">
          <w:rPr>
            <w:rStyle w:val="Hyperlink"/>
            <w:rFonts w:hint="eastAsia"/>
            <w:noProof/>
            <w:rtl/>
            <w:lang w:bidi="fa-IR"/>
          </w:rPr>
          <w:t>بودن</w:t>
        </w:r>
        <w:r w:rsidR="006A26EB" w:rsidRPr="00E56BE2">
          <w:rPr>
            <w:rStyle w:val="Hyperlink"/>
            <w:noProof/>
            <w:rtl/>
            <w:lang w:bidi="fa-IR"/>
          </w:rPr>
          <w:t xml:space="preserve"> </w:t>
        </w:r>
        <w:r w:rsidR="006A26EB" w:rsidRPr="00E56BE2">
          <w:rPr>
            <w:rStyle w:val="Hyperlink"/>
            <w:rFonts w:hint="eastAsia"/>
            <w:noProof/>
            <w:rtl/>
            <w:lang w:bidi="fa-IR"/>
          </w:rPr>
          <w:t>تشب</w:t>
        </w:r>
        <w:r w:rsidR="006A26EB" w:rsidRPr="00E56BE2">
          <w:rPr>
            <w:rStyle w:val="Hyperlink"/>
            <w:rFonts w:hint="cs"/>
            <w:noProof/>
            <w:rtl/>
            <w:lang w:bidi="fa-IR"/>
          </w:rPr>
          <w:t>ی</w:t>
        </w:r>
        <w:r w:rsidR="006A26EB" w:rsidRPr="00E56BE2">
          <w:rPr>
            <w:rStyle w:val="Hyperlink"/>
            <w:rFonts w:hint="eastAsia"/>
            <w:noProof/>
            <w:rtl/>
            <w:lang w:bidi="fa-IR"/>
          </w:rPr>
          <w:t>ه</w:t>
        </w:r>
        <w:r w:rsidR="006A26EB" w:rsidRPr="00E56BE2">
          <w:rPr>
            <w:rStyle w:val="Hyperlink"/>
            <w:noProof/>
            <w:rtl/>
            <w:lang w:bidi="fa-IR"/>
          </w:rPr>
          <w:t xml:space="preserve"> </w:t>
        </w:r>
        <w:r w:rsidR="006A26EB" w:rsidRPr="00E56BE2">
          <w:rPr>
            <w:rStyle w:val="Hyperlink"/>
            <w:rFonts w:hint="eastAsia"/>
            <w:noProof/>
            <w:rtl/>
            <w:lang w:bidi="fa-IR"/>
          </w:rPr>
          <w:t>زن</w:t>
        </w:r>
        <w:r w:rsidR="006A26EB" w:rsidRPr="00E56BE2">
          <w:rPr>
            <w:rStyle w:val="Hyperlink"/>
            <w:noProof/>
            <w:rtl/>
            <w:lang w:bidi="fa-IR"/>
          </w:rPr>
          <w:t xml:space="preserve"> </w:t>
        </w:r>
        <w:r w:rsidR="006A26EB" w:rsidRPr="00E56BE2">
          <w:rPr>
            <w:rStyle w:val="Hyperlink"/>
            <w:rFonts w:hint="eastAsia"/>
            <w:noProof/>
            <w:rtl/>
            <w:lang w:bidi="fa-IR"/>
          </w:rPr>
          <w:t>با</w:t>
        </w:r>
        <w:r w:rsidR="006A26EB" w:rsidRPr="00E56BE2">
          <w:rPr>
            <w:rStyle w:val="Hyperlink"/>
            <w:noProof/>
            <w:rtl/>
            <w:lang w:bidi="fa-IR"/>
          </w:rPr>
          <w:t xml:space="preserve"> </w:t>
        </w:r>
        <w:r w:rsidR="006A26EB" w:rsidRPr="00E56BE2">
          <w:rPr>
            <w:rStyle w:val="Hyperlink"/>
            <w:rFonts w:hint="eastAsia"/>
            <w:noProof/>
            <w:rtl/>
            <w:lang w:bidi="fa-IR"/>
          </w:rPr>
          <w:t>مردان</w:t>
        </w:r>
        <w:r w:rsidR="006A26EB" w:rsidRPr="00E56BE2">
          <w:rPr>
            <w:rStyle w:val="Hyperlink"/>
            <w:noProof/>
            <w:rtl/>
            <w:lang w:bidi="fa-IR"/>
          </w:rPr>
          <w:t xml:space="preserve"> </w:t>
        </w:r>
        <w:r w:rsidR="006A26EB" w:rsidRPr="00E56BE2">
          <w:rPr>
            <w:rStyle w:val="Hyperlink"/>
            <w:rFonts w:hint="eastAsia"/>
            <w:noProof/>
            <w:rtl/>
            <w:lang w:bidi="fa-IR"/>
          </w:rPr>
          <w:t>در</w:t>
        </w:r>
        <w:r w:rsidR="006A26EB" w:rsidRPr="00E56BE2">
          <w:rPr>
            <w:rStyle w:val="Hyperlink"/>
            <w:noProof/>
            <w:rtl/>
            <w:lang w:bidi="fa-IR"/>
          </w:rPr>
          <w:t xml:space="preserve"> </w:t>
        </w:r>
        <w:r w:rsidR="006A26EB" w:rsidRPr="00E56BE2">
          <w:rPr>
            <w:rStyle w:val="Hyperlink"/>
            <w:rFonts w:hint="eastAsia"/>
            <w:noProof/>
            <w:rtl/>
            <w:lang w:bidi="fa-IR"/>
          </w:rPr>
          <w:t>لباس</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حركت</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سخن</w:t>
        </w:r>
        <w:r w:rsidR="006A26EB" w:rsidRPr="00E56BE2">
          <w:rPr>
            <w:rStyle w:val="Hyperlink"/>
            <w:noProof/>
            <w:rtl/>
            <w:lang w:bidi="fa-IR"/>
          </w:rPr>
          <w:t xml:space="preserve"> </w:t>
        </w:r>
        <w:r w:rsidR="006A26EB" w:rsidRPr="00E56BE2">
          <w:rPr>
            <w:rStyle w:val="Hyperlink"/>
            <w:rFonts w:hint="eastAsia"/>
            <w:noProof/>
            <w:rtl/>
            <w:lang w:bidi="fa-IR"/>
          </w:rPr>
          <w:t>و</w:t>
        </w:r>
        <w:r w:rsidR="006A26EB" w:rsidRPr="00E56BE2">
          <w:rPr>
            <w:rStyle w:val="Hyperlink"/>
            <w:noProof/>
            <w:rtl/>
            <w:lang w:bidi="fa-IR"/>
          </w:rPr>
          <w:t xml:space="preserve"> </w:t>
        </w:r>
        <w:r w:rsidR="006A26EB" w:rsidRPr="00E56BE2">
          <w:rPr>
            <w:rStyle w:val="Hyperlink"/>
            <w:rFonts w:hint="eastAsia"/>
            <w:noProof/>
            <w:rtl/>
            <w:lang w:bidi="fa-IR"/>
          </w:rPr>
          <w:t>مانند</w:t>
        </w:r>
        <w:r w:rsidR="006A26EB" w:rsidRPr="00E56BE2">
          <w:rPr>
            <w:rStyle w:val="Hyperlink"/>
            <w:noProof/>
            <w:rtl/>
            <w:lang w:bidi="fa-IR"/>
          </w:rPr>
          <w:t xml:space="preserve"> </w:t>
        </w:r>
        <w:r w:rsidR="006A26EB" w:rsidRPr="00E56BE2">
          <w:rPr>
            <w:rStyle w:val="Hyperlink"/>
            <w:rFonts w:hint="eastAsia"/>
            <w:noProof/>
            <w:rtl/>
            <w:lang w:bidi="fa-IR"/>
          </w:rPr>
          <w:t>ا</w:t>
        </w:r>
        <w:r w:rsidR="006A26EB" w:rsidRPr="00E56BE2">
          <w:rPr>
            <w:rStyle w:val="Hyperlink"/>
            <w:rFonts w:hint="cs"/>
            <w:noProof/>
            <w:rtl/>
            <w:lang w:bidi="fa-IR"/>
          </w:rPr>
          <w:t>ی</w:t>
        </w:r>
        <w:r w:rsidR="006A26EB" w:rsidRPr="00E56BE2">
          <w:rPr>
            <w:rStyle w:val="Hyperlink"/>
            <w:rFonts w:hint="eastAsia"/>
            <w:noProof/>
            <w:rtl/>
            <w:lang w:bidi="fa-IR"/>
          </w:rPr>
          <w:t>نها</w:t>
        </w:r>
        <w:r w:rsidR="006A26EB" w:rsidRPr="00E56BE2">
          <w:rPr>
            <w:rStyle w:val="Hyperlink"/>
            <w:noProof/>
            <w:rtl/>
            <w:lang w:bidi="fa-IR"/>
          </w:rPr>
          <w:t>]</w:t>
        </w:r>
        <w:r w:rsidR="006A26EB">
          <w:rPr>
            <w:noProof/>
            <w:webHidden/>
            <w:rtl/>
          </w:rPr>
          <w:tab/>
        </w:r>
        <w:r w:rsidR="006A26EB">
          <w:rPr>
            <w:noProof/>
            <w:webHidden/>
            <w:rtl/>
          </w:rPr>
          <w:fldChar w:fldCharType="begin"/>
        </w:r>
        <w:r w:rsidR="006A26EB">
          <w:rPr>
            <w:noProof/>
            <w:webHidden/>
            <w:rtl/>
          </w:rPr>
          <w:instrText xml:space="preserve"> </w:instrText>
        </w:r>
        <w:r w:rsidR="006A26EB">
          <w:rPr>
            <w:noProof/>
            <w:webHidden/>
          </w:rPr>
          <w:instrText>PAGEREF</w:instrText>
        </w:r>
        <w:r w:rsidR="006A26EB">
          <w:rPr>
            <w:noProof/>
            <w:webHidden/>
            <w:rtl/>
          </w:rPr>
          <w:instrText xml:space="preserve"> _</w:instrText>
        </w:r>
        <w:r w:rsidR="006A26EB">
          <w:rPr>
            <w:noProof/>
            <w:webHidden/>
          </w:rPr>
          <w:instrText>Toc</w:instrText>
        </w:r>
        <w:r w:rsidR="006A26EB">
          <w:rPr>
            <w:noProof/>
            <w:webHidden/>
            <w:rtl/>
          </w:rPr>
          <w:instrText xml:space="preserve">431812348 </w:instrText>
        </w:r>
        <w:r w:rsidR="006A26EB">
          <w:rPr>
            <w:noProof/>
            <w:webHidden/>
          </w:rPr>
          <w:instrText>\h</w:instrText>
        </w:r>
        <w:r w:rsidR="006A26EB">
          <w:rPr>
            <w:noProof/>
            <w:webHidden/>
            <w:rtl/>
          </w:rPr>
          <w:instrText xml:space="preserve"> </w:instrText>
        </w:r>
        <w:r w:rsidR="006A26EB">
          <w:rPr>
            <w:noProof/>
            <w:webHidden/>
            <w:rtl/>
          </w:rPr>
        </w:r>
        <w:r w:rsidR="006A26EB">
          <w:rPr>
            <w:noProof/>
            <w:webHidden/>
            <w:rtl/>
          </w:rPr>
          <w:fldChar w:fldCharType="separate"/>
        </w:r>
        <w:r w:rsidR="00872F9F">
          <w:rPr>
            <w:noProof/>
            <w:webHidden/>
            <w:rtl/>
          </w:rPr>
          <w:t>28</w:t>
        </w:r>
        <w:r w:rsidR="006A26EB">
          <w:rPr>
            <w:noProof/>
            <w:webHidden/>
            <w:rtl/>
          </w:rPr>
          <w:fldChar w:fldCharType="end"/>
        </w:r>
      </w:hyperlink>
    </w:p>
    <w:p w:rsidR="00443BA2" w:rsidRDefault="006A26EB" w:rsidP="00443BA2">
      <w:pPr>
        <w:pStyle w:val="a4"/>
        <w:ind w:firstLine="0"/>
        <w:rPr>
          <w:rtl/>
        </w:rPr>
      </w:pPr>
      <w:r>
        <w:rPr>
          <w:rtl/>
        </w:rPr>
        <w:fldChar w:fldCharType="end"/>
      </w:r>
    </w:p>
    <w:p w:rsidR="00443BA2" w:rsidRDefault="00443BA2" w:rsidP="00443BA2">
      <w:pPr>
        <w:pStyle w:val="a4"/>
        <w:ind w:firstLine="0"/>
        <w:rPr>
          <w:rtl/>
        </w:rPr>
      </w:pPr>
    </w:p>
    <w:p w:rsidR="006778A8" w:rsidRDefault="006778A8" w:rsidP="00443BA2">
      <w:pPr>
        <w:pStyle w:val="a4"/>
        <w:ind w:firstLine="0"/>
        <w:rPr>
          <w:rtl/>
        </w:rPr>
      </w:pPr>
    </w:p>
    <w:p w:rsidR="006778A8" w:rsidRDefault="006778A8" w:rsidP="00443BA2">
      <w:pPr>
        <w:pStyle w:val="a4"/>
        <w:ind w:firstLine="0"/>
        <w:rPr>
          <w:rtl/>
        </w:rPr>
        <w:sectPr w:rsidR="006778A8" w:rsidSect="006A26EB">
          <w:headerReference w:type="default" r:id="rId14"/>
          <w:headerReference w:type="first" r:id="rId15"/>
          <w:footnotePr>
            <w:numRestart w:val="eachPage"/>
          </w:footnotePr>
          <w:pgSz w:w="7938" w:h="11907" w:code="9"/>
          <w:pgMar w:top="567" w:right="851" w:bottom="851" w:left="851" w:header="454" w:footer="0" w:gutter="0"/>
          <w:pgNumType w:fmt="arabicAbjad" w:start="1"/>
          <w:cols w:space="720"/>
          <w:titlePg/>
          <w:bidi/>
          <w:rtlGutter/>
          <w:docGrid w:linePitch="381"/>
        </w:sectPr>
      </w:pPr>
    </w:p>
    <w:p w:rsidR="003B2B13" w:rsidRDefault="003B2B13" w:rsidP="00443BA2">
      <w:pPr>
        <w:pStyle w:val="a"/>
        <w:rPr>
          <w:rtl/>
        </w:rPr>
      </w:pPr>
      <w:bookmarkStart w:id="3" w:name="_Toc272947838"/>
      <w:bookmarkStart w:id="4" w:name="_Toc273732550"/>
      <w:bookmarkStart w:id="5" w:name="_Toc431812304"/>
      <w:r w:rsidRPr="00D43059">
        <w:rPr>
          <w:rFonts w:hint="cs"/>
          <w:rtl/>
        </w:rPr>
        <w:lastRenderedPageBreak/>
        <w:t>مقدم</w:t>
      </w:r>
      <w:bookmarkEnd w:id="3"/>
      <w:r w:rsidR="00443BA2">
        <w:rPr>
          <w:rFonts w:hint="cs"/>
          <w:rtl/>
        </w:rPr>
        <w:t>ۀ</w:t>
      </w:r>
      <w:r w:rsidR="00D80637">
        <w:rPr>
          <w:rFonts w:hint="cs"/>
          <w:rtl/>
        </w:rPr>
        <w:t xml:space="preserve"> مترجم</w:t>
      </w:r>
      <w:bookmarkEnd w:id="4"/>
      <w:bookmarkEnd w:id="5"/>
    </w:p>
    <w:p w:rsidR="00D80637" w:rsidRPr="00443BA2" w:rsidRDefault="00D80637" w:rsidP="00443BA2">
      <w:pPr>
        <w:pStyle w:val="a5"/>
        <w:rPr>
          <w:spacing w:val="0"/>
          <w:sz w:val="36"/>
          <w:szCs w:val="36"/>
          <w:rtl/>
        </w:rPr>
      </w:pPr>
      <w:r w:rsidRPr="00443BA2">
        <w:rPr>
          <w:spacing w:val="0"/>
          <w:rtl/>
        </w:rPr>
        <w:t>الحمد لله الذي خلق الزوجين الذكر والأنثى والصلاة والسلام على القائل: خيركم خيركم لأهله وأنا خي</w:t>
      </w:r>
      <w:r w:rsidR="00DA4A09" w:rsidRPr="00443BA2">
        <w:rPr>
          <w:spacing w:val="0"/>
          <w:rtl/>
        </w:rPr>
        <w:t>ركم لأهلي وعلى آله وصحبه أجمعين</w:t>
      </w:r>
      <w:r w:rsidR="00DA4A09" w:rsidRPr="00443BA2">
        <w:rPr>
          <w:rFonts w:hint="cs"/>
          <w:spacing w:val="0"/>
          <w:rtl/>
        </w:rPr>
        <w:t>.</w:t>
      </w:r>
      <w:r w:rsidRPr="00443BA2">
        <w:rPr>
          <w:spacing w:val="0"/>
          <w:rtl/>
        </w:rPr>
        <w:t xml:space="preserve"> وبعد:</w:t>
      </w:r>
    </w:p>
    <w:p w:rsidR="00D80637" w:rsidRPr="00A660C8" w:rsidRDefault="00D80637" w:rsidP="00A660C8">
      <w:pPr>
        <w:pStyle w:val="a4"/>
        <w:rPr>
          <w:rtl/>
        </w:rPr>
      </w:pPr>
      <w:r w:rsidRPr="00A660C8">
        <w:rPr>
          <w:rtl/>
        </w:rPr>
        <w:t>زن در اسلام نقش مهمی‌ را ا</w:t>
      </w:r>
      <w:r w:rsidR="00D43024" w:rsidRPr="00A660C8">
        <w:rPr>
          <w:rtl/>
        </w:rPr>
        <w:t>ی</w:t>
      </w:r>
      <w:r w:rsidRPr="00A660C8">
        <w:rPr>
          <w:rtl/>
        </w:rPr>
        <w:t>فاء می‌کند، بعض</w:t>
      </w:r>
      <w:r w:rsidRPr="00A660C8">
        <w:rPr>
          <w:rFonts w:hint="cs"/>
          <w:rtl/>
        </w:rPr>
        <w:t>ى</w:t>
      </w:r>
      <w:r w:rsidRPr="00A660C8">
        <w:rPr>
          <w:rtl/>
        </w:rPr>
        <w:t xml:space="preserve"> از امتها</w:t>
      </w:r>
      <w:r w:rsidRPr="00A660C8">
        <w:rPr>
          <w:rFonts w:hint="cs"/>
          <w:rtl/>
        </w:rPr>
        <w:t>ى</w:t>
      </w:r>
      <w:r w:rsidRPr="00A660C8">
        <w:rPr>
          <w:rtl/>
        </w:rPr>
        <w:t xml:space="preserve"> قبل ه</w:t>
      </w:r>
      <w:r w:rsidR="00D43024" w:rsidRPr="00A660C8">
        <w:rPr>
          <w:rtl/>
        </w:rPr>
        <w:t>ی</w:t>
      </w:r>
      <w:r w:rsidRPr="00A660C8">
        <w:rPr>
          <w:rtl/>
        </w:rPr>
        <w:t>چ حق</w:t>
      </w:r>
      <w:r w:rsidRPr="00A660C8">
        <w:rPr>
          <w:rFonts w:hint="cs"/>
          <w:rtl/>
        </w:rPr>
        <w:t>ى</w:t>
      </w:r>
      <w:r w:rsidRPr="00A660C8">
        <w:rPr>
          <w:rtl/>
        </w:rPr>
        <w:t xml:space="preserve"> را براى زن قائل نبودند، و حق او را </w:t>
      </w:r>
      <w:r w:rsidRPr="00A660C8">
        <w:rPr>
          <w:rFonts w:hint="cs"/>
          <w:rtl/>
        </w:rPr>
        <w:t xml:space="preserve">از او </w:t>
      </w:r>
      <w:r w:rsidRPr="00A660C8">
        <w:rPr>
          <w:rtl/>
        </w:rPr>
        <w:t>سلب می‌</w:t>
      </w:r>
      <w:r w:rsidR="00D43024" w:rsidRPr="00A660C8">
        <w:rPr>
          <w:rtl/>
        </w:rPr>
        <w:t>ک</w:t>
      </w:r>
      <w:r w:rsidRPr="00A660C8">
        <w:rPr>
          <w:rtl/>
        </w:rPr>
        <w:t>ردند، ول</w:t>
      </w:r>
      <w:r w:rsidR="00D43024" w:rsidRPr="00A660C8">
        <w:rPr>
          <w:rtl/>
        </w:rPr>
        <w:t>ی</w:t>
      </w:r>
      <w:r w:rsidRPr="00A660C8">
        <w:rPr>
          <w:rtl/>
        </w:rPr>
        <w:t xml:space="preserve"> اسلام تمامی‌ حقوق مشروع را به زن بازگرداند.</w:t>
      </w:r>
    </w:p>
    <w:p w:rsidR="00D80637" w:rsidRPr="00A660C8" w:rsidRDefault="00D80637" w:rsidP="00A660C8">
      <w:pPr>
        <w:pStyle w:val="a4"/>
        <w:rPr>
          <w:rtl/>
        </w:rPr>
      </w:pPr>
      <w:r w:rsidRPr="00A660C8">
        <w:rPr>
          <w:rtl/>
        </w:rPr>
        <w:t>زن نصف جامعه اسلام و بشر</w:t>
      </w:r>
      <w:r w:rsidR="00D43024" w:rsidRPr="00A660C8">
        <w:rPr>
          <w:rtl/>
        </w:rPr>
        <w:t>ی</w:t>
      </w:r>
      <w:r w:rsidRPr="00A660C8">
        <w:rPr>
          <w:rtl/>
        </w:rPr>
        <w:t>ت را داراست، او مادر، خواهر، دختر، ووو می‌باشد.</w:t>
      </w:r>
    </w:p>
    <w:p w:rsidR="00D80637" w:rsidRPr="00A660C8" w:rsidRDefault="00D80637" w:rsidP="006778A8">
      <w:pPr>
        <w:pStyle w:val="a4"/>
        <w:rPr>
          <w:rtl/>
        </w:rPr>
      </w:pPr>
      <w:r w:rsidRPr="00A660C8">
        <w:rPr>
          <w:rtl/>
        </w:rPr>
        <w:t xml:space="preserve">در قرآن </w:t>
      </w:r>
      <w:r w:rsidR="00D43024" w:rsidRPr="00A660C8">
        <w:rPr>
          <w:rtl/>
        </w:rPr>
        <w:t>ک</w:t>
      </w:r>
      <w:r w:rsidRPr="00A660C8">
        <w:rPr>
          <w:rtl/>
        </w:rPr>
        <w:t>ر</w:t>
      </w:r>
      <w:r w:rsidR="00D43024" w:rsidRPr="00A660C8">
        <w:rPr>
          <w:rtl/>
        </w:rPr>
        <w:t>ی</w:t>
      </w:r>
      <w:r w:rsidRPr="00A660C8">
        <w:rPr>
          <w:rtl/>
        </w:rPr>
        <w:t>م و سنت پ</w:t>
      </w:r>
      <w:r w:rsidR="00D43024" w:rsidRPr="00A660C8">
        <w:rPr>
          <w:rtl/>
        </w:rPr>
        <w:t>ی</w:t>
      </w:r>
      <w:r w:rsidRPr="00A660C8">
        <w:rPr>
          <w:rtl/>
        </w:rPr>
        <w:t>امبر</w:t>
      </w:r>
      <w:r w:rsidR="006778A8">
        <w:rPr>
          <w:rFonts w:hint="cs"/>
          <w:rtl/>
        </w:rPr>
        <w:t xml:space="preserve"> </w:t>
      </w:r>
      <w:r w:rsidR="006778A8">
        <w:rPr>
          <w:rFonts w:cs="CTraditional Arabic" w:hint="cs"/>
          <w:rtl/>
        </w:rPr>
        <w:t>ج</w:t>
      </w:r>
      <w:r w:rsidRPr="00A660C8">
        <w:rPr>
          <w:rFonts w:hint="cs"/>
          <w:rtl/>
        </w:rPr>
        <w:t xml:space="preserve"> </w:t>
      </w:r>
      <w:r w:rsidRPr="00A660C8">
        <w:rPr>
          <w:rtl/>
        </w:rPr>
        <w:t>هر خطاب</w:t>
      </w:r>
      <w:r w:rsidRPr="00A660C8">
        <w:rPr>
          <w:rFonts w:hint="cs"/>
          <w:rtl/>
        </w:rPr>
        <w:t>ى</w:t>
      </w:r>
      <w:r w:rsidRPr="00A660C8">
        <w:rPr>
          <w:rtl/>
        </w:rPr>
        <w:t xml:space="preserve"> </w:t>
      </w:r>
      <w:r w:rsidR="00D43024" w:rsidRPr="00A660C8">
        <w:rPr>
          <w:rtl/>
        </w:rPr>
        <w:t>ک</w:t>
      </w:r>
      <w:r w:rsidRPr="00A660C8">
        <w:rPr>
          <w:rtl/>
        </w:rPr>
        <w:t>ه بر مرد می‌شود، زن ن</w:t>
      </w:r>
      <w:r w:rsidR="00D43024" w:rsidRPr="00A660C8">
        <w:rPr>
          <w:rtl/>
        </w:rPr>
        <w:t>ی</w:t>
      </w:r>
      <w:r w:rsidRPr="00A660C8">
        <w:rPr>
          <w:rtl/>
        </w:rPr>
        <w:t>ز شامل آن است، وه</w:t>
      </w:r>
      <w:r w:rsidR="00D43024" w:rsidRPr="00A660C8">
        <w:rPr>
          <w:rtl/>
        </w:rPr>
        <w:t>ی</w:t>
      </w:r>
      <w:r w:rsidRPr="00A660C8">
        <w:rPr>
          <w:rtl/>
        </w:rPr>
        <w:t>چ فرق</w:t>
      </w:r>
      <w:r w:rsidRPr="00A660C8">
        <w:rPr>
          <w:rFonts w:hint="cs"/>
          <w:rtl/>
        </w:rPr>
        <w:t>ى</w:t>
      </w:r>
      <w:r w:rsidRPr="00A660C8">
        <w:rPr>
          <w:rtl/>
        </w:rPr>
        <w:t xml:space="preserve"> ب</w:t>
      </w:r>
      <w:r w:rsidR="00D43024" w:rsidRPr="00A660C8">
        <w:rPr>
          <w:rtl/>
        </w:rPr>
        <w:t>ی</w:t>
      </w:r>
      <w:r w:rsidRPr="00A660C8">
        <w:rPr>
          <w:rtl/>
        </w:rPr>
        <w:t>ن زن و مرد در شر</w:t>
      </w:r>
      <w:r w:rsidR="00D43024" w:rsidRPr="00A660C8">
        <w:rPr>
          <w:rtl/>
        </w:rPr>
        <w:t>ی</w:t>
      </w:r>
      <w:r w:rsidRPr="00A660C8">
        <w:rPr>
          <w:rtl/>
        </w:rPr>
        <w:t>عت اسلام وجود ندارد، تنها فرق</w:t>
      </w:r>
      <w:r w:rsidRPr="00A660C8">
        <w:rPr>
          <w:rFonts w:hint="cs"/>
          <w:rtl/>
        </w:rPr>
        <w:t>ى</w:t>
      </w:r>
      <w:r w:rsidRPr="00A660C8">
        <w:rPr>
          <w:rtl/>
        </w:rPr>
        <w:t xml:space="preserve"> </w:t>
      </w:r>
      <w:r w:rsidR="00D43024" w:rsidRPr="00A660C8">
        <w:rPr>
          <w:rtl/>
        </w:rPr>
        <w:t>ک</w:t>
      </w:r>
      <w:r w:rsidRPr="00A660C8">
        <w:rPr>
          <w:rtl/>
        </w:rPr>
        <w:t>ه ب</w:t>
      </w:r>
      <w:r w:rsidR="00D43024" w:rsidRPr="00A660C8">
        <w:rPr>
          <w:rtl/>
        </w:rPr>
        <w:t>ی</w:t>
      </w:r>
      <w:r w:rsidRPr="00A660C8">
        <w:rPr>
          <w:rtl/>
        </w:rPr>
        <w:t>ن زن و مرد است در م</w:t>
      </w:r>
      <w:r w:rsidR="00D43024" w:rsidRPr="00A660C8">
        <w:rPr>
          <w:rtl/>
        </w:rPr>
        <w:t>ی</w:t>
      </w:r>
      <w:r w:rsidRPr="00A660C8">
        <w:rPr>
          <w:rtl/>
        </w:rPr>
        <w:t>راث می‌باشد، آنهم بسبب ا</w:t>
      </w:r>
      <w:r w:rsidR="00D43024" w:rsidRPr="00A660C8">
        <w:rPr>
          <w:rtl/>
        </w:rPr>
        <w:t>ی</w:t>
      </w:r>
      <w:r w:rsidRPr="00A660C8">
        <w:rPr>
          <w:rtl/>
        </w:rPr>
        <w:t>ن</w:t>
      </w:r>
      <w:r w:rsidR="00D43024" w:rsidRPr="00A660C8">
        <w:rPr>
          <w:rtl/>
        </w:rPr>
        <w:t>ک</w:t>
      </w:r>
      <w:r w:rsidRPr="00A660C8">
        <w:rPr>
          <w:rtl/>
        </w:rPr>
        <w:t>ه مرد مسؤول</w:t>
      </w:r>
      <w:r w:rsidR="00D43024" w:rsidRPr="00A660C8">
        <w:rPr>
          <w:rtl/>
        </w:rPr>
        <w:t>ی</w:t>
      </w:r>
      <w:r w:rsidRPr="00A660C8">
        <w:rPr>
          <w:rtl/>
        </w:rPr>
        <w:t xml:space="preserve">ت </w:t>
      </w:r>
      <w:r w:rsidR="00D43024" w:rsidRPr="00A660C8">
        <w:rPr>
          <w:rtl/>
        </w:rPr>
        <w:t>ک</w:t>
      </w:r>
      <w:r w:rsidRPr="00A660C8">
        <w:rPr>
          <w:rtl/>
        </w:rPr>
        <w:t xml:space="preserve">امل </w:t>
      </w:r>
      <w:r w:rsidR="00D43024" w:rsidRPr="00A660C8">
        <w:rPr>
          <w:rtl/>
        </w:rPr>
        <w:t>ک</w:t>
      </w:r>
      <w:r w:rsidRPr="00A660C8">
        <w:rPr>
          <w:rtl/>
        </w:rPr>
        <w:t xml:space="preserve">انون خانواده را به عهده دارد، و اوست </w:t>
      </w:r>
      <w:r w:rsidR="00D43024" w:rsidRPr="00A660C8">
        <w:rPr>
          <w:rtl/>
        </w:rPr>
        <w:t>ک</w:t>
      </w:r>
      <w:r w:rsidRPr="00A660C8">
        <w:rPr>
          <w:rtl/>
        </w:rPr>
        <w:t>ه با</w:t>
      </w:r>
      <w:r w:rsidR="00D43024" w:rsidRPr="00A660C8">
        <w:rPr>
          <w:rtl/>
        </w:rPr>
        <w:t>ی</w:t>
      </w:r>
      <w:r w:rsidRPr="00A660C8">
        <w:rPr>
          <w:rtl/>
        </w:rPr>
        <w:t>د نفقه و هز</w:t>
      </w:r>
      <w:r w:rsidR="00D43024" w:rsidRPr="00A660C8">
        <w:rPr>
          <w:rtl/>
        </w:rPr>
        <w:t>ی</w:t>
      </w:r>
      <w:r w:rsidRPr="00A660C8">
        <w:rPr>
          <w:rtl/>
        </w:rPr>
        <w:t>نه تمامی‌ افراد خانواده را ته</w:t>
      </w:r>
      <w:r w:rsidR="00D43024" w:rsidRPr="00A660C8">
        <w:rPr>
          <w:rtl/>
        </w:rPr>
        <w:t>ی</w:t>
      </w:r>
      <w:r w:rsidRPr="00A660C8">
        <w:rPr>
          <w:rtl/>
        </w:rPr>
        <w:t>ه نما</w:t>
      </w:r>
      <w:r w:rsidR="00D43024" w:rsidRPr="00A660C8">
        <w:rPr>
          <w:rtl/>
        </w:rPr>
        <w:t>ی</w:t>
      </w:r>
      <w:r w:rsidRPr="00A660C8">
        <w:rPr>
          <w:rtl/>
        </w:rPr>
        <w:t>د، گرچه زن او تاجر هم باشد، نفقه زن بر عهده مرد است.</w:t>
      </w:r>
    </w:p>
    <w:p w:rsidR="00D80637" w:rsidRPr="00A660C8" w:rsidRDefault="00D80637" w:rsidP="00A660C8">
      <w:pPr>
        <w:pStyle w:val="a4"/>
        <w:rPr>
          <w:rtl/>
        </w:rPr>
      </w:pPr>
      <w:r w:rsidRPr="00A660C8">
        <w:rPr>
          <w:rtl/>
        </w:rPr>
        <w:t>ول</w:t>
      </w:r>
      <w:r w:rsidRPr="00A660C8">
        <w:rPr>
          <w:rFonts w:hint="cs"/>
          <w:rtl/>
        </w:rPr>
        <w:t>ى</w:t>
      </w:r>
      <w:r w:rsidRPr="00A660C8">
        <w:rPr>
          <w:rtl/>
        </w:rPr>
        <w:t xml:space="preserve"> با ا</w:t>
      </w:r>
      <w:r w:rsidR="00D43024" w:rsidRPr="00A660C8">
        <w:rPr>
          <w:rtl/>
        </w:rPr>
        <w:t>ی</w:t>
      </w:r>
      <w:r w:rsidRPr="00A660C8">
        <w:rPr>
          <w:rtl/>
        </w:rPr>
        <w:t>نحال خواست</w:t>
      </w:r>
      <w:r w:rsidR="00D43024" w:rsidRPr="00A660C8">
        <w:rPr>
          <w:rtl/>
        </w:rPr>
        <w:t>ی</w:t>
      </w:r>
      <w:r w:rsidRPr="00A660C8">
        <w:rPr>
          <w:rtl/>
        </w:rPr>
        <w:t xml:space="preserve">م با ترجمه </w:t>
      </w:r>
      <w:r w:rsidR="00D43024" w:rsidRPr="00A660C8">
        <w:rPr>
          <w:rtl/>
        </w:rPr>
        <w:t>ک</w:t>
      </w:r>
      <w:r w:rsidRPr="00A660C8">
        <w:rPr>
          <w:rtl/>
        </w:rPr>
        <w:t>ردن ا</w:t>
      </w:r>
      <w:r w:rsidR="00D43024" w:rsidRPr="00A660C8">
        <w:rPr>
          <w:rtl/>
        </w:rPr>
        <w:t>ی</w:t>
      </w:r>
      <w:r w:rsidRPr="00A660C8">
        <w:rPr>
          <w:rtl/>
        </w:rPr>
        <w:t>ن احاد</w:t>
      </w:r>
      <w:r w:rsidR="00D43024" w:rsidRPr="00A660C8">
        <w:rPr>
          <w:rtl/>
        </w:rPr>
        <w:t>ی</w:t>
      </w:r>
      <w:r w:rsidRPr="00A660C8">
        <w:rPr>
          <w:rtl/>
        </w:rPr>
        <w:t xml:space="preserve">ث </w:t>
      </w:r>
      <w:r w:rsidR="00D43024" w:rsidRPr="00A660C8">
        <w:rPr>
          <w:rtl/>
        </w:rPr>
        <w:t>ک</w:t>
      </w:r>
      <w:r w:rsidRPr="00A660C8">
        <w:rPr>
          <w:rtl/>
        </w:rPr>
        <w:t>ه و</w:t>
      </w:r>
      <w:r w:rsidR="00D43024" w:rsidRPr="00A660C8">
        <w:rPr>
          <w:rtl/>
        </w:rPr>
        <w:t>ی</w:t>
      </w:r>
      <w:r w:rsidRPr="00A660C8">
        <w:rPr>
          <w:rtl/>
        </w:rPr>
        <w:t xml:space="preserve">ژه خواهران می‌باشد، خدمتى به آنها </w:t>
      </w:r>
      <w:r w:rsidR="00D43024" w:rsidRPr="00A660C8">
        <w:rPr>
          <w:rtl/>
        </w:rPr>
        <w:t>ک</w:t>
      </w:r>
      <w:r w:rsidRPr="00A660C8">
        <w:rPr>
          <w:rtl/>
        </w:rPr>
        <w:t>رده باش</w:t>
      </w:r>
      <w:r w:rsidR="00D43024" w:rsidRPr="00A660C8">
        <w:rPr>
          <w:rtl/>
        </w:rPr>
        <w:t>ی</w:t>
      </w:r>
      <w:r w:rsidRPr="00A660C8">
        <w:rPr>
          <w:rtl/>
        </w:rPr>
        <w:t xml:space="preserve">م و بدانند </w:t>
      </w:r>
      <w:r w:rsidR="00D43024" w:rsidRPr="00A660C8">
        <w:rPr>
          <w:rtl/>
        </w:rPr>
        <w:t>ک</w:t>
      </w:r>
      <w:r w:rsidRPr="00A660C8">
        <w:rPr>
          <w:rtl/>
        </w:rPr>
        <w:t xml:space="preserve">ه </w:t>
      </w:r>
      <w:r w:rsidRPr="00A660C8">
        <w:rPr>
          <w:rFonts w:hint="cs"/>
          <w:rtl/>
        </w:rPr>
        <w:t>به</w:t>
      </w:r>
      <w:r w:rsidRPr="00A660C8">
        <w:rPr>
          <w:rtl/>
        </w:rPr>
        <w:t xml:space="preserve"> فراموش</w:t>
      </w:r>
      <w:r w:rsidRPr="00A660C8">
        <w:rPr>
          <w:rFonts w:hint="cs"/>
          <w:rtl/>
        </w:rPr>
        <w:t>ى س</w:t>
      </w:r>
      <w:r w:rsidRPr="00A660C8">
        <w:rPr>
          <w:rFonts w:hint="eastAsia"/>
          <w:rtl/>
        </w:rPr>
        <w:t>پرده نشده‌اند</w:t>
      </w:r>
      <w:r w:rsidRPr="00A660C8">
        <w:rPr>
          <w:rtl/>
        </w:rPr>
        <w:t>.</w:t>
      </w:r>
    </w:p>
    <w:p w:rsidR="00D80637" w:rsidRPr="00A660C8" w:rsidRDefault="00D80637" w:rsidP="00A660C8">
      <w:pPr>
        <w:pStyle w:val="a4"/>
        <w:rPr>
          <w:rStyle w:val="Char4"/>
          <w:rtl/>
        </w:rPr>
      </w:pPr>
      <w:r w:rsidRPr="00A660C8">
        <w:rPr>
          <w:rtl/>
        </w:rPr>
        <w:t>ام</w:t>
      </w:r>
      <w:r w:rsidR="00D43024" w:rsidRPr="00A660C8">
        <w:rPr>
          <w:rtl/>
        </w:rPr>
        <w:t>ی</w:t>
      </w:r>
      <w:r w:rsidRPr="00A660C8">
        <w:rPr>
          <w:rtl/>
        </w:rPr>
        <w:t>د است خداوند ا</w:t>
      </w:r>
      <w:r w:rsidR="00D43024" w:rsidRPr="00A660C8">
        <w:rPr>
          <w:rtl/>
        </w:rPr>
        <w:t>ی</w:t>
      </w:r>
      <w:r w:rsidRPr="00A660C8">
        <w:rPr>
          <w:rtl/>
        </w:rPr>
        <w:t>ن عمل را خالص براى رضا</w:t>
      </w:r>
      <w:r w:rsidR="00D43024" w:rsidRPr="00A660C8">
        <w:rPr>
          <w:rtl/>
        </w:rPr>
        <w:t>ی</w:t>
      </w:r>
      <w:r w:rsidRPr="00A660C8">
        <w:rPr>
          <w:rtl/>
        </w:rPr>
        <w:t>ت خود بگرداند، و از خوانندگان محترم التماس دعا دار</w:t>
      </w:r>
      <w:r w:rsidR="00D43024" w:rsidRPr="00A660C8">
        <w:rPr>
          <w:rtl/>
        </w:rPr>
        <w:t>ی</w:t>
      </w:r>
      <w:r w:rsidRPr="00A660C8">
        <w:rPr>
          <w:rtl/>
        </w:rPr>
        <w:t>م.</w:t>
      </w:r>
    </w:p>
    <w:p w:rsidR="00D80637" w:rsidRPr="00443BA2" w:rsidRDefault="00DA4A09" w:rsidP="006778A8">
      <w:pPr>
        <w:pStyle w:val="a7"/>
        <w:ind w:left="2125" w:firstLine="0"/>
        <w:jc w:val="center"/>
        <w:rPr>
          <w:rtl/>
        </w:rPr>
      </w:pPr>
      <w:r w:rsidRPr="00443BA2">
        <w:rPr>
          <w:rFonts w:hint="cs"/>
          <w:rtl/>
        </w:rPr>
        <w:t>ا</w:t>
      </w:r>
      <w:r w:rsidR="00D80637" w:rsidRPr="00443BA2">
        <w:rPr>
          <w:rtl/>
        </w:rPr>
        <w:t>سحاق دبير</w:t>
      </w:r>
      <w:r w:rsidR="00D80637" w:rsidRPr="00443BA2">
        <w:rPr>
          <w:rFonts w:hint="cs"/>
          <w:rtl/>
        </w:rPr>
        <w:t>ى</w:t>
      </w:r>
    </w:p>
    <w:p w:rsidR="00D80637" w:rsidRDefault="00D80637" w:rsidP="006778A8">
      <w:pPr>
        <w:pStyle w:val="a7"/>
        <w:ind w:left="2125" w:firstLine="0"/>
        <w:jc w:val="center"/>
        <w:rPr>
          <w:rtl/>
        </w:rPr>
      </w:pPr>
      <w:r w:rsidRPr="00443BA2">
        <w:rPr>
          <w:rtl/>
        </w:rPr>
        <w:t>رياض ذ</w:t>
      </w:r>
      <w:r w:rsidR="006778A8">
        <w:rPr>
          <w:rFonts w:hint="cs"/>
          <w:rtl/>
        </w:rPr>
        <w:t>ی</w:t>
      </w:r>
      <w:r w:rsidRPr="00443BA2">
        <w:rPr>
          <w:rtl/>
        </w:rPr>
        <w:t xml:space="preserve"> حجه 1423هـ. ق</w:t>
      </w:r>
      <w:r w:rsidR="00BE5E6B">
        <w:rPr>
          <w:rFonts w:hint="cs"/>
          <w:rtl/>
        </w:rPr>
        <w:t xml:space="preserve"> </w:t>
      </w:r>
      <w:r w:rsidRPr="00443BA2">
        <w:rPr>
          <w:rtl/>
        </w:rPr>
        <w:t>اسفند 1381هـ. ش</w:t>
      </w:r>
    </w:p>
    <w:p w:rsidR="006778A8" w:rsidRDefault="006778A8" w:rsidP="006778A8">
      <w:pPr>
        <w:pStyle w:val="a7"/>
        <w:ind w:left="2125" w:firstLine="0"/>
        <w:jc w:val="center"/>
        <w:rPr>
          <w:rFonts w:cs="mohammad bold art 1"/>
          <w:rtl/>
        </w:rPr>
        <w:sectPr w:rsidR="006778A8" w:rsidSect="006A26EB">
          <w:headerReference w:type="first" r:id="rId16"/>
          <w:footnotePr>
            <w:numRestart w:val="eachPage"/>
          </w:footnotePr>
          <w:type w:val="oddPage"/>
          <w:pgSz w:w="7938" w:h="11907" w:code="9"/>
          <w:pgMar w:top="567" w:right="851" w:bottom="851" w:left="851" w:header="454" w:footer="0" w:gutter="0"/>
          <w:pgNumType w:start="1"/>
          <w:cols w:space="720"/>
          <w:titlePg/>
          <w:bidi/>
          <w:rtlGutter/>
          <w:docGrid w:linePitch="381"/>
        </w:sectPr>
      </w:pPr>
    </w:p>
    <w:p w:rsidR="00D80637" w:rsidRPr="00443BA2" w:rsidRDefault="005B651E" w:rsidP="00443BA2">
      <w:pPr>
        <w:pStyle w:val="a"/>
        <w:rPr>
          <w:rtl/>
        </w:rPr>
      </w:pPr>
      <w:bookmarkStart w:id="6" w:name="_Toc273732551"/>
      <w:bookmarkStart w:id="7" w:name="_Toc431812305"/>
      <w:r w:rsidRPr="00443BA2">
        <w:rPr>
          <w:rtl/>
        </w:rPr>
        <w:lastRenderedPageBreak/>
        <w:t>مقدم</w:t>
      </w:r>
      <w:r w:rsidR="00443BA2">
        <w:rPr>
          <w:rFonts w:hint="cs"/>
          <w:rtl/>
        </w:rPr>
        <w:t>ۀ</w:t>
      </w:r>
      <w:r w:rsidR="00D80637" w:rsidRPr="00443BA2">
        <w:rPr>
          <w:rtl/>
        </w:rPr>
        <w:t xml:space="preserve"> مؤلف</w:t>
      </w:r>
      <w:bookmarkEnd w:id="6"/>
      <w:bookmarkEnd w:id="7"/>
    </w:p>
    <w:p w:rsidR="00D80637" w:rsidRPr="006778A8" w:rsidRDefault="00D80637" w:rsidP="006778A8">
      <w:pPr>
        <w:pStyle w:val="a4"/>
        <w:rPr>
          <w:rtl/>
        </w:rPr>
      </w:pPr>
      <w:r w:rsidRPr="006778A8">
        <w:rPr>
          <w:rtl/>
        </w:rPr>
        <w:t>ا</w:t>
      </w:r>
      <w:r w:rsidR="00D43024" w:rsidRPr="006778A8">
        <w:rPr>
          <w:rtl/>
        </w:rPr>
        <w:t>ی</w:t>
      </w:r>
      <w:r w:rsidRPr="006778A8">
        <w:rPr>
          <w:rtl/>
        </w:rPr>
        <w:t>ن مجموع</w:t>
      </w:r>
      <w:r w:rsidR="00D43024" w:rsidRPr="006778A8">
        <w:rPr>
          <w:rtl/>
        </w:rPr>
        <w:t>ۀ</w:t>
      </w:r>
      <w:r w:rsidRPr="006778A8">
        <w:rPr>
          <w:rtl/>
        </w:rPr>
        <w:t xml:space="preserve"> احاد</w:t>
      </w:r>
      <w:r w:rsidR="00D43024" w:rsidRPr="006778A8">
        <w:rPr>
          <w:rtl/>
        </w:rPr>
        <w:t>ی</w:t>
      </w:r>
      <w:r w:rsidRPr="006778A8">
        <w:rPr>
          <w:rtl/>
        </w:rPr>
        <w:t>ث نبو</w:t>
      </w:r>
      <w:r w:rsidRPr="006778A8">
        <w:rPr>
          <w:rFonts w:hint="cs"/>
          <w:rtl/>
        </w:rPr>
        <w:t>ى</w:t>
      </w:r>
      <w:r w:rsidRPr="006778A8">
        <w:rPr>
          <w:rtl/>
        </w:rPr>
        <w:t xml:space="preserve"> </w:t>
      </w:r>
      <w:r w:rsidR="00D43024" w:rsidRPr="006778A8">
        <w:rPr>
          <w:rtl/>
        </w:rPr>
        <w:t>ک</w:t>
      </w:r>
      <w:r w:rsidRPr="006778A8">
        <w:rPr>
          <w:rtl/>
        </w:rPr>
        <w:t>ه متعلق به اح</w:t>
      </w:r>
      <w:r w:rsidR="00D43024" w:rsidRPr="006778A8">
        <w:rPr>
          <w:rtl/>
        </w:rPr>
        <w:t>ک</w:t>
      </w:r>
      <w:r w:rsidRPr="006778A8">
        <w:rPr>
          <w:rtl/>
        </w:rPr>
        <w:t>ام شر</w:t>
      </w:r>
      <w:r w:rsidR="00D43024" w:rsidRPr="006778A8">
        <w:rPr>
          <w:rtl/>
        </w:rPr>
        <w:t>ی</w:t>
      </w:r>
      <w:r w:rsidRPr="006778A8">
        <w:rPr>
          <w:rtl/>
        </w:rPr>
        <w:t>عت</w:t>
      </w:r>
      <w:r w:rsidRPr="006778A8">
        <w:rPr>
          <w:rFonts w:hint="cs"/>
          <w:rtl/>
        </w:rPr>
        <w:t xml:space="preserve"> است</w:t>
      </w:r>
      <w:r w:rsidRPr="006778A8">
        <w:rPr>
          <w:rtl/>
        </w:rPr>
        <w:t xml:space="preserve"> و</w:t>
      </w:r>
      <w:r w:rsidR="00D43024" w:rsidRPr="006778A8">
        <w:rPr>
          <w:rtl/>
        </w:rPr>
        <w:t>ی</w:t>
      </w:r>
      <w:r w:rsidRPr="006778A8">
        <w:rPr>
          <w:rtl/>
        </w:rPr>
        <w:t>ژه زنا</w:t>
      </w:r>
      <w:r w:rsidRPr="006778A8">
        <w:rPr>
          <w:rFonts w:hint="cs"/>
          <w:rtl/>
        </w:rPr>
        <w:t>ن</w:t>
      </w:r>
      <w:r w:rsidRPr="006778A8">
        <w:rPr>
          <w:rtl/>
        </w:rPr>
        <w:t xml:space="preserve"> می</w:t>
      </w:r>
      <w:r w:rsidRPr="006778A8">
        <w:rPr>
          <w:rFonts w:hint="cs"/>
          <w:rtl/>
        </w:rPr>
        <w:t>‌</w:t>
      </w:r>
      <w:r w:rsidRPr="006778A8">
        <w:rPr>
          <w:rtl/>
        </w:rPr>
        <w:t>باشد،</w:t>
      </w:r>
      <w:r w:rsidR="006778A8">
        <w:rPr>
          <w:rtl/>
        </w:rPr>
        <w:t xml:space="preserve"> آن را </w:t>
      </w:r>
      <w:r w:rsidRPr="006778A8">
        <w:rPr>
          <w:rtl/>
        </w:rPr>
        <w:t xml:space="preserve">جمع </w:t>
      </w:r>
      <w:r w:rsidR="00D43024" w:rsidRPr="006778A8">
        <w:rPr>
          <w:rtl/>
        </w:rPr>
        <w:t>ک</w:t>
      </w:r>
      <w:r w:rsidRPr="006778A8">
        <w:rPr>
          <w:rtl/>
        </w:rPr>
        <w:t>رده و ترت</w:t>
      </w:r>
      <w:r w:rsidR="00D43024" w:rsidRPr="006778A8">
        <w:rPr>
          <w:rtl/>
        </w:rPr>
        <w:t>ی</w:t>
      </w:r>
      <w:r w:rsidRPr="006778A8">
        <w:rPr>
          <w:rtl/>
        </w:rPr>
        <w:t>ب دادم و ام</w:t>
      </w:r>
      <w:r w:rsidR="00D43024" w:rsidRPr="006778A8">
        <w:rPr>
          <w:rtl/>
        </w:rPr>
        <w:t>ی</w:t>
      </w:r>
      <w:r w:rsidRPr="006778A8">
        <w:rPr>
          <w:rtl/>
        </w:rPr>
        <w:t xml:space="preserve">دوارم نفع آن به همگان برسد، </w:t>
      </w:r>
      <w:r w:rsidR="00D43024" w:rsidRPr="006778A8">
        <w:rPr>
          <w:rtl/>
        </w:rPr>
        <w:t>ک</w:t>
      </w:r>
      <w:r w:rsidRPr="006778A8">
        <w:rPr>
          <w:rtl/>
        </w:rPr>
        <w:t>وش</w:t>
      </w:r>
      <w:r w:rsidR="00D43024" w:rsidRPr="006778A8">
        <w:rPr>
          <w:rtl/>
        </w:rPr>
        <w:t>ی</w:t>
      </w:r>
      <w:r w:rsidRPr="006778A8">
        <w:rPr>
          <w:rtl/>
        </w:rPr>
        <w:t xml:space="preserve">دم </w:t>
      </w:r>
      <w:r w:rsidR="00D43024" w:rsidRPr="006778A8">
        <w:rPr>
          <w:rtl/>
        </w:rPr>
        <w:t>ک</w:t>
      </w:r>
      <w:r w:rsidRPr="006778A8">
        <w:rPr>
          <w:rtl/>
        </w:rPr>
        <w:t>ه فقط چهل حد</w:t>
      </w:r>
      <w:r w:rsidR="00D43024" w:rsidRPr="006778A8">
        <w:rPr>
          <w:rtl/>
        </w:rPr>
        <w:t>ی</w:t>
      </w:r>
      <w:r w:rsidRPr="006778A8">
        <w:rPr>
          <w:rtl/>
        </w:rPr>
        <w:t xml:space="preserve">ث باشد </w:t>
      </w:r>
      <w:r w:rsidRPr="006778A8">
        <w:rPr>
          <w:rFonts w:hint="cs"/>
          <w:rtl/>
        </w:rPr>
        <w:t>آ</w:t>
      </w:r>
      <w:r w:rsidRPr="006778A8">
        <w:rPr>
          <w:rtl/>
        </w:rPr>
        <w:t>نهم بخاطر آسان بودن حفظ آن، و تأس</w:t>
      </w:r>
      <w:r w:rsidRPr="006778A8">
        <w:rPr>
          <w:rFonts w:hint="cs"/>
          <w:rtl/>
        </w:rPr>
        <w:t>ى</w:t>
      </w:r>
      <w:r w:rsidRPr="006778A8">
        <w:rPr>
          <w:rtl/>
        </w:rPr>
        <w:t xml:space="preserve"> به علما</w:t>
      </w:r>
      <w:r w:rsidRPr="006778A8">
        <w:rPr>
          <w:rFonts w:hint="cs"/>
          <w:rtl/>
        </w:rPr>
        <w:t>ى</w:t>
      </w:r>
      <w:r w:rsidRPr="006778A8">
        <w:rPr>
          <w:rtl/>
        </w:rPr>
        <w:t xml:space="preserve"> سابق</w:t>
      </w:r>
      <w:r w:rsidR="00D43024" w:rsidRPr="006778A8">
        <w:rPr>
          <w:rtl/>
        </w:rPr>
        <w:t>ی</w:t>
      </w:r>
      <w:r w:rsidRPr="006778A8">
        <w:rPr>
          <w:rtl/>
        </w:rPr>
        <w:t xml:space="preserve">ن </w:t>
      </w:r>
      <w:r w:rsidR="00D43024" w:rsidRPr="006778A8">
        <w:rPr>
          <w:rtl/>
        </w:rPr>
        <w:t>ک</w:t>
      </w:r>
      <w:r w:rsidRPr="006778A8">
        <w:rPr>
          <w:rtl/>
        </w:rPr>
        <w:t>ه در فنون مختلف چهل حد</w:t>
      </w:r>
      <w:r w:rsidR="00D43024" w:rsidRPr="006778A8">
        <w:rPr>
          <w:rtl/>
        </w:rPr>
        <w:t>ی</w:t>
      </w:r>
      <w:r w:rsidRPr="006778A8">
        <w:rPr>
          <w:rtl/>
        </w:rPr>
        <w:t>ث را جمع آور</w:t>
      </w:r>
      <w:r w:rsidRPr="006778A8">
        <w:rPr>
          <w:rFonts w:hint="cs"/>
          <w:rtl/>
        </w:rPr>
        <w:t>ى</w:t>
      </w:r>
      <w:r w:rsidRPr="006778A8">
        <w:rPr>
          <w:rtl/>
        </w:rPr>
        <w:t xml:space="preserve"> می</w:t>
      </w:r>
      <w:r w:rsidRPr="006778A8">
        <w:rPr>
          <w:rFonts w:hint="cs"/>
          <w:rtl/>
        </w:rPr>
        <w:t>‌ک</w:t>
      </w:r>
      <w:r w:rsidRPr="006778A8">
        <w:rPr>
          <w:rtl/>
        </w:rPr>
        <w:t>ردند، و</w:t>
      </w:r>
      <w:r w:rsidR="006778A8">
        <w:rPr>
          <w:rtl/>
        </w:rPr>
        <w:t xml:space="preserve"> آن را </w:t>
      </w:r>
      <w:r w:rsidRPr="006778A8">
        <w:rPr>
          <w:rtl/>
        </w:rPr>
        <w:t>تر</w:t>
      </w:r>
      <w:r w:rsidRPr="006778A8">
        <w:rPr>
          <w:rFonts w:hint="cs"/>
          <w:rtl/>
        </w:rPr>
        <w:t>ت</w:t>
      </w:r>
      <w:r w:rsidR="00D43024" w:rsidRPr="006778A8">
        <w:rPr>
          <w:rtl/>
        </w:rPr>
        <w:t>ی</w:t>
      </w:r>
      <w:r w:rsidRPr="006778A8">
        <w:rPr>
          <w:rtl/>
        </w:rPr>
        <w:t>ب داد</w:t>
      </w:r>
      <w:r w:rsidRPr="006778A8">
        <w:rPr>
          <w:rFonts w:hint="cs"/>
          <w:rtl/>
        </w:rPr>
        <w:t>ه‌ام</w:t>
      </w:r>
      <w:r w:rsidRPr="006778A8">
        <w:rPr>
          <w:rtl/>
        </w:rPr>
        <w:t xml:space="preserve"> به رو</w:t>
      </w:r>
      <w:r w:rsidRPr="006778A8">
        <w:rPr>
          <w:rFonts w:hint="cs"/>
          <w:rtl/>
        </w:rPr>
        <w:t>ش</w:t>
      </w:r>
      <w:r w:rsidRPr="006778A8">
        <w:rPr>
          <w:rtl/>
        </w:rPr>
        <w:t xml:space="preserve"> </w:t>
      </w:r>
      <w:r w:rsidR="00D43024" w:rsidRPr="006778A8">
        <w:rPr>
          <w:rtl/>
        </w:rPr>
        <w:t>ک</w:t>
      </w:r>
      <w:r w:rsidRPr="006778A8">
        <w:rPr>
          <w:rtl/>
        </w:rPr>
        <w:t>تاب و باب و تعداد آن به چهل و سه حد</w:t>
      </w:r>
      <w:r w:rsidR="00D43024" w:rsidRPr="006778A8">
        <w:rPr>
          <w:rtl/>
        </w:rPr>
        <w:t>ی</w:t>
      </w:r>
      <w:r w:rsidRPr="006778A8">
        <w:rPr>
          <w:rtl/>
        </w:rPr>
        <w:t>ث رس</w:t>
      </w:r>
      <w:r w:rsidR="00D43024" w:rsidRPr="006778A8">
        <w:rPr>
          <w:rtl/>
        </w:rPr>
        <w:t>ی</w:t>
      </w:r>
      <w:r w:rsidRPr="006778A8">
        <w:rPr>
          <w:rtl/>
        </w:rPr>
        <w:t xml:space="preserve">د، </w:t>
      </w:r>
      <w:r w:rsidR="00D43024" w:rsidRPr="006778A8">
        <w:rPr>
          <w:rtl/>
        </w:rPr>
        <w:t>ک</w:t>
      </w:r>
      <w:r w:rsidRPr="006778A8">
        <w:rPr>
          <w:rtl/>
        </w:rPr>
        <w:t xml:space="preserve">ه بر خود </w:t>
      </w:r>
      <w:r w:rsidRPr="006778A8">
        <w:rPr>
          <w:rFonts w:hint="cs"/>
          <w:rtl/>
        </w:rPr>
        <w:t xml:space="preserve">لازم </w:t>
      </w:r>
      <w:r w:rsidRPr="006778A8">
        <w:rPr>
          <w:rtl/>
        </w:rPr>
        <w:t>دانستم تا تمام</w:t>
      </w:r>
      <w:r w:rsidR="00D43024" w:rsidRPr="006778A8">
        <w:rPr>
          <w:rtl/>
        </w:rPr>
        <w:t>ی</w:t>
      </w:r>
      <w:r w:rsidRPr="006778A8">
        <w:rPr>
          <w:rtl/>
        </w:rPr>
        <w:t xml:space="preserve"> آن از احاد</w:t>
      </w:r>
      <w:r w:rsidR="00D43024" w:rsidRPr="006778A8">
        <w:rPr>
          <w:rtl/>
        </w:rPr>
        <w:t>ی</w:t>
      </w:r>
      <w:r w:rsidRPr="006778A8">
        <w:rPr>
          <w:rtl/>
        </w:rPr>
        <w:t>ث ش</w:t>
      </w:r>
      <w:r w:rsidR="00D43024" w:rsidRPr="006778A8">
        <w:rPr>
          <w:rtl/>
        </w:rPr>
        <w:t>ی</w:t>
      </w:r>
      <w:r w:rsidRPr="006778A8">
        <w:rPr>
          <w:rtl/>
        </w:rPr>
        <w:t>خ</w:t>
      </w:r>
      <w:r w:rsidR="00D43024" w:rsidRPr="006778A8">
        <w:rPr>
          <w:rtl/>
        </w:rPr>
        <w:t>ی</w:t>
      </w:r>
      <w:r w:rsidRPr="006778A8">
        <w:rPr>
          <w:rtl/>
        </w:rPr>
        <w:t>ن (بخار</w:t>
      </w:r>
      <w:r w:rsidR="00D43024" w:rsidRPr="006778A8">
        <w:rPr>
          <w:rtl/>
        </w:rPr>
        <w:t>ی</w:t>
      </w:r>
      <w:r w:rsidRPr="006778A8">
        <w:rPr>
          <w:rtl/>
        </w:rPr>
        <w:t xml:space="preserve"> و مسلم) [متفق عل</w:t>
      </w:r>
      <w:r w:rsidR="00D43024" w:rsidRPr="006778A8">
        <w:rPr>
          <w:rtl/>
        </w:rPr>
        <w:t>ی</w:t>
      </w:r>
      <w:r w:rsidRPr="006778A8">
        <w:rPr>
          <w:rtl/>
        </w:rPr>
        <w:t xml:space="preserve">ه] </w:t>
      </w:r>
      <w:r w:rsidR="00D43024" w:rsidRPr="006778A8">
        <w:rPr>
          <w:rtl/>
        </w:rPr>
        <w:t>ی</w:t>
      </w:r>
      <w:r w:rsidRPr="006778A8">
        <w:rPr>
          <w:rtl/>
        </w:rPr>
        <w:t xml:space="preserve">ا </w:t>
      </w:r>
      <w:r w:rsidR="00D43024" w:rsidRPr="006778A8">
        <w:rPr>
          <w:rtl/>
        </w:rPr>
        <w:t>یک</w:t>
      </w:r>
      <w:r w:rsidRPr="006778A8">
        <w:rPr>
          <w:rFonts w:hint="cs"/>
          <w:rtl/>
        </w:rPr>
        <w:t>ى</w:t>
      </w:r>
      <w:r w:rsidRPr="006778A8">
        <w:rPr>
          <w:rtl/>
        </w:rPr>
        <w:t xml:space="preserve"> از آنها، </w:t>
      </w:r>
      <w:r w:rsidR="00D43024" w:rsidRPr="006778A8">
        <w:rPr>
          <w:rtl/>
        </w:rPr>
        <w:t>ی</w:t>
      </w:r>
      <w:r w:rsidRPr="006778A8">
        <w:rPr>
          <w:rtl/>
        </w:rPr>
        <w:t>ا ا</w:t>
      </w:r>
      <w:r w:rsidR="00D43024" w:rsidRPr="006778A8">
        <w:rPr>
          <w:rtl/>
        </w:rPr>
        <w:t>ی</w:t>
      </w:r>
      <w:r w:rsidRPr="006778A8">
        <w:rPr>
          <w:rtl/>
        </w:rPr>
        <w:t>ن</w:t>
      </w:r>
      <w:r w:rsidR="00D43024" w:rsidRPr="006778A8">
        <w:rPr>
          <w:rtl/>
        </w:rPr>
        <w:t>ک</w:t>
      </w:r>
      <w:r w:rsidRPr="006778A8">
        <w:rPr>
          <w:rtl/>
        </w:rPr>
        <w:t>ه اهل و علما</w:t>
      </w:r>
      <w:r w:rsidRPr="006778A8">
        <w:rPr>
          <w:rFonts w:hint="cs"/>
          <w:rtl/>
        </w:rPr>
        <w:t>ى</w:t>
      </w:r>
      <w:r w:rsidRPr="006778A8">
        <w:rPr>
          <w:rtl/>
        </w:rPr>
        <w:t xml:space="preserve"> حد</w:t>
      </w:r>
      <w:r w:rsidR="00D43024" w:rsidRPr="006778A8">
        <w:rPr>
          <w:rtl/>
        </w:rPr>
        <w:t>ی</w:t>
      </w:r>
      <w:r w:rsidRPr="006778A8">
        <w:rPr>
          <w:rtl/>
        </w:rPr>
        <w:t>ث ح</w:t>
      </w:r>
      <w:r w:rsidR="00D43024" w:rsidRPr="006778A8">
        <w:rPr>
          <w:rtl/>
        </w:rPr>
        <w:t>ک</w:t>
      </w:r>
      <w:r w:rsidRPr="006778A8">
        <w:rPr>
          <w:rtl/>
        </w:rPr>
        <w:t>م صحت و خوب به آن داده باشند.</w:t>
      </w:r>
    </w:p>
    <w:p w:rsidR="00D80637" w:rsidRPr="00BE5E6B" w:rsidRDefault="00D80637" w:rsidP="006778A8">
      <w:pPr>
        <w:pStyle w:val="a4"/>
        <w:rPr>
          <w:rStyle w:val="Char4"/>
          <w:rtl/>
        </w:rPr>
      </w:pPr>
      <w:r w:rsidRPr="006778A8">
        <w:rPr>
          <w:rtl/>
        </w:rPr>
        <w:t>به هم</w:t>
      </w:r>
      <w:r w:rsidR="00D43024" w:rsidRPr="006778A8">
        <w:rPr>
          <w:rtl/>
        </w:rPr>
        <w:t>ی</w:t>
      </w:r>
      <w:r w:rsidRPr="006778A8">
        <w:rPr>
          <w:rtl/>
        </w:rPr>
        <w:t xml:space="preserve">ن تعداد در شرح آن </w:t>
      </w:r>
      <w:r w:rsidR="00D43024" w:rsidRPr="006778A8">
        <w:rPr>
          <w:rtl/>
        </w:rPr>
        <w:t>ک</w:t>
      </w:r>
      <w:r w:rsidRPr="006778A8">
        <w:rPr>
          <w:rtl/>
        </w:rPr>
        <w:t>تاب</w:t>
      </w:r>
      <w:r w:rsidRPr="006778A8">
        <w:rPr>
          <w:rFonts w:hint="cs"/>
          <w:rtl/>
        </w:rPr>
        <w:t>ى</w:t>
      </w:r>
      <w:r w:rsidRPr="006778A8">
        <w:rPr>
          <w:rtl/>
        </w:rPr>
        <w:t xml:space="preserve"> نوشت</w:t>
      </w:r>
      <w:r w:rsidRPr="006778A8">
        <w:rPr>
          <w:rFonts w:hint="cs"/>
          <w:rtl/>
        </w:rPr>
        <w:t>ه‌ام</w:t>
      </w:r>
      <w:r w:rsidRPr="006778A8">
        <w:rPr>
          <w:rtl/>
        </w:rPr>
        <w:t>، از خداوند عل</w:t>
      </w:r>
      <w:r w:rsidR="00D43024" w:rsidRPr="006778A8">
        <w:rPr>
          <w:rtl/>
        </w:rPr>
        <w:t>ی</w:t>
      </w:r>
      <w:r w:rsidRPr="006778A8">
        <w:rPr>
          <w:rtl/>
        </w:rPr>
        <w:t xml:space="preserve"> القد</w:t>
      </w:r>
      <w:r w:rsidR="00D43024" w:rsidRPr="006778A8">
        <w:rPr>
          <w:rtl/>
        </w:rPr>
        <w:t>ی</w:t>
      </w:r>
      <w:r w:rsidRPr="006778A8">
        <w:rPr>
          <w:rtl/>
        </w:rPr>
        <w:t>ر خواهانم</w:t>
      </w:r>
      <w:r w:rsidR="006778A8" w:rsidRPr="006778A8">
        <w:rPr>
          <w:rtl/>
        </w:rPr>
        <w:t xml:space="preserve"> آن را </w:t>
      </w:r>
      <w:r w:rsidRPr="006778A8">
        <w:rPr>
          <w:rtl/>
        </w:rPr>
        <w:t>از من قبول فرما</w:t>
      </w:r>
      <w:r w:rsidR="00D43024" w:rsidRPr="006778A8">
        <w:rPr>
          <w:rtl/>
        </w:rPr>
        <w:t>ی</w:t>
      </w:r>
      <w:r w:rsidRPr="006778A8">
        <w:rPr>
          <w:rtl/>
        </w:rPr>
        <w:t xml:space="preserve">د، و </w:t>
      </w:r>
      <w:r w:rsidRPr="006778A8">
        <w:rPr>
          <w:rFonts w:hint="cs"/>
          <w:rtl/>
        </w:rPr>
        <w:t>به من</w:t>
      </w:r>
      <w:r w:rsidRPr="006778A8">
        <w:rPr>
          <w:rtl/>
        </w:rPr>
        <w:t xml:space="preserve"> پاداش ن</w:t>
      </w:r>
      <w:r w:rsidR="00D43024" w:rsidRPr="006778A8">
        <w:rPr>
          <w:rtl/>
        </w:rPr>
        <w:t>یک</w:t>
      </w:r>
      <w:r w:rsidRPr="006778A8">
        <w:rPr>
          <w:rtl/>
        </w:rPr>
        <w:t xml:space="preserve"> عطا فرما</w:t>
      </w:r>
      <w:r w:rsidR="00D43024" w:rsidRPr="006778A8">
        <w:rPr>
          <w:rtl/>
        </w:rPr>
        <w:t>ی</w:t>
      </w:r>
      <w:r w:rsidRPr="006778A8">
        <w:rPr>
          <w:rtl/>
        </w:rPr>
        <w:t>د، و از اشتباهاتم بگذرد و گناهانم را ببخشد، و ن</w:t>
      </w:r>
      <w:r w:rsidR="00D43024" w:rsidRPr="006778A8">
        <w:rPr>
          <w:rtl/>
        </w:rPr>
        <w:t>ی</w:t>
      </w:r>
      <w:r w:rsidRPr="006778A8">
        <w:rPr>
          <w:rtl/>
        </w:rPr>
        <w:t>تم را اصلاح نما</w:t>
      </w:r>
      <w:r w:rsidR="00D43024" w:rsidRPr="006778A8">
        <w:rPr>
          <w:rtl/>
        </w:rPr>
        <w:t>ی</w:t>
      </w:r>
      <w:r w:rsidRPr="006778A8">
        <w:rPr>
          <w:rtl/>
        </w:rPr>
        <w:t>د، و مرا در گفتار ن</w:t>
      </w:r>
      <w:r w:rsidR="00D43024" w:rsidRPr="006778A8">
        <w:rPr>
          <w:rtl/>
        </w:rPr>
        <w:t>یک</w:t>
      </w:r>
      <w:r w:rsidRPr="006778A8">
        <w:rPr>
          <w:rtl/>
        </w:rPr>
        <w:t xml:space="preserve"> و عمل صالح و دور از فتنه و آشوب بم</w:t>
      </w:r>
      <w:r w:rsidR="00D43024" w:rsidRPr="006778A8">
        <w:rPr>
          <w:rtl/>
        </w:rPr>
        <w:t>ی</w:t>
      </w:r>
      <w:r w:rsidRPr="006778A8">
        <w:rPr>
          <w:rtl/>
        </w:rPr>
        <w:t>راند. آم</w:t>
      </w:r>
      <w:r w:rsidR="00D43024" w:rsidRPr="006778A8">
        <w:rPr>
          <w:rtl/>
        </w:rPr>
        <w:t>ی</w:t>
      </w:r>
      <w:r w:rsidRPr="006778A8">
        <w:rPr>
          <w:rtl/>
        </w:rPr>
        <w:t>ن.</w:t>
      </w:r>
    </w:p>
    <w:p w:rsidR="00D80637" w:rsidRPr="00443BA2" w:rsidRDefault="00D80637" w:rsidP="006778A8">
      <w:pPr>
        <w:pStyle w:val="a7"/>
        <w:ind w:left="3401" w:firstLine="0"/>
        <w:jc w:val="center"/>
        <w:rPr>
          <w:rtl/>
        </w:rPr>
      </w:pPr>
      <w:r w:rsidRPr="00443BA2">
        <w:rPr>
          <w:rtl/>
        </w:rPr>
        <w:t>محمد بن شا</w:t>
      </w:r>
      <w:r w:rsidR="00D43024">
        <w:rPr>
          <w:rtl/>
          <w:lang w:bidi="ar-SA"/>
        </w:rPr>
        <w:t>ک</w:t>
      </w:r>
      <w:r w:rsidRPr="00443BA2">
        <w:rPr>
          <w:rtl/>
        </w:rPr>
        <w:t>ر الشر</w:t>
      </w:r>
      <w:r w:rsidR="00D43024">
        <w:rPr>
          <w:rtl/>
          <w:lang w:bidi="ar-SA"/>
        </w:rPr>
        <w:t>ی</w:t>
      </w:r>
      <w:r w:rsidRPr="00443BA2">
        <w:rPr>
          <w:rtl/>
        </w:rPr>
        <w:t>ف</w:t>
      </w:r>
    </w:p>
    <w:p w:rsidR="004221CD" w:rsidRPr="00443BA2" w:rsidRDefault="004221CD" w:rsidP="006778A8">
      <w:pPr>
        <w:pStyle w:val="a7"/>
        <w:ind w:left="3401" w:firstLine="0"/>
        <w:jc w:val="center"/>
        <w:rPr>
          <w:rtl/>
        </w:rPr>
      </w:pPr>
      <w:r w:rsidRPr="00443BA2">
        <w:rPr>
          <w:rtl/>
        </w:rPr>
        <w:t>م</w:t>
      </w:r>
      <w:r w:rsidR="00D43024">
        <w:rPr>
          <w:rtl/>
          <w:lang w:bidi="ar-SA"/>
        </w:rPr>
        <w:t>ک</w:t>
      </w:r>
      <w:r w:rsidRPr="00443BA2">
        <w:rPr>
          <w:rtl/>
        </w:rPr>
        <w:t>ه</w:t>
      </w:r>
      <w:r w:rsidRPr="00443BA2">
        <w:rPr>
          <w:rFonts w:hint="cs"/>
          <w:rtl/>
        </w:rPr>
        <w:t>‌</w:t>
      </w:r>
      <w:r w:rsidR="00D43024">
        <w:rPr>
          <w:rFonts w:hint="cs"/>
          <w:rtl/>
          <w:lang w:bidi="ar-SA"/>
        </w:rPr>
        <w:t>ی</w:t>
      </w:r>
      <w:r w:rsidR="00D80637" w:rsidRPr="00443BA2">
        <w:rPr>
          <w:rFonts w:hint="cs"/>
          <w:rtl/>
        </w:rPr>
        <w:t xml:space="preserve"> </w:t>
      </w:r>
      <w:r w:rsidR="00D80637" w:rsidRPr="00443BA2">
        <w:rPr>
          <w:rtl/>
        </w:rPr>
        <w:t>م</w:t>
      </w:r>
      <w:r w:rsidR="00D43024">
        <w:rPr>
          <w:rtl/>
          <w:lang w:bidi="ar-SA"/>
        </w:rPr>
        <w:t>ک</w:t>
      </w:r>
      <w:r w:rsidR="00D80637" w:rsidRPr="00443BA2">
        <w:rPr>
          <w:rtl/>
        </w:rPr>
        <w:t>رم</w:t>
      </w:r>
      <w:r w:rsidR="00D80637" w:rsidRPr="00443BA2">
        <w:rPr>
          <w:rFonts w:hint="cs"/>
          <w:rtl/>
        </w:rPr>
        <w:t>ه</w:t>
      </w:r>
    </w:p>
    <w:p w:rsidR="00D80637" w:rsidRDefault="00D80637" w:rsidP="006778A8">
      <w:pPr>
        <w:pStyle w:val="a7"/>
        <w:ind w:left="3401" w:firstLine="0"/>
        <w:jc w:val="center"/>
        <w:rPr>
          <w:rtl/>
        </w:rPr>
      </w:pPr>
      <w:r w:rsidRPr="00443BA2">
        <w:rPr>
          <w:rtl/>
        </w:rPr>
        <w:t>روز پنج شنبه 9/4/1423هـ.</w:t>
      </w:r>
    </w:p>
    <w:p w:rsidR="006778A8" w:rsidRDefault="006778A8" w:rsidP="006778A8">
      <w:pPr>
        <w:pStyle w:val="a7"/>
        <w:ind w:left="3401" w:firstLine="0"/>
        <w:jc w:val="center"/>
        <w:rPr>
          <w:rtl/>
        </w:rPr>
        <w:sectPr w:rsidR="006778A8" w:rsidSect="006778A8">
          <w:footnotePr>
            <w:numRestart w:val="eachPage"/>
          </w:footnotePr>
          <w:type w:val="oddPage"/>
          <w:pgSz w:w="7938" w:h="11907" w:code="9"/>
          <w:pgMar w:top="567" w:right="851" w:bottom="851" w:left="851" w:header="454" w:footer="0" w:gutter="0"/>
          <w:cols w:space="720"/>
          <w:titlePg/>
          <w:bidi/>
          <w:rtlGutter/>
          <w:docGrid w:linePitch="381"/>
        </w:sectPr>
      </w:pPr>
    </w:p>
    <w:p w:rsidR="00D80637" w:rsidRPr="00443BA2" w:rsidRDefault="00D80637" w:rsidP="00443BA2">
      <w:pPr>
        <w:pStyle w:val="a0"/>
        <w:rPr>
          <w:rtl/>
        </w:rPr>
      </w:pPr>
      <w:bookmarkStart w:id="8" w:name="_Toc273732552"/>
      <w:bookmarkStart w:id="9" w:name="_Toc431812306"/>
      <w:r w:rsidRPr="00443BA2">
        <w:rPr>
          <w:rtl/>
        </w:rPr>
        <w:t>[باب ماندن زن در خان</w:t>
      </w:r>
      <w:r w:rsidRPr="00443BA2">
        <w:rPr>
          <w:rFonts w:hint="cs"/>
          <w:rtl/>
        </w:rPr>
        <w:t>ه‌ا</w:t>
      </w:r>
      <w:r w:rsidRPr="00443BA2">
        <w:rPr>
          <w:rtl/>
        </w:rPr>
        <w:t>ش بهتر از خارج شدن از آن است، حت</w:t>
      </w:r>
      <w:r w:rsidR="006778A8">
        <w:rPr>
          <w:rFonts w:hint="cs"/>
          <w:rtl/>
        </w:rPr>
        <w:t>ی</w:t>
      </w:r>
      <w:r w:rsidRPr="00443BA2">
        <w:rPr>
          <w:rtl/>
        </w:rPr>
        <w:t xml:space="preserve"> ا</w:t>
      </w:r>
      <w:r w:rsidRPr="00443BA2">
        <w:rPr>
          <w:rFonts w:hint="eastAsia"/>
          <w:rtl/>
        </w:rPr>
        <w:t>گر</w:t>
      </w:r>
      <w:r w:rsidRPr="00443BA2">
        <w:rPr>
          <w:rtl/>
        </w:rPr>
        <w:t xml:space="preserve"> هم بسو</w:t>
      </w:r>
      <w:r w:rsidR="006778A8">
        <w:rPr>
          <w:rtl/>
        </w:rPr>
        <w:t>ی</w:t>
      </w:r>
      <w:r w:rsidRPr="00443BA2">
        <w:rPr>
          <w:rtl/>
        </w:rPr>
        <w:t xml:space="preserve"> مسجد باشد]</w:t>
      </w:r>
      <w:bookmarkEnd w:id="8"/>
      <w:bookmarkEnd w:id="9"/>
    </w:p>
    <w:p w:rsidR="002843AC" w:rsidRDefault="00D80637" w:rsidP="006778A8">
      <w:pPr>
        <w:pStyle w:val="a4"/>
        <w:rPr>
          <w:rtl/>
        </w:rPr>
      </w:pPr>
      <w:r w:rsidRPr="00443BA2">
        <w:rPr>
          <w:rtl/>
        </w:rPr>
        <w:t>1</w:t>
      </w:r>
      <w:r w:rsidR="006778A8">
        <w:rPr>
          <w:rFonts w:hint="cs"/>
          <w:rtl/>
        </w:rPr>
        <w:t>-</w:t>
      </w:r>
      <w:r w:rsidRPr="00443BA2">
        <w:rPr>
          <w:rtl/>
        </w:rPr>
        <w:t xml:space="preserve"> عبدالله بن عمر</w:t>
      </w:r>
      <w:r w:rsidR="006778A8">
        <w:rPr>
          <w:rFonts w:ascii="Times New Roman" w:hAnsi="Times New Roman" w:cs="CTraditional Arabic" w:hint="cs"/>
          <w:rtl/>
        </w:rPr>
        <w:t>ب</w:t>
      </w:r>
      <w:r w:rsidRPr="00443BA2">
        <w:rPr>
          <w:rtl/>
        </w:rPr>
        <w:t xml:space="preserve"> از رسول الله</w:t>
      </w:r>
      <w:r w:rsidRPr="00443BA2">
        <w:rPr>
          <w:rFonts w:hint="cs"/>
          <w:rtl/>
        </w:rPr>
        <w:t xml:space="preserve"> </w:t>
      </w:r>
      <w:r w:rsidR="006778A8">
        <w:rPr>
          <w:rFonts w:ascii="Times New Roman" w:hAnsi="Times New Roman" w:cs="CTraditional Arabic" w:hint="cs"/>
          <w:rtl/>
        </w:rPr>
        <w:t>ج</w:t>
      </w:r>
      <w:r w:rsidRPr="00443BA2">
        <w:rPr>
          <w:rtl/>
        </w:rPr>
        <w:t xml:space="preserve"> روا</w:t>
      </w:r>
      <w:r w:rsidR="00D43024">
        <w:rPr>
          <w:rtl/>
          <w:lang w:bidi="ar-SA"/>
        </w:rPr>
        <w:t>ی</w:t>
      </w:r>
      <w:r w:rsidRPr="00443BA2">
        <w:rPr>
          <w:rtl/>
        </w:rPr>
        <w:t xml:space="preserve">ت می‌کند </w:t>
      </w:r>
      <w:r w:rsidR="00D43024">
        <w:rPr>
          <w:rtl/>
          <w:lang w:bidi="ar-SA"/>
        </w:rPr>
        <w:t>ک</w:t>
      </w:r>
      <w:r w:rsidRPr="00443BA2">
        <w:rPr>
          <w:rtl/>
        </w:rPr>
        <w:t>ه فرمودند:</w:t>
      </w:r>
      <w:r w:rsidR="006778A8">
        <w:rPr>
          <w:rFonts w:hint="cs"/>
          <w:rtl/>
        </w:rPr>
        <w:t xml:space="preserve"> </w:t>
      </w:r>
      <w:r w:rsidRPr="006778A8">
        <w:rPr>
          <w:rStyle w:val="Char8"/>
          <w:rFonts w:hint="cs"/>
          <w:rtl/>
        </w:rPr>
        <w:t>«</w:t>
      </w:r>
      <w:r w:rsidRPr="006778A8">
        <w:rPr>
          <w:rStyle w:val="Char8"/>
          <w:rtl/>
        </w:rPr>
        <w:t>لا تمنعوا نساءكم المساجد، وبيوتهن خير لهن</w:t>
      </w:r>
      <w:r w:rsidRPr="006778A8">
        <w:rPr>
          <w:rStyle w:val="Char8"/>
          <w:rFonts w:hint="cs"/>
          <w:rtl/>
        </w:rPr>
        <w:t>»</w:t>
      </w:r>
      <w:r w:rsidRPr="006778A8">
        <w:rPr>
          <w:rStyle w:val="FootnoteReference"/>
          <w:rFonts w:ascii="Lotus Linotype" w:hAnsi="Lotus Linotype"/>
          <w:b/>
          <w:sz w:val="30"/>
          <w:szCs w:val="30"/>
          <w:rtl/>
        </w:rPr>
        <w:footnoteReference w:id="1"/>
      </w:r>
      <w:r w:rsidRPr="006778A8">
        <w:rPr>
          <w:rtl/>
        </w:rPr>
        <w:t>.</w:t>
      </w:r>
    </w:p>
    <w:p w:rsidR="00D80637" w:rsidRPr="00443BA2" w:rsidRDefault="004221CD" w:rsidP="006778A8">
      <w:pPr>
        <w:pStyle w:val="a4"/>
        <w:rPr>
          <w:rtl/>
        </w:rPr>
      </w:pPr>
      <w:r w:rsidRPr="00443BA2">
        <w:rPr>
          <w:rFonts w:ascii="Traditional Arabic" w:hAnsi="Traditional Arabic" w:cs="Traditional Arabic"/>
          <w:rtl/>
        </w:rPr>
        <w:t>«</w:t>
      </w:r>
      <w:r w:rsidR="00D80637" w:rsidRPr="00443BA2">
        <w:rPr>
          <w:rtl/>
        </w:rPr>
        <w:t>زنان خود را از رفتن به مساجد منع م</w:t>
      </w:r>
      <w:r w:rsidR="00D43024">
        <w:rPr>
          <w:rtl/>
          <w:lang w:bidi="ar-SA"/>
        </w:rPr>
        <w:t>ک</w:t>
      </w:r>
      <w:r w:rsidR="00D80637" w:rsidRPr="00443BA2">
        <w:rPr>
          <w:rtl/>
        </w:rPr>
        <w:t>ن</w:t>
      </w:r>
      <w:r w:rsidR="00D43024">
        <w:rPr>
          <w:rtl/>
          <w:lang w:bidi="ar-SA"/>
        </w:rPr>
        <w:t>ی</w:t>
      </w:r>
      <w:r w:rsidR="00D80637" w:rsidRPr="00443BA2">
        <w:rPr>
          <w:rtl/>
        </w:rPr>
        <w:t>د، ول</w:t>
      </w:r>
      <w:r w:rsidR="00D43024">
        <w:rPr>
          <w:rtl/>
          <w:lang w:bidi="ar-SA"/>
        </w:rPr>
        <w:t>ی</w:t>
      </w:r>
      <w:r w:rsidR="00D80637" w:rsidRPr="00443BA2">
        <w:rPr>
          <w:rtl/>
        </w:rPr>
        <w:t xml:space="preserve"> خا</w:t>
      </w:r>
      <w:r w:rsidR="00D80637" w:rsidRPr="00443BA2">
        <w:rPr>
          <w:rFonts w:hint="cs"/>
          <w:rtl/>
        </w:rPr>
        <w:t>نه‌ه</w:t>
      </w:r>
      <w:r w:rsidR="00D80637" w:rsidRPr="00443BA2">
        <w:rPr>
          <w:rtl/>
        </w:rPr>
        <w:t>ا</w:t>
      </w:r>
      <w:r w:rsidR="00D43024">
        <w:rPr>
          <w:rtl/>
          <w:lang w:bidi="ar-SA"/>
        </w:rPr>
        <w:t>ی</w:t>
      </w:r>
      <w:r w:rsidR="00D80637" w:rsidRPr="00443BA2">
        <w:rPr>
          <w:rtl/>
        </w:rPr>
        <w:t>شان (برا</w:t>
      </w:r>
      <w:r w:rsidR="00D43024">
        <w:rPr>
          <w:rtl/>
          <w:lang w:bidi="ar-SA"/>
        </w:rPr>
        <w:t>ی</w:t>
      </w:r>
      <w:r w:rsidR="00D80637" w:rsidRPr="00443BA2">
        <w:rPr>
          <w:rtl/>
        </w:rPr>
        <w:t xml:space="preserve"> نماز خواندن) بهتر (و</w:t>
      </w:r>
      <w:r w:rsidR="00BE5E6B">
        <w:rPr>
          <w:rFonts w:hint="cs"/>
          <w:rtl/>
        </w:rPr>
        <w:t xml:space="preserve"> </w:t>
      </w:r>
      <w:r w:rsidR="00D80637" w:rsidRPr="00443BA2">
        <w:rPr>
          <w:rtl/>
        </w:rPr>
        <w:t>ثواب ب</w:t>
      </w:r>
      <w:r w:rsidR="00D43024">
        <w:rPr>
          <w:rtl/>
          <w:lang w:bidi="ar-SA"/>
        </w:rPr>
        <w:t>ی</w:t>
      </w:r>
      <w:r w:rsidR="00D80637" w:rsidRPr="00443BA2">
        <w:rPr>
          <w:rtl/>
        </w:rPr>
        <w:t>شتر) از مساجد دارد</w:t>
      </w:r>
      <w:r w:rsidRPr="00443BA2">
        <w:rPr>
          <w:rFonts w:ascii="Traditional Arabic" w:hAnsi="Traditional Arabic" w:cs="Traditional Arabic"/>
          <w:rtl/>
        </w:rPr>
        <w:t>»</w:t>
      </w:r>
      <w:r w:rsidR="00D80637" w:rsidRPr="00443BA2">
        <w:rPr>
          <w:rtl/>
        </w:rPr>
        <w:t>.</w:t>
      </w:r>
    </w:p>
    <w:p w:rsidR="00D80637" w:rsidRPr="00443BA2" w:rsidRDefault="00D80637" w:rsidP="00443BA2">
      <w:pPr>
        <w:pStyle w:val="a0"/>
        <w:rPr>
          <w:rtl/>
        </w:rPr>
      </w:pPr>
      <w:r w:rsidRPr="00443BA2">
        <w:rPr>
          <w:rtl/>
        </w:rPr>
        <w:t xml:space="preserve"> </w:t>
      </w:r>
      <w:bookmarkStart w:id="10" w:name="_Toc273732553"/>
      <w:bookmarkStart w:id="11" w:name="_Toc431812307"/>
      <w:r w:rsidRPr="00443BA2">
        <w:rPr>
          <w:rtl/>
        </w:rPr>
        <w:t>[باب جا</w:t>
      </w:r>
      <w:r w:rsidR="006778A8">
        <w:rPr>
          <w:rtl/>
        </w:rPr>
        <w:t>ی</w:t>
      </w:r>
      <w:r w:rsidRPr="00443BA2">
        <w:rPr>
          <w:rtl/>
        </w:rPr>
        <w:t>ز بودن خروج زنان برا</w:t>
      </w:r>
      <w:r w:rsidR="006778A8">
        <w:rPr>
          <w:rtl/>
        </w:rPr>
        <w:t>ی</w:t>
      </w:r>
      <w:r w:rsidRPr="00443BA2">
        <w:rPr>
          <w:rtl/>
        </w:rPr>
        <w:t xml:space="preserve"> قضا</w:t>
      </w:r>
      <w:r w:rsidR="006778A8">
        <w:rPr>
          <w:rtl/>
        </w:rPr>
        <w:t>ی</w:t>
      </w:r>
      <w:r w:rsidRPr="00443BA2">
        <w:rPr>
          <w:rtl/>
        </w:rPr>
        <w:t xml:space="preserve"> حاجت خود]</w:t>
      </w:r>
      <w:bookmarkEnd w:id="10"/>
      <w:bookmarkEnd w:id="11"/>
    </w:p>
    <w:p w:rsidR="00D80637" w:rsidRPr="00443BA2" w:rsidRDefault="00D80637" w:rsidP="00BE5E6B">
      <w:pPr>
        <w:pStyle w:val="a4"/>
        <w:rPr>
          <w:rFonts w:cs="Rateb lotusb22"/>
          <w:rtl/>
        </w:rPr>
      </w:pPr>
      <w:r w:rsidRPr="00443BA2">
        <w:rPr>
          <w:rtl/>
        </w:rPr>
        <w:t>2</w:t>
      </w:r>
      <w:r w:rsidR="00BE5E6B">
        <w:rPr>
          <w:rFonts w:hint="cs"/>
          <w:rtl/>
        </w:rPr>
        <w:t>-</w:t>
      </w:r>
      <w:r w:rsidRPr="00443BA2">
        <w:rPr>
          <w:rtl/>
        </w:rPr>
        <w:t xml:space="preserve"> عائش</w:t>
      </w:r>
      <w:r w:rsidRPr="00443BA2">
        <w:rPr>
          <w:rFonts w:hint="cs"/>
          <w:rtl/>
        </w:rPr>
        <w:t>ه</w:t>
      </w:r>
      <w:r w:rsidR="00BE5E6B">
        <w:rPr>
          <w:rFonts w:cs="CTraditional Arabic" w:hint="cs"/>
          <w:rtl/>
        </w:rPr>
        <w:t>ل</w:t>
      </w:r>
      <w:r w:rsidRPr="00443BA2">
        <w:rPr>
          <w:rtl/>
        </w:rPr>
        <w:t xml:space="preserve"> از رسول الله</w:t>
      </w:r>
      <w:r w:rsidR="006778A8" w:rsidRPr="006778A8">
        <w:rPr>
          <w:rFonts w:cs="CTraditional Arabic" w:hint="cs"/>
          <w:rtl/>
        </w:rPr>
        <w:t xml:space="preserve"> ج</w:t>
      </w:r>
      <w:r w:rsidRPr="00443BA2">
        <w:rPr>
          <w:rtl/>
        </w:rPr>
        <w:t xml:space="preserve"> روا</w:t>
      </w:r>
      <w:r w:rsidR="00D43024">
        <w:rPr>
          <w:rtl/>
        </w:rPr>
        <w:t>ی</w:t>
      </w:r>
      <w:r w:rsidRPr="00443BA2">
        <w:rPr>
          <w:rtl/>
        </w:rPr>
        <w:t>ت</w:t>
      </w:r>
      <w:r w:rsidR="00BE5E6B">
        <w:rPr>
          <w:rtl/>
        </w:rPr>
        <w:t xml:space="preserve"> می‌‌</w:t>
      </w:r>
      <w:r w:rsidR="00D43024">
        <w:rPr>
          <w:rtl/>
        </w:rPr>
        <w:t>ک</w:t>
      </w:r>
      <w:r w:rsidRPr="00443BA2">
        <w:rPr>
          <w:rtl/>
        </w:rPr>
        <w:t xml:space="preserve">ند </w:t>
      </w:r>
      <w:r w:rsidR="00D43024">
        <w:rPr>
          <w:rtl/>
        </w:rPr>
        <w:t>ک</w:t>
      </w:r>
      <w:r w:rsidRPr="00443BA2">
        <w:rPr>
          <w:rtl/>
        </w:rPr>
        <w:t>ه فرمودند</w:t>
      </w:r>
      <w:r w:rsidRPr="00443BA2">
        <w:rPr>
          <w:rFonts w:cs="Traditional Arabic"/>
          <w:rtl/>
        </w:rPr>
        <w:t>:</w:t>
      </w:r>
      <w:r w:rsidRPr="00BE5E6B">
        <w:rPr>
          <w:rStyle w:val="Char8"/>
          <w:rtl/>
        </w:rPr>
        <w:t xml:space="preserve"> </w:t>
      </w:r>
      <w:r w:rsidRPr="00BE5E6B">
        <w:rPr>
          <w:rStyle w:val="Char8"/>
          <w:rFonts w:hint="cs"/>
          <w:rtl/>
        </w:rPr>
        <w:t>«</w:t>
      </w:r>
      <w:r w:rsidRPr="00BE5E6B">
        <w:rPr>
          <w:rStyle w:val="Char8"/>
          <w:rtl/>
        </w:rPr>
        <w:t>قد أُذن أن تخرجن في حاجتكن</w:t>
      </w:r>
      <w:r w:rsidRPr="00BE5E6B">
        <w:rPr>
          <w:rStyle w:val="Char8"/>
          <w:rFonts w:hint="cs"/>
          <w:rtl/>
        </w:rPr>
        <w:t>»</w:t>
      </w:r>
      <w:r w:rsidRPr="006778A8">
        <w:rPr>
          <w:rStyle w:val="FootnoteReference"/>
          <w:rFonts w:ascii="Lotus Linotype" w:hAnsi="Lotus Linotype"/>
          <w:b/>
          <w:color w:val="000080"/>
          <w:rtl/>
        </w:rPr>
        <w:footnoteReference w:id="2"/>
      </w:r>
      <w:r w:rsidRPr="00443BA2">
        <w:rPr>
          <w:rFonts w:cs="Traditional Arabic"/>
          <w:rtl/>
        </w:rPr>
        <w:t>.</w:t>
      </w:r>
    </w:p>
    <w:p w:rsidR="00D80637" w:rsidRPr="00443BA2" w:rsidRDefault="004221CD" w:rsidP="00BE5E6B">
      <w:pPr>
        <w:pStyle w:val="a4"/>
        <w:rPr>
          <w:rtl/>
        </w:rPr>
      </w:pPr>
      <w:r w:rsidRPr="00443BA2">
        <w:rPr>
          <w:rFonts w:ascii="Traditional Arabic" w:hAnsi="Traditional Arabic" w:cs="Traditional Arabic"/>
          <w:rtl/>
        </w:rPr>
        <w:t>«</w:t>
      </w:r>
      <w:r w:rsidR="00D80637" w:rsidRPr="00443BA2">
        <w:rPr>
          <w:rtl/>
        </w:rPr>
        <w:t>برا</w:t>
      </w:r>
      <w:r w:rsidR="00D80637" w:rsidRPr="00443BA2">
        <w:rPr>
          <w:rFonts w:hint="cs"/>
          <w:rtl/>
        </w:rPr>
        <w:t>ى</w:t>
      </w:r>
      <w:r w:rsidR="00D80637" w:rsidRPr="00443BA2">
        <w:rPr>
          <w:rtl/>
        </w:rPr>
        <w:t xml:space="preserve"> قضا</w:t>
      </w:r>
      <w:r w:rsidR="00D80637" w:rsidRPr="00443BA2">
        <w:rPr>
          <w:rFonts w:hint="cs"/>
          <w:rtl/>
        </w:rPr>
        <w:t>ى</w:t>
      </w:r>
      <w:r w:rsidR="00D80637" w:rsidRPr="00443BA2">
        <w:rPr>
          <w:rtl/>
        </w:rPr>
        <w:t xml:space="preserve"> حاجات و برطرف</w:t>
      </w:r>
      <w:r w:rsidR="00BE5E6B">
        <w:rPr>
          <w:rFonts w:hint="cs"/>
          <w:rtl/>
        </w:rPr>
        <w:t>‌</w:t>
      </w:r>
      <w:r w:rsidR="00D43024">
        <w:rPr>
          <w:rtl/>
        </w:rPr>
        <w:t>ک</w:t>
      </w:r>
      <w:r w:rsidR="00D80637" w:rsidRPr="00443BA2">
        <w:rPr>
          <w:rtl/>
        </w:rPr>
        <w:t>ردن آن به شما اجازه خروج از خانه داده شده است</w:t>
      </w:r>
      <w:r w:rsidRPr="00443BA2">
        <w:rPr>
          <w:rFonts w:ascii="Traditional Arabic" w:hAnsi="Traditional Arabic" w:cs="Traditional Arabic"/>
          <w:rtl/>
        </w:rPr>
        <w:t>»</w:t>
      </w:r>
      <w:r w:rsidR="00D80637" w:rsidRPr="00443BA2">
        <w:rPr>
          <w:rtl/>
        </w:rPr>
        <w:t>.</w:t>
      </w:r>
    </w:p>
    <w:p w:rsidR="00D80637" w:rsidRPr="00443BA2" w:rsidRDefault="00D80637" w:rsidP="00443BA2">
      <w:pPr>
        <w:pStyle w:val="a0"/>
        <w:rPr>
          <w:rtl/>
        </w:rPr>
      </w:pPr>
      <w:bookmarkStart w:id="12" w:name="_Toc273732554"/>
      <w:bookmarkStart w:id="13" w:name="_Toc431812308"/>
      <w:r w:rsidRPr="00443BA2">
        <w:rPr>
          <w:rtl/>
        </w:rPr>
        <w:t>[باب ا</w:t>
      </w:r>
      <w:r w:rsidR="006778A8">
        <w:rPr>
          <w:rtl/>
        </w:rPr>
        <w:t>ی</w:t>
      </w:r>
      <w:r w:rsidRPr="00443BA2">
        <w:rPr>
          <w:rtl/>
        </w:rPr>
        <w:t>نكه خروج زن از خانه باعث مفسده و فتنه خواهد شد]</w:t>
      </w:r>
      <w:bookmarkEnd w:id="12"/>
      <w:bookmarkEnd w:id="13"/>
    </w:p>
    <w:p w:rsidR="00D80637" w:rsidRPr="00443BA2" w:rsidRDefault="00D80637" w:rsidP="00BE5E6B">
      <w:pPr>
        <w:pStyle w:val="a4"/>
        <w:rPr>
          <w:rFonts w:cs="Lotus Linotype"/>
          <w:rtl/>
        </w:rPr>
      </w:pPr>
      <w:r w:rsidRPr="00BE5E6B">
        <w:rPr>
          <w:rtl/>
        </w:rPr>
        <w:t>3</w:t>
      </w:r>
      <w:r w:rsidR="00BE5E6B" w:rsidRPr="00BE5E6B">
        <w:rPr>
          <w:rFonts w:hint="cs"/>
          <w:rtl/>
        </w:rPr>
        <w:t>-</w:t>
      </w:r>
      <w:r w:rsidRPr="00BE5E6B">
        <w:rPr>
          <w:rtl/>
        </w:rPr>
        <w:t xml:space="preserve"> عبدالله بن مسعود</w:t>
      </w:r>
      <w:r w:rsidR="00BE5E6B">
        <w:rPr>
          <w:rFonts w:cs="CTraditional Arabic" w:hint="cs"/>
          <w:color w:val="000000"/>
          <w:rtl/>
        </w:rPr>
        <w:t>س</w:t>
      </w:r>
      <w:r w:rsidRPr="00BE5E6B">
        <w:rPr>
          <w:rtl/>
        </w:rPr>
        <w:t xml:space="preserve"> از رسول الله</w:t>
      </w:r>
      <w:r w:rsidR="006778A8" w:rsidRPr="006778A8">
        <w:rPr>
          <w:rFonts w:cs="CTraditional Arabic" w:hint="cs"/>
          <w:color w:val="000000"/>
          <w:rtl/>
        </w:rPr>
        <w:t xml:space="preserve"> ج</w:t>
      </w:r>
      <w:r w:rsidRPr="00BE5E6B">
        <w:rPr>
          <w:rtl/>
        </w:rPr>
        <w:t xml:space="preserve"> روا</w:t>
      </w:r>
      <w:r w:rsidR="00D43024" w:rsidRPr="00BE5E6B">
        <w:rPr>
          <w:rtl/>
        </w:rPr>
        <w:t>ی</w:t>
      </w:r>
      <w:r w:rsidRPr="00BE5E6B">
        <w:rPr>
          <w:rtl/>
        </w:rPr>
        <w:t xml:space="preserve">ت می‌کند </w:t>
      </w:r>
      <w:r w:rsidR="00D43024" w:rsidRPr="00BE5E6B">
        <w:rPr>
          <w:rtl/>
        </w:rPr>
        <w:t>ک</w:t>
      </w:r>
      <w:r w:rsidRPr="00BE5E6B">
        <w:rPr>
          <w:rtl/>
        </w:rPr>
        <w:t>ه فرمودند:</w:t>
      </w:r>
      <w:r w:rsidRPr="00443BA2">
        <w:rPr>
          <w:rFonts w:cs="Rateb lotusb22"/>
          <w:color w:val="000000"/>
          <w:rtl/>
        </w:rPr>
        <w:t xml:space="preserve"> </w:t>
      </w:r>
      <w:r w:rsidRPr="00BE5E6B">
        <w:rPr>
          <w:rStyle w:val="Char8"/>
          <w:rFonts w:hint="cs"/>
          <w:rtl/>
        </w:rPr>
        <w:t>«</w:t>
      </w:r>
      <w:r w:rsidRPr="00BE5E6B">
        <w:rPr>
          <w:rStyle w:val="Char8"/>
          <w:rtl/>
        </w:rPr>
        <w:t>إنَّ المرأة عورة فإذا خرجت استشرفها الشيطان، وأقرب ما تكون من وجه ربها وهي في مقر بيتها</w:t>
      </w:r>
      <w:r w:rsidRPr="00BE5E6B">
        <w:rPr>
          <w:rStyle w:val="Char8"/>
          <w:rFonts w:hint="cs"/>
          <w:rtl/>
        </w:rPr>
        <w:t>»</w:t>
      </w:r>
      <w:r w:rsidRPr="006778A8">
        <w:rPr>
          <w:rStyle w:val="FootnoteReference"/>
          <w:rFonts w:ascii="Lotus Linotype" w:hAnsi="Lotus Linotype"/>
          <w:b/>
          <w:rtl/>
        </w:rPr>
        <w:footnoteReference w:id="3"/>
      </w:r>
      <w:r w:rsidRPr="00443BA2">
        <w:rPr>
          <w:rtl/>
        </w:rPr>
        <w:t>.</w:t>
      </w:r>
    </w:p>
    <w:p w:rsidR="00D80637" w:rsidRPr="00443BA2" w:rsidRDefault="004221CD" w:rsidP="00BE5E6B">
      <w:pPr>
        <w:pStyle w:val="a4"/>
        <w:rPr>
          <w:rtl/>
        </w:rPr>
      </w:pPr>
      <w:r w:rsidRPr="00443BA2">
        <w:rPr>
          <w:rFonts w:ascii="Traditional Arabic" w:hAnsi="Traditional Arabic" w:cs="Traditional Arabic"/>
          <w:rtl/>
        </w:rPr>
        <w:t>«</w:t>
      </w:r>
      <w:r w:rsidR="00D80637" w:rsidRPr="00443BA2">
        <w:rPr>
          <w:rtl/>
        </w:rPr>
        <w:t>زن عورت است، و هن</w:t>
      </w:r>
      <w:r w:rsidR="00D80637" w:rsidRPr="00443BA2">
        <w:rPr>
          <w:rFonts w:hint="cs"/>
          <w:rtl/>
        </w:rPr>
        <w:t>گ</w:t>
      </w:r>
      <w:r w:rsidR="00D80637" w:rsidRPr="00443BA2">
        <w:rPr>
          <w:rtl/>
        </w:rPr>
        <w:t>امی‌</w:t>
      </w:r>
      <w:r w:rsidR="00D80637" w:rsidRPr="00443BA2">
        <w:rPr>
          <w:rFonts w:hint="cs"/>
          <w:rtl/>
        </w:rPr>
        <w:t xml:space="preserve"> </w:t>
      </w:r>
      <w:r w:rsidR="00D43024">
        <w:rPr>
          <w:rtl/>
        </w:rPr>
        <w:t>ک</w:t>
      </w:r>
      <w:r w:rsidR="00D80637" w:rsidRPr="00443BA2">
        <w:rPr>
          <w:rtl/>
        </w:rPr>
        <w:t>ه از خانه ب</w:t>
      </w:r>
      <w:r w:rsidR="00D43024">
        <w:rPr>
          <w:rtl/>
        </w:rPr>
        <w:t>ی</w:t>
      </w:r>
      <w:r w:rsidR="00D80637" w:rsidRPr="00443BA2">
        <w:rPr>
          <w:rtl/>
        </w:rPr>
        <w:t>رون می‌رود ش</w:t>
      </w:r>
      <w:r w:rsidR="00D43024">
        <w:rPr>
          <w:rtl/>
        </w:rPr>
        <w:t>ی</w:t>
      </w:r>
      <w:r w:rsidR="00D80637" w:rsidRPr="00443BA2">
        <w:rPr>
          <w:rtl/>
        </w:rPr>
        <w:t>طان او را ز</w:t>
      </w:r>
      <w:r w:rsidR="00D43024">
        <w:rPr>
          <w:rtl/>
        </w:rPr>
        <w:t>ی</w:t>
      </w:r>
      <w:r w:rsidR="00D80637" w:rsidRPr="00443BA2">
        <w:rPr>
          <w:rtl/>
        </w:rPr>
        <w:t>نت و آرا</w:t>
      </w:r>
      <w:r w:rsidR="00D43024">
        <w:rPr>
          <w:rtl/>
        </w:rPr>
        <w:t>ی</w:t>
      </w:r>
      <w:r w:rsidR="00D80637" w:rsidRPr="00443BA2">
        <w:rPr>
          <w:rtl/>
        </w:rPr>
        <w:t>ش می‌دهد، و نزد</w:t>
      </w:r>
      <w:r w:rsidR="00D43024">
        <w:rPr>
          <w:rtl/>
        </w:rPr>
        <w:t>یک</w:t>
      </w:r>
      <w:r w:rsidR="00D80637" w:rsidRPr="00443BA2">
        <w:rPr>
          <w:rtl/>
        </w:rPr>
        <w:t>تر</w:t>
      </w:r>
      <w:r w:rsidR="00D43024">
        <w:rPr>
          <w:rtl/>
        </w:rPr>
        <w:t>ی</w:t>
      </w:r>
      <w:r w:rsidR="00D80637" w:rsidRPr="00443BA2">
        <w:rPr>
          <w:rtl/>
        </w:rPr>
        <w:t>ن جا به خدا</w:t>
      </w:r>
      <w:r w:rsidR="00D43024">
        <w:rPr>
          <w:rtl/>
        </w:rPr>
        <w:t>ی</w:t>
      </w:r>
      <w:r w:rsidR="00D80637" w:rsidRPr="00443BA2">
        <w:rPr>
          <w:rtl/>
        </w:rPr>
        <w:t>ش درون خان</w:t>
      </w:r>
      <w:r w:rsidR="00D80637" w:rsidRPr="00443BA2">
        <w:rPr>
          <w:rFonts w:hint="cs"/>
          <w:rtl/>
        </w:rPr>
        <w:t>ه‌ا</w:t>
      </w:r>
      <w:r w:rsidR="00D80637" w:rsidRPr="00443BA2">
        <w:rPr>
          <w:rtl/>
        </w:rPr>
        <w:t>ش می‌باشد.</w:t>
      </w:r>
    </w:p>
    <w:p w:rsidR="00D80637" w:rsidRPr="00443BA2" w:rsidRDefault="00D80637" w:rsidP="00BE5E6B">
      <w:pPr>
        <w:pStyle w:val="a4"/>
        <w:rPr>
          <w:rtl/>
        </w:rPr>
      </w:pPr>
      <w:r w:rsidRPr="00BE5E6B">
        <w:rPr>
          <w:rStyle w:val="Char5"/>
          <w:rtl/>
        </w:rPr>
        <w:t>استشرفها الش</w:t>
      </w:r>
      <w:r w:rsidR="00D43024" w:rsidRPr="00BE5E6B">
        <w:rPr>
          <w:rStyle w:val="Char5"/>
          <w:rtl/>
        </w:rPr>
        <w:t>ی</w:t>
      </w:r>
      <w:r w:rsidRPr="00BE5E6B">
        <w:rPr>
          <w:rStyle w:val="Char5"/>
          <w:rtl/>
        </w:rPr>
        <w:t>طان</w:t>
      </w:r>
      <w:r w:rsidRPr="00443BA2">
        <w:rPr>
          <w:rtl/>
        </w:rPr>
        <w:t xml:space="preserve">: او را در </w:t>
      </w:r>
      <w:r w:rsidRPr="00443BA2">
        <w:rPr>
          <w:rFonts w:hint="cs"/>
          <w:rtl/>
        </w:rPr>
        <w:t>چشم</w:t>
      </w:r>
      <w:r w:rsidR="00BE5E6B">
        <w:rPr>
          <w:rFonts w:hint="eastAsia"/>
          <w:rtl/>
        </w:rPr>
        <w:t>‌</w:t>
      </w:r>
      <w:r w:rsidRPr="00443BA2">
        <w:rPr>
          <w:rtl/>
        </w:rPr>
        <w:t>ها</w:t>
      </w:r>
      <w:r w:rsidRPr="00443BA2">
        <w:rPr>
          <w:rFonts w:hint="cs"/>
          <w:rtl/>
        </w:rPr>
        <w:t>ى</w:t>
      </w:r>
      <w:r w:rsidRPr="00443BA2">
        <w:rPr>
          <w:rtl/>
        </w:rPr>
        <w:t xml:space="preserve"> مردان ز</w:t>
      </w:r>
      <w:r w:rsidR="00D43024">
        <w:rPr>
          <w:rtl/>
        </w:rPr>
        <w:t>ی</w:t>
      </w:r>
      <w:r w:rsidRPr="00443BA2">
        <w:rPr>
          <w:rtl/>
        </w:rPr>
        <w:t>نت و آرا</w:t>
      </w:r>
      <w:r w:rsidR="00D43024">
        <w:rPr>
          <w:rtl/>
        </w:rPr>
        <w:t>ی</w:t>
      </w:r>
      <w:r w:rsidRPr="00443BA2">
        <w:rPr>
          <w:rtl/>
        </w:rPr>
        <w:t>ش می‌دهد تا به</w:t>
      </w:r>
      <w:r w:rsidR="00BE5E6B">
        <w:rPr>
          <w:rFonts w:hint="cs"/>
          <w:rtl/>
        </w:rPr>
        <w:t xml:space="preserve"> او</w:t>
      </w:r>
      <w:r w:rsidRPr="00443BA2">
        <w:rPr>
          <w:rtl/>
        </w:rPr>
        <w:t xml:space="preserve"> نگاه </w:t>
      </w:r>
      <w:r w:rsidR="00D43024">
        <w:rPr>
          <w:rtl/>
        </w:rPr>
        <w:t>ک</w:t>
      </w:r>
      <w:r w:rsidRPr="00443BA2">
        <w:rPr>
          <w:rtl/>
        </w:rPr>
        <w:t xml:space="preserve">نند، تا آنها را فاسد </w:t>
      </w:r>
      <w:r w:rsidR="00D43024">
        <w:rPr>
          <w:rtl/>
        </w:rPr>
        <w:t>ک</w:t>
      </w:r>
      <w:r w:rsidRPr="00443BA2">
        <w:rPr>
          <w:rtl/>
        </w:rPr>
        <w:t>ند.</w:t>
      </w:r>
    </w:p>
    <w:p w:rsidR="00D80637" w:rsidRPr="00443BA2" w:rsidRDefault="00D80637" w:rsidP="00443BA2">
      <w:pPr>
        <w:pStyle w:val="a0"/>
        <w:rPr>
          <w:rtl/>
        </w:rPr>
      </w:pPr>
      <w:bookmarkStart w:id="14" w:name="_Toc273732555"/>
      <w:bookmarkStart w:id="15" w:name="_Toc431812309"/>
      <w:r w:rsidRPr="00443BA2">
        <w:rPr>
          <w:rtl/>
        </w:rPr>
        <w:t>[باب ا</w:t>
      </w:r>
      <w:r w:rsidR="006778A8">
        <w:rPr>
          <w:rtl/>
        </w:rPr>
        <w:t>ی</w:t>
      </w:r>
      <w:r w:rsidRPr="00443BA2">
        <w:rPr>
          <w:rtl/>
        </w:rPr>
        <w:t>نكه نبا</w:t>
      </w:r>
      <w:r w:rsidR="006778A8">
        <w:rPr>
          <w:rtl/>
        </w:rPr>
        <w:t>ی</w:t>
      </w:r>
      <w:r w:rsidRPr="00443BA2">
        <w:rPr>
          <w:rtl/>
        </w:rPr>
        <w:t>د زن از خان</w:t>
      </w:r>
      <w:r w:rsidRPr="00443BA2">
        <w:rPr>
          <w:rFonts w:hint="cs"/>
          <w:rtl/>
        </w:rPr>
        <w:t>ه‌ا</w:t>
      </w:r>
      <w:r w:rsidRPr="00443BA2">
        <w:rPr>
          <w:rtl/>
        </w:rPr>
        <w:t>ش ب</w:t>
      </w:r>
      <w:r w:rsidR="006778A8">
        <w:rPr>
          <w:rtl/>
        </w:rPr>
        <w:t>ی</w:t>
      </w:r>
      <w:r w:rsidRPr="00443BA2">
        <w:rPr>
          <w:rtl/>
        </w:rPr>
        <w:t>رون رود مگر به اجازه شوهر، و اگر اجازه نداد درست ن</w:t>
      </w:r>
      <w:r w:rsidR="006778A8">
        <w:rPr>
          <w:rtl/>
        </w:rPr>
        <w:t>ی</w:t>
      </w:r>
      <w:r w:rsidRPr="00443BA2">
        <w:rPr>
          <w:rtl/>
        </w:rPr>
        <w:t>ست خارج شود]</w:t>
      </w:r>
      <w:bookmarkEnd w:id="14"/>
      <w:bookmarkEnd w:id="15"/>
    </w:p>
    <w:p w:rsidR="00D80637" w:rsidRPr="00443BA2" w:rsidRDefault="00D80637" w:rsidP="00BE5E6B">
      <w:pPr>
        <w:pStyle w:val="a4"/>
        <w:rPr>
          <w:rFonts w:cs="Lotus Linotype"/>
          <w:rtl/>
        </w:rPr>
      </w:pPr>
      <w:r w:rsidRPr="00BE5E6B">
        <w:rPr>
          <w:rtl/>
        </w:rPr>
        <w:t>4</w:t>
      </w:r>
      <w:r w:rsidR="00BE5E6B">
        <w:rPr>
          <w:rFonts w:hint="cs"/>
          <w:rtl/>
        </w:rPr>
        <w:t>-</w:t>
      </w:r>
      <w:r w:rsidRPr="00BE5E6B">
        <w:rPr>
          <w:rtl/>
        </w:rPr>
        <w:t xml:space="preserve"> عبدالله بن عم</w:t>
      </w:r>
      <w:r w:rsidRPr="00BE5E6B">
        <w:rPr>
          <w:rFonts w:hint="cs"/>
          <w:rtl/>
        </w:rPr>
        <w:t>ر</w:t>
      </w:r>
      <w:r w:rsidR="00BE5E6B">
        <w:rPr>
          <w:rFonts w:cs="CTraditional Arabic" w:hint="cs"/>
          <w:color w:val="000000"/>
          <w:rtl/>
        </w:rPr>
        <w:t>ب</w:t>
      </w:r>
      <w:r w:rsidRPr="00443BA2">
        <w:rPr>
          <w:rFonts w:cs="Lotus Linotype"/>
          <w:color w:val="000000"/>
          <w:rtl/>
        </w:rPr>
        <w:t xml:space="preserve"> </w:t>
      </w:r>
      <w:r w:rsidRPr="00BE5E6B">
        <w:rPr>
          <w:rtl/>
        </w:rPr>
        <w:t>روا</w:t>
      </w:r>
      <w:r w:rsidR="00D43024" w:rsidRPr="00BE5E6B">
        <w:rPr>
          <w:rtl/>
        </w:rPr>
        <w:t>ی</w:t>
      </w:r>
      <w:r w:rsidRPr="00BE5E6B">
        <w:rPr>
          <w:rtl/>
        </w:rPr>
        <w:t xml:space="preserve">ت می‌کند </w:t>
      </w:r>
      <w:r w:rsidR="00D43024" w:rsidRPr="00BE5E6B">
        <w:rPr>
          <w:rtl/>
        </w:rPr>
        <w:t>ک</w:t>
      </w:r>
      <w:r w:rsidRPr="00BE5E6B">
        <w:rPr>
          <w:rtl/>
        </w:rPr>
        <w:t>ه:</w:t>
      </w:r>
      <w:r w:rsidRPr="00443BA2">
        <w:rPr>
          <w:rFonts w:cs="Lotus Linotype"/>
          <w:color w:val="000000"/>
          <w:rtl/>
        </w:rPr>
        <w:t xml:space="preserve"> </w:t>
      </w:r>
      <w:r w:rsidRPr="00BE5E6B">
        <w:rPr>
          <w:rStyle w:val="Char8"/>
          <w:rFonts w:hint="cs"/>
          <w:rtl/>
        </w:rPr>
        <w:t>«</w:t>
      </w:r>
      <w:r w:rsidRPr="00BE5E6B">
        <w:rPr>
          <w:rStyle w:val="Char8"/>
          <w:rtl/>
        </w:rPr>
        <w:t xml:space="preserve">كانت امرأة لعمر تشهد صلاة الصبح والعشاء في الجماعة في المسجد، فقيل لها: لِمَ تخرجين وقد تعلمين أنَّ عمر يكره ذلك ويغار؟ قالت: وما يمنعه أن ينهاني؟ قال: يمنعه قول رسول الله </w:t>
      </w:r>
      <w:r w:rsidR="00BE5E6B">
        <w:rPr>
          <w:rStyle w:val="Char8"/>
          <w:rFonts w:hint="cs"/>
          <w:rtl/>
        </w:rPr>
        <w:t>صلی الله علیه وسلم</w:t>
      </w:r>
      <w:r w:rsidRPr="00BE5E6B">
        <w:rPr>
          <w:rStyle w:val="Char8"/>
          <w:rtl/>
        </w:rPr>
        <w:t>: لا تمنعوا إماء الله مساجد الله</w:t>
      </w:r>
      <w:r w:rsidRPr="00BE5E6B">
        <w:rPr>
          <w:rStyle w:val="Char8"/>
          <w:rFonts w:hint="cs"/>
          <w:rtl/>
        </w:rPr>
        <w:t>»</w:t>
      </w:r>
      <w:r w:rsidRPr="006778A8">
        <w:rPr>
          <w:rStyle w:val="FootnoteReference"/>
          <w:rFonts w:ascii="Lotus Linotype" w:hAnsi="Lotus Linotype"/>
          <w:b/>
          <w:rtl/>
        </w:rPr>
        <w:footnoteReference w:id="4"/>
      </w:r>
      <w:r w:rsidRPr="00443BA2">
        <w:rPr>
          <w:rtl/>
        </w:rPr>
        <w:t>.</w:t>
      </w:r>
    </w:p>
    <w:p w:rsidR="00D80637" w:rsidRDefault="00D43024" w:rsidP="00BE5E6B">
      <w:pPr>
        <w:pStyle w:val="a4"/>
        <w:rPr>
          <w:rtl/>
        </w:rPr>
      </w:pPr>
      <w:r w:rsidRPr="00BE5E6B">
        <w:rPr>
          <w:rtl/>
        </w:rPr>
        <w:t>یک</w:t>
      </w:r>
      <w:r w:rsidR="00D80637" w:rsidRPr="00BE5E6B">
        <w:rPr>
          <w:rtl/>
        </w:rPr>
        <w:t>ى از زنان عمر</w:t>
      </w:r>
      <w:r w:rsidR="00BE5E6B" w:rsidRPr="00BE5E6B">
        <w:rPr>
          <w:rFonts w:cs="CTraditional Arabic" w:hint="cs"/>
          <w:rtl/>
        </w:rPr>
        <w:t>س</w:t>
      </w:r>
      <w:r w:rsidR="00D80637" w:rsidRPr="00BE5E6B">
        <w:rPr>
          <w:rFonts w:hint="cs"/>
          <w:rtl/>
        </w:rPr>
        <w:t xml:space="preserve"> </w:t>
      </w:r>
      <w:r w:rsidR="00D80637" w:rsidRPr="00BE5E6B">
        <w:rPr>
          <w:rtl/>
        </w:rPr>
        <w:t>نماز صبح و عشاء را در مسجد با جماعت ادا</w:t>
      </w:r>
      <w:r w:rsidR="00BE5E6B">
        <w:rPr>
          <w:rtl/>
        </w:rPr>
        <w:t xml:space="preserve"> می‌‌</w:t>
      </w:r>
      <w:r w:rsidRPr="00BE5E6B">
        <w:rPr>
          <w:rtl/>
        </w:rPr>
        <w:t>ک</w:t>
      </w:r>
      <w:r w:rsidR="00D80637" w:rsidRPr="00BE5E6B">
        <w:rPr>
          <w:rtl/>
        </w:rPr>
        <w:t>رد</w:t>
      </w:r>
      <w:r w:rsidR="00BE5E6B">
        <w:rPr>
          <w:rFonts w:hint="cs"/>
          <w:rtl/>
        </w:rPr>
        <w:t xml:space="preserve"> </w:t>
      </w:r>
      <w:r w:rsidR="00D80637" w:rsidRPr="00BE5E6B">
        <w:rPr>
          <w:rtl/>
        </w:rPr>
        <w:t>(در جماعت حضور</w:t>
      </w:r>
      <w:r w:rsidR="00BE5E6B">
        <w:rPr>
          <w:rtl/>
        </w:rPr>
        <w:t xml:space="preserve"> می‌‌</w:t>
      </w:r>
      <w:r w:rsidRPr="00BE5E6B">
        <w:rPr>
          <w:rtl/>
        </w:rPr>
        <w:t>ی</w:t>
      </w:r>
      <w:r w:rsidR="00D80637" w:rsidRPr="00BE5E6B">
        <w:rPr>
          <w:rtl/>
        </w:rPr>
        <w:t xml:space="preserve">افت)، </w:t>
      </w:r>
      <w:r w:rsidR="00D80637" w:rsidRPr="00BE5E6B">
        <w:rPr>
          <w:rFonts w:hint="cs"/>
          <w:rtl/>
        </w:rPr>
        <w:t>پس</w:t>
      </w:r>
      <w:r w:rsidR="00D80637" w:rsidRPr="00BE5E6B">
        <w:rPr>
          <w:rtl/>
        </w:rPr>
        <w:t xml:space="preserve"> به او گفته شد: </w:t>
      </w:r>
      <w:r w:rsidR="00D80637" w:rsidRPr="00BE5E6B">
        <w:rPr>
          <w:rFonts w:hint="cs"/>
          <w:rtl/>
        </w:rPr>
        <w:t>چر</w:t>
      </w:r>
      <w:r w:rsidR="00D80637" w:rsidRPr="00BE5E6B">
        <w:rPr>
          <w:rtl/>
        </w:rPr>
        <w:t>ا از خانه ب</w:t>
      </w:r>
      <w:r w:rsidRPr="00BE5E6B">
        <w:rPr>
          <w:rtl/>
        </w:rPr>
        <w:t>ی</w:t>
      </w:r>
      <w:r w:rsidR="00D80637" w:rsidRPr="00BE5E6B">
        <w:rPr>
          <w:rtl/>
        </w:rPr>
        <w:t>رون می‌رو</w:t>
      </w:r>
      <w:r w:rsidR="00D80637" w:rsidRPr="00BE5E6B">
        <w:rPr>
          <w:rFonts w:hint="cs"/>
          <w:rtl/>
        </w:rPr>
        <w:t>ى</w:t>
      </w:r>
      <w:r w:rsidR="00D80637" w:rsidRPr="00BE5E6B">
        <w:rPr>
          <w:rtl/>
        </w:rPr>
        <w:t xml:space="preserve"> (و نماز را با جماعت می‌خوان</w:t>
      </w:r>
      <w:r w:rsidRPr="00BE5E6B">
        <w:rPr>
          <w:rtl/>
        </w:rPr>
        <w:t>ی</w:t>
      </w:r>
      <w:r w:rsidR="00D80637" w:rsidRPr="00BE5E6B">
        <w:rPr>
          <w:rtl/>
        </w:rPr>
        <w:t>) در حال</w:t>
      </w:r>
      <w:r w:rsidRPr="00BE5E6B">
        <w:rPr>
          <w:rtl/>
        </w:rPr>
        <w:t>یک</w:t>
      </w:r>
      <w:r w:rsidR="00D80637" w:rsidRPr="00BE5E6B">
        <w:rPr>
          <w:rtl/>
        </w:rPr>
        <w:t>ه می‌دان</w:t>
      </w:r>
      <w:r w:rsidR="00D80637" w:rsidRPr="00BE5E6B">
        <w:rPr>
          <w:rFonts w:hint="cs"/>
          <w:rtl/>
        </w:rPr>
        <w:t>ى</w:t>
      </w:r>
      <w:r w:rsidR="00D80637" w:rsidRPr="00BE5E6B">
        <w:rPr>
          <w:rtl/>
        </w:rPr>
        <w:t xml:space="preserve"> عمر از ا</w:t>
      </w:r>
      <w:r w:rsidRPr="00BE5E6B">
        <w:rPr>
          <w:rtl/>
        </w:rPr>
        <w:t>ی</w:t>
      </w:r>
      <w:r w:rsidR="00D80637" w:rsidRPr="00BE5E6B">
        <w:rPr>
          <w:rtl/>
        </w:rPr>
        <w:t xml:space="preserve">ن </w:t>
      </w:r>
      <w:r w:rsidRPr="00BE5E6B">
        <w:rPr>
          <w:rtl/>
        </w:rPr>
        <w:t>ک</w:t>
      </w:r>
      <w:r w:rsidR="00D80637" w:rsidRPr="00BE5E6B">
        <w:rPr>
          <w:rtl/>
        </w:rPr>
        <w:t>ار خوشش نمی‌آ</w:t>
      </w:r>
      <w:r w:rsidRPr="00BE5E6B">
        <w:rPr>
          <w:rtl/>
        </w:rPr>
        <w:t>ی</w:t>
      </w:r>
      <w:r w:rsidR="00D80637" w:rsidRPr="00BE5E6B">
        <w:rPr>
          <w:rtl/>
        </w:rPr>
        <w:t xml:space="preserve">د! در جواب گفت: </w:t>
      </w:r>
      <w:r w:rsidR="00D80637" w:rsidRPr="00BE5E6B">
        <w:rPr>
          <w:rFonts w:hint="cs"/>
          <w:rtl/>
        </w:rPr>
        <w:t>چه</w:t>
      </w:r>
      <w:r w:rsidR="00D80637" w:rsidRPr="00BE5E6B">
        <w:rPr>
          <w:rtl/>
        </w:rPr>
        <w:t xml:space="preserve"> </w:t>
      </w:r>
      <w:r w:rsidR="00D80637" w:rsidRPr="00BE5E6B">
        <w:rPr>
          <w:rFonts w:hint="cs"/>
          <w:rtl/>
        </w:rPr>
        <w:t>چ</w:t>
      </w:r>
      <w:r w:rsidRPr="00BE5E6B">
        <w:rPr>
          <w:rtl/>
        </w:rPr>
        <w:t>ی</w:t>
      </w:r>
      <w:r w:rsidR="00D80637" w:rsidRPr="00BE5E6B">
        <w:rPr>
          <w:rtl/>
        </w:rPr>
        <w:t>ز او را باز</w:t>
      </w:r>
      <w:r w:rsidR="00BE5E6B">
        <w:rPr>
          <w:rtl/>
        </w:rPr>
        <w:t xml:space="preserve"> می‌‌</w:t>
      </w:r>
      <w:r w:rsidR="00D80637" w:rsidRPr="00BE5E6B">
        <w:rPr>
          <w:rtl/>
        </w:rPr>
        <w:t xml:space="preserve">دارد </w:t>
      </w:r>
      <w:r w:rsidRPr="00BE5E6B">
        <w:rPr>
          <w:rtl/>
        </w:rPr>
        <w:t>ک</w:t>
      </w:r>
      <w:r w:rsidR="00D80637" w:rsidRPr="00BE5E6B">
        <w:rPr>
          <w:rtl/>
        </w:rPr>
        <w:t>ه مرا از ا</w:t>
      </w:r>
      <w:r w:rsidRPr="00BE5E6B">
        <w:rPr>
          <w:rtl/>
        </w:rPr>
        <w:t>ی</w:t>
      </w:r>
      <w:r w:rsidR="00D80637" w:rsidRPr="00BE5E6B">
        <w:rPr>
          <w:rtl/>
        </w:rPr>
        <w:t>ن</w:t>
      </w:r>
      <w:r w:rsidR="00D80637" w:rsidRPr="00BE5E6B">
        <w:rPr>
          <w:rFonts w:hint="cs"/>
          <w:rtl/>
        </w:rPr>
        <w:t xml:space="preserve"> </w:t>
      </w:r>
      <w:r w:rsidRPr="00BE5E6B">
        <w:rPr>
          <w:rtl/>
        </w:rPr>
        <w:t>ک</w:t>
      </w:r>
      <w:r w:rsidR="00D80637" w:rsidRPr="00BE5E6B">
        <w:rPr>
          <w:rtl/>
        </w:rPr>
        <w:t>ار نه</w:t>
      </w:r>
      <w:r w:rsidR="00D80637" w:rsidRPr="00BE5E6B">
        <w:rPr>
          <w:rFonts w:hint="cs"/>
          <w:rtl/>
        </w:rPr>
        <w:t>ى</w:t>
      </w:r>
      <w:r w:rsidR="00D80637" w:rsidRPr="00BE5E6B">
        <w:rPr>
          <w:rtl/>
        </w:rPr>
        <w:t xml:space="preserve"> </w:t>
      </w:r>
      <w:r w:rsidRPr="00BE5E6B">
        <w:rPr>
          <w:rtl/>
        </w:rPr>
        <w:t>ک</w:t>
      </w:r>
      <w:r w:rsidR="00D80637" w:rsidRPr="00BE5E6B">
        <w:rPr>
          <w:rtl/>
        </w:rPr>
        <w:t>ند؟ در جواب به او گفته شد: قول رسول الله</w:t>
      </w:r>
      <w:r w:rsidR="006778A8" w:rsidRPr="006778A8">
        <w:rPr>
          <w:rFonts w:ascii="Lotus Linotype" w:hAnsi="Lotus Linotype" w:cs="CTraditional Arabic" w:hint="cs"/>
          <w:b/>
          <w:color w:val="000000"/>
          <w:rtl/>
        </w:rPr>
        <w:t xml:space="preserve"> ج</w:t>
      </w:r>
      <w:r w:rsidR="00BE5E6B">
        <w:rPr>
          <w:rtl/>
        </w:rPr>
        <w:t xml:space="preserve"> </w:t>
      </w:r>
      <w:r w:rsidRPr="00BE5E6B">
        <w:rPr>
          <w:rtl/>
        </w:rPr>
        <w:t>ک</w:t>
      </w:r>
      <w:r w:rsidR="00D80637" w:rsidRPr="00BE5E6B">
        <w:rPr>
          <w:rtl/>
        </w:rPr>
        <w:t>ه می‌فرما</w:t>
      </w:r>
      <w:r w:rsidRPr="00BE5E6B">
        <w:rPr>
          <w:rtl/>
        </w:rPr>
        <w:t>ی</w:t>
      </w:r>
      <w:r w:rsidR="00D80637" w:rsidRPr="00BE5E6B">
        <w:rPr>
          <w:rtl/>
        </w:rPr>
        <w:t xml:space="preserve">د: </w:t>
      </w:r>
      <w:r w:rsidRPr="00BE5E6B">
        <w:rPr>
          <w:rtl/>
        </w:rPr>
        <w:t>ک</w:t>
      </w:r>
      <w:r w:rsidR="00D80637" w:rsidRPr="00BE5E6B">
        <w:rPr>
          <w:rtl/>
        </w:rPr>
        <w:t>ن</w:t>
      </w:r>
      <w:r w:rsidRPr="00BE5E6B">
        <w:rPr>
          <w:rtl/>
        </w:rPr>
        <w:t>ی</w:t>
      </w:r>
      <w:r w:rsidR="00D80637" w:rsidRPr="00BE5E6B">
        <w:rPr>
          <w:rtl/>
        </w:rPr>
        <w:t>زان خدا (زنان) را از رفتن به مساجد منع م</w:t>
      </w:r>
      <w:r w:rsidRPr="00BE5E6B">
        <w:rPr>
          <w:rtl/>
        </w:rPr>
        <w:t>ک</w:t>
      </w:r>
      <w:r w:rsidR="00D80637" w:rsidRPr="00BE5E6B">
        <w:rPr>
          <w:rtl/>
        </w:rPr>
        <w:t>ن</w:t>
      </w:r>
      <w:r w:rsidRPr="00BE5E6B">
        <w:rPr>
          <w:rtl/>
        </w:rPr>
        <w:t>ی</w:t>
      </w:r>
      <w:r w:rsidR="00D80637" w:rsidRPr="00BE5E6B">
        <w:rPr>
          <w:rtl/>
        </w:rPr>
        <w:t>د.</w:t>
      </w:r>
    </w:p>
    <w:p w:rsidR="00872F9F" w:rsidRDefault="00872F9F" w:rsidP="00BE5E6B">
      <w:pPr>
        <w:pStyle w:val="a4"/>
        <w:rPr>
          <w:rtl/>
        </w:rPr>
      </w:pPr>
    </w:p>
    <w:p w:rsidR="00872F9F" w:rsidRDefault="00872F9F" w:rsidP="00BE5E6B">
      <w:pPr>
        <w:pStyle w:val="a4"/>
        <w:rPr>
          <w:rtl/>
        </w:rPr>
      </w:pPr>
    </w:p>
    <w:p w:rsidR="00872F9F" w:rsidRPr="00BE5E6B" w:rsidRDefault="00872F9F" w:rsidP="00BE5E6B">
      <w:pPr>
        <w:pStyle w:val="a4"/>
        <w:rPr>
          <w:rtl/>
        </w:rPr>
      </w:pPr>
    </w:p>
    <w:p w:rsidR="00D80637" w:rsidRPr="00443BA2" w:rsidRDefault="00D80637" w:rsidP="00443BA2">
      <w:pPr>
        <w:pStyle w:val="a0"/>
        <w:rPr>
          <w:rtl/>
        </w:rPr>
      </w:pPr>
      <w:bookmarkStart w:id="16" w:name="_Toc273732556"/>
      <w:bookmarkStart w:id="17" w:name="_Toc431812310"/>
      <w:r w:rsidRPr="00443BA2">
        <w:rPr>
          <w:rtl/>
        </w:rPr>
        <w:t xml:space="preserve">[باب منع كردن زن از </w:t>
      </w:r>
      <w:r w:rsidRPr="00443BA2">
        <w:rPr>
          <w:rFonts w:hint="cs"/>
          <w:rtl/>
        </w:rPr>
        <w:t xml:space="preserve">استعمال </w:t>
      </w:r>
      <w:r w:rsidRPr="00443BA2">
        <w:rPr>
          <w:rtl/>
        </w:rPr>
        <w:t>عطر و بو</w:t>
      </w:r>
      <w:r w:rsidR="006778A8">
        <w:rPr>
          <w:rFonts w:hint="cs"/>
          <w:rtl/>
        </w:rPr>
        <w:t>ی</w:t>
      </w:r>
      <w:r w:rsidRPr="00443BA2">
        <w:rPr>
          <w:rFonts w:hint="cs"/>
          <w:rtl/>
        </w:rPr>
        <w:t xml:space="preserve"> </w:t>
      </w:r>
      <w:r w:rsidRPr="00443BA2">
        <w:rPr>
          <w:rtl/>
        </w:rPr>
        <w:t>خوش هنگام ب</w:t>
      </w:r>
      <w:r w:rsidR="006778A8">
        <w:rPr>
          <w:rtl/>
        </w:rPr>
        <w:t>ی</w:t>
      </w:r>
      <w:r w:rsidRPr="00443BA2">
        <w:rPr>
          <w:rtl/>
        </w:rPr>
        <w:t>رون رفتن او به سو</w:t>
      </w:r>
      <w:r w:rsidR="006778A8">
        <w:rPr>
          <w:rtl/>
        </w:rPr>
        <w:t>ی</w:t>
      </w:r>
      <w:r w:rsidRPr="00443BA2">
        <w:rPr>
          <w:rtl/>
        </w:rPr>
        <w:t xml:space="preserve"> مسجد و غ</w:t>
      </w:r>
      <w:r w:rsidR="006778A8">
        <w:rPr>
          <w:rtl/>
        </w:rPr>
        <w:t>ی</w:t>
      </w:r>
      <w:r w:rsidRPr="00443BA2">
        <w:rPr>
          <w:rtl/>
        </w:rPr>
        <w:t>ر از مسجد]</w:t>
      </w:r>
      <w:bookmarkEnd w:id="16"/>
      <w:bookmarkEnd w:id="17"/>
    </w:p>
    <w:p w:rsidR="00D80637" w:rsidRPr="00443BA2" w:rsidRDefault="00D80637" w:rsidP="00BE5E6B">
      <w:pPr>
        <w:pStyle w:val="a4"/>
        <w:rPr>
          <w:rtl/>
        </w:rPr>
      </w:pPr>
      <w:r w:rsidRPr="00BE5E6B">
        <w:rPr>
          <w:rtl/>
        </w:rPr>
        <w:t>5</w:t>
      </w:r>
      <w:r w:rsidR="00BE5E6B">
        <w:rPr>
          <w:rFonts w:hint="cs"/>
          <w:rtl/>
        </w:rPr>
        <w:t>-</w:t>
      </w:r>
      <w:r w:rsidRPr="00BE5E6B">
        <w:rPr>
          <w:rtl/>
        </w:rPr>
        <w:t xml:space="preserve"> أبو موس</w:t>
      </w:r>
      <w:r w:rsidRPr="00BE5E6B">
        <w:rPr>
          <w:rFonts w:hint="cs"/>
          <w:rtl/>
        </w:rPr>
        <w:t>ى</w:t>
      </w:r>
      <w:r w:rsidRPr="00BE5E6B">
        <w:rPr>
          <w:rtl/>
        </w:rPr>
        <w:t xml:space="preserve"> أشعر</w:t>
      </w:r>
      <w:r w:rsidR="00D43024" w:rsidRPr="00BE5E6B">
        <w:rPr>
          <w:rtl/>
        </w:rPr>
        <w:t>ی</w:t>
      </w:r>
      <w:r w:rsidR="00BE5E6B">
        <w:rPr>
          <w:rFonts w:cs="CTraditional Arabic" w:hint="cs"/>
          <w:color w:val="000000"/>
          <w:rtl/>
        </w:rPr>
        <w:t>س</w:t>
      </w:r>
      <w:r w:rsidRPr="00BE5E6B">
        <w:rPr>
          <w:rFonts w:hint="cs"/>
          <w:rtl/>
        </w:rPr>
        <w:t xml:space="preserve"> </w:t>
      </w:r>
      <w:r w:rsidRPr="00BE5E6B">
        <w:rPr>
          <w:rtl/>
        </w:rPr>
        <w:t>از رسول الله</w:t>
      </w:r>
      <w:r w:rsidR="006778A8" w:rsidRPr="006778A8">
        <w:rPr>
          <w:rFonts w:cs="CTraditional Arabic" w:hint="cs"/>
          <w:color w:val="000000"/>
          <w:rtl/>
        </w:rPr>
        <w:t xml:space="preserve"> ج</w:t>
      </w:r>
      <w:r w:rsidRPr="00BE5E6B">
        <w:rPr>
          <w:rtl/>
        </w:rPr>
        <w:t xml:space="preserve"> روا</w:t>
      </w:r>
      <w:r w:rsidR="00D43024" w:rsidRPr="00BE5E6B">
        <w:rPr>
          <w:rtl/>
        </w:rPr>
        <w:t>ی</w:t>
      </w:r>
      <w:r w:rsidRPr="00BE5E6B">
        <w:rPr>
          <w:rtl/>
        </w:rPr>
        <w:t>ت</w:t>
      </w:r>
      <w:r w:rsidR="00BE5E6B" w:rsidRPr="00BE5E6B">
        <w:rPr>
          <w:rtl/>
        </w:rPr>
        <w:t xml:space="preserve"> می‌‌</w:t>
      </w:r>
      <w:r w:rsidR="00D43024" w:rsidRPr="00BE5E6B">
        <w:rPr>
          <w:rtl/>
        </w:rPr>
        <w:t>ک</w:t>
      </w:r>
      <w:r w:rsidRPr="00BE5E6B">
        <w:rPr>
          <w:rtl/>
        </w:rPr>
        <w:t xml:space="preserve">ند </w:t>
      </w:r>
      <w:r w:rsidR="00D43024" w:rsidRPr="00BE5E6B">
        <w:rPr>
          <w:rtl/>
        </w:rPr>
        <w:t>ک</w:t>
      </w:r>
      <w:r w:rsidRPr="00BE5E6B">
        <w:rPr>
          <w:rtl/>
        </w:rPr>
        <w:t>ه فرمودند:</w:t>
      </w:r>
      <w:r w:rsidRPr="00443BA2">
        <w:rPr>
          <w:rFonts w:cs="Lotus Linotype"/>
          <w:color w:val="000000"/>
          <w:rtl/>
        </w:rPr>
        <w:t xml:space="preserve"> </w:t>
      </w:r>
      <w:r w:rsidRPr="00BE5E6B">
        <w:rPr>
          <w:rStyle w:val="Char8"/>
          <w:rFonts w:hint="cs"/>
          <w:rtl/>
        </w:rPr>
        <w:t>«</w:t>
      </w:r>
      <w:r w:rsidRPr="00BE5E6B">
        <w:rPr>
          <w:rStyle w:val="Char8"/>
          <w:rtl/>
        </w:rPr>
        <w:t>إذا استعطرت المرأة فمرت على القوم ليجدوا ريحها فهي كذا وكذا، قال قولاً شديداً، وفي لفظ: فهي زاني</w:t>
      </w:r>
      <w:r w:rsidRPr="00BE5E6B">
        <w:rPr>
          <w:rStyle w:val="Char8"/>
          <w:rFonts w:hint="cs"/>
          <w:rtl/>
        </w:rPr>
        <w:t>ة»</w:t>
      </w:r>
      <w:r w:rsidRPr="006778A8">
        <w:rPr>
          <w:rStyle w:val="FootnoteReference"/>
          <w:rFonts w:ascii="Lotus Linotype" w:hAnsi="Lotus Linotype"/>
          <w:b/>
          <w:rtl/>
        </w:rPr>
        <w:footnoteReference w:id="5"/>
      </w:r>
      <w:r w:rsidRPr="00443BA2">
        <w:rPr>
          <w:rtl/>
        </w:rPr>
        <w:t>.</w:t>
      </w:r>
    </w:p>
    <w:p w:rsidR="00D80637" w:rsidRPr="00BE5E6B" w:rsidRDefault="00D80637" w:rsidP="00BE5E6B">
      <w:pPr>
        <w:pStyle w:val="a4"/>
        <w:rPr>
          <w:rtl/>
        </w:rPr>
      </w:pPr>
      <w:r w:rsidRPr="00BE5E6B">
        <w:rPr>
          <w:rtl/>
        </w:rPr>
        <w:t>اگر زن به خود عطر و بو</w:t>
      </w:r>
      <w:r w:rsidRPr="00BE5E6B">
        <w:rPr>
          <w:rFonts w:hint="cs"/>
          <w:rtl/>
        </w:rPr>
        <w:t xml:space="preserve">ى </w:t>
      </w:r>
      <w:r w:rsidRPr="00BE5E6B">
        <w:rPr>
          <w:rtl/>
        </w:rPr>
        <w:t>خوش زد و بر قومی</w:t>
      </w:r>
      <w:r w:rsidR="00BE5E6B">
        <w:rPr>
          <w:rFonts w:hint="cs"/>
          <w:rtl/>
        </w:rPr>
        <w:t xml:space="preserve"> </w:t>
      </w:r>
      <w:r w:rsidRPr="00BE5E6B">
        <w:rPr>
          <w:rtl/>
        </w:rPr>
        <w:t xml:space="preserve">‌(مردان) عبور </w:t>
      </w:r>
      <w:r w:rsidR="00D43024" w:rsidRPr="00BE5E6B">
        <w:rPr>
          <w:rtl/>
        </w:rPr>
        <w:t>ک</w:t>
      </w:r>
      <w:r w:rsidRPr="00BE5E6B">
        <w:rPr>
          <w:rtl/>
        </w:rPr>
        <w:t>رد تا بو</w:t>
      </w:r>
      <w:r w:rsidRPr="00BE5E6B">
        <w:rPr>
          <w:rFonts w:hint="cs"/>
          <w:rtl/>
        </w:rPr>
        <w:t>ى</w:t>
      </w:r>
      <w:r w:rsidRPr="00BE5E6B">
        <w:rPr>
          <w:rtl/>
        </w:rPr>
        <w:t xml:space="preserve"> او را بشنوند، </w:t>
      </w:r>
      <w:r w:rsidRPr="00BE5E6B">
        <w:rPr>
          <w:rFonts w:hint="cs"/>
          <w:rtl/>
        </w:rPr>
        <w:t>پ</w:t>
      </w:r>
      <w:r w:rsidRPr="00BE5E6B">
        <w:rPr>
          <w:rtl/>
        </w:rPr>
        <w:t xml:space="preserve">س او </w:t>
      </w:r>
      <w:r w:rsidRPr="00BE5E6B">
        <w:rPr>
          <w:rFonts w:hint="cs"/>
          <w:rtl/>
        </w:rPr>
        <w:t>چ</w:t>
      </w:r>
      <w:r w:rsidRPr="00BE5E6B">
        <w:rPr>
          <w:rtl/>
        </w:rPr>
        <w:t>ن</w:t>
      </w:r>
      <w:r w:rsidR="00D43024" w:rsidRPr="00BE5E6B">
        <w:rPr>
          <w:rtl/>
        </w:rPr>
        <w:t>ی</w:t>
      </w:r>
      <w:r w:rsidRPr="00BE5E6B">
        <w:rPr>
          <w:rtl/>
        </w:rPr>
        <w:t xml:space="preserve">ن و </w:t>
      </w:r>
      <w:r w:rsidRPr="00BE5E6B">
        <w:rPr>
          <w:rFonts w:hint="cs"/>
          <w:rtl/>
        </w:rPr>
        <w:t>چ</w:t>
      </w:r>
      <w:r w:rsidRPr="00BE5E6B">
        <w:rPr>
          <w:rtl/>
        </w:rPr>
        <w:t>نان است، سخن</w:t>
      </w:r>
      <w:r w:rsidRPr="00BE5E6B">
        <w:rPr>
          <w:rFonts w:hint="cs"/>
          <w:rtl/>
        </w:rPr>
        <w:t>ى</w:t>
      </w:r>
      <w:r w:rsidRPr="00BE5E6B">
        <w:rPr>
          <w:rtl/>
        </w:rPr>
        <w:t xml:space="preserve"> بس</w:t>
      </w:r>
      <w:r w:rsidR="00D43024" w:rsidRPr="00BE5E6B">
        <w:rPr>
          <w:rtl/>
        </w:rPr>
        <w:t>ی</w:t>
      </w:r>
      <w:r w:rsidRPr="00BE5E6B">
        <w:rPr>
          <w:rtl/>
        </w:rPr>
        <w:t>ار شد</w:t>
      </w:r>
      <w:r w:rsidR="00D43024" w:rsidRPr="00BE5E6B">
        <w:rPr>
          <w:rtl/>
        </w:rPr>
        <w:t>ی</w:t>
      </w:r>
      <w:r w:rsidRPr="00BE5E6B">
        <w:rPr>
          <w:rtl/>
        </w:rPr>
        <w:t>د و غل</w:t>
      </w:r>
      <w:r w:rsidR="00D43024" w:rsidRPr="00BE5E6B">
        <w:rPr>
          <w:rtl/>
        </w:rPr>
        <w:t>ی</w:t>
      </w:r>
      <w:r w:rsidRPr="00BE5E6B">
        <w:rPr>
          <w:rtl/>
        </w:rPr>
        <w:t>ظ</w:t>
      </w:r>
      <w:r w:rsidRPr="00BE5E6B">
        <w:rPr>
          <w:rFonts w:hint="cs"/>
          <w:rtl/>
        </w:rPr>
        <w:t>ى</w:t>
      </w:r>
      <w:r w:rsidRPr="00BE5E6B">
        <w:rPr>
          <w:rtl/>
        </w:rPr>
        <w:t>، و در لفظ د</w:t>
      </w:r>
      <w:r w:rsidR="00D43024" w:rsidRPr="00BE5E6B">
        <w:rPr>
          <w:rtl/>
        </w:rPr>
        <w:t>ی</w:t>
      </w:r>
      <w:r w:rsidRPr="00BE5E6B">
        <w:rPr>
          <w:rtl/>
        </w:rPr>
        <w:t xml:space="preserve">گر: </w:t>
      </w:r>
      <w:r w:rsidRPr="00BE5E6B">
        <w:rPr>
          <w:rFonts w:hint="cs"/>
          <w:rtl/>
        </w:rPr>
        <w:t>پ</w:t>
      </w:r>
      <w:r w:rsidRPr="00BE5E6B">
        <w:rPr>
          <w:rtl/>
        </w:rPr>
        <w:t>س او زنا</w:t>
      </w:r>
      <w:r w:rsidR="00D43024" w:rsidRPr="00BE5E6B">
        <w:rPr>
          <w:rtl/>
        </w:rPr>
        <w:t>ک</w:t>
      </w:r>
      <w:r w:rsidRPr="00BE5E6B">
        <w:rPr>
          <w:rtl/>
        </w:rPr>
        <w:t>ار است.</w:t>
      </w:r>
    </w:p>
    <w:p w:rsidR="00D80637" w:rsidRPr="00443BA2" w:rsidRDefault="00D80637" w:rsidP="00BE5E6B">
      <w:pPr>
        <w:pStyle w:val="a0"/>
        <w:rPr>
          <w:rtl/>
        </w:rPr>
      </w:pPr>
      <w:bookmarkStart w:id="18" w:name="_Toc273732557"/>
      <w:bookmarkStart w:id="19" w:name="_Toc431812311"/>
      <w:r w:rsidRPr="00443BA2">
        <w:rPr>
          <w:rtl/>
        </w:rPr>
        <w:t>[باب منع</w:t>
      </w:r>
      <w:r w:rsidR="00BE5E6B">
        <w:rPr>
          <w:rFonts w:hint="cs"/>
          <w:rtl/>
        </w:rPr>
        <w:t>‌</w:t>
      </w:r>
      <w:r w:rsidRPr="00443BA2">
        <w:rPr>
          <w:rtl/>
        </w:rPr>
        <w:t>كردن زنان از اظهار و آشكارنمودن ز</w:t>
      </w:r>
      <w:r w:rsidR="006778A8">
        <w:rPr>
          <w:rtl/>
        </w:rPr>
        <w:t>ی</w:t>
      </w:r>
      <w:r w:rsidRPr="00443BA2">
        <w:rPr>
          <w:rtl/>
        </w:rPr>
        <w:t>نت و آرا</w:t>
      </w:r>
      <w:r w:rsidR="006778A8">
        <w:rPr>
          <w:rtl/>
        </w:rPr>
        <w:t>ی</w:t>
      </w:r>
      <w:r w:rsidRPr="00443BA2">
        <w:rPr>
          <w:rtl/>
        </w:rPr>
        <w:t>ش هنگام ب</w:t>
      </w:r>
      <w:r w:rsidR="006778A8">
        <w:rPr>
          <w:rtl/>
        </w:rPr>
        <w:t>ی</w:t>
      </w:r>
      <w:r w:rsidRPr="00443BA2">
        <w:rPr>
          <w:rtl/>
        </w:rPr>
        <w:t>رون</w:t>
      </w:r>
      <w:r w:rsidR="00BE5E6B">
        <w:rPr>
          <w:rFonts w:hint="cs"/>
          <w:rtl/>
        </w:rPr>
        <w:t>‌</w:t>
      </w:r>
      <w:r w:rsidRPr="00443BA2">
        <w:rPr>
          <w:rtl/>
        </w:rPr>
        <w:t>رفتن از خانه]</w:t>
      </w:r>
      <w:bookmarkEnd w:id="18"/>
      <w:bookmarkEnd w:id="19"/>
    </w:p>
    <w:p w:rsidR="00D80637" w:rsidRPr="00443BA2" w:rsidRDefault="00D80637" w:rsidP="00BE5E6B">
      <w:pPr>
        <w:pStyle w:val="a4"/>
        <w:rPr>
          <w:rtl/>
        </w:rPr>
      </w:pPr>
      <w:r w:rsidRPr="00BE5E6B">
        <w:rPr>
          <w:rtl/>
        </w:rPr>
        <w:t>6</w:t>
      </w:r>
      <w:r w:rsidR="00BE5E6B">
        <w:rPr>
          <w:rFonts w:hint="cs"/>
          <w:rtl/>
        </w:rPr>
        <w:t>-</w:t>
      </w:r>
      <w:r w:rsidRPr="00BE5E6B">
        <w:rPr>
          <w:rtl/>
        </w:rPr>
        <w:t xml:space="preserve"> فضال</w:t>
      </w:r>
      <w:r w:rsidRPr="00BE5E6B">
        <w:rPr>
          <w:rFonts w:hint="cs"/>
          <w:rtl/>
        </w:rPr>
        <w:t>ه</w:t>
      </w:r>
      <w:r w:rsidRPr="00BE5E6B">
        <w:rPr>
          <w:rtl/>
        </w:rPr>
        <w:t xml:space="preserve"> بن عب</w:t>
      </w:r>
      <w:r w:rsidR="00D43024" w:rsidRPr="00BE5E6B">
        <w:rPr>
          <w:rtl/>
        </w:rPr>
        <w:t>ی</w:t>
      </w:r>
      <w:r w:rsidRPr="00BE5E6B">
        <w:rPr>
          <w:rtl/>
        </w:rPr>
        <w:t>د</w:t>
      </w:r>
      <w:r w:rsidR="00BE5E6B">
        <w:rPr>
          <w:rFonts w:cs="CTraditional Arabic" w:hint="cs"/>
          <w:color w:val="000000"/>
          <w:rtl/>
        </w:rPr>
        <w:t>س</w:t>
      </w:r>
      <w:r w:rsidRPr="00BE5E6B">
        <w:rPr>
          <w:rtl/>
        </w:rPr>
        <w:t xml:space="preserve"> از رسول الله</w:t>
      </w:r>
      <w:r w:rsidR="006778A8" w:rsidRPr="006778A8">
        <w:rPr>
          <w:rFonts w:cs="CTraditional Arabic" w:hint="cs"/>
          <w:color w:val="000000"/>
          <w:rtl/>
        </w:rPr>
        <w:t xml:space="preserve"> ج</w:t>
      </w:r>
      <w:r w:rsidRPr="00BE5E6B">
        <w:rPr>
          <w:rtl/>
        </w:rPr>
        <w:t xml:space="preserve"> روا</w:t>
      </w:r>
      <w:r w:rsidR="00D43024" w:rsidRPr="00BE5E6B">
        <w:rPr>
          <w:rtl/>
        </w:rPr>
        <w:t>ی</w:t>
      </w:r>
      <w:r w:rsidRPr="00BE5E6B">
        <w:rPr>
          <w:rtl/>
        </w:rPr>
        <w:t xml:space="preserve">ت می‌کند </w:t>
      </w:r>
      <w:r w:rsidR="00D43024" w:rsidRPr="00BE5E6B">
        <w:rPr>
          <w:rtl/>
        </w:rPr>
        <w:t>ک</w:t>
      </w:r>
      <w:r w:rsidRPr="00BE5E6B">
        <w:rPr>
          <w:rtl/>
        </w:rPr>
        <w:t>ه فرمودند</w:t>
      </w:r>
      <w:r w:rsidRPr="00443BA2">
        <w:rPr>
          <w:color w:val="000000"/>
          <w:rtl/>
        </w:rPr>
        <w:t xml:space="preserve">: </w:t>
      </w:r>
      <w:r w:rsidRPr="00BE5E6B">
        <w:rPr>
          <w:rStyle w:val="Char8"/>
          <w:rFonts w:hint="cs"/>
          <w:rtl/>
        </w:rPr>
        <w:t>«</w:t>
      </w:r>
      <w:r w:rsidRPr="00BE5E6B">
        <w:rPr>
          <w:rStyle w:val="Char8"/>
          <w:rtl/>
        </w:rPr>
        <w:t>ثلاثة لا تسأل عنهم: رجل فارق الجماعة وعصى إمامه فمات عاصياً، وأمة أو عبد أبق من سيده فمات، وامرأة غاب عنها زوجها وقد كفاها مؤونة الدنيا فتبرجت بعده، فلا تسأل عنهم</w:t>
      </w:r>
      <w:r w:rsidRPr="00BE5E6B">
        <w:rPr>
          <w:rStyle w:val="Char8"/>
          <w:rFonts w:hint="cs"/>
          <w:rtl/>
        </w:rPr>
        <w:t>»</w:t>
      </w:r>
      <w:r w:rsidRPr="006778A8">
        <w:rPr>
          <w:rStyle w:val="FootnoteReference"/>
          <w:rFonts w:ascii="Lotus Linotype" w:hAnsi="Lotus Linotype"/>
          <w:b/>
          <w:rtl/>
        </w:rPr>
        <w:footnoteReference w:id="6"/>
      </w:r>
      <w:r w:rsidRPr="00443BA2">
        <w:rPr>
          <w:rtl/>
        </w:rPr>
        <w:t>.</w:t>
      </w:r>
    </w:p>
    <w:p w:rsidR="00D80637" w:rsidRPr="00BE5E6B" w:rsidRDefault="00D80637" w:rsidP="00BE5E6B">
      <w:pPr>
        <w:pStyle w:val="a4"/>
        <w:rPr>
          <w:rtl/>
        </w:rPr>
      </w:pPr>
      <w:r w:rsidRPr="00BE5E6B">
        <w:rPr>
          <w:rtl/>
        </w:rPr>
        <w:t xml:space="preserve">سه نفر از آنها سؤال و </w:t>
      </w:r>
      <w:r w:rsidRPr="00BE5E6B">
        <w:rPr>
          <w:rFonts w:hint="cs"/>
          <w:rtl/>
        </w:rPr>
        <w:t>پ</w:t>
      </w:r>
      <w:r w:rsidRPr="00BE5E6B">
        <w:rPr>
          <w:rtl/>
        </w:rPr>
        <w:t>رسش م</w:t>
      </w:r>
      <w:r w:rsidR="00D43024" w:rsidRPr="00BE5E6B">
        <w:rPr>
          <w:rtl/>
        </w:rPr>
        <w:t>ک</w:t>
      </w:r>
      <w:r w:rsidRPr="00BE5E6B">
        <w:rPr>
          <w:rtl/>
        </w:rPr>
        <w:t>ن (</w:t>
      </w:r>
      <w:r w:rsidR="00D43024" w:rsidRPr="00BE5E6B">
        <w:rPr>
          <w:rtl/>
        </w:rPr>
        <w:t>ک</w:t>
      </w:r>
      <w:r w:rsidRPr="00BE5E6B">
        <w:rPr>
          <w:rtl/>
        </w:rPr>
        <w:t>ه عذابشان شد</w:t>
      </w:r>
      <w:r w:rsidR="00D43024" w:rsidRPr="00BE5E6B">
        <w:rPr>
          <w:rtl/>
        </w:rPr>
        <w:t>ی</w:t>
      </w:r>
      <w:r w:rsidRPr="00BE5E6B">
        <w:rPr>
          <w:rtl/>
        </w:rPr>
        <w:t>د و دردنا</w:t>
      </w:r>
      <w:r w:rsidR="00D43024" w:rsidRPr="00BE5E6B">
        <w:rPr>
          <w:rtl/>
        </w:rPr>
        <w:t>ک</w:t>
      </w:r>
      <w:r w:rsidRPr="00BE5E6B">
        <w:rPr>
          <w:rtl/>
        </w:rPr>
        <w:t xml:space="preserve"> است): مرد</w:t>
      </w:r>
      <w:r w:rsidRPr="00BE5E6B">
        <w:rPr>
          <w:rFonts w:hint="cs"/>
          <w:rtl/>
        </w:rPr>
        <w:t>ى</w:t>
      </w:r>
      <w:r w:rsidRPr="00BE5E6B">
        <w:rPr>
          <w:rtl/>
        </w:rPr>
        <w:t xml:space="preserve"> </w:t>
      </w:r>
      <w:r w:rsidR="00D43024" w:rsidRPr="00BE5E6B">
        <w:rPr>
          <w:rtl/>
        </w:rPr>
        <w:t>ک</w:t>
      </w:r>
      <w:r w:rsidRPr="00BE5E6B">
        <w:rPr>
          <w:rtl/>
        </w:rPr>
        <w:t xml:space="preserve">ه از جماعت مسلمانان مفارقت </w:t>
      </w:r>
      <w:r w:rsidR="00D43024" w:rsidRPr="00BE5E6B">
        <w:rPr>
          <w:rtl/>
        </w:rPr>
        <w:t>ک</w:t>
      </w:r>
      <w:r w:rsidRPr="00BE5E6B">
        <w:rPr>
          <w:rtl/>
        </w:rPr>
        <w:t>رد، و به امام و فرمانروا</w:t>
      </w:r>
      <w:r w:rsidRPr="00BE5E6B">
        <w:rPr>
          <w:rFonts w:hint="cs"/>
          <w:rtl/>
        </w:rPr>
        <w:t>ى</w:t>
      </w:r>
      <w:r w:rsidRPr="00BE5E6B">
        <w:rPr>
          <w:rtl/>
        </w:rPr>
        <w:t xml:space="preserve"> خود عص</w:t>
      </w:r>
      <w:r w:rsidR="00D43024" w:rsidRPr="00BE5E6B">
        <w:rPr>
          <w:rtl/>
        </w:rPr>
        <w:t>ی</w:t>
      </w:r>
      <w:r w:rsidRPr="00BE5E6B">
        <w:rPr>
          <w:rtl/>
        </w:rPr>
        <w:t xml:space="preserve">ان نمود، و در همان حالت فوت </w:t>
      </w:r>
      <w:r w:rsidR="00D43024" w:rsidRPr="00BE5E6B">
        <w:rPr>
          <w:rtl/>
        </w:rPr>
        <w:t>ک</w:t>
      </w:r>
      <w:r w:rsidRPr="00BE5E6B">
        <w:rPr>
          <w:rtl/>
        </w:rPr>
        <w:t xml:space="preserve">رد، </w:t>
      </w:r>
      <w:r w:rsidR="00D43024" w:rsidRPr="00BE5E6B">
        <w:rPr>
          <w:rtl/>
        </w:rPr>
        <w:t>ی</w:t>
      </w:r>
      <w:r w:rsidRPr="00BE5E6B">
        <w:rPr>
          <w:rtl/>
        </w:rPr>
        <w:t>عن</w:t>
      </w:r>
      <w:r w:rsidRPr="00BE5E6B">
        <w:rPr>
          <w:rFonts w:hint="cs"/>
          <w:rtl/>
        </w:rPr>
        <w:t>ى</w:t>
      </w:r>
      <w:r w:rsidRPr="00BE5E6B">
        <w:rPr>
          <w:rtl/>
        </w:rPr>
        <w:t xml:space="preserve"> در حالت عص</w:t>
      </w:r>
      <w:r w:rsidR="00D43024" w:rsidRPr="00BE5E6B">
        <w:rPr>
          <w:rtl/>
        </w:rPr>
        <w:t>ی</w:t>
      </w:r>
      <w:r w:rsidRPr="00BE5E6B">
        <w:rPr>
          <w:rtl/>
        </w:rPr>
        <w:t xml:space="preserve">ان خود به امام فوت </w:t>
      </w:r>
      <w:r w:rsidR="00D43024" w:rsidRPr="00BE5E6B">
        <w:rPr>
          <w:rtl/>
        </w:rPr>
        <w:t>ک</w:t>
      </w:r>
      <w:r w:rsidRPr="00BE5E6B">
        <w:rPr>
          <w:rtl/>
        </w:rPr>
        <w:t>رد.</w:t>
      </w:r>
    </w:p>
    <w:p w:rsidR="00D80637" w:rsidRPr="00BE5E6B" w:rsidRDefault="00D80637" w:rsidP="00BE5E6B">
      <w:pPr>
        <w:pStyle w:val="a4"/>
        <w:rPr>
          <w:rtl/>
        </w:rPr>
      </w:pPr>
      <w:r w:rsidRPr="00BE5E6B">
        <w:rPr>
          <w:rtl/>
        </w:rPr>
        <w:t xml:space="preserve">و </w:t>
      </w:r>
      <w:r w:rsidR="00D43024" w:rsidRPr="00BE5E6B">
        <w:rPr>
          <w:rtl/>
        </w:rPr>
        <w:t>ک</w:t>
      </w:r>
      <w:r w:rsidRPr="00BE5E6B">
        <w:rPr>
          <w:rtl/>
        </w:rPr>
        <w:t>ن</w:t>
      </w:r>
      <w:r w:rsidR="00D43024" w:rsidRPr="00BE5E6B">
        <w:rPr>
          <w:rtl/>
        </w:rPr>
        <w:t>ی</w:t>
      </w:r>
      <w:r w:rsidRPr="00BE5E6B">
        <w:rPr>
          <w:rtl/>
        </w:rPr>
        <w:t>ز و برده</w:t>
      </w:r>
      <w:r w:rsidR="00BE5E6B">
        <w:rPr>
          <w:rFonts w:hint="cs"/>
          <w:rtl/>
        </w:rPr>
        <w:t>‌</w:t>
      </w:r>
      <w:r w:rsidRPr="00BE5E6B">
        <w:rPr>
          <w:rtl/>
        </w:rPr>
        <w:t xml:space="preserve">اى </w:t>
      </w:r>
      <w:r w:rsidR="00D43024" w:rsidRPr="00BE5E6B">
        <w:rPr>
          <w:rtl/>
        </w:rPr>
        <w:t>ک</w:t>
      </w:r>
      <w:r w:rsidRPr="00BE5E6B">
        <w:rPr>
          <w:rtl/>
        </w:rPr>
        <w:t xml:space="preserve">ه از ارباب خود فرار </w:t>
      </w:r>
      <w:r w:rsidR="00D43024" w:rsidRPr="00BE5E6B">
        <w:rPr>
          <w:rtl/>
        </w:rPr>
        <w:t>ک</w:t>
      </w:r>
      <w:r w:rsidRPr="00BE5E6B">
        <w:rPr>
          <w:rtl/>
        </w:rPr>
        <w:t>رده فوت می‌کند، و زن</w:t>
      </w:r>
      <w:r w:rsidRPr="00BE5E6B">
        <w:rPr>
          <w:rFonts w:hint="cs"/>
          <w:rtl/>
        </w:rPr>
        <w:t>ى</w:t>
      </w:r>
      <w:r w:rsidRPr="00BE5E6B">
        <w:rPr>
          <w:rtl/>
        </w:rPr>
        <w:t xml:space="preserve"> </w:t>
      </w:r>
      <w:r w:rsidR="00D43024" w:rsidRPr="00BE5E6B">
        <w:rPr>
          <w:rtl/>
        </w:rPr>
        <w:t>ک</w:t>
      </w:r>
      <w:r w:rsidRPr="00BE5E6B">
        <w:rPr>
          <w:rtl/>
        </w:rPr>
        <w:t>ه شوهرش غا</w:t>
      </w:r>
      <w:r w:rsidR="00D43024" w:rsidRPr="00BE5E6B">
        <w:rPr>
          <w:rtl/>
        </w:rPr>
        <w:t>ی</w:t>
      </w:r>
      <w:r w:rsidRPr="00BE5E6B">
        <w:rPr>
          <w:rtl/>
        </w:rPr>
        <w:t>ب است در حال</w:t>
      </w:r>
      <w:r w:rsidR="00D43024" w:rsidRPr="00BE5E6B">
        <w:rPr>
          <w:rtl/>
        </w:rPr>
        <w:t>یک</w:t>
      </w:r>
      <w:r w:rsidRPr="00BE5E6B">
        <w:rPr>
          <w:rtl/>
        </w:rPr>
        <w:t>ه از متاع و خوش</w:t>
      </w:r>
      <w:r w:rsidRPr="00BE5E6B">
        <w:rPr>
          <w:rFonts w:hint="cs"/>
          <w:rtl/>
        </w:rPr>
        <w:t>ى</w:t>
      </w:r>
      <w:r w:rsidRPr="00BE5E6B">
        <w:rPr>
          <w:rtl/>
        </w:rPr>
        <w:t xml:space="preserve"> دن</w:t>
      </w:r>
      <w:r w:rsidR="00D43024" w:rsidRPr="00BE5E6B">
        <w:rPr>
          <w:rtl/>
        </w:rPr>
        <w:t>ی</w:t>
      </w:r>
      <w:r w:rsidRPr="00BE5E6B">
        <w:rPr>
          <w:rtl/>
        </w:rPr>
        <w:t xml:space="preserve">ا همه </w:t>
      </w:r>
      <w:r w:rsidRPr="00BE5E6B">
        <w:rPr>
          <w:rFonts w:hint="cs"/>
          <w:rtl/>
        </w:rPr>
        <w:t>چ</w:t>
      </w:r>
      <w:r w:rsidR="00D43024" w:rsidRPr="00BE5E6B">
        <w:rPr>
          <w:rtl/>
        </w:rPr>
        <w:t>ی</w:t>
      </w:r>
      <w:r w:rsidRPr="00BE5E6B">
        <w:rPr>
          <w:rtl/>
        </w:rPr>
        <w:t>ز برا</w:t>
      </w:r>
      <w:r w:rsidR="00D43024" w:rsidRPr="00BE5E6B">
        <w:rPr>
          <w:rtl/>
        </w:rPr>
        <w:t>ی</w:t>
      </w:r>
      <w:r w:rsidRPr="00BE5E6B">
        <w:rPr>
          <w:rtl/>
        </w:rPr>
        <w:t xml:space="preserve">ش فراهم </w:t>
      </w:r>
      <w:r w:rsidR="00D43024" w:rsidRPr="00BE5E6B">
        <w:rPr>
          <w:rtl/>
        </w:rPr>
        <w:t>ک</w:t>
      </w:r>
      <w:r w:rsidRPr="00BE5E6B">
        <w:rPr>
          <w:rtl/>
        </w:rPr>
        <w:t>رده سپس با ا</w:t>
      </w:r>
      <w:r w:rsidR="00D43024" w:rsidRPr="00BE5E6B">
        <w:rPr>
          <w:rtl/>
        </w:rPr>
        <w:t>ی</w:t>
      </w:r>
      <w:r w:rsidRPr="00BE5E6B">
        <w:rPr>
          <w:rtl/>
        </w:rPr>
        <w:t>نحال تبرج می‌کند. پس د</w:t>
      </w:r>
      <w:r w:rsidR="00D43024" w:rsidRPr="00BE5E6B">
        <w:rPr>
          <w:rtl/>
        </w:rPr>
        <w:t>ی</w:t>
      </w:r>
      <w:r w:rsidRPr="00BE5E6B">
        <w:rPr>
          <w:rtl/>
        </w:rPr>
        <w:t>گر از ا</w:t>
      </w:r>
      <w:r w:rsidR="00D43024" w:rsidRPr="00BE5E6B">
        <w:rPr>
          <w:rtl/>
        </w:rPr>
        <w:t>ی</w:t>
      </w:r>
      <w:r w:rsidRPr="00BE5E6B">
        <w:rPr>
          <w:rtl/>
        </w:rPr>
        <w:t>نها سؤال و پرسش م</w:t>
      </w:r>
      <w:r w:rsidR="00D43024" w:rsidRPr="00BE5E6B">
        <w:rPr>
          <w:rtl/>
        </w:rPr>
        <w:t>ک</w:t>
      </w:r>
      <w:r w:rsidRPr="00BE5E6B">
        <w:rPr>
          <w:rtl/>
        </w:rPr>
        <w:t xml:space="preserve">ن </w:t>
      </w:r>
      <w:r w:rsidR="00D43024" w:rsidRPr="00BE5E6B">
        <w:rPr>
          <w:rtl/>
        </w:rPr>
        <w:t>ک</w:t>
      </w:r>
      <w:r w:rsidRPr="00BE5E6B">
        <w:rPr>
          <w:rtl/>
        </w:rPr>
        <w:t>ه عذابشان دردنا</w:t>
      </w:r>
      <w:r w:rsidR="00D43024" w:rsidRPr="00BE5E6B">
        <w:rPr>
          <w:rtl/>
        </w:rPr>
        <w:t>ک</w:t>
      </w:r>
      <w:r w:rsidRPr="00BE5E6B">
        <w:rPr>
          <w:rtl/>
        </w:rPr>
        <w:t xml:space="preserve"> است.</w:t>
      </w:r>
    </w:p>
    <w:p w:rsidR="00D80637" w:rsidRPr="00BE5E6B" w:rsidRDefault="00D80637" w:rsidP="00BE5E6B">
      <w:pPr>
        <w:pStyle w:val="a4"/>
        <w:rPr>
          <w:rtl/>
        </w:rPr>
      </w:pPr>
      <w:r w:rsidRPr="00BE5E6B">
        <w:rPr>
          <w:rtl/>
        </w:rPr>
        <w:t>تبرج: آش</w:t>
      </w:r>
      <w:r w:rsidR="00D43024" w:rsidRPr="00BE5E6B">
        <w:rPr>
          <w:rtl/>
        </w:rPr>
        <w:t>ک</w:t>
      </w:r>
      <w:r w:rsidRPr="00BE5E6B">
        <w:rPr>
          <w:rtl/>
        </w:rPr>
        <w:t>ار</w:t>
      </w:r>
      <w:r w:rsidR="00D43024" w:rsidRPr="00BE5E6B">
        <w:rPr>
          <w:rtl/>
        </w:rPr>
        <w:t>ک</w:t>
      </w:r>
      <w:r w:rsidRPr="00BE5E6B">
        <w:rPr>
          <w:rtl/>
        </w:rPr>
        <w:t>ردن ز</w:t>
      </w:r>
      <w:r w:rsidR="00D43024" w:rsidRPr="00BE5E6B">
        <w:rPr>
          <w:rtl/>
        </w:rPr>
        <w:t>ی</w:t>
      </w:r>
      <w:r w:rsidRPr="00BE5E6B">
        <w:rPr>
          <w:rtl/>
        </w:rPr>
        <w:t>نت و آرا</w:t>
      </w:r>
      <w:r w:rsidR="00D43024" w:rsidRPr="00BE5E6B">
        <w:rPr>
          <w:rtl/>
        </w:rPr>
        <w:t>ی</w:t>
      </w:r>
      <w:r w:rsidRPr="00BE5E6B">
        <w:rPr>
          <w:rtl/>
        </w:rPr>
        <w:t>ش خود برا</w:t>
      </w:r>
      <w:r w:rsidRPr="00BE5E6B">
        <w:rPr>
          <w:rFonts w:hint="cs"/>
          <w:rtl/>
        </w:rPr>
        <w:t>ى</w:t>
      </w:r>
      <w:r w:rsidRPr="00BE5E6B">
        <w:rPr>
          <w:rtl/>
        </w:rPr>
        <w:t xml:space="preserve"> مردان.</w:t>
      </w:r>
    </w:p>
    <w:p w:rsidR="00D80637" w:rsidRPr="00443BA2" w:rsidRDefault="00D80637" w:rsidP="00443BA2">
      <w:pPr>
        <w:pStyle w:val="a0"/>
        <w:rPr>
          <w:rtl/>
        </w:rPr>
      </w:pPr>
      <w:bookmarkStart w:id="20" w:name="_Toc273732558"/>
      <w:bookmarkStart w:id="21" w:name="_Toc431812312"/>
      <w:r w:rsidRPr="00443BA2">
        <w:rPr>
          <w:rtl/>
        </w:rPr>
        <w:t>[باب نه</w:t>
      </w:r>
      <w:r w:rsidR="006778A8">
        <w:rPr>
          <w:rFonts w:hint="cs"/>
          <w:rtl/>
        </w:rPr>
        <w:t>ی</w:t>
      </w:r>
      <w:r w:rsidRPr="00443BA2">
        <w:rPr>
          <w:rtl/>
        </w:rPr>
        <w:t xml:space="preserve"> و منع كردن زنان از سفر بدون محرم]</w:t>
      </w:r>
      <w:bookmarkEnd w:id="20"/>
      <w:bookmarkEnd w:id="21"/>
    </w:p>
    <w:p w:rsidR="00D80637" w:rsidRPr="00443BA2" w:rsidRDefault="00D80637" w:rsidP="00781FFC">
      <w:pPr>
        <w:pStyle w:val="a4"/>
        <w:rPr>
          <w:rtl/>
        </w:rPr>
      </w:pPr>
      <w:r w:rsidRPr="00781FFC">
        <w:rPr>
          <w:rtl/>
        </w:rPr>
        <w:t>7</w:t>
      </w:r>
      <w:r w:rsidR="00781FFC">
        <w:rPr>
          <w:rFonts w:hint="cs"/>
          <w:rtl/>
        </w:rPr>
        <w:t>-</w:t>
      </w:r>
      <w:r w:rsidRPr="00781FFC">
        <w:rPr>
          <w:rtl/>
        </w:rPr>
        <w:t xml:space="preserve"> عبدالله بن عباس</w:t>
      </w:r>
      <w:r w:rsidR="006778A8" w:rsidRPr="006778A8">
        <w:rPr>
          <w:rFonts w:cs="CTraditional Arabic" w:hint="cs"/>
          <w:color w:val="000000"/>
          <w:rtl/>
        </w:rPr>
        <w:t>ب</w:t>
      </w:r>
      <w:r w:rsidRPr="00443BA2">
        <w:rPr>
          <w:rFonts w:cs="Lotus Linotype"/>
          <w:color w:val="000000"/>
          <w:rtl/>
        </w:rPr>
        <w:t xml:space="preserve"> </w:t>
      </w:r>
      <w:r w:rsidRPr="00781FFC">
        <w:rPr>
          <w:rtl/>
        </w:rPr>
        <w:t>از رسول الله</w:t>
      </w:r>
      <w:r w:rsidR="006778A8" w:rsidRPr="006778A8">
        <w:rPr>
          <w:rFonts w:cs="CTraditional Arabic" w:hint="cs"/>
          <w:color w:val="000000"/>
          <w:rtl/>
        </w:rPr>
        <w:t xml:space="preserve"> ج</w:t>
      </w:r>
      <w:r w:rsidRPr="00781FFC">
        <w:rPr>
          <w:rtl/>
        </w:rPr>
        <w:t xml:space="preserve"> روا</w:t>
      </w:r>
      <w:r w:rsidR="00D43024" w:rsidRPr="00781FFC">
        <w:rPr>
          <w:rtl/>
        </w:rPr>
        <w:t>ی</w:t>
      </w:r>
      <w:r w:rsidRPr="00781FFC">
        <w:rPr>
          <w:rtl/>
        </w:rPr>
        <w:t xml:space="preserve">ت می‌کند </w:t>
      </w:r>
      <w:r w:rsidR="00D43024" w:rsidRPr="00781FFC">
        <w:rPr>
          <w:rtl/>
        </w:rPr>
        <w:t>ک</w:t>
      </w:r>
      <w:r w:rsidRPr="00781FFC">
        <w:rPr>
          <w:rtl/>
        </w:rPr>
        <w:t>ه فرمودند</w:t>
      </w:r>
      <w:r w:rsidRPr="00443BA2">
        <w:rPr>
          <w:rtl/>
        </w:rPr>
        <w:t xml:space="preserve">: </w:t>
      </w:r>
      <w:r w:rsidRPr="00781FFC">
        <w:rPr>
          <w:rStyle w:val="Char8"/>
          <w:rFonts w:hint="cs"/>
          <w:rtl/>
        </w:rPr>
        <w:t>«</w:t>
      </w:r>
      <w:r w:rsidRPr="00781FFC">
        <w:rPr>
          <w:rStyle w:val="Char8"/>
          <w:rtl/>
        </w:rPr>
        <w:t>لا تسافر المرأة إلاَّ مع ذي محرم، ولا يدخل عليها رجل إلاَّ ومعها محرم، فقال رجل: يا رسول الله إنّي أريد أن أخرج في جيش كذا وكذا، وامرأتي تريد الحج، فقال: اخرج معها</w:t>
      </w:r>
      <w:r w:rsidRPr="00781FFC">
        <w:rPr>
          <w:rStyle w:val="Char8"/>
          <w:rFonts w:hint="cs"/>
          <w:rtl/>
        </w:rPr>
        <w:t>»</w:t>
      </w:r>
      <w:r w:rsidRPr="00443BA2">
        <w:rPr>
          <w:rtl/>
        </w:rPr>
        <w:t xml:space="preserve"> [متفق عليه].</w:t>
      </w:r>
    </w:p>
    <w:p w:rsidR="00D80637" w:rsidRPr="00781FFC" w:rsidRDefault="00D80637" w:rsidP="00781FFC">
      <w:pPr>
        <w:pStyle w:val="a4"/>
        <w:rPr>
          <w:rtl/>
        </w:rPr>
      </w:pPr>
      <w:r w:rsidRPr="00781FFC">
        <w:rPr>
          <w:rtl/>
        </w:rPr>
        <w:t>زن مسافرت ن</w:t>
      </w:r>
      <w:r w:rsidR="00D43024" w:rsidRPr="00781FFC">
        <w:rPr>
          <w:rtl/>
        </w:rPr>
        <w:t>ک</w:t>
      </w:r>
      <w:r w:rsidRPr="00781FFC">
        <w:rPr>
          <w:rtl/>
        </w:rPr>
        <w:t>ند مگر ا</w:t>
      </w:r>
      <w:r w:rsidR="00D43024" w:rsidRPr="00781FFC">
        <w:rPr>
          <w:rtl/>
        </w:rPr>
        <w:t>ی</w:t>
      </w:r>
      <w:r w:rsidRPr="00781FFC">
        <w:rPr>
          <w:rtl/>
        </w:rPr>
        <w:t>ن</w:t>
      </w:r>
      <w:r w:rsidR="00D43024" w:rsidRPr="00781FFC">
        <w:rPr>
          <w:rtl/>
        </w:rPr>
        <w:t>ک</w:t>
      </w:r>
      <w:r w:rsidRPr="00781FFC">
        <w:rPr>
          <w:rtl/>
        </w:rPr>
        <w:t>ه با محرم خود باشد.</w:t>
      </w:r>
    </w:p>
    <w:p w:rsidR="00D80637" w:rsidRPr="00781FFC" w:rsidRDefault="00D80637" w:rsidP="00781FFC">
      <w:pPr>
        <w:pStyle w:val="a4"/>
        <w:rPr>
          <w:rtl/>
        </w:rPr>
      </w:pPr>
      <w:r w:rsidRPr="00781FFC">
        <w:rPr>
          <w:rtl/>
        </w:rPr>
        <w:t>و ه</w:t>
      </w:r>
      <w:r w:rsidR="00D43024" w:rsidRPr="00781FFC">
        <w:rPr>
          <w:rtl/>
        </w:rPr>
        <w:t>ی</w:t>
      </w:r>
      <w:r w:rsidRPr="00781FFC">
        <w:rPr>
          <w:rtl/>
        </w:rPr>
        <w:t>چ مرد</w:t>
      </w:r>
      <w:r w:rsidRPr="00781FFC">
        <w:rPr>
          <w:rFonts w:hint="cs"/>
          <w:rtl/>
        </w:rPr>
        <w:t>ى</w:t>
      </w:r>
      <w:r w:rsidRPr="00781FFC">
        <w:rPr>
          <w:rtl/>
        </w:rPr>
        <w:t xml:space="preserve"> بر او داخل نشود، مگر ا</w:t>
      </w:r>
      <w:r w:rsidR="00D43024" w:rsidRPr="00781FFC">
        <w:rPr>
          <w:rtl/>
        </w:rPr>
        <w:t>ی</w:t>
      </w:r>
      <w:r w:rsidRPr="00781FFC">
        <w:rPr>
          <w:rtl/>
        </w:rPr>
        <w:t>ن</w:t>
      </w:r>
      <w:r w:rsidR="00D43024" w:rsidRPr="00781FFC">
        <w:rPr>
          <w:rtl/>
        </w:rPr>
        <w:t>ک</w:t>
      </w:r>
      <w:r w:rsidRPr="00781FFC">
        <w:rPr>
          <w:rtl/>
        </w:rPr>
        <w:t xml:space="preserve">ه با او محرم باشد، </w:t>
      </w:r>
      <w:r w:rsidR="00D43024" w:rsidRPr="00781FFC">
        <w:rPr>
          <w:rtl/>
        </w:rPr>
        <w:t>یک</w:t>
      </w:r>
      <w:r w:rsidRPr="00781FFC">
        <w:rPr>
          <w:rtl/>
        </w:rPr>
        <w:t>ى از صحابه گفت: اى رسول خدا! من می‌خواهم با ج</w:t>
      </w:r>
      <w:r w:rsidR="00D43024" w:rsidRPr="00781FFC">
        <w:rPr>
          <w:rtl/>
        </w:rPr>
        <w:t>ی</w:t>
      </w:r>
      <w:r w:rsidRPr="00781FFC">
        <w:rPr>
          <w:rtl/>
        </w:rPr>
        <w:t>ش و لش</w:t>
      </w:r>
      <w:r w:rsidR="00D43024" w:rsidRPr="00781FFC">
        <w:rPr>
          <w:rtl/>
        </w:rPr>
        <w:t>ک</w:t>
      </w:r>
      <w:r w:rsidRPr="00781FFC">
        <w:rPr>
          <w:rtl/>
        </w:rPr>
        <w:t>ر فلان</w:t>
      </w:r>
      <w:r w:rsidRPr="00781FFC">
        <w:rPr>
          <w:rFonts w:hint="cs"/>
          <w:rtl/>
        </w:rPr>
        <w:t>ى</w:t>
      </w:r>
      <w:r w:rsidRPr="00781FFC">
        <w:rPr>
          <w:rtl/>
        </w:rPr>
        <w:t xml:space="preserve"> برا</w:t>
      </w:r>
      <w:r w:rsidRPr="00781FFC">
        <w:rPr>
          <w:rFonts w:hint="cs"/>
          <w:rtl/>
        </w:rPr>
        <w:t>ى</w:t>
      </w:r>
      <w:r w:rsidRPr="00781FFC">
        <w:rPr>
          <w:rtl/>
        </w:rPr>
        <w:t xml:space="preserve"> جنگ بروم، و زنم می‌خواهد به حج برود، رسول الله</w:t>
      </w:r>
      <w:r w:rsidR="006778A8" w:rsidRPr="006778A8">
        <w:rPr>
          <w:rFonts w:ascii="Lotus Linotype" w:hAnsi="Lotus Linotype" w:cs="CTraditional Arabic" w:hint="cs"/>
          <w:b/>
          <w:color w:val="000000"/>
          <w:rtl/>
        </w:rPr>
        <w:t xml:space="preserve"> ج</w:t>
      </w:r>
      <w:r w:rsidRPr="00781FFC">
        <w:rPr>
          <w:rtl/>
        </w:rPr>
        <w:t xml:space="preserve"> فرمود: با زن خود به حج برو.</w:t>
      </w:r>
    </w:p>
    <w:p w:rsidR="00D80637" w:rsidRPr="00443BA2" w:rsidRDefault="00D80637" w:rsidP="00443BA2">
      <w:pPr>
        <w:pStyle w:val="a0"/>
        <w:rPr>
          <w:rtl/>
        </w:rPr>
      </w:pPr>
      <w:bookmarkStart w:id="22" w:name="_Toc273732559"/>
      <w:bookmarkStart w:id="23" w:name="_Toc431812313"/>
      <w:r w:rsidRPr="00443BA2">
        <w:rPr>
          <w:rtl/>
        </w:rPr>
        <w:t>[باب: ا</w:t>
      </w:r>
      <w:r w:rsidR="006778A8">
        <w:rPr>
          <w:rtl/>
        </w:rPr>
        <w:t>ی</w:t>
      </w:r>
      <w:r w:rsidRPr="00443BA2">
        <w:rPr>
          <w:rtl/>
        </w:rPr>
        <w:t>نكه با</w:t>
      </w:r>
      <w:r w:rsidR="006778A8">
        <w:rPr>
          <w:rtl/>
        </w:rPr>
        <w:t>ی</w:t>
      </w:r>
      <w:r w:rsidRPr="00443BA2">
        <w:rPr>
          <w:rtl/>
        </w:rPr>
        <w:t>ست</w:t>
      </w:r>
      <w:r w:rsidR="006778A8">
        <w:rPr>
          <w:rtl/>
        </w:rPr>
        <w:t>ی</w:t>
      </w:r>
      <w:r w:rsidRPr="00443BA2">
        <w:rPr>
          <w:rtl/>
        </w:rPr>
        <w:t xml:space="preserve"> در مسجد درواز</w:t>
      </w:r>
      <w:r w:rsidRPr="00443BA2">
        <w:rPr>
          <w:rFonts w:hint="cs"/>
          <w:rtl/>
        </w:rPr>
        <w:t>ه‌ا</w:t>
      </w:r>
      <w:r w:rsidR="006778A8">
        <w:rPr>
          <w:rFonts w:hint="cs"/>
          <w:rtl/>
        </w:rPr>
        <w:t>ی</w:t>
      </w:r>
      <w:r w:rsidRPr="00443BA2">
        <w:rPr>
          <w:rtl/>
        </w:rPr>
        <w:t xml:space="preserve"> مخصوص و و</w:t>
      </w:r>
      <w:r w:rsidR="006778A8">
        <w:rPr>
          <w:rtl/>
        </w:rPr>
        <w:t>ی</w:t>
      </w:r>
      <w:r w:rsidRPr="00443BA2">
        <w:rPr>
          <w:rtl/>
        </w:rPr>
        <w:t>ژه زنان باشد]</w:t>
      </w:r>
      <w:bookmarkEnd w:id="22"/>
      <w:bookmarkEnd w:id="23"/>
    </w:p>
    <w:p w:rsidR="00D80637" w:rsidRPr="00443BA2" w:rsidRDefault="00D80637" w:rsidP="006601DD">
      <w:pPr>
        <w:pStyle w:val="a4"/>
        <w:rPr>
          <w:rFonts w:cs="Lotus Linotype"/>
          <w:rtl/>
        </w:rPr>
      </w:pPr>
      <w:r w:rsidRPr="006601DD">
        <w:rPr>
          <w:rtl/>
        </w:rPr>
        <w:t>8</w:t>
      </w:r>
      <w:r w:rsidR="006601DD">
        <w:rPr>
          <w:rFonts w:hint="cs"/>
          <w:rtl/>
        </w:rPr>
        <w:t>-</w:t>
      </w:r>
      <w:r w:rsidRPr="006601DD">
        <w:rPr>
          <w:rtl/>
        </w:rPr>
        <w:t xml:space="preserve"> نافع از عبدالله بن عمر</w:t>
      </w:r>
      <w:r w:rsidR="006778A8" w:rsidRPr="006778A8">
        <w:rPr>
          <w:rFonts w:cs="CTraditional Arabic" w:hint="cs"/>
          <w:color w:val="000000"/>
          <w:rtl/>
        </w:rPr>
        <w:t>ب</w:t>
      </w:r>
      <w:r w:rsidRPr="00443BA2">
        <w:rPr>
          <w:rFonts w:cs="Lotus Linotype"/>
          <w:color w:val="000000"/>
          <w:rtl/>
        </w:rPr>
        <w:t xml:space="preserve"> </w:t>
      </w:r>
      <w:r w:rsidRPr="006601DD">
        <w:rPr>
          <w:rtl/>
        </w:rPr>
        <w:t>از رسول الله</w:t>
      </w:r>
      <w:r w:rsidR="006778A8" w:rsidRPr="006778A8">
        <w:rPr>
          <w:rFonts w:cs="CTraditional Arabic" w:hint="cs"/>
          <w:color w:val="000000"/>
          <w:rtl/>
        </w:rPr>
        <w:t xml:space="preserve"> ج</w:t>
      </w:r>
      <w:r w:rsidRPr="006601DD">
        <w:rPr>
          <w:rtl/>
        </w:rPr>
        <w:t xml:space="preserve"> روا</w:t>
      </w:r>
      <w:r w:rsidR="00D43024" w:rsidRPr="006601DD">
        <w:rPr>
          <w:rtl/>
        </w:rPr>
        <w:t>ی</w:t>
      </w:r>
      <w:r w:rsidRPr="006601DD">
        <w:rPr>
          <w:rtl/>
        </w:rPr>
        <w:t xml:space="preserve">ت می‌کند </w:t>
      </w:r>
      <w:r w:rsidR="00D43024" w:rsidRPr="006601DD">
        <w:rPr>
          <w:rtl/>
        </w:rPr>
        <w:t>ک</w:t>
      </w:r>
      <w:r w:rsidRPr="006601DD">
        <w:rPr>
          <w:rtl/>
        </w:rPr>
        <w:t>ه فرمودند:</w:t>
      </w:r>
      <w:r w:rsidRPr="00443BA2">
        <w:rPr>
          <w:rFonts w:cs="Lotus Linotype"/>
          <w:color w:val="000000"/>
          <w:rtl/>
        </w:rPr>
        <w:t xml:space="preserve"> </w:t>
      </w:r>
      <w:r w:rsidRPr="006601DD">
        <w:rPr>
          <w:rStyle w:val="Char8"/>
          <w:rFonts w:hint="cs"/>
          <w:rtl/>
        </w:rPr>
        <w:t>«</w:t>
      </w:r>
      <w:r w:rsidRPr="006601DD">
        <w:rPr>
          <w:rStyle w:val="Char8"/>
          <w:rtl/>
        </w:rPr>
        <w:t>لو تركنا هذا الباب للنساء، قال نافع: فلم يدخل منه ابن عمر حتى مات</w:t>
      </w:r>
      <w:r w:rsidRPr="006601DD">
        <w:rPr>
          <w:rStyle w:val="Char8"/>
          <w:rFonts w:hint="cs"/>
          <w:rtl/>
        </w:rPr>
        <w:t>»</w:t>
      </w:r>
      <w:r w:rsidRPr="006778A8">
        <w:rPr>
          <w:rStyle w:val="FootnoteReference"/>
          <w:rFonts w:ascii="Lotus Linotype" w:hAnsi="Lotus Linotype"/>
          <w:b/>
          <w:rtl/>
        </w:rPr>
        <w:footnoteReference w:id="7"/>
      </w:r>
      <w:r w:rsidRPr="00443BA2">
        <w:rPr>
          <w:rtl/>
        </w:rPr>
        <w:t>.</w:t>
      </w:r>
    </w:p>
    <w:p w:rsidR="00D80637" w:rsidRPr="006601DD" w:rsidRDefault="00D80637" w:rsidP="006601DD">
      <w:pPr>
        <w:pStyle w:val="a4"/>
        <w:rPr>
          <w:rtl/>
        </w:rPr>
      </w:pPr>
      <w:r w:rsidRPr="006601DD">
        <w:rPr>
          <w:rtl/>
        </w:rPr>
        <w:t>اگر ا</w:t>
      </w:r>
      <w:r w:rsidR="00D43024" w:rsidRPr="006601DD">
        <w:rPr>
          <w:rtl/>
        </w:rPr>
        <w:t>ی</w:t>
      </w:r>
      <w:r w:rsidRPr="006601DD">
        <w:rPr>
          <w:rtl/>
        </w:rPr>
        <w:t>ن دروازه را فقط براى زنان می‌گذاشت</w:t>
      </w:r>
      <w:r w:rsidR="00D43024" w:rsidRPr="006601DD">
        <w:rPr>
          <w:rtl/>
        </w:rPr>
        <w:t>ی</w:t>
      </w:r>
      <w:r w:rsidRPr="006601DD">
        <w:rPr>
          <w:rtl/>
        </w:rPr>
        <w:t>م، (</w:t>
      </w:r>
      <w:r w:rsidR="00D43024" w:rsidRPr="006601DD">
        <w:rPr>
          <w:rtl/>
        </w:rPr>
        <w:t>ی</w:t>
      </w:r>
      <w:r w:rsidRPr="006601DD">
        <w:rPr>
          <w:rtl/>
        </w:rPr>
        <w:t>عن</w:t>
      </w:r>
      <w:r w:rsidRPr="006601DD">
        <w:rPr>
          <w:rFonts w:hint="cs"/>
          <w:rtl/>
        </w:rPr>
        <w:t>ى</w:t>
      </w:r>
      <w:r w:rsidRPr="006601DD">
        <w:rPr>
          <w:rtl/>
        </w:rPr>
        <w:t xml:space="preserve"> فقط و</w:t>
      </w:r>
      <w:r w:rsidR="00D43024" w:rsidRPr="006601DD">
        <w:rPr>
          <w:rtl/>
        </w:rPr>
        <w:t>ی</w:t>
      </w:r>
      <w:r w:rsidRPr="006601DD">
        <w:rPr>
          <w:rtl/>
        </w:rPr>
        <w:t>ژه زنان بود) نافع گو</w:t>
      </w:r>
      <w:r w:rsidR="00D43024" w:rsidRPr="006601DD">
        <w:rPr>
          <w:rtl/>
        </w:rPr>
        <w:t>ی</w:t>
      </w:r>
      <w:r w:rsidRPr="006601DD">
        <w:rPr>
          <w:rtl/>
        </w:rPr>
        <w:t>د: ابن عمر</w:t>
      </w:r>
      <w:r w:rsidR="006601DD">
        <w:rPr>
          <w:rFonts w:cs="CTraditional Arabic" w:hint="cs"/>
          <w:rtl/>
        </w:rPr>
        <w:t>ب</w:t>
      </w:r>
      <w:r w:rsidRPr="00443BA2">
        <w:rPr>
          <w:rFonts w:ascii="Lotus Linotype" w:hAnsi="Lotus Linotype" w:cs="Lotus Linotype"/>
          <w:b/>
          <w:bCs/>
          <w:color w:val="000000"/>
          <w:rtl/>
        </w:rPr>
        <w:t xml:space="preserve"> </w:t>
      </w:r>
      <w:r w:rsidRPr="006601DD">
        <w:rPr>
          <w:rtl/>
        </w:rPr>
        <w:t>بعد از ا</w:t>
      </w:r>
      <w:r w:rsidR="00D43024" w:rsidRPr="006601DD">
        <w:rPr>
          <w:rtl/>
        </w:rPr>
        <w:t>ی</w:t>
      </w:r>
      <w:r w:rsidRPr="006601DD">
        <w:rPr>
          <w:rtl/>
        </w:rPr>
        <w:t xml:space="preserve">ن سخن </w:t>
      </w:r>
      <w:r w:rsidRPr="006601DD">
        <w:rPr>
          <w:rFonts w:hint="cs"/>
          <w:rtl/>
        </w:rPr>
        <w:t>از</w:t>
      </w:r>
      <w:r w:rsidRPr="006601DD">
        <w:rPr>
          <w:rtl/>
        </w:rPr>
        <w:t xml:space="preserve"> آن دروازه داخل نشد تا ا</w:t>
      </w:r>
      <w:r w:rsidR="00D43024" w:rsidRPr="006601DD">
        <w:rPr>
          <w:rtl/>
        </w:rPr>
        <w:t>ی</w:t>
      </w:r>
      <w:r w:rsidRPr="006601DD">
        <w:rPr>
          <w:rtl/>
        </w:rPr>
        <w:t>ن</w:t>
      </w:r>
      <w:r w:rsidR="00D43024" w:rsidRPr="006601DD">
        <w:rPr>
          <w:rtl/>
        </w:rPr>
        <w:t>ک</w:t>
      </w:r>
      <w:r w:rsidRPr="006601DD">
        <w:rPr>
          <w:rtl/>
        </w:rPr>
        <w:t>ه فوت نمود.</w:t>
      </w:r>
    </w:p>
    <w:p w:rsidR="00D80637" w:rsidRPr="00443BA2" w:rsidRDefault="00D80637" w:rsidP="00443BA2">
      <w:pPr>
        <w:pStyle w:val="a0"/>
        <w:rPr>
          <w:rtl/>
        </w:rPr>
      </w:pPr>
      <w:bookmarkStart w:id="24" w:name="_Toc273732560"/>
      <w:bookmarkStart w:id="25" w:name="_Toc431812314"/>
      <w:r w:rsidRPr="00443BA2">
        <w:rPr>
          <w:rtl/>
        </w:rPr>
        <w:t>[باب: برا</w:t>
      </w:r>
      <w:r w:rsidR="006778A8">
        <w:rPr>
          <w:rtl/>
        </w:rPr>
        <w:t>ی</w:t>
      </w:r>
      <w:r w:rsidRPr="00443BA2">
        <w:rPr>
          <w:rtl/>
        </w:rPr>
        <w:t xml:space="preserve"> زنان رفتن به وسط و م</w:t>
      </w:r>
      <w:r w:rsidR="006778A8">
        <w:rPr>
          <w:rtl/>
        </w:rPr>
        <w:t>ی</w:t>
      </w:r>
      <w:r w:rsidRPr="00443BA2">
        <w:rPr>
          <w:rtl/>
        </w:rPr>
        <w:t>ان راه جا</w:t>
      </w:r>
      <w:r w:rsidR="006778A8">
        <w:rPr>
          <w:rtl/>
        </w:rPr>
        <w:t>ی</w:t>
      </w:r>
      <w:r w:rsidRPr="00443BA2">
        <w:rPr>
          <w:rtl/>
        </w:rPr>
        <w:t>ز ن</w:t>
      </w:r>
      <w:r w:rsidR="006778A8">
        <w:rPr>
          <w:rtl/>
        </w:rPr>
        <w:t>ی</w:t>
      </w:r>
      <w:r w:rsidRPr="00443BA2">
        <w:rPr>
          <w:rtl/>
        </w:rPr>
        <w:t>ست]</w:t>
      </w:r>
      <w:bookmarkEnd w:id="24"/>
      <w:bookmarkEnd w:id="25"/>
    </w:p>
    <w:p w:rsidR="00D80637" w:rsidRPr="00443BA2" w:rsidRDefault="00D80637" w:rsidP="006601DD">
      <w:pPr>
        <w:pStyle w:val="a4"/>
        <w:rPr>
          <w:rFonts w:ascii="Lotus Linotype" w:hAnsi="Lotus Linotype" w:cs="Traditional Arabic"/>
          <w:b/>
          <w:bCs/>
          <w:color w:val="000080"/>
          <w:rtl/>
        </w:rPr>
      </w:pPr>
      <w:r w:rsidRPr="006601DD">
        <w:rPr>
          <w:rtl/>
        </w:rPr>
        <w:t>9</w:t>
      </w:r>
      <w:r w:rsidR="006601DD">
        <w:rPr>
          <w:rFonts w:hint="cs"/>
          <w:rtl/>
        </w:rPr>
        <w:t>-</w:t>
      </w:r>
      <w:r w:rsidRPr="006601DD">
        <w:rPr>
          <w:rtl/>
        </w:rPr>
        <w:t xml:space="preserve"> أبو أس</w:t>
      </w:r>
      <w:r w:rsidR="00D43024" w:rsidRPr="006601DD">
        <w:rPr>
          <w:rtl/>
        </w:rPr>
        <w:t>ی</w:t>
      </w:r>
      <w:r w:rsidRPr="006601DD">
        <w:rPr>
          <w:rtl/>
        </w:rPr>
        <w:t>د الأنصار</w:t>
      </w:r>
      <w:r w:rsidR="00D43024" w:rsidRPr="006601DD">
        <w:rPr>
          <w:rtl/>
        </w:rPr>
        <w:t>ی</w:t>
      </w:r>
      <w:r w:rsidR="00BE5E6B" w:rsidRPr="006601DD">
        <w:rPr>
          <w:rFonts w:cs="CTraditional Arabic" w:hint="cs"/>
          <w:rtl/>
        </w:rPr>
        <w:t>س</w:t>
      </w:r>
      <w:r w:rsidRPr="006601DD">
        <w:rPr>
          <w:rtl/>
        </w:rPr>
        <w:t xml:space="preserve"> </w:t>
      </w:r>
      <w:r w:rsidR="006601DD">
        <w:rPr>
          <w:rFonts w:hint="cs"/>
          <w:rtl/>
        </w:rPr>
        <w:t>-</w:t>
      </w:r>
      <w:r w:rsidRPr="006601DD">
        <w:rPr>
          <w:rtl/>
        </w:rPr>
        <w:t xml:space="preserve"> در حال</w:t>
      </w:r>
      <w:r w:rsidRPr="006601DD">
        <w:rPr>
          <w:rFonts w:hint="cs"/>
          <w:rtl/>
        </w:rPr>
        <w:t xml:space="preserve">ى </w:t>
      </w:r>
      <w:r w:rsidR="00D43024" w:rsidRPr="006601DD">
        <w:rPr>
          <w:rtl/>
        </w:rPr>
        <w:t>ک</w:t>
      </w:r>
      <w:r w:rsidRPr="006601DD">
        <w:rPr>
          <w:rtl/>
        </w:rPr>
        <w:t>ه از مسجد ب</w:t>
      </w:r>
      <w:r w:rsidR="00D43024" w:rsidRPr="006601DD">
        <w:rPr>
          <w:rtl/>
        </w:rPr>
        <w:t>ی</w:t>
      </w:r>
      <w:r w:rsidRPr="006601DD">
        <w:rPr>
          <w:rtl/>
        </w:rPr>
        <w:t>رون می‌رفت و مردان با زنان در راه باهم اختلاط می‌کردند و درهم می‌آم</w:t>
      </w:r>
      <w:r w:rsidR="00D43024" w:rsidRPr="006601DD">
        <w:rPr>
          <w:rtl/>
        </w:rPr>
        <w:t>ی</w:t>
      </w:r>
      <w:r w:rsidRPr="006601DD">
        <w:rPr>
          <w:rtl/>
        </w:rPr>
        <w:t xml:space="preserve">ختند </w:t>
      </w:r>
      <w:r w:rsidR="006601DD">
        <w:rPr>
          <w:rFonts w:hint="cs"/>
          <w:rtl/>
        </w:rPr>
        <w:t>-</w:t>
      </w:r>
      <w:r w:rsidRPr="006601DD">
        <w:rPr>
          <w:rtl/>
        </w:rPr>
        <w:t xml:space="preserve"> از رسول الله</w:t>
      </w:r>
      <w:r w:rsidR="006778A8" w:rsidRPr="006778A8">
        <w:rPr>
          <w:rFonts w:ascii="Lotus Linotype" w:hAnsi="Lotus Linotype" w:cs="CTraditional Arabic" w:hint="cs"/>
          <w:b/>
          <w:color w:val="000000"/>
          <w:rtl/>
        </w:rPr>
        <w:t xml:space="preserve"> ج</w:t>
      </w:r>
      <w:r w:rsidRPr="006601DD">
        <w:rPr>
          <w:rFonts w:hint="cs"/>
          <w:rtl/>
        </w:rPr>
        <w:t xml:space="preserve"> </w:t>
      </w:r>
      <w:r w:rsidRPr="006601DD">
        <w:rPr>
          <w:rtl/>
        </w:rPr>
        <w:t>شن</w:t>
      </w:r>
      <w:r w:rsidR="00D43024" w:rsidRPr="006601DD">
        <w:rPr>
          <w:rtl/>
        </w:rPr>
        <w:t>ی</w:t>
      </w:r>
      <w:r w:rsidRPr="006601DD">
        <w:rPr>
          <w:rtl/>
        </w:rPr>
        <w:t xml:space="preserve">د </w:t>
      </w:r>
      <w:r w:rsidR="00D43024" w:rsidRPr="006601DD">
        <w:rPr>
          <w:rtl/>
        </w:rPr>
        <w:t>ک</w:t>
      </w:r>
      <w:r w:rsidRPr="006601DD">
        <w:rPr>
          <w:rtl/>
        </w:rPr>
        <w:t>ه به زنان چن</w:t>
      </w:r>
      <w:r w:rsidR="00D43024" w:rsidRPr="006601DD">
        <w:rPr>
          <w:rtl/>
        </w:rPr>
        <w:t>ی</w:t>
      </w:r>
      <w:r w:rsidRPr="006601DD">
        <w:rPr>
          <w:rtl/>
        </w:rPr>
        <w:t xml:space="preserve">ن فرمودند: </w:t>
      </w:r>
      <w:r w:rsidRPr="006601DD">
        <w:rPr>
          <w:rStyle w:val="Char8"/>
          <w:rFonts w:hint="cs"/>
          <w:rtl/>
        </w:rPr>
        <w:t>«</w:t>
      </w:r>
      <w:r w:rsidRPr="006601DD">
        <w:rPr>
          <w:rStyle w:val="Char8"/>
          <w:rtl/>
        </w:rPr>
        <w:t>استأخرن فإنَّه ليس لكن أن تحققن الطريق، عليكم بحافات الطريق، فكانت المرأة تلتصق بالجدار حتى إن ثوبها ليلعلق بالجدار من لصوقها به</w:t>
      </w:r>
      <w:r w:rsidRPr="006601DD">
        <w:rPr>
          <w:rStyle w:val="Char8"/>
          <w:rFonts w:hint="cs"/>
          <w:rtl/>
        </w:rPr>
        <w:t>»</w:t>
      </w:r>
      <w:r w:rsidRPr="006778A8">
        <w:rPr>
          <w:rStyle w:val="FootnoteReference"/>
          <w:rFonts w:ascii="Lotus Linotype" w:hAnsi="Lotus Linotype"/>
          <w:b/>
          <w:rtl/>
        </w:rPr>
        <w:footnoteReference w:id="8"/>
      </w:r>
      <w:r w:rsidRPr="00443BA2">
        <w:rPr>
          <w:rFonts w:ascii="Lotus Linotype" w:hAnsi="Lotus Linotype" w:cs="Traditional Arabic"/>
          <w:b/>
          <w:bCs/>
          <w:color w:val="000080"/>
          <w:rtl/>
        </w:rPr>
        <w:t>.</w:t>
      </w:r>
    </w:p>
    <w:p w:rsidR="00D80637" w:rsidRPr="006601DD" w:rsidRDefault="00D80637" w:rsidP="006601DD">
      <w:pPr>
        <w:pStyle w:val="a4"/>
        <w:rPr>
          <w:rtl/>
        </w:rPr>
      </w:pPr>
      <w:r w:rsidRPr="006601DD">
        <w:rPr>
          <w:rtl/>
        </w:rPr>
        <w:t xml:space="preserve">اى زنان </w:t>
      </w:r>
      <w:r w:rsidR="00D43024" w:rsidRPr="006601DD">
        <w:rPr>
          <w:rtl/>
        </w:rPr>
        <w:t>ک</w:t>
      </w:r>
      <w:r w:rsidRPr="006601DD">
        <w:rPr>
          <w:rtl/>
        </w:rPr>
        <w:t>نار رو</w:t>
      </w:r>
      <w:r w:rsidR="00D43024" w:rsidRPr="006601DD">
        <w:rPr>
          <w:rtl/>
        </w:rPr>
        <w:t>ی</w:t>
      </w:r>
      <w:r w:rsidRPr="006601DD">
        <w:rPr>
          <w:rtl/>
        </w:rPr>
        <w:t xml:space="preserve">د </w:t>
      </w:r>
      <w:r w:rsidR="00D43024" w:rsidRPr="006601DD">
        <w:rPr>
          <w:rtl/>
        </w:rPr>
        <w:t>ک</w:t>
      </w:r>
      <w:r w:rsidRPr="006601DD">
        <w:rPr>
          <w:rtl/>
        </w:rPr>
        <w:t>ه برا</w:t>
      </w:r>
      <w:r w:rsidRPr="006601DD">
        <w:rPr>
          <w:rFonts w:hint="cs"/>
          <w:rtl/>
        </w:rPr>
        <w:t>ى</w:t>
      </w:r>
      <w:r w:rsidRPr="006601DD">
        <w:rPr>
          <w:rtl/>
        </w:rPr>
        <w:t xml:space="preserve"> شما به وسط راه</w:t>
      </w:r>
      <w:r w:rsidR="006601DD">
        <w:rPr>
          <w:rFonts w:hint="cs"/>
          <w:rtl/>
        </w:rPr>
        <w:t>‌</w:t>
      </w:r>
      <w:r w:rsidRPr="006601DD">
        <w:rPr>
          <w:rtl/>
        </w:rPr>
        <w:t>رفتن جا</w:t>
      </w:r>
      <w:r w:rsidR="00D43024" w:rsidRPr="006601DD">
        <w:rPr>
          <w:rtl/>
        </w:rPr>
        <w:t>ی</w:t>
      </w:r>
      <w:r w:rsidRPr="006601DD">
        <w:rPr>
          <w:rtl/>
        </w:rPr>
        <w:t>ز ن</w:t>
      </w:r>
      <w:r w:rsidR="00D43024" w:rsidRPr="006601DD">
        <w:rPr>
          <w:rtl/>
        </w:rPr>
        <w:t>ی</w:t>
      </w:r>
      <w:r w:rsidRPr="006601DD">
        <w:rPr>
          <w:rtl/>
        </w:rPr>
        <w:t xml:space="preserve">ست، بر شماست </w:t>
      </w:r>
      <w:r w:rsidR="00D43024" w:rsidRPr="006601DD">
        <w:rPr>
          <w:rtl/>
        </w:rPr>
        <w:t>ک</w:t>
      </w:r>
      <w:r w:rsidRPr="006601DD">
        <w:rPr>
          <w:rtl/>
        </w:rPr>
        <w:t xml:space="preserve">ه از </w:t>
      </w:r>
      <w:r w:rsidR="00D43024" w:rsidRPr="006601DD">
        <w:rPr>
          <w:rtl/>
        </w:rPr>
        <w:t>ک</w:t>
      </w:r>
      <w:r w:rsidRPr="006601DD">
        <w:rPr>
          <w:rtl/>
        </w:rPr>
        <w:t>نار راه و جاده برو</w:t>
      </w:r>
      <w:r w:rsidR="00D43024" w:rsidRPr="006601DD">
        <w:rPr>
          <w:rtl/>
        </w:rPr>
        <w:t>ی</w:t>
      </w:r>
      <w:r w:rsidRPr="006601DD">
        <w:rPr>
          <w:rtl/>
        </w:rPr>
        <w:t>د، پس زن خود را به د</w:t>
      </w:r>
      <w:r w:rsidR="00D43024" w:rsidRPr="006601DD">
        <w:rPr>
          <w:rtl/>
        </w:rPr>
        <w:t>ی</w:t>
      </w:r>
      <w:r w:rsidRPr="006601DD">
        <w:rPr>
          <w:rtl/>
        </w:rPr>
        <w:t>وار می‌چسپاند تا ا</w:t>
      </w:r>
      <w:r w:rsidR="00D43024" w:rsidRPr="006601DD">
        <w:rPr>
          <w:rtl/>
        </w:rPr>
        <w:t>ی</w:t>
      </w:r>
      <w:r w:rsidRPr="006601DD">
        <w:rPr>
          <w:rtl/>
        </w:rPr>
        <w:t>ن</w:t>
      </w:r>
      <w:r w:rsidR="00D43024" w:rsidRPr="006601DD">
        <w:rPr>
          <w:rtl/>
        </w:rPr>
        <w:t>ک</w:t>
      </w:r>
      <w:r w:rsidRPr="006601DD">
        <w:rPr>
          <w:rtl/>
        </w:rPr>
        <w:t>ه لباسش به د</w:t>
      </w:r>
      <w:r w:rsidR="00D43024" w:rsidRPr="006601DD">
        <w:rPr>
          <w:rtl/>
        </w:rPr>
        <w:t>ی</w:t>
      </w:r>
      <w:r w:rsidRPr="006601DD">
        <w:rPr>
          <w:rtl/>
        </w:rPr>
        <w:t>وار می‌چسپ</w:t>
      </w:r>
      <w:r w:rsidR="00D43024" w:rsidRPr="006601DD">
        <w:rPr>
          <w:rtl/>
        </w:rPr>
        <w:t>ی</w:t>
      </w:r>
      <w:r w:rsidRPr="006601DD">
        <w:rPr>
          <w:rtl/>
        </w:rPr>
        <w:t>د، چون به شدت خود را به د</w:t>
      </w:r>
      <w:r w:rsidR="00D43024" w:rsidRPr="006601DD">
        <w:rPr>
          <w:rtl/>
        </w:rPr>
        <w:t>ی</w:t>
      </w:r>
      <w:r w:rsidRPr="006601DD">
        <w:rPr>
          <w:rtl/>
        </w:rPr>
        <w:t>وار می‌چس</w:t>
      </w:r>
      <w:r w:rsidRPr="006601DD">
        <w:rPr>
          <w:rFonts w:hint="cs"/>
          <w:rtl/>
        </w:rPr>
        <w:t>بان</w:t>
      </w:r>
      <w:r w:rsidRPr="006601DD">
        <w:rPr>
          <w:rtl/>
        </w:rPr>
        <w:t>د تا برود.</w:t>
      </w:r>
    </w:p>
    <w:p w:rsidR="00D80637" w:rsidRPr="00443BA2" w:rsidRDefault="00D80637" w:rsidP="006601DD">
      <w:pPr>
        <w:pStyle w:val="a0"/>
        <w:rPr>
          <w:rtl/>
        </w:rPr>
      </w:pPr>
      <w:bookmarkStart w:id="26" w:name="_Toc273732561"/>
      <w:bookmarkStart w:id="27" w:name="_Toc431812315"/>
      <w:r w:rsidRPr="00443BA2">
        <w:rPr>
          <w:rtl/>
        </w:rPr>
        <w:t>[باب: طواف</w:t>
      </w:r>
      <w:r w:rsidR="006601DD">
        <w:rPr>
          <w:rFonts w:hint="cs"/>
          <w:rtl/>
        </w:rPr>
        <w:t>‌</w:t>
      </w:r>
      <w:r w:rsidRPr="00443BA2">
        <w:rPr>
          <w:rtl/>
        </w:rPr>
        <w:t>كردن زنان بدون اختلاط و آم</w:t>
      </w:r>
      <w:r w:rsidR="006778A8">
        <w:rPr>
          <w:rtl/>
        </w:rPr>
        <w:t>ی</w:t>
      </w:r>
      <w:r w:rsidRPr="00443BA2">
        <w:rPr>
          <w:rtl/>
        </w:rPr>
        <w:t>زش با زنان]</w:t>
      </w:r>
      <w:bookmarkEnd w:id="26"/>
      <w:bookmarkEnd w:id="27"/>
    </w:p>
    <w:p w:rsidR="00D80637" w:rsidRPr="00443BA2" w:rsidRDefault="00D80637" w:rsidP="006601DD">
      <w:pPr>
        <w:pStyle w:val="a4"/>
        <w:rPr>
          <w:rFonts w:cs="Rateb lotusb22"/>
          <w:rtl/>
        </w:rPr>
      </w:pPr>
      <w:r w:rsidRPr="00443BA2">
        <w:rPr>
          <w:rFonts w:cs="Rateb lotusb22"/>
          <w:rtl/>
        </w:rPr>
        <w:t>10</w:t>
      </w:r>
      <w:r w:rsidR="006601DD">
        <w:rPr>
          <w:rFonts w:cs="Rateb lotusb22" w:hint="cs"/>
          <w:rtl/>
        </w:rPr>
        <w:t>-</w:t>
      </w:r>
      <w:r w:rsidRPr="00443BA2">
        <w:rPr>
          <w:rFonts w:cs="Rateb lotusb22"/>
          <w:rtl/>
        </w:rPr>
        <w:t xml:space="preserve"> </w:t>
      </w:r>
      <w:r w:rsidRPr="006601DD">
        <w:rPr>
          <w:rStyle w:val="Char8"/>
          <w:rtl/>
        </w:rPr>
        <w:t xml:space="preserve">عن ابن جريج قال أخبرني عطاء </w:t>
      </w:r>
      <w:r w:rsidR="006601DD">
        <w:rPr>
          <w:rStyle w:val="Char8"/>
          <w:rFonts w:hint="cs"/>
          <w:rtl/>
        </w:rPr>
        <w:t>-</w:t>
      </w:r>
      <w:r w:rsidRPr="006601DD">
        <w:rPr>
          <w:rStyle w:val="Char8"/>
          <w:rtl/>
        </w:rPr>
        <w:t xml:space="preserve"> إذ منع ابن هشام النساء الطواف مع الرجال </w:t>
      </w:r>
      <w:r w:rsidR="006601DD">
        <w:rPr>
          <w:rStyle w:val="Char8"/>
          <w:rFonts w:hint="cs"/>
          <w:rtl/>
        </w:rPr>
        <w:t>-</w:t>
      </w:r>
      <w:r w:rsidRPr="006601DD">
        <w:rPr>
          <w:rStyle w:val="Char8"/>
          <w:rtl/>
        </w:rPr>
        <w:t xml:space="preserve"> قال: كيف يمنعهن وقد طاف نساء النبي</w:t>
      </w:r>
      <w:r w:rsidRPr="006601DD">
        <w:rPr>
          <w:rStyle w:val="Char8"/>
          <w:rFonts w:hint="cs"/>
          <w:rtl/>
        </w:rPr>
        <w:t xml:space="preserve"> صلى الله عليه وسلم</w:t>
      </w:r>
      <w:r w:rsidRPr="006601DD">
        <w:rPr>
          <w:rStyle w:val="Char8"/>
          <w:rtl/>
        </w:rPr>
        <w:t xml:space="preserve"> مع الرجال؟ قلت: أبعد الحجاب أو قبل؟ قال: أي لعمري لقد أدركته بعد الحجاب، قلت: كيف يخالطن الرجال؟ قال: لم يكن يخالطن، كانت عائشة</w:t>
      </w:r>
      <w:r w:rsidRPr="006601DD">
        <w:rPr>
          <w:rStyle w:val="Char8"/>
          <w:rFonts w:hint="cs"/>
          <w:rtl/>
        </w:rPr>
        <w:t xml:space="preserve"> رضي الله عنها </w:t>
      </w:r>
      <w:r w:rsidRPr="006601DD">
        <w:rPr>
          <w:rStyle w:val="Char8"/>
          <w:rtl/>
        </w:rPr>
        <w:t>تطوف حجرة من الرجال لا تخالطهم</w:t>
      </w:r>
      <w:r w:rsidRPr="006778A8">
        <w:rPr>
          <w:rStyle w:val="FootnoteReference"/>
          <w:rFonts w:ascii="Lotus Linotype" w:hAnsi="Lotus Linotype"/>
          <w:b/>
          <w:rtl/>
        </w:rPr>
        <w:footnoteReference w:id="9"/>
      </w:r>
      <w:r w:rsidRPr="00443BA2">
        <w:rPr>
          <w:rtl/>
        </w:rPr>
        <w:t>.</w:t>
      </w:r>
    </w:p>
    <w:p w:rsidR="00D80637" w:rsidRPr="00443BA2" w:rsidRDefault="00D80637" w:rsidP="006601DD">
      <w:pPr>
        <w:pStyle w:val="a4"/>
        <w:rPr>
          <w:rFonts w:ascii="Lotus Linotype" w:hAnsi="Lotus Linotype" w:cs="Lotus Linotype"/>
          <w:b/>
          <w:bCs/>
          <w:color w:val="000000"/>
          <w:rtl/>
        </w:rPr>
      </w:pPr>
      <w:r w:rsidRPr="006601DD">
        <w:rPr>
          <w:rtl/>
        </w:rPr>
        <w:t>(عبدالمل</w:t>
      </w:r>
      <w:r w:rsidR="00D43024" w:rsidRPr="006601DD">
        <w:rPr>
          <w:rtl/>
        </w:rPr>
        <w:t>ک</w:t>
      </w:r>
      <w:r w:rsidRPr="006601DD">
        <w:rPr>
          <w:rtl/>
        </w:rPr>
        <w:t>)</w:t>
      </w:r>
      <w:r w:rsidRPr="006601DD">
        <w:rPr>
          <w:rFonts w:hint="cs"/>
          <w:rtl/>
        </w:rPr>
        <w:t xml:space="preserve"> </w:t>
      </w:r>
      <w:r w:rsidRPr="006601DD">
        <w:rPr>
          <w:rtl/>
        </w:rPr>
        <w:t>ابن هشام هنگام فرمانروائ</w:t>
      </w:r>
      <w:r w:rsidRPr="006601DD">
        <w:rPr>
          <w:rFonts w:hint="cs"/>
          <w:rtl/>
        </w:rPr>
        <w:t>ى</w:t>
      </w:r>
      <w:r w:rsidRPr="006601DD">
        <w:rPr>
          <w:rtl/>
        </w:rPr>
        <w:t xml:space="preserve"> خود طواف </w:t>
      </w:r>
      <w:r w:rsidR="00D43024" w:rsidRPr="006601DD">
        <w:rPr>
          <w:rtl/>
        </w:rPr>
        <w:t>ک</w:t>
      </w:r>
      <w:r w:rsidRPr="006601DD">
        <w:rPr>
          <w:rtl/>
        </w:rPr>
        <w:t xml:space="preserve">ردن زنان را با مردان منع </w:t>
      </w:r>
      <w:r w:rsidR="00D43024" w:rsidRPr="006601DD">
        <w:rPr>
          <w:rtl/>
        </w:rPr>
        <w:t>ک</w:t>
      </w:r>
      <w:r w:rsidRPr="006601DD">
        <w:rPr>
          <w:rtl/>
        </w:rPr>
        <w:t>رد، گفت چگونه آنها را منع می‌کند در حال</w:t>
      </w:r>
      <w:r w:rsidR="00D43024" w:rsidRPr="006601DD">
        <w:rPr>
          <w:rtl/>
        </w:rPr>
        <w:t>یک</w:t>
      </w:r>
      <w:r w:rsidRPr="006601DD">
        <w:rPr>
          <w:rtl/>
        </w:rPr>
        <w:t>ه زنان پ</w:t>
      </w:r>
      <w:r w:rsidR="00D43024" w:rsidRPr="006601DD">
        <w:rPr>
          <w:rtl/>
        </w:rPr>
        <w:t>ی</w:t>
      </w:r>
      <w:r w:rsidRPr="006601DD">
        <w:rPr>
          <w:rtl/>
        </w:rPr>
        <w:t>امبر</w:t>
      </w:r>
      <w:r w:rsidR="006778A8" w:rsidRPr="006778A8">
        <w:rPr>
          <w:rFonts w:ascii="Lotus Linotype" w:hAnsi="Lotus Linotype" w:cs="CTraditional Arabic" w:hint="cs"/>
          <w:b/>
          <w:color w:val="000000"/>
          <w:rtl/>
        </w:rPr>
        <w:t xml:space="preserve"> ج</w:t>
      </w:r>
      <w:r w:rsidRPr="006601DD">
        <w:rPr>
          <w:rtl/>
        </w:rPr>
        <w:t xml:space="preserve"> با مردان طواف می‌کردند، گفتم: ا</w:t>
      </w:r>
      <w:r w:rsidR="00D43024" w:rsidRPr="006601DD">
        <w:rPr>
          <w:rtl/>
        </w:rPr>
        <w:t>ی</w:t>
      </w:r>
      <w:r w:rsidRPr="006601DD">
        <w:rPr>
          <w:rtl/>
        </w:rPr>
        <w:t>ن حادثه بعد از نزول حجاب (فرض</w:t>
      </w:r>
      <w:r w:rsidR="006601DD">
        <w:rPr>
          <w:rFonts w:hint="cs"/>
          <w:rtl/>
        </w:rPr>
        <w:t>‌</w:t>
      </w:r>
      <w:r w:rsidRPr="006601DD">
        <w:rPr>
          <w:rtl/>
        </w:rPr>
        <w:t>شدن حجاب) بود (</w:t>
      </w:r>
      <w:r w:rsidR="00D43024" w:rsidRPr="006601DD">
        <w:rPr>
          <w:rtl/>
        </w:rPr>
        <w:t>ی</w:t>
      </w:r>
      <w:r w:rsidRPr="006601DD">
        <w:rPr>
          <w:rtl/>
        </w:rPr>
        <w:t>عن</w:t>
      </w:r>
      <w:r w:rsidRPr="006601DD">
        <w:rPr>
          <w:rFonts w:hint="cs"/>
          <w:rtl/>
        </w:rPr>
        <w:t>ى</w:t>
      </w:r>
      <w:r w:rsidRPr="006601DD">
        <w:rPr>
          <w:rtl/>
        </w:rPr>
        <w:t xml:space="preserve"> طواف </w:t>
      </w:r>
      <w:r w:rsidR="00D43024" w:rsidRPr="006601DD">
        <w:rPr>
          <w:rtl/>
        </w:rPr>
        <w:t>ک</w:t>
      </w:r>
      <w:r w:rsidRPr="006601DD">
        <w:rPr>
          <w:rtl/>
        </w:rPr>
        <w:t>ردن زنان با مردان)؟ گفت: اى والله من ا</w:t>
      </w:r>
      <w:r w:rsidR="00D43024" w:rsidRPr="006601DD">
        <w:rPr>
          <w:rtl/>
        </w:rPr>
        <w:t>ی</w:t>
      </w:r>
      <w:r w:rsidRPr="006601DD">
        <w:rPr>
          <w:rtl/>
        </w:rPr>
        <w:t>ن</w:t>
      </w:r>
      <w:r w:rsidRPr="006601DD">
        <w:rPr>
          <w:rFonts w:hint="cs"/>
          <w:rtl/>
        </w:rPr>
        <w:t xml:space="preserve"> </w:t>
      </w:r>
      <w:r w:rsidRPr="006601DD">
        <w:rPr>
          <w:rtl/>
        </w:rPr>
        <w:t>را بعد از فرض</w:t>
      </w:r>
      <w:r w:rsidR="006601DD">
        <w:rPr>
          <w:rFonts w:hint="cs"/>
          <w:rtl/>
        </w:rPr>
        <w:t>‌</w:t>
      </w:r>
      <w:r w:rsidRPr="006601DD">
        <w:rPr>
          <w:rtl/>
        </w:rPr>
        <w:t>شدن حجاب بر زنان) د</w:t>
      </w:r>
      <w:r w:rsidR="00D43024" w:rsidRPr="006601DD">
        <w:rPr>
          <w:rtl/>
        </w:rPr>
        <w:t>ی</w:t>
      </w:r>
      <w:r w:rsidRPr="006601DD">
        <w:rPr>
          <w:rtl/>
        </w:rPr>
        <w:t>دم، گفتم: چگونه با مردان اختلاط می‌کردند؟ گفت: با مردان اختلاط نمی‌کردند، عا</w:t>
      </w:r>
      <w:r w:rsidR="00D43024" w:rsidRPr="006601DD">
        <w:rPr>
          <w:rtl/>
        </w:rPr>
        <w:t>ی</w:t>
      </w:r>
      <w:r w:rsidRPr="006601DD">
        <w:rPr>
          <w:rtl/>
        </w:rPr>
        <w:t>ش</w:t>
      </w:r>
      <w:r w:rsidRPr="006601DD">
        <w:rPr>
          <w:rFonts w:hint="cs"/>
          <w:rtl/>
        </w:rPr>
        <w:t>ه</w:t>
      </w:r>
      <w:r w:rsidR="00BE5E6B" w:rsidRPr="00BE5E6B">
        <w:rPr>
          <w:rFonts w:ascii="Lotus Linotype" w:hAnsi="Lotus Linotype" w:cs="CTraditional Arabic" w:hint="cs"/>
          <w:b/>
          <w:color w:val="000000"/>
          <w:rtl/>
          <w:lang w:bidi="ar-SA"/>
        </w:rPr>
        <w:t>ل</w:t>
      </w:r>
      <w:r w:rsidRPr="00443BA2">
        <w:rPr>
          <w:rFonts w:ascii="Lotus Linotype" w:hAnsi="Lotus Linotype" w:cs="Lotus Linotype"/>
          <w:b/>
          <w:bCs/>
          <w:color w:val="000000"/>
          <w:rtl/>
        </w:rPr>
        <w:t xml:space="preserve"> </w:t>
      </w:r>
      <w:r w:rsidRPr="006601DD">
        <w:rPr>
          <w:rtl/>
        </w:rPr>
        <w:t xml:space="preserve">در حال طواف از </w:t>
      </w:r>
      <w:r w:rsidR="00D43024" w:rsidRPr="006601DD">
        <w:rPr>
          <w:rtl/>
        </w:rPr>
        <w:t>یک</w:t>
      </w:r>
      <w:r w:rsidRPr="006601DD">
        <w:rPr>
          <w:rtl/>
        </w:rPr>
        <w:t xml:space="preserve"> </w:t>
      </w:r>
      <w:r w:rsidR="00D43024" w:rsidRPr="006601DD">
        <w:rPr>
          <w:rtl/>
        </w:rPr>
        <w:t>ک</w:t>
      </w:r>
      <w:r w:rsidRPr="006601DD">
        <w:rPr>
          <w:rtl/>
        </w:rPr>
        <w:t>نار مردان رفته و طواف می‌کرد و با آنها اختلاط نمی‌کرد.</w:t>
      </w:r>
    </w:p>
    <w:p w:rsidR="00D80637" w:rsidRPr="00443BA2" w:rsidRDefault="00D80637" w:rsidP="006601DD">
      <w:pPr>
        <w:pStyle w:val="a0"/>
        <w:rPr>
          <w:rtl/>
        </w:rPr>
      </w:pPr>
      <w:bookmarkStart w:id="28" w:name="_Toc273732562"/>
      <w:bookmarkStart w:id="29" w:name="_Toc431812316"/>
      <w:r w:rsidRPr="00443BA2">
        <w:rPr>
          <w:rtl/>
        </w:rPr>
        <w:t>[باب: منع</w:t>
      </w:r>
      <w:r w:rsidR="006601DD">
        <w:rPr>
          <w:rFonts w:hint="cs"/>
          <w:rtl/>
        </w:rPr>
        <w:t>‌</w:t>
      </w:r>
      <w:r w:rsidRPr="00443BA2">
        <w:rPr>
          <w:rtl/>
        </w:rPr>
        <w:t>كردن مردان از داخل</w:t>
      </w:r>
      <w:r w:rsidR="006601DD">
        <w:rPr>
          <w:rFonts w:hint="cs"/>
          <w:rtl/>
        </w:rPr>
        <w:t>‌</w:t>
      </w:r>
      <w:r w:rsidRPr="00443BA2">
        <w:rPr>
          <w:rtl/>
        </w:rPr>
        <w:t>شدن به زنان نامحرم]</w:t>
      </w:r>
      <w:bookmarkEnd w:id="28"/>
      <w:bookmarkEnd w:id="29"/>
    </w:p>
    <w:p w:rsidR="00D80637" w:rsidRPr="00443BA2" w:rsidRDefault="00D80637" w:rsidP="00A16340">
      <w:pPr>
        <w:pStyle w:val="a4"/>
        <w:rPr>
          <w:rtl/>
        </w:rPr>
      </w:pPr>
      <w:r w:rsidRPr="00A16340">
        <w:rPr>
          <w:rtl/>
        </w:rPr>
        <w:t>11</w:t>
      </w:r>
      <w:r w:rsidR="00A16340">
        <w:rPr>
          <w:rFonts w:hint="cs"/>
          <w:rtl/>
        </w:rPr>
        <w:t>-</w:t>
      </w:r>
      <w:r w:rsidRPr="00A16340">
        <w:rPr>
          <w:rtl/>
        </w:rPr>
        <w:t xml:space="preserve"> عقب</w:t>
      </w:r>
      <w:r w:rsidRPr="00A16340">
        <w:rPr>
          <w:rFonts w:hint="cs"/>
          <w:rtl/>
        </w:rPr>
        <w:t>ه</w:t>
      </w:r>
      <w:r w:rsidRPr="00A16340">
        <w:rPr>
          <w:rtl/>
        </w:rPr>
        <w:t xml:space="preserve"> بن عامر</w:t>
      </w:r>
      <w:r w:rsidR="00BE5E6B" w:rsidRPr="00A16340">
        <w:rPr>
          <w:rFonts w:cs="CTraditional Arabic" w:hint="cs"/>
          <w:rtl/>
        </w:rPr>
        <w:t>س</w:t>
      </w:r>
      <w:r w:rsidRPr="00A16340">
        <w:rPr>
          <w:rtl/>
        </w:rPr>
        <w:t xml:space="preserve"> از رسول الله</w:t>
      </w:r>
      <w:r w:rsidR="006778A8" w:rsidRPr="006778A8">
        <w:rPr>
          <w:rFonts w:cs="CTraditional Arabic" w:hint="cs"/>
          <w:color w:val="000000"/>
          <w:rtl/>
        </w:rPr>
        <w:t xml:space="preserve"> ج</w:t>
      </w:r>
      <w:r w:rsidRPr="00A16340">
        <w:rPr>
          <w:rtl/>
        </w:rPr>
        <w:t xml:space="preserve"> روا</w:t>
      </w:r>
      <w:r w:rsidR="00D43024" w:rsidRPr="00A16340">
        <w:rPr>
          <w:rtl/>
        </w:rPr>
        <w:t>ی</w:t>
      </w:r>
      <w:r w:rsidRPr="00A16340">
        <w:rPr>
          <w:rtl/>
        </w:rPr>
        <w:t xml:space="preserve">ت می‌کند </w:t>
      </w:r>
      <w:r w:rsidR="00D43024" w:rsidRPr="00A16340">
        <w:rPr>
          <w:rtl/>
        </w:rPr>
        <w:t>ک</w:t>
      </w:r>
      <w:r w:rsidRPr="00A16340">
        <w:rPr>
          <w:rtl/>
        </w:rPr>
        <w:t>ه فرمودند:</w:t>
      </w:r>
      <w:r w:rsidRPr="00443BA2">
        <w:rPr>
          <w:rFonts w:cs="Lotus Linotype"/>
          <w:color w:val="000000"/>
          <w:rtl/>
        </w:rPr>
        <w:t xml:space="preserve"> </w:t>
      </w:r>
      <w:r w:rsidRPr="00A16340">
        <w:rPr>
          <w:rStyle w:val="Char8"/>
          <w:rFonts w:hint="cs"/>
          <w:rtl/>
        </w:rPr>
        <w:t>«</w:t>
      </w:r>
      <w:r w:rsidRPr="00A16340">
        <w:rPr>
          <w:rStyle w:val="Char8"/>
          <w:rtl/>
        </w:rPr>
        <w:t>إياكم والدخول على النساء، فقال رجل من الأنصار: يا رسول الله أفرأيت الحو؟ قال: الحو الموت</w:t>
      </w:r>
      <w:r w:rsidRPr="00A16340">
        <w:rPr>
          <w:rStyle w:val="Char8"/>
          <w:rFonts w:hint="cs"/>
          <w:rtl/>
        </w:rPr>
        <w:t>»</w:t>
      </w:r>
      <w:r w:rsidRPr="006778A8">
        <w:rPr>
          <w:rStyle w:val="FootnoteReference"/>
          <w:rFonts w:ascii="Lotus Linotype" w:hAnsi="Lotus Linotype"/>
          <w:b/>
          <w:rtl/>
        </w:rPr>
        <w:footnoteReference w:id="10"/>
      </w:r>
      <w:r w:rsidRPr="00443BA2">
        <w:rPr>
          <w:rtl/>
        </w:rPr>
        <w:t>.</w:t>
      </w:r>
    </w:p>
    <w:p w:rsidR="00D80637" w:rsidRPr="00A16340" w:rsidRDefault="00D80637" w:rsidP="00A16340">
      <w:pPr>
        <w:pStyle w:val="a4"/>
        <w:rPr>
          <w:rtl/>
        </w:rPr>
      </w:pPr>
      <w:r w:rsidRPr="00A16340">
        <w:rPr>
          <w:rtl/>
        </w:rPr>
        <w:t xml:space="preserve">واى بر شما </w:t>
      </w:r>
      <w:r w:rsidR="00D43024" w:rsidRPr="00A16340">
        <w:rPr>
          <w:rtl/>
        </w:rPr>
        <w:t>ک</w:t>
      </w:r>
      <w:r w:rsidRPr="00A16340">
        <w:rPr>
          <w:rtl/>
        </w:rPr>
        <w:t>ه بر زنان داخل شو</w:t>
      </w:r>
      <w:r w:rsidR="00D43024" w:rsidRPr="00A16340">
        <w:rPr>
          <w:rtl/>
        </w:rPr>
        <w:t>ی</w:t>
      </w:r>
      <w:r w:rsidRPr="00A16340">
        <w:rPr>
          <w:rtl/>
        </w:rPr>
        <w:t xml:space="preserve">د </w:t>
      </w:r>
      <w:r w:rsidR="00A16340">
        <w:rPr>
          <w:rFonts w:hint="cs"/>
          <w:rtl/>
        </w:rPr>
        <w:t>-</w:t>
      </w:r>
      <w:r w:rsidRPr="00A16340">
        <w:rPr>
          <w:rtl/>
        </w:rPr>
        <w:t xml:space="preserve"> با زنان خلوت </w:t>
      </w:r>
      <w:r w:rsidR="00D43024" w:rsidRPr="00A16340">
        <w:rPr>
          <w:rtl/>
        </w:rPr>
        <w:t>ک</w:t>
      </w:r>
      <w:r w:rsidRPr="00A16340">
        <w:rPr>
          <w:rtl/>
        </w:rPr>
        <w:t>ن</w:t>
      </w:r>
      <w:r w:rsidR="00D43024" w:rsidRPr="00A16340">
        <w:rPr>
          <w:rtl/>
        </w:rPr>
        <w:t>ی</w:t>
      </w:r>
      <w:r w:rsidRPr="00A16340">
        <w:rPr>
          <w:rtl/>
        </w:rPr>
        <w:t xml:space="preserve">د </w:t>
      </w:r>
      <w:r w:rsidR="00A16340">
        <w:rPr>
          <w:rFonts w:hint="cs"/>
          <w:rtl/>
        </w:rPr>
        <w:t>-</w:t>
      </w:r>
      <w:r w:rsidRPr="00A16340">
        <w:rPr>
          <w:rtl/>
        </w:rPr>
        <w:t xml:space="preserve"> مرد</w:t>
      </w:r>
      <w:r w:rsidRPr="00A16340">
        <w:rPr>
          <w:rFonts w:hint="cs"/>
          <w:rtl/>
        </w:rPr>
        <w:t>ى</w:t>
      </w:r>
      <w:r w:rsidRPr="00A16340">
        <w:rPr>
          <w:rtl/>
        </w:rPr>
        <w:t xml:space="preserve"> از انصار گفت: اى رسول الله ما را از دخول حمو با خبر </w:t>
      </w:r>
      <w:r w:rsidR="00D43024" w:rsidRPr="00A16340">
        <w:rPr>
          <w:rtl/>
        </w:rPr>
        <w:t>ک</w:t>
      </w:r>
      <w:r w:rsidRPr="00A16340">
        <w:rPr>
          <w:rtl/>
        </w:rPr>
        <w:t>ن؟ آنحضرت</w:t>
      </w:r>
      <w:r w:rsidR="006778A8" w:rsidRPr="006778A8">
        <w:rPr>
          <w:rFonts w:ascii="Lotus Linotype" w:hAnsi="Lotus Linotype" w:cs="CTraditional Arabic" w:hint="cs"/>
          <w:b/>
          <w:color w:val="000000"/>
          <w:rtl/>
        </w:rPr>
        <w:t xml:space="preserve"> ج</w:t>
      </w:r>
      <w:r w:rsidRPr="00A16340">
        <w:rPr>
          <w:rtl/>
        </w:rPr>
        <w:t xml:space="preserve"> فرمود: الحمو: الموت، </w:t>
      </w:r>
      <w:r w:rsidR="00D43024" w:rsidRPr="00A16340">
        <w:rPr>
          <w:rtl/>
        </w:rPr>
        <w:t>ی</w:t>
      </w:r>
      <w:r w:rsidRPr="00A16340">
        <w:rPr>
          <w:rtl/>
        </w:rPr>
        <w:t>عن</w:t>
      </w:r>
      <w:r w:rsidRPr="00A16340">
        <w:rPr>
          <w:rFonts w:hint="cs"/>
          <w:rtl/>
        </w:rPr>
        <w:t>ى</w:t>
      </w:r>
      <w:r w:rsidRPr="00A16340">
        <w:rPr>
          <w:rtl/>
        </w:rPr>
        <w:t xml:space="preserve"> مرگ است</w:t>
      </w:r>
      <w:r w:rsidRPr="006778A8">
        <w:rPr>
          <w:rStyle w:val="FootnoteReference"/>
          <w:rFonts w:ascii="Lotus Linotype" w:hAnsi="Lotus Linotype"/>
          <w:b/>
          <w:color w:val="000000"/>
          <w:rtl/>
        </w:rPr>
        <w:footnoteReference w:id="11"/>
      </w:r>
      <w:r w:rsidRPr="00A16340">
        <w:rPr>
          <w:rtl/>
        </w:rPr>
        <w:t>.</w:t>
      </w:r>
    </w:p>
    <w:p w:rsidR="00D80637" w:rsidRPr="00443BA2" w:rsidRDefault="00D80637" w:rsidP="00443BA2">
      <w:pPr>
        <w:pStyle w:val="a0"/>
        <w:rPr>
          <w:rtl/>
        </w:rPr>
      </w:pPr>
      <w:bookmarkStart w:id="30" w:name="_Toc273732563"/>
      <w:bookmarkStart w:id="31" w:name="_Toc431812317"/>
      <w:r w:rsidRPr="00443BA2">
        <w:rPr>
          <w:rtl/>
        </w:rPr>
        <w:t>[باب: مجالس و كلاس درس مخصوص زنان در جا</w:t>
      </w:r>
      <w:r w:rsidR="006778A8">
        <w:rPr>
          <w:rtl/>
        </w:rPr>
        <w:t>ی</w:t>
      </w:r>
      <w:r w:rsidRPr="00443BA2">
        <w:rPr>
          <w:rtl/>
        </w:rPr>
        <w:t xml:space="preserve"> مستقل از مردان در وقت احت</w:t>
      </w:r>
      <w:r w:rsidR="006778A8">
        <w:rPr>
          <w:rtl/>
        </w:rPr>
        <w:t>ی</w:t>
      </w:r>
      <w:r w:rsidRPr="00443BA2">
        <w:rPr>
          <w:rtl/>
        </w:rPr>
        <w:t>اج به آن]</w:t>
      </w:r>
      <w:bookmarkEnd w:id="30"/>
      <w:bookmarkEnd w:id="31"/>
    </w:p>
    <w:p w:rsidR="00D80637" w:rsidRPr="00443BA2" w:rsidRDefault="00D80637" w:rsidP="005064F8">
      <w:pPr>
        <w:pStyle w:val="a4"/>
        <w:rPr>
          <w:rtl/>
        </w:rPr>
      </w:pPr>
      <w:r w:rsidRPr="005064F8">
        <w:rPr>
          <w:rtl/>
        </w:rPr>
        <w:t>12</w:t>
      </w:r>
      <w:r w:rsidR="005064F8">
        <w:rPr>
          <w:rFonts w:hint="cs"/>
          <w:rtl/>
        </w:rPr>
        <w:t>-</w:t>
      </w:r>
      <w:r w:rsidRPr="005064F8">
        <w:rPr>
          <w:rtl/>
        </w:rPr>
        <w:t xml:space="preserve"> أبو هر</w:t>
      </w:r>
      <w:r w:rsidR="00D43024" w:rsidRPr="005064F8">
        <w:rPr>
          <w:rtl/>
        </w:rPr>
        <w:t>ی</w:t>
      </w:r>
      <w:r w:rsidRPr="005064F8">
        <w:rPr>
          <w:rtl/>
        </w:rPr>
        <w:t>ر</w:t>
      </w:r>
      <w:r w:rsidRPr="005064F8">
        <w:rPr>
          <w:rFonts w:hint="cs"/>
          <w:rtl/>
        </w:rPr>
        <w:t>ه</w:t>
      </w:r>
      <w:r w:rsidR="00BE5E6B" w:rsidRPr="005064F8">
        <w:rPr>
          <w:rFonts w:cs="CTraditional Arabic" w:hint="cs"/>
          <w:rtl/>
        </w:rPr>
        <w:t>س</w:t>
      </w:r>
      <w:r w:rsidRPr="005064F8">
        <w:rPr>
          <w:rtl/>
        </w:rPr>
        <w:t xml:space="preserve"> روا</w:t>
      </w:r>
      <w:r w:rsidR="00D43024" w:rsidRPr="005064F8">
        <w:rPr>
          <w:rtl/>
        </w:rPr>
        <w:t>ی</w:t>
      </w:r>
      <w:r w:rsidRPr="005064F8">
        <w:rPr>
          <w:rtl/>
        </w:rPr>
        <w:t>ت می‌</w:t>
      </w:r>
      <w:r w:rsidR="00D43024" w:rsidRPr="005064F8">
        <w:rPr>
          <w:rtl/>
        </w:rPr>
        <w:t>ک</w:t>
      </w:r>
      <w:r w:rsidRPr="005064F8">
        <w:rPr>
          <w:rtl/>
        </w:rPr>
        <w:t xml:space="preserve">ند </w:t>
      </w:r>
      <w:r w:rsidR="00D43024" w:rsidRPr="005064F8">
        <w:rPr>
          <w:rtl/>
        </w:rPr>
        <w:t>ک</w:t>
      </w:r>
      <w:r w:rsidRPr="005064F8">
        <w:rPr>
          <w:rtl/>
        </w:rPr>
        <w:t>ه زنان</w:t>
      </w:r>
      <w:r w:rsidRPr="005064F8">
        <w:rPr>
          <w:rFonts w:hint="cs"/>
          <w:rtl/>
        </w:rPr>
        <w:t>ى</w:t>
      </w:r>
      <w:r w:rsidRPr="005064F8">
        <w:rPr>
          <w:rtl/>
        </w:rPr>
        <w:t xml:space="preserve"> نزد رسول الله</w:t>
      </w:r>
      <w:r w:rsidR="006778A8" w:rsidRPr="006778A8">
        <w:rPr>
          <w:rFonts w:cs="CTraditional Arabic" w:hint="cs"/>
          <w:color w:val="000000"/>
          <w:rtl/>
        </w:rPr>
        <w:t xml:space="preserve"> ج</w:t>
      </w:r>
      <w:r w:rsidRPr="005064F8">
        <w:rPr>
          <w:rtl/>
        </w:rPr>
        <w:t xml:space="preserve"> آمدند و گفتند: </w:t>
      </w:r>
      <w:r w:rsidRPr="005064F8">
        <w:rPr>
          <w:rStyle w:val="Char8"/>
          <w:rFonts w:hint="cs"/>
          <w:rtl/>
        </w:rPr>
        <w:t>«</w:t>
      </w:r>
      <w:r w:rsidRPr="005064F8">
        <w:rPr>
          <w:rStyle w:val="Char8"/>
          <w:rtl/>
        </w:rPr>
        <w:t>يا رسول الله ما نقدر عليك في مجلسك من الرجال، فواعدنا منك يوماً نأتيك، فقال: موعدكن بيت فلان، وأتاهن في ذلك اليوم ولذلك الموعد قال: فكان مما قال لهن يعني ما من امرأة تقدم ثلاثاً من الولد تحتسبهن إلاَّ دخلت الجنة، فقالت امرأة منهن: أو اثنان قال: أو اثنا</w:t>
      </w:r>
      <w:r w:rsidRPr="005064F8">
        <w:rPr>
          <w:rStyle w:val="Char8"/>
          <w:rFonts w:hint="cs"/>
          <w:rtl/>
        </w:rPr>
        <w:t>ن»</w:t>
      </w:r>
      <w:r w:rsidRPr="006778A8">
        <w:rPr>
          <w:rStyle w:val="FootnoteReference"/>
          <w:rFonts w:ascii="Lotus Linotype" w:hAnsi="Lotus Linotype"/>
          <w:b/>
          <w:color w:val="000080"/>
          <w:rtl/>
        </w:rPr>
        <w:footnoteReference w:id="12"/>
      </w:r>
      <w:r w:rsidRPr="00443BA2">
        <w:rPr>
          <w:rtl/>
        </w:rPr>
        <w:t>.</w:t>
      </w:r>
    </w:p>
    <w:p w:rsidR="00D80637" w:rsidRPr="005064F8" w:rsidRDefault="00D80637" w:rsidP="005064F8">
      <w:pPr>
        <w:pStyle w:val="a4"/>
        <w:rPr>
          <w:rtl/>
        </w:rPr>
      </w:pPr>
      <w:r w:rsidRPr="005064F8">
        <w:rPr>
          <w:rtl/>
        </w:rPr>
        <w:t>اى رسول خدا نمی‌توان</w:t>
      </w:r>
      <w:r w:rsidR="00D43024" w:rsidRPr="005064F8">
        <w:rPr>
          <w:rtl/>
        </w:rPr>
        <w:t>ی</w:t>
      </w:r>
      <w:r w:rsidRPr="005064F8">
        <w:rPr>
          <w:rtl/>
        </w:rPr>
        <w:t>م در مجالس مردان شر</w:t>
      </w:r>
      <w:r w:rsidR="00D43024" w:rsidRPr="005064F8">
        <w:rPr>
          <w:rtl/>
        </w:rPr>
        <w:t>ک</w:t>
      </w:r>
      <w:r w:rsidRPr="005064F8">
        <w:rPr>
          <w:rtl/>
        </w:rPr>
        <w:t xml:space="preserve">ت </w:t>
      </w:r>
      <w:r w:rsidR="00D43024" w:rsidRPr="005064F8">
        <w:rPr>
          <w:rtl/>
        </w:rPr>
        <w:t>ک</w:t>
      </w:r>
      <w:r w:rsidRPr="005064F8">
        <w:rPr>
          <w:rtl/>
        </w:rPr>
        <w:t>ن</w:t>
      </w:r>
      <w:r w:rsidR="00D43024" w:rsidRPr="005064F8">
        <w:rPr>
          <w:rtl/>
        </w:rPr>
        <w:t>ی</w:t>
      </w:r>
      <w:r w:rsidRPr="005064F8">
        <w:rPr>
          <w:rtl/>
        </w:rPr>
        <w:t xml:space="preserve">م، پس براى ما </w:t>
      </w:r>
      <w:r w:rsidR="00D43024" w:rsidRPr="005064F8">
        <w:rPr>
          <w:rtl/>
        </w:rPr>
        <w:t>یک</w:t>
      </w:r>
      <w:r w:rsidRPr="005064F8">
        <w:rPr>
          <w:rtl/>
        </w:rPr>
        <w:t xml:space="preserve"> روز وعده بگذار تا در آن روز نزد تو ب</w:t>
      </w:r>
      <w:r w:rsidR="00D43024" w:rsidRPr="005064F8">
        <w:rPr>
          <w:rtl/>
        </w:rPr>
        <w:t>ی</w:t>
      </w:r>
      <w:r w:rsidRPr="005064F8">
        <w:rPr>
          <w:rtl/>
        </w:rPr>
        <w:t>ا</w:t>
      </w:r>
      <w:r w:rsidR="00D43024" w:rsidRPr="005064F8">
        <w:rPr>
          <w:rtl/>
        </w:rPr>
        <w:t>یی</w:t>
      </w:r>
      <w:r w:rsidRPr="005064F8">
        <w:rPr>
          <w:rtl/>
        </w:rPr>
        <w:t>م (برا</w:t>
      </w:r>
      <w:r w:rsidRPr="005064F8">
        <w:rPr>
          <w:rFonts w:hint="cs"/>
          <w:rtl/>
        </w:rPr>
        <w:t>ى</w:t>
      </w:r>
      <w:r w:rsidRPr="005064F8">
        <w:rPr>
          <w:rtl/>
        </w:rPr>
        <w:t xml:space="preserve"> </w:t>
      </w:r>
      <w:r w:rsidR="00D43024" w:rsidRPr="005064F8">
        <w:rPr>
          <w:rtl/>
        </w:rPr>
        <w:t>ک</w:t>
      </w:r>
      <w:r w:rsidRPr="005064F8">
        <w:rPr>
          <w:rtl/>
        </w:rPr>
        <w:t xml:space="preserve">لاس درس)، رسول </w:t>
      </w:r>
      <w:r w:rsidRPr="005064F8">
        <w:rPr>
          <w:rFonts w:hint="cs"/>
          <w:rtl/>
        </w:rPr>
        <w:t>الله</w:t>
      </w:r>
      <w:r w:rsidR="006778A8" w:rsidRPr="006778A8">
        <w:rPr>
          <w:rFonts w:ascii="Lotus Linotype" w:hAnsi="Lotus Linotype" w:cs="CTraditional Arabic" w:hint="cs"/>
          <w:b/>
          <w:color w:val="000000"/>
          <w:rtl/>
        </w:rPr>
        <w:t xml:space="preserve"> ج</w:t>
      </w:r>
      <w:r w:rsidRPr="005064F8">
        <w:rPr>
          <w:rtl/>
        </w:rPr>
        <w:t xml:space="preserve"> در جواب فرمودند: وعده شما در خانه فلان</w:t>
      </w:r>
      <w:r w:rsidRPr="005064F8">
        <w:rPr>
          <w:rFonts w:hint="cs"/>
          <w:rtl/>
        </w:rPr>
        <w:t>ى</w:t>
      </w:r>
      <w:r w:rsidRPr="005064F8">
        <w:rPr>
          <w:rtl/>
        </w:rPr>
        <w:t>، و در همان روز در موعد گذاشته شده</w:t>
      </w:r>
      <w:r w:rsidRPr="005064F8">
        <w:rPr>
          <w:rFonts w:hint="cs"/>
          <w:rtl/>
        </w:rPr>
        <w:t>،</w:t>
      </w:r>
      <w:r w:rsidRPr="005064F8">
        <w:rPr>
          <w:rtl/>
        </w:rPr>
        <w:t xml:space="preserve"> آمد و از آنچه به زنان گفته بود ا</w:t>
      </w:r>
      <w:r w:rsidR="00D43024" w:rsidRPr="005064F8">
        <w:rPr>
          <w:rtl/>
        </w:rPr>
        <w:t>ی</w:t>
      </w:r>
      <w:r w:rsidRPr="005064F8">
        <w:rPr>
          <w:rtl/>
        </w:rPr>
        <w:t>ن حد</w:t>
      </w:r>
      <w:r w:rsidR="00D43024" w:rsidRPr="005064F8">
        <w:rPr>
          <w:rtl/>
        </w:rPr>
        <w:t>ی</w:t>
      </w:r>
      <w:r w:rsidRPr="005064F8">
        <w:rPr>
          <w:rtl/>
        </w:rPr>
        <w:t>ث بود: ه</w:t>
      </w:r>
      <w:r w:rsidR="00D43024" w:rsidRPr="005064F8">
        <w:rPr>
          <w:rtl/>
        </w:rPr>
        <w:t>ی</w:t>
      </w:r>
      <w:r w:rsidRPr="005064F8">
        <w:rPr>
          <w:rtl/>
        </w:rPr>
        <w:t>چ زن</w:t>
      </w:r>
      <w:r w:rsidRPr="005064F8">
        <w:rPr>
          <w:rFonts w:hint="cs"/>
          <w:rtl/>
        </w:rPr>
        <w:t>ى</w:t>
      </w:r>
      <w:r w:rsidRPr="005064F8">
        <w:rPr>
          <w:rtl/>
        </w:rPr>
        <w:t xml:space="preserve"> </w:t>
      </w:r>
      <w:r w:rsidRPr="005064F8">
        <w:rPr>
          <w:rFonts w:hint="cs"/>
          <w:rtl/>
        </w:rPr>
        <w:t>ن</w:t>
      </w:r>
      <w:r w:rsidR="00D43024" w:rsidRPr="005064F8">
        <w:rPr>
          <w:rFonts w:hint="cs"/>
          <w:rtl/>
        </w:rPr>
        <w:t>ی</w:t>
      </w:r>
      <w:r w:rsidRPr="005064F8">
        <w:rPr>
          <w:rFonts w:hint="cs"/>
          <w:rtl/>
        </w:rPr>
        <w:t xml:space="preserve">ست </w:t>
      </w:r>
      <w:r w:rsidR="00D43024" w:rsidRPr="005064F8">
        <w:rPr>
          <w:rFonts w:hint="cs"/>
          <w:rtl/>
        </w:rPr>
        <w:t>ک</w:t>
      </w:r>
      <w:r w:rsidRPr="005064F8">
        <w:rPr>
          <w:rFonts w:hint="cs"/>
          <w:rtl/>
        </w:rPr>
        <w:t xml:space="preserve">ه </w:t>
      </w:r>
      <w:r w:rsidRPr="005064F8">
        <w:rPr>
          <w:rtl/>
        </w:rPr>
        <w:t>سه فرزند خود را از دست ندهد و اجر و پاداش را از خدا بخواهد، مگر ا</w:t>
      </w:r>
      <w:r w:rsidR="00D43024" w:rsidRPr="005064F8">
        <w:rPr>
          <w:rtl/>
        </w:rPr>
        <w:t>ی</w:t>
      </w:r>
      <w:r w:rsidRPr="005064F8">
        <w:rPr>
          <w:rtl/>
        </w:rPr>
        <w:t>ن</w:t>
      </w:r>
      <w:r w:rsidR="00D43024" w:rsidRPr="005064F8">
        <w:rPr>
          <w:rtl/>
        </w:rPr>
        <w:t>ک</w:t>
      </w:r>
      <w:r w:rsidRPr="005064F8">
        <w:rPr>
          <w:rtl/>
        </w:rPr>
        <w:t>ه به بهشت وارد می‌شود، زن</w:t>
      </w:r>
      <w:r w:rsidRPr="005064F8">
        <w:rPr>
          <w:rFonts w:hint="cs"/>
          <w:rtl/>
        </w:rPr>
        <w:t>ى</w:t>
      </w:r>
      <w:r w:rsidRPr="005064F8">
        <w:rPr>
          <w:rtl/>
        </w:rPr>
        <w:t xml:space="preserve"> گفت: اگر دو فرزند باشد؟! فرمودند: اگر هم دو فرزند باشد.</w:t>
      </w:r>
    </w:p>
    <w:p w:rsidR="00D80637" w:rsidRPr="00443BA2" w:rsidRDefault="00D80637" w:rsidP="00443BA2">
      <w:pPr>
        <w:pStyle w:val="a0"/>
        <w:rPr>
          <w:rtl/>
        </w:rPr>
      </w:pPr>
      <w:bookmarkStart w:id="32" w:name="_Toc273732564"/>
      <w:bookmarkStart w:id="33" w:name="_Toc431812318"/>
      <w:r w:rsidRPr="00443BA2">
        <w:rPr>
          <w:rtl/>
        </w:rPr>
        <w:t>[باب: جنازه را مردان حمل م</w:t>
      </w:r>
      <w:r w:rsidR="006778A8">
        <w:rPr>
          <w:rFonts w:hint="cs"/>
          <w:rtl/>
        </w:rPr>
        <w:t>ی</w:t>
      </w:r>
      <w:r w:rsidR="005064F8">
        <w:rPr>
          <w:rFonts w:hint="eastAsia"/>
          <w:rtl/>
        </w:rPr>
        <w:t>‌</w:t>
      </w:r>
      <w:r w:rsidRPr="00443BA2">
        <w:rPr>
          <w:rtl/>
        </w:rPr>
        <w:t>كنند نه زنان]</w:t>
      </w:r>
      <w:bookmarkEnd w:id="32"/>
      <w:bookmarkEnd w:id="33"/>
    </w:p>
    <w:p w:rsidR="00D80637" w:rsidRPr="00443BA2" w:rsidRDefault="00D80637" w:rsidP="005064F8">
      <w:pPr>
        <w:pStyle w:val="a4"/>
        <w:rPr>
          <w:rtl/>
        </w:rPr>
      </w:pPr>
      <w:r w:rsidRPr="005064F8">
        <w:rPr>
          <w:rtl/>
        </w:rPr>
        <w:t>13</w:t>
      </w:r>
      <w:r w:rsidR="005064F8">
        <w:rPr>
          <w:rFonts w:hint="cs"/>
          <w:rtl/>
        </w:rPr>
        <w:t>-</w:t>
      </w:r>
      <w:r w:rsidRPr="005064F8">
        <w:rPr>
          <w:rtl/>
        </w:rPr>
        <w:t xml:space="preserve"> أبو س</w:t>
      </w:r>
      <w:r w:rsidR="00D43024" w:rsidRPr="005064F8">
        <w:rPr>
          <w:rtl/>
        </w:rPr>
        <w:t>ی</w:t>
      </w:r>
      <w:r w:rsidRPr="005064F8">
        <w:rPr>
          <w:rtl/>
        </w:rPr>
        <w:t>عد الخدر</w:t>
      </w:r>
      <w:r w:rsidR="00D43024" w:rsidRPr="005064F8">
        <w:rPr>
          <w:rtl/>
        </w:rPr>
        <w:t>ی</w:t>
      </w:r>
      <w:r w:rsidR="00BE5E6B" w:rsidRPr="005064F8">
        <w:rPr>
          <w:rFonts w:cs="CTraditional Arabic" w:hint="cs"/>
          <w:rtl/>
        </w:rPr>
        <w:t>س</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ه رسول الله</w:t>
      </w:r>
      <w:r w:rsidR="006778A8" w:rsidRPr="006778A8">
        <w:rPr>
          <w:rFonts w:cs="CTraditional Arabic" w:hint="cs"/>
          <w:color w:val="000000"/>
          <w:rtl/>
        </w:rPr>
        <w:t xml:space="preserve"> ج</w:t>
      </w:r>
      <w:r w:rsidRPr="005064F8">
        <w:rPr>
          <w:rtl/>
        </w:rPr>
        <w:t xml:space="preserve"> فرمودند:</w:t>
      </w:r>
      <w:r w:rsidRPr="00443BA2">
        <w:rPr>
          <w:rFonts w:cs="Lotus Linotype"/>
          <w:color w:val="000000"/>
          <w:rtl/>
        </w:rPr>
        <w:t xml:space="preserve"> </w:t>
      </w:r>
      <w:r w:rsidRPr="005064F8">
        <w:rPr>
          <w:rStyle w:val="Char8"/>
          <w:rFonts w:hint="cs"/>
          <w:rtl/>
        </w:rPr>
        <w:t>«</w:t>
      </w:r>
      <w:r w:rsidRPr="005064F8">
        <w:rPr>
          <w:rStyle w:val="Char8"/>
          <w:rtl/>
        </w:rPr>
        <w:t>إذا وضعت الجنازة واحتملها الرجال على أعناقهم فإن كانت صالحة قال: قدموني، وإن كانت غير صالحة قالت: يا ويلها أين يذهبون بها؟ يسمع صوتها كل شيء إلاَّ الإنسان ولو سمعه لصعق</w:t>
      </w:r>
      <w:r w:rsidRPr="005064F8">
        <w:rPr>
          <w:rStyle w:val="Char8"/>
          <w:rFonts w:hint="cs"/>
          <w:rtl/>
        </w:rPr>
        <w:t>»</w:t>
      </w:r>
      <w:r w:rsidRPr="006778A8">
        <w:rPr>
          <w:rStyle w:val="FootnoteReference"/>
          <w:rFonts w:ascii="Lotus Linotype" w:hAnsi="Lotus Linotype"/>
          <w:b/>
          <w:rtl/>
        </w:rPr>
        <w:footnoteReference w:id="13"/>
      </w:r>
      <w:r w:rsidRPr="00443BA2">
        <w:rPr>
          <w:rtl/>
        </w:rPr>
        <w:t>.</w:t>
      </w:r>
    </w:p>
    <w:p w:rsidR="00D80637" w:rsidRPr="005064F8" w:rsidRDefault="00D80637" w:rsidP="005064F8">
      <w:pPr>
        <w:pStyle w:val="a4"/>
        <w:rPr>
          <w:rtl/>
        </w:rPr>
      </w:pPr>
      <w:r w:rsidRPr="005064F8">
        <w:rPr>
          <w:rtl/>
        </w:rPr>
        <w:t>هنگامی‌</w:t>
      </w:r>
      <w:r w:rsidRPr="005064F8">
        <w:rPr>
          <w:rFonts w:hint="cs"/>
          <w:rtl/>
        </w:rPr>
        <w:t xml:space="preserve"> </w:t>
      </w:r>
      <w:r w:rsidR="00D43024" w:rsidRPr="005064F8">
        <w:rPr>
          <w:rtl/>
        </w:rPr>
        <w:t>ک</w:t>
      </w:r>
      <w:r w:rsidRPr="005064F8">
        <w:rPr>
          <w:rtl/>
        </w:rPr>
        <w:t>ه جنازه گذاشته می‌شود و مردان</w:t>
      </w:r>
      <w:r w:rsidR="005064F8">
        <w:rPr>
          <w:rtl/>
        </w:rPr>
        <w:t xml:space="preserve"> آن را </w:t>
      </w:r>
      <w:r w:rsidRPr="005064F8">
        <w:rPr>
          <w:rtl/>
        </w:rPr>
        <w:t>بر دوش خود حمل می‌کنند، اگر شخص صالح بود، می‌گو</w:t>
      </w:r>
      <w:r w:rsidR="00D43024" w:rsidRPr="005064F8">
        <w:rPr>
          <w:rtl/>
        </w:rPr>
        <w:t>ی</w:t>
      </w:r>
      <w:r w:rsidRPr="005064F8">
        <w:rPr>
          <w:rtl/>
        </w:rPr>
        <w:t>د: مرا بجلو ببر</w:t>
      </w:r>
      <w:r w:rsidR="00D43024" w:rsidRPr="005064F8">
        <w:rPr>
          <w:rtl/>
        </w:rPr>
        <w:t>ی</w:t>
      </w:r>
      <w:r w:rsidRPr="005064F8">
        <w:rPr>
          <w:rtl/>
        </w:rPr>
        <w:t>د، و اگر بد</w:t>
      </w:r>
      <w:r w:rsidR="00D43024" w:rsidRPr="005064F8">
        <w:rPr>
          <w:rtl/>
        </w:rPr>
        <w:t>ک</w:t>
      </w:r>
      <w:r w:rsidRPr="005064F8">
        <w:rPr>
          <w:rtl/>
        </w:rPr>
        <w:t>ار بود می‌گو</w:t>
      </w:r>
      <w:r w:rsidR="00D43024" w:rsidRPr="005064F8">
        <w:rPr>
          <w:rtl/>
        </w:rPr>
        <w:t>ی</w:t>
      </w:r>
      <w:r w:rsidRPr="005064F8">
        <w:rPr>
          <w:rtl/>
        </w:rPr>
        <w:t>د: وا</w:t>
      </w:r>
      <w:r w:rsidRPr="005064F8">
        <w:rPr>
          <w:rFonts w:hint="cs"/>
          <w:rtl/>
        </w:rPr>
        <w:t>ى</w:t>
      </w:r>
      <w:r w:rsidRPr="005064F8">
        <w:rPr>
          <w:rtl/>
        </w:rPr>
        <w:t xml:space="preserve"> بر او، او را به </w:t>
      </w:r>
      <w:r w:rsidR="00D43024" w:rsidRPr="005064F8">
        <w:rPr>
          <w:rtl/>
        </w:rPr>
        <w:t>ک</w:t>
      </w:r>
      <w:r w:rsidRPr="005064F8">
        <w:rPr>
          <w:rtl/>
        </w:rPr>
        <w:t>جا می‌بر</w:t>
      </w:r>
      <w:r w:rsidR="00D43024" w:rsidRPr="005064F8">
        <w:rPr>
          <w:rtl/>
        </w:rPr>
        <w:t>ی</w:t>
      </w:r>
      <w:r w:rsidRPr="005064F8">
        <w:rPr>
          <w:rtl/>
        </w:rPr>
        <w:t>د، همه چ</w:t>
      </w:r>
      <w:r w:rsidR="00D43024" w:rsidRPr="005064F8">
        <w:rPr>
          <w:rtl/>
        </w:rPr>
        <w:t>ی</w:t>
      </w:r>
      <w:r w:rsidRPr="005064F8">
        <w:rPr>
          <w:rtl/>
        </w:rPr>
        <w:t>ز صدا</w:t>
      </w:r>
      <w:r w:rsidRPr="005064F8">
        <w:rPr>
          <w:rFonts w:hint="cs"/>
          <w:rtl/>
        </w:rPr>
        <w:t>ى</w:t>
      </w:r>
      <w:r w:rsidRPr="005064F8">
        <w:rPr>
          <w:rtl/>
        </w:rPr>
        <w:t xml:space="preserve"> او را می‌شوند مگر انسان و اگر انسان صداى او </w:t>
      </w:r>
      <w:r w:rsidRPr="005064F8">
        <w:rPr>
          <w:rFonts w:hint="cs"/>
          <w:rtl/>
        </w:rPr>
        <w:t xml:space="preserve">را </w:t>
      </w:r>
      <w:r w:rsidRPr="005064F8">
        <w:rPr>
          <w:rtl/>
        </w:rPr>
        <w:t>بشنود ب</w:t>
      </w:r>
      <w:r w:rsidR="00D43024" w:rsidRPr="005064F8">
        <w:rPr>
          <w:rFonts w:hint="cs"/>
          <w:rtl/>
        </w:rPr>
        <w:t>ی</w:t>
      </w:r>
      <w:r w:rsidRPr="005064F8">
        <w:rPr>
          <w:rtl/>
        </w:rPr>
        <w:t>هوش می‌شود.</w:t>
      </w:r>
    </w:p>
    <w:p w:rsidR="00D80637" w:rsidRPr="00443BA2" w:rsidRDefault="00D80637" w:rsidP="005064F8">
      <w:pPr>
        <w:pStyle w:val="a0"/>
        <w:rPr>
          <w:rtl/>
        </w:rPr>
      </w:pPr>
      <w:bookmarkStart w:id="34" w:name="_Toc273732565"/>
      <w:bookmarkStart w:id="35" w:name="_Toc431812319"/>
      <w:r w:rsidRPr="00443BA2">
        <w:rPr>
          <w:rtl/>
        </w:rPr>
        <w:t>[باب: منع</w:t>
      </w:r>
      <w:r w:rsidR="005064F8">
        <w:rPr>
          <w:rFonts w:hint="cs"/>
          <w:rtl/>
        </w:rPr>
        <w:t>‌</w:t>
      </w:r>
      <w:r w:rsidRPr="00443BA2">
        <w:rPr>
          <w:rtl/>
        </w:rPr>
        <w:t>كردن زنان از دخول به استخر شنا و مانند آن]</w:t>
      </w:r>
      <w:bookmarkEnd w:id="34"/>
      <w:bookmarkEnd w:id="35"/>
    </w:p>
    <w:p w:rsidR="00D80637" w:rsidRPr="005064F8" w:rsidRDefault="00D80637" w:rsidP="005064F8">
      <w:pPr>
        <w:pStyle w:val="a4"/>
        <w:rPr>
          <w:rtl/>
        </w:rPr>
      </w:pPr>
      <w:r w:rsidRPr="005064F8">
        <w:rPr>
          <w:rtl/>
        </w:rPr>
        <w:t>14</w:t>
      </w:r>
      <w:r w:rsidR="005064F8">
        <w:rPr>
          <w:rFonts w:hint="cs"/>
          <w:rtl/>
        </w:rPr>
        <w:t>-</w:t>
      </w:r>
      <w:r w:rsidRPr="005064F8">
        <w:rPr>
          <w:rtl/>
        </w:rPr>
        <w:t xml:space="preserve"> از أبو المل</w:t>
      </w:r>
      <w:r w:rsidR="00D43024" w:rsidRPr="005064F8">
        <w:rPr>
          <w:rtl/>
        </w:rPr>
        <w:t>ی</w:t>
      </w:r>
      <w:r w:rsidRPr="005064F8">
        <w:rPr>
          <w:rtl/>
        </w:rPr>
        <w:t>ح الهذل</w:t>
      </w:r>
      <w:r w:rsidR="00D43024" w:rsidRPr="005064F8">
        <w:rPr>
          <w:rtl/>
        </w:rPr>
        <w:t>ی</w:t>
      </w:r>
      <w:r w:rsidRPr="005064F8">
        <w:rPr>
          <w:rtl/>
        </w:rPr>
        <w:t xml:space="preserve"> روا</w:t>
      </w:r>
      <w:r w:rsidR="00D43024" w:rsidRPr="005064F8">
        <w:rPr>
          <w:rtl/>
        </w:rPr>
        <w:t>ی</w:t>
      </w:r>
      <w:r w:rsidRPr="005064F8">
        <w:rPr>
          <w:rtl/>
        </w:rPr>
        <w:t xml:space="preserve">ت است </w:t>
      </w:r>
      <w:r w:rsidR="00D43024" w:rsidRPr="005064F8">
        <w:rPr>
          <w:rtl/>
        </w:rPr>
        <w:t>ک</w:t>
      </w:r>
      <w:r w:rsidRPr="005064F8">
        <w:rPr>
          <w:rtl/>
        </w:rPr>
        <w:t>ه بعض</w:t>
      </w:r>
      <w:r w:rsidRPr="005064F8">
        <w:rPr>
          <w:rFonts w:hint="cs"/>
          <w:rtl/>
        </w:rPr>
        <w:t>ى</w:t>
      </w:r>
      <w:r w:rsidRPr="005064F8">
        <w:rPr>
          <w:rtl/>
        </w:rPr>
        <w:t xml:space="preserve"> از زنان شهر (حمص)</w:t>
      </w:r>
      <w:r w:rsidRPr="006778A8">
        <w:rPr>
          <w:rStyle w:val="FootnoteReference"/>
          <w:rFonts w:ascii="Lotus Linotype" w:hAnsi="Lotus Linotype"/>
          <w:b/>
          <w:color w:val="000000"/>
          <w:rtl/>
        </w:rPr>
        <w:footnoteReference w:id="14"/>
      </w:r>
      <w:r w:rsidRPr="005064F8">
        <w:rPr>
          <w:rtl/>
        </w:rPr>
        <w:t xml:space="preserve"> اجازه دخول به عا</w:t>
      </w:r>
      <w:r w:rsidR="00D43024" w:rsidRPr="005064F8">
        <w:rPr>
          <w:rtl/>
        </w:rPr>
        <w:t>ی</w:t>
      </w:r>
      <w:r w:rsidRPr="005064F8">
        <w:rPr>
          <w:rtl/>
        </w:rPr>
        <w:t>شه خواستند.</w:t>
      </w:r>
      <w:r w:rsidRPr="005064F8">
        <w:rPr>
          <w:rFonts w:hint="cs"/>
          <w:rtl/>
        </w:rPr>
        <w:t xml:space="preserve"> </w:t>
      </w:r>
      <w:r w:rsidRPr="005064F8">
        <w:rPr>
          <w:rtl/>
        </w:rPr>
        <w:t>عائشه گفت: مم</w:t>
      </w:r>
      <w:r w:rsidR="00D43024" w:rsidRPr="005064F8">
        <w:rPr>
          <w:rtl/>
        </w:rPr>
        <w:t>ک</w:t>
      </w:r>
      <w:r w:rsidRPr="005064F8">
        <w:rPr>
          <w:rtl/>
        </w:rPr>
        <w:t xml:space="preserve">ن است شما از </w:t>
      </w:r>
      <w:r w:rsidR="00D43024" w:rsidRPr="005064F8">
        <w:rPr>
          <w:rtl/>
        </w:rPr>
        <w:t>ک</w:t>
      </w:r>
      <w:r w:rsidRPr="005064F8">
        <w:rPr>
          <w:rtl/>
        </w:rPr>
        <w:t>سانى باش</w:t>
      </w:r>
      <w:r w:rsidR="00D43024" w:rsidRPr="005064F8">
        <w:rPr>
          <w:rtl/>
        </w:rPr>
        <w:t>ی</w:t>
      </w:r>
      <w:r w:rsidRPr="005064F8">
        <w:rPr>
          <w:rtl/>
        </w:rPr>
        <w:t xml:space="preserve">د </w:t>
      </w:r>
      <w:r w:rsidR="00D43024" w:rsidRPr="005064F8">
        <w:rPr>
          <w:rtl/>
        </w:rPr>
        <w:t>ک</w:t>
      </w:r>
      <w:r w:rsidRPr="005064F8">
        <w:rPr>
          <w:rtl/>
        </w:rPr>
        <w:t>ه به حمامهاى عمومی‌ (استخر شنا) داخل می‌شوند.</w:t>
      </w:r>
    </w:p>
    <w:p w:rsidR="00D80637" w:rsidRPr="00443BA2" w:rsidRDefault="00D80637" w:rsidP="005064F8">
      <w:pPr>
        <w:pStyle w:val="a4"/>
        <w:rPr>
          <w:rtl/>
        </w:rPr>
      </w:pPr>
      <w:r w:rsidRPr="005064F8">
        <w:rPr>
          <w:rtl/>
        </w:rPr>
        <w:t>از رسول الله</w:t>
      </w:r>
      <w:r w:rsidR="006778A8" w:rsidRPr="006778A8">
        <w:rPr>
          <w:rFonts w:cs="CTraditional Arabic" w:hint="cs"/>
          <w:color w:val="000000"/>
          <w:rtl/>
        </w:rPr>
        <w:t xml:space="preserve"> ج</w:t>
      </w:r>
      <w:r w:rsidRPr="005064F8">
        <w:rPr>
          <w:rtl/>
        </w:rPr>
        <w:t xml:space="preserve"> شن</w:t>
      </w:r>
      <w:r w:rsidR="00D43024" w:rsidRPr="005064F8">
        <w:rPr>
          <w:rtl/>
        </w:rPr>
        <w:t>ی</w:t>
      </w:r>
      <w:r w:rsidRPr="005064F8">
        <w:rPr>
          <w:rtl/>
        </w:rPr>
        <w:t xml:space="preserve">دم </w:t>
      </w:r>
      <w:r w:rsidR="00D43024" w:rsidRPr="005064F8">
        <w:rPr>
          <w:rtl/>
        </w:rPr>
        <w:t>ک</w:t>
      </w:r>
      <w:r w:rsidRPr="005064F8">
        <w:rPr>
          <w:rtl/>
        </w:rPr>
        <w:t>ه می‌فرمود:</w:t>
      </w:r>
      <w:r w:rsidRPr="00443BA2">
        <w:rPr>
          <w:rFonts w:cs="Lotus Linotype"/>
          <w:color w:val="000000"/>
          <w:rtl/>
        </w:rPr>
        <w:t xml:space="preserve"> </w:t>
      </w:r>
      <w:r w:rsidRPr="005064F8">
        <w:rPr>
          <w:rStyle w:val="Char8"/>
          <w:rFonts w:hint="cs"/>
          <w:rtl/>
        </w:rPr>
        <w:t>«</w:t>
      </w:r>
      <w:r w:rsidRPr="005064F8">
        <w:rPr>
          <w:rStyle w:val="Char8"/>
          <w:rtl/>
        </w:rPr>
        <w:t>أيما امرأة وضعت ثيابها في غير بيت زوجها فقد هتكت ستر ما بينها وبين الله</w:t>
      </w:r>
      <w:r w:rsidRPr="005064F8">
        <w:rPr>
          <w:rStyle w:val="Char8"/>
          <w:rFonts w:hint="cs"/>
          <w:rtl/>
        </w:rPr>
        <w:t>»</w:t>
      </w:r>
      <w:r w:rsidRPr="006778A8">
        <w:rPr>
          <w:rStyle w:val="FootnoteReference"/>
          <w:rFonts w:ascii="Lotus Linotype" w:hAnsi="Lotus Linotype"/>
          <w:b/>
          <w:rtl/>
        </w:rPr>
        <w:footnoteReference w:id="15"/>
      </w:r>
      <w:r w:rsidRPr="00443BA2">
        <w:rPr>
          <w:rtl/>
        </w:rPr>
        <w:t>.</w:t>
      </w:r>
    </w:p>
    <w:p w:rsidR="00D80637" w:rsidRPr="005064F8" w:rsidRDefault="00D80637" w:rsidP="005064F8">
      <w:pPr>
        <w:pStyle w:val="a4"/>
        <w:rPr>
          <w:rtl/>
        </w:rPr>
      </w:pPr>
      <w:r w:rsidRPr="005064F8">
        <w:rPr>
          <w:rtl/>
        </w:rPr>
        <w:t>هر زن</w:t>
      </w:r>
      <w:r w:rsidRPr="005064F8">
        <w:rPr>
          <w:rFonts w:hint="cs"/>
          <w:rtl/>
        </w:rPr>
        <w:t>ى</w:t>
      </w:r>
      <w:r w:rsidRPr="005064F8">
        <w:rPr>
          <w:rtl/>
        </w:rPr>
        <w:t xml:space="preserve"> لباس خود را در غ</w:t>
      </w:r>
      <w:r w:rsidR="00D43024" w:rsidRPr="005064F8">
        <w:rPr>
          <w:rtl/>
        </w:rPr>
        <w:t>ی</w:t>
      </w:r>
      <w:r w:rsidRPr="005064F8">
        <w:rPr>
          <w:rtl/>
        </w:rPr>
        <w:t>ر از خانه شوهرش ب</w:t>
      </w:r>
      <w:r w:rsidR="00D43024" w:rsidRPr="005064F8">
        <w:rPr>
          <w:rtl/>
        </w:rPr>
        <w:t>ی</w:t>
      </w:r>
      <w:r w:rsidRPr="005064F8">
        <w:rPr>
          <w:rtl/>
        </w:rPr>
        <w:t>رون آورد او ستر و پرده ب</w:t>
      </w:r>
      <w:r w:rsidR="00D43024" w:rsidRPr="005064F8">
        <w:rPr>
          <w:rtl/>
        </w:rPr>
        <w:t>ی</w:t>
      </w:r>
      <w:r w:rsidRPr="005064F8">
        <w:rPr>
          <w:rtl/>
        </w:rPr>
        <w:t>ن خود و ب</w:t>
      </w:r>
      <w:r w:rsidR="00D43024" w:rsidRPr="005064F8">
        <w:rPr>
          <w:rtl/>
        </w:rPr>
        <w:t>ی</w:t>
      </w:r>
      <w:r w:rsidRPr="005064F8">
        <w:rPr>
          <w:rtl/>
        </w:rPr>
        <w:t xml:space="preserve">ن خدا را پاره </w:t>
      </w:r>
      <w:r w:rsidR="00D43024" w:rsidRPr="005064F8">
        <w:rPr>
          <w:rtl/>
        </w:rPr>
        <w:t>ک</w:t>
      </w:r>
      <w:r w:rsidRPr="005064F8">
        <w:rPr>
          <w:rtl/>
        </w:rPr>
        <w:t>رده است.</w:t>
      </w:r>
    </w:p>
    <w:p w:rsidR="00D80637" w:rsidRPr="00443BA2" w:rsidRDefault="00D80637" w:rsidP="005064F8">
      <w:pPr>
        <w:pStyle w:val="a0"/>
        <w:rPr>
          <w:rtl/>
        </w:rPr>
      </w:pPr>
      <w:bookmarkStart w:id="36" w:name="_Toc273732566"/>
      <w:bookmarkStart w:id="37" w:name="_Toc431812320"/>
      <w:r w:rsidRPr="00443BA2">
        <w:rPr>
          <w:rtl/>
        </w:rPr>
        <w:t>[نه</w:t>
      </w:r>
      <w:r w:rsidR="006778A8">
        <w:rPr>
          <w:rtl/>
        </w:rPr>
        <w:t>ی</w:t>
      </w:r>
      <w:r w:rsidR="005064F8">
        <w:rPr>
          <w:rFonts w:hint="cs"/>
          <w:rtl/>
        </w:rPr>
        <w:t>‌</w:t>
      </w:r>
      <w:r w:rsidRPr="00443BA2">
        <w:rPr>
          <w:rtl/>
        </w:rPr>
        <w:t>كردن زن از ا</w:t>
      </w:r>
      <w:r w:rsidR="006778A8">
        <w:rPr>
          <w:rtl/>
        </w:rPr>
        <w:t>ی</w:t>
      </w:r>
      <w:r w:rsidRPr="00443BA2">
        <w:rPr>
          <w:rtl/>
        </w:rPr>
        <w:t>نكه برهنه خود را به زن د</w:t>
      </w:r>
      <w:r w:rsidR="006778A8">
        <w:rPr>
          <w:rtl/>
        </w:rPr>
        <w:t>ی</w:t>
      </w:r>
      <w:r w:rsidRPr="00443BA2">
        <w:rPr>
          <w:rtl/>
        </w:rPr>
        <w:t>گر</w:t>
      </w:r>
      <w:r w:rsidR="006778A8">
        <w:rPr>
          <w:rtl/>
        </w:rPr>
        <w:t>ی</w:t>
      </w:r>
      <w:r w:rsidRPr="00443BA2">
        <w:rPr>
          <w:rtl/>
        </w:rPr>
        <w:t xml:space="preserve"> بچسپاند</w:t>
      </w:r>
      <w:r w:rsidRPr="00BE5E6B">
        <w:rPr>
          <w:rStyle w:val="Char4"/>
          <w:rtl/>
        </w:rPr>
        <w:t>،</w:t>
      </w:r>
      <w:r w:rsidRPr="00443BA2">
        <w:rPr>
          <w:rtl/>
        </w:rPr>
        <w:t xml:space="preserve"> و ا</w:t>
      </w:r>
      <w:r w:rsidR="006778A8">
        <w:rPr>
          <w:rtl/>
        </w:rPr>
        <w:t>ی</w:t>
      </w:r>
      <w:r w:rsidRPr="00443BA2">
        <w:rPr>
          <w:rtl/>
        </w:rPr>
        <w:t>نكه زن برا</w:t>
      </w:r>
      <w:r w:rsidR="006778A8">
        <w:rPr>
          <w:rtl/>
        </w:rPr>
        <w:t>ی</w:t>
      </w:r>
      <w:r w:rsidRPr="00443BA2">
        <w:rPr>
          <w:rtl/>
        </w:rPr>
        <w:t xml:space="preserve"> شوهرش زنان د</w:t>
      </w:r>
      <w:r w:rsidR="006778A8">
        <w:rPr>
          <w:rtl/>
        </w:rPr>
        <w:t>ی</w:t>
      </w:r>
      <w:r w:rsidRPr="00443BA2">
        <w:rPr>
          <w:rtl/>
        </w:rPr>
        <w:t>گر را توص</w:t>
      </w:r>
      <w:r w:rsidR="006778A8">
        <w:rPr>
          <w:rtl/>
        </w:rPr>
        <w:t>ی</w:t>
      </w:r>
      <w:r w:rsidRPr="00443BA2">
        <w:rPr>
          <w:rtl/>
        </w:rPr>
        <w:t>ف نما</w:t>
      </w:r>
      <w:r w:rsidR="006778A8">
        <w:rPr>
          <w:rtl/>
        </w:rPr>
        <w:t>ی</w:t>
      </w:r>
      <w:r w:rsidRPr="00443BA2">
        <w:rPr>
          <w:rtl/>
        </w:rPr>
        <w:t>د]</w:t>
      </w:r>
      <w:bookmarkEnd w:id="36"/>
      <w:bookmarkEnd w:id="37"/>
    </w:p>
    <w:p w:rsidR="00D80637" w:rsidRPr="00443BA2" w:rsidRDefault="00D80637" w:rsidP="005064F8">
      <w:pPr>
        <w:pStyle w:val="a4"/>
        <w:rPr>
          <w:color w:val="000080"/>
          <w:rtl/>
        </w:rPr>
      </w:pPr>
      <w:r w:rsidRPr="005064F8">
        <w:rPr>
          <w:rtl/>
        </w:rPr>
        <w:t>15</w:t>
      </w:r>
      <w:r w:rsidR="005064F8">
        <w:rPr>
          <w:rFonts w:hint="cs"/>
          <w:rtl/>
        </w:rPr>
        <w:t>-</w:t>
      </w:r>
      <w:r w:rsidRPr="005064F8">
        <w:rPr>
          <w:rtl/>
        </w:rPr>
        <w:t xml:space="preserve"> عبدالله بن مسعود</w:t>
      </w:r>
      <w:r w:rsidR="00BE5E6B" w:rsidRPr="005064F8">
        <w:rPr>
          <w:rFonts w:cs="CTraditional Arabic" w:hint="cs"/>
          <w:rtl/>
        </w:rPr>
        <w:t>س</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ه رسول الله</w:t>
      </w:r>
      <w:r w:rsidR="006778A8" w:rsidRPr="006778A8">
        <w:rPr>
          <w:rFonts w:cs="CTraditional Arabic" w:hint="cs"/>
          <w:color w:val="000000"/>
          <w:rtl/>
        </w:rPr>
        <w:t xml:space="preserve"> ج</w:t>
      </w:r>
      <w:r w:rsidRPr="005064F8">
        <w:rPr>
          <w:rtl/>
        </w:rPr>
        <w:t xml:space="preserve"> فرمودند:</w:t>
      </w:r>
      <w:r w:rsidRPr="00443BA2">
        <w:rPr>
          <w:rFonts w:cs="Lotus Linotype"/>
          <w:color w:val="000000"/>
          <w:rtl/>
        </w:rPr>
        <w:t xml:space="preserve"> </w:t>
      </w:r>
      <w:r w:rsidRPr="005064F8">
        <w:rPr>
          <w:rStyle w:val="Char8"/>
          <w:rFonts w:hint="cs"/>
          <w:rtl/>
        </w:rPr>
        <w:t>«</w:t>
      </w:r>
      <w:r w:rsidRPr="005064F8">
        <w:rPr>
          <w:rStyle w:val="Char8"/>
          <w:rtl/>
        </w:rPr>
        <w:t>لا تباشر المرأة المرأة فتنعتها</w:t>
      </w:r>
      <w:r w:rsidRPr="005064F8">
        <w:rPr>
          <w:rStyle w:val="Char8"/>
          <w:rFonts w:hint="cs"/>
          <w:rtl/>
        </w:rPr>
        <w:t xml:space="preserve"> </w:t>
      </w:r>
      <w:r w:rsidRPr="005064F8">
        <w:rPr>
          <w:rStyle w:val="Char8"/>
          <w:rtl/>
        </w:rPr>
        <w:footnoteReference w:id="16"/>
      </w:r>
      <w:r w:rsidRPr="005064F8">
        <w:rPr>
          <w:rStyle w:val="Char8"/>
          <w:rFonts w:hint="cs"/>
          <w:rtl/>
        </w:rPr>
        <w:t xml:space="preserve"> </w:t>
      </w:r>
      <w:r w:rsidRPr="005064F8">
        <w:rPr>
          <w:rStyle w:val="Char8"/>
          <w:rtl/>
        </w:rPr>
        <w:t>لزوجها، كأنَّه ينظر إليها</w:t>
      </w:r>
      <w:r w:rsidRPr="005064F8">
        <w:rPr>
          <w:rStyle w:val="Char8"/>
          <w:rFonts w:hint="cs"/>
          <w:rtl/>
        </w:rPr>
        <w:t>»</w:t>
      </w:r>
      <w:r w:rsidRPr="006778A8">
        <w:rPr>
          <w:rStyle w:val="FootnoteReference"/>
          <w:rFonts w:ascii="Lotus Linotype" w:hAnsi="Lotus Linotype"/>
          <w:b/>
          <w:rtl/>
        </w:rPr>
        <w:footnoteReference w:id="17"/>
      </w:r>
      <w:r w:rsidRPr="00443BA2">
        <w:rPr>
          <w:rtl/>
        </w:rPr>
        <w:t>.</w:t>
      </w:r>
    </w:p>
    <w:p w:rsidR="00D80637" w:rsidRPr="005064F8" w:rsidRDefault="00D80637" w:rsidP="005064F8">
      <w:pPr>
        <w:pStyle w:val="a4"/>
        <w:rPr>
          <w:rtl/>
        </w:rPr>
      </w:pPr>
      <w:r w:rsidRPr="005064F8">
        <w:rPr>
          <w:rFonts w:hint="cs"/>
          <w:rtl/>
        </w:rPr>
        <w:t>نبا</w:t>
      </w:r>
      <w:r w:rsidR="00D43024" w:rsidRPr="005064F8">
        <w:rPr>
          <w:rFonts w:hint="cs"/>
          <w:rtl/>
        </w:rPr>
        <w:t>ی</w:t>
      </w:r>
      <w:r w:rsidRPr="005064F8">
        <w:rPr>
          <w:rFonts w:hint="cs"/>
          <w:rtl/>
        </w:rPr>
        <w:t xml:space="preserve">د دو </w:t>
      </w:r>
      <w:r w:rsidRPr="005064F8">
        <w:rPr>
          <w:rtl/>
        </w:rPr>
        <w:t xml:space="preserve">زن با </w:t>
      </w:r>
      <w:r w:rsidRPr="005064F8">
        <w:rPr>
          <w:rFonts w:hint="cs"/>
          <w:rtl/>
        </w:rPr>
        <w:t xml:space="preserve">جسمی‌ </w:t>
      </w:r>
      <w:r w:rsidRPr="005064F8">
        <w:rPr>
          <w:rtl/>
        </w:rPr>
        <w:t xml:space="preserve">برهنه </w:t>
      </w:r>
      <w:r w:rsidRPr="005064F8">
        <w:rPr>
          <w:rFonts w:hint="cs"/>
          <w:rtl/>
        </w:rPr>
        <w:t xml:space="preserve">به </w:t>
      </w:r>
      <w:r w:rsidRPr="005064F8">
        <w:rPr>
          <w:rtl/>
        </w:rPr>
        <w:t xml:space="preserve">هم </w:t>
      </w:r>
      <w:r w:rsidRPr="005064F8">
        <w:rPr>
          <w:rFonts w:hint="cs"/>
          <w:rtl/>
        </w:rPr>
        <w:t>ب</w:t>
      </w:r>
      <w:r w:rsidRPr="005064F8">
        <w:rPr>
          <w:rtl/>
        </w:rPr>
        <w:t>چس</w:t>
      </w:r>
      <w:r w:rsidRPr="005064F8">
        <w:rPr>
          <w:rFonts w:hint="cs"/>
          <w:rtl/>
        </w:rPr>
        <w:t>ب</w:t>
      </w:r>
      <w:r w:rsidRPr="005064F8">
        <w:rPr>
          <w:rtl/>
        </w:rPr>
        <w:t>ند، و</w:t>
      </w:r>
      <w:r w:rsidR="005064F8">
        <w:rPr>
          <w:rFonts w:hint="cs"/>
          <w:rtl/>
        </w:rPr>
        <w:t xml:space="preserve"> </w:t>
      </w:r>
      <w:r w:rsidRPr="005064F8">
        <w:rPr>
          <w:rtl/>
        </w:rPr>
        <w:t>آن</w:t>
      </w:r>
      <w:r w:rsidR="005064F8">
        <w:rPr>
          <w:rFonts w:hint="cs"/>
          <w:rtl/>
        </w:rPr>
        <w:t xml:space="preserve"> </w:t>
      </w:r>
      <w:r w:rsidRPr="005064F8">
        <w:rPr>
          <w:rtl/>
        </w:rPr>
        <w:t>را برا</w:t>
      </w:r>
      <w:r w:rsidRPr="005064F8">
        <w:rPr>
          <w:rFonts w:hint="cs"/>
          <w:rtl/>
        </w:rPr>
        <w:t>ى</w:t>
      </w:r>
      <w:r w:rsidRPr="005064F8">
        <w:rPr>
          <w:rtl/>
        </w:rPr>
        <w:t xml:space="preserve"> شوهر خود</w:t>
      </w:r>
      <w:r w:rsidR="005064F8">
        <w:rPr>
          <w:rFonts w:hint="cs"/>
          <w:rtl/>
        </w:rPr>
        <w:t xml:space="preserve"> </w:t>
      </w:r>
      <w:r w:rsidRPr="005064F8">
        <w:rPr>
          <w:rtl/>
        </w:rPr>
        <w:t>توص</w:t>
      </w:r>
      <w:r w:rsidR="00D43024" w:rsidRPr="005064F8">
        <w:rPr>
          <w:rtl/>
        </w:rPr>
        <w:t>ی</w:t>
      </w:r>
      <w:r w:rsidRPr="005064F8">
        <w:rPr>
          <w:rtl/>
        </w:rPr>
        <w:t>ف ننما</w:t>
      </w:r>
      <w:r w:rsidR="00D43024" w:rsidRPr="005064F8">
        <w:rPr>
          <w:rtl/>
        </w:rPr>
        <w:t>ی</w:t>
      </w:r>
      <w:r w:rsidRPr="005064F8">
        <w:rPr>
          <w:rtl/>
        </w:rPr>
        <w:t>د، چنان</w:t>
      </w:r>
      <w:r w:rsidR="00D43024" w:rsidRPr="005064F8">
        <w:rPr>
          <w:rtl/>
        </w:rPr>
        <w:t>ک</w:t>
      </w:r>
      <w:r w:rsidRPr="005064F8">
        <w:rPr>
          <w:rtl/>
        </w:rPr>
        <w:t>ه گو</w:t>
      </w:r>
      <w:r w:rsidR="00D43024" w:rsidRPr="005064F8">
        <w:rPr>
          <w:rtl/>
        </w:rPr>
        <w:t>ی</w:t>
      </w:r>
      <w:r w:rsidRPr="005064F8">
        <w:rPr>
          <w:rtl/>
        </w:rPr>
        <w:t>ا شوهرش به طرف آن زن نگاه می‌کند.</w:t>
      </w:r>
    </w:p>
    <w:p w:rsidR="00D80637" w:rsidRPr="00443BA2" w:rsidRDefault="00D80637" w:rsidP="005064F8">
      <w:pPr>
        <w:pStyle w:val="a0"/>
        <w:rPr>
          <w:rtl/>
        </w:rPr>
      </w:pPr>
      <w:bookmarkStart w:id="38" w:name="_Toc273732567"/>
      <w:bookmarkStart w:id="39" w:name="_Toc431812321"/>
      <w:r w:rsidRPr="00443BA2">
        <w:rPr>
          <w:rtl/>
        </w:rPr>
        <w:t>[باب منع</w:t>
      </w:r>
      <w:r w:rsidR="005064F8">
        <w:rPr>
          <w:rFonts w:hint="cs"/>
          <w:rtl/>
        </w:rPr>
        <w:t>‌</w:t>
      </w:r>
      <w:r w:rsidRPr="00443BA2">
        <w:rPr>
          <w:rtl/>
        </w:rPr>
        <w:t>كردن زن از سخن در مقابل مردان نامحرم، مگر در وقت ضرورت]</w:t>
      </w:r>
      <w:bookmarkEnd w:id="38"/>
      <w:bookmarkEnd w:id="39"/>
    </w:p>
    <w:p w:rsidR="00D80637" w:rsidRPr="00443BA2" w:rsidRDefault="00D80637" w:rsidP="005064F8">
      <w:pPr>
        <w:pStyle w:val="a4"/>
        <w:rPr>
          <w:rFonts w:ascii="Lotus Linotype" w:hAnsi="Lotus Linotype" w:cs="Lotus Linotype"/>
          <w:b/>
          <w:bCs/>
          <w:rtl/>
        </w:rPr>
      </w:pPr>
      <w:r w:rsidRPr="005064F8">
        <w:rPr>
          <w:rtl/>
        </w:rPr>
        <w:t>16</w:t>
      </w:r>
      <w:r w:rsidR="005064F8">
        <w:rPr>
          <w:rFonts w:hint="cs"/>
          <w:rtl/>
        </w:rPr>
        <w:t>-</w:t>
      </w:r>
      <w:r w:rsidRPr="005064F8">
        <w:rPr>
          <w:rtl/>
        </w:rPr>
        <w:t xml:space="preserve"> أبو هر</w:t>
      </w:r>
      <w:r w:rsidR="00D43024" w:rsidRPr="005064F8">
        <w:rPr>
          <w:rtl/>
        </w:rPr>
        <w:t>ی</w:t>
      </w:r>
      <w:r w:rsidRPr="005064F8">
        <w:rPr>
          <w:rtl/>
        </w:rPr>
        <w:t>ر</w:t>
      </w:r>
      <w:r w:rsidRPr="005064F8">
        <w:rPr>
          <w:rFonts w:hint="cs"/>
          <w:rtl/>
        </w:rPr>
        <w:t>ه</w:t>
      </w:r>
      <w:r w:rsidR="00BE5E6B" w:rsidRPr="005064F8">
        <w:rPr>
          <w:rFonts w:cs="CTraditional Arabic" w:hint="cs"/>
          <w:rtl/>
        </w:rPr>
        <w:t>س</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ه رسول الله</w:t>
      </w:r>
      <w:r w:rsidR="006778A8" w:rsidRPr="006778A8">
        <w:rPr>
          <w:rFonts w:ascii="Lotus Linotype" w:hAnsi="Lotus Linotype" w:cs="CTraditional Arabic" w:hint="cs"/>
          <w:b/>
          <w:color w:val="000000"/>
          <w:rtl/>
        </w:rPr>
        <w:t xml:space="preserve"> ج</w:t>
      </w:r>
      <w:r w:rsidRPr="005064F8">
        <w:rPr>
          <w:rtl/>
        </w:rPr>
        <w:t xml:space="preserve"> فرمودند: </w:t>
      </w:r>
      <w:r w:rsidRPr="005064F8">
        <w:rPr>
          <w:rStyle w:val="Char8"/>
          <w:rFonts w:hint="cs"/>
          <w:rtl/>
        </w:rPr>
        <w:t>«</w:t>
      </w:r>
      <w:r w:rsidRPr="005064F8">
        <w:rPr>
          <w:rStyle w:val="Char8"/>
          <w:rtl/>
        </w:rPr>
        <w:t>التسبيح للرجال، والتصفيق للنساء</w:t>
      </w:r>
      <w:r w:rsidRPr="005064F8">
        <w:rPr>
          <w:rStyle w:val="Char8"/>
          <w:rFonts w:hint="cs"/>
          <w:rtl/>
        </w:rPr>
        <w:t>»</w:t>
      </w:r>
      <w:r w:rsidRPr="006778A8">
        <w:rPr>
          <w:rStyle w:val="FootnoteReference"/>
          <w:rFonts w:ascii="Lotus Linotype" w:hAnsi="Lotus Linotype"/>
          <w:b/>
          <w:rtl/>
        </w:rPr>
        <w:footnoteReference w:id="18"/>
      </w:r>
      <w:r w:rsidRPr="00443BA2">
        <w:rPr>
          <w:rFonts w:ascii="Lotus Linotype" w:hAnsi="Lotus Linotype" w:cs="Traditional Arabic"/>
          <w:b/>
          <w:bCs/>
          <w:rtl/>
        </w:rPr>
        <w:t>.</w:t>
      </w:r>
    </w:p>
    <w:p w:rsidR="00D80637" w:rsidRPr="005064F8" w:rsidRDefault="00D80637" w:rsidP="005064F8">
      <w:pPr>
        <w:pStyle w:val="a4"/>
        <w:rPr>
          <w:rtl/>
        </w:rPr>
      </w:pPr>
      <w:r w:rsidRPr="005064F8">
        <w:rPr>
          <w:rtl/>
        </w:rPr>
        <w:t>تسب</w:t>
      </w:r>
      <w:r w:rsidR="00D43024" w:rsidRPr="005064F8">
        <w:rPr>
          <w:rtl/>
        </w:rPr>
        <w:t>ی</w:t>
      </w:r>
      <w:r w:rsidRPr="005064F8">
        <w:rPr>
          <w:rtl/>
        </w:rPr>
        <w:t>ح</w:t>
      </w:r>
      <w:r w:rsidR="005064F8">
        <w:rPr>
          <w:rFonts w:hint="cs"/>
          <w:rtl/>
        </w:rPr>
        <w:t>‌</w:t>
      </w:r>
      <w:r w:rsidRPr="005064F8">
        <w:rPr>
          <w:rtl/>
        </w:rPr>
        <w:t>گفتن برا</w:t>
      </w:r>
      <w:r w:rsidRPr="005064F8">
        <w:rPr>
          <w:rFonts w:hint="cs"/>
          <w:rtl/>
        </w:rPr>
        <w:t>ى</w:t>
      </w:r>
      <w:r w:rsidRPr="005064F8">
        <w:rPr>
          <w:rtl/>
        </w:rPr>
        <w:t xml:space="preserve"> مردان است، و دست به هم</w:t>
      </w:r>
      <w:r w:rsidR="005064F8">
        <w:rPr>
          <w:rFonts w:hint="cs"/>
          <w:rtl/>
        </w:rPr>
        <w:t>‌</w:t>
      </w:r>
      <w:r w:rsidRPr="005064F8">
        <w:rPr>
          <w:rtl/>
        </w:rPr>
        <w:t>زدن برا</w:t>
      </w:r>
      <w:r w:rsidRPr="005064F8">
        <w:rPr>
          <w:rFonts w:hint="cs"/>
          <w:rtl/>
        </w:rPr>
        <w:t>ى</w:t>
      </w:r>
      <w:r w:rsidRPr="005064F8">
        <w:rPr>
          <w:rtl/>
        </w:rPr>
        <w:t xml:space="preserve"> زنان است.</w:t>
      </w:r>
    </w:p>
    <w:p w:rsidR="00D80637" w:rsidRPr="005064F8" w:rsidRDefault="00D80637" w:rsidP="005064F8">
      <w:pPr>
        <w:pStyle w:val="a4"/>
        <w:rPr>
          <w:rtl/>
        </w:rPr>
      </w:pPr>
      <w:r w:rsidRPr="005064F8">
        <w:rPr>
          <w:rtl/>
        </w:rPr>
        <w:t>ا</w:t>
      </w:r>
      <w:r w:rsidR="00D43024" w:rsidRPr="005064F8">
        <w:rPr>
          <w:rtl/>
        </w:rPr>
        <w:t>ی</w:t>
      </w:r>
      <w:r w:rsidRPr="005064F8">
        <w:rPr>
          <w:rtl/>
        </w:rPr>
        <w:t xml:space="preserve">ن موضوع در وقت نماز است </w:t>
      </w:r>
      <w:r w:rsidR="00D43024" w:rsidRPr="005064F8">
        <w:rPr>
          <w:rtl/>
        </w:rPr>
        <w:t>ک</w:t>
      </w:r>
      <w:r w:rsidRPr="005064F8">
        <w:rPr>
          <w:rtl/>
        </w:rPr>
        <w:t>ه وقت</w:t>
      </w:r>
      <w:r w:rsidRPr="005064F8">
        <w:rPr>
          <w:rFonts w:hint="cs"/>
          <w:rtl/>
        </w:rPr>
        <w:t>ى</w:t>
      </w:r>
      <w:r w:rsidRPr="005064F8">
        <w:rPr>
          <w:rtl/>
        </w:rPr>
        <w:t xml:space="preserve"> امام اشتباه </w:t>
      </w:r>
      <w:r w:rsidR="00D43024" w:rsidRPr="005064F8">
        <w:rPr>
          <w:rtl/>
        </w:rPr>
        <w:t>ک</w:t>
      </w:r>
      <w:r w:rsidRPr="005064F8">
        <w:rPr>
          <w:rtl/>
        </w:rPr>
        <w:t>رد مردان</w:t>
      </w:r>
      <w:r w:rsidR="005064F8">
        <w:rPr>
          <w:rFonts w:hint="cs"/>
          <w:rtl/>
        </w:rPr>
        <w:t xml:space="preserve"> </w:t>
      </w:r>
      <w:r w:rsidRPr="005064F8">
        <w:rPr>
          <w:rtl/>
        </w:rPr>
        <w:t>می‌گو</w:t>
      </w:r>
      <w:r w:rsidR="00D43024" w:rsidRPr="005064F8">
        <w:rPr>
          <w:rtl/>
        </w:rPr>
        <w:t>ی</w:t>
      </w:r>
      <w:r w:rsidRPr="005064F8">
        <w:rPr>
          <w:rtl/>
        </w:rPr>
        <w:t>ند: (سبحان الله) و زنان دو دست خود را به هم می‌زنند.</w:t>
      </w:r>
    </w:p>
    <w:p w:rsidR="00D80637" w:rsidRPr="00443BA2" w:rsidRDefault="00D80637" w:rsidP="005064F8">
      <w:pPr>
        <w:pStyle w:val="a0"/>
        <w:rPr>
          <w:rtl/>
        </w:rPr>
      </w:pPr>
      <w:bookmarkStart w:id="40" w:name="_Toc273732568"/>
      <w:bookmarkStart w:id="41" w:name="_Toc431812322"/>
      <w:r w:rsidRPr="00443BA2">
        <w:rPr>
          <w:rtl/>
        </w:rPr>
        <w:t>[باب: حرام</w:t>
      </w:r>
      <w:r w:rsidR="005064F8">
        <w:rPr>
          <w:rFonts w:hint="cs"/>
          <w:rtl/>
        </w:rPr>
        <w:t>‌</w:t>
      </w:r>
      <w:r w:rsidRPr="00443BA2">
        <w:rPr>
          <w:rtl/>
        </w:rPr>
        <w:t>بودن ن</w:t>
      </w:r>
      <w:r w:rsidR="006778A8">
        <w:rPr>
          <w:rtl/>
        </w:rPr>
        <w:t>ی</w:t>
      </w:r>
      <w:r w:rsidRPr="00443BA2">
        <w:rPr>
          <w:rtl/>
        </w:rPr>
        <w:t>احت و واو</w:t>
      </w:r>
      <w:r w:rsidR="006778A8">
        <w:rPr>
          <w:rtl/>
        </w:rPr>
        <w:t>ی</w:t>
      </w:r>
      <w:r w:rsidRPr="00443BA2">
        <w:rPr>
          <w:rtl/>
        </w:rPr>
        <w:t>لا هنگام فوت</w:t>
      </w:r>
      <w:r w:rsidR="005064F8">
        <w:rPr>
          <w:rFonts w:hint="cs"/>
          <w:rtl/>
        </w:rPr>
        <w:t>‌</w:t>
      </w:r>
      <w:r w:rsidRPr="00443BA2">
        <w:rPr>
          <w:rtl/>
        </w:rPr>
        <w:t>كردن شخص، و جا</w:t>
      </w:r>
      <w:r w:rsidR="006778A8">
        <w:rPr>
          <w:rtl/>
        </w:rPr>
        <w:t>ی</w:t>
      </w:r>
      <w:r w:rsidRPr="00443BA2">
        <w:rPr>
          <w:rtl/>
        </w:rPr>
        <w:t>زبودن گر</w:t>
      </w:r>
      <w:r w:rsidR="006778A8">
        <w:rPr>
          <w:rtl/>
        </w:rPr>
        <w:t>ی</w:t>
      </w:r>
      <w:r w:rsidRPr="00443BA2">
        <w:rPr>
          <w:rtl/>
        </w:rPr>
        <w:t>ه]</w:t>
      </w:r>
      <w:bookmarkEnd w:id="40"/>
      <w:bookmarkEnd w:id="41"/>
    </w:p>
    <w:p w:rsidR="00D80637" w:rsidRPr="00443BA2" w:rsidRDefault="00D80637" w:rsidP="005064F8">
      <w:pPr>
        <w:pStyle w:val="a4"/>
        <w:rPr>
          <w:rtl/>
        </w:rPr>
      </w:pPr>
      <w:r w:rsidRPr="005064F8">
        <w:rPr>
          <w:rtl/>
        </w:rPr>
        <w:t>17</w:t>
      </w:r>
      <w:r w:rsidR="005064F8">
        <w:rPr>
          <w:rFonts w:hint="cs"/>
          <w:rtl/>
        </w:rPr>
        <w:t>-</w:t>
      </w:r>
      <w:r w:rsidRPr="005064F8">
        <w:rPr>
          <w:rtl/>
        </w:rPr>
        <w:t xml:space="preserve"> أم عط</w:t>
      </w:r>
      <w:r w:rsidR="00D43024" w:rsidRPr="005064F8">
        <w:rPr>
          <w:rtl/>
        </w:rPr>
        <w:t>ی</w:t>
      </w:r>
      <w:r w:rsidRPr="005064F8">
        <w:rPr>
          <w:rtl/>
        </w:rPr>
        <w:t>ه</w:t>
      </w:r>
      <w:r w:rsidR="00BE5E6B" w:rsidRPr="00BE5E6B">
        <w:rPr>
          <w:rFonts w:cs="CTraditional Arabic" w:hint="cs"/>
          <w:color w:val="000000"/>
          <w:rtl/>
          <w:lang w:bidi="ar-SA"/>
        </w:rPr>
        <w:t>ل</w:t>
      </w:r>
      <w:r w:rsidRPr="00443BA2">
        <w:rPr>
          <w:rFonts w:cs="Lotus Linotype"/>
          <w:color w:val="000000"/>
          <w:rtl/>
        </w:rPr>
        <w:t xml:space="preserve"> </w:t>
      </w:r>
      <w:r w:rsidRPr="005064F8">
        <w:rPr>
          <w:rtl/>
        </w:rPr>
        <w:t>روا</w:t>
      </w:r>
      <w:r w:rsidR="00D43024" w:rsidRPr="005064F8">
        <w:rPr>
          <w:rtl/>
        </w:rPr>
        <w:t>ی</w:t>
      </w:r>
      <w:r w:rsidRPr="005064F8">
        <w:rPr>
          <w:rtl/>
        </w:rPr>
        <w:t xml:space="preserve">ت می‌کند </w:t>
      </w:r>
      <w:r w:rsidR="00D43024" w:rsidRPr="005064F8">
        <w:rPr>
          <w:rtl/>
        </w:rPr>
        <w:t>ک</w:t>
      </w:r>
      <w:r w:rsidRPr="005064F8">
        <w:rPr>
          <w:rtl/>
        </w:rPr>
        <w:t>ه:</w:t>
      </w:r>
      <w:r w:rsidRPr="00443BA2">
        <w:rPr>
          <w:rFonts w:cs="Lotus Linotype"/>
          <w:color w:val="000000"/>
          <w:rtl/>
        </w:rPr>
        <w:t xml:space="preserve"> </w:t>
      </w:r>
      <w:r w:rsidRPr="005064F8">
        <w:rPr>
          <w:rStyle w:val="Char8"/>
          <w:rFonts w:hint="cs"/>
          <w:rtl/>
        </w:rPr>
        <w:t>«</w:t>
      </w:r>
      <w:r w:rsidRPr="005064F8">
        <w:rPr>
          <w:rStyle w:val="Char8"/>
          <w:rtl/>
        </w:rPr>
        <w:t>أخذ علينا النب</w:t>
      </w:r>
      <w:r w:rsidRPr="005064F8">
        <w:rPr>
          <w:rStyle w:val="Char8"/>
          <w:rFonts w:hint="cs"/>
          <w:rtl/>
        </w:rPr>
        <w:t>ي صلى الله عليه وسلم</w:t>
      </w:r>
      <w:r w:rsidRPr="005064F8">
        <w:rPr>
          <w:rStyle w:val="Char8"/>
          <w:rtl/>
        </w:rPr>
        <w:t xml:space="preserve"> عند البيعة أن لا ننوح، فما وفَّت منّ</w:t>
      </w:r>
      <w:r w:rsidRPr="005064F8">
        <w:rPr>
          <w:rStyle w:val="Char8"/>
          <w:rFonts w:hint="cs"/>
          <w:rtl/>
        </w:rPr>
        <w:t>ا</w:t>
      </w:r>
      <w:r w:rsidRPr="005064F8">
        <w:rPr>
          <w:rStyle w:val="Char8"/>
          <w:rtl/>
        </w:rPr>
        <w:t xml:space="preserve"> امرأة غير خمس نسوة</w:t>
      </w:r>
      <w:r w:rsidRPr="005064F8">
        <w:rPr>
          <w:rStyle w:val="Char8"/>
          <w:rFonts w:hint="cs"/>
          <w:rtl/>
        </w:rPr>
        <w:t>»</w:t>
      </w:r>
      <w:r w:rsidRPr="006778A8">
        <w:rPr>
          <w:rStyle w:val="FootnoteReference"/>
          <w:rFonts w:ascii="Lotus Linotype" w:hAnsi="Lotus Linotype"/>
          <w:b/>
          <w:color w:val="000000"/>
          <w:rtl/>
        </w:rPr>
        <w:footnoteReference w:id="19"/>
      </w:r>
      <w:r w:rsidRPr="00443BA2">
        <w:rPr>
          <w:rtl/>
        </w:rPr>
        <w:t>.</w:t>
      </w:r>
    </w:p>
    <w:p w:rsidR="00D80637" w:rsidRPr="005064F8" w:rsidRDefault="00D80637" w:rsidP="005064F8">
      <w:pPr>
        <w:pStyle w:val="a4"/>
        <w:rPr>
          <w:rtl/>
        </w:rPr>
      </w:pPr>
      <w:r w:rsidRPr="005064F8">
        <w:rPr>
          <w:rtl/>
        </w:rPr>
        <w:t>رسول الله</w:t>
      </w:r>
      <w:r w:rsidR="006778A8" w:rsidRPr="006778A8">
        <w:rPr>
          <w:rFonts w:ascii="Lotus Linotype" w:hAnsi="Lotus Linotype" w:cs="CTraditional Arabic" w:hint="cs"/>
          <w:b/>
          <w:color w:val="000000"/>
          <w:rtl/>
        </w:rPr>
        <w:t xml:space="preserve"> ج</w:t>
      </w:r>
      <w:r w:rsidRPr="005064F8">
        <w:rPr>
          <w:rtl/>
        </w:rPr>
        <w:t xml:space="preserve"> هنگام ب</w:t>
      </w:r>
      <w:r w:rsidR="00D43024" w:rsidRPr="005064F8">
        <w:rPr>
          <w:rtl/>
        </w:rPr>
        <w:t>ی</w:t>
      </w:r>
      <w:r w:rsidRPr="005064F8">
        <w:rPr>
          <w:rtl/>
        </w:rPr>
        <w:t>عت با او</w:t>
      </w:r>
      <w:r w:rsidRPr="005064F8">
        <w:rPr>
          <w:rFonts w:hint="cs"/>
          <w:rtl/>
        </w:rPr>
        <w:t>،</w:t>
      </w:r>
      <w:r w:rsidRPr="005064F8">
        <w:rPr>
          <w:rtl/>
        </w:rPr>
        <w:t xml:space="preserve"> عهد و پ</w:t>
      </w:r>
      <w:r w:rsidR="00D43024" w:rsidRPr="005064F8">
        <w:rPr>
          <w:rtl/>
        </w:rPr>
        <w:t>ی</w:t>
      </w:r>
      <w:r w:rsidRPr="005064F8">
        <w:rPr>
          <w:rtl/>
        </w:rPr>
        <w:t xml:space="preserve">مان بست </w:t>
      </w:r>
      <w:r w:rsidR="00D43024" w:rsidRPr="005064F8">
        <w:rPr>
          <w:rtl/>
        </w:rPr>
        <w:t>ک</w:t>
      </w:r>
      <w:r w:rsidRPr="005064F8">
        <w:rPr>
          <w:rtl/>
        </w:rPr>
        <w:t>ه بر شخص مرده ن</w:t>
      </w:r>
      <w:r w:rsidR="00D43024" w:rsidRPr="005064F8">
        <w:rPr>
          <w:rtl/>
        </w:rPr>
        <w:t>ی</w:t>
      </w:r>
      <w:r w:rsidRPr="005064F8">
        <w:rPr>
          <w:rtl/>
        </w:rPr>
        <w:t>احت</w:t>
      </w:r>
      <w:r w:rsidRPr="006778A8">
        <w:rPr>
          <w:rStyle w:val="FootnoteReference"/>
          <w:rFonts w:ascii="Lotus Linotype" w:hAnsi="Lotus Linotype"/>
          <w:b/>
          <w:color w:val="000000"/>
          <w:rtl/>
        </w:rPr>
        <w:footnoteReference w:id="20"/>
      </w:r>
      <w:r w:rsidRPr="005064F8">
        <w:rPr>
          <w:rtl/>
        </w:rPr>
        <w:t xml:space="preserve"> ن</w:t>
      </w:r>
      <w:r w:rsidR="00D43024" w:rsidRPr="005064F8">
        <w:rPr>
          <w:rtl/>
        </w:rPr>
        <w:t>ک</w:t>
      </w:r>
      <w:r w:rsidRPr="005064F8">
        <w:rPr>
          <w:rtl/>
        </w:rPr>
        <w:t>ن</w:t>
      </w:r>
      <w:r w:rsidR="00D43024" w:rsidRPr="005064F8">
        <w:rPr>
          <w:rtl/>
        </w:rPr>
        <w:t>ی</w:t>
      </w:r>
      <w:r w:rsidRPr="005064F8">
        <w:rPr>
          <w:rtl/>
        </w:rPr>
        <w:t>م، و ب</w:t>
      </w:r>
      <w:r w:rsidR="005064F8">
        <w:rPr>
          <w:rFonts w:hint="cs"/>
          <w:rtl/>
        </w:rPr>
        <w:t xml:space="preserve">ه </w:t>
      </w:r>
      <w:r w:rsidRPr="005064F8">
        <w:rPr>
          <w:rtl/>
        </w:rPr>
        <w:t>جز پنج زن بق</w:t>
      </w:r>
      <w:r w:rsidR="00D43024" w:rsidRPr="005064F8">
        <w:rPr>
          <w:rtl/>
        </w:rPr>
        <w:t>ی</w:t>
      </w:r>
      <w:r w:rsidRPr="005064F8">
        <w:rPr>
          <w:rtl/>
        </w:rPr>
        <w:t>ه به ا</w:t>
      </w:r>
      <w:r w:rsidR="00D43024" w:rsidRPr="005064F8">
        <w:rPr>
          <w:rtl/>
        </w:rPr>
        <w:t>ی</w:t>
      </w:r>
      <w:r w:rsidRPr="005064F8">
        <w:rPr>
          <w:rtl/>
        </w:rPr>
        <w:t>ن عهد و پ</w:t>
      </w:r>
      <w:r w:rsidR="00D43024" w:rsidRPr="005064F8">
        <w:rPr>
          <w:rtl/>
        </w:rPr>
        <w:t>ی</w:t>
      </w:r>
      <w:r w:rsidRPr="005064F8">
        <w:rPr>
          <w:rtl/>
        </w:rPr>
        <w:t>مان وفا ن</w:t>
      </w:r>
      <w:r w:rsidR="00D43024" w:rsidRPr="005064F8">
        <w:rPr>
          <w:rtl/>
        </w:rPr>
        <w:t>ک</w:t>
      </w:r>
      <w:r w:rsidRPr="005064F8">
        <w:rPr>
          <w:rtl/>
        </w:rPr>
        <w:t>ردند.</w:t>
      </w:r>
    </w:p>
    <w:p w:rsidR="00D80637" w:rsidRPr="00443BA2" w:rsidRDefault="00D80637" w:rsidP="005064F8">
      <w:pPr>
        <w:pStyle w:val="a0"/>
        <w:rPr>
          <w:rtl/>
        </w:rPr>
      </w:pPr>
      <w:bookmarkStart w:id="42" w:name="_Toc273732569"/>
      <w:bookmarkStart w:id="43" w:name="_Toc431812323"/>
      <w:r w:rsidRPr="00443BA2">
        <w:rPr>
          <w:rtl/>
        </w:rPr>
        <w:t>[باب: جا</w:t>
      </w:r>
      <w:r w:rsidR="006778A8">
        <w:rPr>
          <w:rtl/>
        </w:rPr>
        <w:t>ی</w:t>
      </w:r>
      <w:r w:rsidRPr="00443BA2">
        <w:rPr>
          <w:rtl/>
        </w:rPr>
        <w:t>زبودن سلام مرد بر زن، و سلام زن بر مرد هنگامی‌که از فتنه ا</w:t>
      </w:r>
      <w:r w:rsidR="006778A8">
        <w:rPr>
          <w:rtl/>
        </w:rPr>
        <w:t>ی</w:t>
      </w:r>
      <w:r w:rsidRPr="00443BA2">
        <w:rPr>
          <w:rtl/>
        </w:rPr>
        <w:t>من باشد]</w:t>
      </w:r>
      <w:bookmarkEnd w:id="42"/>
      <w:bookmarkEnd w:id="43"/>
    </w:p>
    <w:p w:rsidR="00D80637" w:rsidRPr="00443BA2" w:rsidRDefault="00D80637" w:rsidP="005064F8">
      <w:pPr>
        <w:pStyle w:val="a4"/>
        <w:rPr>
          <w:rFonts w:ascii="Lotus Linotype" w:hAnsi="Lotus Linotype" w:cs="Traditional Arabic"/>
          <w:b/>
          <w:bCs/>
          <w:color w:val="000080"/>
          <w:rtl/>
        </w:rPr>
      </w:pPr>
      <w:r w:rsidRPr="005064F8">
        <w:rPr>
          <w:rtl/>
        </w:rPr>
        <w:t>18</w:t>
      </w:r>
      <w:r w:rsidR="005064F8">
        <w:rPr>
          <w:rFonts w:hint="cs"/>
          <w:rtl/>
        </w:rPr>
        <w:t>-</w:t>
      </w:r>
      <w:r w:rsidRPr="005064F8">
        <w:rPr>
          <w:rtl/>
        </w:rPr>
        <w:t xml:space="preserve"> أسماء بنت أب</w:t>
      </w:r>
      <w:r w:rsidR="00D43024" w:rsidRPr="005064F8">
        <w:rPr>
          <w:rtl/>
        </w:rPr>
        <w:t>ی</w:t>
      </w:r>
      <w:r w:rsidRPr="005064F8">
        <w:rPr>
          <w:rtl/>
        </w:rPr>
        <w:t xml:space="preserve"> ب</w:t>
      </w:r>
      <w:r w:rsidR="00D43024" w:rsidRPr="005064F8">
        <w:rPr>
          <w:rtl/>
        </w:rPr>
        <w:t>ک</w:t>
      </w:r>
      <w:r w:rsidRPr="005064F8">
        <w:rPr>
          <w:rtl/>
        </w:rPr>
        <w:t>ر</w:t>
      </w:r>
      <w:r w:rsidR="005064F8">
        <w:rPr>
          <w:rFonts w:cs="CTraditional Arabic" w:hint="cs"/>
          <w:rtl/>
        </w:rPr>
        <w:t>ب</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ه رسول الله</w:t>
      </w:r>
      <w:r w:rsidR="006778A8" w:rsidRPr="006778A8">
        <w:rPr>
          <w:rFonts w:ascii="Lotus Linotype" w:hAnsi="Lotus Linotype" w:cs="CTraditional Arabic" w:hint="cs"/>
          <w:b/>
          <w:color w:val="000000"/>
          <w:rtl/>
        </w:rPr>
        <w:t xml:space="preserve"> ج</w:t>
      </w:r>
      <w:r w:rsidRPr="005064F8">
        <w:rPr>
          <w:rtl/>
        </w:rPr>
        <w:t xml:space="preserve"> بر جمع</w:t>
      </w:r>
      <w:r w:rsidRPr="005064F8">
        <w:rPr>
          <w:rFonts w:hint="cs"/>
          <w:rtl/>
        </w:rPr>
        <w:t>ى</w:t>
      </w:r>
      <w:r w:rsidRPr="005064F8">
        <w:rPr>
          <w:rtl/>
        </w:rPr>
        <w:t xml:space="preserve"> از زنان </w:t>
      </w:r>
      <w:r w:rsidR="00D43024" w:rsidRPr="005064F8">
        <w:rPr>
          <w:rtl/>
        </w:rPr>
        <w:t>ک</w:t>
      </w:r>
      <w:r w:rsidRPr="005064F8">
        <w:rPr>
          <w:rtl/>
        </w:rPr>
        <w:t xml:space="preserve">ه در مسجد نشسته بودند عبور </w:t>
      </w:r>
      <w:r w:rsidR="00D43024" w:rsidRPr="005064F8">
        <w:rPr>
          <w:rtl/>
        </w:rPr>
        <w:t>ک</w:t>
      </w:r>
      <w:r w:rsidRPr="005064F8">
        <w:rPr>
          <w:rtl/>
        </w:rPr>
        <w:t>رد و با دست خود ب</w:t>
      </w:r>
      <w:r w:rsidR="005064F8">
        <w:rPr>
          <w:rFonts w:hint="cs"/>
          <w:rtl/>
        </w:rPr>
        <w:t xml:space="preserve">ه </w:t>
      </w:r>
      <w:r w:rsidRPr="005064F8">
        <w:rPr>
          <w:rtl/>
        </w:rPr>
        <w:t>طرف ا</w:t>
      </w:r>
      <w:r w:rsidR="00D43024" w:rsidRPr="005064F8">
        <w:rPr>
          <w:rtl/>
        </w:rPr>
        <w:t>ی</w:t>
      </w:r>
      <w:r w:rsidRPr="005064F8">
        <w:rPr>
          <w:rtl/>
        </w:rPr>
        <w:t>شان اشاره به سلام نمود، و فرمود:</w:t>
      </w:r>
      <w:r w:rsidRPr="005064F8">
        <w:rPr>
          <w:rFonts w:hint="cs"/>
          <w:rtl/>
        </w:rPr>
        <w:t xml:space="preserve"> </w:t>
      </w:r>
      <w:r w:rsidRPr="005064F8">
        <w:rPr>
          <w:rStyle w:val="Char8"/>
          <w:rFonts w:hint="cs"/>
          <w:rtl/>
        </w:rPr>
        <w:t>«</w:t>
      </w:r>
      <w:r w:rsidRPr="005064F8">
        <w:rPr>
          <w:rStyle w:val="Char8"/>
          <w:rtl/>
        </w:rPr>
        <w:t>إياكن وكفران المنعمين، إياكن وكفران</w:t>
      </w:r>
      <w:r w:rsidRPr="006778A8">
        <w:rPr>
          <w:rStyle w:val="FootnoteReference"/>
          <w:rFonts w:ascii="Lotus Linotype" w:hAnsi="Lotus Linotype"/>
          <w:b/>
          <w:rtl/>
        </w:rPr>
        <w:footnoteReference w:id="21"/>
      </w:r>
      <w:r w:rsidRPr="00443BA2">
        <w:rPr>
          <w:rFonts w:ascii="Lotus Linotype" w:hAnsi="Lotus Linotype" w:cs="Traditional Arabic"/>
          <w:b/>
          <w:bCs/>
          <w:color w:val="000080"/>
          <w:rtl/>
        </w:rPr>
        <w:t xml:space="preserve"> </w:t>
      </w:r>
      <w:r w:rsidRPr="005064F8">
        <w:rPr>
          <w:rStyle w:val="Char8"/>
          <w:rtl/>
        </w:rPr>
        <w:t>المنعمين</w:t>
      </w:r>
      <w:r w:rsidRPr="005064F8">
        <w:rPr>
          <w:rStyle w:val="Char8"/>
          <w:rFonts w:hint="cs"/>
          <w:rtl/>
        </w:rPr>
        <w:t>»</w:t>
      </w:r>
      <w:r w:rsidRPr="006778A8">
        <w:rPr>
          <w:rStyle w:val="FootnoteReference"/>
          <w:rFonts w:ascii="Lotus Linotype" w:hAnsi="Lotus Linotype"/>
          <w:b/>
          <w:rtl/>
        </w:rPr>
        <w:footnoteReference w:id="22"/>
      </w:r>
      <w:r w:rsidRPr="00443BA2">
        <w:rPr>
          <w:rFonts w:ascii="Lotus Linotype" w:hAnsi="Lotus Linotype" w:cs="Traditional Arabic"/>
          <w:b/>
          <w:bCs/>
          <w:color w:val="000080"/>
          <w:rtl/>
        </w:rPr>
        <w:t>.</w:t>
      </w:r>
    </w:p>
    <w:p w:rsidR="00D80637" w:rsidRDefault="00D80637" w:rsidP="005064F8">
      <w:pPr>
        <w:pStyle w:val="a4"/>
        <w:rPr>
          <w:rtl/>
        </w:rPr>
      </w:pPr>
      <w:r w:rsidRPr="005064F8">
        <w:rPr>
          <w:rtl/>
        </w:rPr>
        <w:t>برحذر باش</w:t>
      </w:r>
      <w:r w:rsidR="00D43024" w:rsidRPr="005064F8">
        <w:rPr>
          <w:rtl/>
        </w:rPr>
        <w:t>ی</w:t>
      </w:r>
      <w:r w:rsidRPr="005064F8">
        <w:rPr>
          <w:rtl/>
        </w:rPr>
        <w:t xml:space="preserve">د </w:t>
      </w:r>
      <w:r w:rsidRPr="005064F8">
        <w:rPr>
          <w:rFonts w:hint="cs"/>
          <w:rtl/>
        </w:rPr>
        <w:t>از ا</w:t>
      </w:r>
      <w:r w:rsidR="00D43024" w:rsidRPr="005064F8">
        <w:rPr>
          <w:rFonts w:hint="cs"/>
          <w:rtl/>
        </w:rPr>
        <w:t>ی</w:t>
      </w:r>
      <w:r w:rsidRPr="005064F8">
        <w:rPr>
          <w:rFonts w:hint="cs"/>
          <w:rtl/>
        </w:rPr>
        <w:t xml:space="preserve">ن </w:t>
      </w:r>
      <w:r w:rsidR="00D43024" w:rsidRPr="005064F8">
        <w:rPr>
          <w:rtl/>
        </w:rPr>
        <w:t>ک</w:t>
      </w:r>
      <w:r w:rsidRPr="005064F8">
        <w:rPr>
          <w:rtl/>
        </w:rPr>
        <w:t xml:space="preserve">ه بر نعمت خدا </w:t>
      </w:r>
      <w:r w:rsidR="00D43024" w:rsidRPr="005064F8">
        <w:rPr>
          <w:rtl/>
        </w:rPr>
        <w:t>ک</w:t>
      </w:r>
      <w:r w:rsidRPr="005064F8">
        <w:rPr>
          <w:rtl/>
        </w:rPr>
        <w:t>افر شو</w:t>
      </w:r>
      <w:r w:rsidR="00D43024" w:rsidRPr="005064F8">
        <w:rPr>
          <w:rtl/>
        </w:rPr>
        <w:t>ی</w:t>
      </w:r>
      <w:r w:rsidRPr="005064F8">
        <w:rPr>
          <w:rtl/>
        </w:rPr>
        <w:t>د، و</w:t>
      </w:r>
      <w:r w:rsidR="005064F8" w:rsidRPr="005064F8">
        <w:rPr>
          <w:rtl/>
        </w:rPr>
        <w:t xml:space="preserve"> آن را </w:t>
      </w:r>
      <w:r w:rsidRPr="005064F8">
        <w:rPr>
          <w:rtl/>
        </w:rPr>
        <w:t>دو بار ت</w:t>
      </w:r>
      <w:r w:rsidR="00D43024" w:rsidRPr="005064F8">
        <w:rPr>
          <w:rtl/>
        </w:rPr>
        <w:t>ک</w:t>
      </w:r>
      <w:r w:rsidRPr="005064F8">
        <w:rPr>
          <w:rtl/>
        </w:rPr>
        <w:t>رار نمودند.</w:t>
      </w:r>
    </w:p>
    <w:p w:rsidR="005064F8" w:rsidRPr="005064F8" w:rsidRDefault="005064F8" w:rsidP="005064F8">
      <w:pPr>
        <w:pStyle w:val="a4"/>
        <w:rPr>
          <w:rtl/>
        </w:rPr>
      </w:pPr>
    </w:p>
    <w:p w:rsidR="00D80637" w:rsidRPr="00443BA2" w:rsidRDefault="00D80637" w:rsidP="005064F8">
      <w:pPr>
        <w:pStyle w:val="a0"/>
        <w:rPr>
          <w:rtl/>
        </w:rPr>
      </w:pPr>
      <w:bookmarkStart w:id="44" w:name="_Toc273732570"/>
      <w:bookmarkStart w:id="45" w:name="_Toc431812324"/>
      <w:r w:rsidRPr="00443BA2">
        <w:rPr>
          <w:rtl/>
        </w:rPr>
        <w:t>[باب: جا</w:t>
      </w:r>
      <w:r w:rsidR="006778A8">
        <w:rPr>
          <w:rtl/>
        </w:rPr>
        <w:t>ی</w:t>
      </w:r>
      <w:r w:rsidRPr="00443BA2">
        <w:rPr>
          <w:rtl/>
        </w:rPr>
        <w:t>زبودن سخن</w:t>
      </w:r>
      <w:r w:rsidR="005064F8">
        <w:rPr>
          <w:rFonts w:hint="cs"/>
          <w:rtl/>
        </w:rPr>
        <w:t>‌</w:t>
      </w:r>
      <w:r w:rsidRPr="00443BA2">
        <w:rPr>
          <w:rtl/>
        </w:rPr>
        <w:t>گفتن مردان با زنان، و زنان با مردان هنگام ضرروت بدون ه</w:t>
      </w:r>
      <w:r w:rsidR="006778A8">
        <w:rPr>
          <w:rtl/>
        </w:rPr>
        <w:t>ی</w:t>
      </w:r>
      <w:r w:rsidRPr="00443BA2">
        <w:rPr>
          <w:rtl/>
        </w:rPr>
        <w:t>چ ش</w:t>
      </w:r>
      <w:r w:rsidR="005064F8">
        <w:rPr>
          <w:rFonts w:hint="cs"/>
          <w:rtl/>
        </w:rPr>
        <w:t>ک</w:t>
      </w:r>
      <w:r w:rsidRPr="00443BA2">
        <w:rPr>
          <w:rtl/>
        </w:rPr>
        <w:t xml:space="preserve"> و ترد</w:t>
      </w:r>
      <w:r w:rsidR="006778A8">
        <w:rPr>
          <w:rtl/>
        </w:rPr>
        <w:t>ی</w:t>
      </w:r>
      <w:r w:rsidRPr="00443BA2">
        <w:rPr>
          <w:rtl/>
        </w:rPr>
        <w:t>د]</w:t>
      </w:r>
      <w:bookmarkEnd w:id="44"/>
      <w:bookmarkEnd w:id="45"/>
    </w:p>
    <w:p w:rsidR="00D80637" w:rsidRPr="00443BA2" w:rsidRDefault="00D80637" w:rsidP="005064F8">
      <w:pPr>
        <w:pStyle w:val="a4"/>
        <w:rPr>
          <w:rFonts w:ascii="Lotus Linotype" w:hAnsi="Lotus Linotype" w:cs="Lotus Linotype"/>
          <w:b/>
          <w:bCs/>
          <w:rtl/>
        </w:rPr>
      </w:pPr>
      <w:r w:rsidRPr="005064F8">
        <w:rPr>
          <w:rtl/>
        </w:rPr>
        <w:t>19</w:t>
      </w:r>
      <w:r w:rsidR="005064F8">
        <w:rPr>
          <w:rFonts w:hint="cs"/>
          <w:rtl/>
        </w:rPr>
        <w:t>-</w:t>
      </w:r>
      <w:r w:rsidRPr="005064F8">
        <w:rPr>
          <w:rtl/>
        </w:rPr>
        <w:t xml:space="preserve"> أنس</w:t>
      </w:r>
      <w:r w:rsidR="00BE5E6B" w:rsidRPr="005064F8">
        <w:rPr>
          <w:rFonts w:cs="CTraditional Arabic" w:hint="cs"/>
          <w:rtl/>
        </w:rPr>
        <w:t>س</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ه رسول الله</w:t>
      </w:r>
      <w:r w:rsidR="006778A8" w:rsidRPr="006778A8">
        <w:rPr>
          <w:rFonts w:ascii="Lotus Linotype" w:hAnsi="Lotus Linotype" w:cs="CTraditional Arabic" w:hint="cs"/>
          <w:b/>
          <w:color w:val="000000"/>
          <w:rtl/>
        </w:rPr>
        <w:t xml:space="preserve"> ج</w:t>
      </w:r>
      <w:r w:rsidRPr="005064F8">
        <w:rPr>
          <w:rtl/>
        </w:rPr>
        <w:t xml:space="preserve"> بر زن</w:t>
      </w:r>
      <w:r w:rsidRPr="005064F8">
        <w:rPr>
          <w:rFonts w:hint="cs"/>
          <w:rtl/>
        </w:rPr>
        <w:t>ى</w:t>
      </w:r>
      <w:r w:rsidRPr="005064F8">
        <w:rPr>
          <w:rtl/>
        </w:rPr>
        <w:t xml:space="preserve"> </w:t>
      </w:r>
      <w:r w:rsidR="00D43024" w:rsidRPr="005064F8">
        <w:rPr>
          <w:rtl/>
        </w:rPr>
        <w:t>ک</w:t>
      </w:r>
      <w:r w:rsidRPr="005064F8">
        <w:rPr>
          <w:rtl/>
        </w:rPr>
        <w:t>ه بر قبر</w:t>
      </w:r>
      <w:r w:rsidRPr="005064F8">
        <w:rPr>
          <w:rFonts w:hint="cs"/>
          <w:rtl/>
        </w:rPr>
        <w:t>ى</w:t>
      </w:r>
      <w:r w:rsidRPr="005064F8">
        <w:rPr>
          <w:rtl/>
        </w:rPr>
        <w:t xml:space="preserve"> ا</w:t>
      </w:r>
      <w:r w:rsidR="00D43024" w:rsidRPr="005064F8">
        <w:rPr>
          <w:rtl/>
        </w:rPr>
        <w:t>ی</w:t>
      </w:r>
      <w:r w:rsidRPr="005064F8">
        <w:rPr>
          <w:rtl/>
        </w:rPr>
        <w:t>ستاده و گر</w:t>
      </w:r>
      <w:r w:rsidR="00D43024" w:rsidRPr="005064F8">
        <w:rPr>
          <w:rtl/>
        </w:rPr>
        <w:t>ی</w:t>
      </w:r>
      <w:r w:rsidRPr="005064F8">
        <w:rPr>
          <w:rtl/>
        </w:rPr>
        <w:t xml:space="preserve">ه می‌کرد عبور </w:t>
      </w:r>
      <w:r w:rsidR="00D43024" w:rsidRPr="005064F8">
        <w:rPr>
          <w:rtl/>
        </w:rPr>
        <w:t>ک</w:t>
      </w:r>
      <w:r w:rsidRPr="005064F8">
        <w:rPr>
          <w:rtl/>
        </w:rPr>
        <w:t>رد و فرمود</w:t>
      </w:r>
      <w:r w:rsidRPr="00443BA2">
        <w:rPr>
          <w:rFonts w:ascii="Lotus Linotype" w:hAnsi="Lotus Linotype" w:cs="Traditional Arabic"/>
          <w:b/>
          <w:bCs/>
          <w:color w:val="000000"/>
          <w:rtl/>
        </w:rPr>
        <w:t xml:space="preserve">: </w:t>
      </w:r>
      <w:r w:rsidRPr="005064F8">
        <w:rPr>
          <w:rStyle w:val="Char8"/>
          <w:rFonts w:hint="cs"/>
          <w:rtl/>
        </w:rPr>
        <w:t>«</w:t>
      </w:r>
      <w:r w:rsidRPr="005064F8">
        <w:rPr>
          <w:rStyle w:val="Char8"/>
          <w:rtl/>
        </w:rPr>
        <w:t>اتقي الله واصبري</w:t>
      </w:r>
      <w:r w:rsidRPr="005064F8">
        <w:rPr>
          <w:rStyle w:val="Char8"/>
          <w:rFonts w:hint="cs"/>
          <w:rtl/>
        </w:rPr>
        <w:t>»</w:t>
      </w:r>
      <w:r w:rsidRPr="006778A8">
        <w:rPr>
          <w:rStyle w:val="FootnoteReference"/>
          <w:rFonts w:ascii="Lotus Linotype" w:hAnsi="Lotus Linotype"/>
          <w:b/>
          <w:color w:val="000000"/>
          <w:rtl/>
        </w:rPr>
        <w:footnoteReference w:id="23"/>
      </w:r>
      <w:r w:rsidRPr="00443BA2">
        <w:rPr>
          <w:rFonts w:ascii="Lotus Linotype" w:hAnsi="Lotus Linotype" w:cs="Traditional Arabic"/>
          <w:b/>
          <w:bCs/>
          <w:rtl/>
        </w:rPr>
        <w:t>.</w:t>
      </w:r>
    </w:p>
    <w:p w:rsidR="00D80637" w:rsidRPr="005064F8" w:rsidRDefault="00D80637" w:rsidP="005064F8">
      <w:pPr>
        <w:pStyle w:val="a4"/>
        <w:rPr>
          <w:rtl/>
        </w:rPr>
      </w:pPr>
      <w:r w:rsidRPr="005064F8">
        <w:rPr>
          <w:rtl/>
        </w:rPr>
        <w:t>تقوا پ</w:t>
      </w:r>
      <w:r w:rsidR="00D43024" w:rsidRPr="005064F8">
        <w:rPr>
          <w:rtl/>
        </w:rPr>
        <w:t>ی</w:t>
      </w:r>
      <w:r w:rsidRPr="005064F8">
        <w:rPr>
          <w:rtl/>
        </w:rPr>
        <w:t xml:space="preserve">شه </w:t>
      </w:r>
      <w:r w:rsidR="00D43024" w:rsidRPr="005064F8">
        <w:rPr>
          <w:rtl/>
        </w:rPr>
        <w:t>ک</w:t>
      </w:r>
      <w:r w:rsidRPr="005064F8">
        <w:rPr>
          <w:rtl/>
        </w:rPr>
        <w:t xml:space="preserve">رده صبر </w:t>
      </w:r>
      <w:r w:rsidR="00D43024" w:rsidRPr="005064F8">
        <w:rPr>
          <w:rtl/>
        </w:rPr>
        <w:t>ک</w:t>
      </w:r>
      <w:r w:rsidRPr="005064F8">
        <w:rPr>
          <w:rtl/>
        </w:rPr>
        <w:t>ن.</w:t>
      </w:r>
    </w:p>
    <w:p w:rsidR="00D80637" w:rsidRPr="00443BA2" w:rsidRDefault="00D80637" w:rsidP="005064F8">
      <w:pPr>
        <w:pStyle w:val="a0"/>
        <w:rPr>
          <w:rtl/>
        </w:rPr>
      </w:pPr>
      <w:bookmarkStart w:id="46" w:name="_Toc273732571"/>
      <w:bookmarkStart w:id="47" w:name="_Toc431812325"/>
      <w:r w:rsidRPr="00443BA2">
        <w:rPr>
          <w:rtl/>
        </w:rPr>
        <w:t>[باب: جا</w:t>
      </w:r>
      <w:r w:rsidR="006778A8">
        <w:rPr>
          <w:rtl/>
        </w:rPr>
        <w:t>ی</w:t>
      </w:r>
      <w:r w:rsidRPr="00443BA2">
        <w:rPr>
          <w:rtl/>
        </w:rPr>
        <w:t>زبودن ا</w:t>
      </w:r>
      <w:r w:rsidR="006778A8">
        <w:rPr>
          <w:rtl/>
        </w:rPr>
        <w:t>ی</w:t>
      </w:r>
      <w:r w:rsidRPr="00443BA2">
        <w:rPr>
          <w:rtl/>
        </w:rPr>
        <w:t>نكه زن خود را بر مرد صالح عرضه كرده و درخواست ازدواج با او كند]</w:t>
      </w:r>
      <w:bookmarkEnd w:id="46"/>
      <w:bookmarkEnd w:id="47"/>
    </w:p>
    <w:p w:rsidR="00D80637" w:rsidRPr="00443BA2" w:rsidRDefault="00D80637" w:rsidP="005064F8">
      <w:pPr>
        <w:pStyle w:val="a4"/>
        <w:rPr>
          <w:rtl/>
        </w:rPr>
      </w:pPr>
      <w:r w:rsidRPr="005064F8">
        <w:rPr>
          <w:rtl/>
        </w:rPr>
        <w:t>20</w:t>
      </w:r>
      <w:r w:rsidR="005064F8">
        <w:rPr>
          <w:rFonts w:hint="cs"/>
          <w:rtl/>
        </w:rPr>
        <w:t>-</w:t>
      </w:r>
      <w:r w:rsidRPr="005064F8">
        <w:rPr>
          <w:rtl/>
        </w:rPr>
        <w:t xml:space="preserve"> أنس</w:t>
      </w:r>
      <w:r w:rsidR="00BE5E6B" w:rsidRPr="005064F8">
        <w:rPr>
          <w:rFonts w:cs="CTraditional Arabic" w:hint="cs"/>
          <w:rtl/>
        </w:rPr>
        <w:t>س</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ه:</w:t>
      </w:r>
      <w:r w:rsidRPr="00443BA2">
        <w:rPr>
          <w:rFonts w:cs="Lotus Linotype"/>
          <w:rtl/>
        </w:rPr>
        <w:t xml:space="preserve"> </w:t>
      </w:r>
      <w:r w:rsidRPr="005064F8">
        <w:rPr>
          <w:rStyle w:val="Char8"/>
          <w:rFonts w:hint="cs"/>
          <w:rtl/>
        </w:rPr>
        <w:t>«</w:t>
      </w:r>
      <w:r w:rsidRPr="005064F8">
        <w:rPr>
          <w:rStyle w:val="Char8"/>
          <w:rtl/>
        </w:rPr>
        <w:t>جاءت امرأة إلى رسول الله</w:t>
      </w:r>
      <w:r w:rsidRPr="005064F8">
        <w:rPr>
          <w:rStyle w:val="Char8"/>
          <w:rFonts w:hint="cs"/>
          <w:rtl/>
        </w:rPr>
        <w:t xml:space="preserve"> صلى الله عليه وسلم</w:t>
      </w:r>
      <w:r w:rsidRPr="005064F8">
        <w:rPr>
          <w:rStyle w:val="Char8"/>
          <w:rtl/>
        </w:rPr>
        <w:t xml:space="preserve"> تعرض عليه نفسها، قالت: يا رسول الله ألك إلي حاجة؟ فقالت: بنت أنس: ما أقل حياءها واسوأتاه، قال: هي خير منك، رغبت في النبي</w:t>
      </w:r>
      <w:r w:rsidRPr="005064F8">
        <w:rPr>
          <w:rStyle w:val="Char8"/>
          <w:rFonts w:hint="cs"/>
          <w:rtl/>
        </w:rPr>
        <w:t xml:space="preserve"> صلى الله عليه وسلم</w:t>
      </w:r>
      <w:r w:rsidRPr="005064F8">
        <w:rPr>
          <w:rStyle w:val="Char8"/>
          <w:rtl/>
        </w:rPr>
        <w:t xml:space="preserve"> فعرضت عليه نفسها</w:t>
      </w:r>
      <w:r w:rsidRPr="005064F8">
        <w:rPr>
          <w:rStyle w:val="Char8"/>
          <w:rFonts w:hint="cs"/>
          <w:rtl/>
        </w:rPr>
        <w:t>»</w:t>
      </w:r>
      <w:r w:rsidRPr="006778A8">
        <w:rPr>
          <w:rStyle w:val="FootnoteReference"/>
          <w:rFonts w:ascii="Lotus Linotype" w:hAnsi="Lotus Linotype"/>
          <w:b/>
          <w:rtl/>
        </w:rPr>
        <w:footnoteReference w:id="24"/>
      </w:r>
      <w:r w:rsidRPr="00443BA2">
        <w:rPr>
          <w:rtl/>
        </w:rPr>
        <w:t>.</w:t>
      </w:r>
    </w:p>
    <w:p w:rsidR="00D80637" w:rsidRDefault="00D80637" w:rsidP="005064F8">
      <w:pPr>
        <w:pStyle w:val="a4"/>
        <w:rPr>
          <w:rtl/>
        </w:rPr>
      </w:pPr>
      <w:r w:rsidRPr="005064F8">
        <w:rPr>
          <w:rtl/>
        </w:rPr>
        <w:t>زن</w:t>
      </w:r>
      <w:r w:rsidRPr="005064F8">
        <w:rPr>
          <w:rFonts w:hint="cs"/>
          <w:rtl/>
        </w:rPr>
        <w:t>ى</w:t>
      </w:r>
      <w:r w:rsidRPr="005064F8">
        <w:rPr>
          <w:rtl/>
        </w:rPr>
        <w:t xml:space="preserve"> آمد و خود را برا</w:t>
      </w:r>
      <w:r w:rsidRPr="005064F8">
        <w:rPr>
          <w:rFonts w:hint="cs"/>
          <w:rtl/>
        </w:rPr>
        <w:t>ى</w:t>
      </w:r>
      <w:r w:rsidRPr="005064F8">
        <w:rPr>
          <w:rtl/>
        </w:rPr>
        <w:t xml:space="preserve"> ازدواج با رسول الله عرضه نمود و گفت: آ</w:t>
      </w:r>
      <w:r w:rsidR="00D43024" w:rsidRPr="005064F8">
        <w:rPr>
          <w:rtl/>
        </w:rPr>
        <w:t>ی</w:t>
      </w:r>
      <w:r w:rsidRPr="005064F8">
        <w:rPr>
          <w:rtl/>
        </w:rPr>
        <w:t>ا مرا برا</w:t>
      </w:r>
      <w:r w:rsidRPr="005064F8">
        <w:rPr>
          <w:rFonts w:hint="cs"/>
          <w:rtl/>
        </w:rPr>
        <w:t>ى</w:t>
      </w:r>
      <w:r w:rsidRPr="005064F8">
        <w:rPr>
          <w:rtl/>
        </w:rPr>
        <w:t xml:space="preserve"> ازدواج با خود می‌خواه</w:t>
      </w:r>
      <w:r w:rsidRPr="005064F8">
        <w:rPr>
          <w:rFonts w:hint="cs"/>
          <w:rtl/>
        </w:rPr>
        <w:t>ى</w:t>
      </w:r>
      <w:r w:rsidRPr="005064F8">
        <w:rPr>
          <w:rtl/>
        </w:rPr>
        <w:t>؟ دختر أنس گفت: وا</w:t>
      </w:r>
      <w:r w:rsidRPr="005064F8">
        <w:rPr>
          <w:rFonts w:hint="cs"/>
          <w:rtl/>
        </w:rPr>
        <w:t>ى</w:t>
      </w:r>
      <w:r w:rsidRPr="005064F8">
        <w:rPr>
          <w:rtl/>
        </w:rPr>
        <w:t xml:space="preserve"> بر من، چقدر ا</w:t>
      </w:r>
      <w:r w:rsidR="00D43024" w:rsidRPr="005064F8">
        <w:rPr>
          <w:rtl/>
        </w:rPr>
        <w:t>ی</w:t>
      </w:r>
      <w:r w:rsidRPr="005064F8">
        <w:rPr>
          <w:rtl/>
        </w:rPr>
        <w:t>ن زن ب</w:t>
      </w:r>
      <w:r w:rsidRPr="005064F8">
        <w:rPr>
          <w:rFonts w:hint="cs"/>
          <w:rtl/>
        </w:rPr>
        <w:t>ى</w:t>
      </w:r>
      <w:r w:rsidRPr="005064F8">
        <w:rPr>
          <w:rtl/>
        </w:rPr>
        <w:t xml:space="preserve"> ح</w:t>
      </w:r>
      <w:r w:rsidR="00D43024" w:rsidRPr="005064F8">
        <w:rPr>
          <w:rtl/>
        </w:rPr>
        <w:t>ی</w:t>
      </w:r>
      <w:r w:rsidRPr="005064F8">
        <w:rPr>
          <w:rtl/>
        </w:rPr>
        <w:t>ا است، أنس در جواب به دخترش گفت: ا</w:t>
      </w:r>
      <w:r w:rsidR="00D43024" w:rsidRPr="005064F8">
        <w:rPr>
          <w:rtl/>
        </w:rPr>
        <w:t>ی</w:t>
      </w:r>
      <w:r w:rsidRPr="005064F8">
        <w:rPr>
          <w:rtl/>
        </w:rPr>
        <w:t>ن زن از تو بهتر است، او آرزو</w:t>
      </w:r>
      <w:r w:rsidRPr="005064F8">
        <w:rPr>
          <w:rFonts w:hint="cs"/>
          <w:rtl/>
        </w:rPr>
        <w:t>ى</w:t>
      </w:r>
      <w:r w:rsidRPr="005064F8">
        <w:rPr>
          <w:rtl/>
        </w:rPr>
        <w:t xml:space="preserve"> ازدواج با پ</w:t>
      </w:r>
      <w:r w:rsidR="00D43024" w:rsidRPr="005064F8">
        <w:rPr>
          <w:rtl/>
        </w:rPr>
        <w:t>ی</w:t>
      </w:r>
      <w:r w:rsidRPr="005064F8">
        <w:rPr>
          <w:rtl/>
        </w:rPr>
        <w:t xml:space="preserve">امبر </w:t>
      </w:r>
      <w:r w:rsidRPr="005064F8">
        <w:rPr>
          <w:rFonts w:hint="cs"/>
          <w:rtl/>
        </w:rPr>
        <w:t xml:space="preserve">را </w:t>
      </w:r>
      <w:r w:rsidRPr="005064F8">
        <w:rPr>
          <w:rtl/>
        </w:rPr>
        <w:t>داشت، و خود را به او عرضه نمود.</w:t>
      </w:r>
    </w:p>
    <w:p w:rsidR="005064F8" w:rsidRDefault="005064F8" w:rsidP="005064F8">
      <w:pPr>
        <w:pStyle w:val="a4"/>
        <w:rPr>
          <w:rtl/>
        </w:rPr>
      </w:pPr>
    </w:p>
    <w:p w:rsidR="005064F8" w:rsidRDefault="005064F8" w:rsidP="005064F8">
      <w:pPr>
        <w:pStyle w:val="a4"/>
        <w:rPr>
          <w:rtl/>
        </w:rPr>
      </w:pPr>
    </w:p>
    <w:p w:rsidR="005064F8" w:rsidRPr="005064F8" w:rsidRDefault="005064F8" w:rsidP="005064F8">
      <w:pPr>
        <w:pStyle w:val="a4"/>
        <w:rPr>
          <w:rtl/>
        </w:rPr>
      </w:pPr>
    </w:p>
    <w:p w:rsidR="00D80637" w:rsidRPr="00443BA2" w:rsidRDefault="00D80637" w:rsidP="005064F8">
      <w:pPr>
        <w:pStyle w:val="a0"/>
        <w:rPr>
          <w:rtl/>
        </w:rPr>
      </w:pPr>
      <w:bookmarkStart w:id="48" w:name="_Toc273732572"/>
      <w:bookmarkStart w:id="49" w:name="_Toc431812326"/>
      <w:r w:rsidRPr="00443BA2">
        <w:rPr>
          <w:rtl/>
        </w:rPr>
        <w:t>[باب: ا</w:t>
      </w:r>
      <w:r w:rsidR="006778A8">
        <w:rPr>
          <w:rtl/>
        </w:rPr>
        <w:t>ی</w:t>
      </w:r>
      <w:r w:rsidRPr="00443BA2">
        <w:rPr>
          <w:rtl/>
        </w:rPr>
        <w:t>نكه زن را نبا</w:t>
      </w:r>
      <w:r w:rsidR="006778A8">
        <w:rPr>
          <w:rtl/>
        </w:rPr>
        <w:t>ی</w:t>
      </w:r>
      <w:r w:rsidRPr="00443BA2">
        <w:rPr>
          <w:rtl/>
        </w:rPr>
        <w:t>د مجبور كرد با كس</w:t>
      </w:r>
      <w:r w:rsidR="006778A8">
        <w:rPr>
          <w:rtl/>
        </w:rPr>
        <w:t>ی</w:t>
      </w:r>
      <w:r w:rsidRPr="00443BA2">
        <w:rPr>
          <w:rtl/>
        </w:rPr>
        <w:t xml:space="preserve"> كه او را نم</w:t>
      </w:r>
      <w:r w:rsidR="006778A8">
        <w:rPr>
          <w:rFonts w:hint="cs"/>
          <w:rtl/>
        </w:rPr>
        <w:t>ی</w:t>
      </w:r>
      <w:r w:rsidR="005064F8">
        <w:rPr>
          <w:rFonts w:hint="eastAsia"/>
          <w:rtl/>
        </w:rPr>
        <w:t>‌</w:t>
      </w:r>
      <w:r w:rsidRPr="00443BA2">
        <w:rPr>
          <w:rtl/>
        </w:rPr>
        <w:t>خواهد به ازدواج درآورد، و اگر ول</w:t>
      </w:r>
      <w:r w:rsidR="006778A8">
        <w:rPr>
          <w:rtl/>
        </w:rPr>
        <w:t>ی</w:t>
      </w:r>
      <w:r w:rsidRPr="00443BA2">
        <w:rPr>
          <w:rtl/>
        </w:rPr>
        <w:t xml:space="preserve"> و سرپرست او ب</w:t>
      </w:r>
      <w:r w:rsidR="005064F8">
        <w:rPr>
          <w:rFonts w:hint="cs"/>
          <w:rtl/>
        </w:rPr>
        <w:t xml:space="preserve">ه </w:t>
      </w:r>
      <w:r w:rsidRPr="00443BA2">
        <w:rPr>
          <w:rtl/>
        </w:rPr>
        <w:t>طور اجبار او را با كس</w:t>
      </w:r>
      <w:r w:rsidR="006778A8">
        <w:rPr>
          <w:rtl/>
        </w:rPr>
        <w:t>ی</w:t>
      </w:r>
      <w:r w:rsidRPr="00443BA2">
        <w:rPr>
          <w:rtl/>
        </w:rPr>
        <w:t xml:space="preserve"> كه نم</w:t>
      </w:r>
      <w:r w:rsidR="006778A8">
        <w:rPr>
          <w:rFonts w:hint="cs"/>
          <w:rtl/>
        </w:rPr>
        <w:t>ی</w:t>
      </w:r>
      <w:r w:rsidR="005064F8">
        <w:rPr>
          <w:rFonts w:hint="eastAsia"/>
          <w:rtl/>
        </w:rPr>
        <w:t>‌</w:t>
      </w:r>
      <w:r w:rsidRPr="00443BA2">
        <w:rPr>
          <w:rtl/>
        </w:rPr>
        <w:t>خواهد به ازدواج ب</w:t>
      </w:r>
      <w:r w:rsidR="006778A8">
        <w:rPr>
          <w:rtl/>
        </w:rPr>
        <w:t>ی</w:t>
      </w:r>
      <w:r w:rsidRPr="00443BA2">
        <w:rPr>
          <w:rtl/>
        </w:rPr>
        <w:t>رون آورد، ازدواج او باطل است]</w:t>
      </w:r>
      <w:bookmarkEnd w:id="48"/>
      <w:bookmarkEnd w:id="49"/>
    </w:p>
    <w:p w:rsidR="00D80637" w:rsidRPr="00443BA2" w:rsidRDefault="00D80637" w:rsidP="005064F8">
      <w:pPr>
        <w:pStyle w:val="a4"/>
        <w:rPr>
          <w:rtl/>
        </w:rPr>
      </w:pPr>
      <w:r w:rsidRPr="005064F8">
        <w:rPr>
          <w:rtl/>
        </w:rPr>
        <w:t>21</w:t>
      </w:r>
      <w:r w:rsidR="005064F8">
        <w:rPr>
          <w:rFonts w:hint="cs"/>
          <w:rtl/>
        </w:rPr>
        <w:t>-</w:t>
      </w:r>
      <w:r w:rsidRPr="005064F8">
        <w:rPr>
          <w:rtl/>
        </w:rPr>
        <w:t xml:space="preserve"> عبدالله بن عباس</w:t>
      </w:r>
      <w:r w:rsidR="006778A8" w:rsidRPr="006778A8">
        <w:rPr>
          <w:rFonts w:cs="CTraditional Arabic" w:hint="cs"/>
          <w:rtl/>
        </w:rPr>
        <w:t>ب</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ه:</w:t>
      </w:r>
      <w:r w:rsidRPr="00443BA2">
        <w:rPr>
          <w:rFonts w:cs="Lotus Linotype"/>
          <w:rtl/>
        </w:rPr>
        <w:t xml:space="preserve"> </w:t>
      </w:r>
      <w:r w:rsidRPr="005064F8">
        <w:rPr>
          <w:rStyle w:val="Char8"/>
          <w:rFonts w:hint="cs"/>
          <w:rtl/>
        </w:rPr>
        <w:t>«</w:t>
      </w:r>
      <w:r w:rsidRPr="005064F8">
        <w:rPr>
          <w:rStyle w:val="Char8"/>
          <w:rtl/>
        </w:rPr>
        <w:t>أنَّ جارية بكراً أتت النبي</w:t>
      </w:r>
      <w:r w:rsidRPr="005064F8">
        <w:rPr>
          <w:rStyle w:val="Char8"/>
          <w:rFonts w:hint="cs"/>
          <w:rtl/>
        </w:rPr>
        <w:t xml:space="preserve"> صلى الله عليه وسلم</w:t>
      </w:r>
      <w:r w:rsidRPr="005064F8">
        <w:rPr>
          <w:rStyle w:val="Char8"/>
          <w:rtl/>
        </w:rPr>
        <w:t xml:space="preserve"> فذكرت أنَّ أباها زوجها وهي كارهة، فخيّرها النبي</w:t>
      </w:r>
      <w:r w:rsidRPr="005064F8">
        <w:rPr>
          <w:rStyle w:val="Char8"/>
          <w:rFonts w:hint="cs"/>
          <w:rtl/>
        </w:rPr>
        <w:t xml:space="preserve"> صلى الله عليه وسلم»</w:t>
      </w:r>
      <w:r w:rsidRPr="006778A8">
        <w:rPr>
          <w:rStyle w:val="FootnoteReference"/>
          <w:rFonts w:ascii="Lotus Linotype" w:hAnsi="Lotus Linotype"/>
          <w:b/>
          <w:rtl/>
        </w:rPr>
        <w:footnoteReference w:id="25"/>
      </w:r>
      <w:r w:rsidRPr="00443BA2">
        <w:rPr>
          <w:rtl/>
        </w:rPr>
        <w:t>.</w:t>
      </w:r>
    </w:p>
    <w:p w:rsidR="00D80637" w:rsidRPr="005064F8" w:rsidRDefault="00D80637" w:rsidP="005064F8">
      <w:pPr>
        <w:pStyle w:val="a4"/>
        <w:rPr>
          <w:rtl/>
        </w:rPr>
      </w:pPr>
      <w:r w:rsidRPr="005064F8">
        <w:rPr>
          <w:rtl/>
        </w:rPr>
        <w:t>دختر</w:t>
      </w:r>
      <w:r w:rsidRPr="005064F8">
        <w:rPr>
          <w:rFonts w:hint="cs"/>
          <w:rtl/>
        </w:rPr>
        <w:t>ى</w:t>
      </w:r>
      <w:r w:rsidRPr="005064F8">
        <w:rPr>
          <w:rtl/>
        </w:rPr>
        <w:t xml:space="preserve"> با</w:t>
      </w:r>
      <w:r w:rsidR="00D43024" w:rsidRPr="005064F8">
        <w:rPr>
          <w:rtl/>
        </w:rPr>
        <w:t>ک</w:t>
      </w:r>
      <w:r w:rsidRPr="005064F8">
        <w:rPr>
          <w:rtl/>
        </w:rPr>
        <w:t>ره نزد رسول الله</w:t>
      </w:r>
      <w:r w:rsidR="006778A8" w:rsidRPr="006778A8">
        <w:rPr>
          <w:rFonts w:ascii="Lotus Linotype" w:hAnsi="Lotus Linotype" w:cs="CTraditional Arabic" w:hint="cs"/>
          <w:b/>
          <w:rtl/>
        </w:rPr>
        <w:t xml:space="preserve"> ج</w:t>
      </w:r>
      <w:r w:rsidRPr="005064F8">
        <w:rPr>
          <w:rtl/>
        </w:rPr>
        <w:t xml:space="preserve"> آمد و گفت </w:t>
      </w:r>
      <w:r w:rsidR="00D43024" w:rsidRPr="005064F8">
        <w:rPr>
          <w:rtl/>
        </w:rPr>
        <w:t>ک</w:t>
      </w:r>
      <w:r w:rsidRPr="005064F8">
        <w:rPr>
          <w:rtl/>
        </w:rPr>
        <w:t xml:space="preserve">ه پدرش او را به ازدواج </w:t>
      </w:r>
      <w:r w:rsidR="00D43024" w:rsidRPr="005064F8">
        <w:rPr>
          <w:rtl/>
        </w:rPr>
        <w:t>ک</w:t>
      </w:r>
      <w:r w:rsidRPr="005064F8">
        <w:rPr>
          <w:rtl/>
        </w:rPr>
        <w:t>س</w:t>
      </w:r>
      <w:r w:rsidRPr="005064F8">
        <w:rPr>
          <w:rFonts w:hint="cs"/>
          <w:rtl/>
        </w:rPr>
        <w:t>ى</w:t>
      </w:r>
      <w:r w:rsidRPr="005064F8">
        <w:rPr>
          <w:rtl/>
        </w:rPr>
        <w:t xml:space="preserve"> در آورده </w:t>
      </w:r>
      <w:r w:rsidR="00D43024" w:rsidRPr="005064F8">
        <w:rPr>
          <w:rtl/>
        </w:rPr>
        <w:t>ک</w:t>
      </w:r>
      <w:r w:rsidRPr="005064F8">
        <w:rPr>
          <w:rtl/>
        </w:rPr>
        <w:t xml:space="preserve">ه او را نمی‌خواهد و </w:t>
      </w:r>
      <w:r w:rsidR="00D43024" w:rsidRPr="005064F8">
        <w:rPr>
          <w:rtl/>
        </w:rPr>
        <w:t>ک</w:t>
      </w:r>
      <w:r w:rsidRPr="005064F8">
        <w:rPr>
          <w:rtl/>
        </w:rPr>
        <w:t>راهت دارد، رسول الله</w:t>
      </w:r>
      <w:r w:rsidR="006778A8" w:rsidRPr="006778A8">
        <w:rPr>
          <w:rFonts w:ascii="Lotus Linotype" w:hAnsi="Lotus Linotype" w:cs="CTraditional Arabic" w:hint="cs"/>
          <w:b/>
          <w:rtl/>
        </w:rPr>
        <w:t xml:space="preserve"> ج</w:t>
      </w:r>
      <w:r w:rsidRPr="005064F8">
        <w:rPr>
          <w:rtl/>
        </w:rPr>
        <w:t xml:space="preserve"> او را به اخت</w:t>
      </w:r>
      <w:r w:rsidR="00D43024" w:rsidRPr="005064F8">
        <w:rPr>
          <w:rtl/>
        </w:rPr>
        <w:t>ی</w:t>
      </w:r>
      <w:r w:rsidRPr="005064F8">
        <w:rPr>
          <w:rtl/>
        </w:rPr>
        <w:t>ار خودش گذاشت.</w:t>
      </w:r>
    </w:p>
    <w:p w:rsidR="00D80637" w:rsidRPr="005064F8" w:rsidRDefault="00D43024" w:rsidP="005064F8">
      <w:pPr>
        <w:pStyle w:val="a4"/>
        <w:rPr>
          <w:rtl/>
        </w:rPr>
      </w:pPr>
      <w:r w:rsidRPr="005064F8">
        <w:rPr>
          <w:rtl/>
        </w:rPr>
        <w:t>ی</w:t>
      </w:r>
      <w:r w:rsidR="00D80637" w:rsidRPr="005064F8">
        <w:rPr>
          <w:rtl/>
        </w:rPr>
        <w:t>عن</w:t>
      </w:r>
      <w:r w:rsidR="00D80637" w:rsidRPr="005064F8">
        <w:rPr>
          <w:rFonts w:hint="cs"/>
          <w:rtl/>
        </w:rPr>
        <w:t>ى</w:t>
      </w:r>
      <w:r w:rsidR="00D80637" w:rsidRPr="005064F8">
        <w:rPr>
          <w:rtl/>
        </w:rPr>
        <w:t xml:space="preserve"> به او اخت</w:t>
      </w:r>
      <w:r w:rsidRPr="005064F8">
        <w:rPr>
          <w:rtl/>
        </w:rPr>
        <w:t>ی</w:t>
      </w:r>
      <w:r w:rsidR="00D80637" w:rsidRPr="005064F8">
        <w:rPr>
          <w:rtl/>
        </w:rPr>
        <w:t xml:space="preserve">ار داد </w:t>
      </w:r>
      <w:r w:rsidRPr="005064F8">
        <w:rPr>
          <w:rtl/>
        </w:rPr>
        <w:t>ک</w:t>
      </w:r>
      <w:r w:rsidR="00D80637" w:rsidRPr="005064F8">
        <w:rPr>
          <w:rtl/>
        </w:rPr>
        <w:t>ه اگر بخواهد نزد او بماند، وگرنه او را تر</w:t>
      </w:r>
      <w:r w:rsidRPr="005064F8">
        <w:rPr>
          <w:rtl/>
        </w:rPr>
        <w:t>ک</w:t>
      </w:r>
      <w:r w:rsidR="00D80637" w:rsidRPr="005064F8">
        <w:rPr>
          <w:rtl/>
        </w:rPr>
        <w:t xml:space="preserve"> </w:t>
      </w:r>
      <w:r w:rsidRPr="005064F8">
        <w:rPr>
          <w:rtl/>
        </w:rPr>
        <w:t>ک</w:t>
      </w:r>
      <w:r w:rsidR="00D80637" w:rsidRPr="005064F8">
        <w:rPr>
          <w:rtl/>
        </w:rPr>
        <w:t>ند.</w:t>
      </w:r>
    </w:p>
    <w:p w:rsidR="00D80637" w:rsidRPr="00443BA2" w:rsidRDefault="00D80637" w:rsidP="00443BA2">
      <w:pPr>
        <w:pStyle w:val="a0"/>
        <w:rPr>
          <w:rtl/>
        </w:rPr>
      </w:pPr>
      <w:bookmarkStart w:id="50" w:name="_Toc273732573"/>
      <w:bookmarkStart w:id="51" w:name="_Toc431812327"/>
      <w:r w:rsidRPr="00443BA2">
        <w:rPr>
          <w:rtl/>
        </w:rPr>
        <w:t>[باب: جا</w:t>
      </w:r>
      <w:r w:rsidR="006778A8">
        <w:rPr>
          <w:rtl/>
        </w:rPr>
        <w:t>ی</w:t>
      </w:r>
      <w:r w:rsidRPr="00443BA2">
        <w:rPr>
          <w:rtl/>
        </w:rPr>
        <w:t>ز ن</w:t>
      </w:r>
      <w:r w:rsidR="006778A8">
        <w:rPr>
          <w:rtl/>
        </w:rPr>
        <w:t>ی</w:t>
      </w:r>
      <w:r w:rsidRPr="00443BA2">
        <w:rPr>
          <w:rtl/>
        </w:rPr>
        <w:t>ست كه زن هنگام ازدواج شرط بگذارد كه بعد از مرگ شوهرش ازدواج نكند]</w:t>
      </w:r>
      <w:bookmarkEnd w:id="50"/>
      <w:bookmarkEnd w:id="51"/>
    </w:p>
    <w:p w:rsidR="00D80637" w:rsidRPr="00443BA2" w:rsidRDefault="00D80637" w:rsidP="005064F8">
      <w:pPr>
        <w:pStyle w:val="a4"/>
        <w:rPr>
          <w:rFonts w:cs="Lotus Linotype"/>
          <w:rtl/>
        </w:rPr>
      </w:pPr>
      <w:r w:rsidRPr="005064F8">
        <w:rPr>
          <w:rtl/>
        </w:rPr>
        <w:t>22</w:t>
      </w:r>
      <w:r w:rsidR="005064F8">
        <w:rPr>
          <w:rFonts w:hint="cs"/>
          <w:rtl/>
        </w:rPr>
        <w:t>-</w:t>
      </w:r>
      <w:r w:rsidRPr="005064F8">
        <w:rPr>
          <w:rtl/>
        </w:rPr>
        <w:t xml:space="preserve"> أم بشر گو</w:t>
      </w:r>
      <w:r w:rsidR="00D43024" w:rsidRPr="005064F8">
        <w:rPr>
          <w:rtl/>
        </w:rPr>
        <w:t>ی</w:t>
      </w:r>
      <w:r w:rsidRPr="005064F8">
        <w:rPr>
          <w:rtl/>
        </w:rPr>
        <w:t xml:space="preserve">د: </w:t>
      </w:r>
      <w:r w:rsidRPr="005064F8">
        <w:rPr>
          <w:rStyle w:val="Char8"/>
          <w:rFonts w:hint="cs"/>
          <w:rtl/>
        </w:rPr>
        <w:t>«</w:t>
      </w:r>
      <w:r w:rsidRPr="005064F8">
        <w:rPr>
          <w:rStyle w:val="Char8"/>
          <w:rtl/>
        </w:rPr>
        <w:t xml:space="preserve">أنَّ النبي </w:t>
      </w:r>
      <w:r w:rsidRPr="005064F8">
        <w:rPr>
          <w:rStyle w:val="Char8"/>
          <w:rFonts w:hint="cs"/>
          <w:rtl/>
        </w:rPr>
        <w:t>صلى الله عليه وسلم</w:t>
      </w:r>
      <w:r w:rsidRPr="005064F8">
        <w:rPr>
          <w:rStyle w:val="Char8"/>
          <w:rtl/>
        </w:rPr>
        <w:t xml:space="preserve"> خطب امرأة البراء بن معرور، فقالت: إنّي شرطت لزوجي أن لا أتزوج بعده، فقال النبي</w:t>
      </w:r>
      <w:r w:rsidRPr="005064F8">
        <w:rPr>
          <w:rStyle w:val="Char8"/>
          <w:rFonts w:hint="cs"/>
          <w:rtl/>
        </w:rPr>
        <w:t xml:space="preserve"> صلى الله عليه وسلم</w:t>
      </w:r>
      <w:r w:rsidRPr="005064F8">
        <w:rPr>
          <w:rStyle w:val="Char8"/>
          <w:rtl/>
        </w:rPr>
        <w:t>: إنَّ هذا لا يصلح</w:t>
      </w:r>
      <w:r w:rsidRPr="005064F8">
        <w:rPr>
          <w:rStyle w:val="Char8"/>
          <w:rFonts w:hint="cs"/>
          <w:rtl/>
        </w:rPr>
        <w:t>»</w:t>
      </w:r>
      <w:r w:rsidRPr="006778A8">
        <w:rPr>
          <w:rStyle w:val="FootnoteReference"/>
          <w:rFonts w:ascii="Lotus Linotype" w:hAnsi="Lotus Linotype"/>
          <w:b/>
          <w:rtl/>
        </w:rPr>
        <w:footnoteReference w:id="26"/>
      </w:r>
      <w:r w:rsidRPr="00443BA2">
        <w:rPr>
          <w:rtl/>
        </w:rPr>
        <w:t>.</w:t>
      </w:r>
    </w:p>
    <w:p w:rsidR="00D80637" w:rsidRPr="005064F8" w:rsidRDefault="00D80637" w:rsidP="005064F8">
      <w:pPr>
        <w:pStyle w:val="a4"/>
        <w:rPr>
          <w:rtl/>
        </w:rPr>
      </w:pPr>
      <w:r w:rsidRPr="005064F8">
        <w:rPr>
          <w:rtl/>
        </w:rPr>
        <w:t>رسول الله</w:t>
      </w:r>
      <w:r w:rsidR="006778A8" w:rsidRPr="006778A8">
        <w:rPr>
          <w:rFonts w:ascii="Lotus Linotype" w:hAnsi="Lotus Linotype" w:cs="CTraditional Arabic" w:hint="cs"/>
          <w:b/>
          <w:rtl/>
        </w:rPr>
        <w:t xml:space="preserve"> ج</w:t>
      </w:r>
      <w:r w:rsidRPr="005064F8">
        <w:rPr>
          <w:rtl/>
        </w:rPr>
        <w:t xml:space="preserve"> </w:t>
      </w:r>
      <w:r w:rsidRPr="005064F8">
        <w:rPr>
          <w:rFonts w:hint="cs"/>
          <w:rtl/>
        </w:rPr>
        <w:t xml:space="preserve">از </w:t>
      </w:r>
      <w:r w:rsidRPr="005064F8">
        <w:rPr>
          <w:rtl/>
        </w:rPr>
        <w:t>زن البراء بن معرور خواستگار</w:t>
      </w:r>
      <w:r w:rsidRPr="005064F8">
        <w:rPr>
          <w:rFonts w:hint="cs"/>
          <w:rtl/>
        </w:rPr>
        <w:t>ى</w:t>
      </w:r>
      <w:r w:rsidRPr="005064F8">
        <w:rPr>
          <w:rtl/>
        </w:rPr>
        <w:t xml:space="preserve"> </w:t>
      </w:r>
      <w:r w:rsidR="00D43024" w:rsidRPr="005064F8">
        <w:rPr>
          <w:rFonts w:hint="cs"/>
          <w:rtl/>
        </w:rPr>
        <w:t>ک</w:t>
      </w:r>
      <w:r w:rsidRPr="005064F8">
        <w:rPr>
          <w:rFonts w:hint="cs"/>
          <w:rtl/>
        </w:rPr>
        <w:t>رد</w:t>
      </w:r>
      <w:r w:rsidRPr="005064F8">
        <w:rPr>
          <w:rtl/>
        </w:rPr>
        <w:t>، زن در جواب</w:t>
      </w:r>
      <w:r w:rsidR="005064F8">
        <w:rPr>
          <w:rFonts w:hint="cs"/>
          <w:rtl/>
        </w:rPr>
        <w:t xml:space="preserve"> </w:t>
      </w:r>
      <w:r w:rsidRPr="005064F8">
        <w:rPr>
          <w:rtl/>
        </w:rPr>
        <w:t>گفت: من با شوهرم شرط بسته</w:t>
      </w:r>
      <w:r w:rsidRPr="005064F8">
        <w:rPr>
          <w:rFonts w:hint="cs"/>
          <w:rtl/>
        </w:rPr>
        <w:t xml:space="preserve"> </w:t>
      </w:r>
      <w:r w:rsidRPr="005064F8">
        <w:rPr>
          <w:rtl/>
        </w:rPr>
        <w:t xml:space="preserve">ام </w:t>
      </w:r>
      <w:r w:rsidR="00D43024" w:rsidRPr="005064F8">
        <w:rPr>
          <w:rtl/>
        </w:rPr>
        <w:t>ک</w:t>
      </w:r>
      <w:r w:rsidRPr="005064F8">
        <w:rPr>
          <w:rtl/>
        </w:rPr>
        <w:t>ه بعد از مرگ او با د</w:t>
      </w:r>
      <w:r w:rsidR="00D43024" w:rsidRPr="005064F8">
        <w:rPr>
          <w:rtl/>
        </w:rPr>
        <w:t>ی</w:t>
      </w:r>
      <w:r w:rsidRPr="005064F8">
        <w:rPr>
          <w:rtl/>
        </w:rPr>
        <w:t>گر</w:t>
      </w:r>
      <w:r w:rsidRPr="005064F8">
        <w:rPr>
          <w:rFonts w:hint="cs"/>
          <w:rtl/>
        </w:rPr>
        <w:t>ى</w:t>
      </w:r>
      <w:r w:rsidRPr="005064F8">
        <w:rPr>
          <w:rtl/>
        </w:rPr>
        <w:t xml:space="preserve"> ازدواج ن</w:t>
      </w:r>
      <w:r w:rsidR="00D43024" w:rsidRPr="005064F8">
        <w:rPr>
          <w:rtl/>
        </w:rPr>
        <w:t>ک</w:t>
      </w:r>
      <w:r w:rsidRPr="005064F8">
        <w:rPr>
          <w:rtl/>
        </w:rPr>
        <w:t>نم، رسول الله</w:t>
      </w:r>
      <w:r w:rsidR="006778A8" w:rsidRPr="006778A8">
        <w:rPr>
          <w:rFonts w:ascii="Lotus Linotype" w:hAnsi="Lotus Linotype" w:cs="CTraditional Arabic" w:hint="cs"/>
          <w:b/>
          <w:rtl/>
        </w:rPr>
        <w:t xml:space="preserve"> ج</w:t>
      </w:r>
      <w:r w:rsidRPr="005064F8">
        <w:rPr>
          <w:rtl/>
        </w:rPr>
        <w:t xml:space="preserve"> در جواب فرمود: ا</w:t>
      </w:r>
      <w:r w:rsidR="00D43024" w:rsidRPr="005064F8">
        <w:rPr>
          <w:rtl/>
        </w:rPr>
        <w:t>ی</w:t>
      </w:r>
      <w:r w:rsidRPr="005064F8">
        <w:rPr>
          <w:rtl/>
        </w:rPr>
        <w:t>ن شرط جا</w:t>
      </w:r>
      <w:r w:rsidR="00D43024" w:rsidRPr="005064F8">
        <w:rPr>
          <w:rtl/>
        </w:rPr>
        <w:t>ی</w:t>
      </w:r>
      <w:r w:rsidRPr="005064F8">
        <w:rPr>
          <w:rtl/>
        </w:rPr>
        <w:t>ز ن</w:t>
      </w:r>
      <w:r w:rsidR="00D43024" w:rsidRPr="005064F8">
        <w:rPr>
          <w:rtl/>
        </w:rPr>
        <w:t>ی</w:t>
      </w:r>
      <w:r w:rsidRPr="005064F8">
        <w:rPr>
          <w:rtl/>
        </w:rPr>
        <w:t>ست.</w:t>
      </w:r>
    </w:p>
    <w:p w:rsidR="00D80637" w:rsidRPr="00443BA2" w:rsidRDefault="00D80637" w:rsidP="005064F8">
      <w:pPr>
        <w:pStyle w:val="a0"/>
        <w:rPr>
          <w:rtl/>
        </w:rPr>
      </w:pPr>
      <w:bookmarkStart w:id="52" w:name="_Toc273732574"/>
      <w:bookmarkStart w:id="53" w:name="_Toc431812328"/>
      <w:r w:rsidRPr="00443BA2">
        <w:rPr>
          <w:rtl/>
        </w:rPr>
        <w:t>[باب: حرام</w:t>
      </w:r>
      <w:r w:rsidR="005064F8">
        <w:rPr>
          <w:rFonts w:hint="cs"/>
          <w:rtl/>
        </w:rPr>
        <w:t>‌</w:t>
      </w:r>
      <w:r w:rsidRPr="00443BA2">
        <w:rPr>
          <w:rtl/>
        </w:rPr>
        <w:t>بودن ا</w:t>
      </w:r>
      <w:r w:rsidR="006778A8">
        <w:rPr>
          <w:rtl/>
        </w:rPr>
        <w:t>ی</w:t>
      </w:r>
      <w:r w:rsidRPr="00443BA2">
        <w:rPr>
          <w:rtl/>
        </w:rPr>
        <w:t>نكه زن از شوهرش بدون ه</w:t>
      </w:r>
      <w:r w:rsidR="006778A8">
        <w:rPr>
          <w:rtl/>
        </w:rPr>
        <w:t>ی</w:t>
      </w:r>
      <w:r w:rsidRPr="00443BA2">
        <w:rPr>
          <w:rtl/>
        </w:rPr>
        <w:t xml:space="preserve">چ سبب طلاق </w:t>
      </w:r>
      <w:r w:rsidR="006778A8">
        <w:rPr>
          <w:rtl/>
        </w:rPr>
        <w:t>ی</w:t>
      </w:r>
      <w:r w:rsidRPr="00443BA2">
        <w:rPr>
          <w:rtl/>
        </w:rPr>
        <w:t>ا خلع</w:t>
      </w:r>
      <w:r w:rsidRPr="006778A8">
        <w:rPr>
          <w:rStyle w:val="FootnoteReference"/>
          <w:rFonts w:ascii="Lotus Linotype" w:hAnsi="Lotus Linotype" w:cs="IRNazli"/>
          <w:bCs w:val="0"/>
          <w:sz w:val="28"/>
          <w:rtl/>
        </w:rPr>
        <w:footnoteReference w:id="27"/>
      </w:r>
      <w:r w:rsidRPr="00443BA2">
        <w:rPr>
          <w:rtl/>
        </w:rPr>
        <w:t xml:space="preserve"> بخواهد]</w:t>
      </w:r>
      <w:bookmarkEnd w:id="52"/>
      <w:bookmarkEnd w:id="53"/>
    </w:p>
    <w:p w:rsidR="00D80637" w:rsidRPr="00443BA2" w:rsidRDefault="00D80637" w:rsidP="005064F8">
      <w:pPr>
        <w:pStyle w:val="a4"/>
        <w:rPr>
          <w:rtl/>
        </w:rPr>
      </w:pPr>
      <w:r w:rsidRPr="005064F8">
        <w:rPr>
          <w:rtl/>
        </w:rPr>
        <w:t>23</w:t>
      </w:r>
      <w:r w:rsidR="005064F8">
        <w:rPr>
          <w:rFonts w:hint="cs"/>
          <w:rtl/>
        </w:rPr>
        <w:t>-</w:t>
      </w:r>
      <w:r w:rsidRPr="005064F8">
        <w:rPr>
          <w:rtl/>
        </w:rPr>
        <w:t xml:space="preserve"> ثوبان</w:t>
      </w:r>
      <w:r w:rsidR="00BE5E6B" w:rsidRPr="005064F8">
        <w:rPr>
          <w:rFonts w:cs="CTraditional Arabic" w:hint="cs"/>
          <w:rtl/>
        </w:rPr>
        <w:t>س</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ه رسول الله</w:t>
      </w:r>
      <w:r w:rsidR="006778A8" w:rsidRPr="006778A8">
        <w:rPr>
          <w:rFonts w:cs="CTraditional Arabic" w:hint="cs"/>
          <w:rtl/>
        </w:rPr>
        <w:t xml:space="preserve"> ج</w:t>
      </w:r>
      <w:r w:rsidRPr="005064F8">
        <w:rPr>
          <w:rtl/>
        </w:rPr>
        <w:t xml:space="preserve"> فرمودند:</w:t>
      </w:r>
      <w:r w:rsidRPr="00443BA2">
        <w:rPr>
          <w:rFonts w:cs="Lotus Linotype"/>
          <w:rtl/>
        </w:rPr>
        <w:t xml:space="preserve"> </w:t>
      </w:r>
      <w:r w:rsidRPr="005064F8">
        <w:rPr>
          <w:rStyle w:val="Char8"/>
          <w:rFonts w:hint="cs"/>
          <w:rtl/>
        </w:rPr>
        <w:t>«</w:t>
      </w:r>
      <w:r w:rsidRPr="005064F8">
        <w:rPr>
          <w:rStyle w:val="Char8"/>
          <w:rtl/>
        </w:rPr>
        <w:t>أيما امرأة سألت زوجها الطلاق في غير ما بأس، فحرام عليها رائحة الجنّة</w:t>
      </w:r>
      <w:r w:rsidRPr="005064F8">
        <w:rPr>
          <w:rStyle w:val="Char8"/>
          <w:rFonts w:hint="cs"/>
          <w:rtl/>
        </w:rPr>
        <w:t>»</w:t>
      </w:r>
      <w:r w:rsidRPr="006778A8">
        <w:rPr>
          <w:rStyle w:val="FootnoteReference"/>
          <w:rFonts w:ascii="Lotus Linotype" w:hAnsi="Lotus Linotype"/>
          <w:b/>
          <w:rtl/>
        </w:rPr>
        <w:footnoteReference w:id="28"/>
      </w:r>
      <w:r w:rsidRPr="00443BA2">
        <w:rPr>
          <w:rtl/>
        </w:rPr>
        <w:t>.</w:t>
      </w:r>
    </w:p>
    <w:p w:rsidR="00D80637" w:rsidRPr="005064F8" w:rsidRDefault="00D80637" w:rsidP="005064F8">
      <w:pPr>
        <w:pStyle w:val="a4"/>
        <w:rPr>
          <w:rtl/>
        </w:rPr>
      </w:pPr>
      <w:r w:rsidRPr="005064F8">
        <w:rPr>
          <w:rtl/>
        </w:rPr>
        <w:t>هر زن</w:t>
      </w:r>
      <w:r w:rsidRPr="005064F8">
        <w:rPr>
          <w:rFonts w:hint="cs"/>
          <w:rtl/>
        </w:rPr>
        <w:t>ى</w:t>
      </w:r>
      <w:r w:rsidRPr="005064F8">
        <w:rPr>
          <w:rtl/>
        </w:rPr>
        <w:t xml:space="preserve"> </w:t>
      </w:r>
      <w:r w:rsidR="00D43024" w:rsidRPr="005064F8">
        <w:rPr>
          <w:rtl/>
        </w:rPr>
        <w:t>ک</w:t>
      </w:r>
      <w:r w:rsidRPr="005064F8">
        <w:rPr>
          <w:rtl/>
        </w:rPr>
        <w:t>ه بدون ه</w:t>
      </w:r>
      <w:r w:rsidR="00D43024" w:rsidRPr="005064F8">
        <w:rPr>
          <w:rtl/>
        </w:rPr>
        <w:t>ی</w:t>
      </w:r>
      <w:r w:rsidRPr="005064F8">
        <w:rPr>
          <w:rtl/>
        </w:rPr>
        <w:t>چ سبب از شوهرش طلاق بخواهد بو</w:t>
      </w:r>
      <w:r w:rsidRPr="005064F8">
        <w:rPr>
          <w:rFonts w:hint="cs"/>
          <w:rtl/>
        </w:rPr>
        <w:t>ى</w:t>
      </w:r>
      <w:r w:rsidRPr="005064F8">
        <w:rPr>
          <w:rtl/>
        </w:rPr>
        <w:t xml:space="preserve"> بهشت بر او حرام خواهد بود، </w:t>
      </w:r>
      <w:r w:rsidR="00D43024" w:rsidRPr="005064F8">
        <w:rPr>
          <w:rtl/>
        </w:rPr>
        <w:t>ی</w:t>
      </w:r>
      <w:r w:rsidRPr="005064F8">
        <w:rPr>
          <w:rtl/>
        </w:rPr>
        <w:t>عن</w:t>
      </w:r>
      <w:r w:rsidRPr="005064F8">
        <w:rPr>
          <w:rFonts w:hint="cs"/>
          <w:rtl/>
        </w:rPr>
        <w:t>ى</w:t>
      </w:r>
      <w:r w:rsidRPr="005064F8">
        <w:rPr>
          <w:rtl/>
        </w:rPr>
        <w:t xml:space="preserve"> بهشت را نخواهد د</w:t>
      </w:r>
      <w:r w:rsidR="00D43024" w:rsidRPr="005064F8">
        <w:rPr>
          <w:rtl/>
        </w:rPr>
        <w:t>ی</w:t>
      </w:r>
      <w:r w:rsidRPr="005064F8">
        <w:rPr>
          <w:rtl/>
        </w:rPr>
        <w:t>د.</w:t>
      </w:r>
    </w:p>
    <w:p w:rsidR="00D80637" w:rsidRPr="00443BA2" w:rsidRDefault="00D80637" w:rsidP="005064F8">
      <w:pPr>
        <w:pStyle w:val="a0"/>
        <w:rPr>
          <w:rtl/>
        </w:rPr>
      </w:pPr>
      <w:bookmarkStart w:id="54" w:name="_Toc273732575"/>
      <w:bookmarkStart w:id="55" w:name="_Toc431812329"/>
      <w:r w:rsidRPr="00443BA2">
        <w:rPr>
          <w:rtl/>
        </w:rPr>
        <w:t>[باب: جا</w:t>
      </w:r>
      <w:r w:rsidR="006778A8">
        <w:rPr>
          <w:rtl/>
        </w:rPr>
        <w:t>ی</w:t>
      </w:r>
      <w:r w:rsidRPr="00443BA2">
        <w:rPr>
          <w:rtl/>
        </w:rPr>
        <w:t>زبودن سرود دخترها</w:t>
      </w:r>
      <w:r w:rsidR="006778A8">
        <w:rPr>
          <w:rtl/>
        </w:rPr>
        <w:t>ی</w:t>
      </w:r>
      <w:r w:rsidRPr="00443BA2">
        <w:rPr>
          <w:rtl/>
        </w:rPr>
        <w:t xml:space="preserve"> كوچك و دپ</w:t>
      </w:r>
      <w:r w:rsidR="005064F8">
        <w:rPr>
          <w:rFonts w:hint="cs"/>
          <w:rtl/>
        </w:rPr>
        <w:t>‌</w:t>
      </w:r>
      <w:r w:rsidRPr="00443BA2">
        <w:rPr>
          <w:rtl/>
        </w:rPr>
        <w:t>زدن هنگام عروس</w:t>
      </w:r>
      <w:r w:rsidR="006778A8">
        <w:rPr>
          <w:rtl/>
        </w:rPr>
        <w:t>ی</w:t>
      </w:r>
      <w:r w:rsidRPr="00443BA2">
        <w:rPr>
          <w:rtl/>
        </w:rPr>
        <w:t xml:space="preserve"> و مانند ا</w:t>
      </w:r>
      <w:r w:rsidR="006778A8">
        <w:rPr>
          <w:rtl/>
        </w:rPr>
        <w:t>ی</w:t>
      </w:r>
      <w:r w:rsidRPr="00443BA2">
        <w:rPr>
          <w:rtl/>
        </w:rPr>
        <w:t>ن و گوش</w:t>
      </w:r>
      <w:r w:rsidR="005064F8">
        <w:rPr>
          <w:rFonts w:hint="cs"/>
          <w:rtl/>
        </w:rPr>
        <w:t>‌</w:t>
      </w:r>
      <w:r w:rsidRPr="00443BA2">
        <w:rPr>
          <w:rtl/>
        </w:rPr>
        <w:t>كردن مردها به آن]</w:t>
      </w:r>
      <w:bookmarkEnd w:id="54"/>
      <w:bookmarkEnd w:id="55"/>
    </w:p>
    <w:p w:rsidR="00D80637" w:rsidRPr="00443BA2" w:rsidRDefault="00D80637" w:rsidP="005064F8">
      <w:pPr>
        <w:pStyle w:val="a4"/>
        <w:rPr>
          <w:rtl/>
        </w:rPr>
      </w:pPr>
      <w:r w:rsidRPr="005064F8">
        <w:rPr>
          <w:rtl/>
        </w:rPr>
        <w:t>24</w:t>
      </w:r>
      <w:r w:rsidR="005064F8">
        <w:rPr>
          <w:rFonts w:hint="cs"/>
          <w:rtl/>
        </w:rPr>
        <w:t>-</w:t>
      </w:r>
      <w:r w:rsidRPr="005064F8">
        <w:rPr>
          <w:rtl/>
        </w:rPr>
        <w:t xml:space="preserve"> رب</w:t>
      </w:r>
      <w:r w:rsidR="00D43024" w:rsidRPr="005064F8">
        <w:rPr>
          <w:rtl/>
        </w:rPr>
        <w:t>ی</w:t>
      </w:r>
      <w:r w:rsidRPr="005064F8">
        <w:rPr>
          <w:rtl/>
        </w:rPr>
        <w:t>ع بنت معوذ روا</w:t>
      </w:r>
      <w:r w:rsidR="00D43024" w:rsidRPr="005064F8">
        <w:rPr>
          <w:rtl/>
        </w:rPr>
        <w:t>ی</w:t>
      </w:r>
      <w:r w:rsidRPr="005064F8">
        <w:rPr>
          <w:rtl/>
        </w:rPr>
        <w:t xml:space="preserve">ت می‌کند </w:t>
      </w:r>
      <w:r w:rsidR="00D43024" w:rsidRPr="005064F8">
        <w:rPr>
          <w:rtl/>
        </w:rPr>
        <w:t>ک</w:t>
      </w:r>
      <w:r w:rsidRPr="005064F8">
        <w:rPr>
          <w:rtl/>
        </w:rPr>
        <w:t>ه:</w:t>
      </w:r>
      <w:r w:rsidRPr="00443BA2">
        <w:rPr>
          <w:rFonts w:cs="Lotus Linotype"/>
          <w:rtl/>
        </w:rPr>
        <w:t xml:space="preserve"> </w:t>
      </w:r>
      <w:r w:rsidRPr="005064F8">
        <w:rPr>
          <w:rStyle w:val="Char8"/>
          <w:rFonts w:hint="cs"/>
          <w:rtl/>
        </w:rPr>
        <w:t>«</w:t>
      </w:r>
      <w:r w:rsidRPr="005064F8">
        <w:rPr>
          <w:rStyle w:val="Char8"/>
          <w:rtl/>
        </w:rPr>
        <w:t xml:space="preserve">جاء النبي </w:t>
      </w:r>
      <w:r w:rsidRPr="005064F8">
        <w:rPr>
          <w:rStyle w:val="Char8"/>
          <w:rFonts w:hint="cs"/>
          <w:rtl/>
        </w:rPr>
        <w:t>صلى الله عليه وسلم</w:t>
      </w:r>
      <w:r w:rsidRPr="005064F8">
        <w:rPr>
          <w:rStyle w:val="Char8"/>
          <w:rtl/>
        </w:rPr>
        <w:t xml:space="preserve"> يدخل حين بُني عليّ، فجلس على فراشي كمجلسك مني، فحعلت جويريات لنا يضربن بالدف ويندبن من قتل من آبائي يوم بدر إذ قالت إحداهن: وفينا نبي يعلم ما في غد، فقال: دعي هذه وقولي بالذي كنت تقولين</w:t>
      </w:r>
      <w:r w:rsidRPr="005064F8">
        <w:rPr>
          <w:rStyle w:val="Char8"/>
          <w:rFonts w:hint="cs"/>
          <w:rtl/>
        </w:rPr>
        <w:t>»</w:t>
      </w:r>
      <w:r w:rsidRPr="006778A8">
        <w:rPr>
          <w:rStyle w:val="FootnoteReference"/>
          <w:rFonts w:ascii="Lotus Linotype" w:hAnsi="Lotus Linotype"/>
          <w:b/>
          <w:rtl/>
        </w:rPr>
        <w:footnoteReference w:id="29"/>
      </w:r>
      <w:r w:rsidRPr="00443BA2">
        <w:rPr>
          <w:rtl/>
        </w:rPr>
        <w:t>.</w:t>
      </w:r>
    </w:p>
    <w:p w:rsidR="00D80637" w:rsidRPr="005064F8" w:rsidRDefault="00D80637" w:rsidP="005064F8">
      <w:pPr>
        <w:pStyle w:val="a4"/>
        <w:rPr>
          <w:rtl/>
        </w:rPr>
      </w:pPr>
      <w:r w:rsidRPr="005064F8">
        <w:rPr>
          <w:rtl/>
        </w:rPr>
        <w:t>وقت</w:t>
      </w:r>
      <w:r w:rsidRPr="005064F8">
        <w:rPr>
          <w:rFonts w:hint="cs"/>
          <w:rtl/>
        </w:rPr>
        <w:t>ى</w:t>
      </w:r>
      <w:r w:rsidRPr="005064F8">
        <w:rPr>
          <w:rtl/>
        </w:rPr>
        <w:t xml:space="preserve"> عروس</w:t>
      </w:r>
      <w:r w:rsidRPr="005064F8">
        <w:rPr>
          <w:rFonts w:hint="cs"/>
          <w:rtl/>
        </w:rPr>
        <w:t>ى</w:t>
      </w:r>
      <w:r w:rsidRPr="005064F8">
        <w:rPr>
          <w:rtl/>
        </w:rPr>
        <w:t xml:space="preserve"> </w:t>
      </w:r>
      <w:r w:rsidR="00D43024" w:rsidRPr="005064F8">
        <w:rPr>
          <w:rtl/>
        </w:rPr>
        <w:t>ک</w:t>
      </w:r>
      <w:r w:rsidRPr="005064F8">
        <w:rPr>
          <w:rtl/>
        </w:rPr>
        <w:t>ردم پ</w:t>
      </w:r>
      <w:r w:rsidR="00D43024" w:rsidRPr="005064F8">
        <w:rPr>
          <w:rtl/>
        </w:rPr>
        <w:t>ی</w:t>
      </w:r>
      <w:r w:rsidRPr="005064F8">
        <w:rPr>
          <w:rtl/>
        </w:rPr>
        <w:t>امبر آمد و چنان</w:t>
      </w:r>
      <w:r w:rsidR="00D43024" w:rsidRPr="005064F8">
        <w:rPr>
          <w:rtl/>
        </w:rPr>
        <w:t>ک</w:t>
      </w:r>
      <w:r w:rsidRPr="005064F8">
        <w:rPr>
          <w:rtl/>
        </w:rPr>
        <w:t>ه تو نشست</w:t>
      </w:r>
      <w:r w:rsidRPr="005064F8">
        <w:rPr>
          <w:rFonts w:hint="cs"/>
          <w:rtl/>
        </w:rPr>
        <w:t>ى</w:t>
      </w:r>
      <w:r w:rsidRPr="005064F8">
        <w:rPr>
          <w:rtl/>
        </w:rPr>
        <w:t xml:space="preserve"> نشست، و بعض</w:t>
      </w:r>
      <w:r w:rsidRPr="005064F8">
        <w:rPr>
          <w:rFonts w:hint="cs"/>
          <w:rtl/>
        </w:rPr>
        <w:t>ى</w:t>
      </w:r>
      <w:r w:rsidRPr="005064F8">
        <w:rPr>
          <w:rtl/>
        </w:rPr>
        <w:t xml:space="preserve"> از دخترها</w:t>
      </w:r>
      <w:r w:rsidRPr="005064F8">
        <w:rPr>
          <w:rFonts w:hint="cs"/>
          <w:rtl/>
        </w:rPr>
        <w:t>ى</w:t>
      </w:r>
      <w:r w:rsidR="005064F8">
        <w:rPr>
          <w:rFonts w:hint="cs"/>
          <w:rtl/>
        </w:rPr>
        <w:t xml:space="preserve"> </w:t>
      </w:r>
      <w:r w:rsidRPr="005064F8">
        <w:rPr>
          <w:rtl/>
        </w:rPr>
        <w:t>(</w:t>
      </w:r>
      <w:r w:rsidR="00D43024" w:rsidRPr="005064F8">
        <w:rPr>
          <w:rtl/>
        </w:rPr>
        <w:t>ک</w:t>
      </w:r>
      <w:r w:rsidRPr="005064F8">
        <w:rPr>
          <w:rtl/>
        </w:rPr>
        <w:t>وچ</w:t>
      </w:r>
      <w:r w:rsidR="00D43024" w:rsidRPr="005064F8">
        <w:rPr>
          <w:rtl/>
        </w:rPr>
        <w:t>ک</w:t>
      </w:r>
      <w:r w:rsidRPr="005064F8">
        <w:rPr>
          <w:rtl/>
        </w:rPr>
        <w:t>) برا</w:t>
      </w:r>
      <w:r w:rsidR="00D43024" w:rsidRPr="005064F8">
        <w:rPr>
          <w:rtl/>
        </w:rPr>
        <w:t>ی</w:t>
      </w:r>
      <w:r w:rsidRPr="005064F8">
        <w:rPr>
          <w:rtl/>
        </w:rPr>
        <w:t>مان د</w:t>
      </w:r>
      <w:r w:rsidRPr="005064F8">
        <w:rPr>
          <w:rFonts w:hint="cs"/>
          <w:rtl/>
        </w:rPr>
        <w:t>ف</w:t>
      </w:r>
      <w:r w:rsidRPr="005064F8">
        <w:rPr>
          <w:rtl/>
        </w:rPr>
        <w:t xml:space="preserve"> زده و از پدرانمان </w:t>
      </w:r>
      <w:r w:rsidR="00D43024" w:rsidRPr="005064F8">
        <w:rPr>
          <w:rtl/>
        </w:rPr>
        <w:t>ک</w:t>
      </w:r>
      <w:r w:rsidRPr="005064F8">
        <w:rPr>
          <w:rtl/>
        </w:rPr>
        <w:t xml:space="preserve">ه در غزوه بدر </w:t>
      </w:r>
      <w:r w:rsidR="00D43024" w:rsidRPr="005064F8">
        <w:rPr>
          <w:rtl/>
        </w:rPr>
        <w:t>ک</w:t>
      </w:r>
      <w:r w:rsidRPr="005064F8">
        <w:rPr>
          <w:rtl/>
        </w:rPr>
        <w:t>شته شده بودند مرث</w:t>
      </w:r>
      <w:r w:rsidR="00D43024" w:rsidRPr="005064F8">
        <w:rPr>
          <w:rtl/>
        </w:rPr>
        <w:t>ی</w:t>
      </w:r>
      <w:r w:rsidRPr="005064F8">
        <w:rPr>
          <w:rtl/>
        </w:rPr>
        <w:t xml:space="preserve">ه می‌گفتند، و </w:t>
      </w:r>
      <w:r w:rsidR="00D43024" w:rsidRPr="005064F8">
        <w:rPr>
          <w:rtl/>
        </w:rPr>
        <w:t>یک</w:t>
      </w:r>
      <w:r w:rsidRPr="005064F8">
        <w:rPr>
          <w:rtl/>
        </w:rPr>
        <w:t>ى از آن دختران گفت: و در ب</w:t>
      </w:r>
      <w:r w:rsidR="00D43024" w:rsidRPr="005064F8">
        <w:rPr>
          <w:rtl/>
        </w:rPr>
        <w:t>ی</w:t>
      </w:r>
      <w:r w:rsidRPr="005064F8">
        <w:rPr>
          <w:rtl/>
        </w:rPr>
        <w:t>ن ما پ</w:t>
      </w:r>
      <w:r w:rsidR="00D43024" w:rsidRPr="005064F8">
        <w:rPr>
          <w:rtl/>
        </w:rPr>
        <w:t>ی</w:t>
      </w:r>
      <w:r w:rsidRPr="005064F8">
        <w:rPr>
          <w:rtl/>
        </w:rPr>
        <w:t>امبر</w:t>
      </w:r>
      <w:r w:rsidRPr="005064F8">
        <w:rPr>
          <w:rFonts w:hint="cs"/>
          <w:rtl/>
        </w:rPr>
        <w:t>ى</w:t>
      </w:r>
      <w:r w:rsidRPr="005064F8">
        <w:rPr>
          <w:rtl/>
        </w:rPr>
        <w:t xml:space="preserve"> است </w:t>
      </w:r>
      <w:r w:rsidR="00D43024" w:rsidRPr="005064F8">
        <w:rPr>
          <w:rtl/>
        </w:rPr>
        <w:t>ک</w:t>
      </w:r>
      <w:r w:rsidRPr="005064F8">
        <w:rPr>
          <w:rtl/>
        </w:rPr>
        <w:t>ه آنچه فردا خواهد بود می‌داند، آنحضرت</w:t>
      </w:r>
      <w:r w:rsidR="006778A8" w:rsidRPr="006778A8">
        <w:rPr>
          <w:rFonts w:ascii="Lotus Linotype" w:hAnsi="Lotus Linotype" w:cs="CTraditional Arabic" w:hint="cs"/>
          <w:b/>
          <w:rtl/>
        </w:rPr>
        <w:t xml:space="preserve"> ج</w:t>
      </w:r>
      <w:r w:rsidRPr="005064F8">
        <w:rPr>
          <w:rtl/>
        </w:rPr>
        <w:t xml:space="preserve"> فرمود: ا</w:t>
      </w:r>
      <w:r w:rsidR="00D43024" w:rsidRPr="005064F8">
        <w:rPr>
          <w:rtl/>
        </w:rPr>
        <w:t>ی</w:t>
      </w:r>
      <w:r w:rsidRPr="005064F8">
        <w:rPr>
          <w:rtl/>
        </w:rPr>
        <w:t>ن جمله را بگذار و آنچه قبل از ا</w:t>
      </w:r>
      <w:r w:rsidR="00D43024" w:rsidRPr="005064F8">
        <w:rPr>
          <w:rtl/>
        </w:rPr>
        <w:t>ی</w:t>
      </w:r>
      <w:r w:rsidRPr="005064F8">
        <w:rPr>
          <w:rtl/>
        </w:rPr>
        <w:t>ن می‌گفت</w:t>
      </w:r>
      <w:r w:rsidRPr="005064F8">
        <w:rPr>
          <w:rFonts w:hint="cs"/>
          <w:rtl/>
        </w:rPr>
        <w:t>ى</w:t>
      </w:r>
      <w:r w:rsidRPr="005064F8">
        <w:rPr>
          <w:rtl/>
        </w:rPr>
        <w:t xml:space="preserve"> بگو، مقصود ان</w:t>
      </w:r>
      <w:r w:rsidR="00D43024" w:rsidRPr="005064F8">
        <w:rPr>
          <w:rtl/>
        </w:rPr>
        <w:t>ک</w:t>
      </w:r>
      <w:r w:rsidRPr="005064F8">
        <w:rPr>
          <w:rtl/>
        </w:rPr>
        <w:t>ار از (غ</w:t>
      </w:r>
      <w:r w:rsidR="00D43024" w:rsidRPr="005064F8">
        <w:rPr>
          <w:rtl/>
        </w:rPr>
        <w:t>ی</w:t>
      </w:r>
      <w:r w:rsidRPr="005064F8">
        <w:rPr>
          <w:rtl/>
        </w:rPr>
        <w:t>ب</w:t>
      </w:r>
      <w:r w:rsidR="005064F8">
        <w:rPr>
          <w:rFonts w:hint="cs"/>
          <w:rtl/>
        </w:rPr>
        <w:t>‌</w:t>
      </w:r>
      <w:r w:rsidRPr="005064F8">
        <w:rPr>
          <w:rtl/>
        </w:rPr>
        <w:t>دانستن پ</w:t>
      </w:r>
      <w:r w:rsidR="00D43024" w:rsidRPr="005064F8">
        <w:rPr>
          <w:rtl/>
        </w:rPr>
        <w:t>ی</w:t>
      </w:r>
      <w:r w:rsidRPr="005064F8">
        <w:rPr>
          <w:rtl/>
        </w:rPr>
        <w:t>امبر</w:t>
      </w:r>
      <w:r w:rsidR="006778A8" w:rsidRPr="006778A8">
        <w:rPr>
          <w:rFonts w:ascii="Lotus Linotype" w:hAnsi="Lotus Linotype" w:cs="CTraditional Arabic" w:hint="cs"/>
          <w:b/>
          <w:rtl/>
        </w:rPr>
        <w:t>ج</w:t>
      </w:r>
      <w:r w:rsidRPr="005064F8">
        <w:rPr>
          <w:rtl/>
        </w:rPr>
        <w:t xml:space="preserve"> می‌باشد).</w:t>
      </w:r>
    </w:p>
    <w:p w:rsidR="00D80637" w:rsidRPr="00443BA2" w:rsidRDefault="00D80637" w:rsidP="00443BA2">
      <w:pPr>
        <w:pStyle w:val="a0"/>
        <w:rPr>
          <w:rtl/>
        </w:rPr>
      </w:pPr>
      <w:bookmarkStart w:id="56" w:name="_Toc273732576"/>
      <w:bookmarkStart w:id="57" w:name="_Toc431812330"/>
      <w:r w:rsidRPr="00443BA2">
        <w:rPr>
          <w:rtl/>
        </w:rPr>
        <w:t>[باب: ا</w:t>
      </w:r>
      <w:r w:rsidR="006778A8">
        <w:rPr>
          <w:rtl/>
        </w:rPr>
        <w:t>ی</w:t>
      </w:r>
      <w:r w:rsidRPr="00443BA2">
        <w:rPr>
          <w:rtl/>
        </w:rPr>
        <w:t>نكه حق شوهر بر همسر خود بس</w:t>
      </w:r>
      <w:r w:rsidR="006778A8">
        <w:rPr>
          <w:rtl/>
        </w:rPr>
        <w:t>ی</w:t>
      </w:r>
      <w:r w:rsidRPr="00443BA2">
        <w:rPr>
          <w:rtl/>
        </w:rPr>
        <w:t>ار است]</w:t>
      </w:r>
      <w:bookmarkEnd w:id="56"/>
      <w:bookmarkEnd w:id="57"/>
    </w:p>
    <w:p w:rsidR="00D80637" w:rsidRPr="00443BA2" w:rsidRDefault="00D80637" w:rsidP="005064F8">
      <w:pPr>
        <w:pStyle w:val="a4"/>
        <w:rPr>
          <w:rtl/>
        </w:rPr>
      </w:pPr>
      <w:r w:rsidRPr="005064F8">
        <w:rPr>
          <w:rtl/>
        </w:rPr>
        <w:t>25</w:t>
      </w:r>
      <w:r w:rsidR="005064F8">
        <w:rPr>
          <w:rFonts w:hint="cs"/>
          <w:rtl/>
        </w:rPr>
        <w:t>-</w:t>
      </w:r>
      <w:r w:rsidRPr="005064F8">
        <w:rPr>
          <w:rtl/>
        </w:rPr>
        <w:t xml:space="preserve"> از عبدالله بن أب</w:t>
      </w:r>
      <w:r w:rsidR="00D43024" w:rsidRPr="005064F8">
        <w:rPr>
          <w:rtl/>
        </w:rPr>
        <w:t>ی</w:t>
      </w:r>
      <w:r w:rsidRPr="005064F8">
        <w:rPr>
          <w:rtl/>
        </w:rPr>
        <w:t xml:space="preserve"> أوفى</w:t>
      </w:r>
      <w:r w:rsidR="00BE5E6B" w:rsidRPr="005064F8">
        <w:rPr>
          <w:rFonts w:cs="CTraditional Arabic" w:hint="cs"/>
          <w:rtl/>
        </w:rPr>
        <w:t>س</w:t>
      </w:r>
      <w:r w:rsidRPr="005064F8">
        <w:rPr>
          <w:rtl/>
        </w:rPr>
        <w:t xml:space="preserve"> روا</w:t>
      </w:r>
      <w:r w:rsidR="00D43024" w:rsidRPr="005064F8">
        <w:rPr>
          <w:rtl/>
        </w:rPr>
        <w:t>ی</w:t>
      </w:r>
      <w:r w:rsidRPr="005064F8">
        <w:rPr>
          <w:rtl/>
        </w:rPr>
        <w:t xml:space="preserve">ت است </w:t>
      </w:r>
      <w:r w:rsidR="00D43024" w:rsidRPr="005064F8">
        <w:rPr>
          <w:rtl/>
        </w:rPr>
        <w:t>ک</w:t>
      </w:r>
      <w:r w:rsidRPr="005064F8">
        <w:rPr>
          <w:rtl/>
        </w:rPr>
        <w:t>ه رسول الله</w:t>
      </w:r>
      <w:r w:rsidR="006778A8" w:rsidRPr="006778A8">
        <w:rPr>
          <w:rFonts w:cs="CTraditional Arabic"/>
          <w:rtl/>
        </w:rPr>
        <w:t xml:space="preserve"> ج</w:t>
      </w:r>
      <w:r w:rsidRPr="005064F8">
        <w:rPr>
          <w:rtl/>
        </w:rPr>
        <w:t xml:space="preserve"> فرمودند: </w:t>
      </w:r>
      <w:r w:rsidRPr="005064F8">
        <w:rPr>
          <w:rStyle w:val="Char8"/>
          <w:rFonts w:hint="cs"/>
          <w:rtl/>
        </w:rPr>
        <w:t>«</w:t>
      </w:r>
      <w:r w:rsidRPr="005064F8">
        <w:rPr>
          <w:rStyle w:val="Char8"/>
          <w:rtl/>
        </w:rPr>
        <w:t>لو كنت آمراً أحداً أن يسجد لغير الله، لأمرت المرأ</w:t>
      </w:r>
      <w:r w:rsidRPr="005064F8">
        <w:rPr>
          <w:rStyle w:val="Char8"/>
          <w:rFonts w:hint="cs"/>
          <w:rtl/>
        </w:rPr>
        <w:t>ة</w:t>
      </w:r>
      <w:r w:rsidRPr="005064F8">
        <w:rPr>
          <w:rStyle w:val="Char8"/>
          <w:rtl/>
        </w:rPr>
        <w:t xml:space="preserve"> أن تسجد لزوجها، والذي نفس محمد بيده لا تؤدي المرأة حق ربها حتى تؤدي حق زوجها، ولو سألها نفسها وهي على قنب</w:t>
      </w:r>
      <w:r w:rsidRPr="006778A8">
        <w:rPr>
          <w:rStyle w:val="FootnoteReference"/>
          <w:rFonts w:ascii="Lotus Linotype" w:hAnsi="Lotus Linotype"/>
          <w:b/>
          <w:color w:val="000080"/>
          <w:rtl/>
        </w:rPr>
        <w:footnoteReference w:id="30"/>
      </w:r>
      <w:r w:rsidRPr="005064F8">
        <w:rPr>
          <w:rStyle w:val="Char8"/>
          <w:rtl/>
        </w:rPr>
        <w:t xml:space="preserve"> لم تمنعه</w:t>
      </w:r>
      <w:r w:rsidRPr="005064F8">
        <w:rPr>
          <w:rStyle w:val="Char8"/>
          <w:rFonts w:hint="cs"/>
          <w:rtl/>
        </w:rPr>
        <w:t>»</w:t>
      </w:r>
      <w:r w:rsidRPr="006778A8">
        <w:rPr>
          <w:rStyle w:val="FootnoteReference"/>
          <w:rFonts w:ascii="Lotus Linotype" w:hAnsi="Lotus Linotype"/>
          <w:b/>
          <w:color w:val="000080"/>
          <w:rtl/>
        </w:rPr>
        <w:footnoteReference w:id="31"/>
      </w:r>
      <w:r w:rsidRPr="00443BA2">
        <w:rPr>
          <w:rtl/>
        </w:rPr>
        <w:t>.</w:t>
      </w:r>
    </w:p>
    <w:p w:rsidR="00D80637" w:rsidRPr="005064F8" w:rsidRDefault="00D80637" w:rsidP="005064F8">
      <w:pPr>
        <w:pStyle w:val="a4"/>
        <w:rPr>
          <w:rtl/>
        </w:rPr>
      </w:pPr>
      <w:r w:rsidRPr="005064F8">
        <w:rPr>
          <w:rtl/>
        </w:rPr>
        <w:t xml:space="preserve">اگر امر می‌کردم </w:t>
      </w:r>
      <w:r w:rsidR="00D43024" w:rsidRPr="005064F8">
        <w:rPr>
          <w:rtl/>
        </w:rPr>
        <w:t>ک</w:t>
      </w:r>
      <w:r w:rsidRPr="005064F8">
        <w:rPr>
          <w:rtl/>
        </w:rPr>
        <w:t>ه شخص</w:t>
      </w:r>
      <w:r w:rsidRPr="005064F8">
        <w:rPr>
          <w:rFonts w:hint="cs"/>
          <w:rtl/>
        </w:rPr>
        <w:t>ى</w:t>
      </w:r>
      <w:r w:rsidRPr="005064F8">
        <w:rPr>
          <w:rtl/>
        </w:rPr>
        <w:t xml:space="preserve"> برا</w:t>
      </w:r>
      <w:r w:rsidRPr="005064F8">
        <w:rPr>
          <w:rFonts w:hint="cs"/>
          <w:rtl/>
        </w:rPr>
        <w:t>ى</w:t>
      </w:r>
      <w:r w:rsidRPr="005064F8">
        <w:rPr>
          <w:rtl/>
        </w:rPr>
        <w:t xml:space="preserve"> غ</w:t>
      </w:r>
      <w:r w:rsidR="00D43024" w:rsidRPr="005064F8">
        <w:rPr>
          <w:rtl/>
        </w:rPr>
        <w:t>ی</w:t>
      </w:r>
      <w:r w:rsidRPr="005064F8">
        <w:rPr>
          <w:rtl/>
        </w:rPr>
        <w:t xml:space="preserve">ر از خدا سجده </w:t>
      </w:r>
      <w:r w:rsidR="00D43024" w:rsidRPr="005064F8">
        <w:rPr>
          <w:rtl/>
        </w:rPr>
        <w:t>ک</w:t>
      </w:r>
      <w:r w:rsidRPr="005064F8">
        <w:rPr>
          <w:rtl/>
        </w:rPr>
        <w:t xml:space="preserve">ند، امر می‌کردم </w:t>
      </w:r>
      <w:r w:rsidR="00D43024" w:rsidRPr="005064F8">
        <w:rPr>
          <w:rtl/>
        </w:rPr>
        <w:t>ک</w:t>
      </w:r>
      <w:r w:rsidRPr="005064F8">
        <w:rPr>
          <w:rtl/>
        </w:rPr>
        <w:t>ه زن برا</w:t>
      </w:r>
      <w:r w:rsidRPr="005064F8">
        <w:rPr>
          <w:rFonts w:hint="cs"/>
          <w:rtl/>
        </w:rPr>
        <w:t>ى</w:t>
      </w:r>
      <w:r w:rsidRPr="005064F8">
        <w:rPr>
          <w:rtl/>
        </w:rPr>
        <w:t xml:space="preserve"> شوهر خود سجده </w:t>
      </w:r>
      <w:r w:rsidR="00D43024" w:rsidRPr="005064F8">
        <w:rPr>
          <w:rtl/>
        </w:rPr>
        <w:t>ک</w:t>
      </w:r>
      <w:r w:rsidRPr="005064F8">
        <w:rPr>
          <w:rtl/>
        </w:rPr>
        <w:t xml:space="preserve">ند، سوگند به </w:t>
      </w:r>
      <w:r w:rsidR="00D43024" w:rsidRPr="005064F8">
        <w:rPr>
          <w:rtl/>
        </w:rPr>
        <w:t>ک</w:t>
      </w:r>
      <w:r w:rsidRPr="005064F8">
        <w:rPr>
          <w:rtl/>
        </w:rPr>
        <w:t>س</w:t>
      </w:r>
      <w:r w:rsidRPr="005064F8">
        <w:rPr>
          <w:rFonts w:hint="cs"/>
          <w:rtl/>
        </w:rPr>
        <w:t xml:space="preserve">ى </w:t>
      </w:r>
      <w:r w:rsidR="00D43024" w:rsidRPr="005064F8">
        <w:rPr>
          <w:rtl/>
        </w:rPr>
        <w:t>ک</w:t>
      </w:r>
      <w:r w:rsidRPr="005064F8">
        <w:rPr>
          <w:rtl/>
        </w:rPr>
        <w:t>ه جانم در دست اوست، زن حق خدا را ادا نمی‌کند [</w:t>
      </w:r>
      <w:r w:rsidR="00D43024" w:rsidRPr="005064F8">
        <w:rPr>
          <w:rtl/>
        </w:rPr>
        <w:t>ی</w:t>
      </w:r>
      <w:r w:rsidRPr="005064F8">
        <w:rPr>
          <w:rtl/>
        </w:rPr>
        <w:t>عن</w:t>
      </w:r>
      <w:r w:rsidRPr="005064F8">
        <w:rPr>
          <w:rFonts w:hint="cs"/>
          <w:rtl/>
        </w:rPr>
        <w:t>ى</w:t>
      </w:r>
      <w:r w:rsidRPr="005064F8">
        <w:rPr>
          <w:rtl/>
        </w:rPr>
        <w:t xml:space="preserve"> از او قبول نمی‌شود] تا ا</w:t>
      </w:r>
      <w:r w:rsidR="00D43024" w:rsidRPr="005064F8">
        <w:rPr>
          <w:rtl/>
        </w:rPr>
        <w:t>ی</w:t>
      </w:r>
      <w:r w:rsidRPr="005064F8">
        <w:rPr>
          <w:rtl/>
        </w:rPr>
        <w:t>ن</w:t>
      </w:r>
      <w:r w:rsidR="00D43024" w:rsidRPr="005064F8">
        <w:rPr>
          <w:rtl/>
        </w:rPr>
        <w:t>ک</w:t>
      </w:r>
      <w:r w:rsidRPr="005064F8">
        <w:rPr>
          <w:rtl/>
        </w:rPr>
        <w:t>ه حق شوهرش را ادا نما</w:t>
      </w:r>
      <w:r w:rsidR="00D43024" w:rsidRPr="005064F8">
        <w:rPr>
          <w:rtl/>
        </w:rPr>
        <w:t>ی</w:t>
      </w:r>
      <w:r w:rsidRPr="005064F8">
        <w:rPr>
          <w:rtl/>
        </w:rPr>
        <w:t>د، اگر از زن خود چ</w:t>
      </w:r>
      <w:r w:rsidR="00D43024" w:rsidRPr="005064F8">
        <w:rPr>
          <w:rtl/>
        </w:rPr>
        <w:t>ی</w:t>
      </w:r>
      <w:r w:rsidRPr="005064F8">
        <w:rPr>
          <w:rtl/>
        </w:rPr>
        <w:t>ز</w:t>
      </w:r>
      <w:r w:rsidRPr="005064F8">
        <w:rPr>
          <w:rFonts w:hint="cs"/>
          <w:rtl/>
        </w:rPr>
        <w:t>ى</w:t>
      </w:r>
      <w:r w:rsidRPr="005064F8">
        <w:rPr>
          <w:rtl/>
        </w:rPr>
        <w:t xml:space="preserve"> بخواهد، گرچه بر ز</w:t>
      </w:r>
      <w:r w:rsidR="00D43024" w:rsidRPr="005064F8">
        <w:rPr>
          <w:rtl/>
        </w:rPr>
        <w:t>ی</w:t>
      </w:r>
      <w:r w:rsidRPr="005064F8">
        <w:rPr>
          <w:rtl/>
        </w:rPr>
        <w:t>ن شتر</w:t>
      </w:r>
      <w:r w:rsidRPr="005064F8">
        <w:rPr>
          <w:rFonts w:hint="cs"/>
          <w:rtl/>
        </w:rPr>
        <w:t>ى</w:t>
      </w:r>
      <w:r w:rsidRPr="005064F8">
        <w:rPr>
          <w:rtl/>
        </w:rPr>
        <w:t xml:space="preserve"> هم باشد او را اجابت </w:t>
      </w:r>
      <w:r w:rsidR="00D43024" w:rsidRPr="005064F8">
        <w:rPr>
          <w:rtl/>
        </w:rPr>
        <w:t>ک</w:t>
      </w:r>
      <w:r w:rsidRPr="005064F8">
        <w:rPr>
          <w:rtl/>
        </w:rPr>
        <w:t>رده و امتناع نمی‌ورزد.</w:t>
      </w:r>
    </w:p>
    <w:p w:rsidR="00D80637" w:rsidRPr="00443BA2" w:rsidRDefault="00D80637" w:rsidP="005064F8">
      <w:pPr>
        <w:pStyle w:val="a0"/>
        <w:rPr>
          <w:rtl/>
        </w:rPr>
      </w:pPr>
      <w:bookmarkStart w:id="58" w:name="_Toc273732577"/>
      <w:bookmarkStart w:id="59" w:name="_Toc431812331"/>
      <w:r w:rsidRPr="00443BA2">
        <w:rPr>
          <w:rtl/>
        </w:rPr>
        <w:t>[باب: فرشتگان زن</w:t>
      </w:r>
      <w:r w:rsidR="006778A8">
        <w:rPr>
          <w:rtl/>
        </w:rPr>
        <w:t>ی</w:t>
      </w:r>
      <w:r w:rsidRPr="00443BA2">
        <w:rPr>
          <w:rtl/>
        </w:rPr>
        <w:t xml:space="preserve"> كه در شب فراش شوهرش را تر</w:t>
      </w:r>
      <w:r w:rsidR="005064F8">
        <w:rPr>
          <w:rFonts w:hint="cs"/>
          <w:rtl/>
        </w:rPr>
        <w:t>ک</w:t>
      </w:r>
      <w:r w:rsidRPr="00443BA2">
        <w:rPr>
          <w:rtl/>
        </w:rPr>
        <w:t xml:space="preserve"> می‌کند او را لعنت می‌کنند تا ا</w:t>
      </w:r>
      <w:r w:rsidR="006778A8">
        <w:rPr>
          <w:rtl/>
        </w:rPr>
        <w:t>ی</w:t>
      </w:r>
      <w:r w:rsidRPr="00443BA2">
        <w:rPr>
          <w:rtl/>
        </w:rPr>
        <w:t>نكه صبح كند]</w:t>
      </w:r>
      <w:bookmarkEnd w:id="58"/>
      <w:bookmarkEnd w:id="59"/>
    </w:p>
    <w:p w:rsidR="00D80637" w:rsidRPr="00443BA2" w:rsidRDefault="00D80637" w:rsidP="005064F8">
      <w:pPr>
        <w:pStyle w:val="a4"/>
        <w:rPr>
          <w:rFonts w:cs="Lotus Linotype"/>
          <w:rtl/>
        </w:rPr>
      </w:pPr>
      <w:r w:rsidRPr="005064F8">
        <w:rPr>
          <w:rtl/>
        </w:rPr>
        <w:t>26</w:t>
      </w:r>
      <w:r w:rsidR="005064F8">
        <w:rPr>
          <w:rFonts w:hint="cs"/>
          <w:rtl/>
        </w:rPr>
        <w:t>-</w:t>
      </w:r>
      <w:r w:rsidRPr="005064F8">
        <w:rPr>
          <w:rtl/>
        </w:rPr>
        <w:t xml:space="preserve"> أبوهر</w:t>
      </w:r>
      <w:r w:rsidR="00D43024" w:rsidRPr="005064F8">
        <w:rPr>
          <w:rtl/>
        </w:rPr>
        <w:t>ی</w:t>
      </w:r>
      <w:r w:rsidRPr="005064F8">
        <w:rPr>
          <w:rtl/>
        </w:rPr>
        <w:t>ر</w:t>
      </w:r>
      <w:r w:rsidRPr="005064F8">
        <w:rPr>
          <w:rFonts w:hint="cs"/>
          <w:rtl/>
        </w:rPr>
        <w:t>ه</w:t>
      </w:r>
      <w:r w:rsidR="00BE5E6B" w:rsidRPr="005064F8">
        <w:rPr>
          <w:rFonts w:cs="CTraditional Arabic" w:hint="cs"/>
          <w:rtl/>
        </w:rPr>
        <w:t>س</w:t>
      </w:r>
      <w:r w:rsidRPr="005064F8">
        <w:rPr>
          <w:rtl/>
        </w:rPr>
        <w:t xml:space="preserve"> از رسول الله</w:t>
      </w:r>
      <w:r w:rsidR="006778A8" w:rsidRPr="006778A8">
        <w:rPr>
          <w:rFonts w:cs="CTraditional Arabic"/>
          <w:rtl/>
        </w:rPr>
        <w:t xml:space="preserve"> ج</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 xml:space="preserve">ه فرمودند: </w:t>
      </w:r>
      <w:r w:rsidRPr="005064F8">
        <w:rPr>
          <w:rStyle w:val="Char8"/>
          <w:rFonts w:hint="cs"/>
          <w:rtl/>
        </w:rPr>
        <w:t>«</w:t>
      </w:r>
      <w:r w:rsidRPr="005064F8">
        <w:rPr>
          <w:rStyle w:val="Char8"/>
          <w:rtl/>
        </w:rPr>
        <w:t>إذا باتت المرأة مهاجرة فراش زوجها، لعنتها الملائكة حتى ترجع</w:t>
      </w:r>
      <w:r w:rsidRPr="005064F8">
        <w:rPr>
          <w:rStyle w:val="Char8"/>
          <w:rFonts w:hint="cs"/>
          <w:rtl/>
        </w:rPr>
        <w:t>»</w:t>
      </w:r>
      <w:r w:rsidRPr="006778A8">
        <w:rPr>
          <w:rStyle w:val="FootnoteReference"/>
          <w:rFonts w:ascii="Lotus Linotype" w:hAnsi="Lotus Linotype"/>
          <w:b/>
          <w:rtl/>
        </w:rPr>
        <w:footnoteReference w:id="32"/>
      </w:r>
      <w:r w:rsidRPr="00443BA2">
        <w:rPr>
          <w:rtl/>
        </w:rPr>
        <w:t>.</w:t>
      </w:r>
    </w:p>
    <w:p w:rsidR="00D80637" w:rsidRDefault="00D80637" w:rsidP="005064F8">
      <w:pPr>
        <w:pStyle w:val="a4"/>
        <w:rPr>
          <w:rtl/>
        </w:rPr>
      </w:pPr>
      <w:r w:rsidRPr="005064F8">
        <w:rPr>
          <w:rtl/>
        </w:rPr>
        <w:t>اگر زن فراش شوهرش را تر</w:t>
      </w:r>
      <w:r w:rsidR="00D43024" w:rsidRPr="005064F8">
        <w:rPr>
          <w:rtl/>
        </w:rPr>
        <w:t>ک</w:t>
      </w:r>
      <w:r w:rsidRPr="005064F8">
        <w:rPr>
          <w:rtl/>
        </w:rPr>
        <w:t xml:space="preserve"> </w:t>
      </w:r>
      <w:r w:rsidR="00D43024" w:rsidRPr="005064F8">
        <w:rPr>
          <w:rtl/>
        </w:rPr>
        <w:t>ک</w:t>
      </w:r>
      <w:r w:rsidRPr="005064F8">
        <w:rPr>
          <w:rtl/>
        </w:rPr>
        <w:t>ند، فرشتگان همچنان او را لعنت می‌کنند تا ا</w:t>
      </w:r>
      <w:r w:rsidR="00D43024" w:rsidRPr="005064F8">
        <w:rPr>
          <w:rtl/>
        </w:rPr>
        <w:t>ی</w:t>
      </w:r>
      <w:r w:rsidRPr="005064F8">
        <w:rPr>
          <w:rtl/>
        </w:rPr>
        <w:t>ن</w:t>
      </w:r>
      <w:r w:rsidR="00D43024" w:rsidRPr="005064F8">
        <w:rPr>
          <w:rtl/>
        </w:rPr>
        <w:t>ک</w:t>
      </w:r>
      <w:r w:rsidRPr="005064F8">
        <w:rPr>
          <w:rtl/>
        </w:rPr>
        <w:t>ه به فراشش باز گردد.</w:t>
      </w:r>
    </w:p>
    <w:p w:rsidR="005064F8" w:rsidRDefault="005064F8" w:rsidP="005064F8">
      <w:pPr>
        <w:pStyle w:val="a4"/>
        <w:rPr>
          <w:rtl/>
        </w:rPr>
      </w:pPr>
    </w:p>
    <w:p w:rsidR="005064F8" w:rsidRPr="005064F8" w:rsidRDefault="005064F8" w:rsidP="005064F8">
      <w:pPr>
        <w:pStyle w:val="a4"/>
        <w:rPr>
          <w:rtl/>
        </w:rPr>
      </w:pPr>
    </w:p>
    <w:p w:rsidR="00D80637" w:rsidRPr="00443BA2" w:rsidRDefault="00D80637" w:rsidP="005064F8">
      <w:pPr>
        <w:pStyle w:val="a0"/>
        <w:rPr>
          <w:rtl/>
        </w:rPr>
      </w:pPr>
      <w:bookmarkStart w:id="60" w:name="_Toc273732578"/>
      <w:bookmarkStart w:id="61" w:name="_Toc431812332"/>
      <w:r w:rsidRPr="00443BA2">
        <w:rPr>
          <w:rtl/>
        </w:rPr>
        <w:t>[باب: تحر</w:t>
      </w:r>
      <w:r w:rsidR="006778A8">
        <w:rPr>
          <w:rtl/>
        </w:rPr>
        <w:t>ی</w:t>
      </w:r>
      <w:r w:rsidRPr="00443BA2">
        <w:rPr>
          <w:rtl/>
        </w:rPr>
        <w:t>م كفران العش</w:t>
      </w:r>
      <w:r w:rsidR="006778A8">
        <w:rPr>
          <w:rtl/>
        </w:rPr>
        <w:t>ی</w:t>
      </w:r>
      <w:r w:rsidRPr="00443BA2">
        <w:rPr>
          <w:rtl/>
        </w:rPr>
        <w:t>ر</w:t>
      </w:r>
      <w:r w:rsidR="005064F8">
        <w:rPr>
          <w:rFonts w:hint="cs"/>
          <w:rtl/>
        </w:rPr>
        <w:t xml:space="preserve"> </w:t>
      </w:r>
      <w:r w:rsidRPr="00443BA2">
        <w:rPr>
          <w:rtl/>
        </w:rPr>
        <w:t>(كفرورز</w:t>
      </w:r>
      <w:r w:rsidR="006778A8">
        <w:rPr>
          <w:rtl/>
        </w:rPr>
        <w:t>ی</w:t>
      </w:r>
      <w:r w:rsidRPr="00443BA2">
        <w:rPr>
          <w:rtl/>
        </w:rPr>
        <w:t>دن به نعمت</w:t>
      </w:r>
      <w:r w:rsidR="005064F8">
        <w:rPr>
          <w:rFonts w:hint="cs"/>
          <w:rtl/>
        </w:rPr>
        <w:t>‌</w:t>
      </w:r>
      <w:r w:rsidRPr="00443BA2">
        <w:rPr>
          <w:rtl/>
        </w:rPr>
        <w:t>ها</w:t>
      </w:r>
      <w:r w:rsidR="006778A8">
        <w:rPr>
          <w:rtl/>
        </w:rPr>
        <w:t>ی</w:t>
      </w:r>
      <w:r w:rsidRPr="00443BA2">
        <w:rPr>
          <w:rtl/>
        </w:rPr>
        <w:t xml:space="preserve"> شوهر)]</w:t>
      </w:r>
      <w:bookmarkEnd w:id="60"/>
      <w:bookmarkEnd w:id="61"/>
    </w:p>
    <w:p w:rsidR="00D80637" w:rsidRPr="00443BA2" w:rsidRDefault="00D80637" w:rsidP="005064F8">
      <w:pPr>
        <w:pStyle w:val="a4"/>
        <w:rPr>
          <w:rtl/>
        </w:rPr>
      </w:pPr>
      <w:r w:rsidRPr="005064F8">
        <w:rPr>
          <w:rtl/>
        </w:rPr>
        <w:t>27</w:t>
      </w:r>
      <w:r w:rsidR="005064F8">
        <w:rPr>
          <w:rFonts w:hint="cs"/>
          <w:rtl/>
        </w:rPr>
        <w:t>-</w:t>
      </w:r>
      <w:r w:rsidRPr="005064F8">
        <w:rPr>
          <w:rtl/>
        </w:rPr>
        <w:t xml:space="preserve"> عبدالله بن عباس</w:t>
      </w:r>
      <w:r w:rsidR="006778A8" w:rsidRPr="006778A8">
        <w:rPr>
          <w:rFonts w:cs="CTraditional Arabic" w:hint="cs"/>
          <w:rtl/>
        </w:rPr>
        <w:t>ب</w:t>
      </w:r>
      <w:r w:rsidRPr="005064F8">
        <w:rPr>
          <w:rtl/>
        </w:rPr>
        <w:t xml:space="preserve"> روا</w:t>
      </w:r>
      <w:r w:rsidR="00D43024" w:rsidRPr="005064F8">
        <w:rPr>
          <w:rtl/>
        </w:rPr>
        <w:t>ی</w:t>
      </w:r>
      <w:r w:rsidRPr="005064F8">
        <w:rPr>
          <w:rtl/>
        </w:rPr>
        <w:t xml:space="preserve">ت می‌کند </w:t>
      </w:r>
      <w:r w:rsidR="00D43024" w:rsidRPr="005064F8">
        <w:rPr>
          <w:rtl/>
        </w:rPr>
        <w:t>ک</w:t>
      </w:r>
      <w:r w:rsidRPr="005064F8">
        <w:rPr>
          <w:rtl/>
        </w:rPr>
        <w:t>ه رسول الله</w:t>
      </w:r>
      <w:r w:rsidR="006778A8" w:rsidRPr="006778A8">
        <w:rPr>
          <w:rFonts w:cs="CTraditional Arabic" w:hint="cs"/>
          <w:rtl/>
        </w:rPr>
        <w:t xml:space="preserve"> ج</w:t>
      </w:r>
      <w:r w:rsidRPr="005064F8">
        <w:rPr>
          <w:rtl/>
        </w:rPr>
        <w:t xml:space="preserve"> فرمودند:</w:t>
      </w:r>
      <w:r w:rsidRPr="00443BA2">
        <w:rPr>
          <w:rFonts w:cs="Lotus Linotype"/>
          <w:rtl/>
        </w:rPr>
        <w:t xml:space="preserve"> </w:t>
      </w:r>
      <w:r w:rsidRPr="005064F8">
        <w:rPr>
          <w:rStyle w:val="Char8"/>
          <w:rFonts w:hint="cs"/>
          <w:rtl/>
        </w:rPr>
        <w:t>«</w:t>
      </w:r>
      <w:r w:rsidRPr="005064F8">
        <w:rPr>
          <w:rStyle w:val="Char8"/>
          <w:rtl/>
        </w:rPr>
        <w:t>أُريت النار، فإذا أكثر أهلها النساء، يكفرن قيل: أيكفرن بالله؟ قال: يكفرن العشير، ويكفرن الإحسان، لو أحسنت إلى إحداهن الدهر ثم رأتْ منك شيئاً قالت: ما رأيت منك خيراً قط</w:t>
      </w:r>
      <w:r w:rsidRPr="005064F8">
        <w:rPr>
          <w:rStyle w:val="Char8"/>
          <w:rFonts w:hint="cs"/>
          <w:rtl/>
        </w:rPr>
        <w:t>»</w:t>
      </w:r>
      <w:r w:rsidRPr="006778A8">
        <w:rPr>
          <w:rStyle w:val="FootnoteReference"/>
          <w:rFonts w:ascii="Lotus Linotype" w:hAnsi="Lotus Linotype"/>
          <w:b/>
          <w:rtl/>
        </w:rPr>
        <w:footnoteReference w:id="33"/>
      </w:r>
      <w:r w:rsidRPr="00443BA2">
        <w:rPr>
          <w:rtl/>
        </w:rPr>
        <w:t>.</w:t>
      </w:r>
    </w:p>
    <w:p w:rsidR="00D80637" w:rsidRPr="005064F8" w:rsidRDefault="00D80637" w:rsidP="005064F8">
      <w:pPr>
        <w:pStyle w:val="a4"/>
        <w:rPr>
          <w:rtl/>
        </w:rPr>
      </w:pPr>
      <w:r w:rsidRPr="005064F8">
        <w:rPr>
          <w:rtl/>
        </w:rPr>
        <w:t>آتش جهنم به من نشان داده شد، و د</w:t>
      </w:r>
      <w:r w:rsidR="00D43024" w:rsidRPr="005064F8">
        <w:rPr>
          <w:rtl/>
        </w:rPr>
        <w:t>ی</w:t>
      </w:r>
      <w:r w:rsidRPr="005064F8">
        <w:rPr>
          <w:rtl/>
        </w:rPr>
        <w:t xml:space="preserve">دم </w:t>
      </w:r>
      <w:r w:rsidR="00D43024" w:rsidRPr="005064F8">
        <w:rPr>
          <w:rtl/>
        </w:rPr>
        <w:t>ک</w:t>
      </w:r>
      <w:r w:rsidRPr="005064F8">
        <w:rPr>
          <w:rtl/>
        </w:rPr>
        <w:t>ه ب</w:t>
      </w:r>
      <w:r w:rsidR="00D43024" w:rsidRPr="005064F8">
        <w:rPr>
          <w:rtl/>
        </w:rPr>
        <w:t>ی</w:t>
      </w:r>
      <w:r w:rsidRPr="005064F8">
        <w:rPr>
          <w:rtl/>
        </w:rPr>
        <w:t>شتر</w:t>
      </w:r>
      <w:r w:rsidR="00D43024" w:rsidRPr="005064F8">
        <w:rPr>
          <w:rtl/>
        </w:rPr>
        <w:t>ی</w:t>
      </w:r>
      <w:r w:rsidRPr="005064F8">
        <w:rPr>
          <w:rtl/>
        </w:rPr>
        <w:t>ن أهل و مردمان آن زن</w:t>
      </w:r>
      <w:r w:rsidR="00696892">
        <w:rPr>
          <w:rFonts w:hint="cs"/>
          <w:rtl/>
        </w:rPr>
        <w:t>‌</w:t>
      </w:r>
      <w:r w:rsidRPr="005064F8">
        <w:rPr>
          <w:rtl/>
        </w:rPr>
        <w:t>ها را تش</w:t>
      </w:r>
      <w:r w:rsidR="00D43024" w:rsidRPr="005064F8">
        <w:rPr>
          <w:rtl/>
        </w:rPr>
        <w:t>کی</w:t>
      </w:r>
      <w:r w:rsidRPr="005064F8">
        <w:rPr>
          <w:rtl/>
        </w:rPr>
        <w:t xml:space="preserve">ل می‌دهند، چون </w:t>
      </w:r>
      <w:r w:rsidR="00D43024" w:rsidRPr="005064F8">
        <w:rPr>
          <w:rtl/>
        </w:rPr>
        <w:t>ک</w:t>
      </w:r>
      <w:r w:rsidRPr="005064F8">
        <w:rPr>
          <w:rtl/>
        </w:rPr>
        <w:t xml:space="preserve">فر می‌ورزند، گفته شد: به خدا </w:t>
      </w:r>
      <w:r w:rsidR="00D43024" w:rsidRPr="005064F8">
        <w:rPr>
          <w:rtl/>
        </w:rPr>
        <w:t>ک</w:t>
      </w:r>
      <w:r w:rsidRPr="005064F8">
        <w:rPr>
          <w:rtl/>
        </w:rPr>
        <w:t xml:space="preserve">فر می‌ورزند؟ فرمود: به شوهر خود </w:t>
      </w:r>
      <w:r w:rsidR="00D43024" w:rsidRPr="005064F8">
        <w:rPr>
          <w:rtl/>
        </w:rPr>
        <w:t>ک</w:t>
      </w:r>
      <w:r w:rsidRPr="005064F8">
        <w:rPr>
          <w:rtl/>
        </w:rPr>
        <w:t>فر می‌ورزد، و به ن</w:t>
      </w:r>
      <w:r w:rsidR="00D43024" w:rsidRPr="005064F8">
        <w:rPr>
          <w:rtl/>
        </w:rPr>
        <w:t>یک</w:t>
      </w:r>
      <w:r w:rsidR="00D43024" w:rsidRPr="005064F8">
        <w:rPr>
          <w:rFonts w:hint="cs"/>
          <w:rtl/>
        </w:rPr>
        <w:t>ی</w:t>
      </w:r>
      <w:r w:rsidR="00696892">
        <w:rPr>
          <w:rFonts w:hint="eastAsia"/>
          <w:rtl/>
        </w:rPr>
        <w:t>‌</w:t>
      </w:r>
      <w:r w:rsidRPr="005064F8">
        <w:rPr>
          <w:rtl/>
        </w:rPr>
        <w:t xml:space="preserve">هاى او </w:t>
      </w:r>
      <w:r w:rsidR="00D43024" w:rsidRPr="005064F8">
        <w:rPr>
          <w:rtl/>
        </w:rPr>
        <w:t>ک</w:t>
      </w:r>
      <w:r w:rsidRPr="005064F8">
        <w:rPr>
          <w:rtl/>
        </w:rPr>
        <w:t>فر می‌ورز</w:t>
      </w:r>
      <w:r w:rsidRPr="005064F8">
        <w:rPr>
          <w:rFonts w:hint="cs"/>
          <w:rtl/>
        </w:rPr>
        <w:t>ن</w:t>
      </w:r>
      <w:r w:rsidRPr="005064F8">
        <w:rPr>
          <w:rtl/>
        </w:rPr>
        <w:t xml:space="preserve">د، اگر به </w:t>
      </w:r>
      <w:r w:rsidR="00D43024" w:rsidRPr="005064F8">
        <w:rPr>
          <w:rtl/>
        </w:rPr>
        <w:t>یک</w:t>
      </w:r>
      <w:r w:rsidRPr="005064F8">
        <w:rPr>
          <w:rtl/>
        </w:rPr>
        <w:t xml:space="preserve">ى از آنها </w:t>
      </w:r>
      <w:r w:rsidR="00D43024" w:rsidRPr="005064F8">
        <w:rPr>
          <w:rtl/>
        </w:rPr>
        <w:t>یک</w:t>
      </w:r>
      <w:r w:rsidRPr="005064F8">
        <w:rPr>
          <w:rtl/>
        </w:rPr>
        <w:t xml:space="preserve"> دن</w:t>
      </w:r>
      <w:r w:rsidR="00D43024" w:rsidRPr="005064F8">
        <w:rPr>
          <w:rtl/>
        </w:rPr>
        <w:t>ی</w:t>
      </w:r>
      <w:r w:rsidRPr="005064F8">
        <w:rPr>
          <w:rtl/>
        </w:rPr>
        <w:t>ا ن</w:t>
      </w:r>
      <w:r w:rsidR="00D43024" w:rsidRPr="005064F8">
        <w:rPr>
          <w:rtl/>
        </w:rPr>
        <w:t>یک</w:t>
      </w:r>
      <w:r w:rsidRPr="005064F8">
        <w:rPr>
          <w:rtl/>
        </w:rPr>
        <w:t>ى و خوب</w:t>
      </w:r>
      <w:r w:rsidRPr="005064F8">
        <w:rPr>
          <w:rFonts w:hint="cs"/>
          <w:rtl/>
        </w:rPr>
        <w:t>ى</w:t>
      </w:r>
      <w:r w:rsidRPr="005064F8">
        <w:rPr>
          <w:rtl/>
        </w:rPr>
        <w:t xml:space="preserve"> ب</w:t>
      </w:r>
      <w:r w:rsidR="00D43024" w:rsidRPr="005064F8">
        <w:rPr>
          <w:rtl/>
        </w:rPr>
        <w:t>ک</w:t>
      </w:r>
      <w:r w:rsidRPr="005064F8">
        <w:rPr>
          <w:rtl/>
        </w:rPr>
        <w:t>ن</w:t>
      </w:r>
      <w:r w:rsidRPr="005064F8">
        <w:rPr>
          <w:rFonts w:hint="cs"/>
          <w:rtl/>
        </w:rPr>
        <w:t>ى</w:t>
      </w:r>
      <w:r w:rsidRPr="005064F8">
        <w:rPr>
          <w:rtl/>
        </w:rPr>
        <w:t xml:space="preserve">، و </w:t>
      </w:r>
      <w:r w:rsidR="00D43024" w:rsidRPr="005064F8">
        <w:rPr>
          <w:rtl/>
        </w:rPr>
        <w:t>یک</w:t>
      </w:r>
      <w:r w:rsidRPr="005064F8">
        <w:rPr>
          <w:rtl/>
        </w:rPr>
        <w:t xml:space="preserve"> خطا و اشتباه و بد</w:t>
      </w:r>
      <w:r w:rsidRPr="005064F8">
        <w:rPr>
          <w:rFonts w:hint="cs"/>
          <w:rtl/>
        </w:rPr>
        <w:t>ى</w:t>
      </w:r>
      <w:r w:rsidRPr="005064F8">
        <w:rPr>
          <w:rtl/>
        </w:rPr>
        <w:t xml:space="preserve"> از تو بب</w:t>
      </w:r>
      <w:r w:rsidR="00D43024" w:rsidRPr="005064F8">
        <w:rPr>
          <w:rtl/>
        </w:rPr>
        <w:t>ی</w:t>
      </w:r>
      <w:r w:rsidRPr="005064F8">
        <w:rPr>
          <w:rtl/>
        </w:rPr>
        <w:t>ند، می‌گو</w:t>
      </w:r>
      <w:r w:rsidR="00D43024" w:rsidRPr="005064F8">
        <w:rPr>
          <w:rtl/>
        </w:rPr>
        <w:t>ی</w:t>
      </w:r>
      <w:r w:rsidRPr="005064F8">
        <w:rPr>
          <w:rtl/>
        </w:rPr>
        <w:t>د: هرگز و ه</w:t>
      </w:r>
      <w:r w:rsidR="00D43024" w:rsidRPr="005064F8">
        <w:rPr>
          <w:rtl/>
        </w:rPr>
        <w:t>ی</w:t>
      </w:r>
      <w:r w:rsidRPr="005064F8">
        <w:rPr>
          <w:rtl/>
        </w:rPr>
        <w:t>چ خ</w:t>
      </w:r>
      <w:r w:rsidR="00D43024" w:rsidRPr="005064F8">
        <w:rPr>
          <w:rtl/>
        </w:rPr>
        <w:t>ی</w:t>
      </w:r>
      <w:r w:rsidRPr="005064F8">
        <w:rPr>
          <w:rtl/>
        </w:rPr>
        <w:t>ر</w:t>
      </w:r>
      <w:r w:rsidRPr="005064F8">
        <w:rPr>
          <w:rFonts w:hint="cs"/>
          <w:rtl/>
        </w:rPr>
        <w:t>ى</w:t>
      </w:r>
      <w:r w:rsidRPr="005064F8">
        <w:rPr>
          <w:rtl/>
        </w:rPr>
        <w:t xml:space="preserve"> از تو ند</w:t>
      </w:r>
      <w:r w:rsidR="00D43024" w:rsidRPr="005064F8">
        <w:rPr>
          <w:rtl/>
        </w:rPr>
        <w:t>ی</w:t>
      </w:r>
      <w:r w:rsidRPr="005064F8">
        <w:rPr>
          <w:rtl/>
        </w:rPr>
        <w:t>د</w:t>
      </w:r>
      <w:r w:rsidRPr="005064F8">
        <w:rPr>
          <w:rFonts w:hint="cs"/>
          <w:rtl/>
        </w:rPr>
        <w:t>ه‌ا</w:t>
      </w:r>
      <w:r w:rsidRPr="005064F8">
        <w:rPr>
          <w:rtl/>
        </w:rPr>
        <w:t>م.</w:t>
      </w:r>
    </w:p>
    <w:p w:rsidR="00D80637" w:rsidRPr="00443BA2" w:rsidRDefault="00D80637" w:rsidP="00443BA2">
      <w:pPr>
        <w:pStyle w:val="a0"/>
        <w:rPr>
          <w:rtl/>
        </w:rPr>
      </w:pPr>
      <w:bookmarkStart w:id="62" w:name="_Toc273732579"/>
      <w:bookmarkStart w:id="63" w:name="_Toc431812333"/>
      <w:r w:rsidRPr="00443BA2">
        <w:rPr>
          <w:rtl/>
        </w:rPr>
        <w:t>[باب: اگر شوهر همسر خود را به معص</w:t>
      </w:r>
      <w:r w:rsidR="006778A8">
        <w:rPr>
          <w:rtl/>
        </w:rPr>
        <w:t>ی</w:t>
      </w:r>
      <w:r w:rsidRPr="00443BA2">
        <w:rPr>
          <w:rtl/>
        </w:rPr>
        <w:t>ت و گناه</w:t>
      </w:r>
      <w:r w:rsidR="006778A8">
        <w:rPr>
          <w:rtl/>
        </w:rPr>
        <w:t>ی</w:t>
      </w:r>
      <w:r w:rsidRPr="00443BA2">
        <w:rPr>
          <w:rtl/>
        </w:rPr>
        <w:t xml:space="preserve"> دعوت نمود، با</w:t>
      </w:r>
      <w:r w:rsidR="006778A8">
        <w:rPr>
          <w:rtl/>
        </w:rPr>
        <w:t>ی</w:t>
      </w:r>
      <w:r w:rsidRPr="00443BA2">
        <w:rPr>
          <w:rtl/>
        </w:rPr>
        <w:t>د زن از آن گناه اجتناب ورز</w:t>
      </w:r>
      <w:r w:rsidR="006778A8">
        <w:rPr>
          <w:rtl/>
        </w:rPr>
        <w:t>ی</w:t>
      </w:r>
      <w:r w:rsidRPr="00443BA2">
        <w:rPr>
          <w:rtl/>
        </w:rPr>
        <w:t>ده و دعوت او را قبول نكند]</w:t>
      </w:r>
      <w:bookmarkEnd w:id="62"/>
      <w:bookmarkEnd w:id="63"/>
    </w:p>
    <w:p w:rsidR="00D80637" w:rsidRPr="00443BA2" w:rsidRDefault="00D80637" w:rsidP="00696892">
      <w:pPr>
        <w:pStyle w:val="a4"/>
        <w:rPr>
          <w:rFonts w:cs="Lotus Linotype"/>
          <w:rtl/>
        </w:rPr>
      </w:pPr>
      <w:r w:rsidRPr="00696892">
        <w:rPr>
          <w:rtl/>
        </w:rPr>
        <w:t>28</w:t>
      </w:r>
      <w:r w:rsidR="00696892">
        <w:rPr>
          <w:rFonts w:hint="cs"/>
          <w:rtl/>
        </w:rPr>
        <w:t>-</w:t>
      </w:r>
      <w:r w:rsidRPr="00696892">
        <w:rPr>
          <w:rtl/>
        </w:rPr>
        <w:t xml:space="preserve"> از عائشه</w:t>
      </w:r>
      <w:r w:rsidR="00BE5E6B" w:rsidRPr="00BE5E6B">
        <w:rPr>
          <w:rFonts w:cs="CTraditional Arabic" w:hint="cs"/>
          <w:rtl/>
          <w:lang w:bidi="ar-SA"/>
        </w:rPr>
        <w:t>ل</w:t>
      </w:r>
      <w:r w:rsidRPr="00696892">
        <w:rPr>
          <w:rtl/>
        </w:rPr>
        <w:t xml:space="preserve"> روا</w:t>
      </w:r>
      <w:r w:rsidR="00D43024" w:rsidRPr="00696892">
        <w:rPr>
          <w:rtl/>
        </w:rPr>
        <w:t>ی</w:t>
      </w:r>
      <w:r w:rsidRPr="00696892">
        <w:rPr>
          <w:rtl/>
        </w:rPr>
        <w:t xml:space="preserve">ت است </w:t>
      </w:r>
      <w:r w:rsidR="00D43024" w:rsidRPr="00696892">
        <w:rPr>
          <w:rtl/>
        </w:rPr>
        <w:t>ک</w:t>
      </w:r>
      <w:r w:rsidRPr="00696892">
        <w:rPr>
          <w:rtl/>
        </w:rPr>
        <w:t>ه:</w:t>
      </w:r>
      <w:r w:rsidRPr="00443BA2">
        <w:rPr>
          <w:rFonts w:cs="Lotus Linotype"/>
          <w:rtl/>
        </w:rPr>
        <w:t xml:space="preserve"> </w:t>
      </w:r>
      <w:r w:rsidRPr="00696892">
        <w:rPr>
          <w:rStyle w:val="Char8"/>
          <w:rFonts w:hint="cs"/>
          <w:rtl/>
        </w:rPr>
        <w:t>«</w:t>
      </w:r>
      <w:r w:rsidRPr="00696892">
        <w:rPr>
          <w:rStyle w:val="Char8"/>
          <w:rtl/>
        </w:rPr>
        <w:t>أنَّ امرأة من الأنصار زوَّجت ابنتها، فتمعط شعر رأسها، فجاءت إلى النبي</w:t>
      </w:r>
      <w:r w:rsidRPr="00696892">
        <w:rPr>
          <w:rStyle w:val="Char8"/>
          <w:rFonts w:hint="cs"/>
          <w:rtl/>
        </w:rPr>
        <w:t xml:space="preserve"> صلى الله عليه وسلم</w:t>
      </w:r>
      <w:r w:rsidRPr="00696892">
        <w:rPr>
          <w:rStyle w:val="Char8"/>
          <w:rtl/>
        </w:rPr>
        <w:t xml:space="preserve">  فذكرت ذلك له، فقالت: إنَّ زوجها أمرني أن أصل في شعرها، فقال: لا، إنَّه قد لُعن الموصلات</w:t>
      </w:r>
      <w:r w:rsidRPr="006778A8">
        <w:rPr>
          <w:rStyle w:val="FootnoteReference"/>
          <w:rFonts w:ascii="Lotus Linotype" w:hAnsi="Lotus Linotype"/>
          <w:b/>
          <w:color w:val="000080"/>
          <w:rtl/>
        </w:rPr>
        <w:footnoteReference w:id="34"/>
      </w:r>
      <w:r w:rsidRPr="00696892">
        <w:rPr>
          <w:rStyle w:val="Char8"/>
          <w:rFonts w:hint="cs"/>
          <w:rtl/>
        </w:rPr>
        <w:t>»</w:t>
      </w:r>
      <w:r w:rsidRPr="006778A8">
        <w:rPr>
          <w:rStyle w:val="FootnoteReference"/>
          <w:rFonts w:ascii="Lotus Linotype" w:hAnsi="Lotus Linotype"/>
          <w:b/>
          <w:rtl/>
        </w:rPr>
        <w:footnoteReference w:id="35"/>
      </w:r>
      <w:r w:rsidRPr="00443BA2">
        <w:rPr>
          <w:rtl/>
        </w:rPr>
        <w:t>.</w:t>
      </w:r>
    </w:p>
    <w:p w:rsidR="00D80637" w:rsidRPr="00696892" w:rsidRDefault="00D80637" w:rsidP="00696892">
      <w:pPr>
        <w:pStyle w:val="a4"/>
        <w:rPr>
          <w:rtl/>
        </w:rPr>
      </w:pPr>
      <w:r w:rsidRPr="00696892">
        <w:rPr>
          <w:rtl/>
        </w:rPr>
        <w:t>زن</w:t>
      </w:r>
      <w:r w:rsidRPr="00696892">
        <w:rPr>
          <w:rFonts w:hint="cs"/>
          <w:rtl/>
        </w:rPr>
        <w:t>ى</w:t>
      </w:r>
      <w:r w:rsidRPr="00696892">
        <w:rPr>
          <w:rtl/>
        </w:rPr>
        <w:t xml:space="preserve"> از انصار دخترش را به ازدواج </w:t>
      </w:r>
      <w:r w:rsidR="00D43024" w:rsidRPr="00696892">
        <w:rPr>
          <w:rtl/>
        </w:rPr>
        <w:t>یک</w:t>
      </w:r>
      <w:r w:rsidRPr="00696892">
        <w:rPr>
          <w:rFonts w:hint="cs"/>
          <w:rtl/>
        </w:rPr>
        <w:t>ى</w:t>
      </w:r>
      <w:r w:rsidRPr="00696892">
        <w:rPr>
          <w:rtl/>
        </w:rPr>
        <w:t xml:space="preserve"> ب</w:t>
      </w:r>
      <w:r w:rsidR="00D43024" w:rsidRPr="00696892">
        <w:rPr>
          <w:rtl/>
        </w:rPr>
        <w:t>ی</w:t>
      </w:r>
      <w:r w:rsidRPr="00696892">
        <w:rPr>
          <w:rtl/>
        </w:rPr>
        <w:t>رون آورد، و موها</w:t>
      </w:r>
      <w:r w:rsidRPr="00696892">
        <w:rPr>
          <w:rFonts w:hint="cs"/>
          <w:rtl/>
        </w:rPr>
        <w:t>ى</w:t>
      </w:r>
      <w:r w:rsidRPr="00696892">
        <w:rPr>
          <w:rtl/>
        </w:rPr>
        <w:t xml:space="preserve"> سرش افتاد، و به نزد پ</w:t>
      </w:r>
      <w:r w:rsidR="00D43024" w:rsidRPr="00696892">
        <w:rPr>
          <w:rtl/>
        </w:rPr>
        <w:t>ی</w:t>
      </w:r>
      <w:r w:rsidRPr="00696892">
        <w:rPr>
          <w:rtl/>
        </w:rPr>
        <w:t>امبر</w:t>
      </w:r>
      <w:r w:rsidR="006778A8" w:rsidRPr="006778A8">
        <w:rPr>
          <w:rFonts w:ascii="Lotus Linotype" w:hAnsi="Lotus Linotype" w:cs="CTraditional Arabic" w:hint="cs"/>
          <w:b/>
          <w:rtl/>
        </w:rPr>
        <w:t xml:space="preserve"> ج</w:t>
      </w:r>
      <w:r w:rsidRPr="00696892">
        <w:rPr>
          <w:rtl/>
        </w:rPr>
        <w:t xml:space="preserve"> آمد و جر</w:t>
      </w:r>
      <w:r w:rsidR="00D43024" w:rsidRPr="00696892">
        <w:rPr>
          <w:rtl/>
        </w:rPr>
        <w:t>ی</w:t>
      </w:r>
      <w:r w:rsidRPr="00696892">
        <w:rPr>
          <w:rtl/>
        </w:rPr>
        <w:t xml:space="preserve">ان را به </w:t>
      </w:r>
      <w:r w:rsidRPr="00696892">
        <w:rPr>
          <w:rFonts w:hint="cs"/>
          <w:rtl/>
        </w:rPr>
        <w:t>ا</w:t>
      </w:r>
      <w:r w:rsidRPr="00696892">
        <w:rPr>
          <w:rtl/>
        </w:rPr>
        <w:t xml:space="preserve">و عرض نمود، و گفت: شوهرش به من امر </w:t>
      </w:r>
      <w:r w:rsidR="00D43024" w:rsidRPr="00696892">
        <w:rPr>
          <w:rtl/>
        </w:rPr>
        <w:t>ک</w:t>
      </w:r>
      <w:r w:rsidRPr="00696892">
        <w:rPr>
          <w:rtl/>
        </w:rPr>
        <w:t xml:space="preserve">رده </w:t>
      </w:r>
      <w:r w:rsidR="00D43024" w:rsidRPr="00696892">
        <w:rPr>
          <w:rtl/>
        </w:rPr>
        <w:t>ک</w:t>
      </w:r>
      <w:r w:rsidRPr="00696892">
        <w:rPr>
          <w:rtl/>
        </w:rPr>
        <w:t>ه برا</w:t>
      </w:r>
      <w:r w:rsidRPr="00696892">
        <w:rPr>
          <w:rFonts w:hint="cs"/>
          <w:rtl/>
        </w:rPr>
        <w:t>ى</w:t>
      </w:r>
      <w:r w:rsidRPr="00696892">
        <w:rPr>
          <w:rtl/>
        </w:rPr>
        <w:t xml:space="preserve"> او موها</w:t>
      </w:r>
      <w:r w:rsidRPr="00696892">
        <w:rPr>
          <w:rFonts w:hint="cs"/>
          <w:rtl/>
        </w:rPr>
        <w:t>ى</w:t>
      </w:r>
      <w:r w:rsidRPr="00696892">
        <w:rPr>
          <w:rtl/>
        </w:rPr>
        <w:t xml:space="preserve"> د</w:t>
      </w:r>
      <w:r w:rsidR="00D43024" w:rsidRPr="00696892">
        <w:rPr>
          <w:rtl/>
        </w:rPr>
        <w:t>ی</w:t>
      </w:r>
      <w:r w:rsidRPr="00696892">
        <w:rPr>
          <w:rtl/>
        </w:rPr>
        <w:t>گر</w:t>
      </w:r>
      <w:r w:rsidRPr="00696892">
        <w:rPr>
          <w:rFonts w:hint="cs"/>
          <w:rtl/>
        </w:rPr>
        <w:t>ى</w:t>
      </w:r>
      <w:r w:rsidRPr="00696892">
        <w:rPr>
          <w:rtl/>
        </w:rPr>
        <w:t xml:space="preserve"> (بارو</w:t>
      </w:r>
      <w:r w:rsidR="00D43024" w:rsidRPr="00696892">
        <w:rPr>
          <w:rtl/>
        </w:rPr>
        <w:t>ک</w:t>
      </w:r>
      <w:r w:rsidRPr="00696892">
        <w:rPr>
          <w:rtl/>
        </w:rPr>
        <w:t>ه) ب</w:t>
      </w:r>
      <w:r w:rsidR="00D43024" w:rsidRPr="00696892">
        <w:rPr>
          <w:rtl/>
        </w:rPr>
        <w:t>ی</w:t>
      </w:r>
      <w:r w:rsidRPr="00696892">
        <w:rPr>
          <w:rtl/>
        </w:rPr>
        <w:t>اورم، آنحضرت</w:t>
      </w:r>
      <w:r w:rsidR="006778A8" w:rsidRPr="006778A8">
        <w:rPr>
          <w:rFonts w:ascii="Lotus Linotype" w:hAnsi="Lotus Linotype" w:cs="CTraditional Arabic" w:hint="cs"/>
          <w:b/>
          <w:rtl/>
        </w:rPr>
        <w:t xml:space="preserve"> ج</w:t>
      </w:r>
      <w:r w:rsidRPr="00696892">
        <w:rPr>
          <w:rtl/>
        </w:rPr>
        <w:t xml:space="preserve"> فرمودند</w:t>
      </w:r>
      <w:r w:rsidR="00696892">
        <w:rPr>
          <w:rFonts w:hint="cs"/>
          <w:rtl/>
        </w:rPr>
        <w:t>:</w:t>
      </w:r>
      <w:r w:rsidRPr="00696892">
        <w:rPr>
          <w:rtl/>
        </w:rPr>
        <w:t xml:space="preserve"> خ</w:t>
      </w:r>
      <w:r w:rsidR="00D43024" w:rsidRPr="00696892">
        <w:rPr>
          <w:rtl/>
        </w:rPr>
        <w:t>ی</w:t>
      </w:r>
      <w:r w:rsidRPr="00696892">
        <w:rPr>
          <w:rtl/>
        </w:rPr>
        <w:t>ر ا</w:t>
      </w:r>
      <w:r w:rsidR="00D43024" w:rsidRPr="00696892">
        <w:rPr>
          <w:rtl/>
        </w:rPr>
        <w:t>ی</w:t>
      </w:r>
      <w:r w:rsidRPr="00696892">
        <w:rPr>
          <w:rtl/>
        </w:rPr>
        <w:t>ن</w:t>
      </w:r>
      <w:r w:rsidR="00696892">
        <w:rPr>
          <w:rFonts w:hint="cs"/>
          <w:rtl/>
        </w:rPr>
        <w:t xml:space="preserve"> </w:t>
      </w:r>
      <w:r w:rsidR="00D43024" w:rsidRPr="00696892">
        <w:rPr>
          <w:rtl/>
        </w:rPr>
        <w:t>ک</w:t>
      </w:r>
      <w:r w:rsidRPr="00696892">
        <w:rPr>
          <w:rtl/>
        </w:rPr>
        <w:t>ار م</w:t>
      </w:r>
      <w:r w:rsidR="00D43024" w:rsidRPr="00696892">
        <w:rPr>
          <w:rtl/>
        </w:rPr>
        <w:t>ک</w:t>
      </w:r>
      <w:r w:rsidRPr="00696892">
        <w:rPr>
          <w:rtl/>
        </w:rPr>
        <w:t xml:space="preserve">ن، چون </w:t>
      </w:r>
      <w:r w:rsidR="00D43024" w:rsidRPr="00696892">
        <w:rPr>
          <w:rtl/>
        </w:rPr>
        <w:t>ک</w:t>
      </w:r>
      <w:r w:rsidRPr="00696892">
        <w:rPr>
          <w:rtl/>
        </w:rPr>
        <w:t>سان</w:t>
      </w:r>
      <w:r w:rsidR="00D43024" w:rsidRPr="00696892">
        <w:rPr>
          <w:rtl/>
        </w:rPr>
        <w:t>یک</w:t>
      </w:r>
      <w:r w:rsidRPr="00696892">
        <w:rPr>
          <w:rtl/>
        </w:rPr>
        <w:t>ه مو را وصل می‌کنند، لعنت شده‌اند.</w:t>
      </w:r>
    </w:p>
    <w:p w:rsidR="00D80637" w:rsidRPr="00443BA2" w:rsidRDefault="00D80637" w:rsidP="00443BA2">
      <w:pPr>
        <w:pStyle w:val="a0"/>
        <w:rPr>
          <w:rtl/>
        </w:rPr>
      </w:pPr>
      <w:bookmarkStart w:id="64" w:name="_Toc273732580"/>
      <w:bookmarkStart w:id="65" w:name="_Toc431812334"/>
      <w:r w:rsidRPr="00443BA2">
        <w:rPr>
          <w:rtl/>
        </w:rPr>
        <w:t>[باب: ا</w:t>
      </w:r>
      <w:r w:rsidR="006778A8">
        <w:rPr>
          <w:rtl/>
        </w:rPr>
        <w:t>ی</w:t>
      </w:r>
      <w:r w:rsidRPr="00443BA2">
        <w:rPr>
          <w:rtl/>
        </w:rPr>
        <w:t>نكه جا</w:t>
      </w:r>
      <w:r w:rsidR="006778A8">
        <w:rPr>
          <w:rtl/>
        </w:rPr>
        <w:t>ی</w:t>
      </w:r>
      <w:r w:rsidRPr="00443BA2">
        <w:rPr>
          <w:rtl/>
        </w:rPr>
        <w:t>ز ن</w:t>
      </w:r>
      <w:r w:rsidR="006778A8">
        <w:rPr>
          <w:rtl/>
        </w:rPr>
        <w:t>ی</w:t>
      </w:r>
      <w:r w:rsidRPr="00443BA2">
        <w:rPr>
          <w:rtl/>
        </w:rPr>
        <w:t>ست كه زن از مال خود هد</w:t>
      </w:r>
      <w:r w:rsidR="006778A8">
        <w:rPr>
          <w:rtl/>
        </w:rPr>
        <w:t>ی</w:t>
      </w:r>
      <w:r w:rsidRPr="00443BA2">
        <w:rPr>
          <w:rtl/>
        </w:rPr>
        <w:t>ه دهد مگر به اجازه شوهرش]</w:t>
      </w:r>
      <w:bookmarkEnd w:id="64"/>
      <w:bookmarkEnd w:id="65"/>
    </w:p>
    <w:p w:rsidR="00D80637" w:rsidRPr="00443BA2" w:rsidRDefault="00D80637" w:rsidP="00696892">
      <w:pPr>
        <w:pStyle w:val="a4"/>
        <w:rPr>
          <w:rtl/>
        </w:rPr>
      </w:pPr>
      <w:r w:rsidRPr="00696892">
        <w:rPr>
          <w:rtl/>
        </w:rPr>
        <w:t>29</w:t>
      </w:r>
      <w:r w:rsidR="00696892">
        <w:rPr>
          <w:rFonts w:hint="cs"/>
          <w:rtl/>
        </w:rPr>
        <w:t>-</w:t>
      </w:r>
      <w:r w:rsidRPr="00696892">
        <w:rPr>
          <w:rtl/>
        </w:rPr>
        <w:t xml:space="preserve"> رسول الله</w:t>
      </w:r>
      <w:r w:rsidR="006778A8" w:rsidRPr="006778A8">
        <w:rPr>
          <w:rFonts w:cs="CTraditional Arabic" w:hint="cs"/>
          <w:rtl/>
        </w:rPr>
        <w:t xml:space="preserve"> ج</w:t>
      </w:r>
      <w:r w:rsidRPr="00696892">
        <w:rPr>
          <w:rtl/>
        </w:rPr>
        <w:t xml:space="preserve"> فرمودند:</w:t>
      </w:r>
      <w:r w:rsidRPr="00443BA2">
        <w:rPr>
          <w:rFonts w:cs="Lotus Linotype"/>
          <w:rtl/>
        </w:rPr>
        <w:t xml:space="preserve"> </w:t>
      </w:r>
      <w:r w:rsidRPr="00696892">
        <w:rPr>
          <w:rStyle w:val="Char8"/>
          <w:rFonts w:hint="cs"/>
          <w:rtl/>
        </w:rPr>
        <w:t>«</w:t>
      </w:r>
      <w:r w:rsidRPr="00696892">
        <w:rPr>
          <w:rStyle w:val="Char8"/>
          <w:rtl/>
        </w:rPr>
        <w:t>لا يجوز للمرأة أمر في مالها إذا ملك زوجها عصمتها</w:t>
      </w:r>
      <w:r w:rsidRPr="00696892">
        <w:rPr>
          <w:rStyle w:val="Char8"/>
          <w:rFonts w:hint="cs"/>
          <w:rtl/>
        </w:rPr>
        <w:t>»</w:t>
      </w:r>
      <w:r w:rsidRPr="006778A8">
        <w:rPr>
          <w:rStyle w:val="FootnoteReference"/>
          <w:rFonts w:ascii="Lotus Linotype" w:hAnsi="Lotus Linotype"/>
          <w:b/>
          <w:rtl/>
        </w:rPr>
        <w:footnoteReference w:id="36"/>
      </w:r>
      <w:r w:rsidRPr="00443BA2">
        <w:rPr>
          <w:rtl/>
        </w:rPr>
        <w:t>.</w:t>
      </w:r>
    </w:p>
    <w:p w:rsidR="00D80637" w:rsidRPr="00696892" w:rsidRDefault="00D80637" w:rsidP="00696892">
      <w:pPr>
        <w:pStyle w:val="a4"/>
        <w:rPr>
          <w:rtl/>
        </w:rPr>
      </w:pPr>
      <w:r w:rsidRPr="00696892">
        <w:rPr>
          <w:rtl/>
        </w:rPr>
        <w:t>جا</w:t>
      </w:r>
      <w:r w:rsidR="00D43024" w:rsidRPr="00696892">
        <w:rPr>
          <w:rtl/>
        </w:rPr>
        <w:t>ی</w:t>
      </w:r>
      <w:r w:rsidRPr="00696892">
        <w:rPr>
          <w:rtl/>
        </w:rPr>
        <w:t>ز ن</w:t>
      </w:r>
      <w:r w:rsidR="00D43024" w:rsidRPr="00696892">
        <w:rPr>
          <w:rtl/>
        </w:rPr>
        <w:t>ی</w:t>
      </w:r>
      <w:r w:rsidRPr="00696892">
        <w:rPr>
          <w:rtl/>
        </w:rPr>
        <w:t xml:space="preserve">ست </w:t>
      </w:r>
      <w:r w:rsidR="00D43024" w:rsidRPr="00696892">
        <w:rPr>
          <w:rtl/>
        </w:rPr>
        <w:t>ک</w:t>
      </w:r>
      <w:r w:rsidRPr="00696892">
        <w:rPr>
          <w:rtl/>
        </w:rPr>
        <w:t>ه زن وقت</w:t>
      </w:r>
      <w:r w:rsidRPr="00696892">
        <w:rPr>
          <w:rFonts w:hint="cs"/>
          <w:rtl/>
        </w:rPr>
        <w:t>ى</w:t>
      </w:r>
      <w:r w:rsidRPr="00696892">
        <w:rPr>
          <w:rtl/>
        </w:rPr>
        <w:t xml:space="preserve"> شوهر </w:t>
      </w:r>
      <w:r w:rsidR="00D43024" w:rsidRPr="00696892">
        <w:rPr>
          <w:rtl/>
        </w:rPr>
        <w:t>ک</w:t>
      </w:r>
      <w:r w:rsidRPr="00696892">
        <w:rPr>
          <w:rtl/>
        </w:rPr>
        <w:t>رد از مال خود هد</w:t>
      </w:r>
      <w:r w:rsidR="00D43024" w:rsidRPr="00696892">
        <w:rPr>
          <w:rtl/>
        </w:rPr>
        <w:t>ی</w:t>
      </w:r>
      <w:r w:rsidRPr="00696892">
        <w:rPr>
          <w:rtl/>
        </w:rPr>
        <w:t xml:space="preserve">ه </w:t>
      </w:r>
      <w:r w:rsidR="00D43024" w:rsidRPr="00696892">
        <w:rPr>
          <w:rtl/>
        </w:rPr>
        <w:t>ک</w:t>
      </w:r>
      <w:r w:rsidRPr="00696892">
        <w:rPr>
          <w:rtl/>
        </w:rPr>
        <w:t>ند مگر با اجازه شوهرش</w:t>
      </w:r>
      <w:r w:rsidRPr="006778A8">
        <w:rPr>
          <w:rStyle w:val="FootnoteReference"/>
          <w:rFonts w:ascii="Lotus Linotype" w:hAnsi="Lotus Linotype"/>
          <w:b/>
          <w:rtl/>
        </w:rPr>
        <w:footnoteReference w:id="37"/>
      </w:r>
      <w:r w:rsidRPr="00696892">
        <w:rPr>
          <w:rtl/>
        </w:rPr>
        <w:t>.</w:t>
      </w:r>
    </w:p>
    <w:p w:rsidR="00D80637" w:rsidRPr="00443BA2" w:rsidRDefault="00D80637" w:rsidP="00443BA2">
      <w:pPr>
        <w:pStyle w:val="a0"/>
        <w:rPr>
          <w:rtl/>
        </w:rPr>
      </w:pPr>
      <w:bookmarkStart w:id="66" w:name="_Toc273732581"/>
      <w:bookmarkStart w:id="67" w:name="_Toc431812335"/>
      <w:r w:rsidRPr="00443BA2">
        <w:rPr>
          <w:rtl/>
        </w:rPr>
        <w:t>[باب: خدمتكار</w:t>
      </w:r>
      <w:r w:rsidR="006778A8">
        <w:rPr>
          <w:rtl/>
        </w:rPr>
        <w:t>ی</w:t>
      </w:r>
      <w:r w:rsidRPr="00443BA2">
        <w:rPr>
          <w:rtl/>
        </w:rPr>
        <w:t xml:space="preserve"> زن به شوهر و كسان</w:t>
      </w:r>
      <w:r w:rsidR="006778A8">
        <w:rPr>
          <w:rtl/>
        </w:rPr>
        <w:t>ی</w:t>
      </w:r>
      <w:r w:rsidR="00696892">
        <w:rPr>
          <w:rFonts w:hint="cs"/>
          <w:rtl/>
        </w:rPr>
        <w:t xml:space="preserve"> </w:t>
      </w:r>
      <w:r w:rsidRPr="00443BA2">
        <w:rPr>
          <w:rtl/>
        </w:rPr>
        <w:t>كه شوهر سرپرست</w:t>
      </w:r>
      <w:r w:rsidR="006778A8">
        <w:rPr>
          <w:rtl/>
        </w:rPr>
        <w:t>ی</w:t>
      </w:r>
      <w:r w:rsidRPr="00443BA2">
        <w:rPr>
          <w:rtl/>
        </w:rPr>
        <w:t xml:space="preserve"> آنها را به عهده دارد]</w:t>
      </w:r>
      <w:bookmarkEnd w:id="66"/>
      <w:bookmarkEnd w:id="67"/>
    </w:p>
    <w:p w:rsidR="00D80637" w:rsidRPr="00443BA2" w:rsidRDefault="00D80637" w:rsidP="00696892">
      <w:pPr>
        <w:pStyle w:val="a4"/>
        <w:rPr>
          <w:rtl/>
        </w:rPr>
      </w:pPr>
      <w:r w:rsidRPr="00696892">
        <w:rPr>
          <w:rtl/>
        </w:rPr>
        <w:t>30</w:t>
      </w:r>
      <w:r w:rsidR="00696892">
        <w:rPr>
          <w:rFonts w:hint="cs"/>
          <w:rtl/>
        </w:rPr>
        <w:t>-</w:t>
      </w:r>
      <w:r w:rsidRPr="00696892">
        <w:rPr>
          <w:rtl/>
        </w:rPr>
        <w:t xml:space="preserve"> جابر بن عبدالله</w:t>
      </w:r>
      <w:r w:rsidR="00BE5E6B" w:rsidRPr="00696892">
        <w:rPr>
          <w:rFonts w:cs="CTraditional Arabic" w:hint="cs"/>
          <w:rtl/>
        </w:rPr>
        <w:t>س</w:t>
      </w:r>
      <w:r w:rsidRPr="00696892">
        <w:rPr>
          <w:rtl/>
        </w:rPr>
        <w:t xml:space="preserve"> گو</w:t>
      </w:r>
      <w:r w:rsidR="00D43024" w:rsidRPr="00696892">
        <w:rPr>
          <w:rtl/>
        </w:rPr>
        <w:t>ی</w:t>
      </w:r>
      <w:r w:rsidRPr="00696892">
        <w:rPr>
          <w:rtl/>
        </w:rPr>
        <w:t>د:</w:t>
      </w:r>
      <w:r w:rsidRPr="00443BA2">
        <w:rPr>
          <w:rFonts w:cs="Lotus Linotype"/>
          <w:rtl/>
        </w:rPr>
        <w:t xml:space="preserve"> </w:t>
      </w:r>
      <w:r w:rsidRPr="00696892">
        <w:rPr>
          <w:rStyle w:val="Char8"/>
          <w:rFonts w:hint="cs"/>
          <w:rtl/>
        </w:rPr>
        <w:t>«</w:t>
      </w:r>
      <w:r w:rsidRPr="00696892">
        <w:rPr>
          <w:rStyle w:val="Char8"/>
          <w:rtl/>
        </w:rPr>
        <w:t>هلك أبي وترك سبع بنات أو تسع، فتزوجت امرأة ثيباً فقال لي رسول الله</w:t>
      </w:r>
      <w:r w:rsidRPr="00696892">
        <w:rPr>
          <w:rStyle w:val="Char8"/>
          <w:rFonts w:hint="cs"/>
          <w:rtl/>
        </w:rPr>
        <w:t xml:space="preserve"> صلى الله عليه وسلم</w:t>
      </w:r>
      <w:r w:rsidRPr="00696892">
        <w:rPr>
          <w:rStyle w:val="Char8"/>
          <w:rtl/>
        </w:rPr>
        <w:t>: تزوجت يا جابر؟ فقلت: نعم، فقال: بكراً أم ثيباً؟ قلت: بل ثيباً، قال: فهلاّ جارية تلاعبها وتلاعبك، وتضاحكها وتضاحكك؟ قال: فقلت له: إنَّ عبدالله هلك وترك بنات، وإنّي كرهت أن أجيئهن بمثلهن، فتزوجت امرأة تقوم عليهن وتصلحهن، فقال: بارك الله لك، أو خيراً</w:t>
      </w:r>
      <w:r w:rsidRPr="00696892">
        <w:rPr>
          <w:rStyle w:val="Char8"/>
          <w:rFonts w:hint="cs"/>
          <w:rtl/>
        </w:rPr>
        <w:t>»</w:t>
      </w:r>
      <w:r w:rsidRPr="006778A8">
        <w:rPr>
          <w:rStyle w:val="FootnoteReference"/>
          <w:rFonts w:ascii="Lotus Linotype" w:hAnsi="Lotus Linotype"/>
          <w:b/>
          <w:rtl/>
        </w:rPr>
        <w:footnoteReference w:id="38"/>
      </w:r>
      <w:r w:rsidRPr="00443BA2">
        <w:rPr>
          <w:rtl/>
        </w:rPr>
        <w:t>.</w:t>
      </w:r>
    </w:p>
    <w:p w:rsidR="00D80637" w:rsidRDefault="00D80637" w:rsidP="00696892">
      <w:pPr>
        <w:pStyle w:val="a4"/>
        <w:rPr>
          <w:rtl/>
        </w:rPr>
      </w:pPr>
      <w:r w:rsidRPr="00696892">
        <w:rPr>
          <w:rtl/>
        </w:rPr>
        <w:t xml:space="preserve">پدرم فوت </w:t>
      </w:r>
      <w:r w:rsidR="00D43024" w:rsidRPr="00696892">
        <w:rPr>
          <w:rtl/>
        </w:rPr>
        <w:t>ک</w:t>
      </w:r>
      <w:r w:rsidRPr="00696892">
        <w:rPr>
          <w:rtl/>
        </w:rPr>
        <w:t xml:space="preserve">رد و هفت </w:t>
      </w:r>
      <w:r w:rsidR="00D43024" w:rsidRPr="00696892">
        <w:rPr>
          <w:rtl/>
        </w:rPr>
        <w:t>ی</w:t>
      </w:r>
      <w:r w:rsidRPr="00696892">
        <w:rPr>
          <w:rtl/>
        </w:rPr>
        <w:t>ا نه دختر ب</w:t>
      </w:r>
      <w:r w:rsidR="00696892">
        <w:rPr>
          <w:rFonts w:hint="cs"/>
          <w:rtl/>
        </w:rPr>
        <w:t xml:space="preserve">ه </w:t>
      </w:r>
      <w:r w:rsidRPr="00696892">
        <w:rPr>
          <w:rtl/>
        </w:rPr>
        <w:t>جا گذاشت، و من با زن</w:t>
      </w:r>
      <w:r w:rsidRPr="00696892">
        <w:rPr>
          <w:rFonts w:hint="cs"/>
          <w:rtl/>
        </w:rPr>
        <w:t>ى</w:t>
      </w:r>
      <w:r w:rsidRPr="00696892">
        <w:rPr>
          <w:rtl/>
        </w:rPr>
        <w:t xml:space="preserve"> ث</w:t>
      </w:r>
      <w:r w:rsidR="00D43024" w:rsidRPr="00696892">
        <w:rPr>
          <w:rtl/>
        </w:rPr>
        <w:t>ی</w:t>
      </w:r>
      <w:r w:rsidRPr="00696892">
        <w:rPr>
          <w:rtl/>
        </w:rPr>
        <w:t xml:space="preserve">به </w:t>
      </w:r>
      <w:r w:rsidRPr="00696892">
        <w:rPr>
          <w:rFonts w:hint="cs"/>
          <w:rtl/>
        </w:rPr>
        <w:t>(ب</w:t>
      </w:r>
      <w:r w:rsidR="00D43024" w:rsidRPr="00696892">
        <w:rPr>
          <w:rFonts w:hint="cs"/>
          <w:rtl/>
        </w:rPr>
        <w:t>ی</w:t>
      </w:r>
      <w:r w:rsidRPr="00696892">
        <w:rPr>
          <w:rFonts w:hint="cs"/>
          <w:rtl/>
        </w:rPr>
        <w:t xml:space="preserve">وه) </w:t>
      </w:r>
      <w:r w:rsidRPr="00696892">
        <w:rPr>
          <w:rtl/>
        </w:rPr>
        <w:t xml:space="preserve">ازدواج </w:t>
      </w:r>
      <w:r w:rsidR="00D43024" w:rsidRPr="00696892">
        <w:rPr>
          <w:rtl/>
        </w:rPr>
        <w:t>ک</w:t>
      </w:r>
      <w:r w:rsidRPr="00696892">
        <w:rPr>
          <w:rtl/>
        </w:rPr>
        <w:t>ردم، رسول الله</w:t>
      </w:r>
      <w:r w:rsidR="006778A8" w:rsidRPr="006778A8">
        <w:rPr>
          <w:rFonts w:ascii="Lotus Linotype" w:hAnsi="Lotus Linotype" w:cs="CTraditional Arabic" w:hint="cs"/>
          <w:b/>
          <w:rtl/>
        </w:rPr>
        <w:t xml:space="preserve"> ج</w:t>
      </w:r>
      <w:r w:rsidRPr="00696892">
        <w:rPr>
          <w:rtl/>
        </w:rPr>
        <w:t xml:space="preserve"> به من گفت: اى جابر! آ</w:t>
      </w:r>
      <w:r w:rsidR="00D43024" w:rsidRPr="00696892">
        <w:rPr>
          <w:rtl/>
        </w:rPr>
        <w:t>ی</w:t>
      </w:r>
      <w:r w:rsidRPr="00696892">
        <w:rPr>
          <w:rtl/>
        </w:rPr>
        <w:t xml:space="preserve">ا ازدواج </w:t>
      </w:r>
      <w:r w:rsidR="00D43024" w:rsidRPr="00696892">
        <w:rPr>
          <w:rtl/>
        </w:rPr>
        <w:t>ک</w:t>
      </w:r>
      <w:r w:rsidRPr="00696892">
        <w:rPr>
          <w:rtl/>
        </w:rPr>
        <w:t>رده</w:t>
      </w:r>
      <w:r w:rsidR="00696892">
        <w:rPr>
          <w:rFonts w:hint="cs"/>
          <w:rtl/>
        </w:rPr>
        <w:t>‌</w:t>
      </w:r>
      <w:r w:rsidRPr="00696892">
        <w:rPr>
          <w:rtl/>
        </w:rPr>
        <w:t>اى؟ گفتم: بل</w:t>
      </w:r>
      <w:r w:rsidRPr="00696892">
        <w:rPr>
          <w:rFonts w:hint="cs"/>
          <w:rtl/>
        </w:rPr>
        <w:t>ى</w:t>
      </w:r>
      <w:r w:rsidRPr="00696892">
        <w:rPr>
          <w:rtl/>
        </w:rPr>
        <w:t>، آنحضرت</w:t>
      </w:r>
      <w:r w:rsidR="006778A8" w:rsidRPr="006778A8">
        <w:rPr>
          <w:rFonts w:ascii="Lotus Linotype" w:hAnsi="Lotus Linotype" w:cs="CTraditional Arabic"/>
          <w:b/>
          <w:rtl/>
        </w:rPr>
        <w:t xml:space="preserve"> ج</w:t>
      </w:r>
      <w:r w:rsidRPr="00696892">
        <w:rPr>
          <w:rtl/>
        </w:rPr>
        <w:t xml:space="preserve"> فرمود: با</w:t>
      </w:r>
      <w:r w:rsidR="00D43024" w:rsidRPr="00696892">
        <w:rPr>
          <w:rtl/>
        </w:rPr>
        <w:t>ک</w:t>
      </w:r>
      <w:r w:rsidRPr="00696892">
        <w:rPr>
          <w:rtl/>
        </w:rPr>
        <w:t xml:space="preserve">ره </w:t>
      </w:r>
      <w:r w:rsidR="00D43024" w:rsidRPr="00696892">
        <w:rPr>
          <w:rtl/>
        </w:rPr>
        <w:t>ی</w:t>
      </w:r>
      <w:r w:rsidRPr="00696892">
        <w:rPr>
          <w:rtl/>
        </w:rPr>
        <w:t>ا ث</w:t>
      </w:r>
      <w:r w:rsidR="00D43024" w:rsidRPr="00696892">
        <w:rPr>
          <w:rtl/>
        </w:rPr>
        <w:t>ی</w:t>
      </w:r>
      <w:r w:rsidRPr="00696892">
        <w:rPr>
          <w:rtl/>
        </w:rPr>
        <w:t>به</w:t>
      </w:r>
      <w:r w:rsidR="00696892">
        <w:rPr>
          <w:rFonts w:hint="cs"/>
          <w:rtl/>
        </w:rPr>
        <w:t xml:space="preserve"> </w:t>
      </w:r>
      <w:r w:rsidRPr="00696892">
        <w:rPr>
          <w:rtl/>
        </w:rPr>
        <w:t xml:space="preserve">(با دختر و </w:t>
      </w:r>
      <w:r w:rsidR="00D43024" w:rsidRPr="00696892">
        <w:rPr>
          <w:rtl/>
        </w:rPr>
        <w:t>ی</w:t>
      </w:r>
      <w:r w:rsidRPr="00696892">
        <w:rPr>
          <w:rtl/>
        </w:rPr>
        <w:t>ا با زن)؟ گفتم با ث</w:t>
      </w:r>
      <w:r w:rsidR="00D43024" w:rsidRPr="00696892">
        <w:rPr>
          <w:rtl/>
        </w:rPr>
        <w:t>ی</w:t>
      </w:r>
      <w:r w:rsidRPr="00696892">
        <w:rPr>
          <w:rtl/>
        </w:rPr>
        <w:t>به، فرمود: آ</w:t>
      </w:r>
      <w:r w:rsidR="00D43024" w:rsidRPr="00696892">
        <w:rPr>
          <w:rtl/>
        </w:rPr>
        <w:t>ی</w:t>
      </w:r>
      <w:r w:rsidRPr="00696892">
        <w:rPr>
          <w:rtl/>
        </w:rPr>
        <w:t>ا با دختر</w:t>
      </w:r>
      <w:r w:rsidRPr="00696892">
        <w:rPr>
          <w:rFonts w:hint="cs"/>
          <w:rtl/>
        </w:rPr>
        <w:t>ى</w:t>
      </w:r>
      <w:r w:rsidRPr="00696892">
        <w:rPr>
          <w:rtl/>
        </w:rPr>
        <w:t xml:space="preserve"> ازدواج ن</w:t>
      </w:r>
      <w:r w:rsidR="00D43024" w:rsidRPr="00696892">
        <w:rPr>
          <w:rtl/>
        </w:rPr>
        <w:t>ک</w:t>
      </w:r>
      <w:r w:rsidRPr="00696892">
        <w:rPr>
          <w:rtl/>
        </w:rPr>
        <w:t>رد</w:t>
      </w:r>
      <w:r w:rsidRPr="00696892">
        <w:rPr>
          <w:rFonts w:hint="cs"/>
          <w:rtl/>
        </w:rPr>
        <w:t>ى</w:t>
      </w:r>
      <w:r w:rsidRPr="00696892">
        <w:rPr>
          <w:rtl/>
        </w:rPr>
        <w:t xml:space="preserve"> </w:t>
      </w:r>
      <w:r w:rsidR="00D43024" w:rsidRPr="00696892">
        <w:rPr>
          <w:rtl/>
        </w:rPr>
        <w:t>ک</w:t>
      </w:r>
      <w:r w:rsidRPr="00696892">
        <w:rPr>
          <w:rtl/>
        </w:rPr>
        <w:t>ه با او باز</w:t>
      </w:r>
      <w:r w:rsidRPr="00696892">
        <w:rPr>
          <w:rFonts w:hint="cs"/>
          <w:rtl/>
        </w:rPr>
        <w:t>ى</w:t>
      </w:r>
      <w:r w:rsidRPr="00696892">
        <w:rPr>
          <w:rtl/>
        </w:rPr>
        <w:t xml:space="preserve"> </w:t>
      </w:r>
      <w:r w:rsidR="00D43024" w:rsidRPr="00696892">
        <w:rPr>
          <w:rtl/>
        </w:rPr>
        <w:t>ک</w:t>
      </w:r>
      <w:r w:rsidRPr="00696892">
        <w:rPr>
          <w:rtl/>
        </w:rPr>
        <w:t>ن</w:t>
      </w:r>
      <w:r w:rsidRPr="00696892">
        <w:rPr>
          <w:rFonts w:hint="cs"/>
          <w:rtl/>
        </w:rPr>
        <w:t>ى</w:t>
      </w:r>
      <w:r w:rsidRPr="00696892">
        <w:rPr>
          <w:rtl/>
        </w:rPr>
        <w:t xml:space="preserve"> و او با تو باز</w:t>
      </w:r>
      <w:r w:rsidRPr="00696892">
        <w:rPr>
          <w:rFonts w:hint="cs"/>
          <w:rtl/>
        </w:rPr>
        <w:t>ى</w:t>
      </w:r>
      <w:r w:rsidRPr="00696892">
        <w:rPr>
          <w:rtl/>
        </w:rPr>
        <w:t xml:space="preserve"> </w:t>
      </w:r>
      <w:r w:rsidR="00D43024" w:rsidRPr="00696892">
        <w:rPr>
          <w:rtl/>
        </w:rPr>
        <w:t>ک</w:t>
      </w:r>
      <w:r w:rsidRPr="00696892">
        <w:rPr>
          <w:rtl/>
        </w:rPr>
        <w:t>ند، و با او بخند</w:t>
      </w:r>
      <w:r w:rsidRPr="00696892">
        <w:rPr>
          <w:rFonts w:hint="cs"/>
          <w:rtl/>
        </w:rPr>
        <w:t>ى</w:t>
      </w:r>
      <w:r w:rsidRPr="00696892">
        <w:rPr>
          <w:rtl/>
        </w:rPr>
        <w:t>، و او با تو بخندد؟ جابر: به آنحضرت</w:t>
      </w:r>
      <w:r w:rsidR="006778A8" w:rsidRPr="006778A8">
        <w:rPr>
          <w:rFonts w:ascii="Lotus Linotype" w:hAnsi="Lotus Linotype" w:cs="CTraditional Arabic"/>
          <w:b/>
          <w:rtl/>
        </w:rPr>
        <w:t xml:space="preserve"> ج</w:t>
      </w:r>
      <w:r w:rsidRPr="00696892">
        <w:rPr>
          <w:rtl/>
        </w:rPr>
        <w:t xml:space="preserve"> گفتم: عبدالله</w:t>
      </w:r>
      <w:r w:rsidRPr="00696892">
        <w:rPr>
          <w:rFonts w:hint="cs"/>
          <w:rtl/>
        </w:rPr>
        <w:t xml:space="preserve"> </w:t>
      </w:r>
      <w:r w:rsidRPr="00696892">
        <w:rPr>
          <w:rtl/>
        </w:rPr>
        <w:t xml:space="preserve">(پدرم) فوت </w:t>
      </w:r>
      <w:r w:rsidR="00D43024" w:rsidRPr="00696892">
        <w:rPr>
          <w:rtl/>
        </w:rPr>
        <w:t>ک</w:t>
      </w:r>
      <w:r w:rsidRPr="00696892">
        <w:rPr>
          <w:rtl/>
        </w:rPr>
        <w:t xml:space="preserve">رد و دخترها را بجا گذاشت، و </w:t>
      </w:r>
      <w:r w:rsidR="00D43024" w:rsidRPr="00696892">
        <w:rPr>
          <w:rtl/>
        </w:rPr>
        <w:t>ک</w:t>
      </w:r>
      <w:r w:rsidRPr="00696892">
        <w:rPr>
          <w:rtl/>
        </w:rPr>
        <w:t xml:space="preserve">راهت داشتم </w:t>
      </w:r>
      <w:r w:rsidR="00D43024" w:rsidRPr="00696892">
        <w:rPr>
          <w:rtl/>
        </w:rPr>
        <w:t>ک</w:t>
      </w:r>
      <w:r w:rsidRPr="00696892">
        <w:rPr>
          <w:rtl/>
        </w:rPr>
        <w:t>ه مانند آنها با دختر</w:t>
      </w:r>
      <w:r w:rsidRPr="00696892">
        <w:rPr>
          <w:rFonts w:hint="cs"/>
          <w:rtl/>
        </w:rPr>
        <w:t>ى</w:t>
      </w:r>
      <w:r w:rsidRPr="00696892">
        <w:rPr>
          <w:rtl/>
        </w:rPr>
        <w:t xml:space="preserve"> ازدواج </w:t>
      </w:r>
      <w:r w:rsidR="00D43024" w:rsidRPr="00696892">
        <w:rPr>
          <w:rtl/>
        </w:rPr>
        <w:t>ک</w:t>
      </w:r>
      <w:r w:rsidRPr="00696892">
        <w:rPr>
          <w:rtl/>
        </w:rPr>
        <w:t>نم، پس با زن</w:t>
      </w:r>
      <w:r w:rsidRPr="00696892">
        <w:rPr>
          <w:rFonts w:hint="cs"/>
          <w:rtl/>
        </w:rPr>
        <w:t>ى</w:t>
      </w:r>
      <w:r w:rsidRPr="00696892">
        <w:rPr>
          <w:rtl/>
        </w:rPr>
        <w:t xml:space="preserve"> ازدواج </w:t>
      </w:r>
      <w:r w:rsidR="00D43024" w:rsidRPr="00696892">
        <w:rPr>
          <w:rtl/>
        </w:rPr>
        <w:t>ک</w:t>
      </w:r>
      <w:r w:rsidRPr="00696892">
        <w:rPr>
          <w:rtl/>
        </w:rPr>
        <w:t>ردم تا سرپرست</w:t>
      </w:r>
      <w:r w:rsidRPr="00696892">
        <w:rPr>
          <w:rFonts w:hint="cs"/>
          <w:rtl/>
        </w:rPr>
        <w:t>ى</w:t>
      </w:r>
      <w:r w:rsidRPr="00696892">
        <w:rPr>
          <w:rtl/>
        </w:rPr>
        <w:t xml:space="preserve"> آنها را به عهده بگ</w:t>
      </w:r>
      <w:r w:rsidR="00D43024" w:rsidRPr="00696892">
        <w:rPr>
          <w:rtl/>
        </w:rPr>
        <w:t>ی</w:t>
      </w:r>
      <w:r w:rsidRPr="00696892">
        <w:rPr>
          <w:rtl/>
        </w:rPr>
        <w:t>رد، رسول الله</w:t>
      </w:r>
      <w:r w:rsidR="006778A8" w:rsidRPr="006778A8">
        <w:rPr>
          <w:rFonts w:ascii="Lotus Linotype" w:hAnsi="Lotus Linotype" w:cs="CTraditional Arabic"/>
          <w:b/>
          <w:rtl/>
        </w:rPr>
        <w:t xml:space="preserve"> ج</w:t>
      </w:r>
      <w:r w:rsidRPr="00696892">
        <w:rPr>
          <w:rtl/>
        </w:rPr>
        <w:t xml:space="preserve"> فرمود: خدا به تو بر</w:t>
      </w:r>
      <w:r w:rsidR="00D43024" w:rsidRPr="00696892">
        <w:rPr>
          <w:rtl/>
        </w:rPr>
        <w:t>ک</w:t>
      </w:r>
      <w:r w:rsidRPr="00696892">
        <w:rPr>
          <w:rtl/>
        </w:rPr>
        <w:t xml:space="preserve">ت دهد، </w:t>
      </w:r>
      <w:r w:rsidR="00D43024" w:rsidRPr="00696892">
        <w:rPr>
          <w:rtl/>
        </w:rPr>
        <w:t>ی</w:t>
      </w:r>
      <w:r w:rsidRPr="00696892">
        <w:rPr>
          <w:rtl/>
        </w:rPr>
        <w:t xml:space="preserve">ا فرمود: خوب </w:t>
      </w:r>
      <w:r w:rsidR="00D43024" w:rsidRPr="00696892">
        <w:rPr>
          <w:rtl/>
        </w:rPr>
        <w:t>ک</w:t>
      </w:r>
      <w:r w:rsidRPr="00696892">
        <w:rPr>
          <w:rtl/>
        </w:rPr>
        <w:t>رد</w:t>
      </w:r>
      <w:r w:rsidRPr="00696892">
        <w:rPr>
          <w:rFonts w:hint="cs"/>
          <w:rtl/>
        </w:rPr>
        <w:t>ى</w:t>
      </w:r>
      <w:r w:rsidRPr="00696892">
        <w:rPr>
          <w:rtl/>
        </w:rPr>
        <w:t>.</w:t>
      </w:r>
    </w:p>
    <w:p w:rsidR="00696892" w:rsidRDefault="00696892" w:rsidP="00696892">
      <w:pPr>
        <w:pStyle w:val="a4"/>
        <w:rPr>
          <w:rtl/>
        </w:rPr>
      </w:pPr>
    </w:p>
    <w:p w:rsidR="00696892" w:rsidRPr="00696892" w:rsidRDefault="00696892" w:rsidP="00696892">
      <w:pPr>
        <w:pStyle w:val="a4"/>
        <w:rPr>
          <w:rtl/>
        </w:rPr>
      </w:pPr>
    </w:p>
    <w:p w:rsidR="00D80637" w:rsidRPr="00443BA2" w:rsidRDefault="00D80637" w:rsidP="00696892">
      <w:pPr>
        <w:pStyle w:val="a0"/>
        <w:rPr>
          <w:rtl/>
        </w:rPr>
      </w:pPr>
      <w:bookmarkStart w:id="68" w:name="_Toc273732582"/>
      <w:bookmarkStart w:id="69" w:name="_Toc431812336"/>
      <w:r w:rsidRPr="00443BA2">
        <w:rPr>
          <w:rtl/>
        </w:rPr>
        <w:t>[باب: واجب</w:t>
      </w:r>
      <w:r w:rsidR="00696892">
        <w:rPr>
          <w:rFonts w:hint="cs"/>
          <w:rtl/>
        </w:rPr>
        <w:t>‌</w:t>
      </w:r>
      <w:r w:rsidRPr="00443BA2">
        <w:rPr>
          <w:rtl/>
        </w:rPr>
        <w:t>بودن نفقه زن و فرزندانش بر شوهر]</w:t>
      </w:r>
      <w:bookmarkEnd w:id="68"/>
      <w:bookmarkEnd w:id="69"/>
    </w:p>
    <w:p w:rsidR="00D80637" w:rsidRPr="00443BA2" w:rsidRDefault="00D80637" w:rsidP="00696892">
      <w:pPr>
        <w:pStyle w:val="a4"/>
        <w:rPr>
          <w:rtl/>
        </w:rPr>
      </w:pPr>
      <w:r w:rsidRPr="00696892">
        <w:rPr>
          <w:rtl/>
        </w:rPr>
        <w:t>31</w:t>
      </w:r>
      <w:r w:rsidR="00696892">
        <w:rPr>
          <w:rFonts w:hint="cs"/>
          <w:rtl/>
        </w:rPr>
        <w:t>-</w:t>
      </w:r>
      <w:r w:rsidRPr="00696892">
        <w:rPr>
          <w:rtl/>
        </w:rPr>
        <w:t xml:space="preserve"> عائش</w:t>
      </w:r>
      <w:r w:rsidRPr="00696892">
        <w:rPr>
          <w:rFonts w:hint="cs"/>
          <w:rtl/>
        </w:rPr>
        <w:t>ه</w:t>
      </w:r>
      <w:r w:rsidR="00BE5E6B" w:rsidRPr="00BE5E6B">
        <w:rPr>
          <w:rFonts w:cs="CTraditional Arabic" w:hint="cs"/>
          <w:rtl/>
          <w:lang w:bidi="ar-SA"/>
        </w:rPr>
        <w:t>ل</w:t>
      </w:r>
      <w:r w:rsidRPr="00696892">
        <w:rPr>
          <w:rtl/>
        </w:rPr>
        <w:t xml:space="preserve"> روا</w:t>
      </w:r>
      <w:r w:rsidR="00D43024" w:rsidRPr="00696892">
        <w:rPr>
          <w:rtl/>
        </w:rPr>
        <w:t>ی</w:t>
      </w:r>
      <w:r w:rsidRPr="00696892">
        <w:rPr>
          <w:rtl/>
        </w:rPr>
        <w:t xml:space="preserve">ت می‌کند </w:t>
      </w:r>
      <w:r w:rsidR="00D43024" w:rsidRPr="00696892">
        <w:rPr>
          <w:rtl/>
        </w:rPr>
        <w:t>ک</w:t>
      </w:r>
      <w:r w:rsidRPr="00696892">
        <w:rPr>
          <w:rtl/>
        </w:rPr>
        <w:t>ه:</w:t>
      </w:r>
      <w:r w:rsidRPr="00443BA2">
        <w:rPr>
          <w:rFonts w:cs="Lotus Linotype"/>
          <w:rtl/>
        </w:rPr>
        <w:t xml:space="preserve"> </w:t>
      </w:r>
      <w:r w:rsidRPr="00696892">
        <w:rPr>
          <w:rStyle w:val="Char8"/>
          <w:rFonts w:hint="cs"/>
          <w:rtl/>
        </w:rPr>
        <w:t>«</w:t>
      </w:r>
      <w:r w:rsidRPr="00696892">
        <w:rPr>
          <w:rStyle w:val="Char8"/>
          <w:rtl/>
        </w:rPr>
        <w:t>أنَّ هنداً بنت عتبة قالت: يا رسول الله إنَّ أبا سفيان رجل شحيح، وليس يعطيني ما يكفيني وولدي إلاَّ ما أخذت منه وهو لا يعلم، فقال: خذي ما يكفيك وولدك بالمعروف</w:t>
      </w:r>
      <w:r w:rsidRPr="00696892">
        <w:rPr>
          <w:rStyle w:val="Char8"/>
          <w:rFonts w:hint="cs"/>
          <w:rtl/>
        </w:rPr>
        <w:t>»</w:t>
      </w:r>
      <w:r w:rsidRPr="006778A8">
        <w:rPr>
          <w:rStyle w:val="FootnoteReference"/>
          <w:rFonts w:ascii="Lotus Linotype" w:hAnsi="Lotus Linotype"/>
          <w:b/>
          <w:rtl/>
        </w:rPr>
        <w:footnoteReference w:id="39"/>
      </w:r>
      <w:r w:rsidRPr="00443BA2">
        <w:rPr>
          <w:rtl/>
        </w:rPr>
        <w:t>.</w:t>
      </w:r>
    </w:p>
    <w:p w:rsidR="00D80637" w:rsidRPr="00696892" w:rsidRDefault="00D80637" w:rsidP="00696892">
      <w:pPr>
        <w:pStyle w:val="a4"/>
        <w:rPr>
          <w:rtl/>
        </w:rPr>
      </w:pPr>
      <w:r w:rsidRPr="00696892">
        <w:rPr>
          <w:rtl/>
        </w:rPr>
        <w:t>هند دختر عتب</w:t>
      </w:r>
      <w:r w:rsidRPr="00696892">
        <w:rPr>
          <w:rFonts w:hint="cs"/>
          <w:rtl/>
        </w:rPr>
        <w:t>ه</w:t>
      </w:r>
      <w:r w:rsidRPr="00696892">
        <w:rPr>
          <w:rtl/>
        </w:rPr>
        <w:t xml:space="preserve"> گفت: اى رسول </w:t>
      </w:r>
      <w:r w:rsidRPr="00696892">
        <w:rPr>
          <w:rFonts w:hint="cs"/>
          <w:rtl/>
        </w:rPr>
        <w:t>الله</w:t>
      </w:r>
      <w:r w:rsidRPr="00696892">
        <w:rPr>
          <w:rtl/>
        </w:rPr>
        <w:t>! أبوسف</w:t>
      </w:r>
      <w:r w:rsidR="00D43024" w:rsidRPr="00696892">
        <w:rPr>
          <w:rtl/>
        </w:rPr>
        <w:t>ی</w:t>
      </w:r>
      <w:r w:rsidRPr="00696892">
        <w:rPr>
          <w:rtl/>
        </w:rPr>
        <w:t>ان مرد بخ</w:t>
      </w:r>
      <w:r w:rsidR="00D43024" w:rsidRPr="00696892">
        <w:rPr>
          <w:rtl/>
        </w:rPr>
        <w:t>ی</w:t>
      </w:r>
      <w:r w:rsidRPr="00696892">
        <w:rPr>
          <w:rtl/>
        </w:rPr>
        <w:t>ل</w:t>
      </w:r>
      <w:r w:rsidRPr="00696892">
        <w:rPr>
          <w:rFonts w:hint="cs"/>
          <w:rtl/>
        </w:rPr>
        <w:t>ى</w:t>
      </w:r>
      <w:r w:rsidRPr="00696892">
        <w:rPr>
          <w:rtl/>
        </w:rPr>
        <w:t xml:space="preserve"> است، و به من چ</w:t>
      </w:r>
      <w:r w:rsidR="00D43024" w:rsidRPr="00696892">
        <w:rPr>
          <w:rtl/>
        </w:rPr>
        <w:t>ی</w:t>
      </w:r>
      <w:r w:rsidRPr="00696892">
        <w:rPr>
          <w:rtl/>
        </w:rPr>
        <w:t>ز</w:t>
      </w:r>
      <w:r w:rsidRPr="00696892">
        <w:rPr>
          <w:rFonts w:hint="cs"/>
          <w:rtl/>
        </w:rPr>
        <w:t>ى</w:t>
      </w:r>
      <w:r w:rsidRPr="00696892">
        <w:rPr>
          <w:rtl/>
        </w:rPr>
        <w:t xml:space="preserve"> </w:t>
      </w:r>
      <w:r w:rsidR="00D43024" w:rsidRPr="00696892">
        <w:rPr>
          <w:rtl/>
        </w:rPr>
        <w:t>ک</w:t>
      </w:r>
      <w:r w:rsidRPr="00696892">
        <w:rPr>
          <w:rtl/>
        </w:rPr>
        <w:t xml:space="preserve">ه </w:t>
      </w:r>
      <w:r w:rsidR="00D43024" w:rsidRPr="00696892">
        <w:rPr>
          <w:rtl/>
        </w:rPr>
        <w:t>ک</w:t>
      </w:r>
      <w:r w:rsidRPr="00696892">
        <w:rPr>
          <w:rtl/>
        </w:rPr>
        <w:t>فا</w:t>
      </w:r>
      <w:r w:rsidR="00D43024" w:rsidRPr="00696892">
        <w:rPr>
          <w:rtl/>
        </w:rPr>
        <w:t>ی</w:t>
      </w:r>
      <w:r w:rsidRPr="00696892">
        <w:rPr>
          <w:rtl/>
        </w:rPr>
        <w:t xml:space="preserve">ت خود و فرزندم باشد نمی‌دهد، مگر آنچه </w:t>
      </w:r>
      <w:r w:rsidR="00D43024" w:rsidRPr="00696892">
        <w:rPr>
          <w:rtl/>
        </w:rPr>
        <w:t>ک</w:t>
      </w:r>
      <w:r w:rsidRPr="00696892">
        <w:rPr>
          <w:rtl/>
        </w:rPr>
        <w:t>ه من بدون علم او از او بگ</w:t>
      </w:r>
      <w:r w:rsidR="00D43024" w:rsidRPr="00696892">
        <w:rPr>
          <w:rtl/>
        </w:rPr>
        <w:t>ی</w:t>
      </w:r>
      <w:r w:rsidRPr="00696892">
        <w:rPr>
          <w:rtl/>
        </w:rPr>
        <w:t>رم، و او نداند.</w:t>
      </w:r>
    </w:p>
    <w:p w:rsidR="00D80637" w:rsidRPr="00696892" w:rsidRDefault="00D80637" w:rsidP="00696892">
      <w:pPr>
        <w:pStyle w:val="a4"/>
        <w:rPr>
          <w:rtl/>
        </w:rPr>
      </w:pPr>
      <w:r w:rsidRPr="00696892">
        <w:rPr>
          <w:rtl/>
        </w:rPr>
        <w:t>حضرت</w:t>
      </w:r>
      <w:r w:rsidR="006778A8" w:rsidRPr="006778A8">
        <w:rPr>
          <w:rFonts w:ascii="Lotus Linotype" w:hAnsi="Lotus Linotype" w:cs="CTraditional Arabic" w:hint="cs"/>
          <w:b/>
          <w:rtl/>
        </w:rPr>
        <w:t xml:space="preserve"> ج</w:t>
      </w:r>
      <w:r w:rsidRPr="00696892">
        <w:rPr>
          <w:rtl/>
        </w:rPr>
        <w:t xml:space="preserve"> فرمود: آنچه </w:t>
      </w:r>
      <w:r w:rsidR="00D43024" w:rsidRPr="00696892">
        <w:rPr>
          <w:rtl/>
        </w:rPr>
        <w:t>ک</w:t>
      </w:r>
      <w:r w:rsidRPr="00696892">
        <w:rPr>
          <w:rtl/>
        </w:rPr>
        <w:t>ه برا</w:t>
      </w:r>
      <w:r w:rsidRPr="00696892">
        <w:rPr>
          <w:rFonts w:hint="cs"/>
          <w:rtl/>
        </w:rPr>
        <w:t>ى</w:t>
      </w:r>
      <w:r w:rsidRPr="00696892">
        <w:rPr>
          <w:rtl/>
        </w:rPr>
        <w:t xml:space="preserve"> خود و فرزندت </w:t>
      </w:r>
      <w:r w:rsidR="00D43024" w:rsidRPr="00696892">
        <w:rPr>
          <w:rtl/>
        </w:rPr>
        <w:t>ک</w:t>
      </w:r>
      <w:r w:rsidRPr="00696892">
        <w:rPr>
          <w:rtl/>
        </w:rPr>
        <w:t>فا</w:t>
      </w:r>
      <w:r w:rsidR="00D43024" w:rsidRPr="00696892">
        <w:rPr>
          <w:rtl/>
        </w:rPr>
        <w:t>ی</w:t>
      </w:r>
      <w:r w:rsidRPr="00696892">
        <w:rPr>
          <w:rtl/>
        </w:rPr>
        <w:t xml:space="preserve">ت </w:t>
      </w:r>
      <w:r w:rsidR="00D43024" w:rsidRPr="00696892">
        <w:rPr>
          <w:rtl/>
        </w:rPr>
        <w:t>ک</w:t>
      </w:r>
      <w:r w:rsidRPr="00696892">
        <w:rPr>
          <w:rtl/>
        </w:rPr>
        <w:t>ند بطور معروف (عدم اسراف) از او بگ</w:t>
      </w:r>
      <w:r w:rsidR="00D43024" w:rsidRPr="00696892">
        <w:rPr>
          <w:rtl/>
        </w:rPr>
        <w:t>ی</w:t>
      </w:r>
      <w:r w:rsidRPr="00696892">
        <w:rPr>
          <w:rtl/>
        </w:rPr>
        <w:t>ر، (و مهم ن</w:t>
      </w:r>
      <w:r w:rsidR="00D43024" w:rsidRPr="00696892">
        <w:rPr>
          <w:rtl/>
        </w:rPr>
        <w:t>ی</w:t>
      </w:r>
      <w:r w:rsidRPr="00696892">
        <w:rPr>
          <w:rtl/>
        </w:rPr>
        <w:t xml:space="preserve">ست </w:t>
      </w:r>
      <w:r w:rsidR="00D43024" w:rsidRPr="00696892">
        <w:rPr>
          <w:rtl/>
        </w:rPr>
        <w:t>ک</w:t>
      </w:r>
      <w:r w:rsidRPr="00696892">
        <w:rPr>
          <w:rtl/>
        </w:rPr>
        <w:t>ه او نداد).</w:t>
      </w:r>
    </w:p>
    <w:p w:rsidR="00D80637" w:rsidRPr="00443BA2" w:rsidRDefault="00D80637" w:rsidP="00696892">
      <w:pPr>
        <w:pStyle w:val="a0"/>
        <w:rPr>
          <w:rtl/>
        </w:rPr>
      </w:pPr>
      <w:bookmarkStart w:id="70" w:name="_Toc273732583"/>
      <w:bookmarkStart w:id="71" w:name="_Toc431812337"/>
      <w:r w:rsidRPr="00443BA2">
        <w:rPr>
          <w:rtl/>
        </w:rPr>
        <w:t>[باب: تحر</w:t>
      </w:r>
      <w:r w:rsidR="006778A8">
        <w:rPr>
          <w:rtl/>
        </w:rPr>
        <w:t>ی</w:t>
      </w:r>
      <w:r w:rsidRPr="00443BA2">
        <w:rPr>
          <w:rtl/>
        </w:rPr>
        <w:t>م تغ</w:t>
      </w:r>
      <w:r w:rsidR="006778A8">
        <w:rPr>
          <w:rtl/>
        </w:rPr>
        <w:t>یی</w:t>
      </w:r>
      <w:r w:rsidRPr="00443BA2">
        <w:rPr>
          <w:rtl/>
        </w:rPr>
        <w:t>ردادن خلق و آفر</w:t>
      </w:r>
      <w:r w:rsidR="006778A8">
        <w:rPr>
          <w:rtl/>
        </w:rPr>
        <w:t>ی</w:t>
      </w:r>
      <w:r w:rsidRPr="00443BA2">
        <w:rPr>
          <w:rtl/>
        </w:rPr>
        <w:t>ده خدا برا</w:t>
      </w:r>
      <w:r w:rsidR="006778A8">
        <w:rPr>
          <w:rtl/>
        </w:rPr>
        <w:t>ی</w:t>
      </w:r>
      <w:r w:rsidRPr="00443BA2">
        <w:rPr>
          <w:rtl/>
        </w:rPr>
        <w:t xml:space="preserve"> خوشگل</w:t>
      </w:r>
      <w:r w:rsidR="006778A8">
        <w:rPr>
          <w:rtl/>
        </w:rPr>
        <w:t>ی</w:t>
      </w:r>
      <w:r w:rsidRPr="00443BA2">
        <w:rPr>
          <w:rtl/>
        </w:rPr>
        <w:t xml:space="preserve"> و ز</w:t>
      </w:r>
      <w:r w:rsidR="006778A8">
        <w:rPr>
          <w:rtl/>
        </w:rPr>
        <w:t>ی</w:t>
      </w:r>
      <w:r w:rsidRPr="00443BA2">
        <w:rPr>
          <w:rtl/>
        </w:rPr>
        <w:t>نت و آرا</w:t>
      </w:r>
      <w:r w:rsidR="006778A8">
        <w:rPr>
          <w:rtl/>
        </w:rPr>
        <w:t>ی</w:t>
      </w:r>
      <w:r w:rsidRPr="00443BA2">
        <w:rPr>
          <w:rtl/>
        </w:rPr>
        <w:t>ش]</w:t>
      </w:r>
      <w:bookmarkEnd w:id="70"/>
      <w:bookmarkEnd w:id="71"/>
    </w:p>
    <w:p w:rsidR="00D80637" w:rsidRPr="00696892" w:rsidRDefault="00D80637" w:rsidP="00696892">
      <w:pPr>
        <w:pStyle w:val="a4"/>
        <w:rPr>
          <w:rFonts w:ascii="KFGQPC Uthmanic Script HAFS" w:hAnsi="KFGQPC Uthmanic Script HAFS" w:cs="KFGQPC Uthmanic Script HAFS"/>
          <w:rtl/>
        </w:rPr>
      </w:pPr>
      <w:r w:rsidRPr="00696892">
        <w:rPr>
          <w:rtl/>
        </w:rPr>
        <w:t>32</w:t>
      </w:r>
      <w:r w:rsidR="00696892">
        <w:rPr>
          <w:rFonts w:hint="cs"/>
          <w:rtl/>
        </w:rPr>
        <w:t>-</w:t>
      </w:r>
      <w:r w:rsidRPr="00696892">
        <w:rPr>
          <w:rtl/>
        </w:rPr>
        <w:t xml:space="preserve"> از عبدالله بن مسعود</w:t>
      </w:r>
      <w:r w:rsidR="00BE5E6B" w:rsidRPr="00696892">
        <w:rPr>
          <w:rFonts w:cs="CTraditional Arabic"/>
          <w:rtl/>
        </w:rPr>
        <w:t>س</w:t>
      </w:r>
      <w:r w:rsidRPr="00696892">
        <w:rPr>
          <w:rtl/>
        </w:rPr>
        <w:t xml:space="preserve"> روا</w:t>
      </w:r>
      <w:r w:rsidR="00D43024" w:rsidRPr="00696892">
        <w:rPr>
          <w:rtl/>
        </w:rPr>
        <w:t>ی</w:t>
      </w:r>
      <w:r w:rsidRPr="00696892">
        <w:rPr>
          <w:rtl/>
        </w:rPr>
        <w:t xml:space="preserve">ت است </w:t>
      </w:r>
      <w:r w:rsidR="00D43024" w:rsidRPr="00696892">
        <w:rPr>
          <w:rtl/>
        </w:rPr>
        <w:t>ک</w:t>
      </w:r>
      <w:r w:rsidRPr="00696892">
        <w:rPr>
          <w:rtl/>
        </w:rPr>
        <w:t>ه گفت:</w:t>
      </w:r>
      <w:r w:rsidRPr="00443BA2">
        <w:rPr>
          <w:rFonts w:cs="Lotus Linotype"/>
          <w:rtl/>
        </w:rPr>
        <w:t xml:space="preserve"> </w:t>
      </w:r>
      <w:r w:rsidRPr="00696892">
        <w:rPr>
          <w:rStyle w:val="Char8"/>
          <w:rFonts w:hint="cs"/>
          <w:rtl/>
        </w:rPr>
        <w:t>«</w:t>
      </w:r>
      <w:r w:rsidRPr="00696892">
        <w:rPr>
          <w:rStyle w:val="Char8"/>
          <w:rtl/>
        </w:rPr>
        <w:t xml:space="preserve">لعن الله الواشمات والمستوشمات، والنامصات والمتنمصات، والمتفلجات للحسن المغيّرات خلق الله، ما لي لا ألعن من لعن النبي </w:t>
      </w:r>
      <w:r w:rsidRPr="00696892">
        <w:rPr>
          <w:rStyle w:val="Char8"/>
          <w:rFonts w:hint="cs"/>
          <w:rtl/>
        </w:rPr>
        <w:t>صلى الله عليه وسلم</w:t>
      </w:r>
      <w:r w:rsidRPr="00696892">
        <w:rPr>
          <w:rStyle w:val="Char8"/>
          <w:rtl/>
        </w:rPr>
        <w:t>، وهو في كتاب الله:</w:t>
      </w:r>
      <w:r w:rsidR="00696892">
        <w:rPr>
          <w:rStyle w:val="Char8"/>
          <w:rFonts w:hint="cs"/>
          <w:rtl/>
        </w:rPr>
        <w:t xml:space="preserve"> </w:t>
      </w:r>
      <w:r w:rsidR="00696892" w:rsidRPr="00696892">
        <w:rPr>
          <w:rStyle w:val="Char8"/>
          <w:rFonts w:ascii="Traditional Arabic" w:hAnsi="Traditional Arabic" w:cs="Traditional Arabic"/>
          <w:sz w:val="28"/>
          <w:szCs w:val="28"/>
          <w:rtl/>
        </w:rPr>
        <w:t>﴿</w:t>
      </w:r>
      <w:r w:rsidR="00696892">
        <w:rPr>
          <w:rStyle w:val="Char8"/>
          <w:rFonts w:ascii="KFGQPC Uthmanic Script HAFS" w:hAnsi="KFGQPC Uthmanic Script HAFS" w:cs="KFGQPC Uthmanic Script HAFS"/>
          <w:sz w:val="28"/>
          <w:szCs w:val="28"/>
          <w:rtl/>
        </w:rPr>
        <w:t xml:space="preserve">وَمَآ ءَاتَىٰكُمُ </w:t>
      </w:r>
      <w:r w:rsidR="00696892">
        <w:rPr>
          <w:rStyle w:val="Char8"/>
          <w:rFonts w:ascii="KFGQPC Uthmanic Script HAFS" w:hAnsi="KFGQPC Uthmanic Script HAFS" w:cs="KFGQPC Uthmanic Script HAFS" w:hint="cs"/>
          <w:sz w:val="28"/>
          <w:szCs w:val="28"/>
          <w:rtl/>
        </w:rPr>
        <w:t>ٱ</w:t>
      </w:r>
      <w:r w:rsidR="00696892">
        <w:rPr>
          <w:rStyle w:val="Char8"/>
          <w:rFonts w:ascii="KFGQPC Uthmanic Script HAFS" w:hAnsi="KFGQPC Uthmanic Script HAFS" w:cs="KFGQPC Uthmanic Script HAFS" w:hint="eastAsia"/>
          <w:sz w:val="28"/>
          <w:szCs w:val="28"/>
          <w:rtl/>
        </w:rPr>
        <w:t>لرَّسُولُ</w:t>
      </w:r>
      <w:r w:rsidR="00696892">
        <w:rPr>
          <w:rStyle w:val="Char8"/>
          <w:rFonts w:ascii="KFGQPC Uthmanic Script HAFS" w:hAnsi="KFGQPC Uthmanic Script HAFS" w:cs="KFGQPC Uthmanic Script HAFS"/>
          <w:sz w:val="28"/>
          <w:szCs w:val="28"/>
          <w:rtl/>
        </w:rPr>
        <w:t xml:space="preserve"> فَخُذُوهُ </w:t>
      </w:r>
      <w:r w:rsidR="00696892">
        <w:rPr>
          <w:rStyle w:val="Char8"/>
          <w:rFonts w:ascii="KFGQPC Uthmanic Script HAFS" w:hAnsi="KFGQPC Uthmanic Script HAFS" w:cs="KFGQPC Uthmanic Script HAFS" w:hint="eastAsia"/>
          <w:sz w:val="28"/>
          <w:szCs w:val="28"/>
          <w:rtl/>
        </w:rPr>
        <w:t>وَمَا</w:t>
      </w:r>
      <w:r w:rsidR="00696892">
        <w:rPr>
          <w:rStyle w:val="Char8"/>
          <w:rFonts w:ascii="KFGQPC Uthmanic Script HAFS" w:hAnsi="KFGQPC Uthmanic Script HAFS" w:cs="KFGQPC Uthmanic Script HAFS"/>
          <w:sz w:val="28"/>
          <w:szCs w:val="28"/>
          <w:rtl/>
        </w:rPr>
        <w:t xml:space="preserve"> نَهَىٰكُمۡ عَنۡهُ فَ</w:t>
      </w:r>
      <w:r w:rsidR="00696892">
        <w:rPr>
          <w:rStyle w:val="Char8"/>
          <w:rFonts w:ascii="KFGQPC Uthmanic Script HAFS" w:hAnsi="KFGQPC Uthmanic Script HAFS" w:cs="KFGQPC Uthmanic Script HAFS" w:hint="cs"/>
          <w:sz w:val="28"/>
          <w:szCs w:val="28"/>
          <w:rtl/>
        </w:rPr>
        <w:t>ٱ</w:t>
      </w:r>
      <w:r w:rsidR="00696892">
        <w:rPr>
          <w:rStyle w:val="Char8"/>
          <w:rFonts w:ascii="KFGQPC Uthmanic Script HAFS" w:hAnsi="KFGQPC Uthmanic Script HAFS" w:cs="KFGQPC Uthmanic Script HAFS" w:hint="eastAsia"/>
          <w:sz w:val="28"/>
          <w:szCs w:val="28"/>
          <w:rtl/>
        </w:rPr>
        <w:t>نتَهُواْۚ</w:t>
      </w:r>
      <w:r w:rsidR="00696892" w:rsidRPr="00696892">
        <w:rPr>
          <w:rStyle w:val="Char8"/>
          <w:rFonts w:ascii="Traditional Arabic" w:hAnsi="Traditional Arabic" w:cs="Traditional Arabic"/>
          <w:sz w:val="28"/>
          <w:szCs w:val="28"/>
          <w:rtl/>
        </w:rPr>
        <w:t>﴾</w:t>
      </w:r>
      <w:r w:rsidRPr="00696892">
        <w:rPr>
          <w:rStyle w:val="Char8"/>
          <w:rFonts w:hint="cs"/>
          <w:rtl/>
        </w:rPr>
        <w:t>»</w:t>
      </w:r>
      <w:r w:rsidRPr="006778A8">
        <w:rPr>
          <w:rStyle w:val="FootnoteReference"/>
          <w:rFonts w:ascii="Lotus Linotype" w:hAnsi="Lotus Linotype"/>
          <w:b/>
          <w:rtl/>
        </w:rPr>
        <w:footnoteReference w:id="40"/>
      </w:r>
      <w:r w:rsidRPr="00443BA2">
        <w:rPr>
          <w:rtl/>
        </w:rPr>
        <w:t>.</w:t>
      </w:r>
    </w:p>
    <w:p w:rsidR="00D80637" w:rsidRPr="00696892" w:rsidRDefault="00D80637" w:rsidP="00696892">
      <w:pPr>
        <w:pStyle w:val="a4"/>
        <w:rPr>
          <w:rtl/>
        </w:rPr>
      </w:pPr>
      <w:r w:rsidRPr="00696892">
        <w:rPr>
          <w:rtl/>
        </w:rPr>
        <w:t>خداوند خال</w:t>
      </w:r>
      <w:r w:rsidR="00D43024" w:rsidRPr="00696892">
        <w:rPr>
          <w:rtl/>
        </w:rPr>
        <w:t>ک</w:t>
      </w:r>
      <w:r w:rsidRPr="00696892">
        <w:rPr>
          <w:rtl/>
        </w:rPr>
        <w:t>وب و خال</w:t>
      </w:r>
      <w:r w:rsidR="00D43024" w:rsidRPr="00696892">
        <w:rPr>
          <w:rtl/>
        </w:rPr>
        <w:t>ک</w:t>
      </w:r>
      <w:r w:rsidRPr="00696892">
        <w:rPr>
          <w:rtl/>
        </w:rPr>
        <w:t>وب</w:t>
      </w:r>
      <w:r w:rsidR="00696892">
        <w:rPr>
          <w:rFonts w:hint="cs"/>
          <w:rtl/>
        </w:rPr>
        <w:t>‌</w:t>
      </w:r>
      <w:r w:rsidR="00D43024" w:rsidRPr="00696892">
        <w:rPr>
          <w:rtl/>
        </w:rPr>
        <w:t>ک</w:t>
      </w:r>
      <w:r w:rsidRPr="00696892">
        <w:rPr>
          <w:rtl/>
        </w:rPr>
        <w:t>ننده و نامص</w:t>
      </w:r>
      <w:r w:rsidR="00696892">
        <w:rPr>
          <w:rFonts w:hint="cs"/>
          <w:rtl/>
        </w:rPr>
        <w:t xml:space="preserve"> </w:t>
      </w:r>
      <w:r w:rsidRPr="00696892">
        <w:rPr>
          <w:rtl/>
        </w:rPr>
        <w:t>(بار</w:t>
      </w:r>
      <w:r w:rsidR="00D43024" w:rsidRPr="00696892">
        <w:rPr>
          <w:rtl/>
        </w:rPr>
        <w:t>یک</w:t>
      </w:r>
      <w:r w:rsidR="00696892">
        <w:rPr>
          <w:rFonts w:hint="cs"/>
          <w:rtl/>
        </w:rPr>
        <w:t>‌</w:t>
      </w:r>
      <w:r w:rsidR="00D43024" w:rsidRPr="00696892">
        <w:rPr>
          <w:rtl/>
        </w:rPr>
        <w:t>ک</w:t>
      </w:r>
      <w:r w:rsidRPr="00696892">
        <w:rPr>
          <w:rtl/>
        </w:rPr>
        <w:t xml:space="preserve">ردن ابرو، و </w:t>
      </w:r>
      <w:r w:rsidR="00D43024" w:rsidRPr="00696892">
        <w:rPr>
          <w:rtl/>
        </w:rPr>
        <w:t>ک</w:t>
      </w:r>
      <w:r w:rsidRPr="00696892">
        <w:rPr>
          <w:rtl/>
        </w:rPr>
        <w:t>س</w:t>
      </w:r>
      <w:r w:rsidR="00D43024" w:rsidRPr="00696892">
        <w:rPr>
          <w:rtl/>
        </w:rPr>
        <w:t>یک</w:t>
      </w:r>
      <w:r w:rsidRPr="00696892">
        <w:rPr>
          <w:rtl/>
        </w:rPr>
        <w:t>ه برا</w:t>
      </w:r>
      <w:r w:rsidRPr="00696892">
        <w:rPr>
          <w:rFonts w:hint="cs"/>
          <w:rtl/>
        </w:rPr>
        <w:t>ى</w:t>
      </w:r>
      <w:r w:rsidRPr="00696892">
        <w:rPr>
          <w:rtl/>
        </w:rPr>
        <w:t xml:space="preserve"> د</w:t>
      </w:r>
      <w:r w:rsidR="00D43024" w:rsidRPr="00696892">
        <w:rPr>
          <w:rtl/>
        </w:rPr>
        <w:t>ی</w:t>
      </w:r>
      <w:r w:rsidRPr="00696892">
        <w:rPr>
          <w:rtl/>
        </w:rPr>
        <w:t>گر</w:t>
      </w:r>
      <w:r w:rsidRPr="00696892">
        <w:rPr>
          <w:rFonts w:hint="cs"/>
          <w:rtl/>
        </w:rPr>
        <w:t>ى</w:t>
      </w:r>
      <w:r w:rsidRPr="00696892">
        <w:rPr>
          <w:rtl/>
        </w:rPr>
        <w:t xml:space="preserve"> ا</w:t>
      </w:r>
      <w:r w:rsidR="00D43024" w:rsidRPr="00696892">
        <w:rPr>
          <w:rtl/>
        </w:rPr>
        <w:t>ی</w:t>
      </w:r>
      <w:r w:rsidRPr="00696892">
        <w:rPr>
          <w:rtl/>
        </w:rPr>
        <w:t>ن</w:t>
      </w:r>
      <w:r w:rsidR="00D43024" w:rsidRPr="00696892">
        <w:rPr>
          <w:rtl/>
        </w:rPr>
        <w:t>ک</w:t>
      </w:r>
      <w:r w:rsidRPr="00696892">
        <w:rPr>
          <w:rtl/>
        </w:rPr>
        <w:t xml:space="preserve">ار را انجام می‌دهد) و </w:t>
      </w:r>
      <w:r w:rsidR="00D43024" w:rsidRPr="00696892">
        <w:rPr>
          <w:rtl/>
        </w:rPr>
        <w:t>ک</w:t>
      </w:r>
      <w:r w:rsidRPr="00696892">
        <w:rPr>
          <w:rtl/>
        </w:rPr>
        <w:t>سان</w:t>
      </w:r>
      <w:r w:rsidR="00D43024" w:rsidRPr="00696892">
        <w:rPr>
          <w:rtl/>
        </w:rPr>
        <w:t>یک</w:t>
      </w:r>
      <w:r w:rsidRPr="00696892">
        <w:rPr>
          <w:rtl/>
        </w:rPr>
        <w:t>ه ب</w:t>
      </w:r>
      <w:r w:rsidR="00D43024" w:rsidRPr="00696892">
        <w:rPr>
          <w:rtl/>
        </w:rPr>
        <w:t>ی</w:t>
      </w:r>
      <w:r w:rsidRPr="00696892">
        <w:rPr>
          <w:rtl/>
        </w:rPr>
        <w:t>ن دندان</w:t>
      </w:r>
      <w:r w:rsidR="00696892">
        <w:rPr>
          <w:rFonts w:hint="cs"/>
          <w:rtl/>
        </w:rPr>
        <w:t>‌</w:t>
      </w:r>
      <w:r w:rsidRPr="00696892">
        <w:rPr>
          <w:rtl/>
        </w:rPr>
        <w:t>ها</w:t>
      </w:r>
      <w:r w:rsidRPr="00696892">
        <w:rPr>
          <w:rFonts w:hint="cs"/>
          <w:rtl/>
        </w:rPr>
        <w:t>ى</w:t>
      </w:r>
      <w:r w:rsidRPr="00696892">
        <w:rPr>
          <w:rtl/>
        </w:rPr>
        <w:t xml:space="preserve"> خود فاصله قرار می‌دهند، و می‌گشا</w:t>
      </w:r>
      <w:r w:rsidR="00D43024" w:rsidRPr="00696892">
        <w:rPr>
          <w:rtl/>
        </w:rPr>
        <w:t>ی</w:t>
      </w:r>
      <w:r w:rsidRPr="00696892">
        <w:rPr>
          <w:rtl/>
        </w:rPr>
        <w:t>ند (برا</w:t>
      </w:r>
      <w:r w:rsidRPr="00696892">
        <w:rPr>
          <w:rFonts w:hint="cs"/>
          <w:rtl/>
        </w:rPr>
        <w:t>ى</w:t>
      </w:r>
      <w:r w:rsidRPr="00696892">
        <w:rPr>
          <w:rtl/>
        </w:rPr>
        <w:t xml:space="preserve"> ز</w:t>
      </w:r>
      <w:r w:rsidR="00D43024" w:rsidRPr="00696892">
        <w:rPr>
          <w:rtl/>
        </w:rPr>
        <w:t>ی</w:t>
      </w:r>
      <w:r w:rsidRPr="00696892">
        <w:rPr>
          <w:rtl/>
        </w:rPr>
        <w:t>بائ</w:t>
      </w:r>
      <w:r w:rsidRPr="00696892">
        <w:rPr>
          <w:rFonts w:hint="cs"/>
          <w:rtl/>
        </w:rPr>
        <w:t>ى</w:t>
      </w:r>
      <w:r w:rsidRPr="00696892">
        <w:rPr>
          <w:rtl/>
        </w:rPr>
        <w:t>) و ا</w:t>
      </w:r>
      <w:r w:rsidR="00D43024" w:rsidRPr="00696892">
        <w:rPr>
          <w:rtl/>
        </w:rPr>
        <w:t>ی</w:t>
      </w:r>
      <w:r w:rsidRPr="00696892">
        <w:rPr>
          <w:rtl/>
        </w:rPr>
        <w:t>نها همه از تغ</w:t>
      </w:r>
      <w:r w:rsidR="00D43024" w:rsidRPr="00696892">
        <w:rPr>
          <w:rtl/>
        </w:rPr>
        <w:t>یی</w:t>
      </w:r>
      <w:r w:rsidRPr="00696892">
        <w:rPr>
          <w:rtl/>
        </w:rPr>
        <w:t>ر خلق و آفر</w:t>
      </w:r>
      <w:r w:rsidR="00D43024" w:rsidRPr="00696892">
        <w:rPr>
          <w:rtl/>
        </w:rPr>
        <w:t>ی</w:t>
      </w:r>
      <w:r w:rsidRPr="00696892">
        <w:rPr>
          <w:rtl/>
        </w:rPr>
        <w:t xml:space="preserve">ده خداست، لعنت </w:t>
      </w:r>
      <w:r w:rsidR="00D43024" w:rsidRPr="00696892">
        <w:rPr>
          <w:rtl/>
        </w:rPr>
        <w:t>ک</w:t>
      </w:r>
      <w:r w:rsidRPr="00696892">
        <w:rPr>
          <w:rtl/>
        </w:rPr>
        <w:t xml:space="preserve">رده است، پس چرا من </w:t>
      </w:r>
      <w:r w:rsidR="00D43024" w:rsidRPr="00696892">
        <w:rPr>
          <w:rtl/>
        </w:rPr>
        <w:t>ک</w:t>
      </w:r>
      <w:r w:rsidRPr="00696892">
        <w:rPr>
          <w:rtl/>
        </w:rPr>
        <w:t>سان</w:t>
      </w:r>
      <w:r w:rsidRPr="00696892">
        <w:rPr>
          <w:rFonts w:hint="cs"/>
          <w:rtl/>
        </w:rPr>
        <w:t xml:space="preserve">ى </w:t>
      </w:r>
      <w:r w:rsidR="00D43024" w:rsidRPr="00696892">
        <w:rPr>
          <w:rtl/>
        </w:rPr>
        <w:t>ک</w:t>
      </w:r>
      <w:r w:rsidRPr="00696892">
        <w:rPr>
          <w:rtl/>
        </w:rPr>
        <w:t>ه پ</w:t>
      </w:r>
      <w:r w:rsidR="00D43024" w:rsidRPr="00696892">
        <w:rPr>
          <w:rtl/>
        </w:rPr>
        <w:t>ی</w:t>
      </w:r>
      <w:r w:rsidRPr="00696892">
        <w:rPr>
          <w:rtl/>
        </w:rPr>
        <w:t xml:space="preserve">امبر آنها را لعنت </w:t>
      </w:r>
      <w:r w:rsidR="00D43024" w:rsidRPr="00696892">
        <w:rPr>
          <w:rtl/>
        </w:rPr>
        <w:t>ک</w:t>
      </w:r>
      <w:r w:rsidRPr="00696892">
        <w:rPr>
          <w:rtl/>
        </w:rPr>
        <w:t>رده، لعنت ن</w:t>
      </w:r>
      <w:r w:rsidR="00D43024" w:rsidRPr="00696892">
        <w:rPr>
          <w:rtl/>
        </w:rPr>
        <w:t>ک</w:t>
      </w:r>
      <w:r w:rsidRPr="00696892">
        <w:rPr>
          <w:rtl/>
        </w:rPr>
        <w:t xml:space="preserve">نم، و آنهم در </w:t>
      </w:r>
      <w:r w:rsidR="00D43024" w:rsidRPr="00696892">
        <w:rPr>
          <w:rtl/>
        </w:rPr>
        <w:t>ک</w:t>
      </w:r>
      <w:r w:rsidRPr="00696892">
        <w:rPr>
          <w:rtl/>
        </w:rPr>
        <w:t xml:space="preserve">تاب خداست </w:t>
      </w:r>
      <w:r w:rsidR="00D43024" w:rsidRPr="00696892">
        <w:rPr>
          <w:rtl/>
        </w:rPr>
        <w:t>ک</w:t>
      </w:r>
      <w:r w:rsidRPr="00696892">
        <w:rPr>
          <w:rtl/>
        </w:rPr>
        <w:t>ه می‌فرما</w:t>
      </w:r>
      <w:r w:rsidR="00D43024" w:rsidRPr="00696892">
        <w:rPr>
          <w:rtl/>
        </w:rPr>
        <w:t>ی</w:t>
      </w:r>
      <w:r w:rsidRPr="00696892">
        <w:rPr>
          <w:rtl/>
        </w:rPr>
        <w:t xml:space="preserve">د: </w:t>
      </w:r>
      <w:r w:rsidRPr="00696892">
        <w:rPr>
          <w:rFonts w:hint="cs"/>
          <w:rtl/>
        </w:rPr>
        <w:t>آنچه را رسول خدا برا</w:t>
      </w:r>
      <w:r w:rsidR="00D43024" w:rsidRPr="00696892">
        <w:rPr>
          <w:rFonts w:hint="cs"/>
          <w:rtl/>
        </w:rPr>
        <w:t>ی</w:t>
      </w:r>
      <w:r w:rsidRPr="00696892">
        <w:rPr>
          <w:rFonts w:hint="cs"/>
          <w:rtl/>
        </w:rPr>
        <w:t xml:space="preserve"> شما آورده بگ</w:t>
      </w:r>
      <w:r w:rsidR="00D43024" w:rsidRPr="00696892">
        <w:rPr>
          <w:rFonts w:hint="cs"/>
          <w:rtl/>
        </w:rPr>
        <w:t>ی</w:t>
      </w:r>
      <w:r w:rsidRPr="00696892">
        <w:rPr>
          <w:rFonts w:hint="cs"/>
          <w:rtl/>
        </w:rPr>
        <w:t>ر</w:t>
      </w:r>
      <w:r w:rsidR="00D43024" w:rsidRPr="00696892">
        <w:rPr>
          <w:rFonts w:hint="cs"/>
          <w:rtl/>
        </w:rPr>
        <w:t>ی</w:t>
      </w:r>
      <w:r w:rsidRPr="00696892">
        <w:rPr>
          <w:rFonts w:hint="cs"/>
          <w:rtl/>
        </w:rPr>
        <w:t xml:space="preserve">د (و اجرا </w:t>
      </w:r>
      <w:r w:rsidR="00D43024" w:rsidRPr="00696892">
        <w:rPr>
          <w:rFonts w:hint="cs"/>
          <w:rtl/>
        </w:rPr>
        <w:t>ک</w:t>
      </w:r>
      <w:r w:rsidRPr="00696892">
        <w:rPr>
          <w:rFonts w:hint="cs"/>
          <w:rtl/>
        </w:rPr>
        <w:t>ن</w:t>
      </w:r>
      <w:r w:rsidR="00D43024" w:rsidRPr="00696892">
        <w:rPr>
          <w:rFonts w:hint="cs"/>
          <w:rtl/>
        </w:rPr>
        <w:t>ی</w:t>
      </w:r>
      <w:r w:rsidRPr="00696892">
        <w:rPr>
          <w:rFonts w:hint="cs"/>
          <w:rtl/>
        </w:rPr>
        <w:t>د) و آنچه نه</w:t>
      </w:r>
      <w:r w:rsidR="00D43024" w:rsidRPr="00696892">
        <w:rPr>
          <w:rFonts w:hint="cs"/>
          <w:rtl/>
        </w:rPr>
        <w:t>ی</w:t>
      </w:r>
      <w:r w:rsidRPr="00696892">
        <w:rPr>
          <w:rFonts w:hint="cs"/>
          <w:rtl/>
        </w:rPr>
        <w:t xml:space="preserve"> </w:t>
      </w:r>
      <w:r w:rsidR="00D43024" w:rsidRPr="00696892">
        <w:rPr>
          <w:rFonts w:hint="cs"/>
          <w:rtl/>
        </w:rPr>
        <w:t>ک</w:t>
      </w:r>
      <w:r w:rsidRPr="00696892">
        <w:rPr>
          <w:rFonts w:hint="cs"/>
          <w:rtl/>
        </w:rPr>
        <w:t>رده خودار</w:t>
      </w:r>
      <w:r w:rsidR="00D43024" w:rsidRPr="00696892">
        <w:rPr>
          <w:rFonts w:hint="cs"/>
          <w:rtl/>
        </w:rPr>
        <w:t>ی</w:t>
      </w:r>
      <w:r w:rsidRPr="00696892">
        <w:rPr>
          <w:rFonts w:hint="cs"/>
          <w:rtl/>
        </w:rPr>
        <w:t xml:space="preserve"> نمائ</w:t>
      </w:r>
      <w:r w:rsidR="00D43024" w:rsidRPr="00696892">
        <w:rPr>
          <w:rFonts w:hint="cs"/>
          <w:rtl/>
        </w:rPr>
        <w:t>ی</w:t>
      </w:r>
      <w:r w:rsidRPr="00696892">
        <w:rPr>
          <w:rFonts w:hint="cs"/>
          <w:rtl/>
        </w:rPr>
        <w:t>د، و از (مخالفت) خدا بپره</w:t>
      </w:r>
      <w:r w:rsidR="00D43024" w:rsidRPr="00696892">
        <w:rPr>
          <w:rFonts w:hint="cs"/>
          <w:rtl/>
        </w:rPr>
        <w:t>ی</w:t>
      </w:r>
      <w:r w:rsidRPr="00696892">
        <w:rPr>
          <w:rFonts w:hint="cs"/>
          <w:rtl/>
        </w:rPr>
        <w:t>ز</w:t>
      </w:r>
      <w:r w:rsidR="00D43024" w:rsidRPr="00696892">
        <w:rPr>
          <w:rFonts w:hint="cs"/>
          <w:rtl/>
        </w:rPr>
        <w:t>ی</w:t>
      </w:r>
      <w:r w:rsidRPr="00696892">
        <w:rPr>
          <w:rFonts w:hint="cs"/>
          <w:rtl/>
        </w:rPr>
        <w:t>د.</w:t>
      </w:r>
    </w:p>
    <w:p w:rsidR="00D80637" w:rsidRPr="00443BA2" w:rsidRDefault="00D80637" w:rsidP="00696892">
      <w:pPr>
        <w:pStyle w:val="a0"/>
        <w:rPr>
          <w:rtl/>
        </w:rPr>
      </w:pPr>
      <w:bookmarkStart w:id="72" w:name="_Toc273732584"/>
      <w:bookmarkStart w:id="73" w:name="_Toc431812338"/>
      <w:r w:rsidRPr="00443BA2">
        <w:rPr>
          <w:rtl/>
        </w:rPr>
        <w:t>[باب: منع</w:t>
      </w:r>
      <w:r w:rsidR="00696892">
        <w:rPr>
          <w:rFonts w:hint="cs"/>
          <w:rtl/>
        </w:rPr>
        <w:t>‌</w:t>
      </w:r>
      <w:r w:rsidRPr="00443BA2">
        <w:rPr>
          <w:rtl/>
        </w:rPr>
        <w:t>كردن زن از پوش</w:t>
      </w:r>
      <w:r w:rsidR="006778A8">
        <w:rPr>
          <w:rtl/>
        </w:rPr>
        <w:t>ی</w:t>
      </w:r>
      <w:r w:rsidRPr="00443BA2">
        <w:rPr>
          <w:rtl/>
        </w:rPr>
        <w:t>دن لباس</w:t>
      </w:r>
      <w:r w:rsidR="00696892">
        <w:rPr>
          <w:rFonts w:hint="cs"/>
          <w:rtl/>
        </w:rPr>
        <w:t>‌</w:t>
      </w:r>
      <w:r w:rsidRPr="00443BA2">
        <w:rPr>
          <w:rtl/>
        </w:rPr>
        <w:t>ها</w:t>
      </w:r>
      <w:r w:rsidR="006778A8">
        <w:rPr>
          <w:rtl/>
        </w:rPr>
        <w:t>ی</w:t>
      </w:r>
      <w:r w:rsidRPr="00443BA2">
        <w:rPr>
          <w:rtl/>
        </w:rPr>
        <w:t xml:space="preserve"> تنگ كه حجم جسم را نما</w:t>
      </w:r>
      <w:r w:rsidR="006778A8">
        <w:rPr>
          <w:rtl/>
        </w:rPr>
        <w:t>ی</w:t>
      </w:r>
      <w:r w:rsidRPr="00443BA2">
        <w:rPr>
          <w:rtl/>
        </w:rPr>
        <w:t>ان می‌کند، و از لباس</w:t>
      </w:r>
      <w:r w:rsidR="00696892">
        <w:rPr>
          <w:rFonts w:hint="cs"/>
          <w:rtl/>
        </w:rPr>
        <w:t>‌</w:t>
      </w:r>
      <w:r w:rsidRPr="00443BA2">
        <w:rPr>
          <w:rtl/>
        </w:rPr>
        <w:t>ها</w:t>
      </w:r>
      <w:r w:rsidR="006778A8">
        <w:rPr>
          <w:rtl/>
        </w:rPr>
        <w:t>ی</w:t>
      </w:r>
      <w:r w:rsidRPr="00443BA2">
        <w:rPr>
          <w:rtl/>
        </w:rPr>
        <w:t xml:space="preserve"> شفاف كه جسم را آشكار می‌نما</w:t>
      </w:r>
      <w:r w:rsidR="006778A8">
        <w:rPr>
          <w:rtl/>
        </w:rPr>
        <w:t>ی</w:t>
      </w:r>
      <w:r w:rsidRPr="00443BA2">
        <w:rPr>
          <w:rtl/>
        </w:rPr>
        <w:t>د، و از لباس</w:t>
      </w:r>
      <w:r w:rsidR="00696892">
        <w:rPr>
          <w:rFonts w:hint="cs"/>
          <w:rtl/>
        </w:rPr>
        <w:t>‌</w:t>
      </w:r>
      <w:r w:rsidRPr="00443BA2">
        <w:rPr>
          <w:rtl/>
        </w:rPr>
        <w:t>ها</w:t>
      </w:r>
      <w:r w:rsidR="006778A8">
        <w:rPr>
          <w:rtl/>
        </w:rPr>
        <w:t>ی</w:t>
      </w:r>
      <w:r w:rsidRPr="00443BA2">
        <w:rPr>
          <w:rtl/>
        </w:rPr>
        <w:t xml:space="preserve"> كوتاه كه تمام</w:t>
      </w:r>
      <w:r w:rsidR="006778A8">
        <w:rPr>
          <w:rtl/>
        </w:rPr>
        <w:t>ی</w:t>
      </w:r>
      <w:r w:rsidRPr="00443BA2">
        <w:rPr>
          <w:rtl/>
        </w:rPr>
        <w:t xml:space="preserve"> جسم را نمی‌پوشاند، و از جمع</w:t>
      </w:r>
      <w:r w:rsidR="00696892">
        <w:rPr>
          <w:rFonts w:hint="cs"/>
          <w:rtl/>
        </w:rPr>
        <w:t>‌</w:t>
      </w:r>
      <w:r w:rsidRPr="00443BA2">
        <w:rPr>
          <w:rtl/>
        </w:rPr>
        <w:t>كردن مو بر بالا</w:t>
      </w:r>
      <w:r w:rsidR="006778A8">
        <w:rPr>
          <w:rtl/>
        </w:rPr>
        <w:t>ی</w:t>
      </w:r>
      <w:r w:rsidRPr="00443BA2">
        <w:rPr>
          <w:rtl/>
        </w:rPr>
        <w:t xml:space="preserve"> سر (كاكل) و حرام</w:t>
      </w:r>
      <w:r w:rsidR="00696892">
        <w:rPr>
          <w:rFonts w:hint="cs"/>
          <w:rtl/>
        </w:rPr>
        <w:t>‌</w:t>
      </w:r>
      <w:r w:rsidRPr="00443BA2">
        <w:rPr>
          <w:rtl/>
        </w:rPr>
        <w:t>بودن همه ا</w:t>
      </w:r>
      <w:r w:rsidR="006778A8">
        <w:rPr>
          <w:rtl/>
        </w:rPr>
        <w:t>ی</w:t>
      </w:r>
      <w:r w:rsidRPr="00443BA2">
        <w:rPr>
          <w:rtl/>
        </w:rPr>
        <w:t>نها]</w:t>
      </w:r>
      <w:bookmarkEnd w:id="72"/>
      <w:bookmarkEnd w:id="73"/>
    </w:p>
    <w:p w:rsidR="00D80637" w:rsidRPr="00443BA2" w:rsidRDefault="00D80637" w:rsidP="00696892">
      <w:pPr>
        <w:pStyle w:val="a4"/>
        <w:rPr>
          <w:rFonts w:cs="Lotus Linotype"/>
          <w:rtl/>
        </w:rPr>
      </w:pPr>
      <w:r w:rsidRPr="00696892">
        <w:rPr>
          <w:rtl/>
        </w:rPr>
        <w:t>33</w:t>
      </w:r>
      <w:r w:rsidR="00696892">
        <w:rPr>
          <w:rFonts w:hint="cs"/>
          <w:rtl/>
        </w:rPr>
        <w:t>-</w:t>
      </w:r>
      <w:r w:rsidRPr="00696892">
        <w:rPr>
          <w:rtl/>
        </w:rPr>
        <w:t xml:space="preserve"> أبوهر</w:t>
      </w:r>
      <w:r w:rsidR="00D43024" w:rsidRPr="00696892">
        <w:rPr>
          <w:rtl/>
        </w:rPr>
        <w:t>ی</w:t>
      </w:r>
      <w:r w:rsidRPr="00696892">
        <w:rPr>
          <w:rtl/>
        </w:rPr>
        <w:t>ر</w:t>
      </w:r>
      <w:r w:rsidRPr="00696892">
        <w:rPr>
          <w:rFonts w:hint="cs"/>
          <w:rtl/>
        </w:rPr>
        <w:t>ه</w:t>
      </w:r>
      <w:r w:rsidR="00BE5E6B" w:rsidRPr="00696892">
        <w:rPr>
          <w:rFonts w:cs="CTraditional Arabic" w:hint="cs"/>
          <w:rtl/>
        </w:rPr>
        <w:t>س</w:t>
      </w:r>
      <w:r w:rsidRPr="00696892">
        <w:rPr>
          <w:rtl/>
        </w:rPr>
        <w:t xml:space="preserve"> روا</w:t>
      </w:r>
      <w:r w:rsidR="00D43024" w:rsidRPr="00696892">
        <w:rPr>
          <w:rtl/>
        </w:rPr>
        <w:t>ی</w:t>
      </w:r>
      <w:r w:rsidRPr="00696892">
        <w:rPr>
          <w:rtl/>
        </w:rPr>
        <w:t xml:space="preserve">ت می‌کند </w:t>
      </w:r>
      <w:r w:rsidR="00D43024" w:rsidRPr="00696892">
        <w:rPr>
          <w:rtl/>
        </w:rPr>
        <w:t>ک</w:t>
      </w:r>
      <w:r w:rsidRPr="00696892">
        <w:rPr>
          <w:rtl/>
        </w:rPr>
        <w:t>ه رسول الله</w:t>
      </w:r>
      <w:r w:rsidR="006778A8" w:rsidRPr="006778A8">
        <w:rPr>
          <w:rFonts w:cs="CTraditional Arabic" w:hint="cs"/>
          <w:rtl/>
        </w:rPr>
        <w:t xml:space="preserve"> ج</w:t>
      </w:r>
      <w:r w:rsidRPr="00696892">
        <w:rPr>
          <w:rtl/>
        </w:rPr>
        <w:t xml:space="preserve"> فرمودند</w:t>
      </w:r>
      <w:r w:rsidRPr="00443BA2">
        <w:rPr>
          <w:rtl/>
        </w:rPr>
        <w:t xml:space="preserve">: </w:t>
      </w:r>
      <w:r w:rsidRPr="00696892">
        <w:rPr>
          <w:rStyle w:val="Char8"/>
          <w:rFonts w:hint="cs"/>
          <w:rtl/>
        </w:rPr>
        <w:t>«</w:t>
      </w:r>
      <w:r w:rsidRPr="00696892">
        <w:rPr>
          <w:rStyle w:val="Char8"/>
          <w:rtl/>
        </w:rPr>
        <w:t>صنفان من أهل النار لم أرهما: قوم معهم سياط كأذناب البقر يضربون بها الناس، ونساء كاسيات عاريات مميلات مائلات رؤوسهن كأسنمة البخت المائلة، لا يدخلن الجنة ولا يجدن ريحها، وإنَّ ريحها ليوجد من مسيرة كذا وكذا</w:t>
      </w:r>
      <w:r w:rsidRPr="00696892">
        <w:rPr>
          <w:rStyle w:val="Char8"/>
          <w:rFonts w:hint="cs"/>
          <w:rtl/>
        </w:rPr>
        <w:t>»</w:t>
      </w:r>
      <w:r w:rsidRPr="006778A8">
        <w:rPr>
          <w:rStyle w:val="FootnoteReference"/>
          <w:rFonts w:ascii="Lotus Linotype" w:hAnsi="Lotus Linotype"/>
          <w:b/>
          <w:rtl/>
        </w:rPr>
        <w:footnoteReference w:id="41"/>
      </w:r>
      <w:r w:rsidRPr="00443BA2">
        <w:rPr>
          <w:rtl/>
        </w:rPr>
        <w:t>.</w:t>
      </w:r>
    </w:p>
    <w:p w:rsidR="00D80637" w:rsidRPr="00696892" w:rsidRDefault="00D80637" w:rsidP="00696892">
      <w:pPr>
        <w:pStyle w:val="a4"/>
        <w:rPr>
          <w:rtl/>
        </w:rPr>
      </w:pPr>
      <w:r w:rsidRPr="00696892">
        <w:rPr>
          <w:rtl/>
        </w:rPr>
        <w:t>دو صنف از اهل آتش</w:t>
      </w:r>
      <w:r w:rsidR="00696892">
        <w:rPr>
          <w:rFonts w:hint="cs"/>
          <w:rtl/>
        </w:rPr>
        <w:t xml:space="preserve">‌اند </w:t>
      </w:r>
      <w:r w:rsidR="00D43024" w:rsidRPr="00696892">
        <w:rPr>
          <w:rtl/>
        </w:rPr>
        <w:t>ک</w:t>
      </w:r>
      <w:r w:rsidRPr="00696892">
        <w:rPr>
          <w:rtl/>
        </w:rPr>
        <w:t>ه آنها را ند</w:t>
      </w:r>
      <w:r w:rsidR="00D43024" w:rsidRPr="00696892">
        <w:rPr>
          <w:rtl/>
        </w:rPr>
        <w:t>ی</w:t>
      </w:r>
      <w:r w:rsidRPr="00696892">
        <w:rPr>
          <w:rtl/>
        </w:rPr>
        <w:t>ده</w:t>
      </w:r>
      <w:r w:rsidR="00696892">
        <w:rPr>
          <w:rFonts w:hint="cs"/>
          <w:rtl/>
        </w:rPr>
        <w:t>‌</w:t>
      </w:r>
      <w:r w:rsidRPr="00696892">
        <w:rPr>
          <w:rtl/>
        </w:rPr>
        <w:t>ام، مردمان</w:t>
      </w:r>
      <w:r w:rsidRPr="00696892">
        <w:rPr>
          <w:rFonts w:hint="cs"/>
          <w:rtl/>
        </w:rPr>
        <w:t>ى</w:t>
      </w:r>
      <w:r w:rsidRPr="00696892">
        <w:rPr>
          <w:rtl/>
        </w:rPr>
        <w:t xml:space="preserve"> هستند </w:t>
      </w:r>
      <w:r w:rsidR="00D43024" w:rsidRPr="00696892">
        <w:rPr>
          <w:rtl/>
        </w:rPr>
        <w:t>ک</w:t>
      </w:r>
      <w:r w:rsidRPr="00696892">
        <w:rPr>
          <w:rtl/>
        </w:rPr>
        <w:t>ه تاز</w:t>
      </w:r>
      <w:r w:rsidR="00D43024" w:rsidRPr="00696892">
        <w:rPr>
          <w:rtl/>
        </w:rPr>
        <w:t>ی</w:t>
      </w:r>
      <w:r w:rsidRPr="00696892">
        <w:rPr>
          <w:rtl/>
        </w:rPr>
        <w:t>انه دارند مانند دم گاو، با آن به مردم می‌زنند، و زنان</w:t>
      </w:r>
      <w:r w:rsidRPr="00696892">
        <w:rPr>
          <w:rFonts w:hint="cs"/>
          <w:rtl/>
        </w:rPr>
        <w:t>ى</w:t>
      </w:r>
      <w:r w:rsidRPr="00696892">
        <w:rPr>
          <w:rtl/>
        </w:rPr>
        <w:t xml:space="preserve"> هستند برهنه و عر</w:t>
      </w:r>
      <w:r w:rsidR="00D43024" w:rsidRPr="00696892">
        <w:rPr>
          <w:rFonts w:hint="cs"/>
          <w:rtl/>
        </w:rPr>
        <w:t>ی</w:t>
      </w:r>
      <w:r w:rsidRPr="00696892">
        <w:rPr>
          <w:rFonts w:hint="cs"/>
          <w:rtl/>
        </w:rPr>
        <w:t>ان</w:t>
      </w:r>
      <w:r w:rsidRPr="00696892">
        <w:rPr>
          <w:rtl/>
        </w:rPr>
        <w:t xml:space="preserve"> </w:t>
      </w:r>
      <w:r w:rsidR="00D43024" w:rsidRPr="00696892">
        <w:rPr>
          <w:rtl/>
        </w:rPr>
        <w:t>ک</w:t>
      </w:r>
      <w:r w:rsidRPr="00696892">
        <w:rPr>
          <w:rtl/>
        </w:rPr>
        <w:t>ه لباس</w:t>
      </w:r>
      <w:r w:rsidR="00696892">
        <w:rPr>
          <w:rFonts w:hint="cs"/>
          <w:rtl/>
        </w:rPr>
        <w:t>‌</w:t>
      </w:r>
      <w:r w:rsidRPr="00696892">
        <w:rPr>
          <w:rtl/>
        </w:rPr>
        <w:t>ها</w:t>
      </w:r>
      <w:r w:rsidRPr="00696892">
        <w:rPr>
          <w:rFonts w:hint="cs"/>
          <w:rtl/>
        </w:rPr>
        <w:t>ى</w:t>
      </w:r>
      <w:r w:rsidRPr="00696892">
        <w:rPr>
          <w:rtl/>
        </w:rPr>
        <w:t xml:space="preserve"> تنگ و شفاف و </w:t>
      </w:r>
      <w:r w:rsidR="00D43024" w:rsidRPr="00696892">
        <w:rPr>
          <w:rtl/>
        </w:rPr>
        <w:t>ک</w:t>
      </w:r>
      <w:r w:rsidRPr="00696892">
        <w:rPr>
          <w:rtl/>
        </w:rPr>
        <w:t>وتاه بر تن می‌کنند، و از طاعت و فرمان خدا منحرف اند، و زنان د</w:t>
      </w:r>
      <w:r w:rsidR="00D43024" w:rsidRPr="00696892">
        <w:rPr>
          <w:rtl/>
        </w:rPr>
        <w:t>ی</w:t>
      </w:r>
      <w:r w:rsidRPr="00696892">
        <w:rPr>
          <w:rtl/>
        </w:rPr>
        <w:t xml:space="preserve">گر را بطرف خود </w:t>
      </w:r>
      <w:r w:rsidR="00D43024" w:rsidRPr="00696892">
        <w:rPr>
          <w:rtl/>
        </w:rPr>
        <w:t>ک</w:t>
      </w:r>
      <w:r w:rsidRPr="00696892">
        <w:rPr>
          <w:rtl/>
        </w:rPr>
        <w:t>شانده فاسد می‌کنند، و (مو</w:t>
      </w:r>
      <w:r w:rsidRPr="00696892">
        <w:rPr>
          <w:rFonts w:hint="cs"/>
          <w:rtl/>
        </w:rPr>
        <w:t>ى</w:t>
      </w:r>
      <w:r w:rsidRPr="00696892">
        <w:rPr>
          <w:rtl/>
        </w:rPr>
        <w:t xml:space="preserve">) سرشان مانند سنام و </w:t>
      </w:r>
      <w:r w:rsidR="00D43024" w:rsidRPr="00696892">
        <w:rPr>
          <w:rtl/>
        </w:rPr>
        <w:t>ک</w:t>
      </w:r>
      <w:r w:rsidRPr="00696892">
        <w:rPr>
          <w:rtl/>
        </w:rPr>
        <w:t xml:space="preserve">وهان شتر است </w:t>
      </w:r>
      <w:r w:rsidR="00D43024" w:rsidRPr="00696892">
        <w:rPr>
          <w:rtl/>
        </w:rPr>
        <w:t>ک</w:t>
      </w:r>
      <w:r w:rsidRPr="00696892">
        <w:rPr>
          <w:rtl/>
        </w:rPr>
        <w:t>ه به ا</w:t>
      </w:r>
      <w:r w:rsidR="00D43024" w:rsidRPr="00696892">
        <w:rPr>
          <w:rtl/>
        </w:rPr>
        <w:t>ی</w:t>
      </w:r>
      <w:r w:rsidRPr="00696892">
        <w:rPr>
          <w:rtl/>
        </w:rPr>
        <w:t>نطرف و آنطرف می‌رود، ا</w:t>
      </w:r>
      <w:r w:rsidR="00D43024" w:rsidRPr="00696892">
        <w:rPr>
          <w:rtl/>
        </w:rPr>
        <w:t>ی</w:t>
      </w:r>
      <w:r w:rsidRPr="00696892">
        <w:rPr>
          <w:rtl/>
        </w:rPr>
        <w:t>نها به بهشت داخل نمی‌شوند، و بو</w:t>
      </w:r>
      <w:r w:rsidRPr="00696892">
        <w:rPr>
          <w:rFonts w:hint="cs"/>
          <w:rtl/>
        </w:rPr>
        <w:t>ى</w:t>
      </w:r>
      <w:r w:rsidRPr="00696892">
        <w:rPr>
          <w:rtl/>
        </w:rPr>
        <w:t xml:space="preserve"> بهشت هم به مشامشان نمی‌رسد، در حال</w:t>
      </w:r>
      <w:r w:rsidR="00D43024" w:rsidRPr="00696892">
        <w:rPr>
          <w:rtl/>
        </w:rPr>
        <w:t>یک</w:t>
      </w:r>
      <w:r w:rsidRPr="00696892">
        <w:rPr>
          <w:rtl/>
        </w:rPr>
        <w:t>ه بو</w:t>
      </w:r>
      <w:r w:rsidRPr="00696892">
        <w:rPr>
          <w:rFonts w:hint="cs"/>
          <w:rtl/>
        </w:rPr>
        <w:t>ى</w:t>
      </w:r>
      <w:r w:rsidRPr="00696892">
        <w:rPr>
          <w:rtl/>
        </w:rPr>
        <w:t xml:space="preserve"> بهشت از مسافت چن</w:t>
      </w:r>
      <w:r w:rsidR="00D43024" w:rsidRPr="00696892">
        <w:rPr>
          <w:rtl/>
        </w:rPr>
        <w:t>ی</w:t>
      </w:r>
      <w:r w:rsidRPr="00696892">
        <w:rPr>
          <w:rtl/>
        </w:rPr>
        <w:t>ن و چنان به مشام می‌رسد</w:t>
      </w:r>
      <w:r w:rsidRPr="006778A8">
        <w:rPr>
          <w:rStyle w:val="FootnoteReference"/>
          <w:rFonts w:ascii="Lotus Linotype" w:hAnsi="Lotus Linotype"/>
          <w:b/>
          <w:rtl/>
        </w:rPr>
        <w:footnoteReference w:id="42"/>
      </w:r>
      <w:r w:rsidRPr="00696892">
        <w:rPr>
          <w:rtl/>
        </w:rPr>
        <w:t>.</w:t>
      </w:r>
    </w:p>
    <w:p w:rsidR="00D80637" w:rsidRPr="00443BA2" w:rsidRDefault="00D80637" w:rsidP="00696892">
      <w:pPr>
        <w:pStyle w:val="a0"/>
        <w:rPr>
          <w:rtl/>
        </w:rPr>
      </w:pPr>
      <w:bookmarkStart w:id="74" w:name="_Toc273732585"/>
      <w:bookmarkStart w:id="75" w:name="_Toc431812339"/>
      <w:r w:rsidRPr="00443BA2">
        <w:rPr>
          <w:rtl/>
        </w:rPr>
        <w:t>[باب: نهى</w:t>
      </w:r>
      <w:r w:rsidR="00696892">
        <w:rPr>
          <w:rFonts w:hint="cs"/>
          <w:rtl/>
        </w:rPr>
        <w:t>‌</w:t>
      </w:r>
      <w:r w:rsidRPr="00443BA2">
        <w:rPr>
          <w:rtl/>
        </w:rPr>
        <w:t>كردن زن از رساندن موها</w:t>
      </w:r>
      <w:r w:rsidR="006778A8">
        <w:rPr>
          <w:rtl/>
        </w:rPr>
        <w:t>ی</w:t>
      </w:r>
      <w:r w:rsidRPr="00443BA2">
        <w:rPr>
          <w:rtl/>
        </w:rPr>
        <w:t xml:space="preserve"> غ</w:t>
      </w:r>
      <w:r w:rsidR="006778A8">
        <w:rPr>
          <w:rtl/>
        </w:rPr>
        <w:t>ی</w:t>
      </w:r>
      <w:r w:rsidRPr="00443BA2">
        <w:rPr>
          <w:rtl/>
        </w:rPr>
        <w:t>ر، و موها</w:t>
      </w:r>
      <w:r w:rsidR="006778A8">
        <w:rPr>
          <w:rtl/>
        </w:rPr>
        <w:t>ی</w:t>
      </w:r>
      <w:r w:rsidRPr="00443BA2">
        <w:rPr>
          <w:rtl/>
        </w:rPr>
        <w:t xml:space="preserve"> جعل</w:t>
      </w:r>
      <w:r w:rsidR="006778A8">
        <w:rPr>
          <w:rtl/>
        </w:rPr>
        <w:t>ی</w:t>
      </w:r>
      <w:r w:rsidRPr="00443BA2">
        <w:rPr>
          <w:rtl/>
        </w:rPr>
        <w:t xml:space="preserve"> آوردن و ز</w:t>
      </w:r>
      <w:r w:rsidR="006778A8">
        <w:rPr>
          <w:rtl/>
        </w:rPr>
        <w:t>ی</w:t>
      </w:r>
      <w:r w:rsidRPr="00443BA2">
        <w:rPr>
          <w:rtl/>
        </w:rPr>
        <w:t>ادكردن مو با آن مو</w:t>
      </w:r>
      <w:r w:rsidRPr="00443BA2">
        <w:rPr>
          <w:rFonts w:hint="cs"/>
          <w:rtl/>
        </w:rPr>
        <w:t>ه</w:t>
      </w:r>
      <w:r w:rsidRPr="00443BA2">
        <w:rPr>
          <w:rtl/>
        </w:rPr>
        <w:t>ا</w:t>
      </w:r>
      <w:r w:rsidR="006778A8">
        <w:rPr>
          <w:rtl/>
        </w:rPr>
        <w:t>ی</w:t>
      </w:r>
      <w:r w:rsidRPr="00443BA2">
        <w:rPr>
          <w:rtl/>
        </w:rPr>
        <w:t xml:space="preserve"> دروغ</w:t>
      </w:r>
      <w:r w:rsidR="006778A8">
        <w:rPr>
          <w:rtl/>
        </w:rPr>
        <w:t>ی</w:t>
      </w:r>
      <w:r w:rsidRPr="00443BA2">
        <w:rPr>
          <w:rtl/>
        </w:rPr>
        <w:t>ن و ب</w:t>
      </w:r>
      <w:r w:rsidR="006778A8">
        <w:rPr>
          <w:rtl/>
        </w:rPr>
        <w:t>ی</w:t>
      </w:r>
      <w:r w:rsidRPr="00443BA2">
        <w:rPr>
          <w:rtl/>
        </w:rPr>
        <w:t>ان ا</w:t>
      </w:r>
      <w:r w:rsidR="006778A8">
        <w:rPr>
          <w:rtl/>
        </w:rPr>
        <w:t>ی</w:t>
      </w:r>
      <w:r w:rsidRPr="00443BA2">
        <w:rPr>
          <w:rtl/>
        </w:rPr>
        <w:t>نكه ا</w:t>
      </w:r>
      <w:r w:rsidR="006778A8">
        <w:rPr>
          <w:rtl/>
        </w:rPr>
        <w:t>ی</w:t>
      </w:r>
      <w:r w:rsidRPr="00443BA2">
        <w:rPr>
          <w:rtl/>
        </w:rPr>
        <w:t xml:space="preserve">ن عمل از اخلاق </w:t>
      </w:r>
      <w:r w:rsidR="006778A8">
        <w:rPr>
          <w:rtl/>
        </w:rPr>
        <w:t>ی</w:t>
      </w:r>
      <w:r w:rsidRPr="00443BA2">
        <w:rPr>
          <w:rtl/>
        </w:rPr>
        <w:t>هود</w:t>
      </w:r>
      <w:r w:rsidR="006778A8">
        <w:rPr>
          <w:rtl/>
        </w:rPr>
        <w:t>ی</w:t>
      </w:r>
      <w:r w:rsidRPr="00443BA2">
        <w:rPr>
          <w:rtl/>
        </w:rPr>
        <w:t>ان است]</w:t>
      </w:r>
      <w:bookmarkEnd w:id="74"/>
      <w:bookmarkEnd w:id="75"/>
    </w:p>
    <w:p w:rsidR="00D80637" w:rsidRPr="00696892" w:rsidRDefault="00D80637" w:rsidP="00696892">
      <w:pPr>
        <w:pStyle w:val="a4"/>
        <w:rPr>
          <w:rtl/>
        </w:rPr>
      </w:pPr>
      <w:r w:rsidRPr="00696892">
        <w:rPr>
          <w:rtl/>
        </w:rPr>
        <w:t>34</w:t>
      </w:r>
      <w:r w:rsidR="00696892">
        <w:rPr>
          <w:rFonts w:hint="cs"/>
          <w:rtl/>
        </w:rPr>
        <w:t>-</w:t>
      </w:r>
      <w:r w:rsidRPr="00696892">
        <w:rPr>
          <w:rtl/>
        </w:rPr>
        <w:t xml:space="preserve"> سع</w:t>
      </w:r>
      <w:r w:rsidR="00D43024" w:rsidRPr="00696892">
        <w:rPr>
          <w:rtl/>
        </w:rPr>
        <w:t>ی</w:t>
      </w:r>
      <w:r w:rsidRPr="00696892">
        <w:rPr>
          <w:rtl/>
        </w:rPr>
        <w:t>د بن المس</w:t>
      </w:r>
      <w:r w:rsidR="00D43024" w:rsidRPr="00696892">
        <w:rPr>
          <w:rtl/>
        </w:rPr>
        <w:t>ی</w:t>
      </w:r>
      <w:r w:rsidRPr="00696892">
        <w:rPr>
          <w:rtl/>
        </w:rPr>
        <w:t>ب</w:t>
      </w:r>
      <w:r w:rsidR="00696892">
        <w:rPr>
          <w:rFonts w:cs="CTraditional Arabic" w:hint="cs"/>
          <w:rtl/>
        </w:rPr>
        <w:t>/</w:t>
      </w:r>
      <w:r w:rsidRPr="00696892">
        <w:rPr>
          <w:rFonts w:hint="cs"/>
          <w:rtl/>
        </w:rPr>
        <w:t xml:space="preserve"> </w:t>
      </w:r>
      <w:r w:rsidRPr="00696892">
        <w:rPr>
          <w:rtl/>
        </w:rPr>
        <w:t>گو</w:t>
      </w:r>
      <w:r w:rsidR="00D43024" w:rsidRPr="00696892">
        <w:rPr>
          <w:rtl/>
        </w:rPr>
        <w:t>ی</w:t>
      </w:r>
      <w:r w:rsidRPr="00696892">
        <w:rPr>
          <w:rtl/>
        </w:rPr>
        <w:t>د: معاو</w:t>
      </w:r>
      <w:r w:rsidR="00D43024" w:rsidRPr="00696892">
        <w:rPr>
          <w:rtl/>
        </w:rPr>
        <w:t>ی</w:t>
      </w:r>
      <w:r w:rsidRPr="00696892">
        <w:rPr>
          <w:rFonts w:hint="cs"/>
          <w:rtl/>
        </w:rPr>
        <w:t>ه</w:t>
      </w:r>
      <w:r w:rsidR="00BE5E6B" w:rsidRPr="00696892">
        <w:rPr>
          <w:rFonts w:cs="CTraditional Arabic" w:hint="cs"/>
          <w:rtl/>
        </w:rPr>
        <w:t>س</w:t>
      </w:r>
      <w:r w:rsidRPr="00696892">
        <w:rPr>
          <w:rtl/>
        </w:rPr>
        <w:t xml:space="preserve"> به مد</w:t>
      </w:r>
      <w:r w:rsidR="00D43024" w:rsidRPr="00696892">
        <w:rPr>
          <w:rtl/>
        </w:rPr>
        <w:t>ی</w:t>
      </w:r>
      <w:r w:rsidRPr="00696892">
        <w:rPr>
          <w:rtl/>
        </w:rPr>
        <w:t xml:space="preserve">نه آمد و خطبه خواند و </w:t>
      </w:r>
      <w:r w:rsidR="00D43024" w:rsidRPr="00696892">
        <w:rPr>
          <w:rtl/>
        </w:rPr>
        <w:t>ک</w:t>
      </w:r>
      <w:r w:rsidRPr="00696892">
        <w:rPr>
          <w:rtl/>
        </w:rPr>
        <w:t>ب</w:t>
      </w:r>
      <w:r w:rsidRPr="00696892">
        <w:rPr>
          <w:rFonts w:hint="cs"/>
          <w:rtl/>
        </w:rPr>
        <w:t>ه‌ا</w:t>
      </w:r>
      <w:r w:rsidRPr="00696892">
        <w:rPr>
          <w:rtl/>
        </w:rPr>
        <w:t>ى از مو ب</w:t>
      </w:r>
      <w:r w:rsidR="00D43024" w:rsidRPr="00696892">
        <w:rPr>
          <w:rtl/>
        </w:rPr>
        <w:t>ی</w:t>
      </w:r>
      <w:r w:rsidRPr="00696892">
        <w:rPr>
          <w:rtl/>
        </w:rPr>
        <w:t>رون آورد و گفت: ف</w:t>
      </w:r>
      <w:r w:rsidR="00D43024" w:rsidRPr="00696892">
        <w:rPr>
          <w:rtl/>
        </w:rPr>
        <w:t>ک</w:t>
      </w:r>
      <w:r w:rsidRPr="00696892">
        <w:rPr>
          <w:rtl/>
        </w:rPr>
        <w:t xml:space="preserve">ر می‌کردم بجز </w:t>
      </w:r>
      <w:r w:rsidR="00D43024" w:rsidRPr="00696892">
        <w:rPr>
          <w:rtl/>
        </w:rPr>
        <w:t>ی</w:t>
      </w:r>
      <w:r w:rsidRPr="00696892">
        <w:rPr>
          <w:rtl/>
        </w:rPr>
        <w:t xml:space="preserve">هود </w:t>
      </w:r>
      <w:r w:rsidR="00D43024" w:rsidRPr="00696892">
        <w:rPr>
          <w:rtl/>
        </w:rPr>
        <w:t>ک</w:t>
      </w:r>
      <w:r w:rsidRPr="00696892">
        <w:rPr>
          <w:rtl/>
        </w:rPr>
        <w:t>سى د</w:t>
      </w:r>
      <w:r w:rsidR="00D43024" w:rsidRPr="00696892">
        <w:rPr>
          <w:rtl/>
        </w:rPr>
        <w:t>ی</w:t>
      </w:r>
      <w:r w:rsidRPr="00696892">
        <w:rPr>
          <w:rtl/>
        </w:rPr>
        <w:t>گر ا</w:t>
      </w:r>
      <w:r w:rsidR="00D43024" w:rsidRPr="00696892">
        <w:rPr>
          <w:rtl/>
        </w:rPr>
        <w:t>ی</w:t>
      </w:r>
      <w:r w:rsidRPr="00696892">
        <w:rPr>
          <w:rtl/>
        </w:rPr>
        <w:t>ن</w:t>
      </w:r>
      <w:r w:rsidR="00D43024" w:rsidRPr="00696892">
        <w:rPr>
          <w:rtl/>
        </w:rPr>
        <w:t>ک</w:t>
      </w:r>
      <w:r w:rsidRPr="00696892">
        <w:rPr>
          <w:rtl/>
        </w:rPr>
        <w:t xml:space="preserve">ار را نمی‌کند، به رسول </w:t>
      </w:r>
      <w:r w:rsidRPr="00696892">
        <w:rPr>
          <w:rFonts w:hint="cs"/>
          <w:rtl/>
        </w:rPr>
        <w:t>الله</w:t>
      </w:r>
      <w:r w:rsidR="006778A8" w:rsidRPr="006778A8">
        <w:rPr>
          <w:rFonts w:ascii="Lotus Linotype" w:hAnsi="Lotus Linotype" w:cs="CTraditional Arabic"/>
          <w:b/>
          <w:rtl/>
        </w:rPr>
        <w:t xml:space="preserve"> ج</w:t>
      </w:r>
      <w:r w:rsidRPr="00696892">
        <w:rPr>
          <w:rtl/>
        </w:rPr>
        <w:t xml:space="preserve"> ا</w:t>
      </w:r>
      <w:r w:rsidR="00D43024" w:rsidRPr="00696892">
        <w:rPr>
          <w:rtl/>
        </w:rPr>
        <w:t>ی</w:t>
      </w:r>
      <w:r w:rsidRPr="00696892">
        <w:rPr>
          <w:rtl/>
        </w:rPr>
        <w:t xml:space="preserve">ن </w:t>
      </w:r>
      <w:r w:rsidR="00D43024" w:rsidRPr="00696892">
        <w:rPr>
          <w:rtl/>
        </w:rPr>
        <w:t>ک</w:t>
      </w:r>
      <w:r w:rsidRPr="00696892">
        <w:rPr>
          <w:rtl/>
        </w:rPr>
        <w:t>ار (رس</w:t>
      </w:r>
      <w:r w:rsidR="00D43024" w:rsidRPr="00696892">
        <w:rPr>
          <w:rtl/>
        </w:rPr>
        <w:t>ی</w:t>
      </w:r>
      <w:r w:rsidRPr="00696892">
        <w:rPr>
          <w:rtl/>
        </w:rPr>
        <w:t>دن مو به مو</w:t>
      </w:r>
      <w:r w:rsidRPr="00696892">
        <w:rPr>
          <w:rFonts w:hint="cs"/>
          <w:rtl/>
        </w:rPr>
        <w:t>ى</w:t>
      </w:r>
      <w:r w:rsidRPr="00696892">
        <w:rPr>
          <w:rtl/>
        </w:rPr>
        <w:t xml:space="preserve"> سر زن) رس</w:t>
      </w:r>
      <w:r w:rsidR="00D43024" w:rsidRPr="00696892">
        <w:rPr>
          <w:rtl/>
        </w:rPr>
        <w:t>ی</w:t>
      </w:r>
      <w:r w:rsidRPr="00696892">
        <w:rPr>
          <w:rtl/>
        </w:rPr>
        <w:t>د، و</w:t>
      </w:r>
      <w:r w:rsidR="005064F8" w:rsidRPr="00696892">
        <w:rPr>
          <w:rtl/>
        </w:rPr>
        <w:t xml:space="preserve"> آن را </w:t>
      </w:r>
      <w:r w:rsidRPr="00696892">
        <w:rPr>
          <w:rtl/>
        </w:rPr>
        <w:t>جعل</w:t>
      </w:r>
      <w:r w:rsidRPr="00696892">
        <w:rPr>
          <w:rFonts w:hint="cs"/>
          <w:rtl/>
        </w:rPr>
        <w:t>ى</w:t>
      </w:r>
      <w:r w:rsidRPr="00696892">
        <w:rPr>
          <w:rtl/>
        </w:rPr>
        <w:t xml:space="preserve"> و زور نام</w:t>
      </w:r>
      <w:r w:rsidR="00D43024" w:rsidRPr="00696892">
        <w:rPr>
          <w:rtl/>
        </w:rPr>
        <w:t>ی</w:t>
      </w:r>
      <w:r w:rsidRPr="00696892">
        <w:rPr>
          <w:rtl/>
        </w:rPr>
        <w:t>د.</w:t>
      </w:r>
    </w:p>
    <w:p w:rsidR="00D80637" w:rsidRPr="00696892" w:rsidRDefault="00D43024" w:rsidP="00696892">
      <w:pPr>
        <w:pStyle w:val="a4"/>
        <w:rPr>
          <w:rtl/>
        </w:rPr>
      </w:pPr>
      <w:r w:rsidRPr="00696892">
        <w:rPr>
          <w:rtl/>
        </w:rPr>
        <w:t>ک</w:t>
      </w:r>
      <w:r w:rsidR="00D80637" w:rsidRPr="00696892">
        <w:rPr>
          <w:rtl/>
        </w:rPr>
        <w:t>به: مو</w:t>
      </w:r>
      <w:r w:rsidR="00D80637" w:rsidRPr="00696892">
        <w:rPr>
          <w:rFonts w:hint="cs"/>
          <w:rtl/>
        </w:rPr>
        <w:t>ى</w:t>
      </w:r>
      <w:r w:rsidR="00D80637" w:rsidRPr="00696892">
        <w:rPr>
          <w:rtl/>
        </w:rPr>
        <w:t xml:space="preserve"> روى هم ر</w:t>
      </w:r>
      <w:r w:rsidRPr="00696892">
        <w:rPr>
          <w:rtl/>
        </w:rPr>
        <w:t>ی</w:t>
      </w:r>
      <w:r w:rsidR="00D80637" w:rsidRPr="00696892">
        <w:rPr>
          <w:rtl/>
        </w:rPr>
        <w:t>خته.</w:t>
      </w:r>
    </w:p>
    <w:p w:rsidR="00D80637" w:rsidRPr="00443BA2" w:rsidRDefault="00D80637" w:rsidP="00696892">
      <w:pPr>
        <w:pStyle w:val="a4"/>
        <w:rPr>
          <w:rFonts w:cs="Lotus Linotype"/>
          <w:rtl/>
        </w:rPr>
      </w:pPr>
      <w:r w:rsidRPr="00696892">
        <w:rPr>
          <w:rtl/>
        </w:rPr>
        <w:t>و در روا</w:t>
      </w:r>
      <w:r w:rsidR="00D43024" w:rsidRPr="00696892">
        <w:rPr>
          <w:rtl/>
        </w:rPr>
        <w:t>ی</w:t>
      </w:r>
      <w:r w:rsidRPr="00696892">
        <w:rPr>
          <w:rtl/>
        </w:rPr>
        <w:t>ت</w:t>
      </w:r>
      <w:r w:rsidRPr="00696892">
        <w:rPr>
          <w:rFonts w:hint="cs"/>
          <w:rtl/>
        </w:rPr>
        <w:t>ى</w:t>
      </w:r>
      <w:r w:rsidRPr="00696892">
        <w:rPr>
          <w:rtl/>
        </w:rPr>
        <w:t>:</w:t>
      </w:r>
      <w:r w:rsidRPr="00443BA2">
        <w:rPr>
          <w:rFonts w:cs="Lotus Linotype"/>
          <w:rtl/>
        </w:rPr>
        <w:t xml:space="preserve"> </w:t>
      </w:r>
      <w:r w:rsidRPr="00696892">
        <w:rPr>
          <w:rStyle w:val="Char8"/>
          <w:rFonts w:hint="cs"/>
          <w:rtl/>
        </w:rPr>
        <w:t>«</w:t>
      </w:r>
      <w:r w:rsidRPr="00696892">
        <w:rPr>
          <w:rStyle w:val="Char8"/>
          <w:rtl/>
        </w:rPr>
        <w:t>أنَّ معاوية قال ذات يوم: إنَّكم قد أحدثتم زي سوء، وإنَّ نبي الله</w:t>
      </w:r>
      <w:r w:rsidRPr="00696892">
        <w:rPr>
          <w:rStyle w:val="Char8"/>
          <w:rFonts w:hint="cs"/>
          <w:rtl/>
        </w:rPr>
        <w:t xml:space="preserve"> صلى الله عليه وسلم</w:t>
      </w:r>
      <w:r w:rsidRPr="00696892">
        <w:rPr>
          <w:rStyle w:val="Char8"/>
          <w:rtl/>
        </w:rPr>
        <w:t xml:space="preserve"> نهى عن الزور، قال: وجاء رجل بعصاً على رأسها خرقة، قال معاوية: ألا وهذا الزور، قال قتادة</w:t>
      </w:r>
      <w:r w:rsidRPr="00696892">
        <w:rPr>
          <w:rStyle w:val="Char8"/>
          <w:rFonts w:hint="cs"/>
          <w:rtl/>
        </w:rPr>
        <w:t xml:space="preserve"> </w:t>
      </w:r>
      <w:r w:rsidRPr="00696892">
        <w:rPr>
          <w:rStyle w:val="Char8"/>
          <w:rtl/>
        </w:rPr>
        <w:t>(الرواي عن سعيد) يعني ما تكثر به النساء أشعارهن من الخرق</w:t>
      </w:r>
      <w:r w:rsidRPr="00696892">
        <w:rPr>
          <w:rStyle w:val="Char8"/>
          <w:rFonts w:hint="cs"/>
          <w:rtl/>
        </w:rPr>
        <w:t>»</w:t>
      </w:r>
      <w:r w:rsidRPr="006778A8">
        <w:rPr>
          <w:rStyle w:val="FootnoteReference"/>
          <w:rFonts w:ascii="Lotus Linotype" w:hAnsi="Lotus Linotype"/>
          <w:b/>
          <w:rtl/>
        </w:rPr>
        <w:footnoteReference w:id="43"/>
      </w:r>
      <w:r w:rsidRPr="00443BA2">
        <w:rPr>
          <w:rtl/>
        </w:rPr>
        <w:t>.</w:t>
      </w:r>
    </w:p>
    <w:p w:rsidR="00D80637" w:rsidRPr="00696892" w:rsidRDefault="00D80637" w:rsidP="00696892">
      <w:pPr>
        <w:pStyle w:val="a4"/>
        <w:rPr>
          <w:rtl/>
        </w:rPr>
      </w:pPr>
      <w:r w:rsidRPr="00696892">
        <w:rPr>
          <w:rtl/>
        </w:rPr>
        <w:t>روز</w:t>
      </w:r>
      <w:r w:rsidRPr="00696892">
        <w:rPr>
          <w:rFonts w:hint="cs"/>
          <w:rtl/>
        </w:rPr>
        <w:t>ى</w:t>
      </w:r>
      <w:r w:rsidRPr="00696892">
        <w:rPr>
          <w:rtl/>
        </w:rPr>
        <w:t xml:space="preserve"> معاو</w:t>
      </w:r>
      <w:r w:rsidR="00D43024" w:rsidRPr="00696892">
        <w:rPr>
          <w:rtl/>
        </w:rPr>
        <w:t>ی</w:t>
      </w:r>
      <w:r w:rsidRPr="00696892">
        <w:rPr>
          <w:rFonts w:hint="cs"/>
          <w:rtl/>
        </w:rPr>
        <w:t>ه</w:t>
      </w:r>
      <w:r w:rsidR="00BE5E6B" w:rsidRPr="00696892">
        <w:rPr>
          <w:rFonts w:cs="CTraditional Arabic" w:hint="cs"/>
          <w:rtl/>
        </w:rPr>
        <w:t>س</w:t>
      </w:r>
      <w:r w:rsidRPr="00696892">
        <w:rPr>
          <w:rtl/>
        </w:rPr>
        <w:t xml:space="preserve"> گفت: ب</w:t>
      </w:r>
      <w:r w:rsidR="00D43024" w:rsidRPr="00696892">
        <w:rPr>
          <w:rtl/>
        </w:rPr>
        <w:t>ی</w:t>
      </w:r>
      <w:r w:rsidRPr="00696892">
        <w:rPr>
          <w:rtl/>
        </w:rPr>
        <w:t>ن شما لباس</w:t>
      </w:r>
      <w:r w:rsidRPr="00696892">
        <w:rPr>
          <w:rFonts w:hint="cs"/>
          <w:rtl/>
        </w:rPr>
        <w:t>ى</w:t>
      </w:r>
      <w:r w:rsidRPr="00696892">
        <w:rPr>
          <w:rtl/>
        </w:rPr>
        <w:t xml:space="preserve"> بد</w:t>
      </w:r>
      <w:r w:rsidRPr="00696892">
        <w:rPr>
          <w:rFonts w:hint="cs"/>
          <w:rtl/>
        </w:rPr>
        <w:t>ى</w:t>
      </w:r>
      <w:r w:rsidRPr="00696892">
        <w:rPr>
          <w:rtl/>
        </w:rPr>
        <w:t xml:space="preserve"> ظاهر شده و پد</w:t>
      </w:r>
      <w:r w:rsidR="00D43024" w:rsidRPr="00696892">
        <w:rPr>
          <w:rtl/>
        </w:rPr>
        <w:t>ی</w:t>
      </w:r>
      <w:r w:rsidRPr="00696892">
        <w:rPr>
          <w:rtl/>
        </w:rPr>
        <w:t>د آمده، پ</w:t>
      </w:r>
      <w:r w:rsidR="00D43024" w:rsidRPr="00696892">
        <w:rPr>
          <w:rtl/>
        </w:rPr>
        <w:t>ی</w:t>
      </w:r>
      <w:r w:rsidRPr="00696892">
        <w:rPr>
          <w:rtl/>
        </w:rPr>
        <w:t>امبر</w:t>
      </w:r>
      <w:r w:rsidR="006778A8" w:rsidRPr="006778A8">
        <w:rPr>
          <w:rFonts w:ascii="Lotus Linotype" w:hAnsi="Lotus Linotype" w:cs="CTraditional Arabic" w:hint="cs"/>
          <w:b/>
          <w:rtl/>
        </w:rPr>
        <w:t xml:space="preserve"> ج</w:t>
      </w:r>
      <w:r w:rsidRPr="00696892">
        <w:rPr>
          <w:rtl/>
        </w:rPr>
        <w:t xml:space="preserve"> از دروغ و باطل نه</w:t>
      </w:r>
      <w:r w:rsidRPr="00696892">
        <w:rPr>
          <w:rFonts w:hint="cs"/>
          <w:rtl/>
        </w:rPr>
        <w:t>ى</w:t>
      </w:r>
      <w:r w:rsidRPr="00696892">
        <w:rPr>
          <w:rtl/>
        </w:rPr>
        <w:t xml:space="preserve"> </w:t>
      </w:r>
      <w:r w:rsidR="00D43024" w:rsidRPr="00696892">
        <w:rPr>
          <w:rtl/>
        </w:rPr>
        <w:t>ک</w:t>
      </w:r>
      <w:r w:rsidRPr="00696892">
        <w:rPr>
          <w:rtl/>
        </w:rPr>
        <w:t>رده است، ابن المس</w:t>
      </w:r>
      <w:r w:rsidR="00D43024" w:rsidRPr="00696892">
        <w:rPr>
          <w:rtl/>
        </w:rPr>
        <w:t>ی</w:t>
      </w:r>
      <w:r w:rsidRPr="00696892">
        <w:rPr>
          <w:rtl/>
        </w:rPr>
        <w:t>ب گو</w:t>
      </w:r>
      <w:r w:rsidR="00D43024" w:rsidRPr="00696892">
        <w:rPr>
          <w:rtl/>
        </w:rPr>
        <w:t>ی</w:t>
      </w:r>
      <w:r w:rsidRPr="00696892">
        <w:rPr>
          <w:rtl/>
        </w:rPr>
        <w:t>د: در ا</w:t>
      </w:r>
      <w:r w:rsidR="00D43024" w:rsidRPr="00696892">
        <w:rPr>
          <w:rtl/>
        </w:rPr>
        <w:t>ی</w:t>
      </w:r>
      <w:r w:rsidRPr="00696892">
        <w:rPr>
          <w:rtl/>
        </w:rPr>
        <w:t>ن حال مرد</w:t>
      </w:r>
      <w:r w:rsidRPr="00696892">
        <w:rPr>
          <w:rFonts w:hint="cs"/>
          <w:rtl/>
        </w:rPr>
        <w:t>ى</w:t>
      </w:r>
      <w:r w:rsidRPr="00696892">
        <w:rPr>
          <w:rtl/>
        </w:rPr>
        <w:t xml:space="preserve"> وارد شد و عصا</w:t>
      </w:r>
      <w:r w:rsidR="00D43024" w:rsidRPr="00696892">
        <w:rPr>
          <w:rtl/>
        </w:rPr>
        <w:t>ی</w:t>
      </w:r>
      <w:r w:rsidRPr="00696892">
        <w:rPr>
          <w:rFonts w:hint="cs"/>
          <w:rtl/>
        </w:rPr>
        <w:t>ى</w:t>
      </w:r>
      <w:r w:rsidRPr="00696892">
        <w:rPr>
          <w:rtl/>
        </w:rPr>
        <w:t xml:space="preserve"> داشت و بر سر و نو</w:t>
      </w:r>
      <w:r w:rsidR="00D43024" w:rsidRPr="00696892">
        <w:rPr>
          <w:rtl/>
        </w:rPr>
        <w:t>ک</w:t>
      </w:r>
      <w:r w:rsidRPr="00696892">
        <w:rPr>
          <w:rtl/>
        </w:rPr>
        <w:t xml:space="preserve"> عصا ت</w:t>
      </w:r>
      <w:r w:rsidR="00D43024" w:rsidRPr="00696892">
        <w:rPr>
          <w:rtl/>
        </w:rPr>
        <w:t>ک</w:t>
      </w:r>
      <w:r w:rsidRPr="00696892">
        <w:rPr>
          <w:rtl/>
        </w:rPr>
        <w:t>ه پارچه</w:t>
      </w:r>
      <w:r w:rsidR="00696892">
        <w:rPr>
          <w:rFonts w:hint="cs"/>
          <w:rtl/>
        </w:rPr>
        <w:t>‌</w:t>
      </w:r>
      <w:r w:rsidRPr="00696892">
        <w:rPr>
          <w:rtl/>
        </w:rPr>
        <w:t>اى بود، معاو</w:t>
      </w:r>
      <w:r w:rsidR="00D43024" w:rsidRPr="00696892">
        <w:rPr>
          <w:rtl/>
        </w:rPr>
        <w:t>ی</w:t>
      </w:r>
      <w:r w:rsidRPr="00696892">
        <w:rPr>
          <w:rFonts w:hint="cs"/>
          <w:rtl/>
        </w:rPr>
        <w:t>ه</w:t>
      </w:r>
      <w:r w:rsidRPr="00696892">
        <w:rPr>
          <w:rtl/>
        </w:rPr>
        <w:t xml:space="preserve"> گفت: ا</w:t>
      </w:r>
      <w:r w:rsidR="00D43024" w:rsidRPr="00696892">
        <w:rPr>
          <w:rtl/>
        </w:rPr>
        <w:t>ی</w:t>
      </w:r>
      <w:r w:rsidRPr="00696892">
        <w:rPr>
          <w:rtl/>
        </w:rPr>
        <w:t>ن همان زور و جعل</w:t>
      </w:r>
      <w:r w:rsidRPr="00696892">
        <w:rPr>
          <w:rFonts w:hint="cs"/>
          <w:rtl/>
        </w:rPr>
        <w:t>ى</w:t>
      </w:r>
      <w:r w:rsidRPr="00696892">
        <w:rPr>
          <w:rtl/>
        </w:rPr>
        <w:t xml:space="preserve"> و دروغ و باطل است.</w:t>
      </w:r>
    </w:p>
    <w:p w:rsidR="00D80637" w:rsidRDefault="00D80637" w:rsidP="00696892">
      <w:pPr>
        <w:pStyle w:val="a4"/>
        <w:rPr>
          <w:rtl/>
        </w:rPr>
      </w:pPr>
      <w:r w:rsidRPr="00696892">
        <w:rPr>
          <w:rtl/>
        </w:rPr>
        <w:t>قتاده راو</w:t>
      </w:r>
      <w:r w:rsidRPr="00696892">
        <w:rPr>
          <w:rFonts w:hint="cs"/>
          <w:rtl/>
        </w:rPr>
        <w:t>ى</w:t>
      </w:r>
      <w:r w:rsidRPr="00696892">
        <w:rPr>
          <w:rtl/>
        </w:rPr>
        <w:t xml:space="preserve"> حد</w:t>
      </w:r>
      <w:r w:rsidR="00D43024" w:rsidRPr="00696892">
        <w:rPr>
          <w:rtl/>
        </w:rPr>
        <w:t>ی</w:t>
      </w:r>
      <w:r w:rsidRPr="00696892">
        <w:rPr>
          <w:rtl/>
        </w:rPr>
        <w:t>ث از سع</w:t>
      </w:r>
      <w:r w:rsidR="00D43024" w:rsidRPr="00696892">
        <w:rPr>
          <w:rtl/>
        </w:rPr>
        <w:t>ی</w:t>
      </w:r>
      <w:r w:rsidRPr="00696892">
        <w:rPr>
          <w:rtl/>
        </w:rPr>
        <w:t>د بن المس</w:t>
      </w:r>
      <w:r w:rsidR="00D43024" w:rsidRPr="00696892">
        <w:rPr>
          <w:rtl/>
        </w:rPr>
        <w:t>ی</w:t>
      </w:r>
      <w:r w:rsidRPr="00696892">
        <w:rPr>
          <w:rtl/>
        </w:rPr>
        <w:t xml:space="preserve">ب گفت: </w:t>
      </w:r>
      <w:r w:rsidR="00D43024" w:rsidRPr="00696892">
        <w:rPr>
          <w:rtl/>
        </w:rPr>
        <w:t>ی</w:t>
      </w:r>
      <w:r w:rsidRPr="00696892">
        <w:rPr>
          <w:rtl/>
        </w:rPr>
        <w:t>عن</w:t>
      </w:r>
      <w:r w:rsidRPr="00696892">
        <w:rPr>
          <w:rFonts w:hint="cs"/>
          <w:rtl/>
        </w:rPr>
        <w:t>ى</w:t>
      </w:r>
      <w:r w:rsidRPr="00696892">
        <w:rPr>
          <w:rtl/>
        </w:rPr>
        <w:t xml:space="preserve"> آنچه زنان به موها</w:t>
      </w:r>
      <w:r w:rsidRPr="00696892">
        <w:rPr>
          <w:rFonts w:hint="cs"/>
          <w:rtl/>
        </w:rPr>
        <w:t>ى</w:t>
      </w:r>
      <w:r w:rsidRPr="00696892">
        <w:rPr>
          <w:rtl/>
        </w:rPr>
        <w:t xml:space="preserve"> خود از ت</w:t>
      </w:r>
      <w:r w:rsidR="00D43024" w:rsidRPr="00696892">
        <w:rPr>
          <w:rtl/>
        </w:rPr>
        <w:t>ک</w:t>
      </w:r>
      <w:r w:rsidRPr="00696892">
        <w:rPr>
          <w:rtl/>
        </w:rPr>
        <w:t>ه پارچه</w:t>
      </w:r>
      <w:r w:rsidR="00696892">
        <w:rPr>
          <w:rFonts w:hint="cs"/>
          <w:rtl/>
        </w:rPr>
        <w:t>‌</w:t>
      </w:r>
      <w:r w:rsidRPr="00696892">
        <w:rPr>
          <w:rtl/>
        </w:rPr>
        <w:t>ها وصل می‌کنند.</w:t>
      </w:r>
    </w:p>
    <w:p w:rsidR="00696892" w:rsidRPr="00696892" w:rsidRDefault="00696892" w:rsidP="00696892">
      <w:pPr>
        <w:pStyle w:val="a4"/>
        <w:rPr>
          <w:rtl/>
        </w:rPr>
      </w:pPr>
    </w:p>
    <w:p w:rsidR="00D80637" w:rsidRPr="00443BA2" w:rsidRDefault="00D80637" w:rsidP="00696892">
      <w:pPr>
        <w:pStyle w:val="a0"/>
        <w:rPr>
          <w:rtl/>
        </w:rPr>
      </w:pPr>
      <w:bookmarkStart w:id="76" w:name="_Toc273732586"/>
      <w:bookmarkStart w:id="77" w:name="_Toc431812340"/>
      <w:r w:rsidRPr="00443BA2">
        <w:rPr>
          <w:rtl/>
        </w:rPr>
        <w:t>[باب: نه</w:t>
      </w:r>
      <w:r w:rsidR="006778A8">
        <w:rPr>
          <w:rtl/>
        </w:rPr>
        <w:t>ی</w:t>
      </w:r>
      <w:r w:rsidRPr="00443BA2">
        <w:rPr>
          <w:rtl/>
        </w:rPr>
        <w:t xml:space="preserve"> زنان در جعل</w:t>
      </w:r>
      <w:r w:rsidR="006778A8">
        <w:rPr>
          <w:rtl/>
        </w:rPr>
        <w:t>ی</w:t>
      </w:r>
      <w:r w:rsidR="00696892">
        <w:rPr>
          <w:rFonts w:hint="cs"/>
          <w:rtl/>
        </w:rPr>
        <w:t>‌</w:t>
      </w:r>
      <w:r w:rsidRPr="00443BA2">
        <w:rPr>
          <w:rtl/>
        </w:rPr>
        <w:t>كردن لباس و تظاهر به آنچه به آنها داده نشده]</w:t>
      </w:r>
      <w:bookmarkEnd w:id="76"/>
      <w:bookmarkEnd w:id="77"/>
    </w:p>
    <w:p w:rsidR="00D80637" w:rsidRPr="00443BA2" w:rsidRDefault="00D80637" w:rsidP="00696892">
      <w:pPr>
        <w:pStyle w:val="a4"/>
        <w:rPr>
          <w:rFonts w:cs="Lotus Linotype"/>
          <w:rtl/>
        </w:rPr>
      </w:pPr>
      <w:r w:rsidRPr="00696892">
        <w:rPr>
          <w:rtl/>
        </w:rPr>
        <w:t>35</w:t>
      </w:r>
      <w:r w:rsidR="00696892">
        <w:rPr>
          <w:rFonts w:hint="cs"/>
          <w:rtl/>
        </w:rPr>
        <w:t>-</w:t>
      </w:r>
      <w:r w:rsidRPr="00696892">
        <w:rPr>
          <w:rtl/>
        </w:rPr>
        <w:t xml:space="preserve"> از عائش</w:t>
      </w:r>
      <w:r w:rsidRPr="00696892">
        <w:rPr>
          <w:rFonts w:hint="cs"/>
          <w:rtl/>
        </w:rPr>
        <w:t>ه</w:t>
      </w:r>
      <w:r w:rsidR="00BE5E6B" w:rsidRPr="00BE5E6B">
        <w:rPr>
          <w:rFonts w:cs="CTraditional Arabic" w:hint="cs"/>
          <w:rtl/>
          <w:lang w:bidi="ar-SA"/>
        </w:rPr>
        <w:t>ل</w:t>
      </w:r>
      <w:r w:rsidRPr="00696892">
        <w:rPr>
          <w:rtl/>
        </w:rPr>
        <w:t>:</w:t>
      </w:r>
      <w:r w:rsidRPr="00696892">
        <w:rPr>
          <w:rStyle w:val="Char8"/>
          <w:rtl/>
        </w:rPr>
        <w:t xml:space="preserve"> </w:t>
      </w:r>
      <w:r w:rsidRPr="00696892">
        <w:rPr>
          <w:rStyle w:val="Char8"/>
          <w:rFonts w:hint="cs"/>
          <w:rtl/>
        </w:rPr>
        <w:t>«</w:t>
      </w:r>
      <w:r w:rsidRPr="00696892">
        <w:rPr>
          <w:rStyle w:val="Char8"/>
          <w:rtl/>
        </w:rPr>
        <w:t>أنَّ امرأة قال: يا رسول الله أقول إنَّ زوجي أعطاني ما لم يعطني؟ فقال رسول الله صلى الله عليه وسلم: المتشبع بما لم يعط كلابس ثوبي زور</w:t>
      </w:r>
      <w:r w:rsidRPr="00696892">
        <w:rPr>
          <w:rStyle w:val="Char8"/>
          <w:rFonts w:hint="cs"/>
          <w:rtl/>
        </w:rPr>
        <w:t>»</w:t>
      </w:r>
      <w:r w:rsidRPr="006778A8">
        <w:rPr>
          <w:rStyle w:val="FootnoteReference"/>
          <w:rFonts w:ascii="Lotus Linotype" w:hAnsi="Lotus Linotype"/>
          <w:b/>
          <w:color w:val="000080"/>
          <w:rtl/>
        </w:rPr>
        <w:footnoteReference w:id="44"/>
      </w:r>
      <w:r w:rsidRPr="00443BA2">
        <w:rPr>
          <w:rtl/>
        </w:rPr>
        <w:t>.</w:t>
      </w:r>
    </w:p>
    <w:p w:rsidR="00D80637" w:rsidRPr="00696892" w:rsidRDefault="00D80637" w:rsidP="00696892">
      <w:pPr>
        <w:pStyle w:val="a4"/>
        <w:rPr>
          <w:rtl/>
        </w:rPr>
      </w:pPr>
      <w:r w:rsidRPr="00696892">
        <w:rPr>
          <w:rtl/>
        </w:rPr>
        <w:t>زن</w:t>
      </w:r>
      <w:r w:rsidRPr="00696892">
        <w:rPr>
          <w:rFonts w:hint="cs"/>
          <w:rtl/>
        </w:rPr>
        <w:t>ى</w:t>
      </w:r>
      <w:r w:rsidRPr="00696892">
        <w:rPr>
          <w:rtl/>
        </w:rPr>
        <w:t xml:space="preserve"> به رسول الله</w:t>
      </w:r>
      <w:r w:rsidR="00696892">
        <w:rPr>
          <w:rFonts w:hint="cs"/>
          <w:rtl/>
        </w:rPr>
        <w:t xml:space="preserve"> </w:t>
      </w:r>
      <w:r w:rsidR="00696892">
        <w:rPr>
          <w:rFonts w:cs="CTraditional Arabic" w:hint="cs"/>
          <w:rtl/>
        </w:rPr>
        <w:t>ج</w:t>
      </w:r>
      <w:r w:rsidRPr="00696892">
        <w:rPr>
          <w:rtl/>
        </w:rPr>
        <w:t xml:space="preserve"> گفت: (به زن شوهرم می‌گو</w:t>
      </w:r>
      <w:r w:rsidR="00D43024" w:rsidRPr="00696892">
        <w:rPr>
          <w:rtl/>
        </w:rPr>
        <w:t>ی</w:t>
      </w:r>
      <w:r w:rsidRPr="00696892">
        <w:rPr>
          <w:rtl/>
        </w:rPr>
        <w:t xml:space="preserve">م) </w:t>
      </w:r>
      <w:r w:rsidR="00D43024" w:rsidRPr="00696892">
        <w:rPr>
          <w:rtl/>
        </w:rPr>
        <w:t>ک</w:t>
      </w:r>
      <w:r w:rsidRPr="00696892">
        <w:rPr>
          <w:rtl/>
        </w:rPr>
        <w:t>ه شوهرم به من (ا</w:t>
      </w:r>
      <w:r w:rsidR="00D43024" w:rsidRPr="00696892">
        <w:rPr>
          <w:rtl/>
        </w:rPr>
        <w:t>ی</w:t>
      </w:r>
      <w:r w:rsidRPr="00696892">
        <w:rPr>
          <w:rtl/>
        </w:rPr>
        <w:t>ن و آن) را داده، در حال</w:t>
      </w:r>
      <w:r w:rsidR="00D43024" w:rsidRPr="00696892">
        <w:rPr>
          <w:rtl/>
        </w:rPr>
        <w:t>یک</w:t>
      </w:r>
      <w:r w:rsidRPr="00696892">
        <w:rPr>
          <w:rtl/>
        </w:rPr>
        <w:t>ه در حق</w:t>
      </w:r>
      <w:r w:rsidR="00D43024" w:rsidRPr="00696892">
        <w:rPr>
          <w:rtl/>
        </w:rPr>
        <w:t>ی</w:t>
      </w:r>
      <w:r w:rsidRPr="00696892">
        <w:rPr>
          <w:rtl/>
        </w:rPr>
        <w:t>قت چ</w:t>
      </w:r>
      <w:r w:rsidR="00D43024" w:rsidRPr="00696892">
        <w:rPr>
          <w:rtl/>
        </w:rPr>
        <w:t>ی</w:t>
      </w:r>
      <w:r w:rsidRPr="00696892">
        <w:rPr>
          <w:rtl/>
        </w:rPr>
        <w:t>ز</w:t>
      </w:r>
      <w:r w:rsidRPr="00696892">
        <w:rPr>
          <w:rFonts w:hint="cs"/>
          <w:rtl/>
        </w:rPr>
        <w:t>ى</w:t>
      </w:r>
      <w:r w:rsidRPr="00696892">
        <w:rPr>
          <w:rtl/>
        </w:rPr>
        <w:t xml:space="preserve"> به من نداده، (</w:t>
      </w:r>
      <w:r w:rsidR="00D43024" w:rsidRPr="00696892">
        <w:rPr>
          <w:rtl/>
        </w:rPr>
        <w:t>ک</w:t>
      </w:r>
      <w:r w:rsidRPr="00696892">
        <w:rPr>
          <w:rtl/>
        </w:rPr>
        <w:t>نا</w:t>
      </w:r>
      <w:r w:rsidR="00D43024" w:rsidRPr="00696892">
        <w:rPr>
          <w:rtl/>
        </w:rPr>
        <w:t>ی</w:t>
      </w:r>
      <w:r w:rsidRPr="00696892">
        <w:rPr>
          <w:rtl/>
        </w:rPr>
        <w:t>ه از افتخار</w:t>
      </w:r>
      <w:r w:rsidR="00D43024" w:rsidRPr="00696892">
        <w:rPr>
          <w:rtl/>
        </w:rPr>
        <w:t>ک</w:t>
      </w:r>
      <w:r w:rsidRPr="00696892">
        <w:rPr>
          <w:rtl/>
        </w:rPr>
        <w:t>ردن مقابل زن شوهر)، رسول الله</w:t>
      </w:r>
      <w:r w:rsidR="00696892">
        <w:rPr>
          <w:rFonts w:hint="cs"/>
          <w:rtl/>
        </w:rPr>
        <w:t xml:space="preserve"> </w:t>
      </w:r>
      <w:r w:rsidR="00696892">
        <w:rPr>
          <w:rFonts w:cs="CTraditional Arabic" w:hint="cs"/>
          <w:rtl/>
        </w:rPr>
        <w:t>ج</w:t>
      </w:r>
      <w:r w:rsidRPr="00696892">
        <w:rPr>
          <w:rtl/>
        </w:rPr>
        <w:t xml:space="preserve"> فرمودند: تظاهر</w:t>
      </w:r>
      <w:r w:rsidR="00D43024" w:rsidRPr="00696892">
        <w:rPr>
          <w:rtl/>
        </w:rPr>
        <w:t>ک</w:t>
      </w:r>
      <w:r w:rsidRPr="00696892">
        <w:rPr>
          <w:rtl/>
        </w:rPr>
        <w:t xml:space="preserve">ننده به آنچه به او داده نشده مانند </w:t>
      </w:r>
      <w:r w:rsidR="00D43024" w:rsidRPr="00696892">
        <w:rPr>
          <w:rtl/>
        </w:rPr>
        <w:t>ک</w:t>
      </w:r>
      <w:r w:rsidRPr="00696892">
        <w:rPr>
          <w:rtl/>
        </w:rPr>
        <w:t xml:space="preserve">سى است </w:t>
      </w:r>
      <w:r w:rsidR="00D43024" w:rsidRPr="00696892">
        <w:rPr>
          <w:rtl/>
        </w:rPr>
        <w:t>ک</w:t>
      </w:r>
      <w:r w:rsidRPr="00696892">
        <w:rPr>
          <w:rtl/>
        </w:rPr>
        <w:t xml:space="preserve">ه لباس </w:t>
      </w:r>
      <w:r w:rsidRPr="00696892">
        <w:rPr>
          <w:rFonts w:hint="cs"/>
          <w:rtl/>
        </w:rPr>
        <w:t>دروغ</w:t>
      </w:r>
      <w:r w:rsidR="00D43024" w:rsidRPr="00696892">
        <w:rPr>
          <w:rFonts w:hint="cs"/>
          <w:rtl/>
        </w:rPr>
        <w:t>ی</w:t>
      </w:r>
      <w:r w:rsidRPr="00696892">
        <w:rPr>
          <w:rFonts w:hint="cs"/>
          <w:rtl/>
        </w:rPr>
        <w:t>ن</w:t>
      </w:r>
      <w:r w:rsidRPr="00696892">
        <w:rPr>
          <w:rtl/>
        </w:rPr>
        <w:t xml:space="preserve"> پوش</w:t>
      </w:r>
      <w:r w:rsidR="00D43024" w:rsidRPr="00696892">
        <w:rPr>
          <w:rtl/>
        </w:rPr>
        <w:t>ی</w:t>
      </w:r>
      <w:r w:rsidRPr="00696892">
        <w:rPr>
          <w:rtl/>
        </w:rPr>
        <w:t>ده</w:t>
      </w:r>
      <w:r w:rsidRPr="006778A8">
        <w:rPr>
          <w:rStyle w:val="FootnoteReference"/>
          <w:rFonts w:ascii="Lotus Linotype" w:hAnsi="Lotus Linotype"/>
          <w:b/>
          <w:rtl/>
        </w:rPr>
        <w:footnoteReference w:id="45"/>
      </w:r>
      <w:r w:rsidRPr="00696892">
        <w:rPr>
          <w:rtl/>
        </w:rPr>
        <w:t>.</w:t>
      </w:r>
    </w:p>
    <w:p w:rsidR="00D80637" w:rsidRPr="00443BA2" w:rsidRDefault="00D80637" w:rsidP="00443BA2">
      <w:pPr>
        <w:pStyle w:val="a0"/>
        <w:rPr>
          <w:rtl/>
        </w:rPr>
      </w:pPr>
      <w:bookmarkStart w:id="78" w:name="_Toc273732587"/>
      <w:bookmarkStart w:id="79" w:name="_Toc431812341"/>
      <w:r w:rsidRPr="00443BA2">
        <w:rPr>
          <w:rtl/>
        </w:rPr>
        <w:t>[باب پوش</w:t>
      </w:r>
      <w:r w:rsidR="006778A8">
        <w:rPr>
          <w:rtl/>
        </w:rPr>
        <w:t>ی</w:t>
      </w:r>
      <w:r w:rsidRPr="00443BA2">
        <w:rPr>
          <w:rtl/>
        </w:rPr>
        <w:t>دن زنان كفش</w:t>
      </w:r>
      <w:r w:rsidR="00696892">
        <w:rPr>
          <w:rFonts w:hint="cs"/>
          <w:rtl/>
        </w:rPr>
        <w:t>‌</w:t>
      </w:r>
      <w:r w:rsidRPr="00443BA2">
        <w:rPr>
          <w:rtl/>
        </w:rPr>
        <w:t>ها</w:t>
      </w:r>
      <w:r w:rsidR="006778A8">
        <w:rPr>
          <w:rtl/>
        </w:rPr>
        <w:t>ی</w:t>
      </w:r>
      <w:r w:rsidRPr="00443BA2">
        <w:rPr>
          <w:rtl/>
        </w:rPr>
        <w:t xml:space="preserve"> بلند و ب</w:t>
      </w:r>
      <w:r w:rsidR="006778A8">
        <w:rPr>
          <w:rtl/>
        </w:rPr>
        <w:t>ی</w:t>
      </w:r>
      <w:r w:rsidRPr="00443BA2">
        <w:rPr>
          <w:rtl/>
        </w:rPr>
        <w:t>ان ا</w:t>
      </w:r>
      <w:r w:rsidR="006778A8">
        <w:rPr>
          <w:rtl/>
        </w:rPr>
        <w:t>ی</w:t>
      </w:r>
      <w:r w:rsidRPr="00443BA2">
        <w:rPr>
          <w:rtl/>
        </w:rPr>
        <w:t>نكه ا</w:t>
      </w:r>
      <w:r w:rsidR="006778A8">
        <w:rPr>
          <w:rtl/>
        </w:rPr>
        <w:t>ی</w:t>
      </w:r>
      <w:r w:rsidRPr="00443BA2">
        <w:rPr>
          <w:rtl/>
        </w:rPr>
        <w:t xml:space="preserve">ن عمل از كردار زنان </w:t>
      </w:r>
      <w:r w:rsidR="006778A8">
        <w:rPr>
          <w:rtl/>
        </w:rPr>
        <w:t>ی</w:t>
      </w:r>
      <w:r w:rsidRPr="00443BA2">
        <w:rPr>
          <w:rtl/>
        </w:rPr>
        <w:t>هود است]</w:t>
      </w:r>
      <w:bookmarkEnd w:id="78"/>
      <w:bookmarkEnd w:id="79"/>
    </w:p>
    <w:p w:rsidR="00D80637" w:rsidRPr="00443BA2" w:rsidRDefault="00D80637" w:rsidP="00696892">
      <w:pPr>
        <w:pStyle w:val="a4"/>
        <w:rPr>
          <w:rtl/>
        </w:rPr>
      </w:pPr>
      <w:r w:rsidRPr="00696892">
        <w:rPr>
          <w:rtl/>
        </w:rPr>
        <w:t>36</w:t>
      </w:r>
      <w:r w:rsidR="00696892">
        <w:rPr>
          <w:rFonts w:hint="cs"/>
          <w:rtl/>
        </w:rPr>
        <w:t>-</w:t>
      </w:r>
      <w:r w:rsidRPr="00696892">
        <w:rPr>
          <w:rtl/>
        </w:rPr>
        <w:t xml:space="preserve"> أبو سع</w:t>
      </w:r>
      <w:r w:rsidR="00D43024" w:rsidRPr="00696892">
        <w:rPr>
          <w:rtl/>
        </w:rPr>
        <w:t>ی</w:t>
      </w:r>
      <w:r w:rsidRPr="00696892">
        <w:rPr>
          <w:rtl/>
        </w:rPr>
        <w:t>د الخدر</w:t>
      </w:r>
      <w:r w:rsidR="00D43024" w:rsidRPr="00696892">
        <w:rPr>
          <w:rtl/>
        </w:rPr>
        <w:t>ی</w:t>
      </w:r>
      <w:r w:rsidR="00BE5E6B" w:rsidRPr="00696892">
        <w:rPr>
          <w:rFonts w:cs="CTraditional Arabic" w:hint="cs"/>
          <w:rtl/>
        </w:rPr>
        <w:t>س</w:t>
      </w:r>
      <w:r w:rsidRPr="00696892">
        <w:rPr>
          <w:rtl/>
        </w:rPr>
        <w:t xml:space="preserve"> از رسول الله </w:t>
      </w:r>
      <w:r w:rsidR="00696892">
        <w:rPr>
          <w:rFonts w:cs="CTraditional Arabic" w:hint="cs"/>
          <w:rtl/>
        </w:rPr>
        <w:t>ج</w:t>
      </w:r>
      <w:r w:rsidRPr="00696892">
        <w:rPr>
          <w:rtl/>
        </w:rPr>
        <w:t xml:space="preserve"> روا</w:t>
      </w:r>
      <w:r w:rsidR="00D43024" w:rsidRPr="00696892">
        <w:rPr>
          <w:rtl/>
        </w:rPr>
        <w:t>ی</w:t>
      </w:r>
      <w:r w:rsidRPr="00696892">
        <w:rPr>
          <w:rtl/>
        </w:rPr>
        <w:t xml:space="preserve">ت می‌کند </w:t>
      </w:r>
      <w:r w:rsidR="00D43024" w:rsidRPr="00696892">
        <w:rPr>
          <w:rtl/>
        </w:rPr>
        <w:t>ک</w:t>
      </w:r>
      <w:r w:rsidRPr="00696892">
        <w:rPr>
          <w:rtl/>
        </w:rPr>
        <w:t>ه فرمودند:</w:t>
      </w:r>
      <w:r w:rsidRPr="00443BA2">
        <w:rPr>
          <w:rFonts w:cs="Lotus Linotype"/>
          <w:rtl/>
        </w:rPr>
        <w:t xml:space="preserve"> </w:t>
      </w:r>
      <w:r w:rsidRPr="00696892">
        <w:rPr>
          <w:rStyle w:val="Char8"/>
          <w:rFonts w:hint="cs"/>
          <w:rtl/>
        </w:rPr>
        <w:t>«</w:t>
      </w:r>
      <w:r w:rsidRPr="00696892">
        <w:rPr>
          <w:rStyle w:val="Char8"/>
          <w:rtl/>
        </w:rPr>
        <w:t>كانت امرأة من بني إسرائيل قصيرة تمشي مع امرأتين طويلتين فاتخذت رجلين من خشب، وخاتماً من ذهب مُغلق مُطبِق ثم حشته مسكاً، وهو أطيب الطيب، فمرت بين امرأتين فلم يعرفوها، فقالت بيدها هكذا، ونفض شعبة (أحد الرواة) يده</w:t>
      </w:r>
      <w:r w:rsidRPr="00696892">
        <w:rPr>
          <w:rStyle w:val="Char8"/>
          <w:rFonts w:hint="cs"/>
          <w:rtl/>
        </w:rPr>
        <w:t>»</w:t>
      </w:r>
      <w:r w:rsidRPr="006778A8">
        <w:rPr>
          <w:rStyle w:val="FootnoteReference"/>
          <w:rFonts w:ascii="Lotus Linotype" w:hAnsi="Lotus Linotype"/>
          <w:b/>
          <w:rtl/>
        </w:rPr>
        <w:footnoteReference w:id="46"/>
      </w:r>
      <w:r w:rsidRPr="00443BA2">
        <w:rPr>
          <w:rtl/>
        </w:rPr>
        <w:t>.</w:t>
      </w:r>
    </w:p>
    <w:p w:rsidR="00D80637" w:rsidRPr="00696892" w:rsidRDefault="00D80637" w:rsidP="00696892">
      <w:pPr>
        <w:pStyle w:val="a4"/>
        <w:rPr>
          <w:rtl/>
        </w:rPr>
      </w:pPr>
      <w:r w:rsidRPr="00696892">
        <w:rPr>
          <w:rtl/>
        </w:rPr>
        <w:t>زن</w:t>
      </w:r>
      <w:r w:rsidRPr="00696892">
        <w:rPr>
          <w:rFonts w:hint="cs"/>
          <w:rtl/>
        </w:rPr>
        <w:t>ى</w:t>
      </w:r>
      <w:r w:rsidRPr="00696892">
        <w:rPr>
          <w:rtl/>
        </w:rPr>
        <w:t xml:space="preserve"> از زنان بن</w:t>
      </w:r>
      <w:r w:rsidRPr="00696892">
        <w:rPr>
          <w:rFonts w:hint="cs"/>
          <w:rtl/>
        </w:rPr>
        <w:t xml:space="preserve">ى </w:t>
      </w:r>
      <w:r w:rsidRPr="00696892">
        <w:rPr>
          <w:rtl/>
        </w:rPr>
        <w:t>اسرائ</w:t>
      </w:r>
      <w:r w:rsidR="00D43024" w:rsidRPr="00696892">
        <w:rPr>
          <w:rtl/>
        </w:rPr>
        <w:t>ی</w:t>
      </w:r>
      <w:r w:rsidRPr="00696892">
        <w:rPr>
          <w:rtl/>
        </w:rPr>
        <w:t xml:space="preserve">ل </w:t>
      </w:r>
      <w:r w:rsidR="00D43024" w:rsidRPr="00696892">
        <w:rPr>
          <w:rtl/>
        </w:rPr>
        <w:t>ک</w:t>
      </w:r>
      <w:r w:rsidRPr="00696892">
        <w:rPr>
          <w:rtl/>
        </w:rPr>
        <w:t>وتاه</w:t>
      </w:r>
      <w:r w:rsidR="00696892">
        <w:rPr>
          <w:rFonts w:hint="cs"/>
          <w:rtl/>
        </w:rPr>
        <w:t>‌</w:t>
      </w:r>
      <w:r w:rsidRPr="00696892">
        <w:rPr>
          <w:rtl/>
        </w:rPr>
        <w:t>قد بود، و با دو زن بلندقد می‌رفت، ا</w:t>
      </w:r>
      <w:r w:rsidR="00D43024" w:rsidRPr="00696892">
        <w:rPr>
          <w:rtl/>
        </w:rPr>
        <w:t>ی</w:t>
      </w:r>
      <w:r w:rsidRPr="00696892">
        <w:rPr>
          <w:rtl/>
        </w:rPr>
        <w:t>ن زن دو پا</w:t>
      </w:r>
      <w:r w:rsidRPr="00696892">
        <w:rPr>
          <w:rFonts w:hint="cs"/>
          <w:rtl/>
        </w:rPr>
        <w:t>ى</w:t>
      </w:r>
      <w:r w:rsidRPr="00696892">
        <w:rPr>
          <w:rtl/>
        </w:rPr>
        <w:t xml:space="preserve"> تخته</w:t>
      </w:r>
      <w:r w:rsidR="00696892">
        <w:rPr>
          <w:rFonts w:hint="cs"/>
          <w:rtl/>
        </w:rPr>
        <w:t>‌</w:t>
      </w:r>
      <w:r w:rsidRPr="00696892">
        <w:rPr>
          <w:rtl/>
        </w:rPr>
        <w:t xml:space="preserve">اى و </w:t>
      </w:r>
      <w:r w:rsidR="00D43024" w:rsidRPr="00696892">
        <w:rPr>
          <w:rtl/>
        </w:rPr>
        <w:t>یک</w:t>
      </w:r>
      <w:r w:rsidRPr="00696892">
        <w:rPr>
          <w:rtl/>
        </w:rPr>
        <w:t xml:space="preserve"> انگشتر از طلا </w:t>
      </w:r>
      <w:r w:rsidR="00D43024" w:rsidRPr="00696892">
        <w:rPr>
          <w:rtl/>
        </w:rPr>
        <w:t>ک</w:t>
      </w:r>
      <w:r w:rsidRPr="00696892">
        <w:rPr>
          <w:rtl/>
        </w:rPr>
        <w:t xml:space="preserve">ه بسته بود براى </w:t>
      </w:r>
      <w:r w:rsidRPr="00696892">
        <w:rPr>
          <w:rFonts w:hint="cs"/>
          <w:rtl/>
        </w:rPr>
        <w:t>خ</w:t>
      </w:r>
      <w:r w:rsidRPr="00696892">
        <w:rPr>
          <w:rtl/>
        </w:rPr>
        <w:t>ود گرفت و</w:t>
      </w:r>
      <w:r w:rsidR="005064F8" w:rsidRPr="00696892">
        <w:rPr>
          <w:rtl/>
        </w:rPr>
        <w:t xml:space="preserve"> آن را </w:t>
      </w:r>
      <w:r w:rsidRPr="00696892">
        <w:rPr>
          <w:rtl/>
        </w:rPr>
        <w:t>پر از عطر مش</w:t>
      </w:r>
      <w:r w:rsidR="00D43024" w:rsidRPr="00696892">
        <w:rPr>
          <w:rtl/>
        </w:rPr>
        <w:t>ک</w:t>
      </w:r>
      <w:r w:rsidRPr="00696892">
        <w:rPr>
          <w:rtl/>
        </w:rPr>
        <w:t xml:space="preserve"> نمود، و مش</w:t>
      </w:r>
      <w:r w:rsidR="00D43024" w:rsidRPr="00696892">
        <w:rPr>
          <w:rtl/>
        </w:rPr>
        <w:t>ک</w:t>
      </w:r>
      <w:r w:rsidRPr="00696892">
        <w:rPr>
          <w:rtl/>
        </w:rPr>
        <w:t xml:space="preserve"> از بهتر</w:t>
      </w:r>
      <w:r w:rsidR="00D43024" w:rsidRPr="00696892">
        <w:rPr>
          <w:rtl/>
        </w:rPr>
        <w:t>ی</w:t>
      </w:r>
      <w:r w:rsidRPr="00696892">
        <w:rPr>
          <w:rtl/>
        </w:rPr>
        <w:t>ن عطرهاست، پس ب</w:t>
      </w:r>
      <w:r w:rsidR="00D43024" w:rsidRPr="00696892">
        <w:rPr>
          <w:rtl/>
        </w:rPr>
        <w:t>ی</w:t>
      </w:r>
      <w:r w:rsidRPr="00696892">
        <w:rPr>
          <w:rtl/>
        </w:rPr>
        <w:t>ن آن دو زن بلندقد رفت و آنها او را نشناختند، و زن با دست خود ب</w:t>
      </w:r>
      <w:r w:rsidR="00696892">
        <w:rPr>
          <w:rFonts w:hint="cs"/>
          <w:rtl/>
        </w:rPr>
        <w:t xml:space="preserve">ه </w:t>
      </w:r>
      <w:r w:rsidRPr="00696892">
        <w:rPr>
          <w:rtl/>
        </w:rPr>
        <w:t xml:space="preserve">طرف آنها اشاره </w:t>
      </w:r>
      <w:r w:rsidR="00D43024" w:rsidRPr="00696892">
        <w:rPr>
          <w:rtl/>
        </w:rPr>
        <w:t>ک</w:t>
      </w:r>
      <w:r w:rsidRPr="00696892">
        <w:rPr>
          <w:rtl/>
        </w:rPr>
        <w:t>رد</w:t>
      </w:r>
      <w:r w:rsidRPr="006778A8">
        <w:rPr>
          <w:rStyle w:val="FootnoteReference"/>
          <w:rFonts w:ascii="Lotus Linotype" w:hAnsi="Lotus Linotype"/>
          <w:b/>
          <w:rtl/>
        </w:rPr>
        <w:footnoteReference w:id="47"/>
      </w:r>
      <w:r w:rsidRPr="00696892">
        <w:rPr>
          <w:rtl/>
        </w:rPr>
        <w:t>.</w:t>
      </w:r>
    </w:p>
    <w:p w:rsidR="00D80637" w:rsidRPr="00443BA2" w:rsidRDefault="00D80637" w:rsidP="00696892">
      <w:pPr>
        <w:pStyle w:val="a0"/>
        <w:rPr>
          <w:rtl/>
        </w:rPr>
      </w:pPr>
      <w:bookmarkStart w:id="80" w:name="_Toc273732588"/>
      <w:bookmarkStart w:id="81" w:name="_Toc431812342"/>
      <w:r w:rsidRPr="00443BA2">
        <w:rPr>
          <w:rtl/>
        </w:rPr>
        <w:t>[باب: نهى</w:t>
      </w:r>
      <w:r w:rsidR="00696892">
        <w:rPr>
          <w:rFonts w:hint="cs"/>
          <w:rtl/>
        </w:rPr>
        <w:t>‌</w:t>
      </w:r>
      <w:r w:rsidRPr="00443BA2">
        <w:rPr>
          <w:rtl/>
        </w:rPr>
        <w:t>كردن زن از ا</w:t>
      </w:r>
      <w:r w:rsidR="006778A8">
        <w:rPr>
          <w:rtl/>
        </w:rPr>
        <w:t>ی</w:t>
      </w:r>
      <w:r w:rsidRPr="00443BA2">
        <w:rPr>
          <w:rtl/>
        </w:rPr>
        <w:t>نكه مو</w:t>
      </w:r>
      <w:r w:rsidR="006778A8">
        <w:rPr>
          <w:rtl/>
        </w:rPr>
        <w:t>ی</w:t>
      </w:r>
      <w:r w:rsidRPr="00443BA2">
        <w:rPr>
          <w:rtl/>
        </w:rPr>
        <w:t xml:space="preserve"> سر خود را در حج و غ</w:t>
      </w:r>
      <w:r w:rsidR="006778A8">
        <w:rPr>
          <w:rtl/>
        </w:rPr>
        <w:t>ی</w:t>
      </w:r>
      <w:r w:rsidRPr="00443BA2">
        <w:rPr>
          <w:rtl/>
        </w:rPr>
        <w:t>ر از حج بتراشد]</w:t>
      </w:r>
      <w:bookmarkEnd w:id="80"/>
      <w:bookmarkEnd w:id="81"/>
    </w:p>
    <w:p w:rsidR="00D80637" w:rsidRPr="00443BA2" w:rsidRDefault="00D80637" w:rsidP="00696892">
      <w:pPr>
        <w:pStyle w:val="a4"/>
        <w:rPr>
          <w:rFonts w:ascii="Lotus Linotype" w:hAnsi="Lotus Linotype" w:cs="Traditional Arabic"/>
          <w:b/>
          <w:bCs/>
          <w:color w:val="000080"/>
          <w:rtl/>
        </w:rPr>
      </w:pPr>
      <w:r w:rsidRPr="00696892">
        <w:rPr>
          <w:rtl/>
        </w:rPr>
        <w:t>37</w:t>
      </w:r>
      <w:r w:rsidR="00696892">
        <w:rPr>
          <w:rFonts w:hint="cs"/>
          <w:rtl/>
        </w:rPr>
        <w:t>-</w:t>
      </w:r>
      <w:r w:rsidRPr="00696892">
        <w:rPr>
          <w:rtl/>
        </w:rPr>
        <w:t xml:space="preserve"> از ابن عباس</w:t>
      </w:r>
      <w:r w:rsidR="006778A8" w:rsidRPr="006778A8">
        <w:rPr>
          <w:rFonts w:ascii="Lotus Linotype" w:hAnsi="Lotus Linotype" w:cs="CTraditional Arabic" w:hint="cs"/>
          <w:b/>
          <w:rtl/>
        </w:rPr>
        <w:t>ب</w:t>
      </w:r>
      <w:r w:rsidRPr="00696892">
        <w:rPr>
          <w:rFonts w:hint="cs"/>
          <w:rtl/>
        </w:rPr>
        <w:t xml:space="preserve"> </w:t>
      </w:r>
      <w:r w:rsidRPr="00696892">
        <w:rPr>
          <w:rtl/>
        </w:rPr>
        <w:t>روا</w:t>
      </w:r>
      <w:r w:rsidR="00D43024" w:rsidRPr="00696892">
        <w:rPr>
          <w:rtl/>
        </w:rPr>
        <w:t>ی</w:t>
      </w:r>
      <w:r w:rsidRPr="00696892">
        <w:rPr>
          <w:rtl/>
        </w:rPr>
        <w:t xml:space="preserve">ت است </w:t>
      </w:r>
      <w:r w:rsidR="00D43024" w:rsidRPr="00696892">
        <w:rPr>
          <w:rtl/>
        </w:rPr>
        <w:t>ک</w:t>
      </w:r>
      <w:r w:rsidRPr="00696892">
        <w:rPr>
          <w:rtl/>
        </w:rPr>
        <w:t xml:space="preserve">ه رسول الله </w:t>
      </w:r>
      <w:r w:rsidR="00696892">
        <w:rPr>
          <w:rFonts w:cs="CTraditional Arabic" w:hint="cs"/>
          <w:rtl/>
        </w:rPr>
        <w:t>ج</w:t>
      </w:r>
      <w:r w:rsidRPr="00696892">
        <w:rPr>
          <w:rtl/>
        </w:rPr>
        <w:t xml:space="preserve"> فرمودند:</w:t>
      </w:r>
      <w:r w:rsidRPr="00443BA2">
        <w:rPr>
          <w:rFonts w:ascii="Lotus Linotype" w:hAnsi="Lotus Linotype" w:cs="Lotus Linotype"/>
          <w:b/>
          <w:bCs/>
          <w:color w:val="000000"/>
          <w:rtl/>
        </w:rPr>
        <w:t xml:space="preserve"> </w:t>
      </w:r>
      <w:r w:rsidRPr="00696892">
        <w:rPr>
          <w:rStyle w:val="Char8"/>
          <w:rFonts w:hint="cs"/>
          <w:rtl/>
        </w:rPr>
        <w:t>«</w:t>
      </w:r>
      <w:r w:rsidRPr="00696892">
        <w:rPr>
          <w:rStyle w:val="Char8"/>
          <w:rtl/>
        </w:rPr>
        <w:t>ليس على النساء الحلق، إنَّما على النساء التقصير</w:t>
      </w:r>
      <w:r w:rsidRPr="00696892">
        <w:rPr>
          <w:rStyle w:val="Char8"/>
          <w:rFonts w:hint="cs"/>
          <w:rtl/>
        </w:rPr>
        <w:t>»</w:t>
      </w:r>
      <w:r w:rsidRPr="00696892">
        <w:rPr>
          <w:rStyle w:val="FootnoteReference"/>
          <w:rFonts w:ascii="Lotus Linotype" w:hAnsi="Lotus Linotype"/>
          <w:b/>
          <w:rtl/>
        </w:rPr>
        <w:footnoteReference w:id="48"/>
      </w:r>
      <w:r w:rsidRPr="00443BA2">
        <w:rPr>
          <w:rFonts w:ascii="Lotus Linotype" w:hAnsi="Lotus Linotype" w:cs="Traditional Arabic"/>
          <w:b/>
          <w:bCs/>
          <w:color w:val="000080"/>
          <w:rtl/>
        </w:rPr>
        <w:t>.</w:t>
      </w:r>
    </w:p>
    <w:p w:rsidR="00D80637" w:rsidRDefault="00D80637" w:rsidP="00696892">
      <w:pPr>
        <w:pStyle w:val="a4"/>
        <w:rPr>
          <w:rtl/>
        </w:rPr>
      </w:pPr>
      <w:r w:rsidRPr="00696892">
        <w:rPr>
          <w:rtl/>
        </w:rPr>
        <w:t>بر زنان تراش</w:t>
      </w:r>
      <w:r w:rsidR="00D43024" w:rsidRPr="00696892">
        <w:rPr>
          <w:rtl/>
        </w:rPr>
        <w:t>ی</w:t>
      </w:r>
      <w:r w:rsidRPr="00696892">
        <w:rPr>
          <w:rtl/>
        </w:rPr>
        <w:t>دن سر جا</w:t>
      </w:r>
      <w:r w:rsidR="00D43024" w:rsidRPr="00696892">
        <w:rPr>
          <w:rtl/>
        </w:rPr>
        <w:t>ی</w:t>
      </w:r>
      <w:r w:rsidRPr="00696892">
        <w:rPr>
          <w:rtl/>
        </w:rPr>
        <w:t>ز ن</w:t>
      </w:r>
      <w:r w:rsidR="00D43024" w:rsidRPr="00696892">
        <w:rPr>
          <w:rtl/>
        </w:rPr>
        <w:t>ی</w:t>
      </w:r>
      <w:r w:rsidRPr="00696892">
        <w:rPr>
          <w:rtl/>
        </w:rPr>
        <w:t>ست، بل</w:t>
      </w:r>
      <w:r w:rsidR="00D43024" w:rsidRPr="00696892">
        <w:rPr>
          <w:rtl/>
        </w:rPr>
        <w:t>ک</w:t>
      </w:r>
      <w:r w:rsidRPr="00696892">
        <w:rPr>
          <w:rtl/>
        </w:rPr>
        <w:t>ه بر آنها جا</w:t>
      </w:r>
      <w:r w:rsidR="00D43024" w:rsidRPr="00696892">
        <w:rPr>
          <w:rtl/>
        </w:rPr>
        <w:t>ی</w:t>
      </w:r>
      <w:r w:rsidRPr="00696892">
        <w:rPr>
          <w:rtl/>
        </w:rPr>
        <w:t xml:space="preserve">ز است </w:t>
      </w:r>
      <w:r w:rsidR="00D43024" w:rsidRPr="00696892">
        <w:rPr>
          <w:rtl/>
        </w:rPr>
        <w:t>ک</w:t>
      </w:r>
      <w:r w:rsidRPr="00696892">
        <w:rPr>
          <w:rtl/>
        </w:rPr>
        <w:t>ه موها</w:t>
      </w:r>
      <w:r w:rsidRPr="00696892">
        <w:rPr>
          <w:rFonts w:hint="cs"/>
          <w:rtl/>
        </w:rPr>
        <w:t>ى</w:t>
      </w:r>
      <w:r w:rsidRPr="00696892">
        <w:rPr>
          <w:rtl/>
        </w:rPr>
        <w:t xml:space="preserve"> خود را </w:t>
      </w:r>
      <w:r w:rsidR="00D43024" w:rsidRPr="00696892">
        <w:rPr>
          <w:rtl/>
        </w:rPr>
        <w:t>ک</w:t>
      </w:r>
      <w:r w:rsidRPr="00696892">
        <w:rPr>
          <w:rtl/>
        </w:rPr>
        <w:t xml:space="preserve">وتاه </w:t>
      </w:r>
      <w:r w:rsidR="00D43024" w:rsidRPr="00696892">
        <w:rPr>
          <w:rtl/>
        </w:rPr>
        <w:t>ک</w:t>
      </w:r>
      <w:r w:rsidRPr="00696892">
        <w:rPr>
          <w:rtl/>
        </w:rPr>
        <w:t>نند.</w:t>
      </w:r>
    </w:p>
    <w:p w:rsidR="00696892" w:rsidRDefault="00696892" w:rsidP="00696892">
      <w:pPr>
        <w:pStyle w:val="a4"/>
        <w:rPr>
          <w:rtl/>
        </w:rPr>
      </w:pPr>
    </w:p>
    <w:p w:rsidR="00696892" w:rsidRPr="00696892" w:rsidRDefault="00696892" w:rsidP="00696892">
      <w:pPr>
        <w:pStyle w:val="a4"/>
        <w:rPr>
          <w:rtl/>
        </w:rPr>
      </w:pPr>
    </w:p>
    <w:p w:rsidR="00D80637" w:rsidRPr="00443BA2" w:rsidRDefault="00D80637" w:rsidP="00696892">
      <w:pPr>
        <w:pStyle w:val="a0"/>
        <w:rPr>
          <w:rtl/>
        </w:rPr>
      </w:pPr>
      <w:bookmarkStart w:id="82" w:name="_Toc273732589"/>
      <w:bookmarkStart w:id="83" w:name="_Toc431812343"/>
      <w:r w:rsidRPr="00443BA2">
        <w:rPr>
          <w:rtl/>
        </w:rPr>
        <w:t>[باب: رنگ</w:t>
      </w:r>
      <w:r w:rsidR="00696892">
        <w:rPr>
          <w:rFonts w:hint="cs"/>
          <w:rtl/>
        </w:rPr>
        <w:t>‌</w:t>
      </w:r>
      <w:r w:rsidRPr="00443BA2">
        <w:rPr>
          <w:rtl/>
        </w:rPr>
        <w:t>كردن دست</w:t>
      </w:r>
      <w:r w:rsidR="00696892">
        <w:rPr>
          <w:rFonts w:hint="cs"/>
          <w:rtl/>
        </w:rPr>
        <w:t>‌</w:t>
      </w:r>
      <w:r w:rsidRPr="00443BA2">
        <w:rPr>
          <w:rtl/>
        </w:rPr>
        <w:t>ها و پاها</w:t>
      </w:r>
      <w:r w:rsidR="006778A8">
        <w:rPr>
          <w:rtl/>
        </w:rPr>
        <w:t>ی</w:t>
      </w:r>
      <w:r w:rsidRPr="00443BA2">
        <w:rPr>
          <w:rtl/>
        </w:rPr>
        <w:t xml:space="preserve"> زن]</w:t>
      </w:r>
      <w:bookmarkEnd w:id="82"/>
      <w:bookmarkEnd w:id="83"/>
    </w:p>
    <w:p w:rsidR="00D80637" w:rsidRPr="00443BA2" w:rsidRDefault="00D80637" w:rsidP="00696892">
      <w:pPr>
        <w:pStyle w:val="a4"/>
        <w:rPr>
          <w:rtl/>
        </w:rPr>
      </w:pPr>
      <w:r w:rsidRPr="00696892">
        <w:rPr>
          <w:rtl/>
        </w:rPr>
        <w:t>38</w:t>
      </w:r>
      <w:r w:rsidR="00696892">
        <w:rPr>
          <w:rFonts w:hint="cs"/>
          <w:rtl/>
        </w:rPr>
        <w:t>-</w:t>
      </w:r>
      <w:r w:rsidRPr="00696892">
        <w:rPr>
          <w:rtl/>
        </w:rPr>
        <w:t xml:space="preserve"> از عائشه</w:t>
      </w:r>
      <w:r w:rsidR="006778A8" w:rsidRPr="006778A8">
        <w:rPr>
          <w:rFonts w:cs="CTraditional Arabic" w:hint="cs"/>
          <w:rtl/>
        </w:rPr>
        <w:t>ب</w:t>
      </w:r>
      <w:r w:rsidRPr="00696892">
        <w:rPr>
          <w:rtl/>
        </w:rPr>
        <w:t xml:space="preserve"> روا</w:t>
      </w:r>
      <w:r w:rsidR="00D43024" w:rsidRPr="00696892">
        <w:rPr>
          <w:rtl/>
        </w:rPr>
        <w:t>ی</w:t>
      </w:r>
      <w:r w:rsidRPr="00696892">
        <w:rPr>
          <w:rtl/>
        </w:rPr>
        <w:t xml:space="preserve">ت است </w:t>
      </w:r>
      <w:r w:rsidR="00D43024" w:rsidRPr="00696892">
        <w:rPr>
          <w:rtl/>
        </w:rPr>
        <w:t>ک</w:t>
      </w:r>
      <w:r w:rsidRPr="00696892">
        <w:rPr>
          <w:rtl/>
        </w:rPr>
        <w:t xml:space="preserve">ه: </w:t>
      </w:r>
      <w:r w:rsidRPr="00696892">
        <w:rPr>
          <w:rStyle w:val="Char8"/>
          <w:rFonts w:hint="cs"/>
          <w:rtl/>
        </w:rPr>
        <w:t>«</w:t>
      </w:r>
      <w:r w:rsidRPr="00696892">
        <w:rPr>
          <w:rStyle w:val="Char8"/>
          <w:rtl/>
        </w:rPr>
        <w:t>أومت امرأة من وراء ستر بيدها كتاب إلى رسول الله صلى الله عليه وسلم فقبض النبي صلى الله عليه وسلم يده، فقال: ما أدري أيد رجل أم يد امرأة قالت: بل امرأة، قال: لو كنت امرأة لغيّرت أظفارها، يعني بالحناء</w:t>
      </w:r>
      <w:r w:rsidRPr="00696892">
        <w:rPr>
          <w:rStyle w:val="Char8"/>
          <w:rFonts w:hint="cs"/>
          <w:rtl/>
        </w:rPr>
        <w:t>»</w:t>
      </w:r>
      <w:r w:rsidRPr="006778A8">
        <w:rPr>
          <w:rStyle w:val="FootnoteReference"/>
          <w:rFonts w:ascii="Lotus Linotype" w:hAnsi="Lotus Linotype"/>
          <w:b/>
          <w:rtl/>
        </w:rPr>
        <w:footnoteReference w:id="49"/>
      </w:r>
      <w:r w:rsidRPr="00443BA2">
        <w:rPr>
          <w:rtl/>
        </w:rPr>
        <w:t>.</w:t>
      </w:r>
    </w:p>
    <w:p w:rsidR="00D80637" w:rsidRPr="00696892" w:rsidRDefault="00D80637" w:rsidP="00696892">
      <w:pPr>
        <w:pStyle w:val="a4"/>
        <w:rPr>
          <w:rtl/>
        </w:rPr>
      </w:pPr>
      <w:r w:rsidRPr="00696892">
        <w:rPr>
          <w:rtl/>
        </w:rPr>
        <w:t>زنى با دست خود از پشت پرده و حجاب نام</w:t>
      </w:r>
      <w:r w:rsidRPr="00696892">
        <w:rPr>
          <w:rFonts w:hint="cs"/>
          <w:rtl/>
        </w:rPr>
        <w:t>ه‌ا</w:t>
      </w:r>
      <w:r w:rsidRPr="00696892">
        <w:rPr>
          <w:rtl/>
        </w:rPr>
        <w:t>ى را به رسول الله</w:t>
      </w:r>
      <w:r w:rsidR="00696892">
        <w:rPr>
          <w:rFonts w:hint="cs"/>
          <w:rtl/>
        </w:rPr>
        <w:t xml:space="preserve"> </w:t>
      </w:r>
      <w:r w:rsidR="00696892">
        <w:rPr>
          <w:rFonts w:cs="CTraditional Arabic" w:hint="cs"/>
          <w:rtl/>
        </w:rPr>
        <w:t>ج</w:t>
      </w:r>
      <w:r w:rsidRPr="00696892">
        <w:rPr>
          <w:rtl/>
        </w:rPr>
        <w:t xml:space="preserve"> داد، آنحضرت</w:t>
      </w:r>
      <w:r w:rsidR="00696892">
        <w:rPr>
          <w:rFonts w:hint="cs"/>
          <w:rtl/>
        </w:rPr>
        <w:t xml:space="preserve"> </w:t>
      </w:r>
      <w:r w:rsidR="00696892">
        <w:rPr>
          <w:rFonts w:cs="CTraditional Arabic" w:hint="cs"/>
          <w:rtl/>
        </w:rPr>
        <w:t>ج</w:t>
      </w:r>
      <w:r w:rsidRPr="00696892">
        <w:rPr>
          <w:rtl/>
        </w:rPr>
        <w:t xml:space="preserve"> دست خود را </w:t>
      </w:r>
      <w:r w:rsidR="00D43024" w:rsidRPr="00696892">
        <w:rPr>
          <w:rtl/>
        </w:rPr>
        <w:t>ک</w:t>
      </w:r>
      <w:r w:rsidRPr="00696892">
        <w:rPr>
          <w:rtl/>
        </w:rPr>
        <w:t>ش</w:t>
      </w:r>
      <w:r w:rsidR="00D43024" w:rsidRPr="00696892">
        <w:rPr>
          <w:rtl/>
        </w:rPr>
        <w:t>ی</w:t>
      </w:r>
      <w:r w:rsidRPr="00696892">
        <w:rPr>
          <w:rtl/>
        </w:rPr>
        <w:t>د، و</w:t>
      </w:r>
      <w:r w:rsidR="005064F8" w:rsidRPr="00696892">
        <w:rPr>
          <w:rtl/>
        </w:rPr>
        <w:t xml:space="preserve"> آن را </w:t>
      </w:r>
      <w:r w:rsidRPr="00696892">
        <w:rPr>
          <w:rtl/>
        </w:rPr>
        <w:t>نگرفت، و فرمود: نمی‌دانم ا</w:t>
      </w:r>
      <w:r w:rsidR="00D43024" w:rsidRPr="00696892">
        <w:rPr>
          <w:rtl/>
        </w:rPr>
        <w:t>ی</w:t>
      </w:r>
      <w:r w:rsidRPr="00696892">
        <w:rPr>
          <w:rtl/>
        </w:rPr>
        <w:t>ن دست مرد</w:t>
      </w:r>
      <w:r w:rsidRPr="00696892">
        <w:rPr>
          <w:rFonts w:hint="cs"/>
          <w:rtl/>
        </w:rPr>
        <w:t>ى</w:t>
      </w:r>
      <w:r w:rsidRPr="00696892">
        <w:rPr>
          <w:rtl/>
        </w:rPr>
        <w:t xml:space="preserve"> است </w:t>
      </w:r>
      <w:r w:rsidR="00D43024" w:rsidRPr="00696892">
        <w:rPr>
          <w:rtl/>
        </w:rPr>
        <w:t>ی</w:t>
      </w:r>
      <w:r w:rsidRPr="00696892">
        <w:rPr>
          <w:rtl/>
        </w:rPr>
        <w:t>ا دست زن، زن گفت: بل</w:t>
      </w:r>
      <w:r w:rsidR="00D43024" w:rsidRPr="00696892">
        <w:rPr>
          <w:rtl/>
        </w:rPr>
        <w:t>ک</w:t>
      </w:r>
      <w:r w:rsidRPr="00696892">
        <w:rPr>
          <w:rtl/>
        </w:rPr>
        <w:t>ه دست زن است، آنحضرت</w:t>
      </w:r>
      <w:r w:rsidR="00696892">
        <w:rPr>
          <w:rFonts w:hint="cs"/>
          <w:rtl/>
        </w:rPr>
        <w:t xml:space="preserve"> </w:t>
      </w:r>
      <w:r w:rsidR="00696892">
        <w:rPr>
          <w:rFonts w:cs="CTraditional Arabic" w:hint="cs"/>
          <w:rtl/>
        </w:rPr>
        <w:t>ج</w:t>
      </w:r>
      <w:r w:rsidRPr="00696892">
        <w:rPr>
          <w:rtl/>
        </w:rPr>
        <w:t xml:space="preserve"> در جواب فرمود: اگر دست زن بود ناخن</w:t>
      </w:r>
      <w:r w:rsidR="00696892">
        <w:rPr>
          <w:rFonts w:hint="cs"/>
          <w:rtl/>
        </w:rPr>
        <w:t>‌</w:t>
      </w:r>
      <w:r w:rsidRPr="00696892">
        <w:rPr>
          <w:rtl/>
        </w:rPr>
        <w:t>ها</w:t>
      </w:r>
      <w:r w:rsidRPr="00696892">
        <w:rPr>
          <w:rFonts w:hint="cs"/>
          <w:rtl/>
        </w:rPr>
        <w:t>ى</w:t>
      </w:r>
      <w:r w:rsidRPr="00696892">
        <w:rPr>
          <w:rtl/>
        </w:rPr>
        <w:t xml:space="preserve"> خود را با حنا تغ</w:t>
      </w:r>
      <w:r w:rsidR="00D43024" w:rsidRPr="00696892">
        <w:rPr>
          <w:rtl/>
        </w:rPr>
        <w:t>یی</w:t>
      </w:r>
      <w:r w:rsidRPr="00696892">
        <w:rPr>
          <w:rtl/>
        </w:rPr>
        <w:t>ر می‌داد</w:t>
      </w:r>
      <w:r w:rsidRPr="006778A8">
        <w:rPr>
          <w:rStyle w:val="FootnoteReference"/>
          <w:rFonts w:ascii="Lotus Linotype" w:hAnsi="Lotus Linotype"/>
          <w:b/>
          <w:rtl/>
        </w:rPr>
        <w:footnoteReference w:id="50"/>
      </w:r>
      <w:r w:rsidRPr="00696892">
        <w:rPr>
          <w:rtl/>
        </w:rPr>
        <w:t>.</w:t>
      </w:r>
    </w:p>
    <w:p w:rsidR="00D80637" w:rsidRPr="00443BA2" w:rsidRDefault="00D80637" w:rsidP="00443BA2">
      <w:pPr>
        <w:pStyle w:val="a0"/>
        <w:rPr>
          <w:rtl/>
        </w:rPr>
      </w:pPr>
      <w:bookmarkStart w:id="84" w:name="_Toc273732590"/>
      <w:bookmarkStart w:id="85" w:name="_Toc431812344"/>
      <w:r w:rsidRPr="00443BA2">
        <w:rPr>
          <w:rtl/>
        </w:rPr>
        <w:t>[باب: پوشاندن زن صورت خود را در حضور مردان نامحرم، ول</w:t>
      </w:r>
      <w:r w:rsidR="006778A8">
        <w:rPr>
          <w:rtl/>
        </w:rPr>
        <w:t>ی</w:t>
      </w:r>
      <w:r w:rsidRPr="00443BA2">
        <w:rPr>
          <w:rtl/>
        </w:rPr>
        <w:t xml:space="preserve"> اگر مرد نامحرم نبود جا</w:t>
      </w:r>
      <w:r w:rsidR="006778A8">
        <w:rPr>
          <w:rtl/>
        </w:rPr>
        <w:t>ی</w:t>
      </w:r>
      <w:r w:rsidRPr="00443BA2">
        <w:rPr>
          <w:rtl/>
        </w:rPr>
        <w:t>ز است صورت خود را نما</w:t>
      </w:r>
      <w:r w:rsidR="006778A8">
        <w:rPr>
          <w:rtl/>
        </w:rPr>
        <w:t>ی</w:t>
      </w:r>
      <w:r w:rsidRPr="00443BA2">
        <w:rPr>
          <w:rtl/>
        </w:rPr>
        <w:t>ان كند]</w:t>
      </w:r>
      <w:bookmarkEnd w:id="84"/>
      <w:bookmarkEnd w:id="85"/>
    </w:p>
    <w:p w:rsidR="00D80637" w:rsidRPr="00443BA2" w:rsidRDefault="00D80637" w:rsidP="00CE7940">
      <w:pPr>
        <w:pStyle w:val="a4"/>
        <w:rPr>
          <w:rFonts w:ascii="Lotus Linotype" w:hAnsi="Lotus Linotype" w:cs="Traditional Arabic"/>
          <w:b/>
          <w:bCs/>
          <w:rtl/>
        </w:rPr>
      </w:pPr>
      <w:r w:rsidRPr="00CE7940">
        <w:rPr>
          <w:rtl/>
        </w:rPr>
        <w:t>39</w:t>
      </w:r>
      <w:r w:rsidR="00CE7940">
        <w:rPr>
          <w:rFonts w:hint="cs"/>
          <w:rtl/>
        </w:rPr>
        <w:t>-</w:t>
      </w:r>
      <w:r w:rsidRPr="00CE7940">
        <w:rPr>
          <w:rtl/>
        </w:rPr>
        <w:t xml:space="preserve"> از عبدالله بن عمر</w:t>
      </w:r>
      <w:r w:rsidR="006778A8" w:rsidRPr="006778A8">
        <w:rPr>
          <w:rFonts w:ascii="Lotus Linotype" w:hAnsi="Lotus Linotype" w:cs="CTraditional Arabic" w:hint="cs"/>
          <w:b/>
          <w:rtl/>
        </w:rPr>
        <w:t>ب</w:t>
      </w:r>
      <w:r w:rsidRPr="00CE7940">
        <w:rPr>
          <w:rtl/>
        </w:rPr>
        <w:t xml:space="preserve"> روا</w:t>
      </w:r>
      <w:r w:rsidR="00D43024" w:rsidRPr="00CE7940">
        <w:rPr>
          <w:rtl/>
        </w:rPr>
        <w:t>ی</w:t>
      </w:r>
      <w:r w:rsidRPr="00CE7940">
        <w:rPr>
          <w:rtl/>
        </w:rPr>
        <w:t xml:space="preserve">ت است </w:t>
      </w:r>
      <w:r w:rsidR="00D43024" w:rsidRPr="00CE7940">
        <w:rPr>
          <w:rtl/>
        </w:rPr>
        <w:t>ک</w:t>
      </w:r>
      <w:r w:rsidRPr="00CE7940">
        <w:rPr>
          <w:rtl/>
        </w:rPr>
        <w:t xml:space="preserve">ه رسول الله </w:t>
      </w:r>
      <w:r w:rsidR="00CE7940">
        <w:rPr>
          <w:rFonts w:cs="CTraditional Arabic" w:hint="cs"/>
          <w:rtl/>
        </w:rPr>
        <w:t>ج</w:t>
      </w:r>
      <w:r w:rsidRPr="00CE7940">
        <w:rPr>
          <w:rtl/>
        </w:rPr>
        <w:t xml:space="preserve"> فرمودند:</w:t>
      </w:r>
      <w:r w:rsidRPr="00443BA2">
        <w:rPr>
          <w:rFonts w:ascii="Lotus Linotype" w:hAnsi="Lotus Linotype" w:cs="Lotus Linotype"/>
          <w:b/>
          <w:bCs/>
          <w:rtl/>
        </w:rPr>
        <w:t xml:space="preserve"> </w:t>
      </w:r>
      <w:r w:rsidRPr="00CE7940">
        <w:rPr>
          <w:rStyle w:val="Char8"/>
          <w:rFonts w:hint="cs"/>
          <w:rtl/>
        </w:rPr>
        <w:t>«</w:t>
      </w:r>
      <w:r w:rsidRPr="00CE7940">
        <w:rPr>
          <w:rStyle w:val="Char8"/>
          <w:rtl/>
        </w:rPr>
        <w:t>لا تنتقب المرأة المحرمة ولا تلبس القفازين</w:t>
      </w:r>
      <w:r w:rsidRPr="00CE7940">
        <w:rPr>
          <w:rStyle w:val="Char8"/>
          <w:rFonts w:hint="cs"/>
          <w:rtl/>
        </w:rPr>
        <w:t>»</w:t>
      </w:r>
      <w:r w:rsidRPr="006778A8">
        <w:rPr>
          <w:rStyle w:val="FootnoteReference"/>
          <w:rFonts w:ascii="Lotus Linotype" w:hAnsi="Lotus Linotype"/>
          <w:b/>
          <w:rtl/>
        </w:rPr>
        <w:footnoteReference w:id="51"/>
      </w:r>
      <w:r w:rsidRPr="00443BA2">
        <w:rPr>
          <w:rFonts w:ascii="Lotus Linotype" w:hAnsi="Lotus Linotype" w:cs="Traditional Arabic"/>
          <w:b/>
          <w:bCs/>
          <w:rtl/>
        </w:rPr>
        <w:t>.</w:t>
      </w:r>
    </w:p>
    <w:p w:rsidR="00D80637" w:rsidRPr="00CE7940" w:rsidRDefault="00D80637" w:rsidP="00CE7940">
      <w:pPr>
        <w:pStyle w:val="a4"/>
        <w:rPr>
          <w:rtl/>
        </w:rPr>
      </w:pPr>
      <w:r w:rsidRPr="00CE7940">
        <w:rPr>
          <w:rtl/>
        </w:rPr>
        <w:t>زن</w:t>
      </w:r>
      <w:r w:rsidRPr="00CE7940">
        <w:rPr>
          <w:rFonts w:hint="cs"/>
          <w:rtl/>
        </w:rPr>
        <w:t>ى</w:t>
      </w:r>
      <w:r w:rsidRPr="00CE7940">
        <w:rPr>
          <w:rtl/>
        </w:rPr>
        <w:t xml:space="preserve"> </w:t>
      </w:r>
      <w:r w:rsidR="00D43024" w:rsidRPr="00CE7940">
        <w:rPr>
          <w:rtl/>
        </w:rPr>
        <w:t>ک</w:t>
      </w:r>
      <w:r w:rsidRPr="00CE7940">
        <w:rPr>
          <w:rtl/>
        </w:rPr>
        <w:t>ه در احرام است صورت خود را با نقاب و روبند نپوشاند، و همچن</w:t>
      </w:r>
      <w:r w:rsidR="00D43024" w:rsidRPr="00CE7940">
        <w:rPr>
          <w:rtl/>
        </w:rPr>
        <w:t>ی</w:t>
      </w:r>
      <w:r w:rsidRPr="00CE7940">
        <w:rPr>
          <w:rtl/>
        </w:rPr>
        <w:t>ن دست</w:t>
      </w:r>
      <w:r w:rsidR="00D43024" w:rsidRPr="00CE7940">
        <w:rPr>
          <w:rtl/>
        </w:rPr>
        <w:t>ک</w:t>
      </w:r>
      <w:r w:rsidRPr="00CE7940">
        <w:rPr>
          <w:rtl/>
        </w:rPr>
        <w:t>ش دست ن</w:t>
      </w:r>
      <w:r w:rsidR="00D43024" w:rsidRPr="00CE7940">
        <w:rPr>
          <w:rtl/>
        </w:rPr>
        <w:t>ک</w:t>
      </w:r>
      <w:r w:rsidRPr="00CE7940">
        <w:rPr>
          <w:rtl/>
        </w:rPr>
        <w:t>ند</w:t>
      </w:r>
      <w:r w:rsidRPr="006778A8">
        <w:rPr>
          <w:rStyle w:val="FootnoteReference"/>
          <w:rFonts w:ascii="Lotus Linotype" w:hAnsi="Lotus Linotype"/>
          <w:b/>
          <w:rtl/>
        </w:rPr>
        <w:footnoteReference w:id="52"/>
      </w:r>
      <w:r w:rsidRPr="00CE7940">
        <w:rPr>
          <w:rtl/>
        </w:rPr>
        <w:t>.</w:t>
      </w:r>
    </w:p>
    <w:p w:rsidR="00D80637" w:rsidRPr="00443BA2" w:rsidRDefault="00D80637" w:rsidP="00443BA2">
      <w:pPr>
        <w:pStyle w:val="a0"/>
        <w:rPr>
          <w:rtl/>
        </w:rPr>
      </w:pPr>
      <w:bookmarkStart w:id="86" w:name="_Toc273732591"/>
      <w:bookmarkStart w:id="87" w:name="_Toc431812345"/>
      <w:r w:rsidRPr="00443BA2">
        <w:rPr>
          <w:rtl/>
        </w:rPr>
        <w:t>[باب: برا</w:t>
      </w:r>
      <w:r w:rsidR="006778A8">
        <w:rPr>
          <w:rtl/>
        </w:rPr>
        <w:t>ی</w:t>
      </w:r>
      <w:r w:rsidRPr="00443BA2">
        <w:rPr>
          <w:rtl/>
        </w:rPr>
        <w:t xml:space="preserve"> زن پوش</w:t>
      </w:r>
      <w:r w:rsidR="006778A8">
        <w:rPr>
          <w:rtl/>
        </w:rPr>
        <w:t>ی</w:t>
      </w:r>
      <w:r w:rsidRPr="00443BA2">
        <w:rPr>
          <w:rtl/>
        </w:rPr>
        <w:t>دن لباس حر</w:t>
      </w:r>
      <w:r w:rsidR="006778A8">
        <w:rPr>
          <w:rtl/>
        </w:rPr>
        <w:t>ی</w:t>
      </w:r>
      <w:r w:rsidRPr="00443BA2">
        <w:rPr>
          <w:rtl/>
        </w:rPr>
        <w:t>ر</w:t>
      </w:r>
      <w:r w:rsidR="00CE7940">
        <w:rPr>
          <w:rFonts w:hint="cs"/>
          <w:rtl/>
        </w:rPr>
        <w:t xml:space="preserve"> </w:t>
      </w:r>
      <w:r w:rsidRPr="00443BA2">
        <w:rPr>
          <w:rtl/>
        </w:rPr>
        <w:t>(أبر</w:t>
      </w:r>
      <w:r w:rsidR="006778A8">
        <w:rPr>
          <w:rtl/>
        </w:rPr>
        <w:t>ی</w:t>
      </w:r>
      <w:r w:rsidRPr="00443BA2">
        <w:rPr>
          <w:rtl/>
        </w:rPr>
        <w:t>شم) و طلا جا</w:t>
      </w:r>
      <w:r w:rsidR="006778A8">
        <w:rPr>
          <w:rtl/>
        </w:rPr>
        <w:t>ی</w:t>
      </w:r>
      <w:r w:rsidRPr="00443BA2">
        <w:rPr>
          <w:rtl/>
        </w:rPr>
        <w:t>ز است]</w:t>
      </w:r>
      <w:bookmarkEnd w:id="86"/>
      <w:bookmarkEnd w:id="87"/>
    </w:p>
    <w:p w:rsidR="00D80637" w:rsidRPr="00443BA2" w:rsidRDefault="00D80637" w:rsidP="00CE7940">
      <w:pPr>
        <w:pStyle w:val="a4"/>
        <w:rPr>
          <w:rFonts w:ascii="Lotus Linotype" w:hAnsi="Lotus Linotype" w:cs="Traditional Arabic"/>
          <w:b/>
          <w:bCs/>
          <w:color w:val="000080"/>
          <w:rtl/>
        </w:rPr>
      </w:pPr>
      <w:r w:rsidRPr="00CE7940">
        <w:rPr>
          <w:rtl/>
        </w:rPr>
        <w:t>40</w:t>
      </w:r>
      <w:r w:rsidR="00CE7940">
        <w:rPr>
          <w:rFonts w:hint="cs"/>
          <w:rtl/>
        </w:rPr>
        <w:t>-</w:t>
      </w:r>
      <w:r w:rsidRPr="00CE7940">
        <w:rPr>
          <w:rtl/>
        </w:rPr>
        <w:t xml:space="preserve"> از أبو موسى الأشعر</w:t>
      </w:r>
      <w:r w:rsidR="00D43024" w:rsidRPr="00CE7940">
        <w:rPr>
          <w:rtl/>
        </w:rPr>
        <w:t>ی</w:t>
      </w:r>
      <w:r w:rsidR="00BE5E6B" w:rsidRPr="00BE5E6B">
        <w:rPr>
          <w:rFonts w:ascii="Lotus Linotype" w:hAnsi="Lotus Linotype" w:cs="CTraditional Arabic"/>
          <w:b/>
          <w:rtl/>
        </w:rPr>
        <w:t>س</w:t>
      </w:r>
      <w:r w:rsidRPr="00CE7940">
        <w:rPr>
          <w:rtl/>
        </w:rPr>
        <w:t xml:space="preserve"> روا</w:t>
      </w:r>
      <w:r w:rsidR="00D43024" w:rsidRPr="00CE7940">
        <w:rPr>
          <w:rtl/>
        </w:rPr>
        <w:t>ی</w:t>
      </w:r>
      <w:r w:rsidRPr="00CE7940">
        <w:rPr>
          <w:rtl/>
        </w:rPr>
        <w:t xml:space="preserve">ت است </w:t>
      </w:r>
      <w:r w:rsidR="00D43024" w:rsidRPr="00CE7940">
        <w:rPr>
          <w:rtl/>
        </w:rPr>
        <w:t>ک</w:t>
      </w:r>
      <w:r w:rsidRPr="00CE7940">
        <w:rPr>
          <w:rtl/>
        </w:rPr>
        <w:t>ه رسول الله</w:t>
      </w:r>
      <w:r w:rsidR="00CE7940">
        <w:rPr>
          <w:rFonts w:hint="cs"/>
          <w:rtl/>
        </w:rPr>
        <w:t xml:space="preserve"> </w:t>
      </w:r>
      <w:r w:rsidR="00CE7940">
        <w:rPr>
          <w:rFonts w:cs="CTraditional Arabic" w:hint="cs"/>
          <w:rtl/>
        </w:rPr>
        <w:t>ج</w:t>
      </w:r>
      <w:r w:rsidRPr="00CE7940">
        <w:rPr>
          <w:rtl/>
        </w:rPr>
        <w:t xml:space="preserve"> فرمودند:</w:t>
      </w:r>
      <w:r w:rsidRPr="00443BA2">
        <w:rPr>
          <w:rFonts w:ascii="Lotus Linotype" w:hAnsi="Lotus Linotype" w:cs="Lotus Linotype"/>
          <w:b/>
          <w:bCs/>
          <w:rtl/>
        </w:rPr>
        <w:t xml:space="preserve"> </w:t>
      </w:r>
      <w:r w:rsidRPr="00CE7940">
        <w:rPr>
          <w:rStyle w:val="Char8"/>
          <w:rFonts w:hint="cs"/>
          <w:rtl/>
        </w:rPr>
        <w:t>«</w:t>
      </w:r>
      <w:r w:rsidRPr="00CE7940">
        <w:rPr>
          <w:rStyle w:val="Char8"/>
          <w:rtl/>
        </w:rPr>
        <w:t>حرم لباس الحرير والذهب على ذكور أمتي، وأحل لإناثهم</w:t>
      </w:r>
      <w:r w:rsidRPr="00CE7940">
        <w:rPr>
          <w:rStyle w:val="Char8"/>
          <w:rFonts w:hint="cs"/>
          <w:rtl/>
        </w:rPr>
        <w:t>»</w:t>
      </w:r>
      <w:r w:rsidRPr="006778A8">
        <w:rPr>
          <w:rStyle w:val="FootnoteReference"/>
          <w:rFonts w:ascii="Lotus Linotype" w:hAnsi="Lotus Linotype"/>
          <w:b/>
          <w:rtl/>
        </w:rPr>
        <w:footnoteReference w:id="53"/>
      </w:r>
      <w:r w:rsidRPr="00443BA2">
        <w:rPr>
          <w:rFonts w:ascii="Lotus Linotype" w:hAnsi="Lotus Linotype" w:cs="Traditional Arabic"/>
          <w:b/>
          <w:bCs/>
          <w:color w:val="000080"/>
          <w:rtl/>
        </w:rPr>
        <w:t>.</w:t>
      </w:r>
    </w:p>
    <w:p w:rsidR="00D80637" w:rsidRPr="00CE7940" w:rsidRDefault="00D80637" w:rsidP="00CE7940">
      <w:pPr>
        <w:pStyle w:val="a4"/>
        <w:rPr>
          <w:rtl/>
        </w:rPr>
      </w:pPr>
      <w:r w:rsidRPr="00CE7940">
        <w:rPr>
          <w:rtl/>
        </w:rPr>
        <w:t>پوش</w:t>
      </w:r>
      <w:r w:rsidR="00D43024" w:rsidRPr="00CE7940">
        <w:rPr>
          <w:rtl/>
        </w:rPr>
        <w:t>ی</w:t>
      </w:r>
      <w:r w:rsidRPr="00CE7940">
        <w:rPr>
          <w:rtl/>
        </w:rPr>
        <w:t>دن لباس حر</w:t>
      </w:r>
      <w:r w:rsidR="00D43024" w:rsidRPr="00CE7940">
        <w:rPr>
          <w:rtl/>
        </w:rPr>
        <w:t>ی</w:t>
      </w:r>
      <w:r w:rsidRPr="00CE7940">
        <w:rPr>
          <w:rtl/>
        </w:rPr>
        <w:t>ر و طلا برا</w:t>
      </w:r>
      <w:r w:rsidRPr="00CE7940">
        <w:rPr>
          <w:rFonts w:hint="cs"/>
          <w:rtl/>
        </w:rPr>
        <w:t>ى</w:t>
      </w:r>
      <w:r w:rsidRPr="00CE7940">
        <w:rPr>
          <w:rtl/>
        </w:rPr>
        <w:t xml:space="preserve"> مردان امت من حرام شده است، و برا</w:t>
      </w:r>
      <w:r w:rsidRPr="00CE7940">
        <w:rPr>
          <w:rFonts w:hint="cs"/>
          <w:rtl/>
        </w:rPr>
        <w:t>ى</w:t>
      </w:r>
      <w:r w:rsidRPr="00CE7940">
        <w:rPr>
          <w:rtl/>
        </w:rPr>
        <w:t xml:space="preserve"> زنان حلال است.</w:t>
      </w:r>
    </w:p>
    <w:p w:rsidR="00D80637" w:rsidRPr="00443BA2" w:rsidRDefault="00D80637" w:rsidP="00443BA2">
      <w:pPr>
        <w:pStyle w:val="a0"/>
        <w:rPr>
          <w:rtl/>
        </w:rPr>
      </w:pPr>
      <w:bookmarkStart w:id="88" w:name="_Toc273732592"/>
      <w:bookmarkStart w:id="89" w:name="_Toc431812346"/>
      <w:r w:rsidRPr="00443BA2">
        <w:rPr>
          <w:rtl/>
        </w:rPr>
        <w:t>[باب: پوش</w:t>
      </w:r>
      <w:r w:rsidR="006778A8">
        <w:rPr>
          <w:rtl/>
        </w:rPr>
        <w:t>ی</w:t>
      </w:r>
      <w:r w:rsidRPr="00443BA2">
        <w:rPr>
          <w:rtl/>
        </w:rPr>
        <w:t>دن لباس معصفر و مانند آن برا</w:t>
      </w:r>
      <w:r w:rsidR="006778A8">
        <w:rPr>
          <w:rtl/>
        </w:rPr>
        <w:t>ی</w:t>
      </w:r>
      <w:r w:rsidRPr="00443BA2">
        <w:rPr>
          <w:rtl/>
        </w:rPr>
        <w:t xml:space="preserve"> زنان مباح است]</w:t>
      </w:r>
      <w:bookmarkEnd w:id="88"/>
      <w:bookmarkEnd w:id="89"/>
    </w:p>
    <w:p w:rsidR="00D80637" w:rsidRPr="00443BA2" w:rsidRDefault="00D80637" w:rsidP="00CE7940">
      <w:pPr>
        <w:pStyle w:val="a4"/>
        <w:rPr>
          <w:rtl/>
        </w:rPr>
      </w:pPr>
      <w:r w:rsidRPr="00CE7940">
        <w:rPr>
          <w:rtl/>
        </w:rPr>
        <w:t>41</w:t>
      </w:r>
      <w:r w:rsidR="00CE7940">
        <w:rPr>
          <w:rFonts w:hint="cs"/>
          <w:rtl/>
        </w:rPr>
        <w:t>-</w:t>
      </w:r>
      <w:r w:rsidRPr="00CE7940">
        <w:rPr>
          <w:rtl/>
        </w:rPr>
        <w:t xml:space="preserve"> عبدالله بن عمرو بن العاص</w:t>
      </w:r>
      <w:r w:rsidR="006778A8" w:rsidRPr="006778A8">
        <w:rPr>
          <w:rFonts w:cs="CTraditional Arabic" w:hint="cs"/>
          <w:rtl/>
        </w:rPr>
        <w:t>ب</w:t>
      </w:r>
      <w:r w:rsidRPr="00CE7940">
        <w:rPr>
          <w:rFonts w:hint="cs"/>
          <w:rtl/>
        </w:rPr>
        <w:t xml:space="preserve"> </w:t>
      </w:r>
      <w:r w:rsidRPr="00CE7940">
        <w:rPr>
          <w:rtl/>
        </w:rPr>
        <w:t>روا</w:t>
      </w:r>
      <w:r w:rsidR="00D43024" w:rsidRPr="00CE7940">
        <w:rPr>
          <w:rtl/>
        </w:rPr>
        <w:t>ی</w:t>
      </w:r>
      <w:r w:rsidRPr="00CE7940">
        <w:rPr>
          <w:rtl/>
        </w:rPr>
        <w:t xml:space="preserve">ت می‌کند </w:t>
      </w:r>
      <w:r w:rsidR="00D43024" w:rsidRPr="00CE7940">
        <w:rPr>
          <w:rtl/>
        </w:rPr>
        <w:t>ک</w:t>
      </w:r>
      <w:r w:rsidRPr="00CE7940">
        <w:rPr>
          <w:rtl/>
        </w:rPr>
        <w:t>ه:</w:t>
      </w:r>
      <w:r w:rsidRPr="00443BA2">
        <w:rPr>
          <w:rFonts w:cs="Lotus Linotype"/>
          <w:rtl/>
        </w:rPr>
        <w:t xml:space="preserve"> </w:t>
      </w:r>
      <w:r w:rsidRPr="00CE7940">
        <w:rPr>
          <w:rStyle w:val="Char8"/>
          <w:rFonts w:hint="cs"/>
          <w:rtl/>
        </w:rPr>
        <w:t>«</w:t>
      </w:r>
      <w:r w:rsidRPr="00CE7940">
        <w:rPr>
          <w:rStyle w:val="Char8"/>
          <w:rtl/>
        </w:rPr>
        <w:t>رأى النبي</w:t>
      </w:r>
      <w:r w:rsidR="00CE7940">
        <w:rPr>
          <w:rStyle w:val="Char8"/>
          <w:rFonts w:hint="cs"/>
          <w:rtl/>
        </w:rPr>
        <w:t xml:space="preserve"> </w:t>
      </w:r>
      <w:r w:rsidRPr="00CE7940">
        <w:rPr>
          <w:rStyle w:val="Char8"/>
          <w:rtl/>
        </w:rPr>
        <w:t>صلى الله عليه وسلم عليَّ ثوبين معصفرين فقال: أأمك أمرتك بهذا؟ قلت: أغسلهما، قال: بل أحرقهما</w:t>
      </w:r>
      <w:r w:rsidRPr="00CE7940">
        <w:rPr>
          <w:rStyle w:val="Char8"/>
          <w:rFonts w:hint="cs"/>
          <w:rtl/>
        </w:rPr>
        <w:t>»</w:t>
      </w:r>
      <w:r w:rsidRPr="006778A8">
        <w:rPr>
          <w:rStyle w:val="FootnoteReference"/>
          <w:rFonts w:ascii="Lotus Linotype" w:hAnsi="Lotus Linotype"/>
          <w:b/>
          <w:rtl/>
        </w:rPr>
        <w:footnoteReference w:id="54"/>
      </w:r>
      <w:r w:rsidRPr="00443BA2">
        <w:rPr>
          <w:rtl/>
        </w:rPr>
        <w:t>.</w:t>
      </w:r>
    </w:p>
    <w:p w:rsidR="00D80637" w:rsidRDefault="00D80637" w:rsidP="00CE7940">
      <w:pPr>
        <w:pStyle w:val="a4"/>
        <w:rPr>
          <w:rtl/>
        </w:rPr>
      </w:pPr>
      <w:r w:rsidRPr="00CE7940">
        <w:rPr>
          <w:rtl/>
        </w:rPr>
        <w:t>پ</w:t>
      </w:r>
      <w:r w:rsidR="00D43024" w:rsidRPr="00CE7940">
        <w:rPr>
          <w:rtl/>
        </w:rPr>
        <w:t>ی</w:t>
      </w:r>
      <w:r w:rsidRPr="00CE7940">
        <w:rPr>
          <w:rtl/>
        </w:rPr>
        <w:t xml:space="preserve">امبر </w:t>
      </w:r>
      <w:r w:rsidR="00CE7940" w:rsidRPr="00CE7940">
        <w:rPr>
          <w:rFonts w:cs="CTraditional Arabic" w:hint="cs"/>
          <w:rtl/>
        </w:rPr>
        <w:t>ج</w:t>
      </w:r>
      <w:r w:rsidRPr="00CE7940">
        <w:rPr>
          <w:rtl/>
        </w:rPr>
        <w:t xml:space="preserve"> دو لباس معصفر</w:t>
      </w:r>
      <w:r w:rsidRPr="006778A8">
        <w:rPr>
          <w:rStyle w:val="FootnoteReference"/>
          <w:rFonts w:ascii="Lotus Linotype" w:hAnsi="Lotus Linotype"/>
          <w:b/>
          <w:rtl/>
        </w:rPr>
        <w:footnoteReference w:id="55"/>
      </w:r>
      <w:r w:rsidRPr="00CE7940">
        <w:rPr>
          <w:rFonts w:hint="cs"/>
          <w:rtl/>
        </w:rPr>
        <w:t xml:space="preserve"> </w:t>
      </w:r>
      <w:r w:rsidRPr="00CE7940">
        <w:rPr>
          <w:rtl/>
        </w:rPr>
        <w:t>را بر تن من د</w:t>
      </w:r>
      <w:r w:rsidR="00D43024" w:rsidRPr="00CE7940">
        <w:rPr>
          <w:rtl/>
        </w:rPr>
        <w:t>ی</w:t>
      </w:r>
      <w:r w:rsidRPr="00CE7940">
        <w:rPr>
          <w:rtl/>
        </w:rPr>
        <w:t>د، و فرمود: مادرت ب</w:t>
      </w:r>
      <w:r w:rsidR="00CE7940">
        <w:rPr>
          <w:rFonts w:hint="cs"/>
          <w:rtl/>
        </w:rPr>
        <w:t xml:space="preserve">ه </w:t>
      </w:r>
      <w:r w:rsidRPr="00CE7940">
        <w:rPr>
          <w:rtl/>
        </w:rPr>
        <w:t xml:space="preserve">تو امر </w:t>
      </w:r>
      <w:r w:rsidR="00D43024" w:rsidRPr="00CE7940">
        <w:rPr>
          <w:rtl/>
        </w:rPr>
        <w:t>ک</w:t>
      </w:r>
      <w:r w:rsidRPr="00CE7940">
        <w:rPr>
          <w:rtl/>
        </w:rPr>
        <w:t xml:space="preserve">رده </w:t>
      </w:r>
      <w:r w:rsidR="00D43024" w:rsidRPr="00CE7940">
        <w:rPr>
          <w:rtl/>
        </w:rPr>
        <w:t>ک</w:t>
      </w:r>
      <w:r w:rsidRPr="00CE7940">
        <w:rPr>
          <w:rtl/>
        </w:rPr>
        <w:t>ه ا</w:t>
      </w:r>
      <w:r w:rsidR="00D43024" w:rsidRPr="00CE7940">
        <w:rPr>
          <w:rtl/>
        </w:rPr>
        <w:t>ی</w:t>
      </w:r>
      <w:r w:rsidRPr="00CE7940">
        <w:rPr>
          <w:rtl/>
        </w:rPr>
        <w:t>ن</w:t>
      </w:r>
      <w:r w:rsidR="00CE7940">
        <w:rPr>
          <w:rFonts w:hint="cs"/>
          <w:rtl/>
        </w:rPr>
        <w:t xml:space="preserve"> </w:t>
      </w:r>
      <w:r w:rsidRPr="00CE7940">
        <w:rPr>
          <w:rtl/>
        </w:rPr>
        <w:t>را بپوش</w:t>
      </w:r>
      <w:r w:rsidRPr="00CE7940">
        <w:rPr>
          <w:rFonts w:hint="cs"/>
          <w:rtl/>
        </w:rPr>
        <w:t>ى</w:t>
      </w:r>
      <w:r w:rsidRPr="00CE7940">
        <w:rPr>
          <w:rtl/>
        </w:rPr>
        <w:t>؟ (</w:t>
      </w:r>
      <w:r w:rsidR="00D43024" w:rsidRPr="00CE7940">
        <w:rPr>
          <w:rtl/>
        </w:rPr>
        <w:t>ی</w:t>
      </w:r>
      <w:r w:rsidRPr="00CE7940">
        <w:rPr>
          <w:rtl/>
        </w:rPr>
        <w:t>عن</w:t>
      </w:r>
      <w:r w:rsidRPr="00CE7940">
        <w:rPr>
          <w:rFonts w:hint="cs"/>
          <w:rtl/>
        </w:rPr>
        <w:t>ى</w:t>
      </w:r>
      <w:r w:rsidRPr="00CE7940">
        <w:rPr>
          <w:rtl/>
        </w:rPr>
        <w:t xml:space="preserve"> ا</w:t>
      </w:r>
      <w:r w:rsidR="00D43024" w:rsidRPr="00CE7940">
        <w:rPr>
          <w:rtl/>
        </w:rPr>
        <w:t>ی</w:t>
      </w:r>
      <w:r w:rsidRPr="00CE7940">
        <w:rPr>
          <w:rtl/>
        </w:rPr>
        <w:t>ن عمل را ان</w:t>
      </w:r>
      <w:r w:rsidR="00D43024" w:rsidRPr="00CE7940">
        <w:rPr>
          <w:rtl/>
        </w:rPr>
        <w:t>ک</w:t>
      </w:r>
      <w:r w:rsidRPr="00CE7940">
        <w:rPr>
          <w:rtl/>
        </w:rPr>
        <w:t xml:space="preserve">ار </w:t>
      </w:r>
      <w:r w:rsidR="00D43024" w:rsidRPr="00CE7940">
        <w:rPr>
          <w:rtl/>
        </w:rPr>
        <w:t>ک</w:t>
      </w:r>
      <w:r w:rsidRPr="00CE7940">
        <w:rPr>
          <w:rtl/>
        </w:rPr>
        <w:t>رد)، گفتم:</w:t>
      </w:r>
      <w:r w:rsidR="005064F8" w:rsidRPr="00CE7940">
        <w:rPr>
          <w:rtl/>
        </w:rPr>
        <w:t xml:space="preserve"> آن را </w:t>
      </w:r>
      <w:r w:rsidRPr="00CE7940">
        <w:rPr>
          <w:rtl/>
        </w:rPr>
        <w:t>می‌شو</w:t>
      </w:r>
      <w:r w:rsidR="00D43024" w:rsidRPr="00CE7940">
        <w:rPr>
          <w:rtl/>
        </w:rPr>
        <w:t>ی</w:t>
      </w:r>
      <w:r w:rsidRPr="00CE7940">
        <w:rPr>
          <w:rtl/>
        </w:rPr>
        <w:t>م؟ فرمود: بل</w:t>
      </w:r>
      <w:r w:rsidR="00D43024" w:rsidRPr="00CE7940">
        <w:rPr>
          <w:rtl/>
        </w:rPr>
        <w:t>ک</w:t>
      </w:r>
      <w:r w:rsidRPr="00CE7940">
        <w:rPr>
          <w:rtl/>
        </w:rPr>
        <w:t>ه</w:t>
      </w:r>
      <w:r w:rsidR="005064F8" w:rsidRPr="00CE7940">
        <w:rPr>
          <w:rtl/>
        </w:rPr>
        <w:t xml:space="preserve"> آن را </w:t>
      </w:r>
      <w:r w:rsidRPr="00CE7940">
        <w:rPr>
          <w:rtl/>
        </w:rPr>
        <w:t>بسوزان.</w:t>
      </w:r>
    </w:p>
    <w:p w:rsidR="00CE7940" w:rsidRPr="00CE7940" w:rsidRDefault="00CE7940" w:rsidP="00CE7940">
      <w:pPr>
        <w:pStyle w:val="a4"/>
        <w:rPr>
          <w:rtl/>
        </w:rPr>
      </w:pPr>
    </w:p>
    <w:p w:rsidR="00D80637" w:rsidRPr="00443BA2" w:rsidRDefault="00D80637" w:rsidP="00CE7940">
      <w:pPr>
        <w:pStyle w:val="a0"/>
        <w:rPr>
          <w:rtl/>
        </w:rPr>
      </w:pPr>
      <w:bookmarkStart w:id="90" w:name="_Toc273732593"/>
      <w:bookmarkStart w:id="91" w:name="_Toc431812347"/>
      <w:r w:rsidRPr="00443BA2">
        <w:rPr>
          <w:rtl/>
        </w:rPr>
        <w:t>[باب: برحذرداشتن زنان از نما</w:t>
      </w:r>
      <w:r w:rsidR="006778A8">
        <w:rPr>
          <w:rtl/>
        </w:rPr>
        <w:t>ی</w:t>
      </w:r>
      <w:r w:rsidRPr="00443BA2">
        <w:rPr>
          <w:rtl/>
        </w:rPr>
        <w:t>ان</w:t>
      </w:r>
      <w:r w:rsidR="00CE7940">
        <w:rPr>
          <w:rFonts w:hint="cs"/>
          <w:rtl/>
        </w:rPr>
        <w:t>‌</w:t>
      </w:r>
      <w:r w:rsidRPr="00443BA2">
        <w:rPr>
          <w:rtl/>
        </w:rPr>
        <w:t>كردن ز</w:t>
      </w:r>
      <w:r w:rsidR="006778A8">
        <w:rPr>
          <w:rtl/>
        </w:rPr>
        <w:t>ی</w:t>
      </w:r>
      <w:r w:rsidRPr="00443BA2">
        <w:rPr>
          <w:rtl/>
        </w:rPr>
        <w:t>نت و آرا</w:t>
      </w:r>
      <w:r w:rsidR="006778A8">
        <w:rPr>
          <w:rtl/>
        </w:rPr>
        <w:t>ی</w:t>
      </w:r>
      <w:r w:rsidRPr="00443BA2">
        <w:rPr>
          <w:rtl/>
        </w:rPr>
        <w:t>ش خود برا</w:t>
      </w:r>
      <w:r w:rsidR="006778A8">
        <w:rPr>
          <w:rtl/>
        </w:rPr>
        <w:t>ی</w:t>
      </w:r>
      <w:r w:rsidRPr="00443BA2">
        <w:rPr>
          <w:rtl/>
        </w:rPr>
        <w:t xml:space="preserve"> مردان نامحرم، طلا و لباس</w:t>
      </w:r>
      <w:r w:rsidR="006778A8">
        <w:rPr>
          <w:rtl/>
        </w:rPr>
        <w:t>ی</w:t>
      </w:r>
      <w:r w:rsidRPr="00443BA2">
        <w:rPr>
          <w:rtl/>
        </w:rPr>
        <w:t xml:space="preserve"> كه با رنگ (معصفر) سرخ و زرد و مانند آن باشد]</w:t>
      </w:r>
      <w:bookmarkEnd w:id="90"/>
      <w:bookmarkEnd w:id="91"/>
    </w:p>
    <w:p w:rsidR="00D80637" w:rsidRPr="00443BA2" w:rsidRDefault="00D80637" w:rsidP="00CE7940">
      <w:pPr>
        <w:pStyle w:val="a4"/>
        <w:rPr>
          <w:rFonts w:cs="Lotus Linotype"/>
          <w:rtl/>
        </w:rPr>
      </w:pPr>
      <w:r w:rsidRPr="00CE7940">
        <w:rPr>
          <w:rtl/>
        </w:rPr>
        <w:t>42</w:t>
      </w:r>
      <w:r w:rsidR="00CE7940">
        <w:rPr>
          <w:rFonts w:hint="cs"/>
          <w:rtl/>
        </w:rPr>
        <w:t>-</w:t>
      </w:r>
      <w:r w:rsidRPr="00CE7940">
        <w:rPr>
          <w:rtl/>
        </w:rPr>
        <w:t xml:space="preserve"> از أبوهر</w:t>
      </w:r>
      <w:r w:rsidR="00D43024" w:rsidRPr="00CE7940">
        <w:rPr>
          <w:rtl/>
        </w:rPr>
        <w:t>ی</w:t>
      </w:r>
      <w:r w:rsidRPr="00CE7940">
        <w:rPr>
          <w:rtl/>
        </w:rPr>
        <w:t>ره</w:t>
      </w:r>
      <w:r w:rsidR="00BE5E6B" w:rsidRPr="00BE5E6B">
        <w:rPr>
          <w:rFonts w:cs="CTraditional Arabic"/>
          <w:rtl/>
        </w:rPr>
        <w:t>س</w:t>
      </w:r>
      <w:r w:rsidRPr="00CE7940">
        <w:rPr>
          <w:rtl/>
        </w:rPr>
        <w:t xml:space="preserve"> روا</w:t>
      </w:r>
      <w:r w:rsidR="00D43024" w:rsidRPr="00CE7940">
        <w:rPr>
          <w:rtl/>
        </w:rPr>
        <w:t>ی</w:t>
      </w:r>
      <w:r w:rsidRPr="00CE7940">
        <w:rPr>
          <w:rtl/>
        </w:rPr>
        <w:t xml:space="preserve">ت است </w:t>
      </w:r>
      <w:r w:rsidR="00D43024" w:rsidRPr="00CE7940">
        <w:rPr>
          <w:rtl/>
        </w:rPr>
        <w:t>ک</w:t>
      </w:r>
      <w:r w:rsidRPr="00CE7940">
        <w:rPr>
          <w:rtl/>
        </w:rPr>
        <w:t>ه پ</w:t>
      </w:r>
      <w:r w:rsidR="00D43024" w:rsidRPr="00CE7940">
        <w:rPr>
          <w:rtl/>
        </w:rPr>
        <w:t>ی</w:t>
      </w:r>
      <w:r w:rsidRPr="00CE7940">
        <w:rPr>
          <w:rtl/>
        </w:rPr>
        <w:t>امبر</w:t>
      </w:r>
      <w:r w:rsidR="006778A8" w:rsidRPr="006778A8">
        <w:rPr>
          <w:rFonts w:cs="CTraditional Arabic" w:hint="cs"/>
          <w:rtl/>
        </w:rPr>
        <w:t xml:space="preserve"> ج</w:t>
      </w:r>
      <w:r w:rsidRPr="00CE7940">
        <w:rPr>
          <w:rtl/>
        </w:rPr>
        <w:t xml:space="preserve"> فرمودند:</w:t>
      </w:r>
      <w:r w:rsidRPr="00443BA2">
        <w:rPr>
          <w:rtl/>
        </w:rPr>
        <w:t xml:space="preserve"> </w:t>
      </w:r>
      <w:r w:rsidRPr="00CE7940">
        <w:rPr>
          <w:rStyle w:val="Char8"/>
          <w:rFonts w:hint="cs"/>
          <w:rtl/>
        </w:rPr>
        <w:t>«</w:t>
      </w:r>
      <w:r w:rsidRPr="00CE7940">
        <w:rPr>
          <w:rStyle w:val="Char8"/>
          <w:rtl/>
        </w:rPr>
        <w:t>ويل للنساء من الأحمرين الذهب والمعصفر</w:t>
      </w:r>
      <w:r w:rsidRPr="00CE7940">
        <w:rPr>
          <w:rStyle w:val="Char8"/>
          <w:rFonts w:hint="cs"/>
          <w:rtl/>
        </w:rPr>
        <w:t>»</w:t>
      </w:r>
      <w:r w:rsidRPr="006778A8">
        <w:rPr>
          <w:rStyle w:val="FootnoteReference"/>
          <w:rFonts w:ascii="Lotus Linotype" w:hAnsi="Lotus Linotype"/>
          <w:b/>
          <w:rtl/>
        </w:rPr>
        <w:footnoteReference w:id="56"/>
      </w:r>
      <w:r w:rsidRPr="00443BA2">
        <w:rPr>
          <w:rtl/>
        </w:rPr>
        <w:t>.</w:t>
      </w:r>
    </w:p>
    <w:p w:rsidR="00D80637" w:rsidRPr="00CE7940" w:rsidRDefault="00D80637" w:rsidP="00CE7940">
      <w:pPr>
        <w:pStyle w:val="a4"/>
        <w:rPr>
          <w:rtl/>
        </w:rPr>
      </w:pPr>
      <w:r w:rsidRPr="00CE7940">
        <w:rPr>
          <w:rtl/>
        </w:rPr>
        <w:t>وا</w:t>
      </w:r>
      <w:r w:rsidR="00D43024" w:rsidRPr="00CE7940">
        <w:rPr>
          <w:rtl/>
        </w:rPr>
        <w:t>ی</w:t>
      </w:r>
      <w:r w:rsidRPr="00CE7940">
        <w:rPr>
          <w:rtl/>
        </w:rPr>
        <w:t xml:space="preserve"> بر زنان</w:t>
      </w:r>
      <w:r w:rsidRPr="00CE7940">
        <w:rPr>
          <w:rFonts w:hint="cs"/>
          <w:rtl/>
        </w:rPr>
        <w:t>ى</w:t>
      </w:r>
      <w:r w:rsidRPr="00CE7940">
        <w:rPr>
          <w:rtl/>
        </w:rPr>
        <w:t xml:space="preserve"> (</w:t>
      </w:r>
      <w:r w:rsidR="00D43024" w:rsidRPr="00CE7940">
        <w:rPr>
          <w:rtl/>
        </w:rPr>
        <w:t>ک</w:t>
      </w:r>
      <w:r w:rsidRPr="00CE7940">
        <w:rPr>
          <w:rtl/>
        </w:rPr>
        <w:t>ه دو چ</w:t>
      </w:r>
      <w:r w:rsidR="00D43024" w:rsidRPr="00CE7940">
        <w:rPr>
          <w:rtl/>
        </w:rPr>
        <w:t>ی</w:t>
      </w:r>
      <w:r w:rsidRPr="00CE7940">
        <w:rPr>
          <w:rtl/>
        </w:rPr>
        <w:t>ز سرخ را برا</w:t>
      </w:r>
      <w:r w:rsidRPr="00CE7940">
        <w:rPr>
          <w:rFonts w:hint="cs"/>
          <w:rtl/>
        </w:rPr>
        <w:t>ى</w:t>
      </w:r>
      <w:r w:rsidRPr="00CE7940">
        <w:rPr>
          <w:rtl/>
        </w:rPr>
        <w:t xml:space="preserve"> مردان اجانب و نامحرم نما</w:t>
      </w:r>
      <w:r w:rsidR="00D43024" w:rsidRPr="00CE7940">
        <w:rPr>
          <w:rtl/>
        </w:rPr>
        <w:t>ی</w:t>
      </w:r>
      <w:r w:rsidRPr="00CE7940">
        <w:rPr>
          <w:rtl/>
        </w:rPr>
        <w:t>ان می‌کنند) طلا و لباس سرخ رنگ خود را.</w:t>
      </w:r>
    </w:p>
    <w:p w:rsidR="00D80637" w:rsidRPr="00443BA2" w:rsidRDefault="00D80637" w:rsidP="00CE7940">
      <w:pPr>
        <w:pStyle w:val="a0"/>
        <w:rPr>
          <w:rtl/>
        </w:rPr>
      </w:pPr>
      <w:bookmarkStart w:id="92" w:name="_Toc273732594"/>
      <w:bookmarkStart w:id="93" w:name="_Toc431812348"/>
      <w:r w:rsidRPr="00443BA2">
        <w:rPr>
          <w:rtl/>
        </w:rPr>
        <w:t>[باب حرام</w:t>
      </w:r>
      <w:r w:rsidR="00CE7940">
        <w:rPr>
          <w:rFonts w:hint="cs"/>
          <w:rtl/>
        </w:rPr>
        <w:t>‌</w:t>
      </w:r>
      <w:r w:rsidRPr="00443BA2">
        <w:rPr>
          <w:rtl/>
        </w:rPr>
        <w:t>بودن تشب</w:t>
      </w:r>
      <w:r w:rsidR="006778A8">
        <w:rPr>
          <w:rtl/>
        </w:rPr>
        <w:t>ی</w:t>
      </w:r>
      <w:r w:rsidRPr="00443BA2">
        <w:rPr>
          <w:rtl/>
        </w:rPr>
        <w:t>ه زن با مردان در لباس و حركت و سخن و مانند ا</w:t>
      </w:r>
      <w:r w:rsidR="006778A8">
        <w:rPr>
          <w:rtl/>
        </w:rPr>
        <w:t>ی</w:t>
      </w:r>
      <w:r w:rsidRPr="00443BA2">
        <w:rPr>
          <w:rtl/>
        </w:rPr>
        <w:t>نها]</w:t>
      </w:r>
      <w:bookmarkEnd w:id="92"/>
      <w:bookmarkEnd w:id="93"/>
    </w:p>
    <w:p w:rsidR="00D80637" w:rsidRPr="00443BA2" w:rsidRDefault="00D80637" w:rsidP="00CE7940">
      <w:pPr>
        <w:pStyle w:val="a4"/>
        <w:rPr>
          <w:rtl/>
        </w:rPr>
      </w:pPr>
      <w:r w:rsidRPr="00CE7940">
        <w:rPr>
          <w:rtl/>
        </w:rPr>
        <w:t>43</w:t>
      </w:r>
      <w:r w:rsidR="00CE7940">
        <w:rPr>
          <w:rFonts w:hint="cs"/>
          <w:rtl/>
        </w:rPr>
        <w:t>-</w:t>
      </w:r>
      <w:r w:rsidRPr="00CE7940">
        <w:rPr>
          <w:rtl/>
        </w:rPr>
        <w:t xml:space="preserve"> عبدالله بن عباس</w:t>
      </w:r>
      <w:r w:rsidR="006778A8" w:rsidRPr="006778A8">
        <w:rPr>
          <w:rFonts w:cs="CTraditional Arabic" w:hint="cs"/>
          <w:rtl/>
        </w:rPr>
        <w:t>ب</w:t>
      </w:r>
      <w:r w:rsidRPr="00CE7940">
        <w:rPr>
          <w:rtl/>
        </w:rPr>
        <w:t xml:space="preserve"> روا</w:t>
      </w:r>
      <w:r w:rsidR="00D43024" w:rsidRPr="00CE7940">
        <w:rPr>
          <w:rtl/>
        </w:rPr>
        <w:t>ی</w:t>
      </w:r>
      <w:r w:rsidRPr="00CE7940">
        <w:rPr>
          <w:rtl/>
        </w:rPr>
        <w:t xml:space="preserve">ت می‌کند </w:t>
      </w:r>
      <w:r w:rsidR="00D43024" w:rsidRPr="00CE7940">
        <w:rPr>
          <w:rtl/>
        </w:rPr>
        <w:t>ک</w:t>
      </w:r>
      <w:r w:rsidRPr="00CE7940">
        <w:rPr>
          <w:rtl/>
        </w:rPr>
        <w:t>ه:</w:t>
      </w:r>
      <w:r w:rsidRPr="00443BA2">
        <w:rPr>
          <w:rFonts w:cs="Lotus Linotype"/>
          <w:rtl/>
        </w:rPr>
        <w:t xml:space="preserve"> </w:t>
      </w:r>
      <w:r w:rsidRPr="00CE7940">
        <w:rPr>
          <w:rStyle w:val="Char8"/>
          <w:rFonts w:hint="cs"/>
          <w:rtl/>
        </w:rPr>
        <w:t>«</w:t>
      </w:r>
      <w:r w:rsidRPr="00CE7940">
        <w:rPr>
          <w:rStyle w:val="Char8"/>
          <w:rtl/>
        </w:rPr>
        <w:t>لعن رسول الله صلى الله عليه وسلم المتشبهن من الرجال بالنساء والمتشبهات من النساء بالرجال</w:t>
      </w:r>
      <w:r w:rsidRPr="00CE7940">
        <w:rPr>
          <w:rStyle w:val="Char8"/>
          <w:rFonts w:hint="cs"/>
          <w:rtl/>
        </w:rPr>
        <w:t>»</w:t>
      </w:r>
      <w:r w:rsidRPr="006778A8">
        <w:rPr>
          <w:rStyle w:val="FootnoteReference"/>
          <w:rFonts w:ascii="Lotus Linotype" w:hAnsi="Lotus Linotype"/>
          <w:b/>
          <w:rtl/>
        </w:rPr>
        <w:footnoteReference w:id="57"/>
      </w:r>
      <w:r w:rsidRPr="00443BA2">
        <w:rPr>
          <w:rtl/>
        </w:rPr>
        <w:t>.</w:t>
      </w:r>
    </w:p>
    <w:p w:rsidR="00D80637" w:rsidRPr="00CE7940" w:rsidRDefault="00D80637" w:rsidP="00CE7940">
      <w:pPr>
        <w:pStyle w:val="a4"/>
        <w:rPr>
          <w:rtl/>
        </w:rPr>
      </w:pPr>
      <w:r w:rsidRPr="00CE7940">
        <w:rPr>
          <w:rtl/>
        </w:rPr>
        <w:t>پ</w:t>
      </w:r>
      <w:r w:rsidR="00D43024" w:rsidRPr="00CE7940">
        <w:rPr>
          <w:rtl/>
        </w:rPr>
        <w:t>ی</w:t>
      </w:r>
      <w:r w:rsidRPr="00CE7940">
        <w:rPr>
          <w:rtl/>
        </w:rPr>
        <w:t xml:space="preserve">امبر </w:t>
      </w:r>
      <w:r w:rsidR="00CE7940">
        <w:rPr>
          <w:rFonts w:cs="CTraditional Arabic" w:hint="cs"/>
          <w:rtl/>
        </w:rPr>
        <w:t>ج</w:t>
      </w:r>
      <w:r w:rsidRPr="00CE7940">
        <w:rPr>
          <w:rtl/>
        </w:rPr>
        <w:t xml:space="preserve"> زنان</w:t>
      </w:r>
      <w:r w:rsidRPr="00CE7940">
        <w:rPr>
          <w:rFonts w:hint="cs"/>
          <w:rtl/>
        </w:rPr>
        <w:t>ى</w:t>
      </w:r>
      <w:r w:rsidRPr="00CE7940">
        <w:rPr>
          <w:rtl/>
        </w:rPr>
        <w:t xml:space="preserve"> </w:t>
      </w:r>
      <w:r w:rsidR="00D43024" w:rsidRPr="00CE7940">
        <w:rPr>
          <w:rtl/>
        </w:rPr>
        <w:t>ک</w:t>
      </w:r>
      <w:r w:rsidRPr="00CE7940">
        <w:rPr>
          <w:rtl/>
        </w:rPr>
        <w:t xml:space="preserve">ه خود را به مردان </w:t>
      </w:r>
      <w:r w:rsidRPr="00CE7940">
        <w:rPr>
          <w:rFonts w:hint="cs"/>
          <w:rtl/>
        </w:rPr>
        <w:t>همانند می‌کنند</w:t>
      </w:r>
      <w:r w:rsidRPr="00CE7940">
        <w:rPr>
          <w:rtl/>
        </w:rPr>
        <w:t>، و مردان</w:t>
      </w:r>
      <w:r w:rsidRPr="00CE7940">
        <w:rPr>
          <w:rFonts w:hint="cs"/>
          <w:rtl/>
        </w:rPr>
        <w:t>ى</w:t>
      </w:r>
      <w:r w:rsidRPr="00CE7940">
        <w:rPr>
          <w:rtl/>
        </w:rPr>
        <w:t xml:space="preserve"> </w:t>
      </w:r>
      <w:r w:rsidR="00D43024" w:rsidRPr="00CE7940">
        <w:rPr>
          <w:rtl/>
        </w:rPr>
        <w:t>ک</w:t>
      </w:r>
      <w:r w:rsidRPr="00CE7940">
        <w:rPr>
          <w:rtl/>
        </w:rPr>
        <w:t xml:space="preserve">ه خود را به زنان </w:t>
      </w:r>
      <w:r w:rsidRPr="00CE7940">
        <w:rPr>
          <w:rFonts w:hint="cs"/>
          <w:rtl/>
        </w:rPr>
        <w:t>همانند می‌کنن</w:t>
      </w:r>
      <w:r w:rsidRPr="00CE7940">
        <w:rPr>
          <w:rtl/>
        </w:rPr>
        <w:t>د لعنت فرموده است.</w:t>
      </w:r>
    </w:p>
    <w:p w:rsidR="00B606D2" w:rsidRPr="00656CCB" w:rsidRDefault="00D80637" w:rsidP="00CE7940">
      <w:pPr>
        <w:pStyle w:val="a5"/>
        <w:rPr>
          <w:rFonts w:cs="Traditional Arabic"/>
          <w:b/>
          <w:bCs/>
          <w:rtl/>
        </w:rPr>
      </w:pPr>
      <w:r w:rsidRPr="00443BA2">
        <w:rPr>
          <w:rtl/>
        </w:rPr>
        <w:t>والحمد لله الذي بنعمته تتم الصالحات</w:t>
      </w:r>
      <w:r w:rsidRPr="00443BA2">
        <w:rPr>
          <w:rFonts w:hint="cs"/>
          <w:rtl/>
        </w:rPr>
        <w:t xml:space="preserve">، </w:t>
      </w:r>
      <w:r w:rsidRPr="00443BA2">
        <w:rPr>
          <w:rtl/>
          <w:lang w:bidi="fa-IR"/>
        </w:rPr>
        <w:t>وصل</w:t>
      </w:r>
      <w:r w:rsidRPr="00443BA2">
        <w:rPr>
          <w:rFonts w:hint="cs"/>
          <w:rtl/>
        </w:rPr>
        <w:t>ى</w:t>
      </w:r>
      <w:r w:rsidRPr="00443BA2">
        <w:rPr>
          <w:rtl/>
          <w:lang w:bidi="fa-IR"/>
        </w:rPr>
        <w:t xml:space="preserve"> الله عل</w:t>
      </w:r>
      <w:r w:rsidRPr="00443BA2">
        <w:rPr>
          <w:rFonts w:hint="cs"/>
          <w:rtl/>
        </w:rPr>
        <w:t>ى</w:t>
      </w:r>
      <w:r w:rsidRPr="00443BA2">
        <w:rPr>
          <w:rtl/>
          <w:lang w:bidi="fa-IR"/>
        </w:rPr>
        <w:t xml:space="preserve"> محمد وآله وصحبه وسلّم</w:t>
      </w:r>
      <w:r w:rsidR="00B606D2" w:rsidRPr="00443BA2">
        <w:rPr>
          <w:rFonts w:hint="cs"/>
          <w:rtl/>
        </w:rPr>
        <w:t>.</w:t>
      </w:r>
    </w:p>
    <w:sectPr w:rsidR="00B606D2" w:rsidRPr="00656CCB" w:rsidSect="006778A8">
      <w:headerReference w:type="default" r:id="rId17"/>
      <w:footnotePr>
        <w:numRestart w:val="eachPage"/>
      </w:footnotePr>
      <w:type w:val="oddPage"/>
      <w:pgSz w:w="7938" w:h="11907" w:code="9"/>
      <w:pgMar w:top="567" w:right="851" w:bottom="851" w:left="851" w:header="454" w:footer="0" w:gutter="0"/>
      <w:cols w:space="720"/>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45" w:rsidRDefault="007B7C45" w:rsidP="00CB7412">
      <w:r>
        <w:separator/>
      </w:r>
    </w:p>
  </w:endnote>
  <w:endnote w:type="continuationSeparator" w:id="0">
    <w:p w:rsidR="007B7C45" w:rsidRDefault="007B7C45"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1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mohammad bold art 1">
    <w:panose1 w:val="00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Rateb lotusb22">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45" w:rsidRDefault="007B7C45" w:rsidP="00CB7412">
      <w:r>
        <w:separator/>
      </w:r>
    </w:p>
  </w:footnote>
  <w:footnote w:type="continuationSeparator" w:id="0">
    <w:p w:rsidR="007B7C45" w:rsidRDefault="007B7C45" w:rsidP="00CB7412">
      <w:r>
        <w:continuationSeparator/>
      </w:r>
    </w:p>
  </w:footnote>
  <w:footnote w:id="1">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أبو داود وابن خز</w:t>
      </w:r>
      <w:r>
        <w:rPr>
          <w:rtl/>
        </w:rPr>
        <w:t>ی</w:t>
      </w:r>
      <w:r w:rsidRPr="002843AC">
        <w:rPr>
          <w:rtl/>
        </w:rPr>
        <w:t>مة.</w:t>
      </w:r>
    </w:p>
  </w:footnote>
  <w:footnote w:id="2">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3">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صح</w:t>
      </w:r>
      <w:r>
        <w:rPr>
          <w:rtl/>
        </w:rPr>
        <w:t>ی</w:t>
      </w:r>
      <w:r w:rsidRPr="002843AC">
        <w:rPr>
          <w:rtl/>
        </w:rPr>
        <w:t>ح. الترمذ</w:t>
      </w:r>
      <w:r>
        <w:rPr>
          <w:rtl/>
        </w:rPr>
        <w:t>ی</w:t>
      </w:r>
      <w:r w:rsidRPr="002843AC">
        <w:rPr>
          <w:rtl/>
        </w:rPr>
        <w:t xml:space="preserve"> وابن خز</w:t>
      </w:r>
      <w:r>
        <w:rPr>
          <w:rtl/>
        </w:rPr>
        <w:t>ی</w:t>
      </w:r>
      <w:r w:rsidRPr="002843AC">
        <w:rPr>
          <w:rtl/>
        </w:rPr>
        <w:t>مة، وابن حبان.</w:t>
      </w:r>
    </w:p>
  </w:footnote>
  <w:footnote w:id="4">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البخار</w:t>
      </w:r>
      <w:r>
        <w:rPr>
          <w:rtl/>
        </w:rPr>
        <w:t>ی</w:t>
      </w:r>
      <w:r w:rsidRPr="002843AC">
        <w:rPr>
          <w:rtl/>
        </w:rPr>
        <w:t>.</w:t>
      </w:r>
    </w:p>
  </w:footnote>
  <w:footnote w:id="5">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حسن صح</w:t>
      </w:r>
      <w:r>
        <w:rPr>
          <w:rtl/>
        </w:rPr>
        <w:t>ی</w:t>
      </w:r>
      <w:r w:rsidRPr="002843AC">
        <w:rPr>
          <w:rtl/>
        </w:rPr>
        <w:t>ح أخرجه أبو داود والترمذ</w:t>
      </w:r>
      <w:r>
        <w:rPr>
          <w:rtl/>
        </w:rPr>
        <w:t>ی</w:t>
      </w:r>
      <w:r w:rsidRPr="002843AC">
        <w:rPr>
          <w:rtl/>
        </w:rPr>
        <w:t xml:space="preserve"> والنسائ</w:t>
      </w:r>
      <w:r>
        <w:rPr>
          <w:rtl/>
        </w:rPr>
        <w:t>ی</w:t>
      </w:r>
      <w:r w:rsidRPr="002843AC">
        <w:rPr>
          <w:rtl/>
        </w:rPr>
        <w:t>.</w:t>
      </w:r>
    </w:p>
  </w:footnote>
  <w:footnote w:id="6">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صح</w:t>
      </w:r>
      <w:r>
        <w:rPr>
          <w:rtl/>
        </w:rPr>
        <w:t>ی</w:t>
      </w:r>
      <w:r w:rsidRPr="002843AC">
        <w:rPr>
          <w:rtl/>
        </w:rPr>
        <w:t>ح، أخرجه أحمد والبخار</w:t>
      </w:r>
      <w:r>
        <w:rPr>
          <w:rtl/>
        </w:rPr>
        <w:t>ی</w:t>
      </w:r>
      <w:r w:rsidRPr="002843AC">
        <w:rPr>
          <w:rtl/>
        </w:rPr>
        <w:t xml:space="preserve"> ف</w:t>
      </w:r>
      <w:r>
        <w:rPr>
          <w:rFonts w:hint="cs"/>
          <w:rtl/>
        </w:rPr>
        <w:t>ي</w:t>
      </w:r>
      <w:r w:rsidRPr="002843AC">
        <w:rPr>
          <w:rtl/>
        </w:rPr>
        <w:t xml:space="preserve"> الأدب المفرد والحا</w:t>
      </w:r>
      <w:r>
        <w:rPr>
          <w:rtl/>
        </w:rPr>
        <w:t>ک</w:t>
      </w:r>
      <w:r w:rsidRPr="002843AC">
        <w:rPr>
          <w:rtl/>
        </w:rPr>
        <w:t>م.</w:t>
      </w:r>
    </w:p>
  </w:footnote>
  <w:footnote w:id="7">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حسن أخرجه أبو داود.</w:t>
      </w:r>
    </w:p>
  </w:footnote>
  <w:footnote w:id="8">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حسن أخرجه أبوداود.</w:t>
      </w:r>
    </w:p>
  </w:footnote>
  <w:footnote w:id="9">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البخار</w:t>
      </w:r>
      <w:r>
        <w:rPr>
          <w:rtl/>
        </w:rPr>
        <w:t>ی</w:t>
      </w:r>
      <w:r w:rsidRPr="002843AC">
        <w:rPr>
          <w:rtl/>
        </w:rPr>
        <w:t>.</w:t>
      </w:r>
    </w:p>
  </w:footnote>
  <w:footnote w:id="10">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11">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w:t>
      </w:r>
      <w:r w:rsidRPr="002843AC">
        <w:rPr>
          <w:color w:val="000000"/>
          <w:rtl/>
        </w:rPr>
        <w:t xml:space="preserve">حمو: </w:t>
      </w:r>
      <w:r>
        <w:rPr>
          <w:color w:val="000000"/>
          <w:rtl/>
        </w:rPr>
        <w:t>ی</w:t>
      </w:r>
      <w:r w:rsidRPr="002843AC">
        <w:rPr>
          <w:color w:val="000000"/>
          <w:rtl/>
        </w:rPr>
        <w:t>عنى مردى از نزد</w:t>
      </w:r>
      <w:r>
        <w:rPr>
          <w:color w:val="000000"/>
          <w:rtl/>
        </w:rPr>
        <w:t>یک</w:t>
      </w:r>
      <w:r w:rsidRPr="002843AC">
        <w:rPr>
          <w:color w:val="000000"/>
          <w:rtl/>
        </w:rPr>
        <w:t>ان شوهر.</w:t>
      </w:r>
    </w:p>
  </w:footnote>
  <w:footnote w:id="12">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صح</w:t>
      </w:r>
      <w:r>
        <w:rPr>
          <w:rtl/>
        </w:rPr>
        <w:t>ی</w:t>
      </w:r>
      <w:r w:rsidRPr="002843AC">
        <w:rPr>
          <w:rtl/>
        </w:rPr>
        <w:t>ح، أخرجه أحمد و</w:t>
      </w:r>
      <w:r>
        <w:rPr>
          <w:rFonts w:hint="cs"/>
          <w:rtl/>
        </w:rPr>
        <w:t xml:space="preserve"> </w:t>
      </w:r>
      <w:r w:rsidRPr="002843AC">
        <w:rPr>
          <w:rtl/>
        </w:rPr>
        <w:t>ابن حبان.</w:t>
      </w:r>
    </w:p>
  </w:footnote>
  <w:footnote w:id="13">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البخار</w:t>
      </w:r>
      <w:r>
        <w:rPr>
          <w:rtl/>
        </w:rPr>
        <w:t>ی</w:t>
      </w:r>
      <w:r w:rsidRPr="002843AC">
        <w:rPr>
          <w:rtl/>
        </w:rPr>
        <w:t>.</w:t>
      </w:r>
    </w:p>
  </w:footnote>
  <w:footnote w:id="14">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حمص: در حال حاضر </w:t>
      </w:r>
      <w:r>
        <w:rPr>
          <w:rtl/>
        </w:rPr>
        <w:t>یک</w:t>
      </w:r>
      <w:r w:rsidRPr="002843AC">
        <w:rPr>
          <w:rtl/>
        </w:rPr>
        <w:t xml:space="preserve">ى از شهرهاى </w:t>
      </w:r>
      <w:r>
        <w:rPr>
          <w:rtl/>
        </w:rPr>
        <w:t>ک</w:t>
      </w:r>
      <w:r w:rsidRPr="002843AC">
        <w:rPr>
          <w:rtl/>
        </w:rPr>
        <w:t>شور سور</w:t>
      </w:r>
      <w:r>
        <w:rPr>
          <w:rtl/>
        </w:rPr>
        <w:t>ی</w:t>
      </w:r>
      <w:r w:rsidRPr="002843AC">
        <w:rPr>
          <w:rtl/>
        </w:rPr>
        <w:t>ه</w:t>
      </w:r>
      <w:r>
        <w:rPr>
          <w:rtl/>
        </w:rPr>
        <w:t xml:space="preserve"> مى‌</w:t>
      </w:r>
      <w:r w:rsidRPr="002843AC">
        <w:rPr>
          <w:rtl/>
        </w:rPr>
        <w:t>باشد.</w:t>
      </w:r>
    </w:p>
  </w:footnote>
  <w:footnote w:id="15">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صح</w:t>
      </w:r>
      <w:r>
        <w:rPr>
          <w:rtl/>
        </w:rPr>
        <w:t>ی</w:t>
      </w:r>
      <w:r w:rsidRPr="002843AC">
        <w:rPr>
          <w:rtl/>
        </w:rPr>
        <w:t>ح أخرجه الترمذ</w:t>
      </w:r>
      <w:r>
        <w:rPr>
          <w:rtl/>
        </w:rPr>
        <w:t>ی</w:t>
      </w:r>
      <w:r w:rsidRPr="002843AC">
        <w:rPr>
          <w:rtl/>
        </w:rPr>
        <w:t xml:space="preserve"> وابن ماجه.</w:t>
      </w:r>
    </w:p>
  </w:footnote>
  <w:footnote w:id="16">
    <w:p w:rsidR="00696892" w:rsidRDefault="00696892" w:rsidP="002843AC">
      <w:pPr>
        <w:pStyle w:val="a6"/>
        <w:rPr>
          <w:color w:val="000000"/>
          <w:rtl/>
        </w:rPr>
      </w:pPr>
      <w:r w:rsidRPr="006778A8">
        <w:rPr>
          <w:rStyle w:val="FootnoteReference"/>
        </w:rPr>
        <w:footnoteRef/>
      </w:r>
      <w:r>
        <w:rPr>
          <w:rFonts w:hint="cs"/>
          <w:rtl/>
        </w:rPr>
        <w:t>-</w:t>
      </w:r>
      <w:r w:rsidRPr="002843AC">
        <w:rPr>
          <w:rtl/>
        </w:rPr>
        <w:t xml:space="preserve"> </w:t>
      </w:r>
      <w:r w:rsidRPr="002843AC">
        <w:rPr>
          <w:color w:val="000000"/>
          <w:rtl/>
        </w:rPr>
        <w:t>تباشر: جلد و جسم او به جلد و جسم زن د</w:t>
      </w:r>
      <w:r>
        <w:rPr>
          <w:color w:val="000000"/>
          <w:rtl/>
        </w:rPr>
        <w:t>ی</w:t>
      </w:r>
      <w:r w:rsidRPr="002843AC">
        <w:rPr>
          <w:color w:val="000000"/>
          <w:rtl/>
        </w:rPr>
        <w:t>گر بدون لباس (برهنه) برسد.</w:t>
      </w:r>
    </w:p>
    <w:p w:rsidR="00696892" w:rsidRPr="002843AC" w:rsidRDefault="00696892" w:rsidP="002843AC">
      <w:pPr>
        <w:pStyle w:val="a6"/>
        <w:rPr>
          <w:rtl/>
        </w:rPr>
      </w:pPr>
      <w:r>
        <w:rPr>
          <w:rFonts w:hint="cs"/>
          <w:color w:val="000000"/>
          <w:rtl/>
        </w:rPr>
        <w:tab/>
      </w:r>
      <w:r w:rsidRPr="002843AC">
        <w:rPr>
          <w:color w:val="000000"/>
          <w:rtl/>
        </w:rPr>
        <w:t>تنعتها: توص</w:t>
      </w:r>
      <w:r>
        <w:rPr>
          <w:color w:val="000000"/>
          <w:rtl/>
        </w:rPr>
        <w:t>ی</w:t>
      </w:r>
      <w:r w:rsidRPr="002843AC">
        <w:rPr>
          <w:color w:val="000000"/>
          <w:rtl/>
        </w:rPr>
        <w:t>ف نما</w:t>
      </w:r>
      <w:r>
        <w:rPr>
          <w:color w:val="000000"/>
          <w:rtl/>
        </w:rPr>
        <w:t>ی</w:t>
      </w:r>
      <w:r w:rsidRPr="002843AC">
        <w:rPr>
          <w:color w:val="000000"/>
          <w:rtl/>
        </w:rPr>
        <w:t>د.</w:t>
      </w:r>
    </w:p>
  </w:footnote>
  <w:footnote w:id="17">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البخار</w:t>
      </w:r>
      <w:r>
        <w:rPr>
          <w:rtl/>
        </w:rPr>
        <w:t>ی</w:t>
      </w:r>
      <w:r w:rsidRPr="002843AC">
        <w:rPr>
          <w:rtl/>
        </w:rPr>
        <w:t>.</w:t>
      </w:r>
    </w:p>
  </w:footnote>
  <w:footnote w:id="18">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19">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20">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w:t>
      </w:r>
      <w:r w:rsidRPr="002843AC">
        <w:rPr>
          <w:color w:val="000000"/>
          <w:rtl/>
        </w:rPr>
        <w:t>الن</w:t>
      </w:r>
      <w:r>
        <w:rPr>
          <w:color w:val="000000"/>
          <w:rtl/>
        </w:rPr>
        <w:t>ی</w:t>
      </w:r>
      <w:r w:rsidRPr="002843AC">
        <w:rPr>
          <w:color w:val="000000"/>
          <w:rtl/>
        </w:rPr>
        <w:t>احه: گر</w:t>
      </w:r>
      <w:r>
        <w:rPr>
          <w:color w:val="000000"/>
          <w:rtl/>
        </w:rPr>
        <w:t>ی</w:t>
      </w:r>
      <w:r w:rsidRPr="002843AC">
        <w:rPr>
          <w:color w:val="000000"/>
          <w:rtl/>
        </w:rPr>
        <w:t>ه و زارى با صداى بلند، و آنچه بدان ملحق</w:t>
      </w:r>
      <w:r>
        <w:rPr>
          <w:color w:val="000000"/>
          <w:rtl/>
        </w:rPr>
        <w:t xml:space="preserve"> مى‌شود</w:t>
      </w:r>
      <w:r w:rsidRPr="002843AC">
        <w:rPr>
          <w:color w:val="000000"/>
          <w:rtl/>
        </w:rPr>
        <w:t xml:space="preserve"> از به سر و صورت خود زدن، و جامه خود را پاره</w:t>
      </w:r>
      <w:r>
        <w:rPr>
          <w:rFonts w:hint="cs"/>
          <w:color w:val="000000"/>
          <w:rtl/>
        </w:rPr>
        <w:t>‌</w:t>
      </w:r>
      <w:r>
        <w:rPr>
          <w:color w:val="000000"/>
          <w:rtl/>
        </w:rPr>
        <w:t>ک</w:t>
      </w:r>
      <w:r w:rsidRPr="002843AC">
        <w:rPr>
          <w:color w:val="000000"/>
          <w:rtl/>
        </w:rPr>
        <w:t>ردن و موى خود را تراش</w:t>
      </w:r>
      <w:r>
        <w:rPr>
          <w:color w:val="000000"/>
          <w:rtl/>
        </w:rPr>
        <w:t>ی</w:t>
      </w:r>
      <w:r w:rsidRPr="002843AC">
        <w:rPr>
          <w:color w:val="000000"/>
          <w:rtl/>
        </w:rPr>
        <w:t>دن، و غ</w:t>
      </w:r>
      <w:r>
        <w:rPr>
          <w:color w:val="000000"/>
          <w:rtl/>
        </w:rPr>
        <w:t>ی</w:t>
      </w:r>
      <w:r w:rsidRPr="002843AC">
        <w:rPr>
          <w:color w:val="000000"/>
          <w:rtl/>
        </w:rPr>
        <w:t>ر از ا</w:t>
      </w:r>
      <w:r>
        <w:rPr>
          <w:color w:val="000000"/>
          <w:rtl/>
        </w:rPr>
        <w:t>ی</w:t>
      </w:r>
      <w:r w:rsidRPr="002843AC">
        <w:rPr>
          <w:color w:val="000000"/>
          <w:rtl/>
        </w:rPr>
        <w:t>ن</w:t>
      </w:r>
      <w:r>
        <w:rPr>
          <w:rFonts w:hint="cs"/>
          <w:color w:val="000000"/>
          <w:rtl/>
        </w:rPr>
        <w:t>‌</w:t>
      </w:r>
      <w:r w:rsidRPr="002843AC">
        <w:rPr>
          <w:color w:val="000000"/>
          <w:rtl/>
        </w:rPr>
        <w:t>ها.</w:t>
      </w:r>
    </w:p>
  </w:footnote>
  <w:footnote w:id="21">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w:t>
      </w:r>
      <w:r>
        <w:rPr>
          <w:color w:val="000000"/>
          <w:rtl/>
        </w:rPr>
        <w:t>ک</w:t>
      </w:r>
      <w:r w:rsidRPr="002843AC">
        <w:rPr>
          <w:color w:val="000000"/>
          <w:rtl/>
        </w:rPr>
        <w:t>فران: المنعم</w:t>
      </w:r>
      <w:r>
        <w:rPr>
          <w:color w:val="000000"/>
          <w:rtl/>
        </w:rPr>
        <w:t>ی</w:t>
      </w:r>
      <w:r w:rsidRPr="002843AC">
        <w:rPr>
          <w:color w:val="000000"/>
          <w:rtl/>
        </w:rPr>
        <w:t>ن: ا</w:t>
      </w:r>
      <w:r>
        <w:rPr>
          <w:color w:val="000000"/>
          <w:rtl/>
        </w:rPr>
        <w:t>ی</w:t>
      </w:r>
      <w:r w:rsidRPr="002843AC">
        <w:rPr>
          <w:color w:val="000000"/>
          <w:rtl/>
        </w:rPr>
        <w:t xml:space="preserve">ن </w:t>
      </w:r>
      <w:r>
        <w:rPr>
          <w:color w:val="000000"/>
          <w:rtl/>
        </w:rPr>
        <w:t>ک</w:t>
      </w:r>
      <w:r w:rsidRPr="002843AC">
        <w:rPr>
          <w:color w:val="000000"/>
          <w:rtl/>
        </w:rPr>
        <w:t>ه زن درباره شوهرش بگو</w:t>
      </w:r>
      <w:r>
        <w:rPr>
          <w:color w:val="000000"/>
          <w:rtl/>
        </w:rPr>
        <w:t>ی</w:t>
      </w:r>
      <w:r w:rsidRPr="002843AC">
        <w:rPr>
          <w:color w:val="000000"/>
          <w:rtl/>
        </w:rPr>
        <w:t xml:space="preserve">د: بخدا سوگند </w:t>
      </w:r>
      <w:r>
        <w:rPr>
          <w:color w:val="000000"/>
          <w:rtl/>
        </w:rPr>
        <w:t>یک</w:t>
      </w:r>
      <w:r w:rsidRPr="002843AC">
        <w:rPr>
          <w:color w:val="000000"/>
          <w:rtl/>
        </w:rPr>
        <w:t xml:space="preserve"> ساعت هم از او خ</w:t>
      </w:r>
      <w:r>
        <w:rPr>
          <w:color w:val="000000"/>
          <w:rtl/>
        </w:rPr>
        <w:t>ی</w:t>
      </w:r>
      <w:r w:rsidRPr="002843AC">
        <w:rPr>
          <w:color w:val="000000"/>
          <w:rtl/>
        </w:rPr>
        <w:t>رى ند</w:t>
      </w:r>
      <w:r>
        <w:rPr>
          <w:color w:val="000000"/>
          <w:rtl/>
        </w:rPr>
        <w:t>ی</w:t>
      </w:r>
      <w:r w:rsidRPr="002843AC">
        <w:rPr>
          <w:color w:val="000000"/>
          <w:rtl/>
        </w:rPr>
        <w:t>دم.</w:t>
      </w:r>
    </w:p>
  </w:footnote>
  <w:footnote w:id="22">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صح</w:t>
      </w:r>
      <w:r>
        <w:rPr>
          <w:rtl/>
        </w:rPr>
        <w:t>ی</w:t>
      </w:r>
      <w:r w:rsidRPr="002843AC">
        <w:rPr>
          <w:rtl/>
        </w:rPr>
        <w:t>ح أخرجه أحمد وأبوداود، والترمذ</w:t>
      </w:r>
      <w:r>
        <w:rPr>
          <w:rtl/>
        </w:rPr>
        <w:t>ی</w:t>
      </w:r>
      <w:r w:rsidRPr="002843AC">
        <w:rPr>
          <w:rtl/>
        </w:rPr>
        <w:t xml:space="preserve"> والبخار</w:t>
      </w:r>
      <w:r>
        <w:rPr>
          <w:rtl/>
        </w:rPr>
        <w:t>ی</w:t>
      </w:r>
      <w:r w:rsidRPr="002843AC">
        <w:rPr>
          <w:rtl/>
        </w:rPr>
        <w:t xml:space="preserve"> ف</w:t>
      </w:r>
      <w:r>
        <w:rPr>
          <w:rFonts w:hint="cs"/>
          <w:rtl/>
        </w:rPr>
        <w:t>ي</w:t>
      </w:r>
      <w:r w:rsidRPr="002843AC">
        <w:rPr>
          <w:rtl/>
        </w:rPr>
        <w:t xml:space="preserve"> الأدب المفرد.</w:t>
      </w:r>
    </w:p>
  </w:footnote>
  <w:footnote w:id="23">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24">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البخار</w:t>
      </w:r>
      <w:r>
        <w:rPr>
          <w:rtl/>
        </w:rPr>
        <w:t>ی</w:t>
      </w:r>
      <w:r w:rsidRPr="002843AC">
        <w:rPr>
          <w:rtl/>
        </w:rPr>
        <w:t>.</w:t>
      </w:r>
    </w:p>
  </w:footnote>
  <w:footnote w:id="25">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صح</w:t>
      </w:r>
      <w:r>
        <w:rPr>
          <w:rtl/>
        </w:rPr>
        <w:t>ی</w:t>
      </w:r>
      <w:r w:rsidRPr="002843AC">
        <w:rPr>
          <w:rtl/>
        </w:rPr>
        <w:t>ح أخرجه أبوداود وابن ماجه.</w:t>
      </w:r>
    </w:p>
  </w:footnote>
  <w:footnote w:id="26">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حسن أخرجه الطبران</w:t>
      </w:r>
      <w:r>
        <w:rPr>
          <w:rtl/>
        </w:rPr>
        <w:t>ی</w:t>
      </w:r>
      <w:r w:rsidRPr="002843AC">
        <w:rPr>
          <w:rtl/>
        </w:rPr>
        <w:t xml:space="preserve"> ف</w:t>
      </w:r>
      <w:r>
        <w:rPr>
          <w:rFonts w:hint="cs"/>
          <w:rtl/>
        </w:rPr>
        <w:t>ي</w:t>
      </w:r>
      <w:r w:rsidRPr="002843AC">
        <w:rPr>
          <w:rtl/>
        </w:rPr>
        <w:t xml:space="preserve"> المعجم ال</w:t>
      </w:r>
      <w:r>
        <w:rPr>
          <w:rtl/>
        </w:rPr>
        <w:t>ک</w:t>
      </w:r>
      <w:r w:rsidRPr="002843AC">
        <w:rPr>
          <w:rtl/>
        </w:rPr>
        <w:t>ب</w:t>
      </w:r>
      <w:r>
        <w:rPr>
          <w:rtl/>
        </w:rPr>
        <w:t>ی</w:t>
      </w:r>
      <w:r w:rsidRPr="002843AC">
        <w:rPr>
          <w:rtl/>
        </w:rPr>
        <w:t>ر والصغ</w:t>
      </w:r>
      <w:r>
        <w:rPr>
          <w:rtl/>
        </w:rPr>
        <w:t>ی</w:t>
      </w:r>
      <w:r w:rsidRPr="002843AC">
        <w:rPr>
          <w:rtl/>
        </w:rPr>
        <w:t>ر.</w:t>
      </w:r>
    </w:p>
  </w:footnote>
  <w:footnote w:id="27">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خلع: طلاق دادن زن با گرفتن مالى از او، </w:t>
      </w:r>
      <w:r>
        <w:rPr>
          <w:rtl/>
        </w:rPr>
        <w:t>ی</w:t>
      </w:r>
      <w:r w:rsidRPr="002843AC">
        <w:rPr>
          <w:rtl/>
        </w:rPr>
        <w:t>ا بخش</w:t>
      </w:r>
      <w:r>
        <w:rPr>
          <w:rtl/>
        </w:rPr>
        <w:t>ی</w:t>
      </w:r>
      <w:r w:rsidRPr="002843AC">
        <w:rPr>
          <w:rtl/>
        </w:rPr>
        <w:t xml:space="preserve">دن </w:t>
      </w:r>
      <w:r>
        <w:rPr>
          <w:rtl/>
        </w:rPr>
        <w:t>ک</w:t>
      </w:r>
      <w:r w:rsidRPr="002843AC">
        <w:rPr>
          <w:rtl/>
        </w:rPr>
        <w:t>اب</w:t>
      </w:r>
      <w:r>
        <w:rPr>
          <w:rtl/>
        </w:rPr>
        <w:t>ی</w:t>
      </w:r>
      <w:r w:rsidRPr="002843AC">
        <w:rPr>
          <w:rtl/>
        </w:rPr>
        <w:t>ن خودش.</w:t>
      </w:r>
    </w:p>
  </w:footnote>
  <w:footnote w:id="28">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صح</w:t>
      </w:r>
      <w:r>
        <w:rPr>
          <w:rtl/>
        </w:rPr>
        <w:t>ی</w:t>
      </w:r>
      <w:r w:rsidRPr="002843AC">
        <w:rPr>
          <w:rtl/>
        </w:rPr>
        <w:t>ح رواه أصحاب السنن.</w:t>
      </w:r>
    </w:p>
  </w:footnote>
  <w:footnote w:id="29">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البخار</w:t>
      </w:r>
      <w:r>
        <w:rPr>
          <w:rtl/>
        </w:rPr>
        <w:t>ی</w:t>
      </w:r>
      <w:r w:rsidRPr="002843AC">
        <w:rPr>
          <w:rtl/>
        </w:rPr>
        <w:t>.</w:t>
      </w:r>
    </w:p>
  </w:footnote>
  <w:footnote w:id="30">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قنب: ز</w:t>
      </w:r>
      <w:r>
        <w:rPr>
          <w:rtl/>
        </w:rPr>
        <w:t>ی</w:t>
      </w:r>
      <w:r w:rsidRPr="002843AC">
        <w:rPr>
          <w:rtl/>
        </w:rPr>
        <w:t xml:space="preserve">نى </w:t>
      </w:r>
      <w:r>
        <w:rPr>
          <w:rtl/>
        </w:rPr>
        <w:t>ک</w:t>
      </w:r>
      <w:r w:rsidRPr="002843AC">
        <w:rPr>
          <w:rtl/>
        </w:rPr>
        <w:t xml:space="preserve">ه بر </w:t>
      </w:r>
      <w:r>
        <w:rPr>
          <w:rtl/>
        </w:rPr>
        <w:t>ک</w:t>
      </w:r>
      <w:r w:rsidRPr="002843AC">
        <w:rPr>
          <w:rtl/>
        </w:rPr>
        <w:t>وهان (سنام) شتر گذاشته</w:t>
      </w:r>
      <w:r>
        <w:rPr>
          <w:rtl/>
        </w:rPr>
        <w:t xml:space="preserve"> مى‌شود</w:t>
      </w:r>
      <w:r w:rsidRPr="002843AC">
        <w:rPr>
          <w:rtl/>
        </w:rPr>
        <w:t xml:space="preserve">، </w:t>
      </w:r>
      <w:r>
        <w:rPr>
          <w:rtl/>
        </w:rPr>
        <w:t>ک</w:t>
      </w:r>
      <w:r w:rsidRPr="002843AC">
        <w:rPr>
          <w:rtl/>
        </w:rPr>
        <w:t>نا</w:t>
      </w:r>
      <w:r>
        <w:rPr>
          <w:rtl/>
        </w:rPr>
        <w:t>ی</w:t>
      </w:r>
      <w:r w:rsidRPr="002843AC">
        <w:rPr>
          <w:rtl/>
        </w:rPr>
        <w:t>ه بر ا</w:t>
      </w:r>
      <w:r>
        <w:rPr>
          <w:rtl/>
        </w:rPr>
        <w:t>ی</w:t>
      </w:r>
      <w:r w:rsidRPr="002843AC">
        <w:rPr>
          <w:rtl/>
        </w:rPr>
        <w:t xml:space="preserve">ن است </w:t>
      </w:r>
      <w:r>
        <w:rPr>
          <w:rtl/>
        </w:rPr>
        <w:t>ک</w:t>
      </w:r>
      <w:r w:rsidRPr="002843AC">
        <w:rPr>
          <w:rtl/>
        </w:rPr>
        <w:t>ه فوراً امر او را اجابت</w:t>
      </w:r>
      <w:r>
        <w:rPr>
          <w:rtl/>
        </w:rPr>
        <w:t xml:space="preserve"> مى‌کند</w:t>
      </w:r>
      <w:r w:rsidRPr="002843AC">
        <w:rPr>
          <w:rtl/>
        </w:rPr>
        <w:t>.</w:t>
      </w:r>
    </w:p>
  </w:footnote>
  <w:footnote w:id="31">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صح</w:t>
      </w:r>
      <w:r>
        <w:rPr>
          <w:rtl/>
        </w:rPr>
        <w:t>ی</w:t>
      </w:r>
      <w:r w:rsidRPr="002843AC">
        <w:rPr>
          <w:rtl/>
        </w:rPr>
        <w:t>ح أخرجه أحمد وابن ماجه و</w:t>
      </w:r>
      <w:r>
        <w:rPr>
          <w:rFonts w:hint="cs"/>
          <w:rtl/>
        </w:rPr>
        <w:t xml:space="preserve"> </w:t>
      </w:r>
      <w:r w:rsidRPr="002843AC">
        <w:rPr>
          <w:rtl/>
        </w:rPr>
        <w:t>ابن حبان.</w:t>
      </w:r>
    </w:p>
  </w:footnote>
  <w:footnote w:id="32">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33">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 xml:space="preserve">ه. </w:t>
      </w:r>
    </w:p>
  </w:footnote>
  <w:footnote w:id="34">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موصلات: </w:t>
      </w:r>
      <w:r>
        <w:rPr>
          <w:rtl/>
        </w:rPr>
        <w:t>ک</w:t>
      </w:r>
      <w:r w:rsidRPr="002843AC">
        <w:rPr>
          <w:rtl/>
        </w:rPr>
        <w:t xml:space="preserve">سانى </w:t>
      </w:r>
      <w:r>
        <w:rPr>
          <w:rtl/>
        </w:rPr>
        <w:t>ک</w:t>
      </w:r>
      <w:r w:rsidRPr="002843AC">
        <w:rPr>
          <w:rtl/>
        </w:rPr>
        <w:t>ه مو را به موى د</w:t>
      </w:r>
      <w:r>
        <w:rPr>
          <w:rtl/>
        </w:rPr>
        <w:t>ی</w:t>
      </w:r>
      <w:r w:rsidRPr="002843AC">
        <w:rPr>
          <w:rtl/>
        </w:rPr>
        <w:t>گر</w:t>
      </w:r>
      <w:r>
        <w:rPr>
          <w:rtl/>
        </w:rPr>
        <w:t xml:space="preserve"> مى‌</w:t>
      </w:r>
      <w:r w:rsidRPr="002843AC">
        <w:rPr>
          <w:rtl/>
        </w:rPr>
        <w:t>رسانند و متصل</w:t>
      </w:r>
      <w:r>
        <w:rPr>
          <w:rtl/>
        </w:rPr>
        <w:t xml:space="preserve"> مى‌ک</w:t>
      </w:r>
      <w:r w:rsidRPr="002843AC">
        <w:rPr>
          <w:rtl/>
        </w:rPr>
        <w:t>نند.</w:t>
      </w:r>
    </w:p>
  </w:footnote>
  <w:footnote w:id="35">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36">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صح</w:t>
      </w:r>
      <w:r>
        <w:rPr>
          <w:rtl/>
        </w:rPr>
        <w:t>ی</w:t>
      </w:r>
      <w:r w:rsidRPr="002843AC">
        <w:rPr>
          <w:rtl/>
        </w:rPr>
        <w:t>ح أخرجه أحمد والحا</w:t>
      </w:r>
      <w:r>
        <w:rPr>
          <w:rtl/>
        </w:rPr>
        <w:t>ک</w:t>
      </w:r>
      <w:r w:rsidRPr="002843AC">
        <w:rPr>
          <w:rtl/>
        </w:rPr>
        <w:t>م والنسائ</w:t>
      </w:r>
      <w:r>
        <w:rPr>
          <w:rtl/>
        </w:rPr>
        <w:t>ی</w:t>
      </w:r>
      <w:r w:rsidRPr="002843AC">
        <w:rPr>
          <w:rtl/>
        </w:rPr>
        <w:t xml:space="preserve"> وابن ماجه. وزاد: «إلاَّ بإذن زوجها»، والنسائ</w:t>
      </w:r>
      <w:r>
        <w:rPr>
          <w:rtl/>
        </w:rPr>
        <w:t>ی</w:t>
      </w:r>
      <w:r w:rsidRPr="002843AC">
        <w:rPr>
          <w:rtl/>
        </w:rPr>
        <w:t xml:space="preserve"> بلفظ «هبة»، ولفظ: «عط</w:t>
      </w:r>
      <w:r>
        <w:rPr>
          <w:rtl/>
        </w:rPr>
        <w:t>ی</w:t>
      </w:r>
      <w:r w:rsidRPr="002843AC">
        <w:rPr>
          <w:rtl/>
        </w:rPr>
        <w:t>ة»، بدلاً من «أمر».</w:t>
      </w:r>
    </w:p>
  </w:footnote>
  <w:footnote w:id="37">
    <w:p w:rsidR="00696892" w:rsidRDefault="00696892" w:rsidP="002843AC">
      <w:pPr>
        <w:pStyle w:val="a6"/>
        <w:rPr>
          <w:rtl/>
        </w:rPr>
      </w:pPr>
      <w:r w:rsidRPr="006778A8">
        <w:rPr>
          <w:rStyle w:val="FootnoteReference"/>
        </w:rPr>
        <w:footnoteRef/>
      </w:r>
      <w:r>
        <w:rPr>
          <w:rFonts w:hint="cs"/>
          <w:rtl/>
        </w:rPr>
        <w:t>-</w:t>
      </w:r>
      <w:r w:rsidRPr="002843AC">
        <w:rPr>
          <w:rtl/>
        </w:rPr>
        <w:t xml:space="preserve"> در </w:t>
      </w:r>
      <w:r>
        <w:rPr>
          <w:rtl/>
        </w:rPr>
        <w:t>ک</w:t>
      </w:r>
      <w:r w:rsidRPr="002843AC">
        <w:rPr>
          <w:rtl/>
        </w:rPr>
        <w:t>تاب (عون المعبود شرح سنن أب</w:t>
      </w:r>
      <w:r>
        <w:rPr>
          <w:rtl/>
        </w:rPr>
        <w:t>ی</w:t>
      </w:r>
      <w:r w:rsidRPr="002843AC">
        <w:rPr>
          <w:rtl/>
        </w:rPr>
        <w:t xml:space="preserve"> داود 9/462ـ463) در شرح حد</w:t>
      </w:r>
      <w:r>
        <w:rPr>
          <w:rtl/>
        </w:rPr>
        <w:t>ی</w:t>
      </w:r>
      <w:r w:rsidRPr="002843AC">
        <w:rPr>
          <w:rtl/>
        </w:rPr>
        <w:t>ث بطور خلاصه چن</w:t>
      </w:r>
      <w:r>
        <w:rPr>
          <w:rtl/>
        </w:rPr>
        <w:t>ی</w:t>
      </w:r>
      <w:r w:rsidRPr="002843AC">
        <w:rPr>
          <w:rtl/>
        </w:rPr>
        <w:t>ن آمده:</w:t>
      </w:r>
    </w:p>
    <w:p w:rsidR="00696892" w:rsidRDefault="00696892" w:rsidP="002843AC">
      <w:pPr>
        <w:pStyle w:val="a6"/>
        <w:rPr>
          <w:rtl/>
        </w:rPr>
      </w:pPr>
      <w:r>
        <w:rPr>
          <w:rFonts w:hint="cs"/>
          <w:rtl/>
        </w:rPr>
        <w:tab/>
      </w:r>
      <w:r w:rsidRPr="002843AC">
        <w:rPr>
          <w:rtl/>
        </w:rPr>
        <w:t xml:space="preserve">مقصود از مال خود، چون عقل و خرد زنان </w:t>
      </w:r>
      <w:r>
        <w:rPr>
          <w:rtl/>
        </w:rPr>
        <w:t>ک</w:t>
      </w:r>
      <w:r w:rsidRPr="002843AC">
        <w:rPr>
          <w:rtl/>
        </w:rPr>
        <w:t>م است، ناقص العقل هستند، پس نبا</w:t>
      </w:r>
      <w:r>
        <w:rPr>
          <w:rtl/>
        </w:rPr>
        <w:t>ی</w:t>
      </w:r>
      <w:r w:rsidRPr="002843AC">
        <w:rPr>
          <w:rtl/>
        </w:rPr>
        <w:t xml:space="preserve">د در مال خود تصرف </w:t>
      </w:r>
      <w:r>
        <w:rPr>
          <w:rtl/>
        </w:rPr>
        <w:t>ک</w:t>
      </w:r>
      <w:r w:rsidRPr="002843AC">
        <w:rPr>
          <w:rtl/>
        </w:rPr>
        <w:t>ند مگر با مشورت شوهر خود، آنهم از باب ادب و استحباب، پس ا</w:t>
      </w:r>
      <w:r>
        <w:rPr>
          <w:rtl/>
        </w:rPr>
        <w:t>ی</w:t>
      </w:r>
      <w:r w:rsidRPr="002843AC">
        <w:rPr>
          <w:rtl/>
        </w:rPr>
        <w:t>نجا نهى تنزهى است، نه تحر</w:t>
      </w:r>
      <w:r>
        <w:rPr>
          <w:rtl/>
        </w:rPr>
        <w:t>ی</w:t>
      </w:r>
      <w:r w:rsidRPr="002843AC">
        <w:rPr>
          <w:rtl/>
        </w:rPr>
        <w:t>مى، ا</w:t>
      </w:r>
      <w:r>
        <w:rPr>
          <w:rtl/>
        </w:rPr>
        <w:t>ی</w:t>
      </w:r>
      <w:r w:rsidRPr="002843AC">
        <w:rPr>
          <w:rtl/>
        </w:rPr>
        <w:t>ن قول بعضى از علماست.</w:t>
      </w:r>
    </w:p>
    <w:p w:rsidR="00696892" w:rsidRDefault="00696892" w:rsidP="002843AC">
      <w:pPr>
        <w:pStyle w:val="a6"/>
        <w:rPr>
          <w:rtl/>
        </w:rPr>
      </w:pPr>
      <w:r>
        <w:rPr>
          <w:rFonts w:hint="cs"/>
          <w:rtl/>
        </w:rPr>
        <w:tab/>
      </w:r>
      <w:r w:rsidRPr="002843AC">
        <w:rPr>
          <w:rtl/>
        </w:rPr>
        <w:t>علماء د</w:t>
      </w:r>
      <w:r>
        <w:rPr>
          <w:rtl/>
        </w:rPr>
        <w:t>ی</w:t>
      </w:r>
      <w:r w:rsidRPr="002843AC">
        <w:rPr>
          <w:rtl/>
        </w:rPr>
        <w:t>گر من جمله: الل</w:t>
      </w:r>
      <w:r>
        <w:rPr>
          <w:rtl/>
        </w:rPr>
        <w:t>ی</w:t>
      </w:r>
      <w:r w:rsidRPr="002843AC">
        <w:rPr>
          <w:rtl/>
        </w:rPr>
        <w:t>ث بن سعد گفته</w:t>
      </w:r>
      <w:r>
        <w:rPr>
          <w:rtl/>
        </w:rPr>
        <w:t>‌اند:</w:t>
      </w:r>
      <w:r w:rsidRPr="002843AC">
        <w:rPr>
          <w:rtl/>
        </w:rPr>
        <w:t xml:space="preserve"> ا</w:t>
      </w:r>
      <w:r>
        <w:rPr>
          <w:rtl/>
        </w:rPr>
        <w:t>ی</w:t>
      </w:r>
      <w:r w:rsidRPr="002843AC">
        <w:rPr>
          <w:rtl/>
        </w:rPr>
        <w:t>ن بطور مطلق است، پس اگر هم زن رش</w:t>
      </w:r>
      <w:r>
        <w:rPr>
          <w:rtl/>
        </w:rPr>
        <w:t>ی</w:t>
      </w:r>
      <w:r w:rsidRPr="002843AC">
        <w:rPr>
          <w:rtl/>
        </w:rPr>
        <w:t>د و عاقل باشد برا</w:t>
      </w:r>
      <w:r>
        <w:rPr>
          <w:rtl/>
        </w:rPr>
        <w:t>ی</w:t>
      </w:r>
      <w:r w:rsidRPr="002843AC">
        <w:rPr>
          <w:rtl/>
        </w:rPr>
        <w:t>ش جا</w:t>
      </w:r>
      <w:r>
        <w:rPr>
          <w:rtl/>
        </w:rPr>
        <w:t>ی</w:t>
      </w:r>
      <w:r w:rsidRPr="002843AC">
        <w:rPr>
          <w:rtl/>
        </w:rPr>
        <w:t>ز ن</w:t>
      </w:r>
      <w:r>
        <w:rPr>
          <w:rtl/>
        </w:rPr>
        <w:t>ی</w:t>
      </w:r>
      <w:r w:rsidRPr="002843AC">
        <w:rPr>
          <w:rtl/>
        </w:rPr>
        <w:t xml:space="preserve">ست </w:t>
      </w:r>
      <w:r>
        <w:rPr>
          <w:rtl/>
        </w:rPr>
        <w:t>ک</w:t>
      </w:r>
      <w:r w:rsidRPr="002843AC">
        <w:rPr>
          <w:rtl/>
        </w:rPr>
        <w:t xml:space="preserve">ه در مال خود تصرف </w:t>
      </w:r>
      <w:r>
        <w:rPr>
          <w:rtl/>
        </w:rPr>
        <w:t>ک</w:t>
      </w:r>
      <w:r w:rsidRPr="002843AC">
        <w:rPr>
          <w:rtl/>
        </w:rPr>
        <w:t xml:space="preserve">ند نه در مقدار ثلث آن و نه هم </w:t>
      </w:r>
      <w:r>
        <w:rPr>
          <w:rtl/>
        </w:rPr>
        <w:t>ک</w:t>
      </w:r>
      <w:r w:rsidRPr="002843AC">
        <w:rPr>
          <w:rtl/>
        </w:rPr>
        <w:t>متر مگر ا</w:t>
      </w:r>
      <w:r>
        <w:rPr>
          <w:rtl/>
        </w:rPr>
        <w:t>ی</w:t>
      </w:r>
      <w:r w:rsidRPr="002843AC">
        <w:rPr>
          <w:rtl/>
        </w:rPr>
        <w:t>ن</w:t>
      </w:r>
      <w:r>
        <w:rPr>
          <w:rtl/>
        </w:rPr>
        <w:t>ک</w:t>
      </w:r>
      <w:r w:rsidRPr="002843AC">
        <w:rPr>
          <w:rtl/>
        </w:rPr>
        <w:t>ه مال ناچ</w:t>
      </w:r>
      <w:r>
        <w:rPr>
          <w:rtl/>
        </w:rPr>
        <w:t>ی</w:t>
      </w:r>
      <w:r w:rsidRPr="002843AC">
        <w:rPr>
          <w:rtl/>
        </w:rPr>
        <w:t>ز</w:t>
      </w:r>
      <w:r>
        <w:rPr>
          <w:rtl/>
        </w:rPr>
        <w:t>ی</w:t>
      </w:r>
      <w:r w:rsidRPr="002843AC">
        <w:rPr>
          <w:rtl/>
        </w:rPr>
        <w:t xml:space="preserve"> باشد طاووس و مال</w:t>
      </w:r>
      <w:r>
        <w:rPr>
          <w:rtl/>
        </w:rPr>
        <w:t>ک</w:t>
      </w:r>
      <w:r w:rsidRPr="002843AC">
        <w:rPr>
          <w:rtl/>
        </w:rPr>
        <w:t xml:space="preserve"> گفته</w:t>
      </w:r>
      <w:r>
        <w:rPr>
          <w:rtl/>
        </w:rPr>
        <w:t>‌اند ک</w:t>
      </w:r>
      <w:r w:rsidRPr="002843AC">
        <w:rPr>
          <w:rtl/>
        </w:rPr>
        <w:t>ه: جا</w:t>
      </w:r>
      <w:r>
        <w:rPr>
          <w:rtl/>
        </w:rPr>
        <w:t>ی</w:t>
      </w:r>
      <w:r w:rsidRPr="002843AC">
        <w:rPr>
          <w:rtl/>
        </w:rPr>
        <w:t xml:space="preserve">ز است </w:t>
      </w:r>
      <w:r>
        <w:rPr>
          <w:rtl/>
        </w:rPr>
        <w:t>ک</w:t>
      </w:r>
      <w:r w:rsidRPr="002843AC">
        <w:rPr>
          <w:rtl/>
        </w:rPr>
        <w:t xml:space="preserve">ه به اندازه ثلث و </w:t>
      </w:r>
      <w:r>
        <w:rPr>
          <w:rtl/>
        </w:rPr>
        <w:t>ک</w:t>
      </w:r>
      <w:r w:rsidRPr="002843AC">
        <w:rPr>
          <w:rtl/>
        </w:rPr>
        <w:t>متر از آن صدقه دهد، اما ب</w:t>
      </w:r>
      <w:r>
        <w:rPr>
          <w:rtl/>
        </w:rPr>
        <w:t>ی</w:t>
      </w:r>
      <w:r w:rsidRPr="002843AC">
        <w:rPr>
          <w:rtl/>
        </w:rPr>
        <w:t>شتر از آن با</w:t>
      </w:r>
      <w:r>
        <w:rPr>
          <w:rtl/>
        </w:rPr>
        <w:t>ی</w:t>
      </w:r>
      <w:r w:rsidRPr="002843AC">
        <w:rPr>
          <w:rtl/>
        </w:rPr>
        <w:t>د با اجازه شوهر باشد.</w:t>
      </w:r>
    </w:p>
    <w:p w:rsidR="00696892" w:rsidRDefault="00696892" w:rsidP="002843AC">
      <w:pPr>
        <w:pStyle w:val="a6"/>
        <w:rPr>
          <w:rtl/>
        </w:rPr>
      </w:pPr>
      <w:r>
        <w:rPr>
          <w:rFonts w:hint="cs"/>
          <w:rtl/>
        </w:rPr>
        <w:tab/>
      </w:r>
      <w:r w:rsidRPr="002843AC">
        <w:rPr>
          <w:rtl/>
        </w:rPr>
        <w:t>و جمهور علماء گفته</w:t>
      </w:r>
      <w:r>
        <w:rPr>
          <w:rtl/>
        </w:rPr>
        <w:t>‌اند ک</w:t>
      </w:r>
      <w:r w:rsidRPr="002843AC">
        <w:rPr>
          <w:rtl/>
        </w:rPr>
        <w:t>ه: جا</w:t>
      </w:r>
      <w:r>
        <w:rPr>
          <w:rtl/>
        </w:rPr>
        <w:t>ی</w:t>
      </w:r>
      <w:r w:rsidRPr="002843AC">
        <w:rPr>
          <w:rtl/>
        </w:rPr>
        <w:t xml:space="preserve">ز است </w:t>
      </w:r>
      <w:r>
        <w:rPr>
          <w:rtl/>
        </w:rPr>
        <w:t>ک</w:t>
      </w:r>
      <w:r w:rsidRPr="002843AC">
        <w:rPr>
          <w:rtl/>
        </w:rPr>
        <w:t xml:space="preserve">ه بطور مطلق و قطعى در مال خود تصرف </w:t>
      </w:r>
      <w:r>
        <w:rPr>
          <w:rtl/>
        </w:rPr>
        <w:t>ک</w:t>
      </w:r>
      <w:r w:rsidRPr="002843AC">
        <w:rPr>
          <w:rtl/>
        </w:rPr>
        <w:t xml:space="preserve">ند بدون اجازه شوهر در مال خود تصرف </w:t>
      </w:r>
      <w:r>
        <w:rPr>
          <w:rtl/>
        </w:rPr>
        <w:t>ک</w:t>
      </w:r>
      <w:r w:rsidRPr="002843AC">
        <w:rPr>
          <w:rtl/>
        </w:rPr>
        <w:t>ند، اگر نادان و ناخرد نباشد، وگرنه جا</w:t>
      </w:r>
      <w:r>
        <w:rPr>
          <w:rtl/>
        </w:rPr>
        <w:t>ی</w:t>
      </w:r>
      <w:r w:rsidRPr="002843AC">
        <w:rPr>
          <w:rtl/>
        </w:rPr>
        <w:t>ز ن</w:t>
      </w:r>
      <w:r>
        <w:rPr>
          <w:rtl/>
        </w:rPr>
        <w:t>ی</w:t>
      </w:r>
      <w:r w:rsidRPr="002843AC">
        <w:rPr>
          <w:rtl/>
        </w:rPr>
        <w:t>ست.</w:t>
      </w:r>
    </w:p>
    <w:p w:rsidR="00696892" w:rsidRPr="002843AC" w:rsidRDefault="00696892" w:rsidP="002843AC">
      <w:pPr>
        <w:pStyle w:val="a6"/>
        <w:rPr>
          <w:rtl/>
        </w:rPr>
      </w:pPr>
      <w:r>
        <w:rPr>
          <w:rFonts w:hint="cs"/>
          <w:rtl/>
        </w:rPr>
        <w:tab/>
      </w:r>
      <w:r w:rsidRPr="002843AC">
        <w:rPr>
          <w:rtl/>
        </w:rPr>
        <w:t>و در حد</w:t>
      </w:r>
      <w:r>
        <w:rPr>
          <w:rtl/>
        </w:rPr>
        <w:t>ی</w:t>
      </w:r>
      <w:r w:rsidRPr="002843AC">
        <w:rPr>
          <w:rtl/>
        </w:rPr>
        <w:t>ث د</w:t>
      </w:r>
      <w:r>
        <w:rPr>
          <w:rtl/>
        </w:rPr>
        <w:t>ی</w:t>
      </w:r>
      <w:r w:rsidRPr="002843AC">
        <w:rPr>
          <w:rtl/>
        </w:rPr>
        <w:t xml:space="preserve">گرى آمده </w:t>
      </w:r>
      <w:r>
        <w:rPr>
          <w:rtl/>
        </w:rPr>
        <w:t>ک</w:t>
      </w:r>
      <w:r w:rsidRPr="002843AC">
        <w:rPr>
          <w:rtl/>
        </w:rPr>
        <w:t>ه رسول الله</w:t>
      </w:r>
      <w:r>
        <w:rPr>
          <w:rFonts w:hint="cs"/>
          <w:rtl/>
        </w:rPr>
        <w:t xml:space="preserve"> </w:t>
      </w:r>
      <w:r>
        <w:rPr>
          <w:rFonts w:cs="CTraditional Arabic" w:hint="cs"/>
          <w:rtl/>
        </w:rPr>
        <w:t>ج</w:t>
      </w:r>
      <w:r w:rsidRPr="002843AC">
        <w:rPr>
          <w:rtl/>
        </w:rPr>
        <w:t xml:space="preserve"> وقتى براى زنان خطبه و</w:t>
      </w:r>
      <w:r>
        <w:rPr>
          <w:rtl/>
        </w:rPr>
        <w:t>ی</w:t>
      </w:r>
      <w:r w:rsidRPr="002843AC">
        <w:rPr>
          <w:rtl/>
        </w:rPr>
        <w:t>ژه</w:t>
      </w:r>
      <w:r>
        <w:rPr>
          <w:rFonts w:hint="cs"/>
          <w:rtl/>
        </w:rPr>
        <w:t>‌</w:t>
      </w:r>
      <w:r w:rsidRPr="002843AC">
        <w:rPr>
          <w:rtl/>
        </w:rPr>
        <w:t>اى خواند فرمود: صدقه بده</w:t>
      </w:r>
      <w:r>
        <w:rPr>
          <w:rtl/>
        </w:rPr>
        <w:t>ی</w:t>
      </w:r>
      <w:r w:rsidRPr="002843AC">
        <w:rPr>
          <w:rtl/>
        </w:rPr>
        <w:t>د: زن گوشواره و انگشتر خود را</w:t>
      </w:r>
      <w:r>
        <w:rPr>
          <w:rtl/>
        </w:rPr>
        <w:t xml:space="preserve"> مى‌</w:t>
      </w:r>
      <w:r w:rsidRPr="002843AC">
        <w:rPr>
          <w:rtl/>
        </w:rPr>
        <w:t>انداخت و بلال</w:t>
      </w:r>
      <w:r>
        <w:rPr>
          <w:rFonts w:cs="CTraditional Arabic" w:hint="cs"/>
          <w:rtl/>
        </w:rPr>
        <w:t>س</w:t>
      </w:r>
      <w:r w:rsidRPr="002843AC">
        <w:rPr>
          <w:rtl/>
        </w:rPr>
        <w:t xml:space="preserve"> آن</w:t>
      </w:r>
      <w:r>
        <w:rPr>
          <w:rFonts w:hint="cs"/>
          <w:rtl/>
        </w:rPr>
        <w:t xml:space="preserve"> </w:t>
      </w:r>
      <w:r w:rsidRPr="002843AC">
        <w:rPr>
          <w:rtl/>
        </w:rPr>
        <w:t>را در جامه</w:t>
      </w:r>
      <w:r>
        <w:rPr>
          <w:rtl/>
        </w:rPr>
        <w:t xml:space="preserve">‌ى </w:t>
      </w:r>
      <w:r w:rsidRPr="002843AC">
        <w:rPr>
          <w:rtl/>
        </w:rPr>
        <w:t>خود جمع</w:t>
      </w:r>
      <w:r>
        <w:rPr>
          <w:rtl/>
        </w:rPr>
        <w:t xml:space="preserve"> مى‌ک</w:t>
      </w:r>
      <w:r w:rsidRPr="002843AC">
        <w:rPr>
          <w:rtl/>
        </w:rPr>
        <w:t>رد، و ا</w:t>
      </w:r>
      <w:r>
        <w:rPr>
          <w:rtl/>
        </w:rPr>
        <w:t>ی</w:t>
      </w:r>
      <w:r w:rsidRPr="002843AC">
        <w:rPr>
          <w:rtl/>
        </w:rPr>
        <w:t>ن دلالت بر ا</w:t>
      </w:r>
      <w:r>
        <w:rPr>
          <w:rtl/>
        </w:rPr>
        <w:t>ی</w:t>
      </w:r>
      <w:r w:rsidRPr="002843AC">
        <w:rPr>
          <w:rtl/>
        </w:rPr>
        <w:t xml:space="preserve">ن دارد </w:t>
      </w:r>
      <w:r>
        <w:rPr>
          <w:rtl/>
        </w:rPr>
        <w:t>ک</w:t>
      </w:r>
      <w:r w:rsidRPr="002843AC">
        <w:rPr>
          <w:rtl/>
        </w:rPr>
        <w:t>ه بدون اجازه شوهر بوده است.</w:t>
      </w:r>
    </w:p>
  </w:footnote>
  <w:footnote w:id="38">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39">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40">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41">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مسلم.</w:t>
      </w:r>
    </w:p>
  </w:footnote>
  <w:footnote w:id="42">
    <w:p w:rsidR="00696892" w:rsidRDefault="00696892" w:rsidP="002843AC">
      <w:pPr>
        <w:pStyle w:val="a6"/>
        <w:rPr>
          <w:rtl/>
        </w:rPr>
      </w:pPr>
      <w:r w:rsidRPr="006778A8">
        <w:rPr>
          <w:rStyle w:val="FootnoteReference"/>
        </w:rPr>
        <w:footnoteRef/>
      </w:r>
      <w:r>
        <w:rPr>
          <w:rFonts w:hint="cs"/>
          <w:rtl/>
        </w:rPr>
        <w:t>-</w:t>
      </w:r>
      <w:r w:rsidRPr="002843AC">
        <w:rPr>
          <w:rtl/>
        </w:rPr>
        <w:t xml:space="preserve"> در روا</w:t>
      </w:r>
      <w:r>
        <w:rPr>
          <w:rtl/>
        </w:rPr>
        <w:t>ی</w:t>
      </w:r>
      <w:r w:rsidRPr="002843AC">
        <w:rPr>
          <w:rtl/>
        </w:rPr>
        <w:t xml:space="preserve">تى است </w:t>
      </w:r>
      <w:r>
        <w:rPr>
          <w:rtl/>
        </w:rPr>
        <w:t>ک</w:t>
      </w:r>
      <w:r w:rsidRPr="002843AC">
        <w:rPr>
          <w:rtl/>
        </w:rPr>
        <w:t>ه بوى بهشت از مسافت چهل سال به مشام</w:t>
      </w:r>
      <w:r>
        <w:rPr>
          <w:rtl/>
        </w:rPr>
        <w:t xml:space="preserve"> مى‌</w:t>
      </w:r>
      <w:r w:rsidRPr="002843AC">
        <w:rPr>
          <w:rtl/>
        </w:rPr>
        <w:t>رسد.</w:t>
      </w:r>
    </w:p>
    <w:p w:rsidR="00696892" w:rsidRDefault="00696892" w:rsidP="002843AC">
      <w:pPr>
        <w:pStyle w:val="a6"/>
        <w:rPr>
          <w:rtl/>
        </w:rPr>
      </w:pPr>
      <w:r>
        <w:rPr>
          <w:rFonts w:hint="cs"/>
          <w:rtl/>
        </w:rPr>
        <w:tab/>
      </w:r>
      <w:r>
        <w:rPr>
          <w:rtl/>
        </w:rPr>
        <w:t>ک</w:t>
      </w:r>
      <w:r w:rsidRPr="002843AC">
        <w:rPr>
          <w:rtl/>
        </w:rPr>
        <w:t>اس</w:t>
      </w:r>
      <w:r>
        <w:rPr>
          <w:rtl/>
        </w:rPr>
        <w:t>ی</w:t>
      </w:r>
      <w:r w:rsidRPr="002843AC">
        <w:rPr>
          <w:rtl/>
        </w:rPr>
        <w:t xml:space="preserve">ات: زنى </w:t>
      </w:r>
      <w:r>
        <w:rPr>
          <w:rtl/>
        </w:rPr>
        <w:t>ک</w:t>
      </w:r>
      <w:r w:rsidRPr="002843AC">
        <w:rPr>
          <w:rtl/>
        </w:rPr>
        <w:t>ه لباس</w:t>
      </w:r>
      <w:r>
        <w:rPr>
          <w:rFonts w:hint="cs"/>
          <w:rtl/>
        </w:rPr>
        <w:t>‌</w:t>
      </w:r>
      <w:r w:rsidRPr="002843AC">
        <w:rPr>
          <w:rtl/>
        </w:rPr>
        <w:t xml:space="preserve">هاى تنگ و شفاف و </w:t>
      </w:r>
      <w:r>
        <w:rPr>
          <w:rtl/>
        </w:rPr>
        <w:t>ک</w:t>
      </w:r>
      <w:r w:rsidRPr="002843AC">
        <w:rPr>
          <w:rtl/>
        </w:rPr>
        <w:t>وتاه</w:t>
      </w:r>
      <w:r>
        <w:rPr>
          <w:rtl/>
        </w:rPr>
        <w:t xml:space="preserve"> مى‌</w:t>
      </w:r>
      <w:r w:rsidRPr="002843AC">
        <w:rPr>
          <w:rtl/>
        </w:rPr>
        <w:t>پوشد.</w:t>
      </w:r>
    </w:p>
    <w:p w:rsidR="00696892" w:rsidRDefault="00696892" w:rsidP="002843AC">
      <w:pPr>
        <w:pStyle w:val="a6"/>
        <w:rPr>
          <w:rtl/>
        </w:rPr>
      </w:pPr>
      <w:r>
        <w:rPr>
          <w:rFonts w:hint="cs"/>
          <w:rtl/>
        </w:rPr>
        <w:tab/>
      </w:r>
      <w:r w:rsidRPr="002843AC">
        <w:rPr>
          <w:rtl/>
        </w:rPr>
        <w:t>مائلات: از طاعت و فرمان خدا منحرف هستند.</w:t>
      </w:r>
    </w:p>
    <w:p w:rsidR="00696892" w:rsidRDefault="00696892" w:rsidP="002843AC">
      <w:pPr>
        <w:pStyle w:val="a6"/>
        <w:rPr>
          <w:rtl/>
        </w:rPr>
      </w:pPr>
      <w:r>
        <w:rPr>
          <w:rFonts w:hint="cs"/>
          <w:rtl/>
        </w:rPr>
        <w:tab/>
      </w:r>
      <w:r w:rsidRPr="002843AC">
        <w:rPr>
          <w:rtl/>
        </w:rPr>
        <w:t>مم</w:t>
      </w:r>
      <w:r>
        <w:rPr>
          <w:rtl/>
        </w:rPr>
        <w:t>ی</w:t>
      </w:r>
      <w:r w:rsidRPr="002843AC">
        <w:rPr>
          <w:rtl/>
        </w:rPr>
        <w:t>لات: غ</w:t>
      </w:r>
      <w:r>
        <w:rPr>
          <w:rtl/>
        </w:rPr>
        <w:t>ی</w:t>
      </w:r>
      <w:r w:rsidRPr="002843AC">
        <w:rPr>
          <w:rtl/>
        </w:rPr>
        <w:t>ر از خود زنان د</w:t>
      </w:r>
      <w:r>
        <w:rPr>
          <w:rtl/>
        </w:rPr>
        <w:t>ی</w:t>
      </w:r>
      <w:r w:rsidRPr="002843AC">
        <w:rPr>
          <w:rtl/>
        </w:rPr>
        <w:t>گر را ب</w:t>
      </w:r>
      <w:r>
        <w:rPr>
          <w:rFonts w:hint="cs"/>
          <w:rtl/>
        </w:rPr>
        <w:t xml:space="preserve">ه </w:t>
      </w:r>
      <w:r w:rsidRPr="002843AC">
        <w:rPr>
          <w:rtl/>
        </w:rPr>
        <w:t>طرف خود و عمل خود مى</w:t>
      </w:r>
      <w:r>
        <w:rPr>
          <w:rFonts w:hint="cs"/>
          <w:rtl/>
        </w:rPr>
        <w:t>‌</w:t>
      </w:r>
      <w:r>
        <w:rPr>
          <w:rtl/>
        </w:rPr>
        <w:t>ک</w:t>
      </w:r>
      <w:r w:rsidRPr="002843AC">
        <w:rPr>
          <w:rtl/>
        </w:rPr>
        <w:t>شانند (و فاسد مى</w:t>
      </w:r>
      <w:r>
        <w:rPr>
          <w:rFonts w:hint="cs"/>
          <w:rtl/>
        </w:rPr>
        <w:t>‌</w:t>
      </w:r>
      <w:r>
        <w:rPr>
          <w:rtl/>
        </w:rPr>
        <w:t>ک</w:t>
      </w:r>
      <w:r w:rsidRPr="002843AC">
        <w:rPr>
          <w:rtl/>
        </w:rPr>
        <w:t>نند).</w:t>
      </w:r>
    </w:p>
    <w:p w:rsidR="00696892" w:rsidRDefault="00696892" w:rsidP="002843AC">
      <w:pPr>
        <w:pStyle w:val="a6"/>
        <w:rPr>
          <w:rtl/>
        </w:rPr>
      </w:pPr>
      <w:r>
        <w:rPr>
          <w:rFonts w:hint="cs"/>
          <w:rtl/>
        </w:rPr>
        <w:tab/>
      </w:r>
      <w:r w:rsidRPr="002843AC">
        <w:rPr>
          <w:rtl/>
        </w:rPr>
        <w:t xml:space="preserve">البخت: نوعى از شتر است </w:t>
      </w:r>
      <w:r>
        <w:rPr>
          <w:rtl/>
        </w:rPr>
        <w:t>ک</w:t>
      </w:r>
      <w:r w:rsidRPr="002843AC">
        <w:rPr>
          <w:rtl/>
        </w:rPr>
        <w:t xml:space="preserve">ه </w:t>
      </w:r>
      <w:r>
        <w:rPr>
          <w:rtl/>
        </w:rPr>
        <w:t>ک</w:t>
      </w:r>
      <w:r w:rsidRPr="002843AC">
        <w:rPr>
          <w:rtl/>
        </w:rPr>
        <w:t>وهان و سنام بزرگ دارد.</w:t>
      </w:r>
    </w:p>
    <w:p w:rsidR="00696892" w:rsidRPr="002843AC" w:rsidRDefault="00696892" w:rsidP="002843AC">
      <w:pPr>
        <w:pStyle w:val="a6"/>
        <w:rPr>
          <w:rtl/>
        </w:rPr>
      </w:pPr>
      <w:r>
        <w:rPr>
          <w:rFonts w:hint="cs"/>
          <w:rtl/>
        </w:rPr>
        <w:tab/>
      </w:r>
      <w:r w:rsidRPr="002843AC">
        <w:rPr>
          <w:rtl/>
        </w:rPr>
        <w:t xml:space="preserve">السنام: </w:t>
      </w:r>
      <w:r>
        <w:rPr>
          <w:rtl/>
        </w:rPr>
        <w:t>ک</w:t>
      </w:r>
      <w:r w:rsidRPr="002843AC">
        <w:rPr>
          <w:rtl/>
        </w:rPr>
        <w:t>وهان شتر.</w:t>
      </w:r>
    </w:p>
  </w:footnote>
  <w:footnote w:id="43">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مسلم.</w:t>
      </w:r>
    </w:p>
  </w:footnote>
  <w:footnote w:id="44">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متفق عل</w:t>
      </w:r>
      <w:r>
        <w:rPr>
          <w:rtl/>
        </w:rPr>
        <w:t>ی</w:t>
      </w:r>
      <w:r w:rsidRPr="002843AC">
        <w:rPr>
          <w:rtl/>
        </w:rPr>
        <w:t>ه.</w:t>
      </w:r>
    </w:p>
  </w:footnote>
  <w:footnote w:id="45">
    <w:p w:rsidR="00696892" w:rsidRDefault="00696892" w:rsidP="002843AC">
      <w:pPr>
        <w:pStyle w:val="a6"/>
        <w:rPr>
          <w:rtl/>
        </w:rPr>
      </w:pPr>
      <w:r w:rsidRPr="006778A8">
        <w:rPr>
          <w:rStyle w:val="FootnoteReference"/>
        </w:rPr>
        <w:footnoteRef/>
      </w:r>
      <w:r>
        <w:rPr>
          <w:rFonts w:hint="cs"/>
          <w:rtl/>
        </w:rPr>
        <w:t>-</w:t>
      </w:r>
      <w:r w:rsidRPr="002843AC">
        <w:rPr>
          <w:rtl/>
        </w:rPr>
        <w:t xml:space="preserve"> در فتح البار</w:t>
      </w:r>
      <w:r>
        <w:rPr>
          <w:rtl/>
        </w:rPr>
        <w:t>ی</w:t>
      </w:r>
      <w:r w:rsidRPr="002843AC">
        <w:rPr>
          <w:rtl/>
        </w:rPr>
        <w:t xml:space="preserve"> شرح صح</w:t>
      </w:r>
      <w:r>
        <w:rPr>
          <w:rtl/>
        </w:rPr>
        <w:t>ی</w:t>
      </w:r>
      <w:r w:rsidRPr="002843AC">
        <w:rPr>
          <w:rtl/>
        </w:rPr>
        <w:t>ح البخار</w:t>
      </w:r>
      <w:r>
        <w:rPr>
          <w:rtl/>
        </w:rPr>
        <w:t>ی</w:t>
      </w:r>
      <w:r w:rsidRPr="002843AC">
        <w:rPr>
          <w:rtl/>
        </w:rPr>
        <w:t xml:space="preserve"> 9/ 317</w:t>
      </w:r>
      <w:r>
        <w:rPr>
          <w:rFonts w:hint="cs"/>
          <w:rtl/>
        </w:rPr>
        <w:t>-</w:t>
      </w:r>
      <w:r w:rsidRPr="002843AC">
        <w:rPr>
          <w:rtl/>
        </w:rPr>
        <w:t xml:space="preserve">318 آمده </w:t>
      </w:r>
      <w:r>
        <w:rPr>
          <w:rtl/>
        </w:rPr>
        <w:t>ک</w:t>
      </w:r>
      <w:r w:rsidRPr="002843AC">
        <w:rPr>
          <w:rtl/>
        </w:rPr>
        <w:t>ه: تظاهر</w:t>
      </w:r>
      <w:r>
        <w:rPr>
          <w:rtl/>
        </w:rPr>
        <w:t>ک</w:t>
      </w:r>
      <w:r w:rsidRPr="002843AC">
        <w:rPr>
          <w:rtl/>
        </w:rPr>
        <w:t>ننده به آرا</w:t>
      </w:r>
      <w:r>
        <w:rPr>
          <w:rtl/>
        </w:rPr>
        <w:t>ی</w:t>
      </w:r>
      <w:r w:rsidRPr="002843AC">
        <w:rPr>
          <w:rtl/>
        </w:rPr>
        <w:t>ش و ز</w:t>
      </w:r>
      <w:r>
        <w:rPr>
          <w:rtl/>
        </w:rPr>
        <w:t>ی</w:t>
      </w:r>
      <w:r w:rsidRPr="002843AC">
        <w:rPr>
          <w:rtl/>
        </w:rPr>
        <w:t>نت به آنچه نزد او ن</w:t>
      </w:r>
      <w:r>
        <w:rPr>
          <w:rtl/>
        </w:rPr>
        <w:t>ی</w:t>
      </w:r>
      <w:r w:rsidRPr="002843AC">
        <w:rPr>
          <w:rtl/>
        </w:rPr>
        <w:t xml:space="preserve">ست، مانند زنى است </w:t>
      </w:r>
      <w:r>
        <w:rPr>
          <w:rtl/>
        </w:rPr>
        <w:t>ک</w:t>
      </w:r>
      <w:r w:rsidRPr="002843AC">
        <w:rPr>
          <w:rtl/>
        </w:rPr>
        <w:t>ه نزد مردى است، و ا</w:t>
      </w:r>
      <w:r>
        <w:rPr>
          <w:rtl/>
        </w:rPr>
        <w:t>ی</w:t>
      </w:r>
      <w:r w:rsidRPr="002843AC">
        <w:rPr>
          <w:rtl/>
        </w:rPr>
        <w:t>ن مرد زن د</w:t>
      </w:r>
      <w:r>
        <w:rPr>
          <w:rtl/>
        </w:rPr>
        <w:t>ی</w:t>
      </w:r>
      <w:r w:rsidRPr="002843AC">
        <w:rPr>
          <w:rtl/>
        </w:rPr>
        <w:t>گرى دارد، پس ا</w:t>
      </w:r>
      <w:r>
        <w:rPr>
          <w:rtl/>
        </w:rPr>
        <w:t>ی</w:t>
      </w:r>
      <w:r w:rsidRPr="002843AC">
        <w:rPr>
          <w:rtl/>
        </w:rPr>
        <w:t>ن زن نزد زن د</w:t>
      </w:r>
      <w:r>
        <w:rPr>
          <w:rtl/>
        </w:rPr>
        <w:t>ی</w:t>
      </w:r>
      <w:r w:rsidRPr="002843AC">
        <w:rPr>
          <w:rtl/>
        </w:rPr>
        <w:t>گر ادعا و افتخار</w:t>
      </w:r>
      <w:r>
        <w:rPr>
          <w:rtl/>
        </w:rPr>
        <w:t xml:space="preserve"> مى‌کند</w:t>
      </w:r>
      <w:r w:rsidRPr="002843AC">
        <w:rPr>
          <w:rtl/>
        </w:rPr>
        <w:t xml:space="preserve"> من نزد شوهرم چن</w:t>
      </w:r>
      <w:r>
        <w:rPr>
          <w:rtl/>
        </w:rPr>
        <w:t>ی</w:t>
      </w:r>
      <w:r w:rsidRPr="002843AC">
        <w:rPr>
          <w:rtl/>
        </w:rPr>
        <w:t>ن و چنان هستم</w:t>
      </w:r>
      <w:r>
        <w:rPr>
          <w:rFonts w:hint="cs"/>
          <w:rtl/>
        </w:rPr>
        <w:t xml:space="preserve"> </w:t>
      </w:r>
      <w:r w:rsidRPr="002843AC">
        <w:rPr>
          <w:rtl/>
        </w:rPr>
        <w:t>(</w:t>
      </w:r>
      <w:r>
        <w:rPr>
          <w:rtl/>
        </w:rPr>
        <w:t>ک</w:t>
      </w:r>
      <w:r w:rsidRPr="002843AC">
        <w:rPr>
          <w:rtl/>
        </w:rPr>
        <w:t>نا</w:t>
      </w:r>
      <w:r>
        <w:rPr>
          <w:rtl/>
        </w:rPr>
        <w:t>ی</w:t>
      </w:r>
      <w:r w:rsidRPr="002843AC">
        <w:rPr>
          <w:rtl/>
        </w:rPr>
        <w:t>ه از ا</w:t>
      </w:r>
      <w:r>
        <w:rPr>
          <w:rtl/>
        </w:rPr>
        <w:t>ی</w:t>
      </w:r>
      <w:r w:rsidRPr="002843AC">
        <w:rPr>
          <w:rtl/>
        </w:rPr>
        <w:t>ن</w:t>
      </w:r>
      <w:r>
        <w:rPr>
          <w:rtl/>
        </w:rPr>
        <w:t>ک</w:t>
      </w:r>
      <w:r w:rsidRPr="002843AC">
        <w:rPr>
          <w:rtl/>
        </w:rPr>
        <w:t>ه مرا ب</w:t>
      </w:r>
      <w:r>
        <w:rPr>
          <w:rtl/>
        </w:rPr>
        <w:t>ی</w:t>
      </w:r>
      <w:r w:rsidRPr="002843AC">
        <w:rPr>
          <w:rtl/>
        </w:rPr>
        <w:t>شتر دوست دارد و به من چ</w:t>
      </w:r>
      <w:r>
        <w:rPr>
          <w:rtl/>
        </w:rPr>
        <w:t>ی</w:t>
      </w:r>
      <w:r w:rsidRPr="002843AC">
        <w:rPr>
          <w:rtl/>
        </w:rPr>
        <w:t>زها</w:t>
      </w:r>
      <w:r>
        <w:rPr>
          <w:rtl/>
        </w:rPr>
        <w:t xml:space="preserve"> مى‌</w:t>
      </w:r>
      <w:r w:rsidRPr="002843AC">
        <w:rPr>
          <w:rtl/>
        </w:rPr>
        <w:t>دهد) و نزد او مقام و منزلتى خ</w:t>
      </w:r>
      <w:r>
        <w:rPr>
          <w:rtl/>
        </w:rPr>
        <w:t>ی</w:t>
      </w:r>
      <w:r w:rsidRPr="002843AC">
        <w:rPr>
          <w:rtl/>
        </w:rPr>
        <w:t>لى خوب دارم،</w:t>
      </w:r>
      <w:r>
        <w:rPr>
          <w:rtl/>
        </w:rPr>
        <w:t xml:space="preserve"> مى‌</w:t>
      </w:r>
      <w:r w:rsidRPr="002843AC">
        <w:rPr>
          <w:rtl/>
        </w:rPr>
        <w:t xml:space="preserve">خواهد </w:t>
      </w:r>
      <w:r>
        <w:rPr>
          <w:rtl/>
        </w:rPr>
        <w:t>ک</w:t>
      </w:r>
      <w:r w:rsidRPr="002843AC">
        <w:rPr>
          <w:rtl/>
        </w:rPr>
        <w:t>ه زن د</w:t>
      </w:r>
      <w:r>
        <w:rPr>
          <w:rtl/>
        </w:rPr>
        <w:t>ی</w:t>
      </w:r>
      <w:r w:rsidRPr="002843AC">
        <w:rPr>
          <w:rtl/>
        </w:rPr>
        <w:t>گر را به خشم و غضب ب</w:t>
      </w:r>
      <w:r>
        <w:rPr>
          <w:rtl/>
        </w:rPr>
        <w:t>ی</w:t>
      </w:r>
      <w:r w:rsidRPr="002843AC">
        <w:rPr>
          <w:rtl/>
        </w:rPr>
        <w:t>اورد.</w:t>
      </w:r>
    </w:p>
    <w:p w:rsidR="00696892" w:rsidRDefault="00696892" w:rsidP="002843AC">
      <w:pPr>
        <w:pStyle w:val="a6"/>
        <w:rPr>
          <w:rtl/>
        </w:rPr>
      </w:pPr>
      <w:r>
        <w:rPr>
          <w:rFonts w:hint="cs"/>
          <w:rtl/>
        </w:rPr>
        <w:tab/>
      </w:r>
      <w:r w:rsidRPr="002843AC">
        <w:rPr>
          <w:rtl/>
        </w:rPr>
        <w:t>و</w:t>
      </w:r>
      <w:r>
        <w:rPr>
          <w:rFonts w:hint="cs"/>
          <w:rtl/>
        </w:rPr>
        <w:t xml:space="preserve"> </w:t>
      </w:r>
      <w:r w:rsidRPr="002843AC">
        <w:rPr>
          <w:rtl/>
        </w:rPr>
        <w:t>قول: (</w:t>
      </w:r>
      <w:r>
        <w:rPr>
          <w:rtl/>
        </w:rPr>
        <w:t>ک</w:t>
      </w:r>
      <w:r w:rsidRPr="002843AC">
        <w:rPr>
          <w:rtl/>
        </w:rPr>
        <w:t>لابس ثوب</w:t>
      </w:r>
      <w:r>
        <w:rPr>
          <w:rtl/>
        </w:rPr>
        <w:t>ی</w:t>
      </w:r>
      <w:r w:rsidRPr="002843AC">
        <w:rPr>
          <w:rtl/>
        </w:rPr>
        <w:t xml:space="preserve"> الزور): مانند مردى است </w:t>
      </w:r>
      <w:r>
        <w:rPr>
          <w:rtl/>
        </w:rPr>
        <w:t>ک</w:t>
      </w:r>
      <w:r w:rsidRPr="002843AC">
        <w:rPr>
          <w:rtl/>
        </w:rPr>
        <w:t>ه لباس زاهدان و پارسا</w:t>
      </w:r>
      <w:r>
        <w:rPr>
          <w:rtl/>
        </w:rPr>
        <w:t>ی</w:t>
      </w:r>
      <w:r w:rsidRPr="002843AC">
        <w:rPr>
          <w:rtl/>
        </w:rPr>
        <w:t>ان و پره</w:t>
      </w:r>
      <w:r>
        <w:rPr>
          <w:rtl/>
        </w:rPr>
        <w:t>ی</w:t>
      </w:r>
      <w:r w:rsidRPr="002843AC">
        <w:rPr>
          <w:rtl/>
        </w:rPr>
        <w:t>ز</w:t>
      </w:r>
      <w:r>
        <w:rPr>
          <w:rtl/>
        </w:rPr>
        <w:t>ک</w:t>
      </w:r>
      <w:r w:rsidRPr="002843AC">
        <w:rPr>
          <w:rtl/>
        </w:rPr>
        <w:t>اران</w:t>
      </w:r>
      <w:r>
        <w:rPr>
          <w:rtl/>
        </w:rPr>
        <w:t xml:space="preserve"> مى‌</w:t>
      </w:r>
      <w:r w:rsidRPr="002843AC">
        <w:rPr>
          <w:rtl/>
        </w:rPr>
        <w:t>پوشد، و به مردم نشان</w:t>
      </w:r>
      <w:r>
        <w:rPr>
          <w:rtl/>
        </w:rPr>
        <w:t xml:space="preserve"> مى‌</w:t>
      </w:r>
      <w:r w:rsidRPr="002843AC">
        <w:rPr>
          <w:rtl/>
        </w:rPr>
        <w:t xml:space="preserve">دهد </w:t>
      </w:r>
      <w:r>
        <w:rPr>
          <w:rtl/>
        </w:rPr>
        <w:t>ک</w:t>
      </w:r>
      <w:r w:rsidRPr="002843AC">
        <w:rPr>
          <w:rtl/>
        </w:rPr>
        <w:t>ه از از جمله آنهاست، ولى در حق</w:t>
      </w:r>
      <w:r>
        <w:rPr>
          <w:rtl/>
        </w:rPr>
        <w:t>ی</w:t>
      </w:r>
      <w:r w:rsidRPr="002843AC">
        <w:rPr>
          <w:rtl/>
        </w:rPr>
        <w:t>قت امر چن</w:t>
      </w:r>
      <w:r>
        <w:rPr>
          <w:rtl/>
        </w:rPr>
        <w:t>ی</w:t>
      </w:r>
      <w:r w:rsidRPr="002843AC">
        <w:rPr>
          <w:rtl/>
        </w:rPr>
        <w:t>ن ن</w:t>
      </w:r>
      <w:r>
        <w:rPr>
          <w:rtl/>
        </w:rPr>
        <w:t>ی</w:t>
      </w:r>
      <w:r w:rsidRPr="002843AC">
        <w:rPr>
          <w:rtl/>
        </w:rPr>
        <w:t>ست.</w:t>
      </w:r>
    </w:p>
    <w:p w:rsidR="00696892" w:rsidRPr="002843AC" w:rsidRDefault="00696892" w:rsidP="002843AC">
      <w:pPr>
        <w:pStyle w:val="a6"/>
        <w:rPr>
          <w:rtl/>
        </w:rPr>
      </w:pPr>
      <w:r>
        <w:rPr>
          <w:rFonts w:hint="cs"/>
          <w:rtl/>
        </w:rPr>
        <w:tab/>
      </w:r>
      <w:r w:rsidRPr="002843AC">
        <w:rPr>
          <w:rtl/>
        </w:rPr>
        <w:t>و امام خطاب</w:t>
      </w:r>
      <w:r>
        <w:rPr>
          <w:rtl/>
        </w:rPr>
        <w:t>ی مى‌</w:t>
      </w:r>
      <w:r w:rsidRPr="002843AC">
        <w:rPr>
          <w:rtl/>
        </w:rPr>
        <w:t>گو</w:t>
      </w:r>
      <w:r>
        <w:rPr>
          <w:rtl/>
        </w:rPr>
        <w:t>ی</w:t>
      </w:r>
      <w:r w:rsidRPr="002843AC">
        <w:rPr>
          <w:rtl/>
        </w:rPr>
        <w:t>د: مقصود از لباس مَثَل است، و معناى آن ا</w:t>
      </w:r>
      <w:r>
        <w:rPr>
          <w:rtl/>
        </w:rPr>
        <w:t>ی</w:t>
      </w:r>
      <w:r w:rsidRPr="002843AC">
        <w:rPr>
          <w:rtl/>
        </w:rPr>
        <w:t xml:space="preserve">ن </w:t>
      </w:r>
      <w:r>
        <w:rPr>
          <w:rtl/>
        </w:rPr>
        <w:t>ک</w:t>
      </w:r>
      <w:r w:rsidRPr="002843AC">
        <w:rPr>
          <w:rtl/>
        </w:rPr>
        <w:t>ه دروغگو است.</w:t>
      </w:r>
    </w:p>
  </w:footnote>
  <w:footnote w:id="46">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مسلم.</w:t>
      </w:r>
    </w:p>
  </w:footnote>
  <w:footnote w:id="47">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در شرح امام نووى بر صح</w:t>
      </w:r>
      <w:r>
        <w:rPr>
          <w:rtl/>
        </w:rPr>
        <w:t>ی</w:t>
      </w:r>
      <w:r w:rsidRPr="002843AC">
        <w:rPr>
          <w:rtl/>
        </w:rPr>
        <w:t>ح مسلم 15/9 چن</w:t>
      </w:r>
      <w:r>
        <w:rPr>
          <w:rtl/>
        </w:rPr>
        <w:t>ی</w:t>
      </w:r>
      <w:r w:rsidRPr="002843AC">
        <w:rPr>
          <w:rtl/>
        </w:rPr>
        <w:t>ن آمده: ح</w:t>
      </w:r>
      <w:r>
        <w:rPr>
          <w:rtl/>
        </w:rPr>
        <w:t>ک</w:t>
      </w:r>
      <w:r w:rsidRPr="002843AC">
        <w:rPr>
          <w:rtl/>
        </w:rPr>
        <w:t>م ا</w:t>
      </w:r>
      <w:r>
        <w:rPr>
          <w:rtl/>
        </w:rPr>
        <w:t>ی</w:t>
      </w:r>
      <w:r w:rsidRPr="002843AC">
        <w:rPr>
          <w:rtl/>
        </w:rPr>
        <w:t xml:space="preserve">ن عمل </w:t>
      </w:r>
      <w:r>
        <w:rPr>
          <w:rtl/>
        </w:rPr>
        <w:t>ک</w:t>
      </w:r>
      <w:r w:rsidRPr="002843AC">
        <w:rPr>
          <w:rtl/>
        </w:rPr>
        <w:t>ه زن انجام داد در شر</w:t>
      </w:r>
      <w:r>
        <w:rPr>
          <w:rtl/>
        </w:rPr>
        <w:t>ی</w:t>
      </w:r>
      <w:r w:rsidRPr="002843AC">
        <w:rPr>
          <w:rtl/>
        </w:rPr>
        <w:t>عت اسلام اگر قصد و ن</w:t>
      </w:r>
      <w:r>
        <w:rPr>
          <w:rtl/>
        </w:rPr>
        <w:t>ی</w:t>
      </w:r>
      <w:r w:rsidRPr="002843AC">
        <w:rPr>
          <w:rtl/>
        </w:rPr>
        <w:t>ت او خوب باشد مانند ا</w:t>
      </w:r>
      <w:r>
        <w:rPr>
          <w:rtl/>
        </w:rPr>
        <w:t>ی</w:t>
      </w:r>
      <w:r w:rsidRPr="002843AC">
        <w:rPr>
          <w:rtl/>
        </w:rPr>
        <w:t>ن</w:t>
      </w:r>
      <w:r>
        <w:rPr>
          <w:rtl/>
        </w:rPr>
        <w:t>ک</w:t>
      </w:r>
      <w:r w:rsidRPr="002843AC">
        <w:rPr>
          <w:rtl/>
        </w:rPr>
        <w:t>ه پوش</w:t>
      </w:r>
      <w:r>
        <w:rPr>
          <w:rtl/>
        </w:rPr>
        <w:t>ی</w:t>
      </w:r>
      <w:r w:rsidRPr="002843AC">
        <w:rPr>
          <w:rtl/>
        </w:rPr>
        <w:t>دن خود را بخواهد تا اذ</w:t>
      </w:r>
      <w:r>
        <w:rPr>
          <w:rtl/>
        </w:rPr>
        <w:t>ی</w:t>
      </w:r>
      <w:r w:rsidRPr="002843AC">
        <w:rPr>
          <w:rtl/>
        </w:rPr>
        <w:t>ت و آزار نب</w:t>
      </w:r>
      <w:r>
        <w:rPr>
          <w:rtl/>
        </w:rPr>
        <w:t>ی</w:t>
      </w:r>
      <w:r w:rsidRPr="002843AC">
        <w:rPr>
          <w:rtl/>
        </w:rPr>
        <w:t>ند، جا</w:t>
      </w:r>
      <w:r>
        <w:rPr>
          <w:rtl/>
        </w:rPr>
        <w:t>ی</w:t>
      </w:r>
      <w:r w:rsidRPr="002843AC">
        <w:rPr>
          <w:rtl/>
        </w:rPr>
        <w:t>ز است، اما اگر قصد افتخار و ت</w:t>
      </w:r>
      <w:r>
        <w:rPr>
          <w:rtl/>
        </w:rPr>
        <w:t>ک</w:t>
      </w:r>
      <w:r w:rsidRPr="002843AC">
        <w:rPr>
          <w:rtl/>
        </w:rPr>
        <w:t xml:space="preserve">بر و تشبه به </w:t>
      </w:r>
      <w:r>
        <w:rPr>
          <w:rtl/>
        </w:rPr>
        <w:t>ک</w:t>
      </w:r>
      <w:r w:rsidRPr="002843AC">
        <w:rPr>
          <w:rtl/>
        </w:rPr>
        <w:t xml:space="preserve">سانى </w:t>
      </w:r>
      <w:r>
        <w:rPr>
          <w:rtl/>
        </w:rPr>
        <w:t>ک</w:t>
      </w:r>
      <w:r w:rsidRPr="002843AC">
        <w:rPr>
          <w:rtl/>
        </w:rPr>
        <w:t xml:space="preserve">ه </w:t>
      </w:r>
      <w:r>
        <w:rPr>
          <w:rtl/>
        </w:rPr>
        <w:t>ک</w:t>
      </w:r>
      <w:r w:rsidRPr="002843AC">
        <w:rPr>
          <w:rtl/>
        </w:rPr>
        <w:t>امل هستند و بلند قد</w:t>
      </w:r>
      <w:r>
        <w:rPr>
          <w:rtl/>
        </w:rPr>
        <w:t xml:space="preserve"> مى‌</w:t>
      </w:r>
      <w:r w:rsidRPr="002843AC">
        <w:rPr>
          <w:rtl/>
        </w:rPr>
        <w:t xml:space="preserve">باشند را داشته باشد، و مردان را گول بزند </w:t>
      </w:r>
      <w:r>
        <w:rPr>
          <w:rtl/>
        </w:rPr>
        <w:t>ک</w:t>
      </w:r>
      <w:r w:rsidRPr="002843AC">
        <w:rPr>
          <w:rtl/>
        </w:rPr>
        <w:t>ه او بلند قد است، ا</w:t>
      </w:r>
      <w:r>
        <w:rPr>
          <w:rtl/>
        </w:rPr>
        <w:t>ی</w:t>
      </w:r>
      <w:r w:rsidRPr="002843AC">
        <w:rPr>
          <w:rtl/>
        </w:rPr>
        <w:t>ن عمل حرام است.</w:t>
      </w:r>
    </w:p>
  </w:footnote>
  <w:footnote w:id="48">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حسن أخرجه أبوداود والدارقطن</w:t>
      </w:r>
      <w:r>
        <w:rPr>
          <w:rtl/>
        </w:rPr>
        <w:t>ی</w:t>
      </w:r>
      <w:r w:rsidRPr="002843AC">
        <w:rPr>
          <w:rtl/>
        </w:rPr>
        <w:t xml:space="preserve"> والطبران</w:t>
      </w:r>
      <w:r>
        <w:rPr>
          <w:rtl/>
        </w:rPr>
        <w:t>ی</w:t>
      </w:r>
      <w:r w:rsidRPr="002843AC">
        <w:rPr>
          <w:rtl/>
        </w:rPr>
        <w:t xml:space="preserve"> وأخرجه الترمذ</w:t>
      </w:r>
      <w:r>
        <w:rPr>
          <w:rtl/>
        </w:rPr>
        <w:t>ی</w:t>
      </w:r>
      <w:r w:rsidRPr="002843AC">
        <w:rPr>
          <w:rtl/>
        </w:rPr>
        <w:t xml:space="preserve"> والنسائ</w:t>
      </w:r>
      <w:r>
        <w:rPr>
          <w:rtl/>
        </w:rPr>
        <w:t>ی</w:t>
      </w:r>
      <w:r w:rsidRPr="002843AC">
        <w:rPr>
          <w:rtl/>
        </w:rPr>
        <w:t xml:space="preserve"> من حد</w:t>
      </w:r>
      <w:r>
        <w:rPr>
          <w:rtl/>
        </w:rPr>
        <w:t>ی</w:t>
      </w:r>
      <w:r w:rsidRPr="002843AC">
        <w:rPr>
          <w:rtl/>
        </w:rPr>
        <w:t>ث عل</w:t>
      </w:r>
      <w:r>
        <w:rPr>
          <w:rtl/>
        </w:rPr>
        <w:t>ی</w:t>
      </w:r>
      <w:r>
        <w:rPr>
          <w:rFonts w:cs="CTraditional Arabic" w:hint="cs"/>
          <w:rtl/>
        </w:rPr>
        <w:t>س</w:t>
      </w:r>
      <w:r w:rsidRPr="002843AC">
        <w:rPr>
          <w:rtl/>
        </w:rPr>
        <w:t>.</w:t>
      </w:r>
    </w:p>
  </w:footnote>
  <w:footnote w:id="49">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حسن أخرجه أبوداود والنسائ</w:t>
      </w:r>
      <w:r>
        <w:rPr>
          <w:rtl/>
        </w:rPr>
        <w:t>ی</w:t>
      </w:r>
      <w:r w:rsidRPr="002843AC">
        <w:rPr>
          <w:rtl/>
        </w:rPr>
        <w:t>.</w:t>
      </w:r>
    </w:p>
  </w:footnote>
  <w:footnote w:id="50">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w:t>
      </w:r>
      <w:r>
        <w:rPr>
          <w:rtl/>
        </w:rPr>
        <w:t>ک</w:t>
      </w:r>
      <w:r w:rsidRPr="002843AC">
        <w:rPr>
          <w:rtl/>
        </w:rPr>
        <w:t>نا</w:t>
      </w:r>
      <w:r>
        <w:rPr>
          <w:rtl/>
        </w:rPr>
        <w:t>ی</w:t>
      </w:r>
      <w:r w:rsidRPr="002843AC">
        <w:rPr>
          <w:rtl/>
        </w:rPr>
        <w:t>ه بر ان</w:t>
      </w:r>
      <w:r>
        <w:rPr>
          <w:rtl/>
        </w:rPr>
        <w:t>ک</w:t>
      </w:r>
      <w:r w:rsidRPr="002843AC">
        <w:rPr>
          <w:rtl/>
        </w:rPr>
        <w:t>ار آنحضرت</w:t>
      </w:r>
      <w:r>
        <w:rPr>
          <w:rFonts w:hint="cs"/>
          <w:rtl/>
        </w:rPr>
        <w:t xml:space="preserve"> </w:t>
      </w:r>
      <w:r>
        <w:rPr>
          <w:rFonts w:cs="CTraditional Arabic" w:hint="cs"/>
          <w:rtl/>
        </w:rPr>
        <w:t>ج</w:t>
      </w:r>
      <w:r w:rsidRPr="002843AC">
        <w:rPr>
          <w:rtl/>
        </w:rPr>
        <w:t xml:space="preserve"> بر زن است </w:t>
      </w:r>
      <w:r>
        <w:rPr>
          <w:rtl/>
        </w:rPr>
        <w:t>ک</w:t>
      </w:r>
      <w:r w:rsidRPr="002843AC">
        <w:rPr>
          <w:rtl/>
        </w:rPr>
        <w:t>ه چرا ناخن</w:t>
      </w:r>
      <w:r>
        <w:rPr>
          <w:rFonts w:hint="cs"/>
          <w:rtl/>
        </w:rPr>
        <w:t>‌</w:t>
      </w:r>
      <w:r w:rsidRPr="002843AC">
        <w:rPr>
          <w:rtl/>
        </w:rPr>
        <w:t>هاى خود را با حنا رنگ ن</w:t>
      </w:r>
      <w:r>
        <w:rPr>
          <w:rtl/>
        </w:rPr>
        <w:t>ک</w:t>
      </w:r>
      <w:r w:rsidRPr="002843AC">
        <w:rPr>
          <w:rtl/>
        </w:rPr>
        <w:t>رده، چون آنحضرت</w:t>
      </w:r>
      <w:r>
        <w:rPr>
          <w:rFonts w:hint="cs"/>
          <w:rtl/>
        </w:rPr>
        <w:t xml:space="preserve"> </w:t>
      </w:r>
      <w:r>
        <w:rPr>
          <w:rFonts w:cs="CTraditional Arabic" w:hint="cs"/>
          <w:rtl/>
        </w:rPr>
        <w:t>ج</w:t>
      </w:r>
      <w:r w:rsidRPr="002843AC">
        <w:rPr>
          <w:rtl/>
        </w:rPr>
        <w:t xml:space="preserve"> ندانست </w:t>
      </w:r>
      <w:r>
        <w:rPr>
          <w:rtl/>
        </w:rPr>
        <w:t>ک</w:t>
      </w:r>
      <w:r w:rsidRPr="002843AC">
        <w:rPr>
          <w:rtl/>
        </w:rPr>
        <w:t>ه ا</w:t>
      </w:r>
      <w:r>
        <w:rPr>
          <w:rtl/>
        </w:rPr>
        <w:t>ی</w:t>
      </w:r>
      <w:r w:rsidRPr="002843AC">
        <w:rPr>
          <w:rtl/>
        </w:rPr>
        <w:t xml:space="preserve">ن دست زن است </w:t>
      </w:r>
      <w:r>
        <w:rPr>
          <w:rtl/>
        </w:rPr>
        <w:t>ی</w:t>
      </w:r>
      <w:r w:rsidRPr="002843AC">
        <w:rPr>
          <w:rtl/>
        </w:rPr>
        <w:t>ا دست مرد، به هم</w:t>
      </w:r>
      <w:r>
        <w:rPr>
          <w:rtl/>
        </w:rPr>
        <w:t>ی</w:t>
      </w:r>
      <w:r w:rsidRPr="002843AC">
        <w:rPr>
          <w:rtl/>
        </w:rPr>
        <w:t xml:space="preserve">ن سبب دست خود را </w:t>
      </w:r>
      <w:r>
        <w:rPr>
          <w:rtl/>
        </w:rPr>
        <w:t>ک</w:t>
      </w:r>
      <w:r w:rsidRPr="002843AC">
        <w:rPr>
          <w:rtl/>
        </w:rPr>
        <w:t>ش</w:t>
      </w:r>
      <w:r>
        <w:rPr>
          <w:rtl/>
        </w:rPr>
        <w:t>ی</w:t>
      </w:r>
      <w:r w:rsidRPr="002843AC">
        <w:rPr>
          <w:rtl/>
        </w:rPr>
        <w:t xml:space="preserve">د و نامه را نگرفت </w:t>
      </w:r>
      <w:r>
        <w:rPr>
          <w:rtl/>
        </w:rPr>
        <w:t>ک</w:t>
      </w:r>
      <w:r w:rsidRPr="002843AC">
        <w:rPr>
          <w:rtl/>
        </w:rPr>
        <w:t>ه مبادا دست زن باشد، و او</w:t>
      </w:r>
      <w:r>
        <w:rPr>
          <w:rFonts w:hint="cs"/>
          <w:rtl/>
        </w:rPr>
        <w:t xml:space="preserve"> </w:t>
      </w:r>
      <w:r>
        <w:rPr>
          <w:rFonts w:cs="CTraditional Arabic" w:hint="cs"/>
          <w:rtl/>
        </w:rPr>
        <w:t>ج</w:t>
      </w:r>
      <w:r w:rsidRPr="002843AC">
        <w:rPr>
          <w:rtl/>
        </w:rPr>
        <w:t xml:space="preserve"> با زنان دست نمى</w:t>
      </w:r>
      <w:r>
        <w:rPr>
          <w:rFonts w:hint="cs"/>
          <w:rtl/>
        </w:rPr>
        <w:t>‌</w:t>
      </w:r>
      <w:r w:rsidRPr="002843AC">
        <w:rPr>
          <w:rtl/>
        </w:rPr>
        <w:t>گ</w:t>
      </w:r>
      <w:r>
        <w:rPr>
          <w:rtl/>
        </w:rPr>
        <w:t>ی</w:t>
      </w:r>
      <w:r w:rsidRPr="002843AC">
        <w:rPr>
          <w:rtl/>
        </w:rPr>
        <w:t>رد، و ب</w:t>
      </w:r>
      <w:r>
        <w:rPr>
          <w:rtl/>
        </w:rPr>
        <w:t>ی</w:t>
      </w:r>
      <w:r w:rsidRPr="002843AC">
        <w:rPr>
          <w:rtl/>
        </w:rPr>
        <w:t>عت با دست نمى</w:t>
      </w:r>
      <w:r>
        <w:rPr>
          <w:rFonts w:hint="cs"/>
          <w:rtl/>
        </w:rPr>
        <w:t>‌</w:t>
      </w:r>
      <w:r>
        <w:rPr>
          <w:rtl/>
        </w:rPr>
        <w:t>ک</w:t>
      </w:r>
      <w:r w:rsidRPr="002843AC">
        <w:rPr>
          <w:rtl/>
        </w:rPr>
        <w:t>ند، بل</w:t>
      </w:r>
      <w:r>
        <w:rPr>
          <w:rtl/>
        </w:rPr>
        <w:t>ک</w:t>
      </w:r>
      <w:r w:rsidRPr="002843AC">
        <w:rPr>
          <w:rtl/>
        </w:rPr>
        <w:t>ه ب</w:t>
      </w:r>
      <w:r>
        <w:rPr>
          <w:rtl/>
        </w:rPr>
        <w:t>ی</w:t>
      </w:r>
      <w:r w:rsidRPr="002843AC">
        <w:rPr>
          <w:rtl/>
        </w:rPr>
        <w:t>عت او با زنان با سخن است.</w:t>
      </w:r>
    </w:p>
  </w:footnote>
  <w:footnote w:id="51">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البخار</w:t>
      </w:r>
      <w:r>
        <w:rPr>
          <w:rtl/>
        </w:rPr>
        <w:t>ی</w:t>
      </w:r>
      <w:r w:rsidRPr="002843AC">
        <w:rPr>
          <w:rtl/>
        </w:rPr>
        <w:t>.</w:t>
      </w:r>
    </w:p>
  </w:footnote>
  <w:footnote w:id="52">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ا</w:t>
      </w:r>
      <w:r>
        <w:rPr>
          <w:rtl/>
        </w:rPr>
        <w:t>ی</w:t>
      </w:r>
      <w:r w:rsidRPr="002843AC">
        <w:rPr>
          <w:rtl/>
        </w:rPr>
        <w:t>ن در هنگام احرام و نبودن مرد نامحرم است، و اگر مرد نامحرم حضور داشته باشد با</w:t>
      </w:r>
      <w:r>
        <w:rPr>
          <w:rtl/>
        </w:rPr>
        <w:t>ی</w:t>
      </w:r>
      <w:r w:rsidRPr="002843AC">
        <w:rPr>
          <w:rtl/>
        </w:rPr>
        <w:t xml:space="preserve">ستى زن صورت خود را بپوشاند، حال در لباس احرام باشد و </w:t>
      </w:r>
      <w:r>
        <w:rPr>
          <w:rtl/>
        </w:rPr>
        <w:t>ی</w:t>
      </w:r>
      <w:r w:rsidRPr="002843AC">
        <w:rPr>
          <w:rtl/>
        </w:rPr>
        <w:t>ا خ</w:t>
      </w:r>
      <w:r>
        <w:rPr>
          <w:rtl/>
        </w:rPr>
        <w:t>ی</w:t>
      </w:r>
      <w:r w:rsidRPr="002843AC">
        <w:rPr>
          <w:rtl/>
        </w:rPr>
        <w:t>ر.</w:t>
      </w:r>
    </w:p>
  </w:footnote>
  <w:footnote w:id="53">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حسن صح</w:t>
      </w:r>
      <w:r>
        <w:rPr>
          <w:rtl/>
        </w:rPr>
        <w:t>ی</w:t>
      </w:r>
      <w:r w:rsidRPr="002843AC">
        <w:rPr>
          <w:rtl/>
        </w:rPr>
        <w:t>ح أخرجه أحمد والترمذ</w:t>
      </w:r>
      <w:r>
        <w:rPr>
          <w:rtl/>
        </w:rPr>
        <w:t>ی</w:t>
      </w:r>
      <w:r w:rsidRPr="002843AC">
        <w:rPr>
          <w:rtl/>
        </w:rPr>
        <w:t xml:space="preserve"> والنسائ</w:t>
      </w:r>
      <w:r>
        <w:rPr>
          <w:rtl/>
        </w:rPr>
        <w:t>ی</w:t>
      </w:r>
      <w:r w:rsidRPr="002843AC">
        <w:rPr>
          <w:rtl/>
        </w:rPr>
        <w:t>.</w:t>
      </w:r>
    </w:p>
  </w:footnote>
  <w:footnote w:id="54">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مسلم.</w:t>
      </w:r>
    </w:p>
  </w:footnote>
  <w:footnote w:id="55">
    <w:p w:rsidR="00696892" w:rsidRDefault="00696892" w:rsidP="002843AC">
      <w:pPr>
        <w:pStyle w:val="a6"/>
        <w:rPr>
          <w:rtl/>
        </w:rPr>
      </w:pPr>
      <w:r w:rsidRPr="006778A8">
        <w:rPr>
          <w:rStyle w:val="FootnoteReference"/>
        </w:rPr>
        <w:footnoteRef/>
      </w:r>
      <w:r>
        <w:rPr>
          <w:rFonts w:hint="cs"/>
          <w:rtl/>
        </w:rPr>
        <w:t>-</w:t>
      </w:r>
      <w:r w:rsidRPr="002843AC">
        <w:rPr>
          <w:rtl/>
        </w:rPr>
        <w:t xml:space="preserve"> الثوب المعصفر: لباسى </w:t>
      </w:r>
      <w:r>
        <w:rPr>
          <w:rtl/>
        </w:rPr>
        <w:t>ک</w:t>
      </w:r>
      <w:r w:rsidRPr="002843AC">
        <w:rPr>
          <w:rtl/>
        </w:rPr>
        <w:t>ه با عصفر رنگ شده است.</w:t>
      </w:r>
    </w:p>
    <w:p w:rsidR="00696892" w:rsidRDefault="00696892" w:rsidP="002843AC">
      <w:pPr>
        <w:pStyle w:val="a6"/>
        <w:rPr>
          <w:rtl/>
        </w:rPr>
      </w:pPr>
      <w:r>
        <w:rPr>
          <w:rFonts w:hint="cs"/>
          <w:rtl/>
        </w:rPr>
        <w:tab/>
      </w:r>
      <w:r w:rsidRPr="002843AC">
        <w:rPr>
          <w:rtl/>
        </w:rPr>
        <w:t>العصفر: گ</w:t>
      </w:r>
      <w:r>
        <w:rPr>
          <w:rtl/>
        </w:rPr>
        <w:t>ی</w:t>
      </w:r>
      <w:r w:rsidRPr="002843AC">
        <w:rPr>
          <w:rtl/>
        </w:rPr>
        <w:t xml:space="preserve">اهى است </w:t>
      </w:r>
      <w:r>
        <w:rPr>
          <w:rtl/>
        </w:rPr>
        <w:t>ک</w:t>
      </w:r>
      <w:r w:rsidRPr="002843AC">
        <w:rPr>
          <w:rtl/>
        </w:rPr>
        <w:t>ه در زم</w:t>
      </w:r>
      <w:r>
        <w:rPr>
          <w:rtl/>
        </w:rPr>
        <w:t>ی</w:t>
      </w:r>
      <w:r w:rsidRPr="002843AC">
        <w:rPr>
          <w:rtl/>
        </w:rPr>
        <w:t>ن عرب است و با آن رنگ</w:t>
      </w:r>
      <w:r>
        <w:rPr>
          <w:rtl/>
        </w:rPr>
        <w:t xml:space="preserve"> مى‌ک</w:t>
      </w:r>
      <w:r w:rsidRPr="002843AC">
        <w:rPr>
          <w:rtl/>
        </w:rPr>
        <w:t>نند، و دو رنگ است سرخ و زرد.</w:t>
      </w:r>
    </w:p>
    <w:p w:rsidR="00696892" w:rsidRPr="002843AC" w:rsidRDefault="00696892" w:rsidP="002843AC">
      <w:pPr>
        <w:pStyle w:val="a6"/>
        <w:rPr>
          <w:rtl/>
        </w:rPr>
      </w:pPr>
      <w:r>
        <w:rPr>
          <w:rFonts w:hint="cs"/>
          <w:rtl/>
        </w:rPr>
        <w:tab/>
      </w:r>
      <w:r w:rsidRPr="002843AC">
        <w:rPr>
          <w:b/>
          <w:bCs/>
          <w:rtl/>
        </w:rPr>
        <w:t>أم</w:t>
      </w:r>
      <w:r>
        <w:rPr>
          <w:b/>
          <w:bCs/>
          <w:rtl/>
        </w:rPr>
        <w:t>ک</w:t>
      </w:r>
      <w:r w:rsidRPr="002843AC">
        <w:rPr>
          <w:b/>
          <w:bCs/>
          <w:rtl/>
        </w:rPr>
        <w:t xml:space="preserve"> أمرت</w:t>
      </w:r>
      <w:r>
        <w:rPr>
          <w:b/>
          <w:bCs/>
          <w:rtl/>
        </w:rPr>
        <w:t>ک</w:t>
      </w:r>
      <w:r w:rsidRPr="002843AC">
        <w:rPr>
          <w:b/>
          <w:bCs/>
          <w:rtl/>
        </w:rPr>
        <w:t>:</w:t>
      </w:r>
      <w:r w:rsidRPr="002843AC">
        <w:rPr>
          <w:rtl/>
        </w:rPr>
        <w:t xml:space="preserve"> امام نووى گو</w:t>
      </w:r>
      <w:r>
        <w:rPr>
          <w:rtl/>
        </w:rPr>
        <w:t>ی</w:t>
      </w:r>
      <w:r w:rsidRPr="002843AC">
        <w:rPr>
          <w:rtl/>
        </w:rPr>
        <w:t>د: معناى ا</w:t>
      </w:r>
      <w:r>
        <w:rPr>
          <w:rtl/>
        </w:rPr>
        <w:t>ی</w:t>
      </w:r>
      <w:r w:rsidRPr="002843AC">
        <w:rPr>
          <w:rtl/>
        </w:rPr>
        <w:t>ن جمله ا</w:t>
      </w:r>
      <w:r>
        <w:rPr>
          <w:rtl/>
        </w:rPr>
        <w:t>ی</w:t>
      </w:r>
      <w:r w:rsidRPr="002843AC">
        <w:rPr>
          <w:rtl/>
        </w:rPr>
        <w:t xml:space="preserve">ن است </w:t>
      </w:r>
      <w:r>
        <w:rPr>
          <w:rtl/>
        </w:rPr>
        <w:t>ک</w:t>
      </w:r>
      <w:r w:rsidRPr="002843AC">
        <w:rPr>
          <w:rtl/>
        </w:rPr>
        <w:t>ه: ا</w:t>
      </w:r>
      <w:r>
        <w:rPr>
          <w:rtl/>
        </w:rPr>
        <w:t>ی</w:t>
      </w:r>
      <w:r w:rsidRPr="002843AC">
        <w:rPr>
          <w:rtl/>
        </w:rPr>
        <w:t>ن لباس زنانه است.</w:t>
      </w:r>
    </w:p>
  </w:footnote>
  <w:footnote w:id="56">
    <w:p w:rsidR="00696892" w:rsidRPr="002843AC" w:rsidRDefault="00696892" w:rsidP="002843AC">
      <w:pPr>
        <w:pStyle w:val="a6"/>
        <w:rPr>
          <w:rtl/>
        </w:rPr>
      </w:pPr>
      <w:r w:rsidRPr="006778A8">
        <w:rPr>
          <w:rStyle w:val="FootnoteReference"/>
        </w:rPr>
        <w:footnoteRef/>
      </w:r>
      <w:r>
        <w:rPr>
          <w:rFonts w:hint="cs"/>
          <w:rtl/>
        </w:rPr>
        <w:t>-</w:t>
      </w:r>
      <w:r w:rsidRPr="002843AC">
        <w:rPr>
          <w:rtl/>
        </w:rPr>
        <w:t xml:space="preserve"> إسناده ج</w:t>
      </w:r>
      <w:r>
        <w:rPr>
          <w:rtl/>
        </w:rPr>
        <w:t>ی</w:t>
      </w:r>
      <w:r w:rsidRPr="002843AC">
        <w:rPr>
          <w:rtl/>
        </w:rPr>
        <w:t>د، أخرجه ابن حبان والب</w:t>
      </w:r>
      <w:r>
        <w:rPr>
          <w:rtl/>
        </w:rPr>
        <w:t>ی</w:t>
      </w:r>
      <w:r w:rsidRPr="002843AC">
        <w:rPr>
          <w:rtl/>
        </w:rPr>
        <w:t>هق</w:t>
      </w:r>
      <w:r>
        <w:rPr>
          <w:rtl/>
        </w:rPr>
        <w:t>ی</w:t>
      </w:r>
      <w:r w:rsidRPr="002843AC">
        <w:rPr>
          <w:rtl/>
        </w:rPr>
        <w:t xml:space="preserve"> ف</w:t>
      </w:r>
      <w:r>
        <w:rPr>
          <w:rFonts w:hint="cs"/>
          <w:rtl/>
        </w:rPr>
        <w:t>ي</w:t>
      </w:r>
      <w:r w:rsidRPr="002843AC">
        <w:rPr>
          <w:rtl/>
        </w:rPr>
        <w:t xml:space="preserve"> شعب الإ</w:t>
      </w:r>
      <w:r>
        <w:rPr>
          <w:rtl/>
        </w:rPr>
        <w:t>ی</w:t>
      </w:r>
      <w:r w:rsidRPr="002843AC">
        <w:rPr>
          <w:rtl/>
        </w:rPr>
        <w:t>مان.</w:t>
      </w:r>
    </w:p>
  </w:footnote>
  <w:footnote w:id="57">
    <w:p w:rsidR="00696892" w:rsidRPr="00FB5A77" w:rsidRDefault="00696892" w:rsidP="002843AC">
      <w:pPr>
        <w:pStyle w:val="a6"/>
        <w:rPr>
          <w:rtl/>
        </w:rPr>
      </w:pPr>
      <w:r w:rsidRPr="006778A8">
        <w:rPr>
          <w:rStyle w:val="FootnoteReference"/>
        </w:rPr>
        <w:footnoteRef/>
      </w:r>
      <w:r>
        <w:rPr>
          <w:rFonts w:hint="cs"/>
          <w:rtl/>
        </w:rPr>
        <w:t>-</w:t>
      </w:r>
      <w:r w:rsidRPr="002843AC">
        <w:rPr>
          <w:rtl/>
        </w:rPr>
        <w:t xml:space="preserve"> البخار</w:t>
      </w:r>
      <w:r>
        <w:rPr>
          <w:rtl/>
        </w:rPr>
        <w:t>ی</w:t>
      </w:r>
      <w:r w:rsidRPr="002843AC">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92" w:rsidRPr="008602DE" w:rsidRDefault="00696892" w:rsidP="006778A8">
    <w:pPr>
      <w:pStyle w:val="Header"/>
      <w:tabs>
        <w:tab w:val="clear" w:pos="4153"/>
        <w:tab w:val="right" w:pos="2267"/>
        <w:tab w:val="center" w:pos="3259"/>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5C40DDF1" wp14:editId="3F8F46D6">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A4746">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چهل حدیث در احکام بانوان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92" w:rsidRDefault="00696892" w:rsidP="00CB7412">
    <w:pPr>
      <w:pStyle w:val="Header"/>
      <w:rPr>
        <w:sz w:val="2"/>
        <w:szCs w:val="2"/>
        <w:rtl/>
      </w:rPr>
    </w:pPr>
    <w:r>
      <w:rPr>
        <w:rFonts w:hint="cs"/>
        <w:rtl/>
        <w:lang w:bidi="ar-EG"/>
      </w:rPr>
      <w:t xml:space="preserve">  </w:t>
    </w:r>
  </w:p>
  <w:p w:rsidR="00696892" w:rsidRPr="00C37D07" w:rsidRDefault="00696892"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87591E">
      <w:rPr>
        <w:rFonts w:ascii="Times New Roman Bold" w:hAnsi="Times New Roman Bold"/>
        <w:noProof/>
        <w:rtl/>
      </w:rPr>
      <w:t>3</w:t>
    </w:r>
    <w:r w:rsidRPr="00C37D07">
      <w:rPr>
        <w:rFonts w:ascii="Times New Roman Bold" w:hAnsi="Times New Roman Bold" w:hint="cs"/>
        <w:rtl/>
      </w:rPr>
      <w:fldChar w:fldCharType="end"/>
    </w:r>
  </w:p>
  <w:p w:rsidR="00696892" w:rsidRPr="001A7FBE" w:rsidRDefault="00696892" w:rsidP="00CB7412">
    <w:pPr>
      <w:pStyle w:val="Header"/>
      <w:rPr>
        <w:sz w:val="16"/>
        <w:szCs w:val="16"/>
        <w:rtl/>
      </w:rPr>
    </w:pPr>
    <w:r>
      <w:rPr>
        <w:rFonts w:hint="cs"/>
        <w:noProof/>
        <w:rtl/>
      </w:rPr>
      <mc:AlternateContent>
        <mc:Choice Requires="wps">
          <w:drawing>
            <wp:anchor distT="0" distB="0" distL="114300" distR="114300" simplePos="0" relativeHeight="251655680" behindDoc="0" locked="0" layoutInCell="1" allowOverlap="1" wp14:anchorId="769D42E0" wp14:editId="0A1B81FD">
              <wp:simplePos x="0" y="0"/>
              <wp:positionH relativeFrom="column">
                <wp:posOffset>0</wp:posOffset>
              </wp:positionH>
              <wp:positionV relativeFrom="paragraph">
                <wp:posOffset>50165</wp:posOffset>
              </wp:positionV>
              <wp:extent cx="4697730" cy="0"/>
              <wp:effectExtent l="19050" t="21590" r="26670" b="2603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Ma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XOMVKk&#10;A4k2QnGUjUNpeuMK8KjU1obk6Ek9m42m3xxSumqJ2vNI8eVsIC4LEcmrkLBxBh7Y9Z80Ax9y8DrW&#10;6dTYDjVSmI8hMIBDLdApCnO+C8NPHlE4zCfz6XQM+tHbXUKKABECjXX+A9cdCkaJJdCPgOS4cT5Q&#10;+uUS3JVeCymj7lKhvsTjWZYG6M5AFdhOxmCnpWDBMYQ4u99V0qIjCV0Uv5gr3Dy6WX1QLAK3nLDV&#10;1fZEyIsNRKQKeJAWULtalzb5Pk/nq9lqlg/y0WQ1yNO6HrxfV/lgss6m7+pxXVV19iNQy/KiFYxx&#10;FdjdWjbL/64lrsNzabZ7095LkrxGj7UDsrd/JB0VDqJe2mOn2Xlrb8pDl0bn60SFMXjcg/0498uf&#10;AA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CWAWMa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92" w:rsidRPr="00A321B8" w:rsidRDefault="00696892" w:rsidP="006778A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503ECBB6" wp14:editId="1419EBD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A4746">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92" w:rsidRDefault="00696892">
    <w:pPr>
      <w:pStyle w:val="Header"/>
      <w:rPr>
        <w:sz w:val="34"/>
        <w:szCs w:val="34"/>
        <w:rtl/>
        <w:lang w:bidi="fa-IR"/>
      </w:rPr>
    </w:pPr>
  </w:p>
  <w:p w:rsidR="00696892" w:rsidRPr="006778A8" w:rsidRDefault="00696892">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6EB" w:rsidRDefault="006A26EB">
    <w:pPr>
      <w:pStyle w:val="Header"/>
      <w:rPr>
        <w:sz w:val="34"/>
        <w:szCs w:val="34"/>
        <w:rtl/>
        <w:lang w:bidi="fa-IR"/>
      </w:rPr>
    </w:pPr>
  </w:p>
  <w:p w:rsidR="006A26EB" w:rsidRPr="006778A8" w:rsidRDefault="006A26EB">
    <w:pPr>
      <w:pStyle w:val="Header"/>
      <w:rPr>
        <w:sz w:val="36"/>
        <w:szCs w:val="3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6EB" w:rsidRPr="00A321B8" w:rsidRDefault="006A26EB" w:rsidP="006778A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5740256F" wp14:editId="52E8FA93">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چهل حدیث در احکام بانوان</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A0DE0">
      <w:rPr>
        <w:rFonts w:ascii="IRNazli" w:hAnsi="IRNazli" w:cs="IRNazli"/>
        <w:noProof/>
        <w:rtl/>
      </w:rPr>
      <w:t>27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IU5ky5NHeqWqc1fpN9BggDxeqM=" w:salt="PlGiV53eN0iVYmedVzUI9Q=="/>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7E3"/>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E0"/>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59"/>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977"/>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540"/>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0"/>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52A"/>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48D"/>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3AC"/>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746"/>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0C"/>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1B0"/>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13"/>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6D5"/>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2F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1CD"/>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BA2"/>
    <w:rsid w:val="00443C60"/>
    <w:rsid w:val="00443CB8"/>
    <w:rsid w:val="00443E22"/>
    <w:rsid w:val="004442F1"/>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9A7"/>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4F8"/>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51E"/>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44"/>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CCB"/>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DD"/>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739"/>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8A8"/>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892"/>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6E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5EA9"/>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832"/>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1D97"/>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1FFC"/>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4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3E2"/>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2F9F"/>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91E"/>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C7C"/>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0B0"/>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6B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878"/>
    <w:rsid w:val="00A15911"/>
    <w:rsid w:val="00A15B95"/>
    <w:rsid w:val="00A15BCD"/>
    <w:rsid w:val="00A15D50"/>
    <w:rsid w:val="00A16182"/>
    <w:rsid w:val="00A16275"/>
    <w:rsid w:val="00A16296"/>
    <w:rsid w:val="00A16340"/>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5D1"/>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3F65"/>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0C8"/>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29"/>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5E"/>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3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6D2"/>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580"/>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2F5F"/>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A6"/>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E6B"/>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DD8"/>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EFF"/>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40"/>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5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5F"/>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24"/>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637"/>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25D"/>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09"/>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EEB"/>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4B"/>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04"/>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3FBD"/>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DF5"/>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79A"/>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6AB"/>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8FB"/>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77"/>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D80637"/>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443BA2"/>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443BA2"/>
    <w:rPr>
      <w:rFonts w:ascii="IRYakout" w:hAnsi="IRYakout" w:cs="IRYakout"/>
      <w:bCs/>
      <w:sz w:val="32"/>
      <w:szCs w:val="32"/>
      <w:lang w:bidi="fa-IR"/>
    </w:rPr>
  </w:style>
  <w:style w:type="paragraph" w:customStyle="1" w:styleId="a0">
    <w:name w:val="تیتر دوم"/>
    <w:basedOn w:val="a"/>
    <w:link w:val="Char0"/>
    <w:qFormat/>
    <w:rsid w:val="00443BA2"/>
    <w:pPr>
      <w:spacing w:after="60"/>
      <w:jc w:val="both"/>
      <w:outlineLvl w:val="1"/>
    </w:pPr>
    <w:rPr>
      <w:rFonts w:ascii="IRZar" w:hAnsi="IRZar" w:cs="IRZar"/>
      <w:sz w:val="24"/>
      <w:szCs w:val="24"/>
    </w:rPr>
  </w:style>
  <w:style w:type="character" w:customStyle="1" w:styleId="Char0">
    <w:name w:val="تیتر دوم Char"/>
    <w:link w:val="a0"/>
    <w:rsid w:val="00443BA2"/>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A26EB"/>
    <w:pPr>
      <w:ind w:left="284"/>
      <w:jc w:val="both"/>
    </w:pPr>
    <w:rPr>
      <w:rFonts w:ascii="IRNazli" w:hAnsi="IRNazli" w:cs="IRNazli"/>
    </w:rPr>
  </w:style>
  <w:style w:type="paragraph" w:styleId="TOC1">
    <w:name w:val="toc 1"/>
    <w:basedOn w:val="Normal"/>
    <w:next w:val="Normal"/>
    <w:uiPriority w:val="39"/>
    <w:rsid w:val="006A26EB"/>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character" w:styleId="CommentReference">
    <w:name w:val="annotation reference"/>
    <w:rsid w:val="003B2B13"/>
    <w:rPr>
      <w:sz w:val="16"/>
      <w:szCs w:val="16"/>
    </w:rPr>
  </w:style>
  <w:style w:type="character" w:customStyle="1" w:styleId="Char3">
    <w:name w:val="عنوان تتر Char"/>
    <w:link w:val="a3"/>
    <w:rsid w:val="00CC5063"/>
    <w:rPr>
      <w:rFonts w:cs="B Titr"/>
      <w:bCs/>
      <w:sz w:val="28"/>
      <w:szCs w:val="32"/>
    </w:rPr>
  </w:style>
  <w:style w:type="paragraph" w:styleId="CommentText">
    <w:name w:val="annotation text"/>
    <w:basedOn w:val="Normal"/>
    <w:link w:val="CommentTextChar"/>
    <w:rsid w:val="003B2B13"/>
    <w:rPr>
      <w:rFonts w:cs="Times New Roman"/>
      <w:sz w:val="20"/>
      <w:szCs w:val="20"/>
    </w:rPr>
  </w:style>
  <w:style w:type="character" w:customStyle="1" w:styleId="CommentTextChar">
    <w:name w:val="Comment Text Char"/>
    <w:basedOn w:val="DefaultParagraphFont"/>
    <w:link w:val="CommentText"/>
    <w:rsid w:val="003B2B13"/>
  </w:style>
  <w:style w:type="paragraph" w:styleId="CommentSubject">
    <w:name w:val="annotation subject"/>
    <w:basedOn w:val="CommentText"/>
    <w:next w:val="CommentText"/>
    <w:link w:val="CommentSubjectChar"/>
    <w:rsid w:val="003B2B13"/>
    <w:rPr>
      <w:b/>
      <w:bCs/>
    </w:rPr>
  </w:style>
  <w:style w:type="character" w:customStyle="1" w:styleId="CommentSubjectChar">
    <w:name w:val="Comment Subject Char"/>
    <w:link w:val="CommentSubject"/>
    <w:rsid w:val="003B2B13"/>
    <w:rPr>
      <w:b/>
      <w:bCs/>
    </w:rPr>
  </w:style>
  <w:style w:type="paragraph" w:styleId="BalloonText">
    <w:name w:val="Balloon Text"/>
    <w:basedOn w:val="Normal"/>
    <w:link w:val="BalloonTextChar"/>
    <w:rsid w:val="003B2B13"/>
    <w:rPr>
      <w:rFonts w:ascii="Tahoma" w:hAnsi="Tahoma" w:cs="Tahoma"/>
      <w:sz w:val="16"/>
      <w:szCs w:val="16"/>
    </w:rPr>
  </w:style>
  <w:style w:type="character" w:customStyle="1" w:styleId="BalloonTextChar">
    <w:name w:val="Balloon Text Char"/>
    <w:link w:val="BalloonText"/>
    <w:rsid w:val="003B2B13"/>
    <w:rPr>
      <w:rFonts w:ascii="Tahoma" w:hAnsi="Tahoma" w:cs="Tahoma"/>
      <w:sz w:val="16"/>
      <w:szCs w:val="16"/>
    </w:rPr>
  </w:style>
  <w:style w:type="paragraph" w:customStyle="1" w:styleId="StyleComplexBLotus12ptJustifiedFirstline05cm">
    <w:name w:val="Style (Complex) B Lotus 12 pt Justified First line:  0.5 cm"/>
    <w:basedOn w:val="Normal"/>
    <w:rsid w:val="00D80637"/>
    <w:pPr>
      <w:spacing w:line="192" w:lineRule="auto"/>
      <w:ind w:firstLine="284"/>
      <w:jc w:val="both"/>
    </w:pPr>
    <w:rPr>
      <w:rFonts w:ascii="B Badr" w:eastAsia="B Badr" w:hAnsi="B Badr" w:cs="B Badr"/>
      <w:sz w:val="24"/>
      <w:szCs w:val="24"/>
    </w:rPr>
  </w:style>
  <w:style w:type="character" w:customStyle="1" w:styleId="Heading9Char">
    <w:name w:val="Heading 9 Char"/>
    <w:link w:val="Heading9"/>
    <w:semiHidden/>
    <w:rsid w:val="00D80637"/>
    <w:rPr>
      <w:rFonts w:ascii="Cambria" w:eastAsia="Times New Roman" w:hAnsi="Cambria" w:cs="Times New Roman"/>
      <w:sz w:val="22"/>
      <w:szCs w:val="22"/>
    </w:rPr>
  </w:style>
  <w:style w:type="paragraph" w:styleId="BodyText">
    <w:name w:val="Body Text"/>
    <w:basedOn w:val="Normal"/>
    <w:link w:val="BodyTextChar"/>
    <w:rsid w:val="00D80637"/>
    <w:pPr>
      <w:bidi w:val="0"/>
      <w:jc w:val="lowKashida"/>
    </w:pPr>
    <w:rPr>
      <w:rFonts w:ascii="Verdana" w:hAnsi="Verdana" w:cs="Arabic Transparent"/>
      <w:sz w:val="22"/>
      <w:lang w:val="tr-TR"/>
    </w:rPr>
  </w:style>
  <w:style w:type="character" w:customStyle="1" w:styleId="BodyTextChar">
    <w:name w:val="Body Text Char"/>
    <w:link w:val="BodyText"/>
    <w:rsid w:val="00D80637"/>
    <w:rPr>
      <w:rFonts w:ascii="Verdana" w:hAnsi="Verdana" w:cs="Arabic Transparent"/>
      <w:sz w:val="22"/>
      <w:szCs w:val="28"/>
      <w:lang w:val="tr-TR"/>
    </w:rPr>
  </w:style>
  <w:style w:type="paragraph" w:customStyle="1" w:styleId="a4">
    <w:name w:val="متن"/>
    <w:basedOn w:val="a"/>
    <w:link w:val="Char4"/>
    <w:qFormat/>
    <w:rsid w:val="00443BA2"/>
    <w:pPr>
      <w:spacing w:before="0" w:after="0"/>
      <w:ind w:firstLine="284"/>
      <w:jc w:val="both"/>
      <w:outlineLvl w:val="9"/>
    </w:pPr>
    <w:rPr>
      <w:rFonts w:ascii="IRNazli" w:hAnsi="IRNazli" w:cs="IRNazli"/>
      <w:bCs w:val="0"/>
      <w:sz w:val="28"/>
      <w:szCs w:val="28"/>
    </w:rPr>
  </w:style>
  <w:style w:type="paragraph" w:customStyle="1" w:styleId="a5">
    <w:name w:val="نص عربی"/>
    <w:basedOn w:val="Normal"/>
    <w:link w:val="Char5"/>
    <w:qFormat/>
    <w:rsid w:val="00443BA2"/>
    <w:pPr>
      <w:widowControl w:val="0"/>
      <w:ind w:firstLine="284"/>
      <w:jc w:val="both"/>
    </w:pPr>
    <w:rPr>
      <w:rFonts w:ascii="mylotus" w:hAnsi="mylotus" w:cs="mylotus"/>
      <w:spacing w:val="-4"/>
      <w:sz w:val="27"/>
      <w:szCs w:val="27"/>
    </w:rPr>
  </w:style>
  <w:style w:type="character" w:customStyle="1" w:styleId="Char4">
    <w:name w:val="متن Char"/>
    <w:basedOn w:val="Char"/>
    <w:link w:val="a4"/>
    <w:rsid w:val="00443BA2"/>
    <w:rPr>
      <w:rFonts w:ascii="IRNazli" w:hAnsi="IRNazli" w:cs="IRNazli"/>
      <w:bCs w:val="0"/>
      <w:sz w:val="28"/>
      <w:szCs w:val="28"/>
      <w:lang w:bidi="fa-IR"/>
    </w:rPr>
  </w:style>
  <w:style w:type="paragraph" w:customStyle="1" w:styleId="a6">
    <w:name w:val="متن پاورقی"/>
    <w:basedOn w:val="a4"/>
    <w:link w:val="Char6"/>
    <w:qFormat/>
    <w:rsid w:val="002843AC"/>
    <w:pPr>
      <w:ind w:left="272" w:hanging="272"/>
    </w:pPr>
    <w:rPr>
      <w:sz w:val="24"/>
      <w:szCs w:val="24"/>
    </w:rPr>
  </w:style>
  <w:style w:type="character" w:customStyle="1" w:styleId="Char5">
    <w:name w:val="نص عربی Char"/>
    <w:basedOn w:val="DefaultParagraphFont"/>
    <w:link w:val="a5"/>
    <w:rsid w:val="00443BA2"/>
    <w:rPr>
      <w:rFonts w:ascii="mylotus" w:hAnsi="mylotus" w:cs="mylotus"/>
      <w:spacing w:val="-4"/>
      <w:sz w:val="27"/>
      <w:szCs w:val="27"/>
    </w:rPr>
  </w:style>
  <w:style w:type="character" w:customStyle="1" w:styleId="HeaderChar">
    <w:name w:val="Header Char"/>
    <w:basedOn w:val="DefaultParagraphFont"/>
    <w:link w:val="Header"/>
    <w:rsid w:val="006778A8"/>
    <w:rPr>
      <w:rFonts w:cs="B Zar"/>
      <w:sz w:val="28"/>
      <w:szCs w:val="28"/>
    </w:rPr>
  </w:style>
  <w:style w:type="character" w:customStyle="1" w:styleId="Char6">
    <w:name w:val="متن پاورقی Char"/>
    <w:basedOn w:val="Char4"/>
    <w:link w:val="a6"/>
    <w:rsid w:val="002843AC"/>
    <w:rPr>
      <w:rFonts w:ascii="IRNazli" w:hAnsi="IRNazli" w:cs="IRNazli"/>
      <w:bCs w:val="0"/>
      <w:sz w:val="24"/>
      <w:szCs w:val="24"/>
      <w:lang w:bidi="fa-IR"/>
    </w:rPr>
  </w:style>
  <w:style w:type="paragraph" w:customStyle="1" w:styleId="a7">
    <w:name w:val="متن بولد"/>
    <w:basedOn w:val="a4"/>
    <w:link w:val="Char7"/>
    <w:qFormat/>
    <w:rsid w:val="006778A8"/>
    <w:rPr>
      <w:bCs/>
      <w:sz w:val="24"/>
      <w:szCs w:val="24"/>
    </w:rPr>
  </w:style>
  <w:style w:type="paragraph" w:customStyle="1" w:styleId="a8">
    <w:name w:val="احادیث"/>
    <w:basedOn w:val="a4"/>
    <w:link w:val="Char8"/>
    <w:qFormat/>
    <w:rsid w:val="006778A8"/>
    <w:rPr>
      <w:rFonts w:ascii="KFGQPC Uthman Taha Naskh" w:hAnsi="KFGQPC Uthman Taha Naskh" w:cs="KFGQPC Uthman Taha Naskh"/>
      <w:sz w:val="27"/>
      <w:szCs w:val="27"/>
    </w:rPr>
  </w:style>
  <w:style w:type="character" w:customStyle="1" w:styleId="Char7">
    <w:name w:val="متن بولد Char"/>
    <w:basedOn w:val="Char4"/>
    <w:link w:val="a7"/>
    <w:rsid w:val="006778A8"/>
    <w:rPr>
      <w:rFonts w:ascii="IRNazli" w:hAnsi="IRNazli" w:cs="IRNazli"/>
      <w:bCs/>
      <w:sz w:val="24"/>
      <w:szCs w:val="24"/>
      <w:lang w:bidi="fa-IR"/>
    </w:rPr>
  </w:style>
  <w:style w:type="character" w:customStyle="1" w:styleId="Char8">
    <w:name w:val="احادیث Char"/>
    <w:basedOn w:val="Char4"/>
    <w:link w:val="a8"/>
    <w:rsid w:val="006778A8"/>
    <w:rPr>
      <w:rFonts w:ascii="KFGQPC Uthman Taha Naskh" w:hAnsi="KFGQPC Uthman Taha Naskh" w:cs="KFGQPC Uthman Taha Naskh"/>
      <w:bCs w:val="0"/>
      <w:sz w:val="27"/>
      <w:szCs w:val="27"/>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D80637"/>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443BA2"/>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443BA2"/>
    <w:rPr>
      <w:rFonts w:ascii="IRYakout" w:hAnsi="IRYakout" w:cs="IRYakout"/>
      <w:bCs/>
      <w:sz w:val="32"/>
      <w:szCs w:val="32"/>
      <w:lang w:bidi="fa-IR"/>
    </w:rPr>
  </w:style>
  <w:style w:type="paragraph" w:customStyle="1" w:styleId="a0">
    <w:name w:val="تیتر دوم"/>
    <w:basedOn w:val="a"/>
    <w:link w:val="Char0"/>
    <w:qFormat/>
    <w:rsid w:val="00443BA2"/>
    <w:pPr>
      <w:spacing w:after="60"/>
      <w:jc w:val="both"/>
      <w:outlineLvl w:val="1"/>
    </w:pPr>
    <w:rPr>
      <w:rFonts w:ascii="IRZar" w:hAnsi="IRZar" w:cs="IRZar"/>
      <w:sz w:val="24"/>
      <w:szCs w:val="24"/>
    </w:rPr>
  </w:style>
  <w:style w:type="character" w:customStyle="1" w:styleId="Char0">
    <w:name w:val="تیتر دوم Char"/>
    <w:link w:val="a0"/>
    <w:rsid w:val="00443BA2"/>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A26EB"/>
    <w:pPr>
      <w:ind w:left="284"/>
      <w:jc w:val="both"/>
    </w:pPr>
    <w:rPr>
      <w:rFonts w:ascii="IRNazli" w:hAnsi="IRNazli" w:cs="IRNazli"/>
    </w:rPr>
  </w:style>
  <w:style w:type="paragraph" w:styleId="TOC1">
    <w:name w:val="toc 1"/>
    <w:basedOn w:val="Normal"/>
    <w:next w:val="Normal"/>
    <w:uiPriority w:val="39"/>
    <w:rsid w:val="006A26EB"/>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character" w:styleId="CommentReference">
    <w:name w:val="annotation reference"/>
    <w:rsid w:val="003B2B13"/>
    <w:rPr>
      <w:sz w:val="16"/>
      <w:szCs w:val="16"/>
    </w:rPr>
  </w:style>
  <w:style w:type="character" w:customStyle="1" w:styleId="Char3">
    <w:name w:val="عنوان تتر Char"/>
    <w:link w:val="a3"/>
    <w:rsid w:val="00CC5063"/>
    <w:rPr>
      <w:rFonts w:cs="B Titr"/>
      <w:bCs/>
      <w:sz w:val="28"/>
      <w:szCs w:val="32"/>
    </w:rPr>
  </w:style>
  <w:style w:type="paragraph" w:styleId="CommentText">
    <w:name w:val="annotation text"/>
    <w:basedOn w:val="Normal"/>
    <w:link w:val="CommentTextChar"/>
    <w:rsid w:val="003B2B13"/>
    <w:rPr>
      <w:rFonts w:cs="Times New Roman"/>
      <w:sz w:val="20"/>
      <w:szCs w:val="20"/>
    </w:rPr>
  </w:style>
  <w:style w:type="character" w:customStyle="1" w:styleId="CommentTextChar">
    <w:name w:val="Comment Text Char"/>
    <w:basedOn w:val="DefaultParagraphFont"/>
    <w:link w:val="CommentText"/>
    <w:rsid w:val="003B2B13"/>
  </w:style>
  <w:style w:type="paragraph" w:styleId="CommentSubject">
    <w:name w:val="annotation subject"/>
    <w:basedOn w:val="CommentText"/>
    <w:next w:val="CommentText"/>
    <w:link w:val="CommentSubjectChar"/>
    <w:rsid w:val="003B2B13"/>
    <w:rPr>
      <w:b/>
      <w:bCs/>
    </w:rPr>
  </w:style>
  <w:style w:type="character" w:customStyle="1" w:styleId="CommentSubjectChar">
    <w:name w:val="Comment Subject Char"/>
    <w:link w:val="CommentSubject"/>
    <w:rsid w:val="003B2B13"/>
    <w:rPr>
      <w:b/>
      <w:bCs/>
    </w:rPr>
  </w:style>
  <w:style w:type="paragraph" w:styleId="BalloonText">
    <w:name w:val="Balloon Text"/>
    <w:basedOn w:val="Normal"/>
    <w:link w:val="BalloonTextChar"/>
    <w:rsid w:val="003B2B13"/>
    <w:rPr>
      <w:rFonts w:ascii="Tahoma" w:hAnsi="Tahoma" w:cs="Tahoma"/>
      <w:sz w:val="16"/>
      <w:szCs w:val="16"/>
    </w:rPr>
  </w:style>
  <w:style w:type="character" w:customStyle="1" w:styleId="BalloonTextChar">
    <w:name w:val="Balloon Text Char"/>
    <w:link w:val="BalloonText"/>
    <w:rsid w:val="003B2B13"/>
    <w:rPr>
      <w:rFonts w:ascii="Tahoma" w:hAnsi="Tahoma" w:cs="Tahoma"/>
      <w:sz w:val="16"/>
      <w:szCs w:val="16"/>
    </w:rPr>
  </w:style>
  <w:style w:type="paragraph" w:customStyle="1" w:styleId="StyleComplexBLotus12ptJustifiedFirstline05cm">
    <w:name w:val="Style (Complex) B Lotus 12 pt Justified First line:  0.5 cm"/>
    <w:basedOn w:val="Normal"/>
    <w:rsid w:val="00D80637"/>
    <w:pPr>
      <w:spacing w:line="192" w:lineRule="auto"/>
      <w:ind w:firstLine="284"/>
      <w:jc w:val="both"/>
    </w:pPr>
    <w:rPr>
      <w:rFonts w:ascii="B Badr" w:eastAsia="B Badr" w:hAnsi="B Badr" w:cs="B Badr"/>
      <w:sz w:val="24"/>
      <w:szCs w:val="24"/>
    </w:rPr>
  </w:style>
  <w:style w:type="character" w:customStyle="1" w:styleId="Heading9Char">
    <w:name w:val="Heading 9 Char"/>
    <w:link w:val="Heading9"/>
    <w:semiHidden/>
    <w:rsid w:val="00D80637"/>
    <w:rPr>
      <w:rFonts w:ascii="Cambria" w:eastAsia="Times New Roman" w:hAnsi="Cambria" w:cs="Times New Roman"/>
      <w:sz w:val="22"/>
      <w:szCs w:val="22"/>
    </w:rPr>
  </w:style>
  <w:style w:type="paragraph" w:styleId="BodyText">
    <w:name w:val="Body Text"/>
    <w:basedOn w:val="Normal"/>
    <w:link w:val="BodyTextChar"/>
    <w:rsid w:val="00D80637"/>
    <w:pPr>
      <w:bidi w:val="0"/>
      <w:jc w:val="lowKashida"/>
    </w:pPr>
    <w:rPr>
      <w:rFonts w:ascii="Verdana" w:hAnsi="Verdana" w:cs="Arabic Transparent"/>
      <w:sz w:val="22"/>
      <w:lang w:val="tr-TR"/>
    </w:rPr>
  </w:style>
  <w:style w:type="character" w:customStyle="1" w:styleId="BodyTextChar">
    <w:name w:val="Body Text Char"/>
    <w:link w:val="BodyText"/>
    <w:rsid w:val="00D80637"/>
    <w:rPr>
      <w:rFonts w:ascii="Verdana" w:hAnsi="Verdana" w:cs="Arabic Transparent"/>
      <w:sz w:val="22"/>
      <w:szCs w:val="28"/>
      <w:lang w:val="tr-TR"/>
    </w:rPr>
  </w:style>
  <w:style w:type="paragraph" w:customStyle="1" w:styleId="a4">
    <w:name w:val="متن"/>
    <w:basedOn w:val="a"/>
    <w:link w:val="Char4"/>
    <w:qFormat/>
    <w:rsid w:val="00443BA2"/>
    <w:pPr>
      <w:spacing w:before="0" w:after="0"/>
      <w:ind w:firstLine="284"/>
      <w:jc w:val="both"/>
      <w:outlineLvl w:val="9"/>
    </w:pPr>
    <w:rPr>
      <w:rFonts w:ascii="IRNazli" w:hAnsi="IRNazli" w:cs="IRNazli"/>
      <w:bCs w:val="0"/>
      <w:sz w:val="28"/>
      <w:szCs w:val="28"/>
    </w:rPr>
  </w:style>
  <w:style w:type="paragraph" w:customStyle="1" w:styleId="a5">
    <w:name w:val="نص عربی"/>
    <w:basedOn w:val="Normal"/>
    <w:link w:val="Char5"/>
    <w:qFormat/>
    <w:rsid w:val="00443BA2"/>
    <w:pPr>
      <w:widowControl w:val="0"/>
      <w:ind w:firstLine="284"/>
      <w:jc w:val="both"/>
    </w:pPr>
    <w:rPr>
      <w:rFonts w:ascii="mylotus" w:hAnsi="mylotus" w:cs="mylotus"/>
      <w:spacing w:val="-4"/>
      <w:sz w:val="27"/>
      <w:szCs w:val="27"/>
    </w:rPr>
  </w:style>
  <w:style w:type="character" w:customStyle="1" w:styleId="Char4">
    <w:name w:val="متن Char"/>
    <w:basedOn w:val="Char"/>
    <w:link w:val="a4"/>
    <w:rsid w:val="00443BA2"/>
    <w:rPr>
      <w:rFonts w:ascii="IRNazli" w:hAnsi="IRNazli" w:cs="IRNazli"/>
      <w:bCs w:val="0"/>
      <w:sz w:val="28"/>
      <w:szCs w:val="28"/>
      <w:lang w:bidi="fa-IR"/>
    </w:rPr>
  </w:style>
  <w:style w:type="paragraph" w:customStyle="1" w:styleId="a6">
    <w:name w:val="متن پاورقی"/>
    <w:basedOn w:val="a4"/>
    <w:link w:val="Char6"/>
    <w:qFormat/>
    <w:rsid w:val="002843AC"/>
    <w:pPr>
      <w:ind w:left="272" w:hanging="272"/>
    </w:pPr>
    <w:rPr>
      <w:sz w:val="24"/>
      <w:szCs w:val="24"/>
    </w:rPr>
  </w:style>
  <w:style w:type="character" w:customStyle="1" w:styleId="Char5">
    <w:name w:val="نص عربی Char"/>
    <w:basedOn w:val="DefaultParagraphFont"/>
    <w:link w:val="a5"/>
    <w:rsid w:val="00443BA2"/>
    <w:rPr>
      <w:rFonts w:ascii="mylotus" w:hAnsi="mylotus" w:cs="mylotus"/>
      <w:spacing w:val="-4"/>
      <w:sz w:val="27"/>
      <w:szCs w:val="27"/>
    </w:rPr>
  </w:style>
  <w:style w:type="character" w:customStyle="1" w:styleId="HeaderChar">
    <w:name w:val="Header Char"/>
    <w:basedOn w:val="DefaultParagraphFont"/>
    <w:link w:val="Header"/>
    <w:rsid w:val="006778A8"/>
    <w:rPr>
      <w:rFonts w:cs="B Zar"/>
      <w:sz w:val="28"/>
      <w:szCs w:val="28"/>
    </w:rPr>
  </w:style>
  <w:style w:type="character" w:customStyle="1" w:styleId="Char6">
    <w:name w:val="متن پاورقی Char"/>
    <w:basedOn w:val="Char4"/>
    <w:link w:val="a6"/>
    <w:rsid w:val="002843AC"/>
    <w:rPr>
      <w:rFonts w:ascii="IRNazli" w:hAnsi="IRNazli" w:cs="IRNazli"/>
      <w:bCs w:val="0"/>
      <w:sz w:val="24"/>
      <w:szCs w:val="24"/>
      <w:lang w:bidi="fa-IR"/>
    </w:rPr>
  </w:style>
  <w:style w:type="paragraph" w:customStyle="1" w:styleId="a7">
    <w:name w:val="متن بولد"/>
    <w:basedOn w:val="a4"/>
    <w:link w:val="Char7"/>
    <w:qFormat/>
    <w:rsid w:val="006778A8"/>
    <w:rPr>
      <w:bCs/>
      <w:sz w:val="24"/>
      <w:szCs w:val="24"/>
    </w:rPr>
  </w:style>
  <w:style w:type="paragraph" w:customStyle="1" w:styleId="a8">
    <w:name w:val="احادیث"/>
    <w:basedOn w:val="a4"/>
    <w:link w:val="Char8"/>
    <w:qFormat/>
    <w:rsid w:val="006778A8"/>
    <w:rPr>
      <w:rFonts w:ascii="KFGQPC Uthman Taha Naskh" w:hAnsi="KFGQPC Uthman Taha Naskh" w:cs="KFGQPC Uthman Taha Naskh"/>
      <w:sz w:val="27"/>
      <w:szCs w:val="27"/>
    </w:rPr>
  </w:style>
  <w:style w:type="character" w:customStyle="1" w:styleId="Char7">
    <w:name w:val="متن بولد Char"/>
    <w:basedOn w:val="Char4"/>
    <w:link w:val="a7"/>
    <w:rsid w:val="006778A8"/>
    <w:rPr>
      <w:rFonts w:ascii="IRNazli" w:hAnsi="IRNazli" w:cs="IRNazli"/>
      <w:bCs/>
      <w:sz w:val="24"/>
      <w:szCs w:val="24"/>
      <w:lang w:bidi="fa-IR"/>
    </w:rPr>
  </w:style>
  <w:style w:type="character" w:customStyle="1" w:styleId="Char8">
    <w:name w:val="احادیث Char"/>
    <w:basedOn w:val="Char4"/>
    <w:link w:val="a8"/>
    <w:rsid w:val="006778A8"/>
    <w:rPr>
      <w:rFonts w:ascii="KFGQPC Uthman Taha Naskh" w:hAnsi="KFGQPC Uthman Taha Naskh" w:cs="KFGQPC Uthman Taha Naskh"/>
      <w:bCs w:val="0"/>
      <w:sz w:val="27"/>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5F89EE-ADE6-4693-B2EC-6E54B0D8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4514</Words>
  <Characters>25734</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چهل حدیث در احکام بانوان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30188</CharactersWithSpaces>
  <SharedDoc>false</SharedDoc>
  <HLinks>
    <vt:vector size="270" baseType="variant">
      <vt:variant>
        <vt:i4>1835063</vt:i4>
      </vt:variant>
      <vt:variant>
        <vt:i4>266</vt:i4>
      </vt:variant>
      <vt:variant>
        <vt:i4>0</vt:i4>
      </vt:variant>
      <vt:variant>
        <vt:i4>5</vt:i4>
      </vt:variant>
      <vt:variant>
        <vt:lpwstr/>
      </vt:variant>
      <vt:variant>
        <vt:lpwstr>_Toc273732594</vt:lpwstr>
      </vt:variant>
      <vt:variant>
        <vt:i4>1835063</vt:i4>
      </vt:variant>
      <vt:variant>
        <vt:i4>260</vt:i4>
      </vt:variant>
      <vt:variant>
        <vt:i4>0</vt:i4>
      </vt:variant>
      <vt:variant>
        <vt:i4>5</vt:i4>
      </vt:variant>
      <vt:variant>
        <vt:lpwstr/>
      </vt:variant>
      <vt:variant>
        <vt:lpwstr>_Toc273732593</vt:lpwstr>
      </vt:variant>
      <vt:variant>
        <vt:i4>1835063</vt:i4>
      </vt:variant>
      <vt:variant>
        <vt:i4>254</vt:i4>
      </vt:variant>
      <vt:variant>
        <vt:i4>0</vt:i4>
      </vt:variant>
      <vt:variant>
        <vt:i4>5</vt:i4>
      </vt:variant>
      <vt:variant>
        <vt:lpwstr/>
      </vt:variant>
      <vt:variant>
        <vt:lpwstr>_Toc273732592</vt:lpwstr>
      </vt:variant>
      <vt:variant>
        <vt:i4>1835063</vt:i4>
      </vt:variant>
      <vt:variant>
        <vt:i4>248</vt:i4>
      </vt:variant>
      <vt:variant>
        <vt:i4>0</vt:i4>
      </vt:variant>
      <vt:variant>
        <vt:i4>5</vt:i4>
      </vt:variant>
      <vt:variant>
        <vt:lpwstr/>
      </vt:variant>
      <vt:variant>
        <vt:lpwstr>_Toc273732591</vt:lpwstr>
      </vt:variant>
      <vt:variant>
        <vt:i4>1835063</vt:i4>
      </vt:variant>
      <vt:variant>
        <vt:i4>242</vt:i4>
      </vt:variant>
      <vt:variant>
        <vt:i4>0</vt:i4>
      </vt:variant>
      <vt:variant>
        <vt:i4>5</vt:i4>
      </vt:variant>
      <vt:variant>
        <vt:lpwstr/>
      </vt:variant>
      <vt:variant>
        <vt:lpwstr>_Toc273732590</vt:lpwstr>
      </vt:variant>
      <vt:variant>
        <vt:i4>1900599</vt:i4>
      </vt:variant>
      <vt:variant>
        <vt:i4>236</vt:i4>
      </vt:variant>
      <vt:variant>
        <vt:i4>0</vt:i4>
      </vt:variant>
      <vt:variant>
        <vt:i4>5</vt:i4>
      </vt:variant>
      <vt:variant>
        <vt:lpwstr/>
      </vt:variant>
      <vt:variant>
        <vt:lpwstr>_Toc273732589</vt:lpwstr>
      </vt:variant>
      <vt:variant>
        <vt:i4>1900599</vt:i4>
      </vt:variant>
      <vt:variant>
        <vt:i4>230</vt:i4>
      </vt:variant>
      <vt:variant>
        <vt:i4>0</vt:i4>
      </vt:variant>
      <vt:variant>
        <vt:i4>5</vt:i4>
      </vt:variant>
      <vt:variant>
        <vt:lpwstr/>
      </vt:variant>
      <vt:variant>
        <vt:lpwstr>_Toc273732588</vt:lpwstr>
      </vt:variant>
      <vt:variant>
        <vt:i4>1900599</vt:i4>
      </vt:variant>
      <vt:variant>
        <vt:i4>224</vt:i4>
      </vt:variant>
      <vt:variant>
        <vt:i4>0</vt:i4>
      </vt:variant>
      <vt:variant>
        <vt:i4>5</vt:i4>
      </vt:variant>
      <vt:variant>
        <vt:lpwstr/>
      </vt:variant>
      <vt:variant>
        <vt:lpwstr>_Toc273732587</vt:lpwstr>
      </vt:variant>
      <vt:variant>
        <vt:i4>1900599</vt:i4>
      </vt:variant>
      <vt:variant>
        <vt:i4>218</vt:i4>
      </vt:variant>
      <vt:variant>
        <vt:i4>0</vt:i4>
      </vt:variant>
      <vt:variant>
        <vt:i4>5</vt:i4>
      </vt:variant>
      <vt:variant>
        <vt:lpwstr/>
      </vt:variant>
      <vt:variant>
        <vt:lpwstr>_Toc273732586</vt:lpwstr>
      </vt:variant>
      <vt:variant>
        <vt:i4>1900599</vt:i4>
      </vt:variant>
      <vt:variant>
        <vt:i4>212</vt:i4>
      </vt:variant>
      <vt:variant>
        <vt:i4>0</vt:i4>
      </vt:variant>
      <vt:variant>
        <vt:i4>5</vt:i4>
      </vt:variant>
      <vt:variant>
        <vt:lpwstr/>
      </vt:variant>
      <vt:variant>
        <vt:lpwstr>_Toc273732585</vt:lpwstr>
      </vt:variant>
      <vt:variant>
        <vt:i4>1900599</vt:i4>
      </vt:variant>
      <vt:variant>
        <vt:i4>206</vt:i4>
      </vt:variant>
      <vt:variant>
        <vt:i4>0</vt:i4>
      </vt:variant>
      <vt:variant>
        <vt:i4>5</vt:i4>
      </vt:variant>
      <vt:variant>
        <vt:lpwstr/>
      </vt:variant>
      <vt:variant>
        <vt:lpwstr>_Toc273732584</vt:lpwstr>
      </vt:variant>
      <vt:variant>
        <vt:i4>1900599</vt:i4>
      </vt:variant>
      <vt:variant>
        <vt:i4>200</vt:i4>
      </vt:variant>
      <vt:variant>
        <vt:i4>0</vt:i4>
      </vt:variant>
      <vt:variant>
        <vt:i4>5</vt:i4>
      </vt:variant>
      <vt:variant>
        <vt:lpwstr/>
      </vt:variant>
      <vt:variant>
        <vt:lpwstr>_Toc273732583</vt:lpwstr>
      </vt:variant>
      <vt:variant>
        <vt:i4>1900599</vt:i4>
      </vt:variant>
      <vt:variant>
        <vt:i4>194</vt:i4>
      </vt:variant>
      <vt:variant>
        <vt:i4>0</vt:i4>
      </vt:variant>
      <vt:variant>
        <vt:i4>5</vt:i4>
      </vt:variant>
      <vt:variant>
        <vt:lpwstr/>
      </vt:variant>
      <vt:variant>
        <vt:lpwstr>_Toc273732582</vt:lpwstr>
      </vt:variant>
      <vt:variant>
        <vt:i4>1900599</vt:i4>
      </vt:variant>
      <vt:variant>
        <vt:i4>188</vt:i4>
      </vt:variant>
      <vt:variant>
        <vt:i4>0</vt:i4>
      </vt:variant>
      <vt:variant>
        <vt:i4>5</vt:i4>
      </vt:variant>
      <vt:variant>
        <vt:lpwstr/>
      </vt:variant>
      <vt:variant>
        <vt:lpwstr>_Toc273732581</vt:lpwstr>
      </vt:variant>
      <vt:variant>
        <vt:i4>1900599</vt:i4>
      </vt:variant>
      <vt:variant>
        <vt:i4>182</vt:i4>
      </vt:variant>
      <vt:variant>
        <vt:i4>0</vt:i4>
      </vt:variant>
      <vt:variant>
        <vt:i4>5</vt:i4>
      </vt:variant>
      <vt:variant>
        <vt:lpwstr/>
      </vt:variant>
      <vt:variant>
        <vt:lpwstr>_Toc273732580</vt:lpwstr>
      </vt:variant>
      <vt:variant>
        <vt:i4>1179703</vt:i4>
      </vt:variant>
      <vt:variant>
        <vt:i4>176</vt:i4>
      </vt:variant>
      <vt:variant>
        <vt:i4>0</vt:i4>
      </vt:variant>
      <vt:variant>
        <vt:i4>5</vt:i4>
      </vt:variant>
      <vt:variant>
        <vt:lpwstr/>
      </vt:variant>
      <vt:variant>
        <vt:lpwstr>_Toc273732579</vt:lpwstr>
      </vt:variant>
      <vt:variant>
        <vt:i4>1179703</vt:i4>
      </vt:variant>
      <vt:variant>
        <vt:i4>170</vt:i4>
      </vt:variant>
      <vt:variant>
        <vt:i4>0</vt:i4>
      </vt:variant>
      <vt:variant>
        <vt:i4>5</vt:i4>
      </vt:variant>
      <vt:variant>
        <vt:lpwstr/>
      </vt:variant>
      <vt:variant>
        <vt:lpwstr>_Toc273732578</vt:lpwstr>
      </vt:variant>
      <vt:variant>
        <vt:i4>1179703</vt:i4>
      </vt:variant>
      <vt:variant>
        <vt:i4>164</vt:i4>
      </vt:variant>
      <vt:variant>
        <vt:i4>0</vt:i4>
      </vt:variant>
      <vt:variant>
        <vt:i4>5</vt:i4>
      </vt:variant>
      <vt:variant>
        <vt:lpwstr/>
      </vt:variant>
      <vt:variant>
        <vt:lpwstr>_Toc273732577</vt:lpwstr>
      </vt:variant>
      <vt:variant>
        <vt:i4>1179703</vt:i4>
      </vt:variant>
      <vt:variant>
        <vt:i4>158</vt:i4>
      </vt:variant>
      <vt:variant>
        <vt:i4>0</vt:i4>
      </vt:variant>
      <vt:variant>
        <vt:i4>5</vt:i4>
      </vt:variant>
      <vt:variant>
        <vt:lpwstr/>
      </vt:variant>
      <vt:variant>
        <vt:lpwstr>_Toc273732576</vt:lpwstr>
      </vt:variant>
      <vt:variant>
        <vt:i4>1179703</vt:i4>
      </vt:variant>
      <vt:variant>
        <vt:i4>152</vt:i4>
      </vt:variant>
      <vt:variant>
        <vt:i4>0</vt:i4>
      </vt:variant>
      <vt:variant>
        <vt:i4>5</vt:i4>
      </vt:variant>
      <vt:variant>
        <vt:lpwstr/>
      </vt:variant>
      <vt:variant>
        <vt:lpwstr>_Toc273732575</vt:lpwstr>
      </vt:variant>
      <vt:variant>
        <vt:i4>1179703</vt:i4>
      </vt:variant>
      <vt:variant>
        <vt:i4>146</vt:i4>
      </vt:variant>
      <vt:variant>
        <vt:i4>0</vt:i4>
      </vt:variant>
      <vt:variant>
        <vt:i4>5</vt:i4>
      </vt:variant>
      <vt:variant>
        <vt:lpwstr/>
      </vt:variant>
      <vt:variant>
        <vt:lpwstr>_Toc273732574</vt:lpwstr>
      </vt:variant>
      <vt:variant>
        <vt:i4>1179703</vt:i4>
      </vt:variant>
      <vt:variant>
        <vt:i4>140</vt:i4>
      </vt:variant>
      <vt:variant>
        <vt:i4>0</vt:i4>
      </vt:variant>
      <vt:variant>
        <vt:i4>5</vt:i4>
      </vt:variant>
      <vt:variant>
        <vt:lpwstr/>
      </vt:variant>
      <vt:variant>
        <vt:lpwstr>_Toc273732573</vt:lpwstr>
      </vt:variant>
      <vt:variant>
        <vt:i4>1179703</vt:i4>
      </vt:variant>
      <vt:variant>
        <vt:i4>134</vt:i4>
      </vt:variant>
      <vt:variant>
        <vt:i4>0</vt:i4>
      </vt:variant>
      <vt:variant>
        <vt:i4>5</vt:i4>
      </vt:variant>
      <vt:variant>
        <vt:lpwstr/>
      </vt:variant>
      <vt:variant>
        <vt:lpwstr>_Toc273732572</vt:lpwstr>
      </vt:variant>
      <vt:variant>
        <vt:i4>1179703</vt:i4>
      </vt:variant>
      <vt:variant>
        <vt:i4>128</vt:i4>
      </vt:variant>
      <vt:variant>
        <vt:i4>0</vt:i4>
      </vt:variant>
      <vt:variant>
        <vt:i4>5</vt:i4>
      </vt:variant>
      <vt:variant>
        <vt:lpwstr/>
      </vt:variant>
      <vt:variant>
        <vt:lpwstr>_Toc273732571</vt:lpwstr>
      </vt:variant>
      <vt:variant>
        <vt:i4>1179703</vt:i4>
      </vt:variant>
      <vt:variant>
        <vt:i4>122</vt:i4>
      </vt:variant>
      <vt:variant>
        <vt:i4>0</vt:i4>
      </vt:variant>
      <vt:variant>
        <vt:i4>5</vt:i4>
      </vt:variant>
      <vt:variant>
        <vt:lpwstr/>
      </vt:variant>
      <vt:variant>
        <vt:lpwstr>_Toc273732570</vt:lpwstr>
      </vt:variant>
      <vt:variant>
        <vt:i4>1245239</vt:i4>
      </vt:variant>
      <vt:variant>
        <vt:i4>116</vt:i4>
      </vt:variant>
      <vt:variant>
        <vt:i4>0</vt:i4>
      </vt:variant>
      <vt:variant>
        <vt:i4>5</vt:i4>
      </vt:variant>
      <vt:variant>
        <vt:lpwstr/>
      </vt:variant>
      <vt:variant>
        <vt:lpwstr>_Toc273732569</vt:lpwstr>
      </vt:variant>
      <vt:variant>
        <vt:i4>1245239</vt:i4>
      </vt:variant>
      <vt:variant>
        <vt:i4>110</vt:i4>
      </vt:variant>
      <vt:variant>
        <vt:i4>0</vt:i4>
      </vt:variant>
      <vt:variant>
        <vt:i4>5</vt:i4>
      </vt:variant>
      <vt:variant>
        <vt:lpwstr/>
      </vt:variant>
      <vt:variant>
        <vt:lpwstr>_Toc273732568</vt:lpwstr>
      </vt:variant>
      <vt:variant>
        <vt:i4>1245239</vt:i4>
      </vt:variant>
      <vt:variant>
        <vt:i4>104</vt:i4>
      </vt:variant>
      <vt:variant>
        <vt:i4>0</vt:i4>
      </vt:variant>
      <vt:variant>
        <vt:i4>5</vt:i4>
      </vt:variant>
      <vt:variant>
        <vt:lpwstr/>
      </vt:variant>
      <vt:variant>
        <vt:lpwstr>_Toc273732567</vt:lpwstr>
      </vt:variant>
      <vt:variant>
        <vt:i4>1245239</vt:i4>
      </vt:variant>
      <vt:variant>
        <vt:i4>98</vt:i4>
      </vt:variant>
      <vt:variant>
        <vt:i4>0</vt:i4>
      </vt:variant>
      <vt:variant>
        <vt:i4>5</vt:i4>
      </vt:variant>
      <vt:variant>
        <vt:lpwstr/>
      </vt:variant>
      <vt:variant>
        <vt:lpwstr>_Toc273732566</vt:lpwstr>
      </vt:variant>
      <vt:variant>
        <vt:i4>1245239</vt:i4>
      </vt:variant>
      <vt:variant>
        <vt:i4>92</vt:i4>
      </vt:variant>
      <vt:variant>
        <vt:i4>0</vt:i4>
      </vt:variant>
      <vt:variant>
        <vt:i4>5</vt:i4>
      </vt:variant>
      <vt:variant>
        <vt:lpwstr/>
      </vt:variant>
      <vt:variant>
        <vt:lpwstr>_Toc273732565</vt:lpwstr>
      </vt:variant>
      <vt:variant>
        <vt:i4>1245239</vt:i4>
      </vt:variant>
      <vt:variant>
        <vt:i4>86</vt:i4>
      </vt:variant>
      <vt:variant>
        <vt:i4>0</vt:i4>
      </vt:variant>
      <vt:variant>
        <vt:i4>5</vt:i4>
      </vt:variant>
      <vt:variant>
        <vt:lpwstr/>
      </vt:variant>
      <vt:variant>
        <vt:lpwstr>_Toc273732564</vt:lpwstr>
      </vt:variant>
      <vt:variant>
        <vt:i4>1245239</vt:i4>
      </vt:variant>
      <vt:variant>
        <vt:i4>80</vt:i4>
      </vt:variant>
      <vt:variant>
        <vt:i4>0</vt:i4>
      </vt:variant>
      <vt:variant>
        <vt:i4>5</vt:i4>
      </vt:variant>
      <vt:variant>
        <vt:lpwstr/>
      </vt:variant>
      <vt:variant>
        <vt:lpwstr>_Toc273732563</vt:lpwstr>
      </vt:variant>
      <vt:variant>
        <vt:i4>1245239</vt:i4>
      </vt:variant>
      <vt:variant>
        <vt:i4>74</vt:i4>
      </vt:variant>
      <vt:variant>
        <vt:i4>0</vt:i4>
      </vt:variant>
      <vt:variant>
        <vt:i4>5</vt:i4>
      </vt:variant>
      <vt:variant>
        <vt:lpwstr/>
      </vt:variant>
      <vt:variant>
        <vt:lpwstr>_Toc273732562</vt:lpwstr>
      </vt:variant>
      <vt:variant>
        <vt:i4>1245239</vt:i4>
      </vt:variant>
      <vt:variant>
        <vt:i4>68</vt:i4>
      </vt:variant>
      <vt:variant>
        <vt:i4>0</vt:i4>
      </vt:variant>
      <vt:variant>
        <vt:i4>5</vt:i4>
      </vt:variant>
      <vt:variant>
        <vt:lpwstr/>
      </vt:variant>
      <vt:variant>
        <vt:lpwstr>_Toc273732561</vt:lpwstr>
      </vt:variant>
      <vt:variant>
        <vt:i4>1245239</vt:i4>
      </vt:variant>
      <vt:variant>
        <vt:i4>62</vt:i4>
      </vt:variant>
      <vt:variant>
        <vt:i4>0</vt:i4>
      </vt:variant>
      <vt:variant>
        <vt:i4>5</vt:i4>
      </vt:variant>
      <vt:variant>
        <vt:lpwstr/>
      </vt:variant>
      <vt:variant>
        <vt:lpwstr>_Toc273732560</vt:lpwstr>
      </vt:variant>
      <vt:variant>
        <vt:i4>1048631</vt:i4>
      </vt:variant>
      <vt:variant>
        <vt:i4>56</vt:i4>
      </vt:variant>
      <vt:variant>
        <vt:i4>0</vt:i4>
      </vt:variant>
      <vt:variant>
        <vt:i4>5</vt:i4>
      </vt:variant>
      <vt:variant>
        <vt:lpwstr/>
      </vt:variant>
      <vt:variant>
        <vt:lpwstr>_Toc273732559</vt:lpwstr>
      </vt:variant>
      <vt:variant>
        <vt:i4>1048631</vt:i4>
      </vt:variant>
      <vt:variant>
        <vt:i4>50</vt:i4>
      </vt:variant>
      <vt:variant>
        <vt:i4>0</vt:i4>
      </vt:variant>
      <vt:variant>
        <vt:i4>5</vt:i4>
      </vt:variant>
      <vt:variant>
        <vt:lpwstr/>
      </vt:variant>
      <vt:variant>
        <vt:lpwstr>_Toc273732558</vt:lpwstr>
      </vt:variant>
      <vt:variant>
        <vt:i4>1048631</vt:i4>
      </vt:variant>
      <vt:variant>
        <vt:i4>44</vt:i4>
      </vt:variant>
      <vt:variant>
        <vt:i4>0</vt:i4>
      </vt:variant>
      <vt:variant>
        <vt:i4>5</vt:i4>
      </vt:variant>
      <vt:variant>
        <vt:lpwstr/>
      </vt:variant>
      <vt:variant>
        <vt:lpwstr>_Toc273732557</vt:lpwstr>
      </vt:variant>
      <vt:variant>
        <vt:i4>1048631</vt:i4>
      </vt:variant>
      <vt:variant>
        <vt:i4>38</vt:i4>
      </vt:variant>
      <vt:variant>
        <vt:i4>0</vt:i4>
      </vt:variant>
      <vt:variant>
        <vt:i4>5</vt:i4>
      </vt:variant>
      <vt:variant>
        <vt:lpwstr/>
      </vt:variant>
      <vt:variant>
        <vt:lpwstr>_Toc273732556</vt:lpwstr>
      </vt:variant>
      <vt:variant>
        <vt:i4>1048631</vt:i4>
      </vt:variant>
      <vt:variant>
        <vt:i4>32</vt:i4>
      </vt:variant>
      <vt:variant>
        <vt:i4>0</vt:i4>
      </vt:variant>
      <vt:variant>
        <vt:i4>5</vt:i4>
      </vt:variant>
      <vt:variant>
        <vt:lpwstr/>
      </vt:variant>
      <vt:variant>
        <vt:lpwstr>_Toc273732555</vt:lpwstr>
      </vt:variant>
      <vt:variant>
        <vt:i4>1048631</vt:i4>
      </vt:variant>
      <vt:variant>
        <vt:i4>26</vt:i4>
      </vt:variant>
      <vt:variant>
        <vt:i4>0</vt:i4>
      </vt:variant>
      <vt:variant>
        <vt:i4>5</vt:i4>
      </vt:variant>
      <vt:variant>
        <vt:lpwstr/>
      </vt:variant>
      <vt:variant>
        <vt:lpwstr>_Toc273732554</vt:lpwstr>
      </vt:variant>
      <vt:variant>
        <vt:i4>1048631</vt:i4>
      </vt:variant>
      <vt:variant>
        <vt:i4>20</vt:i4>
      </vt:variant>
      <vt:variant>
        <vt:i4>0</vt:i4>
      </vt:variant>
      <vt:variant>
        <vt:i4>5</vt:i4>
      </vt:variant>
      <vt:variant>
        <vt:lpwstr/>
      </vt:variant>
      <vt:variant>
        <vt:lpwstr>_Toc273732553</vt:lpwstr>
      </vt:variant>
      <vt:variant>
        <vt:i4>1048631</vt:i4>
      </vt:variant>
      <vt:variant>
        <vt:i4>14</vt:i4>
      </vt:variant>
      <vt:variant>
        <vt:i4>0</vt:i4>
      </vt:variant>
      <vt:variant>
        <vt:i4>5</vt:i4>
      </vt:variant>
      <vt:variant>
        <vt:lpwstr/>
      </vt:variant>
      <vt:variant>
        <vt:lpwstr>_Toc273732552</vt:lpwstr>
      </vt:variant>
      <vt:variant>
        <vt:i4>1048631</vt:i4>
      </vt:variant>
      <vt:variant>
        <vt:i4>8</vt:i4>
      </vt:variant>
      <vt:variant>
        <vt:i4>0</vt:i4>
      </vt:variant>
      <vt:variant>
        <vt:i4>5</vt:i4>
      </vt:variant>
      <vt:variant>
        <vt:lpwstr/>
      </vt:variant>
      <vt:variant>
        <vt:lpwstr>_Toc273732551</vt:lpwstr>
      </vt:variant>
      <vt:variant>
        <vt:i4>1048631</vt:i4>
      </vt:variant>
      <vt:variant>
        <vt:i4>2</vt:i4>
      </vt:variant>
      <vt:variant>
        <vt:i4>0</vt:i4>
      </vt:variant>
      <vt:variant>
        <vt:i4>5</vt:i4>
      </vt:variant>
      <vt:variant>
        <vt:lpwstr/>
      </vt:variant>
      <vt:variant>
        <vt:lpwstr>_Toc273732550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چهل حدیث در احکام بانوان</dc:title>
  <dc:subject>احادیث نبوی</dc:subject>
  <dc:creator>محمد بن شاکر الشریف</dc:creator>
  <cp:keywords>کتابخانه; قلم; عقیده; موحدين; موحدین; کتاب; مكتبة; القلم; العقيدة; qalam; library; http:/qalamlib.com; http:/qalamlibrary.com; http:/mowahedin.com; http:/aqeedeh.com; حدیث; رسول الله; زنان</cp:keywords>
  <dc:description>گزیده‌ای از احادیث نبوی است که درباره زنان و احکام ویژه آنان بیان شده است. هدف نویسنده از تألیف این اثر، آشنایی زنان مسلمان با حقوق و وظایف خود در اسلام است. وی چهل موضوع مختلف درباره زنان را برگزیده و حدیث معتبری از رسول خدا را در مورد هر یک از آنها ذکر کرده است. به تصریح مؤلف، روایات نقل شده از پیامبر از نظر صحت و اجماع محدثین بر وثاقت آنها، مورد مداقه قرار گرفته است. موضوعات احادیث، مسایلی همچون نوع پوسش زنان، وظایف آنان در قبال همسر و فرزندان، چگونگی ارتباط آنان با مردان نامحرم، ارث، نفقه، طلاق و احکام عبادات زنان را در بر می‌گیرد.</dc:description>
  <cp:lastModifiedBy>Samsung</cp:lastModifiedBy>
  <cp:revision>2</cp:revision>
  <dcterms:created xsi:type="dcterms:W3CDTF">2016-06-07T07:42:00Z</dcterms:created>
  <dcterms:modified xsi:type="dcterms:W3CDTF">2016-06-07T07:42:00Z</dcterms:modified>
  <cp:version>1.0 Dec 2015</cp:version>
</cp:coreProperties>
</file>