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155E9F" w:rsidP="00474582">
      <w:pPr>
        <w:rPr>
          <w:rFonts w:cs="B Titr"/>
          <w:b/>
          <w:bCs/>
          <w:sz w:val="70"/>
          <w:szCs w:val="70"/>
          <w:rtl/>
          <w:lang w:bidi="fa-IR"/>
        </w:rPr>
      </w:pPr>
      <w:bookmarkStart w:id="0" w:name="_GoBack"/>
      <w:bookmarkEnd w:id="0"/>
      <w:r>
        <w:rPr>
          <w:rFonts w:cs="B Titr"/>
          <w:b/>
          <w:bCs/>
          <w:sz w:val="70"/>
          <w:szCs w:val="70"/>
          <w:lang w:bidi="fa-IR"/>
        </w:rPr>
        <w:t xml:space="preserve"> </w:t>
      </w:r>
    </w:p>
    <w:p w:rsidR="001308DB" w:rsidRDefault="001308DB" w:rsidP="00474582">
      <w:pPr>
        <w:rPr>
          <w:rFonts w:cs="B Titr"/>
          <w:b/>
          <w:bCs/>
          <w:sz w:val="70"/>
          <w:szCs w:val="70"/>
          <w:rtl/>
          <w:lang w:bidi="fa-IR"/>
        </w:rPr>
      </w:pPr>
    </w:p>
    <w:p w:rsidR="001308DB" w:rsidRPr="00DA0AF6" w:rsidRDefault="001308DB" w:rsidP="001308DB">
      <w:pPr>
        <w:jc w:val="center"/>
        <w:rPr>
          <w:rFonts w:cs="B Titr"/>
          <w:sz w:val="72"/>
          <w:szCs w:val="72"/>
          <w:rtl/>
          <w:lang w:bidi="fa-IR"/>
        </w:rPr>
      </w:pPr>
      <w:r w:rsidRPr="00DA0AF6">
        <w:rPr>
          <w:rFonts w:cs="B Titr" w:hint="cs"/>
          <w:sz w:val="72"/>
          <w:szCs w:val="72"/>
          <w:rtl/>
          <w:lang w:bidi="fa-IR"/>
        </w:rPr>
        <w:t>اصول دین از نظر قرآن</w:t>
      </w:r>
    </w:p>
    <w:p w:rsidR="001308DB" w:rsidRPr="00DA0AF6" w:rsidRDefault="001308DB" w:rsidP="001308DB">
      <w:pPr>
        <w:jc w:val="center"/>
        <w:rPr>
          <w:sz w:val="26"/>
          <w:szCs w:val="26"/>
          <w:rtl/>
          <w:lang w:bidi="fa-IR"/>
        </w:rPr>
      </w:pPr>
      <w:r w:rsidRPr="00DA0AF6">
        <w:rPr>
          <w:rFonts w:cs="B Titr" w:hint="cs"/>
          <w:sz w:val="68"/>
          <w:szCs w:val="68"/>
          <w:rtl/>
          <w:lang w:bidi="fa-IR"/>
        </w:rPr>
        <w:t>و مستند به آیات آن</w:t>
      </w:r>
    </w:p>
    <w:p w:rsidR="001308DB" w:rsidRPr="006177DE" w:rsidRDefault="001308DB" w:rsidP="001308DB">
      <w:pPr>
        <w:jc w:val="center"/>
        <w:rPr>
          <w:rFonts w:ascii="mylotus" w:hAnsi="mylotus" w:cs="mylotus"/>
          <w:b/>
          <w:bCs/>
          <w:sz w:val="48"/>
          <w:szCs w:val="48"/>
          <w:rtl/>
          <w:lang w:bidi="fa-IR"/>
        </w:rPr>
      </w:pPr>
    </w:p>
    <w:p w:rsidR="001308DB" w:rsidRPr="001308DB" w:rsidRDefault="001308DB" w:rsidP="001308DB">
      <w:pPr>
        <w:jc w:val="center"/>
        <w:rPr>
          <w:rFonts w:ascii="mylotus" w:hAnsi="mylotus" w:cs="mylotus"/>
          <w:b/>
          <w:bCs/>
          <w:sz w:val="46"/>
          <w:szCs w:val="46"/>
          <w:rtl/>
          <w:lang w:bidi="fa-IR"/>
        </w:rPr>
      </w:pPr>
    </w:p>
    <w:p w:rsidR="001308DB" w:rsidRPr="001308DB" w:rsidRDefault="001308DB" w:rsidP="001308DB">
      <w:pPr>
        <w:jc w:val="center"/>
        <w:rPr>
          <w:rFonts w:cs="B Yagut"/>
          <w:b/>
          <w:bCs/>
          <w:sz w:val="18"/>
          <w:szCs w:val="18"/>
          <w:rtl/>
          <w:lang w:bidi="fa-IR"/>
        </w:rPr>
      </w:pPr>
    </w:p>
    <w:p w:rsidR="001308DB" w:rsidRDefault="001308DB" w:rsidP="001308DB">
      <w:pPr>
        <w:jc w:val="center"/>
        <w:rPr>
          <w:rFonts w:cs="B Yagut"/>
          <w:b/>
          <w:bCs/>
          <w:sz w:val="32"/>
          <w:szCs w:val="32"/>
          <w:rtl/>
          <w:lang w:bidi="fa-IR"/>
        </w:rPr>
      </w:pPr>
      <w:r>
        <w:rPr>
          <w:rFonts w:cs="B Yagut" w:hint="cs"/>
          <w:b/>
          <w:bCs/>
          <w:sz w:val="32"/>
          <w:szCs w:val="32"/>
          <w:rtl/>
          <w:lang w:bidi="fa-IR"/>
        </w:rPr>
        <w:t>تألیف</w:t>
      </w:r>
      <w:r>
        <w:rPr>
          <w:rFonts w:cs="B Yagut"/>
          <w:b/>
          <w:bCs/>
          <w:sz w:val="32"/>
          <w:szCs w:val="32"/>
          <w:rtl/>
          <w:lang w:bidi="fa-IR"/>
        </w:rPr>
        <w:t>:</w:t>
      </w:r>
    </w:p>
    <w:p w:rsidR="001308DB" w:rsidRDefault="001308DB" w:rsidP="001308DB">
      <w:pPr>
        <w:jc w:val="center"/>
        <w:rPr>
          <w:rFonts w:ascii="Tahoma" w:hAnsi="Tahoma" w:cs="B Yagut"/>
          <w:b/>
          <w:bCs/>
          <w:sz w:val="36"/>
          <w:szCs w:val="36"/>
          <w:rtl/>
        </w:rPr>
      </w:pPr>
      <w:r w:rsidRPr="00BA4C6A">
        <w:rPr>
          <w:rFonts w:ascii="Tahoma" w:hAnsi="Tahoma" w:cs="B Yagut"/>
          <w:b/>
          <w:bCs/>
          <w:sz w:val="36"/>
          <w:szCs w:val="36"/>
          <w:rtl/>
        </w:rPr>
        <w:t>آيت الله العظمى علامه سيد ابوالفضل ابن الرضا</w:t>
      </w:r>
    </w:p>
    <w:p w:rsidR="00AE448C" w:rsidRPr="00284F7F" w:rsidRDefault="001308DB" w:rsidP="001308DB">
      <w:pPr>
        <w:jc w:val="center"/>
        <w:rPr>
          <w:rFonts w:cs="B Yagut"/>
          <w:b/>
          <w:bCs/>
          <w:sz w:val="10"/>
          <w:szCs w:val="10"/>
          <w:rtl/>
          <w:lang w:bidi="fa-IR"/>
        </w:rPr>
      </w:pPr>
      <w:r w:rsidRPr="00BA4C6A">
        <w:rPr>
          <w:rFonts w:ascii="Tahoma" w:hAnsi="Tahoma" w:cs="B Yagut"/>
          <w:b/>
          <w:bCs/>
          <w:sz w:val="36"/>
          <w:szCs w:val="36"/>
          <w:rtl/>
        </w:rPr>
        <w:t xml:space="preserve"> برقعي قمی</w:t>
      </w:r>
    </w:p>
    <w:p w:rsidR="00EB0368" w:rsidRPr="00D97A5E" w:rsidRDefault="00EB0368" w:rsidP="00FF4809">
      <w:pPr>
        <w:rPr>
          <w:rFonts w:cs="B Lotus"/>
          <w:sz w:val="24"/>
          <w:szCs w:val="24"/>
          <w:rtl/>
          <w:lang w:bidi="fa-IR"/>
        </w:rPr>
        <w:sectPr w:rsidR="00EB0368" w:rsidRPr="00D97A5E" w:rsidSect="00BC681B">
          <w:headerReference w:type="even" r:id="rId9"/>
          <w:headerReference w:type="default" r:id="rId10"/>
          <w:footerReference w:type="even" r:id="rId11"/>
          <w:footerReference w:type="default" r:id="rId12"/>
          <w:footnotePr>
            <w:numRestart w:val="eachPage"/>
          </w:footnotePr>
          <w:pgSz w:w="7938" w:h="11907" w:code="9"/>
          <w:pgMar w:top="1021" w:right="851" w:bottom="737"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DA0AF6" w:rsidRPr="00C50D4D" w:rsidTr="00035ED9">
        <w:trPr>
          <w:jc w:val="center"/>
        </w:trPr>
        <w:tc>
          <w:tcPr>
            <w:tcW w:w="1527" w:type="pct"/>
            <w:vAlign w:val="center"/>
          </w:tcPr>
          <w:p w:rsidR="00DA0AF6" w:rsidRPr="00C82596" w:rsidRDefault="00DA0AF6" w:rsidP="00035ED9">
            <w:pPr>
              <w:spacing w:after="6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DA0AF6" w:rsidRPr="00422565" w:rsidRDefault="00DA0AF6" w:rsidP="00DA0AF6">
            <w:pPr>
              <w:spacing w:after="60"/>
              <w:jc w:val="both"/>
              <w:rPr>
                <w:rFonts w:ascii="IRMitra" w:hAnsi="IRMitra" w:cs="IRMitra"/>
                <w:color w:val="244061" w:themeColor="accent1" w:themeShade="80"/>
                <w:sz w:val="26"/>
                <w:szCs w:val="26"/>
                <w:rtl/>
                <w:lang w:bidi="fa-IR"/>
              </w:rPr>
            </w:pPr>
            <w:r w:rsidRPr="00DA0AF6">
              <w:rPr>
                <w:rFonts w:ascii="IRMitra" w:hAnsi="IRMitra" w:cs="IRMitra"/>
                <w:color w:val="244061" w:themeColor="accent1" w:themeShade="80"/>
                <w:sz w:val="26"/>
                <w:szCs w:val="26"/>
                <w:rtl/>
                <w:lang w:bidi="fa-IR"/>
              </w:rPr>
              <w:t>اصول د</w:t>
            </w:r>
            <w:r w:rsidRPr="00DA0AF6">
              <w:rPr>
                <w:rFonts w:ascii="IRMitra" w:hAnsi="IRMitra" w:cs="IRMitra" w:hint="cs"/>
                <w:color w:val="244061" w:themeColor="accent1" w:themeShade="80"/>
                <w:sz w:val="26"/>
                <w:szCs w:val="26"/>
                <w:rtl/>
                <w:lang w:bidi="fa-IR"/>
              </w:rPr>
              <w:t>ی</w:t>
            </w:r>
            <w:r w:rsidRPr="00DA0AF6">
              <w:rPr>
                <w:rFonts w:ascii="IRMitra" w:hAnsi="IRMitra" w:cs="IRMitra" w:hint="eastAsia"/>
                <w:color w:val="244061" w:themeColor="accent1" w:themeShade="80"/>
                <w:sz w:val="26"/>
                <w:szCs w:val="26"/>
                <w:rtl/>
                <w:lang w:bidi="fa-IR"/>
              </w:rPr>
              <w:t>ن</w:t>
            </w:r>
            <w:r w:rsidRPr="00DA0AF6">
              <w:rPr>
                <w:rFonts w:ascii="IRMitra" w:hAnsi="IRMitra" w:cs="IRMitra"/>
                <w:color w:val="244061" w:themeColor="accent1" w:themeShade="80"/>
                <w:sz w:val="26"/>
                <w:szCs w:val="26"/>
                <w:rtl/>
                <w:lang w:bidi="fa-IR"/>
              </w:rPr>
              <w:t xml:space="preserve"> از نظر قرآن</w:t>
            </w:r>
            <w:r>
              <w:rPr>
                <w:rFonts w:ascii="IRMitra" w:hAnsi="IRMitra" w:cs="IRMitra"/>
                <w:color w:val="244061" w:themeColor="accent1" w:themeShade="80"/>
                <w:sz w:val="26"/>
                <w:szCs w:val="26"/>
                <w:lang w:bidi="fa-IR"/>
              </w:rPr>
              <w:t xml:space="preserve"> </w:t>
            </w:r>
            <w:r w:rsidRPr="00DA0AF6">
              <w:rPr>
                <w:rFonts w:ascii="IRMitra" w:hAnsi="IRMitra" w:cs="IRMitra" w:hint="eastAsia"/>
                <w:color w:val="244061" w:themeColor="accent1" w:themeShade="80"/>
                <w:sz w:val="26"/>
                <w:szCs w:val="26"/>
                <w:rtl/>
                <w:lang w:bidi="fa-IR"/>
              </w:rPr>
              <w:t>و</w:t>
            </w:r>
            <w:r w:rsidRPr="00DA0AF6">
              <w:rPr>
                <w:rFonts w:ascii="IRMitra" w:hAnsi="IRMitra" w:cs="IRMitra"/>
                <w:color w:val="244061" w:themeColor="accent1" w:themeShade="80"/>
                <w:sz w:val="26"/>
                <w:szCs w:val="26"/>
                <w:rtl/>
                <w:lang w:bidi="fa-IR"/>
              </w:rPr>
              <w:t xml:space="preserve"> مستند به آ</w:t>
            </w:r>
            <w:r w:rsidRPr="00DA0AF6">
              <w:rPr>
                <w:rFonts w:ascii="IRMitra" w:hAnsi="IRMitra" w:cs="IRMitra" w:hint="cs"/>
                <w:color w:val="244061" w:themeColor="accent1" w:themeShade="80"/>
                <w:sz w:val="26"/>
                <w:szCs w:val="26"/>
                <w:rtl/>
                <w:lang w:bidi="fa-IR"/>
              </w:rPr>
              <w:t>ی</w:t>
            </w:r>
            <w:r w:rsidRPr="00DA0AF6">
              <w:rPr>
                <w:rFonts w:ascii="IRMitra" w:hAnsi="IRMitra" w:cs="IRMitra" w:hint="eastAsia"/>
                <w:color w:val="244061" w:themeColor="accent1" w:themeShade="80"/>
                <w:sz w:val="26"/>
                <w:szCs w:val="26"/>
                <w:rtl/>
                <w:lang w:bidi="fa-IR"/>
              </w:rPr>
              <w:t>ات</w:t>
            </w:r>
            <w:r w:rsidRPr="00DA0AF6">
              <w:rPr>
                <w:rFonts w:ascii="IRMitra" w:hAnsi="IRMitra" w:cs="IRMitra"/>
                <w:color w:val="244061" w:themeColor="accent1" w:themeShade="80"/>
                <w:sz w:val="26"/>
                <w:szCs w:val="26"/>
                <w:rtl/>
                <w:lang w:bidi="fa-IR"/>
              </w:rPr>
              <w:t xml:space="preserve"> آن</w:t>
            </w:r>
          </w:p>
        </w:tc>
      </w:tr>
      <w:tr w:rsidR="00DA0AF6" w:rsidRPr="00C50D4D" w:rsidTr="00035ED9">
        <w:trPr>
          <w:jc w:val="center"/>
        </w:trPr>
        <w:tc>
          <w:tcPr>
            <w:tcW w:w="1527" w:type="pct"/>
          </w:tcPr>
          <w:p w:rsidR="00DA0AF6" w:rsidRPr="00C82596" w:rsidRDefault="00DA0AF6" w:rsidP="00035ED9">
            <w:pPr>
              <w:spacing w:before="60" w:after="60"/>
              <w:jc w:val="both"/>
              <w:rPr>
                <w:rFonts w:ascii="IRMitra" w:hAnsi="IRMitra" w:cs="IRMitra"/>
                <w:b/>
                <w:bCs/>
                <w:sz w:val="25"/>
                <w:szCs w:val="25"/>
                <w:rtl/>
              </w:rPr>
            </w:pPr>
            <w:r>
              <w:rPr>
                <w:rFonts w:ascii="IRMitra" w:hAnsi="IRMitra" w:cs="IRMitra" w:hint="cs"/>
                <w:b/>
                <w:bCs/>
                <w:sz w:val="25"/>
                <w:szCs w:val="25"/>
                <w:rtl/>
              </w:rPr>
              <w:t>تألیف</w:t>
            </w:r>
            <w:r w:rsidRPr="00C82596">
              <w:rPr>
                <w:rFonts w:ascii="IRMitra" w:hAnsi="IRMitra" w:cs="IRMitra"/>
                <w:b/>
                <w:bCs/>
                <w:sz w:val="25"/>
                <w:szCs w:val="25"/>
                <w:rtl/>
              </w:rPr>
              <w:t>:</w:t>
            </w:r>
          </w:p>
        </w:tc>
        <w:tc>
          <w:tcPr>
            <w:tcW w:w="3473" w:type="pct"/>
            <w:gridSpan w:val="4"/>
          </w:tcPr>
          <w:p w:rsidR="00DA0AF6" w:rsidRPr="00422565" w:rsidRDefault="00DA0AF6" w:rsidP="00DA0AF6">
            <w:pPr>
              <w:spacing w:before="60" w:after="60"/>
              <w:jc w:val="both"/>
              <w:rPr>
                <w:rFonts w:ascii="IRMitra" w:hAnsi="IRMitra" w:cs="IRMitra"/>
                <w:color w:val="244061" w:themeColor="accent1" w:themeShade="80"/>
                <w:sz w:val="26"/>
                <w:szCs w:val="26"/>
                <w:rtl/>
              </w:rPr>
            </w:pPr>
            <w:r w:rsidRPr="00DA0AF6">
              <w:rPr>
                <w:rFonts w:ascii="IRMitra" w:hAnsi="IRMitra" w:cs="IRMitra"/>
                <w:color w:val="244061" w:themeColor="accent1" w:themeShade="80"/>
                <w:sz w:val="26"/>
                <w:szCs w:val="26"/>
                <w:rtl/>
              </w:rPr>
              <w:t>آيت الله العظمى علامه سيد ابوالفضل ابن الرضا</w:t>
            </w:r>
            <w:r>
              <w:rPr>
                <w:rFonts w:ascii="IRMitra" w:hAnsi="IRMitra" w:cs="IRMitra"/>
                <w:color w:val="244061" w:themeColor="accent1" w:themeShade="80"/>
                <w:sz w:val="26"/>
                <w:szCs w:val="26"/>
              </w:rPr>
              <w:t xml:space="preserve"> </w:t>
            </w:r>
            <w:r w:rsidRPr="00DA0AF6">
              <w:rPr>
                <w:rFonts w:ascii="IRMitra" w:hAnsi="IRMitra" w:cs="IRMitra"/>
                <w:color w:val="244061" w:themeColor="accent1" w:themeShade="80"/>
                <w:sz w:val="26"/>
                <w:szCs w:val="26"/>
                <w:rtl/>
              </w:rPr>
              <w:t>برقعي قم</w:t>
            </w:r>
            <w:r w:rsidRPr="00DA0AF6">
              <w:rPr>
                <w:rFonts w:ascii="IRMitra" w:hAnsi="IRMitra" w:cs="IRMitra" w:hint="cs"/>
                <w:color w:val="244061" w:themeColor="accent1" w:themeShade="80"/>
                <w:sz w:val="26"/>
                <w:szCs w:val="26"/>
                <w:rtl/>
              </w:rPr>
              <w:t>ی</w:t>
            </w:r>
          </w:p>
        </w:tc>
      </w:tr>
      <w:tr w:rsidR="00DA0AF6" w:rsidRPr="00C50D4D" w:rsidTr="00035ED9">
        <w:trPr>
          <w:jc w:val="center"/>
        </w:trPr>
        <w:tc>
          <w:tcPr>
            <w:tcW w:w="1527" w:type="pct"/>
            <w:vAlign w:val="center"/>
          </w:tcPr>
          <w:p w:rsidR="00DA0AF6" w:rsidRPr="00C82596" w:rsidRDefault="00DA0AF6" w:rsidP="00035ED9">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DA0AF6" w:rsidRPr="00422565" w:rsidRDefault="00DA0AF6" w:rsidP="00035ED9">
            <w:pPr>
              <w:spacing w:before="60" w:after="60"/>
              <w:jc w:val="both"/>
              <w:rPr>
                <w:rFonts w:ascii="IRMitra" w:hAnsi="IRMitra" w:cs="IRMitra"/>
                <w:color w:val="244061" w:themeColor="accent1" w:themeShade="80"/>
                <w:sz w:val="26"/>
                <w:szCs w:val="26"/>
                <w:rtl/>
              </w:rPr>
            </w:pPr>
            <w:r w:rsidRPr="00DA0AF6">
              <w:rPr>
                <w:rFonts w:ascii="IRMitra" w:hAnsi="IRMitra" w:cs="IRMitra"/>
                <w:color w:val="244061" w:themeColor="accent1" w:themeShade="80"/>
                <w:sz w:val="26"/>
                <w:szCs w:val="26"/>
                <w:rtl/>
              </w:rPr>
              <w:t>مجموعه عقا</w:t>
            </w:r>
            <w:r w:rsidRPr="00DA0AF6">
              <w:rPr>
                <w:rFonts w:ascii="IRMitra" w:hAnsi="IRMitra" w:cs="IRMitra" w:hint="cs"/>
                <w:color w:val="244061" w:themeColor="accent1" w:themeShade="80"/>
                <w:sz w:val="26"/>
                <w:szCs w:val="26"/>
                <w:rtl/>
              </w:rPr>
              <w:t>ی</w:t>
            </w:r>
            <w:r w:rsidRPr="00DA0AF6">
              <w:rPr>
                <w:rFonts w:ascii="IRMitra" w:hAnsi="IRMitra" w:cs="IRMitra" w:hint="eastAsia"/>
                <w:color w:val="244061" w:themeColor="accent1" w:themeShade="80"/>
                <w:sz w:val="26"/>
                <w:szCs w:val="26"/>
                <w:rtl/>
              </w:rPr>
              <w:t>د</w:t>
            </w:r>
            <w:r w:rsidRPr="00DA0AF6">
              <w:rPr>
                <w:rFonts w:ascii="IRMitra" w:hAnsi="IRMitra" w:cs="IRMitra"/>
                <w:color w:val="244061" w:themeColor="accent1" w:themeShade="80"/>
                <w:sz w:val="26"/>
                <w:szCs w:val="26"/>
                <w:rtl/>
              </w:rPr>
              <w:t xml:space="preserve"> اسلام</w:t>
            </w:r>
            <w:r w:rsidRPr="00DA0AF6">
              <w:rPr>
                <w:rFonts w:ascii="IRMitra" w:hAnsi="IRMitra" w:cs="IRMitra" w:hint="cs"/>
                <w:color w:val="244061" w:themeColor="accent1" w:themeShade="80"/>
                <w:sz w:val="26"/>
                <w:szCs w:val="26"/>
                <w:rtl/>
              </w:rPr>
              <w:t>ی</w:t>
            </w:r>
          </w:p>
        </w:tc>
      </w:tr>
      <w:tr w:rsidR="00DA0AF6" w:rsidRPr="00C50D4D" w:rsidTr="00035ED9">
        <w:trPr>
          <w:jc w:val="center"/>
        </w:trPr>
        <w:tc>
          <w:tcPr>
            <w:tcW w:w="1527" w:type="pct"/>
            <w:vAlign w:val="center"/>
          </w:tcPr>
          <w:p w:rsidR="00DA0AF6" w:rsidRPr="00C82596" w:rsidRDefault="00DA0AF6" w:rsidP="00035ED9">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DA0AF6" w:rsidRPr="00422565" w:rsidRDefault="00DA0AF6" w:rsidP="00035ED9">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Pr="00422565">
              <w:rPr>
                <w:rFonts w:ascii="IRMitra" w:hAnsi="IRMitra" w:cs="IRMitra" w:hint="cs"/>
                <w:color w:val="244061" w:themeColor="accent1" w:themeShade="80"/>
                <w:sz w:val="26"/>
                <w:szCs w:val="26"/>
                <w:rtl/>
              </w:rPr>
              <w:t xml:space="preserve"> (دیجیتال) </w:t>
            </w:r>
          </w:p>
        </w:tc>
      </w:tr>
      <w:tr w:rsidR="00DA0AF6" w:rsidRPr="00C50D4D" w:rsidTr="00035ED9">
        <w:trPr>
          <w:jc w:val="center"/>
        </w:trPr>
        <w:tc>
          <w:tcPr>
            <w:tcW w:w="1527" w:type="pct"/>
            <w:vAlign w:val="center"/>
          </w:tcPr>
          <w:p w:rsidR="00DA0AF6" w:rsidRPr="00C82596" w:rsidRDefault="00DA0AF6" w:rsidP="00035ED9">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DA0AF6" w:rsidRPr="00422565" w:rsidRDefault="00DA0AF6" w:rsidP="00035ED9">
            <w:pPr>
              <w:spacing w:before="60" w:after="60"/>
              <w:jc w:val="both"/>
              <w:rPr>
                <w:rFonts w:ascii="IRMitra" w:hAnsi="IRMitra" w:cs="IRMitra"/>
                <w:color w:val="244061" w:themeColor="accent1" w:themeShade="80"/>
                <w:sz w:val="26"/>
                <w:szCs w:val="26"/>
                <w:rtl/>
                <w:lang w:bidi="fa-IR"/>
              </w:rPr>
            </w:pPr>
            <w:r>
              <w:rPr>
                <w:rFonts w:ascii="IRMitra" w:hAnsi="IRMitra" w:cs="IRMitra"/>
                <w:color w:val="244061"/>
                <w:sz w:val="30"/>
                <w:szCs w:val="30"/>
                <w:rtl/>
                <w:lang w:bidi="fa-IR"/>
              </w:rPr>
              <w:t>دی (جدی) 1394شمسی، ر</w:t>
            </w:r>
            <w:r>
              <w:rPr>
                <w:rFonts w:ascii="IRMitra" w:hAnsi="IRMitra" w:cs="IRMitra"/>
                <w:color w:val="244061"/>
                <w:sz w:val="30"/>
                <w:szCs w:val="30"/>
                <w:rtl/>
              </w:rPr>
              <w:t>بيع الأول</w:t>
            </w:r>
            <w:r>
              <w:rPr>
                <w:rFonts w:ascii="IRMitra" w:hAnsi="IRMitra" w:cs="IRMitra"/>
                <w:color w:val="244061"/>
                <w:sz w:val="30"/>
                <w:szCs w:val="30"/>
                <w:rtl/>
                <w:lang w:bidi="fa-IR"/>
              </w:rPr>
              <w:t xml:space="preserve"> 1437 هجری</w:t>
            </w:r>
          </w:p>
        </w:tc>
      </w:tr>
      <w:tr w:rsidR="00DA0AF6" w:rsidRPr="00C50D4D" w:rsidTr="00035ED9">
        <w:trPr>
          <w:jc w:val="center"/>
        </w:trPr>
        <w:tc>
          <w:tcPr>
            <w:tcW w:w="1527" w:type="pct"/>
            <w:vAlign w:val="center"/>
          </w:tcPr>
          <w:p w:rsidR="00DA0AF6" w:rsidRPr="00C82596" w:rsidRDefault="00DA0AF6" w:rsidP="00035ED9">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DA0AF6" w:rsidRPr="00422565" w:rsidRDefault="00DA0AF6" w:rsidP="00035ED9">
            <w:pPr>
              <w:spacing w:before="60" w:after="60"/>
              <w:jc w:val="both"/>
              <w:rPr>
                <w:rFonts w:ascii="IRMitra" w:hAnsi="IRMitra" w:cs="IRMitra"/>
                <w:color w:val="244061" w:themeColor="accent1" w:themeShade="80"/>
                <w:sz w:val="26"/>
                <w:szCs w:val="26"/>
                <w:lang w:bidi="fa-IR"/>
              </w:rPr>
            </w:pPr>
          </w:p>
        </w:tc>
      </w:tr>
      <w:tr w:rsidR="00DA0AF6" w:rsidRPr="00C50D4D" w:rsidTr="00035ED9">
        <w:trPr>
          <w:jc w:val="center"/>
        </w:trPr>
        <w:tc>
          <w:tcPr>
            <w:tcW w:w="3598" w:type="pct"/>
            <w:gridSpan w:val="4"/>
            <w:vAlign w:val="center"/>
          </w:tcPr>
          <w:p w:rsidR="00DA0AF6" w:rsidRPr="00AA082B" w:rsidRDefault="00DA0AF6" w:rsidP="00035ED9">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DA0AF6" w:rsidRPr="0004588E" w:rsidRDefault="00DA0AF6" w:rsidP="00035ED9">
            <w:pPr>
              <w:spacing w:before="60" w:after="60"/>
              <w:jc w:val="center"/>
              <w:rPr>
                <w:rFonts w:asciiTheme="minorHAnsi" w:hAnsiTheme="minorHAnsi" w:cstheme="minorHAnsi"/>
                <w:b/>
                <w:bCs/>
                <w:sz w:val="27"/>
                <w:szCs w:val="27"/>
                <w:rtl/>
              </w:rPr>
            </w:pPr>
            <w:r w:rsidRPr="00CA4088">
              <w:rPr>
                <w:rFonts w:asciiTheme="minorHAnsi" w:hAnsiTheme="minorHAnsi" w:cstheme="minorHAnsi"/>
                <w:b/>
                <w:bCs/>
                <w:color w:val="244061" w:themeColor="accent1" w:themeShade="80"/>
                <w:sz w:val="24"/>
                <w:szCs w:val="24"/>
              </w:rPr>
              <w:t>www.aqeedeh.com</w:t>
            </w:r>
          </w:p>
        </w:tc>
        <w:tc>
          <w:tcPr>
            <w:tcW w:w="1402" w:type="pct"/>
          </w:tcPr>
          <w:p w:rsidR="00DA0AF6" w:rsidRPr="00855B06" w:rsidRDefault="00DA0AF6" w:rsidP="00035ED9">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1B775BAA" wp14:editId="4D045842">
                  <wp:extent cx="831850" cy="8318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DA0AF6" w:rsidRPr="00C50D4D" w:rsidTr="00035ED9">
        <w:trPr>
          <w:jc w:val="center"/>
        </w:trPr>
        <w:tc>
          <w:tcPr>
            <w:tcW w:w="1527" w:type="pct"/>
            <w:vAlign w:val="center"/>
          </w:tcPr>
          <w:p w:rsidR="00DA0AF6" w:rsidRPr="00855B06" w:rsidRDefault="00DA0AF6" w:rsidP="00035ED9">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DA0AF6" w:rsidRPr="00855B06" w:rsidRDefault="00DA0AF6" w:rsidP="00035ED9">
            <w:pPr>
              <w:spacing w:before="60" w:after="60"/>
              <w:rPr>
                <w:rFonts w:ascii="IRMitra" w:hAnsi="IRMitra" w:cs="IRMitra"/>
                <w:color w:val="244061" w:themeColor="accent1" w:themeShade="80"/>
                <w:sz w:val="30"/>
                <w:szCs w:val="30"/>
                <w:rtl/>
              </w:rPr>
            </w:pPr>
            <w:r w:rsidRPr="00CA4088">
              <w:rPr>
                <w:rFonts w:asciiTheme="majorBidi" w:hAnsiTheme="majorBidi" w:cstheme="majorBidi"/>
                <w:b/>
                <w:bCs/>
                <w:sz w:val="24"/>
                <w:szCs w:val="24"/>
              </w:rPr>
              <w:t>book@aqeedeh.com</w:t>
            </w:r>
          </w:p>
        </w:tc>
      </w:tr>
      <w:tr w:rsidR="00DA0AF6" w:rsidRPr="00C50D4D" w:rsidTr="00035ED9">
        <w:trPr>
          <w:jc w:val="center"/>
        </w:trPr>
        <w:tc>
          <w:tcPr>
            <w:tcW w:w="5000" w:type="pct"/>
            <w:gridSpan w:val="5"/>
            <w:vAlign w:val="bottom"/>
          </w:tcPr>
          <w:p w:rsidR="00DA0AF6" w:rsidRPr="00855B06" w:rsidRDefault="00DA0AF6" w:rsidP="00035ED9">
            <w:pPr>
              <w:spacing w:before="3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DA0AF6" w:rsidRPr="00DA0AF6" w:rsidTr="00035ED9">
        <w:trPr>
          <w:jc w:val="center"/>
        </w:trPr>
        <w:tc>
          <w:tcPr>
            <w:tcW w:w="2295" w:type="pct"/>
            <w:gridSpan w:val="2"/>
            <w:shd w:val="clear" w:color="auto" w:fill="auto"/>
          </w:tcPr>
          <w:p w:rsidR="00DA0AF6" w:rsidRPr="00CA4088" w:rsidRDefault="00DA0AF6" w:rsidP="00035ED9">
            <w:pPr>
              <w:widowControl w:val="0"/>
              <w:tabs>
                <w:tab w:val="right" w:leader="dot" w:pos="5138"/>
              </w:tabs>
              <w:spacing w:before="60"/>
              <w:rPr>
                <w:rFonts w:ascii="Literata" w:hAnsi="Literata"/>
                <w:sz w:val="24"/>
                <w:szCs w:val="24"/>
              </w:rPr>
            </w:pPr>
            <w:r w:rsidRPr="00CA4088">
              <w:rPr>
                <w:rFonts w:ascii="Literata" w:hAnsi="Literata"/>
                <w:sz w:val="24"/>
                <w:szCs w:val="24"/>
              </w:rPr>
              <w:t>www.mowahedin.com</w:t>
            </w:r>
          </w:p>
          <w:p w:rsidR="00DA0AF6" w:rsidRPr="00CA4088" w:rsidRDefault="00DA0AF6" w:rsidP="00035ED9">
            <w:pPr>
              <w:widowControl w:val="0"/>
              <w:tabs>
                <w:tab w:val="right" w:leader="dot" w:pos="5138"/>
              </w:tabs>
              <w:spacing w:before="60"/>
              <w:rPr>
                <w:rFonts w:ascii="Literata" w:hAnsi="Literata"/>
                <w:sz w:val="24"/>
                <w:szCs w:val="24"/>
              </w:rPr>
            </w:pPr>
            <w:r w:rsidRPr="00CA4088">
              <w:rPr>
                <w:rFonts w:ascii="Literata" w:hAnsi="Literata"/>
                <w:sz w:val="24"/>
                <w:szCs w:val="24"/>
              </w:rPr>
              <w:t>www.videofarsi.com</w:t>
            </w:r>
          </w:p>
          <w:p w:rsidR="00DA0AF6" w:rsidRPr="00CA4088" w:rsidRDefault="00DA0AF6" w:rsidP="00035ED9">
            <w:pPr>
              <w:spacing w:before="60"/>
              <w:rPr>
                <w:rFonts w:ascii="Literata" w:hAnsi="Literata"/>
                <w:sz w:val="24"/>
                <w:szCs w:val="24"/>
              </w:rPr>
            </w:pPr>
            <w:r w:rsidRPr="00CA4088">
              <w:rPr>
                <w:rFonts w:ascii="Literata" w:hAnsi="Literata"/>
                <w:sz w:val="24"/>
                <w:szCs w:val="24"/>
              </w:rPr>
              <w:t>www.zekr.tv</w:t>
            </w:r>
          </w:p>
          <w:p w:rsidR="00DA0AF6" w:rsidRPr="00CA4088" w:rsidRDefault="00DA0AF6" w:rsidP="00035ED9">
            <w:pPr>
              <w:spacing w:before="60"/>
              <w:rPr>
                <w:rFonts w:ascii="IRMitra" w:hAnsi="IRMitra" w:cs="IRMitra"/>
                <w:b/>
                <w:bCs/>
                <w:sz w:val="24"/>
                <w:szCs w:val="24"/>
                <w:rtl/>
              </w:rPr>
            </w:pPr>
            <w:r w:rsidRPr="00CA4088">
              <w:rPr>
                <w:rFonts w:ascii="Literata" w:hAnsi="Literata"/>
                <w:sz w:val="24"/>
                <w:szCs w:val="24"/>
              </w:rPr>
              <w:t>www.mowahed.com</w:t>
            </w:r>
          </w:p>
        </w:tc>
        <w:tc>
          <w:tcPr>
            <w:tcW w:w="360" w:type="pct"/>
          </w:tcPr>
          <w:p w:rsidR="00DA0AF6" w:rsidRPr="00CA4088" w:rsidRDefault="00DA0AF6" w:rsidP="00035ED9">
            <w:pPr>
              <w:spacing w:before="60"/>
              <w:rPr>
                <w:rFonts w:ascii="IRMitra" w:hAnsi="IRMitra" w:cs="IRMitra"/>
                <w:color w:val="244061" w:themeColor="accent1" w:themeShade="80"/>
                <w:sz w:val="24"/>
                <w:szCs w:val="24"/>
                <w:rtl/>
              </w:rPr>
            </w:pPr>
          </w:p>
        </w:tc>
        <w:tc>
          <w:tcPr>
            <w:tcW w:w="2345" w:type="pct"/>
            <w:gridSpan w:val="2"/>
          </w:tcPr>
          <w:p w:rsidR="00DA0AF6" w:rsidRPr="00DA0AF6" w:rsidRDefault="00DA0AF6" w:rsidP="00035ED9">
            <w:pPr>
              <w:widowControl w:val="0"/>
              <w:tabs>
                <w:tab w:val="right" w:leader="dot" w:pos="5138"/>
              </w:tabs>
              <w:spacing w:before="60"/>
              <w:rPr>
                <w:rFonts w:ascii="Literata" w:hAnsi="Literata"/>
                <w:sz w:val="24"/>
                <w:szCs w:val="24"/>
              </w:rPr>
            </w:pPr>
            <w:r w:rsidRPr="00DA0AF6">
              <w:rPr>
                <w:rFonts w:ascii="Literata" w:hAnsi="Literata"/>
                <w:sz w:val="24"/>
                <w:szCs w:val="24"/>
              </w:rPr>
              <w:t>www.aqeedeh.com</w:t>
            </w:r>
          </w:p>
          <w:p w:rsidR="00DA0AF6" w:rsidRPr="00DA0AF6" w:rsidRDefault="00DA0AF6" w:rsidP="00035ED9">
            <w:pPr>
              <w:widowControl w:val="0"/>
              <w:tabs>
                <w:tab w:val="right" w:leader="dot" w:pos="5138"/>
              </w:tabs>
              <w:spacing w:before="60"/>
              <w:rPr>
                <w:rFonts w:ascii="Literata" w:hAnsi="Literata"/>
                <w:sz w:val="24"/>
                <w:szCs w:val="24"/>
              </w:rPr>
            </w:pPr>
            <w:r w:rsidRPr="00DA0AF6">
              <w:rPr>
                <w:rFonts w:ascii="Literata" w:hAnsi="Literata"/>
                <w:sz w:val="24"/>
                <w:szCs w:val="24"/>
              </w:rPr>
              <w:t>www.islamtxt.com</w:t>
            </w:r>
          </w:p>
          <w:p w:rsidR="00DA0AF6" w:rsidRPr="00DA0AF6" w:rsidRDefault="000D7CF4" w:rsidP="00035ED9">
            <w:pPr>
              <w:widowControl w:val="0"/>
              <w:tabs>
                <w:tab w:val="right" w:leader="dot" w:pos="5138"/>
              </w:tabs>
              <w:spacing w:before="60"/>
              <w:rPr>
                <w:rFonts w:ascii="Literata" w:hAnsi="Literata"/>
                <w:sz w:val="24"/>
                <w:szCs w:val="24"/>
              </w:rPr>
            </w:pPr>
            <w:hyperlink r:id="rId14" w:history="1">
              <w:r w:rsidR="00DA0AF6" w:rsidRPr="00DA0AF6">
                <w:rPr>
                  <w:rStyle w:val="Hyperlink"/>
                  <w:rFonts w:ascii="Literata" w:hAnsi="Literata"/>
                  <w:color w:val="auto"/>
                  <w:sz w:val="24"/>
                  <w:szCs w:val="24"/>
                  <w:u w:val="none"/>
                </w:rPr>
                <w:t>www.shabnam.cc</w:t>
              </w:r>
            </w:hyperlink>
          </w:p>
          <w:p w:rsidR="00DA0AF6" w:rsidRPr="00DA0AF6" w:rsidRDefault="00DA0AF6" w:rsidP="00035ED9">
            <w:pPr>
              <w:spacing w:before="60"/>
              <w:rPr>
                <w:rFonts w:ascii="IRMitra" w:hAnsi="IRMitra" w:cs="IRMitra"/>
                <w:sz w:val="24"/>
                <w:szCs w:val="24"/>
                <w:rtl/>
              </w:rPr>
            </w:pPr>
            <w:r w:rsidRPr="00DA0AF6">
              <w:rPr>
                <w:rFonts w:ascii="Literata" w:hAnsi="Literata"/>
                <w:sz w:val="24"/>
                <w:szCs w:val="24"/>
              </w:rPr>
              <w:t>www.sadaislam.com</w:t>
            </w:r>
          </w:p>
        </w:tc>
      </w:tr>
      <w:tr w:rsidR="00DA0AF6" w:rsidRPr="00EA1553" w:rsidTr="00035ED9">
        <w:trPr>
          <w:jc w:val="center"/>
        </w:trPr>
        <w:tc>
          <w:tcPr>
            <w:tcW w:w="2295" w:type="pct"/>
            <w:gridSpan w:val="2"/>
          </w:tcPr>
          <w:p w:rsidR="00DA0AF6" w:rsidRPr="00EA1553" w:rsidRDefault="00DA0AF6" w:rsidP="00035ED9">
            <w:pPr>
              <w:spacing w:before="60" w:after="60"/>
              <w:rPr>
                <w:rFonts w:ascii="IRMitra" w:hAnsi="IRMitra" w:cs="IRMitra"/>
                <w:b/>
                <w:bCs/>
                <w:sz w:val="5"/>
                <w:szCs w:val="5"/>
                <w:rtl/>
              </w:rPr>
            </w:pPr>
          </w:p>
        </w:tc>
        <w:tc>
          <w:tcPr>
            <w:tcW w:w="2705" w:type="pct"/>
            <w:gridSpan w:val="3"/>
          </w:tcPr>
          <w:p w:rsidR="00DA0AF6" w:rsidRPr="00EA1553" w:rsidRDefault="00DA0AF6" w:rsidP="00035ED9">
            <w:pPr>
              <w:spacing w:before="60" w:after="60"/>
              <w:rPr>
                <w:rFonts w:ascii="IRMitra" w:hAnsi="IRMitra" w:cs="IRMitra"/>
                <w:color w:val="244061" w:themeColor="accent1" w:themeShade="80"/>
                <w:sz w:val="5"/>
                <w:szCs w:val="5"/>
                <w:rtl/>
              </w:rPr>
            </w:pPr>
          </w:p>
        </w:tc>
      </w:tr>
      <w:tr w:rsidR="00DA0AF6" w:rsidRPr="00C50D4D" w:rsidTr="00035ED9">
        <w:trPr>
          <w:jc w:val="center"/>
        </w:trPr>
        <w:tc>
          <w:tcPr>
            <w:tcW w:w="5000" w:type="pct"/>
            <w:gridSpan w:val="5"/>
          </w:tcPr>
          <w:p w:rsidR="00DA0AF6" w:rsidRPr="00855B06" w:rsidRDefault="00DA0AF6" w:rsidP="00035ED9">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06EC5DEE" wp14:editId="34DC3805">
                  <wp:extent cx="1112214" cy="57896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DA0AF6" w:rsidRPr="00C50D4D" w:rsidTr="00035ED9">
        <w:trPr>
          <w:jc w:val="center"/>
        </w:trPr>
        <w:tc>
          <w:tcPr>
            <w:tcW w:w="5000" w:type="pct"/>
            <w:gridSpan w:val="5"/>
            <w:vAlign w:val="center"/>
          </w:tcPr>
          <w:p w:rsidR="00DA0AF6" w:rsidRDefault="00DA0AF6" w:rsidP="00035ED9">
            <w:pPr>
              <w:spacing w:before="60" w:after="6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3117B8" w:rsidRPr="001308DB" w:rsidRDefault="003117B8" w:rsidP="00DA0AF6">
      <w:pPr>
        <w:pStyle w:val="a5"/>
        <w:ind w:firstLine="0"/>
        <w:rPr>
          <w:rtl/>
        </w:rPr>
      </w:pPr>
    </w:p>
    <w:p w:rsidR="00492040" w:rsidRPr="00DA0AF6" w:rsidRDefault="00492040" w:rsidP="003117B8">
      <w:pPr>
        <w:widowControl w:val="0"/>
        <w:shd w:val="clear" w:color="auto" w:fill="FFFFFF"/>
        <w:tabs>
          <w:tab w:val="right" w:leader="dot" w:pos="5138"/>
        </w:tabs>
        <w:spacing w:line="228" w:lineRule="auto"/>
        <w:ind w:left="851"/>
        <w:rPr>
          <w:rFonts w:cs="B Lotus"/>
          <w:sz w:val="2"/>
          <w:szCs w:val="2"/>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BC681B">
          <w:footnotePr>
            <w:numRestart w:val="eachPage"/>
          </w:footnotePr>
          <w:pgSz w:w="7938" w:h="11907" w:code="9"/>
          <w:pgMar w:top="1021" w:right="851" w:bottom="737" w:left="851" w:header="454" w:footer="0"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1" w:name="_Toc62138800"/>
      <w:bookmarkStart w:id="2" w:name="_Toc272967535"/>
      <w:r w:rsidRPr="00D643BE">
        <w:rPr>
          <w:rFonts w:ascii="IranNastaliq" w:hAnsi="IranNastaliq" w:cs="IranNastaliq"/>
          <w:sz w:val="30"/>
          <w:szCs w:val="30"/>
          <w:rtl/>
          <w:lang w:bidi="fa-IR"/>
        </w:rPr>
        <w:lastRenderedPageBreak/>
        <w:t>بسم الله الرحمن الرحیم</w:t>
      </w:r>
    </w:p>
    <w:p w:rsidR="00BB0CA3" w:rsidRPr="00474582" w:rsidRDefault="005037D1" w:rsidP="001308DB">
      <w:pPr>
        <w:pStyle w:val="a1"/>
        <w:rPr>
          <w:rtl/>
        </w:rPr>
      </w:pPr>
      <w:bookmarkStart w:id="3" w:name="_Toc275041238"/>
      <w:bookmarkStart w:id="4" w:name="_Toc394178725"/>
      <w:r w:rsidRPr="00D97A5E">
        <w:rPr>
          <w:rtl/>
        </w:rPr>
        <w:t>فهرست مطال</w:t>
      </w:r>
      <w:bookmarkEnd w:id="1"/>
      <w:bookmarkEnd w:id="2"/>
      <w:bookmarkEnd w:id="3"/>
      <w:r w:rsidR="00BB0CA3">
        <w:rPr>
          <w:rtl/>
        </w:rPr>
        <w:t>ب</w:t>
      </w:r>
      <w:bookmarkEnd w:id="4"/>
    </w:p>
    <w:p w:rsidR="001308DB" w:rsidRDefault="001308DB" w:rsidP="001308DB">
      <w:pPr>
        <w:pStyle w:val="TOC1"/>
        <w:tabs>
          <w:tab w:val="right" w:leader="dot" w:pos="6226"/>
        </w:tabs>
        <w:rPr>
          <w:rFonts w:ascii="Calibri" w:hAnsi="Calibri" w:cs="Arial"/>
          <w:bCs w:val="0"/>
          <w:noProof/>
          <w:sz w:val="22"/>
          <w:szCs w:val="22"/>
          <w:rtl/>
          <w:lang w:bidi="fa-IR"/>
        </w:rPr>
      </w:pPr>
      <w:r>
        <w:rPr>
          <w:rFonts w:ascii="IranNastaliq" w:hAnsi="IranNastaliq" w:cs="IranNastaliq"/>
          <w:bCs w:val="0"/>
          <w:sz w:val="30"/>
          <w:szCs w:val="30"/>
          <w:rtl/>
          <w:lang w:bidi="fa-IR"/>
        </w:rPr>
        <w:fldChar w:fldCharType="begin"/>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TOC</w:instrText>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h \z \t</w:instrText>
      </w:r>
      <w:r>
        <w:rPr>
          <w:rFonts w:ascii="IranNastaliq" w:hAnsi="IranNastaliq" w:cs="IranNastaliq"/>
          <w:bCs w:val="0"/>
          <w:sz w:val="30"/>
          <w:szCs w:val="30"/>
          <w:rtl/>
          <w:lang w:bidi="fa-IR"/>
        </w:rPr>
        <w:instrText xml:space="preserve"> "تیتر اول;1" </w:instrText>
      </w:r>
      <w:r>
        <w:rPr>
          <w:rFonts w:ascii="IranNastaliq" w:hAnsi="IranNastaliq" w:cs="IranNastaliq"/>
          <w:bCs w:val="0"/>
          <w:sz w:val="30"/>
          <w:szCs w:val="30"/>
          <w:rtl/>
          <w:lang w:bidi="fa-IR"/>
        </w:rPr>
        <w:fldChar w:fldCharType="separate"/>
      </w:r>
      <w:hyperlink w:anchor="_Toc394178726" w:history="1">
        <w:r w:rsidRPr="00D41F98">
          <w:rPr>
            <w:rStyle w:val="Hyperlink"/>
            <w:rFonts w:hint="eastAsia"/>
            <w:noProof/>
            <w:rtl/>
          </w:rPr>
          <w:t>مقدمه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Toc394178726 \h</w:instrText>
        </w:r>
        <w:r>
          <w:rPr>
            <w:noProof/>
            <w:webHidden/>
            <w:rtl/>
          </w:rPr>
          <w:instrText xml:space="preserve"> </w:instrText>
        </w:r>
        <w:r>
          <w:rPr>
            <w:rStyle w:val="Hyperlink"/>
            <w:noProof/>
            <w:rtl/>
          </w:rPr>
        </w:r>
        <w:r>
          <w:rPr>
            <w:rStyle w:val="Hyperlink"/>
            <w:noProof/>
            <w:rtl/>
          </w:rPr>
          <w:fldChar w:fldCharType="separate"/>
        </w:r>
        <w:r>
          <w:rPr>
            <w:noProof/>
            <w:webHidden/>
            <w:rtl/>
          </w:rPr>
          <w:t>3</w:t>
        </w:r>
        <w:r>
          <w:rPr>
            <w:rStyle w:val="Hyperlink"/>
            <w:noProof/>
            <w:rtl/>
          </w:rPr>
          <w:fldChar w:fldCharType="end"/>
        </w:r>
      </w:hyperlink>
    </w:p>
    <w:p w:rsidR="001308DB" w:rsidRDefault="000D7CF4">
      <w:pPr>
        <w:pStyle w:val="TOC1"/>
        <w:tabs>
          <w:tab w:val="right" w:leader="dot" w:pos="6226"/>
        </w:tabs>
        <w:rPr>
          <w:rFonts w:ascii="Calibri" w:hAnsi="Calibri" w:cs="Arial"/>
          <w:bCs w:val="0"/>
          <w:noProof/>
          <w:sz w:val="22"/>
          <w:szCs w:val="22"/>
          <w:rtl/>
          <w:lang w:bidi="fa-IR"/>
        </w:rPr>
      </w:pPr>
      <w:hyperlink w:anchor="_Toc394178727" w:history="1">
        <w:r w:rsidR="001308DB" w:rsidRPr="00D41F98">
          <w:rPr>
            <w:rStyle w:val="Hyperlink"/>
            <w:rFonts w:hint="eastAsia"/>
            <w:noProof/>
            <w:rtl/>
          </w:rPr>
          <w:t>هدا</w:t>
        </w:r>
        <w:r w:rsidR="001308DB" w:rsidRPr="00D41F98">
          <w:rPr>
            <w:rStyle w:val="Hyperlink"/>
            <w:rFonts w:hint="cs"/>
            <w:noProof/>
            <w:rtl/>
          </w:rPr>
          <w:t>ی</w:t>
        </w:r>
        <w:r w:rsidR="001308DB" w:rsidRPr="00D41F98">
          <w:rPr>
            <w:rStyle w:val="Hyperlink"/>
            <w:rFonts w:hint="eastAsia"/>
            <w:noProof/>
            <w:rtl/>
          </w:rPr>
          <w:t>ت</w:t>
        </w:r>
        <w:r w:rsidR="001308DB" w:rsidRPr="00D41F98">
          <w:rPr>
            <w:rStyle w:val="Hyperlink"/>
            <w:noProof/>
            <w:rtl/>
          </w:rPr>
          <w:t xml:space="preserve"> </w:t>
        </w:r>
        <w:r w:rsidR="001308DB" w:rsidRPr="00D41F98">
          <w:rPr>
            <w:rStyle w:val="Hyperlink"/>
            <w:rFonts w:hint="eastAsia"/>
            <w:noProof/>
            <w:rtl/>
          </w:rPr>
          <w:t>قرآن</w:t>
        </w:r>
        <w:r w:rsidR="001308DB" w:rsidRPr="00D41F98">
          <w:rPr>
            <w:rStyle w:val="Hyperlink"/>
            <w:rFonts w:hint="cs"/>
            <w:noProof/>
            <w:rtl/>
          </w:rPr>
          <w:t>ی</w:t>
        </w:r>
        <w:r w:rsidR="001308DB" w:rsidRPr="00D41F98">
          <w:rPr>
            <w:rStyle w:val="Hyperlink"/>
            <w:noProof/>
            <w:rtl/>
          </w:rPr>
          <w:t xml:space="preserve"> </w:t>
        </w:r>
        <w:r w:rsidR="001308DB" w:rsidRPr="00D41F98">
          <w:rPr>
            <w:rStyle w:val="Hyperlink"/>
            <w:rFonts w:hint="eastAsia"/>
            <w:noProof/>
            <w:rtl/>
          </w:rPr>
          <w:t>هدا</w:t>
        </w:r>
        <w:r w:rsidR="001308DB" w:rsidRPr="00D41F98">
          <w:rPr>
            <w:rStyle w:val="Hyperlink"/>
            <w:rFonts w:hint="cs"/>
            <w:noProof/>
            <w:rtl/>
          </w:rPr>
          <w:t>ی</w:t>
        </w:r>
        <w:r w:rsidR="001308DB" w:rsidRPr="00D41F98">
          <w:rPr>
            <w:rStyle w:val="Hyperlink"/>
            <w:rFonts w:hint="eastAsia"/>
            <w:noProof/>
            <w:rtl/>
          </w:rPr>
          <w:t>ت</w:t>
        </w:r>
        <w:r w:rsidR="001308DB" w:rsidRPr="00D41F98">
          <w:rPr>
            <w:rStyle w:val="Hyperlink"/>
            <w:noProof/>
            <w:rtl/>
          </w:rPr>
          <w:t xml:space="preserve"> </w:t>
        </w:r>
        <w:r w:rsidR="001308DB" w:rsidRPr="00D41F98">
          <w:rPr>
            <w:rStyle w:val="Hyperlink"/>
            <w:rFonts w:hint="eastAsia"/>
            <w:noProof/>
            <w:rtl/>
          </w:rPr>
          <w:t>اله</w:t>
        </w:r>
        <w:r w:rsidR="001308DB" w:rsidRPr="00D41F98">
          <w:rPr>
            <w:rStyle w:val="Hyperlink"/>
            <w:rFonts w:hint="cs"/>
            <w:noProof/>
            <w:rtl/>
          </w:rPr>
          <w:t>ی</w:t>
        </w:r>
        <w:r w:rsidR="001308DB" w:rsidRPr="00D41F98">
          <w:rPr>
            <w:rStyle w:val="Hyperlink"/>
            <w:noProof/>
            <w:rtl/>
          </w:rPr>
          <w:t xml:space="preserve"> </w:t>
        </w:r>
        <w:r w:rsidR="001308DB" w:rsidRPr="00D41F98">
          <w:rPr>
            <w:rStyle w:val="Hyperlink"/>
            <w:rFonts w:hint="eastAsia"/>
            <w:noProof/>
            <w:rtl/>
          </w:rPr>
          <w:t>است</w:t>
        </w:r>
        <w:r w:rsidR="001308DB">
          <w:rPr>
            <w:noProof/>
            <w:webHidden/>
            <w:rtl/>
          </w:rPr>
          <w:tab/>
        </w:r>
        <w:r w:rsidR="001308DB">
          <w:rPr>
            <w:rStyle w:val="Hyperlink"/>
            <w:noProof/>
            <w:rtl/>
          </w:rPr>
          <w:fldChar w:fldCharType="begin"/>
        </w:r>
        <w:r w:rsidR="001308DB">
          <w:rPr>
            <w:noProof/>
            <w:webHidden/>
            <w:rtl/>
          </w:rPr>
          <w:instrText xml:space="preserve"> </w:instrText>
        </w:r>
        <w:r w:rsidR="001308DB">
          <w:rPr>
            <w:noProof/>
            <w:webHidden/>
          </w:rPr>
          <w:instrText>PAGEREF</w:instrText>
        </w:r>
        <w:r w:rsidR="001308DB">
          <w:rPr>
            <w:noProof/>
            <w:webHidden/>
            <w:rtl/>
          </w:rPr>
          <w:instrText xml:space="preserve"> _</w:instrText>
        </w:r>
        <w:r w:rsidR="001308DB">
          <w:rPr>
            <w:noProof/>
            <w:webHidden/>
          </w:rPr>
          <w:instrText>Toc394178727 \h</w:instrText>
        </w:r>
        <w:r w:rsidR="001308DB">
          <w:rPr>
            <w:noProof/>
            <w:webHidden/>
            <w:rtl/>
          </w:rPr>
          <w:instrText xml:space="preserve"> </w:instrText>
        </w:r>
        <w:r w:rsidR="001308DB">
          <w:rPr>
            <w:rStyle w:val="Hyperlink"/>
            <w:noProof/>
            <w:rtl/>
          </w:rPr>
        </w:r>
        <w:r w:rsidR="001308DB">
          <w:rPr>
            <w:rStyle w:val="Hyperlink"/>
            <w:noProof/>
            <w:rtl/>
          </w:rPr>
          <w:fldChar w:fldCharType="separate"/>
        </w:r>
        <w:r w:rsidR="001308DB">
          <w:rPr>
            <w:noProof/>
            <w:webHidden/>
            <w:rtl/>
          </w:rPr>
          <w:t>5</w:t>
        </w:r>
        <w:r w:rsidR="001308DB">
          <w:rPr>
            <w:rStyle w:val="Hyperlink"/>
            <w:noProof/>
            <w:rtl/>
          </w:rPr>
          <w:fldChar w:fldCharType="end"/>
        </w:r>
      </w:hyperlink>
    </w:p>
    <w:p w:rsidR="001308DB" w:rsidRDefault="000D7CF4">
      <w:pPr>
        <w:pStyle w:val="TOC1"/>
        <w:tabs>
          <w:tab w:val="right" w:leader="dot" w:pos="6226"/>
        </w:tabs>
        <w:rPr>
          <w:rFonts w:ascii="Calibri" w:hAnsi="Calibri" w:cs="Arial"/>
          <w:bCs w:val="0"/>
          <w:noProof/>
          <w:sz w:val="22"/>
          <w:szCs w:val="22"/>
          <w:rtl/>
          <w:lang w:bidi="fa-IR"/>
        </w:rPr>
      </w:pPr>
      <w:hyperlink w:anchor="_Toc394178728" w:history="1">
        <w:r w:rsidR="001308DB" w:rsidRPr="00D41F98">
          <w:rPr>
            <w:rStyle w:val="Hyperlink"/>
            <w:rFonts w:hint="eastAsia"/>
            <w:noProof/>
            <w:rtl/>
          </w:rPr>
          <w:t>هدا</w:t>
        </w:r>
        <w:r w:rsidR="001308DB" w:rsidRPr="00D41F98">
          <w:rPr>
            <w:rStyle w:val="Hyperlink"/>
            <w:rFonts w:hint="cs"/>
            <w:noProof/>
            <w:rtl/>
          </w:rPr>
          <w:t>ی</w:t>
        </w:r>
        <w:r w:rsidR="001308DB" w:rsidRPr="00D41F98">
          <w:rPr>
            <w:rStyle w:val="Hyperlink"/>
            <w:rFonts w:hint="eastAsia"/>
            <w:noProof/>
            <w:rtl/>
          </w:rPr>
          <w:t>ت</w:t>
        </w:r>
        <w:r w:rsidR="001308DB" w:rsidRPr="00D41F98">
          <w:rPr>
            <w:rStyle w:val="Hyperlink"/>
            <w:noProof/>
            <w:rtl/>
          </w:rPr>
          <w:t xml:space="preserve"> </w:t>
        </w:r>
        <w:r w:rsidR="001308DB" w:rsidRPr="00D41F98">
          <w:rPr>
            <w:rStyle w:val="Hyperlink"/>
            <w:rFonts w:hint="eastAsia"/>
            <w:noProof/>
            <w:rtl/>
          </w:rPr>
          <w:t>قرآن</w:t>
        </w:r>
        <w:r w:rsidR="001308DB" w:rsidRPr="00D41F98">
          <w:rPr>
            <w:rStyle w:val="Hyperlink"/>
            <w:noProof/>
            <w:rtl/>
          </w:rPr>
          <w:t xml:space="preserve"> </w:t>
        </w:r>
        <w:r w:rsidR="001308DB" w:rsidRPr="00D41F98">
          <w:rPr>
            <w:rStyle w:val="Hyperlink"/>
            <w:rFonts w:hint="eastAsia"/>
            <w:noProof/>
            <w:rtl/>
          </w:rPr>
          <w:t>برا</w:t>
        </w:r>
        <w:r w:rsidR="001308DB" w:rsidRPr="00D41F98">
          <w:rPr>
            <w:rStyle w:val="Hyperlink"/>
            <w:rFonts w:hint="cs"/>
            <w:noProof/>
            <w:rtl/>
          </w:rPr>
          <w:t>ی</w:t>
        </w:r>
        <w:r w:rsidR="001308DB" w:rsidRPr="00D41F98">
          <w:rPr>
            <w:rStyle w:val="Hyperlink"/>
            <w:noProof/>
            <w:rtl/>
          </w:rPr>
          <w:t xml:space="preserve"> </w:t>
        </w:r>
        <w:r w:rsidR="001308DB" w:rsidRPr="00D41F98">
          <w:rPr>
            <w:rStyle w:val="Hyperlink"/>
            <w:rFonts w:hint="eastAsia"/>
            <w:noProof/>
            <w:rtl/>
          </w:rPr>
          <w:t>عموم</w:t>
        </w:r>
        <w:r w:rsidR="001308DB" w:rsidRPr="00D41F98">
          <w:rPr>
            <w:rStyle w:val="Hyperlink"/>
            <w:noProof/>
            <w:rtl/>
          </w:rPr>
          <w:t xml:space="preserve"> </w:t>
        </w:r>
        <w:r w:rsidR="001308DB" w:rsidRPr="00D41F98">
          <w:rPr>
            <w:rStyle w:val="Hyperlink"/>
            <w:rFonts w:hint="eastAsia"/>
            <w:noProof/>
            <w:rtl/>
          </w:rPr>
          <w:t>است</w:t>
        </w:r>
        <w:r w:rsidR="001308DB" w:rsidRPr="00D41F98">
          <w:rPr>
            <w:rStyle w:val="Hyperlink"/>
            <w:noProof/>
            <w:rtl/>
          </w:rPr>
          <w:t xml:space="preserve"> </w:t>
        </w:r>
        <w:r w:rsidR="001308DB" w:rsidRPr="00D41F98">
          <w:rPr>
            <w:rStyle w:val="Hyperlink"/>
            <w:rFonts w:hint="eastAsia"/>
            <w:noProof/>
            <w:rtl/>
          </w:rPr>
          <w:t>نه</w:t>
        </w:r>
        <w:r w:rsidR="001308DB" w:rsidRPr="00D41F98">
          <w:rPr>
            <w:rStyle w:val="Hyperlink"/>
            <w:noProof/>
            <w:rtl/>
          </w:rPr>
          <w:t xml:space="preserve"> </w:t>
        </w:r>
        <w:r w:rsidR="001308DB" w:rsidRPr="00D41F98">
          <w:rPr>
            <w:rStyle w:val="Hyperlink"/>
            <w:rFonts w:hint="eastAsia"/>
            <w:noProof/>
            <w:rtl/>
          </w:rPr>
          <w:t>خصوص</w:t>
        </w:r>
        <w:r w:rsidR="001308DB" w:rsidRPr="00D41F98">
          <w:rPr>
            <w:rStyle w:val="Hyperlink"/>
            <w:rFonts w:hint="cs"/>
            <w:noProof/>
            <w:rtl/>
          </w:rPr>
          <w:t>ی</w:t>
        </w:r>
        <w:r w:rsidR="001308DB">
          <w:rPr>
            <w:noProof/>
            <w:webHidden/>
            <w:rtl/>
          </w:rPr>
          <w:tab/>
        </w:r>
        <w:r w:rsidR="001308DB">
          <w:rPr>
            <w:rStyle w:val="Hyperlink"/>
            <w:noProof/>
            <w:rtl/>
          </w:rPr>
          <w:fldChar w:fldCharType="begin"/>
        </w:r>
        <w:r w:rsidR="001308DB">
          <w:rPr>
            <w:noProof/>
            <w:webHidden/>
            <w:rtl/>
          </w:rPr>
          <w:instrText xml:space="preserve"> </w:instrText>
        </w:r>
        <w:r w:rsidR="001308DB">
          <w:rPr>
            <w:noProof/>
            <w:webHidden/>
          </w:rPr>
          <w:instrText>PAGEREF</w:instrText>
        </w:r>
        <w:r w:rsidR="001308DB">
          <w:rPr>
            <w:noProof/>
            <w:webHidden/>
            <w:rtl/>
          </w:rPr>
          <w:instrText xml:space="preserve"> _</w:instrText>
        </w:r>
        <w:r w:rsidR="001308DB">
          <w:rPr>
            <w:noProof/>
            <w:webHidden/>
          </w:rPr>
          <w:instrText>Toc394178728 \h</w:instrText>
        </w:r>
        <w:r w:rsidR="001308DB">
          <w:rPr>
            <w:noProof/>
            <w:webHidden/>
            <w:rtl/>
          </w:rPr>
          <w:instrText xml:space="preserve"> </w:instrText>
        </w:r>
        <w:r w:rsidR="001308DB">
          <w:rPr>
            <w:rStyle w:val="Hyperlink"/>
            <w:noProof/>
            <w:rtl/>
          </w:rPr>
        </w:r>
        <w:r w:rsidR="001308DB">
          <w:rPr>
            <w:rStyle w:val="Hyperlink"/>
            <w:noProof/>
            <w:rtl/>
          </w:rPr>
          <w:fldChar w:fldCharType="separate"/>
        </w:r>
        <w:r w:rsidR="001308DB">
          <w:rPr>
            <w:noProof/>
            <w:webHidden/>
            <w:rtl/>
          </w:rPr>
          <w:t>5</w:t>
        </w:r>
        <w:r w:rsidR="001308DB">
          <w:rPr>
            <w:rStyle w:val="Hyperlink"/>
            <w:noProof/>
            <w:rtl/>
          </w:rPr>
          <w:fldChar w:fldCharType="end"/>
        </w:r>
      </w:hyperlink>
    </w:p>
    <w:p w:rsidR="001308DB" w:rsidRDefault="000D7CF4">
      <w:pPr>
        <w:pStyle w:val="TOC1"/>
        <w:tabs>
          <w:tab w:val="right" w:leader="dot" w:pos="6226"/>
        </w:tabs>
        <w:rPr>
          <w:rFonts w:ascii="Calibri" w:hAnsi="Calibri" w:cs="Arial"/>
          <w:bCs w:val="0"/>
          <w:noProof/>
          <w:sz w:val="22"/>
          <w:szCs w:val="22"/>
          <w:rtl/>
          <w:lang w:bidi="fa-IR"/>
        </w:rPr>
      </w:pPr>
      <w:hyperlink w:anchor="_Toc394178729" w:history="1">
        <w:r w:rsidR="001308DB" w:rsidRPr="00D41F98">
          <w:rPr>
            <w:rStyle w:val="Hyperlink"/>
            <w:rFonts w:hint="eastAsia"/>
            <w:noProof/>
            <w:rtl/>
          </w:rPr>
          <w:t>تعجّب</w:t>
        </w:r>
        <w:r w:rsidR="001308DB">
          <w:rPr>
            <w:noProof/>
            <w:webHidden/>
            <w:rtl/>
          </w:rPr>
          <w:tab/>
        </w:r>
        <w:r w:rsidR="001308DB">
          <w:rPr>
            <w:rStyle w:val="Hyperlink"/>
            <w:noProof/>
            <w:rtl/>
          </w:rPr>
          <w:fldChar w:fldCharType="begin"/>
        </w:r>
        <w:r w:rsidR="001308DB">
          <w:rPr>
            <w:noProof/>
            <w:webHidden/>
            <w:rtl/>
          </w:rPr>
          <w:instrText xml:space="preserve"> </w:instrText>
        </w:r>
        <w:r w:rsidR="001308DB">
          <w:rPr>
            <w:noProof/>
            <w:webHidden/>
          </w:rPr>
          <w:instrText>PAGEREF</w:instrText>
        </w:r>
        <w:r w:rsidR="001308DB">
          <w:rPr>
            <w:noProof/>
            <w:webHidden/>
            <w:rtl/>
          </w:rPr>
          <w:instrText xml:space="preserve"> _</w:instrText>
        </w:r>
        <w:r w:rsidR="001308DB">
          <w:rPr>
            <w:noProof/>
            <w:webHidden/>
          </w:rPr>
          <w:instrText>Toc394178729 \h</w:instrText>
        </w:r>
        <w:r w:rsidR="001308DB">
          <w:rPr>
            <w:noProof/>
            <w:webHidden/>
            <w:rtl/>
          </w:rPr>
          <w:instrText xml:space="preserve"> </w:instrText>
        </w:r>
        <w:r w:rsidR="001308DB">
          <w:rPr>
            <w:rStyle w:val="Hyperlink"/>
            <w:noProof/>
            <w:rtl/>
          </w:rPr>
        </w:r>
        <w:r w:rsidR="001308DB">
          <w:rPr>
            <w:rStyle w:val="Hyperlink"/>
            <w:noProof/>
            <w:rtl/>
          </w:rPr>
          <w:fldChar w:fldCharType="separate"/>
        </w:r>
        <w:r w:rsidR="001308DB">
          <w:rPr>
            <w:noProof/>
            <w:webHidden/>
            <w:rtl/>
          </w:rPr>
          <w:t>10</w:t>
        </w:r>
        <w:r w:rsidR="001308DB">
          <w:rPr>
            <w:rStyle w:val="Hyperlink"/>
            <w:noProof/>
            <w:rtl/>
          </w:rPr>
          <w:fldChar w:fldCharType="end"/>
        </w:r>
      </w:hyperlink>
    </w:p>
    <w:p w:rsidR="001308DB" w:rsidRDefault="000D7CF4">
      <w:pPr>
        <w:pStyle w:val="TOC1"/>
        <w:tabs>
          <w:tab w:val="right" w:leader="dot" w:pos="6226"/>
        </w:tabs>
        <w:rPr>
          <w:rFonts w:ascii="Calibri" w:hAnsi="Calibri" w:cs="Arial"/>
          <w:bCs w:val="0"/>
          <w:noProof/>
          <w:sz w:val="22"/>
          <w:szCs w:val="22"/>
          <w:rtl/>
          <w:lang w:bidi="fa-IR"/>
        </w:rPr>
      </w:pPr>
      <w:hyperlink w:anchor="_Toc394178730" w:history="1">
        <w:r w:rsidR="001308DB" w:rsidRPr="00D41F98">
          <w:rPr>
            <w:rStyle w:val="Hyperlink"/>
            <w:rFonts w:hint="eastAsia"/>
            <w:noProof/>
            <w:rtl/>
          </w:rPr>
          <w:t>آ</w:t>
        </w:r>
        <w:r w:rsidR="001308DB" w:rsidRPr="00D41F98">
          <w:rPr>
            <w:rStyle w:val="Hyperlink"/>
            <w:rFonts w:hint="cs"/>
            <w:noProof/>
            <w:rtl/>
          </w:rPr>
          <w:t>ی</w:t>
        </w:r>
        <w:r w:rsidR="001308DB" w:rsidRPr="00D41F98">
          <w:rPr>
            <w:rStyle w:val="Hyperlink"/>
            <w:rFonts w:hint="eastAsia"/>
            <w:noProof/>
            <w:rtl/>
          </w:rPr>
          <w:t>ات</w:t>
        </w:r>
        <w:r w:rsidR="001308DB" w:rsidRPr="00D41F98">
          <w:rPr>
            <w:rStyle w:val="Hyperlink"/>
            <w:noProof/>
            <w:rtl/>
          </w:rPr>
          <w:t xml:space="preserve"> </w:t>
        </w:r>
        <w:r w:rsidR="001308DB" w:rsidRPr="00D41F98">
          <w:rPr>
            <w:rStyle w:val="Hyperlink"/>
            <w:rFonts w:hint="eastAsia"/>
            <w:noProof/>
            <w:rtl/>
          </w:rPr>
          <w:t>قرآن</w:t>
        </w:r>
        <w:r w:rsidR="001308DB" w:rsidRPr="00D41F98">
          <w:rPr>
            <w:rStyle w:val="Hyperlink"/>
            <w:noProof/>
            <w:rtl/>
          </w:rPr>
          <w:t xml:space="preserve"> </w:t>
        </w:r>
        <w:r w:rsidR="001308DB" w:rsidRPr="00D41F98">
          <w:rPr>
            <w:rStyle w:val="Hyperlink"/>
            <w:rFonts w:hint="eastAsia"/>
            <w:noProof/>
            <w:rtl/>
          </w:rPr>
          <w:t>راجع</w:t>
        </w:r>
        <w:r w:rsidR="001308DB" w:rsidRPr="00D41F98">
          <w:rPr>
            <w:rStyle w:val="Hyperlink"/>
            <w:noProof/>
            <w:rtl/>
          </w:rPr>
          <w:t xml:space="preserve"> </w:t>
        </w:r>
        <w:r w:rsidR="001308DB" w:rsidRPr="00D41F98">
          <w:rPr>
            <w:rStyle w:val="Hyperlink"/>
            <w:rFonts w:hint="eastAsia"/>
            <w:noProof/>
            <w:rtl/>
          </w:rPr>
          <w:t>به</w:t>
        </w:r>
        <w:r w:rsidR="001308DB" w:rsidRPr="00D41F98">
          <w:rPr>
            <w:rStyle w:val="Hyperlink"/>
            <w:noProof/>
            <w:rtl/>
          </w:rPr>
          <w:t xml:space="preserve"> </w:t>
        </w:r>
        <w:r w:rsidR="001308DB" w:rsidRPr="00D41F98">
          <w:rPr>
            <w:rStyle w:val="Hyperlink"/>
            <w:rFonts w:hint="eastAsia"/>
            <w:noProof/>
            <w:rtl/>
          </w:rPr>
          <w:t>ا</w:t>
        </w:r>
        <w:r w:rsidR="001308DB" w:rsidRPr="00D41F98">
          <w:rPr>
            <w:rStyle w:val="Hyperlink"/>
            <w:rFonts w:hint="cs"/>
            <w:noProof/>
            <w:rtl/>
          </w:rPr>
          <w:t>ی</w:t>
        </w:r>
        <w:r w:rsidR="001308DB" w:rsidRPr="00D41F98">
          <w:rPr>
            <w:rStyle w:val="Hyperlink"/>
            <w:rFonts w:hint="eastAsia"/>
            <w:noProof/>
            <w:rtl/>
          </w:rPr>
          <w:t>مان</w:t>
        </w:r>
        <w:r w:rsidR="001308DB" w:rsidRPr="00D41F98">
          <w:rPr>
            <w:rStyle w:val="Hyperlink"/>
            <w:noProof/>
            <w:rtl/>
          </w:rPr>
          <w:t xml:space="preserve"> </w:t>
        </w:r>
        <w:r w:rsidR="001308DB" w:rsidRPr="00D41F98">
          <w:rPr>
            <w:rStyle w:val="Hyperlink"/>
            <w:rFonts w:hint="eastAsia"/>
            <w:noProof/>
            <w:rtl/>
          </w:rPr>
          <w:t>و</w:t>
        </w:r>
        <w:r w:rsidR="001308DB" w:rsidRPr="00D41F98">
          <w:rPr>
            <w:rStyle w:val="Hyperlink"/>
            <w:noProof/>
            <w:rtl/>
          </w:rPr>
          <w:t xml:space="preserve"> </w:t>
        </w:r>
        <w:r w:rsidR="001308DB" w:rsidRPr="00D41F98">
          <w:rPr>
            <w:rStyle w:val="Hyperlink"/>
            <w:rFonts w:hint="eastAsia"/>
            <w:noProof/>
            <w:rtl/>
          </w:rPr>
          <w:t>عمل</w:t>
        </w:r>
        <w:r w:rsidR="001308DB">
          <w:rPr>
            <w:noProof/>
            <w:webHidden/>
            <w:rtl/>
          </w:rPr>
          <w:tab/>
        </w:r>
        <w:r w:rsidR="001308DB">
          <w:rPr>
            <w:rStyle w:val="Hyperlink"/>
            <w:noProof/>
            <w:rtl/>
          </w:rPr>
          <w:fldChar w:fldCharType="begin"/>
        </w:r>
        <w:r w:rsidR="001308DB">
          <w:rPr>
            <w:noProof/>
            <w:webHidden/>
            <w:rtl/>
          </w:rPr>
          <w:instrText xml:space="preserve"> </w:instrText>
        </w:r>
        <w:r w:rsidR="001308DB">
          <w:rPr>
            <w:noProof/>
            <w:webHidden/>
          </w:rPr>
          <w:instrText>PAGEREF</w:instrText>
        </w:r>
        <w:r w:rsidR="001308DB">
          <w:rPr>
            <w:noProof/>
            <w:webHidden/>
            <w:rtl/>
          </w:rPr>
          <w:instrText xml:space="preserve"> _</w:instrText>
        </w:r>
        <w:r w:rsidR="001308DB">
          <w:rPr>
            <w:noProof/>
            <w:webHidden/>
          </w:rPr>
          <w:instrText>Toc394178730 \h</w:instrText>
        </w:r>
        <w:r w:rsidR="001308DB">
          <w:rPr>
            <w:noProof/>
            <w:webHidden/>
            <w:rtl/>
          </w:rPr>
          <w:instrText xml:space="preserve"> </w:instrText>
        </w:r>
        <w:r w:rsidR="001308DB">
          <w:rPr>
            <w:rStyle w:val="Hyperlink"/>
            <w:noProof/>
            <w:rtl/>
          </w:rPr>
        </w:r>
        <w:r w:rsidR="001308DB">
          <w:rPr>
            <w:rStyle w:val="Hyperlink"/>
            <w:noProof/>
            <w:rtl/>
          </w:rPr>
          <w:fldChar w:fldCharType="separate"/>
        </w:r>
        <w:r w:rsidR="001308DB">
          <w:rPr>
            <w:noProof/>
            <w:webHidden/>
            <w:rtl/>
          </w:rPr>
          <w:t>11</w:t>
        </w:r>
        <w:r w:rsidR="001308DB">
          <w:rPr>
            <w:rStyle w:val="Hyperlink"/>
            <w:noProof/>
            <w:rtl/>
          </w:rPr>
          <w:fldChar w:fldCharType="end"/>
        </w:r>
      </w:hyperlink>
    </w:p>
    <w:p w:rsidR="001308DB" w:rsidRDefault="000D7CF4">
      <w:pPr>
        <w:pStyle w:val="TOC1"/>
        <w:tabs>
          <w:tab w:val="right" w:leader="dot" w:pos="6226"/>
        </w:tabs>
        <w:rPr>
          <w:rFonts w:ascii="Calibri" w:hAnsi="Calibri" w:cs="Arial"/>
          <w:bCs w:val="0"/>
          <w:noProof/>
          <w:sz w:val="22"/>
          <w:szCs w:val="22"/>
          <w:rtl/>
          <w:lang w:bidi="fa-IR"/>
        </w:rPr>
      </w:pPr>
      <w:hyperlink w:anchor="_Toc394178731" w:history="1">
        <w:r w:rsidR="001308DB" w:rsidRPr="00D41F98">
          <w:rPr>
            <w:rStyle w:val="Hyperlink"/>
            <w:rFonts w:hint="eastAsia"/>
            <w:noProof/>
            <w:rtl/>
          </w:rPr>
          <w:t>از</w:t>
        </w:r>
        <w:r w:rsidR="001308DB" w:rsidRPr="00D41F98">
          <w:rPr>
            <w:rStyle w:val="Hyperlink"/>
            <w:noProof/>
            <w:rtl/>
          </w:rPr>
          <w:t xml:space="preserve"> </w:t>
        </w:r>
        <w:r w:rsidR="001308DB" w:rsidRPr="00D41F98">
          <w:rPr>
            <w:rStyle w:val="Hyperlink"/>
            <w:rFonts w:hint="eastAsia"/>
            <w:noProof/>
            <w:rtl/>
          </w:rPr>
          <w:t>نظر</w:t>
        </w:r>
        <w:r w:rsidR="001308DB" w:rsidRPr="00D41F98">
          <w:rPr>
            <w:rStyle w:val="Hyperlink"/>
            <w:noProof/>
            <w:rtl/>
          </w:rPr>
          <w:t xml:space="preserve"> </w:t>
        </w:r>
        <w:r w:rsidR="001308DB" w:rsidRPr="00D41F98">
          <w:rPr>
            <w:rStyle w:val="Hyperlink"/>
            <w:rFonts w:hint="eastAsia"/>
            <w:noProof/>
            <w:rtl/>
          </w:rPr>
          <w:t>قرآن</w:t>
        </w:r>
        <w:r w:rsidR="001308DB" w:rsidRPr="00D41F98">
          <w:rPr>
            <w:rStyle w:val="Hyperlink"/>
            <w:noProof/>
            <w:rtl/>
          </w:rPr>
          <w:t xml:space="preserve"> </w:t>
        </w:r>
        <w:r w:rsidR="001308DB" w:rsidRPr="00D41F98">
          <w:rPr>
            <w:rStyle w:val="Hyperlink"/>
            <w:rFonts w:hint="eastAsia"/>
            <w:noProof/>
            <w:rtl/>
          </w:rPr>
          <w:t>در</w:t>
        </w:r>
        <w:r w:rsidR="001308DB" w:rsidRPr="00D41F98">
          <w:rPr>
            <w:rStyle w:val="Hyperlink"/>
            <w:noProof/>
            <w:rtl/>
          </w:rPr>
          <w:t xml:space="preserve"> </w:t>
        </w:r>
        <w:r w:rsidR="001308DB" w:rsidRPr="00D41F98">
          <w:rPr>
            <w:rStyle w:val="Hyperlink"/>
            <w:rFonts w:hint="eastAsia"/>
            <w:noProof/>
            <w:rtl/>
          </w:rPr>
          <w:t>اسلام</w:t>
        </w:r>
        <w:r w:rsidR="001308DB" w:rsidRPr="00D41F98">
          <w:rPr>
            <w:rStyle w:val="Hyperlink"/>
            <w:noProof/>
            <w:rtl/>
          </w:rPr>
          <w:t xml:space="preserve"> </w:t>
        </w:r>
        <w:r w:rsidR="001308DB" w:rsidRPr="00D41F98">
          <w:rPr>
            <w:rStyle w:val="Hyperlink"/>
            <w:rFonts w:hint="eastAsia"/>
            <w:noProof/>
            <w:rtl/>
          </w:rPr>
          <w:t>ا</w:t>
        </w:r>
        <w:r w:rsidR="001308DB" w:rsidRPr="00D41F98">
          <w:rPr>
            <w:rStyle w:val="Hyperlink"/>
            <w:rFonts w:hint="cs"/>
            <w:noProof/>
            <w:rtl/>
          </w:rPr>
          <w:t>ی</w:t>
        </w:r>
        <w:r w:rsidR="001308DB" w:rsidRPr="00D41F98">
          <w:rPr>
            <w:rStyle w:val="Hyperlink"/>
            <w:rFonts w:hint="eastAsia"/>
            <w:noProof/>
            <w:rtl/>
          </w:rPr>
          <w:t>مان</w:t>
        </w:r>
        <w:r w:rsidR="001308DB" w:rsidRPr="00D41F98">
          <w:rPr>
            <w:rStyle w:val="Hyperlink"/>
            <w:noProof/>
            <w:rtl/>
          </w:rPr>
          <w:t xml:space="preserve"> </w:t>
        </w:r>
        <w:r w:rsidR="001308DB" w:rsidRPr="00D41F98">
          <w:rPr>
            <w:rStyle w:val="Hyperlink"/>
            <w:rFonts w:hint="eastAsia"/>
            <w:noProof/>
            <w:rtl/>
          </w:rPr>
          <w:t>به</w:t>
        </w:r>
        <w:r w:rsidR="001308DB" w:rsidRPr="00D41F98">
          <w:rPr>
            <w:rStyle w:val="Hyperlink"/>
            <w:noProof/>
            <w:rtl/>
          </w:rPr>
          <w:t xml:space="preserve"> </w:t>
        </w:r>
        <w:r w:rsidR="001308DB" w:rsidRPr="00D41F98">
          <w:rPr>
            <w:rStyle w:val="Hyperlink"/>
            <w:rFonts w:hint="eastAsia"/>
            <w:noProof/>
            <w:rtl/>
          </w:rPr>
          <w:t>دو</w:t>
        </w:r>
        <w:r w:rsidR="001308DB" w:rsidRPr="00D41F98">
          <w:rPr>
            <w:rStyle w:val="Hyperlink"/>
            <w:noProof/>
            <w:rtl/>
          </w:rPr>
          <w:t xml:space="preserve"> </w:t>
        </w:r>
        <w:r w:rsidR="001308DB" w:rsidRPr="00D41F98">
          <w:rPr>
            <w:rStyle w:val="Hyperlink"/>
            <w:rFonts w:hint="eastAsia"/>
            <w:noProof/>
            <w:rtl/>
          </w:rPr>
          <w:t>چ</w:t>
        </w:r>
        <w:r w:rsidR="001308DB" w:rsidRPr="00D41F98">
          <w:rPr>
            <w:rStyle w:val="Hyperlink"/>
            <w:rFonts w:hint="cs"/>
            <w:noProof/>
            <w:rtl/>
          </w:rPr>
          <w:t>ی</w:t>
        </w:r>
        <w:r w:rsidR="001308DB" w:rsidRPr="00D41F98">
          <w:rPr>
            <w:rStyle w:val="Hyperlink"/>
            <w:rFonts w:hint="eastAsia"/>
            <w:noProof/>
            <w:rtl/>
          </w:rPr>
          <w:t>ز</w:t>
        </w:r>
        <w:r w:rsidR="001308DB" w:rsidRPr="00D41F98">
          <w:rPr>
            <w:rStyle w:val="Hyperlink"/>
            <w:noProof/>
            <w:rtl/>
          </w:rPr>
          <w:t xml:space="preserve"> </w:t>
        </w:r>
        <w:r w:rsidR="001308DB" w:rsidRPr="00D41F98">
          <w:rPr>
            <w:rStyle w:val="Hyperlink"/>
            <w:rFonts w:hint="eastAsia"/>
            <w:noProof/>
            <w:rtl/>
          </w:rPr>
          <w:t>کاف</w:t>
        </w:r>
        <w:r w:rsidR="001308DB" w:rsidRPr="00D41F98">
          <w:rPr>
            <w:rStyle w:val="Hyperlink"/>
            <w:rFonts w:hint="cs"/>
            <w:noProof/>
            <w:rtl/>
          </w:rPr>
          <w:t>ی</w:t>
        </w:r>
        <w:r w:rsidR="001308DB" w:rsidRPr="00D41F98">
          <w:rPr>
            <w:rStyle w:val="Hyperlink"/>
            <w:noProof/>
            <w:rtl/>
          </w:rPr>
          <w:t xml:space="preserve"> </w:t>
        </w:r>
        <w:r w:rsidR="001308DB" w:rsidRPr="00D41F98">
          <w:rPr>
            <w:rStyle w:val="Hyperlink"/>
            <w:rFonts w:hint="eastAsia"/>
            <w:noProof/>
            <w:rtl/>
          </w:rPr>
          <w:t>است</w:t>
        </w:r>
        <w:r w:rsidR="001308DB">
          <w:rPr>
            <w:noProof/>
            <w:webHidden/>
            <w:rtl/>
          </w:rPr>
          <w:tab/>
        </w:r>
        <w:r w:rsidR="001308DB">
          <w:rPr>
            <w:rStyle w:val="Hyperlink"/>
            <w:noProof/>
            <w:rtl/>
          </w:rPr>
          <w:fldChar w:fldCharType="begin"/>
        </w:r>
        <w:r w:rsidR="001308DB">
          <w:rPr>
            <w:noProof/>
            <w:webHidden/>
            <w:rtl/>
          </w:rPr>
          <w:instrText xml:space="preserve"> </w:instrText>
        </w:r>
        <w:r w:rsidR="001308DB">
          <w:rPr>
            <w:noProof/>
            <w:webHidden/>
          </w:rPr>
          <w:instrText>PAGEREF</w:instrText>
        </w:r>
        <w:r w:rsidR="001308DB">
          <w:rPr>
            <w:noProof/>
            <w:webHidden/>
            <w:rtl/>
          </w:rPr>
          <w:instrText xml:space="preserve"> _</w:instrText>
        </w:r>
        <w:r w:rsidR="001308DB">
          <w:rPr>
            <w:noProof/>
            <w:webHidden/>
          </w:rPr>
          <w:instrText>Toc394178731 \h</w:instrText>
        </w:r>
        <w:r w:rsidR="001308DB">
          <w:rPr>
            <w:noProof/>
            <w:webHidden/>
            <w:rtl/>
          </w:rPr>
          <w:instrText xml:space="preserve"> </w:instrText>
        </w:r>
        <w:r w:rsidR="001308DB">
          <w:rPr>
            <w:rStyle w:val="Hyperlink"/>
            <w:noProof/>
            <w:rtl/>
          </w:rPr>
        </w:r>
        <w:r w:rsidR="001308DB">
          <w:rPr>
            <w:rStyle w:val="Hyperlink"/>
            <w:noProof/>
            <w:rtl/>
          </w:rPr>
          <w:fldChar w:fldCharType="separate"/>
        </w:r>
        <w:r w:rsidR="001308DB">
          <w:rPr>
            <w:noProof/>
            <w:webHidden/>
            <w:rtl/>
          </w:rPr>
          <w:t>12</w:t>
        </w:r>
        <w:r w:rsidR="001308DB">
          <w:rPr>
            <w:rStyle w:val="Hyperlink"/>
            <w:noProof/>
            <w:rtl/>
          </w:rPr>
          <w:fldChar w:fldCharType="end"/>
        </w:r>
      </w:hyperlink>
    </w:p>
    <w:p w:rsidR="001308DB" w:rsidRDefault="000D7CF4">
      <w:pPr>
        <w:pStyle w:val="TOC1"/>
        <w:tabs>
          <w:tab w:val="right" w:leader="dot" w:pos="6226"/>
        </w:tabs>
        <w:rPr>
          <w:rFonts w:ascii="Calibri" w:hAnsi="Calibri" w:cs="Arial"/>
          <w:bCs w:val="0"/>
          <w:noProof/>
          <w:sz w:val="22"/>
          <w:szCs w:val="22"/>
          <w:rtl/>
          <w:lang w:bidi="fa-IR"/>
        </w:rPr>
      </w:pPr>
      <w:hyperlink w:anchor="_Toc394178732" w:history="1">
        <w:r w:rsidR="001308DB" w:rsidRPr="00D41F98">
          <w:rPr>
            <w:rStyle w:val="Hyperlink"/>
            <w:rFonts w:hint="eastAsia"/>
            <w:noProof/>
            <w:rtl/>
          </w:rPr>
          <w:t>ا</w:t>
        </w:r>
        <w:r w:rsidR="001308DB" w:rsidRPr="00D41F98">
          <w:rPr>
            <w:rStyle w:val="Hyperlink"/>
            <w:rFonts w:hint="cs"/>
            <w:noProof/>
            <w:rtl/>
          </w:rPr>
          <w:t>ی</w:t>
        </w:r>
        <w:r w:rsidR="001308DB" w:rsidRPr="00D41F98">
          <w:rPr>
            <w:rStyle w:val="Hyperlink"/>
            <w:rFonts w:hint="eastAsia"/>
            <w:noProof/>
            <w:rtl/>
          </w:rPr>
          <w:t>مان</w:t>
        </w:r>
        <w:r w:rsidR="001308DB" w:rsidRPr="00D41F98">
          <w:rPr>
            <w:rStyle w:val="Hyperlink"/>
            <w:noProof/>
            <w:rtl/>
          </w:rPr>
          <w:t xml:space="preserve"> </w:t>
        </w:r>
        <w:r w:rsidR="001308DB" w:rsidRPr="00D41F98">
          <w:rPr>
            <w:rStyle w:val="Hyperlink"/>
            <w:rFonts w:hint="eastAsia"/>
            <w:noProof/>
            <w:rtl/>
          </w:rPr>
          <w:t>به</w:t>
        </w:r>
        <w:r w:rsidR="001308DB" w:rsidRPr="00D41F98">
          <w:rPr>
            <w:rStyle w:val="Hyperlink"/>
            <w:noProof/>
            <w:rtl/>
          </w:rPr>
          <w:t xml:space="preserve"> </w:t>
        </w:r>
        <w:r w:rsidR="001308DB" w:rsidRPr="00D41F98">
          <w:rPr>
            <w:rStyle w:val="Hyperlink"/>
            <w:rFonts w:hint="eastAsia"/>
            <w:noProof/>
            <w:rtl/>
          </w:rPr>
          <w:t>الله</w:t>
        </w:r>
        <w:r w:rsidR="001308DB" w:rsidRPr="00D41F98">
          <w:rPr>
            <w:rStyle w:val="Hyperlink"/>
            <w:noProof/>
            <w:rtl/>
          </w:rPr>
          <w:t xml:space="preserve"> </w:t>
        </w:r>
        <w:r w:rsidR="001308DB" w:rsidRPr="00D41F98">
          <w:rPr>
            <w:rStyle w:val="Hyperlink"/>
            <w:rFonts w:hint="eastAsia"/>
            <w:noProof/>
            <w:rtl/>
          </w:rPr>
          <w:t>و</w:t>
        </w:r>
        <w:r w:rsidR="001308DB" w:rsidRPr="00D41F98">
          <w:rPr>
            <w:rStyle w:val="Hyperlink"/>
            <w:noProof/>
            <w:rtl/>
          </w:rPr>
          <w:t xml:space="preserve"> </w:t>
        </w:r>
        <w:r w:rsidR="001308DB" w:rsidRPr="00D41F98">
          <w:rPr>
            <w:rStyle w:val="Hyperlink"/>
            <w:rFonts w:hint="eastAsia"/>
            <w:noProof/>
            <w:rtl/>
          </w:rPr>
          <w:t>ال</w:t>
        </w:r>
        <w:r w:rsidR="001308DB" w:rsidRPr="00D41F98">
          <w:rPr>
            <w:rStyle w:val="Hyperlink"/>
            <w:rFonts w:hint="cs"/>
            <w:noProof/>
            <w:rtl/>
          </w:rPr>
          <w:t>ی</w:t>
        </w:r>
        <w:r w:rsidR="001308DB" w:rsidRPr="00D41F98">
          <w:rPr>
            <w:rStyle w:val="Hyperlink"/>
            <w:rFonts w:hint="eastAsia"/>
            <w:noProof/>
            <w:rtl/>
          </w:rPr>
          <w:t>وم</w:t>
        </w:r>
        <w:r w:rsidR="001308DB" w:rsidRPr="00D41F98">
          <w:rPr>
            <w:rStyle w:val="Hyperlink"/>
            <w:noProof/>
            <w:rtl/>
          </w:rPr>
          <w:t xml:space="preserve"> </w:t>
        </w:r>
        <w:r w:rsidR="001308DB" w:rsidRPr="00D41F98">
          <w:rPr>
            <w:rStyle w:val="Hyperlink"/>
            <w:rFonts w:hint="eastAsia"/>
            <w:noProof/>
            <w:rtl/>
          </w:rPr>
          <w:t>الآخر</w:t>
        </w:r>
        <w:r w:rsidR="001308DB" w:rsidRPr="00D41F98">
          <w:rPr>
            <w:rStyle w:val="Hyperlink"/>
            <w:noProof/>
            <w:rtl/>
          </w:rPr>
          <w:t xml:space="preserve"> </w:t>
        </w:r>
        <w:r w:rsidR="001308DB" w:rsidRPr="00D41F98">
          <w:rPr>
            <w:rStyle w:val="Hyperlink"/>
            <w:rFonts w:hint="eastAsia"/>
            <w:noProof/>
            <w:rtl/>
          </w:rPr>
          <w:t>از</w:t>
        </w:r>
        <w:r w:rsidR="001308DB" w:rsidRPr="00D41F98">
          <w:rPr>
            <w:rStyle w:val="Hyperlink"/>
            <w:noProof/>
            <w:rtl/>
          </w:rPr>
          <w:t xml:space="preserve"> </w:t>
        </w:r>
        <w:r w:rsidR="001308DB" w:rsidRPr="00D41F98">
          <w:rPr>
            <w:rStyle w:val="Hyperlink"/>
            <w:rFonts w:hint="eastAsia"/>
            <w:noProof/>
            <w:rtl/>
          </w:rPr>
          <w:t>نظر</w:t>
        </w:r>
        <w:r w:rsidR="001308DB" w:rsidRPr="00D41F98">
          <w:rPr>
            <w:rStyle w:val="Hyperlink"/>
            <w:noProof/>
            <w:rtl/>
          </w:rPr>
          <w:t xml:space="preserve"> </w:t>
        </w:r>
        <w:r w:rsidR="001308DB" w:rsidRPr="00D41F98">
          <w:rPr>
            <w:rStyle w:val="Hyperlink"/>
            <w:rFonts w:hint="eastAsia"/>
            <w:noProof/>
            <w:rtl/>
          </w:rPr>
          <w:t>عقل</w:t>
        </w:r>
        <w:r w:rsidR="001308DB" w:rsidRPr="00D41F98">
          <w:rPr>
            <w:rStyle w:val="Hyperlink"/>
            <w:noProof/>
            <w:rtl/>
          </w:rPr>
          <w:t xml:space="preserve"> </w:t>
        </w:r>
        <w:r w:rsidR="001308DB" w:rsidRPr="00D41F98">
          <w:rPr>
            <w:rStyle w:val="Hyperlink"/>
            <w:rFonts w:hint="eastAsia"/>
            <w:noProof/>
            <w:rtl/>
          </w:rPr>
          <w:t>و</w:t>
        </w:r>
        <w:r w:rsidR="001308DB" w:rsidRPr="00D41F98">
          <w:rPr>
            <w:rStyle w:val="Hyperlink"/>
            <w:noProof/>
            <w:rtl/>
          </w:rPr>
          <w:t xml:space="preserve"> </w:t>
        </w:r>
        <w:r w:rsidR="001308DB" w:rsidRPr="00D41F98">
          <w:rPr>
            <w:rStyle w:val="Hyperlink"/>
            <w:rFonts w:hint="eastAsia"/>
            <w:noProof/>
            <w:rtl/>
          </w:rPr>
          <w:t>منافع</w:t>
        </w:r>
        <w:r w:rsidR="001308DB" w:rsidRPr="00D41F98">
          <w:rPr>
            <w:rStyle w:val="Hyperlink"/>
            <w:noProof/>
            <w:rtl/>
          </w:rPr>
          <w:t xml:space="preserve"> </w:t>
        </w:r>
        <w:r w:rsidR="001308DB" w:rsidRPr="00D41F98">
          <w:rPr>
            <w:rStyle w:val="Hyperlink"/>
            <w:rFonts w:hint="eastAsia"/>
            <w:noProof/>
            <w:rtl/>
          </w:rPr>
          <w:t>آن</w:t>
        </w:r>
        <w:r w:rsidR="001308DB">
          <w:rPr>
            <w:noProof/>
            <w:webHidden/>
            <w:rtl/>
          </w:rPr>
          <w:tab/>
        </w:r>
        <w:r w:rsidR="001308DB">
          <w:rPr>
            <w:rStyle w:val="Hyperlink"/>
            <w:noProof/>
            <w:rtl/>
          </w:rPr>
          <w:fldChar w:fldCharType="begin"/>
        </w:r>
        <w:r w:rsidR="001308DB">
          <w:rPr>
            <w:noProof/>
            <w:webHidden/>
            <w:rtl/>
          </w:rPr>
          <w:instrText xml:space="preserve"> </w:instrText>
        </w:r>
        <w:r w:rsidR="001308DB">
          <w:rPr>
            <w:noProof/>
            <w:webHidden/>
          </w:rPr>
          <w:instrText>PAGEREF</w:instrText>
        </w:r>
        <w:r w:rsidR="001308DB">
          <w:rPr>
            <w:noProof/>
            <w:webHidden/>
            <w:rtl/>
          </w:rPr>
          <w:instrText xml:space="preserve"> _</w:instrText>
        </w:r>
        <w:r w:rsidR="001308DB">
          <w:rPr>
            <w:noProof/>
            <w:webHidden/>
          </w:rPr>
          <w:instrText>Toc394178732 \h</w:instrText>
        </w:r>
        <w:r w:rsidR="001308DB">
          <w:rPr>
            <w:noProof/>
            <w:webHidden/>
            <w:rtl/>
          </w:rPr>
          <w:instrText xml:space="preserve"> </w:instrText>
        </w:r>
        <w:r w:rsidR="001308DB">
          <w:rPr>
            <w:rStyle w:val="Hyperlink"/>
            <w:noProof/>
            <w:rtl/>
          </w:rPr>
        </w:r>
        <w:r w:rsidR="001308DB">
          <w:rPr>
            <w:rStyle w:val="Hyperlink"/>
            <w:noProof/>
            <w:rtl/>
          </w:rPr>
          <w:fldChar w:fldCharType="separate"/>
        </w:r>
        <w:r w:rsidR="001308DB">
          <w:rPr>
            <w:noProof/>
            <w:webHidden/>
            <w:rtl/>
          </w:rPr>
          <w:t>15</w:t>
        </w:r>
        <w:r w:rsidR="001308DB">
          <w:rPr>
            <w:rStyle w:val="Hyperlink"/>
            <w:noProof/>
            <w:rtl/>
          </w:rPr>
          <w:fldChar w:fldCharType="end"/>
        </w:r>
      </w:hyperlink>
    </w:p>
    <w:p w:rsidR="001308DB" w:rsidRDefault="000D7CF4">
      <w:pPr>
        <w:pStyle w:val="TOC1"/>
        <w:tabs>
          <w:tab w:val="right" w:leader="dot" w:pos="6226"/>
        </w:tabs>
        <w:rPr>
          <w:rFonts w:ascii="Calibri" w:hAnsi="Calibri" w:cs="Arial"/>
          <w:bCs w:val="0"/>
          <w:noProof/>
          <w:sz w:val="22"/>
          <w:szCs w:val="22"/>
          <w:rtl/>
          <w:lang w:bidi="fa-IR"/>
        </w:rPr>
      </w:pPr>
      <w:hyperlink w:anchor="_Toc394178733" w:history="1">
        <w:r w:rsidR="001308DB" w:rsidRPr="00D41F98">
          <w:rPr>
            <w:rStyle w:val="Hyperlink"/>
            <w:rFonts w:hint="eastAsia"/>
            <w:noProof/>
            <w:rtl/>
          </w:rPr>
          <w:t>ا</w:t>
        </w:r>
        <w:r w:rsidR="001308DB" w:rsidRPr="00D41F98">
          <w:rPr>
            <w:rStyle w:val="Hyperlink"/>
            <w:rFonts w:hint="cs"/>
            <w:noProof/>
            <w:rtl/>
          </w:rPr>
          <w:t>ی</w:t>
        </w:r>
        <w:r w:rsidR="001308DB" w:rsidRPr="00D41F98">
          <w:rPr>
            <w:rStyle w:val="Hyperlink"/>
            <w:rFonts w:hint="eastAsia"/>
            <w:noProof/>
            <w:rtl/>
          </w:rPr>
          <w:t>مان</w:t>
        </w:r>
        <w:r w:rsidR="001308DB" w:rsidRPr="00D41F98">
          <w:rPr>
            <w:rStyle w:val="Hyperlink"/>
            <w:noProof/>
            <w:rtl/>
          </w:rPr>
          <w:t xml:space="preserve"> </w:t>
        </w:r>
        <w:r w:rsidR="001308DB" w:rsidRPr="00D41F98">
          <w:rPr>
            <w:rStyle w:val="Hyperlink"/>
            <w:rFonts w:hint="eastAsia"/>
            <w:noProof/>
            <w:rtl/>
          </w:rPr>
          <w:t>به</w:t>
        </w:r>
        <w:r w:rsidR="001308DB" w:rsidRPr="00D41F98">
          <w:rPr>
            <w:rStyle w:val="Hyperlink"/>
            <w:noProof/>
            <w:rtl/>
          </w:rPr>
          <w:t xml:space="preserve"> </w:t>
        </w:r>
        <w:r w:rsidR="001308DB" w:rsidRPr="00D41F98">
          <w:rPr>
            <w:rStyle w:val="Hyperlink"/>
            <w:rFonts w:hint="eastAsia"/>
            <w:noProof/>
            <w:rtl/>
          </w:rPr>
          <w:t>ملائکه</w:t>
        </w:r>
        <w:r w:rsidR="001308DB" w:rsidRPr="00D41F98">
          <w:rPr>
            <w:rStyle w:val="Hyperlink"/>
            <w:noProof/>
            <w:rtl/>
          </w:rPr>
          <w:t xml:space="preserve"> </w:t>
        </w:r>
        <w:r w:rsidR="001308DB" w:rsidRPr="00D41F98">
          <w:rPr>
            <w:rStyle w:val="Hyperlink"/>
            <w:rFonts w:hint="eastAsia"/>
            <w:noProof/>
            <w:rtl/>
          </w:rPr>
          <w:t>و</w:t>
        </w:r>
        <w:r w:rsidR="001308DB" w:rsidRPr="00D41F98">
          <w:rPr>
            <w:rStyle w:val="Hyperlink"/>
            <w:noProof/>
            <w:rtl/>
          </w:rPr>
          <w:t xml:space="preserve"> </w:t>
        </w:r>
        <w:r w:rsidR="001308DB" w:rsidRPr="00D41F98">
          <w:rPr>
            <w:rStyle w:val="Hyperlink"/>
            <w:rFonts w:hint="eastAsia"/>
            <w:noProof/>
            <w:rtl/>
          </w:rPr>
          <w:t>کُتُب</w:t>
        </w:r>
        <w:r w:rsidR="001308DB" w:rsidRPr="00D41F98">
          <w:rPr>
            <w:rStyle w:val="Hyperlink"/>
            <w:noProof/>
            <w:rtl/>
          </w:rPr>
          <w:t xml:space="preserve"> </w:t>
        </w:r>
        <w:r w:rsidR="001308DB" w:rsidRPr="00D41F98">
          <w:rPr>
            <w:rStyle w:val="Hyperlink"/>
            <w:rFonts w:hint="eastAsia"/>
            <w:noProof/>
            <w:rtl/>
          </w:rPr>
          <w:t>و</w:t>
        </w:r>
        <w:r w:rsidR="001308DB" w:rsidRPr="00D41F98">
          <w:rPr>
            <w:rStyle w:val="Hyperlink"/>
            <w:noProof/>
            <w:rtl/>
          </w:rPr>
          <w:t xml:space="preserve"> </w:t>
        </w:r>
        <w:r w:rsidR="001308DB" w:rsidRPr="00D41F98">
          <w:rPr>
            <w:rStyle w:val="Hyperlink"/>
            <w:rFonts w:hint="eastAsia"/>
            <w:noProof/>
            <w:rtl/>
          </w:rPr>
          <w:t>رُسُل</w:t>
        </w:r>
        <w:r w:rsidR="001308DB" w:rsidRPr="00D41F98">
          <w:rPr>
            <w:rStyle w:val="Hyperlink"/>
            <w:noProof/>
            <w:rtl/>
          </w:rPr>
          <w:t xml:space="preserve"> </w:t>
        </w:r>
        <w:r w:rsidR="001308DB" w:rsidRPr="00D41F98">
          <w:rPr>
            <w:rStyle w:val="Hyperlink"/>
            <w:rFonts w:hint="eastAsia"/>
            <w:noProof/>
            <w:rtl/>
          </w:rPr>
          <w:t>اله</w:t>
        </w:r>
        <w:r w:rsidR="001308DB" w:rsidRPr="00D41F98">
          <w:rPr>
            <w:rStyle w:val="Hyperlink"/>
            <w:rFonts w:hint="cs"/>
            <w:noProof/>
            <w:rtl/>
          </w:rPr>
          <w:t>ی</w:t>
        </w:r>
        <w:r w:rsidR="001308DB" w:rsidRPr="00D41F98">
          <w:rPr>
            <w:rStyle w:val="Hyperlink"/>
            <w:noProof/>
            <w:rtl/>
          </w:rPr>
          <w:t xml:space="preserve"> </w:t>
        </w:r>
        <w:r w:rsidR="001308DB" w:rsidRPr="00D41F98">
          <w:rPr>
            <w:rStyle w:val="Hyperlink"/>
            <w:rFonts w:hint="eastAsia"/>
            <w:noProof/>
            <w:rtl/>
          </w:rPr>
          <w:t>از</w:t>
        </w:r>
        <w:r w:rsidR="001308DB" w:rsidRPr="00D41F98">
          <w:rPr>
            <w:rStyle w:val="Hyperlink"/>
            <w:noProof/>
            <w:rtl/>
          </w:rPr>
          <w:t xml:space="preserve"> </w:t>
        </w:r>
        <w:r w:rsidR="001308DB" w:rsidRPr="00D41F98">
          <w:rPr>
            <w:rStyle w:val="Hyperlink"/>
            <w:rFonts w:hint="eastAsia"/>
            <w:noProof/>
            <w:rtl/>
          </w:rPr>
          <w:t>نظر</w:t>
        </w:r>
        <w:r w:rsidR="001308DB" w:rsidRPr="00D41F98">
          <w:rPr>
            <w:rStyle w:val="Hyperlink"/>
            <w:noProof/>
            <w:rtl/>
          </w:rPr>
          <w:t xml:space="preserve"> </w:t>
        </w:r>
        <w:r w:rsidR="001308DB" w:rsidRPr="00D41F98">
          <w:rPr>
            <w:rStyle w:val="Hyperlink"/>
            <w:rFonts w:hint="eastAsia"/>
            <w:noProof/>
            <w:rtl/>
          </w:rPr>
          <w:t>قرآن</w:t>
        </w:r>
        <w:r w:rsidR="001308DB">
          <w:rPr>
            <w:noProof/>
            <w:webHidden/>
            <w:rtl/>
          </w:rPr>
          <w:tab/>
        </w:r>
        <w:r w:rsidR="001308DB">
          <w:rPr>
            <w:rStyle w:val="Hyperlink"/>
            <w:noProof/>
            <w:rtl/>
          </w:rPr>
          <w:fldChar w:fldCharType="begin"/>
        </w:r>
        <w:r w:rsidR="001308DB">
          <w:rPr>
            <w:noProof/>
            <w:webHidden/>
            <w:rtl/>
          </w:rPr>
          <w:instrText xml:space="preserve"> </w:instrText>
        </w:r>
        <w:r w:rsidR="001308DB">
          <w:rPr>
            <w:noProof/>
            <w:webHidden/>
          </w:rPr>
          <w:instrText>PAGEREF</w:instrText>
        </w:r>
        <w:r w:rsidR="001308DB">
          <w:rPr>
            <w:noProof/>
            <w:webHidden/>
            <w:rtl/>
          </w:rPr>
          <w:instrText xml:space="preserve"> _</w:instrText>
        </w:r>
        <w:r w:rsidR="001308DB">
          <w:rPr>
            <w:noProof/>
            <w:webHidden/>
          </w:rPr>
          <w:instrText>Toc394178733 \h</w:instrText>
        </w:r>
        <w:r w:rsidR="001308DB">
          <w:rPr>
            <w:noProof/>
            <w:webHidden/>
            <w:rtl/>
          </w:rPr>
          <w:instrText xml:space="preserve"> </w:instrText>
        </w:r>
        <w:r w:rsidR="001308DB">
          <w:rPr>
            <w:rStyle w:val="Hyperlink"/>
            <w:noProof/>
            <w:rtl/>
          </w:rPr>
        </w:r>
        <w:r w:rsidR="001308DB">
          <w:rPr>
            <w:rStyle w:val="Hyperlink"/>
            <w:noProof/>
            <w:rtl/>
          </w:rPr>
          <w:fldChar w:fldCharType="separate"/>
        </w:r>
        <w:r w:rsidR="001308DB">
          <w:rPr>
            <w:noProof/>
            <w:webHidden/>
            <w:rtl/>
          </w:rPr>
          <w:t>16</w:t>
        </w:r>
        <w:r w:rsidR="001308DB">
          <w:rPr>
            <w:rStyle w:val="Hyperlink"/>
            <w:noProof/>
            <w:rtl/>
          </w:rPr>
          <w:fldChar w:fldCharType="end"/>
        </w:r>
      </w:hyperlink>
    </w:p>
    <w:p w:rsidR="001308DB" w:rsidRDefault="000D7CF4">
      <w:pPr>
        <w:pStyle w:val="TOC1"/>
        <w:tabs>
          <w:tab w:val="right" w:leader="dot" w:pos="6226"/>
        </w:tabs>
        <w:rPr>
          <w:rFonts w:ascii="Calibri" w:hAnsi="Calibri" w:cs="Arial"/>
          <w:bCs w:val="0"/>
          <w:noProof/>
          <w:sz w:val="22"/>
          <w:szCs w:val="22"/>
          <w:rtl/>
          <w:lang w:bidi="fa-IR"/>
        </w:rPr>
      </w:pPr>
      <w:hyperlink w:anchor="_Toc394178734" w:history="1">
        <w:r w:rsidR="001308DB" w:rsidRPr="00D41F98">
          <w:rPr>
            <w:rStyle w:val="Hyperlink"/>
            <w:rFonts w:hint="eastAsia"/>
            <w:noProof/>
            <w:rtl/>
          </w:rPr>
          <w:t>خدا</w:t>
        </w:r>
        <w:r w:rsidR="001308DB" w:rsidRPr="00D41F98">
          <w:rPr>
            <w:rStyle w:val="Hyperlink"/>
            <w:noProof/>
            <w:rtl/>
          </w:rPr>
          <w:t xml:space="preserve"> </w:t>
        </w:r>
        <w:r w:rsidR="001308DB" w:rsidRPr="00D41F98">
          <w:rPr>
            <w:rStyle w:val="Hyperlink"/>
            <w:rFonts w:hint="eastAsia"/>
            <w:noProof/>
            <w:rtl/>
          </w:rPr>
          <w:t>خود</w:t>
        </w:r>
        <w:r w:rsidR="001308DB" w:rsidRPr="00D41F98">
          <w:rPr>
            <w:rStyle w:val="Hyperlink"/>
            <w:noProof/>
            <w:rtl/>
          </w:rPr>
          <w:t xml:space="preserve"> </w:t>
        </w:r>
        <w:r w:rsidR="001308DB" w:rsidRPr="00D41F98">
          <w:rPr>
            <w:rStyle w:val="Hyperlink"/>
            <w:rFonts w:hint="eastAsia"/>
            <w:noProof/>
            <w:rtl/>
          </w:rPr>
          <w:t>را</w:t>
        </w:r>
        <w:r w:rsidR="001308DB" w:rsidRPr="00D41F98">
          <w:rPr>
            <w:rStyle w:val="Hyperlink"/>
            <w:noProof/>
            <w:rtl/>
          </w:rPr>
          <w:t xml:space="preserve"> </w:t>
        </w:r>
        <w:r w:rsidR="001308DB" w:rsidRPr="00D41F98">
          <w:rPr>
            <w:rStyle w:val="Hyperlink"/>
            <w:rFonts w:hint="eastAsia"/>
            <w:noProof/>
            <w:rtl/>
          </w:rPr>
          <w:t>به</w:t>
        </w:r>
        <w:r w:rsidR="001308DB" w:rsidRPr="00D41F98">
          <w:rPr>
            <w:rStyle w:val="Hyperlink"/>
            <w:noProof/>
            <w:rtl/>
          </w:rPr>
          <w:t xml:space="preserve"> </w:t>
        </w:r>
        <w:r w:rsidR="001308DB" w:rsidRPr="00D41F98">
          <w:rPr>
            <w:rStyle w:val="Hyperlink"/>
            <w:rFonts w:hint="eastAsia"/>
            <w:noProof/>
            <w:rtl/>
          </w:rPr>
          <w:t>دو</w:t>
        </w:r>
        <w:r w:rsidR="001308DB" w:rsidRPr="00D41F98">
          <w:rPr>
            <w:rStyle w:val="Hyperlink"/>
            <w:noProof/>
            <w:rtl/>
          </w:rPr>
          <w:t xml:space="preserve"> </w:t>
        </w:r>
        <w:r w:rsidR="001308DB" w:rsidRPr="00D41F98">
          <w:rPr>
            <w:rStyle w:val="Hyperlink"/>
            <w:rFonts w:hint="eastAsia"/>
            <w:noProof/>
            <w:rtl/>
          </w:rPr>
          <w:t>طر</w:t>
        </w:r>
        <w:r w:rsidR="001308DB" w:rsidRPr="00D41F98">
          <w:rPr>
            <w:rStyle w:val="Hyperlink"/>
            <w:rFonts w:hint="cs"/>
            <w:noProof/>
            <w:rtl/>
          </w:rPr>
          <w:t>ی</w:t>
        </w:r>
        <w:r w:rsidR="001308DB" w:rsidRPr="00D41F98">
          <w:rPr>
            <w:rStyle w:val="Hyperlink"/>
            <w:rFonts w:hint="eastAsia"/>
            <w:noProof/>
            <w:rtl/>
          </w:rPr>
          <w:t>ق</w:t>
        </w:r>
        <w:r w:rsidR="001308DB" w:rsidRPr="00D41F98">
          <w:rPr>
            <w:rStyle w:val="Hyperlink"/>
            <w:noProof/>
            <w:rtl/>
          </w:rPr>
          <w:t xml:space="preserve"> </w:t>
        </w:r>
        <w:r w:rsidR="001308DB" w:rsidRPr="00D41F98">
          <w:rPr>
            <w:rStyle w:val="Hyperlink"/>
            <w:rFonts w:hint="eastAsia"/>
            <w:noProof/>
            <w:rtl/>
          </w:rPr>
          <w:t>معرف</w:t>
        </w:r>
        <w:r w:rsidR="001308DB" w:rsidRPr="00D41F98">
          <w:rPr>
            <w:rStyle w:val="Hyperlink"/>
            <w:rFonts w:hint="cs"/>
            <w:noProof/>
            <w:rtl/>
          </w:rPr>
          <w:t>ی</w:t>
        </w:r>
        <w:r w:rsidR="001308DB" w:rsidRPr="00D41F98">
          <w:rPr>
            <w:rStyle w:val="Hyperlink"/>
            <w:noProof/>
            <w:rtl/>
          </w:rPr>
          <w:t xml:space="preserve"> </w:t>
        </w:r>
        <w:r w:rsidR="001308DB" w:rsidRPr="00D41F98">
          <w:rPr>
            <w:rStyle w:val="Hyperlink"/>
            <w:rFonts w:hint="eastAsia"/>
            <w:noProof/>
            <w:rtl/>
          </w:rPr>
          <w:t>کرده</w:t>
        </w:r>
        <w:r w:rsidR="001308DB">
          <w:rPr>
            <w:noProof/>
            <w:webHidden/>
            <w:rtl/>
          </w:rPr>
          <w:tab/>
        </w:r>
        <w:r w:rsidR="001308DB">
          <w:rPr>
            <w:rStyle w:val="Hyperlink"/>
            <w:noProof/>
            <w:rtl/>
          </w:rPr>
          <w:fldChar w:fldCharType="begin"/>
        </w:r>
        <w:r w:rsidR="001308DB">
          <w:rPr>
            <w:noProof/>
            <w:webHidden/>
            <w:rtl/>
          </w:rPr>
          <w:instrText xml:space="preserve"> </w:instrText>
        </w:r>
        <w:r w:rsidR="001308DB">
          <w:rPr>
            <w:noProof/>
            <w:webHidden/>
          </w:rPr>
          <w:instrText>PAGEREF</w:instrText>
        </w:r>
        <w:r w:rsidR="001308DB">
          <w:rPr>
            <w:noProof/>
            <w:webHidden/>
            <w:rtl/>
          </w:rPr>
          <w:instrText xml:space="preserve"> _</w:instrText>
        </w:r>
        <w:r w:rsidR="001308DB">
          <w:rPr>
            <w:noProof/>
            <w:webHidden/>
          </w:rPr>
          <w:instrText>Toc394178734 \h</w:instrText>
        </w:r>
        <w:r w:rsidR="001308DB">
          <w:rPr>
            <w:noProof/>
            <w:webHidden/>
            <w:rtl/>
          </w:rPr>
          <w:instrText xml:space="preserve"> </w:instrText>
        </w:r>
        <w:r w:rsidR="001308DB">
          <w:rPr>
            <w:rStyle w:val="Hyperlink"/>
            <w:noProof/>
            <w:rtl/>
          </w:rPr>
        </w:r>
        <w:r w:rsidR="001308DB">
          <w:rPr>
            <w:rStyle w:val="Hyperlink"/>
            <w:noProof/>
            <w:rtl/>
          </w:rPr>
          <w:fldChar w:fldCharType="separate"/>
        </w:r>
        <w:r w:rsidR="001308DB">
          <w:rPr>
            <w:noProof/>
            <w:webHidden/>
            <w:rtl/>
          </w:rPr>
          <w:t>18</w:t>
        </w:r>
        <w:r w:rsidR="001308DB">
          <w:rPr>
            <w:rStyle w:val="Hyperlink"/>
            <w:noProof/>
            <w:rtl/>
          </w:rPr>
          <w:fldChar w:fldCharType="end"/>
        </w:r>
      </w:hyperlink>
    </w:p>
    <w:p w:rsidR="001308DB" w:rsidRDefault="000D7CF4">
      <w:pPr>
        <w:pStyle w:val="TOC1"/>
        <w:tabs>
          <w:tab w:val="right" w:leader="dot" w:pos="6226"/>
        </w:tabs>
        <w:rPr>
          <w:rFonts w:ascii="Calibri" w:hAnsi="Calibri" w:cs="Arial"/>
          <w:bCs w:val="0"/>
          <w:noProof/>
          <w:sz w:val="22"/>
          <w:szCs w:val="22"/>
          <w:rtl/>
          <w:lang w:bidi="fa-IR"/>
        </w:rPr>
      </w:pPr>
      <w:hyperlink w:anchor="_Toc394178735" w:history="1">
        <w:r w:rsidR="001308DB" w:rsidRPr="00D41F98">
          <w:rPr>
            <w:rStyle w:val="Hyperlink"/>
            <w:rFonts w:hint="eastAsia"/>
            <w:noProof/>
            <w:rtl/>
          </w:rPr>
          <w:t>خدا</w:t>
        </w:r>
        <w:r w:rsidR="001308DB" w:rsidRPr="00D41F98">
          <w:rPr>
            <w:rStyle w:val="Hyperlink"/>
            <w:noProof/>
            <w:rtl/>
          </w:rPr>
          <w:t xml:space="preserve"> </w:t>
        </w:r>
        <w:r w:rsidR="001308DB" w:rsidRPr="00D41F98">
          <w:rPr>
            <w:rStyle w:val="Hyperlink"/>
            <w:rFonts w:hint="eastAsia"/>
            <w:noProof/>
            <w:rtl/>
          </w:rPr>
          <w:t>چگونه</w:t>
        </w:r>
        <w:r w:rsidR="001308DB" w:rsidRPr="00D41F98">
          <w:rPr>
            <w:rStyle w:val="Hyperlink"/>
            <w:noProof/>
            <w:rtl/>
          </w:rPr>
          <w:t xml:space="preserve"> </w:t>
        </w:r>
        <w:r w:rsidR="001308DB" w:rsidRPr="00D41F98">
          <w:rPr>
            <w:rStyle w:val="Hyperlink"/>
            <w:rFonts w:hint="eastAsia"/>
            <w:noProof/>
            <w:rtl/>
          </w:rPr>
          <w:t>خود</w:t>
        </w:r>
        <w:r w:rsidR="001308DB" w:rsidRPr="00D41F98">
          <w:rPr>
            <w:rStyle w:val="Hyperlink"/>
            <w:noProof/>
            <w:rtl/>
          </w:rPr>
          <w:t xml:space="preserve"> </w:t>
        </w:r>
        <w:r w:rsidR="001308DB" w:rsidRPr="00D41F98">
          <w:rPr>
            <w:rStyle w:val="Hyperlink"/>
            <w:rFonts w:hint="eastAsia"/>
            <w:noProof/>
            <w:rtl/>
          </w:rPr>
          <w:t>را</w:t>
        </w:r>
        <w:r w:rsidR="001308DB" w:rsidRPr="00D41F98">
          <w:rPr>
            <w:rStyle w:val="Hyperlink"/>
            <w:noProof/>
            <w:rtl/>
          </w:rPr>
          <w:t xml:space="preserve"> </w:t>
        </w:r>
        <w:r w:rsidR="001308DB" w:rsidRPr="00D41F98">
          <w:rPr>
            <w:rStyle w:val="Hyperlink"/>
            <w:rFonts w:hint="eastAsia"/>
            <w:noProof/>
            <w:rtl/>
          </w:rPr>
          <w:t>معرف</w:t>
        </w:r>
        <w:r w:rsidR="001308DB" w:rsidRPr="00D41F98">
          <w:rPr>
            <w:rStyle w:val="Hyperlink"/>
            <w:rFonts w:hint="cs"/>
            <w:noProof/>
            <w:rtl/>
          </w:rPr>
          <w:t>ی</w:t>
        </w:r>
        <w:r w:rsidR="001308DB" w:rsidRPr="00D41F98">
          <w:rPr>
            <w:rStyle w:val="Hyperlink"/>
            <w:noProof/>
            <w:rtl/>
          </w:rPr>
          <w:t xml:space="preserve"> </w:t>
        </w:r>
        <w:r w:rsidR="001308DB" w:rsidRPr="00D41F98">
          <w:rPr>
            <w:rStyle w:val="Hyperlink"/>
            <w:rFonts w:hint="eastAsia"/>
            <w:noProof/>
            <w:rtl/>
          </w:rPr>
          <w:t>کرده؟</w:t>
        </w:r>
        <w:r w:rsidR="001308DB">
          <w:rPr>
            <w:noProof/>
            <w:webHidden/>
            <w:rtl/>
          </w:rPr>
          <w:tab/>
        </w:r>
        <w:r w:rsidR="001308DB">
          <w:rPr>
            <w:rStyle w:val="Hyperlink"/>
            <w:noProof/>
            <w:rtl/>
          </w:rPr>
          <w:fldChar w:fldCharType="begin"/>
        </w:r>
        <w:r w:rsidR="001308DB">
          <w:rPr>
            <w:noProof/>
            <w:webHidden/>
            <w:rtl/>
          </w:rPr>
          <w:instrText xml:space="preserve"> </w:instrText>
        </w:r>
        <w:r w:rsidR="001308DB">
          <w:rPr>
            <w:noProof/>
            <w:webHidden/>
          </w:rPr>
          <w:instrText>PAGEREF</w:instrText>
        </w:r>
        <w:r w:rsidR="001308DB">
          <w:rPr>
            <w:noProof/>
            <w:webHidden/>
            <w:rtl/>
          </w:rPr>
          <w:instrText xml:space="preserve"> _</w:instrText>
        </w:r>
        <w:r w:rsidR="001308DB">
          <w:rPr>
            <w:noProof/>
            <w:webHidden/>
          </w:rPr>
          <w:instrText>Toc394178735 \h</w:instrText>
        </w:r>
        <w:r w:rsidR="001308DB">
          <w:rPr>
            <w:noProof/>
            <w:webHidden/>
            <w:rtl/>
          </w:rPr>
          <w:instrText xml:space="preserve"> </w:instrText>
        </w:r>
        <w:r w:rsidR="001308DB">
          <w:rPr>
            <w:rStyle w:val="Hyperlink"/>
            <w:noProof/>
            <w:rtl/>
          </w:rPr>
        </w:r>
        <w:r w:rsidR="001308DB">
          <w:rPr>
            <w:rStyle w:val="Hyperlink"/>
            <w:noProof/>
            <w:rtl/>
          </w:rPr>
          <w:fldChar w:fldCharType="separate"/>
        </w:r>
        <w:r w:rsidR="001308DB">
          <w:rPr>
            <w:noProof/>
            <w:webHidden/>
            <w:rtl/>
          </w:rPr>
          <w:t>20</w:t>
        </w:r>
        <w:r w:rsidR="001308DB">
          <w:rPr>
            <w:rStyle w:val="Hyperlink"/>
            <w:noProof/>
            <w:rtl/>
          </w:rPr>
          <w:fldChar w:fldCharType="end"/>
        </w:r>
      </w:hyperlink>
    </w:p>
    <w:p w:rsidR="001308DB" w:rsidRDefault="000D7CF4">
      <w:pPr>
        <w:pStyle w:val="TOC1"/>
        <w:tabs>
          <w:tab w:val="right" w:leader="dot" w:pos="6226"/>
        </w:tabs>
        <w:rPr>
          <w:rFonts w:ascii="Calibri" w:hAnsi="Calibri" w:cs="Arial"/>
          <w:bCs w:val="0"/>
          <w:noProof/>
          <w:sz w:val="22"/>
          <w:szCs w:val="22"/>
          <w:rtl/>
          <w:lang w:bidi="fa-IR"/>
        </w:rPr>
      </w:pPr>
      <w:hyperlink w:anchor="_Toc394178736" w:history="1">
        <w:r w:rsidR="001308DB" w:rsidRPr="00D41F98">
          <w:rPr>
            <w:rStyle w:val="Hyperlink"/>
            <w:rFonts w:hint="eastAsia"/>
            <w:noProof/>
            <w:rtl/>
          </w:rPr>
          <w:t>و</w:t>
        </w:r>
        <w:r w:rsidR="001308DB" w:rsidRPr="00D41F98">
          <w:rPr>
            <w:rStyle w:val="Hyperlink"/>
            <w:noProof/>
            <w:rtl/>
          </w:rPr>
          <w:t xml:space="preserve"> </w:t>
        </w:r>
        <w:r w:rsidR="001308DB" w:rsidRPr="00D41F98">
          <w:rPr>
            <w:rStyle w:val="Hyperlink"/>
            <w:rFonts w:hint="eastAsia"/>
            <w:noProof/>
            <w:rtl/>
          </w:rPr>
          <w:t>اما</w:t>
        </w:r>
        <w:r w:rsidR="001308DB" w:rsidRPr="00D41F98">
          <w:rPr>
            <w:rStyle w:val="Hyperlink"/>
            <w:noProof/>
            <w:rtl/>
          </w:rPr>
          <w:t xml:space="preserve"> </w:t>
        </w:r>
        <w:r w:rsidR="001308DB" w:rsidRPr="00D41F98">
          <w:rPr>
            <w:rStyle w:val="Hyperlink"/>
            <w:rFonts w:hint="eastAsia"/>
            <w:noProof/>
            <w:rtl/>
          </w:rPr>
          <w:t>عدل</w:t>
        </w:r>
        <w:r w:rsidR="001308DB" w:rsidRPr="00D41F98">
          <w:rPr>
            <w:rStyle w:val="Hyperlink"/>
            <w:noProof/>
            <w:rtl/>
          </w:rPr>
          <w:t xml:space="preserve"> </w:t>
        </w:r>
        <w:r w:rsidR="001308DB" w:rsidRPr="00D41F98">
          <w:rPr>
            <w:rStyle w:val="Hyperlink"/>
            <w:rFonts w:hint="eastAsia"/>
            <w:noProof/>
            <w:rtl/>
          </w:rPr>
          <w:t>و</w:t>
        </w:r>
        <w:r w:rsidR="001308DB" w:rsidRPr="00D41F98">
          <w:rPr>
            <w:rStyle w:val="Hyperlink"/>
            <w:noProof/>
            <w:rtl/>
          </w:rPr>
          <w:t xml:space="preserve"> </w:t>
        </w:r>
        <w:r w:rsidR="001308DB" w:rsidRPr="00D41F98">
          <w:rPr>
            <w:rStyle w:val="Hyperlink"/>
            <w:rFonts w:hint="eastAsia"/>
            <w:noProof/>
            <w:rtl/>
          </w:rPr>
          <w:t>امامت</w:t>
        </w:r>
        <w:r w:rsidR="001308DB">
          <w:rPr>
            <w:noProof/>
            <w:webHidden/>
            <w:rtl/>
          </w:rPr>
          <w:tab/>
        </w:r>
        <w:r w:rsidR="001308DB">
          <w:rPr>
            <w:rStyle w:val="Hyperlink"/>
            <w:noProof/>
            <w:rtl/>
          </w:rPr>
          <w:fldChar w:fldCharType="begin"/>
        </w:r>
        <w:r w:rsidR="001308DB">
          <w:rPr>
            <w:noProof/>
            <w:webHidden/>
            <w:rtl/>
          </w:rPr>
          <w:instrText xml:space="preserve"> </w:instrText>
        </w:r>
        <w:r w:rsidR="001308DB">
          <w:rPr>
            <w:noProof/>
            <w:webHidden/>
          </w:rPr>
          <w:instrText>PAGEREF</w:instrText>
        </w:r>
        <w:r w:rsidR="001308DB">
          <w:rPr>
            <w:noProof/>
            <w:webHidden/>
            <w:rtl/>
          </w:rPr>
          <w:instrText xml:space="preserve"> _</w:instrText>
        </w:r>
        <w:r w:rsidR="001308DB">
          <w:rPr>
            <w:noProof/>
            <w:webHidden/>
          </w:rPr>
          <w:instrText>Toc394178736 \h</w:instrText>
        </w:r>
        <w:r w:rsidR="001308DB">
          <w:rPr>
            <w:noProof/>
            <w:webHidden/>
            <w:rtl/>
          </w:rPr>
          <w:instrText xml:space="preserve"> </w:instrText>
        </w:r>
        <w:r w:rsidR="001308DB">
          <w:rPr>
            <w:rStyle w:val="Hyperlink"/>
            <w:noProof/>
            <w:rtl/>
          </w:rPr>
        </w:r>
        <w:r w:rsidR="001308DB">
          <w:rPr>
            <w:rStyle w:val="Hyperlink"/>
            <w:noProof/>
            <w:rtl/>
          </w:rPr>
          <w:fldChar w:fldCharType="separate"/>
        </w:r>
        <w:r w:rsidR="001308DB">
          <w:rPr>
            <w:noProof/>
            <w:webHidden/>
            <w:rtl/>
          </w:rPr>
          <w:t>22</w:t>
        </w:r>
        <w:r w:rsidR="001308DB">
          <w:rPr>
            <w:rStyle w:val="Hyperlink"/>
            <w:noProof/>
            <w:rtl/>
          </w:rPr>
          <w:fldChar w:fldCharType="end"/>
        </w:r>
      </w:hyperlink>
    </w:p>
    <w:p w:rsidR="00474582" w:rsidRPr="00474582" w:rsidRDefault="001308DB" w:rsidP="00155E9F">
      <w:pPr>
        <w:pStyle w:val="Heading1"/>
        <w:jc w:val="center"/>
        <w:rPr>
          <w:rtl/>
          <w:lang w:bidi="fa-IR"/>
        </w:rPr>
        <w:sectPr w:rsidR="00474582" w:rsidRPr="00474582" w:rsidSect="00BC681B">
          <w:headerReference w:type="even" r:id="rId16"/>
          <w:headerReference w:type="default" r:id="rId17"/>
          <w:headerReference w:type="first" r:id="rId18"/>
          <w:footnotePr>
            <w:numRestart w:val="eachPage"/>
          </w:footnotePr>
          <w:pgSz w:w="7938" w:h="11907" w:code="9"/>
          <w:pgMar w:top="1021" w:right="851" w:bottom="737" w:left="851" w:header="454" w:footer="0" w:gutter="0"/>
          <w:pgNumType w:start="1"/>
          <w:cols w:space="708"/>
          <w:titlePg/>
          <w:bidi/>
          <w:rtlGutter/>
          <w:docGrid w:linePitch="381"/>
        </w:sectPr>
      </w:pPr>
      <w:r>
        <w:rPr>
          <w:rFonts w:ascii="IranNastaliq" w:hAnsi="IranNastaliq" w:cs="IranNastaliq"/>
          <w:bCs w:val="0"/>
          <w:kern w:val="0"/>
          <w:sz w:val="30"/>
          <w:szCs w:val="30"/>
          <w:rtl/>
          <w:lang w:bidi="fa-IR"/>
        </w:rPr>
        <w:fldChar w:fldCharType="end"/>
      </w:r>
    </w:p>
    <w:p w:rsidR="001308DB" w:rsidRPr="00C25582" w:rsidRDefault="001308DB" w:rsidP="001308DB">
      <w:pPr>
        <w:pStyle w:val="StyleComplexBLotus12ptJustifiedFirstline05cmCharCharChar3CharCharCharChar"/>
        <w:spacing w:line="240" w:lineRule="auto"/>
        <w:ind w:firstLine="0"/>
        <w:jc w:val="center"/>
        <w:rPr>
          <w:rFonts w:ascii="Times New Roman" w:hAnsi="Times New Roman" w:cs="B Lotus"/>
          <w:b/>
          <w:bCs/>
          <w:sz w:val="28"/>
          <w:szCs w:val="28"/>
          <w:rtl/>
          <w:lang w:bidi="fa-IR"/>
        </w:rPr>
      </w:pPr>
      <w:r w:rsidRPr="00D643BE">
        <w:rPr>
          <w:rFonts w:ascii="IranNastaliq" w:hAnsi="IranNastaliq" w:cs="IranNastaliq"/>
          <w:sz w:val="30"/>
          <w:szCs w:val="30"/>
          <w:rtl/>
          <w:lang w:bidi="fa-IR"/>
        </w:rPr>
        <w:lastRenderedPageBreak/>
        <w:t>بسم الله الرحمن الرحیم</w:t>
      </w:r>
    </w:p>
    <w:p w:rsidR="001308DB" w:rsidRDefault="001308DB" w:rsidP="001308DB">
      <w:pPr>
        <w:pStyle w:val="a1"/>
        <w:rPr>
          <w:rtl/>
        </w:rPr>
      </w:pPr>
      <w:bookmarkStart w:id="5" w:name="_Toc270440472"/>
      <w:bookmarkStart w:id="6" w:name="_Toc376991391"/>
      <w:bookmarkStart w:id="7" w:name="_Toc394178726"/>
      <w:r>
        <w:rPr>
          <w:rFonts w:hint="cs"/>
          <w:rtl/>
        </w:rPr>
        <w:t>مقدمه</w:t>
      </w:r>
      <w:bookmarkEnd w:id="5"/>
      <w:bookmarkEnd w:id="6"/>
      <w:bookmarkEnd w:id="7"/>
    </w:p>
    <w:p w:rsidR="001308DB" w:rsidRPr="005C0147" w:rsidRDefault="001308DB" w:rsidP="001308DB">
      <w:pPr>
        <w:pStyle w:val="a3"/>
        <w:rPr>
          <w:rtl/>
        </w:rPr>
      </w:pPr>
      <w:r>
        <w:rPr>
          <w:rtl/>
        </w:rPr>
        <w:t>الحمدلله الذی هدانا لدین الحق و</w:t>
      </w:r>
      <w:r w:rsidRPr="005C0147">
        <w:rPr>
          <w:rtl/>
        </w:rPr>
        <w:t xml:space="preserve">ما کنا لنهتدی لولا أن هدانا الله. </w:t>
      </w:r>
    </w:p>
    <w:p w:rsidR="001308DB" w:rsidRDefault="001308DB" w:rsidP="001308DB">
      <w:pPr>
        <w:pStyle w:val="a5"/>
        <w:rPr>
          <w:rtl/>
        </w:rPr>
      </w:pPr>
      <w:r>
        <w:rPr>
          <w:rFonts w:hint="cs"/>
          <w:rtl/>
        </w:rPr>
        <w:t xml:space="preserve">بدان که دین صحیح و معقول آنست که اصول و اساس آن مستند به برهان و مدرک باشد و دلیل روشنی بر آن قائم شود نه آنکه فقط گفتار گذشتگان باشد. متأسفانه با آنکه دانشمندان اسلامی معتقدند که اصول و عقائد باید تحقیقی و با برهان باشد و تقلید روا نیست و حتی در رساله‌های فقهاء این مطلب ذکر شده، ولی از هر یک از مدعیان اسلامی بپرسی اصول دین شما چند است و مدرک شما چیست؟ در جواب یا عاجر می‌مانند ویا با فکرشان دلیل‌هایی می‌آورند و به عقل خودشان برهانی می‌شمرند. اگر به ایشان گفته شود آیا این اصول دین و عددی که شما می‌شمرید چرا خدا و رسول </w:t>
      </w:r>
      <w:r>
        <w:rPr>
          <w:rFonts w:hint="cs"/>
        </w:rPr>
        <w:sym w:font="AGA Arabesque" w:char="F072"/>
      </w:r>
      <w:r>
        <w:rPr>
          <w:rFonts w:hint="cs"/>
          <w:rtl/>
        </w:rPr>
        <w:t xml:space="preserve"> او بیان نکرده و چرا در کتاب آسمانی یعنی قرآن معین نشده؟ </w:t>
      </w:r>
    </w:p>
    <w:p w:rsidR="001308DB" w:rsidRPr="001308DB" w:rsidRDefault="001308DB" w:rsidP="001308DB">
      <w:pPr>
        <w:pStyle w:val="a5"/>
        <w:rPr>
          <w:spacing w:val="-2"/>
          <w:rtl/>
        </w:rPr>
      </w:pPr>
      <w:r w:rsidRPr="001308DB">
        <w:rPr>
          <w:rFonts w:hint="cs"/>
          <w:spacing w:val="-2"/>
          <w:rtl/>
        </w:rPr>
        <w:t xml:space="preserve">آیا آن پیامبر </w:t>
      </w:r>
      <w:r w:rsidRPr="001308DB">
        <w:rPr>
          <w:rFonts w:hint="cs"/>
          <w:spacing w:val="-2"/>
          <w:rtl/>
        </w:rPr>
        <w:sym w:font="AGA Arabesque" w:char="F072"/>
      </w:r>
      <w:r w:rsidRPr="001308DB">
        <w:rPr>
          <w:rFonts w:hint="cs"/>
          <w:spacing w:val="-2"/>
          <w:rtl/>
        </w:rPr>
        <w:t xml:space="preserve"> امی بی‌سوادی که شبانه‌روزی اقلاً ده مرتبه در نماز خود می‌گفت: </w:t>
      </w:r>
    </w:p>
    <w:p w:rsidR="001308DB" w:rsidRDefault="001308DB" w:rsidP="001308DB">
      <w:pPr>
        <w:pStyle w:val="StyleComplexBLotus12ptJustifiedFirstline05cmCharCharChar3CharCharCharChar"/>
        <w:spacing w:line="240" w:lineRule="auto"/>
        <w:rPr>
          <w:rFonts w:ascii="Times New Roman" w:hAnsi="Times New Roman" w:cs="B Lotus"/>
          <w:rtl/>
          <w:lang w:bidi="fa-IR"/>
        </w:rPr>
      </w:pPr>
      <w:r>
        <w:rPr>
          <w:rFonts w:ascii="Times New Roman" w:hAnsi="Times New Roman" w:cs="Traditional Arabic" w:hint="cs"/>
          <w:sz w:val="28"/>
          <w:szCs w:val="28"/>
          <w:rtl/>
          <w:lang w:bidi="fa-IR"/>
        </w:rPr>
        <w:t>﴿</w:t>
      </w:r>
      <w:r w:rsidRPr="001308DB">
        <w:rPr>
          <w:rStyle w:val="Charb"/>
          <w:rFonts w:hint="cs"/>
          <w:rtl/>
        </w:rPr>
        <w:t>ٱ</w:t>
      </w:r>
      <w:r w:rsidRPr="001308DB">
        <w:rPr>
          <w:rStyle w:val="Charb"/>
          <w:rFonts w:hint="eastAsia"/>
          <w:rtl/>
        </w:rPr>
        <w:t>ه</w:t>
      </w:r>
      <w:r w:rsidRPr="001308DB">
        <w:rPr>
          <w:rStyle w:val="Charb"/>
          <w:rFonts w:hint="cs"/>
          <w:rtl/>
        </w:rPr>
        <w:t>ۡ</w:t>
      </w:r>
      <w:r w:rsidRPr="001308DB">
        <w:rPr>
          <w:rStyle w:val="Charb"/>
          <w:rFonts w:hint="eastAsia"/>
          <w:rtl/>
        </w:rPr>
        <w:t>دِنَا</w:t>
      </w:r>
      <w:r w:rsidRPr="001308DB">
        <w:rPr>
          <w:rStyle w:val="Charb"/>
          <w:rtl/>
        </w:rPr>
        <w:t xml:space="preserve"> </w:t>
      </w:r>
      <w:r w:rsidRPr="001308DB">
        <w:rPr>
          <w:rStyle w:val="Charb"/>
          <w:rFonts w:hint="cs"/>
          <w:rtl/>
        </w:rPr>
        <w:t>ٱ</w:t>
      </w:r>
      <w:r w:rsidRPr="001308DB">
        <w:rPr>
          <w:rStyle w:val="Charb"/>
          <w:rFonts w:hint="eastAsia"/>
          <w:rtl/>
        </w:rPr>
        <w:t>لصِّرَ</w:t>
      </w:r>
      <w:r w:rsidRPr="001308DB">
        <w:rPr>
          <w:rStyle w:val="Charb"/>
          <w:rFonts w:hint="cs"/>
          <w:rtl/>
        </w:rPr>
        <w:t>ٰ</w:t>
      </w:r>
      <w:r w:rsidRPr="001308DB">
        <w:rPr>
          <w:rStyle w:val="Charb"/>
          <w:rFonts w:hint="eastAsia"/>
          <w:rtl/>
        </w:rPr>
        <w:t>طَ</w:t>
      </w:r>
      <w:r w:rsidRPr="001308DB">
        <w:rPr>
          <w:rStyle w:val="Charb"/>
          <w:rtl/>
        </w:rPr>
        <w:t xml:space="preserve"> </w:t>
      </w:r>
      <w:r w:rsidRPr="001308DB">
        <w:rPr>
          <w:rStyle w:val="Charb"/>
          <w:rFonts w:hint="cs"/>
          <w:rtl/>
        </w:rPr>
        <w:t>ٱ</w:t>
      </w:r>
      <w:r w:rsidRPr="001308DB">
        <w:rPr>
          <w:rStyle w:val="Charb"/>
          <w:rFonts w:hint="eastAsia"/>
          <w:rtl/>
        </w:rPr>
        <w:t>ل</w:t>
      </w:r>
      <w:r w:rsidRPr="001308DB">
        <w:rPr>
          <w:rStyle w:val="Charb"/>
          <w:rFonts w:hint="cs"/>
          <w:rtl/>
        </w:rPr>
        <w:t>ۡ</w:t>
      </w:r>
      <w:r w:rsidRPr="001308DB">
        <w:rPr>
          <w:rStyle w:val="Charb"/>
          <w:rFonts w:hint="eastAsia"/>
          <w:rtl/>
        </w:rPr>
        <w:t>مُس</w:t>
      </w:r>
      <w:r w:rsidRPr="001308DB">
        <w:rPr>
          <w:rStyle w:val="Charb"/>
          <w:rFonts w:hint="cs"/>
          <w:rtl/>
        </w:rPr>
        <w:t>ۡ</w:t>
      </w:r>
      <w:r w:rsidRPr="001308DB">
        <w:rPr>
          <w:rStyle w:val="Charb"/>
          <w:rFonts w:hint="eastAsia"/>
          <w:rtl/>
        </w:rPr>
        <w:t>تَقِيمَ</w:t>
      </w:r>
      <w:r w:rsidRPr="001308DB">
        <w:rPr>
          <w:rStyle w:val="Charb"/>
          <w:rtl/>
        </w:rPr>
        <w:t xml:space="preserve"> </w:t>
      </w:r>
      <w:r w:rsidRPr="001308DB">
        <w:rPr>
          <w:rStyle w:val="Charb"/>
          <w:rFonts w:hint="cs"/>
          <w:rtl/>
        </w:rPr>
        <w:t>٦</w:t>
      </w:r>
      <w:r>
        <w:rPr>
          <w:rFonts w:ascii="Times New Roman" w:hAnsi="Times New Roman" w:cs="Traditional Arabic" w:hint="cs"/>
          <w:sz w:val="28"/>
          <w:szCs w:val="28"/>
          <w:rtl/>
          <w:lang w:bidi="fa-IR"/>
        </w:rPr>
        <w:t>﴾</w:t>
      </w:r>
      <w:r w:rsidRPr="001308DB">
        <w:rPr>
          <w:rStyle w:val="Char2"/>
          <w:rFonts w:hint="cs"/>
          <w:rtl/>
        </w:rPr>
        <w:t xml:space="preserve"> </w:t>
      </w:r>
      <w:r w:rsidRPr="001308DB">
        <w:rPr>
          <w:rStyle w:val="Char4"/>
          <w:rFonts w:hint="cs"/>
          <w:rtl/>
        </w:rPr>
        <w:t>[الفا</w:t>
      </w:r>
      <w:r w:rsidRPr="001308DB">
        <w:rPr>
          <w:rStyle w:val="Char4"/>
          <w:rtl/>
        </w:rPr>
        <w:t>تحة</w:t>
      </w:r>
      <w:r w:rsidRPr="001308DB">
        <w:rPr>
          <w:rStyle w:val="Char4"/>
          <w:rFonts w:hint="cs"/>
          <w:rtl/>
        </w:rPr>
        <w:t>: 6].</w:t>
      </w:r>
    </w:p>
    <w:p w:rsidR="001308DB" w:rsidRPr="001308DB" w:rsidRDefault="001308DB" w:rsidP="001308DB">
      <w:pPr>
        <w:pStyle w:val="a8"/>
        <w:rPr>
          <w:rtl/>
        </w:rPr>
      </w:pPr>
      <w:r w:rsidRPr="005C0147">
        <w:rPr>
          <w:rFonts w:ascii="Times New Roman" w:hAnsi="Times New Roman" w:cs="Traditional Arabic" w:hint="cs"/>
          <w:rtl/>
        </w:rPr>
        <w:t>«</w:t>
      </w:r>
      <w:r w:rsidRPr="001308DB">
        <w:rPr>
          <w:rtl/>
        </w:rPr>
        <w:t>ما را به راه راست هدا</w:t>
      </w:r>
      <w:r w:rsidR="00911C1B">
        <w:rPr>
          <w:rtl/>
        </w:rPr>
        <w:t>ی</w:t>
      </w:r>
      <w:r w:rsidRPr="001308DB">
        <w:rPr>
          <w:rtl/>
        </w:rPr>
        <w:t>ت فرما</w:t>
      </w:r>
      <w:r w:rsidRPr="005C0147">
        <w:rPr>
          <w:rFonts w:ascii="Times New Roman" w:hAnsi="Times New Roman" w:cs="Traditional Arabic" w:hint="cs"/>
          <w:rtl/>
        </w:rPr>
        <w:t>»</w:t>
      </w:r>
      <w:r w:rsidRPr="001308DB">
        <w:rPr>
          <w:rStyle w:val="Char2"/>
          <w:rFonts w:hint="cs"/>
          <w:rtl/>
          <w:lang w:bidi="ar-SA"/>
        </w:rPr>
        <w:t>.</w:t>
      </w:r>
    </w:p>
    <w:p w:rsidR="001308DB" w:rsidRPr="001308DB" w:rsidRDefault="001308DB" w:rsidP="001308DB">
      <w:pPr>
        <w:pStyle w:val="a5"/>
        <w:rPr>
          <w:rtl/>
        </w:rPr>
      </w:pPr>
      <w:r w:rsidRPr="001308DB">
        <w:rPr>
          <w:rFonts w:hint="cs"/>
          <w:rtl/>
        </w:rPr>
        <w:t xml:space="preserve">و از خدای خود هدایت می‌طلبید، چرا خدا او را به اصول دین راهنمایی نکرد و برای او و اصحابش این اصول دین عددی که شما می‌گوئید بیان نکرد و گذاشت تا </w:t>
      </w:r>
      <w:r w:rsidRPr="001308DB">
        <w:rPr>
          <w:rFonts w:hint="cs"/>
          <w:rtl/>
        </w:rPr>
        <w:lastRenderedPageBreak/>
        <w:t xml:space="preserve">امتش پس از هزار سال بیایند و فکر کند و با عقل خود هر کس اصولی برای اسلام و یا برای مذهب بتراشند؟ </w:t>
      </w:r>
    </w:p>
    <w:p w:rsidR="001308DB" w:rsidRPr="001308DB" w:rsidRDefault="001308DB" w:rsidP="001308DB">
      <w:pPr>
        <w:pStyle w:val="a5"/>
        <w:rPr>
          <w:spacing w:val="-4"/>
          <w:rtl/>
        </w:rPr>
      </w:pPr>
      <w:r w:rsidRPr="001308DB">
        <w:rPr>
          <w:rFonts w:hint="cs"/>
          <w:spacing w:val="-4"/>
          <w:rtl/>
        </w:rPr>
        <w:t xml:space="preserve">آیا این اصول دین و یا مذهب که شما می‌گوئید از کجا صحیح و مورد تصویب خدا باشد؟ آیا چرا دیگران چنین نمی‌گویند؟ آیا دیگران عقل ندارند و فقط شما عاقلید؟ </w:t>
      </w:r>
    </w:p>
    <w:p w:rsidR="001308DB" w:rsidRPr="001308DB" w:rsidRDefault="001308DB" w:rsidP="001308DB">
      <w:pPr>
        <w:pStyle w:val="a5"/>
        <w:rPr>
          <w:rtl/>
        </w:rPr>
      </w:pPr>
      <w:r w:rsidRPr="001308DB">
        <w:rPr>
          <w:rFonts w:hint="cs"/>
          <w:rtl/>
        </w:rPr>
        <w:t>در اینجا ما ندیدیم کسی فکر کند و دست از تقلید کورکورانه و تعصب بردارد و به تحقیق پردازد، تا اینکه روزی یکی از دوستان ما همین سؤالات را مطرح نمود و پیشنهاد کرد که چون کتاب آسمانی ما قرآن است و آنچه محل احتیاج مسلمین بوده بیان کرده حتماً باید عدد اصول دین در قرآن ذکر شده باشد و خدای تعالی برای اتمام حجت بیان کرده باشد و شما طبق آیات قرآن و مستند به آیات آن اصول دین را بنویسید تا اگر افراد با انصافی احیاناً پیدا شدند و به تحقیق پرداختند نوشت</w:t>
      </w:r>
      <w:r w:rsidR="00911C1B">
        <w:rPr>
          <w:rFonts w:hint="cs"/>
          <w:rtl/>
        </w:rPr>
        <w:t>ه</w:t>
      </w:r>
      <w:r w:rsidRPr="001308DB">
        <w:rPr>
          <w:rFonts w:hint="cs"/>
          <w:rtl/>
        </w:rPr>
        <w:t xml:space="preserve"> شما را دیده و منتشر سازند. </w:t>
      </w:r>
    </w:p>
    <w:p w:rsidR="001308DB" w:rsidRPr="001308DB" w:rsidRDefault="001308DB" w:rsidP="001308DB">
      <w:pPr>
        <w:pStyle w:val="a5"/>
        <w:rPr>
          <w:rtl/>
        </w:rPr>
      </w:pPr>
      <w:r w:rsidRPr="001308DB">
        <w:rPr>
          <w:rFonts w:hint="cs"/>
          <w:rtl/>
        </w:rPr>
        <w:t>نویسنده چون این تقاضا را مشروع و بلکه وظیف</w:t>
      </w:r>
      <w:r w:rsidR="00911C1B">
        <w:rPr>
          <w:rFonts w:hint="cs"/>
          <w:rtl/>
        </w:rPr>
        <w:t>ه</w:t>
      </w:r>
      <w:r w:rsidRPr="001308DB">
        <w:rPr>
          <w:rFonts w:hint="cs"/>
          <w:rtl/>
        </w:rPr>
        <w:t xml:space="preserve"> اسلامی و انسانی می</w:t>
      </w:r>
      <w:r w:rsidRPr="001308DB">
        <w:rPr>
          <w:rFonts w:hint="eastAsia"/>
          <w:rtl/>
        </w:rPr>
        <w:t>‌</w:t>
      </w:r>
      <w:r w:rsidRPr="001308DB">
        <w:rPr>
          <w:rFonts w:hint="cs"/>
          <w:rtl/>
        </w:rPr>
        <w:t>دانم این مختصر را به رشت</w:t>
      </w:r>
      <w:r w:rsidR="00911C1B">
        <w:rPr>
          <w:rFonts w:hint="cs"/>
          <w:rtl/>
        </w:rPr>
        <w:t>ه</w:t>
      </w:r>
      <w:r w:rsidRPr="001308DB">
        <w:rPr>
          <w:rFonts w:hint="cs"/>
          <w:rtl/>
        </w:rPr>
        <w:t xml:space="preserve"> تحریر می‌آورم، ولی از امت متعصب و غرق در خرافات امیدوار نیستم که در صدد مطالعه برآیند. فقط می‌خواهم وظیف</w:t>
      </w:r>
      <w:r w:rsidR="00911C1B">
        <w:rPr>
          <w:rFonts w:hint="cs"/>
          <w:rtl/>
        </w:rPr>
        <w:t>ه</w:t>
      </w:r>
      <w:r w:rsidRPr="001308DB">
        <w:rPr>
          <w:rFonts w:hint="cs"/>
          <w:rtl/>
        </w:rPr>
        <w:t xml:space="preserve"> خود را انجام دهم تا در پیشگاه الهی مسئول نباشم. ما این مختصر را آسان و روان را برای همه کس می‌نویسیم، و نام خود را جز به رمز نمی‌گذاریم تا اینکه حمل بر خودنمائی نشود، و موجب حسد و تحریک دیگران نگردد. </w:t>
      </w:r>
    </w:p>
    <w:p w:rsidR="001308DB" w:rsidRPr="001308DB" w:rsidRDefault="001308DB" w:rsidP="001308DB">
      <w:pPr>
        <w:pStyle w:val="a5"/>
        <w:rPr>
          <w:rtl/>
        </w:rPr>
      </w:pPr>
    </w:p>
    <w:p w:rsidR="002925F9" w:rsidRPr="001308DB" w:rsidRDefault="001308DB" w:rsidP="001308DB">
      <w:pPr>
        <w:pStyle w:val="a6"/>
        <w:jc w:val="right"/>
        <w:rPr>
          <w:rtl/>
        </w:rPr>
      </w:pPr>
      <w:r w:rsidRPr="001308DB">
        <w:rPr>
          <w:rFonts w:hint="cs"/>
          <w:rtl/>
        </w:rPr>
        <w:t>أ. ب. ع</w:t>
      </w:r>
    </w:p>
    <w:p w:rsidR="001308DB" w:rsidRPr="001308DB" w:rsidRDefault="001308DB" w:rsidP="001308DB">
      <w:pPr>
        <w:pStyle w:val="a5"/>
        <w:rPr>
          <w:rtl/>
        </w:rPr>
        <w:sectPr w:rsidR="001308DB" w:rsidRPr="001308DB" w:rsidSect="001308DB">
          <w:footnotePr>
            <w:numRestart w:val="eachPage"/>
          </w:footnotePr>
          <w:type w:val="oddPage"/>
          <w:pgSz w:w="7938" w:h="11907" w:code="9"/>
          <w:pgMar w:top="1021" w:right="851" w:bottom="737" w:left="851" w:header="454" w:footer="0" w:gutter="0"/>
          <w:cols w:space="708"/>
          <w:titlePg/>
          <w:bidi/>
          <w:rtlGutter/>
          <w:docGrid w:linePitch="381"/>
        </w:sectPr>
      </w:pPr>
    </w:p>
    <w:p w:rsidR="001308DB" w:rsidRPr="004B3B2D" w:rsidRDefault="001308DB" w:rsidP="001308DB">
      <w:pPr>
        <w:pStyle w:val="a1"/>
        <w:spacing w:line="230" w:lineRule="auto"/>
        <w:rPr>
          <w:rFonts w:cs="B Lotus"/>
          <w:rtl/>
        </w:rPr>
      </w:pPr>
      <w:bookmarkStart w:id="8" w:name="_Toc270440473"/>
      <w:bookmarkStart w:id="9" w:name="_Toc376991392"/>
      <w:bookmarkStart w:id="10" w:name="_Toc394178727"/>
      <w:r w:rsidRPr="004B3B2D">
        <w:rPr>
          <w:rFonts w:hint="cs"/>
          <w:rtl/>
        </w:rPr>
        <w:lastRenderedPageBreak/>
        <w:t>هدایت قرآنی هدایت الهی است</w:t>
      </w:r>
      <w:bookmarkEnd w:id="8"/>
      <w:bookmarkEnd w:id="9"/>
      <w:bookmarkEnd w:id="10"/>
      <w:r w:rsidRPr="004B3B2D">
        <w:rPr>
          <w:rFonts w:cs="B Lotus" w:hint="cs"/>
          <w:sz w:val="34"/>
          <w:szCs w:val="34"/>
          <w:rtl/>
        </w:rPr>
        <w:t xml:space="preserve"> </w:t>
      </w:r>
    </w:p>
    <w:p w:rsidR="001308DB" w:rsidRPr="001308DB" w:rsidRDefault="001308DB" w:rsidP="001308DB">
      <w:pPr>
        <w:pStyle w:val="a5"/>
        <w:spacing w:line="240" w:lineRule="auto"/>
        <w:rPr>
          <w:rtl/>
        </w:rPr>
      </w:pPr>
      <w:r w:rsidRPr="001308DB">
        <w:rPr>
          <w:rFonts w:hint="cs"/>
          <w:rtl/>
        </w:rPr>
        <w:t>حق تعالی در سور</w:t>
      </w:r>
      <w:r w:rsidR="00911C1B">
        <w:rPr>
          <w:rFonts w:hint="cs"/>
          <w:rtl/>
        </w:rPr>
        <w:t>ه</w:t>
      </w:r>
      <w:r w:rsidRPr="001308DB">
        <w:rPr>
          <w:rFonts w:hint="cs"/>
          <w:rtl/>
        </w:rPr>
        <w:t xml:space="preserve"> بقره آی</w:t>
      </w:r>
      <w:r w:rsidR="00911C1B">
        <w:rPr>
          <w:rFonts w:hint="cs"/>
          <w:rtl/>
        </w:rPr>
        <w:t>ه</w:t>
      </w:r>
      <w:r w:rsidRPr="001308DB">
        <w:rPr>
          <w:rFonts w:hint="cs"/>
          <w:rtl/>
        </w:rPr>
        <w:t xml:space="preserve"> 38 فرموده:</w:t>
      </w:r>
    </w:p>
    <w:p w:rsidR="001308DB" w:rsidRPr="003B3300" w:rsidRDefault="001308DB" w:rsidP="001308DB">
      <w:pPr>
        <w:pStyle w:val="ae"/>
        <w:rPr>
          <w:rFonts w:ascii="Times New Roman" w:cs="B Lotus"/>
          <w:sz w:val="32"/>
          <w:szCs w:val="32"/>
          <w:rtl/>
        </w:rPr>
      </w:pPr>
      <w:r>
        <w:rPr>
          <w:rFonts w:ascii="Times New Roman" w:cs="Traditional Arabic" w:hint="cs"/>
          <w:rtl/>
        </w:rPr>
        <w:t>﴿</w:t>
      </w:r>
      <w:r w:rsidRPr="001308DB">
        <w:rPr>
          <w:rFonts w:hint="eastAsia"/>
          <w:rtl/>
        </w:rPr>
        <w:t>فَمَن</w:t>
      </w:r>
      <w:r w:rsidRPr="001308DB">
        <w:rPr>
          <w:rtl/>
        </w:rPr>
        <w:t xml:space="preserve"> </w:t>
      </w:r>
      <w:r w:rsidRPr="001308DB">
        <w:rPr>
          <w:rFonts w:hint="eastAsia"/>
          <w:rtl/>
        </w:rPr>
        <w:t>تَبِعَ</w:t>
      </w:r>
      <w:r w:rsidRPr="001308DB">
        <w:rPr>
          <w:rtl/>
        </w:rPr>
        <w:t xml:space="preserve"> </w:t>
      </w:r>
      <w:r w:rsidRPr="001308DB">
        <w:rPr>
          <w:rFonts w:hint="eastAsia"/>
          <w:rtl/>
        </w:rPr>
        <w:t>هُدَايَ</w:t>
      </w:r>
      <w:r w:rsidRPr="001308DB">
        <w:rPr>
          <w:rtl/>
        </w:rPr>
        <w:t xml:space="preserve"> </w:t>
      </w:r>
      <w:r w:rsidRPr="001308DB">
        <w:rPr>
          <w:rFonts w:hint="eastAsia"/>
          <w:rtl/>
        </w:rPr>
        <w:t>فَلَا</w:t>
      </w:r>
      <w:r w:rsidRPr="001308DB">
        <w:rPr>
          <w:rtl/>
        </w:rPr>
        <w:t xml:space="preserve"> </w:t>
      </w:r>
      <w:r w:rsidRPr="001308DB">
        <w:rPr>
          <w:rFonts w:hint="eastAsia"/>
          <w:rtl/>
        </w:rPr>
        <w:t>خَو</w:t>
      </w:r>
      <w:r w:rsidRPr="001308DB">
        <w:rPr>
          <w:rFonts w:hint="cs"/>
          <w:rtl/>
        </w:rPr>
        <w:t>ۡ</w:t>
      </w:r>
      <w:r w:rsidRPr="001308DB">
        <w:rPr>
          <w:rFonts w:hint="eastAsia"/>
          <w:rtl/>
        </w:rPr>
        <w:t>فٌ</w:t>
      </w:r>
      <w:r w:rsidRPr="001308DB">
        <w:rPr>
          <w:rtl/>
        </w:rPr>
        <w:t xml:space="preserve"> </w:t>
      </w:r>
      <w:r w:rsidRPr="001308DB">
        <w:rPr>
          <w:rFonts w:hint="eastAsia"/>
          <w:rtl/>
        </w:rPr>
        <w:t>عَلَي</w:t>
      </w:r>
      <w:r w:rsidRPr="001308DB">
        <w:rPr>
          <w:rFonts w:hint="cs"/>
          <w:rtl/>
        </w:rPr>
        <w:t>ۡ</w:t>
      </w:r>
      <w:r w:rsidRPr="001308DB">
        <w:rPr>
          <w:rFonts w:hint="eastAsia"/>
          <w:rtl/>
        </w:rPr>
        <w:t>هِم</w:t>
      </w:r>
      <w:r w:rsidRPr="001308DB">
        <w:rPr>
          <w:rFonts w:hint="cs"/>
          <w:rtl/>
        </w:rPr>
        <w:t>ۡ</w:t>
      </w:r>
      <w:r w:rsidRPr="001308DB">
        <w:rPr>
          <w:rtl/>
        </w:rPr>
        <w:t xml:space="preserve"> </w:t>
      </w:r>
      <w:r w:rsidRPr="001308DB">
        <w:rPr>
          <w:rFonts w:hint="eastAsia"/>
          <w:rtl/>
        </w:rPr>
        <w:t>وَلَا</w:t>
      </w:r>
      <w:r w:rsidRPr="001308DB">
        <w:rPr>
          <w:rtl/>
        </w:rPr>
        <w:t xml:space="preserve"> </w:t>
      </w:r>
      <w:r w:rsidRPr="001308DB">
        <w:rPr>
          <w:rFonts w:hint="eastAsia"/>
          <w:rtl/>
        </w:rPr>
        <w:t>هُم</w:t>
      </w:r>
      <w:r w:rsidRPr="001308DB">
        <w:rPr>
          <w:rFonts w:hint="cs"/>
          <w:rtl/>
        </w:rPr>
        <w:t>ۡ</w:t>
      </w:r>
      <w:r w:rsidRPr="001308DB">
        <w:rPr>
          <w:rtl/>
        </w:rPr>
        <w:t xml:space="preserve"> </w:t>
      </w:r>
      <w:r w:rsidRPr="001308DB">
        <w:rPr>
          <w:rFonts w:hint="eastAsia"/>
          <w:rtl/>
        </w:rPr>
        <w:t>يَح</w:t>
      </w:r>
      <w:r w:rsidRPr="001308DB">
        <w:rPr>
          <w:rFonts w:hint="cs"/>
          <w:rtl/>
        </w:rPr>
        <w:t>ۡ</w:t>
      </w:r>
      <w:r w:rsidRPr="001308DB">
        <w:rPr>
          <w:rFonts w:hint="eastAsia"/>
          <w:rtl/>
        </w:rPr>
        <w:t>زَنُونَ</w:t>
      </w:r>
      <w:r>
        <w:rPr>
          <w:rFonts w:ascii="Times New Roman" w:cs="Traditional Arabic" w:hint="cs"/>
          <w:rtl/>
        </w:rPr>
        <w:t>﴾</w:t>
      </w:r>
      <w:r w:rsidRPr="001308DB">
        <w:rPr>
          <w:rStyle w:val="Char4"/>
          <w:rFonts w:hint="cs"/>
          <w:rtl/>
        </w:rPr>
        <w:t xml:space="preserve"> [البقر</w:t>
      </w:r>
      <w:r w:rsidRPr="001308DB">
        <w:rPr>
          <w:rStyle w:val="Char4"/>
          <w:rtl/>
        </w:rPr>
        <w:t>ة</w:t>
      </w:r>
      <w:r w:rsidRPr="001308DB">
        <w:rPr>
          <w:rStyle w:val="Char4"/>
          <w:rFonts w:hint="cs"/>
          <w:rtl/>
        </w:rPr>
        <w:t xml:space="preserve">: 38]. </w:t>
      </w:r>
    </w:p>
    <w:p w:rsidR="001308DB" w:rsidRPr="001308DB" w:rsidRDefault="001308DB" w:rsidP="001308DB">
      <w:pPr>
        <w:pStyle w:val="a8"/>
        <w:spacing w:line="240" w:lineRule="auto"/>
        <w:rPr>
          <w:rtl/>
        </w:rPr>
      </w:pPr>
      <w:r w:rsidRPr="005C0147">
        <w:rPr>
          <w:rFonts w:ascii="Times New Roman" w:hAnsi="Times New Roman" w:cs="Traditional Arabic" w:hint="cs"/>
          <w:rtl/>
        </w:rPr>
        <w:t>«</w:t>
      </w:r>
      <w:r w:rsidRPr="001308DB">
        <w:rPr>
          <w:rFonts w:hint="cs"/>
          <w:rtl/>
        </w:rPr>
        <w:t>هر کس پیرو و هدایت من باشد پس بر آنان نه خوفی است و نه اندوهی</w:t>
      </w:r>
      <w:r w:rsidRPr="005C0147">
        <w:rPr>
          <w:rFonts w:ascii="Times New Roman" w:hAnsi="Times New Roman" w:cs="Traditional Arabic" w:hint="cs"/>
          <w:rtl/>
        </w:rPr>
        <w:t>»</w:t>
      </w:r>
      <w:r w:rsidRPr="001308DB">
        <w:rPr>
          <w:rFonts w:hint="cs"/>
          <w:rtl/>
        </w:rPr>
        <w:t>.</w:t>
      </w:r>
    </w:p>
    <w:p w:rsidR="001308DB" w:rsidRPr="001308DB" w:rsidRDefault="001308DB" w:rsidP="001308DB">
      <w:pPr>
        <w:pStyle w:val="a5"/>
        <w:spacing w:line="240" w:lineRule="auto"/>
        <w:rPr>
          <w:rtl/>
        </w:rPr>
      </w:pPr>
      <w:r w:rsidRPr="001308DB">
        <w:rPr>
          <w:rFonts w:hint="cs"/>
          <w:rtl/>
        </w:rPr>
        <w:t>و در سور</w:t>
      </w:r>
      <w:r w:rsidR="00911C1B">
        <w:rPr>
          <w:rFonts w:hint="cs"/>
          <w:rtl/>
        </w:rPr>
        <w:t>ه</w:t>
      </w:r>
      <w:r w:rsidRPr="001308DB">
        <w:rPr>
          <w:rFonts w:hint="cs"/>
          <w:rtl/>
        </w:rPr>
        <w:t xml:space="preserve"> طه آی</w:t>
      </w:r>
      <w:r w:rsidR="00911C1B">
        <w:rPr>
          <w:rFonts w:hint="cs"/>
          <w:rtl/>
        </w:rPr>
        <w:t>ه</w:t>
      </w:r>
      <w:r w:rsidRPr="001308DB">
        <w:rPr>
          <w:rFonts w:hint="cs"/>
          <w:rtl/>
        </w:rPr>
        <w:t xml:space="preserve"> 123 فرموده: </w:t>
      </w:r>
    </w:p>
    <w:p w:rsidR="001308DB" w:rsidRPr="003B3300" w:rsidRDefault="001308DB" w:rsidP="001308DB">
      <w:pPr>
        <w:pStyle w:val="ae"/>
        <w:rPr>
          <w:rFonts w:ascii="Times New Roman" w:cs="B Lotus"/>
          <w:sz w:val="32"/>
          <w:szCs w:val="32"/>
          <w:rtl/>
        </w:rPr>
      </w:pPr>
      <w:r>
        <w:rPr>
          <w:rFonts w:ascii="Times New Roman" w:cs="Traditional Arabic" w:hint="cs"/>
          <w:rtl/>
        </w:rPr>
        <w:t>﴿</w:t>
      </w:r>
      <w:r w:rsidRPr="001308DB">
        <w:rPr>
          <w:rFonts w:hint="eastAsia"/>
          <w:rtl/>
        </w:rPr>
        <w:t>فَمَنِ</w:t>
      </w:r>
      <w:r w:rsidRPr="001308DB">
        <w:rPr>
          <w:rtl/>
        </w:rPr>
        <w:t xml:space="preserve"> </w:t>
      </w:r>
      <w:r w:rsidRPr="001308DB">
        <w:rPr>
          <w:rFonts w:hint="cs"/>
          <w:rtl/>
        </w:rPr>
        <w:t>ٱ</w:t>
      </w:r>
      <w:r w:rsidRPr="001308DB">
        <w:rPr>
          <w:rFonts w:hint="eastAsia"/>
          <w:rtl/>
        </w:rPr>
        <w:t>تَّبَعَ</w:t>
      </w:r>
      <w:r w:rsidRPr="001308DB">
        <w:rPr>
          <w:rtl/>
        </w:rPr>
        <w:t xml:space="preserve"> </w:t>
      </w:r>
      <w:r w:rsidRPr="001308DB">
        <w:rPr>
          <w:rFonts w:hint="eastAsia"/>
          <w:rtl/>
        </w:rPr>
        <w:t>هُدَايَ</w:t>
      </w:r>
      <w:r w:rsidRPr="001308DB">
        <w:rPr>
          <w:rtl/>
        </w:rPr>
        <w:t xml:space="preserve"> </w:t>
      </w:r>
      <w:r w:rsidRPr="001308DB">
        <w:rPr>
          <w:rFonts w:hint="eastAsia"/>
          <w:rtl/>
        </w:rPr>
        <w:t>فَلَا</w:t>
      </w:r>
      <w:r w:rsidRPr="001308DB">
        <w:rPr>
          <w:rtl/>
        </w:rPr>
        <w:t xml:space="preserve"> </w:t>
      </w:r>
      <w:r w:rsidRPr="001308DB">
        <w:rPr>
          <w:rFonts w:hint="eastAsia"/>
          <w:rtl/>
        </w:rPr>
        <w:t>يَضِلُّ</w:t>
      </w:r>
      <w:r w:rsidRPr="001308DB">
        <w:rPr>
          <w:rtl/>
        </w:rPr>
        <w:t xml:space="preserve"> </w:t>
      </w:r>
      <w:r w:rsidRPr="001308DB">
        <w:rPr>
          <w:rFonts w:hint="eastAsia"/>
          <w:rtl/>
        </w:rPr>
        <w:t>وَلَا</w:t>
      </w:r>
      <w:r w:rsidRPr="001308DB">
        <w:rPr>
          <w:rtl/>
        </w:rPr>
        <w:t xml:space="preserve"> </w:t>
      </w:r>
      <w:r w:rsidRPr="001308DB">
        <w:rPr>
          <w:rFonts w:hint="eastAsia"/>
          <w:rtl/>
        </w:rPr>
        <w:t>يَش</w:t>
      </w:r>
      <w:r w:rsidRPr="001308DB">
        <w:rPr>
          <w:rFonts w:hint="cs"/>
          <w:rtl/>
        </w:rPr>
        <w:t>ۡ</w:t>
      </w:r>
      <w:r w:rsidRPr="001308DB">
        <w:rPr>
          <w:rFonts w:hint="eastAsia"/>
          <w:rtl/>
        </w:rPr>
        <w:t>قَى</w:t>
      </w:r>
      <w:r w:rsidRPr="001308DB">
        <w:rPr>
          <w:rFonts w:ascii="Times New Roman" w:cs="Times New Roman" w:hint="cs"/>
          <w:rtl/>
        </w:rPr>
        <w:t>ٰ</w:t>
      </w:r>
      <w:r>
        <w:rPr>
          <w:rFonts w:ascii="Times New Roman" w:cs="Traditional Arabic" w:hint="cs"/>
          <w:rtl/>
        </w:rPr>
        <w:t>﴾</w:t>
      </w:r>
      <w:r w:rsidRPr="001308DB">
        <w:rPr>
          <w:rStyle w:val="Char4"/>
          <w:rFonts w:hint="cs"/>
          <w:rtl/>
        </w:rPr>
        <w:t xml:space="preserve"> [طه: 123].</w:t>
      </w:r>
    </w:p>
    <w:p w:rsidR="001308DB" w:rsidRPr="001308DB" w:rsidRDefault="001308DB" w:rsidP="001308DB">
      <w:pPr>
        <w:pStyle w:val="a8"/>
        <w:spacing w:line="240" w:lineRule="auto"/>
        <w:rPr>
          <w:rtl/>
        </w:rPr>
      </w:pPr>
      <w:r w:rsidRPr="005C0147">
        <w:rPr>
          <w:rFonts w:ascii="Times New Roman" w:hAnsi="Times New Roman" w:cs="Traditional Arabic" w:hint="cs"/>
          <w:rtl/>
        </w:rPr>
        <w:t>«</w:t>
      </w:r>
      <w:r w:rsidRPr="001308DB">
        <w:rPr>
          <w:rFonts w:hint="cs"/>
          <w:rtl/>
        </w:rPr>
        <w:t>هر کس پیرو هدایت من بگردد نه گمراه می‌شود و نه بدبخت</w:t>
      </w:r>
      <w:r w:rsidRPr="005C0147">
        <w:rPr>
          <w:rFonts w:ascii="Times New Roman" w:hAnsi="Times New Roman" w:cs="Traditional Arabic" w:hint="cs"/>
          <w:rtl/>
        </w:rPr>
        <w:t>»</w:t>
      </w:r>
      <w:r w:rsidRPr="001308DB">
        <w:rPr>
          <w:rFonts w:hint="cs"/>
          <w:rtl/>
        </w:rPr>
        <w:t>.</w:t>
      </w:r>
    </w:p>
    <w:p w:rsidR="001308DB" w:rsidRPr="001308DB" w:rsidRDefault="001308DB" w:rsidP="001308DB">
      <w:pPr>
        <w:pStyle w:val="StyleComplexBLotus12ptJustifiedFirstline05cmCharCharChar3CharCharCharChar"/>
        <w:spacing w:line="240" w:lineRule="auto"/>
        <w:rPr>
          <w:rStyle w:val="Char2"/>
          <w:rtl/>
        </w:rPr>
      </w:pPr>
      <w:r w:rsidRPr="001308DB">
        <w:rPr>
          <w:rStyle w:val="Char2"/>
          <w:rFonts w:hint="cs"/>
          <w:rtl/>
        </w:rPr>
        <w:t>این آیات شامل همه کس می‌شود چه جاهل و چه عالم. و معلوم می‌شود که بدبختی و انحطاط مسلمین برای این است که تابع هدایت الهی و قرآنی نبوده‌اند. تمام مردم مکلفند که هدایت خود را از قرآن فراگیرند چنان که در عنوان ذیل آیات مربوطه ذکر خواهد شد. و رسول خدا</w:t>
      </w:r>
      <w:r>
        <w:rPr>
          <w:rStyle w:val="Char2"/>
          <w:rFonts w:hint="cs"/>
          <w:rtl/>
        </w:rPr>
        <w:t xml:space="preserve"> </w:t>
      </w:r>
      <w:r w:rsidRPr="001308DB">
        <w:rPr>
          <w:rStyle w:val="Char2"/>
          <w:rFonts w:hint="cs"/>
          <w:rtl/>
        </w:rPr>
        <w:sym w:font="AGA Arabesque" w:char="F072"/>
      </w:r>
      <w:r w:rsidRPr="001308DB">
        <w:rPr>
          <w:rStyle w:val="Char2"/>
          <w:rFonts w:hint="cs"/>
          <w:rtl/>
        </w:rPr>
        <w:t xml:space="preserve"> فرمود: </w:t>
      </w:r>
      <w:r>
        <w:rPr>
          <w:rFonts w:ascii="Times New Roman" w:hAnsi="Times New Roman" w:cs="Traditional Arabic" w:hint="cs"/>
          <w:sz w:val="28"/>
          <w:szCs w:val="28"/>
          <w:rtl/>
          <w:lang w:bidi="fa-IR"/>
        </w:rPr>
        <w:t>«</w:t>
      </w:r>
      <w:r w:rsidRPr="001308DB">
        <w:rPr>
          <w:rStyle w:val="Char1"/>
          <w:rFonts w:hint="cs"/>
          <w:rtl/>
        </w:rPr>
        <w:t>من طلب الهدایة من غیر القرآن أضله الله</w:t>
      </w:r>
      <w:r>
        <w:rPr>
          <w:rFonts w:ascii="Times New Roman" w:hAnsi="Times New Roman" w:cs="Traditional Arabic" w:hint="cs"/>
          <w:sz w:val="28"/>
          <w:szCs w:val="28"/>
          <w:rtl/>
          <w:lang w:bidi="fa-IR"/>
        </w:rPr>
        <w:t>»</w:t>
      </w:r>
      <w:r w:rsidRPr="001308DB">
        <w:rPr>
          <w:rStyle w:val="Char2"/>
          <w:rFonts w:hint="cs"/>
          <w:rtl/>
        </w:rPr>
        <w:t>.</w:t>
      </w:r>
    </w:p>
    <w:p w:rsidR="001308DB" w:rsidRDefault="001308DB" w:rsidP="001308DB">
      <w:pPr>
        <w:pStyle w:val="a1"/>
        <w:spacing w:line="230" w:lineRule="auto"/>
        <w:rPr>
          <w:rtl/>
        </w:rPr>
      </w:pPr>
      <w:bookmarkStart w:id="11" w:name="_Toc270440474"/>
      <w:bookmarkStart w:id="12" w:name="_Toc376991393"/>
      <w:bookmarkStart w:id="13" w:name="_Toc394178728"/>
      <w:r>
        <w:rPr>
          <w:rFonts w:hint="cs"/>
          <w:rtl/>
        </w:rPr>
        <w:t>هدایت قرآن برای عموم است نه خصوصی</w:t>
      </w:r>
      <w:bookmarkEnd w:id="11"/>
      <w:bookmarkEnd w:id="12"/>
      <w:bookmarkEnd w:id="13"/>
      <w:r>
        <w:rPr>
          <w:rFonts w:hint="cs"/>
          <w:rtl/>
        </w:rPr>
        <w:t xml:space="preserve"> </w:t>
      </w:r>
    </w:p>
    <w:p w:rsidR="001308DB" w:rsidRPr="001308DB" w:rsidRDefault="001308DB" w:rsidP="001308DB">
      <w:pPr>
        <w:pStyle w:val="StyleComplexBLotus12ptJustifiedFirstline05cmCharCharChar3CharCharCharChar"/>
        <w:widowControl w:val="0"/>
        <w:spacing w:line="240" w:lineRule="auto"/>
        <w:rPr>
          <w:rStyle w:val="Char2"/>
          <w:rtl/>
        </w:rPr>
      </w:pPr>
      <w:r w:rsidRPr="001308DB">
        <w:rPr>
          <w:rStyle w:val="Char2"/>
          <w:rFonts w:hint="cs"/>
          <w:rtl/>
        </w:rPr>
        <w:t xml:space="preserve">قرآن در آیات بسیاری متذکر شده که هدایت این کتاب برای عموم مردم است چه عوام باشد و چه دانا، و چه امام باشد و چه مأموم و مخصوص علماء و یا ائمه نیست و مخاطب همه می‌باشند. چنان که در آیات زیادی می‌فرماید: </w:t>
      </w:r>
      <w:r>
        <w:rPr>
          <w:rFonts w:ascii="Times New Roman" w:hAnsi="Times New Roman" w:cs="Traditional Arabic" w:hint="cs"/>
          <w:sz w:val="28"/>
          <w:szCs w:val="28"/>
          <w:rtl/>
          <w:lang w:bidi="fa-IR"/>
        </w:rPr>
        <w:t>«</w:t>
      </w:r>
      <w:r w:rsidRPr="001308DB">
        <w:rPr>
          <w:rStyle w:val="Char0"/>
          <w:rFonts w:hint="cs"/>
          <w:rtl/>
        </w:rPr>
        <w:t xml:space="preserve">یا </w:t>
      </w:r>
      <w:r w:rsidRPr="001308DB">
        <w:rPr>
          <w:rStyle w:val="Char0"/>
          <w:rFonts w:hint="cs"/>
          <w:rtl/>
        </w:rPr>
        <w:lastRenderedPageBreak/>
        <w:t>أیهاالناس</w:t>
      </w:r>
      <w:r>
        <w:rPr>
          <w:rFonts w:ascii="Times New Roman" w:hAnsi="Times New Roman" w:cs="Traditional Arabic" w:hint="cs"/>
          <w:sz w:val="28"/>
          <w:szCs w:val="28"/>
          <w:rtl/>
          <w:lang w:bidi="fa-IR"/>
        </w:rPr>
        <w:t>»</w:t>
      </w:r>
      <w:r w:rsidRPr="001308DB">
        <w:rPr>
          <w:rStyle w:val="Char2"/>
          <w:rFonts w:hint="cs"/>
          <w:rtl/>
        </w:rPr>
        <w:t>، و در سور</w:t>
      </w:r>
      <w:r w:rsidR="00911C1B">
        <w:rPr>
          <w:rStyle w:val="Char2"/>
          <w:rFonts w:hint="cs"/>
          <w:rtl/>
        </w:rPr>
        <w:t>ه</w:t>
      </w:r>
      <w:r w:rsidRPr="001308DB">
        <w:rPr>
          <w:rStyle w:val="Char2"/>
          <w:rFonts w:hint="cs"/>
          <w:rtl/>
        </w:rPr>
        <w:t xml:space="preserve"> بقره آیه 159 فرموده: </w:t>
      </w:r>
    </w:p>
    <w:p w:rsidR="001308DB" w:rsidRPr="001308DB" w:rsidRDefault="001308DB" w:rsidP="001308DB">
      <w:pPr>
        <w:pStyle w:val="ae"/>
        <w:rPr>
          <w:rStyle w:val="Char2"/>
          <w:spacing w:val="-2"/>
          <w:rtl/>
        </w:rPr>
      </w:pPr>
      <w:r w:rsidRPr="001308DB">
        <w:rPr>
          <w:rFonts w:ascii="Times New Roman" w:cs="Traditional Arabic" w:hint="cs"/>
          <w:spacing w:val="-2"/>
          <w:rtl/>
        </w:rPr>
        <w:t>﴿</w:t>
      </w:r>
      <w:r w:rsidRPr="001308DB">
        <w:rPr>
          <w:rFonts w:hint="eastAsia"/>
          <w:spacing w:val="-2"/>
          <w:rtl/>
        </w:rPr>
        <w:t>إِنَّ</w:t>
      </w:r>
      <w:r w:rsidRPr="001308DB">
        <w:rPr>
          <w:spacing w:val="-2"/>
          <w:rtl/>
        </w:rPr>
        <w:t xml:space="preserve"> </w:t>
      </w:r>
      <w:r w:rsidRPr="001308DB">
        <w:rPr>
          <w:rFonts w:hint="cs"/>
          <w:spacing w:val="-2"/>
          <w:rtl/>
        </w:rPr>
        <w:t>ٱ</w:t>
      </w:r>
      <w:r w:rsidRPr="001308DB">
        <w:rPr>
          <w:rFonts w:hint="eastAsia"/>
          <w:spacing w:val="-2"/>
          <w:rtl/>
        </w:rPr>
        <w:t>لَّذِينَ</w:t>
      </w:r>
      <w:r w:rsidRPr="001308DB">
        <w:rPr>
          <w:spacing w:val="-2"/>
          <w:rtl/>
        </w:rPr>
        <w:t xml:space="preserve"> </w:t>
      </w:r>
      <w:r w:rsidRPr="001308DB">
        <w:rPr>
          <w:rFonts w:hint="eastAsia"/>
          <w:spacing w:val="-2"/>
          <w:rtl/>
        </w:rPr>
        <w:t>يَك</w:t>
      </w:r>
      <w:r w:rsidRPr="001308DB">
        <w:rPr>
          <w:rFonts w:hint="cs"/>
          <w:spacing w:val="-2"/>
          <w:rtl/>
        </w:rPr>
        <w:t>ۡ</w:t>
      </w:r>
      <w:r w:rsidRPr="001308DB">
        <w:rPr>
          <w:rFonts w:hint="eastAsia"/>
          <w:spacing w:val="-2"/>
          <w:rtl/>
        </w:rPr>
        <w:t>تُمُونَ</w:t>
      </w:r>
      <w:r w:rsidRPr="001308DB">
        <w:rPr>
          <w:spacing w:val="-2"/>
          <w:rtl/>
        </w:rPr>
        <w:t xml:space="preserve"> </w:t>
      </w:r>
      <w:r w:rsidRPr="001308DB">
        <w:rPr>
          <w:rFonts w:hint="eastAsia"/>
          <w:spacing w:val="-2"/>
          <w:rtl/>
        </w:rPr>
        <w:t>مَا</w:t>
      </w:r>
      <w:r w:rsidRPr="001308DB">
        <w:rPr>
          <w:rFonts w:hint="cs"/>
          <w:spacing w:val="-2"/>
          <w:rtl/>
        </w:rPr>
        <w:t>ٓ</w:t>
      </w:r>
      <w:r w:rsidRPr="001308DB">
        <w:rPr>
          <w:spacing w:val="-2"/>
          <w:rtl/>
        </w:rPr>
        <w:t xml:space="preserve"> </w:t>
      </w:r>
      <w:r w:rsidRPr="001308DB">
        <w:rPr>
          <w:rFonts w:hint="eastAsia"/>
          <w:spacing w:val="-2"/>
          <w:rtl/>
        </w:rPr>
        <w:t>أَنزَل</w:t>
      </w:r>
      <w:r w:rsidRPr="001308DB">
        <w:rPr>
          <w:rFonts w:hint="cs"/>
          <w:spacing w:val="-2"/>
          <w:rtl/>
        </w:rPr>
        <w:t>ۡ</w:t>
      </w:r>
      <w:r w:rsidRPr="001308DB">
        <w:rPr>
          <w:rFonts w:hint="eastAsia"/>
          <w:spacing w:val="-2"/>
          <w:rtl/>
        </w:rPr>
        <w:t>نَا</w:t>
      </w:r>
      <w:r w:rsidRPr="001308DB">
        <w:rPr>
          <w:spacing w:val="-2"/>
          <w:rtl/>
        </w:rPr>
        <w:t xml:space="preserve"> </w:t>
      </w:r>
      <w:r w:rsidRPr="001308DB">
        <w:rPr>
          <w:rFonts w:hint="eastAsia"/>
          <w:spacing w:val="-2"/>
          <w:rtl/>
        </w:rPr>
        <w:t>مِنَ</w:t>
      </w:r>
      <w:r w:rsidRPr="001308DB">
        <w:rPr>
          <w:spacing w:val="-2"/>
          <w:rtl/>
        </w:rPr>
        <w:t xml:space="preserve"> </w:t>
      </w:r>
      <w:r w:rsidRPr="001308DB">
        <w:rPr>
          <w:rFonts w:hint="cs"/>
          <w:spacing w:val="-2"/>
          <w:rtl/>
        </w:rPr>
        <w:t>ٱ</w:t>
      </w:r>
      <w:r w:rsidRPr="001308DB">
        <w:rPr>
          <w:rFonts w:hint="eastAsia"/>
          <w:spacing w:val="-2"/>
          <w:rtl/>
        </w:rPr>
        <w:t>ل</w:t>
      </w:r>
      <w:r w:rsidRPr="001308DB">
        <w:rPr>
          <w:rFonts w:hint="cs"/>
          <w:spacing w:val="-2"/>
          <w:rtl/>
        </w:rPr>
        <w:t>ۡ</w:t>
      </w:r>
      <w:r w:rsidRPr="001308DB">
        <w:rPr>
          <w:rFonts w:hint="eastAsia"/>
          <w:spacing w:val="-2"/>
          <w:rtl/>
        </w:rPr>
        <w:t>بَيِّنَ</w:t>
      </w:r>
      <w:r w:rsidRPr="001308DB">
        <w:rPr>
          <w:rFonts w:hint="cs"/>
          <w:spacing w:val="-2"/>
          <w:rtl/>
        </w:rPr>
        <w:t>ٰ</w:t>
      </w:r>
      <w:r w:rsidRPr="001308DB">
        <w:rPr>
          <w:rFonts w:hint="eastAsia"/>
          <w:spacing w:val="-2"/>
          <w:rtl/>
        </w:rPr>
        <w:t>تِ</w:t>
      </w:r>
      <w:r w:rsidRPr="001308DB">
        <w:rPr>
          <w:spacing w:val="-2"/>
          <w:rtl/>
        </w:rPr>
        <w:t xml:space="preserve"> </w:t>
      </w:r>
      <w:r w:rsidRPr="001308DB">
        <w:rPr>
          <w:rFonts w:hint="eastAsia"/>
          <w:spacing w:val="-2"/>
          <w:rtl/>
        </w:rPr>
        <w:t>وَ</w:t>
      </w:r>
      <w:r w:rsidRPr="001308DB">
        <w:rPr>
          <w:rFonts w:hint="cs"/>
          <w:spacing w:val="-2"/>
          <w:rtl/>
        </w:rPr>
        <w:t>ٱ</w:t>
      </w:r>
      <w:r w:rsidRPr="001308DB">
        <w:rPr>
          <w:rFonts w:hint="eastAsia"/>
          <w:spacing w:val="-2"/>
          <w:rtl/>
        </w:rPr>
        <w:t>ل</w:t>
      </w:r>
      <w:r w:rsidRPr="001308DB">
        <w:rPr>
          <w:rFonts w:hint="cs"/>
          <w:spacing w:val="-2"/>
          <w:rtl/>
        </w:rPr>
        <w:t>ۡ</w:t>
      </w:r>
      <w:r w:rsidRPr="001308DB">
        <w:rPr>
          <w:rFonts w:hint="eastAsia"/>
          <w:spacing w:val="-2"/>
          <w:rtl/>
        </w:rPr>
        <w:t>هُدَى</w:t>
      </w:r>
      <w:r w:rsidRPr="001308DB">
        <w:rPr>
          <w:rFonts w:hint="cs"/>
          <w:spacing w:val="-2"/>
          <w:rtl/>
        </w:rPr>
        <w:t>ٰ</w:t>
      </w:r>
      <w:r w:rsidRPr="001308DB">
        <w:rPr>
          <w:spacing w:val="-2"/>
          <w:rtl/>
        </w:rPr>
        <w:t xml:space="preserve"> </w:t>
      </w:r>
      <w:r w:rsidRPr="001308DB">
        <w:rPr>
          <w:rFonts w:hint="eastAsia"/>
          <w:spacing w:val="-2"/>
          <w:rtl/>
        </w:rPr>
        <w:t>مِن</w:t>
      </w:r>
      <w:r w:rsidRPr="001308DB">
        <w:rPr>
          <w:rFonts w:hint="cs"/>
          <w:spacing w:val="-2"/>
          <w:rtl/>
        </w:rPr>
        <w:t>ۢ</w:t>
      </w:r>
      <w:r w:rsidRPr="001308DB">
        <w:rPr>
          <w:spacing w:val="-2"/>
          <w:rtl/>
        </w:rPr>
        <w:t xml:space="preserve"> </w:t>
      </w:r>
      <w:r w:rsidRPr="001308DB">
        <w:rPr>
          <w:rFonts w:hint="eastAsia"/>
          <w:spacing w:val="-2"/>
          <w:rtl/>
        </w:rPr>
        <w:t>بَع</w:t>
      </w:r>
      <w:r w:rsidRPr="001308DB">
        <w:rPr>
          <w:rFonts w:hint="cs"/>
          <w:spacing w:val="-2"/>
          <w:rtl/>
        </w:rPr>
        <w:t>ۡ</w:t>
      </w:r>
      <w:r w:rsidRPr="001308DB">
        <w:rPr>
          <w:rFonts w:hint="eastAsia"/>
          <w:spacing w:val="-2"/>
          <w:rtl/>
        </w:rPr>
        <w:t>دِ</w:t>
      </w:r>
      <w:r w:rsidRPr="001308DB">
        <w:rPr>
          <w:spacing w:val="-2"/>
          <w:rtl/>
        </w:rPr>
        <w:t xml:space="preserve"> </w:t>
      </w:r>
      <w:r w:rsidRPr="001308DB">
        <w:rPr>
          <w:rFonts w:hint="eastAsia"/>
          <w:spacing w:val="-2"/>
          <w:rtl/>
        </w:rPr>
        <w:t>مَا</w:t>
      </w:r>
      <w:r w:rsidRPr="001308DB">
        <w:rPr>
          <w:spacing w:val="-2"/>
          <w:rtl/>
        </w:rPr>
        <w:t xml:space="preserve"> </w:t>
      </w:r>
      <w:r w:rsidRPr="001308DB">
        <w:rPr>
          <w:rFonts w:hint="eastAsia"/>
          <w:spacing w:val="-2"/>
          <w:rtl/>
        </w:rPr>
        <w:t>بَيَّنَّ</w:t>
      </w:r>
      <w:r w:rsidRPr="001308DB">
        <w:rPr>
          <w:rFonts w:hint="cs"/>
          <w:spacing w:val="-2"/>
          <w:rtl/>
        </w:rPr>
        <w:t>ٰ</w:t>
      </w:r>
      <w:r w:rsidRPr="001308DB">
        <w:rPr>
          <w:rFonts w:hint="eastAsia"/>
          <w:spacing w:val="-2"/>
          <w:rtl/>
        </w:rPr>
        <w:t>هُ</w:t>
      </w:r>
      <w:r w:rsidRPr="001308DB">
        <w:rPr>
          <w:spacing w:val="-2"/>
          <w:rtl/>
        </w:rPr>
        <w:t xml:space="preserve"> </w:t>
      </w:r>
      <w:r w:rsidRPr="001308DB">
        <w:rPr>
          <w:rFonts w:hint="eastAsia"/>
          <w:spacing w:val="-2"/>
          <w:rtl/>
        </w:rPr>
        <w:t>لِلنَّاسِ</w:t>
      </w:r>
      <w:r w:rsidRPr="001308DB">
        <w:rPr>
          <w:spacing w:val="-2"/>
          <w:rtl/>
        </w:rPr>
        <w:t xml:space="preserve"> </w:t>
      </w:r>
      <w:r w:rsidRPr="001308DB">
        <w:rPr>
          <w:rFonts w:hint="eastAsia"/>
          <w:spacing w:val="-2"/>
          <w:rtl/>
        </w:rPr>
        <w:t>فِي</w:t>
      </w:r>
      <w:r w:rsidRPr="001308DB">
        <w:rPr>
          <w:spacing w:val="-2"/>
          <w:rtl/>
        </w:rPr>
        <w:t xml:space="preserve"> </w:t>
      </w:r>
      <w:r w:rsidRPr="001308DB">
        <w:rPr>
          <w:rFonts w:hint="cs"/>
          <w:spacing w:val="-2"/>
          <w:rtl/>
        </w:rPr>
        <w:t>ٱ</w:t>
      </w:r>
      <w:r w:rsidRPr="001308DB">
        <w:rPr>
          <w:rFonts w:hint="eastAsia"/>
          <w:spacing w:val="-2"/>
          <w:rtl/>
        </w:rPr>
        <w:t>ل</w:t>
      </w:r>
      <w:r w:rsidRPr="001308DB">
        <w:rPr>
          <w:rFonts w:hint="cs"/>
          <w:spacing w:val="-2"/>
          <w:rtl/>
        </w:rPr>
        <w:t>ۡ</w:t>
      </w:r>
      <w:r w:rsidRPr="001308DB">
        <w:rPr>
          <w:rFonts w:hint="eastAsia"/>
          <w:spacing w:val="-2"/>
          <w:rtl/>
        </w:rPr>
        <w:t>كِتَ</w:t>
      </w:r>
      <w:r w:rsidRPr="001308DB">
        <w:rPr>
          <w:rFonts w:hint="cs"/>
          <w:spacing w:val="-2"/>
          <w:rtl/>
        </w:rPr>
        <w:t>ٰ</w:t>
      </w:r>
      <w:r w:rsidRPr="001308DB">
        <w:rPr>
          <w:rFonts w:hint="eastAsia"/>
          <w:spacing w:val="-2"/>
          <w:rtl/>
        </w:rPr>
        <w:t>بِ</w:t>
      </w:r>
      <w:r w:rsidRPr="001308DB">
        <w:rPr>
          <w:spacing w:val="-2"/>
          <w:rtl/>
        </w:rPr>
        <w:t xml:space="preserve"> </w:t>
      </w:r>
      <w:r w:rsidRPr="001308DB">
        <w:rPr>
          <w:rFonts w:hint="eastAsia"/>
          <w:spacing w:val="-2"/>
          <w:rtl/>
        </w:rPr>
        <w:t>أُوْلَ</w:t>
      </w:r>
      <w:r w:rsidRPr="001308DB">
        <w:rPr>
          <w:rFonts w:hint="cs"/>
          <w:spacing w:val="-2"/>
          <w:rtl/>
        </w:rPr>
        <w:t>ٰٓ</w:t>
      </w:r>
      <w:r w:rsidRPr="001308DB">
        <w:rPr>
          <w:rFonts w:hint="eastAsia"/>
          <w:spacing w:val="-2"/>
          <w:rtl/>
        </w:rPr>
        <w:t>ئِكَ</w:t>
      </w:r>
      <w:r w:rsidRPr="001308DB">
        <w:rPr>
          <w:spacing w:val="-2"/>
          <w:rtl/>
        </w:rPr>
        <w:t xml:space="preserve"> </w:t>
      </w:r>
      <w:r w:rsidRPr="001308DB">
        <w:rPr>
          <w:rFonts w:hint="eastAsia"/>
          <w:spacing w:val="-2"/>
          <w:rtl/>
        </w:rPr>
        <w:t>يَل</w:t>
      </w:r>
      <w:r w:rsidRPr="001308DB">
        <w:rPr>
          <w:rFonts w:hint="cs"/>
          <w:spacing w:val="-2"/>
          <w:rtl/>
        </w:rPr>
        <w:t>ۡ</w:t>
      </w:r>
      <w:r w:rsidRPr="001308DB">
        <w:rPr>
          <w:rFonts w:hint="eastAsia"/>
          <w:spacing w:val="-2"/>
          <w:rtl/>
        </w:rPr>
        <w:t>عَنُهُمُ</w:t>
      </w:r>
      <w:r w:rsidRPr="001308DB">
        <w:rPr>
          <w:spacing w:val="-2"/>
          <w:rtl/>
        </w:rPr>
        <w:t xml:space="preserve"> </w:t>
      </w:r>
      <w:r w:rsidRPr="001308DB">
        <w:rPr>
          <w:rFonts w:hint="cs"/>
          <w:spacing w:val="-2"/>
          <w:rtl/>
        </w:rPr>
        <w:t>ٱ</w:t>
      </w:r>
      <w:r w:rsidRPr="001308DB">
        <w:rPr>
          <w:rFonts w:hint="eastAsia"/>
          <w:spacing w:val="-2"/>
          <w:rtl/>
        </w:rPr>
        <w:t>للَّهُ</w:t>
      </w:r>
      <w:r w:rsidRPr="001308DB">
        <w:rPr>
          <w:spacing w:val="-2"/>
          <w:rtl/>
        </w:rPr>
        <w:t xml:space="preserve"> </w:t>
      </w:r>
      <w:r w:rsidRPr="001308DB">
        <w:rPr>
          <w:rFonts w:hint="eastAsia"/>
          <w:spacing w:val="-2"/>
          <w:rtl/>
        </w:rPr>
        <w:t>وَيَل</w:t>
      </w:r>
      <w:r w:rsidRPr="001308DB">
        <w:rPr>
          <w:rFonts w:hint="cs"/>
          <w:spacing w:val="-2"/>
          <w:rtl/>
        </w:rPr>
        <w:t>ۡ</w:t>
      </w:r>
      <w:r w:rsidRPr="001308DB">
        <w:rPr>
          <w:rFonts w:hint="eastAsia"/>
          <w:spacing w:val="-2"/>
          <w:rtl/>
        </w:rPr>
        <w:t>عَنُهُمُ</w:t>
      </w:r>
      <w:r w:rsidRPr="001308DB">
        <w:rPr>
          <w:spacing w:val="-2"/>
          <w:rtl/>
        </w:rPr>
        <w:t xml:space="preserve"> </w:t>
      </w:r>
      <w:r w:rsidRPr="001308DB">
        <w:rPr>
          <w:rFonts w:hint="cs"/>
          <w:spacing w:val="-2"/>
          <w:rtl/>
        </w:rPr>
        <w:t>ٱ</w:t>
      </w:r>
      <w:r w:rsidRPr="001308DB">
        <w:rPr>
          <w:rFonts w:hint="eastAsia"/>
          <w:spacing w:val="-2"/>
          <w:rtl/>
        </w:rPr>
        <w:t>للَّ</w:t>
      </w:r>
      <w:r w:rsidRPr="001308DB">
        <w:rPr>
          <w:rFonts w:hint="cs"/>
          <w:spacing w:val="-2"/>
          <w:rtl/>
        </w:rPr>
        <w:t>ٰ</w:t>
      </w:r>
      <w:r w:rsidRPr="001308DB">
        <w:rPr>
          <w:rFonts w:hint="eastAsia"/>
          <w:spacing w:val="-2"/>
          <w:rtl/>
        </w:rPr>
        <w:t>عِنُونَ</w:t>
      </w:r>
      <w:r w:rsidRPr="001308DB">
        <w:rPr>
          <w:spacing w:val="-2"/>
          <w:rtl/>
        </w:rPr>
        <w:t xml:space="preserve"> </w:t>
      </w:r>
      <w:r w:rsidRPr="001308DB">
        <w:rPr>
          <w:rFonts w:hint="cs"/>
          <w:spacing w:val="-2"/>
          <w:rtl/>
        </w:rPr>
        <w:t>١٥٩</w:t>
      </w:r>
      <w:r w:rsidRPr="001308DB">
        <w:rPr>
          <w:rFonts w:ascii="Times New Roman" w:cs="Traditional Arabic" w:hint="cs"/>
          <w:spacing w:val="-2"/>
          <w:rtl/>
        </w:rPr>
        <w:t>﴾</w:t>
      </w:r>
      <w:r w:rsidRPr="001308DB">
        <w:rPr>
          <w:rStyle w:val="Char2"/>
          <w:rFonts w:hint="cs"/>
          <w:spacing w:val="-2"/>
          <w:rtl/>
          <w:lang w:bidi="ar-SA"/>
        </w:rPr>
        <w:t xml:space="preserve"> </w:t>
      </w:r>
      <w:r w:rsidRPr="001308DB">
        <w:rPr>
          <w:rStyle w:val="Char4"/>
          <w:rFonts w:hint="cs"/>
          <w:spacing w:val="-2"/>
          <w:rtl/>
        </w:rPr>
        <w:t>[البقر</w:t>
      </w:r>
      <w:r w:rsidRPr="001308DB">
        <w:rPr>
          <w:rStyle w:val="Char4"/>
          <w:spacing w:val="-2"/>
          <w:rtl/>
        </w:rPr>
        <w:t>ة</w:t>
      </w:r>
      <w:r w:rsidRPr="001308DB">
        <w:rPr>
          <w:rStyle w:val="Char4"/>
          <w:rFonts w:hint="cs"/>
          <w:spacing w:val="-2"/>
          <w:rtl/>
        </w:rPr>
        <w:t>: 159].</w:t>
      </w:r>
    </w:p>
    <w:p w:rsidR="001308DB" w:rsidRPr="001308DB" w:rsidRDefault="001308DB" w:rsidP="001308DB">
      <w:pPr>
        <w:pStyle w:val="a8"/>
        <w:spacing w:line="240" w:lineRule="auto"/>
        <w:rPr>
          <w:rtl/>
        </w:rPr>
      </w:pPr>
      <w:r w:rsidRPr="005C0147">
        <w:rPr>
          <w:rFonts w:ascii="Times New Roman" w:hAnsi="Times New Roman" w:cs="Traditional Arabic" w:hint="cs"/>
          <w:rtl/>
        </w:rPr>
        <w:t>«</w:t>
      </w:r>
      <w:r w:rsidRPr="001308DB">
        <w:rPr>
          <w:rFonts w:hint="cs"/>
          <w:rtl/>
        </w:rPr>
        <w:t>محققاً کسانی که کتمان می‌کنند آنچه را ما نازل کردیم از آیات روشن و هدایت پس از آنکه برای مردم بیان کردیم، آنان را خدا لعنت می‌کند و لعن‌کنندگان نیز آنان را لعن می‌کنند</w:t>
      </w:r>
      <w:r w:rsidRPr="005C0147">
        <w:rPr>
          <w:rFonts w:ascii="Times New Roman" w:hAnsi="Times New Roman" w:cs="Traditional Arabic" w:hint="cs"/>
          <w:rtl/>
        </w:rPr>
        <w:t>»</w:t>
      </w:r>
      <w:r w:rsidRPr="001308DB">
        <w:rPr>
          <w:rFonts w:hint="cs"/>
          <w:rtl/>
        </w:rPr>
        <w:t>.</w:t>
      </w:r>
    </w:p>
    <w:p w:rsidR="001308DB" w:rsidRPr="001308DB" w:rsidRDefault="001308DB" w:rsidP="001308DB">
      <w:pPr>
        <w:pStyle w:val="a5"/>
        <w:spacing w:line="240" w:lineRule="auto"/>
        <w:rPr>
          <w:rtl/>
        </w:rPr>
      </w:pPr>
      <w:r w:rsidRPr="001308DB">
        <w:rPr>
          <w:rFonts w:hint="cs"/>
          <w:rtl/>
        </w:rPr>
        <w:t xml:space="preserve">کتمان از مردم به این است که آیه را نشان ندهد و یا بگوید شما مردم نمی‌فهمید. با آنکه خطاب خدا در آیات قرآن با مردم و یا با مؤمنین است. </w:t>
      </w:r>
    </w:p>
    <w:p w:rsidR="001308DB" w:rsidRDefault="001308DB" w:rsidP="001308DB">
      <w:pPr>
        <w:pStyle w:val="a5"/>
        <w:spacing w:line="240" w:lineRule="auto"/>
        <w:rPr>
          <w:rtl/>
        </w:rPr>
      </w:pPr>
      <w:r w:rsidRPr="001308DB">
        <w:rPr>
          <w:rFonts w:hint="cs"/>
          <w:rtl/>
        </w:rPr>
        <w:t>و در آی</w:t>
      </w:r>
      <w:r w:rsidR="00911C1B">
        <w:rPr>
          <w:rFonts w:hint="cs"/>
          <w:rtl/>
        </w:rPr>
        <w:t>ه</w:t>
      </w:r>
      <w:r w:rsidRPr="001308DB">
        <w:rPr>
          <w:rFonts w:hint="cs"/>
          <w:rtl/>
        </w:rPr>
        <w:t xml:space="preserve"> 185 سور</w:t>
      </w:r>
      <w:r>
        <w:rPr>
          <w:rFonts w:hint="cs"/>
          <w:rtl/>
        </w:rPr>
        <w:t>ه</w:t>
      </w:r>
      <w:r w:rsidRPr="001308DB">
        <w:rPr>
          <w:rFonts w:hint="cs"/>
          <w:rtl/>
        </w:rPr>
        <w:t xml:space="preserve"> بقره فرموده: </w:t>
      </w:r>
    </w:p>
    <w:p w:rsidR="001308DB" w:rsidRPr="003B3300" w:rsidRDefault="001308DB" w:rsidP="001308DB">
      <w:pPr>
        <w:pStyle w:val="ae"/>
        <w:rPr>
          <w:rFonts w:ascii="Times New Roman" w:cs="B Lotus"/>
          <w:sz w:val="32"/>
          <w:szCs w:val="32"/>
          <w:rtl/>
        </w:rPr>
      </w:pPr>
      <w:r>
        <w:rPr>
          <w:rFonts w:ascii="Times New Roman" w:cs="Traditional Arabic" w:hint="cs"/>
          <w:rtl/>
        </w:rPr>
        <w:t>﴿</w:t>
      </w:r>
      <w:r w:rsidRPr="001308DB">
        <w:rPr>
          <w:rFonts w:hint="eastAsia"/>
          <w:rtl/>
        </w:rPr>
        <w:t>شَه</w:t>
      </w:r>
      <w:r w:rsidRPr="001308DB">
        <w:rPr>
          <w:rFonts w:hint="cs"/>
          <w:rtl/>
        </w:rPr>
        <w:t>ۡ</w:t>
      </w:r>
      <w:r w:rsidRPr="001308DB">
        <w:rPr>
          <w:rFonts w:hint="eastAsia"/>
          <w:rtl/>
        </w:rPr>
        <w:t>رُ</w:t>
      </w:r>
      <w:r w:rsidRPr="001308DB">
        <w:rPr>
          <w:rtl/>
        </w:rPr>
        <w:t xml:space="preserve"> </w:t>
      </w:r>
      <w:r w:rsidRPr="001308DB">
        <w:rPr>
          <w:rFonts w:hint="eastAsia"/>
          <w:rtl/>
        </w:rPr>
        <w:t>رَمَضَانَ</w:t>
      </w:r>
      <w:r w:rsidRPr="001308DB">
        <w:rPr>
          <w:rtl/>
        </w:rPr>
        <w:t xml:space="preserve"> </w:t>
      </w:r>
      <w:r w:rsidRPr="001308DB">
        <w:rPr>
          <w:rFonts w:hint="cs"/>
          <w:rtl/>
        </w:rPr>
        <w:t>ٱ</w:t>
      </w:r>
      <w:r w:rsidRPr="001308DB">
        <w:rPr>
          <w:rFonts w:hint="eastAsia"/>
          <w:rtl/>
        </w:rPr>
        <w:t>لَّذِي</w:t>
      </w:r>
      <w:r w:rsidRPr="001308DB">
        <w:rPr>
          <w:rFonts w:hint="cs"/>
          <w:rtl/>
        </w:rPr>
        <w:t>ٓ</w:t>
      </w:r>
      <w:r w:rsidRPr="001308DB">
        <w:rPr>
          <w:rtl/>
        </w:rPr>
        <w:t xml:space="preserve"> </w:t>
      </w:r>
      <w:r w:rsidRPr="001308DB">
        <w:rPr>
          <w:rFonts w:hint="eastAsia"/>
          <w:rtl/>
        </w:rPr>
        <w:t>أُنزِلَ</w:t>
      </w:r>
      <w:r w:rsidRPr="001308DB">
        <w:rPr>
          <w:rtl/>
        </w:rPr>
        <w:t xml:space="preserve"> </w:t>
      </w:r>
      <w:r w:rsidRPr="001308DB">
        <w:rPr>
          <w:rFonts w:hint="eastAsia"/>
          <w:rtl/>
        </w:rPr>
        <w:t>فِيهِ</w:t>
      </w:r>
      <w:r w:rsidRPr="001308DB">
        <w:rPr>
          <w:rtl/>
        </w:rPr>
        <w:t xml:space="preserve"> </w:t>
      </w:r>
      <w:r w:rsidRPr="001308DB">
        <w:rPr>
          <w:rFonts w:hint="cs"/>
          <w:rtl/>
        </w:rPr>
        <w:t>ٱ</w:t>
      </w:r>
      <w:r w:rsidRPr="001308DB">
        <w:rPr>
          <w:rFonts w:hint="eastAsia"/>
          <w:rtl/>
        </w:rPr>
        <w:t>ل</w:t>
      </w:r>
      <w:r w:rsidRPr="001308DB">
        <w:rPr>
          <w:rFonts w:hint="cs"/>
          <w:rtl/>
        </w:rPr>
        <w:t>ۡ</w:t>
      </w:r>
      <w:r w:rsidRPr="001308DB">
        <w:rPr>
          <w:rFonts w:hint="eastAsia"/>
          <w:rtl/>
        </w:rPr>
        <w:t>قُر</w:t>
      </w:r>
      <w:r w:rsidRPr="001308DB">
        <w:rPr>
          <w:rFonts w:hint="cs"/>
          <w:rtl/>
        </w:rPr>
        <w:t>ۡ</w:t>
      </w:r>
      <w:r w:rsidRPr="001308DB">
        <w:rPr>
          <w:rFonts w:hint="eastAsia"/>
          <w:rtl/>
        </w:rPr>
        <w:t>ءَانُ</w:t>
      </w:r>
      <w:r w:rsidRPr="001308DB">
        <w:rPr>
          <w:rtl/>
        </w:rPr>
        <w:t xml:space="preserve"> </w:t>
      </w:r>
      <w:r w:rsidRPr="001308DB">
        <w:rPr>
          <w:rFonts w:hint="eastAsia"/>
          <w:rtl/>
        </w:rPr>
        <w:t>هُد</w:t>
      </w:r>
      <w:r w:rsidRPr="001308DB">
        <w:rPr>
          <w:rFonts w:hint="cs"/>
          <w:rtl/>
        </w:rPr>
        <w:t>ٗ</w:t>
      </w:r>
      <w:r w:rsidRPr="001308DB">
        <w:rPr>
          <w:rFonts w:hint="eastAsia"/>
          <w:rtl/>
        </w:rPr>
        <w:t>ى</w:t>
      </w:r>
      <w:r w:rsidRPr="001308DB">
        <w:rPr>
          <w:rtl/>
        </w:rPr>
        <w:t xml:space="preserve"> </w:t>
      </w:r>
      <w:r w:rsidRPr="001308DB">
        <w:rPr>
          <w:rFonts w:hint="eastAsia"/>
          <w:rtl/>
        </w:rPr>
        <w:t>لِّلنَّاسِ</w:t>
      </w:r>
      <w:r w:rsidRPr="001308DB">
        <w:rPr>
          <w:rtl/>
        </w:rPr>
        <w:t xml:space="preserve"> </w:t>
      </w:r>
      <w:r w:rsidRPr="001308DB">
        <w:rPr>
          <w:rFonts w:hint="eastAsia"/>
          <w:rtl/>
        </w:rPr>
        <w:t>وَبَيِّنَ</w:t>
      </w:r>
      <w:r w:rsidRPr="001308DB">
        <w:rPr>
          <w:rFonts w:hint="cs"/>
          <w:rtl/>
        </w:rPr>
        <w:t>ٰ</w:t>
      </w:r>
      <w:r w:rsidRPr="001308DB">
        <w:rPr>
          <w:rFonts w:hint="eastAsia"/>
          <w:rtl/>
        </w:rPr>
        <w:t>ت</w:t>
      </w:r>
      <w:r w:rsidRPr="001308DB">
        <w:rPr>
          <w:rFonts w:hint="cs"/>
          <w:rtl/>
        </w:rPr>
        <w:t>ٖ</w:t>
      </w:r>
      <w:r w:rsidRPr="001308DB">
        <w:rPr>
          <w:rtl/>
        </w:rPr>
        <w:t xml:space="preserve"> </w:t>
      </w:r>
      <w:r w:rsidRPr="001308DB">
        <w:rPr>
          <w:rFonts w:hint="eastAsia"/>
          <w:rtl/>
        </w:rPr>
        <w:t>مِّنَ</w:t>
      </w:r>
      <w:r w:rsidRPr="001308DB">
        <w:rPr>
          <w:rtl/>
        </w:rPr>
        <w:t xml:space="preserve"> </w:t>
      </w:r>
      <w:r w:rsidRPr="001308DB">
        <w:rPr>
          <w:rFonts w:hint="cs"/>
          <w:rtl/>
        </w:rPr>
        <w:t>ٱ</w:t>
      </w:r>
      <w:r w:rsidRPr="001308DB">
        <w:rPr>
          <w:rFonts w:hint="eastAsia"/>
          <w:rtl/>
        </w:rPr>
        <w:t>ل</w:t>
      </w:r>
      <w:r w:rsidRPr="001308DB">
        <w:rPr>
          <w:rFonts w:hint="cs"/>
          <w:rtl/>
        </w:rPr>
        <w:t>ۡ</w:t>
      </w:r>
      <w:r w:rsidRPr="001308DB">
        <w:rPr>
          <w:rFonts w:hint="eastAsia"/>
          <w:rtl/>
        </w:rPr>
        <w:t>هُدَى</w:t>
      </w:r>
      <w:r w:rsidRPr="001308DB">
        <w:rPr>
          <w:rFonts w:hint="cs"/>
          <w:rtl/>
        </w:rPr>
        <w:t>ٰ</w:t>
      </w:r>
      <w:r w:rsidRPr="001308DB">
        <w:rPr>
          <w:rtl/>
        </w:rPr>
        <w:t xml:space="preserve"> </w:t>
      </w:r>
      <w:r w:rsidRPr="001308DB">
        <w:rPr>
          <w:rFonts w:hint="eastAsia"/>
          <w:rtl/>
        </w:rPr>
        <w:t>وَ</w:t>
      </w:r>
      <w:r w:rsidRPr="001308DB">
        <w:rPr>
          <w:rFonts w:hint="cs"/>
          <w:rtl/>
        </w:rPr>
        <w:t>ٱ</w:t>
      </w:r>
      <w:r w:rsidRPr="001308DB">
        <w:rPr>
          <w:rFonts w:hint="eastAsia"/>
          <w:rtl/>
        </w:rPr>
        <w:t>ل</w:t>
      </w:r>
      <w:r w:rsidRPr="001308DB">
        <w:rPr>
          <w:rFonts w:hint="cs"/>
          <w:rtl/>
        </w:rPr>
        <w:t>ۡ</w:t>
      </w:r>
      <w:r w:rsidRPr="001308DB">
        <w:rPr>
          <w:rFonts w:hint="eastAsia"/>
          <w:rtl/>
        </w:rPr>
        <w:t>فُر</w:t>
      </w:r>
      <w:r w:rsidRPr="001308DB">
        <w:rPr>
          <w:rFonts w:hint="cs"/>
          <w:rtl/>
        </w:rPr>
        <w:t>ۡ</w:t>
      </w:r>
      <w:r w:rsidRPr="001308DB">
        <w:rPr>
          <w:rFonts w:hint="eastAsia"/>
          <w:rtl/>
        </w:rPr>
        <w:t>قَانِ</w:t>
      </w:r>
      <w:r>
        <w:rPr>
          <w:rFonts w:ascii="Times New Roman" w:cs="Traditional Arabic" w:hint="cs"/>
          <w:rtl/>
        </w:rPr>
        <w:t>﴾</w:t>
      </w:r>
      <w:r w:rsidRPr="001308DB">
        <w:rPr>
          <w:rStyle w:val="Char4"/>
          <w:rFonts w:hint="cs"/>
          <w:rtl/>
        </w:rPr>
        <w:t xml:space="preserve"> [البقر</w:t>
      </w:r>
      <w:r w:rsidRPr="001308DB">
        <w:rPr>
          <w:rStyle w:val="Char4"/>
          <w:rtl/>
        </w:rPr>
        <w:t>ة</w:t>
      </w:r>
      <w:r w:rsidRPr="001308DB">
        <w:rPr>
          <w:rStyle w:val="Char4"/>
          <w:rFonts w:hint="cs"/>
          <w:rtl/>
        </w:rPr>
        <w:t>: 185].</w:t>
      </w:r>
    </w:p>
    <w:p w:rsidR="001308DB" w:rsidRPr="001308DB" w:rsidRDefault="001308DB" w:rsidP="001308DB">
      <w:pPr>
        <w:pStyle w:val="a8"/>
        <w:spacing w:line="240" w:lineRule="auto"/>
        <w:rPr>
          <w:rtl/>
        </w:rPr>
      </w:pPr>
      <w:r>
        <w:rPr>
          <w:rFonts w:ascii="Times New Roman" w:hAnsi="Times New Roman" w:cs="Traditional Arabic" w:hint="cs"/>
          <w:rtl/>
        </w:rPr>
        <w:t>«</w:t>
      </w:r>
      <w:r w:rsidRPr="001308DB">
        <w:rPr>
          <w:rFonts w:hint="cs"/>
          <w:rtl/>
        </w:rPr>
        <w:t>ماه رمضان ماهی است که در قرآن نازل شده برای هدایت مردم و آیاتی است روشن از هدایت و وسیل</w:t>
      </w:r>
      <w:r w:rsidR="00911C1B">
        <w:rPr>
          <w:rFonts w:hint="cs"/>
          <w:rtl/>
        </w:rPr>
        <w:t>ه</w:t>
      </w:r>
      <w:r w:rsidRPr="001308DB">
        <w:rPr>
          <w:rFonts w:hint="cs"/>
          <w:rtl/>
        </w:rPr>
        <w:t xml:space="preserve"> جدا کردن حق از باطل</w:t>
      </w:r>
      <w:r>
        <w:rPr>
          <w:rFonts w:ascii="Times New Roman" w:hAnsi="Times New Roman" w:cs="Traditional Arabic" w:hint="cs"/>
          <w:rtl/>
        </w:rPr>
        <w:t>»</w:t>
      </w:r>
      <w:r w:rsidRPr="001308DB">
        <w:rPr>
          <w:rFonts w:hint="cs"/>
          <w:rtl/>
        </w:rPr>
        <w:t>.</w:t>
      </w:r>
    </w:p>
    <w:p w:rsidR="001308DB" w:rsidRPr="001308DB" w:rsidRDefault="001308DB" w:rsidP="001308DB">
      <w:pPr>
        <w:pStyle w:val="StyleComplexBLotus12ptJustifiedFirstline05cmCharCharChar3CharCharCharChar"/>
        <w:spacing w:line="240" w:lineRule="auto"/>
        <w:rPr>
          <w:rStyle w:val="Char2"/>
          <w:rtl/>
        </w:rPr>
      </w:pPr>
      <w:r w:rsidRPr="001308DB">
        <w:rPr>
          <w:rStyle w:val="Char2"/>
          <w:rFonts w:hint="cs"/>
          <w:rtl/>
        </w:rPr>
        <w:t>در همه جا «</w:t>
      </w:r>
      <w:r w:rsidRPr="001308DB">
        <w:rPr>
          <w:rStyle w:val="Char0"/>
          <w:rFonts w:hint="cs"/>
          <w:rtl/>
        </w:rPr>
        <w:t>یا أیها الناس</w:t>
      </w:r>
      <w:r w:rsidRPr="001308DB">
        <w:rPr>
          <w:rStyle w:val="Char2"/>
          <w:rFonts w:hint="cs"/>
          <w:rtl/>
        </w:rPr>
        <w:t>» و یا «</w:t>
      </w:r>
      <w:r w:rsidRPr="001308DB">
        <w:rPr>
          <w:rStyle w:val="Char0"/>
          <w:rFonts w:hint="cs"/>
          <w:rtl/>
        </w:rPr>
        <w:t>بیان للناس»</w:t>
      </w:r>
      <w:r w:rsidRPr="001308DB">
        <w:rPr>
          <w:rStyle w:val="Char2"/>
          <w:rFonts w:hint="cs"/>
          <w:rtl/>
        </w:rPr>
        <w:t xml:space="preserve"> و یا </w:t>
      </w:r>
      <w:r w:rsidRPr="001308DB">
        <w:rPr>
          <w:rStyle w:val="Char2"/>
          <w:rtl/>
        </w:rPr>
        <w:t>«</w:t>
      </w:r>
      <w:r w:rsidRPr="001308DB">
        <w:rPr>
          <w:rStyle w:val="Char0"/>
          <w:rtl/>
        </w:rPr>
        <w:t>هدی للناس</w:t>
      </w:r>
      <w:r w:rsidRPr="001308DB">
        <w:rPr>
          <w:rStyle w:val="Char2"/>
          <w:rtl/>
        </w:rPr>
        <w:t>»</w:t>
      </w:r>
      <w:r w:rsidRPr="001308DB">
        <w:rPr>
          <w:rStyle w:val="Char2"/>
          <w:rFonts w:hint="cs"/>
          <w:rtl/>
        </w:rPr>
        <w:t xml:space="preserve"> و یا «</w:t>
      </w:r>
      <w:r w:rsidRPr="001308DB">
        <w:rPr>
          <w:rStyle w:val="Char0"/>
          <w:rFonts w:hint="cs"/>
          <w:rtl/>
        </w:rPr>
        <w:t>بصائر للناس</w:t>
      </w:r>
      <w:r w:rsidRPr="001308DB">
        <w:rPr>
          <w:rStyle w:val="Char2"/>
          <w:rFonts w:hint="cs"/>
          <w:rtl/>
        </w:rPr>
        <w:t>» و یا «</w:t>
      </w:r>
      <w:r w:rsidRPr="001308DB">
        <w:rPr>
          <w:rStyle w:val="Char0"/>
          <w:rFonts w:hint="cs"/>
          <w:rtl/>
        </w:rPr>
        <w:t>بلاغ للناس</w:t>
      </w:r>
      <w:r w:rsidRPr="001308DB">
        <w:rPr>
          <w:rStyle w:val="Char2"/>
          <w:rFonts w:hint="cs"/>
          <w:rtl/>
        </w:rPr>
        <w:t xml:space="preserve">» آمد. و در آیه 187 بقره فرموده: </w:t>
      </w:r>
    </w:p>
    <w:p w:rsidR="001308DB" w:rsidRDefault="001308DB" w:rsidP="001308DB">
      <w:pPr>
        <w:pStyle w:val="ae"/>
        <w:rPr>
          <w:rFonts w:ascii="Times New Roman" w:cs="B Lotus"/>
          <w:sz w:val="32"/>
          <w:szCs w:val="32"/>
          <w:rtl/>
        </w:rPr>
      </w:pPr>
      <w:r>
        <w:rPr>
          <w:rFonts w:ascii="Times New Roman" w:cs="Traditional Arabic" w:hint="cs"/>
          <w:rtl/>
        </w:rPr>
        <w:t>﴿</w:t>
      </w:r>
      <w:r w:rsidRPr="001308DB">
        <w:rPr>
          <w:rFonts w:hint="eastAsia"/>
          <w:rtl/>
        </w:rPr>
        <w:t>كَذَ</w:t>
      </w:r>
      <w:r w:rsidRPr="001308DB">
        <w:rPr>
          <w:rFonts w:hint="cs"/>
          <w:rtl/>
        </w:rPr>
        <w:t>ٰ</w:t>
      </w:r>
      <w:r w:rsidRPr="001308DB">
        <w:rPr>
          <w:rFonts w:hint="eastAsia"/>
          <w:rtl/>
        </w:rPr>
        <w:t>لِكَ</w:t>
      </w:r>
      <w:r w:rsidRPr="001308DB">
        <w:rPr>
          <w:rtl/>
        </w:rPr>
        <w:t xml:space="preserve"> </w:t>
      </w:r>
      <w:r w:rsidRPr="001308DB">
        <w:rPr>
          <w:rFonts w:hint="eastAsia"/>
          <w:rtl/>
        </w:rPr>
        <w:t>يُبَيِّنُ</w:t>
      </w:r>
      <w:r w:rsidRPr="001308DB">
        <w:rPr>
          <w:rtl/>
        </w:rPr>
        <w:t xml:space="preserve"> </w:t>
      </w:r>
      <w:r w:rsidRPr="001308DB">
        <w:rPr>
          <w:rFonts w:hint="cs"/>
          <w:rtl/>
        </w:rPr>
        <w:t>ٱ</w:t>
      </w:r>
      <w:r w:rsidRPr="001308DB">
        <w:rPr>
          <w:rFonts w:hint="eastAsia"/>
          <w:rtl/>
        </w:rPr>
        <w:t>للَّهُ</w:t>
      </w:r>
      <w:r w:rsidRPr="001308DB">
        <w:rPr>
          <w:rtl/>
        </w:rPr>
        <w:t xml:space="preserve"> </w:t>
      </w:r>
      <w:r w:rsidRPr="001308DB">
        <w:rPr>
          <w:rFonts w:hint="eastAsia"/>
          <w:rtl/>
        </w:rPr>
        <w:t>ءَايَ</w:t>
      </w:r>
      <w:r w:rsidRPr="001308DB">
        <w:rPr>
          <w:rFonts w:hint="cs"/>
          <w:rtl/>
        </w:rPr>
        <w:t>ٰ</w:t>
      </w:r>
      <w:r w:rsidRPr="001308DB">
        <w:rPr>
          <w:rFonts w:hint="eastAsia"/>
          <w:rtl/>
        </w:rPr>
        <w:t>تِهِ</w:t>
      </w:r>
      <w:r w:rsidRPr="001308DB">
        <w:rPr>
          <w:rFonts w:hint="cs"/>
          <w:rtl/>
        </w:rPr>
        <w:t>ۦ</w:t>
      </w:r>
      <w:r w:rsidRPr="001308DB">
        <w:rPr>
          <w:rtl/>
        </w:rPr>
        <w:t xml:space="preserve"> </w:t>
      </w:r>
      <w:r w:rsidRPr="001308DB">
        <w:rPr>
          <w:rFonts w:hint="eastAsia"/>
          <w:rtl/>
        </w:rPr>
        <w:t>لِلنَّاسِ</w:t>
      </w:r>
      <w:r>
        <w:rPr>
          <w:rFonts w:ascii="Times New Roman" w:cs="Traditional Arabic" w:hint="cs"/>
          <w:rtl/>
        </w:rPr>
        <w:t>﴾</w:t>
      </w:r>
      <w:r w:rsidRPr="001308DB">
        <w:rPr>
          <w:rStyle w:val="Char2"/>
          <w:rFonts w:hint="cs"/>
          <w:rtl/>
          <w:lang w:bidi="ar-SA"/>
        </w:rPr>
        <w:t xml:space="preserve"> </w:t>
      </w:r>
      <w:r w:rsidRPr="001308DB">
        <w:rPr>
          <w:rStyle w:val="Char4"/>
          <w:rFonts w:hint="cs"/>
          <w:rtl/>
        </w:rPr>
        <w:t>[البقر</w:t>
      </w:r>
      <w:r w:rsidRPr="001308DB">
        <w:rPr>
          <w:rStyle w:val="Char4"/>
          <w:rtl/>
        </w:rPr>
        <w:t>ة</w:t>
      </w:r>
      <w:r w:rsidRPr="001308DB">
        <w:rPr>
          <w:rStyle w:val="Char4"/>
          <w:rFonts w:hint="cs"/>
          <w:rtl/>
        </w:rPr>
        <w:t>: 187].</w:t>
      </w:r>
    </w:p>
    <w:p w:rsidR="001308DB" w:rsidRPr="001308DB" w:rsidRDefault="001308DB" w:rsidP="001308DB">
      <w:pPr>
        <w:pStyle w:val="a8"/>
        <w:spacing w:line="240" w:lineRule="auto"/>
        <w:rPr>
          <w:rtl/>
        </w:rPr>
      </w:pPr>
      <w:r w:rsidRPr="005C0147">
        <w:rPr>
          <w:rFonts w:ascii="Times New Roman" w:hAnsi="Times New Roman" w:cs="Traditional Arabic" w:hint="cs"/>
          <w:rtl/>
        </w:rPr>
        <w:t>«</w:t>
      </w:r>
      <w:r w:rsidRPr="001308DB">
        <w:rPr>
          <w:rtl/>
        </w:rPr>
        <w:t>خداوند آ</w:t>
      </w:r>
      <w:r w:rsidR="00911C1B">
        <w:rPr>
          <w:rtl/>
        </w:rPr>
        <w:t>ی</w:t>
      </w:r>
      <w:r w:rsidRPr="001308DB">
        <w:rPr>
          <w:rtl/>
        </w:rPr>
        <w:t>ه‏ها</w:t>
      </w:r>
      <w:r w:rsidR="00911C1B">
        <w:rPr>
          <w:rtl/>
        </w:rPr>
        <w:t>ی</w:t>
      </w:r>
      <w:r w:rsidRPr="001308DB">
        <w:rPr>
          <w:rtl/>
        </w:rPr>
        <w:t>ش را بد</w:t>
      </w:r>
      <w:r w:rsidR="00911C1B">
        <w:rPr>
          <w:rtl/>
        </w:rPr>
        <w:t>ی</w:t>
      </w:r>
      <w:r w:rsidRPr="001308DB">
        <w:rPr>
          <w:rtl/>
        </w:rPr>
        <w:t>نسان براى مردم روشن مى‏سازد تا تقوى پ</w:t>
      </w:r>
      <w:r w:rsidR="00911C1B">
        <w:rPr>
          <w:rtl/>
        </w:rPr>
        <w:t>ی</w:t>
      </w:r>
      <w:r w:rsidRPr="001308DB">
        <w:rPr>
          <w:rtl/>
        </w:rPr>
        <w:t>شه كنند</w:t>
      </w:r>
      <w:r w:rsidRPr="005C0147">
        <w:rPr>
          <w:rFonts w:ascii="Times New Roman" w:hAnsi="Times New Roman" w:cs="Traditional Arabic" w:hint="cs"/>
          <w:rtl/>
        </w:rPr>
        <w:t>»</w:t>
      </w:r>
      <w:r w:rsidRPr="001308DB">
        <w:rPr>
          <w:rFonts w:hint="cs"/>
          <w:rtl/>
        </w:rPr>
        <w:t>.</w:t>
      </w:r>
    </w:p>
    <w:p w:rsidR="001308DB" w:rsidRPr="001308DB" w:rsidRDefault="001308DB" w:rsidP="001308DB">
      <w:pPr>
        <w:pStyle w:val="a5"/>
        <w:spacing w:line="240" w:lineRule="auto"/>
        <w:rPr>
          <w:rtl/>
        </w:rPr>
      </w:pPr>
      <w:r w:rsidRPr="001308DB">
        <w:rPr>
          <w:rFonts w:hint="cs"/>
          <w:rtl/>
        </w:rPr>
        <w:t>و در سور</w:t>
      </w:r>
      <w:r w:rsidR="00911C1B">
        <w:rPr>
          <w:rFonts w:hint="cs"/>
          <w:rtl/>
        </w:rPr>
        <w:t>ه</w:t>
      </w:r>
      <w:r w:rsidRPr="001308DB">
        <w:rPr>
          <w:rFonts w:hint="cs"/>
          <w:rtl/>
        </w:rPr>
        <w:t xml:space="preserve"> آل‌عمران آی</w:t>
      </w:r>
      <w:r w:rsidR="00911C1B">
        <w:rPr>
          <w:rFonts w:hint="cs"/>
          <w:rtl/>
        </w:rPr>
        <w:t>ه</w:t>
      </w:r>
      <w:r w:rsidRPr="001308DB">
        <w:rPr>
          <w:rFonts w:hint="cs"/>
          <w:rtl/>
        </w:rPr>
        <w:t xml:space="preserve"> 4 تمام کتب الهی را برای هدایت مردم دانسته و فرموده: </w:t>
      </w:r>
    </w:p>
    <w:p w:rsidR="001308DB" w:rsidRDefault="001308DB" w:rsidP="001308DB">
      <w:pPr>
        <w:pStyle w:val="ae"/>
        <w:rPr>
          <w:rFonts w:ascii="Times New Roman" w:cs="B Lotus"/>
          <w:sz w:val="32"/>
          <w:szCs w:val="32"/>
          <w:rtl/>
        </w:rPr>
      </w:pPr>
      <w:r>
        <w:rPr>
          <w:rFonts w:ascii="Times New Roman" w:cs="Traditional Arabic" w:hint="cs"/>
          <w:rtl/>
        </w:rPr>
        <w:t>﴿</w:t>
      </w:r>
      <w:r w:rsidRPr="001308DB">
        <w:rPr>
          <w:rFonts w:hint="eastAsia"/>
          <w:rtl/>
        </w:rPr>
        <w:t>وَأَنزَلَ</w:t>
      </w:r>
      <w:r w:rsidRPr="001308DB">
        <w:rPr>
          <w:rtl/>
        </w:rPr>
        <w:t xml:space="preserve"> </w:t>
      </w:r>
      <w:r w:rsidRPr="001308DB">
        <w:rPr>
          <w:rFonts w:hint="cs"/>
          <w:rtl/>
        </w:rPr>
        <w:t>ٱ</w:t>
      </w:r>
      <w:r w:rsidRPr="001308DB">
        <w:rPr>
          <w:rFonts w:hint="eastAsia"/>
          <w:rtl/>
        </w:rPr>
        <w:t>لتَّو</w:t>
      </w:r>
      <w:r w:rsidRPr="001308DB">
        <w:rPr>
          <w:rFonts w:hint="cs"/>
          <w:rtl/>
        </w:rPr>
        <w:t>ۡ</w:t>
      </w:r>
      <w:r w:rsidRPr="001308DB">
        <w:rPr>
          <w:rFonts w:hint="eastAsia"/>
          <w:rtl/>
        </w:rPr>
        <w:t>رَى</w:t>
      </w:r>
      <w:r w:rsidRPr="001308DB">
        <w:rPr>
          <w:rFonts w:hint="cs"/>
          <w:rtl/>
        </w:rPr>
        <w:t>ٰ</w:t>
      </w:r>
      <w:r w:rsidRPr="001308DB">
        <w:rPr>
          <w:rFonts w:hint="eastAsia"/>
          <w:rtl/>
        </w:rPr>
        <w:t>ةَ</w:t>
      </w:r>
      <w:r w:rsidRPr="001308DB">
        <w:rPr>
          <w:rtl/>
        </w:rPr>
        <w:t xml:space="preserve"> </w:t>
      </w:r>
      <w:r w:rsidRPr="001308DB">
        <w:rPr>
          <w:rFonts w:hint="eastAsia"/>
          <w:rtl/>
        </w:rPr>
        <w:t>وَ</w:t>
      </w:r>
      <w:r w:rsidRPr="001308DB">
        <w:rPr>
          <w:rFonts w:hint="cs"/>
          <w:rtl/>
        </w:rPr>
        <w:t>ٱ</w:t>
      </w:r>
      <w:r w:rsidRPr="001308DB">
        <w:rPr>
          <w:rFonts w:hint="eastAsia"/>
          <w:rtl/>
        </w:rPr>
        <w:t>ل</w:t>
      </w:r>
      <w:r w:rsidRPr="001308DB">
        <w:rPr>
          <w:rFonts w:hint="cs"/>
          <w:rtl/>
        </w:rPr>
        <w:t>ۡ</w:t>
      </w:r>
      <w:r w:rsidRPr="001308DB">
        <w:rPr>
          <w:rFonts w:hint="eastAsia"/>
          <w:rtl/>
        </w:rPr>
        <w:t>إِنجِيلَ</w:t>
      </w:r>
      <w:r w:rsidRPr="001308DB">
        <w:rPr>
          <w:rtl/>
        </w:rPr>
        <w:t xml:space="preserve"> </w:t>
      </w:r>
      <w:r w:rsidRPr="001308DB">
        <w:rPr>
          <w:rFonts w:hint="cs"/>
          <w:rtl/>
        </w:rPr>
        <w:t>٣</w:t>
      </w:r>
      <w:r w:rsidRPr="001308DB">
        <w:rPr>
          <w:rtl/>
        </w:rPr>
        <w:t xml:space="preserve"> </w:t>
      </w:r>
      <w:r w:rsidRPr="001308DB">
        <w:rPr>
          <w:rFonts w:hint="eastAsia"/>
          <w:rtl/>
        </w:rPr>
        <w:t>مِن</w:t>
      </w:r>
      <w:r w:rsidRPr="001308DB">
        <w:rPr>
          <w:rtl/>
        </w:rPr>
        <w:t xml:space="preserve"> </w:t>
      </w:r>
      <w:r w:rsidRPr="001308DB">
        <w:rPr>
          <w:rFonts w:hint="eastAsia"/>
          <w:rtl/>
        </w:rPr>
        <w:t>قَب</w:t>
      </w:r>
      <w:r w:rsidRPr="001308DB">
        <w:rPr>
          <w:rFonts w:hint="cs"/>
          <w:rtl/>
        </w:rPr>
        <w:t>ۡ</w:t>
      </w:r>
      <w:r w:rsidRPr="001308DB">
        <w:rPr>
          <w:rFonts w:hint="eastAsia"/>
          <w:rtl/>
        </w:rPr>
        <w:t>لُ</w:t>
      </w:r>
      <w:r w:rsidRPr="001308DB">
        <w:rPr>
          <w:rtl/>
        </w:rPr>
        <w:t xml:space="preserve"> </w:t>
      </w:r>
      <w:r w:rsidRPr="001308DB">
        <w:rPr>
          <w:rFonts w:hint="eastAsia"/>
          <w:rtl/>
        </w:rPr>
        <w:t>هُد</w:t>
      </w:r>
      <w:r w:rsidRPr="001308DB">
        <w:rPr>
          <w:rFonts w:hint="cs"/>
          <w:rtl/>
        </w:rPr>
        <w:t>ٗ</w:t>
      </w:r>
      <w:r w:rsidRPr="001308DB">
        <w:rPr>
          <w:rFonts w:hint="eastAsia"/>
          <w:rtl/>
        </w:rPr>
        <w:t>ى</w:t>
      </w:r>
      <w:r w:rsidRPr="001308DB">
        <w:rPr>
          <w:rtl/>
        </w:rPr>
        <w:t xml:space="preserve"> </w:t>
      </w:r>
      <w:r w:rsidRPr="001308DB">
        <w:rPr>
          <w:rFonts w:hint="eastAsia"/>
          <w:rtl/>
        </w:rPr>
        <w:t>لِّلنَّاسِ</w:t>
      </w:r>
      <w:r>
        <w:rPr>
          <w:rFonts w:ascii="Times New Roman" w:cs="Traditional Arabic" w:hint="cs"/>
          <w:rtl/>
        </w:rPr>
        <w:t>﴾</w:t>
      </w:r>
      <w:r w:rsidRPr="001308DB">
        <w:rPr>
          <w:rStyle w:val="Char2"/>
          <w:rFonts w:hint="cs"/>
          <w:rtl/>
          <w:lang w:bidi="ar-SA"/>
        </w:rPr>
        <w:t xml:space="preserve"> </w:t>
      </w:r>
      <w:r w:rsidRPr="001308DB">
        <w:rPr>
          <w:rStyle w:val="Char4"/>
          <w:rFonts w:hint="cs"/>
          <w:rtl/>
        </w:rPr>
        <w:t>[آل‌عمران: 3-4]</w:t>
      </w:r>
      <w:r w:rsidRPr="001308DB">
        <w:rPr>
          <w:rStyle w:val="Char2"/>
          <w:rFonts w:hint="cs"/>
          <w:rtl/>
          <w:lang w:bidi="ar-SA"/>
        </w:rPr>
        <w:t>.</w:t>
      </w:r>
    </w:p>
    <w:p w:rsidR="001308DB" w:rsidRPr="005C0147" w:rsidRDefault="001308DB" w:rsidP="001308DB">
      <w:pPr>
        <w:pStyle w:val="a8"/>
        <w:spacing w:line="240" w:lineRule="auto"/>
        <w:rPr>
          <w:rFonts w:ascii="Times New Roman" w:hAnsi="Times New Roman" w:cs="B Lotus"/>
          <w:rtl/>
        </w:rPr>
      </w:pPr>
      <w:r w:rsidRPr="005C0147">
        <w:rPr>
          <w:rFonts w:ascii="Times New Roman" w:hAnsi="Times New Roman" w:cs="Traditional Arabic" w:hint="cs"/>
          <w:rtl/>
        </w:rPr>
        <w:t>«</w:t>
      </w:r>
      <w:r w:rsidRPr="001308DB">
        <w:rPr>
          <w:rtl/>
        </w:rPr>
        <w:t>به حق فرو فرستاد و تورات و انج</w:t>
      </w:r>
      <w:r w:rsidR="00911C1B">
        <w:rPr>
          <w:rtl/>
        </w:rPr>
        <w:t>ی</w:t>
      </w:r>
      <w:r w:rsidRPr="001308DB">
        <w:rPr>
          <w:rtl/>
        </w:rPr>
        <w:t>ل را [هم‏] (3) پ</w:t>
      </w:r>
      <w:r w:rsidR="00911C1B">
        <w:rPr>
          <w:rtl/>
        </w:rPr>
        <w:t>ی</w:t>
      </w:r>
      <w:r w:rsidRPr="001308DB">
        <w:rPr>
          <w:rtl/>
        </w:rPr>
        <w:t>ش از ا</w:t>
      </w:r>
      <w:r w:rsidR="00911C1B">
        <w:rPr>
          <w:rtl/>
        </w:rPr>
        <w:t>ی</w:t>
      </w:r>
      <w:r w:rsidRPr="001308DB">
        <w:rPr>
          <w:rtl/>
        </w:rPr>
        <w:t>ن رهنما براى مردم نازل كرد</w:t>
      </w:r>
      <w:r w:rsidRPr="005C0147">
        <w:rPr>
          <w:rFonts w:ascii="Times New Roman" w:hAnsi="Times New Roman" w:cs="Traditional Arabic" w:hint="cs"/>
          <w:rtl/>
        </w:rPr>
        <w:t>»</w:t>
      </w:r>
      <w:r w:rsidRPr="001308DB">
        <w:rPr>
          <w:rFonts w:hint="cs"/>
          <w:rtl/>
        </w:rPr>
        <w:t>.</w:t>
      </w:r>
    </w:p>
    <w:p w:rsidR="001308DB" w:rsidRPr="001308DB" w:rsidRDefault="001308DB" w:rsidP="001308DB">
      <w:pPr>
        <w:pStyle w:val="a5"/>
        <w:rPr>
          <w:rtl/>
        </w:rPr>
      </w:pPr>
      <w:r w:rsidRPr="001308DB">
        <w:rPr>
          <w:rFonts w:hint="cs"/>
          <w:rtl/>
        </w:rPr>
        <w:lastRenderedPageBreak/>
        <w:t>و همچنین دربار</w:t>
      </w:r>
      <w:r w:rsidR="00911C1B">
        <w:rPr>
          <w:rFonts w:hint="cs"/>
          <w:rtl/>
        </w:rPr>
        <w:t>ه</w:t>
      </w:r>
      <w:r w:rsidRPr="001308DB">
        <w:rPr>
          <w:rFonts w:hint="cs"/>
          <w:rtl/>
        </w:rPr>
        <w:t xml:space="preserve"> قرآن در آیه 138 فرموده: </w:t>
      </w:r>
    </w:p>
    <w:p w:rsidR="001308DB" w:rsidRDefault="001308DB" w:rsidP="001308DB">
      <w:pPr>
        <w:pStyle w:val="ae"/>
        <w:rPr>
          <w:rFonts w:ascii="Times New Roman" w:cs="B Lotus"/>
          <w:sz w:val="32"/>
          <w:szCs w:val="32"/>
          <w:rtl/>
        </w:rPr>
      </w:pPr>
      <w:r>
        <w:rPr>
          <w:rFonts w:ascii="Times New Roman" w:cs="Traditional Arabic" w:hint="cs"/>
          <w:rtl/>
        </w:rPr>
        <w:t>﴿</w:t>
      </w:r>
      <w:r w:rsidRPr="001308DB">
        <w:rPr>
          <w:rFonts w:hint="eastAsia"/>
          <w:rtl/>
        </w:rPr>
        <w:t>هَ</w:t>
      </w:r>
      <w:r w:rsidRPr="001308DB">
        <w:rPr>
          <w:rFonts w:hint="cs"/>
          <w:rtl/>
        </w:rPr>
        <w:t>ٰ</w:t>
      </w:r>
      <w:r w:rsidRPr="001308DB">
        <w:rPr>
          <w:rFonts w:hint="eastAsia"/>
          <w:rtl/>
        </w:rPr>
        <w:t>ذَا</w:t>
      </w:r>
      <w:r w:rsidRPr="001308DB">
        <w:rPr>
          <w:rtl/>
        </w:rPr>
        <w:t xml:space="preserve"> </w:t>
      </w:r>
      <w:r w:rsidRPr="001308DB">
        <w:rPr>
          <w:rFonts w:hint="eastAsia"/>
          <w:rtl/>
        </w:rPr>
        <w:t>بَيَان</w:t>
      </w:r>
      <w:r w:rsidRPr="001308DB">
        <w:rPr>
          <w:rFonts w:hint="cs"/>
          <w:rtl/>
        </w:rPr>
        <w:t>ٞ</w:t>
      </w:r>
      <w:r w:rsidRPr="001308DB">
        <w:rPr>
          <w:rtl/>
        </w:rPr>
        <w:t xml:space="preserve"> </w:t>
      </w:r>
      <w:r w:rsidRPr="001308DB">
        <w:rPr>
          <w:rFonts w:hint="eastAsia"/>
          <w:rtl/>
        </w:rPr>
        <w:t>لِّلنَّاسِ</w:t>
      </w:r>
      <w:r w:rsidRPr="001308DB">
        <w:rPr>
          <w:rtl/>
        </w:rPr>
        <w:t xml:space="preserve"> </w:t>
      </w:r>
      <w:r w:rsidRPr="001308DB">
        <w:rPr>
          <w:rFonts w:hint="eastAsia"/>
          <w:rtl/>
        </w:rPr>
        <w:t>وَهُد</w:t>
      </w:r>
      <w:r w:rsidRPr="001308DB">
        <w:rPr>
          <w:rFonts w:hint="cs"/>
          <w:rtl/>
        </w:rPr>
        <w:t>ٗ</w:t>
      </w:r>
      <w:r w:rsidRPr="001308DB">
        <w:rPr>
          <w:rFonts w:hint="eastAsia"/>
          <w:rtl/>
        </w:rPr>
        <w:t>ى</w:t>
      </w:r>
      <w:r w:rsidRPr="001308DB">
        <w:rPr>
          <w:rtl/>
        </w:rPr>
        <w:t xml:space="preserve"> </w:t>
      </w:r>
      <w:r w:rsidRPr="001308DB">
        <w:rPr>
          <w:rFonts w:hint="eastAsia"/>
          <w:rtl/>
        </w:rPr>
        <w:t>وَمَو</w:t>
      </w:r>
      <w:r w:rsidRPr="001308DB">
        <w:rPr>
          <w:rFonts w:hint="cs"/>
          <w:rtl/>
        </w:rPr>
        <w:t>ۡ</w:t>
      </w:r>
      <w:r w:rsidRPr="001308DB">
        <w:rPr>
          <w:rFonts w:hint="eastAsia"/>
          <w:rtl/>
        </w:rPr>
        <w:t>عِظَة</w:t>
      </w:r>
      <w:r w:rsidRPr="001308DB">
        <w:rPr>
          <w:rFonts w:hint="cs"/>
          <w:rtl/>
        </w:rPr>
        <w:t>ٞ</w:t>
      </w:r>
      <w:r w:rsidRPr="001308DB">
        <w:rPr>
          <w:rtl/>
        </w:rPr>
        <w:t xml:space="preserve"> </w:t>
      </w:r>
      <w:r w:rsidRPr="001308DB">
        <w:rPr>
          <w:rFonts w:hint="eastAsia"/>
          <w:rtl/>
        </w:rPr>
        <w:t>لِّل</w:t>
      </w:r>
      <w:r w:rsidRPr="001308DB">
        <w:rPr>
          <w:rFonts w:hint="cs"/>
          <w:rtl/>
        </w:rPr>
        <w:t>ۡ</w:t>
      </w:r>
      <w:r w:rsidRPr="001308DB">
        <w:rPr>
          <w:rFonts w:hint="eastAsia"/>
          <w:rtl/>
        </w:rPr>
        <w:t>مُتَّقِينَ</w:t>
      </w:r>
      <w:r w:rsidRPr="001308DB">
        <w:rPr>
          <w:rtl/>
        </w:rPr>
        <w:t xml:space="preserve"> </w:t>
      </w:r>
      <w:r w:rsidRPr="001308DB">
        <w:rPr>
          <w:rFonts w:hint="cs"/>
          <w:rtl/>
        </w:rPr>
        <w:t>١٣٨</w:t>
      </w:r>
      <w:r>
        <w:rPr>
          <w:rFonts w:ascii="Times New Roman" w:cs="Traditional Arabic" w:hint="cs"/>
          <w:rtl/>
        </w:rPr>
        <w:t>﴾</w:t>
      </w:r>
      <w:r w:rsidRPr="001308DB">
        <w:rPr>
          <w:rStyle w:val="Char2"/>
          <w:rFonts w:hint="cs"/>
          <w:rtl/>
          <w:lang w:bidi="ar-SA"/>
        </w:rPr>
        <w:t xml:space="preserve"> </w:t>
      </w:r>
      <w:r w:rsidRPr="001308DB">
        <w:rPr>
          <w:rStyle w:val="Char4"/>
          <w:rFonts w:hint="cs"/>
          <w:rtl/>
        </w:rPr>
        <w:t>[آل‌عمران: 138]</w:t>
      </w:r>
      <w:r w:rsidRPr="001308DB">
        <w:rPr>
          <w:rStyle w:val="Char2"/>
          <w:rFonts w:hint="cs"/>
          <w:rtl/>
          <w:lang w:bidi="ar-SA"/>
        </w:rPr>
        <w:t xml:space="preserve">. </w:t>
      </w:r>
    </w:p>
    <w:p w:rsidR="001308DB" w:rsidRPr="001308DB" w:rsidRDefault="001308DB" w:rsidP="001308DB">
      <w:pPr>
        <w:pStyle w:val="a8"/>
        <w:rPr>
          <w:rtl/>
        </w:rPr>
      </w:pPr>
      <w:r>
        <w:rPr>
          <w:rFonts w:ascii="Times New Roman" w:hAnsi="Times New Roman" w:cs="Traditional Arabic" w:hint="cs"/>
          <w:rtl/>
        </w:rPr>
        <w:t>«</w:t>
      </w:r>
      <w:r w:rsidRPr="001308DB">
        <w:rPr>
          <w:rtl/>
        </w:rPr>
        <w:t>ا</w:t>
      </w:r>
      <w:r w:rsidR="00911C1B">
        <w:rPr>
          <w:rtl/>
        </w:rPr>
        <w:t>ی</w:t>
      </w:r>
      <w:r w:rsidRPr="001308DB">
        <w:rPr>
          <w:rtl/>
        </w:rPr>
        <w:t>ن [ب</w:t>
      </w:r>
      <w:r w:rsidR="00911C1B">
        <w:rPr>
          <w:rtl/>
        </w:rPr>
        <w:t>ی</w:t>
      </w:r>
      <w:r w:rsidRPr="001308DB">
        <w:rPr>
          <w:rtl/>
        </w:rPr>
        <w:t>ان راست</w:t>
      </w:r>
      <w:r w:rsidR="00911C1B">
        <w:rPr>
          <w:rtl/>
        </w:rPr>
        <w:t>ی</w:t>
      </w:r>
      <w:r w:rsidRPr="001308DB">
        <w:rPr>
          <w:rtl/>
        </w:rPr>
        <w:t>ن‏] براى مردم روشنگرى و راهنما و پندى براى پره</w:t>
      </w:r>
      <w:r w:rsidR="00911C1B">
        <w:rPr>
          <w:rtl/>
        </w:rPr>
        <w:t>ی</w:t>
      </w:r>
      <w:r w:rsidRPr="001308DB">
        <w:rPr>
          <w:rtl/>
        </w:rPr>
        <w:t>زگاران است</w:t>
      </w:r>
      <w:r>
        <w:rPr>
          <w:rFonts w:ascii="Times New Roman" w:hAnsi="Times New Roman" w:cs="Traditional Arabic" w:hint="cs"/>
          <w:rtl/>
        </w:rPr>
        <w:t>»</w:t>
      </w:r>
      <w:r w:rsidRPr="001308DB">
        <w:rPr>
          <w:rFonts w:hint="cs"/>
          <w:rtl/>
        </w:rPr>
        <w:t>.</w:t>
      </w:r>
    </w:p>
    <w:p w:rsidR="001308DB" w:rsidRPr="001308DB" w:rsidRDefault="001308DB" w:rsidP="001308DB">
      <w:pPr>
        <w:pStyle w:val="a5"/>
        <w:rPr>
          <w:rtl/>
        </w:rPr>
      </w:pPr>
      <w:r w:rsidRPr="001308DB">
        <w:rPr>
          <w:rFonts w:hint="cs"/>
          <w:rtl/>
        </w:rPr>
        <w:t xml:space="preserve">و نفرموده: </w:t>
      </w:r>
      <w:r w:rsidRPr="001308DB">
        <w:rPr>
          <w:rtl/>
        </w:rPr>
        <w:t>«</w:t>
      </w:r>
      <w:r w:rsidRPr="001308DB">
        <w:rPr>
          <w:rStyle w:val="Char0"/>
          <w:rtl/>
        </w:rPr>
        <w:t>هدی لعلماء</w:t>
      </w:r>
      <w:r w:rsidRPr="001308DB">
        <w:rPr>
          <w:rtl/>
        </w:rPr>
        <w:t>»</w:t>
      </w:r>
      <w:r w:rsidRPr="001308DB">
        <w:rPr>
          <w:rFonts w:hint="cs"/>
          <w:rtl/>
        </w:rPr>
        <w:t xml:space="preserve"> و یا «</w:t>
      </w:r>
      <w:r w:rsidRPr="001308DB">
        <w:rPr>
          <w:rStyle w:val="Char0"/>
          <w:rFonts w:hint="cs"/>
          <w:rtl/>
        </w:rPr>
        <w:t>هدی للرسول و هدی للامام</w:t>
      </w:r>
      <w:r w:rsidRPr="001308DB">
        <w:rPr>
          <w:rFonts w:hint="cs"/>
          <w:rtl/>
        </w:rPr>
        <w:t xml:space="preserve">». </w:t>
      </w:r>
    </w:p>
    <w:p w:rsidR="001308DB" w:rsidRDefault="001308DB" w:rsidP="001308DB">
      <w:pPr>
        <w:pStyle w:val="a5"/>
        <w:rPr>
          <w:rtl/>
        </w:rPr>
      </w:pPr>
      <w:r>
        <w:rPr>
          <w:rFonts w:hint="cs"/>
          <w:rtl/>
        </w:rPr>
        <w:t>و در سور</w:t>
      </w:r>
      <w:r w:rsidR="00911C1B">
        <w:rPr>
          <w:rFonts w:hint="cs"/>
          <w:rtl/>
        </w:rPr>
        <w:t>ه</w:t>
      </w:r>
      <w:r>
        <w:rPr>
          <w:rFonts w:hint="cs"/>
          <w:rtl/>
        </w:rPr>
        <w:t xml:space="preserve"> نساء آیه 174 فرموده:</w:t>
      </w:r>
    </w:p>
    <w:p w:rsidR="001308DB" w:rsidRPr="001308DB" w:rsidRDefault="001308DB" w:rsidP="001308DB">
      <w:pPr>
        <w:pStyle w:val="ae"/>
        <w:rPr>
          <w:rtl/>
        </w:rPr>
      </w:pPr>
      <w:r>
        <w:rPr>
          <w:rFonts w:ascii="Times New Roman" w:cs="Traditional Arabic" w:hint="cs"/>
          <w:rtl/>
        </w:rPr>
        <w:t>﴿</w:t>
      </w:r>
      <w:r w:rsidRPr="001308DB">
        <w:rPr>
          <w:rFonts w:hint="eastAsia"/>
          <w:rtl/>
        </w:rPr>
        <w:t>يَ</w:t>
      </w:r>
      <w:r w:rsidRPr="001308DB">
        <w:rPr>
          <w:rFonts w:hint="cs"/>
          <w:rtl/>
        </w:rPr>
        <w:t>ٰٓ</w:t>
      </w:r>
      <w:r w:rsidRPr="001308DB">
        <w:rPr>
          <w:rFonts w:hint="eastAsia"/>
          <w:rtl/>
        </w:rPr>
        <w:t>أَيُّهَا</w:t>
      </w:r>
      <w:r w:rsidRPr="001308DB">
        <w:rPr>
          <w:rtl/>
        </w:rPr>
        <w:t xml:space="preserve"> </w:t>
      </w:r>
      <w:r w:rsidRPr="001308DB">
        <w:rPr>
          <w:rFonts w:hint="cs"/>
          <w:rtl/>
        </w:rPr>
        <w:t>ٱ</w:t>
      </w:r>
      <w:r w:rsidRPr="001308DB">
        <w:rPr>
          <w:rFonts w:hint="eastAsia"/>
          <w:rtl/>
        </w:rPr>
        <w:t>لنَّاسُ</w:t>
      </w:r>
      <w:r w:rsidRPr="001308DB">
        <w:rPr>
          <w:rtl/>
        </w:rPr>
        <w:t xml:space="preserve"> </w:t>
      </w:r>
      <w:r w:rsidRPr="001308DB">
        <w:rPr>
          <w:rFonts w:hint="eastAsia"/>
          <w:rtl/>
        </w:rPr>
        <w:t>قَد</w:t>
      </w:r>
      <w:r w:rsidRPr="001308DB">
        <w:rPr>
          <w:rFonts w:hint="cs"/>
          <w:rtl/>
        </w:rPr>
        <w:t>ۡ</w:t>
      </w:r>
      <w:r w:rsidRPr="001308DB">
        <w:rPr>
          <w:rtl/>
        </w:rPr>
        <w:t xml:space="preserve"> </w:t>
      </w:r>
      <w:r w:rsidRPr="001308DB">
        <w:rPr>
          <w:rFonts w:hint="eastAsia"/>
          <w:rtl/>
        </w:rPr>
        <w:t>جَا</w:t>
      </w:r>
      <w:r w:rsidRPr="001308DB">
        <w:rPr>
          <w:rFonts w:hint="cs"/>
          <w:rtl/>
        </w:rPr>
        <w:t>ٓ</w:t>
      </w:r>
      <w:r w:rsidRPr="001308DB">
        <w:rPr>
          <w:rFonts w:hint="eastAsia"/>
          <w:rtl/>
        </w:rPr>
        <w:t>ءَكُم</w:t>
      </w:r>
      <w:r w:rsidRPr="001308DB">
        <w:rPr>
          <w:rtl/>
        </w:rPr>
        <w:t xml:space="preserve"> </w:t>
      </w:r>
      <w:r w:rsidRPr="001308DB">
        <w:rPr>
          <w:rFonts w:hint="eastAsia"/>
          <w:rtl/>
        </w:rPr>
        <w:t>بُر</w:t>
      </w:r>
      <w:r w:rsidRPr="001308DB">
        <w:rPr>
          <w:rFonts w:hint="cs"/>
          <w:rtl/>
        </w:rPr>
        <w:t>ۡ</w:t>
      </w:r>
      <w:r w:rsidRPr="001308DB">
        <w:rPr>
          <w:rFonts w:hint="eastAsia"/>
          <w:rtl/>
        </w:rPr>
        <w:t>هَ</w:t>
      </w:r>
      <w:r w:rsidRPr="001308DB">
        <w:rPr>
          <w:rFonts w:hint="cs"/>
          <w:rtl/>
        </w:rPr>
        <w:t>ٰ</w:t>
      </w:r>
      <w:r w:rsidRPr="001308DB">
        <w:rPr>
          <w:rFonts w:hint="eastAsia"/>
          <w:rtl/>
        </w:rPr>
        <w:t>ن</w:t>
      </w:r>
      <w:r w:rsidRPr="001308DB">
        <w:rPr>
          <w:rFonts w:hint="cs"/>
          <w:rtl/>
        </w:rPr>
        <w:t>ٞ</w:t>
      </w:r>
      <w:r w:rsidRPr="001308DB">
        <w:rPr>
          <w:rtl/>
        </w:rPr>
        <w:t xml:space="preserve"> </w:t>
      </w:r>
      <w:r w:rsidRPr="001308DB">
        <w:rPr>
          <w:rFonts w:hint="eastAsia"/>
          <w:rtl/>
        </w:rPr>
        <w:t>مِّن</w:t>
      </w:r>
      <w:r w:rsidRPr="001308DB">
        <w:rPr>
          <w:rtl/>
        </w:rPr>
        <w:t xml:space="preserve"> </w:t>
      </w:r>
      <w:r w:rsidRPr="001308DB">
        <w:rPr>
          <w:rFonts w:hint="eastAsia"/>
          <w:rtl/>
        </w:rPr>
        <w:t>رَّبِّكُم</w:t>
      </w:r>
      <w:r w:rsidRPr="001308DB">
        <w:rPr>
          <w:rFonts w:hint="cs"/>
          <w:rtl/>
        </w:rPr>
        <w:t>ۡ</w:t>
      </w:r>
      <w:r w:rsidRPr="001308DB">
        <w:rPr>
          <w:rtl/>
        </w:rPr>
        <w:t xml:space="preserve"> </w:t>
      </w:r>
      <w:r w:rsidRPr="001308DB">
        <w:rPr>
          <w:rFonts w:hint="eastAsia"/>
          <w:rtl/>
        </w:rPr>
        <w:t>وَأَنزَل</w:t>
      </w:r>
      <w:r w:rsidRPr="001308DB">
        <w:rPr>
          <w:rFonts w:hint="cs"/>
          <w:rtl/>
        </w:rPr>
        <w:t>ۡ</w:t>
      </w:r>
      <w:r w:rsidRPr="001308DB">
        <w:rPr>
          <w:rFonts w:hint="eastAsia"/>
          <w:rtl/>
        </w:rPr>
        <w:t>نَا</w:t>
      </w:r>
      <w:r w:rsidRPr="001308DB">
        <w:rPr>
          <w:rFonts w:hint="cs"/>
          <w:rtl/>
        </w:rPr>
        <w:t>ٓ</w:t>
      </w:r>
      <w:r w:rsidRPr="001308DB">
        <w:rPr>
          <w:rtl/>
        </w:rPr>
        <w:t xml:space="preserve"> </w:t>
      </w:r>
      <w:r w:rsidRPr="001308DB">
        <w:rPr>
          <w:rFonts w:hint="eastAsia"/>
          <w:rtl/>
        </w:rPr>
        <w:t>إِلَي</w:t>
      </w:r>
      <w:r w:rsidRPr="001308DB">
        <w:rPr>
          <w:rFonts w:hint="cs"/>
          <w:rtl/>
        </w:rPr>
        <w:t>ۡ</w:t>
      </w:r>
      <w:r w:rsidRPr="001308DB">
        <w:rPr>
          <w:rFonts w:hint="eastAsia"/>
          <w:rtl/>
        </w:rPr>
        <w:t>كُم</w:t>
      </w:r>
      <w:r w:rsidRPr="001308DB">
        <w:rPr>
          <w:rFonts w:hint="cs"/>
          <w:rtl/>
        </w:rPr>
        <w:t>ۡ</w:t>
      </w:r>
      <w:r w:rsidRPr="001308DB">
        <w:rPr>
          <w:rtl/>
        </w:rPr>
        <w:t xml:space="preserve"> </w:t>
      </w:r>
      <w:r w:rsidRPr="001308DB">
        <w:rPr>
          <w:rFonts w:hint="eastAsia"/>
          <w:rtl/>
        </w:rPr>
        <w:t>نُور</w:t>
      </w:r>
      <w:r w:rsidRPr="001308DB">
        <w:rPr>
          <w:rFonts w:hint="cs"/>
          <w:rtl/>
        </w:rPr>
        <w:t>ٗ</w:t>
      </w:r>
      <w:r w:rsidRPr="001308DB">
        <w:rPr>
          <w:rFonts w:hint="eastAsia"/>
          <w:rtl/>
        </w:rPr>
        <w:t>ا</w:t>
      </w:r>
      <w:r w:rsidRPr="001308DB">
        <w:rPr>
          <w:rtl/>
        </w:rPr>
        <w:t xml:space="preserve"> </w:t>
      </w:r>
      <w:r w:rsidRPr="001308DB">
        <w:rPr>
          <w:rFonts w:hint="eastAsia"/>
          <w:rtl/>
        </w:rPr>
        <w:t>مُّبِين</w:t>
      </w:r>
      <w:r w:rsidRPr="001308DB">
        <w:rPr>
          <w:rFonts w:hint="cs"/>
          <w:rtl/>
        </w:rPr>
        <w:t>ٗ</w:t>
      </w:r>
      <w:r w:rsidRPr="001308DB">
        <w:rPr>
          <w:rFonts w:hint="eastAsia"/>
          <w:rtl/>
        </w:rPr>
        <w:t>ا</w:t>
      </w:r>
      <w:r w:rsidRPr="001308DB">
        <w:rPr>
          <w:rtl/>
        </w:rPr>
        <w:t xml:space="preserve"> </w:t>
      </w:r>
      <w:r w:rsidRPr="001308DB">
        <w:rPr>
          <w:rFonts w:hint="cs"/>
          <w:rtl/>
        </w:rPr>
        <w:t>١٧٤</w:t>
      </w:r>
      <w:r>
        <w:rPr>
          <w:rFonts w:ascii="Times New Roman" w:cs="Traditional Arabic" w:hint="cs"/>
          <w:rtl/>
        </w:rPr>
        <w:t>﴾</w:t>
      </w:r>
      <w:r w:rsidRPr="001308DB">
        <w:rPr>
          <w:rFonts w:hint="cs"/>
          <w:rtl/>
        </w:rPr>
        <w:t xml:space="preserve"> </w:t>
      </w:r>
      <w:r w:rsidRPr="001308DB">
        <w:rPr>
          <w:rStyle w:val="Char4"/>
          <w:rFonts w:hint="cs"/>
          <w:rtl/>
        </w:rPr>
        <w:t>[النساء: 174]</w:t>
      </w:r>
      <w:r w:rsidRPr="001308DB">
        <w:rPr>
          <w:rFonts w:hint="cs"/>
          <w:rtl/>
        </w:rPr>
        <w:t>.</w:t>
      </w:r>
    </w:p>
    <w:p w:rsidR="001308DB" w:rsidRPr="001308DB" w:rsidRDefault="001308DB" w:rsidP="001308DB">
      <w:pPr>
        <w:pStyle w:val="a8"/>
        <w:rPr>
          <w:rtl/>
        </w:rPr>
      </w:pPr>
      <w:r>
        <w:rPr>
          <w:rFonts w:ascii="Times New Roman" w:hAnsi="Times New Roman" w:cs="Traditional Arabic" w:hint="cs"/>
          <w:rtl/>
        </w:rPr>
        <w:t>«</w:t>
      </w:r>
      <w:r w:rsidRPr="001308DB">
        <w:rPr>
          <w:rFonts w:hint="cs"/>
          <w:rtl/>
        </w:rPr>
        <w:t>ای مردم بدون تردید برای شما برهانی از پروردگارتان آمده و به سوی شمار نور و روشنی نازل نمودیم</w:t>
      </w:r>
      <w:r>
        <w:rPr>
          <w:rFonts w:ascii="Times New Roman" w:hAnsi="Times New Roman" w:cs="Traditional Arabic" w:hint="cs"/>
          <w:rtl/>
        </w:rPr>
        <w:t>»</w:t>
      </w:r>
      <w:r w:rsidRPr="001308DB">
        <w:rPr>
          <w:rFonts w:hint="cs"/>
          <w:rtl/>
        </w:rPr>
        <w:t>.</w:t>
      </w:r>
    </w:p>
    <w:p w:rsidR="001308DB" w:rsidRPr="001308DB" w:rsidRDefault="001308DB" w:rsidP="001308DB">
      <w:pPr>
        <w:pStyle w:val="a5"/>
        <w:rPr>
          <w:rtl/>
        </w:rPr>
      </w:pPr>
      <w:r w:rsidRPr="001308DB">
        <w:rPr>
          <w:rFonts w:hint="cs"/>
          <w:rtl/>
        </w:rPr>
        <w:t>و در سور</w:t>
      </w:r>
      <w:r w:rsidR="00911C1B">
        <w:rPr>
          <w:rFonts w:hint="cs"/>
          <w:rtl/>
        </w:rPr>
        <w:t>ه</w:t>
      </w:r>
      <w:r w:rsidRPr="001308DB">
        <w:rPr>
          <w:rFonts w:hint="cs"/>
          <w:rtl/>
        </w:rPr>
        <w:t xml:space="preserve"> یونس آی</w:t>
      </w:r>
      <w:r w:rsidR="00911C1B">
        <w:rPr>
          <w:rFonts w:hint="cs"/>
          <w:rtl/>
        </w:rPr>
        <w:t>ه</w:t>
      </w:r>
      <w:r w:rsidRPr="001308DB">
        <w:rPr>
          <w:rFonts w:hint="cs"/>
          <w:rtl/>
        </w:rPr>
        <w:t xml:space="preserve"> 57 فرموده: </w:t>
      </w:r>
    </w:p>
    <w:p w:rsidR="001308DB" w:rsidRDefault="001308DB" w:rsidP="001308DB">
      <w:pPr>
        <w:pStyle w:val="ae"/>
        <w:rPr>
          <w:rFonts w:ascii="Times New Roman" w:cs="B Lotus"/>
          <w:sz w:val="32"/>
          <w:szCs w:val="32"/>
          <w:rtl/>
        </w:rPr>
      </w:pPr>
      <w:r>
        <w:rPr>
          <w:rFonts w:ascii="Times New Roman" w:cs="Traditional Arabic" w:hint="cs"/>
          <w:rtl/>
        </w:rPr>
        <w:t>﴿</w:t>
      </w:r>
      <w:r w:rsidRPr="001308DB">
        <w:rPr>
          <w:rFonts w:hint="eastAsia"/>
          <w:rtl/>
        </w:rPr>
        <w:t>يَ</w:t>
      </w:r>
      <w:r w:rsidRPr="001308DB">
        <w:rPr>
          <w:rFonts w:hint="cs"/>
          <w:rtl/>
        </w:rPr>
        <w:t>ٰٓ</w:t>
      </w:r>
      <w:r w:rsidRPr="001308DB">
        <w:rPr>
          <w:rFonts w:hint="eastAsia"/>
          <w:rtl/>
        </w:rPr>
        <w:t>أَيُّهَا</w:t>
      </w:r>
      <w:r w:rsidRPr="001308DB">
        <w:rPr>
          <w:rtl/>
        </w:rPr>
        <w:t xml:space="preserve"> </w:t>
      </w:r>
      <w:r w:rsidRPr="001308DB">
        <w:rPr>
          <w:rFonts w:hint="cs"/>
          <w:rtl/>
        </w:rPr>
        <w:t>ٱ</w:t>
      </w:r>
      <w:r w:rsidRPr="001308DB">
        <w:rPr>
          <w:rFonts w:hint="eastAsia"/>
          <w:rtl/>
        </w:rPr>
        <w:t>لنَّاسُ</w:t>
      </w:r>
      <w:r w:rsidRPr="001308DB">
        <w:rPr>
          <w:rtl/>
        </w:rPr>
        <w:t xml:space="preserve"> </w:t>
      </w:r>
      <w:r w:rsidRPr="001308DB">
        <w:rPr>
          <w:rFonts w:hint="eastAsia"/>
          <w:rtl/>
        </w:rPr>
        <w:t>قَد</w:t>
      </w:r>
      <w:r w:rsidRPr="001308DB">
        <w:rPr>
          <w:rFonts w:hint="cs"/>
          <w:rtl/>
        </w:rPr>
        <w:t>ۡ</w:t>
      </w:r>
      <w:r w:rsidRPr="001308DB">
        <w:rPr>
          <w:rtl/>
        </w:rPr>
        <w:t xml:space="preserve"> </w:t>
      </w:r>
      <w:r w:rsidRPr="001308DB">
        <w:rPr>
          <w:rFonts w:hint="eastAsia"/>
          <w:rtl/>
        </w:rPr>
        <w:t>جَا</w:t>
      </w:r>
      <w:r w:rsidRPr="001308DB">
        <w:rPr>
          <w:rFonts w:hint="cs"/>
          <w:rtl/>
        </w:rPr>
        <w:t>ٓ</w:t>
      </w:r>
      <w:r w:rsidRPr="001308DB">
        <w:rPr>
          <w:rFonts w:hint="eastAsia"/>
          <w:rtl/>
        </w:rPr>
        <w:t>ءَت</w:t>
      </w:r>
      <w:r w:rsidRPr="001308DB">
        <w:rPr>
          <w:rFonts w:hint="cs"/>
          <w:rtl/>
        </w:rPr>
        <w:t>ۡ</w:t>
      </w:r>
      <w:r w:rsidRPr="001308DB">
        <w:rPr>
          <w:rFonts w:hint="eastAsia"/>
          <w:rtl/>
        </w:rPr>
        <w:t>كُم</w:t>
      </w:r>
      <w:r w:rsidRPr="001308DB">
        <w:rPr>
          <w:rtl/>
        </w:rPr>
        <w:t xml:space="preserve"> </w:t>
      </w:r>
      <w:r w:rsidRPr="001308DB">
        <w:rPr>
          <w:rFonts w:hint="eastAsia"/>
          <w:rtl/>
        </w:rPr>
        <w:t>مَّو</w:t>
      </w:r>
      <w:r w:rsidRPr="001308DB">
        <w:rPr>
          <w:rFonts w:hint="cs"/>
          <w:rtl/>
        </w:rPr>
        <w:t>ۡ</w:t>
      </w:r>
      <w:r w:rsidRPr="001308DB">
        <w:rPr>
          <w:rFonts w:hint="eastAsia"/>
          <w:rtl/>
        </w:rPr>
        <w:t>عِظَة</w:t>
      </w:r>
      <w:r w:rsidRPr="001308DB">
        <w:rPr>
          <w:rFonts w:hint="cs"/>
          <w:rtl/>
        </w:rPr>
        <w:t>ٞ</w:t>
      </w:r>
      <w:r w:rsidRPr="001308DB">
        <w:rPr>
          <w:rtl/>
        </w:rPr>
        <w:t xml:space="preserve"> </w:t>
      </w:r>
      <w:r w:rsidRPr="001308DB">
        <w:rPr>
          <w:rFonts w:hint="eastAsia"/>
          <w:rtl/>
        </w:rPr>
        <w:t>مِّن</w:t>
      </w:r>
      <w:r w:rsidRPr="001308DB">
        <w:rPr>
          <w:rtl/>
        </w:rPr>
        <w:t xml:space="preserve"> </w:t>
      </w:r>
      <w:r w:rsidRPr="001308DB">
        <w:rPr>
          <w:rFonts w:hint="eastAsia"/>
          <w:rtl/>
        </w:rPr>
        <w:t>رَّبِّكُم</w:t>
      </w:r>
      <w:r w:rsidRPr="001308DB">
        <w:rPr>
          <w:rFonts w:hint="cs"/>
          <w:rtl/>
        </w:rPr>
        <w:t>ۡ</w:t>
      </w:r>
      <w:r w:rsidRPr="001308DB">
        <w:rPr>
          <w:rtl/>
        </w:rPr>
        <w:t xml:space="preserve"> </w:t>
      </w:r>
      <w:r w:rsidRPr="001308DB">
        <w:rPr>
          <w:rFonts w:hint="eastAsia"/>
          <w:rtl/>
        </w:rPr>
        <w:t>وَشِفَا</w:t>
      </w:r>
      <w:r w:rsidRPr="001308DB">
        <w:rPr>
          <w:rFonts w:hint="cs"/>
          <w:rtl/>
        </w:rPr>
        <w:t>ٓ</w:t>
      </w:r>
      <w:r w:rsidRPr="001308DB">
        <w:rPr>
          <w:rFonts w:hint="eastAsia"/>
          <w:rtl/>
        </w:rPr>
        <w:t>ء</w:t>
      </w:r>
      <w:r w:rsidRPr="001308DB">
        <w:rPr>
          <w:rFonts w:hint="cs"/>
          <w:rtl/>
        </w:rPr>
        <w:t>ٞ</w:t>
      </w:r>
      <w:r w:rsidRPr="001308DB">
        <w:rPr>
          <w:rtl/>
        </w:rPr>
        <w:t xml:space="preserve"> </w:t>
      </w:r>
      <w:r w:rsidRPr="001308DB">
        <w:rPr>
          <w:rFonts w:hint="eastAsia"/>
          <w:rtl/>
        </w:rPr>
        <w:t>لِّمَا</w:t>
      </w:r>
      <w:r w:rsidRPr="001308DB">
        <w:rPr>
          <w:rtl/>
        </w:rPr>
        <w:t xml:space="preserve"> </w:t>
      </w:r>
      <w:r w:rsidRPr="001308DB">
        <w:rPr>
          <w:rFonts w:hint="eastAsia"/>
          <w:rtl/>
        </w:rPr>
        <w:t>فِي</w:t>
      </w:r>
      <w:r w:rsidRPr="001308DB">
        <w:rPr>
          <w:rtl/>
        </w:rPr>
        <w:t xml:space="preserve"> </w:t>
      </w:r>
      <w:r w:rsidRPr="001308DB">
        <w:rPr>
          <w:rFonts w:hint="cs"/>
          <w:rtl/>
        </w:rPr>
        <w:t>ٱ</w:t>
      </w:r>
      <w:r w:rsidRPr="001308DB">
        <w:rPr>
          <w:rFonts w:hint="eastAsia"/>
          <w:rtl/>
        </w:rPr>
        <w:t>لصُّدُورِ</w:t>
      </w:r>
      <w:r>
        <w:rPr>
          <w:rFonts w:ascii="Times New Roman" w:cs="Traditional Arabic" w:hint="cs"/>
          <w:rtl/>
        </w:rPr>
        <w:t>﴾</w:t>
      </w:r>
      <w:r w:rsidRPr="001308DB">
        <w:rPr>
          <w:rStyle w:val="Char2"/>
          <w:rFonts w:hint="cs"/>
          <w:rtl/>
          <w:lang w:bidi="ar-SA"/>
        </w:rPr>
        <w:t xml:space="preserve"> </w:t>
      </w:r>
      <w:r w:rsidRPr="001308DB">
        <w:rPr>
          <w:rStyle w:val="Char4"/>
          <w:rFonts w:hint="cs"/>
          <w:rtl/>
        </w:rPr>
        <w:t>[یونس: 57]</w:t>
      </w:r>
      <w:r w:rsidRPr="001308DB">
        <w:rPr>
          <w:rStyle w:val="Char2"/>
          <w:rFonts w:hint="cs"/>
          <w:rtl/>
          <w:lang w:bidi="ar-SA"/>
        </w:rPr>
        <w:t>.</w:t>
      </w:r>
    </w:p>
    <w:p w:rsidR="001308DB" w:rsidRPr="001308DB" w:rsidRDefault="001308DB" w:rsidP="001308DB">
      <w:pPr>
        <w:pStyle w:val="a8"/>
        <w:rPr>
          <w:spacing w:val="-4"/>
          <w:rtl/>
        </w:rPr>
      </w:pPr>
      <w:r w:rsidRPr="001308DB">
        <w:rPr>
          <w:rFonts w:ascii="Times New Roman" w:hAnsi="Times New Roman" w:cs="Traditional Arabic" w:hint="cs"/>
          <w:spacing w:val="-4"/>
          <w:rtl/>
        </w:rPr>
        <w:t>«</w:t>
      </w:r>
      <w:r w:rsidRPr="001308DB">
        <w:rPr>
          <w:spacing w:val="-4"/>
          <w:rtl/>
        </w:rPr>
        <w:t>اى مردم! اندرزى از سوى پروردگارتان براى شما آمده است و درمانى براى آنچه در س</w:t>
      </w:r>
      <w:r w:rsidR="00911C1B">
        <w:rPr>
          <w:spacing w:val="-4"/>
          <w:rtl/>
        </w:rPr>
        <w:t>ی</w:t>
      </w:r>
      <w:r w:rsidRPr="001308DB">
        <w:rPr>
          <w:spacing w:val="-4"/>
          <w:rtl/>
        </w:rPr>
        <w:t>نه‏هاست (درمانى براى دل</w:t>
      </w:r>
      <w:r w:rsidRPr="001308DB">
        <w:rPr>
          <w:rFonts w:hint="cs"/>
          <w:spacing w:val="-4"/>
          <w:rtl/>
        </w:rPr>
        <w:t>‌</w:t>
      </w:r>
      <w:r w:rsidRPr="001308DB">
        <w:rPr>
          <w:spacing w:val="-4"/>
          <w:rtl/>
        </w:rPr>
        <w:t>هاى شما) و هدا</w:t>
      </w:r>
      <w:r w:rsidR="00911C1B">
        <w:rPr>
          <w:spacing w:val="-4"/>
          <w:rtl/>
        </w:rPr>
        <w:t>ی</w:t>
      </w:r>
      <w:r w:rsidRPr="001308DB">
        <w:rPr>
          <w:spacing w:val="-4"/>
          <w:rtl/>
        </w:rPr>
        <w:t>ت و رحمتى است براى مؤمنان‏</w:t>
      </w:r>
      <w:r w:rsidRPr="001308DB">
        <w:rPr>
          <w:rFonts w:ascii="Times New Roman" w:hAnsi="Times New Roman" w:cs="Traditional Arabic" w:hint="cs"/>
          <w:spacing w:val="-4"/>
          <w:rtl/>
        </w:rPr>
        <w:t>»</w:t>
      </w:r>
      <w:r w:rsidRPr="001308DB">
        <w:rPr>
          <w:rFonts w:hint="cs"/>
          <w:spacing w:val="-4"/>
          <w:rtl/>
        </w:rPr>
        <w:t>.</w:t>
      </w:r>
    </w:p>
    <w:p w:rsidR="001308DB" w:rsidRPr="001308DB" w:rsidRDefault="001308DB" w:rsidP="001308DB">
      <w:pPr>
        <w:pStyle w:val="a5"/>
        <w:rPr>
          <w:rtl/>
        </w:rPr>
      </w:pPr>
      <w:r w:rsidRPr="001308DB">
        <w:rPr>
          <w:rFonts w:hint="cs"/>
          <w:rtl/>
        </w:rPr>
        <w:t>و در آی</w:t>
      </w:r>
      <w:r w:rsidR="00911C1B">
        <w:rPr>
          <w:rFonts w:hint="cs"/>
          <w:rtl/>
        </w:rPr>
        <w:t>ه</w:t>
      </w:r>
      <w:r w:rsidRPr="001308DB">
        <w:rPr>
          <w:rFonts w:hint="cs"/>
          <w:rtl/>
        </w:rPr>
        <w:t xml:space="preserve"> 108 فرموده: </w:t>
      </w:r>
    </w:p>
    <w:p w:rsidR="001308DB" w:rsidRDefault="001308DB" w:rsidP="001308DB">
      <w:pPr>
        <w:pStyle w:val="ae"/>
        <w:rPr>
          <w:rFonts w:ascii="Times New Roman" w:cs="B Lotus"/>
          <w:sz w:val="32"/>
          <w:szCs w:val="32"/>
          <w:rtl/>
        </w:rPr>
      </w:pPr>
      <w:r>
        <w:rPr>
          <w:rFonts w:ascii="Times New Roman" w:cs="Traditional Arabic" w:hint="cs"/>
          <w:rtl/>
        </w:rPr>
        <w:t>﴿</w:t>
      </w:r>
      <w:r w:rsidRPr="001308DB">
        <w:rPr>
          <w:rFonts w:hint="eastAsia"/>
          <w:rtl/>
        </w:rPr>
        <w:t>قُل</w:t>
      </w:r>
      <w:r w:rsidRPr="001308DB">
        <w:rPr>
          <w:rFonts w:hint="cs"/>
          <w:rtl/>
        </w:rPr>
        <w:t>ۡ</w:t>
      </w:r>
      <w:r w:rsidRPr="001308DB">
        <w:rPr>
          <w:rtl/>
        </w:rPr>
        <w:t xml:space="preserve"> </w:t>
      </w:r>
      <w:r w:rsidRPr="001308DB">
        <w:rPr>
          <w:rFonts w:hint="eastAsia"/>
          <w:rtl/>
        </w:rPr>
        <w:t>يَ</w:t>
      </w:r>
      <w:r w:rsidRPr="001308DB">
        <w:rPr>
          <w:rFonts w:hint="cs"/>
          <w:rtl/>
        </w:rPr>
        <w:t>ٰٓ</w:t>
      </w:r>
      <w:r w:rsidRPr="001308DB">
        <w:rPr>
          <w:rFonts w:hint="eastAsia"/>
          <w:rtl/>
        </w:rPr>
        <w:t>أَيُّهَا</w:t>
      </w:r>
      <w:r w:rsidRPr="001308DB">
        <w:rPr>
          <w:rtl/>
        </w:rPr>
        <w:t xml:space="preserve"> </w:t>
      </w:r>
      <w:r w:rsidRPr="001308DB">
        <w:rPr>
          <w:rFonts w:hint="cs"/>
          <w:rtl/>
        </w:rPr>
        <w:t>ٱ</w:t>
      </w:r>
      <w:r w:rsidRPr="001308DB">
        <w:rPr>
          <w:rFonts w:hint="eastAsia"/>
          <w:rtl/>
        </w:rPr>
        <w:t>لنَّاسُ</w:t>
      </w:r>
      <w:r w:rsidRPr="001308DB">
        <w:rPr>
          <w:rtl/>
        </w:rPr>
        <w:t xml:space="preserve"> </w:t>
      </w:r>
      <w:r w:rsidRPr="001308DB">
        <w:rPr>
          <w:rFonts w:hint="eastAsia"/>
          <w:rtl/>
        </w:rPr>
        <w:t>قَد</w:t>
      </w:r>
      <w:r w:rsidRPr="001308DB">
        <w:rPr>
          <w:rFonts w:hint="cs"/>
          <w:rtl/>
        </w:rPr>
        <w:t>ۡ</w:t>
      </w:r>
      <w:r w:rsidRPr="001308DB">
        <w:rPr>
          <w:rtl/>
        </w:rPr>
        <w:t xml:space="preserve"> </w:t>
      </w:r>
      <w:r w:rsidRPr="001308DB">
        <w:rPr>
          <w:rFonts w:hint="eastAsia"/>
          <w:rtl/>
        </w:rPr>
        <w:t>جَا</w:t>
      </w:r>
      <w:r w:rsidRPr="001308DB">
        <w:rPr>
          <w:rFonts w:hint="cs"/>
          <w:rtl/>
        </w:rPr>
        <w:t>ٓ</w:t>
      </w:r>
      <w:r w:rsidRPr="001308DB">
        <w:rPr>
          <w:rFonts w:hint="eastAsia"/>
          <w:rtl/>
        </w:rPr>
        <w:t>ءَكُمُ</w:t>
      </w:r>
      <w:r w:rsidRPr="001308DB">
        <w:rPr>
          <w:rtl/>
        </w:rPr>
        <w:t xml:space="preserve"> </w:t>
      </w:r>
      <w:r w:rsidRPr="001308DB">
        <w:rPr>
          <w:rFonts w:hint="cs"/>
          <w:rtl/>
        </w:rPr>
        <w:t>ٱ</w:t>
      </w:r>
      <w:r w:rsidRPr="001308DB">
        <w:rPr>
          <w:rFonts w:hint="eastAsia"/>
          <w:rtl/>
        </w:rPr>
        <w:t>ل</w:t>
      </w:r>
      <w:r w:rsidRPr="001308DB">
        <w:rPr>
          <w:rFonts w:hint="cs"/>
          <w:rtl/>
        </w:rPr>
        <w:t>ۡ</w:t>
      </w:r>
      <w:r w:rsidRPr="001308DB">
        <w:rPr>
          <w:rFonts w:hint="eastAsia"/>
          <w:rtl/>
        </w:rPr>
        <w:t>حَقُّ</w:t>
      </w:r>
      <w:r w:rsidRPr="001308DB">
        <w:rPr>
          <w:rtl/>
        </w:rPr>
        <w:t xml:space="preserve"> </w:t>
      </w:r>
      <w:r w:rsidRPr="001308DB">
        <w:rPr>
          <w:rFonts w:hint="eastAsia"/>
          <w:rtl/>
        </w:rPr>
        <w:t>مِن</w:t>
      </w:r>
      <w:r w:rsidRPr="001308DB">
        <w:rPr>
          <w:rtl/>
        </w:rPr>
        <w:t xml:space="preserve"> </w:t>
      </w:r>
      <w:r w:rsidRPr="001308DB">
        <w:rPr>
          <w:rFonts w:hint="eastAsia"/>
          <w:rtl/>
        </w:rPr>
        <w:t>رَّبِّكُم</w:t>
      </w:r>
      <w:r w:rsidRPr="001308DB">
        <w:rPr>
          <w:rFonts w:hint="cs"/>
          <w:rtl/>
        </w:rPr>
        <w:t>ۡ</w:t>
      </w:r>
      <w:r>
        <w:rPr>
          <w:rFonts w:ascii="Times New Roman" w:cs="Traditional Arabic" w:hint="cs"/>
          <w:rtl/>
        </w:rPr>
        <w:t>﴾</w:t>
      </w:r>
      <w:r w:rsidRPr="001308DB">
        <w:rPr>
          <w:rStyle w:val="Char2"/>
          <w:rFonts w:hint="cs"/>
          <w:rtl/>
          <w:lang w:bidi="ar-SA"/>
        </w:rPr>
        <w:t xml:space="preserve"> </w:t>
      </w:r>
      <w:r w:rsidRPr="001308DB">
        <w:rPr>
          <w:rStyle w:val="Char4"/>
          <w:rFonts w:hint="cs"/>
          <w:rtl/>
        </w:rPr>
        <w:t>[یونس: 108]</w:t>
      </w:r>
      <w:r w:rsidRPr="001308DB">
        <w:rPr>
          <w:rStyle w:val="Char2"/>
          <w:rFonts w:hint="cs"/>
          <w:rtl/>
          <w:lang w:bidi="ar-SA"/>
        </w:rPr>
        <w:t>.</w:t>
      </w:r>
    </w:p>
    <w:p w:rsidR="001308DB" w:rsidRPr="001308DB" w:rsidRDefault="001308DB" w:rsidP="001308DB">
      <w:pPr>
        <w:pStyle w:val="a8"/>
        <w:rPr>
          <w:spacing w:val="-4"/>
          <w:rtl/>
        </w:rPr>
      </w:pPr>
      <w:r w:rsidRPr="001308DB">
        <w:rPr>
          <w:rFonts w:ascii="Times New Roman" w:hAnsi="Times New Roman" w:cs="Traditional Arabic" w:hint="cs"/>
          <w:spacing w:val="-4"/>
          <w:rtl/>
        </w:rPr>
        <w:t>«</w:t>
      </w:r>
      <w:r w:rsidRPr="001308DB">
        <w:rPr>
          <w:spacing w:val="-4"/>
          <w:rtl/>
        </w:rPr>
        <w:t>بگو: اى مردم، حقّ (وحى راست</w:t>
      </w:r>
      <w:r w:rsidR="00911C1B">
        <w:rPr>
          <w:spacing w:val="-4"/>
          <w:rtl/>
        </w:rPr>
        <w:t>ی</w:t>
      </w:r>
      <w:r w:rsidRPr="001308DB">
        <w:rPr>
          <w:spacing w:val="-4"/>
          <w:rtl/>
        </w:rPr>
        <w:t>ن) از [سوى‏] پروردگارتان براى شما آمده است</w:t>
      </w:r>
      <w:r w:rsidRPr="001308DB">
        <w:rPr>
          <w:rFonts w:ascii="Times New Roman" w:hAnsi="Times New Roman" w:cs="Traditional Arabic" w:hint="cs"/>
          <w:spacing w:val="-4"/>
          <w:rtl/>
        </w:rPr>
        <w:t>»</w:t>
      </w:r>
      <w:r w:rsidRPr="001308DB">
        <w:rPr>
          <w:rFonts w:hint="cs"/>
          <w:spacing w:val="-4"/>
          <w:rtl/>
        </w:rPr>
        <w:t>.</w:t>
      </w:r>
    </w:p>
    <w:p w:rsidR="001308DB" w:rsidRPr="001308DB" w:rsidRDefault="001308DB" w:rsidP="001308DB">
      <w:pPr>
        <w:pStyle w:val="a5"/>
        <w:rPr>
          <w:rtl/>
        </w:rPr>
      </w:pPr>
      <w:r w:rsidRPr="001308DB">
        <w:rPr>
          <w:rFonts w:hint="cs"/>
          <w:rtl/>
        </w:rPr>
        <w:t>و در سوره ابراهیم آی</w:t>
      </w:r>
      <w:r w:rsidR="00911C1B">
        <w:rPr>
          <w:rFonts w:hint="cs"/>
          <w:rtl/>
        </w:rPr>
        <w:t>ه</w:t>
      </w:r>
      <w:r w:rsidRPr="001308DB">
        <w:rPr>
          <w:rFonts w:hint="cs"/>
          <w:rtl/>
        </w:rPr>
        <w:t xml:space="preserve"> 57 فرموده: </w:t>
      </w:r>
    </w:p>
    <w:p w:rsidR="001308DB" w:rsidRPr="003B3300" w:rsidRDefault="001308DB" w:rsidP="001308DB">
      <w:pPr>
        <w:pStyle w:val="ae"/>
        <w:rPr>
          <w:rFonts w:ascii="Times New Roman" w:cs="B Lotus"/>
          <w:sz w:val="32"/>
          <w:szCs w:val="32"/>
          <w:rtl/>
        </w:rPr>
      </w:pPr>
      <w:r>
        <w:rPr>
          <w:rFonts w:ascii="Times New Roman" w:cs="Traditional Arabic" w:hint="cs"/>
          <w:rtl/>
        </w:rPr>
        <w:t>﴿</w:t>
      </w:r>
      <w:r w:rsidRPr="001308DB">
        <w:rPr>
          <w:rFonts w:hint="eastAsia"/>
          <w:rtl/>
        </w:rPr>
        <w:t>هَ</w:t>
      </w:r>
      <w:r w:rsidRPr="001308DB">
        <w:rPr>
          <w:rFonts w:hint="cs"/>
          <w:rtl/>
        </w:rPr>
        <w:t>ٰ</w:t>
      </w:r>
      <w:r w:rsidRPr="001308DB">
        <w:rPr>
          <w:rFonts w:hint="eastAsia"/>
          <w:rtl/>
        </w:rPr>
        <w:t>ذَا</w:t>
      </w:r>
      <w:r w:rsidRPr="001308DB">
        <w:rPr>
          <w:rtl/>
        </w:rPr>
        <w:t xml:space="preserve"> </w:t>
      </w:r>
      <w:r w:rsidRPr="001308DB">
        <w:rPr>
          <w:rFonts w:hint="eastAsia"/>
          <w:rtl/>
        </w:rPr>
        <w:t>بَلَ</w:t>
      </w:r>
      <w:r w:rsidRPr="001308DB">
        <w:rPr>
          <w:rFonts w:hint="cs"/>
          <w:rtl/>
        </w:rPr>
        <w:t>ٰ</w:t>
      </w:r>
      <w:r w:rsidRPr="001308DB">
        <w:rPr>
          <w:rFonts w:hint="eastAsia"/>
          <w:rtl/>
        </w:rPr>
        <w:t>غ</w:t>
      </w:r>
      <w:r w:rsidRPr="001308DB">
        <w:rPr>
          <w:rFonts w:hint="cs"/>
          <w:rtl/>
        </w:rPr>
        <w:t>ٞ</w:t>
      </w:r>
      <w:r w:rsidRPr="001308DB">
        <w:rPr>
          <w:rtl/>
        </w:rPr>
        <w:t xml:space="preserve"> </w:t>
      </w:r>
      <w:r w:rsidRPr="001308DB">
        <w:rPr>
          <w:rFonts w:hint="eastAsia"/>
          <w:rtl/>
        </w:rPr>
        <w:t>لِّلنَّاسِ</w:t>
      </w:r>
      <w:r w:rsidRPr="001308DB">
        <w:rPr>
          <w:rtl/>
        </w:rPr>
        <w:t xml:space="preserve"> </w:t>
      </w:r>
      <w:r w:rsidRPr="001308DB">
        <w:rPr>
          <w:rFonts w:hint="eastAsia"/>
          <w:rtl/>
        </w:rPr>
        <w:t>وَلِيُنذَرُواْ</w:t>
      </w:r>
      <w:r w:rsidRPr="001308DB">
        <w:rPr>
          <w:rtl/>
        </w:rPr>
        <w:t xml:space="preserve"> </w:t>
      </w:r>
      <w:r w:rsidRPr="001308DB">
        <w:rPr>
          <w:rFonts w:hint="eastAsia"/>
          <w:rtl/>
        </w:rPr>
        <w:t>بِهِ</w:t>
      </w:r>
      <w:r w:rsidRPr="001308DB">
        <w:rPr>
          <w:rFonts w:ascii="Times New Roman" w:cs="Times New Roman" w:hint="cs"/>
          <w:rtl/>
        </w:rPr>
        <w:t>ۦ</w:t>
      </w:r>
      <w:r>
        <w:rPr>
          <w:rFonts w:ascii="Times New Roman" w:cs="Traditional Arabic" w:hint="cs"/>
          <w:rtl/>
        </w:rPr>
        <w:t>﴾</w:t>
      </w:r>
      <w:r w:rsidRPr="001308DB">
        <w:rPr>
          <w:rStyle w:val="Char2"/>
          <w:rFonts w:hint="cs"/>
          <w:rtl/>
          <w:lang w:bidi="ar-SA"/>
        </w:rPr>
        <w:t xml:space="preserve"> </w:t>
      </w:r>
      <w:r w:rsidRPr="001308DB">
        <w:rPr>
          <w:rStyle w:val="Char4"/>
          <w:rFonts w:hint="cs"/>
          <w:rtl/>
        </w:rPr>
        <w:t>[ابراهیم: 52]</w:t>
      </w:r>
      <w:r w:rsidRPr="001308DB">
        <w:rPr>
          <w:rStyle w:val="Char2"/>
          <w:rFonts w:hint="cs"/>
          <w:rtl/>
          <w:lang w:bidi="ar-SA"/>
        </w:rPr>
        <w:t xml:space="preserve">. </w:t>
      </w:r>
    </w:p>
    <w:p w:rsidR="001308DB" w:rsidRPr="001308DB" w:rsidRDefault="001308DB" w:rsidP="001308DB">
      <w:pPr>
        <w:pStyle w:val="a8"/>
        <w:rPr>
          <w:rtl/>
        </w:rPr>
      </w:pPr>
      <w:r>
        <w:rPr>
          <w:rFonts w:ascii="Times New Roman" w:hAnsi="Times New Roman" w:cs="Traditional Arabic" w:hint="cs"/>
          <w:rtl/>
        </w:rPr>
        <w:t>«</w:t>
      </w:r>
      <w:r w:rsidRPr="001308DB">
        <w:rPr>
          <w:rFonts w:hint="cs"/>
          <w:rtl/>
        </w:rPr>
        <w:t>این قرآن سخن رسائی است برای مردم و باید به این قرآن ترسانیده شوند</w:t>
      </w:r>
      <w:r>
        <w:rPr>
          <w:rFonts w:ascii="Times New Roman" w:hAnsi="Times New Roman" w:cs="Traditional Arabic" w:hint="cs"/>
          <w:rtl/>
        </w:rPr>
        <w:t>»</w:t>
      </w:r>
      <w:r w:rsidRPr="001308DB">
        <w:rPr>
          <w:rFonts w:hint="cs"/>
          <w:rtl/>
        </w:rPr>
        <w:t>.</w:t>
      </w:r>
    </w:p>
    <w:p w:rsidR="001308DB" w:rsidRPr="001308DB" w:rsidRDefault="001308DB" w:rsidP="001308DB">
      <w:pPr>
        <w:pStyle w:val="a5"/>
        <w:rPr>
          <w:rtl/>
        </w:rPr>
      </w:pPr>
      <w:r w:rsidRPr="001308DB">
        <w:rPr>
          <w:rFonts w:hint="cs"/>
          <w:rtl/>
        </w:rPr>
        <w:t>و در آی</w:t>
      </w:r>
      <w:r w:rsidR="00911C1B">
        <w:rPr>
          <w:rFonts w:hint="cs"/>
          <w:rtl/>
        </w:rPr>
        <w:t>ه</w:t>
      </w:r>
      <w:r w:rsidRPr="001308DB">
        <w:rPr>
          <w:rFonts w:hint="cs"/>
          <w:rtl/>
        </w:rPr>
        <w:t xml:space="preserve"> 25 فرموده: </w:t>
      </w:r>
    </w:p>
    <w:p w:rsidR="001308DB" w:rsidRDefault="001308DB" w:rsidP="001308DB">
      <w:pPr>
        <w:pStyle w:val="ae"/>
        <w:rPr>
          <w:rFonts w:ascii="Times New Roman" w:cs="B Lotus"/>
          <w:sz w:val="32"/>
          <w:szCs w:val="32"/>
          <w:rtl/>
        </w:rPr>
      </w:pPr>
      <w:r>
        <w:rPr>
          <w:rFonts w:ascii="Times New Roman" w:cs="Traditional Arabic" w:hint="cs"/>
          <w:rtl/>
        </w:rPr>
        <w:t>﴿</w:t>
      </w:r>
      <w:r w:rsidRPr="001308DB">
        <w:rPr>
          <w:rFonts w:hint="eastAsia"/>
          <w:rtl/>
        </w:rPr>
        <w:t>وَيَض</w:t>
      </w:r>
      <w:r w:rsidRPr="001308DB">
        <w:rPr>
          <w:rFonts w:hint="cs"/>
          <w:rtl/>
        </w:rPr>
        <w:t>ۡ</w:t>
      </w:r>
      <w:r w:rsidRPr="001308DB">
        <w:rPr>
          <w:rFonts w:hint="eastAsia"/>
          <w:rtl/>
        </w:rPr>
        <w:t>رِبُ</w:t>
      </w:r>
      <w:r w:rsidRPr="001308DB">
        <w:rPr>
          <w:rtl/>
        </w:rPr>
        <w:t xml:space="preserve"> </w:t>
      </w:r>
      <w:r w:rsidRPr="001308DB">
        <w:rPr>
          <w:rFonts w:hint="cs"/>
          <w:rtl/>
        </w:rPr>
        <w:t>ٱ</w:t>
      </w:r>
      <w:r w:rsidRPr="001308DB">
        <w:rPr>
          <w:rFonts w:hint="eastAsia"/>
          <w:rtl/>
        </w:rPr>
        <w:t>للَّهُ</w:t>
      </w:r>
      <w:r w:rsidRPr="001308DB">
        <w:rPr>
          <w:rtl/>
        </w:rPr>
        <w:t xml:space="preserve"> </w:t>
      </w:r>
      <w:r w:rsidRPr="001308DB">
        <w:rPr>
          <w:rFonts w:hint="cs"/>
          <w:rtl/>
        </w:rPr>
        <w:t>ٱ</w:t>
      </w:r>
      <w:r w:rsidRPr="001308DB">
        <w:rPr>
          <w:rFonts w:hint="eastAsia"/>
          <w:rtl/>
        </w:rPr>
        <w:t>ل</w:t>
      </w:r>
      <w:r w:rsidRPr="001308DB">
        <w:rPr>
          <w:rFonts w:hint="cs"/>
          <w:rtl/>
        </w:rPr>
        <w:t>ۡ</w:t>
      </w:r>
      <w:r w:rsidRPr="001308DB">
        <w:rPr>
          <w:rFonts w:hint="eastAsia"/>
          <w:rtl/>
        </w:rPr>
        <w:t>أَم</w:t>
      </w:r>
      <w:r w:rsidRPr="001308DB">
        <w:rPr>
          <w:rFonts w:hint="cs"/>
          <w:rtl/>
        </w:rPr>
        <w:t>ۡ</w:t>
      </w:r>
      <w:r w:rsidRPr="001308DB">
        <w:rPr>
          <w:rFonts w:hint="eastAsia"/>
          <w:rtl/>
        </w:rPr>
        <w:t>ثَالَ</w:t>
      </w:r>
      <w:r w:rsidRPr="001308DB">
        <w:rPr>
          <w:rtl/>
        </w:rPr>
        <w:t xml:space="preserve"> </w:t>
      </w:r>
      <w:r w:rsidRPr="001308DB">
        <w:rPr>
          <w:rFonts w:hint="eastAsia"/>
          <w:rtl/>
        </w:rPr>
        <w:t>لِلنَّاسِ</w:t>
      </w:r>
      <w:r w:rsidRPr="001308DB">
        <w:rPr>
          <w:rtl/>
        </w:rPr>
        <w:t xml:space="preserve"> </w:t>
      </w:r>
      <w:r w:rsidRPr="001308DB">
        <w:rPr>
          <w:rFonts w:hint="eastAsia"/>
          <w:rtl/>
        </w:rPr>
        <w:t>لَعَلَّهُم</w:t>
      </w:r>
      <w:r w:rsidRPr="001308DB">
        <w:rPr>
          <w:rFonts w:hint="cs"/>
          <w:rtl/>
        </w:rPr>
        <w:t>ۡ</w:t>
      </w:r>
      <w:r w:rsidRPr="001308DB">
        <w:rPr>
          <w:rtl/>
        </w:rPr>
        <w:t xml:space="preserve"> </w:t>
      </w:r>
      <w:r w:rsidRPr="001308DB">
        <w:rPr>
          <w:rFonts w:hint="eastAsia"/>
          <w:rtl/>
        </w:rPr>
        <w:t>يَتَذَكَّرُونَ</w:t>
      </w:r>
      <w:r>
        <w:rPr>
          <w:rFonts w:ascii="Times New Roman" w:cs="Traditional Arabic" w:hint="cs"/>
          <w:rtl/>
        </w:rPr>
        <w:t>﴾</w:t>
      </w:r>
      <w:r w:rsidRPr="001308DB">
        <w:rPr>
          <w:rStyle w:val="Char2"/>
          <w:rFonts w:hint="cs"/>
          <w:rtl/>
          <w:lang w:bidi="ar-SA"/>
        </w:rPr>
        <w:t xml:space="preserve"> </w:t>
      </w:r>
      <w:r w:rsidRPr="001308DB">
        <w:rPr>
          <w:rStyle w:val="Char4"/>
          <w:rFonts w:hint="cs"/>
          <w:rtl/>
        </w:rPr>
        <w:t>[ابراهیم: 25]</w:t>
      </w:r>
      <w:r w:rsidRPr="001308DB">
        <w:rPr>
          <w:rStyle w:val="Char2"/>
          <w:rFonts w:hint="cs"/>
          <w:rtl/>
          <w:lang w:bidi="ar-SA"/>
        </w:rPr>
        <w:t>.</w:t>
      </w:r>
    </w:p>
    <w:p w:rsidR="001308DB" w:rsidRPr="003B3300" w:rsidRDefault="001308DB" w:rsidP="001308DB">
      <w:pPr>
        <w:pStyle w:val="a8"/>
        <w:spacing w:line="240" w:lineRule="auto"/>
        <w:rPr>
          <w:rFonts w:ascii="Times New Roman" w:hAnsi="Times New Roman" w:cs="B Lotus"/>
          <w:sz w:val="32"/>
          <w:szCs w:val="32"/>
          <w:rtl/>
        </w:rPr>
      </w:pPr>
      <w:r>
        <w:rPr>
          <w:rFonts w:ascii="Times New Roman" w:hAnsi="Times New Roman" w:cs="Traditional Arabic" w:hint="cs"/>
          <w:rtl/>
        </w:rPr>
        <w:t>«</w:t>
      </w:r>
      <w:r w:rsidRPr="001308DB">
        <w:rPr>
          <w:rtl/>
        </w:rPr>
        <w:t>و خداوند ا</w:t>
      </w:r>
      <w:r w:rsidR="00911C1B">
        <w:rPr>
          <w:rtl/>
        </w:rPr>
        <w:t>ی</w:t>
      </w:r>
      <w:r w:rsidRPr="001308DB">
        <w:rPr>
          <w:rtl/>
        </w:rPr>
        <w:t>ن مثل</w:t>
      </w:r>
      <w:r>
        <w:rPr>
          <w:rFonts w:hint="cs"/>
          <w:rtl/>
        </w:rPr>
        <w:t>‌</w:t>
      </w:r>
      <w:r w:rsidRPr="001308DB">
        <w:rPr>
          <w:rtl/>
        </w:rPr>
        <w:t>ها را براى مردم در م</w:t>
      </w:r>
      <w:r w:rsidR="00911C1B">
        <w:rPr>
          <w:rtl/>
        </w:rPr>
        <w:t>ی</w:t>
      </w:r>
      <w:r w:rsidRPr="001308DB">
        <w:rPr>
          <w:rtl/>
        </w:rPr>
        <w:t>ان مى‏آورد باشد كه پند پذ</w:t>
      </w:r>
      <w:r w:rsidR="00911C1B">
        <w:rPr>
          <w:rtl/>
        </w:rPr>
        <w:t>ی</w:t>
      </w:r>
      <w:r w:rsidRPr="001308DB">
        <w:rPr>
          <w:rtl/>
        </w:rPr>
        <w:t>رند</w:t>
      </w:r>
      <w:r>
        <w:rPr>
          <w:rFonts w:ascii="Times New Roman" w:hAnsi="Times New Roman" w:cs="Traditional Arabic" w:hint="cs"/>
          <w:rtl/>
        </w:rPr>
        <w:t>»</w:t>
      </w:r>
      <w:r w:rsidRPr="001308DB">
        <w:rPr>
          <w:rFonts w:hint="cs"/>
          <w:rtl/>
        </w:rPr>
        <w:t>.</w:t>
      </w:r>
      <w:r>
        <w:rPr>
          <w:rFonts w:ascii="Times New Roman" w:hAnsi="Times New Roman" w:cs="B Lotus" w:hint="cs"/>
          <w:sz w:val="32"/>
          <w:szCs w:val="32"/>
          <w:rtl/>
        </w:rPr>
        <w:tab/>
      </w:r>
    </w:p>
    <w:p w:rsidR="001308DB" w:rsidRPr="001308DB" w:rsidRDefault="001308DB" w:rsidP="001308DB">
      <w:pPr>
        <w:pStyle w:val="a5"/>
        <w:spacing w:line="240" w:lineRule="auto"/>
        <w:rPr>
          <w:rtl/>
        </w:rPr>
      </w:pPr>
      <w:r w:rsidRPr="001308DB">
        <w:rPr>
          <w:rFonts w:hint="cs"/>
          <w:rtl/>
        </w:rPr>
        <w:t>و در سور</w:t>
      </w:r>
      <w:r>
        <w:rPr>
          <w:rFonts w:hint="cs"/>
          <w:rtl/>
        </w:rPr>
        <w:t>ه</w:t>
      </w:r>
      <w:r w:rsidRPr="001308DB">
        <w:rPr>
          <w:rFonts w:hint="cs"/>
          <w:rtl/>
        </w:rPr>
        <w:t xml:space="preserve"> اسراء آی</w:t>
      </w:r>
      <w:r w:rsidR="00911C1B">
        <w:rPr>
          <w:rFonts w:hint="cs"/>
          <w:rtl/>
        </w:rPr>
        <w:t>ه</w:t>
      </w:r>
      <w:r w:rsidRPr="001308DB">
        <w:rPr>
          <w:rFonts w:hint="cs"/>
          <w:rtl/>
        </w:rPr>
        <w:t xml:space="preserve"> 89 فرموده: </w:t>
      </w:r>
    </w:p>
    <w:p w:rsidR="001308DB" w:rsidRDefault="001308DB" w:rsidP="001308DB">
      <w:pPr>
        <w:pStyle w:val="ae"/>
        <w:rPr>
          <w:rFonts w:ascii="Times New Roman" w:cs="Traditional Arabic"/>
          <w:sz w:val="26"/>
          <w:szCs w:val="26"/>
          <w:rtl/>
        </w:rPr>
      </w:pPr>
      <w:r>
        <w:rPr>
          <w:rFonts w:ascii="Times New Roman" w:cs="Traditional Arabic" w:hint="cs"/>
          <w:rtl/>
        </w:rPr>
        <w:t>﴿</w:t>
      </w:r>
      <w:r w:rsidRPr="001308DB">
        <w:rPr>
          <w:rFonts w:hint="eastAsia"/>
          <w:rtl/>
        </w:rPr>
        <w:t>وَلَقَد</w:t>
      </w:r>
      <w:r w:rsidRPr="001308DB">
        <w:rPr>
          <w:rFonts w:hint="cs"/>
          <w:rtl/>
        </w:rPr>
        <w:t>ۡ</w:t>
      </w:r>
      <w:r w:rsidRPr="001308DB">
        <w:rPr>
          <w:rtl/>
        </w:rPr>
        <w:t xml:space="preserve"> </w:t>
      </w:r>
      <w:r w:rsidRPr="001308DB">
        <w:rPr>
          <w:rFonts w:hint="eastAsia"/>
          <w:rtl/>
        </w:rPr>
        <w:t>صَرَّف</w:t>
      </w:r>
      <w:r w:rsidRPr="001308DB">
        <w:rPr>
          <w:rFonts w:hint="cs"/>
          <w:rtl/>
        </w:rPr>
        <w:t>ۡ</w:t>
      </w:r>
      <w:r w:rsidRPr="001308DB">
        <w:rPr>
          <w:rFonts w:hint="eastAsia"/>
          <w:rtl/>
        </w:rPr>
        <w:t>نَا</w:t>
      </w:r>
      <w:r w:rsidRPr="001308DB">
        <w:rPr>
          <w:rtl/>
        </w:rPr>
        <w:t xml:space="preserve"> </w:t>
      </w:r>
      <w:r w:rsidRPr="001308DB">
        <w:rPr>
          <w:rFonts w:hint="eastAsia"/>
          <w:rtl/>
        </w:rPr>
        <w:t>لِلنَّاسِ</w:t>
      </w:r>
      <w:r w:rsidRPr="001308DB">
        <w:rPr>
          <w:rtl/>
        </w:rPr>
        <w:t xml:space="preserve"> </w:t>
      </w:r>
      <w:r w:rsidRPr="001308DB">
        <w:rPr>
          <w:rFonts w:hint="eastAsia"/>
          <w:rtl/>
        </w:rPr>
        <w:t>فِي</w:t>
      </w:r>
      <w:r w:rsidRPr="001308DB">
        <w:rPr>
          <w:rtl/>
        </w:rPr>
        <w:t xml:space="preserve"> </w:t>
      </w:r>
      <w:r w:rsidRPr="001308DB">
        <w:rPr>
          <w:rFonts w:hint="eastAsia"/>
          <w:rtl/>
        </w:rPr>
        <w:t>هَ</w:t>
      </w:r>
      <w:r w:rsidRPr="001308DB">
        <w:rPr>
          <w:rFonts w:hint="cs"/>
          <w:rtl/>
        </w:rPr>
        <w:t>ٰ</w:t>
      </w:r>
      <w:r w:rsidRPr="001308DB">
        <w:rPr>
          <w:rFonts w:hint="eastAsia"/>
          <w:rtl/>
        </w:rPr>
        <w:t>ذَا</w:t>
      </w:r>
      <w:r w:rsidRPr="001308DB">
        <w:rPr>
          <w:rtl/>
        </w:rPr>
        <w:t xml:space="preserve"> </w:t>
      </w:r>
      <w:r w:rsidRPr="001308DB">
        <w:rPr>
          <w:rFonts w:hint="cs"/>
          <w:rtl/>
        </w:rPr>
        <w:t>ٱ</w:t>
      </w:r>
      <w:r w:rsidRPr="001308DB">
        <w:rPr>
          <w:rFonts w:hint="eastAsia"/>
          <w:rtl/>
        </w:rPr>
        <w:t>ل</w:t>
      </w:r>
      <w:r w:rsidRPr="001308DB">
        <w:rPr>
          <w:rFonts w:hint="cs"/>
          <w:rtl/>
        </w:rPr>
        <w:t>ۡ</w:t>
      </w:r>
      <w:r w:rsidRPr="001308DB">
        <w:rPr>
          <w:rFonts w:hint="eastAsia"/>
          <w:rtl/>
        </w:rPr>
        <w:t>قُر</w:t>
      </w:r>
      <w:r w:rsidRPr="001308DB">
        <w:rPr>
          <w:rFonts w:hint="cs"/>
          <w:rtl/>
        </w:rPr>
        <w:t>ۡ</w:t>
      </w:r>
      <w:r w:rsidRPr="001308DB">
        <w:rPr>
          <w:rFonts w:hint="eastAsia"/>
          <w:rtl/>
        </w:rPr>
        <w:t>ءَانِ</w:t>
      </w:r>
      <w:r w:rsidRPr="001308DB">
        <w:rPr>
          <w:rtl/>
        </w:rPr>
        <w:t xml:space="preserve"> </w:t>
      </w:r>
      <w:r w:rsidRPr="001308DB">
        <w:rPr>
          <w:rFonts w:hint="eastAsia"/>
          <w:rtl/>
        </w:rPr>
        <w:t>مِن</w:t>
      </w:r>
      <w:r w:rsidRPr="001308DB">
        <w:rPr>
          <w:rtl/>
        </w:rPr>
        <w:t xml:space="preserve"> </w:t>
      </w:r>
      <w:r w:rsidRPr="001308DB">
        <w:rPr>
          <w:rFonts w:hint="eastAsia"/>
          <w:rtl/>
        </w:rPr>
        <w:t>كُلِّ</w:t>
      </w:r>
      <w:r w:rsidRPr="001308DB">
        <w:rPr>
          <w:rtl/>
        </w:rPr>
        <w:t xml:space="preserve"> </w:t>
      </w:r>
      <w:r w:rsidRPr="001308DB">
        <w:rPr>
          <w:rFonts w:hint="eastAsia"/>
          <w:rtl/>
        </w:rPr>
        <w:t>مَثَل</w:t>
      </w:r>
      <w:r w:rsidRPr="001308DB">
        <w:rPr>
          <w:rFonts w:ascii="Times New Roman" w:cs="Times New Roman" w:hint="cs"/>
          <w:rtl/>
        </w:rPr>
        <w:t>ٖ</w:t>
      </w:r>
      <w:r>
        <w:rPr>
          <w:rFonts w:ascii="Times New Roman" w:cs="Traditional Arabic" w:hint="cs"/>
          <w:rtl/>
        </w:rPr>
        <w:t>﴾</w:t>
      </w:r>
      <w:r w:rsidRPr="001308DB">
        <w:rPr>
          <w:rStyle w:val="Char2"/>
          <w:rFonts w:hint="cs"/>
          <w:rtl/>
          <w:lang w:bidi="ar-SA"/>
        </w:rPr>
        <w:t xml:space="preserve"> </w:t>
      </w:r>
      <w:r w:rsidRPr="001308DB">
        <w:rPr>
          <w:rStyle w:val="Char4"/>
          <w:rFonts w:hint="cs"/>
          <w:rtl/>
        </w:rPr>
        <w:t>[الإسراء: 89]</w:t>
      </w:r>
      <w:r w:rsidRPr="001308DB">
        <w:rPr>
          <w:rStyle w:val="Char2"/>
          <w:rFonts w:hint="cs"/>
          <w:rtl/>
          <w:lang w:bidi="ar-SA"/>
        </w:rPr>
        <w:t>.</w:t>
      </w:r>
    </w:p>
    <w:p w:rsidR="001308DB" w:rsidRPr="001308DB" w:rsidRDefault="001308DB" w:rsidP="001308DB">
      <w:pPr>
        <w:pStyle w:val="a8"/>
        <w:spacing w:line="240" w:lineRule="auto"/>
        <w:rPr>
          <w:rtl/>
        </w:rPr>
      </w:pPr>
      <w:r>
        <w:rPr>
          <w:rFonts w:ascii="Times New Roman" w:hAnsi="Times New Roman" w:cs="Traditional Arabic" w:hint="cs"/>
          <w:rtl/>
        </w:rPr>
        <w:t>«</w:t>
      </w:r>
      <w:r w:rsidRPr="001308DB">
        <w:rPr>
          <w:rtl/>
        </w:rPr>
        <w:t>و به راستى در ا</w:t>
      </w:r>
      <w:r w:rsidR="00911C1B">
        <w:rPr>
          <w:rtl/>
        </w:rPr>
        <w:t>ی</w:t>
      </w:r>
      <w:r w:rsidRPr="001308DB">
        <w:rPr>
          <w:rtl/>
        </w:rPr>
        <w:t>ن قرآن از هر مثلى براى مردم گونه گون ب</w:t>
      </w:r>
      <w:r w:rsidR="00911C1B">
        <w:rPr>
          <w:rtl/>
        </w:rPr>
        <w:t>ی</w:t>
      </w:r>
      <w:r w:rsidRPr="001308DB">
        <w:rPr>
          <w:rtl/>
        </w:rPr>
        <w:t>ان كرد</w:t>
      </w:r>
      <w:r w:rsidR="00911C1B">
        <w:rPr>
          <w:rtl/>
        </w:rPr>
        <w:t>ی</w:t>
      </w:r>
      <w:r w:rsidRPr="001308DB">
        <w:rPr>
          <w:rtl/>
        </w:rPr>
        <w:t>م كه ب</w:t>
      </w:r>
      <w:r w:rsidR="00911C1B">
        <w:rPr>
          <w:rtl/>
        </w:rPr>
        <w:t>ی</w:t>
      </w:r>
      <w:r w:rsidRPr="001308DB">
        <w:rPr>
          <w:rtl/>
        </w:rPr>
        <w:t>شتر مردم جز ناسپاسى را نپذ</w:t>
      </w:r>
      <w:r w:rsidR="00911C1B">
        <w:rPr>
          <w:rtl/>
        </w:rPr>
        <w:t>ی</w:t>
      </w:r>
      <w:r w:rsidRPr="001308DB">
        <w:rPr>
          <w:rtl/>
        </w:rPr>
        <w:t>رفتند</w:t>
      </w:r>
      <w:r>
        <w:rPr>
          <w:rFonts w:ascii="Times New Roman" w:hAnsi="Times New Roman" w:cs="Traditional Arabic" w:hint="cs"/>
          <w:rtl/>
        </w:rPr>
        <w:t>»</w:t>
      </w:r>
      <w:r w:rsidRPr="001308DB">
        <w:rPr>
          <w:rFonts w:hint="cs"/>
          <w:rtl/>
        </w:rPr>
        <w:t>.</w:t>
      </w:r>
    </w:p>
    <w:p w:rsidR="001308DB" w:rsidRPr="001308DB" w:rsidRDefault="001308DB" w:rsidP="001308DB">
      <w:pPr>
        <w:pStyle w:val="a5"/>
        <w:spacing w:line="240" w:lineRule="auto"/>
        <w:rPr>
          <w:rtl/>
        </w:rPr>
      </w:pPr>
      <w:r w:rsidRPr="001308DB">
        <w:rPr>
          <w:rFonts w:hint="cs"/>
          <w:rtl/>
        </w:rPr>
        <w:t xml:space="preserve">و در آیه 106 فرموده: </w:t>
      </w:r>
    </w:p>
    <w:p w:rsidR="001308DB" w:rsidRDefault="001308DB" w:rsidP="001308DB">
      <w:pPr>
        <w:pStyle w:val="ae"/>
        <w:rPr>
          <w:rFonts w:ascii="Times New Roman" w:cs="Traditional Arabic"/>
          <w:sz w:val="26"/>
          <w:szCs w:val="26"/>
          <w:rtl/>
        </w:rPr>
      </w:pPr>
      <w:r>
        <w:rPr>
          <w:rFonts w:ascii="Times New Roman" w:cs="Traditional Arabic" w:hint="cs"/>
          <w:rtl/>
        </w:rPr>
        <w:t>﴿</w:t>
      </w:r>
      <w:r w:rsidRPr="001308DB">
        <w:rPr>
          <w:rFonts w:hint="eastAsia"/>
          <w:rtl/>
        </w:rPr>
        <w:t>وَقُر</w:t>
      </w:r>
      <w:r w:rsidRPr="001308DB">
        <w:rPr>
          <w:rFonts w:hint="cs"/>
          <w:rtl/>
        </w:rPr>
        <w:t>ۡ</w:t>
      </w:r>
      <w:r w:rsidRPr="001308DB">
        <w:rPr>
          <w:rFonts w:hint="eastAsia"/>
          <w:rtl/>
        </w:rPr>
        <w:t>ءَان</w:t>
      </w:r>
      <w:r w:rsidRPr="001308DB">
        <w:rPr>
          <w:rFonts w:hint="cs"/>
          <w:rtl/>
        </w:rPr>
        <w:t>ٗ</w:t>
      </w:r>
      <w:r w:rsidRPr="001308DB">
        <w:rPr>
          <w:rFonts w:hint="eastAsia"/>
          <w:rtl/>
        </w:rPr>
        <w:t>ا</w:t>
      </w:r>
      <w:r w:rsidRPr="001308DB">
        <w:rPr>
          <w:rtl/>
        </w:rPr>
        <w:t xml:space="preserve"> </w:t>
      </w:r>
      <w:r w:rsidRPr="001308DB">
        <w:rPr>
          <w:rFonts w:hint="eastAsia"/>
          <w:rtl/>
        </w:rPr>
        <w:t>فَرَق</w:t>
      </w:r>
      <w:r w:rsidRPr="001308DB">
        <w:rPr>
          <w:rFonts w:hint="cs"/>
          <w:rtl/>
        </w:rPr>
        <w:t>ۡ</w:t>
      </w:r>
      <w:r w:rsidRPr="001308DB">
        <w:rPr>
          <w:rFonts w:hint="eastAsia"/>
          <w:rtl/>
        </w:rPr>
        <w:t>نَ</w:t>
      </w:r>
      <w:r w:rsidRPr="001308DB">
        <w:rPr>
          <w:rFonts w:hint="cs"/>
          <w:rtl/>
        </w:rPr>
        <w:t>ٰ</w:t>
      </w:r>
      <w:r w:rsidRPr="001308DB">
        <w:rPr>
          <w:rFonts w:hint="eastAsia"/>
          <w:rtl/>
        </w:rPr>
        <w:t>هُ</w:t>
      </w:r>
      <w:r w:rsidRPr="001308DB">
        <w:rPr>
          <w:rtl/>
        </w:rPr>
        <w:t xml:space="preserve"> </w:t>
      </w:r>
      <w:r w:rsidRPr="001308DB">
        <w:rPr>
          <w:rFonts w:hint="eastAsia"/>
          <w:rtl/>
        </w:rPr>
        <w:t>لِتَق</w:t>
      </w:r>
      <w:r w:rsidRPr="001308DB">
        <w:rPr>
          <w:rFonts w:hint="cs"/>
          <w:rtl/>
        </w:rPr>
        <w:t>ۡ</w:t>
      </w:r>
      <w:r w:rsidRPr="001308DB">
        <w:rPr>
          <w:rFonts w:hint="eastAsia"/>
          <w:rtl/>
        </w:rPr>
        <w:t>رَأَهُ</w:t>
      </w:r>
      <w:r w:rsidRPr="001308DB">
        <w:rPr>
          <w:rFonts w:hint="cs"/>
          <w:rtl/>
        </w:rPr>
        <w:t>ۥ</w:t>
      </w:r>
      <w:r w:rsidRPr="001308DB">
        <w:rPr>
          <w:rtl/>
        </w:rPr>
        <w:t xml:space="preserve"> </w:t>
      </w:r>
      <w:r w:rsidRPr="001308DB">
        <w:rPr>
          <w:rFonts w:hint="eastAsia"/>
          <w:rtl/>
        </w:rPr>
        <w:t>عَلَى</w:t>
      </w:r>
      <w:r w:rsidRPr="001308DB">
        <w:rPr>
          <w:rtl/>
        </w:rPr>
        <w:t xml:space="preserve"> </w:t>
      </w:r>
      <w:r w:rsidRPr="001308DB">
        <w:rPr>
          <w:rFonts w:hint="cs"/>
          <w:rtl/>
        </w:rPr>
        <w:t>ٱ</w:t>
      </w:r>
      <w:r w:rsidRPr="001308DB">
        <w:rPr>
          <w:rFonts w:hint="eastAsia"/>
          <w:rtl/>
        </w:rPr>
        <w:t>لنَّاسِ</w:t>
      </w:r>
      <w:r w:rsidRPr="001308DB">
        <w:rPr>
          <w:rtl/>
        </w:rPr>
        <w:t xml:space="preserve"> </w:t>
      </w:r>
      <w:r w:rsidRPr="001308DB">
        <w:rPr>
          <w:rFonts w:hint="eastAsia"/>
          <w:rtl/>
        </w:rPr>
        <w:t>عَلَى</w:t>
      </w:r>
      <w:r w:rsidRPr="001308DB">
        <w:rPr>
          <w:rFonts w:hint="cs"/>
          <w:rtl/>
        </w:rPr>
        <w:t>ٰ</w:t>
      </w:r>
      <w:r w:rsidRPr="001308DB">
        <w:rPr>
          <w:rtl/>
        </w:rPr>
        <w:t xml:space="preserve"> </w:t>
      </w:r>
      <w:r w:rsidRPr="001308DB">
        <w:rPr>
          <w:rFonts w:hint="eastAsia"/>
          <w:rtl/>
        </w:rPr>
        <w:t>مُك</w:t>
      </w:r>
      <w:r w:rsidRPr="001308DB">
        <w:rPr>
          <w:rFonts w:hint="cs"/>
          <w:rtl/>
        </w:rPr>
        <w:t>ۡ</w:t>
      </w:r>
      <w:r w:rsidRPr="001308DB">
        <w:rPr>
          <w:rFonts w:hint="eastAsia"/>
          <w:rtl/>
        </w:rPr>
        <w:t>ث</w:t>
      </w:r>
      <w:r w:rsidRPr="001308DB">
        <w:rPr>
          <w:rFonts w:ascii="Times New Roman" w:cs="Times New Roman" w:hint="cs"/>
          <w:rtl/>
        </w:rPr>
        <w:t>ٖ</w:t>
      </w:r>
      <w:r>
        <w:rPr>
          <w:rFonts w:ascii="Times New Roman" w:cs="Traditional Arabic" w:hint="cs"/>
          <w:rtl/>
        </w:rPr>
        <w:t>﴾</w:t>
      </w:r>
      <w:r w:rsidRPr="001308DB">
        <w:rPr>
          <w:rStyle w:val="Char2"/>
          <w:rFonts w:hint="cs"/>
          <w:rtl/>
          <w:lang w:bidi="ar-SA"/>
        </w:rPr>
        <w:t xml:space="preserve"> </w:t>
      </w:r>
      <w:r w:rsidRPr="001308DB">
        <w:rPr>
          <w:rStyle w:val="Char4"/>
          <w:rFonts w:hint="cs"/>
          <w:rtl/>
        </w:rPr>
        <w:t>[الإسراء: 106]</w:t>
      </w:r>
      <w:r w:rsidRPr="001308DB">
        <w:rPr>
          <w:rStyle w:val="Char2"/>
          <w:rFonts w:hint="cs"/>
          <w:rtl/>
          <w:lang w:bidi="ar-SA"/>
        </w:rPr>
        <w:t>.</w:t>
      </w:r>
    </w:p>
    <w:p w:rsidR="001308DB" w:rsidRPr="001308DB" w:rsidRDefault="001308DB" w:rsidP="001308DB">
      <w:pPr>
        <w:pStyle w:val="a8"/>
        <w:spacing w:line="240" w:lineRule="auto"/>
        <w:rPr>
          <w:rtl/>
        </w:rPr>
      </w:pPr>
      <w:r>
        <w:rPr>
          <w:rFonts w:ascii="Times New Roman" w:hAnsi="Times New Roman" w:cs="Traditional Arabic" w:hint="cs"/>
          <w:rtl/>
        </w:rPr>
        <w:t>«</w:t>
      </w:r>
      <w:r w:rsidRPr="001308DB">
        <w:rPr>
          <w:rtl/>
        </w:rPr>
        <w:t>و قرآن را جزء جزء فرو فرستاد</w:t>
      </w:r>
      <w:r w:rsidR="00911C1B">
        <w:rPr>
          <w:rtl/>
        </w:rPr>
        <w:t>ی</w:t>
      </w:r>
      <w:r w:rsidRPr="001308DB">
        <w:rPr>
          <w:rtl/>
        </w:rPr>
        <w:t>م تا آن را با درنگ بر مردم بخوانى و آن را به فرستادنى [حكمت آم</w:t>
      </w:r>
      <w:r w:rsidR="00911C1B">
        <w:rPr>
          <w:rtl/>
        </w:rPr>
        <w:t>ی</w:t>
      </w:r>
      <w:r w:rsidRPr="001308DB">
        <w:rPr>
          <w:rtl/>
        </w:rPr>
        <w:t>ز] فرو فرستاد</w:t>
      </w:r>
      <w:r w:rsidR="00911C1B">
        <w:rPr>
          <w:rtl/>
        </w:rPr>
        <w:t>ی</w:t>
      </w:r>
      <w:r w:rsidRPr="001308DB">
        <w:rPr>
          <w:rtl/>
        </w:rPr>
        <w:t>م‏</w:t>
      </w:r>
      <w:r>
        <w:rPr>
          <w:rFonts w:ascii="Times New Roman" w:hAnsi="Times New Roman" w:cs="Traditional Arabic" w:hint="cs"/>
          <w:rtl/>
        </w:rPr>
        <w:t>»</w:t>
      </w:r>
      <w:r w:rsidRPr="001308DB">
        <w:rPr>
          <w:rFonts w:hint="cs"/>
          <w:rtl/>
        </w:rPr>
        <w:t>.</w:t>
      </w:r>
    </w:p>
    <w:p w:rsidR="001308DB" w:rsidRPr="001308DB" w:rsidRDefault="001308DB" w:rsidP="001308DB">
      <w:pPr>
        <w:pStyle w:val="a5"/>
        <w:spacing w:line="240" w:lineRule="auto"/>
        <w:rPr>
          <w:rtl/>
        </w:rPr>
      </w:pPr>
      <w:r w:rsidRPr="001308DB">
        <w:rPr>
          <w:rFonts w:hint="cs"/>
          <w:rtl/>
        </w:rPr>
        <w:t>و هم در سور</w:t>
      </w:r>
      <w:r w:rsidR="00911C1B">
        <w:rPr>
          <w:rFonts w:hint="cs"/>
          <w:rtl/>
        </w:rPr>
        <w:t>ه</w:t>
      </w:r>
      <w:r w:rsidRPr="001308DB">
        <w:rPr>
          <w:rFonts w:hint="cs"/>
          <w:rtl/>
        </w:rPr>
        <w:t xml:space="preserve"> کهف آی</w:t>
      </w:r>
      <w:r w:rsidR="00911C1B">
        <w:rPr>
          <w:rFonts w:hint="cs"/>
          <w:rtl/>
        </w:rPr>
        <w:t>ه</w:t>
      </w:r>
      <w:r w:rsidRPr="001308DB">
        <w:rPr>
          <w:rFonts w:hint="cs"/>
          <w:rtl/>
        </w:rPr>
        <w:t xml:space="preserve"> 54 و 55 فرموده. </w:t>
      </w:r>
    </w:p>
    <w:p w:rsidR="001308DB" w:rsidRPr="001308DB" w:rsidRDefault="001308DB" w:rsidP="001308DB">
      <w:pPr>
        <w:pStyle w:val="a5"/>
        <w:spacing w:line="240" w:lineRule="auto"/>
        <w:rPr>
          <w:rtl/>
        </w:rPr>
      </w:pPr>
      <w:r w:rsidRPr="001308DB">
        <w:rPr>
          <w:rFonts w:hint="cs"/>
          <w:rtl/>
        </w:rPr>
        <w:t>و در سور</w:t>
      </w:r>
      <w:r w:rsidR="00911C1B">
        <w:rPr>
          <w:rFonts w:hint="cs"/>
          <w:rtl/>
        </w:rPr>
        <w:t>ه</w:t>
      </w:r>
      <w:r w:rsidRPr="001308DB">
        <w:rPr>
          <w:rFonts w:hint="cs"/>
          <w:rtl/>
        </w:rPr>
        <w:t xml:space="preserve"> حج آی</w:t>
      </w:r>
      <w:r w:rsidR="00911C1B">
        <w:rPr>
          <w:rFonts w:hint="cs"/>
          <w:rtl/>
        </w:rPr>
        <w:t>ه</w:t>
      </w:r>
      <w:r w:rsidRPr="001308DB">
        <w:rPr>
          <w:rFonts w:hint="cs"/>
          <w:rtl/>
        </w:rPr>
        <w:t xml:space="preserve"> 73 فرموده: </w:t>
      </w:r>
    </w:p>
    <w:p w:rsidR="001308DB" w:rsidRPr="003B3300" w:rsidRDefault="001308DB" w:rsidP="001308DB">
      <w:pPr>
        <w:pStyle w:val="ae"/>
        <w:rPr>
          <w:rFonts w:ascii="Times New Roman" w:cs="B Lotus"/>
          <w:sz w:val="32"/>
          <w:szCs w:val="32"/>
          <w:rtl/>
        </w:rPr>
      </w:pPr>
      <w:r>
        <w:rPr>
          <w:rFonts w:ascii="Times New Roman" w:cs="Traditional Arabic" w:hint="cs"/>
          <w:rtl/>
        </w:rPr>
        <w:t>﴿</w:t>
      </w:r>
      <w:r w:rsidRPr="001308DB">
        <w:rPr>
          <w:rFonts w:hint="eastAsia"/>
          <w:rtl/>
        </w:rPr>
        <w:t>يَ</w:t>
      </w:r>
      <w:r w:rsidRPr="001308DB">
        <w:rPr>
          <w:rFonts w:hint="cs"/>
          <w:rtl/>
        </w:rPr>
        <w:t>ٰٓ</w:t>
      </w:r>
      <w:r w:rsidRPr="001308DB">
        <w:rPr>
          <w:rFonts w:hint="eastAsia"/>
          <w:rtl/>
        </w:rPr>
        <w:t>أَيُّهَا</w:t>
      </w:r>
      <w:r w:rsidRPr="001308DB">
        <w:rPr>
          <w:rtl/>
        </w:rPr>
        <w:t xml:space="preserve"> </w:t>
      </w:r>
      <w:r w:rsidRPr="001308DB">
        <w:rPr>
          <w:rFonts w:hint="cs"/>
          <w:rtl/>
        </w:rPr>
        <w:t>ٱ</w:t>
      </w:r>
      <w:r w:rsidRPr="001308DB">
        <w:rPr>
          <w:rFonts w:hint="eastAsia"/>
          <w:rtl/>
        </w:rPr>
        <w:t>لنَّاسُ</w:t>
      </w:r>
      <w:r w:rsidRPr="001308DB">
        <w:rPr>
          <w:rtl/>
        </w:rPr>
        <w:t xml:space="preserve"> </w:t>
      </w:r>
      <w:r w:rsidRPr="001308DB">
        <w:rPr>
          <w:rFonts w:hint="eastAsia"/>
          <w:rtl/>
        </w:rPr>
        <w:t>ضُرِبَ</w:t>
      </w:r>
      <w:r w:rsidRPr="001308DB">
        <w:rPr>
          <w:rtl/>
        </w:rPr>
        <w:t xml:space="preserve"> </w:t>
      </w:r>
      <w:r w:rsidRPr="001308DB">
        <w:rPr>
          <w:rFonts w:hint="eastAsia"/>
          <w:rtl/>
        </w:rPr>
        <w:t>مَثَل</w:t>
      </w:r>
      <w:r w:rsidRPr="001308DB">
        <w:rPr>
          <w:rFonts w:hint="cs"/>
          <w:rtl/>
        </w:rPr>
        <w:t>ٞ</w:t>
      </w:r>
      <w:r w:rsidRPr="001308DB">
        <w:rPr>
          <w:rtl/>
        </w:rPr>
        <w:t xml:space="preserve"> </w:t>
      </w:r>
      <w:r w:rsidRPr="001308DB">
        <w:rPr>
          <w:rFonts w:hint="eastAsia"/>
          <w:rtl/>
        </w:rPr>
        <w:t>فَ</w:t>
      </w:r>
      <w:r w:rsidRPr="001308DB">
        <w:rPr>
          <w:rFonts w:hint="cs"/>
          <w:rtl/>
        </w:rPr>
        <w:t>ٱ</w:t>
      </w:r>
      <w:r w:rsidRPr="001308DB">
        <w:rPr>
          <w:rFonts w:hint="eastAsia"/>
          <w:rtl/>
        </w:rPr>
        <w:t>س</w:t>
      </w:r>
      <w:r w:rsidRPr="001308DB">
        <w:rPr>
          <w:rFonts w:hint="cs"/>
          <w:rtl/>
        </w:rPr>
        <w:t>ۡ</w:t>
      </w:r>
      <w:r w:rsidRPr="001308DB">
        <w:rPr>
          <w:rFonts w:hint="eastAsia"/>
          <w:rtl/>
        </w:rPr>
        <w:t>تَمِعُواْ</w:t>
      </w:r>
      <w:r w:rsidRPr="001308DB">
        <w:rPr>
          <w:rtl/>
        </w:rPr>
        <w:t xml:space="preserve"> </w:t>
      </w:r>
      <w:r w:rsidRPr="001308DB">
        <w:rPr>
          <w:rFonts w:hint="eastAsia"/>
          <w:rtl/>
        </w:rPr>
        <w:t>لَهُ</w:t>
      </w:r>
      <w:r w:rsidRPr="001308DB">
        <w:rPr>
          <w:rFonts w:hint="cs"/>
          <w:rtl/>
        </w:rPr>
        <w:t>ۥ</w:t>
      </w:r>
      <w:r w:rsidRPr="001308DB">
        <w:rPr>
          <w:rFonts w:ascii="Times New Roman" w:cs="Times New Roman" w:hint="cs"/>
          <w:rtl/>
        </w:rPr>
        <w:t>ٓ</w:t>
      </w:r>
      <w:r>
        <w:rPr>
          <w:rFonts w:ascii="Times New Roman" w:cs="Traditional Arabic" w:hint="cs"/>
          <w:rtl/>
        </w:rPr>
        <w:t>﴾</w:t>
      </w:r>
      <w:r w:rsidRPr="001308DB">
        <w:rPr>
          <w:rStyle w:val="Char2"/>
          <w:rFonts w:hint="cs"/>
          <w:rtl/>
          <w:lang w:bidi="ar-SA"/>
        </w:rPr>
        <w:t xml:space="preserve"> </w:t>
      </w:r>
      <w:r w:rsidRPr="001308DB">
        <w:rPr>
          <w:rStyle w:val="Char4"/>
          <w:rFonts w:hint="cs"/>
          <w:rtl/>
        </w:rPr>
        <w:t>[الحج: 73]</w:t>
      </w:r>
      <w:r w:rsidRPr="001308DB">
        <w:rPr>
          <w:rStyle w:val="Char2"/>
          <w:rFonts w:hint="cs"/>
          <w:rtl/>
          <w:lang w:bidi="ar-SA"/>
        </w:rPr>
        <w:t>.</w:t>
      </w:r>
    </w:p>
    <w:p w:rsidR="001308DB" w:rsidRPr="001308DB" w:rsidRDefault="001308DB" w:rsidP="001308DB">
      <w:pPr>
        <w:pStyle w:val="a8"/>
        <w:spacing w:line="240" w:lineRule="auto"/>
        <w:rPr>
          <w:rtl/>
        </w:rPr>
      </w:pPr>
      <w:r w:rsidRPr="005C0147">
        <w:rPr>
          <w:rFonts w:ascii="Times New Roman" w:hAnsi="Times New Roman" w:cs="Traditional Arabic" w:hint="cs"/>
          <w:rtl/>
        </w:rPr>
        <w:t>«</w:t>
      </w:r>
      <w:r w:rsidRPr="001308DB">
        <w:rPr>
          <w:rFonts w:hint="cs"/>
          <w:rtl/>
        </w:rPr>
        <w:t>ای مردم مثلی زده شد پس بشنوید</w:t>
      </w:r>
      <w:r w:rsidRPr="005C0147">
        <w:rPr>
          <w:rFonts w:ascii="Times New Roman" w:hAnsi="Times New Roman" w:cs="Traditional Arabic" w:hint="cs"/>
          <w:rtl/>
        </w:rPr>
        <w:t>»</w:t>
      </w:r>
      <w:r w:rsidRPr="001308DB">
        <w:rPr>
          <w:rFonts w:hint="cs"/>
          <w:rtl/>
        </w:rPr>
        <w:t>.</w:t>
      </w:r>
    </w:p>
    <w:p w:rsidR="001308DB" w:rsidRPr="001308DB" w:rsidRDefault="001308DB" w:rsidP="001308DB">
      <w:pPr>
        <w:pStyle w:val="a5"/>
        <w:spacing w:line="240" w:lineRule="auto"/>
        <w:rPr>
          <w:rtl/>
        </w:rPr>
      </w:pPr>
      <w:r w:rsidRPr="001308DB">
        <w:rPr>
          <w:rFonts w:hint="cs"/>
          <w:rtl/>
        </w:rPr>
        <w:t>و در سور</w:t>
      </w:r>
      <w:r>
        <w:rPr>
          <w:rFonts w:hint="cs"/>
          <w:rtl/>
        </w:rPr>
        <w:t>ه</w:t>
      </w:r>
      <w:r w:rsidRPr="001308DB">
        <w:rPr>
          <w:rFonts w:hint="cs"/>
          <w:rtl/>
        </w:rPr>
        <w:t xml:space="preserve"> روم آی</w:t>
      </w:r>
      <w:r w:rsidR="00911C1B">
        <w:rPr>
          <w:rFonts w:hint="cs"/>
          <w:rtl/>
        </w:rPr>
        <w:t>ه</w:t>
      </w:r>
      <w:r w:rsidRPr="001308DB">
        <w:rPr>
          <w:rFonts w:hint="cs"/>
          <w:rtl/>
        </w:rPr>
        <w:t xml:space="preserve"> 58 فرموده: </w:t>
      </w:r>
    </w:p>
    <w:p w:rsidR="001308DB" w:rsidRDefault="001308DB" w:rsidP="001308DB">
      <w:pPr>
        <w:pStyle w:val="ae"/>
        <w:rPr>
          <w:rFonts w:ascii="Times New Roman" w:cs="Traditional Arabic"/>
          <w:sz w:val="26"/>
          <w:szCs w:val="26"/>
          <w:rtl/>
        </w:rPr>
      </w:pPr>
      <w:r>
        <w:rPr>
          <w:rFonts w:ascii="Times New Roman" w:cs="Traditional Arabic" w:hint="cs"/>
          <w:rtl/>
        </w:rPr>
        <w:t>﴿</w:t>
      </w:r>
      <w:r w:rsidRPr="001308DB">
        <w:rPr>
          <w:rFonts w:hint="eastAsia"/>
          <w:rtl/>
        </w:rPr>
        <w:t>وَلَقَد</w:t>
      </w:r>
      <w:r w:rsidRPr="001308DB">
        <w:rPr>
          <w:rFonts w:hint="cs"/>
          <w:rtl/>
        </w:rPr>
        <w:t>ۡ</w:t>
      </w:r>
      <w:r w:rsidRPr="001308DB">
        <w:rPr>
          <w:rtl/>
        </w:rPr>
        <w:t xml:space="preserve"> </w:t>
      </w:r>
      <w:r w:rsidRPr="001308DB">
        <w:rPr>
          <w:rFonts w:hint="eastAsia"/>
          <w:rtl/>
        </w:rPr>
        <w:t>ضَرَب</w:t>
      </w:r>
      <w:r w:rsidRPr="001308DB">
        <w:rPr>
          <w:rFonts w:hint="cs"/>
          <w:rtl/>
        </w:rPr>
        <w:t>ۡ</w:t>
      </w:r>
      <w:r w:rsidRPr="001308DB">
        <w:rPr>
          <w:rFonts w:hint="eastAsia"/>
          <w:rtl/>
        </w:rPr>
        <w:t>نَا</w:t>
      </w:r>
      <w:r w:rsidRPr="001308DB">
        <w:rPr>
          <w:rtl/>
        </w:rPr>
        <w:t xml:space="preserve"> </w:t>
      </w:r>
      <w:r w:rsidRPr="001308DB">
        <w:rPr>
          <w:rFonts w:hint="eastAsia"/>
          <w:rtl/>
        </w:rPr>
        <w:t>لِلنَّاسِ</w:t>
      </w:r>
      <w:r w:rsidRPr="001308DB">
        <w:rPr>
          <w:rtl/>
        </w:rPr>
        <w:t xml:space="preserve"> </w:t>
      </w:r>
      <w:r w:rsidRPr="001308DB">
        <w:rPr>
          <w:rFonts w:hint="eastAsia"/>
          <w:rtl/>
        </w:rPr>
        <w:t>فِي</w:t>
      </w:r>
      <w:r w:rsidRPr="001308DB">
        <w:rPr>
          <w:rtl/>
        </w:rPr>
        <w:t xml:space="preserve"> </w:t>
      </w:r>
      <w:r w:rsidRPr="001308DB">
        <w:rPr>
          <w:rFonts w:hint="eastAsia"/>
          <w:rtl/>
        </w:rPr>
        <w:t>هَ</w:t>
      </w:r>
      <w:r w:rsidRPr="001308DB">
        <w:rPr>
          <w:rFonts w:hint="cs"/>
          <w:rtl/>
        </w:rPr>
        <w:t>ٰ</w:t>
      </w:r>
      <w:r w:rsidRPr="001308DB">
        <w:rPr>
          <w:rFonts w:hint="eastAsia"/>
          <w:rtl/>
        </w:rPr>
        <w:t>ذَا</w:t>
      </w:r>
      <w:r w:rsidRPr="001308DB">
        <w:rPr>
          <w:rtl/>
        </w:rPr>
        <w:t xml:space="preserve"> </w:t>
      </w:r>
      <w:r w:rsidRPr="001308DB">
        <w:rPr>
          <w:rFonts w:hint="cs"/>
          <w:rtl/>
        </w:rPr>
        <w:t>ٱ</w:t>
      </w:r>
      <w:r w:rsidRPr="001308DB">
        <w:rPr>
          <w:rFonts w:hint="eastAsia"/>
          <w:rtl/>
        </w:rPr>
        <w:t>ل</w:t>
      </w:r>
      <w:r w:rsidRPr="001308DB">
        <w:rPr>
          <w:rFonts w:hint="cs"/>
          <w:rtl/>
        </w:rPr>
        <w:t>ۡ</w:t>
      </w:r>
      <w:r w:rsidRPr="001308DB">
        <w:rPr>
          <w:rFonts w:hint="eastAsia"/>
          <w:rtl/>
        </w:rPr>
        <w:t>قُر</w:t>
      </w:r>
      <w:r w:rsidRPr="001308DB">
        <w:rPr>
          <w:rFonts w:hint="cs"/>
          <w:rtl/>
        </w:rPr>
        <w:t>ۡ</w:t>
      </w:r>
      <w:r w:rsidRPr="001308DB">
        <w:rPr>
          <w:rFonts w:hint="eastAsia"/>
          <w:rtl/>
        </w:rPr>
        <w:t>ءَانِ</w:t>
      </w:r>
      <w:r w:rsidRPr="001308DB">
        <w:rPr>
          <w:rtl/>
        </w:rPr>
        <w:t xml:space="preserve"> </w:t>
      </w:r>
      <w:r w:rsidRPr="001308DB">
        <w:rPr>
          <w:rFonts w:hint="eastAsia"/>
          <w:rtl/>
        </w:rPr>
        <w:t>مِن</w:t>
      </w:r>
      <w:r w:rsidRPr="001308DB">
        <w:rPr>
          <w:rtl/>
        </w:rPr>
        <w:t xml:space="preserve"> </w:t>
      </w:r>
      <w:r w:rsidRPr="001308DB">
        <w:rPr>
          <w:rFonts w:hint="eastAsia"/>
          <w:rtl/>
        </w:rPr>
        <w:t>كُلِّ</w:t>
      </w:r>
      <w:r w:rsidRPr="001308DB">
        <w:rPr>
          <w:rtl/>
        </w:rPr>
        <w:t xml:space="preserve"> </w:t>
      </w:r>
      <w:r w:rsidRPr="001308DB">
        <w:rPr>
          <w:rFonts w:hint="eastAsia"/>
          <w:rtl/>
        </w:rPr>
        <w:t>مَثَل</w:t>
      </w:r>
      <w:r w:rsidRPr="001308DB">
        <w:rPr>
          <w:rFonts w:ascii="Times New Roman" w:cs="Times New Roman" w:hint="cs"/>
          <w:rtl/>
        </w:rPr>
        <w:t>ٖ</w:t>
      </w:r>
      <w:r>
        <w:rPr>
          <w:rFonts w:ascii="Times New Roman" w:cs="Traditional Arabic" w:hint="cs"/>
          <w:rtl/>
        </w:rPr>
        <w:t>﴾</w:t>
      </w:r>
      <w:r w:rsidRPr="001308DB">
        <w:rPr>
          <w:rStyle w:val="Char2"/>
          <w:rFonts w:hint="cs"/>
          <w:rtl/>
          <w:lang w:bidi="ar-SA"/>
        </w:rPr>
        <w:t xml:space="preserve"> </w:t>
      </w:r>
      <w:r w:rsidRPr="001308DB">
        <w:rPr>
          <w:rStyle w:val="Char4"/>
          <w:rFonts w:hint="cs"/>
          <w:rtl/>
        </w:rPr>
        <w:t>[الروم: 58]</w:t>
      </w:r>
      <w:r w:rsidRPr="001308DB">
        <w:rPr>
          <w:rStyle w:val="Char2"/>
          <w:rFonts w:hint="cs"/>
          <w:rtl/>
          <w:lang w:bidi="ar-SA"/>
        </w:rPr>
        <w:t>.</w:t>
      </w:r>
    </w:p>
    <w:p w:rsidR="001308DB" w:rsidRPr="001308DB" w:rsidRDefault="001308DB" w:rsidP="001308DB">
      <w:pPr>
        <w:pStyle w:val="a8"/>
        <w:spacing w:line="240" w:lineRule="auto"/>
        <w:rPr>
          <w:rtl/>
        </w:rPr>
      </w:pPr>
      <w:r>
        <w:rPr>
          <w:rFonts w:ascii="Times New Roman" w:hAnsi="Times New Roman" w:cs="Traditional Arabic" w:hint="cs"/>
          <w:rtl/>
        </w:rPr>
        <w:t>«</w:t>
      </w:r>
      <w:r w:rsidRPr="001308DB">
        <w:rPr>
          <w:rtl/>
        </w:rPr>
        <w:t>و بى</w:t>
      </w:r>
      <w:r w:rsidRPr="001308DB">
        <w:rPr>
          <w:rFonts w:hint="cs"/>
          <w:rtl/>
        </w:rPr>
        <w:t>‌</w:t>
      </w:r>
      <w:r w:rsidRPr="001308DB">
        <w:rPr>
          <w:rtl/>
        </w:rPr>
        <w:t>گمان در ا</w:t>
      </w:r>
      <w:r w:rsidR="00911C1B">
        <w:rPr>
          <w:rtl/>
        </w:rPr>
        <w:t>ی</w:t>
      </w:r>
      <w:r w:rsidRPr="001308DB">
        <w:rPr>
          <w:rtl/>
        </w:rPr>
        <w:t>ن قرآن براى مردم از هر مثلى ب</w:t>
      </w:r>
      <w:r w:rsidR="00911C1B">
        <w:rPr>
          <w:rtl/>
        </w:rPr>
        <w:t>ی</w:t>
      </w:r>
      <w:r w:rsidRPr="001308DB">
        <w:rPr>
          <w:rtl/>
        </w:rPr>
        <w:t>ان كرده‏ا</w:t>
      </w:r>
      <w:r w:rsidR="00911C1B">
        <w:rPr>
          <w:rtl/>
        </w:rPr>
        <w:t>ی</w:t>
      </w:r>
      <w:r w:rsidRPr="001308DB">
        <w:rPr>
          <w:rtl/>
        </w:rPr>
        <w:t>م‏</w:t>
      </w:r>
      <w:r>
        <w:rPr>
          <w:rFonts w:ascii="Times New Roman" w:hAnsi="Times New Roman" w:cs="Traditional Arabic" w:hint="cs"/>
          <w:rtl/>
        </w:rPr>
        <w:t>»</w:t>
      </w:r>
      <w:r w:rsidRPr="001308DB">
        <w:rPr>
          <w:rFonts w:hint="cs"/>
          <w:rtl/>
        </w:rPr>
        <w:t>.</w:t>
      </w:r>
    </w:p>
    <w:p w:rsidR="001308DB" w:rsidRPr="001308DB" w:rsidRDefault="001308DB" w:rsidP="001308DB">
      <w:pPr>
        <w:pStyle w:val="a5"/>
        <w:spacing w:line="240" w:lineRule="auto"/>
        <w:rPr>
          <w:rtl/>
        </w:rPr>
      </w:pPr>
      <w:r w:rsidRPr="001308DB">
        <w:rPr>
          <w:rFonts w:hint="cs"/>
          <w:rtl/>
        </w:rPr>
        <w:t>و در سور</w:t>
      </w:r>
      <w:r>
        <w:rPr>
          <w:rFonts w:hint="cs"/>
          <w:rtl/>
        </w:rPr>
        <w:t xml:space="preserve">ه </w:t>
      </w:r>
      <w:r w:rsidRPr="001308DB">
        <w:rPr>
          <w:rFonts w:hint="cs"/>
          <w:rtl/>
        </w:rPr>
        <w:t>زمر آی</w:t>
      </w:r>
      <w:r>
        <w:rPr>
          <w:rFonts w:hint="cs"/>
          <w:rtl/>
        </w:rPr>
        <w:t>ه</w:t>
      </w:r>
      <w:r w:rsidRPr="001308DB">
        <w:rPr>
          <w:rFonts w:hint="cs"/>
          <w:rtl/>
        </w:rPr>
        <w:t xml:space="preserve"> 41 فرموده: </w:t>
      </w:r>
    </w:p>
    <w:p w:rsidR="001308DB" w:rsidRPr="001308DB" w:rsidRDefault="001308DB" w:rsidP="001308DB">
      <w:pPr>
        <w:pStyle w:val="ae"/>
        <w:rPr>
          <w:rStyle w:val="Char2"/>
          <w:rtl/>
        </w:rPr>
      </w:pPr>
      <w:r>
        <w:rPr>
          <w:rFonts w:ascii="Times New Roman" w:cs="Traditional Arabic" w:hint="cs"/>
          <w:rtl/>
        </w:rPr>
        <w:t>﴿</w:t>
      </w:r>
      <w:r w:rsidRPr="001308DB">
        <w:rPr>
          <w:rFonts w:hint="eastAsia"/>
          <w:rtl/>
        </w:rPr>
        <w:t>إِنَّا</w:t>
      </w:r>
      <w:r w:rsidRPr="001308DB">
        <w:rPr>
          <w:rFonts w:hint="cs"/>
          <w:rtl/>
        </w:rPr>
        <w:t>ٓ</w:t>
      </w:r>
      <w:r w:rsidRPr="001308DB">
        <w:rPr>
          <w:rtl/>
        </w:rPr>
        <w:t xml:space="preserve"> </w:t>
      </w:r>
      <w:r w:rsidRPr="001308DB">
        <w:rPr>
          <w:rFonts w:hint="eastAsia"/>
          <w:rtl/>
        </w:rPr>
        <w:t>أَنزَل</w:t>
      </w:r>
      <w:r w:rsidRPr="001308DB">
        <w:rPr>
          <w:rFonts w:hint="cs"/>
          <w:rtl/>
        </w:rPr>
        <w:t>ۡ</w:t>
      </w:r>
      <w:r w:rsidRPr="001308DB">
        <w:rPr>
          <w:rFonts w:hint="eastAsia"/>
          <w:rtl/>
        </w:rPr>
        <w:t>نَا</w:t>
      </w:r>
      <w:r w:rsidRPr="001308DB">
        <w:rPr>
          <w:rtl/>
        </w:rPr>
        <w:t xml:space="preserve"> </w:t>
      </w:r>
      <w:r w:rsidRPr="001308DB">
        <w:rPr>
          <w:rFonts w:hint="eastAsia"/>
          <w:rtl/>
        </w:rPr>
        <w:t>عَلَي</w:t>
      </w:r>
      <w:r w:rsidRPr="001308DB">
        <w:rPr>
          <w:rFonts w:hint="cs"/>
          <w:rtl/>
        </w:rPr>
        <w:t>ۡ</w:t>
      </w:r>
      <w:r w:rsidRPr="001308DB">
        <w:rPr>
          <w:rFonts w:hint="eastAsia"/>
          <w:rtl/>
        </w:rPr>
        <w:t>كَ</w:t>
      </w:r>
      <w:r w:rsidRPr="001308DB">
        <w:rPr>
          <w:rtl/>
        </w:rPr>
        <w:t xml:space="preserve"> </w:t>
      </w:r>
      <w:r w:rsidRPr="001308DB">
        <w:rPr>
          <w:rFonts w:hint="cs"/>
          <w:rtl/>
        </w:rPr>
        <w:t>ٱ</w:t>
      </w:r>
      <w:r w:rsidRPr="001308DB">
        <w:rPr>
          <w:rFonts w:hint="eastAsia"/>
          <w:rtl/>
        </w:rPr>
        <w:t>ل</w:t>
      </w:r>
      <w:r w:rsidRPr="001308DB">
        <w:rPr>
          <w:rFonts w:hint="cs"/>
          <w:rtl/>
        </w:rPr>
        <w:t>ۡ</w:t>
      </w:r>
      <w:r w:rsidRPr="001308DB">
        <w:rPr>
          <w:rFonts w:hint="eastAsia"/>
          <w:rtl/>
        </w:rPr>
        <w:t>كِتَ</w:t>
      </w:r>
      <w:r w:rsidRPr="001308DB">
        <w:rPr>
          <w:rFonts w:hint="cs"/>
          <w:rtl/>
        </w:rPr>
        <w:t>ٰ</w:t>
      </w:r>
      <w:r w:rsidRPr="001308DB">
        <w:rPr>
          <w:rFonts w:hint="eastAsia"/>
          <w:rtl/>
        </w:rPr>
        <w:t>بَ</w:t>
      </w:r>
      <w:r w:rsidRPr="001308DB">
        <w:rPr>
          <w:rtl/>
        </w:rPr>
        <w:t xml:space="preserve"> </w:t>
      </w:r>
      <w:r w:rsidRPr="001308DB">
        <w:rPr>
          <w:rFonts w:hint="eastAsia"/>
          <w:rtl/>
        </w:rPr>
        <w:t>لِلنَّاسِ</w:t>
      </w:r>
      <w:r w:rsidRPr="001308DB">
        <w:rPr>
          <w:rtl/>
        </w:rPr>
        <w:t xml:space="preserve"> </w:t>
      </w:r>
      <w:r w:rsidRPr="001308DB">
        <w:rPr>
          <w:rFonts w:hint="eastAsia"/>
          <w:rtl/>
        </w:rPr>
        <w:t>بِ</w:t>
      </w:r>
      <w:r w:rsidRPr="001308DB">
        <w:rPr>
          <w:rFonts w:hint="cs"/>
          <w:rtl/>
        </w:rPr>
        <w:t>ٱ</w:t>
      </w:r>
      <w:r w:rsidRPr="001308DB">
        <w:rPr>
          <w:rFonts w:hint="eastAsia"/>
          <w:rtl/>
        </w:rPr>
        <w:t>ل</w:t>
      </w:r>
      <w:r w:rsidRPr="001308DB">
        <w:rPr>
          <w:rFonts w:hint="cs"/>
          <w:rtl/>
        </w:rPr>
        <w:t>ۡ</w:t>
      </w:r>
      <w:r w:rsidRPr="001308DB">
        <w:rPr>
          <w:rFonts w:hint="eastAsia"/>
          <w:rtl/>
        </w:rPr>
        <w:t>حَقِّ</w:t>
      </w:r>
      <w:r>
        <w:rPr>
          <w:rFonts w:ascii="Times New Roman" w:cs="Traditional Arabic" w:hint="cs"/>
          <w:rtl/>
        </w:rPr>
        <w:t>﴾</w:t>
      </w:r>
      <w:r w:rsidRPr="001308DB">
        <w:rPr>
          <w:rStyle w:val="Char2"/>
          <w:rFonts w:hint="cs"/>
          <w:rtl/>
          <w:lang w:bidi="ar-SA"/>
        </w:rPr>
        <w:t xml:space="preserve"> </w:t>
      </w:r>
      <w:r w:rsidRPr="001308DB">
        <w:rPr>
          <w:rStyle w:val="Char4"/>
          <w:rFonts w:hint="cs"/>
          <w:rtl/>
        </w:rPr>
        <w:t>[الزمر: 41]</w:t>
      </w:r>
      <w:r w:rsidRPr="001308DB">
        <w:rPr>
          <w:rStyle w:val="Char2"/>
          <w:rFonts w:hint="cs"/>
          <w:rtl/>
          <w:lang w:bidi="ar-SA"/>
        </w:rPr>
        <w:t>.</w:t>
      </w:r>
    </w:p>
    <w:p w:rsidR="001308DB" w:rsidRPr="001308DB" w:rsidRDefault="001308DB" w:rsidP="001308DB">
      <w:pPr>
        <w:pStyle w:val="a8"/>
        <w:spacing w:line="240" w:lineRule="auto"/>
        <w:rPr>
          <w:rtl/>
        </w:rPr>
      </w:pPr>
      <w:r>
        <w:rPr>
          <w:rFonts w:ascii="Times New Roman" w:hAnsi="Times New Roman" w:cs="Traditional Arabic" w:hint="cs"/>
          <w:rtl/>
        </w:rPr>
        <w:t>«</w:t>
      </w:r>
      <w:r w:rsidRPr="001308DB">
        <w:rPr>
          <w:rtl/>
        </w:rPr>
        <w:t>بى</w:t>
      </w:r>
      <w:r w:rsidRPr="001308DB">
        <w:rPr>
          <w:rFonts w:hint="cs"/>
          <w:rtl/>
        </w:rPr>
        <w:t>‌</w:t>
      </w:r>
      <w:r w:rsidRPr="001308DB">
        <w:rPr>
          <w:rtl/>
        </w:rPr>
        <w:t>گمان ما بر تو كتاب [آسمانى‏] را براى مردم به حقّ فرستاد</w:t>
      </w:r>
      <w:r w:rsidR="00911C1B">
        <w:rPr>
          <w:rtl/>
        </w:rPr>
        <w:t>ی</w:t>
      </w:r>
      <w:r w:rsidRPr="001308DB">
        <w:rPr>
          <w:rtl/>
        </w:rPr>
        <w:t>م‏</w:t>
      </w:r>
      <w:r>
        <w:rPr>
          <w:rFonts w:ascii="Times New Roman" w:hAnsi="Times New Roman" w:cs="Traditional Arabic" w:hint="cs"/>
          <w:rtl/>
        </w:rPr>
        <w:t>»</w:t>
      </w:r>
      <w:r w:rsidRPr="001308DB">
        <w:rPr>
          <w:rFonts w:hint="cs"/>
          <w:rtl/>
        </w:rPr>
        <w:t>.</w:t>
      </w:r>
    </w:p>
    <w:p w:rsidR="001308DB" w:rsidRPr="001308DB" w:rsidRDefault="001308DB" w:rsidP="001308DB">
      <w:pPr>
        <w:pStyle w:val="a5"/>
        <w:spacing w:line="240" w:lineRule="auto"/>
        <w:rPr>
          <w:rtl/>
        </w:rPr>
      </w:pPr>
      <w:r w:rsidRPr="001308DB">
        <w:rPr>
          <w:rFonts w:hint="cs"/>
          <w:rtl/>
        </w:rPr>
        <w:t>و در سور</w:t>
      </w:r>
      <w:r w:rsidR="00911C1B">
        <w:rPr>
          <w:rFonts w:hint="cs"/>
          <w:rtl/>
        </w:rPr>
        <w:t>ه</w:t>
      </w:r>
      <w:r w:rsidRPr="001308DB">
        <w:rPr>
          <w:rFonts w:hint="cs"/>
          <w:rtl/>
        </w:rPr>
        <w:t xml:space="preserve"> جاثیه آی</w:t>
      </w:r>
      <w:r w:rsidR="00911C1B">
        <w:rPr>
          <w:rFonts w:hint="cs"/>
          <w:rtl/>
        </w:rPr>
        <w:t>ه</w:t>
      </w:r>
      <w:r w:rsidRPr="001308DB">
        <w:rPr>
          <w:rFonts w:hint="cs"/>
          <w:rtl/>
        </w:rPr>
        <w:t xml:space="preserve"> 20 فرموده: </w:t>
      </w:r>
    </w:p>
    <w:p w:rsidR="001308DB" w:rsidRDefault="001308DB" w:rsidP="001308DB">
      <w:pPr>
        <w:pStyle w:val="ae"/>
        <w:rPr>
          <w:rFonts w:ascii="Times New Roman" w:cs="Traditional Arabic"/>
          <w:sz w:val="26"/>
          <w:szCs w:val="26"/>
          <w:rtl/>
        </w:rPr>
      </w:pPr>
      <w:r>
        <w:rPr>
          <w:rFonts w:ascii="Times New Roman" w:cs="Traditional Arabic" w:hint="cs"/>
          <w:rtl/>
        </w:rPr>
        <w:t>﴿</w:t>
      </w:r>
      <w:r w:rsidRPr="001308DB">
        <w:rPr>
          <w:rFonts w:hint="eastAsia"/>
          <w:rtl/>
        </w:rPr>
        <w:t>هَ</w:t>
      </w:r>
      <w:r w:rsidRPr="001308DB">
        <w:rPr>
          <w:rFonts w:hint="cs"/>
          <w:rtl/>
        </w:rPr>
        <w:t>ٰ</w:t>
      </w:r>
      <w:r w:rsidRPr="001308DB">
        <w:rPr>
          <w:rFonts w:hint="eastAsia"/>
          <w:rtl/>
        </w:rPr>
        <w:t>ذَا</w:t>
      </w:r>
      <w:r w:rsidRPr="001308DB">
        <w:rPr>
          <w:rtl/>
        </w:rPr>
        <w:t xml:space="preserve"> </w:t>
      </w:r>
      <w:r w:rsidRPr="001308DB">
        <w:rPr>
          <w:rFonts w:hint="eastAsia"/>
          <w:rtl/>
        </w:rPr>
        <w:t>بَصَ</w:t>
      </w:r>
      <w:r w:rsidRPr="001308DB">
        <w:rPr>
          <w:rFonts w:hint="cs"/>
          <w:rtl/>
        </w:rPr>
        <w:t>ٰٓ</w:t>
      </w:r>
      <w:r w:rsidRPr="001308DB">
        <w:rPr>
          <w:rFonts w:hint="eastAsia"/>
          <w:rtl/>
        </w:rPr>
        <w:t>ئِرُ</w:t>
      </w:r>
      <w:r w:rsidRPr="001308DB">
        <w:rPr>
          <w:rtl/>
        </w:rPr>
        <w:t xml:space="preserve"> </w:t>
      </w:r>
      <w:r w:rsidRPr="001308DB">
        <w:rPr>
          <w:rFonts w:hint="eastAsia"/>
          <w:rtl/>
        </w:rPr>
        <w:t>لِلنَّاسِ</w:t>
      </w:r>
      <w:r w:rsidRPr="001308DB">
        <w:rPr>
          <w:rtl/>
        </w:rPr>
        <w:t xml:space="preserve"> </w:t>
      </w:r>
      <w:r w:rsidRPr="001308DB">
        <w:rPr>
          <w:rFonts w:hint="eastAsia"/>
          <w:rtl/>
        </w:rPr>
        <w:t>وَهُد</w:t>
      </w:r>
      <w:r w:rsidRPr="001308DB">
        <w:rPr>
          <w:rFonts w:hint="cs"/>
          <w:rtl/>
        </w:rPr>
        <w:t>ٗ</w:t>
      </w:r>
      <w:r w:rsidRPr="001308DB">
        <w:rPr>
          <w:rFonts w:hint="eastAsia"/>
          <w:rtl/>
        </w:rPr>
        <w:t>ى</w:t>
      </w:r>
      <w:r w:rsidRPr="001308DB">
        <w:rPr>
          <w:rtl/>
        </w:rPr>
        <w:t xml:space="preserve"> </w:t>
      </w:r>
      <w:r w:rsidRPr="001308DB">
        <w:rPr>
          <w:rFonts w:hint="eastAsia"/>
          <w:rtl/>
        </w:rPr>
        <w:t>وَرَح</w:t>
      </w:r>
      <w:r w:rsidRPr="001308DB">
        <w:rPr>
          <w:rFonts w:hint="cs"/>
          <w:rtl/>
        </w:rPr>
        <w:t>ۡ</w:t>
      </w:r>
      <w:r w:rsidRPr="001308DB">
        <w:rPr>
          <w:rFonts w:hint="eastAsia"/>
          <w:rtl/>
        </w:rPr>
        <w:t>مَة</w:t>
      </w:r>
      <w:r w:rsidRPr="001308DB">
        <w:rPr>
          <w:rFonts w:hint="cs"/>
          <w:rtl/>
        </w:rPr>
        <w:t>ٞ</w:t>
      </w:r>
      <w:r w:rsidRPr="001308DB">
        <w:rPr>
          <w:rtl/>
        </w:rPr>
        <w:t xml:space="preserve"> </w:t>
      </w:r>
      <w:r w:rsidRPr="001308DB">
        <w:rPr>
          <w:rFonts w:hint="eastAsia"/>
          <w:rtl/>
        </w:rPr>
        <w:t>لِّقَو</w:t>
      </w:r>
      <w:r w:rsidRPr="001308DB">
        <w:rPr>
          <w:rFonts w:hint="cs"/>
          <w:rtl/>
        </w:rPr>
        <w:t>ۡ</w:t>
      </w:r>
      <w:r w:rsidRPr="001308DB">
        <w:rPr>
          <w:rFonts w:hint="eastAsia"/>
          <w:rtl/>
        </w:rPr>
        <w:t>م</w:t>
      </w:r>
      <w:r w:rsidRPr="001308DB">
        <w:rPr>
          <w:rFonts w:hint="cs"/>
          <w:rtl/>
        </w:rPr>
        <w:t>ٖ</w:t>
      </w:r>
      <w:r w:rsidRPr="001308DB">
        <w:rPr>
          <w:rtl/>
        </w:rPr>
        <w:t xml:space="preserve"> </w:t>
      </w:r>
      <w:r w:rsidRPr="001308DB">
        <w:rPr>
          <w:rFonts w:hint="eastAsia"/>
          <w:rtl/>
        </w:rPr>
        <w:t>يُوقِنُونَ</w:t>
      </w:r>
      <w:r w:rsidRPr="001308DB">
        <w:rPr>
          <w:rtl/>
        </w:rPr>
        <w:t xml:space="preserve"> </w:t>
      </w:r>
      <w:r w:rsidRPr="001308DB">
        <w:rPr>
          <w:rFonts w:hint="cs"/>
          <w:rtl/>
        </w:rPr>
        <w:t>٢٠</w:t>
      </w:r>
      <w:r>
        <w:rPr>
          <w:rFonts w:ascii="Times New Roman" w:cs="Traditional Arabic" w:hint="cs"/>
          <w:rtl/>
        </w:rPr>
        <w:t>﴾</w:t>
      </w:r>
      <w:r w:rsidRPr="001308DB">
        <w:rPr>
          <w:rStyle w:val="Char4"/>
          <w:rFonts w:hint="cs"/>
          <w:rtl/>
        </w:rPr>
        <w:t xml:space="preserve"> [الجا</w:t>
      </w:r>
      <w:r w:rsidRPr="001308DB">
        <w:rPr>
          <w:rStyle w:val="Char4"/>
          <w:rtl/>
        </w:rPr>
        <w:t>ثیة</w:t>
      </w:r>
      <w:r w:rsidRPr="001308DB">
        <w:rPr>
          <w:rStyle w:val="Char4"/>
          <w:rFonts w:hint="cs"/>
          <w:rtl/>
        </w:rPr>
        <w:t>: 20].</w:t>
      </w:r>
    </w:p>
    <w:p w:rsidR="001308DB" w:rsidRPr="00611B65" w:rsidRDefault="001308DB" w:rsidP="001308DB">
      <w:pPr>
        <w:pStyle w:val="a8"/>
        <w:rPr>
          <w:rFonts w:ascii="Times New Roman" w:hAnsi="Times New Roman" w:cs="B Lotus"/>
          <w:sz w:val="32"/>
          <w:szCs w:val="32"/>
          <w:rtl/>
        </w:rPr>
      </w:pPr>
      <w:r w:rsidRPr="001308DB">
        <w:rPr>
          <w:rFonts w:ascii="Times New Roman" w:hAnsi="Times New Roman" w:cs="Traditional Arabic" w:hint="cs"/>
          <w:sz w:val="28"/>
          <w:szCs w:val="28"/>
          <w:rtl/>
        </w:rPr>
        <w:t>«</w:t>
      </w:r>
      <w:r w:rsidRPr="001308DB">
        <w:rPr>
          <w:rtl/>
        </w:rPr>
        <w:t>ا</w:t>
      </w:r>
      <w:r w:rsidR="00911C1B">
        <w:rPr>
          <w:rtl/>
        </w:rPr>
        <w:t>ی</w:t>
      </w:r>
      <w:r w:rsidRPr="001308DB">
        <w:rPr>
          <w:rtl/>
        </w:rPr>
        <w:t>ن [قرآن‏] براى مردم دلا</w:t>
      </w:r>
      <w:r w:rsidR="00911C1B">
        <w:rPr>
          <w:rtl/>
        </w:rPr>
        <w:t>ی</w:t>
      </w:r>
      <w:r w:rsidRPr="001308DB">
        <w:rPr>
          <w:rtl/>
        </w:rPr>
        <w:t xml:space="preserve">ل روشن و براى گروهى كه </w:t>
      </w:r>
      <w:r w:rsidR="00911C1B">
        <w:rPr>
          <w:rtl/>
        </w:rPr>
        <w:t>ی</w:t>
      </w:r>
      <w:r w:rsidRPr="001308DB">
        <w:rPr>
          <w:rtl/>
        </w:rPr>
        <w:t>ق</w:t>
      </w:r>
      <w:r w:rsidR="00911C1B">
        <w:rPr>
          <w:rtl/>
        </w:rPr>
        <w:t>ی</w:t>
      </w:r>
      <w:r w:rsidRPr="001308DB">
        <w:rPr>
          <w:rtl/>
        </w:rPr>
        <w:t>ن مى‏كنند هدا</w:t>
      </w:r>
      <w:r w:rsidR="00911C1B">
        <w:rPr>
          <w:rtl/>
        </w:rPr>
        <w:t>ی</w:t>
      </w:r>
      <w:r w:rsidRPr="001308DB">
        <w:rPr>
          <w:rtl/>
        </w:rPr>
        <w:t>ت و رحمت است</w:t>
      </w:r>
      <w:r w:rsidRPr="001308DB">
        <w:rPr>
          <w:rFonts w:ascii="Times New Roman" w:hAnsi="Times New Roman" w:cs="Traditional Arabic" w:hint="cs"/>
          <w:sz w:val="28"/>
          <w:szCs w:val="28"/>
          <w:rtl/>
        </w:rPr>
        <w:t>»</w:t>
      </w:r>
      <w:r w:rsidRPr="001308DB">
        <w:rPr>
          <w:rFonts w:hint="cs"/>
          <w:rtl/>
        </w:rPr>
        <w:t>.</w:t>
      </w:r>
    </w:p>
    <w:p w:rsidR="001308DB" w:rsidRPr="001308DB" w:rsidRDefault="001308DB" w:rsidP="001308DB">
      <w:pPr>
        <w:pStyle w:val="a5"/>
        <w:rPr>
          <w:rtl/>
        </w:rPr>
      </w:pPr>
      <w:r w:rsidRPr="001308DB">
        <w:rPr>
          <w:rFonts w:hint="cs"/>
          <w:rtl/>
        </w:rPr>
        <w:t>و در سور</w:t>
      </w:r>
      <w:r w:rsidR="00911C1B">
        <w:rPr>
          <w:rFonts w:hint="cs"/>
          <w:rtl/>
        </w:rPr>
        <w:t>ه</w:t>
      </w:r>
      <w:r w:rsidRPr="001308DB">
        <w:rPr>
          <w:rFonts w:hint="cs"/>
          <w:rtl/>
        </w:rPr>
        <w:t xml:space="preserve"> محمد آی</w:t>
      </w:r>
      <w:r w:rsidR="00911C1B">
        <w:rPr>
          <w:rFonts w:hint="cs"/>
          <w:rtl/>
        </w:rPr>
        <w:t>ه</w:t>
      </w:r>
      <w:r w:rsidRPr="001308DB">
        <w:rPr>
          <w:rFonts w:hint="cs"/>
          <w:rtl/>
        </w:rPr>
        <w:t xml:space="preserve"> 3 فرموده: </w:t>
      </w:r>
    </w:p>
    <w:p w:rsidR="001308DB" w:rsidRDefault="001308DB" w:rsidP="001308DB">
      <w:pPr>
        <w:pStyle w:val="ae"/>
        <w:rPr>
          <w:rFonts w:ascii="Times New Roman" w:cs="B Lotus"/>
          <w:sz w:val="32"/>
          <w:szCs w:val="32"/>
          <w:rtl/>
        </w:rPr>
      </w:pPr>
      <w:r>
        <w:rPr>
          <w:rFonts w:ascii="Times New Roman" w:cs="Traditional Arabic" w:hint="cs"/>
          <w:rtl/>
        </w:rPr>
        <w:t>﴿</w:t>
      </w:r>
      <w:r w:rsidRPr="001308DB">
        <w:rPr>
          <w:rFonts w:hint="eastAsia"/>
          <w:rtl/>
        </w:rPr>
        <w:t>كَذَ</w:t>
      </w:r>
      <w:r w:rsidRPr="001308DB">
        <w:rPr>
          <w:rFonts w:hint="cs"/>
          <w:rtl/>
        </w:rPr>
        <w:t>ٰ</w:t>
      </w:r>
      <w:r w:rsidRPr="00911C1B">
        <w:rPr>
          <w:rFonts w:hint="eastAsia"/>
          <w:rtl/>
        </w:rPr>
        <w:t>لِكَ</w:t>
      </w:r>
      <w:r w:rsidRPr="00911C1B">
        <w:rPr>
          <w:rtl/>
        </w:rPr>
        <w:t xml:space="preserve"> </w:t>
      </w:r>
      <w:r w:rsidRPr="00911C1B">
        <w:rPr>
          <w:rFonts w:hint="eastAsia"/>
          <w:rtl/>
        </w:rPr>
        <w:t>يَض</w:t>
      </w:r>
      <w:r w:rsidRPr="00911C1B">
        <w:rPr>
          <w:rFonts w:hint="cs"/>
          <w:rtl/>
        </w:rPr>
        <w:t>ۡ</w:t>
      </w:r>
      <w:r w:rsidRPr="00911C1B">
        <w:rPr>
          <w:rFonts w:hint="eastAsia"/>
          <w:rtl/>
        </w:rPr>
        <w:t>رِبُ</w:t>
      </w:r>
      <w:r w:rsidRPr="00911C1B">
        <w:rPr>
          <w:rtl/>
        </w:rPr>
        <w:t xml:space="preserve"> </w:t>
      </w:r>
      <w:r w:rsidRPr="00911C1B">
        <w:rPr>
          <w:rFonts w:hint="cs"/>
          <w:rtl/>
        </w:rPr>
        <w:t>ٱ</w:t>
      </w:r>
      <w:r w:rsidRPr="00911C1B">
        <w:rPr>
          <w:rFonts w:hint="eastAsia"/>
          <w:rtl/>
        </w:rPr>
        <w:t>للَّهُ</w:t>
      </w:r>
      <w:r w:rsidRPr="00911C1B">
        <w:rPr>
          <w:rtl/>
        </w:rPr>
        <w:t xml:space="preserve"> </w:t>
      </w:r>
      <w:r w:rsidRPr="00911C1B">
        <w:rPr>
          <w:rFonts w:hint="eastAsia"/>
          <w:rtl/>
        </w:rPr>
        <w:t>لِلنَّاسِ</w:t>
      </w:r>
      <w:r w:rsidRPr="00911C1B">
        <w:rPr>
          <w:rtl/>
        </w:rPr>
        <w:t xml:space="preserve"> </w:t>
      </w:r>
      <w:r w:rsidRPr="00911C1B">
        <w:rPr>
          <w:rFonts w:hint="eastAsia"/>
          <w:rtl/>
        </w:rPr>
        <w:t>أَم</w:t>
      </w:r>
      <w:r w:rsidRPr="00911C1B">
        <w:rPr>
          <w:rFonts w:hint="cs"/>
          <w:rtl/>
        </w:rPr>
        <w:t>ۡ</w:t>
      </w:r>
      <w:r w:rsidRPr="00911C1B">
        <w:rPr>
          <w:rFonts w:hint="eastAsia"/>
          <w:rtl/>
        </w:rPr>
        <w:t>ثَ</w:t>
      </w:r>
      <w:r w:rsidRPr="00911C1B">
        <w:rPr>
          <w:rFonts w:hint="cs"/>
          <w:rtl/>
        </w:rPr>
        <w:t>ٰ</w:t>
      </w:r>
      <w:r w:rsidRPr="00911C1B">
        <w:rPr>
          <w:rFonts w:hint="eastAsia"/>
          <w:rtl/>
        </w:rPr>
        <w:t>لَهُم</w:t>
      </w:r>
      <w:r w:rsidRPr="00911C1B">
        <w:rPr>
          <w:rFonts w:hint="cs"/>
          <w:rtl/>
        </w:rPr>
        <w:t>ۡ</w:t>
      </w:r>
      <w:r>
        <w:rPr>
          <w:rFonts w:ascii="Times New Roman" w:cs="Traditional Arabic" w:hint="cs"/>
          <w:rtl/>
        </w:rPr>
        <w:t>﴾</w:t>
      </w:r>
      <w:r w:rsidRPr="001308DB">
        <w:rPr>
          <w:rStyle w:val="Char2"/>
          <w:rFonts w:hint="cs"/>
          <w:rtl/>
          <w:lang w:bidi="ar-SA"/>
        </w:rPr>
        <w:t xml:space="preserve"> </w:t>
      </w:r>
      <w:r w:rsidRPr="001308DB">
        <w:rPr>
          <w:rStyle w:val="Char4"/>
          <w:rFonts w:hint="cs"/>
          <w:rtl/>
        </w:rPr>
        <w:t>[محمد: 3]</w:t>
      </w:r>
      <w:r w:rsidRPr="001308DB">
        <w:rPr>
          <w:rStyle w:val="Char2"/>
          <w:rFonts w:hint="cs"/>
          <w:rtl/>
          <w:lang w:bidi="ar-SA"/>
        </w:rPr>
        <w:t>.</w:t>
      </w:r>
    </w:p>
    <w:p w:rsidR="001308DB" w:rsidRPr="001308DB" w:rsidRDefault="001308DB" w:rsidP="001308DB">
      <w:pPr>
        <w:pStyle w:val="a8"/>
        <w:rPr>
          <w:rtl/>
        </w:rPr>
      </w:pPr>
      <w:r>
        <w:rPr>
          <w:rFonts w:ascii="Times New Roman" w:hAnsi="Times New Roman" w:cs="Traditional Arabic" w:hint="cs"/>
          <w:rtl/>
        </w:rPr>
        <w:t>«</w:t>
      </w:r>
      <w:r w:rsidRPr="001308DB">
        <w:rPr>
          <w:rtl/>
        </w:rPr>
        <w:t>خداوند بد</w:t>
      </w:r>
      <w:r w:rsidR="00911C1B">
        <w:rPr>
          <w:rtl/>
        </w:rPr>
        <w:t>ی</w:t>
      </w:r>
      <w:r w:rsidRPr="001308DB">
        <w:rPr>
          <w:rtl/>
        </w:rPr>
        <w:t>نسان براى مردم مثلها</w:t>
      </w:r>
      <w:r w:rsidR="00911C1B">
        <w:rPr>
          <w:rtl/>
        </w:rPr>
        <w:t>ی</w:t>
      </w:r>
      <w:r w:rsidRPr="001308DB">
        <w:rPr>
          <w:rtl/>
        </w:rPr>
        <w:t>شان را ب</w:t>
      </w:r>
      <w:r w:rsidR="00911C1B">
        <w:rPr>
          <w:rtl/>
        </w:rPr>
        <w:t>ی</w:t>
      </w:r>
      <w:r w:rsidRPr="001308DB">
        <w:rPr>
          <w:rtl/>
        </w:rPr>
        <w:t>ان مى‏كند</w:t>
      </w:r>
      <w:r>
        <w:rPr>
          <w:rFonts w:ascii="Times New Roman" w:hAnsi="Times New Roman" w:cs="Traditional Arabic" w:hint="cs"/>
          <w:rtl/>
        </w:rPr>
        <w:t>»</w:t>
      </w:r>
      <w:r w:rsidRPr="001308DB">
        <w:rPr>
          <w:rFonts w:hint="cs"/>
          <w:rtl/>
        </w:rPr>
        <w:t>.</w:t>
      </w:r>
    </w:p>
    <w:p w:rsidR="001308DB" w:rsidRPr="001308DB" w:rsidRDefault="001308DB" w:rsidP="001308DB">
      <w:pPr>
        <w:pStyle w:val="a5"/>
        <w:rPr>
          <w:rtl/>
        </w:rPr>
      </w:pPr>
      <w:r w:rsidRPr="001308DB">
        <w:rPr>
          <w:rFonts w:hint="cs"/>
          <w:rtl/>
        </w:rPr>
        <w:t>و در سور</w:t>
      </w:r>
      <w:r w:rsidR="00911C1B">
        <w:rPr>
          <w:rFonts w:hint="cs"/>
          <w:rtl/>
        </w:rPr>
        <w:t>ه</w:t>
      </w:r>
      <w:r w:rsidRPr="001308DB">
        <w:rPr>
          <w:rFonts w:hint="cs"/>
          <w:rtl/>
        </w:rPr>
        <w:t xml:space="preserve"> حشر آی</w:t>
      </w:r>
      <w:r w:rsidR="00911C1B">
        <w:rPr>
          <w:rFonts w:hint="cs"/>
          <w:rtl/>
        </w:rPr>
        <w:t>ه</w:t>
      </w:r>
      <w:r w:rsidRPr="001308DB">
        <w:rPr>
          <w:rFonts w:hint="cs"/>
          <w:rtl/>
        </w:rPr>
        <w:t xml:space="preserve"> 21 فرموده: </w:t>
      </w:r>
    </w:p>
    <w:p w:rsidR="001308DB" w:rsidRDefault="001308DB" w:rsidP="001308DB">
      <w:pPr>
        <w:pStyle w:val="ae"/>
        <w:rPr>
          <w:rFonts w:ascii="Times New Roman" w:cs="Traditional Arabic"/>
          <w:sz w:val="26"/>
          <w:szCs w:val="26"/>
          <w:rtl/>
        </w:rPr>
      </w:pPr>
      <w:r>
        <w:rPr>
          <w:rFonts w:ascii="Times New Roman" w:cs="Traditional Arabic" w:hint="cs"/>
          <w:rtl/>
        </w:rPr>
        <w:t>﴿</w:t>
      </w:r>
      <w:r w:rsidRPr="001308DB">
        <w:rPr>
          <w:rFonts w:hint="eastAsia"/>
          <w:rtl/>
        </w:rPr>
        <w:t>وَتِل</w:t>
      </w:r>
      <w:r w:rsidRPr="001308DB">
        <w:rPr>
          <w:rFonts w:hint="cs"/>
          <w:rtl/>
        </w:rPr>
        <w:t>ۡ</w:t>
      </w:r>
      <w:r w:rsidRPr="001308DB">
        <w:rPr>
          <w:rFonts w:hint="eastAsia"/>
          <w:rtl/>
        </w:rPr>
        <w:t>كَ</w:t>
      </w:r>
      <w:r w:rsidRPr="001308DB">
        <w:rPr>
          <w:rtl/>
        </w:rPr>
        <w:t xml:space="preserve"> </w:t>
      </w:r>
      <w:r w:rsidRPr="001308DB">
        <w:rPr>
          <w:rFonts w:hint="cs"/>
          <w:rtl/>
        </w:rPr>
        <w:t>ٱ</w:t>
      </w:r>
      <w:r w:rsidRPr="001308DB">
        <w:rPr>
          <w:rFonts w:hint="eastAsia"/>
          <w:rtl/>
        </w:rPr>
        <w:t>ل</w:t>
      </w:r>
      <w:r w:rsidRPr="001308DB">
        <w:rPr>
          <w:rFonts w:hint="cs"/>
          <w:rtl/>
        </w:rPr>
        <w:t>ۡ</w:t>
      </w:r>
      <w:r w:rsidRPr="001308DB">
        <w:rPr>
          <w:rFonts w:hint="eastAsia"/>
          <w:rtl/>
        </w:rPr>
        <w:t>أَم</w:t>
      </w:r>
      <w:r w:rsidRPr="001308DB">
        <w:rPr>
          <w:rFonts w:hint="cs"/>
          <w:rtl/>
        </w:rPr>
        <w:t>ۡ</w:t>
      </w:r>
      <w:r w:rsidRPr="001308DB">
        <w:rPr>
          <w:rFonts w:hint="eastAsia"/>
          <w:rtl/>
        </w:rPr>
        <w:t>ثَ</w:t>
      </w:r>
      <w:r w:rsidRPr="001308DB">
        <w:rPr>
          <w:rFonts w:hint="cs"/>
          <w:rtl/>
        </w:rPr>
        <w:t>ٰ</w:t>
      </w:r>
      <w:r w:rsidRPr="001308DB">
        <w:rPr>
          <w:rFonts w:hint="eastAsia"/>
          <w:rtl/>
        </w:rPr>
        <w:t>لُ</w:t>
      </w:r>
      <w:r w:rsidRPr="001308DB">
        <w:rPr>
          <w:rtl/>
        </w:rPr>
        <w:t xml:space="preserve"> </w:t>
      </w:r>
      <w:r w:rsidRPr="001308DB">
        <w:rPr>
          <w:rFonts w:hint="eastAsia"/>
          <w:rtl/>
        </w:rPr>
        <w:t>نَض</w:t>
      </w:r>
      <w:r w:rsidRPr="001308DB">
        <w:rPr>
          <w:rFonts w:hint="cs"/>
          <w:rtl/>
        </w:rPr>
        <w:t>ۡ</w:t>
      </w:r>
      <w:r w:rsidRPr="001308DB">
        <w:rPr>
          <w:rFonts w:hint="eastAsia"/>
          <w:rtl/>
        </w:rPr>
        <w:t>رِبُهَا</w:t>
      </w:r>
      <w:r w:rsidRPr="001308DB">
        <w:rPr>
          <w:rtl/>
        </w:rPr>
        <w:t xml:space="preserve"> </w:t>
      </w:r>
      <w:r w:rsidRPr="001308DB">
        <w:rPr>
          <w:rFonts w:hint="eastAsia"/>
          <w:rtl/>
        </w:rPr>
        <w:t>لِلنَّاسِ</w:t>
      </w:r>
      <w:r w:rsidRPr="001308DB">
        <w:rPr>
          <w:rtl/>
        </w:rPr>
        <w:t xml:space="preserve"> </w:t>
      </w:r>
      <w:r w:rsidRPr="001308DB">
        <w:rPr>
          <w:rFonts w:hint="eastAsia"/>
          <w:rtl/>
        </w:rPr>
        <w:t>لَعَلَّهُم</w:t>
      </w:r>
      <w:r w:rsidRPr="001308DB">
        <w:rPr>
          <w:rFonts w:hint="cs"/>
          <w:rtl/>
        </w:rPr>
        <w:t>ۡ</w:t>
      </w:r>
      <w:r w:rsidRPr="001308DB">
        <w:rPr>
          <w:rtl/>
        </w:rPr>
        <w:t xml:space="preserve"> </w:t>
      </w:r>
      <w:r w:rsidRPr="001308DB">
        <w:rPr>
          <w:rFonts w:hint="eastAsia"/>
          <w:rtl/>
        </w:rPr>
        <w:t>يَتَفَكَّرُونَ</w:t>
      </w:r>
      <w:r>
        <w:rPr>
          <w:rFonts w:ascii="Times New Roman" w:cs="Traditional Arabic" w:hint="cs"/>
          <w:rtl/>
        </w:rPr>
        <w:t>﴾</w:t>
      </w:r>
      <w:r w:rsidRPr="001308DB">
        <w:rPr>
          <w:rStyle w:val="Char2"/>
          <w:rFonts w:hint="cs"/>
          <w:rtl/>
          <w:lang w:bidi="ar-SA"/>
        </w:rPr>
        <w:t xml:space="preserve"> </w:t>
      </w:r>
      <w:r w:rsidRPr="001308DB">
        <w:rPr>
          <w:rStyle w:val="Char4"/>
          <w:rFonts w:hint="cs"/>
          <w:rtl/>
        </w:rPr>
        <w:t>[الحشر: 21]</w:t>
      </w:r>
      <w:r w:rsidRPr="001308DB">
        <w:rPr>
          <w:rStyle w:val="Char2"/>
          <w:rFonts w:hint="cs"/>
          <w:rtl/>
          <w:lang w:bidi="ar-SA"/>
        </w:rPr>
        <w:t>.</w:t>
      </w:r>
    </w:p>
    <w:p w:rsidR="001308DB" w:rsidRPr="001308DB" w:rsidRDefault="001308DB" w:rsidP="001308DB">
      <w:pPr>
        <w:pStyle w:val="a8"/>
        <w:rPr>
          <w:rtl/>
        </w:rPr>
      </w:pPr>
      <w:r>
        <w:rPr>
          <w:rFonts w:ascii="Times New Roman" w:hAnsi="Times New Roman" w:cs="Traditional Arabic" w:hint="cs"/>
          <w:rtl/>
        </w:rPr>
        <w:t>«</w:t>
      </w:r>
      <w:r w:rsidRPr="001308DB">
        <w:rPr>
          <w:rFonts w:hint="cs"/>
          <w:rtl/>
        </w:rPr>
        <w:t>این امثال را برای مردم می‌زنیم شاید ایشان فکر کنند</w:t>
      </w:r>
      <w:r>
        <w:rPr>
          <w:rFonts w:ascii="Times New Roman" w:hAnsi="Times New Roman" w:cs="Traditional Arabic" w:hint="cs"/>
          <w:rtl/>
        </w:rPr>
        <w:t>»</w:t>
      </w:r>
      <w:r w:rsidRPr="001308DB">
        <w:rPr>
          <w:rFonts w:hint="cs"/>
          <w:rtl/>
        </w:rPr>
        <w:t>.</w:t>
      </w:r>
    </w:p>
    <w:p w:rsidR="001308DB" w:rsidRPr="001308DB" w:rsidRDefault="001308DB" w:rsidP="001308DB">
      <w:pPr>
        <w:pStyle w:val="a5"/>
        <w:rPr>
          <w:rtl/>
        </w:rPr>
      </w:pPr>
      <w:r w:rsidRPr="001308DB">
        <w:rPr>
          <w:rFonts w:hint="cs"/>
          <w:rtl/>
        </w:rPr>
        <w:t>و صد آی</w:t>
      </w:r>
      <w:r w:rsidR="00911C1B">
        <w:rPr>
          <w:rFonts w:hint="cs"/>
          <w:rtl/>
        </w:rPr>
        <w:t>ه</w:t>
      </w:r>
      <w:r w:rsidRPr="001308DB">
        <w:rPr>
          <w:rFonts w:hint="cs"/>
          <w:rtl/>
        </w:rPr>
        <w:t xml:space="preserve"> دیگر که همه روشن و گویا است که قرآن برای همه هدایت و رحمت و مخاطب آن هم</w:t>
      </w:r>
      <w:r w:rsidR="00911C1B">
        <w:rPr>
          <w:rFonts w:hint="cs"/>
          <w:rtl/>
        </w:rPr>
        <w:t>ه</w:t>
      </w:r>
      <w:r w:rsidRPr="001308DB">
        <w:rPr>
          <w:rFonts w:hint="cs"/>
          <w:rtl/>
        </w:rPr>
        <w:t xml:space="preserve"> مردمند و مخصوص به عده‌ای نیست. و اگر کتاب مشکل و مرموزی بود خدا همه را مخاطب و مکالف به فهم و عمل آن نمی‌نمود. و اتفاقاً اصحاب رسول خدا</w:t>
      </w:r>
      <w:r>
        <w:rPr>
          <w:rFonts w:hint="cs"/>
          <w:rtl/>
        </w:rPr>
        <w:t xml:space="preserve"> </w:t>
      </w:r>
      <w:r w:rsidRPr="001308DB">
        <w:rPr>
          <w:rFonts w:hint="cs"/>
          <w:rtl/>
        </w:rPr>
        <w:sym w:font="AGA Arabesque" w:char="F072"/>
      </w:r>
      <w:r w:rsidRPr="001308DB">
        <w:rPr>
          <w:rFonts w:hint="cs"/>
          <w:rtl/>
        </w:rPr>
        <w:t xml:space="preserve"> اکثراً بلکه تماماً اهل دانشگاه و روحانی نبودند و عوام بودند همه فهمیدند و عزت دنیا و شرافت آخرت را بواسط</w:t>
      </w:r>
      <w:r w:rsidR="00911C1B">
        <w:rPr>
          <w:rFonts w:hint="cs"/>
          <w:rtl/>
        </w:rPr>
        <w:t>ه</w:t>
      </w:r>
      <w:r w:rsidRPr="001308DB">
        <w:rPr>
          <w:rFonts w:hint="cs"/>
          <w:rtl/>
        </w:rPr>
        <w:t xml:space="preserve"> قرآن دریافت کردند. </w:t>
      </w:r>
    </w:p>
    <w:p w:rsidR="001308DB" w:rsidRPr="001308DB" w:rsidRDefault="001308DB" w:rsidP="001308DB">
      <w:pPr>
        <w:pStyle w:val="a5"/>
        <w:rPr>
          <w:rtl/>
        </w:rPr>
      </w:pPr>
      <w:r w:rsidRPr="001308DB">
        <w:rPr>
          <w:rFonts w:hint="cs"/>
          <w:rtl/>
        </w:rPr>
        <w:t xml:space="preserve">حال اگر کسی بگوید قرآن عربی است و عوام عجم چگونه بفهمند؟ جواب این است که اگر بخواهند می‌توانند بعضی از آیات آن که مورد احتیاجشان می‌باشد با ترجمه بشنوند و به ذهن خود بسپارند. ما ادعا نمی‌کنیم که هر کس بدون سعی و کوشش قرآن را می‌فهمد. ما می‌گوئیم هر کس سعی کند و یا مقداری صرف و نحو و گرامر عربی را چند ماهی بخواند به قرآن آشنا می‌شود چنانکه هر کس زبان انگلیسی را مدتی بخواند به کتب آن آشنا می‌شود: </w:t>
      </w:r>
    </w:p>
    <w:p w:rsidR="001308DB" w:rsidRPr="001308DB" w:rsidRDefault="001308DB" w:rsidP="001308DB">
      <w:pPr>
        <w:pStyle w:val="a5"/>
        <w:rPr>
          <w:rtl/>
        </w:rPr>
      </w:pPr>
      <w:r w:rsidRPr="001308DB">
        <w:rPr>
          <w:rFonts w:hint="cs"/>
          <w:rtl/>
        </w:rPr>
        <w:t>نابرده رنج گنج میسر نمی‌شود.</w:t>
      </w:r>
    </w:p>
    <w:p w:rsidR="001308DB" w:rsidRPr="001308DB" w:rsidRDefault="001308DB" w:rsidP="001308DB">
      <w:pPr>
        <w:pStyle w:val="a5"/>
        <w:rPr>
          <w:rtl/>
        </w:rPr>
      </w:pPr>
      <w:r w:rsidRPr="001308DB">
        <w:rPr>
          <w:rFonts w:hint="cs"/>
          <w:rtl/>
        </w:rPr>
        <w:t xml:space="preserve">پس قرآن که زبان عربی آسانی است هر کس می‌تواند سعی کند و به قدر امکان یاد گیرد، اگرچه بعضی از آیات محل احتیاج خود را. </w:t>
      </w:r>
    </w:p>
    <w:p w:rsidR="001308DB" w:rsidRPr="001308DB" w:rsidRDefault="001308DB" w:rsidP="001308DB">
      <w:pPr>
        <w:pStyle w:val="a5"/>
        <w:rPr>
          <w:spacing w:val="-2"/>
          <w:rtl/>
        </w:rPr>
      </w:pPr>
      <w:r w:rsidRPr="001308DB">
        <w:rPr>
          <w:rFonts w:hint="cs"/>
          <w:spacing w:val="-2"/>
          <w:rtl/>
        </w:rPr>
        <w:t>اصلاً فرق بین کتب الهی و کتب فلسفی و یا علمی همین است که انبیاء و کتب ایشان برای هم</w:t>
      </w:r>
      <w:r w:rsidR="00911C1B">
        <w:rPr>
          <w:rFonts w:hint="cs"/>
          <w:spacing w:val="-2"/>
          <w:rtl/>
        </w:rPr>
        <w:t>ه</w:t>
      </w:r>
      <w:r w:rsidRPr="001308DB">
        <w:rPr>
          <w:rFonts w:hint="cs"/>
          <w:spacing w:val="-2"/>
          <w:rtl/>
        </w:rPr>
        <w:t xml:space="preserve"> مردم است اگرچه عوام هم باشند، ولی کتب علمی دانشمندان مخصوص ایشان و شاگردان مکتبی آن علم می‌باشد که اصطلاحات علمی و خصوصی دارد و لذا مثلاً کتاب ابن‌سینا را کسی جز شاگردان و مطلعین از اصطلاحات او نمی‌فهمند. اما کتاب خدا برای همه کس قابل فهم است و باید بفهمد. </w:t>
      </w:r>
    </w:p>
    <w:p w:rsidR="001308DB" w:rsidRDefault="001308DB" w:rsidP="001308DB">
      <w:pPr>
        <w:pStyle w:val="a1"/>
        <w:rPr>
          <w:rtl/>
        </w:rPr>
      </w:pPr>
      <w:bookmarkStart w:id="14" w:name="_Toc270440475"/>
      <w:bookmarkStart w:id="15" w:name="_Toc376991394"/>
      <w:bookmarkStart w:id="16" w:name="_Toc394178729"/>
      <w:r>
        <w:rPr>
          <w:rFonts w:hint="cs"/>
          <w:rtl/>
        </w:rPr>
        <w:t>تعجّب</w:t>
      </w:r>
      <w:bookmarkEnd w:id="14"/>
      <w:bookmarkEnd w:id="15"/>
      <w:bookmarkEnd w:id="16"/>
    </w:p>
    <w:p w:rsidR="001308DB" w:rsidRPr="001308DB" w:rsidRDefault="001308DB" w:rsidP="001308DB">
      <w:pPr>
        <w:pStyle w:val="a5"/>
        <w:rPr>
          <w:spacing w:val="-2"/>
          <w:rtl/>
        </w:rPr>
      </w:pPr>
      <w:r w:rsidRPr="001308DB">
        <w:rPr>
          <w:rFonts w:hint="cs"/>
          <w:spacing w:val="-2"/>
          <w:rtl/>
        </w:rPr>
        <w:t xml:space="preserve">اصحاب رسول خدا </w:t>
      </w:r>
      <w:r w:rsidRPr="001308DB">
        <w:rPr>
          <w:rFonts w:hint="cs"/>
          <w:spacing w:val="-2"/>
          <w:rtl/>
        </w:rPr>
        <w:sym w:font="AGA Arabesque" w:char="F072"/>
      </w:r>
      <w:r w:rsidRPr="001308DB">
        <w:rPr>
          <w:rFonts w:hint="cs"/>
          <w:spacing w:val="-2"/>
          <w:rtl/>
        </w:rPr>
        <w:t xml:space="preserve"> که اکثر بلکه کلاً عوام بودند قرآن را فهمیدند ولی اساتید و علمای ما می‌گویند که قرآن را کسی نمی‌فهمد مگر آنکه امامی تفسیر کند در حالی که قرآن از هر تفسیری روشن‌تر و کلام خدا از کلام هر امامی واضح‌تر است، زیرا خدا از هر عالمی به واضح‌گوئی و به فصاحت و رساندن مطلب استادتر است. شما اگر تفسیرهایی که بنام امام و یا غیر امام رسیده نظر کنی می‌بینی آنها هم مشکل‌تر از قرآن و هم مخلوط به خرافات است. و بسیاری از حقائق قرآن را بنام تفسیر خراب کرده‌اند، و هر فرقه به میل خود چنان تفسیرکرده که موجب اختلاف امت شده‌اند، و مردم را به عداوت و کین</w:t>
      </w:r>
      <w:r w:rsidR="00911C1B">
        <w:rPr>
          <w:rFonts w:hint="cs"/>
          <w:spacing w:val="-2"/>
          <w:rtl/>
        </w:rPr>
        <w:t>ه</w:t>
      </w:r>
      <w:r w:rsidRPr="001308DB">
        <w:rPr>
          <w:rFonts w:hint="cs"/>
          <w:spacing w:val="-2"/>
          <w:rtl/>
        </w:rPr>
        <w:t xml:space="preserve"> قومی و تفرقه دعوت کرده‌اند. قرآن دعوت به وحدت می‌کند و دین اسلام یکی است ولی تفسیرها دعوت به صد مذهب کرده‌اند. </w:t>
      </w:r>
    </w:p>
    <w:p w:rsidR="001308DB" w:rsidRPr="001308DB" w:rsidRDefault="001308DB" w:rsidP="001308DB">
      <w:pPr>
        <w:pStyle w:val="a5"/>
        <w:rPr>
          <w:rtl/>
        </w:rPr>
      </w:pPr>
      <w:r w:rsidRPr="001308DB">
        <w:rPr>
          <w:rFonts w:hint="cs"/>
          <w:rtl/>
        </w:rPr>
        <w:t>ما مدعی هستیم که قرآن اصلاً تفسیر نمی‌خواهد ولی در هر زبانی برای فهم مردم آن زبان باید به آن زبان ترجم</w:t>
      </w:r>
      <w:r w:rsidR="00911C1B">
        <w:rPr>
          <w:rFonts w:hint="cs"/>
          <w:rtl/>
        </w:rPr>
        <w:t>ه</w:t>
      </w:r>
      <w:r w:rsidRPr="001308DB">
        <w:rPr>
          <w:rFonts w:hint="cs"/>
          <w:rtl/>
        </w:rPr>
        <w:t xml:space="preserve"> صحیح گردد. و ترجمه غیر از تفسیر است. کار به جائی رسیده که یکی از مدعیان مقام رهبری در رادیو می‌گفت قرآن را کسی نمی‌فهمد و هر کس مدعی فهم قرآن باشد در جهل فرورفته و غوطه‌ور شده است. و بدین وسیله مردم را از هدایت قرآن دور کرده‌اند، و سخنان ایشان ضد کلام خدا و دشمنی با قرآن است که در سور</w:t>
      </w:r>
      <w:r w:rsidR="00911C1B">
        <w:rPr>
          <w:rFonts w:hint="cs"/>
          <w:rtl/>
        </w:rPr>
        <w:t>ه</w:t>
      </w:r>
      <w:r w:rsidRPr="001308DB">
        <w:rPr>
          <w:rFonts w:hint="cs"/>
          <w:rtl/>
        </w:rPr>
        <w:t xml:space="preserve"> قمر مکرر فرموده: </w:t>
      </w:r>
    </w:p>
    <w:p w:rsidR="001308DB" w:rsidRPr="003B3300" w:rsidRDefault="001308DB" w:rsidP="001308DB">
      <w:pPr>
        <w:pStyle w:val="ae"/>
        <w:rPr>
          <w:rFonts w:ascii="Times New Roman" w:cs="B Lotus"/>
          <w:sz w:val="32"/>
          <w:szCs w:val="32"/>
          <w:rtl/>
        </w:rPr>
      </w:pPr>
      <w:r>
        <w:rPr>
          <w:rFonts w:ascii="Times New Roman" w:cs="Traditional Arabic" w:hint="cs"/>
          <w:rtl/>
        </w:rPr>
        <w:t>﴿</w:t>
      </w:r>
      <w:r w:rsidRPr="001308DB">
        <w:rPr>
          <w:rFonts w:hint="eastAsia"/>
          <w:rtl/>
        </w:rPr>
        <w:t>وَلَقَد</w:t>
      </w:r>
      <w:r w:rsidRPr="001308DB">
        <w:rPr>
          <w:rFonts w:hint="cs"/>
          <w:rtl/>
        </w:rPr>
        <w:t>ۡ</w:t>
      </w:r>
      <w:r w:rsidRPr="001308DB">
        <w:rPr>
          <w:rtl/>
        </w:rPr>
        <w:t xml:space="preserve"> </w:t>
      </w:r>
      <w:r w:rsidRPr="001308DB">
        <w:rPr>
          <w:rFonts w:hint="eastAsia"/>
          <w:rtl/>
        </w:rPr>
        <w:t>يَسَّر</w:t>
      </w:r>
      <w:r w:rsidRPr="001308DB">
        <w:rPr>
          <w:rFonts w:hint="cs"/>
          <w:rtl/>
        </w:rPr>
        <w:t>ۡ</w:t>
      </w:r>
      <w:r w:rsidRPr="001308DB">
        <w:rPr>
          <w:rFonts w:hint="eastAsia"/>
          <w:rtl/>
        </w:rPr>
        <w:t>نَا</w:t>
      </w:r>
      <w:r w:rsidRPr="001308DB">
        <w:rPr>
          <w:rtl/>
        </w:rPr>
        <w:t xml:space="preserve"> </w:t>
      </w:r>
      <w:r w:rsidRPr="001308DB">
        <w:rPr>
          <w:rFonts w:hint="cs"/>
          <w:rtl/>
        </w:rPr>
        <w:t>ٱ</w:t>
      </w:r>
      <w:r w:rsidRPr="001308DB">
        <w:rPr>
          <w:rFonts w:hint="eastAsia"/>
          <w:rtl/>
        </w:rPr>
        <w:t>ل</w:t>
      </w:r>
      <w:r w:rsidRPr="001308DB">
        <w:rPr>
          <w:rFonts w:hint="cs"/>
          <w:rtl/>
        </w:rPr>
        <w:t>ۡ</w:t>
      </w:r>
      <w:r w:rsidRPr="001308DB">
        <w:rPr>
          <w:rFonts w:hint="eastAsia"/>
          <w:rtl/>
        </w:rPr>
        <w:t>قُر</w:t>
      </w:r>
      <w:r w:rsidRPr="001308DB">
        <w:rPr>
          <w:rFonts w:hint="cs"/>
          <w:rtl/>
        </w:rPr>
        <w:t>ۡ</w:t>
      </w:r>
      <w:r w:rsidRPr="001308DB">
        <w:rPr>
          <w:rFonts w:hint="eastAsia"/>
          <w:rtl/>
        </w:rPr>
        <w:t>ءَانَ</w:t>
      </w:r>
      <w:r>
        <w:rPr>
          <w:rFonts w:ascii="Times New Roman" w:cs="Traditional Arabic" w:hint="cs"/>
          <w:rtl/>
        </w:rPr>
        <w:t>﴾</w:t>
      </w:r>
      <w:r w:rsidRPr="001308DB">
        <w:rPr>
          <w:rStyle w:val="Char2"/>
          <w:rFonts w:hint="cs"/>
          <w:rtl/>
          <w:lang w:bidi="ar-SA"/>
        </w:rPr>
        <w:t xml:space="preserve"> </w:t>
      </w:r>
      <w:r w:rsidRPr="001308DB">
        <w:rPr>
          <w:rStyle w:val="Char4"/>
          <w:rFonts w:hint="cs"/>
          <w:rtl/>
        </w:rPr>
        <w:t>[القمر: 17]</w:t>
      </w:r>
      <w:r w:rsidRPr="001308DB">
        <w:rPr>
          <w:rStyle w:val="Char2"/>
          <w:rFonts w:hint="cs"/>
          <w:rtl/>
          <w:lang w:bidi="ar-SA"/>
        </w:rPr>
        <w:t>.</w:t>
      </w:r>
    </w:p>
    <w:p w:rsidR="001308DB" w:rsidRPr="001308DB" w:rsidRDefault="001308DB" w:rsidP="001308DB">
      <w:pPr>
        <w:pStyle w:val="a8"/>
        <w:spacing w:line="240" w:lineRule="auto"/>
        <w:rPr>
          <w:rtl/>
        </w:rPr>
      </w:pPr>
      <w:r w:rsidRPr="005C0147">
        <w:rPr>
          <w:rFonts w:ascii="Times New Roman" w:hAnsi="Times New Roman" w:cs="Traditional Arabic" w:hint="cs"/>
          <w:rtl/>
        </w:rPr>
        <w:t>«</w:t>
      </w:r>
      <w:r w:rsidRPr="001308DB">
        <w:rPr>
          <w:rFonts w:hint="cs"/>
          <w:rtl/>
        </w:rPr>
        <w:t>البته و محققاً ما قرآن را آسان نمودیم</w:t>
      </w:r>
      <w:r w:rsidRPr="005C0147">
        <w:rPr>
          <w:rFonts w:ascii="Times New Roman" w:hAnsi="Times New Roman" w:cs="Traditional Arabic" w:hint="cs"/>
          <w:rtl/>
        </w:rPr>
        <w:t>»</w:t>
      </w:r>
      <w:r w:rsidRPr="001308DB">
        <w:rPr>
          <w:rFonts w:hint="cs"/>
          <w:rtl/>
        </w:rPr>
        <w:t>.</w:t>
      </w:r>
    </w:p>
    <w:p w:rsidR="001308DB" w:rsidRPr="001308DB" w:rsidRDefault="001308DB" w:rsidP="001308DB">
      <w:pPr>
        <w:pStyle w:val="a5"/>
        <w:spacing w:line="240" w:lineRule="auto"/>
        <w:rPr>
          <w:rtl/>
        </w:rPr>
      </w:pPr>
      <w:r w:rsidRPr="001308DB">
        <w:rPr>
          <w:rFonts w:hint="cs"/>
          <w:rtl/>
        </w:rPr>
        <w:t xml:space="preserve">و حتی یهود و نصاری چنین عداوتی را با قرآن اظهار نکرده‌اند و نگفته‌اند که قرآن را کسی نمی‌فهمد. </w:t>
      </w:r>
    </w:p>
    <w:p w:rsidR="001308DB" w:rsidRPr="001308DB" w:rsidRDefault="001308DB" w:rsidP="001308DB">
      <w:pPr>
        <w:pStyle w:val="a5"/>
        <w:spacing w:line="240" w:lineRule="auto"/>
        <w:rPr>
          <w:rtl/>
        </w:rPr>
      </w:pPr>
      <w:r w:rsidRPr="001308DB">
        <w:rPr>
          <w:rFonts w:hint="cs"/>
          <w:rtl/>
        </w:rPr>
        <w:t>حال ما از این بحث صرف</w:t>
      </w:r>
      <w:r w:rsidRPr="001308DB">
        <w:rPr>
          <w:rFonts w:hint="eastAsia"/>
          <w:rtl/>
        </w:rPr>
        <w:t>‌</w:t>
      </w:r>
      <w:r w:rsidRPr="001308DB">
        <w:rPr>
          <w:rFonts w:hint="cs"/>
          <w:rtl/>
        </w:rPr>
        <w:t>نظر کرده می‌گوئیم: لااقل، خدا اصول دین خود را باید برای بندگان خود در قرآن بیان کرده باشد و نگذارد پس از صدها سال هر کس بیاید به فکر خود اصولی برای دین او بسازد. و ممکن نیست خدا بیان نکرده باشد، پس باید تدبر و توجه کرد تا دید قرآن راجع به اصول دین چه فرموده؟ پس می‌گوئیم قرآن مکرر اصول دین را بیان کرده که در فصول ذیل خواهد آمد.</w:t>
      </w:r>
    </w:p>
    <w:p w:rsidR="001308DB" w:rsidRDefault="001308DB" w:rsidP="001308DB">
      <w:pPr>
        <w:pStyle w:val="a1"/>
        <w:rPr>
          <w:rtl/>
        </w:rPr>
      </w:pPr>
      <w:bookmarkStart w:id="17" w:name="_Toc270440476"/>
      <w:bookmarkStart w:id="18" w:name="_Toc376991395"/>
      <w:bookmarkStart w:id="19" w:name="_Toc394178730"/>
      <w:r>
        <w:rPr>
          <w:rFonts w:hint="cs"/>
          <w:rtl/>
        </w:rPr>
        <w:t>آیات قرآن راجع به ایمان و عمل</w:t>
      </w:r>
      <w:bookmarkEnd w:id="17"/>
      <w:bookmarkEnd w:id="18"/>
      <w:bookmarkEnd w:id="19"/>
      <w:r>
        <w:rPr>
          <w:rFonts w:hint="cs"/>
          <w:rtl/>
        </w:rPr>
        <w:t xml:space="preserve"> </w:t>
      </w:r>
    </w:p>
    <w:p w:rsidR="001308DB" w:rsidRPr="001308DB" w:rsidRDefault="001308DB" w:rsidP="001308DB">
      <w:pPr>
        <w:pStyle w:val="a5"/>
        <w:spacing w:line="240" w:lineRule="auto"/>
        <w:rPr>
          <w:rtl/>
        </w:rPr>
      </w:pPr>
      <w:r w:rsidRPr="001308DB">
        <w:rPr>
          <w:rFonts w:hint="cs"/>
          <w:rtl/>
        </w:rPr>
        <w:t xml:space="preserve">باید دانست که اصول دین ایمانی و اعتقادی است ولی فروع دین مربوط به کار و عمل است و فرق بین اصول دین و فروع دین همین است. </w:t>
      </w:r>
    </w:p>
    <w:p w:rsidR="001308DB" w:rsidRDefault="001308DB" w:rsidP="001308DB">
      <w:pPr>
        <w:pStyle w:val="a5"/>
        <w:spacing w:line="240" w:lineRule="auto"/>
        <w:rPr>
          <w:rtl/>
        </w:rPr>
      </w:pPr>
      <w:r w:rsidRPr="001308DB">
        <w:rPr>
          <w:rFonts w:hint="cs"/>
          <w:rtl/>
        </w:rPr>
        <w:t>قرآن به هر دو دعوت کرده ا</w:t>
      </w:r>
      <w:r>
        <w:rPr>
          <w:rFonts w:hint="cs"/>
          <w:rtl/>
        </w:rPr>
        <w:t>ست. در سور</w:t>
      </w:r>
      <w:r w:rsidR="00911C1B">
        <w:rPr>
          <w:rFonts w:hint="cs"/>
          <w:rtl/>
        </w:rPr>
        <w:t>ه</w:t>
      </w:r>
      <w:r>
        <w:rPr>
          <w:rFonts w:hint="cs"/>
          <w:rtl/>
        </w:rPr>
        <w:t xml:space="preserve"> بقره آی</w:t>
      </w:r>
      <w:r w:rsidR="00911C1B">
        <w:rPr>
          <w:rFonts w:hint="cs"/>
          <w:rtl/>
        </w:rPr>
        <w:t>ه</w:t>
      </w:r>
      <w:r>
        <w:rPr>
          <w:rFonts w:hint="cs"/>
          <w:rtl/>
        </w:rPr>
        <w:t xml:space="preserve"> 25 فرموده:</w:t>
      </w:r>
    </w:p>
    <w:p w:rsidR="001308DB" w:rsidRPr="003B3300" w:rsidRDefault="001308DB" w:rsidP="001308DB">
      <w:pPr>
        <w:pStyle w:val="ae"/>
        <w:rPr>
          <w:rFonts w:ascii="Times New Roman" w:cs="B Lotus"/>
          <w:sz w:val="32"/>
          <w:szCs w:val="32"/>
          <w:rtl/>
        </w:rPr>
      </w:pPr>
      <w:r>
        <w:rPr>
          <w:rFonts w:ascii="Times New Roman" w:cs="Traditional Arabic" w:hint="cs"/>
          <w:rtl/>
        </w:rPr>
        <w:t>﴿</w:t>
      </w:r>
      <w:r w:rsidRPr="001308DB">
        <w:rPr>
          <w:rFonts w:hint="eastAsia"/>
          <w:rtl/>
        </w:rPr>
        <w:t>وَبَشِّرِ</w:t>
      </w:r>
      <w:r w:rsidRPr="001308DB">
        <w:rPr>
          <w:rtl/>
        </w:rPr>
        <w:t xml:space="preserve"> </w:t>
      </w:r>
      <w:r w:rsidRPr="001308DB">
        <w:rPr>
          <w:rFonts w:hint="cs"/>
          <w:rtl/>
        </w:rPr>
        <w:t>ٱ</w:t>
      </w:r>
      <w:r w:rsidRPr="001308DB">
        <w:rPr>
          <w:rFonts w:hint="eastAsia"/>
          <w:rtl/>
        </w:rPr>
        <w:t>لَّذِينَ</w:t>
      </w:r>
      <w:r w:rsidRPr="001308DB">
        <w:rPr>
          <w:rtl/>
        </w:rPr>
        <w:t xml:space="preserve"> </w:t>
      </w:r>
      <w:r w:rsidRPr="001308DB">
        <w:rPr>
          <w:rFonts w:hint="eastAsia"/>
          <w:rtl/>
        </w:rPr>
        <w:t>ءَامَنُواْ</w:t>
      </w:r>
      <w:r w:rsidRPr="001308DB">
        <w:rPr>
          <w:rtl/>
        </w:rPr>
        <w:t xml:space="preserve"> </w:t>
      </w:r>
      <w:r w:rsidRPr="001308DB">
        <w:rPr>
          <w:rFonts w:hint="eastAsia"/>
          <w:rtl/>
        </w:rPr>
        <w:t>وَعَمِلُواْ</w:t>
      </w:r>
      <w:r w:rsidRPr="001308DB">
        <w:rPr>
          <w:rtl/>
        </w:rPr>
        <w:t xml:space="preserve"> </w:t>
      </w:r>
      <w:r w:rsidRPr="001308DB">
        <w:rPr>
          <w:rFonts w:hint="cs"/>
          <w:rtl/>
        </w:rPr>
        <w:t>ٱ</w:t>
      </w:r>
      <w:r w:rsidRPr="001308DB">
        <w:rPr>
          <w:rFonts w:hint="eastAsia"/>
          <w:rtl/>
        </w:rPr>
        <w:t>لصَّ</w:t>
      </w:r>
      <w:r w:rsidRPr="001308DB">
        <w:rPr>
          <w:rFonts w:hint="cs"/>
          <w:rtl/>
        </w:rPr>
        <w:t>ٰ</w:t>
      </w:r>
      <w:r w:rsidRPr="001308DB">
        <w:rPr>
          <w:rFonts w:hint="eastAsia"/>
          <w:rtl/>
        </w:rPr>
        <w:t>لِحَ</w:t>
      </w:r>
      <w:r w:rsidRPr="001308DB">
        <w:rPr>
          <w:rFonts w:hint="cs"/>
          <w:rtl/>
        </w:rPr>
        <w:t>ٰ</w:t>
      </w:r>
      <w:r w:rsidRPr="001308DB">
        <w:rPr>
          <w:rFonts w:hint="eastAsia"/>
          <w:rtl/>
        </w:rPr>
        <w:t>تِ</w:t>
      </w:r>
      <w:r w:rsidRPr="001308DB">
        <w:rPr>
          <w:rtl/>
        </w:rPr>
        <w:t xml:space="preserve"> </w:t>
      </w:r>
      <w:r w:rsidRPr="001308DB">
        <w:rPr>
          <w:rFonts w:hint="eastAsia"/>
          <w:rtl/>
        </w:rPr>
        <w:t>أَنَّ</w:t>
      </w:r>
      <w:r w:rsidRPr="001308DB">
        <w:rPr>
          <w:rtl/>
        </w:rPr>
        <w:t xml:space="preserve"> </w:t>
      </w:r>
      <w:r w:rsidRPr="001308DB">
        <w:rPr>
          <w:rFonts w:hint="eastAsia"/>
          <w:rtl/>
        </w:rPr>
        <w:t>لَهُم</w:t>
      </w:r>
      <w:r w:rsidRPr="001308DB">
        <w:rPr>
          <w:rFonts w:hint="cs"/>
          <w:rtl/>
        </w:rPr>
        <w:t>ۡ</w:t>
      </w:r>
      <w:r w:rsidRPr="001308DB">
        <w:rPr>
          <w:rtl/>
        </w:rPr>
        <w:t xml:space="preserve"> </w:t>
      </w:r>
      <w:r w:rsidRPr="001308DB">
        <w:rPr>
          <w:rFonts w:hint="eastAsia"/>
          <w:rtl/>
        </w:rPr>
        <w:t>جَنَّ</w:t>
      </w:r>
      <w:r w:rsidRPr="001308DB">
        <w:rPr>
          <w:rFonts w:hint="cs"/>
          <w:rtl/>
        </w:rPr>
        <w:t>ٰ</w:t>
      </w:r>
      <w:r w:rsidRPr="001308DB">
        <w:rPr>
          <w:rFonts w:hint="eastAsia"/>
          <w:rtl/>
        </w:rPr>
        <w:t>ت</w:t>
      </w:r>
      <w:r w:rsidRPr="001308DB">
        <w:rPr>
          <w:rFonts w:hint="cs"/>
          <w:rtl/>
        </w:rPr>
        <w:t>ٖ</w:t>
      </w:r>
      <w:r w:rsidRPr="001308DB">
        <w:rPr>
          <w:rtl/>
        </w:rPr>
        <w:t xml:space="preserve"> </w:t>
      </w:r>
      <w:r w:rsidRPr="001308DB">
        <w:rPr>
          <w:rFonts w:hint="eastAsia"/>
          <w:rtl/>
        </w:rPr>
        <w:t>تَج</w:t>
      </w:r>
      <w:r w:rsidRPr="001308DB">
        <w:rPr>
          <w:rFonts w:hint="cs"/>
          <w:rtl/>
        </w:rPr>
        <w:t>ۡ</w:t>
      </w:r>
      <w:r w:rsidRPr="001308DB">
        <w:rPr>
          <w:rFonts w:hint="eastAsia"/>
          <w:rtl/>
        </w:rPr>
        <w:t>رِي</w:t>
      </w:r>
      <w:r w:rsidRPr="001308DB">
        <w:rPr>
          <w:rtl/>
        </w:rPr>
        <w:t xml:space="preserve"> </w:t>
      </w:r>
      <w:r w:rsidRPr="001308DB">
        <w:rPr>
          <w:rFonts w:hint="eastAsia"/>
          <w:rtl/>
        </w:rPr>
        <w:t>مِن</w:t>
      </w:r>
      <w:r w:rsidRPr="001308DB">
        <w:rPr>
          <w:rtl/>
        </w:rPr>
        <w:t xml:space="preserve"> </w:t>
      </w:r>
      <w:r w:rsidRPr="001308DB">
        <w:rPr>
          <w:rFonts w:hint="eastAsia"/>
          <w:rtl/>
        </w:rPr>
        <w:t>تَح</w:t>
      </w:r>
      <w:r w:rsidRPr="001308DB">
        <w:rPr>
          <w:rFonts w:hint="cs"/>
          <w:rtl/>
        </w:rPr>
        <w:t>ۡ</w:t>
      </w:r>
      <w:r w:rsidRPr="001308DB">
        <w:rPr>
          <w:rFonts w:hint="eastAsia"/>
          <w:rtl/>
        </w:rPr>
        <w:t>تِهَا</w:t>
      </w:r>
      <w:r w:rsidRPr="001308DB">
        <w:rPr>
          <w:rtl/>
        </w:rPr>
        <w:t xml:space="preserve"> </w:t>
      </w:r>
      <w:r w:rsidRPr="001308DB">
        <w:rPr>
          <w:rFonts w:hint="cs"/>
          <w:rtl/>
        </w:rPr>
        <w:t>ٱ</w:t>
      </w:r>
      <w:r w:rsidRPr="001308DB">
        <w:rPr>
          <w:rFonts w:hint="eastAsia"/>
          <w:rtl/>
        </w:rPr>
        <w:t>ل</w:t>
      </w:r>
      <w:r w:rsidRPr="001308DB">
        <w:rPr>
          <w:rFonts w:hint="cs"/>
          <w:rtl/>
        </w:rPr>
        <w:t>ۡ</w:t>
      </w:r>
      <w:r w:rsidRPr="001308DB">
        <w:rPr>
          <w:rFonts w:hint="eastAsia"/>
          <w:rtl/>
        </w:rPr>
        <w:t>أَن</w:t>
      </w:r>
      <w:r w:rsidRPr="001308DB">
        <w:rPr>
          <w:rFonts w:hint="cs"/>
          <w:rtl/>
        </w:rPr>
        <w:t>ۡ</w:t>
      </w:r>
      <w:r w:rsidRPr="001308DB">
        <w:rPr>
          <w:rFonts w:hint="eastAsia"/>
          <w:rtl/>
        </w:rPr>
        <w:t>هَ</w:t>
      </w:r>
      <w:r w:rsidRPr="001308DB">
        <w:rPr>
          <w:rFonts w:hint="cs"/>
          <w:rtl/>
        </w:rPr>
        <w:t>ٰ</w:t>
      </w:r>
      <w:r w:rsidRPr="001308DB">
        <w:rPr>
          <w:rFonts w:hint="eastAsia"/>
          <w:rtl/>
        </w:rPr>
        <w:t>رُ</w:t>
      </w:r>
      <w:r>
        <w:rPr>
          <w:rFonts w:ascii="Times New Roman" w:cs="Traditional Arabic" w:hint="cs"/>
          <w:rtl/>
        </w:rPr>
        <w:t>﴾</w:t>
      </w:r>
      <w:r w:rsidRPr="001308DB">
        <w:rPr>
          <w:rStyle w:val="Char2"/>
          <w:rFonts w:hint="cs"/>
          <w:rtl/>
          <w:lang w:bidi="ar-SA"/>
        </w:rPr>
        <w:t xml:space="preserve"> </w:t>
      </w:r>
      <w:r w:rsidRPr="001308DB">
        <w:rPr>
          <w:rStyle w:val="Char4"/>
          <w:rFonts w:hint="cs"/>
          <w:rtl/>
        </w:rPr>
        <w:t>[البقر</w:t>
      </w:r>
      <w:r w:rsidRPr="001308DB">
        <w:rPr>
          <w:rStyle w:val="Char4"/>
          <w:rtl/>
        </w:rPr>
        <w:t>ة</w:t>
      </w:r>
      <w:r w:rsidRPr="001308DB">
        <w:rPr>
          <w:rStyle w:val="Char4"/>
          <w:rFonts w:hint="cs"/>
          <w:rtl/>
        </w:rPr>
        <w:t>: 25].</w:t>
      </w:r>
    </w:p>
    <w:p w:rsidR="001308DB" w:rsidRPr="001308DB" w:rsidRDefault="001308DB" w:rsidP="001308DB">
      <w:pPr>
        <w:pStyle w:val="a8"/>
        <w:spacing w:line="240" w:lineRule="auto"/>
        <w:rPr>
          <w:rtl/>
        </w:rPr>
      </w:pPr>
      <w:r>
        <w:rPr>
          <w:rFonts w:ascii="Times New Roman" w:hAnsi="Times New Roman" w:cs="Traditional Arabic" w:hint="cs"/>
          <w:rtl/>
        </w:rPr>
        <w:t>«</w:t>
      </w:r>
      <w:r w:rsidRPr="001308DB">
        <w:rPr>
          <w:rFonts w:hint="cs"/>
          <w:rtl/>
        </w:rPr>
        <w:t>به کسانی که ایمان آورده و عمل‌های شایسته را انجام داده‌اند بشارت ده که برایشان بهشت‌هائی است که از زیر قصور آنها نهرها جاری است</w:t>
      </w:r>
      <w:r>
        <w:rPr>
          <w:rFonts w:ascii="Times New Roman" w:hAnsi="Times New Roman" w:cs="Traditional Arabic" w:hint="cs"/>
          <w:rtl/>
        </w:rPr>
        <w:t>»</w:t>
      </w:r>
      <w:r w:rsidRPr="001308DB">
        <w:rPr>
          <w:rFonts w:hint="cs"/>
          <w:rtl/>
        </w:rPr>
        <w:t>.</w:t>
      </w:r>
    </w:p>
    <w:p w:rsidR="001308DB" w:rsidRPr="001308DB" w:rsidRDefault="001308DB" w:rsidP="001308DB">
      <w:pPr>
        <w:pStyle w:val="a5"/>
        <w:spacing w:line="240" w:lineRule="auto"/>
        <w:rPr>
          <w:rtl/>
        </w:rPr>
      </w:pPr>
      <w:r w:rsidRPr="001308DB">
        <w:rPr>
          <w:rFonts w:hint="cs"/>
          <w:rtl/>
        </w:rPr>
        <w:t>و در آی</w:t>
      </w:r>
      <w:r w:rsidR="00911C1B">
        <w:rPr>
          <w:rFonts w:hint="cs"/>
          <w:rtl/>
        </w:rPr>
        <w:t>ه</w:t>
      </w:r>
      <w:r w:rsidRPr="001308DB">
        <w:rPr>
          <w:rFonts w:hint="cs"/>
          <w:rtl/>
        </w:rPr>
        <w:t xml:space="preserve"> 82 فرموده: </w:t>
      </w:r>
    </w:p>
    <w:p w:rsidR="001308DB" w:rsidRPr="001308DB" w:rsidRDefault="001308DB" w:rsidP="001308DB">
      <w:pPr>
        <w:pStyle w:val="ae"/>
        <w:rPr>
          <w:rFonts w:ascii="Times New Roman" w:cs="B Lotus"/>
          <w:spacing w:val="-4"/>
          <w:sz w:val="32"/>
          <w:szCs w:val="32"/>
          <w:rtl/>
        </w:rPr>
      </w:pPr>
      <w:r w:rsidRPr="001308DB">
        <w:rPr>
          <w:rFonts w:ascii="Times New Roman" w:cs="Traditional Arabic" w:hint="cs"/>
          <w:spacing w:val="-4"/>
          <w:rtl/>
        </w:rPr>
        <w:t>﴿</w:t>
      </w:r>
      <w:r w:rsidRPr="001308DB">
        <w:rPr>
          <w:rFonts w:hint="eastAsia"/>
          <w:spacing w:val="-4"/>
          <w:rtl/>
        </w:rPr>
        <w:t>وَ</w:t>
      </w:r>
      <w:r w:rsidRPr="001308DB">
        <w:rPr>
          <w:rFonts w:hint="cs"/>
          <w:spacing w:val="-4"/>
          <w:rtl/>
        </w:rPr>
        <w:t>ٱ</w:t>
      </w:r>
      <w:r w:rsidRPr="001308DB">
        <w:rPr>
          <w:rFonts w:hint="eastAsia"/>
          <w:spacing w:val="-4"/>
          <w:rtl/>
        </w:rPr>
        <w:t>لَّذِينَ</w:t>
      </w:r>
      <w:r w:rsidRPr="001308DB">
        <w:rPr>
          <w:spacing w:val="-4"/>
          <w:rtl/>
        </w:rPr>
        <w:t xml:space="preserve"> </w:t>
      </w:r>
      <w:r w:rsidRPr="001308DB">
        <w:rPr>
          <w:rFonts w:hint="eastAsia"/>
          <w:spacing w:val="-4"/>
          <w:rtl/>
        </w:rPr>
        <w:t>ءَامَنُواْ</w:t>
      </w:r>
      <w:r w:rsidRPr="001308DB">
        <w:rPr>
          <w:spacing w:val="-4"/>
          <w:rtl/>
        </w:rPr>
        <w:t xml:space="preserve"> </w:t>
      </w:r>
      <w:r w:rsidRPr="001308DB">
        <w:rPr>
          <w:rFonts w:hint="eastAsia"/>
          <w:spacing w:val="-4"/>
          <w:rtl/>
        </w:rPr>
        <w:t>وَعَمِلُواْ</w:t>
      </w:r>
      <w:r w:rsidRPr="001308DB">
        <w:rPr>
          <w:spacing w:val="-4"/>
          <w:rtl/>
        </w:rPr>
        <w:t xml:space="preserve"> </w:t>
      </w:r>
      <w:r w:rsidRPr="001308DB">
        <w:rPr>
          <w:rFonts w:hint="cs"/>
          <w:spacing w:val="-4"/>
          <w:rtl/>
        </w:rPr>
        <w:t>ٱ</w:t>
      </w:r>
      <w:r w:rsidRPr="001308DB">
        <w:rPr>
          <w:rFonts w:hint="eastAsia"/>
          <w:spacing w:val="-4"/>
          <w:rtl/>
        </w:rPr>
        <w:t>لصَّ</w:t>
      </w:r>
      <w:r w:rsidRPr="001308DB">
        <w:rPr>
          <w:rFonts w:hint="cs"/>
          <w:spacing w:val="-4"/>
          <w:rtl/>
        </w:rPr>
        <w:t>ٰ</w:t>
      </w:r>
      <w:r w:rsidRPr="001308DB">
        <w:rPr>
          <w:rFonts w:hint="eastAsia"/>
          <w:spacing w:val="-4"/>
          <w:rtl/>
        </w:rPr>
        <w:t>لِحَ</w:t>
      </w:r>
      <w:r w:rsidRPr="001308DB">
        <w:rPr>
          <w:rFonts w:hint="cs"/>
          <w:spacing w:val="-4"/>
          <w:rtl/>
        </w:rPr>
        <w:t>ٰ</w:t>
      </w:r>
      <w:r w:rsidRPr="001308DB">
        <w:rPr>
          <w:rFonts w:hint="eastAsia"/>
          <w:spacing w:val="-4"/>
          <w:rtl/>
        </w:rPr>
        <w:t>تِ</w:t>
      </w:r>
      <w:r w:rsidRPr="001308DB">
        <w:rPr>
          <w:spacing w:val="-4"/>
          <w:rtl/>
        </w:rPr>
        <w:t xml:space="preserve"> </w:t>
      </w:r>
      <w:r w:rsidRPr="001308DB">
        <w:rPr>
          <w:rFonts w:hint="eastAsia"/>
          <w:spacing w:val="-4"/>
          <w:rtl/>
        </w:rPr>
        <w:t>أُوْلَ</w:t>
      </w:r>
      <w:r w:rsidRPr="001308DB">
        <w:rPr>
          <w:rFonts w:hint="cs"/>
          <w:spacing w:val="-4"/>
          <w:rtl/>
        </w:rPr>
        <w:t>ٰٓ</w:t>
      </w:r>
      <w:r w:rsidRPr="001308DB">
        <w:rPr>
          <w:rFonts w:hint="eastAsia"/>
          <w:spacing w:val="-4"/>
          <w:rtl/>
        </w:rPr>
        <w:t>ئِكَ</w:t>
      </w:r>
      <w:r w:rsidRPr="001308DB">
        <w:rPr>
          <w:spacing w:val="-4"/>
          <w:rtl/>
        </w:rPr>
        <w:t xml:space="preserve"> </w:t>
      </w:r>
      <w:r w:rsidRPr="001308DB">
        <w:rPr>
          <w:rFonts w:hint="eastAsia"/>
          <w:spacing w:val="-4"/>
          <w:rtl/>
        </w:rPr>
        <w:t>أَص</w:t>
      </w:r>
      <w:r w:rsidRPr="001308DB">
        <w:rPr>
          <w:rFonts w:hint="cs"/>
          <w:spacing w:val="-4"/>
          <w:rtl/>
        </w:rPr>
        <w:t>ۡ</w:t>
      </w:r>
      <w:r w:rsidRPr="001308DB">
        <w:rPr>
          <w:rFonts w:hint="eastAsia"/>
          <w:spacing w:val="-4"/>
          <w:rtl/>
        </w:rPr>
        <w:t>حَ</w:t>
      </w:r>
      <w:r w:rsidRPr="001308DB">
        <w:rPr>
          <w:rFonts w:hint="cs"/>
          <w:spacing w:val="-4"/>
          <w:rtl/>
        </w:rPr>
        <w:t>ٰ</w:t>
      </w:r>
      <w:r w:rsidRPr="001308DB">
        <w:rPr>
          <w:rFonts w:hint="eastAsia"/>
          <w:spacing w:val="-4"/>
          <w:rtl/>
        </w:rPr>
        <w:t>بُ</w:t>
      </w:r>
      <w:r w:rsidRPr="001308DB">
        <w:rPr>
          <w:spacing w:val="-4"/>
          <w:rtl/>
        </w:rPr>
        <w:t xml:space="preserve"> </w:t>
      </w:r>
      <w:r w:rsidRPr="001308DB">
        <w:rPr>
          <w:rFonts w:hint="cs"/>
          <w:spacing w:val="-4"/>
          <w:rtl/>
        </w:rPr>
        <w:t>ٱ</w:t>
      </w:r>
      <w:r w:rsidRPr="001308DB">
        <w:rPr>
          <w:rFonts w:hint="eastAsia"/>
          <w:spacing w:val="-4"/>
          <w:rtl/>
        </w:rPr>
        <w:t>ل</w:t>
      </w:r>
      <w:r w:rsidRPr="001308DB">
        <w:rPr>
          <w:rFonts w:hint="cs"/>
          <w:spacing w:val="-4"/>
          <w:rtl/>
        </w:rPr>
        <w:t>ۡ</w:t>
      </w:r>
      <w:r w:rsidRPr="001308DB">
        <w:rPr>
          <w:rFonts w:hint="eastAsia"/>
          <w:spacing w:val="-4"/>
          <w:rtl/>
        </w:rPr>
        <w:t>جَنَّةِ</w:t>
      </w:r>
      <w:r w:rsidRPr="001308DB">
        <w:rPr>
          <w:rFonts w:ascii="Times New Roman" w:cs="Traditional Arabic" w:hint="cs"/>
          <w:spacing w:val="-4"/>
          <w:rtl/>
        </w:rPr>
        <w:t>﴾</w:t>
      </w:r>
      <w:r w:rsidRPr="001308DB">
        <w:rPr>
          <w:rStyle w:val="Char2"/>
          <w:rFonts w:hint="cs"/>
          <w:spacing w:val="-4"/>
          <w:rtl/>
          <w:lang w:bidi="ar-SA"/>
        </w:rPr>
        <w:t xml:space="preserve"> </w:t>
      </w:r>
      <w:r w:rsidRPr="001308DB">
        <w:rPr>
          <w:rStyle w:val="Char4"/>
          <w:rFonts w:hint="cs"/>
          <w:spacing w:val="-4"/>
          <w:rtl/>
        </w:rPr>
        <w:t>[البقر</w:t>
      </w:r>
      <w:r w:rsidRPr="001308DB">
        <w:rPr>
          <w:rStyle w:val="Char4"/>
          <w:spacing w:val="-4"/>
          <w:rtl/>
        </w:rPr>
        <w:t>ة</w:t>
      </w:r>
      <w:r w:rsidRPr="001308DB">
        <w:rPr>
          <w:rStyle w:val="Char4"/>
          <w:rFonts w:hint="cs"/>
          <w:spacing w:val="-4"/>
          <w:rtl/>
        </w:rPr>
        <w:t>: 82].</w:t>
      </w:r>
    </w:p>
    <w:p w:rsidR="001308DB" w:rsidRPr="001308DB" w:rsidRDefault="001308DB" w:rsidP="001308DB">
      <w:pPr>
        <w:pStyle w:val="a8"/>
        <w:spacing w:line="240" w:lineRule="auto"/>
        <w:rPr>
          <w:rtl/>
        </w:rPr>
      </w:pPr>
      <w:r>
        <w:rPr>
          <w:rFonts w:ascii="Times New Roman" w:hAnsi="Times New Roman" w:cs="Traditional Arabic" w:hint="cs"/>
          <w:rtl/>
        </w:rPr>
        <w:t>«</w:t>
      </w:r>
      <w:r w:rsidRPr="001308DB">
        <w:rPr>
          <w:rtl/>
        </w:rPr>
        <w:t>و كسانى كه ا</w:t>
      </w:r>
      <w:r w:rsidR="00911C1B">
        <w:rPr>
          <w:rtl/>
        </w:rPr>
        <w:t>ی</w:t>
      </w:r>
      <w:r w:rsidRPr="001308DB">
        <w:rPr>
          <w:rtl/>
        </w:rPr>
        <w:t>مان آورنده‏اند و كارهاى شا</w:t>
      </w:r>
      <w:r w:rsidR="00911C1B">
        <w:rPr>
          <w:rtl/>
        </w:rPr>
        <w:t>ی</w:t>
      </w:r>
      <w:r w:rsidRPr="001308DB">
        <w:rPr>
          <w:rtl/>
        </w:rPr>
        <w:t>سته كرده‏اند، ا</w:t>
      </w:r>
      <w:r w:rsidR="00911C1B">
        <w:rPr>
          <w:rtl/>
        </w:rPr>
        <w:t>ی</w:t>
      </w:r>
      <w:r w:rsidRPr="001308DB">
        <w:rPr>
          <w:rtl/>
        </w:rPr>
        <w:t>نان بهشتى‏اند. آنان در آنجا جاودانه‏اند</w:t>
      </w:r>
      <w:r>
        <w:rPr>
          <w:rFonts w:ascii="Times New Roman" w:hAnsi="Times New Roman" w:cs="Traditional Arabic" w:hint="cs"/>
          <w:rtl/>
        </w:rPr>
        <w:t>»</w:t>
      </w:r>
      <w:r w:rsidRPr="001308DB">
        <w:rPr>
          <w:rFonts w:hint="cs"/>
          <w:rtl/>
        </w:rPr>
        <w:t>.</w:t>
      </w:r>
    </w:p>
    <w:p w:rsidR="001308DB" w:rsidRPr="001308DB" w:rsidRDefault="001308DB" w:rsidP="001308DB">
      <w:pPr>
        <w:pStyle w:val="a5"/>
        <w:spacing w:line="240" w:lineRule="auto"/>
        <w:rPr>
          <w:rtl/>
        </w:rPr>
      </w:pPr>
      <w:r w:rsidRPr="001308DB">
        <w:rPr>
          <w:rFonts w:hint="cs"/>
          <w:rtl/>
          <w:lang w:bidi="ar-SA"/>
        </w:rPr>
        <w:t>و سور</w:t>
      </w:r>
      <w:r w:rsidR="00911C1B">
        <w:rPr>
          <w:rFonts w:hint="cs"/>
          <w:rtl/>
          <w:lang w:bidi="ar-SA"/>
        </w:rPr>
        <w:t>ه</w:t>
      </w:r>
      <w:r w:rsidRPr="001308DB">
        <w:rPr>
          <w:rFonts w:hint="cs"/>
          <w:rtl/>
          <w:lang w:bidi="ar-SA"/>
        </w:rPr>
        <w:t xml:space="preserve"> آل‌عمران آی</w:t>
      </w:r>
      <w:r w:rsidR="00911C1B">
        <w:rPr>
          <w:rFonts w:hint="cs"/>
          <w:rtl/>
          <w:lang w:bidi="ar-SA"/>
        </w:rPr>
        <w:t>ه</w:t>
      </w:r>
      <w:r w:rsidRPr="001308DB">
        <w:rPr>
          <w:rFonts w:hint="cs"/>
          <w:rtl/>
          <w:lang w:bidi="ar-SA"/>
        </w:rPr>
        <w:t xml:space="preserve"> 57 فرموده: </w:t>
      </w:r>
    </w:p>
    <w:p w:rsidR="001308DB" w:rsidRPr="003B3300" w:rsidRDefault="001308DB" w:rsidP="001308DB">
      <w:pPr>
        <w:pStyle w:val="ae"/>
        <w:rPr>
          <w:rFonts w:ascii="Times New Roman" w:cs="B Lotus"/>
          <w:sz w:val="32"/>
          <w:szCs w:val="32"/>
          <w:rtl/>
        </w:rPr>
      </w:pPr>
      <w:r>
        <w:rPr>
          <w:rFonts w:ascii="Times New Roman" w:cs="Traditional Arabic" w:hint="cs"/>
          <w:rtl/>
        </w:rPr>
        <w:t>﴿</w:t>
      </w:r>
      <w:r w:rsidRPr="001308DB">
        <w:rPr>
          <w:rFonts w:hint="cs"/>
          <w:rtl/>
        </w:rPr>
        <w:t>ٱ</w:t>
      </w:r>
      <w:r w:rsidRPr="001308DB">
        <w:rPr>
          <w:rFonts w:hint="eastAsia"/>
          <w:rtl/>
        </w:rPr>
        <w:t>لَّذِينَ</w:t>
      </w:r>
      <w:r w:rsidRPr="001308DB">
        <w:rPr>
          <w:rtl/>
        </w:rPr>
        <w:t xml:space="preserve"> </w:t>
      </w:r>
      <w:r w:rsidRPr="001308DB">
        <w:rPr>
          <w:rFonts w:hint="eastAsia"/>
          <w:rtl/>
        </w:rPr>
        <w:t>ءَامَنُواْ</w:t>
      </w:r>
      <w:r w:rsidRPr="001308DB">
        <w:rPr>
          <w:rtl/>
        </w:rPr>
        <w:t xml:space="preserve"> </w:t>
      </w:r>
      <w:r w:rsidRPr="001308DB">
        <w:rPr>
          <w:rFonts w:hint="eastAsia"/>
          <w:rtl/>
        </w:rPr>
        <w:t>وَعَمِلُواْ</w:t>
      </w:r>
      <w:r w:rsidRPr="001308DB">
        <w:rPr>
          <w:rtl/>
        </w:rPr>
        <w:t xml:space="preserve"> </w:t>
      </w:r>
      <w:r w:rsidRPr="001308DB">
        <w:rPr>
          <w:rFonts w:hint="cs"/>
          <w:rtl/>
        </w:rPr>
        <w:t>ٱ</w:t>
      </w:r>
      <w:r w:rsidRPr="001308DB">
        <w:rPr>
          <w:rFonts w:hint="eastAsia"/>
          <w:rtl/>
        </w:rPr>
        <w:t>لصَّ</w:t>
      </w:r>
      <w:r w:rsidRPr="001308DB">
        <w:rPr>
          <w:rFonts w:hint="cs"/>
          <w:rtl/>
        </w:rPr>
        <w:t>ٰ</w:t>
      </w:r>
      <w:r w:rsidRPr="001308DB">
        <w:rPr>
          <w:rFonts w:hint="eastAsia"/>
          <w:rtl/>
        </w:rPr>
        <w:t>لِحَ</w:t>
      </w:r>
      <w:r w:rsidRPr="001308DB">
        <w:rPr>
          <w:rFonts w:hint="cs"/>
          <w:rtl/>
        </w:rPr>
        <w:t>ٰ</w:t>
      </w:r>
      <w:r w:rsidRPr="001308DB">
        <w:rPr>
          <w:rFonts w:hint="eastAsia"/>
          <w:rtl/>
        </w:rPr>
        <w:t>تِ</w:t>
      </w:r>
      <w:r w:rsidRPr="001308DB">
        <w:rPr>
          <w:rtl/>
        </w:rPr>
        <w:t xml:space="preserve"> </w:t>
      </w:r>
      <w:r w:rsidRPr="001308DB">
        <w:rPr>
          <w:rFonts w:hint="eastAsia"/>
          <w:rtl/>
        </w:rPr>
        <w:t>فَيُوَفِّيهِم</w:t>
      </w:r>
      <w:r w:rsidRPr="001308DB">
        <w:rPr>
          <w:rFonts w:hint="cs"/>
          <w:rtl/>
        </w:rPr>
        <w:t>ۡ</w:t>
      </w:r>
      <w:r w:rsidRPr="001308DB">
        <w:rPr>
          <w:rtl/>
        </w:rPr>
        <w:t xml:space="preserve"> </w:t>
      </w:r>
      <w:r w:rsidRPr="001308DB">
        <w:rPr>
          <w:rFonts w:hint="eastAsia"/>
          <w:rtl/>
        </w:rPr>
        <w:t>أُجُورَهُم</w:t>
      </w:r>
      <w:r w:rsidRPr="001308DB">
        <w:rPr>
          <w:rFonts w:hint="cs"/>
          <w:rtl/>
        </w:rPr>
        <w:t>ۡ</w:t>
      </w:r>
      <w:r>
        <w:rPr>
          <w:rFonts w:ascii="Times New Roman" w:cs="Traditional Arabic" w:hint="cs"/>
          <w:rtl/>
        </w:rPr>
        <w:t>﴾</w:t>
      </w:r>
      <w:r w:rsidRPr="001308DB">
        <w:rPr>
          <w:rStyle w:val="Char2"/>
          <w:rFonts w:hint="cs"/>
          <w:rtl/>
          <w:lang w:bidi="ar-SA"/>
        </w:rPr>
        <w:t xml:space="preserve"> </w:t>
      </w:r>
      <w:r w:rsidRPr="001308DB">
        <w:rPr>
          <w:rStyle w:val="Char4"/>
          <w:rFonts w:hint="cs"/>
          <w:rtl/>
        </w:rPr>
        <w:t>[آل‌عمران: 57]</w:t>
      </w:r>
      <w:r w:rsidRPr="001308DB">
        <w:rPr>
          <w:rStyle w:val="Char2"/>
          <w:rFonts w:hint="cs"/>
          <w:rtl/>
          <w:lang w:bidi="ar-SA"/>
        </w:rPr>
        <w:t>.</w:t>
      </w:r>
    </w:p>
    <w:p w:rsidR="001308DB" w:rsidRPr="001308DB" w:rsidRDefault="001308DB" w:rsidP="001308DB">
      <w:pPr>
        <w:pStyle w:val="a8"/>
        <w:spacing w:line="240" w:lineRule="auto"/>
        <w:rPr>
          <w:rtl/>
        </w:rPr>
      </w:pPr>
      <w:r>
        <w:rPr>
          <w:rFonts w:ascii="Times New Roman" w:hAnsi="Times New Roman" w:cs="Traditional Arabic" w:hint="cs"/>
          <w:rtl/>
        </w:rPr>
        <w:t>«</w:t>
      </w:r>
      <w:r w:rsidRPr="001308DB">
        <w:rPr>
          <w:rtl/>
        </w:rPr>
        <w:t>و امّا كسانى كه ا</w:t>
      </w:r>
      <w:r w:rsidR="00911C1B">
        <w:rPr>
          <w:rtl/>
        </w:rPr>
        <w:t>ی</w:t>
      </w:r>
      <w:r w:rsidRPr="001308DB">
        <w:rPr>
          <w:rtl/>
        </w:rPr>
        <w:t>مان آورده‏اند و كارهاى شا</w:t>
      </w:r>
      <w:r w:rsidR="00911C1B">
        <w:rPr>
          <w:rtl/>
        </w:rPr>
        <w:t>ی</w:t>
      </w:r>
      <w:r w:rsidRPr="001308DB">
        <w:rPr>
          <w:rtl/>
        </w:rPr>
        <w:t>سته كرده‏اند پاداشها</w:t>
      </w:r>
      <w:r w:rsidR="00911C1B">
        <w:rPr>
          <w:rtl/>
        </w:rPr>
        <w:t>ی</w:t>
      </w:r>
      <w:r w:rsidRPr="001308DB">
        <w:rPr>
          <w:rtl/>
        </w:rPr>
        <w:t>شان را به تمامى به آنان مى‏دهد</w:t>
      </w:r>
      <w:r>
        <w:rPr>
          <w:rFonts w:ascii="Times New Roman" w:hAnsi="Times New Roman" w:cs="Traditional Arabic" w:hint="cs"/>
          <w:rtl/>
        </w:rPr>
        <w:t>»</w:t>
      </w:r>
      <w:r w:rsidRPr="001308DB">
        <w:rPr>
          <w:rFonts w:hint="cs"/>
          <w:rtl/>
        </w:rPr>
        <w:t>.</w:t>
      </w:r>
    </w:p>
    <w:p w:rsidR="001308DB" w:rsidRPr="001308DB" w:rsidRDefault="001308DB" w:rsidP="001308DB">
      <w:pPr>
        <w:pStyle w:val="a5"/>
        <w:spacing w:line="240" w:lineRule="auto"/>
        <w:rPr>
          <w:rtl/>
        </w:rPr>
      </w:pPr>
      <w:r w:rsidRPr="001308DB">
        <w:rPr>
          <w:rFonts w:hint="cs"/>
          <w:rtl/>
        </w:rPr>
        <w:t>و در سور</w:t>
      </w:r>
      <w:r w:rsidR="00911C1B">
        <w:rPr>
          <w:rFonts w:hint="cs"/>
          <w:rtl/>
        </w:rPr>
        <w:t>ه</w:t>
      </w:r>
      <w:r w:rsidRPr="001308DB">
        <w:rPr>
          <w:rFonts w:hint="cs"/>
          <w:rtl/>
        </w:rPr>
        <w:t xml:space="preserve"> عصر آی</w:t>
      </w:r>
      <w:r w:rsidR="00911C1B">
        <w:rPr>
          <w:rFonts w:hint="cs"/>
          <w:rtl/>
        </w:rPr>
        <w:t>ه</w:t>
      </w:r>
      <w:r w:rsidRPr="001308DB">
        <w:rPr>
          <w:rFonts w:hint="cs"/>
          <w:rtl/>
        </w:rPr>
        <w:t xml:space="preserve"> 2 و3 فرموده: </w:t>
      </w:r>
    </w:p>
    <w:p w:rsidR="001308DB" w:rsidRPr="003B3300" w:rsidRDefault="001308DB" w:rsidP="001308DB">
      <w:pPr>
        <w:pStyle w:val="ae"/>
        <w:rPr>
          <w:rFonts w:ascii="Times New Roman" w:cs="B Lotus"/>
          <w:sz w:val="32"/>
          <w:szCs w:val="32"/>
          <w:rtl/>
        </w:rPr>
      </w:pPr>
      <w:r>
        <w:rPr>
          <w:rFonts w:ascii="Times New Roman" w:cs="Traditional Arabic" w:hint="cs"/>
          <w:rtl/>
        </w:rPr>
        <w:t>﴿</w:t>
      </w:r>
      <w:r w:rsidRPr="001308DB">
        <w:rPr>
          <w:rFonts w:hint="eastAsia"/>
          <w:rtl/>
        </w:rPr>
        <w:t>إِنَّ</w:t>
      </w:r>
      <w:r w:rsidRPr="001308DB">
        <w:rPr>
          <w:rtl/>
        </w:rPr>
        <w:t xml:space="preserve"> </w:t>
      </w:r>
      <w:r w:rsidRPr="001308DB">
        <w:rPr>
          <w:rFonts w:hint="cs"/>
          <w:rtl/>
        </w:rPr>
        <w:t>ٱ</w:t>
      </w:r>
      <w:r w:rsidRPr="001308DB">
        <w:rPr>
          <w:rFonts w:hint="eastAsia"/>
          <w:rtl/>
        </w:rPr>
        <w:t>ل</w:t>
      </w:r>
      <w:r w:rsidRPr="001308DB">
        <w:rPr>
          <w:rFonts w:hint="cs"/>
          <w:rtl/>
        </w:rPr>
        <w:t>ۡ</w:t>
      </w:r>
      <w:r w:rsidRPr="001308DB">
        <w:rPr>
          <w:rFonts w:hint="eastAsia"/>
          <w:rtl/>
        </w:rPr>
        <w:t>إِنسَ</w:t>
      </w:r>
      <w:r w:rsidRPr="001308DB">
        <w:rPr>
          <w:rFonts w:hint="cs"/>
          <w:rtl/>
        </w:rPr>
        <w:t>ٰ</w:t>
      </w:r>
      <w:r w:rsidRPr="001308DB">
        <w:rPr>
          <w:rFonts w:hint="eastAsia"/>
          <w:rtl/>
        </w:rPr>
        <w:t>نَ</w:t>
      </w:r>
      <w:r w:rsidRPr="001308DB">
        <w:rPr>
          <w:rtl/>
        </w:rPr>
        <w:t xml:space="preserve"> </w:t>
      </w:r>
      <w:r w:rsidRPr="001308DB">
        <w:rPr>
          <w:rFonts w:hint="eastAsia"/>
          <w:rtl/>
        </w:rPr>
        <w:t>لَفِي</w:t>
      </w:r>
      <w:r w:rsidRPr="001308DB">
        <w:rPr>
          <w:rtl/>
        </w:rPr>
        <w:t xml:space="preserve"> </w:t>
      </w:r>
      <w:r w:rsidRPr="001308DB">
        <w:rPr>
          <w:rFonts w:hint="eastAsia"/>
          <w:rtl/>
        </w:rPr>
        <w:t>خُس</w:t>
      </w:r>
      <w:r w:rsidRPr="001308DB">
        <w:rPr>
          <w:rFonts w:hint="cs"/>
          <w:rtl/>
        </w:rPr>
        <w:t>ۡ</w:t>
      </w:r>
      <w:r w:rsidRPr="001308DB">
        <w:rPr>
          <w:rFonts w:hint="eastAsia"/>
          <w:rtl/>
        </w:rPr>
        <w:t>رٍ</w:t>
      </w:r>
      <w:r w:rsidRPr="001308DB">
        <w:rPr>
          <w:rtl/>
        </w:rPr>
        <w:t xml:space="preserve"> </w:t>
      </w:r>
      <w:r w:rsidRPr="001308DB">
        <w:rPr>
          <w:rFonts w:hint="cs"/>
          <w:rtl/>
        </w:rPr>
        <w:t>٢</w:t>
      </w:r>
      <w:r w:rsidRPr="001308DB">
        <w:rPr>
          <w:rtl/>
        </w:rPr>
        <w:t xml:space="preserve"> </w:t>
      </w:r>
      <w:r w:rsidRPr="001308DB">
        <w:rPr>
          <w:rFonts w:hint="eastAsia"/>
          <w:rtl/>
        </w:rPr>
        <w:t>إِلَّا</w:t>
      </w:r>
      <w:r w:rsidRPr="001308DB">
        <w:rPr>
          <w:rtl/>
        </w:rPr>
        <w:t xml:space="preserve"> </w:t>
      </w:r>
      <w:r w:rsidRPr="001308DB">
        <w:rPr>
          <w:rFonts w:hint="cs"/>
          <w:rtl/>
        </w:rPr>
        <w:t>ٱ</w:t>
      </w:r>
      <w:r w:rsidRPr="001308DB">
        <w:rPr>
          <w:rFonts w:hint="eastAsia"/>
          <w:rtl/>
        </w:rPr>
        <w:t>لَّذِينَ</w:t>
      </w:r>
      <w:r w:rsidRPr="001308DB">
        <w:rPr>
          <w:rtl/>
        </w:rPr>
        <w:t xml:space="preserve"> </w:t>
      </w:r>
      <w:r w:rsidRPr="001308DB">
        <w:rPr>
          <w:rFonts w:hint="eastAsia"/>
          <w:rtl/>
        </w:rPr>
        <w:t>ءَامَنُواْ</w:t>
      </w:r>
      <w:r w:rsidRPr="001308DB">
        <w:rPr>
          <w:rtl/>
        </w:rPr>
        <w:t xml:space="preserve"> </w:t>
      </w:r>
      <w:r w:rsidRPr="001308DB">
        <w:rPr>
          <w:rFonts w:hint="eastAsia"/>
          <w:rtl/>
        </w:rPr>
        <w:t>وَعَمِلُواْ</w:t>
      </w:r>
      <w:r w:rsidRPr="001308DB">
        <w:rPr>
          <w:rtl/>
        </w:rPr>
        <w:t xml:space="preserve"> </w:t>
      </w:r>
      <w:r w:rsidRPr="001308DB">
        <w:rPr>
          <w:rFonts w:hint="cs"/>
          <w:rtl/>
        </w:rPr>
        <w:t>ٱ</w:t>
      </w:r>
      <w:r w:rsidRPr="001308DB">
        <w:rPr>
          <w:rFonts w:hint="eastAsia"/>
          <w:rtl/>
        </w:rPr>
        <w:t>لصَّ</w:t>
      </w:r>
      <w:r w:rsidRPr="001308DB">
        <w:rPr>
          <w:rFonts w:hint="cs"/>
          <w:rtl/>
        </w:rPr>
        <w:t>ٰ</w:t>
      </w:r>
      <w:r w:rsidRPr="001308DB">
        <w:rPr>
          <w:rFonts w:hint="eastAsia"/>
          <w:rtl/>
        </w:rPr>
        <w:t>لِحَ</w:t>
      </w:r>
      <w:r w:rsidRPr="001308DB">
        <w:rPr>
          <w:rFonts w:hint="cs"/>
          <w:rtl/>
        </w:rPr>
        <w:t>ٰ</w:t>
      </w:r>
      <w:r w:rsidRPr="001308DB">
        <w:rPr>
          <w:rFonts w:hint="eastAsia"/>
          <w:rtl/>
        </w:rPr>
        <w:t>تِ</w:t>
      </w:r>
      <w:r>
        <w:rPr>
          <w:rFonts w:ascii="Times New Roman" w:cs="Traditional Arabic" w:hint="cs"/>
          <w:rtl/>
        </w:rPr>
        <w:t>﴾</w:t>
      </w:r>
      <w:r w:rsidRPr="001308DB">
        <w:rPr>
          <w:rStyle w:val="Char2"/>
          <w:rFonts w:hint="cs"/>
          <w:rtl/>
          <w:lang w:bidi="ar-SA"/>
        </w:rPr>
        <w:t xml:space="preserve"> </w:t>
      </w:r>
      <w:r w:rsidRPr="001308DB">
        <w:rPr>
          <w:rStyle w:val="Char4"/>
          <w:rFonts w:hint="cs"/>
          <w:rtl/>
        </w:rPr>
        <w:t>[العصر: 2-3]</w:t>
      </w:r>
      <w:r w:rsidRPr="001308DB">
        <w:rPr>
          <w:rStyle w:val="Char2"/>
          <w:rFonts w:hint="cs"/>
          <w:rtl/>
          <w:lang w:bidi="ar-SA"/>
        </w:rPr>
        <w:t>.</w:t>
      </w:r>
    </w:p>
    <w:p w:rsidR="001308DB" w:rsidRPr="001308DB" w:rsidRDefault="001308DB" w:rsidP="001308DB">
      <w:pPr>
        <w:pStyle w:val="a8"/>
        <w:spacing w:line="240" w:lineRule="auto"/>
        <w:rPr>
          <w:rtl/>
        </w:rPr>
      </w:pPr>
      <w:r>
        <w:rPr>
          <w:rFonts w:ascii="Times New Roman" w:hAnsi="Times New Roman" w:cs="Traditional Arabic" w:hint="cs"/>
          <w:rtl/>
        </w:rPr>
        <w:t>«</w:t>
      </w:r>
      <w:r w:rsidRPr="001308DB">
        <w:rPr>
          <w:rFonts w:hint="cs"/>
          <w:rtl/>
        </w:rPr>
        <w:t>انسان‌ها در زیانند جز کسانی که ایمان آورده و عملهای صالح کردند</w:t>
      </w:r>
      <w:r>
        <w:rPr>
          <w:rFonts w:ascii="Times New Roman" w:hAnsi="Times New Roman" w:cs="Traditional Arabic" w:hint="cs"/>
          <w:rtl/>
        </w:rPr>
        <w:t>»</w:t>
      </w:r>
      <w:r w:rsidRPr="001308DB">
        <w:rPr>
          <w:rFonts w:hint="cs"/>
          <w:rtl/>
        </w:rPr>
        <w:t>.</w:t>
      </w:r>
    </w:p>
    <w:p w:rsidR="001308DB" w:rsidRPr="001308DB" w:rsidRDefault="001308DB" w:rsidP="001308DB">
      <w:pPr>
        <w:pStyle w:val="a5"/>
        <w:spacing w:line="240" w:lineRule="auto"/>
        <w:rPr>
          <w:rtl/>
        </w:rPr>
      </w:pPr>
      <w:r w:rsidRPr="001308DB">
        <w:rPr>
          <w:rFonts w:hint="cs"/>
          <w:rtl/>
        </w:rPr>
        <w:t>و هفتاد آی</w:t>
      </w:r>
      <w:r w:rsidR="00911C1B">
        <w:rPr>
          <w:rFonts w:hint="cs"/>
          <w:rtl/>
        </w:rPr>
        <w:t>ه</w:t>
      </w:r>
      <w:r w:rsidRPr="001308DB">
        <w:rPr>
          <w:rFonts w:hint="cs"/>
          <w:rtl/>
        </w:rPr>
        <w:t xml:space="preserve"> دیگر مانند این ذکرشده. </w:t>
      </w:r>
    </w:p>
    <w:p w:rsidR="001308DB" w:rsidRPr="001308DB" w:rsidRDefault="001308DB" w:rsidP="001308DB">
      <w:pPr>
        <w:pStyle w:val="a5"/>
        <w:spacing w:line="240" w:lineRule="auto"/>
        <w:rPr>
          <w:rtl/>
        </w:rPr>
      </w:pPr>
      <w:r w:rsidRPr="001308DB">
        <w:rPr>
          <w:rFonts w:hint="cs"/>
          <w:rtl/>
        </w:rPr>
        <w:t xml:space="preserve">بنابراین بیان می‌کنیم که ایمانی که خدا خواسته است، ایمان به چه چیز و به چند چیز است: </w:t>
      </w:r>
    </w:p>
    <w:p w:rsidR="001308DB" w:rsidRDefault="001308DB" w:rsidP="001308DB">
      <w:pPr>
        <w:pStyle w:val="a1"/>
        <w:rPr>
          <w:rtl/>
        </w:rPr>
      </w:pPr>
      <w:bookmarkStart w:id="20" w:name="_Toc270440477"/>
      <w:bookmarkStart w:id="21" w:name="_Toc376991396"/>
      <w:bookmarkStart w:id="22" w:name="_Toc394178731"/>
      <w:r>
        <w:rPr>
          <w:rFonts w:hint="cs"/>
          <w:rtl/>
        </w:rPr>
        <w:t>از نظر قرآن در اسلام ایمان به دو چیز کافی است</w:t>
      </w:r>
      <w:bookmarkEnd w:id="20"/>
      <w:bookmarkEnd w:id="21"/>
      <w:bookmarkEnd w:id="22"/>
      <w:r>
        <w:rPr>
          <w:rFonts w:hint="cs"/>
          <w:rtl/>
        </w:rPr>
        <w:t xml:space="preserve"> </w:t>
      </w:r>
    </w:p>
    <w:p w:rsidR="001308DB" w:rsidRPr="001308DB" w:rsidRDefault="001308DB" w:rsidP="001308DB">
      <w:pPr>
        <w:pStyle w:val="a5"/>
        <w:spacing w:line="240" w:lineRule="auto"/>
        <w:rPr>
          <w:rtl/>
        </w:rPr>
      </w:pPr>
      <w:r w:rsidRPr="001308DB">
        <w:rPr>
          <w:rFonts w:hint="cs"/>
          <w:rtl/>
        </w:rPr>
        <w:t>قرآن در چندین آی</w:t>
      </w:r>
      <w:r w:rsidR="00911C1B">
        <w:rPr>
          <w:rFonts w:hint="cs"/>
          <w:rtl/>
        </w:rPr>
        <w:t>ه</w:t>
      </w:r>
      <w:r w:rsidRPr="001308DB">
        <w:rPr>
          <w:rFonts w:hint="cs"/>
          <w:rtl/>
        </w:rPr>
        <w:t xml:space="preserve"> ایمان به دو چیز را برای سعادت دنیا و آخرت کافی دانسته، و همین دو چیز دو اصل دین بوده و آن ایمان به مبداء و معاد یعنی به الله و ایمان به قیامت است، یعنی توحید و معاد. </w:t>
      </w:r>
    </w:p>
    <w:p w:rsidR="001308DB" w:rsidRPr="001308DB" w:rsidRDefault="001308DB" w:rsidP="001308DB">
      <w:pPr>
        <w:pStyle w:val="a5"/>
        <w:spacing w:line="240" w:lineRule="auto"/>
        <w:rPr>
          <w:rtl/>
        </w:rPr>
      </w:pPr>
      <w:r w:rsidRPr="001308DB">
        <w:rPr>
          <w:rFonts w:hint="cs"/>
          <w:rtl/>
        </w:rPr>
        <w:t>در سور</w:t>
      </w:r>
      <w:r w:rsidR="00911C1B">
        <w:rPr>
          <w:rFonts w:hint="cs"/>
          <w:rtl/>
        </w:rPr>
        <w:t>ه</w:t>
      </w:r>
      <w:r w:rsidRPr="001308DB">
        <w:rPr>
          <w:rFonts w:hint="cs"/>
          <w:rtl/>
        </w:rPr>
        <w:t xml:space="preserve"> بقره آی</w:t>
      </w:r>
      <w:r w:rsidR="00911C1B">
        <w:rPr>
          <w:rFonts w:hint="cs"/>
          <w:rtl/>
        </w:rPr>
        <w:t>ه</w:t>
      </w:r>
      <w:r w:rsidRPr="001308DB">
        <w:rPr>
          <w:rFonts w:hint="cs"/>
          <w:rtl/>
        </w:rPr>
        <w:t xml:space="preserve"> 61 فرموده: </w:t>
      </w:r>
    </w:p>
    <w:p w:rsidR="001308DB" w:rsidRPr="003B3300" w:rsidRDefault="001308DB" w:rsidP="001308DB">
      <w:pPr>
        <w:pStyle w:val="ae"/>
        <w:widowControl w:val="0"/>
        <w:rPr>
          <w:rFonts w:ascii="Times New Roman" w:cs="B Lotus"/>
          <w:sz w:val="32"/>
          <w:szCs w:val="32"/>
          <w:rtl/>
        </w:rPr>
      </w:pPr>
      <w:r>
        <w:rPr>
          <w:rFonts w:ascii="Times New Roman" w:cs="Traditional Arabic" w:hint="cs"/>
          <w:rtl/>
        </w:rPr>
        <w:t>﴿</w:t>
      </w:r>
      <w:r w:rsidRPr="001308DB">
        <w:rPr>
          <w:rFonts w:hint="eastAsia"/>
          <w:rtl/>
        </w:rPr>
        <w:t>إِنَّ</w:t>
      </w:r>
      <w:r w:rsidRPr="001308DB">
        <w:rPr>
          <w:rtl/>
        </w:rPr>
        <w:t xml:space="preserve"> </w:t>
      </w:r>
      <w:r w:rsidRPr="001308DB">
        <w:rPr>
          <w:rFonts w:hint="cs"/>
          <w:rtl/>
        </w:rPr>
        <w:t>ٱ</w:t>
      </w:r>
      <w:r w:rsidRPr="001308DB">
        <w:rPr>
          <w:rFonts w:hint="eastAsia"/>
          <w:rtl/>
        </w:rPr>
        <w:t>لَّذِينَ</w:t>
      </w:r>
      <w:r w:rsidRPr="001308DB">
        <w:rPr>
          <w:rtl/>
        </w:rPr>
        <w:t xml:space="preserve"> </w:t>
      </w:r>
      <w:r w:rsidRPr="001308DB">
        <w:rPr>
          <w:rFonts w:hint="eastAsia"/>
          <w:rtl/>
        </w:rPr>
        <w:t>ءَامَنُواْ</w:t>
      </w:r>
      <w:r w:rsidRPr="001308DB">
        <w:rPr>
          <w:rtl/>
        </w:rPr>
        <w:t xml:space="preserve"> </w:t>
      </w:r>
      <w:r w:rsidRPr="001308DB">
        <w:rPr>
          <w:rFonts w:hint="eastAsia"/>
          <w:rtl/>
        </w:rPr>
        <w:t>وَ</w:t>
      </w:r>
      <w:r w:rsidRPr="001308DB">
        <w:rPr>
          <w:rFonts w:hint="cs"/>
          <w:rtl/>
        </w:rPr>
        <w:t>ٱ</w:t>
      </w:r>
      <w:r w:rsidRPr="001308DB">
        <w:rPr>
          <w:rFonts w:hint="eastAsia"/>
          <w:rtl/>
        </w:rPr>
        <w:t>لَّذِينَ</w:t>
      </w:r>
      <w:r w:rsidRPr="001308DB">
        <w:rPr>
          <w:rtl/>
        </w:rPr>
        <w:t xml:space="preserve"> </w:t>
      </w:r>
      <w:r w:rsidRPr="001308DB">
        <w:rPr>
          <w:rFonts w:hint="eastAsia"/>
          <w:rtl/>
        </w:rPr>
        <w:t>هَادُواْ</w:t>
      </w:r>
      <w:r w:rsidRPr="001308DB">
        <w:rPr>
          <w:rtl/>
        </w:rPr>
        <w:t xml:space="preserve"> </w:t>
      </w:r>
      <w:r w:rsidRPr="001308DB">
        <w:rPr>
          <w:rFonts w:hint="eastAsia"/>
          <w:rtl/>
        </w:rPr>
        <w:t>وَ</w:t>
      </w:r>
      <w:r w:rsidRPr="001308DB">
        <w:rPr>
          <w:rFonts w:hint="cs"/>
          <w:rtl/>
        </w:rPr>
        <w:t>ٱ</w:t>
      </w:r>
      <w:r w:rsidRPr="001308DB">
        <w:rPr>
          <w:rFonts w:hint="eastAsia"/>
          <w:rtl/>
        </w:rPr>
        <w:t>لنَّصَ</w:t>
      </w:r>
      <w:r w:rsidRPr="001308DB">
        <w:rPr>
          <w:rFonts w:hint="cs"/>
          <w:rtl/>
        </w:rPr>
        <w:t>ٰ</w:t>
      </w:r>
      <w:r w:rsidRPr="001308DB">
        <w:rPr>
          <w:rFonts w:hint="eastAsia"/>
          <w:rtl/>
        </w:rPr>
        <w:t>رَى</w:t>
      </w:r>
      <w:r w:rsidRPr="001308DB">
        <w:rPr>
          <w:rFonts w:hint="cs"/>
          <w:rtl/>
        </w:rPr>
        <w:t>ٰ</w:t>
      </w:r>
      <w:r w:rsidRPr="001308DB">
        <w:rPr>
          <w:rtl/>
        </w:rPr>
        <w:t xml:space="preserve"> </w:t>
      </w:r>
      <w:r w:rsidRPr="001308DB">
        <w:rPr>
          <w:rFonts w:hint="eastAsia"/>
          <w:rtl/>
        </w:rPr>
        <w:t>وَ</w:t>
      </w:r>
      <w:r w:rsidRPr="001308DB">
        <w:rPr>
          <w:rFonts w:hint="cs"/>
          <w:rtl/>
        </w:rPr>
        <w:t>ٱ</w:t>
      </w:r>
      <w:r w:rsidRPr="001308DB">
        <w:rPr>
          <w:rFonts w:hint="eastAsia"/>
          <w:rtl/>
        </w:rPr>
        <w:t>لصَّ</w:t>
      </w:r>
      <w:r w:rsidRPr="001308DB">
        <w:rPr>
          <w:rFonts w:hint="cs"/>
          <w:rtl/>
        </w:rPr>
        <w:t>ٰ</w:t>
      </w:r>
      <w:r w:rsidRPr="001308DB">
        <w:rPr>
          <w:rFonts w:hint="eastAsia"/>
          <w:rtl/>
        </w:rPr>
        <w:t>بِ‍</w:t>
      </w:r>
      <w:r w:rsidRPr="001308DB">
        <w:rPr>
          <w:rFonts w:hint="cs"/>
          <w:rtl/>
        </w:rPr>
        <w:t>ٔ</w:t>
      </w:r>
      <w:r w:rsidRPr="001308DB">
        <w:rPr>
          <w:rFonts w:hint="eastAsia"/>
          <w:rtl/>
        </w:rPr>
        <w:t>ِينَ</w:t>
      </w:r>
      <w:r w:rsidRPr="001308DB">
        <w:rPr>
          <w:rtl/>
        </w:rPr>
        <w:t xml:space="preserve"> </w:t>
      </w:r>
      <w:r w:rsidRPr="001308DB">
        <w:rPr>
          <w:rFonts w:hint="eastAsia"/>
          <w:rtl/>
        </w:rPr>
        <w:t>مَن</w:t>
      </w:r>
      <w:r w:rsidRPr="001308DB">
        <w:rPr>
          <w:rFonts w:hint="cs"/>
          <w:rtl/>
        </w:rPr>
        <w:t>ۡ</w:t>
      </w:r>
      <w:r w:rsidRPr="001308DB">
        <w:rPr>
          <w:rtl/>
        </w:rPr>
        <w:t xml:space="preserve"> </w:t>
      </w:r>
      <w:r w:rsidRPr="001308DB">
        <w:rPr>
          <w:rFonts w:hint="eastAsia"/>
          <w:rtl/>
        </w:rPr>
        <w:t>ءَامَنَ</w:t>
      </w:r>
      <w:r w:rsidRPr="001308DB">
        <w:rPr>
          <w:rtl/>
        </w:rPr>
        <w:t xml:space="preserve"> </w:t>
      </w:r>
      <w:r w:rsidRPr="001308DB">
        <w:rPr>
          <w:rFonts w:hint="eastAsia"/>
          <w:rtl/>
        </w:rPr>
        <w:t>بِ</w:t>
      </w:r>
      <w:r w:rsidRPr="001308DB">
        <w:rPr>
          <w:rFonts w:hint="cs"/>
          <w:rtl/>
        </w:rPr>
        <w:t>ٱ</w:t>
      </w:r>
      <w:r w:rsidRPr="001308DB">
        <w:rPr>
          <w:rFonts w:hint="eastAsia"/>
          <w:rtl/>
        </w:rPr>
        <w:t>للَّهِ</w:t>
      </w:r>
      <w:r w:rsidRPr="001308DB">
        <w:rPr>
          <w:rtl/>
        </w:rPr>
        <w:t xml:space="preserve"> </w:t>
      </w:r>
      <w:r w:rsidRPr="001308DB">
        <w:rPr>
          <w:rFonts w:hint="eastAsia"/>
          <w:rtl/>
        </w:rPr>
        <w:t>وَ</w:t>
      </w:r>
      <w:r w:rsidRPr="001308DB">
        <w:rPr>
          <w:rFonts w:hint="cs"/>
          <w:rtl/>
        </w:rPr>
        <w:t>ٱ</w:t>
      </w:r>
      <w:r w:rsidRPr="001308DB">
        <w:rPr>
          <w:rFonts w:hint="eastAsia"/>
          <w:rtl/>
        </w:rPr>
        <w:t>ل</w:t>
      </w:r>
      <w:r w:rsidRPr="001308DB">
        <w:rPr>
          <w:rFonts w:hint="cs"/>
          <w:rtl/>
        </w:rPr>
        <w:t>ۡ</w:t>
      </w:r>
      <w:r w:rsidRPr="001308DB">
        <w:rPr>
          <w:rFonts w:hint="eastAsia"/>
          <w:rtl/>
        </w:rPr>
        <w:t>يَو</w:t>
      </w:r>
      <w:r w:rsidRPr="001308DB">
        <w:rPr>
          <w:rFonts w:hint="cs"/>
          <w:rtl/>
        </w:rPr>
        <w:t>ۡ</w:t>
      </w:r>
      <w:r w:rsidRPr="001308DB">
        <w:rPr>
          <w:rFonts w:hint="eastAsia"/>
          <w:rtl/>
        </w:rPr>
        <w:t>مِ</w:t>
      </w:r>
      <w:r w:rsidRPr="001308DB">
        <w:rPr>
          <w:rtl/>
        </w:rPr>
        <w:t xml:space="preserve"> </w:t>
      </w:r>
      <w:r w:rsidRPr="001308DB">
        <w:rPr>
          <w:rFonts w:hint="cs"/>
          <w:rtl/>
        </w:rPr>
        <w:t>ٱ</w:t>
      </w:r>
      <w:r w:rsidRPr="001308DB">
        <w:rPr>
          <w:rFonts w:hint="eastAsia"/>
          <w:rtl/>
        </w:rPr>
        <w:t>ل</w:t>
      </w:r>
      <w:r w:rsidRPr="001308DB">
        <w:rPr>
          <w:rFonts w:hint="cs"/>
          <w:rtl/>
        </w:rPr>
        <w:t>ۡ</w:t>
      </w:r>
      <w:r w:rsidRPr="001308DB">
        <w:rPr>
          <w:rFonts w:hint="eastAsia"/>
          <w:rtl/>
        </w:rPr>
        <w:t>أ</w:t>
      </w:r>
      <w:r w:rsidRPr="001308DB">
        <w:rPr>
          <w:rFonts w:hint="cs"/>
          <w:rtl/>
        </w:rPr>
        <w:t>ٓ</w:t>
      </w:r>
      <w:r w:rsidRPr="001308DB">
        <w:rPr>
          <w:rFonts w:hint="eastAsia"/>
          <w:rtl/>
        </w:rPr>
        <w:t>خِرِ</w:t>
      </w:r>
      <w:r w:rsidRPr="001308DB">
        <w:rPr>
          <w:rtl/>
        </w:rPr>
        <w:t xml:space="preserve"> </w:t>
      </w:r>
      <w:r w:rsidRPr="001308DB">
        <w:rPr>
          <w:rFonts w:hint="eastAsia"/>
          <w:rtl/>
        </w:rPr>
        <w:t>وَعَمِلَ</w:t>
      </w:r>
      <w:r w:rsidRPr="001308DB">
        <w:rPr>
          <w:rtl/>
        </w:rPr>
        <w:t xml:space="preserve"> </w:t>
      </w:r>
      <w:r w:rsidRPr="001308DB">
        <w:rPr>
          <w:rFonts w:hint="eastAsia"/>
          <w:rtl/>
        </w:rPr>
        <w:t>صَ</w:t>
      </w:r>
      <w:r w:rsidRPr="001308DB">
        <w:rPr>
          <w:rFonts w:hint="cs"/>
          <w:rtl/>
        </w:rPr>
        <w:t>ٰ</w:t>
      </w:r>
      <w:r w:rsidRPr="001308DB">
        <w:rPr>
          <w:rFonts w:hint="eastAsia"/>
          <w:rtl/>
        </w:rPr>
        <w:t>لِح</w:t>
      </w:r>
      <w:r w:rsidRPr="001308DB">
        <w:rPr>
          <w:rFonts w:hint="cs"/>
          <w:rtl/>
        </w:rPr>
        <w:t>ٗ</w:t>
      </w:r>
      <w:r w:rsidRPr="001308DB">
        <w:rPr>
          <w:rFonts w:hint="eastAsia"/>
          <w:rtl/>
        </w:rPr>
        <w:t>ا</w:t>
      </w:r>
      <w:r w:rsidRPr="001308DB">
        <w:rPr>
          <w:rtl/>
        </w:rPr>
        <w:t xml:space="preserve"> </w:t>
      </w:r>
      <w:r w:rsidRPr="001308DB">
        <w:rPr>
          <w:rFonts w:hint="eastAsia"/>
          <w:rtl/>
        </w:rPr>
        <w:t>فَلَهُم</w:t>
      </w:r>
      <w:r w:rsidRPr="001308DB">
        <w:rPr>
          <w:rFonts w:hint="cs"/>
          <w:rtl/>
        </w:rPr>
        <w:t>ۡ</w:t>
      </w:r>
      <w:r w:rsidRPr="001308DB">
        <w:rPr>
          <w:rtl/>
        </w:rPr>
        <w:t xml:space="preserve"> </w:t>
      </w:r>
      <w:r w:rsidRPr="001308DB">
        <w:rPr>
          <w:rFonts w:hint="eastAsia"/>
          <w:rtl/>
        </w:rPr>
        <w:t>أَج</w:t>
      </w:r>
      <w:r w:rsidRPr="001308DB">
        <w:rPr>
          <w:rFonts w:hint="cs"/>
          <w:rtl/>
        </w:rPr>
        <w:t>ۡ</w:t>
      </w:r>
      <w:r w:rsidRPr="001308DB">
        <w:rPr>
          <w:rFonts w:hint="eastAsia"/>
          <w:rtl/>
        </w:rPr>
        <w:t>رُهُم</w:t>
      </w:r>
      <w:r w:rsidRPr="001308DB">
        <w:rPr>
          <w:rFonts w:hint="cs"/>
          <w:rtl/>
        </w:rPr>
        <w:t>ۡ</w:t>
      </w:r>
      <w:r w:rsidRPr="001308DB">
        <w:rPr>
          <w:rtl/>
        </w:rPr>
        <w:t xml:space="preserve"> </w:t>
      </w:r>
      <w:r w:rsidRPr="001308DB">
        <w:rPr>
          <w:rFonts w:hint="eastAsia"/>
          <w:rtl/>
        </w:rPr>
        <w:t>عِندَ</w:t>
      </w:r>
      <w:r w:rsidRPr="001308DB">
        <w:rPr>
          <w:rtl/>
        </w:rPr>
        <w:t xml:space="preserve"> </w:t>
      </w:r>
      <w:r w:rsidRPr="001308DB">
        <w:rPr>
          <w:rFonts w:hint="eastAsia"/>
          <w:rtl/>
        </w:rPr>
        <w:t>رَبِّهِم</w:t>
      </w:r>
      <w:r w:rsidRPr="001308DB">
        <w:rPr>
          <w:rFonts w:hint="cs"/>
          <w:rtl/>
        </w:rPr>
        <w:t>ۡ</w:t>
      </w:r>
      <w:r w:rsidRPr="001308DB">
        <w:rPr>
          <w:rtl/>
        </w:rPr>
        <w:t xml:space="preserve"> </w:t>
      </w:r>
      <w:r w:rsidRPr="001308DB">
        <w:rPr>
          <w:rFonts w:hint="eastAsia"/>
          <w:rtl/>
        </w:rPr>
        <w:t>وَلَا</w:t>
      </w:r>
      <w:r w:rsidRPr="001308DB">
        <w:rPr>
          <w:rtl/>
        </w:rPr>
        <w:t xml:space="preserve"> </w:t>
      </w:r>
      <w:r w:rsidRPr="001308DB">
        <w:rPr>
          <w:rFonts w:hint="eastAsia"/>
          <w:rtl/>
        </w:rPr>
        <w:t>خَو</w:t>
      </w:r>
      <w:r w:rsidRPr="001308DB">
        <w:rPr>
          <w:rFonts w:hint="cs"/>
          <w:rtl/>
        </w:rPr>
        <w:t>ۡ</w:t>
      </w:r>
      <w:r w:rsidRPr="001308DB">
        <w:rPr>
          <w:rFonts w:hint="eastAsia"/>
          <w:rtl/>
        </w:rPr>
        <w:t>فٌ</w:t>
      </w:r>
      <w:r w:rsidRPr="001308DB">
        <w:rPr>
          <w:rtl/>
        </w:rPr>
        <w:t xml:space="preserve"> </w:t>
      </w:r>
      <w:r w:rsidRPr="001308DB">
        <w:rPr>
          <w:rFonts w:hint="eastAsia"/>
          <w:rtl/>
        </w:rPr>
        <w:t>عَلَي</w:t>
      </w:r>
      <w:r w:rsidRPr="001308DB">
        <w:rPr>
          <w:rFonts w:hint="cs"/>
          <w:rtl/>
        </w:rPr>
        <w:t>ۡ</w:t>
      </w:r>
      <w:r w:rsidRPr="001308DB">
        <w:rPr>
          <w:rFonts w:hint="eastAsia"/>
          <w:rtl/>
        </w:rPr>
        <w:t>هِم</w:t>
      </w:r>
      <w:r w:rsidRPr="001308DB">
        <w:rPr>
          <w:rFonts w:hint="cs"/>
          <w:rtl/>
        </w:rPr>
        <w:t>ۡ</w:t>
      </w:r>
      <w:r w:rsidRPr="001308DB">
        <w:rPr>
          <w:rtl/>
        </w:rPr>
        <w:t xml:space="preserve"> </w:t>
      </w:r>
      <w:r w:rsidRPr="001308DB">
        <w:rPr>
          <w:rFonts w:hint="eastAsia"/>
          <w:rtl/>
        </w:rPr>
        <w:t>وَلَا</w:t>
      </w:r>
      <w:r w:rsidRPr="001308DB">
        <w:rPr>
          <w:rtl/>
        </w:rPr>
        <w:t xml:space="preserve"> </w:t>
      </w:r>
      <w:r w:rsidRPr="001308DB">
        <w:rPr>
          <w:rFonts w:hint="eastAsia"/>
          <w:rtl/>
        </w:rPr>
        <w:t>هُم</w:t>
      </w:r>
      <w:r w:rsidRPr="001308DB">
        <w:rPr>
          <w:rFonts w:hint="cs"/>
          <w:rtl/>
        </w:rPr>
        <w:t>ۡ</w:t>
      </w:r>
      <w:r w:rsidRPr="001308DB">
        <w:rPr>
          <w:rtl/>
        </w:rPr>
        <w:t xml:space="preserve"> </w:t>
      </w:r>
      <w:r w:rsidRPr="001308DB">
        <w:rPr>
          <w:rFonts w:hint="eastAsia"/>
          <w:rtl/>
        </w:rPr>
        <w:t>يَح</w:t>
      </w:r>
      <w:r w:rsidRPr="001308DB">
        <w:rPr>
          <w:rFonts w:hint="cs"/>
          <w:rtl/>
        </w:rPr>
        <w:t>ۡ</w:t>
      </w:r>
      <w:r w:rsidRPr="001308DB">
        <w:rPr>
          <w:rFonts w:hint="eastAsia"/>
          <w:rtl/>
        </w:rPr>
        <w:t>زَنُونَ</w:t>
      </w:r>
      <w:r w:rsidRPr="001308DB">
        <w:rPr>
          <w:rtl/>
        </w:rPr>
        <w:t xml:space="preserve"> </w:t>
      </w:r>
      <w:r w:rsidRPr="001308DB">
        <w:rPr>
          <w:rFonts w:hint="cs"/>
          <w:rtl/>
        </w:rPr>
        <w:t>٦٢</w:t>
      </w:r>
      <w:r>
        <w:rPr>
          <w:rFonts w:ascii="Times New Roman" w:cs="Traditional Arabic" w:hint="cs"/>
          <w:rtl/>
        </w:rPr>
        <w:t>﴾</w:t>
      </w:r>
      <w:r w:rsidRPr="001308DB">
        <w:rPr>
          <w:rStyle w:val="Char2"/>
          <w:rFonts w:hint="cs"/>
          <w:rtl/>
          <w:lang w:bidi="ar-SA"/>
        </w:rPr>
        <w:t xml:space="preserve"> </w:t>
      </w:r>
      <w:r w:rsidRPr="001308DB">
        <w:rPr>
          <w:rStyle w:val="Char4"/>
          <w:rFonts w:hint="cs"/>
          <w:rtl/>
        </w:rPr>
        <w:t>[البقر</w:t>
      </w:r>
      <w:r w:rsidRPr="001308DB">
        <w:rPr>
          <w:rStyle w:val="Char4"/>
          <w:rtl/>
        </w:rPr>
        <w:t>ة</w:t>
      </w:r>
      <w:r w:rsidRPr="001308DB">
        <w:rPr>
          <w:rStyle w:val="Char4"/>
          <w:rFonts w:hint="cs"/>
          <w:rtl/>
        </w:rPr>
        <w:t>: 62].</w:t>
      </w:r>
    </w:p>
    <w:p w:rsidR="001308DB" w:rsidRPr="001308DB" w:rsidRDefault="001308DB" w:rsidP="001308DB">
      <w:pPr>
        <w:pStyle w:val="a8"/>
        <w:widowControl w:val="0"/>
        <w:spacing w:line="240" w:lineRule="auto"/>
        <w:rPr>
          <w:rtl/>
        </w:rPr>
      </w:pPr>
      <w:r>
        <w:rPr>
          <w:rFonts w:ascii="Times New Roman" w:hAnsi="Times New Roman" w:cs="Traditional Arabic" w:hint="cs"/>
          <w:rtl/>
        </w:rPr>
        <w:t>«</w:t>
      </w:r>
      <w:r w:rsidRPr="001308DB">
        <w:rPr>
          <w:rFonts w:hint="cs"/>
          <w:rtl/>
        </w:rPr>
        <w:t>به تحقیق آنان که ایمان آورده و آنان که یهود و نصاری و صابئینند هر کس از ایشان به خدا و روز آخرت ایمان آورد و عمل صالح کند برای ایشان است اجرشان نزد پروردگارشان و ترسی برای ایشان از عذاب نباشد و اندوهناک نمی‌شوند</w:t>
      </w:r>
      <w:r>
        <w:rPr>
          <w:rFonts w:ascii="Times New Roman" w:hAnsi="Times New Roman" w:cs="Traditional Arabic" w:hint="cs"/>
          <w:rtl/>
        </w:rPr>
        <w:t>»</w:t>
      </w:r>
      <w:r w:rsidRPr="001308DB">
        <w:rPr>
          <w:rFonts w:hint="cs"/>
          <w:rtl/>
        </w:rPr>
        <w:t>.</w:t>
      </w:r>
    </w:p>
    <w:p w:rsidR="001308DB" w:rsidRPr="001308DB" w:rsidRDefault="001308DB" w:rsidP="001308DB">
      <w:pPr>
        <w:pStyle w:val="a5"/>
        <w:rPr>
          <w:rtl/>
        </w:rPr>
      </w:pPr>
      <w:r w:rsidRPr="001308DB">
        <w:rPr>
          <w:rFonts w:hint="cs"/>
          <w:rtl/>
        </w:rPr>
        <w:t>در این آیه ایمان به الله و یوم الاخر را برای اجر و ثواب و دفع عذاب کافی دانسته. است. و مانند این آیه، آی</w:t>
      </w:r>
      <w:r w:rsidR="00911C1B">
        <w:rPr>
          <w:rFonts w:hint="cs"/>
          <w:rtl/>
        </w:rPr>
        <w:t>ه</w:t>
      </w:r>
      <w:r w:rsidRPr="001308DB">
        <w:rPr>
          <w:rFonts w:hint="cs"/>
          <w:rtl/>
        </w:rPr>
        <w:t xml:space="preserve"> 69 سور</w:t>
      </w:r>
      <w:r w:rsidR="00911C1B">
        <w:rPr>
          <w:rFonts w:hint="cs"/>
          <w:rtl/>
        </w:rPr>
        <w:t>ه</w:t>
      </w:r>
      <w:r w:rsidRPr="001308DB">
        <w:rPr>
          <w:rFonts w:hint="cs"/>
          <w:rtl/>
        </w:rPr>
        <w:t xml:space="preserve"> مائده است. و در آیه 126 سور</w:t>
      </w:r>
      <w:r w:rsidR="00911C1B">
        <w:rPr>
          <w:rFonts w:hint="cs"/>
          <w:rtl/>
        </w:rPr>
        <w:t>ه</w:t>
      </w:r>
      <w:r w:rsidRPr="001308DB">
        <w:rPr>
          <w:rFonts w:hint="cs"/>
          <w:rtl/>
        </w:rPr>
        <w:t xml:space="preserve"> بقره حضرت ابراهیم در حق کسی که به این دو اصل ایمان دارد دعا کرده و گوید: </w:t>
      </w:r>
    </w:p>
    <w:p w:rsidR="001308DB" w:rsidRPr="003B3300" w:rsidRDefault="001308DB" w:rsidP="001308DB">
      <w:pPr>
        <w:pStyle w:val="ae"/>
        <w:rPr>
          <w:rFonts w:ascii="Times New Roman" w:cs="B Lotus"/>
          <w:sz w:val="32"/>
          <w:szCs w:val="32"/>
          <w:rtl/>
        </w:rPr>
      </w:pPr>
      <w:r>
        <w:rPr>
          <w:rFonts w:ascii="Times New Roman" w:cs="Traditional Arabic" w:hint="cs"/>
          <w:rtl/>
        </w:rPr>
        <w:t>﴿</w:t>
      </w:r>
      <w:r w:rsidRPr="001308DB">
        <w:rPr>
          <w:rFonts w:hint="eastAsia"/>
          <w:rtl/>
        </w:rPr>
        <w:t>رَبِّ</w:t>
      </w:r>
      <w:r w:rsidRPr="001308DB">
        <w:rPr>
          <w:rtl/>
        </w:rPr>
        <w:t xml:space="preserve"> </w:t>
      </w:r>
      <w:r w:rsidRPr="001308DB">
        <w:rPr>
          <w:rFonts w:hint="cs"/>
          <w:rtl/>
        </w:rPr>
        <w:t>ٱ</w:t>
      </w:r>
      <w:r w:rsidRPr="001308DB">
        <w:rPr>
          <w:rFonts w:hint="eastAsia"/>
          <w:rtl/>
        </w:rPr>
        <w:t>ج</w:t>
      </w:r>
      <w:r w:rsidRPr="001308DB">
        <w:rPr>
          <w:rFonts w:hint="cs"/>
          <w:rtl/>
        </w:rPr>
        <w:t>ۡ</w:t>
      </w:r>
      <w:r w:rsidRPr="001308DB">
        <w:rPr>
          <w:rFonts w:hint="eastAsia"/>
          <w:rtl/>
        </w:rPr>
        <w:t>عَل</w:t>
      </w:r>
      <w:r w:rsidRPr="001308DB">
        <w:rPr>
          <w:rFonts w:hint="cs"/>
          <w:rtl/>
        </w:rPr>
        <w:t>ۡ</w:t>
      </w:r>
      <w:r w:rsidRPr="001308DB">
        <w:rPr>
          <w:rtl/>
        </w:rPr>
        <w:t xml:space="preserve"> </w:t>
      </w:r>
      <w:r w:rsidRPr="001308DB">
        <w:rPr>
          <w:rFonts w:hint="eastAsia"/>
          <w:rtl/>
        </w:rPr>
        <w:t>هَ</w:t>
      </w:r>
      <w:r w:rsidRPr="001308DB">
        <w:rPr>
          <w:rFonts w:hint="cs"/>
          <w:rtl/>
        </w:rPr>
        <w:t>ٰ</w:t>
      </w:r>
      <w:r w:rsidRPr="001308DB">
        <w:rPr>
          <w:rFonts w:hint="eastAsia"/>
          <w:rtl/>
        </w:rPr>
        <w:t>ذَا</w:t>
      </w:r>
      <w:r w:rsidRPr="001308DB">
        <w:rPr>
          <w:rtl/>
        </w:rPr>
        <w:t xml:space="preserve"> </w:t>
      </w:r>
      <w:r w:rsidRPr="001308DB">
        <w:rPr>
          <w:rFonts w:hint="eastAsia"/>
          <w:rtl/>
        </w:rPr>
        <w:t>بَلَدًا</w:t>
      </w:r>
      <w:r w:rsidRPr="001308DB">
        <w:rPr>
          <w:rtl/>
        </w:rPr>
        <w:t xml:space="preserve"> </w:t>
      </w:r>
      <w:r w:rsidRPr="001308DB">
        <w:rPr>
          <w:rFonts w:hint="eastAsia"/>
          <w:rtl/>
        </w:rPr>
        <w:t>ءَامِن</w:t>
      </w:r>
      <w:r w:rsidRPr="001308DB">
        <w:rPr>
          <w:rFonts w:hint="cs"/>
          <w:rtl/>
        </w:rPr>
        <w:t>ٗ</w:t>
      </w:r>
      <w:r w:rsidRPr="001308DB">
        <w:rPr>
          <w:rFonts w:hint="eastAsia"/>
          <w:rtl/>
        </w:rPr>
        <w:t>ا</w:t>
      </w:r>
      <w:r w:rsidRPr="001308DB">
        <w:rPr>
          <w:rtl/>
        </w:rPr>
        <w:t xml:space="preserve"> </w:t>
      </w:r>
      <w:r w:rsidRPr="001308DB">
        <w:rPr>
          <w:rFonts w:hint="eastAsia"/>
          <w:rtl/>
        </w:rPr>
        <w:t>وَ</w:t>
      </w:r>
      <w:r w:rsidRPr="001308DB">
        <w:rPr>
          <w:rFonts w:hint="cs"/>
          <w:rtl/>
        </w:rPr>
        <w:t>ٱ</w:t>
      </w:r>
      <w:r w:rsidRPr="001308DB">
        <w:rPr>
          <w:rFonts w:hint="eastAsia"/>
          <w:rtl/>
        </w:rPr>
        <w:t>ر</w:t>
      </w:r>
      <w:r w:rsidRPr="001308DB">
        <w:rPr>
          <w:rFonts w:hint="cs"/>
          <w:rtl/>
        </w:rPr>
        <w:t>ۡ</w:t>
      </w:r>
      <w:r w:rsidRPr="001308DB">
        <w:rPr>
          <w:rFonts w:hint="eastAsia"/>
          <w:rtl/>
        </w:rPr>
        <w:t>زُق</w:t>
      </w:r>
      <w:r w:rsidRPr="001308DB">
        <w:rPr>
          <w:rFonts w:hint="cs"/>
          <w:rtl/>
        </w:rPr>
        <w:t>ۡ</w:t>
      </w:r>
      <w:r w:rsidRPr="001308DB">
        <w:rPr>
          <w:rtl/>
        </w:rPr>
        <w:t xml:space="preserve"> </w:t>
      </w:r>
      <w:r w:rsidRPr="001308DB">
        <w:rPr>
          <w:rFonts w:hint="eastAsia"/>
          <w:rtl/>
        </w:rPr>
        <w:t>أَه</w:t>
      </w:r>
      <w:r w:rsidRPr="001308DB">
        <w:rPr>
          <w:rFonts w:hint="cs"/>
          <w:rtl/>
        </w:rPr>
        <w:t>ۡ</w:t>
      </w:r>
      <w:r w:rsidRPr="001308DB">
        <w:rPr>
          <w:rFonts w:hint="eastAsia"/>
          <w:rtl/>
        </w:rPr>
        <w:t>لَهُ</w:t>
      </w:r>
      <w:r w:rsidRPr="001308DB">
        <w:rPr>
          <w:rFonts w:hint="cs"/>
          <w:rtl/>
        </w:rPr>
        <w:t>ۥ</w:t>
      </w:r>
      <w:r w:rsidRPr="001308DB">
        <w:rPr>
          <w:rtl/>
        </w:rPr>
        <w:t xml:space="preserve"> </w:t>
      </w:r>
      <w:r w:rsidRPr="001308DB">
        <w:rPr>
          <w:rFonts w:hint="eastAsia"/>
          <w:rtl/>
        </w:rPr>
        <w:t>مِنَ</w:t>
      </w:r>
      <w:r w:rsidRPr="001308DB">
        <w:rPr>
          <w:rtl/>
        </w:rPr>
        <w:t xml:space="preserve"> </w:t>
      </w:r>
      <w:r w:rsidRPr="001308DB">
        <w:rPr>
          <w:rFonts w:hint="cs"/>
          <w:rtl/>
        </w:rPr>
        <w:t>ٱ</w:t>
      </w:r>
      <w:r w:rsidRPr="001308DB">
        <w:rPr>
          <w:rFonts w:hint="eastAsia"/>
          <w:rtl/>
        </w:rPr>
        <w:t>لثَّمَرَ</w:t>
      </w:r>
      <w:r w:rsidRPr="001308DB">
        <w:rPr>
          <w:rFonts w:hint="cs"/>
          <w:rtl/>
        </w:rPr>
        <w:t>ٰ</w:t>
      </w:r>
      <w:r w:rsidRPr="001308DB">
        <w:rPr>
          <w:rFonts w:hint="eastAsia"/>
          <w:rtl/>
        </w:rPr>
        <w:t>تِ</w:t>
      </w:r>
      <w:r w:rsidRPr="001308DB">
        <w:rPr>
          <w:rtl/>
        </w:rPr>
        <w:t xml:space="preserve"> </w:t>
      </w:r>
      <w:r w:rsidRPr="001308DB">
        <w:rPr>
          <w:rFonts w:hint="eastAsia"/>
          <w:rtl/>
        </w:rPr>
        <w:t>مَن</w:t>
      </w:r>
      <w:r w:rsidRPr="001308DB">
        <w:rPr>
          <w:rFonts w:hint="cs"/>
          <w:rtl/>
        </w:rPr>
        <w:t>ۡ</w:t>
      </w:r>
      <w:r w:rsidRPr="001308DB">
        <w:rPr>
          <w:rtl/>
        </w:rPr>
        <w:t xml:space="preserve"> </w:t>
      </w:r>
      <w:r w:rsidRPr="001308DB">
        <w:rPr>
          <w:rFonts w:hint="eastAsia"/>
          <w:rtl/>
        </w:rPr>
        <w:t>ءَامَنَ</w:t>
      </w:r>
      <w:r w:rsidRPr="001308DB">
        <w:rPr>
          <w:rtl/>
        </w:rPr>
        <w:t xml:space="preserve"> </w:t>
      </w:r>
      <w:r w:rsidRPr="001308DB">
        <w:rPr>
          <w:rFonts w:hint="eastAsia"/>
          <w:rtl/>
        </w:rPr>
        <w:t>مِن</w:t>
      </w:r>
      <w:r w:rsidRPr="001308DB">
        <w:rPr>
          <w:rFonts w:hint="cs"/>
          <w:rtl/>
        </w:rPr>
        <w:t>ۡ</w:t>
      </w:r>
      <w:r w:rsidRPr="001308DB">
        <w:rPr>
          <w:rFonts w:hint="eastAsia"/>
          <w:rtl/>
        </w:rPr>
        <w:t>هُم</w:t>
      </w:r>
      <w:r w:rsidRPr="001308DB">
        <w:rPr>
          <w:rtl/>
        </w:rPr>
        <w:t xml:space="preserve"> </w:t>
      </w:r>
      <w:r w:rsidRPr="001308DB">
        <w:rPr>
          <w:rFonts w:hint="eastAsia"/>
          <w:rtl/>
        </w:rPr>
        <w:t>بِ</w:t>
      </w:r>
      <w:r w:rsidRPr="001308DB">
        <w:rPr>
          <w:rFonts w:hint="cs"/>
          <w:rtl/>
        </w:rPr>
        <w:t>ٱ</w:t>
      </w:r>
      <w:r w:rsidRPr="001308DB">
        <w:rPr>
          <w:rFonts w:hint="eastAsia"/>
          <w:rtl/>
        </w:rPr>
        <w:t>للَّهِ</w:t>
      </w:r>
      <w:r w:rsidRPr="001308DB">
        <w:rPr>
          <w:rtl/>
        </w:rPr>
        <w:t xml:space="preserve"> </w:t>
      </w:r>
      <w:r w:rsidRPr="001308DB">
        <w:rPr>
          <w:rFonts w:hint="eastAsia"/>
          <w:rtl/>
        </w:rPr>
        <w:t>وَ</w:t>
      </w:r>
      <w:r w:rsidRPr="001308DB">
        <w:rPr>
          <w:rFonts w:hint="cs"/>
          <w:rtl/>
        </w:rPr>
        <w:t>ٱ</w:t>
      </w:r>
      <w:r w:rsidRPr="001308DB">
        <w:rPr>
          <w:rFonts w:hint="eastAsia"/>
          <w:rtl/>
        </w:rPr>
        <w:t>ل</w:t>
      </w:r>
      <w:r w:rsidRPr="001308DB">
        <w:rPr>
          <w:rFonts w:hint="cs"/>
          <w:rtl/>
        </w:rPr>
        <w:t>ۡ</w:t>
      </w:r>
      <w:r w:rsidRPr="001308DB">
        <w:rPr>
          <w:rFonts w:hint="eastAsia"/>
          <w:rtl/>
        </w:rPr>
        <w:t>يَو</w:t>
      </w:r>
      <w:r w:rsidRPr="001308DB">
        <w:rPr>
          <w:rFonts w:hint="cs"/>
          <w:rtl/>
        </w:rPr>
        <w:t>ۡ</w:t>
      </w:r>
      <w:r w:rsidRPr="001308DB">
        <w:rPr>
          <w:rFonts w:hint="eastAsia"/>
          <w:rtl/>
        </w:rPr>
        <w:t>مِ</w:t>
      </w:r>
      <w:r w:rsidRPr="001308DB">
        <w:rPr>
          <w:rtl/>
        </w:rPr>
        <w:t xml:space="preserve"> </w:t>
      </w:r>
      <w:r w:rsidRPr="001308DB">
        <w:rPr>
          <w:rFonts w:hint="cs"/>
          <w:rtl/>
        </w:rPr>
        <w:t>ٱ</w:t>
      </w:r>
      <w:r w:rsidRPr="001308DB">
        <w:rPr>
          <w:rFonts w:hint="eastAsia"/>
          <w:rtl/>
        </w:rPr>
        <w:t>ل</w:t>
      </w:r>
      <w:r w:rsidRPr="001308DB">
        <w:rPr>
          <w:rFonts w:hint="cs"/>
          <w:rtl/>
        </w:rPr>
        <w:t>ۡ</w:t>
      </w:r>
      <w:r w:rsidRPr="001308DB">
        <w:rPr>
          <w:rFonts w:hint="eastAsia"/>
          <w:rtl/>
        </w:rPr>
        <w:t>أ</w:t>
      </w:r>
      <w:r w:rsidRPr="001308DB">
        <w:rPr>
          <w:rFonts w:hint="cs"/>
          <w:rtl/>
        </w:rPr>
        <w:t>ٓ</w:t>
      </w:r>
      <w:r w:rsidRPr="001308DB">
        <w:rPr>
          <w:rFonts w:hint="eastAsia"/>
          <w:rtl/>
        </w:rPr>
        <w:t>خِرِ</w:t>
      </w:r>
      <w:r>
        <w:rPr>
          <w:rFonts w:ascii="Times New Roman" w:cs="Traditional Arabic" w:hint="cs"/>
          <w:rtl/>
        </w:rPr>
        <w:t>﴾</w:t>
      </w:r>
      <w:r w:rsidRPr="001308DB">
        <w:rPr>
          <w:rStyle w:val="Char2"/>
          <w:rFonts w:hint="cs"/>
          <w:rtl/>
          <w:lang w:bidi="ar-SA"/>
        </w:rPr>
        <w:t xml:space="preserve"> </w:t>
      </w:r>
      <w:r w:rsidRPr="001308DB">
        <w:rPr>
          <w:rStyle w:val="Char4"/>
          <w:rFonts w:hint="cs"/>
          <w:rtl/>
        </w:rPr>
        <w:t>[البقر</w:t>
      </w:r>
      <w:r w:rsidRPr="001308DB">
        <w:rPr>
          <w:rStyle w:val="Char4"/>
          <w:rtl/>
        </w:rPr>
        <w:t>ة</w:t>
      </w:r>
      <w:r w:rsidRPr="001308DB">
        <w:rPr>
          <w:rStyle w:val="Char4"/>
          <w:rFonts w:hint="cs"/>
          <w:rtl/>
        </w:rPr>
        <w:t>: 126].</w:t>
      </w:r>
    </w:p>
    <w:p w:rsidR="001308DB" w:rsidRPr="001308DB" w:rsidRDefault="001308DB" w:rsidP="001308DB">
      <w:pPr>
        <w:pStyle w:val="a5"/>
        <w:rPr>
          <w:rtl/>
        </w:rPr>
      </w:pPr>
      <w:r w:rsidRPr="001308DB">
        <w:rPr>
          <w:rFonts w:hint="cs"/>
          <w:rtl/>
        </w:rPr>
        <w:t xml:space="preserve">و در آیه 232 فرموده: </w:t>
      </w:r>
    </w:p>
    <w:p w:rsidR="001308DB" w:rsidRPr="001308DB" w:rsidRDefault="001308DB" w:rsidP="001308DB">
      <w:pPr>
        <w:pStyle w:val="ae"/>
        <w:rPr>
          <w:rStyle w:val="Char4"/>
          <w:rtl/>
        </w:rPr>
      </w:pPr>
      <w:r>
        <w:rPr>
          <w:rFonts w:ascii="Times New Roman" w:cs="Traditional Arabic" w:hint="cs"/>
          <w:rtl/>
        </w:rPr>
        <w:t>﴿</w:t>
      </w:r>
      <w:r w:rsidRPr="001308DB">
        <w:rPr>
          <w:rFonts w:hint="eastAsia"/>
          <w:rtl/>
        </w:rPr>
        <w:t>ذَ</w:t>
      </w:r>
      <w:r w:rsidRPr="001308DB">
        <w:rPr>
          <w:rFonts w:hint="cs"/>
          <w:rtl/>
        </w:rPr>
        <w:t>ٰ</w:t>
      </w:r>
      <w:r w:rsidRPr="001308DB">
        <w:rPr>
          <w:rFonts w:hint="eastAsia"/>
          <w:rtl/>
        </w:rPr>
        <w:t>لِكَ</w:t>
      </w:r>
      <w:r w:rsidRPr="001308DB">
        <w:rPr>
          <w:rtl/>
        </w:rPr>
        <w:t xml:space="preserve"> </w:t>
      </w:r>
      <w:r w:rsidRPr="001308DB">
        <w:rPr>
          <w:rFonts w:hint="eastAsia"/>
          <w:rtl/>
        </w:rPr>
        <w:t>يُوعَظُ</w:t>
      </w:r>
      <w:r w:rsidRPr="001308DB">
        <w:rPr>
          <w:rtl/>
        </w:rPr>
        <w:t xml:space="preserve"> </w:t>
      </w:r>
      <w:r w:rsidRPr="001308DB">
        <w:rPr>
          <w:rFonts w:hint="eastAsia"/>
          <w:rtl/>
        </w:rPr>
        <w:t>بِهِ</w:t>
      </w:r>
      <w:r w:rsidRPr="001308DB">
        <w:rPr>
          <w:rFonts w:hint="cs"/>
          <w:rtl/>
        </w:rPr>
        <w:t>ۦ</w:t>
      </w:r>
      <w:r w:rsidRPr="001308DB">
        <w:rPr>
          <w:rtl/>
        </w:rPr>
        <w:t xml:space="preserve"> </w:t>
      </w:r>
      <w:r w:rsidRPr="001308DB">
        <w:rPr>
          <w:rFonts w:hint="eastAsia"/>
          <w:rtl/>
        </w:rPr>
        <w:t>مَن</w:t>
      </w:r>
      <w:r w:rsidRPr="001308DB">
        <w:rPr>
          <w:rtl/>
        </w:rPr>
        <w:t xml:space="preserve"> </w:t>
      </w:r>
      <w:r w:rsidRPr="001308DB">
        <w:rPr>
          <w:rFonts w:hint="eastAsia"/>
          <w:rtl/>
        </w:rPr>
        <w:t>كَانَ</w:t>
      </w:r>
      <w:r w:rsidRPr="001308DB">
        <w:rPr>
          <w:rtl/>
        </w:rPr>
        <w:t xml:space="preserve"> </w:t>
      </w:r>
      <w:r w:rsidRPr="001308DB">
        <w:rPr>
          <w:rFonts w:hint="eastAsia"/>
          <w:rtl/>
        </w:rPr>
        <w:t>مِنكُم</w:t>
      </w:r>
      <w:r w:rsidRPr="001308DB">
        <w:rPr>
          <w:rFonts w:hint="cs"/>
          <w:rtl/>
        </w:rPr>
        <w:t>ۡ</w:t>
      </w:r>
      <w:r w:rsidRPr="001308DB">
        <w:rPr>
          <w:rtl/>
        </w:rPr>
        <w:t xml:space="preserve"> </w:t>
      </w:r>
      <w:r w:rsidRPr="001308DB">
        <w:rPr>
          <w:rFonts w:hint="eastAsia"/>
          <w:rtl/>
        </w:rPr>
        <w:t>يُؤ</w:t>
      </w:r>
      <w:r w:rsidRPr="001308DB">
        <w:rPr>
          <w:rFonts w:hint="cs"/>
          <w:rtl/>
        </w:rPr>
        <w:t>ۡ</w:t>
      </w:r>
      <w:r w:rsidRPr="001308DB">
        <w:rPr>
          <w:rFonts w:hint="eastAsia"/>
          <w:rtl/>
        </w:rPr>
        <w:t>مِنُ</w:t>
      </w:r>
      <w:r w:rsidRPr="001308DB">
        <w:rPr>
          <w:rtl/>
        </w:rPr>
        <w:t xml:space="preserve"> </w:t>
      </w:r>
      <w:r w:rsidRPr="001308DB">
        <w:rPr>
          <w:rFonts w:hint="eastAsia"/>
          <w:rtl/>
        </w:rPr>
        <w:t>بِ</w:t>
      </w:r>
      <w:r w:rsidRPr="001308DB">
        <w:rPr>
          <w:rFonts w:hint="cs"/>
          <w:rtl/>
        </w:rPr>
        <w:t>ٱ</w:t>
      </w:r>
      <w:r w:rsidRPr="001308DB">
        <w:rPr>
          <w:rFonts w:hint="eastAsia"/>
          <w:rtl/>
        </w:rPr>
        <w:t>للَّهِ</w:t>
      </w:r>
      <w:r w:rsidRPr="001308DB">
        <w:rPr>
          <w:rtl/>
        </w:rPr>
        <w:t xml:space="preserve"> </w:t>
      </w:r>
      <w:r w:rsidRPr="001308DB">
        <w:rPr>
          <w:rFonts w:hint="eastAsia"/>
          <w:rtl/>
        </w:rPr>
        <w:t>وَ</w:t>
      </w:r>
      <w:r w:rsidRPr="001308DB">
        <w:rPr>
          <w:rFonts w:hint="cs"/>
          <w:rtl/>
        </w:rPr>
        <w:t>ٱ</w:t>
      </w:r>
      <w:r w:rsidRPr="001308DB">
        <w:rPr>
          <w:rFonts w:hint="eastAsia"/>
          <w:rtl/>
        </w:rPr>
        <w:t>ل</w:t>
      </w:r>
      <w:r w:rsidRPr="001308DB">
        <w:rPr>
          <w:rFonts w:hint="cs"/>
          <w:rtl/>
        </w:rPr>
        <w:t>ۡ</w:t>
      </w:r>
      <w:r w:rsidRPr="001308DB">
        <w:rPr>
          <w:rFonts w:hint="eastAsia"/>
          <w:rtl/>
        </w:rPr>
        <w:t>يَو</w:t>
      </w:r>
      <w:r w:rsidRPr="001308DB">
        <w:rPr>
          <w:rFonts w:hint="cs"/>
          <w:rtl/>
        </w:rPr>
        <w:t>ۡ</w:t>
      </w:r>
      <w:r w:rsidRPr="001308DB">
        <w:rPr>
          <w:rFonts w:hint="eastAsia"/>
          <w:rtl/>
        </w:rPr>
        <w:t>مِ</w:t>
      </w:r>
      <w:r w:rsidRPr="001308DB">
        <w:rPr>
          <w:rtl/>
        </w:rPr>
        <w:t xml:space="preserve"> </w:t>
      </w:r>
      <w:r w:rsidRPr="001308DB">
        <w:rPr>
          <w:rFonts w:hint="cs"/>
          <w:rtl/>
        </w:rPr>
        <w:t>ٱ</w:t>
      </w:r>
      <w:r w:rsidRPr="001308DB">
        <w:rPr>
          <w:rFonts w:hint="eastAsia"/>
          <w:rtl/>
        </w:rPr>
        <w:t>ل</w:t>
      </w:r>
      <w:r w:rsidRPr="001308DB">
        <w:rPr>
          <w:rFonts w:hint="cs"/>
          <w:rtl/>
        </w:rPr>
        <w:t>ۡ</w:t>
      </w:r>
      <w:r w:rsidRPr="001308DB">
        <w:rPr>
          <w:rFonts w:hint="eastAsia"/>
          <w:rtl/>
        </w:rPr>
        <w:t>أ</w:t>
      </w:r>
      <w:r w:rsidRPr="001308DB">
        <w:rPr>
          <w:rFonts w:hint="cs"/>
          <w:rtl/>
        </w:rPr>
        <w:t>ٓ</w:t>
      </w:r>
      <w:r w:rsidRPr="001308DB">
        <w:rPr>
          <w:rFonts w:hint="eastAsia"/>
          <w:rtl/>
        </w:rPr>
        <w:t>خِرِ</w:t>
      </w:r>
      <w:r>
        <w:rPr>
          <w:rFonts w:ascii="Times New Roman" w:cs="Traditional Arabic" w:hint="cs"/>
          <w:rtl/>
        </w:rPr>
        <w:t>﴾</w:t>
      </w:r>
      <w:r w:rsidRPr="001308DB">
        <w:rPr>
          <w:rStyle w:val="Char4"/>
          <w:rFonts w:hint="cs"/>
          <w:rtl/>
        </w:rPr>
        <w:t xml:space="preserve"> [البقر</w:t>
      </w:r>
      <w:r w:rsidRPr="001308DB">
        <w:rPr>
          <w:rStyle w:val="Char4"/>
          <w:rtl/>
        </w:rPr>
        <w:t>ة</w:t>
      </w:r>
      <w:r w:rsidRPr="001308DB">
        <w:rPr>
          <w:rStyle w:val="Char4"/>
          <w:rFonts w:hint="cs"/>
          <w:rtl/>
        </w:rPr>
        <w:t>: 232].</w:t>
      </w:r>
    </w:p>
    <w:p w:rsidR="001308DB" w:rsidRPr="001308DB" w:rsidRDefault="001308DB" w:rsidP="001308DB">
      <w:pPr>
        <w:pStyle w:val="a8"/>
        <w:rPr>
          <w:rtl/>
        </w:rPr>
      </w:pPr>
      <w:r>
        <w:rPr>
          <w:rFonts w:ascii="Times New Roman" w:hAnsi="Times New Roman" w:cs="Traditional Arabic" w:hint="cs"/>
          <w:rtl/>
        </w:rPr>
        <w:t>«</w:t>
      </w:r>
      <w:r w:rsidRPr="001308DB">
        <w:rPr>
          <w:rFonts w:hint="cs"/>
          <w:rtl/>
        </w:rPr>
        <w:t>مواعظ و مطالب کتاب آسمانی یعنی قرآن برای کسانی از شما مفید است که به خدا و روز قیامت ایمان داشته باشند</w:t>
      </w:r>
      <w:r>
        <w:rPr>
          <w:rFonts w:ascii="Times New Roman" w:hAnsi="Times New Roman" w:cs="Traditional Arabic" w:hint="cs"/>
          <w:rtl/>
        </w:rPr>
        <w:t>»</w:t>
      </w:r>
      <w:r w:rsidRPr="001308DB">
        <w:rPr>
          <w:rFonts w:hint="cs"/>
          <w:rtl/>
        </w:rPr>
        <w:t>.</w:t>
      </w:r>
    </w:p>
    <w:p w:rsidR="001308DB" w:rsidRPr="001308DB" w:rsidRDefault="001308DB" w:rsidP="001308DB">
      <w:pPr>
        <w:pStyle w:val="a5"/>
        <w:rPr>
          <w:rtl/>
        </w:rPr>
      </w:pPr>
      <w:r w:rsidRPr="001308DB">
        <w:rPr>
          <w:rFonts w:hint="cs"/>
          <w:rtl/>
        </w:rPr>
        <w:t>و در آی</w:t>
      </w:r>
      <w:r w:rsidR="00911C1B">
        <w:rPr>
          <w:rFonts w:hint="cs"/>
          <w:rtl/>
        </w:rPr>
        <w:t>ه</w:t>
      </w:r>
      <w:r w:rsidRPr="001308DB">
        <w:rPr>
          <w:rFonts w:hint="cs"/>
          <w:rtl/>
        </w:rPr>
        <w:t xml:space="preserve"> 264 مذمت کرده از کسی که: </w:t>
      </w:r>
    </w:p>
    <w:p w:rsidR="001308DB" w:rsidRDefault="001308DB" w:rsidP="001308DB">
      <w:pPr>
        <w:pStyle w:val="ae"/>
        <w:rPr>
          <w:rFonts w:ascii="Times New Roman" w:cs="B Lotus"/>
          <w:sz w:val="32"/>
          <w:szCs w:val="32"/>
          <w:rtl/>
        </w:rPr>
      </w:pPr>
      <w:r>
        <w:rPr>
          <w:rFonts w:ascii="Times New Roman" w:cs="Traditional Arabic" w:hint="cs"/>
          <w:rtl/>
        </w:rPr>
        <w:t>﴿</w:t>
      </w:r>
      <w:r w:rsidRPr="001308DB">
        <w:rPr>
          <w:rFonts w:hint="eastAsia"/>
          <w:rtl/>
        </w:rPr>
        <w:t>وَلَا</w:t>
      </w:r>
      <w:r w:rsidRPr="001308DB">
        <w:rPr>
          <w:rtl/>
        </w:rPr>
        <w:t xml:space="preserve"> </w:t>
      </w:r>
      <w:r w:rsidRPr="001308DB">
        <w:rPr>
          <w:rFonts w:hint="eastAsia"/>
          <w:rtl/>
        </w:rPr>
        <w:t>يُؤ</w:t>
      </w:r>
      <w:r w:rsidRPr="001308DB">
        <w:rPr>
          <w:rFonts w:hint="cs"/>
          <w:rtl/>
        </w:rPr>
        <w:t>ۡ</w:t>
      </w:r>
      <w:r w:rsidRPr="001308DB">
        <w:rPr>
          <w:rFonts w:hint="eastAsia"/>
          <w:rtl/>
        </w:rPr>
        <w:t>مِنُ</w:t>
      </w:r>
      <w:r w:rsidRPr="001308DB">
        <w:rPr>
          <w:rtl/>
        </w:rPr>
        <w:t xml:space="preserve"> </w:t>
      </w:r>
      <w:r w:rsidRPr="001308DB">
        <w:rPr>
          <w:rFonts w:hint="eastAsia"/>
          <w:rtl/>
        </w:rPr>
        <w:t>بِ</w:t>
      </w:r>
      <w:r w:rsidRPr="001308DB">
        <w:rPr>
          <w:rFonts w:hint="cs"/>
          <w:rtl/>
        </w:rPr>
        <w:t>ٱ</w:t>
      </w:r>
      <w:r w:rsidRPr="001308DB">
        <w:rPr>
          <w:rFonts w:hint="eastAsia"/>
          <w:rtl/>
        </w:rPr>
        <w:t>للَّهِ</w:t>
      </w:r>
      <w:r w:rsidRPr="001308DB">
        <w:rPr>
          <w:rtl/>
        </w:rPr>
        <w:t xml:space="preserve"> </w:t>
      </w:r>
      <w:r w:rsidRPr="001308DB">
        <w:rPr>
          <w:rFonts w:hint="eastAsia"/>
          <w:rtl/>
        </w:rPr>
        <w:t>وَ</w:t>
      </w:r>
      <w:r w:rsidRPr="001308DB">
        <w:rPr>
          <w:rFonts w:hint="cs"/>
          <w:rtl/>
        </w:rPr>
        <w:t>ٱ</w:t>
      </w:r>
      <w:r w:rsidRPr="001308DB">
        <w:rPr>
          <w:rFonts w:hint="eastAsia"/>
          <w:rtl/>
        </w:rPr>
        <w:t>ل</w:t>
      </w:r>
      <w:r w:rsidRPr="001308DB">
        <w:rPr>
          <w:rFonts w:hint="cs"/>
          <w:rtl/>
        </w:rPr>
        <w:t>ۡ</w:t>
      </w:r>
      <w:r w:rsidRPr="001308DB">
        <w:rPr>
          <w:rFonts w:hint="eastAsia"/>
          <w:rtl/>
        </w:rPr>
        <w:t>يَو</w:t>
      </w:r>
      <w:r w:rsidRPr="001308DB">
        <w:rPr>
          <w:rFonts w:hint="cs"/>
          <w:rtl/>
        </w:rPr>
        <w:t>ۡ</w:t>
      </w:r>
      <w:r w:rsidRPr="001308DB">
        <w:rPr>
          <w:rFonts w:hint="eastAsia"/>
          <w:rtl/>
        </w:rPr>
        <w:t>مِ</w:t>
      </w:r>
      <w:r w:rsidRPr="001308DB">
        <w:rPr>
          <w:rtl/>
        </w:rPr>
        <w:t xml:space="preserve"> </w:t>
      </w:r>
      <w:r w:rsidRPr="001308DB">
        <w:rPr>
          <w:rFonts w:hint="cs"/>
          <w:rtl/>
        </w:rPr>
        <w:t>ٱ</w:t>
      </w:r>
      <w:r w:rsidRPr="001308DB">
        <w:rPr>
          <w:rFonts w:hint="eastAsia"/>
          <w:rtl/>
        </w:rPr>
        <w:t>ل</w:t>
      </w:r>
      <w:r w:rsidRPr="001308DB">
        <w:rPr>
          <w:rFonts w:hint="cs"/>
          <w:rtl/>
        </w:rPr>
        <w:t>ۡ</w:t>
      </w:r>
      <w:r w:rsidRPr="001308DB">
        <w:rPr>
          <w:rFonts w:hint="eastAsia"/>
          <w:rtl/>
        </w:rPr>
        <w:t>أ</w:t>
      </w:r>
      <w:r w:rsidRPr="001308DB">
        <w:rPr>
          <w:rFonts w:hint="cs"/>
          <w:rtl/>
        </w:rPr>
        <w:t>ٓ</w:t>
      </w:r>
      <w:r w:rsidRPr="001308DB">
        <w:rPr>
          <w:rFonts w:hint="eastAsia"/>
          <w:rtl/>
        </w:rPr>
        <w:t>خِرِ</w:t>
      </w:r>
      <w:r>
        <w:rPr>
          <w:rFonts w:ascii="Times New Roman" w:cs="Traditional Arabic" w:hint="cs"/>
          <w:rtl/>
        </w:rPr>
        <w:t>﴾</w:t>
      </w:r>
      <w:r w:rsidRPr="001308DB">
        <w:rPr>
          <w:rStyle w:val="Char4"/>
          <w:rFonts w:hint="cs"/>
          <w:rtl/>
        </w:rPr>
        <w:t xml:space="preserve"> [البقر</w:t>
      </w:r>
      <w:r w:rsidRPr="001308DB">
        <w:rPr>
          <w:rStyle w:val="Char4"/>
          <w:rtl/>
        </w:rPr>
        <w:t>ة</w:t>
      </w:r>
      <w:r w:rsidRPr="001308DB">
        <w:rPr>
          <w:rStyle w:val="Char4"/>
          <w:rFonts w:hint="cs"/>
          <w:rtl/>
        </w:rPr>
        <w:t>: 264].</w:t>
      </w:r>
    </w:p>
    <w:p w:rsidR="001308DB" w:rsidRPr="001308DB" w:rsidRDefault="001308DB" w:rsidP="001308DB">
      <w:pPr>
        <w:pStyle w:val="a8"/>
        <w:rPr>
          <w:rtl/>
        </w:rPr>
      </w:pPr>
      <w:r>
        <w:rPr>
          <w:rFonts w:ascii="Times New Roman" w:hAnsi="Times New Roman" w:cs="Traditional Arabic" w:hint="cs"/>
          <w:rtl/>
        </w:rPr>
        <w:t>«</w:t>
      </w:r>
      <w:r w:rsidRPr="001308DB">
        <w:rPr>
          <w:rtl/>
        </w:rPr>
        <w:t>و به خدا و روز ق</w:t>
      </w:r>
      <w:r w:rsidR="00911C1B">
        <w:rPr>
          <w:rtl/>
        </w:rPr>
        <w:t>ی</w:t>
      </w:r>
      <w:r w:rsidRPr="001308DB">
        <w:rPr>
          <w:rtl/>
        </w:rPr>
        <w:t>امت ا</w:t>
      </w:r>
      <w:r w:rsidR="00911C1B">
        <w:rPr>
          <w:rtl/>
        </w:rPr>
        <w:t>ی</w:t>
      </w:r>
      <w:r w:rsidRPr="001308DB">
        <w:rPr>
          <w:rtl/>
        </w:rPr>
        <w:t>مان ندارد</w:t>
      </w:r>
      <w:r>
        <w:rPr>
          <w:rFonts w:ascii="Times New Roman" w:hAnsi="Times New Roman" w:cs="Traditional Arabic" w:hint="cs"/>
          <w:rtl/>
        </w:rPr>
        <w:t>»</w:t>
      </w:r>
      <w:r w:rsidRPr="001308DB">
        <w:rPr>
          <w:rFonts w:hint="cs"/>
          <w:rtl/>
        </w:rPr>
        <w:t>.</w:t>
      </w:r>
    </w:p>
    <w:p w:rsidR="001308DB" w:rsidRPr="001308DB" w:rsidRDefault="001308DB" w:rsidP="001308DB">
      <w:pPr>
        <w:pStyle w:val="a5"/>
        <w:rPr>
          <w:rtl/>
        </w:rPr>
      </w:pPr>
      <w:r w:rsidRPr="001308DB">
        <w:rPr>
          <w:rFonts w:hint="cs"/>
          <w:rtl/>
        </w:rPr>
        <w:t>و در سور</w:t>
      </w:r>
      <w:r w:rsidR="00911C1B">
        <w:rPr>
          <w:rFonts w:hint="cs"/>
          <w:rtl/>
        </w:rPr>
        <w:t>ه</w:t>
      </w:r>
      <w:r w:rsidRPr="001308DB">
        <w:rPr>
          <w:rFonts w:hint="cs"/>
          <w:rtl/>
        </w:rPr>
        <w:t xml:space="preserve"> آل‌عمران بسیار تمجید کرده از آنان که در ساعات شب آیات او را می‌خوانند و سجده می‌کنند و ایمان به خدا و قیامت دارند و فرموده: </w:t>
      </w:r>
    </w:p>
    <w:p w:rsidR="001308DB" w:rsidRPr="001308DB" w:rsidRDefault="001308DB" w:rsidP="001308DB">
      <w:pPr>
        <w:pStyle w:val="ae"/>
        <w:rPr>
          <w:rFonts w:ascii="Times New Roman" w:cs="B Lotus"/>
          <w:spacing w:val="-2"/>
          <w:sz w:val="32"/>
          <w:szCs w:val="32"/>
          <w:rtl/>
        </w:rPr>
      </w:pPr>
      <w:r w:rsidRPr="001308DB">
        <w:rPr>
          <w:rFonts w:ascii="Times New Roman" w:cs="Traditional Arabic" w:hint="cs"/>
          <w:spacing w:val="-2"/>
          <w:rtl/>
        </w:rPr>
        <w:t>﴿</w:t>
      </w:r>
      <w:r w:rsidRPr="001308DB">
        <w:rPr>
          <w:rFonts w:hint="eastAsia"/>
          <w:spacing w:val="-2"/>
          <w:rtl/>
        </w:rPr>
        <w:t>يُؤ</w:t>
      </w:r>
      <w:r w:rsidRPr="001308DB">
        <w:rPr>
          <w:rFonts w:hint="cs"/>
          <w:spacing w:val="-2"/>
          <w:rtl/>
        </w:rPr>
        <w:t>ۡ</w:t>
      </w:r>
      <w:r w:rsidRPr="001308DB">
        <w:rPr>
          <w:rFonts w:hint="eastAsia"/>
          <w:spacing w:val="-2"/>
          <w:rtl/>
        </w:rPr>
        <w:t>مِنُونَ</w:t>
      </w:r>
      <w:r w:rsidRPr="001308DB">
        <w:rPr>
          <w:spacing w:val="-2"/>
          <w:rtl/>
        </w:rPr>
        <w:t xml:space="preserve"> </w:t>
      </w:r>
      <w:r w:rsidRPr="001308DB">
        <w:rPr>
          <w:rFonts w:hint="eastAsia"/>
          <w:spacing w:val="-2"/>
          <w:rtl/>
        </w:rPr>
        <w:t>بِ</w:t>
      </w:r>
      <w:r w:rsidRPr="001308DB">
        <w:rPr>
          <w:rFonts w:hint="cs"/>
          <w:spacing w:val="-2"/>
          <w:rtl/>
        </w:rPr>
        <w:t>ٱ</w:t>
      </w:r>
      <w:r w:rsidRPr="001308DB">
        <w:rPr>
          <w:rFonts w:hint="eastAsia"/>
          <w:spacing w:val="-2"/>
          <w:rtl/>
        </w:rPr>
        <w:t>للَّهِ</w:t>
      </w:r>
      <w:r w:rsidRPr="001308DB">
        <w:rPr>
          <w:spacing w:val="-2"/>
          <w:rtl/>
        </w:rPr>
        <w:t xml:space="preserve"> </w:t>
      </w:r>
      <w:r w:rsidRPr="001308DB">
        <w:rPr>
          <w:rFonts w:hint="eastAsia"/>
          <w:spacing w:val="-2"/>
          <w:rtl/>
        </w:rPr>
        <w:t>وَ</w:t>
      </w:r>
      <w:r w:rsidRPr="001308DB">
        <w:rPr>
          <w:rFonts w:hint="cs"/>
          <w:spacing w:val="-2"/>
          <w:rtl/>
        </w:rPr>
        <w:t>ٱ</w:t>
      </w:r>
      <w:r w:rsidRPr="001308DB">
        <w:rPr>
          <w:rFonts w:hint="eastAsia"/>
          <w:spacing w:val="-2"/>
          <w:rtl/>
        </w:rPr>
        <w:t>ل</w:t>
      </w:r>
      <w:r w:rsidRPr="001308DB">
        <w:rPr>
          <w:rFonts w:hint="cs"/>
          <w:spacing w:val="-2"/>
          <w:rtl/>
        </w:rPr>
        <w:t>ۡ</w:t>
      </w:r>
      <w:r w:rsidRPr="001308DB">
        <w:rPr>
          <w:rFonts w:hint="eastAsia"/>
          <w:spacing w:val="-2"/>
          <w:rtl/>
        </w:rPr>
        <w:t>يَو</w:t>
      </w:r>
      <w:r w:rsidRPr="001308DB">
        <w:rPr>
          <w:rFonts w:hint="cs"/>
          <w:spacing w:val="-2"/>
          <w:rtl/>
        </w:rPr>
        <w:t>ۡ</w:t>
      </w:r>
      <w:r w:rsidRPr="001308DB">
        <w:rPr>
          <w:rFonts w:hint="eastAsia"/>
          <w:spacing w:val="-2"/>
          <w:rtl/>
        </w:rPr>
        <w:t>مِ</w:t>
      </w:r>
      <w:r w:rsidRPr="001308DB">
        <w:rPr>
          <w:spacing w:val="-2"/>
          <w:rtl/>
        </w:rPr>
        <w:t xml:space="preserve"> </w:t>
      </w:r>
      <w:r w:rsidRPr="001308DB">
        <w:rPr>
          <w:rFonts w:hint="cs"/>
          <w:spacing w:val="-2"/>
          <w:rtl/>
        </w:rPr>
        <w:t>ٱ</w:t>
      </w:r>
      <w:r w:rsidRPr="001308DB">
        <w:rPr>
          <w:rFonts w:hint="eastAsia"/>
          <w:spacing w:val="-2"/>
          <w:rtl/>
        </w:rPr>
        <w:t>ل</w:t>
      </w:r>
      <w:r w:rsidRPr="001308DB">
        <w:rPr>
          <w:rFonts w:hint="cs"/>
          <w:spacing w:val="-2"/>
          <w:rtl/>
        </w:rPr>
        <w:t>ۡ</w:t>
      </w:r>
      <w:r w:rsidRPr="001308DB">
        <w:rPr>
          <w:rFonts w:hint="eastAsia"/>
          <w:spacing w:val="-2"/>
          <w:rtl/>
        </w:rPr>
        <w:t>أ</w:t>
      </w:r>
      <w:r w:rsidRPr="001308DB">
        <w:rPr>
          <w:rFonts w:hint="cs"/>
          <w:spacing w:val="-2"/>
          <w:rtl/>
        </w:rPr>
        <w:t>ٓ</w:t>
      </w:r>
      <w:r w:rsidRPr="001308DB">
        <w:rPr>
          <w:rFonts w:hint="eastAsia"/>
          <w:spacing w:val="-2"/>
          <w:rtl/>
        </w:rPr>
        <w:t>خِرِ</w:t>
      </w:r>
      <w:r w:rsidRPr="001308DB">
        <w:rPr>
          <w:spacing w:val="-2"/>
          <w:rtl/>
        </w:rPr>
        <w:t xml:space="preserve"> </w:t>
      </w:r>
      <w:r w:rsidRPr="001308DB">
        <w:rPr>
          <w:rFonts w:hint="eastAsia"/>
          <w:spacing w:val="-2"/>
          <w:rtl/>
        </w:rPr>
        <w:t>وَيَأ</w:t>
      </w:r>
      <w:r w:rsidRPr="001308DB">
        <w:rPr>
          <w:rFonts w:hint="cs"/>
          <w:spacing w:val="-2"/>
          <w:rtl/>
        </w:rPr>
        <w:t>ۡ</w:t>
      </w:r>
      <w:r w:rsidRPr="001308DB">
        <w:rPr>
          <w:rFonts w:hint="eastAsia"/>
          <w:spacing w:val="-2"/>
          <w:rtl/>
        </w:rPr>
        <w:t>مُرُونَ</w:t>
      </w:r>
      <w:r w:rsidRPr="001308DB">
        <w:rPr>
          <w:spacing w:val="-2"/>
          <w:rtl/>
        </w:rPr>
        <w:t xml:space="preserve"> </w:t>
      </w:r>
      <w:r w:rsidRPr="001308DB">
        <w:rPr>
          <w:rFonts w:hint="eastAsia"/>
          <w:spacing w:val="-2"/>
          <w:rtl/>
        </w:rPr>
        <w:t>بِ</w:t>
      </w:r>
      <w:r w:rsidRPr="001308DB">
        <w:rPr>
          <w:rFonts w:hint="cs"/>
          <w:spacing w:val="-2"/>
          <w:rtl/>
        </w:rPr>
        <w:t>ٱ</w:t>
      </w:r>
      <w:r w:rsidRPr="001308DB">
        <w:rPr>
          <w:rFonts w:hint="eastAsia"/>
          <w:spacing w:val="-2"/>
          <w:rtl/>
        </w:rPr>
        <w:t>ل</w:t>
      </w:r>
      <w:r w:rsidRPr="001308DB">
        <w:rPr>
          <w:rFonts w:hint="cs"/>
          <w:spacing w:val="-2"/>
          <w:rtl/>
        </w:rPr>
        <w:t>ۡ</w:t>
      </w:r>
      <w:r w:rsidRPr="001308DB">
        <w:rPr>
          <w:rFonts w:hint="eastAsia"/>
          <w:spacing w:val="-2"/>
          <w:rtl/>
        </w:rPr>
        <w:t>مَع</w:t>
      </w:r>
      <w:r w:rsidRPr="001308DB">
        <w:rPr>
          <w:rFonts w:hint="cs"/>
          <w:spacing w:val="-2"/>
          <w:rtl/>
        </w:rPr>
        <w:t>ۡ</w:t>
      </w:r>
      <w:r w:rsidRPr="001308DB">
        <w:rPr>
          <w:rFonts w:hint="eastAsia"/>
          <w:spacing w:val="-2"/>
          <w:rtl/>
        </w:rPr>
        <w:t>رُوفِ</w:t>
      </w:r>
      <w:r w:rsidRPr="001308DB">
        <w:rPr>
          <w:spacing w:val="-2"/>
          <w:rtl/>
        </w:rPr>
        <w:t xml:space="preserve"> </w:t>
      </w:r>
      <w:r w:rsidRPr="001308DB">
        <w:rPr>
          <w:rFonts w:hint="eastAsia"/>
          <w:spacing w:val="-2"/>
          <w:rtl/>
        </w:rPr>
        <w:t>وَيَن</w:t>
      </w:r>
      <w:r w:rsidRPr="001308DB">
        <w:rPr>
          <w:rFonts w:hint="cs"/>
          <w:spacing w:val="-2"/>
          <w:rtl/>
        </w:rPr>
        <w:t>ۡ</w:t>
      </w:r>
      <w:r w:rsidRPr="001308DB">
        <w:rPr>
          <w:rFonts w:hint="eastAsia"/>
          <w:spacing w:val="-2"/>
          <w:rtl/>
        </w:rPr>
        <w:t>هَو</w:t>
      </w:r>
      <w:r w:rsidRPr="001308DB">
        <w:rPr>
          <w:rFonts w:hint="cs"/>
          <w:spacing w:val="-2"/>
          <w:rtl/>
        </w:rPr>
        <w:t>ۡ</w:t>
      </w:r>
      <w:r w:rsidRPr="001308DB">
        <w:rPr>
          <w:rFonts w:hint="eastAsia"/>
          <w:spacing w:val="-2"/>
          <w:rtl/>
        </w:rPr>
        <w:t>نَ</w:t>
      </w:r>
      <w:r w:rsidRPr="001308DB">
        <w:rPr>
          <w:spacing w:val="-2"/>
          <w:rtl/>
        </w:rPr>
        <w:t xml:space="preserve"> </w:t>
      </w:r>
      <w:r w:rsidRPr="001308DB">
        <w:rPr>
          <w:rFonts w:hint="eastAsia"/>
          <w:spacing w:val="-2"/>
          <w:rtl/>
        </w:rPr>
        <w:t>عَنِ</w:t>
      </w:r>
      <w:r w:rsidRPr="001308DB">
        <w:rPr>
          <w:spacing w:val="-2"/>
          <w:rtl/>
        </w:rPr>
        <w:t xml:space="preserve"> </w:t>
      </w:r>
      <w:r w:rsidRPr="001308DB">
        <w:rPr>
          <w:rFonts w:hint="cs"/>
          <w:spacing w:val="-2"/>
          <w:rtl/>
        </w:rPr>
        <w:t>ٱ</w:t>
      </w:r>
      <w:r w:rsidRPr="001308DB">
        <w:rPr>
          <w:rFonts w:hint="eastAsia"/>
          <w:spacing w:val="-2"/>
          <w:rtl/>
        </w:rPr>
        <w:t>ل</w:t>
      </w:r>
      <w:r w:rsidRPr="001308DB">
        <w:rPr>
          <w:rFonts w:hint="cs"/>
          <w:spacing w:val="-2"/>
          <w:rtl/>
        </w:rPr>
        <w:t>ۡ</w:t>
      </w:r>
      <w:r w:rsidRPr="001308DB">
        <w:rPr>
          <w:rFonts w:hint="eastAsia"/>
          <w:spacing w:val="-2"/>
          <w:rtl/>
        </w:rPr>
        <w:t>مُنكَرِ</w:t>
      </w:r>
      <w:r w:rsidRPr="001308DB">
        <w:rPr>
          <w:spacing w:val="-2"/>
          <w:rtl/>
        </w:rPr>
        <w:t xml:space="preserve"> </w:t>
      </w:r>
      <w:r w:rsidRPr="001308DB">
        <w:rPr>
          <w:rFonts w:hint="eastAsia"/>
          <w:spacing w:val="-2"/>
          <w:rtl/>
        </w:rPr>
        <w:t>وَيُسَ</w:t>
      </w:r>
      <w:r w:rsidRPr="001308DB">
        <w:rPr>
          <w:rFonts w:hint="cs"/>
          <w:spacing w:val="-2"/>
          <w:rtl/>
        </w:rPr>
        <w:t>ٰ</w:t>
      </w:r>
      <w:r w:rsidRPr="001308DB">
        <w:rPr>
          <w:rFonts w:hint="eastAsia"/>
          <w:spacing w:val="-2"/>
          <w:rtl/>
        </w:rPr>
        <w:t>رِعُونَ</w:t>
      </w:r>
      <w:r w:rsidRPr="001308DB">
        <w:rPr>
          <w:spacing w:val="-2"/>
          <w:rtl/>
        </w:rPr>
        <w:t xml:space="preserve"> </w:t>
      </w:r>
      <w:r w:rsidRPr="001308DB">
        <w:rPr>
          <w:rFonts w:hint="eastAsia"/>
          <w:spacing w:val="-2"/>
          <w:rtl/>
        </w:rPr>
        <w:t>فِي</w:t>
      </w:r>
      <w:r w:rsidRPr="001308DB">
        <w:rPr>
          <w:spacing w:val="-2"/>
          <w:rtl/>
        </w:rPr>
        <w:t xml:space="preserve"> </w:t>
      </w:r>
      <w:r w:rsidRPr="001308DB">
        <w:rPr>
          <w:rFonts w:hint="cs"/>
          <w:spacing w:val="-2"/>
          <w:rtl/>
        </w:rPr>
        <w:t>ٱ</w:t>
      </w:r>
      <w:r w:rsidRPr="001308DB">
        <w:rPr>
          <w:rFonts w:hint="eastAsia"/>
          <w:spacing w:val="-2"/>
          <w:rtl/>
        </w:rPr>
        <w:t>ل</w:t>
      </w:r>
      <w:r w:rsidRPr="001308DB">
        <w:rPr>
          <w:rFonts w:hint="cs"/>
          <w:spacing w:val="-2"/>
          <w:rtl/>
        </w:rPr>
        <w:t>ۡ</w:t>
      </w:r>
      <w:r w:rsidRPr="001308DB">
        <w:rPr>
          <w:rFonts w:hint="eastAsia"/>
          <w:spacing w:val="-2"/>
          <w:rtl/>
        </w:rPr>
        <w:t>خَي</w:t>
      </w:r>
      <w:r w:rsidRPr="001308DB">
        <w:rPr>
          <w:rFonts w:hint="cs"/>
          <w:spacing w:val="-2"/>
          <w:rtl/>
        </w:rPr>
        <w:t>ۡ</w:t>
      </w:r>
      <w:r w:rsidRPr="001308DB">
        <w:rPr>
          <w:rFonts w:hint="eastAsia"/>
          <w:spacing w:val="-2"/>
          <w:rtl/>
        </w:rPr>
        <w:t>رَ</w:t>
      </w:r>
      <w:r w:rsidRPr="001308DB">
        <w:rPr>
          <w:rFonts w:hint="cs"/>
          <w:spacing w:val="-2"/>
          <w:rtl/>
        </w:rPr>
        <w:t>ٰ</w:t>
      </w:r>
      <w:r w:rsidRPr="001308DB">
        <w:rPr>
          <w:rFonts w:hint="eastAsia"/>
          <w:spacing w:val="-2"/>
          <w:rtl/>
        </w:rPr>
        <w:t>تِ</w:t>
      </w:r>
      <w:r w:rsidRPr="001308DB">
        <w:rPr>
          <w:rFonts w:hint="cs"/>
          <w:spacing w:val="-2"/>
          <w:rtl/>
        </w:rPr>
        <w:t>ۖ</w:t>
      </w:r>
      <w:r w:rsidRPr="001308DB">
        <w:rPr>
          <w:spacing w:val="-2"/>
          <w:rtl/>
        </w:rPr>
        <w:t xml:space="preserve"> </w:t>
      </w:r>
      <w:r w:rsidRPr="001308DB">
        <w:rPr>
          <w:rFonts w:hint="eastAsia"/>
          <w:spacing w:val="-2"/>
          <w:rtl/>
        </w:rPr>
        <w:t>وَأُوْلَ</w:t>
      </w:r>
      <w:r w:rsidRPr="001308DB">
        <w:rPr>
          <w:rFonts w:hint="cs"/>
          <w:spacing w:val="-2"/>
          <w:rtl/>
        </w:rPr>
        <w:t>ٰٓ</w:t>
      </w:r>
      <w:r w:rsidRPr="001308DB">
        <w:rPr>
          <w:rFonts w:hint="eastAsia"/>
          <w:spacing w:val="-2"/>
          <w:rtl/>
        </w:rPr>
        <w:t>ئِكَ</w:t>
      </w:r>
      <w:r w:rsidRPr="001308DB">
        <w:rPr>
          <w:spacing w:val="-2"/>
          <w:rtl/>
        </w:rPr>
        <w:t xml:space="preserve"> </w:t>
      </w:r>
      <w:r w:rsidRPr="001308DB">
        <w:rPr>
          <w:rFonts w:hint="eastAsia"/>
          <w:spacing w:val="-2"/>
          <w:rtl/>
        </w:rPr>
        <w:t>مِنَ</w:t>
      </w:r>
      <w:r w:rsidRPr="001308DB">
        <w:rPr>
          <w:spacing w:val="-2"/>
          <w:rtl/>
        </w:rPr>
        <w:t xml:space="preserve"> </w:t>
      </w:r>
      <w:r w:rsidRPr="001308DB">
        <w:rPr>
          <w:rFonts w:hint="cs"/>
          <w:spacing w:val="-2"/>
          <w:rtl/>
        </w:rPr>
        <w:t>ٱ</w:t>
      </w:r>
      <w:r w:rsidRPr="001308DB">
        <w:rPr>
          <w:rFonts w:hint="eastAsia"/>
          <w:spacing w:val="-2"/>
          <w:rtl/>
        </w:rPr>
        <w:t>لصَّ</w:t>
      </w:r>
      <w:r w:rsidRPr="001308DB">
        <w:rPr>
          <w:rFonts w:hint="cs"/>
          <w:spacing w:val="-2"/>
          <w:rtl/>
        </w:rPr>
        <w:t>ٰ</w:t>
      </w:r>
      <w:r w:rsidRPr="001308DB">
        <w:rPr>
          <w:rFonts w:hint="eastAsia"/>
          <w:spacing w:val="-2"/>
          <w:rtl/>
        </w:rPr>
        <w:t>لِحِينَ</w:t>
      </w:r>
      <w:r w:rsidRPr="001308DB">
        <w:rPr>
          <w:spacing w:val="-2"/>
          <w:rtl/>
        </w:rPr>
        <w:t xml:space="preserve"> </w:t>
      </w:r>
      <w:r w:rsidRPr="001308DB">
        <w:rPr>
          <w:rFonts w:hint="cs"/>
          <w:spacing w:val="-2"/>
          <w:rtl/>
        </w:rPr>
        <w:t>١١٤</w:t>
      </w:r>
      <w:r w:rsidRPr="001308DB">
        <w:rPr>
          <w:rFonts w:ascii="Times New Roman" w:cs="Traditional Arabic" w:hint="cs"/>
          <w:spacing w:val="-2"/>
          <w:rtl/>
        </w:rPr>
        <w:t>﴾</w:t>
      </w:r>
      <w:r w:rsidRPr="001308DB">
        <w:rPr>
          <w:rStyle w:val="Char2"/>
          <w:rFonts w:hint="cs"/>
          <w:spacing w:val="-2"/>
          <w:rtl/>
          <w:lang w:bidi="ar-SA"/>
        </w:rPr>
        <w:t xml:space="preserve"> </w:t>
      </w:r>
      <w:r w:rsidRPr="001308DB">
        <w:rPr>
          <w:rStyle w:val="Char4"/>
          <w:rFonts w:hint="cs"/>
          <w:spacing w:val="-2"/>
          <w:rtl/>
        </w:rPr>
        <w:t>[آل‌عمران: 114]</w:t>
      </w:r>
      <w:r w:rsidRPr="001308DB">
        <w:rPr>
          <w:rStyle w:val="Char2"/>
          <w:rFonts w:hint="cs"/>
          <w:spacing w:val="-2"/>
          <w:rtl/>
          <w:lang w:bidi="ar-SA"/>
        </w:rPr>
        <w:t>.</w:t>
      </w:r>
    </w:p>
    <w:p w:rsidR="001308DB" w:rsidRPr="001308DB" w:rsidRDefault="001308DB" w:rsidP="001308DB">
      <w:pPr>
        <w:pStyle w:val="a8"/>
        <w:rPr>
          <w:rtl/>
        </w:rPr>
      </w:pPr>
      <w:r>
        <w:rPr>
          <w:rFonts w:ascii="Times New Roman" w:hAnsi="Times New Roman" w:cs="Traditional Arabic" w:hint="cs"/>
          <w:rtl/>
        </w:rPr>
        <w:t>«</w:t>
      </w:r>
      <w:r w:rsidRPr="001308DB">
        <w:rPr>
          <w:rtl/>
        </w:rPr>
        <w:t>به خدا و روز ق</w:t>
      </w:r>
      <w:r w:rsidR="00911C1B">
        <w:rPr>
          <w:rtl/>
        </w:rPr>
        <w:t>ی</w:t>
      </w:r>
      <w:r w:rsidRPr="001308DB">
        <w:rPr>
          <w:rtl/>
        </w:rPr>
        <w:t>امت ا</w:t>
      </w:r>
      <w:r w:rsidR="00911C1B">
        <w:rPr>
          <w:rtl/>
        </w:rPr>
        <w:t>ی</w:t>
      </w:r>
      <w:r w:rsidRPr="001308DB">
        <w:rPr>
          <w:rtl/>
        </w:rPr>
        <w:t>مان مى‏آورند و به كار شا</w:t>
      </w:r>
      <w:r w:rsidR="00911C1B">
        <w:rPr>
          <w:rtl/>
        </w:rPr>
        <w:t>ی</w:t>
      </w:r>
      <w:r w:rsidRPr="001308DB">
        <w:rPr>
          <w:rtl/>
        </w:rPr>
        <w:t>سته فرمان مى‏دهند و از كار ناشا</w:t>
      </w:r>
      <w:r w:rsidR="00911C1B">
        <w:rPr>
          <w:rtl/>
        </w:rPr>
        <w:t>ی</w:t>
      </w:r>
      <w:r w:rsidRPr="001308DB">
        <w:rPr>
          <w:rtl/>
        </w:rPr>
        <w:t>ست باز مى‏دارند و در [انجام‏] ن</w:t>
      </w:r>
      <w:r w:rsidR="00911C1B">
        <w:rPr>
          <w:rtl/>
        </w:rPr>
        <w:t>ی</w:t>
      </w:r>
      <w:r w:rsidRPr="001308DB">
        <w:rPr>
          <w:rtl/>
        </w:rPr>
        <w:t>كى‏ها مى‏شتابند و آنان از شا</w:t>
      </w:r>
      <w:r w:rsidR="00911C1B">
        <w:rPr>
          <w:rtl/>
        </w:rPr>
        <w:t>ی</w:t>
      </w:r>
      <w:r w:rsidRPr="001308DB">
        <w:rPr>
          <w:rtl/>
        </w:rPr>
        <w:t>ستگانند</w:t>
      </w:r>
      <w:r>
        <w:rPr>
          <w:rFonts w:ascii="Times New Roman" w:hAnsi="Times New Roman" w:cs="Traditional Arabic" w:hint="cs"/>
          <w:rtl/>
        </w:rPr>
        <w:t>»</w:t>
      </w:r>
      <w:r w:rsidRPr="001308DB">
        <w:rPr>
          <w:rFonts w:hint="cs"/>
          <w:rtl/>
        </w:rPr>
        <w:t>.</w:t>
      </w:r>
    </w:p>
    <w:p w:rsidR="001308DB" w:rsidRPr="001308DB" w:rsidRDefault="001308DB" w:rsidP="001308DB">
      <w:pPr>
        <w:pStyle w:val="a5"/>
        <w:rPr>
          <w:spacing w:val="-2"/>
          <w:rtl/>
        </w:rPr>
      </w:pPr>
      <w:r w:rsidRPr="001308DB">
        <w:rPr>
          <w:rFonts w:hint="cs"/>
          <w:spacing w:val="-2"/>
          <w:rtl/>
        </w:rPr>
        <w:t>و ایشان را از صالحین شمرده که در هر نماز باید به ایشان سلام داد که: السلام علی عبادلله الصالحین. و در سور</w:t>
      </w:r>
      <w:r w:rsidR="00911C1B">
        <w:rPr>
          <w:rFonts w:hint="cs"/>
          <w:spacing w:val="-2"/>
          <w:rtl/>
        </w:rPr>
        <w:t>ه</w:t>
      </w:r>
      <w:r w:rsidRPr="001308DB">
        <w:rPr>
          <w:rFonts w:hint="cs"/>
          <w:spacing w:val="-2"/>
          <w:rtl/>
        </w:rPr>
        <w:t xml:space="preserve"> مائده آی</w:t>
      </w:r>
      <w:r w:rsidR="00911C1B">
        <w:rPr>
          <w:rFonts w:hint="cs"/>
          <w:spacing w:val="-2"/>
          <w:rtl/>
        </w:rPr>
        <w:t>ه</w:t>
      </w:r>
      <w:r w:rsidRPr="001308DB">
        <w:rPr>
          <w:rFonts w:hint="cs"/>
          <w:spacing w:val="-2"/>
          <w:rtl/>
        </w:rPr>
        <w:t xml:space="preserve"> 69 نیز از ایشان تمجید نموده و در سور</w:t>
      </w:r>
      <w:r w:rsidR="00911C1B">
        <w:rPr>
          <w:rFonts w:hint="cs"/>
          <w:spacing w:val="-2"/>
          <w:rtl/>
        </w:rPr>
        <w:t>ه</w:t>
      </w:r>
      <w:r w:rsidRPr="001308DB">
        <w:rPr>
          <w:rFonts w:hint="cs"/>
          <w:spacing w:val="-2"/>
          <w:rtl/>
        </w:rPr>
        <w:t xml:space="preserve"> توبه آی</w:t>
      </w:r>
      <w:r w:rsidR="00911C1B">
        <w:rPr>
          <w:rFonts w:hint="cs"/>
          <w:spacing w:val="-2"/>
          <w:rtl/>
        </w:rPr>
        <w:t>ه</w:t>
      </w:r>
      <w:r w:rsidRPr="001308DB">
        <w:rPr>
          <w:rFonts w:hint="cs"/>
          <w:spacing w:val="-2"/>
          <w:rtl/>
        </w:rPr>
        <w:t xml:space="preserve"> 18 و 19 مناط ایمان و فضیلت و هدایت را ایمان به خدا و قیامت دانسته و فرموده ایشان حق تعمیر مساجد دارند. و در آی</w:t>
      </w:r>
      <w:r w:rsidR="00911C1B">
        <w:rPr>
          <w:rFonts w:hint="cs"/>
          <w:spacing w:val="-2"/>
          <w:rtl/>
        </w:rPr>
        <w:t>ه</w:t>
      </w:r>
      <w:r w:rsidRPr="001308DB">
        <w:rPr>
          <w:rFonts w:hint="cs"/>
          <w:spacing w:val="-2"/>
          <w:rtl/>
        </w:rPr>
        <w:t xml:space="preserve"> 99 همین سوره از اعرابی که به خدا و قیامت ایمان دارند تعریف کرده و ایشان را مشمول رحمت الهی دانسته و فرموده: </w:t>
      </w:r>
    </w:p>
    <w:p w:rsidR="001308DB" w:rsidRDefault="001308DB" w:rsidP="001308DB">
      <w:pPr>
        <w:pStyle w:val="ae"/>
        <w:rPr>
          <w:rStyle w:val="Char4"/>
          <w:rtl/>
        </w:rPr>
      </w:pPr>
      <w:r>
        <w:rPr>
          <w:rFonts w:ascii="Times New Roman" w:cs="Traditional Arabic" w:hint="cs"/>
          <w:rtl/>
        </w:rPr>
        <w:t>﴿</w:t>
      </w:r>
      <w:r w:rsidRPr="001308DB">
        <w:rPr>
          <w:rFonts w:hint="eastAsia"/>
          <w:rtl/>
        </w:rPr>
        <w:t>وَمِنَ</w:t>
      </w:r>
      <w:r w:rsidRPr="001308DB">
        <w:rPr>
          <w:rtl/>
        </w:rPr>
        <w:t xml:space="preserve"> </w:t>
      </w:r>
      <w:r w:rsidRPr="001308DB">
        <w:rPr>
          <w:rFonts w:hint="cs"/>
          <w:rtl/>
        </w:rPr>
        <w:t>ٱ</w:t>
      </w:r>
      <w:r w:rsidRPr="001308DB">
        <w:rPr>
          <w:rFonts w:hint="eastAsia"/>
          <w:rtl/>
        </w:rPr>
        <w:t>ل</w:t>
      </w:r>
      <w:r w:rsidRPr="001308DB">
        <w:rPr>
          <w:rFonts w:hint="cs"/>
          <w:rtl/>
        </w:rPr>
        <w:t>ۡ</w:t>
      </w:r>
      <w:r w:rsidRPr="001308DB">
        <w:rPr>
          <w:rFonts w:hint="eastAsia"/>
          <w:rtl/>
        </w:rPr>
        <w:t>أَع</w:t>
      </w:r>
      <w:r w:rsidRPr="001308DB">
        <w:rPr>
          <w:rFonts w:hint="cs"/>
          <w:rtl/>
        </w:rPr>
        <w:t>ۡ</w:t>
      </w:r>
      <w:r w:rsidRPr="001308DB">
        <w:rPr>
          <w:rFonts w:hint="eastAsia"/>
          <w:rtl/>
        </w:rPr>
        <w:t>رَابِ</w:t>
      </w:r>
      <w:r w:rsidRPr="001308DB">
        <w:rPr>
          <w:rtl/>
        </w:rPr>
        <w:t xml:space="preserve"> </w:t>
      </w:r>
      <w:r w:rsidRPr="001308DB">
        <w:rPr>
          <w:rFonts w:hint="eastAsia"/>
          <w:rtl/>
        </w:rPr>
        <w:t>مَن</w:t>
      </w:r>
      <w:r w:rsidRPr="001308DB">
        <w:rPr>
          <w:rtl/>
        </w:rPr>
        <w:t xml:space="preserve"> </w:t>
      </w:r>
      <w:r w:rsidRPr="001308DB">
        <w:rPr>
          <w:rFonts w:hint="eastAsia"/>
          <w:rtl/>
        </w:rPr>
        <w:t>يُؤ</w:t>
      </w:r>
      <w:r w:rsidRPr="001308DB">
        <w:rPr>
          <w:rFonts w:hint="cs"/>
          <w:rtl/>
        </w:rPr>
        <w:t>ۡ</w:t>
      </w:r>
      <w:r w:rsidRPr="001308DB">
        <w:rPr>
          <w:rFonts w:hint="eastAsia"/>
          <w:rtl/>
        </w:rPr>
        <w:t>مِنُ</w:t>
      </w:r>
      <w:r w:rsidRPr="001308DB">
        <w:rPr>
          <w:rtl/>
        </w:rPr>
        <w:t xml:space="preserve"> </w:t>
      </w:r>
      <w:r w:rsidRPr="001308DB">
        <w:rPr>
          <w:rFonts w:hint="eastAsia"/>
          <w:rtl/>
        </w:rPr>
        <w:t>بِ</w:t>
      </w:r>
      <w:r w:rsidRPr="001308DB">
        <w:rPr>
          <w:rFonts w:hint="cs"/>
          <w:rtl/>
        </w:rPr>
        <w:t>ٱ</w:t>
      </w:r>
      <w:r w:rsidRPr="001308DB">
        <w:rPr>
          <w:rFonts w:hint="eastAsia"/>
          <w:rtl/>
        </w:rPr>
        <w:t>للَّهِ</w:t>
      </w:r>
      <w:r w:rsidRPr="001308DB">
        <w:rPr>
          <w:rtl/>
        </w:rPr>
        <w:t xml:space="preserve"> </w:t>
      </w:r>
      <w:r w:rsidRPr="001308DB">
        <w:rPr>
          <w:rFonts w:hint="eastAsia"/>
          <w:rtl/>
        </w:rPr>
        <w:t>وَ</w:t>
      </w:r>
      <w:r w:rsidRPr="001308DB">
        <w:rPr>
          <w:rFonts w:hint="cs"/>
          <w:rtl/>
        </w:rPr>
        <w:t>ٱ</w:t>
      </w:r>
      <w:r w:rsidRPr="001308DB">
        <w:rPr>
          <w:rFonts w:hint="eastAsia"/>
          <w:rtl/>
        </w:rPr>
        <w:t>ل</w:t>
      </w:r>
      <w:r w:rsidRPr="001308DB">
        <w:rPr>
          <w:rFonts w:hint="cs"/>
          <w:rtl/>
        </w:rPr>
        <w:t>ۡ</w:t>
      </w:r>
      <w:r w:rsidRPr="001308DB">
        <w:rPr>
          <w:rFonts w:hint="eastAsia"/>
          <w:rtl/>
        </w:rPr>
        <w:t>يَو</w:t>
      </w:r>
      <w:r w:rsidRPr="001308DB">
        <w:rPr>
          <w:rFonts w:hint="cs"/>
          <w:rtl/>
        </w:rPr>
        <w:t>ۡ</w:t>
      </w:r>
      <w:r w:rsidRPr="001308DB">
        <w:rPr>
          <w:rFonts w:hint="eastAsia"/>
          <w:rtl/>
        </w:rPr>
        <w:t>مِ</w:t>
      </w:r>
      <w:r w:rsidRPr="001308DB">
        <w:rPr>
          <w:rtl/>
        </w:rPr>
        <w:t xml:space="preserve"> </w:t>
      </w:r>
      <w:r w:rsidRPr="001308DB">
        <w:rPr>
          <w:rFonts w:hint="cs"/>
          <w:rtl/>
        </w:rPr>
        <w:t>ٱ</w:t>
      </w:r>
      <w:r w:rsidRPr="001308DB">
        <w:rPr>
          <w:rFonts w:hint="eastAsia"/>
          <w:rtl/>
        </w:rPr>
        <w:t>ل</w:t>
      </w:r>
      <w:r w:rsidRPr="001308DB">
        <w:rPr>
          <w:rFonts w:hint="cs"/>
          <w:rtl/>
        </w:rPr>
        <w:t>ۡ</w:t>
      </w:r>
      <w:r w:rsidRPr="001308DB">
        <w:rPr>
          <w:rFonts w:hint="eastAsia"/>
          <w:rtl/>
        </w:rPr>
        <w:t>أ</w:t>
      </w:r>
      <w:r w:rsidRPr="001308DB">
        <w:rPr>
          <w:rFonts w:hint="cs"/>
          <w:rtl/>
        </w:rPr>
        <w:t>ٓ</w:t>
      </w:r>
      <w:r w:rsidRPr="001308DB">
        <w:rPr>
          <w:rFonts w:hint="eastAsia"/>
          <w:rtl/>
        </w:rPr>
        <w:t>خِرِ</w:t>
      </w:r>
      <w:r w:rsidRPr="001308DB">
        <w:rPr>
          <w:rtl/>
        </w:rPr>
        <w:t xml:space="preserve"> </w:t>
      </w:r>
      <w:r w:rsidRPr="001308DB">
        <w:rPr>
          <w:rFonts w:hint="eastAsia"/>
          <w:rtl/>
        </w:rPr>
        <w:t>وَيَتَّخِذُ</w:t>
      </w:r>
      <w:r w:rsidRPr="001308DB">
        <w:rPr>
          <w:rtl/>
        </w:rPr>
        <w:t xml:space="preserve"> </w:t>
      </w:r>
      <w:r w:rsidRPr="001308DB">
        <w:rPr>
          <w:rFonts w:hint="eastAsia"/>
          <w:rtl/>
        </w:rPr>
        <w:t>مَا</w:t>
      </w:r>
      <w:r w:rsidRPr="001308DB">
        <w:rPr>
          <w:rtl/>
        </w:rPr>
        <w:t xml:space="preserve"> </w:t>
      </w:r>
      <w:r w:rsidRPr="001308DB">
        <w:rPr>
          <w:rFonts w:hint="eastAsia"/>
          <w:rtl/>
        </w:rPr>
        <w:t>يُنفِقُ</w:t>
      </w:r>
      <w:r w:rsidRPr="001308DB">
        <w:rPr>
          <w:rtl/>
        </w:rPr>
        <w:t xml:space="preserve"> </w:t>
      </w:r>
      <w:r w:rsidRPr="001308DB">
        <w:rPr>
          <w:rFonts w:hint="eastAsia"/>
          <w:rtl/>
        </w:rPr>
        <w:t>قُرُبَ</w:t>
      </w:r>
      <w:r w:rsidRPr="001308DB">
        <w:rPr>
          <w:rFonts w:hint="cs"/>
          <w:rtl/>
        </w:rPr>
        <w:t>ٰ</w:t>
      </w:r>
      <w:r w:rsidRPr="001308DB">
        <w:rPr>
          <w:rFonts w:hint="eastAsia"/>
          <w:rtl/>
        </w:rPr>
        <w:t>تٍ</w:t>
      </w:r>
      <w:r w:rsidRPr="001308DB">
        <w:rPr>
          <w:rtl/>
        </w:rPr>
        <w:t xml:space="preserve"> </w:t>
      </w:r>
      <w:r w:rsidRPr="001308DB">
        <w:rPr>
          <w:rFonts w:hint="eastAsia"/>
          <w:rtl/>
        </w:rPr>
        <w:t>عِندَ</w:t>
      </w:r>
      <w:r w:rsidRPr="001308DB">
        <w:rPr>
          <w:rtl/>
        </w:rPr>
        <w:t xml:space="preserve"> </w:t>
      </w:r>
      <w:r w:rsidRPr="001308DB">
        <w:rPr>
          <w:rFonts w:hint="cs"/>
          <w:rtl/>
        </w:rPr>
        <w:t>ٱ</w:t>
      </w:r>
      <w:r w:rsidRPr="001308DB">
        <w:rPr>
          <w:rFonts w:hint="eastAsia"/>
          <w:rtl/>
        </w:rPr>
        <w:t>للَّهِ</w:t>
      </w:r>
      <w:r w:rsidRPr="001308DB">
        <w:rPr>
          <w:rtl/>
        </w:rPr>
        <w:t xml:space="preserve"> </w:t>
      </w:r>
      <w:r w:rsidRPr="001308DB">
        <w:rPr>
          <w:rFonts w:hint="eastAsia"/>
          <w:rtl/>
        </w:rPr>
        <w:t>وَصَلَوَ</w:t>
      </w:r>
      <w:r w:rsidRPr="001308DB">
        <w:rPr>
          <w:rFonts w:hint="cs"/>
          <w:rtl/>
        </w:rPr>
        <w:t>ٰ</w:t>
      </w:r>
      <w:r w:rsidRPr="001308DB">
        <w:rPr>
          <w:rFonts w:hint="eastAsia"/>
          <w:rtl/>
        </w:rPr>
        <w:t>تِ</w:t>
      </w:r>
      <w:r w:rsidRPr="001308DB">
        <w:rPr>
          <w:rtl/>
        </w:rPr>
        <w:t xml:space="preserve"> </w:t>
      </w:r>
      <w:r w:rsidRPr="001308DB">
        <w:rPr>
          <w:rFonts w:hint="cs"/>
          <w:rtl/>
        </w:rPr>
        <w:t>ٱ</w:t>
      </w:r>
      <w:r w:rsidRPr="001308DB">
        <w:rPr>
          <w:rFonts w:hint="eastAsia"/>
          <w:rtl/>
        </w:rPr>
        <w:t>لرَّسُولِ</w:t>
      </w:r>
      <w:r w:rsidRPr="001308DB">
        <w:rPr>
          <w:rFonts w:hint="cs"/>
          <w:rtl/>
        </w:rPr>
        <w:t>ۚ</w:t>
      </w:r>
      <w:r w:rsidRPr="001308DB">
        <w:rPr>
          <w:rtl/>
        </w:rPr>
        <w:t xml:space="preserve"> </w:t>
      </w:r>
      <w:r w:rsidRPr="001308DB">
        <w:rPr>
          <w:rFonts w:hint="eastAsia"/>
          <w:rtl/>
        </w:rPr>
        <w:t>أَلَا</w:t>
      </w:r>
      <w:r w:rsidRPr="001308DB">
        <w:rPr>
          <w:rFonts w:hint="cs"/>
          <w:rtl/>
        </w:rPr>
        <w:t>ٓ</w:t>
      </w:r>
      <w:r w:rsidRPr="001308DB">
        <w:rPr>
          <w:rtl/>
        </w:rPr>
        <w:t xml:space="preserve"> </w:t>
      </w:r>
      <w:r w:rsidRPr="001308DB">
        <w:rPr>
          <w:rFonts w:hint="eastAsia"/>
          <w:rtl/>
        </w:rPr>
        <w:t>إِنَّهَا</w:t>
      </w:r>
      <w:r w:rsidRPr="001308DB">
        <w:rPr>
          <w:rtl/>
        </w:rPr>
        <w:t xml:space="preserve"> </w:t>
      </w:r>
      <w:r w:rsidRPr="001308DB">
        <w:rPr>
          <w:rFonts w:hint="eastAsia"/>
          <w:rtl/>
        </w:rPr>
        <w:t>قُر</w:t>
      </w:r>
      <w:r w:rsidRPr="001308DB">
        <w:rPr>
          <w:rFonts w:hint="cs"/>
          <w:rtl/>
        </w:rPr>
        <w:t>ۡ</w:t>
      </w:r>
      <w:r w:rsidRPr="001308DB">
        <w:rPr>
          <w:rFonts w:hint="eastAsia"/>
          <w:rtl/>
        </w:rPr>
        <w:t>بَة</w:t>
      </w:r>
      <w:r w:rsidRPr="001308DB">
        <w:rPr>
          <w:rFonts w:hint="cs"/>
          <w:rtl/>
        </w:rPr>
        <w:t>ٞ</w:t>
      </w:r>
      <w:r w:rsidRPr="001308DB">
        <w:rPr>
          <w:rtl/>
        </w:rPr>
        <w:t xml:space="preserve"> </w:t>
      </w:r>
      <w:r w:rsidRPr="001308DB">
        <w:rPr>
          <w:rFonts w:hint="eastAsia"/>
          <w:rtl/>
        </w:rPr>
        <w:t>لَّهُم</w:t>
      </w:r>
      <w:r w:rsidRPr="001308DB">
        <w:rPr>
          <w:rFonts w:hint="cs"/>
          <w:rtl/>
        </w:rPr>
        <w:t>ۡۚ</w:t>
      </w:r>
      <w:r w:rsidRPr="001308DB">
        <w:rPr>
          <w:rtl/>
        </w:rPr>
        <w:t xml:space="preserve"> </w:t>
      </w:r>
      <w:r w:rsidRPr="001308DB">
        <w:rPr>
          <w:rFonts w:hint="eastAsia"/>
          <w:rtl/>
        </w:rPr>
        <w:t>سَيُد</w:t>
      </w:r>
      <w:r w:rsidRPr="001308DB">
        <w:rPr>
          <w:rFonts w:hint="cs"/>
          <w:rtl/>
        </w:rPr>
        <w:t>ۡ</w:t>
      </w:r>
      <w:r w:rsidRPr="001308DB">
        <w:rPr>
          <w:rFonts w:hint="eastAsia"/>
          <w:rtl/>
        </w:rPr>
        <w:t>خِلُهُمُ</w:t>
      </w:r>
      <w:r w:rsidRPr="001308DB">
        <w:rPr>
          <w:rtl/>
        </w:rPr>
        <w:t xml:space="preserve"> </w:t>
      </w:r>
      <w:r w:rsidRPr="001308DB">
        <w:rPr>
          <w:rFonts w:hint="cs"/>
          <w:rtl/>
        </w:rPr>
        <w:t>ٱ</w:t>
      </w:r>
      <w:r w:rsidRPr="001308DB">
        <w:rPr>
          <w:rFonts w:hint="eastAsia"/>
          <w:rtl/>
        </w:rPr>
        <w:t>للَّهُ</w:t>
      </w:r>
      <w:r w:rsidRPr="001308DB">
        <w:rPr>
          <w:rtl/>
        </w:rPr>
        <w:t xml:space="preserve"> </w:t>
      </w:r>
      <w:r w:rsidRPr="001308DB">
        <w:rPr>
          <w:rFonts w:hint="eastAsia"/>
          <w:rtl/>
        </w:rPr>
        <w:t>فِي</w:t>
      </w:r>
      <w:r w:rsidRPr="001308DB">
        <w:rPr>
          <w:rtl/>
        </w:rPr>
        <w:t xml:space="preserve"> </w:t>
      </w:r>
      <w:r w:rsidRPr="001308DB">
        <w:rPr>
          <w:rFonts w:hint="eastAsia"/>
          <w:rtl/>
        </w:rPr>
        <w:t>رَح</w:t>
      </w:r>
      <w:r w:rsidRPr="001308DB">
        <w:rPr>
          <w:rFonts w:hint="cs"/>
          <w:rtl/>
        </w:rPr>
        <w:t>ۡ</w:t>
      </w:r>
      <w:r w:rsidRPr="001308DB">
        <w:rPr>
          <w:rFonts w:hint="eastAsia"/>
          <w:rtl/>
        </w:rPr>
        <w:t>مَتِهِ</w:t>
      </w:r>
      <w:r w:rsidRPr="001308DB">
        <w:rPr>
          <w:rFonts w:hint="cs"/>
          <w:rtl/>
        </w:rPr>
        <w:t>ۦٓۚ</w:t>
      </w:r>
      <w:r w:rsidRPr="001308DB">
        <w:rPr>
          <w:rtl/>
        </w:rPr>
        <w:t xml:space="preserve"> </w:t>
      </w:r>
      <w:r w:rsidRPr="001308DB">
        <w:rPr>
          <w:rFonts w:hint="eastAsia"/>
          <w:rtl/>
        </w:rPr>
        <w:t>إِنَّ</w:t>
      </w:r>
      <w:r w:rsidRPr="001308DB">
        <w:rPr>
          <w:rtl/>
        </w:rPr>
        <w:t xml:space="preserve"> </w:t>
      </w:r>
      <w:r w:rsidRPr="001308DB">
        <w:rPr>
          <w:rFonts w:hint="cs"/>
          <w:rtl/>
        </w:rPr>
        <w:t>ٱ</w:t>
      </w:r>
      <w:r w:rsidRPr="001308DB">
        <w:rPr>
          <w:rFonts w:hint="eastAsia"/>
          <w:rtl/>
        </w:rPr>
        <w:t>للَّهَ</w:t>
      </w:r>
      <w:r w:rsidRPr="001308DB">
        <w:rPr>
          <w:rtl/>
        </w:rPr>
        <w:t xml:space="preserve"> </w:t>
      </w:r>
      <w:r w:rsidRPr="001308DB">
        <w:rPr>
          <w:rFonts w:hint="eastAsia"/>
          <w:rtl/>
        </w:rPr>
        <w:t>غَفُور</w:t>
      </w:r>
      <w:r w:rsidRPr="001308DB">
        <w:rPr>
          <w:rFonts w:hint="cs"/>
          <w:rtl/>
        </w:rPr>
        <w:t>ٞ</w:t>
      </w:r>
      <w:r w:rsidRPr="001308DB">
        <w:rPr>
          <w:rtl/>
        </w:rPr>
        <w:t xml:space="preserve"> </w:t>
      </w:r>
      <w:r w:rsidRPr="001308DB">
        <w:rPr>
          <w:rFonts w:hint="eastAsia"/>
          <w:rtl/>
        </w:rPr>
        <w:t>رَّحِيم</w:t>
      </w:r>
      <w:r w:rsidRPr="001308DB">
        <w:rPr>
          <w:rFonts w:hint="cs"/>
          <w:rtl/>
        </w:rPr>
        <w:t>ٞ</w:t>
      </w:r>
      <w:r w:rsidRPr="001308DB">
        <w:rPr>
          <w:rtl/>
        </w:rPr>
        <w:t xml:space="preserve"> </w:t>
      </w:r>
      <w:r w:rsidRPr="001308DB">
        <w:rPr>
          <w:rFonts w:hint="cs"/>
          <w:rtl/>
        </w:rPr>
        <w:t>٩٩</w:t>
      </w:r>
      <w:r>
        <w:rPr>
          <w:rFonts w:ascii="Times New Roman" w:cs="Traditional Arabic" w:hint="cs"/>
          <w:rtl/>
        </w:rPr>
        <w:t>﴾</w:t>
      </w:r>
      <w:r w:rsidRPr="001308DB">
        <w:rPr>
          <w:rStyle w:val="Char4"/>
          <w:rFonts w:hint="cs"/>
          <w:rtl/>
        </w:rPr>
        <w:t xml:space="preserve"> [التو</w:t>
      </w:r>
      <w:r w:rsidRPr="001308DB">
        <w:rPr>
          <w:rStyle w:val="Char4"/>
          <w:rtl/>
        </w:rPr>
        <w:t>بة</w:t>
      </w:r>
      <w:r w:rsidRPr="001308DB">
        <w:rPr>
          <w:rStyle w:val="Char4"/>
          <w:rFonts w:hint="cs"/>
          <w:rtl/>
        </w:rPr>
        <w:t>: 99].</w:t>
      </w:r>
    </w:p>
    <w:p w:rsidR="001308DB" w:rsidRPr="001308DB" w:rsidRDefault="001308DB" w:rsidP="001308DB">
      <w:pPr>
        <w:pStyle w:val="a8"/>
        <w:rPr>
          <w:rtl/>
        </w:rPr>
      </w:pPr>
      <w:r>
        <w:rPr>
          <w:rFonts w:ascii="Times New Roman" w:hAnsi="Times New Roman" w:cs="Traditional Arabic" w:hint="cs"/>
          <w:rtl/>
        </w:rPr>
        <w:t>«</w:t>
      </w:r>
      <w:r w:rsidRPr="001308DB">
        <w:rPr>
          <w:rtl/>
        </w:rPr>
        <w:t>و از باد</w:t>
      </w:r>
      <w:r w:rsidR="00911C1B">
        <w:rPr>
          <w:rtl/>
        </w:rPr>
        <w:t>ی</w:t>
      </w:r>
      <w:r w:rsidRPr="001308DB">
        <w:rPr>
          <w:rtl/>
        </w:rPr>
        <w:t>ه‏نش</w:t>
      </w:r>
      <w:r w:rsidR="00911C1B">
        <w:rPr>
          <w:rtl/>
        </w:rPr>
        <w:t>ی</w:t>
      </w:r>
      <w:r w:rsidRPr="001308DB">
        <w:rPr>
          <w:rtl/>
        </w:rPr>
        <w:t>نان كسى هست كه به خداوند و روز ق</w:t>
      </w:r>
      <w:r w:rsidR="00911C1B">
        <w:rPr>
          <w:rtl/>
        </w:rPr>
        <w:t>ی</w:t>
      </w:r>
      <w:r w:rsidRPr="001308DB">
        <w:rPr>
          <w:rtl/>
        </w:rPr>
        <w:t>امت ا</w:t>
      </w:r>
      <w:r w:rsidR="00911C1B">
        <w:rPr>
          <w:rtl/>
        </w:rPr>
        <w:t>ی</w:t>
      </w:r>
      <w:r w:rsidRPr="001308DB">
        <w:rPr>
          <w:rtl/>
        </w:rPr>
        <w:t>مان مى‏آورد و آنچه را كه انفاق مى‏كند [ما</w:t>
      </w:r>
      <w:r w:rsidR="00911C1B">
        <w:rPr>
          <w:rtl/>
        </w:rPr>
        <w:t>ی</w:t>
      </w:r>
      <w:r w:rsidRPr="001308DB">
        <w:rPr>
          <w:rtl/>
        </w:rPr>
        <w:t>ه‏] قربت در نزد خدا و [موجب‏] دعاى خ</w:t>
      </w:r>
      <w:r w:rsidR="00911C1B">
        <w:rPr>
          <w:rtl/>
        </w:rPr>
        <w:t>ی</w:t>
      </w:r>
      <w:r w:rsidRPr="001308DB">
        <w:rPr>
          <w:rtl/>
        </w:rPr>
        <w:t>ر رسول [او] مى‏شمارد. بدان كه آن برا</w:t>
      </w:r>
      <w:r w:rsidR="00911C1B">
        <w:rPr>
          <w:rtl/>
        </w:rPr>
        <w:t>ی</w:t>
      </w:r>
      <w:r w:rsidRPr="001308DB">
        <w:rPr>
          <w:rtl/>
        </w:rPr>
        <w:t>شان [ما</w:t>
      </w:r>
      <w:r w:rsidR="00911C1B">
        <w:rPr>
          <w:rtl/>
        </w:rPr>
        <w:t>ی</w:t>
      </w:r>
      <w:r w:rsidRPr="001308DB">
        <w:rPr>
          <w:rtl/>
        </w:rPr>
        <w:t>ه‏] قربت است. خداوند آنان را به رحمت خو</w:t>
      </w:r>
      <w:r w:rsidR="00911C1B">
        <w:rPr>
          <w:rtl/>
        </w:rPr>
        <w:t>ی</w:t>
      </w:r>
      <w:r w:rsidRPr="001308DB">
        <w:rPr>
          <w:rtl/>
        </w:rPr>
        <w:t>ش در خواهد آورد. بى گمان خداوند آمرزنده مهربان است‏</w:t>
      </w:r>
      <w:r>
        <w:rPr>
          <w:rFonts w:ascii="Times New Roman" w:hAnsi="Times New Roman" w:cs="Traditional Arabic" w:hint="cs"/>
          <w:rtl/>
        </w:rPr>
        <w:t>»</w:t>
      </w:r>
      <w:r w:rsidRPr="001308DB">
        <w:rPr>
          <w:rFonts w:hint="cs"/>
          <w:rtl/>
        </w:rPr>
        <w:t>.</w:t>
      </w:r>
    </w:p>
    <w:p w:rsidR="001308DB" w:rsidRPr="001308DB" w:rsidRDefault="001308DB" w:rsidP="001308DB">
      <w:pPr>
        <w:pStyle w:val="a5"/>
        <w:rPr>
          <w:rtl/>
        </w:rPr>
      </w:pPr>
      <w:r w:rsidRPr="001308DB">
        <w:rPr>
          <w:rFonts w:hint="cs"/>
          <w:rtl/>
        </w:rPr>
        <w:t>تا آخر. و در سور</w:t>
      </w:r>
      <w:r w:rsidR="00911C1B">
        <w:rPr>
          <w:rFonts w:hint="cs"/>
          <w:rtl/>
        </w:rPr>
        <w:t>ه</w:t>
      </w:r>
      <w:r w:rsidRPr="001308DB">
        <w:rPr>
          <w:rFonts w:hint="cs"/>
          <w:rtl/>
        </w:rPr>
        <w:t xml:space="preserve"> یوسف آی</w:t>
      </w:r>
      <w:r w:rsidR="00911C1B">
        <w:rPr>
          <w:rFonts w:hint="cs"/>
          <w:rtl/>
        </w:rPr>
        <w:t>ه</w:t>
      </w:r>
      <w:r w:rsidRPr="001308DB">
        <w:rPr>
          <w:rFonts w:hint="cs"/>
          <w:rtl/>
        </w:rPr>
        <w:t xml:space="preserve"> 37، حضر یوسف</w:t>
      </w:r>
      <w:r>
        <w:rPr>
          <w:rFonts w:hint="cs"/>
          <w:rtl/>
        </w:rPr>
        <w:t xml:space="preserve"> </w:t>
      </w:r>
      <w:r w:rsidRPr="001308DB">
        <w:rPr>
          <w:rFonts w:hint="cs"/>
          <w:rtl/>
        </w:rPr>
        <w:sym w:font="AGA Arabesque" w:char="F075"/>
      </w:r>
      <w:r w:rsidRPr="001308DB">
        <w:rPr>
          <w:rFonts w:hint="cs"/>
          <w:rtl/>
        </w:rPr>
        <w:t xml:space="preserve"> کافر خوانده آنکه ایمان به این دو اصل را ندارد. و در سور</w:t>
      </w:r>
      <w:r w:rsidR="00911C1B">
        <w:rPr>
          <w:rFonts w:hint="cs"/>
          <w:rtl/>
        </w:rPr>
        <w:t>ه</w:t>
      </w:r>
      <w:r w:rsidRPr="001308DB">
        <w:rPr>
          <w:rFonts w:hint="cs"/>
          <w:rtl/>
        </w:rPr>
        <w:t xml:space="preserve"> مجادله آی</w:t>
      </w:r>
      <w:r w:rsidR="00911C1B">
        <w:rPr>
          <w:rFonts w:hint="cs"/>
          <w:rtl/>
        </w:rPr>
        <w:t>ه</w:t>
      </w:r>
      <w:r w:rsidRPr="001308DB">
        <w:rPr>
          <w:rFonts w:hint="cs"/>
          <w:rtl/>
        </w:rPr>
        <w:t xml:space="preserve"> 22 بسیار بزرگ شمرده قومی را که: </w:t>
      </w:r>
    </w:p>
    <w:p w:rsidR="001308DB" w:rsidRDefault="001308DB" w:rsidP="001308DB">
      <w:pPr>
        <w:pStyle w:val="ae"/>
        <w:rPr>
          <w:rFonts w:ascii="Times New Roman" w:cs="B Lotus"/>
          <w:sz w:val="32"/>
          <w:szCs w:val="32"/>
          <w:rtl/>
        </w:rPr>
      </w:pPr>
      <w:r>
        <w:rPr>
          <w:rFonts w:ascii="Times New Roman" w:cs="Traditional Arabic" w:hint="cs"/>
          <w:rtl/>
        </w:rPr>
        <w:t>﴿</w:t>
      </w:r>
      <w:r w:rsidRPr="001308DB">
        <w:rPr>
          <w:rFonts w:hint="eastAsia"/>
          <w:rtl/>
        </w:rPr>
        <w:t>يُؤ</w:t>
      </w:r>
      <w:r w:rsidRPr="001308DB">
        <w:rPr>
          <w:rFonts w:hint="cs"/>
          <w:rtl/>
        </w:rPr>
        <w:t>ۡ</w:t>
      </w:r>
      <w:r w:rsidRPr="001308DB">
        <w:rPr>
          <w:rFonts w:hint="eastAsia"/>
          <w:rtl/>
        </w:rPr>
        <w:t>مِنُونَ</w:t>
      </w:r>
      <w:r w:rsidRPr="001308DB">
        <w:rPr>
          <w:rtl/>
        </w:rPr>
        <w:t xml:space="preserve"> </w:t>
      </w:r>
      <w:r w:rsidRPr="001308DB">
        <w:rPr>
          <w:rFonts w:hint="eastAsia"/>
          <w:rtl/>
        </w:rPr>
        <w:t>بِ</w:t>
      </w:r>
      <w:r w:rsidRPr="001308DB">
        <w:rPr>
          <w:rFonts w:hint="cs"/>
          <w:rtl/>
        </w:rPr>
        <w:t>ٱ</w:t>
      </w:r>
      <w:r w:rsidRPr="001308DB">
        <w:rPr>
          <w:rFonts w:hint="eastAsia"/>
          <w:rtl/>
        </w:rPr>
        <w:t>للَّهِ</w:t>
      </w:r>
      <w:r w:rsidRPr="001308DB">
        <w:rPr>
          <w:rtl/>
        </w:rPr>
        <w:t xml:space="preserve"> </w:t>
      </w:r>
      <w:r w:rsidRPr="001308DB">
        <w:rPr>
          <w:rFonts w:hint="eastAsia"/>
          <w:rtl/>
        </w:rPr>
        <w:t>وَ</w:t>
      </w:r>
      <w:r w:rsidRPr="001308DB">
        <w:rPr>
          <w:rFonts w:hint="cs"/>
          <w:rtl/>
        </w:rPr>
        <w:t>ٱ</w:t>
      </w:r>
      <w:r w:rsidRPr="001308DB">
        <w:rPr>
          <w:rFonts w:hint="eastAsia"/>
          <w:rtl/>
        </w:rPr>
        <w:t>ل</w:t>
      </w:r>
      <w:r w:rsidRPr="001308DB">
        <w:rPr>
          <w:rFonts w:hint="cs"/>
          <w:rtl/>
        </w:rPr>
        <w:t>ۡ</w:t>
      </w:r>
      <w:r w:rsidRPr="001308DB">
        <w:rPr>
          <w:rFonts w:hint="eastAsia"/>
          <w:rtl/>
        </w:rPr>
        <w:t>يَو</w:t>
      </w:r>
      <w:r w:rsidRPr="001308DB">
        <w:rPr>
          <w:rFonts w:hint="cs"/>
          <w:rtl/>
        </w:rPr>
        <w:t>ۡ</w:t>
      </w:r>
      <w:r w:rsidRPr="001308DB">
        <w:rPr>
          <w:rFonts w:hint="eastAsia"/>
          <w:rtl/>
        </w:rPr>
        <w:t>مِ</w:t>
      </w:r>
      <w:r w:rsidRPr="001308DB">
        <w:rPr>
          <w:rtl/>
        </w:rPr>
        <w:t xml:space="preserve"> </w:t>
      </w:r>
      <w:r w:rsidRPr="001308DB">
        <w:rPr>
          <w:rFonts w:hint="cs"/>
          <w:rtl/>
        </w:rPr>
        <w:t>ٱ</w:t>
      </w:r>
      <w:r w:rsidRPr="001308DB">
        <w:rPr>
          <w:rFonts w:hint="eastAsia"/>
          <w:rtl/>
        </w:rPr>
        <w:t>ل</w:t>
      </w:r>
      <w:r w:rsidRPr="001308DB">
        <w:rPr>
          <w:rFonts w:hint="cs"/>
          <w:rtl/>
        </w:rPr>
        <w:t>ۡ</w:t>
      </w:r>
      <w:r w:rsidRPr="001308DB">
        <w:rPr>
          <w:rFonts w:hint="eastAsia"/>
          <w:rtl/>
        </w:rPr>
        <w:t>أ</w:t>
      </w:r>
      <w:r w:rsidRPr="001308DB">
        <w:rPr>
          <w:rFonts w:hint="cs"/>
          <w:rtl/>
        </w:rPr>
        <w:t>ٓ</w:t>
      </w:r>
      <w:r w:rsidRPr="001308DB">
        <w:rPr>
          <w:rFonts w:hint="eastAsia"/>
          <w:rtl/>
        </w:rPr>
        <w:t>خِرِ</w:t>
      </w:r>
      <w:r>
        <w:rPr>
          <w:rFonts w:ascii="Times New Roman" w:cs="Traditional Arabic" w:hint="cs"/>
          <w:rtl/>
        </w:rPr>
        <w:t>﴾</w:t>
      </w:r>
      <w:r w:rsidRPr="001308DB">
        <w:rPr>
          <w:rStyle w:val="Char2"/>
          <w:rFonts w:hint="cs"/>
          <w:rtl/>
          <w:lang w:bidi="ar-SA"/>
        </w:rPr>
        <w:t xml:space="preserve"> </w:t>
      </w:r>
      <w:r w:rsidRPr="001308DB">
        <w:rPr>
          <w:rStyle w:val="Char4"/>
          <w:rFonts w:hint="cs"/>
          <w:rtl/>
        </w:rPr>
        <w:t>[المجاد</w:t>
      </w:r>
      <w:r w:rsidRPr="001308DB">
        <w:rPr>
          <w:rStyle w:val="Char4"/>
          <w:rtl/>
        </w:rPr>
        <w:t>لة</w:t>
      </w:r>
      <w:r w:rsidRPr="001308DB">
        <w:rPr>
          <w:rStyle w:val="Char4"/>
          <w:rFonts w:hint="cs"/>
          <w:rtl/>
        </w:rPr>
        <w:t>: 22].</w:t>
      </w:r>
    </w:p>
    <w:p w:rsidR="001308DB" w:rsidRPr="001308DB" w:rsidRDefault="001308DB" w:rsidP="001308DB">
      <w:pPr>
        <w:pStyle w:val="a8"/>
        <w:rPr>
          <w:rtl/>
        </w:rPr>
      </w:pPr>
      <w:r w:rsidRPr="005C0147">
        <w:rPr>
          <w:rFonts w:ascii="Times New Roman" w:hAnsi="Times New Roman" w:cs="Traditional Arabic" w:hint="cs"/>
          <w:rtl/>
        </w:rPr>
        <w:t>«</w:t>
      </w:r>
      <w:r w:rsidRPr="001308DB">
        <w:rPr>
          <w:rtl/>
        </w:rPr>
        <w:t>كه به خداوند و روز ق</w:t>
      </w:r>
      <w:r w:rsidR="00911C1B">
        <w:rPr>
          <w:rtl/>
        </w:rPr>
        <w:t>ی</w:t>
      </w:r>
      <w:r w:rsidRPr="001308DB">
        <w:rPr>
          <w:rtl/>
        </w:rPr>
        <w:t>امت ا</w:t>
      </w:r>
      <w:r w:rsidR="00911C1B">
        <w:rPr>
          <w:rtl/>
        </w:rPr>
        <w:t>ی</w:t>
      </w:r>
      <w:r w:rsidRPr="001308DB">
        <w:rPr>
          <w:rtl/>
        </w:rPr>
        <w:t>مان مى‏آورند</w:t>
      </w:r>
      <w:r w:rsidRPr="005C0147">
        <w:rPr>
          <w:rFonts w:ascii="Times New Roman" w:hAnsi="Times New Roman" w:cs="Traditional Arabic" w:hint="cs"/>
          <w:rtl/>
        </w:rPr>
        <w:t>»</w:t>
      </w:r>
      <w:r w:rsidRPr="001308DB">
        <w:rPr>
          <w:rFonts w:hint="cs"/>
          <w:rtl/>
        </w:rPr>
        <w:t>.</w:t>
      </w:r>
    </w:p>
    <w:p w:rsidR="001308DB" w:rsidRPr="001308DB" w:rsidRDefault="001308DB" w:rsidP="001308DB">
      <w:pPr>
        <w:pStyle w:val="a5"/>
        <w:rPr>
          <w:rtl/>
        </w:rPr>
      </w:pPr>
      <w:r w:rsidRPr="001308DB">
        <w:rPr>
          <w:rFonts w:hint="cs"/>
          <w:rtl/>
        </w:rPr>
        <w:t xml:space="preserve">و فرموده: </w:t>
      </w:r>
    </w:p>
    <w:p w:rsidR="001308DB" w:rsidRPr="001308DB" w:rsidRDefault="001308DB" w:rsidP="001308DB">
      <w:pPr>
        <w:pStyle w:val="ae"/>
        <w:rPr>
          <w:rFonts w:ascii="Times New Roman" w:cs="B Lotus"/>
          <w:spacing w:val="-2"/>
          <w:sz w:val="32"/>
          <w:szCs w:val="32"/>
          <w:rtl/>
        </w:rPr>
      </w:pPr>
      <w:r w:rsidRPr="001308DB">
        <w:rPr>
          <w:rFonts w:ascii="Times New Roman" w:cs="Traditional Arabic" w:hint="cs"/>
          <w:spacing w:val="-2"/>
          <w:rtl/>
        </w:rPr>
        <w:t>﴿</w:t>
      </w:r>
      <w:r w:rsidRPr="001308DB">
        <w:rPr>
          <w:rFonts w:hint="eastAsia"/>
          <w:spacing w:val="-2"/>
          <w:rtl/>
        </w:rPr>
        <w:t>أُوْلَ</w:t>
      </w:r>
      <w:r w:rsidRPr="001308DB">
        <w:rPr>
          <w:rFonts w:hint="cs"/>
          <w:spacing w:val="-2"/>
          <w:rtl/>
        </w:rPr>
        <w:t>ٰٓ</w:t>
      </w:r>
      <w:r w:rsidRPr="001308DB">
        <w:rPr>
          <w:rFonts w:hint="eastAsia"/>
          <w:spacing w:val="-2"/>
          <w:rtl/>
        </w:rPr>
        <w:t>ئِكَ</w:t>
      </w:r>
      <w:r w:rsidRPr="001308DB">
        <w:rPr>
          <w:spacing w:val="-2"/>
          <w:rtl/>
        </w:rPr>
        <w:t xml:space="preserve"> </w:t>
      </w:r>
      <w:r w:rsidRPr="001308DB">
        <w:rPr>
          <w:rFonts w:hint="eastAsia"/>
          <w:spacing w:val="-2"/>
          <w:rtl/>
        </w:rPr>
        <w:t>كَتَبَ</w:t>
      </w:r>
      <w:r w:rsidRPr="001308DB">
        <w:rPr>
          <w:spacing w:val="-2"/>
          <w:rtl/>
        </w:rPr>
        <w:t xml:space="preserve"> </w:t>
      </w:r>
      <w:r w:rsidRPr="001308DB">
        <w:rPr>
          <w:rFonts w:hint="eastAsia"/>
          <w:spacing w:val="-2"/>
          <w:rtl/>
        </w:rPr>
        <w:t>فِي</w:t>
      </w:r>
      <w:r w:rsidRPr="001308DB">
        <w:rPr>
          <w:spacing w:val="-2"/>
          <w:rtl/>
        </w:rPr>
        <w:t xml:space="preserve"> </w:t>
      </w:r>
      <w:r w:rsidRPr="001308DB">
        <w:rPr>
          <w:rFonts w:hint="eastAsia"/>
          <w:spacing w:val="-2"/>
          <w:rtl/>
        </w:rPr>
        <w:t>قُلُوبِهِمُ</w:t>
      </w:r>
      <w:r w:rsidRPr="001308DB">
        <w:rPr>
          <w:spacing w:val="-2"/>
          <w:rtl/>
        </w:rPr>
        <w:t xml:space="preserve"> </w:t>
      </w:r>
      <w:r w:rsidRPr="001308DB">
        <w:rPr>
          <w:rFonts w:hint="cs"/>
          <w:spacing w:val="-2"/>
          <w:rtl/>
        </w:rPr>
        <w:t>ٱ</w:t>
      </w:r>
      <w:r w:rsidRPr="001308DB">
        <w:rPr>
          <w:rFonts w:hint="eastAsia"/>
          <w:spacing w:val="-2"/>
          <w:rtl/>
        </w:rPr>
        <w:t>ل</w:t>
      </w:r>
      <w:r w:rsidRPr="001308DB">
        <w:rPr>
          <w:rFonts w:hint="cs"/>
          <w:spacing w:val="-2"/>
          <w:rtl/>
        </w:rPr>
        <w:t>ۡ</w:t>
      </w:r>
      <w:r w:rsidRPr="001308DB">
        <w:rPr>
          <w:rFonts w:hint="eastAsia"/>
          <w:spacing w:val="-2"/>
          <w:rtl/>
        </w:rPr>
        <w:t>إِيمَ</w:t>
      </w:r>
      <w:r w:rsidRPr="001308DB">
        <w:rPr>
          <w:rFonts w:hint="cs"/>
          <w:spacing w:val="-2"/>
          <w:rtl/>
        </w:rPr>
        <w:t>ٰ</w:t>
      </w:r>
      <w:r w:rsidRPr="001308DB">
        <w:rPr>
          <w:rFonts w:hint="eastAsia"/>
          <w:spacing w:val="-2"/>
          <w:rtl/>
        </w:rPr>
        <w:t>نَ</w:t>
      </w:r>
      <w:r w:rsidRPr="001308DB">
        <w:rPr>
          <w:spacing w:val="-2"/>
          <w:rtl/>
        </w:rPr>
        <w:t xml:space="preserve"> </w:t>
      </w:r>
      <w:r w:rsidRPr="001308DB">
        <w:rPr>
          <w:rFonts w:hint="eastAsia"/>
          <w:spacing w:val="-2"/>
          <w:rtl/>
        </w:rPr>
        <w:t>وَأَيَّدَهُم</w:t>
      </w:r>
      <w:r w:rsidRPr="001308DB">
        <w:rPr>
          <w:spacing w:val="-2"/>
          <w:rtl/>
        </w:rPr>
        <w:t xml:space="preserve"> </w:t>
      </w:r>
      <w:r w:rsidRPr="001308DB">
        <w:rPr>
          <w:rFonts w:hint="eastAsia"/>
          <w:spacing w:val="-2"/>
          <w:rtl/>
        </w:rPr>
        <w:t>بِرُوح</w:t>
      </w:r>
      <w:r w:rsidRPr="001308DB">
        <w:rPr>
          <w:rFonts w:hint="cs"/>
          <w:spacing w:val="-2"/>
          <w:rtl/>
        </w:rPr>
        <w:t>ٖ</w:t>
      </w:r>
      <w:r w:rsidRPr="001308DB">
        <w:rPr>
          <w:spacing w:val="-2"/>
          <w:rtl/>
        </w:rPr>
        <w:t xml:space="preserve"> </w:t>
      </w:r>
      <w:r w:rsidRPr="001308DB">
        <w:rPr>
          <w:rFonts w:hint="eastAsia"/>
          <w:spacing w:val="-2"/>
          <w:rtl/>
        </w:rPr>
        <w:t>مِّن</w:t>
      </w:r>
      <w:r w:rsidRPr="001308DB">
        <w:rPr>
          <w:rFonts w:hint="cs"/>
          <w:spacing w:val="-2"/>
          <w:rtl/>
        </w:rPr>
        <w:t>ۡ</w:t>
      </w:r>
      <w:r w:rsidRPr="001308DB">
        <w:rPr>
          <w:rFonts w:hint="eastAsia"/>
          <w:spacing w:val="-2"/>
          <w:rtl/>
        </w:rPr>
        <w:t>هُ</w:t>
      </w:r>
      <w:r w:rsidRPr="001308DB">
        <w:rPr>
          <w:rFonts w:hint="cs"/>
          <w:spacing w:val="-2"/>
          <w:rtl/>
        </w:rPr>
        <w:t>ۖ</w:t>
      </w:r>
      <w:r w:rsidRPr="001308DB">
        <w:rPr>
          <w:spacing w:val="-2"/>
          <w:rtl/>
        </w:rPr>
        <w:t xml:space="preserve"> </w:t>
      </w:r>
      <w:r w:rsidRPr="001308DB">
        <w:rPr>
          <w:rFonts w:hint="eastAsia"/>
          <w:spacing w:val="-2"/>
          <w:rtl/>
        </w:rPr>
        <w:t>وَيُد</w:t>
      </w:r>
      <w:r w:rsidRPr="001308DB">
        <w:rPr>
          <w:rFonts w:hint="cs"/>
          <w:spacing w:val="-2"/>
          <w:rtl/>
        </w:rPr>
        <w:t>ۡ</w:t>
      </w:r>
      <w:r w:rsidRPr="001308DB">
        <w:rPr>
          <w:rFonts w:hint="eastAsia"/>
          <w:spacing w:val="-2"/>
          <w:rtl/>
        </w:rPr>
        <w:t>خِلُهُم</w:t>
      </w:r>
      <w:r w:rsidRPr="001308DB">
        <w:rPr>
          <w:rFonts w:hint="cs"/>
          <w:spacing w:val="-2"/>
          <w:rtl/>
        </w:rPr>
        <w:t>ۡ</w:t>
      </w:r>
      <w:r w:rsidRPr="001308DB">
        <w:rPr>
          <w:spacing w:val="-2"/>
          <w:rtl/>
        </w:rPr>
        <w:t xml:space="preserve"> </w:t>
      </w:r>
      <w:r w:rsidRPr="001308DB">
        <w:rPr>
          <w:rFonts w:hint="eastAsia"/>
          <w:spacing w:val="-2"/>
          <w:rtl/>
        </w:rPr>
        <w:t>جَنَّ</w:t>
      </w:r>
      <w:r w:rsidRPr="001308DB">
        <w:rPr>
          <w:rFonts w:hint="cs"/>
          <w:spacing w:val="-2"/>
          <w:rtl/>
        </w:rPr>
        <w:t>ٰ</w:t>
      </w:r>
      <w:r w:rsidRPr="001308DB">
        <w:rPr>
          <w:rFonts w:hint="eastAsia"/>
          <w:spacing w:val="-2"/>
          <w:rtl/>
        </w:rPr>
        <w:t>ت</w:t>
      </w:r>
      <w:r w:rsidRPr="001308DB">
        <w:rPr>
          <w:rFonts w:hint="cs"/>
          <w:spacing w:val="-2"/>
          <w:rtl/>
        </w:rPr>
        <w:t>ٖ</w:t>
      </w:r>
      <w:r w:rsidRPr="001308DB">
        <w:rPr>
          <w:spacing w:val="-2"/>
          <w:rtl/>
        </w:rPr>
        <w:t xml:space="preserve"> </w:t>
      </w:r>
      <w:r w:rsidRPr="001308DB">
        <w:rPr>
          <w:rFonts w:hint="eastAsia"/>
          <w:spacing w:val="-2"/>
          <w:rtl/>
        </w:rPr>
        <w:t>تَج</w:t>
      </w:r>
      <w:r w:rsidRPr="001308DB">
        <w:rPr>
          <w:rFonts w:hint="cs"/>
          <w:spacing w:val="-2"/>
          <w:rtl/>
        </w:rPr>
        <w:t>ۡ</w:t>
      </w:r>
      <w:r w:rsidRPr="001308DB">
        <w:rPr>
          <w:rFonts w:hint="eastAsia"/>
          <w:spacing w:val="-2"/>
          <w:rtl/>
        </w:rPr>
        <w:t>رِي</w:t>
      </w:r>
      <w:r w:rsidRPr="001308DB">
        <w:rPr>
          <w:spacing w:val="-2"/>
          <w:rtl/>
        </w:rPr>
        <w:t xml:space="preserve"> </w:t>
      </w:r>
      <w:r w:rsidRPr="001308DB">
        <w:rPr>
          <w:rFonts w:hint="eastAsia"/>
          <w:spacing w:val="-2"/>
          <w:rtl/>
        </w:rPr>
        <w:t>مِن</w:t>
      </w:r>
      <w:r w:rsidRPr="001308DB">
        <w:rPr>
          <w:spacing w:val="-2"/>
          <w:rtl/>
        </w:rPr>
        <w:t xml:space="preserve"> </w:t>
      </w:r>
      <w:r w:rsidRPr="001308DB">
        <w:rPr>
          <w:rFonts w:hint="eastAsia"/>
          <w:spacing w:val="-2"/>
          <w:rtl/>
        </w:rPr>
        <w:t>تَح</w:t>
      </w:r>
      <w:r w:rsidRPr="001308DB">
        <w:rPr>
          <w:rFonts w:hint="cs"/>
          <w:spacing w:val="-2"/>
          <w:rtl/>
        </w:rPr>
        <w:t>ۡ</w:t>
      </w:r>
      <w:r w:rsidRPr="001308DB">
        <w:rPr>
          <w:rFonts w:hint="eastAsia"/>
          <w:spacing w:val="-2"/>
          <w:rtl/>
        </w:rPr>
        <w:t>تِهَا</w:t>
      </w:r>
      <w:r w:rsidRPr="001308DB">
        <w:rPr>
          <w:spacing w:val="-2"/>
          <w:rtl/>
        </w:rPr>
        <w:t xml:space="preserve"> </w:t>
      </w:r>
      <w:r w:rsidRPr="001308DB">
        <w:rPr>
          <w:rFonts w:hint="cs"/>
          <w:spacing w:val="-2"/>
          <w:rtl/>
        </w:rPr>
        <w:t>ٱ</w:t>
      </w:r>
      <w:r w:rsidRPr="001308DB">
        <w:rPr>
          <w:rFonts w:hint="eastAsia"/>
          <w:spacing w:val="-2"/>
          <w:rtl/>
        </w:rPr>
        <w:t>ل</w:t>
      </w:r>
      <w:r w:rsidRPr="001308DB">
        <w:rPr>
          <w:rFonts w:hint="cs"/>
          <w:spacing w:val="-2"/>
          <w:rtl/>
        </w:rPr>
        <w:t>ۡ</w:t>
      </w:r>
      <w:r w:rsidRPr="001308DB">
        <w:rPr>
          <w:rFonts w:hint="eastAsia"/>
          <w:spacing w:val="-2"/>
          <w:rtl/>
        </w:rPr>
        <w:t>أَن</w:t>
      </w:r>
      <w:r w:rsidRPr="001308DB">
        <w:rPr>
          <w:rFonts w:hint="cs"/>
          <w:spacing w:val="-2"/>
          <w:rtl/>
        </w:rPr>
        <w:t>ۡ</w:t>
      </w:r>
      <w:r w:rsidRPr="001308DB">
        <w:rPr>
          <w:rFonts w:hint="eastAsia"/>
          <w:spacing w:val="-2"/>
          <w:rtl/>
        </w:rPr>
        <w:t>هَ</w:t>
      </w:r>
      <w:r w:rsidRPr="001308DB">
        <w:rPr>
          <w:rFonts w:hint="cs"/>
          <w:spacing w:val="-2"/>
          <w:rtl/>
        </w:rPr>
        <w:t>ٰ</w:t>
      </w:r>
      <w:r w:rsidRPr="001308DB">
        <w:rPr>
          <w:rFonts w:hint="eastAsia"/>
          <w:spacing w:val="-2"/>
          <w:rtl/>
        </w:rPr>
        <w:t>رُ</w:t>
      </w:r>
      <w:r w:rsidRPr="001308DB">
        <w:rPr>
          <w:spacing w:val="-2"/>
          <w:rtl/>
        </w:rPr>
        <w:t xml:space="preserve"> </w:t>
      </w:r>
      <w:r w:rsidRPr="001308DB">
        <w:rPr>
          <w:rFonts w:hint="eastAsia"/>
          <w:spacing w:val="-2"/>
          <w:rtl/>
        </w:rPr>
        <w:t>خَ</w:t>
      </w:r>
      <w:r w:rsidRPr="001308DB">
        <w:rPr>
          <w:rFonts w:hint="cs"/>
          <w:spacing w:val="-2"/>
          <w:rtl/>
        </w:rPr>
        <w:t>ٰ</w:t>
      </w:r>
      <w:r w:rsidRPr="001308DB">
        <w:rPr>
          <w:rFonts w:hint="eastAsia"/>
          <w:spacing w:val="-2"/>
          <w:rtl/>
        </w:rPr>
        <w:t>لِدِينَ</w:t>
      </w:r>
      <w:r w:rsidRPr="001308DB">
        <w:rPr>
          <w:spacing w:val="-2"/>
          <w:rtl/>
        </w:rPr>
        <w:t xml:space="preserve"> </w:t>
      </w:r>
      <w:r w:rsidRPr="001308DB">
        <w:rPr>
          <w:rFonts w:hint="eastAsia"/>
          <w:spacing w:val="-2"/>
          <w:rtl/>
        </w:rPr>
        <w:t>فِيهَا</w:t>
      </w:r>
      <w:r w:rsidRPr="001308DB">
        <w:rPr>
          <w:rFonts w:hint="cs"/>
          <w:spacing w:val="-2"/>
          <w:rtl/>
        </w:rPr>
        <w:t>ۚ</w:t>
      </w:r>
      <w:r w:rsidRPr="001308DB">
        <w:rPr>
          <w:spacing w:val="-2"/>
          <w:rtl/>
        </w:rPr>
        <w:t xml:space="preserve"> </w:t>
      </w:r>
      <w:r w:rsidRPr="001308DB">
        <w:rPr>
          <w:rFonts w:hint="eastAsia"/>
          <w:spacing w:val="-2"/>
          <w:rtl/>
        </w:rPr>
        <w:t>رَضِيَ</w:t>
      </w:r>
      <w:r w:rsidRPr="001308DB">
        <w:rPr>
          <w:spacing w:val="-2"/>
          <w:rtl/>
        </w:rPr>
        <w:t xml:space="preserve"> </w:t>
      </w:r>
      <w:r w:rsidRPr="001308DB">
        <w:rPr>
          <w:rFonts w:hint="cs"/>
          <w:spacing w:val="-2"/>
          <w:rtl/>
        </w:rPr>
        <w:t>ٱ</w:t>
      </w:r>
      <w:r w:rsidRPr="001308DB">
        <w:rPr>
          <w:rFonts w:hint="eastAsia"/>
          <w:spacing w:val="-2"/>
          <w:rtl/>
        </w:rPr>
        <w:t>للَّهُ</w:t>
      </w:r>
      <w:r w:rsidRPr="001308DB">
        <w:rPr>
          <w:spacing w:val="-2"/>
          <w:rtl/>
        </w:rPr>
        <w:t xml:space="preserve"> </w:t>
      </w:r>
      <w:r w:rsidRPr="001308DB">
        <w:rPr>
          <w:rFonts w:hint="eastAsia"/>
          <w:spacing w:val="-2"/>
          <w:rtl/>
        </w:rPr>
        <w:t>عَن</w:t>
      </w:r>
      <w:r w:rsidRPr="001308DB">
        <w:rPr>
          <w:rFonts w:hint="cs"/>
          <w:spacing w:val="-2"/>
          <w:rtl/>
        </w:rPr>
        <w:t>ۡ</w:t>
      </w:r>
      <w:r w:rsidRPr="001308DB">
        <w:rPr>
          <w:rFonts w:hint="eastAsia"/>
          <w:spacing w:val="-2"/>
          <w:rtl/>
        </w:rPr>
        <w:t>هُم</w:t>
      </w:r>
      <w:r w:rsidRPr="001308DB">
        <w:rPr>
          <w:rFonts w:hint="cs"/>
          <w:spacing w:val="-2"/>
          <w:rtl/>
        </w:rPr>
        <w:t>ۡ</w:t>
      </w:r>
      <w:r w:rsidRPr="001308DB">
        <w:rPr>
          <w:spacing w:val="-2"/>
          <w:rtl/>
        </w:rPr>
        <w:t xml:space="preserve"> </w:t>
      </w:r>
      <w:r w:rsidRPr="001308DB">
        <w:rPr>
          <w:rFonts w:hint="eastAsia"/>
          <w:spacing w:val="-2"/>
          <w:rtl/>
        </w:rPr>
        <w:t>وَرَضُواْ</w:t>
      </w:r>
      <w:r w:rsidRPr="001308DB">
        <w:rPr>
          <w:spacing w:val="-2"/>
          <w:rtl/>
        </w:rPr>
        <w:t xml:space="preserve"> </w:t>
      </w:r>
      <w:r w:rsidRPr="001308DB">
        <w:rPr>
          <w:rFonts w:hint="eastAsia"/>
          <w:spacing w:val="-2"/>
          <w:rtl/>
        </w:rPr>
        <w:t>عَن</w:t>
      </w:r>
      <w:r w:rsidRPr="001308DB">
        <w:rPr>
          <w:rFonts w:hint="cs"/>
          <w:spacing w:val="-2"/>
          <w:rtl/>
        </w:rPr>
        <w:t>ۡ</w:t>
      </w:r>
      <w:r w:rsidRPr="001308DB">
        <w:rPr>
          <w:rFonts w:hint="eastAsia"/>
          <w:spacing w:val="-2"/>
          <w:rtl/>
        </w:rPr>
        <w:t>هُ</w:t>
      </w:r>
      <w:r w:rsidRPr="001308DB">
        <w:rPr>
          <w:rFonts w:hint="cs"/>
          <w:spacing w:val="-2"/>
          <w:rtl/>
        </w:rPr>
        <w:t>ۚ</w:t>
      </w:r>
      <w:r w:rsidRPr="001308DB">
        <w:rPr>
          <w:spacing w:val="-2"/>
          <w:rtl/>
        </w:rPr>
        <w:t xml:space="preserve"> </w:t>
      </w:r>
      <w:r w:rsidRPr="001308DB">
        <w:rPr>
          <w:rFonts w:hint="eastAsia"/>
          <w:spacing w:val="-2"/>
          <w:rtl/>
        </w:rPr>
        <w:t>أُوْلَ</w:t>
      </w:r>
      <w:r w:rsidRPr="001308DB">
        <w:rPr>
          <w:rFonts w:hint="cs"/>
          <w:spacing w:val="-2"/>
          <w:rtl/>
        </w:rPr>
        <w:t>ٰٓ</w:t>
      </w:r>
      <w:r w:rsidRPr="001308DB">
        <w:rPr>
          <w:rFonts w:hint="eastAsia"/>
          <w:spacing w:val="-2"/>
          <w:rtl/>
        </w:rPr>
        <w:t>ئِكَ</w:t>
      </w:r>
      <w:r w:rsidRPr="001308DB">
        <w:rPr>
          <w:spacing w:val="-2"/>
          <w:rtl/>
        </w:rPr>
        <w:t xml:space="preserve"> </w:t>
      </w:r>
      <w:r w:rsidRPr="001308DB">
        <w:rPr>
          <w:rFonts w:hint="eastAsia"/>
          <w:spacing w:val="-2"/>
          <w:rtl/>
        </w:rPr>
        <w:t>حِز</w:t>
      </w:r>
      <w:r w:rsidRPr="001308DB">
        <w:rPr>
          <w:rFonts w:hint="cs"/>
          <w:spacing w:val="-2"/>
          <w:rtl/>
        </w:rPr>
        <w:t>ۡ</w:t>
      </w:r>
      <w:r w:rsidRPr="001308DB">
        <w:rPr>
          <w:rFonts w:hint="eastAsia"/>
          <w:spacing w:val="-2"/>
          <w:rtl/>
        </w:rPr>
        <w:t>بُ</w:t>
      </w:r>
      <w:r w:rsidRPr="001308DB">
        <w:rPr>
          <w:spacing w:val="-2"/>
          <w:rtl/>
        </w:rPr>
        <w:t xml:space="preserve"> </w:t>
      </w:r>
      <w:r w:rsidRPr="001308DB">
        <w:rPr>
          <w:rFonts w:hint="cs"/>
          <w:spacing w:val="-2"/>
          <w:rtl/>
        </w:rPr>
        <w:t>ٱ</w:t>
      </w:r>
      <w:r w:rsidRPr="001308DB">
        <w:rPr>
          <w:rFonts w:hint="eastAsia"/>
          <w:spacing w:val="-2"/>
          <w:rtl/>
        </w:rPr>
        <w:t>للَّهِ</w:t>
      </w:r>
      <w:r w:rsidRPr="001308DB">
        <w:rPr>
          <w:rFonts w:hint="cs"/>
          <w:spacing w:val="-2"/>
          <w:rtl/>
        </w:rPr>
        <w:t>ۚ</w:t>
      </w:r>
      <w:r w:rsidRPr="001308DB">
        <w:rPr>
          <w:spacing w:val="-2"/>
          <w:rtl/>
        </w:rPr>
        <w:t xml:space="preserve"> </w:t>
      </w:r>
      <w:r w:rsidRPr="001308DB">
        <w:rPr>
          <w:rFonts w:hint="eastAsia"/>
          <w:spacing w:val="-2"/>
          <w:rtl/>
        </w:rPr>
        <w:t>أَلَا</w:t>
      </w:r>
      <w:r w:rsidRPr="001308DB">
        <w:rPr>
          <w:rFonts w:hint="cs"/>
          <w:spacing w:val="-2"/>
          <w:rtl/>
        </w:rPr>
        <w:t>ٓ</w:t>
      </w:r>
      <w:r w:rsidRPr="001308DB">
        <w:rPr>
          <w:spacing w:val="-2"/>
          <w:rtl/>
        </w:rPr>
        <w:t xml:space="preserve"> </w:t>
      </w:r>
      <w:r w:rsidRPr="001308DB">
        <w:rPr>
          <w:rFonts w:hint="eastAsia"/>
          <w:spacing w:val="-2"/>
          <w:rtl/>
        </w:rPr>
        <w:t>إِنَّ</w:t>
      </w:r>
      <w:r w:rsidRPr="001308DB">
        <w:rPr>
          <w:spacing w:val="-2"/>
          <w:rtl/>
        </w:rPr>
        <w:t xml:space="preserve"> </w:t>
      </w:r>
      <w:r w:rsidRPr="001308DB">
        <w:rPr>
          <w:rFonts w:hint="eastAsia"/>
          <w:spacing w:val="-2"/>
          <w:rtl/>
        </w:rPr>
        <w:t>حِز</w:t>
      </w:r>
      <w:r w:rsidRPr="001308DB">
        <w:rPr>
          <w:rFonts w:hint="cs"/>
          <w:spacing w:val="-2"/>
          <w:rtl/>
        </w:rPr>
        <w:t>ۡ</w:t>
      </w:r>
      <w:r w:rsidRPr="001308DB">
        <w:rPr>
          <w:rFonts w:hint="eastAsia"/>
          <w:spacing w:val="-2"/>
          <w:rtl/>
        </w:rPr>
        <w:t>بَ</w:t>
      </w:r>
      <w:r w:rsidRPr="001308DB">
        <w:rPr>
          <w:spacing w:val="-2"/>
          <w:rtl/>
        </w:rPr>
        <w:t xml:space="preserve"> </w:t>
      </w:r>
      <w:r w:rsidRPr="001308DB">
        <w:rPr>
          <w:rFonts w:hint="cs"/>
          <w:spacing w:val="-2"/>
          <w:rtl/>
        </w:rPr>
        <w:t>ٱ</w:t>
      </w:r>
      <w:r w:rsidRPr="001308DB">
        <w:rPr>
          <w:rFonts w:hint="eastAsia"/>
          <w:spacing w:val="-2"/>
          <w:rtl/>
        </w:rPr>
        <w:t>للَّهِ</w:t>
      </w:r>
      <w:r w:rsidRPr="001308DB">
        <w:rPr>
          <w:spacing w:val="-2"/>
          <w:rtl/>
        </w:rPr>
        <w:t xml:space="preserve"> </w:t>
      </w:r>
      <w:r w:rsidRPr="001308DB">
        <w:rPr>
          <w:rFonts w:hint="eastAsia"/>
          <w:spacing w:val="-2"/>
          <w:rtl/>
        </w:rPr>
        <w:t>هُمُ</w:t>
      </w:r>
      <w:r w:rsidRPr="001308DB">
        <w:rPr>
          <w:spacing w:val="-2"/>
          <w:rtl/>
        </w:rPr>
        <w:t xml:space="preserve"> </w:t>
      </w:r>
      <w:r w:rsidRPr="001308DB">
        <w:rPr>
          <w:rFonts w:hint="cs"/>
          <w:spacing w:val="-2"/>
          <w:rtl/>
        </w:rPr>
        <w:t>ٱ</w:t>
      </w:r>
      <w:r w:rsidRPr="001308DB">
        <w:rPr>
          <w:rFonts w:hint="eastAsia"/>
          <w:spacing w:val="-2"/>
          <w:rtl/>
        </w:rPr>
        <w:t>ل</w:t>
      </w:r>
      <w:r w:rsidRPr="001308DB">
        <w:rPr>
          <w:rFonts w:hint="cs"/>
          <w:spacing w:val="-2"/>
          <w:rtl/>
        </w:rPr>
        <w:t>ۡ</w:t>
      </w:r>
      <w:r w:rsidRPr="001308DB">
        <w:rPr>
          <w:rFonts w:hint="eastAsia"/>
          <w:spacing w:val="-2"/>
          <w:rtl/>
        </w:rPr>
        <w:t>مُف</w:t>
      </w:r>
      <w:r w:rsidRPr="001308DB">
        <w:rPr>
          <w:rFonts w:hint="cs"/>
          <w:spacing w:val="-2"/>
          <w:rtl/>
        </w:rPr>
        <w:t>ۡ</w:t>
      </w:r>
      <w:r w:rsidRPr="001308DB">
        <w:rPr>
          <w:rFonts w:hint="eastAsia"/>
          <w:spacing w:val="-2"/>
          <w:rtl/>
        </w:rPr>
        <w:t>لِحُونَ</w:t>
      </w:r>
      <w:r w:rsidRPr="001308DB">
        <w:rPr>
          <w:rFonts w:ascii="Times New Roman" w:cs="Traditional Arabic" w:hint="cs"/>
          <w:spacing w:val="-2"/>
          <w:rtl/>
        </w:rPr>
        <w:t>﴾</w:t>
      </w:r>
      <w:r w:rsidRPr="001308DB">
        <w:rPr>
          <w:rStyle w:val="Char2"/>
          <w:rFonts w:hint="cs"/>
          <w:spacing w:val="-2"/>
          <w:rtl/>
          <w:lang w:bidi="ar-SA"/>
        </w:rPr>
        <w:t xml:space="preserve"> </w:t>
      </w:r>
      <w:r w:rsidRPr="001308DB">
        <w:rPr>
          <w:rStyle w:val="Char4"/>
          <w:rFonts w:hint="cs"/>
          <w:spacing w:val="-2"/>
          <w:rtl/>
        </w:rPr>
        <w:t>[المجاد</w:t>
      </w:r>
      <w:r w:rsidRPr="001308DB">
        <w:rPr>
          <w:rStyle w:val="Char4"/>
          <w:spacing w:val="-2"/>
          <w:rtl/>
        </w:rPr>
        <w:t>لة</w:t>
      </w:r>
      <w:r w:rsidRPr="001308DB">
        <w:rPr>
          <w:rStyle w:val="Char4"/>
          <w:rFonts w:hint="cs"/>
          <w:spacing w:val="-2"/>
          <w:rtl/>
        </w:rPr>
        <w:t>: 22].</w:t>
      </w:r>
    </w:p>
    <w:p w:rsidR="001308DB" w:rsidRPr="001308DB" w:rsidRDefault="001308DB" w:rsidP="001308DB">
      <w:pPr>
        <w:pStyle w:val="a8"/>
        <w:rPr>
          <w:rtl/>
        </w:rPr>
      </w:pPr>
      <w:r>
        <w:rPr>
          <w:rFonts w:ascii="Times New Roman" w:hAnsi="Times New Roman" w:cs="Traditional Arabic" w:hint="cs"/>
          <w:rtl/>
        </w:rPr>
        <w:t>«</w:t>
      </w:r>
      <w:r w:rsidRPr="001308DB">
        <w:rPr>
          <w:rFonts w:hint="cs"/>
          <w:rtl/>
        </w:rPr>
        <w:t>آنان که ایمان به خدا و روز جزا می‌آورند در دل‌های ایشان ایمان نوشته شده و خدا ایشان را به روحی از خود تأیید کرده وایشان را وارد بهشت‌هایی که از زیر قصورشان نهرها جاری باشد نماید، خدا از ایشان خوشنود و آنان از خدا خوشنودند، آنان حز خدایند آگاه باشد که حزب خدای تعالی فقط رستگارند</w:t>
      </w:r>
      <w:r>
        <w:rPr>
          <w:rFonts w:ascii="Times New Roman" w:hAnsi="Times New Roman" w:cs="Traditional Arabic" w:hint="cs"/>
          <w:rtl/>
        </w:rPr>
        <w:t>»</w:t>
      </w:r>
      <w:r w:rsidRPr="001308DB">
        <w:rPr>
          <w:rFonts w:hint="cs"/>
          <w:rtl/>
        </w:rPr>
        <w:t>.</w:t>
      </w:r>
    </w:p>
    <w:p w:rsidR="001308DB" w:rsidRPr="001308DB" w:rsidRDefault="001308DB" w:rsidP="001308DB">
      <w:pPr>
        <w:pStyle w:val="a5"/>
        <w:spacing w:line="240" w:lineRule="auto"/>
        <w:rPr>
          <w:rtl/>
        </w:rPr>
      </w:pPr>
      <w:r w:rsidRPr="001308DB">
        <w:rPr>
          <w:rFonts w:hint="cs"/>
          <w:rtl/>
        </w:rPr>
        <w:t xml:space="preserve">و اما از نظر عقل: </w:t>
      </w:r>
    </w:p>
    <w:p w:rsidR="001308DB" w:rsidRDefault="001308DB" w:rsidP="001308DB">
      <w:pPr>
        <w:pStyle w:val="a1"/>
        <w:rPr>
          <w:rtl/>
        </w:rPr>
      </w:pPr>
      <w:bookmarkStart w:id="23" w:name="_Toc270440478"/>
      <w:bookmarkStart w:id="24" w:name="_Toc376991397"/>
      <w:bookmarkStart w:id="25" w:name="_Toc394178732"/>
      <w:r>
        <w:rPr>
          <w:rFonts w:hint="cs"/>
          <w:rtl/>
        </w:rPr>
        <w:t>ایمان به الله و الیوم الآخر از نظر عقل و منافع آن</w:t>
      </w:r>
      <w:bookmarkEnd w:id="23"/>
      <w:bookmarkEnd w:id="24"/>
      <w:bookmarkEnd w:id="25"/>
    </w:p>
    <w:p w:rsidR="001308DB" w:rsidRPr="001308DB" w:rsidRDefault="001308DB" w:rsidP="001308DB">
      <w:pPr>
        <w:pStyle w:val="a5"/>
        <w:spacing w:line="240" w:lineRule="auto"/>
        <w:rPr>
          <w:rtl/>
        </w:rPr>
      </w:pPr>
      <w:r w:rsidRPr="001308DB">
        <w:rPr>
          <w:rFonts w:hint="cs"/>
          <w:rtl/>
        </w:rPr>
        <w:t>باید روشن گردد که ایمان به الله و الیوم الآخر، منافع بسیاری برای دنیا و آخرت دارد که در ایمان به سایر چیزها چنان نیست: زیرا ایمان به این دو چیز جلوگیر و مانع بشر از فساد است، و از ظلم و ستم و خیانت جلوگیری می‌نماید. چون که ایمان به الله است، کدام الله؟ بدان که الله غیر از إله است، کلم</w:t>
      </w:r>
      <w:r w:rsidR="00911C1B">
        <w:rPr>
          <w:rFonts w:hint="cs"/>
          <w:rtl/>
        </w:rPr>
        <w:t>ه</w:t>
      </w:r>
      <w:r w:rsidRPr="001308DB">
        <w:rPr>
          <w:rFonts w:hint="cs"/>
          <w:rtl/>
        </w:rPr>
        <w:t>: إله به هر معبودی گفته می‌شود اگرچه بت جامد بی‌شعوری باشد، ولی کلم</w:t>
      </w:r>
      <w:r w:rsidR="00911C1B">
        <w:rPr>
          <w:rFonts w:hint="cs"/>
          <w:rtl/>
        </w:rPr>
        <w:t>ه</w:t>
      </w:r>
      <w:r w:rsidRPr="001308DB">
        <w:rPr>
          <w:rFonts w:hint="cs"/>
          <w:rtl/>
        </w:rPr>
        <w:t xml:space="preserve"> الله اسم است برای ذاتی که مستجمع جمیع کمالات باشد یعنی در لغت عرب آمده که الله مخصوص و علم لذات مستجمع لجمیع الکمالات الذاتیه. پس الله کسی است که به هر چیز، عالم و قادر و محیط باشد ذاتاً و بر هر چیز غالب و قاهر باشد و در همه جا حاضر و ناظر و به جمیع ذرات عالم محیط، و تمام ممکنات در تحت کنترل او باشد و از مخلوقی غفلت نورزد چنان که فرموده: </w:t>
      </w:r>
    </w:p>
    <w:p w:rsidR="001308DB" w:rsidRPr="001308DB" w:rsidRDefault="001308DB" w:rsidP="001308DB">
      <w:pPr>
        <w:pStyle w:val="ae"/>
        <w:rPr>
          <w:rStyle w:val="Char2"/>
          <w:rtl/>
        </w:rPr>
      </w:pPr>
      <w:r>
        <w:rPr>
          <w:rFonts w:ascii="Times New Roman" w:cs="Traditional Arabic" w:hint="cs"/>
          <w:rtl/>
        </w:rPr>
        <w:t>﴿</w:t>
      </w:r>
      <w:r w:rsidRPr="001308DB">
        <w:rPr>
          <w:rFonts w:hint="eastAsia"/>
          <w:rtl/>
        </w:rPr>
        <w:t>وَمَا</w:t>
      </w:r>
      <w:r w:rsidRPr="001308DB">
        <w:rPr>
          <w:rtl/>
        </w:rPr>
        <w:t xml:space="preserve"> </w:t>
      </w:r>
      <w:r w:rsidRPr="001308DB">
        <w:rPr>
          <w:rFonts w:hint="eastAsia"/>
          <w:rtl/>
        </w:rPr>
        <w:t>كُنَّا</w:t>
      </w:r>
      <w:r w:rsidRPr="001308DB">
        <w:rPr>
          <w:rtl/>
        </w:rPr>
        <w:t xml:space="preserve"> </w:t>
      </w:r>
      <w:r w:rsidRPr="001308DB">
        <w:rPr>
          <w:rFonts w:hint="eastAsia"/>
          <w:rtl/>
        </w:rPr>
        <w:t>عَنِ</w:t>
      </w:r>
      <w:r w:rsidRPr="001308DB">
        <w:rPr>
          <w:rtl/>
        </w:rPr>
        <w:t xml:space="preserve"> </w:t>
      </w:r>
      <w:r w:rsidRPr="001308DB">
        <w:rPr>
          <w:rFonts w:hint="cs"/>
          <w:rtl/>
        </w:rPr>
        <w:t>ٱ</w:t>
      </w:r>
      <w:r w:rsidRPr="001308DB">
        <w:rPr>
          <w:rFonts w:hint="eastAsia"/>
          <w:rtl/>
        </w:rPr>
        <w:t>ل</w:t>
      </w:r>
      <w:r w:rsidRPr="001308DB">
        <w:rPr>
          <w:rFonts w:hint="cs"/>
          <w:rtl/>
        </w:rPr>
        <w:t>ۡ</w:t>
      </w:r>
      <w:r w:rsidRPr="001308DB">
        <w:rPr>
          <w:rFonts w:hint="eastAsia"/>
          <w:rtl/>
        </w:rPr>
        <w:t>خَل</w:t>
      </w:r>
      <w:r w:rsidRPr="001308DB">
        <w:rPr>
          <w:rFonts w:hint="cs"/>
          <w:rtl/>
        </w:rPr>
        <w:t>ۡ</w:t>
      </w:r>
      <w:r w:rsidRPr="001308DB">
        <w:rPr>
          <w:rFonts w:hint="eastAsia"/>
          <w:rtl/>
        </w:rPr>
        <w:t>قِ</w:t>
      </w:r>
      <w:r w:rsidRPr="001308DB">
        <w:rPr>
          <w:rtl/>
        </w:rPr>
        <w:t xml:space="preserve"> </w:t>
      </w:r>
      <w:r w:rsidRPr="001308DB">
        <w:rPr>
          <w:rFonts w:hint="eastAsia"/>
          <w:rtl/>
        </w:rPr>
        <w:t>غَ</w:t>
      </w:r>
      <w:r w:rsidRPr="001308DB">
        <w:rPr>
          <w:rFonts w:hint="cs"/>
          <w:rtl/>
        </w:rPr>
        <w:t>ٰ</w:t>
      </w:r>
      <w:r w:rsidRPr="001308DB">
        <w:rPr>
          <w:rFonts w:hint="eastAsia"/>
          <w:rtl/>
        </w:rPr>
        <w:t>فِلِينَ</w:t>
      </w:r>
      <w:r>
        <w:rPr>
          <w:rFonts w:ascii="Times New Roman" w:cs="Traditional Arabic" w:hint="cs"/>
          <w:rtl/>
        </w:rPr>
        <w:t>﴾</w:t>
      </w:r>
      <w:r w:rsidRPr="001308DB">
        <w:rPr>
          <w:rStyle w:val="Char2"/>
          <w:rFonts w:hint="cs"/>
          <w:rtl/>
          <w:lang w:bidi="ar-SA"/>
        </w:rPr>
        <w:t xml:space="preserve"> </w:t>
      </w:r>
      <w:r w:rsidRPr="001308DB">
        <w:rPr>
          <w:rStyle w:val="Char4"/>
          <w:rFonts w:hint="cs"/>
          <w:rtl/>
        </w:rPr>
        <w:t>[المؤمنون: 17]</w:t>
      </w:r>
      <w:r w:rsidRPr="001308DB">
        <w:rPr>
          <w:rStyle w:val="Char2"/>
          <w:rFonts w:hint="cs"/>
          <w:rtl/>
          <w:lang w:bidi="ar-SA"/>
        </w:rPr>
        <w:t>.</w:t>
      </w:r>
    </w:p>
    <w:p w:rsidR="001308DB" w:rsidRDefault="001308DB" w:rsidP="001308DB">
      <w:pPr>
        <w:pStyle w:val="a8"/>
        <w:spacing w:line="240" w:lineRule="auto"/>
        <w:rPr>
          <w:rFonts w:ascii="Times New Roman" w:hAnsi="Times New Roman" w:cs="B Lotus"/>
          <w:sz w:val="32"/>
          <w:szCs w:val="32"/>
          <w:rtl/>
        </w:rPr>
      </w:pPr>
      <w:r>
        <w:rPr>
          <w:rFonts w:ascii="Times New Roman" w:hAnsi="Times New Roman" w:cs="Traditional Arabic" w:hint="cs"/>
          <w:rtl/>
        </w:rPr>
        <w:t>«</w:t>
      </w:r>
      <w:r w:rsidRPr="001308DB">
        <w:rPr>
          <w:rtl/>
        </w:rPr>
        <w:t>و ما (هرگز) از خلق (خود) غافل نبوده‏ا</w:t>
      </w:r>
      <w:r w:rsidR="00911C1B">
        <w:rPr>
          <w:rtl/>
        </w:rPr>
        <w:t>ی</w:t>
      </w:r>
      <w:r w:rsidRPr="001308DB">
        <w:rPr>
          <w:rtl/>
        </w:rPr>
        <w:t>م‏</w:t>
      </w:r>
      <w:r>
        <w:rPr>
          <w:rFonts w:ascii="Times New Roman" w:hAnsi="Times New Roman" w:cs="Traditional Arabic" w:hint="cs"/>
          <w:rtl/>
        </w:rPr>
        <w:t>»</w:t>
      </w:r>
      <w:r w:rsidRPr="001308DB">
        <w:rPr>
          <w:rFonts w:hint="cs"/>
          <w:rtl/>
        </w:rPr>
        <w:t>.</w:t>
      </w:r>
    </w:p>
    <w:p w:rsidR="001308DB" w:rsidRPr="001308DB" w:rsidRDefault="001308DB" w:rsidP="001308DB">
      <w:pPr>
        <w:pStyle w:val="a5"/>
        <w:spacing w:line="240" w:lineRule="auto"/>
        <w:rPr>
          <w:rtl/>
        </w:rPr>
      </w:pPr>
      <w:r w:rsidRPr="001308DB">
        <w:rPr>
          <w:rFonts w:hint="cs"/>
          <w:rtl/>
        </w:rPr>
        <w:t xml:space="preserve">و از اعمال بندگان مطلع، چنان که فرموده: </w:t>
      </w:r>
    </w:p>
    <w:p w:rsidR="001308DB" w:rsidRDefault="001308DB" w:rsidP="001308DB">
      <w:pPr>
        <w:pStyle w:val="ae"/>
        <w:rPr>
          <w:rFonts w:ascii="Times New Roman" w:cs="B Lotus"/>
          <w:sz w:val="32"/>
          <w:szCs w:val="32"/>
          <w:rtl/>
        </w:rPr>
      </w:pPr>
      <w:r>
        <w:rPr>
          <w:rFonts w:ascii="Times New Roman" w:cs="Traditional Arabic" w:hint="cs"/>
          <w:rtl/>
        </w:rPr>
        <w:t>﴿</w:t>
      </w:r>
      <w:r w:rsidRPr="001308DB">
        <w:rPr>
          <w:rFonts w:hint="eastAsia"/>
          <w:rtl/>
        </w:rPr>
        <w:t>وَمَا</w:t>
      </w:r>
      <w:r w:rsidRPr="001308DB">
        <w:rPr>
          <w:rtl/>
        </w:rPr>
        <w:t xml:space="preserve"> </w:t>
      </w:r>
      <w:r w:rsidRPr="001308DB">
        <w:rPr>
          <w:rFonts w:hint="cs"/>
          <w:rtl/>
        </w:rPr>
        <w:t>ٱ</w:t>
      </w:r>
      <w:r w:rsidRPr="001308DB">
        <w:rPr>
          <w:rFonts w:hint="eastAsia"/>
          <w:rtl/>
        </w:rPr>
        <w:t>للَّهُ</w:t>
      </w:r>
      <w:r w:rsidRPr="001308DB">
        <w:rPr>
          <w:rtl/>
        </w:rPr>
        <w:t xml:space="preserve"> </w:t>
      </w:r>
      <w:r w:rsidRPr="001308DB">
        <w:rPr>
          <w:rFonts w:hint="eastAsia"/>
          <w:rtl/>
        </w:rPr>
        <w:t>بِغَ</w:t>
      </w:r>
      <w:r w:rsidRPr="001308DB">
        <w:rPr>
          <w:rFonts w:hint="cs"/>
          <w:rtl/>
        </w:rPr>
        <w:t>ٰ</w:t>
      </w:r>
      <w:r w:rsidRPr="001308DB">
        <w:rPr>
          <w:rFonts w:hint="eastAsia"/>
          <w:rtl/>
        </w:rPr>
        <w:t>فِلٍ</w:t>
      </w:r>
      <w:r w:rsidRPr="001308DB">
        <w:rPr>
          <w:rtl/>
        </w:rPr>
        <w:t xml:space="preserve"> </w:t>
      </w:r>
      <w:r w:rsidRPr="001308DB">
        <w:rPr>
          <w:rFonts w:hint="eastAsia"/>
          <w:rtl/>
        </w:rPr>
        <w:t>عَمَّا</w:t>
      </w:r>
      <w:r w:rsidRPr="001308DB">
        <w:rPr>
          <w:rtl/>
        </w:rPr>
        <w:t xml:space="preserve"> </w:t>
      </w:r>
      <w:r w:rsidRPr="001308DB">
        <w:rPr>
          <w:rFonts w:hint="eastAsia"/>
          <w:rtl/>
        </w:rPr>
        <w:t>تَع</w:t>
      </w:r>
      <w:r w:rsidRPr="001308DB">
        <w:rPr>
          <w:rFonts w:hint="cs"/>
          <w:rtl/>
        </w:rPr>
        <w:t>ۡ</w:t>
      </w:r>
      <w:r w:rsidRPr="001308DB">
        <w:rPr>
          <w:rFonts w:hint="eastAsia"/>
          <w:rtl/>
        </w:rPr>
        <w:t>مَلُونَ</w:t>
      </w:r>
      <w:r>
        <w:rPr>
          <w:rFonts w:ascii="Times New Roman" w:cs="Traditional Arabic" w:hint="cs"/>
          <w:rtl/>
        </w:rPr>
        <w:t>﴾</w:t>
      </w:r>
      <w:r w:rsidRPr="001308DB">
        <w:rPr>
          <w:rStyle w:val="Char4"/>
          <w:rFonts w:hint="cs"/>
          <w:rtl/>
        </w:rPr>
        <w:t xml:space="preserve"> [البقر</w:t>
      </w:r>
      <w:r w:rsidRPr="001308DB">
        <w:rPr>
          <w:rStyle w:val="Char4"/>
          <w:rtl/>
        </w:rPr>
        <w:t>ة</w:t>
      </w:r>
      <w:r w:rsidRPr="001308DB">
        <w:rPr>
          <w:rStyle w:val="Char4"/>
          <w:rFonts w:hint="cs"/>
          <w:rtl/>
        </w:rPr>
        <w:t>: 74]</w:t>
      </w:r>
      <w:r w:rsidRPr="001308DB">
        <w:rPr>
          <w:rStyle w:val="Char2"/>
          <w:rFonts w:hint="cs"/>
          <w:rtl/>
          <w:lang w:bidi="ar-SA"/>
        </w:rPr>
        <w:t>.</w:t>
      </w:r>
    </w:p>
    <w:p w:rsidR="001308DB" w:rsidRPr="001308DB" w:rsidRDefault="001308DB" w:rsidP="001308DB">
      <w:pPr>
        <w:pStyle w:val="a8"/>
        <w:spacing w:line="240" w:lineRule="auto"/>
        <w:rPr>
          <w:rtl/>
        </w:rPr>
      </w:pPr>
      <w:r>
        <w:rPr>
          <w:rFonts w:ascii="Times New Roman" w:hAnsi="Times New Roman" w:cs="Traditional Arabic" w:hint="cs"/>
          <w:rtl/>
        </w:rPr>
        <w:t>«</w:t>
      </w:r>
      <w:r w:rsidRPr="001308DB">
        <w:rPr>
          <w:rtl/>
        </w:rPr>
        <w:t>و خداوند از اعمال شما غافل ن</w:t>
      </w:r>
      <w:r w:rsidR="00911C1B">
        <w:rPr>
          <w:rtl/>
        </w:rPr>
        <w:t>ی</w:t>
      </w:r>
      <w:r w:rsidRPr="001308DB">
        <w:rPr>
          <w:rtl/>
        </w:rPr>
        <w:t>ست‏</w:t>
      </w:r>
      <w:r>
        <w:rPr>
          <w:rFonts w:ascii="Times New Roman" w:hAnsi="Times New Roman" w:cs="Traditional Arabic" w:hint="cs"/>
          <w:rtl/>
        </w:rPr>
        <w:t>»</w:t>
      </w:r>
      <w:r w:rsidRPr="001308DB">
        <w:rPr>
          <w:rFonts w:hint="cs"/>
          <w:rtl/>
        </w:rPr>
        <w:t>.</w:t>
      </w:r>
    </w:p>
    <w:p w:rsidR="001308DB" w:rsidRPr="001308DB" w:rsidRDefault="001308DB" w:rsidP="001308DB">
      <w:pPr>
        <w:pStyle w:val="a5"/>
        <w:spacing w:line="240" w:lineRule="auto"/>
        <w:rPr>
          <w:rtl/>
        </w:rPr>
      </w:pPr>
      <w:r w:rsidRPr="001308DB">
        <w:rPr>
          <w:rFonts w:hint="cs"/>
          <w:rtl/>
        </w:rPr>
        <w:t>و مو را از ماست می‌کشد، و برای هر عملی کیفری مقرر کرده و ثواب و عقابی دقیق معین کرده و در کمین بندگان است چنان که درسور</w:t>
      </w:r>
      <w:r w:rsidR="00911C1B">
        <w:rPr>
          <w:rFonts w:hint="cs"/>
          <w:rtl/>
        </w:rPr>
        <w:t>ه</w:t>
      </w:r>
      <w:r w:rsidRPr="001308DB">
        <w:rPr>
          <w:rFonts w:hint="cs"/>
          <w:rtl/>
        </w:rPr>
        <w:t xml:space="preserve"> فجر فرموده: </w:t>
      </w:r>
    </w:p>
    <w:p w:rsidR="001308DB" w:rsidRDefault="001308DB" w:rsidP="001308DB">
      <w:pPr>
        <w:pStyle w:val="ae"/>
        <w:rPr>
          <w:rFonts w:ascii="Times New Roman" w:cs="Traditional Arabic"/>
          <w:sz w:val="26"/>
          <w:szCs w:val="26"/>
          <w:rtl/>
        </w:rPr>
      </w:pPr>
      <w:r>
        <w:rPr>
          <w:rFonts w:ascii="Times New Roman" w:cs="Traditional Arabic" w:hint="cs"/>
          <w:rtl/>
        </w:rPr>
        <w:t>﴿</w:t>
      </w:r>
      <w:r w:rsidRPr="001308DB">
        <w:rPr>
          <w:rFonts w:hint="eastAsia"/>
          <w:rtl/>
        </w:rPr>
        <w:t>إِنَّ</w:t>
      </w:r>
      <w:r w:rsidRPr="001308DB">
        <w:rPr>
          <w:rtl/>
        </w:rPr>
        <w:t xml:space="preserve"> </w:t>
      </w:r>
      <w:r w:rsidRPr="001308DB">
        <w:rPr>
          <w:rFonts w:hint="eastAsia"/>
          <w:rtl/>
        </w:rPr>
        <w:t>رَبَّكَ</w:t>
      </w:r>
      <w:r w:rsidRPr="001308DB">
        <w:rPr>
          <w:rtl/>
        </w:rPr>
        <w:t xml:space="preserve"> </w:t>
      </w:r>
      <w:r w:rsidRPr="001308DB">
        <w:rPr>
          <w:rFonts w:hint="eastAsia"/>
          <w:rtl/>
        </w:rPr>
        <w:t>لَبِ</w:t>
      </w:r>
      <w:r w:rsidRPr="001308DB">
        <w:rPr>
          <w:rFonts w:hint="cs"/>
          <w:rtl/>
        </w:rPr>
        <w:t>ٱ</w:t>
      </w:r>
      <w:r w:rsidRPr="001308DB">
        <w:rPr>
          <w:rFonts w:hint="eastAsia"/>
          <w:rtl/>
        </w:rPr>
        <w:t>ل</w:t>
      </w:r>
      <w:r w:rsidRPr="001308DB">
        <w:rPr>
          <w:rFonts w:hint="cs"/>
          <w:rtl/>
        </w:rPr>
        <w:t>ۡ</w:t>
      </w:r>
      <w:r w:rsidRPr="001308DB">
        <w:rPr>
          <w:rFonts w:hint="eastAsia"/>
          <w:rtl/>
        </w:rPr>
        <w:t>مِر</w:t>
      </w:r>
      <w:r w:rsidRPr="001308DB">
        <w:rPr>
          <w:rFonts w:hint="cs"/>
          <w:rtl/>
        </w:rPr>
        <w:t>ۡ</w:t>
      </w:r>
      <w:r w:rsidRPr="001308DB">
        <w:rPr>
          <w:rFonts w:hint="eastAsia"/>
          <w:rtl/>
        </w:rPr>
        <w:t>صَادِ</w:t>
      </w:r>
      <w:r w:rsidRPr="001308DB">
        <w:rPr>
          <w:rtl/>
        </w:rPr>
        <w:t xml:space="preserve"> </w:t>
      </w:r>
      <w:r w:rsidRPr="001308DB">
        <w:rPr>
          <w:rFonts w:hint="cs"/>
          <w:rtl/>
        </w:rPr>
        <w:t>١٤</w:t>
      </w:r>
      <w:r>
        <w:rPr>
          <w:rFonts w:ascii="Times New Roman" w:cs="Traditional Arabic" w:hint="cs"/>
          <w:rtl/>
        </w:rPr>
        <w:t>﴾</w:t>
      </w:r>
      <w:r w:rsidRPr="001308DB">
        <w:rPr>
          <w:rStyle w:val="Char2"/>
          <w:rFonts w:hint="cs"/>
          <w:rtl/>
          <w:lang w:bidi="ar-SA"/>
        </w:rPr>
        <w:t xml:space="preserve"> </w:t>
      </w:r>
      <w:r w:rsidRPr="001308DB">
        <w:rPr>
          <w:rStyle w:val="Char4"/>
          <w:rFonts w:hint="cs"/>
          <w:rtl/>
        </w:rPr>
        <w:t>[الفجر: 14]</w:t>
      </w:r>
      <w:r w:rsidRPr="001308DB">
        <w:rPr>
          <w:rStyle w:val="Char2"/>
          <w:rFonts w:hint="cs"/>
          <w:rtl/>
          <w:lang w:bidi="ar-SA"/>
        </w:rPr>
        <w:t>.</w:t>
      </w:r>
    </w:p>
    <w:p w:rsidR="001308DB" w:rsidRPr="001308DB" w:rsidRDefault="001308DB" w:rsidP="001308DB">
      <w:pPr>
        <w:pStyle w:val="a8"/>
        <w:spacing w:line="240" w:lineRule="auto"/>
        <w:rPr>
          <w:rtl/>
        </w:rPr>
      </w:pPr>
      <w:r>
        <w:rPr>
          <w:rFonts w:ascii="Times New Roman" w:hAnsi="Times New Roman" w:cs="Traditional Arabic" w:hint="cs"/>
          <w:rtl/>
        </w:rPr>
        <w:t>«</w:t>
      </w:r>
      <w:r w:rsidRPr="001308DB">
        <w:rPr>
          <w:rFonts w:hint="cs"/>
          <w:rtl/>
        </w:rPr>
        <w:t>بدرستی که پروردگارت البته در کمین است</w:t>
      </w:r>
      <w:r>
        <w:rPr>
          <w:rFonts w:ascii="Times New Roman" w:hAnsi="Times New Roman" w:cs="Traditional Arabic" w:hint="cs"/>
          <w:rtl/>
        </w:rPr>
        <w:t>»</w:t>
      </w:r>
      <w:r w:rsidRPr="001308DB">
        <w:rPr>
          <w:rFonts w:hint="cs"/>
          <w:rtl/>
        </w:rPr>
        <w:t>.</w:t>
      </w:r>
    </w:p>
    <w:p w:rsidR="001308DB" w:rsidRPr="001308DB" w:rsidRDefault="001308DB" w:rsidP="001308DB">
      <w:pPr>
        <w:pStyle w:val="a5"/>
        <w:spacing w:line="240" w:lineRule="auto"/>
        <w:rPr>
          <w:rtl/>
        </w:rPr>
      </w:pPr>
      <w:r w:rsidRPr="001308DB">
        <w:rPr>
          <w:rFonts w:hint="cs"/>
          <w:rtl/>
        </w:rPr>
        <w:t>اگر کسی به چنین خدای حاضری ایمان آورد، و از طرف دیگر به قیامت و عذاب و ثواب و عقاب دائم که هر ذره کاری و هر اشاره و فکری حساب و کتاب دارد و حرکات و سکنانش در تحت کنترل است دیگر جرأت بر خیانت و جنایت و گناه ندارد، پس ایمان به این دو اصل این اثر را دارد ولی ایمان به غیر این دو اصل چنین اثری ندارد مثلاً ایمان و اعتقاد به اینکه فلان امام و یا فلان بزرگوار بسیار مقدس و عابد و زاهد بوده و یا فلان کس بسیار زشتکار بوده چه اثری دارد؟ نه از خوبی خوبان و نه بدی بدان را در پروند</w:t>
      </w:r>
      <w:r w:rsidR="00911C1B">
        <w:rPr>
          <w:rFonts w:hint="cs"/>
          <w:rtl/>
        </w:rPr>
        <w:t>ه</w:t>
      </w:r>
      <w:r w:rsidRPr="001308DB">
        <w:rPr>
          <w:rFonts w:hint="cs"/>
          <w:rtl/>
        </w:rPr>
        <w:t xml:space="preserve"> ما ثبت می</w:t>
      </w:r>
      <w:r w:rsidRPr="001308DB">
        <w:rPr>
          <w:rFonts w:hint="eastAsia"/>
          <w:rtl/>
        </w:rPr>
        <w:t>‌</w:t>
      </w:r>
      <w:r w:rsidRPr="001308DB">
        <w:rPr>
          <w:rFonts w:hint="cs"/>
          <w:rtl/>
        </w:rPr>
        <w:t xml:space="preserve">کنند و هیچ برای بشر دیگر دافع شر و ضرر نیست جز خدای واحد قهار. </w:t>
      </w:r>
    </w:p>
    <w:p w:rsidR="001308DB" w:rsidRPr="001308DB" w:rsidRDefault="001308DB" w:rsidP="001308DB">
      <w:pPr>
        <w:pStyle w:val="a5"/>
        <w:spacing w:line="240" w:lineRule="auto"/>
        <w:rPr>
          <w:spacing w:val="-2"/>
          <w:rtl/>
        </w:rPr>
      </w:pPr>
      <w:r w:rsidRPr="001308DB">
        <w:rPr>
          <w:rFonts w:hint="cs"/>
          <w:spacing w:val="-2"/>
          <w:rtl/>
        </w:rPr>
        <w:t xml:space="preserve">حال اگر کسی بگوید در قرآن ایمان به ملائکه و کُتُب و رُسُل الهی نیز واجب شده، پس اگر کسی به خدا ایمان دارد باید مطیع او باشد و به این سه اصل که او دستور داده نیز ایمان آورد، آیا ایمان به اینها از اصول دین است یا خیر؟ ولذا می‌گوئیم: </w:t>
      </w:r>
    </w:p>
    <w:p w:rsidR="001308DB" w:rsidRPr="005C0147" w:rsidRDefault="001308DB" w:rsidP="001308DB">
      <w:pPr>
        <w:pStyle w:val="a1"/>
        <w:rPr>
          <w:rtl/>
        </w:rPr>
      </w:pPr>
      <w:bookmarkStart w:id="26" w:name="_Toc270440479"/>
      <w:bookmarkStart w:id="27" w:name="_Toc376991398"/>
      <w:bookmarkStart w:id="28" w:name="_Toc394178733"/>
      <w:r w:rsidRPr="005C0147">
        <w:rPr>
          <w:rFonts w:hint="cs"/>
          <w:rtl/>
        </w:rPr>
        <w:t>ایمان به ملائکه و کُتُب و رُسُل الهی از نظر قرآن</w:t>
      </w:r>
      <w:bookmarkEnd w:id="26"/>
      <w:bookmarkEnd w:id="27"/>
      <w:bookmarkEnd w:id="28"/>
      <w:r w:rsidRPr="005C0147">
        <w:rPr>
          <w:rFonts w:hint="cs"/>
          <w:rtl/>
        </w:rPr>
        <w:t xml:space="preserve"> </w:t>
      </w:r>
    </w:p>
    <w:p w:rsidR="001308DB" w:rsidRPr="001308DB" w:rsidRDefault="001308DB" w:rsidP="001308DB">
      <w:pPr>
        <w:pStyle w:val="a5"/>
        <w:spacing w:line="240" w:lineRule="auto"/>
        <w:rPr>
          <w:rtl/>
        </w:rPr>
      </w:pPr>
      <w:r w:rsidRPr="001308DB">
        <w:rPr>
          <w:rFonts w:hint="cs"/>
          <w:rtl/>
        </w:rPr>
        <w:t>خدای تعالی ایمان به فرشتگان و کتاب‌ها و رسولان الهی را مکرر در قرآن تأکید نموده. در سور</w:t>
      </w:r>
      <w:r w:rsidR="00911C1B">
        <w:rPr>
          <w:rFonts w:hint="cs"/>
          <w:rtl/>
        </w:rPr>
        <w:t>ه</w:t>
      </w:r>
      <w:r w:rsidRPr="001308DB">
        <w:rPr>
          <w:rFonts w:hint="cs"/>
          <w:rtl/>
        </w:rPr>
        <w:t xml:space="preserve"> بقره آی</w:t>
      </w:r>
      <w:r w:rsidR="00911C1B">
        <w:rPr>
          <w:rFonts w:hint="cs"/>
          <w:rtl/>
        </w:rPr>
        <w:t>ه</w:t>
      </w:r>
      <w:r w:rsidRPr="001308DB">
        <w:rPr>
          <w:rFonts w:hint="cs"/>
          <w:rtl/>
        </w:rPr>
        <w:t xml:space="preserve"> 2 فرموده: </w:t>
      </w:r>
    </w:p>
    <w:p w:rsidR="001308DB" w:rsidRPr="003B3300" w:rsidRDefault="001308DB" w:rsidP="001308DB">
      <w:pPr>
        <w:pStyle w:val="ae"/>
        <w:rPr>
          <w:rFonts w:ascii="Times New Roman" w:cs="B Lotus"/>
          <w:sz w:val="32"/>
          <w:szCs w:val="32"/>
          <w:rtl/>
        </w:rPr>
      </w:pPr>
      <w:r>
        <w:rPr>
          <w:rFonts w:ascii="Times New Roman" w:cs="Traditional Arabic" w:hint="cs"/>
          <w:rtl/>
        </w:rPr>
        <w:t>﴿</w:t>
      </w:r>
      <w:r w:rsidRPr="001308DB">
        <w:rPr>
          <w:rFonts w:hint="eastAsia"/>
          <w:rtl/>
        </w:rPr>
        <w:t>يُؤ</w:t>
      </w:r>
      <w:r w:rsidRPr="001308DB">
        <w:rPr>
          <w:rFonts w:hint="cs"/>
          <w:rtl/>
        </w:rPr>
        <w:t>ۡ</w:t>
      </w:r>
      <w:r w:rsidRPr="001308DB">
        <w:rPr>
          <w:rFonts w:hint="eastAsia"/>
          <w:rtl/>
        </w:rPr>
        <w:t>مِنُونَ</w:t>
      </w:r>
      <w:r w:rsidRPr="001308DB">
        <w:rPr>
          <w:rtl/>
        </w:rPr>
        <w:t xml:space="preserve"> </w:t>
      </w:r>
      <w:r w:rsidRPr="001308DB">
        <w:rPr>
          <w:rFonts w:hint="eastAsia"/>
          <w:rtl/>
        </w:rPr>
        <w:t>بِمَا</w:t>
      </w:r>
      <w:r w:rsidRPr="001308DB">
        <w:rPr>
          <w:rFonts w:hint="cs"/>
          <w:rtl/>
        </w:rPr>
        <w:t>ٓ</w:t>
      </w:r>
      <w:r w:rsidRPr="001308DB">
        <w:rPr>
          <w:rtl/>
        </w:rPr>
        <w:t xml:space="preserve"> </w:t>
      </w:r>
      <w:r w:rsidRPr="001308DB">
        <w:rPr>
          <w:rFonts w:hint="eastAsia"/>
          <w:rtl/>
        </w:rPr>
        <w:t>أُنزِلَ</w:t>
      </w:r>
      <w:r w:rsidRPr="001308DB">
        <w:rPr>
          <w:rtl/>
        </w:rPr>
        <w:t xml:space="preserve"> </w:t>
      </w:r>
      <w:r w:rsidRPr="001308DB">
        <w:rPr>
          <w:rFonts w:hint="eastAsia"/>
          <w:rtl/>
        </w:rPr>
        <w:t>إِلَي</w:t>
      </w:r>
      <w:r w:rsidRPr="001308DB">
        <w:rPr>
          <w:rFonts w:hint="cs"/>
          <w:rtl/>
        </w:rPr>
        <w:t>ۡ</w:t>
      </w:r>
      <w:r w:rsidRPr="001308DB">
        <w:rPr>
          <w:rFonts w:hint="eastAsia"/>
          <w:rtl/>
        </w:rPr>
        <w:t>كَ</w:t>
      </w:r>
      <w:r w:rsidRPr="001308DB">
        <w:rPr>
          <w:rtl/>
        </w:rPr>
        <w:t xml:space="preserve"> </w:t>
      </w:r>
      <w:r w:rsidRPr="001308DB">
        <w:rPr>
          <w:rFonts w:hint="eastAsia"/>
          <w:rtl/>
        </w:rPr>
        <w:t>وَمَا</w:t>
      </w:r>
      <w:r w:rsidRPr="001308DB">
        <w:rPr>
          <w:rFonts w:hint="cs"/>
          <w:rtl/>
        </w:rPr>
        <w:t>ٓ</w:t>
      </w:r>
      <w:r w:rsidRPr="001308DB">
        <w:rPr>
          <w:rtl/>
        </w:rPr>
        <w:t xml:space="preserve"> </w:t>
      </w:r>
      <w:r w:rsidRPr="001308DB">
        <w:rPr>
          <w:rFonts w:hint="eastAsia"/>
          <w:rtl/>
        </w:rPr>
        <w:t>أُنزِلَ</w:t>
      </w:r>
      <w:r w:rsidRPr="001308DB">
        <w:rPr>
          <w:rtl/>
        </w:rPr>
        <w:t xml:space="preserve"> </w:t>
      </w:r>
      <w:r w:rsidRPr="001308DB">
        <w:rPr>
          <w:rFonts w:hint="eastAsia"/>
          <w:rtl/>
        </w:rPr>
        <w:t>مِن</w:t>
      </w:r>
      <w:r w:rsidRPr="001308DB">
        <w:rPr>
          <w:rtl/>
        </w:rPr>
        <w:t xml:space="preserve"> </w:t>
      </w:r>
      <w:r w:rsidRPr="001308DB">
        <w:rPr>
          <w:rFonts w:hint="eastAsia"/>
          <w:rtl/>
        </w:rPr>
        <w:t>قَب</w:t>
      </w:r>
      <w:r w:rsidRPr="001308DB">
        <w:rPr>
          <w:rFonts w:hint="cs"/>
          <w:rtl/>
        </w:rPr>
        <w:t>ۡ</w:t>
      </w:r>
      <w:r w:rsidRPr="001308DB">
        <w:rPr>
          <w:rFonts w:hint="eastAsia"/>
          <w:rtl/>
        </w:rPr>
        <w:t>لِكَ</w:t>
      </w:r>
      <w:r>
        <w:rPr>
          <w:rFonts w:ascii="Times New Roman" w:cs="Traditional Arabic" w:hint="cs"/>
          <w:rtl/>
        </w:rPr>
        <w:t>﴾</w:t>
      </w:r>
      <w:r w:rsidRPr="001308DB">
        <w:rPr>
          <w:rStyle w:val="Char2"/>
          <w:rFonts w:hint="cs"/>
          <w:rtl/>
          <w:lang w:bidi="ar-SA"/>
        </w:rPr>
        <w:t xml:space="preserve"> </w:t>
      </w:r>
      <w:r w:rsidRPr="001308DB">
        <w:rPr>
          <w:rStyle w:val="Char4"/>
          <w:rFonts w:hint="cs"/>
          <w:rtl/>
        </w:rPr>
        <w:t>[البقر</w:t>
      </w:r>
      <w:r w:rsidRPr="001308DB">
        <w:rPr>
          <w:rStyle w:val="Char4"/>
          <w:rtl/>
        </w:rPr>
        <w:t>ة</w:t>
      </w:r>
      <w:r w:rsidRPr="001308DB">
        <w:rPr>
          <w:rStyle w:val="Char4"/>
          <w:rFonts w:hint="cs"/>
          <w:rtl/>
        </w:rPr>
        <w:t>: 4].</w:t>
      </w:r>
    </w:p>
    <w:p w:rsidR="001308DB" w:rsidRPr="001308DB" w:rsidRDefault="001308DB" w:rsidP="001308DB">
      <w:pPr>
        <w:pStyle w:val="a8"/>
        <w:spacing w:line="240" w:lineRule="auto"/>
        <w:rPr>
          <w:rtl/>
        </w:rPr>
      </w:pPr>
      <w:r>
        <w:rPr>
          <w:rFonts w:ascii="Times New Roman" w:hAnsi="Times New Roman" w:cs="Traditional Arabic" w:hint="cs"/>
          <w:rtl/>
        </w:rPr>
        <w:t>«</w:t>
      </w:r>
      <w:r w:rsidRPr="001308DB">
        <w:rPr>
          <w:rFonts w:hint="cs"/>
          <w:rtl/>
        </w:rPr>
        <w:t>متقین ایمان می‌آورند به آنچه به سوی تو نازل شده و آنچه پیش از تو نازل شده</w:t>
      </w:r>
      <w:r>
        <w:rPr>
          <w:rFonts w:ascii="Times New Roman" w:hAnsi="Times New Roman" w:cs="Traditional Arabic" w:hint="cs"/>
          <w:rtl/>
        </w:rPr>
        <w:t>»</w:t>
      </w:r>
      <w:r w:rsidRPr="001308DB">
        <w:rPr>
          <w:rFonts w:hint="cs"/>
          <w:rtl/>
        </w:rPr>
        <w:t>.</w:t>
      </w:r>
    </w:p>
    <w:p w:rsidR="001308DB" w:rsidRPr="001308DB" w:rsidRDefault="001308DB" w:rsidP="001308DB">
      <w:pPr>
        <w:pStyle w:val="a5"/>
        <w:spacing w:line="240" w:lineRule="auto"/>
        <w:rPr>
          <w:rtl/>
        </w:rPr>
      </w:pPr>
      <w:r w:rsidRPr="001308DB">
        <w:rPr>
          <w:rFonts w:hint="cs"/>
          <w:rtl/>
        </w:rPr>
        <w:t>و در آی</w:t>
      </w:r>
      <w:r w:rsidR="00911C1B">
        <w:rPr>
          <w:rFonts w:hint="cs"/>
          <w:rtl/>
        </w:rPr>
        <w:t>ه</w:t>
      </w:r>
      <w:r w:rsidRPr="001308DB">
        <w:rPr>
          <w:rFonts w:hint="cs"/>
          <w:rtl/>
        </w:rPr>
        <w:t xml:space="preserve"> 285 فرموده: </w:t>
      </w:r>
    </w:p>
    <w:p w:rsidR="001308DB" w:rsidRPr="003B3300" w:rsidRDefault="001308DB" w:rsidP="001308DB">
      <w:pPr>
        <w:pStyle w:val="ae"/>
        <w:rPr>
          <w:rFonts w:ascii="Times New Roman" w:cs="B Lotus"/>
          <w:sz w:val="32"/>
          <w:szCs w:val="32"/>
          <w:rtl/>
        </w:rPr>
      </w:pPr>
      <w:r>
        <w:rPr>
          <w:rFonts w:ascii="Times New Roman" w:cs="Traditional Arabic" w:hint="cs"/>
          <w:rtl/>
        </w:rPr>
        <w:t>﴿</w:t>
      </w:r>
      <w:r w:rsidRPr="001308DB">
        <w:rPr>
          <w:rFonts w:hint="eastAsia"/>
          <w:rtl/>
        </w:rPr>
        <w:t>ءَامَنَ</w:t>
      </w:r>
      <w:r w:rsidRPr="001308DB">
        <w:rPr>
          <w:rtl/>
        </w:rPr>
        <w:t xml:space="preserve"> </w:t>
      </w:r>
      <w:r w:rsidRPr="001308DB">
        <w:rPr>
          <w:rFonts w:hint="cs"/>
          <w:rtl/>
        </w:rPr>
        <w:t>ٱ</w:t>
      </w:r>
      <w:r w:rsidRPr="001308DB">
        <w:rPr>
          <w:rFonts w:hint="eastAsia"/>
          <w:rtl/>
        </w:rPr>
        <w:t>لرَّسُولُ</w:t>
      </w:r>
      <w:r w:rsidRPr="001308DB">
        <w:rPr>
          <w:rtl/>
        </w:rPr>
        <w:t xml:space="preserve"> </w:t>
      </w:r>
      <w:r w:rsidRPr="001308DB">
        <w:rPr>
          <w:rFonts w:hint="eastAsia"/>
          <w:rtl/>
        </w:rPr>
        <w:t>بِمَا</w:t>
      </w:r>
      <w:r w:rsidRPr="001308DB">
        <w:rPr>
          <w:rFonts w:hint="cs"/>
          <w:rtl/>
        </w:rPr>
        <w:t>ٓ</w:t>
      </w:r>
      <w:r w:rsidRPr="001308DB">
        <w:rPr>
          <w:rtl/>
        </w:rPr>
        <w:t xml:space="preserve"> </w:t>
      </w:r>
      <w:r w:rsidRPr="001308DB">
        <w:rPr>
          <w:rFonts w:hint="eastAsia"/>
          <w:rtl/>
        </w:rPr>
        <w:t>أُنزِلَ</w:t>
      </w:r>
      <w:r w:rsidRPr="001308DB">
        <w:rPr>
          <w:rtl/>
        </w:rPr>
        <w:t xml:space="preserve"> </w:t>
      </w:r>
      <w:r w:rsidRPr="001308DB">
        <w:rPr>
          <w:rFonts w:hint="eastAsia"/>
          <w:rtl/>
        </w:rPr>
        <w:t>إِلَي</w:t>
      </w:r>
      <w:r w:rsidRPr="001308DB">
        <w:rPr>
          <w:rFonts w:hint="cs"/>
          <w:rtl/>
        </w:rPr>
        <w:t>ۡ</w:t>
      </w:r>
      <w:r w:rsidRPr="001308DB">
        <w:rPr>
          <w:rFonts w:hint="eastAsia"/>
          <w:rtl/>
        </w:rPr>
        <w:t>هِ</w:t>
      </w:r>
      <w:r w:rsidRPr="001308DB">
        <w:rPr>
          <w:rtl/>
        </w:rPr>
        <w:t xml:space="preserve"> </w:t>
      </w:r>
      <w:r w:rsidRPr="001308DB">
        <w:rPr>
          <w:rFonts w:hint="eastAsia"/>
          <w:rtl/>
        </w:rPr>
        <w:t>مِن</w:t>
      </w:r>
      <w:r w:rsidRPr="001308DB">
        <w:rPr>
          <w:rtl/>
        </w:rPr>
        <w:t xml:space="preserve"> </w:t>
      </w:r>
      <w:r w:rsidRPr="001308DB">
        <w:rPr>
          <w:rFonts w:hint="eastAsia"/>
          <w:rtl/>
        </w:rPr>
        <w:t>رَّبِّهِ</w:t>
      </w:r>
      <w:r w:rsidRPr="001308DB">
        <w:rPr>
          <w:rFonts w:hint="cs"/>
          <w:rtl/>
        </w:rPr>
        <w:t>ۦ</w:t>
      </w:r>
      <w:r w:rsidRPr="001308DB">
        <w:rPr>
          <w:rtl/>
        </w:rPr>
        <w:t xml:space="preserve"> </w:t>
      </w:r>
      <w:r w:rsidRPr="001308DB">
        <w:rPr>
          <w:rFonts w:hint="eastAsia"/>
          <w:rtl/>
        </w:rPr>
        <w:t>وَ</w:t>
      </w:r>
      <w:r w:rsidRPr="001308DB">
        <w:rPr>
          <w:rFonts w:hint="cs"/>
          <w:rtl/>
        </w:rPr>
        <w:t>ٱ</w:t>
      </w:r>
      <w:r w:rsidRPr="001308DB">
        <w:rPr>
          <w:rFonts w:hint="eastAsia"/>
          <w:rtl/>
        </w:rPr>
        <w:t>ل</w:t>
      </w:r>
      <w:r w:rsidRPr="001308DB">
        <w:rPr>
          <w:rFonts w:hint="cs"/>
          <w:rtl/>
        </w:rPr>
        <w:t>ۡ</w:t>
      </w:r>
      <w:r w:rsidRPr="001308DB">
        <w:rPr>
          <w:rFonts w:hint="eastAsia"/>
          <w:rtl/>
        </w:rPr>
        <w:t>مُؤ</w:t>
      </w:r>
      <w:r w:rsidRPr="001308DB">
        <w:rPr>
          <w:rFonts w:hint="cs"/>
          <w:rtl/>
        </w:rPr>
        <w:t>ۡ</w:t>
      </w:r>
      <w:r w:rsidRPr="001308DB">
        <w:rPr>
          <w:rFonts w:hint="eastAsia"/>
          <w:rtl/>
        </w:rPr>
        <w:t>مِنُونَ</w:t>
      </w:r>
      <w:r w:rsidRPr="001308DB">
        <w:rPr>
          <w:rFonts w:hint="cs"/>
          <w:rtl/>
        </w:rPr>
        <w:t>ۚ</w:t>
      </w:r>
      <w:r w:rsidRPr="001308DB">
        <w:rPr>
          <w:rtl/>
        </w:rPr>
        <w:t xml:space="preserve"> </w:t>
      </w:r>
      <w:r w:rsidRPr="001308DB">
        <w:rPr>
          <w:rFonts w:hint="eastAsia"/>
          <w:rtl/>
        </w:rPr>
        <w:t>كُلٌّ</w:t>
      </w:r>
      <w:r w:rsidRPr="001308DB">
        <w:rPr>
          <w:rtl/>
        </w:rPr>
        <w:t xml:space="preserve"> </w:t>
      </w:r>
      <w:r w:rsidRPr="001308DB">
        <w:rPr>
          <w:rFonts w:hint="eastAsia"/>
          <w:rtl/>
        </w:rPr>
        <w:t>ءَامَنَ</w:t>
      </w:r>
      <w:r w:rsidRPr="001308DB">
        <w:rPr>
          <w:rtl/>
        </w:rPr>
        <w:t xml:space="preserve"> </w:t>
      </w:r>
      <w:r w:rsidRPr="001308DB">
        <w:rPr>
          <w:rFonts w:hint="eastAsia"/>
          <w:rtl/>
        </w:rPr>
        <w:t>بِ</w:t>
      </w:r>
      <w:r w:rsidRPr="001308DB">
        <w:rPr>
          <w:rFonts w:hint="cs"/>
          <w:rtl/>
        </w:rPr>
        <w:t>ٱ</w:t>
      </w:r>
      <w:r w:rsidRPr="001308DB">
        <w:rPr>
          <w:rFonts w:hint="eastAsia"/>
          <w:rtl/>
        </w:rPr>
        <w:t>للَّهِ</w:t>
      </w:r>
      <w:r w:rsidRPr="001308DB">
        <w:rPr>
          <w:rtl/>
        </w:rPr>
        <w:t xml:space="preserve"> </w:t>
      </w:r>
      <w:r w:rsidRPr="001308DB">
        <w:rPr>
          <w:rFonts w:hint="eastAsia"/>
          <w:rtl/>
        </w:rPr>
        <w:t>وَمَلَ</w:t>
      </w:r>
      <w:r w:rsidRPr="001308DB">
        <w:rPr>
          <w:rFonts w:hint="cs"/>
          <w:rtl/>
        </w:rPr>
        <w:t>ٰٓ</w:t>
      </w:r>
      <w:r w:rsidRPr="001308DB">
        <w:rPr>
          <w:rFonts w:hint="eastAsia"/>
          <w:rtl/>
        </w:rPr>
        <w:t>ئِكَتِهِ</w:t>
      </w:r>
      <w:r w:rsidRPr="001308DB">
        <w:rPr>
          <w:rFonts w:hint="cs"/>
          <w:rtl/>
        </w:rPr>
        <w:t>ۦ</w:t>
      </w:r>
      <w:r w:rsidRPr="001308DB">
        <w:rPr>
          <w:rtl/>
        </w:rPr>
        <w:t xml:space="preserve"> </w:t>
      </w:r>
      <w:r w:rsidRPr="001308DB">
        <w:rPr>
          <w:rFonts w:hint="eastAsia"/>
          <w:rtl/>
        </w:rPr>
        <w:t>وَكُتُبِهِ</w:t>
      </w:r>
      <w:r w:rsidRPr="001308DB">
        <w:rPr>
          <w:rFonts w:hint="cs"/>
          <w:rtl/>
        </w:rPr>
        <w:t>ۦ</w:t>
      </w:r>
      <w:r w:rsidRPr="001308DB">
        <w:rPr>
          <w:rtl/>
        </w:rPr>
        <w:t xml:space="preserve"> </w:t>
      </w:r>
      <w:r w:rsidRPr="001308DB">
        <w:rPr>
          <w:rFonts w:hint="eastAsia"/>
          <w:rtl/>
        </w:rPr>
        <w:t>وَرُسُلِهِ</w:t>
      </w:r>
      <w:r w:rsidRPr="001308DB">
        <w:rPr>
          <w:rFonts w:ascii="Times New Roman" w:cs="Times New Roman" w:hint="cs"/>
          <w:rtl/>
        </w:rPr>
        <w:t>ۦ</w:t>
      </w:r>
      <w:r>
        <w:rPr>
          <w:rFonts w:ascii="Times New Roman" w:cs="Traditional Arabic" w:hint="cs"/>
          <w:rtl/>
        </w:rPr>
        <w:t>﴾</w:t>
      </w:r>
      <w:r w:rsidRPr="001308DB">
        <w:rPr>
          <w:rStyle w:val="Char4"/>
          <w:rFonts w:hint="cs"/>
          <w:rtl/>
        </w:rPr>
        <w:t xml:space="preserve"> [البقر</w:t>
      </w:r>
      <w:r w:rsidRPr="001308DB">
        <w:rPr>
          <w:rStyle w:val="Char4"/>
          <w:rtl/>
        </w:rPr>
        <w:t>ة</w:t>
      </w:r>
      <w:r w:rsidRPr="001308DB">
        <w:rPr>
          <w:rStyle w:val="Char4"/>
          <w:rFonts w:hint="cs"/>
          <w:rtl/>
        </w:rPr>
        <w:t>: 285].</w:t>
      </w:r>
    </w:p>
    <w:p w:rsidR="001308DB" w:rsidRPr="001308DB" w:rsidRDefault="001308DB" w:rsidP="001308DB">
      <w:pPr>
        <w:pStyle w:val="a8"/>
        <w:spacing w:line="240" w:lineRule="auto"/>
        <w:rPr>
          <w:rtl/>
        </w:rPr>
      </w:pPr>
      <w:r>
        <w:rPr>
          <w:rFonts w:ascii="Times New Roman" w:hAnsi="Times New Roman" w:cs="Traditional Arabic" w:hint="cs"/>
          <w:rtl/>
        </w:rPr>
        <w:t>«</w:t>
      </w:r>
      <w:r w:rsidRPr="001308DB">
        <w:rPr>
          <w:rFonts w:hint="cs"/>
          <w:rtl/>
        </w:rPr>
        <w:t>این پیامبر ایمان آورد به آنچه از پروردگارش به او نازل شده و مؤمنین هر یک از آنان ایمان آورده به خدا و ملائک</w:t>
      </w:r>
      <w:r w:rsidR="00911C1B">
        <w:rPr>
          <w:rFonts w:hint="cs"/>
          <w:rtl/>
        </w:rPr>
        <w:t>ه</w:t>
      </w:r>
      <w:r w:rsidRPr="001308DB">
        <w:rPr>
          <w:rFonts w:hint="cs"/>
          <w:rtl/>
        </w:rPr>
        <w:t xml:space="preserve"> او و کتب او و رسولان او</w:t>
      </w:r>
      <w:r>
        <w:rPr>
          <w:rFonts w:ascii="Times New Roman" w:hAnsi="Times New Roman" w:cs="Traditional Arabic" w:hint="cs"/>
          <w:rtl/>
        </w:rPr>
        <w:t>»</w:t>
      </w:r>
      <w:r w:rsidRPr="001308DB">
        <w:rPr>
          <w:rFonts w:hint="cs"/>
          <w:rtl/>
        </w:rPr>
        <w:t>.</w:t>
      </w:r>
    </w:p>
    <w:p w:rsidR="001308DB" w:rsidRDefault="001308DB" w:rsidP="001308DB">
      <w:pPr>
        <w:pStyle w:val="StyleComplexBLotus12ptJustifiedFirstline05cmCharCharChar3CharCharCharChar"/>
        <w:spacing w:line="240" w:lineRule="auto"/>
        <w:rPr>
          <w:rStyle w:val="Char2"/>
          <w:rtl/>
        </w:rPr>
      </w:pPr>
      <w:r w:rsidRPr="001308DB">
        <w:rPr>
          <w:rStyle w:val="Char2"/>
          <w:rFonts w:hint="cs"/>
          <w:rtl/>
        </w:rPr>
        <w:t>که هر مؤمنی حتی خود پیامبر، چه عوام و چه دانا، و چه امام و چه مأموم باید به این سه چیز ایمان آورند و عدم ایمان به اینها کفر است، چنانچه در سور</w:t>
      </w:r>
      <w:r w:rsidR="00911C1B">
        <w:rPr>
          <w:rStyle w:val="Char2"/>
          <w:rFonts w:hint="cs"/>
          <w:rtl/>
        </w:rPr>
        <w:t>ه</w:t>
      </w:r>
      <w:r w:rsidRPr="001308DB">
        <w:rPr>
          <w:rStyle w:val="Char2"/>
          <w:rFonts w:hint="cs"/>
          <w:rtl/>
        </w:rPr>
        <w:t xml:space="preserve"> نساء آی</w:t>
      </w:r>
      <w:r w:rsidR="00911C1B">
        <w:rPr>
          <w:rStyle w:val="Char2"/>
          <w:rFonts w:hint="cs"/>
          <w:rtl/>
        </w:rPr>
        <w:t>ه</w:t>
      </w:r>
      <w:r w:rsidRPr="001308DB">
        <w:rPr>
          <w:rStyle w:val="Char2"/>
          <w:rFonts w:hint="cs"/>
          <w:rtl/>
        </w:rPr>
        <w:t xml:space="preserve"> 136 فرموده:</w:t>
      </w:r>
    </w:p>
    <w:p w:rsidR="001308DB" w:rsidRPr="003B3300" w:rsidRDefault="001308DB" w:rsidP="001308DB">
      <w:pPr>
        <w:pStyle w:val="ae"/>
        <w:rPr>
          <w:rFonts w:ascii="Times New Roman" w:cs="B Lotus"/>
          <w:sz w:val="32"/>
          <w:szCs w:val="32"/>
          <w:rtl/>
        </w:rPr>
      </w:pPr>
      <w:r>
        <w:rPr>
          <w:rFonts w:ascii="Times New Roman" w:cs="Traditional Arabic" w:hint="cs"/>
          <w:rtl/>
        </w:rPr>
        <w:t>﴿</w:t>
      </w:r>
      <w:r w:rsidRPr="001308DB">
        <w:rPr>
          <w:rFonts w:hint="eastAsia"/>
          <w:rtl/>
        </w:rPr>
        <w:t>وَمَن</w:t>
      </w:r>
      <w:r w:rsidRPr="001308DB">
        <w:rPr>
          <w:rtl/>
        </w:rPr>
        <w:t xml:space="preserve"> </w:t>
      </w:r>
      <w:r w:rsidRPr="001308DB">
        <w:rPr>
          <w:rFonts w:hint="eastAsia"/>
          <w:rtl/>
        </w:rPr>
        <w:t>يَك</w:t>
      </w:r>
      <w:r w:rsidRPr="001308DB">
        <w:rPr>
          <w:rFonts w:hint="cs"/>
          <w:rtl/>
        </w:rPr>
        <w:t>ۡ</w:t>
      </w:r>
      <w:r w:rsidRPr="001308DB">
        <w:rPr>
          <w:rFonts w:hint="eastAsia"/>
          <w:rtl/>
        </w:rPr>
        <w:t>فُر</w:t>
      </w:r>
      <w:r w:rsidRPr="001308DB">
        <w:rPr>
          <w:rFonts w:hint="cs"/>
          <w:rtl/>
        </w:rPr>
        <w:t>ۡ</w:t>
      </w:r>
      <w:r w:rsidRPr="001308DB">
        <w:rPr>
          <w:rtl/>
        </w:rPr>
        <w:t xml:space="preserve"> </w:t>
      </w:r>
      <w:r w:rsidRPr="001308DB">
        <w:rPr>
          <w:rFonts w:hint="eastAsia"/>
          <w:rtl/>
        </w:rPr>
        <w:t>بِ</w:t>
      </w:r>
      <w:r w:rsidRPr="001308DB">
        <w:rPr>
          <w:rFonts w:hint="cs"/>
          <w:rtl/>
        </w:rPr>
        <w:t>ٱ</w:t>
      </w:r>
      <w:r w:rsidRPr="001308DB">
        <w:rPr>
          <w:rFonts w:hint="eastAsia"/>
          <w:rtl/>
        </w:rPr>
        <w:t>للَّهِ</w:t>
      </w:r>
      <w:r w:rsidRPr="001308DB">
        <w:rPr>
          <w:rtl/>
        </w:rPr>
        <w:t xml:space="preserve"> </w:t>
      </w:r>
      <w:r w:rsidRPr="001308DB">
        <w:rPr>
          <w:rFonts w:hint="eastAsia"/>
          <w:rtl/>
        </w:rPr>
        <w:t>وَمَلَ</w:t>
      </w:r>
      <w:r w:rsidRPr="001308DB">
        <w:rPr>
          <w:rFonts w:hint="cs"/>
          <w:rtl/>
        </w:rPr>
        <w:t>ٰٓ</w:t>
      </w:r>
      <w:r w:rsidRPr="001308DB">
        <w:rPr>
          <w:rFonts w:hint="eastAsia"/>
          <w:rtl/>
        </w:rPr>
        <w:t>ئِكَتِهِ</w:t>
      </w:r>
      <w:r w:rsidRPr="001308DB">
        <w:rPr>
          <w:rFonts w:hint="cs"/>
          <w:rtl/>
        </w:rPr>
        <w:t>ۦ</w:t>
      </w:r>
      <w:r w:rsidRPr="001308DB">
        <w:rPr>
          <w:rtl/>
        </w:rPr>
        <w:t xml:space="preserve"> </w:t>
      </w:r>
      <w:r w:rsidRPr="001308DB">
        <w:rPr>
          <w:rFonts w:hint="eastAsia"/>
          <w:rtl/>
        </w:rPr>
        <w:t>وَكُتُبِهِ</w:t>
      </w:r>
      <w:r w:rsidRPr="001308DB">
        <w:rPr>
          <w:rFonts w:hint="cs"/>
          <w:rtl/>
        </w:rPr>
        <w:t>ۦ</w:t>
      </w:r>
      <w:r w:rsidRPr="001308DB">
        <w:rPr>
          <w:rtl/>
        </w:rPr>
        <w:t xml:space="preserve"> </w:t>
      </w:r>
      <w:r w:rsidRPr="001308DB">
        <w:rPr>
          <w:rFonts w:hint="eastAsia"/>
          <w:rtl/>
        </w:rPr>
        <w:t>وَرُسُلِهِ</w:t>
      </w:r>
      <w:r w:rsidRPr="001308DB">
        <w:rPr>
          <w:rFonts w:hint="cs"/>
          <w:rtl/>
        </w:rPr>
        <w:t>ۦ</w:t>
      </w:r>
      <w:r w:rsidRPr="001308DB">
        <w:rPr>
          <w:rtl/>
        </w:rPr>
        <w:t xml:space="preserve"> </w:t>
      </w:r>
      <w:r w:rsidRPr="001308DB">
        <w:rPr>
          <w:rFonts w:hint="eastAsia"/>
          <w:rtl/>
        </w:rPr>
        <w:t>وَ</w:t>
      </w:r>
      <w:r w:rsidRPr="001308DB">
        <w:rPr>
          <w:rFonts w:hint="cs"/>
          <w:rtl/>
        </w:rPr>
        <w:t>ٱ</w:t>
      </w:r>
      <w:r w:rsidRPr="001308DB">
        <w:rPr>
          <w:rFonts w:hint="eastAsia"/>
          <w:rtl/>
        </w:rPr>
        <w:t>ل</w:t>
      </w:r>
      <w:r w:rsidRPr="001308DB">
        <w:rPr>
          <w:rFonts w:hint="cs"/>
          <w:rtl/>
        </w:rPr>
        <w:t>ۡ</w:t>
      </w:r>
      <w:r w:rsidRPr="001308DB">
        <w:rPr>
          <w:rFonts w:hint="eastAsia"/>
          <w:rtl/>
        </w:rPr>
        <w:t>يَو</w:t>
      </w:r>
      <w:r w:rsidRPr="001308DB">
        <w:rPr>
          <w:rFonts w:hint="cs"/>
          <w:rtl/>
        </w:rPr>
        <w:t>ۡ</w:t>
      </w:r>
      <w:r w:rsidRPr="001308DB">
        <w:rPr>
          <w:rFonts w:hint="eastAsia"/>
          <w:rtl/>
        </w:rPr>
        <w:t>مِ</w:t>
      </w:r>
      <w:r w:rsidRPr="001308DB">
        <w:rPr>
          <w:rtl/>
        </w:rPr>
        <w:t xml:space="preserve"> </w:t>
      </w:r>
      <w:r w:rsidRPr="001308DB">
        <w:rPr>
          <w:rFonts w:hint="cs"/>
          <w:rtl/>
        </w:rPr>
        <w:t>ٱ</w:t>
      </w:r>
      <w:r w:rsidRPr="001308DB">
        <w:rPr>
          <w:rFonts w:hint="eastAsia"/>
          <w:rtl/>
        </w:rPr>
        <w:t>ل</w:t>
      </w:r>
      <w:r w:rsidRPr="001308DB">
        <w:rPr>
          <w:rFonts w:hint="cs"/>
          <w:rtl/>
        </w:rPr>
        <w:t>ۡ</w:t>
      </w:r>
      <w:r w:rsidRPr="001308DB">
        <w:rPr>
          <w:rFonts w:hint="eastAsia"/>
          <w:rtl/>
        </w:rPr>
        <w:t>أ</w:t>
      </w:r>
      <w:r w:rsidRPr="001308DB">
        <w:rPr>
          <w:rFonts w:hint="cs"/>
          <w:rtl/>
        </w:rPr>
        <w:t>ٓ</w:t>
      </w:r>
      <w:r w:rsidRPr="001308DB">
        <w:rPr>
          <w:rFonts w:hint="eastAsia"/>
          <w:rtl/>
        </w:rPr>
        <w:t>خِرِ</w:t>
      </w:r>
      <w:r w:rsidRPr="001308DB">
        <w:rPr>
          <w:rtl/>
        </w:rPr>
        <w:t xml:space="preserve"> </w:t>
      </w:r>
      <w:r w:rsidRPr="001308DB">
        <w:rPr>
          <w:rFonts w:hint="eastAsia"/>
          <w:rtl/>
        </w:rPr>
        <w:t>فَقَد</w:t>
      </w:r>
      <w:r w:rsidRPr="001308DB">
        <w:rPr>
          <w:rFonts w:hint="cs"/>
          <w:rtl/>
        </w:rPr>
        <w:t>ۡ</w:t>
      </w:r>
      <w:r w:rsidRPr="001308DB">
        <w:rPr>
          <w:rtl/>
        </w:rPr>
        <w:t xml:space="preserve"> </w:t>
      </w:r>
      <w:r w:rsidRPr="001308DB">
        <w:rPr>
          <w:rFonts w:hint="eastAsia"/>
          <w:rtl/>
        </w:rPr>
        <w:t>ضَلَّ</w:t>
      </w:r>
      <w:r w:rsidRPr="001308DB">
        <w:rPr>
          <w:rtl/>
        </w:rPr>
        <w:t xml:space="preserve"> </w:t>
      </w:r>
      <w:r w:rsidRPr="001308DB">
        <w:rPr>
          <w:rFonts w:hint="eastAsia"/>
          <w:rtl/>
        </w:rPr>
        <w:t>ضَلَ</w:t>
      </w:r>
      <w:r w:rsidRPr="001308DB">
        <w:rPr>
          <w:rFonts w:hint="cs"/>
          <w:rtl/>
        </w:rPr>
        <w:t>ٰ</w:t>
      </w:r>
      <w:r w:rsidRPr="001308DB">
        <w:rPr>
          <w:rFonts w:hint="eastAsia"/>
          <w:rtl/>
        </w:rPr>
        <w:t>لَ</w:t>
      </w:r>
      <w:r w:rsidRPr="001308DB">
        <w:rPr>
          <w:rFonts w:hint="cs"/>
          <w:rtl/>
        </w:rPr>
        <w:t>ۢ</w:t>
      </w:r>
      <w:r w:rsidRPr="001308DB">
        <w:rPr>
          <w:rFonts w:hint="eastAsia"/>
          <w:rtl/>
        </w:rPr>
        <w:t>ا</w:t>
      </w:r>
      <w:r w:rsidRPr="001308DB">
        <w:rPr>
          <w:rtl/>
        </w:rPr>
        <w:t xml:space="preserve"> </w:t>
      </w:r>
      <w:r w:rsidRPr="001308DB">
        <w:rPr>
          <w:rFonts w:hint="eastAsia"/>
          <w:rtl/>
        </w:rPr>
        <w:t>بَعِيدًا</w:t>
      </w:r>
      <w:r>
        <w:rPr>
          <w:rFonts w:ascii="Times New Roman" w:cs="Traditional Arabic" w:hint="cs"/>
          <w:rtl/>
        </w:rPr>
        <w:t>﴾</w:t>
      </w:r>
      <w:r w:rsidRPr="001308DB">
        <w:rPr>
          <w:rStyle w:val="Char2"/>
          <w:rFonts w:hint="cs"/>
          <w:rtl/>
          <w:lang w:bidi="ar-SA"/>
        </w:rPr>
        <w:t xml:space="preserve"> </w:t>
      </w:r>
      <w:r w:rsidRPr="001308DB">
        <w:rPr>
          <w:rStyle w:val="Char4"/>
          <w:rFonts w:hint="cs"/>
          <w:rtl/>
        </w:rPr>
        <w:t>[النساء: 136]</w:t>
      </w:r>
      <w:r w:rsidRPr="001308DB">
        <w:rPr>
          <w:rStyle w:val="Char2"/>
          <w:rFonts w:hint="cs"/>
          <w:rtl/>
          <w:lang w:bidi="ar-SA"/>
        </w:rPr>
        <w:t>.</w:t>
      </w:r>
    </w:p>
    <w:p w:rsidR="001308DB" w:rsidRPr="001308DB" w:rsidRDefault="001308DB" w:rsidP="001308DB">
      <w:pPr>
        <w:pStyle w:val="a8"/>
        <w:rPr>
          <w:rtl/>
        </w:rPr>
      </w:pPr>
      <w:r>
        <w:rPr>
          <w:rFonts w:ascii="Times New Roman" w:hAnsi="Times New Roman" w:cs="Traditional Arabic" w:hint="cs"/>
          <w:rtl/>
        </w:rPr>
        <w:t>«</w:t>
      </w:r>
      <w:r w:rsidRPr="001308DB">
        <w:rPr>
          <w:rtl/>
        </w:rPr>
        <w:t>و هر كس به خدا و فرشتگانش و كتاب</w:t>
      </w:r>
      <w:r w:rsidRPr="001308DB">
        <w:rPr>
          <w:rFonts w:hint="cs"/>
          <w:rtl/>
        </w:rPr>
        <w:t>‌</w:t>
      </w:r>
      <w:r w:rsidRPr="001308DB">
        <w:rPr>
          <w:rtl/>
        </w:rPr>
        <w:t>ها</w:t>
      </w:r>
      <w:r w:rsidR="00911C1B">
        <w:rPr>
          <w:rtl/>
        </w:rPr>
        <w:t>ی</w:t>
      </w:r>
      <w:r w:rsidRPr="001308DB">
        <w:rPr>
          <w:rtl/>
        </w:rPr>
        <w:t>ش و فرستادگانش و روز ق</w:t>
      </w:r>
      <w:r w:rsidR="00911C1B">
        <w:rPr>
          <w:rtl/>
        </w:rPr>
        <w:t>ی</w:t>
      </w:r>
      <w:r w:rsidRPr="001308DB">
        <w:rPr>
          <w:rtl/>
        </w:rPr>
        <w:t>امت كافر شود [بداند كه‏] به گمراهى دور و درازى گرفتار آمده است</w:t>
      </w:r>
      <w:r>
        <w:rPr>
          <w:rFonts w:ascii="Times New Roman" w:hAnsi="Times New Roman" w:cs="Traditional Arabic" w:hint="cs"/>
          <w:rtl/>
        </w:rPr>
        <w:t>»</w:t>
      </w:r>
      <w:r w:rsidRPr="001308DB">
        <w:rPr>
          <w:rFonts w:hint="cs"/>
          <w:rtl/>
        </w:rPr>
        <w:t>.</w:t>
      </w:r>
    </w:p>
    <w:p w:rsidR="001308DB" w:rsidRPr="001308DB" w:rsidRDefault="001308DB" w:rsidP="001308DB">
      <w:pPr>
        <w:pStyle w:val="a5"/>
        <w:rPr>
          <w:rtl/>
        </w:rPr>
      </w:pPr>
      <w:r w:rsidRPr="001308DB">
        <w:rPr>
          <w:rFonts w:hint="cs"/>
          <w:rtl/>
        </w:rPr>
        <w:t>اما میان ایمان به خدا و قیامت و میان ایمان به این سه، فرق است: ایمان به خدا و قیامت دو اصل استقلالی و ایمان به این سه، ایمان تبعی و طریقی است زیرا ایمان به آن دو، هدف، و ایمان به این سه چیز بعنوان وصول به هدف، و بعنوان اینکه این سه راهنمای به آن دو اصل م</w:t>
      </w:r>
      <w:r w:rsidRPr="001308DB">
        <w:rPr>
          <w:rFonts w:hint="eastAsia"/>
          <w:rtl/>
        </w:rPr>
        <w:t>ی‌باشند، خواهد بود. زیرا ایمان به الله و قیامت برای بشری که ب</w:t>
      </w:r>
      <w:r w:rsidRPr="001308DB">
        <w:rPr>
          <w:rFonts w:hint="cs"/>
          <w:rtl/>
        </w:rPr>
        <w:t>ه ذات و صفات خدا احاطه ندارد و کیفیت و هویت خدا و قیامت را نمی‌</w:t>
      </w:r>
      <w:r w:rsidRPr="001308DB">
        <w:rPr>
          <w:rFonts w:hint="eastAsia"/>
          <w:rtl/>
        </w:rPr>
        <w:t xml:space="preserve">‌داند ممکن نیست مگر به وحی و معرفی خود حق تعالی هر دو را. زیرا </w:t>
      </w:r>
      <w:r w:rsidRPr="001308DB">
        <w:rPr>
          <w:rFonts w:hint="cs"/>
          <w:rtl/>
        </w:rPr>
        <w:t>علمای بشری حتی انبیاء احاطه به ذات خدا ندارند و کیفیت او را نمی‌دانند چنان که به رسول خود در سور</w:t>
      </w:r>
      <w:r w:rsidR="00911C1B">
        <w:rPr>
          <w:rFonts w:hint="cs"/>
          <w:rtl/>
        </w:rPr>
        <w:t>ه</w:t>
      </w:r>
      <w:r w:rsidRPr="001308DB">
        <w:rPr>
          <w:rFonts w:hint="cs"/>
          <w:rtl/>
        </w:rPr>
        <w:t xml:space="preserve"> طه آی</w:t>
      </w:r>
      <w:r w:rsidR="00911C1B">
        <w:rPr>
          <w:rFonts w:hint="cs"/>
          <w:rtl/>
        </w:rPr>
        <w:t>ه</w:t>
      </w:r>
      <w:r w:rsidRPr="001308DB">
        <w:rPr>
          <w:rFonts w:hint="cs"/>
          <w:rtl/>
        </w:rPr>
        <w:t xml:space="preserve"> 110 می‌فرماید: </w:t>
      </w:r>
    </w:p>
    <w:p w:rsidR="001308DB" w:rsidRDefault="001308DB" w:rsidP="001308DB">
      <w:pPr>
        <w:pStyle w:val="ae"/>
        <w:rPr>
          <w:rFonts w:ascii="Times New Roman" w:cs="B Lotus"/>
          <w:sz w:val="32"/>
          <w:szCs w:val="32"/>
          <w:rtl/>
        </w:rPr>
      </w:pPr>
      <w:r>
        <w:rPr>
          <w:rFonts w:ascii="Times New Roman" w:cs="Traditional Arabic" w:hint="cs"/>
          <w:rtl/>
        </w:rPr>
        <w:t>﴿</w:t>
      </w:r>
      <w:r w:rsidRPr="001308DB">
        <w:rPr>
          <w:rFonts w:hint="eastAsia"/>
          <w:rtl/>
        </w:rPr>
        <w:t>وَلَا</w:t>
      </w:r>
      <w:r w:rsidRPr="001308DB">
        <w:rPr>
          <w:rtl/>
        </w:rPr>
        <w:t xml:space="preserve"> </w:t>
      </w:r>
      <w:r w:rsidRPr="001308DB">
        <w:rPr>
          <w:rFonts w:hint="eastAsia"/>
          <w:rtl/>
        </w:rPr>
        <w:t>يُحِيطُونَ</w:t>
      </w:r>
      <w:r w:rsidRPr="001308DB">
        <w:rPr>
          <w:rtl/>
        </w:rPr>
        <w:t xml:space="preserve"> </w:t>
      </w:r>
      <w:r w:rsidRPr="001308DB">
        <w:rPr>
          <w:rFonts w:hint="eastAsia"/>
          <w:rtl/>
        </w:rPr>
        <w:t>بِهِ</w:t>
      </w:r>
      <w:r w:rsidRPr="001308DB">
        <w:rPr>
          <w:rFonts w:hint="cs"/>
          <w:rtl/>
        </w:rPr>
        <w:t>ۦ</w:t>
      </w:r>
      <w:r w:rsidRPr="001308DB">
        <w:rPr>
          <w:rtl/>
        </w:rPr>
        <w:t xml:space="preserve"> </w:t>
      </w:r>
      <w:r w:rsidRPr="001308DB">
        <w:rPr>
          <w:rFonts w:hint="eastAsia"/>
          <w:rtl/>
        </w:rPr>
        <w:t>عِل</w:t>
      </w:r>
      <w:r w:rsidRPr="001308DB">
        <w:rPr>
          <w:rFonts w:hint="cs"/>
          <w:rtl/>
        </w:rPr>
        <w:t>ۡ</w:t>
      </w:r>
      <w:r w:rsidRPr="001308DB">
        <w:rPr>
          <w:rFonts w:hint="eastAsia"/>
          <w:rtl/>
        </w:rPr>
        <w:t>م</w:t>
      </w:r>
      <w:r w:rsidRPr="001308DB">
        <w:rPr>
          <w:rFonts w:hint="cs"/>
          <w:rtl/>
        </w:rPr>
        <w:t>ٗ</w:t>
      </w:r>
      <w:r w:rsidRPr="001308DB">
        <w:rPr>
          <w:rFonts w:hint="eastAsia"/>
          <w:rtl/>
        </w:rPr>
        <w:t>ا</w:t>
      </w:r>
      <w:r>
        <w:rPr>
          <w:rFonts w:ascii="Times New Roman" w:cs="Traditional Arabic" w:hint="cs"/>
          <w:rtl/>
        </w:rPr>
        <w:t>﴾</w:t>
      </w:r>
      <w:r w:rsidRPr="001308DB">
        <w:rPr>
          <w:rStyle w:val="Char2"/>
          <w:rFonts w:hint="cs"/>
          <w:rtl/>
          <w:lang w:bidi="ar-SA"/>
        </w:rPr>
        <w:t xml:space="preserve"> </w:t>
      </w:r>
      <w:r w:rsidRPr="001308DB">
        <w:rPr>
          <w:rStyle w:val="Char4"/>
          <w:rFonts w:hint="cs"/>
          <w:rtl/>
        </w:rPr>
        <w:t>[طه: 110]</w:t>
      </w:r>
      <w:r w:rsidRPr="001308DB">
        <w:rPr>
          <w:rStyle w:val="Char2"/>
          <w:rFonts w:hint="cs"/>
          <w:rtl/>
          <w:lang w:bidi="ar-SA"/>
        </w:rPr>
        <w:t>.</w:t>
      </w:r>
    </w:p>
    <w:p w:rsidR="001308DB" w:rsidRPr="001308DB" w:rsidRDefault="001308DB" w:rsidP="001308DB">
      <w:pPr>
        <w:pStyle w:val="a8"/>
        <w:rPr>
          <w:rtl/>
        </w:rPr>
      </w:pPr>
      <w:r>
        <w:rPr>
          <w:rFonts w:ascii="Times New Roman" w:hAnsi="Times New Roman" w:cs="Traditional Arabic" w:hint="cs"/>
          <w:rtl/>
        </w:rPr>
        <w:t>«</w:t>
      </w:r>
      <w:r w:rsidRPr="001308DB">
        <w:rPr>
          <w:rStyle w:val="Char4"/>
          <w:rtl/>
        </w:rPr>
        <w:t>و [انسانها] در دانش به او احاطه ن</w:t>
      </w:r>
      <w:r w:rsidR="00911C1B">
        <w:rPr>
          <w:rStyle w:val="Char4"/>
          <w:rtl/>
        </w:rPr>
        <w:t>ی</w:t>
      </w:r>
      <w:r w:rsidRPr="001308DB">
        <w:rPr>
          <w:rStyle w:val="Char4"/>
          <w:rtl/>
        </w:rPr>
        <w:t>ابند</w:t>
      </w:r>
      <w:r>
        <w:rPr>
          <w:rFonts w:ascii="Times New Roman" w:hAnsi="Times New Roman" w:cs="Traditional Arabic" w:hint="cs"/>
          <w:rtl/>
        </w:rPr>
        <w:t>»</w:t>
      </w:r>
      <w:r w:rsidRPr="001308DB">
        <w:rPr>
          <w:rFonts w:hint="cs"/>
          <w:rtl/>
        </w:rPr>
        <w:t>.</w:t>
      </w:r>
    </w:p>
    <w:p w:rsidR="001308DB" w:rsidRPr="001308DB" w:rsidRDefault="001308DB" w:rsidP="001308DB">
      <w:pPr>
        <w:pStyle w:val="a5"/>
        <w:rPr>
          <w:rtl/>
        </w:rPr>
      </w:pPr>
      <w:r w:rsidRPr="001308DB">
        <w:rPr>
          <w:rFonts w:hint="cs"/>
          <w:rtl/>
          <w:lang w:bidi="ar-SA"/>
        </w:rPr>
        <w:t>و در سور</w:t>
      </w:r>
      <w:r w:rsidR="00911C1B">
        <w:rPr>
          <w:rFonts w:hint="cs"/>
          <w:rtl/>
          <w:lang w:bidi="ar-SA"/>
        </w:rPr>
        <w:t>ه</w:t>
      </w:r>
      <w:r w:rsidRPr="001308DB">
        <w:rPr>
          <w:rFonts w:hint="cs"/>
          <w:rtl/>
          <w:lang w:bidi="ar-SA"/>
        </w:rPr>
        <w:t xml:space="preserve"> نحل آی</w:t>
      </w:r>
      <w:r w:rsidR="00911C1B">
        <w:rPr>
          <w:rFonts w:hint="cs"/>
          <w:rtl/>
          <w:lang w:bidi="ar-SA"/>
        </w:rPr>
        <w:t>ه</w:t>
      </w:r>
      <w:r w:rsidRPr="001308DB">
        <w:rPr>
          <w:rFonts w:hint="cs"/>
          <w:rtl/>
          <w:lang w:bidi="ar-SA"/>
        </w:rPr>
        <w:t xml:space="preserve"> 74 فرموده: </w:t>
      </w:r>
    </w:p>
    <w:p w:rsidR="001308DB" w:rsidRPr="001308DB" w:rsidRDefault="001308DB" w:rsidP="001308DB">
      <w:pPr>
        <w:pStyle w:val="ae"/>
        <w:rPr>
          <w:rFonts w:ascii="Times New Roman" w:cs="B Lotus"/>
          <w:spacing w:val="-6"/>
          <w:sz w:val="32"/>
          <w:szCs w:val="32"/>
          <w:rtl/>
        </w:rPr>
      </w:pPr>
      <w:r w:rsidRPr="001308DB">
        <w:rPr>
          <w:rFonts w:ascii="Times New Roman" w:cs="Traditional Arabic" w:hint="cs"/>
          <w:spacing w:val="-6"/>
          <w:rtl/>
        </w:rPr>
        <w:t>﴿</w:t>
      </w:r>
      <w:r w:rsidRPr="001308DB">
        <w:rPr>
          <w:rFonts w:hint="eastAsia"/>
          <w:spacing w:val="-6"/>
          <w:rtl/>
        </w:rPr>
        <w:t>فَلَا</w:t>
      </w:r>
      <w:r w:rsidRPr="001308DB">
        <w:rPr>
          <w:spacing w:val="-6"/>
          <w:rtl/>
        </w:rPr>
        <w:t xml:space="preserve"> </w:t>
      </w:r>
      <w:r w:rsidRPr="001308DB">
        <w:rPr>
          <w:rFonts w:hint="eastAsia"/>
          <w:spacing w:val="-6"/>
          <w:rtl/>
        </w:rPr>
        <w:t>تَض</w:t>
      </w:r>
      <w:r w:rsidRPr="001308DB">
        <w:rPr>
          <w:rFonts w:hint="cs"/>
          <w:spacing w:val="-6"/>
          <w:rtl/>
        </w:rPr>
        <w:t>ۡ</w:t>
      </w:r>
      <w:r w:rsidRPr="001308DB">
        <w:rPr>
          <w:rFonts w:hint="eastAsia"/>
          <w:spacing w:val="-6"/>
          <w:rtl/>
        </w:rPr>
        <w:t>رِبُواْ</w:t>
      </w:r>
      <w:r w:rsidRPr="001308DB">
        <w:rPr>
          <w:spacing w:val="-6"/>
          <w:rtl/>
        </w:rPr>
        <w:t xml:space="preserve"> </w:t>
      </w:r>
      <w:r w:rsidRPr="001308DB">
        <w:rPr>
          <w:rFonts w:hint="eastAsia"/>
          <w:spacing w:val="-6"/>
          <w:rtl/>
        </w:rPr>
        <w:t>لِلَّهِ</w:t>
      </w:r>
      <w:r w:rsidRPr="001308DB">
        <w:rPr>
          <w:spacing w:val="-6"/>
          <w:rtl/>
        </w:rPr>
        <w:t xml:space="preserve"> </w:t>
      </w:r>
      <w:r w:rsidRPr="001308DB">
        <w:rPr>
          <w:rFonts w:hint="cs"/>
          <w:spacing w:val="-6"/>
          <w:rtl/>
        </w:rPr>
        <w:t>ٱ</w:t>
      </w:r>
      <w:r w:rsidRPr="001308DB">
        <w:rPr>
          <w:rFonts w:hint="eastAsia"/>
          <w:spacing w:val="-6"/>
          <w:rtl/>
        </w:rPr>
        <w:t>ل</w:t>
      </w:r>
      <w:r w:rsidRPr="001308DB">
        <w:rPr>
          <w:rFonts w:hint="cs"/>
          <w:spacing w:val="-6"/>
          <w:rtl/>
        </w:rPr>
        <w:t>ۡ</w:t>
      </w:r>
      <w:r w:rsidRPr="001308DB">
        <w:rPr>
          <w:rFonts w:hint="eastAsia"/>
          <w:spacing w:val="-6"/>
          <w:rtl/>
        </w:rPr>
        <w:t>أَم</w:t>
      </w:r>
      <w:r w:rsidRPr="001308DB">
        <w:rPr>
          <w:rFonts w:hint="cs"/>
          <w:spacing w:val="-6"/>
          <w:rtl/>
        </w:rPr>
        <w:t>ۡ</w:t>
      </w:r>
      <w:r w:rsidRPr="001308DB">
        <w:rPr>
          <w:rFonts w:hint="eastAsia"/>
          <w:spacing w:val="-6"/>
          <w:rtl/>
        </w:rPr>
        <w:t>ثَالَ</w:t>
      </w:r>
      <w:r w:rsidRPr="001308DB">
        <w:rPr>
          <w:rFonts w:hint="cs"/>
          <w:spacing w:val="-6"/>
          <w:rtl/>
        </w:rPr>
        <w:t>ۚ</w:t>
      </w:r>
      <w:r w:rsidRPr="001308DB">
        <w:rPr>
          <w:spacing w:val="-6"/>
          <w:rtl/>
        </w:rPr>
        <w:t xml:space="preserve"> </w:t>
      </w:r>
      <w:r w:rsidRPr="001308DB">
        <w:rPr>
          <w:rFonts w:hint="eastAsia"/>
          <w:spacing w:val="-6"/>
          <w:rtl/>
        </w:rPr>
        <w:t>إِنَّ</w:t>
      </w:r>
      <w:r w:rsidRPr="001308DB">
        <w:rPr>
          <w:spacing w:val="-6"/>
          <w:rtl/>
        </w:rPr>
        <w:t xml:space="preserve"> </w:t>
      </w:r>
      <w:r w:rsidRPr="001308DB">
        <w:rPr>
          <w:rFonts w:hint="cs"/>
          <w:spacing w:val="-6"/>
          <w:rtl/>
        </w:rPr>
        <w:t>ٱ</w:t>
      </w:r>
      <w:r w:rsidRPr="001308DB">
        <w:rPr>
          <w:rFonts w:hint="eastAsia"/>
          <w:spacing w:val="-6"/>
          <w:rtl/>
        </w:rPr>
        <w:t>للَّهَ</w:t>
      </w:r>
      <w:r w:rsidRPr="001308DB">
        <w:rPr>
          <w:spacing w:val="-6"/>
          <w:rtl/>
        </w:rPr>
        <w:t xml:space="preserve"> </w:t>
      </w:r>
      <w:r w:rsidRPr="001308DB">
        <w:rPr>
          <w:rFonts w:hint="eastAsia"/>
          <w:spacing w:val="-6"/>
          <w:rtl/>
        </w:rPr>
        <w:t>يَع</w:t>
      </w:r>
      <w:r w:rsidRPr="001308DB">
        <w:rPr>
          <w:rFonts w:hint="cs"/>
          <w:spacing w:val="-6"/>
          <w:rtl/>
        </w:rPr>
        <w:t>ۡ</w:t>
      </w:r>
      <w:r w:rsidRPr="001308DB">
        <w:rPr>
          <w:rFonts w:hint="eastAsia"/>
          <w:spacing w:val="-6"/>
          <w:rtl/>
        </w:rPr>
        <w:t>لَمُ</w:t>
      </w:r>
      <w:r w:rsidRPr="001308DB">
        <w:rPr>
          <w:spacing w:val="-6"/>
          <w:rtl/>
        </w:rPr>
        <w:t xml:space="preserve"> </w:t>
      </w:r>
      <w:r w:rsidRPr="001308DB">
        <w:rPr>
          <w:rFonts w:hint="eastAsia"/>
          <w:spacing w:val="-6"/>
          <w:rtl/>
        </w:rPr>
        <w:t>وَأَنتُم</w:t>
      </w:r>
      <w:r w:rsidRPr="001308DB">
        <w:rPr>
          <w:rFonts w:hint="cs"/>
          <w:spacing w:val="-6"/>
          <w:rtl/>
        </w:rPr>
        <w:t>ۡ</w:t>
      </w:r>
      <w:r w:rsidRPr="001308DB">
        <w:rPr>
          <w:spacing w:val="-6"/>
          <w:rtl/>
        </w:rPr>
        <w:t xml:space="preserve"> </w:t>
      </w:r>
      <w:r w:rsidRPr="001308DB">
        <w:rPr>
          <w:rFonts w:hint="eastAsia"/>
          <w:spacing w:val="-6"/>
          <w:rtl/>
        </w:rPr>
        <w:t>لَا</w:t>
      </w:r>
      <w:r w:rsidRPr="001308DB">
        <w:rPr>
          <w:spacing w:val="-6"/>
          <w:rtl/>
        </w:rPr>
        <w:t xml:space="preserve"> </w:t>
      </w:r>
      <w:r w:rsidRPr="001308DB">
        <w:rPr>
          <w:rFonts w:hint="eastAsia"/>
          <w:spacing w:val="-6"/>
          <w:rtl/>
        </w:rPr>
        <w:t>تَع</w:t>
      </w:r>
      <w:r w:rsidRPr="001308DB">
        <w:rPr>
          <w:rFonts w:hint="cs"/>
          <w:spacing w:val="-6"/>
          <w:rtl/>
        </w:rPr>
        <w:t>ۡ</w:t>
      </w:r>
      <w:r w:rsidRPr="001308DB">
        <w:rPr>
          <w:rFonts w:hint="eastAsia"/>
          <w:spacing w:val="-6"/>
          <w:rtl/>
        </w:rPr>
        <w:t>لَمُونَ</w:t>
      </w:r>
      <w:r w:rsidRPr="001308DB">
        <w:rPr>
          <w:spacing w:val="-6"/>
          <w:rtl/>
        </w:rPr>
        <w:t xml:space="preserve"> </w:t>
      </w:r>
      <w:r w:rsidRPr="001308DB">
        <w:rPr>
          <w:rFonts w:hint="cs"/>
          <w:spacing w:val="-6"/>
          <w:rtl/>
        </w:rPr>
        <w:t>٧٤</w:t>
      </w:r>
      <w:r w:rsidRPr="001308DB">
        <w:rPr>
          <w:rFonts w:ascii="Times New Roman" w:cs="Traditional Arabic" w:hint="cs"/>
          <w:spacing w:val="-6"/>
          <w:rtl/>
        </w:rPr>
        <w:t>﴾</w:t>
      </w:r>
      <w:r w:rsidRPr="001308DB">
        <w:rPr>
          <w:rStyle w:val="Char2"/>
          <w:rFonts w:hint="cs"/>
          <w:spacing w:val="-6"/>
          <w:rtl/>
          <w:lang w:bidi="ar-SA"/>
        </w:rPr>
        <w:t xml:space="preserve"> </w:t>
      </w:r>
      <w:r w:rsidRPr="001308DB">
        <w:rPr>
          <w:rStyle w:val="Char4"/>
          <w:rFonts w:hint="cs"/>
          <w:spacing w:val="-6"/>
          <w:rtl/>
        </w:rPr>
        <w:t>[النحل: 74]</w:t>
      </w:r>
      <w:r w:rsidRPr="001308DB">
        <w:rPr>
          <w:rStyle w:val="Char2"/>
          <w:rFonts w:hint="cs"/>
          <w:spacing w:val="-6"/>
          <w:rtl/>
          <w:lang w:bidi="ar-SA"/>
        </w:rPr>
        <w:t>.</w:t>
      </w:r>
    </w:p>
    <w:p w:rsidR="001308DB" w:rsidRPr="001308DB" w:rsidRDefault="001308DB" w:rsidP="001308DB">
      <w:pPr>
        <w:pStyle w:val="a8"/>
        <w:rPr>
          <w:rtl/>
        </w:rPr>
      </w:pPr>
      <w:r>
        <w:rPr>
          <w:rFonts w:ascii="Times New Roman" w:hAnsi="Times New Roman" w:cs="Traditional Arabic" w:hint="cs"/>
          <w:rtl/>
        </w:rPr>
        <w:t>«</w:t>
      </w:r>
      <w:r w:rsidRPr="001308DB">
        <w:rPr>
          <w:rtl/>
        </w:rPr>
        <w:t>پس براى خداوند مثلها مزن</w:t>
      </w:r>
      <w:r w:rsidR="00911C1B">
        <w:rPr>
          <w:rtl/>
        </w:rPr>
        <w:t>ی</w:t>
      </w:r>
      <w:r w:rsidRPr="001308DB">
        <w:rPr>
          <w:rtl/>
        </w:rPr>
        <w:t xml:space="preserve">د. به </w:t>
      </w:r>
      <w:r w:rsidR="00911C1B">
        <w:rPr>
          <w:rtl/>
        </w:rPr>
        <w:t>ی</w:t>
      </w:r>
      <w:r w:rsidRPr="001308DB">
        <w:rPr>
          <w:rtl/>
        </w:rPr>
        <w:t>ق</w:t>
      </w:r>
      <w:r w:rsidR="00911C1B">
        <w:rPr>
          <w:rtl/>
        </w:rPr>
        <w:t>ی</w:t>
      </w:r>
      <w:r w:rsidRPr="001308DB">
        <w:rPr>
          <w:rtl/>
        </w:rPr>
        <w:t>ن خداوند مى‏داند و شما نمى‏دان</w:t>
      </w:r>
      <w:r w:rsidR="00911C1B">
        <w:rPr>
          <w:rtl/>
        </w:rPr>
        <w:t>ی</w:t>
      </w:r>
      <w:r w:rsidRPr="001308DB">
        <w:rPr>
          <w:rtl/>
        </w:rPr>
        <w:t>د</w:t>
      </w:r>
      <w:r>
        <w:rPr>
          <w:rFonts w:ascii="Times New Roman" w:hAnsi="Times New Roman" w:cs="Traditional Arabic" w:hint="cs"/>
          <w:rtl/>
        </w:rPr>
        <w:t>»</w:t>
      </w:r>
      <w:r w:rsidRPr="001308DB">
        <w:rPr>
          <w:rFonts w:hint="cs"/>
          <w:rtl/>
        </w:rPr>
        <w:t>.</w:t>
      </w:r>
    </w:p>
    <w:p w:rsidR="001308DB" w:rsidRPr="001308DB" w:rsidRDefault="001308DB" w:rsidP="001308DB">
      <w:pPr>
        <w:pStyle w:val="a5"/>
        <w:spacing w:line="240" w:lineRule="auto"/>
        <w:rPr>
          <w:rtl/>
        </w:rPr>
      </w:pPr>
      <w:r w:rsidRPr="001308DB">
        <w:rPr>
          <w:rFonts w:hint="cs"/>
          <w:rtl/>
        </w:rPr>
        <w:t>و رسول خدا</w:t>
      </w:r>
      <w:r>
        <w:rPr>
          <w:rFonts w:hint="cs"/>
          <w:rtl/>
        </w:rPr>
        <w:t xml:space="preserve"> </w:t>
      </w:r>
      <w:r w:rsidRPr="001308DB">
        <w:rPr>
          <w:rFonts w:hint="cs"/>
          <w:rtl/>
        </w:rPr>
        <w:sym w:font="AGA Arabesque" w:char="F072"/>
      </w:r>
      <w:r w:rsidRPr="001308DB">
        <w:rPr>
          <w:rFonts w:hint="cs"/>
          <w:rtl/>
        </w:rPr>
        <w:t xml:space="preserve"> فرموده: </w:t>
      </w:r>
      <w:r>
        <w:rPr>
          <w:rFonts w:ascii="Times New Roman" w:hAnsi="Times New Roman" w:cs="Traditional Arabic" w:hint="cs"/>
          <w:rtl/>
        </w:rPr>
        <w:t>«</w:t>
      </w:r>
      <w:r w:rsidRPr="001308DB">
        <w:rPr>
          <w:rStyle w:val="Char1"/>
          <w:rtl/>
        </w:rPr>
        <w:t>لایعلم کیفی هو إلا هو</w:t>
      </w:r>
      <w:r>
        <w:rPr>
          <w:rFonts w:ascii="Times New Roman" w:hAnsi="Times New Roman" w:cs="Traditional Arabic" w:hint="cs"/>
          <w:rtl/>
        </w:rPr>
        <w:t>»</w:t>
      </w:r>
      <w:r w:rsidRPr="001308DB">
        <w:rPr>
          <w:rFonts w:hint="cs"/>
          <w:rtl/>
        </w:rPr>
        <w:t xml:space="preserve"> یعنی: </w:t>
      </w:r>
      <w:r w:rsidRPr="005C0147">
        <w:rPr>
          <w:rFonts w:ascii="Times New Roman" w:hAnsi="Times New Roman" w:cs="Traditional Arabic" w:hint="cs"/>
          <w:sz w:val="26"/>
          <w:szCs w:val="26"/>
          <w:rtl/>
        </w:rPr>
        <w:t>«</w:t>
      </w:r>
      <w:r w:rsidRPr="001308DB">
        <w:rPr>
          <w:rStyle w:val="Charc"/>
          <w:rFonts w:hint="cs"/>
          <w:rtl/>
        </w:rPr>
        <w:t>کیفیت او را نداند</w:t>
      </w:r>
      <w:r w:rsidRPr="005C0147">
        <w:rPr>
          <w:rFonts w:ascii="Times New Roman" w:hAnsi="Times New Roman" w:cs="Traditional Arabic" w:hint="cs"/>
          <w:sz w:val="26"/>
          <w:szCs w:val="26"/>
          <w:rtl/>
        </w:rPr>
        <w:t>»</w:t>
      </w:r>
      <w:r w:rsidRPr="001308DB">
        <w:rPr>
          <w:rFonts w:hint="cs"/>
          <w:rtl/>
        </w:rPr>
        <w:t>. علی</w:t>
      </w:r>
      <w:r>
        <w:rPr>
          <w:rFonts w:hint="cs"/>
          <w:rtl/>
        </w:rPr>
        <w:t xml:space="preserve"> </w:t>
      </w:r>
      <w:r w:rsidRPr="001308DB">
        <w:rPr>
          <w:rFonts w:hint="cs"/>
          <w:rtl/>
        </w:rPr>
        <w:sym w:font="AGA Arabesque" w:char="F075"/>
      </w:r>
      <w:r w:rsidRPr="001308DB">
        <w:rPr>
          <w:rFonts w:hint="cs"/>
          <w:rtl/>
        </w:rPr>
        <w:t xml:space="preserve"> در خطب</w:t>
      </w:r>
      <w:r w:rsidR="00911C1B">
        <w:rPr>
          <w:rFonts w:hint="cs"/>
          <w:rtl/>
        </w:rPr>
        <w:t>ه</w:t>
      </w:r>
      <w:r w:rsidRPr="001308DB">
        <w:rPr>
          <w:rFonts w:hint="cs"/>
          <w:rtl/>
        </w:rPr>
        <w:t xml:space="preserve"> نهج‌البلاغه فرمود: </w:t>
      </w:r>
      <w:r>
        <w:rPr>
          <w:rFonts w:ascii="Times New Roman" w:hAnsi="Times New Roman" w:cs="Traditional Arabic" w:hint="cs"/>
          <w:rtl/>
        </w:rPr>
        <w:t>«</w:t>
      </w:r>
      <w:r w:rsidRPr="001308DB">
        <w:rPr>
          <w:rStyle w:val="Char0"/>
          <w:rFonts w:hint="cs"/>
          <w:rtl/>
        </w:rPr>
        <w:t>الحمدلله الذی لایبلغ مدحته القائلون الذی لایدرکه بعد الهمم ولایناله غوص الفطن</w:t>
      </w:r>
      <w:r>
        <w:rPr>
          <w:rFonts w:ascii="Times New Roman" w:hAnsi="Times New Roman" w:cs="Traditional Arabic" w:hint="cs"/>
          <w:rtl/>
        </w:rPr>
        <w:t>»</w:t>
      </w:r>
      <w:r w:rsidRPr="001308DB">
        <w:rPr>
          <w:rFonts w:hint="cs"/>
          <w:rtl/>
        </w:rPr>
        <w:t xml:space="preserve"> یعنی: </w:t>
      </w:r>
      <w:r w:rsidRPr="005C0147">
        <w:rPr>
          <w:rFonts w:ascii="Times New Roman" w:hAnsi="Times New Roman" w:cs="Traditional Arabic" w:hint="cs"/>
          <w:sz w:val="26"/>
          <w:szCs w:val="26"/>
          <w:rtl/>
        </w:rPr>
        <w:t>«</w:t>
      </w:r>
      <w:r w:rsidRPr="005C0147">
        <w:rPr>
          <w:rFonts w:ascii="Times New Roman" w:hAnsi="Times New Roman" w:cs="B Lotus" w:hint="cs"/>
          <w:sz w:val="26"/>
          <w:szCs w:val="26"/>
          <w:rtl/>
        </w:rPr>
        <w:t>حمد خدایی را که گویندگان به مدح او نرسند و صاحبان هوش و همت درک او را نکنند و فکرهای عمیق به کنه او نرسند</w:t>
      </w:r>
      <w:r w:rsidRPr="005C0147">
        <w:rPr>
          <w:rFonts w:ascii="Times New Roman" w:hAnsi="Times New Roman" w:cs="Traditional Arabic" w:hint="cs"/>
          <w:sz w:val="26"/>
          <w:szCs w:val="26"/>
          <w:rtl/>
        </w:rPr>
        <w:t>»</w:t>
      </w:r>
      <w:r w:rsidRPr="001308DB">
        <w:rPr>
          <w:rFonts w:hint="cs"/>
          <w:rtl/>
        </w:rPr>
        <w:t>. و حضرت سجاد</w:t>
      </w:r>
      <w:r>
        <w:rPr>
          <w:rFonts w:hint="cs"/>
          <w:rtl/>
        </w:rPr>
        <w:t xml:space="preserve"> </w:t>
      </w:r>
      <w:r w:rsidRPr="001308DB">
        <w:rPr>
          <w:rFonts w:hint="cs"/>
          <w:rtl/>
        </w:rPr>
        <w:sym w:font="AGA Arabesque" w:char="F075"/>
      </w:r>
      <w:r w:rsidRPr="001308DB">
        <w:rPr>
          <w:rFonts w:hint="cs"/>
          <w:rtl/>
        </w:rPr>
        <w:t xml:space="preserve"> در دعای روز دوشنبه فرماید: </w:t>
      </w:r>
      <w:r>
        <w:rPr>
          <w:rFonts w:ascii="Times New Roman" w:hAnsi="Times New Roman" w:cs="Traditional Arabic" w:hint="cs"/>
          <w:rtl/>
        </w:rPr>
        <w:t>«</w:t>
      </w:r>
      <w:r w:rsidRPr="001308DB">
        <w:rPr>
          <w:rStyle w:val="Char0"/>
          <w:rFonts w:hint="cs"/>
          <w:rtl/>
        </w:rPr>
        <w:t>کلّت الالسن عن غایة صفته والعقول عن کنه معرفته</w:t>
      </w:r>
      <w:r>
        <w:rPr>
          <w:rFonts w:ascii="Times New Roman" w:hAnsi="Times New Roman" w:cs="Traditional Arabic" w:hint="cs"/>
          <w:rtl/>
        </w:rPr>
        <w:t>»</w:t>
      </w:r>
      <w:r w:rsidRPr="001308DB">
        <w:rPr>
          <w:rFonts w:hint="cs"/>
          <w:rtl/>
        </w:rPr>
        <w:t>. یعنی:</w:t>
      </w:r>
      <w:r w:rsidRPr="005C0147">
        <w:rPr>
          <w:rFonts w:ascii="Times New Roman" w:hAnsi="Times New Roman" w:cs="B Lotus" w:hint="cs"/>
          <w:sz w:val="26"/>
          <w:szCs w:val="26"/>
          <w:rtl/>
        </w:rPr>
        <w:t xml:space="preserve"> </w:t>
      </w:r>
      <w:r w:rsidRPr="005C0147">
        <w:rPr>
          <w:rFonts w:ascii="Times New Roman" w:hAnsi="Times New Roman" w:cs="Traditional Arabic" w:hint="cs"/>
          <w:sz w:val="26"/>
          <w:szCs w:val="26"/>
          <w:rtl/>
        </w:rPr>
        <w:t>«</w:t>
      </w:r>
      <w:r w:rsidRPr="005C0147">
        <w:rPr>
          <w:rFonts w:ascii="Times New Roman" w:hAnsi="Times New Roman" w:cs="B Lotus" w:hint="cs"/>
          <w:sz w:val="26"/>
          <w:szCs w:val="26"/>
          <w:rtl/>
        </w:rPr>
        <w:t>زبان‌ها از وصف او ناتوان و عقل‌ها از شناخت کنه او عاجزند او به عقل و وهم و ذهن بشر نگنجد</w:t>
      </w:r>
      <w:r w:rsidRPr="005C0147">
        <w:rPr>
          <w:rFonts w:ascii="Times New Roman" w:hAnsi="Times New Roman" w:cs="Traditional Arabic" w:hint="cs"/>
          <w:sz w:val="26"/>
          <w:szCs w:val="26"/>
          <w:rtl/>
        </w:rPr>
        <w:t>»</w:t>
      </w:r>
      <w:r w:rsidRPr="005C0147">
        <w:rPr>
          <w:rFonts w:ascii="Times New Roman" w:hAnsi="Times New Roman" w:cs="B Lotus" w:hint="cs"/>
          <w:sz w:val="26"/>
          <w:szCs w:val="26"/>
          <w:rtl/>
        </w:rPr>
        <w:t xml:space="preserve">. </w:t>
      </w:r>
      <w:r w:rsidRPr="005C0147">
        <w:rPr>
          <w:rFonts w:ascii="Lotus Linotype" w:hAnsi="Lotus Linotype" w:cs="Traditional Arabic" w:hint="cs"/>
          <w:rtl/>
        </w:rPr>
        <w:t>«</w:t>
      </w:r>
      <w:r w:rsidRPr="001308DB">
        <w:rPr>
          <w:rStyle w:val="Char0"/>
          <w:rFonts w:hint="cs"/>
          <w:rtl/>
        </w:rPr>
        <w:t>کلما میزتموه بأوهامکم فهو مخلوق لکم</w:t>
      </w:r>
      <w:r>
        <w:rPr>
          <w:rFonts w:ascii="Times New Roman" w:hAnsi="Times New Roman" w:cs="Traditional Arabic" w:hint="cs"/>
          <w:rtl/>
        </w:rPr>
        <w:t>»</w:t>
      </w:r>
      <w:r w:rsidRPr="001308DB">
        <w:rPr>
          <w:rFonts w:hint="cs"/>
          <w:rtl/>
        </w:rPr>
        <w:t xml:space="preserve">. یعنی: </w:t>
      </w:r>
      <w:r w:rsidRPr="005C0147">
        <w:rPr>
          <w:rFonts w:ascii="Times New Roman" w:hAnsi="Times New Roman" w:cs="Traditional Arabic" w:hint="cs"/>
          <w:sz w:val="26"/>
          <w:szCs w:val="26"/>
          <w:rtl/>
        </w:rPr>
        <w:t>«</w:t>
      </w:r>
      <w:r w:rsidRPr="005C0147">
        <w:rPr>
          <w:rFonts w:ascii="Times New Roman" w:hAnsi="Times New Roman" w:cs="B Lotus" w:hint="cs"/>
          <w:sz w:val="26"/>
          <w:szCs w:val="26"/>
          <w:rtl/>
        </w:rPr>
        <w:t>هر چه را در ذهن آورید، آن مخلوق ذهن شما و آفریدة خود شماست</w:t>
      </w:r>
      <w:r w:rsidRPr="005C0147">
        <w:rPr>
          <w:rFonts w:ascii="Times New Roman" w:hAnsi="Times New Roman" w:cs="Traditional Arabic" w:hint="cs"/>
          <w:sz w:val="26"/>
          <w:szCs w:val="26"/>
          <w:rtl/>
        </w:rPr>
        <w:t>»</w:t>
      </w:r>
      <w:r w:rsidRPr="005C0147">
        <w:rPr>
          <w:rFonts w:ascii="Times New Roman" w:hAnsi="Times New Roman" w:cs="B Lotus" w:hint="cs"/>
          <w:sz w:val="26"/>
          <w:szCs w:val="26"/>
          <w:rtl/>
        </w:rPr>
        <w:t xml:space="preserve">. </w:t>
      </w:r>
      <w:r w:rsidRPr="001308DB">
        <w:rPr>
          <w:rFonts w:hint="cs"/>
          <w:rtl/>
        </w:rPr>
        <w:t>و رسول خدا</w:t>
      </w:r>
      <w:r>
        <w:rPr>
          <w:rFonts w:hint="cs"/>
          <w:rtl/>
        </w:rPr>
        <w:t xml:space="preserve"> </w:t>
      </w:r>
      <w:r w:rsidRPr="001308DB">
        <w:rPr>
          <w:rFonts w:hint="cs"/>
          <w:rtl/>
        </w:rPr>
        <w:sym w:font="AGA Arabesque" w:char="F072"/>
      </w:r>
      <w:r w:rsidRPr="001308DB">
        <w:rPr>
          <w:rFonts w:hint="cs"/>
          <w:rtl/>
        </w:rPr>
        <w:t xml:space="preserve"> فرمود:</w:t>
      </w:r>
      <w:r>
        <w:rPr>
          <w:rFonts w:ascii="Times New Roman" w:hAnsi="Times New Roman" w:cs="Traditional Arabic" w:hint="cs"/>
          <w:rtl/>
        </w:rPr>
        <w:t xml:space="preserve"> «</w:t>
      </w:r>
      <w:r w:rsidRPr="001308DB">
        <w:rPr>
          <w:rStyle w:val="Char1"/>
          <w:rFonts w:hint="cs"/>
          <w:rtl/>
        </w:rPr>
        <w:t>لاتتفکروا فی ذات الله ومن تفکر فی ذاته تزندق</w:t>
      </w:r>
      <w:r w:rsidRPr="005C0147">
        <w:rPr>
          <w:rFonts w:ascii="Times New Roman" w:hAnsi="Times New Roman" w:cs="Traditional Arabic" w:hint="cs"/>
          <w:sz w:val="32"/>
          <w:szCs w:val="32"/>
          <w:rtl/>
        </w:rPr>
        <w:t>»</w:t>
      </w:r>
      <w:r w:rsidRPr="001308DB">
        <w:rPr>
          <w:rFonts w:hint="cs"/>
          <w:rtl/>
        </w:rPr>
        <w:t xml:space="preserve"> یعنی: </w:t>
      </w:r>
      <w:r w:rsidRPr="005C0147">
        <w:rPr>
          <w:rFonts w:ascii="Times New Roman" w:hAnsi="Times New Roman" w:cs="Traditional Arabic" w:hint="cs"/>
          <w:sz w:val="26"/>
          <w:szCs w:val="26"/>
          <w:rtl/>
        </w:rPr>
        <w:t>«</w:t>
      </w:r>
      <w:r w:rsidRPr="001308DB">
        <w:rPr>
          <w:rStyle w:val="Charc"/>
          <w:rFonts w:hint="cs"/>
          <w:rtl/>
        </w:rPr>
        <w:t>در ذات خدا فکر نکنید که هر کس در ذات او فکر نماید بی‌دین گردد</w:t>
      </w:r>
      <w:r w:rsidRPr="005C0147">
        <w:rPr>
          <w:rFonts w:ascii="Times New Roman" w:hAnsi="Times New Roman" w:cs="Traditional Arabic" w:hint="cs"/>
          <w:sz w:val="26"/>
          <w:szCs w:val="26"/>
          <w:rtl/>
        </w:rPr>
        <w:t>»</w:t>
      </w:r>
      <w:r w:rsidRPr="005C0147">
        <w:rPr>
          <w:rFonts w:ascii="Times New Roman" w:hAnsi="Times New Roman" w:cs="B Lotus" w:hint="cs"/>
          <w:sz w:val="26"/>
          <w:szCs w:val="26"/>
          <w:rtl/>
        </w:rPr>
        <w:t xml:space="preserve">. </w:t>
      </w:r>
    </w:p>
    <w:p w:rsidR="001308DB" w:rsidRPr="001308DB" w:rsidRDefault="001308DB" w:rsidP="001308DB">
      <w:pPr>
        <w:pStyle w:val="a5"/>
        <w:rPr>
          <w:rtl/>
        </w:rPr>
      </w:pPr>
      <w:r w:rsidRPr="001308DB">
        <w:rPr>
          <w:rFonts w:hint="cs"/>
          <w:rtl/>
          <w:lang w:bidi="ar-SA"/>
        </w:rPr>
        <w:t xml:space="preserve">بنابراین خدا باید هم خودش و هم قیامتش را که به عقل هیچ بشری نیامده معرفی کند و ذات و صفات خود و کیفیت قیامتش را معرفی نماید و پس از آن از بندگان، شناخت خود و قیامتش را بخواهد: </w:t>
      </w:r>
    </w:p>
    <w:p w:rsidR="001308DB" w:rsidRDefault="001308DB" w:rsidP="001308DB">
      <w:pPr>
        <w:pStyle w:val="a1"/>
        <w:rPr>
          <w:rtl/>
        </w:rPr>
      </w:pPr>
      <w:bookmarkStart w:id="29" w:name="_Toc270440480"/>
      <w:bookmarkStart w:id="30" w:name="_Toc376991399"/>
      <w:bookmarkStart w:id="31" w:name="_Toc394178734"/>
      <w:r>
        <w:rPr>
          <w:rFonts w:hint="cs"/>
          <w:rtl/>
        </w:rPr>
        <w:t>خدا خود را به دو طریق معرفی کرده</w:t>
      </w:r>
      <w:bookmarkEnd w:id="29"/>
      <w:bookmarkEnd w:id="30"/>
      <w:bookmarkEnd w:id="31"/>
      <w:r>
        <w:rPr>
          <w:rFonts w:hint="cs"/>
          <w:rtl/>
        </w:rPr>
        <w:t xml:space="preserve"> </w:t>
      </w:r>
    </w:p>
    <w:p w:rsidR="001308DB" w:rsidRPr="001308DB" w:rsidRDefault="001308DB" w:rsidP="001308DB">
      <w:pPr>
        <w:pStyle w:val="StyleComplexBLotus12ptJustifiedFirstline05cmCharCharChar3CharCharCharChar"/>
        <w:spacing w:line="240" w:lineRule="auto"/>
        <w:rPr>
          <w:rStyle w:val="Char2"/>
          <w:rtl/>
        </w:rPr>
      </w:pPr>
      <w:r w:rsidRPr="001308DB">
        <w:rPr>
          <w:rStyle w:val="Char2"/>
          <w:rFonts w:hint="cs"/>
          <w:rtl/>
        </w:rPr>
        <w:t>یکی از راه تکوین دیگر و دیگر از راه وحی. و چنان که حضرت امیر</w:t>
      </w:r>
      <w:r>
        <w:rPr>
          <w:rStyle w:val="Char2"/>
          <w:rFonts w:hint="cs"/>
          <w:rtl/>
        </w:rPr>
        <w:t xml:space="preserve"> </w:t>
      </w:r>
      <w:r w:rsidRPr="001308DB">
        <w:rPr>
          <w:rStyle w:val="Char2"/>
          <w:rFonts w:hint="cs"/>
          <w:rtl/>
        </w:rPr>
        <w:sym w:font="AGA Arabesque" w:char="F075"/>
      </w:r>
      <w:r w:rsidRPr="001308DB">
        <w:rPr>
          <w:rStyle w:val="Char2"/>
          <w:rFonts w:hint="cs"/>
          <w:rtl/>
        </w:rPr>
        <w:t xml:space="preserve"> در اول دعای صباح می‌گوید: </w:t>
      </w:r>
      <w:r>
        <w:rPr>
          <w:rFonts w:ascii="Times New Roman" w:hAnsi="Times New Roman" w:cs="Traditional Arabic" w:hint="cs"/>
          <w:sz w:val="28"/>
          <w:szCs w:val="28"/>
          <w:rtl/>
          <w:lang w:bidi="fa-IR"/>
        </w:rPr>
        <w:t>«</w:t>
      </w:r>
      <w:r w:rsidRPr="001308DB">
        <w:rPr>
          <w:rStyle w:val="Char0"/>
          <w:rtl/>
        </w:rPr>
        <w:t>یا من دل علی ذاته بذاته وتنزه عن مجانسة مخلوته</w:t>
      </w:r>
      <w:r>
        <w:rPr>
          <w:rFonts w:ascii="Times New Roman" w:hAnsi="Times New Roman" w:cs="Traditional Arabic" w:hint="cs"/>
          <w:sz w:val="28"/>
          <w:szCs w:val="28"/>
          <w:rtl/>
          <w:lang w:bidi="fa-IR"/>
        </w:rPr>
        <w:t xml:space="preserve">» </w:t>
      </w:r>
      <w:r w:rsidRPr="005C0147">
        <w:rPr>
          <w:rFonts w:ascii="Times New Roman" w:hAnsi="Times New Roman" w:cs="Traditional Arabic" w:hint="cs"/>
          <w:sz w:val="26"/>
          <w:szCs w:val="26"/>
          <w:rtl/>
          <w:lang w:bidi="fa-IR"/>
        </w:rPr>
        <w:t>«</w:t>
      </w:r>
      <w:r w:rsidRPr="005C0147">
        <w:rPr>
          <w:rFonts w:ascii="Times New Roman" w:hAnsi="Times New Roman" w:cs="B Lotus" w:hint="cs"/>
          <w:sz w:val="26"/>
          <w:szCs w:val="26"/>
          <w:rtl/>
          <w:lang w:bidi="fa-IR"/>
        </w:rPr>
        <w:t>ای خدایی که خود بر ذات خود دلالت کرده و از هم جنسی با مخلوق منزه است</w:t>
      </w:r>
      <w:r w:rsidRPr="005C0147">
        <w:rPr>
          <w:rFonts w:ascii="Times New Roman" w:hAnsi="Times New Roman" w:cs="Traditional Arabic" w:hint="cs"/>
          <w:sz w:val="26"/>
          <w:szCs w:val="26"/>
          <w:rtl/>
          <w:lang w:bidi="fa-IR"/>
        </w:rPr>
        <w:t>»</w:t>
      </w:r>
      <w:r w:rsidRPr="001308DB">
        <w:rPr>
          <w:rStyle w:val="Char2"/>
          <w:rFonts w:hint="cs"/>
          <w:rtl/>
        </w:rPr>
        <w:t xml:space="preserve">. و حضرت سجاد در دعای ابوحمزه می‌گوید: </w:t>
      </w:r>
      <w:r>
        <w:rPr>
          <w:rFonts w:ascii="Times New Roman" w:hAnsi="Times New Roman" w:cs="Traditional Arabic" w:hint="cs"/>
          <w:sz w:val="28"/>
          <w:szCs w:val="28"/>
          <w:rtl/>
          <w:lang w:bidi="fa-IR"/>
        </w:rPr>
        <w:t>«</w:t>
      </w:r>
      <w:r w:rsidRPr="001308DB">
        <w:rPr>
          <w:rStyle w:val="Char0"/>
          <w:rFonts w:hint="cs"/>
          <w:rtl/>
        </w:rPr>
        <w:t>إلهی أنت کما قلت وفوق ما نقول</w:t>
      </w:r>
      <w:r>
        <w:rPr>
          <w:rFonts w:ascii="Times New Roman" w:hAnsi="Times New Roman" w:cs="Traditional Arabic" w:hint="cs"/>
          <w:sz w:val="28"/>
          <w:szCs w:val="28"/>
          <w:rtl/>
          <w:lang w:bidi="fa-IR"/>
        </w:rPr>
        <w:t>»</w:t>
      </w:r>
      <w:r w:rsidRPr="001308DB">
        <w:rPr>
          <w:rStyle w:val="Char2"/>
          <w:rFonts w:hint="cs"/>
          <w:rtl/>
        </w:rPr>
        <w:t xml:space="preserve"> یعنی: </w:t>
      </w:r>
      <w:r w:rsidRPr="005C0147">
        <w:rPr>
          <w:rFonts w:ascii="Times New Roman" w:hAnsi="Times New Roman" w:cs="Traditional Arabic" w:hint="cs"/>
          <w:sz w:val="26"/>
          <w:szCs w:val="26"/>
          <w:rtl/>
          <w:lang w:bidi="fa-IR"/>
        </w:rPr>
        <w:t>«</w:t>
      </w:r>
      <w:r w:rsidRPr="005C0147">
        <w:rPr>
          <w:rFonts w:ascii="Times New Roman" w:hAnsi="Times New Roman" w:cs="B Lotus" w:hint="cs"/>
          <w:sz w:val="26"/>
          <w:szCs w:val="26"/>
          <w:rtl/>
          <w:lang w:bidi="fa-IR"/>
        </w:rPr>
        <w:t>خدایا تو چنانی که خودت گفته‌ای و برتری از آنچه ما بگوئیم</w:t>
      </w:r>
      <w:r w:rsidRPr="005C0147">
        <w:rPr>
          <w:rFonts w:ascii="Times New Roman" w:hAnsi="Times New Roman" w:cs="Traditional Arabic" w:hint="cs"/>
          <w:sz w:val="26"/>
          <w:szCs w:val="26"/>
          <w:rtl/>
          <w:lang w:bidi="fa-IR"/>
        </w:rPr>
        <w:t>»</w:t>
      </w:r>
      <w:r w:rsidRPr="005C0147">
        <w:rPr>
          <w:rFonts w:ascii="Times New Roman" w:hAnsi="Times New Roman" w:cs="B Lotus" w:hint="cs"/>
          <w:sz w:val="26"/>
          <w:szCs w:val="26"/>
          <w:rtl/>
          <w:lang w:bidi="fa-IR"/>
        </w:rPr>
        <w:t xml:space="preserve">. </w:t>
      </w:r>
      <w:r w:rsidRPr="001308DB">
        <w:rPr>
          <w:rStyle w:val="Char2"/>
          <w:rFonts w:hint="cs"/>
          <w:rtl/>
        </w:rPr>
        <w:t>و باز عرض می</w:t>
      </w:r>
      <w:r w:rsidRPr="001308DB">
        <w:rPr>
          <w:rStyle w:val="Char2"/>
          <w:rFonts w:hint="eastAsia"/>
          <w:rtl/>
        </w:rPr>
        <w:t>‌</w:t>
      </w:r>
      <w:r w:rsidRPr="001308DB">
        <w:rPr>
          <w:rStyle w:val="Char2"/>
          <w:rFonts w:hint="cs"/>
          <w:rtl/>
        </w:rPr>
        <w:t xml:space="preserve">کند: </w:t>
      </w:r>
      <w:r>
        <w:rPr>
          <w:rFonts w:ascii="Times New Roman" w:hAnsi="Times New Roman" w:cs="Traditional Arabic" w:hint="cs"/>
          <w:sz w:val="28"/>
          <w:szCs w:val="28"/>
          <w:rtl/>
          <w:lang w:bidi="fa-IR"/>
        </w:rPr>
        <w:t>«</w:t>
      </w:r>
      <w:r w:rsidRPr="001308DB">
        <w:rPr>
          <w:rStyle w:val="Char0"/>
          <w:rFonts w:hint="cs"/>
          <w:rtl/>
        </w:rPr>
        <w:t>إلهی أنت دللتنی علیك ولولا أنت لم أدر ما أنت</w:t>
      </w:r>
      <w:r>
        <w:rPr>
          <w:rFonts w:ascii="Times New Roman" w:hAnsi="Times New Roman" w:cs="Traditional Arabic" w:hint="cs"/>
          <w:sz w:val="28"/>
          <w:szCs w:val="28"/>
          <w:rtl/>
          <w:lang w:bidi="fa-IR"/>
        </w:rPr>
        <w:t>»</w:t>
      </w:r>
      <w:r w:rsidRPr="00AC3359">
        <w:rPr>
          <w:rFonts w:ascii="Times New Roman" w:hAnsi="Times New Roman" w:hint="cs"/>
          <w:b/>
          <w:bCs/>
          <w:sz w:val="32"/>
          <w:szCs w:val="32"/>
          <w:rtl/>
          <w:lang w:bidi="fa-IR"/>
        </w:rPr>
        <w:t>.</w:t>
      </w:r>
      <w:r w:rsidRPr="001308DB">
        <w:rPr>
          <w:rStyle w:val="Char2"/>
          <w:rFonts w:hint="cs"/>
          <w:rtl/>
        </w:rPr>
        <w:t xml:space="preserve"> یعنی: </w:t>
      </w:r>
      <w:r w:rsidRPr="005C0147">
        <w:rPr>
          <w:rFonts w:ascii="Times New Roman" w:hAnsi="Times New Roman" w:cs="Traditional Arabic" w:hint="cs"/>
          <w:sz w:val="26"/>
          <w:szCs w:val="26"/>
          <w:rtl/>
          <w:lang w:bidi="fa-IR"/>
        </w:rPr>
        <w:t>«</w:t>
      </w:r>
      <w:r w:rsidRPr="005C0147">
        <w:rPr>
          <w:rFonts w:ascii="Times New Roman" w:hAnsi="Times New Roman" w:cs="B Lotus" w:hint="cs"/>
          <w:sz w:val="26"/>
          <w:szCs w:val="26"/>
          <w:rtl/>
          <w:lang w:bidi="fa-IR"/>
        </w:rPr>
        <w:t>خدایا تو مرا به سوی خود راهنمائی کردی و اگر دلالت تو نبود نمی‌دانستم تو چه‌ای</w:t>
      </w:r>
      <w:r w:rsidRPr="005C0147">
        <w:rPr>
          <w:rFonts w:ascii="Times New Roman" w:hAnsi="Times New Roman" w:cs="Traditional Arabic" w:hint="cs"/>
          <w:sz w:val="26"/>
          <w:szCs w:val="26"/>
          <w:rtl/>
          <w:lang w:bidi="fa-IR"/>
        </w:rPr>
        <w:t>»</w:t>
      </w:r>
      <w:r w:rsidRPr="005C0147">
        <w:rPr>
          <w:rFonts w:ascii="Times New Roman" w:hAnsi="Times New Roman" w:cs="B Lotus" w:hint="cs"/>
          <w:sz w:val="26"/>
          <w:szCs w:val="26"/>
          <w:rtl/>
          <w:lang w:bidi="fa-IR"/>
        </w:rPr>
        <w:t xml:space="preserve">. </w:t>
      </w:r>
      <w:r w:rsidRPr="001308DB">
        <w:rPr>
          <w:rStyle w:val="Char2"/>
          <w:rFonts w:hint="cs"/>
          <w:rtl/>
        </w:rPr>
        <w:t>و در قرآن سور</w:t>
      </w:r>
      <w:r w:rsidR="00911C1B">
        <w:rPr>
          <w:rStyle w:val="Char2"/>
          <w:rFonts w:hint="cs"/>
          <w:rtl/>
        </w:rPr>
        <w:t>ه</w:t>
      </w:r>
      <w:r w:rsidRPr="001308DB">
        <w:rPr>
          <w:rStyle w:val="Char2"/>
          <w:rFonts w:hint="cs"/>
          <w:rtl/>
        </w:rPr>
        <w:t xml:space="preserve"> انعام آی</w:t>
      </w:r>
      <w:r w:rsidR="00911C1B">
        <w:rPr>
          <w:rStyle w:val="Char2"/>
          <w:rFonts w:hint="cs"/>
          <w:rtl/>
        </w:rPr>
        <w:t>ه</w:t>
      </w:r>
      <w:r w:rsidRPr="001308DB">
        <w:rPr>
          <w:rStyle w:val="Char2"/>
          <w:rFonts w:hint="cs"/>
          <w:rtl/>
        </w:rPr>
        <w:t xml:space="preserve"> 161 فرموده: </w:t>
      </w:r>
    </w:p>
    <w:p w:rsidR="001308DB" w:rsidRPr="003B3300" w:rsidRDefault="001308DB" w:rsidP="001308DB">
      <w:pPr>
        <w:pStyle w:val="ae"/>
        <w:rPr>
          <w:rFonts w:ascii="Times New Roman" w:cs="B Lotus"/>
          <w:sz w:val="32"/>
          <w:szCs w:val="32"/>
          <w:rtl/>
        </w:rPr>
      </w:pPr>
      <w:r>
        <w:rPr>
          <w:rFonts w:ascii="Times New Roman" w:cs="Traditional Arabic" w:hint="cs"/>
          <w:rtl/>
        </w:rPr>
        <w:t>﴿</w:t>
      </w:r>
      <w:r w:rsidRPr="001308DB">
        <w:rPr>
          <w:rFonts w:hint="eastAsia"/>
          <w:rtl/>
        </w:rPr>
        <w:t>قُل</w:t>
      </w:r>
      <w:r w:rsidRPr="001308DB">
        <w:rPr>
          <w:rFonts w:hint="cs"/>
          <w:rtl/>
        </w:rPr>
        <w:t>ۡ</w:t>
      </w:r>
      <w:r w:rsidRPr="001308DB">
        <w:rPr>
          <w:rtl/>
        </w:rPr>
        <w:t xml:space="preserve"> </w:t>
      </w:r>
      <w:r w:rsidRPr="001308DB">
        <w:rPr>
          <w:rFonts w:hint="eastAsia"/>
          <w:rtl/>
        </w:rPr>
        <w:t>إِنَّنِي</w:t>
      </w:r>
      <w:r w:rsidRPr="001308DB">
        <w:rPr>
          <w:rtl/>
        </w:rPr>
        <w:t xml:space="preserve"> </w:t>
      </w:r>
      <w:r w:rsidRPr="001308DB">
        <w:rPr>
          <w:rFonts w:hint="eastAsia"/>
          <w:rtl/>
        </w:rPr>
        <w:t>هَدَى</w:t>
      </w:r>
      <w:r w:rsidRPr="001308DB">
        <w:rPr>
          <w:rFonts w:hint="cs"/>
          <w:rtl/>
        </w:rPr>
        <w:t>ٰ</w:t>
      </w:r>
      <w:r w:rsidRPr="001308DB">
        <w:rPr>
          <w:rFonts w:hint="eastAsia"/>
          <w:rtl/>
        </w:rPr>
        <w:t>نِي</w:t>
      </w:r>
      <w:r w:rsidRPr="001308DB">
        <w:rPr>
          <w:rtl/>
        </w:rPr>
        <w:t xml:space="preserve"> </w:t>
      </w:r>
      <w:r w:rsidRPr="001308DB">
        <w:rPr>
          <w:rFonts w:hint="eastAsia"/>
          <w:rtl/>
        </w:rPr>
        <w:t>رَبِّي</w:t>
      </w:r>
      <w:r w:rsidRPr="001308DB">
        <w:rPr>
          <w:rFonts w:hint="cs"/>
          <w:rtl/>
        </w:rPr>
        <w:t>ٓ</w:t>
      </w:r>
      <w:r>
        <w:rPr>
          <w:rFonts w:ascii="Times New Roman" w:cs="Traditional Arabic" w:hint="cs"/>
          <w:rtl/>
        </w:rPr>
        <w:t>﴾</w:t>
      </w:r>
      <w:r w:rsidRPr="001308DB">
        <w:rPr>
          <w:rStyle w:val="Char2"/>
          <w:rFonts w:hint="cs"/>
          <w:rtl/>
          <w:lang w:bidi="ar-SA"/>
        </w:rPr>
        <w:t xml:space="preserve"> </w:t>
      </w:r>
      <w:r w:rsidRPr="001308DB">
        <w:rPr>
          <w:rStyle w:val="Char4"/>
          <w:rFonts w:hint="cs"/>
          <w:rtl/>
        </w:rPr>
        <w:t>[الأنعام: 161]</w:t>
      </w:r>
      <w:r w:rsidRPr="001308DB">
        <w:rPr>
          <w:rStyle w:val="Char2"/>
          <w:rFonts w:hint="cs"/>
          <w:rtl/>
          <w:lang w:bidi="ar-SA"/>
        </w:rPr>
        <w:t>.</w:t>
      </w:r>
    </w:p>
    <w:p w:rsidR="001308DB" w:rsidRPr="001308DB" w:rsidRDefault="001308DB" w:rsidP="001308DB">
      <w:pPr>
        <w:pStyle w:val="a8"/>
        <w:rPr>
          <w:rtl/>
        </w:rPr>
      </w:pPr>
      <w:r>
        <w:rPr>
          <w:rFonts w:ascii="Times New Roman" w:hAnsi="Times New Roman" w:cs="Traditional Arabic" w:hint="cs"/>
          <w:rtl/>
        </w:rPr>
        <w:t>«</w:t>
      </w:r>
      <w:r w:rsidRPr="001308DB">
        <w:rPr>
          <w:rFonts w:hint="cs"/>
          <w:rtl/>
        </w:rPr>
        <w:t>بگو حقیقتاً پروردگار من مرا هدایت کرد</w:t>
      </w:r>
      <w:r>
        <w:rPr>
          <w:rFonts w:ascii="Times New Roman" w:hAnsi="Times New Roman" w:cs="Traditional Arabic" w:hint="cs"/>
          <w:rtl/>
        </w:rPr>
        <w:t>»</w:t>
      </w:r>
      <w:r w:rsidRPr="001308DB">
        <w:rPr>
          <w:rFonts w:hint="cs"/>
          <w:rtl/>
        </w:rPr>
        <w:t>.</w:t>
      </w:r>
    </w:p>
    <w:p w:rsidR="001308DB" w:rsidRPr="001308DB" w:rsidRDefault="001308DB" w:rsidP="001308DB">
      <w:pPr>
        <w:pStyle w:val="a5"/>
        <w:rPr>
          <w:rtl/>
        </w:rPr>
      </w:pPr>
      <w:r w:rsidRPr="001308DB">
        <w:rPr>
          <w:rFonts w:hint="cs"/>
          <w:rtl/>
        </w:rPr>
        <w:t>و هم</w:t>
      </w:r>
      <w:r w:rsidR="00911C1B">
        <w:rPr>
          <w:rFonts w:hint="cs"/>
          <w:rtl/>
        </w:rPr>
        <w:t>ه</w:t>
      </w:r>
      <w:r w:rsidRPr="001308DB">
        <w:rPr>
          <w:rFonts w:hint="cs"/>
          <w:rtl/>
        </w:rPr>
        <w:t xml:space="preserve"> مؤمنین و انبیاء چنانچه در سور</w:t>
      </w:r>
      <w:r w:rsidR="00911C1B">
        <w:rPr>
          <w:rFonts w:hint="cs"/>
          <w:rtl/>
        </w:rPr>
        <w:t>ه</w:t>
      </w:r>
      <w:r w:rsidRPr="001308DB">
        <w:rPr>
          <w:rFonts w:hint="cs"/>
          <w:rtl/>
        </w:rPr>
        <w:t xml:space="preserve"> اعراف آی</w:t>
      </w:r>
      <w:r w:rsidR="00911C1B">
        <w:rPr>
          <w:rFonts w:hint="cs"/>
          <w:rtl/>
        </w:rPr>
        <w:t>ه</w:t>
      </w:r>
      <w:r w:rsidRPr="001308DB">
        <w:rPr>
          <w:rFonts w:hint="cs"/>
          <w:rtl/>
        </w:rPr>
        <w:t xml:space="preserve"> 43 فرموده باید بگویند:</w:t>
      </w:r>
    </w:p>
    <w:p w:rsidR="001308DB" w:rsidRPr="003B3300" w:rsidRDefault="001308DB" w:rsidP="001308DB">
      <w:pPr>
        <w:pStyle w:val="ae"/>
        <w:rPr>
          <w:rFonts w:ascii="Times New Roman" w:cs="B Lotus"/>
          <w:sz w:val="32"/>
          <w:szCs w:val="32"/>
          <w:rtl/>
        </w:rPr>
      </w:pPr>
      <w:r>
        <w:rPr>
          <w:rFonts w:ascii="Times New Roman" w:cs="Traditional Arabic" w:hint="cs"/>
          <w:rtl/>
        </w:rPr>
        <w:t>﴿</w:t>
      </w:r>
      <w:r w:rsidRPr="001308DB">
        <w:rPr>
          <w:rFonts w:ascii="Times New Roman" w:cs="Times New Roman" w:hint="cs"/>
          <w:rtl/>
        </w:rPr>
        <w:t>ٱ</w:t>
      </w:r>
      <w:r w:rsidRPr="001308DB">
        <w:rPr>
          <w:rFonts w:hint="eastAsia"/>
          <w:rtl/>
        </w:rPr>
        <w:t>ل</w:t>
      </w:r>
      <w:r w:rsidRPr="001308DB">
        <w:rPr>
          <w:rFonts w:hint="cs"/>
          <w:rtl/>
        </w:rPr>
        <w:t>ۡ</w:t>
      </w:r>
      <w:r w:rsidRPr="001308DB">
        <w:rPr>
          <w:rFonts w:hint="eastAsia"/>
          <w:rtl/>
        </w:rPr>
        <w:t>حَم</w:t>
      </w:r>
      <w:r w:rsidRPr="001308DB">
        <w:rPr>
          <w:rFonts w:hint="cs"/>
          <w:rtl/>
        </w:rPr>
        <w:t>ۡ</w:t>
      </w:r>
      <w:r w:rsidRPr="001308DB">
        <w:rPr>
          <w:rFonts w:hint="eastAsia"/>
          <w:rtl/>
        </w:rPr>
        <w:t>دُ</w:t>
      </w:r>
      <w:r w:rsidRPr="001308DB">
        <w:rPr>
          <w:rtl/>
        </w:rPr>
        <w:t xml:space="preserve"> </w:t>
      </w:r>
      <w:r w:rsidRPr="001308DB">
        <w:rPr>
          <w:rFonts w:hint="eastAsia"/>
          <w:rtl/>
        </w:rPr>
        <w:t>لِلَّهِ</w:t>
      </w:r>
      <w:r w:rsidRPr="001308DB">
        <w:rPr>
          <w:rtl/>
        </w:rPr>
        <w:t xml:space="preserve"> </w:t>
      </w:r>
      <w:r w:rsidRPr="001308DB">
        <w:rPr>
          <w:rFonts w:hint="cs"/>
          <w:rtl/>
        </w:rPr>
        <w:t>ٱ</w:t>
      </w:r>
      <w:r w:rsidRPr="001308DB">
        <w:rPr>
          <w:rFonts w:hint="eastAsia"/>
          <w:rtl/>
        </w:rPr>
        <w:t>لَّذِي</w:t>
      </w:r>
      <w:r w:rsidRPr="001308DB">
        <w:rPr>
          <w:rtl/>
        </w:rPr>
        <w:t xml:space="preserve"> </w:t>
      </w:r>
      <w:r w:rsidRPr="001308DB">
        <w:rPr>
          <w:rFonts w:hint="eastAsia"/>
          <w:rtl/>
        </w:rPr>
        <w:t>هَدَى</w:t>
      </w:r>
      <w:r w:rsidRPr="001308DB">
        <w:rPr>
          <w:rFonts w:hint="cs"/>
          <w:rtl/>
        </w:rPr>
        <w:t>ٰ</w:t>
      </w:r>
      <w:r w:rsidRPr="001308DB">
        <w:rPr>
          <w:rFonts w:hint="eastAsia"/>
          <w:rtl/>
        </w:rPr>
        <w:t>نَا</w:t>
      </w:r>
      <w:r w:rsidRPr="001308DB">
        <w:rPr>
          <w:rtl/>
        </w:rPr>
        <w:t xml:space="preserve"> </w:t>
      </w:r>
      <w:r w:rsidRPr="001308DB">
        <w:rPr>
          <w:rFonts w:hint="eastAsia"/>
          <w:rtl/>
        </w:rPr>
        <w:t>لِهَ</w:t>
      </w:r>
      <w:r w:rsidRPr="001308DB">
        <w:rPr>
          <w:rFonts w:hint="cs"/>
          <w:rtl/>
        </w:rPr>
        <w:t>ٰ</w:t>
      </w:r>
      <w:r w:rsidRPr="001308DB">
        <w:rPr>
          <w:rFonts w:hint="eastAsia"/>
          <w:rtl/>
        </w:rPr>
        <w:t>ذَا</w:t>
      </w:r>
      <w:r w:rsidRPr="001308DB">
        <w:rPr>
          <w:rtl/>
        </w:rPr>
        <w:t xml:space="preserve"> </w:t>
      </w:r>
      <w:r w:rsidRPr="001308DB">
        <w:rPr>
          <w:rFonts w:hint="eastAsia"/>
          <w:rtl/>
        </w:rPr>
        <w:t>وَمَا</w:t>
      </w:r>
      <w:r w:rsidRPr="001308DB">
        <w:rPr>
          <w:rtl/>
        </w:rPr>
        <w:t xml:space="preserve"> </w:t>
      </w:r>
      <w:r w:rsidRPr="001308DB">
        <w:rPr>
          <w:rFonts w:hint="eastAsia"/>
          <w:rtl/>
        </w:rPr>
        <w:t>كُنَّا</w:t>
      </w:r>
      <w:r w:rsidRPr="001308DB">
        <w:rPr>
          <w:rtl/>
        </w:rPr>
        <w:t xml:space="preserve"> </w:t>
      </w:r>
      <w:r w:rsidRPr="001308DB">
        <w:rPr>
          <w:rFonts w:hint="eastAsia"/>
          <w:rtl/>
        </w:rPr>
        <w:t>لِنَه</w:t>
      </w:r>
      <w:r w:rsidRPr="001308DB">
        <w:rPr>
          <w:rFonts w:hint="cs"/>
          <w:rtl/>
        </w:rPr>
        <w:t>ۡ</w:t>
      </w:r>
      <w:r w:rsidRPr="001308DB">
        <w:rPr>
          <w:rFonts w:hint="eastAsia"/>
          <w:rtl/>
        </w:rPr>
        <w:t>تَدِيَ</w:t>
      </w:r>
      <w:r w:rsidRPr="001308DB">
        <w:rPr>
          <w:rtl/>
        </w:rPr>
        <w:t xml:space="preserve"> </w:t>
      </w:r>
      <w:r w:rsidRPr="001308DB">
        <w:rPr>
          <w:rFonts w:hint="eastAsia"/>
          <w:rtl/>
        </w:rPr>
        <w:t>لَو</w:t>
      </w:r>
      <w:r w:rsidRPr="001308DB">
        <w:rPr>
          <w:rFonts w:hint="cs"/>
          <w:rtl/>
        </w:rPr>
        <w:t>ۡ</w:t>
      </w:r>
      <w:r w:rsidRPr="001308DB">
        <w:rPr>
          <w:rFonts w:hint="eastAsia"/>
          <w:rtl/>
        </w:rPr>
        <w:t>لَا</w:t>
      </w:r>
      <w:r w:rsidRPr="001308DB">
        <w:rPr>
          <w:rFonts w:hint="cs"/>
          <w:rtl/>
        </w:rPr>
        <w:t>ٓ</w:t>
      </w:r>
      <w:r w:rsidRPr="001308DB">
        <w:rPr>
          <w:rtl/>
        </w:rPr>
        <w:t xml:space="preserve"> </w:t>
      </w:r>
      <w:r w:rsidRPr="001308DB">
        <w:rPr>
          <w:rFonts w:hint="eastAsia"/>
          <w:rtl/>
        </w:rPr>
        <w:t>أَن</w:t>
      </w:r>
      <w:r w:rsidRPr="001308DB">
        <w:rPr>
          <w:rFonts w:hint="cs"/>
          <w:rtl/>
        </w:rPr>
        <w:t>ۡ</w:t>
      </w:r>
      <w:r w:rsidRPr="001308DB">
        <w:rPr>
          <w:rtl/>
        </w:rPr>
        <w:t xml:space="preserve"> </w:t>
      </w:r>
      <w:r w:rsidRPr="001308DB">
        <w:rPr>
          <w:rFonts w:hint="eastAsia"/>
          <w:rtl/>
        </w:rPr>
        <w:t>هَدَى</w:t>
      </w:r>
      <w:r w:rsidRPr="001308DB">
        <w:rPr>
          <w:rFonts w:hint="cs"/>
          <w:rtl/>
        </w:rPr>
        <w:t>ٰ</w:t>
      </w:r>
      <w:r w:rsidRPr="001308DB">
        <w:rPr>
          <w:rFonts w:hint="eastAsia"/>
          <w:rtl/>
        </w:rPr>
        <w:t>نَا</w:t>
      </w:r>
      <w:r w:rsidRPr="001308DB">
        <w:rPr>
          <w:rtl/>
        </w:rPr>
        <w:t xml:space="preserve"> </w:t>
      </w:r>
      <w:r w:rsidRPr="001308DB">
        <w:rPr>
          <w:rFonts w:hint="cs"/>
          <w:rtl/>
        </w:rPr>
        <w:t>ٱ</w:t>
      </w:r>
      <w:r w:rsidRPr="001308DB">
        <w:rPr>
          <w:rFonts w:hint="eastAsia"/>
          <w:rtl/>
        </w:rPr>
        <w:t>للَّهُ</w:t>
      </w:r>
      <w:r>
        <w:rPr>
          <w:rFonts w:ascii="Times New Roman" w:cs="Traditional Arabic" w:hint="cs"/>
          <w:rtl/>
        </w:rPr>
        <w:t>﴾</w:t>
      </w:r>
      <w:r w:rsidRPr="001308DB">
        <w:rPr>
          <w:rStyle w:val="Char2"/>
          <w:rFonts w:hint="cs"/>
          <w:rtl/>
          <w:lang w:bidi="ar-SA"/>
        </w:rPr>
        <w:t xml:space="preserve"> </w:t>
      </w:r>
      <w:r w:rsidRPr="001308DB">
        <w:rPr>
          <w:rStyle w:val="Char4"/>
          <w:rFonts w:hint="cs"/>
          <w:rtl/>
        </w:rPr>
        <w:t>[الأعراف: 43]</w:t>
      </w:r>
      <w:r w:rsidRPr="001308DB">
        <w:rPr>
          <w:rStyle w:val="Char2"/>
          <w:rFonts w:hint="cs"/>
          <w:rtl/>
          <w:lang w:bidi="ar-SA"/>
        </w:rPr>
        <w:t>.</w:t>
      </w:r>
    </w:p>
    <w:p w:rsidR="001308DB" w:rsidRPr="001308DB" w:rsidRDefault="001308DB" w:rsidP="001308DB">
      <w:pPr>
        <w:pStyle w:val="a8"/>
        <w:rPr>
          <w:rtl/>
        </w:rPr>
      </w:pPr>
      <w:r>
        <w:rPr>
          <w:rFonts w:ascii="Times New Roman" w:hAnsi="Times New Roman" w:cs="Traditional Arabic" w:hint="cs"/>
          <w:rtl/>
        </w:rPr>
        <w:t>«</w:t>
      </w:r>
      <w:r w:rsidRPr="001308DB">
        <w:rPr>
          <w:rFonts w:hint="cs"/>
          <w:rtl/>
        </w:rPr>
        <w:t>حمد خدایی که ما را هدایت کرد به توحید و دین و اگر هدایت او نبود ما هدایت نمی‌شدیم</w:t>
      </w:r>
      <w:r>
        <w:rPr>
          <w:rFonts w:ascii="Times New Roman" w:hAnsi="Times New Roman" w:cs="Traditional Arabic" w:hint="cs"/>
          <w:rtl/>
        </w:rPr>
        <w:t>»</w:t>
      </w:r>
      <w:r w:rsidRPr="001308DB">
        <w:rPr>
          <w:rFonts w:hint="cs"/>
          <w:rtl/>
        </w:rPr>
        <w:t>.</w:t>
      </w:r>
    </w:p>
    <w:p w:rsidR="001308DB" w:rsidRPr="001308DB" w:rsidRDefault="001308DB" w:rsidP="001308DB">
      <w:pPr>
        <w:pStyle w:val="a5"/>
        <w:rPr>
          <w:rtl/>
        </w:rPr>
      </w:pPr>
      <w:r w:rsidRPr="001308DB">
        <w:rPr>
          <w:rFonts w:hint="cs"/>
          <w:rtl/>
        </w:rPr>
        <w:t>و در سور</w:t>
      </w:r>
      <w:r w:rsidR="00911C1B">
        <w:rPr>
          <w:rFonts w:hint="cs"/>
          <w:rtl/>
        </w:rPr>
        <w:t>ه</w:t>
      </w:r>
      <w:r w:rsidRPr="001308DB">
        <w:rPr>
          <w:rFonts w:hint="cs"/>
          <w:rtl/>
        </w:rPr>
        <w:t xml:space="preserve"> سبا آی</w:t>
      </w:r>
      <w:r w:rsidR="00911C1B">
        <w:rPr>
          <w:rFonts w:hint="cs"/>
          <w:rtl/>
        </w:rPr>
        <w:t>ه</w:t>
      </w:r>
      <w:r w:rsidRPr="001308DB">
        <w:rPr>
          <w:rFonts w:hint="cs"/>
          <w:rtl/>
        </w:rPr>
        <w:t xml:space="preserve"> 50 خدا به رسول</w:t>
      </w:r>
      <w:r>
        <w:rPr>
          <w:rFonts w:hint="cs"/>
          <w:rtl/>
        </w:rPr>
        <w:t xml:space="preserve"> </w:t>
      </w:r>
      <w:r w:rsidRPr="001308DB">
        <w:rPr>
          <w:rFonts w:hint="cs"/>
          <w:rtl/>
        </w:rPr>
        <w:sym w:font="AGA Arabesque" w:char="F072"/>
      </w:r>
      <w:r w:rsidRPr="001308DB">
        <w:rPr>
          <w:rFonts w:hint="cs"/>
          <w:rtl/>
        </w:rPr>
        <w:t xml:space="preserve"> خود فرموده: </w:t>
      </w:r>
    </w:p>
    <w:p w:rsidR="001308DB" w:rsidRPr="003B3300" w:rsidRDefault="001308DB" w:rsidP="001308DB">
      <w:pPr>
        <w:pStyle w:val="ae"/>
        <w:rPr>
          <w:rFonts w:ascii="Times New Roman" w:cs="B Lotus"/>
          <w:sz w:val="32"/>
          <w:szCs w:val="32"/>
          <w:rtl/>
        </w:rPr>
      </w:pPr>
      <w:r>
        <w:rPr>
          <w:rFonts w:ascii="Times New Roman" w:cs="Traditional Arabic" w:hint="cs"/>
          <w:rtl/>
        </w:rPr>
        <w:t>﴿</w:t>
      </w:r>
      <w:r w:rsidRPr="001308DB">
        <w:rPr>
          <w:rFonts w:hint="eastAsia"/>
          <w:rtl/>
        </w:rPr>
        <w:t>قُل</w:t>
      </w:r>
      <w:r w:rsidRPr="001308DB">
        <w:rPr>
          <w:rFonts w:hint="cs"/>
          <w:rtl/>
        </w:rPr>
        <w:t>ۡ</w:t>
      </w:r>
      <w:r w:rsidRPr="001308DB">
        <w:rPr>
          <w:rtl/>
        </w:rPr>
        <w:t xml:space="preserve"> </w:t>
      </w:r>
      <w:r w:rsidRPr="001308DB">
        <w:rPr>
          <w:rFonts w:hint="eastAsia"/>
          <w:rtl/>
        </w:rPr>
        <w:t>إِن</w:t>
      </w:r>
      <w:r w:rsidRPr="001308DB">
        <w:rPr>
          <w:rtl/>
        </w:rPr>
        <w:t xml:space="preserve"> </w:t>
      </w:r>
      <w:r w:rsidRPr="001308DB">
        <w:rPr>
          <w:rFonts w:hint="eastAsia"/>
          <w:rtl/>
        </w:rPr>
        <w:t>ضَلَل</w:t>
      </w:r>
      <w:r w:rsidRPr="001308DB">
        <w:rPr>
          <w:rFonts w:hint="cs"/>
          <w:rtl/>
        </w:rPr>
        <w:t>ۡ</w:t>
      </w:r>
      <w:r w:rsidRPr="001308DB">
        <w:rPr>
          <w:rFonts w:hint="eastAsia"/>
          <w:rtl/>
        </w:rPr>
        <w:t>تُ</w:t>
      </w:r>
      <w:r w:rsidRPr="001308DB">
        <w:rPr>
          <w:rtl/>
        </w:rPr>
        <w:t xml:space="preserve"> </w:t>
      </w:r>
      <w:r w:rsidRPr="001308DB">
        <w:rPr>
          <w:rFonts w:hint="eastAsia"/>
          <w:rtl/>
        </w:rPr>
        <w:t>فَإِنَّمَا</w:t>
      </w:r>
      <w:r w:rsidRPr="001308DB">
        <w:rPr>
          <w:rFonts w:hint="cs"/>
          <w:rtl/>
        </w:rPr>
        <w:t>ٓ</w:t>
      </w:r>
      <w:r w:rsidRPr="001308DB">
        <w:rPr>
          <w:rtl/>
        </w:rPr>
        <w:t xml:space="preserve"> </w:t>
      </w:r>
      <w:r w:rsidRPr="001308DB">
        <w:rPr>
          <w:rFonts w:hint="eastAsia"/>
          <w:rtl/>
        </w:rPr>
        <w:t>أَضِلُّ</w:t>
      </w:r>
      <w:r w:rsidRPr="001308DB">
        <w:rPr>
          <w:rtl/>
        </w:rPr>
        <w:t xml:space="preserve"> </w:t>
      </w:r>
      <w:r w:rsidRPr="001308DB">
        <w:rPr>
          <w:rFonts w:hint="eastAsia"/>
          <w:rtl/>
        </w:rPr>
        <w:t>عَلَى</w:t>
      </w:r>
      <w:r w:rsidRPr="001308DB">
        <w:rPr>
          <w:rFonts w:hint="cs"/>
          <w:rtl/>
        </w:rPr>
        <w:t>ٰ</w:t>
      </w:r>
      <w:r w:rsidRPr="001308DB">
        <w:rPr>
          <w:rtl/>
        </w:rPr>
        <w:t xml:space="preserve"> </w:t>
      </w:r>
      <w:r w:rsidRPr="001308DB">
        <w:rPr>
          <w:rFonts w:hint="eastAsia"/>
          <w:rtl/>
        </w:rPr>
        <w:t>نَف</w:t>
      </w:r>
      <w:r w:rsidRPr="001308DB">
        <w:rPr>
          <w:rFonts w:hint="cs"/>
          <w:rtl/>
        </w:rPr>
        <w:t>ۡ</w:t>
      </w:r>
      <w:r w:rsidRPr="001308DB">
        <w:rPr>
          <w:rFonts w:hint="eastAsia"/>
          <w:rtl/>
        </w:rPr>
        <w:t>سِي</w:t>
      </w:r>
      <w:r w:rsidRPr="001308DB">
        <w:rPr>
          <w:rFonts w:hint="cs"/>
          <w:rtl/>
        </w:rPr>
        <w:t>ۖ</w:t>
      </w:r>
      <w:r w:rsidRPr="001308DB">
        <w:rPr>
          <w:rtl/>
        </w:rPr>
        <w:t xml:space="preserve"> </w:t>
      </w:r>
      <w:r w:rsidRPr="001308DB">
        <w:rPr>
          <w:rFonts w:hint="eastAsia"/>
          <w:rtl/>
        </w:rPr>
        <w:t>وَإِنِ</w:t>
      </w:r>
      <w:r w:rsidRPr="001308DB">
        <w:rPr>
          <w:rtl/>
        </w:rPr>
        <w:t xml:space="preserve"> </w:t>
      </w:r>
      <w:r w:rsidRPr="001308DB">
        <w:rPr>
          <w:rFonts w:hint="cs"/>
          <w:rtl/>
        </w:rPr>
        <w:t>ٱ</w:t>
      </w:r>
      <w:r w:rsidRPr="001308DB">
        <w:rPr>
          <w:rFonts w:hint="eastAsia"/>
          <w:rtl/>
        </w:rPr>
        <w:t>ه</w:t>
      </w:r>
      <w:r w:rsidRPr="001308DB">
        <w:rPr>
          <w:rFonts w:hint="cs"/>
          <w:rtl/>
        </w:rPr>
        <w:t>ۡ</w:t>
      </w:r>
      <w:r w:rsidRPr="001308DB">
        <w:rPr>
          <w:rFonts w:hint="eastAsia"/>
          <w:rtl/>
        </w:rPr>
        <w:t>تَدَي</w:t>
      </w:r>
      <w:r w:rsidRPr="001308DB">
        <w:rPr>
          <w:rFonts w:hint="cs"/>
          <w:rtl/>
        </w:rPr>
        <w:t>ۡ</w:t>
      </w:r>
      <w:r w:rsidRPr="001308DB">
        <w:rPr>
          <w:rFonts w:hint="eastAsia"/>
          <w:rtl/>
        </w:rPr>
        <w:t>تُ</w:t>
      </w:r>
      <w:r w:rsidRPr="001308DB">
        <w:rPr>
          <w:rtl/>
        </w:rPr>
        <w:t xml:space="preserve"> </w:t>
      </w:r>
      <w:r w:rsidRPr="001308DB">
        <w:rPr>
          <w:rFonts w:hint="eastAsia"/>
          <w:rtl/>
        </w:rPr>
        <w:t>فَبِمَا</w:t>
      </w:r>
      <w:r w:rsidRPr="001308DB">
        <w:rPr>
          <w:rtl/>
        </w:rPr>
        <w:t xml:space="preserve"> </w:t>
      </w:r>
      <w:r w:rsidRPr="001308DB">
        <w:rPr>
          <w:rFonts w:hint="eastAsia"/>
          <w:rtl/>
        </w:rPr>
        <w:t>يُوحِي</w:t>
      </w:r>
      <w:r w:rsidRPr="001308DB">
        <w:rPr>
          <w:rFonts w:hint="cs"/>
          <w:rtl/>
        </w:rPr>
        <w:t>ٓ</w:t>
      </w:r>
      <w:r w:rsidRPr="001308DB">
        <w:rPr>
          <w:rtl/>
        </w:rPr>
        <w:t xml:space="preserve"> </w:t>
      </w:r>
      <w:r w:rsidRPr="001308DB">
        <w:rPr>
          <w:rFonts w:hint="eastAsia"/>
          <w:rtl/>
        </w:rPr>
        <w:t>إِلَيَّ</w:t>
      </w:r>
      <w:r w:rsidRPr="001308DB">
        <w:rPr>
          <w:rtl/>
        </w:rPr>
        <w:t xml:space="preserve"> </w:t>
      </w:r>
      <w:r w:rsidRPr="001308DB">
        <w:rPr>
          <w:rFonts w:hint="eastAsia"/>
          <w:rtl/>
        </w:rPr>
        <w:t>رَبِّي</w:t>
      </w:r>
      <w:r w:rsidRPr="001308DB">
        <w:rPr>
          <w:rFonts w:hint="cs"/>
          <w:rtl/>
        </w:rPr>
        <w:t>ٓ</w:t>
      </w:r>
      <w:r>
        <w:rPr>
          <w:rFonts w:ascii="Times New Roman" w:cs="Traditional Arabic" w:hint="cs"/>
          <w:rtl/>
        </w:rPr>
        <w:t>﴾</w:t>
      </w:r>
      <w:r w:rsidRPr="001308DB">
        <w:rPr>
          <w:rStyle w:val="Char2"/>
          <w:rFonts w:hint="cs"/>
          <w:rtl/>
          <w:lang w:bidi="ar-SA"/>
        </w:rPr>
        <w:t xml:space="preserve"> </w:t>
      </w:r>
      <w:r w:rsidRPr="001308DB">
        <w:rPr>
          <w:rStyle w:val="Char4"/>
          <w:rFonts w:hint="cs"/>
          <w:rtl/>
        </w:rPr>
        <w:t>[سبأ: 50]</w:t>
      </w:r>
      <w:r w:rsidRPr="001308DB">
        <w:rPr>
          <w:rStyle w:val="Char2"/>
          <w:rFonts w:hint="cs"/>
          <w:rtl/>
          <w:lang w:bidi="ar-SA"/>
        </w:rPr>
        <w:t>.</w:t>
      </w:r>
    </w:p>
    <w:p w:rsidR="001308DB" w:rsidRPr="001308DB" w:rsidRDefault="001308DB" w:rsidP="001308DB">
      <w:pPr>
        <w:pStyle w:val="a8"/>
        <w:rPr>
          <w:rtl/>
        </w:rPr>
      </w:pPr>
      <w:r>
        <w:rPr>
          <w:rFonts w:ascii="Times New Roman" w:hAnsi="Times New Roman" w:cs="Traditional Arabic" w:hint="cs"/>
          <w:rtl/>
        </w:rPr>
        <w:t>«</w:t>
      </w:r>
      <w:r w:rsidRPr="001308DB">
        <w:rPr>
          <w:rFonts w:hint="cs"/>
          <w:rtl/>
        </w:rPr>
        <w:t>بگو اگر من گمراه شوم همانا بر ضرر خودم گمراه شده‌ام و اگر هدایت یابم پس به آن چیزی است که پروردگارم به من وحی می</w:t>
      </w:r>
      <w:r w:rsidRPr="001308DB">
        <w:rPr>
          <w:rFonts w:hint="eastAsia"/>
          <w:rtl/>
        </w:rPr>
        <w:t>‌</w:t>
      </w:r>
      <w:r w:rsidRPr="001308DB">
        <w:rPr>
          <w:rFonts w:hint="cs"/>
          <w:rtl/>
        </w:rPr>
        <w:t>کند</w:t>
      </w:r>
      <w:r>
        <w:rPr>
          <w:rFonts w:ascii="Times New Roman" w:hAnsi="Times New Roman" w:cs="Traditional Arabic" w:hint="cs"/>
          <w:rtl/>
        </w:rPr>
        <w:t>»</w:t>
      </w:r>
      <w:r w:rsidRPr="001308DB">
        <w:rPr>
          <w:rFonts w:hint="cs"/>
          <w:rtl/>
        </w:rPr>
        <w:t>.</w:t>
      </w:r>
    </w:p>
    <w:p w:rsidR="001308DB" w:rsidRPr="001308DB" w:rsidRDefault="001308DB" w:rsidP="001308DB">
      <w:pPr>
        <w:pStyle w:val="StyleComplexBLotus12ptJustifiedFirstline05cmCharCharChar3CharCharCharChar"/>
        <w:spacing w:line="240" w:lineRule="auto"/>
        <w:rPr>
          <w:rStyle w:val="Char2"/>
          <w:rtl/>
        </w:rPr>
      </w:pPr>
      <w:r w:rsidRPr="001308DB">
        <w:rPr>
          <w:rStyle w:val="Char2"/>
          <w:rFonts w:hint="cs"/>
          <w:rtl/>
        </w:rPr>
        <w:t>پس خدا را به همان کیفیت که اسماء و صفات خود را در وحی معرفی کرده بشناسید زیرا خدا خود او را از تمام علمای بشری بهتر می‌شناسد و بهتر معرفی می‌کند. و آنچه علمای بشری و فلاسفه در وصف خدا بهم بافته‌اند همه باطل و خیالبافی است چنانچه حضرت امیر</w:t>
      </w:r>
      <w:r>
        <w:rPr>
          <w:rStyle w:val="Char2"/>
          <w:rFonts w:hint="cs"/>
          <w:rtl/>
        </w:rPr>
        <w:t xml:space="preserve"> </w:t>
      </w:r>
      <w:r w:rsidRPr="001308DB">
        <w:rPr>
          <w:rStyle w:val="Char2"/>
          <w:rFonts w:hint="cs"/>
          <w:rtl/>
        </w:rPr>
        <w:sym w:font="AGA Arabesque" w:char="F075"/>
      </w:r>
      <w:r w:rsidRPr="001308DB">
        <w:rPr>
          <w:rStyle w:val="Char2"/>
          <w:rFonts w:hint="cs"/>
          <w:rtl/>
        </w:rPr>
        <w:t xml:space="preserve"> در خطب</w:t>
      </w:r>
      <w:r w:rsidR="00911C1B">
        <w:rPr>
          <w:rStyle w:val="Char2"/>
          <w:rFonts w:hint="cs"/>
          <w:rtl/>
        </w:rPr>
        <w:t>ه</w:t>
      </w:r>
      <w:r w:rsidRPr="001308DB">
        <w:rPr>
          <w:rStyle w:val="Char2"/>
          <w:rFonts w:hint="cs"/>
          <w:rtl/>
        </w:rPr>
        <w:t xml:space="preserve"> 90 می‌فرماید: </w:t>
      </w:r>
      <w:r>
        <w:rPr>
          <w:rFonts w:ascii="Times New Roman" w:hAnsi="Times New Roman" w:cs="Traditional Arabic" w:hint="cs"/>
          <w:sz w:val="28"/>
          <w:szCs w:val="28"/>
          <w:rtl/>
          <w:lang w:bidi="fa-IR"/>
        </w:rPr>
        <w:t>«</w:t>
      </w:r>
      <w:r w:rsidRPr="001308DB">
        <w:rPr>
          <w:rStyle w:val="Char0"/>
          <w:rtl/>
        </w:rPr>
        <w:t>فانظر إیها السائل فما ذل</w:t>
      </w:r>
      <w:r w:rsidRPr="001308DB">
        <w:rPr>
          <w:rStyle w:val="Char0"/>
          <w:rFonts w:hint="cs"/>
          <w:rtl/>
        </w:rPr>
        <w:t>ك</w:t>
      </w:r>
      <w:r w:rsidRPr="001308DB">
        <w:rPr>
          <w:rStyle w:val="Char0"/>
          <w:rtl/>
        </w:rPr>
        <w:t xml:space="preserve"> القرآن علیه من صفته فائتم به</w:t>
      </w:r>
      <w:r>
        <w:rPr>
          <w:rFonts w:ascii="Times New Roman" w:hAnsi="Times New Roman" w:cs="Traditional Arabic" w:hint="cs"/>
          <w:sz w:val="28"/>
          <w:szCs w:val="28"/>
          <w:rtl/>
          <w:lang w:bidi="fa-IR"/>
        </w:rPr>
        <w:t>»</w:t>
      </w:r>
      <w:r w:rsidRPr="001308DB">
        <w:rPr>
          <w:rStyle w:val="Char2"/>
          <w:rFonts w:hint="cs"/>
          <w:rtl/>
        </w:rPr>
        <w:t xml:space="preserve"> یعنی:</w:t>
      </w:r>
      <w:r w:rsidRPr="005C0147">
        <w:rPr>
          <w:rFonts w:ascii="Times New Roman" w:hAnsi="Times New Roman" w:cs="B Lotus" w:hint="cs"/>
          <w:sz w:val="26"/>
          <w:szCs w:val="26"/>
          <w:rtl/>
          <w:lang w:bidi="fa-IR"/>
        </w:rPr>
        <w:t xml:space="preserve"> </w:t>
      </w:r>
      <w:r w:rsidRPr="005C0147">
        <w:rPr>
          <w:rFonts w:ascii="Times New Roman" w:hAnsi="Times New Roman" w:cs="Traditional Arabic" w:hint="cs"/>
          <w:sz w:val="26"/>
          <w:szCs w:val="26"/>
          <w:rtl/>
          <w:lang w:bidi="fa-IR"/>
        </w:rPr>
        <w:t>«</w:t>
      </w:r>
      <w:r w:rsidRPr="005C0147">
        <w:rPr>
          <w:rFonts w:ascii="Times New Roman" w:hAnsi="Times New Roman" w:cs="B Lotus" w:hint="cs"/>
          <w:sz w:val="26"/>
          <w:szCs w:val="26"/>
          <w:rtl/>
          <w:lang w:bidi="fa-IR"/>
        </w:rPr>
        <w:t>ای سائلی که از اوصاف خدا سؤال کردی بنگر آنچه قرآن تو را بر آن دلالت کرده از صفت او به آن اقتداء کن و سخنان دیگران را رها ساز</w:t>
      </w:r>
      <w:r w:rsidRPr="005C0147">
        <w:rPr>
          <w:rFonts w:ascii="Times New Roman" w:hAnsi="Times New Roman" w:cs="Traditional Arabic" w:hint="cs"/>
          <w:sz w:val="26"/>
          <w:szCs w:val="26"/>
          <w:rtl/>
          <w:lang w:bidi="fa-IR"/>
        </w:rPr>
        <w:t>»</w:t>
      </w:r>
      <w:r w:rsidRPr="005C0147">
        <w:rPr>
          <w:rFonts w:ascii="Times New Roman" w:hAnsi="Times New Roman" w:cs="B Lotus" w:hint="cs"/>
          <w:sz w:val="26"/>
          <w:szCs w:val="26"/>
          <w:rtl/>
          <w:lang w:bidi="fa-IR"/>
        </w:rPr>
        <w:t xml:space="preserve">. </w:t>
      </w:r>
      <w:r w:rsidRPr="001308DB">
        <w:rPr>
          <w:rStyle w:val="Char2"/>
          <w:rFonts w:hint="cs"/>
          <w:rtl/>
        </w:rPr>
        <w:t>و لذا محققین از علماء می‌گویند اوصاف و اسماء الهی توقیفی است یعنی موقوف بر آمدن وحی است، هر چه از وحی آمده صحیح و غیر آن هر چه هر که بگوید باطل است. و خدا در سور</w:t>
      </w:r>
      <w:r w:rsidR="00911C1B">
        <w:rPr>
          <w:rStyle w:val="Char2"/>
          <w:rFonts w:hint="cs"/>
          <w:rtl/>
        </w:rPr>
        <w:t>ه</w:t>
      </w:r>
      <w:r w:rsidRPr="001308DB">
        <w:rPr>
          <w:rStyle w:val="Char2"/>
          <w:rFonts w:hint="cs"/>
          <w:rtl/>
        </w:rPr>
        <w:t xml:space="preserve"> اعراف آی</w:t>
      </w:r>
      <w:r w:rsidR="00911C1B">
        <w:rPr>
          <w:rStyle w:val="Char2"/>
          <w:rFonts w:hint="cs"/>
          <w:rtl/>
        </w:rPr>
        <w:t>ه</w:t>
      </w:r>
      <w:r w:rsidRPr="001308DB">
        <w:rPr>
          <w:rStyle w:val="Char2"/>
          <w:rFonts w:hint="cs"/>
          <w:rtl/>
        </w:rPr>
        <w:t xml:space="preserve"> 180 فرموده: </w:t>
      </w:r>
    </w:p>
    <w:p w:rsidR="001308DB" w:rsidRPr="003B3300" w:rsidRDefault="001308DB" w:rsidP="001308DB">
      <w:pPr>
        <w:pStyle w:val="ae"/>
        <w:rPr>
          <w:rFonts w:ascii="Times New Roman" w:cs="B Lotus"/>
          <w:sz w:val="32"/>
          <w:szCs w:val="32"/>
          <w:rtl/>
        </w:rPr>
      </w:pPr>
      <w:r>
        <w:rPr>
          <w:rFonts w:ascii="Times New Roman" w:cs="Traditional Arabic" w:hint="cs"/>
          <w:rtl/>
        </w:rPr>
        <w:t>﴿</w:t>
      </w:r>
      <w:r w:rsidRPr="001308DB">
        <w:rPr>
          <w:rFonts w:hint="eastAsia"/>
          <w:rtl/>
        </w:rPr>
        <w:t>وَلِلَّهِ</w:t>
      </w:r>
      <w:r w:rsidRPr="001308DB">
        <w:rPr>
          <w:rtl/>
        </w:rPr>
        <w:t xml:space="preserve"> </w:t>
      </w:r>
      <w:r w:rsidRPr="001308DB">
        <w:rPr>
          <w:rFonts w:hint="cs"/>
          <w:rtl/>
        </w:rPr>
        <w:t>ٱ</w:t>
      </w:r>
      <w:r w:rsidRPr="001308DB">
        <w:rPr>
          <w:rFonts w:hint="eastAsia"/>
          <w:rtl/>
        </w:rPr>
        <w:t>ل</w:t>
      </w:r>
      <w:r w:rsidRPr="001308DB">
        <w:rPr>
          <w:rFonts w:hint="cs"/>
          <w:rtl/>
        </w:rPr>
        <w:t>ۡ</w:t>
      </w:r>
      <w:r w:rsidRPr="001308DB">
        <w:rPr>
          <w:rFonts w:hint="eastAsia"/>
          <w:rtl/>
        </w:rPr>
        <w:t>أَس</w:t>
      </w:r>
      <w:r w:rsidRPr="001308DB">
        <w:rPr>
          <w:rFonts w:hint="cs"/>
          <w:rtl/>
        </w:rPr>
        <w:t>ۡ</w:t>
      </w:r>
      <w:r w:rsidRPr="001308DB">
        <w:rPr>
          <w:rFonts w:hint="eastAsia"/>
          <w:rtl/>
        </w:rPr>
        <w:t>مَا</w:t>
      </w:r>
      <w:r w:rsidRPr="001308DB">
        <w:rPr>
          <w:rFonts w:hint="cs"/>
          <w:rtl/>
        </w:rPr>
        <w:t>ٓ</w:t>
      </w:r>
      <w:r w:rsidRPr="001308DB">
        <w:rPr>
          <w:rFonts w:hint="eastAsia"/>
          <w:rtl/>
        </w:rPr>
        <w:t>ءُ</w:t>
      </w:r>
      <w:r w:rsidRPr="001308DB">
        <w:rPr>
          <w:rtl/>
        </w:rPr>
        <w:t xml:space="preserve"> </w:t>
      </w:r>
      <w:r w:rsidRPr="001308DB">
        <w:rPr>
          <w:rFonts w:hint="cs"/>
          <w:rtl/>
        </w:rPr>
        <w:t>ٱ</w:t>
      </w:r>
      <w:r w:rsidRPr="001308DB">
        <w:rPr>
          <w:rFonts w:hint="eastAsia"/>
          <w:rtl/>
        </w:rPr>
        <w:t>ل</w:t>
      </w:r>
      <w:r w:rsidRPr="001308DB">
        <w:rPr>
          <w:rFonts w:hint="cs"/>
          <w:rtl/>
        </w:rPr>
        <w:t>ۡ</w:t>
      </w:r>
      <w:r w:rsidRPr="001308DB">
        <w:rPr>
          <w:rFonts w:hint="eastAsia"/>
          <w:rtl/>
        </w:rPr>
        <w:t>حُس</w:t>
      </w:r>
      <w:r w:rsidRPr="001308DB">
        <w:rPr>
          <w:rFonts w:hint="cs"/>
          <w:rtl/>
        </w:rPr>
        <w:t>ۡ</w:t>
      </w:r>
      <w:r w:rsidRPr="001308DB">
        <w:rPr>
          <w:rFonts w:hint="eastAsia"/>
          <w:rtl/>
        </w:rPr>
        <w:t>نَى</w:t>
      </w:r>
      <w:r w:rsidRPr="001308DB">
        <w:rPr>
          <w:rFonts w:hint="cs"/>
          <w:rtl/>
        </w:rPr>
        <w:t>ٰ</w:t>
      </w:r>
      <w:r w:rsidRPr="001308DB">
        <w:rPr>
          <w:rtl/>
        </w:rPr>
        <w:t xml:space="preserve"> </w:t>
      </w:r>
      <w:r w:rsidRPr="001308DB">
        <w:rPr>
          <w:rFonts w:hint="eastAsia"/>
          <w:rtl/>
        </w:rPr>
        <w:t>فَ</w:t>
      </w:r>
      <w:r w:rsidRPr="001308DB">
        <w:rPr>
          <w:rFonts w:hint="cs"/>
          <w:rtl/>
        </w:rPr>
        <w:t>ٱ</w:t>
      </w:r>
      <w:r w:rsidRPr="001308DB">
        <w:rPr>
          <w:rFonts w:hint="eastAsia"/>
          <w:rtl/>
        </w:rPr>
        <w:t>د</w:t>
      </w:r>
      <w:r w:rsidRPr="001308DB">
        <w:rPr>
          <w:rFonts w:hint="cs"/>
          <w:rtl/>
        </w:rPr>
        <w:t>ۡ</w:t>
      </w:r>
      <w:r w:rsidRPr="001308DB">
        <w:rPr>
          <w:rFonts w:hint="eastAsia"/>
          <w:rtl/>
        </w:rPr>
        <w:t>عُوهُ</w:t>
      </w:r>
      <w:r w:rsidRPr="001308DB">
        <w:rPr>
          <w:rtl/>
        </w:rPr>
        <w:t xml:space="preserve"> </w:t>
      </w:r>
      <w:r w:rsidRPr="001308DB">
        <w:rPr>
          <w:rFonts w:hint="eastAsia"/>
          <w:rtl/>
        </w:rPr>
        <w:t>بِهَا</w:t>
      </w:r>
      <w:r w:rsidRPr="001308DB">
        <w:rPr>
          <w:rFonts w:hint="cs"/>
          <w:rtl/>
        </w:rPr>
        <w:t>ۖ</w:t>
      </w:r>
      <w:r w:rsidRPr="001308DB">
        <w:rPr>
          <w:rtl/>
        </w:rPr>
        <w:t xml:space="preserve"> </w:t>
      </w:r>
      <w:r w:rsidRPr="001308DB">
        <w:rPr>
          <w:rFonts w:hint="eastAsia"/>
          <w:rtl/>
        </w:rPr>
        <w:t>وَذَرُواْ</w:t>
      </w:r>
      <w:r w:rsidRPr="001308DB">
        <w:rPr>
          <w:rtl/>
        </w:rPr>
        <w:t xml:space="preserve"> </w:t>
      </w:r>
      <w:r w:rsidRPr="001308DB">
        <w:rPr>
          <w:rFonts w:hint="cs"/>
          <w:rtl/>
        </w:rPr>
        <w:t>ٱ</w:t>
      </w:r>
      <w:r w:rsidRPr="001308DB">
        <w:rPr>
          <w:rFonts w:hint="eastAsia"/>
          <w:rtl/>
        </w:rPr>
        <w:t>لَّذِينَ</w:t>
      </w:r>
      <w:r w:rsidRPr="001308DB">
        <w:rPr>
          <w:rtl/>
        </w:rPr>
        <w:t xml:space="preserve"> </w:t>
      </w:r>
      <w:r w:rsidRPr="001308DB">
        <w:rPr>
          <w:rFonts w:hint="eastAsia"/>
          <w:rtl/>
        </w:rPr>
        <w:t>يُل</w:t>
      </w:r>
      <w:r w:rsidRPr="001308DB">
        <w:rPr>
          <w:rFonts w:hint="cs"/>
          <w:rtl/>
        </w:rPr>
        <w:t>ۡ</w:t>
      </w:r>
      <w:r w:rsidRPr="001308DB">
        <w:rPr>
          <w:rFonts w:hint="eastAsia"/>
          <w:rtl/>
        </w:rPr>
        <w:t>حِدُونَ</w:t>
      </w:r>
      <w:r w:rsidRPr="001308DB">
        <w:rPr>
          <w:rtl/>
        </w:rPr>
        <w:t xml:space="preserve"> </w:t>
      </w:r>
      <w:r w:rsidRPr="001308DB">
        <w:rPr>
          <w:rFonts w:hint="eastAsia"/>
          <w:rtl/>
        </w:rPr>
        <w:t>فِي</w:t>
      </w:r>
      <w:r w:rsidRPr="001308DB">
        <w:rPr>
          <w:rFonts w:hint="cs"/>
          <w:rtl/>
        </w:rPr>
        <w:t>ٓ</w:t>
      </w:r>
      <w:r w:rsidRPr="001308DB">
        <w:rPr>
          <w:rtl/>
        </w:rPr>
        <w:t xml:space="preserve"> </w:t>
      </w:r>
      <w:r w:rsidRPr="001308DB">
        <w:rPr>
          <w:rFonts w:hint="eastAsia"/>
          <w:rtl/>
        </w:rPr>
        <w:t>أَس</w:t>
      </w:r>
      <w:r w:rsidRPr="001308DB">
        <w:rPr>
          <w:rFonts w:hint="cs"/>
          <w:rtl/>
        </w:rPr>
        <w:t>ۡ</w:t>
      </w:r>
      <w:r w:rsidRPr="001308DB">
        <w:rPr>
          <w:rFonts w:hint="eastAsia"/>
          <w:rtl/>
        </w:rPr>
        <w:t>مَ</w:t>
      </w:r>
      <w:r w:rsidRPr="001308DB">
        <w:rPr>
          <w:rFonts w:hint="cs"/>
          <w:rtl/>
        </w:rPr>
        <w:t>ٰٓ</w:t>
      </w:r>
      <w:r w:rsidRPr="001308DB">
        <w:rPr>
          <w:rFonts w:hint="eastAsia"/>
          <w:rtl/>
        </w:rPr>
        <w:t>ئِهِ</w:t>
      </w:r>
      <w:r w:rsidRPr="001308DB">
        <w:rPr>
          <w:rFonts w:ascii="Times New Roman" w:cs="Times New Roman" w:hint="cs"/>
          <w:rtl/>
        </w:rPr>
        <w:t>ۦ</w:t>
      </w:r>
      <w:r>
        <w:rPr>
          <w:rFonts w:ascii="Times New Roman" w:cs="Traditional Arabic" w:hint="cs"/>
          <w:rtl/>
        </w:rPr>
        <w:t>﴾</w:t>
      </w:r>
      <w:r w:rsidRPr="001308DB">
        <w:rPr>
          <w:rStyle w:val="Char2"/>
          <w:rFonts w:hint="cs"/>
          <w:rtl/>
          <w:lang w:bidi="ar-SA"/>
        </w:rPr>
        <w:t xml:space="preserve"> </w:t>
      </w:r>
      <w:r w:rsidRPr="001308DB">
        <w:rPr>
          <w:rStyle w:val="Char4"/>
          <w:rFonts w:hint="cs"/>
          <w:rtl/>
        </w:rPr>
        <w:t>[الأعراف: 180]</w:t>
      </w:r>
      <w:r w:rsidRPr="001308DB">
        <w:rPr>
          <w:rStyle w:val="Char2"/>
          <w:rFonts w:hint="cs"/>
          <w:rtl/>
          <w:lang w:bidi="ar-SA"/>
        </w:rPr>
        <w:t>.</w:t>
      </w:r>
    </w:p>
    <w:p w:rsidR="001308DB" w:rsidRPr="001308DB" w:rsidRDefault="001308DB" w:rsidP="00911C1B">
      <w:pPr>
        <w:pStyle w:val="a8"/>
        <w:rPr>
          <w:rtl/>
        </w:rPr>
      </w:pPr>
      <w:r>
        <w:rPr>
          <w:rFonts w:ascii="Times New Roman" w:hAnsi="Times New Roman" w:cs="Traditional Arabic" w:hint="cs"/>
          <w:rtl/>
        </w:rPr>
        <w:t>«</w:t>
      </w:r>
      <w:r w:rsidRPr="001308DB">
        <w:rPr>
          <w:rtl/>
        </w:rPr>
        <w:t>و خداوند نا</w:t>
      </w:r>
      <w:r w:rsidRPr="001308DB">
        <w:rPr>
          <w:rFonts w:hint="cs"/>
          <w:rtl/>
        </w:rPr>
        <w:t>‌</w:t>
      </w:r>
      <w:r w:rsidRPr="001308DB">
        <w:rPr>
          <w:rtl/>
        </w:rPr>
        <w:t>م</w:t>
      </w:r>
      <w:r w:rsidRPr="001308DB">
        <w:rPr>
          <w:rFonts w:hint="cs"/>
          <w:rtl/>
        </w:rPr>
        <w:t>‌</w:t>
      </w:r>
      <w:r w:rsidRPr="001308DB">
        <w:rPr>
          <w:rtl/>
        </w:rPr>
        <w:t>هاى ن</w:t>
      </w:r>
      <w:r w:rsidR="00911C1B">
        <w:rPr>
          <w:rtl/>
        </w:rPr>
        <w:t>ی</w:t>
      </w:r>
      <w:r w:rsidR="00911C1B">
        <w:rPr>
          <w:rFonts w:hint="cs"/>
          <w:rtl/>
        </w:rPr>
        <w:t>ک</w:t>
      </w:r>
      <w:r w:rsidRPr="001308DB">
        <w:rPr>
          <w:rtl/>
        </w:rPr>
        <w:t xml:space="preserve"> دارد. پس به آن [نامها] او را به [دعا] بخوان</w:t>
      </w:r>
      <w:r w:rsidR="00911C1B">
        <w:rPr>
          <w:rtl/>
        </w:rPr>
        <w:t>ی</w:t>
      </w:r>
      <w:r w:rsidRPr="001308DB">
        <w:rPr>
          <w:rtl/>
        </w:rPr>
        <w:t>د و آنان را كه در نام</w:t>
      </w:r>
      <w:r>
        <w:rPr>
          <w:rFonts w:hint="cs"/>
          <w:rtl/>
        </w:rPr>
        <w:t>‌</w:t>
      </w:r>
      <w:r w:rsidRPr="001308DB">
        <w:rPr>
          <w:rtl/>
        </w:rPr>
        <w:t>ها</w:t>
      </w:r>
      <w:r w:rsidR="00911C1B">
        <w:rPr>
          <w:rtl/>
        </w:rPr>
        <w:t>ی</w:t>
      </w:r>
      <w:r w:rsidRPr="001308DB">
        <w:rPr>
          <w:rtl/>
        </w:rPr>
        <w:t>ش كجروى مى‏كنند، رها كن</w:t>
      </w:r>
      <w:r w:rsidR="00911C1B">
        <w:rPr>
          <w:rtl/>
        </w:rPr>
        <w:t>ی</w:t>
      </w:r>
      <w:r w:rsidRPr="001308DB">
        <w:rPr>
          <w:rtl/>
        </w:rPr>
        <w:t>د، [سزاى‏] آنچه را مى‏كردند، خواهند د</w:t>
      </w:r>
      <w:r w:rsidR="00911C1B">
        <w:rPr>
          <w:rtl/>
        </w:rPr>
        <w:t>ی</w:t>
      </w:r>
      <w:r w:rsidRPr="001308DB">
        <w:rPr>
          <w:rtl/>
        </w:rPr>
        <w:t>د</w:t>
      </w:r>
      <w:r>
        <w:rPr>
          <w:rFonts w:ascii="Times New Roman" w:hAnsi="Times New Roman" w:cs="Traditional Arabic" w:hint="cs"/>
          <w:rtl/>
        </w:rPr>
        <w:t>»</w:t>
      </w:r>
      <w:r w:rsidRPr="001308DB">
        <w:rPr>
          <w:rFonts w:hint="cs"/>
          <w:rtl/>
        </w:rPr>
        <w:t>.</w:t>
      </w:r>
    </w:p>
    <w:p w:rsidR="001308DB" w:rsidRDefault="001308DB" w:rsidP="001308DB">
      <w:pPr>
        <w:pStyle w:val="a1"/>
        <w:rPr>
          <w:rtl/>
        </w:rPr>
      </w:pPr>
      <w:bookmarkStart w:id="32" w:name="_Toc270440481"/>
      <w:bookmarkStart w:id="33" w:name="_Toc376991400"/>
      <w:bookmarkStart w:id="34" w:name="_Toc394178735"/>
      <w:r>
        <w:rPr>
          <w:rFonts w:hint="cs"/>
          <w:rtl/>
        </w:rPr>
        <w:t>خدا چگونه خود را معرفی کرده؟</w:t>
      </w:r>
      <w:bookmarkEnd w:id="32"/>
      <w:bookmarkEnd w:id="33"/>
      <w:bookmarkEnd w:id="34"/>
    </w:p>
    <w:p w:rsidR="001308DB" w:rsidRPr="001308DB" w:rsidRDefault="001308DB" w:rsidP="001308DB">
      <w:pPr>
        <w:pStyle w:val="a5"/>
        <w:rPr>
          <w:rtl/>
        </w:rPr>
      </w:pPr>
      <w:r w:rsidRPr="001308DB">
        <w:rPr>
          <w:rFonts w:hint="cs"/>
          <w:rtl/>
        </w:rPr>
        <w:t xml:space="preserve">بدان که بر خدا لازم است اول خود را معرفی کند و پس از آن معرفت خود را بخواهد، معرفی او خود را گاهی به اجمال است و گاهی به تفصیل: </w:t>
      </w:r>
    </w:p>
    <w:p w:rsidR="001308DB" w:rsidRPr="001308DB" w:rsidRDefault="001308DB" w:rsidP="001308DB">
      <w:pPr>
        <w:pStyle w:val="a5"/>
        <w:rPr>
          <w:rtl/>
        </w:rPr>
      </w:pPr>
      <w:r w:rsidRPr="001308DB">
        <w:rPr>
          <w:rFonts w:hint="cs"/>
          <w:rtl/>
        </w:rPr>
        <w:t>و اما اجمال پس به تکون و ایجاد مخلوقات است از کروات آسمانی و کهکشان‌ها تا ذرات اتمی از گل و بلبل و اشجار و انهار. از نقش</w:t>
      </w:r>
      <w:r w:rsidR="00911C1B">
        <w:rPr>
          <w:rFonts w:hint="cs"/>
          <w:rtl/>
        </w:rPr>
        <w:t>ه</w:t>
      </w:r>
      <w:r w:rsidRPr="001308DB">
        <w:rPr>
          <w:rFonts w:hint="cs"/>
          <w:rtl/>
        </w:rPr>
        <w:t xml:space="preserve"> زیبای آنها عقل پی می‌برد که آنها را خلاق مدبر حکیمی است و از نظم عالم پی به ناظم آن می‌برد، از ترتیب و زیبایی خلقت حیوانات و اعضاء و جوارح آدمیان و کنترل تمام قوا و ذرات جهان می‌توان اجمالاً فهمید که آنها را خالق مدبر و دانائی است. </w:t>
      </w:r>
    </w:p>
    <w:p w:rsidR="001308DB" w:rsidRPr="001308DB" w:rsidRDefault="001308DB" w:rsidP="001308DB">
      <w:pPr>
        <w:pStyle w:val="a5"/>
        <w:rPr>
          <w:rtl/>
        </w:rPr>
      </w:pPr>
      <w:r w:rsidRPr="001308DB">
        <w:rPr>
          <w:rFonts w:hint="cs"/>
          <w:rtl/>
        </w:rPr>
        <w:t xml:space="preserve">و اما تفصیل اسماء و صفات الهی او را باید از وحی گرفت که مثلاً </w:t>
      </w:r>
      <w:r>
        <w:rPr>
          <w:rFonts w:ascii="Times New Roman" w:hAnsi="Times New Roman" w:cs="Traditional Arabic" w:hint="cs"/>
          <w:rtl/>
        </w:rPr>
        <w:t>«</w:t>
      </w:r>
      <w:r w:rsidRPr="001308DB">
        <w:rPr>
          <w:rStyle w:val="Char0"/>
          <w:rtl/>
        </w:rPr>
        <w:t>حیّ و قیّوم وعلی کلّ شیءٍ قدیر وبکلّ شیءٍ علیم و واحد وفرد وصمد ولم یلد و لم یولد</w:t>
      </w:r>
      <w:r w:rsidRPr="005C0147">
        <w:rPr>
          <w:rFonts w:ascii="Lotus Linotype" w:hAnsi="Lotus Linotype" w:cs="Traditional Arabic" w:hint="cs"/>
          <w:rtl/>
        </w:rPr>
        <w:t>»</w:t>
      </w:r>
      <w:r>
        <w:rPr>
          <w:rFonts w:ascii="Lotus Linotype" w:hAnsi="Lotus Linotype" w:cs="Lotus Linotype" w:hint="cs"/>
          <w:b/>
          <w:bCs/>
          <w:sz w:val="30"/>
          <w:szCs w:val="30"/>
          <w:rtl/>
        </w:rPr>
        <w:t xml:space="preserve"> </w:t>
      </w:r>
      <w:r w:rsidRPr="001308DB">
        <w:rPr>
          <w:rFonts w:hint="cs"/>
          <w:rtl/>
        </w:rPr>
        <w:t xml:space="preserve">است و چیزی مانند او نیست که </w:t>
      </w:r>
      <w:r>
        <w:rPr>
          <w:rFonts w:ascii="Times New Roman" w:hAnsi="Times New Roman" w:cs="Traditional Arabic" w:hint="cs"/>
          <w:rtl/>
        </w:rPr>
        <w:t>﴿</w:t>
      </w:r>
      <w:r w:rsidRPr="001308DB">
        <w:rPr>
          <w:rStyle w:val="Charb"/>
          <w:rFonts w:hint="eastAsia"/>
          <w:rtl/>
          <w:lang w:bidi="ar-SA"/>
        </w:rPr>
        <w:t>لَي</w:t>
      </w:r>
      <w:r w:rsidRPr="001308DB">
        <w:rPr>
          <w:rStyle w:val="Charb"/>
          <w:rFonts w:hint="cs"/>
          <w:rtl/>
          <w:lang w:bidi="ar-SA"/>
        </w:rPr>
        <w:t>ۡ</w:t>
      </w:r>
      <w:r w:rsidRPr="001308DB">
        <w:rPr>
          <w:rStyle w:val="Charb"/>
          <w:rFonts w:hint="eastAsia"/>
          <w:rtl/>
          <w:lang w:bidi="ar-SA"/>
        </w:rPr>
        <w:t>سَ</w:t>
      </w:r>
      <w:r w:rsidRPr="001308DB">
        <w:rPr>
          <w:rStyle w:val="Charb"/>
          <w:rtl/>
          <w:lang w:bidi="ar-SA"/>
        </w:rPr>
        <w:t xml:space="preserve"> </w:t>
      </w:r>
      <w:r w:rsidRPr="001308DB">
        <w:rPr>
          <w:rStyle w:val="Charb"/>
          <w:rFonts w:hint="eastAsia"/>
          <w:rtl/>
          <w:lang w:bidi="ar-SA"/>
        </w:rPr>
        <w:t>كَمِث</w:t>
      </w:r>
      <w:r w:rsidRPr="001308DB">
        <w:rPr>
          <w:rStyle w:val="Charb"/>
          <w:rFonts w:hint="cs"/>
          <w:rtl/>
          <w:lang w:bidi="ar-SA"/>
        </w:rPr>
        <w:t>ۡ</w:t>
      </w:r>
      <w:r w:rsidRPr="001308DB">
        <w:rPr>
          <w:rStyle w:val="Charb"/>
          <w:rFonts w:hint="eastAsia"/>
          <w:rtl/>
          <w:lang w:bidi="ar-SA"/>
        </w:rPr>
        <w:t>لِهِ</w:t>
      </w:r>
      <w:r w:rsidRPr="001308DB">
        <w:rPr>
          <w:rStyle w:val="Charb"/>
          <w:rFonts w:hint="cs"/>
          <w:rtl/>
          <w:lang w:bidi="ar-SA"/>
        </w:rPr>
        <w:t>ۦ</w:t>
      </w:r>
      <w:r w:rsidRPr="001308DB">
        <w:rPr>
          <w:rStyle w:val="Charb"/>
          <w:rtl/>
          <w:lang w:bidi="ar-SA"/>
        </w:rPr>
        <w:t xml:space="preserve"> </w:t>
      </w:r>
      <w:r w:rsidRPr="001308DB">
        <w:rPr>
          <w:rStyle w:val="Charb"/>
          <w:rFonts w:hint="eastAsia"/>
          <w:rtl/>
          <w:lang w:bidi="ar-SA"/>
        </w:rPr>
        <w:t>شَي</w:t>
      </w:r>
      <w:r w:rsidRPr="001308DB">
        <w:rPr>
          <w:rStyle w:val="Charb"/>
          <w:rFonts w:hint="cs"/>
          <w:rtl/>
          <w:lang w:bidi="ar-SA"/>
        </w:rPr>
        <w:t>ۡ</w:t>
      </w:r>
      <w:r w:rsidRPr="001308DB">
        <w:rPr>
          <w:rStyle w:val="Charb"/>
          <w:rFonts w:hint="eastAsia"/>
          <w:rtl/>
          <w:lang w:bidi="ar-SA"/>
        </w:rPr>
        <w:t>ء</w:t>
      </w:r>
      <w:r w:rsidRPr="001308DB">
        <w:rPr>
          <w:rStyle w:val="Charb"/>
          <w:rFonts w:hint="cs"/>
          <w:rtl/>
          <w:lang w:bidi="ar-SA"/>
        </w:rPr>
        <w:t>ٞ</w:t>
      </w:r>
      <w:r>
        <w:rPr>
          <w:rFonts w:ascii="Times New Roman" w:hAnsi="Times New Roman" w:cs="Traditional Arabic" w:hint="cs"/>
          <w:rtl/>
        </w:rPr>
        <w:t>﴾</w:t>
      </w:r>
    </w:p>
    <w:p w:rsidR="001308DB" w:rsidRPr="001308DB" w:rsidRDefault="001308DB" w:rsidP="001308DB">
      <w:pPr>
        <w:pStyle w:val="a5"/>
        <w:rPr>
          <w:rtl/>
        </w:rPr>
      </w:pPr>
      <w:r w:rsidRPr="001308DB">
        <w:rPr>
          <w:rFonts w:hint="cs"/>
          <w:rtl/>
          <w:lang w:bidi="ar-SA"/>
        </w:rPr>
        <w:t xml:space="preserve">پس آنچه علمای بشری و فلاسفه از خود بافته‌اند مانند عله العلل و یا عاشق و معشوق و یا صادر و مصدر، تمام اینها غلط و اشتباه و بلکه ضد قرآن و کفر است و چنین اسماء و صفاتی در کتب آسمانی و وحی نیامده است. </w:t>
      </w:r>
    </w:p>
    <w:p w:rsidR="001308DB" w:rsidRPr="001308DB" w:rsidRDefault="001308DB" w:rsidP="001308DB">
      <w:pPr>
        <w:pStyle w:val="a5"/>
        <w:spacing w:line="240" w:lineRule="auto"/>
        <w:rPr>
          <w:rtl/>
        </w:rPr>
      </w:pPr>
      <w:r w:rsidRPr="001308DB">
        <w:rPr>
          <w:rFonts w:hint="cs"/>
          <w:rtl/>
          <w:lang w:bidi="ar-SA"/>
        </w:rPr>
        <w:t>و اما شناخت قیامت، آن هم باید از وحی گرفته شود زیرا هیچکس نرفته قیامت را ببیند و برای دیگران خبر آورد و حتی خدا به رسول</w:t>
      </w:r>
      <w:r w:rsidRPr="001308DB">
        <w:rPr>
          <w:rFonts w:hint="cs"/>
          <w:rtl/>
          <w:lang w:bidi="ar-SA"/>
        </w:rPr>
        <w:sym w:font="AGA Arabesque" w:char="F072"/>
      </w:r>
      <w:r w:rsidRPr="001308DB">
        <w:rPr>
          <w:rFonts w:hint="cs"/>
          <w:rtl/>
          <w:lang w:bidi="ar-SA"/>
        </w:rPr>
        <w:t xml:space="preserve"> خود فرموده تو قیامت و چگونگی آن را نمی‌دانی. و در سور</w:t>
      </w:r>
      <w:r w:rsidR="00911C1B">
        <w:rPr>
          <w:rFonts w:hint="cs"/>
          <w:rtl/>
          <w:lang w:bidi="ar-SA"/>
        </w:rPr>
        <w:t>ه</w:t>
      </w:r>
      <w:r w:rsidRPr="001308DB">
        <w:rPr>
          <w:rFonts w:hint="cs"/>
          <w:rtl/>
          <w:lang w:bidi="ar-SA"/>
        </w:rPr>
        <w:t xml:space="preserve"> اعراف آی</w:t>
      </w:r>
      <w:r w:rsidR="00911C1B">
        <w:rPr>
          <w:rFonts w:hint="cs"/>
          <w:rtl/>
          <w:lang w:bidi="ar-SA"/>
        </w:rPr>
        <w:t>ه</w:t>
      </w:r>
      <w:r w:rsidRPr="001308DB">
        <w:rPr>
          <w:rFonts w:hint="cs"/>
          <w:rtl/>
          <w:lang w:bidi="ar-SA"/>
        </w:rPr>
        <w:t xml:space="preserve"> 187 به رسول</w:t>
      </w:r>
      <w:r w:rsidRPr="001308DB">
        <w:rPr>
          <w:rFonts w:hint="cs"/>
          <w:rtl/>
          <w:lang w:bidi="ar-SA"/>
        </w:rPr>
        <w:sym w:font="AGA Arabesque" w:char="F072"/>
      </w:r>
      <w:r w:rsidRPr="001308DB">
        <w:rPr>
          <w:rFonts w:hint="cs"/>
          <w:rtl/>
          <w:lang w:bidi="ar-SA"/>
        </w:rPr>
        <w:t xml:space="preserve"> خود فرموده: </w:t>
      </w:r>
    </w:p>
    <w:p w:rsidR="001308DB" w:rsidRPr="00FB25D8" w:rsidRDefault="001308DB" w:rsidP="001308DB">
      <w:pPr>
        <w:pStyle w:val="ae"/>
        <w:spacing w:line="228" w:lineRule="auto"/>
        <w:rPr>
          <w:rFonts w:ascii="Al-QuranAlKareem" w:hAnsi="Al-QuranAlKareem" w:cs="Al-QuranAlKareem"/>
          <w:b/>
          <w:bCs/>
          <w:sz w:val="32"/>
          <w:szCs w:val="32"/>
          <w:rtl/>
        </w:rPr>
      </w:pPr>
      <w:r>
        <w:rPr>
          <w:rFonts w:ascii="Times New Roman" w:cs="Traditional Arabic" w:hint="cs"/>
          <w:rtl/>
        </w:rPr>
        <w:t>﴿</w:t>
      </w:r>
      <w:r w:rsidRPr="001308DB">
        <w:rPr>
          <w:rFonts w:hint="eastAsia"/>
          <w:rtl/>
        </w:rPr>
        <w:t>يَس</w:t>
      </w:r>
      <w:r w:rsidRPr="001308DB">
        <w:rPr>
          <w:rFonts w:hint="cs"/>
          <w:rtl/>
        </w:rPr>
        <w:t>ۡ</w:t>
      </w:r>
      <w:r w:rsidRPr="001308DB">
        <w:rPr>
          <w:rFonts w:hint="eastAsia"/>
          <w:rtl/>
        </w:rPr>
        <w:t>‍</w:t>
      </w:r>
      <w:r w:rsidRPr="001308DB">
        <w:rPr>
          <w:rFonts w:hint="cs"/>
          <w:rtl/>
        </w:rPr>
        <w:t>ٔ</w:t>
      </w:r>
      <w:r w:rsidRPr="001308DB">
        <w:rPr>
          <w:rFonts w:hint="eastAsia"/>
          <w:rtl/>
        </w:rPr>
        <w:t>َلُونَكَ</w:t>
      </w:r>
      <w:r w:rsidRPr="001308DB">
        <w:rPr>
          <w:rtl/>
        </w:rPr>
        <w:t xml:space="preserve"> </w:t>
      </w:r>
      <w:r w:rsidRPr="001308DB">
        <w:rPr>
          <w:rFonts w:hint="eastAsia"/>
          <w:rtl/>
        </w:rPr>
        <w:t>عَنِ</w:t>
      </w:r>
      <w:r w:rsidRPr="001308DB">
        <w:rPr>
          <w:rtl/>
        </w:rPr>
        <w:t xml:space="preserve"> </w:t>
      </w:r>
      <w:r w:rsidRPr="001308DB">
        <w:rPr>
          <w:rFonts w:hint="cs"/>
          <w:rtl/>
        </w:rPr>
        <w:t>ٱ</w:t>
      </w:r>
      <w:r w:rsidRPr="001308DB">
        <w:rPr>
          <w:rFonts w:hint="eastAsia"/>
          <w:rtl/>
        </w:rPr>
        <w:t>لسَّاعَةِ</w:t>
      </w:r>
      <w:r w:rsidRPr="001308DB">
        <w:rPr>
          <w:rtl/>
        </w:rPr>
        <w:t xml:space="preserve"> </w:t>
      </w:r>
      <w:r w:rsidRPr="001308DB">
        <w:rPr>
          <w:rFonts w:hint="eastAsia"/>
          <w:rtl/>
        </w:rPr>
        <w:t>أَيَّانَ</w:t>
      </w:r>
      <w:r w:rsidRPr="001308DB">
        <w:rPr>
          <w:rtl/>
        </w:rPr>
        <w:t xml:space="preserve"> </w:t>
      </w:r>
      <w:r w:rsidRPr="001308DB">
        <w:rPr>
          <w:rFonts w:hint="eastAsia"/>
          <w:rtl/>
        </w:rPr>
        <w:t>مُر</w:t>
      </w:r>
      <w:r w:rsidRPr="001308DB">
        <w:rPr>
          <w:rFonts w:hint="cs"/>
          <w:rtl/>
        </w:rPr>
        <w:t>ۡ</w:t>
      </w:r>
      <w:r w:rsidRPr="001308DB">
        <w:rPr>
          <w:rFonts w:hint="eastAsia"/>
          <w:rtl/>
        </w:rPr>
        <w:t>سَى</w:t>
      </w:r>
      <w:r w:rsidRPr="001308DB">
        <w:rPr>
          <w:rFonts w:hint="cs"/>
          <w:rtl/>
        </w:rPr>
        <w:t>ٰ</w:t>
      </w:r>
      <w:r w:rsidRPr="001308DB">
        <w:rPr>
          <w:rFonts w:hint="eastAsia"/>
          <w:rtl/>
        </w:rPr>
        <w:t>هَا</w:t>
      </w:r>
      <w:r w:rsidRPr="001308DB">
        <w:rPr>
          <w:rFonts w:hint="cs"/>
          <w:rtl/>
        </w:rPr>
        <w:t>ۖ</w:t>
      </w:r>
      <w:r w:rsidRPr="001308DB">
        <w:rPr>
          <w:rtl/>
        </w:rPr>
        <w:t xml:space="preserve"> </w:t>
      </w:r>
      <w:r w:rsidRPr="001308DB">
        <w:rPr>
          <w:rFonts w:hint="eastAsia"/>
          <w:rtl/>
        </w:rPr>
        <w:t>قُل</w:t>
      </w:r>
      <w:r w:rsidRPr="001308DB">
        <w:rPr>
          <w:rFonts w:hint="cs"/>
          <w:rtl/>
        </w:rPr>
        <w:t>ۡ</w:t>
      </w:r>
      <w:r w:rsidRPr="001308DB">
        <w:rPr>
          <w:rtl/>
        </w:rPr>
        <w:t xml:space="preserve"> </w:t>
      </w:r>
      <w:r w:rsidRPr="001308DB">
        <w:rPr>
          <w:rFonts w:hint="eastAsia"/>
          <w:rtl/>
        </w:rPr>
        <w:t>إِنَّمَا</w:t>
      </w:r>
      <w:r w:rsidRPr="001308DB">
        <w:rPr>
          <w:rtl/>
        </w:rPr>
        <w:t xml:space="preserve"> </w:t>
      </w:r>
      <w:r w:rsidRPr="001308DB">
        <w:rPr>
          <w:rFonts w:hint="eastAsia"/>
          <w:rtl/>
        </w:rPr>
        <w:t>عِل</w:t>
      </w:r>
      <w:r w:rsidRPr="001308DB">
        <w:rPr>
          <w:rFonts w:hint="cs"/>
          <w:rtl/>
        </w:rPr>
        <w:t>ۡ</w:t>
      </w:r>
      <w:r w:rsidRPr="001308DB">
        <w:rPr>
          <w:rFonts w:hint="eastAsia"/>
          <w:rtl/>
        </w:rPr>
        <w:t>مُهَا</w:t>
      </w:r>
      <w:r w:rsidRPr="001308DB">
        <w:rPr>
          <w:rtl/>
        </w:rPr>
        <w:t xml:space="preserve"> </w:t>
      </w:r>
      <w:r w:rsidRPr="001308DB">
        <w:rPr>
          <w:rFonts w:hint="eastAsia"/>
          <w:rtl/>
        </w:rPr>
        <w:t>عِندَ</w:t>
      </w:r>
      <w:r w:rsidRPr="001308DB">
        <w:rPr>
          <w:rtl/>
        </w:rPr>
        <w:t xml:space="preserve"> </w:t>
      </w:r>
      <w:r w:rsidRPr="001308DB">
        <w:rPr>
          <w:rFonts w:hint="eastAsia"/>
          <w:rtl/>
        </w:rPr>
        <w:t>رَبِّي</w:t>
      </w:r>
      <w:r>
        <w:rPr>
          <w:rFonts w:ascii="Times New Roman" w:cs="Traditional Arabic" w:hint="cs"/>
          <w:rtl/>
        </w:rPr>
        <w:t>﴾</w:t>
      </w:r>
      <w:r w:rsidRPr="001308DB">
        <w:rPr>
          <w:rStyle w:val="Char2"/>
          <w:rFonts w:hint="cs"/>
          <w:rtl/>
          <w:lang w:bidi="ar-SA"/>
        </w:rPr>
        <w:t xml:space="preserve"> </w:t>
      </w:r>
      <w:r w:rsidRPr="001308DB">
        <w:rPr>
          <w:rStyle w:val="Char4"/>
          <w:rFonts w:hint="cs"/>
          <w:rtl/>
        </w:rPr>
        <w:t>[الأعراف: 187]</w:t>
      </w:r>
      <w:r w:rsidRPr="001308DB">
        <w:rPr>
          <w:rStyle w:val="Char2"/>
          <w:rFonts w:hint="cs"/>
          <w:rtl/>
          <w:lang w:bidi="ar-SA"/>
        </w:rPr>
        <w:t>.</w:t>
      </w:r>
    </w:p>
    <w:p w:rsidR="001308DB" w:rsidRPr="001308DB" w:rsidRDefault="001308DB" w:rsidP="001308DB">
      <w:pPr>
        <w:pStyle w:val="a8"/>
        <w:spacing w:line="240" w:lineRule="auto"/>
        <w:rPr>
          <w:rtl/>
        </w:rPr>
      </w:pPr>
      <w:r w:rsidRPr="005C0147">
        <w:rPr>
          <w:rFonts w:ascii="Times New Roman" w:hAnsi="Times New Roman" w:cs="Traditional Arabic" w:hint="cs"/>
          <w:rtl/>
        </w:rPr>
        <w:t>«</w:t>
      </w:r>
      <w:r w:rsidRPr="001308DB">
        <w:rPr>
          <w:rFonts w:hint="cs"/>
          <w:rtl/>
        </w:rPr>
        <w:t>از تو ساعت قیامت سؤال می</w:t>
      </w:r>
      <w:r w:rsidRPr="001308DB">
        <w:rPr>
          <w:rFonts w:hint="eastAsia"/>
          <w:rtl/>
        </w:rPr>
        <w:t>‌</w:t>
      </w:r>
      <w:r w:rsidRPr="001308DB">
        <w:rPr>
          <w:rFonts w:hint="cs"/>
          <w:rtl/>
        </w:rPr>
        <w:t>کنند؟ بگو علم آن مخصوص پروردگار است</w:t>
      </w:r>
      <w:r w:rsidRPr="005C0147">
        <w:rPr>
          <w:rFonts w:ascii="Times New Roman" w:hAnsi="Times New Roman" w:cs="Traditional Arabic" w:hint="cs"/>
          <w:rtl/>
        </w:rPr>
        <w:t>»</w:t>
      </w:r>
      <w:r w:rsidRPr="001308DB">
        <w:rPr>
          <w:rFonts w:hint="cs"/>
          <w:rtl/>
        </w:rPr>
        <w:t xml:space="preserve">. </w:t>
      </w:r>
    </w:p>
    <w:p w:rsidR="001308DB" w:rsidRPr="001308DB" w:rsidRDefault="001308DB" w:rsidP="001308DB">
      <w:pPr>
        <w:pStyle w:val="a5"/>
        <w:spacing w:line="240" w:lineRule="auto"/>
        <w:rPr>
          <w:rtl/>
        </w:rPr>
      </w:pPr>
      <w:r w:rsidRPr="001308DB">
        <w:rPr>
          <w:rFonts w:hint="cs"/>
          <w:rtl/>
        </w:rPr>
        <w:t xml:space="preserve">بنابر آنچه ذکر شد باید خدا و قیامت را از وحی شناخت و ابزار و وسائل وحی سه چیز است و آنها عبارت است از: </w:t>
      </w:r>
    </w:p>
    <w:p w:rsidR="001308DB" w:rsidRDefault="001308DB" w:rsidP="001308DB">
      <w:pPr>
        <w:pStyle w:val="a5"/>
        <w:numPr>
          <w:ilvl w:val="0"/>
          <w:numId w:val="25"/>
        </w:numPr>
        <w:spacing w:line="240" w:lineRule="auto"/>
        <w:ind w:left="680" w:hanging="340"/>
      </w:pPr>
      <w:r w:rsidRPr="001308DB">
        <w:rPr>
          <w:rFonts w:hint="cs"/>
          <w:rtl/>
        </w:rPr>
        <w:t xml:space="preserve">فرشته. </w:t>
      </w:r>
    </w:p>
    <w:p w:rsidR="001308DB" w:rsidRDefault="001308DB" w:rsidP="001308DB">
      <w:pPr>
        <w:pStyle w:val="a5"/>
        <w:numPr>
          <w:ilvl w:val="0"/>
          <w:numId w:val="25"/>
        </w:numPr>
        <w:spacing w:line="240" w:lineRule="auto"/>
        <w:ind w:left="680" w:hanging="340"/>
      </w:pPr>
      <w:r w:rsidRPr="001308DB">
        <w:rPr>
          <w:rFonts w:hint="cs"/>
          <w:rtl/>
        </w:rPr>
        <w:t>پیامبران</w:t>
      </w:r>
      <w:r>
        <w:rPr>
          <w:rFonts w:hint="cs"/>
          <w:rtl/>
        </w:rPr>
        <w:t xml:space="preserve"> </w:t>
      </w:r>
      <w:r w:rsidRPr="001308DB">
        <w:rPr>
          <w:rFonts w:hint="cs"/>
          <w:rtl/>
        </w:rPr>
        <w:sym w:font="AGA Arabesque" w:char="F075"/>
      </w:r>
      <w:r w:rsidRPr="001308DB">
        <w:rPr>
          <w:rFonts w:hint="cs"/>
          <w:rtl/>
        </w:rPr>
        <w:t xml:space="preserve">. </w:t>
      </w:r>
    </w:p>
    <w:p w:rsidR="001308DB" w:rsidRPr="001308DB" w:rsidRDefault="001308DB" w:rsidP="001308DB">
      <w:pPr>
        <w:pStyle w:val="a5"/>
        <w:numPr>
          <w:ilvl w:val="0"/>
          <w:numId w:val="25"/>
        </w:numPr>
        <w:spacing w:line="240" w:lineRule="auto"/>
        <w:ind w:left="680" w:hanging="340"/>
        <w:rPr>
          <w:rtl/>
        </w:rPr>
      </w:pPr>
      <w:r w:rsidRPr="001308DB">
        <w:rPr>
          <w:rFonts w:hint="cs"/>
          <w:rtl/>
        </w:rPr>
        <w:t xml:space="preserve">کتاب‌های وحی. </w:t>
      </w:r>
    </w:p>
    <w:p w:rsidR="001308DB" w:rsidRPr="001308DB" w:rsidRDefault="001308DB" w:rsidP="001308DB">
      <w:pPr>
        <w:pStyle w:val="a5"/>
        <w:spacing w:line="240" w:lineRule="auto"/>
        <w:rPr>
          <w:rStyle w:val="Char2"/>
          <w:rtl/>
        </w:rPr>
      </w:pPr>
      <w:r w:rsidRPr="001308DB">
        <w:rPr>
          <w:rFonts w:hint="cs"/>
          <w:rtl/>
        </w:rPr>
        <w:t xml:space="preserve">و لذا ایمان به ملائکه و کُتُب و رُسُل الهی لازم شده که به توسط این سه باید وحی را گرفت و آن دو اصل یعنی توحید و معاد را فهمید و شناخت ایمان به این سه </w:t>
      </w:r>
      <w:r w:rsidRPr="001308DB">
        <w:rPr>
          <w:rFonts w:hint="cs"/>
          <w:spacing w:val="-4"/>
          <w:rtl/>
        </w:rPr>
        <w:t xml:space="preserve">از بابت طریقیت و دلالت و راهنمائی است به مبداء و معاد. چنان که حضرت امیر </w:t>
      </w:r>
      <w:r w:rsidRPr="001308DB">
        <w:rPr>
          <w:rFonts w:hint="cs"/>
          <w:spacing w:val="-4"/>
          <w:rtl/>
        </w:rPr>
        <w:sym w:font="AGA Arabesque" w:char="F075"/>
      </w:r>
      <w:r w:rsidRPr="001308DB">
        <w:rPr>
          <w:rFonts w:hint="cs"/>
          <w:rtl/>
        </w:rPr>
        <w:t xml:space="preserve"> در خطب</w:t>
      </w:r>
      <w:r w:rsidR="00911C1B">
        <w:rPr>
          <w:rFonts w:hint="cs"/>
          <w:rtl/>
        </w:rPr>
        <w:t>ه</w:t>
      </w:r>
      <w:r w:rsidRPr="001308DB">
        <w:rPr>
          <w:rFonts w:hint="cs"/>
          <w:rtl/>
        </w:rPr>
        <w:t xml:space="preserve"> اول نهج‌البلاغه فرمود: خدا انبیاء و کتب را برای راهنمائی فرستاده: </w:t>
      </w:r>
      <w:r>
        <w:rPr>
          <w:rFonts w:ascii="Times New Roman" w:hAnsi="Times New Roman" w:cs="Traditional Arabic" w:hint="cs"/>
          <w:rtl/>
        </w:rPr>
        <w:t>«</w:t>
      </w:r>
      <w:r w:rsidRPr="001308DB">
        <w:rPr>
          <w:rStyle w:val="Char0"/>
          <w:rFonts w:hint="cs"/>
          <w:rtl/>
        </w:rPr>
        <w:t>ولم یخل سبحانه خلقه من نبی مرسلٍ أو کتابٍ منزل</w:t>
      </w:r>
      <w:r>
        <w:rPr>
          <w:rFonts w:ascii="Times New Roman" w:hAnsi="Times New Roman" w:cs="Traditional Arabic" w:hint="cs"/>
          <w:rtl/>
        </w:rPr>
        <w:t>»</w:t>
      </w:r>
      <w:r w:rsidRPr="001308DB">
        <w:rPr>
          <w:rStyle w:val="Char2"/>
          <w:rFonts w:hint="cs"/>
          <w:rtl/>
          <w:lang w:bidi="ar-SA"/>
        </w:rPr>
        <w:t>. و تمام انبیاء برای دعوت به آن دو اصل یعنی توحید و معاد آمدند: چنانچه حضرت شعیب</w:t>
      </w:r>
      <w:r w:rsidRPr="001308DB">
        <w:rPr>
          <w:rStyle w:val="Char2"/>
          <w:rFonts w:hint="cs"/>
          <w:rtl/>
          <w:lang w:bidi="ar-SA"/>
        </w:rPr>
        <w:sym w:font="AGA Arabesque" w:char="F075"/>
      </w:r>
      <w:r w:rsidRPr="001308DB">
        <w:rPr>
          <w:rStyle w:val="Char2"/>
          <w:rFonts w:hint="cs"/>
          <w:rtl/>
          <w:lang w:bidi="ar-SA"/>
        </w:rPr>
        <w:t xml:space="preserve"> در سور</w:t>
      </w:r>
      <w:r w:rsidR="00911C1B">
        <w:rPr>
          <w:rStyle w:val="Char2"/>
          <w:rFonts w:hint="cs"/>
          <w:rtl/>
          <w:lang w:bidi="ar-SA"/>
        </w:rPr>
        <w:t>ه</w:t>
      </w:r>
      <w:r w:rsidRPr="001308DB">
        <w:rPr>
          <w:rStyle w:val="Char2"/>
          <w:rFonts w:hint="cs"/>
          <w:rtl/>
          <w:lang w:bidi="ar-SA"/>
        </w:rPr>
        <w:t xml:space="preserve"> عنکبوت آی</w:t>
      </w:r>
      <w:r w:rsidR="00911C1B">
        <w:rPr>
          <w:rStyle w:val="Char2"/>
          <w:rFonts w:hint="cs"/>
          <w:rtl/>
          <w:lang w:bidi="ar-SA"/>
        </w:rPr>
        <w:t>ه</w:t>
      </w:r>
      <w:r w:rsidRPr="001308DB">
        <w:rPr>
          <w:rStyle w:val="Char2"/>
          <w:rFonts w:hint="cs"/>
          <w:rtl/>
          <w:lang w:bidi="ar-SA"/>
        </w:rPr>
        <w:t xml:space="preserve"> 36 به قوم خود گوید: </w:t>
      </w:r>
    </w:p>
    <w:p w:rsidR="001308DB" w:rsidRDefault="001308DB" w:rsidP="001308DB">
      <w:pPr>
        <w:pStyle w:val="StyleComplexBLotus12ptJustifiedFirstline05cmCharCharChar3CharCharCharChar"/>
        <w:tabs>
          <w:tab w:val="right" w:pos="7371"/>
        </w:tabs>
        <w:spacing w:line="228" w:lineRule="auto"/>
        <w:rPr>
          <w:rFonts w:ascii="Times New Roman" w:hAnsi="Times New Roman" w:cs="B Lotus"/>
          <w:sz w:val="32"/>
          <w:szCs w:val="32"/>
          <w:rtl/>
          <w:lang w:bidi="fa-IR"/>
        </w:rPr>
      </w:pPr>
      <w:r>
        <w:rPr>
          <w:rFonts w:ascii="Times New Roman" w:hAnsi="Times New Roman" w:cs="Traditional Arabic" w:hint="cs"/>
          <w:sz w:val="28"/>
          <w:szCs w:val="28"/>
          <w:rtl/>
          <w:lang w:bidi="fa-IR"/>
        </w:rPr>
        <w:t>﴿</w:t>
      </w:r>
      <w:r w:rsidRPr="001308DB">
        <w:rPr>
          <w:rStyle w:val="Charb"/>
          <w:rFonts w:hint="cs"/>
          <w:rtl/>
        </w:rPr>
        <w:t>ٱ</w:t>
      </w:r>
      <w:r w:rsidRPr="001308DB">
        <w:rPr>
          <w:rStyle w:val="Charb"/>
          <w:rFonts w:hint="eastAsia"/>
          <w:rtl/>
        </w:rPr>
        <w:t>ع</w:t>
      </w:r>
      <w:r w:rsidRPr="001308DB">
        <w:rPr>
          <w:rStyle w:val="Charb"/>
          <w:rFonts w:hint="cs"/>
          <w:rtl/>
        </w:rPr>
        <w:t>ۡ</w:t>
      </w:r>
      <w:r w:rsidRPr="001308DB">
        <w:rPr>
          <w:rStyle w:val="Charb"/>
          <w:rFonts w:hint="eastAsia"/>
          <w:rtl/>
        </w:rPr>
        <w:t>بُدُواْ</w:t>
      </w:r>
      <w:r w:rsidRPr="001308DB">
        <w:rPr>
          <w:rStyle w:val="Charb"/>
          <w:rtl/>
        </w:rPr>
        <w:t xml:space="preserve"> </w:t>
      </w:r>
      <w:r w:rsidRPr="001308DB">
        <w:rPr>
          <w:rStyle w:val="Charb"/>
          <w:rFonts w:hint="cs"/>
          <w:rtl/>
        </w:rPr>
        <w:t>ٱ</w:t>
      </w:r>
      <w:r w:rsidRPr="001308DB">
        <w:rPr>
          <w:rStyle w:val="Charb"/>
          <w:rFonts w:hint="eastAsia"/>
          <w:rtl/>
        </w:rPr>
        <w:t>للَّهَ</w:t>
      </w:r>
      <w:r w:rsidRPr="001308DB">
        <w:rPr>
          <w:rStyle w:val="Charb"/>
          <w:rtl/>
        </w:rPr>
        <w:t xml:space="preserve"> </w:t>
      </w:r>
      <w:r w:rsidRPr="001308DB">
        <w:rPr>
          <w:rStyle w:val="Charb"/>
          <w:rFonts w:hint="eastAsia"/>
          <w:rtl/>
        </w:rPr>
        <w:t>وَ</w:t>
      </w:r>
      <w:r w:rsidRPr="001308DB">
        <w:rPr>
          <w:rStyle w:val="Charb"/>
          <w:rFonts w:hint="cs"/>
          <w:rtl/>
        </w:rPr>
        <w:t>ٱ</w:t>
      </w:r>
      <w:r w:rsidRPr="001308DB">
        <w:rPr>
          <w:rStyle w:val="Charb"/>
          <w:rFonts w:hint="eastAsia"/>
          <w:rtl/>
        </w:rPr>
        <w:t>ر</w:t>
      </w:r>
      <w:r w:rsidRPr="001308DB">
        <w:rPr>
          <w:rStyle w:val="Charb"/>
          <w:rFonts w:hint="cs"/>
          <w:rtl/>
        </w:rPr>
        <w:t>ۡ</w:t>
      </w:r>
      <w:r w:rsidRPr="001308DB">
        <w:rPr>
          <w:rStyle w:val="Charb"/>
          <w:rFonts w:hint="eastAsia"/>
          <w:rtl/>
        </w:rPr>
        <w:t>جُواْ</w:t>
      </w:r>
      <w:r w:rsidRPr="001308DB">
        <w:rPr>
          <w:rStyle w:val="Charb"/>
          <w:rtl/>
        </w:rPr>
        <w:t xml:space="preserve"> </w:t>
      </w:r>
      <w:r w:rsidRPr="001308DB">
        <w:rPr>
          <w:rStyle w:val="Charb"/>
          <w:rFonts w:hint="cs"/>
          <w:rtl/>
        </w:rPr>
        <w:t>ٱ</w:t>
      </w:r>
      <w:r w:rsidRPr="001308DB">
        <w:rPr>
          <w:rStyle w:val="Charb"/>
          <w:rFonts w:hint="eastAsia"/>
          <w:rtl/>
        </w:rPr>
        <w:t>ل</w:t>
      </w:r>
      <w:r w:rsidRPr="001308DB">
        <w:rPr>
          <w:rStyle w:val="Charb"/>
          <w:rFonts w:hint="cs"/>
          <w:rtl/>
        </w:rPr>
        <w:t>ۡ</w:t>
      </w:r>
      <w:r w:rsidRPr="001308DB">
        <w:rPr>
          <w:rStyle w:val="Charb"/>
          <w:rFonts w:hint="eastAsia"/>
          <w:rtl/>
        </w:rPr>
        <w:t>يَو</w:t>
      </w:r>
      <w:r w:rsidRPr="001308DB">
        <w:rPr>
          <w:rStyle w:val="Charb"/>
          <w:rFonts w:hint="cs"/>
          <w:rtl/>
        </w:rPr>
        <w:t>ۡ</w:t>
      </w:r>
      <w:r w:rsidRPr="001308DB">
        <w:rPr>
          <w:rStyle w:val="Charb"/>
          <w:rFonts w:hint="eastAsia"/>
          <w:rtl/>
        </w:rPr>
        <w:t>مَ</w:t>
      </w:r>
      <w:r w:rsidRPr="001308DB">
        <w:rPr>
          <w:rStyle w:val="Charb"/>
          <w:rtl/>
        </w:rPr>
        <w:t xml:space="preserve"> </w:t>
      </w:r>
      <w:r w:rsidRPr="001308DB">
        <w:rPr>
          <w:rStyle w:val="Charb"/>
          <w:rFonts w:hint="cs"/>
          <w:rtl/>
        </w:rPr>
        <w:t>ٱ</w:t>
      </w:r>
      <w:r w:rsidRPr="001308DB">
        <w:rPr>
          <w:rStyle w:val="Charb"/>
          <w:rFonts w:hint="eastAsia"/>
          <w:rtl/>
        </w:rPr>
        <w:t>ل</w:t>
      </w:r>
      <w:r w:rsidRPr="001308DB">
        <w:rPr>
          <w:rStyle w:val="Charb"/>
          <w:rFonts w:hint="cs"/>
          <w:rtl/>
        </w:rPr>
        <w:t>ۡ</w:t>
      </w:r>
      <w:r w:rsidRPr="001308DB">
        <w:rPr>
          <w:rStyle w:val="Charb"/>
          <w:rFonts w:hint="eastAsia"/>
          <w:rtl/>
        </w:rPr>
        <w:t>أ</w:t>
      </w:r>
      <w:r w:rsidRPr="001308DB">
        <w:rPr>
          <w:rStyle w:val="Charb"/>
          <w:rFonts w:hint="cs"/>
          <w:rtl/>
        </w:rPr>
        <w:t>ٓ</w:t>
      </w:r>
      <w:r w:rsidRPr="001308DB">
        <w:rPr>
          <w:rStyle w:val="Charb"/>
          <w:rFonts w:hint="eastAsia"/>
          <w:rtl/>
        </w:rPr>
        <w:t>خِرَ</w:t>
      </w:r>
      <w:r>
        <w:rPr>
          <w:rFonts w:ascii="Times New Roman" w:hAnsi="Times New Roman" w:cs="Traditional Arabic" w:hint="cs"/>
          <w:sz w:val="28"/>
          <w:szCs w:val="28"/>
          <w:rtl/>
          <w:lang w:bidi="fa-IR"/>
        </w:rPr>
        <w:t>﴾</w:t>
      </w:r>
      <w:r w:rsidRPr="001308DB">
        <w:rPr>
          <w:rStyle w:val="Char2"/>
          <w:rFonts w:hint="cs"/>
          <w:rtl/>
        </w:rPr>
        <w:t xml:space="preserve"> </w:t>
      </w:r>
      <w:r w:rsidRPr="001308DB">
        <w:rPr>
          <w:rStyle w:val="Char4"/>
          <w:rFonts w:hint="cs"/>
          <w:rtl/>
        </w:rPr>
        <w:t>[العنکبوت: 36]</w:t>
      </w:r>
      <w:r w:rsidRPr="001308DB">
        <w:rPr>
          <w:rStyle w:val="Char2"/>
          <w:rFonts w:hint="cs"/>
          <w:rtl/>
        </w:rPr>
        <w:t>.</w:t>
      </w:r>
    </w:p>
    <w:p w:rsidR="001308DB" w:rsidRPr="001308DB" w:rsidRDefault="001308DB" w:rsidP="001308DB">
      <w:pPr>
        <w:pStyle w:val="a5"/>
        <w:spacing w:line="240" w:lineRule="auto"/>
        <w:rPr>
          <w:rtl/>
        </w:rPr>
      </w:pPr>
      <w:r>
        <w:rPr>
          <w:rFonts w:ascii="Times New Roman" w:hAnsi="Times New Roman" w:cs="Traditional Arabic" w:hint="cs"/>
          <w:sz w:val="26"/>
          <w:szCs w:val="26"/>
          <w:rtl/>
        </w:rPr>
        <w:t>«</w:t>
      </w:r>
      <w:r w:rsidRPr="001308DB">
        <w:rPr>
          <w:rStyle w:val="Char5"/>
          <w:rtl/>
        </w:rPr>
        <w:t>خداوند را بپرست</w:t>
      </w:r>
      <w:r w:rsidR="00911C1B">
        <w:rPr>
          <w:rStyle w:val="Char5"/>
          <w:rtl/>
        </w:rPr>
        <w:t>ی</w:t>
      </w:r>
      <w:r w:rsidRPr="001308DB">
        <w:rPr>
          <w:rStyle w:val="Char5"/>
          <w:rtl/>
        </w:rPr>
        <w:t>د و به روز بازپس</w:t>
      </w:r>
      <w:r w:rsidR="00911C1B">
        <w:rPr>
          <w:rStyle w:val="Char5"/>
          <w:rtl/>
        </w:rPr>
        <w:t>ی</w:t>
      </w:r>
      <w:r w:rsidRPr="001308DB">
        <w:rPr>
          <w:rStyle w:val="Char5"/>
          <w:rtl/>
        </w:rPr>
        <w:t>ن ام</w:t>
      </w:r>
      <w:r w:rsidR="00911C1B">
        <w:rPr>
          <w:rStyle w:val="Char5"/>
          <w:rtl/>
        </w:rPr>
        <w:t>ی</w:t>
      </w:r>
      <w:r w:rsidRPr="001308DB">
        <w:rPr>
          <w:rStyle w:val="Char5"/>
          <w:rtl/>
        </w:rPr>
        <w:t>د دار</w:t>
      </w:r>
      <w:r w:rsidR="00911C1B">
        <w:rPr>
          <w:rStyle w:val="Char5"/>
          <w:rtl/>
        </w:rPr>
        <w:t>ی</w:t>
      </w:r>
      <w:r w:rsidRPr="001308DB">
        <w:rPr>
          <w:rStyle w:val="Char5"/>
          <w:rtl/>
        </w:rPr>
        <w:t>د</w:t>
      </w:r>
      <w:r>
        <w:rPr>
          <w:rFonts w:ascii="Times New Roman" w:hAnsi="Times New Roman" w:cs="Traditional Arabic" w:hint="cs"/>
          <w:sz w:val="26"/>
          <w:szCs w:val="26"/>
          <w:rtl/>
        </w:rPr>
        <w:t>»</w:t>
      </w:r>
      <w:r w:rsidRPr="001308DB">
        <w:rPr>
          <w:rFonts w:hint="cs"/>
          <w:rtl/>
        </w:rPr>
        <w:t>.</w:t>
      </w:r>
    </w:p>
    <w:p w:rsidR="001308DB" w:rsidRPr="001308DB" w:rsidRDefault="001308DB" w:rsidP="001308DB">
      <w:pPr>
        <w:pStyle w:val="a5"/>
        <w:spacing w:line="240" w:lineRule="auto"/>
        <w:rPr>
          <w:rtl/>
        </w:rPr>
      </w:pPr>
      <w:r w:rsidRPr="001308DB">
        <w:rPr>
          <w:rFonts w:hint="cs"/>
          <w:rtl/>
        </w:rPr>
        <w:t>و حضرت نوح</w:t>
      </w:r>
      <w:r w:rsidRPr="001308DB">
        <w:rPr>
          <w:rFonts w:hint="cs"/>
          <w:rtl/>
        </w:rPr>
        <w:sym w:font="AGA Arabesque" w:char="F075"/>
      </w:r>
      <w:r w:rsidRPr="001308DB">
        <w:rPr>
          <w:rFonts w:hint="cs"/>
          <w:rtl/>
        </w:rPr>
        <w:t xml:space="preserve"> در سور</w:t>
      </w:r>
      <w:r w:rsidR="00911C1B">
        <w:rPr>
          <w:rFonts w:hint="cs"/>
          <w:rtl/>
        </w:rPr>
        <w:t>ه</w:t>
      </w:r>
      <w:r w:rsidRPr="001308DB">
        <w:rPr>
          <w:rFonts w:hint="cs"/>
          <w:rtl/>
        </w:rPr>
        <w:t xml:space="preserve"> هود آی</w:t>
      </w:r>
      <w:r w:rsidR="00911C1B">
        <w:rPr>
          <w:rFonts w:hint="cs"/>
          <w:rtl/>
        </w:rPr>
        <w:t>ه</w:t>
      </w:r>
      <w:r w:rsidRPr="001308DB">
        <w:rPr>
          <w:rFonts w:hint="cs"/>
          <w:rtl/>
        </w:rPr>
        <w:t xml:space="preserve"> 26 می‌گوید: </w:t>
      </w:r>
    </w:p>
    <w:p w:rsidR="001308DB" w:rsidRPr="001308DB" w:rsidRDefault="001308DB" w:rsidP="001308DB">
      <w:pPr>
        <w:pStyle w:val="ae"/>
        <w:spacing w:line="228" w:lineRule="auto"/>
        <w:rPr>
          <w:rStyle w:val="Char4"/>
          <w:rtl/>
        </w:rPr>
      </w:pPr>
      <w:r>
        <w:rPr>
          <w:rFonts w:ascii="Times New Roman" w:cs="Traditional Arabic" w:hint="cs"/>
          <w:rtl/>
        </w:rPr>
        <w:t>﴿</w:t>
      </w:r>
      <w:r w:rsidRPr="001308DB">
        <w:rPr>
          <w:rFonts w:hint="eastAsia"/>
          <w:rtl/>
        </w:rPr>
        <w:t>أَن</w:t>
      </w:r>
      <w:r w:rsidRPr="001308DB">
        <w:rPr>
          <w:rtl/>
        </w:rPr>
        <w:t xml:space="preserve"> </w:t>
      </w:r>
      <w:r w:rsidRPr="001308DB">
        <w:rPr>
          <w:rFonts w:hint="eastAsia"/>
          <w:rtl/>
        </w:rPr>
        <w:t>لَّا</w:t>
      </w:r>
      <w:r w:rsidRPr="001308DB">
        <w:rPr>
          <w:rtl/>
        </w:rPr>
        <w:t xml:space="preserve"> </w:t>
      </w:r>
      <w:r w:rsidRPr="001308DB">
        <w:rPr>
          <w:rFonts w:hint="eastAsia"/>
          <w:rtl/>
        </w:rPr>
        <w:t>تَع</w:t>
      </w:r>
      <w:r w:rsidRPr="001308DB">
        <w:rPr>
          <w:rFonts w:hint="cs"/>
          <w:rtl/>
        </w:rPr>
        <w:t>ۡ</w:t>
      </w:r>
      <w:r w:rsidRPr="001308DB">
        <w:rPr>
          <w:rFonts w:hint="eastAsia"/>
          <w:rtl/>
        </w:rPr>
        <w:t>بُدُو</w:t>
      </w:r>
      <w:r w:rsidRPr="001308DB">
        <w:rPr>
          <w:rFonts w:hint="cs"/>
          <w:rtl/>
        </w:rPr>
        <w:t>ٓ</w:t>
      </w:r>
      <w:r w:rsidRPr="001308DB">
        <w:rPr>
          <w:rFonts w:hint="eastAsia"/>
          <w:rtl/>
        </w:rPr>
        <w:t>اْ</w:t>
      </w:r>
      <w:r w:rsidRPr="001308DB">
        <w:rPr>
          <w:rtl/>
        </w:rPr>
        <w:t xml:space="preserve"> </w:t>
      </w:r>
      <w:r w:rsidRPr="001308DB">
        <w:rPr>
          <w:rFonts w:hint="eastAsia"/>
          <w:rtl/>
        </w:rPr>
        <w:t>إِلَّا</w:t>
      </w:r>
      <w:r w:rsidRPr="001308DB">
        <w:rPr>
          <w:rtl/>
        </w:rPr>
        <w:t xml:space="preserve"> </w:t>
      </w:r>
      <w:r w:rsidRPr="001308DB">
        <w:rPr>
          <w:rFonts w:hint="cs"/>
          <w:rtl/>
        </w:rPr>
        <w:t>ٱ</w:t>
      </w:r>
      <w:r w:rsidRPr="001308DB">
        <w:rPr>
          <w:rFonts w:hint="eastAsia"/>
          <w:rtl/>
        </w:rPr>
        <w:t>للَّهَ</w:t>
      </w:r>
      <w:r w:rsidRPr="001308DB">
        <w:rPr>
          <w:rFonts w:hint="cs"/>
          <w:rtl/>
        </w:rPr>
        <w:t>ۖ</w:t>
      </w:r>
      <w:r w:rsidRPr="001308DB">
        <w:rPr>
          <w:rtl/>
        </w:rPr>
        <w:t xml:space="preserve"> </w:t>
      </w:r>
      <w:r w:rsidRPr="001308DB">
        <w:rPr>
          <w:rFonts w:hint="eastAsia"/>
          <w:rtl/>
        </w:rPr>
        <w:t>إِنِّي</w:t>
      </w:r>
      <w:r w:rsidRPr="001308DB">
        <w:rPr>
          <w:rFonts w:hint="cs"/>
          <w:rtl/>
        </w:rPr>
        <w:t>ٓ</w:t>
      </w:r>
      <w:r w:rsidRPr="001308DB">
        <w:rPr>
          <w:rtl/>
        </w:rPr>
        <w:t xml:space="preserve"> </w:t>
      </w:r>
      <w:r w:rsidRPr="001308DB">
        <w:rPr>
          <w:rFonts w:hint="eastAsia"/>
          <w:rtl/>
        </w:rPr>
        <w:t>أَخَافُ</w:t>
      </w:r>
      <w:r w:rsidRPr="001308DB">
        <w:rPr>
          <w:rtl/>
        </w:rPr>
        <w:t xml:space="preserve"> </w:t>
      </w:r>
      <w:r w:rsidRPr="001308DB">
        <w:rPr>
          <w:rFonts w:hint="eastAsia"/>
          <w:rtl/>
        </w:rPr>
        <w:t>عَلَي</w:t>
      </w:r>
      <w:r w:rsidRPr="001308DB">
        <w:rPr>
          <w:rFonts w:hint="cs"/>
          <w:rtl/>
        </w:rPr>
        <w:t>ۡ</w:t>
      </w:r>
      <w:r w:rsidRPr="001308DB">
        <w:rPr>
          <w:rFonts w:hint="eastAsia"/>
          <w:rtl/>
        </w:rPr>
        <w:t>كُم</w:t>
      </w:r>
      <w:r w:rsidRPr="001308DB">
        <w:rPr>
          <w:rFonts w:hint="cs"/>
          <w:rtl/>
        </w:rPr>
        <w:t>ۡ</w:t>
      </w:r>
      <w:r w:rsidRPr="001308DB">
        <w:rPr>
          <w:rtl/>
        </w:rPr>
        <w:t xml:space="preserve"> </w:t>
      </w:r>
      <w:r w:rsidRPr="001308DB">
        <w:rPr>
          <w:rFonts w:hint="eastAsia"/>
          <w:rtl/>
        </w:rPr>
        <w:t>عَذَابَ</w:t>
      </w:r>
      <w:r w:rsidRPr="001308DB">
        <w:rPr>
          <w:rtl/>
        </w:rPr>
        <w:t xml:space="preserve"> </w:t>
      </w:r>
      <w:r w:rsidRPr="001308DB">
        <w:rPr>
          <w:rFonts w:hint="eastAsia"/>
          <w:rtl/>
        </w:rPr>
        <w:t>يَو</w:t>
      </w:r>
      <w:r w:rsidRPr="001308DB">
        <w:rPr>
          <w:rFonts w:hint="cs"/>
          <w:rtl/>
        </w:rPr>
        <w:t>ۡ</w:t>
      </w:r>
      <w:r w:rsidRPr="001308DB">
        <w:rPr>
          <w:rFonts w:hint="eastAsia"/>
          <w:rtl/>
        </w:rPr>
        <w:t>مٍ</w:t>
      </w:r>
      <w:r w:rsidRPr="001308DB">
        <w:rPr>
          <w:rtl/>
        </w:rPr>
        <w:t xml:space="preserve"> </w:t>
      </w:r>
      <w:r w:rsidRPr="001308DB">
        <w:rPr>
          <w:rFonts w:hint="eastAsia"/>
          <w:rtl/>
        </w:rPr>
        <w:t>أَلِيم</w:t>
      </w:r>
      <w:r w:rsidRPr="001308DB">
        <w:rPr>
          <w:rFonts w:hint="cs"/>
          <w:rtl/>
        </w:rPr>
        <w:t>ٖ</w:t>
      </w:r>
      <w:r w:rsidRPr="001308DB">
        <w:rPr>
          <w:rtl/>
        </w:rPr>
        <w:t xml:space="preserve"> </w:t>
      </w:r>
      <w:r w:rsidRPr="001308DB">
        <w:rPr>
          <w:rFonts w:hint="cs"/>
          <w:rtl/>
        </w:rPr>
        <w:t>٢٦</w:t>
      </w:r>
      <w:r>
        <w:rPr>
          <w:rFonts w:ascii="Times New Roman" w:cs="Traditional Arabic" w:hint="cs"/>
          <w:rtl/>
        </w:rPr>
        <w:t>﴾</w:t>
      </w:r>
      <w:r w:rsidRPr="001308DB">
        <w:rPr>
          <w:rStyle w:val="Char4"/>
          <w:rFonts w:hint="cs"/>
          <w:rtl/>
        </w:rPr>
        <w:t xml:space="preserve"> </w:t>
      </w:r>
      <w:r w:rsidRPr="001308DB">
        <w:rPr>
          <w:rStyle w:val="Char4"/>
          <w:rFonts w:hint="cs"/>
          <w:rtl/>
          <w:lang w:bidi="ar-SA"/>
        </w:rPr>
        <w:t>[هود: 26]</w:t>
      </w:r>
      <w:r w:rsidRPr="001308DB">
        <w:rPr>
          <w:rStyle w:val="Char4"/>
          <w:rFonts w:hint="cs"/>
          <w:rtl/>
        </w:rPr>
        <w:t>.</w:t>
      </w:r>
    </w:p>
    <w:p w:rsidR="001308DB" w:rsidRPr="001308DB" w:rsidRDefault="001308DB" w:rsidP="001308DB">
      <w:pPr>
        <w:pStyle w:val="a8"/>
        <w:rPr>
          <w:spacing w:val="-4"/>
          <w:rtl/>
        </w:rPr>
      </w:pPr>
      <w:r w:rsidRPr="001308DB">
        <w:rPr>
          <w:rFonts w:ascii="Times New Roman" w:hAnsi="Times New Roman" w:cs="Traditional Arabic" w:hint="cs"/>
          <w:spacing w:val="-4"/>
          <w:rtl/>
        </w:rPr>
        <w:t>«</w:t>
      </w:r>
      <w:r w:rsidRPr="001308DB">
        <w:rPr>
          <w:spacing w:val="-4"/>
          <w:rtl/>
        </w:rPr>
        <w:t>ا</w:t>
      </w:r>
      <w:r w:rsidR="00911C1B">
        <w:rPr>
          <w:spacing w:val="-4"/>
          <w:rtl/>
        </w:rPr>
        <w:t>ی</w:t>
      </w:r>
      <w:r w:rsidRPr="001308DB">
        <w:rPr>
          <w:spacing w:val="-4"/>
          <w:rtl/>
        </w:rPr>
        <w:t>ن كه جز خداى را عبادت نكن</w:t>
      </w:r>
      <w:r w:rsidR="00911C1B">
        <w:rPr>
          <w:spacing w:val="-4"/>
          <w:rtl/>
        </w:rPr>
        <w:t>ی</w:t>
      </w:r>
      <w:r w:rsidRPr="001308DB">
        <w:rPr>
          <w:spacing w:val="-4"/>
          <w:rtl/>
        </w:rPr>
        <w:t>د كه من بر شما از عذاب روز دردناكى مى‏ترسم‏</w:t>
      </w:r>
      <w:r w:rsidRPr="001308DB">
        <w:rPr>
          <w:rFonts w:ascii="Times New Roman" w:hAnsi="Times New Roman" w:cs="Traditional Arabic" w:hint="cs"/>
          <w:spacing w:val="-4"/>
          <w:rtl/>
        </w:rPr>
        <w:t>»</w:t>
      </w:r>
      <w:r w:rsidRPr="001308DB">
        <w:rPr>
          <w:rFonts w:hint="cs"/>
          <w:spacing w:val="-4"/>
          <w:rtl/>
        </w:rPr>
        <w:t>.</w:t>
      </w:r>
    </w:p>
    <w:p w:rsidR="001308DB" w:rsidRPr="001308DB" w:rsidRDefault="001308DB" w:rsidP="001308DB">
      <w:pPr>
        <w:pStyle w:val="a5"/>
        <w:rPr>
          <w:rtl/>
        </w:rPr>
      </w:pPr>
      <w:r w:rsidRPr="001308DB">
        <w:rPr>
          <w:rFonts w:hint="cs"/>
          <w:rtl/>
        </w:rPr>
        <w:t xml:space="preserve">این بود اصولی که خدا در قرآن ذکر نموده و ایمان به آنها را از بشر خواسته، و هیچ کس نه پیغمبر و نه امام و نه سایر امت حق ندارند بر اصولی که در قرآن ذکر شده بیفزاید و یا کم نمایند و آنچه مولود افکار اهل مذاهب است باید رها کنند تا موجب تفرقه و نفاق امت نگردد و غضب خدا و عذاب او را برای خود تهیه نکنند. </w:t>
      </w:r>
    </w:p>
    <w:p w:rsidR="001308DB" w:rsidRPr="001308DB" w:rsidRDefault="001308DB" w:rsidP="001308DB">
      <w:pPr>
        <w:pStyle w:val="a5"/>
        <w:rPr>
          <w:rtl/>
        </w:rPr>
      </w:pPr>
      <w:r w:rsidRPr="001308DB">
        <w:rPr>
          <w:rFonts w:hint="cs"/>
          <w:rtl/>
        </w:rPr>
        <w:t xml:space="preserve">اگر کسی بگوید چگونه بنام مذهب عدل و امامت را در طول واردکرده‌اند و آیا این کار از نظر قرآن چگونه است؟ گوئیم: </w:t>
      </w:r>
    </w:p>
    <w:p w:rsidR="001308DB" w:rsidRDefault="001308DB" w:rsidP="001308DB">
      <w:pPr>
        <w:pStyle w:val="a1"/>
        <w:rPr>
          <w:rtl/>
        </w:rPr>
      </w:pPr>
      <w:bookmarkStart w:id="35" w:name="_Toc270440482"/>
      <w:bookmarkStart w:id="36" w:name="_Toc376991401"/>
      <w:bookmarkStart w:id="37" w:name="_Toc394178736"/>
      <w:r>
        <w:rPr>
          <w:rFonts w:hint="cs"/>
          <w:rtl/>
        </w:rPr>
        <w:t>و اما عدل و امامت</w:t>
      </w:r>
      <w:bookmarkEnd w:id="35"/>
      <w:bookmarkEnd w:id="36"/>
      <w:bookmarkEnd w:id="37"/>
      <w:r>
        <w:rPr>
          <w:rFonts w:hint="cs"/>
          <w:rtl/>
        </w:rPr>
        <w:t xml:space="preserve"> </w:t>
      </w:r>
    </w:p>
    <w:p w:rsidR="001308DB" w:rsidRPr="001308DB" w:rsidRDefault="001308DB" w:rsidP="001308DB">
      <w:pPr>
        <w:pStyle w:val="a5"/>
        <w:rPr>
          <w:rtl/>
        </w:rPr>
      </w:pPr>
      <w:r w:rsidRPr="001308DB">
        <w:rPr>
          <w:rFonts w:hint="cs"/>
          <w:rtl/>
        </w:rPr>
        <w:t>بدان که طبق آیات قرآن خدا را صد نام و صفاتست که الله معنای همان ذاتی است که مستجمع جمیع آن صفات است و ایمان به الله یعنی به ذاتی که دارای تمام آن صفات است چه عالم و چه قادر و چه عادل و چه اینها. پس کسی که ایمان به الله دارد ایمان به تمام صفات کمال او دارد و اگر بخواهیم صفات او را در شمار</w:t>
      </w:r>
      <w:r w:rsidR="00911C1B">
        <w:rPr>
          <w:rFonts w:hint="cs"/>
          <w:rtl/>
        </w:rPr>
        <w:t>ه</w:t>
      </w:r>
      <w:r w:rsidRPr="001308DB">
        <w:rPr>
          <w:rFonts w:hint="cs"/>
          <w:rtl/>
        </w:rPr>
        <w:t xml:space="preserve"> اصول دین بیاوریم اصول دین صد عدد می‌شود یکی می‌گوید خدا عادل است. دیگری می‌گوید خدا عالم است دیگری می‌گوید خدا قادر است و هکذا. </w:t>
      </w:r>
    </w:p>
    <w:p w:rsidR="001308DB" w:rsidRPr="001308DB" w:rsidRDefault="001308DB" w:rsidP="001308DB">
      <w:pPr>
        <w:pStyle w:val="a5"/>
        <w:rPr>
          <w:rtl/>
        </w:rPr>
      </w:pPr>
      <w:r w:rsidRPr="001308DB">
        <w:rPr>
          <w:rFonts w:hint="cs"/>
          <w:rtl/>
        </w:rPr>
        <w:t>پس آنکه عادل را در شمار</w:t>
      </w:r>
      <w:r w:rsidR="00911C1B">
        <w:rPr>
          <w:rFonts w:hint="cs"/>
          <w:rtl/>
        </w:rPr>
        <w:t>ه</w:t>
      </w:r>
      <w:r w:rsidRPr="001308DB">
        <w:rPr>
          <w:rFonts w:hint="cs"/>
          <w:rtl/>
        </w:rPr>
        <w:t xml:space="preserve"> اصول آورده متوجه این نکات نبوده. اینان می‌گویند چون اشاعره خدا را ظالم دانسته‌اند ما عدل را در مقابل آنان آورده‌ایم؟ باید گفت: اولاً اشاعره هر چه گفته‌اند مربوط به خدا و رسول خدا</w:t>
      </w:r>
      <w:r w:rsidRPr="001308DB">
        <w:rPr>
          <w:rFonts w:hint="cs"/>
          <w:rtl/>
        </w:rPr>
        <w:sym w:font="AGA Arabesque" w:char="F072"/>
      </w:r>
      <w:r w:rsidRPr="001308DB">
        <w:rPr>
          <w:rFonts w:hint="cs"/>
          <w:rtl/>
        </w:rPr>
        <w:t xml:space="preserve"> نیست. باید دانست که اصول دین قبل از آمدن اشاعره چه بوده نه آنکه به واسط</w:t>
      </w:r>
      <w:r w:rsidR="00911C1B">
        <w:rPr>
          <w:rFonts w:hint="cs"/>
          <w:rtl/>
        </w:rPr>
        <w:t>ه</w:t>
      </w:r>
      <w:r w:rsidRPr="001308DB">
        <w:rPr>
          <w:rFonts w:hint="cs"/>
          <w:rtl/>
        </w:rPr>
        <w:t xml:space="preserve"> دسته‌بندی و ایجاد فرقه بر اصول دین خدا بیفزائیم. زیرا قرآن می‌گوید: </w:t>
      </w:r>
    </w:p>
    <w:p w:rsidR="001308DB" w:rsidRDefault="001308DB" w:rsidP="001308DB">
      <w:pPr>
        <w:pStyle w:val="ae"/>
        <w:rPr>
          <w:rFonts w:ascii="Times New Roman" w:cs="B Lotus"/>
          <w:sz w:val="32"/>
          <w:szCs w:val="32"/>
          <w:rtl/>
        </w:rPr>
      </w:pPr>
      <w:r>
        <w:rPr>
          <w:rFonts w:ascii="Times New Roman" w:cs="Traditional Arabic" w:hint="cs"/>
          <w:rtl/>
        </w:rPr>
        <w:t>﴿</w:t>
      </w:r>
      <w:r w:rsidRPr="001308DB">
        <w:rPr>
          <w:rFonts w:hint="eastAsia"/>
          <w:rtl/>
        </w:rPr>
        <w:t>وَمَا</w:t>
      </w:r>
      <w:r w:rsidRPr="001308DB">
        <w:rPr>
          <w:rtl/>
        </w:rPr>
        <w:t xml:space="preserve"> </w:t>
      </w:r>
      <w:r w:rsidRPr="001308DB">
        <w:rPr>
          <w:rFonts w:hint="eastAsia"/>
          <w:rtl/>
        </w:rPr>
        <w:t>رَبُّكَ</w:t>
      </w:r>
      <w:r w:rsidRPr="001308DB">
        <w:rPr>
          <w:rtl/>
        </w:rPr>
        <w:t xml:space="preserve"> </w:t>
      </w:r>
      <w:r w:rsidRPr="001308DB">
        <w:rPr>
          <w:rFonts w:hint="eastAsia"/>
          <w:rtl/>
        </w:rPr>
        <w:t>بِظَلَّ</w:t>
      </w:r>
      <w:r w:rsidRPr="001308DB">
        <w:rPr>
          <w:rFonts w:hint="cs"/>
          <w:rtl/>
        </w:rPr>
        <w:t>ٰ</w:t>
      </w:r>
      <w:r w:rsidRPr="001308DB">
        <w:rPr>
          <w:rFonts w:hint="eastAsia"/>
          <w:rtl/>
        </w:rPr>
        <w:t>م</w:t>
      </w:r>
      <w:r w:rsidRPr="001308DB">
        <w:rPr>
          <w:rFonts w:hint="cs"/>
          <w:rtl/>
        </w:rPr>
        <w:t>ٖ</w:t>
      </w:r>
      <w:r w:rsidRPr="001308DB">
        <w:rPr>
          <w:rtl/>
        </w:rPr>
        <w:t xml:space="preserve"> </w:t>
      </w:r>
      <w:r w:rsidRPr="001308DB">
        <w:rPr>
          <w:rFonts w:hint="eastAsia"/>
          <w:rtl/>
        </w:rPr>
        <w:t>لِّل</w:t>
      </w:r>
      <w:r w:rsidRPr="001308DB">
        <w:rPr>
          <w:rFonts w:hint="cs"/>
          <w:rtl/>
        </w:rPr>
        <w:t>ۡ</w:t>
      </w:r>
      <w:r w:rsidRPr="001308DB">
        <w:rPr>
          <w:rFonts w:hint="eastAsia"/>
          <w:rtl/>
        </w:rPr>
        <w:t>عَبِيدِ</w:t>
      </w:r>
      <w:r>
        <w:rPr>
          <w:rFonts w:ascii="Times New Roman" w:cs="Traditional Arabic" w:hint="cs"/>
          <w:rtl/>
        </w:rPr>
        <w:t>﴾</w:t>
      </w:r>
      <w:r w:rsidRPr="001308DB">
        <w:rPr>
          <w:rStyle w:val="Char2"/>
          <w:rFonts w:hint="cs"/>
          <w:rtl/>
          <w:lang w:bidi="ar-SA"/>
        </w:rPr>
        <w:t xml:space="preserve"> </w:t>
      </w:r>
      <w:r w:rsidRPr="001308DB">
        <w:rPr>
          <w:rStyle w:val="Char4"/>
          <w:rFonts w:hint="cs"/>
          <w:rtl/>
        </w:rPr>
        <w:t>[فصلت: 46]</w:t>
      </w:r>
      <w:r w:rsidRPr="001308DB">
        <w:rPr>
          <w:rStyle w:val="Char2"/>
          <w:rFonts w:hint="cs"/>
          <w:rtl/>
          <w:lang w:bidi="ar-SA"/>
        </w:rPr>
        <w:t xml:space="preserve">. </w:t>
      </w:r>
    </w:p>
    <w:p w:rsidR="001308DB" w:rsidRPr="001308DB" w:rsidRDefault="001308DB" w:rsidP="001308DB">
      <w:pPr>
        <w:pStyle w:val="a8"/>
        <w:rPr>
          <w:rtl/>
        </w:rPr>
      </w:pPr>
      <w:r>
        <w:rPr>
          <w:rFonts w:ascii="Times New Roman" w:hAnsi="Times New Roman" w:cs="Traditional Arabic" w:hint="cs"/>
          <w:rtl/>
        </w:rPr>
        <w:t>«</w:t>
      </w:r>
      <w:r w:rsidRPr="001308DB">
        <w:rPr>
          <w:rtl/>
        </w:rPr>
        <w:t>و پروردگارت هرگز به بندگان ستم روا نمى‏دارد</w:t>
      </w:r>
      <w:r>
        <w:rPr>
          <w:rFonts w:ascii="Times New Roman" w:hAnsi="Times New Roman" w:cs="Traditional Arabic" w:hint="cs"/>
          <w:rtl/>
        </w:rPr>
        <w:t>»</w:t>
      </w:r>
      <w:r w:rsidRPr="001308DB">
        <w:rPr>
          <w:rFonts w:hint="cs"/>
          <w:rtl/>
        </w:rPr>
        <w:t>.</w:t>
      </w:r>
    </w:p>
    <w:p w:rsidR="001308DB" w:rsidRPr="001308DB" w:rsidRDefault="001308DB" w:rsidP="001308DB">
      <w:pPr>
        <w:pStyle w:val="a5"/>
        <w:spacing w:line="240" w:lineRule="auto"/>
        <w:rPr>
          <w:rtl/>
        </w:rPr>
      </w:pPr>
      <w:r w:rsidRPr="001308DB">
        <w:rPr>
          <w:rFonts w:hint="cs"/>
          <w:rtl/>
        </w:rPr>
        <w:t xml:space="preserve">و می‌فرماید: </w:t>
      </w:r>
    </w:p>
    <w:p w:rsidR="001308DB" w:rsidRPr="001308DB" w:rsidRDefault="001308DB" w:rsidP="001308DB">
      <w:pPr>
        <w:pStyle w:val="ae"/>
        <w:rPr>
          <w:rStyle w:val="Char2"/>
          <w:rtl/>
        </w:rPr>
      </w:pPr>
      <w:r>
        <w:rPr>
          <w:rFonts w:ascii="Times New Roman" w:cs="Traditional Arabic" w:hint="cs"/>
          <w:rtl/>
        </w:rPr>
        <w:t>﴿</w:t>
      </w:r>
      <w:r w:rsidRPr="001308DB">
        <w:rPr>
          <w:rFonts w:hint="eastAsia"/>
          <w:rtl/>
        </w:rPr>
        <w:t>إِنَّ</w:t>
      </w:r>
      <w:r w:rsidRPr="001308DB">
        <w:rPr>
          <w:rtl/>
        </w:rPr>
        <w:t xml:space="preserve"> </w:t>
      </w:r>
      <w:r w:rsidRPr="001308DB">
        <w:rPr>
          <w:rFonts w:hint="cs"/>
          <w:rtl/>
        </w:rPr>
        <w:t>ٱ</w:t>
      </w:r>
      <w:r w:rsidRPr="001308DB">
        <w:rPr>
          <w:rFonts w:hint="eastAsia"/>
          <w:rtl/>
        </w:rPr>
        <w:t>للَّهَ</w:t>
      </w:r>
      <w:r w:rsidRPr="001308DB">
        <w:rPr>
          <w:rtl/>
        </w:rPr>
        <w:t xml:space="preserve"> </w:t>
      </w:r>
      <w:r w:rsidRPr="001308DB">
        <w:rPr>
          <w:rFonts w:hint="eastAsia"/>
          <w:rtl/>
        </w:rPr>
        <w:t>لَا</w:t>
      </w:r>
      <w:r w:rsidRPr="001308DB">
        <w:rPr>
          <w:rtl/>
        </w:rPr>
        <w:t xml:space="preserve"> </w:t>
      </w:r>
      <w:r w:rsidRPr="001308DB">
        <w:rPr>
          <w:rFonts w:hint="eastAsia"/>
          <w:rtl/>
        </w:rPr>
        <w:t>يَظ</w:t>
      </w:r>
      <w:r w:rsidRPr="001308DB">
        <w:rPr>
          <w:rFonts w:hint="cs"/>
          <w:rtl/>
        </w:rPr>
        <w:t>ۡ</w:t>
      </w:r>
      <w:r w:rsidRPr="001308DB">
        <w:rPr>
          <w:rFonts w:hint="eastAsia"/>
          <w:rtl/>
        </w:rPr>
        <w:t>لِمُ</w:t>
      </w:r>
      <w:r w:rsidRPr="001308DB">
        <w:rPr>
          <w:rtl/>
        </w:rPr>
        <w:t xml:space="preserve"> </w:t>
      </w:r>
      <w:r w:rsidRPr="001308DB">
        <w:rPr>
          <w:rFonts w:hint="eastAsia"/>
          <w:rtl/>
        </w:rPr>
        <w:t>مِث</w:t>
      </w:r>
      <w:r w:rsidRPr="001308DB">
        <w:rPr>
          <w:rFonts w:hint="cs"/>
          <w:rtl/>
        </w:rPr>
        <w:t>ۡ</w:t>
      </w:r>
      <w:r w:rsidRPr="001308DB">
        <w:rPr>
          <w:rFonts w:hint="eastAsia"/>
          <w:rtl/>
        </w:rPr>
        <w:t>قَالَ</w:t>
      </w:r>
      <w:r w:rsidRPr="001308DB">
        <w:rPr>
          <w:rtl/>
        </w:rPr>
        <w:t xml:space="preserve"> </w:t>
      </w:r>
      <w:r w:rsidRPr="001308DB">
        <w:rPr>
          <w:rFonts w:hint="eastAsia"/>
          <w:rtl/>
        </w:rPr>
        <w:t>ذَرَّة</w:t>
      </w:r>
      <w:r w:rsidRPr="001308DB">
        <w:rPr>
          <w:rFonts w:ascii="Times New Roman" w:cs="Times New Roman" w:hint="cs"/>
          <w:rtl/>
        </w:rPr>
        <w:t>ٖ</w:t>
      </w:r>
      <w:r>
        <w:rPr>
          <w:rFonts w:ascii="Times New Roman" w:cs="Traditional Arabic" w:hint="cs"/>
          <w:rtl/>
        </w:rPr>
        <w:t>﴾</w:t>
      </w:r>
      <w:r w:rsidRPr="001308DB">
        <w:rPr>
          <w:rStyle w:val="Char2"/>
          <w:rFonts w:hint="cs"/>
          <w:rtl/>
          <w:lang w:bidi="ar-SA"/>
        </w:rPr>
        <w:t xml:space="preserve"> </w:t>
      </w:r>
      <w:r w:rsidRPr="001308DB">
        <w:rPr>
          <w:rStyle w:val="Char4"/>
          <w:rFonts w:hint="cs"/>
          <w:rtl/>
        </w:rPr>
        <w:t>[النساء: 40]</w:t>
      </w:r>
      <w:r w:rsidRPr="001308DB">
        <w:rPr>
          <w:rStyle w:val="Char2"/>
          <w:rFonts w:hint="cs"/>
          <w:rtl/>
          <w:lang w:bidi="ar-SA"/>
        </w:rPr>
        <w:t>.</w:t>
      </w:r>
    </w:p>
    <w:p w:rsidR="001308DB" w:rsidRPr="001308DB" w:rsidRDefault="001308DB" w:rsidP="001308DB">
      <w:pPr>
        <w:pStyle w:val="a8"/>
        <w:spacing w:line="240" w:lineRule="auto"/>
        <w:rPr>
          <w:rtl/>
        </w:rPr>
      </w:pPr>
      <w:r w:rsidRPr="005C0147">
        <w:rPr>
          <w:rFonts w:ascii="Times New Roman" w:hAnsi="Times New Roman" w:cs="Traditional Arabic" w:hint="cs"/>
          <w:rtl/>
        </w:rPr>
        <w:t>«</w:t>
      </w:r>
      <w:r w:rsidRPr="001308DB">
        <w:rPr>
          <w:rtl/>
        </w:rPr>
        <w:t>خداوند (حتّى) به اندازه سنگ</w:t>
      </w:r>
      <w:r w:rsidR="00911C1B">
        <w:rPr>
          <w:rtl/>
        </w:rPr>
        <w:t>ی</w:t>
      </w:r>
      <w:r w:rsidRPr="001308DB">
        <w:rPr>
          <w:rtl/>
        </w:rPr>
        <w:t>نى ذره‏اى ستم نمى‏كند</w:t>
      </w:r>
      <w:r w:rsidRPr="005C0147">
        <w:rPr>
          <w:rFonts w:ascii="Times New Roman" w:hAnsi="Times New Roman" w:cs="Traditional Arabic" w:hint="cs"/>
          <w:rtl/>
        </w:rPr>
        <w:t>»</w:t>
      </w:r>
      <w:r w:rsidRPr="001308DB">
        <w:rPr>
          <w:rFonts w:hint="cs"/>
          <w:rtl/>
        </w:rPr>
        <w:t>.</w:t>
      </w:r>
    </w:p>
    <w:p w:rsidR="001308DB" w:rsidRPr="001308DB" w:rsidRDefault="001308DB" w:rsidP="001308DB">
      <w:pPr>
        <w:pStyle w:val="a5"/>
        <w:spacing w:line="240" w:lineRule="auto"/>
        <w:rPr>
          <w:rtl/>
        </w:rPr>
      </w:pPr>
      <w:r w:rsidRPr="001308DB">
        <w:rPr>
          <w:rFonts w:hint="cs"/>
          <w:rtl/>
        </w:rPr>
        <w:t xml:space="preserve">و نیز فرموده: </w:t>
      </w:r>
    </w:p>
    <w:p w:rsidR="001308DB" w:rsidRPr="001308DB" w:rsidRDefault="001308DB" w:rsidP="001308DB">
      <w:pPr>
        <w:pStyle w:val="ae"/>
        <w:rPr>
          <w:rStyle w:val="Char2"/>
          <w:rtl/>
        </w:rPr>
      </w:pPr>
      <w:r>
        <w:rPr>
          <w:rFonts w:ascii="Times New Roman" w:cs="Traditional Arabic" w:hint="cs"/>
          <w:rtl/>
        </w:rPr>
        <w:t>﴿</w:t>
      </w:r>
      <w:r w:rsidRPr="001308DB">
        <w:rPr>
          <w:rFonts w:hint="eastAsia"/>
          <w:rtl/>
        </w:rPr>
        <w:t>إِنَّ</w:t>
      </w:r>
      <w:r w:rsidRPr="001308DB">
        <w:rPr>
          <w:rtl/>
        </w:rPr>
        <w:t xml:space="preserve"> </w:t>
      </w:r>
      <w:r w:rsidRPr="001308DB">
        <w:rPr>
          <w:rFonts w:hint="cs"/>
          <w:rtl/>
        </w:rPr>
        <w:t>ٱ</w:t>
      </w:r>
      <w:r w:rsidRPr="001308DB">
        <w:rPr>
          <w:rFonts w:hint="eastAsia"/>
          <w:rtl/>
        </w:rPr>
        <w:t>للَّهَ</w:t>
      </w:r>
      <w:r w:rsidRPr="001308DB">
        <w:rPr>
          <w:rtl/>
        </w:rPr>
        <w:t xml:space="preserve"> </w:t>
      </w:r>
      <w:r w:rsidRPr="001308DB">
        <w:rPr>
          <w:rFonts w:hint="eastAsia"/>
          <w:rtl/>
        </w:rPr>
        <w:t>لَا</w:t>
      </w:r>
      <w:r w:rsidRPr="001308DB">
        <w:rPr>
          <w:rtl/>
        </w:rPr>
        <w:t xml:space="preserve"> </w:t>
      </w:r>
      <w:r w:rsidRPr="001308DB">
        <w:rPr>
          <w:rFonts w:hint="eastAsia"/>
          <w:rtl/>
        </w:rPr>
        <w:t>يَظ</w:t>
      </w:r>
      <w:r w:rsidRPr="001308DB">
        <w:rPr>
          <w:rFonts w:hint="cs"/>
          <w:rtl/>
        </w:rPr>
        <w:t>ۡ</w:t>
      </w:r>
      <w:r w:rsidRPr="001308DB">
        <w:rPr>
          <w:rFonts w:hint="eastAsia"/>
          <w:rtl/>
        </w:rPr>
        <w:t>لِمُ</w:t>
      </w:r>
      <w:r w:rsidRPr="001308DB">
        <w:rPr>
          <w:rtl/>
        </w:rPr>
        <w:t xml:space="preserve"> </w:t>
      </w:r>
      <w:r w:rsidRPr="001308DB">
        <w:rPr>
          <w:rFonts w:hint="cs"/>
          <w:rtl/>
        </w:rPr>
        <w:t>ٱ</w:t>
      </w:r>
      <w:r w:rsidRPr="001308DB">
        <w:rPr>
          <w:rFonts w:hint="eastAsia"/>
          <w:rtl/>
        </w:rPr>
        <w:t>لنَّاسَ</w:t>
      </w:r>
      <w:r w:rsidRPr="001308DB">
        <w:rPr>
          <w:rtl/>
        </w:rPr>
        <w:t xml:space="preserve"> </w:t>
      </w:r>
      <w:r w:rsidRPr="001308DB">
        <w:rPr>
          <w:rFonts w:hint="eastAsia"/>
          <w:rtl/>
        </w:rPr>
        <w:t>شَي</w:t>
      </w:r>
      <w:r w:rsidRPr="001308DB">
        <w:rPr>
          <w:rFonts w:hint="cs"/>
          <w:rtl/>
        </w:rPr>
        <w:t>ۡ</w:t>
      </w:r>
      <w:r w:rsidRPr="001308DB">
        <w:rPr>
          <w:rFonts w:hint="eastAsia"/>
          <w:rtl/>
        </w:rPr>
        <w:t>‍</w:t>
      </w:r>
      <w:r w:rsidRPr="001308DB">
        <w:rPr>
          <w:rFonts w:hint="cs"/>
          <w:rtl/>
        </w:rPr>
        <w:t>ٔٗ</w:t>
      </w:r>
      <w:r w:rsidRPr="001308DB">
        <w:rPr>
          <w:rFonts w:hint="eastAsia"/>
          <w:rtl/>
        </w:rPr>
        <w:t>ا</w:t>
      </w:r>
      <w:r>
        <w:rPr>
          <w:rFonts w:ascii="Times New Roman" w:cs="Traditional Arabic" w:hint="cs"/>
          <w:rtl/>
        </w:rPr>
        <w:t>﴾</w:t>
      </w:r>
      <w:r w:rsidRPr="001308DB">
        <w:rPr>
          <w:rStyle w:val="Char2"/>
          <w:rFonts w:hint="cs"/>
          <w:rtl/>
          <w:lang w:bidi="ar-SA"/>
        </w:rPr>
        <w:t xml:space="preserve"> </w:t>
      </w:r>
      <w:r w:rsidRPr="001308DB">
        <w:rPr>
          <w:rStyle w:val="Char4"/>
          <w:rFonts w:hint="cs"/>
          <w:rtl/>
        </w:rPr>
        <w:t>[یونس: 44]</w:t>
      </w:r>
      <w:r w:rsidRPr="001308DB">
        <w:rPr>
          <w:rStyle w:val="Char2"/>
          <w:rFonts w:hint="cs"/>
          <w:rtl/>
          <w:lang w:bidi="ar-SA"/>
        </w:rPr>
        <w:t>.</w:t>
      </w:r>
    </w:p>
    <w:p w:rsidR="001308DB" w:rsidRPr="001308DB" w:rsidRDefault="001308DB" w:rsidP="001308DB">
      <w:pPr>
        <w:pStyle w:val="a8"/>
        <w:spacing w:line="240" w:lineRule="auto"/>
        <w:rPr>
          <w:rtl/>
        </w:rPr>
      </w:pPr>
      <w:r>
        <w:rPr>
          <w:rFonts w:ascii="Times New Roman" w:hAnsi="Times New Roman" w:cs="Traditional Arabic" w:hint="cs"/>
          <w:rtl/>
        </w:rPr>
        <w:t>«</w:t>
      </w:r>
      <w:r w:rsidRPr="001308DB">
        <w:rPr>
          <w:rtl/>
        </w:rPr>
        <w:t>و پروردگارت به ه</w:t>
      </w:r>
      <w:r w:rsidR="00911C1B">
        <w:rPr>
          <w:rtl/>
        </w:rPr>
        <w:t>ی</w:t>
      </w:r>
      <w:r w:rsidRPr="001308DB">
        <w:rPr>
          <w:rtl/>
        </w:rPr>
        <w:t>چ كس ستم نمى‏كند</w:t>
      </w:r>
      <w:r>
        <w:rPr>
          <w:rFonts w:ascii="Times New Roman" w:hAnsi="Times New Roman" w:cs="Traditional Arabic" w:hint="cs"/>
          <w:rtl/>
        </w:rPr>
        <w:t>»</w:t>
      </w:r>
      <w:r w:rsidRPr="001308DB">
        <w:rPr>
          <w:rFonts w:hint="cs"/>
          <w:rtl/>
        </w:rPr>
        <w:t>.</w:t>
      </w:r>
    </w:p>
    <w:p w:rsidR="001308DB" w:rsidRPr="001308DB" w:rsidRDefault="001308DB" w:rsidP="001308DB">
      <w:pPr>
        <w:pStyle w:val="a5"/>
        <w:spacing w:line="240" w:lineRule="auto"/>
        <w:rPr>
          <w:rtl/>
        </w:rPr>
      </w:pPr>
      <w:r w:rsidRPr="001308DB">
        <w:rPr>
          <w:rFonts w:hint="cs"/>
          <w:rtl/>
        </w:rPr>
        <w:t xml:space="preserve">و می‌فرماید: </w:t>
      </w:r>
    </w:p>
    <w:p w:rsidR="001308DB" w:rsidRPr="003B3300" w:rsidRDefault="001308DB" w:rsidP="001308DB">
      <w:pPr>
        <w:pStyle w:val="ae"/>
        <w:rPr>
          <w:rFonts w:ascii="Times New Roman" w:cs="B Lotus"/>
          <w:sz w:val="32"/>
          <w:szCs w:val="32"/>
          <w:rtl/>
        </w:rPr>
      </w:pPr>
      <w:r>
        <w:rPr>
          <w:rFonts w:ascii="Times New Roman" w:cs="Traditional Arabic" w:hint="cs"/>
          <w:rtl/>
        </w:rPr>
        <w:t>﴿</w:t>
      </w:r>
      <w:r w:rsidRPr="001308DB">
        <w:rPr>
          <w:rFonts w:hint="eastAsia"/>
          <w:rtl/>
        </w:rPr>
        <w:t>وَلَا</w:t>
      </w:r>
      <w:r w:rsidRPr="001308DB">
        <w:rPr>
          <w:rtl/>
        </w:rPr>
        <w:t xml:space="preserve"> </w:t>
      </w:r>
      <w:r w:rsidRPr="001308DB">
        <w:rPr>
          <w:rFonts w:hint="eastAsia"/>
          <w:rtl/>
        </w:rPr>
        <w:t>يَظ</w:t>
      </w:r>
      <w:r w:rsidRPr="001308DB">
        <w:rPr>
          <w:rFonts w:hint="cs"/>
          <w:rtl/>
        </w:rPr>
        <w:t>ۡ</w:t>
      </w:r>
      <w:r w:rsidRPr="001308DB">
        <w:rPr>
          <w:rFonts w:hint="eastAsia"/>
          <w:rtl/>
        </w:rPr>
        <w:t>لِمُ</w:t>
      </w:r>
      <w:r w:rsidRPr="001308DB">
        <w:rPr>
          <w:rtl/>
        </w:rPr>
        <w:t xml:space="preserve"> </w:t>
      </w:r>
      <w:r w:rsidRPr="001308DB">
        <w:rPr>
          <w:rFonts w:hint="eastAsia"/>
          <w:rtl/>
        </w:rPr>
        <w:t>رَبُّكَ</w:t>
      </w:r>
      <w:r w:rsidRPr="001308DB">
        <w:rPr>
          <w:rtl/>
        </w:rPr>
        <w:t xml:space="preserve"> </w:t>
      </w:r>
      <w:r w:rsidRPr="001308DB">
        <w:rPr>
          <w:rFonts w:hint="eastAsia"/>
          <w:rtl/>
        </w:rPr>
        <w:t>أَحَد</w:t>
      </w:r>
      <w:r w:rsidRPr="001308DB">
        <w:rPr>
          <w:rFonts w:hint="cs"/>
          <w:rtl/>
        </w:rPr>
        <w:t>ٗ</w:t>
      </w:r>
      <w:r w:rsidRPr="001308DB">
        <w:rPr>
          <w:rFonts w:hint="eastAsia"/>
          <w:rtl/>
        </w:rPr>
        <w:t>ا</w:t>
      </w:r>
      <w:r>
        <w:rPr>
          <w:rFonts w:ascii="Times New Roman" w:cs="Traditional Arabic" w:hint="cs"/>
          <w:rtl/>
        </w:rPr>
        <w:t>﴾</w:t>
      </w:r>
      <w:r w:rsidRPr="001308DB">
        <w:rPr>
          <w:rStyle w:val="Char2"/>
          <w:rFonts w:hint="cs"/>
          <w:rtl/>
          <w:lang w:bidi="ar-SA"/>
        </w:rPr>
        <w:t xml:space="preserve"> </w:t>
      </w:r>
      <w:r w:rsidRPr="001308DB">
        <w:rPr>
          <w:rStyle w:val="Char4"/>
          <w:rFonts w:hint="cs"/>
          <w:rtl/>
        </w:rPr>
        <w:t>[الکهف: 49]</w:t>
      </w:r>
      <w:r w:rsidRPr="001308DB">
        <w:rPr>
          <w:rStyle w:val="Char2"/>
          <w:rFonts w:hint="cs"/>
          <w:rtl/>
          <w:lang w:bidi="ar-SA"/>
        </w:rPr>
        <w:t>.</w:t>
      </w:r>
    </w:p>
    <w:p w:rsidR="001308DB" w:rsidRPr="001308DB" w:rsidRDefault="001308DB" w:rsidP="001308DB">
      <w:pPr>
        <w:pStyle w:val="a8"/>
        <w:spacing w:line="240" w:lineRule="auto"/>
        <w:rPr>
          <w:rtl/>
        </w:rPr>
      </w:pPr>
      <w:r>
        <w:rPr>
          <w:rFonts w:ascii="Times New Roman" w:hAnsi="Times New Roman" w:cs="Traditional Arabic" w:hint="cs"/>
          <w:rtl/>
        </w:rPr>
        <w:t>«</w:t>
      </w:r>
      <w:r w:rsidRPr="001308DB">
        <w:rPr>
          <w:rFonts w:hint="cs"/>
          <w:rtl/>
        </w:rPr>
        <w:t>پروردگارت به احدی ستم نمی‌کند</w:t>
      </w:r>
      <w:r>
        <w:rPr>
          <w:rFonts w:ascii="Times New Roman" w:hAnsi="Times New Roman" w:cs="Traditional Arabic" w:hint="cs"/>
          <w:rtl/>
        </w:rPr>
        <w:t>»</w:t>
      </w:r>
      <w:r w:rsidRPr="001308DB">
        <w:rPr>
          <w:rFonts w:hint="cs"/>
          <w:rtl/>
        </w:rPr>
        <w:t>.</w:t>
      </w:r>
    </w:p>
    <w:p w:rsidR="001308DB" w:rsidRPr="001308DB" w:rsidRDefault="001308DB" w:rsidP="001308DB">
      <w:pPr>
        <w:pStyle w:val="a5"/>
        <w:spacing w:line="240" w:lineRule="auto"/>
        <w:rPr>
          <w:rtl/>
        </w:rPr>
      </w:pPr>
      <w:r w:rsidRPr="001308DB">
        <w:rPr>
          <w:rFonts w:hint="cs"/>
          <w:rtl/>
        </w:rPr>
        <w:t>ثالثا، اگر هر دسته و فرقه بیایند چیزی بگویند و ما برای رد آنان چیزی به اصول بیفزائیم اصول دین از صد تجاوز می‌کند مثلاً عده‌ای از فلاسفه گفته‌اند خدا عالم به جزئیات نیست پس باید یکی از اصول را علم خدا به جزئیات بدانیم. عد</w:t>
      </w:r>
      <w:r w:rsidR="00911C1B">
        <w:rPr>
          <w:rFonts w:hint="cs"/>
          <w:rtl/>
        </w:rPr>
        <w:t>ه</w:t>
      </w:r>
      <w:r w:rsidRPr="001308DB">
        <w:rPr>
          <w:rFonts w:hint="cs"/>
          <w:rtl/>
        </w:rPr>
        <w:t xml:space="preserve"> دیگر از علماء و فلاسفه قائل شده‌اند به </w:t>
      </w:r>
      <w:r>
        <w:rPr>
          <w:rFonts w:ascii="Times New Roman" w:hAnsi="Times New Roman" w:cs="Traditional Arabic" w:hint="cs"/>
          <w:rtl/>
        </w:rPr>
        <w:t>«</w:t>
      </w:r>
      <w:r w:rsidRPr="001308DB">
        <w:rPr>
          <w:rStyle w:val="Char0"/>
          <w:rtl/>
        </w:rPr>
        <w:t>الواحد لایصدر منه إلا الواحد</w:t>
      </w:r>
      <w:r>
        <w:rPr>
          <w:rFonts w:ascii="Times New Roman" w:hAnsi="Times New Roman" w:cs="Traditional Arabic" w:hint="cs"/>
          <w:rtl/>
        </w:rPr>
        <w:t>»</w:t>
      </w:r>
      <w:r w:rsidRPr="001308DB">
        <w:rPr>
          <w:rFonts w:hint="cs"/>
          <w:rtl/>
        </w:rPr>
        <w:t xml:space="preserve"> و می‌گویند خدا یک چیز بیشتر خلق نکرده، ما باید یکی از اصول را </w:t>
      </w:r>
      <w:r>
        <w:rPr>
          <w:rFonts w:ascii="Lotus Linotype" w:hAnsi="Lotus Linotype" w:cs="Traditional Arabic" w:hint="cs"/>
          <w:b/>
          <w:bCs/>
          <w:rtl/>
        </w:rPr>
        <w:t>«</w:t>
      </w:r>
      <w:r w:rsidRPr="001308DB">
        <w:rPr>
          <w:rStyle w:val="Char0"/>
          <w:rFonts w:hint="cs"/>
          <w:rtl/>
        </w:rPr>
        <w:t>الله خالق کل شیء</w:t>
      </w:r>
      <w:r>
        <w:rPr>
          <w:rFonts w:ascii="Lotus Linotype" w:hAnsi="Lotus Linotype" w:cs="Traditional Arabic" w:hint="cs"/>
          <w:b/>
          <w:bCs/>
          <w:rtl/>
        </w:rPr>
        <w:t>»</w:t>
      </w:r>
      <w:r w:rsidRPr="001308DB">
        <w:rPr>
          <w:rFonts w:hint="cs"/>
          <w:rtl/>
        </w:rPr>
        <w:t xml:space="preserve"> قرار دهیم و یا عده‌ای از فلاسفه خدا را فاعل مختار نمی‌دانند و ما باید یکی از اصول را: </w:t>
      </w:r>
      <w:r>
        <w:rPr>
          <w:rFonts w:ascii="Times New Roman" w:hAnsi="Times New Roman" w:cs="Traditional Arabic" w:hint="cs"/>
          <w:rtl/>
        </w:rPr>
        <w:t>﴿</w:t>
      </w:r>
      <w:r w:rsidRPr="001308DB">
        <w:rPr>
          <w:rStyle w:val="Charb"/>
          <w:rFonts w:hint="eastAsia"/>
          <w:rtl/>
          <w:lang w:bidi="ar-SA"/>
        </w:rPr>
        <w:t>وَرَبُّكَ</w:t>
      </w:r>
      <w:r w:rsidRPr="001308DB">
        <w:rPr>
          <w:rStyle w:val="Charb"/>
          <w:rtl/>
          <w:lang w:bidi="ar-SA"/>
        </w:rPr>
        <w:t xml:space="preserve"> </w:t>
      </w:r>
      <w:r w:rsidRPr="001308DB">
        <w:rPr>
          <w:rStyle w:val="Charb"/>
          <w:rFonts w:hint="eastAsia"/>
          <w:rtl/>
          <w:lang w:bidi="ar-SA"/>
        </w:rPr>
        <w:t>يَخ</w:t>
      </w:r>
      <w:r w:rsidRPr="001308DB">
        <w:rPr>
          <w:rStyle w:val="Charb"/>
          <w:rFonts w:hint="cs"/>
          <w:rtl/>
          <w:lang w:bidi="ar-SA"/>
        </w:rPr>
        <w:t>ۡ</w:t>
      </w:r>
      <w:r w:rsidRPr="001308DB">
        <w:rPr>
          <w:rStyle w:val="Charb"/>
          <w:rFonts w:hint="eastAsia"/>
          <w:rtl/>
          <w:lang w:bidi="ar-SA"/>
        </w:rPr>
        <w:t>لُقُ</w:t>
      </w:r>
      <w:r w:rsidRPr="001308DB">
        <w:rPr>
          <w:rStyle w:val="Charb"/>
          <w:rtl/>
          <w:lang w:bidi="ar-SA"/>
        </w:rPr>
        <w:t xml:space="preserve"> </w:t>
      </w:r>
      <w:r w:rsidRPr="001308DB">
        <w:rPr>
          <w:rStyle w:val="Charb"/>
          <w:rFonts w:hint="eastAsia"/>
          <w:rtl/>
          <w:lang w:bidi="ar-SA"/>
        </w:rPr>
        <w:t>مَا</w:t>
      </w:r>
      <w:r w:rsidRPr="001308DB">
        <w:rPr>
          <w:rStyle w:val="Charb"/>
          <w:rtl/>
          <w:lang w:bidi="ar-SA"/>
        </w:rPr>
        <w:t xml:space="preserve"> </w:t>
      </w:r>
      <w:r w:rsidRPr="001308DB">
        <w:rPr>
          <w:rStyle w:val="Charb"/>
          <w:rFonts w:hint="eastAsia"/>
          <w:rtl/>
          <w:lang w:bidi="ar-SA"/>
        </w:rPr>
        <w:t>يَشَا</w:t>
      </w:r>
      <w:r w:rsidRPr="001308DB">
        <w:rPr>
          <w:rStyle w:val="Charb"/>
          <w:rFonts w:hint="cs"/>
          <w:rtl/>
          <w:lang w:bidi="ar-SA"/>
        </w:rPr>
        <w:t>ٓ</w:t>
      </w:r>
      <w:r w:rsidRPr="001308DB">
        <w:rPr>
          <w:rStyle w:val="Charb"/>
          <w:rFonts w:hint="eastAsia"/>
          <w:rtl/>
          <w:lang w:bidi="ar-SA"/>
        </w:rPr>
        <w:t>ءُ</w:t>
      </w:r>
      <w:r w:rsidRPr="001308DB">
        <w:rPr>
          <w:rStyle w:val="Charb"/>
          <w:rtl/>
          <w:lang w:bidi="ar-SA"/>
        </w:rPr>
        <w:t xml:space="preserve"> </w:t>
      </w:r>
      <w:r w:rsidRPr="001308DB">
        <w:rPr>
          <w:rStyle w:val="Charb"/>
          <w:rFonts w:hint="eastAsia"/>
          <w:rtl/>
          <w:lang w:bidi="ar-SA"/>
        </w:rPr>
        <w:t>وَيَخ</w:t>
      </w:r>
      <w:r w:rsidRPr="001308DB">
        <w:rPr>
          <w:rStyle w:val="Charb"/>
          <w:rFonts w:hint="cs"/>
          <w:rtl/>
          <w:lang w:bidi="ar-SA"/>
        </w:rPr>
        <w:t>ۡ</w:t>
      </w:r>
      <w:r w:rsidRPr="001308DB">
        <w:rPr>
          <w:rStyle w:val="Charb"/>
          <w:rFonts w:hint="eastAsia"/>
          <w:rtl/>
          <w:lang w:bidi="ar-SA"/>
        </w:rPr>
        <w:t>تَارُ</w:t>
      </w:r>
      <w:r>
        <w:rPr>
          <w:rFonts w:ascii="Times New Roman" w:hAnsi="Times New Roman" w:cs="Traditional Arabic" w:hint="cs"/>
          <w:rtl/>
        </w:rPr>
        <w:t>﴾</w:t>
      </w:r>
      <w:r>
        <w:rPr>
          <w:rFonts w:ascii="Al-QuranAlKareem" w:hAnsi="Al-QuranAlKareem" w:cs="Al-QuranAlKareem" w:hint="cs"/>
          <w:b/>
          <w:bCs/>
          <w:sz w:val="32"/>
          <w:szCs w:val="32"/>
          <w:rtl/>
        </w:rPr>
        <w:t xml:space="preserve"> </w:t>
      </w:r>
      <w:r w:rsidRPr="001308DB">
        <w:rPr>
          <w:rFonts w:hint="cs"/>
          <w:rtl/>
        </w:rPr>
        <w:t xml:space="preserve">قرار دهیم و هکذا. </w:t>
      </w:r>
    </w:p>
    <w:p w:rsidR="001308DB" w:rsidRPr="001308DB" w:rsidRDefault="001308DB" w:rsidP="001308DB">
      <w:pPr>
        <w:pStyle w:val="a5"/>
        <w:spacing w:line="240" w:lineRule="auto"/>
        <w:rPr>
          <w:rtl/>
        </w:rPr>
      </w:pPr>
      <w:r w:rsidRPr="001308DB">
        <w:rPr>
          <w:rFonts w:hint="cs"/>
          <w:rtl/>
        </w:rPr>
        <w:t xml:space="preserve">بنابراین هر کس هر چه گفت نمی‌توان اصول اسلام را کم و زیاد نمود بنام مذهب و یا غیر مذهب. زیرا خدا و رسول او راضی نیست چیزی را کم و زیاد کنند بلکه اصول دین خدا کامل است. و احتیاج به زیاد و کم کردن نیست. </w:t>
      </w:r>
    </w:p>
    <w:p w:rsidR="001308DB" w:rsidRPr="001308DB" w:rsidRDefault="001308DB" w:rsidP="001308DB">
      <w:pPr>
        <w:pStyle w:val="a5"/>
        <w:spacing w:line="240" w:lineRule="auto"/>
        <w:rPr>
          <w:spacing w:val="-2"/>
          <w:rtl/>
        </w:rPr>
      </w:pPr>
      <w:r w:rsidRPr="001308DB">
        <w:rPr>
          <w:rFonts w:hint="cs"/>
          <w:spacing w:val="-2"/>
          <w:rtl/>
        </w:rPr>
        <w:t>و اما امامت: بدان که امام برای حفظ حوز</w:t>
      </w:r>
      <w:r w:rsidR="00911C1B">
        <w:rPr>
          <w:rFonts w:hint="cs"/>
          <w:spacing w:val="-2"/>
          <w:rtl/>
        </w:rPr>
        <w:t>ه</w:t>
      </w:r>
      <w:r w:rsidRPr="001308DB">
        <w:rPr>
          <w:rFonts w:hint="cs"/>
          <w:spacing w:val="-2"/>
          <w:rtl/>
        </w:rPr>
        <w:t xml:space="preserve"> دین و راهنمای مسلمین است، و امام تابع دین است نه اصل دین و نه فرع دین و هیچ امامی نگفته من از اصول دین دینم و ایمان به من از اصول دین است، مثلاً امیرالمؤمنین علی</w:t>
      </w:r>
      <w:r>
        <w:rPr>
          <w:rFonts w:hint="cs"/>
          <w:spacing w:val="-2"/>
          <w:rtl/>
        </w:rPr>
        <w:t xml:space="preserve"> </w:t>
      </w:r>
      <w:r w:rsidRPr="001308DB">
        <w:rPr>
          <w:rFonts w:hint="cs"/>
          <w:spacing w:val="-2"/>
          <w:rtl/>
        </w:rPr>
        <w:sym w:font="AGA Arabesque" w:char="F075"/>
      </w:r>
      <w:r w:rsidRPr="001308DB">
        <w:rPr>
          <w:rFonts w:hint="cs"/>
          <w:spacing w:val="-2"/>
          <w:rtl/>
        </w:rPr>
        <w:t xml:space="preserve"> مکرر فرموده من تابع دینم از جمله در خطب</w:t>
      </w:r>
      <w:r w:rsidR="00911C1B">
        <w:rPr>
          <w:rFonts w:hint="cs"/>
          <w:spacing w:val="-2"/>
          <w:rtl/>
        </w:rPr>
        <w:t>ه</w:t>
      </w:r>
      <w:r w:rsidRPr="001308DB">
        <w:rPr>
          <w:rFonts w:hint="cs"/>
          <w:spacing w:val="-2"/>
          <w:rtl/>
        </w:rPr>
        <w:t xml:space="preserve"> 203 می‌فرماید: </w:t>
      </w:r>
      <w:r w:rsidRPr="001308DB">
        <w:rPr>
          <w:rFonts w:ascii="Times New Roman" w:hAnsi="Times New Roman" w:cs="Traditional Arabic" w:hint="cs"/>
          <w:spacing w:val="-2"/>
          <w:rtl/>
        </w:rPr>
        <w:t>«</w:t>
      </w:r>
      <w:r w:rsidRPr="001308DB">
        <w:rPr>
          <w:rStyle w:val="Char0"/>
          <w:spacing w:val="-2"/>
          <w:rtl/>
        </w:rPr>
        <w:t>نظرت إلی کتاب الله وما وضع لنا وأمرنا بالحکم به فاتبعته وما استنن النبی</w:t>
      </w:r>
      <w:r>
        <w:rPr>
          <w:rStyle w:val="Char0"/>
          <w:rFonts w:hint="cs"/>
          <w:spacing w:val="-2"/>
          <w:rtl/>
        </w:rPr>
        <w:t xml:space="preserve"> </w:t>
      </w:r>
      <w:r w:rsidRPr="001308DB">
        <w:rPr>
          <w:rStyle w:val="Char0"/>
          <w:spacing w:val="-2"/>
        </w:rPr>
        <w:sym w:font="AGA Arabesque" w:char="F072"/>
      </w:r>
      <w:r w:rsidRPr="001308DB">
        <w:rPr>
          <w:rStyle w:val="Char0"/>
          <w:spacing w:val="-2"/>
          <w:rtl/>
        </w:rPr>
        <w:t xml:space="preserve"> فاقتدیته</w:t>
      </w:r>
      <w:r w:rsidRPr="001308DB">
        <w:rPr>
          <w:rFonts w:ascii="Times New Roman" w:hAnsi="Times New Roman" w:cs="Traditional Arabic" w:hint="cs"/>
          <w:spacing w:val="-2"/>
          <w:rtl/>
        </w:rPr>
        <w:t>»</w:t>
      </w:r>
      <w:r w:rsidRPr="001308DB">
        <w:rPr>
          <w:rFonts w:hint="cs"/>
          <w:spacing w:val="-2"/>
          <w:rtl/>
        </w:rPr>
        <w:t>. یعنی:</w:t>
      </w:r>
      <w:r w:rsidRPr="001308DB">
        <w:rPr>
          <w:rFonts w:ascii="Times New Roman" w:hAnsi="Times New Roman" w:cs="B Lotus" w:hint="cs"/>
          <w:spacing w:val="-2"/>
          <w:sz w:val="26"/>
          <w:szCs w:val="26"/>
          <w:rtl/>
        </w:rPr>
        <w:t xml:space="preserve"> </w:t>
      </w:r>
      <w:r w:rsidRPr="001308DB">
        <w:rPr>
          <w:rFonts w:ascii="Times New Roman" w:hAnsi="Times New Roman" w:cs="Traditional Arabic" w:hint="cs"/>
          <w:spacing w:val="-2"/>
          <w:sz w:val="26"/>
          <w:szCs w:val="26"/>
          <w:rtl/>
        </w:rPr>
        <w:t>«</w:t>
      </w:r>
      <w:r w:rsidRPr="001308DB">
        <w:rPr>
          <w:rFonts w:ascii="Times New Roman" w:hAnsi="Times New Roman" w:cs="B Lotus" w:hint="cs"/>
          <w:spacing w:val="-2"/>
          <w:sz w:val="26"/>
          <w:szCs w:val="26"/>
          <w:rtl/>
        </w:rPr>
        <w:t>من نظر افکندم به کتاب خدا و آنچه برای ما مقرر نموده و ما را به حکم آن امر کرده پیروی کردم و آنچه را که پیغمبر</w:t>
      </w:r>
      <w:r>
        <w:rPr>
          <w:rFonts w:ascii="Times New Roman" w:hAnsi="Times New Roman" w:cs="B Lotus" w:hint="cs"/>
          <w:spacing w:val="-2"/>
          <w:sz w:val="26"/>
          <w:szCs w:val="26"/>
          <w:rtl/>
        </w:rPr>
        <w:t xml:space="preserve"> </w:t>
      </w:r>
      <w:r w:rsidRPr="001308DB">
        <w:rPr>
          <w:rFonts w:ascii="Times New Roman" w:hAnsi="Times New Roman" w:cs="B Lotus" w:hint="cs"/>
          <w:spacing w:val="-2"/>
          <w:sz w:val="26"/>
          <w:szCs w:val="26"/>
        </w:rPr>
        <w:sym w:font="AGA Arabesque" w:char="F072"/>
      </w:r>
      <w:r w:rsidRPr="001308DB">
        <w:rPr>
          <w:rFonts w:ascii="Times New Roman" w:hAnsi="Times New Roman" w:cs="B Lotus" w:hint="cs"/>
          <w:spacing w:val="-2"/>
          <w:sz w:val="26"/>
          <w:szCs w:val="26"/>
          <w:rtl/>
        </w:rPr>
        <w:t xml:space="preserve"> رفتار کرده اقتداء کردم</w:t>
      </w:r>
      <w:r w:rsidRPr="001308DB">
        <w:rPr>
          <w:rFonts w:ascii="Times New Roman" w:hAnsi="Times New Roman" w:cs="Traditional Arabic" w:hint="cs"/>
          <w:spacing w:val="-2"/>
          <w:sz w:val="26"/>
          <w:szCs w:val="26"/>
          <w:rtl/>
        </w:rPr>
        <w:t>»</w:t>
      </w:r>
      <w:r w:rsidRPr="001308DB">
        <w:rPr>
          <w:rFonts w:ascii="Times New Roman" w:hAnsi="Times New Roman" w:cs="B Lotus" w:hint="cs"/>
          <w:spacing w:val="-2"/>
          <w:sz w:val="26"/>
          <w:szCs w:val="26"/>
          <w:rtl/>
        </w:rPr>
        <w:t xml:space="preserve">. </w:t>
      </w:r>
      <w:r w:rsidRPr="001308DB">
        <w:rPr>
          <w:rFonts w:hint="cs"/>
          <w:spacing w:val="-2"/>
          <w:rtl/>
        </w:rPr>
        <w:t>و در خطب</w:t>
      </w:r>
      <w:r w:rsidR="00911C1B">
        <w:rPr>
          <w:rFonts w:hint="cs"/>
          <w:spacing w:val="-2"/>
          <w:rtl/>
        </w:rPr>
        <w:t>ه</w:t>
      </w:r>
      <w:r w:rsidRPr="001308DB">
        <w:rPr>
          <w:rFonts w:hint="cs"/>
          <w:spacing w:val="-2"/>
          <w:rtl/>
        </w:rPr>
        <w:t xml:space="preserve"> 158 فرموده: </w:t>
      </w:r>
      <w:r w:rsidRPr="001308DB">
        <w:rPr>
          <w:rFonts w:ascii="Times New Roman" w:hAnsi="Times New Roman" w:cs="Traditional Arabic" w:hint="cs"/>
          <w:spacing w:val="-6"/>
          <w:rtl/>
        </w:rPr>
        <w:t>«</w:t>
      </w:r>
      <w:r w:rsidRPr="001308DB">
        <w:rPr>
          <w:rStyle w:val="Char0"/>
          <w:rFonts w:hint="cs"/>
          <w:spacing w:val="-6"/>
          <w:rtl/>
        </w:rPr>
        <w:t>و اقتدوا بهدی نبیکم فانه أفضل الهدی واستنوا بسنته فانها أهدی السنن</w:t>
      </w:r>
      <w:r w:rsidRPr="001308DB">
        <w:rPr>
          <w:rFonts w:ascii="Times New Roman" w:hAnsi="Times New Roman" w:cs="Traditional Arabic" w:hint="cs"/>
          <w:spacing w:val="-6"/>
          <w:rtl/>
        </w:rPr>
        <w:t>»</w:t>
      </w:r>
      <w:r w:rsidRPr="001308DB">
        <w:rPr>
          <w:rFonts w:hint="cs"/>
          <w:spacing w:val="-6"/>
          <w:rtl/>
        </w:rPr>
        <w:t>.</w:t>
      </w:r>
      <w:r w:rsidRPr="001308DB">
        <w:rPr>
          <w:rFonts w:hint="cs"/>
          <w:spacing w:val="-4"/>
          <w:rtl/>
        </w:rPr>
        <w:t xml:space="preserve"> </w:t>
      </w:r>
      <w:r w:rsidRPr="001308DB">
        <w:rPr>
          <w:rFonts w:ascii="Times New Roman" w:hAnsi="Times New Roman" w:cs="Traditional Arabic" w:hint="cs"/>
          <w:spacing w:val="-4"/>
          <w:rtl/>
        </w:rPr>
        <w:t>«</w:t>
      </w:r>
      <w:r w:rsidRPr="001308DB">
        <w:rPr>
          <w:rFonts w:ascii="Times New Roman" w:hAnsi="Times New Roman" w:cs="B Lotus" w:hint="cs"/>
          <w:spacing w:val="-4"/>
          <w:sz w:val="26"/>
          <w:szCs w:val="26"/>
          <w:rtl/>
        </w:rPr>
        <w:t xml:space="preserve">ائمة اهل بیت رسول </w:t>
      </w:r>
      <w:r w:rsidRPr="001308DB">
        <w:rPr>
          <w:rFonts w:ascii="Times New Roman" w:hAnsi="Times New Roman" w:cs="B Lotus" w:hint="cs"/>
          <w:spacing w:val="-4"/>
          <w:sz w:val="26"/>
          <w:szCs w:val="26"/>
        </w:rPr>
        <w:sym w:font="AGA Arabesque" w:char="F072"/>
      </w:r>
      <w:r w:rsidRPr="001308DB">
        <w:rPr>
          <w:rFonts w:ascii="Times New Roman" w:hAnsi="Times New Roman" w:cs="B Lotus" w:hint="cs"/>
          <w:spacing w:val="-4"/>
          <w:sz w:val="26"/>
          <w:szCs w:val="26"/>
          <w:rtl/>
        </w:rPr>
        <w:t xml:space="preserve"> </w:t>
      </w:r>
      <w:r w:rsidRPr="001308DB">
        <w:rPr>
          <w:rFonts w:ascii="Times New Roman" w:hAnsi="Times New Roman" w:cs="B Lotus" w:hint="cs"/>
          <w:spacing w:val="-2"/>
          <w:sz w:val="26"/>
          <w:szCs w:val="26"/>
          <w:rtl/>
        </w:rPr>
        <w:t>در همه جا خود را تابع دین شمرده و هیچ کدام مدعی آوردن مذهبی نشدند و هر کس بر آنان مذهبی ببندد به ایشان افتراء بسته است</w:t>
      </w:r>
      <w:r w:rsidRPr="001308DB">
        <w:rPr>
          <w:rFonts w:ascii="Times New Roman" w:hAnsi="Times New Roman" w:cs="Traditional Arabic" w:hint="cs"/>
          <w:spacing w:val="-2"/>
          <w:sz w:val="26"/>
          <w:szCs w:val="26"/>
          <w:rtl/>
        </w:rPr>
        <w:t>»</w:t>
      </w:r>
      <w:r w:rsidRPr="001308DB">
        <w:rPr>
          <w:rFonts w:ascii="Times New Roman" w:hAnsi="Times New Roman" w:cs="B Lotus" w:hint="cs"/>
          <w:spacing w:val="-2"/>
          <w:sz w:val="26"/>
          <w:szCs w:val="26"/>
          <w:rtl/>
        </w:rPr>
        <w:t xml:space="preserve">. </w:t>
      </w:r>
    </w:p>
    <w:p w:rsidR="001308DB" w:rsidRPr="001308DB" w:rsidRDefault="001308DB" w:rsidP="001308DB">
      <w:pPr>
        <w:pStyle w:val="a5"/>
        <w:spacing w:line="240" w:lineRule="auto"/>
        <w:rPr>
          <w:rStyle w:val="Char5"/>
          <w:rtl/>
        </w:rPr>
      </w:pPr>
      <w:r w:rsidRPr="001308DB">
        <w:rPr>
          <w:rFonts w:hint="cs"/>
          <w:rtl/>
          <w:lang w:bidi="ar-SA"/>
        </w:rPr>
        <w:t>بعضی می‌گویند عدل و امامت از اصول مذهب جعفری است، باید گفت: اولاً کسی حق آوردن مذهب ندارد و حتی ائمه اهل سنت مانند ابوحنیفه و شافعی هیچیک مدعی آوردن مذهب نشدند و پس از چهار قرن این مذاهب را مسلمین بنام آنان ساخته و پرداخته‌اند. آیا علی</w:t>
      </w:r>
      <w:r>
        <w:rPr>
          <w:rFonts w:hint="cs"/>
          <w:rtl/>
          <w:lang w:bidi="ar-SA"/>
        </w:rPr>
        <w:t xml:space="preserve"> </w:t>
      </w:r>
      <w:r w:rsidRPr="001308DB">
        <w:rPr>
          <w:rFonts w:hint="cs"/>
          <w:rtl/>
          <w:lang w:bidi="ar-SA"/>
        </w:rPr>
        <w:sym w:font="AGA Arabesque" w:char="F075"/>
      </w:r>
      <w:r w:rsidRPr="001308DB">
        <w:rPr>
          <w:rFonts w:hint="cs"/>
          <w:rtl/>
          <w:lang w:bidi="ar-SA"/>
        </w:rPr>
        <w:t xml:space="preserve"> مذهبی از خود آورده؟! آیا او زیدی و یا اسماعیلی و یا جعفری بود؟! نه والله. و به اضافه خدای تعالی با فرستادن رسول</w:t>
      </w:r>
      <w:r>
        <w:rPr>
          <w:rFonts w:hint="cs"/>
          <w:rtl/>
          <w:lang w:bidi="ar-SA"/>
        </w:rPr>
        <w:t xml:space="preserve"> </w:t>
      </w:r>
      <w:r w:rsidRPr="001308DB">
        <w:rPr>
          <w:rFonts w:hint="cs"/>
          <w:rtl/>
          <w:lang w:bidi="ar-SA"/>
        </w:rPr>
        <w:sym w:font="AGA Arabesque" w:char="F072"/>
      </w:r>
      <w:r w:rsidRPr="001308DB">
        <w:rPr>
          <w:rFonts w:hint="cs"/>
          <w:rtl/>
          <w:lang w:bidi="ar-SA"/>
        </w:rPr>
        <w:t>، دین و حجت را تمام کرده و پس از رسول خدا</w:t>
      </w:r>
      <w:r>
        <w:rPr>
          <w:rFonts w:hint="cs"/>
          <w:rtl/>
          <w:lang w:bidi="ar-SA"/>
        </w:rPr>
        <w:t xml:space="preserve"> </w:t>
      </w:r>
      <w:r w:rsidRPr="001308DB">
        <w:rPr>
          <w:rFonts w:hint="cs"/>
          <w:rtl/>
          <w:lang w:bidi="ar-SA"/>
        </w:rPr>
        <w:sym w:font="AGA Arabesque" w:char="F072"/>
      </w:r>
      <w:r w:rsidRPr="001308DB">
        <w:rPr>
          <w:rFonts w:hint="cs"/>
          <w:rtl/>
          <w:lang w:bidi="ar-SA"/>
        </w:rPr>
        <w:t xml:space="preserve"> به کسی وحی نمی‌شود و کسی بعد از رسول خدا</w:t>
      </w:r>
      <w:r>
        <w:rPr>
          <w:rFonts w:hint="cs"/>
          <w:rtl/>
          <w:lang w:bidi="ar-SA"/>
        </w:rPr>
        <w:t xml:space="preserve"> </w:t>
      </w:r>
      <w:r w:rsidRPr="001308DB">
        <w:rPr>
          <w:rFonts w:hint="cs"/>
          <w:rtl/>
          <w:lang w:bidi="ar-SA"/>
        </w:rPr>
        <w:sym w:font="AGA Arabesque" w:char="F072"/>
      </w:r>
      <w:r w:rsidRPr="001308DB">
        <w:rPr>
          <w:rFonts w:hint="cs"/>
          <w:rtl/>
          <w:lang w:bidi="ar-SA"/>
        </w:rPr>
        <w:t xml:space="preserve"> حجت نیست تا بتواند مذهبی بیاورد چنانچه خدا در سور</w:t>
      </w:r>
      <w:r w:rsidR="00911C1B">
        <w:rPr>
          <w:rFonts w:hint="cs"/>
          <w:rtl/>
          <w:lang w:bidi="ar-SA"/>
        </w:rPr>
        <w:t>ه</w:t>
      </w:r>
      <w:r w:rsidRPr="001308DB">
        <w:rPr>
          <w:rFonts w:hint="cs"/>
          <w:rtl/>
          <w:lang w:bidi="ar-SA"/>
        </w:rPr>
        <w:t xml:space="preserve"> نساء آی</w:t>
      </w:r>
      <w:r w:rsidR="00911C1B">
        <w:rPr>
          <w:rFonts w:hint="cs"/>
          <w:rtl/>
          <w:lang w:bidi="ar-SA"/>
        </w:rPr>
        <w:t>ه</w:t>
      </w:r>
      <w:r w:rsidRPr="001308DB">
        <w:rPr>
          <w:rFonts w:hint="cs"/>
          <w:rtl/>
          <w:lang w:bidi="ar-SA"/>
        </w:rPr>
        <w:t xml:space="preserve"> 165 فرمود: </w:t>
      </w:r>
      <w:r>
        <w:rPr>
          <w:rFonts w:ascii="Times New Roman" w:hAnsi="Times New Roman" w:cs="Traditional Arabic" w:hint="cs"/>
          <w:rtl/>
        </w:rPr>
        <w:t>﴿</w:t>
      </w:r>
      <w:r w:rsidRPr="001308DB">
        <w:rPr>
          <w:rStyle w:val="Charb"/>
          <w:rFonts w:hint="eastAsia"/>
          <w:rtl/>
          <w:lang w:bidi="ar-SA"/>
        </w:rPr>
        <w:t>رُّسُل</w:t>
      </w:r>
      <w:r w:rsidRPr="001308DB">
        <w:rPr>
          <w:rStyle w:val="Charb"/>
          <w:rFonts w:hint="cs"/>
          <w:rtl/>
          <w:lang w:bidi="ar-SA"/>
        </w:rPr>
        <w:t>ٗ</w:t>
      </w:r>
      <w:r w:rsidRPr="001308DB">
        <w:rPr>
          <w:rStyle w:val="Charb"/>
          <w:rFonts w:hint="eastAsia"/>
          <w:rtl/>
          <w:lang w:bidi="ar-SA"/>
        </w:rPr>
        <w:t>ا</w:t>
      </w:r>
      <w:r w:rsidRPr="001308DB">
        <w:rPr>
          <w:rStyle w:val="Charb"/>
          <w:rtl/>
          <w:lang w:bidi="ar-SA"/>
        </w:rPr>
        <w:t xml:space="preserve"> </w:t>
      </w:r>
      <w:r w:rsidRPr="001308DB">
        <w:rPr>
          <w:rStyle w:val="Charb"/>
          <w:rFonts w:hint="eastAsia"/>
          <w:rtl/>
          <w:lang w:bidi="ar-SA"/>
        </w:rPr>
        <w:t>مُّبَشِّرِينَ</w:t>
      </w:r>
      <w:r w:rsidRPr="001308DB">
        <w:rPr>
          <w:rStyle w:val="Charb"/>
          <w:rtl/>
          <w:lang w:bidi="ar-SA"/>
        </w:rPr>
        <w:t xml:space="preserve"> </w:t>
      </w:r>
      <w:r w:rsidRPr="001308DB">
        <w:rPr>
          <w:rStyle w:val="Charb"/>
          <w:rFonts w:hint="eastAsia"/>
          <w:rtl/>
          <w:lang w:bidi="ar-SA"/>
        </w:rPr>
        <w:t>وَمُنذِرِينَ</w:t>
      </w:r>
      <w:r w:rsidRPr="001308DB">
        <w:rPr>
          <w:rStyle w:val="Charb"/>
          <w:rtl/>
          <w:lang w:bidi="ar-SA"/>
        </w:rPr>
        <w:t xml:space="preserve"> </w:t>
      </w:r>
      <w:r w:rsidRPr="001308DB">
        <w:rPr>
          <w:rStyle w:val="Charb"/>
          <w:rFonts w:hint="eastAsia"/>
          <w:rtl/>
          <w:lang w:bidi="ar-SA"/>
        </w:rPr>
        <w:t>لِئَلَّا</w:t>
      </w:r>
      <w:r w:rsidRPr="001308DB">
        <w:rPr>
          <w:rStyle w:val="Charb"/>
          <w:rtl/>
          <w:lang w:bidi="ar-SA"/>
        </w:rPr>
        <w:t xml:space="preserve"> </w:t>
      </w:r>
      <w:r w:rsidRPr="001308DB">
        <w:rPr>
          <w:rStyle w:val="Charb"/>
          <w:rFonts w:hint="eastAsia"/>
          <w:rtl/>
          <w:lang w:bidi="ar-SA"/>
        </w:rPr>
        <w:t>يَكُونَ</w:t>
      </w:r>
      <w:r w:rsidRPr="001308DB">
        <w:rPr>
          <w:rStyle w:val="Charb"/>
          <w:rtl/>
          <w:lang w:bidi="ar-SA"/>
        </w:rPr>
        <w:t xml:space="preserve"> </w:t>
      </w:r>
      <w:r w:rsidRPr="001308DB">
        <w:rPr>
          <w:rStyle w:val="Charb"/>
          <w:rFonts w:hint="eastAsia"/>
          <w:rtl/>
          <w:lang w:bidi="ar-SA"/>
        </w:rPr>
        <w:t>لِلنَّاسِ</w:t>
      </w:r>
      <w:r w:rsidRPr="001308DB">
        <w:rPr>
          <w:rStyle w:val="Charb"/>
          <w:rtl/>
          <w:lang w:bidi="ar-SA"/>
        </w:rPr>
        <w:t xml:space="preserve"> </w:t>
      </w:r>
      <w:r w:rsidRPr="001308DB">
        <w:rPr>
          <w:rStyle w:val="Charb"/>
          <w:rFonts w:hint="eastAsia"/>
          <w:rtl/>
          <w:lang w:bidi="ar-SA"/>
        </w:rPr>
        <w:t>عَلَى</w:t>
      </w:r>
      <w:r w:rsidRPr="001308DB">
        <w:rPr>
          <w:rStyle w:val="Charb"/>
          <w:rtl/>
          <w:lang w:bidi="ar-SA"/>
        </w:rPr>
        <w:t xml:space="preserve"> </w:t>
      </w:r>
      <w:r w:rsidRPr="001308DB">
        <w:rPr>
          <w:rStyle w:val="Charb"/>
          <w:rFonts w:hint="cs"/>
          <w:rtl/>
          <w:lang w:bidi="ar-SA"/>
        </w:rPr>
        <w:t>ٱ</w:t>
      </w:r>
      <w:r w:rsidRPr="001308DB">
        <w:rPr>
          <w:rStyle w:val="Charb"/>
          <w:rFonts w:hint="eastAsia"/>
          <w:rtl/>
          <w:lang w:bidi="ar-SA"/>
        </w:rPr>
        <w:t>للَّهِ</w:t>
      </w:r>
      <w:r w:rsidRPr="001308DB">
        <w:rPr>
          <w:rStyle w:val="Charb"/>
          <w:rtl/>
          <w:lang w:bidi="ar-SA"/>
        </w:rPr>
        <w:t xml:space="preserve"> </w:t>
      </w:r>
      <w:r w:rsidRPr="001308DB">
        <w:rPr>
          <w:rStyle w:val="Charb"/>
          <w:rFonts w:hint="eastAsia"/>
          <w:rtl/>
          <w:lang w:bidi="ar-SA"/>
        </w:rPr>
        <w:t>حُجَّةُ</w:t>
      </w:r>
      <w:r w:rsidRPr="001308DB">
        <w:rPr>
          <w:rStyle w:val="Charb"/>
          <w:rFonts w:hint="cs"/>
          <w:rtl/>
          <w:lang w:bidi="ar-SA"/>
        </w:rPr>
        <w:t>ۢ</w:t>
      </w:r>
      <w:r w:rsidRPr="001308DB">
        <w:rPr>
          <w:rStyle w:val="Charb"/>
          <w:rtl/>
          <w:lang w:bidi="ar-SA"/>
        </w:rPr>
        <w:t xml:space="preserve"> </w:t>
      </w:r>
      <w:r w:rsidRPr="001308DB">
        <w:rPr>
          <w:rStyle w:val="Charb"/>
          <w:rFonts w:hint="eastAsia"/>
          <w:rtl/>
          <w:lang w:bidi="ar-SA"/>
        </w:rPr>
        <w:t>بَع</w:t>
      </w:r>
      <w:r w:rsidRPr="001308DB">
        <w:rPr>
          <w:rStyle w:val="Charb"/>
          <w:rFonts w:hint="cs"/>
          <w:rtl/>
          <w:lang w:bidi="ar-SA"/>
        </w:rPr>
        <w:t>ۡ</w:t>
      </w:r>
      <w:r w:rsidRPr="001308DB">
        <w:rPr>
          <w:rStyle w:val="Charb"/>
          <w:rFonts w:hint="eastAsia"/>
          <w:rtl/>
          <w:lang w:bidi="ar-SA"/>
        </w:rPr>
        <w:t>دَ</w:t>
      </w:r>
      <w:r w:rsidRPr="001308DB">
        <w:rPr>
          <w:rStyle w:val="Charb"/>
          <w:rtl/>
          <w:lang w:bidi="ar-SA"/>
        </w:rPr>
        <w:t xml:space="preserve"> </w:t>
      </w:r>
      <w:r w:rsidRPr="001308DB">
        <w:rPr>
          <w:rStyle w:val="Charb"/>
          <w:rFonts w:hint="cs"/>
          <w:rtl/>
          <w:lang w:bidi="ar-SA"/>
        </w:rPr>
        <w:t>ٱ</w:t>
      </w:r>
      <w:r w:rsidRPr="001308DB">
        <w:rPr>
          <w:rStyle w:val="Charb"/>
          <w:rFonts w:hint="eastAsia"/>
          <w:rtl/>
          <w:lang w:bidi="ar-SA"/>
        </w:rPr>
        <w:t>لرُّسُلِ</w:t>
      </w:r>
      <w:r>
        <w:rPr>
          <w:rFonts w:ascii="Times New Roman" w:hAnsi="Times New Roman" w:cs="Traditional Arabic" w:hint="cs"/>
          <w:rtl/>
        </w:rPr>
        <w:t>﴾</w:t>
      </w:r>
      <w:r w:rsidRPr="001308DB">
        <w:rPr>
          <w:rStyle w:val="Char2"/>
          <w:rFonts w:hint="cs"/>
          <w:rtl/>
          <w:lang w:bidi="ar-SA"/>
        </w:rPr>
        <w:t xml:space="preserve"> </w:t>
      </w:r>
      <w:r w:rsidRPr="001308DB">
        <w:rPr>
          <w:rStyle w:val="Char4"/>
          <w:rFonts w:hint="cs"/>
          <w:rtl/>
        </w:rPr>
        <w:t>[النساء: 165]</w:t>
      </w:r>
      <w:r w:rsidRPr="001308DB">
        <w:rPr>
          <w:rStyle w:val="Char2"/>
          <w:rFonts w:hint="cs"/>
          <w:rtl/>
          <w:lang w:bidi="ar-SA"/>
        </w:rPr>
        <w:t>.</w:t>
      </w:r>
      <w:r>
        <w:rPr>
          <w:rFonts w:ascii="Times New Roman" w:hAnsi="Times New Roman" w:cs="Traditional Arabic" w:hint="cs"/>
          <w:sz w:val="26"/>
          <w:szCs w:val="26"/>
          <w:rtl/>
        </w:rPr>
        <w:t xml:space="preserve"> «</w:t>
      </w:r>
      <w:r w:rsidRPr="001308DB">
        <w:rPr>
          <w:rStyle w:val="Char5"/>
          <w:rFonts w:hint="cs"/>
          <w:rtl/>
          <w:lang w:bidi="ar-SA"/>
        </w:rPr>
        <w:t>پیامبران را برای بشارت و انذار فرستادیم تا پس از رسل برای مردم بر خدا حجتی نباشد</w:t>
      </w:r>
      <w:r>
        <w:rPr>
          <w:rFonts w:ascii="Times New Roman" w:hAnsi="Times New Roman" w:cs="Traditional Arabic" w:hint="cs"/>
          <w:sz w:val="26"/>
          <w:szCs w:val="26"/>
          <w:rtl/>
        </w:rPr>
        <w:t>»</w:t>
      </w:r>
      <w:r w:rsidRPr="001308DB">
        <w:rPr>
          <w:rStyle w:val="Char5"/>
          <w:rFonts w:hint="cs"/>
          <w:rtl/>
          <w:lang w:bidi="ar-SA"/>
        </w:rPr>
        <w:t>.</w:t>
      </w:r>
    </w:p>
    <w:p w:rsidR="001308DB" w:rsidRPr="001308DB" w:rsidRDefault="001308DB" w:rsidP="001308DB">
      <w:pPr>
        <w:pStyle w:val="a5"/>
        <w:spacing w:line="240" w:lineRule="auto"/>
        <w:rPr>
          <w:spacing w:val="-4"/>
          <w:rtl/>
        </w:rPr>
      </w:pPr>
      <w:r w:rsidRPr="001308DB">
        <w:rPr>
          <w:rFonts w:hint="cs"/>
          <w:spacing w:val="-4"/>
          <w:rtl/>
        </w:rPr>
        <w:t xml:space="preserve">و علی </w:t>
      </w:r>
      <w:r w:rsidRPr="001308DB">
        <w:rPr>
          <w:rFonts w:hint="cs"/>
          <w:spacing w:val="-4"/>
          <w:rtl/>
        </w:rPr>
        <w:sym w:font="AGA Arabesque" w:char="F075"/>
      </w:r>
      <w:r w:rsidRPr="001308DB">
        <w:rPr>
          <w:rFonts w:hint="cs"/>
          <w:spacing w:val="-4"/>
          <w:rtl/>
        </w:rPr>
        <w:t xml:space="preserve"> در خطب</w:t>
      </w:r>
      <w:r w:rsidR="00911C1B">
        <w:rPr>
          <w:rFonts w:hint="cs"/>
          <w:spacing w:val="-4"/>
          <w:rtl/>
        </w:rPr>
        <w:t>ه</w:t>
      </w:r>
      <w:r w:rsidRPr="001308DB">
        <w:rPr>
          <w:rFonts w:hint="cs"/>
          <w:spacing w:val="-4"/>
          <w:rtl/>
        </w:rPr>
        <w:t xml:space="preserve"> 89 فرموده: </w:t>
      </w:r>
      <w:r w:rsidRPr="001308DB">
        <w:rPr>
          <w:rFonts w:ascii="Times New Roman" w:hAnsi="Times New Roman" w:cs="Traditional Arabic" w:hint="cs"/>
          <w:spacing w:val="-4"/>
          <w:rtl/>
        </w:rPr>
        <w:t>«</w:t>
      </w:r>
      <w:r w:rsidRPr="001308DB">
        <w:rPr>
          <w:rStyle w:val="Char0"/>
          <w:spacing w:val="-4"/>
          <w:rtl/>
        </w:rPr>
        <w:t>تمّت بنبینا محمد</w:t>
      </w:r>
      <w:r w:rsidRPr="001308DB">
        <w:rPr>
          <w:rStyle w:val="Char0"/>
          <w:rFonts w:hint="cs"/>
          <w:spacing w:val="-4"/>
          <w:rtl/>
        </w:rPr>
        <w:t xml:space="preserve"> </w:t>
      </w:r>
      <w:r w:rsidRPr="001308DB">
        <w:rPr>
          <w:rStyle w:val="Char0"/>
          <w:spacing w:val="-4"/>
        </w:rPr>
        <w:sym w:font="AGA Arabesque" w:char="F072"/>
      </w:r>
      <w:r w:rsidRPr="001308DB">
        <w:rPr>
          <w:rStyle w:val="Char0"/>
          <w:spacing w:val="-4"/>
          <w:rtl/>
        </w:rPr>
        <w:t xml:space="preserve"> حجته</w:t>
      </w:r>
      <w:r w:rsidRPr="001308DB">
        <w:rPr>
          <w:rFonts w:ascii="Lotus Linotype" w:hAnsi="Lotus Linotype" w:cs="Traditional Arabic" w:hint="cs"/>
          <w:spacing w:val="-4"/>
          <w:sz w:val="30"/>
          <w:szCs w:val="30"/>
          <w:rtl/>
        </w:rPr>
        <w:t>»</w:t>
      </w:r>
      <w:r w:rsidRPr="001308DB">
        <w:rPr>
          <w:rFonts w:ascii="Lotus Linotype" w:hAnsi="Lotus Linotype" w:cs="Lotus Linotype"/>
          <w:b/>
          <w:bCs/>
          <w:spacing w:val="-4"/>
          <w:sz w:val="30"/>
          <w:szCs w:val="30"/>
          <w:rtl/>
        </w:rPr>
        <w:t>.</w:t>
      </w:r>
      <w:r w:rsidRPr="001308DB">
        <w:rPr>
          <w:rFonts w:ascii="Lotus Linotype" w:hAnsi="Lotus Linotype" w:cs="Lotus Linotype"/>
          <w:spacing w:val="-4"/>
          <w:sz w:val="26"/>
          <w:szCs w:val="26"/>
          <w:rtl/>
        </w:rPr>
        <w:t xml:space="preserve"> </w:t>
      </w:r>
      <w:r w:rsidRPr="001308DB">
        <w:rPr>
          <w:rFonts w:hint="cs"/>
          <w:spacing w:val="-4"/>
          <w:rtl/>
        </w:rPr>
        <w:t xml:space="preserve">یعنی: </w:t>
      </w:r>
      <w:r w:rsidRPr="001308DB">
        <w:rPr>
          <w:rFonts w:ascii="Times New Roman" w:hAnsi="Times New Roman" w:cs="Traditional Arabic" w:hint="cs"/>
          <w:spacing w:val="-4"/>
          <w:sz w:val="26"/>
          <w:szCs w:val="26"/>
          <w:rtl/>
        </w:rPr>
        <w:t>«</w:t>
      </w:r>
      <w:r w:rsidRPr="001308DB">
        <w:rPr>
          <w:rFonts w:ascii="Times New Roman" w:hAnsi="Times New Roman" w:cs="B Lotus" w:hint="cs"/>
          <w:spacing w:val="-4"/>
          <w:sz w:val="26"/>
          <w:szCs w:val="26"/>
          <w:rtl/>
        </w:rPr>
        <w:t>حجت خدا با آمدن محمد تمام شد</w:t>
      </w:r>
      <w:r w:rsidRPr="001308DB">
        <w:rPr>
          <w:rFonts w:ascii="Times New Roman" w:hAnsi="Times New Roman" w:cs="Traditional Arabic" w:hint="cs"/>
          <w:spacing w:val="-4"/>
          <w:sz w:val="26"/>
          <w:szCs w:val="26"/>
          <w:rtl/>
        </w:rPr>
        <w:t>»</w:t>
      </w:r>
      <w:r w:rsidRPr="001308DB">
        <w:rPr>
          <w:rFonts w:ascii="Times New Roman" w:hAnsi="Times New Roman" w:cs="B Lotus" w:hint="cs"/>
          <w:spacing w:val="-4"/>
          <w:sz w:val="26"/>
          <w:szCs w:val="26"/>
          <w:rtl/>
        </w:rPr>
        <w:t xml:space="preserve">. </w:t>
      </w:r>
      <w:r w:rsidRPr="001308DB">
        <w:rPr>
          <w:rFonts w:hint="cs"/>
          <w:spacing w:val="-4"/>
          <w:rtl/>
        </w:rPr>
        <w:t xml:space="preserve">پس کسی که قولش حجت نیست چگونه بنام دین خدا مذهب بیاورد؟! و نیز حضرت امیر </w:t>
      </w:r>
      <w:r w:rsidRPr="001308DB">
        <w:rPr>
          <w:rFonts w:hint="cs"/>
          <w:spacing w:val="-4"/>
          <w:rtl/>
        </w:rPr>
        <w:sym w:font="AGA Arabesque" w:char="F075"/>
      </w:r>
      <w:r w:rsidRPr="001308DB">
        <w:rPr>
          <w:rFonts w:hint="cs"/>
          <w:spacing w:val="-4"/>
          <w:rtl/>
        </w:rPr>
        <w:t xml:space="preserve"> در نهج‌البلاغه فرموده: </w:t>
      </w:r>
      <w:r w:rsidRPr="001308DB">
        <w:rPr>
          <w:rFonts w:ascii="Times New Roman" w:hAnsi="Times New Roman" w:cs="Traditional Arabic" w:hint="cs"/>
          <w:spacing w:val="-4"/>
          <w:rtl/>
        </w:rPr>
        <w:t>«</w:t>
      </w:r>
      <w:r w:rsidRPr="001308DB">
        <w:rPr>
          <w:rStyle w:val="Char0"/>
          <w:rFonts w:hint="cs"/>
          <w:spacing w:val="-4"/>
          <w:rtl/>
        </w:rPr>
        <w:t>ختم به الوحی</w:t>
      </w:r>
      <w:r w:rsidRPr="001308DB">
        <w:rPr>
          <w:rFonts w:ascii="Times New Roman" w:hAnsi="Times New Roman" w:cs="Traditional Arabic" w:hint="cs"/>
          <w:spacing w:val="-4"/>
          <w:sz w:val="32"/>
          <w:szCs w:val="32"/>
          <w:rtl/>
        </w:rPr>
        <w:t>»</w:t>
      </w:r>
      <w:r w:rsidRPr="001308DB">
        <w:rPr>
          <w:rFonts w:ascii="Times New Roman" w:hAnsi="Times New Roman" w:hint="cs"/>
          <w:spacing w:val="-4"/>
          <w:sz w:val="32"/>
          <w:szCs w:val="32"/>
          <w:rtl/>
        </w:rPr>
        <w:t>،</w:t>
      </w:r>
      <w:r w:rsidRPr="001308DB">
        <w:rPr>
          <w:rFonts w:hint="cs"/>
          <w:spacing w:val="-4"/>
          <w:rtl/>
        </w:rPr>
        <w:t xml:space="preserve"> یعنی: خدا به محمد</w:t>
      </w:r>
      <w:r w:rsidRPr="001308DB">
        <w:rPr>
          <w:rFonts w:hint="cs"/>
          <w:spacing w:val="-4"/>
          <w:rtl/>
        </w:rPr>
        <w:sym w:font="AGA Arabesque" w:char="F072"/>
      </w:r>
      <w:r w:rsidRPr="001308DB">
        <w:rPr>
          <w:rFonts w:hint="cs"/>
          <w:spacing w:val="-4"/>
          <w:rtl/>
        </w:rPr>
        <w:t xml:space="preserve"> وحی را ختم نمود و پس از او به هیچ کس وحی نخواهد شد. </w:t>
      </w:r>
    </w:p>
    <w:p w:rsidR="001308DB" w:rsidRPr="001308DB" w:rsidRDefault="001308DB" w:rsidP="001308DB">
      <w:pPr>
        <w:pStyle w:val="a5"/>
        <w:rPr>
          <w:rtl/>
        </w:rPr>
      </w:pPr>
      <w:r w:rsidRPr="001308DB">
        <w:rPr>
          <w:rFonts w:hint="cs"/>
          <w:rtl/>
        </w:rPr>
        <w:t xml:space="preserve">در اینجا برای اختصار به همین اندازه اکتفاء می‌شود. ما از خدا می‌خواهیم خدا مردم را بیدار و هشیار سازد و دست دندکانداران مذهب را کوتاه کند تا موجبات تفرقه و تشتت و ضعف اسلام و مسلمین از بین برود. </w:t>
      </w:r>
      <w:r>
        <w:rPr>
          <w:rFonts w:ascii="Times New Roman" w:hAnsi="Times New Roman" w:cs="Traditional Arabic" w:hint="cs"/>
          <w:rtl/>
        </w:rPr>
        <w:t>«</w:t>
      </w:r>
      <w:r w:rsidRPr="001308DB">
        <w:rPr>
          <w:rStyle w:val="Char0"/>
          <w:rFonts w:hint="cs"/>
          <w:rtl/>
        </w:rPr>
        <w:t>إن أرید الإصلاح ما استطعت وما توفیقی إلا بالله علیه توکلت....</w:t>
      </w:r>
      <w:r>
        <w:rPr>
          <w:rFonts w:ascii="Times New Roman" w:hAnsi="Times New Roman" w:cs="Traditional Arabic" w:hint="cs"/>
          <w:rtl/>
        </w:rPr>
        <w:t>»</w:t>
      </w:r>
      <w:r w:rsidRPr="001308DB">
        <w:rPr>
          <w:rFonts w:hint="cs"/>
          <w:rtl/>
        </w:rPr>
        <w:t>.</w:t>
      </w:r>
    </w:p>
    <w:p w:rsidR="001308DB" w:rsidRPr="001308DB" w:rsidRDefault="001308DB" w:rsidP="001308DB">
      <w:pPr>
        <w:pStyle w:val="a5"/>
        <w:rPr>
          <w:rtl/>
        </w:rPr>
      </w:pPr>
      <w:r w:rsidRPr="001308DB">
        <w:rPr>
          <w:rFonts w:hint="cs"/>
          <w:rtl/>
        </w:rPr>
        <w:t xml:space="preserve">                                                         </w:t>
      </w:r>
    </w:p>
    <w:p w:rsidR="001308DB" w:rsidRPr="001308DB" w:rsidRDefault="001308DB" w:rsidP="001308DB">
      <w:pPr>
        <w:pStyle w:val="a6"/>
        <w:jc w:val="right"/>
        <w:rPr>
          <w:rtl/>
        </w:rPr>
      </w:pPr>
      <w:r w:rsidRPr="001308DB">
        <w:rPr>
          <w:rFonts w:hint="cs"/>
          <w:rtl/>
        </w:rPr>
        <w:t xml:space="preserve">                    م- ا. ع. ب</w:t>
      </w:r>
    </w:p>
    <w:sectPr w:rsidR="001308DB" w:rsidRPr="001308DB" w:rsidSect="00BC681B">
      <w:footnotePr>
        <w:numRestart w:val="eachPage"/>
      </w:footnotePr>
      <w:pgSz w:w="7938" w:h="11907" w:code="9"/>
      <w:pgMar w:top="1021" w:right="851" w:bottom="737"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B27" w:rsidRDefault="007F6B27">
      <w:r>
        <w:separator/>
      </w:r>
    </w:p>
  </w:endnote>
  <w:endnote w:type="continuationSeparator" w:id="0">
    <w:p w:rsidR="007F6B27" w:rsidRDefault="007F6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Lotus Linotype">
    <w:panose1 w:val="02000000000000000000"/>
    <w:charset w:val="00"/>
    <w:family w:val="auto"/>
    <w:pitch w:val="variable"/>
    <w:sig w:usb0="00002007" w:usb1="80000000" w:usb2="00000008" w:usb3="00000000" w:csb0="00000043" w:csb1="00000000"/>
  </w:font>
  <w:font w:name="Al-QuranAlKareem">
    <w:panose1 w:val="02000000000000000000"/>
    <w:charset w:val="00"/>
    <w:family w:val="auto"/>
    <w:pitch w:val="variable"/>
    <w:sig w:usb0="00002007" w:usb1="80000000" w:usb2="00000008"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B27" w:rsidRDefault="007F6B27">
      <w:r>
        <w:separator/>
      </w:r>
    </w:p>
  </w:footnote>
  <w:footnote w:type="continuationSeparator" w:id="0">
    <w:p w:rsidR="007F6B27" w:rsidRDefault="007F6B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643BE" w:rsidRDefault="00370400"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00BB0CA3" w:rsidRPr="00433E37">
      <w:rPr>
        <w:rFonts w:ascii="Times New Roman Bold" w:hAnsi="Times New Roman Bold" w:hint="cs"/>
        <w:rtl/>
        <w:lang w:bidi="fa-IR"/>
      </w:rPr>
      <w:fldChar w:fldCharType="begin"/>
    </w:r>
    <w:r w:rsidR="00BB0CA3" w:rsidRPr="00433E37">
      <w:rPr>
        <w:rFonts w:ascii="Times New Roman Bold" w:hAnsi="Times New Roman Bold" w:hint="cs"/>
        <w:lang w:bidi="fa-IR"/>
      </w:rPr>
      <w:instrText xml:space="preserve"> PAGE </w:instrText>
    </w:r>
    <w:r w:rsidR="00BB0CA3" w:rsidRPr="00433E37">
      <w:rPr>
        <w:rFonts w:ascii="Times New Roman Bold" w:hAnsi="Times New Roman Bold" w:hint="cs"/>
        <w:rtl/>
        <w:lang w:bidi="fa-IR"/>
      </w:rPr>
      <w:fldChar w:fldCharType="separate"/>
    </w:r>
    <w:r w:rsidR="00BB0CA3">
      <w:rPr>
        <w:rFonts w:ascii="Times New Roman Bold" w:hAnsi="Times New Roman Bold"/>
        <w:noProof/>
        <w:rtl/>
        <w:lang w:bidi="fa-IR"/>
      </w:rPr>
      <w:t>2</w:t>
    </w:r>
    <w:r w:rsidR="00BB0CA3" w:rsidRPr="00433E37">
      <w:rPr>
        <w:rFonts w:ascii="Times New Roman Bold" w:hAnsi="Times New Roman Bold" w:hint="cs"/>
        <w:rtl/>
        <w:lang w:bidi="fa-IR"/>
      </w:rPr>
      <w:fldChar w:fldCharType="end"/>
    </w:r>
    <w:r w:rsidR="00BB0CA3">
      <w:rPr>
        <w:rFonts w:ascii="Times New Roman Bold" w:hAnsi="Times New Roman Bold" w:hint="cs"/>
        <w:rtl/>
        <w:lang w:bidi="fa-IR"/>
      </w:rPr>
      <w:tab/>
    </w:r>
    <w:r w:rsidR="00BB0CA3">
      <w:rPr>
        <w:rFonts w:ascii="Times New Roman Bold" w:hAnsi="Times New Roman Bold" w:cs="B Lotus" w:hint="cs"/>
        <w:b/>
        <w:bCs/>
        <w:sz w:val="26"/>
        <w:szCs w:val="26"/>
        <w:rtl/>
        <w:lang w:bidi="fa-IR"/>
      </w:rPr>
      <w:t xml:space="preserve">          گزیده‌ای از سخنان و اندرزهای مولانا عبدالعزیز </w:t>
    </w:r>
    <w:r w:rsidR="00BB0CA3">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97A5E" w:rsidRDefault="00BB0CA3" w:rsidP="003A585B">
    <w:pPr>
      <w:pStyle w:val="Header"/>
      <w:ind w:left="284" w:right="284"/>
      <w:rPr>
        <w:rFonts w:cs="B Lotus"/>
        <w:sz w:val="2"/>
        <w:szCs w:val="2"/>
        <w:rtl/>
      </w:rPr>
    </w:pPr>
    <w:r>
      <w:rPr>
        <w:rFonts w:cs="B Titr" w:hint="cs"/>
        <w:szCs w:val="24"/>
        <w:rtl/>
        <w:lang w:bidi="ar-EG"/>
      </w:rPr>
      <w:t xml:space="preserve"> </w:t>
    </w:r>
  </w:p>
  <w:p w:rsidR="00BB0CA3" w:rsidRPr="00C37D07" w:rsidRDefault="00BB0CA3"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DA0AF6">
      <w:rPr>
        <w:rFonts w:ascii="Times New Roman Bold" w:hAnsi="Times New Roman Bold"/>
        <w:noProof/>
        <w:rtl/>
        <w:lang w:bidi="fa-IR"/>
      </w:rPr>
      <w:t>3</w:t>
    </w:r>
    <w:r w:rsidRPr="00C37D07">
      <w:rPr>
        <w:rFonts w:ascii="Times New Roman Bold" w:hAnsi="Times New Roman Bold" w:hint="cs"/>
        <w:rtl/>
        <w:lang w:bidi="fa-IR"/>
      </w:rPr>
      <w:fldChar w:fldCharType="end"/>
    </w:r>
  </w:p>
  <w:p w:rsidR="00BB0CA3" w:rsidRPr="00BC39D5" w:rsidRDefault="00370400"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643BE" w:rsidRDefault="00370400" w:rsidP="001308DB">
    <w:pPr>
      <w:pStyle w:val="Header"/>
      <w:tabs>
        <w:tab w:val="clear" w:pos="4153"/>
        <w:tab w:val="clear" w:pos="8306"/>
        <w:tab w:val="left" w:pos="2267"/>
        <w:tab w:val="right" w:pos="6094"/>
      </w:tabs>
      <w:spacing w:after="120"/>
      <w:ind w:left="170" w:right="227"/>
      <w:jc w:val="both"/>
      <w:rPr>
        <w:rFonts w:ascii="Times New Roman Bold" w:hAnsi="Times New Roman Bold"/>
        <w:sz w:val="30"/>
        <w:szCs w:val="30"/>
        <w:rtl/>
      </w:rPr>
    </w:pPr>
    <w:r>
      <w:rPr>
        <w:rFonts w:ascii="B Zar" w:hAnsi="B Zar" w:hint="cs"/>
        <w:b/>
        <w:noProof/>
        <w:sz w:val="30"/>
        <w:szCs w:val="30"/>
        <w:rt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276225</wp:posOffset>
              </wp:positionV>
              <wp:extent cx="3959860" cy="0"/>
              <wp:effectExtent l="19050" t="19050" r="21590" b="19050"/>
              <wp:wrapNone/>
              <wp:docPr id="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75pt" to="311.8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z0aIQIAAD8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" strokeweight="3pt">
              <v:stroke linestyle="thinThin"/>
            </v:line>
          </w:pict>
        </mc:Fallback>
      </mc:AlternateContent>
    </w:r>
    <w:r w:rsidR="00BB0CA3" w:rsidRPr="00B72623">
      <w:rPr>
        <w:rFonts w:ascii="B Zar" w:hAnsi="B Zar" w:hint="cs"/>
        <w:b/>
        <w:rtl/>
        <w:lang w:bidi="fa-IR"/>
      </w:rPr>
      <w:fldChar w:fldCharType="begin"/>
    </w:r>
    <w:r w:rsidR="00BB0CA3" w:rsidRPr="00B72623">
      <w:rPr>
        <w:rFonts w:ascii="B Zar" w:hAnsi="B Zar" w:hint="cs"/>
        <w:b/>
        <w:lang w:bidi="fa-IR"/>
      </w:rPr>
      <w:instrText xml:space="preserve"> PAGE </w:instrText>
    </w:r>
    <w:r w:rsidR="00BB0CA3" w:rsidRPr="00B72623">
      <w:rPr>
        <w:rFonts w:ascii="B Zar" w:hAnsi="B Zar" w:hint="cs"/>
        <w:b/>
        <w:rtl/>
        <w:lang w:bidi="fa-IR"/>
      </w:rPr>
      <w:fldChar w:fldCharType="separate"/>
    </w:r>
    <w:r w:rsidR="000D7CF4">
      <w:rPr>
        <w:rFonts w:ascii="B Zar" w:hAnsi="B Zar"/>
        <w:b/>
        <w:noProof/>
        <w:rtl/>
        <w:lang w:bidi="fa-IR"/>
      </w:rPr>
      <w:t>4</w:t>
    </w:r>
    <w:r w:rsidR="00BB0CA3" w:rsidRPr="00B72623">
      <w:rPr>
        <w:rFonts w:ascii="B Zar" w:hAnsi="B Zar" w:hint="cs"/>
        <w:b/>
        <w:rtl/>
        <w:lang w:bidi="fa-IR"/>
      </w:rPr>
      <w:fldChar w:fldCharType="end"/>
    </w:r>
    <w:r w:rsidR="001308DB">
      <w:rPr>
        <w:rFonts w:ascii="Times New Roman Bold" w:hAnsi="Times New Roman Bold" w:hint="cs"/>
        <w:rtl/>
        <w:lang w:bidi="fa-IR"/>
      </w:rPr>
      <w:tab/>
    </w:r>
    <w:r w:rsidR="001308DB">
      <w:rPr>
        <w:rFonts w:ascii="Times New Roman Bold" w:hAnsi="Times New Roman Bold" w:hint="cs"/>
        <w:rtl/>
        <w:lang w:bidi="fa-IR"/>
      </w:rPr>
      <w:tab/>
    </w:r>
    <w:r w:rsidR="001308DB">
      <w:rPr>
        <w:rFonts w:ascii="Times New Roman Bold" w:hAnsi="Times New Roman Bold" w:cs="B Lotus" w:hint="cs"/>
        <w:b/>
        <w:bCs/>
        <w:sz w:val="26"/>
        <w:szCs w:val="26"/>
        <w:rtl/>
        <w:lang w:bidi="fa-IR"/>
      </w:rPr>
      <w:t>اصول دین از نظر قرآن و مستند به آیات آن</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433E37" w:rsidRDefault="00370400" w:rsidP="00155E9F">
    <w:pPr>
      <w:pStyle w:val="Header"/>
      <w:tabs>
        <w:tab w:val="clear" w:pos="4153"/>
        <w:tab w:val="clear" w:pos="8306"/>
        <w:tab w:val="left" w:pos="5897"/>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240" behindDoc="0" locked="0" layoutInCell="1" allowOverlap="1">
              <wp:simplePos x="0" y="0"/>
              <wp:positionH relativeFrom="column">
                <wp:posOffset>5080</wp:posOffset>
              </wp:positionH>
              <wp:positionV relativeFrom="paragraph">
                <wp:posOffset>274955</wp:posOffset>
              </wp:positionV>
              <wp:extent cx="3959860" cy="0"/>
              <wp:effectExtent l="24130" t="27305" r="26035" b="2032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8Z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" strokeweight="3pt">
              <v:stroke linestyle="thinThin"/>
            </v:line>
          </w:pict>
        </mc:Fallback>
      </mc:AlternateContent>
    </w:r>
    <w:r w:rsidR="001308DB">
      <w:rPr>
        <w:rFonts w:ascii="Times New Roman Bold" w:hAnsi="Times New Roman Bold" w:cs="B Lotus" w:hint="cs"/>
        <w:b/>
        <w:bCs/>
        <w:sz w:val="26"/>
        <w:szCs w:val="26"/>
        <w:rtl/>
        <w:lang w:bidi="fa-IR"/>
      </w:rPr>
      <w:t>اصول دین از نظر قرآن و مستند به آیات آن</w:t>
    </w:r>
    <w:r w:rsidR="00BB0CA3">
      <w:rPr>
        <w:rFonts w:ascii="Times New Roman Bold" w:hAnsi="Times New Roman Bold" w:cs="B Lotus" w:hint="cs"/>
        <w:b/>
        <w:bCs/>
        <w:sz w:val="26"/>
        <w:szCs w:val="26"/>
        <w:rtl/>
        <w:lang w:bidi="fa-IR"/>
      </w:rPr>
      <w:tab/>
    </w:r>
    <w:r w:rsidR="00BB0CA3" w:rsidRPr="00B72623">
      <w:rPr>
        <w:rFonts w:ascii="B Zar" w:hAnsi="B Zar" w:hint="cs"/>
        <w:b/>
        <w:rtl/>
        <w:lang w:bidi="fa-IR"/>
      </w:rPr>
      <w:fldChar w:fldCharType="begin"/>
    </w:r>
    <w:r w:rsidR="00BB0CA3" w:rsidRPr="00B72623">
      <w:rPr>
        <w:rFonts w:ascii="B Zar" w:hAnsi="B Zar" w:hint="cs"/>
        <w:b/>
        <w:lang w:bidi="fa-IR"/>
      </w:rPr>
      <w:instrText xml:space="preserve"> PAGE </w:instrText>
    </w:r>
    <w:r w:rsidR="00BB0CA3" w:rsidRPr="00B72623">
      <w:rPr>
        <w:rFonts w:ascii="B Zar" w:hAnsi="B Zar" w:hint="cs"/>
        <w:b/>
        <w:rtl/>
        <w:lang w:bidi="fa-IR"/>
      </w:rPr>
      <w:fldChar w:fldCharType="separate"/>
    </w:r>
    <w:r w:rsidR="00DA0AF6">
      <w:rPr>
        <w:rFonts w:ascii="B Zar" w:hAnsi="B Zar"/>
        <w:b/>
        <w:noProof/>
        <w:rtl/>
        <w:lang w:bidi="fa-IR"/>
      </w:rPr>
      <w:t>25</w:t>
    </w:r>
    <w:r w:rsidR="00BB0CA3" w:rsidRPr="00B72623">
      <w:rPr>
        <w:rFonts w:ascii="B Zar" w:hAnsi="B Zar"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8DB" w:rsidRDefault="001308DB" w:rsidP="003978F7">
    <w:pPr>
      <w:pStyle w:val="Header"/>
      <w:spacing w:after="180"/>
      <w:ind w:left="284"/>
      <w:jc w:val="both"/>
      <w:rPr>
        <w:rFonts w:cs="B Lotus"/>
        <w:rtl/>
      </w:rPr>
    </w:pPr>
  </w:p>
  <w:p w:rsidR="001308DB" w:rsidRDefault="001308DB" w:rsidP="003978F7">
    <w:pPr>
      <w:pStyle w:val="Header"/>
      <w:spacing w:after="180"/>
      <w:ind w:left="284"/>
      <w:jc w:val="both"/>
      <w:rPr>
        <w:rFonts w:cs="B Lotus"/>
        <w:sz w:val="6"/>
        <w:szCs w:val="6"/>
        <w:rtl/>
      </w:rPr>
    </w:pPr>
  </w:p>
  <w:p w:rsidR="001308DB" w:rsidRDefault="001308DB" w:rsidP="003978F7">
    <w:pPr>
      <w:pStyle w:val="Header"/>
      <w:spacing w:after="180"/>
      <w:ind w:left="284"/>
      <w:jc w:val="both"/>
      <w:rPr>
        <w:rFonts w:cs="B Lotus"/>
        <w:sz w:val="6"/>
        <w:szCs w:val="6"/>
        <w:rtl/>
      </w:rPr>
    </w:pPr>
  </w:p>
  <w:p w:rsidR="001308DB" w:rsidRDefault="001308DB" w:rsidP="003978F7">
    <w:pPr>
      <w:pStyle w:val="Header"/>
      <w:spacing w:after="180"/>
      <w:ind w:left="284"/>
      <w:jc w:val="both"/>
      <w:rPr>
        <w:rFonts w:cs="B Lotus"/>
        <w:sz w:val="6"/>
        <w:szCs w:val="6"/>
        <w:rtl/>
      </w:rPr>
    </w:pPr>
  </w:p>
  <w:p w:rsidR="001308DB" w:rsidRPr="00155E9F" w:rsidRDefault="001308DB" w:rsidP="003978F7">
    <w:pPr>
      <w:pStyle w:val="Header"/>
      <w:spacing w:after="180"/>
      <w:ind w:left="284"/>
      <w:jc w:val="both"/>
      <w:rPr>
        <w:rFonts w:cs="B Lotus"/>
        <w:sz w:val="20"/>
        <w:szCs w:val="20"/>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5">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2E7452D8"/>
    <w:multiLevelType w:val="hybridMultilevel"/>
    <w:tmpl w:val="27843694"/>
    <w:lvl w:ilvl="0" w:tplc="248C6C12">
      <w:start w:val="1"/>
      <w:numFmt w:val="decimal"/>
      <w:pStyle w:val="a0"/>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F065903"/>
    <w:multiLevelType w:val="hybridMultilevel"/>
    <w:tmpl w:val="5100C840"/>
    <w:lvl w:ilvl="0" w:tplc="F37C5D72">
      <w:start w:val="1"/>
      <w:numFmt w:val="arabicAlpha"/>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C7A37AC"/>
    <w:multiLevelType w:val="multilevel"/>
    <w:tmpl w:val="7C44D278"/>
    <w:lvl w:ilvl="0">
      <w:start w:val="1"/>
      <w:numFmt w:val="bullet"/>
      <w:lvlText w:val="■"/>
      <w:lvlJc w:val="left"/>
      <w:pPr>
        <w:tabs>
          <w:tab w:val="num" w:pos="1192"/>
        </w:tabs>
        <w:ind w:left="1192" w:hanging="57"/>
      </w:pPr>
      <w:rPr>
        <w:rFonts w:ascii="Times New Roman" w:hAnsi="Times New Roman" w:cs="Times New Roman"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4">
    <w:nsid w:val="7FDD2632"/>
    <w:multiLevelType w:val="hybridMultilevel"/>
    <w:tmpl w:val="BBFC347E"/>
    <w:lvl w:ilvl="0" w:tplc="2D6ACB3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4"/>
  </w:num>
  <w:num w:numId="2">
    <w:abstractNumId w:val="2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2"/>
  </w:num>
  <w:num w:numId="15">
    <w:abstractNumId w:val="18"/>
  </w:num>
  <w:num w:numId="16">
    <w:abstractNumId w:val="12"/>
  </w:num>
  <w:num w:numId="17">
    <w:abstractNumId w:val="16"/>
  </w:num>
  <w:num w:numId="18">
    <w:abstractNumId w:val="13"/>
  </w:num>
  <w:num w:numId="19">
    <w:abstractNumId w:val="11"/>
  </w:num>
  <w:num w:numId="20">
    <w:abstractNumId w:val="15"/>
  </w:num>
  <w:num w:numId="21">
    <w:abstractNumId w:val="19"/>
  </w:num>
  <w:num w:numId="22">
    <w:abstractNumId w:val="17"/>
  </w:num>
  <w:num w:numId="23">
    <w:abstractNumId w:val="20"/>
  </w:num>
  <w:num w:numId="24">
    <w:abstractNumId w:val="23"/>
  </w:num>
  <w:num w:numId="25">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Ugkoh0zg240c2meURKbt6ffJzxE=" w:salt="m8o1SARiisE3+GPLa5d6EA=="/>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4C3E"/>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DBE"/>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CF4"/>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08D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5E9F"/>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400"/>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6B27"/>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1C1B"/>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AF6"/>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21B"/>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57B85"/>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caption" w:semiHidden="1" w:unhideWhenUsed="1"/>
    <w:lsdException w:name="Hyperlink" w:uiPriority="99"/>
    <w:lsdException w:name="FollowedHyperlink"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1"/>
    <w:rsid w:val="00F337D0"/>
    <w:rPr>
      <w:rFonts w:ascii="B Yagut" w:hAnsi="B Yagut" w:cs="B Yagut"/>
      <w:b/>
      <w:bCs/>
      <w:sz w:val="32"/>
      <w:szCs w:val="32"/>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rsid w:val="00796E48"/>
    <w:pPr>
      <w:ind w:left="284"/>
      <w:jc w:val="both"/>
    </w:pPr>
    <w:rPr>
      <w:rFonts w:cs="B Lotus"/>
      <w:szCs w:val="30"/>
    </w:rPr>
  </w:style>
  <w:style w:type="paragraph" w:styleId="TOC3">
    <w:name w:val="toc 3"/>
    <w:basedOn w:val="Normal"/>
    <w:next w:val="Normal"/>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0"/>
    <w:qFormat/>
    <w:rsid w:val="001308DB"/>
    <w:pPr>
      <w:spacing w:line="226" w:lineRule="auto"/>
      <w:ind w:firstLine="284"/>
      <w:jc w:val="both"/>
    </w:pPr>
    <w:rPr>
      <w:rFonts w:ascii="KFGQPC Uthman Taha Naskh" w:hAnsi="KFGQPC Uthman Taha Naskh" w:cs="mylotus"/>
      <w:lang w:bidi="fa-IR"/>
    </w:rPr>
  </w:style>
  <w:style w:type="character" w:customStyle="1" w:styleId="Char0">
    <w:name w:val="نص عربي Char"/>
    <w:basedOn w:val="DefaultParagraphFont"/>
    <w:link w:val="a3"/>
    <w:rsid w:val="001308DB"/>
    <w:rPr>
      <w:rFonts w:ascii="KFGQPC Uthman Taha Naskh" w:hAnsi="KFGQPC Uthman Taha Naskh" w:cs="mylotus"/>
      <w:sz w:val="28"/>
      <w:szCs w:val="28"/>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4">
    <w:name w:val="نص أحاديث"/>
    <w:basedOn w:val="Normal"/>
    <w:link w:val="Char1"/>
    <w:qFormat/>
    <w:rsid w:val="00D74752"/>
    <w:pPr>
      <w:ind w:firstLine="284"/>
      <w:jc w:val="both"/>
    </w:pPr>
    <w:rPr>
      <w:rFonts w:ascii="Tahoma" w:hAnsi="Tahoma" w:cs="KFGQPC Uthman Taha Naskh"/>
    </w:rPr>
  </w:style>
  <w:style w:type="character" w:customStyle="1" w:styleId="Char1">
    <w:name w:val="نص أحاديث Char"/>
    <w:basedOn w:val="DefaultParagraphFont"/>
    <w:link w:val="a4"/>
    <w:rsid w:val="00D74752"/>
    <w:rPr>
      <w:rFonts w:ascii="Tahoma" w:hAnsi="Tahoma" w:cs="KFGQPC Uthman Taha Naskh"/>
      <w:sz w:val="28"/>
      <w:szCs w:val="28"/>
      <w:lang w:bidi="ar-SA"/>
    </w:rPr>
  </w:style>
  <w:style w:type="paragraph" w:customStyle="1" w:styleId="a5">
    <w:name w:val="متن"/>
    <w:basedOn w:val="Normal"/>
    <w:link w:val="Char2"/>
    <w:qFormat/>
    <w:rsid w:val="001308DB"/>
    <w:pPr>
      <w:spacing w:line="250" w:lineRule="auto"/>
      <w:ind w:firstLine="284"/>
      <w:jc w:val="both"/>
    </w:pPr>
    <w:rPr>
      <w:rFonts w:ascii="IRLotus" w:hAnsi="IRLotus" w:cs="IRLotus"/>
      <w:lang w:bidi="fa-IR"/>
    </w:rPr>
  </w:style>
  <w:style w:type="character" w:customStyle="1" w:styleId="Char2">
    <w:name w:val="متن Char"/>
    <w:basedOn w:val="DefaultParagraphFont"/>
    <w:link w:val="a5"/>
    <w:rsid w:val="001308DB"/>
    <w:rPr>
      <w:rFonts w:ascii="IRLotus" w:hAnsi="IRLotus" w:cs="IRLotus"/>
      <w:sz w:val="28"/>
      <w:szCs w:val="28"/>
    </w:rPr>
  </w:style>
  <w:style w:type="paragraph" w:customStyle="1" w:styleId="a6">
    <w:name w:val="متن بولد"/>
    <w:basedOn w:val="Normal"/>
    <w:link w:val="Char3"/>
    <w:qFormat/>
    <w:rsid w:val="00F337D0"/>
    <w:pPr>
      <w:ind w:firstLine="284"/>
      <w:jc w:val="both"/>
    </w:pPr>
    <w:rPr>
      <w:rFonts w:ascii="IRLotus" w:hAnsi="IRLotus" w:cs="IRLotus"/>
      <w:b/>
      <w:bCs/>
      <w:lang w:bidi="fa-IR"/>
    </w:rPr>
  </w:style>
  <w:style w:type="character" w:customStyle="1" w:styleId="Char3">
    <w:name w:val="متن بولد Char"/>
    <w:basedOn w:val="DefaultParagraphFont"/>
    <w:link w:val="a6"/>
    <w:rsid w:val="00F337D0"/>
    <w:rPr>
      <w:rFonts w:ascii="IRLotus" w:hAnsi="IRLotus" w:cs="IRLotus"/>
      <w:b/>
      <w:bCs/>
      <w:sz w:val="28"/>
      <w:szCs w:val="28"/>
    </w:rPr>
  </w:style>
  <w:style w:type="paragraph" w:customStyle="1" w:styleId="a7">
    <w:name w:val="آدرس آیات"/>
    <w:basedOn w:val="Normal"/>
    <w:link w:val="Char4"/>
    <w:qFormat/>
    <w:rsid w:val="00F337D0"/>
    <w:pPr>
      <w:ind w:firstLine="284"/>
      <w:jc w:val="both"/>
    </w:pPr>
    <w:rPr>
      <w:rFonts w:ascii="IRLotus" w:hAnsi="IRLotus" w:cs="IRLotus"/>
      <w:sz w:val="26"/>
      <w:szCs w:val="26"/>
      <w:lang w:bidi="fa-IR"/>
    </w:rPr>
  </w:style>
  <w:style w:type="character" w:customStyle="1" w:styleId="Char4">
    <w:name w:val="آدرس آیات Char"/>
    <w:basedOn w:val="DefaultParagraphFont"/>
    <w:link w:val="a7"/>
    <w:rsid w:val="00F337D0"/>
    <w:rPr>
      <w:rFonts w:ascii="IRLotus" w:hAnsi="IRLotus" w:cs="IRLotus"/>
      <w:sz w:val="26"/>
      <w:szCs w:val="26"/>
    </w:rPr>
  </w:style>
  <w:style w:type="paragraph" w:customStyle="1" w:styleId="a8">
    <w:name w:val="ترجمه آیات"/>
    <w:basedOn w:val="Normal"/>
    <w:link w:val="Char5"/>
    <w:qFormat/>
    <w:rsid w:val="001308DB"/>
    <w:pPr>
      <w:spacing w:line="250" w:lineRule="auto"/>
      <w:ind w:left="567"/>
      <w:jc w:val="both"/>
    </w:pPr>
    <w:rPr>
      <w:rFonts w:ascii="IRLotus" w:hAnsi="IRLotus" w:cs="IRLotus"/>
      <w:sz w:val="26"/>
      <w:szCs w:val="26"/>
      <w:lang w:bidi="fa-IR"/>
    </w:rPr>
  </w:style>
  <w:style w:type="character" w:customStyle="1" w:styleId="Char5">
    <w:name w:val="ترجمه آیات Char"/>
    <w:basedOn w:val="DefaultParagraphFont"/>
    <w:link w:val="a8"/>
    <w:rsid w:val="001308DB"/>
    <w:rPr>
      <w:rFonts w:ascii="IRLotus" w:hAnsi="IRLotus" w:cs="IRLotus"/>
      <w:sz w:val="26"/>
      <w:szCs w:val="26"/>
    </w:rPr>
  </w:style>
  <w:style w:type="paragraph" w:customStyle="1" w:styleId="a9">
    <w:name w:val="قوسين"/>
    <w:basedOn w:val="Normal"/>
    <w:link w:val="Char6"/>
    <w:qFormat/>
    <w:rsid w:val="002925F9"/>
    <w:pPr>
      <w:ind w:firstLine="284"/>
      <w:jc w:val="both"/>
    </w:pPr>
    <w:rPr>
      <w:rFonts w:ascii="Tahoma" w:hAnsi="Tahoma" w:cs="Traditional Arabic"/>
      <w:lang w:bidi="fa-IR"/>
    </w:rPr>
  </w:style>
  <w:style w:type="character" w:customStyle="1" w:styleId="Char6">
    <w:name w:val="قوسين Char"/>
    <w:basedOn w:val="DefaultParagraphFont"/>
    <w:link w:val="a9"/>
    <w:rsid w:val="002925F9"/>
    <w:rPr>
      <w:rFonts w:ascii="Tahoma" w:hAnsi="Tahoma" w:cs="Traditional Arabic"/>
      <w:sz w:val="28"/>
      <w:szCs w:val="28"/>
    </w:rPr>
  </w:style>
  <w:style w:type="paragraph" w:customStyle="1" w:styleId="aa">
    <w:name w:val="پاورقی"/>
    <w:basedOn w:val="Normal"/>
    <w:link w:val="Char7"/>
    <w:rsid w:val="00F337D0"/>
    <w:pPr>
      <w:ind w:firstLine="284"/>
      <w:jc w:val="both"/>
    </w:pPr>
    <w:rPr>
      <w:rFonts w:ascii="IRLotus" w:hAnsi="IRLotus" w:cs="IRLotus"/>
      <w:sz w:val="24"/>
      <w:szCs w:val="24"/>
      <w:lang w:bidi="fa-IR"/>
    </w:rPr>
  </w:style>
  <w:style w:type="character" w:customStyle="1" w:styleId="Char7">
    <w:name w:val="پاورقی Char"/>
    <w:basedOn w:val="DefaultParagraphFont"/>
    <w:link w:val="aa"/>
    <w:rsid w:val="00F337D0"/>
    <w:rPr>
      <w:rFonts w:ascii="IRLotus" w:hAnsi="IRLotus" w:cs="IRLotus"/>
      <w:sz w:val="24"/>
      <w:szCs w:val="24"/>
    </w:rPr>
  </w:style>
  <w:style w:type="paragraph" w:customStyle="1" w:styleId="ab">
    <w:name w:val="پاورقی بولد"/>
    <w:basedOn w:val="Normal"/>
    <w:link w:val="Char8"/>
    <w:rsid w:val="00F337D0"/>
    <w:pPr>
      <w:ind w:left="284" w:hanging="284"/>
      <w:jc w:val="both"/>
    </w:pPr>
    <w:rPr>
      <w:rFonts w:ascii="IRLotus" w:hAnsi="IRLotus" w:cs="IRLotus"/>
      <w:b/>
      <w:bCs/>
      <w:sz w:val="24"/>
      <w:szCs w:val="24"/>
      <w:lang w:bidi="fa-IR"/>
    </w:rPr>
  </w:style>
  <w:style w:type="character" w:customStyle="1" w:styleId="Char8">
    <w:name w:val="پاورقی بولد Char"/>
    <w:basedOn w:val="DefaultParagraphFont"/>
    <w:link w:val="ab"/>
    <w:rsid w:val="00F337D0"/>
    <w:rPr>
      <w:rFonts w:ascii="IRLotus" w:hAnsi="IRLotus" w:cs="IRLotus"/>
      <w:b/>
      <w:bCs/>
      <w:sz w:val="24"/>
      <w:szCs w:val="24"/>
    </w:rPr>
  </w:style>
  <w:style w:type="paragraph" w:customStyle="1" w:styleId="ac">
    <w:name w:val="پاورقی عربی"/>
    <w:basedOn w:val="Normal"/>
    <w:link w:val="Char9"/>
    <w:rsid w:val="003E22B6"/>
    <w:pPr>
      <w:ind w:firstLine="284"/>
      <w:jc w:val="both"/>
    </w:pPr>
    <w:rPr>
      <w:rFonts w:ascii="Tahoma" w:hAnsi="Tahoma" w:cs="KFGQPC Uthmanic Script HAFS"/>
      <w:sz w:val="22"/>
      <w:szCs w:val="22"/>
    </w:rPr>
  </w:style>
  <w:style w:type="character" w:customStyle="1" w:styleId="Char9">
    <w:name w:val="پاورقی عربی Char"/>
    <w:basedOn w:val="DefaultParagraphFont"/>
    <w:link w:val="ac"/>
    <w:rsid w:val="003E22B6"/>
    <w:rPr>
      <w:rFonts w:ascii="Tahoma" w:hAnsi="Tahoma" w:cs="KFGQPC Uthmanic Script HAFS"/>
      <w:sz w:val="22"/>
      <w:szCs w:val="22"/>
      <w:lang w:bidi="ar-SA"/>
    </w:rPr>
  </w:style>
  <w:style w:type="paragraph" w:customStyle="1" w:styleId="ad">
    <w:name w:val="آدرس کتابها"/>
    <w:basedOn w:val="Normal"/>
    <w:link w:val="Chara"/>
    <w:rsid w:val="003E22B6"/>
    <w:pPr>
      <w:ind w:firstLine="284"/>
      <w:jc w:val="both"/>
    </w:pPr>
    <w:rPr>
      <w:rFonts w:ascii="mylotus" w:hAnsi="mylotus" w:cs="mylotus"/>
      <w:sz w:val="22"/>
      <w:szCs w:val="22"/>
      <w:lang w:bidi="fa-IR"/>
    </w:rPr>
  </w:style>
  <w:style w:type="character" w:customStyle="1" w:styleId="Chara">
    <w:name w:val="آدرس کتابها Char"/>
    <w:basedOn w:val="DefaultParagraphFont"/>
    <w:link w:val="ad"/>
    <w:rsid w:val="003E22B6"/>
    <w:rPr>
      <w:rFonts w:ascii="mylotus" w:hAnsi="mylotus" w:cs="mylotus"/>
      <w:sz w:val="22"/>
      <w:szCs w:val="22"/>
    </w:rPr>
  </w:style>
  <w:style w:type="paragraph" w:customStyle="1" w:styleId="ae">
    <w:name w:val="آیات"/>
    <w:basedOn w:val="Normal"/>
    <w:link w:val="Charb"/>
    <w:qFormat/>
    <w:rsid w:val="00F337D0"/>
    <w:pPr>
      <w:ind w:left="567"/>
      <w:jc w:val="both"/>
    </w:pPr>
    <w:rPr>
      <w:rFonts w:ascii="KFGQPC Uthmanic Script HAFS" w:cs="KFGQPC Uthmanic Script HAFS"/>
      <w:lang w:bidi="fa-IR"/>
    </w:rPr>
  </w:style>
  <w:style w:type="character" w:customStyle="1" w:styleId="Charb">
    <w:name w:val="آیات Char"/>
    <w:basedOn w:val="DefaultParagraphFont"/>
    <w:link w:val="ae"/>
    <w:rsid w:val="00F337D0"/>
    <w:rPr>
      <w:rFonts w:ascii="KFGQPC Uthmanic Script HAFS" w:cs="KFGQPC Uthmanic Script HAFS"/>
      <w:sz w:val="28"/>
      <w:szCs w:val="28"/>
    </w:rPr>
  </w:style>
  <w:style w:type="paragraph" w:customStyle="1" w:styleId="af">
    <w:name w:val="ترجمه احادیث و اقوال عربی"/>
    <w:basedOn w:val="Normal"/>
    <w:link w:val="Charc"/>
    <w:qFormat/>
    <w:rsid w:val="00F337D0"/>
    <w:pPr>
      <w:ind w:firstLine="284"/>
      <w:jc w:val="both"/>
    </w:pPr>
    <w:rPr>
      <w:rFonts w:ascii="IRLotus" w:hAnsi="IRLotus" w:cs="IRLotus"/>
      <w:sz w:val="26"/>
      <w:szCs w:val="26"/>
      <w:lang w:bidi="fa-IR"/>
    </w:rPr>
  </w:style>
  <w:style w:type="character" w:customStyle="1" w:styleId="Charc">
    <w:name w:val="ترجمه احادیث و اقوال عربی Char"/>
    <w:basedOn w:val="DefaultParagraphFont"/>
    <w:link w:val="af"/>
    <w:rsid w:val="00F337D0"/>
    <w:rPr>
      <w:rFonts w:ascii="IRLotus" w:hAnsi="IRLotus" w:cs="IRLotus"/>
      <w:sz w:val="26"/>
      <w:szCs w:val="26"/>
    </w:rPr>
  </w:style>
  <w:style w:type="paragraph" w:customStyle="1" w:styleId="a0">
    <w:name w:val="شماره هایی متن"/>
    <w:basedOn w:val="Normal"/>
    <w:link w:val="Chard"/>
    <w:rsid w:val="00F337D0"/>
    <w:pPr>
      <w:numPr>
        <w:numId w:val="22"/>
      </w:numPr>
      <w:ind w:left="738" w:hanging="454"/>
      <w:jc w:val="both"/>
    </w:pPr>
    <w:rPr>
      <w:rFonts w:ascii="B Lotus" w:hAnsi="B Lotus" w:cs="B Lotus"/>
      <w:sz w:val="26"/>
      <w:szCs w:val="26"/>
      <w:lang w:bidi="fa-IR"/>
    </w:rPr>
  </w:style>
  <w:style w:type="character" w:customStyle="1" w:styleId="Chard">
    <w:name w:val="شماره هایی متن Char"/>
    <w:basedOn w:val="DefaultParagraphFont"/>
    <w:link w:val="a0"/>
    <w:rsid w:val="00F337D0"/>
    <w:rPr>
      <w:rFonts w:ascii="B Lotus" w:hAnsi="B Lotus" w:cs="B Lotus"/>
      <w:sz w:val="26"/>
      <w:szCs w:val="26"/>
    </w:rPr>
  </w:style>
  <w:style w:type="paragraph" w:customStyle="1" w:styleId="StyleComplexBLotus12ptJustifiedFirstline05cmCharCharChar3CharCharCharChar">
    <w:name w:val="Style (Complex) B Lotus 12 pt Justified First line:  0.5 cm Char Char Char3 Char Char Char Char"/>
    <w:basedOn w:val="Normal"/>
    <w:link w:val="StyleComplexBLotus12ptJustifiedFirstline05cmCharCharChar3CharCharCharCharChar"/>
    <w:rsid w:val="001308DB"/>
    <w:pPr>
      <w:spacing w:line="192" w:lineRule="auto"/>
      <w:ind w:firstLine="284"/>
      <w:jc w:val="both"/>
    </w:pPr>
    <w:rPr>
      <w:rFonts w:ascii="B Badr" w:eastAsia="B Badr" w:hAnsi="B Badr" w:cs="B Badr"/>
      <w:sz w:val="24"/>
      <w:szCs w:val="24"/>
      <w:lang w:val="x-none" w:eastAsia="x-none"/>
    </w:rPr>
  </w:style>
  <w:style w:type="character" w:customStyle="1" w:styleId="StyleComplexBLotus12ptJustifiedFirstline05cmCharCharChar3CharCharCharCharChar">
    <w:name w:val="Style (Complex) B Lotus 12 pt Justified First line:  0.5 cm Char Char Char3 Char Char Char Char Char"/>
    <w:link w:val="StyleComplexBLotus12ptJustifiedFirstline05cmCharCharChar3CharCharCharChar"/>
    <w:rsid w:val="001308DB"/>
    <w:rPr>
      <w:rFonts w:ascii="B Badr" w:eastAsia="B Badr" w:hAnsi="B Badr" w:cs="B Badr"/>
      <w:sz w:val="24"/>
      <w:szCs w:val="24"/>
      <w:lang w:val="x-none" w:eastAsia="x-none" w:bidi="ar-SA"/>
    </w:rPr>
  </w:style>
  <w:style w:type="paragraph" w:customStyle="1" w:styleId="StyleComplexBLotus12ptJustifiedFirstline05cmCharCharChar">
    <w:name w:val="Style (Complex) B Lotus 12 pt Justified First line:  0.5 cm Char Char Char"/>
    <w:basedOn w:val="Normal"/>
    <w:link w:val="StyleComplexBLotus12ptJustifiedFirstline05cmCharCharCharChar"/>
    <w:rsid w:val="001308DB"/>
    <w:pPr>
      <w:spacing w:line="192" w:lineRule="auto"/>
      <w:ind w:firstLine="284"/>
      <w:jc w:val="both"/>
    </w:pPr>
    <w:rPr>
      <w:rFonts w:ascii="B Badr" w:eastAsia="B Badr" w:hAnsi="B Badr" w:cs="B Badr"/>
      <w:sz w:val="24"/>
      <w:szCs w:val="24"/>
      <w:lang w:val="x-none" w:eastAsia="x-none"/>
    </w:rPr>
  </w:style>
  <w:style w:type="character" w:customStyle="1" w:styleId="StyleComplexBLotus12ptJustifiedFirstline05cmCharCharCharChar">
    <w:name w:val="Style (Complex) B Lotus 12 pt Justified First line:  0.5 cm Char Char Char Char"/>
    <w:link w:val="StyleComplexBLotus12ptJustifiedFirstline05cmCharCharChar"/>
    <w:rsid w:val="001308DB"/>
    <w:rPr>
      <w:rFonts w:ascii="B Badr" w:eastAsia="B Badr" w:hAnsi="B Badr" w:cs="B Badr"/>
      <w:sz w:val="24"/>
      <w:szCs w:val="24"/>
      <w:lang w:val="x-none" w:eastAsia="x-none" w:bidi="ar-SA"/>
    </w:rPr>
  </w:style>
  <w:style w:type="character" w:customStyle="1" w:styleId="StyleComplexBLotus12ptJustifiedFirstline05cmLatinTimesNChar">
    <w:name w:val="Style (Complex) B Lotus 12 pt Justified First line:  0.5 cm + (Latin) Times N... Char"/>
    <w:link w:val="StyleComplexBLotus12ptJustifiedFirstline05cmLatinTimesN"/>
    <w:rsid w:val="001308DB"/>
    <w:rPr>
      <w:rFonts w:ascii="B Badr" w:eastAsia="B Badr" w:hAnsi="B Badr" w:cs="B Mitra"/>
      <w:b/>
      <w:bCs/>
      <w:sz w:val="22"/>
      <w:szCs w:val="28"/>
    </w:rPr>
  </w:style>
  <w:style w:type="paragraph" w:customStyle="1" w:styleId="StyleComplexBLotus12ptJustifiedFirstline05cmLatinTimesN">
    <w:name w:val="Style (Complex) B Lotus 12 pt Justified First line:  0.5 cm + (Latin) Times N..."/>
    <w:basedOn w:val="StyleComplexBLotus12ptJustifiedFirstline05cmCharCharChar"/>
    <w:link w:val="StyleComplexBLotus12ptJustifiedFirstline05cmLatinTimesNChar"/>
    <w:rsid w:val="001308DB"/>
    <w:pPr>
      <w:tabs>
        <w:tab w:val="num" w:pos="360"/>
        <w:tab w:val="right" w:pos="582"/>
        <w:tab w:val="num" w:pos="644"/>
      </w:tabs>
      <w:spacing w:line="240" w:lineRule="auto"/>
    </w:pPr>
    <w:rPr>
      <w:rFonts w:cs="Times New Roman"/>
      <w:b/>
      <w:bCs/>
      <w:sz w:val="22"/>
      <w:szCs w:val="28"/>
      <w:lang w:bidi="fa-IR"/>
    </w:rPr>
  </w:style>
  <w:style w:type="paragraph" w:customStyle="1" w:styleId="StyleComplexBLotus12ptJustifiedFirstline05cmChar">
    <w:name w:val="Style (Complex) B Lotus 12 pt Justified First line:  0.5 cm Char"/>
    <w:basedOn w:val="Normal"/>
    <w:rsid w:val="001308DB"/>
    <w:pPr>
      <w:spacing w:line="192" w:lineRule="auto"/>
      <w:ind w:firstLine="284"/>
      <w:jc w:val="both"/>
    </w:pPr>
    <w:rPr>
      <w:rFonts w:ascii="B Badr" w:eastAsia="B Badr" w:hAnsi="B Badr" w:cs="B Badr"/>
      <w:sz w:val="24"/>
      <w:szCs w:val="24"/>
    </w:rPr>
  </w:style>
  <w:style w:type="paragraph" w:customStyle="1" w:styleId="1">
    <w:name w:val="سبک1"/>
    <w:basedOn w:val="StyleComplexBLotus12ptJustifiedFirstline05cmCharCharChar3CharCharCharChar"/>
    <w:link w:val="10"/>
    <w:rsid w:val="001308DB"/>
    <w:pPr>
      <w:tabs>
        <w:tab w:val="right" w:pos="7371"/>
      </w:tabs>
      <w:spacing w:line="228" w:lineRule="auto"/>
      <w:ind w:left="1134" w:firstLine="0"/>
    </w:pPr>
    <w:rPr>
      <w:rFonts w:ascii="AGA Arabesque" w:hAnsi="AGA Arabesque" w:cs="Times New Roman"/>
      <w:b/>
      <w:bCs/>
      <w:lang w:bidi="fa-IR"/>
    </w:rPr>
  </w:style>
  <w:style w:type="character" w:customStyle="1" w:styleId="10">
    <w:name w:val="سبک1 نویسه"/>
    <w:link w:val="1"/>
    <w:rsid w:val="001308DB"/>
    <w:rPr>
      <w:rFonts w:ascii="AGA Arabesque" w:eastAsia="B Badr" w:hAnsi="AGA Arabesque"/>
      <w:b/>
      <w:bCs/>
      <w:sz w:val="24"/>
      <w:szCs w:val="24"/>
      <w:lang w:val="x-none" w:eastAsia="x-none"/>
    </w:rPr>
  </w:style>
  <w:style w:type="paragraph" w:customStyle="1" w:styleId="112pt">
    <w:name w:val="سبک سبک1 + (پیچیده) ‏12 pt"/>
    <w:basedOn w:val="1"/>
    <w:link w:val="112pt0"/>
    <w:rsid w:val="001308DB"/>
  </w:style>
  <w:style w:type="character" w:customStyle="1" w:styleId="112pt0">
    <w:name w:val="سبک سبک1 + (پیچیده) ‏12 pt نویسه"/>
    <w:link w:val="112pt"/>
    <w:rsid w:val="001308DB"/>
    <w:rPr>
      <w:rFonts w:ascii="AGA Arabesque" w:eastAsia="B Badr" w:hAnsi="AGA Arabesque"/>
      <w:b/>
      <w:bCs/>
      <w:sz w:val="24"/>
      <w:szCs w:val="24"/>
      <w:lang w:val="x-none" w:eastAsia="x-none"/>
    </w:rPr>
  </w:style>
  <w:style w:type="paragraph" w:customStyle="1" w:styleId="11">
    <w:name w:val="سرفصل1"/>
    <w:basedOn w:val="Heading1"/>
    <w:rsid w:val="001308DB"/>
    <w:pPr>
      <w:spacing w:before="0" w:after="0"/>
      <w:jc w:val="center"/>
    </w:pPr>
    <w:rPr>
      <w:rFonts w:ascii="B Zar" w:eastAsia="B Zar" w:hAnsi="B Zar" w:cs="B Lotus"/>
      <w:kern w:val="0"/>
      <w:sz w:val="28"/>
      <w:szCs w:val="28"/>
      <w:lang w:bidi="fa-IR"/>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1308DB"/>
    <w:pPr>
      <w:spacing w:line="192" w:lineRule="auto"/>
      <w:ind w:firstLine="284"/>
      <w:jc w:val="both"/>
    </w:pPr>
    <w:rPr>
      <w:rFonts w:ascii="B Badr" w:eastAsia="B Badr" w:hAnsi="B Badr" w:cs="B Badr"/>
      <w:sz w:val="24"/>
      <w:szCs w:val="24"/>
      <w:lang w:val="x-none" w:eastAsia="x-none"/>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1308DB"/>
    <w:rPr>
      <w:rFonts w:ascii="B Badr" w:eastAsia="B Badr" w:hAnsi="B Badr" w:cs="B Badr"/>
      <w:sz w:val="24"/>
      <w:szCs w:val="24"/>
      <w:lang w:val="x-none" w:eastAsia="x-none" w:bidi="ar-SA"/>
    </w:rPr>
  </w:style>
  <w:style w:type="character" w:customStyle="1" w:styleId="StyleComplexBLotus12ptJustifiedFirstline05cmCharCharChar1">
    <w:name w:val="Style (Complex) B Lotus 12 pt Justified First line:  0.5 cm Char Char Char1"/>
    <w:rsid w:val="001308DB"/>
    <w:rPr>
      <w:rFonts w:ascii="B Badr" w:eastAsia="B Badr" w:hAnsi="B Badr" w:cs="B Badr"/>
      <w:sz w:val="24"/>
      <w:szCs w:val="24"/>
      <w:lang w:val="en-US" w:eastAsia="en-US" w:bidi="ar-SA"/>
    </w:rPr>
  </w:style>
  <w:style w:type="character" w:customStyle="1" w:styleId="StyleComplexBLotus12ptJustifiedFirstline05cmCharCharChar2">
    <w:name w:val="Style (Complex) B Lotus 12 pt Justified First line:  0.5 cm Char Char Char2"/>
    <w:rsid w:val="001308DB"/>
    <w:rPr>
      <w:rFonts w:ascii="B Badr" w:eastAsia="B Badr" w:hAnsi="B Badr" w:cs="B Badr"/>
      <w:sz w:val="24"/>
      <w:szCs w:val="24"/>
      <w:lang w:val="en-US" w:eastAsia="en-US" w:bidi="ar-SA"/>
    </w:rPr>
  </w:style>
  <w:style w:type="paragraph" w:customStyle="1" w:styleId="NormalComplexBLotus">
    <w:name w:val="Normal + (Complex) B Lotus"/>
    <w:aliases w:val="14 pt,Justified,First line:  0.5 cm"/>
    <w:basedOn w:val="Normal"/>
    <w:rsid w:val="001308DB"/>
    <w:pPr>
      <w:ind w:firstLine="284"/>
      <w:jc w:val="both"/>
    </w:pPr>
    <w:rPr>
      <w:rFonts w:eastAsia="SimSun" w:cs="B Lotus"/>
      <w:lang w:bidi="fa-IR"/>
    </w:rPr>
  </w:style>
  <w:style w:type="paragraph" w:customStyle="1" w:styleId="Style1">
    <w:name w:val="Style1"/>
    <w:basedOn w:val="Heading1"/>
    <w:rsid w:val="001308DB"/>
    <w:pPr>
      <w:spacing w:before="0" w:after="0" w:line="480" w:lineRule="auto"/>
      <w:jc w:val="center"/>
    </w:pPr>
    <w:rPr>
      <w:rFonts w:ascii="B Zar" w:eastAsia="B Zar" w:hAnsi="B Zar" w:cs="B Zar"/>
      <w:kern w:val="0"/>
      <w:sz w:val="28"/>
      <w:szCs w:val="28"/>
      <w:lang w:bidi="fa-IR"/>
    </w:rPr>
  </w:style>
  <w:style w:type="paragraph" w:customStyle="1" w:styleId="StyleComplexBLotus12ptJustifiedFirstline05cmCharCharChar3Char">
    <w:name w:val="Style (Complex) B Lotus 12 pt Justified First line:  0.5 cm Char Char Char3 Char"/>
    <w:basedOn w:val="Normal"/>
    <w:rsid w:val="001308DB"/>
    <w:pPr>
      <w:spacing w:line="192" w:lineRule="auto"/>
      <w:ind w:firstLine="284"/>
      <w:jc w:val="both"/>
    </w:pPr>
    <w:rPr>
      <w:rFonts w:ascii="B Badr" w:eastAsia="B Badr" w:hAnsi="B Badr" w:cs="B Badr"/>
      <w:sz w:val="24"/>
      <w:szCs w:val="24"/>
    </w:rPr>
  </w:style>
  <w:style w:type="paragraph" w:customStyle="1" w:styleId="StyleComplexBLotus12ptJustifiedFirstline05cmCharCharChar3CharCharChar">
    <w:name w:val="Style (Complex) B Lotus 12 pt Justified First line:  0.5 cm Char Char Char3 Char Char Char"/>
    <w:basedOn w:val="Normal"/>
    <w:rsid w:val="001308DB"/>
    <w:pPr>
      <w:spacing w:line="192" w:lineRule="auto"/>
      <w:ind w:firstLine="284"/>
      <w:jc w:val="both"/>
    </w:pPr>
    <w:rPr>
      <w:rFonts w:ascii="B Badr" w:eastAsia="B Badr" w:hAnsi="B Badr" w:cs="B Bad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caption" w:semiHidden="1" w:unhideWhenUsed="1"/>
    <w:lsdException w:name="Hyperlink" w:uiPriority="99"/>
    <w:lsdException w:name="FollowedHyperlink"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1"/>
    <w:rsid w:val="00F337D0"/>
    <w:rPr>
      <w:rFonts w:ascii="B Yagut" w:hAnsi="B Yagut" w:cs="B Yagut"/>
      <w:b/>
      <w:bCs/>
      <w:sz w:val="32"/>
      <w:szCs w:val="32"/>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rsid w:val="00796E48"/>
    <w:pPr>
      <w:ind w:left="284"/>
      <w:jc w:val="both"/>
    </w:pPr>
    <w:rPr>
      <w:rFonts w:cs="B Lotus"/>
      <w:szCs w:val="30"/>
    </w:rPr>
  </w:style>
  <w:style w:type="paragraph" w:styleId="TOC3">
    <w:name w:val="toc 3"/>
    <w:basedOn w:val="Normal"/>
    <w:next w:val="Normal"/>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0"/>
    <w:qFormat/>
    <w:rsid w:val="001308DB"/>
    <w:pPr>
      <w:spacing w:line="226" w:lineRule="auto"/>
      <w:ind w:firstLine="284"/>
      <w:jc w:val="both"/>
    </w:pPr>
    <w:rPr>
      <w:rFonts w:ascii="KFGQPC Uthman Taha Naskh" w:hAnsi="KFGQPC Uthman Taha Naskh" w:cs="mylotus"/>
      <w:lang w:bidi="fa-IR"/>
    </w:rPr>
  </w:style>
  <w:style w:type="character" w:customStyle="1" w:styleId="Char0">
    <w:name w:val="نص عربي Char"/>
    <w:basedOn w:val="DefaultParagraphFont"/>
    <w:link w:val="a3"/>
    <w:rsid w:val="001308DB"/>
    <w:rPr>
      <w:rFonts w:ascii="KFGQPC Uthman Taha Naskh" w:hAnsi="KFGQPC Uthman Taha Naskh" w:cs="mylotus"/>
      <w:sz w:val="28"/>
      <w:szCs w:val="28"/>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4">
    <w:name w:val="نص أحاديث"/>
    <w:basedOn w:val="Normal"/>
    <w:link w:val="Char1"/>
    <w:qFormat/>
    <w:rsid w:val="00D74752"/>
    <w:pPr>
      <w:ind w:firstLine="284"/>
      <w:jc w:val="both"/>
    </w:pPr>
    <w:rPr>
      <w:rFonts w:ascii="Tahoma" w:hAnsi="Tahoma" w:cs="KFGQPC Uthman Taha Naskh"/>
    </w:rPr>
  </w:style>
  <w:style w:type="character" w:customStyle="1" w:styleId="Char1">
    <w:name w:val="نص أحاديث Char"/>
    <w:basedOn w:val="DefaultParagraphFont"/>
    <w:link w:val="a4"/>
    <w:rsid w:val="00D74752"/>
    <w:rPr>
      <w:rFonts w:ascii="Tahoma" w:hAnsi="Tahoma" w:cs="KFGQPC Uthman Taha Naskh"/>
      <w:sz w:val="28"/>
      <w:szCs w:val="28"/>
      <w:lang w:bidi="ar-SA"/>
    </w:rPr>
  </w:style>
  <w:style w:type="paragraph" w:customStyle="1" w:styleId="a5">
    <w:name w:val="متن"/>
    <w:basedOn w:val="Normal"/>
    <w:link w:val="Char2"/>
    <w:qFormat/>
    <w:rsid w:val="001308DB"/>
    <w:pPr>
      <w:spacing w:line="250" w:lineRule="auto"/>
      <w:ind w:firstLine="284"/>
      <w:jc w:val="both"/>
    </w:pPr>
    <w:rPr>
      <w:rFonts w:ascii="IRLotus" w:hAnsi="IRLotus" w:cs="IRLotus"/>
      <w:lang w:bidi="fa-IR"/>
    </w:rPr>
  </w:style>
  <w:style w:type="character" w:customStyle="1" w:styleId="Char2">
    <w:name w:val="متن Char"/>
    <w:basedOn w:val="DefaultParagraphFont"/>
    <w:link w:val="a5"/>
    <w:rsid w:val="001308DB"/>
    <w:rPr>
      <w:rFonts w:ascii="IRLotus" w:hAnsi="IRLotus" w:cs="IRLotus"/>
      <w:sz w:val="28"/>
      <w:szCs w:val="28"/>
    </w:rPr>
  </w:style>
  <w:style w:type="paragraph" w:customStyle="1" w:styleId="a6">
    <w:name w:val="متن بولد"/>
    <w:basedOn w:val="Normal"/>
    <w:link w:val="Char3"/>
    <w:qFormat/>
    <w:rsid w:val="00F337D0"/>
    <w:pPr>
      <w:ind w:firstLine="284"/>
      <w:jc w:val="both"/>
    </w:pPr>
    <w:rPr>
      <w:rFonts w:ascii="IRLotus" w:hAnsi="IRLotus" w:cs="IRLotus"/>
      <w:b/>
      <w:bCs/>
      <w:lang w:bidi="fa-IR"/>
    </w:rPr>
  </w:style>
  <w:style w:type="character" w:customStyle="1" w:styleId="Char3">
    <w:name w:val="متن بولد Char"/>
    <w:basedOn w:val="DefaultParagraphFont"/>
    <w:link w:val="a6"/>
    <w:rsid w:val="00F337D0"/>
    <w:rPr>
      <w:rFonts w:ascii="IRLotus" w:hAnsi="IRLotus" w:cs="IRLotus"/>
      <w:b/>
      <w:bCs/>
      <w:sz w:val="28"/>
      <w:szCs w:val="28"/>
    </w:rPr>
  </w:style>
  <w:style w:type="paragraph" w:customStyle="1" w:styleId="a7">
    <w:name w:val="آدرس آیات"/>
    <w:basedOn w:val="Normal"/>
    <w:link w:val="Char4"/>
    <w:qFormat/>
    <w:rsid w:val="00F337D0"/>
    <w:pPr>
      <w:ind w:firstLine="284"/>
      <w:jc w:val="both"/>
    </w:pPr>
    <w:rPr>
      <w:rFonts w:ascii="IRLotus" w:hAnsi="IRLotus" w:cs="IRLotus"/>
      <w:sz w:val="26"/>
      <w:szCs w:val="26"/>
      <w:lang w:bidi="fa-IR"/>
    </w:rPr>
  </w:style>
  <w:style w:type="character" w:customStyle="1" w:styleId="Char4">
    <w:name w:val="آدرس آیات Char"/>
    <w:basedOn w:val="DefaultParagraphFont"/>
    <w:link w:val="a7"/>
    <w:rsid w:val="00F337D0"/>
    <w:rPr>
      <w:rFonts w:ascii="IRLotus" w:hAnsi="IRLotus" w:cs="IRLotus"/>
      <w:sz w:val="26"/>
      <w:szCs w:val="26"/>
    </w:rPr>
  </w:style>
  <w:style w:type="paragraph" w:customStyle="1" w:styleId="a8">
    <w:name w:val="ترجمه آیات"/>
    <w:basedOn w:val="Normal"/>
    <w:link w:val="Char5"/>
    <w:qFormat/>
    <w:rsid w:val="001308DB"/>
    <w:pPr>
      <w:spacing w:line="250" w:lineRule="auto"/>
      <w:ind w:left="567"/>
      <w:jc w:val="both"/>
    </w:pPr>
    <w:rPr>
      <w:rFonts w:ascii="IRLotus" w:hAnsi="IRLotus" w:cs="IRLotus"/>
      <w:sz w:val="26"/>
      <w:szCs w:val="26"/>
      <w:lang w:bidi="fa-IR"/>
    </w:rPr>
  </w:style>
  <w:style w:type="character" w:customStyle="1" w:styleId="Char5">
    <w:name w:val="ترجمه آیات Char"/>
    <w:basedOn w:val="DefaultParagraphFont"/>
    <w:link w:val="a8"/>
    <w:rsid w:val="001308DB"/>
    <w:rPr>
      <w:rFonts w:ascii="IRLotus" w:hAnsi="IRLotus" w:cs="IRLotus"/>
      <w:sz w:val="26"/>
      <w:szCs w:val="26"/>
    </w:rPr>
  </w:style>
  <w:style w:type="paragraph" w:customStyle="1" w:styleId="a9">
    <w:name w:val="قوسين"/>
    <w:basedOn w:val="Normal"/>
    <w:link w:val="Char6"/>
    <w:qFormat/>
    <w:rsid w:val="002925F9"/>
    <w:pPr>
      <w:ind w:firstLine="284"/>
      <w:jc w:val="both"/>
    </w:pPr>
    <w:rPr>
      <w:rFonts w:ascii="Tahoma" w:hAnsi="Tahoma" w:cs="Traditional Arabic"/>
      <w:lang w:bidi="fa-IR"/>
    </w:rPr>
  </w:style>
  <w:style w:type="character" w:customStyle="1" w:styleId="Char6">
    <w:name w:val="قوسين Char"/>
    <w:basedOn w:val="DefaultParagraphFont"/>
    <w:link w:val="a9"/>
    <w:rsid w:val="002925F9"/>
    <w:rPr>
      <w:rFonts w:ascii="Tahoma" w:hAnsi="Tahoma" w:cs="Traditional Arabic"/>
      <w:sz w:val="28"/>
      <w:szCs w:val="28"/>
    </w:rPr>
  </w:style>
  <w:style w:type="paragraph" w:customStyle="1" w:styleId="aa">
    <w:name w:val="پاورقی"/>
    <w:basedOn w:val="Normal"/>
    <w:link w:val="Char7"/>
    <w:rsid w:val="00F337D0"/>
    <w:pPr>
      <w:ind w:firstLine="284"/>
      <w:jc w:val="both"/>
    </w:pPr>
    <w:rPr>
      <w:rFonts w:ascii="IRLotus" w:hAnsi="IRLotus" w:cs="IRLotus"/>
      <w:sz w:val="24"/>
      <w:szCs w:val="24"/>
      <w:lang w:bidi="fa-IR"/>
    </w:rPr>
  </w:style>
  <w:style w:type="character" w:customStyle="1" w:styleId="Char7">
    <w:name w:val="پاورقی Char"/>
    <w:basedOn w:val="DefaultParagraphFont"/>
    <w:link w:val="aa"/>
    <w:rsid w:val="00F337D0"/>
    <w:rPr>
      <w:rFonts w:ascii="IRLotus" w:hAnsi="IRLotus" w:cs="IRLotus"/>
      <w:sz w:val="24"/>
      <w:szCs w:val="24"/>
    </w:rPr>
  </w:style>
  <w:style w:type="paragraph" w:customStyle="1" w:styleId="ab">
    <w:name w:val="پاورقی بولد"/>
    <w:basedOn w:val="Normal"/>
    <w:link w:val="Char8"/>
    <w:rsid w:val="00F337D0"/>
    <w:pPr>
      <w:ind w:left="284" w:hanging="284"/>
      <w:jc w:val="both"/>
    </w:pPr>
    <w:rPr>
      <w:rFonts w:ascii="IRLotus" w:hAnsi="IRLotus" w:cs="IRLotus"/>
      <w:b/>
      <w:bCs/>
      <w:sz w:val="24"/>
      <w:szCs w:val="24"/>
      <w:lang w:bidi="fa-IR"/>
    </w:rPr>
  </w:style>
  <w:style w:type="character" w:customStyle="1" w:styleId="Char8">
    <w:name w:val="پاورقی بولد Char"/>
    <w:basedOn w:val="DefaultParagraphFont"/>
    <w:link w:val="ab"/>
    <w:rsid w:val="00F337D0"/>
    <w:rPr>
      <w:rFonts w:ascii="IRLotus" w:hAnsi="IRLotus" w:cs="IRLotus"/>
      <w:b/>
      <w:bCs/>
      <w:sz w:val="24"/>
      <w:szCs w:val="24"/>
    </w:rPr>
  </w:style>
  <w:style w:type="paragraph" w:customStyle="1" w:styleId="ac">
    <w:name w:val="پاورقی عربی"/>
    <w:basedOn w:val="Normal"/>
    <w:link w:val="Char9"/>
    <w:rsid w:val="003E22B6"/>
    <w:pPr>
      <w:ind w:firstLine="284"/>
      <w:jc w:val="both"/>
    </w:pPr>
    <w:rPr>
      <w:rFonts w:ascii="Tahoma" w:hAnsi="Tahoma" w:cs="KFGQPC Uthmanic Script HAFS"/>
      <w:sz w:val="22"/>
      <w:szCs w:val="22"/>
    </w:rPr>
  </w:style>
  <w:style w:type="character" w:customStyle="1" w:styleId="Char9">
    <w:name w:val="پاورقی عربی Char"/>
    <w:basedOn w:val="DefaultParagraphFont"/>
    <w:link w:val="ac"/>
    <w:rsid w:val="003E22B6"/>
    <w:rPr>
      <w:rFonts w:ascii="Tahoma" w:hAnsi="Tahoma" w:cs="KFGQPC Uthmanic Script HAFS"/>
      <w:sz w:val="22"/>
      <w:szCs w:val="22"/>
      <w:lang w:bidi="ar-SA"/>
    </w:rPr>
  </w:style>
  <w:style w:type="paragraph" w:customStyle="1" w:styleId="ad">
    <w:name w:val="آدرس کتابها"/>
    <w:basedOn w:val="Normal"/>
    <w:link w:val="Chara"/>
    <w:rsid w:val="003E22B6"/>
    <w:pPr>
      <w:ind w:firstLine="284"/>
      <w:jc w:val="both"/>
    </w:pPr>
    <w:rPr>
      <w:rFonts w:ascii="mylotus" w:hAnsi="mylotus" w:cs="mylotus"/>
      <w:sz w:val="22"/>
      <w:szCs w:val="22"/>
      <w:lang w:bidi="fa-IR"/>
    </w:rPr>
  </w:style>
  <w:style w:type="character" w:customStyle="1" w:styleId="Chara">
    <w:name w:val="آدرس کتابها Char"/>
    <w:basedOn w:val="DefaultParagraphFont"/>
    <w:link w:val="ad"/>
    <w:rsid w:val="003E22B6"/>
    <w:rPr>
      <w:rFonts w:ascii="mylotus" w:hAnsi="mylotus" w:cs="mylotus"/>
      <w:sz w:val="22"/>
      <w:szCs w:val="22"/>
    </w:rPr>
  </w:style>
  <w:style w:type="paragraph" w:customStyle="1" w:styleId="ae">
    <w:name w:val="آیات"/>
    <w:basedOn w:val="Normal"/>
    <w:link w:val="Charb"/>
    <w:qFormat/>
    <w:rsid w:val="00F337D0"/>
    <w:pPr>
      <w:ind w:left="567"/>
      <w:jc w:val="both"/>
    </w:pPr>
    <w:rPr>
      <w:rFonts w:ascii="KFGQPC Uthmanic Script HAFS" w:cs="KFGQPC Uthmanic Script HAFS"/>
      <w:lang w:bidi="fa-IR"/>
    </w:rPr>
  </w:style>
  <w:style w:type="character" w:customStyle="1" w:styleId="Charb">
    <w:name w:val="آیات Char"/>
    <w:basedOn w:val="DefaultParagraphFont"/>
    <w:link w:val="ae"/>
    <w:rsid w:val="00F337D0"/>
    <w:rPr>
      <w:rFonts w:ascii="KFGQPC Uthmanic Script HAFS" w:cs="KFGQPC Uthmanic Script HAFS"/>
      <w:sz w:val="28"/>
      <w:szCs w:val="28"/>
    </w:rPr>
  </w:style>
  <w:style w:type="paragraph" w:customStyle="1" w:styleId="af">
    <w:name w:val="ترجمه احادیث و اقوال عربی"/>
    <w:basedOn w:val="Normal"/>
    <w:link w:val="Charc"/>
    <w:qFormat/>
    <w:rsid w:val="00F337D0"/>
    <w:pPr>
      <w:ind w:firstLine="284"/>
      <w:jc w:val="both"/>
    </w:pPr>
    <w:rPr>
      <w:rFonts w:ascii="IRLotus" w:hAnsi="IRLotus" w:cs="IRLotus"/>
      <w:sz w:val="26"/>
      <w:szCs w:val="26"/>
      <w:lang w:bidi="fa-IR"/>
    </w:rPr>
  </w:style>
  <w:style w:type="character" w:customStyle="1" w:styleId="Charc">
    <w:name w:val="ترجمه احادیث و اقوال عربی Char"/>
    <w:basedOn w:val="DefaultParagraphFont"/>
    <w:link w:val="af"/>
    <w:rsid w:val="00F337D0"/>
    <w:rPr>
      <w:rFonts w:ascii="IRLotus" w:hAnsi="IRLotus" w:cs="IRLotus"/>
      <w:sz w:val="26"/>
      <w:szCs w:val="26"/>
    </w:rPr>
  </w:style>
  <w:style w:type="paragraph" w:customStyle="1" w:styleId="a0">
    <w:name w:val="شماره هایی متن"/>
    <w:basedOn w:val="Normal"/>
    <w:link w:val="Chard"/>
    <w:rsid w:val="00F337D0"/>
    <w:pPr>
      <w:numPr>
        <w:numId w:val="22"/>
      </w:numPr>
      <w:ind w:left="738" w:hanging="454"/>
      <w:jc w:val="both"/>
    </w:pPr>
    <w:rPr>
      <w:rFonts w:ascii="B Lotus" w:hAnsi="B Lotus" w:cs="B Lotus"/>
      <w:sz w:val="26"/>
      <w:szCs w:val="26"/>
      <w:lang w:bidi="fa-IR"/>
    </w:rPr>
  </w:style>
  <w:style w:type="character" w:customStyle="1" w:styleId="Chard">
    <w:name w:val="شماره هایی متن Char"/>
    <w:basedOn w:val="DefaultParagraphFont"/>
    <w:link w:val="a0"/>
    <w:rsid w:val="00F337D0"/>
    <w:rPr>
      <w:rFonts w:ascii="B Lotus" w:hAnsi="B Lotus" w:cs="B Lotus"/>
      <w:sz w:val="26"/>
      <w:szCs w:val="26"/>
    </w:rPr>
  </w:style>
  <w:style w:type="paragraph" w:customStyle="1" w:styleId="StyleComplexBLotus12ptJustifiedFirstline05cmCharCharChar3CharCharCharChar">
    <w:name w:val="Style (Complex) B Lotus 12 pt Justified First line:  0.5 cm Char Char Char3 Char Char Char Char"/>
    <w:basedOn w:val="Normal"/>
    <w:link w:val="StyleComplexBLotus12ptJustifiedFirstline05cmCharCharChar3CharCharCharCharChar"/>
    <w:rsid w:val="001308DB"/>
    <w:pPr>
      <w:spacing w:line="192" w:lineRule="auto"/>
      <w:ind w:firstLine="284"/>
      <w:jc w:val="both"/>
    </w:pPr>
    <w:rPr>
      <w:rFonts w:ascii="B Badr" w:eastAsia="B Badr" w:hAnsi="B Badr" w:cs="B Badr"/>
      <w:sz w:val="24"/>
      <w:szCs w:val="24"/>
      <w:lang w:val="x-none" w:eastAsia="x-none"/>
    </w:rPr>
  </w:style>
  <w:style w:type="character" w:customStyle="1" w:styleId="StyleComplexBLotus12ptJustifiedFirstline05cmCharCharChar3CharCharCharCharChar">
    <w:name w:val="Style (Complex) B Lotus 12 pt Justified First line:  0.5 cm Char Char Char3 Char Char Char Char Char"/>
    <w:link w:val="StyleComplexBLotus12ptJustifiedFirstline05cmCharCharChar3CharCharCharChar"/>
    <w:rsid w:val="001308DB"/>
    <w:rPr>
      <w:rFonts w:ascii="B Badr" w:eastAsia="B Badr" w:hAnsi="B Badr" w:cs="B Badr"/>
      <w:sz w:val="24"/>
      <w:szCs w:val="24"/>
      <w:lang w:val="x-none" w:eastAsia="x-none" w:bidi="ar-SA"/>
    </w:rPr>
  </w:style>
  <w:style w:type="paragraph" w:customStyle="1" w:styleId="StyleComplexBLotus12ptJustifiedFirstline05cmCharCharChar">
    <w:name w:val="Style (Complex) B Lotus 12 pt Justified First line:  0.5 cm Char Char Char"/>
    <w:basedOn w:val="Normal"/>
    <w:link w:val="StyleComplexBLotus12ptJustifiedFirstline05cmCharCharCharChar"/>
    <w:rsid w:val="001308DB"/>
    <w:pPr>
      <w:spacing w:line="192" w:lineRule="auto"/>
      <w:ind w:firstLine="284"/>
      <w:jc w:val="both"/>
    </w:pPr>
    <w:rPr>
      <w:rFonts w:ascii="B Badr" w:eastAsia="B Badr" w:hAnsi="B Badr" w:cs="B Badr"/>
      <w:sz w:val="24"/>
      <w:szCs w:val="24"/>
      <w:lang w:val="x-none" w:eastAsia="x-none"/>
    </w:rPr>
  </w:style>
  <w:style w:type="character" w:customStyle="1" w:styleId="StyleComplexBLotus12ptJustifiedFirstline05cmCharCharCharChar">
    <w:name w:val="Style (Complex) B Lotus 12 pt Justified First line:  0.5 cm Char Char Char Char"/>
    <w:link w:val="StyleComplexBLotus12ptJustifiedFirstline05cmCharCharChar"/>
    <w:rsid w:val="001308DB"/>
    <w:rPr>
      <w:rFonts w:ascii="B Badr" w:eastAsia="B Badr" w:hAnsi="B Badr" w:cs="B Badr"/>
      <w:sz w:val="24"/>
      <w:szCs w:val="24"/>
      <w:lang w:val="x-none" w:eastAsia="x-none" w:bidi="ar-SA"/>
    </w:rPr>
  </w:style>
  <w:style w:type="character" w:customStyle="1" w:styleId="StyleComplexBLotus12ptJustifiedFirstline05cmLatinTimesNChar">
    <w:name w:val="Style (Complex) B Lotus 12 pt Justified First line:  0.5 cm + (Latin) Times N... Char"/>
    <w:link w:val="StyleComplexBLotus12ptJustifiedFirstline05cmLatinTimesN"/>
    <w:rsid w:val="001308DB"/>
    <w:rPr>
      <w:rFonts w:ascii="B Badr" w:eastAsia="B Badr" w:hAnsi="B Badr" w:cs="B Mitra"/>
      <w:b/>
      <w:bCs/>
      <w:sz w:val="22"/>
      <w:szCs w:val="28"/>
    </w:rPr>
  </w:style>
  <w:style w:type="paragraph" w:customStyle="1" w:styleId="StyleComplexBLotus12ptJustifiedFirstline05cmLatinTimesN">
    <w:name w:val="Style (Complex) B Lotus 12 pt Justified First line:  0.5 cm + (Latin) Times N..."/>
    <w:basedOn w:val="StyleComplexBLotus12ptJustifiedFirstline05cmCharCharChar"/>
    <w:link w:val="StyleComplexBLotus12ptJustifiedFirstline05cmLatinTimesNChar"/>
    <w:rsid w:val="001308DB"/>
    <w:pPr>
      <w:tabs>
        <w:tab w:val="num" w:pos="360"/>
        <w:tab w:val="right" w:pos="582"/>
        <w:tab w:val="num" w:pos="644"/>
      </w:tabs>
      <w:spacing w:line="240" w:lineRule="auto"/>
    </w:pPr>
    <w:rPr>
      <w:rFonts w:cs="Times New Roman"/>
      <w:b/>
      <w:bCs/>
      <w:sz w:val="22"/>
      <w:szCs w:val="28"/>
      <w:lang w:bidi="fa-IR"/>
    </w:rPr>
  </w:style>
  <w:style w:type="paragraph" w:customStyle="1" w:styleId="StyleComplexBLotus12ptJustifiedFirstline05cmChar">
    <w:name w:val="Style (Complex) B Lotus 12 pt Justified First line:  0.5 cm Char"/>
    <w:basedOn w:val="Normal"/>
    <w:rsid w:val="001308DB"/>
    <w:pPr>
      <w:spacing w:line="192" w:lineRule="auto"/>
      <w:ind w:firstLine="284"/>
      <w:jc w:val="both"/>
    </w:pPr>
    <w:rPr>
      <w:rFonts w:ascii="B Badr" w:eastAsia="B Badr" w:hAnsi="B Badr" w:cs="B Badr"/>
      <w:sz w:val="24"/>
      <w:szCs w:val="24"/>
    </w:rPr>
  </w:style>
  <w:style w:type="paragraph" w:customStyle="1" w:styleId="1">
    <w:name w:val="سبک1"/>
    <w:basedOn w:val="StyleComplexBLotus12ptJustifiedFirstline05cmCharCharChar3CharCharCharChar"/>
    <w:link w:val="10"/>
    <w:rsid w:val="001308DB"/>
    <w:pPr>
      <w:tabs>
        <w:tab w:val="right" w:pos="7371"/>
      </w:tabs>
      <w:spacing w:line="228" w:lineRule="auto"/>
      <w:ind w:left="1134" w:firstLine="0"/>
    </w:pPr>
    <w:rPr>
      <w:rFonts w:ascii="AGA Arabesque" w:hAnsi="AGA Arabesque" w:cs="Times New Roman"/>
      <w:b/>
      <w:bCs/>
      <w:lang w:bidi="fa-IR"/>
    </w:rPr>
  </w:style>
  <w:style w:type="character" w:customStyle="1" w:styleId="10">
    <w:name w:val="سبک1 نویسه"/>
    <w:link w:val="1"/>
    <w:rsid w:val="001308DB"/>
    <w:rPr>
      <w:rFonts w:ascii="AGA Arabesque" w:eastAsia="B Badr" w:hAnsi="AGA Arabesque"/>
      <w:b/>
      <w:bCs/>
      <w:sz w:val="24"/>
      <w:szCs w:val="24"/>
      <w:lang w:val="x-none" w:eastAsia="x-none"/>
    </w:rPr>
  </w:style>
  <w:style w:type="paragraph" w:customStyle="1" w:styleId="112pt">
    <w:name w:val="سبک سبک1 + (پیچیده) ‏12 pt"/>
    <w:basedOn w:val="1"/>
    <w:link w:val="112pt0"/>
    <w:rsid w:val="001308DB"/>
  </w:style>
  <w:style w:type="character" w:customStyle="1" w:styleId="112pt0">
    <w:name w:val="سبک سبک1 + (پیچیده) ‏12 pt نویسه"/>
    <w:link w:val="112pt"/>
    <w:rsid w:val="001308DB"/>
    <w:rPr>
      <w:rFonts w:ascii="AGA Arabesque" w:eastAsia="B Badr" w:hAnsi="AGA Arabesque"/>
      <w:b/>
      <w:bCs/>
      <w:sz w:val="24"/>
      <w:szCs w:val="24"/>
      <w:lang w:val="x-none" w:eastAsia="x-none"/>
    </w:rPr>
  </w:style>
  <w:style w:type="paragraph" w:customStyle="1" w:styleId="11">
    <w:name w:val="سرفصل1"/>
    <w:basedOn w:val="Heading1"/>
    <w:rsid w:val="001308DB"/>
    <w:pPr>
      <w:spacing w:before="0" w:after="0"/>
      <w:jc w:val="center"/>
    </w:pPr>
    <w:rPr>
      <w:rFonts w:ascii="B Zar" w:eastAsia="B Zar" w:hAnsi="B Zar" w:cs="B Lotus"/>
      <w:kern w:val="0"/>
      <w:sz w:val="28"/>
      <w:szCs w:val="28"/>
      <w:lang w:bidi="fa-IR"/>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1308DB"/>
    <w:pPr>
      <w:spacing w:line="192" w:lineRule="auto"/>
      <w:ind w:firstLine="284"/>
      <w:jc w:val="both"/>
    </w:pPr>
    <w:rPr>
      <w:rFonts w:ascii="B Badr" w:eastAsia="B Badr" w:hAnsi="B Badr" w:cs="B Badr"/>
      <w:sz w:val="24"/>
      <w:szCs w:val="24"/>
      <w:lang w:val="x-none" w:eastAsia="x-none"/>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1308DB"/>
    <w:rPr>
      <w:rFonts w:ascii="B Badr" w:eastAsia="B Badr" w:hAnsi="B Badr" w:cs="B Badr"/>
      <w:sz w:val="24"/>
      <w:szCs w:val="24"/>
      <w:lang w:val="x-none" w:eastAsia="x-none" w:bidi="ar-SA"/>
    </w:rPr>
  </w:style>
  <w:style w:type="character" w:customStyle="1" w:styleId="StyleComplexBLotus12ptJustifiedFirstline05cmCharCharChar1">
    <w:name w:val="Style (Complex) B Lotus 12 pt Justified First line:  0.5 cm Char Char Char1"/>
    <w:rsid w:val="001308DB"/>
    <w:rPr>
      <w:rFonts w:ascii="B Badr" w:eastAsia="B Badr" w:hAnsi="B Badr" w:cs="B Badr"/>
      <w:sz w:val="24"/>
      <w:szCs w:val="24"/>
      <w:lang w:val="en-US" w:eastAsia="en-US" w:bidi="ar-SA"/>
    </w:rPr>
  </w:style>
  <w:style w:type="character" w:customStyle="1" w:styleId="StyleComplexBLotus12ptJustifiedFirstline05cmCharCharChar2">
    <w:name w:val="Style (Complex) B Lotus 12 pt Justified First line:  0.5 cm Char Char Char2"/>
    <w:rsid w:val="001308DB"/>
    <w:rPr>
      <w:rFonts w:ascii="B Badr" w:eastAsia="B Badr" w:hAnsi="B Badr" w:cs="B Badr"/>
      <w:sz w:val="24"/>
      <w:szCs w:val="24"/>
      <w:lang w:val="en-US" w:eastAsia="en-US" w:bidi="ar-SA"/>
    </w:rPr>
  </w:style>
  <w:style w:type="paragraph" w:customStyle="1" w:styleId="NormalComplexBLotus">
    <w:name w:val="Normal + (Complex) B Lotus"/>
    <w:aliases w:val="14 pt,Justified,First line:  0.5 cm"/>
    <w:basedOn w:val="Normal"/>
    <w:rsid w:val="001308DB"/>
    <w:pPr>
      <w:ind w:firstLine="284"/>
      <w:jc w:val="both"/>
    </w:pPr>
    <w:rPr>
      <w:rFonts w:eastAsia="SimSun" w:cs="B Lotus"/>
      <w:lang w:bidi="fa-IR"/>
    </w:rPr>
  </w:style>
  <w:style w:type="paragraph" w:customStyle="1" w:styleId="Style1">
    <w:name w:val="Style1"/>
    <w:basedOn w:val="Heading1"/>
    <w:rsid w:val="001308DB"/>
    <w:pPr>
      <w:spacing w:before="0" w:after="0" w:line="480" w:lineRule="auto"/>
      <w:jc w:val="center"/>
    </w:pPr>
    <w:rPr>
      <w:rFonts w:ascii="B Zar" w:eastAsia="B Zar" w:hAnsi="B Zar" w:cs="B Zar"/>
      <w:kern w:val="0"/>
      <w:sz w:val="28"/>
      <w:szCs w:val="28"/>
      <w:lang w:bidi="fa-IR"/>
    </w:rPr>
  </w:style>
  <w:style w:type="paragraph" w:customStyle="1" w:styleId="StyleComplexBLotus12ptJustifiedFirstline05cmCharCharChar3Char">
    <w:name w:val="Style (Complex) B Lotus 12 pt Justified First line:  0.5 cm Char Char Char3 Char"/>
    <w:basedOn w:val="Normal"/>
    <w:rsid w:val="001308DB"/>
    <w:pPr>
      <w:spacing w:line="192" w:lineRule="auto"/>
      <w:ind w:firstLine="284"/>
      <w:jc w:val="both"/>
    </w:pPr>
    <w:rPr>
      <w:rFonts w:ascii="B Badr" w:eastAsia="B Badr" w:hAnsi="B Badr" w:cs="B Badr"/>
      <w:sz w:val="24"/>
      <w:szCs w:val="24"/>
    </w:rPr>
  </w:style>
  <w:style w:type="paragraph" w:customStyle="1" w:styleId="StyleComplexBLotus12ptJustifiedFirstline05cmCharCharChar3CharCharChar">
    <w:name w:val="Style (Complex) B Lotus 12 pt Justified First line:  0.5 cm Char Char Char3 Char Char Char"/>
    <w:basedOn w:val="Normal"/>
    <w:rsid w:val="001308DB"/>
    <w:pPr>
      <w:spacing w:line="192" w:lineRule="auto"/>
      <w:ind w:firstLine="284"/>
      <w:jc w:val="both"/>
    </w:pPr>
    <w:rPr>
      <w:rFonts w:ascii="B Badr" w:eastAsia="B Badr" w:hAnsi="B Badr" w:cs="B Bad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B52A0-57E9-4513-889F-D81658BCB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4531</Words>
  <Characters>25832</Characters>
  <Application>Microsoft Office Word</Application>
  <DocSecurity>8</DocSecurity>
  <Lines>215</Lines>
  <Paragraphs>60</Paragraphs>
  <ScaleCrop>false</ScaleCrop>
  <HeadingPairs>
    <vt:vector size="2" baseType="variant">
      <vt:variant>
        <vt:lpstr>Title</vt:lpstr>
      </vt:variant>
      <vt:variant>
        <vt:i4>1</vt:i4>
      </vt:variant>
    </vt:vector>
  </HeadingPairs>
  <TitlesOfParts>
    <vt:vector size="1" baseType="lpstr">
      <vt:lpstr>www.aqeedeh.com کتابخانه عقیده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30303</CharactersWithSpaces>
  <SharedDoc>false</SharedDoc>
  <HLinks>
    <vt:vector size="66" baseType="variant">
      <vt:variant>
        <vt:i4>1310775</vt:i4>
      </vt:variant>
      <vt:variant>
        <vt:i4>62</vt:i4>
      </vt:variant>
      <vt:variant>
        <vt:i4>0</vt:i4>
      </vt:variant>
      <vt:variant>
        <vt:i4>5</vt:i4>
      </vt:variant>
      <vt:variant>
        <vt:lpwstr/>
      </vt:variant>
      <vt:variant>
        <vt:lpwstr>_Toc394178736</vt:lpwstr>
      </vt:variant>
      <vt:variant>
        <vt:i4>1310775</vt:i4>
      </vt:variant>
      <vt:variant>
        <vt:i4>56</vt:i4>
      </vt:variant>
      <vt:variant>
        <vt:i4>0</vt:i4>
      </vt:variant>
      <vt:variant>
        <vt:i4>5</vt:i4>
      </vt:variant>
      <vt:variant>
        <vt:lpwstr/>
      </vt:variant>
      <vt:variant>
        <vt:lpwstr>_Toc394178735</vt:lpwstr>
      </vt:variant>
      <vt:variant>
        <vt:i4>1310775</vt:i4>
      </vt:variant>
      <vt:variant>
        <vt:i4>50</vt:i4>
      </vt:variant>
      <vt:variant>
        <vt:i4>0</vt:i4>
      </vt:variant>
      <vt:variant>
        <vt:i4>5</vt:i4>
      </vt:variant>
      <vt:variant>
        <vt:lpwstr/>
      </vt:variant>
      <vt:variant>
        <vt:lpwstr>_Toc394178734</vt:lpwstr>
      </vt:variant>
      <vt:variant>
        <vt:i4>1310775</vt:i4>
      </vt:variant>
      <vt:variant>
        <vt:i4>44</vt:i4>
      </vt:variant>
      <vt:variant>
        <vt:i4>0</vt:i4>
      </vt:variant>
      <vt:variant>
        <vt:i4>5</vt:i4>
      </vt:variant>
      <vt:variant>
        <vt:lpwstr/>
      </vt:variant>
      <vt:variant>
        <vt:lpwstr>_Toc394178733</vt:lpwstr>
      </vt:variant>
      <vt:variant>
        <vt:i4>1310775</vt:i4>
      </vt:variant>
      <vt:variant>
        <vt:i4>38</vt:i4>
      </vt:variant>
      <vt:variant>
        <vt:i4>0</vt:i4>
      </vt:variant>
      <vt:variant>
        <vt:i4>5</vt:i4>
      </vt:variant>
      <vt:variant>
        <vt:lpwstr/>
      </vt:variant>
      <vt:variant>
        <vt:lpwstr>_Toc394178732</vt:lpwstr>
      </vt:variant>
      <vt:variant>
        <vt:i4>1310775</vt:i4>
      </vt:variant>
      <vt:variant>
        <vt:i4>32</vt:i4>
      </vt:variant>
      <vt:variant>
        <vt:i4>0</vt:i4>
      </vt:variant>
      <vt:variant>
        <vt:i4>5</vt:i4>
      </vt:variant>
      <vt:variant>
        <vt:lpwstr/>
      </vt:variant>
      <vt:variant>
        <vt:lpwstr>_Toc394178731</vt:lpwstr>
      </vt:variant>
      <vt:variant>
        <vt:i4>1310775</vt:i4>
      </vt:variant>
      <vt:variant>
        <vt:i4>26</vt:i4>
      </vt:variant>
      <vt:variant>
        <vt:i4>0</vt:i4>
      </vt:variant>
      <vt:variant>
        <vt:i4>5</vt:i4>
      </vt:variant>
      <vt:variant>
        <vt:lpwstr/>
      </vt:variant>
      <vt:variant>
        <vt:lpwstr>_Toc394178730</vt:lpwstr>
      </vt:variant>
      <vt:variant>
        <vt:i4>1376311</vt:i4>
      </vt:variant>
      <vt:variant>
        <vt:i4>20</vt:i4>
      </vt:variant>
      <vt:variant>
        <vt:i4>0</vt:i4>
      </vt:variant>
      <vt:variant>
        <vt:i4>5</vt:i4>
      </vt:variant>
      <vt:variant>
        <vt:lpwstr/>
      </vt:variant>
      <vt:variant>
        <vt:lpwstr>_Toc394178729</vt:lpwstr>
      </vt:variant>
      <vt:variant>
        <vt:i4>1376311</vt:i4>
      </vt:variant>
      <vt:variant>
        <vt:i4>14</vt:i4>
      </vt:variant>
      <vt:variant>
        <vt:i4>0</vt:i4>
      </vt:variant>
      <vt:variant>
        <vt:i4>5</vt:i4>
      </vt:variant>
      <vt:variant>
        <vt:lpwstr/>
      </vt:variant>
      <vt:variant>
        <vt:lpwstr>_Toc394178728</vt:lpwstr>
      </vt:variant>
      <vt:variant>
        <vt:i4>1376311</vt:i4>
      </vt:variant>
      <vt:variant>
        <vt:i4>8</vt:i4>
      </vt:variant>
      <vt:variant>
        <vt:i4>0</vt:i4>
      </vt:variant>
      <vt:variant>
        <vt:i4>5</vt:i4>
      </vt:variant>
      <vt:variant>
        <vt:lpwstr/>
      </vt:variant>
      <vt:variant>
        <vt:lpwstr>_Toc394178727</vt:lpwstr>
      </vt:variant>
      <vt:variant>
        <vt:i4>1376311</vt:i4>
      </vt:variant>
      <vt:variant>
        <vt:i4>2</vt:i4>
      </vt:variant>
      <vt:variant>
        <vt:i4>0</vt:i4>
      </vt:variant>
      <vt:variant>
        <vt:i4>5</vt:i4>
      </vt:variant>
      <vt:variant>
        <vt:lpwstr/>
      </vt:variant>
      <vt:variant>
        <vt:lpwstr>_Toc394178726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اصول دین از نظر قرآن</dc:title>
  <dc:subject>مجموعه عقاید اسلامی</dc:subject>
  <dc:creator>آیت الله العظمی سید ابوالفضل ابن الرضا برقعی قمی</dc:creator>
  <cp:keywords>کتابخانه; قلم; عقیده; موحدين; موحدین; کتاب; مكتبة; القلم; العقيدة; qalam; library; http:/qalamlib.com; http:/qalamlibrary.com; http:/mowahedin.com; http:/aqeedeh.com; اصول دین; قرآن کریم</cp:keywords>
  <dc:description>معرفی و شرح اصول دین اسلام براساس آیات قرآن کریم است. نویسنده در مقدمه این کتاب، اصول دین را آنگونه که شیعیان تعریف می‌کنند، در تضاد با معارفِ حقیقی اسلام و آموزه‌های قرآن مجید دانسته و هدف خود را از نگارشِ اثر حاضر، شناخت دین و ارکان ایمان بر مبنای کلامِ حق عنوان می‌کند. وی در آغاز، ویژگی‌های هدایت الهی را از طریق نزول وحی برشمرده و آیاتی از قرآن را درباره دو اصل «ایمان» و «عمل» هستند، شرح می‌کند. سپس به بحث درباره عقلانی ‌بودن ایمان به خدا و روز قیامت، منافع و محاسن باور به آنها می‌پردازد. در ادامه، شرایط و جزئیات اعتقاد به فرشتگان، پیامبران و کتاب‌های آسمانی را بیان نموده و آنگاه روش‌های شناخت خدا در قرآن را توضیح می‌دهد. بخش پایانی کتاب، به نقد و تحلیل باورِ شیعه درباره عدل و امامت (به عنوان دو اصل از اصول پنجگانه دین از نظر شیعه) می‌پردازد.</dc:description>
  <cp:lastModifiedBy>Samsung</cp:lastModifiedBy>
  <cp:revision>2</cp:revision>
  <cp:lastPrinted>2004-01-04T08:12:00Z</cp:lastPrinted>
  <dcterms:created xsi:type="dcterms:W3CDTF">2016-06-07T08:07:00Z</dcterms:created>
  <dcterms:modified xsi:type="dcterms:W3CDTF">2016-06-07T08:07:00Z</dcterms:modified>
  <cp:version>1.0 May 2015</cp:version>
</cp:coreProperties>
</file>