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47" w:rsidRPr="00136625" w:rsidRDefault="00820547" w:rsidP="00820547">
      <w:pPr>
        <w:spacing w:after="0" w:line="240" w:lineRule="auto"/>
        <w:ind w:left="0" w:firstLine="0"/>
        <w:jc w:val="center"/>
        <w:rPr>
          <w:rFonts w:ascii="IRTitr" w:hAnsi="IRTitr" w:cs="IRTitr"/>
          <w:sz w:val="96"/>
          <w:szCs w:val="72"/>
          <w:rtl/>
        </w:rPr>
      </w:pPr>
    </w:p>
    <w:p w:rsidR="00820547" w:rsidRPr="00136625" w:rsidRDefault="00820547" w:rsidP="00820547">
      <w:pPr>
        <w:spacing w:after="0" w:line="240" w:lineRule="auto"/>
        <w:ind w:left="0" w:firstLine="0"/>
        <w:jc w:val="center"/>
        <w:rPr>
          <w:rFonts w:ascii="IRTitr" w:hAnsi="IRTitr" w:cs="IRTitr"/>
          <w:sz w:val="96"/>
          <w:szCs w:val="72"/>
          <w:rtl/>
        </w:rPr>
      </w:pPr>
    </w:p>
    <w:p w:rsidR="00175389" w:rsidRPr="00136625" w:rsidRDefault="00FA7CFB" w:rsidP="00820547">
      <w:pPr>
        <w:spacing w:after="0" w:line="240" w:lineRule="auto"/>
        <w:ind w:left="0" w:firstLine="0"/>
        <w:jc w:val="center"/>
        <w:rPr>
          <w:rFonts w:ascii="IRTitr" w:hAnsi="IRTitr" w:cs="IRTitr"/>
          <w:sz w:val="96"/>
          <w:szCs w:val="72"/>
          <w:rtl/>
        </w:rPr>
      </w:pPr>
      <w:r>
        <w:rPr>
          <w:rFonts w:ascii="IRTitr" w:hAnsi="IRTitr" w:cs="IRTitr" w:hint="cs"/>
          <w:sz w:val="96"/>
          <w:szCs w:val="72"/>
          <w:rtl/>
        </w:rPr>
        <w:t>ال</w:t>
      </w:r>
      <w:r w:rsidR="00175389" w:rsidRPr="00136625">
        <w:rPr>
          <w:rFonts w:ascii="IRTitr" w:hAnsi="IRTitr" w:cs="IRTitr"/>
          <w:sz w:val="96"/>
          <w:szCs w:val="72"/>
          <w:rtl/>
        </w:rPr>
        <w:t>توحید</w:t>
      </w:r>
    </w:p>
    <w:p w:rsidR="00175389" w:rsidRDefault="00CF3475" w:rsidP="00820547">
      <w:pPr>
        <w:spacing w:after="0" w:line="240" w:lineRule="auto"/>
        <w:ind w:left="0" w:firstLine="0"/>
        <w:jc w:val="center"/>
        <w:rPr>
          <w:rFonts w:ascii="IRTitr" w:hAnsi="IRTitr" w:cs="IRTitr"/>
          <w:sz w:val="96"/>
          <w:szCs w:val="72"/>
          <w:rtl/>
        </w:rPr>
      </w:pPr>
      <w:r>
        <w:rPr>
          <w:rFonts w:ascii="IRTitr" w:hAnsi="IRTitr" w:cs="IRTitr" w:hint="cs"/>
          <w:sz w:val="96"/>
          <w:szCs w:val="72"/>
          <w:rtl/>
        </w:rPr>
        <w:t>(</w:t>
      </w:r>
      <w:r w:rsidR="00175389" w:rsidRPr="00136625">
        <w:rPr>
          <w:rFonts w:ascii="IRTitr" w:hAnsi="IRTitr" w:cs="IRTitr"/>
          <w:sz w:val="96"/>
          <w:szCs w:val="72"/>
          <w:rtl/>
        </w:rPr>
        <w:t>3</w:t>
      </w:r>
      <w:r>
        <w:rPr>
          <w:rFonts w:ascii="IRTitr" w:hAnsi="IRTitr" w:cs="IRTitr" w:hint="cs"/>
          <w:sz w:val="96"/>
          <w:szCs w:val="72"/>
          <w:rtl/>
        </w:rPr>
        <w:t>)</w:t>
      </w:r>
    </w:p>
    <w:p w:rsid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  <w:lang w:bidi="fa-IR"/>
        </w:rPr>
      </w:pPr>
    </w:p>
    <w:p w:rsid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  <w:lang w:bidi="fa-IR"/>
        </w:rPr>
      </w:pPr>
    </w:p>
    <w:p w:rsid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  <w:lang w:bidi="fa-IR"/>
        </w:rPr>
      </w:pPr>
    </w:p>
    <w:p w:rsid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  <w:lang w:bidi="fa-IR"/>
        </w:rPr>
      </w:pPr>
    </w:p>
    <w:p w:rsid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  <w:lang w:bidi="fa-IR"/>
        </w:rPr>
      </w:pPr>
    </w:p>
    <w:p w:rsid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  <w:lang w:bidi="fa-IR"/>
        </w:rPr>
      </w:pPr>
    </w:p>
    <w:p w:rsidR="0000314F" w:rsidRP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</w:rPr>
      </w:pPr>
      <w:r w:rsidRPr="0000314F">
        <w:rPr>
          <w:rFonts w:ascii="IRNazanin" w:hAnsi="IRNazanin" w:cs="IRNazanin"/>
          <w:b/>
          <w:bCs/>
          <w:sz w:val="36"/>
          <w:szCs w:val="32"/>
          <w:rtl/>
        </w:rPr>
        <w:t>تهیه وتألیف:</w:t>
      </w:r>
    </w:p>
    <w:p w:rsidR="0000314F" w:rsidRDefault="0000314F" w:rsidP="00820547">
      <w:pPr>
        <w:spacing w:after="0" w:line="240" w:lineRule="auto"/>
        <w:ind w:left="0" w:firstLine="0"/>
        <w:jc w:val="center"/>
        <w:rPr>
          <w:rFonts w:ascii="IRNazanin" w:hAnsi="IRNazanin" w:cs="IRNazanin" w:hint="cs"/>
          <w:b/>
          <w:bCs/>
          <w:sz w:val="36"/>
          <w:szCs w:val="32"/>
          <w:rtl/>
        </w:rPr>
      </w:pPr>
      <w:r w:rsidRPr="0000314F">
        <w:rPr>
          <w:rFonts w:ascii="IRNazanin" w:hAnsi="IRNazanin" w:cs="IRNazanin"/>
          <w:b/>
          <w:bCs/>
          <w:sz w:val="36"/>
          <w:szCs w:val="32"/>
          <w:rtl/>
        </w:rPr>
        <w:t>شورای عالی مدارس اهل سنت و جماعت جنوب ایران</w:t>
      </w:r>
    </w:p>
    <w:p w:rsidR="00CF3475" w:rsidRPr="00CF3475" w:rsidRDefault="00CF3475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40"/>
          <w:szCs w:val="36"/>
          <w:rtl/>
        </w:rPr>
      </w:pPr>
      <w:r w:rsidRPr="00CF3475">
        <w:rPr>
          <w:rFonts w:ascii="IRMitra" w:eastAsia="Calibri" w:hAnsi="IRMitra" w:cs="IRMitra" w:hint="cs"/>
          <w:color w:val="244061"/>
          <w:sz w:val="34"/>
          <w:szCs w:val="34"/>
          <w:rtl/>
          <w:lang w:bidi="fa-IR"/>
        </w:rPr>
        <w:t>المجلس الأعلى للمعاهد الإسل</w:t>
      </w:r>
      <w:r>
        <w:rPr>
          <w:rFonts w:ascii="IRMitra" w:eastAsia="Calibri" w:hAnsi="IRMitra" w:cs="IRMitra" w:hint="cs"/>
          <w:color w:val="244061"/>
          <w:sz w:val="34"/>
          <w:szCs w:val="34"/>
          <w:rtl/>
          <w:lang w:bidi="fa-IR"/>
        </w:rPr>
        <w:t>امية لأهل السنة والجماعة بجنوب إ</w:t>
      </w:r>
      <w:bookmarkStart w:id="0" w:name="Editing"/>
      <w:bookmarkStart w:id="1" w:name="_GoBack"/>
      <w:bookmarkEnd w:id="0"/>
      <w:bookmarkEnd w:id="1"/>
      <w:r w:rsidRPr="00CF3475">
        <w:rPr>
          <w:rFonts w:ascii="IRMitra" w:eastAsia="Calibri" w:hAnsi="IRMitra" w:cs="IRMitra" w:hint="cs"/>
          <w:color w:val="244061"/>
          <w:sz w:val="34"/>
          <w:szCs w:val="34"/>
          <w:rtl/>
          <w:lang w:bidi="fa-IR"/>
        </w:rPr>
        <w:t>يران</w:t>
      </w:r>
    </w:p>
    <w:p w:rsidR="00FA7CFB" w:rsidRDefault="00FA7CFB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</w:rPr>
      </w:pPr>
    </w:p>
    <w:p w:rsidR="00FA7CFB" w:rsidRDefault="00FA7CFB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</w:rPr>
      </w:pPr>
    </w:p>
    <w:p w:rsidR="00FA7CFB" w:rsidRDefault="00FA7CFB" w:rsidP="00820547">
      <w:pPr>
        <w:spacing w:after="0" w:line="240" w:lineRule="auto"/>
        <w:ind w:left="0" w:firstLine="0"/>
        <w:jc w:val="center"/>
        <w:rPr>
          <w:rFonts w:ascii="IRNazanin" w:hAnsi="IRNazanin" w:cs="IRNazanin"/>
          <w:b/>
          <w:bCs/>
          <w:sz w:val="36"/>
          <w:szCs w:val="32"/>
          <w:rtl/>
        </w:rPr>
      </w:pPr>
    </w:p>
    <w:p w:rsidR="00FA7CFB" w:rsidRDefault="00FA7CFB">
      <w:pPr>
        <w:bidi w:val="0"/>
        <w:rPr>
          <w:rFonts w:ascii="IRNazanin" w:hAnsi="IRNazanin" w:cs="IRNazanin"/>
          <w:b/>
          <w:bCs/>
          <w:sz w:val="36"/>
          <w:szCs w:val="32"/>
          <w:rtl/>
        </w:rPr>
      </w:pPr>
      <w:r>
        <w:rPr>
          <w:rFonts w:ascii="IRNazanin" w:hAnsi="IRNazanin" w:cs="IRNazanin"/>
          <w:b/>
          <w:bCs/>
          <w:sz w:val="36"/>
          <w:szCs w:val="32"/>
          <w:rtl/>
        </w:rPr>
        <w:br w:type="page"/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122"/>
        <w:gridCol w:w="526"/>
        <w:gridCol w:w="1186"/>
        <w:gridCol w:w="2236"/>
      </w:tblGrid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FA7CFB" w:rsidRDefault="00FA7CFB" w:rsidP="00FA7CFB">
            <w:pPr>
              <w:spacing w:after="60"/>
              <w:rPr>
                <w:rFonts w:ascii="IRMitra" w:eastAsia="Calibri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08BEF29B" wp14:editId="206DD038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-38100</wp:posOffset>
                      </wp:positionV>
                      <wp:extent cx="9359900" cy="339153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9900" cy="33917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-3pt;width:737pt;height:267.0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" o:allowincell="f" fillcolor="#f2f2f2" stroked="f" strokeweight="2pt">
                      <w10:wrap anchory="page"/>
                    </v:rect>
                  </w:pict>
                </mc:Fallback>
              </mc:AlternateContent>
            </w:r>
            <w:r w:rsidRPr="00FA7CFB">
              <w:rPr>
                <w:rFonts w:ascii="IRMitra" w:eastAsia="Calibri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FA7CFB"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  <w:r w:rsidRPr="00FA7CFB">
              <w:rPr>
                <w:rFonts w:ascii="IRMitra" w:eastAsia="Calibri" w:hAnsi="IRMitra" w:cs="IRMitra" w:hint="cs"/>
                <w:b/>
                <w:bCs/>
                <w:sz w:val="27"/>
                <w:szCs w:val="27"/>
                <w:rtl/>
                <w:lang w:bidi="fa-IR"/>
              </w:rPr>
              <w:t>الكتاب:</w:t>
            </w: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FA7CFB" w:rsidP="00FA7CFB">
            <w:pPr>
              <w:spacing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  <w:lang w:bidi="fa-IR"/>
              </w:rPr>
              <w:t>التوحيد (3)</w:t>
            </w:r>
          </w:p>
        </w:tc>
      </w:tr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المؤلف: </w:t>
            </w: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  <w:lang w:bidi="fa-IR"/>
              </w:rPr>
              <w:t>المجلس الأعلى للمعاهد الإسلامية لأهل السنة والجماعة بجنوب إيران</w:t>
            </w:r>
          </w:p>
        </w:tc>
      </w:tr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b/>
                <w:bCs/>
                <w:sz w:val="27"/>
                <w:szCs w:val="27"/>
                <w:rtl/>
                <w:lang w:bidi="fa-IR"/>
              </w:rPr>
              <w:t>التصنيف:</w:t>
            </w: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  <w:lang w:bidi="fa-IR"/>
              </w:rPr>
              <w:t>العقائد</w:t>
            </w:r>
            <w:r w:rsidRPr="00FA7CFB"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</w:t>
            </w:r>
            <w:r w:rsidRPr="00FA7CFB"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  <w:lang w:bidi="fa-IR"/>
              </w:rPr>
              <w:t>الإسلامية</w:t>
            </w:r>
          </w:p>
        </w:tc>
      </w:tr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النشر: </w:t>
            </w: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  <w:lang w:bidi="fa-IR"/>
              </w:rPr>
              <w:t xml:space="preserve">الأول (الإلكتروني) </w:t>
            </w:r>
          </w:p>
        </w:tc>
      </w:tr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تاريخ النشر: </w:t>
            </w: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727AC3" w:rsidP="00727AC3">
            <w:pPr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</w:rPr>
            </w:pPr>
            <w:r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</w:rPr>
              <w:t>جمادي الأول</w:t>
            </w:r>
            <w:r w:rsidR="00FA7CFB" w:rsidRPr="00FA7CFB">
              <w:rPr>
                <w:rFonts w:ascii="IRMitra" w:eastAsia="Calibri" w:hAnsi="IRMitra" w:cs="IRMitra"/>
                <w:color w:val="244061"/>
                <w:sz w:val="30"/>
                <w:szCs w:val="30"/>
                <w:rtl/>
              </w:rPr>
              <w:t xml:space="preserve"> 143</w:t>
            </w:r>
            <w:r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</w:rPr>
              <w:t>7</w:t>
            </w:r>
            <w:r w:rsidR="00FA7CFB" w:rsidRPr="00FA7CFB">
              <w:rPr>
                <w:rFonts w:ascii="IRMitra" w:eastAsia="Calibri" w:hAnsi="IRMitra" w:cs="IRMitra"/>
                <w:color w:val="244061"/>
                <w:sz w:val="30"/>
                <w:szCs w:val="30"/>
                <w:rtl/>
              </w:rPr>
              <w:t xml:space="preserve"> </w:t>
            </w:r>
            <w:r w:rsidR="00FA7CFB" w:rsidRPr="00FA7CFB"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</w:rPr>
              <w:t>ال</w:t>
            </w:r>
            <w:r w:rsidR="00FA7CFB" w:rsidRPr="00FA7CFB">
              <w:rPr>
                <w:rFonts w:ascii="IRMitra" w:eastAsia="Calibri" w:hAnsi="IRMitra" w:cs="IRMitra"/>
                <w:color w:val="244061"/>
                <w:sz w:val="30"/>
                <w:szCs w:val="30"/>
                <w:rtl/>
              </w:rPr>
              <w:t>هجر</w:t>
            </w:r>
            <w:r w:rsidR="00FA7CFB" w:rsidRPr="00FA7CFB"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</w:rPr>
              <w:t>ي</w:t>
            </w:r>
            <w:r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</w:rPr>
              <w:t>/اسفند 1394</w:t>
            </w:r>
          </w:p>
        </w:tc>
      </w:tr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المصدر: </w:t>
            </w: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727AC3" w:rsidP="00727AC3">
            <w:pPr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lang w:bidi="fa-IR"/>
              </w:rPr>
            </w:pPr>
            <w:r>
              <w:rPr>
                <w:rFonts w:ascii="IRMitra" w:eastAsia="Calibri" w:hAnsi="IRMitra" w:cs="IRMitra" w:hint="cs"/>
                <w:color w:val="244061"/>
                <w:sz w:val="30"/>
                <w:szCs w:val="30"/>
                <w:rtl/>
                <w:lang w:bidi="fa-IR"/>
              </w:rPr>
              <w:t xml:space="preserve">موقع المجلس الأعلى للمعاهد الإسلامية لأهل السنة والجماعة بجنوب إيران </w:t>
            </w:r>
            <w:r>
              <w:rPr>
                <w:rFonts w:ascii="IRMitra" w:eastAsia="Calibri" w:hAnsi="IRMitra" w:cs="IRMitra"/>
                <w:color w:val="244061"/>
                <w:sz w:val="30"/>
                <w:szCs w:val="30"/>
                <w:lang w:bidi="fa-IR"/>
              </w:rPr>
              <w:t>www.madares-eslami.com</w:t>
            </w:r>
          </w:p>
        </w:tc>
      </w:tr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727AC3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sz w:val="43"/>
                <w:szCs w:val="43"/>
                <w:rtl/>
                <w:lang w:bidi="fa-IR"/>
              </w:rPr>
            </w:pP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color w:val="244061"/>
                <w:sz w:val="13"/>
                <w:szCs w:val="13"/>
                <w:rtl/>
                <w:lang w:bidi="fa-IR"/>
              </w:rPr>
            </w:pPr>
          </w:p>
        </w:tc>
      </w:tr>
      <w:tr w:rsidR="00FA7CFB" w:rsidRPr="00FA7CFB" w:rsidTr="00FA7CFB">
        <w:trPr>
          <w:jc w:val="center"/>
        </w:trPr>
        <w:tc>
          <w:tcPr>
            <w:tcW w:w="3469" w:type="pct"/>
            <w:gridSpan w:val="4"/>
            <w:vAlign w:val="center"/>
          </w:tcPr>
          <w:p w:rsidR="00FA7CFB" w:rsidRPr="00FA7CFB" w:rsidRDefault="00FA7CFB" w:rsidP="00FA7CFB">
            <w:pPr>
              <w:jc w:val="center"/>
              <w:rPr>
                <w:rFonts w:ascii="Calibri" w:eastAsia="Calibri" w:hAnsi="Calibri" w:cs="IRNazanin"/>
                <w:b/>
                <w:bCs/>
                <w:color w:val="244061"/>
                <w:szCs w:val="28"/>
                <w:rtl/>
                <w:lang w:bidi="fa-IR"/>
              </w:rPr>
            </w:pPr>
            <w:r w:rsidRPr="00FA7CFB">
              <w:rPr>
                <w:rFonts w:ascii="Calibri" w:eastAsia="Calibri" w:hAnsi="Calibri" w:cs="IRNazanin" w:hint="cs"/>
                <w:b/>
                <w:bCs/>
                <w:color w:val="244061"/>
                <w:szCs w:val="28"/>
                <w:rtl/>
                <w:lang w:bidi="fa-IR"/>
              </w:rPr>
              <w:t>تم تنزيل هذا الكتاب من موقع العقيدة</w:t>
            </w:r>
            <w:r w:rsidRPr="00FA7CFB">
              <w:rPr>
                <w:rFonts w:ascii="Calibri" w:eastAsia="Calibri" w:hAnsi="Calibri" w:cs="IRNazanin"/>
                <w:b/>
                <w:bCs/>
                <w:color w:val="244061"/>
                <w:szCs w:val="28"/>
                <w:rtl/>
                <w:lang w:bidi="fa-IR"/>
              </w:rPr>
              <w:t>.</w:t>
            </w:r>
          </w:p>
          <w:p w:rsidR="00FA7CFB" w:rsidRPr="00FA7CFB" w:rsidRDefault="00FA7CFB" w:rsidP="00FA7CFB">
            <w:pPr>
              <w:spacing w:before="60" w:after="60"/>
              <w:jc w:val="center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Calibri" w:eastAsia="Calibri" w:hAnsi="Calibri" w:cs="Times New Roman"/>
                <w:b/>
                <w:bCs/>
                <w:color w:val="244061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FA7CFB" w:rsidRPr="00FA7CFB" w:rsidRDefault="00FA7CFB" w:rsidP="00FA7CFB">
            <w:pPr>
              <w:spacing w:before="60" w:after="60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2FD9B8C1" wp14:editId="4E9197BC">
                  <wp:extent cx="943200" cy="943200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CFB" w:rsidRPr="00FA7CFB" w:rsidTr="00FA7CFB">
        <w:trPr>
          <w:jc w:val="center"/>
        </w:trPr>
        <w:tc>
          <w:tcPr>
            <w:tcW w:w="1529" w:type="pct"/>
            <w:vAlign w:val="center"/>
          </w:tcPr>
          <w:p w:rsidR="00FA7CFB" w:rsidRPr="00FA7CFB" w:rsidRDefault="00FA7CFB" w:rsidP="00FA7CFB">
            <w:pPr>
              <w:spacing w:before="60" w:after="60"/>
              <w:jc w:val="center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IRNazanin" w:eastAsia="Calibri" w:hAnsi="IRNazanin" w:cs="IRNazanin" w:hint="cs"/>
                <w:b/>
                <w:bCs/>
                <w:sz w:val="28"/>
                <w:szCs w:val="28"/>
                <w:rtl/>
                <w:lang w:bidi="fa-IR"/>
              </w:rPr>
              <w:t>البريد الإلكتروني</w:t>
            </w:r>
            <w:r w:rsidRPr="00FA7CFB">
              <w:rPr>
                <w:rFonts w:ascii="IRNazanin" w:eastAsia="Calibri" w:hAnsi="IRNazanin" w:cs="IRNazanin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FA7CFB" w:rsidRPr="00FA7CFB" w:rsidRDefault="00FA7CFB" w:rsidP="00FA7CFB">
            <w:pPr>
              <w:spacing w:before="60" w:after="60"/>
              <w:jc w:val="right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A7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book@aqeedeh.com</w:t>
            </w:r>
          </w:p>
        </w:tc>
      </w:tr>
      <w:tr w:rsidR="00FA7CFB" w:rsidRPr="00FA7CFB" w:rsidTr="00FA7CFB">
        <w:trPr>
          <w:jc w:val="center"/>
        </w:trPr>
        <w:tc>
          <w:tcPr>
            <w:tcW w:w="5000" w:type="pct"/>
            <w:gridSpan w:val="5"/>
            <w:vAlign w:val="bottom"/>
          </w:tcPr>
          <w:p w:rsidR="00FA7CFB" w:rsidRPr="00FA7CFB" w:rsidRDefault="00FA7CFB" w:rsidP="00FA7CFB">
            <w:pPr>
              <w:spacing w:before="360" w:after="60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A7CFB">
              <w:rPr>
                <w:rFonts w:ascii="Times New Roman Bold" w:eastAsia="Calibri" w:hAnsi="Times New Roman Bold" w:cs="IRNazanin" w:hint="cs"/>
                <w:b/>
                <w:bCs/>
                <w:sz w:val="26"/>
                <w:szCs w:val="28"/>
                <w:rtl/>
              </w:rPr>
              <w:t>مواقع مجموعة الموحدين</w:t>
            </w:r>
          </w:p>
        </w:tc>
      </w:tr>
      <w:tr w:rsidR="00FA7CFB" w:rsidRPr="00FA7CFB" w:rsidTr="00FA7CFB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FA7CFB" w:rsidRPr="00FA7CFB" w:rsidRDefault="00FA7CFB" w:rsidP="00FA7C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Times New Roman"/>
                <w:sz w:val="24"/>
                <w:szCs w:val="24"/>
                <w:lang w:bidi="fa-IR"/>
              </w:rPr>
            </w:pPr>
            <w:r w:rsidRPr="00FA7CFB">
              <w:rPr>
                <w:rFonts w:ascii="Literata" w:eastAsia="Calibri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FA7CFB" w:rsidRPr="00FA7CFB" w:rsidRDefault="00FA7CFB" w:rsidP="00FA7C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Times New Roman"/>
                <w:sz w:val="24"/>
                <w:szCs w:val="24"/>
                <w:lang w:bidi="fa-IR"/>
              </w:rPr>
            </w:pPr>
            <w:r w:rsidRPr="00FA7CFB">
              <w:rPr>
                <w:rFonts w:ascii="Literata" w:eastAsia="Calibri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FA7CFB" w:rsidRPr="00FA7CFB" w:rsidRDefault="00FA7CFB" w:rsidP="00FA7CFB">
            <w:pPr>
              <w:bidi w:val="0"/>
              <w:spacing w:before="60" w:after="60"/>
              <w:rPr>
                <w:rFonts w:ascii="Literata" w:eastAsia="Calibri" w:hAnsi="Literata" w:cs="Times New Roman"/>
                <w:sz w:val="24"/>
                <w:szCs w:val="24"/>
                <w:lang w:bidi="fa-IR"/>
              </w:rPr>
            </w:pPr>
            <w:r w:rsidRPr="00FA7CFB">
              <w:rPr>
                <w:rFonts w:ascii="Literata" w:eastAsia="Calibri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FA7CFB" w:rsidRPr="00FA7CFB" w:rsidRDefault="00FA7CFB" w:rsidP="00FA7CFB">
            <w:pPr>
              <w:bidi w:val="0"/>
              <w:spacing w:before="60" w:after="60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A7CFB">
              <w:rPr>
                <w:rFonts w:ascii="Literata" w:eastAsia="Calibri" w:hAnsi="Literata" w:cs="Times New Roman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FA7CFB" w:rsidRPr="00FA7CFB" w:rsidRDefault="00FA7CFB" w:rsidP="00FA7C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Times New Roman"/>
                <w:sz w:val="24"/>
                <w:szCs w:val="24"/>
              </w:rPr>
            </w:pPr>
            <w:r w:rsidRPr="00FA7CFB">
              <w:rPr>
                <w:rFonts w:ascii="Literata" w:eastAsia="Calibri" w:hAnsi="Literata" w:cs="Times New Roman"/>
                <w:sz w:val="24"/>
                <w:szCs w:val="24"/>
              </w:rPr>
              <w:t>www.aqeedeh.com</w:t>
            </w:r>
          </w:p>
          <w:p w:rsidR="00FA7CFB" w:rsidRPr="00FA7CFB" w:rsidRDefault="00FA7CFB" w:rsidP="00FA7C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Times New Roman"/>
                <w:sz w:val="24"/>
                <w:szCs w:val="24"/>
              </w:rPr>
            </w:pPr>
            <w:r w:rsidRPr="00FA7CFB">
              <w:rPr>
                <w:rFonts w:ascii="Literata" w:eastAsia="Calibri" w:hAnsi="Literata" w:cs="Times New Roman"/>
                <w:sz w:val="24"/>
                <w:szCs w:val="24"/>
              </w:rPr>
              <w:t>www.islamtxt.com</w:t>
            </w:r>
          </w:p>
          <w:p w:rsidR="00FA7CFB" w:rsidRPr="00FA7CFB" w:rsidRDefault="00CF3475" w:rsidP="00FA7C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Times New Roman"/>
                <w:sz w:val="24"/>
                <w:szCs w:val="24"/>
              </w:rPr>
            </w:pPr>
            <w:hyperlink r:id="rId11" w:history="1">
              <w:r w:rsidR="00FA7CFB" w:rsidRPr="00FA7CFB">
                <w:rPr>
                  <w:rFonts w:ascii="Literata" w:eastAsia="Calibri" w:hAnsi="Literata" w:cs="Times New Roman"/>
                  <w:sz w:val="24"/>
                  <w:szCs w:val="24"/>
                </w:rPr>
                <w:t>www.shabnam.cc</w:t>
              </w:r>
            </w:hyperlink>
          </w:p>
          <w:p w:rsidR="00FA7CFB" w:rsidRPr="00FA7CFB" w:rsidRDefault="00FA7CFB" w:rsidP="00FA7CFB">
            <w:pPr>
              <w:bidi w:val="0"/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A7CFB">
              <w:rPr>
                <w:rFonts w:ascii="Literata" w:eastAsia="Calibri" w:hAnsi="Literata" w:cs="Times New Roman"/>
                <w:sz w:val="24"/>
                <w:szCs w:val="24"/>
              </w:rPr>
              <w:t>www.sadaislam.com</w:t>
            </w:r>
          </w:p>
        </w:tc>
      </w:tr>
      <w:tr w:rsidR="00FA7CFB" w:rsidRPr="00FA7CFB" w:rsidTr="00FA7CFB">
        <w:trPr>
          <w:jc w:val="center"/>
        </w:trPr>
        <w:tc>
          <w:tcPr>
            <w:tcW w:w="2297" w:type="pct"/>
            <w:gridSpan w:val="2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color w:val="244061"/>
                <w:sz w:val="2"/>
                <w:szCs w:val="2"/>
                <w:rtl/>
                <w:lang w:bidi="fa-IR"/>
              </w:rPr>
            </w:pPr>
          </w:p>
        </w:tc>
      </w:tr>
      <w:tr w:rsidR="00FA7CFB" w:rsidRPr="00FA7CFB" w:rsidTr="00FA7CFB">
        <w:trPr>
          <w:jc w:val="center"/>
        </w:trPr>
        <w:tc>
          <w:tcPr>
            <w:tcW w:w="5000" w:type="pct"/>
            <w:gridSpan w:val="5"/>
          </w:tcPr>
          <w:p w:rsidR="00FA7CFB" w:rsidRPr="00FA7CFB" w:rsidRDefault="00FA7CFB" w:rsidP="00FA7CFB">
            <w:pPr>
              <w:spacing w:before="60" w:after="60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A7CFB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4276D60C" wp14:editId="63FE6086">
                  <wp:extent cx="1576800" cy="82080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CFB" w:rsidRPr="00FA7CFB" w:rsidTr="00FA7CFB">
        <w:trPr>
          <w:jc w:val="center"/>
        </w:trPr>
        <w:tc>
          <w:tcPr>
            <w:tcW w:w="5000" w:type="pct"/>
            <w:gridSpan w:val="5"/>
            <w:vAlign w:val="center"/>
          </w:tcPr>
          <w:p w:rsidR="00FA7CFB" w:rsidRPr="00FA7CFB" w:rsidRDefault="00FA7CFB" w:rsidP="00FA7CFB">
            <w:pPr>
              <w:spacing w:before="60" w:after="60"/>
              <w:jc w:val="center"/>
              <w:rPr>
                <w:rFonts w:ascii="IRMitra" w:eastAsia="Calibri" w:hAnsi="IRMitra" w:cs="IRMitra"/>
                <w:noProof/>
                <w:color w:val="244061"/>
                <w:sz w:val="30"/>
                <w:szCs w:val="30"/>
                <w:rtl/>
              </w:rPr>
            </w:pPr>
            <w:r w:rsidRPr="00FA7CFB">
              <w:rPr>
                <w:rFonts w:ascii="IRMitra" w:eastAsia="Calibri" w:hAnsi="IRMitra" w:cs="IRMitra"/>
                <w:noProof/>
                <w:color w:val="244061"/>
                <w:sz w:val="30"/>
                <w:szCs w:val="30"/>
              </w:rPr>
              <w:t>contact@mowahedin.com</w:t>
            </w:r>
          </w:p>
        </w:tc>
      </w:tr>
      <w:tr w:rsidR="00FA7CFB" w:rsidRPr="00471AF1" w:rsidTr="00FA7CFB">
        <w:trPr>
          <w:jc w:val="center"/>
        </w:trPr>
        <w:tc>
          <w:tcPr>
            <w:tcW w:w="2297" w:type="pct"/>
            <w:gridSpan w:val="2"/>
          </w:tcPr>
          <w:p w:rsidR="00FA7CFB" w:rsidRPr="00727AC3" w:rsidRDefault="00FA7CFB" w:rsidP="00FA7CFB">
            <w:pPr>
              <w:spacing w:before="60" w:after="60"/>
              <w:rPr>
                <w:rFonts w:ascii="IRMitra" w:eastAsia="Calibri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FA7CFB" w:rsidRPr="00FA7CFB" w:rsidRDefault="00FA7CFB" w:rsidP="00FA7CFB">
            <w:pPr>
              <w:spacing w:before="60" w:after="60"/>
              <w:rPr>
                <w:rFonts w:ascii="IRMitra" w:eastAsia="Calibri" w:hAnsi="IRMitra" w:cs="IRMitra"/>
                <w:color w:val="244061"/>
                <w:sz w:val="2"/>
                <w:szCs w:val="2"/>
                <w:rtl/>
                <w:lang w:bidi="fa-IR"/>
              </w:rPr>
            </w:pPr>
          </w:p>
        </w:tc>
      </w:tr>
    </w:tbl>
    <w:p w:rsidR="00130055" w:rsidRPr="00471AF1" w:rsidRDefault="00411092" w:rsidP="00175389">
      <w:pPr>
        <w:spacing w:after="0" w:line="240" w:lineRule="auto"/>
        <w:ind w:left="0" w:firstLine="284"/>
        <w:jc w:val="both"/>
        <w:rPr>
          <w:rFonts w:cs="mylotus"/>
          <w:sz w:val="2"/>
          <w:szCs w:val="2"/>
          <w:rtl/>
          <w:lang w:bidi="fa-IR"/>
        </w:rPr>
        <w:sectPr w:rsidR="00130055" w:rsidRPr="00471AF1" w:rsidSect="00CB1FF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9356" w:h="13608" w:code="9"/>
          <w:pgMar w:top="567" w:right="1134" w:bottom="851" w:left="1134" w:header="454" w:footer="0" w:gutter="0"/>
          <w:cols w:space="708"/>
          <w:titlePg/>
          <w:bidi/>
          <w:docGrid w:linePitch="360"/>
        </w:sectPr>
      </w:pPr>
      <w:r w:rsidRPr="00471AF1">
        <w:rPr>
          <w:rFonts w:cs="mylotus"/>
          <w:sz w:val="2"/>
          <w:szCs w:val="2"/>
          <w:rtl/>
        </w:rPr>
        <w:br w:type="page"/>
      </w:r>
    </w:p>
    <w:p w:rsidR="0061173F" w:rsidRDefault="0061173F" w:rsidP="00046EFA">
      <w:pPr>
        <w:pStyle w:val="a"/>
        <w:rPr>
          <w:rtl/>
          <w:lang w:bidi="ar-SA"/>
        </w:rPr>
      </w:pPr>
      <w:bookmarkStart w:id="2" w:name="_Toc443759263"/>
      <w:bookmarkStart w:id="3" w:name="_Toc443826691"/>
      <w:r>
        <w:rPr>
          <w:rFonts w:hint="cs"/>
          <w:rtl/>
          <w:lang w:bidi="ar-SA"/>
        </w:rPr>
        <w:lastRenderedPageBreak/>
        <w:t>فهرس المحتويات</w:t>
      </w:r>
      <w:bookmarkEnd w:id="2"/>
      <w:bookmarkEnd w:id="3"/>
    </w:p>
    <w:p w:rsidR="000361A6" w:rsidRDefault="00B56FF1" w:rsidP="005B5B54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"عنوان اول,1,عنوان دوم,2" </w:instrText>
      </w:r>
      <w:r>
        <w:rPr>
          <w:rtl/>
        </w:rPr>
        <w:fldChar w:fldCharType="separate"/>
      </w:r>
      <w:hyperlink w:anchor="_Toc443826692" w:history="1"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بالملائكة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Toc443826692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693" w:history="1">
        <w:r w:rsidR="000361A6" w:rsidRPr="002C5027">
          <w:rPr>
            <w:rStyle w:val="Hyperlink"/>
            <w:rFonts w:hint="eastAsia"/>
            <w:noProof/>
            <w:rtl/>
          </w:rPr>
          <w:t>طبيعة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الملائكة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Toc443826693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694" w:history="1">
        <w:r w:rsidR="000361A6" w:rsidRPr="002C5027">
          <w:rPr>
            <w:rStyle w:val="Hyperlink"/>
            <w:rFonts w:hint="eastAsia"/>
            <w:noProof/>
            <w:rtl/>
          </w:rPr>
          <w:t>وظائفهم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Toc443826694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695" w:history="1">
        <w:r w:rsidR="000361A6" w:rsidRPr="002C5027">
          <w:rPr>
            <w:rStyle w:val="Hyperlink"/>
            <w:rFonts w:hint="eastAsia"/>
            <w:noProof/>
            <w:rtl/>
          </w:rPr>
          <w:t>حكم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بهم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Toc443826695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3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696" w:history="1">
        <w:r w:rsidR="000361A6" w:rsidRPr="002C5027">
          <w:rPr>
            <w:rStyle w:val="Hyperlink"/>
            <w:rFonts w:hint="eastAsia"/>
            <w:noProof/>
            <w:rtl/>
          </w:rPr>
          <w:t>الفرق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بين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الملائكة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والجن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Toc443826696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3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697" w:history="1">
        <w:r w:rsidR="000361A6" w:rsidRPr="002C5027">
          <w:rPr>
            <w:rStyle w:val="Hyperlink"/>
            <w:rFonts w:hint="eastAsia"/>
            <w:noProof/>
            <w:rtl/>
          </w:rPr>
          <w:t>الشياطين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Toc443826697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4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698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Toc443826698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4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699" w:history="1"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بالكتب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السماويه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Toc443826699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4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0" w:history="1">
        <w:r w:rsidR="000361A6" w:rsidRPr="002C5027">
          <w:rPr>
            <w:rStyle w:val="Hyperlink"/>
            <w:rFonts w:hint="eastAsia"/>
            <w:noProof/>
            <w:rtl/>
          </w:rPr>
          <w:t>ومن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هذه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الكتب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السماوية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Toc443826700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5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1" w:history="1">
        <w:r w:rsidR="000361A6" w:rsidRPr="002C5027">
          <w:rPr>
            <w:rStyle w:val="Hyperlink"/>
            <w:rFonts w:hint="eastAsia"/>
            <w:noProof/>
            <w:rtl/>
          </w:rPr>
          <w:t>المناقشه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Toc443826701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6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02" w:history="1"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بالرسل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Toc443826702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7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3" w:history="1"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بجميع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الرسل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Toc443826703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7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4" w:history="1">
        <w:r w:rsidR="000361A6" w:rsidRPr="002C5027">
          <w:rPr>
            <w:rStyle w:val="Hyperlink"/>
            <w:rFonts w:hint="eastAsia"/>
            <w:noProof/>
            <w:rtl/>
          </w:rPr>
          <w:t>عددهم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Toc443826704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8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5" w:history="1">
        <w:r w:rsidR="000361A6" w:rsidRPr="002C5027">
          <w:rPr>
            <w:rStyle w:val="Hyperlink"/>
            <w:rFonts w:hint="eastAsia"/>
            <w:noProof/>
            <w:rtl/>
          </w:rPr>
          <w:t>أولو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العزم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من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الرسل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Toc443826705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8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6" w:history="1">
        <w:r w:rsidR="000361A6" w:rsidRPr="002C5027">
          <w:rPr>
            <w:rStyle w:val="Hyperlink"/>
            <w:rFonts w:hint="eastAsia"/>
            <w:noProof/>
            <w:rtl/>
          </w:rPr>
          <w:t>أفضل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أولي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العزم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Toc443826706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9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7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Toc443826707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9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08" w:history="1">
        <w:r w:rsidR="000361A6" w:rsidRPr="002C5027">
          <w:rPr>
            <w:rStyle w:val="Hyperlink"/>
            <w:rFonts w:hint="eastAsia"/>
            <w:noProof/>
            <w:rtl/>
          </w:rPr>
          <w:t>صفات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الرسل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Toc443826708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10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09" w:history="1">
        <w:r w:rsidR="000361A6" w:rsidRPr="002C5027">
          <w:rPr>
            <w:rStyle w:val="Hyperlink"/>
            <w:rFonts w:hint="eastAsia"/>
            <w:noProof/>
            <w:rtl/>
          </w:rPr>
          <w:t>عصمة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الرسل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Toc443826709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10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0" w:history="1">
        <w:r w:rsidR="000361A6" w:rsidRPr="002C5027">
          <w:rPr>
            <w:rStyle w:val="Hyperlink"/>
            <w:rFonts w:hint="eastAsia"/>
            <w:noProof/>
            <w:rtl/>
          </w:rPr>
          <w:t>أصول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الرسالات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واحدة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Toc443826710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11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1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Toc443826711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11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12" w:history="1">
        <w:r w:rsidR="000361A6" w:rsidRPr="002C5027">
          <w:rPr>
            <w:rStyle w:val="Hyperlink"/>
            <w:rFonts w:hint="eastAsia"/>
            <w:noProof/>
            <w:rtl/>
          </w:rPr>
          <w:t>معجزات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الرسل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Toc443826712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12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3" w:history="1">
        <w:r w:rsidR="000361A6" w:rsidRPr="002C5027">
          <w:rPr>
            <w:rStyle w:val="Hyperlink"/>
            <w:rFonts w:hint="eastAsia"/>
            <w:noProof/>
            <w:rtl/>
          </w:rPr>
          <w:t>المعجزة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Toc443826713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12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4" w:history="1">
        <w:r w:rsidR="000361A6" w:rsidRPr="002C5027">
          <w:rPr>
            <w:rStyle w:val="Hyperlink"/>
            <w:rFonts w:hint="eastAsia"/>
            <w:noProof/>
            <w:rtl/>
          </w:rPr>
          <w:t>القرآن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الكريم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Toc443826714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13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5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Toc443826715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13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16" w:history="1">
        <w:r w:rsidR="000361A6" w:rsidRPr="002C5027">
          <w:rPr>
            <w:rStyle w:val="Hyperlink"/>
            <w:rFonts w:hint="eastAsia"/>
            <w:noProof/>
            <w:rtl/>
          </w:rPr>
          <w:t>حاجة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العالم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إلى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رسالة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الرسول</w:t>
        </w:r>
        <w:r w:rsidR="005B5B54">
          <w:rPr>
            <w:rStyle w:val="Hyperlink"/>
            <w:rFonts w:hint="cs"/>
            <w:noProof/>
            <w:rtl/>
          </w:rPr>
          <w:t xml:space="preserve">  </w:t>
        </w:r>
        <w:r w:rsidR="000361A6" w:rsidRPr="005B5B54">
          <w:rPr>
            <w:rStyle w:val="Hyperlink"/>
            <w:rFonts w:ascii="Abo-thar" w:hAnsi="Abo-thar" w:cs="CTraditional Arabic" w:hint="eastAsia"/>
            <w:b/>
            <w:bCs w:val="0"/>
            <w:noProof/>
            <w:rtl/>
          </w:rPr>
          <w:t>ج</w:t>
        </w:r>
        <w:r w:rsidR="000361A6" w:rsidRPr="002C5027">
          <w:rPr>
            <w:rStyle w:val="Hyperlink"/>
            <w:rFonts w:ascii="Abo-thar" w:hAnsi="Abo-thar"/>
            <w:noProof/>
          </w:rPr>
          <w:t>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Toc443826716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14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7" w:history="1">
        <w:r w:rsidR="000361A6" w:rsidRPr="002C5027">
          <w:rPr>
            <w:rStyle w:val="Hyperlink"/>
            <w:rFonts w:hint="eastAsia"/>
            <w:noProof/>
            <w:rtl/>
          </w:rPr>
          <w:t>مميزات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الرسالة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المحمدية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Toc443826717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14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8" w:history="1">
        <w:r w:rsidR="000361A6" w:rsidRPr="002C5027">
          <w:rPr>
            <w:rStyle w:val="Hyperlink"/>
            <w:rFonts w:hint="eastAsia"/>
            <w:noProof/>
            <w:rtl/>
          </w:rPr>
          <w:t>الأدلة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على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صدق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نبينا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محمد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ascii="Abo-thar" w:hAnsi="Abo-thar" w:cs="CTraditional Arabic" w:hint="eastAsia"/>
            <w:noProof/>
            <w:rtl/>
          </w:rPr>
          <w:t>ج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في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رسالته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Toc443826718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15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19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Toc443826719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15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20" w:history="1">
        <w:r w:rsidR="000361A6" w:rsidRPr="002C5027">
          <w:rPr>
            <w:rStyle w:val="Hyperlink"/>
            <w:rFonts w:hint="eastAsia"/>
            <w:noProof/>
            <w:rtl/>
          </w:rPr>
          <w:t>اعجاز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القرآن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الكريم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Toc443826720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16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21" w:history="1"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باليوم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الآخر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Toc443826721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17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22" w:history="1">
        <w:r w:rsidR="000361A6" w:rsidRPr="002C5027">
          <w:rPr>
            <w:rStyle w:val="Hyperlink"/>
            <w:rFonts w:hint="eastAsia"/>
            <w:noProof/>
            <w:rtl/>
          </w:rPr>
          <w:t>الدليل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عليه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Toc443826722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17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23" w:history="1">
        <w:r w:rsidR="000361A6" w:rsidRPr="002C5027">
          <w:rPr>
            <w:rStyle w:val="Hyperlink"/>
            <w:rFonts w:hint="eastAsia"/>
            <w:noProof/>
            <w:rtl/>
          </w:rPr>
          <w:t>أهمية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به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Toc443826723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18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24" w:history="1">
        <w:r w:rsidR="000361A6" w:rsidRPr="002C5027">
          <w:rPr>
            <w:rStyle w:val="Hyperlink"/>
            <w:rFonts w:hint="eastAsia"/>
            <w:noProof/>
            <w:rtl/>
          </w:rPr>
          <w:t>أثر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به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Toc443826724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20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25" w:history="1">
        <w:r w:rsidR="000361A6" w:rsidRPr="002C5027">
          <w:rPr>
            <w:rStyle w:val="Hyperlink"/>
            <w:rFonts w:hint="eastAsia"/>
            <w:noProof/>
            <w:rtl/>
          </w:rPr>
          <w:t>المناقشه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Toc443826725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20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26" w:history="1">
        <w:r w:rsidR="000361A6" w:rsidRPr="002C5027">
          <w:rPr>
            <w:rStyle w:val="Hyperlink"/>
            <w:rFonts w:hint="eastAsia"/>
            <w:noProof/>
            <w:rtl/>
          </w:rPr>
          <w:t>بداية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اليوم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الآخر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Toc443826726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21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27" w:history="1">
        <w:r w:rsidR="000361A6" w:rsidRPr="002C5027">
          <w:rPr>
            <w:rStyle w:val="Hyperlink"/>
            <w:rFonts w:hint="eastAsia"/>
            <w:noProof/>
            <w:rtl/>
          </w:rPr>
          <w:t>متى</w:t>
        </w:r>
        <w:r w:rsidR="000361A6" w:rsidRPr="002C5027">
          <w:rPr>
            <w:rStyle w:val="Hyperlink"/>
            <w:noProof/>
            <w:rtl/>
          </w:rPr>
          <w:t xml:space="preserve">  </w:t>
        </w:r>
        <w:r w:rsidR="000361A6" w:rsidRPr="002C5027">
          <w:rPr>
            <w:rStyle w:val="Hyperlink"/>
            <w:rFonts w:hint="eastAsia"/>
            <w:noProof/>
            <w:rtl/>
          </w:rPr>
          <w:t>تقوم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الساعة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Toc443826727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21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28" w:history="1">
        <w:r w:rsidR="000361A6" w:rsidRPr="002C5027">
          <w:rPr>
            <w:rStyle w:val="Hyperlink"/>
            <w:rFonts w:hint="eastAsia"/>
            <w:noProof/>
            <w:rtl/>
          </w:rPr>
          <w:t>علامات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الساعة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Toc443826728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22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29" w:history="1">
        <w:r w:rsidR="000361A6" w:rsidRPr="002C5027">
          <w:rPr>
            <w:rStyle w:val="Hyperlink"/>
            <w:rFonts w:hint="eastAsia"/>
            <w:noProof/>
            <w:rtl/>
          </w:rPr>
          <w:t>النوع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الاول</w:t>
        </w:r>
        <w:r w:rsidR="000361A6" w:rsidRPr="002C5027">
          <w:rPr>
            <w:rStyle w:val="Hyperlink"/>
            <w:noProof/>
            <w:rtl/>
          </w:rPr>
          <w:t xml:space="preserve"> - </w:t>
        </w:r>
        <w:r w:rsidR="000361A6" w:rsidRPr="002C5027">
          <w:rPr>
            <w:rStyle w:val="Hyperlink"/>
            <w:rFonts w:hint="eastAsia"/>
            <w:noProof/>
            <w:rtl/>
          </w:rPr>
          <w:t>علامات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صغرى،</w:t>
        </w:r>
        <w:r w:rsidR="000361A6" w:rsidRPr="002C5027">
          <w:rPr>
            <w:rStyle w:val="Hyperlink"/>
            <w:rFonts w:ascii="KFGQPC Uthmanic Script HAFS" w:hAnsi="KFGQPC Uthmanic Script HAFS"/>
            <w:noProof/>
            <w:rtl/>
          </w:rPr>
          <w:t xml:space="preserve"> </w:t>
        </w:r>
        <w:r w:rsidR="000361A6" w:rsidRPr="002C5027">
          <w:rPr>
            <w:rStyle w:val="Hyperlink"/>
            <w:rFonts w:ascii="KFGQPC Uthmanic Script HAFS" w:hAnsi="KFGQPC Uthmanic Script HAFS" w:hint="eastAsia"/>
            <w:noProof/>
            <w:rtl/>
          </w:rPr>
          <w:t>مثل</w:t>
        </w:r>
        <w:r w:rsidR="000361A6" w:rsidRPr="002C5027">
          <w:rPr>
            <w:rStyle w:val="Hyperlink"/>
            <w:rFonts w:ascii="KFGQPC Uthmanic Script HAFS" w:hAnsi="KFGQPC Uthmanic Script HAFS"/>
            <w:noProof/>
            <w:rtl/>
          </w:rPr>
          <w:t>: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Toc443826729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22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30" w:history="1">
        <w:r w:rsidR="000361A6" w:rsidRPr="002C5027">
          <w:rPr>
            <w:rStyle w:val="Hyperlink"/>
            <w:rFonts w:hint="eastAsia"/>
            <w:noProof/>
            <w:rtl/>
          </w:rPr>
          <w:t>النوع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الثاني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ascii="Times New Roman" w:hAnsi="Times New Roman" w:cs="Times New Roman"/>
            <w:noProof/>
            <w:rtl/>
          </w:rPr>
          <w:t>–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علامات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كبرى،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مثل</w:t>
        </w:r>
        <w:r w:rsidR="000361A6" w:rsidRPr="002C5027">
          <w:rPr>
            <w:rStyle w:val="Hyperlink"/>
            <w:noProof/>
            <w:rtl/>
          </w:rPr>
          <w:t>: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Toc443826730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23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Style w:val="Hyperlink"/>
          <w:noProof/>
          <w:rtl/>
        </w:rPr>
      </w:pPr>
      <w:hyperlink w:anchor="_Toc443826731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Toc443826731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24</w:t>
        </w:r>
        <w:r w:rsidR="000361A6">
          <w:rPr>
            <w:noProof/>
            <w:webHidden/>
            <w:rtl/>
          </w:rPr>
          <w:fldChar w:fldCharType="end"/>
        </w:r>
      </w:hyperlink>
    </w:p>
    <w:p w:rsidR="00726F3B" w:rsidRPr="00726F3B" w:rsidRDefault="00726F3B" w:rsidP="00726F3B">
      <w:pPr>
        <w:rPr>
          <w:rtl/>
        </w:rPr>
      </w:pPr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32" w:history="1">
        <w:r w:rsidR="000361A6" w:rsidRPr="002C5027">
          <w:rPr>
            <w:rStyle w:val="Hyperlink"/>
            <w:rFonts w:hint="eastAsia"/>
            <w:noProof/>
            <w:rtl/>
          </w:rPr>
          <w:t>الشفاعة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Toc443826732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24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33" w:history="1">
        <w:r w:rsidR="000361A6" w:rsidRPr="002C5027">
          <w:rPr>
            <w:rStyle w:val="Hyperlink"/>
            <w:rFonts w:hint="eastAsia"/>
            <w:noProof/>
            <w:rtl/>
          </w:rPr>
          <w:t>أنواعها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Toc443826733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24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34" w:history="1">
        <w:r w:rsidR="000361A6" w:rsidRPr="002C5027">
          <w:rPr>
            <w:rStyle w:val="Hyperlink"/>
            <w:rFonts w:hint="eastAsia"/>
            <w:noProof/>
            <w:rtl/>
          </w:rPr>
          <w:t>شروطها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Toc443826734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25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35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Toc443826735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26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1"/>
        <w:tabs>
          <w:tab w:val="right" w:leader="dot" w:pos="7078"/>
        </w:tabs>
        <w:rPr>
          <w:rFonts w:eastAsiaTheme="minorEastAsia" w:cstheme="minorBidi"/>
          <w:bCs w:val="0"/>
          <w:noProof/>
          <w:szCs w:val="22"/>
          <w:rtl/>
        </w:rPr>
      </w:pPr>
      <w:hyperlink w:anchor="_Toc443826736" w:history="1">
        <w:r w:rsidR="000361A6" w:rsidRPr="002C5027">
          <w:rPr>
            <w:rStyle w:val="Hyperlink"/>
            <w:rFonts w:hint="eastAsia"/>
            <w:noProof/>
            <w:rtl/>
          </w:rPr>
          <w:t>القدر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Toc443826736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26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37" w:history="1">
        <w:r w:rsidR="000361A6" w:rsidRPr="002C5027">
          <w:rPr>
            <w:rStyle w:val="Hyperlink"/>
            <w:rFonts w:hint="eastAsia"/>
            <w:noProof/>
            <w:rtl/>
          </w:rPr>
          <w:t>معنى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القدر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Toc443826737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26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38" w:history="1">
        <w:r w:rsidR="000361A6" w:rsidRPr="002C5027">
          <w:rPr>
            <w:rStyle w:val="Hyperlink"/>
            <w:rFonts w:hint="eastAsia"/>
            <w:noProof/>
            <w:rtl/>
          </w:rPr>
          <w:t>حكم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بالقدر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Toc443826738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27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39" w:history="1">
        <w:r w:rsidR="000361A6" w:rsidRPr="002C5027">
          <w:rPr>
            <w:rStyle w:val="Hyperlink"/>
            <w:rFonts w:hint="eastAsia"/>
            <w:noProof/>
            <w:rtl/>
          </w:rPr>
          <w:t>من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القدر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الأخذ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بالأسباب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Toc443826739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27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40" w:history="1">
        <w:r w:rsidR="000361A6" w:rsidRPr="002C5027">
          <w:rPr>
            <w:rStyle w:val="Hyperlink"/>
            <w:rFonts w:hint="eastAsia"/>
            <w:noProof/>
            <w:rtl/>
          </w:rPr>
          <w:t>أثر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الإيمان</w:t>
        </w:r>
        <w:r w:rsidR="000361A6" w:rsidRPr="002C5027">
          <w:rPr>
            <w:rStyle w:val="Hyperlink"/>
            <w:noProof/>
            <w:rtl/>
          </w:rPr>
          <w:t xml:space="preserve"> </w:t>
        </w:r>
        <w:r w:rsidR="000361A6" w:rsidRPr="002C5027">
          <w:rPr>
            <w:rStyle w:val="Hyperlink"/>
            <w:rFonts w:hint="eastAsia"/>
            <w:noProof/>
            <w:rtl/>
          </w:rPr>
          <w:t>بالقدر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Toc443826740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28</w:t>
        </w:r>
        <w:r w:rsidR="000361A6">
          <w:rPr>
            <w:noProof/>
            <w:webHidden/>
            <w:rtl/>
          </w:rPr>
          <w:fldChar w:fldCharType="end"/>
        </w:r>
      </w:hyperlink>
    </w:p>
    <w:p w:rsidR="000361A6" w:rsidRDefault="00CF3475">
      <w:pPr>
        <w:pStyle w:val="TOC2"/>
        <w:tabs>
          <w:tab w:val="right" w:leader="dot" w:pos="7078"/>
        </w:tabs>
        <w:rPr>
          <w:rFonts w:eastAsiaTheme="minorEastAsia" w:cstheme="minorBidi"/>
          <w:noProof/>
          <w:szCs w:val="22"/>
          <w:rtl/>
        </w:rPr>
      </w:pPr>
      <w:hyperlink w:anchor="_Toc443826741" w:history="1">
        <w:r w:rsidR="000361A6" w:rsidRPr="002C5027">
          <w:rPr>
            <w:rStyle w:val="Hyperlink"/>
            <w:rFonts w:hint="eastAsia"/>
            <w:noProof/>
            <w:rtl/>
          </w:rPr>
          <w:t>المناقشة</w:t>
        </w:r>
        <w:r w:rsidR="000361A6">
          <w:rPr>
            <w:noProof/>
            <w:webHidden/>
            <w:rtl/>
          </w:rPr>
          <w:tab/>
        </w:r>
        <w:r w:rsidR="000361A6">
          <w:rPr>
            <w:noProof/>
            <w:webHidden/>
            <w:rtl/>
          </w:rPr>
          <w:fldChar w:fldCharType="begin"/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</w:rPr>
          <w:instrText>PAGEREF</w:instrText>
        </w:r>
        <w:r w:rsidR="000361A6">
          <w:rPr>
            <w:noProof/>
            <w:webHidden/>
            <w:rtl/>
          </w:rPr>
          <w:instrText xml:space="preserve"> _</w:instrText>
        </w:r>
        <w:r w:rsidR="000361A6">
          <w:rPr>
            <w:noProof/>
            <w:webHidden/>
          </w:rPr>
          <w:instrText>Toc443826741 \h</w:instrText>
        </w:r>
        <w:r w:rsidR="000361A6">
          <w:rPr>
            <w:noProof/>
            <w:webHidden/>
            <w:rtl/>
          </w:rPr>
          <w:instrText xml:space="preserve"> </w:instrText>
        </w:r>
        <w:r w:rsidR="000361A6">
          <w:rPr>
            <w:noProof/>
            <w:webHidden/>
            <w:rtl/>
          </w:rPr>
        </w:r>
        <w:r w:rsidR="000361A6">
          <w:rPr>
            <w:noProof/>
            <w:webHidden/>
            <w:rtl/>
          </w:rPr>
          <w:fldChar w:fldCharType="separate"/>
        </w:r>
        <w:r w:rsidR="005B5B54">
          <w:rPr>
            <w:noProof/>
            <w:webHidden/>
            <w:rtl/>
          </w:rPr>
          <w:t>29</w:t>
        </w:r>
        <w:r w:rsidR="000361A6">
          <w:rPr>
            <w:noProof/>
            <w:webHidden/>
            <w:rtl/>
          </w:rPr>
          <w:fldChar w:fldCharType="end"/>
        </w:r>
      </w:hyperlink>
    </w:p>
    <w:p w:rsidR="0061173F" w:rsidRDefault="00B56FF1" w:rsidP="0061173F">
      <w:pPr>
        <w:pStyle w:val="a1"/>
        <w:rPr>
          <w:rtl/>
        </w:rPr>
        <w:sectPr w:rsidR="0061173F" w:rsidSect="00CB1FF2">
          <w:headerReference w:type="even" r:id="rId19"/>
          <w:headerReference w:type="default" r:id="rId20"/>
          <w:footerReference w:type="default" r:id="rId21"/>
          <w:headerReference w:type="first" r:id="rId22"/>
          <w:pgSz w:w="9356" w:h="13608" w:code="9"/>
          <w:pgMar w:top="567" w:right="1134" w:bottom="851" w:left="1134" w:header="454" w:footer="0" w:gutter="0"/>
          <w:pgNumType w:fmt="arabicAbjad" w:start="1"/>
          <w:cols w:space="708"/>
          <w:titlePg/>
          <w:bidi/>
          <w:docGrid w:linePitch="360"/>
        </w:sectPr>
      </w:pPr>
      <w:r>
        <w:rPr>
          <w:rtl/>
        </w:rPr>
        <w:fldChar w:fldCharType="end"/>
      </w:r>
    </w:p>
    <w:p w:rsidR="00AD267E" w:rsidRPr="00136625" w:rsidRDefault="006E22C8" w:rsidP="00046EFA">
      <w:pPr>
        <w:pStyle w:val="a"/>
        <w:rPr>
          <w:rtl/>
          <w:lang w:bidi="ar-SA"/>
        </w:rPr>
      </w:pPr>
      <w:bookmarkStart w:id="4" w:name="_Toc443826692"/>
      <w:r w:rsidRPr="00136625">
        <w:rPr>
          <w:rtl/>
          <w:lang w:bidi="ar-SA"/>
        </w:rPr>
        <w:lastRenderedPageBreak/>
        <w:t>الإيمان</w:t>
      </w:r>
      <w:r w:rsidR="000F5070" w:rsidRPr="00136625">
        <w:rPr>
          <w:rtl/>
          <w:lang w:bidi="ar-SA"/>
        </w:rPr>
        <w:t xml:space="preserve"> </w:t>
      </w:r>
      <w:r w:rsidRPr="00136625">
        <w:rPr>
          <w:rtl/>
          <w:lang w:bidi="ar-SA"/>
        </w:rPr>
        <w:t>بالملائ</w:t>
      </w:r>
      <w:r w:rsidR="00647DCC" w:rsidRPr="00136625">
        <w:rPr>
          <w:rtl/>
          <w:lang w:bidi="ar-SA"/>
        </w:rPr>
        <w:t>ك</w:t>
      </w:r>
      <w:r w:rsidRPr="00136625">
        <w:rPr>
          <w:rtl/>
          <w:lang w:bidi="ar-SA"/>
        </w:rPr>
        <w:t>ة</w:t>
      </w:r>
      <w:bookmarkEnd w:id="4"/>
    </w:p>
    <w:p w:rsidR="00E276B8" w:rsidRPr="00136625" w:rsidRDefault="006E22C8" w:rsidP="00960820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cs="mylotus"/>
          <w:sz w:val="32"/>
          <w:szCs w:val="28"/>
          <w:rtl/>
        </w:rPr>
        <w:t>الملائ</w:t>
      </w:r>
      <w:r w:rsidR="00647DCC" w:rsidRPr="00136625">
        <w:rPr>
          <w:rFonts w:cs="mylotus"/>
          <w:sz w:val="32"/>
          <w:szCs w:val="28"/>
          <w:rtl/>
        </w:rPr>
        <w:t>ك</w:t>
      </w:r>
      <w:r w:rsidRPr="00136625">
        <w:rPr>
          <w:rFonts w:cs="mylotus"/>
          <w:sz w:val="32"/>
          <w:szCs w:val="28"/>
          <w:rtl/>
        </w:rPr>
        <w:t>ة: نوع من خلق الله العقلاء</w:t>
      </w:r>
      <w:r w:rsidR="000140D3" w:rsidRPr="00136625">
        <w:rPr>
          <w:rFonts w:cs="mylotus"/>
          <w:sz w:val="32"/>
          <w:szCs w:val="28"/>
          <w:rtl/>
        </w:rPr>
        <w:t>،</w:t>
      </w:r>
      <w:r w:rsidR="004E419D" w:rsidRPr="00136625">
        <w:rPr>
          <w:rFonts w:cs="mylotus"/>
          <w:sz w:val="32"/>
          <w:szCs w:val="28"/>
          <w:rtl/>
        </w:rPr>
        <w:t xml:space="preserve"> خلق</w:t>
      </w:r>
      <w:r w:rsidRPr="00136625">
        <w:rPr>
          <w:rFonts w:cs="mylotus"/>
          <w:sz w:val="32"/>
          <w:szCs w:val="28"/>
          <w:rtl/>
        </w:rPr>
        <w:t>هم الله قبل البشر،</w:t>
      </w:r>
      <w:r w:rsidR="00534231" w:rsidRPr="00136625">
        <w:rPr>
          <w:rFonts w:cs="mylotus"/>
          <w:sz w:val="32"/>
          <w:szCs w:val="28"/>
          <w:rtl/>
        </w:rPr>
        <w:t xml:space="preserve"> و</w:t>
      </w:r>
      <w:r w:rsidR="00E276B8" w:rsidRPr="00136625">
        <w:rPr>
          <w:rFonts w:cs="mylotus"/>
          <w:sz w:val="32"/>
          <w:szCs w:val="28"/>
          <w:rtl/>
        </w:rPr>
        <w:t>و</w:t>
      </w:r>
      <w:r w:rsidR="00647DCC" w:rsidRPr="00136625">
        <w:rPr>
          <w:rFonts w:cs="mylotus"/>
          <w:sz w:val="32"/>
          <w:szCs w:val="28"/>
          <w:rtl/>
        </w:rPr>
        <w:t>ك</w:t>
      </w:r>
      <w:r w:rsidR="00E276B8" w:rsidRPr="00136625">
        <w:rPr>
          <w:rFonts w:cs="mylotus"/>
          <w:sz w:val="32"/>
          <w:szCs w:val="28"/>
          <w:rtl/>
        </w:rPr>
        <w:t>لهم بشؤون خلقه،</w:t>
      </w:r>
      <w:r w:rsidR="00534231" w:rsidRPr="00136625">
        <w:rPr>
          <w:rFonts w:cs="mylotus"/>
          <w:sz w:val="32"/>
          <w:szCs w:val="28"/>
          <w:rtl/>
        </w:rPr>
        <w:t xml:space="preserve"> و</w:t>
      </w:r>
      <w:r w:rsidR="00E276B8" w:rsidRPr="00136625">
        <w:rPr>
          <w:rFonts w:cs="mylotus"/>
          <w:sz w:val="32"/>
          <w:szCs w:val="28"/>
          <w:rtl/>
        </w:rPr>
        <w:t>وصفهم ف</w:t>
      </w:r>
      <w:r w:rsidR="00647DCC" w:rsidRPr="00136625">
        <w:rPr>
          <w:rFonts w:cs="mylotus"/>
          <w:sz w:val="32"/>
          <w:szCs w:val="28"/>
          <w:rtl/>
        </w:rPr>
        <w:t>ي</w:t>
      </w:r>
      <w:r w:rsidR="00E276B8" w:rsidRPr="00136625">
        <w:rPr>
          <w:rFonts w:cs="mylotus"/>
          <w:sz w:val="32"/>
          <w:szCs w:val="28"/>
          <w:rtl/>
        </w:rPr>
        <w:t xml:space="preserve"> </w:t>
      </w:r>
      <w:r w:rsidR="00647DCC" w:rsidRPr="00136625">
        <w:rPr>
          <w:rFonts w:cs="mylotus"/>
          <w:sz w:val="32"/>
          <w:szCs w:val="28"/>
          <w:rtl/>
        </w:rPr>
        <w:t>ك</w:t>
      </w:r>
      <w:r w:rsidR="00E276B8" w:rsidRPr="00136625">
        <w:rPr>
          <w:rFonts w:cs="mylotus"/>
          <w:sz w:val="32"/>
          <w:szCs w:val="28"/>
          <w:rtl/>
        </w:rPr>
        <w:t>تابه ال</w:t>
      </w:r>
      <w:r w:rsidR="00647DCC" w:rsidRPr="00136625">
        <w:rPr>
          <w:rFonts w:cs="mylotus"/>
          <w:sz w:val="32"/>
          <w:szCs w:val="28"/>
          <w:rtl/>
        </w:rPr>
        <w:t>ك</w:t>
      </w:r>
      <w:r w:rsidR="00E276B8" w:rsidRPr="00136625">
        <w:rPr>
          <w:rFonts w:cs="mylotus"/>
          <w:sz w:val="32"/>
          <w:szCs w:val="28"/>
          <w:rtl/>
        </w:rPr>
        <w:t>ريم: ب</w:t>
      </w:r>
      <w:r w:rsidR="004E419D" w:rsidRPr="00136625">
        <w:rPr>
          <w:rFonts w:cs="mylotus" w:hint="cs"/>
          <w:sz w:val="32"/>
          <w:szCs w:val="28"/>
          <w:rtl/>
        </w:rPr>
        <w:t>أ</w:t>
      </w:r>
      <w:r w:rsidR="00E276B8" w:rsidRPr="00136625">
        <w:rPr>
          <w:rFonts w:cs="mylotus"/>
          <w:sz w:val="32"/>
          <w:szCs w:val="28"/>
          <w:rtl/>
        </w:rPr>
        <w:t xml:space="preserve">نهم </w:t>
      </w:r>
      <w:r w:rsidR="004E419D" w:rsidRPr="00136625">
        <w:rPr>
          <w:rFonts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4E419D" w:rsidRPr="00136625">
        <w:rPr>
          <w:rFonts w:cs="KFGQPC Uthmanic Script HAFS" w:hint="cs"/>
          <w:color w:val="000000"/>
          <w:sz w:val="32"/>
          <w:szCs w:val="28"/>
          <w:shd w:val="clear" w:color="auto" w:fill="FFFFFF"/>
          <w:rtl/>
        </w:rPr>
        <w:t>يُسَبِّحُونَ</w:t>
      </w:r>
      <w:r w:rsidR="004E419D" w:rsidRPr="00136625">
        <w:rPr>
          <w:rFonts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E419D" w:rsidRPr="00136625">
        <w:rPr>
          <w:rFonts w:cs="KFGQPC Uthmanic Script HAFS" w:hint="cs"/>
          <w:color w:val="000000"/>
          <w:sz w:val="32"/>
          <w:szCs w:val="28"/>
          <w:shd w:val="clear" w:color="auto" w:fill="FFFFFF"/>
          <w:rtl/>
        </w:rPr>
        <w:t>ٱلَّيۡلَ</w:t>
      </w:r>
      <w:r w:rsidR="004E419D" w:rsidRPr="00136625">
        <w:rPr>
          <w:rFonts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E419D" w:rsidRPr="00136625">
        <w:rPr>
          <w:rFonts w:cs="KFGQPC Uthmanic Script HAFS" w:hint="cs"/>
          <w:color w:val="000000"/>
          <w:sz w:val="32"/>
          <w:szCs w:val="28"/>
          <w:shd w:val="clear" w:color="auto" w:fill="FFFFFF"/>
          <w:rtl/>
        </w:rPr>
        <w:t>وَٱلنَّهَارَ</w:t>
      </w:r>
      <w:r w:rsidR="004E419D" w:rsidRPr="00136625">
        <w:rPr>
          <w:rFonts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E419D" w:rsidRPr="00136625">
        <w:rPr>
          <w:rFonts w:cs="KFGQPC Uthmanic Script HAFS" w:hint="cs"/>
          <w:color w:val="000000"/>
          <w:sz w:val="32"/>
          <w:szCs w:val="28"/>
          <w:shd w:val="clear" w:color="auto" w:fill="FFFFFF"/>
          <w:rtl/>
        </w:rPr>
        <w:t>لَا</w:t>
      </w:r>
      <w:r w:rsidR="004E419D" w:rsidRPr="00136625">
        <w:rPr>
          <w:rFonts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E419D" w:rsidRPr="00136625">
        <w:rPr>
          <w:rFonts w:cs="KFGQPC Uthmanic Script HAFS" w:hint="cs"/>
          <w:color w:val="000000"/>
          <w:sz w:val="32"/>
          <w:szCs w:val="28"/>
          <w:shd w:val="clear" w:color="auto" w:fill="FFFFFF"/>
          <w:rtl/>
        </w:rPr>
        <w:t>يَفۡتُرُونَ</w:t>
      </w:r>
      <w:r w:rsidR="004E419D" w:rsidRPr="00136625">
        <w:rPr>
          <w:rFonts w:cs="KFGQPC Uthmanic Script HAFS"/>
          <w:color w:val="000000"/>
          <w:sz w:val="32"/>
          <w:szCs w:val="28"/>
          <w:shd w:val="clear" w:color="auto" w:fill="FFFFFF"/>
          <w:rtl/>
        </w:rPr>
        <w:t>٢٠</w:t>
      </w:r>
      <w:r w:rsidR="004E419D" w:rsidRPr="00136625">
        <w:rPr>
          <w:rFonts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4E419D" w:rsidRPr="00136625">
        <w:rPr>
          <w:rFonts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E419D" w:rsidRPr="00136625">
        <w:rPr>
          <w:rFonts w:cs="mylotus"/>
          <w:color w:val="000000"/>
          <w:sz w:val="32"/>
          <w:szCs w:val="24"/>
          <w:shd w:val="clear" w:color="auto" w:fill="FFFFFF"/>
          <w:rtl/>
        </w:rPr>
        <w:t>[</w:t>
      </w:r>
      <w:r w:rsidR="004E419D" w:rsidRPr="00136625">
        <w:rPr>
          <w:rFonts w:cs="mylotus" w:hint="cs"/>
          <w:color w:val="000000"/>
          <w:sz w:val="32"/>
          <w:szCs w:val="24"/>
          <w:shd w:val="clear" w:color="auto" w:fill="FFFFFF"/>
          <w:rtl/>
        </w:rPr>
        <w:t>الأنبياء</w:t>
      </w:r>
      <w:r w:rsidR="004E419D" w:rsidRPr="00136625">
        <w:rPr>
          <w:rFonts w:cs="mylotus"/>
          <w:color w:val="000000"/>
          <w:sz w:val="32"/>
          <w:szCs w:val="24"/>
          <w:shd w:val="clear" w:color="auto" w:fill="FFFFFF"/>
          <w:rtl/>
        </w:rPr>
        <w:t>: 20]</w:t>
      </w:r>
      <w:r w:rsidR="004E419D" w:rsidRPr="00136625">
        <w:rPr>
          <w:rFonts w:cs="mylotus" w:hint="cs"/>
          <w:sz w:val="32"/>
          <w:szCs w:val="28"/>
          <w:rtl/>
        </w:rPr>
        <w:t xml:space="preserve"> </w:t>
      </w:r>
      <w:r w:rsidR="00E276B8" w:rsidRPr="00136625">
        <w:rPr>
          <w:rFonts w:ascii="QuranTaha" w:cs="mylotus"/>
          <w:sz w:val="32"/>
          <w:szCs w:val="28"/>
          <w:rtl/>
        </w:rPr>
        <w:t>وأنهم</w:t>
      </w:r>
      <w:r w:rsidR="000D3486" w:rsidRPr="00136625">
        <w:rPr>
          <w:rFonts w:ascii="QuranTaha" w:cs="mylotus"/>
          <w:sz w:val="32"/>
          <w:szCs w:val="28"/>
          <w:rtl/>
        </w:rPr>
        <w:t xml:space="preserve"> </w:t>
      </w:r>
      <w:r w:rsidR="0096082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لَّا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يَعۡصُونَ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ٱللَّهَ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مَآ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أَمَرَهُمۡ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وَيَفۡعَلُونَ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مَا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يُؤۡمَرُونَ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٦</w:t>
      </w:r>
      <w:r w:rsidR="0096082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96082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6082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960820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التحريم</w:t>
      </w:r>
      <w:r w:rsidR="0096082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6]</w:t>
      </w:r>
      <w:r w:rsidR="00E276B8" w:rsidRPr="00136625">
        <w:rPr>
          <w:rFonts w:ascii="QuranTaha" w:cs="mylotus"/>
          <w:sz w:val="32"/>
          <w:szCs w:val="28"/>
          <w:rtl/>
        </w:rPr>
        <w:t>.</w:t>
      </w:r>
    </w:p>
    <w:p w:rsidR="00E276B8" w:rsidRPr="00136625" w:rsidRDefault="00E276B8" w:rsidP="00554A9E">
      <w:pPr>
        <w:pStyle w:val="a0"/>
        <w:rPr>
          <w:rtl/>
        </w:rPr>
      </w:pPr>
      <w:bookmarkStart w:id="5" w:name="_Toc443826693"/>
      <w:r w:rsidRPr="00136625">
        <w:rPr>
          <w:rtl/>
        </w:rPr>
        <w:t>طبيعة الملائ</w:t>
      </w:r>
      <w:r w:rsidR="00647DCC" w:rsidRPr="00136625">
        <w:rPr>
          <w:rtl/>
        </w:rPr>
        <w:t>ك</w:t>
      </w:r>
      <w:r w:rsidRPr="00136625">
        <w:rPr>
          <w:rtl/>
        </w:rPr>
        <w:t>ة</w:t>
      </w:r>
      <w:bookmarkEnd w:id="5"/>
    </w:p>
    <w:p w:rsidR="008C75C9" w:rsidRPr="00136625" w:rsidRDefault="00E276B8" w:rsidP="00073ACC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 جزء من عالم الغيب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نؤمن به موجود،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م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8C75C9" w:rsidRPr="00136625">
        <w:rPr>
          <w:rFonts w:ascii="QuranTaha" w:cs="mylotus"/>
          <w:sz w:val="32"/>
          <w:szCs w:val="28"/>
          <w:rtl/>
        </w:rPr>
        <w:t>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 xml:space="preserve">ون من </w:t>
      </w:r>
      <w:r w:rsidR="00E20041" w:rsidRPr="00136625">
        <w:rPr>
          <w:rFonts w:ascii="QuranTaha" w:cs="mylotus" w:hint="cs"/>
          <w:sz w:val="32"/>
          <w:szCs w:val="28"/>
          <w:rtl/>
        </w:rPr>
        <w:t>أ</w:t>
      </w:r>
      <w:r w:rsidR="008C75C9" w:rsidRPr="00136625">
        <w:rPr>
          <w:rFonts w:ascii="QuranTaha" w:cs="mylotus"/>
          <w:sz w:val="32"/>
          <w:szCs w:val="28"/>
          <w:rtl/>
        </w:rPr>
        <w:t xml:space="preserve">شياء موجودة </w:t>
      </w:r>
      <w:r w:rsidR="00E20041" w:rsidRPr="00136625">
        <w:rPr>
          <w:rFonts w:ascii="QuranTaha" w:cs="mylotus" w:hint="cs"/>
          <w:sz w:val="32"/>
          <w:szCs w:val="28"/>
          <w:rtl/>
        </w:rPr>
        <w:t>أ</w:t>
      </w:r>
      <w:r w:rsidR="008C75C9" w:rsidRPr="00136625">
        <w:rPr>
          <w:rFonts w:ascii="QuranTaha" w:cs="mylotus"/>
          <w:sz w:val="32"/>
          <w:szCs w:val="28"/>
          <w:rtl/>
        </w:rPr>
        <w:t>ثبتها العلم و</w:t>
      </w:r>
      <w:r w:rsidR="00E20041" w:rsidRPr="00136625">
        <w:rPr>
          <w:rFonts w:ascii="QuranTaha" w:cs="mylotus" w:hint="cs"/>
          <w:sz w:val="32"/>
          <w:szCs w:val="28"/>
          <w:rtl/>
        </w:rPr>
        <w:t>إ</w:t>
      </w:r>
      <w:r w:rsidR="008C75C9" w:rsidRPr="00136625">
        <w:rPr>
          <w:rFonts w:ascii="QuranTaha" w:cs="mylotus"/>
          <w:sz w:val="32"/>
          <w:szCs w:val="28"/>
          <w:rtl/>
        </w:rPr>
        <w:t xml:space="preserve">ن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>ن</w:t>
      </w:r>
      <w:r w:rsidR="00E20041" w:rsidRPr="00136625">
        <w:rPr>
          <w:rFonts w:ascii="QuranTaha" w:cs="mylotus"/>
          <w:sz w:val="32"/>
          <w:szCs w:val="28"/>
          <w:rtl/>
        </w:rPr>
        <w:t>ا لا نحسها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E20041" w:rsidRPr="00136625">
        <w:rPr>
          <w:rFonts w:ascii="QuranTaha" w:cs="mylotus"/>
          <w:sz w:val="32"/>
          <w:szCs w:val="28"/>
          <w:rtl/>
        </w:rPr>
        <w:t>لا نراها بأعيننا و</w:t>
      </w:r>
      <w:r w:rsidR="008C75C9" w:rsidRPr="00136625">
        <w:rPr>
          <w:rFonts w:ascii="QuranTaha" w:cs="mylotus"/>
          <w:sz w:val="32"/>
          <w:szCs w:val="28"/>
          <w:rtl/>
        </w:rPr>
        <w:t>لا ندر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>ها بحواسنا، خلقهم الله من نور، وفطرهم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8C75C9" w:rsidRPr="00136625">
        <w:rPr>
          <w:rFonts w:ascii="QuranTaha" w:cs="mylotus"/>
          <w:sz w:val="32"/>
          <w:szCs w:val="28"/>
          <w:rtl/>
        </w:rPr>
        <w:t>طبيعة غير طبيعتنا، لاتراهم العيون،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8C75C9" w:rsidRPr="00136625">
        <w:rPr>
          <w:rFonts w:ascii="QuranTaha" w:cs="mylotus"/>
          <w:sz w:val="32"/>
          <w:szCs w:val="28"/>
          <w:rtl/>
        </w:rPr>
        <w:t>لا تسمعهم الآذان، ولا تلمسهم الأيد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8C75C9" w:rsidRPr="00136625">
        <w:rPr>
          <w:rFonts w:ascii="QuranTaha" w:cs="mylotus"/>
          <w:sz w:val="32"/>
          <w:szCs w:val="28"/>
          <w:rtl/>
        </w:rPr>
        <w:t xml:space="preserve">، </w:t>
      </w:r>
      <w:r w:rsidR="00E20041" w:rsidRPr="00136625">
        <w:rPr>
          <w:rFonts w:ascii="QuranTaha" w:cs="mylotus" w:hint="cs"/>
          <w:sz w:val="32"/>
          <w:szCs w:val="28"/>
          <w:rtl/>
        </w:rPr>
        <w:t>و</w:t>
      </w:r>
      <w:r w:rsidR="008C75C9" w:rsidRPr="00136625">
        <w:rPr>
          <w:rFonts w:ascii="QuranTaha" w:cs="mylotus"/>
          <w:sz w:val="32"/>
          <w:szCs w:val="28"/>
          <w:rtl/>
        </w:rPr>
        <w:t>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>نهم قادرون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E20041" w:rsidRPr="00136625">
        <w:rPr>
          <w:rFonts w:ascii="QuranTaha" w:cs="mylotus" w:hint="cs"/>
          <w:sz w:val="32"/>
          <w:szCs w:val="28"/>
          <w:rtl/>
        </w:rPr>
        <w:t>أ</w:t>
      </w:r>
      <w:r w:rsidR="008C75C9" w:rsidRPr="00136625">
        <w:rPr>
          <w:rFonts w:ascii="QuranTaha" w:cs="mylotus"/>
          <w:sz w:val="32"/>
          <w:szCs w:val="28"/>
          <w:rtl/>
        </w:rPr>
        <w:t>ن يتش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>لو</w:t>
      </w:r>
      <w:r w:rsidR="00E20041" w:rsidRPr="00136625">
        <w:rPr>
          <w:rFonts w:ascii="QuranTaha" w:cs="mylotus" w:hint="cs"/>
          <w:sz w:val="32"/>
          <w:szCs w:val="28"/>
          <w:rtl/>
        </w:rPr>
        <w:t>ا</w:t>
      </w:r>
      <w:r w:rsidR="008C75C9" w:rsidRPr="00136625">
        <w:rPr>
          <w:rFonts w:ascii="QuranTaha" w:cs="mylotus"/>
          <w:sz w:val="32"/>
          <w:szCs w:val="28"/>
          <w:rtl/>
        </w:rPr>
        <w:t xml:space="preserve"> بإذن الله بشرا</w:t>
      </w:r>
      <w:r w:rsidR="00E20041" w:rsidRPr="00136625">
        <w:rPr>
          <w:rFonts w:ascii="QuranTaha" w:cs="mylotus" w:hint="cs"/>
          <w:sz w:val="32"/>
          <w:szCs w:val="28"/>
          <w:rtl/>
        </w:rPr>
        <w:t>ً</w:t>
      </w:r>
      <w:r w:rsidR="008C75C9" w:rsidRPr="00136625">
        <w:rPr>
          <w:rFonts w:ascii="QuranTaha" w:cs="mylotus"/>
          <w:sz w:val="32"/>
          <w:szCs w:val="28"/>
          <w:rtl/>
        </w:rPr>
        <w:t>، تراهم العيون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8C75C9" w:rsidRPr="00136625">
        <w:rPr>
          <w:rFonts w:ascii="QuranTaha" w:cs="mylotus"/>
          <w:sz w:val="32"/>
          <w:szCs w:val="28"/>
          <w:rtl/>
        </w:rPr>
        <w:t xml:space="preserve">تسمعهم الآذان، وتلمسهم اليد...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>ما ح</w:t>
      </w:r>
      <w:r w:rsidR="00E20041" w:rsidRPr="00136625">
        <w:rPr>
          <w:rFonts w:ascii="QuranTaha" w:cs="mylotus"/>
          <w:sz w:val="32"/>
          <w:szCs w:val="28"/>
          <w:rtl/>
        </w:rPr>
        <w:t>ك</w:t>
      </w:r>
      <w:r w:rsidR="00E20041" w:rsidRPr="00136625">
        <w:rPr>
          <w:rFonts w:ascii="QuranTaha" w:cs="mylotus" w:hint="cs"/>
          <w:sz w:val="32"/>
          <w:szCs w:val="28"/>
          <w:rtl/>
        </w:rPr>
        <w:t>ى</w:t>
      </w:r>
      <w:r w:rsidR="008C75C9" w:rsidRPr="00136625">
        <w:rPr>
          <w:rFonts w:ascii="QuranTaha" w:cs="mylotus"/>
          <w:sz w:val="32"/>
          <w:szCs w:val="28"/>
          <w:rtl/>
        </w:rPr>
        <w:t xml:space="preserve"> القرآن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>ريم عن المل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C75C9" w:rsidRPr="00136625">
        <w:rPr>
          <w:rFonts w:ascii="QuranTaha" w:cs="mylotus"/>
          <w:sz w:val="32"/>
          <w:szCs w:val="28"/>
          <w:rtl/>
        </w:rPr>
        <w:t xml:space="preserve">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8C75C9" w:rsidRPr="00136625">
        <w:rPr>
          <w:rFonts w:ascii="QuranTaha" w:cs="mylotus"/>
          <w:sz w:val="32"/>
          <w:szCs w:val="28"/>
          <w:rtl/>
        </w:rPr>
        <w:t xml:space="preserve"> بشّر مريم بميلاد عيس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8C75C9" w:rsidRPr="00136625">
        <w:rPr>
          <w:rFonts w:ascii="QuranTaha" w:cs="mylotus"/>
          <w:sz w:val="32"/>
          <w:szCs w:val="28"/>
          <w:rtl/>
        </w:rPr>
        <w:t xml:space="preserve">، فقال: </w:t>
      </w:r>
      <w:r w:rsidR="00073AC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073AC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فَأَرۡسَلۡنَآ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73AC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إِلَيۡهَا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73AC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رُوحَنَا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73AC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فَتَمَثَّلَ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73AC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لَهَا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73AC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بَشَرٗا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73AC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سَوِيّٗا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١٧</w:t>
      </w:r>
      <w:r w:rsidR="00073AC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073AC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73AC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073ACC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مريم</w:t>
      </w:r>
      <w:r w:rsidR="00073AC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17]</w:t>
      </w:r>
      <w:r w:rsidR="008C75C9" w:rsidRPr="00136625">
        <w:rPr>
          <w:rFonts w:ascii="QuranTaha" w:cs="mylotus"/>
          <w:sz w:val="32"/>
          <w:szCs w:val="28"/>
          <w:rtl/>
        </w:rPr>
        <w:t>.</w:t>
      </w:r>
    </w:p>
    <w:p w:rsidR="008C75C9" w:rsidRPr="00136625" w:rsidRDefault="008C75C9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و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ما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حديث جبريل المشهور، أنه تمثل للنب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073ACC" w:rsidRPr="00136625">
        <w:rPr>
          <w:rFonts w:ascii="QuranTaha" w:cs="mylotus"/>
          <w:sz w:val="32"/>
          <w:szCs w:val="28"/>
          <w:rtl/>
        </w:rPr>
        <w:t xml:space="preserve"> صورة رجل و</w:t>
      </w:r>
      <w:r w:rsidRPr="00136625">
        <w:rPr>
          <w:rFonts w:ascii="QuranTaha" w:cs="mylotus"/>
          <w:sz w:val="32"/>
          <w:szCs w:val="28"/>
          <w:rtl/>
        </w:rPr>
        <w:t>سأله: ما الإسلام؟ ما الإيمان؟ ما الإحسان؟</w:t>
      </w:r>
      <w:r w:rsidR="00B843AC" w:rsidRPr="00136625">
        <w:rPr>
          <w:rFonts w:ascii="QuranTaha" w:cs="mylotus"/>
          <w:sz w:val="32"/>
          <w:szCs w:val="28"/>
          <w:rtl/>
        </w:rPr>
        <w:t xml:space="preserve"> ا</w:t>
      </w:r>
      <w:r w:rsidR="00073ACC" w:rsidRPr="00136625">
        <w:rPr>
          <w:rFonts w:ascii="QuranTaha" w:cs="mylotus" w:hint="cs"/>
          <w:sz w:val="32"/>
          <w:szCs w:val="28"/>
          <w:rtl/>
        </w:rPr>
        <w:t>ل</w:t>
      </w:r>
      <w:r w:rsidR="00B843AC" w:rsidRPr="00136625">
        <w:rPr>
          <w:rFonts w:ascii="QuranTaha" w:cs="mylotus"/>
          <w:sz w:val="32"/>
          <w:szCs w:val="28"/>
          <w:rtl/>
        </w:rPr>
        <w:t>خ.</w:t>
      </w:r>
    </w:p>
    <w:p w:rsidR="00B843AC" w:rsidRPr="00136625" w:rsidRDefault="00073ACC" w:rsidP="00073ACC">
      <w:pPr>
        <w:pStyle w:val="a1"/>
        <w:rPr>
          <w:rtl/>
        </w:rPr>
      </w:pPr>
      <w:r w:rsidRPr="00136625">
        <w:rPr>
          <w:rtl/>
        </w:rPr>
        <w:t>و</w:t>
      </w:r>
      <w:r w:rsidR="00B843AC" w:rsidRPr="00136625">
        <w:rPr>
          <w:rtl/>
        </w:rPr>
        <w:t>من طبيعتهم أنهم لايأ</w:t>
      </w:r>
      <w:r w:rsidR="00647DCC" w:rsidRPr="00136625">
        <w:rPr>
          <w:rtl/>
        </w:rPr>
        <w:t>ك</w:t>
      </w:r>
      <w:r w:rsidRPr="00136625">
        <w:rPr>
          <w:rtl/>
        </w:rPr>
        <w:t>لون، ولايشربون، و</w:t>
      </w:r>
      <w:r w:rsidR="00B843AC" w:rsidRPr="00136625">
        <w:rPr>
          <w:rtl/>
        </w:rPr>
        <w:t>لايتزوجون، ولايتناسلون، ولايو</w:t>
      </w:r>
      <w:r w:rsidRPr="00136625">
        <w:rPr>
          <w:rFonts w:hint="cs"/>
          <w:rtl/>
        </w:rPr>
        <w:t>ص</w:t>
      </w:r>
      <w:r w:rsidR="00B843AC" w:rsidRPr="00136625">
        <w:rPr>
          <w:rtl/>
        </w:rPr>
        <w:t>فون بذ</w:t>
      </w:r>
      <w:r w:rsidR="00647DCC" w:rsidRPr="00136625">
        <w:rPr>
          <w:rtl/>
        </w:rPr>
        <w:t>ك</w:t>
      </w:r>
      <w:r w:rsidR="00B843AC" w:rsidRPr="00136625">
        <w:rPr>
          <w:rtl/>
        </w:rPr>
        <w:t>ورة</w:t>
      </w:r>
      <w:r w:rsidR="00534231" w:rsidRPr="00136625">
        <w:rPr>
          <w:rtl/>
        </w:rPr>
        <w:t xml:space="preserve"> و</w:t>
      </w:r>
      <w:r w:rsidR="00B843AC" w:rsidRPr="00136625">
        <w:rPr>
          <w:rtl/>
        </w:rPr>
        <w:t xml:space="preserve">لا بأنوثة، </w:t>
      </w:r>
      <w:r w:rsidR="00647DCC" w:rsidRPr="00136625">
        <w:rPr>
          <w:rtl/>
        </w:rPr>
        <w:t>ك</w:t>
      </w:r>
      <w:r w:rsidR="00B843AC" w:rsidRPr="00136625">
        <w:rPr>
          <w:rtl/>
        </w:rPr>
        <w:t>ما أنهم مفطورون</w:t>
      </w:r>
      <w:r w:rsidR="00647DCC" w:rsidRPr="00136625">
        <w:rPr>
          <w:rtl/>
        </w:rPr>
        <w:t xml:space="preserve"> على </w:t>
      </w:r>
      <w:r w:rsidR="00B843AC" w:rsidRPr="00136625">
        <w:rPr>
          <w:rtl/>
        </w:rPr>
        <w:t xml:space="preserve">الطاعة، ليست لهم شهوة </w:t>
      </w:r>
      <w:r w:rsidR="00647DCC" w:rsidRPr="00136625">
        <w:rPr>
          <w:rtl/>
        </w:rPr>
        <w:t>ك</w:t>
      </w:r>
      <w:r w:rsidRPr="00136625">
        <w:rPr>
          <w:rtl/>
        </w:rPr>
        <w:t>شهوة البشر، و</w:t>
      </w:r>
      <w:r w:rsidR="00B843AC" w:rsidRPr="00136625">
        <w:rPr>
          <w:rtl/>
        </w:rPr>
        <w:t>ليس للشي</w:t>
      </w:r>
      <w:r w:rsidRPr="00136625">
        <w:rPr>
          <w:rtl/>
        </w:rPr>
        <w:t xml:space="preserve">طان سلطان عليهم، يسبحون الليل والنهار لا </w:t>
      </w:r>
      <w:r w:rsidRPr="00136625">
        <w:rPr>
          <w:rFonts w:hint="cs"/>
          <w:rtl/>
        </w:rPr>
        <w:t>ي</w:t>
      </w:r>
      <w:r w:rsidR="00B843AC" w:rsidRPr="00136625">
        <w:rPr>
          <w:rtl/>
        </w:rPr>
        <w:t>فترون.</w:t>
      </w:r>
    </w:p>
    <w:p w:rsidR="00F23481" w:rsidRPr="00136625" w:rsidRDefault="00F23481" w:rsidP="000D3486">
      <w:pPr>
        <w:pStyle w:val="a0"/>
        <w:rPr>
          <w:rtl/>
        </w:rPr>
      </w:pPr>
      <w:bookmarkStart w:id="6" w:name="_Toc443826694"/>
      <w:r w:rsidRPr="00136625">
        <w:rPr>
          <w:rtl/>
        </w:rPr>
        <w:lastRenderedPageBreak/>
        <w:t>وظائفهم</w:t>
      </w:r>
      <w:bookmarkEnd w:id="6"/>
    </w:p>
    <w:p w:rsidR="00F23481" w:rsidRPr="00136625" w:rsidRDefault="00F23481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للملائ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ة وظائف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1F39FE" w:rsidRPr="00136625">
        <w:rPr>
          <w:rFonts w:ascii="QuranTaha" w:cs="mylotus"/>
          <w:sz w:val="32"/>
          <w:szCs w:val="28"/>
          <w:rtl/>
        </w:rPr>
        <w:t xml:space="preserve">ثيرة لايحصيها </w:t>
      </w:r>
      <w:r w:rsidR="001F39FE" w:rsidRPr="00136625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لا الله تعال</w:t>
      </w:r>
      <w:r w:rsidR="001F39FE" w:rsidRPr="00136625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>، يقوم ب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 وظيفة منها واحد أو جماعة منهم.</w:t>
      </w:r>
    </w:p>
    <w:p w:rsidR="00F23481" w:rsidRPr="00136625" w:rsidRDefault="00F23481" w:rsidP="004134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فمنهم حملة العرش،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1F39F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ٱلَّذِينَ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يَحۡمِلُونَ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ٱلۡعَرۡشَ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وَمَنۡ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حَوۡلَهُۥ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يُسَبِّحُونَ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بِحَمۡدِ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رَبِّهِمۡ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وَيُؤۡمِنُونَ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بِهِۦ</w:t>
      </w:r>
      <w:r w:rsidR="001F39F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1F39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F39F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1F39FE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غافر</w:t>
      </w:r>
      <w:r w:rsidR="001F39F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7]</w:t>
      </w:r>
      <w:r w:rsidR="001F39FE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 xml:space="preserve">. </w:t>
      </w:r>
      <w:r w:rsidR="001F39FE" w:rsidRPr="00136625">
        <w:rPr>
          <w:rFonts w:ascii="QuranTaha" w:cs="mylotus"/>
          <w:sz w:val="32"/>
          <w:szCs w:val="28"/>
          <w:rtl/>
        </w:rPr>
        <w:t>و</w:t>
      </w:r>
      <w:r w:rsidR="00FB3AA6" w:rsidRPr="00136625">
        <w:rPr>
          <w:rFonts w:ascii="QuranTaha" w:cs="mylotus"/>
          <w:sz w:val="32"/>
          <w:szCs w:val="28"/>
          <w:rtl/>
        </w:rPr>
        <w:t>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FB3AA6" w:rsidRPr="00136625">
        <w:rPr>
          <w:rFonts w:ascii="QuranTaha" w:cs="mylotus"/>
          <w:sz w:val="32"/>
          <w:szCs w:val="28"/>
          <w:rtl/>
        </w:rPr>
        <w:t xml:space="preserve"> </w:t>
      </w:r>
      <w:r w:rsidR="004134D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وَيَحۡمِلُ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عَرۡشَ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رَبِّكَ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فَوۡقَهُمۡ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يَوۡمَئِذٖ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ثَمَٰنِيَةٞ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١٧</w:t>
      </w:r>
      <w:r w:rsidR="004134D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4134D8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الحاقة</w:t>
      </w:r>
      <w:r w:rsidR="004134D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17]</w:t>
      </w:r>
      <w:r w:rsidR="004134D8" w:rsidRPr="00136625">
        <w:rPr>
          <w:rFonts w:ascii="QuranTaha" w:cs="mylotus" w:hint="cs"/>
          <w:sz w:val="32"/>
          <w:szCs w:val="28"/>
          <w:rtl/>
        </w:rPr>
        <w:t>.</w:t>
      </w:r>
    </w:p>
    <w:p w:rsidR="00FB3AA6" w:rsidRPr="00136625" w:rsidRDefault="00FB3AA6" w:rsidP="004134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و منهم الحفظة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اتبون، الذين يتولون حفظ الناس بأمر الله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تسجيل أعمالهم من حسنات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سيئات،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4134D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لَهُۥ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مُعَقِّبَٰتٞ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مِّنۢ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بَيۡنِ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يَدَيۡهِ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وَمِنۡ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خَلۡفِهِۦ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يَحۡفَظُونَهُۥ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مِنۡ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أَمۡرِ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4134D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4134D8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الرعد</w:t>
      </w:r>
      <w:r w:rsidR="004134D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11]</w:t>
      </w:r>
      <w:r w:rsidR="004134D8" w:rsidRPr="00136625">
        <w:rPr>
          <w:rFonts w:ascii="QuranTaha" w:cs="mylotus" w:hint="cs"/>
          <w:sz w:val="32"/>
          <w:szCs w:val="28"/>
          <w:rtl/>
        </w:rPr>
        <w:t>.</w:t>
      </w:r>
      <w:r w:rsidR="004134D8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قال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="004134D8" w:rsidRPr="00136625">
        <w:rPr>
          <w:rFonts w:ascii="QuranTaha" w:cs="mylotus" w:hint="cs"/>
          <w:sz w:val="32"/>
          <w:szCs w:val="28"/>
          <w:rtl/>
        </w:rPr>
        <w:t xml:space="preserve"> </w:t>
      </w:r>
      <w:r w:rsidR="004134D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وَإِنَّ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عَلَيۡكُمۡ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لَحَٰفِظِينَ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١٠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كِرَامٗا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كَٰتِبِينَ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١١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يَعۡلَمُونَ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مَا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تَفۡعَلُونَ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١٢</w:t>
      </w:r>
      <w:r w:rsidR="004134D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4134D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134D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4134D8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الانفطار</w:t>
      </w:r>
      <w:r w:rsidR="004134D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10-12]</w:t>
      </w:r>
      <w:r w:rsidR="004134D8" w:rsidRPr="00136625">
        <w:rPr>
          <w:rFonts w:ascii="QuranTaha" w:cs="mylotus" w:hint="cs"/>
          <w:sz w:val="32"/>
          <w:szCs w:val="28"/>
          <w:rtl/>
        </w:rPr>
        <w:t>.</w:t>
      </w:r>
    </w:p>
    <w:p w:rsidR="008E3327" w:rsidRPr="00136625" w:rsidRDefault="00FB3AA6" w:rsidP="001366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 xml:space="preserve">و منهم من يقوم </w:t>
      </w:r>
      <w:r w:rsidR="008E3327" w:rsidRPr="00136625">
        <w:rPr>
          <w:rFonts w:ascii="QuranTaha" w:cs="mylotus"/>
          <w:sz w:val="32"/>
          <w:szCs w:val="28"/>
          <w:rtl/>
        </w:rPr>
        <w:t>بتبليغ رسالات الله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="008E3327" w:rsidRPr="00136625">
        <w:rPr>
          <w:rFonts w:ascii="QuranTaha" w:cs="mylotus"/>
          <w:sz w:val="32"/>
          <w:szCs w:val="28"/>
          <w:rtl/>
        </w:rPr>
        <w:t>أنبيا</w:t>
      </w:r>
      <w:r w:rsidR="00136625">
        <w:rPr>
          <w:rFonts w:ascii="QuranTaha" w:cs="mylotus" w:hint="cs"/>
          <w:sz w:val="32"/>
          <w:szCs w:val="28"/>
          <w:rtl/>
        </w:rPr>
        <w:t>ئه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8E3327" w:rsidRPr="00136625">
        <w:rPr>
          <w:rFonts w:ascii="QuranTaha" w:cs="mylotus"/>
          <w:sz w:val="32"/>
          <w:szCs w:val="28"/>
          <w:rtl/>
        </w:rPr>
        <w:t xml:space="preserve">رسله،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E3327" w:rsidRPr="00136625">
        <w:rPr>
          <w:rFonts w:ascii="QuranTaha" w:cs="mylotus"/>
          <w:sz w:val="32"/>
          <w:szCs w:val="28"/>
          <w:rtl/>
        </w:rPr>
        <w:t>جبريل،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647DCC" w:rsidRPr="00136625">
        <w:rPr>
          <w:rFonts w:ascii="QuranTaha" w:cs="mylotus"/>
          <w:sz w:val="32"/>
          <w:szCs w:val="28"/>
          <w:rtl/>
        </w:rPr>
        <w:t xml:space="preserve"> </w:t>
      </w:r>
      <w:r w:rsidR="00E20B9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نَزَلَ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بِهِ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ٱلرُّوحُ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ٱلۡأَمِينُ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١٩٣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عَلَىٰ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قَلۡبِكَ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لِتَكُونَ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ٱلۡمُنذِرِينَ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١٩٤</w:t>
      </w:r>
      <w:r w:rsidR="00E20B9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E20B9C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الشعراء</w:t>
      </w:r>
      <w:r w:rsidR="00E20B9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193-194]</w:t>
      </w:r>
      <w:r w:rsidR="00E20B9C" w:rsidRPr="00136625">
        <w:rPr>
          <w:rFonts w:ascii="QuranTaha" w:cs="mylotus" w:hint="cs"/>
          <w:sz w:val="32"/>
          <w:szCs w:val="28"/>
          <w:rtl/>
        </w:rPr>
        <w:t>.</w:t>
      </w:r>
    </w:p>
    <w:p w:rsidR="00E563A9" w:rsidRPr="00136625" w:rsidRDefault="008E3327" w:rsidP="00E20B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 xml:space="preserve">و منهم من يقبض أرواح الخلائق بإذن الله،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عزرائيل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E563A9" w:rsidRPr="00136625">
        <w:rPr>
          <w:rFonts w:ascii="QuranTaha" w:cs="mylotus"/>
          <w:sz w:val="32"/>
          <w:szCs w:val="28"/>
          <w:rtl/>
        </w:rPr>
        <w:t xml:space="preserve"> </w:t>
      </w:r>
      <w:r w:rsidR="00E20B9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۞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قُلۡ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يَتَوَفَّىٰكُم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مَّلَكُ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ٱلۡمَوۡتِ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ٱلَّذِي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وُكِّلَ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بِكُمۡ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ثُمَّ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إِلَىٰ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رَبِّكُمۡ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تُرۡجَعُونَ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١١</w:t>
      </w:r>
      <w:r w:rsidR="00E20B9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E20B9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B9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E20B9C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السجدة</w:t>
      </w:r>
      <w:r w:rsidR="00E20B9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11]</w:t>
      </w:r>
    </w:p>
    <w:p w:rsidR="00092862" w:rsidRPr="00136625" w:rsidRDefault="0065133C" w:rsidP="00A802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>
        <w:rPr>
          <w:rFonts w:ascii="QuranTaha" w:cs="mylotus"/>
          <w:sz w:val="32"/>
          <w:szCs w:val="28"/>
          <w:rtl/>
        </w:rPr>
        <w:t>و</w:t>
      </w:r>
      <w:r w:rsidR="00092862" w:rsidRPr="00136625">
        <w:rPr>
          <w:rFonts w:ascii="QuranTaha" w:cs="mylotus"/>
          <w:sz w:val="32"/>
          <w:szCs w:val="28"/>
          <w:rtl/>
        </w:rPr>
        <w:t xml:space="preserve">منهم القائم بشؤون الجنة،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092862" w:rsidRPr="00136625">
        <w:rPr>
          <w:rFonts w:ascii="QuranTaha" w:cs="mylotus"/>
          <w:sz w:val="32"/>
          <w:szCs w:val="28"/>
          <w:rtl/>
        </w:rPr>
        <w:t>رضوان،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092862" w:rsidRPr="00136625">
        <w:rPr>
          <w:rFonts w:ascii="QuranTaha" w:cs="mylotus"/>
          <w:sz w:val="32"/>
          <w:szCs w:val="28"/>
          <w:rtl/>
        </w:rPr>
        <w:t>شؤون النار</w:t>
      </w:r>
      <w:r w:rsidR="00136625">
        <w:rPr>
          <w:rFonts w:ascii="QuranTaha" w:cs="mylotus" w:hint="cs"/>
          <w:sz w:val="32"/>
          <w:szCs w:val="28"/>
          <w:rtl/>
        </w:rPr>
        <w:t xml:space="preserve">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136625">
        <w:rPr>
          <w:rFonts w:ascii="QuranTaha" w:cs="mylotus" w:hint="cs"/>
          <w:sz w:val="32"/>
          <w:szCs w:val="28"/>
          <w:rtl/>
        </w:rPr>
        <w:t>ـ</w:t>
      </w:r>
      <w:r w:rsidR="00554A9E" w:rsidRPr="00136625">
        <w:rPr>
          <w:rFonts w:ascii="QuranTaha" w:cs="mylotus"/>
          <w:sz w:val="32"/>
          <w:szCs w:val="28"/>
          <w:rtl/>
        </w:rPr>
        <w:t>(</w:t>
      </w:r>
      <w:r w:rsidR="00092862" w:rsidRPr="00136625">
        <w:rPr>
          <w:rFonts w:ascii="QuranTaha" w:cs="mylotus"/>
          <w:sz w:val="32"/>
          <w:szCs w:val="28"/>
          <w:rtl/>
        </w:rPr>
        <w:t>مال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554A9E" w:rsidRPr="00136625">
        <w:rPr>
          <w:rFonts w:ascii="QuranTaha" w:cs="mylotus"/>
          <w:sz w:val="32"/>
          <w:szCs w:val="28"/>
          <w:rtl/>
        </w:rPr>
        <w:t>)</w:t>
      </w:r>
      <w:r w:rsidR="00092862" w:rsidRPr="00136625">
        <w:rPr>
          <w:rFonts w:ascii="QuranTaha" w:cs="mylotus"/>
          <w:sz w:val="32"/>
          <w:szCs w:val="28"/>
          <w:rtl/>
        </w:rPr>
        <w:t xml:space="preserve">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092862" w:rsidRPr="00136625">
        <w:rPr>
          <w:rFonts w:ascii="QuranTaha" w:cs="mylotus"/>
          <w:sz w:val="32"/>
          <w:szCs w:val="28"/>
          <w:rtl/>
        </w:rPr>
        <w:t xml:space="preserve"> </w:t>
      </w:r>
      <w:r w:rsidR="00A802F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802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وَنَادَوۡاْ</w:t>
      </w:r>
      <w:r w:rsidR="00A802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802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يَٰمَٰلِكُ</w:t>
      </w:r>
      <w:r w:rsidR="00A802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802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لِيَقۡضِ</w:t>
      </w:r>
      <w:r w:rsidR="00A802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802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عَلَيۡنَا</w:t>
      </w:r>
      <w:r w:rsidR="00A802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802F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رَبُّكَ</w:t>
      </w:r>
      <w:r w:rsidR="00A802F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802F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802F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A802FE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الزخرف</w:t>
      </w:r>
      <w:r w:rsidR="00A802F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77]</w:t>
      </w:r>
      <w:r w:rsidR="00A802FE" w:rsidRPr="00136625">
        <w:rPr>
          <w:rFonts w:ascii="QuranTaha" w:cs="mylotus" w:hint="cs"/>
          <w:sz w:val="32"/>
          <w:szCs w:val="28"/>
          <w:rtl/>
        </w:rPr>
        <w:t>.</w:t>
      </w:r>
      <w:r w:rsidR="00092862" w:rsidRPr="00136625">
        <w:rPr>
          <w:rFonts w:ascii="QuranTaha" w:cs="KFGQPC Uthmanic Script HAFS"/>
          <w:sz w:val="32"/>
          <w:szCs w:val="32"/>
          <w:rtl/>
        </w:rPr>
        <w:t xml:space="preserve"> </w:t>
      </w:r>
    </w:p>
    <w:p w:rsidR="00092862" w:rsidRPr="00136625" w:rsidRDefault="0065133C" w:rsidP="006F4F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>
        <w:rPr>
          <w:rFonts w:ascii="QuranTaha" w:cs="mylotus"/>
          <w:sz w:val="32"/>
          <w:szCs w:val="28"/>
          <w:rtl/>
        </w:rPr>
        <w:t>و</w:t>
      </w:r>
      <w:r w:rsidR="00092862" w:rsidRPr="00136625">
        <w:rPr>
          <w:rFonts w:ascii="QuranTaha" w:cs="mylotus"/>
          <w:sz w:val="32"/>
          <w:szCs w:val="28"/>
          <w:rtl/>
        </w:rPr>
        <w:t>منهم من ينفخ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092862" w:rsidRPr="00136625">
        <w:rPr>
          <w:rFonts w:ascii="QuranTaha" w:cs="mylotus"/>
          <w:sz w:val="32"/>
          <w:szCs w:val="28"/>
          <w:rtl/>
        </w:rPr>
        <w:t xml:space="preserve"> الصور،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092862" w:rsidRPr="00136625">
        <w:rPr>
          <w:rFonts w:ascii="QuranTaha" w:cs="mylotus"/>
          <w:sz w:val="32"/>
          <w:szCs w:val="28"/>
          <w:rtl/>
        </w:rPr>
        <w:t>إسرافيل،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092862" w:rsidRPr="00136625">
        <w:rPr>
          <w:rFonts w:ascii="QuranTaha" w:cs="mylotus"/>
          <w:sz w:val="32"/>
          <w:szCs w:val="28"/>
          <w:rtl/>
        </w:rPr>
        <w:t xml:space="preserve"> </w:t>
      </w:r>
      <w:r w:rsidR="006F4F8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وَنُفِخَ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ٱلصُّورِ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فَصَعِقَ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مَن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ٱلسَّمَٰوَٰتِ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وَمَن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ٱلۡأَرۡضِ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إِلَّا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مَن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شَآءَ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ٱللَّهُۖ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ثُمَّ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نُفِخَ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فِيهِ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أُخۡرَىٰ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فَإِذَا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هُمۡ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قِيَامٞ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يَنظُرُونَ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٦٨</w:t>
      </w:r>
      <w:r w:rsidR="006F4F8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6F4F8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F4F8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6F4F8E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الزمر</w:t>
      </w:r>
      <w:r w:rsidR="006F4F8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68]</w:t>
      </w:r>
      <w:r w:rsidR="006F4F8E" w:rsidRPr="00136625">
        <w:rPr>
          <w:rFonts w:ascii="QuranTaha" w:cs="mylotus" w:hint="cs"/>
          <w:sz w:val="32"/>
          <w:szCs w:val="28"/>
          <w:rtl/>
        </w:rPr>
        <w:t>.</w:t>
      </w:r>
    </w:p>
    <w:p w:rsidR="00092862" w:rsidRPr="00136625" w:rsidRDefault="0065133C" w:rsidP="00CB6D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>
        <w:rPr>
          <w:rFonts w:ascii="QuranTaha" w:cs="mylotus"/>
          <w:sz w:val="32"/>
          <w:szCs w:val="28"/>
          <w:rtl/>
        </w:rPr>
        <w:lastRenderedPageBreak/>
        <w:t>و</w:t>
      </w:r>
      <w:r w:rsidR="00092862" w:rsidRPr="00136625">
        <w:rPr>
          <w:rFonts w:ascii="QuranTaha" w:cs="mylotus"/>
          <w:sz w:val="32"/>
          <w:szCs w:val="28"/>
          <w:rtl/>
        </w:rPr>
        <w:t>منهم يثبت المؤمنين عند الشدائد،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092862" w:rsidRPr="00136625">
        <w:rPr>
          <w:rFonts w:ascii="QuranTaha" w:cs="mylotus"/>
          <w:sz w:val="32"/>
          <w:szCs w:val="28"/>
          <w:rtl/>
        </w:rPr>
        <w:t xml:space="preserve"> </w:t>
      </w:r>
      <w:r w:rsidR="00CB6D3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إِذۡ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يُوحِي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رَبُّكَ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إِلَى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ٱلۡمَلَٰٓئِكَةِ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أَنِّي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مَعَكُمۡ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فَثَبِّتُواْ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ٱلَّذِينَ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ءَامَنُواْ</w:t>
      </w:r>
      <w:r w:rsidR="00CB6D3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CB6D3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D3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CB6D3C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الأنفال</w:t>
      </w:r>
      <w:r w:rsidR="00CB6D3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12]</w:t>
      </w:r>
      <w:r w:rsidR="00CB6D3C" w:rsidRPr="00136625">
        <w:rPr>
          <w:rFonts w:ascii="QuranTaha" w:cs="mylotus" w:hint="cs"/>
          <w:sz w:val="32"/>
          <w:szCs w:val="28"/>
          <w:rtl/>
        </w:rPr>
        <w:t>.</w:t>
      </w:r>
    </w:p>
    <w:p w:rsidR="00092862" w:rsidRPr="00136625" w:rsidRDefault="00092862" w:rsidP="00710FCA">
      <w:pPr>
        <w:pStyle w:val="a0"/>
        <w:rPr>
          <w:rtl/>
        </w:rPr>
      </w:pPr>
      <w:bookmarkStart w:id="7" w:name="_Toc443826695"/>
      <w:r w:rsidRPr="00136625">
        <w:rPr>
          <w:rtl/>
        </w:rPr>
        <w:t>ح</w:t>
      </w:r>
      <w:r w:rsidR="00647DCC" w:rsidRPr="00136625">
        <w:rPr>
          <w:rtl/>
        </w:rPr>
        <w:t>ك</w:t>
      </w:r>
      <w:r w:rsidRPr="00136625">
        <w:rPr>
          <w:rtl/>
        </w:rPr>
        <w:t>م الإ</w:t>
      </w:r>
      <w:r w:rsidR="00647DCC" w:rsidRPr="00136625">
        <w:rPr>
          <w:rtl/>
        </w:rPr>
        <w:t>ي</w:t>
      </w:r>
      <w:r w:rsidRPr="00136625">
        <w:rPr>
          <w:rtl/>
        </w:rPr>
        <w:t>مان بهم</w:t>
      </w:r>
      <w:bookmarkEnd w:id="7"/>
    </w:p>
    <w:p w:rsidR="00092862" w:rsidRPr="00136625" w:rsidRDefault="00092862" w:rsidP="005562C1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واجب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ك</w:t>
      </w:r>
      <w:r w:rsidRPr="00136625">
        <w:rPr>
          <w:rFonts w:ascii="QuranTaha" w:cs="mylotus"/>
          <w:sz w:val="32"/>
          <w:szCs w:val="28"/>
          <w:rtl/>
        </w:rPr>
        <w:t>ل مسلم أن يؤمن بالملائ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بما ورد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حقهم من صفات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أعمال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تاب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السنة،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40440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ءَامَنَ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ٱلرَّسُولُ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بِمَآ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أُنزِلَ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إِلَيۡهِ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رَّبِّهِۦ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وَٱلۡمُؤۡمِنُونَۚ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كُلٌّ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ءَامَنَ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بِٱللَّهِ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وَمَلَٰٓئِكَتِهِۦ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وَكُتُبِهِۦ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وَرُسُلِهِۦ</w:t>
      </w:r>
      <w:r w:rsidR="0040440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40440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0440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404403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البقرة</w:t>
      </w:r>
      <w:r w:rsidR="0040440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285]</w:t>
      </w:r>
      <w:r w:rsidR="00404403" w:rsidRPr="00136625">
        <w:rPr>
          <w:rFonts w:ascii="QuranTaha" w:cs="mylotus"/>
          <w:sz w:val="32"/>
          <w:szCs w:val="28"/>
          <w:rtl/>
        </w:rPr>
        <w:t xml:space="preserve"> و</w:t>
      </w:r>
      <w:r w:rsidR="00641705" w:rsidRPr="00136625">
        <w:rPr>
          <w:rFonts w:ascii="QuranTaha" w:cs="mylotus"/>
          <w:sz w:val="32"/>
          <w:szCs w:val="28"/>
          <w:rtl/>
        </w:rPr>
        <w:t xml:space="preserve">قال عليه السلام: </w:t>
      </w:r>
      <w:r w:rsidR="005562C1">
        <w:rPr>
          <w:rFonts w:ascii="QuranTaha" w:cs="mylotus" w:hint="cs"/>
          <w:sz w:val="32"/>
          <w:szCs w:val="28"/>
          <w:rtl/>
        </w:rPr>
        <w:t>«</w:t>
      </w:r>
      <w:r w:rsidR="00641705" w:rsidRPr="0065133C">
        <w:rPr>
          <w:rStyle w:val="Char2"/>
          <w:rtl/>
        </w:rPr>
        <w:t>الإيمانُ أن تؤمنَ بِالله</w:t>
      </w:r>
      <w:r w:rsidR="00534231" w:rsidRPr="0065133C">
        <w:rPr>
          <w:rStyle w:val="Char2"/>
          <w:rtl/>
        </w:rPr>
        <w:t xml:space="preserve"> و</w:t>
      </w:r>
      <w:r w:rsidR="00641705" w:rsidRPr="0065133C">
        <w:rPr>
          <w:rStyle w:val="Char2"/>
          <w:rtl/>
        </w:rPr>
        <w:t>ملائ</w:t>
      </w:r>
      <w:r w:rsidR="00647DCC" w:rsidRPr="0065133C">
        <w:rPr>
          <w:rStyle w:val="Char2"/>
          <w:rtl/>
        </w:rPr>
        <w:t>ك</w:t>
      </w:r>
      <w:r w:rsidR="00641705" w:rsidRPr="0065133C">
        <w:rPr>
          <w:rStyle w:val="Char2"/>
          <w:rtl/>
        </w:rPr>
        <w:t>تِه</w:t>
      </w:r>
      <w:r w:rsidR="00534231" w:rsidRPr="0065133C">
        <w:rPr>
          <w:rStyle w:val="Char2"/>
          <w:rtl/>
        </w:rPr>
        <w:t xml:space="preserve"> و</w:t>
      </w:r>
      <w:r w:rsidR="00647DCC" w:rsidRPr="0065133C">
        <w:rPr>
          <w:rStyle w:val="Char2"/>
          <w:rtl/>
        </w:rPr>
        <w:t>ك</w:t>
      </w:r>
      <w:r w:rsidR="00641705" w:rsidRPr="0065133C">
        <w:rPr>
          <w:rStyle w:val="Char2"/>
          <w:rtl/>
        </w:rPr>
        <w:t>تبِهِ</w:t>
      </w:r>
      <w:r w:rsidR="00534231" w:rsidRPr="0065133C">
        <w:rPr>
          <w:rStyle w:val="Char2"/>
          <w:rtl/>
        </w:rPr>
        <w:t xml:space="preserve"> و</w:t>
      </w:r>
      <w:r w:rsidR="00641705" w:rsidRPr="0065133C">
        <w:rPr>
          <w:rStyle w:val="Char2"/>
          <w:rtl/>
        </w:rPr>
        <w:t>رسلِهِ</w:t>
      </w:r>
      <w:r w:rsidR="00534231" w:rsidRPr="0065133C">
        <w:rPr>
          <w:rStyle w:val="Char2"/>
          <w:rtl/>
        </w:rPr>
        <w:t xml:space="preserve"> و</w:t>
      </w:r>
      <w:r w:rsidR="00641705" w:rsidRPr="0065133C">
        <w:rPr>
          <w:rStyle w:val="Char2"/>
          <w:rtl/>
        </w:rPr>
        <w:t>اليومِ الآخِرِ</w:t>
      </w:r>
      <w:r w:rsidR="005562C1">
        <w:rPr>
          <w:rFonts w:ascii="QuranTaha" w:cs="mylotus" w:hint="cs"/>
          <w:sz w:val="32"/>
          <w:szCs w:val="28"/>
          <w:rtl/>
        </w:rPr>
        <w:t>»</w:t>
      </w:r>
      <w:r w:rsidR="00F16067" w:rsidRPr="00136625">
        <w:rPr>
          <w:rFonts w:ascii="QuranTaha" w:cs="mylotus"/>
          <w:sz w:val="32"/>
          <w:szCs w:val="28"/>
          <w:rtl/>
        </w:rPr>
        <w:t>.</w:t>
      </w:r>
    </w:p>
    <w:p w:rsidR="00F16067" w:rsidRPr="00136625" w:rsidRDefault="00F16067" w:rsidP="00021EEF">
      <w:pPr>
        <w:pStyle w:val="a0"/>
        <w:rPr>
          <w:rtl/>
        </w:rPr>
      </w:pPr>
      <w:bookmarkStart w:id="8" w:name="_Toc443826696"/>
      <w:r w:rsidRPr="00136625">
        <w:rPr>
          <w:rtl/>
        </w:rPr>
        <w:t>الفرق بين الملائ</w:t>
      </w:r>
      <w:r w:rsidR="00647DCC" w:rsidRPr="00136625">
        <w:rPr>
          <w:rtl/>
        </w:rPr>
        <w:t>ك</w:t>
      </w:r>
      <w:r w:rsidRPr="00136625">
        <w:rPr>
          <w:rtl/>
        </w:rPr>
        <w:t>ة</w:t>
      </w:r>
      <w:r w:rsidR="00534231" w:rsidRPr="00136625">
        <w:rPr>
          <w:rtl/>
        </w:rPr>
        <w:t xml:space="preserve"> و</w:t>
      </w:r>
      <w:r w:rsidRPr="00136625">
        <w:rPr>
          <w:rtl/>
        </w:rPr>
        <w:t>الجن</w:t>
      </w:r>
      <w:bookmarkEnd w:id="8"/>
    </w:p>
    <w:p w:rsidR="00F16067" w:rsidRPr="00136625" w:rsidRDefault="00F16067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تتفق 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الجن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أنهما عالمان من عوالم الغيب، موجودان لا نعلم عنهما شيئا إلا ما أخبرنا به القرآن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ريم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السنة النبوية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تختلف الجن عن 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 فيما يأت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:</w:t>
      </w:r>
    </w:p>
    <w:p w:rsidR="00F16067" w:rsidRPr="00136625" w:rsidRDefault="00F16067" w:rsidP="00CB6780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أولا: أن الجن خلقوا من نار أما 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 فخلقوا من نور، قال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CB678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وَخَلَقَ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ٱلۡجَآنَّ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مَّارِجٖ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مِّن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نَّارٖ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١٥</w:t>
      </w:r>
      <w:r w:rsidR="00CB678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CB6780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الرحمن</w:t>
      </w:r>
      <w:r w:rsidR="00CB678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15]</w:t>
      </w:r>
      <w:r w:rsidR="00CB6780" w:rsidRPr="00136625">
        <w:rPr>
          <w:rFonts w:ascii="QuranTaha" w:cs="mylotus" w:hint="cs"/>
          <w:sz w:val="32"/>
          <w:szCs w:val="28"/>
          <w:rtl/>
        </w:rPr>
        <w:t>.</w:t>
      </w:r>
      <w:r w:rsidR="00F7483A">
        <w:rPr>
          <w:rFonts w:ascii="QuranTaha" w:cs="mylotus" w:hint="cs"/>
          <w:sz w:val="32"/>
          <w:szCs w:val="28"/>
          <w:rtl/>
        </w:rPr>
        <w:t xml:space="preserve"> </w:t>
      </w:r>
    </w:p>
    <w:p w:rsidR="0092395F" w:rsidRPr="00136625" w:rsidRDefault="0092395F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صحيح المسلم: أن 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 خلقوا من نور.</w:t>
      </w:r>
    </w:p>
    <w:p w:rsidR="0092395F" w:rsidRPr="00136625" w:rsidRDefault="0092395F" w:rsidP="00DB7B31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ثان</w:t>
      </w:r>
      <w:r w:rsidR="00F7483A">
        <w:rPr>
          <w:rFonts w:ascii="QuranTaha" w:cs="mylotus" w:hint="c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اً: الجن قادرون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التش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ل </w:t>
      </w:r>
      <w:r w:rsidR="00DB7B31">
        <w:rPr>
          <w:rFonts w:ascii="QuranTaha" w:cs="mylotus" w:hint="c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نهم قد يتش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لون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صور الحيوانات، بخلاف 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 فلايتش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لون </w:t>
      </w:r>
      <w:r w:rsidR="00DB7B31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لا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صور م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رمة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DB7B31">
        <w:rPr>
          <w:rFonts w:ascii="QuranTaha" w:cs="mylotus"/>
          <w:sz w:val="32"/>
          <w:szCs w:val="28"/>
          <w:rtl/>
        </w:rPr>
        <w:t>ال</w:t>
      </w:r>
      <w:r w:rsidR="00DB7B31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نسان.</w:t>
      </w:r>
    </w:p>
    <w:p w:rsidR="0092395F" w:rsidRPr="00136625" w:rsidRDefault="0092395F" w:rsidP="00CB6780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ثالثا: الجن م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لفون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163774">
        <w:rPr>
          <w:rFonts w:ascii="QuranTaha" w:cs="mylotus"/>
          <w:sz w:val="32"/>
          <w:szCs w:val="28"/>
          <w:rtl/>
        </w:rPr>
        <w:t>ال</w:t>
      </w:r>
      <w:r w:rsidR="00163774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نس بعبادة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طاعة رسله</w:t>
      </w:r>
      <w:r w:rsidR="00163774">
        <w:rPr>
          <w:rFonts w:ascii="QuranTaha" w:cs="mylotus" w:hint="c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CB678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وَمَا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خَلَقۡتُ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ٱلۡجِنَّ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وَٱلۡإِنسَ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إِلَّا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لِيَعۡبُدُونِ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٥٦</w:t>
      </w:r>
      <w:r w:rsidR="00CB678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CB6780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الذاريات</w:t>
      </w:r>
      <w:r w:rsidR="00CB678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56]</w:t>
      </w:r>
      <w:r w:rsidR="00CB6780" w:rsidRPr="00136625">
        <w:rPr>
          <w:rFonts w:ascii="QuranTaha" w:cs="mylotus" w:hint="cs"/>
          <w:sz w:val="32"/>
          <w:szCs w:val="28"/>
          <w:rtl/>
        </w:rPr>
        <w:t>.</w:t>
      </w:r>
    </w:p>
    <w:p w:rsidR="0092395F" w:rsidRPr="00136625" w:rsidRDefault="0092395F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 لم يرسل إليهم رسل، لأنهم مفطورون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 xml:space="preserve">العبادة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ما قدمنا.</w:t>
      </w:r>
    </w:p>
    <w:p w:rsidR="0092395F" w:rsidRPr="00136625" w:rsidRDefault="0092395F" w:rsidP="00021EEF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رابعاً: 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ة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لهم مؤمنون صالحون، عابدون قانتون. أما الجن فمنهم المسلمون الصالحون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منهم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فار الفاسقون.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ما ح</w:t>
      </w:r>
      <w:r w:rsidR="008F1659">
        <w:rPr>
          <w:rFonts w:ascii="QuranTaha" w:cs="mylotus"/>
          <w:sz w:val="32"/>
          <w:szCs w:val="28"/>
          <w:rtl/>
        </w:rPr>
        <w:t>ك</w:t>
      </w:r>
      <w:r w:rsidR="008F1659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الله عنهم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8F1659">
        <w:rPr>
          <w:rFonts w:ascii="QuranTaha" w:cs="mylotus"/>
          <w:sz w:val="32"/>
          <w:szCs w:val="28"/>
          <w:rtl/>
        </w:rPr>
        <w:t xml:space="preserve">تابه </w:t>
      </w:r>
      <w:r w:rsidR="008F1659">
        <w:rPr>
          <w:rFonts w:ascii="QuranTaha" w:cs="mylotus" w:hint="cs"/>
          <w:sz w:val="32"/>
          <w:szCs w:val="28"/>
          <w:rtl/>
        </w:rPr>
        <w:t>ع</w:t>
      </w:r>
      <w:r w:rsidRPr="00136625">
        <w:rPr>
          <w:rFonts w:ascii="QuranTaha" w:cs="mylotus"/>
          <w:sz w:val="32"/>
          <w:szCs w:val="28"/>
          <w:rtl/>
        </w:rPr>
        <w:t>ل</w:t>
      </w:r>
      <w:r w:rsidR="008F1659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لسانهم: </w:t>
      </w:r>
      <w:r w:rsidR="00CB678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وَأَنَّا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مِنَّا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lastRenderedPageBreak/>
        <w:t>ٱلۡمُسۡلِمُونَ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وَمِنَّا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ٱلۡقَٰسِطُونَۖ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فَمَنۡ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أَسۡلَمَ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فَأُوْلَٰٓئِكَ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تَحَرَّوۡاْ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رَشَدٗا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١٤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وَأَمَّا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ٱلۡقَٰسِطُونَ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فَكَانُواْ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لِجَهَنَّمَ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حَطَبٗا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١٥</w:t>
      </w:r>
      <w:r w:rsidR="00CB678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CB678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B678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CB6780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الجن</w:t>
      </w:r>
      <w:r w:rsidR="00CB678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14-15]</w:t>
      </w:r>
      <w:r w:rsidR="00021EEF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92395F" w:rsidRPr="00136625" w:rsidRDefault="0092395F" w:rsidP="00021EEF">
      <w:pPr>
        <w:pStyle w:val="a0"/>
        <w:rPr>
          <w:rtl/>
        </w:rPr>
      </w:pPr>
      <w:bookmarkStart w:id="9" w:name="_Toc443826697"/>
      <w:r w:rsidRPr="00136625">
        <w:rPr>
          <w:rtl/>
        </w:rPr>
        <w:t>الش</w:t>
      </w:r>
      <w:r w:rsidR="00647DCC" w:rsidRPr="00136625">
        <w:rPr>
          <w:rtl/>
        </w:rPr>
        <w:t>ي</w:t>
      </w:r>
      <w:r w:rsidRPr="00136625">
        <w:rPr>
          <w:rtl/>
        </w:rPr>
        <w:t>اط</w:t>
      </w:r>
      <w:r w:rsidR="00647DCC" w:rsidRPr="00136625">
        <w:rPr>
          <w:rtl/>
        </w:rPr>
        <w:t>ي</w:t>
      </w:r>
      <w:r w:rsidRPr="00136625">
        <w:rPr>
          <w:rtl/>
        </w:rPr>
        <w:t>ن</w:t>
      </w:r>
      <w:bookmarkEnd w:id="9"/>
    </w:p>
    <w:p w:rsidR="004212BF" w:rsidRPr="00136625" w:rsidRDefault="0092395F" w:rsidP="008F1659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Cambria"/>
          <w:sz w:val="32"/>
          <w:szCs w:val="32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و من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فر</w:t>
      </w:r>
      <w:r w:rsidR="008F1659">
        <w:rPr>
          <w:rFonts w:ascii="QuranTaha" w:cs="mylotus" w:hint="cs"/>
          <w:sz w:val="32"/>
          <w:szCs w:val="28"/>
          <w:rtl/>
        </w:rPr>
        <w:t>ة</w:t>
      </w:r>
      <w:r w:rsidRPr="00136625">
        <w:rPr>
          <w:rFonts w:ascii="QuranTaha" w:cs="mylotus"/>
          <w:sz w:val="32"/>
          <w:szCs w:val="28"/>
          <w:rtl/>
        </w:rPr>
        <w:t xml:space="preserve"> الجن الشياطين، وهم الذين يفسدون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</w:t>
      </w:r>
      <w:r w:rsidR="004212BF" w:rsidRPr="00136625">
        <w:rPr>
          <w:rFonts w:ascii="QuranTaha" w:cs="mylotus"/>
          <w:sz w:val="32"/>
          <w:szCs w:val="28"/>
          <w:rtl/>
        </w:rPr>
        <w:t>لأرض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4212BF" w:rsidRPr="00136625">
        <w:rPr>
          <w:rFonts w:ascii="QuranTaha" w:cs="mylotus"/>
          <w:sz w:val="32"/>
          <w:szCs w:val="28"/>
          <w:rtl/>
        </w:rPr>
        <w:t>يوسوسون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4212BF" w:rsidRPr="00136625">
        <w:rPr>
          <w:rFonts w:ascii="QuranTaha" w:cs="mylotus"/>
          <w:sz w:val="32"/>
          <w:szCs w:val="28"/>
          <w:rtl/>
        </w:rPr>
        <w:t xml:space="preserve"> صدور الناس،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4212BF" w:rsidRPr="00136625">
        <w:rPr>
          <w:rFonts w:ascii="QuranTaha" w:cs="mylotus"/>
          <w:sz w:val="32"/>
          <w:szCs w:val="28"/>
          <w:rtl/>
        </w:rPr>
        <w:t xml:space="preserve">هم ذرية </w:t>
      </w:r>
      <w:r w:rsidR="008F1659">
        <w:rPr>
          <w:rFonts w:ascii="QuranTaha" w:cs="mylotus" w:hint="cs"/>
          <w:sz w:val="32"/>
          <w:szCs w:val="28"/>
          <w:rtl/>
        </w:rPr>
        <w:t>إ</w:t>
      </w:r>
      <w:r w:rsidR="004212BF" w:rsidRPr="00136625">
        <w:rPr>
          <w:rFonts w:ascii="QuranTaha" w:cs="mylotus"/>
          <w:sz w:val="32"/>
          <w:szCs w:val="28"/>
          <w:rtl/>
        </w:rPr>
        <w:t>بليس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4212BF" w:rsidRPr="00136625">
        <w:rPr>
          <w:rFonts w:ascii="QuranTaha" w:cs="mylotus"/>
          <w:sz w:val="32"/>
          <w:szCs w:val="28"/>
          <w:rtl/>
        </w:rPr>
        <w:t>جنوده الذين حذرنا الله منهم فقال:</w:t>
      </w:r>
      <w:r w:rsidR="004212BF" w:rsidRPr="00136625">
        <w:rPr>
          <w:rFonts w:ascii="QuranTaha" w:cs="KFGQPC Uthmanic Script HAFS"/>
          <w:sz w:val="32"/>
          <w:szCs w:val="32"/>
          <w:rtl/>
        </w:rPr>
        <w:t xml:space="preserve"> </w:t>
      </w:r>
      <w:r w:rsidR="002C5AE5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أَفَتَتَّخِذُونَهُۥ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وَذُرِّيَّتَهُۥٓ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أَوۡلِيَآءَ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دُونِي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وَهُمۡ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لَكُمۡ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عَدُوُّۢ</w:t>
      </w:r>
      <w:r w:rsidR="002C5AE5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2C5AE5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الكهف</w:t>
      </w:r>
      <w:r w:rsidR="002C5AE5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50]</w:t>
      </w:r>
    </w:p>
    <w:p w:rsidR="004212BF" w:rsidRPr="00136625" w:rsidRDefault="004212BF" w:rsidP="002C5AE5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و قال: </w:t>
      </w:r>
      <w:r w:rsidR="002C5AE5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تَتَّبِعُواْ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خُطُوَٰتِ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ٱلشَّيۡطَٰنِۚ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إِنَّهُۥ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لَكُمۡ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عَدُوّٞ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مُّبِينٌ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١٦٨</w:t>
      </w:r>
      <w:r w:rsidR="002C5AE5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2C5AE5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C5AE5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2C5AE5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البقرة</w:t>
      </w:r>
      <w:r w:rsidR="002C5AE5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168]</w:t>
      </w:r>
      <w:r w:rsidRPr="00136625">
        <w:rPr>
          <w:rFonts w:ascii="QuranTaha" w:cs="mylotus"/>
          <w:sz w:val="32"/>
          <w:szCs w:val="28"/>
          <w:rtl/>
        </w:rPr>
        <w:t>.</w:t>
      </w:r>
    </w:p>
    <w:p w:rsidR="00404C44" w:rsidRPr="00136625" w:rsidRDefault="00404C44" w:rsidP="00710FCA">
      <w:pPr>
        <w:pStyle w:val="a0"/>
        <w:rPr>
          <w:rtl/>
        </w:rPr>
      </w:pPr>
      <w:bookmarkStart w:id="10" w:name="_Toc443826698"/>
      <w:r w:rsidRPr="00136625">
        <w:rPr>
          <w:rtl/>
        </w:rPr>
        <w:t>المناقشة</w:t>
      </w:r>
      <w:bookmarkEnd w:id="10"/>
    </w:p>
    <w:p w:rsidR="00404C44" w:rsidRPr="00136625" w:rsidRDefault="00404C44" w:rsidP="005E30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 xml:space="preserve">من هم </w:t>
      </w:r>
      <w:r w:rsidR="005D24D2">
        <w:rPr>
          <w:rFonts w:ascii="QuranTaha" w:cs="mylotus" w:hint="cs"/>
          <w:sz w:val="32"/>
          <w:szCs w:val="28"/>
          <w:rtl/>
        </w:rPr>
        <w:t>ال</w:t>
      </w:r>
      <w:r w:rsidRPr="00136625">
        <w:rPr>
          <w:rFonts w:ascii="QuranTaha" w:cs="mylotus"/>
          <w:sz w:val="32"/>
          <w:szCs w:val="28"/>
          <w:rtl/>
        </w:rPr>
        <w:t>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ة؟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A34B71" w:rsidRPr="00136625">
        <w:rPr>
          <w:rFonts w:ascii="QuranTaha" w:cs="mylotus"/>
          <w:sz w:val="32"/>
          <w:szCs w:val="28"/>
          <w:rtl/>
        </w:rPr>
        <w:t xml:space="preserve">متى </w:t>
      </w:r>
      <w:r w:rsidRPr="00136625">
        <w:rPr>
          <w:rFonts w:ascii="QuranTaha" w:cs="mylotus"/>
          <w:sz w:val="32"/>
          <w:szCs w:val="28"/>
          <w:rtl/>
        </w:rPr>
        <w:t xml:space="preserve"> خلقهم الله؟</w:t>
      </w:r>
    </w:p>
    <w:p w:rsidR="00404C44" w:rsidRPr="00136625" w:rsidRDefault="00404C44" w:rsidP="005E30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هل يتش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 المل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 بشرا؟ إضرب مث</w:t>
      </w:r>
      <w:r w:rsidR="005D24D2">
        <w:rPr>
          <w:rFonts w:ascii="QuranTaha" w:cs="mylotus" w:hint="cs"/>
          <w:sz w:val="32"/>
          <w:szCs w:val="28"/>
          <w:rtl/>
        </w:rPr>
        <w:t>ا</w:t>
      </w:r>
      <w:r w:rsidRPr="00136625">
        <w:rPr>
          <w:rFonts w:ascii="QuranTaha" w:cs="mylotus"/>
          <w:sz w:val="32"/>
          <w:szCs w:val="28"/>
          <w:rtl/>
        </w:rPr>
        <w:t>لا لذل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.</w:t>
      </w:r>
    </w:p>
    <w:p w:rsidR="00404C44" w:rsidRPr="00136625" w:rsidRDefault="00404C44" w:rsidP="005D24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أذ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 أسماء أربعة منهم</w:t>
      </w:r>
      <w:r w:rsidR="005D24D2">
        <w:rPr>
          <w:rFonts w:ascii="QuranTaha" w:cs="mylotus" w:hint="cs"/>
          <w:sz w:val="32"/>
          <w:szCs w:val="28"/>
          <w:rtl/>
        </w:rPr>
        <w:t>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بين وظائفهم.</w:t>
      </w:r>
    </w:p>
    <w:p w:rsidR="00404C44" w:rsidRPr="00136625" w:rsidRDefault="00404C44" w:rsidP="005E30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ما وظيفة الحفظة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رام؟ أذ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 آية تدل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ذل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.</w:t>
      </w:r>
    </w:p>
    <w:p w:rsidR="00404C44" w:rsidRPr="00136625" w:rsidRDefault="00404C44" w:rsidP="005D24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ما الفرق بين 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ة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الجن؟</w:t>
      </w:r>
    </w:p>
    <w:p w:rsidR="00404C44" w:rsidRPr="00136625" w:rsidRDefault="00404C44" w:rsidP="005E30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هل الشياطين من الجن؟ أُذ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 بعض آيات القرآن الت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حذرتنا منهم.</w:t>
      </w:r>
    </w:p>
    <w:p w:rsidR="00404C44" w:rsidRPr="00136625" w:rsidRDefault="00404C44" w:rsidP="00710FCA">
      <w:pPr>
        <w:pStyle w:val="a"/>
        <w:rPr>
          <w:rtl/>
          <w:lang w:bidi="ar-SA"/>
        </w:rPr>
      </w:pPr>
      <w:bookmarkStart w:id="11" w:name="_Toc443826699"/>
      <w:r w:rsidRPr="00136625">
        <w:rPr>
          <w:rtl/>
          <w:lang w:bidi="ar-SA"/>
        </w:rPr>
        <w:t>الإيمان بال</w:t>
      </w:r>
      <w:r w:rsidR="00647DCC" w:rsidRPr="00136625">
        <w:rPr>
          <w:rtl/>
          <w:lang w:bidi="ar-SA"/>
        </w:rPr>
        <w:t>ك</w:t>
      </w:r>
      <w:r w:rsidRPr="00136625">
        <w:rPr>
          <w:rtl/>
          <w:lang w:bidi="ar-SA"/>
        </w:rPr>
        <w:t>تب السماويه</w:t>
      </w:r>
      <w:bookmarkEnd w:id="11"/>
    </w:p>
    <w:p w:rsidR="00404C44" w:rsidRPr="00136625" w:rsidRDefault="00404C44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أنزل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ك</w:t>
      </w:r>
      <w:r w:rsidRPr="00136625">
        <w:rPr>
          <w:rFonts w:ascii="QuranTaha" w:cs="mylotus"/>
          <w:sz w:val="32"/>
          <w:szCs w:val="28"/>
          <w:rtl/>
        </w:rPr>
        <w:t xml:space="preserve">ثير من رسله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تبا، بين فيها للناس ما يأمرهم به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797FC5">
        <w:rPr>
          <w:rFonts w:ascii="QuranTaha" w:cs="mylotus"/>
          <w:sz w:val="32"/>
          <w:szCs w:val="28"/>
          <w:rtl/>
        </w:rPr>
        <w:t xml:space="preserve">ما </w:t>
      </w:r>
      <w:r w:rsidR="00797FC5">
        <w:rPr>
          <w:rFonts w:ascii="QuranTaha" w:cs="mylotus" w:hint="c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نهاهم عنه، من العقائد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الأقوال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الأعمال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الأخلاق.</w:t>
      </w:r>
    </w:p>
    <w:p w:rsidR="00404C44" w:rsidRPr="00136625" w:rsidRDefault="00404C44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lastRenderedPageBreak/>
        <w:t>هذه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تب ليست من صنع الرسل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لا </w:t>
      </w:r>
      <w:r w:rsidR="00797FC5">
        <w:rPr>
          <w:rFonts w:ascii="QuranTaha" w:cs="mylotus" w:hint="cs"/>
          <w:sz w:val="32"/>
          <w:szCs w:val="28"/>
          <w:rtl/>
        </w:rPr>
        <w:t xml:space="preserve">من </w:t>
      </w:r>
      <w:r w:rsidRPr="00136625">
        <w:rPr>
          <w:rFonts w:ascii="QuranTaha" w:cs="mylotus"/>
          <w:sz w:val="32"/>
          <w:szCs w:val="28"/>
          <w:rtl/>
        </w:rPr>
        <w:t>صنع البشر،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إنما 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لام الله العليم الح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يم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نزل بها أمين الوح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من السماء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بلغها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Pr="00136625">
        <w:rPr>
          <w:rFonts w:ascii="QuranTaha" w:cs="mylotus"/>
          <w:sz w:val="32"/>
          <w:szCs w:val="28"/>
          <w:rtl/>
        </w:rPr>
        <w:t>الرسل ليهدوا الناس بها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Pr="00136625">
        <w:rPr>
          <w:rFonts w:ascii="QuranTaha" w:cs="mylotus"/>
          <w:sz w:val="32"/>
          <w:szCs w:val="28"/>
          <w:rtl/>
        </w:rPr>
        <w:t>الحق،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يرشدوهم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Pr="00136625">
        <w:rPr>
          <w:rFonts w:ascii="QuranTaha" w:cs="mylotus"/>
          <w:sz w:val="32"/>
          <w:szCs w:val="28"/>
          <w:rtl/>
        </w:rPr>
        <w:t>الصراط المستقيم.</w:t>
      </w:r>
    </w:p>
    <w:p w:rsidR="004212BF" w:rsidRPr="00136625" w:rsidRDefault="00B63B1D" w:rsidP="00B63B1D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Cambria" w:hAnsi="Cambria" w:cs="mylotus"/>
          <w:sz w:val="32"/>
          <w:szCs w:val="28"/>
          <w:rtl/>
        </w:rPr>
      </w:pPr>
      <w:r>
        <w:rPr>
          <w:rFonts w:ascii="QuranTaha" w:cs="mylotus"/>
          <w:sz w:val="32"/>
          <w:szCs w:val="28"/>
          <w:rtl/>
        </w:rPr>
        <w:t>و</w:t>
      </w:r>
      <w:r w:rsidR="00797FC5">
        <w:rPr>
          <w:rFonts w:ascii="QuranTaha" w:cs="mylotus"/>
          <w:sz w:val="32"/>
          <w:szCs w:val="28"/>
          <w:rtl/>
        </w:rPr>
        <w:t xml:space="preserve">لا يصح </w:t>
      </w:r>
      <w:r w:rsidR="00797FC5">
        <w:rPr>
          <w:rFonts w:ascii="QuranTaha" w:cs="mylotus" w:hint="cs"/>
          <w:sz w:val="32"/>
          <w:szCs w:val="28"/>
          <w:rtl/>
        </w:rPr>
        <w:t>إ</w:t>
      </w:r>
      <w:r w:rsidR="00404C44" w:rsidRPr="00136625">
        <w:rPr>
          <w:rFonts w:ascii="QuranTaha" w:cs="mylotus"/>
          <w:sz w:val="32"/>
          <w:szCs w:val="28"/>
          <w:rtl/>
        </w:rPr>
        <w:t>يمان المسلم إلا إذا آمن ب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404C44" w:rsidRPr="00136625">
        <w:rPr>
          <w:rFonts w:ascii="QuranTaha" w:cs="mylotus"/>
          <w:sz w:val="32"/>
          <w:szCs w:val="28"/>
          <w:rtl/>
        </w:rPr>
        <w:t xml:space="preserve">ل ما أنزل الله من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404C44" w:rsidRPr="00136625">
        <w:rPr>
          <w:rFonts w:ascii="QuranTaha" w:cs="mylotus"/>
          <w:sz w:val="32"/>
          <w:szCs w:val="28"/>
          <w:rtl/>
        </w:rPr>
        <w:t>تب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404C44" w:rsidRPr="00136625">
        <w:rPr>
          <w:rFonts w:ascii="QuranTaha" w:cs="mylotus"/>
          <w:sz w:val="32"/>
          <w:szCs w:val="28"/>
          <w:rtl/>
        </w:rPr>
        <w:t>صحف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404C44" w:rsidRPr="00136625">
        <w:rPr>
          <w:rFonts w:ascii="QuranTaha" w:cs="mylotus"/>
          <w:sz w:val="32"/>
          <w:szCs w:val="28"/>
          <w:rtl/>
        </w:rPr>
        <w:t xml:space="preserve">رسله عليهم </w:t>
      </w:r>
      <w:r w:rsidR="00344F0C" w:rsidRPr="00136625">
        <w:rPr>
          <w:rFonts w:ascii="QuranTaha" w:cs="mylotus"/>
          <w:sz w:val="32"/>
          <w:szCs w:val="28"/>
          <w:rtl/>
        </w:rPr>
        <w:t>السلام</w:t>
      </w:r>
      <w:r w:rsidR="004B0C5C">
        <w:rPr>
          <w:rFonts w:ascii="QuranTaha" w:cs="mylotus" w:hint="cs"/>
          <w:sz w:val="32"/>
          <w:szCs w:val="28"/>
          <w:rtl/>
        </w:rPr>
        <w:t>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44F0C" w:rsidRPr="00136625">
        <w:rPr>
          <w:rFonts w:ascii="QuranTaha" w:cs="mylotus"/>
          <w:sz w:val="32"/>
          <w:szCs w:val="28"/>
          <w:rtl/>
        </w:rPr>
        <w:t>ال</w:t>
      </w:r>
      <w:r>
        <w:rPr>
          <w:rFonts w:ascii="QuranTaha" w:cs="mylotus" w:hint="cs"/>
          <w:sz w:val="32"/>
          <w:szCs w:val="28"/>
          <w:rtl/>
        </w:rPr>
        <w:t>د</w:t>
      </w:r>
      <w:r w:rsidR="00344F0C" w:rsidRPr="00136625">
        <w:rPr>
          <w:rFonts w:ascii="QuranTaha" w:cs="mylotus"/>
          <w:sz w:val="32"/>
          <w:szCs w:val="28"/>
          <w:rtl/>
        </w:rPr>
        <w:t>ليل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344F0C" w:rsidRPr="00136625">
        <w:rPr>
          <w:rFonts w:ascii="QuranTaha" w:cs="mylotus"/>
          <w:sz w:val="32"/>
          <w:szCs w:val="28"/>
          <w:rtl/>
        </w:rPr>
        <w:t>ذل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344F0C" w:rsidRPr="00136625">
        <w:rPr>
          <w:rFonts w:ascii="QuranTaha" w:cs="mylotus"/>
          <w:sz w:val="32"/>
          <w:szCs w:val="28"/>
          <w:rtl/>
        </w:rPr>
        <w:t xml:space="preserve"> حديث جبريل المشهور: </w:t>
      </w:r>
      <w:r>
        <w:rPr>
          <w:rFonts w:cs="mylotus" w:hint="cs"/>
          <w:sz w:val="32"/>
          <w:szCs w:val="28"/>
          <w:rtl/>
          <w:lang w:bidi="fa-IR"/>
        </w:rPr>
        <w:t>«</w:t>
      </w:r>
      <w:r w:rsidR="00344F0C" w:rsidRPr="00B63B1D">
        <w:rPr>
          <w:rStyle w:val="Char2"/>
          <w:rtl/>
        </w:rPr>
        <w:t>الإيمان أن تؤمنَ باللهِ</w:t>
      </w:r>
      <w:r w:rsidR="00534231" w:rsidRPr="00B63B1D">
        <w:rPr>
          <w:rStyle w:val="Char2"/>
          <w:rtl/>
        </w:rPr>
        <w:t xml:space="preserve"> و</w:t>
      </w:r>
      <w:r w:rsidR="00344F0C" w:rsidRPr="00B63B1D">
        <w:rPr>
          <w:rStyle w:val="Char2"/>
          <w:rtl/>
        </w:rPr>
        <w:t>ملائ</w:t>
      </w:r>
      <w:r w:rsidR="00647DCC" w:rsidRPr="00B63B1D">
        <w:rPr>
          <w:rStyle w:val="Char2"/>
          <w:rtl/>
        </w:rPr>
        <w:t>ك</w:t>
      </w:r>
      <w:r w:rsidR="00344F0C" w:rsidRPr="00B63B1D">
        <w:rPr>
          <w:rStyle w:val="Char2"/>
          <w:rtl/>
        </w:rPr>
        <w:t>تِهِ</w:t>
      </w:r>
      <w:r w:rsidR="00534231" w:rsidRPr="00B63B1D">
        <w:rPr>
          <w:rStyle w:val="Char2"/>
          <w:rtl/>
        </w:rPr>
        <w:t xml:space="preserve"> و</w:t>
      </w:r>
      <w:r w:rsidR="00647DCC" w:rsidRPr="00B63B1D">
        <w:rPr>
          <w:rStyle w:val="Char2"/>
          <w:rtl/>
        </w:rPr>
        <w:t>ك</w:t>
      </w:r>
      <w:r w:rsidR="00344F0C" w:rsidRPr="00B63B1D">
        <w:rPr>
          <w:rStyle w:val="Char2"/>
          <w:rtl/>
        </w:rPr>
        <w:t>تبِهِ</w:t>
      </w:r>
      <w:r w:rsidR="00534231" w:rsidRPr="00B63B1D">
        <w:rPr>
          <w:rStyle w:val="Char2"/>
          <w:rtl/>
        </w:rPr>
        <w:t xml:space="preserve"> و</w:t>
      </w:r>
      <w:r w:rsidR="00344F0C" w:rsidRPr="00B63B1D">
        <w:rPr>
          <w:rStyle w:val="Char2"/>
          <w:rtl/>
        </w:rPr>
        <w:t>رسلِهِ</w:t>
      </w:r>
      <w:r w:rsidR="00534231" w:rsidRPr="00B63B1D">
        <w:rPr>
          <w:rStyle w:val="Char2"/>
          <w:rtl/>
        </w:rPr>
        <w:t xml:space="preserve"> و</w:t>
      </w:r>
      <w:r w:rsidR="00344F0C" w:rsidRPr="00B63B1D">
        <w:rPr>
          <w:rStyle w:val="Char2"/>
          <w:rtl/>
        </w:rPr>
        <w:t>اليوم الآخر</w:t>
      </w:r>
      <w:r w:rsidR="00404C44" w:rsidRPr="00B63B1D">
        <w:rPr>
          <w:rStyle w:val="Char2"/>
          <w:rtl/>
        </w:rPr>
        <w:t xml:space="preserve"> </w:t>
      </w:r>
      <w:r w:rsidR="004212BF" w:rsidRPr="00B63B1D">
        <w:rPr>
          <w:rStyle w:val="Char2"/>
          <w:rtl/>
        </w:rPr>
        <w:t xml:space="preserve"> </w:t>
      </w:r>
      <w:r w:rsidR="002129AF" w:rsidRPr="00B63B1D">
        <w:rPr>
          <w:rStyle w:val="Char2"/>
          <w:rtl/>
        </w:rPr>
        <w:t>.</w:t>
      </w:r>
      <w:r w:rsidR="00344F0C" w:rsidRPr="00B63B1D">
        <w:rPr>
          <w:rStyle w:val="Char2"/>
          <w:rtl/>
        </w:rPr>
        <w:t>..</w:t>
      </w:r>
      <w:r>
        <w:rPr>
          <w:rFonts w:ascii="Cambria" w:hAnsi="Cambria" w:cs="mylotus" w:hint="cs"/>
          <w:sz w:val="32"/>
          <w:szCs w:val="28"/>
          <w:rtl/>
        </w:rPr>
        <w:t>»</w:t>
      </w:r>
      <w:r w:rsidR="004B0C5C">
        <w:rPr>
          <w:rFonts w:ascii="Cambria" w:hAnsi="Cambria" w:cs="mylotus" w:hint="cs"/>
          <w:sz w:val="32"/>
          <w:szCs w:val="28"/>
          <w:rtl/>
        </w:rPr>
        <w:t xml:space="preserve"> إلخ</w:t>
      </w:r>
      <w:r w:rsidR="00344F0C" w:rsidRPr="00136625">
        <w:rPr>
          <w:rFonts w:ascii="Cambria" w:hAnsi="Cambria" w:cs="mylotus"/>
          <w:sz w:val="32"/>
          <w:szCs w:val="28"/>
          <w:rtl/>
        </w:rPr>
        <w:t>.</w:t>
      </w:r>
    </w:p>
    <w:p w:rsidR="00344F0C" w:rsidRPr="00136625" w:rsidRDefault="00344F0C" w:rsidP="008066EA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Cambria" w:hAnsi="Cambria" w:cs="mylotus"/>
          <w:sz w:val="32"/>
          <w:szCs w:val="28"/>
          <w:rtl/>
        </w:rPr>
        <w:t>و قول الله</w:t>
      </w:r>
      <w:r w:rsidR="00647DCC" w:rsidRPr="00136625">
        <w:rPr>
          <w:rFonts w:ascii="Cambria" w:hAnsi="Cambria" w:cs="mylotus"/>
          <w:sz w:val="32"/>
          <w:szCs w:val="28"/>
          <w:rtl/>
        </w:rPr>
        <w:t xml:space="preserve"> تعالى</w:t>
      </w:r>
      <w:r w:rsidR="002129AF" w:rsidRPr="00136625">
        <w:rPr>
          <w:rFonts w:ascii="Cambria" w:hAnsi="Cambria" w:cs="mylotus"/>
          <w:sz w:val="32"/>
          <w:szCs w:val="28"/>
          <w:rtl/>
        </w:rPr>
        <w:t>:</w:t>
      </w:r>
      <w:r w:rsidRPr="00136625">
        <w:rPr>
          <w:rFonts w:ascii="Cambria" w:hAnsi="Cambria" w:cs="mylotus"/>
          <w:sz w:val="32"/>
          <w:szCs w:val="28"/>
          <w:rtl/>
        </w:rPr>
        <w:t xml:space="preserve"> </w:t>
      </w:r>
      <w:r w:rsidR="008066EA" w:rsidRPr="00136625">
        <w:rPr>
          <w:rFonts w:ascii="Cambria" w:hAnsi="Cambri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قُولُوٓاْ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ءَامَنَّا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بِٱللَّهِ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وَمَآ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أُنزِلَ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إِلَيۡنَا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وَمَآ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أُنزِلَ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إِلَىٰٓ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إِبۡرَٰهِ‍ۧمَ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وَإِسۡمَٰعِيلَ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وَإِسۡحَٰقَ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وَيَعۡقُوبَ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وَٱلۡأَسۡبَاطِ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وَمَآ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أُوتِيَ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مُوسَىٰ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وَعِيسَىٰ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وَمَآ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أُوتِيَ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ٱلنَّبِيُّونَ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رَّبِّهِمۡ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لَا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نُفَرِّقُ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بَيۡنَ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أَحَدٖ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مِّن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>ۡ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هُمۡ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وَنَحۡنُ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لَهُۥ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KFGQPC Uthmanic Script HAFS" w:hint="cs"/>
          <w:color w:val="000000"/>
          <w:sz w:val="32"/>
          <w:szCs w:val="28"/>
          <w:shd w:val="clear" w:color="auto" w:fill="FFFFFF"/>
          <w:rtl/>
        </w:rPr>
        <w:t>مُسۡلِمُونَ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>١٣٦</w:t>
      </w:r>
      <w:r w:rsidR="008066EA" w:rsidRPr="00136625">
        <w:rPr>
          <w:rFonts w:ascii="Cambria" w:hAnsi="Cambri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066EA" w:rsidRPr="00136625">
        <w:rPr>
          <w:rFonts w:ascii="Cambria" w:hAnsi="Cambri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Cambria" w:hAnsi="Cambria" w:cs="mylotus"/>
          <w:color w:val="000000"/>
          <w:sz w:val="32"/>
          <w:szCs w:val="24"/>
          <w:shd w:val="clear" w:color="auto" w:fill="FFFFFF"/>
          <w:rtl/>
        </w:rPr>
        <w:t>[</w:t>
      </w:r>
      <w:r w:rsidR="008066EA" w:rsidRPr="00136625">
        <w:rPr>
          <w:rFonts w:ascii="Cambria" w:hAnsi="Cambria" w:cs="mylotus" w:hint="cs"/>
          <w:color w:val="000000"/>
          <w:sz w:val="32"/>
          <w:szCs w:val="24"/>
          <w:shd w:val="clear" w:color="auto" w:fill="FFFFFF"/>
          <w:rtl/>
        </w:rPr>
        <w:t>البقرة</w:t>
      </w:r>
      <w:r w:rsidR="008066EA" w:rsidRPr="00136625">
        <w:rPr>
          <w:rFonts w:ascii="Cambria" w:hAnsi="Cambria" w:cs="mylotus"/>
          <w:color w:val="000000"/>
          <w:sz w:val="32"/>
          <w:szCs w:val="24"/>
          <w:shd w:val="clear" w:color="auto" w:fill="FFFFFF"/>
          <w:rtl/>
        </w:rPr>
        <w:t>: 136]</w:t>
      </w:r>
      <w:r w:rsidR="008066EA" w:rsidRPr="00136625">
        <w:rPr>
          <w:rFonts w:ascii="Cambria" w:hAnsi="Cambria" w:cs="mylotus" w:hint="cs"/>
          <w:sz w:val="32"/>
          <w:szCs w:val="28"/>
          <w:rtl/>
        </w:rPr>
        <w:t>.</w:t>
      </w:r>
    </w:p>
    <w:p w:rsidR="00344F0C" w:rsidRPr="00136625" w:rsidRDefault="00B63B1D" w:rsidP="00710FCA">
      <w:pPr>
        <w:pStyle w:val="a0"/>
        <w:rPr>
          <w:rtl/>
        </w:rPr>
      </w:pPr>
      <w:bookmarkStart w:id="12" w:name="_Toc443826700"/>
      <w:r>
        <w:rPr>
          <w:rtl/>
        </w:rPr>
        <w:t>و</w:t>
      </w:r>
      <w:r w:rsidR="00344F0C" w:rsidRPr="00136625">
        <w:rPr>
          <w:rtl/>
        </w:rPr>
        <w:t>من هذه ال</w:t>
      </w:r>
      <w:r w:rsidR="00647DCC" w:rsidRPr="00136625">
        <w:rPr>
          <w:rtl/>
        </w:rPr>
        <w:t>ك</w:t>
      </w:r>
      <w:r w:rsidR="00344F0C" w:rsidRPr="00136625">
        <w:rPr>
          <w:rtl/>
        </w:rPr>
        <w:t>تب السماوية</w:t>
      </w:r>
      <w:bookmarkEnd w:id="12"/>
    </w:p>
    <w:p w:rsidR="00344F0C" w:rsidRPr="00136625" w:rsidRDefault="00344F0C" w:rsidP="008066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صحف إبراهيم</w:t>
      </w:r>
      <w:r w:rsidR="002129AF" w:rsidRPr="00136625">
        <w:rPr>
          <w:rFonts w:ascii="QuranTaha" w:cs="mylotus"/>
          <w:sz w:val="32"/>
          <w:szCs w:val="28"/>
          <w:rtl/>
        </w:rPr>
        <w:t>.</w:t>
      </w:r>
      <w:r w:rsidRPr="00136625">
        <w:rPr>
          <w:rFonts w:ascii="QuranTaha" w:cs="mylotus"/>
          <w:sz w:val="32"/>
          <w:szCs w:val="28"/>
          <w:rtl/>
        </w:rPr>
        <w:t>.. قال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8066E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إِنَّ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هَٰذَا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لَفِي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ٱلصُّحُفِ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ٱلۡأُولَىٰ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١٨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صُحُفِ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إِبۡرَٰهِيمَ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وَمُوسَىٰ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١٩</w:t>
      </w:r>
      <w:r w:rsidR="008066E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8066EA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الأعلى</w:t>
      </w:r>
      <w:r w:rsidR="008066E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18-19]</w:t>
      </w:r>
      <w:r w:rsidR="008066EA" w:rsidRPr="00136625">
        <w:rPr>
          <w:rFonts w:ascii="QuranTaha" w:cs="mylotus" w:hint="cs"/>
          <w:sz w:val="32"/>
          <w:szCs w:val="28"/>
          <w:rtl/>
        </w:rPr>
        <w:t>.</w:t>
      </w:r>
    </w:p>
    <w:p w:rsidR="00344F0C" w:rsidRPr="00136625" w:rsidRDefault="00344F0C" w:rsidP="008066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التوراة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105300">
        <w:rPr>
          <w:rFonts w:ascii="QuranTaha" w:cs="mylotus" w:hint="cs"/>
          <w:sz w:val="32"/>
          <w:szCs w:val="28"/>
          <w:rtl/>
        </w:rPr>
        <w:t>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تاب السماو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أنزله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موس</w:t>
      </w:r>
      <w:r w:rsidR="00105300">
        <w:rPr>
          <w:rFonts w:ascii="QuranTaha" w:cs="mylotus" w:hint="cs"/>
          <w:sz w:val="32"/>
          <w:szCs w:val="28"/>
          <w:rtl/>
        </w:rPr>
        <w:t>ى،</w:t>
      </w:r>
      <w:r w:rsidRPr="00136625">
        <w:rPr>
          <w:rFonts w:ascii="QuranTaha" w:cs="mylotus"/>
          <w:sz w:val="32"/>
          <w:szCs w:val="28"/>
          <w:rtl/>
        </w:rPr>
        <w:t xml:space="preserve">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8066E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إِنَّآ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أَنزَلۡنَا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ٱلتَّوۡرَىٰةَ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فِيهَا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هُدٗى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وَنُورٞ</w:t>
      </w:r>
      <w:r w:rsidR="008066E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066E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066E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8066EA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المائدة</w:t>
      </w:r>
      <w:r w:rsidR="008066E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44]</w:t>
      </w:r>
      <w:r w:rsidR="008066EA" w:rsidRPr="00136625">
        <w:rPr>
          <w:rFonts w:ascii="QuranTaha" w:cs="mylotus" w:hint="cs"/>
          <w:sz w:val="32"/>
          <w:szCs w:val="28"/>
          <w:rtl/>
        </w:rPr>
        <w:t>.</w:t>
      </w:r>
    </w:p>
    <w:p w:rsidR="003F3E13" w:rsidRPr="00136625" w:rsidRDefault="00344F0C" w:rsidP="003F3E13">
      <w:pPr>
        <w:autoSpaceDE w:val="0"/>
        <w:autoSpaceDN w:val="0"/>
        <w:adjustRightInd w:val="0"/>
        <w:spacing w:after="0" w:line="240" w:lineRule="auto"/>
        <w:ind w:left="624" w:firstLine="0"/>
        <w:jc w:val="both"/>
        <w:rPr>
          <w:rFonts w:ascii="QuranTaha" w:cs="mylotus"/>
          <w:color w:val="000000"/>
          <w:sz w:val="32"/>
          <w:szCs w:val="24"/>
          <w:rtl/>
        </w:rPr>
      </w:pPr>
      <w:r w:rsidRPr="00136625">
        <w:rPr>
          <w:rFonts w:ascii="QuranTaha" w:cs="mylotus"/>
          <w:sz w:val="32"/>
          <w:szCs w:val="28"/>
          <w:rtl/>
        </w:rPr>
        <w:t>والتوراة الحقيقية الت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أنزله</w:t>
      </w:r>
      <w:r w:rsidR="00105300">
        <w:rPr>
          <w:rFonts w:ascii="QuranTaha" w:cs="mylotus" w:hint="cs"/>
          <w:sz w:val="32"/>
          <w:szCs w:val="28"/>
          <w:rtl/>
        </w:rPr>
        <w:t>ا</w:t>
      </w:r>
      <w:r w:rsidRPr="00136625">
        <w:rPr>
          <w:rFonts w:ascii="QuranTaha" w:cs="mylotus"/>
          <w:sz w:val="32"/>
          <w:szCs w:val="28"/>
          <w:rtl/>
        </w:rPr>
        <w:t xml:space="preserve">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موس</w:t>
      </w:r>
      <w:r w:rsidR="00105300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هد</w:t>
      </w:r>
      <w:r w:rsidR="00105300">
        <w:rPr>
          <w:rFonts w:ascii="QuranTaha" w:cs="mylotus" w:hint="cs"/>
          <w:sz w:val="32"/>
          <w:szCs w:val="28"/>
          <w:rtl/>
        </w:rPr>
        <w:t>ى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B05E3" w:rsidRPr="00136625">
        <w:rPr>
          <w:rFonts w:ascii="QuranTaha" w:cs="mylotus"/>
          <w:sz w:val="32"/>
          <w:szCs w:val="28"/>
          <w:rtl/>
        </w:rPr>
        <w:t>نوراً، 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B05E3" w:rsidRPr="00136625">
        <w:rPr>
          <w:rFonts w:ascii="QuranTaha" w:cs="mylotus"/>
          <w:sz w:val="32"/>
          <w:szCs w:val="28"/>
          <w:rtl/>
        </w:rPr>
        <w:t xml:space="preserve"> غير التوراة الت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B05E3" w:rsidRPr="00136625">
        <w:rPr>
          <w:rFonts w:ascii="QuranTaha" w:cs="mylotus"/>
          <w:sz w:val="32"/>
          <w:szCs w:val="28"/>
          <w:rtl/>
        </w:rPr>
        <w:t xml:space="preserve"> يقرؤها اليهود الآن، لأن اليهود حرفوها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B05E3" w:rsidRPr="00136625">
        <w:rPr>
          <w:rFonts w:ascii="QuranTaha" w:cs="mylotus"/>
          <w:sz w:val="32"/>
          <w:szCs w:val="28"/>
          <w:rtl/>
        </w:rPr>
        <w:t xml:space="preserve">بدلوها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6B05E3" w:rsidRPr="00136625">
        <w:rPr>
          <w:rFonts w:ascii="QuranTaha" w:cs="mylotus"/>
          <w:sz w:val="32"/>
          <w:szCs w:val="28"/>
          <w:rtl/>
        </w:rPr>
        <w:t>ما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6B05E3" w:rsidRPr="00136625">
        <w:rPr>
          <w:rFonts w:ascii="QuranTaha" w:cs="mylotus"/>
          <w:sz w:val="32"/>
          <w:szCs w:val="28"/>
          <w:rtl/>
        </w:rPr>
        <w:t xml:space="preserve"> </w:t>
      </w:r>
      <w:r w:rsidR="003F3E1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فَبِمَا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نَقۡضِهِم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مِّيثَٰقَهُمۡ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لَعَنَّٰهُمۡ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وَجَعَلۡنَا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قُلُوبَهُمۡ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قَٰسِيَةٗۖ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يُحَرِّفُونَ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ٱلۡكَلِمَ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عَن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مَّوَاضِعِهِۦ</w:t>
      </w:r>
      <w:r w:rsidR="003F3E1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3F3E1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F3E1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3F3E13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المائدة</w:t>
      </w:r>
      <w:r w:rsidR="003F3E1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13]</w:t>
      </w:r>
      <w:r w:rsidR="003F3E13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6B05E3" w:rsidRPr="00136625" w:rsidRDefault="006B05E3" w:rsidP="003642E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الإنجيل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هو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تاب السماو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أنزله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عيس</w:t>
      </w:r>
      <w:r w:rsidR="00310E28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فيه هد</w:t>
      </w:r>
      <w:r w:rsidR="00310E28">
        <w:rPr>
          <w:rFonts w:ascii="QuranTaha" w:cs="mylotus" w:hint="cs"/>
          <w:sz w:val="32"/>
          <w:szCs w:val="28"/>
          <w:rtl/>
        </w:rPr>
        <w:t>ى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نور، قال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3642E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وَقَفَّيۡنَا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عَلَىٰٓ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ءَاثَٰرِهِم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بِعِيسَى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ٱبۡنِ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مَرۡيَمَ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مُصَدِّقٗا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لِّمَا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بَيۡنَ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يَدَيۡهِ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مِنَ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ٱلتَّوۡرَىٰةِۖ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وَءَاتَيۡنَٰهُ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ٱلۡإِنجِيلَ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فِيهِ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هُدٗى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وَنُورٞ</w:t>
      </w:r>
      <w:r w:rsidR="003642EC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3642EC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3642E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3642EC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المائدة</w:t>
      </w:r>
      <w:r w:rsidR="003642EC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46]</w:t>
      </w:r>
      <w:r w:rsidR="003642EC" w:rsidRPr="00136625">
        <w:rPr>
          <w:rFonts w:ascii="QuranTaha" w:cs="mylotus" w:hint="cs"/>
          <w:sz w:val="32"/>
          <w:szCs w:val="28"/>
          <w:rtl/>
        </w:rPr>
        <w:t>.</w:t>
      </w:r>
    </w:p>
    <w:p w:rsidR="006B05E3" w:rsidRPr="00136625" w:rsidRDefault="00310E28" w:rsidP="00350B80">
      <w:pPr>
        <w:pStyle w:val="ListParagraph"/>
        <w:autoSpaceDE w:val="0"/>
        <w:autoSpaceDN w:val="0"/>
        <w:adjustRightInd w:val="0"/>
        <w:spacing w:after="0" w:line="240" w:lineRule="auto"/>
        <w:ind w:left="624" w:firstLine="0"/>
        <w:contextualSpacing w:val="0"/>
        <w:jc w:val="both"/>
        <w:rPr>
          <w:rFonts w:ascii="QuranTaha" w:cs="mylotus"/>
          <w:sz w:val="32"/>
          <w:szCs w:val="28"/>
          <w:rtl/>
        </w:rPr>
      </w:pPr>
      <w:r>
        <w:rPr>
          <w:rFonts w:ascii="QuranTaha" w:cs="mylotus"/>
          <w:sz w:val="32"/>
          <w:szCs w:val="28"/>
          <w:rtl/>
        </w:rPr>
        <w:lastRenderedPageBreak/>
        <w:t>و</w:t>
      </w:r>
      <w:r w:rsidR="0037358B" w:rsidRPr="00136625">
        <w:rPr>
          <w:rFonts w:ascii="QuranTaha" w:cs="mylotus"/>
          <w:sz w:val="32"/>
          <w:szCs w:val="28"/>
          <w:rtl/>
        </w:rPr>
        <w:t>الإنجيل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37358B" w:rsidRPr="00136625">
        <w:rPr>
          <w:rFonts w:ascii="QuranTaha" w:cs="mylotus"/>
          <w:sz w:val="32"/>
          <w:szCs w:val="28"/>
          <w:rtl/>
        </w:rPr>
        <w:t xml:space="preserve"> يقرؤه النصار</w:t>
      </w:r>
      <w:r w:rsidR="007245CC" w:rsidRPr="00136625">
        <w:rPr>
          <w:rFonts w:ascii="QuranTaha" w:cs="mylotus" w:hint="cs"/>
          <w:sz w:val="32"/>
          <w:szCs w:val="28"/>
          <w:rtl/>
        </w:rPr>
        <w:t>ى</w:t>
      </w:r>
      <w:r w:rsidR="0037358B" w:rsidRPr="00136625">
        <w:rPr>
          <w:rFonts w:ascii="QuranTaha" w:cs="mylotus"/>
          <w:sz w:val="32"/>
          <w:szCs w:val="28"/>
          <w:rtl/>
        </w:rPr>
        <w:t xml:space="preserve"> الآن</w:t>
      </w:r>
      <w:r>
        <w:rPr>
          <w:rFonts w:ascii="QuranTaha" w:cs="mylotus" w:hint="cs"/>
          <w:sz w:val="32"/>
          <w:szCs w:val="28"/>
          <w:rtl/>
        </w:rPr>
        <w:t>،</w:t>
      </w:r>
      <w:r w:rsidR="0037358B" w:rsidRPr="00136625">
        <w:rPr>
          <w:rFonts w:ascii="QuranTaha" w:cs="mylotus"/>
          <w:sz w:val="32"/>
          <w:szCs w:val="28"/>
          <w:rtl/>
        </w:rPr>
        <w:t xml:space="preserve"> يختلف عن الإنجيل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37358B" w:rsidRPr="00136625">
        <w:rPr>
          <w:rFonts w:ascii="QuranTaha" w:cs="mylotus"/>
          <w:sz w:val="32"/>
          <w:szCs w:val="28"/>
          <w:rtl/>
        </w:rPr>
        <w:t xml:space="preserve"> نزل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37358B" w:rsidRPr="00136625">
        <w:rPr>
          <w:rFonts w:ascii="QuranTaha" w:cs="mylotus"/>
          <w:sz w:val="32"/>
          <w:szCs w:val="28"/>
          <w:rtl/>
        </w:rPr>
        <w:t>عيس</w:t>
      </w:r>
      <w:r>
        <w:rPr>
          <w:rFonts w:ascii="QuranTaha" w:cs="mylotus" w:hint="cs"/>
          <w:sz w:val="32"/>
          <w:szCs w:val="28"/>
          <w:rtl/>
        </w:rPr>
        <w:t>ى</w:t>
      </w:r>
      <w:r w:rsidR="0037358B" w:rsidRPr="00136625">
        <w:rPr>
          <w:rFonts w:ascii="QuranTaha" w:cs="mylotus"/>
          <w:sz w:val="32"/>
          <w:szCs w:val="28"/>
          <w:rtl/>
        </w:rPr>
        <w:t xml:space="preserve"> عليه السلام</w:t>
      </w:r>
      <w:r>
        <w:rPr>
          <w:rFonts w:ascii="QuranTaha" w:cs="mylotus" w:hint="cs"/>
          <w:sz w:val="32"/>
          <w:szCs w:val="28"/>
          <w:rtl/>
        </w:rPr>
        <w:t>،</w:t>
      </w:r>
      <w:r w:rsidR="0037358B" w:rsidRPr="00136625">
        <w:rPr>
          <w:rFonts w:ascii="QuranTaha" w:cs="mylotus"/>
          <w:sz w:val="32"/>
          <w:szCs w:val="28"/>
          <w:rtl/>
        </w:rPr>
        <w:t xml:space="preserve"> فالموجود الآن مجموعة أناجيل،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37358B" w:rsidRPr="00136625">
        <w:rPr>
          <w:rFonts w:ascii="QuranTaha" w:cs="mylotus"/>
          <w:sz w:val="32"/>
          <w:szCs w:val="28"/>
          <w:rtl/>
        </w:rPr>
        <w:t>تبها علماؤهم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7358B" w:rsidRPr="00136625">
        <w:rPr>
          <w:rFonts w:ascii="QuranTaha" w:cs="mylotus"/>
          <w:sz w:val="32"/>
          <w:szCs w:val="28"/>
          <w:rtl/>
        </w:rPr>
        <w:t>أحبارهم، بعد رفع عيس</w:t>
      </w:r>
      <w:r>
        <w:rPr>
          <w:rFonts w:ascii="QuranTaha" w:cs="mylotus" w:hint="cs"/>
          <w:sz w:val="32"/>
          <w:szCs w:val="28"/>
          <w:rtl/>
        </w:rPr>
        <w:t>ى</w:t>
      </w:r>
      <w:r w:rsidR="0037358B" w:rsidRPr="00136625">
        <w:rPr>
          <w:rFonts w:ascii="QuranTaha" w:cs="mylotus"/>
          <w:sz w:val="32"/>
          <w:szCs w:val="28"/>
          <w:rtl/>
        </w:rPr>
        <w:t xml:space="preserve"> بأ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37358B" w:rsidRPr="00136625">
        <w:rPr>
          <w:rFonts w:ascii="QuranTaha" w:cs="mylotus"/>
          <w:sz w:val="32"/>
          <w:szCs w:val="28"/>
          <w:rtl/>
        </w:rPr>
        <w:t>ثر من قرن من الزمان</w:t>
      </w:r>
      <w:r>
        <w:rPr>
          <w:rFonts w:ascii="QuranTaha" w:cs="mylotus" w:hint="cs"/>
          <w:sz w:val="32"/>
          <w:szCs w:val="28"/>
          <w:rtl/>
        </w:rPr>
        <w:t>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7358B" w:rsidRPr="00136625">
        <w:rPr>
          <w:rFonts w:ascii="QuranTaha" w:cs="mylotus"/>
          <w:sz w:val="32"/>
          <w:szCs w:val="28"/>
          <w:rtl/>
        </w:rPr>
        <w:t>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37358B" w:rsidRPr="00136625">
        <w:rPr>
          <w:rFonts w:ascii="QuranTaha" w:cs="mylotus"/>
          <w:sz w:val="32"/>
          <w:szCs w:val="28"/>
          <w:rtl/>
        </w:rPr>
        <w:t xml:space="preserve"> تسم</w:t>
      </w:r>
      <w:r>
        <w:rPr>
          <w:rFonts w:ascii="QuranTaha" w:cs="mylotus" w:hint="cs"/>
          <w:sz w:val="32"/>
          <w:szCs w:val="28"/>
          <w:rtl/>
        </w:rPr>
        <w:t>ى</w:t>
      </w:r>
      <w:r w:rsidR="0037358B" w:rsidRPr="00136625">
        <w:rPr>
          <w:rFonts w:ascii="QuranTaha" w:cs="mylotus"/>
          <w:sz w:val="32"/>
          <w:szCs w:val="28"/>
          <w:rtl/>
        </w:rPr>
        <w:t xml:space="preserve"> بأسماء مؤلفيها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="00350B80">
        <w:rPr>
          <w:rFonts w:ascii="QuranTaha" w:cs="mylotus"/>
          <w:sz w:val="32"/>
          <w:szCs w:val="28"/>
          <w:rtl/>
        </w:rPr>
        <w:t xml:space="preserve"> فيقال: </w:t>
      </w:r>
      <w:r w:rsidR="00350B80">
        <w:rPr>
          <w:rFonts w:ascii="QuranTaha" w:cs="mylotus" w:hint="cs"/>
          <w:sz w:val="32"/>
          <w:szCs w:val="28"/>
          <w:rtl/>
        </w:rPr>
        <w:t>إ</w:t>
      </w:r>
      <w:r w:rsidR="0037358B" w:rsidRPr="00136625">
        <w:rPr>
          <w:rFonts w:ascii="QuranTaha" w:cs="mylotus"/>
          <w:sz w:val="32"/>
          <w:szCs w:val="28"/>
          <w:rtl/>
        </w:rPr>
        <w:t xml:space="preserve">نجيل </w:t>
      </w:r>
      <w:r w:rsidR="003642EC" w:rsidRPr="00136625">
        <w:rPr>
          <w:rFonts w:ascii="QuranTaha" w:cs="mylotus"/>
          <w:sz w:val="32"/>
          <w:szCs w:val="28"/>
          <w:rtl/>
        </w:rPr>
        <w:t>متى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50B80">
        <w:rPr>
          <w:rFonts w:ascii="QuranTaha" w:cs="mylotus" w:hint="cs"/>
          <w:sz w:val="32"/>
          <w:szCs w:val="28"/>
          <w:rtl/>
        </w:rPr>
        <w:t>إ</w:t>
      </w:r>
      <w:r w:rsidR="0037358B" w:rsidRPr="00136625">
        <w:rPr>
          <w:rFonts w:ascii="QuranTaha" w:cs="mylotus"/>
          <w:sz w:val="32"/>
          <w:szCs w:val="28"/>
          <w:rtl/>
        </w:rPr>
        <w:t>نجيل يوحن</w:t>
      </w:r>
      <w:r w:rsidR="00350B80">
        <w:rPr>
          <w:rFonts w:ascii="QuranTaha" w:cs="mylotus" w:hint="cs"/>
          <w:sz w:val="32"/>
          <w:szCs w:val="28"/>
          <w:rtl/>
        </w:rPr>
        <w:t>ا</w:t>
      </w:r>
      <w:r w:rsidR="0037358B" w:rsidRPr="00136625">
        <w:rPr>
          <w:rFonts w:ascii="QuranTaha" w:cs="mylotus"/>
          <w:sz w:val="32"/>
          <w:szCs w:val="28"/>
          <w:rtl/>
        </w:rPr>
        <w:t>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50B80">
        <w:rPr>
          <w:rFonts w:ascii="QuranTaha" w:cs="mylotus" w:hint="cs"/>
          <w:sz w:val="32"/>
          <w:szCs w:val="28"/>
          <w:rtl/>
        </w:rPr>
        <w:t>إ</w:t>
      </w:r>
      <w:r w:rsidR="0037358B" w:rsidRPr="00136625">
        <w:rPr>
          <w:rFonts w:ascii="QuranTaha" w:cs="mylotus"/>
          <w:sz w:val="32"/>
          <w:szCs w:val="28"/>
          <w:rtl/>
        </w:rPr>
        <w:t xml:space="preserve">نجيل مرقس، </w:t>
      </w:r>
      <w:r w:rsidR="00350B80">
        <w:rPr>
          <w:rFonts w:ascii="QuranTaha" w:cs="mylotus" w:hint="cs"/>
          <w:sz w:val="32"/>
          <w:szCs w:val="28"/>
          <w:rtl/>
        </w:rPr>
        <w:t>وإ</w:t>
      </w:r>
      <w:r w:rsidR="0037358B" w:rsidRPr="00136625">
        <w:rPr>
          <w:rFonts w:ascii="QuranTaha" w:cs="mylotus"/>
          <w:sz w:val="32"/>
          <w:szCs w:val="28"/>
          <w:rtl/>
        </w:rPr>
        <w:t>نجيل لوقا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7358B" w:rsidRPr="00136625">
        <w:rPr>
          <w:rFonts w:ascii="QuranTaha" w:cs="mylotus"/>
          <w:sz w:val="32"/>
          <w:szCs w:val="28"/>
          <w:rtl/>
        </w:rPr>
        <w:t>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37358B" w:rsidRPr="00136625">
        <w:rPr>
          <w:rFonts w:ascii="QuranTaha" w:cs="mylotus"/>
          <w:sz w:val="32"/>
          <w:szCs w:val="28"/>
          <w:rtl/>
        </w:rPr>
        <w:t xml:space="preserve"> عبارة عن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37358B" w:rsidRPr="00136625">
        <w:rPr>
          <w:rFonts w:ascii="QuranTaha" w:cs="mylotus"/>
          <w:sz w:val="32"/>
          <w:szCs w:val="28"/>
          <w:rtl/>
        </w:rPr>
        <w:t>تب سيرة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7358B" w:rsidRPr="00136625">
        <w:rPr>
          <w:rFonts w:ascii="QuranTaha" w:cs="mylotus"/>
          <w:sz w:val="32"/>
          <w:szCs w:val="28"/>
          <w:rtl/>
        </w:rPr>
        <w:t>وصف لحياة المسيح</w:t>
      </w:r>
      <w:r w:rsidR="00350B80">
        <w:rPr>
          <w:rFonts w:ascii="QuranTaha" w:cs="mylotus" w:hint="cs"/>
          <w:sz w:val="32"/>
          <w:szCs w:val="28"/>
          <w:rtl/>
        </w:rPr>
        <w:t>،</w:t>
      </w:r>
      <w:r w:rsidR="0037358B" w:rsidRPr="00136625">
        <w:rPr>
          <w:rFonts w:ascii="QuranTaha" w:cs="mylotus"/>
          <w:sz w:val="32"/>
          <w:szCs w:val="28"/>
          <w:rtl/>
        </w:rPr>
        <w:t xml:space="preserve"> مشتمل</w:t>
      </w:r>
      <w:r w:rsidR="00CA3189" w:rsidRPr="00136625">
        <w:rPr>
          <w:rFonts w:ascii="QuranTaha" w:cs="mylotus"/>
          <w:sz w:val="32"/>
          <w:szCs w:val="28"/>
          <w:rtl/>
        </w:rPr>
        <w:t>ة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CA3189" w:rsidRPr="00136625">
        <w:rPr>
          <w:rFonts w:ascii="QuranTaha" w:cs="mylotus"/>
          <w:sz w:val="32"/>
          <w:szCs w:val="28"/>
          <w:rtl/>
        </w:rPr>
        <w:t>بعض أقواله.</w:t>
      </w:r>
    </w:p>
    <w:p w:rsidR="00CA3189" w:rsidRPr="00136625" w:rsidRDefault="00EF60A5" w:rsidP="00EF60A5">
      <w:pPr>
        <w:pStyle w:val="ListParagraph"/>
        <w:autoSpaceDE w:val="0"/>
        <w:autoSpaceDN w:val="0"/>
        <w:adjustRightInd w:val="0"/>
        <w:spacing w:after="0" w:line="240" w:lineRule="auto"/>
        <w:ind w:left="624" w:firstLine="0"/>
        <w:contextualSpacing w:val="0"/>
        <w:jc w:val="both"/>
        <w:rPr>
          <w:rFonts w:ascii="QuranTaha" w:cs="mylotus"/>
          <w:sz w:val="32"/>
          <w:szCs w:val="28"/>
          <w:rtl/>
        </w:rPr>
      </w:pPr>
      <w:r>
        <w:rPr>
          <w:rFonts w:ascii="QuranTaha" w:cs="mylotus"/>
          <w:sz w:val="32"/>
          <w:szCs w:val="28"/>
          <w:rtl/>
        </w:rPr>
        <w:t xml:space="preserve">و هذه </w:t>
      </w:r>
      <w:r>
        <w:rPr>
          <w:rFonts w:ascii="QuranTaha" w:cs="mylotus" w:hint="cs"/>
          <w:sz w:val="32"/>
          <w:szCs w:val="28"/>
          <w:rtl/>
        </w:rPr>
        <w:t>ا</w:t>
      </w:r>
      <w:r>
        <w:rPr>
          <w:rFonts w:ascii="QuranTaha" w:cs="mylotus"/>
          <w:sz w:val="32"/>
          <w:szCs w:val="28"/>
          <w:rtl/>
        </w:rPr>
        <w:t>ل</w:t>
      </w:r>
      <w:r>
        <w:rPr>
          <w:rFonts w:ascii="QuranTaha" w:cs="mylotus" w:hint="cs"/>
          <w:sz w:val="32"/>
          <w:szCs w:val="28"/>
          <w:rtl/>
        </w:rPr>
        <w:t>أ</w:t>
      </w:r>
      <w:r w:rsidR="00CA3189" w:rsidRPr="00136625">
        <w:rPr>
          <w:rFonts w:ascii="QuranTaha" w:cs="mylotus"/>
          <w:sz w:val="32"/>
          <w:szCs w:val="28"/>
          <w:rtl/>
        </w:rPr>
        <w:t>ناجيل الأربعة، ليست 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CA3189" w:rsidRPr="00136625">
        <w:rPr>
          <w:rFonts w:ascii="QuranTaha" w:cs="mylotus"/>
          <w:sz w:val="32"/>
          <w:szCs w:val="28"/>
          <w:rtl/>
        </w:rPr>
        <w:t xml:space="preserve">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CA3189" w:rsidRPr="00136625">
        <w:rPr>
          <w:rFonts w:ascii="QuranTaha" w:cs="mylotus"/>
          <w:sz w:val="32"/>
          <w:szCs w:val="28"/>
          <w:rtl/>
        </w:rPr>
        <w:t>ل الأناجيل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>
        <w:rPr>
          <w:rFonts w:ascii="QuranTaha" w:cs="mylotus" w:hint="cs"/>
          <w:sz w:val="32"/>
          <w:szCs w:val="28"/>
          <w:rtl/>
        </w:rPr>
        <w:t>إ</w:t>
      </w:r>
      <w:r>
        <w:rPr>
          <w:rFonts w:ascii="QuranTaha" w:cs="mylotus"/>
          <w:sz w:val="32"/>
          <w:szCs w:val="28"/>
          <w:rtl/>
        </w:rPr>
        <w:t xml:space="preserve">نما </w:t>
      </w:r>
      <w:r>
        <w:rPr>
          <w:rFonts w:ascii="QuranTaha" w:cs="mylotus" w:hint="cs"/>
          <w:sz w:val="32"/>
          <w:szCs w:val="28"/>
          <w:rtl/>
        </w:rPr>
        <w:t>ا</w:t>
      </w:r>
      <w:r w:rsidR="00CA3189" w:rsidRPr="00136625">
        <w:rPr>
          <w:rFonts w:ascii="QuranTaha" w:cs="mylotus"/>
          <w:sz w:val="32"/>
          <w:szCs w:val="28"/>
          <w:rtl/>
        </w:rPr>
        <w:t xml:space="preserve">ختيرت من بين أناجيل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CA3189" w:rsidRPr="00136625">
        <w:rPr>
          <w:rFonts w:ascii="QuranTaha" w:cs="mylotus"/>
          <w:sz w:val="32"/>
          <w:szCs w:val="28"/>
          <w:rtl/>
        </w:rPr>
        <w:t xml:space="preserve">ثيرة، تنسب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CA3189" w:rsidRPr="00136625">
        <w:rPr>
          <w:rFonts w:ascii="QuranTaha" w:cs="mylotus"/>
          <w:sz w:val="32"/>
          <w:szCs w:val="28"/>
          <w:rtl/>
        </w:rPr>
        <w:t>لها إل</w:t>
      </w:r>
      <w:r>
        <w:rPr>
          <w:rFonts w:ascii="QuranTaha" w:cs="mylotus" w:hint="cs"/>
          <w:sz w:val="32"/>
          <w:szCs w:val="28"/>
          <w:rtl/>
        </w:rPr>
        <w:t>ى</w:t>
      </w:r>
      <w:r w:rsidR="00CA3189" w:rsidRPr="00136625">
        <w:rPr>
          <w:rFonts w:ascii="QuranTaha" w:cs="mylotus"/>
          <w:sz w:val="32"/>
          <w:szCs w:val="28"/>
          <w:rtl/>
        </w:rPr>
        <w:t xml:space="preserve"> أصحابها.</w:t>
      </w:r>
    </w:p>
    <w:p w:rsidR="00CA3189" w:rsidRPr="00136625" w:rsidRDefault="00CA3189" w:rsidP="009B0E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الزبور: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عبارة عن مجموعة مواعظ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أناشيد أنزلها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داود.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9B0E7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وَءَاتَيۡنَا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دَاوُۥدَ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زَبُورٗا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١٦٣</w:t>
      </w:r>
      <w:r w:rsidR="009B0E7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9B0E7A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النساء</w:t>
      </w:r>
      <w:r w:rsidR="009B0E7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163]</w:t>
      </w:r>
      <w:r w:rsidR="009B0E7A" w:rsidRPr="00136625">
        <w:rPr>
          <w:rFonts w:ascii="QuranTaha" w:cs="mylotus" w:hint="cs"/>
          <w:sz w:val="32"/>
          <w:szCs w:val="28"/>
          <w:rtl/>
        </w:rPr>
        <w:t>.</w:t>
      </w:r>
    </w:p>
    <w:p w:rsidR="00CA3189" w:rsidRPr="00136625" w:rsidRDefault="00CA3189" w:rsidP="009B0E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القرآن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ريم: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هو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تاب الله الخالد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لامه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أنزله بلسان عرب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مبين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 xml:space="preserve">نبينا محمد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هو آخر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تب نزولا،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هو ال</w:t>
      </w:r>
      <w:r w:rsidR="00374F49">
        <w:rPr>
          <w:rFonts w:ascii="QuranTaha" w:cs="mylotus" w:hint="cs"/>
          <w:sz w:val="32"/>
          <w:szCs w:val="28"/>
          <w:rtl/>
        </w:rPr>
        <w:t>م</w:t>
      </w:r>
      <w:r w:rsidRPr="00136625">
        <w:rPr>
          <w:rFonts w:ascii="QuranTaha" w:cs="mylotus"/>
          <w:sz w:val="32"/>
          <w:szCs w:val="28"/>
          <w:rtl/>
        </w:rPr>
        <w:t>صدق لها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المهيمن عليها.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9B0E7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وَأَنزَلۡنَآ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إِلَيۡكَ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ٱلۡكِتَٰبَ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بِٱلۡحَقِّ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مُصَدِّقٗا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لِّمَا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بَيۡنَ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يَدَيۡهِ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مِنَ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ٱلۡكِتَٰبِ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وَمُهَيۡمِنًا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عَلَيۡهِ</w:t>
      </w:r>
      <w:r w:rsidR="009B0E7A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9B0E7A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B0E7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9B0E7A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المائدة</w:t>
      </w:r>
      <w:r w:rsidR="009B0E7A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48]</w:t>
      </w:r>
      <w:r w:rsidR="009B0E7A" w:rsidRPr="00136625">
        <w:rPr>
          <w:rFonts w:ascii="QuranTaha" w:cs="mylotus" w:hint="cs"/>
          <w:sz w:val="32"/>
          <w:szCs w:val="28"/>
          <w:rtl/>
        </w:rPr>
        <w:t>.</w:t>
      </w:r>
    </w:p>
    <w:p w:rsidR="00B81488" w:rsidRPr="00136625" w:rsidRDefault="00F51F51" w:rsidP="00857548">
      <w:pPr>
        <w:autoSpaceDE w:val="0"/>
        <w:autoSpaceDN w:val="0"/>
        <w:adjustRightInd w:val="0"/>
        <w:spacing w:after="0" w:line="240" w:lineRule="auto"/>
        <w:ind w:left="624" w:firstLine="0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والقرآن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ريم ليس فيه تبديل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تغيير،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زيادة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نقص</w:t>
      </w:r>
      <w:r w:rsidR="00374F49">
        <w:rPr>
          <w:rFonts w:ascii="QuranTaha" w:cs="mylotus" w:hint="c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يقرؤه المسلمون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 م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ان،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ل زمان،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ما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DB78C5" w:rsidRPr="00136625">
        <w:rPr>
          <w:rFonts w:ascii="QuranTaha" w:cs="mylotus"/>
          <w:sz w:val="32"/>
          <w:szCs w:val="28"/>
          <w:rtl/>
        </w:rPr>
        <w:t>ان يقرؤه الر</w:t>
      </w:r>
      <w:r w:rsidR="00DB78C5" w:rsidRPr="00136625">
        <w:rPr>
          <w:rFonts w:ascii="QuranTaha" w:cs="mylotus" w:hint="cs"/>
          <w:sz w:val="32"/>
          <w:szCs w:val="28"/>
          <w:rtl/>
        </w:rPr>
        <w:t>س</w:t>
      </w:r>
      <w:r w:rsidRPr="00136625">
        <w:rPr>
          <w:rFonts w:ascii="QuranTaha" w:cs="mylotus"/>
          <w:sz w:val="32"/>
          <w:szCs w:val="28"/>
          <w:rtl/>
        </w:rPr>
        <w:t xml:space="preserve">ول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أصحابه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رام، لأن الله سبحانه هو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ت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فل بحفظه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خلوده فقال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85754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إِنَّا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نَحۡنُ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نَزَّلۡنَا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ٱلذِّكۡرَ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وَإِنَّا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لَهُۥ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لَحَٰفِظُونَ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٩</w:t>
      </w:r>
      <w:r w:rsidR="0085754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857548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الحجر</w:t>
      </w:r>
      <w:r w:rsidR="0085754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9]</w:t>
      </w:r>
      <w:r w:rsidR="002129AF" w:rsidRPr="00136625">
        <w:rPr>
          <w:rFonts w:ascii="QuranTaha" w:cs="mylotus"/>
          <w:sz w:val="32"/>
          <w:szCs w:val="28"/>
          <w:rtl/>
        </w:rPr>
        <w:t>.</w:t>
      </w:r>
      <w:r w:rsidR="00B81488" w:rsidRPr="00136625">
        <w:rPr>
          <w:rFonts w:ascii="QuranTaha" w:cs="mylotus"/>
          <w:sz w:val="32"/>
          <w:szCs w:val="28"/>
          <w:rtl/>
        </w:rPr>
        <w:t xml:space="preserve"> وقال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</w:t>
      </w:r>
      <w:r w:rsidR="00374F49">
        <w:rPr>
          <w:rFonts w:ascii="QuranTaha" w:cs="mylotus" w:hint="cs"/>
          <w:sz w:val="32"/>
          <w:szCs w:val="28"/>
          <w:rtl/>
        </w:rPr>
        <w:t>:</w:t>
      </w:r>
      <w:r w:rsidR="00647DCC" w:rsidRPr="00136625">
        <w:rPr>
          <w:rFonts w:ascii="QuranTaha" w:cs="mylotus"/>
          <w:sz w:val="32"/>
          <w:szCs w:val="28"/>
          <w:rtl/>
        </w:rPr>
        <w:t xml:space="preserve"> </w:t>
      </w:r>
      <w:r w:rsidR="0085754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وَإِنَّهُۥ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لَكِتَٰبٌ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عَزِيزٞ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٤١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لَّا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يَأۡتِيهِ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ٱلۡبَٰطِلُ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مِنۢ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بَيۡنِ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يَدَيۡهِ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مِنۡ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خَلۡفِهِۦۖ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تَنزِيلٞ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مِّنۡ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حَكِيمٍ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حَمِيدٖ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٤٢</w:t>
      </w:r>
      <w:r w:rsidR="0085754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575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5754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857548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فصلت</w:t>
      </w:r>
      <w:r w:rsidR="0085754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41-42]</w:t>
      </w:r>
      <w:r w:rsidR="00B81488" w:rsidRPr="00136625">
        <w:rPr>
          <w:rFonts w:ascii="QuranTaha" w:cs="mylotus"/>
          <w:sz w:val="32"/>
          <w:szCs w:val="28"/>
          <w:rtl/>
        </w:rPr>
        <w:t>.</w:t>
      </w:r>
    </w:p>
    <w:p w:rsidR="00882F8B" w:rsidRPr="00136625" w:rsidRDefault="00882F8B" w:rsidP="00570977">
      <w:pPr>
        <w:pStyle w:val="a0"/>
        <w:rPr>
          <w:rtl/>
        </w:rPr>
      </w:pPr>
      <w:bookmarkStart w:id="13" w:name="_Toc443826701"/>
      <w:r w:rsidRPr="00136625">
        <w:rPr>
          <w:rtl/>
        </w:rPr>
        <w:t>المناقشه</w:t>
      </w:r>
      <w:bookmarkEnd w:id="13"/>
    </w:p>
    <w:p w:rsidR="00882F8B" w:rsidRPr="00136625" w:rsidRDefault="00882F8B" w:rsidP="005E308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 xml:space="preserve">لماذا أنزل الله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تبه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 xml:space="preserve"> على </w:t>
      </w:r>
      <w:r w:rsidRPr="00136625">
        <w:rPr>
          <w:rFonts w:ascii="Calibri" w:eastAsia="Calibri" w:hAnsi="Calibri" w:cs="mylotus"/>
          <w:sz w:val="32"/>
          <w:szCs w:val="28"/>
          <w:rtl/>
        </w:rPr>
        <w:t>رسله؟</w:t>
      </w:r>
    </w:p>
    <w:p w:rsidR="00882F8B" w:rsidRPr="00136625" w:rsidRDefault="00882F8B" w:rsidP="005E308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lastRenderedPageBreak/>
        <w:t>وماذا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هذه ال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تب؟ </w:t>
      </w:r>
    </w:p>
    <w:p w:rsidR="00882F8B" w:rsidRPr="00136625" w:rsidRDefault="00882F8B" w:rsidP="005E308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وماذا تعرف منها؟</w:t>
      </w:r>
    </w:p>
    <w:p w:rsidR="00882F8B" w:rsidRPr="00136625" w:rsidRDefault="00882F8B" w:rsidP="005E308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عل</w:t>
      </w:r>
      <w:r w:rsidR="00611814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من نزلت التوراة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الإنج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ل؟</w:t>
      </w:r>
    </w:p>
    <w:p w:rsidR="00882F8B" w:rsidRPr="00136625" w:rsidRDefault="00882F8B" w:rsidP="005E308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ما الذ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حصل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التوراة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الإنج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611814">
        <w:rPr>
          <w:rFonts w:ascii="Calibri" w:eastAsia="Calibri" w:hAnsi="Calibri" w:cs="mylotus"/>
          <w:sz w:val="32"/>
          <w:szCs w:val="28"/>
          <w:rtl/>
        </w:rPr>
        <w:t>ل ا</w:t>
      </w:r>
      <w:r w:rsidRPr="00136625">
        <w:rPr>
          <w:rFonts w:ascii="Calibri" w:eastAsia="Calibri" w:hAnsi="Calibri" w:cs="mylotus"/>
          <w:sz w:val="32"/>
          <w:szCs w:val="28"/>
          <w:rtl/>
        </w:rPr>
        <w:t>لذ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 أنزلهما الله؟</w:t>
      </w:r>
    </w:p>
    <w:p w:rsidR="00882F8B" w:rsidRPr="00136625" w:rsidRDefault="00882F8B" w:rsidP="005E308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ما آخر ال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تب السماو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ة نزولا؟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لماذا </w:t>
      </w:r>
      <w:r w:rsidR="00611814">
        <w:rPr>
          <w:rFonts w:ascii="Calibri" w:eastAsia="Calibri" w:hAnsi="Calibri" w:cs="mylotus" w:hint="cs"/>
          <w:sz w:val="32"/>
          <w:szCs w:val="28"/>
          <w:rtl/>
        </w:rPr>
        <w:t xml:space="preserve">لم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حدث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ه تغ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يي</w:t>
      </w:r>
      <w:r w:rsidRPr="00136625">
        <w:rPr>
          <w:rFonts w:ascii="Calibri" w:eastAsia="Calibri" w:hAnsi="Calibri" w:cs="mylotus"/>
          <w:sz w:val="32"/>
          <w:szCs w:val="28"/>
          <w:rtl/>
        </w:rPr>
        <w:t>ر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لا تبد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ل؟ وبأ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لسان نزل؟</w:t>
      </w:r>
    </w:p>
    <w:p w:rsidR="00882F8B" w:rsidRPr="00136625" w:rsidRDefault="00882F8B" w:rsidP="005E308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ما الدل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 xml:space="preserve"> على </w:t>
      </w:r>
      <w:r w:rsidRPr="00136625">
        <w:rPr>
          <w:rFonts w:ascii="Calibri" w:eastAsia="Calibri" w:hAnsi="Calibri" w:cs="mylotus"/>
          <w:sz w:val="32"/>
          <w:szCs w:val="28"/>
          <w:rtl/>
        </w:rPr>
        <w:t>وجوب إ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مان المسلم ب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ل ما أنزل الله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 xml:space="preserve"> على </w:t>
      </w:r>
      <w:r w:rsidRPr="00136625">
        <w:rPr>
          <w:rFonts w:ascii="Calibri" w:eastAsia="Calibri" w:hAnsi="Calibri" w:cs="mylotus"/>
          <w:sz w:val="32"/>
          <w:szCs w:val="28"/>
          <w:rtl/>
        </w:rPr>
        <w:t>رسله؟</w:t>
      </w:r>
    </w:p>
    <w:p w:rsidR="00882F8B" w:rsidRPr="00136625" w:rsidRDefault="00882F8B" w:rsidP="00E25392">
      <w:pPr>
        <w:pStyle w:val="a"/>
        <w:rPr>
          <w:rtl/>
          <w:lang w:bidi="ar-SA"/>
        </w:rPr>
      </w:pPr>
      <w:bookmarkStart w:id="14" w:name="_Toc443826702"/>
      <w:r w:rsidRPr="00136625">
        <w:rPr>
          <w:rtl/>
          <w:lang w:bidi="ar-SA"/>
        </w:rPr>
        <w:t>الإ</w:t>
      </w:r>
      <w:r w:rsidR="00647DCC" w:rsidRPr="00136625">
        <w:rPr>
          <w:rtl/>
          <w:lang w:bidi="ar-SA"/>
        </w:rPr>
        <w:t>ي</w:t>
      </w:r>
      <w:r w:rsidRPr="00136625">
        <w:rPr>
          <w:rtl/>
          <w:lang w:bidi="ar-SA"/>
        </w:rPr>
        <w:t>مان بالرسل</w:t>
      </w:r>
      <w:bookmarkEnd w:id="14"/>
    </w:p>
    <w:p w:rsidR="00882F8B" w:rsidRPr="00136625" w:rsidRDefault="00882F8B" w:rsidP="008F43A0">
      <w:p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  <w:rtl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الإ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مان بالرسل 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ن من أر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ان الإسلام،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جب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 xml:space="preserve"> على ك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ل مسلم أن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ؤمن بأن الله تعال</w:t>
      </w:r>
      <w:r w:rsidR="008F43A0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قد أرسل رسلا اصطفاهم من بن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آدم، وأرسلهم</w:t>
      </w:r>
      <w:r w:rsidR="004D7B9E" w:rsidRPr="00136625">
        <w:rPr>
          <w:rFonts w:ascii="Calibri" w:eastAsia="Calibri" w:hAnsi="Calibri" w:cs="mylotus"/>
          <w:sz w:val="32"/>
          <w:szCs w:val="28"/>
          <w:rtl/>
        </w:rPr>
        <w:t xml:space="preserve"> إلى </w:t>
      </w:r>
      <w:r w:rsidRPr="00136625">
        <w:rPr>
          <w:rFonts w:ascii="Calibri" w:eastAsia="Calibri" w:hAnsi="Calibri" w:cs="mylotus"/>
          <w:sz w:val="32"/>
          <w:szCs w:val="28"/>
          <w:rtl/>
        </w:rPr>
        <w:t>الناس، مبشر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منذر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مب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 لهم ما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ه صلاحهم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معاشهم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معادهم،</w:t>
      </w:r>
      <w:r w:rsidR="007F678F" w:rsidRPr="00136625">
        <w:rPr>
          <w:rFonts w:ascii="Calibri" w:eastAsia="Calibri" w:hAnsi="Calibri" w:cs="mylotus" w:hint="cs"/>
          <w:sz w:val="32"/>
          <w:szCs w:val="28"/>
          <w:rtl/>
        </w:rPr>
        <w:t xml:space="preserve"> </w:t>
      </w:r>
      <w:r w:rsidR="007F678F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لِئَلَّا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يَكُونَ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لِلنَّاسِ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عَلَى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حُجَّةُۢ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بَعۡدَ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ٱلرُّسُلِ</w:t>
      </w:r>
      <w:r w:rsidR="007F678F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7F678F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F678F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[</w:t>
      </w:r>
      <w:r w:rsidR="007F678F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النساء</w:t>
      </w:r>
      <w:r w:rsidR="007F678F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: 165]</w:t>
      </w:r>
      <w:r w:rsidR="008F43A0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  <w:lang w:bidi="fa-IR"/>
        </w:rPr>
        <w:t>؛</w:t>
      </w:r>
      <w:r w:rsidR="008F43A0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 xml:space="preserve"> </w:t>
      </w:r>
      <w:r w:rsidRPr="00136625">
        <w:rPr>
          <w:rFonts w:ascii="Calibri" w:eastAsia="Calibri" w:hAnsi="Calibri" w:cs="mylotus"/>
          <w:sz w:val="32"/>
          <w:szCs w:val="28"/>
          <w:rtl/>
        </w:rPr>
        <w:t>ذل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ما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جب الإ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مان به إجمالا.</w:t>
      </w:r>
    </w:p>
    <w:p w:rsidR="00882F8B" w:rsidRPr="00136625" w:rsidRDefault="00882F8B" w:rsidP="00E25392">
      <w:pPr>
        <w:pStyle w:val="a0"/>
      </w:pPr>
      <w:bookmarkStart w:id="15" w:name="_Toc443826703"/>
      <w:r w:rsidRPr="00136625">
        <w:rPr>
          <w:rtl/>
        </w:rPr>
        <w:t>الإ</w:t>
      </w:r>
      <w:r w:rsidR="00647DCC" w:rsidRPr="00136625">
        <w:rPr>
          <w:rtl/>
        </w:rPr>
        <w:t>ي</w:t>
      </w:r>
      <w:r w:rsidRPr="00136625">
        <w:rPr>
          <w:rtl/>
        </w:rPr>
        <w:t>مان بجم</w:t>
      </w:r>
      <w:r w:rsidR="00647DCC" w:rsidRPr="00136625">
        <w:rPr>
          <w:rtl/>
        </w:rPr>
        <w:t>ي</w:t>
      </w:r>
      <w:r w:rsidRPr="00136625">
        <w:rPr>
          <w:rtl/>
        </w:rPr>
        <w:t>ع الرسل</w:t>
      </w:r>
      <w:bookmarkEnd w:id="15"/>
    </w:p>
    <w:p w:rsidR="00882F8B" w:rsidRPr="00136625" w:rsidRDefault="00882F8B" w:rsidP="000525B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فرض الإسلام الإ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مان بجم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ع الرسل، لا فرق ب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 رسول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آخر</w:t>
      </w:r>
      <w:r w:rsidR="000525B8">
        <w:rPr>
          <w:rFonts w:ascii="Calibri" w:eastAsia="Calibri" w:hAnsi="Calibri" w:cs="mylotus" w:hint="cs"/>
          <w:sz w:val="32"/>
          <w:szCs w:val="28"/>
          <w:rtl/>
        </w:rPr>
        <w:t xml:space="preserve">، </w:t>
      </w:r>
      <w:r w:rsidRPr="00136625">
        <w:rPr>
          <w:rFonts w:ascii="Calibri" w:eastAsia="Calibri" w:hAnsi="Calibri" w:cs="mylotus"/>
          <w:sz w:val="32"/>
          <w:szCs w:val="28"/>
          <w:rtl/>
        </w:rPr>
        <w:t>قال</w:t>
      </w:r>
      <w:r w:rsidR="005B1F7A" w:rsidRPr="00136625">
        <w:rPr>
          <w:rFonts w:ascii="Calibri" w:eastAsia="Calibri" w:hAnsi="Calibri" w:cs="mylotus"/>
          <w:sz w:val="32"/>
          <w:szCs w:val="28"/>
          <w:rtl/>
        </w:rPr>
        <w:t xml:space="preserve"> تعالى:</w:t>
      </w:r>
      <w:r w:rsidR="00553B3D" w:rsidRPr="00136625">
        <w:rPr>
          <w:rFonts w:ascii="Calibri" w:eastAsia="Calibri" w:hAnsi="Calibri" w:cs="mylotus" w:hint="cs"/>
          <w:sz w:val="32"/>
          <w:szCs w:val="28"/>
          <w:rtl/>
        </w:rPr>
        <w:t xml:space="preserve"> </w:t>
      </w:r>
      <w:r w:rsidR="00553B3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ءَامَنَ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ٱلرَّسُولُ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بِمَآ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أُنزِلَ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إِلَيۡهِ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رَّبِّهِۦ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وَٱلۡمُؤۡمِنُونَۚ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كُلٌّ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ءَامَنَ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بِٱللَّهِ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وَمَلَٰٓئِكَتِهِۦ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وَكُتُبِهِۦ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وَرُسُلِهِۦ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لَا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نُفَرِّقُ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بَيۡنَ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أَحَدٖ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مِّن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رُّسُلِهِۦ</w:t>
      </w:r>
      <w:r w:rsidR="00553B3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[</w:t>
      </w:r>
      <w:r w:rsidR="00553B3D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البقرة</w:t>
      </w:r>
      <w:r w:rsidR="00553B3D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: 285]</w:t>
      </w:r>
      <w:r w:rsidR="00553B3D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.</w:t>
      </w: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</w:p>
    <w:p w:rsidR="00882F8B" w:rsidRPr="00136625" w:rsidRDefault="000525B8" w:rsidP="00553B3D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Fonts w:ascii="Calibri" w:eastAsia="Calibri" w:hAnsi="Calibri" w:cs="mylotus"/>
          <w:sz w:val="32"/>
          <w:szCs w:val="28"/>
          <w:rtl/>
        </w:rPr>
        <w:t>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قال</w:t>
      </w:r>
      <w:r w:rsidR="005B1F7A" w:rsidRPr="00136625">
        <w:rPr>
          <w:rFonts w:ascii="Calibri" w:eastAsia="Calibri" w:hAnsi="Calibri" w:cs="mylotus"/>
          <w:sz w:val="32"/>
          <w:szCs w:val="28"/>
          <w:rtl/>
        </w:rPr>
        <w:t xml:space="preserve"> تعالى: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 xml:space="preserve"> </w:t>
      </w:r>
      <w:r w:rsidR="00553B3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وَٱلَّذِينَ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ءَامَنُواْ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بِٱللَّهِ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وَرُسُلِهِۦ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وَلَمۡ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يُفَرِّقُواْ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بَيۡنَ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أَحَدٖ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مِّنۡهُمۡ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أُوْلَٰٓئِكَ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سَوۡفَ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يُؤۡتِيهِمۡ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أُجُورَهُمۡۚ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وَكَانَ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ٱللَّهُ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غَفُورٗا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رَّحِيمٗا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>١٥٢</w:t>
      </w:r>
      <w:r w:rsidR="00553B3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[</w:t>
      </w:r>
      <w:r w:rsidR="00553B3D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النساء</w:t>
      </w:r>
      <w:r w:rsidR="00553B3D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: 152]</w:t>
      </w:r>
      <w:r w:rsidR="00553B3D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.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</w:p>
    <w:p w:rsidR="00882F8B" w:rsidRPr="00136625" w:rsidRDefault="00882F8B" w:rsidP="00E25392">
      <w:pPr>
        <w:pStyle w:val="a0"/>
        <w:rPr>
          <w:rtl/>
        </w:rPr>
      </w:pPr>
      <w:bookmarkStart w:id="16" w:name="_Toc443826704"/>
      <w:r w:rsidRPr="00136625">
        <w:rPr>
          <w:rtl/>
        </w:rPr>
        <w:lastRenderedPageBreak/>
        <w:t>عددهم</w:t>
      </w:r>
      <w:bookmarkEnd w:id="16"/>
    </w:p>
    <w:p w:rsidR="00882F8B" w:rsidRPr="00136625" w:rsidRDefault="00882F8B" w:rsidP="006965F8">
      <w:pPr>
        <w:spacing w:after="0" w:line="240" w:lineRule="auto"/>
        <w:ind w:left="0" w:firstLine="284"/>
        <w:jc w:val="both"/>
        <w:rPr>
          <w:rFonts w:ascii="mylotus" w:eastAsia="Calibri" w:hAnsi="mylotus" w:cs="mylotus"/>
          <w:sz w:val="24"/>
          <w:szCs w:val="24"/>
          <w:rtl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 xml:space="preserve">لم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حدد الله سبحانه لنا عدد الرسل الذ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 أرسلهم</w:t>
      </w:r>
      <w:r w:rsidR="004D7B9E" w:rsidRPr="00136625">
        <w:rPr>
          <w:rFonts w:ascii="Calibri" w:eastAsia="Calibri" w:hAnsi="Calibri" w:cs="mylotus"/>
          <w:sz w:val="32"/>
          <w:szCs w:val="28"/>
          <w:rtl/>
        </w:rPr>
        <w:t xml:space="preserve"> إلى </w:t>
      </w:r>
      <w:r w:rsidRPr="00136625">
        <w:rPr>
          <w:rFonts w:ascii="Calibri" w:eastAsia="Calibri" w:hAnsi="Calibri" w:cs="mylotus"/>
          <w:sz w:val="32"/>
          <w:szCs w:val="28"/>
          <w:rtl/>
        </w:rPr>
        <w:t>الناس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إنما ذ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ر لنا بعضهم فقط،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ما قال</w:t>
      </w:r>
      <w:r w:rsidR="005B1F7A" w:rsidRPr="00136625">
        <w:rPr>
          <w:rFonts w:ascii="Calibri" w:eastAsia="Calibri" w:hAnsi="Calibri" w:cs="mylotus"/>
          <w:sz w:val="32"/>
          <w:szCs w:val="28"/>
          <w:rtl/>
        </w:rPr>
        <w:t xml:space="preserve"> تعالى:</w:t>
      </w:r>
      <w:r w:rsidR="00553B3D" w:rsidRPr="00136625">
        <w:rPr>
          <w:rFonts w:ascii="Calibri" w:eastAsia="Calibri" w:hAnsi="Calibri" w:cs="mylotus" w:hint="cs"/>
          <w:sz w:val="32"/>
          <w:szCs w:val="28"/>
          <w:rtl/>
        </w:rPr>
        <w:t xml:space="preserve"> </w:t>
      </w:r>
      <w:r w:rsidR="00553B3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وَرُسُلٗا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قَدۡ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قَصَصۡنَٰهُمۡ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عَلَيۡكَ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قَبۡلُ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وَرُسُلٗا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لَّمۡ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نَقۡصُصۡهُمۡ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965F8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عَلَيۡكَ</w:t>
      </w:r>
      <w:r w:rsidR="00553B3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553B3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53B3D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[</w:t>
      </w:r>
      <w:r w:rsidR="00553B3D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النس</w:t>
      </w:r>
      <w:r w:rsidR="00553B3D" w:rsidRPr="00136625">
        <w:rPr>
          <w:rFonts w:ascii="mylotus" w:eastAsia="Calibri" w:hAnsi="mylotus" w:cs="mylotus"/>
          <w:color w:val="000000"/>
          <w:sz w:val="24"/>
          <w:szCs w:val="24"/>
          <w:shd w:val="clear" w:color="auto" w:fill="FFFFFF"/>
          <w:rtl/>
        </w:rPr>
        <w:t>اء: 164]</w:t>
      </w:r>
      <w:r w:rsidR="006965F8" w:rsidRPr="00136625">
        <w:rPr>
          <w:rFonts w:ascii="mylotus" w:eastAsia="Calibri" w:hAnsi="mylotus" w:cs="mylotus"/>
          <w:sz w:val="24"/>
          <w:szCs w:val="24"/>
          <w:rtl/>
        </w:rPr>
        <w:t>.</w:t>
      </w:r>
    </w:p>
    <w:p w:rsidR="00882F8B" w:rsidRPr="00136625" w:rsidRDefault="00882F8B" w:rsidP="000525B8">
      <w:p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  <w:rtl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جب عل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نا الإ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مان بجم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ع الرسل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بخاص</w:t>
      </w:r>
      <w:r w:rsidR="000525B8">
        <w:rPr>
          <w:rFonts w:ascii="Calibri" w:eastAsia="Calibri" w:hAnsi="Calibri" w:cs="mylotus" w:hint="cs"/>
          <w:sz w:val="32"/>
          <w:szCs w:val="28"/>
          <w:rtl/>
        </w:rPr>
        <w:t>ة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من ورد ذ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رهم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القرآن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هم: آدم، نوح، هود، صالح، إبراه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م، لوط، إسماع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ل، إسحاق،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عقوب،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وسف، شع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ب، موس</w:t>
      </w:r>
      <w:r w:rsidR="000525B8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>، هارون، إدر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س، داود، سل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مان، أ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وب،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ونس، ال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سع، ذوال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فل، إل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اس، ذ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ا،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ح</w:t>
      </w:r>
      <w:r w:rsidR="000525B8">
        <w:rPr>
          <w:rFonts w:ascii="Calibri" w:eastAsia="Calibri" w:hAnsi="Calibri" w:cs="mylotus"/>
          <w:sz w:val="32"/>
          <w:szCs w:val="28"/>
          <w:rtl/>
        </w:rPr>
        <w:t>ي</w:t>
      </w:r>
      <w:r w:rsidR="000525B8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>، ع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س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>، محمد صلوات الله عل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هم أجمع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ن.</w:t>
      </w:r>
    </w:p>
    <w:p w:rsidR="00882F8B" w:rsidRPr="00136625" w:rsidRDefault="00882F8B" w:rsidP="00E25392">
      <w:pPr>
        <w:pStyle w:val="a0"/>
        <w:rPr>
          <w:rtl/>
        </w:rPr>
      </w:pPr>
      <w:bookmarkStart w:id="17" w:name="_Toc443826705"/>
      <w:r w:rsidRPr="00136625">
        <w:rPr>
          <w:rtl/>
        </w:rPr>
        <w:t>أولو العزم من الرسل</w:t>
      </w:r>
      <w:bookmarkEnd w:id="17"/>
    </w:p>
    <w:p w:rsidR="00882F8B" w:rsidRPr="00136625" w:rsidRDefault="00882F8B" w:rsidP="001E65AA">
      <w:p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  <w:rtl/>
        </w:rPr>
      </w:pPr>
      <w:r w:rsidRPr="00136625">
        <w:rPr>
          <w:rFonts w:ascii="Calibri" w:eastAsia="Calibri" w:hAnsi="Calibri" w:cs="mylotus"/>
          <w:sz w:val="32"/>
          <w:szCs w:val="28"/>
          <w:rtl/>
        </w:rPr>
        <w:t>ومن ب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ن الرسل خمسة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وصفون </w:t>
      </w:r>
      <w:r w:rsidR="00554A9E" w:rsidRPr="00136625">
        <w:rPr>
          <w:rFonts w:ascii="Calibri" w:eastAsia="Calibri" w:hAnsi="Calibri" w:cs="mylotus"/>
          <w:sz w:val="32"/>
          <w:szCs w:val="28"/>
          <w:rtl/>
        </w:rPr>
        <w:t>(</w:t>
      </w:r>
      <w:r w:rsidR="001E65AA">
        <w:rPr>
          <w:rFonts w:ascii="Calibri" w:eastAsia="Calibri" w:hAnsi="Calibri" w:cs="mylotus"/>
          <w:sz w:val="32"/>
          <w:szCs w:val="28"/>
          <w:rtl/>
        </w:rPr>
        <w:t>ب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أ</w:t>
      </w:r>
      <w:r w:rsidRPr="00136625">
        <w:rPr>
          <w:rFonts w:ascii="Calibri" w:eastAsia="Calibri" w:hAnsi="Calibri" w:cs="mylotus"/>
          <w:sz w:val="32"/>
          <w:szCs w:val="28"/>
          <w:rtl/>
        </w:rPr>
        <w:t>ول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العزم</w:t>
      </w:r>
      <w:r w:rsidR="00554A9E" w:rsidRPr="00136625">
        <w:rPr>
          <w:rFonts w:ascii="Calibri" w:eastAsia="Calibri" w:hAnsi="Calibri" w:cs="mylotus"/>
          <w:sz w:val="32"/>
          <w:szCs w:val="28"/>
          <w:rtl/>
        </w:rPr>
        <w:t>)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لأنهم تحملوا الأذ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من أقوامهم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صبروا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 xml:space="preserve"> على </w:t>
      </w:r>
      <w:r w:rsidRPr="00136625">
        <w:rPr>
          <w:rFonts w:ascii="Calibri" w:eastAsia="Calibri" w:hAnsi="Calibri" w:cs="mylotus"/>
          <w:sz w:val="32"/>
          <w:szCs w:val="28"/>
          <w:rtl/>
        </w:rPr>
        <w:t>البلاء،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أصابهم من المحن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الشدائد أ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ثر من غ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رهم،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هم نوح، 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وإ</w:t>
      </w:r>
      <w:r w:rsidRPr="00136625">
        <w:rPr>
          <w:rFonts w:ascii="Calibri" w:eastAsia="Calibri" w:hAnsi="Calibri" w:cs="mylotus"/>
          <w:sz w:val="32"/>
          <w:szCs w:val="28"/>
          <w:rtl/>
        </w:rPr>
        <w:t>براه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م، 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و</w:t>
      </w:r>
      <w:r w:rsidRPr="00136625">
        <w:rPr>
          <w:rFonts w:ascii="Calibri" w:eastAsia="Calibri" w:hAnsi="Calibri" w:cs="mylotus"/>
          <w:sz w:val="32"/>
          <w:szCs w:val="28"/>
          <w:rtl/>
        </w:rPr>
        <w:t>موس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، 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و</w:t>
      </w:r>
      <w:r w:rsidRPr="00136625">
        <w:rPr>
          <w:rFonts w:ascii="Calibri" w:eastAsia="Calibri" w:hAnsi="Calibri" w:cs="mylotus"/>
          <w:sz w:val="32"/>
          <w:szCs w:val="28"/>
          <w:rtl/>
        </w:rPr>
        <w:t>ع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س</w:t>
      </w:r>
      <w:r w:rsidR="001E65AA">
        <w:rPr>
          <w:rFonts w:ascii="Calibri" w:eastAsia="Calibri" w:hAnsi="Calibri" w:cs="mylotus" w:hint="cs"/>
          <w:sz w:val="32"/>
          <w:szCs w:val="28"/>
          <w:rtl/>
        </w:rPr>
        <w:t>ى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محمد، ولذل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انوا أفضل الرسل.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إل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يك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تعر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فا موجزا ب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ل منهم:</w:t>
      </w:r>
    </w:p>
    <w:p w:rsidR="00882F8B" w:rsidRPr="00136625" w:rsidRDefault="00A27352" w:rsidP="005F33C1">
      <w:p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  <w:rtl/>
        </w:rPr>
      </w:pPr>
      <w:r w:rsidRPr="00FE7C27">
        <w:rPr>
          <w:rFonts w:ascii="Calibri" w:eastAsia="Calibri" w:hAnsi="Calibri" w:cs="mylotus"/>
          <w:sz w:val="32"/>
          <w:szCs w:val="28"/>
          <w:u w:val="single"/>
          <w:rtl/>
        </w:rPr>
        <w:t>فأولا</w:t>
      </w:r>
      <w:r w:rsidRPr="00FE7C27">
        <w:rPr>
          <w:rFonts w:ascii="Calibri" w:eastAsia="Calibri" w:hAnsi="Calibri" w:cs="mylotus" w:hint="cs"/>
          <w:sz w:val="32"/>
          <w:szCs w:val="28"/>
          <w:u w:val="single"/>
          <w:rtl/>
        </w:rPr>
        <w:t>-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 xml:space="preserve"> نوح ش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خ الأنب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اء،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أول الرسل، م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ث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 xml:space="preserve"> قومه ألف سنة إلا خمس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 xml:space="preserve">ن عاماً،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دعو قومه 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لا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نهاراً،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سراً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 xml:space="preserve">جهراً، فلم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5F33C1">
        <w:rPr>
          <w:rFonts w:ascii="Calibri" w:eastAsia="Calibri" w:hAnsi="Calibri" w:cs="mylotus"/>
          <w:sz w:val="32"/>
          <w:szCs w:val="28"/>
          <w:rtl/>
        </w:rPr>
        <w:t xml:space="preserve">جد إلا نفوراً </w:t>
      </w:r>
      <w:r w:rsidR="005F33C1">
        <w:rPr>
          <w:rFonts w:ascii="Calibri" w:eastAsia="Calibri" w:hAnsi="Calibri" w:cs="mylotus" w:hint="cs"/>
          <w:sz w:val="32"/>
          <w:szCs w:val="28"/>
          <w:rtl/>
        </w:rPr>
        <w:t xml:space="preserve"> 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>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إعراضا،</w:t>
      </w:r>
      <w:r w:rsidR="00887148" w:rsidRPr="00136625">
        <w:rPr>
          <w:rFonts w:ascii="Calibri" w:eastAsia="Calibri" w:hAnsi="Calibri" w:cs="mylotus"/>
          <w:sz w:val="32"/>
          <w:szCs w:val="28"/>
          <w:rtl/>
        </w:rPr>
        <w:t xml:space="preserve"> حتى 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من ولده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زوجه، ول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نه ظلّ صابراً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 xml:space="preserve"> على 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إ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ذاء قومه له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سخر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تهم به، مثابراً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 xml:space="preserve"> على 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دعوتهم</w:t>
      </w:r>
      <w:r w:rsidR="004D7B9E" w:rsidRPr="00136625">
        <w:rPr>
          <w:rFonts w:ascii="Calibri" w:eastAsia="Calibri" w:hAnsi="Calibri" w:cs="mylotus"/>
          <w:sz w:val="32"/>
          <w:szCs w:val="28"/>
          <w:rtl/>
        </w:rPr>
        <w:t xml:space="preserve"> إلى 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الله،</w:t>
      </w:r>
      <w:r w:rsidR="00887148" w:rsidRPr="00136625">
        <w:rPr>
          <w:rFonts w:ascii="Calibri" w:eastAsia="Calibri" w:hAnsi="Calibri" w:cs="mylotus"/>
          <w:sz w:val="32"/>
          <w:szCs w:val="28"/>
          <w:rtl/>
        </w:rPr>
        <w:t xml:space="preserve"> حتى 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أغرقهم الله بالطوفان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نجّ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 xml:space="preserve"> نوحاً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من آمن معه،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ما آمن معه إلا قل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882F8B" w:rsidRPr="00136625">
        <w:rPr>
          <w:rFonts w:ascii="Calibri" w:eastAsia="Calibri" w:hAnsi="Calibri" w:cs="mylotus"/>
          <w:sz w:val="32"/>
          <w:szCs w:val="28"/>
          <w:rtl/>
        </w:rPr>
        <w:t>لٌ.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Calibri" w:eastAsia="Calibri" w:hAnsi="Calibri" w:cs="mylotus"/>
          <w:sz w:val="32"/>
          <w:szCs w:val="28"/>
          <w:rtl/>
        </w:rPr>
      </w:pPr>
      <w:r w:rsidRPr="00136625">
        <w:rPr>
          <w:rFonts w:ascii="Calibri" w:eastAsia="Calibri" w:hAnsi="Calibri" w:cs="mylotus"/>
          <w:sz w:val="32"/>
          <w:szCs w:val="28"/>
          <w:u w:val="single"/>
          <w:rtl/>
        </w:rPr>
        <w:t>و ثان</w:t>
      </w:r>
      <w:r w:rsidR="00647DCC" w:rsidRPr="00136625">
        <w:rPr>
          <w:rFonts w:ascii="Calibri" w:eastAsia="Calibri" w:hAnsi="Calibri" w:cs="mylotus"/>
          <w:sz w:val="32"/>
          <w:szCs w:val="28"/>
          <w:u w:val="single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u w:val="single"/>
          <w:rtl/>
        </w:rPr>
        <w:t>اً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</w:t>
      </w:r>
      <w:r w:rsidR="002806D8">
        <w:rPr>
          <w:rFonts w:ascii="Calibri" w:eastAsia="Calibri" w:hAnsi="Calibri" w:cs="mylotus" w:hint="cs"/>
          <w:sz w:val="32"/>
          <w:szCs w:val="28"/>
          <w:rtl/>
        </w:rPr>
        <w:t>-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إبراه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 خل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ل الله، دعا قومه</w:t>
      </w:r>
      <w:r w:rsidR="004D7B9E" w:rsidRPr="00136625">
        <w:rPr>
          <w:rFonts w:ascii="Calibri" w:eastAsia="Calibri" w:hAnsi="Calibri" w:cs="mylotus"/>
          <w:sz w:val="32"/>
          <w:szCs w:val="28"/>
          <w:rtl/>
        </w:rPr>
        <w:t xml:space="preserve"> إلى </w:t>
      </w:r>
      <w:r w:rsidRPr="00136625">
        <w:rPr>
          <w:rFonts w:ascii="Calibri" w:eastAsia="Calibri" w:hAnsi="Calibri" w:cs="mylotus"/>
          <w:sz w:val="32"/>
          <w:szCs w:val="28"/>
          <w:rtl/>
        </w:rPr>
        <w:t>توح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د الله،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="002806D8" w:rsidRPr="009400A0">
        <w:rPr>
          <w:rFonts w:ascii="Calibri" w:eastAsia="Calibri" w:hAnsi="Calibri" w:cs="mylotus" w:hint="cs"/>
          <w:sz w:val="32"/>
          <w:szCs w:val="28"/>
          <w:rtl/>
        </w:rPr>
        <w:t>نب</w:t>
      </w:r>
      <w:r w:rsidR="009400A0" w:rsidRPr="009400A0">
        <w:rPr>
          <w:rFonts w:ascii="Calibri" w:eastAsia="Calibri" w:hAnsi="Calibri" w:cs="mylotus" w:hint="cs"/>
          <w:sz w:val="32"/>
          <w:szCs w:val="28"/>
          <w:rtl/>
        </w:rPr>
        <w:t>ذ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عبادة الأصنام،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لقد ابتل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نفسه فصبر،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لم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هن له عزم، ولم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بال بالنار الت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أوقدها له قومه، وألقوه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ها فنجاه الله منها،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ابتل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ولده</w:t>
      </w:r>
      <w:r w:rsidR="00887148" w:rsidRPr="00136625">
        <w:rPr>
          <w:rFonts w:ascii="Calibri" w:eastAsia="Calibri" w:hAnsi="Calibri" w:cs="mylotus"/>
          <w:sz w:val="32"/>
          <w:szCs w:val="28"/>
          <w:rtl/>
        </w:rPr>
        <w:t xml:space="preserve"> حتى </w:t>
      </w:r>
      <w:r w:rsidRPr="00136625">
        <w:rPr>
          <w:rFonts w:ascii="Calibri" w:eastAsia="Calibri" w:hAnsi="Calibri" w:cs="mylotus"/>
          <w:sz w:val="32"/>
          <w:szCs w:val="28"/>
          <w:rtl/>
        </w:rPr>
        <w:t>أسلمه للذبح، ففداه الله بذبح عظ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م.</w:t>
      </w:r>
    </w:p>
    <w:p w:rsidR="00882F8B" w:rsidRPr="00136625" w:rsidRDefault="00882F8B" w:rsidP="00057E7D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Calibri" w:eastAsia="Calibri" w:hAnsi="Calibri" w:cs="mylotus"/>
          <w:sz w:val="32"/>
          <w:szCs w:val="28"/>
          <w:u w:val="single"/>
          <w:rtl/>
        </w:rPr>
        <w:t>و ثالثا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</w:t>
      </w:r>
      <w:r w:rsidR="002806D8">
        <w:rPr>
          <w:rFonts w:ascii="Calibri" w:eastAsia="Calibri" w:hAnsi="Calibri" w:cs="mylotus" w:hint="cs"/>
          <w:sz w:val="32"/>
          <w:szCs w:val="28"/>
          <w:rtl/>
        </w:rPr>
        <w:t>-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موس</w:t>
      </w:r>
      <w:r w:rsidR="009400A0">
        <w:rPr>
          <w:rFonts w:ascii="Calibri" w:eastAsia="Calibri" w:hAnsi="Calibri" w:cs="mylotus" w:hint="cs"/>
          <w:sz w:val="32"/>
          <w:szCs w:val="28"/>
          <w:rtl/>
        </w:rPr>
        <w:t>ى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ك</w:t>
      </w:r>
      <w:r w:rsidRPr="00136625">
        <w:rPr>
          <w:rFonts w:ascii="Calibri" w:eastAsia="Calibri" w:hAnsi="Calibri" w:cs="mylotus"/>
          <w:sz w:val="32"/>
          <w:szCs w:val="28"/>
          <w:rtl/>
        </w:rPr>
        <w:t>ل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>م الله، واجه فرعون الطاغ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="009400A0">
        <w:rPr>
          <w:rFonts w:ascii="Calibri" w:eastAsia="Calibri" w:hAnsi="Calibri" w:cs="mylotus" w:hint="cs"/>
          <w:sz w:val="32"/>
          <w:szCs w:val="28"/>
          <w:rtl/>
        </w:rPr>
        <w:t>ة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الذ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تجبر ف</w:t>
      </w:r>
      <w:r w:rsidR="00647DCC" w:rsidRPr="00136625">
        <w:rPr>
          <w:rFonts w:ascii="Calibri" w:eastAsia="Calibri" w:hAnsi="Calibri" w:cs="mylotus"/>
          <w:sz w:val="32"/>
          <w:szCs w:val="28"/>
          <w:rtl/>
        </w:rPr>
        <w:t>ي</w:t>
      </w:r>
      <w:r w:rsidRPr="00136625">
        <w:rPr>
          <w:rFonts w:ascii="Calibri" w:eastAsia="Calibri" w:hAnsi="Calibri" w:cs="mylotus"/>
          <w:sz w:val="32"/>
          <w:szCs w:val="28"/>
          <w:rtl/>
        </w:rPr>
        <w:t xml:space="preserve"> الارض</w:t>
      </w:r>
      <w:r w:rsidR="00534231" w:rsidRPr="00136625">
        <w:rPr>
          <w:rFonts w:ascii="Calibri" w:eastAsia="Calibri" w:hAnsi="Calibri" w:cs="mylotus"/>
          <w:sz w:val="32"/>
          <w:szCs w:val="28"/>
          <w:rtl/>
        </w:rPr>
        <w:t xml:space="preserve"> و</w:t>
      </w:r>
      <w:r w:rsidRPr="00136625">
        <w:rPr>
          <w:rFonts w:ascii="Calibri" w:eastAsia="Calibri" w:hAnsi="Calibri" w:cs="mylotus"/>
          <w:sz w:val="32"/>
          <w:szCs w:val="28"/>
          <w:rtl/>
        </w:rPr>
        <w:t>قال للناس</w:t>
      </w:r>
      <w:r w:rsidR="00057E7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057E7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أَنَا۠</w:t>
      </w:r>
      <w:r w:rsidR="00057E7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57E7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رَبُّكُمُ</w:t>
      </w:r>
      <w:r w:rsidR="00057E7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57E7D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ٱلۡأَعۡلَىٰ</w:t>
      </w:r>
      <w:r w:rsidR="00057E7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>٢٤</w:t>
      </w:r>
      <w:r w:rsidR="00057E7D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057E7D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057E7D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[</w:t>
      </w:r>
      <w:r w:rsidR="00057E7D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النازعات</w:t>
      </w:r>
      <w:r w:rsidR="00057E7D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: 24]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Pr="00136625">
        <w:rPr>
          <w:rFonts w:ascii="mylotus" w:eastAsia="Calibri" w:hAnsi="mylotus" w:cs="mylotus"/>
          <w:sz w:val="28"/>
          <w:szCs w:val="28"/>
          <w:rtl/>
        </w:rPr>
        <w:t>فدعاه</w:t>
      </w:r>
      <w:r w:rsidR="004D7B9E" w:rsidRPr="00136625">
        <w:rPr>
          <w:rFonts w:ascii="mylotus" w:eastAsia="Calibri" w:hAnsi="mylotus" w:cs="mylotus"/>
          <w:sz w:val="28"/>
          <w:szCs w:val="28"/>
          <w:rtl/>
        </w:rPr>
        <w:t xml:space="preserve"> إلى </w:t>
      </w:r>
      <w:r w:rsidRPr="00136625">
        <w:rPr>
          <w:rFonts w:ascii="mylotus" w:eastAsia="Calibri" w:hAnsi="mylotus" w:cs="mylotus"/>
          <w:sz w:val="28"/>
          <w:szCs w:val="28"/>
          <w:rtl/>
        </w:rPr>
        <w:t>الله</w:t>
      </w:r>
      <w:r w:rsidR="00534231" w:rsidRPr="00136625">
        <w:rPr>
          <w:rFonts w:ascii="mylotus" w:eastAsia="Calibri" w:hAnsi="mylotus" w:cs="mylotus"/>
          <w:sz w:val="28"/>
          <w:szCs w:val="28"/>
          <w:rtl/>
        </w:rPr>
        <w:t xml:space="preserve"> و</w:t>
      </w:r>
      <w:r w:rsidRPr="00136625">
        <w:rPr>
          <w:rFonts w:ascii="mylotus" w:eastAsia="Calibri" w:hAnsi="mylotus" w:cs="mylotus"/>
          <w:sz w:val="28"/>
          <w:szCs w:val="28"/>
          <w:rtl/>
        </w:rPr>
        <w:t>الدخول ف</w:t>
      </w:r>
      <w:r w:rsidR="00647DCC" w:rsidRPr="00136625">
        <w:rPr>
          <w:rFonts w:ascii="mylotus" w:eastAsia="Calibri" w:hAnsi="mylotus" w:cs="mylotus"/>
          <w:sz w:val="28"/>
          <w:szCs w:val="28"/>
          <w:rtl/>
        </w:rPr>
        <w:t>ي</w:t>
      </w:r>
      <w:r w:rsidRPr="00136625">
        <w:rPr>
          <w:rFonts w:ascii="mylotus" w:eastAsia="Calibri" w:hAnsi="mylotus" w:cs="mylotus"/>
          <w:sz w:val="28"/>
          <w:szCs w:val="28"/>
          <w:rtl/>
        </w:rPr>
        <w:t xml:space="preserve"> عبادته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التخل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>عن تألهه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غروره،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بال ببطشه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جبروته.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قد ابتل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بضلال قومه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إعراضهم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صدهم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اتّخاذ العجل من بعد ما</w:t>
      </w:r>
      <w:r w:rsidR="009400A0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9400A0">
        <w:rPr>
          <w:rFonts w:ascii="KFGQPC Uthmanic Script HAFS" w:eastAsia="Calibri" w:hAnsi="KFGQPC Uthmanic Script HAFS" w:cs="mylotus"/>
          <w:sz w:val="32"/>
          <w:szCs w:val="28"/>
          <w:rtl/>
        </w:rPr>
        <w:t>جاء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 الب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نات.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و رابعا </w:t>
      </w:r>
      <w:r w:rsidR="002806D8"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</w:t>
      </w:r>
      <w:r w:rsidR="00CF2750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خلقه الله من غ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أب،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جعله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أمه آ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للعالم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أنطقه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المهد صب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ا، دعا قومه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غ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روا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بدلوا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تب السابقة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="009400A0">
        <w:rPr>
          <w:rFonts w:ascii="KFGQPC Uthmanic Script HAFS" w:eastAsia="Calibri" w:hAnsi="KFGQPC Uthmanic Script HAFS" w:cs="mylotus"/>
          <w:sz w:val="32"/>
          <w:szCs w:val="28"/>
          <w:rtl/>
        </w:rPr>
        <w:t>إخلاص العبادة لله، وال</w:t>
      </w:r>
      <w:r w:rsidR="009400A0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ستقامة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الحق، فآذوه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تآمروا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همّوا بقتله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صلبه، فلم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بال بذل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</w:t>
      </w:r>
      <w:r w:rsidR="00887148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حتى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رفعه الله إل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ه.</w:t>
      </w:r>
    </w:p>
    <w:p w:rsidR="00882F8B" w:rsidRPr="00136625" w:rsidRDefault="00882F8B" w:rsidP="009400A0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و خامسا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2806D8"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محمد خاتم الرسل، جاء بالرسالة العامة الخاتمة، داع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توح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 الله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طاعته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إقامة شر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</w:t>
      </w:r>
      <w:r w:rsidR="009400A0">
        <w:rPr>
          <w:rFonts w:ascii="KFGQPC Uthmanic Script HAFS" w:eastAsia="Calibri" w:hAnsi="KFGQPC Uthmanic Script HAFS" w:cs="mylotus" w:hint="cs"/>
          <w:sz w:val="32"/>
          <w:szCs w:val="28"/>
          <w:rtl/>
        </w:rPr>
        <w:t>ته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 فعاداه قومه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آذوه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أصحابه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أخرجوهم من 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ارهم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أموالهم</w:t>
      </w:r>
      <w:r w:rsidR="00887148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حتى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هموا بقتله ذات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لة، فنجاه الله من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رهم،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0C2525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طلعه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تدب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رهم،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أمره بالهجرة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نة، فانتقل من مرحلة الاذ</w:t>
      </w:r>
      <w:r w:rsidR="000C2525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الاحتمال،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مرحلة الجهاد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القتال،</w:t>
      </w:r>
      <w:r w:rsidR="00887148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حتى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توفاه الله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قد تمت النعمة،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مل الد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ن.</w:t>
      </w:r>
    </w:p>
    <w:p w:rsidR="00882F8B" w:rsidRPr="00136625" w:rsidRDefault="00882F8B" w:rsidP="00E25392">
      <w:pPr>
        <w:pStyle w:val="a0"/>
        <w:rPr>
          <w:rtl/>
        </w:rPr>
      </w:pPr>
      <w:bookmarkStart w:id="18" w:name="_Toc443826706"/>
      <w:r w:rsidRPr="00136625">
        <w:rPr>
          <w:rtl/>
        </w:rPr>
        <w:t>أفضل أول</w:t>
      </w:r>
      <w:r w:rsidR="00647DCC" w:rsidRPr="00136625">
        <w:rPr>
          <w:rtl/>
        </w:rPr>
        <w:t>ي</w:t>
      </w:r>
      <w:r w:rsidRPr="00136625">
        <w:rPr>
          <w:rtl/>
        </w:rPr>
        <w:t xml:space="preserve"> العزم</w:t>
      </w:r>
      <w:bookmarkEnd w:id="18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AGA Islamic Phrases" w:eastAsia="Calibri" w:hAnsi="AGA Islamic Phrase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أفضل أول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العزم، هو نب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نا محمد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 xml:space="preserve">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Abo-thar" w:eastAsia="Calibri" w:hAnsi="Abo-thar" w:cs="mylotus"/>
          <w:sz w:val="32"/>
          <w:szCs w:val="28"/>
          <w:rtl/>
        </w:rPr>
        <w:t xml:space="preserve"> 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خاتم الرسل</w:t>
      </w:r>
      <w:r w:rsidR="00534231" w:rsidRPr="00136625">
        <w:rPr>
          <w:rFonts w:ascii="AGA Islamic Phrases" w:eastAsia="Calibri" w:hAnsi="AGA Islamic Phrases" w:cs="mylotus"/>
          <w:sz w:val="32"/>
          <w:szCs w:val="28"/>
          <w:rtl/>
        </w:rPr>
        <w:t xml:space="preserve"> و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ال</w:t>
      </w:r>
      <w:r w:rsidR="000C2525">
        <w:rPr>
          <w:rFonts w:ascii="AGA Islamic Phrases" w:eastAsia="Calibri" w:hAnsi="AGA Islamic Phrases" w:cs="mylotus" w:hint="cs"/>
          <w:sz w:val="32"/>
          <w:szCs w:val="28"/>
          <w:rtl/>
        </w:rPr>
        <w:t>أ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نب</w:t>
      </w:r>
      <w:r w:rsidR="00647DCC" w:rsidRPr="00136625">
        <w:rPr>
          <w:rFonts w:ascii="AGA Islamic Phrases" w:eastAsia="Calibri" w:hAnsi="AGA Islamic Phrases" w:cs="mylotus"/>
          <w:sz w:val="32"/>
          <w:szCs w:val="28"/>
          <w:rtl/>
        </w:rPr>
        <w:t>ي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 xml:space="preserve">اء </w:t>
      </w:r>
      <w:r w:rsidR="00554A9E" w:rsidRPr="00136625">
        <w:rPr>
          <w:rFonts w:ascii="AGA Islamic Phrases" w:eastAsia="Calibri" w:hAnsi="AGA Islamic Phrases" w:cs="mylotus"/>
          <w:sz w:val="32"/>
          <w:szCs w:val="28"/>
          <w:rtl/>
        </w:rPr>
        <w:t>(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و س</w:t>
      </w:r>
      <w:r w:rsidR="00647DCC" w:rsidRPr="00136625">
        <w:rPr>
          <w:rFonts w:ascii="AGA Islamic Phrases" w:eastAsia="Calibri" w:hAnsi="AGA Islamic Phrases" w:cs="mylotus"/>
          <w:sz w:val="32"/>
          <w:szCs w:val="28"/>
          <w:rtl/>
        </w:rPr>
        <w:t>ي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د ولد آدم،</w:t>
      </w:r>
      <w:r w:rsidR="00534231" w:rsidRPr="00136625">
        <w:rPr>
          <w:rFonts w:ascii="AGA Islamic Phrases" w:eastAsia="Calibri" w:hAnsi="AGA Islamic Phrases" w:cs="mylotus"/>
          <w:sz w:val="32"/>
          <w:szCs w:val="28"/>
          <w:rtl/>
        </w:rPr>
        <w:t xml:space="preserve"> </w:t>
      </w:r>
      <w:r w:rsidR="00534231" w:rsidRPr="000C2525">
        <w:rPr>
          <w:rFonts w:ascii="AGA Islamic Phrases" w:eastAsia="Calibri" w:hAnsi="AGA Islamic Phrases" w:cs="mylotus"/>
          <w:sz w:val="32"/>
          <w:szCs w:val="28"/>
          <w:rtl/>
        </w:rPr>
        <w:t>و</w:t>
      </w:r>
      <w:r w:rsidRPr="000C2525">
        <w:rPr>
          <w:rFonts w:ascii="AGA Islamic Phrases" w:eastAsia="Calibri" w:hAnsi="AGA Islamic Phrases" w:cs="mylotus"/>
          <w:sz w:val="32"/>
          <w:szCs w:val="28"/>
          <w:rtl/>
        </w:rPr>
        <w:t xml:space="preserve">إمام الرسل </w:t>
      </w:r>
      <w:r w:rsidR="000C2525" w:rsidRPr="000C2525">
        <w:rPr>
          <w:rFonts w:ascii="AGA Islamic Phrases" w:eastAsia="Calibri" w:hAnsi="AGA Islamic Phrases" w:cs="mylotus"/>
          <w:sz w:val="32"/>
          <w:szCs w:val="28"/>
          <w:rtl/>
        </w:rPr>
        <w:t>ا</w:t>
      </w:r>
      <w:r w:rsidR="000C2525" w:rsidRPr="000C2525">
        <w:rPr>
          <w:rFonts w:ascii="AGA Islamic Phrases" w:eastAsia="Calibri" w:hAnsi="AGA Islamic Phrases" w:cs="mylotus" w:hint="cs"/>
          <w:sz w:val="32"/>
          <w:szCs w:val="28"/>
          <w:rtl/>
        </w:rPr>
        <w:t>ذ</w:t>
      </w:r>
      <w:r w:rsidRPr="000C2525">
        <w:rPr>
          <w:rFonts w:ascii="AGA Islamic Phrases" w:eastAsia="Calibri" w:hAnsi="AGA Islamic Phrases" w:cs="mylotus"/>
          <w:sz w:val="32"/>
          <w:szCs w:val="28"/>
          <w:rtl/>
        </w:rPr>
        <w:t>ا اجتمعوا</w:t>
      </w:r>
      <w:r w:rsidR="00554A9E" w:rsidRPr="00136625">
        <w:rPr>
          <w:rFonts w:ascii="AGA Islamic Phrases" w:eastAsia="Calibri" w:hAnsi="AGA Islamic Phrases" w:cs="mylotus"/>
          <w:sz w:val="32"/>
          <w:szCs w:val="28"/>
          <w:rtl/>
        </w:rPr>
        <w:t>)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. الذ</w:t>
      </w:r>
      <w:r w:rsidR="00647DCC" w:rsidRPr="00136625">
        <w:rPr>
          <w:rFonts w:ascii="AGA Islamic Phrases" w:eastAsia="Calibri" w:hAnsi="AGA Islamic Phrases" w:cs="mylotus"/>
          <w:sz w:val="32"/>
          <w:szCs w:val="28"/>
          <w:rtl/>
        </w:rPr>
        <w:t>ي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 xml:space="preserve"> بعثه الله بأفضل </w:t>
      </w:r>
      <w:r w:rsidR="00647DCC" w:rsidRPr="00136625">
        <w:rPr>
          <w:rFonts w:ascii="AGA Islamic Phrases" w:eastAsia="Calibri" w:hAnsi="AGA Islamic Phrases" w:cs="mylotus"/>
          <w:sz w:val="32"/>
          <w:szCs w:val="28"/>
          <w:rtl/>
        </w:rPr>
        <w:t>ك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تبه</w:t>
      </w:r>
      <w:r w:rsidR="00534231" w:rsidRPr="00136625">
        <w:rPr>
          <w:rFonts w:ascii="AGA Islamic Phrases" w:eastAsia="Calibri" w:hAnsi="AGA Islamic Phrases" w:cs="mylotus"/>
          <w:sz w:val="32"/>
          <w:szCs w:val="28"/>
          <w:rtl/>
        </w:rPr>
        <w:t xml:space="preserve"> و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أ</w:t>
      </w:r>
      <w:r w:rsidR="00647DCC" w:rsidRPr="00136625">
        <w:rPr>
          <w:rFonts w:ascii="AGA Islamic Phrases" w:eastAsia="Calibri" w:hAnsi="AGA Islamic Phrases" w:cs="mylotus"/>
          <w:sz w:val="32"/>
          <w:szCs w:val="28"/>
          <w:rtl/>
        </w:rPr>
        <w:t>ك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مل شرائعه،</w:t>
      </w:r>
      <w:r w:rsidR="00534231" w:rsidRPr="00136625">
        <w:rPr>
          <w:rFonts w:ascii="AGA Islamic Phrases" w:eastAsia="Calibri" w:hAnsi="AGA Islamic Phrases" w:cs="mylotus"/>
          <w:sz w:val="32"/>
          <w:szCs w:val="28"/>
          <w:rtl/>
        </w:rPr>
        <w:t xml:space="preserve"> و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جعل أمته خ</w:t>
      </w:r>
      <w:r w:rsidR="00647DCC" w:rsidRPr="00136625">
        <w:rPr>
          <w:rFonts w:ascii="AGA Islamic Phrases" w:eastAsia="Calibri" w:hAnsi="AGA Islamic Phrases" w:cs="mylotus"/>
          <w:sz w:val="32"/>
          <w:szCs w:val="28"/>
          <w:rtl/>
        </w:rPr>
        <w:t>ي</w:t>
      </w:r>
      <w:r w:rsidRPr="00136625">
        <w:rPr>
          <w:rFonts w:ascii="AGA Islamic Phrases" w:eastAsia="Calibri" w:hAnsi="AGA Islamic Phrases" w:cs="mylotus"/>
          <w:sz w:val="32"/>
          <w:szCs w:val="28"/>
          <w:rtl/>
        </w:rPr>
        <w:t>ر أمة أخرجت للناس.</w:t>
      </w:r>
    </w:p>
    <w:p w:rsidR="00882F8B" w:rsidRPr="00136625" w:rsidRDefault="00882F8B" w:rsidP="000C2525">
      <w:pPr>
        <w:pStyle w:val="a0"/>
        <w:rPr>
          <w:rtl/>
        </w:rPr>
      </w:pPr>
      <w:bookmarkStart w:id="19" w:name="_Toc443826707"/>
      <w:r w:rsidRPr="00136625">
        <w:rPr>
          <w:rtl/>
        </w:rPr>
        <w:t>المناقشة</w:t>
      </w:r>
      <w:bookmarkEnd w:id="19"/>
    </w:p>
    <w:p w:rsidR="00882F8B" w:rsidRPr="00136625" w:rsidRDefault="00882F8B" w:rsidP="000C2525">
      <w:pPr>
        <w:numPr>
          <w:ilvl w:val="0"/>
          <w:numId w:val="14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لماذا أرسل الله الرسل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الناس؟</w:t>
      </w:r>
    </w:p>
    <w:p w:rsidR="00882F8B" w:rsidRPr="00136625" w:rsidRDefault="00882F8B" w:rsidP="000C2525">
      <w:pPr>
        <w:numPr>
          <w:ilvl w:val="0"/>
          <w:numId w:val="14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 الإ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مان بجم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 الرسل؟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هل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فرق المسلم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رسول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رسول؟ اذ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الدل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من القرآن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تقول.</w:t>
      </w:r>
    </w:p>
    <w:p w:rsidR="00882F8B" w:rsidRPr="00136625" w:rsidRDefault="00882F8B" w:rsidP="000C2525">
      <w:pPr>
        <w:numPr>
          <w:ilvl w:val="0"/>
          <w:numId w:val="14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 عدد الرسل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رهم الله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القرآن؟</w:t>
      </w:r>
    </w:p>
    <w:p w:rsidR="00882F8B" w:rsidRPr="00136625" w:rsidRDefault="00882F8B" w:rsidP="000C2525">
      <w:pPr>
        <w:numPr>
          <w:ilvl w:val="0"/>
          <w:numId w:val="14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 xml:space="preserve"> ما معن</w:t>
      </w:r>
      <w:r w:rsidR="00754FAA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العزم؟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من هم أولوالعزم من الرسل؟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2806D8">
        <w:rPr>
          <w:rFonts w:ascii="KFGQPC Uthmanic Script HAFS" w:eastAsia="Calibri" w:hAnsi="KFGQPC Uthmanic Script HAFS" w:cs="mylotus"/>
          <w:sz w:val="32"/>
          <w:szCs w:val="28"/>
          <w:rtl/>
        </w:rPr>
        <w:t>لماذا سم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وا بذل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ماذا لقوا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قومهم؟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من أفضلهم؟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بماذا فضله الله؟</w:t>
      </w:r>
    </w:p>
    <w:p w:rsidR="00882F8B" w:rsidRPr="00136625" w:rsidRDefault="00882F8B" w:rsidP="00E25392">
      <w:pPr>
        <w:pStyle w:val="a"/>
        <w:rPr>
          <w:rtl/>
          <w:lang w:bidi="ar-SA"/>
        </w:rPr>
      </w:pPr>
      <w:bookmarkStart w:id="20" w:name="_Toc443826708"/>
      <w:r w:rsidRPr="00136625">
        <w:rPr>
          <w:rtl/>
          <w:lang w:bidi="ar-SA"/>
        </w:rPr>
        <w:t>صفات الرسل</w:t>
      </w:r>
      <w:bookmarkEnd w:id="20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ختار الله لتبل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غ رسالاته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هدا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7126F0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ة خلقه </w:t>
      </w:r>
      <w:r w:rsidR="007126F0">
        <w:rPr>
          <w:rFonts w:ascii="KFGQPC Uthmanic Script HAFS" w:eastAsia="Calibri" w:hAnsi="KFGQPC Uthmanic Script HAFS" w:cs="mylotus" w:hint="cs"/>
          <w:sz w:val="32"/>
          <w:szCs w:val="28"/>
          <w:rtl/>
        </w:rPr>
        <w:t>إ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لا من تجمعت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الخصال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الصفات الحم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دة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ون بأقواله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أفعاله قدوة حسنة لمن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دعوهم</w:t>
      </w:r>
      <w:r w:rsidR="007126F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جب أن تتوافر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الرسل الصفات التال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ة:</w:t>
      </w:r>
    </w:p>
    <w:p w:rsidR="00882F8B" w:rsidRPr="00136625" w:rsidRDefault="00882F8B" w:rsidP="00E25392">
      <w:pPr>
        <w:numPr>
          <w:ilvl w:val="0"/>
          <w:numId w:val="15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فطانة العقل،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7126F0">
        <w:rPr>
          <w:rFonts w:ascii="KFGQPC Uthmanic Script HAFS" w:eastAsia="Calibri" w:hAnsi="KFGQPC Uthmanic Script HAFS" w:cs="mylotus"/>
          <w:sz w:val="32"/>
          <w:szCs w:val="28"/>
          <w:rtl/>
        </w:rPr>
        <w:t>سداد الر</w:t>
      </w:r>
      <w:r w:rsidR="007126F0"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</w:t>
      </w:r>
      <w:r w:rsidR="00887148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حتى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ستط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عوا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موا الحجة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أقوامهم،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حسنوا دعوتهم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الله، فلا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جوز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ون الرسول</w:t>
      </w:r>
      <w:r w:rsidRPr="00FB68CB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غب</w:t>
      </w:r>
      <w:r w:rsidR="00647DCC" w:rsidRPr="00FB68CB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FB68CB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اً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أو بل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داً.</w:t>
      </w:r>
    </w:p>
    <w:p w:rsidR="00882F8B" w:rsidRPr="00136625" w:rsidRDefault="00647DCC" w:rsidP="00E25392">
      <w:pPr>
        <w:numPr>
          <w:ilvl w:val="0"/>
          <w:numId w:val="15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خُلُقٍ حم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دٍ </w:t>
      </w:r>
      <w:r w:rsidRPr="007126F0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7126F0">
        <w:rPr>
          <w:rFonts w:ascii="KFGQPC Uthmanic Script HAFS" w:eastAsia="Calibri" w:hAnsi="KFGQPC Uthmanic Script HAFS" w:cs="mylotus"/>
          <w:sz w:val="32"/>
          <w:szCs w:val="28"/>
          <w:rtl/>
        </w:rPr>
        <w:t>حَبِّ</w:t>
      </w:r>
      <w:r w:rsidR="007126F0" w:rsidRPr="007126F0">
        <w:rPr>
          <w:rFonts w:ascii="KFGQPC Uthmanic Script HAFS" w:eastAsia="Calibri" w:hAnsi="KFGQPC Uthmanic Script HAFS" w:cs="mylotus" w:hint="cs"/>
          <w:sz w:val="32"/>
          <w:szCs w:val="28"/>
          <w:rtl/>
        </w:rPr>
        <w:t>ب</w:t>
      </w:r>
      <w:r w:rsidR="00882F8B" w:rsidRPr="007126F0">
        <w:rPr>
          <w:rFonts w:ascii="KFGQPC Uthmanic Script HAFS" w:eastAsia="Calibri" w:hAnsi="KFGQPC Uthmanic Script HAFS" w:cs="mylotus"/>
          <w:sz w:val="32"/>
          <w:szCs w:val="28"/>
          <w:rtl/>
        </w:rPr>
        <w:t>هُم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الناس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جعلهم قدوة لهم،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الصدق،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الأمانة، والشجاعة،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غ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ذل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من م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ارم الأخلاق، فلا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جوز أن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ون الرسول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ذّابا، أو خائنا، أو جبانا.</w:t>
      </w:r>
    </w:p>
    <w:p w:rsidR="00882F8B" w:rsidRPr="00136625" w:rsidRDefault="00882F8B" w:rsidP="00E25392">
      <w:pPr>
        <w:numPr>
          <w:ilvl w:val="0"/>
          <w:numId w:val="15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طاعة الله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ما أمر به،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اجتناب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ما نه</w:t>
      </w:r>
      <w:r w:rsidR="007126F0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عنه فلا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جوز اقتراف الذنوب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الآثام لأن الله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عصمهم منها.</w:t>
      </w:r>
    </w:p>
    <w:p w:rsidR="00882F8B" w:rsidRPr="00136625" w:rsidRDefault="00882F8B" w:rsidP="00E25392">
      <w:pPr>
        <w:numPr>
          <w:ilvl w:val="0"/>
          <w:numId w:val="15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تبل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غ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ما</w:t>
      </w:r>
      <w:r w:rsidR="00FC5B4F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أمرهم الله به من الوح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FB68CB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</w:t>
      </w:r>
      <w:r w:rsidR="00FC5B4F">
        <w:rPr>
          <w:rFonts w:ascii="KFGQPC Uthmanic Script HAFS" w:eastAsia="Calibri" w:hAnsi="KFGQPC Uthmanic Script HAFS" w:cs="mylotus" w:hint="cs"/>
          <w:sz w:val="32"/>
          <w:szCs w:val="28"/>
          <w:rtl/>
        </w:rPr>
        <w:t>ـ</w:t>
      </w:r>
      <w:r w:rsidRPr="00FB68CB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منزل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هم، فلا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جوز لهم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تموا ش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ئا مما أنزله الله،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لو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FB68CB">
        <w:rPr>
          <w:rFonts w:ascii="KFGQPC Uthmanic Script HAFS" w:eastAsia="Calibri" w:hAnsi="KFGQPC Uthmanic Script HAFS" w:cs="mylotus"/>
          <w:sz w:val="32"/>
          <w:szCs w:val="28"/>
          <w:rtl/>
        </w:rPr>
        <w:t>ه عتاب لهم، أو</w:t>
      </w:r>
      <w:r w:rsidR="00FC5B4F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FB68CB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FB68CB"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="00FC5B4F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قرب الناس </w:t>
      </w:r>
      <w:r w:rsidR="00FC5B4F">
        <w:rPr>
          <w:rFonts w:ascii="KFGQPC Uthmanic Script HAFS" w:eastAsia="Calibri" w:hAnsi="KFGQPC Uthmanic Script HAFS" w:cs="mylotus" w:hint="cs"/>
          <w:sz w:val="32"/>
          <w:szCs w:val="28"/>
          <w:rtl/>
        </w:rPr>
        <w:t>إ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هم.</w:t>
      </w:r>
    </w:p>
    <w:p w:rsidR="00882F8B" w:rsidRPr="00136625" w:rsidRDefault="00882F8B" w:rsidP="00E25392">
      <w:pPr>
        <w:pStyle w:val="a0"/>
        <w:rPr>
          <w:rtl/>
        </w:rPr>
      </w:pPr>
      <w:bookmarkStart w:id="21" w:name="_Toc443826709"/>
      <w:r w:rsidRPr="00136625">
        <w:rPr>
          <w:rtl/>
        </w:rPr>
        <w:t>عصمة الرسل</w:t>
      </w:r>
      <w:bookmarkEnd w:id="21"/>
    </w:p>
    <w:p w:rsidR="00882F8B" w:rsidRPr="00136625" w:rsidRDefault="00882F8B" w:rsidP="00FC5B4F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العصمة </w:t>
      </w:r>
      <w:r w:rsidR="00FC5B4F"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حفظ الله رسله من اقتراف الذنوب،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المعاص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بخاصّة بعد الرسالة،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المسلم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ؤمن بأن رسل الله صلوات الله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 معصومون من ارت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اب المعاص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الآثام،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ونوا محل الثقة من الناس،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FB68CB">
        <w:rPr>
          <w:rFonts w:ascii="KFGQPC Uthmanic Script HAFS" w:eastAsia="Calibri" w:hAnsi="KFGQPC Uthmanic Script HAFS" w:cs="mylotus"/>
          <w:sz w:val="32"/>
          <w:szCs w:val="28"/>
          <w:rtl/>
        </w:rPr>
        <w:t>موضع القد</w:t>
      </w:r>
      <w:r w:rsidR="00FB68CB">
        <w:rPr>
          <w:rFonts w:ascii="KFGQPC Uthmanic Script HAFS" w:eastAsia="Calibri" w:hAnsi="KFGQPC Uthmanic Script HAFS" w:cs="mylotus" w:hint="cs"/>
          <w:sz w:val="32"/>
          <w:szCs w:val="28"/>
          <w:rtl/>
        </w:rPr>
        <w:t>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الحسنة لهم، قبل البعثة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بعدها.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>أما قبل البعثة فلأن المعاص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توجب تحق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رهم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أع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الناس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عدم </w:t>
      </w:r>
      <w:r w:rsidR="00FC5B4F" w:rsidRPr="00FC5B4F">
        <w:rPr>
          <w:rFonts w:ascii="KFGQPC Uthmanic Script HAFS" w:eastAsia="Calibri" w:hAnsi="KFGQPC Uthmanic Script HAFS" w:cs="mylotus"/>
          <w:sz w:val="32"/>
          <w:szCs w:val="28"/>
          <w:rtl/>
        </w:rPr>
        <w:t>الإص</w:t>
      </w:r>
      <w:r w:rsidR="00FC5B4F" w:rsidRPr="00FC5B4F">
        <w:rPr>
          <w:rFonts w:ascii="KFGQPC Uthmanic Script HAFS" w:eastAsia="Calibri" w:hAnsi="KFGQPC Uthmanic Script HAFS" w:cs="mylotus" w:hint="cs"/>
          <w:sz w:val="32"/>
          <w:szCs w:val="28"/>
          <w:rtl/>
        </w:rPr>
        <w:t>غ</w:t>
      </w:r>
      <w:r w:rsidRPr="00FC5B4F">
        <w:rPr>
          <w:rFonts w:ascii="KFGQPC Uthmanic Script HAFS" w:eastAsia="Calibri" w:hAnsi="KFGQPC Uthmanic Script HAFS" w:cs="mylotus"/>
          <w:sz w:val="32"/>
          <w:szCs w:val="28"/>
          <w:rtl/>
        </w:rPr>
        <w:t>اء</w:t>
      </w:r>
      <w:r w:rsidR="004D7B9E" w:rsidRPr="00FC5B4F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دعون إل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الناس بعد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</w:t>
      </w:r>
    </w:p>
    <w:p w:rsidR="00882F8B" w:rsidRPr="00136625" w:rsidRDefault="00882F8B" w:rsidP="00570934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أما بعد البعثة فلذل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ضا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تطابق أفعالهم أقوالهم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ون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داع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570934">
        <w:rPr>
          <w:rFonts w:ascii="KFGQPC Uthmanic Script HAFS" w:eastAsia="Calibri" w:hAnsi="KFGQPC Uthmanic Script HAFS" w:cs="mylotus"/>
          <w:sz w:val="32"/>
          <w:szCs w:val="28"/>
          <w:rtl/>
        </w:rPr>
        <w:t>ا لا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تباعهم. فلذا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من الضرور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عصمهم الله تعال</w:t>
      </w:r>
      <w:r w:rsidR="00570934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من الذنوب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رة، قبل البعثة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بعدها.</w:t>
      </w:r>
    </w:p>
    <w:p w:rsidR="00882F8B" w:rsidRPr="00136625" w:rsidRDefault="00570934" w:rsidP="00E25392">
      <w:pPr>
        <w:pStyle w:val="a0"/>
        <w:rPr>
          <w:rtl/>
        </w:rPr>
      </w:pPr>
      <w:bookmarkStart w:id="22" w:name="_Toc443826710"/>
      <w:r>
        <w:rPr>
          <w:rFonts w:hint="cs"/>
          <w:rtl/>
        </w:rPr>
        <w:t>أ</w:t>
      </w:r>
      <w:r w:rsidR="00882F8B" w:rsidRPr="00136625">
        <w:rPr>
          <w:rtl/>
        </w:rPr>
        <w:t>صول الرسالات واحدة</w:t>
      </w:r>
      <w:bookmarkEnd w:id="22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تتفق الرسالات السماو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ة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لها، بأنها جاءت تدعوا الناس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أمور ثلاثة: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الأول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عبادة الله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توح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عدم الإشرا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به.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الثان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ي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مان بال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الآخر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من جنة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نار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ثواب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عقاب.</w:t>
      </w:r>
    </w:p>
    <w:p w:rsidR="00882F8B" w:rsidRPr="00136625" w:rsidRDefault="00882F8B" w:rsidP="00CF2750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الثالث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u w:val="single"/>
          <w:rtl/>
        </w:rPr>
        <w:t>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العمل الصالح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التمس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ارم الأخلاق</w:t>
      </w:r>
      <w:r w:rsidR="00ED2B23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الدل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قول الله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CF2750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CF2750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إِنَّ 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ٱلَّذِينَ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ءَامَنُواْ وَ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ٱلَّذِينَ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هَادُواْ وَ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ٱلنَّصَٰرَىٰ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ٱلصَّٰبِ‍ِٔينَ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مَنۡ ءَامَنَ بِ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ٱلۡيَوۡمِ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ٱلۡأٓخِرِ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وَعَمِلَ صَٰلِحٗا فَلَهُمۡ أَجۡرُهُمۡ عِندَ رَبِّهِمۡ وَلَا خَوۡفٌ عَلَيۡهِمۡ وَلَا هُمۡ يَحۡزَنُونَ٦٢</w:t>
      </w:r>
      <w:r w:rsidR="00CF2750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F2750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[البقرة: 62]</w:t>
      </w:r>
      <w:r w:rsidR="00CF2750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ED2B23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mylotus" w:eastAsia="Calibri" w:hAnsi="mylotus" w:cs="mylotus"/>
          <w:sz w:val="28"/>
          <w:szCs w:val="28"/>
          <w:rtl/>
        </w:rPr>
        <w:t>هذه الأمور الثلاثة ه</w:t>
      </w:r>
      <w:r w:rsidR="00647DCC" w:rsidRPr="00136625">
        <w:rPr>
          <w:rFonts w:ascii="mylotus" w:eastAsia="Calibri" w:hAnsi="mylotus" w:cs="mylotus"/>
          <w:sz w:val="28"/>
          <w:szCs w:val="28"/>
          <w:rtl/>
        </w:rPr>
        <w:t>ي</w:t>
      </w:r>
      <w:r w:rsidR="002129AF" w:rsidRPr="00136625">
        <w:rPr>
          <w:rFonts w:ascii="mylotus" w:eastAsia="Calibri" w:hAnsi="mylotus" w:cs="mylotus"/>
          <w:sz w:val="28"/>
          <w:szCs w:val="28"/>
          <w:rtl/>
        </w:rPr>
        <w:t>:</w:t>
      </w:r>
      <w:r w:rsidRPr="00136625">
        <w:rPr>
          <w:rFonts w:ascii="mylotus" w:eastAsia="Calibri" w:hAnsi="mylotus" w:cs="mylotus"/>
          <w:sz w:val="28"/>
          <w:szCs w:val="28"/>
          <w:rtl/>
        </w:rPr>
        <w:t xml:space="preserve"> أصول الرس</w:t>
      </w:r>
      <w:r w:rsidR="00ED2B23">
        <w:rPr>
          <w:rFonts w:ascii="mylotus" w:eastAsia="Calibri" w:hAnsi="mylotus" w:cs="mylotus" w:hint="cs"/>
          <w:sz w:val="28"/>
          <w:szCs w:val="28"/>
          <w:rtl/>
        </w:rPr>
        <w:t>ا</w:t>
      </w:r>
      <w:r w:rsidRPr="00136625">
        <w:rPr>
          <w:rFonts w:ascii="mylotus" w:eastAsia="Calibri" w:hAnsi="mylotus" w:cs="mylotus"/>
          <w:sz w:val="28"/>
          <w:szCs w:val="28"/>
          <w:rtl/>
        </w:rPr>
        <w:t>لات السماو</w:t>
      </w:r>
      <w:r w:rsidR="00647DCC" w:rsidRPr="00136625">
        <w:rPr>
          <w:rFonts w:ascii="mylotus" w:eastAsia="Calibri" w:hAnsi="mylotus" w:cs="mylotus"/>
          <w:sz w:val="28"/>
          <w:szCs w:val="28"/>
          <w:rtl/>
        </w:rPr>
        <w:t>ي</w:t>
      </w:r>
      <w:r w:rsidRPr="00136625">
        <w:rPr>
          <w:rFonts w:ascii="mylotus" w:eastAsia="Calibri" w:hAnsi="mylotus" w:cs="mylotus"/>
          <w:sz w:val="28"/>
          <w:szCs w:val="28"/>
          <w:rtl/>
        </w:rPr>
        <w:t>ة</w:t>
      </w:r>
      <w:r w:rsidR="00534231" w:rsidRPr="00136625">
        <w:rPr>
          <w:rFonts w:ascii="mylotus" w:eastAsia="Calibri" w:hAnsi="mylotus" w:cs="mylotus"/>
          <w:sz w:val="28"/>
          <w:szCs w:val="28"/>
          <w:rtl/>
        </w:rPr>
        <w:t xml:space="preserve"> و</w:t>
      </w:r>
      <w:r w:rsidRPr="00136625">
        <w:rPr>
          <w:rFonts w:ascii="mylotus" w:eastAsia="Calibri" w:hAnsi="mylotus" w:cs="mylotus"/>
          <w:sz w:val="28"/>
          <w:szCs w:val="28"/>
          <w:rtl/>
        </w:rPr>
        <w:t>إن اختلف الشرائع،</w:t>
      </w:r>
      <w:r w:rsidR="00534231" w:rsidRPr="00136625">
        <w:rPr>
          <w:rFonts w:ascii="mylotus" w:eastAsia="Calibri" w:hAnsi="mylotus" w:cs="mylotus"/>
          <w:sz w:val="28"/>
          <w:szCs w:val="28"/>
          <w:rtl/>
        </w:rPr>
        <w:t xml:space="preserve"> و</w:t>
      </w:r>
      <w:r w:rsidRPr="00136625">
        <w:rPr>
          <w:rFonts w:ascii="mylotus" w:eastAsia="Calibri" w:hAnsi="mylotus" w:cs="mylotus"/>
          <w:sz w:val="28"/>
          <w:szCs w:val="28"/>
          <w:rtl/>
        </w:rPr>
        <w:t xml:space="preserve">المناهج، باختلاف عصر </w:t>
      </w:r>
      <w:r w:rsidR="00647DCC" w:rsidRPr="00136625">
        <w:rPr>
          <w:rFonts w:ascii="mylotus" w:eastAsia="Calibri" w:hAnsi="mylotus" w:cs="mylotus"/>
          <w:sz w:val="28"/>
          <w:szCs w:val="28"/>
          <w:rtl/>
        </w:rPr>
        <w:t>ك</w:t>
      </w:r>
      <w:r w:rsidRPr="00136625">
        <w:rPr>
          <w:rFonts w:ascii="mylotus" w:eastAsia="Calibri" w:hAnsi="mylotus" w:cs="mylotus"/>
          <w:sz w:val="28"/>
          <w:szCs w:val="28"/>
          <w:rtl/>
        </w:rPr>
        <w:t>ل رسول</w:t>
      </w:r>
      <w:r w:rsidR="00534231" w:rsidRPr="00136625">
        <w:rPr>
          <w:rFonts w:ascii="mylotus" w:eastAsia="Calibri" w:hAnsi="mylotus" w:cs="mylotus"/>
          <w:sz w:val="28"/>
          <w:szCs w:val="28"/>
          <w:rtl/>
        </w:rPr>
        <w:t xml:space="preserve"> و</w:t>
      </w:r>
      <w:r w:rsidRPr="00136625">
        <w:rPr>
          <w:rFonts w:ascii="mylotus" w:eastAsia="Calibri" w:hAnsi="mylotus" w:cs="mylotus"/>
          <w:sz w:val="28"/>
          <w:szCs w:val="28"/>
          <w:rtl/>
        </w:rPr>
        <w:t>أحوال قومه.</w:t>
      </w:r>
      <w:r w:rsidR="00ED2B23">
        <w:rPr>
          <w:rFonts w:ascii="mylotus" w:eastAsia="Calibri" w:hAnsi="mylotus" w:cs="mylotus" w:hint="cs"/>
          <w:sz w:val="28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</w:t>
      </w:r>
      <w:r w:rsidR="00CF2750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CF2750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لِكُلّٖ جَعَلۡنَا مِنكُمۡ شِرۡع</w:t>
      </w:r>
      <w:r w:rsidR="00CF2750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َةٗ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وَمِنۡهَاجٗا</w:t>
      </w:r>
      <w:r w:rsidR="00CF2750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CF2750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CF2750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[المائدة: 48]</w:t>
      </w:r>
      <w:r w:rsidR="00CF2750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E25392">
      <w:pPr>
        <w:pStyle w:val="a0"/>
        <w:rPr>
          <w:rtl/>
        </w:rPr>
      </w:pPr>
      <w:bookmarkStart w:id="23" w:name="_Toc443826711"/>
      <w:r w:rsidRPr="00136625">
        <w:rPr>
          <w:rtl/>
        </w:rPr>
        <w:t>المناقشة</w:t>
      </w:r>
      <w:bookmarkEnd w:id="23"/>
    </w:p>
    <w:p w:rsidR="00882F8B" w:rsidRPr="00136625" w:rsidRDefault="00ED2B23" w:rsidP="00E25392">
      <w:pPr>
        <w:numPr>
          <w:ilvl w:val="0"/>
          <w:numId w:val="16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صطف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الله رسلا من عباده لهدا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البشر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... فما الصفات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تصفون بها؟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>
        <w:rPr>
          <w:rFonts w:ascii="KFGQPC Uthmanic Script HAFS" w:eastAsia="Calibri" w:hAnsi="KFGQPC Uthmanic Script HAFS" w:cs="mylotus"/>
          <w:sz w:val="32"/>
          <w:szCs w:val="28"/>
          <w:rtl/>
        </w:rPr>
        <w:t>انت من صفات ال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اء؟</w:t>
      </w:r>
    </w:p>
    <w:p w:rsidR="00882F8B" w:rsidRPr="00136625" w:rsidRDefault="00882F8B" w:rsidP="00E25392">
      <w:pPr>
        <w:numPr>
          <w:ilvl w:val="0"/>
          <w:numId w:val="16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ما معن</w:t>
      </w:r>
      <w:r w:rsidR="00ED2B23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العصمة؟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هل الرسل معصومون؟</w:t>
      </w:r>
    </w:p>
    <w:p w:rsidR="00882F8B" w:rsidRPr="00136625" w:rsidRDefault="00882F8B" w:rsidP="00E25392">
      <w:pPr>
        <w:numPr>
          <w:ilvl w:val="0"/>
          <w:numId w:val="16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الرسل معصومون عن المعاص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 قبل البعثة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بعدها، وضح هذه العبارة.</w:t>
      </w:r>
    </w:p>
    <w:p w:rsidR="00882F8B" w:rsidRPr="00136625" w:rsidRDefault="00882F8B" w:rsidP="00E25392">
      <w:pPr>
        <w:numPr>
          <w:ilvl w:val="0"/>
          <w:numId w:val="16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قول العلماء: إن الرسالات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لها متحدة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ED2B23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أصولها</w:t>
      </w:r>
      <w:r w:rsidR="00ED2B23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ش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ء دعت الناس؟ استدل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من القرآن.</w:t>
      </w:r>
    </w:p>
    <w:p w:rsidR="00882F8B" w:rsidRPr="00136625" w:rsidRDefault="00882F8B" w:rsidP="00E25392">
      <w:pPr>
        <w:pStyle w:val="a"/>
        <w:rPr>
          <w:rtl/>
          <w:lang w:bidi="ar-SA"/>
        </w:rPr>
      </w:pPr>
      <w:bookmarkStart w:id="24" w:name="_Toc443826712"/>
      <w:r w:rsidRPr="00136625">
        <w:rPr>
          <w:rtl/>
          <w:lang w:bidi="ar-SA"/>
        </w:rPr>
        <w:t>معجزات الرسل</w:t>
      </w:r>
      <w:bookmarkEnd w:id="24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وظ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فة الرسل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 السلام من أشق أعمال البشر، لأنهم 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لفون بتبا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 الناس 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صحح معتقداتهم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عاداتهم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تعرضون 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 المخالف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لهم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صدهم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ذائهم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عدوانهم </w:t>
      </w:r>
      <w:r w:rsidR="00554A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(</w:t>
      </w:r>
      <w:r w:rsidR="007F6175">
        <w:rPr>
          <w:rFonts w:ascii="KFGQPC Uthmanic Script HAFS" w:eastAsia="Calibri" w:hAnsi="KFGQPC Uthmanic Script HAFS" w:cs="mylotus"/>
          <w:sz w:val="32"/>
          <w:szCs w:val="28"/>
          <w:rtl/>
        </w:rPr>
        <w:t>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من جهل ش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ئا عاداه</w:t>
      </w:r>
      <w:r w:rsidR="00554A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)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</w:t>
      </w:r>
    </w:p>
    <w:p w:rsidR="00882F8B" w:rsidRPr="00136625" w:rsidRDefault="00882F8B" w:rsidP="007F6175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من أجل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الله عز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جل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ؤ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 رسله بالآ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ات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المعجزات الدالة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صدقهم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نبوتهم،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534231" w:rsidRPr="007F6175">
        <w:rPr>
          <w:rFonts w:ascii="KFGQPC Uthmanic Script HAFS" w:eastAsia="Calibri" w:hAnsi="KFGQPC Uthmanic Script HAFS" w:cs="mylotus"/>
          <w:sz w:val="32"/>
          <w:szCs w:val="28"/>
          <w:rtl/>
        </w:rPr>
        <w:t>و</w:t>
      </w:r>
      <w:r w:rsidR="00647DCC" w:rsidRPr="007F617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7F6175">
        <w:rPr>
          <w:rFonts w:ascii="KFGQPC Uthmanic Script HAFS" w:eastAsia="Calibri" w:hAnsi="KFGQPC Uthmanic Script HAFS" w:cs="mylotus"/>
          <w:sz w:val="32"/>
          <w:szCs w:val="28"/>
          <w:rtl/>
        </w:rPr>
        <w:t>أنّه</w:t>
      </w:r>
      <w:r w:rsidR="00FB68CB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7F6175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علن بها للناس: </w:t>
      </w:r>
      <w:r w:rsidR="00554A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(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صدق رسول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7F617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 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7F6175">
        <w:rPr>
          <w:rFonts w:ascii="KFGQPC Uthmanic Script HAFS" w:eastAsia="Calibri" w:hAnsi="KFGQPC Uthmanic Script HAFS" w:cs="mylotus" w:hint="cs"/>
          <w:sz w:val="32"/>
          <w:szCs w:val="28"/>
          <w:rtl/>
        </w:rPr>
        <w:t>ب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لغ عن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554A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)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</w:t>
      </w:r>
    </w:p>
    <w:p w:rsidR="00882F8B" w:rsidRPr="00136625" w:rsidRDefault="00882F8B" w:rsidP="00E25392">
      <w:pPr>
        <w:pStyle w:val="a0"/>
        <w:rPr>
          <w:rtl/>
        </w:rPr>
      </w:pPr>
      <w:bookmarkStart w:id="25" w:name="_Toc443826713"/>
      <w:r w:rsidRPr="00136625">
        <w:rPr>
          <w:rtl/>
        </w:rPr>
        <w:t>المعجزة</w:t>
      </w:r>
      <w:bookmarkEnd w:id="25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أمر خارج عن حدود الأسباب المقدورة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افة الناس.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ظهره الله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 رسوله، عند تحد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قومه تصد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 له. بح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ث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عجزون جم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عا عن معارضته، أو</w:t>
      </w:r>
      <w:r w:rsidR="00094FB4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الإت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بمثله.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غالبا ما 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ون معجزة الرسول من نوع ما برع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قومه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تقوَّقوا.</w:t>
      </w:r>
      <w:r w:rsidR="00094FB4" w:rsidRPr="00094FB4">
        <w:rPr>
          <w:rFonts w:ascii="KFGQPC Uthmanic Script HAFS" w:eastAsia="Calibri" w:hAnsi="KFGQPC Uthmanic Script HAFS" w:cs="Arabic11 BT" w:hint="cs"/>
          <w:sz w:val="32"/>
          <w:szCs w:val="28"/>
          <w:vertAlign w:val="superscript"/>
          <w:rtl/>
        </w:rPr>
        <w:t>(</w:t>
      </w:r>
      <w:r w:rsidRPr="00094FB4">
        <w:rPr>
          <w:rFonts w:ascii="KFGQPC Uthmanic Script HAFS" w:eastAsia="Calibri" w:hAnsi="KFGQPC Uthmanic Script HAFS" w:cs="Arabic11 BT"/>
          <w:sz w:val="32"/>
          <w:szCs w:val="28"/>
          <w:vertAlign w:val="superscript"/>
          <w:rtl/>
        </w:rPr>
        <w:footnoteReference w:id="1"/>
      </w:r>
      <w:r w:rsidR="00094FB4" w:rsidRPr="00094FB4">
        <w:rPr>
          <w:rFonts w:ascii="KFGQPC Uthmanic Script HAFS" w:eastAsia="Calibri" w:hAnsi="KFGQPC Uthmanic Script HAFS" w:cs="Arabic11 BT" w:hint="cs"/>
          <w:sz w:val="32"/>
          <w:szCs w:val="28"/>
          <w:vertAlign w:val="superscript"/>
          <w:rtl/>
        </w:rPr>
        <w:t>)</w:t>
      </w:r>
    </w:p>
    <w:p w:rsidR="00882F8B" w:rsidRPr="00136625" w:rsidRDefault="00882F8B" w:rsidP="00094FB4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فموس</w:t>
      </w:r>
      <w:r w:rsidR="00E25392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ى</w:t>
      </w:r>
      <w:r w:rsidR="00094FB4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عليه السلام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 جاءهم بعصاه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تنقلب ثعبانا عندما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شبه ما</w:t>
      </w:r>
      <w:r w:rsidRPr="00533F24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نبغ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قدماء المصر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من السحر، فلما عجز سحرتهم عن مجاراته، 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قنوا أن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من لدن إله قد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ر، فآمنوا به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اتبعوه.</w:t>
      </w:r>
    </w:p>
    <w:p w:rsidR="00882F8B" w:rsidRPr="00136625" w:rsidRDefault="00882F8B" w:rsidP="00F27B47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القرآن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سجل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قول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</w:t>
      </w:r>
      <w:r w:rsidR="00F27B47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F27B4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فَلَمَّا جَآءَ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ٱلسَّحَرَةُ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قَالُواْ لِفِرۡعَوۡنَ أَئِنَّ لَنَا لَأَجۡرًا إِن كُنَّا نَحۡنُ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ٱلۡغَٰلِبِينَ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٤١ قَالَ نَعَمۡ وَإِنَّكُمۡ إِذٗا لَّمِنَ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ٱلۡمُقَرَّبِينَ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٤٢ قَالَ لَهُم مُّوسَىٰٓ أَلۡقُواْ مَآ أَنتُم مُّلۡقُونَ٤٣ فَأَلۡقَوۡاْ حِبَالَهُمۡ وَعِصِيَّهُمۡ وَقَالُواْ بِعِزَّةِ فِرۡعَوۡنَ إِنَّا لَنَحۡنُ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ٱلۡغَٰلِبُونَ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٤٤ فَأَلۡقَىٰ 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lastRenderedPageBreak/>
        <w:t xml:space="preserve">مُوسَىٰ عَصَاهُ فَإِذَا هِيَ تَلۡقَفُ مَا يَأۡفِكُونَ٤٥ فَأُلۡقِيَ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ٱلسَّحَرَةُ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سَٰجِدِينَ٤٦ قَالُوٓاْ ءَامَنَّا بِرَبِّ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ٱلۡعَٰلَمِينَ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٤٧ رَبِّ مُوسَىٰ وَهَٰرُونَ٤٨</w:t>
      </w:r>
      <w:r w:rsidR="00F27B4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F27B47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[الشعراء: 41-48]</w:t>
      </w:r>
      <w:r w:rsidR="00F27B47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</w:p>
    <w:p w:rsidR="00882F8B" w:rsidRPr="00136625" w:rsidRDefault="00882F8B" w:rsidP="00094FB4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ع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</w:t>
      </w:r>
      <w:r w:rsidR="00094FB4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094FB4">
        <w:rPr>
          <w:rFonts w:ascii="KFGQPC Uthmanic Script HAFS" w:eastAsia="Calibri" w:hAnsi="KFGQPC Uthmanic Script HAFS" w:cs="mylotus" w:hint="cs"/>
          <w:sz w:val="32"/>
          <w:szCs w:val="28"/>
          <w:rtl/>
        </w:rPr>
        <w:t>عليه السلام</w:t>
      </w:r>
      <w:r w:rsidR="00094FB4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جعل الله معجزته إبراء الأ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الأبرص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اء الموت</w:t>
      </w:r>
      <w:r w:rsidR="00094FB4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بإذن الله</w:t>
      </w:r>
      <w:r w:rsidR="00094FB4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لأنه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للطب شأن عظ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زمانه.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القرآن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سجل هذا 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ضاً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قول:</w:t>
      </w:r>
      <w:r w:rsidR="00F27B47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F27B4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وَرَسُولًا إِلَىٰ بَنِيٓ إِسۡرَٰٓءِيلَ أَنِّي قَدۡ جِئۡتُكُم بِ‍َٔايَةٖ مِّن رَّبِّكُمۡ أَنِّيٓ أَخۡلُقُ لَكُم مِّنَ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ٱلطِّينِ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كَهَيۡ‍َٔةِ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ٱلطَّيۡرِ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فَأَنفُخُ فِيهِ فَيَكُونُ طَيۡرَۢا بِإِذۡنِ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ٱللَّهِۖ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وَأُبۡرِئُ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ٱلۡأَكۡمَهَ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ٱلۡأَبۡرَصَ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وَأُحۡيِ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ٱلۡمَوۡت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َىٰ بِإِذۡنِ </w:t>
      </w:r>
      <w:r w:rsidR="00F27B4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ٱللَّهِۖ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وَأُنَبِّئُكُم بِمَا تَأۡكُلُونَ وَمَا تَدَّخِرُونَ فِي بُيُوتِكُمۡۚ إِنَّ فِي ذَٰلِكَ لَأٓيَةٗ لَّكُمۡ إِن كُنتُم مُّؤۡمِنِينَ٤٩</w:t>
      </w:r>
      <w:r w:rsidR="00F27B4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F27B4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F27B47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[آل عمران: 49]</w:t>
      </w:r>
      <w:r w:rsidR="00F27B47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E25392">
      <w:pPr>
        <w:pStyle w:val="a0"/>
        <w:rPr>
          <w:rtl/>
        </w:rPr>
      </w:pPr>
      <w:bookmarkStart w:id="26" w:name="_Toc443826714"/>
      <w:r w:rsidRPr="00136625">
        <w:rPr>
          <w:rtl/>
        </w:rPr>
        <w:t>القرآن ال</w:t>
      </w:r>
      <w:r w:rsidR="00647DCC" w:rsidRPr="00136625">
        <w:rPr>
          <w:rtl/>
        </w:rPr>
        <w:t>ك</w:t>
      </w:r>
      <w:r w:rsidRPr="00136625">
        <w:rPr>
          <w:rtl/>
        </w:rPr>
        <w:t>ر</w:t>
      </w:r>
      <w:r w:rsidR="00647DCC" w:rsidRPr="00136625">
        <w:rPr>
          <w:rtl/>
        </w:rPr>
        <w:t>ي</w:t>
      </w:r>
      <w:r w:rsidRPr="00136625">
        <w:rPr>
          <w:rtl/>
        </w:rPr>
        <w:t>م</w:t>
      </w:r>
      <w:bookmarkEnd w:id="26"/>
    </w:p>
    <w:p w:rsidR="00882F8B" w:rsidRPr="00136625" w:rsidRDefault="00882F8B" w:rsidP="005E109E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رسولنا محمد</w:t>
      </w:r>
      <w:r w:rsidR="001E37FE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ده الله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تاب خالد جامع، أنزله بلسان عرب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ن، جعله معجزته الباق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ة. ما بق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 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جعلها معجزة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لا ماد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ة.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هو القرآن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م، لأن العرب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انوا أهل فصاحة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أدب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بلاغة. فخصه الله بمعجزة أدب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أخرست ألسنة البلغاء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الخطباء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الشعراء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عجزوا أن</w:t>
      </w:r>
      <w:r w:rsidRPr="00533F24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533F24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533F24" w:rsidRPr="00533F24">
        <w:rPr>
          <w:rFonts w:ascii="KFGQPC Uthmanic Script HAFS" w:eastAsia="Calibri" w:hAnsi="KFGQPC Uthmanic Script HAFS" w:cs="mylotus"/>
          <w:sz w:val="32"/>
          <w:szCs w:val="28"/>
          <w:rtl/>
        </w:rPr>
        <w:t>أت</w:t>
      </w:r>
      <w:r w:rsidR="00533F24" w:rsidRPr="00533F24">
        <w:rPr>
          <w:rFonts w:ascii="KFGQPC Uthmanic Script HAFS" w:eastAsia="Calibri" w:hAnsi="KFGQPC Uthmanic Script HAFS" w:cs="mylotus" w:hint="cs"/>
          <w:sz w:val="32"/>
          <w:szCs w:val="28"/>
          <w:rtl/>
        </w:rPr>
        <w:t>و</w:t>
      </w:r>
      <w:r w:rsidRPr="00533F24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بمثله أو بمثل سورة منه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حقت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هم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لمة الله:</w:t>
      </w:r>
      <w:r w:rsidR="005E109E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5E109E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قُل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لَّئِنِ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ٱجۡتَمَعَتِ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ٱلۡإِنسُ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وَٱلۡجِنُّ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عَلَىٰٓ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أَن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يَأۡتُواْ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بِمِثۡلِ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هَٰذَا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ٱلۡقُرۡءَانِ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لَا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يَأۡتُونَ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بِمِثۡلِهِۦ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وَلَوۡ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كَانَ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بَعۡضُهُمۡ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لِبَعۡضٖ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ظَهِيرٗا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>٨٨</w:t>
      </w:r>
      <w:r w:rsidR="005E109E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[</w:t>
      </w:r>
      <w:r w:rsidR="005E109E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الإسراء</w:t>
      </w:r>
      <w:r w:rsidR="005E109E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: 88]</w:t>
      </w:r>
      <w:r w:rsidR="005E109E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E25392">
      <w:pPr>
        <w:pStyle w:val="a0"/>
        <w:rPr>
          <w:rtl/>
        </w:rPr>
      </w:pPr>
      <w:bookmarkStart w:id="27" w:name="_Toc443826715"/>
      <w:r w:rsidRPr="00136625">
        <w:rPr>
          <w:rtl/>
        </w:rPr>
        <w:t>المناقشة</w:t>
      </w:r>
      <w:bookmarkEnd w:id="27"/>
    </w:p>
    <w:p w:rsidR="00882F8B" w:rsidRPr="00136625" w:rsidRDefault="00882F8B" w:rsidP="001E37FE">
      <w:pPr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ما المعجزة؟ </w:t>
      </w:r>
    </w:p>
    <w:p w:rsidR="00882F8B" w:rsidRPr="00136625" w:rsidRDefault="00534231" w:rsidP="001E37FE">
      <w:pPr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لماذا 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دالله رسله بالمعجزات؟</w:t>
      </w:r>
    </w:p>
    <w:p w:rsidR="00882F8B" w:rsidRPr="00136625" w:rsidRDefault="00882F8B" w:rsidP="001E37FE">
      <w:pPr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مثالا للمعجزات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</w:t>
      </w:r>
      <w:r w:rsidR="001E37FE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الله بها رسله موس</w:t>
      </w:r>
      <w:r w:rsidR="001E37FE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</w:t>
      </w:r>
      <w:r w:rsidR="001E37FE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محمداً.</w:t>
      </w:r>
    </w:p>
    <w:p w:rsidR="00882F8B" w:rsidRPr="00136625" w:rsidRDefault="00534231" w:rsidP="001E37FE">
      <w:pPr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لماذا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انت معجزة موس</w:t>
      </w:r>
      <w:r w:rsidR="001E37FE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العصاء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معجزة ع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</w:t>
      </w:r>
      <w:r w:rsidR="001E37FE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اء الموت</w:t>
      </w:r>
      <w:r w:rsidR="001E37FE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معجزة محمد القرآن؟</w:t>
      </w:r>
    </w:p>
    <w:p w:rsidR="00882F8B" w:rsidRPr="00136625" w:rsidRDefault="00882F8B" w:rsidP="00E25392">
      <w:pPr>
        <w:pStyle w:val="a"/>
        <w:rPr>
          <w:rFonts w:ascii="AGA Arabesque" w:hAnsi="AGA Arabesque"/>
          <w:rtl/>
          <w:lang w:bidi="ar-SA"/>
        </w:rPr>
      </w:pPr>
      <w:bookmarkStart w:id="28" w:name="_Toc443826716"/>
      <w:r w:rsidRPr="00136625">
        <w:rPr>
          <w:rtl/>
          <w:lang w:bidi="ar-SA"/>
        </w:rPr>
        <w:lastRenderedPageBreak/>
        <w:t>حاجة العالم</w:t>
      </w:r>
      <w:r w:rsidR="004D7B9E" w:rsidRPr="00136625">
        <w:rPr>
          <w:rtl/>
          <w:lang w:bidi="ar-SA"/>
        </w:rPr>
        <w:t xml:space="preserve"> إلى </w:t>
      </w:r>
      <w:r w:rsidRPr="00136625">
        <w:rPr>
          <w:rtl/>
          <w:lang w:bidi="ar-SA"/>
        </w:rPr>
        <w:t>رسالة الرس</w:t>
      </w:r>
      <w:r w:rsidR="005C7C52">
        <w:rPr>
          <w:rFonts w:hint="cs"/>
          <w:rtl/>
          <w:lang w:bidi="ar-SA"/>
        </w:rPr>
        <w:t>و</w:t>
      </w:r>
      <w:r w:rsidRPr="00136625">
        <w:rPr>
          <w:rtl/>
          <w:lang w:bidi="ar-SA"/>
        </w:rPr>
        <w:t>ل</w:t>
      </w:r>
      <w:r w:rsidR="005B5B54">
        <w:rPr>
          <w:rFonts w:hint="cs"/>
          <w:rtl/>
          <w:lang w:bidi="ar-SA"/>
        </w:rPr>
        <w:t xml:space="preserve"> </w:t>
      </w:r>
      <w:r w:rsidR="001430ED" w:rsidRPr="00136625">
        <w:rPr>
          <w:rFonts w:ascii="Abo-thar" w:hAnsi="Abo-thar" w:cs="CTraditional Arabic"/>
          <w:rtl/>
          <w:lang w:bidi="ar-SA"/>
        </w:rPr>
        <w:t>ج</w:t>
      </w:r>
      <w:r w:rsidRPr="00136625">
        <w:rPr>
          <w:rFonts w:ascii="Abo-thar" w:hAnsi="Abo-thar"/>
          <w:lang w:bidi="ar-SA"/>
        </w:rPr>
        <w:t></w:t>
      </w:r>
      <w:bookmarkEnd w:id="28"/>
    </w:p>
    <w:p w:rsidR="00882F8B" w:rsidRPr="00136625" w:rsidRDefault="00882F8B" w:rsidP="005C7C52">
      <w:pPr>
        <w:spacing w:after="0" w:line="240" w:lineRule="auto"/>
        <w:ind w:left="0" w:firstLine="284"/>
        <w:jc w:val="both"/>
        <w:rPr>
          <w:rFonts w:ascii="AGA Arabesque" w:eastAsia="Calibri" w:hAnsi="AGA Arabesque" w:cs="mylotus"/>
          <w:sz w:val="32"/>
          <w:szCs w:val="28"/>
          <w:rtl/>
        </w:rPr>
      </w:pP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إن العالم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له قبل م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لاد الرسول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ان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ع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ش ف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فساد عام</w:t>
      </w:r>
      <w:r w:rsidR="005C7C52">
        <w:rPr>
          <w:rFonts w:ascii="AGA Arabesque" w:eastAsia="Calibri" w:hAnsi="AGA Arabesque" w:cs="mylotus" w:hint="cs"/>
          <w:sz w:val="32"/>
          <w:szCs w:val="28"/>
          <w:rtl/>
        </w:rPr>
        <w:t>،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ف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العق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دة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الأخلاق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الأعمال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القوان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ن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التقال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د.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AGA Arabesque" w:eastAsia="Calibri" w:hAnsi="AGA Arabesque" w:cs="mylotus"/>
          <w:sz w:val="32"/>
          <w:szCs w:val="28"/>
          <w:rtl/>
        </w:rPr>
      </w:pPr>
      <w:r w:rsidRPr="00136625">
        <w:rPr>
          <w:rFonts w:ascii="AGA Arabesque" w:eastAsia="Calibri" w:hAnsi="AGA Arabesque" w:cs="mylotus"/>
          <w:sz w:val="32"/>
          <w:szCs w:val="28"/>
          <w:rtl/>
        </w:rPr>
        <w:t>فالناس عبدوا مع الله النار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الأحجار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الأبقار. بل إن أصحاب الأد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ان السماو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ة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هود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النصار</w:t>
      </w:r>
      <w:r w:rsidR="007245CC" w:rsidRPr="00136625">
        <w:rPr>
          <w:rFonts w:ascii="AGA Arabesque" w:eastAsia="Calibri" w:hAnsi="AGA Arabesque" w:cs="mylotus" w:hint="cs"/>
          <w:sz w:val="32"/>
          <w:szCs w:val="28"/>
          <w:rtl/>
        </w:rPr>
        <w:t>ى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حرفوا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تبهم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بدلوا د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نهم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فرا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533F24">
        <w:rPr>
          <w:rFonts w:ascii="AGA Arabesque" w:eastAsia="Calibri" w:hAnsi="AGA Arabesque" w:cs="mylotus"/>
          <w:sz w:val="32"/>
          <w:szCs w:val="28"/>
          <w:rtl/>
        </w:rPr>
        <w:t>ملئت</w:t>
      </w:r>
      <w:r w:rsidRPr="00136625">
        <w:rPr>
          <w:rFonts w:ascii="AGA Arabesque" w:eastAsia="Calibri" w:hAnsi="AGA Arabesque" w:cs="mylotus"/>
          <w:color w:val="FF0000"/>
          <w:sz w:val="32"/>
          <w:szCs w:val="28"/>
          <w:rtl/>
        </w:rPr>
        <w:t xml:space="preserve">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الأرض ظلما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جورا</w:t>
      </w:r>
      <w:r w:rsidR="002129AF" w:rsidRPr="00136625">
        <w:rPr>
          <w:rFonts w:ascii="AGA Arabesque" w:eastAsia="Calibri" w:hAnsi="AGA Arabesque" w:cs="mylotus"/>
          <w:sz w:val="32"/>
          <w:szCs w:val="28"/>
          <w:rtl/>
        </w:rPr>
        <w:t>.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... جار الح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ام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 xml:space="preserve"> على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الشعوب،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الأقو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اء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 xml:space="preserve"> على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الضعفاء،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الأغن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اء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 xml:space="preserve"> على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الفقراء،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الرجل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 xml:space="preserve"> على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المرأة،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لم تستطع الأد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ان </w:t>
      </w:r>
      <w:r w:rsidRPr="00533F24">
        <w:rPr>
          <w:rFonts w:ascii="AGA Arabesque" w:eastAsia="Calibri" w:hAnsi="AGA Arabesque" w:cs="mylotus"/>
          <w:sz w:val="32"/>
          <w:szCs w:val="28"/>
          <w:rtl/>
        </w:rPr>
        <w:t>القائمة ح</w:t>
      </w:r>
      <w:r w:rsidR="00647DCC" w:rsidRPr="00533F24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533F24">
        <w:rPr>
          <w:rFonts w:ascii="AGA Arabesque" w:eastAsia="Calibri" w:hAnsi="AGA Arabesque" w:cs="mylotus"/>
          <w:sz w:val="32"/>
          <w:szCs w:val="28"/>
          <w:rtl/>
        </w:rPr>
        <w:t>نذا</w:t>
      </w:r>
      <w:r w:rsidR="00647DCC" w:rsidRPr="00533F24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، أن تنقذ البشر من الهاو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ة</w:t>
      </w:r>
      <w:r w:rsidR="005C7C52">
        <w:rPr>
          <w:rFonts w:ascii="AGA Arabesque" w:eastAsia="Calibri" w:hAnsi="AGA Arabesque" w:cs="mylotus" w:hint="cs"/>
          <w:sz w:val="32"/>
          <w:szCs w:val="28"/>
          <w:rtl/>
        </w:rPr>
        <w:t>.</w:t>
      </w:r>
    </w:p>
    <w:p w:rsidR="00882F8B" w:rsidRPr="00136625" w:rsidRDefault="00882F8B" w:rsidP="005C7C52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AGA Arabesque" w:eastAsia="Calibri" w:hAnsi="AGA Arabesque" w:cs="mylotus"/>
          <w:sz w:val="32"/>
          <w:szCs w:val="28"/>
          <w:rtl/>
        </w:rPr>
        <w:t>ف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هذه </w:t>
      </w:r>
      <w:r w:rsidR="005C7C52" w:rsidRPr="005C7C52">
        <w:rPr>
          <w:rFonts w:ascii="AGA Arabesque" w:eastAsia="Calibri" w:hAnsi="AGA Arabesque" w:cs="mylotus"/>
          <w:sz w:val="32"/>
          <w:szCs w:val="28"/>
          <w:rtl/>
        </w:rPr>
        <w:t>ال</w:t>
      </w:r>
      <w:r w:rsidR="005C7C52" w:rsidRPr="005C7C52">
        <w:rPr>
          <w:rFonts w:ascii="AGA Arabesque" w:eastAsia="Calibri" w:hAnsi="AGA Arabesque" w:cs="mylotus" w:hint="cs"/>
          <w:sz w:val="32"/>
          <w:szCs w:val="28"/>
          <w:rtl/>
        </w:rPr>
        <w:t>آ</w:t>
      </w:r>
      <w:r w:rsidR="00533F24" w:rsidRPr="005C7C52">
        <w:rPr>
          <w:rFonts w:ascii="AGA Arabesque" w:eastAsia="Calibri" w:hAnsi="AGA Arabesque" w:cs="mylotus" w:hint="cs"/>
          <w:sz w:val="32"/>
          <w:szCs w:val="28"/>
          <w:rtl/>
        </w:rPr>
        <w:t>و</w:t>
      </w:r>
      <w:r w:rsidRPr="005C7C52">
        <w:rPr>
          <w:rFonts w:ascii="AGA Arabesque" w:eastAsia="Calibri" w:hAnsi="AGA Arabesque" w:cs="mylotus"/>
          <w:sz w:val="32"/>
          <w:szCs w:val="28"/>
          <w:rtl/>
        </w:rPr>
        <w:t xml:space="preserve">نة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بعث الله محمداً رسولا عال</w:t>
      </w:r>
      <w:r w:rsidR="005C7C52">
        <w:rPr>
          <w:rFonts w:ascii="AGA Arabesque" w:eastAsia="Calibri" w:hAnsi="AGA Arabesque" w:cs="mylotus" w:hint="cs"/>
          <w:sz w:val="32"/>
          <w:szCs w:val="28"/>
          <w:rtl/>
        </w:rPr>
        <w:t>ـ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م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اً، للناس جم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عاً،</w:t>
      </w:r>
      <w:r w:rsidR="005C7C52">
        <w:rPr>
          <w:rFonts w:ascii="AGA Arabesque" w:eastAsia="Calibri" w:hAnsi="AGA Arabesque" w:cs="mylotus" w:hint="cs"/>
          <w:sz w:val="32"/>
          <w:szCs w:val="28"/>
          <w:rtl/>
        </w:rPr>
        <w:t xml:space="preserve"> </w:t>
      </w:r>
      <w:r w:rsidR="00533F24">
        <w:rPr>
          <w:rFonts w:ascii="AGA Arabesque" w:eastAsia="Calibri" w:hAnsi="AGA Arabesque" w:cs="mylotus" w:hint="cs"/>
          <w:sz w:val="32"/>
          <w:szCs w:val="28"/>
          <w:rtl/>
        </w:rPr>
        <w:t>أرسله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ربه بد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ن الحق، ل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صحح به ما فسد من العقائد،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533F24">
        <w:rPr>
          <w:rFonts w:ascii="AGA Arabesque" w:eastAsia="Calibri" w:hAnsi="AGA Arabesque" w:cs="mylotus" w:hint="cs"/>
          <w:sz w:val="32"/>
          <w:szCs w:val="28"/>
          <w:rtl/>
        </w:rPr>
        <w:t>قو</w:t>
      </w:r>
      <w:r w:rsidR="005C7C52">
        <w:rPr>
          <w:rFonts w:ascii="AGA Arabesque" w:eastAsia="Calibri" w:hAnsi="AGA Arabesque" w:cs="mylotus"/>
          <w:sz w:val="32"/>
          <w:szCs w:val="28"/>
          <w:rtl/>
        </w:rPr>
        <w:t>م به ما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أعوج من الأخلاق،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هد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الناس</w:t>
      </w:r>
      <w:r w:rsidR="004D7B9E" w:rsidRPr="00136625">
        <w:rPr>
          <w:rFonts w:ascii="AGA Arabesque" w:eastAsia="Calibri" w:hAnsi="AGA Arabesque" w:cs="mylotus"/>
          <w:sz w:val="32"/>
          <w:szCs w:val="28"/>
          <w:rtl/>
        </w:rPr>
        <w:t xml:space="preserve"> إلى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أقوم الطرق، لتنظ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م علاقاتهم بالله،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علاقات بعضهم ببعض، </w:t>
      </w:r>
      <w:r w:rsidR="005C7C52">
        <w:rPr>
          <w:rFonts w:ascii="AGA Arabesque" w:eastAsia="Calibri" w:hAnsi="AGA Arabesque" w:cs="mylotus" w:hint="cs"/>
          <w:sz w:val="32"/>
          <w:szCs w:val="28"/>
          <w:rtl/>
        </w:rPr>
        <w:t>أ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فرادا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جماعات</w:t>
      </w:r>
      <w:r w:rsidR="005C7C52">
        <w:rPr>
          <w:rFonts w:ascii="AGA Arabesque" w:eastAsia="Calibri" w:hAnsi="AGA Arabesque" w:cs="mylotus" w:hint="cs"/>
          <w:sz w:val="32"/>
          <w:szCs w:val="28"/>
          <w:rtl/>
        </w:rPr>
        <w:t>.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قال الله</w:t>
      </w:r>
      <w:r w:rsidR="005B1F7A" w:rsidRPr="00136625">
        <w:rPr>
          <w:rFonts w:ascii="AGA Arabesque" w:eastAsia="Calibri" w:hAnsi="AGA Arabesque" w:cs="mylotus"/>
          <w:sz w:val="32"/>
          <w:szCs w:val="28"/>
          <w:rtl/>
        </w:rPr>
        <w:t xml:space="preserve"> تعالى:</w:t>
      </w:r>
      <w:r w:rsidR="005E109E" w:rsidRPr="00136625">
        <w:rPr>
          <w:rFonts w:ascii="AGA Arabesque" w:eastAsia="Calibri" w:hAnsi="AGA Arabesque" w:cs="mylotus" w:hint="cs"/>
          <w:sz w:val="32"/>
          <w:szCs w:val="28"/>
          <w:rtl/>
        </w:rPr>
        <w:t xml:space="preserve"> </w:t>
      </w:r>
      <w:r w:rsidR="005E109E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قَدۡ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جَآءَكُم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مِّنَ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نُورٞ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وَكِتَٰبٞ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مُّبِينٞ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١٥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يَهۡدِي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بِهِ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ٱللَّهُ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مَنِ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ٱتَّبَعَ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رِضۡوَٰنَهُۥ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سُبُلَ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ٱلسَّلَٰمِ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وَيُخۡرِجُهُم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مِّنَ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ٱلظُّلُمَٰتِ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إِلَى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ٱلنُّورِ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بِإِذۡنِهِۦ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وَيَهۡدِيهِمۡ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إِلَىٰ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صِرَٰطٖ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مُّسۡتَقِيمٖ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>١٦</w:t>
      </w:r>
      <w:r w:rsidR="005E109E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5E109E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E109E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[</w:t>
      </w:r>
      <w:r w:rsidR="005E109E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المائدة</w:t>
      </w:r>
      <w:r w:rsidR="005E109E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: 15-16]</w:t>
      </w:r>
      <w:r w:rsidR="005E109E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E25392">
      <w:pPr>
        <w:pStyle w:val="a0"/>
        <w:rPr>
          <w:rtl/>
        </w:rPr>
      </w:pPr>
      <w:bookmarkStart w:id="29" w:name="_Toc443826717"/>
      <w:r w:rsidRPr="00136625">
        <w:rPr>
          <w:rtl/>
        </w:rPr>
        <w:t>مم</w:t>
      </w:r>
      <w:r w:rsidR="00647DCC" w:rsidRPr="00136625">
        <w:rPr>
          <w:rtl/>
        </w:rPr>
        <w:t>ي</w:t>
      </w:r>
      <w:r w:rsidRPr="00136625">
        <w:rPr>
          <w:rtl/>
        </w:rPr>
        <w:t>زات الرسالة المحمد</w:t>
      </w:r>
      <w:r w:rsidR="00647DCC" w:rsidRPr="00136625">
        <w:rPr>
          <w:rtl/>
        </w:rPr>
        <w:t>ي</w:t>
      </w:r>
      <w:r w:rsidRPr="00136625">
        <w:rPr>
          <w:rtl/>
        </w:rPr>
        <w:t>ة</w:t>
      </w:r>
      <w:bookmarkEnd w:id="29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الرسالة المحمد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ة، 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زها الله بأمر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ن:</w:t>
      </w:r>
    </w:p>
    <w:p w:rsidR="00882F8B" w:rsidRPr="00136625" w:rsidRDefault="00D10DF2" w:rsidP="00D10DF2">
      <w:pPr>
        <w:spacing w:after="0" w:line="240" w:lineRule="auto"/>
        <w:ind w:left="0" w:firstLine="284"/>
        <w:jc w:val="both"/>
        <w:rPr>
          <w:rFonts w:ascii="AGA Arabesque" w:eastAsia="Calibri" w:hAnsi="AGA Arabesque" w:cs="mylotus"/>
          <w:sz w:val="32"/>
          <w:szCs w:val="28"/>
          <w:rtl/>
        </w:rPr>
      </w:pP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>
        <w:rPr>
          <w:rFonts w:ascii="KFGQPC Uthmanic Script HAFS" w:eastAsia="Calibri" w:hAnsi="KFGQPC Uthmanic Script HAFS" w:cs="mylotus"/>
          <w:sz w:val="32"/>
          <w:szCs w:val="28"/>
          <w:rtl/>
        </w:rPr>
        <w:t>ولا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أنها رسالة عامة للناس جم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عاً،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قول الله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8431B5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8431B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431B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وَمَآ أَرۡسَلۡنَٰكَ إِلَّا رَحۡمَةٗ لِّلۡعَٰلَمِينَ١٠٧</w:t>
      </w:r>
      <w:r w:rsidR="008431B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431B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[الأنبياء: 107]</w:t>
      </w:r>
      <w:r w:rsidR="00882F8B" w:rsidRPr="00136625">
        <w:rPr>
          <w:rFonts w:ascii="AGA Arabesque" w:eastAsia="Calibri" w:hAnsi="AGA Arabesque" w:cs="KFGQPC Uthmanic Script HAFS"/>
          <w:sz w:val="32"/>
          <w:szCs w:val="32"/>
          <w:rtl/>
        </w:rPr>
        <w:t xml:space="preserve"> </w:t>
      </w:r>
      <w:r w:rsidR="008431B5" w:rsidRPr="00136625">
        <w:rPr>
          <w:rFonts w:ascii="AGA Arabesque" w:eastAsia="Calibri" w:hAnsi="AGA Arabesque" w:cs="mylotus"/>
          <w:sz w:val="32"/>
          <w:szCs w:val="28"/>
          <w:rtl/>
        </w:rPr>
        <w:t>و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قول الرسول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: </w:t>
      </w:r>
      <w:r w:rsidR="0042426D">
        <w:rPr>
          <w:rFonts w:ascii="AGA Arabesque" w:eastAsia="Calibri" w:hAnsi="AGA Arabesque" w:cs="mylotus" w:hint="cs"/>
          <w:sz w:val="32"/>
          <w:szCs w:val="28"/>
          <w:rtl/>
          <w:lang w:bidi="fa-IR"/>
        </w:rPr>
        <w:t>«</w:t>
      </w:r>
      <w:r w:rsidR="00882F8B" w:rsidRPr="0042426D">
        <w:rPr>
          <w:rStyle w:val="Char2"/>
          <w:rtl/>
        </w:rPr>
        <w:t>أعط</w:t>
      </w:r>
      <w:r w:rsidR="00647DCC" w:rsidRPr="0042426D">
        <w:rPr>
          <w:rStyle w:val="Char2"/>
          <w:rtl/>
        </w:rPr>
        <w:t>ي</w:t>
      </w:r>
      <w:r w:rsidR="00882F8B" w:rsidRPr="0042426D">
        <w:rPr>
          <w:rStyle w:val="Char2"/>
          <w:rtl/>
        </w:rPr>
        <w:t xml:space="preserve">ت </w:t>
      </w:r>
      <w:r w:rsidRPr="0042426D">
        <w:rPr>
          <w:rStyle w:val="Char2"/>
          <w:rFonts w:hint="cs"/>
          <w:rtl/>
        </w:rPr>
        <w:t>خمسا</w:t>
      </w:r>
      <w:r w:rsidR="00882F8B" w:rsidRPr="0042426D">
        <w:rPr>
          <w:rStyle w:val="Char2"/>
          <w:rtl/>
        </w:rPr>
        <w:t xml:space="preserve"> </w:t>
      </w:r>
      <w:r w:rsidRPr="0042426D">
        <w:rPr>
          <w:rStyle w:val="Char2"/>
          <w:rFonts w:hint="cs"/>
          <w:rtl/>
        </w:rPr>
        <w:t xml:space="preserve">لم </w:t>
      </w:r>
      <w:r w:rsidR="00647DCC" w:rsidRPr="0042426D">
        <w:rPr>
          <w:rStyle w:val="Char2"/>
          <w:rtl/>
        </w:rPr>
        <w:t>ي</w:t>
      </w:r>
      <w:r w:rsidR="00882F8B" w:rsidRPr="0042426D">
        <w:rPr>
          <w:rStyle w:val="Char2"/>
          <w:rtl/>
        </w:rPr>
        <w:t>عطهن أحد قبل</w:t>
      </w:r>
      <w:r w:rsidR="00647DCC" w:rsidRPr="0042426D">
        <w:rPr>
          <w:rStyle w:val="Char2"/>
          <w:rtl/>
        </w:rPr>
        <w:t>ي</w:t>
      </w:r>
      <w:r w:rsidR="002129AF" w:rsidRPr="0042426D">
        <w:rPr>
          <w:rStyle w:val="Char2"/>
          <w:rtl/>
        </w:rPr>
        <w:t>.</w:t>
      </w:r>
      <w:r w:rsidR="00882F8B" w:rsidRPr="0042426D">
        <w:rPr>
          <w:rStyle w:val="Char2"/>
          <w:rtl/>
        </w:rPr>
        <w:t>..</w:t>
      </w:r>
      <w:r w:rsidR="00534231" w:rsidRPr="0042426D">
        <w:rPr>
          <w:rStyle w:val="Char2"/>
          <w:rtl/>
        </w:rPr>
        <w:t xml:space="preserve"> </w:t>
      </w:r>
      <w:r w:rsidR="00534231" w:rsidRPr="00C66CDC">
        <w:rPr>
          <w:rStyle w:val="Char1"/>
          <w:rtl/>
        </w:rPr>
        <w:t>و</w:t>
      </w:r>
      <w:r w:rsidR="00882F8B" w:rsidRPr="00C66CDC">
        <w:rPr>
          <w:rStyle w:val="Char1"/>
          <w:rtl/>
        </w:rPr>
        <w:t>ذ</w:t>
      </w:r>
      <w:r w:rsidR="00647DCC" w:rsidRPr="00C66CDC">
        <w:rPr>
          <w:rStyle w:val="Char1"/>
          <w:rtl/>
        </w:rPr>
        <w:t>ك</w:t>
      </w:r>
      <w:r w:rsidR="00882F8B" w:rsidRPr="00C66CDC">
        <w:rPr>
          <w:rStyle w:val="Char1"/>
          <w:rtl/>
        </w:rPr>
        <w:t>ر منها:</w:t>
      </w:r>
      <w:r w:rsidR="00534231" w:rsidRPr="0042426D">
        <w:rPr>
          <w:rStyle w:val="Char2"/>
          <w:rtl/>
        </w:rPr>
        <w:t xml:space="preserve"> و</w:t>
      </w:r>
      <w:r w:rsidR="00647DCC" w:rsidRPr="0042426D">
        <w:rPr>
          <w:rStyle w:val="Char2"/>
          <w:rtl/>
        </w:rPr>
        <w:t>ك</w:t>
      </w:r>
      <w:r w:rsidR="00882F8B" w:rsidRPr="0042426D">
        <w:rPr>
          <w:rStyle w:val="Char2"/>
          <w:rtl/>
        </w:rPr>
        <w:t>ان النب</w:t>
      </w:r>
      <w:r w:rsidR="00647DCC" w:rsidRPr="0042426D">
        <w:rPr>
          <w:rStyle w:val="Char2"/>
          <w:rtl/>
        </w:rPr>
        <w:t>ي</w:t>
      </w:r>
      <w:r w:rsidR="00882F8B" w:rsidRPr="0042426D">
        <w:rPr>
          <w:rStyle w:val="Char2"/>
          <w:rtl/>
        </w:rPr>
        <w:t xml:space="preserve"> </w:t>
      </w:r>
      <w:r w:rsidR="00647DCC" w:rsidRPr="0042426D">
        <w:rPr>
          <w:rStyle w:val="Char2"/>
          <w:rtl/>
        </w:rPr>
        <w:t>ي</w:t>
      </w:r>
      <w:r w:rsidR="00882F8B" w:rsidRPr="0042426D">
        <w:rPr>
          <w:rStyle w:val="Char2"/>
          <w:rtl/>
        </w:rPr>
        <w:t>بعث</w:t>
      </w:r>
      <w:r w:rsidR="004D7B9E" w:rsidRPr="0042426D">
        <w:rPr>
          <w:rStyle w:val="Char2"/>
          <w:rtl/>
        </w:rPr>
        <w:t xml:space="preserve"> إلى </w:t>
      </w:r>
      <w:r w:rsidR="00882F8B" w:rsidRPr="0042426D">
        <w:rPr>
          <w:rStyle w:val="Char2"/>
          <w:rtl/>
        </w:rPr>
        <w:t>قومه خاصة</w:t>
      </w:r>
      <w:r w:rsidR="00534231" w:rsidRPr="0042426D">
        <w:rPr>
          <w:rStyle w:val="Char2"/>
          <w:rtl/>
        </w:rPr>
        <w:t xml:space="preserve"> و</w:t>
      </w:r>
      <w:r w:rsidR="00882F8B" w:rsidRPr="0042426D">
        <w:rPr>
          <w:rStyle w:val="Char2"/>
          <w:rtl/>
        </w:rPr>
        <w:t>بعثت</w:t>
      </w:r>
      <w:r w:rsidR="004D7B9E" w:rsidRPr="0042426D">
        <w:rPr>
          <w:rStyle w:val="Char2"/>
          <w:rtl/>
        </w:rPr>
        <w:t xml:space="preserve"> إلى </w:t>
      </w:r>
      <w:r w:rsidR="00882F8B" w:rsidRPr="0042426D">
        <w:rPr>
          <w:rStyle w:val="Char2"/>
          <w:rtl/>
        </w:rPr>
        <w:t xml:space="preserve">الناس </w:t>
      </w:r>
      <w:r w:rsidR="00647DCC" w:rsidRPr="0042426D">
        <w:rPr>
          <w:rStyle w:val="Char2"/>
          <w:rtl/>
        </w:rPr>
        <w:t>ك</w:t>
      </w:r>
      <w:r w:rsidR="00882F8B" w:rsidRPr="0042426D">
        <w:rPr>
          <w:rStyle w:val="Char2"/>
          <w:rtl/>
        </w:rPr>
        <w:t>افة</w:t>
      </w:r>
      <w:r w:rsidR="0042426D">
        <w:rPr>
          <w:rStyle w:val="Char2"/>
          <w:rFonts w:hint="cs"/>
          <w:rtl/>
        </w:rPr>
        <w:t>»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.</w:t>
      </w:r>
    </w:p>
    <w:p w:rsidR="00882F8B" w:rsidRPr="007B5BA4" w:rsidRDefault="00882F8B" w:rsidP="007B5BA4">
      <w:pPr>
        <w:spacing w:after="0" w:line="240" w:lineRule="auto"/>
        <w:ind w:left="0" w:firstLine="284"/>
        <w:jc w:val="both"/>
        <w:rPr>
          <w:rFonts w:ascii="AGA Arabesque" w:eastAsia="Calibri" w:hAnsi="AGA Arabesque" w:cs="Times New Roman"/>
          <w:sz w:val="32"/>
          <w:szCs w:val="28"/>
          <w:rtl/>
        </w:rPr>
      </w:pPr>
      <w:r w:rsidRPr="00136625">
        <w:rPr>
          <w:rFonts w:ascii="AGA Arabesque" w:eastAsia="Calibri" w:hAnsi="AGA Arabesque" w:cs="mylotus"/>
          <w:sz w:val="32"/>
          <w:szCs w:val="28"/>
          <w:rtl/>
        </w:rPr>
        <w:lastRenderedPageBreak/>
        <w:t>و ثان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D10DF2">
        <w:rPr>
          <w:rFonts w:ascii="AGA Arabesque" w:eastAsia="Calibri" w:hAnsi="AGA Arabesque" w:cs="mylotus"/>
          <w:sz w:val="32"/>
          <w:szCs w:val="28"/>
          <w:rtl/>
        </w:rPr>
        <w:t>ا</w:t>
      </w:r>
      <w:r w:rsidR="00D10DF2">
        <w:rPr>
          <w:rFonts w:ascii="AGA Arabesque" w:eastAsia="Calibri" w:hAnsi="AGA Arabesque" w:cs="mylotus" w:hint="cs"/>
          <w:sz w:val="32"/>
          <w:szCs w:val="28"/>
          <w:rtl/>
        </w:rPr>
        <w:t>-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بأنها الرسالة الخالدة الخاتمة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لمة الله الأخ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رة للبشر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ة</w:t>
      </w:r>
      <w:r w:rsidR="007B5BA4">
        <w:rPr>
          <w:rFonts w:ascii="AGA Arabesque" w:eastAsia="Calibri" w:hAnsi="AGA Arabesque" w:cs="mylotus" w:hint="cs"/>
          <w:sz w:val="32"/>
          <w:szCs w:val="28"/>
          <w:rtl/>
        </w:rPr>
        <w:t>،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قول</w:t>
      </w:r>
      <w:r w:rsidR="005B1F7A" w:rsidRPr="00136625">
        <w:rPr>
          <w:rFonts w:ascii="AGA Arabesque" w:eastAsia="Calibri" w:hAnsi="AGA Arabesque" w:cs="mylotus"/>
          <w:sz w:val="32"/>
          <w:szCs w:val="28"/>
          <w:rtl/>
        </w:rPr>
        <w:t xml:space="preserve"> تعالى:</w:t>
      </w:r>
      <w:r w:rsidR="008431B5" w:rsidRPr="00136625">
        <w:rPr>
          <w:rFonts w:ascii="AGA Arabesque" w:eastAsia="Calibri" w:hAnsi="AGA Arabesque" w:cs="mylotus" w:hint="cs"/>
          <w:sz w:val="32"/>
          <w:szCs w:val="28"/>
          <w:rtl/>
        </w:rPr>
        <w:t xml:space="preserve"> </w:t>
      </w:r>
      <w:r w:rsidR="008431B5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مَّا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كَانَ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مُحَمَّدٌ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أَبَآ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أَحَدٖ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مِّن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رِّجَالِكُمۡ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وَلَٰكِن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رَّسُولَ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وَخَاتَمَ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ٱلنَّبِيِّ‍ۧنَ</w:t>
      </w:r>
      <w:r w:rsidR="008431B5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431B5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[</w:t>
      </w:r>
      <w:r w:rsidR="008431B5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الأحزاب</w:t>
      </w:r>
      <w:r w:rsidR="008431B5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: 40]</w:t>
      </w:r>
      <w:r w:rsidR="00534231" w:rsidRPr="00136625">
        <w:rPr>
          <w:rFonts w:ascii="AGA Arabesque" w:eastAsia="Calibri" w:hAnsi="AGA Arabesque" w:cs="KFGQPC Uthmanic Script HAFS"/>
          <w:sz w:val="32"/>
          <w:szCs w:val="32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قال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="002129AF" w:rsidRPr="00136625">
        <w:rPr>
          <w:rFonts w:ascii="AGA Arabesque" w:eastAsia="Calibri" w:hAnsi="AGA Arabesque" w:cs="mylotus"/>
          <w:sz w:val="32"/>
          <w:szCs w:val="28"/>
          <w:rtl/>
        </w:rPr>
        <w:t>: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</w:t>
      </w:r>
      <w:r w:rsidR="007B5BA4">
        <w:rPr>
          <w:rFonts w:ascii="AGA Arabesque" w:eastAsia="Calibri" w:hAnsi="AGA Arabesque" w:cs="mylotus" w:hint="cs"/>
          <w:sz w:val="32"/>
          <w:szCs w:val="28"/>
          <w:rtl/>
        </w:rPr>
        <w:t>«</w:t>
      </w:r>
      <w:r w:rsidRPr="007B5BA4">
        <w:rPr>
          <w:rStyle w:val="Char2"/>
          <w:rtl/>
        </w:rPr>
        <w:t>أنا العاقب فلا نب</w:t>
      </w:r>
      <w:r w:rsidR="00647DCC" w:rsidRPr="007B5BA4">
        <w:rPr>
          <w:rStyle w:val="Char2"/>
          <w:rtl/>
        </w:rPr>
        <w:t>ي</w:t>
      </w:r>
      <w:r w:rsidRPr="007B5BA4">
        <w:rPr>
          <w:rStyle w:val="Char2"/>
          <w:rtl/>
        </w:rPr>
        <w:t xml:space="preserve"> بعد</w:t>
      </w:r>
      <w:r w:rsidR="00647DCC" w:rsidRPr="007B5BA4">
        <w:rPr>
          <w:rStyle w:val="Char2"/>
          <w:rtl/>
        </w:rPr>
        <w:t>ي</w:t>
      </w:r>
      <w:r w:rsidR="007B5BA4">
        <w:rPr>
          <w:rFonts w:ascii="AGA Arabesque" w:eastAsia="Calibri" w:hAnsi="AGA Arabesque" w:cs="mylotus" w:hint="cs"/>
          <w:sz w:val="32"/>
          <w:szCs w:val="28"/>
          <w:rtl/>
        </w:rPr>
        <w:t>»</w:t>
      </w:r>
      <w:r w:rsidR="007B5BA4">
        <w:rPr>
          <w:rFonts w:ascii="AGA Arabesque" w:eastAsia="Calibri" w:hAnsi="AGA Arabesque" w:cs="Times New Roman" w:hint="cs"/>
          <w:sz w:val="32"/>
          <w:szCs w:val="28"/>
          <w:rtl/>
        </w:rPr>
        <w:t>.</w:t>
      </w:r>
    </w:p>
    <w:p w:rsidR="00882F8B" w:rsidRPr="00136625" w:rsidRDefault="00882F8B" w:rsidP="00E25392">
      <w:pPr>
        <w:pStyle w:val="a0"/>
        <w:rPr>
          <w:rtl/>
        </w:rPr>
      </w:pPr>
      <w:bookmarkStart w:id="30" w:name="_Toc443826718"/>
      <w:r w:rsidRPr="00136625">
        <w:rPr>
          <w:rtl/>
        </w:rPr>
        <w:t>الأدلة</w:t>
      </w:r>
      <w:r w:rsidR="00647DCC" w:rsidRPr="00136625">
        <w:rPr>
          <w:rtl/>
        </w:rPr>
        <w:t xml:space="preserve"> على </w:t>
      </w:r>
      <w:r w:rsidRPr="00136625">
        <w:rPr>
          <w:rtl/>
        </w:rPr>
        <w:t>صدق نب</w:t>
      </w:r>
      <w:r w:rsidR="00647DCC" w:rsidRPr="00136625">
        <w:rPr>
          <w:rtl/>
        </w:rPr>
        <w:t>ي</w:t>
      </w:r>
      <w:r w:rsidRPr="00136625">
        <w:rPr>
          <w:rtl/>
        </w:rPr>
        <w:t xml:space="preserve">نا محمد </w:t>
      </w:r>
      <w:r w:rsidR="001430ED" w:rsidRPr="00136625">
        <w:rPr>
          <w:rFonts w:ascii="Abo-thar" w:hAnsi="Abo-thar" w:cs="CTraditional Arabic"/>
          <w:b w:val="0"/>
          <w:bCs w:val="0"/>
          <w:rtl/>
        </w:rPr>
        <w:t>ج</w:t>
      </w:r>
      <w:r w:rsidRPr="00136625">
        <w:rPr>
          <w:rtl/>
        </w:rPr>
        <w:t xml:space="preserve"> ف</w:t>
      </w:r>
      <w:r w:rsidR="00647DCC" w:rsidRPr="00136625">
        <w:rPr>
          <w:rtl/>
        </w:rPr>
        <w:t>ي</w:t>
      </w:r>
      <w:r w:rsidRPr="00136625">
        <w:rPr>
          <w:rtl/>
        </w:rPr>
        <w:t xml:space="preserve"> رسالته</w:t>
      </w:r>
      <w:bookmarkEnd w:id="30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AGA Arabesque" w:eastAsia="Calibri" w:hAnsi="AGA Arabesque" w:cs="mylotus"/>
          <w:sz w:val="32"/>
          <w:szCs w:val="28"/>
          <w:rtl/>
        </w:rPr>
      </w:pP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إن </w:t>
      </w:r>
      <w:r w:rsidR="00C66CDC">
        <w:rPr>
          <w:rFonts w:ascii="AGA Arabesque" w:eastAsia="Calibri" w:hAnsi="AGA Arabesque" w:cs="mylotus" w:hint="cs"/>
          <w:sz w:val="32"/>
          <w:szCs w:val="28"/>
          <w:rtl/>
        </w:rPr>
        <w:t>ا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لأدلة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 xml:space="preserve"> على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صدق الرسول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ف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C66CDC">
        <w:rPr>
          <w:rFonts w:ascii="AGA Arabesque" w:eastAsia="Calibri" w:hAnsi="AGA Arabesque" w:cs="mylotus"/>
          <w:sz w:val="32"/>
          <w:szCs w:val="28"/>
          <w:rtl/>
        </w:rPr>
        <w:t xml:space="preserve"> رسالته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واضحة لا تحتاج</w:t>
      </w:r>
      <w:r w:rsidR="004D7B9E" w:rsidRPr="00136625">
        <w:rPr>
          <w:rFonts w:ascii="AGA Arabesque" w:eastAsia="Calibri" w:hAnsi="AGA Arabesque" w:cs="mylotus"/>
          <w:sz w:val="32"/>
          <w:szCs w:val="28"/>
          <w:rtl/>
        </w:rPr>
        <w:t xml:space="preserve"> إلى 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ب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ان، منها:</w:t>
      </w:r>
    </w:p>
    <w:p w:rsidR="00882F8B" w:rsidRPr="00136625" w:rsidRDefault="00C66CDC" w:rsidP="005E3088">
      <w:pPr>
        <w:spacing w:after="0" w:line="240" w:lineRule="auto"/>
        <w:ind w:left="0" w:firstLine="284"/>
        <w:jc w:val="both"/>
        <w:rPr>
          <w:rFonts w:ascii="AGA Arabesque" w:eastAsia="Calibri" w:hAnsi="AGA Arabesque" w:cs="mylotus"/>
          <w:sz w:val="32"/>
          <w:szCs w:val="28"/>
          <w:rtl/>
        </w:rPr>
      </w:pPr>
      <w:r>
        <w:rPr>
          <w:rFonts w:ascii="AGA Arabesque" w:eastAsia="Calibri" w:hAnsi="AGA Arabesque" w:cs="mylotus" w:hint="cs"/>
          <w:sz w:val="32"/>
          <w:szCs w:val="28"/>
          <w:rtl/>
        </w:rPr>
        <w:t>أ</w:t>
      </w:r>
      <w:r>
        <w:rPr>
          <w:rFonts w:ascii="AGA Arabesque" w:eastAsia="Calibri" w:hAnsi="AGA Arabesque" w:cs="mylotus"/>
          <w:sz w:val="32"/>
          <w:szCs w:val="28"/>
          <w:rtl/>
        </w:rPr>
        <w:t>ولاً</w:t>
      </w:r>
      <w:r>
        <w:rPr>
          <w:rFonts w:ascii="AGA Arabesque" w:eastAsia="Calibri" w:hAnsi="AGA Arabesque" w:cs="mylotus" w:hint="cs"/>
          <w:sz w:val="32"/>
          <w:szCs w:val="28"/>
          <w:rtl/>
        </w:rPr>
        <w:t>-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 ظهور خوارق العادات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 xml:space="preserve"> على 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د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ه،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انشقاق القمر،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نبع الماء من ب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ن أصابعه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تسب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ح الحص</w:t>
      </w:r>
      <w:r w:rsidR="00D60B52">
        <w:rPr>
          <w:rFonts w:ascii="AGA Arabesque" w:eastAsia="Calibri" w:hAnsi="AGA Arabesque" w:cs="mylotus" w:hint="cs"/>
          <w:sz w:val="32"/>
          <w:szCs w:val="28"/>
          <w:rtl/>
        </w:rPr>
        <w:t>ى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 ب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ن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د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ه.</w:t>
      </w:r>
    </w:p>
    <w:p w:rsidR="00882F8B" w:rsidRPr="00136625" w:rsidRDefault="00882F8B" w:rsidP="00D60B52">
      <w:pPr>
        <w:spacing w:after="0" w:line="240" w:lineRule="auto"/>
        <w:ind w:left="0" w:firstLine="284"/>
        <w:jc w:val="both"/>
        <w:rPr>
          <w:rFonts w:ascii="AGA Arabesque" w:eastAsia="Calibri" w:hAnsi="AGA Arabesque" w:cs="mylotus"/>
          <w:sz w:val="32"/>
          <w:szCs w:val="28"/>
          <w:rtl/>
        </w:rPr>
      </w:pPr>
      <w:r w:rsidRPr="00136625">
        <w:rPr>
          <w:rFonts w:ascii="AGA Arabesque" w:eastAsia="Calibri" w:hAnsi="AGA Arabesque" w:cs="mylotus"/>
          <w:sz w:val="32"/>
          <w:szCs w:val="28"/>
          <w:rtl/>
        </w:rPr>
        <w:t>وثان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C66CDC">
        <w:rPr>
          <w:rFonts w:ascii="AGA Arabesque" w:eastAsia="Calibri" w:hAnsi="AGA Arabesque" w:cs="mylotus"/>
          <w:sz w:val="32"/>
          <w:szCs w:val="28"/>
          <w:rtl/>
        </w:rPr>
        <w:t>اً</w:t>
      </w:r>
      <w:r w:rsidR="00C66CDC">
        <w:rPr>
          <w:rFonts w:ascii="AGA Arabesque" w:eastAsia="Calibri" w:hAnsi="AGA Arabesque" w:cs="mylotus" w:hint="cs"/>
          <w:sz w:val="32"/>
          <w:szCs w:val="28"/>
          <w:rtl/>
        </w:rPr>
        <w:t>-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إخباره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بأمور غ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ب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ة، وقعت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="00D60B52">
        <w:rPr>
          <w:rFonts w:ascii="AGA Arabesque" w:eastAsia="Calibri" w:hAnsi="AGA Arabesque" w:cs="mylotus"/>
          <w:sz w:val="32"/>
          <w:szCs w:val="28"/>
          <w:rtl/>
        </w:rPr>
        <w:t xml:space="preserve">ما </w:t>
      </w:r>
      <w:r w:rsidR="00D60B52">
        <w:rPr>
          <w:rFonts w:ascii="AGA Arabesque" w:eastAsia="Calibri" w:hAnsi="AGA Arabesque" w:cs="mylotus" w:hint="cs"/>
          <w:sz w:val="32"/>
          <w:szCs w:val="28"/>
          <w:rtl/>
        </w:rPr>
        <w:t>أ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خبر، بعضها ف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ح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اته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بشارته بفتح بلاد ال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من</w:t>
      </w:r>
      <w:r w:rsidR="00D60B52">
        <w:rPr>
          <w:rFonts w:ascii="AGA Arabesque" w:eastAsia="Calibri" w:hAnsi="AGA Arabesque" w:cs="mylotus" w:hint="cs"/>
          <w:sz w:val="32"/>
          <w:szCs w:val="28"/>
          <w:rtl/>
        </w:rPr>
        <w:t>،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والبعض الآخر بعد وفاته،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بشارته بفتح ممال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 xml:space="preserve">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سر</w:t>
      </w:r>
      <w:r w:rsidR="00D60B52">
        <w:rPr>
          <w:rFonts w:ascii="AGA Arabesque" w:eastAsia="Calibri" w:hAnsi="AGA Arabesque" w:cs="mylotus" w:hint="cs"/>
          <w:sz w:val="32"/>
          <w:szCs w:val="28"/>
          <w:rtl/>
        </w:rPr>
        <w:t>ى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ق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Pr="00136625">
        <w:rPr>
          <w:rFonts w:ascii="AGA Arabesque" w:eastAsia="Calibri" w:hAnsi="AGA Arabesque" w:cs="mylotus"/>
          <w:sz w:val="32"/>
          <w:szCs w:val="28"/>
          <w:rtl/>
        </w:rPr>
        <w:t>صر.</w:t>
      </w:r>
    </w:p>
    <w:p w:rsidR="00882F8B" w:rsidRPr="00136625" w:rsidRDefault="00C66CDC" w:rsidP="00D60B52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Fonts w:ascii="AGA Arabesque" w:eastAsia="Calibri" w:hAnsi="AGA Arabesque" w:cs="mylotus"/>
          <w:sz w:val="32"/>
          <w:szCs w:val="28"/>
          <w:rtl/>
        </w:rPr>
        <w:t>وثالثا</w:t>
      </w:r>
      <w:r>
        <w:rPr>
          <w:rFonts w:ascii="AGA Arabesque" w:eastAsia="Calibri" w:hAnsi="AGA Arabesque" w:cs="mylotus" w:hint="cs"/>
          <w:sz w:val="32"/>
          <w:szCs w:val="28"/>
          <w:rtl/>
        </w:rPr>
        <w:t>-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 نصرالله له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تأ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ده إ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ي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اه، إذ لو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ان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اذبا لفضحه الله</w:t>
      </w:r>
      <w:r w:rsidR="00534231" w:rsidRPr="00136625">
        <w:rPr>
          <w:rFonts w:ascii="AGA Arabesque" w:eastAsia="Calibri" w:hAnsi="AGA Arabesque" w:cs="mylotus"/>
          <w:sz w:val="32"/>
          <w:szCs w:val="28"/>
          <w:rtl/>
        </w:rPr>
        <w:t xml:space="preserve"> و</w:t>
      </w:r>
      <w:r w:rsidR="00D60B52">
        <w:rPr>
          <w:rFonts w:ascii="AGA Arabesque" w:eastAsia="Calibri" w:hAnsi="AGA Arabesque" w:cs="mylotus"/>
          <w:sz w:val="32"/>
          <w:szCs w:val="28"/>
          <w:rtl/>
        </w:rPr>
        <w:t>أ</w:t>
      </w:r>
      <w:r w:rsidR="00D60B52">
        <w:rPr>
          <w:rFonts w:ascii="AGA Arabesque" w:eastAsia="Calibri" w:hAnsi="AGA Arabesque" w:cs="mylotus" w:hint="cs"/>
          <w:sz w:val="32"/>
          <w:szCs w:val="28"/>
          <w:rtl/>
        </w:rPr>
        <w:t>ظ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 xml:space="preserve">هر للناس </w:t>
      </w:r>
      <w:r w:rsidR="00647DCC" w:rsidRPr="00136625">
        <w:rPr>
          <w:rFonts w:ascii="AGA Arabesque" w:eastAsia="Calibri" w:hAnsi="AGA Arabesque" w:cs="mylotus"/>
          <w:sz w:val="32"/>
          <w:szCs w:val="28"/>
          <w:rtl/>
        </w:rPr>
        <w:t>ك</w:t>
      </w:r>
      <w:r w:rsidR="00882F8B" w:rsidRPr="00136625">
        <w:rPr>
          <w:rFonts w:ascii="AGA Arabesque" w:eastAsia="Calibri" w:hAnsi="AGA Arabesque" w:cs="mylotus"/>
          <w:sz w:val="32"/>
          <w:szCs w:val="28"/>
          <w:rtl/>
        </w:rPr>
        <w:t>ذبه. قال</w:t>
      </w:r>
      <w:r w:rsidR="005B1F7A" w:rsidRPr="00136625">
        <w:rPr>
          <w:rFonts w:ascii="AGA Arabesque" w:eastAsia="Calibri" w:hAnsi="AGA Arabesque" w:cs="mylotus"/>
          <w:sz w:val="32"/>
          <w:szCs w:val="28"/>
          <w:rtl/>
        </w:rPr>
        <w:t xml:space="preserve"> تعالى:</w:t>
      </w:r>
      <w:r w:rsidR="00D60B52">
        <w:rPr>
          <w:rFonts w:ascii="AGA Arabesque" w:eastAsia="Calibri" w:hAnsi="AGA Arabesque" w:cs="mylotus" w:hint="cs"/>
          <w:sz w:val="32"/>
          <w:szCs w:val="28"/>
          <w:rtl/>
        </w:rPr>
        <w:t xml:space="preserve"> </w:t>
      </w:r>
      <w:r w:rsidR="008431B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431B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وَلَوۡ تَقَوَّلَ عَلَيۡنَا بَعۡضَ </w:t>
      </w:r>
      <w:r w:rsidR="008431B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ٱلۡأَقَاوِيلِ</w:t>
      </w:r>
      <w:r w:rsidR="008431B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٤٤ لَأَخَذۡنَا مِنۡهُ بِ</w:t>
      </w:r>
      <w:r w:rsidR="008431B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ٱلۡيَمِينِ</w:t>
      </w:r>
      <w:r w:rsidR="008431B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٤٥ ثُمَّ لَقَطَعۡنَا مِنۡهُ </w:t>
      </w:r>
      <w:r w:rsidR="008431B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ٱلۡوَتِينَ</w:t>
      </w:r>
      <w:r w:rsidR="008431B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٤٦ فَمَا مِنكُم مِّنۡ أَحَدٍ عَنۡهُ حَٰجِزِينَ٤٧</w:t>
      </w:r>
      <w:r w:rsidR="008431B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431B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431B5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[الحاقة: 44-47]</w:t>
      </w:r>
      <w:r w:rsidR="008431B5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C66CDC" w:rsidP="00C66CDC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>
        <w:rPr>
          <w:rFonts w:ascii="KFGQPC Uthmanic Script HAFS" w:eastAsia="Calibri" w:hAnsi="KFGQPC Uthmanic Script HAFS" w:cs="mylotus"/>
          <w:sz w:val="32"/>
          <w:szCs w:val="28"/>
          <w:rtl/>
        </w:rPr>
        <w:t>ورابعاً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القرآن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</w:t>
      </w:r>
      <w:r w:rsidR="00FF569C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هو أقو</w:t>
      </w:r>
      <w:r w:rsidR="00FF569C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الأدلة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534231" w:rsidRPr="00FF569C">
        <w:rPr>
          <w:rFonts w:ascii="KFGQPC Uthmanic Script HAFS" w:eastAsia="Calibri" w:hAnsi="KFGQPC Uthmanic Script HAFS" w:cs="mylotus"/>
          <w:sz w:val="32"/>
          <w:szCs w:val="28"/>
          <w:rtl/>
        </w:rPr>
        <w:t>و</w:t>
      </w:r>
      <w:r w:rsidR="00882F8B" w:rsidRPr="00FF569C">
        <w:rPr>
          <w:rFonts w:ascii="KFGQPC Uthmanic Script HAFS" w:eastAsia="Calibri" w:hAnsi="KFGQPC Uthmanic Script HAFS" w:cs="mylotus"/>
          <w:sz w:val="32"/>
          <w:szCs w:val="28"/>
          <w:rtl/>
        </w:rPr>
        <w:t>أخلدها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، أودع الله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من المعان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المعارف،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الأح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م، ما أعجز البشر.</w:t>
      </w:r>
    </w:p>
    <w:p w:rsidR="00882F8B" w:rsidRPr="00136625" w:rsidRDefault="00882F8B" w:rsidP="00E25392">
      <w:pPr>
        <w:pStyle w:val="a0"/>
        <w:rPr>
          <w:rtl/>
        </w:rPr>
      </w:pPr>
      <w:bookmarkStart w:id="31" w:name="_Toc443826719"/>
      <w:r w:rsidRPr="00136625">
        <w:rPr>
          <w:rtl/>
        </w:rPr>
        <w:t>المناقشة</w:t>
      </w:r>
      <w:bookmarkEnd w:id="31"/>
    </w:p>
    <w:p w:rsidR="00882F8B" w:rsidRPr="00136625" w:rsidRDefault="00882F8B" w:rsidP="005E3088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العالم محتاج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رسالة الرسول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وضح تل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العبارة.</w:t>
      </w:r>
    </w:p>
    <w:p w:rsidR="00882F8B" w:rsidRPr="00136625" w:rsidRDefault="00882F8B" w:rsidP="005E3088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مم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زات الرسالة المحمد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ة.</w:t>
      </w:r>
    </w:p>
    <w:p w:rsidR="00882F8B" w:rsidRPr="00136625" w:rsidRDefault="00882F8B" w:rsidP="005E3088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الأدلة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صدق الرسول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رسالته؟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أعظم هذه الأدلة؟</w:t>
      </w:r>
    </w:p>
    <w:p w:rsidR="00882F8B" w:rsidRPr="00136625" w:rsidRDefault="00882F8B" w:rsidP="00E25392">
      <w:pPr>
        <w:pStyle w:val="a"/>
        <w:rPr>
          <w:rtl/>
          <w:lang w:bidi="ar-SA"/>
        </w:rPr>
      </w:pPr>
      <w:bookmarkStart w:id="32" w:name="_Toc443826720"/>
      <w:r w:rsidRPr="00136625">
        <w:rPr>
          <w:rtl/>
          <w:lang w:bidi="ar-SA"/>
        </w:rPr>
        <w:lastRenderedPageBreak/>
        <w:t>اعجاز القرآن ال</w:t>
      </w:r>
      <w:r w:rsidR="00647DCC" w:rsidRPr="00136625">
        <w:rPr>
          <w:rtl/>
          <w:lang w:bidi="ar-SA"/>
        </w:rPr>
        <w:t>ك</w:t>
      </w:r>
      <w:r w:rsidRPr="00136625">
        <w:rPr>
          <w:rtl/>
          <w:lang w:bidi="ar-SA"/>
        </w:rPr>
        <w:t>ر</w:t>
      </w:r>
      <w:r w:rsidR="00647DCC" w:rsidRPr="00136625">
        <w:rPr>
          <w:rtl/>
          <w:lang w:bidi="ar-SA"/>
        </w:rPr>
        <w:t>ي</w:t>
      </w:r>
      <w:r w:rsidRPr="00136625">
        <w:rPr>
          <w:rtl/>
          <w:lang w:bidi="ar-SA"/>
        </w:rPr>
        <w:t>م</w:t>
      </w:r>
      <w:bookmarkEnd w:id="32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و هو معجز من وجوه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رة 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منها بأمر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ن: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الأول: بلاغته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فصاحته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انه المعجز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أسلو</w:t>
      </w:r>
      <w:r w:rsidR="00FF569C">
        <w:rPr>
          <w:rFonts w:ascii="KFGQPC Uthmanic Script HAFS" w:eastAsia="Calibri" w:hAnsi="KFGQPC Uthmanic Script HAFS" w:cs="mylotus" w:hint="cs"/>
          <w:sz w:val="32"/>
          <w:szCs w:val="28"/>
          <w:rtl/>
        </w:rPr>
        <w:t>ب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الثان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 بما تضمنه من عقائد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آداب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شرائع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ام.</w:t>
      </w:r>
    </w:p>
    <w:p w:rsidR="00882F8B" w:rsidRPr="00136625" w:rsidRDefault="00882F8B" w:rsidP="00FF569C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أما بلاغته، فقد تحد</w:t>
      </w:r>
      <w:r w:rsidR="00FF569C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القرآن أئمة الفصاحة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عهد النب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زال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FF569C">
        <w:rPr>
          <w:rFonts w:ascii="KFGQPC Uthmanic Script HAFS" w:eastAsia="Calibri" w:hAnsi="KFGQPC Uthmanic Script HAFS" w:cs="mylotus"/>
          <w:sz w:val="32"/>
          <w:szCs w:val="28"/>
          <w:rtl/>
        </w:rPr>
        <w:t>تحداهم</w:t>
      </w:r>
      <w:r w:rsidR="00FF569C">
        <w:rPr>
          <w:rFonts w:ascii="KFGQPC Uthmanic Script HAFS" w:eastAsia="Calibri" w:hAnsi="KFGQPC Uthmanic Script HAFS" w:cs="mylotus" w:hint="cs"/>
          <w:sz w:val="32"/>
          <w:szCs w:val="28"/>
          <w:rtl/>
        </w:rPr>
        <w:t>.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تحداهم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أتوا بمثله فعجزوا،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تحداهم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FF569C">
        <w:rPr>
          <w:rFonts w:ascii="KFGQPC Uthmanic Script HAFS" w:eastAsia="Calibri" w:hAnsi="KFGQPC Uthmanic Script HAFS" w:cs="mylotus"/>
          <w:sz w:val="32"/>
          <w:szCs w:val="28"/>
          <w:rtl/>
        </w:rPr>
        <w:t>أتوا بع</w:t>
      </w:r>
      <w:r w:rsidR="00FF569C">
        <w:rPr>
          <w:rFonts w:ascii="KFGQPC Uthmanic Script HAFS" w:eastAsia="Calibri" w:hAnsi="KFGQPC Uthmanic Script HAFS" w:cs="mylotus" w:hint="cs"/>
          <w:sz w:val="32"/>
          <w:szCs w:val="28"/>
          <w:rtl/>
        </w:rPr>
        <w:t>ش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سور مفتر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ات فما قدروا.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تحداهم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FF569C">
        <w:rPr>
          <w:rFonts w:ascii="KFGQPC Uthmanic Script HAFS" w:eastAsia="Calibri" w:hAnsi="KFGQPC Uthmanic Script HAFS" w:cs="mylotus"/>
          <w:sz w:val="32"/>
          <w:szCs w:val="28"/>
          <w:rtl/>
        </w:rPr>
        <w:t>أتوا بسورة من مثل سُ</w:t>
      </w:r>
      <w:r w:rsidR="00FF569C">
        <w:rPr>
          <w:rFonts w:ascii="KFGQPC Uthmanic Script HAFS" w:eastAsia="Calibri" w:hAnsi="KFGQPC Uthmanic Script HAFS" w:cs="mylotus" w:hint="cs"/>
          <w:sz w:val="32"/>
          <w:szCs w:val="28"/>
          <w:rtl/>
        </w:rPr>
        <w:t>ور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هِ فما استطاعوا. لقد عجزوا مع شدة حرصهم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معارضته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به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ما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طاقتهم.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هذا العجز الذل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أمام هذا التحد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الصارخ، هو أثر تل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البلاغة الفائقة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المعجزة الخارقة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ز بها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لام الخالق من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لام المخلوق. لقد سمع أحدهم بعض آ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اته، فلم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نفسه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قول:  والله إن له لحلاوة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إن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لطلاوة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إن أعلاه لمثمر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إن أسفله لمغدق،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إنه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علو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عل</w:t>
      </w:r>
      <w:r w:rsidR="008F46F5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ه، والله 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قول هذا بشر.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أما ما تضمنه من عقائد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آداب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شرائع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ام، فه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هدا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الفطرة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منته</w:t>
      </w:r>
      <w:r w:rsidR="008F46F5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غا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العقل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مة، فلو اجتمع 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ماء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المصلحون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الفلاسفة والمشرعون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أتوا بمثل هذه العقائد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الشرائع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الآداب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الأح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ام، لإصلاح 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اة وإسعاد البشر ما استطاعوا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خذ مثلا واحداً: لقد جمع القرآن أصول السعادة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النجاح والخ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والإصلاح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أربع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لمات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سورة قص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رة منه</w:t>
      </w:r>
      <w:r w:rsidR="008F46F5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لو اجتمع علماء الأرض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أتوا بأربع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لمات غ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رها تحقق الأمن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السعادة للناس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عصر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ما استطاعوا.</w:t>
      </w:r>
      <w:r w:rsidR="008F46F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</w:p>
    <w:p w:rsidR="00882F8B" w:rsidRPr="00136625" w:rsidRDefault="00882F8B" w:rsidP="00AC3457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AC345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وَ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ٱلۡعَصۡرِ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١ إِنَّ 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ٱلۡإِنسَٰنَ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لَفِي خُسۡرٍ٢ إِلَّا 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ٱلَّذِينَ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ءَامَنُواْ وَعَمِلُواْ 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ٱلصَّٰلِحَٰتِ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وَتَوَاصَوۡاْ بِ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ٱلۡحَقِّ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وَتَوَاصَوۡاْ بِ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ٱلصَّبۡرِ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٣</w:t>
      </w:r>
      <w:r w:rsidR="00AC345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C3457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[العصر: 1-3]</w:t>
      </w:r>
      <w:r w:rsidR="00AC3457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AC3457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 xml:space="preserve">أربع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لمات: الإ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مان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العمل الصالح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التواص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بالحق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الصبر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فه. عقائد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مبادئ، 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3C28DF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أشرف و</w:t>
      </w:r>
      <w:r w:rsidR="003C28DF"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لزم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أضمن 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حقق سعادة الناس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الدن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3C28DF">
        <w:rPr>
          <w:rFonts w:ascii="KFGQPC Uthmanic Script HAFS" w:eastAsia="Calibri" w:hAnsi="KFGQPC Uthmanic Script HAFS" w:cs="mylotus"/>
          <w:sz w:val="32"/>
          <w:szCs w:val="28"/>
          <w:rtl/>
        </w:rPr>
        <w:t>ا وال</w:t>
      </w:r>
      <w:r w:rsidR="003C28DF">
        <w:rPr>
          <w:rFonts w:ascii="KFGQPC Uthmanic Script HAFS" w:eastAsia="Calibri" w:hAnsi="KFGQPC Uthmanic Script HAFS" w:cs="mylotus" w:hint="cs"/>
          <w:sz w:val="32"/>
          <w:szCs w:val="28"/>
          <w:rtl/>
        </w:rPr>
        <w:t>آ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خرة. أخرج رسول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softHyphen/>
        <w:t xml:space="preserve">الله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من عبّاد الصنم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رعاة الغنم، خ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أمة أخرجت للناس تأمر بالمعروف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تنه</w:t>
      </w:r>
      <w:r w:rsidR="003C28DF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عن المن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تؤمن بالله، قررت الحر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المساواة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جعلت الس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ادة للشرع، والح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 لله،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جعلت الأمر شور</w:t>
      </w:r>
      <w:r w:rsidR="003C28DF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المال دولة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الجم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أمنت الخائف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أنصفت المظلوم، وسعد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ظلها الناس جم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عا، لقد أثر القرآن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اء القلوب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الأمم، ما لم تؤثر العصا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إنقلابها 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</w:t>
      </w:r>
      <w:r w:rsidR="003C28DF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صدق الله العظ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م:</w:t>
      </w:r>
      <w:r w:rsidR="00AC3457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AC345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قُلۡ أَنزَلَهُ 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ٱلَّذِي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يَعۡلَمُ 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ٱلسِّرَّ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فِي 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ٱلسَّمَٰوَٰتِ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ٱلۡأَرۡضِۚ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إِنَّهُ</w:t>
      </w:r>
      <w:r w:rsidR="00AC345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ۥ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كَانَ غَفُورٗا رَّحِيمٗا٦</w:t>
      </w:r>
      <w:r w:rsidR="00AC345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C345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C3457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[الفرقان: 6]</w:t>
      </w:r>
      <w:r w:rsidR="00AC3457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E25392">
      <w:pPr>
        <w:pStyle w:val="a"/>
        <w:rPr>
          <w:rtl/>
          <w:lang w:bidi="ar-SA"/>
        </w:rPr>
      </w:pPr>
      <w:bookmarkStart w:id="33" w:name="_Toc443826721"/>
      <w:r w:rsidRPr="00136625">
        <w:rPr>
          <w:rtl/>
          <w:lang w:bidi="ar-SA"/>
        </w:rPr>
        <w:t>الإ</w:t>
      </w:r>
      <w:r w:rsidR="00647DCC" w:rsidRPr="00136625">
        <w:rPr>
          <w:rtl/>
          <w:lang w:bidi="ar-SA"/>
        </w:rPr>
        <w:t>ي</w:t>
      </w:r>
      <w:r w:rsidRPr="00136625">
        <w:rPr>
          <w:rtl/>
          <w:lang w:bidi="ar-SA"/>
        </w:rPr>
        <w:t>مان بال</w:t>
      </w:r>
      <w:r w:rsidR="00647DCC" w:rsidRPr="00136625">
        <w:rPr>
          <w:rtl/>
          <w:lang w:bidi="ar-SA"/>
        </w:rPr>
        <w:t>ي</w:t>
      </w:r>
      <w:r w:rsidRPr="00136625">
        <w:rPr>
          <w:rtl/>
          <w:lang w:bidi="ar-SA"/>
        </w:rPr>
        <w:t>وم الآخر</w:t>
      </w:r>
      <w:bookmarkEnd w:id="33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وم الآخر: هو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امة،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تنته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اة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وجه الأرض،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قوم الناس من قبورهم لرب العالم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حاسبهم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عملوا،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جاز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قدموا،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دخل أهل الجنة الجنة،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أهل النار النار.</w:t>
      </w:r>
    </w:p>
    <w:p w:rsidR="00882F8B" w:rsidRPr="00136625" w:rsidRDefault="00882F8B" w:rsidP="00E25392">
      <w:pPr>
        <w:pStyle w:val="a0"/>
        <w:rPr>
          <w:rtl/>
        </w:rPr>
      </w:pPr>
      <w:bookmarkStart w:id="34" w:name="_Toc443826722"/>
      <w:r w:rsidRPr="00136625">
        <w:rPr>
          <w:rtl/>
        </w:rPr>
        <w:t>الدل</w:t>
      </w:r>
      <w:r w:rsidR="00647DCC" w:rsidRPr="00136625">
        <w:rPr>
          <w:rtl/>
        </w:rPr>
        <w:t>ي</w:t>
      </w:r>
      <w:r w:rsidRPr="00136625">
        <w:rPr>
          <w:rtl/>
        </w:rPr>
        <w:t>ل عل</w:t>
      </w:r>
      <w:r w:rsidR="00647DCC" w:rsidRPr="00136625">
        <w:rPr>
          <w:rtl/>
        </w:rPr>
        <w:t>ي</w:t>
      </w:r>
      <w:r w:rsidRPr="00136625">
        <w:rPr>
          <w:rtl/>
        </w:rPr>
        <w:t>ه</w:t>
      </w:r>
      <w:bookmarkEnd w:id="34"/>
    </w:p>
    <w:p w:rsidR="00882F8B" w:rsidRPr="00136625" w:rsidRDefault="00882F8B" w:rsidP="009A138E">
      <w:pPr>
        <w:numPr>
          <w:ilvl w:val="0"/>
          <w:numId w:val="19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من القرآن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 قول الله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AE24EF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۞لَّيۡسَ </w:t>
      </w:r>
      <w:r w:rsidR="00AE24E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ٱلۡبِرَّ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أَن تُوَلُّواْ وُجُوهَكُمۡ قِبَلَ </w:t>
      </w:r>
      <w:r w:rsidR="00AE24E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ٱلۡمَشۡرِقِ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AE24E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ٱلۡمَغۡرِبِ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وَلَٰكِنَّ </w:t>
      </w:r>
      <w:r w:rsidR="00AE24E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ٱلۡبِرَّ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مَنۡ ءَامَنَ بِ</w:t>
      </w:r>
      <w:r w:rsidR="00AE24E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AE24E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ٱلۡيَوۡمِ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E24E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ٱلۡأٓخِرِ</w:t>
      </w:r>
      <w:r w:rsidR="00AE24EF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E24E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E24EF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[البقرة: 177]</w:t>
      </w:r>
      <w:r w:rsidR="00AE24EF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9A138E">
      <w:pPr>
        <w:numPr>
          <w:ilvl w:val="0"/>
          <w:numId w:val="19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من السنة قول الرسول </w:t>
      </w:r>
      <w:r w:rsidR="009A138E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 جبر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المشهور: «</w:t>
      </w:r>
      <w:r w:rsidRPr="009A138E">
        <w:rPr>
          <w:rStyle w:val="Char2"/>
          <w:rtl/>
        </w:rPr>
        <w:t>الإ</w:t>
      </w:r>
      <w:r w:rsidR="00647DCC" w:rsidRPr="009A138E">
        <w:rPr>
          <w:rStyle w:val="Char2"/>
          <w:rtl/>
        </w:rPr>
        <w:t>ي</w:t>
      </w:r>
      <w:r w:rsidRPr="009A138E">
        <w:rPr>
          <w:rStyle w:val="Char2"/>
          <w:rtl/>
        </w:rPr>
        <w:t>مان أن تؤمن بالله</w:t>
      </w:r>
      <w:r w:rsidR="002129AF" w:rsidRPr="009A138E">
        <w:rPr>
          <w:rStyle w:val="Char2"/>
          <w:rtl/>
        </w:rPr>
        <w:t>.</w:t>
      </w:r>
      <w:r w:rsidRPr="009A138E">
        <w:rPr>
          <w:rStyle w:val="Char2"/>
          <w:rtl/>
        </w:rPr>
        <w:t>.. وال</w:t>
      </w:r>
      <w:r w:rsidR="00647DCC" w:rsidRPr="009A138E">
        <w:rPr>
          <w:rStyle w:val="Char2"/>
          <w:rtl/>
        </w:rPr>
        <w:t>ي</w:t>
      </w:r>
      <w:r w:rsidRPr="009A138E">
        <w:rPr>
          <w:rStyle w:val="Char2"/>
          <w:rtl/>
        </w:rPr>
        <w:t>وم الآخر...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»</w:t>
      </w:r>
    </w:p>
    <w:p w:rsidR="00882F8B" w:rsidRPr="00136625" w:rsidRDefault="00882F8B" w:rsidP="00E25392">
      <w:pPr>
        <w:pStyle w:val="a0"/>
        <w:rPr>
          <w:rtl/>
        </w:rPr>
      </w:pPr>
      <w:bookmarkStart w:id="35" w:name="_Toc443826723"/>
      <w:r w:rsidRPr="00136625">
        <w:rPr>
          <w:rtl/>
        </w:rPr>
        <w:lastRenderedPageBreak/>
        <w:t>أهم</w:t>
      </w:r>
      <w:r w:rsidR="00647DCC" w:rsidRPr="00136625">
        <w:rPr>
          <w:rtl/>
        </w:rPr>
        <w:t>ي</w:t>
      </w:r>
      <w:r w:rsidRPr="00136625">
        <w:rPr>
          <w:rtl/>
        </w:rPr>
        <w:t>ة الإ</w:t>
      </w:r>
      <w:r w:rsidR="00647DCC" w:rsidRPr="00136625">
        <w:rPr>
          <w:rtl/>
        </w:rPr>
        <w:t>ي</w:t>
      </w:r>
      <w:r w:rsidRPr="00136625">
        <w:rPr>
          <w:rtl/>
        </w:rPr>
        <w:t>مان به</w:t>
      </w:r>
      <w:bookmarkEnd w:id="35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مان بال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الآخر 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من أر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العق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دة الإسلام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ة، ولهذا نجد القرآن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هتم بتقر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ره، ودفع الشبهات عنه.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بدوا هذا الإهتمام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ما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</w:t>
      </w:r>
    </w:p>
    <w:p w:rsidR="00882F8B" w:rsidRPr="00136625" w:rsidRDefault="007D6230" w:rsidP="001230CA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Fonts w:ascii="KFGQPC Uthmanic Script HAFS" w:eastAsia="Calibri" w:hAnsi="KFGQPC Uthmanic Script HAFS" w:cs="mylotus"/>
          <w:sz w:val="32"/>
          <w:szCs w:val="28"/>
          <w:rtl/>
        </w:rPr>
        <w:t>أولا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ربطه بالإ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مان بالله تعال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1230CA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1230CA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إِنَّمَا يَعۡمُرُ مَسَٰجِدَ </w:t>
      </w:r>
      <w:r w:rsidR="001230CA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1230CA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مَنۡ ءَامَنَ بِ</w:t>
      </w:r>
      <w:r w:rsidR="001230CA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1230CA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1230CA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ٱلۡيَوۡمِ</w:t>
      </w:r>
      <w:r w:rsidR="001230CA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230CA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ٱلۡأٓخِرِ</w:t>
      </w:r>
      <w:r w:rsidR="001230CA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1230CA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230CA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[التوبة: 18]</w:t>
      </w:r>
      <w:r w:rsidR="001230CA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</w:p>
    <w:p w:rsidR="00882F8B" w:rsidRPr="00136625" w:rsidRDefault="00882F8B" w:rsidP="007D6230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ثان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7D6230">
        <w:rPr>
          <w:rFonts w:ascii="KFGQPC Uthmanic Script HAFS" w:eastAsia="Calibri" w:hAnsi="KFGQPC Uthmanic Script HAFS" w:cs="mylotus"/>
          <w:sz w:val="32"/>
          <w:szCs w:val="28"/>
          <w:rtl/>
        </w:rPr>
        <w:t>ا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ثار القرآن من 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ره،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قربه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الأذهان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ثبته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القلوب، تارة بالحجة والبرهان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تارة بضرب الأمثال.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8C0C0F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وَمِنۡ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ءَايَٰتِهِۦٓ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أَنَّكَ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تَرَى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ٱلۡأَرۡضَ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خَٰشِعَةٗ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فَإِذَآ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أَنزَلۡنَا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عَلَيۡهَا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ٱلۡمَآءَ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ٱهۡتَزَّتۡ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وَرَبَتۡۚ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إِنَّ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ٱلَّذِيٓ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أَحۡيَاهَا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لَمُحۡيِ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ٱلۡمَوۡتَىٰٓۚ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إِنَّهُۥ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عَلَىٰ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كُلِّ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شَيۡءٖ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قَدِيرٌ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>٣٩</w:t>
      </w:r>
      <w:r w:rsidR="008C0C0F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[</w:t>
      </w:r>
      <w:r w:rsidR="008C0C0F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فصلت</w:t>
      </w:r>
      <w:r w:rsidR="008C0C0F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: 39]</w:t>
      </w:r>
      <w:r w:rsidR="008C0C0F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7D6230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ولا 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اد تخلو سورة من سور القرآن،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نزلت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من 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لهذا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وم، وما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من ثواب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عقاب.</w:t>
      </w:r>
    </w:p>
    <w:p w:rsidR="00882F8B" w:rsidRPr="00136625" w:rsidRDefault="007D6230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>
        <w:rPr>
          <w:rFonts w:ascii="KFGQPC Uthmanic Script HAFS" w:eastAsia="Calibri" w:hAnsi="KFGQPC Uthmanic Script HAFS" w:cs="mylotus"/>
          <w:sz w:val="32"/>
          <w:szCs w:val="28"/>
          <w:rtl/>
        </w:rPr>
        <w:t>ثالثاً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-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وضعت لهذا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وم أسماء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رة، 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صفات له، ترغ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با للمؤمن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إرهابا للفاجر، فسم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</w:t>
      </w:r>
    </w:p>
    <w:p w:rsidR="00882F8B" w:rsidRPr="00136625" w:rsidRDefault="00882F8B" w:rsidP="008C0C0F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البعث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D67617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8C0C0F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وَقَالَ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ٱلَّذِينَ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أُوتُواْ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ٱلۡعِلۡمَ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وَٱلۡإِيمَٰنَ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لَقَدۡ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لَبِثۡتُمۡ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كِتَٰبِ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إِلَىٰ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يَوۡمِ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ٱلۡبَعۡثِۖ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فَهَٰذَا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يَوۡمُ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ٱلۡبَعۡثِ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وَلَٰكِنَّكُمۡ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كُنتُمۡ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لَا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تَعۡلَمُونَ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>٥٦</w:t>
      </w:r>
      <w:r w:rsidR="008C0C0F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[</w:t>
      </w:r>
      <w:r w:rsidR="008C0C0F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الروم</w:t>
      </w:r>
      <w:r w:rsidR="008C0C0F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: 56]</w:t>
      </w:r>
      <w:r w:rsidR="008C0C0F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.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</w:p>
    <w:p w:rsidR="00882F8B" w:rsidRPr="00136625" w:rsidRDefault="00882F8B" w:rsidP="007D6230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KFGQPC Uthmanic Script HAFS"/>
          <w:sz w:val="32"/>
          <w:szCs w:val="32"/>
        </w:rPr>
      </w:pP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امة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</w:t>
      </w: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  <w:r w:rsidR="008C0C0F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لَآ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أُقۡسِمُ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بِيَوۡمِ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ٱلۡقِيَٰمَةِ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>١</w:t>
      </w:r>
      <w:r w:rsidR="008C0C0F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C0C0F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C0C0F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[</w:t>
      </w:r>
      <w:r w:rsidR="008C0C0F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القيامة</w:t>
      </w:r>
      <w:r w:rsidR="008C0C0F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: 1]</w:t>
      </w:r>
      <w:r w:rsidR="008C0C0F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7D6230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KFGQPC Uthmanic Script HAFS"/>
          <w:sz w:val="32"/>
          <w:szCs w:val="32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الحساب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D67617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D6761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إِنِّي عُذۡتُ بِرَبِّي وَرَبِّكُم مِّن كُلِّ مُتَكَبِّرٖ لَّا يُؤۡمِنُ بِيَوۡمِ </w:t>
      </w:r>
      <w:r w:rsidR="00D6761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ٱلۡحِسَابِ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٢٧</w:t>
      </w:r>
      <w:r w:rsidR="00D6761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67617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[غافر: 27]</w:t>
      </w:r>
      <w:r w:rsidR="00D67617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</w:p>
    <w:p w:rsidR="00882F8B" w:rsidRPr="00136625" w:rsidRDefault="00882F8B" w:rsidP="007D6230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KFGQPC Uthmanic Script HAFS"/>
          <w:sz w:val="32"/>
          <w:szCs w:val="32"/>
        </w:rPr>
      </w:pP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 تعال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ى:</w:t>
      </w: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  <w:r w:rsidR="00D67617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D67617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مَٰلِكِ</w:t>
      </w:r>
      <w:r w:rsidR="00D67617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67617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يَوۡمِ</w:t>
      </w:r>
      <w:r w:rsidR="00D67617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67617" w:rsidRPr="00136625">
        <w:rPr>
          <w:rFonts w:ascii="AGA Arabesque" w:eastAsia="Calibri" w:hAnsi="AGA Arabesque" w:cs="KFGQPC Uthmanic Script HAFS" w:hint="cs"/>
          <w:color w:val="000000"/>
          <w:sz w:val="32"/>
          <w:szCs w:val="28"/>
          <w:shd w:val="clear" w:color="auto" w:fill="FFFFFF"/>
          <w:rtl/>
        </w:rPr>
        <w:t>ٱلدِّينِ</w:t>
      </w:r>
      <w:r w:rsidR="00D67617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>٤</w:t>
      </w:r>
      <w:r w:rsidR="00D67617" w:rsidRPr="00136625">
        <w:rPr>
          <w:rFonts w:ascii="AGA Arabesque" w:eastAsia="Calibri" w:hAnsi="AGA Arabesque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D67617" w:rsidRPr="00136625">
        <w:rPr>
          <w:rFonts w:ascii="AGA Arabesque" w:eastAsia="Calibri" w:hAnsi="AGA Arabesque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67617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[</w:t>
      </w:r>
      <w:r w:rsidR="00D67617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الفاتحة</w:t>
      </w:r>
      <w:r w:rsidR="00D67617" w:rsidRPr="00136625">
        <w:rPr>
          <w:rFonts w:ascii="AGA Arabesque" w:eastAsia="Calibri" w:hAnsi="AGA Arabesque" w:cs="mylotus"/>
          <w:color w:val="000000"/>
          <w:sz w:val="32"/>
          <w:szCs w:val="24"/>
          <w:shd w:val="clear" w:color="auto" w:fill="FFFFFF"/>
          <w:rtl/>
        </w:rPr>
        <w:t>: 4]</w:t>
      </w:r>
      <w:r w:rsidR="00D67617" w:rsidRPr="00136625">
        <w:rPr>
          <w:rFonts w:ascii="AGA Arabesque" w:eastAsia="Calibri" w:hAnsi="AGA Arabesque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7D6230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الخلود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D67617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D6761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D6761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ٱدۡخُلُوهَا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بِسَلَٰمٖۖ ذَٰلِكَ يَوۡمُ </w:t>
      </w:r>
      <w:r w:rsidR="00D6761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ٱلۡخُلُودِ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٣٤</w:t>
      </w:r>
      <w:r w:rsidR="00D6761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67617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[ق: 34]</w:t>
      </w:r>
      <w:r w:rsidR="00D67617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534231" w:rsidP="007D6230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سم</w:t>
      </w:r>
      <w:r w:rsidR="00946F82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ى</w:t>
      </w:r>
      <w:r w:rsidR="007D6230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الحاقّ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ة،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D6761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D6761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ٱلۡحَآقَّةُ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١ مَا </w:t>
      </w:r>
      <w:r w:rsidR="00D6761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ٱلۡحَآقَّةُ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٢ وَمَآ أَدۡرَىٰكَ مَا </w:t>
      </w:r>
      <w:r w:rsidR="00D67617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ٱلۡحَآقَّةُ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٣</w:t>
      </w:r>
      <w:r w:rsidR="00D67617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D67617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67617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[الحاقة: 1-3]</w:t>
      </w:r>
      <w:r w:rsidR="00D67617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</w:p>
    <w:p w:rsidR="00882F8B" w:rsidRPr="00136625" w:rsidRDefault="00534231" w:rsidP="007D6230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سم</w:t>
      </w:r>
      <w:r w:rsidR="00946F82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ى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الغاش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882F8B" w:rsidRPr="00136625">
        <w:rPr>
          <w:rFonts w:ascii="Calibri" w:eastAsia="Calibri" w:hAnsi="Calibri" w:cs="KFGQPC Uthmanic Script HAFS"/>
          <w:sz w:val="32"/>
          <w:szCs w:val="32"/>
          <w:rtl/>
        </w:rPr>
        <w:t xml:space="preserve"> </w:t>
      </w:r>
      <w:r w:rsidR="00DD4954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DD4954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هَلۡ</w:t>
      </w:r>
      <w:r w:rsidR="00DD4954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D4954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أَتَىٰكَ</w:t>
      </w:r>
      <w:r w:rsidR="00DD4954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D4954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حَدِيثُ</w:t>
      </w:r>
      <w:r w:rsidR="00DD4954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D4954" w:rsidRPr="00136625">
        <w:rPr>
          <w:rFonts w:ascii="Calibri" w:eastAsia="Calibri" w:hAnsi="Calibri" w:cs="KFGQPC Uthmanic Script HAFS" w:hint="cs"/>
          <w:color w:val="000000"/>
          <w:sz w:val="32"/>
          <w:szCs w:val="28"/>
          <w:shd w:val="clear" w:color="auto" w:fill="FFFFFF"/>
          <w:rtl/>
        </w:rPr>
        <w:t>ٱلۡغَٰشِيَةِ</w:t>
      </w:r>
      <w:r w:rsidR="00DD4954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>١</w:t>
      </w:r>
      <w:r w:rsidR="00DD4954" w:rsidRPr="00136625">
        <w:rPr>
          <w:rFonts w:ascii="Calibri" w:eastAsia="Calibri" w:hAnsi="Calibri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DD4954" w:rsidRPr="00136625">
        <w:rPr>
          <w:rFonts w:ascii="Calibri" w:eastAsia="Calibri" w:hAnsi="Calibri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D4954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[</w:t>
      </w:r>
      <w:r w:rsidR="00DD4954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الغاشية</w:t>
      </w:r>
      <w:r w:rsidR="00DD4954" w:rsidRPr="00136625">
        <w:rPr>
          <w:rFonts w:ascii="Calibri" w:eastAsia="Calibri" w:hAnsi="Calibri" w:cs="mylotus"/>
          <w:color w:val="000000"/>
          <w:sz w:val="32"/>
          <w:szCs w:val="24"/>
          <w:shd w:val="clear" w:color="auto" w:fill="FFFFFF"/>
          <w:rtl/>
        </w:rPr>
        <w:t>: 1]</w:t>
      </w:r>
      <w:r w:rsidR="00DD4954" w:rsidRPr="00136625">
        <w:rPr>
          <w:rFonts w:ascii="Calibri" w:eastAsia="Calibri" w:hAnsi="Calibri" w:cs="mylotus" w:hint="cs"/>
          <w:color w:val="000000"/>
          <w:sz w:val="32"/>
          <w:szCs w:val="24"/>
          <w:shd w:val="clear" w:color="auto" w:fill="FFFFFF"/>
          <w:rtl/>
        </w:rPr>
        <w:t>.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</w:p>
    <w:p w:rsidR="00882F8B" w:rsidRPr="00136625" w:rsidRDefault="00882F8B" w:rsidP="007D6230">
      <w:pPr>
        <w:numPr>
          <w:ilvl w:val="0"/>
          <w:numId w:val="20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7D6230">
        <w:rPr>
          <w:rFonts w:ascii="Calibri" w:eastAsia="Calibri" w:hAnsi="Calibri" w:cs="Times New Roman"/>
          <w:sz w:val="32"/>
          <w:szCs w:val="32"/>
          <w:rtl/>
        </w:rPr>
        <w:t xml:space="preserve"> 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وي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سم</w:t>
      </w:r>
      <w:r w:rsidR="00946F82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الساعة</w:t>
      </w:r>
      <w:r w:rsidR="007D6230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ٱقۡتَرَبَتِ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ٱلسَّاعَةُ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ٱنشَقَّ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ٱلۡقَمَرُ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١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[القمر: 1]</w:t>
      </w:r>
      <w:r w:rsidR="00A75059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رابعا ـ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صوّر القرآن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 هذا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بآ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اته تصو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را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خلع القلوب:</w:t>
      </w:r>
    </w:p>
    <w:p w:rsidR="00882F8B" w:rsidRPr="00136625" w:rsidRDefault="00882F8B" w:rsidP="00A75059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A75059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يَوۡمَ يَكُونُ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ٱلنَّاسُ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كَ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ٱلۡفَرَاشِ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ٱلۡمَبۡثُوثِ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٤ وَتَكُونُ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ٱلۡجِبَالُ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كَ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ٱلۡعِهۡنِ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ٱلۡمَنفُوشِ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>٥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[القارعة: 4-5]</w:t>
      </w:r>
      <w:r w:rsidR="00A75059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7D6230" w:rsidP="00A75059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Style w:val="Char1"/>
          <w:rtl/>
        </w:rPr>
        <w:t>و</w:t>
      </w:r>
      <w:r w:rsidR="00882F8B" w:rsidRPr="007D6230">
        <w:rPr>
          <w:rStyle w:val="Char1"/>
          <w:rtl/>
        </w:rPr>
        <w:t xml:space="preserve">قال: 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يَوۡمَ يَنظُرُ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ٱلۡمَرۡءُ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مَا قَدَّمَتۡ يَدَاهُ وَيَقُولُ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ٱلۡكَافِرُ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يَٰلَيۡتَنِي كُنتُ تُرَٰبَۢا٤٠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[النبأ: 40]</w:t>
      </w:r>
      <w:r w:rsidR="00A75059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7D6230" w:rsidP="00A75059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Style w:val="Char1"/>
          <w:rtl/>
        </w:rPr>
        <w:t>و</w:t>
      </w:r>
      <w:r w:rsidR="00882F8B" w:rsidRPr="007D6230">
        <w:rPr>
          <w:rStyle w:val="Char1"/>
          <w:rtl/>
        </w:rPr>
        <w:t xml:space="preserve">قال: 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فَإِذَا جَآءَتِ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ٱلطَّآمَّةُ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ٱلۡكُبۡرَىٰ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٣٤ يَوۡمَ يَتَذَكَّرُ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ٱلۡإِنسَٰنُ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مَا سَعَىٰ٣٥ وَبُرِّزَتِ </w:t>
      </w:r>
      <w:r w:rsidR="00A75059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ٱلۡجَحِيمُ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لِمَن يَرَىٰ٣٦</w:t>
      </w:r>
      <w:r w:rsidR="00A75059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75059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75059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[النازعات: 34-36]</w:t>
      </w:r>
      <w:r w:rsidR="00A75059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B22099" w:rsidP="005B12A3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Style w:val="Char1"/>
          <w:rtl/>
        </w:rPr>
        <w:t>و</w:t>
      </w:r>
      <w:r w:rsidR="00882F8B" w:rsidRPr="00B22099">
        <w:rPr>
          <w:rStyle w:val="Char1"/>
          <w:rtl/>
        </w:rPr>
        <w:t>قال:</w:t>
      </w:r>
      <w:r w:rsidR="00FA19DF">
        <w:rPr>
          <w:rStyle w:val="Char1"/>
          <w:rFonts w:hint="cs"/>
          <w:rtl/>
        </w:rPr>
        <w:t xml:space="preserve"> </w:t>
      </w:r>
      <w:r w:rsidR="005B12A3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يَوۡمَ تَرۡجُفُ </w:t>
      </w:r>
      <w:r w:rsidR="005B12A3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ٱلۡأَرۡضُ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</w:t>
      </w:r>
      <w:r w:rsidR="005B12A3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ٱلۡجِبَالُ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وَكَانَتِ </w:t>
      </w:r>
      <w:r w:rsidR="005B12A3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ٱلۡجِبَالُ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كَثِيبٗا مَّهِيلًا١٤</w:t>
      </w:r>
      <w:r w:rsidR="005B12A3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B12A3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[المزمل: 14]</w:t>
      </w:r>
      <w:r w:rsidR="005B12A3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B22099" w:rsidP="005B12A3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Style w:val="Char1"/>
          <w:rtl/>
        </w:rPr>
        <w:t>و</w:t>
      </w:r>
      <w:r w:rsidRPr="00B22099">
        <w:rPr>
          <w:rStyle w:val="Char1"/>
          <w:rtl/>
        </w:rPr>
        <w:t>قال:</w:t>
      </w:r>
      <w:r w:rsidR="00FA19DF">
        <w:rPr>
          <w:rStyle w:val="Char1"/>
          <w:rFonts w:hint="cs"/>
          <w:rtl/>
        </w:rPr>
        <w:t xml:space="preserve"> </w:t>
      </w:r>
      <w:r w:rsidR="005B12A3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يَوۡمٗا يَجۡعَلُ </w:t>
      </w:r>
      <w:r w:rsidR="005B12A3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ٱلۡوِلۡدَٰنَ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شِيبًا١٧</w:t>
      </w:r>
      <w:r w:rsidR="005B12A3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5B12A3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5B12A3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[المزمل: 17]</w:t>
      </w:r>
      <w:r w:rsidR="005B12A3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B22099" w:rsidP="00DD4A4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Style w:val="Char1"/>
          <w:rtl/>
        </w:rPr>
        <w:t>و</w:t>
      </w:r>
      <w:r w:rsidRPr="00B22099">
        <w:rPr>
          <w:rStyle w:val="Char1"/>
          <w:rtl/>
        </w:rPr>
        <w:t>قال:</w:t>
      </w:r>
      <w:r w:rsidR="00FA19DF">
        <w:rPr>
          <w:rStyle w:val="Char1"/>
          <w:rFonts w:hint="cs"/>
          <w:rtl/>
        </w:rPr>
        <w:t xml:space="preserve"> </w:t>
      </w:r>
      <w:r w:rsidR="00DD4A48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DD4A48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إِنَّ زَلۡزَلَةَ </w:t>
      </w:r>
      <w:r w:rsidR="00DD4A48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ٱلسَّاعَةِ</w:t>
      </w:r>
      <w:r w:rsidR="00DD4A48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شَيۡءٌ عَظِيمٞ١ يَوۡمَ تَرَوۡنَهَا تَذۡهَلُ كُلُّ مُرۡضِعَةٍ عَمَّآ أَرۡضَعَتۡ وَتَضَعُ كُلُّ ذَاتِ حَمۡلٍ حَمۡلَهَا وَتَرَى </w:t>
      </w:r>
      <w:r w:rsidR="00DD4A48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ٱلنَّاسَ</w:t>
      </w:r>
      <w:r w:rsidR="00DD4A48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سُكَٰرَىٰ وَمَا هُم بِسُكَٰرَىٰ وَلَٰكِنَّ عَذَابَ </w:t>
      </w:r>
      <w:r w:rsidR="00DD4A48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DD4A48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شَدِيدٞ٢</w:t>
      </w:r>
      <w:r w:rsidR="00DD4A48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DD4A48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DD4A48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[الحج: 1-2]</w:t>
      </w:r>
      <w:r w:rsidR="00DD4A48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  <w:r w:rsidR="00882F8B"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 xml:space="preserve"> </w:t>
      </w:r>
    </w:p>
    <w:p w:rsidR="00882F8B" w:rsidRPr="00136625" w:rsidRDefault="00FA19DF" w:rsidP="006B7214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Style w:val="Char1"/>
          <w:rtl/>
        </w:rPr>
        <w:t>و</w:t>
      </w:r>
      <w:r w:rsidRPr="00B22099">
        <w:rPr>
          <w:rStyle w:val="Char1"/>
          <w:rtl/>
        </w:rPr>
        <w:t>قال:</w:t>
      </w:r>
      <w:r>
        <w:rPr>
          <w:rStyle w:val="Char1"/>
          <w:rFonts w:hint="cs"/>
          <w:rtl/>
        </w:rPr>
        <w:t xml:space="preserve"> </w:t>
      </w:r>
      <w:r w:rsidR="006B7214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6B7214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يَوۡمَ يَفِرُّ </w:t>
      </w:r>
      <w:r w:rsidR="006B7214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ٱلۡمَرۡءُ</w:t>
      </w:r>
      <w:r w:rsidR="006B7214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مِنۡ أَخِيهِ٣٤ وَأُمِّهِ</w:t>
      </w:r>
      <w:r w:rsidR="006B7214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ۦ</w:t>
      </w:r>
      <w:r w:rsidR="006B7214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وَأَبِيهِ٣٥ وَصَٰحِبَتِهِ</w:t>
      </w:r>
      <w:r w:rsidR="006B7214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ۦ</w:t>
      </w:r>
      <w:r w:rsidR="006B7214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وَبَنِيهِ٣٦ لِكُلِّ </w:t>
      </w:r>
      <w:r w:rsidR="006B7214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ٱمۡرِيٕٖ</w:t>
      </w:r>
      <w:r w:rsidR="006B7214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مِّنۡهُمۡ يَوۡمَئِذٖ شَأۡنٞ يُغۡنِيهِ٣٧</w:t>
      </w:r>
      <w:r w:rsidR="006B7214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6B7214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6B7214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[عبس: 34-37]</w:t>
      </w:r>
      <w:r w:rsidR="006B7214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و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رجع اهتمام القرآن بال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الآخر لأسباب منها:</w:t>
      </w:r>
    </w:p>
    <w:p w:rsidR="00882F8B" w:rsidRPr="00136625" w:rsidRDefault="00882F8B" w:rsidP="00B71FBD">
      <w:pPr>
        <w:numPr>
          <w:ilvl w:val="0"/>
          <w:numId w:val="21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أن </w:t>
      </w:r>
      <w:r w:rsidR="00A34B71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مش</w:t>
      </w:r>
      <w:r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كي</w:t>
      </w:r>
      <w:r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العرب </w:t>
      </w:r>
      <w:r w:rsidR="00647DCC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انوا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رونه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قال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</w:t>
      </w:r>
      <w:r w:rsidR="002129AF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B71FBD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B71FBD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وَقَالُواْ مَا هِيَ إِلَّا حَيَاتُنَا </w:t>
      </w:r>
      <w:r w:rsidR="00B71FBD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ٱلدُّنۡيَا</w:t>
      </w:r>
      <w:r w:rsidR="00B71FBD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نَمُوتُ وَنَحۡيَا وَمَا يُهۡلِكُنَآ إِلَّا </w:t>
      </w:r>
      <w:r w:rsidR="00B71FBD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ٱلدَّهۡرُۚ</w:t>
      </w:r>
      <w:r w:rsidR="00B71FBD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وَمَا لَهُم بِذَٰلِكَ مِنۡ عِلۡمٍۖ إِنۡ هُمۡ إِلَّا يَظُنُّونَ٢٤</w:t>
      </w:r>
      <w:r w:rsidR="00B71FBD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B71FBD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B71FBD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[الجاثية: 24]</w:t>
      </w:r>
      <w:r w:rsidR="00B71FBD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BD192D">
      <w:pPr>
        <w:numPr>
          <w:ilvl w:val="0"/>
          <w:numId w:val="21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 xml:space="preserve"> أن أهل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تاب ـ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هود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النصار</w:t>
      </w:r>
      <w:r w:rsidR="007245CC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ـ قد بلغوا منته</w:t>
      </w:r>
      <w:r w:rsidR="00BD192D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الفساد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7F60FD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تصور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هم له، وأصبح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 </w:t>
      </w:r>
      <w:r w:rsidR="00BD192D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عتمادهم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الشفعاء،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شفعون لهم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</w:t>
      </w:r>
      <w:r w:rsidR="007F60FD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، مهما ساء عملهم. وأوضح مثل له 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عتماد النصار</w:t>
      </w:r>
      <w:r w:rsidR="007245CC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شفاعة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سوع،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عتقدون أنه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خلصهم من عقوبة الخطا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ا.</w:t>
      </w:r>
    </w:p>
    <w:p w:rsidR="00882F8B" w:rsidRPr="00136625" w:rsidRDefault="00882F8B" w:rsidP="003D0F10">
      <w:pPr>
        <w:numPr>
          <w:ilvl w:val="0"/>
          <w:numId w:val="21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أنه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جز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إنسان بما قدم، من خ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أو شر فإما خلود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الجنة،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إما خلود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النار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أحقر هذه الدن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ا، وأقصر عمرها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جانب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الخلود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 له نها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ة.</w:t>
      </w:r>
    </w:p>
    <w:p w:rsidR="00882F8B" w:rsidRPr="00136625" w:rsidRDefault="00882F8B" w:rsidP="00A34B71">
      <w:pPr>
        <w:pStyle w:val="a0"/>
        <w:rPr>
          <w:rtl/>
        </w:rPr>
      </w:pPr>
      <w:bookmarkStart w:id="36" w:name="_Toc443826724"/>
      <w:r w:rsidRPr="00136625">
        <w:rPr>
          <w:rtl/>
        </w:rPr>
        <w:t>أثر الإ</w:t>
      </w:r>
      <w:r w:rsidR="00647DCC" w:rsidRPr="00136625">
        <w:rPr>
          <w:rtl/>
        </w:rPr>
        <w:t>ي</w:t>
      </w:r>
      <w:r w:rsidRPr="00136625">
        <w:rPr>
          <w:rtl/>
        </w:rPr>
        <w:t>مان به</w:t>
      </w:r>
      <w:bookmarkEnd w:id="36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إن للإ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مان بال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الآخر آثاراً حسنةً:</w:t>
      </w:r>
    </w:p>
    <w:p w:rsidR="00882F8B" w:rsidRPr="00136625" w:rsidRDefault="00882F8B" w:rsidP="007F60FD">
      <w:pPr>
        <w:numPr>
          <w:ilvl w:val="0"/>
          <w:numId w:val="22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إنه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حد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راً من شرور الإنسان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A26CD2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ظلمه، </w:t>
      </w:r>
      <w:r w:rsidR="00A26CD2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لا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عتقاده أنه محاسب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عمله مجز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عنه،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لولاه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ان أشبه بالوحش المفترس.</w:t>
      </w:r>
    </w:p>
    <w:p w:rsidR="00882F8B" w:rsidRPr="00136625" w:rsidRDefault="00882F8B" w:rsidP="003D0F10">
      <w:pPr>
        <w:numPr>
          <w:ilvl w:val="0"/>
          <w:numId w:val="22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إنه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حفز الإنسان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عمل الخ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ر،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ثبته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9A7542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ه، ل</w:t>
      </w:r>
      <w:r w:rsidR="009A7542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عتقاده أنه لن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ض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 عند الله، وإن ضاع عند الناس.</w:t>
      </w:r>
    </w:p>
    <w:p w:rsidR="00882F8B" w:rsidRPr="00136625" w:rsidRDefault="00882F8B" w:rsidP="003D0F10">
      <w:pPr>
        <w:numPr>
          <w:ilvl w:val="0"/>
          <w:numId w:val="22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إنه أضاف</w:t>
      </w:r>
      <w:r w:rsidR="004D7B9E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اة الإنسان المحدودة 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اة غ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محدودة، 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اة الخلود الذ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 له نها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9A7542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لا </w:t>
      </w:r>
      <w:r w:rsidR="009A7542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نقطاع.</w:t>
      </w:r>
    </w:p>
    <w:p w:rsidR="00882F8B" w:rsidRPr="00136625" w:rsidRDefault="00882F8B" w:rsidP="003D0F10">
      <w:pPr>
        <w:numPr>
          <w:ilvl w:val="0"/>
          <w:numId w:val="22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إنه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خفف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المؤمن به آلام الح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اة،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نه بأن الدن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 دار ممر وأن الآخرة 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دار القرار.</w:t>
      </w:r>
    </w:p>
    <w:p w:rsidR="00882F8B" w:rsidRPr="00136625" w:rsidRDefault="00882F8B" w:rsidP="00A34B71">
      <w:pPr>
        <w:pStyle w:val="a0"/>
        <w:rPr>
          <w:rtl/>
        </w:rPr>
      </w:pPr>
      <w:bookmarkStart w:id="37" w:name="_Toc443826725"/>
      <w:r w:rsidRPr="00136625">
        <w:rPr>
          <w:rtl/>
        </w:rPr>
        <w:t>المناقشه</w:t>
      </w:r>
      <w:bookmarkEnd w:id="37"/>
    </w:p>
    <w:p w:rsidR="00882F8B" w:rsidRPr="00136625" w:rsidRDefault="00882F8B" w:rsidP="003D0F10">
      <w:pPr>
        <w:numPr>
          <w:ilvl w:val="0"/>
          <w:numId w:val="23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عرف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الآخر، واذ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الدل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من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تاب والسنة.</w:t>
      </w:r>
    </w:p>
    <w:p w:rsidR="00882F8B" w:rsidRPr="00136625" w:rsidRDefault="00882F8B" w:rsidP="003D0F10">
      <w:pPr>
        <w:numPr>
          <w:ilvl w:val="0"/>
          <w:numId w:val="23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7F60FD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ن مظاهر 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هتمام القرآن به. مع 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الدل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ل.</w:t>
      </w:r>
    </w:p>
    <w:p w:rsidR="00882F8B" w:rsidRPr="00136625" w:rsidRDefault="00882F8B" w:rsidP="003D0F10">
      <w:pPr>
        <w:numPr>
          <w:ilvl w:val="0"/>
          <w:numId w:val="23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lastRenderedPageBreak/>
        <w:t xml:space="preserve"> لقد صور القرآن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 هذا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تصو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را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خلع القلوب، أذ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الآ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ات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تثبت ذل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.</w:t>
      </w:r>
    </w:p>
    <w:p w:rsidR="00882F8B" w:rsidRPr="00136625" w:rsidRDefault="00882F8B" w:rsidP="003D0F10">
      <w:pPr>
        <w:numPr>
          <w:ilvl w:val="0"/>
          <w:numId w:val="23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ما الأسباب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جعلت القرآن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هتم به هذا </w:t>
      </w:r>
      <w:r w:rsidR="007F60FD">
        <w:rPr>
          <w:rFonts w:ascii="KFGQPC Uthmanic Script HAFS" w:eastAsia="Calibri" w:hAnsi="KFGQPC Uthmanic Script HAFS" w:cs="mylotus"/>
          <w:sz w:val="32"/>
          <w:szCs w:val="28"/>
          <w:rtl/>
        </w:rPr>
        <w:t>ال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هتمام 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ر؟</w:t>
      </w:r>
    </w:p>
    <w:p w:rsidR="00882F8B" w:rsidRPr="00136625" w:rsidRDefault="00882F8B" w:rsidP="003D0F10">
      <w:pPr>
        <w:numPr>
          <w:ilvl w:val="0"/>
          <w:numId w:val="23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«إن للإ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مان بال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وم الآخر آثارا حسنة»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ضح تل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العبارة.</w:t>
      </w:r>
    </w:p>
    <w:p w:rsidR="00882F8B" w:rsidRPr="00136625" w:rsidRDefault="00882F8B" w:rsidP="00A34B71">
      <w:pPr>
        <w:pStyle w:val="a"/>
        <w:rPr>
          <w:rtl/>
          <w:lang w:bidi="ar-SA"/>
        </w:rPr>
      </w:pPr>
      <w:bookmarkStart w:id="38" w:name="_Toc443826726"/>
      <w:r w:rsidRPr="00136625">
        <w:rPr>
          <w:rtl/>
          <w:lang w:bidi="ar-SA"/>
        </w:rPr>
        <w:t>بدا</w:t>
      </w:r>
      <w:r w:rsidR="00647DCC" w:rsidRPr="00136625">
        <w:rPr>
          <w:rtl/>
          <w:lang w:bidi="ar-SA"/>
        </w:rPr>
        <w:t>ي</w:t>
      </w:r>
      <w:r w:rsidRPr="00136625">
        <w:rPr>
          <w:rtl/>
          <w:lang w:bidi="ar-SA"/>
        </w:rPr>
        <w:t>ة ال</w:t>
      </w:r>
      <w:r w:rsidR="00647DCC" w:rsidRPr="00136625">
        <w:rPr>
          <w:rtl/>
          <w:lang w:bidi="ar-SA"/>
        </w:rPr>
        <w:t>ي</w:t>
      </w:r>
      <w:r w:rsidRPr="00136625">
        <w:rPr>
          <w:rtl/>
          <w:lang w:bidi="ar-SA"/>
        </w:rPr>
        <w:t>وم الآخر</w:t>
      </w:r>
      <w:bookmarkEnd w:id="38"/>
    </w:p>
    <w:p w:rsidR="00882F8B" w:rsidRPr="00136625" w:rsidRDefault="00647DCC" w:rsidP="007F60FD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ؤخذ من مجموع الآ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ات ال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مة، أن ال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وم الآخر،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بدأ بإحداث تغ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عام ف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هذا </w:t>
      </w:r>
      <w:r w:rsidR="00882F8B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ال</w:t>
      </w:r>
      <w:r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ون، فتتشقق السماء،</w:t>
      </w:r>
      <w:r w:rsidR="00534231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تتناثر النجوم، وتتصادم ال</w:t>
      </w:r>
      <w:r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وا</w:t>
      </w:r>
      <w:r w:rsidRPr="007F60FD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تتفتت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الأرض،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خرب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ش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ء،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دمر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="007F60FD">
        <w:rPr>
          <w:rFonts w:ascii="KFGQPC Uthmanic Script HAFS" w:eastAsia="Calibri" w:hAnsi="KFGQPC Uthmanic Script HAFS" w:cs="mylotus"/>
          <w:sz w:val="32"/>
          <w:szCs w:val="28"/>
          <w:rtl/>
        </w:rPr>
        <w:t>ل ما عرفه الناس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الوجود.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9A418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إِذَا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ٱلسَّمَآءُ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ٱنفَطَرَتۡ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١ وَإِذَا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ٱلۡكَوَاكِبُ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ٱنتَثَرَتۡ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٢ وَإِذَا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ٱلۡبِحَارُ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فُجِّرَتۡ٣ وَإِذَا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ٱلۡقُبُورُ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بُعۡثِرَتۡ٤ عَلِمَتۡ نَفۡسٞ مَّا قَدَّمَتۡ وَأَخَّرَتۡ٥</w:t>
      </w:r>
      <w:r w:rsidR="009A418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A4185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[الانفطار: 1-5]</w:t>
      </w:r>
      <w:r w:rsidR="009A4185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A34B71" w:rsidP="00A34B71">
      <w:pPr>
        <w:pStyle w:val="a0"/>
        <w:rPr>
          <w:rtl/>
        </w:rPr>
      </w:pPr>
      <w:bookmarkStart w:id="39" w:name="_Toc443826727"/>
      <w:r w:rsidRPr="00136625">
        <w:rPr>
          <w:rtl/>
        </w:rPr>
        <w:t xml:space="preserve">متى </w:t>
      </w:r>
      <w:r w:rsidR="00882F8B" w:rsidRPr="00136625">
        <w:rPr>
          <w:rtl/>
        </w:rPr>
        <w:t xml:space="preserve"> تقوم الساعة</w:t>
      </w:r>
      <w:bookmarkEnd w:id="39"/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إن ق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ام </w:t>
      </w:r>
      <w:r w:rsidR="007F60FD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الساعة من 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ا</w:t>
      </w:r>
      <w:r w:rsidR="007F60FD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مور الغ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 الت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لا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علمها الا الله، ولم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طلع عل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ها أحدا من خلقه، لا نب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اً مرسلا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لا مل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اً مقرباً.</w:t>
      </w:r>
    </w:p>
    <w:p w:rsidR="00882F8B" w:rsidRPr="00136625" w:rsidRDefault="00882F8B" w:rsidP="009A4185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9A418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إِنَّ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ٱللَّهَ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عِندَهُ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ۥ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عِلۡمُ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ٱلسَّاعَةِ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وَيُنَزِّلُ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ٱلۡغَيۡثَ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وَيَعۡلَمُ مَا فِي </w:t>
      </w:r>
      <w:r w:rsidR="009A4185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ٱلۡأَرۡحَامِ</w:t>
      </w:r>
      <w:r w:rsidR="009A4185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9A4185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A4185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[لقمان: 34]</w:t>
      </w:r>
      <w:r w:rsidR="009A4185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</w:p>
    <w:p w:rsidR="00882F8B" w:rsidRPr="00136625" w:rsidRDefault="00882F8B" w:rsidP="007F60FD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 w:rsidRPr="00136625">
        <w:rPr>
          <w:rFonts w:ascii="KFGQPC Uthmanic Script HAFS" w:eastAsia="Calibri" w:hAnsi="KFGQPC Uthmanic Script HAFS" w:cs="KFGQPC Uthmanic Script HAFS"/>
          <w:sz w:val="32"/>
          <w:szCs w:val="32"/>
          <w:rtl/>
        </w:rPr>
        <w:t>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لقد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ان الناس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سئلون رسول الله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عنها، فأمره الله أن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رد علمها </w:t>
      </w:r>
      <w:r w:rsidR="00A34B7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إ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 وحده.</w:t>
      </w:r>
      <w:r w:rsidR="007F60FD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1D7A7F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۞إِلَيۡهِ يُرَدُّ عِلۡمُ </w:t>
      </w:r>
      <w:r w:rsidR="001D7A7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ٱلسَّاعَةِ</w:t>
      </w:r>
      <w:r w:rsidR="001D7A7F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D7A7F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[فصلت: 47]</w:t>
      </w:r>
      <w:r w:rsidR="001D7A7F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7F60FD" w:rsidP="001D7A7F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1D7A7F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يَسۡ‍َٔلُكَ </w:t>
      </w:r>
      <w:r w:rsidR="001D7A7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ٱلنَّاسُ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عَنِ </w:t>
      </w:r>
      <w:r w:rsidR="001D7A7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ٱلسَّاعَةِۖ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قُلۡ إِنَّمَا عِلۡمُهَا عِندَ </w:t>
      </w:r>
      <w:r w:rsidR="001D7A7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ٱللَّهِۚ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وَمَا يُدۡرِيكَ لَعَلَّ </w:t>
      </w:r>
      <w:r w:rsidR="001D7A7F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ٱلسَّاعَةَ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تَكُونُ قَرِيبًا٦٣</w:t>
      </w:r>
      <w:r w:rsidR="001D7A7F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1D7A7F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D7A7F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[الأحزاب: 63]</w:t>
      </w:r>
      <w:r w:rsidR="001D7A7F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A34B71">
      <w:pPr>
        <w:pStyle w:val="a0"/>
        <w:rPr>
          <w:rtl/>
        </w:rPr>
      </w:pPr>
      <w:bookmarkStart w:id="40" w:name="_Toc443826728"/>
      <w:r w:rsidRPr="00136625">
        <w:rPr>
          <w:rtl/>
        </w:rPr>
        <w:lastRenderedPageBreak/>
        <w:t>علامات الساعة</w:t>
      </w:r>
      <w:bookmarkEnd w:id="40"/>
    </w:p>
    <w:p w:rsidR="00882F8B" w:rsidRPr="00136625" w:rsidRDefault="00B9382E" w:rsidP="00E512E1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KFGQPC Uthmanic Script HAFS"/>
          <w:sz w:val="32"/>
          <w:szCs w:val="32"/>
          <w:rtl/>
        </w:rPr>
      </w:pPr>
      <w:r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لقد 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خف</w:t>
      </w:r>
      <w:r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الله علم الساعة عن الناس،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جعل لها علامات تدل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على </w:t>
      </w:r>
      <w:r w:rsidR="00882F8B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قربها، قال</w:t>
      </w:r>
      <w:r w:rsidR="005B1F7A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تعالى:</w:t>
      </w:r>
      <w:r w:rsidR="00E512E1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E512E1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E512E1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فَهَلۡ يَنظُرُونَ إِلَّا </w:t>
      </w:r>
      <w:r w:rsidR="00E512E1" w:rsidRPr="00136625">
        <w:rPr>
          <w:rFonts w:ascii="KFGQPC Uthmanic Script HAFS" w:eastAsia="Calibri" w:hAnsi="KFGQPC Uthmanic Script HAFS" w:cs="KFGQPC Uthmanic Script HAFS" w:hint="cs"/>
          <w:color w:val="000000"/>
          <w:sz w:val="32"/>
          <w:szCs w:val="28"/>
          <w:shd w:val="clear" w:color="auto" w:fill="FFFFFF"/>
          <w:rtl/>
        </w:rPr>
        <w:t>ٱلسَّاعَةَ</w:t>
      </w:r>
      <w:r w:rsidR="00E512E1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أَن تَأۡتِيَهُم بَغۡتَةٗۖ فَقَدۡ جَآءَ أَشۡرَاطُهَاۚ فَأَنَّىٰ لَهُمۡ إِذَا جَآءَتۡهُمۡ ذِكۡرَىٰهُمۡ١٨</w:t>
      </w:r>
      <w:r w:rsidR="00E512E1" w:rsidRPr="00136625">
        <w:rPr>
          <w:rFonts w:ascii="KFGQPC Uthmanic Script HAFS" w:eastAsia="Calibri" w:hAnsi="KFGQPC Uthmanic Script HAFS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E512E1" w:rsidRPr="00136625">
        <w:rPr>
          <w:rFonts w:ascii="KFGQPC Uthmanic Script HAFS" w:eastAsia="Calibri" w:hAnsi="KFGQPC Uthmanic Script HAFS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512E1" w:rsidRPr="00136625">
        <w:rPr>
          <w:rFonts w:ascii="KFGQPC Uthmanic Script HAFS" w:eastAsia="Calibri" w:hAnsi="KFGQPC Uthmanic Script HAFS" w:cs="mylotus"/>
          <w:color w:val="000000"/>
          <w:sz w:val="32"/>
          <w:szCs w:val="24"/>
          <w:shd w:val="clear" w:color="auto" w:fill="FFFFFF"/>
          <w:rtl/>
        </w:rPr>
        <w:t>[محمد: 18]</w:t>
      </w:r>
      <w:r w:rsidR="00E512E1" w:rsidRPr="00136625">
        <w:rPr>
          <w:rFonts w:ascii="KFGQPC Uthmanic Script HAFS" w:eastAsia="Calibri" w:hAnsi="KFGQPC Uthmanic Script HAFS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82F8B" w:rsidRPr="00136625" w:rsidRDefault="00882F8B" w:rsidP="005E3088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 هذه العلامات نوعان:</w:t>
      </w:r>
    </w:p>
    <w:p w:rsidR="00882F8B" w:rsidRPr="00136625" w:rsidRDefault="00882F8B" w:rsidP="00B9382E">
      <w:pPr>
        <w:pStyle w:val="a0"/>
        <w:rPr>
          <w:rFonts w:ascii="KFGQPC Uthmanic Script HAFS" w:hAnsi="KFGQPC Uthmanic Script HAFS"/>
          <w:rtl/>
        </w:rPr>
      </w:pPr>
      <w:bookmarkStart w:id="41" w:name="_Toc443826729"/>
      <w:r w:rsidRPr="00136625">
        <w:rPr>
          <w:rtl/>
        </w:rPr>
        <w:t xml:space="preserve">النوع الاول </w:t>
      </w:r>
      <w:r w:rsidR="00B9382E">
        <w:rPr>
          <w:rFonts w:hint="cs"/>
          <w:rtl/>
        </w:rPr>
        <w:t>-</w:t>
      </w:r>
      <w:r w:rsidRPr="00136625">
        <w:rPr>
          <w:rtl/>
        </w:rPr>
        <w:t xml:space="preserve"> علامات صغر</w:t>
      </w:r>
      <w:r w:rsidR="00EB07A9" w:rsidRPr="00136625">
        <w:rPr>
          <w:rtl/>
        </w:rPr>
        <w:t>ى</w:t>
      </w:r>
      <w:r w:rsidRPr="00136625">
        <w:rPr>
          <w:rtl/>
        </w:rPr>
        <w:t>،</w:t>
      </w:r>
      <w:r w:rsidRPr="00136625">
        <w:rPr>
          <w:rFonts w:ascii="KFGQPC Uthmanic Script HAFS" w:hAnsi="KFGQPC Uthmanic Script HAFS"/>
          <w:rtl/>
        </w:rPr>
        <w:t xml:space="preserve"> مثل:</w:t>
      </w:r>
      <w:bookmarkEnd w:id="41"/>
    </w:p>
    <w:p w:rsidR="00882F8B" w:rsidRPr="00136625" w:rsidRDefault="00882F8B" w:rsidP="00D0772F">
      <w:pPr>
        <w:numPr>
          <w:ilvl w:val="0"/>
          <w:numId w:val="24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KFGQPC Uthmanic Script HAFS"/>
          <w:sz w:val="32"/>
          <w:szCs w:val="32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بعثة رسول الله</w:t>
      </w:r>
      <w:r w:rsidR="001430ED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ختم النبوة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الرسالة به، فعن </w:t>
      </w:r>
      <w:r w:rsidR="0075576A" w:rsidRPr="00136625"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نس أنّ النب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1430ED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Pr="00136625">
        <w:rPr>
          <w:rFonts w:ascii="Abo-thar" w:eastAsia="Calibri" w:hAnsi="Abo-thar" w:cs="mylotus"/>
          <w:sz w:val="32"/>
          <w:szCs w:val="28"/>
          <w:rtl/>
        </w:rPr>
        <w:t xml:space="preserve">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قال: </w:t>
      </w:r>
      <w:r w:rsidR="0075576A" w:rsidRPr="00136625">
        <w:rPr>
          <w:rFonts w:eastAsia="Calibri" w:cs="mylotus" w:hint="cs"/>
          <w:sz w:val="32"/>
          <w:szCs w:val="28"/>
          <w:rtl/>
          <w:lang w:bidi="fa-IR"/>
        </w:rPr>
        <w:t>«</w:t>
      </w:r>
      <w:r w:rsidRPr="00B9382E">
        <w:rPr>
          <w:rStyle w:val="Char2"/>
          <w:rtl/>
        </w:rPr>
        <w:t xml:space="preserve">بعثت أنا والساعة </w:t>
      </w:r>
      <w:r w:rsidR="00647DCC" w:rsidRPr="00B9382E">
        <w:rPr>
          <w:rStyle w:val="Char2"/>
          <w:rtl/>
        </w:rPr>
        <w:t>ك</w:t>
      </w:r>
      <w:r w:rsidRPr="00B9382E">
        <w:rPr>
          <w:rStyle w:val="Char2"/>
          <w:rtl/>
        </w:rPr>
        <w:t>هات</w:t>
      </w:r>
      <w:r w:rsidR="00647DCC" w:rsidRPr="00B9382E">
        <w:rPr>
          <w:rStyle w:val="Char2"/>
          <w:rtl/>
        </w:rPr>
        <w:t>ي</w:t>
      </w:r>
      <w:r w:rsidRPr="00B9382E">
        <w:rPr>
          <w:rStyle w:val="Char2"/>
          <w:rtl/>
        </w:rPr>
        <w:t>ن، وأشار بالسبابة والوسط</w:t>
      </w:r>
      <w:r w:rsidR="0075576A" w:rsidRPr="00B9382E">
        <w:rPr>
          <w:rStyle w:val="Char2"/>
          <w:rFonts w:hint="cs"/>
          <w:rtl/>
        </w:rPr>
        <w:t>ى</w:t>
      </w:r>
      <w:r w:rsidR="0075576A" w:rsidRPr="00136625">
        <w:rPr>
          <w:rFonts w:eastAsia="Calibri" w:cs="mylotus" w:hint="cs"/>
          <w:sz w:val="32"/>
          <w:szCs w:val="28"/>
          <w:rtl/>
          <w:lang w:bidi="fa-IR"/>
        </w:rPr>
        <w:t>»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والمعن</w:t>
      </w:r>
      <w:r w:rsidR="00B9382E">
        <w:rPr>
          <w:rFonts w:ascii="KFGQPC Uthmanic Script HAFS" w:eastAsia="Calibri" w:hAnsi="KFGQPC Uthmanic Script HAFS" w:cs="mylotus" w:hint="cs"/>
          <w:sz w:val="32"/>
          <w:szCs w:val="28"/>
          <w:rtl/>
        </w:rPr>
        <w:t>ى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: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 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ن الساعة نب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آخر، فه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تل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ه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تأت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بعده.</w:t>
      </w:r>
    </w:p>
    <w:p w:rsidR="00882F8B" w:rsidRPr="00136625" w:rsidRDefault="00882F8B" w:rsidP="00D0772F">
      <w:pPr>
        <w:numPr>
          <w:ilvl w:val="0"/>
          <w:numId w:val="24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أن تض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ع الأمانة،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B9382E">
        <w:rPr>
          <w:rFonts w:ascii="KFGQPC Uthmanic Script HAFS" w:eastAsia="Calibri" w:hAnsi="KFGQPC Uthmanic Script HAFS" w:cs="mylotus" w:hint="cs"/>
          <w:sz w:val="32"/>
          <w:szCs w:val="28"/>
          <w:rtl/>
        </w:rPr>
        <w:t>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أمر الناس من 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 أملا له.</w:t>
      </w:r>
    </w:p>
    <w:p w:rsidR="00882F8B" w:rsidRPr="00136625" w:rsidRDefault="00882F8B" w:rsidP="00D0772F">
      <w:pPr>
        <w:numPr>
          <w:ilvl w:val="0"/>
          <w:numId w:val="24"/>
        </w:numPr>
        <w:spacing w:after="0" w:line="240" w:lineRule="auto"/>
        <w:ind w:left="624" w:hanging="340"/>
        <w:jc w:val="both"/>
        <w:rPr>
          <w:rFonts w:ascii="KFGQPC Uthmanic Script HAFS" w:eastAsia="Calibri" w:hAnsi="KFGQPC Uthmanic Script HAFS" w:cs="mylotus"/>
          <w:sz w:val="32"/>
          <w:szCs w:val="28"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أن ت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ون ولا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B9382E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ة </w:t>
      </w:r>
      <w:r w:rsidR="00B9382E">
        <w:rPr>
          <w:rFonts w:ascii="KFGQPC Uthmanic Script HAFS" w:eastAsia="Calibri" w:hAnsi="KFGQPC Uthmanic Script HAFS" w:cs="mylotus" w:hint="cs"/>
          <w:sz w:val="32"/>
          <w:szCs w:val="28"/>
          <w:rtl/>
        </w:rPr>
        <w:t>أ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مور الناس بأ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د غ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ر أم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B9382E">
        <w:rPr>
          <w:rFonts w:ascii="KFGQPC Uthmanic Script HAFS" w:eastAsia="Calibri" w:hAnsi="KFGQPC Uthmanic Script HAFS" w:cs="mylotus"/>
          <w:sz w:val="32"/>
          <w:szCs w:val="28"/>
          <w:rtl/>
        </w:rPr>
        <w:t>نة خل</w:t>
      </w:r>
      <w:r w:rsidR="00B9382E">
        <w:rPr>
          <w:rFonts w:ascii="KFGQPC Uthmanic Script HAFS" w:eastAsia="Calibri" w:hAnsi="KFGQPC Uthmanic Script HAFS" w:cs="mylotus" w:hint="cs"/>
          <w:sz w:val="32"/>
          <w:szCs w:val="28"/>
          <w:rtl/>
        </w:rPr>
        <w:t>ق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اً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مروءةً،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صبح رعاة الغنم من أصحاب الثروة والقصور العال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ة.</w:t>
      </w:r>
    </w:p>
    <w:p w:rsidR="00882F8B" w:rsidRPr="00136625" w:rsidRDefault="00882F8B" w:rsidP="00B9382E">
      <w:pPr>
        <w:spacing w:after="0" w:line="240" w:lineRule="auto"/>
        <w:ind w:left="0" w:firstLine="284"/>
        <w:jc w:val="both"/>
        <w:rPr>
          <w:rFonts w:ascii="KFGQPC Uthmanic Script HAFS" w:eastAsia="Calibri" w:hAnsi="KFGQPC Uthmanic Script HAFS" w:cs="mylotus"/>
          <w:sz w:val="32"/>
          <w:szCs w:val="28"/>
          <w:rtl/>
        </w:rPr>
      </w:pP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فقد جاء رجل 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سأل النب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</w:t>
      </w:r>
      <w:r w:rsidR="00253707" w:rsidRPr="00136625">
        <w:rPr>
          <w:rFonts w:ascii="Abo-thar" w:eastAsia="Calibri" w:hAnsi="Abo-thar" w:cs="CTraditional Arabic"/>
          <w:sz w:val="32"/>
          <w:szCs w:val="28"/>
          <w:rtl/>
        </w:rPr>
        <w:t>ج</w:t>
      </w:r>
      <w:r w:rsidR="00B9382E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عن الساعة، فقال له: «</w:t>
      </w:r>
      <w:r w:rsidR="00B9382E" w:rsidRPr="00B9382E">
        <w:rPr>
          <w:rStyle w:val="Char2"/>
          <w:rFonts w:hint="cs"/>
          <w:rtl/>
        </w:rPr>
        <w:t>إ</w:t>
      </w:r>
      <w:r w:rsidRPr="00B9382E">
        <w:rPr>
          <w:rStyle w:val="Char2"/>
          <w:rtl/>
        </w:rPr>
        <w:t>ذا ض</w:t>
      </w:r>
      <w:r w:rsidR="00647DCC" w:rsidRPr="00B9382E">
        <w:rPr>
          <w:rStyle w:val="Char2"/>
          <w:rtl/>
        </w:rPr>
        <w:t>ي</w:t>
      </w:r>
      <w:r w:rsidRPr="00B9382E">
        <w:rPr>
          <w:rStyle w:val="Char2"/>
          <w:rtl/>
        </w:rPr>
        <w:t>عت الأمانة فانتظر الساعة، قال</w:t>
      </w:r>
      <w:r w:rsidR="00534231" w:rsidRPr="00B9382E">
        <w:rPr>
          <w:rStyle w:val="Char2"/>
          <w:rtl/>
        </w:rPr>
        <w:t xml:space="preserve"> و</w:t>
      </w:r>
      <w:r w:rsidR="00647DCC" w:rsidRPr="00B9382E">
        <w:rPr>
          <w:rStyle w:val="Char2"/>
          <w:rtl/>
        </w:rPr>
        <w:t>كي</w:t>
      </w:r>
      <w:r w:rsidRPr="00B9382E">
        <w:rPr>
          <w:rStyle w:val="Char2"/>
          <w:rtl/>
        </w:rPr>
        <w:t>ف إضاعتها؟ قال: اذا وسد الأمر</w:t>
      </w:r>
      <w:r w:rsidR="004D7B9E" w:rsidRPr="00B9382E">
        <w:rPr>
          <w:rStyle w:val="Char2"/>
          <w:rtl/>
        </w:rPr>
        <w:t xml:space="preserve"> إلى </w:t>
      </w:r>
      <w:r w:rsidRPr="00B9382E">
        <w:rPr>
          <w:rStyle w:val="Char2"/>
          <w:rtl/>
        </w:rPr>
        <w:t>غ</w:t>
      </w:r>
      <w:r w:rsidR="00647DCC" w:rsidRPr="00B9382E">
        <w:rPr>
          <w:rStyle w:val="Char2"/>
          <w:rtl/>
        </w:rPr>
        <w:t>ي</w:t>
      </w:r>
      <w:r w:rsidRPr="00B9382E">
        <w:rPr>
          <w:rStyle w:val="Char2"/>
          <w:rtl/>
        </w:rPr>
        <w:t>ر أهله فانتظر الساعة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». و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ك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ما جاء ف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حد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ث جبر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ل المشهور أنه سأل الرسول عن الساعة</w:t>
      </w:r>
      <w:r w:rsidR="00B9382E">
        <w:rPr>
          <w:rFonts w:ascii="KFGQPC Uthmanic Script HAFS" w:eastAsia="Calibri" w:hAnsi="KFGQPC Uthmanic Script HAFS" w:cs="mylotus" w:hint="cs"/>
          <w:sz w:val="32"/>
          <w:szCs w:val="28"/>
          <w:rtl/>
        </w:rPr>
        <w:t>،</w:t>
      </w:r>
      <w:r w:rsidR="00B9382E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فقال: «</w:t>
      </w:r>
      <w:r w:rsidR="00B9382E" w:rsidRPr="00B9382E">
        <w:rPr>
          <w:rStyle w:val="Char2"/>
          <w:rtl/>
        </w:rPr>
        <w:t>ما المسئول عنها ب</w:t>
      </w:r>
      <w:r w:rsidR="00B9382E" w:rsidRPr="00B9382E">
        <w:rPr>
          <w:rStyle w:val="Char2"/>
          <w:rFonts w:hint="cs"/>
          <w:rtl/>
        </w:rPr>
        <w:t>أ</w:t>
      </w:r>
      <w:r w:rsidRPr="00B9382E">
        <w:rPr>
          <w:rStyle w:val="Char2"/>
          <w:rtl/>
        </w:rPr>
        <w:t>علم من السائل</w:t>
      </w:r>
      <w:r w:rsidR="00B9382E">
        <w:rPr>
          <w:rFonts w:ascii="KFGQPC Uthmanic Script HAFS" w:eastAsia="Calibri" w:hAnsi="KFGQPC Uthmanic Script HAFS" w:cs="mylotus"/>
          <w:sz w:val="32"/>
          <w:szCs w:val="28"/>
          <w:rtl/>
        </w:rPr>
        <w:t>»</w:t>
      </w:r>
      <w:r w:rsidR="00B9382E">
        <w:rPr>
          <w:rFonts w:ascii="KFGQPC Uthmanic Script HAFS" w:eastAsia="Calibri" w:hAnsi="KFGQPC Uthmanic Script HAFS" w:cs="mylotus" w:hint="cs"/>
          <w:sz w:val="32"/>
          <w:szCs w:val="28"/>
          <w:rtl/>
        </w:rPr>
        <w:t xml:space="preserve">، 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قال</w:t>
      </w:r>
      <w:r w:rsidR="00B9382E">
        <w:rPr>
          <w:rFonts w:ascii="KFGQPC Uthmanic Script HAFS" w:eastAsia="Calibri" w:hAnsi="KFGQPC Uthmanic Script HAFS" w:cs="mylotus" w:hint="cs"/>
          <w:sz w:val="32"/>
          <w:szCs w:val="28"/>
          <w:rtl/>
        </w:rPr>
        <w:t>: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«</w:t>
      </w:r>
      <w:r w:rsidRPr="00B9382E">
        <w:rPr>
          <w:rStyle w:val="Char2"/>
          <w:rtl/>
        </w:rPr>
        <w:t>أن تلد الأمة ربتها، وأن تر</w:t>
      </w:r>
      <w:r w:rsidR="00B9382E" w:rsidRPr="00B9382E">
        <w:rPr>
          <w:rStyle w:val="Char2"/>
          <w:rFonts w:hint="cs"/>
          <w:rtl/>
        </w:rPr>
        <w:t>ى</w:t>
      </w:r>
      <w:r w:rsidRPr="00B9382E">
        <w:rPr>
          <w:rStyle w:val="Char2"/>
          <w:rtl/>
        </w:rPr>
        <w:t xml:space="preserve"> الحفاة العراة العالة، رعاء الشاء </w:t>
      </w:r>
      <w:r w:rsidR="00647DCC" w:rsidRPr="00B9382E">
        <w:rPr>
          <w:rStyle w:val="Char2"/>
          <w:rtl/>
        </w:rPr>
        <w:t>ي</w:t>
      </w:r>
      <w:r w:rsidRPr="00B9382E">
        <w:rPr>
          <w:rStyle w:val="Char2"/>
          <w:rtl/>
        </w:rPr>
        <w:t>تطاولون ف</w:t>
      </w:r>
      <w:r w:rsidR="00647DCC" w:rsidRPr="00B9382E">
        <w:rPr>
          <w:rStyle w:val="Char2"/>
          <w:rtl/>
        </w:rPr>
        <w:t>ي</w:t>
      </w:r>
      <w:r w:rsidRPr="00B9382E">
        <w:rPr>
          <w:rStyle w:val="Char2"/>
          <w:rtl/>
        </w:rPr>
        <w:t xml:space="preserve"> البن</w:t>
      </w:r>
      <w:r w:rsidR="00647DCC" w:rsidRPr="00B9382E">
        <w:rPr>
          <w:rStyle w:val="Char2"/>
          <w:rtl/>
        </w:rPr>
        <w:t>ي</w:t>
      </w:r>
      <w:r w:rsidRPr="00B9382E">
        <w:rPr>
          <w:rStyle w:val="Char2"/>
          <w:rtl/>
        </w:rPr>
        <w:t>ان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» البخار</w:t>
      </w:r>
      <w:r w:rsidR="00647DCC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ي</w:t>
      </w:r>
      <w:r w:rsidR="00534231"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 xml:space="preserve"> و</w:t>
      </w:r>
      <w:r w:rsidRPr="00136625">
        <w:rPr>
          <w:rFonts w:ascii="KFGQPC Uthmanic Script HAFS" w:eastAsia="Calibri" w:hAnsi="KFGQPC Uthmanic Script HAFS" w:cs="mylotus"/>
          <w:sz w:val="32"/>
          <w:szCs w:val="28"/>
          <w:rtl/>
        </w:rPr>
        <w:t>مسلم.</w:t>
      </w:r>
    </w:p>
    <w:p w:rsidR="00B81488" w:rsidRPr="00136625" w:rsidRDefault="00B81488" w:rsidP="00EB07A9">
      <w:pPr>
        <w:pStyle w:val="a0"/>
        <w:rPr>
          <w:rtl/>
        </w:rPr>
      </w:pPr>
      <w:bookmarkStart w:id="42" w:name="_Toc443826730"/>
      <w:r w:rsidRPr="00136625">
        <w:rPr>
          <w:rtl/>
        </w:rPr>
        <w:lastRenderedPageBreak/>
        <w:t>النوع الثان</w:t>
      </w:r>
      <w:r w:rsidR="00647DCC" w:rsidRPr="00136625">
        <w:rPr>
          <w:rtl/>
        </w:rPr>
        <w:t>ي</w:t>
      </w:r>
      <w:r w:rsidRPr="00136625">
        <w:rPr>
          <w:rtl/>
        </w:rPr>
        <w:t xml:space="preserve"> </w:t>
      </w:r>
      <w:r w:rsidRPr="00136625">
        <w:rPr>
          <w:rFonts w:ascii="Times New Roman" w:hAnsi="Times New Roman" w:cs="Times New Roman"/>
          <w:szCs w:val="32"/>
          <w:rtl/>
        </w:rPr>
        <w:t>–</w:t>
      </w:r>
      <w:r w:rsidRPr="00136625">
        <w:rPr>
          <w:rtl/>
        </w:rPr>
        <w:t xml:space="preserve"> علامات </w:t>
      </w:r>
      <w:r w:rsidR="00647DCC" w:rsidRPr="00136625">
        <w:rPr>
          <w:rtl/>
        </w:rPr>
        <w:t>ك</w:t>
      </w:r>
      <w:r w:rsidRPr="00136625">
        <w:rPr>
          <w:rtl/>
        </w:rPr>
        <w:t>بر</w:t>
      </w:r>
      <w:r w:rsidR="00EB07A9" w:rsidRPr="00136625">
        <w:rPr>
          <w:rtl/>
        </w:rPr>
        <w:t>ى</w:t>
      </w:r>
      <w:r w:rsidRPr="00136625">
        <w:rPr>
          <w:rtl/>
        </w:rPr>
        <w:t>، مثل:</w:t>
      </w:r>
      <w:bookmarkEnd w:id="42"/>
    </w:p>
    <w:p w:rsidR="00B81488" w:rsidRPr="00136625" w:rsidRDefault="00B81488" w:rsidP="00BD0A0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خروج المسيح الدجال،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ه</w:t>
      </w:r>
      <w:r w:rsidR="005F00F1">
        <w:rPr>
          <w:rFonts w:ascii="QuranTaha" w:cs="mylotus"/>
          <w:sz w:val="32"/>
          <w:szCs w:val="28"/>
          <w:rtl/>
        </w:rPr>
        <w:t xml:space="preserve">و رجل </w:t>
      </w:r>
      <w:r w:rsidR="005F00F1">
        <w:rPr>
          <w:rFonts w:ascii="QuranTaha" w:cs="mylotus" w:hint="cs"/>
          <w:sz w:val="32"/>
          <w:szCs w:val="28"/>
          <w:rtl/>
        </w:rPr>
        <w:t>أ</w:t>
      </w:r>
      <w:r w:rsidR="00684E40" w:rsidRPr="00136625">
        <w:rPr>
          <w:rFonts w:ascii="QuranTaha" w:cs="mylotus"/>
          <w:sz w:val="32"/>
          <w:szCs w:val="28"/>
          <w:rtl/>
        </w:rPr>
        <w:t>عور يدع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84E40" w:rsidRPr="00136625">
        <w:rPr>
          <w:rFonts w:ascii="QuranTaha" w:cs="mylotus"/>
          <w:sz w:val="32"/>
          <w:szCs w:val="28"/>
          <w:rtl/>
        </w:rPr>
        <w:t xml:space="preserve"> الألوهية،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84E40" w:rsidRPr="00136625">
        <w:rPr>
          <w:rFonts w:ascii="QuranTaha" w:cs="mylotus"/>
          <w:sz w:val="32"/>
          <w:szCs w:val="28"/>
          <w:rtl/>
        </w:rPr>
        <w:t>يفتن الناس عن دينهم، بما يحدث من خوارق العادات، فيفتتن به بعض الناس،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84E40" w:rsidRPr="00136625">
        <w:rPr>
          <w:rFonts w:ascii="QuranTaha" w:cs="mylotus"/>
          <w:sz w:val="32"/>
          <w:szCs w:val="28"/>
          <w:rtl/>
        </w:rPr>
        <w:t>يثبت الله الذين آمنوا، فلا يخدعون بأضاليله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84E40" w:rsidRPr="00136625">
        <w:rPr>
          <w:rFonts w:ascii="QuranTaha" w:cs="mylotus"/>
          <w:sz w:val="32"/>
          <w:szCs w:val="28"/>
          <w:rtl/>
        </w:rPr>
        <w:t>يقضون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684E40" w:rsidRPr="00136625">
        <w:rPr>
          <w:rFonts w:ascii="QuranTaha" w:cs="mylotus"/>
          <w:sz w:val="32"/>
          <w:szCs w:val="28"/>
          <w:rtl/>
        </w:rPr>
        <w:t>فتنته.</w:t>
      </w:r>
    </w:p>
    <w:p w:rsidR="00684E40" w:rsidRPr="00136625" w:rsidRDefault="00684E40" w:rsidP="00BD0A06">
      <w:pPr>
        <w:pStyle w:val="ListParagraph"/>
        <w:autoSpaceDE w:val="0"/>
        <w:autoSpaceDN w:val="0"/>
        <w:adjustRightInd w:val="0"/>
        <w:spacing w:after="0" w:line="240" w:lineRule="auto"/>
        <w:ind w:left="624" w:firstLine="0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فعن عمر أن النب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Pr="00136625">
        <w:rPr>
          <w:rFonts w:ascii="QuranTaha" w:cs="mylotus"/>
          <w:sz w:val="32"/>
          <w:szCs w:val="28"/>
          <w:rtl/>
        </w:rPr>
        <w:t xml:space="preserve"> استنصت الناس يوم حجة الوداع، فحمدالله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أثن</w:t>
      </w:r>
      <w:r w:rsidR="005F00F1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عليه، ثم 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 الدجال فأطنب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ره.</w:t>
      </w:r>
    </w:p>
    <w:p w:rsidR="00684E40" w:rsidRPr="00136625" w:rsidRDefault="00684E40" w:rsidP="00BD0A06">
      <w:pPr>
        <w:pStyle w:val="ListParagraph"/>
        <w:autoSpaceDE w:val="0"/>
        <w:autoSpaceDN w:val="0"/>
        <w:adjustRightInd w:val="0"/>
        <w:spacing w:after="0" w:line="240" w:lineRule="auto"/>
        <w:ind w:left="624" w:firstLine="0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وقال: 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«</w:t>
      </w:r>
      <w:r w:rsidRPr="005F00F1">
        <w:rPr>
          <w:rStyle w:val="Char2"/>
          <w:rtl/>
        </w:rPr>
        <w:t>ما بعث الله من نب</w:t>
      </w:r>
      <w:r w:rsidR="00647DCC" w:rsidRPr="005F00F1">
        <w:rPr>
          <w:rStyle w:val="Char2"/>
          <w:rtl/>
        </w:rPr>
        <w:t>ي</w:t>
      </w:r>
      <w:r w:rsidRPr="005F00F1">
        <w:rPr>
          <w:rStyle w:val="Char2"/>
          <w:rtl/>
        </w:rPr>
        <w:t xml:space="preserve"> إلا أنذر أمته،</w:t>
      </w:r>
      <w:r w:rsidR="00534231" w:rsidRPr="005F00F1">
        <w:rPr>
          <w:rStyle w:val="Char2"/>
          <w:rtl/>
        </w:rPr>
        <w:t xml:space="preserve"> و</w:t>
      </w:r>
      <w:r w:rsidRPr="005F00F1">
        <w:rPr>
          <w:rStyle w:val="Char2"/>
          <w:rtl/>
        </w:rPr>
        <w:t>إنه يخرج في</w:t>
      </w:r>
      <w:r w:rsidR="00647DCC" w:rsidRPr="005F00F1">
        <w:rPr>
          <w:rStyle w:val="Char2"/>
          <w:rtl/>
        </w:rPr>
        <w:t>ك</w:t>
      </w:r>
      <w:r w:rsidRPr="005F00F1">
        <w:rPr>
          <w:rStyle w:val="Char2"/>
          <w:rtl/>
        </w:rPr>
        <w:t>م، فما خف</w:t>
      </w:r>
      <w:r w:rsidR="00647DCC" w:rsidRPr="005F00F1">
        <w:rPr>
          <w:rStyle w:val="Char2"/>
          <w:rtl/>
        </w:rPr>
        <w:t>ي</w:t>
      </w:r>
      <w:r w:rsidRPr="005F00F1">
        <w:rPr>
          <w:rStyle w:val="Char2"/>
          <w:rtl/>
        </w:rPr>
        <w:t xml:space="preserve"> علي</w:t>
      </w:r>
      <w:r w:rsidR="00647DCC" w:rsidRPr="005F00F1">
        <w:rPr>
          <w:rStyle w:val="Char2"/>
          <w:rtl/>
        </w:rPr>
        <w:t>ك</w:t>
      </w:r>
      <w:r w:rsidRPr="005F00F1">
        <w:rPr>
          <w:rStyle w:val="Char2"/>
          <w:rtl/>
        </w:rPr>
        <w:t>م من شأنه، فلا يخف</w:t>
      </w:r>
      <w:r w:rsidR="005F00F1">
        <w:rPr>
          <w:rStyle w:val="Char2"/>
          <w:rFonts w:hint="cs"/>
          <w:rtl/>
        </w:rPr>
        <w:t>ى</w:t>
      </w:r>
      <w:r w:rsidRPr="005F00F1">
        <w:rPr>
          <w:rStyle w:val="Char2"/>
          <w:rtl/>
        </w:rPr>
        <w:t xml:space="preserve"> علي</w:t>
      </w:r>
      <w:r w:rsidR="00647DCC" w:rsidRPr="005F00F1">
        <w:rPr>
          <w:rStyle w:val="Char2"/>
          <w:rtl/>
        </w:rPr>
        <w:t>ك</w:t>
      </w:r>
      <w:r w:rsidRPr="005F00F1">
        <w:rPr>
          <w:rStyle w:val="Char2"/>
          <w:rtl/>
        </w:rPr>
        <w:t xml:space="preserve">م </w:t>
      </w:r>
      <w:r w:rsidR="00C17905" w:rsidRPr="005F00F1">
        <w:rPr>
          <w:rStyle w:val="Char2"/>
          <w:rtl/>
        </w:rPr>
        <w:t>إن رب</w:t>
      </w:r>
      <w:r w:rsidR="00647DCC" w:rsidRPr="005F00F1">
        <w:rPr>
          <w:rStyle w:val="Char2"/>
          <w:rtl/>
        </w:rPr>
        <w:t>ك</w:t>
      </w:r>
      <w:r w:rsidR="00C17905" w:rsidRPr="005F00F1">
        <w:rPr>
          <w:rStyle w:val="Char2"/>
          <w:rtl/>
        </w:rPr>
        <w:t>م ليس بأعور،</w:t>
      </w:r>
      <w:r w:rsidR="00534231" w:rsidRPr="005F00F1">
        <w:rPr>
          <w:rStyle w:val="Char2"/>
          <w:rtl/>
        </w:rPr>
        <w:t xml:space="preserve"> و</w:t>
      </w:r>
      <w:r w:rsidR="00C17905" w:rsidRPr="005F00F1">
        <w:rPr>
          <w:rStyle w:val="Char2"/>
          <w:rtl/>
        </w:rPr>
        <w:t>إنه أعور العين اليمن</w:t>
      </w:r>
      <w:r w:rsidR="00647DCC" w:rsidRPr="005F00F1">
        <w:rPr>
          <w:rStyle w:val="Char2"/>
          <w:rtl/>
        </w:rPr>
        <w:t>ي</w:t>
      </w:r>
      <w:r w:rsidR="00C17905" w:rsidRPr="005F00F1">
        <w:rPr>
          <w:rStyle w:val="Char2"/>
          <w:rtl/>
        </w:rPr>
        <w:t xml:space="preserve">، </w:t>
      </w:r>
      <w:r w:rsidR="00647DCC" w:rsidRPr="005F00F1">
        <w:rPr>
          <w:rStyle w:val="Char2"/>
          <w:rtl/>
        </w:rPr>
        <w:t>ك</w:t>
      </w:r>
      <w:r w:rsidR="00C17905" w:rsidRPr="005F00F1">
        <w:rPr>
          <w:rStyle w:val="Char2"/>
          <w:rtl/>
        </w:rPr>
        <w:t>أن عينه طافية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»</w:t>
      </w:r>
      <w:r w:rsidR="00C17905" w:rsidRPr="00136625">
        <w:rPr>
          <w:rFonts w:ascii="QuranTaha" w:cs="mylotus"/>
          <w:sz w:val="32"/>
          <w:szCs w:val="28"/>
          <w:rtl/>
        </w:rPr>
        <w:t xml:space="preserve"> البخار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C17905" w:rsidRPr="00136625">
        <w:rPr>
          <w:rFonts w:ascii="QuranTaha" w:cs="mylotus"/>
          <w:sz w:val="32"/>
          <w:szCs w:val="28"/>
          <w:rtl/>
        </w:rPr>
        <w:t>مسلم.</w:t>
      </w:r>
    </w:p>
    <w:p w:rsidR="00C17905" w:rsidRPr="00136625" w:rsidRDefault="00C17905" w:rsidP="00BD0A0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نزول عيس</w:t>
      </w:r>
      <w:r w:rsidR="005F00F1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عليه السلام أثناء وجود الدجال فيح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م بالعدل،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يقتض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5F00F1">
        <w:rPr>
          <w:rFonts w:ascii="QuranTaha" w:cs="mylotus"/>
          <w:sz w:val="32"/>
          <w:szCs w:val="28"/>
          <w:rtl/>
        </w:rPr>
        <w:t xml:space="preserve"> بشريعة ال</w:t>
      </w:r>
      <w:r w:rsidR="005F00F1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سلام،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يقتل الدجال، ثم يم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ث ماشاء الله أن يم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ث، ثم يموت،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يصل</w:t>
      </w:r>
      <w:r w:rsidR="005F00F1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عليه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يدفن.</w:t>
      </w:r>
    </w:p>
    <w:p w:rsidR="00C17905" w:rsidRPr="00136625" w:rsidRDefault="00C17905" w:rsidP="005F00F1">
      <w:pPr>
        <w:pStyle w:val="ListParagraph"/>
        <w:autoSpaceDE w:val="0"/>
        <w:autoSpaceDN w:val="0"/>
        <w:adjustRightInd w:val="0"/>
        <w:spacing w:after="0" w:line="240" w:lineRule="auto"/>
        <w:ind w:left="624" w:firstLine="0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فعن </w:t>
      </w:r>
      <w:r w:rsidR="00074E5A" w:rsidRPr="00136625">
        <w:rPr>
          <w:rFonts w:ascii="QuranTaha" w:cs="mylotus" w:hint="cs"/>
          <w:sz w:val="32"/>
          <w:szCs w:val="28"/>
          <w:rtl/>
        </w:rPr>
        <w:t>أ</w:t>
      </w:r>
      <w:r w:rsidRPr="00136625">
        <w:rPr>
          <w:rFonts w:ascii="QuranTaha" w:cs="mylotus"/>
          <w:sz w:val="32"/>
          <w:szCs w:val="28"/>
          <w:rtl/>
        </w:rPr>
        <w:t>ب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هريرة أن ال</w:t>
      </w:r>
      <w:r w:rsidR="00DB78C5" w:rsidRPr="00136625">
        <w:rPr>
          <w:rFonts w:ascii="QuranTaha" w:cs="mylotus" w:hint="cs"/>
          <w:sz w:val="32"/>
          <w:szCs w:val="28"/>
          <w:rtl/>
        </w:rPr>
        <w:t>ن</w:t>
      </w:r>
      <w:r w:rsidRPr="00136625">
        <w:rPr>
          <w:rFonts w:ascii="QuranTaha" w:cs="mylotus"/>
          <w:sz w:val="32"/>
          <w:szCs w:val="28"/>
          <w:rtl/>
        </w:rPr>
        <w:t>ب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Pr="00136625">
        <w:rPr>
          <w:rFonts w:ascii="QuranTaha" w:cs="mylotus"/>
          <w:sz w:val="32"/>
          <w:szCs w:val="28"/>
          <w:rtl/>
        </w:rPr>
        <w:t xml:space="preserve"> قال: 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«</w:t>
      </w:r>
      <w:r w:rsidR="005F00F1" w:rsidRPr="005F00F1">
        <w:rPr>
          <w:rStyle w:val="Char2"/>
          <w:rtl/>
        </w:rPr>
        <w:t>و</w:t>
      </w:r>
      <w:r w:rsidRPr="005F00F1">
        <w:rPr>
          <w:rStyle w:val="Char2"/>
          <w:rtl/>
        </w:rPr>
        <w:t>الذ</w:t>
      </w:r>
      <w:r w:rsidR="00647DCC" w:rsidRPr="005F00F1">
        <w:rPr>
          <w:rStyle w:val="Char2"/>
          <w:rtl/>
        </w:rPr>
        <w:t>ي</w:t>
      </w:r>
      <w:r w:rsidRPr="005F00F1">
        <w:rPr>
          <w:rStyle w:val="Char2"/>
          <w:rtl/>
        </w:rPr>
        <w:t xml:space="preserve"> نفس</w:t>
      </w:r>
      <w:r w:rsidR="00647DCC" w:rsidRPr="005F00F1">
        <w:rPr>
          <w:rStyle w:val="Char2"/>
          <w:rtl/>
        </w:rPr>
        <w:t>ي</w:t>
      </w:r>
      <w:r w:rsidRPr="005F00F1">
        <w:rPr>
          <w:rStyle w:val="Char2"/>
          <w:rtl/>
        </w:rPr>
        <w:t xml:space="preserve"> بيده ليوش</w:t>
      </w:r>
      <w:r w:rsidR="00647DCC" w:rsidRPr="005F00F1">
        <w:rPr>
          <w:rStyle w:val="Char2"/>
          <w:rtl/>
        </w:rPr>
        <w:t>ك</w:t>
      </w:r>
      <w:r w:rsidR="005F00F1" w:rsidRPr="005F00F1">
        <w:rPr>
          <w:rStyle w:val="Char2"/>
          <w:rtl/>
        </w:rPr>
        <w:t>ن أن ي</w:t>
      </w:r>
      <w:r w:rsidR="005F00F1" w:rsidRPr="005F00F1">
        <w:rPr>
          <w:rStyle w:val="Char2"/>
          <w:rFonts w:hint="cs"/>
          <w:rtl/>
        </w:rPr>
        <w:t>نـ</w:t>
      </w:r>
      <w:r w:rsidRPr="005F00F1">
        <w:rPr>
          <w:rStyle w:val="Char2"/>
          <w:rtl/>
        </w:rPr>
        <w:t>زل في</w:t>
      </w:r>
      <w:r w:rsidR="00647DCC" w:rsidRPr="005F00F1">
        <w:rPr>
          <w:rStyle w:val="Char2"/>
          <w:rtl/>
        </w:rPr>
        <w:t>ك</w:t>
      </w:r>
      <w:r w:rsidRPr="005F00F1">
        <w:rPr>
          <w:rStyle w:val="Char2"/>
          <w:rtl/>
        </w:rPr>
        <w:t>م ابن مريم، ح</w:t>
      </w:r>
      <w:r w:rsidR="00647DCC" w:rsidRPr="005F00F1">
        <w:rPr>
          <w:rStyle w:val="Char2"/>
          <w:rtl/>
        </w:rPr>
        <w:t>ك</w:t>
      </w:r>
      <w:r w:rsidRPr="005F00F1">
        <w:rPr>
          <w:rStyle w:val="Char2"/>
          <w:rtl/>
        </w:rPr>
        <w:t>ما مقسطا، في</w:t>
      </w:r>
      <w:r w:rsidR="00647DCC" w:rsidRPr="005F00F1">
        <w:rPr>
          <w:rStyle w:val="Char2"/>
          <w:rtl/>
        </w:rPr>
        <w:t>ك</w:t>
      </w:r>
      <w:r w:rsidRPr="005F00F1">
        <w:rPr>
          <w:rStyle w:val="Char2"/>
          <w:rtl/>
        </w:rPr>
        <w:t>سر الصليب،</w:t>
      </w:r>
      <w:r w:rsidR="00534231" w:rsidRPr="005F00F1">
        <w:rPr>
          <w:rStyle w:val="Char2"/>
          <w:rtl/>
        </w:rPr>
        <w:t xml:space="preserve"> و</w:t>
      </w:r>
      <w:r w:rsidRPr="005F00F1">
        <w:rPr>
          <w:rStyle w:val="Char2"/>
          <w:rtl/>
        </w:rPr>
        <w:t>يقتل الخ</w:t>
      </w:r>
      <w:r w:rsidR="005F00F1" w:rsidRPr="005F00F1">
        <w:rPr>
          <w:rStyle w:val="Char2"/>
          <w:rFonts w:hint="cs"/>
          <w:rtl/>
        </w:rPr>
        <w:t>ـن</w:t>
      </w:r>
      <w:r w:rsidRPr="005F00F1">
        <w:rPr>
          <w:rStyle w:val="Char2"/>
          <w:rtl/>
        </w:rPr>
        <w:t>رير،</w:t>
      </w:r>
      <w:r w:rsidR="00534231" w:rsidRPr="005F00F1">
        <w:rPr>
          <w:rStyle w:val="Char2"/>
          <w:rtl/>
        </w:rPr>
        <w:t xml:space="preserve"> و</w:t>
      </w:r>
      <w:r w:rsidRPr="005F00F1">
        <w:rPr>
          <w:rStyle w:val="Char2"/>
          <w:rtl/>
        </w:rPr>
        <w:t>يضع الجزية</w:t>
      </w:r>
      <w:r w:rsidR="0076582C" w:rsidRPr="005F00F1">
        <w:rPr>
          <w:rStyle w:val="Char2"/>
          <w:rtl/>
        </w:rPr>
        <w:t>،</w:t>
      </w:r>
      <w:r w:rsidR="00534231" w:rsidRPr="005F00F1">
        <w:rPr>
          <w:rStyle w:val="Char2"/>
          <w:rtl/>
        </w:rPr>
        <w:t xml:space="preserve"> و</w:t>
      </w:r>
      <w:r w:rsidR="0076582C" w:rsidRPr="005F00F1">
        <w:rPr>
          <w:rStyle w:val="Char2"/>
          <w:rtl/>
        </w:rPr>
        <w:t>يفيض المال،</w:t>
      </w:r>
      <w:r w:rsidR="00887148" w:rsidRPr="005F00F1">
        <w:rPr>
          <w:rStyle w:val="Char2"/>
          <w:rtl/>
        </w:rPr>
        <w:t xml:space="preserve"> حتى </w:t>
      </w:r>
      <w:r w:rsidR="0076582C" w:rsidRPr="005F00F1">
        <w:rPr>
          <w:rStyle w:val="Char2"/>
          <w:rtl/>
        </w:rPr>
        <w:t>لايقبله أحد،</w:t>
      </w:r>
      <w:r w:rsidR="00887148" w:rsidRPr="005F00F1">
        <w:rPr>
          <w:rStyle w:val="Char2"/>
          <w:rtl/>
        </w:rPr>
        <w:t xml:space="preserve"> حتى </w:t>
      </w:r>
      <w:r w:rsidR="0076582C" w:rsidRPr="005F00F1">
        <w:rPr>
          <w:rStyle w:val="Char2"/>
          <w:rtl/>
        </w:rPr>
        <w:t>ت</w:t>
      </w:r>
      <w:r w:rsidR="00647DCC" w:rsidRPr="005F00F1">
        <w:rPr>
          <w:rStyle w:val="Char2"/>
          <w:rtl/>
        </w:rPr>
        <w:t>ك</w:t>
      </w:r>
      <w:r w:rsidR="0076582C" w:rsidRPr="005F00F1">
        <w:rPr>
          <w:rStyle w:val="Char2"/>
          <w:rtl/>
        </w:rPr>
        <w:t>ون السجدة الواحدة خيرا من الدنيا</w:t>
      </w:r>
      <w:r w:rsidR="00534231" w:rsidRPr="005F00F1">
        <w:rPr>
          <w:rStyle w:val="Char2"/>
          <w:rtl/>
        </w:rPr>
        <w:t xml:space="preserve"> و</w:t>
      </w:r>
      <w:r w:rsidR="0076582C" w:rsidRPr="005F00F1">
        <w:rPr>
          <w:rStyle w:val="Char2"/>
          <w:rtl/>
        </w:rPr>
        <w:t>ما فيها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»</w:t>
      </w:r>
      <w:r w:rsidR="0076582C" w:rsidRPr="00136625">
        <w:rPr>
          <w:rFonts w:ascii="QuranTaha" w:cs="mylotus"/>
          <w:sz w:val="32"/>
          <w:szCs w:val="28"/>
          <w:rtl/>
        </w:rPr>
        <w:t xml:space="preserve"> البخار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76582C" w:rsidRPr="00136625">
        <w:rPr>
          <w:rFonts w:ascii="QuranTaha" w:cs="mylotus"/>
          <w:sz w:val="32"/>
          <w:szCs w:val="28"/>
          <w:rtl/>
        </w:rPr>
        <w:t>مسلم.</w:t>
      </w:r>
    </w:p>
    <w:p w:rsidR="0076582C" w:rsidRPr="005F00F1" w:rsidRDefault="0076582C" w:rsidP="005F00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5F00F1">
        <w:rPr>
          <w:rFonts w:ascii="QuranTaha" w:cs="mylotus"/>
          <w:sz w:val="32"/>
          <w:szCs w:val="28"/>
          <w:rtl/>
        </w:rPr>
        <w:t>خروج دابة من الأرض ت</w:t>
      </w:r>
      <w:r w:rsidR="00647DCC" w:rsidRPr="005F00F1">
        <w:rPr>
          <w:rFonts w:ascii="QuranTaha" w:cs="mylotus"/>
          <w:sz w:val="32"/>
          <w:szCs w:val="28"/>
          <w:rtl/>
        </w:rPr>
        <w:t>ك</w:t>
      </w:r>
      <w:r w:rsidRPr="005F00F1">
        <w:rPr>
          <w:rFonts w:ascii="QuranTaha" w:cs="mylotus"/>
          <w:sz w:val="32"/>
          <w:szCs w:val="28"/>
          <w:rtl/>
        </w:rPr>
        <w:t>لم الناس.</w:t>
      </w:r>
      <w:r w:rsidR="005F00F1" w:rsidRPr="005F00F1">
        <w:rPr>
          <w:rFonts w:ascii="QuranTaha" w:cs="mylotus" w:hint="cs"/>
          <w:sz w:val="32"/>
          <w:szCs w:val="28"/>
          <w:rtl/>
        </w:rPr>
        <w:t xml:space="preserve"> </w:t>
      </w:r>
      <w:r w:rsidRPr="005F00F1">
        <w:rPr>
          <w:rFonts w:ascii="QuranTaha" w:cs="mylotus"/>
          <w:sz w:val="32"/>
          <w:szCs w:val="28"/>
          <w:rtl/>
        </w:rPr>
        <w:t>قال</w:t>
      </w:r>
      <w:r w:rsidR="005B1F7A" w:rsidRPr="005F00F1">
        <w:rPr>
          <w:rFonts w:ascii="QuranTaha" w:cs="mylotus"/>
          <w:sz w:val="32"/>
          <w:szCs w:val="28"/>
          <w:rtl/>
        </w:rPr>
        <w:t xml:space="preserve"> تعالى:</w:t>
      </w:r>
      <w:r w:rsidRPr="005F00F1">
        <w:rPr>
          <w:rFonts w:ascii="QuranTaha" w:cs="mylotus"/>
          <w:sz w:val="32"/>
          <w:szCs w:val="28"/>
          <w:rtl/>
        </w:rPr>
        <w:t xml:space="preserve"> </w:t>
      </w:r>
      <w:r w:rsidR="00A60ECB" w:rsidRPr="005F00F1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۞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وَإِذَا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وَقَعَ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ٱلۡقَوۡلُ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عَلَيۡهِمۡ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أَخۡرَجۡنَا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لَهُمۡ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دَآبَّةٗ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مِّنَ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ٱلۡأَرۡضِ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تُكَلِّمُهُمۡ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أَنَّ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ٱلنَّاسَ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كَانُواْ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بِ‍َٔايَٰتِنَا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لَا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يُوقِنُونَ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٨٢</w:t>
      </w:r>
      <w:r w:rsidR="00A60ECB" w:rsidRPr="005F00F1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A60ECB" w:rsidRPr="005F00F1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A60ECB" w:rsidRPr="005F00F1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A60ECB" w:rsidRPr="005F00F1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النمل</w:t>
      </w:r>
      <w:r w:rsidR="00A60ECB" w:rsidRPr="005F00F1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82]</w:t>
      </w:r>
      <w:r w:rsidR="00A60ECB" w:rsidRPr="005F00F1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76582C" w:rsidRPr="00136625" w:rsidRDefault="0076582C" w:rsidP="00BD0A06">
      <w:pPr>
        <w:autoSpaceDE w:val="0"/>
        <w:autoSpaceDN w:val="0"/>
        <w:adjustRightInd w:val="0"/>
        <w:spacing w:after="0" w:line="240" w:lineRule="auto"/>
        <w:ind w:left="624" w:firstLine="0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وخروج تل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 الدابة، غيب من الغيوب، ليس لنا أن نبحث عما وراءه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من الغرائب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العجائب، الت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لم ترد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القرآن أو السنة الصحيحة.</w:t>
      </w:r>
    </w:p>
    <w:p w:rsidR="0076582C" w:rsidRPr="004A156D" w:rsidRDefault="0076582C" w:rsidP="004A15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4A156D">
        <w:rPr>
          <w:rFonts w:ascii="QuranTaha" w:cs="mylotus"/>
          <w:sz w:val="32"/>
          <w:szCs w:val="28"/>
          <w:rtl/>
        </w:rPr>
        <w:lastRenderedPageBreak/>
        <w:t>طلوع الشمس من المغرب</w:t>
      </w:r>
      <w:r w:rsidR="00647DCC" w:rsidRPr="004A156D">
        <w:rPr>
          <w:rFonts w:ascii="QuranTaha" w:cs="mylotus"/>
          <w:sz w:val="32"/>
          <w:szCs w:val="28"/>
          <w:rtl/>
        </w:rPr>
        <w:t xml:space="preserve"> على </w:t>
      </w:r>
      <w:r w:rsidRPr="004A156D">
        <w:rPr>
          <w:rFonts w:ascii="QuranTaha" w:cs="mylotus"/>
          <w:sz w:val="32"/>
          <w:szCs w:val="28"/>
          <w:rtl/>
        </w:rPr>
        <w:t>خلاف العادة.</w:t>
      </w:r>
      <w:r w:rsidR="004A156D" w:rsidRPr="004A156D">
        <w:rPr>
          <w:rFonts w:ascii="QuranTaha" w:cs="mylotus" w:hint="cs"/>
          <w:sz w:val="32"/>
          <w:szCs w:val="28"/>
          <w:rtl/>
        </w:rPr>
        <w:t xml:space="preserve"> </w:t>
      </w:r>
      <w:r w:rsidRPr="004A156D">
        <w:rPr>
          <w:rFonts w:ascii="QuranTaha" w:cs="mylotus"/>
          <w:sz w:val="32"/>
          <w:szCs w:val="28"/>
          <w:rtl/>
        </w:rPr>
        <w:t>فعن</w:t>
      </w:r>
      <w:r w:rsidR="00074E5A" w:rsidRPr="004A156D">
        <w:rPr>
          <w:rFonts w:ascii="QuranTaha" w:cs="mylotus"/>
          <w:sz w:val="32"/>
          <w:szCs w:val="28"/>
          <w:rtl/>
        </w:rPr>
        <w:t xml:space="preserve"> أبي </w:t>
      </w:r>
      <w:r w:rsidRPr="004A156D">
        <w:rPr>
          <w:rFonts w:ascii="QuranTaha" w:cs="mylotus"/>
          <w:sz w:val="32"/>
          <w:szCs w:val="28"/>
          <w:rtl/>
        </w:rPr>
        <w:t xml:space="preserve">هريرة أن رسول الله </w:t>
      </w:r>
      <w:r w:rsidR="00DB78C5" w:rsidRPr="004A156D">
        <w:rPr>
          <w:rFonts w:ascii="QuranTaha" w:cs="CTraditional Arabic"/>
          <w:sz w:val="32"/>
          <w:szCs w:val="28"/>
          <w:rtl/>
        </w:rPr>
        <w:t>ج</w:t>
      </w:r>
      <w:r w:rsidRPr="004A156D">
        <w:rPr>
          <w:rFonts w:ascii="QuranTaha" w:cs="mylotus"/>
          <w:sz w:val="32"/>
          <w:szCs w:val="28"/>
          <w:rtl/>
        </w:rPr>
        <w:t xml:space="preserve"> قال: </w:t>
      </w:r>
      <w:r w:rsidR="00534231" w:rsidRPr="004A156D">
        <w:rPr>
          <w:rFonts w:ascii="mylotus" w:hAnsi="mylotus" w:cs="mylotus" w:hint="cs"/>
          <w:sz w:val="32"/>
          <w:szCs w:val="28"/>
          <w:rtl/>
        </w:rPr>
        <w:t>«</w:t>
      </w:r>
      <w:r w:rsidRPr="004A156D">
        <w:rPr>
          <w:rStyle w:val="Char2"/>
          <w:rtl/>
        </w:rPr>
        <w:t>لا تقوم الساعة</w:t>
      </w:r>
      <w:r w:rsidR="00887148" w:rsidRPr="004A156D">
        <w:rPr>
          <w:rStyle w:val="Char2"/>
          <w:rtl/>
        </w:rPr>
        <w:t xml:space="preserve"> حتى </w:t>
      </w:r>
      <w:r w:rsidRPr="004A156D">
        <w:rPr>
          <w:rStyle w:val="Char2"/>
          <w:rtl/>
        </w:rPr>
        <w:t>تطلع الشمس من مغربها، فإذا طلعت ور</w:t>
      </w:r>
      <w:r w:rsidR="004A156D" w:rsidRPr="004A156D">
        <w:rPr>
          <w:rStyle w:val="Char2"/>
          <w:rFonts w:hint="cs"/>
          <w:rtl/>
        </w:rPr>
        <w:t>ء</w:t>
      </w:r>
      <w:r w:rsidRPr="004A156D">
        <w:rPr>
          <w:rStyle w:val="Char2"/>
          <w:rtl/>
        </w:rPr>
        <w:t>آها الناس، آمنوا أجمعون، وذل</w:t>
      </w:r>
      <w:r w:rsidR="00647DCC" w:rsidRPr="004A156D">
        <w:rPr>
          <w:rStyle w:val="Char2"/>
          <w:rtl/>
        </w:rPr>
        <w:t>ك</w:t>
      </w:r>
      <w:r w:rsidR="004A156D" w:rsidRPr="004A156D">
        <w:rPr>
          <w:rStyle w:val="Char2"/>
          <w:rtl/>
        </w:rPr>
        <w:t xml:space="preserve"> حين لا ينفع نفساً </w:t>
      </w:r>
      <w:r w:rsidR="004A156D" w:rsidRPr="004A156D">
        <w:rPr>
          <w:rStyle w:val="Char2"/>
          <w:rFonts w:hint="cs"/>
          <w:rtl/>
        </w:rPr>
        <w:t>إ</w:t>
      </w:r>
      <w:r w:rsidRPr="004A156D">
        <w:rPr>
          <w:rStyle w:val="Char2"/>
          <w:rtl/>
        </w:rPr>
        <w:t>يمانها</w:t>
      </w:r>
      <w:r w:rsidR="00E0671C" w:rsidRPr="004A156D">
        <w:rPr>
          <w:rStyle w:val="Char2"/>
          <w:rtl/>
        </w:rPr>
        <w:t>، لم ت</w:t>
      </w:r>
      <w:r w:rsidR="00647DCC" w:rsidRPr="004A156D">
        <w:rPr>
          <w:rStyle w:val="Char2"/>
          <w:rtl/>
        </w:rPr>
        <w:t>ك</w:t>
      </w:r>
      <w:r w:rsidR="00E0671C" w:rsidRPr="004A156D">
        <w:rPr>
          <w:rStyle w:val="Char2"/>
          <w:rtl/>
        </w:rPr>
        <w:t xml:space="preserve">ن آمنت من قبل أو </w:t>
      </w:r>
      <w:r w:rsidR="00647DCC" w:rsidRPr="004A156D">
        <w:rPr>
          <w:rStyle w:val="Char2"/>
          <w:rtl/>
        </w:rPr>
        <w:t>ك</w:t>
      </w:r>
      <w:r w:rsidR="00E0671C" w:rsidRPr="004A156D">
        <w:rPr>
          <w:rStyle w:val="Char2"/>
          <w:rtl/>
        </w:rPr>
        <w:t>سبت ف</w:t>
      </w:r>
      <w:r w:rsidR="00647DCC" w:rsidRPr="004A156D">
        <w:rPr>
          <w:rStyle w:val="Char2"/>
          <w:rtl/>
        </w:rPr>
        <w:t>ي</w:t>
      </w:r>
      <w:r w:rsidR="00E0671C" w:rsidRPr="004A156D">
        <w:rPr>
          <w:rStyle w:val="Char2"/>
          <w:rtl/>
        </w:rPr>
        <w:t xml:space="preserve"> إيمانها خيراً</w:t>
      </w:r>
      <w:r w:rsidR="00534231" w:rsidRPr="004A156D">
        <w:rPr>
          <w:rFonts w:ascii="mylotus" w:hAnsi="mylotus" w:cs="mylotus" w:hint="cs"/>
          <w:sz w:val="32"/>
          <w:szCs w:val="28"/>
          <w:rtl/>
        </w:rPr>
        <w:t>»</w:t>
      </w:r>
      <w:r w:rsidR="00E0671C" w:rsidRPr="004A156D">
        <w:rPr>
          <w:rFonts w:ascii="QuranTaha" w:cs="mylotus"/>
          <w:sz w:val="32"/>
          <w:szCs w:val="28"/>
          <w:rtl/>
        </w:rPr>
        <w:t xml:space="preserve"> البخار</w:t>
      </w:r>
      <w:r w:rsidR="00647DCC" w:rsidRPr="004A156D">
        <w:rPr>
          <w:rFonts w:ascii="QuranTaha" w:cs="mylotus"/>
          <w:sz w:val="32"/>
          <w:szCs w:val="28"/>
          <w:rtl/>
        </w:rPr>
        <w:t>ي</w:t>
      </w:r>
      <w:r w:rsidR="00534231" w:rsidRPr="004A156D">
        <w:rPr>
          <w:rFonts w:ascii="QuranTaha" w:cs="mylotus"/>
          <w:sz w:val="32"/>
          <w:szCs w:val="28"/>
          <w:rtl/>
        </w:rPr>
        <w:t xml:space="preserve"> و</w:t>
      </w:r>
      <w:r w:rsidR="00E0671C" w:rsidRPr="004A156D">
        <w:rPr>
          <w:rFonts w:ascii="QuranTaha" w:cs="mylotus"/>
          <w:sz w:val="32"/>
          <w:szCs w:val="28"/>
          <w:rtl/>
        </w:rPr>
        <w:t>مسلم.</w:t>
      </w:r>
    </w:p>
    <w:p w:rsidR="00E0671C" w:rsidRPr="00136625" w:rsidRDefault="00E0671C" w:rsidP="00A34B71">
      <w:pPr>
        <w:pStyle w:val="a0"/>
        <w:rPr>
          <w:rtl/>
        </w:rPr>
      </w:pPr>
      <w:bookmarkStart w:id="43" w:name="_Toc443826731"/>
      <w:r w:rsidRPr="00136625">
        <w:rPr>
          <w:rtl/>
        </w:rPr>
        <w:t>المناقشة</w:t>
      </w:r>
      <w:bookmarkEnd w:id="43"/>
    </w:p>
    <w:p w:rsidR="00E0671C" w:rsidRPr="00136625" w:rsidRDefault="00E0671C" w:rsidP="00EB07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يؤخذ من مجموع الآ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ات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330471">
        <w:rPr>
          <w:rFonts w:ascii="QuranTaha" w:cs="mylotus"/>
          <w:sz w:val="32"/>
          <w:szCs w:val="28"/>
          <w:rtl/>
        </w:rPr>
        <w:t>ريمة، أن اليوم الآخر، يبدأ ب</w:t>
      </w:r>
      <w:r w:rsidR="00330471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حداث تغيير عام</w:t>
      </w:r>
      <w:r w:rsidR="00330471">
        <w:rPr>
          <w:rFonts w:ascii="QuranTaha" w:cs="mylotus" w:hint="c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فما مظاهر هذا التغيير؟ أذ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 دليل</w:t>
      </w:r>
      <w:r w:rsidR="00647DCC" w:rsidRPr="00136625">
        <w:rPr>
          <w:rFonts w:ascii="QuranTaha" w:cs="mylotus"/>
          <w:sz w:val="32"/>
          <w:szCs w:val="28"/>
          <w:rtl/>
        </w:rPr>
        <w:t xml:space="preserve">ك على </w:t>
      </w:r>
      <w:r w:rsidRPr="00136625">
        <w:rPr>
          <w:rFonts w:ascii="QuranTaha" w:cs="mylotus"/>
          <w:sz w:val="32"/>
          <w:szCs w:val="28"/>
          <w:rtl/>
        </w:rPr>
        <w:t>ما تقول.</w:t>
      </w:r>
    </w:p>
    <w:p w:rsidR="00E0671C" w:rsidRPr="00136625" w:rsidRDefault="00A34B71" w:rsidP="00EB07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 xml:space="preserve">متى </w:t>
      </w:r>
      <w:r w:rsidR="00E0671C" w:rsidRPr="00136625">
        <w:rPr>
          <w:rFonts w:ascii="QuranTaha" w:cs="mylotus"/>
          <w:sz w:val="32"/>
          <w:szCs w:val="28"/>
          <w:rtl/>
        </w:rPr>
        <w:t xml:space="preserve"> تقوم الساعة؟ أذ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E0671C" w:rsidRPr="00136625">
        <w:rPr>
          <w:rFonts w:ascii="QuranTaha" w:cs="mylotus"/>
          <w:sz w:val="32"/>
          <w:szCs w:val="28"/>
          <w:rtl/>
        </w:rPr>
        <w:t>ر دليل</w:t>
      </w:r>
      <w:r w:rsidR="00647DCC" w:rsidRPr="00136625">
        <w:rPr>
          <w:rFonts w:ascii="QuranTaha" w:cs="mylotus"/>
          <w:sz w:val="32"/>
          <w:szCs w:val="28"/>
          <w:rtl/>
        </w:rPr>
        <w:t xml:space="preserve">ك على </w:t>
      </w:r>
      <w:r w:rsidR="00E0671C" w:rsidRPr="00136625">
        <w:rPr>
          <w:rFonts w:ascii="QuranTaha" w:cs="mylotus"/>
          <w:sz w:val="32"/>
          <w:szCs w:val="28"/>
          <w:rtl/>
        </w:rPr>
        <w:t>ما تقول.</w:t>
      </w:r>
    </w:p>
    <w:p w:rsidR="00E0671C" w:rsidRPr="00330471" w:rsidRDefault="00E0671C" w:rsidP="005E30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330471">
        <w:rPr>
          <w:rFonts w:ascii="QuranTaha" w:cs="mylotus"/>
          <w:sz w:val="32"/>
          <w:szCs w:val="28"/>
          <w:rtl/>
        </w:rPr>
        <w:t>للساعة علامات صغر</w:t>
      </w:r>
      <w:r w:rsidR="006C478E" w:rsidRPr="00330471">
        <w:rPr>
          <w:rFonts w:ascii="QuranTaha" w:cs="mylotus" w:hint="cs"/>
          <w:sz w:val="32"/>
          <w:szCs w:val="28"/>
          <w:rtl/>
        </w:rPr>
        <w:t>ى</w:t>
      </w:r>
      <w:r w:rsidR="00534231" w:rsidRPr="00330471">
        <w:rPr>
          <w:rFonts w:ascii="QuranTaha" w:cs="mylotus"/>
          <w:sz w:val="32"/>
          <w:szCs w:val="28"/>
          <w:rtl/>
        </w:rPr>
        <w:t xml:space="preserve"> و</w:t>
      </w:r>
      <w:r w:rsidR="00647DCC" w:rsidRPr="00330471">
        <w:rPr>
          <w:rFonts w:ascii="QuranTaha" w:cs="mylotus"/>
          <w:sz w:val="32"/>
          <w:szCs w:val="28"/>
          <w:rtl/>
        </w:rPr>
        <w:t>ك</w:t>
      </w:r>
      <w:r w:rsidRPr="00330471">
        <w:rPr>
          <w:rFonts w:ascii="QuranTaha" w:cs="mylotus"/>
          <w:sz w:val="32"/>
          <w:szCs w:val="28"/>
          <w:rtl/>
        </w:rPr>
        <w:t>بر</w:t>
      </w:r>
      <w:r w:rsidR="006C478E" w:rsidRPr="00330471">
        <w:rPr>
          <w:rFonts w:ascii="QuranTaha" w:cs="mylotus" w:hint="cs"/>
          <w:sz w:val="32"/>
          <w:szCs w:val="28"/>
          <w:rtl/>
        </w:rPr>
        <w:t>ى</w:t>
      </w:r>
      <w:r w:rsidRPr="00330471">
        <w:rPr>
          <w:rFonts w:ascii="QuranTaha" w:cs="mylotus"/>
          <w:sz w:val="32"/>
          <w:szCs w:val="28"/>
          <w:rtl/>
        </w:rPr>
        <w:t>...</w:t>
      </w:r>
      <w:r w:rsidR="00330471" w:rsidRPr="00330471">
        <w:rPr>
          <w:rFonts w:ascii="QuranTaha" w:cs="mylotus" w:hint="cs"/>
          <w:sz w:val="32"/>
          <w:szCs w:val="28"/>
          <w:rtl/>
        </w:rPr>
        <w:t xml:space="preserve"> </w:t>
      </w:r>
      <w:r w:rsidRPr="00330471">
        <w:rPr>
          <w:rFonts w:ascii="QuranTaha" w:cs="mylotus"/>
          <w:sz w:val="32"/>
          <w:szCs w:val="28"/>
          <w:rtl/>
        </w:rPr>
        <w:t>فما العلامات الصغر</w:t>
      </w:r>
      <w:r w:rsidR="006C478E" w:rsidRPr="00330471">
        <w:rPr>
          <w:rFonts w:ascii="QuranTaha" w:cs="mylotus" w:hint="cs"/>
          <w:sz w:val="32"/>
          <w:szCs w:val="28"/>
          <w:rtl/>
        </w:rPr>
        <w:t>ى</w:t>
      </w:r>
      <w:r w:rsidRPr="00330471">
        <w:rPr>
          <w:rFonts w:ascii="QuranTaha" w:cs="mylotus"/>
          <w:sz w:val="32"/>
          <w:szCs w:val="28"/>
          <w:rtl/>
        </w:rPr>
        <w:t>؟</w:t>
      </w:r>
      <w:r w:rsidR="00534231" w:rsidRPr="00330471">
        <w:rPr>
          <w:rFonts w:ascii="QuranTaha" w:cs="mylotus"/>
          <w:sz w:val="32"/>
          <w:szCs w:val="28"/>
          <w:rtl/>
        </w:rPr>
        <w:t xml:space="preserve"> و</w:t>
      </w:r>
      <w:r w:rsidRPr="00330471">
        <w:rPr>
          <w:rFonts w:ascii="QuranTaha" w:cs="mylotus"/>
          <w:sz w:val="32"/>
          <w:szCs w:val="28"/>
          <w:rtl/>
        </w:rPr>
        <w:t>ما العلامات ال</w:t>
      </w:r>
      <w:r w:rsidR="00647DCC" w:rsidRPr="00330471">
        <w:rPr>
          <w:rFonts w:ascii="QuranTaha" w:cs="mylotus"/>
          <w:sz w:val="32"/>
          <w:szCs w:val="28"/>
          <w:rtl/>
        </w:rPr>
        <w:t>ك</w:t>
      </w:r>
      <w:r w:rsidRPr="00330471">
        <w:rPr>
          <w:rFonts w:ascii="QuranTaha" w:cs="mylotus"/>
          <w:sz w:val="32"/>
          <w:szCs w:val="28"/>
          <w:rtl/>
        </w:rPr>
        <w:t>بر</w:t>
      </w:r>
      <w:r w:rsidR="006C478E" w:rsidRPr="00330471">
        <w:rPr>
          <w:rFonts w:ascii="QuranTaha" w:cs="mylotus" w:hint="cs"/>
          <w:sz w:val="32"/>
          <w:szCs w:val="28"/>
          <w:rtl/>
        </w:rPr>
        <w:t>ى</w:t>
      </w:r>
      <w:r w:rsidRPr="00330471">
        <w:rPr>
          <w:rFonts w:ascii="QuranTaha" w:cs="mylotus"/>
          <w:sz w:val="32"/>
          <w:szCs w:val="28"/>
          <w:rtl/>
        </w:rPr>
        <w:t>؟</w:t>
      </w:r>
    </w:p>
    <w:p w:rsidR="00E0671C" w:rsidRPr="00136625" w:rsidRDefault="00E0671C" w:rsidP="00A34B71">
      <w:pPr>
        <w:pStyle w:val="a"/>
        <w:rPr>
          <w:rtl/>
          <w:lang w:bidi="ar-SA"/>
        </w:rPr>
      </w:pPr>
      <w:bookmarkStart w:id="44" w:name="_Toc443826732"/>
      <w:r w:rsidRPr="00136625">
        <w:rPr>
          <w:rtl/>
          <w:lang w:bidi="ar-SA"/>
        </w:rPr>
        <w:t>الشفاعة</w:t>
      </w:r>
      <w:bookmarkEnd w:id="44"/>
    </w:p>
    <w:p w:rsidR="00E0671C" w:rsidRPr="00136625" w:rsidRDefault="00E0671C" w:rsidP="00E20CF0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المقصود بها، سؤال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 </w:t>
      </w:r>
      <w:r w:rsidRPr="00136625">
        <w:rPr>
          <w:rFonts w:ascii="QuranTaha" w:cs="mylotus"/>
          <w:sz w:val="32"/>
          <w:szCs w:val="28"/>
          <w:rtl/>
        </w:rPr>
        <w:t>الخير للناس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الآخرة،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يمل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ها إلا الله،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E20CF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E20CF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قُل</w:t>
      </w:r>
      <w:r w:rsidR="00E20CF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CF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لِّلَّهِ</w:t>
      </w:r>
      <w:r w:rsidR="00E20CF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CF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ٱلشَّفَٰعَةُ</w:t>
      </w:r>
      <w:r w:rsidR="00E20CF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CF0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جَمِيعٗا</w:t>
      </w:r>
      <w:r w:rsidR="00E20CF0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E20CF0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E20CF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E20CF0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الزمر</w:t>
      </w:r>
      <w:r w:rsidR="00E20CF0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44]</w:t>
      </w:r>
      <w:r w:rsidR="00E20CF0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A34B71" w:rsidRPr="00136625" w:rsidRDefault="002F54B4" w:rsidP="00A34B71">
      <w:pPr>
        <w:pStyle w:val="a0"/>
        <w:rPr>
          <w:rtl/>
        </w:rPr>
      </w:pPr>
      <w:bookmarkStart w:id="45" w:name="_Toc443826733"/>
      <w:r w:rsidRPr="00136625">
        <w:rPr>
          <w:rtl/>
        </w:rPr>
        <w:t>أنواعها</w:t>
      </w:r>
      <w:bookmarkEnd w:id="45"/>
    </w:p>
    <w:p w:rsidR="002F54B4" w:rsidRPr="00136625" w:rsidRDefault="002F54B4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 للشفاعة أنواع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منها:</w:t>
      </w:r>
    </w:p>
    <w:p w:rsidR="002F54B4" w:rsidRPr="00136625" w:rsidRDefault="002F54B4" w:rsidP="00EB07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الشفاعة العظم</w:t>
      </w:r>
      <w:r w:rsidR="00330471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>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سؤال نبينا محمد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Pr="00136625">
        <w:rPr>
          <w:rFonts w:ascii="QuranTaha" w:cs="mylotus"/>
          <w:sz w:val="32"/>
          <w:szCs w:val="28"/>
          <w:rtl/>
        </w:rPr>
        <w:t xml:space="preserve"> ربه، أن يقض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بين الخلق، ليستريحو من هول الموقف فيستجيب الله له.</w:t>
      </w:r>
    </w:p>
    <w:p w:rsidR="002F54B4" w:rsidRPr="00136625" w:rsidRDefault="002F54B4" w:rsidP="00330471">
      <w:pPr>
        <w:pStyle w:val="ListParagraph"/>
        <w:autoSpaceDE w:val="0"/>
        <w:autoSpaceDN w:val="0"/>
        <w:adjustRightInd w:val="0"/>
        <w:spacing w:after="0" w:line="240" w:lineRule="auto"/>
        <w:ind w:left="624" w:firstLine="0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lastRenderedPageBreak/>
        <w:t>وه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خاصة بيوم الموقف حين يتخل</w:t>
      </w:r>
      <w:r w:rsidR="00330471">
        <w:rPr>
          <w:rFonts w:ascii="QuranTaha" w:cs="mylotus" w:hint="cs"/>
          <w:sz w:val="32"/>
          <w:szCs w:val="28"/>
          <w:rtl/>
        </w:rPr>
        <w:t xml:space="preserve">ى </w:t>
      </w:r>
      <w:r w:rsidRPr="00136625">
        <w:rPr>
          <w:rFonts w:ascii="QuranTaha" w:cs="mylotus"/>
          <w:sz w:val="32"/>
          <w:szCs w:val="28"/>
          <w:rtl/>
        </w:rPr>
        <w:t>عنها أولولعزم من الرسل</w:t>
      </w:r>
      <w:r w:rsidR="00330471">
        <w:rPr>
          <w:rFonts w:ascii="QuranTaha" w:cs="mylotus" w:hint="c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فيقول الرسول: أنا لها، فيسجد لربه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يحمد</w:t>
      </w:r>
      <w:r w:rsidR="00330471">
        <w:rPr>
          <w:rFonts w:ascii="QuranTaha" w:cs="mylotus" w:hint="cs"/>
          <w:sz w:val="32"/>
          <w:szCs w:val="28"/>
          <w:rtl/>
        </w:rPr>
        <w:t>ه</w:t>
      </w:r>
      <w:r w:rsidRPr="00136625">
        <w:rPr>
          <w:rFonts w:ascii="QuranTaha" w:cs="mylotus"/>
          <w:sz w:val="32"/>
          <w:szCs w:val="28"/>
          <w:rtl/>
        </w:rPr>
        <w:t>،</w:t>
      </w:r>
      <w:r w:rsidR="00887148" w:rsidRPr="00136625">
        <w:rPr>
          <w:rFonts w:ascii="QuranTaha" w:cs="mylotus"/>
          <w:sz w:val="32"/>
          <w:szCs w:val="28"/>
          <w:rtl/>
        </w:rPr>
        <w:t xml:space="preserve"> حتى </w:t>
      </w:r>
      <w:r w:rsidRPr="00136625">
        <w:rPr>
          <w:rFonts w:ascii="QuranTaha" w:cs="mylotus"/>
          <w:sz w:val="32"/>
          <w:szCs w:val="28"/>
          <w:rtl/>
        </w:rPr>
        <w:t>يسمع النداء من العل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330471">
        <w:rPr>
          <w:rFonts w:ascii="QuranTaha" w:cs="mylotus"/>
          <w:sz w:val="32"/>
          <w:szCs w:val="28"/>
          <w:rtl/>
        </w:rPr>
        <w:t xml:space="preserve"> ال</w:t>
      </w:r>
      <w:r w:rsidR="00330471">
        <w:rPr>
          <w:rFonts w:ascii="QuranTaha" w:cs="mylotus" w:hint="cs"/>
          <w:sz w:val="32"/>
          <w:szCs w:val="28"/>
          <w:rtl/>
        </w:rPr>
        <w:t>أ</w:t>
      </w:r>
      <w:r w:rsidRPr="00136625">
        <w:rPr>
          <w:rFonts w:ascii="QuranTaha" w:cs="mylotus"/>
          <w:sz w:val="32"/>
          <w:szCs w:val="28"/>
          <w:rtl/>
        </w:rPr>
        <w:t>عل</w:t>
      </w:r>
      <w:r w:rsidR="00330471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: 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«</w:t>
      </w:r>
      <w:r w:rsidR="00330471">
        <w:rPr>
          <w:rFonts w:ascii="QuranTaha" w:cs="mylotus"/>
          <w:sz w:val="32"/>
          <w:szCs w:val="28"/>
          <w:rtl/>
        </w:rPr>
        <w:t>إرفع ر</w:t>
      </w:r>
      <w:r w:rsidR="00330471">
        <w:rPr>
          <w:rFonts w:ascii="QuranTaha" w:cs="mylotus" w:hint="cs"/>
          <w:sz w:val="32"/>
          <w:szCs w:val="28"/>
          <w:rtl/>
        </w:rPr>
        <w:t>أ</w:t>
      </w:r>
      <w:r w:rsidRPr="00136625">
        <w:rPr>
          <w:rFonts w:ascii="QuranTaha" w:cs="mylotus"/>
          <w:sz w:val="32"/>
          <w:szCs w:val="28"/>
          <w:rtl/>
        </w:rPr>
        <w:t>س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330471">
        <w:rPr>
          <w:rFonts w:ascii="QuranTaha" w:cs="mylotus"/>
          <w:sz w:val="32"/>
          <w:szCs w:val="28"/>
          <w:rtl/>
        </w:rPr>
        <w:t xml:space="preserve">قل </w:t>
      </w:r>
      <w:r w:rsidR="001C394E">
        <w:rPr>
          <w:rFonts w:ascii="QuranTaha" w:cs="mylotus" w:hint="cs"/>
          <w:sz w:val="32"/>
          <w:szCs w:val="28"/>
          <w:rtl/>
        </w:rPr>
        <w:t>يُ</w:t>
      </w:r>
      <w:r w:rsidR="00330471">
        <w:rPr>
          <w:rFonts w:ascii="QuranTaha" w:cs="mylotus"/>
          <w:sz w:val="32"/>
          <w:szCs w:val="28"/>
          <w:rtl/>
        </w:rPr>
        <w:t>سمع وسل تع</w:t>
      </w:r>
      <w:r w:rsidR="00330471">
        <w:rPr>
          <w:rFonts w:ascii="QuranTaha" w:cs="mylotus" w:hint="cs"/>
          <w:sz w:val="32"/>
          <w:szCs w:val="28"/>
          <w:rtl/>
        </w:rPr>
        <w:t>ط</w:t>
      </w:r>
      <w:r w:rsidRPr="00136625">
        <w:rPr>
          <w:rFonts w:ascii="QuranTaha" w:cs="mylotus"/>
          <w:sz w:val="32"/>
          <w:szCs w:val="28"/>
          <w:rtl/>
        </w:rPr>
        <w:t xml:space="preserve"> واشفع تشفع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»</w:t>
      </w:r>
      <w:r w:rsidR="001C394E">
        <w:rPr>
          <w:rFonts w:ascii="mylotus" w:hAnsi="mylotus" w:cs="mylotus" w:hint="cs"/>
          <w:sz w:val="32"/>
          <w:szCs w:val="28"/>
          <w:rtl/>
        </w:rPr>
        <w:t>.</w:t>
      </w:r>
    </w:p>
    <w:p w:rsidR="002F54B4" w:rsidRPr="00136625" w:rsidRDefault="002F54B4" w:rsidP="001C39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شفاعت</w:t>
      </w:r>
      <w:r w:rsidR="001C394E">
        <w:rPr>
          <w:rFonts w:ascii="QuranTaha" w:cs="mylotus" w:hint="cs"/>
          <w:sz w:val="32"/>
          <w:szCs w:val="28"/>
          <w:rtl/>
        </w:rPr>
        <w:t>ه</w:t>
      </w:r>
      <w:r w:rsidRPr="00136625">
        <w:rPr>
          <w:rFonts w:ascii="QuranTaha" w:cs="mylotus"/>
          <w:sz w:val="32"/>
          <w:szCs w:val="28"/>
          <w:rtl/>
        </w:rPr>
        <w:t xml:space="preserve"> لأهل الجنة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دخولها</w:t>
      </w:r>
      <w:r w:rsidR="001C394E">
        <w:rPr>
          <w:rFonts w:ascii="QuranTaha" w:cs="mylotus" w:hint="cs"/>
          <w:sz w:val="32"/>
          <w:szCs w:val="28"/>
          <w:rtl/>
        </w:rPr>
        <w:t>.</w:t>
      </w:r>
    </w:p>
    <w:p w:rsidR="002F54B4" w:rsidRPr="00136625" w:rsidRDefault="002F54B4" w:rsidP="001C39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شفاعته لقوم من العصا</w:t>
      </w:r>
      <w:r w:rsidR="001C394E">
        <w:rPr>
          <w:rFonts w:ascii="QuranTaha" w:cs="mylotus" w:hint="cs"/>
          <w:sz w:val="32"/>
          <w:szCs w:val="28"/>
          <w:rtl/>
        </w:rPr>
        <w:t>ة</w:t>
      </w:r>
      <w:r w:rsidRPr="00136625">
        <w:rPr>
          <w:rFonts w:ascii="QuranTaha" w:cs="mylotus"/>
          <w:sz w:val="32"/>
          <w:szCs w:val="28"/>
          <w:rtl/>
        </w:rPr>
        <w:t xml:space="preserve"> من أمته، قد استوجبوا النار بذنوبهم، فيشفع لهم ألا يدخلوها</w:t>
      </w:r>
      <w:r w:rsidR="001C394E">
        <w:rPr>
          <w:rFonts w:ascii="QuranTaha" w:cs="mylotus" w:hint="cs"/>
          <w:sz w:val="32"/>
          <w:szCs w:val="28"/>
          <w:rtl/>
        </w:rPr>
        <w:t>.</w:t>
      </w:r>
    </w:p>
    <w:p w:rsidR="002F54B4" w:rsidRPr="00136625" w:rsidRDefault="002F54B4" w:rsidP="00EB07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شفاعته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العصاة من أهل التوحيد، الذين يدخلون النار بذنوبهم، فيشفع لهم أن يخرجوا منها.</w:t>
      </w:r>
    </w:p>
    <w:p w:rsidR="002F54B4" w:rsidRPr="00136625" w:rsidRDefault="003001B4" w:rsidP="00EB07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شفاعته لقوم من أهل الجنة</w:t>
      </w:r>
      <w:r w:rsidR="006B32FB" w:rsidRPr="00136625">
        <w:rPr>
          <w:rFonts w:ascii="QuranTaha" w:cs="mylotus"/>
          <w:sz w:val="32"/>
          <w:szCs w:val="28"/>
          <w:rtl/>
        </w:rPr>
        <w:t>،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B32FB" w:rsidRPr="00136625">
        <w:rPr>
          <w:rFonts w:ascii="QuranTaha" w:cs="mylotus"/>
          <w:sz w:val="32"/>
          <w:szCs w:val="28"/>
          <w:rtl/>
        </w:rPr>
        <w:t xml:space="preserve"> زيادة ثوابهم، ورفع درجاتهم،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="006B32FB" w:rsidRPr="00136625">
        <w:rPr>
          <w:rFonts w:ascii="QuranTaha" w:cs="mylotus"/>
          <w:sz w:val="32"/>
          <w:szCs w:val="28"/>
          <w:rtl/>
        </w:rPr>
        <w:t>هذه الأنواع الثلاثة الأخيرة يشتر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6B32FB" w:rsidRPr="00136625">
        <w:rPr>
          <w:rFonts w:ascii="QuranTaha" w:cs="mylotus"/>
          <w:sz w:val="32"/>
          <w:szCs w:val="28"/>
          <w:rtl/>
        </w:rPr>
        <w:t xml:space="preserve"> فيها سائر الرسل، والأنبياء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="006B32FB" w:rsidRPr="00136625">
        <w:rPr>
          <w:rFonts w:ascii="QuranTaha" w:cs="mylotus"/>
          <w:sz w:val="32"/>
          <w:szCs w:val="28"/>
          <w:rtl/>
        </w:rPr>
        <w:t>الملائ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6B32FB" w:rsidRPr="00136625">
        <w:rPr>
          <w:rFonts w:ascii="QuranTaha" w:cs="mylotus"/>
          <w:sz w:val="32"/>
          <w:szCs w:val="28"/>
          <w:rtl/>
        </w:rPr>
        <w:t xml:space="preserve">ة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="006B32FB" w:rsidRPr="00136625">
        <w:rPr>
          <w:rFonts w:ascii="QuranTaha" w:cs="mylotus"/>
          <w:sz w:val="32"/>
          <w:szCs w:val="28"/>
          <w:rtl/>
        </w:rPr>
        <w:t>المؤمنين.</w:t>
      </w:r>
    </w:p>
    <w:p w:rsidR="001C394E" w:rsidRDefault="001C394E" w:rsidP="00A34B71">
      <w:pPr>
        <w:pStyle w:val="a0"/>
        <w:rPr>
          <w:rtl/>
        </w:rPr>
      </w:pPr>
      <w:bookmarkStart w:id="46" w:name="_Toc443826734"/>
      <w:r>
        <w:rPr>
          <w:rFonts w:hint="cs"/>
          <w:rtl/>
        </w:rPr>
        <w:t>شروطها</w:t>
      </w:r>
      <w:bookmarkEnd w:id="46"/>
    </w:p>
    <w:p w:rsidR="006B32FB" w:rsidRPr="0032193E" w:rsidRDefault="00534231" w:rsidP="0032193E">
      <w:pPr>
        <w:pStyle w:val="a1"/>
        <w:rPr>
          <w:b/>
          <w:bCs/>
          <w:rtl/>
        </w:rPr>
      </w:pPr>
      <w:r w:rsidRPr="0032193E">
        <w:rPr>
          <w:b/>
          <w:bCs/>
          <w:rtl/>
        </w:rPr>
        <w:t>و</w:t>
      </w:r>
      <w:r w:rsidR="006B32FB" w:rsidRPr="0032193E">
        <w:rPr>
          <w:b/>
          <w:bCs/>
          <w:rtl/>
        </w:rPr>
        <w:t>للشفاعة شروط منها:</w:t>
      </w:r>
    </w:p>
    <w:p w:rsidR="006B32FB" w:rsidRPr="00136625" w:rsidRDefault="006B32FB" w:rsidP="0083444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أن ت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ون بإذن الله.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83444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8344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مَن</w:t>
      </w:r>
      <w:r w:rsidR="008344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344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ذَا</w:t>
      </w:r>
      <w:r w:rsidR="008344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344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ٱلَّذِي</w:t>
      </w:r>
      <w:r w:rsidR="008344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344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يَشۡفَعُ</w:t>
      </w:r>
      <w:r w:rsidR="008344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344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عِندَهُۥٓ</w:t>
      </w:r>
      <w:r w:rsidR="008344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344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إِلَّا</w:t>
      </w:r>
      <w:r w:rsidR="008344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34448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بِإِذۡنِهِۦ</w:t>
      </w:r>
      <w:r w:rsidR="00834448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834448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83444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834448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البقرة</w:t>
      </w:r>
      <w:r w:rsidR="00834448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255]</w:t>
      </w:r>
      <w:r w:rsidR="00834448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5736AD" w:rsidRPr="00136625" w:rsidRDefault="006B32FB" w:rsidP="00321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أن ي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ون المشفوع له من أهل التوحيد،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24622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يَشۡفَعُونَ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إِلَّا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لِمَنِ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ٱرۡتَضَىٰ</w:t>
      </w:r>
      <w:r w:rsidR="0024622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24622E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الأنبياء</w:t>
      </w:r>
      <w:r w:rsidR="0024622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28]</w:t>
      </w:r>
      <w:r w:rsidR="002129AF" w:rsidRPr="00136625">
        <w:rPr>
          <w:rFonts w:ascii="QuranTaha" w:cs="mylotus"/>
          <w:sz w:val="32"/>
          <w:szCs w:val="28"/>
          <w:rtl/>
        </w:rPr>
        <w:t>.</w:t>
      </w:r>
      <w:r w:rsidR="005736AD" w:rsidRPr="00136625">
        <w:rPr>
          <w:rFonts w:ascii="QuranTaha" w:cs="Cambria"/>
          <w:sz w:val="32"/>
          <w:szCs w:val="32"/>
          <w:rtl/>
        </w:rPr>
        <w:t xml:space="preserve">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="005736AD" w:rsidRPr="00136625">
        <w:rPr>
          <w:rFonts w:ascii="QuranTaha" w:cs="mylotus"/>
          <w:sz w:val="32"/>
          <w:szCs w:val="28"/>
          <w:rtl/>
        </w:rPr>
        <w:t>لا يرتض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5736AD" w:rsidRPr="00136625">
        <w:rPr>
          <w:rFonts w:ascii="QuranTaha" w:cs="mylotus"/>
          <w:sz w:val="32"/>
          <w:szCs w:val="28"/>
          <w:rtl/>
        </w:rPr>
        <w:t xml:space="preserve"> الله إلا أهل التوحيد. أما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5736AD" w:rsidRPr="00136625">
        <w:rPr>
          <w:rFonts w:ascii="QuranTaha" w:cs="mylotus"/>
          <w:sz w:val="32"/>
          <w:szCs w:val="28"/>
          <w:rtl/>
        </w:rPr>
        <w:t>افر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="005736AD" w:rsidRPr="00136625">
        <w:rPr>
          <w:rFonts w:ascii="QuranTaha" w:cs="mylotus"/>
          <w:sz w:val="32"/>
          <w:szCs w:val="28"/>
          <w:rtl/>
        </w:rPr>
        <w:t xml:space="preserve"> فلا تنفع</w:t>
      </w:r>
      <w:r w:rsidR="0032193E">
        <w:rPr>
          <w:rFonts w:ascii="QuranTaha" w:cs="mylotus" w:hint="cs"/>
          <w:sz w:val="32"/>
          <w:szCs w:val="28"/>
          <w:rtl/>
        </w:rPr>
        <w:t>ه</w:t>
      </w:r>
      <w:r w:rsidR="005736AD" w:rsidRPr="00136625">
        <w:rPr>
          <w:rFonts w:ascii="QuranTaha" w:cs="mylotus"/>
          <w:sz w:val="32"/>
          <w:szCs w:val="28"/>
          <w:rtl/>
        </w:rPr>
        <w:t xml:space="preserve"> شفاعة شافع.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="005736AD" w:rsidRPr="00136625">
        <w:rPr>
          <w:rFonts w:ascii="QuranTaha" w:cs="mylotus"/>
          <w:sz w:val="32"/>
          <w:szCs w:val="28"/>
          <w:rtl/>
        </w:rPr>
        <w:t xml:space="preserve"> </w:t>
      </w:r>
      <w:r w:rsidR="0024622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مَا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لِلظَّٰلِمِينَ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مِنۡ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حَمِيمٖ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شَفِيعٖ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يُطَاعُ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١٨</w:t>
      </w:r>
      <w:r w:rsidR="0024622E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24622E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24622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24622E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غافر</w:t>
      </w:r>
      <w:r w:rsidR="0024622E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18]</w:t>
      </w:r>
      <w:r w:rsidR="0024622E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024FB" w:rsidRPr="00136625" w:rsidRDefault="005736AD" w:rsidP="009819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أن ي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ون الشافع من أهل الايمان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فلا شفاعة للأصنام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Pr="00136625">
        <w:rPr>
          <w:rFonts w:ascii="QuranTaha" w:cs="mylotus"/>
          <w:sz w:val="32"/>
          <w:szCs w:val="28"/>
          <w:rtl/>
        </w:rPr>
        <w:t>لا للمشر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لقد ضل المشر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ون قديماً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Pr="00136625">
        <w:rPr>
          <w:rFonts w:ascii="QuranTaha" w:cs="mylotus"/>
          <w:sz w:val="32"/>
          <w:szCs w:val="28"/>
          <w:rtl/>
        </w:rPr>
        <w:t>حد</w:t>
      </w:r>
      <w:r w:rsidR="0032193E">
        <w:rPr>
          <w:rFonts w:ascii="QuranTaha" w:cs="mylotus"/>
          <w:sz w:val="32"/>
          <w:szCs w:val="28"/>
          <w:rtl/>
        </w:rPr>
        <w:t>يثاً، فعبدوا ال</w:t>
      </w:r>
      <w:r w:rsidR="0032193E">
        <w:rPr>
          <w:rFonts w:ascii="QuranTaha" w:cs="mylotus" w:hint="cs"/>
          <w:sz w:val="32"/>
          <w:szCs w:val="28"/>
          <w:rtl/>
        </w:rPr>
        <w:t>أ</w:t>
      </w:r>
      <w:r w:rsidR="008024FB" w:rsidRPr="00136625">
        <w:rPr>
          <w:rFonts w:ascii="QuranTaha" w:cs="mylotus"/>
          <w:sz w:val="32"/>
          <w:szCs w:val="28"/>
          <w:rtl/>
        </w:rPr>
        <w:t xml:space="preserve">صنام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="008024FB" w:rsidRPr="00136625">
        <w:rPr>
          <w:rFonts w:ascii="QuranTaha" w:cs="mylotus"/>
          <w:sz w:val="32"/>
          <w:szCs w:val="28"/>
          <w:rtl/>
        </w:rPr>
        <w:t>التماثيل، والبقر، والأشجار، والنار</w:t>
      </w:r>
      <w:r w:rsidR="000140D3" w:rsidRPr="00136625">
        <w:rPr>
          <w:rFonts w:ascii="QuranTaha" w:cs="mylotus"/>
          <w:sz w:val="32"/>
          <w:szCs w:val="28"/>
          <w:rtl/>
        </w:rPr>
        <w:t>،</w:t>
      </w:r>
      <w:r w:rsidR="008024FB" w:rsidRPr="00136625">
        <w:rPr>
          <w:rFonts w:ascii="QuranTaha" w:cs="mylotus"/>
          <w:sz w:val="32"/>
          <w:szCs w:val="28"/>
          <w:rtl/>
        </w:rPr>
        <w:t xml:space="preserve"> وزعموا أنها تشفع لهم عندالله، </w:t>
      </w:r>
      <w:r w:rsidR="00534231" w:rsidRPr="00136625">
        <w:rPr>
          <w:rFonts w:ascii="QuranTaha" w:cs="mylotus"/>
          <w:sz w:val="32"/>
          <w:szCs w:val="28"/>
          <w:rtl/>
        </w:rPr>
        <w:t>و</w:t>
      </w:r>
      <w:r w:rsidR="008024FB" w:rsidRPr="00136625">
        <w:rPr>
          <w:rFonts w:ascii="QuranTaha" w:cs="mylotus"/>
          <w:sz w:val="32"/>
          <w:szCs w:val="28"/>
          <w:rtl/>
        </w:rPr>
        <w:t xml:space="preserve">هو زعم باطل فالله يقول: </w:t>
      </w:r>
      <w:r w:rsidR="00981969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مَن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يَعۡمَلۡ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سُوٓءٗا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يُجۡزَ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lastRenderedPageBreak/>
        <w:t>بِهِۦ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يَجِدۡ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لَهُۥ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دُونِ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وَلِيّٗا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نَصِيرٗا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١٢٣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وَمَن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يَعۡمَلۡ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ٱلصَّٰلِحَٰتِ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ذَكَرٍ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أَوۡ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أُنثَىٰ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وَهُوَ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مُؤۡمِنٞ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فَأُوْلَٰٓئِكَ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يَدۡخُلُونَ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ٱلۡجَنَّةَ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يُظۡلَمُونَ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نَقِيرٗا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١٢٤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وَمَنۡ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أَحۡسَنُ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دِينٗا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مِّمَّنۡ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أَسۡلَمَ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وَجۡهَهُۥ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لِلَّهِ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وَهُوَ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مُحۡسِنٞ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وَٱتَّبَعَ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مِلَّةَ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إِبۡرَٰهِيمَ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حَنِيفٗاۗ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وَٱتَّخَذَ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ٱللَّهُ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إِبۡرَٰهِيمَ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خَلِيلٗا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١٢٥</w:t>
      </w:r>
      <w:r w:rsidR="00981969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981969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981969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981969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النساء</w:t>
      </w:r>
      <w:r w:rsidR="00981969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123-125]</w:t>
      </w:r>
      <w:r w:rsidR="00981969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8024FB" w:rsidRPr="00136625" w:rsidRDefault="008024FB" w:rsidP="0032193E">
      <w:pPr>
        <w:pStyle w:val="ListParagraph"/>
        <w:autoSpaceDE w:val="0"/>
        <w:autoSpaceDN w:val="0"/>
        <w:adjustRightInd w:val="0"/>
        <w:spacing w:after="0" w:line="240" w:lineRule="auto"/>
        <w:ind w:left="624" w:firstLine="0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فلاينفع المرء عذره أو تهاونه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تر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 ما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لفه الله به من إيمان، تز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و به نفسه،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عمل صالح يصل به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ماله ال</w:t>
      </w:r>
      <w:r w:rsidR="0010608A">
        <w:rPr>
          <w:rFonts w:ascii="QuranTaha" w:cs="mylotus" w:hint="cs"/>
          <w:sz w:val="32"/>
          <w:szCs w:val="28"/>
          <w:rtl/>
        </w:rPr>
        <w:t>ـ</w:t>
      </w:r>
      <w:r w:rsidRPr="00136625">
        <w:rPr>
          <w:rFonts w:ascii="QuranTaha" w:cs="mylotus"/>
          <w:sz w:val="32"/>
          <w:szCs w:val="28"/>
          <w:rtl/>
        </w:rPr>
        <w:t>منشود.</w:t>
      </w:r>
    </w:p>
    <w:p w:rsidR="008024FB" w:rsidRPr="00136625" w:rsidRDefault="008024FB" w:rsidP="00A34B71">
      <w:pPr>
        <w:pStyle w:val="a0"/>
        <w:rPr>
          <w:rtl/>
        </w:rPr>
      </w:pPr>
      <w:bookmarkStart w:id="47" w:name="_Toc443826735"/>
      <w:r w:rsidRPr="00136625">
        <w:rPr>
          <w:rtl/>
        </w:rPr>
        <w:t>المناقشة</w:t>
      </w:r>
      <w:bookmarkEnd w:id="47"/>
    </w:p>
    <w:p w:rsidR="008024FB" w:rsidRPr="00136625" w:rsidRDefault="008024FB" w:rsidP="001060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ما المقصود بالشفاعة؟</w:t>
      </w:r>
    </w:p>
    <w:p w:rsidR="008024FB" w:rsidRPr="00136625" w:rsidRDefault="008024FB" w:rsidP="001060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أذ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ر أنواعها </w:t>
      </w:r>
      <w:r w:rsidR="0010608A">
        <w:rPr>
          <w:rFonts w:ascii="QuranTaha" w:cs="mylotus"/>
          <w:sz w:val="32"/>
          <w:szCs w:val="28"/>
          <w:rtl/>
        </w:rPr>
        <w:t>بالتفصيل</w:t>
      </w:r>
      <w:r w:rsidR="0010608A">
        <w:rPr>
          <w:rFonts w:ascii="QuranTaha" w:cs="mylotus" w:hint="cs"/>
          <w:sz w:val="32"/>
          <w:szCs w:val="28"/>
          <w:rtl/>
        </w:rPr>
        <w:t>.</w:t>
      </w:r>
    </w:p>
    <w:p w:rsidR="004B3CC9" w:rsidRPr="00136625" w:rsidRDefault="004B3CC9" w:rsidP="001060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QuranTaha" w:cs="KFGQPC Uthmanic Script HAFS"/>
          <w:sz w:val="32"/>
          <w:szCs w:val="32"/>
        </w:rPr>
      </w:pPr>
      <w:r w:rsidRPr="00136625">
        <w:rPr>
          <w:rFonts w:ascii="QuranTaha" w:cs="mylotus"/>
          <w:sz w:val="32"/>
          <w:szCs w:val="28"/>
          <w:rtl/>
        </w:rPr>
        <w:t>ما شروطها؟</w:t>
      </w:r>
    </w:p>
    <w:p w:rsidR="004B3CC9" w:rsidRPr="0010608A" w:rsidRDefault="004B3CC9" w:rsidP="001060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QuranTaha" w:cs="mylotus"/>
          <w:sz w:val="32"/>
          <w:szCs w:val="28"/>
          <w:rtl/>
        </w:rPr>
      </w:pPr>
      <w:r w:rsidRPr="0010608A">
        <w:rPr>
          <w:rFonts w:ascii="QuranTaha" w:cs="mylotus"/>
          <w:sz w:val="32"/>
          <w:szCs w:val="28"/>
          <w:rtl/>
        </w:rPr>
        <w:t>لقد ضل المشر</w:t>
      </w:r>
      <w:r w:rsidR="00647DCC" w:rsidRPr="0010608A">
        <w:rPr>
          <w:rFonts w:ascii="QuranTaha" w:cs="mylotus"/>
          <w:sz w:val="32"/>
          <w:szCs w:val="28"/>
          <w:rtl/>
        </w:rPr>
        <w:t>ك</w:t>
      </w:r>
      <w:r w:rsidRPr="0010608A">
        <w:rPr>
          <w:rFonts w:ascii="QuranTaha" w:cs="mylotus"/>
          <w:sz w:val="32"/>
          <w:szCs w:val="28"/>
          <w:rtl/>
        </w:rPr>
        <w:t>ون ف</w:t>
      </w:r>
      <w:r w:rsidR="00647DCC" w:rsidRPr="0010608A">
        <w:rPr>
          <w:rFonts w:ascii="QuranTaha" w:cs="mylotus"/>
          <w:sz w:val="32"/>
          <w:szCs w:val="28"/>
          <w:rtl/>
        </w:rPr>
        <w:t>ي</w:t>
      </w:r>
      <w:r w:rsidRPr="0010608A">
        <w:rPr>
          <w:rFonts w:ascii="QuranTaha" w:cs="mylotus"/>
          <w:sz w:val="32"/>
          <w:szCs w:val="28"/>
          <w:rtl/>
        </w:rPr>
        <w:t xml:space="preserve"> زعمهم أن الأصنام</w:t>
      </w:r>
      <w:r w:rsidR="00534231" w:rsidRPr="0010608A">
        <w:rPr>
          <w:rFonts w:ascii="QuranTaha" w:cs="mylotus"/>
          <w:sz w:val="32"/>
          <w:szCs w:val="28"/>
          <w:rtl/>
        </w:rPr>
        <w:t xml:space="preserve"> و</w:t>
      </w:r>
      <w:r w:rsidRPr="0010608A">
        <w:rPr>
          <w:rFonts w:ascii="QuranTaha" w:cs="mylotus"/>
          <w:sz w:val="32"/>
          <w:szCs w:val="28"/>
          <w:rtl/>
        </w:rPr>
        <w:t>الأبقار تشفع لهم عندالله.</w:t>
      </w:r>
      <w:r w:rsidR="0010608A" w:rsidRPr="0010608A">
        <w:rPr>
          <w:rFonts w:ascii="QuranTaha" w:cs="mylotus" w:hint="cs"/>
          <w:sz w:val="32"/>
          <w:szCs w:val="28"/>
          <w:rtl/>
        </w:rPr>
        <w:t xml:space="preserve"> </w:t>
      </w:r>
      <w:r w:rsidRPr="0010608A">
        <w:rPr>
          <w:rFonts w:ascii="QuranTaha" w:cs="mylotus"/>
          <w:sz w:val="32"/>
          <w:szCs w:val="28"/>
          <w:rtl/>
        </w:rPr>
        <w:t>وضح تل</w:t>
      </w:r>
      <w:r w:rsidR="00647DCC" w:rsidRPr="0010608A">
        <w:rPr>
          <w:rFonts w:ascii="QuranTaha" w:cs="mylotus"/>
          <w:sz w:val="32"/>
          <w:szCs w:val="28"/>
          <w:rtl/>
        </w:rPr>
        <w:t>ك</w:t>
      </w:r>
      <w:r w:rsidRPr="0010608A">
        <w:rPr>
          <w:rFonts w:ascii="QuranTaha" w:cs="mylotus"/>
          <w:sz w:val="32"/>
          <w:szCs w:val="28"/>
          <w:rtl/>
        </w:rPr>
        <w:t xml:space="preserve"> العبارة</w:t>
      </w:r>
      <w:r w:rsidR="00534231" w:rsidRPr="0010608A">
        <w:rPr>
          <w:rFonts w:ascii="QuranTaha" w:cs="mylotus"/>
          <w:sz w:val="32"/>
          <w:szCs w:val="28"/>
          <w:rtl/>
        </w:rPr>
        <w:t xml:space="preserve"> و</w:t>
      </w:r>
      <w:r w:rsidRPr="0010608A">
        <w:rPr>
          <w:rFonts w:ascii="QuranTaha" w:cs="mylotus"/>
          <w:sz w:val="32"/>
          <w:szCs w:val="28"/>
          <w:rtl/>
        </w:rPr>
        <w:t>استدل</w:t>
      </w:r>
      <w:r w:rsidR="00647DCC" w:rsidRPr="0010608A">
        <w:rPr>
          <w:rFonts w:ascii="QuranTaha" w:cs="mylotus"/>
          <w:sz w:val="32"/>
          <w:szCs w:val="28"/>
          <w:rtl/>
        </w:rPr>
        <w:t xml:space="preserve"> على </w:t>
      </w:r>
      <w:r w:rsidRPr="0010608A">
        <w:rPr>
          <w:rFonts w:ascii="QuranTaha" w:cs="mylotus"/>
          <w:sz w:val="32"/>
          <w:szCs w:val="28"/>
          <w:rtl/>
        </w:rPr>
        <w:t>بطلانها من القرآن ال</w:t>
      </w:r>
      <w:r w:rsidR="00647DCC" w:rsidRPr="0010608A">
        <w:rPr>
          <w:rFonts w:ascii="QuranTaha" w:cs="mylotus"/>
          <w:sz w:val="32"/>
          <w:szCs w:val="28"/>
          <w:rtl/>
        </w:rPr>
        <w:t>ك</w:t>
      </w:r>
      <w:r w:rsidRPr="0010608A">
        <w:rPr>
          <w:rFonts w:ascii="QuranTaha" w:cs="mylotus"/>
          <w:sz w:val="32"/>
          <w:szCs w:val="28"/>
          <w:rtl/>
        </w:rPr>
        <w:t>ريم.</w:t>
      </w:r>
    </w:p>
    <w:p w:rsidR="004B3CC9" w:rsidRPr="00136625" w:rsidRDefault="004B3CC9" w:rsidP="00A34B71">
      <w:pPr>
        <w:pStyle w:val="a"/>
        <w:rPr>
          <w:rtl/>
          <w:lang w:bidi="ar-SA"/>
        </w:rPr>
      </w:pPr>
      <w:bookmarkStart w:id="48" w:name="_Toc443826736"/>
      <w:r w:rsidRPr="00136625">
        <w:rPr>
          <w:rtl/>
          <w:lang w:bidi="ar-SA"/>
        </w:rPr>
        <w:t>القدر</w:t>
      </w:r>
      <w:bookmarkEnd w:id="48"/>
    </w:p>
    <w:p w:rsidR="004B3CC9" w:rsidRPr="00136625" w:rsidRDefault="004B3CC9" w:rsidP="00A34B71">
      <w:pPr>
        <w:pStyle w:val="a0"/>
        <w:rPr>
          <w:rtl/>
        </w:rPr>
      </w:pPr>
      <w:bookmarkStart w:id="49" w:name="_Toc443826737"/>
      <w:r w:rsidRPr="00136625">
        <w:rPr>
          <w:rtl/>
        </w:rPr>
        <w:t>معن</w:t>
      </w:r>
      <w:r w:rsidR="0010608A">
        <w:rPr>
          <w:rFonts w:hint="cs"/>
          <w:rtl/>
        </w:rPr>
        <w:t>ى</w:t>
      </w:r>
      <w:r w:rsidRPr="00136625">
        <w:rPr>
          <w:rtl/>
        </w:rPr>
        <w:t xml:space="preserve"> القدر</w:t>
      </w:r>
      <w:bookmarkEnd w:id="49"/>
    </w:p>
    <w:p w:rsidR="004B3CC9" w:rsidRPr="00136625" w:rsidRDefault="004B3CC9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القدر، هو ما قدره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العباد،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علمه منهم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الأزل.</w:t>
      </w:r>
    </w:p>
    <w:p w:rsidR="004B3CC9" w:rsidRPr="00136625" w:rsidRDefault="004B3CC9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ف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 ما يقع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ون من أفعال العباد،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10608A">
        <w:rPr>
          <w:rFonts w:ascii="QuranTaha" w:cs="mylotus"/>
          <w:sz w:val="32"/>
          <w:szCs w:val="28"/>
          <w:rtl/>
        </w:rPr>
        <w:t xml:space="preserve">من غير </w:t>
      </w:r>
      <w:r w:rsidR="0010608A">
        <w:rPr>
          <w:rFonts w:ascii="QuranTaha" w:cs="mylotus" w:hint="cs"/>
          <w:sz w:val="32"/>
          <w:szCs w:val="28"/>
          <w:rtl/>
        </w:rPr>
        <w:t>أ</w:t>
      </w:r>
      <w:r w:rsidRPr="00136625">
        <w:rPr>
          <w:rFonts w:ascii="QuranTaha" w:cs="mylotus"/>
          <w:sz w:val="32"/>
          <w:szCs w:val="28"/>
          <w:rtl/>
        </w:rPr>
        <w:t>فعال العباد قد علمه الله سبحانه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أراده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تبه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10608A">
        <w:rPr>
          <w:rFonts w:ascii="QuranTaha" w:cs="mylotus"/>
          <w:sz w:val="32"/>
          <w:szCs w:val="28"/>
          <w:rtl/>
        </w:rPr>
        <w:t xml:space="preserve"> اللوح ا</w:t>
      </w:r>
      <w:r w:rsidR="0010608A">
        <w:rPr>
          <w:rFonts w:ascii="QuranTaha" w:cs="mylotus" w:hint="cs"/>
          <w:sz w:val="32"/>
          <w:szCs w:val="28"/>
          <w:rtl/>
        </w:rPr>
        <w:t>لـم</w:t>
      </w:r>
      <w:r w:rsidRPr="00136625">
        <w:rPr>
          <w:rFonts w:ascii="QuranTaha" w:cs="mylotus"/>
          <w:sz w:val="32"/>
          <w:szCs w:val="28"/>
          <w:rtl/>
        </w:rPr>
        <w:t>حفوظ قبل وقوعه.</w:t>
      </w:r>
    </w:p>
    <w:p w:rsidR="004B3CC9" w:rsidRPr="00136625" w:rsidRDefault="004B3CC9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فالمؤمن يؤمن بأن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 </w:t>
      </w:r>
      <w:r w:rsidRPr="00136625">
        <w:rPr>
          <w:rFonts w:ascii="QuranTaha" w:cs="mylotus"/>
          <w:sz w:val="32"/>
          <w:szCs w:val="28"/>
          <w:rtl/>
        </w:rPr>
        <w:t>علم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الأزل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</w:t>
      </w:r>
      <w:r w:rsidR="0010608A">
        <w:rPr>
          <w:rFonts w:ascii="QuranTaha" w:cs="mylotus" w:hint="cs"/>
          <w:sz w:val="32"/>
          <w:szCs w:val="28"/>
          <w:rtl/>
        </w:rPr>
        <w:t xml:space="preserve"> ما</w:t>
      </w:r>
      <w:r w:rsidRPr="00136625">
        <w:rPr>
          <w:rFonts w:ascii="QuranTaha" w:cs="mylotus"/>
          <w:sz w:val="32"/>
          <w:szCs w:val="28"/>
          <w:rtl/>
        </w:rPr>
        <w:t xml:space="preserve"> يحدث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ون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أنه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 </w:t>
      </w:r>
      <w:r w:rsidRPr="00136625">
        <w:rPr>
          <w:rFonts w:ascii="QuranTaha" w:cs="mylotus"/>
          <w:sz w:val="32"/>
          <w:szCs w:val="28"/>
          <w:rtl/>
        </w:rPr>
        <w:t xml:space="preserve">خالق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 ش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ء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رب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 ش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ء</w:t>
      </w:r>
      <w:r w:rsidR="0010608A">
        <w:rPr>
          <w:rFonts w:ascii="QuranTaha" w:cs="mylotus" w:hint="c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أنه ما شاء الله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ان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ما لم يشاء لم ي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ن.</w:t>
      </w:r>
    </w:p>
    <w:p w:rsidR="004B3CC9" w:rsidRPr="00136625" w:rsidRDefault="004B3CC9" w:rsidP="00A34B71">
      <w:pPr>
        <w:pStyle w:val="a0"/>
        <w:rPr>
          <w:rtl/>
        </w:rPr>
      </w:pPr>
      <w:bookmarkStart w:id="50" w:name="_Toc443826738"/>
      <w:r w:rsidRPr="00136625">
        <w:rPr>
          <w:rtl/>
        </w:rPr>
        <w:lastRenderedPageBreak/>
        <w:t>ح</w:t>
      </w:r>
      <w:r w:rsidR="00647DCC" w:rsidRPr="00136625">
        <w:rPr>
          <w:rtl/>
        </w:rPr>
        <w:t>ك</w:t>
      </w:r>
      <w:r w:rsidRPr="00136625">
        <w:rPr>
          <w:rtl/>
        </w:rPr>
        <w:t>م الإيمان بالقدر</w:t>
      </w:r>
      <w:bookmarkEnd w:id="50"/>
    </w:p>
    <w:p w:rsidR="004B3CC9" w:rsidRPr="00136625" w:rsidRDefault="004B3CC9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الإيمان </w:t>
      </w:r>
      <w:r w:rsidR="00A3608E" w:rsidRPr="00136625">
        <w:rPr>
          <w:rFonts w:ascii="QuranTaha" w:cs="mylotus"/>
          <w:sz w:val="32"/>
          <w:szCs w:val="28"/>
          <w:rtl/>
        </w:rPr>
        <w:t>بالقدر هو الر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A3608E" w:rsidRPr="00136625">
        <w:rPr>
          <w:rFonts w:ascii="QuranTaha" w:cs="mylotus"/>
          <w:sz w:val="32"/>
          <w:szCs w:val="28"/>
          <w:rtl/>
        </w:rPr>
        <w:t>ن السادس من أر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A3608E" w:rsidRPr="00136625">
        <w:rPr>
          <w:rFonts w:ascii="QuranTaha" w:cs="mylotus"/>
          <w:sz w:val="32"/>
          <w:szCs w:val="28"/>
          <w:rtl/>
        </w:rPr>
        <w:t>ان الإيمان</w:t>
      </w:r>
      <w:r w:rsidR="00002510">
        <w:rPr>
          <w:rFonts w:ascii="QuranTaha" w:cs="mylotus" w:hint="cs"/>
          <w:sz w:val="32"/>
          <w:szCs w:val="28"/>
          <w:rtl/>
        </w:rPr>
        <w:t>،</w:t>
      </w:r>
      <w:r w:rsidR="00A3608E" w:rsidRPr="00136625">
        <w:rPr>
          <w:rFonts w:ascii="QuranTaha" w:cs="mylotus"/>
          <w:sz w:val="32"/>
          <w:szCs w:val="28"/>
          <w:rtl/>
        </w:rPr>
        <w:t xml:space="preserve"> لايصح ايمان عبد</w:t>
      </w:r>
      <w:r w:rsidR="00887148" w:rsidRPr="00136625">
        <w:rPr>
          <w:rFonts w:ascii="QuranTaha" w:cs="mylotus"/>
          <w:sz w:val="32"/>
          <w:szCs w:val="28"/>
          <w:rtl/>
        </w:rPr>
        <w:t xml:space="preserve"> حتى </w:t>
      </w:r>
      <w:r w:rsidR="00A3608E" w:rsidRPr="00136625">
        <w:rPr>
          <w:rFonts w:ascii="QuranTaha" w:cs="mylotus"/>
          <w:sz w:val="32"/>
          <w:szCs w:val="28"/>
          <w:rtl/>
        </w:rPr>
        <w:t>يؤمن بالقدر، خيره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A3608E" w:rsidRPr="00136625">
        <w:rPr>
          <w:rFonts w:ascii="QuranTaha" w:cs="mylotus"/>
          <w:sz w:val="32"/>
          <w:szCs w:val="28"/>
          <w:rtl/>
        </w:rPr>
        <w:t>شره، حلوه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A3608E" w:rsidRPr="00136625">
        <w:rPr>
          <w:rFonts w:ascii="QuranTaha" w:cs="mylotus"/>
          <w:sz w:val="32"/>
          <w:szCs w:val="28"/>
          <w:rtl/>
        </w:rPr>
        <w:t>مره.</w:t>
      </w:r>
    </w:p>
    <w:p w:rsidR="00A3608E" w:rsidRPr="00136625" w:rsidRDefault="00A3608E" w:rsidP="00002510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 من أن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 القدر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لم يؤمن به فهو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افر</w:t>
      </w:r>
      <w:r w:rsidR="00002510">
        <w:rPr>
          <w:rFonts w:ascii="QuranTaha" w:cs="mylotus" w:hint="cs"/>
          <w:sz w:val="32"/>
          <w:szCs w:val="28"/>
          <w:rtl/>
        </w:rPr>
        <w:t>،</w:t>
      </w:r>
      <w:r w:rsidRPr="00136625">
        <w:rPr>
          <w:rFonts w:ascii="QuranTaha" w:cs="mylotus"/>
          <w:sz w:val="32"/>
          <w:szCs w:val="28"/>
          <w:rtl/>
        </w:rPr>
        <w:t xml:space="preserve"> لا تقبل منه صلاة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صوم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صدقه،</w:t>
      </w:r>
      <w:r w:rsidR="00887148" w:rsidRPr="00136625">
        <w:rPr>
          <w:rFonts w:ascii="QuranTaha" w:cs="mylotus"/>
          <w:sz w:val="32"/>
          <w:szCs w:val="28"/>
          <w:rtl/>
        </w:rPr>
        <w:t xml:space="preserve"> حتى </w:t>
      </w:r>
      <w:r w:rsidRPr="00136625">
        <w:rPr>
          <w:rFonts w:ascii="QuranTaha" w:cs="mylotus"/>
          <w:sz w:val="32"/>
          <w:szCs w:val="28"/>
          <w:rtl/>
        </w:rPr>
        <w:t>يؤمن بالقدر</w:t>
      </w:r>
      <w:r w:rsidR="002129AF" w:rsidRPr="00136625">
        <w:rPr>
          <w:rFonts w:ascii="QuranTaha" w:cs="mylotus"/>
          <w:sz w:val="32"/>
          <w:szCs w:val="28"/>
          <w:rtl/>
        </w:rPr>
        <w:t>.</w:t>
      </w:r>
      <w:r w:rsidRPr="00136625">
        <w:rPr>
          <w:rFonts w:ascii="QuranTaha" w:cs="mylotus"/>
          <w:sz w:val="32"/>
          <w:szCs w:val="28"/>
          <w:rtl/>
        </w:rPr>
        <w:t xml:space="preserve">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1359A2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وَمَا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تَسۡقُطُ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وَرَقَةٍ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إِلَّا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يَعۡلَمُهَا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حَبَّةٖ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ظُلُمَٰتِ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ٱلۡأَرۡضِ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رَطۡبٖ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يَابِسٍ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إِلَّا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كِتَٰبٖ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مُّبِينٖ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٥٩</w:t>
      </w:r>
      <w:r w:rsidR="001359A2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1359A2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1359A2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1359A2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الأنعام</w:t>
      </w:r>
      <w:r w:rsidR="001359A2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59]</w:t>
      </w:r>
      <w:r w:rsidRPr="00136625">
        <w:rPr>
          <w:rFonts w:ascii="QuranTaha" w:cs="mylotus"/>
          <w:sz w:val="32"/>
          <w:szCs w:val="28"/>
          <w:rtl/>
        </w:rPr>
        <w:t>.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قال الرسول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Pr="00136625">
        <w:rPr>
          <w:rFonts w:ascii="QuranTaha" w:cs="mylotus"/>
          <w:sz w:val="32"/>
          <w:szCs w:val="28"/>
          <w:rtl/>
        </w:rPr>
        <w:t xml:space="preserve">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حديث جبريل المشهور: </w:t>
      </w:r>
      <w:r w:rsidR="00002510">
        <w:rPr>
          <w:rFonts w:cs="mylotus" w:hint="cs"/>
          <w:sz w:val="32"/>
          <w:szCs w:val="28"/>
          <w:rtl/>
          <w:lang w:bidi="fa-IR"/>
        </w:rPr>
        <w:t>«</w:t>
      </w:r>
      <w:r w:rsidR="00E43955" w:rsidRPr="00136625">
        <w:rPr>
          <w:rStyle w:val="Char2"/>
          <w:rtl/>
        </w:rPr>
        <w:t>الايمان أن تؤمن بالله و</w:t>
      </w:r>
      <w:r w:rsidRPr="00136625">
        <w:rPr>
          <w:rStyle w:val="Char2"/>
          <w:rtl/>
        </w:rPr>
        <w:t>ملائ</w:t>
      </w:r>
      <w:r w:rsidR="00647DCC" w:rsidRPr="00136625">
        <w:rPr>
          <w:rStyle w:val="Char2"/>
          <w:rtl/>
        </w:rPr>
        <w:t>ك</w:t>
      </w:r>
      <w:r w:rsidR="00E43955" w:rsidRPr="00136625">
        <w:rPr>
          <w:rStyle w:val="Char2"/>
          <w:rtl/>
        </w:rPr>
        <w:t>ته و</w:t>
      </w:r>
      <w:r w:rsidR="00647DCC" w:rsidRPr="00136625">
        <w:rPr>
          <w:rStyle w:val="Char2"/>
          <w:rtl/>
        </w:rPr>
        <w:t>ك</w:t>
      </w:r>
      <w:r w:rsidR="00E43955" w:rsidRPr="00136625">
        <w:rPr>
          <w:rStyle w:val="Char2"/>
          <w:rtl/>
        </w:rPr>
        <w:t>تبه</w:t>
      </w:r>
      <w:r w:rsidR="00534231" w:rsidRPr="00136625">
        <w:rPr>
          <w:rStyle w:val="Char2"/>
          <w:rtl/>
        </w:rPr>
        <w:t xml:space="preserve"> و</w:t>
      </w:r>
      <w:r w:rsidR="00E43955" w:rsidRPr="00136625">
        <w:rPr>
          <w:rStyle w:val="Char2"/>
          <w:rtl/>
        </w:rPr>
        <w:t>رسله و</w:t>
      </w:r>
      <w:r w:rsidRPr="00136625">
        <w:rPr>
          <w:rStyle w:val="Char2"/>
          <w:rtl/>
        </w:rPr>
        <w:t>اليوم الآخر و</w:t>
      </w:r>
      <w:r w:rsidR="00E43955" w:rsidRPr="00136625">
        <w:rPr>
          <w:rStyle w:val="Char2"/>
          <w:rtl/>
        </w:rPr>
        <w:t>تؤمن بالقدر خيره و</w:t>
      </w:r>
      <w:r w:rsidRPr="00136625">
        <w:rPr>
          <w:rStyle w:val="Char2"/>
          <w:rtl/>
        </w:rPr>
        <w:t>شره</w:t>
      </w:r>
      <w:r w:rsidR="00002510">
        <w:rPr>
          <w:rFonts w:ascii="QuranTaha" w:cs="mylotus" w:hint="cs"/>
          <w:sz w:val="32"/>
          <w:szCs w:val="28"/>
          <w:rtl/>
        </w:rPr>
        <w:t>»</w:t>
      </w:r>
      <w:r w:rsidRPr="00136625">
        <w:rPr>
          <w:rFonts w:ascii="QuranTaha" w:cs="mylotus"/>
          <w:sz w:val="32"/>
          <w:szCs w:val="28"/>
          <w:rtl/>
        </w:rPr>
        <w:t>.</w:t>
      </w:r>
    </w:p>
    <w:p w:rsidR="00A3608E" w:rsidRPr="00002510" w:rsidRDefault="00A3608E" w:rsidP="00002510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Times New Roman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 أخرج الترمذ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من حديث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بن أب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طالب </w:t>
      </w:r>
      <w:r w:rsidR="00002510">
        <w:rPr>
          <w:rFonts w:ascii="QuranTaha" w:cs="mylotus" w:hint="cs"/>
          <w:sz w:val="32"/>
          <w:szCs w:val="28"/>
          <w:rtl/>
        </w:rPr>
        <w:t>رضي الله عنه</w:t>
      </w:r>
      <w:r w:rsidRPr="00136625">
        <w:rPr>
          <w:rFonts w:ascii="QuranTaha" w:cs="mylotus"/>
          <w:sz w:val="32"/>
          <w:szCs w:val="28"/>
          <w:rtl/>
        </w:rPr>
        <w:t xml:space="preserve"> قال، قال رسول الله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002510">
        <w:rPr>
          <w:rFonts w:cs="mylotus" w:hint="cs"/>
          <w:sz w:val="32"/>
          <w:szCs w:val="28"/>
          <w:rtl/>
          <w:lang w:bidi="fa-IR"/>
        </w:rPr>
        <w:t>«</w:t>
      </w:r>
      <w:r w:rsidRPr="00002510">
        <w:rPr>
          <w:rStyle w:val="Char2"/>
          <w:rtl/>
        </w:rPr>
        <w:t>لا يؤمن عبد</w:t>
      </w:r>
      <w:r w:rsidR="00887148" w:rsidRPr="00002510">
        <w:rPr>
          <w:rStyle w:val="Char2"/>
          <w:rtl/>
        </w:rPr>
        <w:t xml:space="preserve"> حتى </w:t>
      </w:r>
      <w:r w:rsidRPr="00002510">
        <w:rPr>
          <w:rStyle w:val="Char2"/>
          <w:rtl/>
        </w:rPr>
        <w:t>يؤمن بأربع</w:t>
      </w:r>
      <w:r w:rsidR="002129AF" w:rsidRPr="00002510">
        <w:rPr>
          <w:rStyle w:val="Char2"/>
          <w:rtl/>
        </w:rPr>
        <w:t>:</w:t>
      </w:r>
      <w:r w:rsidR="00357A86" w:rsidRPr="00002510">
        <w:rPr>
          <w:rStyle w:val="Char2"/>
          <w:rtl/>
        </w:rPr>
        <w:t xml:space="preserve"> يشهد أن لا إله إلا الله،</w:t>
      </w:r>
      <w:r w:rsidR="00534231" w:rsidRPr="00002510">
        <w:rPr>
          <w:rStyle w:val="Char2"/>
          <w:rtl/>
        </w:rPr>
        <w:t xml:space="preserve"> و</w:t>
      </w:r>
      <w:r w:rsidR="00357A86" w:rsidRPr="00002510">
        <w:rPr>
          <w:rStyle w:val="Char2"/>
          <w:rtl/>
        </w:rPr>
        <w:t>أن</w:t>
      </w:r>
      <w:r w:rsidR="00647DCC" w:rsidRPr="00002510">
        <w:rPr>
          <w:rStyle w:val="Char2"/>
          <w:rtl/>
        </w:rPr>
        <w:t>ي</w:t>
      </w:r>
      <w:r w:rsidR="00357A86" w:rsidRPr="00002510">
        <w:rPr>
          <w:rStyle w:val="Char2"/>
          <w:rtl/>
        </w:rPr>
        <w:t xml:space="preserve"> رسول الله، بعثن</w:t>
      </w:r>
      <w:r w:rsidR="00647DCC" w:rsidRPr="00002510">
        <w:rPr>
          <w:rStyle w:val="Char2"/>
          <w:rtl/>
        </w:rPr>
        <w:t>ي</w:t>
      </w:r>
      <w:r w:rsidR="00357A86" w:rsidRPr="00002510">
        <w:rPr>
          <w:rStyle w:val="Char2"/>
          <w:rtl/>
        </w:rPr>
        <w:t xml:space="preserve"> بالحق،</w:t>
      </w:r>
      <w:r w:rsidR="00534231" w:rsidRPr="00002510">
        <w:rPr>
          <w:rStyle w:val="Char2"/>
          <w:rtl/>
        </w:rPr>
        <w:t xml:space="preserve"> و</w:t>
      </w:r>
      <w:r w:rsidR="00662532" w:rsidRPr="00002510">
        <w:rPr>
          <w:rStyle w:val="Char2"/>
          <w:rtl/>
        </w:rPr>
        <w:t>يؤمن بالموت</w:t>
      </w:r>
      <w:r w:rsidR="00534231" w:rsidRPr="00002510">
        <w:rPr>
          <w:rStyle w:val="Char2"/>
          <w:rtl/>
        </w:rPr>
        <w:t xml:space="preserve"> و</w:t>
      </w:r>
      <w:r w:rsidR="00662532" w:rsidRPr="00002510">
        <w:rPr>
          <w:rStyle w:val="Char2"/>
          <w:rtl/>
        </w:rPr>
        <w:t>البعث بعد الموت،</w:t>
      </w:r>
      <w:r w:rsidR="00534231" w:rsidRPr="00002510">
        <w:rPr>
          <w:rStyle w:val="Char2"/>
          <w:rtl/>
        </w:rPr>
        <w:t xml:space="preserve"> و</w:t>
      </w:r>
      <w:r w:rsidR="00662532" w:rsidRPr="00002510">
        <w:rPr>
          <w:rStyle w:val="Char2"/>
          <w:rtl/>
        </w:rPr>
        <w:t>يؤمن بالقدر</w:t>
      </w:r>
      <w:r w:rsidR="00002510">
        <w:rPr>
          <w:rFonts w:ascii="QuranTaha" w:cs="mylotus" w:hint="cs"/>
          <w:sz w:val="32"/>
          <w:szCs w:val="28"/>
          <w:rtl/>
        </w:rPr>
        <w:t>»</w:t>
      </w:r>
      <w:r w:rsidR="00002510">
        <w:rPr>
          <w:rFonts w:ascii="QuranTaha" w:cs="Times New Roman" w:hint="cs"/>
          <w:sz w:val="32"/>
          <w:szCs w:val="28"/>
          <w:rtl/>
        </w:rPr>
        <w:t>.</w:t>
      </w:r>
    </w:p>
    <w:p w:rsidR="00662532" w:rsidRPr="00136625" w:rsidRDefault="00002510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>
        <w:rPr>
          <w:rFonts w:ascii="QuranTaha" w:cs="mylotus"/>
          <w:sz w:val="32"/>
          <w:szCs w:val="28"/>
          <w:rtl/>
        </w:rPr>
        <w:t>وال</w:t>
      </w:r>
      <w:r>
        <w:rPr>
          <w:rFonts w:ascii="QuranTaha" w:cs="mylotus" w:hint="cs"/>
          <w:sz w:val="32"/>
          <w:szCs w:val="28"/>
          <w:rtl/>
        </w:rPr>
        <w:t>إ</w:t>
      </w:r>
      <w:r w:rsidR="00662532" w:rsidRPr="00136625">
        <w:rPr>
          <w:rFonts w:ascii="QuranTaha" w:cs="mylotus"/>
          <w:sz w:val="32"/>
          <w:szCs w:val="28"/>
          <w:rtl/>
        </w:rPr>
        <w:t>يمان بالقدر أن تؤمن بأن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 </w:t>
      </w:r>
      <w:r w:rsidR="00662532" w:rsidRPr="00136625">
        <w:rPr>
          <w:rFonts w:ascii="QuranTaha" w:cs="mylotus"/>
          <w:sz w:val="32"/>
          <w:szCs w:val="28"/>
          <w:rtl/>
        </w:rPr>
        <w:t>قدر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ك</w:t>
      </w:r>
      <w:r w:rsidR="00662532" w:rsidRPr="00136625">
        <w:rPr>
          <w:rFonts w:ascii="QuranTaha" w:cs="mylotus"/>
          <w:sz w:val="32"/>
          <w:szCs w:val="28"/>
          <w:rtl/>
        </w:rPr>
        <w:t>ل إنسان أجله ورزقه،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62532" w:rsidRPr="00136625">
        <w:rPr>
          <w:rFonts w:ascii="QuranTaha" w:cs="mylotus"/>
          <w:sz w:val="32"/>
          <w:szCs w:val="28"/>
          <w:rtl/>
        </w:rPr>
        <w:t>أن ما يعمله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>
        <w:rPr>
          <w:rFonts w:ascii="QuranTaha" w:cs="mylotus"/>
          <w:sz w:val="32"/>
          <w:szCs w:val="28"/>
          <w:rtl/>
        </w:rPr>
        <w:t>ما ي</w:t>
      </w:r>
      <w:r>
        <w:rPr>
          <w:rFonts w:ascii="QuranTaha" w:cs="mylotus" w:hint="cs"/>
          <w:sz w:val="32"/>
          <w:szCs w:val="28"/>
          <w:rtl/>
        </w:rPr>
        <w:t>ح</w:t>
      </w:r>
      <w:r w:rsidR="00662532" w:rsidRPr="00136625">
        <w:rPr>
          <w:rFonts w:ascii="QuranTaha" w:cs="mylotus"/>
          <w:sz w:val="32"/>
          <w:szCs w:val="28"/>
          <w:rtl/>
        </w:rPr>
        <w:t xml:space="preserve">دث له،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662532" w:rsidRPr="00136625">
        <w:rPr>
          <w:rFonts w:ascii="QuranTaha" w:cs="mylotus"/>
          <w:sz w:val="32"/>
          <w:szCs w:val="28"/>
          <w:rtl/>
        </w:rPr>
        <w:t>ل ذل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662532" w:rsidRPr="00136625">
        <w:rPr>
          <w:rFonts w:ascii="QuranTaha" w:cs="mylotus"/>
          <w:sz w:val="32"/>
          <w:szCs w:val="28"/>
          <w:rtl/>
        </w:rPr>
        <w:t xml:space="preserve"> قدره الله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62532" w:rsidRPr="00136625">
        <w:rPr>
          <w:rFonts w:ascii="QuranTaha" w:cs="mylotus"/>
          <w:sz w:val="32"/>
          <w:szCs w:val="28"/>
          <w:rtl/>
        </w:rPr>
        <w:t>علمه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62532" w:rsidRPr="00136625">
        <w:rPr>
          <w:rFonts w:ascii="QuranTaha" w:cs="mylotus"/>
          <w:sz w:val="32"/>
          <w:szCs w:val="28"/>
          <w:rtl/>
        </w:rPr>
        <w:t xml:space="preserve"> الأزل.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62532" w:rsidRPr="00136625">
        <w:rPr>
          <w:rFonts w:ascii="QuranTaha" w:cs="mylotus"/>
          <w:sz w:val="32"/>
          <w:szCs w:val="28"/>
          <w:rtl/>
        </w:rPr>
        <w:t>أنه لا يخرج ش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62532" w:rsidRPr="00136625">
        <w:rPr>
          <w:rFonts w:ascii="QuranTaha" w:cs="mylotus"/>
          <w:sz w:val="32"/>
          <w:szCs w:val="28"/>
          <w:rtl/>
        </w:rPr>
        <w:t>ء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62532" w:rsidRPr="00136625">
        <w:rPr>
          <w:rFonts w:ascii="QuranTaha" w:cs="mylotus"/>
          <w:sz w:val="32"/>
          <w:szCs w:val="28"/>
          <w:rtl/>
        </w:rPr>
        <w:t xml:space="preserve"> ال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662532" w:rsidRPr="00136625">
        <w:rPr>
          <w:rFonts w:ascii="QuranTaha" w:cs="mylotus"/>
          <w:sz w:val="32"/>
          <w:szCs w:val="28"/>
          <w:rtl/>
        </w:rPr>
        <w:t>ون عن علم الله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62532" w:rsidRPr="00136625">
        <w:rPr>
          <w:rFonts w:ascii="QuranTaha" w:cs="mylotus"/>
          <w:sz w:val="32"/>
          <w:szCs w:val="28"/>
          <w:rtl/>
        </w:rPr>
        <w:t>تقديره.</w:t>
      </w:r>
    </w:p>
    <w:p w:rsidR="00662532" w:rsidRPr="00136625" w:rsidRDefault="00662532" w:rsidP="00A34B71">
      <w:pPr>
        <w:pStyle w:val="a0"/>
        <w:rPr>
          <w:rtl/>
        </w:rPr>
      </w:pPr>
      <w:bookmarkStart w:id="51" w:name="_Toc443826739"/>
      <w:r w:rsidRPr="00136625">
        <w:rPr>
          <w:rtl/>
        </w:rPr>
        <w:t>من القدر الأخذ بالأسباب</w:t>
      </w:r>
      <w:bookmarkEnd w:id="51"/>
    </w:p>
    <w:p w:rsidR="00662532" w:rsidRPr="00136625" w:rsidRDefault="00662532" w:rsidP="00002510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والأخذ بالأسباب من الإيمان بالقدر.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معن</w:t>
      </w:r>
      <w:r w:rsidR="00002510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الأخذ بالأسباب أن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الإنسان أن يأخذ بالأسباب الظاهرة الت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تترتب عليها المسببات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النتائج، فالدواء سبب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002510">
        <w:rPr>
          <w:rFonts w:ascii="QuranTaha" w:cs="mylotus"/>
          <w:sz w:val="32"/>
          <w:szCs w:val="28"/>
          <w:rtl/>
        </w:rPr>
        <w:t xml:space="preserve"> إزالة المرض، فت</w:t>
      </w:r>
      <w:r w:rsidR="00002510">
        <w:rPr>
          <w:rFonts w:ascii="QuranTaha" w:cs="mylotus" w:hint="cs"/>
          <w:sz w:val="32"/>
          <w:szCs w:val="28"/>
          <w:rtl/>
        </w:rPr>
        <w:t>ن</w:t>
      </w:r>
      <w:r w:rsidRPr="00136625">
        <w:rPr>
          <w:rFonts w:ascii="QuranTaha" w:cs="mylotus"/>
          <w:sz w:val="32"/>
          <w:szCs w:val="28"/>
          <w:rtl/>
        </w:rPr>
        <w:t>اول الدواء الموصل للشفاء جزء من القدر،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الرزق قدر من الله، والسع</w:t>
      </w:r>
      <w:r w:rsidR="00647DCC" w:rsidRPr="00136625">
        <w:rPr>
          <w:rFonts w:ascii="QuranTaha" w:cs="mylotus"/>
          <w:sz w:val="32"/>
          <w:szCs w:val="28"/>
          <w:rtl/>
        </w:rPr>
        <w:t xml:space="preserve">ي على </w:t>
      </w:r>
      <w:r w:rsidRPr="00136625">
        <w:rPr>
          <w:rFonts w:ascii="QuranTaha" w:cs="mylotus"/>
          <w:sz w:val="32"/>
          <w:szCs w:val="28"/>
          <w:rtl/>
        </w:rPr>
        <w:t>الرزق سبب موصل إل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ه فهو جرء من القدر. 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76322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فَٱمۡشُواْ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مَنَاكِبِهَا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وَكُلُواْ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رِّزۡقِهِۦۖ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وَإِلَيۡهِ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ٱلنُّشُورُ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١٥</w:t>
      </w:r>
      <w:r w:rsidR="0076322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763223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الملك</w:t>
      </w:r>
      <w:r w:rsidR="0076322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15]</w:t>
      </w:r>
      <w:r w:rsidR="007F2FBA" w:rsidRPr="00136625">
        <w:rPr>
          <w:rFonts w:ascii="QuranTaha" w:cs="mylotus"/>
          <w:sz w:val="32"/>
          <w:szCs w:val="28"/>
          <w:rtl/>
        </w:rPr>
        <w:t>.</w:t>
      </w:r>
    </w:p>
    <w:p w:rsidR="007F2FBA" w:rsidRPr="00136625" w:rsidRDefault="007F2FBA" w:rsidP="00763223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lastRenderedPageBreak/>
        <w:t>والنجاح قدر من الله، والاجتهاد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التحصيل سبب إليه، فهو جزء</w:t>
      </w:r>
      <w:r w:rsidR="00002510">
        <w:rPr>
          <w:rFonts w:ascii="QuranTaha" w:cs="mylotus" w:hint="cs"/>
          <w:sz w:val="32"/>
          <w:szCs w:val="28"/>
          <w:rtl/>
        </w:rPr>
        <w:t xml:space="preserve"> </w:t>
      </w:r>
      <w:r w:rsidRPr="00136625">
        <w:rPr>
          <w:rFonts w:ascii="QuranTaha" w:cs="mylotus"/>
          <w:sz w:val="32"/>
          <w:szCs w:val="28"/>
          <w:rtl/>
        </w:rPr>
        <w:t>من القدر، والنصر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002510">
        <w:rPr>
          <w:rFonts w:ascii="QuranTaha" w:cs="mylotus"/>
          <w:sz w:val="32"/>
          <w:szCs w:val="28"/>
          <w:rtl/>
        </w:rPr>
        <w:t xml:space="preserve"> الحرب من قدر الله وال</w:t>
      </w:r>
      <w:r w:rsidR="00002510">
        <w:rPr>
          <w:rFonts w:ascii="QuranTaha" w:cs="mylotus" w:hint="cs"/>
          <w:sz w:val="32"/>
          <w:szCs w:val="28"/>
          <w:rtl/>
        </w:rPr>
        <w:t>ا</w:t>
      </w:r>
      <w:r w:rsidR="00002510">
        <w:rPr>
          <w:rFonts w:ascii="QuranTaha" w:cs="mylotus"/>
          <w:sz w:val="32"/>
          <w:szCs w:val="28"/>
          <w:rtl/>
        </w:rPr>
        <w:t>ستعداد للحرب هو أخذ العدة و</w:t>
      </w:r>
      <w:r w:rsidRPr="00136625">
        <w:rPr>
          <w:rFonts w:ascii="QuranTaha" w:cs="mylotus"/>
          <w:sz w:val="32"/>
          <w:szCs w:val="28"/>
          <w:rtl/>
        </w:rPr>
        <w:t xml:space="preserve">تجهيز الجيش، </w:t>
      </w:r>
      <w:r w:rsidR="00002510">
        <w:rPr>
          <w:rFonts w:ascii="QuranTaha" w:cs="mylotus" w:hint="cs"/>
          <w:sz w:val="32"/>
          <w:szCs w:val="28"/>
          <w:rtl/>
        </w:rPr>
        <w:t xml:space="preserve">أسباب </w:t>
      </w:r>
      <w:r w:rsidRPr="00136625">
        <w:rPr>
          <w:rFonts w:ascii="QuranTaha" w:cs="mylotus"/>
          <w:sz w:val="32"/>
          <w:szCs w:val="28"/>
          <w:rtl/>
        </w:rPr>
        <w:t>توصل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Pr="00136625">
        <w:rPr>
          <w:rFonts w:ascii="QuranTaha" w:cs="mylotus"/>
          <w:sz w:val="32"/>
          <w:szCs w:val="28"/>
          <w:rtl/>
        </w:rPr>
        <w:t>النصر، فه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جزء من القدر. قال الله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76322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وَأَعِدُّواْ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لَهُم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مَّا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ٱسۡتَطَعۡتُم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مِّن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قُوَّةٖ</w:t>
      </w:r>
      <w:r w:rsidR="0076322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763223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الأنفال</w:t>
      </w:r>
      <w:r w:rsidR="0076322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60]</w:t>
      </w:r>
      <w:r w:rsidR="00763223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قال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76322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يَٰٓأَيُّهَا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ٱلَّذِينَ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ءَامَنُواْ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خُذُواْ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حِذۡرَكُمۡ</w:t>
      </w:r>
      <w:r w:rsidR="00763223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763223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76322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763223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النساء</w:t>
      </w:r>
      <w:r w:rsidR="00763223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71]</w:t>
      </w:r>
      <w:r w:rsidR="002129AF" w:rsidRPr="00136625">
        <w:rPr>
          <w:rFonts w:ascii="QuranTaha" w:cs="mylotus"/>
          <w:sz w:val="32"/>
          <w:szCs w:val="28"/>
          <w:rtl/>
        </w:rPr>
        <w:t>.</w:t>
      </w:r>
    </w:p>
    <w:p w:rsidR="00283237" w:rsidRPr="00136625" w:rsidRDefault="00283237" w:rsidP="00534231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 عن</w:t>
      </w:r>
      <w:r w:rsidR="00074E5A" w:rsidRPr="00136625">
        <w:rPr>
          <w:rFonts w:ascii="QuranTaha" w:cs="mylotus"/>
          <w:sz w:val="32"/>
          <w:szCs w:val="28"/>
          <w:rtl/>
        </w:rPr>
        <w:t xml:space="preserve"> أبي </w:t>
      </w:r>
      <w:r w:rsidRPr="00136625">
        <w:rPr>
          <w:rFonts w:ascii="QuranTaha" w:cs="mylotus"/>
          <w:sz w:val="32"/>
          <w:szCs w:val="28"/>
          <w:rtl/>
        </w:rPr>
        <w:t>خزامة قال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«</w:t>
      </w:r>
      <w:r w:rsidRPr="00136625">
        <w:rPr>
          <w:rFonts w:ascii="QuranTaha" w:cs="mylotus"/>
          <w:sz w:val="32"/>
          <w:szCs w:val="28"/>
          <w:rtl/>
        </w:rPr>
        <w:t>قلت يا رسول الله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أرأ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>ت رق</w:t>
      </w:r>
      <w:r w:rsidR="00002510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نسترقيها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دواء نتداو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به،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تقاة نتقيها، هل ترد من قدر الله شيئا؟ قال: </w:t>
      </w:r>
      <w:r w:rsidR="00666080" w:rsidRPr="00136625">
        <w:rPr>
          <w:rFonts w:ascii="mylotus" w:hAnsi="mylotus" w:cs="mylotus" w:hint="cs"/>
          <w:sz w:val="32"/>
          <w:szCs w:val="28"/>
          <w:rtl/>
        </w:rPr>
        <w:t>«</w:t>
      </w:r>
      <w:r w:rsidRPr="00002510">
        <w:rPr>
          <w:rStyle w:val="Char2"/>
          <w:rtl/>
        </w:rPr>
        <w:t>ه</w:t>
      </w:r>
      <w:r w:rsidR="00647DCC" w:rsidRPr="00002510">
        <w:rPr>
          <w:rStyle w:val="Char2"/>
          <w:rtl/>
        </w:rPr>
        <w:t>ي</w:t>
      </w:r>
      <w:r w:rsidRPr="00002510">
        <w:rPr>
          <w:rStyle w:val="Char2"/>
          <w:rtl/>
        </w:rPr>
        <w:t xml:space="preserve"> من قدر الله</w:t>
      </w:r>
      <w:r w:rsidR="00666080" w:rsidRPr="00136625">
        <w:rPr>
          <w:rFonts w:ascii="mylotus" w:hAnsi="mylotus" w:cs="mylotus" w:hint="cs"/>
          <w:sz w:val="32"/>
          <w:szCs w:val="28"/>
          <w:rtl/>
        </w:rPr>
        <w:t>»</w:t>
      </w:r>
      <w:r w:rsidRPr="00136625">
        <w:rPr>
          <w:rFonts w:ascii="QuranTaha" w:cs="mylotus"/>
          <w:sz w:val="32"/>
          <w:szCs w:val="28"/>
          <w:rtl/>
        </w:rPr>
        <w:t>.</w:t>
      </w:r>
    </w:p>
    <w:p w:rsidR="00283237" w:rsidRPr="00136625" w:rsidRDefault="00283237" w:rsidP="00534231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و جاء أعراب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Pr="00136625">
        <w:rPr>
          <w:rFonts w:ascii="QuranTaha" w:cs="mylotus"/>
          <w:sz w:val="32"/>
          <w:szCs w:val="28"/>
          <w:rtl/>
        </w:rPr>
        <w:t xml:space="preserve">رسول الله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ناقته بالباب، فقال: أ أعقلها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أتو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ل؟ فقال له الرسول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="002129AF" w:rsidRPr="00136625">
        <w:rPr>
          <w:rFonts w:ascii="QuranTaha" w:cs="mylotus"/>
          <w:sz w:val="32"/>
          <w:szCs w:val="28"/>
          <w:rtl/>
        </w:rPr>
        <w:t>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«</w:t>
      </w:r>
      <w:r w:rsidRPr="00002510">
        <w:rPr>
          <w:rStyle w:val="Char2"/>
          <w:rtl/>
        </w:rPr>
        <w:t>أعقلها</w:t>
      </w:r>
      <w:r w:rsidR="00534231" w:rsidRPr="00002510">
        <w:rPr>
          <w:rStyle w:val="Char2"/>
          <w:rtl/>
        </w:rPr>
        <w:t xml:space="preserve"> و</w:t>
      </w:r>
      <w:r w:rsidRPr="00002510">
        <w:rPr>
          <w:rStyle w:val="Char2"/>
          <w:rtl/>
        </w:rPr>
        <w:t>تو</w:t>
      </w:r>
      <w:r w:rsidR="00647DCC" w:rsidRPr="00002510">
        <w:rPr>
          <w:rStyle w:val="Char2"/>
          <w:rtl/>
        </w:rPr>
        <w:t>ك</w:t>
      </w:r>
      <w:r w:rsidRPr="00002510">
        <w:rPr>
          <w:rStyle w:val="Char2"/>
          <w:rtl/>
        </w:rPr>
        <w:t>ل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»</w:t>
      </w:r>
      <w:r w:rsidR="00002510">
        <w:rPr>
          <w:rFonts w:ascii="mylotus" w:hAnsi="mylotus" w:cs="mylotus" w:hint="cs"/>
          <w:sz w:val="32"/>
          <w:szCs w:val="28"/>
          <w:rtl/>
        </w:rPr>
        <w:t>.</w:t>
      </w:r>
    </w:p>
    <w:p w:rsidR="00283237" w:rsidRPr="00136625" w:rsidRDefault="00283237" w:rsidP="00A34B71">
      <w:pPr>
        <w:pStyle w:val="a0"/>
        <w:rPr>
          <w:rtl/>
        </w:rPr>
      </w:pPr>
      <w:bookmarkStart w:id="52" w:name="_Toc443826740"/>
      <w:r w:rsidRPr="00136625">
        <w:rPr>
          <w:rtl/>
        </w:rPr>
        <w:t>أثر الإيمان بالقدر</w:t>
      </w:r>
      <w:bookmarkEnd w:id="52"/>
    </w:p>
    <w:p w:rsidR="00283237" w:rsidRPr="00136625" w:rsidRDefault="00283237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 xml:space="preserve">للإيمان بالقدر آثار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ثيرة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حياة المسلم منها:</w:t>
      </w:r>
    </w:p>
    <w:p w:rsidR="00283237" w:rsidRPr="00136625" w:rsidRDefault="00283237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b/>
          <w:bCs/>
          <w:sz w:val="32"/>
          <w:szCs w:val="28"/>
          <w:rtl/>
        </w:rPr>
        <w:t>أولا</w:t>
      </w:r>
      <w:r w:rsidRPr="00136625">
        <w:rPr>
          <w:rFonts w:ascii="QuranTaha" w:cs="mylotus"/>
          <w:sz w:val="32"/>
          <w:szCs w:val="28"/>
          <w:rtl/>
        </w:rPr>
        <w:t>: الصبر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الشدائد، فالمسلم يصبر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ما يصيبه، والذ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يعينه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الصبر إيمانه بأن ما أصابه قدر لابد</w:t>
      </w:r>
      <w:r w:rsidR="001517AE">
        <w:rPr>
          <w:rFonts w:ascii="QuranTaha" w:cs="mylotus" w:hint="cs"/>
          <w:sz w:val="32"/>
          <w:szCs w:val="28"/>
          <w:rtl/>
        </w:rPr>
        <w:t xml:space="preserve"> </w:t>
      </w:r>
      <w:r w:rsidRPr="00136625">
        <w:rPr>
          <w:rFonts w:ascii="QuranTaha" w:cs="mylotus"/>
          <w:sz w:val="32"/>
          <w:szCs w:val="28"/>
          <w:rtl/>
        </w:rPr>
        <w:t>أن يقع،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لايم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ن أن يختلف، فهو أمر قد فرغ الله</w:t>
      </w:r>
      <w:r w:rsidR="00647DCC" w:rsidRPr="00136625">
        <w:rPr>
          <w:rFonts w:ascii="QuranTaha" w:cs="mylotus"/>
          <w:sz w:val="32"/>
          <w:szCs w:val="28"/>
          <w:rtl/>
        </w:rPr>
        <w:t xml:space="preserve"> تعالى </w:t>
      </w:r>
      <w:r w:rsidRPr="00136625">
        <w:rPr>
          <w:rFonts w:ascii="QuranTaha" w:cs="mylotus"/>
          <w:sz w:val="32"/>
          <w:szCs w:val="28"/>
          <w:rtl/>
        </w:rPr>
        <w:t xml:space="preserve">منه قبل أن </w:t>
      </w:r>
      <w:r w:rsidR="00E46926" w:rsidRPr="00136625">
        <w:rPr>
          <w:rFonts w:ascii="QuranTaha" w:cs="mylotus"/>
          <w:sz w:val="32"/>
          <w:szCs w:val="28"/>
          <w:rtl/>
        </w:rPr>
        <w:t>يبدأ الخلق.</w:t>
      </w:r>
    </w:p>
    <w:p w:rsidR="00E46926" w:rsidRPr="00136625" w:rsidRDefault="00E46926" w:rsidP="004D5774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sz w:val="32"/>
          <w:szCs w:val="28"/>
          <w:rtl/>
        </w:rPr>
        <w:t>قال</w:t>
      </w:r>
      <w:r w:rsidR="005B1F7A" w:rsidRPr="00136625">
        <w:rPr>
          <w:rFonts w:ascii="QuranTaha" w:cs="mylotus"/>
          <w:sz w:val="32"/>
          <w:szCs w:val="28"/>
          <w:rtl/>
        </w:rPr>
        <w:t xml:space="preserve"> تعالى:</w:t>
      </w:r>
      <w:r w:rsidRPr="00136625">
        <w:rPr>
          <w:rFonts w:ascii="QuranTaha" w:cs="mylotus"/>
          <w:sz w:val="32"/>
          <w:szCs w:val="28"/>
          <w:rtl/>
        </w:rPr>
        <w:t xml:space="preserve"> </w:t>
      </w:r>
      <w:r w:rsidR="004D5774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﴿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مَآ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أَصَابَ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مِن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مُّصِيبَةٖ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ٱلۡأَرۡضِ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وَلَا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فِيٓ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أَنفُسِكُمۡ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إِلَّا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فِي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كِتَٰبٖ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مِّن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قَبۡلِ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أَن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نَّبۡرَأَهَآۚ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إِنَّ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ذَٰلِكَ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عَلَى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ٱللَّهِ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KFGQPC Uthmanic Script HAFS" w:hint="cs"/>
          <w:color w:val="000000"/>
          <w:sz w:val="32"/>
          <w:szCs w:val="28"/>
          <w:shd w:val="clear" w:color="auto" w:fill="FFFFFF"/>
          <w:rtl/>
        </w:rPr>
        <w:t>يَسِيرٞ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>٢٢</w:t>
      </w:r>
      <w:r w:rsidR="004D5774" w:rsidRPr="00136625">
        <w:rPr>
          <w:rFonts w:ascii="QuranTaha" w:cs="Traditional Arabic"/>
          <w:color w:val="000000"/>
          <w:sz w:val="32"/>
          <w:szCs w:val="28"/>
          <w:shd w:val="clear" w:color="auto" w:fill="FFFFFF"/>
          <w:rtl/>
        </w:rPr>
        <w:t>﴾</w:t>
      </w:r>
      <w:r w:rsidR="004D5774" w:rsidRPr="00136625">
        <w:rPr>
          <w:rFonts w:ascii="QuranTaha" w:cs="KFGQPC Uthmanic Script HAFS"/>
          <w:color w:val="000000"/>
          <w:sz w:val="32"/>
          <w:szCs w:val="28"/>
          <w:shd w:val="clear" w:color="auto" w:fill="FFFFFF"/>
          <w:rtl/>
        </w:rPr>
        <w:t xml:space="preserve"> </w:t>
      </w:r>
      <w:r w:rsidR="004D5774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[</w:t>
      </w:r>
      <w:r w:rsidR="004D5774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الحديد</w:t>
      </w:r>
      <w:r w:rsidR="004D5774" w:rsidRPr="00136625">
        <w:rPr>
          <w:rFonts w:ascii="QuranTaha" w:cs="mylotus"/>
          <w:color w:val="000000"/>
          <w:sz w:val="32"/>
          <w:szCs w:val="24"/>
          <w:shd w:val="clear" w:color="auto" w:fill="FFFFFF"/>
          <w:rtl/>
        </w:rPr>
        <w:t>: 22]</w:t>
      </w:r>
      <w:r w:rsidR="004D5774" w:rsidRPr="00136625">
        <w:rPr>
          <w:rFonts w:ascii="QuranTaha" w:cs="mylotus" w:hint="cs"/>
          <w:color w:val="000000"/>
          <w:sz w:val="32"/>
          <w:szCs w:val="24"/>
          <w:shd w:val="clear" w:color="auto" w:fill="FFFFFF"/>
          <w:rtl/>
        </w:rPr>
        <w:t>.</w:t>
      </w:r>
    </w:p>
    <w:p w:rsidR="00635119" w:rsidRPr="00136625" w:rsidRDefault="00E46926" w:rsidP="001517AE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QuranTaha" w:cs="mylotus"/>
          <w:sz w:val="32"/>
          <w:szCs w:val="28"/>
          <w:rtl/>
        </w:rPr>
      </w:pPr>
      <w:r w:rsidRPr="00136625">
        <w:rPr>
          <w:rFonts w:ascii="QuranTaha" w:cs="mylotus"/>
          <w:b/>
          <w:bCs/>
          <w:sz w:val="32"/>
          <w:szCs w:val="28"/>
          <w:rtl/>
        </w:rPr>
        <w:t>ثانيا</w:t>
      </w:r>
      <w:r w:rsidR="001517AE">
        <w:rPr>
          <w:rFonts w:ascii="QuranTaha" w:cs="mylotus"/>
          <w:sz w:val="32"/>
          <w:szCs w:val="28"/>
          <w:rtl/>
        </w:rPr>
        <w:t>: ال</w:t>
      </w:r>
      <w:r w:rsidR="001517AE">
        <w:rPr>
          <w:rFonts w:ascii="QuranTaha" w:cs="mylotus" w:hint="cs"/>
          <w:sz w:val="32"/>
          <w:szCs w:val="28"/>
          <w:rtl/>
        </w:rPr>
        <w:t>ا</w:t>
      </w:r>
      <w:r w:rsidR="001517AE">
        <w:rPr>
          <w:rFonts w:ascii="QuranTaha" w:cs="mylotus"/>
          <w:sz w:val="32"/>
          <w:szCs w:val="28"/>
          <w:rtl/>
        </w:rPr>
        <w:t>طم</w:t>
      </w:r>
      <w:r w:rsidR="001517AE">
        <w:rPr>
          <w:rFonts w:ascii="QuranTaha" w:cs="mylotus" w:hint="cs"/>
          <w:sz w:val="32"/>
          <w:szCs w:val="28"/>
          <w:rtl/>
        </w:rPr>
        <w:t>ئ</w:t>
      </w:r>
      <w:r w:rsidRPr="00136625">
        <w:rPr>
          <w:rFonts w:ascii="QuranTaha" w:cs="mylotus"/>
          <w:sz w:val="32"/>
          <w:szCs w:val="28"/>
          <w:rtl/>
        </w:rPr>
        <w:t>نان</w:t>
      </w:r>
      <w:r w:rsidR="004D7B9E" w:rsidRPr="00136625">
        <w:rPr>
          <w:rFonts w:ascii="QuranTaha" w:cs="mylotus"/>
          <w:sz w:val="32"/>
          <w:szCs w:val="28"/>
          <w:rtl/>
        </w:rPr>
        <w:t xml:space="preserve"> إلى </w:t>
      </w:r>
      <w:r w:rsidRPr="00136625">
        <w:rPr>
          <w:rFonts w:ascii="QuranTaha" w:cs="mylotus"/>
          <w:sz w:val="32"/>
          <w:szCs w:val="28"/>
          <w:rtl/>
        </w:rPr>
        <w:t>أن رزقه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أجله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ل ما يحرص عليه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يريده قد قدره الله،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يم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ن أن يقطع أحد من البشر رزقاً قدره الله 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أن له أجلا محدوداً، سجله الله منذ الأزل، ليس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استطاعة أحد تغييره،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بذل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 يتحرر المؤمن من الخوف،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لا يذل إلا لله، لأن الله هو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يمل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 رزقه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أجله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 xml:space="preserve">أمره 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 xml:space="preserve">له، قال </w:t>
      </w:r>
      <w:r w:rsidR="00DB78C5" w:rsidRPr="00136625">
        <w:rPr>
          <w:rFonts w:ascii="QuranTaha" w:cs="CTraditional Arabic"/>
          <w:sz w:val="32"/>
          <w:szCs w:val="28"/>
          <w:rtl/>
        </w:rPr>
        <w:t>ج</w:t>
      </w:r>
      <w:r w:rsidRPr="00136625">
        <w:rPr>
          <w:rFonts w:ascii="QuranTaha" w:cs="mylotus"/>
          <w:sz w:val="32"/>
          <w:szCs w:val="28"/>
          <w:rtl/>
        </w:rPr>
        <w:t xml:space="preserve">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حديثه </w:t>
      </w:r>
      <w:r w:rsidR="001517AE">
        <w:rPr>
          <w:rFonts w:ascii="QuranTaha" w:cs="mylotus"/>
          <w:sz w:val="32"/>
          <w:szCs w:val="28"/>
          <w:rtl/>
        </w:rPr>
        <w:t>ل</w:t>
      </w:r>
      <w:r w:rsidR="001517AE">
        <w:rPr>
          <w:rFonts w:ascii="QuranTaha" w:cs="mylotus" w:hint="cs"/>
          <w:sz w:val="32"/>
          <w:szCs w:val="28"/>
          <w:rtl/>
        </w:rPr>
        <w:t>ا</w:t>
      </w:r>
      <w:r w:rsidR="00635119" w:rsidRPr="00136625">
        <w:rPr>
          <w:rFonts w:ascii="QuranTaha" w:cs="mylotus"/>
          <w:sz w:val="32"/>
          <w:szCs w:val="28"/>
          <w:rtl/>
        </w:rPr>
        <w:t>بن عباس رض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35119" w:rsidRPr="00136625">
        <w:rPr>
          <w:rFonts w:ascii="QuranTaha" w:cs="mylotus"/>
          <w:sz w:val="32"/>
          <w:szCs w:val="28"/>
          <w:rtl/>
        </w:rPr>
        <w:t xml:space="preserve"> الله عنه: 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«</w:t>
      </w:r>
      <w:r w:rsidR="00635119" w:rsidRPr="001517AE">
        <w:rPr>
          <w:rStyle w:val="Char2"/>
          <w:rtl/>
        </w:rPr>
        <w:t>إذا سألت ف</w:t>
      </w:r>
      <w:r w:rsidR="001517AE">
        <w:rPr>
          <w:rStyle w:val="Char2"/>
          <w:rFonts w:hint="cs"/>
          <w:rtl/>
        </w:rPr>
        <w:t>ا</w:t>
      </w:r>
      <w:r w:rsidR="00635119" w:rsidRPr="001517AE">
        <w:rPr>
          <w:rStyle w:val="Char2"/>
          <w:rtl/>
        </w:rPr>
        <w:t>سأل الله،</w:t>
      </w:r>
      <w:r w:rsidR="00534231" w:rsidRPr="001517AE">
        <w:rPr>
          <w:rStyle w:val="Char2"/>
          <w:rtl/>
        </w:rPr>
        <w:t xml:space="preserve"> و</w:t>
      </w:r>
      <w:r w:rsidR="00635119" w:rsidRPr="001517AE">
        <w:rPr>
          <w:rStyle w:val="Char2"/>
          <w:rtl/>
        </w:rPr>
        <w:t>إذا استعنت فاستعن بالله،</w:t>
      </w:r>
      <w:r w:rsidR="00534231" w:rsidRPr="001517AE">
        <w:rPr>
          <w:rStyle w:val="Char2"/>
          <w:rtl/>
        </w:rPr>
        <w:t xml:space="preserve"> و</w:t>
      </w:r>
      <w:r w:rsidR="00635119" w:rsidRPr="001517AE">
        <w:rPr>
          <w:rStyle w:val="Char2"/>
          <w:rtl/>
        </w:rPr>
        <w:t>اعلم أن الأمة لو اجتمعت</w:t>
      </w:r>
      <w:r w:rsidR="00647DCC" w:rsidRPr="001517AE">
        <w:rPr>
          <w:rStyle w:val="Char2"/>
          <w:rtl/>
        </w:rPr>
        <w:t xml:space="preserve"> </w:t>
      </w:r>
      <w:r w:rsidR="00647DCC" w:rsidRPr="001517AE">
        <w:rPr>
          <w:rStyle w:val="Char2"/>
          <w:rtl/>
        </w:rPr>
        <w:lastRenderedPageBreak/>
        <w:t xml:space="preserve">على </w:t>
      </w:r>
      <w:r w:rsidR="00635119" w:rsidRPr="001517AE">
        <w:rPr>
          <w:rStyle w:val="Char2"/>
          <w:rtl/>
        </w:rPr>
        <w:t>أن ينفعو</w:t>
      </w:r>
      <w:r w:rsidR="00647DCC" w:rsidRPr="001517AE">
        <w:rPr>
          <w:rStyle w:val="Char2"/>
          <w:rtl/>
        </w:rPr>
        <w:t>ك</w:t>
      </w:r>
      <w:r w:rsidR="00635119" w:rsidRPr="001517AE">
        <w:rPr>
          <w:rStyle w:val="Char2"/>
          <w:rtl/>
        </w:rPr>
        <w:t xml:space="preserve"> بش</w:t>
      </w:r>
      <w:r w:rsidR="00647DCC" w:rsidRPr="001517AE">
        <w:rPr>
          <w:rStyle w:val="Char2"/>
          <w:rtl/>
        </w:rPr>
        <w:t>ي</w:t>
      </w:r>
      <w:r w:rsidR="00635119" w:rsidRPr="001517AE">
        <w:rPr>
          <w:rStyle w:val="Char2"/>
          <w:rtl/>
        </w:rPr>
        <w:t>ء لم ينفعو</w:t>
      </w:r>
      <w:r w:rsidR="00647DCC" w:rsidRPr="001517AE">
        <w:rPr>
          <w:rStyle w:val="Char2"/>
          <w:rtl/>
        </w:rPr>
        <w:t>ك</w:t>
      </w:r>
      <w:r w:rsidR="00635119" w:rsidRPr="001517AE">
        <w:rPr>
          <w:rStyle w:val="Char2"/>
          <w:rtl/>
        </w:rPr>
        <w:t xml:space="preserve"> إلا بشيء قد </w:t>
      </w:r>
      <w:r w:rsidR="00647DCC" w:rsidRPr="001517AE">
        <w:rPr>
          <w:rStyle w:val="Char2"/>
          <w:rtl/>
        </w:rPr>
        <w:t>ك</w:t>
      </w:r>
      <w:r w:rsidR="00635119" w:rsidRPr="001517AE">
        <w:rPr>
          <w:rStyle w:val="Char2"/>
          <w:rtl/>
        </w:rPr>
        <w:t>تبه الله ل</w:t>
      </w:r>
      <w:r w:rsidR="00647DCC" w:rsidRPr="001517AE">
        <w:rPr>
          <w:rStyle w:val="Char2"/>
          <w:rtl/>
        </w:rPr>
        <w:t>ك</w:t>
      </w:r>
      <w:r w:rsidR="00635119" w:rsidRPr="001517AE">
        <w:rPr>
          <w:rStyle w:val="Char2"/>
          <w:rtl/>
        </w:rPr>
        <w:t>،</w:t>
      </w:r>
      <w:r w:rsidR="00534231" w:rsidRPr="001517AE">
        <w:rPr>
          <w:rStyle w:val="Char2"/>
          <w:rtl/>
        </w:rPr>
        <w:t xml:space="preserve"> و</w:t>
      </w:r>
      <w:r w:rsidR="00635119" w:rsidRPr="001517AE">
        <w:rPr>
          <w:rStyle w:val="Char2"/>
          <w:rtl/>
        </w:rPr>
        <w:t>إن اجتمعوا</w:t>
      </w:r>
      <w:r w:rsidR="00647DCC" w:rsidRPr="001517AE">
        <w:rPr>
          <w:rStyle w:val="Char2"/>
          <w:rtl/>
        </w:rPr>
        <w:t xml:space="preserve"> على </w:t>
      </w:r>
      <w:r w:rsidR="00635119" w:rsidRPr="001517AE">
        <w:rPr>
          <w:rStyle w:val="Char2"/>
          <w:rtl/>
        </w:rPr>
        <w:t>أن يضرو</w:t>
      </w:r>
      <w:r w:rsidR="00647DCC" w:rsidRPr="001517AE">
        <w:rPr>
          <w:rStyle w:val="Char2"/>
          <w:rtl/>
        </w:rPr>
        <w:t>ك</w:t>
      </w:r>
      <w:r w:rsidR="00635119" w:rsidRPr="001517AE">
        <w:rPr>
          <w:rStyle w:val="Char2"/>
          <w:rtl/>
        </w:rPr>
        <w:t xml:space="preserve"> بش</w:t>
      </w:r>
      <w:r w:rsidR="00647DCC" w:rsidRPr="001517AE">
        <w:rPr>
          <w:rStyle w:val="Char2"/>
          <w:rtl/>
        </w:rPr>
        <w:t>ي</w:t>
      </w:r>
      <w:r w:rsidR="00635119" w:rsidRPr="001517AE">
        <w:rPr>
          <w:rStyle w:val="Char2"/>
          <w:rtl/>
        </w:rPr>
        <w:t>ء لم يضرو</w:t>
      </w:r>
      <w:r w:rsidR="00647DCC" w:rsidRPr="001517AE">
        <w:rPr>
          <w:rStyle w:val="Char2"/>
          <w:rtl/>
        </w:rPr>
        <w:t>ك</w:t>
      </w:r>
      <w:r w:rsidR="00635119" w:rsidRPr="001517AE">
        <w:rPr>
          <w:rStyle w:val="Char2"/>
          <w:rtl/>
        </w:rPr>
        <w:t xml:space="preserve"> إلا بشيء قد </w:t>
      </w:r>
      <w:r w:rsidR="00647DCC" w:rsidRPr="001517AE">
        <w:rPr>
          <w:rStyle w:val="Char2"/>
          <w:rtl/>
        </w:rPr>
        <w:t>ك</w:t>
      </w:r>
      <w:r w:rsidR="00635119" w:rsidRPr="001517AE">
        <w:rPr>
          <w:rStyle w:val="Char2"/>
          <w:rtl/>
        </w:rPr>
        <w:t>تبه الله علي</w:t>
      </w:r>
      <w:r w:rsidR="00647DCC" w:rsidRPr="001517AE">
        <w:rPr>
          <w:rStyle w:val="Char2"/>
          <w:rtl/>
        </w:rPr>
        <w:t>ك</w:t>
      </w:r>
      <w:r w:rsidR="00534231" w:rsidRPr="00136625">
        <w:rPr>
          <w:rFonts w:ascii="mylotus" w:hAnsi="mylotus" w:cs="mylotus" w:hint="cs"/>
          <w:sz w:val="32"/>
          <w:szCs w:val="28"/>
          <w:rtl/>
        </w:rPr>
        <w:t>»</w:t>
      </w:r>
      <w:r w:rsidR="00635119" w:rsidRPr="00136625">
        <w:rPr>
          <w:rFonts w:ascii="QuranTaha" w:cs="mylotus"/>
          <w:sz w:val="32"/>
          <w:szCs w:val="28"/>
          <w:rtl/>
        </w:rPr>
        <w:t>.</w:t>
      </w:r>
    </w:p>
    <w:p w:rsidR="00635119" w:rsidRPr="00136625" w:rsidRDefault="00635119" w:rsidP="001517AE">
      <w:pPr>
        <w:pStyle w:val="a0"/>
        <w:rPr>
          <w:rtl/>
        </w:rPr>
      </w:pPr>
      <w:bookmarkStart w:id="53" w:name="_Toc443826741"/>
      <w:r w:rsidRPr="00136625">
        <w:rPr>
          <w:rtl/>
        </w:rPr>
        <w:t>المناقشة</w:t>
      </w:r>
      <w:bookmarkEnd w:id="53"/>
    </w:p>
    <w:p w:rsidR="00635119" w:rsidRPr="00136625" w:rsidRDefault="00635119" w:rsidP="00EB07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ما معن</w:t>
      </w:r>
      <w:r w:rsidR="001517AE">
        <w:rPr>
          <w:rFonts w:ascii="QuranTaha" w:cs="mylotus" w:hint="cs"/>
          <w:sz w:val="32"/>
          <w:szCs w:val="28"/>
          <w:rtl/>
        </w:rPr>
        <w:t>ى</w:t>
      </w:r>
      <w:r w:rsidRPr="00136625">
        <w:rPr>
          <w:rFonts w:ascii="QuranTaha" w:cs="mylotus"/>
          <w:sz w:val="32"/>
          <w:szCs w:val="28"/>
          <w:rtl/>
        </w:rPr>
        <w:t xml:space="preserve"> القدر؟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ما الذ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Pr="00136625">
        <w:rPr>
          <w:rFonts w:ascii="QuranTaha" w:cs="mylotus"/>
          <w:sz w:val="32"/>
          <w:szCs w:val="28"/>
          <w:rtl/>
        </w:rPr>
        <w:t xml:space="preserve"> يجب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="001517AE">
        <w:rPr>
          <w:rFonts w:ascii="QuranTaha" w:cs="mylotus"/>
          <w:sz w:val="32"/>
          <w:szCs w:val="28"/>
          <w:rtl/>
        </w:rPr>
        <w:t>المؤمن ال</w:t>
      </w:r>
      <w:r w:rsidR="001517AE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يمان به؟</w:t>
      </w:r>
    </w:p>
    <w:p w:rsidR="00635119" w:rsidRPr="00136625" w:rsidRDefault="00635119" w:rsidP="00EB07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 xml:space="preserve"> ما ح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="001517AE">
        <w:rPr>
          <w:rFonts w:ascii="QuranTaha" w:cs="mylotus"/>
          <w:sz w:val="32"/>
          <w:szCs w:val="28"/>
          <w:rtl/>
        </w:rPr>
        <w:t>م ال</w:t>
      </w:r>
      <w:r w:rsidR="001517AE">
        <w:rPr>
          <w:rFonts w:ascii="QuranTaha" w:cs="mylotus" w:hint="cs"/>
          <w:sz w:val="32"/>
          <w:szCs w:val="28"/>
          <w:rtl/>
        </w:rPr>
        <w:t>إ</w:t>
      </w:r>
      <w:r w:rsidRPr="00136625">
        <w:rPr>
          <w:rFonts w:ascii="QuranTaha" w:cs="mylotus"/>
          <w:sz w:val="32"/>
          <w:szCs w:val="28"/>
          <w:rtl/>
        </w:rPr>
        <w:t>يمان بالقدر؟</w:t>
      </w:r>
      <w:r w:rsidR="00534231" w:rsidRPr="00136625">
        <w:rPr>
          <w:rFonts w:ascii="QuranTaha" w:cs="mylotus"/>
          <w:sz w:val="32"/>
          <w:szCs w:val="28"/>
          <w:rtl/>
        </w:rPr>
        <w:t xml:space="preserve"> و</w:t>
      </w:r>
      <w:r w:rsidRPr="00136625">
        <w:rPr>
          <w:rFonts w:ascii="QuranTaha" w:cs="mylotus"/>
          <w:sz w:val="32"/>
          <w:szCs w:val="28"/>
          <w:rtl/>
        </w:rPr>
        <w:t>ما الدليل</w:t>
      </w:r>
      <w:r w:rsidR="00647DCC" w:rsidRPr="00136625">
        <w:rPr>
          <w:rFonts w:ascii="QuranTaha" w:cs="mylotus"/>
          <w:sz w:val="32"/>
          <w:szCs w:val="28"/>
          <w:rtl/>
        </w:rPr>
        <w:t xml:space="preserve"> على </w:t>
      </w:r>
      <w:r w:rsidRPr="00136625">
        <w:rPr>
          <w:rFonts w:ascii="QuranTaha" w:cs="mylotus"/>
          <w:sz w:val="32"/>
          <w:szCs w:val="28"/>
          <w:rtl/>
        </w:rPr>
        <w:t>ذل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؟</w:t>
      </w:r>
    </w:p>
    <w:p w:rsidR="00635119" w:rsidRPr="00136625" w:rsidRDefault="00635119" w:rsidP="001517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 w:rsidRPr="00136625">
        <w:rPr>
          <w:rFonts w:ascii="QuranTaha" w:cs="mylotus"/>
          <w:sz w:val="32"/>
          <w:szCs w:val="28"/>
          <w:rtl/>
        </w:rPr>
        <w:t>هل من القدر الأخذ بالأسباب؟ اذ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ر أمثل</w:t>
      </w:r>
      <w:r w:rsidR="001517AE">
        <w:rPr>
          <w:rFonts w:ascii="QuranTaha" w:cs="mylotus" w:hint="cs"/>
          <w:sz w:val="32"/>
          <w:szCs w:val="28"/>
          <w:rtl/>
        </w:rPr>
        <w:t>ة</w:t>
      </w:r>
      <w:r w:rsidRPr="00136625">
        <w:rPr>
          <w:rFonts w:ascii="QuranTaha" w:cs="mylotus"/>
          <w:sz w:val="32"/>
          <w:szCs w:val="28"/>
          <w:rtl/>
        </w:rPr>
        <w:t xml:space="preserve"> لذل</w:t>
      </w:r>
      <w:r w:rsidR="00647DCC" w:rsidRPr="00136625">
        <w:rPr>
          <w:rFonts w:ascii="QuranTaha" w:cs="mylotus"/>
          <w:sz w:val="32"/>
          <w:szCs w:val="28"/>
          <w:rtl/>
        </w:rPr>
        <w:t>ك</w:t>
      </w:r>
      <w:r w:rsidRPr="00136625">
        <w:rPr>
          <w:rFonts w:ascii="QuranTaha" w:cs="mylotus"/>
          <w:sz w:val="32"/>
          <w:szCs w:val="28"/>
          <w:rtl/>
        </w:rPr>
        <w:t>.</w:t>
      </w:r>
    </w:p>
    <w:p w:rsidR="00635119" w:rsidRPr="00136625" w:rsidRDefault="001517AE" w:rsidP="00EB07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24" w:hanging="340"/>
        <w:contextualSpacing w:val="0"/>
        <w:jc w:val="both"/>
        <w:rPr>
          <w:rFonts w:ascii="QuranTaha" w:cs="mylotus"/>
          <w:sz w:val="32"/>
          <w:szCs w:val="28"/>
        </w:rPr>
      </w:pPr>
      <w:r>
        <w:rPr>
          <w:rFonts w:ascii="QuranTaha" w:cs="mylotus"/>
          <w:sz w:val="32"/>
          <w:szCs w:val="28"/>
          <w:rtl/>
        </w:rPr>
        <w:t>ما أثر ال</w:t>
      </w:r>
      <w:r>
        <w:rPr>
          <w:rFonts w:ascii="QuranTaha" w:cs="mylotus" w:hint="cs"/>
          <w:sz w:val="32"/>
          <w:szCs w:val="28"/>
          <w:rtl/>
        </w:rPr>
        <w:t>إ</w:t>
      </w:r>
      <w:r w:rsidR="00635119" w:rsidRPr="00136625">
        <w:rPr>
          <w:rFonts w:ascii="QuranTaha" w:cs="mylotus"/>
          <w:sz w:val="32"/>
          <w:szCs w:val="28"/>
          <w:rtl/>
        </w:rPr>
        <w:t>يمان بالقدر ف</w:t>
      </w:r>
      <w:r w:rsidR="00647DCC" w:rsidRPr="00136625">
        <w:rPr>
          <w:rFonts w:ascii="QuranTaha" w:cs="mylotus"/>
          <w:sz w:val="32"/>
          <w:szCs w:val="28"/>
          <w:rtl/>
        </w:rPr>
        <w:t>ي</w:t>
      </w:r>
      <w:r w:rsidR="00635119" w:rsidRPr="00136625">
        <w:rPr>
          <w:rFonts w:ascii="QuranTaha" w:cs="mylotus"/>
          <w:sz w:val="32"/>
          <w:szCs w:val="28"/>
          <w:rtl/>
        </w:rPr>
        <w:t xml:space="preserve"> حياة المسلم؟</w:t>
      </w:r>
    </w:p>
    <w:p w:rsidR="006E22C8" w:rsidRPr="00136625" w:rsidRDefault="006E22C8" w:rsidP="005E3088">
      <w:p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="mylotus"/>
          <w:sz w:val="32"/>
          <w:szCs w:val="28"/>
          <w:rtl/>
        </w:rPr>
      </w:pPr>
    </w:p>
    <w:sectPr w:rsidR="006E22C8" w:rsidRPr="00136625" w:rsidSect="005B5B54">
      <w:pgSz w:w="9356" w:h="13608" w:code="9"/>
      <w:pgMar w:top="567" w:right="1134" w:bottom="851" w:left="1134" w:header="454" w:footer="0" w:gutter="0"/>
      <w:pgNumType w:start="1"/>
      <w:cols w:space="708"/>
      <w:titlePg/>
      <w:bidi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  <wne:keymap wne:kcmPrimary="02C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5BkYGSAYnBkYGIAAvBkgGRQY=" wne:acdName="acd0" wne:fciIndexBasedOn="0065"/>
    <wne:acd wne:argValue="AgA5BkYGSAYnBkYGIAAnBkgGRAY=" wne:acdName="acd1" wne:fciIndexBasedOn="0065"/>
    <wne:acd wne:argValue="AgBFBioGRgY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96" w:rsidRDefault="00E33996" w:rsidP="00882F8B">
      <w:pPr>
        <w:spacing w:after="0" w:line="240" w:lineRule="auto"/>
      </w:pPr>
      <w:r>
        <w:separator/>
      </w:r>
    </w:p>
  </w:endnote>
  <w:endnote w:type="continuationSeparator" w:id="0">
    <w:p w:rsidR="00E33996" w:rsidRDefault="00E33996" w:rsidP="0088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adi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QuranTah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 Islamic Phras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Default="00E339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Default="00E33996" w:rsidP="0000314F">
    <w:pPr>
      <w:pStyle w:val="Footer"/>
      <w:ind w:left="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Default="00E339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Default="00E33996" w:rsidP="00E33996">
    <w:pPr>
      <w:pStyle w:val="Footer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96" w:rsidRDefault="00E33996" w:rsidP="00882F8B">
      <w:pPr>
        <w:spacing w:after="0" w:line="240" w:lineRule="auto"/>
      </w:pPr>
      <w:r>
        <w:separator/>
      </w:r>
    </w:p>
  </w:footnote>
  <w:footnote w:type="continuationSeparator" w:id="0">
    <w:p w:rsidR="00E33996" w:rsidRDefault="00E33996" w:rsidP="00882F8B">
      <w:pPr>
        <w:spacing w:after="0" w:line="240" w:lineRule="auto"/>
      </w:pPr>
      <w:r>
        <w:continuationSeparator/>
      </w:r>
    </w:p>
  </w:footnote>
  <w:footnote w:id="1">
    <w:p w:rsidR="00E33996" w:rsidRPr="00673992" w:rsidRDefault="00E33996" w:rsidP="00094FB4">
      <w:pPr>
        <w:pStyle w:val="FootnoteText"/>
        <w:ind w:left="227" w:hanging="227"/>
        <w:rPr>
          <w:rFonts w:cs="mylotus"/>
          <w:sz w:val="24"/>
          <w:szCs w:val="24"/>
          <w:rtl/>
          <w:lang w:bidi="fa-IR"/>
        </w:rPr>
      </w:pPr>
      <w:r w:rsidRPr="00673992">
        <w:rPr>
          <w:rStyle w:val="FootnoteReference"/>
          <w:rFonts w:cs="mylotus"/>
          <w:sz w:val="24"/>
          <w:szCs w:val="24"/>
          <w:vertAlign w:val="baseline"/>
        </w:rPr>
        <w:footnoteRef/>
      </w:r>
      <w:r>
        <w:rPr>
          <w:rStyle w:val="FootnoteReference"/>
          <w:rFonts w:cs="mylotus"/>
          <w:sz w:val="24"/>
          <w:szCs w:val="24"/>
          <w:vertAlign w:val="baseline"/>
          <w:rtl/>
        </w:rPr>
        <w:t>-</w:t>
      </w:r>
      <w:r w:rsidRPr="00673992">
        <w:rPr>
          <w:rFonts w:cs="mylotus"/>
          <w:sz w:val="24"/>
          <w:szCs w:val="24"/>
          <w:rtl/>
        </w:rPr>
        <w:t xml:space="preserve"> </w:t>
      </w:r>
      <w:r w:rsidRPr="00673992">
        <w:rPr>
          <w:rFonts w:cs="mylotus" w:hint="cs"/>
          <w:sz w:val="24"/>
          <w:szCs w:val="24"/>
          <w:rtl/>
        </w:rPr>
        <w:t xml:space="preserve">قال </w:t>
      </w:r>
      <w:r w:rsidRPr="00094FB4">
        <w:rPr>
          <w:rFonts w:ascii="Abo-thar" w:eastAsia="Calibri" w:hAnsi="Abo-thar" w:cs="CTraditional Arabic"/>
          <w:sz w:val="28"/>
          <w:szCs w:val="24"/>
          <w:rtl/>
        </w:rPr>
        <w:t>ج</w:t>
      </w:r>
      <w:r>
        <w:rPr>
          <w:rFonts w:cs="mylotus" w:hint="cs"/>
          <w:sz w:val="24"/>
          <w:szCs w:val="24"/>
          <w:rtl/>
        </w:rPr>
        <w:t xml:space="preserve"> ما من نبی من الأنبیاء إلا أوتي من الآیات ما علی مثله آ</w:t>
      </w:r>
      <w:r w:rsidRPr="00673992">
        <w:rPr>
          <w:rFonts w:cs="mylotus" w:hint="cs"/>
          <w:sz w:val="24"/>
          <w:szCs w:val="24"/>
          <w:rtl/>
        </w:rPr>
        <w:t>من البشر</w:t>
      </w:r>
      <w:r>
        <w:rPr>
          <w:rFonts w:cs="mylotus" w:hint="cs"/>
          <w:sz w:val="24"/>
          <w:szCs w:val="24"/>
          <w:rtl/>
        </w:rPr>
        <w:t xml:space="preserve"> وإنما کان الذي</w:t>
      </w:r>
      <w:r w:rsidRPr="00673992">
        <w:rPr>
          <w:rFonts w:cs="mylotus" w:hint="cs"/>
          <w:sz w:val="24"/>
          <w:szCs w:val="24"/>
          <w:rtl/>
        </w:rPr>
        <w:t xml:space="preserve"> أوتیته</w:t>
      </w:r>
      <w:r>
        <w:rPr>
          <w:rFonts w:cs="mylotus" w:hint="cs"/>
          <w:sz w:val="24"/>
          <w:szCs w:val="24"/>
          <w:rtl/>
        </w:rPr>
        <w:t xml:space="preserve"> و</w:t>
      </w:r>
      <w:r w:rsidRPr="00673992">
        <w:rPr>
          <w:rFonts w:cs="mylotus" w:hint="cs"/>
          <w:sz w:val="24"/>
          <w:szCs w:val="24"/>
          <w:rtl/>
        </w:rPr>
        <w:t xml:space="preserve">حیا أوحاه الله </w:t>
      </w:r>
      <w:r>
        <w:rPr>
          <w:rFonts w:cs="mylotus" w:hint="cs"/>
          <w:sz w:val="24"/>
          <w:szCs w:val="24"/>
          <w:rtl/>
        </w:rPr>
        <w:t>إلي</w:t>
      </w:r>
      <w:r w:rsidRPr="00673992">
        <w:rPr>
          <w:rFonts w:cs="mylotus" w:hint="cs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Pr="00CB1FF2" w:rsidRDefault="00E33996" w:rsidP="00CB1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Default="00E339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Default="00E3399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Pr="00230C6B" w:rsidRDefault="00E33996" w:rsidP="00230C6B">
    <w:pPr>
      <w:tabs>
        <w:tab w:val="center" w:pos="3969"/>
      </w:tabs>
      <w:spacing w:after="120" w:line="240" w:lineRule="auto"/>
      <w:ind w:left="284" w:right="284" w:firstLine="0"/>
      <w:jc w:val="both"/>
      <w:rPr>
        <w:rFonts w:ascii="mylotus" w:hAnsi="mylotus" w:cs="mylotus"/>
      </w:rPr>
    </w:pPr>
    <w:r w:rsidRPr="00230C6B">
      <w:rPr>
        <w:rFonts w:ascii="mylotus" w:eastAsia="Times New Roman" w:hAnsi="mylotus" w:cs="mylotu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77CA2" wp14:editId="3DA51071">
              <wp:simplePos x="0" y="0"/>
              <wp:positionH relativeFrom="column">
                <wp:posOffset>0</wp:posOffset>
              </wp:positionH>
              <wp:positionV relativeFrom="paragraph">
                <wp:posOffset>305131</wp:posOffset>
              </wp:positionV>
              <wp:extent cx="4501515" cy="0"/>
              <wp:effectExtent l="0" t="19050" r="13335" b="19050"/>
              <wp:wrapNone/>
              <wp:docPr id="8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151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05pt" to="354.4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230C6B">
      <w:rPr>
        <w:rFonts w:ascii="mylotus" w:eastAsia="Times New Roman" w:hAnsi="mylotus" w:cs="mylotus"/>
        <w:sz w:val="28"/>
        <w:szCs w:val="28"/>
        <w:rtl/>
      </w:rPr>
      <w:fldChar w:fldCharType="begin"/>
    </w:r>
    <w:r w:rsidRPr="00230C6B">
      <w:rPr>
        <w:rFonts w:ascii="mylotus" w:eastAsia="Times New Roman" w:hAnsi="mylotus" w:cs="mylotus"/>
        <w:sz w:val="28"/>
        <w:szCs w:val="28"/>
      </w:rPr>
      <w:instrText xml:space="preserve"> PAGE </w:instrText>
    </w:r>
    <w:r w:rsidRPr="00230C6B">
      <w:rPr>
        <w:rFonts w:ascii="mylotus" w:eastAsia="Times New Roman" w:hAnsi="mylotus" w:cs="mylotus"/>
        <w:sz w:val="28"/>
        <w:szCs w:val="28"/>
        <w:rtl/>
      </w:rPr>
      <w:fldChar w:fldCharType="separate"/>
    </w:r>
    <w:r w:rsidR="00CF3475">
      <w:rPr>
        <w:rFonts w:ascii="mylotus" w:eastAsia="Times New Roman" w:hAnsi="mylotus" w:cs="mylotus"/>
        <w:noProof/>
        <w:sz w:val="28"/>
        <w:szCs w:val="28"/>
        <w:rtl/>
      </w:rPr>
      <w:t>28</w:t>
    </w:r>
    <w:r w:rsidRPr="00230C6B">
      <w:rPr>
        <w:rFonts w:ascii="mylotus" w:eastAsia="Times New Roman" w:hAnsi="mylotus" w:cs="mylotus"/>
        <w:sz w:val="28"/>
        <w:szCs w:val="28"/>
        <w:rtl/>
      </w:rPr>
      <w:fldChar w:fldCharType="end"/>
    </w:r>
    <w:r w:rsidRPr="00230C6B">
      <w:rPr>
        <w:rFonts w:ascii="mylotus" w:eastAsia="Times New Roman" w:hAnsi="mylotus" w:cs="mylotus"/>
        <w:sz w:val="28"/>
        <w:szCs w:val="28"/>
        <w:rtl/>
      </w:rPr>
      <w:tab/>
    </w:r>
    <w:r w:rsidR="00230C6B" w:rsidRP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="00230C6B" w:rsidRP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="00230C6B" w:rsidRP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Pr="00230C6B">
      <w:rPr>
        <w:rFonts w:ascii="mylotus" w:eastAsia="Times New Roman" w:hAnsi="mylotus" w:cs="mylotus"/>
        <w:b/>
        <w:bCs/>
        <w:sz w:val="26"/>
        <w:szCs w:val="26"/>
        <w:rtl/>
      </w:rPr>
      <w:t xml:space="preserve">التوحيد (3)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Pr="00230C6B" w:rsidRDefault="00E33996" w:rsidP="00230C6B">
    <w:pPr>
      <w:tabs>
        <w:tab w:val="center" w:pos="3544"/>
      </w:tabs>
      <w:spacing w:after="120" w:line="240" w:lineRule="auto"/>
      <w:ind w:left="284" w:right="284" w:firstLine="0"/>
      <w:jc w:val="both"/>
      <w:rPr>
        <w:rFonts w:ascii="mylotus" w:hAnsi="mylotus" w:cs="mylotus"/>
      </w:rPr>
    </w:pPr>
    <w:r w:rsidRPr="00230C6B">
      <w:rPr>
        <w:rFonts w:ascii="mylotus" w:eastAsia="Times New Roman" w:hAnsi="mylotus" w:cs="mylotus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06012" wp14:editId="5BD2469D">
              <wp:simplePos x="0" y="0"/>
              <wp:positionH relativeFrom="column">
                <wp:posOffset>1905</wp:posOffset>
              </wp:positionH>
              <wp:positionV relativeFrom="paragraph">
                <wp:posOffset>316068</wp:posOffset>
              </wp:positionV>
              <wp:extent cx="4499610" cy="0"/>
              <wp:effectExtent l="0" t="19050" r="15240" b="19050"/>
              <wp:wrapNone/>
              <wp:docPr id="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4.9pt" to="354.4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W+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230C6B" w:rsidRPr="00230C6B">
      <w:rPr>
        <w:rFonts w:ascii="mylotus" w:eastAsia="Times New Roman" w:hAnsi="mylotus" w:cs="mylotus"/>
        <w:b/>
        <w:bCs/>
        <w:noProof/>
        <w:sz w:val="26"/>
        <w:szCs w:val="26"/>
        <w:rtl/>
      </w:rPr>
      <w:t>الفهرس</w:t>
    </w:r>
    <w:r w:rsidRP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="00230C6B">
      <w:rPr>
        <w:rFonts w:ascii="mylotus" w:eastAsia="Times New Roman" w:hAnsi="mylotus" w:cs="mylotus"/>
        <w:b/>
        <w:bCs/>
        <w:sz w:val="26"/>
        <w:szCs w:val="26"/>
        <w:rtl/>
      </w:rPr>
      <w:tab/>
    </w:r>
    <w:r w:rsidRPr="00230C6B">
      <w:rPr>
        <w:rFonts w:ascii="mylotus" w:eastAsia="Times New Roman" w:hAnsi="mylotus" w:cs="mylotus"/>
        <w:sz w:val="28"/>
        <w:szCs w:val="28"/>
        <w:rtl/>
      </w:rPr>
      <w:fldChar w:fldCharType="begin"/>
    </w:r>
    <w:r w:rsidRPr="00230C6B">
      <w:rPr>
        <w:rFonts w:ascii="mylotus" w:eastAsia="Times New Roman" w:hAnsi="mylotus" w:cs="mylotus"/>
        <w:sz w:val="28"/>
        <w:szCs w:val="28"/>
      </w:rPr>
      <w:instrText xml:space="preserve"> PAGE </w:instrText>
    </w:r>
    <w:r w:rsidRPr="00230C6B">
      <w:rPr>
        <w:rFonts w:ascii="mylotus" w:eastAsia="Times New Roman" w:hAnsi="mylotus" w:cs="mylotus"/>
        <w:sz w:val="28"/>
        <w:szCs w:val="28"/>
        <w:rtl/>
      </w:rPr>
      <w:fldChar w:fldCharType="separate"/>
    </w:r>
    <w:r w:rsidR="00CF3475">
      <w:rPr>
        <w:rFonts w:ascii="mylotus" w:eastAsia="Times New Roman" w:hAnsi="mylotus" w:cs="mylotus"/>
        <w:noProof/>
        <w:sz w:val="28"/>
        <w:szCs w:val="28"/>
        <w:rtl/>
      </w:rPr>
      <w:t>29</w:t>
    </w:r>
    <w:r w:rsidRPr="00230C6B">
      <w:rPr>
        <w:rFonts w:ascii="mylotus" w:eastAsia="Times New Roman" w:hAnsi="mylotus" w:cs="mylotus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96" w:rsidRDefault="00E33996">
    <w:pPr>
      <w:pStyle w:val="Header"/>
      <w:rPr>
        <w:rtl/>
      </w:rPr>
    </w:pPr>
  </w:p>
  <w:p w:rsidR="00E33996" w:rsidRDefault="00E33996">
    <w:pPr>
      <w:pStyle w:val="Header"/>
      <w:rPr>
        <w:rtl/>
      </w:rPr>
    </w:pPr>
  </w:p>
  <w:p w:rsidR="00E33996" w:rsidRDefault="00E33996">
    <w:pPr>
      <w:pStyle w:val="Header"/>
      <w:rPr>
        <w:rtl/>
      </w:rPr>
    </w:pPr>
  </w:p>
  <w:p w:rsidR="00E33996" w:rsidRDefault="00E33996">
    <w:pPr>
      <w:pStyle w:val="Header"/>
      <w:rPr>
        <w:rtl/>
      </w:rPr>
    </w:pPr>
  </w:p>
  <w:p w:rsidR="00E33996" w:rsidRDefault="00E339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B5A"/>
    <w:multiLevelType w:val="hybridMultilevel"/>
    <w:tmpl w:val="A32C5D80"/>
    <w:lvl w:ilvl="0" w:tplc="5324FDA8">
      <w:start w:val="1"/>
      <w:numFmt w:val="decimal"/>
      <w:lvlText w:val="%1-"/>
      <w:lvlJc w:val="left"/>
      <w:pPr>
        <w:ind w:left="1080" w:hanging="720"/>
      </w:pPr>
      <w:rPr>
        <w:rFonts w:cs="Bad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354A"/>
    <w:multiLevelType w:val="hybridMultilevel"/>
    <w:tmpl w:val="C7D25CDA"/>
    <w:lvl w:ilvl="0" w:tplc="6D3C363A">
      <w:start w:val="1"/>
      <w:numFmt w:val="decimal"/>
      <w:lvlText w:val="%1-"/>
      <w:lvlJc w:val="left"/>
      <w:pPr>
        <w:ind w:left="72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C57C5"/>
    <w:multiLevelType w:val="hybridMultilevel"/>
    <w:tmpl w:val="05D04B26"/>
    <w:lvl w:ilvl="0" w:tplc="8360A0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690F"/>
    <w:multiLevelType w:val="hybridMultilevel"/>
    <w:tmpl w:val="87B6E3D4"/>
    <w:lvl w:ilvl="0" w:tplc="E746F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345EB"/>
    <w:multiLevelType w:val="hybridMultilevel"/>
    <w:tmpl w:val="27D8F8A2"/>
    <w:lvl w:ilvl="0" w:tplc="2B781834">
      <w:start w:val="1"/>
      <w:numFmt w:val="decimal"/>
      <w:lvlText w:val="%1-"/>
      <w:lvlJc w:val="left"/>
      <w:pPr>
        <w:ind w:left="72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34A7"/>
    <w:multiLevelType w:val="hybridMultilevel"/>
    <w:tmpl w:val="D35AA986"/>
    <w:lvl w:ilvl="0" w:tplc="184C6350">
      <w:start w:val="1"/>
      <w:numFmt w:val="decimal"/>
      <w:lvlText w:val="%1-"/>
      <w:lvlJc w:val="left"/>
      <w:pPr>
        <w:ind w:left="63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A7FCE"/>
    <w:multiLevelType w:val="hybridMultilevel"/>
    <w:tmpl w:val="230CD392"/>
    <w:lvl w:ilvl="0" w:tplc="2ED401C8">
      <w:start w:val="1"/>
      <w:numFmt w:val="decimal"/>
      <w:lvlText w:val="%1-"/>
      <w:lvlJc w:val="left"/>
      <w:pPr>
        <w:ind w:left="1080" w:hanging="72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5522F"/>
    <w:multiLevelType w:val="hybridMultilevel"/>
    <w:tmpl w:val="0E3C90E6"/>
    <w:lvl w:ilvl="0" w:tplc="4FD637BC">
      <w:start w:val="1"/>
      <w:numFmt w:val="decimal"/>
      <w:lvlText w:val="%1-"/>
      <w:lvlJc w:val="left"/>
      <w:pPr>
        <w:ind w:left="72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31627"/>
    <w:multiLevelType w:val="hybridMultilevel"/>
    <w:tmpl w:val="5F20CD72"/>
    <w:lvl w:ilvl="0" w:tplc="1CF66A56">
      <w:start w:val="1"/>
      <w:numFmt w:val="decimal"/>
      <w:lvlText w:val="%1-"/>
      <w:lvlJc w:val="left"/>
      <w:pPr>
        <w:ind w:left="72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E5901"/>
    <w:multiLevelType w:val="hybridMultilevel"/>
    <w:tmpl w:val="42A63E36"/>
    <w:lvl w:ilvl="0" w:tplc="EE12D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971CC"/>
    <w:multiLevelType w:val="hybridMultilevel"/>
    <w:tmpl w:val="8EB4340C"/>
    <w:lvl w:ilvl="0" w:tplc="41B4F2E4">
      <w:start w:val="1"/>
      <w:numFmt w:val="decimal"/>
      <w:lvlText w:val="%1-"/>
      <w:lvlJc w:val="left"/>
      <w:pPr>
        <w:ind w:left="108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B5A10"/>
    <w:multiLevelType w:val="hybridMultilevel"/>
    <w:tmpl w:val="9D02C5C6"/>
    <w:lvl w:ilvl="0" w:tplc="11F0A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13317"/>
    <w:multiLevelType w:val="hybridMultilevel"/>
    <w:tmpl w:val="7710FEA0"/>
    <w:lvl w:ilvl="0" w:tplc="FCD2D1F6">
      <w:start w:val="1"/>
      <w:numFmt w:val="decimal"/>
      <w:lvlText w:val="%1-"/>
      <w:lvlJc w:val="left"/>
      <w:pPr>
        <w:ind w:left="1004" w:hanging="720"/>
      </w:pPr>
      <w:rPr>
        <w:rFonts w:ascii="mylotus" w:hAnsi="mylotus" w:cs="mylotus" w:hint="default"/>
        <w:color w:val="auto"/>
        <w:sz w:val="28"/>
        <w:szCs w:val="28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24315"/>
    <w:multiLevelType w:val="hybridMultilevel"/>
    <w:tmpl w:val="4FAE4AA6"/>
    <w:lvl w:ilvl="0" w:tplc="3948CFFA">
      <w:start w:val="1"/>
      <w:numFmt w:val="decimal"/>
      <w:lvlText w:val="%1-"/>
      <w:lvlJc w:val="left"/>
      <w:pPr>
        <w:ind w:left="1080" w:hanging="720"/>
      </w:pPr>
      <w:rPr>
        <w:rFonts w:ascii="mylotus" w:hAnsi="mylotus" w:cs="mylotus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11C19"/>
    <w:multiLevelType w:val="hybridMultilevel"/>
    <w:tmpl w:val="186668E6"/>
    <w:lvl w:ilvl="0" w:tplc="CADCC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42E1E"/>
    <w:multiLevelType w:val="hybridMultilevel"/>
    <w:tmpl w:val="9C2CDC7A"/>
    <w:lvl w:ilvl="0" w:tplc="BC0495B4">
      <w:start w:val="1"/>
      <w:numFmt w:val="decimal"/>
      <w:lvlText w:val="%1-"/>
      <w:lvlJc w:val="left"/>
      <w:pPr>
        <w:ind w:left="1800" w:hanging="720"/>
      </w:pPr>
      <w:rPr>
        <w:rFonts w:ascii="mylotus" w:hAnsi="mylotus" w:cs="mylotus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F526D4"/>
    <w:multiLevelType w:val="hybridMultilevel"/>
    <w:tmpl w:val="348A10FA"/>
    <w:lvl w:ilvl="0" w:tplc="3D788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544D9"/>
    <w:multiLevelType w:val="hybridMultilevel"/>
    <w:tmpl w:val="B6FA4D3E"/>
    <w:lvl w:ilvl="0" w:tplc="C8947F9E">
      <w:start w:val="1"/>
      <w:numFmt w:val="decimal"/>
      <w:lvlText w:val="%1-"/>
      <w:lvlJc w:val="left"/>
      <w:pPr>
        <w:ind w:left="1080" w:hanging="720"/>
      </w:pPr>
      <w:rPr>
        <w:rFonts w:ascii="mylotus" w:hAnsi="mylotus" w:cs="mylotus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02FAC"/>
    <w:multiLevelType w:val="hybridMultilevel"/>
    <w:tmpl w:val="677A29AA"/>
    <w:lvl w:ilvl="0" w:tplc="D1FA03AC">
      <w:start w:val="1"/>
      <w:numFmt w:val="decimal"/>
      <w:lvlText w:val="%1-"/>
      <w:lvlJc w:val="left"/>
      <w:pPr>
        <w:ind w:left="72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1774F"/>
    <w:multiLevelType w:val="hybridMultilevel"/>
    <w:tmpl w:val="05165968"/>
    <w:lvl w:ilvl="0" w:tplc="3D02C13E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7A6184"/>
    <w:multiLevelType w:val="hybridMultilevel"/>
    <w:tmpl w:val="6F86033C"/>
    <w:lvl w:ilvl="0" w:tplc="6368F59C">
      <w:start w:val="1"/>
      <w:numFmt w:val="decimal"/>
      <w:lvlText w:val="%1-"/>
      <w:lvlJc w:val="left"/>
      <w:pPr>
        <w:ind w:left="108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4931D4"/>
    <w:multiLevelType w:val="hybridMultilevel"/>
    <w:tmpl w:val="92903C5C"/>
    <w:lvl w:ilvl="0" w:tplc="E62CB3F8">
      <w:start w:val="1"/>
      <w:numFmt w:val="decimal"/>
      <w:lvlText w:val="%1-"/>
      <w:lvlJc w:val="left"/>
      <w:pPr>
        <w:ind w:left="1080" w:hanging="72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5531A"/>
    <w:multiLevelType w:val="hybridMultilevel"/>
    <w:tmpl w:val="31C489AE"/>
    <w:lvl w:ilvl="0" w:tplc="38020D58">
      <w:start w:val="1"/>
      <w:numFmt w:val="decimal"/>
      <w:lvlText w:val="%1-"/>
      <w:lvlJc w:val="left"/>
      <w:pPr>
        <w:ind w:left="720" w:hanging="360"/>
      </w:pPr>
      <w:rPr>
        <w:rFonts w:ascii="mylotus" w:hAnsi="mylotus" w:cs="my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6C97"/>
    <w:multiLevelType w:val="hybridMultilevel"/>
    <w:tmpl w:val="EBFA5A7A"/>
    <w:lvl w:ilvl="0" w:tplc="5282C53C">
      <w:start w:val="1"/>
      <w:numFmt w:val="decimal"/>
      <w:lvlText w:val="%1-"/>
      <w:lvlJc w:val="left"/>
      <w:pPr>
        <w:ind w:left="1080" w:hanging="720"/>
      </w:pPr>
      <w:rPr>
        <w:rFonts w:ascii="mylotus" w:hAnsi="mylotus" w:cs="mylotus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2"/>
  </w:num>
  <w:num w:numId="5">
    <w:abstractNumId w:val="12"/>
  </w:num>
  <w:num w:numId="6">
    <w:abstractNumId w:val="4"/>
  </w:num>
  <w:num w:numId="7">
    <w:abstractNumId w:val="20"/>
  </w:num>
  <w:num w:numId="8">
    <w:abstractNumId w:val="6"/>
  </w:num>
  <w:num w:numId="9">
    <w:abstractNumId w:val="17"/>
  </w:num>
  <w:num w:numId="10">
    <w:abstractNumId w:val="0"/>
  </w:num>
  <w:num w:numId="11">
    <w:abstractNumId w:val="15"/>
  </w:num>
  <w:num w:numId="12">
    <w:abstractNumId w:val="21"/>
  </w:num>
  <w:num w:numId="13">
    <w:abstractNumId w:val="3"/>
  </w:num>
  <w:num w:numId="14">
    <w:abstractNumId w:val="8"/>
  </w:num>
  <w:num w:numId="15">
    <w:abstractNumId w:val="5"/>
  </w:num>
  <w:num w:numId="16">
    <w:abstractNumId w:val="1"/>
  </w:num>
  <w:num w:numId="17">
    <w:abstractNumId w:val="16"/>
  </w:num>
  <w:num w:numId="18">
    <w:abstractNumId w:val="9"/>
  </w:num>
  <w:num w:numId="19">
    <w:abstractNumId w:val="14"/>
  </w:num>
  <w:num w:numId="20">
    <w:abstractNumId w:val="10"/>
  </w:num>
  <w:num w:numId="21">
    <w:abstractNumId w:val="22"/>
  </w:num>
  <w:num w:numId="22">
    <w:abstractNumId w:val="11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70"/>
    <w:rsid w:val="00002510"/>
    <w:rsid w:val="0000314F"/>
    <w:rsid w:val="000140D3"/>
    <w:rsid w:val="00021EEF"/>
    <w:rsid w:val="000361A6"/>
    <w:rsid w:val="00046EFA"/>
    <w:rsid w:val="000525B8"/>
    <w:rsid w:val="00057E7D"/>
    <w:rsid w:val="00062CDE"/>
    <w:rsid w:val="00066C71"/>
    <w:rsid w:val="00073ACC"/>
    <w:rsid w:val="00074E5A"/>
    <w:rsid w:val="00092862"/>
    <w:rsid w:val="00094FB4"/>
    <w:rsid w:val="000A3534"/>
    <w:rsid w:val="000C2525"/>
    <w:rsid w:val="000D3486"/>
    <w:rsid w:val="000F5070"/>
    <w:rsid w:val="00105300"/>
    <w:rsid w:val="0010608A"/>
    <w:rsid w:val="001230CA"/>
    <w:rsid w:val="00130055"/>
    <w:rsid w:val="001359A2"/>
    <w:rsid w:val="00136625"/>
    <w:rsid w:val="001430ED"/>
    <w:rsid w:val="001517AE"/>
    <w:rsid w:val="00163774"/>
    <w:rsid w:val="00174785"/>
    <w:rsid w:val="00175389"/>
    <w:rsid w:val="001C394E"/>
    <w:rsid w:val="001D7A7F"/>
    <w:rsid w:val="001E37FE"/>
    <w:rsid w:val="001E65AA"/>
    <w:rsid w:val="001F39FE"/>
    <w:rsid w:val="002129AF"/>
    <w:rsid w:val="00223D2B"/>
    <w:rsid w:val="00230C6B"/>
    <w:rsid w:val="0024622E"/>
    <w:rsid w:val="00253707"/>
    <w:rsid w:val="002806D8"/>
    <w:rsid w:val="00283237"/>
    <w:rsid w:val="002C5AE5"/>
    <w:rsid w:val="002F0615"/>
    <w:rsid w:val="002F54B4"/>
    <w:rsid w:val="003001B4"/>
    <w:rsid w:val="00310E28"/>
    <w:rsid w:val="0032193E"/>
    <w:rsid w:val="00330471"/>
    <w:rsid w:val="00344F0C"/>
    <w:rsid w:val="00350B80"/>
    <w:rsid w:val="00357A86"/>
    <w:rsid w:val="003642EC"/>
    <w:rsid w:val="0037358B"/>
    <w:rsid w:val="00374F49"/>
    <w:rsid w:val="003C28DF"/>
    <w:rsid w:val="003D0F10"/>
    <w:rsid w:val="003F3E13"/>
    <w:rsid w:val="00404403"/>
    <w:rsid w:val="00404C44"/>
    <w:rsid w:val="00411092"/>
    <w:rsid w:val="004134D8"/>
    <w:rsid w:val="004212BF"/>
    <w:rsid w:val="0042426D"/>
    <w:rsid w:val="004277CA"/>
    <w:rsid w:val="00471AF1"/>
    <w:rsid w:val="004A156D"/>
    <w:rsid w:val="004B0C5C"/>
    <w:rsid w:val="004B3CC9"/>
    <w:rsid w:val="004D5774"/>
    <w:rsid w:val="004D7B9E"/>
    <w:rsid w:val="004E419D"/>
    <w:rsid w:val="005100EF"/>
    <w:rsid w:val="00533F24"/>
    <w:rsid w:val="00534231"/>
    <w:rsid w:val="00546587"/>
    <w:rsid w:val="00553B3D"/>
    <w:rsid w:val="00554A9E"/>
    <w:rsid w:val="005562C1"/>
    <w:rsid w:val="00570934"/>
    <w:rsid w:val="00570977"/>
    <w:rsid w:val="005736AD"/>
    <w:rsid w:val="005B12A3"/>
    <w:rsid w:val="005B1F7A"/>
    <w:rsid w:val="005B5B54"/>
    <w:rsid w:val="005C7C52"/>
    <w:rsid w:val="005D24D2"/>
    <w:rsid w:val="005E109E"/>
    <w:rsid w:val="005E3088"/>
    <w:rsid w:val="005F00F1"/>
    <w:rsid w:val="005F33C1"/>
    <w:rsid w:val="0061173F"/>
    <w:rsid w:val="00611814"/>
    <w:rsid w:val="00635119"/>
    <w:rsid w:val="00641705"/>
    <w:rsid w:val="00647DCC"/>
    <w:rsid w:val="0065133C"/>
    <w:rsid w:val="00662532"/>
    <w:rsid w:val="00666080"/>
    <w:rsid w:val="00673992"/>
    <w:rsid w:val="00684E40"/>
    <w:rsid w:val="00690CB8"/>
    <w:rsid w:val="006965F8"/>
    <w:rsid w:val="006B05E3"/>
    <w:rsid w:val="006B32FB"/>
    <w:rsid w:val="006B7214"/>
    <w:rsid w:val="006C478E"/>
    <w:rsid w:val="006E22C8"/>
    <w:rsid w:val="006F4F8E"/>
    <w:rsid w:val="00710FCA"/>
    <w:rsid w:val="007126F0"/>
    <w:rsid w:val="007245CC"/>
    <w:rsid w:val="00726F3B"/>
    <w:rsid w:val="00727AC3"/>
    <w:rsid w:val="00754FAA"/>
    <w:rsid w:val="0075576A"/>
    <w:rsid w:val="00763223"/>
    <w:rsid w:val="0076582C"/>
    <w:rsid w:val="007872D8"/>
    <w:rsid w:val="00797FC5"/>
    <w:rsid w:val="007B5BA4"/>
    <w:rsid w:val="007D6230"/>
    <w:rsid w:val="007E0593"/>
    <w:rsid w:val="007F2FBA"/>
    <w:rsid w:val="007F60FD"/>
    <w:rsid w:val="007F6175"/>
    <w:rsid w:val="007F678F"/>
    <w:rsid w:val="008024FB"/>
    <w:rsid w:val="008066EA"/>
    <w:rsid w:val="00820547"/>
    <w:rsid w:val="00834448"/>
    <w:rsid w:val="008431B5"/>
    <w:rsid w:val="00857548"/>
    <w:rsid w:val="00882F8B"/>
    <w:rsid w:val="00887148"/>
    <w:rsid w:val="008C0C0F"/>
    <w:rsid w:val="008C75C9"/>
    <w:rsid w:val="008D3EA7"/>
    <w:rsid w:val="008E3327"/>
    <w:rsid w:val="008F1659"/>
    <w:rsid w:val="008F43A0"/>
    <w:rsid w:val="008F46F5"/>
    <w:rsid w:val="00910E9E"/>
    <w:rsid w:val="0092395F"/>
    <w:rsid w:val="009400A0"/>
    <w:rsid w:val="00946F82"/>
    <w:rsid w:val="00950C7D"/>
    <w:rsid w:val="00960820"/>
    <w:rsid w:val="00981969"/>
    <w:rsid w:val="009A138E"/>
    <w:rsid w:val="009A4185"/>
    <w:rsid w:val="009A7542"/>
    <w:rsid w:val="009B0E7A"/>
    <w:rsid w:val="009C13AF"/>
    <w:rsid w:val="009D0AB7"/>
    <w:rsid w:val="009E3937"/>
    <w:rsid w:val="00A17850"/>
    <w:rsid w:val="00A26CD2"/>
    <w:rsid w:val="00A27352"/>
    <w:rsid w:val="00A34B71"/>
    <w:rsid w:val="00A3608E"/>
    <w:rsid w:val="00A60ECB"/>
    <w:rsid w:val="00A75059"/>
    <w:rsid w:val="00A802FE"/>
    <w:rsid w:val="00AC3457"/>
    <w:rsid w:val="00AD267E"/>
    <w:rsid w:val="00AE24EF"/>
    <w:rsid w:val="00B22099"/>
    <w:rsid w:val="00B56FF1"/>
    <w:rsid w:val="00B63B1D"/>
    <w:rsid w:val="00B71FBD"/>
    <w:rsid w:val="00B81488"/>
    <w:rsid w:val="00B83F7D"/>
    <w:rsid w:val="00B843AC"/>
    <w:rsid w:val="00B9382E"/>
    <w:rsid w:val="00BC6454"/>
    <w:rsid w:val="00BD0A06"/>
    <w:rsid w:val="00BD0F2A"/>
    <w:rsid w:val="00BD192D"/>
    <w:rsid w:val="00C021C4"/>
    <w:rsid w:val="00C17905"/>
    <w:rsid w:val="00C66CDC"/>
    <w:rsid w:val="00CA3189"/>
    <w:rsid w:val="00CB1FF2"/>
    <w:rsid w:val="00CB6780"/>
    <w:rsid w:val="00CB6D3C"/>
    <w:rsid w:val="00CF2750"/>
    <w:rsid w:val="00CF3475"/>
    <w:rsid w:val="00D0772F"/>
    <w:rsid w:val="00D10DF2"/>
    <w:rsid w:val="00D60B52"/>
    <w:rsid w:val="00D67617"/>
    <w:rsid w:val="00D8080C"/>
    <w:rsid w:val="00DA2BCA"/>
    <w:rsid w:val="00DB78C5"/>
    <w:rsid w:val="00DB7B31"/>
    <w:rsid w:val="00DD4954"/>
    <w:rsid w:val="00DD4A48"/>
    <w:rsid w:val="00DE699F"/>
    <w:rsid w:val="00E0671C"/>
    <w:rsid w:val="00E20041"/>
    <w:rsid w:val="00E20B9C"/>
    <w:rsid w:val="00E20CF0"/>
    <w:rsid w:val="00E25392"/>
    <w:rsid w:val="00E276B8"/>
    <w:rsid w:val="00E33996"/>
    <w:rsid w:val="00E43955"/>
    <w:rsid w:val="00E46926"/>
    <w:rsid w:val="00E512E1"/>
    <w:rsid w:val="00E563A9"/>
    <w:rsid w:val="00E770C3"/>
    <w:rsid w:val="00EB07A9"/>
    <w:rsid w:val="00ED2B23"/>
    <w:rsid w:val="00EF60A5"/>
    <w:rsid w:val="00F16067"/>
    <w:rsid w:val="00F23481"/>
    <w:rsid w:val="00F27B47"/>
    <w:rsid w:val="00F51F51"/>
    <w:rsid w:val="00F7483A"/>
    <w:rsid w:val="00F97702"/>
    <w:rsid w:val="00FA19DF"/>
    <w:rsid w:val="00FA7CFB"/>
    <w:rsid w:val="00FB3AA6"/>
    <w:rsid w:val="00FB68CB"/>
    <w:rsid w:val="00FC5B4F"/>
    <w:rsid w:val="00FE7C27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A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56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48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F8B"/>
    <w:pPr>
      <w:spacing w:after="0" w:line="240" w:lineRule="auto"/>
      <w:ind w:left="0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F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F8B"/>
    <w:rPr>
      <w:vertAlign w:val="superscript"/>
    </w:rPr>
  </w:style>
  <w:style w:type="paragraph" w:customStyle="1" w:styleId="a">
    <w:name w:val="عنوان اول"/>
    <w:basedOn w:val="Normal"/>
    <w:link w:val="Char"/>
    <w:qFormat/>
    <w:rsid w:val="00710FCA"/>
    <w:pPr>
      <w:keepNext/>
      <w:spacing w:before="240" w:after="240" w:line="240" w:lineRule="auto"/>
      <w:ind w:left="0" w:firstLine="0"/>
      <w:jc w:val="center"/>
      <w:outlineLvl w:val="0"/>
    </w:pPr>
    <w:rPr>
      <w:rFonts w:ascii="Qadi Linotype" w:hAnsi="Qadi Linotype" w:cs="Qadi Linotype"/>
      <w:color w:val="2F5496" w:themeColor="accent5" w:themeShade="BF"/>
      <w:sz w:val="36"/>
      <w:szCs w:val="36"/>
      <w:lang w:bidi="fa-IR"/>
    </w:rPr>
  </w:style>
  <w:style w:type="paragraph" w:customStyle="1" w:styleId="a0">
    <w:name w:val="عنوان دوم"/>
    <w:basedOn w:val="Normal"/>
    <w:link w:val="Char0"/>
    <w:qFormat/>
    <w:rsid w:val="00710FCA"/>
    <w:pPr>
      <w:keepNext/>
      <w:autoSpaceDE w:val="0"/>
      <w:autoSpaceDN w:val="0"/>
      <w:adjustRightInd w:val="0"/>
      <w:spacing w:before="240" w:after="0" w:line="240" w:lineRule="auto"/>
      <w:ind w:left="0" w:firstLine="284"/>
      <w:jc w:val="both"/>
      <w:outlineLvl w:val="1"/>
    </w:pPr>
    <w:rPr>
      <w:rFonts w:ascii="QuranTaha" w:cs="mylotus"/>
      <w:b/>
      <w:bCs/>
      <w:sz w:val="32"/>
      <w:szCs w:val="30"/>
    </w:rPr>
  </w:style>
  <w:style w:type="character" w:customStyle="1" w:styleId="Char">
    <w:name w:val="عنوان اول Char"/>
    <w:basedOn w:val="DefaultParagraphFont"/>
    <w:link w:val="a"/>
    <w:rsid w:val="00710FCA"/>
    <w:rPr>
      <w:rFonts w:ascii="Qadi Linotype" w:hAnsi="Qadi Linotype" w:cs="Qadi Linotype"/>
      <w:color w:val="2F5496" w:themeColor="accent5" w:themeShade="BF"/>
      <w:sz w:val="36"/>
      <w:szCs w:val="36"/>
      <w:lang w:bidi="fa-IR"/>
    </w:rPr>
  </w:style>
  <w:style w:type="paragraph" w:customStyle="1" w:styleId="a1">
    <w:name w:val="متن"/>
    <w:basedOn w:val="Normal"/>
    <w:link w:val="Char1"/>
    <w:qFormat/>
    <w:rsid w:val="007872D8"/>
    <w:pPr>
      <w:autoSpaceDE w:val="0"/>
      <w:autoSpaceDN w:val="0"/>
      <w:adjustRightInd w:val="0"/>
      <w:spacing w:after="0" w:line="240" w:lineRule="auto"/>
      <w:ind w:left="0" w:firstLine="284"/>
      <w:jc w:val="both"/>
    </w:pPr>
    <w:rPr>
      <w:rFonts w:ascii="QuranTaha" w:cs="mylotus"/>
      <w:sz w:val="32"/>
      <w:szCs w:val="28"/>
    </w:rPr>
  </w:style>
  <w:style w:type="character" w:customStyle="1" w:styleId="Char0">
    <w:name w:val="عنوان دوم Char"/>
    <w:basedOn w:val="DefaultParagraphFont"/>
    <w:link w:val="a0"/>
    <w:rsid w:val="00710FCA"/>
    <w:rPr>
      <w:rFonts w:ascii="QuranTaha" w:cs="mylotus"/>
      <w:b/>
      <w:bCs/>
      <w:sz w:val="32"/>
      <w:szCs w:val="30"/>
    </w:rPr>
  </w:style>
  <w:style w:type="character" w:customStyle="1" w:styleId="Char1">
    <w:name w:val="متن Char"/>
    <w:basedOn w:val="DefaultParagraphFont"/>
    <w:link w:val="a1"/>
    <w:rsid w:val="007872D8"/>
    <w:rPr>
      <w:rFonts w:ascii="QuranTaha" w:cs="mylotus"/>
      <w:sz w:val="32"/>
      <w:szCs w:val="28"/>
    </w:rPr>
  </w:style>
  <w:style w:type="paragraph" w:customStyle="1" w:styleId="a2">
    <w:name w:val="حديث"/>
    <w:basedOn w:val="Normal"/>
    <w:link w:val="Char2"/>
    <w:qFormat/>
    <w:rsid w:val="0065133C"/>
    <w:pPr>
      <w:autoSpaceDE w:val="0"/>
      <w:autoSpaceDN w:val="0"/>
      <w:adjustRightInd w:val="0"/>
      <w:spacing w:after="0" w:line="240" w:lineRule="auto"/>
      <w:ind w:left="0" w:firstLine="284"/>
      <w:jc w:val="both"/>
    </w:pPr>
    <w:rPr>
      <w:rFonts w:ascii="mylotus" w:hAnsi="mylotus" w:cs="KFGQPC Uthman Taha Naskh"/>
      <w:sz w:val="32"/>
      <w:szCs w:val="28"/>
    </w:rPr>
  </w:style>
  <w:style w:type="character" w:customStyle="1" w:styleId="Char2">
    <w:name w:val="حديث Char"/>
    <w:basedOn w:val="DefaultParagraphFont"/>
    <w:link w:val="a2"/>
    <w:rsid w:val="0065133C"/>
    <w:rPr>
      <w:rFonts w:ascii="mylotus" w:hAnsi="mylotus" w:cs="KFGQPC Uthman Taha Naskh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D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80C"/>
  </w:style>
  <w:style w:type="paragraph" w:styleId="Footer">
    <w:name w:val="footer"/>
    <w:basedOn w:val="Normal"/>
    <w:link w:val="FooterChar"/>
    <w:uiPriority w:val="99"/>
    <w:unhideWhenUsed/>
    <w:rsid w:val="00D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80C"/>
  </w:style>
  <w:style w:type="character" w:customStyle="1" w:styleId="Heading1Char">
    <w:name w:val="Heading 1 Char"/>
    <w:basedOn w:val="DefaultParagraphFont"/>
    <w:link w:val="Heading1"/>
    <w:uiPriority w:val="9"/>
    <w:rsid w:val="00B56F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FF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1">
    <w:name w:val="toc 1"/>
    <w:basedOn w:val="Normal"/>
    <w:next w:val="Normal"/>
    <w:uiPriority w:val="39"/>
    <w:unhideWhenUsed/>
    <w:qFormat/>
    <w:rsid w:val="00B56FF1"/>
    <w:pPr>
      <w:spacing w:after="0" w:line="240" w:lineRule="auto"/>
      <w:ind w:left="0" w:firstLine="0"/>
    </w:pPr>
    <w:rPr>
      <w:rFonts w:cs="mylotus"/>
      <w:bCs/>
      <w:szCs w:val="27"/>
    </w:rPr>
  </w:style>
  <w:style w:type="paragraph" w:styleId="TOC2">
    <w:name w:val="toc 2"/>
    <w:basedOn w:val="Normal"/>
    <w:next w:val="Normal"/>
    <w:uiPriority w:val="39"/>
    <w:unhideWhenUsed/>
    <w:qFormat/>
    <w:rsid w:val="000361A6"/>
    <w:pPr>
      <w:spacing w:after="0" w:line="240" w:lineRule="auto"/>
      <w:ind w:left="397" w:firstLine="0"/>
    </w:pPr>
    <w:rPr>
      <w:rFonts w:cs="mylotus"/>
      <w:szCs w:val="27"/>
    </w:rPr>
  </w:style>
  <w:style w:type="character" w:styleId="Hyperlink">
    <w:name w:val="Hyperlink"/>
    <w:basedOn w:val="DefaultParagraphFont"/>
    <w:uiPriority w:val="99"/>
    <w:unhideWhenUsed/>
    <w:rsid w:val="00B56FF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A7CFB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A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56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48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F8B"/>
    <w:pPr>
      <w:spacing w:after="0" w:line="240" w:lineRule="auto"/>
      <w:ind w:left="0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F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F8B"/>
    <w:rPr>
      <w:vertAlign w:val="superscript"/>
    </w:rPr>
  </w:style>
  <w:style w:type="paragraph" w:customStyle="1" w:styleId="a">
    <w:name w:val="عنوان اول"/>
    <w:basedOn w:val="Normal"/>
    <w:link w:val="Char"/>
    <w:qFormat/>
    <w:rsid w:val="00710FCA"/>
    <w:pPr>
      <w:keepNext/>
      <w:spacing w:before="240" w:after="240" w:line="240" w:lineRule="auto"/>
      <w:ind w:left="0" w:firstLine="0"/>
      <w:jc w:val="center"/>
      <w:outlineLvl w:val="0"/>
    </w:pPr>
    <w:rPr>
      <w:rFonts w:ascii="Qadi Linotype" w:hAnsi="Qadi Linotype" w:cs="Qadi Linotype"/>
      <w:color w:val="2F5496" w:themeColor="accent5" w:themeShade="BF"/>
      <w:sz w:val="36"/>
      <w:szCs w:val="36"/>
      <w:lang w:bidi="fa-IR"/>
    </w:rPr>
  </w:style>
  <w:style w:type="paragraph" w:customStyle="1" w:styleId="a0">
    <w:name w:val="عنوان دوم"/>
    <w:basedOn w:val="Normal"/>
    <w:link w:val="Char0"/>
    <w:qFormat/>
    <w:rsid w:val="00710FCA"/>
    <w:pPr>
      <w:keepNext/>
      <w:autoSpaceDE w:val="0"/>
      <w:autoSpaceDN w:val="0"/>
      <w:adjustRightInd w:val="0"/>
      <w:spacing w:before="240" w:after="0" w:line="240" w:lineRule="auto"/>
      <w:ind w:left="0" w:firstLine="284"/>
      <w:jc w:val="both"/>
      <w:outlineLvl w:val="1"/>
    </w:pPr>
    <w:rPr>
      <w:rFonts w:ascii="QuranTaha" w:cs="mylotus"/>
      <w:b/>
      <w:bCs/>
      <w:sz w:val="32"/>
      <w:szCs w:val="30"/>
    </w:rPr>
  </w:style>
  <w:style w:type="character" w:customStyle="1" w:styleId="Char">
    <w:name w:val="عنوان اول Char"/>
    <w:basedOn w:val="DefaultParagraphFont"/>
    <w:link w:val="a"/>
    <w:rsid w:val="00710FCA"/>
    <w:rPr>
      <w:rFonts w:ascii="Qadi Linotype" w:hAnsi="Qadi Linotype" w:cs="Qadi Linotype"/>
      <w:color w:val="2F5496" w:themeColor="accent5" w:themeShade="BF"/>
      <w:sz w:val="36"/>
      <w:szCs w:val="36"/>
      <w:lang w:bidi="fa-IR"/>
    </w:rPr>
  </w:style>
  <w:style w:type="paragraph" w:customStyle="1" w:styleId="a1">
    <w:name w:val="متن"/>
    <w:basedOn w:val="Normal"/>
    <w:link w:val="Char1"/>
    <w:qFormat/>
    <w:rsid w:val="007872D8"/>
    <w:pPr>
      <w:autoSpaceDE w:val="0"/>
      <w:autoSpaceDN w:val="0"/>
      <w:adjustRightInd w:val="0"/>
      <w:spacing w:after="0" w:line="240" w:lineRule="auto"/>
      <w:ind w:left="0" w:firstLine="284"/>
      <w:jc w:val="both"/>
    </w:pPr>
    <w:rPr>
      <w:rFonts w:ascii="QuranTaha" w:cs="mylotus"/>
      <w:sz w:val="32"/>
      <w:szCs w:val="28"/>
    </w:rPr>
  </w:style>
  <w:style w:type="character" w:customStyle="1" w:styleId="Char0">
    <w:name w:val="عنوان دوم Char"/>
    <w:basedOn w:val="DefaultParagraphFont"/>
    <w:link w:val="a0"/>
    <w:rsid w:val="00710FCA"/>
    <w:rPr>
      <w:rFonts w:ascii="QuranTaha" w:cs="mylotus"/>
      <w:b/>
      <w:bCs/>
      <w:sz w:val="32"/>
      <w:szCs w:val="30"/>
    </w:rPr>
  </w:style>
  <w:style w:type="character" w:customStyle="1" w:styleId="Char1">
    <w:name w:val="متن Char"/>
    <w:basedOn w:val="DefaultParagraphFont"/>
    <w:link w:val="a1"/>
    <w:rsid w:val="007872D8"/>
    <w:rPr>
      <w:rFonts w:ascii="QuranTaha" w:cs="mylotus"/>
      <w:sz w:val="32"/>
      <w:szCs w:val="28"/>
    </w:rPr>
  </w:style>
  <w:style w:type="paragraph" w:customStyle="1" w:styleId="a2">
    <w:name w:val="حديث"/>
    <w:basedOn w:val="Normal"/>
    <w:link w:val="Char2"/>
    <w:qFormat/>
    <w:rsid w:val="0065133C"/>
    <w:pPr>
      <w:autoSpaceDE w:val="0"/>
      <w:autoSpaceDN w:val="0"/>
      <w:adjustRightInd w:val="0"/>
      <w:spacing w:after="0" w:line="240" w:lineRule="auto"/>
      <w:ind w:left="0" w:firstLine="284"/>
      <w:jc w:val="both"/>
    </w:pPr>
    <w:rPr>
      <w:rFonts w:ascii="mylotus" w:hAnsi="mylotus" w:cs="KFGQPC Uthman Taha Naskh"/>
      <w:sz w:val="32"/>
      <w:szCs w:val="28"/>
    </w:rPr>
  </w:style>
  <w:style w:type="character" w:customStyle="1" w:styleId="Char2">
    <w:name w:val="حديث Char"/>
    <w:basedOn w:val="DefaultParagraphFont"/>
    <w:link w:val="a2"/>
    <w:rsid w:val="0065133C"/>
    <w:rPr>
      <w:rFonts w:ascii="mylotus" w:hAnsi="mylotus" w:cs="KFGQPC Uthman Taha Naskh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D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80C"/>
  </w:style>
  <w:style w:type="paragraph" w:styleId="Footer">
    <w:name w:val="footer"/>
    <w:basedOn w:val="Normal"/>
    <w:link w:val="FooterChar"/>
    <w:uiPriority w:val="99"/>
    <w:unhideWhenUsed/>
    <w:rsid w:val="00D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80C"/>
  </w:style>
  <w:style w:type="character" w:customStyle="1" w:styleId="Heading1Char">
    <w:name w:val="Heading 1 Char"/>
    <w:basedOn w:val="DefaultParagraphFont"/>
    <w:link w:val="Heading1"/>
    <w:uiPriority w:val="9"/>
    <w:rsid w:val="00B56F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FF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1">
    <w:name w:val="toc 1"/>
    <w:basedOn w:val="Normal"/>
    <w:next w:val="Normal"/>
    <w:uiPriority w:val="39"/>
    <w:unhideWhenUsed/>
    <w:qFormat/>
    <w:rsid w:val="00B56FF1"/>
    <w:pPr>
      <w:spacing w:after="0" w:line="240" w:lineRule="auto"/>
      <w:ind w:left="0" w:firstLine="0"/>
    </w:pPr>
    <w:rPr>
      <w:rFonts w:cs="mylotus"/>
      <w:bCs/>
      <w:szCs w:val="27"/>
    </w:rPr>
  </w:style>
  <w:style w:type="paragraph" w:styleId="TOC2">
    <w:name w:val="toc 2"/>
    <w:basedOn w:val="Normal"/>
    <w:next w:val="Normal"/>
    <w:uiPriority w:val="39"/>
    <w:unhideWhenUsed/>
    <w:qFormat/>
    <w:rsid w:val="000361A6"/>
    <w:pPr>
      <w:spacing w:after="0" w:line="240" w:lineRule="auto"/>
      <w:ind w:left="397" w:firstLine="0"/>
    </w:pPr>
    <w:rPr>
      <w:rFonts w:cs="mylotus"/>
      <w:szCs w:val="27"/>
    </w:rPr>
  </w:style>
  <w:style w:type="character" w:styleId="Hyperlink">
    <w:name w:val="Hyperlink"/>
    <w:basedOn w:val="DefaultParagraphFont"/>
    <w:uiPriority w:val="99"/>
    <w:unhideWhenUsed/>
    <w:rsid w:val="00B56FF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A7CFB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shabnam.cc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C058-E6D3-4B26-BD7E-9D5F002D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35</Pages>
  <Words>6174</Words>
  <Characters>32726</Characters>
  <Application>Microsoft Office Word</Application>
  <DocSecurity>0</DocSecurity>
  <Lines>727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التوحيد 3</dc:title>
  <dc:subject>العقائد الإسلامية</dc:subject>
  <dc:creator>المجلس الأعلى للمعاهد الإسلامية لأهل السنة والجماعة بجنوب إيران</dc:creator>
  <cp:keywords>کتابخانه; قلم; عقیده; موحدين; موحدین; کتاب; مكتبة; القلم; العقيدة; qalam; library; http:/qalamlib.com; http:/qalamlibrary.com; http:/mowahedin.com; http:/aqeedeh.com; التوحيد; العقائد</cp:keywords>
  <dc:description/>
  <cp:lastModifiedBy>Dell</cp:lastModifiedBy>
  <cp:revision>170</cp:revision>
  <dcterms:created xsi:type="dcterms:W3CDTF">2014-04-03T15:26:00Z</dcterms:created>
  <dcterms:modified xsi:type="dcterms:W3CDTF">2016-02-21T06:09:00Z</dcterms:modified>
  <cp:version>1.0 March 2016</cp:version>
</cp:coreProperties>
</file>